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7381" w:rsidRDefault="00FB3A58" w:rsidP="004215B5">
      <w:pPr>
        <w:pStyle w:val="Ingetavstnd"/>
        <w:bidi/>
        <w:jc w:val="center"/>
        <w:rPr>
          <w:rFonts w:asciiTheme="minorBidi" w:hAnsiTheme="minorBidi"/>
          <w:b/>
          <w:bCs/>
          <w:color w:val="0033CC"/>
          <w:sz w:val="32"/>
          <w:szCs w:val="32"/>
          <w:lang w:bidi="fa-IR"/>
        </w:rPr>
      </w:pPr>
      <w:r w:rsidRPr="003A1F15">
        <w:rPr>
          <w:rFonts w:asciiTheme="minorBidi" w:hAnsiTheme="minorBidi"/>
          <w:b/>
          <w:bCs/>
          <w:color w:val="0033CC"/>
          <w:sz w:val="32"/>
          <w:szCs w:val="32"/>
          <w:rtl/>
          <w:lang w:bidi="fa-IR"/>
        </w:rPr>
        <w:t>خ</w:t>
      </w:r>
      <w:r w:rsidR="002B285B" w:rsidRPr="003A1F15">
        <w:rPr>
          <w:rFonts w:asciiTheme="minorBidi" w:hAnsiTheme="minorBidi"/>
          <w:b/>
          <w:bCs/>
          <w:color w:val="0033CC"/>
          <w:sz w:val="32"/>
          <w:szCs w:val="32"/>
          <w:rtl/>
          <w:lang w:bidi="fa-IR"/>
        </w:rPr>
        <w:t>یزش</w:t>
      </w:r>
      <w:r w:rsidR="00541DFD">
        <w:rPr>
          <w:rFonts w:asciiTheme="minorBidi" w:hAnsiTheme="minorBidi" w:hint="cs"/>
          <w:b/>
          <w:bCs/>
          <w:color w:val="0033CC"/>
          <w:sz w:val="32"/>
          <w:szCs w:val="32"/>
          <w:rtl/>
          <w:lang w:bidi="fa-IR"/>
        </w:rPr>
        <w:t xml:space="preserve"> جنبش</w:t>
      </w:r>
      <w:r w:rsidR="002B285B" w:rsidRPr="003A1F15">
        <w:rPr>
          <w:rFonts w:asciiTheme="minorBidi" w:hAnsiTheme="minorBidi"/>
          <w:b/>
          <w:bCs/>
          <w:color w:val="0033CC"/>
          <w:sz w:val="32"/>
          <w:szCs w:val="32"/>
          <w:rtl/>
          <w:lang w:bidi="fa-IR"/>
        </w:rPr>
        <w:t xml:space="preserve"> دانشجویی هجده تیر</w:t>
      </w:r>
      <w:r w:rsidRPr="003A1F15">
        <w:rPr>
          <w:rFonts w:asciiTheme="minorBidi" w:hAnsiTheme="minorBidi"/>
          <w:b/>
          <w:bCs/>
          <w:color w:val="0033CC"/>
          <w:sz w:val="32"/>
          <w:szCs w:val="32"/>
          <w:rtl/>
          <w:lang w:bidi="fa-IR"/>
        </w:rPr>
        <w:t xml:space="preserve"> </w:t>
      </w:r>
      <w:r w:rsidR="004215B5">
        <w:rPr>
          <w:rFonts w:asciiTheme="minorBidi" w:hAnsiTheme="minorBidi" w:hint="cs"/>
          <w:b/>
          <w:bCs/>
          <w:color w:val="0033CC"/>
          <w:sz w:val="32"/>
          <w:szCs w:val="32"/>
          <w:rtl/>
          <w:lang w:bidi="fa-IR"/>
        </w:rPr>
        <w:t>1378!</w:t>
      </w:r>
    </w:p>
    <w:p w:rsidR="00840A4E" w:rsidRPr="003A1F15" w:rsidRDefault="00840A4E" w:rsidP="00840A4E">
      <w:pPr>
        <w:pStyle w:val="Ingetavstnd"/>
        <w:bidi/>
        <w:jc w:val="center"/>
        <w:rPr>
          <w:rFonts w:asciiTheme="minorBidi" w:hAnsiTheme="minorBidi"/>
          <w:b/>
          <w:bCs/>
          <w:color w:val="0033CC"/>
          <w:sz w:val="32"/>
          <w:szCs w:val="32"/>
          <w:rtl/>
          <w:lang w:bidi="fa-IR"/>
        </w:rPr>
      </w:pPr>
    </w:p>
    <w:p w:rsidR="002B285B" w:rsidRDefault="002B285B" w:rsidP="00840A4E">
      <w:pPr>
        <w:pStyle w:val="Ingetavstnd"/>
        <w:bidi/>
        <w:ind w:left="5216" w:firstLine="1304"/>
        <w:jc w:val="both"/>
        <w:rPr>
          <w:rFonts w:asciiTheme="minorBidi" w:hAnsiTheme="minorBidi" w:hint="cs"/>
          <w:b/>
          <w:bCs/>
          <w:sz w:val="24"/>
          <w:szCs w:val="24"/>
          <w:rtl/>
          <w:lang w:bidi="fa-IR"/>
        </w:rPr>
      </w:pPr>
      <w:r w:rsidRPr="00840A4E">
        <w:rPr>
          <w:rFonts w:asciiTheme="minorBidi" w:hAnsiTheme="minorBidi"/>
          <w:b/>
          <w:bCs/>
          <w:sz w:val="24"/>
          <w:szCs w:val="24"/>
          <w:rtl/>
          <w:lang w:bidi="fa-IR"/>
        </w:rPr>
        <w:t>بهرام رحمانی</w:t>
      </w:r>
    </w:p>
    <w:p w:rsidR="00840A4E" w:rsidRPr="00840A4E" w:rsidRDefault="00840A4E" w:rsidP="00840A4E">
      <w:pPr>
        <w:pStyle w:val="Ingetavstnd"/>
        <w:bidi/>
        <w:jc w:val="right"/>
        <w:rPr>
          <w:rFonts w:asciiTheme="minorBidi" w:hAnsiTheme="minorBidi"/>
          <w:b/>
          <w:bCs/>
          <w:sz w:val="24"/>
          <w:szCs w:val="24"/>
          <w:lang w:bidi="fa-IR"/>
        </w:rPr>
      </w:pPr>
      <w:hyperlink r:id="rId8" w:history="1">
        <w:r w:rsidRPr="00840A4E">
          <w:rPr>
            <w:rStyle w:val="Hyperlnk"/>
            <w:rFonts w:asciiTheme="minorBidi" w:hAnsiTheme="minorBidi"/>
            <w:b/>
            <w:bCs/>
            <w:sz w:val="24"/>
            <w:szCs w:val="24"/>
            <w:u w:val="none"/>
            <w:lang w:bidi="fa-IR"/>
          </w:rPr>
          <w:t>bahram.rehmani@gmail.com</w:t>
        </w:r>
      </w:hyperlink>
      <w:r w:rsidRPr="00840A4E">
        <w:rPr>
          <w:rFonts w:asciiTheme="minorBidi" w:hAnsiTheme="minorBidi"/>
          <w:b/>
          <w:bCs/>
          <w:sz w:val="24"/>
          <w:szCs w:val="24"/>
          <w:lang w:bidi="fa-IR"/>
        </w:rPr>
        <w:t xml:space="preserve"> </w:t>
      </w:r>
    </w:p>
    <w:p w:rsidR="002B285B" w:rsidRPr="00E22601" w:rsidRDefault="002B285B" w:rsidP="002C2FE4">
      <w:pPr>
        <w:pStyle w:val="Ingetavstnd"/>
        <w:bidi/>
        <w:jc w:val="both"/>
        <w:rPr>
          <w:rFonts w:asciiTheme="minorBidi" w:hAnsiTheme="minorBidi" w:hint="cs"/>
          <w:b/>
          <w:bCs/>
          <w:sz w:val="24"/>
          <w:szCs w:val="24"/>
          <w:rtl/>
          <w:lang w:bidi="fa-IR"/>
        </w:rPr>
      </w:pPr>
    </w:p>
    <w:p w:rsidR="00DD341E" w:rsidRPr="004215B5" w:rsidRDefault="00DD341E" w:rsidP="00840A4E">
      <w:pPr>
        <w:pStyle w:val="Ingetavstnd"/>
        <w:bidi/>
        <w:jc w:val="both"/>
        <w:rPr>
          <w:rFonts w:asciiTheme="minorBidi" w:hAnsiTheme="minorBidi" w:hint="cs"/>
          <w:b/>
          <w:bCs/>
          <w:sz w:val="24"/>
          <w:szCs w:val="24"/>
          <w:rtl/>
        </w:rPr>
      </w:pPr>
      <w:r w:rsidRPr="004215B5">
        <w:rPr>
          <w:rFonts w:asciiTheme="minorBidi" w:hAnsiTheme="minorBidi"/>
          <w:b/>
          <w:bCs/>
          <w:sz w:val="24"/>
          <w:szCs w:val="24"/>
          <w:rtl/>
        </w:rPr>
        <w:t>نزدیک به دو دهه از اعتراضات دانشجویی</w:t>
      </w:r>
      <w:r w:rsidRPr="004215B5">
        <w:rPr>
          <w:rFonts w:asciiTheme="minorBidi" w:hAnsiTheme="minorBidi" w:hint="cs"/>
          <w:b/>
          <w:bCs/>
          <w:sz w:val="24"/>
          <w:szCs w:val="24"/>
          <w:rtl/>
        </w:rPr>
        <w:t xml:space="preserve"> </w:t>
      </w:r>
      <w:r w:rsidR="00840A4E" w:rsidRPr="004215B5">
        <w:rPr>
          <w:rFonts w:asciiTheme="minorBidi" w:hAnsiTheme="minorBidi"/>
          <w:b/>
          <w:bCs/>
          <w:sz w:val="24"/>
          <w:szCs w:val="24"/>
        </w:rPr>
        <w:t>18</w:t>
      </w:r>
      <w:r w:rsidRPr="004215B5">
        <w:rPr>
          <w:rFonts w:asciiTheme="minorBidi" w:hAnsiTheme="minorBidi" w:hint="cs"/>
          <w:b/>
          <w:bCs/>
          <w:sz w:val="24"/>
          <w:szCs w:val="24"/>
          <w:rtl/>
        </w:rPr>
        <w:t xml:space="preserve"> تبر در ایران</w:t>
      </w:r>
      <w:r w:rsidRPr="004215B5">
        <w:rPr>
          <w:rFonts w:asciiTheme="minorBidi" w:hAnsiTheme="minorBidi"/>
          <w:b/>
          <w:bCs/>
          <w:sz w:val="24"/>
          <w:szCs w:val="24"/>
          <w:rtl/>
        </w:rPr>
        <w:t xml:space="preserve"> می‌گذرد. در جریان حمله</w:t>
      </w:r>
      <w:r w:rsidR="00840A4E" w:rsidRPr="004215B5">
        <w:rPr>
          <w:rFonts w:asciiTheme="minorBidi" w:hAnsiTheme="minorBidi" w:hint="cs"/>
          <w:b/>
          <w:bCs/>
          <w:sz w:val="24"/>
          <w:szCs w:val="24"/>
          <w:rtl/>
          <w:lang w:bidi="fa-IR"/>
        </w:rPr>
        <w:t xml:space="preserve"> نیروهای ویران‌گر و وحشی حکومت اسلامی ایران،</w:t>
      </w:r>
      <w:r w:rsidRPr="004215B5">
        <w:rPr>
          <w:rFonts w:asciiTheme="minorBidi" w:hAnsiTheme="minorBidi"/>
          <w:b/>
          <w:bCs/>
          <w:sz w:val="24"/>
          <w:szCs w:val="24"/>
          <w:rtl/>
        </w:rPr>
        <w:t xml:space="preserve"> به کوی دانشگاه تهران در تیر ماه </w:t>
      </w:r>
      <w:r w:rsidR="00840A4E" w:rsidRPr="004215B5">
        <w:rPr>
          <w:rFonts w:asciiTheme="minorBidi" w:hAnsiTheme="minorBidi"/>
          <w:b/>
          <w:bCs/>
          <w:sz w:val="24"/>
          <w:szCs w:val="24"/>
          <w:lang w:bidi="fa-IR"/>
        </w:rPr>
        <w:t>1378</w:t>
      </w:r>
      <w:r w:rsidRPr="004215B5">
        <w:rPr>
          <w:rFonts w:asciiTheme="minorBidi" w:hAnsiTheme="minorBidi"/>
          <w:b/>
          <w:bCs/>
          <w:sz w:val="24"/>
          <w:szCs w:val="24"/>
          <w:rtl/>
          <w:lang w:bidi="fa-IR"/>
        </w:rPr>
        <w:t xml:space="preserve"> «</w:t>
      </w:r>
      <w:r w:rsidRPr="004215B5">
        <w:rPr>
          <w:rFonts w:asciiTheme="minorBidi" w:hAnsiTheme="minorBidi"/>
          <w:b/>
          <w:bCs/>
          <w:sz w:val="24"/>
          <w:szCs w:val="24"/>
          <w:rtl/>
        </w:rPr>
        <w:t>چندین نفر» کشته یا ناپدید شده و ده‌ها نفر زخمی شدند. حمله به کوی دانشگاه و اعتراضات پس از آن، یکی از مهم‌ترین وقایع «جنبش دانشجویی» سال‌های پس از انقلاب</w:t>
      </w:r>
      <w:r w:rsidRPr="004215B5">
        <w:rPr>
          <w:rFonts w:asciiTheme="minorBidi" w:hAnsiTheme="minorBidi" w:hint="cs"/>
          <w:b/>
          <w:bCs/>
          <w:sz w:val="24"/>
          <w:szCs w:val="24"/>
          <w:rtl/>
        </w:rPr>
        <w:t xml:space="preserve"> 57 مردم ایران،</w:t>
      </w:r>
      <w:r w:rsidRPr="004215B5">
        <w:rPr>
          <w:rFonts w:asciiTheme="minorBidi" w:hAnsiTheme="minorBidi"/>
          <w:b/>
          <w:bCs/>
          <w:sz w:val="24"/>
          <w:szCs w:val="24"/>
          <w:rtl/>
        </w:rPr>
        <w:t xml:space="preserve"> به‌شمار می‌رود.</w:t>
      </w:r>
    </w:p>
    <w:p w:rsidR="003944E8" w:rsidRPr="004215B5" w:rsidRDefault="00DD341E" w:rsidP="009D3378">
      <w:pPr>
        <w:pStyle w:val="Ingetavstnd"/>
        <w:bidi/>
        <w:jc w:val="both"/>
        <w:rPr>
          <w:rFonts w:asciiTheme="minorBidi" w:hAnsiTheme="minorBidi" w:hint="cs"/>
          <w:b/>
          <w:bCs/>
          <w:sz w:val="24"/>
          <w:szCs w:val="24"/>
          <w:rtl/>
        </w:rPr>
      </w:pPr>
      <w:r w:rsidRPr="004215B5">
        <w:rPr>
          <w:rFonts w:asciiTheme="minorBidi" w:hAnsiTheme="minorBidi" w:hint="cs"/>
          <w:b/>
          <w:bCs/>
          <w:sz w:val="24"/>
          <w:szCs w:val="24"/>
          <w:rtl/>
        </w:rPr>
        <w:t xml:space="preserve">در آن دوره، </w:t>
      </w:r>
      <w:r w:rsidR="003944E8" w:rsidRPr="004215B5">
        <w:rPr>
          <w:rFonts w:asciiTheme="minorBidi" w:hAnsiTheme="minorBidi" w:hint="cs"/>
          <w:b/>
          <w:bCs/>
          <w:sz w:val="24"/>
          <w:szCs w:val="24"/>
          <w:rtl/>
        </w:rPr>
        <w:t>همکاری</w:t>
      </w:r>
      <w:r w:rsidR="003944E8" w:rsidRPr="004215B5">
        <w:rPr>
          <w:rFonts w:asciiTheme="minorBidi" w:hAnsiTheme="minorBidi"/>
          <w:b/>
          <w:bCs/>
          <w:sz w:val="24"/>
          <w:szCs w:val="24"/>
          <w:rtl/>
        </w:rPr>
        <w:t xml:space="preserve"> </w:t>
      </w:r>
      <w:r w:rsidR="00E22601" w:rsidRPr="004215B5">
        <w:rPr>
          <w:rFonts w:asciiTheme="minorBidi" w:hAnsiTheme="minorBidi" w:hint="cs"/>
          <w:b/>
          <w:bCs/>
          <w:sz w:val="24"/>
          <w:szCs w:val="24"/>
          <w:rtl/>
        </w:rPr>
        <w:t>اکثریت</w:t>
      </w:r>
      <w:r w:rsidR="003944E8" w:rsidRPr="004215B5">
        <w:rPr>
          <w:rFonts w:asciiTheme="minorBidi" w:hAnsiTheme="minorBidi"/>
          <w:b/>
          <w:bCs/>
          <w:sz w:val="24"/>
          <w:szCs w:val="24"/>
          <w:rtl/>
        </w:rPr>
        <w:t xml:space="preserve"> نمایندگان مجلس وقت</w:t>
      </w:r>
      <w:r w:rsidR="00840A4E" w:rsidRPr="004215B5">
        <w:rPr>
          <w:rFonts w:asciiTheme="minorBidi" w:hAnsiTheme="minorBidi" w:hint="cs"/>
          <w:b/>
          <w:bCs/>
          <w:sz w:val="24"/>
          <w:szCs w:val="24"/>
          <w:rtl/>
        </w:rPr>
        <w:t xml:space="preserve"> شورای اسلامی،</w:t>
      </w:r>
      <w:r w:rsidR="003944E8" w:rsidRPr="004215B5">
        <w:rPr>
          <w:rFonts w:asciiTheme="minorBidi" w:hAnsiTheme="minorBidi"/>
          <w:b/>
          <w:bCs/>
          <w:sz w:val="24"/>
          <w:szCs w:val="24"/>
          <w:rtl/>
        </w:rPr>
        <w:t xml:space="preserve"> با سعید امامی و ارایه لایحه اصلاح قانون مطبوعات </w:t>
      </w:r>
      <w:r w:rsidR="003944E8" w:rsidRPr="004215B5">
        <w:rPr>
          <w:rFonts w:asciiTheme="minorBidi" w:hAnsiTheme="minorBidi" w:hint="cs"/>
          <w:b/>
          <w:bCs/>
          <w:sz w:val="24"/>
          <w:szCs w:val="24"/>
          <w:rtl/>
        </w:rPr>
        <w:t>در راستای تشدید سانسور و خفقان</w:t>
      </w:r>
      <w:r w:rsidR="003944E8" w:rsidRPr="004215B5">
        <w:rPr>
          <w:rFonts w:asciiTheme="minorBidi" w:hAnsiTheme="minorBidi"/>
          <w:b/>
          <w:bCs/>
          <w:sz w:val="24"/>
          <w:szCs w:val="24"/>
          <w:rtl/>
        </w:rPr>
        <w:t xml:space="preserve"> و قانونی کردن سانسور، تیتر اول روزنامه سلام پیرامون افشای سند محرمانه</w:t>
      </w:r>
      <w:r w:rsidR="003944E8" w:rsidRPr="004215B5">
        <w:rPr>
          <w:rFonts w:asciiTheme="minorBidi" w:hAnsiTheme="minorBidi" w:hint="cs"/>
          <w:b/>
          <w:bCs/>
          <w:sz w:val="24"/>
          <w:szCs w:val="24"/>
          <w:rtl/>
        </w:rPr>
        <w:t>‌</w:t>
      </w:r>
      <w:r w:rsidR="003944E8" w:rsidRPr="004215B5">
        <w:rPr>
          <w:rFonts w:asciiTheme="minorBidi" w:hAnsiTheme="minorBidi"/>
          <w:b/>
          <w:bCs/>
          <w:sz w:val="24"/>
          <w:szCs w:val="24"/>
          <w:rtl/>
        </w:rPr>
        <w:t>ای از وزارت اطلاعات که نشان می</w:t>
      </w:r>
      <w:r w:rsidR="003944E8" w:rsidRPr="004215B5">
        <w:rPr>
          <w:rFonts w:asciiTheme="minorBidi" w:hAnsiTheme="minorBidi" w:hint="cs"/>
          <w:b/>
          <w:bCs/>
          <w:sz w:val="24"/>
          <w:szCs w:val="24"/>
          <w:rtl/>
        </w:rPr>
        <w:t>‌</w:t>
      </w:r>
      <w:r w:rsidR="003944E8" w:rsidRPr="004215B5">
        <w:rPr>
          <w:rFonts w:asciiTheme="minorBidi" w:hAnsiTheme="minorBidi"/>
          <w:b/>
          <w:bCs/>
          <w:sz w:val="24"/>
          <w:szCs w:val="24"/>
          <w:rtl/>
        </w:rPr>
        <w:t>داد این لایحه پیشنهاد سعید امامی به قربانعلی دری نجف‌آبادی وزیر اطلاعات وقت بوده است،</w:t>
      </w:r>
      <w:r w:rsidR="003944E8" w:rsidRPr="004215B5">
        <w:rPr>
          <w:rFonts w:asciiTheme="minorBidi" w:hAnsiTheme="minorBidi"/>
          <w:b/>
          <w:bCs/>
          <w:sz w:val="24"/>
          <w:szCs w:val="24"/>
        </w:rPr>
        <w:t> </w:t>
      </w:r>
      <w:r w:rsidR="003944E8" w:rsidRPr="004215B5">
        <w:rPr>
          <w:rFonts w:asciiTheme="minorBidi" w:hAnsiTheme="minorBidi"/>
          <w:b/>
          <w:bCs/>
          <w:sz w:val="24"/>
          <w:szCs w:val="24"/>
          <w:rtl/>
        </w:rPr>
        <w:t>توقیف سلام و هم</w:t>
      </w:r>
      <w:r w:rsidR="003944E8" w:rsidRPr="004215B5">
        <w:rPr>
          <w:rFonts w:asciiTheme="minorBidi" w:hAnsiTheme="minorBidi" w:hint="cs"/>
          <w:b/>
          <w:bCs/>
          <w:sz w:val="24"/>
          <w:szCs w:val="24"/>
          <w:rtl/>
        </w:rPr>
        <w:t>‌</w:t>
      </w:r>
      <w:r w:rsidR="003944E8" w:rsidRPr="004215B5">
        <w:rPr>
          <w:rFonts w:asciiTheme="minorBidi" w:hAnsiTheme="minorBidi"/>
          <w:b/>
          <w:bCs/>
          <w:sz w:val="24"/>
          <w:szCs w:val="24"/>
          <w:rtl/>
        </w:rPr>
        <w:t>زمان تصویب کلیات طرح اصلاح قانون مطبوعات در مجلس، راه</w:t>
      </w:r>
      <w:r w:rsidR="003944E8" w:rsidRPr="004215B5">
        <w:rPr>
          <w:rFonts w:asciiTheme="minorBidi" w:hAnsiTheme="minorBidi" w:hint="cs"/>
          <w:b/>
          <w:bCs/>
          <w:sz w:val="24"/>
          <w:szCs w:val="24"/>
          <w:rtl/>
        </w:rPr>
        <w:t>‌</w:t>
      </w:r>
      <w:r w:rsidR="003944E8" w:rsidRPr="004215B5">
        <w:rPr>
          <w:rFonts w:asciiTheme="minorBidi" w:hAnsiTheme="minorBidi"/>
          <w:b/>
          <w:bCs/>
          <w:sz w:val="24"/>
          <w:szCs w:val="24"/>
          <w:rtl/>
        </w:rPr>
        <w:t>پیمایی دانشجویان در اعتراض به توقیف روزنامه سلام</w:t>
      </w:r>
      <w:r w:rsidR="003944E8" w:rsidRPr="004215B5">
        <w:rPr>
          <w:rFonts w:asciiTheme="minorBidi" w:hAnsiTheme="minorBidi" w:hint="cs"/>
          <w:b/>
          <w:bCs/>
          <w:sz w:val="24"/>
          <w:szCs w:val="24"/>
          <w:rtl/>
        </w:rPr>
        <w:t xml:space="preserve"> و دفاع از آزاید بیان و اندیشه </w:t>
      </w:r>
      <w:r w:rsidR="003944E8" w:rsidRPr="004215B5">
        <w:rPr>
          <w:rFonts w:asciiTheme="minorBidi" w:hAnsiTheme="minorBidi"/>
          <w:b/>
          <w:bCs/>
          <w:sz w:val="24"/>
          <w:szCs w:val="24"/>
          <w:rtl/>
        </w:rPr>
        <w:t>داخل کوی دانشگاه تهران، خروج راه</w:t>
      </w:r>
      <w:r w:rsidR="003944E8" w:rsidRPr="004215B5">
        <w:rPr>
          <w:rFonts w:asciiTheme="minorBidi" w:hAnsiTheme="minorBidi" w:hint="cs"/>
          <w:b/>
          <w:bCs/>
          <w:sz w:val="24"/>
          <w:szCs w:val="24"/>
          <w:rtl/>
        </w:rPr>
        <w:t>‌</w:t>
      </w:r>
      <w:r w:rsidR="003944E8" w:rsidRPr="004215B5">
        <w:rPr>
          <w:rFonts w:asciiTheme="minorBidi" w:hAnsiTheme="minorBidi"/>
          <w:b/>
          <w:bCs/>
          <w:sz w:val="24"/>
          <w:szCs w:val="24"/>
          <w:rtl/>
        </w:rPr>
        <w:t>پیمایان از کوی و حرکت به</w:t>
      </w:r>
      <w:r w:rsidR="00E22601" w:rsidRPr="004215B5">
        <w:rPr>
          <w:rFonts w:asciiTheme="minorBidi" w:hAnsiTheme="minorBidi" w:hint="cs"/>
          <w:b/>
          <w:bCs/>
          <w:sz w:val="24"/>
          <w:szCs w:val="24"/>
          <w:rtl/>
        </w:rPr>
        <w:t>‌</w:t>
      </w:r>
      <w:r w:rsidR="003944E8" w:rsidRPr="004215B5">
        <w:rPr>
          <w:rFonts w:asciiTheme="minorBidi" w:hAnsiTheme="minorBidi"/>
          <w:b/>
          <w:bCs/>
          <w:sz w:val="24"/>
          <w:szCs w:val="24"/>
          <w:rtl/>
        </w:rPr>
        <w:t>سمت بزرگراه آل احمد و برگشت همین مسیر تا داخل کوی، قرائت قطع</w:t>
      </w:r>
      <w:r w:rsidR="003944E8" w:rsidRPr="004215B5">
        <w:rPr>
          <w:rFonts w:asciiTheme="minorBidi" w:hAnsiTheme="minorBidi" w:hint="cs"/>
          <w:b/>
          <w:bCs/>
          <w:sz w:val="24"/>
          <w:szCs w:val="24"/>
          <w:rtl/>
        </w:rPr>
        <w:t>‌</w:t>
      </w:r>
      <w:r w:rsidR="003944E8" w:rsidRPr="004215B5">
        <w:rPr>
          <w:rFonts w:asciiTheme="minorBidi" w:hAnsiTheme="minorBidi"/>
          <w:b/>
          <w:bCs/>
          <w:sz w:val="24"/>
          <w:szCs w:val="24"/>
          <w:rtl/>
        </w:rPr>
        <w:t>نامه راه</w:t>
      </w:r>
      <w:r w:rsidR="003944E8" w:rsidRPr="004215B5">
        <w:rPr>
          <w:rFonts w:asciiTheme="minorBidi" w:hAnsiTheme="minorBidi" w:hint="cs"/>
          <w:b/>
          <w:bCs/>
          <w:sz w:val="24"/>
          <w:szCs w:val="24"/>
          <w:rtl/>
        </w:rPr>
        <w:t>‌</w:t>
      </w:r>
      <w:r w:rsidR="003944E8" w:rsidRPr="004215B5">
        <w:rPr>
          <w:rFonts w:asciiTheme="minorBidi" w:hAnsiTheme="minorBidi"/>
          <w:b/>
          <w:bCs/>
          <w:sz w:val="24"/>
          <w:szCs w:val="24"/>
          <w:rtl/>
        </w:rPr>
        <w:t>پیمایی مبنی بر هم</w:t>
      </w:r>
      <w:r w:rsidR="003944E8" w:rsidRPr="004215B5">
        <w:rPr>
          <w:rFonts w:asciiTheme="minorBidi" w:hAnsiTheme="minorBidi" w:hint="cs"/>
          <w:b/>
          <w:bCs/>
          <w:sz w:val="24"/>
          <w:szCs w:val="24"/>
          <w:rtl/>
        </w:rPr>
        <w:t>‌</w:t>
      </w:r>
      <w:r w:rsidR="003944E8" w:rsidRPr="004215B5">
        <w:rPr>
          <w:rFonts w:asciiTheme="minorBidi" w:hAnsiTheme="minorBidi"/>
          <w:b/>
          <w:bCs/>
          <w:sz w:val="24"/>
          <w:szCs w:val="24"/>
          <w:rtl/>
        </w:rPr>
        <w:t>زمانی</w:t>
      </w:r>
      <w:r w:rsidR="003944E8" w:rsidRPr="004215B5">
        <w:rPr>
          <w:rFonts w:asciiTheme="minorBidi" w:hAnsiTheme="minorBidi" w:hint="cs"/>
          <w:b/>
          <w:bCs/>
          <w:sz w:val="24"/>
          <w:szCs w:val="24"/>
          <w:rtl/>
        </w:rPr>
        <w:t xml:space="preserve"> </w:t>
      </w:r>
      <w:r w:rsidR="003944E8" w:rsidRPr="004215B5">
        <w:rPr>
          <w:rFonts w:asciiTheme="minorBidi" w:hAnsiTheme="minorBidi"/>
          <w:b/>
          <w:bCs/>
          <w:sz w:val="24"/>
          <w:szCs w:val="24"/>
          <w:rtl/>
        </w:rPr>
        <w:t>تجمع نیروهای ضد شورش، یگان ویژه نیروی انتظامی و لباس شخصی</w:t>
      </w:r>
      <w:r w:rsidR="003944E8" w:rsidRPr="004215B5">
        <w:rPr>
          <w:rFonts w:asciiTheme="minorBidi" w:hAnsiTheme="minorBidi" w:hint="cs"/>
          <w:b/>
          <w:bCs/>
          <w:sz w:val="24"/>
          <w:szCs w:val="24"/>
          <w:rtl/>
        </w:rPr>
        <w:t>‌</w:t>
      </w:r>
      <w:r w:rsidR="003944E8" w:rsidRPr="004215B5">
        <w:rPr>
          <w:rFonts w:asciiTheme="minorBidi" w:hAnsiTheme="minorBidi"/>
          <w:b/>
          <w:bCs/>
          <w:sz w:val="24"/>
          <w:szCs w:val="24"/>
          <w:rtl/>
        </w:rPr>
        <w:t>ها در اطراف کوی و حرکت آن</w:t>
      </w:r>
      <w:r w:rsidR="003944E8" w:rsidRPr="004215B5">
        <w:rPr>
          <w:rFonts w:asciiTheme="minorBidi" w:hAnsiTheme="minorBidi" w:hint="cs"/>
          <w:b/>
          <w:bCs/>
          <w:sz w:val="24"/>
          <w:szCs w:val="24"/>
          <w:rtl/>
        </w:rPr>
        <w:t>‌</w:t>
      </w:r>
      <w:r w:rsidR="003944E8" w:rsidRPr="004215B5">
        <w:rPr>
          <w:rFonts w:asciiTheme="minorBidi" w:hAnsiTheme="minorBidi"/>
          <w:b/>
          <w:bCs/>
          <w:sz w:val="24"/>
          <w:szCs w:val="24"/>
          <w:rtl/>
        </w:rPr>
        <w:t>ها به</w:t>
      </w:r>
      <w:r w:rsidR="003944E8" w:rsidRPr="004215B5">
        <w:rPr>
          <w:rFonts w:asciiTheme="minorBidi" w:hAnsiTheme="minorBidi" w:hint="cs"/>
          <w:b/>
          <w:bCs/>
          <w:sz w:val="24"/>
          <w:szCs w:val="24"/>
          <w:rtl/>
        </w:rPr>
        <w:t>‌</w:t>
      </w:r>
      <w:r w:rsidR="003944E8" w:rsidRPr="004215B5">
        <w:rPr>
          <w:rFonts w:asciiTheme="minorBidi" w:hAnsiTheme="minorBidi"/>
          <w:b/>
          <w:bCs/>
          <w:sz w:val="24"/>
          <w:szCs w:val="24"/>
          <w:rtl/>
        </w:rPr>
        <w:t xml:space="preserve">سمت دانشجویان، شروع </w:t>
      </w:r>
      <w:r w:rsidR="003944E8" w:rsidRPr="004215B5">
        <w:rPr>
          <w:rFonts w:asciiTheme="minorBidi" w:hAnsiTheme="minorBidi" w:hint="cs"/>
          <w:b/>
          <w:bCs/>
          <w:sz w:val="24"/>
          <w:szCs w:val="24"/>
          <w:rtl/>
        </w:rPr>
        <w:t>حملات</w:t>
      </w:r>
      <w:r w:rsidR="003944E8" w:rsidRPr="004215B5">
        <w:rPr>
          <w:rFonts w:asciiTheme="minorBidi" w:hAnsiTheme="minorBidi"/>
          <w:b/>
          <w:bCs/>
          <w:sz w:val="24"/>
          <w:szCs w:val="24"/>
          <w:rtl/>
        </w:rPr>
        <w:t xml:space="preserve"> خشن و خونین نیروهای سرکوبگر </w:t>
      </w:r>
      <w:r w:rsidR="003944E8" w:rsidRPr="004215B5">
        <w:rPr>
          <w:rFonts w:asciiTheme="minorBidi" w:hAnsiTheme="minorBidi" w:hint="cs"/>
          <w:b/>
          <w:bCs/>
          <w:sz w:val="24"/>
          <w:szCs w:val="24"/>
          <w:rtl/>
        </w:rPr>
        <w:t>به</w:t>
      </w:r>
      <w:r w:rsidR="003944E8" w:rsidRPr="004215B5">
        <w:rPr>
          <w:rFonts w:asciiTheme="minorBidi" w:hAnsiTheme="minorBidi"/>
          <w:b/>
          <w:bCs/>
          <w:sz w:val="24"/>
          <w:szCs w:val="24"/>
          <w:rtl/>
        </w:rPr>
        <w:t xml:space="preserve"> دانشجویان از بامداد </w:t>
      </w:r>
      <w:r w:rsidR="00E22601" w:rsidRPr="004215B5">
        <w:rPr>
          <w:rFonts w:asciiTheme="minorBidi" w:hAnsiTheme="minorBidi" w:hint="cs"/>
          <w:b/>
          <w:bCs/>
          <w:sz w:val="24"/>
          <w:szCs w:val="24"/>
          <w:rtl/>
          <w:lang w:bidi="fa-IR"/>
        </w:rPr>
        <w:t>18</w:t>
      </w:r>
      <w:r w:rsidR="003944E8" w:rsidRPr="004215B5">
        <w:rPr>
          <w:rFonts w:asciiTheme="minorBidi" w:hAnsiTheme="minorBidi"/>
          <w:b/>
          <w:bCs/>
          <w:sz w:val="24"/>
          <w:szCs w:val="24"/>
          <w:rtl/>
        </w:rPr>
        <w:t xml:space="preserve"> تیر که با کشیده شدن دامنه اعتراضات به خارج از محوطه کوی و به سطح شهر تهران و برخی شهرهای بزرگ به</w:t>
      </w:r>
      <w:r w:rsidR="003944E8" w:rsidRPr="004215B5">
        <w:rPr>
          <w:rFonts w:asciiTheme="minorBidi" w:hAnsiTheme="minorBidi" w:hint="cs"/>
          <w:b/>
          <w:bCs/>
          <w:sz w:val="24"/>
          <w:szCs w:val="24"/>
          <w:rtl/>
        </w:rPr>
        <w:t>‌</w:t>
      </w:r>
      <w:r w:rsidR="003944E8" w:rsidRPr="004215B5">
        <w:rPr>
          <w:rFonts w:asciiTheme="minorBidi" w:hAnsiTheme="minorBidi"/>
          <w:b/>
          <w:bCs/>
          <w:sz w:val="24"/>
          <w:szCs w:val="24"/>
          <w:rtl/>
        </w:rPr>
        <w:t>مدت یک هفته</w:t>
      </w:r>
      <w:r w:rsidR="003944E8" w:rsidRPr="004215B5">
        <w:rPr>
          <w:rFonts w:asciiTheme="minorBidi" w:hAnsiTheme="minorBidi" w:hint="cs"/>
          <w:b/>
          <w:bCs/>
          <w:sz w:val="24"/>
          <w:szCs w:val="24"/>
          <w:rtl/>
        </w:rPr>
        <w:t>، کاخ‌های سران حکومت اسلامی را لرزاند.</w:t>
      </w:r>
      <w:r w:rsidR="003944E8" w:rsidRPr="004215B5">
        <w:rPr>
          <w:rFonts w:asciiTheme="minorBidi" w:hAnsiTheme="minorBidi"/>
          <w:b/>
          <w:bCs/>
          <w:sz w:val="24"/>
          <w:szCs w:val="24"/>
          <w:rtl/>
        </w:rPr>
        <w:t xml:space="preserve"> </w:t>
      </w:r>
      <w:r w:rsidR="003944E8" w:rsidRPr="004215B5">
        <w:rPr>
          <w:rFonts w:asciiTheme="minorBidi" w:hAnsiTheme="minorBidi" w:hint="cs"/>
          <w:b/>
          <w:bCs/>
          <w:sz w:val="24"/>
          <w:szCs w:val="24"/>
          <w:rtl/>
        </w:rPr>
        <w:t>اعتراضات دانشجویی و حملات نیروهای انتظامی، لات‌ها و چماقداران حکومتی، بسیج و</w:t>
      </w:r>
      <w:r w:rsidR="009D3378">
        <w:rPr>
          <w:rFonts w:asciiTheme="minorBidi" w:hAnsiTheme="minorBidi" w:hint="cs"/>
          <w:b/>
          <w:bCs/>
          <w:sz w:val="24"/>
          <w:szCs w:val="24"/>
          <w:rtl/>
        </w:rPr>
        <w:t xml:space="preserve"> </w:t>
      </w:r>
      <w:bookmarkStart w:id="0" w:name="_GoBack"/>
      <w:bookmarkEnd w:id="0"/>
      <w:r w:rsidR="003944E8" w:rsidRPr="004215B5">
        <w:rPr>
          <w:rFonts w:asciiTheme="minorBidi" w:hAnsiTheme="minorBidi" w:hint="cs"/>
          <w:b/>
          <w:bCs/>
          <w:sz w:val="24"/>
          <w:szCs w:val="24"/>
          <w:rtl/>
        </w:rPr>
        <w:t>سپاه، لبایش شخصی</w:t>
      </w:r>
      <w:r w:rsidR="003944E8" w:rsidRPr="004215B5">
        <w:rPr>
          <w:rFonts w:asciiTheme="minorBidi" w:hAnsiTheme="minorBidi" w:hint="eastAsia"/>
          <w:b/>
          <w:bCs/>
          <w:sz w:val="24"/>
          <w:szCs w:val="24"/>
          <w:rtl/>
        </w:rPr>
        <w:t>‌</w:t>
      </w:r>
      <w:r w:rsidR="003944E8" w:rsidRPr="004215B5">
        <w:rPr>
          <w:rFonts w:asciiTheme="minorBidi" w:hAnsiTheme="minorBidi" w:hint="cs"/>
          <w:b/>
          <w:bCs/>
          <w:sz w:val="24"/>
          <w:szCs w:val="24"/>
          <w:rtl/>
        </w:rPr>
        <w:t>های حرفه‌ای و آموزش دیده وزارت اطلاعات و مقاومت دانشجویان در مقابل نیروی</w:t>
      </w:r>
      <w:r w:rsidR="003944E8" w:rsidRPr="004215B5">
        <w:rPr>
          <w:rFonts w:asciiTheme="minorBidi" w:hAnsiTheme="minorBidi" w:hint="eastAsia"/>
          <w:b/>
          <w:bCs/>
          <w:sz w:val="24"/>
          <w:szCs w:val="24"/>
          <w:rtl/>
        </w:rPr>
        <w:t>‌</w:t>
      </w:r>
      <w:r w:rsidR="003944E8" w:rsidRPr="004215B5">
        <w:rPr>
          <w:rFonts w:asciiTheme="minorBidi" w:hAnsiTheme="minorBidi" w:hint="cs"/>
          <w:b/>
          <w:bCs/>
          <w:sz w:val="24"/>
          <w:szCs w:val="24"/>
          <w:rtl/>
        </w:rPr>
        <w:t xml:space="preserve">های وحشی تا دندان مسلح، </w:t>
      </w:r>
      <w:r w:rsidR="003944E8" w:rsidRPr="004215B5">
        <w:rPr>
          <w:rFonts w:asciiTheme="minorBidi" w:hAnsiTheme="minorBidi"/>
          <w:b/>
          <w:bCs/>
          <w:sz w:val="24"/>
          <w:szCs w:val="24"/>
          <w:rtl/>
        </w:rPr>
        <w:t>درگیری</w:t>
      </w:r>
      <w:r w:rsidR="003944E8" w:rsidRPr="004215B5">
        <w:rPr>
          <w:rFonts w:asciiTheme="minorBidi" w:hAnsiTheme="minorBidi" w:hint="cs"/>
          <w:b/>
          <w:bCs/>
          <w:sz w:val="24"/>
          <w:szCs w:val="24"/>
          <w:rtl/>
        </w:rPr>
        <w:t>‌</w:t>
      </w:r>
      <w:r w:rsidR="003944E8" w:rsidRPr="004215B5">
        <w:rPr>
          <w:rFonts w:asciiTheme="minorBidi" w:hAnsiTheme="minorBidi"/>
          <w:b/>
          <w:bCs/>
          <w:sz w:val="24"/>
          <w:szCs w:val="24"/>
          <w:rtl/>
        </w:rPr>
        <w:t xml:space="preserve">ها تا </w:t>
      </w:r>
      <w:r w:rsidR="00E22601" w:rsidRPr="004215B5">
        <w:rPr>
          <w:rFonts w:asciiTheme="minorBidi" w:hAnsiTheme="minorBidi" w:hint="cs"/>
          <w:b/>
          <w:bCs/>
          <w:sz w:val="24"/>
          <w:szCs w:val="24"/>
          <w:rtl/>
          <w:lang w:bidi="fa-IR"/>
        </w:rPr>
        <w:t>23</w:t>
      </w:r>
      <w:r w:rsidR="003944E8" w:rsidRPr="004215B5">
        <w:rPr>
          <w:rFonts w:asciiTheme="minorBidi" w:hAnsiTheme="minorBidi"/>
          <w:b/>
          <w:bCs/>
          <w:sz w:val="24"/>
          <w:szCs w:val="24"/>
          <w:rtl/>
        </w:rPr>
        <w:t xml:space="preserve"> تیر ادامه </w:t>
      </w:r>
      <w:r w:rsidR="003944E8" w:rsidRPr="004215B5">
        <w:rPr>
          <w:rFonts w:asciiTheme="minorBidi" w:hAnsiTheme="minorBidi" w:hint="cs"/>
          <w:b/>
          <w:bCs/>
          <w:sz w:val="24"/>
          <w:szCs w:val="24"/>
          <w:rtl/>
        </w:rPr>
        <w:t>یافت</w:t>
      </w:r>
      <w:r w:rsidR="003944E8" w:rsidRPr="004215B5">
        <w:rPr>
          <w:rFonts w:asciiTheme="minorBidi" w:hAnsiTheme="minorBidi"/>
          <w:b/>
          <w:bCs/>
          <w:sz w:val="24"/>
          <w:szCs w:val="24"/>
          <w:rtl/>
        </w:rPr>
        <w:t xml:space="preserve"> و سرانجام با سرکوب فعالین دانشجویی، خاتمه پیدا</w:t>
      </w:r>
      <w:r w:rsidR="003944E8" w:rsidRPr="004215B5">
        <w:rPr>
          <w:rFonts w:asciiTheme="minorBidi" w:hAnsiTheme="minorBidi" w:hint="cs"/>
          <w:b/>
          <w:bCs/>
          <w:sz w:val="24"/>
          <w:szCs w:val="24"/>
          <w:rtl/>
        </w:rPr>
        <w:t xml:space="preserve"> کرد.</w:t>
      </w:r>
      <w:r w:rsidR="003944E8" w:rsidRPr="004215B5">
        <w:rPr>
          <w:rFonts w:asciiTheme="minorBidi" w:hAnsiTheme="minorBidi"/>
          <w:b/>
          <w:bCs/>
          <w:sz w:val="24"/>
          <w:szCs w:val="24"/>
          <w:rtl/>
        </w:rPr>
        <w:t xml:space="preserve"> روزهایی که هر </w:t>
      </w:r>
      <w:r w:rsidR="003944E8" w:rsidRPr="004215B5">
        <w:rPr>
          <w:rFonts w:asciiTheme="minorBidi" w:hAnsiTheme="minorBidi" w:hint="cs"/>
          <w:b/>
          <w:bCs/>
          <w:sz w:val="24"/>
          <w:szCs w:val="24"/>
          <w:rtl/>
        </w:rPr>
        <w:t>لحظه‌شان</w:t>
      </w:r>
      <w:r w:rsidR="003944E8" w:rsidRPr="004215B5">
        <w:rPr>
          <w:rFonts w:asciiTheme="minorBidi" w:hAnsiTheme="minorBidi"/>
          <w:b/>
          <w:bCs/>
          <w:sz w:val="24"/>
          <w:szCs w:val="24"/>
          <w:rtl/>
        </w:rPr>
        <w:t xml:space="preserve"> پر از خبر و حادثه هستند، حوادثی که مسیر جنبش دانشجویی را به</w:t>
      </w:r>
      <w:r w:rsidR="003944E8" w:rsidRPr="004215B5">
        <w:rPr>
          <w:rFonts w:asciiTheme="minorBidi" w:hAnsiTheme="minorBidi" w:hint="cs"/>
          <w:b/>
          <w:bCs/>
          <w:sz w:val="24"/>
          <w:szCs w:val="24"/>
          <w:rtl/>
        </w:rPr>
        <w:t>‌</w:t>
      </w:r>
      <w:r w:rsidR="003944E8" w:rsidRPr="004215B5">
        <w:rPr>
          <w:rFonts w:asciiTheme="minorBidi" w:hAnsiTheme="minorBidi"/>
          <w:b/>
          <w:bCs/>
          <w:sz w:val="24"/>
          <w:szCs w:val="24"/>
          <w:rtl/>
        </w:rPr>
        <w:t>گونه</w:t>
      </w:r>
      <w:r w:rsidR="003944E8" w:rsidRPr="004215B5">
        <w:rPr>
          <w:rFonts w:asciiTheme="minorBidi" w:hAnsiTheme="minorBidi" w:hint="cs"/>
          <w:b/>
          <w:bCs/>
          <w:sz w:val="24"/>
          <w:szCs w:val="24"/>
          <w:rtl/>
        </w:rPr>
        <w:t>‌</w:t>
      </w:r>
      <w:r w:rsidR="003944E8" w:rsidRPr="004215B5">
        <w:rPr>
          <w:rFonts w:asciiTheme="minorBidi" w:hAnsiTheme="minorBidi"/>
          <w:b/>
          <w:bCs/>
          <w:sz w:val="24"/>
          <w:szCs w:val="24"/>
          <w:rtl/>
        </w:rPr>
        <w:t>ای جدید رقم زد، آن</w:t>
      </w:r>
      <w:r w:rsidR="003944E8" w:rsidRPr="004215B5">
        <w:rPr>
          <w:rFonts w:asciiTheme="minorBidi" w:hAnsiTheme="minorBidi" w:hint="cs"/>
          <w:b/>
          <w:bCs/>
          <w:sz w:val="24"/>
          <w:szCs w:val="24"/>
          <w:rtl/>
        </w:rPr>
        <w:t>‌</w:t>
      </w:r>
      <w:r w:rsidR="003944E8" w:rsidRPr="004215B5">
        <w:rPr>
          <w:rFonts w:asciiTheme="minorBidi" w:hAnsiTheme="minorBidi"/>
          <w:b/>
          <w:bCs/>
          <w:sz w:val="24"/>
          <w:szCs w:val="24"/>
          <w:rtl/>
        </w:rPr>
        <w:t>چنان</w:t>
      </w:r>
      <w:r w:rsidR="003944E8" w:rsidRPr="004215B5">
        <w:rPr>
          <w:rFonts w:asciiTheme="minorBidi" w:hAnsiTheme="minorBidi" w:hint="cs"/>
          <w:b/>
          <w:bCs/>
          <w:sz w:val="24"/>
          <w:szCs w:val="24"/>
          <w:rtl/>
        </w:rPr>
        <w:t>‌</w:t>
      </w:r>
      <w:r w:rsidR="003944E8" w:rsidRPr="004215B5">
        <w:rPr>
          <w:rFonts w:asciiTheme="minorBidi" w:hAnsiTheme="minorBidi"/>
          <w:b/>
          <w:bCs/>
          <w:sz w:val="24"/>
          <w:szCs w:val="24"/>
          <w:rtl/>
        </w:rPr>
        <w:t xml:space="preserve">که از بعد از انقلاب </w:t>
      </w:r>
      <w:r w:rsidR="003944E8" w:rsidRPr="004215B5">
        <w:rPr>
          <w:rFonts w:asciiTheme="minorBidi" w:hAnsiTheme="minorBidi" w:hint="cs"/>
          <w:b/>
          <w:bCs/>
          <w:sz w:val="24"/>
          <w:szCs w:val="24"/>
          <w:rtl/>
          <w:lang w:bidi="fa-IR"/>
        </w:rPr>
        <w:t>فرهنگی حکومت و سرکوب وحشیانه جنبش دانشجویی و بستن دانشگاه</w:t>
      </w:r>
      <w:r w:rsidR="003944E8" w:rsidRPr="004215B5">
        <w:rPr>
          <w:rFonts w:asciiTheme="minorBidi" w:hAnsiTheme="minorBidi" w:hint="eastAsia"/>
          <w:b/>
          <w:bCs/>
          <w:sz w:val="24"/>
          <w:szCs w:val="24"/>
          <w:rtl/>
          <w:lang w:bidi="fa-IR"/>
        </w:rPr>
        <w:t>‌</w:t>
      </w:r>
      <w:r w:rsidR="003944E8" w:rsidRPr="004215B5">
        <w:rPr>
          <w:rFonts w:asciiTheme="minorBidi" w:hAnsiTheme="minorBidi" w:hint="cs"/>
          <w:b/>
          <w:bCs/>
          <w:sz w:val="24"/>
          <w:szCs w:val="24"/>
          <w:rtl/>
          <w:lang w:bidi="fa-IR"/>
        </w:rPr>
        <w:t>ها</w:t>
      </w:r>
      <w:r w:rsidR="003944E8" w:rsidRPr="004215B5">
        <w:rPr>
          <w:rFonts w:asciiTheme="minorBidi" w:hAnsiTheme="minorBidi"/>
          <w:b/>
          <w:bCs/>
          <w:sz w:val="24"/>
          <w:szCs w:val="24"/>
          <w:rtl/>
        </w:rPr>
        <w:t xml:space="preserve"> تا به آن روز کم</w:t>
      </w:r>
      <w:r w:rsidR="003944E8" w:rsidRPr="004215B5">
        <w:rPr>
          <w:rFonts w:asciiTheme="minorBidi" w:hAnsiTheme="minorBidi" w:hint="cs"/>
          <w:b/>
          <w:bCs/>
          <w:sz w:val="24"/>
          <w:szCs w:val="24"/>
          <w:rtl/>
        </w:rPr>
        <w:t>‌</w:t>
      </w:r>
      <w:r w:rsidR="003944E8" w:rsidRPr="004215B5">
        <w:rPr>
          <w:rFonts w:asciiTheme="minorBidi" w:hAnsiTheme="minorBidi"/>
          <w:b/>
          <w:bCs/>
          <w:sz w:val="24"/>
          <w:szCs w:val="24"/>
          <w:rtl/>
        </w:rPr>
        <w:t xml:space="preserve">تر سابقه داشت. </w:t>
      </w:r>
    </w:p>
    <w:p w:rsidR="001A47A3" w:rsidRDefault="001A47A3" w:rsidP="001A47A3">
      <w:pPr>
        <w:pStyle w:val="Ingetavstnd"/>
        <w:bidi/>
        <w:jc w:val="both"/>
        <w:rPr>
          <w:rFonts w:asciiTheme="minorBidi" w:hAnsiTheme="minorBidi" w:hint="cs"/>
          <w:b/>
          <w:bCs/>
          <w:sz w:val="28"/>
          <w:szCs w:val="28"/>
          <w:rtl/>
        </w:rPr>
      </w:pPr>
    </w:p>
    <w:p w:rsidR="001A47A3" w:rsidRDefault="001A47A3" w:rsidP="000346A3">
      <w:pPr>
        <w:pStyle w:val="Ingetavstnd"/>
        <w:bidi/>
        <w:jc w:val="center"/>
        <w:rPr>
          <w:rFonts w:asciiTheme="minorBidi" w:hAnsiTheme="minorBidi" w:hint="cs"/>
          <w:b/>
          <w:bCs/>
          <w:sz w:val="28"/>
          <w:szCs w:val="28"/>
          <w:rtl/>
        </w:rPr>
      </w:pPr>
      <w:r w:rsidRPr="002C2FE4">
        <w:rPr>
          <w:rFonts w:asciiTheme="minorBidi" w:hAnsiTheme="minorBidi"/>
          <w:b/>
          <w:bCs/>
          <w:noProof/>
          <w:color w:val="000000"/>
          <w:sz w:val="28"/>
          <w:szCs w:val="28"/>
          <w:lang w:eastAsia="sv-SE"/>
        </w:rPr>
        <w:drawing>
          <wp:inline distT="0" distB="0" distL="0" distR="0" wp14:anchorId="4D85D729" wp14:editId="229C10E5">
            <wp:extent cx="2877011" cy="1908000"/>
            <wp:effectExtent l="0" t="0" r="0" b="0"/>
            <wp:docPr id="22" name="Bildobjekt 22" descr="هجده تیر؛  تراژدی هایی که فراموش نمی شو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هجده تیر؛  تراژدی هایی که فراموش نمی شود"/>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7011" cy="1908000"/>
                    </a:xfrm>
                    <a:prstGeom prst="rect">
                      <a:avLst/>
                    </a:prstGeom>
                    <a:noFill/>
                    <a:ln>
                      <a:noFill/>
                    </a:ln>
                  </pic:spPr>
                </pic:pic>
              </a:graphicData>
            </a:graphic>
          </wp:inline>
        </w:drawing>
      </w:r>
      <w:r w:rsidR="000346A3">
        <w:rPr>
          <w:noProof/>
          <w:lang w:eastAsia="sv-SE"/>
        </w:rPr>
        <w:drawing>
          <wp:inline distT="0" distB="0" distL="0" distR="0" wp14:anchorId="2F08D687" wp14:editId="011ABC2F">
            <wp:extent cx="2552352" cy="1908000"/>
            <wp:effectExtent l="0" t="0" r="635" b="0"/>
            <wp:docPr id="15" name="Bildobjekt 15" descr="https://aftabparast.files.wordpress.com/2010/06/kooy_daneshgah_anniversa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ftabparast.files.wordpress.com/2010/06/kooy_daneshgah_anniversary.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2352" cy="1908000"/>
                    </a:xfrm>
                    <a:prstGeom prst="rect">
                      <a:avLst/>
                    </a:prstGeom>
                    <a:noFill/>
                    <a:ln>
                      <a:noFill/>
                    </a:ln>
                  </pic:spPr>
                </pic:pic>
              </a:graphicData>
            </a:graphic>
          </wp:inline>
        </w:drawing>
      </w:r>
    </w:p>
    <w:p w:rsidR="00DD341E" w:rsidRPr="00306070" w:rsidRDefault="00DD341E" w:rsidP="00DD341E">
      <w:pPr>
        <w:pStyle w:val="Ingetavstnd"/>
        <w:bidi/>
        <w:jc w:val="both"/>
        <w:rPr>
          <w:rFonts w:asciiTheme="minorBidi" w:eastAsia="Times New Roman" w:hAnsiTheme="minorBidi" w:hint="cs"/>
          <w:b/>
          <w:bCs/>
          <w:sz w:val="28"/>
          <w:szCs w:val="28"/>
          <w:rtl/>
          <w:lang w:eastAsia="sv-SE"/>
        </w:rPr>
      </w:pPr>
    </w:p>
    <w:p w:rsidR="00DD341E" w:rsidRPr="004215B5" w:rsidRDefault="00DD341E" w:rsidP="00DD341E">
      <w:pPr>
        <w:pStyle w:val="Ingetavstnd"/>
        <w:bidi/>
        <w:jc w:val="both"/>
        <w:rPr>
          <w:rFonts w:asciiTheme="minorBidi" w:eastAsia="Times New Roman" w:hAnsiTheme="minorBidi"/>
          <w:b/>
          <w:bCs/>
          <w:sz w:val="24"/>
          <w:szCs w:val="24"/>
          <w:lang w:eastAsia="sv-SE"/>
        </w:rPr>
      </w:pPr>
      <w:r w:rsidRPr="004215B5">
        <w:rPr>
          <w:rFonts w:asciiTheme="minorBidi" w:eastAsia="Times New Roman" w:hAnsiTheme="minorBidi" w:hint="cs"/>
          <w:b/>
          <w:bCs/>
          <w:sz w:val="24"/>
          <w:szCs w:val="24"/>
          <w:rtl/>
          <w:lang w:eastAsia="sv-SE"/>
        </w:rPr>
        <w:t xml:space="preserve">در </w:t>
      </w:r>
      <w:r w:rsidRPr="004215B5">
        <w:rPr>
          <w:rFonts w:asciiTheme="minorBidi" w:eastAsia="Times New Roman" w:hAnsiTheme="minorBidi"/>
          <w:b/>
          <w:bCs/>
          <w:sz w:val="24"/>
          <w:szCs w:val="24"/>
          <w:rtl/>
          <w:lang w:eastAsia="sv-SE"/>
        </w:rPr>
        <w:t>پی</w:t>
      </w:r>
      <w:r w:rsidRPr="004215B5">
        <w:rPr>
          <w:rFonts w:asciiTheme="minorBidi" w:eastAsia="Times New Roman" w:hAnsiTheme="minorBidi" w:hint="cs"/>
          <w:b/>
          <w:bCs/>
          <w:sz w:val="24"/>
          <w:szCs w:val="24"/>
          <w:rtl/>
          <w:lang w:eastAsia="sv-SE"/>
        </w:rPr>
        <w:t xml:space="preserve"> حمله</w:t>
      </w:r>
      <w:r w:rsidRPr="004215B5">
        <w:rPr>
          <w:rFonts w:asciiTheme="minorBidi" w:eastAsia="Times New Roman" w:hAnsiTheme="minorBidi"/>
          <w:b/>
          <w:bCs/>
          <w:sz w:val="24"/>
          <w:szCs w:val="24"/>
          <w:rtl/>
          <w:lang w:eastAsia="sv-SE"/>
        </w:rPr>
        <w:t xml:space="preserve"> انصار حزب‌الله،</w:t>
      </w:r>
      <w:r w:rsidRPr="004215B5">
        <w:rPr>
          <w:rFonts w:asciiTheme="minorBidi" w:eastAsia="Times New Roman" w:hAnsiTheme="minorBidi" w:hint="cs"/>
          <w:b/>
          <w:bCs/>
          <w:sz w:val="24"/>
          <w:szCs w:val="24"/>
          <w:rtl/>
          <w:lang w:eastAsia="sv-SE"/>
        </w:rPr>
        <w:t xml:space="preserve"> لات</w:t>
      </w:r>
      <w:r w:rsidRPr="004215B5">
        <w:rPr>
          <w:rFonts w:asciiTheme="minorBidi" w:eastAsia="Times New Roman" w:hAnsiTheme="minorBidi" w:hint="eastAsia"/>
          <w:b/>
          <w:bCs/>
          <w:sz w:val="24"/>
          <w:szCs w:val="24"/>
          <w:rtl/>
          <w:lang w:eastAsia="sv-SE"/>
        </w:rPr>
        <w:t>‌</w:t>
      </w:r>
      <w:r w:rsidRPr="004215B5">
        <w:rPr>
          <w:rFonts w:asciiTheme="minorBidi" w:eastAsia="Times New Roman" w:hAnsiTheme="minorBidi" w:hint="cs"/>
          <w:b/>
          <w:bCs/>
          <w:sz w:val="24"/>
          <w:szCs w:val="24"/>
          <w:rtl/>
          <w:lang w:eastAsia="sv-SE"/>
        </w:rPr>
        <w:t>ها و</w:t>
      </w:r>
      <w:r w:rsidRPr="004215B5">
        <w:rPr>
          <w:rFonts w:asciiTheme="minorBidi" w:eastAsia="Times New Roman" w:hAnsiTheme="minorBidi"/>
          <w:b/>
          <w:bCs/>
          <w:sz w:val="24"/>
          <w:szCs w:val="24"/>
          <w:rtl/>
          <w:lang w:eastAsia="sv-SE"/>
        </w:rPr>
        <w:t xml:space="preserve"> چماقداران</w:t>
      </w:r>
      <w:r w:rsidRPr="004215B5">
        <w:rPr>
          <w:rFonts w:asciiTheme="minorBidi" w:eastAsia="Times New Roman" w:hAnsiTheme="minorBidi" w:hint="cs"/>
          <w:b/>
          <w:bCs/>
          <w:sz w:val="24"/>
          <w:szCs w:val="24"/>
          <w:rtl/>
          <w:lang w:eastAsia="sv-SE"/>
        </w:rPr>
        <w:t xml:space="preserve"> حکومتی</w:t>
      </w:r>
      <w:r w:rsidRPr="004215B5">
        <w:rPr>
          <w:rFonts w:asciiTheme="minorBidi" w:eastAsia="Times New Roman" w:hAnsiTheme="minorBidi"/>
          <w:b/>
          <w:bCs/>
          <w:sz w:val="24"/>
          <w:szCs w:val="24"/>
          <w:rtl/>
          <w:lang w:eastAsia="sv-SE"/>
        </w:rPr>
        <w:t xml:space="preserve"> و نیروهای امنیتی معروف به «لباس شخصی‌ها» تظاهرات دانشجویان در اعتراض به توقیف روزنامه سلام و تصویب قانون جدید مطبوعات،</w:t>
      </w:r>
      <w:r w:rsidRPr="004215B5">
        <w:rPr>
          <w:rFonts w:asciiTheme="minorBidi" w:eastAsia="Times New Roman" w:hAnsiTheme="minorBidi" w:hint="cs"/>
          <w:b/>
          <w:bCs/>
          <w:sz w:val="24"/>
          <w:szCs w:val="24"/>
          <w:rtl/>
          <w:lang w:eastAsia="sv-SE"/>
        </w:rPr>
        <w:t xml:space="preserve"> شبانه</w:t>
      </w:r>
      <w:r w:rsidRPr="004215B5">
        <w:rPr>
          <w:rFonts w:asciiTheme="minorBidi" w:eastAsia="Times New Roman" w:hAnsiTheme="minorBidi"/>
          <w:b/>
          <w:bCs/>
          <w:sz w:val="24"/>
          <w:szCs w:val="24"/>
          <w:rtl/>
          <w:lang w:eastAsia="sv-SE"/>
        </w:rPr>
        <w:t xml:space="preserve"> به</w:t>
      </w:r>
      <w:r w:rsidRPr="004215B5">
        <w:rPr>
          <w:rFonts w:asciiTheme="minorBidi" w:eastAsia="Times New Roman" w:hAnsiTheme="minorBidi" w:hint="cs"/>
          <w:b/>
          <w:bCs/>
          <w:sz w:val="24"/>
          <w:szCs w:val="24"/>
          <w:rtl/>
          <w:lang w:eastAsia="sv-SE"/>
        </w:rPr>
        <w:t>‌</w:t>
      </w:r>
      <w:r w:rsidRPr="004215B5">
        <w:rPr>
          <w:rFonts w:asciiTheme="minorBidi" w:eastAsia="Times New Roman" w:hAnsiTheme="minorBidi"/>
          <w:b/>
          <w:bCs/>
          <w:sz w:val="24"/>
          <w:szCs w:val="24"/>
          <w:rtl/>
          <w:lang w:eastAsia="sv-SE"/>
        </w:rPr>
        <w:t>داخل کوی دانشگاه و خواب‌گاه‌های دانشجویی حمله بردند و ضمن تخریب اموال دانشجویان آنان را مورد ضرب و شتم قرار دادند و صدها نفر را بازداشت کردند. حمله و ضرب و شتم دانشجویان تا صبح ادامه داشت. در این حمله حتی خوابگاه دانشجویان خارجی نیز در امان نماند. این حمله به اعتراضات گسترده و چند روزه دانشجویان و مردم در تهران و شهرستان‌ها انجامید. در دانشگاه تبریز نیز بیستم تیرماه درگیری‌های شدید و گسترده‌ای روی داده که به کشته‌شدن محمدجواد فرهنگی انجامید.</w:t>
      </w:r>
    </w:p>
    <w:p w:rsidR="00DD341E" w:rsidRPr="004215B5" w:rsidRDefault="00DD341E" w:rsidP="00DD341E">
      <w:pPr>
        <w:pStyle w:val="Ingetavstnd"/>
        <w:bidi/>
        <w:jc w:val="both"/>
        <w:rPr>
          <w:rFonts w:asciiTheme="minorBidi" w:eastAsia="Times New Roman" w:hAnsiTheme="minorBidi"/>
          <w:b/>
          <w:bCs/>
          <w:sz w:val="24"/>
          <w:szCs w:val="24"/>
          <w:lang w:eastAsia="sv-SE"/>
        </w:rPr>
      </w:pPr>
      <w:r w:rsidRPr="004215B5">
        <w:rPr>
          <w:rFonts w:asciiTheme="minorBidi" w:eastAsia="Times New Roman" w:hAnsiTheme="minorBidi"/>
          <w:b/>
          <w:bCs/>
          <w:sz w:val="24"/>
          <w:szCs w:val="24"/>
          <w:rtl/>
          <w:lang w:eastAsia="sv-SE"/>
        </w:rPr>
        <w:t>نیروهای انتظامی و امنیتی</w:t>
      </w:r>
      <w:r w:rsidR="00927D9C" w:rsidRPr="004215B5">
        <w:rPr>
          <w:rFonts w:asciiTheme="minorBidi" w:eastAsia="Times New Roman" w:hAnsiTheme="minorBidi" w:hint="cs"/>
          <w:b/>
          <w:bCs/>
          <w:sz w:val="24"/>
          <w:szCs w:val="24"/>
          <w:rtl/>
          <w:lang w:eastAsia="sv-SE" w:bidi="fa-IR"/>
        </w:rPr>
        <w:t>، در همان روزهای نخست اعتراضات دانشجویی،</w:t>
      </w:r>
      <w:r w:rsidRPr="004215B5">
        <w:rPr>
          <w:rFonts w:asciiTheme="minorBidi" w:eastAsia="Times New Roman" w:hAnsiTheme="minorBidi"/>
          <w:b/>
          <w:bCs/>
          <w:sz w:val="24"/>
          <w:szCs w:val="24"/>
          <w:rtl/>
          <w:lang w:eastAsia="sv-SE"/>
        </w:rPr>
        <w:t xml:space="preserve"> دست‌کم </w:t>
      </w:r>
      <w:r w:rsidRPr="004215B5">
        <w:rPr>
          <w:rFonts w:asciiTheme="minorBidi" w:eastAsia="Times New Roman" w:hAnsiTheme="minorBidi" w:hint="cs"/>
          <w:b/>
          <w:bCs/>
          <w:sz w:val="24"/>
          <w:szCs w:val="24"/>
          <w:rtl/>
          <w:lang w:eastAsia="sv-SE" w:bidi="fa-IR"/>
        </w:rPr>
        <w:t>300</w:t>
      </w:r>
      <w:r w:rsidRPr="004215B5">
        <w:rPr>
          <w:rFonts w:asciiTheme="minorBidi" w:eastAsia="Times New Roman" w:hAnsiTheme="minorBidi"/>
          <w:b/>
          <w:bCs/>
          <w:sz w:val="24"/>
          <w:szCs w:val="24"/>
          <w:rtl/>
          <w:lang w:eastAsia="sv-SE"/>
        </w:rPr>
        <w:t xml:space="preserve"> دانشجو را دستگیر و تحت بازجویی قرار دادند از جمله اکبر محمدی که بعدها در زندان به دلایل نامعلومی جان باخت!</w:t>
      </w:r>
    </w:p>
    <w:p w:rsidR="00DD341E" w:rsidRPr="004215B5" w:rsidRDefault="00DD341E" w:rsidP="00DD341E">
      <w:pPr>
        <w:pStyle w:val="Ingetavstnd"/>
        <w:bidi/>
        <w:jc w:val="both"/>
        <w:rPr>
          <w:rFonts w:asciiTheme="minorBidi" w:eastAsia="Times New Roman" w:hAnsiTheme="minorBidi"/>
          <w:b/>
          <w:bCs/>
          <w:sz w:val="24"/>
          <w:szCs w:val="24"/>
          <w:rtl/>
          <w:lang w:eastAsia="sv-SE"/>
        </w:rPr>
      </w:pPr>
      <w:r w:rsidRPr="004215B5">
        <w:rPr>
          <w:rFonts w:asciiTheme="minorBidi" w:eastAsia="Times New Roman" w:hAnsiTheme="minorBidi"/>
          <w:b/>
          <w:bCs/>
          <w:sz w:val="24"/>
          <w:szCs w:val="24"/>
          <w:rtl/>
          <w:lang w:eastAsia="sv-SE"/>
        </w:rPr>
        <w:t>گفته می‌شود در جریان حمله به کوی دانشگاه و دیگر مسائل دانشجویی</w:t>
      </w:r>
      <w:r w:rsidRPr="004215B5">
        <w:rPr>
          <w:rFonts w:asciiTheme="minorBidi" w:eastAsia="Times New Roman" w:hAnsiTheme="minorBidi" w:hint="cs"/>
          <w:b/>
          <w:bCs/>
          <w:sz w:val="24"/>
          <w:szCs w:val="24"/>
          <w:rtl/>
          <w:lang w:eastAsia="sv-SE"/>
        </w:rPr>
        <w:t>،</w:t>
      </w:r>
      <w:r w:rsidRPr="004215B5">
        <w:rPr>
          <w:rFonts w:asciiTheme="minorBidi" w:eastAsia="Times New Roman" w:hAnsiTheme="minorBidi"/>
          <w:b/>
          <w:bCs/>
          <w:sz w:val="24"/>
          <w:szCs w:val="24"/>
          <w:rtl/>
          <w:lang w:eastAsia="sv-SE"/>
        </w:rPr>
        <w:t xml:space="preserve"> کسانی مانند سردار نجات فرمانده سپاه ولی امر به همراه سردار نقدی، سردار ذوالقدر و دیگران طرح سرکوب دانشجویان</w:t>
      </w:r>
      <w:r w:rsidRPr="004215B5">
        <w:rPr>
          <w:rFonts w:asciiTheme="minorBidi" w:eastAsia="Times New Roman" w:hAnsiTheme="minorBidi" w:hint="cs"/>
          <w:b/>
          <w:bCs/>
          <w:sz w:val="24"/>
          <w:szCs w:val="24"/>
          <w:rtl/>
          <w:lang w:eastAsia="sv-SE"/>
        </w:rPr>
        <w:t xml:space="preserve"> را</w:t>
      </w:r>
      <w:r w:rsidRPr="004215B5">
        <w:rPr>
          <w:rFonts w:asciiTheme="minorBidi" w:eastAsia="Times New Roman" w:hAnsiTheme="minorBidi"/>
          <w:b/>
          <w:bCs/>
          <w:sz w:val="24"/>
          <w:szCs w:val="24"/>
          <w:rtl/>
          <w:lang w:eastAsia="sv-SE"/>
        </w:rPr>
        <w:t xml:space="preserve"> از پیش آماده کرده بودند. </w:t>
      </w:r>
    </w:p>
    <w:p w:rsidR="00DD341E" w:rsidRPr="004215B5" w:rsidRDefault="00DD341E" w:rsidP="00DD341E">
      <w:pPr>
        <w:pStyle w:val="Ingetavstnd"/>
        <w:bidi/>
        <w:jc w:val="both"/>
        <w:rPr>
          <w:rFonts w:asciiTheme="minorBidi" w:eastAsia="Times New Roman" w:hAnsiTheme="minorBidi" w:hint="cs"/>
          <w:b/>
          <w:bCs/>
          <w:sz w:val="24"/>
          <w:szCs w:val="24"/>
          <w:rtl/>
          <w:lang w:eastAsia="sv-SE"/>
        </w:rPr>
      </w:pPr>
      <w:r w:rsidRPr="004215B5">
        <w:rPr>
          <w:rFonts w:asciiTheme="minorBidi" w:eastAsia="Times New Roman" w:hAnsiTheme="minorBidi"/>
          <w:b/>
          <w:bCs/>
          <w:sz w:val="24"/>
          <w:szCs w:val="24"/>
          <w:rtl/>
          <w:lang w:eastAsia="sv-SE"/>
        </w:rPr>
        <w:lastRenderedPageBreak/>
        <w:t>دانشجویان</w:t>
      </w:r>
      <w:r w:rsidRPr="004215B5">
        <w:rPr>
          <w:rFonts w:asciiTheme="minorBidi" w:eastAsia="Times New Roman" w:hAnsiTheme="minorBidi" w:hint="cs"/>
          <w:b/>
          <w:bCs/>
          <w:sz w:val="24"/>
          <w:szCs w:val="24"/>
          <w:rtl/>
          <w:lang w:eastAsia="sv-SE"/>
        </w:rPr>
        <w:t xml:space="preserve"> نخست</w:t>
      </w:r>
      <w:r w:rsidRPr="004215B5">
        <w:rPr>
          <w:rFonts w:asciiTheme="minorBidi" w:eastAsia="Times New Roman" w:hAnsiTheme="minorBidi"/>
          <w:b/>
          <w:bCs/>
          <w:sz w:val="24"/>
          <w:szCs w:val="24"/>
          <w:rtl/>
          <w:lang w:eastAsia="sv-SE"/>
        </w:rPr>
        <w:t xml:space="preserve"> نیروی انتظامی را عامل یورش به کوی دانشگاه دانسته و خواستار عزل فرمانده آن بودند. هم‌چنین توقیف روزنامه سلام نیز توسط دادگاه ویژه روحانیت که زیر نظر رهبر قرار دارد انجام شده بود. اما آیت‌الله خامنه‌ای در حالی‌که این رویداد را محکوم کرده بود حاضر به برکناری سردار لطفیان و هم‌چنین نظری فرمانده پلیس تهران نشد. همین امر باعث شد تا در روزهای بعد تظاهرات به</w:t>
      </w:r>
      <w:r w:rsidRPr="004215B5">
        <w:rPr>
          <w:rFonts w:asciiTheme="minorBidi" w:eastAsia="Times New Roman" w:hAnsiTheme="minorBidi" w:hint="cs"/>
          <w:b/>
          <w:bCs/>
          <w:sz w:val="24"/>
          <w:szCs w:val="24"/>
          <w:rtl/>
          <w:lang w:eastAsia="sv-SE"/>
        </w:rPr>
        <w:t>‌</w:t>
      </w:r>
      <w:r w:rsidRPr="004215B5">
        <w:rPr>
          <w:rFonts w:asciiTheme="minorBidi" w:eastAsia="Times New Roman" w:hAnsiTheme="minorBidi"/>
          <w:b/>
          <w:bCs/>
          <w:sz w:val="24"/>
          <w:szCs w:val="24"/>
          <w:rtl/>
          <w:lang w:eastAsia="sv-SE"/>
        </w:rPr>
        <w:t>سمت دفتر علی خامنه‌ای و مجموعه‌ای که او در مرکز تهران در آن مستقر است.‌(موسوم به مجموعه مطهری) شود</w:t>
      </w:r>
      <w:r w:rsidRPr="004215B5">
        <w:rPr>
          <w:rFonts w:asciiTheme="minorBidi" w:eastAsia="Times New Roman" w:hAnsiTheme="minorBidi" w:hint="cs"/>
          <w:b/>
          <w:bCs/>
          <w:sz w:val="24"/>
          <w:szCs w:val="24"/>
          <w:rtl/>
          <w:lang w:eastAsia="sv-SE"/>
        </w:rPr>
        <w:t>.</w:t>
      </w:r>
      <w:r w:rsidRPr="004215B5">
        <w:rPr>
          <w:rFonts w:asciiTheme="minorBidi" w:eastAsia="Times New Roman" w:hAnsiTheme="minorBidi"/>
          <w:b/>
          <w:bCs/>
          <w:sz w:val="24"/>
          <w:szCs w:val="24"/>
          <w:rtl/>
          <w:lang w:eastAsia="sv-SE"/>
        </w:rPr>
        <w:t xml:space="preserve"> </w:t>
      </w:r>
    </w:p>
    <w:p w:rsidR="00DD341E" w:rsidRDefault="00DD341E" w:rsidP="00DD341E">
      <w:pPr>
        <w:pStyle w:val="Ingetavstnd"/>
        <w:bidi/>
        <w:jc w:val="both"/>
        <w:rPr>
          <w:rFonts w:asciiTheme="minorBidi" w:eastAsia="Times New Roman" w:hAnsiTheme="minorBidi" w:hint="cs"/>
          <w:b/>
          <w:bCs/>
          <w:color w:val="222222"/>
          <w:sz w:val="28"/>
          <w:szCs w:val="28"/>
          <w:rtl/>
          <w:lang w:eastAsia="sv-SE"/>
        </w:rPr>
      </w:pPr>
    </w:p>
    <w:p w:rsidR="000346A3" w:rsidRDefault="000346A3" w:rsidP="000346A3">
      <w:pPr>
        <w:pStyle w:val="Ingetavstnd"/>
        <w:bidi/>
        <w:jc w:val="center"/>
        <w:rPr>
          <w:rFonts w:asciiTheme="minorBidi" w:eastAsia="Times New Roman" w:hAnsiTheme="minorBidi" w:hint="cs"/>
          <w:b/>
          <w:bCs/>
          <w:color w:val="222222"/>
          <w:sz w:val="28"/>
          <w:szCs w:val="28"/>
          <w:rtl/>
          <w:lang w:eastAsia="sv-SE"/>
        </w:rPr>
      </w:pPr>
      <w:r>
        <w:rPr>
          <w:noProof/>
          <w:lang w:eastAsia="sv-SE"/>
        </w:rPr>
        <w:drawing>
          <wp:inline distT="0" distB="0" distL="0" distR="0">
            <wp:extent cx="2122810" cy="1980000"/>
            <wp:effectExtent l="0" t="0" r="0" b="1270"/>
            <wp:docPr id="18" name="Bildobjekt 18" descr="http://images.kaleme.com/org-z134168228918c568377910ec9e19cfee90c767faae050d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ages.kaleme.com/org-z134168228918c568377910ec9e19cfee90c767faae050d114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2810" cy="1980000"/>
                    </a:xfrm>
                    <a:prstGeom prst="rect">
                      <a:avLst/>
                    </a:prstGeom>
                    <a:noFill/>
                    <a:ln>
                      <a:noFill/>
                    </a:ln>
                  </pic:spPr>
                </pic:pic>
              </a:graphicData>
            </a:graphic>
          </wp:inline>
        </w:drawing>
      </w:r>
      <w:r>
        <w:rPr>
          <w:noProof/>
          <w:lang w:eastAsia="sv-SE"/>
        </w:rPr>
        <w:drawing>
          <wp:inline distT="0" distB="0" distL="0" distR="0" wp14:anchorId="6E76F9B2" wp14:editId="65560A0A">
            <wp:extent cx="2820100" cy="1980000"/>
            <wp:effectExtent l="0" t="0" r="0" b="1270"/>
            <wp:docPr id="19" name="Bildobjekt 19" descr="http://images.kaleme.com/org-z13416821449b8414d3d0c40f2a87da1ee0d75fa4534aaca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ages.kaleme.com/org-z13416821449b8414d3d0c40f2a87da1ee0d75fa4534aaca96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0100" cy="1980000"/>
                    </a:xfrm>
                    <a:prstGeom prst="rect">
                      <a:avLst/>
                    </a:prstGeom>
                    <a:noFill/>
                    <a:ln>
                      <a:noFill/>
                    </a:ln>
                  </pic:spPr>
                </pic:pic>
              </a:graphicData>
            </a:graphic>
          </wp:inline>
        </w:drawing>
      </w:r>
    </w:p>
    <w:p w:rsidR="000346A3" w:rsidRDefault="000346A3" w:rsidP="000346A3">
      <w:pPr>
        <w:pStyle w:val="Ingetavstnd"/>
        <w:bidi/>
        <w:jc w:val="both"/>
        <w:rPr>
          <w:rFonts w:asciiTheme="minorBidi" w:eastAsia="Times New Roman" w:hAnsiTheme="minorBidi" w:hint="cs"/>
          <w:b/>
          <w:bCs/>
          <w:color w:val="222222"/>
          <w:sz w:val="28"/>
          <w:szCs w:val="28"/>
          <w:rtl/>
          <w:lang w:eastAsia="sv-SE"/>
        </w:rPr>
      </w:pPr>
    </w:p>
    <w:p w:rsidR="00DD341E" w:rsidRPr="004215B5" w:rsidRDefault="00DD341E" w:rsidP="00E22601">
      <w:pPr>
        <w:pStyle w:val="Ingetavstnd"/>
        <w:bidi/>
        <w:jc w:val="both"/>
        <w:rPr>
          <w:rFonts w:asciiTheme="minorBidi" w:eastAsia="Times New Roman" w:hAnsiTheme="minorBidi"/>
          <w:b/>
          <w:bCs/>
          <w:lang w:eastAsia="sv-SE"/>
        </w:rPr>
      </w:pPr>
      <w:r w:rsidRPr="004215B5">
        <w:rPr>
          <w:rFonts w:asciiTheme="minorBidi" w:eastAsia="Times New Roman" w:hAnsiTheme="minorBidi"/>
          <w:b/>
          <w:bCs/>
          <w:rtl/>
          <w:lang w:eastAsia="sv-SE"/>
        </w:rPr>
        <w:t>پس از تظاهرات دانشجویان به</w:t>
      </w:r>
      <w:r w:rsidR="00E22601" w:rsidRPr="004215B5">
        <w:rPr>
          <w:rFonts w:asciiTheme="minorBidi" w:eastAsia="Times New Roman" w:hAnsiTheme="minorBidi" w:hint="cs"/>
          <w:b/>
          <w:bCs/>
          <w:rtl/>
          <w:lang w:eastAsia="sv-SE"/>
        </w:rPr>
        <w:t>‌</w:t>
      </w:r>
      <w:r w:rsidRPr="004215B5">
        <w:rPr>
          <w:rFonts w:asciiTheme="minorBidi" w:eastAsia="Times New Roman" w:hAnsiTheme="minorBidi"/>
          <w:b/>
          <w:bCs/>
          <w:rtl/>
          <w:lang w:eastAsia="sv-SE"/>
        </w:rPr>
        <w:t xml:space="preserve">سمت دفتر خامنه‌ای و هم‌چنین گسترش اعتراضات به سایر شهرستان‌ها و سایر نقاط تهران از جمله میدان سپه و بازار تهران، در شرایطی که تهران از روز جمعه </w:t>
      </w:r>
      <w:r w:rsidRPr="004215B5">
        <w:rPr>
          <w:rFonts w:asciiTheme="minorBidi" w:eastAsia="Times New Roman" w:hAnsiTheme="minorBidi" w:hint="cs"/>
          <w:b/>
          <w:bCs/>
          <w:rtl/>
          <w:lang w:eastAsia="sv-SE"/>
        </w:rPr>
        <w:t>18</w:t>
      </w:r>
      <w:r w:rsidRPr="004215B5">
        <w:rPr>
          <w:rFonts w:asciiTheme="minorBidi" w:eastAsia="Times New Roman" w:hAnsiTheme="minorBidi"/>
          <w:b/>
          <w:bCs/>
          <w:rtl/>
          <w:lang w:eastAsia="sv-SE"/>
        </w:rPr>
        <w:t xml:space="preserve"> تیر، شاهد بی‌سابقه‌ترین درگیری بین معترضین و سپاه، بسیج و هوادارن نظام بود، </w:t>
      </w:r>
      <w:r w:rsidRPr="004215B5">
        <w:rPr>
          <w:rFonts w:asciiTheme="minorBidi" w:eastAsia="Times New Roman" w:hAnsiTheme="minorBidi" w:hint="cs"/>
          <w:b/>
          <w:bCs/>
          <w:rtl/>
          <w:lang w:eastAsia="sv-SE" w:bidi="fa-IR"/>
        </w:rPr>
        <w:t>24</w:t>
      </w:r>
      <w:r w:rsidRPr="004215B5">
        <w:rPr>
          <w:rFonts w:asciiTheme="minorBidi" w:eastAsia="Times New Roman" w:hAnsiTheme="minorBidi"/>
          <w:b/>
          <w:bCs/>
          <w:rtl/>
          <w:lang w:eastAsia="sv-SE"/>
        </w:rPr>
        <w:t xml:space="preserve"> تن از فرماندهان بلندپایه سپاه در نامه‌ای به محمد خاتمی او را تهدید کردند که اگر در سرکوب اعتراضات قوی‌تر عمل نکند، خود دست بکار می‌شوند. در بخش‌هایی از آن نامه خطاب به خاتمی آمده‌است:</w:t>
      </w:r>
    </w:p>
    <w:p w:rsidR="00DD341E" w:rsidRPr="004215B5" w:rsidRDefault="00DD341E" w:rsidP="00DD341E">
      <w:pPr>
        <w:pStyle w:val="Ingetavstnd"/>
        <w:bidi/>
        <w:jc w:val="both"/>
        <w:rPr>
          <w:rFonts w:asciiTheme="minorBidi" w:eastAsia="Times New Roman" w:hAnsiTheme="minorBidi"/>
          <w:b/>
          <w:bCs/>
          <w:lang w:eastAsia="sv-SE"/>
        </w:rPr>
      </w:pPr>
      <w:r w:rsidRPr="004215B5">
        <w:rPr>
          <w:rFonts w:asciiTheme="minorBidi" w:eastAsia="Times New Roman" w:hAnsiTheme="minorBidi"/>
          <w:b/>
          <w:bCs/>
          <w:rtl/>
          <w:lang w:eastAsia="sv-SE"/>
        </w:rPr>
        <w:t>«اما آیا حرمت‌شکنی و توهین به مبانی این نظام، تاسف و پیگیری ندارد؟ آیا حریم ولایت فقیه کم</w:t>
      </w:r>
      <w:r w:rsidRPr="004215B5">
        <w:rPr>
          <w:rFonts w:asciiTheme="minorBidi" w:eastAsia="Times New Roman" w:hAnsiTheme="minorBidi" w:hint="cs"/>
          <w:b/>
          <w:bCs/>
          <w:rtl/>
          <w:lang w:eastAsia="sv-SE"/>
        </w:rPr>
        <w:t>‌</w:t>
      </w:r>
      <w:r w:rsidRPr="004215B5">
        <w:rPr>
          <w:rFonts w:asciiTheme="minorBidi" w:eastAsia="Times New Roman" w:hAnsiTheme="minorBidi"/>
          <w:b/>
          <w:bCs/>
          <w:rtl/>
          <w:lang w:eastAsia="sv-SE"/>
        </w:rPr>
        <w:t>تر از کوی دانشگاه است؟ آیا حریم امام، آن انسان کم‌نظیر، کم</w:t>
      </w:r>
      <w:r w:rsidRPr="004215B5">
        <w:rPr>
          <w:rFonts w:asciiTheme="minorBidi" w:eastAsia="Times New Roman" w:hAnsiTheme="minorBidi" w:hint="cs"/>
          <w:b/>
          <w:bCs/>
          <w:rtl/>
          <w:lang w:eastAsia="sv-SE"/>
        </w:rPr>
        <w:t>‌</w:t>
      </w:r>
      <w:r w:rsidRPr="004215B5">
        <w:rPr>
          <w:rFonts w:asciiTheme="minorBidi" w:eastAsia="Times New Roman" w:hAnsiTheme="minorBidi"/>
          <w:b/>
          <w:bCs/>
          <w:rtl/>
          <w:lang w:eastAsia="sv-SE"/>
        </w:rPr>
        <w:t>تر از جسارت به یک دانشجو است؟ آیا چند روز امنیت کشور را دچار اخلال کردن و به هر مؤمن و متدین حمله کردن و آتش زدن فاجعه نیست؟ آیا زیر سؤال بردن جمهوری اسلامی، این یادگار ده‌ها هزار شهید و شعار علیه آن دادن فاجعه نیست؟</w:t>
      </w:r>
    </w:p>
    <w:p w:rsidR="00DD341E" w:rsidRPr="004215B5" w:rsidRDefault="00DD341E" w:rsidP="00DD341E">
      <w:pPr>
        <w:pStyle w:val="Ingetavstnd"/>
        <w:bidi/>
        <w:jc w:val="both"/>
        <w:rPr>
          <w:rFonts w:asciiTheme="minorBidi" w:eastAsia="Times New Roman" w:hAnsiTheme="minorBidi"/>
          <w:b/>
          <w:bCs/>
          <w:lang w:eastAsia="sv-SE"/>
        </w:rPr>
      </w:pPr>
      <w:r w:rsidRPr="004215B5">
        <w:rPr>
          <w:rFonts w:asciiTheme="minorBidi" w:eastAsia="Times New Roman" w:hAnsiTheme="minorBidi"/>
          <w:b/>
          <w:bCs/>
          <w:rtl/>
          <w:lang w:eastAsia="sv-SE"/>
        </w:rPr>
        <w:t>جناب آقای خاتمی، چند شب پیش وقتی گفته شد عده‌ای با شعار علیه رهبر معظم انقلاب به سمت مجموع</w:t>
      </w:r>
      <w:r w:rsidRPr="004215B5">
        <w:rPr>
          <w:rFonts w:asciiTheme="minorBidi" w:eastAsia="Times New Roman" w:hAnsiTheme="minorBidi" w:hint="cs"/>
          <w:b/>
          <w:bCs/>
          <w:rtl/>
          <w:lang w:eastAsia="sv-SE"/>
        </w:rPr>
        <w:t>ه</w:t>
      </w:r>
      <w:r w:rsidRPr="004215B5">
        <w:rPr>
          <w:rFonts w:asciiTheme="minorBidi" w:eastAsia="Times New Roman" w:hAnsiTheme="minorBidi"/>
          <w:b/>
          <w:bCs/>
          <w:rtl/>
          <w:lang w:eastAsia="sv-SE"/>
        </w:rPr>
        <w:t xml:space="preserve"> شهید مطهری در حرکت‌اند، بچه‌های کوچک ما در چشم ما نگریستند، انگار از ما س</w:t>
      </w:r>
      <w:r w:rsidRPr="004215B5">
        <w:rPr>
          <w:rFonts w:asciiTheme="minorBidi" w:eastAsia="Times New Roman" w:hAnsiTheme="minorBidi" w:hint="cs"/>
          <w:b/>
          <w:bCs/>
          <w:rtl/>
          <w:lang w:eastAsia="sv-SE"/>
        </w:rPr>
        <w:t>ئو</w:t>
      </w:r>
      <w:r w:rsidRPr="004215B5">
        <w:rPr>
          <w:rFonts w:asciiTheme="minorBidi" w:eastAsia="Times New Roman" w:hAnsiTheme="minorBidi"/>
          <w:b/>
          <w:bCs/>
          <w:rtl/>
          <w:lang w:eastAsia="sv-SE"/>
        </w:rPr>
        <w:t>ال می‌کردند غیرت شما کجا رفته است؟</w:t>
      </w:r>
      <w:r w:rsidRPr="004215B5">
        <w:rPr>
          <w:rFonts w:asciiTheme="minorBidi" w:eastAsia="Times New Roman" w:hAnsiTheme="minorBidi" w:hint="cs"/>
          <w:b/>
          <w:bCs/>
          <w:rtl/>
          <w:lang w:eastAsia="sv-SE"/>
        </w:rPr>
        <w:t>»</w:t>
      </w:r>
    </w:p>
    <w:p w:rsidR="00DD341E" w:rsidRPr="004215B5" w:rsidRDefault="00DD341E" w:rsidP="00DD341E">
      <w:pPr>
        <w:pStyle w:val="Ingetavstnd"/>
        <w:bidi/>
        <w:jc w:val="both"/>
        <w:rPr>
          <w:rFonts w:asciiTheme="minorBidi" w:eastAsia="Times New Roman" w:hAnsiTheme="minorBidi" w:hint="cs"/>
          <w:b/>
          <w:bCs/>
          <w:rtl/>
          <w:lang w:eastAsia="sv-SE"/>
        </w:rPr>
      </w:pPr>
      <w:r w:rsidRPr="004215B5">
        <w:rPr>
          <w:rFonts w:asciiTheme="minorBidi" w:eastAsia="Times New Roman" w:hAnsiTheme="minorBidi"/>
          <w:b/>
          <w:bCs/>
          <w:rtl/>
          <w:lang w:eastAsia="sv-SE"/>
        </w:rPr>
        <w:t>یکی از امضا</w:t>
      </w:r>
      <w:r w:rsidRPr="004215B5">
        <w:rPr>
          <w:rFonts w:asciiTheme="minorBidi" w:eastAsia="Times New Roman" w:hAnsiTheme="minorBidi" w:hint="cs"/>
          <w:b/>
          <w:bCs/>
          <w:rtl/>
          <w:lang w:eastAsia="sv-SE"/>
        </w:rPr>
        <w:t>ء</w:t>
      </w:r>
      <w:r w:rsidRPr="004215B5">
        <w:rPr>
          <w:rFonts w:asciiTheme="minorBidi" w:eastAsia="Times New Roman" w:hAnsiTheme="minorBidi" w:hint="eastAsia"/>
          <w:b/>
          <w:bCs/>
          <w:rtl/>
          <w:lang w:eastAsia="sv-SE"/>
        </w:rPr>
        <w:t>‌</w:t>
      </w:r>
      <w:r w:rsidRPr="004215B5">
        <w:rPr>
          <w:rFonts w:asciiTheme="minorBidi" w:eastAsia="Times New Roman" w:hAnsiTheme="minorBidi"/>
          <w:b/>
          <w:bCs/>
          <w:rtl/>
          <w:lang w:eastAsia="sv-SE"/>
        </w:rPr>
        <w:t>کنندگان این نامه</w:t>
      </w:r>
      <w:r w:rsidRPr="004215B5">
        <w:rPr>
          <w:rFonts w:asciiTheme="minorBidi" w:eastAsia="Times New Roman" w:hAnsiTheme="minorBidi" w:hint="cs"/>
          <w:b/>
          <w:bCs/>
          <w:rtl/>
          <w:lang w:eastAsia="sv-SE"/>
        </w:rPr>
        <w:t>، محمدباقر قالیباف فرمانده وقت نیروی هوایی سپاه و شهردار فعالی تهران بود</w:t>
      </w:r>
      <w:r w:rsidRPr="004215B5">
        <w:rPr>
          <w:rFonts w:asciiTheme="minorBidi" w:eastAsia="Times New Roman" w:hAnsiTheme="minorBidi"/>
          <w:b/>
          <w:bCs/>
          <w:rtl/>
          <w:lang w:eastAsia="sv-SE"/>
        </w:rPr>
        <w:t xml:space="preserve"> که چندی بعد از سوی</w:t>
      </w:r>
      <w:r w:rsidRPr="004215B5">
        <w:rPr>
          <w:rFonts w:asciiTheme="minorBidi" w:eastAsia="Times New Roman" w:hAnsiTheme="minorBidi" w:hint="cs"/>
          <w:b/>
          <w:bCs/>
          <w:rtl/>
          <w:lang w:eastAsia="sv-SE"/>
        </w:rPr>
        <w:t xml:space="preserve"> خامنه‌ای جانشین سردار لطفیان</w:t>
      </w:r>
      <w:r w:rsidRPr="004215B5">
        <w:rPr>
          <w:rFonts w:asciiTheme="minorBidi" w:eastAsia="Times New Roman" w:hAnsiTheme="minorBidi"/>
          <w:b/>
          <w:bCs/>
          <w:lang w:eastAsia="sv-SE"/>
        </w:rPr>
        <w:t> </w:t>
      </w:r>
      <w:r w:rsidRPr="004215B5">
        <w:rPr>
          <w:rFonts w:asciiTheme="minorBidi" w:eastAsia="Times New Roman" w:hAnsiTheme="minorBidi"/>
          <w:b/>
          <w:bCs/>
          <w:rtl/>
          <w:lang w:eastAsia="sv-SE"/>
        </w:rPr>
        <w:t>در فرماندهی کل</w:t>
      </w:r>
      <w:r w:rsidRPr="004215B5">
        <w:rPr>
          <w:rFonts w:asciiTheme="minorBidi" w:eastAsia="Times New Roman" w:hAnsiTheme="minorBidi" w:hint="cs"/>
          <w:b/>
          <w:bCs/>
          <w:rtl/>
          <w:lang w:eastAsia="sv-SE"/>
        </w:rPr>
        <w:t xml:space="preserve"> نیروی انتظامی شد.</w:t>
      </w:r>
      <w:r w:rsidRPr="004215B5">
        <w:rPr>
          <w:rFonts w:asciiTheme="minorBidi" w:eastAsia="Times New Roman" w:hAnsiTheme="minorBidi"/>
          <w:b/>
          <w:bCs/>
          <w:rtl/>
          <w:lang w:eastAsia="sv-SE"/>
        </w:rPr>
        <w:t xml:space="preserve"> </w:t>
      </w:r>
    </w:p>
    <w:p w:rsidR="00DD341E" w:rsidRPr="004215B5" w:rsidRDefault="00DD341E" w:rsidP="00DD341E">
      <w:pPr>
        <w:pStyle w:val="Ingetavstnd"/>
        <w:bidi/>
        <w:jc w:val="both"/>
        <w:rPr>
          <w:rFonts w:asciiTheme="minorBidi" w:eastAsia="Times New Roman" w:hAnsiTheme="minorBidi"/>
          <w:b/>
          <w:bCs/>
          <w:lang w:eastAsia="sv-SE"/>
        </w:rPr>
      </w:pPr>
      <w:r w:rsidRPr="004215B5">
        <w:rPr>
          <w:rFonts w:asciiTheme="minorBidi" w:eastAsia="Times New Roman" w:hAnsiTheme="minorBidi" w:hint="cs"/>
          <w:b/>
          <w:bCs/>
          <w:rtl/>
          <w:lang w:eastAsia="sv-SE"/>
        </w:rPr>
        <w:t>«</w:t>
      </w:r>
      <w:r w:rsidRPr="004215B5">
        <w:rPr>
          <w:rFonts w:asciiTheme="minorBidi" w:eastAsia="Times New Roman" w:hAnsiTheme="minorBidi"/>
          <w:b/>
          <w:bCs/>
          <w:rtl/>
          <w:lang w:eastAsia="sv-SE"/>
        </w:rPr>
        <w:t>در پايان با كمال احترام و علاقه به حضرتعال</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xml:space="preserve"> اعلام م</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‌داريم كاسه صبرمان به پايان رسيده و تحمل بيش از آن را در صورت عدم رسيدگ</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بر خود جايز نم</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‌دانيم.</w:t>
      </w:r>
    </w:p>
    <w:p w:rsidR="00DD341E" w:rsidRPr="004215B5" w:rsidRDefault="00DD341E" w:rsidP="00DD341E">
      <w:pPr>
        <w:pStyle w:val="Ingetavstnd"/>
        <w:bidi/>
        <w:jc w:val="both"/>
        <w:rPr>
          <w:rFonts w:asciiTheme="minorBidi" w:eastAsia="Times New Roman" w:hAnsiTheme="minorBidi"/>
          <w:b/>
          <w:bCs/>
          <w:rtl/>
          <w:lang w:eastAsia="sv-SE"/>
        </w:rPr>
      </w:pPr>
      <w:r w:rsidRPr="004215B5">
        <w:rPr>
          <w:rFonts w:asciiTheme="minorBidi" w:eastAsia="Times New Roman" w:hAnsiTheme="minorBidi"/>
          <w:b/>
          <w:bCs/>
          <w:rtl/>
          <w:lang w:eastAsia="sv-SE"/>
        </w:rPr>
        <w:t>فرماندهان و خدمتگزاران ملت شريف ايران در دوران دفاع مقدس: غلامعل</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xml:space="preserve"> رشيد ـ عزيز جعفر</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xml:space="preserve"> ـ محمدباقر قاليباف ـ قاسم سليمان</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xml:space="preserve"> ـ جعفر اسد</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xml:space="preserve"> ـ احمد كاظم</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xml:space="preserve"> ـ محمد كوثر</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xml:space="preserve"> ـ اسدالله ناصح ـ محمد باقر</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xml:space="preserve"> ـ غلامرضا محراب</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xml:space="preserve"> ـ عبدالحميد رئوف</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‌نژاد ـ نورعل</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xml:space="preserve"> شوشتر</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xml:space="preserve"> ـ دكترعل</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xml:space="preserve"> احمديان ـ احمد غلامپور ـ‌ يعقوب زهد</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xml:space="preserve"> ـ نب</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‌الله رودك</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xml:space="preserve"> ـ عل</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xml:space="preserve"> فدو</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xml:space="preserve"> ـ غلامرضا جلال</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xml:space="preserve"> ـ امين شريعت</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xml:space="preserve"> ـ‌ حسين همدان</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xml:space="preserve"> ـ اسماعيل قاآن</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xml:space="preserve"> ـ عل</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xml:space="preserve"> فضل</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xml:space="preserve"> ـ‌ عل</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xml:space="preserve"> زاهد</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xml:space="preserve"> ـ مرتض</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xml:space="preserve"> قربان</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w:t>
      </w:r>
      <w:r w:rsidRPr="004215B5">
        <w:rPr>
          <w:rFonts w:asciiTheme="minorBidi" w:eastAsia="Times New Roman" w:hAnsiTheme="minorBidi" w:hint="cs"/>
          <w:b/>
          <w:bCs/>
          <w:rtl/>
          <w:lang w:eastAsia="sv-SE"/>
        </w:rPr>
        <w:t>»</w:t>
      </w:r>
    </w:p>
    <w:p w:rsidR="00DD341E" w:rsidRDefault="00DD341E" w:rsidP="00DD341E">
      <w:pPr>
        <w:pStyle w:val="Ingetavstnd"/>
        <w:bidi/>
        <w:jc w:val="both"/>
        <w:rPr>
          <w:rFonts w:asciiTheme="minorBidi" w:eastAsia="Times New Roman" w:hAnsiTheme="minorBidi" w:hint="cs"/>
          <w:b/>
          <w:bCs/>
          <w:color w:val="222222"/>
          <w:sz w:val="28"/>
          <w:szCs w:val="28"/>
          <w:rtl/>
          <w:lang w:eastAsia="sv-SE"/>
        </w:rPr>
      </w:pPr>
    </w:p>
    <w:p w:rsidR="003A1F15" w:rsidRDefault="000346A3" w:rsidP="003A1F15">
      <w:pPr>
        <w:pStyle w:val="Ingetavstnd"/>
        <w:bidi/>
        <w:jc w:val="center"/>
        <w:rPr>
          <w:rFonts w:asciiTheme="minorBidi" w:eastAsia="Times New Roman" w:hAnsiTheme="minorBidi" w:hint="cs"/>
          <w:b/>
          <w:bCs/>
          <w:color w:val="222222"/>
          <w:sz w:val="28"/>
          <w:szCs w:val="28"/>
          <w:rtl/>
          <w:lang w:eastAsia="sv-SE"/>
        </w:rPr>
      </w:pPr>
      <w:r>
        <w:rPr>
          <w:noProof/>
          <w:lang w:eastAsia="sv-SE"/>
        </w:rPr>
        <w:drawing>
          <wp:inline distT="0" distB="0" distL="0" distR="0" wp14:anchorId="7C7B6343" wp14:editId="249C0AFC">
            <wp:extent cx="1767002" cy="2340000"/>
            <wp:effectExtent l="0" t="0" r="5080" b="3175"/>
            <wp:docPr id="20" name="Bildobjekt 20" descr="http://images.kaleme.com/org-z1341681993f6175b1410f5251b36733dbe1a63e131c7c8b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ages.kaleme.com/org-z1341681993f6175b1410f5251b36733dbe1a63e131c7c8b42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7002" cy="2340000"/>
                    </a:xfrm>
                    <a:prstGeom prst="rect">
                      <a:avLst/>
                    </a:prstGeom>
                    <a:noFill/>
                    <a:ln>
                      <a:noFill/>
                    </a:ln>
                  </pic:spPr>
                </pic:pic>
              </a:graphicData>
            </a:graphic>
          </wp:inline>
        </w:drawing>
      </w:r>
      <w:r w:rsidR="003A1F15">
        <w:rPr>
          <w:noProof/>
          <w:lang w:eastAsia="sv-SE"/>
        </w:rPr>
        <w:drawing>
          <wp:inline distT="0" distB="0" distL="0" distR="0" wp14:anchorId="6E23F52F" wp14:editId="74820F45">
            <wp:extent cx="3517031" cy="2340000"/>
            <wp:effectExtent l="0" t="0" r="7620" b="3175"/>
            <wp:docPr id="25" name="Bildobjekt 25" descr="http://images.kaleme.com/org-z1341681965d40e11205348d1e06c1505e6d02a4b6fffa2a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ages.kaleme.com/org-z1341681965d40e11205348d1e06c1505e6d02a4b6fffa2a43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7031" cy="2340000"/>
                    </a:xfrm>
                    <a:prstGeom prst="rect">
                      <a:avLst/>
                    </a:prstGeom>
                    <a:noFill/>
                    <a:ln>
                      <a:noFill/>
                    </a:ln>
                  </pic:spPr>
                </pic:pic>
              </a:graphicData>
            </a:graphic>
          </wp:inline>
        </w:drawing>
      </w:r>
    </w:p>
    <w:p w:rsidR="003A1F15" w:rsidRDefault="003A1F15" w:rsidP="00DD341E">
      <w:pPr>
        <w:pStyle w:val="Ingetavstnd"/>
        <w:bidi/>
        <w:jc w:val="both"/>
        <w:rPr>
          <w:rFonts w:asciiTheme="minorBidi" w:eastAsia="Times New Roman" w:hAnsiTheme="minorBidi" w:hint="cs"/>
          <w:b/>
          <w:bCs/>
          <w:color w:val="222222"/>
          <w:sz w:val="28"/>
          <w:szCs w:val="28"/>
          <w:rtl/>
          <w:lang w:eastAsia="sv-SE"/>
        </w:rPr>
      </w:pPr>
    </w:p>
    <w:p w:rsidR="00DD341E" w:rsidRPr="004215B5" w:rsidRDefault="00DD341E" w:rsidP="003A1F15">
      <w:pPr>
        <w:pStyle w:val="Ingetavstnd"/>
        <w:bidi/>
        <w:jc w:val="both"/>
        <w:rPr>
          <w:rFonts w:asciiTheme="minorBidi" w:eastAsia="Times New Roman" w:hAnsiTheme="minorBidi"/>
          <w:b/>
          <w:bCs/>
          <w:lang w:eastAsia="sv-SE"/>
        </w:rPr>
      </w:pPr>
      <w:r w:rsidRPr="004215B5">
        <w:rPr>
          <w:rFonts w:asciiTheme="minorBidi" w:eastAsia="Times New Roman" w:hAnsiTheme="minorBidi"/>
          <w:b/>
          <w:bCs/>
          <w:rtl/>
          <w:lang w:eastAsia="sv-SE"/>
        </w:rPr>
        <w:t>قالیباف</w:t>
      </w:r>
      <w:r w:rsidRPr="004215B5">
        <w:rPr>
          <w:rFonts w:asciiTheme="minorBidi" w:eastAsia="Times New Roman" w:hAnsiTheme="minorBidi" w:hint="cs"/>
          <w:b/>
          <w:bCs/>
          <w:rtl/>
          <w:lang w:eastAsia="sv-SE"/>
        </w:rPr>
        <w:t xml:space="preserve"> بعدها</w:t>
      </w:r>
      <w:r w:rsidRPr="004215B5">
        <w:rPr>
          <w:rFonts w:asciiTheme="minorBidi" w:eastAsia="Times New Roman" w:hAnsiTheme="minorBidi"/>
          <w:b/>
          <w:bCs/>
          <w:rtl/>
          <w:lang w:eastAsia="sv-SE"/>
        </w:rPr>
        <w:t xml:space="preserve"> در</w:t>
      </w:r>
      <w:r w:rsidRPr="004215B5">
        <w:rPr>
          <w:rFonts w:asciiTheme="minorBidi" w:eastAsia="Times New Roman" w:hAnsiTheme="minorBidi" w:hint="cs"/>
          <w:b/>
          <w:bCs/>
          <w:rtl/>
          <w:lang w:eastAsia="sv-SE"/>
        </w:rPr>
        <w:t xml:space="preserve"> یک</w:t>
      </w:r>
      <w:r w:rsidRPr="004215B5">
        <w:rPr>
          <w:rFonts w:asciiTheme="minorBidi" w:eastAsia="Times New Roman" w:hAnsiTheme="minorBidi"/>
          <w:b/>
          <w:bCs/>
          <w:rtl/>
          <w:lang w:eastAsia="sv-SE"/>
        </w:rPr>
        <w:t xml:space="preserve"> سخن</w:t>
      </w:r>
      <w:r w:rsidRPr="004215B5">
        <w:rPr>
          <w:rFonts w:asciiTheme="minorBidi" w:eastAsia="Times New Roman" w:hAnsiTheme="minorBidi" w:hint="cs"/>
          <w:b/>
          <w:bCs/>
          <w:rtl/>
          <w:lang w:eastAsia="sv-SE"/>
        </w:rPr>
        <w:t>‌</w:t>
      </w:r>
      <w:r w:rsidRPr="004215B5">
        <w:rPr>
          <w:rFonts w:asciiTheme="minorBidi" w:eastAsia="Times New Roman" w:hAnsiTheme="minorBidi"/>
          <w:b/>
          <w:bCs/>
          <w:rtl/>
          <w:lang w:eastAsia="sv-SE"/>
        </w:rPr>
        <w:t>رانی</w:t>
      </w:r>
      <w:r w:rsidRPr="004215B5">
        <w:rPr>
          <w:rFonts w:asciiTheme="minorBidi" w:eastAsia="Times New Roman" w:hAnsiTheme="minorBidi" w:hint="cs"/>
          <w:b/>
          <w:bCs/>
          <w:rtl/>
          <w:lang w:eastAsia="sv-SE"/>
        </w:rPr>
        <w:t xml:space="preserve"> خود</w:t>
      </w:r>
      <w:r w:rsidRPr="004215B5">
        <w:rPr>
          <w:rFonts w:asciiTheme="minorBidi" w:eastAsia="Times New Roman" w:hAnsiTheme="minorBidi"/>
          <w:b/>
          <w:bCs/>
          <w:rtl/>
          <w:lang w:eastAsia="sv-SE"/>
        </w:rPr>
        <w:t xml:space="preserve"> در</w:t>
      </w:r>
      <w:r w:rsidRPr="004215B5">
        <w:rPr>
          <w:rFonts w:asciiTheme="minorBidi" w:eastAsia="Times New Roman" w:hAnsiTheme="minorBidi" w:hint="cs"/>
          <w:b/>
          <w:bCs/>
          <w:rtl/>
          <w:lang w:eastAsia="sv-SE"/>
        </w:rPr>
        <w:t xml:space="preserve"> تبلیغات انتخاباتی ریاست جمهوری 92، در</w:t>
      </w:r>
      <w:r w:rsidRPr="004215B5">
        <w:rPr>
          <w:rFonts w:asciiTheme="minorBidi" w:eastAsia="Times New Roman" w:hAnsiTheme="minorBidi"/>
          <w:b/>
          <w:bCs/>
          <w:rtl/>
          <w:lang w:eastAsia="sv-SE"/>
        </w:rPr>
        <w:t xml:space="preserve"> جمع بسیجیان گفت</w:t>
      </w:r>
      <w:r w:rsidRPr="004215B5">
        <w:rPr>
          <w:rFonts w:asciiTheme="minorBidi" w:eastAsia="Times New Roman" w:hAnsiTheme="minorBidi"/>
          <w:b/>
          <w:bCs/>
          <w:lang w:eastAsia="sv-SE"/>
        </w:rPr>
        <w:t>:</w:t>
      </w:r>
    </w:p>
    <w:p w:rsidR="00DD341E" w:rsidRPr="004215B5" w:rsidRDefault="00DD341E" w:rsidP="00DD341E">
      <w:pPr>
        <w:pStyle w:val="Ingetavstnd"/>
        <w:bidi/>
        <w:jc w:val="both"/>
        <w:rPr>
          <w:rFonts w:asciiTheme="minorBidi" w:eastAsia="Times New Roman" w:hAnsiTheme="minorBidi"/>
          <w:b/>
          <w:bCs/>
          <w:lang w:eastAsia="sv-SE"/>
        </w:rPr>
      </w:pPr>
      <w:r w:rsidRPr="004215B5">
        <w:rPr>
          <w:rFonts w:asciiTheme="minorBidi" w:eastAsia="Times New Roman" w:hAnsiTheme="minorBidi"/>
          <w:b/>
          <w:bCs/>
          <w:rtl/>
          <w:lang w:eastAsia="sv-SE"/>
        </w:rPr>
        <w:t>حاد</w:t>
      </w:r>
      <w:r w:rsidRPr="004215B5">
        <w:rPr>
          <w:rFonts w:asciiTheme="minorBidi" w:eastAsia="Times New Roman" w:hAnsiTheme="minorBidi" w:hint="cs"/>
          <w:b/>
          <w:bCs/>
          <w:rtl/>
          <w:lang w:eastAsia="sv-SE"/>
        </w:rPr>
        <w:t>ثه</w:t>
      </w:r>
      <w:r w:rsidRPr="004215B5">
        <w:rPr>
          <w:rFonts w:asciiTheme="minorBidi" w:eastAsia="Times New Roman" w:hAnsiTheme="minorBidi"/>
          <w:b/>
          <w:bCs/>
          <w:rtl/>
          <w:lang w:eastAsia="sv-SE"/>
        </w:rPr>
        <w:t xml:space="preserve"> سال </w:t>
      </w:r>
      <w:r w:rsidRPr="004215B5">
        <w:rPr>
          <w:rFonts w:asciiTheme="minorBidi" w:eastAsia="Times New Roman" w:hAnsiTheme="minorBidi" w:hint="cs"/>
          <w:b/>
          <w:bCs/>
          <w:rtl/>
          <w:lang w:eastAsia="sv-SE" w:bidi="fa-IR"/>
        </w:rPr>
        <w:t>78</w:t>
      </w:r>
      <w:r w:rsidRPr="004215B5">
        <w:rPr>
          <w:rFonts w:asciiTheme="minorBidi" w:eastAsia="Times New Roman" w:hAnsiTheme="minorBidi"/>
          <w:b/>
          <w:bCs/>
          <w:rtl/>
          <w:lang w:eastAsia="sv-SE"/>
        </w:rPr>
        <w:t xml:space="preserve"> که در کوی دانشگاه اتفاق افتاد، آن نامه‌ای را که نوشته شد من نوشتم</w:t>
      </w:r>
      <w:r w:rsidRPr="004215B5">
        <w:rPr>
          <w:rFonts w:asciiTheme="minorBidi" w:eastAsia="Times New Roman" w:hAnsiTheme="minorBidi" w:hint="cs"/>
          <w:b/>
          <w:bCs/>
          <w:rtl/>
          <w:lang w:eastAsia="sv-SE"/>
        </w:rPr>
        <w:t>.‌</w:t>
      </w:r>
      <w:r w:rsidRPr="004215B5">
        <w:rPr>
          <w:rFonts w:asciiTheme="minorBidi" w:eastAsia="Times New Roman" w:hAnsiTheme="minorBidi"/>
          <w:b/>
          <w:bCs/>
          <w:rtl/>
          <w:lang w:eastAsia="sv-SE"/>
        </w:rPr>
        <w:t>(نام</w:t>
      </w:r>
      <w:r w:rsidRPr="004215B5">
        <w:rPr>
          <w:rFonts w:asciiTheme="minorBidi" w:eastAsia="Times New Roman" w:hAnsiTheme="minorBidi" w:hint="cs"/>
          <w:b/>
          <w:bCs/>
          <w:rtl/>
          <w:lang w:eastAsia="sv-SE"/>
        </w:rPr>
        <w:t>ه</w:t>
      </w:r>
      <w:r w:rsidRPr="004215B5">
        <w:rPr>
          <w:rFonts w:asciiTheme="minorBidi" w:eastAsia="Times New Roman" w:hAnsiTheme="minorBidi"/>
          <w:b/>
          <w:bCs/>
          <w:rtl/>
          <w:lang w:eastAsia="sv-SE"/>
        </w:rPr>
        <w:t xml:space="preserve"> فرماندهان سپاه به رئیس جمهور وقت، محمد خاتمی) بنده و آقای سلیمانی. وقتی در کف خیابان به سمت بیت رهبری راه افتادند، بنده فرمانده نیروی هوایی سپاه بودم. عکس من الان روی موتور </w:t>
      </w:r>
      <w:r w:rsidRPr="004215B5">
        <w:rPr>
          <w:rFonts w:asciiTheme="minorBidi" w:eastAsia="Times New Roman" w:hAnsiTheme="minorBidi" w:hint="cs"/>
          <w:b/>
          <w:bCs/>
          <w:rtl/>
          <w:lang w:eastAsia="sv-SE" w:bidi="fa-IR"/>
        </w:rPr>
        <w:t>1000</w:t>
      </w:r>
      <w:r w:rsidRPr="004215B5">
        <w:rPr>
          <w:rFonts w:asciiTheme="minorBidi" w:eastAsia="Times New Roman" w:hAnsiTheme="minorBidi"/>
          <w:b/>
          <w:bCs/>
          <w:rtl/>
          <w:lang w:eastAsia="sv-SE"/>
        </w:rPr>
        <w:t xml:space="preserve"> با چوب هست. با حسین خالقی. ایستادم کف خیابان که کف خیابان را جمع کنم. آن جایی که لازم باشد بیاییم کف خیابان و چوب بزنیم، جزو چوب زن‌ها هستیم. افتخار هم می‌کنیم. نگاه نکردم که من، سردار و فرمانده نیروی هوایی هستم و تو را چه به کف خیابان</w:t>
      </w:r>
      <w:r w:rsidRPr="004215B5">
        <w:rPr>
          <w:rFonts w:asciiTheme="minorBidi" w:eastAsia="Times New Roman" w:hAnsiTheme="minorBidi" w:hint="cs"/>
          <w:b/>
          <w:bCs/>
          <w:rtl/>
          <w:lang w:eastAsia="sv-SE"/>
        </w:rPr>
        <w:t>؟</w:t>
      </w:r>
    </w:p>
    <w:p w:rsidR="00DD341E" w:rsidRPr="004215B5" w:rsidRDefault="00DD341E" w:rsidP="00DD341E">
      <w:pPr>
        <w:pStyle w:val="Ingetavstnd"/>
        <w:bidi/>
        <w:jc w:val="both"/>
        <w:rPr>
          <w:rFonts w:asciiTheme="minorBidi" w:eastAsia="Times New Roman" w:hAnsiTheme="minorBidi" w:hint="cs"/>
          <w:b/>
          <w:bCs/>
          <w:rtl/>
          <w:lang w:eastAsia="sv-SE"/>
        </w:rPr>
      </w:pPr>
    </w:p>
    <w:p w:rsidR="00DD341E" w:rsidRPr="004215B5" w:rsidRDefault="00DD341E" w:rsidP="00DD341E">
      <w:pPr>
        <w:pStyle w:val="Ingetavstnd"/>
        <w:bidi/>
        <w:jc w:val="both"/>
        <w:rPr>
          <w:rFonts w:asciiTheme="minorBidi" w:eastAsia="Times New Roman" w:hAnsiTheme="minorBidi"/>
          <w:b/>
          <w:bCs/>
          <w:lang w:eastAsia="sv-SE"/>
        </w:rPr>
      </w:pPr>
      <w:r w:rsidRPr="004215B5">
        <w:rPr>
          <w:rFonts w:asciiTheme="minorBidi" w:eastAsia="Times New Roman" w:hAnsiTheme="minorBidi"/>
          <w:b/>
          <w:bCs/>
          <w:rtl/>
          <w:lang w:eastAsia="sv-SE"/>
        </w:rPr>
        <w:t>سعید حجاریان در این</w:t>
      </w:r>
      <w:r w:rsidRPr="004215B5">
        <w:rPr>
          <w:rFonts w:asciiTheme="minorBidi" w:eastAsia="Times New Roman" w:hAnsiTheme="minorBidi" w:hint="cs"/>
          <w:b/>
          <w:bCs/>
          <w:rtl/>
          <w:lang w:eastAsia="sv-SE"/>
        </w:rPr>
        <w:t>‌</w:t>
      </w:r>
      <w:r w:rsidRPr="004215B5">
        <w:rPr>
          <w:rFonts w:asciiTheme="minorBidi" w:eastAsia="Times New Roman" w:hAnsiTheme="minorBidi"/>
          <w:b/>
          <w:bCs/>
          <w:rtl/>
          <w:lang w:eastAsia="sv-SE"/>
        </w:rPr>
        <w:t>باره گفته است:</w:t>
      </w:r>
    </w:p>
    <w:p w:rsidR="00DD341E" w:rsidRPr="004215B5" w:rsidRDefault="00DD341E" w:rsidP="00DD341E">
      <w:pPr>
        <w:pStyle w:val="Ingetavstnd"/>
        <w:bidi/>
        <w:jc w:val="both"/>
        <w:rPr>
          <w:rFonts w:asciiTheme="minorBidi" w:eastAsia="Times New Roman" w:hAnsiTheme="minorBidi"/>
          <w:b/>
          <w:bCs/>
          <w:lang w:eastAsia="sv-SE"/>
        </w:rPr>
      </w:pPr>
      <w:r w:rsidRPr="004215B5">
        <w:rPr>
          <w:rFonts w:asciiTheme="minorBidi" w:eastAsia="Times New Roman" w:hAnsiTheme="minorBidi"/>
          <w:b/>
          <w:bCs/>
          <w:rtl/>
          <w:lang w:eastAsia="sv-SE"/>
        </w:rPr>
        <w:t>«... وقتی دانشجوها از کوی دانشگاه بیرون آمدند، بین میدان ولی</w:t>
      </w:r>
      <w:r w:rsidRPr="004215B5">
        <w:rPr>
          <w:rFonts w:asciiTheme="minorBidi" w:eastAsia="Times New Roman" w:hAnsiTheme="minorBidi" w:hint="cs"/>
          <w:b/>
          <w:bCs/>
          <w:rtl/>
          <w:lang w:eastAsia="sv-SE"/>
        </w:rPr>
        <w:t>‌</w:t>
      </w:r>
      <w:r w:rsidRPr="004215B5">
        <w:rPr>
          <w:rFonts w:asciiTheme="minorBidi" w:eastAsia="Times New Roman" w:hAnsiTheme="minorBidi"/>
          <w:b/>
          <w:bCs/>
          <w:rtl/>
          <w:lang w:eastAsia="sv-SE"/>
        </w:rPr>
        <w:t>عصر بودند تا حرکت کنند به‌سوی خیابان آذربایجان، من در آن هنگام دفتر آقای خاتمی بودم. آن زمان من عضو شورای شهر تهران بودم. اعضای شورای شهر را برده بودم به کوی دانشگاه تا خرابی‌ها را ببینند و برای بازسازی و اختصاص بودجه اقدام کنیم. من به خاطر این کار رفته بودم دفتر خاتمی که آقای صفوی‌</w:t>
      </w:r>
      <w:r w:rsidRPr="004215B5">
        <w:rPr>
          <w:rFonts w:asciiTheme="minorBidi" w:hAnsiTheme="minorBidi"/>
          <w:b/>
          <w:bCs/>
          <w:rtl/>
        </w:rPr>
        <w:t>(</w:t>
      </w:r>
      <w:r w:rsidRPr="004215B5">
        <w:rPr>
          <w:rFonts w:asciiTheme="minorBidi" w:eastAsia="Times New Roman" w:hAnsiTheme="minorBidi"/>
          <w:b/>
          <w:bCs/>
          <w:rtl/>
          <w:lang w:eastAsia="sv-SE"/>
        </w:rPr>
        <w:t>فرمانده سپاه) زنگ زد به آقای ابطحی گفت که خط قرمز ما خیابان جمهوری است، هر کسی از این خیابان پایین‌تر بیاید، می‌زنیم. متوجه شدیم که بچه‌های دانشجو دارند رو به پایین حرکت می‌کنند، به من گفتند که بروم با آن‌ها صحبت کنم، رفتم با دانشجوها صحبت کردم، یک طرف بچه‌های رحیم بودند، یک طرف هم بچه‌های دانشجو، با قسم و آیه و من بمیرم تو بمیری، سر راه‌پیمایی را کج کردم به‌سمت کوی دانشگاه و گفتم برید من هم می‌آیم به‌کوی...»</w:t>
      </w:r>
    </w:p>
    <w:p w:rsidR="00DD341E" w:rsidRPr="004215B5" w:rsidRDefault="00DD341E" w:rsidP="00DD341E">
      <w:pPr>
        <w:pStyle w:val="Ingetavstnd"/>
        <w:bidi/>
        <w:jc w:val="both"/>
        <w:rPr>
          <w:rFonts w:asciiTheme="minorBidi" w:eastAsia="Times New Roman" w:hAnsiTheme="minorBidi" w:hint="cs"/>
          <w:b/>
          <w:bCs/>
          <w:rtl/>
          <w:lang w:eastAsia="sv-SE"/>
        </w:rPr>
      </w:pPr>
    </w:p>
    <w:p w:rsidR="00DD341E" w:rsidRPr="004215B5" w:rsidRDefault="00DD341E" w:rsidP="00DD341E">
      <w:pPr>
        <w:pStyle w:val="Ingetavstnd"/>
        <w:bidi/>
        <w:jc w:val="both"/>
        <w:rPr>
          <w:rFonts w:asciiTheme="minorBidi" w:eastAsia="Times New Roman" w:hAnsiTheme="minorBidi"/>
          <w:b/>
          <w:bCs/>
          <w:lang w:eastAsia="sv-SE"/>
        </w:rPr>
      </w:pPr>
      <w:r w:rsidRPr="004215B5">
        <w:rPr>
          <w:rFonts w:asciiTheme="minorBidi" w:eastAsia="Times New Roman" w:hAnsiTheme="minorBidi"/>
          <w:b/>
          <w:bCs/>
          <w:rtl/>
          <w:lang w:eastAsia="sv-SE"/>
        </w:rPr>
        <w:t>به</w:t>
      </w:r>
      <w:r w:rsidRPr="004215B5">
        <w:rPr>
          <w:rFonts w:asciiTheme="minorBidi" w:eastAsia="Times New Roman" w:hAnsiTheme="minorBidi" w:hint="cs"/>
          <w:b/>
          <w:bCs/>
          <w:rtl/>
          <w:lang w:eastAsia="sv-SE"/>
        </w:rPr>
        <w:t>‌</w:t>
      </w:r>
      <w:r w:rsidRPr="004215B5">
        <w:rPr>
          <w:rFonts w:asciiTheme="minorBidi" w:eastAsia="Times New Roman" w:hAnsiTheme="minorBidi"/>
          <w:b/>
          <w:bCs/>
          <w:rtl/>
          <w:lang w:eastAsia="sv-SE"/>
        </w:rPr>
        <w:t xml:space="preserve">فاصله دو روز از واقعه کوی دانشگاه تهران به درخواست انجمن اسلامی دانشجویان دانشگاه تبریز و علوم پزشکی برای برگزاری برنامه‌ای در واکنش به تعطیلی روزنامه سلام و اتفاقات کوی دانشگاه تهران تجمعی از ساعت </w:t>
      </w:r>
      <w:r w:rsidRPr="004215B5">
        <w:rPr>
          <w:rFonts w:asciiTheme="minorBidi" w:eastAsia="Times New Roman" w:hAnsiTheme="minorBidi" w:hint="cs"/>
          <w:b/>
          <w:bCs/>
          <w:rtl/>
          <w:lang w:eastAsia="sv-SE" w:bidi="fa-IR"/>
        </w:rPr>
        <w:t>10</w:t>
      </w:r>
      <w:r w:rsidRPr="004215B5">
        <w:rPr>
          <w:rFonts w:asciiTheme="minorBidi" w:eastAsia="Times New Roman" w:hAnsiTheme="minorBidi"/>
          <w:b/>
          <w:bCs/>
          <w:rtl/>
          <w:lang w:eastAsia="sv-SE"/>
        </w:rPr>
        <w:t xml:space="preserve"> صبح برگزار شد. دانشجویان با شعارهایی از جمله «نیروی انتظامی ننگت باد» قصد داشتند از درب بانک تجارت به طرف درب اصلی حرکت کرده و از آن‌جا تجمع را به بیرون دانشگاه منتقل کنند؛ که با حضور گسترده نیروهای انتظامی و لباس شخصی‌ها تجمع به خشونت کشیده شد. فرماندار وقت خورشیدی برای آرام کردن دانشجویان به دانشگاه تبریز رفت تا جلوی خروج دانشجویان از درب اصلی دانشگاه به طرف بلوار </w:t>
      </w:r>
      <w:r w:rsidRPr="004215B5">
        <w:rPr>
          <w:rFonts w:asciiTheme="minorBidi" w:eastAsia="Times New Roman" w:hAnsiTheme="minorBidi" w:hint="cs"/>
          <w:b/>
          <w:bCs/>
          <w:rtl/>
          <w:lang w:eastAsia="sv-SE" w:bidi="fa-IR"/>
        </w:rPr>
        <w:t>29</w:t>
      </w:r>
      <w:r w:rsidRPr="004215B5">
        <w:rPr>
          <w:rFonts w:asciiTheme="minorBidi" w:eastAsia="Times New Roman" w:hAnsiTheme="minorBidi"/>
          <w:b/>
          <w:bCs/>
          <w:rtl/>
          <w:lang w:eastAsia="sv-SE"/>
        </w:rPr>
        <w:t xml:space="preserve"> بهمن را بگیرد. حدود ساعت </w:t>
      </w:r>
      <w:r w:rsidRPr="004215B5">
        <w:rPr>
          <w:rFonts w:asciiTheme="minorBidi" w:eastAsia="Times New Roman" w:hAnsiTheme="minorBidi" w:hint="cs"/>
          <w:b/>
          <w:bCs/>
          <w:rtl/>
          <w:lang w:eastAsia="sv-SE" w:bidi="fa-IR"/>
        </w:rPr>
        <w:t>2</w:t>
      </w:r>
      <w:r w:rsidRPr="004215B5">
        <w:rPr>
          <w:rFonts w:asciiTheme="minorBidi" w:eastAsia="Times New Roman" w:hAnsiTheme="minorBidi"/>
          <w:b/>
          <w:bCs/>
          <w:rtl/>
          <w:lang w:eastAsia="sv-SE"/>
        </w:rPr>
        <w:t xml:space="preserve"> بعد از ظهر دانشجویان وارد بلوار </w:t>
      </w:r>
      <w:r w:rsidRPr="004215B5">
        <w:rPr>
          <w:rFonts w:asciiTheme="minorBidi" w:eastAsia="Times New Roman" w:hAnsiTheme="minorBidi" w:hint="cs"/>
          <w:b/>
          <w:bCs/>
          <w:rtl/>
          <w:lang w:eastAsia="sv-SE" w:bidi="fa-IR"/>
        </w:rPr>
        <w:t>29</w:t>
      </w:r>
      <w:r w:rsidRPr="004215B5">
        <w:rPr>
          <w:rFonts w:asciiTheme="minorBidi" w:eastAsia="Times New Roman" w:hAnsiTheme="minorBidi"/>
          <w:b/>
          <w:bCs/>
          <w:rtl/>
          <w:lang w:eastAsia="sv-SE"/>
        </w:rPr>
        <w:t xml:space="preserve"> بهمن می‌شوند و با حمله لباس شخصی‌های حوزه </w:t>
      </w:r>
      <w:r w:rsidRPr="004215B5">
        <w:rPr>
          <w:rFonts w:asciiTheme="minorBidi" w:eastAsia="Times New Roman" w:hAnsiTheme="minorBidi" w:hint="cs"/>
          <w:b/>
          <w:bCs/>
          <w:rtl/>
          <w:lang w:eastAsia="sv-SE" w:bidi="fa-IR"/>
        </w:rPr>
        <w:t>2</w:t>
      </w:r>
      <w:r w:rsidRPr="004215B5">
        <w:rPr>
          <w:rFonts w:asciiTheme="minorBidi" w:eastAsia="Times New Roman" w:hAnsiTheme="minorBidi"/>
          <w:b/>
          <w:bCs/>
          <w:rtl/>
          <w:lang w:eastAsia="sv-SE"/>
        </w:rPr>
        <w:t xml:space="preserve"> بسیج درگیری شروع می‌شود. دانشجویان زخمی را برای مداوا به بیمارستان امام خمینی منتقل می‌کنند که در آن‌جا نیز به دانشجویان زخمی حمله می‌شد. در درگیری‌های صورت گرفته فرزند امام جمعه وقت بستان‌آبان، طلبه محمد جواد فرهنگی کشته می‌شود.</w:t>
      </w:r>
    </w:p>
    <w:p w:rsidR="00DD341E" w:rsidRPr="004215B5" w:rsidRDefault="00DD341E" w:rsidP="00DD341E">
      <w:pPr>
        <w:pStyle w:val="Ingetavstnd"/>
        <w:bidi/>
        <w:jc w:val="both"/>
        <w:rPr>
          <w:rFonts w:asciiTheme="minorBidi" w:eastAsia="Times New Roman" w:hAnsiTheme="minorBidi"/>
          <w:b/>
          <w:bCs/>
          <w:rtl/>
          <w:lang w:eastAsia="sv-SE"/>
        </w:rPr>
      </w:pPr>
    </w:p>
    <w:p w:rsidR="00DD341E" w:rsidRPr="004215B5" w:rsidRDefault="00DD341E" w:rsidP="00DD341E">
      <w:pPr>
        <w:pStyle w:val="Ingetavstnd"/>
        <w:bidi/>
        <w:jc w:val="both"/>
        <w:rPr>
          <w:rFonts w:asciiTheme="minorBidi" w:eastAsia="Times New Roman" w:hAnsiTheme="minorBidi" w:hint="cs"/>
          <w:b/>
          <w:bCs/>
          <w:rtl/>
          <w:lang w:eastAsia="sv-SE" w:bidi="fa-IR"/>
        </w:rPr>
      </w:pPr>
      <w:r w:rsidRPr="004215B5">
        <w:rPr>
          <w:rFonts w:asciiTheme="minorBidi" w:eastAsia="Times New Roman" w:hAnsiTheme="minorBidi" w:hint="cs"/>
          <w:b/>
          <w:bCs/>
          <w:rtl/>
          <w:lang w:eastAsia="sv-SE" w:bidi="fa-IR"/>
        </w:rPr>
        <w:t>2</w:t>
      </w:r>
      <w:r w:rsidRPr="004215B5">
        <w:rPr>
          <w:rFonts w:asciiTheme="minorBidi" w:eastAsia="Times New Roman" w:hAnsiTheme="minorBidi"/>
          <w:b/>
          <w:bCs/>
          <w:lang w:eastAsia="sv-SE"/>
        </w:rPr>
        <w:t xml:space="preserve"> </w:t>
      </w:r>
      <w:r w:rsidRPr="004215B5">
        <w:rPr>
          <w:rFonts w:asciiTheme="minorBidi" w:eastAsia="Times New Roman" w:hAnsiTheme="minorBidi"/>
          <w:b/>
          <w:bCs/>
          <w:rtl/>
          <w:lang w:eastAsia="sv-SE"/>
        </w:rPr>
        <w:t>سال پس از این رویداد</w:t>
      </w:r>
      <w:r w:rsidRPr="004215B5">
        <w:rPr>
          <w:rFonts w:asciiTheme="minorBidi" w:eastAsia="Times New Roman" w:hAnsiTheme="minorBidi" w:hint="cs"/>
          <w:b/>
          <w:bCs/>
          <w:rtl/>
          <w:lang w:eastAsia="sv-SE"/>
        </w:rPr>
        <w:t xml:space="preserve"> قوه قضاییه،</w:t>
      </w:r>
      <w:r w:rsidRPr="004215B5">
        <w:rPr>
          <w:rFonts w:asciiTheme="minorBidi" w:eastAsia="Times New Roman" w:hAnsiTheme="minorBidi"/>
          <w:b/>
          <w:bCs/>
          <w:lang w:eastAsia="sv-SE"/>
        </w:rPr>
        <w:t> </w:t>
      </w:r>
      <w:r w:rsidRPr="004215B5">
        <w:rPr>
          <w:rFonts w:asciiTheme="minorBidi" w:eastAsia="Times New Roman" w:hAnsiTheme="minorBidi"/>
          <w:b/>
          <w:bCs/>
          <w:rtl/>
          <w:lang w:eastAsia="sv-SE"/>
        </w:rPr>
        <w:t>همه نیروهای پلیس و شبه</w:t>
      </w:r>
      <w:r w:rsidRPr="004215B5">
        <w:rPr>
          <w:rFonts w:asciiTheme="minorBidi" w:eastAsia="Times New Roman" w:hAnsiTheme="minorBidi" w:hint="cs"/>
          <w:b/>
          <w:bCs/>
          <w:rtl/>
          <w:lang w:eastAsia="sv-SE"/>
        </w:rPr>
        <w:t xml:space="preserve"> </w:t>
      </w:r>
      <w:r w:rsidRPr="004215B5">
        <w:rPr>
          <w:rFonts w:asciiTheme="minorBidi" w:eastAsia="Times New Roman" w:hAnsiTheme="minorBidi"/>
          <w:b/>
          <w:bCs/>
          <w:rtl/>
          <w:lang w:eastAsia="sv-SE"/>
        </w:rPr>
        <w:t>نظامیان وابسته</w:t>
      </w:r>
      <w:r w:rsidRPr="004215B5">
        <w:rPr>
          <w:rFonts w:asciiTheme="minorBidi" w:eastAsia="Times New Roman" w:hAnsiTheme="minorBidi" w:hint="cs"/>
          <w:b/>
          <w:bCs/>
          <w:rtl/>
          <w:lang w:eastAsia="sv-SE"/>
        </w:rPr>
        <w:t xml:space="preserve"> به حکومت‌شان</w:t>
      </w:r>
      <w:r w:rsidRPr="004215B5">
        <w:rPr>
          <w:rFonts w:asciiTheme="minorBidi" w:eastAsia="Times New Roman" w:hAnsiTheme="minorBidi"/>
          <w:b/>
          <w:bCs/>
          <w:rtl/>
          <w:lang w:eastAsia="sv-SE"/>
        </w:rPr>
        <w:t xml:space="preserve"> را تبرئه کرده و فقط یک سرباز به نام </w:t>
      </w:r>
      <w:r w:rsidRPr="004215B5">
        <w:rPr>
          <w:rFonts w:asciiTheme="minorBidi" w:eastAsia="Times New Roman" w:hAnsiTheme="minorBidi" w:hint="cs"/>
          <w:b/>
          <w:bCs/>
          <w:rtl/>
          <w:lang w:eastAsia="sv-SE"/>
        </w:rPr>
        <w:t>«</w:t>
      </w:r>
      <w:r w:rsidRPr="004215B5">
        <w:rPr>
          <w:rFonts w:asciiTheme="minorBidi" w:eastAsia="Times New Roman" w:hAnsiTheme="minorBidi"/>
          <w:b/>
          <w:bCs/>
          <w:rtl/>
          <w:lang w:eastAsia="sv-SE"/>
        </w:rPr>
        <w:t>اروجعلی ببرزاده</w:t>
      </w:r>
      <w:r w:rsidRPr="004215B5">
        <w:rPr>
          <w:rFonts w:asciiTheme="minorBidi" w:eastAsia="Times New Roman" w:hAnsiTheme="minorBidi" w:hint="cs"/>
          <w:b/>
          <w:bCs/>
          <w:rtl/>
          <w:lang w:eastAsia="sv-SE"/>
        </w:rPr>
        <w:t>»</w:t>
      </w:r>
      <w:r w:rsidRPr="004215B5">
        <w:rPr>
          <w:rFonts w:asciiTheme="minorBidi" w:eastAsia="Times New Roman" w:hAnsiTheme="minorBidi"/>
          <w:b/>
          <w:bCs/>
          <w:rtl/>
          <w:lang w:eastAsia="sv-SE"/>
        </w:rPr>
        <w:t xml:space="preserve"> محکوم شد. </w:t>
      </w:r>
    </w:p>
    <w:p w:rsidR="00DD341E" w:rsidRDefault="00DD341E" w:rsidP="004B473A">
      <w:pPr>
        <w:pStyle w:val="Ingetavstnd"/>
        <w:bidi/>
        <w:jc w:val="both"/>
        <w:rPr>
          <w:rFonts w:asciiTheme="minorBidi" w:hAnsiTheme="minorBidi" w:hint="cs"/>
          <w:b/>
          <w:bCs/>
          <w:color w:val="000000"/>
          <w:sz w:val="28"/>
          <w:szCs w:val="28"/>
          <w:rtl/>
        </w:rPr>
      </w:pPr>
    </w:p>
    <w:p w:rsidR="003A1F15" w:rsidRDefault="003A1F15" w:rsidP="003A1F15">
      <w:pPr>
        <w:pStyle w:val="Ingetavstnd"/>
        <w:bidi/>
        <w:jc w:val="center"/>
        <w:rPr>
          <w:rFonts w:asciiTheme="minorBidi" w:hAnsiTheme="minorBidi" w:hint="cs"/>
          <w:b/>
          <w:bCs/>
          <w:color w:val="000000"/>
          <w:sz w:val="28"/>
          <w:szCs w:val="28"/>
          <w:rtl/>
        </w:rPr>
      </w:pPr>
      <w:r>
        <w:rPr>
          <w:noProof/>
          <w:lang w:eastAsia="sv-SE"/>
        </w:rPr>
        <w:drawing>
          <wp:inline distT="0" distB="0" distL="0" distR="0" wp14:anchorId="2D78E092" wp14:editId="114C1350">
            <wp:extent cx="2793193" cy="1944000"/>
            <wp:effectExtent l="0" t="0" r="7620" b="0"/>
            <wp:docPr id="26" name="Bildobjekt 26" descr="http://images.kaleme.com/org-z134168181637d097d981ed3a9ba4b62f36653fd9920d1cb8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ages.kaleme.com/org-z134168181637d097d981ed3a9ba4b62f36653fd9920d1cb8c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3193" cy="1944000"/>
                    </a:xfrm>
                    <a:prstGeom prst="rect">
                      <a:avLst/>
                    </a:prstGeom>
                    <a:noFill/>
                    <a:ln>
                      <a:noFill/>
                    </a:ln>
                  </pic:spPr>
                </pic:pic>
              </a:graphicData>
            </a:graphic>
          </wp:inline>
        </w:drawing>
      </w:r>
      <w:r>
        <w:rPr>
          <w:noProof/>
          <w:lang w:eastAsia="sv-SE"/>
        </w:rPr>
        <w:drawing>
          <wp:inline distT="0" distB="0" distL="0" distR="0" wp14:anchorId="65CDA89E" wp14:editId="1DCA97A2">
            <wp:extent cx="2851607" cy="1944000"/>
            <wp:effectExtent l="0" t="0" r="6350" b="0"/>
            <wp:docPr id="27" name="Bildobjekt 27" descr="http://images.kaleme.com/org-z1341681830fc3a9eed9974a7b2ab1a2f9f75aafd16396fbf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ages.kaleme.com/org-z1341681830fc3a9eed9974a7b2ab1a2f9f75aafd16396fbff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1607" cy="1944000"/>
                    </a:xfrm>
                    <a:prstGeom prst="rect">
                      <a:avLst/>
                    </a:prstGeom>
                    <a:noFill/>
                    <a:ln>
                      <a:noFill/>
                    </a:ln>
                  </pic:spPr>
                </pic:pic>
              </a:graphicData>
            </a:graphic>
          </wp:inline>
        </w:drawing>
      </w:r>
    </w:p>
    <w:p w:rsidR="003A1F15" w:rsidRDefault="003A1F15" w:rsidP="003A1F15">
      <w:pPr>
        <w:pStyle w:val="Ingetavstnd"/>
        <w:bidi/>
        <w:jc w:val="both"/>
        <w:rPr>
          <w:rFonts w:asciiTheme="minorBidi" w:hAnsiTheme="minorBidi" w:hint="cs"/>
          <w:b/>
          <w:bCs/>
          <w:color w:val="000000"/>
          <w:sz w:val="28"/>
          <w:szCs w:val="28"/>
          <w:rtl/>
        </w:rPr>
      </w:pPr>
    </w:p>
    <w:p w:rsidR="004B473A" w:rsidRPr="004215B5" w:rsidRDefault="004B473A" w:rsidP="00DD341E">
      <w:pPr>
        <w:pStyle w:val="Ingetavstnd"/>
        <w:bidi/>
        <w:jc w:val="both"/>
        <w:rPr>
          <w:rFonts w:asciiTheme="minorBidi" w:hAnsiTheme="minorBidi" w:hint="cs"/>
          <w:b/>
          <w:bCs/>
          <w:rtl/>
        </w:rPr>
      </w:pPr>
      <w:r w:rsidRPr="004215B5">
        <w:rPr>
          <w:rFonts w:asciiTheme="minorBidi" w:hAnsiTheme="minorBidi" w:hint="cs"/>
          <w:b/>
          <w:bCs/>
          <w:rtl/>
        </w:rPr>
        <w:t>در برخی تحلیل</w:t>
      </w:r>
      <w:r w:rsidRPr="004215B5">
        <w:rPr>
          <w:rFonts w:asciiTheme="minorBidi" w:hAnsiTheme="minorBidi" w:hint="eastAsia"/>
          <w:b/>
          <w:bCs/>
          <w:rtl/>
        </w:rPr>
        <w:t>‌</w:t>
      </w:r>
      <w:r w:rsidRPr="004215B5">
        <w:rPr>
          <w:rFonts w:asciiTheme="minorBidi" w:hAnsiTheme="minorBidi" w:hint="cs"/>
          <w:b/>
          <w:bCs/>
          <w:rtl/>
        </w:rPr>
        <w:t>ها و تفسیرهای لیبرالی و اپورتونیستی، یک جناح حکومت اسلامی تبرئه می</w:t>
      </w:r>
      <w:r w:rsidRPr="004215B5">
        <w:rPr>
          <w:rFonts w:asciiTheme="minorBidi" w:hAnsiTheme="minorBidi" w:hint="eastAsia"/>
          <w:b/>
          <w:bCs/>
          <w:rtl/>
        </w:rPr>
        <w:t>‌</w:t>
      </w:r>
      <w:r w:rsidRPr="004215B5">
        <w:rPr>
          <w:rFonts w:asciiTheme="minorBidi" w:hAnsiTheme="minorBidi" w:hint="cs"/>
          <w:b/>
          <w:bCs/>
          <w:rtl/>
        </w:rPr>
        <w:t>گردد و جناح دیگر محکوم. در حالی که چنین جناح‌بندی تا آن</w:t>
      </w:r>
      <w:r w:rsidRPr="004215B5">
        <w:rPr>
          <w:rFonts w:asciiTheme="minorBidi" w:hAnsiTheme="minorBidi" w:hint="eastAsia"/>
          <w:b/>
          <w:bCs/>
          <w:rtl/>
        </w:rPr>
        <w:t>‌</w:t>
      </w:r>
      <w:r w:rsidRPr="004215B5">
        <w:rPr>
          <w:rFonts w:asciiTheme="minorBidi" w:hAnsiTheme="minorBidi" w:hint="cs"/>
          <w:b/>
          <w:bCs/>
          <w:rtl/>
        </w:rPr>
        <w:t>جا که به</w:t>
      </w:r>
      <w:r w:rsidRPr="004215B5">
        <w:rPr>
          <w:rFonts w:asciiTheme="minorBidi" w:hAnsiTheme="minorBidi" w:hint="eastAsia"/>
          <w:b/>
          <w:bCs/>
          <w:rtl/>
        </w:rPr>
        <w:t>‌</w:t>
      </w:r>
      <w:r w:rsidRPr="004215B5">
        <w:rPr>
          <w:rFonts w:asciiTheme="minorBidi" w:hAnsiTheme="minorBidi" w:hint="cs"/>
          <w:b/>
          <w:bCs/>
          <w:rtl/>
        </w:rPr>
        <w:t>سرکوب جنبش</w:t>
      </w:r>
      <w:r w:rsidRPr="004215B5">
        <w:rPr>
          <w:rFonts w:asciiTheme="minorBidi" w:hAnsiTheme="minorBidi" w:hint="eastAsia"/>
          <w:b/>
          <w:bCs/>
          <w:rtl/>
        </w:rPr>
        <w:t>‌</w:t>
      </w:r>
      <w:r w:rsidRPr="004215B5">
        <w:rPr>
          <w:rFonts w:asciiTheme="minorBidi" w:hAnsiTheme="minorBidi" w:hint="cs"/>
          <w:b/>
          <w:bCs/>
          <w:rtl/>
        </w:rPr>
        <w:t>های اجتماعی ایران، اعدام، ترور و شلاق و قصاص مخالفین برمی‌گردد، به هیچ</w:t>
      </w:r>
      <w:r w:rsidRPr="004215B5">
        <w:rPr>
          <w:rFonts w:asciiTheme="minorBidi" w:hAnsiTheme="minorBidi" w:hint="eastAsia"/>
          <w:b/>
          <w:bCs/>
          <w:rtl/>
        </w:rPr>
        <w:t>‌</w:t>
      </w:r>
      <w:r w:rsidRPr="004215B5">
        <w:rPr>
          <w:rFonts w:asciiTheme="minorBidi" w:hAnsiTheme="minorBidi" w:hint="cs"/>
          <w:b/>
          <w:bCs/>
          <w:rtl/>
        </w:rPr>
        <w:t xml:space="preserve">وجه واقعیت ندارد. آن‌چه که واقعیت دارد دعوای جناح های درونی حکومت بر سر تقسیم قدرت و ثروت جامعه است و بس! </w:t>
      </w:r>
    </w:p>
    <w:p w:rsidR="004B473A" w:rsidRPr="004215B5" w:rsidRDefault="004B473A" w:rsidP="004B473A">
      <w:pPr>
        <w:pStyle w:val="Ingetavstnd"/>
        <w:bidi/>
        <w:jc w:val="both"/>
        <w:rPr>
          <w:rFonts w:asciiTheme="minorBidi" w:hAnsiTheme="minorBidi" w:hint="cs"/>
          <w:b/>
          <w:bCs/>
          <w:rtl/>
        </w:rPr>
      </w:pPr>
      <w:r w:rsidRPr="004215B5">
        <w:rPr>
          <w:rFonts w:asciiTheme="minorBidi" w:hAnsiTheme="minorBidi" w:hint="cs"/>
          <w:b/>
          <w:bCs/>
          <w:rtl/>
        </w:rPr>
        <w:t>برای این که اثباتی حرف بزنیم مستقیما به موضع</w:t>
      </w:r>
      <w:r w:rsidRPr="004215B5">
        <w:rPr>
          <w:rFonts w:asciiTheme="minorBidi" w:hAnsiTheme="minorBidi" w:hint="eastAsia"/>
          <w:b/>
          <w:bCs/>
          <w:rtl/>
        </w:rPr>
        <w:t>‌</w:t>
      </w:r>
      <w:r w:rsidRPr="004215B5">
        <w:rPr>
          <w:rFonts w:asciiTheme="minorBidi" w:hAnsiTheme="minorBidi" w:hint="cs"/>
          <w:b/>
          <w:bCs/>
          <w:rtl/>
        </w:rPr>
        <w:t>گیری</w:t>
      </w:r>
      <w:r w:rsidRPr="004215B5">
        <w:rPr>
          <w:rFonts w:asciiTheme="minorBidi" w:hAnsiTheme="minorBidi" w:hint="eastAsia"/>
          <w:b/>
          <w:bCs/>
          <w:rtl/>
        </w:rPr>
        <w:t>‌</w:t>
      </w:r>
      <w:r w:rsidRPr="004215B5">
        <w:rPr>
          <w:rFonts w:asciiTheme="minorBidi" w:hAnsiTheme="minorBidi" w:hint="cs"/>
          <w:b/>
          <w:bCs/>
          <w:rtl/>
        </w:rPr>
        <w:t>های سران و فرماندهان حکومت اسلامی در رابطه با واقعه 18 تیر می</w:t>
      </w:r>
      <w:r w:rsidRPr="004215B5">
        <w:rPr>
          <w:rFonts w:asciiTheme="minorBidi" w:hAnsiTheme="minorBidi" w:hint="eastAsia"/>
          <w:b/>
          <w:bCs/>
          <w:rtl/>
        </w:rPr>
        <w:t>‌</w:t>
      </w:r>
      <w:r w:rsidRPr="004215B5">
        <w:rPr>
          <w:rFonts w:asciiTheme="minorBidi" w:hAnsiTheme="minorBidi" w:hint="cs"/>
          <w:b/>
          <w:bCs/>
          <w:rtl/>
        </w:rPr>
        <w:t>پردازیم:</w:t>
      </w:r>
    </w:p>
    <w:p w:rsidR="00FB3A58" w:rsidRPr="004215B5" w:rsidRDefault="002B285B" w:rsidP="007C7AD6">
      <w:pPr>
        <w:pStyle w:val="Ingetavstnd"/>
        <w:bidi/>
        <w:jc w:val="both"/>
        <w:rPr>
          <w:rFonts w:asciiTheme="minorBidi" w:hAnsiTheme="minorBidi"/>
          <w:b/>
          <w:bCs/>
          <w:rtl/>
        </w:rPr>
      </w:pPr>
      <w:r w:rsidRPr="004215B5">
        <w:rPr>
          <w:rFonts w:asciiTheme="minorBidi" w:hAnsiTheme="minorBidi"/>
          <w:b/>
          <w:bCs/>
          <w:rtl/>
        </w:rPr>
        <w:t>مرتضی نبوی، عضو کنونی مجمع تشخیص مصلحت نظام و از چهره</w:t>
      </w:r>
      <w:r w:rsidR="00FB3A58" w:rsidRPr="004215B5">
        <w:rPr>
          <w:rFonts w:asciiTheme="minorBidi" w:hAnsiTheme="minorBidi"/>
          <w:b/>
          <w:bCs/>
          <w:rtl/>
        </w:rPr>
        <w:t>‌</w:t>
      </w:r>
      <w:r w:rsidRPr="004215B5">
        <w:rPr>
          <w:rFonts w:asciiTheme="minorBidi" w:hAnsiTheme="minorBidi"/>
          <w:b/>
          <w:bCs/>
          <w:rtl/>
        </w:rPr>
        <w:t>های شاخص جناح</w:t>
      </w:r>
      <w:r w:rsidR="00FB3A58" w:rsidRPr="004215B5">
        <w:rPr>
          <w:rFonts w:asciiTheme="minorBidi" w:hAnsiTheme="minorBidi"/>
          <w:b/>
          <w:bCs/>
          <w:rtl/>
        </w:rPr>
        <w:t xml:space="preserve"> اصول</w:t>
      </w:r>
      <w:r w:rsidR="007C7AD6" w:rsidRPr="004215B5">
        <w:rPr>
          <w:rFonts w:asciiTheme="minorBidi" w:hAnsiTheme="minorBidi" w:hint="cs"/>
          <w:b/>
          <w:bCs/>
          <w:rtl/>
        </w:rPr>
        <w:t>‌</w:t>
      </w:r>
      <w:r w:rsidR="00FB3A58" w:rsidRPr="004215B5">
        <w:rPr>
          <w:rFonts w:asciiTheme="minorBidi" w:hAnsiTheme="minorBidi"/>
          <w:b/>
          <w:bCs/>
          <w:rtl/>
        </w:rPr>
        <w:t>گرا،</w:t>
      </w:r>
      <w:r w:rsidRPr="004215B5">
        <w:rPr>
          <w:rFonts w:asciiTheme="minorBidi" w:hAnsiTheme="minorBidi"/>
          <w:b/>
          <w:bCs/>
          <w:rtl/>
        </w:rPr>
        <w:t xml:space="preserve"> در یک گف</w:t>
      </w:r>
      <w:r w:rsidR="007C7AD6" w:rsidRPr="004215B5">
        <w:rPr>
          <w:rFonts w:asciiTheme="minorBidi" w:hAnsiTheme="minorBidi" w:hint="cs"/>
          <w:b/>
          <w:bCs/>
          <w:rtl/>
        </w:rPr>
        <w:t>ت‌‌و‌‌</w:t>
      </w:r>
      <w:r w:rsidRPr="004215B5">
        <w:rPr>
          <w:rFonts w:asciiTheme="minorBidi" w:hAnsiTheme="minorBidi"/>
          <w:b/>
          <w:bCs/>
          <w:rtl/>
        </w:rPr>
        <w:t xml:space="preserve">گوی تفصیلی با خبرگزاری دولتی </w:t>
      </w:r>
      <w:r w:rsidR="00FB3A58" w:rsidRPr="004215B5">
        <w:rPr>
          <w:rFonts w:asciiTheme="minorBidi" w:hAnsiTheme="minorBidi"/>
          <w:b/>
          <w:bCs/>
          <w:rtl/>
        </w:rPr>
        <w:t>«</w:t>
      </w:r>
      <w:r w:rsidRPr="004215B5">
        <w:rPr>
          <w:rFonts w:asciiTheme="minorBidi" w:hAnsiTheme="minorBidi"/>
          <w:b/>
          <w:bCs/>
          <w:rtl/>
        </w:rPr>
        <w:t>ایرنا</w:t>
      </w:r>
      <w:r w:rsidR="00FB3A58" w:rsidRPr="004215B5">
        <w:rPr>
          <w:rFonts w:asciiTheme="minorBidi" w:hAnsiTheme="minorBidi"/>
          <w:b/>
          <w:bCs/>
          <w:rtl/>
        </w:rPr>
        <w:t xml:space="preserve">»، در تاریخ </w:t>
      </w:r>
      <w:r w:rsidR="007C7AD6" w:rsidRPr="004215B5">
        <w:rPr>
          <w:rFonts w:asciiTheme="minorBidi" w:hAnsiTheme="minorBidi" w:hint="cs"/>
          <w:b/>
          <w:bCs/>
          <w:rtl/>
        </w:rPr>
        <w:t>13</w:t>
      </w:r>
      <w:r w:rsidR="00FB3A58" w:rsidRPr="004215B5">
        <w:rPr>
          <w:rFonts w:asciiTheme="minorBidi" w:hAnsiTheme="minorBidi"/>
          <w:b/>
          <w:bCs/>
          <w:rtl/>
        </w:rPr>
        <w:t xml:space="preserve"> بهمن </w:t>
      </w:r>
      <w:r w:rsidR="007C7AD6" w:rsidRPr="004215B5">
        <w:rPr>
          <w:rFonts w:asciiTheme="minorBidi" w:hAnsiTheme="minorBidi" w:hint="cs"/>
          <w:b/>
          <w:bCs/>
          <w:rtl/>
        </w:rPr>
        <w:t>1387</w:t>
      </w:r>
      <w:r w:rsidR="00FB3A58" w:rsidRPr="004215B5">
        <w:rPr>
          <w:rFonts w:asciiTheme="minorBidi" w:hAnsiTheme="minorBidi"/>
          <w:b/>
          <w:bCs/>
          <w:rtl/>
        </w:rPr>
        <w:t>،</w:t>
      </w:r>
      <w:r w:rsidRPr="004215B5">
        <w:rPr>
          <w:rFonts w:asciiTheme="minorBidi" w:hAnsiTheme="minorBidi"/>
          <w:b/>
          <w:bCs/>
          <w:rtl/>
        </w:rPr>
        <w:t xml:space="preserve"> به بیان خاطرات خود از چگونگی پیروزی انقلاب، تشکیل سپاه پاسداران و وقایع </w:t>
      </w:r>
      <w:r w:rsidR="007C7AD6" w:rsidRPr="004215B5">
        <w:rPr>
          <w:rFonts w:asciiTheme="minorBidi" w:hAnsiTheme="minorBidi" w:hint="cs"/>
          <w:b/>
          <w:bCs/>
          <w:rtl/>
        </w:rPr>
        <w:t>18</w:t>
      </w:r>
      <w:r w:rsidRPr="004215B5">
        <w:rPr>
          <w:rFonts w:asciiTheme="minorBidi" w:hAnsiTheme="minorBidi"/>
          <w:b/>
          <w:bCs/>
          <w:rtl/>
        </w:rPr>
        <w:t xml:space="preserve"> تیر سال </w:t>
      </w:r>
      <w:r w:rsidR="007C7AD6" w:rsidRPr="004215B5">
        <w:rPr>
          <w:rFonts w:asciiTheme="minorBidi" w:hAnsiTheme="minorBidi" w:hint="cs"/>
          <w:b/>
          <w:bCs/>
          <w:rtl/>
        </w:rPr>
        <w:t>1387</w:t>
      </w:r>
      <w:r w:rsidRPr="004215B5">
        <w:rPr>
          <w:rFonts w:asciiTheme="minorBidi" w:hAnsiTheme="minorBidi"/>
          <w:b/>
          <w:bCs/>
          <w:rtl/>
        </w:rPr>
        <w:t xml:space="preserve"> پرداخت</w:t>
      </w:r>
      <w:r w:rsidRPr="004215B5">
        <w:rPr>
          <w:rFonts w:asciiTheme="minorBidi" w:hAnsiTheme="minorBidi"/>
          <w:b/>
          <w:bCs/>
        </w:rPr>
        <w:t>.</w:t>
      </w:r>
    </w:p>
    <w:p w:rsidR="00FB3A58" w:rsidRPr="004215B5" w:rsidRDefault="002B285B" w:rsidP="007C7AD6">
      <w:pPr>
        <w:pStyle w:val="Ingetavstnd"/>
        <w:bidi/>
        <w:jc w:val="both"/>
        <w:rPr>
          <w:rFonts w:asciiTheme="minorBidi" w:hAnsiTheme="minorBidi"/>
          <w:b/>
          <w:bCs/>
          <w:rtl/>
        </w:rPr>
      </w:pPr>
      <w:r w:rsidRPr="004215B5">
        <w:rPr>
          <w:rFonts w:asciiTheme="minorBidi" w:hAnsiTheme="minorBidi"/>
          <w:b/>
          <w:bCs/>
          <w:rtl/>
        </w:rPr>
        <w:lastRenderedPageBreak/>
        <w:t xml:space="preserve">نبوی در مورد وقایع </w:t>
      </w:r>
      <w:r w:rsidR="007C7AD6" w:rsidRPr="004215B5">
        <w:rPr>
          <w:rFonts w:asciiTheme="minorBidi" w:hAnsiTheme="minorBidi" w:hint="cs"/>
          <w:b/>
          <w:bCs/>
          <w:rtl/>
        </w:rPr>
        <w:t>18</w:t>
      </w:r>
      <w:r w:rsidRPr="004215B5">
        <w:rPr>
          <w:rFonts w:asciiTheme="minorBidi" w:hAnsiTheme="minorBidi"/>
          <w:b/>
          <w:bCs/>
          <w:rtl/>
        </w:rPr>
        <w:t xml:space="preserve"> تیر گفت: </w:t>
      </w:r>
      <w:r w:rsidR="00FB3A58" w:rsidRPr="004215B5">
        <w:rPr>
          <w:rFonts w:asciiTheme="minorBidi" w:hAnsiTheme="minorBidi"/>
          <w:b/>
          <w:bCs/>
          <w:rtl/>
        </w:rPr>
        <w:t>«</w:t>
      </w:r>
      <w:r w:rsidRPr="004215B5">
        <w:rPr>
          <w:rFonts w:asciiTheme="minorBidi" w:hAnsiTheme="minorBidi"/>
          <w:b/>
          <w:bCs/>
          <w:rtl/>
        </w:rPr>
        <w:t>در مس</w:t>
      </w:r>
      <w:r w:rsidR="00FB3A58" w:rsidRPr="004215B5">
        <w:rPr>
          <w:rFonts w:asciiTheme="minorBidi" w:hAnsiTheme="minorBidi"/>
          <w:b/>
          <w:bCs/>
          <w:rtl/>
        </w:rPr>
        <w:t>ئ</w:t>
      </w:r>
      <w:r w:rsidRPr="004215B5">
        <w:rPr>
          <w:rFonts w:asciiTheme="minorBidi" w:hAnsiTheme="minorBidi"/>
          <w:b/>
          <w:bCs/>
          <w:rtl/>
        </w:rPr>
        <w:t xml:space="preserve">له </w:t>
      </w:r>
      <w:r w:rsidR="007C7AD6" w:rsidRPr="004215B5">
        <w:rPr>
          <w:rFonts w:asciiTheme="minorBidi" w:hAnsiTheme="minorBidi" w:hint="cs"/>
          <w:b/>
          <w:bCs/>
          <w:rtl/>
        </w:rPr>
        <w:t>18</w:t>
      </w:r>
      <w:r w:rsidRPr="004215B5">
        <w:rPr>
          <w:rFonts w:asciiTheme="minorBidi" w:hAnsiTheme="minorBidi"/>
          <w:b/>
          <w:bCs/>
          <w:rtl/>
        </w:rPr>
        <w:t xml:space="preserve"> تیر، شورای عالی امنیت ملی کمی با سستی کار کرد. «روحانی» دبیر وقت شورا در آن زمان در خارج از کشور بود و جلسات شورا که به ریاست رییس جمهور</w:t>
      </w:r>
      <w:r w:rsidR="00FB3A58" w:rsidRPr="004215B5">
        <w:rPr>
          <w:rFonts w:asciiTheme="minorBidi" w:hAnsiTheme="minorBidi"/>
          <w:b/>
          <w:bCs/>
          <w:rtl/>
        </w:rPr>
        <w:t>‌</w:t>
      </w:r>
      <w:r w:rsidRPr="004215B5">
        <w:rPr>
          <w:rFonts w:asciiTheme="minorBidi" w:hAnsiTheme="minorBidi"/>
          <w:b/>
          <w:bCs/>
          <w:rtl/>
        </w:rPr>
        <w:t>(سیدمحمد خاتمی) تشکیل می</w:t>
      </w:r>
      <w:r w:rsidR="00FB3A58" w:rsidRPr="004215B5">
        <w:rPr>
          <w:rFonts w:asciiTheme="minorBidi" w:hAnsiTheme="minorBidi"/>
          <w:b/>
          <w:bCs/>
          <w:rtl/>
        </w:rPr>
        <w:t>‌</w:t>
      </w:r>
      <w:r w:rsidRPr="004215B5">
        <w:rPr>
          <w:rFonts w:asciiTheme="minorBidi" w:hAnsiTheme="minorBidi"/>
          <w:b/>
          <w:bCs/>
          <w:rtl/>
        </w:rPr>
        <w:t>شد، اجازه نمی</w:t>
      </w:r>
      <w:r w:rsidR="00FB3A58" w:rsidRPr="004215B5">
        <w:rPr>
          <w:rFonts w:asciiTheme="minorBidi" w:hAnsiTheme="minorBidi"/>
          <w:b/>
          <w:bCs/>
          <w:rtl/>
        </w:rPr>
        <w:t>‌</w:t>
      </w:r>
      <w:r w:rsidRPr="004215B5">
        <w:rPr>
          <w:rFonts w:asciiTheme="minorBidi" w:hAnsiTheme="minorBidi"/>
          <w:b/>
          <w:bCs/>
          <w:rtl/>
        </w:rPr>
        <w:t>داد که بسیج وارد شود و جلوی شلوغی‌ها را بگیرد</w:t>
      </w:r>
      <w:r w:rsidR="00FB3A58" w:rsidRPr="004215B5">
        <w:rPr>
          <w:rFonts w:asciiTheme="minorBidi" w:hAnsiTheme="minorBidi"/>
          <w:b/>
          <w:bCs/>
          <w:rtl/>
        </w:rPr>
        <w:t>.»</w:t>
      </w:r>
    </w:p>
    <w:p w:rsidR="00FB3A58" w:rsidRPr="004215B5" w:rsidRDefault="002B285B" w:rsidP="002C2FE4">
      <w:pPr>
        <w:pStyle w:val="Ingetavstnd"/>
        <w:bidi/>
        <w:jc w:val="both"/>
        <w:rPr>
          <w:rFonts w:asciiTheme="minorBidi" w:hAnsiTheme="minorBidi"/>
          <w:b/>
          <w:bCs/>
          <w:rtl/>
        </w:rPr>
      </w:pPr>
      <w:r w:rsidRPr="004215B5">
        <w:rPr>
          <w:rFonts w:asciiTheme="minorBidi" w:hAnsiTheme="minorBidi"/>
          <w:b/>
          <w:bCs/>
          <w:rtl/>
        </w:rPr>
        <w:t xml:space="preserve">او افزود: </w:t>
      </w:r>
      <w:r w:rsidR="00FB3A58" w:rsidRPr="004215B5">
        <w:rPr>
          <w:rFonts w:asciiTheme="minorBidi" w:hAnsiTheme="minorBidi"/>
          <w:b/>
          <w:bCs/>
          <w:rtl/>
        </w:rPr>
        <w:t>«</w:t>
      </w:r>
      <w:r w:rsidRPr="004215B5">
        <w:rPr>
          <w:rFonts w:asciiTheme="minorBidi" w:hAnsiTheme="minorBidi"/>
          <w:b/>
          <w:bCs/>
          <w:rtl/>
        </w:rPr>
        <w:t>وقتی آقای روحانی به کشور بازگشت، مجوز را صادر کرد و این کار موجب شد تا برپاکنندگان این غائله، به لانه</w:t>
      </w:r>
      <w:r w:rsidR="00FB3A58" w:rsidRPr="004215B5">
        <w:rPr>
          <w:rFonts w:asciiTheme="minorBidi" w:hAnsiTheme="minorBidi"/>
          <w:b/>
          <w:bCs/>
          <w:rtl/>
        </w:rPr>
        <w:t>‌</w:t>
      </w:r>
      <w:r w:rsidRPr="004215B5">
        <w:rPr>
          <w:rFonts w:asciiTheme="minorBidi" w:hAnsiTheme="minorBidi"/>
          <w:b/>
          <w:bCs/>
          <w:rtl/>
        </w:rPr>
        <w:t>هایشان بازگردند</w:t>
      </w:r>
      <w:r w:rsidR="00FB3A58" w:rsidRPr="004215B5">
        <w:rPr>
          <w:rFonts w:asciiTheme="minorBidi" w:hAnsiTheme="minorBidi"/>
          <w:b/>
          <w:bCs/>
          <w:rtl/>
        </w:rPr>
        <w:t>.»</w:t>
      </w:r>
    </w:p>
    <w:p w:rsidR="002B285B" w:rsidRPr="004215B5" w:rsidRDefault="002B285B" w:rsidP="007C7AD6">
      <w:pPr>
        <w:pStyle w:val="Ingetavstnd"/>
        <w:bidi/>
        <w:jc w:val="both"/>
        <w:rPr>
          <w:rFonts w:asciiTheme="minorBidi" w:hAnsiTheme="minorBidi"/>
          <w:b/>
          <w:bCs/>
        </w:rPr>
      </w:pPr>
      <w:r w:rsidRPr="004215B5">
        <w:rPr>
          <w:rFonts w:asciiTheme="minorBidi" w:hAnsiTheme="minorBidi"/>
          <w:b/>
          <w:bCs/>
          <w:rtl/>
        </w:rPr>
        <w:t xml:space="preserve">نبوی خاطرنشان کرد: </w:t>
      </w:r>
      <w:r w:rsidR="00FB3A58" w:rsidRPr="004215B5">
        <w:rPr>
          <w:rFonts w:asciiTheme="minorBidi" w:hAnsiTheme="minorBidi"/>
          <w:b/>
          <w:bCs/>
          <w:rtl/>
        </w:rPr>
        <w:t>«</w:t>
      </w:r>
      <w:r w:rsidRPr="004215B5">
        <w:rPr>
          <w:rFonts w:asciiTheme="minorBidi" w:hAnsiTheme="minorBidi"/>
          <w:b/>
          <w:bCs/>
          <w:rtl/>
        </w:rPr>
        <w:t>جمهوری اسلامی این مراحل عبور کرده است و مستقرتر از آن است که دشمنان بتوانند با انقلاب‌های رنگین آن را جا</w:t>
      </w:r>
      <w:r w:rsidR="00FB3A58" w:rsidRPr="004215B5">
        <w:rPr>
          <w:rFonts w:asciiTheme="minorBidi" w:hAnsiTheme="minorBidi"/>
          <w:b/>
          <w:bCs/>
          <w:rtl/>
        </w:rPr>
        <w:t>‌</w:t>
      </w:r>
      <w:r w:rsidRPr="004215B5">
        <w:rPr>
          <w:rFonts w:asciiTheme="minorBidi" w:hAnsiTheme="minorBidi"/>
          <w:b/>
          <w:bCs/>
          <w:rtl/>
        </w:rPr>
        <w:t>به</w:t>
      </w:r>
      <w:r w:rsidR="00FB3A58" w:rsidRPr="004215B5">
        <w:rPr>
          <w:rFonts w:asciiTheme="minorBidi" w:hAnsiTheme="minorBidi"/>
          <w:b/>
          <w:bCs/>
          <w:rtl/>
        </w:rPr>
        <w:t>‌</w:t>
      </w:r>
      <w:r w:rsidRPr="004215B5">
        <w:rPr>
          <w:rFonts w:asciiTheme="minorBidi" w:hAnsiTheme="minorBidi"/>
          <w:b/>
          <w:bCs/>
          <w:rtl/>
        </w:rPr>
        <w:t>جا کنند</w:t>
      </w:r>
      <w:r w:rsidR="00FB3A58" w:rsidRPr="004215B5">
        <w:rPr>
          <w:rFonts w:asciiTheme="minorBidi" w:hAnsiTheme="minorBidi"/>
          <w:b/>
          <w:bCs/>
          <w:rtl/>
        </w:rPr>
        <w:t>.»</w:t>
      </w:r>
    </w:p>
    <w:p w:rsidR="0049186B" w:rsidRPr="004215B5" w:rsidRDefault="0049186B" w:rsidP="002C2FE4">
      <w:pPr>
        <w:pStyle w:val="Ingetavstnd"/>
        <w:bidi/>
        <w:jc w:val="both"/>
        <w:rPr>
          <w:rFonts w:asciiTheme="minorBidi" w:hAnsiTheme="minorBidi"/>
          <w:b/>
          <w:bCs/>
          <w:rtl/>
        </w:rPr>
      </w:pPr>
    </w:p>
    <w:p w:rsidR="002B285B" w:rsidRPr="004215B5" w:rsidRDefault="002B285B" w:rsidP="007C7AD6">
      <w:pPr>
        <w:pStyle w:val="Ingetavstnd"/>
        <w:bidi/>
        <w:jc w:val="both"/>
        <w:rPr>
          <w:rStyle w:val="Stark"/>
          <w:rFonts w:asciiTheme="minorBidi" w:hAnsiTheme="minorBidi" w:hint="cs"/>
          <w:rtl/>
        </w:rPr>
      </w:pPr>
      <w:r w:rsidRPr="004215B5">
        <w:rPr>
          <w:rStyle w:val="Stark"/>
          <w:rFonts w:asciiTheme="minorBidi" w:hAnsiTheme="minorBidi"/>
          <w:rtl/>
        </w:rPr>
        <w:t>گروه امنیتی دفاعی</w:t>
      </w:r>
      <w:r w:rsidR="0049186B" w:rsidRPr="004215B5">
        <w:rPr>
          <w:rStyle w:val="Stark"/>
          <w:rFonts w:asciiTheme="minorBidi" w:hAnsiTheme="minorBidi"/>
          <w:rtl/>
        </w:rPr>
        <w:t xml:space="preserve"> خبرگزاری فارس، وابسته به سپا پاسداران،</w:t>
      </w:r>
      <w:r w:rsidR="007C7AD6" w:rsidRPr="004215B5">
        <w:rPr>
          <w:rStyle w:val="Stark"/>
          <w:rFonts w:asciiTheme="minorBidi" w:hAnsiTheme="minorBidi" w:hint="cs"/>
          <w:rtl/>
        </w:rPr>
        <w:t xml:space="preserve"> در تاریخ 18-04-1396</w:t>
      </w:r>
      <w:r w:rsidRPr="004215B5">
        <w:rPr>
          <w:rStyle w:val="Stark"/>
          <w:rFonts w:asciiTheme="minorBidi" w:hAnsiTheme="minorBidi"/>
          <w:rtl/>
        </w:rPr>
        <w:t> </w:t>
      </w:r>
      <w:r w:rsidR="0049186B" w:rsidRPr="004215B5">
        <w:rPr>
          <w:rFonts w:asciiTheme="minorBidi" w:hAnsiTheme="minorBidi"/>
          <w:b/>
          <w:bCs/>
          <w:rtl/>
        </w:rPr>
        <w:t>نوشت:</w:t>
      </w:r>
      <w:r w:rsidR="0049186B" w:rsidRPr="004215B5">
        <w:rPr>
          <w:rStyle w:val="Stark"/>
          <w:rFonts w:asciiTheme="minorBidi" w:hAnsiTheme="minorBidi"/>
          <w:rtl/>
        </w:rPr>
        <w:t xml:space="preserve"> «</w:t>
      </w:r>
      <w:r w:rsidRPr="004215B5">
        <w:rPr>
          <w:rStyle w:val="Stark"/>
          <w:rFonts w:asciiTheme="minorBidi" w:hAnsiTheme="minorBidi"/>
          <w:rtl/>
        </w:rPr>
        <w:t>سال</w:t>
      </w:r>
      <w:r w:rsidR="007C7AD6" w:rsidRPr="004215B5">
        <w:rPr>
          <w:rStyle w:val="Stark"/>
          <w:rFonts w:asciiTheme="minorBidi" w:hAnsiTheme="minorBidi" w:hint="cs"/>
          <w:rtl/>
        </w:rPr>
        <w:t>‌</w:t>
      </w:r>
      <w:r w:rsidRPr="004215B5">
        <w:rPr>
          <w:rStyle w:val="Stark"/>
          <w:rFonts w:asciiTheme="minorBidi" w:hAnsiTheme="minorBidi"/>
          <w:rtl/>
        </w:rPr>
        <w:t xml:space="preserve">گرد فتنه </w:t>
      </w:r>
      <w:r w:rsidR="007C7AD6" w:rsidRPr="004215B5">
        <w:rPr>
          <w:rStyle w:val="Stark"/>
          <w:rFonts w:asciiTheme="minorBidi" w:hAnsiTheme="minorBidi" w:hint="cs"/>
          <w:rtl/>
        </w:rPr>
        <w:t>18</w:t>
      </w:r>
      <w:r w:rsidRPr="004215B5">
        <w:rPr>
          <w:rStyle w:val="Stark"/>
          <w:rFonts w:asciiTheme="minorBidi" w:hAnsiTheme="minorBidi"/>
          <w:rtl/>
        </w:rPr>
        <w:t xml:space="preserve"> تیر سال </w:t>
      </w:r>
      <w:r w:rsidR="007C7AD6" w:rsidRPr="004215B5">
        <w:rPr>
          <w:rStyle w:val="Stark"/>
          <w:rFonts w:asciiTheme="minorBidi" w:hAnsiTheme="minorBidi" w:hint="cs"/>
          <w:rtl/>
        </w:rPr>
        <w:t>78</w:t>
      </w:r>
      <w:r w:rsidRPr="004215B5">
        <w:rPr>
          <w:rStyle w:val="Stark"/>
          <w:rFonts w:asciiTheme="minorBidi" w:hAnsiTheme="minorBidi"/>
          <w:rtl/>
        </w:rPr>
        <w:t xml:space="preserve"> بهانه‌ای شد تا به بازخوانی بخشی از گفت‌وگوی سردار سرلشکر سیدحسن فیروزآبادی مشاور عالی نظامی فرمانده معظم کل قوا و ر</w:t>
      </w:r>
      <w:r w:rsidR="0049186B" w:rsidRPr="004215B5">
        <w:rPr>
          <w:rStyle w:val="Stark"/>
          <w:rFonts w:asciiTheme="minorBidi" w:hAnsiTheme="minorBidi"/>
          <w:rtl/>
        </w:rPr>
        <w:t>ی</w:t>
      </w:r>
      <w:r w:rsidRPr="004215B5">
        <w:rPr>
          <w:rStyle w:val="Stark"/>
          <w:rFonts w:asciiTheme="minorBidi" w:hAnsiTheme="minorBidi"/>
          <w:rtl/>
        </w:rPr>
        <w:t>یس سابق ستادکل نیروهای مسلح که چند ماه قبل</w:t>
      </w:r>
      <w:r w:rsidR="0049186B" w:rsidRPr="004215B5">
        <w:rPr>
          <w:rStyle w:val="Stark"/>
          <w:rFonts w:asciiTheme="minorBidi" w:hAnsiTheme="minorBidi"/>
          <w:rtl/>
        </w:rPr>
        <w:t xml:space="preserve"> با خبرگزاری فارس،</w:t>
      </w:r>
      <w:r w:rsidRPr="004215B5">
        <w:rPr>
          <w:rStyle w:val="Stark"/>
          <w:rFonts w:asciiTheme="minorBidi" w:hAnsiTheme="minorBidi"/>
          <w:rtl/>
        </w:rPr>
        <w:t> صورت گرفته بود بپردازیم.</w:t>
      </w:r>
      <w:r w:rsidR="0049186B" w:rsidRPr="004215B5">
        <w:rPr>
          <w:rStyle w:val="Stark"/>
          <w:rFonts w:asciiTheme="minorBidi" w:hAnsiTheme="minorBidi"/>
          <w:rtl/>
        </w:rPr>
        <w:t>»</w:t>
      </w:r>
    </w:p>
    <w:p w:rsidR="007C7AD6" w:rsidRPr="004215B5" w:rsidRDefault="007C7AD6" w:rsidP="00E22601">
      <w:pPr>
        <w:pStyle w:val="Ingetavstnd"/>
        <w:bidi/>
        <w:rPr>
          <w:rFonts w:asciiTheme="minorBidi" w:hAnsiTheme="minorBidi"/>
          <w:b/>
          <w:bCs/>
          <w:sz w:val="28"/>
          <w:szCs w:val="28"/>
          <w:rtl/>
        </w:rPr>
      </w:pPr>
    </w:p>
    <w:p w:rsidR="002B285B" w:rsidRPr="004215B5" w:rsidRDefault="0049186B" w:rsidP="007C7AD6">
      <w:pPr>
        <w:pStyle w:val="Ingetavstnd"/>
        <w:bidi/>
        <w:jc w:val="both"/>
        <w:rPr>
          <w:rFonts w:asciiTheme="minorBidi" w:hAnsiTheme="minorBidi"/>
          <w:b/>
          <w:bCs/>
          <w:rtl/>
        </w:rPr>
      </w:pPr>
      <w:r w:rsidRPr="004215B5">
        <w:rPr>
          <w:rStyle w:val="Stark"/>
          <w:rFonts w:asciiTheme="minorBidi" w:hAnsiTheme="minorBidi"/>
          <w:rtl/>
        </w:rPr>
        <w:t>«</w:t>
      </w:r>
      <w:r w:rsidR="002B285B" w:rsidRPr="004215B5">
        <w:rPr>
          <w:rFonts w:asciiTheme="minorBidi" w:hAnsiTheme="minorBidi"/>
          <w:b/>
          <w:bCs/>
          <w:rtl/>
        </w:rPr>
        <w:t>سرلشکر فیروزآبادی در</w:t>
      </w:r>
      <w:r w:rsidRPr="004215B5">
        <w:rPr>
          <w:rFonts w:asciiTheme="minorBidi" w:hAnsiTheme="minorBidi"/>
          <w:b/>
          <w:bCs/>
          <w:rtl/>
        </w:rPr>
        <w:t xml:space="preserve"> </w:t>
      </w:r>
      <w:r w:rsidR="002B285B" w:rsidRPr="004215B5">
        <w:rPr>
          <w:rFonts w:asciiTheme="minorBidi" w:hAnsiTheme="minorBidi"/>
          <w:b/>
          <w:bCs/>
          <w:rtl/>
        </w:rPr>
        <w:t>خصوص هجمه‌هایی که به نیروهای مسلح خصوصا سپاه و ناجا در برخورد با فتنه‌گران وارد می‌شد، گفت: من این</w:t>
      </w:r>
      <w:r w:rsidRPr="004215B5">
        <w:rPr>
          <w:rFonts w:asciiTheme="minorBidi" w:hAnsiTheme="minorBidi"/>
          <w:b/>
          <w:bCs/>
          <w:rtl/>
        </w:rPr>
        <w:t>‌</w:t>
      </w:r>
      <w:r w:rsidR="002B285B" w:rsidRPr="004215B5">
        <w:rPr>
          <w:rFonts w:asciiTheme="minorBidi" w:hAnsiTheme="minorBidi"/>
          <w:b/>
          <w:bCs/>
          <w:rtl/>
        </w:rPr>
        <w:t>جا به</w:t>
      </w:r>
      <w:r w:rsidRPr="004215B5">
        <w:rPr>
          <w:rFonts w:asciiTheme="minorBidi" w:hAnsiTheme="minorBidi"/>
          <w:b/>
          <w:bCs/>
          <w:rtl/>
        </w:rPr>
        <w:t>‌</w:t>
      </w:r>
      <w:r w:rsidR="002B285B" w:rsidRPr="004215B5">
        <w:rPr>
          <w:rFonts w:asciiTheme="minorBidi" w:hAnsiTheme="minorBidi"/>
          <w:b/>
          <w:bCs/>
          <w:rtl/>
        </w:rPr>
        <w:t xml:space="preserve">عنوان عضو شورای امنیت ملی عرض می‌کنم که مقابله نیروهای مسلح با شورش‌های خیابانی در جریان </w:t>
      </w:r>
      <w:r w:rsidR="007C7AD6" w:rsidRPr="004215B5">
        <w:rPr>
          <w:rFonts w:asciiTheme="minorBidi" w:hAnsiTheme="minorBidi" w:hint="cs"/>
          <w:b/>
          <w:bCs/>
          <w:rtl/>
        </w:rPr>
        <w:t>18</w:t>
      </w:r>
      <w:r w:rsidR="002B285B" w:rsidRPr="004215B5">
        <w:rPr>
          <w:rFonts w:asciiTheme="minorBidi" w:hAnsiTheme="minorBidi"/>
          <w:b/>
          <w:bCs/>
          <w:rtl/>
        </w:rPr>
        <w:t xml:space="preserve"> تیر سال </w:t>
      </w:r>
      <w:r w:rsidR="007C7AD6" w:rsidRPr="004215B5">
        <w:rPr>
          <w:rFonts w:asciiTheme="minorBidi" w:hAnsiTheme="minorBidi" w:hint="cs"/>
          <w:b/>
          <w:bCs/>
          <w:rtl/>
        </w:rPr>
        <w:t>78</w:t>
      </w:r>
      <w:r w:rsidR="002B285B" w:rsidRPr="004215B5">
        <w:rPr>
          <w:rFonts w:asciiTheme="minorBidi" w:hAnsiTheme="minorBidi"/>
          <w:b/>
          <w:bCs/>
          <w:rtl/>
        </w:rPr>
        <w:t xml:space="preserve"> با مجوز شورای عالی امنیت ملی و شخص ر</w:t>
      </w:r>
      <w:r w:rsidRPr="004215B5">
        <w:rPr>
          <w:rFonts w:asciiTheme="minorBidi" w:hAnsiTheme="minorBidi"/>
          <w:b/>
          <w:bCs/>
          <w:rtl/>
        </w:rPr>
        <w:t>ی</w:t>
      </w:r>
      <w:r w:rsidR="002B285B" w:rsidRPr="004215B5">
        <w:rPr>
          <w:rFonts w:asciiTheme="minorBidi" w:hAnsiTheme="minorBidi"/>
          <w:b/>
          <w:bCs/>
          <w:rtl/>
        </w:rPr>
        <w:t>یس شورای عالی امنیت ملی که خود آقای خاتمی بود، صورت گرفت.</w:t>
      </w:r>
      <w:r w:rsidRPr="004215B5">
        <w:rPr>
          <w:rFonts w:asciiTheme="minorBidi" w:hAnsiTheme="minorBidi"/>
          <w:b/>
          <w:bCs/>
          <w:rtl/>
        </w:rPr>
        <w:t>»</w:t>
      </w:r>
    </w:p>
    <w:p w:rsidR="002B285B" w:rsidRPr="004215B5" w:rsidRDefault="002B285B" w:rsidP="007C7AD6">
      <w:pPr>
        <w:pStyle w:val="Ingetavstnd"/>
        <w:bidi/>
        <w:jc w:val="both"/>
        <w:rPr>
          <w:rFonts w:asciiTheme="minorBidi" w:hAnsiTheme="minorBidi"/>
          <w:b/>
          <w:bCs/>
          <w:rtl/>
        </w:rPr>
      </w:pPr>
      <w:r w:rsidRPr="004215B5">
        <w:rPr>
          <w:rFonts w:asciiTheme="minorBidi" w:hAnsiTheme="minorBidi"/>
          <w:b/>
          <w:bCs/>
          <w:rtl/>
        </w:rPr>
        <w:t>ر</w:t>
      </w:r>
      <w:r w:rsidR="0049186B" w:rsidRPr="004215B5">
        <w:rPr>
          <w:rFonts w:asciiTheme="minorBidi" w:hAnsiTheme="minorBidi"/>
          <w:b/>
          <w:bCs/>
          <w:rtl/>
        </w:rPr>
        <w:t>ی</w:t>
      </w:r>
      <w:r w:rsidRPr="004215B5">
        <w:rPr>
          <w:rFonts w:asciiTheme="minorBidi" w:hAnsiTheme="minorBidi"/>
          <w:b/>
          <w:bCs/>
          <w:rtl/>
        </w:rPr>
        <w:t xml:space="preserve">یس سابق ستاد کل نیروهای مسلح تاکید کرد: </w:t>
      </w:r>
      <w:r w:rsidR="0049186B" w:rsidRPr="004215B5">
        <w:rPr>
          <w:rFonts w:asciiTheme="minorBidi" w:hAnsiTheme="minorBidi"/>
          <w:b/>
          <w:bCs/>
          <w:rtl/>
        </w:rPr>
        <w:t>«</w:t>
      </w:r>
      <w:r w:rsidRPr="004215B5">
        <w:rPr>
          <w:rFonts w:asciiTheme="minorBidi" w:hAnsiTheme="minorBidi"/>
          <w:b/>
          <w:bCs/>
          <w:rtl/>
        </w:rPr>
        <w:t>وقتی چالش، تبدیل به قضیه امنیت ملی می‌شود نمی‌توان نیروهای نظامی را محکوم کرد که چرا درگیر شدید. خب چالش امنیت ملی بوده. ولی حالا خود ر</w:t>
      </w:r>
      <w:r w:rsidR="007C7AD6" w:rsidRPr="004215B5">
        <w:rPr>
          <w:rFonts w:asciiTheme="minorBidi" w:hAnsiTheme="minorBidi" w:hint="cs"/>
          <w:b/>
          <w:bCs/>
          <w:rtl/>
        </w:rPr>
        <w:t>ی</w:t>
      </w:r>
      <w:r w:rsidRPr="004215B5">
        <w:rPr>
          <w:rFonts w:asciiTheme="minorBidi" w:hAnsiTheme="minorBidi"/>
          <w:b/>
          <w:bCs/>
          <w:rtl/>
        </w:rPr>
        <w:t>یس جمهوری(خاتمی) که دستور داده و آن را تصویب کرده بود، یا سکوت کرده یا بیانیه می‌دهد بعد مردم خیال می‌کنند که سپاه تنها بوده است.</w:t>
      </w:r>
      <w:r w:rsidR="0049186B" w:rsidRPr="004215B5">
        <w:rPr>
          <w:rFonts w:asciiTheme="minorBidi" w:hAnsiTheme="minorBidi"/>
          <w:b/>
          <w:bCs/>
          <w:rtl/>
        </w:rPr>
        <w:t>»</w:t>
      </w:r>
    </w:p>
    <w:p w:rsidR="002B285B" w:rsidRPr="004215B5" w:rsidRDefault="007C7AD6" w:rsidP="002C2FE4">
      <w:pPr>
        <w:pStyle w:val="Ingetavstnd"/>
        <w:bidi/>
        <w:jc w:val="both"/>
        <w:rPr>
          <w:rFonts w:asciiTheme="minorBidi" w:hAnsiTheme="minorBidi"/>
          <w:b/>
          <w:bCs/>
          <w:rtl/>
        </w:rPr>
      </w:pPr>
      <w:r w:rsidRPr="004215B5">
        <w:rPr>
          <w:rFonts w:asciiTheme="minorBidi" w:hAnsiTheme="minorBidi" w:hint="cs"/>
          <w:b/>
          <w:bCs/>
          <w:rtl/>
        </w:rPr>
        <w:t>او</w:t>
      </w:r>
      <w:r w:rsidR="002B285B" w:rsidRPr="004215B5">
        <w:rPr>
          <w:rFonts w:asciiTheme="minorBidi" w:hAnsiTheme="minorBidi"/>
          <w:b/>
          <w:bCs/>
          <w:rtl/>
        </w:rPr>
        <w:t xml:space="preserve"> افزود: </w:t>
      </w:r>
      <w:r w:rsidR="0049186B" w:rsidRPr="004215B5">
        <w:rPr>
          <w:rFonts w:asciiTheme="minorBidi" w:hAnsiTheme="minorBidi"/>
          <w:b/>
          <w:bCs/>
          <w:rtl/>
        </w:rPr>
        <w:t>«</w:t>
      </w:r>
      <w:r w:rsidR="002B285B" w:rsidRPr="004215B5">
        <w:rPr>
          <w:rFonts w:asciiTheme="minorBidi" w:hAnsiTheme="minorBidi"/>
          <w:b/>
          <w:bCs/>
          <w:rtl/>
        </w:rPr>
        <w:t>خودشان تصویب کردند، خود شورای عالی امنیت ملی اجازه برخورد را داد و بعد دبیر شورای عالی امنیت ملی بیانیه داد و آن را محکوم کرد و تصور می‌شد که سپاه یا نیروهای مسلح مسئول آن بوده در صورتی که اینطور نبود، این تصمیم شورای عالی امنیت ملی و تائید ر</w:t>
      </w:r>
      <w:r w:rsidR="0049186B" w:rsidRPr="004215B5">
        <w:rPr>
          <w:rFonts w:asciiTheme="minorBidi" w:hAnsiTheme="minorBidi"/>
          <w:b/>
          <w:bCs/>
          <w:rtl/>
        </w:rPr>
        <w:t>ی</w:t>
      </w:r>
      <w:r w:rsidR="002B285B" w:rsidRPr="004215B5">
        <w:rPr>
          <w:rFonts w:asciiTheme="minorBidi" w:hAnsiTheme="minorBidi"/>
          <w:b/>
          <w:bCs/>
          <w:rtl/>
        </w:rPr>
        <w:t>یس جمهور بود.</w:t>
      </w:r>
      <w:r w:rsidR="0049186B" w:rsidRPr="004215B5">
        <w:rPr>
          <w:rFonts w:asciiTheme="minorBidi" w:hAnsiTheme="minorBidi"/>
          <w:b/>
          <w:bCs/>
          <w:rtl/>
        </w:rPr>
        <w:t>»</w:t>
      </w:r>
    </w:p>
    <w:p w:rsidR="002B285B" w:rsidRPr="004215B5" w:rsidRDefault="002B285B" w:rsidP="002C2FE4">
      <w:pPr>
        <w:pStyle w:val="Ingetavstnd"/>
        <w:bidi/>
        <w:jc w:val="both"/>
        <w:rPr>
          <w:rFonts w:asciiTheme="minorBidi" w:hAnsiTheme="minorBidi" w:hint="cs"/>
          <w:b/>
          <w:bCs/>
          <w:rtl/>
        </w:rPr>
      </w:pPr>
      <w:r w:rsidRPr="004215B5">
        <w:rPr>
          <w:rFonts w:asciiTheme="minorBidi" w:hAnsiTheme="minorBidi"/>
          <w:b/>
          <w:bCs/>
          <w:rtl/>
        </w:rPr>
        <w:t xml:space="preserve">فیروزآبادی ادامه داد: </w:t>
      </w:r>
      <w:r w:rsidR="0049186B" w:rsidRPr="004215B5">
        <w:rPr>
          <w:rFonts w:asciiTheme="minorBidi" w:hAnsiTheme="minorBidi"/>
          <w:b/>
          <w:bCs/>
          <w:rtl/>
        </w:rPr>
        <w:t>«</w:t>
      </w:r>
      <w:r w:rsidRPr="004215B5">
        <w:rPr>
          <w:rFonts w:asciiTheme="minorBidi" w:hAnsiTheme="minorBidi"/>
          <w:b/>
          <w:bCs/>
          <w:rtl/>
        </w:rPr>
        <w:t>آن زمان جلوی خود بنده آقای روحانی با آقای خاتمی تماس گرفتند و گفتند وضع این</w:t>
      </w:r>
      <w:r w:rsidR="0049186B" w:rsidRPr="004215B5">
        <w:rPr>
          <w:rFonts w:asciiTheme="minorBidi" w:hAnsiTheme="minorBidi"/>
          <w:b/>
          <w:bCs/>
          <w:rtl/>
        </w:rPr>
        <w:t>‌</w:t>
      </w:r>
      <w:r w:rsidRPr="004215B5">
        <w:rPr>
          <w:rFonts w:asciiTheme="minorBidi" w:hAnsiTheme="minorBidi"/>
          <w:b/>
          <w:bCs/>
          <w:rtl/>
        </w:rPr>
        <w:t>گونه و جمع‌بندی این است و ایشان گفتند که دیگر هر تصمیمی که گرفتید انجام دهید، از این به بعد هم همین</w:t>
      </w:r>
      <w:r w:rsidR="0049186B" w:rsidRPr="004215B5">
        <w:rPr>
          <w:rFonts w:asciiTheme="minorBidi" w:hAnsiTheme="minorBidi"/>
          <w:b/>
          <w:bCs/>
          <w:rtl/>
        </w:rPr>
        <w:t>‌</w:t>
      </w:r>
      <w:r w:rsidRPr="004215B5">
        <w:rPr>
          <w:rFonts w:asciiTheme="minorBidi" w:hAnsiTheme="minorBidi"/>
          <w:b/>
          <w:bCs/>
          <w:rtl/>
        </w:rPr>
        <w:t>طور خواهد بود.</w:t>
      </w:r>
      <w:r w:rsidR="0049186B" w:rsidRPr="004215B5">
        <w:rPr>
          <w:rFonts w:asciiTheme="minorBidi" w:hAnsiTheme="minorBidi"/>
          <w:b/>
          <w:bCs/>
          <w:rtl/>
        </w:rPr>
        <w:t>»</w:t>
      </w:r>
    </w:p>
    <w:p w:rsidR="00986DCB" w:rsidRPr="004215B5" w:rsidRDefault="00986DCB" w:rsidP="00986DCB">
      <w:pPr>
        <w:pStyle w:val="Ingetavstnd"/>
        <w:bidi/>
        <w:jc w:val="both"/>
        <w:rPr>
          <w:rFonts w:asciiTheme="minorBidi" w:hAnsiTheme="minorBidi" w:hint="cs"/>
          <w:b/>
          <w:bCs/>
          <w:rtl/>
        </w:rPr>
      </w:pPr>
    </w:p>
    <w:p w:rsidR="00986DCB" w:rsidRPr="004215B5" w:rsidRDefault="00986DCB" w:rsidP="00986DCB">
      <w:pPr>
        <w:pStyle w:val="Ingetavstnd"/>
        <w:bidi/>
        <w:jc w:val="both"/>
        <w:rPr>
          <w:rFonts w:asciiTheme="minorBidi" w:eastAsia="Times New Roman" w:hAnsiTheme="minorBidi"/>
          <w:b/>
          <w:bCs/>
          <w:rtl/>
          <w:lang w:eastAsia="sv-SE" w:bidi="fa-IR"/>
        </w:rPr>
      </w:pPr>
      <w:r w:rsidRPr="004215B5">
        <w:rPr>
          <w:rFonts w:asciiTheme="minorBidi" w:eastAsia="Times New Roman" w:hAnsiTheme="minorBidi" w:hint="cs"/>
          <w:b/>
          <w:bCs/>
          <w:rtl/>
          <w:lang w:eastAsia="sv-SE"/>
        </w:rPr>
        <w:t>حکومت اسلامی به</w:t>
      </w:r>
      <w:r w:rsidRPr="004215B5">
        <w:rPr>
          <w:rFonts w:asciiTheme="minorBidi" w:eastAsia="Times New Roman" w:hAnsiTheme="minorBidi" w:hint="eastAsia"/>
          <w:b/>
          <w:bCs/>
          <w:rtl/>
          <w:lang w:eastAsia="sv-SE"/>
        </w:rPr>
        <w:t>‌</w:t>
      </w:r>
      <w:r w:rsidRPr="004215B5">
        <w:rPr>
          <w:rFonts w:asciiTheme="minorBidi" w:eastAsia="Times New Roman" w:hAnsiTheme="minorBidi" w:hint="cs"/>
          <w:b/>
          <w:bCs/>
          <w:rtl/>
          <w:lang w:eastAsia="sv-SE"/>
        </w:rPr>
        <w:t xml:space="preserve">نام «شورای هماهنگی تبلیغات اسلامی»، </w:t>
      </w:r>
      <w:r w:rsidRPr="004215B5">
        <w:rPr>
          <w:rFonts w:asciiTheme="minorBidi" w:eastAsia="Times New Roman" w:hAnsiTheme="minorBidi"/>
          <w:b/>
          <w:bCs/>
          <w:rtl/>
          <w:lang w:eastAsia="sv-SE"/>
        </w:rPr>
        <w:t xml:space="preserve">در پی </w:t>
      </w:r>
      <w:r w:rsidRPr="004215B5">
        <w:rPr>
          <w:rFonts w:asciiTheme="minorBidi" w:eastAsia="Times New Roman" w:hAnsiTheme="minorBidi" w:hint="cs"/>
          <w:b/>
          <w:bCs/>
          <w:rtl/>
          <w:lang w:eastAsia="sv-SE"/>
        </w:rPr>
        <w:t>ادامه اعتراضات دانشجویان،</w:t>
      </w:r>
      <w:r w:rsidRPr="004215B5">
        <w:rPr>
          <w:rFonts w:asciiTheme="minorBidi" w:eastAsia="Times New Roman" w:hAnsiTheme="minorBidi"/>
          <w:b/>
          <w:bCs/>
          <w:rtl/>
          <w:lang w:eastAsia="sv-SE"/>
        </w:rPr>
        <w:t xml:space="preserve"> یک راه</w:t>
      </w:r>
      <w:r w:rsidRPr="004215B5">
        <w:rPr>
          <w:rFonts w:asciiTheme="minorBidi" w:eastAsia="Times New Roman" w:hAnsiTheme="minorBidi" w:hint="cs"/>
          <w:b/>
          <w:bCs/>
          <w:rtl/>
          <w:lang w:eastAsia="sv-SE"/>
        </w:rPr>
        <w:t>‌</w:t>
      </w:r>
      <w:r w:rsidRPr="004215B5">
        <w:rPr>
          <w:rFonts w:asciiTheme="minorBidi" w:eastAsia="Times New Roman" w:hAnsiTheme="minorBidi"/>
          <w:b/>
          <w:bCs/>
          <w:rtl/>
          <w:lang w:eastAsia="sv-SE"/>
        </w:rPr>
        <w:t xml:space="preserve">پیمایی در روز چهارشنبه </w:t>
      </w:r>
      <w:r w:rsidRPr="004215B5">
        <w:rPr>
          <w:rFonts w:asciiTheme="minorBidi" w:eastAsia="Times New Roman" w:hAnsiTheme="minorBidi"/>
          <w:b/>
          <w:bCs/>
          <w:rtl/>
          <w:lang w:eastAsia="sv-SE" w:bidi="fa-IR"/>
        </w:rPr>
        <w:t>۲۳</w:t>
      </w:r>
      <w:r w:rsidRPr="004215B5">
        <w:rPr>
          <w:rFonts w:asciiTheme="minorBidi" w:eastAsia="Times New Roman" w:hAnsiTheme="minorBidi"/>
          <w:b/>
          <w:bCs/>
          <w:rtl/>
          <w:lang w:eastAsia="sv-SE"/>
        </w:rPr>
        <w:t xml:space="preserve"> تیر ترتیب داد و مردم را برای حمایت از حکومت به شرکت در آن فراخوان</w:t>
      </w:r>
      <w:r w:rsidRPr="004215B5">
        <w:rPr>
          <w:rFonts w:asciiTheme="minorBidi" w:eastAsia="Times New Roman" w:hAnsiTheme="minorBidi" w:hint="cs"/>
          <w:b/>
          <w:bCs/>
          <w:rtl/>
          <w:lang w:eastAsia="sv-SE"/>
        </w:rPr>
        <w:t>د.</w:t>
      </w:r>
      <w:r w:rsidRPr="004215B5">
        <w:rPr>
          <w:rFonts w:asciiTheme="minorBidi" w:eastAsia="Times New Roman" w:hAnsiTheme="minorBidi"/>
          <w:b/>
          <w:bCs/>
          <w:lang w:eastAsia="sv-SE"/>
        </w:rPr>
        <w:t> </w:t>
      </w:r>
      <w:r w:rsidRPr="004215B5">
        <w:rPr>
          <w:rFonts w:asciiTheme="minorBidi" w:eastAsia="Times New Roman" w:hAnsiTheme="minorBidi"/>
          <w:b/>
          <w:bCs/>
          <w:rtl/>
          <w:lang w:eastAsia="sv-SE"/>
        </w:rPr>
        <w:t>رادیو و تلویزیون ایران از یک روز قبل از مردم می‌خواست در این تظاهرات که در برابر دانشگاه تهران برگزار شد شرکت کنن</w:t>
      </w:r>
      <w:r w:rsidRPr="004215B5">
        <w:rPr>
          <w:rFonts w:asciiTheme="minorBidi" w:eastAsia="Times New Roman" w:hAnsiTheme="minorBidi" w:hint="cs"/>
          <w:b/>
          <w:bCs/>
          <w:rtl/>
          <w:lang w:eastAsia="sv-SE"/>
        </w:rPr>
        <w:t>د.</w:t>
      </w:r>
      <w:r w:rsidRPr="004215B5">
        <w:rPr>
          <w:rFonts w:asciiTheme="minorBidi" w:eastAsia="Times New Roman" w:hAnsiTheme="minorBidi"/>
          <w:b/>
          <w:bCs/>
          <w:lang w:eastAsia="sv-SE"/>
        </w:rPr>
        <w:t> </w:t>
      </w:r>
      <w:r w:rsidRPr="004215B5">
        <w:rPr>
          <w:rFonts w:asciiTheme="minorBidi" w:eastAsia="Times New Roman" w:hAnsiTheme="minorBidi"/>
          <w:b/>
          <w:bCs/>
          <w:rtl/>
          <w:lang w:eastAsia="sv-SE"/>
        </w:rPr>
        <w:t>در پایان این تظاهرات،</w:t>
      </w:r>
      <w:r w:rsidRPr="004215B5">
        <w:rPr>
          <w:rFonts w:asciiTheme="minorBidi" w:eastAsia="Times New Roman" w:hAnsiTheme="minorBidi" w:hint="cs"/>
          <w:b/>
          <w:bCs/>
          <w:rtl/>
          <w:lang w:eastAsia="sv-SE"/>
        </w:rPr>
        <w:t xml:space="preserve"> حسن روحانی دبیر وقت شورای امنیت ملی و رریس جمهوری فعلی،</w:t>
      </w:r>
      <w:r w:rsidRPr="004215B5">
        <w:rPr>
          <w:rFonts w:asciiTheme="minorBidi" w:eastAsia="Times New Roman" w:hAnsiTheme="minorBidi"/>
          <w:b/>
          <w:bCs/>
          <w:rtl/>
          <w:lang w:eastAsia="sv-SE"/>
        </w:rPr>
        <w:t xml:space="preserve"> سخن</w:t>
      </w:r>
      <w:r w:rsidRPr="004215B5">
        <w:rPr>
          <w:rFonts w:asciiTheme="minorBidi" w:eastAsia="Times New Roman" w:hAnsiTheme="minorBidi" w:hint="cs"/>
          <w:b/>
          <w:bCs/>
          <w:rtl/>
          <w:lang w:eastAsia="sv-SE"/>
        </w:rPr>
        <w:t>‌</w:t>
      </w:r>
      <w:r w:rsidRPr="004215B5">
        <w:rPr>
          <w:rFonts w:asciiTheme="minorBidi" w:eastAsia="Times New Roman" w:hAnsiTheme="minorBidi"/>
          <w:b/>
          <w:bCs/>
          <w:rtl/>
          <w:lang w:eastAsia="sv-SE"/>
        </w:rPr>
        <w:t xml:space="preserve">رانی </w:t>
      </w:r>
      <w:r w:rsidRPr="004215B5">
        <w:rPr>
          <w:rFonts w:asciiTheme="minorBidi" w:eastAsia="Times New Roman" w:hAnsiTheme="minorBidi" w:hint="cs"/>
          <w:b/>
          <w:bCs/>
          <w:rtl/>
          <w:lang w:eastAsia="sv-SE"/>
        </w:rPr>
        <w:t>کرد. او</w:t>
      </w:r>
      <w:r w:rsidRPr="004215B5">
        <w:rPr>
          <w:rFonts w:asciiTheme="minorBidi" w:eastAsia="Times New Roman" w:hAnsiTheme="minorBidi"/>
          <w:b/>
          <w:bCs/>
          <w:rtl/>
          <w:lang w:eastAsia="sv-SE"/>
        </w:rPr>
        <w:t xml:space="preserve"> در سخنان طولانی خود،</w:t>
      </w:r>
      <w:r w:rsidRPr="004215B5">
        <w:rPr>
          <w:rFonts w:asciiTheme="minorBidi" w:eastAsia="Times New Roman" w:hAnsiTheme="minorBidi" w:hint="cs"/>
          <w:b/>
          <w:bCs/>
          <w:rtl/>
          <w:lang w:eastAsia="sv-SE"/>
        </w:rPr>
        <w:t xml:space="preserve"> از جمله</w:t>
      </w:r>
      <w:r w:rsidRPr="004215B5">
        <w:rPr>
          <w:rFonts w:asciiTheme="minorBidi" w:eastAsia="Times New Roman" w:hAnsiTheme="minorBidi"/>
          <w:b/>
          <w:bCs/>
          <w:rtl/>
          <w:lang w:eastAsia="sv-SE"/>
        </w:rPr>
        <w:t xml:space="preserve"> گفت: «من در همین‌جا لازم می‌دانم از دانشجویان عزیز بیدار، هوشیار و قهرمان تشکر و قدردانی کنم که با هوشیاری و با دید نافذشان تا متوجه شدند که این عناصر مفسد و معاند در کنار آن</w:t>
      </w:r>
      <w:r w:rsidRPr="004215B5">
        <w:rPr>
          <w:rFonts w:asciiTheme="minorBidi" w:eastAsia="Times New Roman" w:hAnsiTheme="minorBidi" w:hint="cs"/>
          <w:b/>
          <w:bCs/>
          <w:rtl/>
          <w:lang w:eastAsia="sv-SE"/>
        </w:rPr>
        <w:t>‌</w:t>
      </w:r>
      <w:r w:rsidRPr="004215B5">
        <w:rPr>
          <w:rFonts w:asciiTheme="minorBidi" w:eastAsia="Times New Roman" w:hAnsiTheme="minorBidi"/>
          <w:b/>
          <w:bCs/>
          <w:rtl/>
          <w:lang w:eastAsia="sv-SE"/>
        </w:rPr>
        <w:t>ها قرار گرفته‌اند، بلافاصله اعلام بیزاری و برائت کردند و خودشان را کنار کشیدند. این نشان هوشیاری و بیداری دانشجویان انقلابی و مسلمان و قهرمان ما است. افرادی که اتوبوس و اموال عمومی را آتش می‌زنند، آن</w:t>
      </w:r>
      <w:r w:rsidRPr="004215B5">
        <w:rPr>
          <w:rFonts w:asciiTheme="minorBidi" w:eastAsia="Times New Roman" w:hAnsiTheme="minorBidi" w:hint="cs"/>
          <w:b/>
          <w:bCs/>
          <w:rtl/>
          <w:lang w:eastAsia="sv-SE"/>
        </w:rPr>
        <w:t>‌</w:t>
      </w:r>
      <w:r w:rsidRPr="004215B5">
        <w:rPr>
          <w:rFonts w:asciiTheme="minorBidi" w:eastAsia="Times New Roman" w:hAnsiTheme="minorBidi"/>
          <w:b/>
          <w:bCs/>
          <w:rtl/>
          <w:lang w:eastAsia="sv-SE"/>
        </w:rPr>
        <w:t>ها که ماشین بیت‌المال را آتش می‌زنند و حتی اتومبیل شخصی افراد را از بین می‌برند… بی‌تردید این افراد دشمن</w:t>
      </w:r>
      <w:r w:rsidRPr="004215B5">
        <w:rPr>
          <w:rFonts w:asciiTheme="minorBidi" w:eastAsia="Times New Roman" w:hAnsiTheme="minorBidi" w:hint="cs"/>
          <w:b/>
          <w:bCs/>
          <w:rtl/>
          <w:lang w:eastAsia="sv-SE"/>
        </w:rPr>
        <w:t xml:space="preserve"> مردم ایران و</w:t>
      </w:r>
      <w:r w:rsidRPr="004215B5">
        <w:rPr>
          <w:rFonts w:asciiTheme="minorBidi" w:eastAsia="Times New Roman" w:hAnsiTheme="minorBidi"/>
          <w:b/>
          <w:bCs/>
          <w:rtl/>
          <w:lang w:eastAsia="sv-SE"/>
        </w:rPr>
        <w:t xml:space="preserve"> ارزش‌های این مرز و بوم هستند، این اوباش حتی به مساجد هم تعرض کردند. ادامه این وضع برای نظام ما کشور ما و ملت ما قابل تحمل نخواهد بود. دیروز نسبت به این عناصر دستور قاطع داده شد، دیروز غروب دستور قاطع صادر شد تا هر گونه حرکت این عناصر فرصت‌طلب، هر کجا که باشد با شدت و با قاطعیت برخورد شود و سرکوب شوند. مردم ما شاهد خواهند بود که از امروز نیروی انتظامی، نیروی قهرمان بسیج حاضر در صحنه، با این عناصر فرصت‌طلب و آشوب</w:t>
      </w:r>
      <w:r w:rsidRPr="004215B5">
        <w:rPr>
          <w:rFonts w:asciiTheme="minorBidi" w:eastAsia="Times New Roman" w:hAnsiTheme="minorBidi" w:hint="cs"/>
          <w:b/>
          <w:bCs/>
          <w:rtl/>
          <w:lang w:eastAsia="sv-SE"/>
        </w:rPr>
        <w:t>‌</w:t>
      </w:r>
      <w:r w:rsidRPr="004215B5">
        <w:rPr>
          <w:rFonts w:asciiTheme="minorBidi" w:eastAsia="Times New Roman" w:hAnsiTheme="minorBidi"/>
          <w:b/>
          <w:bCs/>
          <w:rtl/>
          <w:lang w:eastAsia="sv-SE"/>
        </w:rPr>
        <w:t xml:space="preserve">گر </w:t>
      </w:r>
      <w:r w:rsidRPr="004215B5">
        <w:rPr>
          <w:rFonts w:asciiTheme="minorBidi" w:eastAsia="Times New Roman" w:hAnsiTheme="minorBidi" w:hint="cs"/>
          <w:b/>
          <w:bCs/>
          <w:rtl/>
          <w:lang w:eastAsia="sv-SE"/>
        </w:rPr>
        <w:t>-</w:t>
      </w:r>
      <w:r w:rsidRPr="004215B5">
        <w:rPr>
          <w:rFonts w:asciiTheme="minorBidi" w:eastAsia="Times New Roman" w:hAnsiTheme="minorBidi"/>
          <w:b/>
          <w:bCs/>
          <w:rtl/>
          <w:lang w:eastAsia="sv-SE"/>
        </w:rPr>
        <w:t xml:space="preserve"> اگر جرات ادامه حرکت مذبوحانه داشته باشند- چه خواهند کرد… آن عاملی که امروز ملت ما را متحد کرده است و پیوند ناگسستنی در ملت ما ایجاد کرده است، اسلام و اسلامیت نظام است و مظهر این اسلامیت، رهبری و مقام ولایت است… مسئله ولایت مظهر اقتدار ملی ما اس</w:t>
      </w:r>
      <w:r w:rsidRPr="004215B5">
        <w:rPr>
          <w:rFonts w:asciiTheme="minorBidi" w:eastAsia="Times New Roman" w:hAnsiTheme="minorBidi" w:hint="cs"/>
          <w:b/>
          <w:bCs/>
          <w:rtl/>
          <w:lang w:eastAsia="sv-SE"/>
        </w:rPr>
        <w:t>ت</w:t>
      </w:r>
      <w:r w:rsidRPr="004215B5">
        <w:rPr>
          <w:rFonts w:asciiTheme="minorBidi" w:eastAsia="Times New Roman" w:hAnsiTheme="minorBidi" w:hint="cs"/>
          <w:b/>
          <w:bCs/>
          <w:rtl/>
          <w:lang w:eastAsia="sv-SE" w:bidi="fa-IR"/>
        </w:rPr>
        <w:t>.»</w:t>
      </w:r>
    </w:p>
    <w:p w:rsidR="00986DCB" w:rsidRDefault="00986DCB" w:rsidP="00986DCB">
      <w:pPr>
        <w:pStyle w:val="Ingetavstnd"/>
        <w:bidi/>
        <w:jc w:val="both"/>
        <w:rPr>
          <w:rFonts w:asciiTheme="minorBidi" w:hAnsiTheme="minorBidi" w:hint="cs"/>
          <w:b/>
          <w:bCs/>
          <w:color w:val="4C4C4C"/>
          <w:sz w:val="28"/>
          <w:szCs w:val="28"/>
          <w:rtl/>
        </w:rPr>
      </w:pPr>
    </w:p>
    <w:p w:rsidR="003A1F15" w:rsidRDefault="003A1F15" w:rsidP="003A1F15">
      <w:pPr>
        <w:pStyle w:val="Ingetavstnd"/>
        <w:bidi/>
        <w:jc w:val="center"/>
        <w:rPr>
          <w:rFonts w:asciiTheme="minorBidi" w:hAnsiTheme="minorBidi" w:hint="cs"/>
          <w:b/>
          <w:bCs/>
          <w:color w:val="4C4C4C"/>
          <w:sz w:val="28"/>
          <w:szCs w:val="28"/>
          <w:rtl/>
        </w:rPr>
      </w:pPr>
      <w:r>
        <w:rPr>
          <w:noProof/>
          <w:lang w:eastAsia="sv-SE"/>
        </w:rPr>
        <w:drawing>
          <wp:inline distT="0" distB="0" distL="0" distR="0" wp14:anchorId="50CAD03F" wp14:editId="0FA3D81B">
            <wp:extent cx="2436125" cy="1800000"/>
            <wp:effectExtent l="0" t="0" r="2540" b="0"/>
            <wp:docPr id="28" name="Bildobjekt 28" descr="http://images.kaleme.com/org-z1341681613c2edc1dad2e53efab069a665ae38eccb583eaf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ages.kaleme.com/org-z1341681613c2edc1dad2e53efab069a665ae38eccb583eaf2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6125" cy="1800000"/>
                    </a:xfrm>
                    <a:prstGeom prst="rect">
                      <a:avLst/>
                    </a:prstGeom>
                    <a:noFill/>
                    <a:ln>
                      <a:noFill/>
                    </a:ln>
                  </pic:spPr>
                </pic:pic>
              </a:graphicData>
            </a:graphic>
          </wp:inline>
        </w:drawing>
      </w:r>
      <w:r>
        <w:rPr>
          <w:noProof/>
          <w:lang w:eastAsia="sv-SE"/>
        </w:rPr>
        <w:drawing>
          <wp:inline distT="0" distB="0" distL="0" distR="0" wp14:anchorId="5B563F01" wp14:editId="16BBE05C">
            <wp:extent cx="2999725" cy="1800000"/>
            <wp:effectExtent l="0" t="0" r="0" b="0"/>
            <wp:docPr id="29" name="Bildobjekt 29" descr="http://images.kaleme.com/org-z134168114408ce8af625a5051d35c6b9a6ebb84969f6bff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ages.kaleme.com/org-z134168114408ce8af625a5051d35c6b9a6ebb84969f6bff69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9725" cy="1800000"/>
                    </a:xfrm>
                    <a:prstGeom prst="rect">
                      <a:avLst/>
                    </a:prstGeom>
                    <a:noFill/>
                    <a:ln>
                      <a:noFill/>
                    </a:ln>
                  </pic:spPr>
                </pic:pic>
              </a:graphicData>
            </a:graphic>
          </wp:inline>
        </w:drawing>
      </w:r>
    </w:p>
    <w:p w:rsidR="003A1F15" w:rsidRDefault="003A1F15" w:rsidP="003A1F15">
      <w:pPr>
        <w:pStyle w:val="Ingetavstnd"/>
        <w:bidi/>
        <w:jc w:val="center"/>
        <w:rPr>
          <w:rFonts w:asciiTheme="minorBidi" w:hAnsiTheme="minorBidi" w:hint="cs"/>
          <w:b/>
          <w:bCs/>
          <w:color w:val="4C4C4C"/>
          <w:sz w:val="28"/>
          <w:szCs w:val="28"/>
          <w:rtl/>
        </w:rPr>
      </w:pPr>
    </w:p>
    <w:p w:rsidR="00986DCB" w:rsidRPr="004215B5" w:rsidRDefault="00986DCB" w:rsidP="00986DCB">
      <w:pPr>
        <w:pStyle w:val="Ingetavstnd"/>
        <w:bidi/>
        <w:jc w:val="both"/>
        <w:rPr>
          <w:rFonts w:asciiTheme="minorBidi" w:eastAsia="Times New Roman" w:hAnsiTheme="minorBidi"/>
          <w:b/>
          <w:bCs/>
          <w:lang w:eastAsia="sv-SE"/>
        </w:rPr>
      </w:pPr>
      <w:r w:rsidRPr="004215B5">
        <w:rPr>
          <w:rFonts w:asciiTheme="minorBidi" w:eastAsia="Times New Roman" w:hAnsiTheme="minorBidi"/>
          <w:b/>
          <w:bCs/>
          <w:rtl/>
          <w:lang w:eastAsia="sv-SE"/>
        </w:rPr>
        <w:lastRenderedPageBreak/>
        <w:t xml:space="preserve">کم‌تر از یک ماه بعد یعنی پنجم مردادماه </w:t>
      </w:r>
      <w:r w:rsidRPr="004215B5">
        <w:rPr>
          <w:rFonts w:asciiTheme="minorBidi" w:eastAsia="Times New Roman" w:hAnsiTheme="minorBidi" w:hint="cs"/>
          <w:b/>
          <w:bCs/>
          <w:rtl/>
          <w:lang w:eastAsia="sv-SE" w:bidi="fa-IR"/>
        </w:rPr>
        <w:t>78</w:t>
      </w:r>
      <w:r w:rsidRPr="004215B5">
        <w:rPr>
          <w:rFonts w:asciiTheme="minorBidi" w:eastAsia="Times New Roman" w:hAnsiTheme="minorBidi"/>
          <w:b/>
          <w:bCs/>
          <w:rtl/>
          <w:lang w:eastAsia="sv-SE"/>
        </w:rPr>
        <w:t>، محمد خاتمی، رییس‌جمهوری وقت ایران، در سخن‌رانی خود در دیدار عمومی با مردم همدان گفت</w:t>
      </w:r>
      <w:r w:rsidRPr="004215B5">
        <w:rPr>
          <w:rFonts w:asciiTheme="minorBidi" w:eastAsia="Times New Roman" w:hAnsiTheme="minorBidi"/>
          <w:b/>
          <w:bCs/>
          <w:lang w:eastAsia="sv-SE"/>
        </w:rPr>
        <w:t>:</w:t>
      </w:r>
    </w:p>
    <w:p w:rsidR="00986DCB" w:rsidRPr="004215B5" w:rsidRDefault="00986DCB" w:rsidP="00986DCB">
      <w:pPr>
        <w:pStyle w:val="Ingetavstnd"/>
        <w:bidi/>
        <w:jc w:val="both"/>
        <w:rPr>
          <w:rFonts w:asciiTheme="minorBidi" w:eastAsia="Times New Roman" w:hAnsiTheme="minorBidi"/>
          <w:b/>
          <w:bCs/>
          <w:rtl/>
          <w:lang w:eastAsia="sv-SE"/>
        </w:rPr>
      </w:pPr>
      <w:r w:rsidRPr="004215B5">
        <w:rPr>
          <w:rFonts w:asciiTheme="minorBidi" w:eastAsia="Times New Roman" w:hAnsiTheme="minorBidi"/>
          <w:b/>
          <w:bCs/>
          <w:rtl/>
          <w:lang w:eastAsia="sv-SE"/>
        </w:rPr>
        <w:t>«بعد از حادث</w:t>
      </w:r>
      <w:r w:rsidRPr="004215B5">
        <w:rPr>
          <w:rFonts w:asciiTheme="minorBidi" w:eastAsia="Times New Roman" w:hAnsiTheme="minorBidi" w:hint="cs"/>
          <w:b/>
          <w:bCs/>
          <w:rtl/>
          <w:lang w:eastAsia="sv-SE"/>
        </w:rPr>
        <w:t>ه</w:t>
      </w:r>
      <w:r w:rsidRPr="004215B5">
        <w:rPr>
          <w:rFonts w:asciiTheme="minorBidi" w:eastAsia="Times New Roman" w:hAnsiTheme="minorBidi"/>
          <w:b/>
          <w:bCs/>
          <w:rtl/>
          <w:lang w:eastAsia="sv-SE"/>
        </w:rPr>
        <w:t xml:space="preserve"> کوی دانشگاه، شورش پیش آمد. شورش و بلوا در تهران، حادثه زشت و نفرت‌آوری بود که ملت عزیز و مقاوم و صبور و منطقی ما را مکدر کرد. آن‌چه در تهران پیش آمد، لطمه به امنیت ملی بود؛ تلاشی بود برای برهم زدن آرامش مردم شریف و تخریب اموال عمومی و خصوصی و بالاتر از آن، اهانت به نظام و ارزش‌های آن و مقام معظم رهبری</w:t>
      </w:r>
      <w:r w:rsidRPr="004215B5">
        <w:rPr>
          <w:rFonts w:asciiTheme="minorBidi" w:eastAsia="Times New Roman" w:hAnsiTheme="minorBidi"/>
          <w:b/>
          <w:bCs/>
          <w:lang w:eastAsia="sv-SE"/>
        </w:rPr>
        <w:t>.</w:t>
      </w:r>
    </w:p>
    <w:p w:rsidR="00986DCB" w:rsidRPr="004215B5" w:rsidRDefault="00986DCB" w:rsidP="00986DCB">
      <w:pPr>
        <w:pStyle w:val="Ingetavstnd"/>
        <w:bidi/>
        <w:jc w:val="both"/>
        <w:rPr>
          <w:rFonts w:asciiTheme="minorBidi" w:eastAsia="Times New Roman" w:hAnsiTheme="minorBidi" w:hint="cs"/>
          <w:b/>
          <w:bCs/>
          <w:rtl/>
          <w:lang w:eastAsia="sv-SE"/>
        </w:rPr>
      </w:pPr>
      <w:r w:rsidRPr="004215B5">
        <w:rPr>
          <w:rFonts w:asciiTheme="minorBidi" w:eastAsia="Times New Roman" w:hAnsiTheme="minorBidi"/>
          <w:b/>
          <w:bCs/>
          <w:rtl/>
          <w:lang w:eastAsia="sv-SE"/>
        </w:rPr>
        <w:t>آن</w:t>
      </w:r>
      <w:r w:rsidRPr="004215B5">
        <w:rPr>
          <w:rFonts w:asciiTheme="minorBidi" w:eastAsia="Times New Roman" w:hAnsiTheme="minorBidi" w:hint="cs"/>
          <w:b/>
          <w:bCs/>
          <w:rtl/>
          <w:lang w:eastAsia="sv-SE"/>
        </w:rPr>
        <w:t>‌</w:t>
      </w:r>
      <w:r w:rsidRPr="004215B5">
        <w:rPr>
          <w:rFonts w:asciiTheme="minorBidi" w:eastAsia="Times New Roman" w:hAnsiTheme="minorBidi"/>
          <w:b/>
          <w:bCs/>
          <w:rtl/>
          <w:lang w:eastAsia="sv-SE"/>
        </w:rPr>
        <w:t>چه پیش آمد، حادثه ساده‌ای نبود؛ تلاشی بود برای مرزشکنی و برای ابراز کینه‌توزی علیه نظام که نه رابطه‌ای با این ملت شریف داشت و نه نسبتی با دانشگاه و دانشگاهیان. حادثه شورش، یک حرکت کور، یک بلوا، یک حرکت ضد امنیتی، با شعارهای منحرف‌کننده بود که به نظر من برای مخدوش کردن شعارهای مطرح‌شده در دوران جدید ریاست‌جمهوری به</w:t>
      </w:r>
      <w:r w:rsidRPr="004215B5">
        <w:rPr>
          <w:rFonts w:asciiTheme="minorBidi" w:eastAsia="Times New Roman" w:hAnsiTheme="minorBidi" w:hint="cs"/>
          <w:b/>
          <w:bCs/>
          <w:rtl/>
          <w:lang w:eastAsia="sv-SE"/>
        </w:rPr>
        <w:t>‌</w:t>
      </w:r>
      <w:r w:rsidRPr="004215B5">
        <w:rPr>
          <w:rFonts w:asciiTheme="minorBidi" w:eastAsia="Times New Roman" w:hAnsiTheme="minorBidi"/>
          <w:b/>
          <w:bCs/>
          <w:rtl/>
          <w:lang w:eastAsia="sv-SE"/>
        </w:rPr>
        <w:t>وجود آمد. تحریک احساسات مردم متدین و دل‌سوز و وطن‌خواه که تاب تحمل حمله به ارزش‌ها، رهبری، و مقدسات خود را ندارند، فقط از آن جهت صورت گرفت که ملت به خشونت واداشته شود. در واقع این شورش، نه تنها یک اقدام ضد امنیتی بود بلکه اعلام جنگی بود به</w:t>
      </w:r>
      <w:r w:rsidRPr="004215B5">
        <w:rPr>
          <w:rFonts w:asciiTheme="minorBidi" w:eastAsia="Times New Roman" w:hAnsiTheme="minorBidi" w:hint="cs"/>
          <w:b/>
          <w:bCs/>
          <w:rtl/>
          <w:lang w:eastAsia="sv-SE"/>
        </w:rPr>
        <w:t xml:space="preserve"> </w:t>
      </w:r>
      <w:r w:rsidRPr="004215B5">
        <w:rPr>
          <w:rFonts w:asciiTheme="minorBidi" w:eastAsia="Times New Roman" w:hAnsiTheme="minorBidi"/>
          <w:b/>
          <w:bCs/>
          <w:rtl/>
          <w:lang w:eastAsia="sv-SE"/>
        </w:rPr>
        <w:t>ر</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یس‌جمهور و شعارهای او</w:t>
      </w:r>
      <w:r w:rsidRPr="004215B5">
        <w:rPr>
          <w:rFonts w:asciiTheme="minorBidi" w:eastAsia="Times New Roman" w:hAnsiTheme="minorBidi"/>
          <w:b/>
          <w:bCs/>
          <w:lang w:eastAsia="sv-SE"/>
        </w:rPr>
        <w:t>.</w:t>
      </w:r>
      <w:r w:rsidRPr="004215B5">
        <w:rPr>
          <w:rFonts w:asciiTheme="minorBidi" w:eastAsia="Times New Roman" w:hAnsiTheme="minorBidi" w:hint="cs"/>
          <w:b/>
          <w:bCs/>
          <w:rtl/>
          <w:lang w:eastAsia="sv-SE"/>
        </w:rPr>
        <w:t xml:space="preserve"> </w:t>
      </w:r>
    </w:p>
    <w:p w:rsidR="00986DCB" w:rsidRPr="004215B5" w:rsidRDefault="00986DCB" w:rsidP="00986DCB">
      <w:pPr>
        <w:pStyle w:val="Ingetavstnd"/>
        <w:bidi/>
        <w:jc w:val="both"/>
        <w:rPr>
          <w:rFonts w:asciiTheme="minorBidi" w:eastAsia="Times New Roman" w:hAnsiTheme="minorBidi" w:hint="cs"/>
          <w:b/>
          <w:bCs/>
          <w:rtl/>
          <w:lang w:eastAsia="sv-SE" w:bidi="fa-IR"/>
        </w:rPr>
      </w:pPr>
      <w:r w:rsidRPr="004215B5">
        <w:rPr>
          <w:rFonts w:asciiTheme="minorBidi" w:eastAsia="Times New Roman" w:hAnsiTheme="minorBidi"/>
          <w:b/>
          <w:bCs/>
          <w:rtl/>
          <w:lang w:eastAsia="sv-SE"/>
        </w:rPr>
        <w:t>به یاری خداوند این بلوا خاموش شد.»</w:t>
      </w:r>
    </w:p>
    <w:p w:rsidR="002B285B" w:rsidRPr="007C7AD6" w:rsidRDefault="0049186B" w:rsidP="007C7AD6">
      <w:pPr>
        <w:pStyle w:val="Ingetavstnd"/>
        <w:bidi/>
        <w:jc w:val="center"/>
        <w:rPr>
          <w:rFonts w:asciiTheme="minorBidi" w:hAnsiTheme="minorBidi"/>
          <w:b/>
          <w:bCs/>
          <w:color w:val="FF0000"/>
          <w:sz w:val="28"/>
          <w:szCs w:val="28"/>
          <w:rtl/>
          <w:lang w:bidi="fa-IR"/>
        </w:rPr>
      </w:pPr>
      <w:r w:rsidRPr="007C7AD6">
        <w:rPr>
          <w:rFonts w:asciiTheme="minorBidi" w:hAnsiTheme="minorBidi"/>
          <w:b/>
          <w:bCs/>
          <w:color w:val="FF0000"/>
          <w:sz w:val="28"/>
          <w:szCs w:val="28"/>
          <w:rtl/>
          <w:lang w:bidi="fa-IR"/>
        </w:rPr>
        <w:t>***</w:t>
      </w:r>
    </w:p>
    <w:p w:rsidR="009555E8" w:rsidRPr="004215B5" w:rsidRDefault="009555E8" w:rsidP="001A47A3">
      <w:pPr>
        <w:pStyle w:val="Ingetavstnd"/>
        <w:bidi/>
        <w:jc w:val="both"/>
        <w:rPr>
          <w:rFonts w:asciiTheme="minorBidi" w:hAnsiTheme="minorBidi" w:hint="cs"/>
          <w:b/>
          <w:bCs/>
          <w:rtl/>
        </w:rPr>
      </w:pPr>
      <w:r w:rsidRPr="004215B5">
        <w:rPr>
          <w:rFonts w:asciiTheme="minorBidi" w:hAnsiTheme="minorBidi" w:hint="cs"/>
          <w:b/>
          <w:bCs/>
          <w:rtl/>
        </w:rPr>
        <w:t>برادر</w:t>
      </w:r>
      <w:r w:rsidRPr="004215B5">
        <w:rPr>
          <w:rFonts w:asciiTheme="minorBidi" w:hAnsiTheme="minorBidi"/>
          <w:b/>
          <w:bCs/>
          <w:rtl/>
        </w:rPr>
        <w:t xml:space="preserve"> عزت</w:t>
      </w:r>
      <w:r w:rsidRPr="004215B5">
        <w:rPr>
          <w:rFonts w:asciiTheme="minorBidi" w:hAnsiTheme="minorBidi" w:hint="cs"/>
          <w:b/>
          <w:bCs/>
          <w:rtl/>
        </w:rPr>
        <w:t>‌</w:t>
      </w:r>
      <w:r w:rsidRPr="004215B5">
        <w:rPr>
          <w:rFonts w:asciiTheme="minorBidi" w:hAnsiTheme="minorBidi"/>
          <w:b/>
          <w:bCs/>
          <w:rtl/>
        </w:rPr>
        <w:t>الله ابراهیم</w:t>
      </w:r>
      <w:r w:rsidRPr="004215B5">
        <w:rPr>
          <w:rFonts w:asciiTheme="minorBidi" w:hAnsiTheme="minorBidi" w:hint="cs"/>
          <w:b/>
          <w:bCs/>
          <w:rtl/>
        </w:rPr>
        <w:t>‌</w:t>
      </w:r>
      <w:r w:rsidRPr="004215B5">
        <w:rPr>
          <w:rFonts w:asciiTheme="minorBidi" w:hAnsiTheme="minorBidi"/>
          <w:b/>
          <w:bCs/>
          <w:rtl/>
        </w:rPr>
        <w:t>نژاد یکی از کشت</w:t>
      </w:r>
      <w:r w:rsidRPr="004215B5">
        <w:rPr>
          <w:rFonts w:asciiTheme="minorBidi" w:hAnsiTheme="minorBidi" w:hint="cs"/>
          <w:b/>
          <w:bCs/>
          <w:rtl/>
        </w:rPr>
        <w:t>‌</w:t>
      </w:r>
      <w:r w:rsidRPr="004215B5">
        <w:rPr>
          <w:rFonts w:asciiTheme="minorBidi" w:hAnsiTheme="minorBidi"/>
          <w:b/>
          <w:bCs/>
          <w:rtl/>
        </w:rPr>
        <w:t xml:space="preserve">شدگان حادثه هیجده تیرماه سال 78 نحوه قتل برادرش را چنین تعریف کرده بود: </w:t>
      </w:r>
      <w:r w:rsidR="001A47A3" w:rsidRPr="004215B5">
        <w:rPr>
          <w:rFonts w:asciiTheme="minorBidi" w:hAnsiTheme="minorBidi" w:hint="cs"/>
          <w:b/>
          <w:bCs/>
          <w:rtl/>
        </w:rPr>
        <w:t>«</w:t>
      </w:r>
      <w:r w:rsidRPr="004215B5">
        <w:rPr>
          <w:rFonts w:asciiTheme="minorBidi" w:hAnsiTheme="minorBidi"/>
          <w:b/>
          <w:bCs/>
          <w:rtl/>
        </w:rPr>
        <w:t>زمانی که عزت را زدند، جلوی همان درب اصلی کوی دانشگاه، بین دانشجوها بود. یک لحظه او را می‌کشند کنار. یعنی سه چهار نفر می‌ریزند روی او و بچه‌ها که از دور داشتند نگاه می‌کردند دیدند ریختند سر عزت و با باتوم و زنجیر به جانش افتادند.</w:t>
      </w:r>
      <w:r w:rsidRPr="004215B5">
        <w:rPr>
          <w:rFonts w:asciiTheme="minorBidi" w:hAnsiTheme="minorBidi" w:hint="cs"/>
          <w:b/>
          <w:bCs/>
          <w:rtl/>
        </w:rPr>
        <w:t xml:space="preserve"> </w:t>
      </w:r>
      <w:r w:rsidRPr="004215B5">
        <w:rPr>
          <w:rFonts w:asciiTheme="minorBidi" w:hAnsiTheme="minorBidi"/>
          <w:b/>
          <w:bCs/>
          <w:rtl/>
        </w:rPr>
        <w:t>چون قوزک پای عزت شکسته بود، زمانی که جنازه را آوردند، ران و دقیق</w:t>
      </w:r>
      <w:r w:rsidRPr="004215B5">
        <w:rPr>
          <w:rFonts w:asciiTheme="minorBidi" w:hAnsiTheme="minorBidi" w:hint="cs"/>
          <w:b/>
          <w:bCs/>
          <w:rtl/>
        </w:rPr>
        <w:t>ا</w:t>
      </w:r>
      <w:r w:rsidRPr="004215B5">
        <w:rPr>
          <w:rFonts w:asciiTheme="minorBidi" w:hAnsiTheme="minorBidi"/>
          <w:b/>
          <w:bCs/>
          <w:rtl/>
        </w:rPr>
        <w:t xml:space="preserve"> کتف و دو دست او شکسته بود، فیلم آن هم هست دقیق</w:t>
      </w:r>
      <w:r w:rsidRPr="004215B5">
        <w:rPr>
          <w:rFonts w:asciiTheme="minorBidi" w:hAnsiTheme="minorBidi" w:hint="cs"/>
          <w:b/>
          <w:bCs/>
          <w:rtl/>
        </w:rPr>
        <w:t>ا</w:t>
      </w:r>
      <w:r w:rsidRPr="004215B5">
        <w:rPr>
          <w:rFonts w:asciiTheme="minorBidi" w:hAnsiTheme="minorBidi"/>
          <w:b/>
          <w:bCs/>
          <w:rtl/>
        </w:rPr>
        <w:t>. تمام پشت بدن او همه جای زنجیر بود.</w:t>
      </w:r>
      <w:r w:rsidRPr="004215B5">
        <w:rPr>
          <w:rFonts w:asciiTheme="minorBidi" w:hAnsiTheme="minorBidi" w:hint="cs"/>
          <w:b/>
          <w:bCs/>
          <w:rtl/>
        </w:rPr>
        <w:t xml:space="preserve"> </w:t>
      </w:r>
      <w:r w:rsidRPr="004215B5">
        <w:rPr>
          <w:rFonts w:asciiTheme="minorBidi" w:hAnsiTheme="minorBidi"/>
          <w:b/>
          <w:bCs/>
          <w:rtl/>
        </w:rPr>
        <w:t>دانشجوها موقعی که دیدند دارند او را می‌زنند، یک دفعه حمله کردند. متاسفانه یک کمی دیر عمل کردند و یکی از آن‌ها اسلحه را درآورد و دقیق</w:t>
      </w:r>
      <w:r w:rsidRPr="004215B5">
        <w:rPr>
          <w:rFonts w:asciiTheme="minorBidi" w:hAnsiTheme="minorBidi" w:hint="cs"/>
          <w:b/>
          <w:bCs/>
          <w:rtl/>
        </w:rPr>
        <w:t>ا</w:t>
      </w:r>
      <w:r w:rsidRPr="004215B5">
        <w:rPr>
          <w:rFonts w:asciiTheme="minorBidi" w:hAnsiTheme="minorBidi"/>
          <w:b/>
          <w:bCs/>
          <w:rtl/>
        </w:rPr>
        <w:t xml:space="preserve"> از همان فاصله یک متری شلیک کرد به سر او که به چشم چپش اصابت کرد و وارد ناحیه مغز او شد</w:t>
      </w:r>
      <w:r w:rsidRPr="004215B5">
        <w:rPr>
          <w:rFonts w:asciiTheme="minorBidi" w:hAnsiTheme="minorBidi" w:hint="cs"/>
          <w:b/>
          <w:bCs/>
          <w:rtl/>
        </w:rPr>
        <w:t>...»</w:t>
      </w:r>
    </w:p>
    <w:p w:rsidR="001A47A3" w:rsidRPr="00E22601" w:rsidRDefault="001A47A3" w:rsidP="001A47A3">
      <w:pPr>
        <w:pStyle w:val="Ingetavstnd"/>
        <w:bidi/>
        <w:jc w:val="both"/>
        <w:rPr>
          <w:rFonts w:asciiTheme="minorBidi" w:hAnsiTheme="minorBidi" w:hint="cs"/>
          <w:b/>
          <w:bCs/>
          <w:rtl/>
        </w:rPr>
      </w:pPr>
    </w:p>
    <w:p w:rsidR="001A47A3" w:rsidRPr="002C2FE4" w:rsidRDefault="001A47A3" w:rsidP="001A47A3">
      <w:pPr>
        <w:pStyle w:val="Ingetavstnd"/>
        <w:bidi/>
        <w:jc w:val="center"/>
        <w:rPr>
          <w:rFonts w:asciiTheme="minorBidi" w:hAnsiTheme="minorBidi"/>
          <w:b/>
          <w:bCs/>
          <w:sz w:val="28"/>
          <w:szCs w:val="28"/>
        </w:rPr>
      </w:pPr>
      <w:r w:rsidRPr="002C2FE4">
        <w:rPr>
          <w:rFonts w:asciiTheme="minorBidi" w:hAnsiTheme="minorBidi"/>
          <w:b/>
          <w:bCs/>
          <w:noProof/>
          <w:sz w:val="28"/>
          <w:szCs w:val="28"/>
          <w:lang w:eastAsia="sv-SE"/>
        </w:rPr>
        <w:drawing>
          <wp:inline distT="0" distB="0" distL="0" distR="0" wp14:anchorId="5FE30D55" wp14:editId="24836EBE">
            <wp:extent cx="2162253" cy="2592000"/>
            <wp:effectExtent l="0" t="0" r="0" b="0"/>
            <wp:docPr id="21" name="Bildobjekt 21" descr="https://www.hra-news.org/wp-content/uploads/2012/07/tir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hra-news.org/wp-content/uploads/2012/07/tir18.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2253" cy="2592000"/>
                    </a:xfrm>
                    <a:prstGeom prst="rect">
                      <a:avLst/>
                    </a:prstGeom>
                    <a:noFill/>
                    <a:ln>
                      <a:noFill/>
                    </a:ln>
                  </pic:spPr>
                </pic:pic>
              </a:graphicData>
            </a:graphic>
          </wp:inline>
        </w:drawing>
      </w:r>
      <w:r w:rsidRPr="002C2FE4">
        <w:rPr>
          <w:rFonts w:asciiTheme="minorBidi" w:hAnsiTheme="minorBidi"/>
          <w:b/>
          <w:bCs/>
          <w:noProof/>
          <w:color w:val="7D181E"/>
          <w:sz w:val="28"/>
          <w:szCs w:val="28"/>
          <w:lang w:eastAsia="sv-SE"/>
        </w:rPr>
        <w:drawing>
          <wp:inline distT="0" distB="0" distL="0" distR="0" wp14:anchorId="613C21F9" wp14:editId="5AF03B13">
            <wp:extent cx="3462498" cy="2520000"/>
            <wp:effectExtent l="0" t="0" r="5080" b="0"/>
            <wp:docPr id="23" name="Bildobjekt 23" descr="http://photos1.blogger.com/blogger/1923/1434/320/7-zoro-Shoresh.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hotos1.blogger.com/blogger/1923/1434/320/7-zoro-Shoresh.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2498" cy="2520000"/>
                    </a:xfrm>
                    <a:prstGeom prst="rect">
                      <a:avLst/>
                    </a:prstGeom>
                    <a:noFill/>
                    <a:ln>
                      <a:noFill/>
                    </a:ln>
                  </pic:spPr>
                </pic:pic>
              </a:graphicData>
            </a:graphic>
          </wp:inline>
        </w:drawing>
      </w:r>
    </w:p>
    <w:p w:rsidR="001A47A3" w:rsidRPr="00E22601" w:rsidRDefault="001A47A3" w:rsidP="001A47A3">
      <w:pPr>
        <w:pStyle w:val="Ingetavstnd"/>
        <w:bidi/>
        <w:jc w:val="both"/>
        <w:rPr>
          <w:rFonts w:asciiTheme="minorBidi" w:hAnsiTheme="minorBidi" w:hint="cs"/>
          <w:b/>
          <w:bCs/>
          <w:rtl/>
          <w:lang w:bidi="fa-IR"/>
        </w:rPr>
      </w:pPr>
      <w:r>
        <w:rPr>
          <w:rFonts w:asciiTheme="minorBidi" w:hAnsiTheme="minorBidi"/>
          <w:b/>
          <w:bCs/>
          <w:sz w:val="28"/>
          <w:szCs w:val="28"/>
        </w:rPr>
        <w:t>    </w:t>
      </w:r>
    </w:p>
    <w:p w:rsidR="009555E8" w:rsidRPr="004215B5" w:rsidRDefault="009555E8" w:rsidP="009555E8">
      <w:pPr>
        <w:pStyle w:val="Ingetavstnd"/>
        <w:bidi/>
        <w:jc w:val="both"/>
        <w:rPr>
          <w:rFonts w:asciiTheme="minorBidi" w:hAnsiTheme="minorBidi"/>
          <w:b/>
          <w:bCs/>
          <w:rtl/>
        </w:rPr>
      </w:pPr>
      <w:r w:rsidRPr="004215B5">
        <w:rPr>
          <w:rFonts w:asciiTheme="minorBidi" w:hAnsiTheme="minorBidi"/>
          <w:b/>
          <w:bCs/>
          <w:rtl/>
        </w:rPr>
        <w:t>گفتنی است، بر اساس گزارش ها و اطلاعات موثق مسعود ده نمکی و مهدی صفری تبار، پسر امام جمعه اسلامشهر در این قتل به شکل مستقیم دست داشتند</w:t>
      </w:r>
      <w:r w:rsidRPr="004215B5">
        <w:rPr>
          <w:rFonts w:asciiTheme="minorBidi" w:hAnsiTheme="minorBidi"/>
          <w:b/>
          <w:bCs/>
        </w:rPr>
        <w:t>.</w:t>
      </w:r>
    </w:p>
    <w:p w:rsidR="009555E8" w:rsidRPr="004215B5" w:rsidRDefault="009555E8" w:rsidP="009555E8">
      <w:pPr>
        <w:pStyle w:val="Ingetavstnd"/>
        <w:bidi/>
        <w:jc w:val="both"/>
        <w:rPr>
          <w:rFonts w:asciiTheme="minorBidi" w:hAnsiTheme="minorBidi"/>
          <w:b/>
          <w:bCs/>
          <w:rtl/>
        </w:rPr>
      </w:pPr>
      <w:r w:rsidRPr="004215B5">
        <w:rPr>
          <w:rFonts w:asciiTheme="minorBidi" w:hAnsiTheme="minorBidi"/>
          <w:b/>
          <w:bCs/>
          <w:rtl/>
        </w:rPr>
        <w:t>تامی حامی</w:t>
      </w:r>
      <w:r w:rsidRPr="004215B5">
        <w:rPr>
          <w:rFonts w:asciiTheme="minorBidi" w:hAnsiTheme="minorBidi" w:hint="cs"/>
          <w:b/>
          <w:bCs/>
          <w:rtl/>
        </w:rPr>
        <w:t>‌</w:t>
      </w:r>
      <w:r w:rsidRPr="004215B5">
        <w:rPr>
          <w:rFonts w:asciiTheme="minorBidi" w:hAnsiTheme="minorBidi"/>
          <w:b/>
          <w:bCs/>
          <w:rtl/>
        </w:rPr>
        <w:t>فر و فرشته علیزاده فعال دانشجویی دانشگاه الزهرا از دیگر قربانیان حادثه روز هیجده تیرماه هستند. اکبر محمدی نیز پس از انتقال به زندان چند سال بعد جان باخت. هم</w:t>
      </w:r>
      <w:r w:rsidRPr="004215B5">
        <w:rPr>
          <w:rFonts w:asciiTheme="minorBidi" w:hAnsiTheme="minorBidi" w:hint="cs"/>
          <w:b/>
          <w:bCs/>
          <w:rtl/>
        </w:rPr>
        <w:t>‌</w:t>
      </w:r>
      <w:r w:rsidRPr="004215B5">
        <w:rPr>
          <w:rFonts w:asciiTheme="minorBidi" w:hAnsiTheme="minorBidi"/>
          <w:b/>
          <w:bCs/>
          <w:rtl/>
        </w:rPr>
        <w:t>چنین سعید زینالی دانشجویی است که ب</w:t>
      </w:r>
      <w:r w:rsidRPr="004215B5">
        <w:rPr>
          <w:rFonts w:asciiTheme="minorBidi" w:hAnsiTheme="minorBidi" w:hint="cs"/>
          <w:b/>
          <w:bCs/>
          <w:rtl/>
        </w:rPr>
        <w:t>ه‌</w:t>
      </w:r>
      <w:r w:rsidRPr="004215B5">
        <w:rPr>
          <w:rFonts w:asciiTheme="minorBidi" w:hAnsiTheme="minorBidi"/>
          <w:b/>
          <w:bCs/>
          <w:rtl/>
        </w:rPr>
        <w:t>دنبال حمله نیروهای امنیتی ربوده شد و تاکنون هیچ اطلاعی از زنده یا مرگ او در دست نیست. پس از دادخواهی مادر این دانشجو ربوده شده، او و دخترش تهدید و بازداشت شدند و باید این درد را در سکوت اجباری تحمل کنند</w:t>
      </w:r>
      <w:r w:rsidRPr="004215B5">
        <w:rPr>
          <w:rFonts w:asciiTheme="minorBidi" w:hAnsiTheme="minorBidi"/>
          <w:b/>
          <w:bCs/>
        </w:rPr>
        <w:t>.</w:t>
      </w:r>
    </w:p>
    <w:p w:rsidR="009555E8" w:rsidRPr="004215B5" w:rsidRDefault="009555E8" w:rsidP="009555E8">
      <w:pPr>
        <w:pStyle w:val="Ingetavstnd"/>
        <w:bidi/>
        <w:jc w:val="both"/>
        <w:rPr>
          <w:rFonts w:asciiTheme="minorBidi" w:hAnsiTheme="minorBidi"/>
          <w:b/>
          <w:bCs/>
          <w:rtl/>
        </w:rPr>
      </w:pPr>
      <w:r w:rsidRPr="004215B5">
        <w:rPr>
          <w:rFonts w:asciiTheme="minorBidi" w:hAnsiTheme="minorBidi"/>
          <w:b/>
          <w:bCs/>
          <w:rtl/>
        </w:rPr>
        <w:t>اگرچه مدتی بعد مردم و دانشجویان در زیر بار سرکوب و تهدید و فشارها به اجبار سکوت کردند اما این خشم و اعتراض هم</w:t>
      </w:r>
      <w:r w:rsidRPr="004215B5">
        <w:rPr>
          <w:rFonts w:asciiTheme="minorBidi" w:hAnsiTheme="minorBidi" w:hint="cs"/>
          <w:b/>
          <w:bCs/>
          <w:rtl/>
        </w:rPr>
        <w:t>‌</w:t>
      </w:r>
      <w:r w:rsidRPr="004215B5">
        <w:rPr>
          <w:rFonts w:asciiTheme="minorBidi" w:hAnsiTheme="minorBidi"/>
          <w:b/>
          <w:bCs/>
          <w:rtl/>
        </w:rPr>
        <w:t xml:space="preserve">چون آتشی در زیر خاکستر باقی ماند و ده سال بعد در تیرماه سال </w:t>
      </w:r>
      <w:r w:rsidRPr="004215B5">
        <w:rPr>
          <w:rFonts w:asciiTheme="minorBidi" w:hAnsiTheme="minorBidi" w:hint="cs"/>
          <w:b/>
          <w:bCs/>
          <w:rtl/>
        </w:rPr>
        <w:t>88</w:t>
      </w:r>
      <w:r w:rsidRPr="004215B5">
        <w:rPr>
          <w:rFonts w:asciiTheme="minorBidi" w:hAnsiTheme="minorBidi"/>
          <w:b/>
          <w:bCs/>
          <w:rtl/>
        </w:rPr>
        <w:t xml:space="preserve"> </w:t>
      </w:r>
      <w:r w:rsidRPr="004215B5">
        <w:rPr>
          <w:rFonts w:asciiTheme="minorBidi" w:hAnsiTheme="minorBidi" w:hint="cs"/>
          <w:b/>
          <w:bCs/>
          <w:rtl/>
        </w:rPr>
        <w:t>شعه‌ور</w:t>
      </w:r>
      <w:r w:rsidRPr="004215B5">
        <w:rPr>
          <w:rFonts w:asciiTheme="minorBidi" w:hAnsiTheme="minorBidi"/>
          <w:b/>
          <w:bCs/>
          <w:rtl/>
        </w:rPr>
        <w:t xml:space="preserve"> </w:t>
      </w:r>
      <w:r w:rsidRPr="004215B5">
        <w:rPr>
          <w:rFonts w:asciiTheme="minorBidi" w:hAnsiTheme="minorBidi" w:hint="cs"/>
          <w:b/>
          <w:bCs/>
          <w:rtl/>
        </w:rPr>
        <w:t>ش</w:t>
      </w:r>
      <w:r w:rsidRPr="004215B5">
        <w:rPr>
          <w:rFonts w:asciiTheme="minorBidi" w:hAnsiTheme="minorBidi"/>
          <w:b/>
          <w:bCs/>
          <w:rtl/>
        </w:rPr>
        <w:t>د و حادثه ای دیگر را به تاریخ پر از فراز و نشیب ایران افزود</w:t>
      </w:r>
      <w:r w:rsidRPr="004215B5">
        <w:rPr>
          <w:rFonts w:asciiTheme="minorBidi" w:hAnsiTheme="minorBidi" w:hint="cs"/>
          <w:b/>
          <w:bCs/>
          <w:rtl/>
        </w:rPr>
        <w:t>.</w:t>
      </w:r>
    </w:p>
    <w:p w:rsidR="009555E8" w:rsidRPr="004215B5" w:rsidRDefault="009555E8" w:rsidP="001A47A3">
      <w:pPr>
        <w:pStyle w:val="Ingetavstnd"/>
        <w:bidi/>
        <w:jc w:val="both"/>
        <w:rPr>
          <w:rFonts w:asciiTheme="minorBidi" w:hAnsiTheme="minorBidi"/>
          <w:b/>
          <w:bCs/>
          <w:rtl/>
        </w:rPr>
      </w:pPr>
      <w:r w:rsidRPr="004215B5">
        <w:rPr>
          <w:rFonts w:asciiTheme="minorBidi" w:hAnsiTheme="minorBidi"/>
          <w:b/>
          <w:bCs/>
          <w:rtl/>
        </w:rPr>
        <w:t xml:space="preserve">سال </w:t>
      </w:r>
      <w:r w:rsidR="001A47A3" w:rsidRPr="004215B5">
        <w:rPr>
          <w:rFonts w:asciiTheme="minorBidi" w:hAnsiTheme="minorBidi" w:hint="cs"/>
          <w:b/>
          <w:bCs/>
          <w:rtl/>
        </w:rPr>
        <w:t>88</w:t>
      </w:r>
      <w:r w:rsidRPr="004215B5">
        <w:rPr>
          <w:rFonts w:asciiTheme="minorBidi" w:hAnsiTheme="minorBidi"/>
          <w:b/>
          <w:bCs/>
          <w:rtl/>
        </w:rPr>
        <w:t xml:space="preserve"> در دهمین سال</w:t>
      </w:r>
      <w:r w:rsidR="001A47A3" w:rsidRPr="004215B5">
        <w:rPr>
          <w:rFonts w:asciiTheme="minorBidi" w:hAnsiTheme="minorBidi" w:hint="cs"/>
          <w:b/>
          <w:bCs/>
          <w:rtl/>
        </w:rPr>
        <w:t>‌</w:t>
      </w:r>
      <w:r w:rsidRPr="004215B5">
        <w:rPr>
          <w:rFonts w:asciiTheme="minorBidi" w:hAnsiTheme="minorBidi"/>
          <w:b/>
          <w:bCs/>
          <w:rtl/>
        </w:rPr>
        <w:t>گرد حوادث هیجده تیر هزاران تن از معترضان به نتایج انتخابات با سر دادن شعار «مرگ بر دیکتاتور» به سمت خیابان انقلاب و دانشگاه تهران حرکت کردند. نیروهای امنیتی و لباس شخصی با یورش به تظاهر</w:t>
      </w:r>
      <w:r w:rsidR="001A47A3" w:rsidRPr="004215B5">
        <w:rPr>
          <w:rFonts w:asciiTheme="minorBidi" w:hAnsiTheme="minorBidi" w:hint="cs"/>
          <w:b/>
          <w:bCs/>
          <w:rtl/>
        </w:rPr>
        <w:t>‌</w:t>
      </w:r>
      <w:r w:rsidRPr="004215B5">
        <w:rPr>
          <w:rFonts w:asciiTheme="minorBidi" w:hAnsiTheme="minorBidi"/>
          <w:b/>
          <w:bCs/>
          <w:rtl/>
        </w:rPr>
        <w:t>کنندگان آن</w:t>
      </w:r>
      <w:r w:rsidR="001A47A3" w:rsidRPr="004215B5">
        <w:rPr>
          <w:rFonts w:asciiTheme="minorBidi" w:hAnsiTheme="minorBidi" w:hint="cs"/>
          <w:b/>
          <w:bCs/>
          <w:rtl/>
        </w:rPr>
        <w:t>‌</w:t>
      </w:r>
      <w:r w:rsidRPr="004215B5">
        <w:rPr>
          <w:rFonts w:asciiTheme="minorBidi" w:hAnsiTheme="minorBidi"/>
          <w:b/>
          <w:bCs/>
          <w:rtl/>
        </w:rPr>
        <w:t>ها را با باتوم مورد ضرب و شتم قرار دادند و صدها تن از معترضان را بازداشت و به اوین و کهریزک منتقل کردند</w:t>
      </w:r>
      <w:r w:rsidRPr="004215B5">
        <w:rPr>
          <w:rFonts w:asciiTheme="minorBidi" w:hAnsiTheme="minorBidi"/>
          <w:b/>
          <w:bCs/>
        </w:rPr>
        <w:t>.</w:t>
      </w:r>
    </w:p>
    <w:p w:rsidR="009555E8" w:rsidRPr="004215B5" w:rsidRDefault="009555E8" w:rsidP="009555E8">
      <w:pPr>
        <w:pStyle w:val="Ingetavstnd"/>
        <w:bidi/>
        <w:jc w:val="both"/>
        <w:rPr>
          <w:rFonts w:asciiTheme="minorBidi" w:hAnsiTheme="minorBidi" w:hint="cs"/>
          <w:b/>
          <w:bCs/>
          <w:rtl/>
        </w:rPr>
      </w:pPr>
    </w:p>
    <w:p w:rsidR="00306070" w:rsidRPr="004215B5" w:rsidRDefault="00306070" w:rsidP="00306070">
      <w:pPr>
        <w:pStyle w:val="Ingetavstnd"/>
        <w:bidi/>
        <w:jc w:val="both"/>
        <w:rPr>
          <w:rFonts w:asciiTheme="minorBidi" w:hAnsiTheme="minorBidi" w:hint="cs"/>
          <w:b/>
          <w:bCs/>
          <w:shd w:val="clear" w:color="auto" w:fill="FFFFFF"/>
          <w:rtl/>
        </w:rPr>
      </w:pPr>
      <w:r w:rsidRPr="004215B5">
        <w:rPr>
          <w:rFonts w:asciiTheme="minorBidi" w:hAnsiTheme="minorBidi"/>
          <w:b/>
          <w:bCs/>
          <w:shd w:val="clear" w:color="auto" w:fill="FFFFFF"/>
          <w:rtl/>
        </w:rPr>
        <w:t>دادسرا</w:t>
      </w:r>
      <w:r w:rsidRPr="004215B5">
        <w:rPr>
          <w:rFonts w:asciiTheme="minorBidi" w:hAnsiTheme="minorBidi" w:hint="cs"/>
          <w:b/>
          <w:bCs/>
          <w:shd w:val="clear" w:color="auto" w:fill="FFFFFF"/>
          <w:rtl/>
        </w:rPr>
        <w:t>ی</w:t>
      </w:r>
      <w:r w:rsidRPr="004215B5">
        <w:rPr>
          <w:rFonts w:asciiTheme="minorBidi" w:hAnsiTheme="minorBidi"/>
          <w:b/>
          <w:bCs/>
          <w:shd w:val="clear" w:color="auto" w:fill="FFFFFF"/>
          <w:rtl/>
        </w:rPr>
        <w:t xml:space="preserve"> نظام</w:t>
      </w:r>
      <w:r w:rsidRPr="004215B5">
        <w:rPr>
          <w:rFonts w:asciiTheme="minorBidi" w:hAnsiTheme="minorBidi" w:hint="cs"/>
          <w:b/>
          <w:bCs/>
          <w:shd w:val="clear" w:color="auto" w:fill="FFFFFF"/>
          <w:rtl/>
        </w:rPr>
        <w:t>ی</w:t>
      </w:r>
      <w:r w:rsidRPr="004215B5">
        <w:rPr>
          <w:rFonts w:asciiTheme="minorBidi" w:hAnsiTheme="minorBidi"/>
          <w:b/>
          <w:bCs/>
          <w:shd w:val="clear" w:color="auto" w:fill="FFFFFF"/>
          <w:rtl/>
        </w:rPr>
        <w:t xml:space="preserve"> در شرايط</w:t>
      </w:r>
      <w:r w:rsidRPr="004215B5">
        <w:rPr>
          <w:rFonts w:asciiTheme="minorBidi" w:hAnsiTheme="minorBidi" w:hint="cs"/>
          <w:b/>
          <w:bCs/>
          <w:shd w:val="clear" w:color="auto" w:fill="FFFFFF"/>
          <w:rtl/>
        </w:rPr>
        <w:t>ی</w:t>
      </w:r>
      <w:r w:rsidRPr="004215B5">
        <w:rPr>
          <w:rFonts w:asciiTheme="minorBidi" w:hAnsiTheme="minorBidi"/>
          <w:b/>
          <w:bCs/>
          <w:shd w:val="clear" w:color="auto" w:fill="FFFFFF"/>
          <w:rtl/>
        </w:rPr>
        <w:t xml:space="preserve"> با صدور آرا به كار خود خاتمه داد كه پرونده عزت ابراهيم‌نژاد</w:t>
      </w:r>
      <w:r w:rsidRPr="004215B5">
        <w:rPr>
          <w:rFonts w:asciiTheme="minorBidi" w:hAnsiTheme="minorBidi" w:hint="cs"/>
          <w:b/>
          <w:bCs/>
          <w:shd w:val="clear" w:color="auto" w:fill="FFFFFF"/>
          <w:rtl/>
        </w:rPr>
        <w:t>‌</w:t>
      </w:r>
      <w:r w:rsidRPr="004215B5">
        <w:rPr>
          <w:rFonts w:asciiTheme="minorBidi" w:hAnsiTheme="minorBidi"/>
          <w:b/>
          <w:bCs/>
          <w:shd w:val="clear" w:color="auto" w:fill="FFFFFF"/>
          <w:rtl/>
        </w:rPr>
        <w:t>(مقتول كو</w:t>
      </w:r>
      <w:r w:rsidRPr="004215B5">
        <w:rPr>
          <w:rFonts w:asciiTheme="minorBidi" w:hAnsiTheme="minorBidi" w:hint="cs"/>
          <w:b/>
          <w:bCs/>
          <w:shd w:val="clear" w:color="auto" w:fill="FFFFFF"/>
          <w:rtl/>
        </w:rPr>
        <w:t>ی دانشگاه</w:t>
      </w:r>
      <w:r w:rsidRPr="004215B5">
        <w:rPr>
          <w:rFonts w:asciiTheme="minorBidi" w:hAnsiTheme="minorBidi"/>
          <w:b/>
          <w:bCs/>
          <w:shd w:val="clear" w:color="auto" w:fill="FFFFFF"/>
          <w:rtl/>
        </w:rPr>
        <w:t>)</w:t>
      </w:r>
      <w:r w:rsidRPr="004215B5">
        <w:rPr>
          <w:rFonts w:asciiTheme="minorBidi" w:hAnsiTheme="minorBidi" w:hint="cs"/>
          <w:b/>
          <w:bCs/>
          <w:shd w:val="clear" w:color="auto" w:fill="FFFFFF"/>
          <w:rtl/>
        </w:rPr>
        <w:t>،</w:t>
      </w:r>
      <w:r w:rsidRPr="004215B5">
        <w:rPr>
          <w:rFonts w:asciiTheme="minorBidi" w:hAnsiTheme="minorBidi"/>
          <w:b/>
          <w:bCs/>
          <w:shd w:val="clear" w:color="auto" w:fill="FFFFFF"/>
          <w:rtl/>
        </w:rPr>
        <w:t xml:space="preserve"> هم</w:t>
      </w:r>
      <w:r w:rsidRPr="004215B5">
        <w:rPr>
          <w:rFonts w:asciiTheme="minorBidi" w:hAnsiTheme="minorBidi" w:hint="cs"/>
          <w:b/>
          <w:bCs/>
          <w:shd w:val="clear" w:color="auto" w:fill="FFFFFF"/>
          <w:rtl/>
        </w:rPr>
        <w:t>‌</w:t>
      </w:r>
      <w:r w:rsidRPr="004215B5">
        <w:rPr>
          <w:rFonts w:asciiTheme="minorBidi" w:hAnsiTheme="minorBidi"/>
          <w:b/>
          <w:bCs/>
          <w:shd w:val="clear" w:color="auto" w:fill="FFFFFF"/>
          <w:rtl/>
        </w:rPr>
        <w:t>چنان مفتوح ماند تا پس از گذشت ماه‌ها و سال‌ها پس از وقوع فاجعه، هم</w:t>
      </w:r>
      <w:r w:rsidRPr="004215B5">
        <w:rPr>
          <w:rFonts w:asciiTheme="minorBidi" w:hAnsiTheme="minorBidi" w:hint="cs"/>
          <w:b/>
          <w:bCs/>
          <w:shd w:val="clear" w:color="auto" w:fill="FFFFFF"/>
          <w:rtl/>
        </w:rPr>
        <w:t>‌</w:t>
      </w:r>
      <w:r w:rsidRPr="004215B5">
        <w:rPr>
          <w:rFonts w:asciiTheme="minorBidi" w:hAnsiTheme="minorBidi"/>
          <w:b/>
          <w:bCs/>
          <w:shd w:val="clear" w:color="auto" w:fill="FFFFFF"/>
          <w:rtl/>
        </w:rPr>
        <w:t>چنان هيچ خبر دقيق و رسم</w:t>
      </w:r>
      <w:r w:rsidRPr="004215B5">
        <w:rPr>
          <w:rFonts w:asciiTheme="minorBidi" w:hAnsiTheme="minorBidi" w:hint="cs"/>
          <w:b/>
          <w:bCs/>
          <w:shd w:val="clear" w:color="auto" w:fill="FFFFFF"/>
          <w:rtl/>
        </w:rPr>
        <w:t>ی</w:t>
      </w:r>
      <w:r w:rsidRPr="004215B5">
        <w:rPr>
          <w:rFonts w:asciiTheme="minorBidi" w:hAnsiTheme="minorBidi"/>
          <w:b/>
          <w:bCs/>
          <w:shd w:val="clear" w:color="auto" w:fill="FFFFFF"/>
          <w:rtl/>
        </w:rPr>
        <w:t xml:space="preserve"> درباره شناساي</w:t>
      </w:r>
      <w:r w:rsidRPr="004215B5">
        <w:rPr>
          <w:rFonts w:asciiTheme="minorBidi" w:hAnsiTheme="minorBidi" w:hint="cs"/>
          <w:b/>
          <w:bCs/>
          <w:shd w:val="clear" w:color="auto" w:fill="FFFFFF"/>
          <w:rtl/>
        </w:rPr>
        <w:t>ی</w:t>
      </w:r>
      <w:r w:rsidRPr="004215B5">
        <w:rPr>
          <w:rFonts w:asciiTheme="minorBidi" w:hAnsiTheme="minorBidi"/>
          <w:b/>
          <w:bCs/>
          <w:shd w:val="clear" w:color="auto" w:fill="FFFFFF"/>
          <w:rtl/>
        </w:rPr>
        <w:t xml:space="preserve"> و مجازات قاتل منتشر نشود، هرچند خانواده </w:t>
      </w:r>
      <w:r w:rsidRPr="004215B5">
        <w:rPr>
          <w:rFonts w:asciiTheme="minorBidi" w:hAnsiTheme="minorBidi" w:hint="cs"/>
          <w:b/>
          <w:bCs/>
          <w:shd w:val="clear" w:color="auto" w:fill="FFFFFF"/>
          <w:rtl/>
        </w:rPr>
        <w:t>وی</w:t>
      </w:r>
      <w:r w:rsidRPr="004215B5">
        <w:rPr>
          <w:rFonts w:asciiTheme="minorBidi" w:hAnsiTheme="minorBidi"/>
          <w:b/>
          <w:bCs/>
          <w:shd w:val="clear" w:color="auto" w:fill="FFFFFF"/>
          <w:rtl/>
        </w:rPr>
        <w:t xml:space="preserve"> اعلام كرده‌اند صرف</w:t>
      </w:r>
      <w:r w:rsidRPr="004215B5">
        <w:rPr>
          <w:rFonts w:asciiTheme="minorBidi" w:hAnsiTheme="minorBidi" w:hint="cs"/>
          <w:b/>
          <w:bCs/>
          <w:shd w:val="clear" w:color="auto" w:fill="FFFFFF"/>
          <w:rtl/>
        </w:rPr>
        <w:t>ا</w:t>
      </w:r>
      <w:r w:rsidRPr="004215B5">
        <w:rPr>
          <w:rFonts w:asciiTheme="minorBidi" w:hAnsiTheme="minorBidi"/>
          <w:b/>
          <w:bCs/>
          <w:shd w:val="clear" w:color="auto" w:fill="FFFFFF"/>
          <w:rtl/>
        </w:rPr>
        <w:t xml:space="preserve"> خواستار شناساي</w:t>
      </w:r>
      <w:r w:rsidRPr="004215B5">
        <w:rPr>
          <w:rFonts w:asciiTheme="minorBidi" w:hAnsiTheme="minorBidi" w:hint="cs"/>
          <w:b/>
          <w:bCs/>
          <w:shd w:val="clear" w:color="auto" w:fill="FFFFFF"/>
          <w:rtl/>
        </w:rPr>
        <w:t>ی</w:t>
      </w:r>
      <w:r w:rsidRPr="004215B5">
        <w:rPr>
          <w:rFonts w:asciiTheme="minorBidi" w:hAnsiTheme="minorBidi"/>
          <w:b/>
          <w:bCs/>
          <w:shd w:val="clear" w:color="auto" w:fill="FFFFFF"/>
          <w:rtl/>
        </w:rPr>
        <w:t xml:space="preserve"> قاتل و</w:t>
      </w:r>
      <w:r w:rsidRPr="004215B5">
        <w:rPr>
          <w:rFonts w:asciiTheme="minorBidi" w:hAnsiTheme="minorBidi" w:hint="cs"/>
          <w:b/>
          <w:bCs/>
          <w:shd w:val="clear" w:color="auto" w:fill="FFFFFF"/>
          <w:rtl/>
        </w:rPr>
        <w:t>ی</w:t>
      </w:r>
      <w:r w:rsidRPr="004215B5">
        <w:rPr>
          <w:rFonts w:asciiTheme="minorBidi" w:hAnsiTheme="minorBidi"/>
          <w:b/>
          <w:bCs/>
          <w:shd w:val="clear" w:color="auto" w:fill="FFFFFF"/>
          <w:rtl/>
        </w:rPr>
        <w:t xml:space="preserve"> هستند و به‌هيچ‌وجه رو</w:t>
      </w:r>
      <w:r w:rsidRPr="004215B5">
        <w:rPr>
          <w:rFonts w:asciiTheme="minorBidi" w:hAnsiTheme="minorBidi" w:hint="cs"/>
          <w:b/>
          <w:bCs/>
          <w:shd w:val="clear" w:color="auto" w:fill="FFFFFF"/>
          <w:rtl/>
        </w:rPr>
        <w:t>ی</w:t>
      </w:r>
      <w:r w:rsidRPr="004215B5">
        <w:rPr>
          <w:rFonts w:asciiTheme="minorBidi" w:hAnsiTheme="minorBidi"/>
          <w:b/>
          <w:bCs/>
          <w:shd w:val="clear" w:color="auto" w:fill="FFFFFF"/>
          <w:rtl/>
        </w:rPr>
        <w:t xml:space="preserve"> قصد </w:t>
      </w:r>
      <w:r w:rsidRPr="004215B5">
        <w:rPr>
          <w:rFonts w:asciiTheme="minorBidi" w:hAnsiTheme="minorBidi"/>
          <w:b/>
          <w:bCs/>
          <w:shd w:val="clear" w:color="auto" w:fill="FFFFFF"/>
          <w:rtl/>
        </w:rPr>
        <w:lastRenderedPageBreak/>
        <w:t>درخواست قصاص و</w:t>
      </w:r>
      <w:r w:rsidRPr="004215B5">
        <w:rPr>
          <w:rFonts w:asciiTheme="minorBidi" w:hAnsiTheme="minorBidi" w:hint="cs"/>
          <w:b/>
          <w:bCs/>
          <w:shd w:val="clear" w:color="auto" w:fill="FFFFFF"/>
          <w:rtl/>
        </w:rPr>
        <w:t>ی</w:t>
      </w:r>
      <w:r w:rsidRPr="004215B5">
        <w:rPr>
          <w:rFonts w:asciiTheme="minorBidi" w:hAnsiTheme="minorBidi"/>
          <w:b/>
          <w:bCs/>
          <w:shd w:val="clear" w:color="auto" w:fill="FFFFFF"/>
          <w:rtl/>
        </w:rPr>
        <w:t xml:space="preserve"> را ندارند. حدود دوماه پس از فاجعه، حجت‌الاسلام رهبرپور ر</w:t>
      </w:r>
      <w:r w:rsidRPr="004215B5">
        <w:rPr>
          <w:rFonts w:asciiTheme="minorBidi" w:hAnsiTheme="minorBidi" w:hint="cs"/>
          <w:b/>
          <w:bCs/>
          <w:shd w:val="clear" w:color="auto" w:fill="FFFFFF"/>
          <w:rtl/>
        </w:rPr>
        <w:t>ی</w:t>
      </w:r>
      <w:r w:rsidRPr="004215B5">
        <w:rPr>
          <w:rFonts w:asciiTheme="minorBidi" w:hAnsiTheme="minorBidi"/>
          <w:b/>
          <w:bCs/>
          <w:shd w:val="clear" w:color="auto" w:fill="FFFFFF"/>
          <w:rtl/>
        </w:rPr>
        <w:t>يس وقت دادگاه انقلاب اسلام</w:t>
      </w:r>
      <w:r w:rsidRPr="004215B5">
        <w:rPr>
          <w:rFonts w:asciiTheme="minorBidi" w:hAnsiTheme="minorBidi" w:hint="cs"/>
          <w:b/>
          <w:bCs/>
          <w:shd w:val="clear" w:color="auto" w:fill="FFFFFF"/>
          <w:rtl/>
        </w:rPr>
        <w:t>ی</w:t>
      </w:r>
      <w:r w:rsidRPr="004215B5">
        <w:rPr>
          <w:rFonts w:asciiTheme="minorBidi" w:hAnsiTheme="minorBidi"/>
          <w:b/>
          <w:bCs/>
          <w:shd w:val="clear" w:color="auto" w:fill="FFFFFF"/>
          <w:rtl/>
        </w:rPr>
        <w:t xml:space="preserve"> استان تهران در گفت‌وگوي</w:t>
      </w:r>
      <w:r w:rsidRPr="004215B5">
        <w:rPr>
          <w:rFonts w:asciiTheme="minorBidi" w:hAnsiTheme="minorBidi" w:hint="cs"/>
          <w:b/>
          <w:bCs/>
          <w:shd w:val="clear" w:color="auto" w:fill="FFFFFF"/>
          <w:rtl/>
        </w:rPr>
        <w:t>ی</w:t>
      </w:r>
      <w:r w:rsidRPr="004215B5">
        <w:rPr>
          <w:rFonts w:asciiTheme="minorBidi" w:hAnsiTheme="minorBidi"/>
          <w:b/>
          <w:bCs/>
          <w:shd w:val="clear" w:color="auto" w:fill="FFFFFF"/>
          <w:rtl/>
        </w:rPr>
        <w:t xml:space="preserve"> مفصل با روزنامه</w:t>
      </w:r>
      <w:r w:rsidRPr="004215B5">
        <w:rPr>
          <w:rFonts w:asciiTheme="minorBidi" w:hAnsiTheme="minorBidi"/>
          <w:b/>
          <w:bCs/>
          <w:shd w:val="clear" w:color="auto" w:fill="FFFFFF"/>
        </w:rPr>
        <w:t> </w:t>
      </w:r>
      <w:r w:rsidRPr="004215B5">
        <w:rPr>
          <w:rStyle w:val="Stark"/>
          <w:rFonts w:asciiTheme="minorBidi" w:hAnsiTheme="minorBidi"/>
          <w:shd w:val="clear" w:color="auto" w:fill="FFFFFF"/>
          <w:rtl/>
        </w:rPr>
        <w:t>جمهور</w:t>
      </w:r>
      <w:r w:rsidRPr="004215B5">
        <w:rPr>
          <w:rStyle w:val="Stark"/>
          <w:rFonts w:asciiTheme="minorBidi" w:hAnsiTheme="minorBidi" w:hint="cs"/>
          <w:shd w:val="clear" w:color="auto" w:fill="FFFFFF"/>
          <w:rtl/>
        </w:rPr>
        <w:t>ی</w:t>
      </w:r>
      <w:r w:rsidRPr="004215B5">
        <w:rPr>
          <w:rStyle w:val="Stark"/>
          <w:rFonts w:asciiTheme="minorBidi" w:hAnsiTheme="minorBidi"/>
          <w:shd w:val="clear" w:color="auto" w:fill="FFFFFF"/>
          <w:rtl/>
        </w:rPr>
        <w:t xml:space="preserve"> اسلام</w:t>
      </w:r>
      <w:r w:rsidRPr="004215B5">
        <w:rPr>
          <w:rStyle w:val="Stark"/>
          <w:rFonts w:asciiTheme="minorBidi" w:hAnsiTheme="minorBidi" w:hint="cs"/>
          <w:shd w:val="clear" w:color="auto" w:fill="FFFFFF"/>
          <w:rtl/>
        </w:rPr>
        <w:t>ی</w:t>
      </w:r>
      <w:r w:rsidRPr="004215B5">
        <w:rPr>
          <w:rFonts w:asciiTheme="minorBidi" w:hAnsiTheme="minorBidi"/>
          <w:b/>
          <w:bCs/>
          <w:shd w:val="clear" w:color="auto" w:fill="FFFFFF"/>
        </w:rPr>
        <w:t> </w:t>
      </w:r>
      <w:r w:rsidRPr="004215B5">
        <w:rPr>
          <w:rFonts w:asciiTheme="minorBidi" w:hAnsiTheme="minorBidi"/>
          <w:b/>
          <w:bCs/>
          <w:shd w:val="clear" w:color="auto" w:fill="FFFFFF"/>
          <w:rtl/>
        </w:rPr>
        <w:t>در</w:t>
      </w:r>
      <w:r w:rsidRPr="004215B5">
        <w:rPr>
          <w:rFonts w:asciiTheme="minorBidi" w:hAnsiTheme="minorBidi" w:hint="cs"/>
          <w:b/>
          <w:bCs/>
          <w:shd w:val="clear" w:color="auto" w:fill="FFFFFF"/>
          <w:rtl/>
        </w:rPr>
        <w:t xml:space="preserve"> </w:t>
      </w:r>
      <w:r w:rsidRPr="004215B5">
        <w:rPr>
          <w:rFonts w:asciiTheme="minorBidi" w:hAnsiTheme="minorBidi"/>
          <w:b/>
          <w:bCs/>
          <w:shd w:val="clear" w:color="auto" w:fill="FFFFFF"/>
          <w:rtl/>
        </w:rPr>
        <w:t>خصوص وضعيت قضاي</w:t>
      </w:r>
      <w:r w:rsidRPr="004215B5">
        <w:rPr>
          <w:rFonts w:asciiTheme="minorBidi" w:hAnsiTheme="minorBidi" w:hint="cs"/>
          <w:b/>
          <w:bCs/>
          <w:shd w:val="clear" w:color="auto" w:fill="FFFFFF"/>
          <w:rtl/>
        </w:rPr>
        <w:t>ی</w:t>
      </w:r>
      <w:r w:rsidRPr="004215B5">
        <w:rPr>
          <w:rFonts w:asciiTheme="minorBidi" w:hAnsiTheme="minorBidi"/>
          <w:b/>
          <w:bCs/>
          <w:shd w:val="clear" w:color="auto" w:fill="FFFFFF"/>
          <w:rtl/>
        </w:rPr>
        <w:t xml:space="preserve"> ماجرا و ابعاد حقوق</w:t>
      </w:r>
      <w:r w:rsidRPr="004215B5">
        <w:rPr>
          <w:rFonts w:asciiTheme="minorBidi" w:hAnsiTheme="minorBidi" w:hint="cs"/>
          <w:b/>
          <w:bCs/>
          <w:shd w:val="clear" w:color="auto" w:fill="FFFFFF"/>
          <w:rtl/>
        </w:rPr>
        <w:t>ی</w:t>
      </w:r>
      <w:r w:rsidRPr="004215B5">
        <w:rPr>
          <w:rFonts w:asciiTheme="minorBidi" w:hAnsiTheme="minorBidi"/>
          <w:b/>
          <w:bCs/>
          <w:shd w:val="clear" w:color="auto" w:fill="FFFFFF"/>
          <w:rtl/>
        </w:rPr>
        <w:t xml:space="preserve"> آن گفت كه در حادثه كو</w:t>
      </w:r>
      <w:r w:rsidRPr="004215B5">
        <w:rPr>
          <w:rFonts w:asciiTheme="minorBidi" w:hAnsiTheme="minorBidi" w:hint="cs"/>
          <w:b/>
          <w:bCs/>
          <w:shd w:val="clear" w:color="auto" w:fill="FFFFFF"/>
          <w:rtl/>
        </w:rPr>
        <w:t>ی</w:t>
      </w:r>
      <w:r w:rsidRPr="004215B5">
        <w:rPr>
          <w:rFonts w:asciiTheme="minorBidi" w:hAnsiTheme="minorBidi"/>
          <w:b/>
          <w:bCs/>
          <w:shd w:val="clear" w:color="auto" w:fill="FFFFFF"/>
          <w:rtl/>
        </w:rPr>
        <w:t xml:space="preserve"> و حوادث بعد</w:t>
      </w:r>
      <w:r w:rsidRPr="004215B5">
        <w:rPr>
          <w:rFonts w:asciiTheme="minorBidi" w:hAnsiTheme="minorBidi" w:hint="cs"/>
          <w:b/>
          <w:bCs/>
          <w:shd w:val="clear" w:color="auto" w:fill="FFFFFF"/>
          <w:rtl/>
        </w:rPr>
        <w:t>ی</w:t>
      </w:r>
      <w:r w:rsidRPr="004215B5">
        <w:rPr>
          <w:rFonts w:asciiTheme="minorBidi" w:hAnsiTheme="minorBidi"/>
          <w:b/>
          <w:bCs/>
          <w:shd w:val="clear" w:color="auto" w:fill="FFFFFF"/>
          <w:rtl/>
        </w:rPr>
        <w:t xml:space="preserve"> حدود </w:t>
      </w:r>
      <w:r w:rsidRPr="004215B5">
        <w:rPr>
          <w:rFonts w:asciiTheme="minorBidi" w:hAnsiTheme="minorBidi" w:hint="cs"/>
          <w:b/>
          <w:bCs/>
          <w:shd w:val="clear" w:color="auto" w:fill="FFFFFF"/>
          <w:rtl/>
        </w:rPr>
        <w:t>1500</w:t>
      </w:r>
      <w:r w:rsidRPr="004215B5">
        <w:rPr>
          <w:rFonts w:asciiTheme="minorBidi" w:hAnsiTheme="minorBidi"/>
          <w:b/>
          <w:bCs/>
          <w:shd w:val="clear" w:color="auto" w:fill="FFFFFF"/>
          <w:rtl/>
        </w:rPr>
        <w:t xml:space="preserve"> نفر توسط نيروها</w:t>
      </w:r>
      <w:r w:rsidRPr="004215B5">
        <w:rPr>
          <w:rFonts w:asciiTheme="minorBidi" w:hAnsiTheme="minorBidi" w:hint="cs"/>
          <w:b/>
          <w:bCs/>
          <w:shd w:val="clear" w:color="auto" w:fill="FFFFFF"/>
          <w:rtl/>
        </w:rPr>
        <w:t>ی</w:t>
      </w:r>
      <w:r w:rsidRPr="004215B5">
        <w:rPr>
          <w:rFonts w:asciiTheme="minorBidi" w:hAnsiTheme="minorBidi"/>
          <w:b/>
          <w:bCs/>
          <w:shd w:val="clear" w:color="auto" w:fill="FFFFFF"/>
          <w:rtl/>
        </w:rPr>
        <w:t xml:space="preserve"> انتظام</w:t>
      </w:r>
      <w:r w:rsidRPr="004215B5">
        <w:rPr>
          <w:rFonts w:asciiTheme="minorBidi" w:hAnsiTheme="minorBidi" w:hint="cs"/>
          <w:b/>
          <w:bCs/>
          <w:shd w:val="clear" w:color="auto" w:fill="FFFFFF"/>
          <w:rtl/>
        </w:rPr>
        <w:t>ی</w:t>
      </w:r>
      <w:r w:rsidRPr="004215B5">
        <w:rPr>
          <w:rFonts w:asciiTheme="minorBidi" w:hAnsiTheme="minorBidi"/>
          <w:b/>
          <w:bCs/>
          <w:shd w:val="clear" w:color="auto" w:fill="FFFFFF"/>
          <w:rtl/>
        </w:rPr>
        <w:t xml:space="preserve"> و امنيت</w:t>
      </w:r>
      <w:r w:rsidRPr="004215B5">
        <w:rPr>
          <w:rFonts w:asciiTheme="minorBidi" w:hAnsiTheme="minorBidi" w:hint="cs"/>
          <w:b/>
          <w:bCs/>
          <w:shd w:val="clear" w:color="auto" w:fill="FFFFFF"/>
          <w:rtl/>
        </w:rPr>
        <w:t>ی</w:t>
      </w:r>
      <w:r w:rsidRPr="004215B5">
        <w:rPr>
          <w:rFonts w:asciiTheme="minorBidi" w:hAnsiTheme="minorBidi"/>
          <w:b/>
          <w:bCs/>
          <w:shd w:val="clear" w:color="auto" w:fill="FFFFFF"/>
          <w:rtl/>
        </w:rPr>
        <w:t xml:space="preserve"> دستگير شدند كه پانصد</w:t>
      </w:r>
      <w:r w:rsidRPr="004215B5">
        <w:rPr>
          <w:rFonts w:asciiTheme="minorBidi" w:hAnsiTheme="minorBidi" w:hint="cs"/>
          <w:b/>
          <w:bCs/>
          <w:shd w:val="clear" w:color="auto" w:fill="FFFFFF"/>
          <w:rtl/>
        </w:rPr>
        <w:t xml:space="preserve"> </w:t>
      </w:r>
      <w:r w:rsidRPr="004215B5">
        <w:rPr>
          <w:rFonts w:asciiTheme="minorBidi" w:hAnsiTheme="minorBidi"/>
          <w:b/>
          <w:bCs/>
          <w:shd w:val="clear" w:color="auto" w:fill="FFFFFF"/>
          <w:rtl/>
        </w:rPr>
        <w:t>نفر از آن</w:t>
      </w:r>
      <w:r w:rsidRPr="004215B5">
        <w:rPr>
          <w:rFonts w:asciiTheme="minorBidi" w:hAnsiTheme="minorBidi" w:hint="cs"/>
          <w:b/>
          <w:bCs/>
          <w:shd w:val="clear" w:color="auto" w:fill="FFFFFF"/>
          <w:rtl/>
        </w:rPr>
        <w:t>‌</w:t>
      </w:r>
      <w:r w:rsidRPr="004215B5">
        <w:rPr>
          <w:rFonts w:asciiTheme="minorBidi" w:hAnsiTheme="minorBidi"/>
          <w:b/>
          <w:bCs/>
          <w:shd w:val="clear" w:color="auto" w:fill="FFFFFF"/>
          <w:rtl/>
        </w:rPr>
        <w:t>ها در بازجوي</w:t>
      </w:r>
      <w:r w:rsidRPr="004215B5">
        <w:rPr>
          <w:rFonts w:asciiTheme="minorBidi" w:hAnsiTheme="minorBidi" w:hint="cs"/>
          <w:b/>
          <w:bCs/>
          <w:shd w:val="clear" w:color="auto" w:fill="FFFFFF"/>
          <w:rtl/>
        </w:rPr>
        <w:t>ی</w:t>
      </w:r>
      <w:r w:rsidRPr="004215B5">
        <w:rPr>
          <w:rFonts w:asciiTheme="minorBidi" w:hAnsiTheme="minorBidi"/>
          <w:b/>
          <w:bCs/>
          <w:shd w:val="clear" w:color="auto" w:fill="FFFFFF"/>
          <w:rtl/>
        </w:rPr>
        <w:t>‌ها</w:t>
      </w:r>
      <w:r w:rsidRPr="004215B5">
        <w:rPr>
          <w:rFonts w:asciiTheme="minorBidi" w:hAnsiTheme="minorBidi" w:hint="cs"/>
          <w:b/>
          <w:bCs/>
          <w:shd w:val="clear" w:color="auto" w:fill="FFFFFF"/>
          <w:rtl/>
        </w:rPr>
        <w:t xml:space="preserve">ی </w:t>
      </w:r>
      <w:r w:rsidRPr="004215B5">
        <w:rPr>
          <w:rFonts w:asciiTheme="minorBidi" w:hAnsiTheme="minorBidi"/>
          <w:b/>
          <w:bCs/>
          <w:shd w:val="clear" w:color="auto" w:fill="FFFFFF"/>
          <w:rtl/>
        </w:rPr>
        <w:t>اوليه آزاد و برا</w:t>
      </w:r>
      <w:r w:rsidRPr="004215B5">
        <w:rPr>
          <w:rFonts w:asciiTheme="minorBidi" w:hAnsiTheme="minorBidi" w:hint="cs"/>
          <w:b/>
          <w:bCs/>
          <w:shd w:val="clear" w:color="auto" w:fill="FFFFFF"/>
          <w:rtl/>
        </w:rPr>
        <w:t>ی</w:t>
      </w:r>
      <w:r w:rsidRPr="004215B5">
        <w:rPr>
          <w:rFonts w:asciiTheme="minorBidi" w:hAnsiTheme="minorBidi"/>
          <w:b/>
          <w:bCs/>
          <w:shd w:val="clear" w:color="auto" w:fill="FFFFFF"/>
          <w:rtl/>
        </w:rPr>
        <w:t xml:space="preserve"> هزار</w:t>
      </w:r>
      <w:r w:rsidRPr="004215B5">
        <w:rPr>
          <w:rFonts w:asciiTheme="minorBidi" w:hAnsiTheme="minorBidi" w:hint="cs"/>
          <w:b/>
          <w:bCs/>
          <w:shd w:val="clear" w:color="auto" w:fill="FFFFFF"/>
          <w:rtl/>
        </w:rPr>
        <w:t xml:space="preserve"> </w:t>
      </w:r>
      <w:r w:rsidRPr="004215B5">
        <w:rPr>
          <w:rFonts w:asciiTheme="minorBidi" w:hAnsiTheme="minorBidi"/>
          <w:b/>
          <w:bCs/>
          <w:shd w:val="clear" w:color="auto" w:fill="FFFFFF"/>
          <w:rtl/>
        </w:rPr>
        <w:t>نفر بقيه به‌عنوان عوامل اغتشاش، پرونده تشكيل و تحويل دادگاه انقلاب شده است</w:t>
      </w:r>
      <w:r w:rsidRPr="004215B5">
        <w:rPr>
          <w:rFonts w:asciiTheme="minorBidi" w:hAnsiTheme="minorBidi"/>
          <w:b/>
          <w:bCs/>
          <w:shd w:val="clear" w:color="auto" w:fill="FFFFFF"/>
        </w:rPr>
        <w:t>.</w:t>
      </w:r>
    </w:p>
    <w:p w:rsidR="00306070" w:rsidRPr="004215B5" w:rsidRDefault="00306070" w:rsidP="00306070">
      <w:pPr>
        <w:pStyle w:val="Ingetavstnd"/>
        <w:bidi/>
        <w:jc w:val="both"/>
        <w:rPr>
          <w:rFonts w:asciiTheme="minorBidi" w:hAnsiTheme="minorBidi" w:hint="cs"/>
          <w:b/>
          <w:bCs/>
          <w:shd w:val="clear" w:color="auto" w:fill="FFFFFF"/>
          <w:rtl/>
        </w:rPr>
      </w:pPr>
    </w:p>
    <w:p w:rsidR="009555E8" w:rsidRPr="004215B5" w:rsidRDefault="009555E8" w:rsidP="00306070">
      <w:pPr>
        <w:pStyle w:val="Ingetavstnd"/>
        <w:bidi/>
        <w:jc w:val="both"/>
        <w:rPr>
          <w:rFonts w:asciiTheme="minorBidi" w:hAnsiTheme="minorBidi"/>
          <w:b/>
          <w:bCs/>
        </w:rPr>
      </w:pPr>
      <w:r w:rsidRPr="004215B5">
        <w:rPr>
          <w:rStyle w:val="Stark"/>
          <w:rFonts w:asciiTheme="minorBidi" w:hAnsiTheme="minorBidi"/>
          <w:rtl/>
        </w:rPr>
        <w:t>انتشار مطلبی توهین</w:t>
      </w:r>
      <w:r w:rsidRPr="004215B5">
        <w:rPr>
          <w:rStyle w:val="Stark"/>
          <w:rFonts w:asciiTheme="minorBidi" w:hAnsiTheme="minorBidi" w:hint="cs"/>
          <w:rtl/>
        </w:rPr>
        <w:t>‌</w:t>
      </w:r>
      <w:r w:rsidRPr="004215B5">
        <w:rPr>
          <w:rStyle w:val="Stark"/>
          <w:rFonts w:asciiTheme="minorBidi" w:hAnsiTheme="minorBidi"/>
          <w:rtl/>
        </w:rPr>
        <w:t>آمیز در وبلاگ شخصی مسعود ده نمك</w:t>
      </w:r>
      <w:r w:rsidR="00306070" w:rsidRPr="004215B5">
        <w:rPr>
          <w:rStyle w:val="Stark"/>
          <w:rFonts w:asciiTheme="minorBidi" w:hAnsiTheme="minorBidi" w:hint="cs"/>
          <w:rtl/>
        </w:rPr>
        <w:t>ی</w:t>
      </w:r>
      <w:r w:rsidRPr="004215B5">
        <w:rPr>
          <w:rStyle w:val="Stark"/>
          <w:rFonts w:asciiTheme="minorBidi" w:hAnsiTheme="minorBidi"/>
          <w:rtl/>
        </w:rPr>
        <w:t xml:space="preserve"> باعث شد تا خانواده عزت ابراهیم</w:t>
      </w:r>
      <w:r w:rsidRPr="004215B5">
        <w:rPr>
          <w:rStyle w:val="Stark"/>
          <w:rFonts w:asciiTheme="minorBidi" w:hAnsiTheme="minorBidi" w:hint="cs"/>
          <w:rtl/>
        </w:rPr>
        <w:t>‌</w:t>
      </w:r>
      <w:r w:rsidRPr="004215B5">
        <w:rPr>
          <w:rStyle w:val="Stark"/>
          <w:rFonts w:asciiTheme="minorBidi" w:hAnsiTheme="minorBidi"/>
          <w:rtl/>
        </w:rPr>
        <w:t>نژاد برخی اطلاعات خود كه شامل افشا</w:t>
      </w:r>
      <w:r w:rsidRPr="004215B5">
        <w:rPr>
          <w:rStyle w:val="Stark"/>
          <w:rFonts w:asciiTheme="minorBidi" w:hAnsiTheme="minorBidi" w:hint="cs"/>
          <w:rtl/>
        </w:rPr>
        <w:t>ی</w:t>
      </w:r>
      <w:r w:rsidRPr="004215B5">
        <w:rPr>
          <w:rStyle w:val="Stark"/>
          <w:rFonts w:asciiTheme="minorBidi" w:hAnsiTheme="minorBidi"/>
          <w:rtl/>
        </w:rPr>
        <w:t xml:space="preserve"> </w:t>
      </w:r>
      <w:r w:rsidRPr="004215B5">
        <w:rPr>
          <w:rStyle w:val="Stark"/>
          <w:rFonts w:asciiTheme="minorBidi" w:hAnsiTheme="minorBidi" w:hint="cs"/>
          <w:rtl/>
        </w:rPr>
        <w:t>آ</w:t>
      </w:r>
      <w:r w:rsidRPr="004215B5">
        <w:rPr>
          <w:rStyle w:val="Stark"/>
          <w:rFonts w:asciiTheme="minorBidi" w:hAnsiTheme="minorBidi"/>
          <w:rtl/>
        </w:rPr>
        <w:t>شناي</w:t>
      </w:r>
      <w:r w:rsidRPr="004215B5">
        <w:rPr>
          <w:rStyle w:val="Stark"/>
          <w:rFonts w:asciiTheme="minorBidi" w:hAnsiTheme="minorBidi" w:hint="cs"/>
          <w:rtl/>
        </w:rPr>
        <w:t>ی</w:t>
      </w:r>
      <w:r w:rsidRPr="004215B5">
        <w:rPr>
          <w:rStyle w:val="Stark"/>
          <w:rFonts w:asciiTheme="minorBidi" w:hAnsiTheme="minorBidi"/>
          <w:rtl/>
        </w:rPr>
        <w:t xml:space="preserve"> قبل</w:t>
      </w:r>
      <w:r w:rsidRPr="004215B5">
        <w:rPr>
          <w:rStyle w:val="Stark"/>
          <w:rFonts w:asciiTheme="minorBidi" w:hAnsiTheme="minorBidi" w:hint="cs"/>
          <w:rtl/>
        </w:rPr>
        <w:t>ی</w:t>
      </w:r>
      <w:r w:rsidRPr="004215B5">
        <w:rPr>
          <w:rStyle w:val="Stark"/>
          <w:rFonts w:asciiTheme="minorBidi" w:hAnsiTheme="minorBidi"/>
          <w:rtl/>
        </w:rPr>
        <w:t xml:space="preserve"> ده نمك</w:t>
      </w:r>
      <w:r w:rsidRPr="004215B5">
        <w:rPr>
          <w:rStyle w:val="Stark"/>
          <w:rFonts w:asciiTheme="minorBidi" w:hAnsiTheme="minorBidi" w:hint="cs"/>
          <w:rtl/>
        </w:rPr>
        <w:t>ی</w:t>
      </w:r>
      <w:r w:rsidRPr="004215B5">
        <w:rPr>
          <w:rStyle w:val="Stark"/>
          <w:rFonts w:asciiTheme="minorBidi" w:hAnsiTheme="minorBidi"/>
          <w:rtl/>
        </w:rPr>
        <w:t xml:space="preserve"> با عزت و دخالت مستقيم ده نمك</w:t>
      </w:r>
      <w:r w:rsidRPr="004215B5">
        <w:rPr>
          <w:rStyle w:val="Stark"/>
          <w:rFonts w:asciiTheme="minorBidi" w:hAnsiTheme="minorBidi" w:hint="cs"/>
          <w:rtl/>
        </w:rPr>
        <w:t>ی</w:t>
      </w:r>
      <w:r w:rsidRPr="004215B5">
        <w:rPr>
          <w:rStyle w:val="Stark"/>
          <w:rFonts w:asciiTheme="minorBidi" w:hAnsiTheme="minorBidi"/>
          <w:rtl/>
        </w:rPr>
        <w:t xml:space="preserve"> در قتل </w:t>
      </w:r>
      <w:r w:rsidRPr="004215B5">
        <w:rPr>
          <w:rStyle w:val="Stark"/>
          <w:rFonts w:asciiTheme="minorBidi" w:hAnsiTheme="minorBidi" w:hint="cs"/>
          <w:rtl/>
        </w:rPr>
        <w:t>وی</w:t>
      </w:r>
      <w:r w:rsidRPr="004215B5">
        <w:rPr>
          <w:rStyle w:val="Stark"/>
          <w:rFonts w:asciiTheme="minorBidi" w:hAnsiTheme="minorBidi"/>
          <w:rtl/>
        </w:rPr>
        <w:t xml:space="preserve"> است را منتشر کنند</w:t>
      </w:r>
      <w:r w:rsidRPr="004215B5">
        <w:rPr>
          <w:rStyle w:val="Stark"/>
          <w:rFonts w:asciiTheme="minorBidi" w:hAnsiTheme="minorBidi" w:hint="cs"/>
          <w:rtl/>
        </w:rPr>
        <w:t>:</w:t>
      </w:r>
    </w:p>
    <w:p w:rsidR="009555E8" w:rsidRPr="004215B5" w:rsidRDefault="009555E8" w:rsidP="009555E8">
      <w:pPr>
        <w:pStyle w:val="Ingetavstnd"/>
        <w:bidi/>
        <w:jc w:val="both"/>
        <w:rPr>
          <w:rFonts w:asciiTheme="minorBidi" w:hAnsiTheme="minorBidi"/>
          <w:b/>
          <w:bCs/>
        </w:rPr>
      </w:pPr>
      <w:r w:rsidRPr="004215B5">
        <w:rPr>
          <w:rStyle w:val="Stark"/>
          <w:rFonts w:asciiTheme="minorBidi" w:hAnsiTheme="minorBidi" w:hint="cs"/>
          <w:rtl/>
        </w:rPr>
        <w:t>...</w:t>
      </w:r>
    </w:p>
    <w:p w:rsidR="001A47A3" w:rsidRPr="004215B5" w:rsidRDefault="009555E8" w:rsidP="001A47A3">
      <w:pPr>
        <w:pStyle w:val="Ingetavstnd"/>
        <w:bidi/>
        <w:jc w:val="both"/>
        <w:rPr>
          <w:rStyle w:val="Stark"/>
          <w:rFonts w:asciiTheme="minorBidi" w:hAnsiTheme="minorBidi" w:hint="cs"/>
          <w:rtl/>
        </w:rPr>
      </w:pPr>
      <w:r w:rsidRPr="004215B5">
        <w:rPr>
          <w:rStyle w:val="Stark"/>
          <w:rFonts w:asciiTheme="minorBidi" w:hAnsiTheme="minorBidi"/>
          <w:rtl/>
        </w:rPr>
        <w:t>آقای مسعود ده</w:t>
      </w:r>
      <w:r w:rsidRPr="004215B5">
        <w:rPr>
          <w:rStyle w:val="Stark"/>
          <w:rFonts w:asciiTheme="minorBidi" w:hAnsiTheme="minorBidi" w:hint="cs"/>
          <w:rtl/>
        </w:rPr>
        <w:t xml:space="preserve"> </w:t>
      </w:r>
      <w:r w:rsidRPr="004215B5">
        <w:rPr>
          <w:rStyle w:val="Stark"/>
          <w:rFonts w:asciiTheme="minorBidi" w:hAnsiTheme="minorBidi"/>
          <w:rtl/>
        </w:rPr>
        <w:t>نمکی انگار دیگر چماقی در دست</w:t>
      </w:r>
      <w:r w:rsidRPr="004215B5">
        <w:rPr>
          <w:rStyle w:val="Stark"/>
          <w:rFonts w:asciiTheme="minorBidi" w:hAnsiTheme="minorBidi" w:hint="cs"/>
          <w:rtl/>
        </w:rPr>
        <w:t>‌</w:t>
      </w:r>
      <w:r w:rsidRPr="004215B5">
        <w:rPr>
          <w:rStyle w:val="Stark"/>
          <w:rFonts w:asciiTheme="minorBidi" w:hAnsiTheme="minorBidi"/>
          <w:rtl/>
        </w:rPr>
        <w:t>تان نمی</w:t>
      </w:r>
      <w:r w:rsidRPr="004215B5">
        <w:rPr>
          <w:rStyle w:val="Stark"/>
          <w:rFonts w:asciiTheme="minorBidi" w:hAnsiTheme="minorBidi" w:hint="cs"/>
          <w:rtl/>
        </w:rPr>
        <w:t>‌</w:t>
      </w:r>
      <w:r w:rsidRPr="004215B5">
        <w:rPr>
          <w:rStyle w:val="Stark"/>
          <w:rFonts w:asciiTheme="minorBidi" w:hAnsiTheme="minorBidi"/>
          <w:rtl/>
        </w:rPr>
        <w:t>بینیم و گویا قلم را به دست گرفته</w:t>
      </w:r>
      <w:r w:rsidRPr="004215B5">
        <w:rPr>
          <w:rStyle w:val="Stark"/>
          <w:rFonts w:asciiTheme="minorBidi" w:hAnsiTheme="minorBidi" w:hint="cs"/>
          <w:rtl/>
        </w:rPr>
        <w:t>‌</w:t>
      </w:r>
      <w:r w:rsidRPr="004215B5">
        <w:rPr>
          <w:rStyle w:val="Stark"/>
          <w:rFonts w:asciiTheme="minorBidi" w:hAnsiTheme="minorBidi"/>
          <w:rtl/>
        </w:rPr>
        <w:t>اید و با لب</w:t>
      </w:r>
      <w:r w:rsidRPr="004215B5">
        <w:rPr>
          <w:rStyle w:val="Stark"/>
          <w:rFonts w:asciiTheme="minorBidi" w:hAnsiTheme="minorBidi" w:hint="cs"/>
          <w:rtl/>
        </w:rPr>
        <w:t>‌</w:t>
      </w:r>
      <w:r w:rsidRPr="004215B5">
        <w:rPr>
          <w:rStyle w:val="Stark"/>
          <w:rFonts w:asciiTheme="minorBidi" w:hAnsiTheme="minorBidi"/>
          <w:rtl/>
        </w:rPr>
        <w:t>خند خوش و حجب و حیا بر صحنه یکتای هنرمندی</w:t>
      </w:r>
      <w:r w:rsidRPr="004215B5">
        <w:rPr>
          <w:rStyle w:val="Stark"/>
          <w:rFonts w:asciiTheme="minorBidi" w:hAnsiTheme="minorBidi" w:hint="cs"/>
          <w:rtl/>
        </w:rPr>
        <w:t>‌</w:t>
      </w:r>
      <w:r w:rsidRPr="004215B5">
        <w:rPr>
          <w:rStyle w:val="Stark"/>
          <w:rFonts w:asciiTheme="minorBidi" w:hAnsiTheme="minorBidi"/>
          <w:rtl/>
        </w:rPr>
        <w:t>تان می</w:t>
      </w:r>
      <w:r w:rsidRPr="004215B5">
        <w:rPr>
          <w:rStyle w:val="Stark"/>
          <w:rFonts w:asciiTheme="minorBidi" w:hAnsiTheme="minorBidi" w:hint="cs"/>
          <w:rtl/>
        </w:rPr>
        <w:t>‌</w:t>
      </w:r>
      <w:r w:rsidRPr="004215B5">
        <w:rPr>
          <w:rStyle w:val="Stark"/>
          <w:rFonts w:asciiTheme="minorBidi" w:hAnsiTheme="minorBidi"/>
          <w:rtl/>
        </w:rPr>
        <w:t>تازید</w:t>
      </w:r>
      <w:r w:rsidRPr="004215B5">
        <w:rPr>
          <w:rStyle w:val="Stark"/>
          <w:rFonts w:asciiTheme="minorBidi" w:hAnsiTheme="minorBidi" w:hint="cs"/>
          <w:rtl/>
        </w:rPr>
        <w:t>.</w:t>
      </w:r>
    </w:p>
    <w:p w:rsidR="009555E8" w:rsidRPr="004215B5" w:rsidRDefault="009555E8" w:rsidP="001A47A3">
      <w:pPr>
        <w:pStyle w:val="Ingetavstnd"/>
        <w:bidi/>
        <w:jc w:val="both"/>
        <w:rPr>
          <w:rFonts w:asciiTheme="minorBidi" w:hAnsiTheme="minorBidi"/>
          <w:b/>
          <w:bCs/>
        </w:rPr>
      </w:pPr>
      <w:r w:rsidRPr="004215B5">
        <w:rPr>
          <w:rStyle w:val="Stark"/>
          <w:rFonts w:asciiTheme="minorBidi" w:hAnsiTheme="minorBidi"/>
          <w:rtl/>
        </w:rPr>
        <w:t>مسعودخان بر طبلی که می</w:t>
      </w:r>
      <w:r w:rsidRPr="004215B5">
        <w:rPr>
          <w:rStyle w:val="Stark"/>
          <w:rFonts w:asciiTheme="minorBidi" w:hAnsiTheme="minorBidi" w:hint="cs"/>
          <w:rtl/>
        </w:rPr>
        <w:t>‌</w:t>
      </w:r>
      <w:r w:rsidRPr="004215B5">
        <w:rPr>
          <w:rStyle w:val="Stark"/>
          <w:rFonts w:asciiTheme="minorBidi" w:hAnsiTheme="minorBidi"/>
          <w:rtl/>
        </w:rPr>
        <w:t>کوبی، اگر خوب نگاه کنی،</w:t>
      </w:r>
      <w:r w:rsidRPr="004215B5">
        <w:rPr>
          <w:rStyle w:val="Stark"/>
          <w:rFonts w:asciiTheme="minorBidi" w:hAnsiTheme="minorBidi" w:hint="cs"/>
          <w:rtl/>
        </w:rPr>
        <w:t xml:space="preserve"> </w:t>
      </w:r>
      <w:r w:rsidRPr="004215B5">
        <w:rPr>
          <w:rStyle w:val="Stark"/>
          <w:rFonts w:asciiTheme="minorBidi" w:hAnsiTheme="minorBidi"/>
          <w:rtl/>
        </w:rPr>
        <w:t>طیل توخالی</w:t>
      </w:r>
      <w:r w:rsidRPr="004215B5">
        <w:rPr>
          <w:rStyle w:val="Stark"/>
          <w:rFonts w:asciiTheme="minorBidi" w:hAnsiTheme="minorBidi" w:hint="cs"/>
          <w:rtl/>
        </w:rPr>
        <w:t>‌</w:t>
      </w:r>
      <w:r w:rsidRPr="004215B5">
        <w:rPr>
          <w:rStyle w:val="Stark"/>
          <w:rFonts w:asciiTheme="minorBidi" w:hAnsiTheme="minorBidi"/>
          <w:rtl/>
        </w:rPr>
        <w:t>ست.</w:t>
      </w:r>
      <w:r w:rsidRPr="004215B5">
        <w:rPr>
          <w:rStyle w:val="Stark"/>
          <w:rFonts w:asciiTheme="minorBidi" w:hAnsiTheme="minorBidi" w:hint="cs"/>
          <w:rtl/>
        </w:rPr>
        <w:t xml:space="preserve"> </w:t>
      </w:r>
      <w:r w:rsidRPr="004215B5">
        <w:rPr>
          <w:rStyle w:val="Stark"/>
          <w:rFonts w:asciiTheme="minorBidi" w:hAnsiTheme="minorBidi"/>
          <w:rtl/>
        </w:rPr>
        <w:t>خوب به اطراف و اطرافیانت نگاه کن خوب به گذشته و حالت نگاه کن،</w:t>
      </w:r>
      <w:r w:rsidRPr="004215B5">
        <w:rPr>
          <w:rStyle w:val="Stark"/>
          <w:rFonts w:asciiTheme="minorBidi" w:hAnsiTheme="minorBidi" w:hint="cs"/>
          <w:rtl/>
        </w:rPr>
        <w:t xml:space="preserve"> </w:t>
      </w:r>
      <w:r w:rsidRPr="004215B5">
        <w:rPr>
          <w:rStyle w:val="Stark"/>
          <w:rFonts w:asciiTheme="minorBidi" w:hAnsiTheme="minorBidi"/>
          <w:rtl/>
        </w:rPr>
        <w:t>اگر خوب نگاه کنی هنوز چماق را می</w:t>
      </w:r>
      <w:r w:rsidRPr="004215B5">
        <w:rPr>
          <w:rStyle w:val="Stark"/>
          <w:rFonts w:asciiTheme="minorBidi" w:hAnsiTheme="minorBidi" w:hint="cs"/>
          <w:rtl/>
        </w:rPr>
        <w:t>‌</w:t>
      </w:r>
      <w:r w:rsidRPr="004215B5">
        <w:rPr>
          <w:rStyle w:val="Stark"/>
          <w:rFonts w:asciiTheme="minorBidi" w:hAnsiTheme="minorBidi"/>
          <w:rtl/>
        </w:rPr>
        <w:t>بینی که در رعشه انگشتانت باز بی</w:t>
      </w:r>
      <w:r w:rsidRPr="004215B5">
        <w:rPr>
          <w:rStyle w:val="Stark"/>
          <w:rFonts w:asciiTheme="minorBidi" w:hAnsiTheme="minorBidi" w:hint="cs"/>
          <w:rtl/>
        </w:rPr>
        <w:t>‌</w:t>
      </w:r>
      <w:r w:rsidRPr="004215B5">
        <w:rPr>
          <w:rStyle w:val="Stark"/>
          <w:rFonts w:asciiTheme="minorBidi" w:hAnsiTheme="minorBidi"/>
          <w:rtl/>
        </w:rPr>
        <w:t>تابی می</w:t>
      </w:r>
      <w:r w:rsidRPr="004215B5">
        <w:rPr>
          <w:rStyle w:val="Stark"/>
          <w:rFonts w:asciiTheme="minorBidi" w:hAnsiTheme="minorBidi" w:hint="cs"/>
          <w:rtl/>
        </w:rPr>
        <w:t>‌</w:t>
      </w:r>
      <w:r w:rsidRPr="004215B5">
        <w:rPr>
          <w:rStyle w:val="Stark"/>
          <w:rFonts w:asciiTheme="minorBidi" w:hAnsiTheme="minorBidi"/>
          <w:rtl/>
        </w:rPr>
        <w:t>کند که بر سر کسی فرود اید،در شرایط مختلف چماق را به حالت</w:t>
      </w:r>
      <w:r w:rsidRPr="004215B5">
        <w:rPr>
          <w:rStyle w:val="Stark"/>
          <w:rFonts w:asciiTheme="minorBidi" w:hAnsiTheme="minorBidi" w:hint="cs"/>
          <w:rtl/>
        </w:rPr>
        <w:t>‌</w:t>
      </w:r>
      <w:r w:rsidRPr="004215B5">
        <w:rPr>
          <w:rStyle w:val="Stark"/>
          <w:rFonts w:asciiTheme="minorBidi" w:hAnsiTheme="minorBidi"/>
          <w:rtl/>
        </w:rPr>
        <w:t>های مختلف بر سر مردم فرو می</w:t>
      </w:r>
      <w:r w:rsidRPr="004215B5">
        <w:rPr>
          <w:rStyle w:val="Stark"/>
          <w:rFonts w:asciiTheme="minorBidi" w:hAnsiTheme="minorBidi" w:hint="cs"/>
          <w:rtl/>
        </w:rPr>
        <w:t>‌</w:t>
      </w:r>
      <w:r w:rsidRPr="004215B5">
        <w:rPr>
          <w:rStyle w:val="Stark"/>
          <w:rFonts w:asciiTheme="minorBidi" w:hAnsiTheme="minorBidi"/>
          <w:rtl/>
        </w:rPr>
        <w:t>آوری،</w:t>
      </w:r>
      <w:r w:rsidRPr="004215B5">
        <w:rPr>
          <w:rStyle w:val="Stark"/>
          <w:rFonts w:asciiTheme="minorBidi" w:hAnsiTheme="minorBidi" w:hint="cs"/>
          <w:rtl/>
        </w:rPr>
        <w:t xml:space="preserve"> </w:t>
      </w:r>
      <w:r w:rsidRPr="004215B5">
        <w:rPr>
          <w:rStyle w:val="Stark"/>
          <w:rFonts w:asciiTheme="minorBidi" w:hAnsiTheme="minorBidi"/>
          <w:rtl/>
        </w:rPr>
        <w:t>اما این بار با نوشته</w:t>
      </w:r>
      <w:r w:rsidRPr="004215B5">
        <w:rPr>
          <w:rStyle w:val="Stark"/>
          <w:rFonts w:asciiTheme="minorBidi" w:hAnsiTheme="minorBidi" w:hint="cs"/>
          <w:rtl/>
        </w:rPr>
        <w:t>‌</w:t>
      </w:r>
      <w:r w:rsidRPr="004215B5">
        <w:rPr>
          <w:rStyle w:val="Stark"/>
          <w:rFonts w:asciiTheme="minorBidi" w:hAnsiTheme="minorBidi"/>
          <w:rtl/>
        </w:rPr>
        <w:t>هایت</w:t>
      </w:r>
      <w:r w:rsidRPr="004215B5">
        <w:rPr>
          <w:rStyle w:val="Stark"/>
          <w:rFonts w:asciiTheme="minorBidi" w:hAnsiTheme="minorBidi" w:hint="cs"/>
          <w:rtl/>
        </w:rPr>
        <w:t>...</w:t>
      </w:r>
    </w:p>
    <w:p w:rsidR="009555E8" w:rsidRPr="004215B5" w:rsidRDefault="009555E8" w:rsidP="009555E8">
      <w:pPr>
        <w:pStyle w:val="Ingetavstnd"/>
        <w:bidi/>
        <w:jc w:val="both"/>
        <w:rPr>
          <w:rFonts w:asciiTheme="minorBidi" w:hAnsiTheme="minorBidi"/>
          <w:b/>
          <w:bCs/>
        </w:rPr>
      </w:pPr>
      <w:r w:rsidRPr="004215B5">
        <w:rPr>
          <w:rStyle w:val="Stark"/>
          <w:rFonts w:asciiTheme="minorBidi" w:hAnsiTheme="minorBidi"/>
          <w:rtl/>
        </w:rPr>
        <w:t xml:space="preserve">آقای مسعود ده نمکی در </w:t>
      </w:r>
      <w:r w:rsidRPr="004215B5">
        <w:rPr>
          <w:rStyle w:val="Stark"/>
          <w:rFonts w:asciiTheme="minorBidi" w:hAnsiTheme="minorBidi" w:hint="cs"/>
          <w:rtl/>
        </w:rPr>
        <w:t>18</w:t>
      </w:r>
      <w:r w:rsidRPr="004215B5">
        <w:rPr>
          <w:rStyle w:val="Stark"/>
          <w:rFonts w:asciiTheme="minorBidi" w:hAnsiTheme="minorBidi"/>
          <w:rtl/>
        </w:rPr>
        <w:t xml:space="preserve"> تیر </w:t>
      </w:r>
      <w:r w:rsidRPr="004215B5">
        <w:rPr>
          <w:rStyle w:val="Stark"/>
          <w:rFonts w:asciiTheme="minorBidi" w:hAnsiTheme="minorBidi" w:hint="cs"/>
          <w:rtl/>
        </w:rPr>
        <w:t>1378</w:t>
      </w:r>
      <w:r w:rsidRPr="004215B5">
        <w:rPr>
          <w:rStyle w:val="Stark"/>
          <w:rFonts w:asciiTheme="minorBidi" w:hAnsiTheme="minorBidi"/>
          <w:rtl/>
        </w:rPr>
        <w:t xml:space="preserve"> بی</w:t>
      </w:r>
      <w:r w:rsidRPr="004215B5">
        <w:rPr>
          <w:rStyle w:val="Stark"/>
          <w:rFonts w:asciiTheme="minorBidi" w:hAnsiTheme="minorBidi" w:hint="cs"/>
          <w:rtl/>
        </w:rPr>
        <w:t>‌</w:t>
      </w:r>
      <w:r w:rsidRPr="004215B5">
        <w:rPr>
          <w:rStyle w:val="Stark"/>
          <w:rFonts w:asciiTheme="minorBidi" w:hAnsiTheme="minorBidi"/>
          <w:rtl/>
        </w:rPr>
        <w:t>رحمانه و با چماقت بر عزت ابراهیم</w:t>
      </w:r>
      <w:r w:rsidRPr="004215B5">
        <w:rPr>
          <w:rStyle w:val="Stark"/>
          <w:rFonts w:asciiTheme="minorBidi" w:hAnsiTheme="minorBidi" w:hint="cs"/>
          <w:rtl/>
        </w:rPr>
        <w:t>‌</w:t>
      </w:r>
      <w:r w:rsidRPr="004215B5">
        <w:rPr>
          <w:rStyle w:val="Stark"/>
          <w:rFonts w:asciiTheme="minorBidi" w:hAnsiTheme="minorBidi"/>
          <w:rtl/>
        </w:rPr>
        <w:t>نژاد و دانشجویان بی</w:t>
      </w:r>
      <w:r w:rsidRPr="004215B5">
        <w:rPr>
          <w:rStyle w:val="Stark"/>
          <w:rFonts w:asciiTheme="minorBidi" w:hAnsiTheme="minorBidi" w:hint="cs"/>
          <w:rtl/>
        </w:rPr>
        <w:t>‌</w:t>
      </w:r>
      <w:r w:rsidRPr="004215B5">
        <w:rPr>
          <w:rStyle w:val="Stark"/>
          <w:rFonts w:asciiTheme="minorBidi" w:hAnsiTheme="minorBidi"/>
          <w:rtl/>
        </w:rPr>
        <w:t>پناه در خواب راندی و همه را با این کارت مات و مبهوت بر جای خود نشاندی،</w:t>
      </w:r>
      <w:r w:rsidRPr="004215B5">
        <w:rPr>
          <w:rStyle w:val="Stark"/>
          <w:rFonts w:asciiTheme="minorBidi" w:hAnsiTheme="minorBidi" w:hint="cs"/>
          <w:rtl/>
        </w:rPr>
        <w:t xml:space="preserve"> </w:t>
      </w:r>
      <w:r w:rsidRPr="004215B5">
        <w:rPr>
          <w:rStyle w:val="Stark"/>
          <w:rFonts w:asciiTheme="minorBidi" w:hAnsiTheme="minorBidi"/>
          <w:rtl/>
        </w:rPr>
        <w:t>باور کن،</w:t>
      </w:r>
      <w:r w:rsidRPr="004215B5">
        <w:rPr>
          <w:rStyle w:val="Stark"/>
          <w:rFonts w:asciiTheme="minorBidi" w:hAnsiTheme="minorBidi" w:hint="cs"/>
          <w:rtl/>
        </w:rPr>
        <w:t xml:space="preserve"> </w:t>
      </w:r>
      <w:r w:rsidRPr="004215B5">
        <w:rPr>
          <w:rStyle w:val="Stark"/>
          <w:rFonts w:asciiTheme="minorBidi" w:hAnsiTheme="minorBidi"/>
          <w:rtl/>
        </w:rPr>
        <w:t>باور کن که این چماقت که این دفعه با نوشته</w:t>
      </w:r>
      <w:r w:rsidRPr="004215B5">
        <w:rPr>
          <w:rStyle w:val="Stark"/>
          <w:rFonts w:asciiTheme="minorBidi" w:hAnsiTheme="minorBidi" w:hint="cs"/>
          <w:rtl/>
        </w:rPr>
        <w:t>‌</w:t>
      </w:r>
      <w:r w:rsidRPr="004215B5">
        <w:rPr>
          <w:rStyle w:val="Stark"/>
          <w:rFonts w:asciiTheme="minorBidi" w:hAnsiTheme="minorBidi"/>
          <w:rtl/>
        </w:rPr>
        <w:t>ات بر خانواده ما وارد کردی از آن ضربات چاقویی که به عزت وارد کردی بی</w:t>
      </w:r>
      <w:r w:rsidRPr="004215B5">
        <w:rPr>
          <w:rStyle w:val="Stark"/>
          <w:rFonts w:asciiTheme="minorBidi" w:hAnsiTheme="minorBidi" w:hint="cs"/>
          <w:rtl/>
        </w:rPr>
        <w:t>‌</w:t>
      </w:r>
      <w:r w:rsidRPr="004215B5">
        <w:rPr>
          <w:rStyle w:val="Stark"/>
          <w:rFonts w:asciiTheme="minorBidi" w:hAnsiTheme="minorBidi"/>
          <w:rtl/>
        </w:rPr>
        <w:t>رحمانه</w:t>
      </w:r>
      <w:r w:rsidRPr="004215B5">
        <w:rPr>
          <w:rStyle w:val="Stark"/>
          <w:rFonts w:asciiTheme="minorBidi" w:hAnsiTheme="minorBidi" w:hint="cs"/>
          <w:rtl/>
        </w:rPr>
        <w:t>‌</w:t>
      </w:r>
      <w:r w:rsidRPr="004215B5">
        <w:rPr>
          <w:rStyle w:val="Stark"/>
          <w:rFonts w:asciiTheme="minorBidi" w:hAnsiTheme="minorBidi"/>
          <w:rtl/>
        </w:rPr>
        <w:t>تر بود</w:t>
      </w:r>
      <w:r w:rsidRPr="004215B5">
        <w:rPr>
          <w:rStyle w:val="Stark"/>
          <w:rFonts w:asciiTheme="minorBidi" w:hAnsiTheme="minorBidi" w:hint="cs"/>
          <w:rtl/>
        </w:rPr>
        <w:t>.</w:t>
      </w:r>
    </w:p>
    <w:p w:rsidR="009555E8" w:rsidRPr="004215B5" w:rsidRDefault="009555E8" w:rsidP="001A47A3">
      <w:pPr>
        <w:pStyle w:val="Ingetavstnd"/>
        <w:bidi/>
        <w:jc w:val="both"/>
        <w:rPr>
          <w:rFonts w:asciiTheme="minorBidi" w:hAnsiTheme="minorBidi"/>
          <w:b/>
          <w:bCs/>
        </w:rPr>
      </w:pPr>
      <w:r w:rsidRPr="004215B5">
        <w:rPr>
          <w:rStyle w:val="Stark"/>
          <w:rFonts w:asciiTheme="minorBidi" w:hAnsiTheme="minorBidi"/>
          <w:rtl/>
        </w:rPr>
        <w:t>آن موقع عزت را شبانه و تک و</w:t>
      </w:r>
      <w:r w:rsidRPr="004215B5">
        <w:rPr>
          <w:rStyle w:val="Stark"/>
          <w:rFonts w:asciiTheme="minorBidi" w:hAnsiTheme="minorBidi" w:hint="cs"/>
          <w:rtl/>
        </w:rPr>
        <w:t xml:space="preserve"> </w:t>
      </w:r>
      <w:r w:rsidRPr="004215B5">
        <w:rPr>
          <w:rStyle w:val="Stark"/>
          <w:rFonts w:asciiTheme="minorBidi" w:hAnsiTheme="minorBidi"/>
          <w:rtl/>
        </w:rPr>
        <w:t>تنها به گوشه</w:t>
      </w:r>
      <w:r w:rsidRPr="004215B5">
        <w:rPr>
          <w:rStyle w:val="Stark"/>
          <w:rFonts w:asciiTheme="minorBidi" w:hAnsiTheme="minorBidi" w:hint="cs"/>
          <w:rtl/>
        </w:rPr>
        <w:t>‌</w:t>
      </w:r>
      <w:r w:rsidRPr="004215B5">
        <w:rPr>
          <w:rStyle w:val="Stark"/>
          <w:rFonts w:asciiTheme="minorBidi" w:hAnsiTheme="minorBidi"/>
          <w:rtl/>
        </w:rPr>
        <w:t>ای کشاندی و با ضربات چاقو،</w:t>
      </w:r>
      <w:r w:rsidRPr="004215B5">
        <w:rPr>
          <w:rStyle w:val="Stark"/>
          <w:rFonts w:asciiTheme="minorBidi" w:hAnsiTheme="minorBidi" w:hint="cs"/>
          <w:rtl/>
        </w:rPr>
        <w:t xml:space="preserve"> </w:t>
      </w:r>
      <w:r w:rsidRPr="004215B5">
        <w:rPr>
          <w:rStyle w:val="Stark"/>
          <w:rFonts w:asciiTheme="minorBidi" w:hAnsiTheme="minorBidi"/>
          <w:rtl/>
        </w:rPr>
        <w:t>زنجیر خودت و دوستانت</w:t>
      </w:r>
      <w:r w:rsidR="001A47A3" w:rsidRPr="004215B5">
        <w:rPr>
          <w:rStyle w:val="Stark"/>
          <w:rFonts w:asciiTheme="minorBidi" w:hAnsiTheme="minorBidi" w:hint="cs"/>
          <w:rtl/>
        </w:rPr>
        <w:t xml:space="preserve"> </w:t>
      </w:r>
      <w:r w:rsidRPr="004215B5">
        <w:rPr>
          <w:rStyle w:val="Stark"/>
          <w:rFonts w:asciiTheme="minorBidi" w:hAnsiTheme="minorBidi"/>
          <w:rtl/>
        </w:rPr>
        <w:t>عزت را از پا درآوردی و در نهایت با تیر خلاص مهدی صفری تبار پسر امام جمعه اسلامشهر</w:t>
      </w:r>
      <w:r w:rsidRPr="004215B5">
        <w:rPr>
          <w:rStyle w:val="Stark"/>
          <w:rFonts w:asciiTheme="minorBidi" w:hAnsiTheme="minorBidi" w:hint="cs"/>
          <w:rtl/>
        </w:rPr>
        <w:t>‌</w:t>
      </w:r>
      <w:r w:rsidRPr="004215B5">
        <w:rPr>
          <w:rStyle w:val="Stark"/>
          <w:rFonts w:asciiTheme="minorBidi" w:hAnsiTheme="minorBidi"/>
          <w:rtl/>
        </w:rPr>
        <w:t>(فرمانده سپاه) که در شقیقه و چشم چپ عزت وارد کرد او را از پای در آوردید ولی این بار با آن چماق سنگین</w:t>
      </w:r>
      <w:r w:rsidRPr="004215B5">
        <w:rPr>
          <w:rStyle w:val="Stark"/>
          <w:rFonts w:asciiTheme="minorBidi" w:hAnsiTheme="minorBidi" w:hint="cs"/>
          <w:rtl/>
        </w:rPr>
        <w:t>‌ا</w:t>
      </w:r>
      <w:r w:rsidRPr="004215B5">
        <w:rPr>
          <w:rStyle w:val="Stark"/>
          <w:rFonts w:asciiTheme="minorBidi" w:hAnsiTheme="minorBidi"/>
          <w:rtl/>
        </w:rPr>
        <w:t>ت که پر بود از تحجر و نادانی و عقده</w:t>
      </w:r>
      <w:r w:rsidRPr="004215B5">
        <w:rPr>
          <w:rStyle w:val="Stark"/>
          <w:rFonts w:asciiTheme="minorBidi" w:hAnsiTheme="minorBidi" w:hint="cs"/>
          <w:rtl/>
        </w:rPr>
        <w:t>‌</w:t>
      </w:r>
      <w:r w:rsidRPr="004215B5">
        <w:rPr>
          <w:rStyle w:val="Stark"/>
          <w:rFonts w:asciiTheme="minorBidi" w:hAnsiTheme="minorBidi"/>
          <w:rtl/>
        </w:rPr>
        <w:t>های سنگین و چرکین که با جهالت و نادانی و بی</w:t>
      </w:r>
      <w:r w:rsidRPr="004215B5">
        <w:rPr>
          <w:rStyle w:val="Stark"/>
          <w:rFonts w:asciiTheme="minorBidi" w:hAnsiTheme="minorBidi" w:hint="cs"/>
          <w:rtl/>
        </w:rPr>
        <w:t>‌</w:t>
      </w:r>
      <w:r w:rsidRPr="004215B5">
        <w:rPr>
          <w:rStyle w:val="Stark"/>
          <w:rFonts w:asciiTheme="minorBidi" w:hAnsiTheme="minorBidi"/>
          <w:rtl/>
        </w:rPr>
        <w:t>خردی بر خانواده زجر کشیده عزت که با هزاران مشکل و در تنهایی مفرط در این کشور بزرگ،</w:t>
      </w:r>
      <w:r w:rsidRPr="004215B5">
        <w:rPr>
          <w:rStyle w:val="Stark"/>
          <w:rFonts w:asciiTheme="minorBidi" w:hAnsiTheme="minorBidi" w:hint="cs"/>
          <w:rtl/>
        </w:rPr>
        <w:t xml:space="preserve"> </w:t>
      </w:r>
      <w:r w:rsidRPr="004215B5">
        <w:rPr>
          <w:rStyle w:val="Stark"/>
          <w:rFonts w:asciiTheme="minorBidi" w:hAnsiTheme="minorBidi"/>
          <w:rtl/>
        </w:rPr>
        <w:t>وارد کردی و درد کهنه ما را بیش</w:t>
      </w:r>
      <w:r w:rsidRPr="004215B5">
        <w:rPr>
          <w:rStyle w:val="Stark"/>
          <w:rFonts w:asciiTheme="minorBidi" w:hAnsiTheme="minorBidi" w:hint="cs"/>
          <w:rtl/>
        </w:rPr>
        <w:t>‌</w:t>
      </w:r>
      <w:r w:rsidRPr="004215B5">
        <w:rPr>
          <w:rStyle w:val="Stark"/>
          <w:rFonts w:asciiTheme="minorBidi" w:hAnsiTheme="minorBidi"/>
          <w:rtl/>
        </w:rPr>
        <w:t>تر کردی</w:t>
      </w:r>
      <w:r w:rsidRPr="004215B5">
        <w:rPr>
          <w:rStyle w:val="Stark"/>
          <w:rFonts w:asciiTheme="minorBidi" w:hAnsiTheme="minorBidi" w:hint="cs"/>
          <w:rtl/>
        </w:rPr>
        <w:t>.</w:t>
      </w:r>
    </w:p>
    <w:p w:rsidR="009555E8" w:rsidRPr="004215B5" w:rsidRDefault="009555E8" w:rsidP="009555E8">
      <w:pPr>
        <w:pStyle w:val="Ingetavstnd"/>
        <w:bidi/>
        <w:jc w:val="both"/>
        <w:rPr>
          <w:rFonts w:asciiTheme="minorBidi" w:hAnsiTheme="minorBidi"/>
          <w:b/>
          <w:bCs/>
        </w:rPr>
      </w:pPr>
      <w:r w:rsidRPr="004215B5">
        <w:rPr>
          <w:rStyle w:val="Stark"/>
          <w:rFonts w:asciiTheme="minorBidi" w:hAnsiTheme="minorBidi"/>
          <w:rtl/>
        </w:rPr>
        <w:t>مسعودخان همان</w:t>
      </w:r>
      <w:r w:rsidRPr="004215B5">
        <w:rPr>
          <w:rStyle w:val="Stark"/>
          <w:rFonts w:asciiTheme="minorBidi" w:hAnsiTheme="minorBidi" w:hint="cs"/>
          <w:rtl/>
        </w:rPr>
        <w:t>‌</w:t>
      </w:r>
      <w:r w:rsidRPr="004215B5">
        <w:rPr>
          <w:rStyle w:val="Stark"/>
          <w:rFonts w:asciiTheme="minorBidi" w:hAnsiTheme="minorBidi"/>
          <w:rtl/>
        </w:rPr>
        <w:t>طور که می</w:t>
      </w:r>
      <w:r w:rsidRPr="004215B5">
        <w:rPr>
          <w:rStyle w:val="Stark"/>
          <w:rFonts w:asciiTheme="minorBidi" w:hAnsiTheme="minorBidi" w:hint="cs"/>
          <w:rtl/>
        </w:rPr>
        <w:t>‌</w:t>
      </w:r>
      <w:r w:rsidRPr="004215B5">
        <w:rPr>
          <w:rStyle w:val="Stark"/>
          <w:rFonts w:asciiTheme="minorBidi" w:hAnsiTheme="minorBidi"/>
          <w:rtl/>
        </w:rPr>
        <w:t>دانی ما خانواده عزت از همان اول حادثه تک و تنها در مقابل ظلم و ستم شما ایستادیم و بدون هیچ</w:t>
      </w:r>
      <w:r w:rsidRPr="004215B5">
        <w:rPr>
          <w:rStyle w:val="Stark"/>
          <w:rFonts w:asciiTheme="minorBidi" w:hAnsiTheme="minorBidi" w:hint="cs"/>
          <w:rtl/>
        </w:rPr>
        <w:t>‌</w:t>
      </w:r>
      <w:r w:rsidRPr="004215B5">
        <w:rPr>
          <w:rStyle w:val="Stark"/>
          <w:rFonts w:asciiTheme="minorBidi" w:hAnsiTheme="minorBidi"/>
          <w:rtl/>
        </w:rPr>
        <w:t>گونه حامی و تنها با حمایت دانشجویان که خود پر بودند از زخم</w:t>
      </w:r>
      <w:r w:rsidRPr="004215B5">
        <w:rPr>
          <w:rStyle w:val="Stark"/>
          <w:rFonts w:asciiTheme="minorBidi" w:hAnsiTheme="minorBidi" w:hint="cs"/>
          <w:rtl/>
        </w:rPr>
        <w:t>‌</w:t>
      </w:r>
      <w:r w:rsidRPr="004215B5">
        <w:rPr>
          <w:rStyle w:val="Stark"/>
          <w:rFonts w:asciiTheme="minorBidi" w:hAnsiTheme="minorBidi"/>
          <w:rtl/>
        </w:rPr>
        <w:t>های که بر آن</w:t>
      </w:r>
      <w:r w:rsidRPr="004215B5">
        <w:rPr>
          <w:rStyle w:val="Stark"/>
          <w:rFonts w:asciiTheme="minorBidi" w:hAnsiTheme="minorBidi" w:hint="cs"/>
          <w:rtl/>
        </w:rPr>
        <w:t>‌</w:t>
      </w:r>
      <w:r w:rsidRPr="004215B5">
        <w:rPr>
          <w:rStyle w:val="Stark"/>
          <w:rFonts w:asciiTheme="minorBidi" w:hAnsiTheme="minorBidi"/>
          <w:rtl/>
        </w:rPr>
        <w:t>ها زده بودید،</w:t>
      </w:r>
      <w:r w:rsidRPr="004215B5">
        <w:rPr>
          <w:rStyle w:val="Stark"/>
          <w:rFonts w:asciiTheme="minorBidi" w:hAnsiTheme="minorBidi" w:hint="cs"/>
          <w:rtl/>
        </w:rPr>
        <w:t xml:space="preserve"> </w:t>
      </w:r>
      <w:r w:rsidRPr="004215B5">
        <w:rPr>
          <w:rStyle w:val="Stark"/>
          <w:rFonts w:asciiTheme="minorBidi" w:hAnsiTheme="minorBidi"/>
          <w:rtl/>
        </w:rPr>
        <w:t>به مبارزه علیه تحجر شما پرداختیم و تا این لحظه با آن همه فشارهای مختلفی که پر پیکر خانواده ما وارد کردید ایستاده</w:t>
      </w:r>
      <w:r w:rsidRPr="004215B5">
        <w:rPr>
          <w:rStyle w:val="Stark"/>
          <w:rFonts w:asciiTheme="minorBidi" w:hAnsiTheme="minorBidi" w:hint="cs"/>
          <w:rtl/>
        </w:rPr>
        <w:t>‌</w:t>
      </w:r>
      <w:r w:rsidRPr="004215B5">
        <w:rPr>
          <w:rStyle w:val="Stark"/>
          <w:rFonts w:asciiTheme="minorBidi" w:hAnsiTheme="minorBidi"/>
          <w:rtl/>
        </w:rPr>
        <w:t>ایم و تا محاکمه قاتلین عزت و جنایت</w:t>
      </w:r>
      <w:r w:rsidRPr="004215B5">
        <w:rPr>
          <w:rStyle w:val="Stark"/>
          <w:rFonts w:asciiTheme="minorBidi" w:hAnsiTheme="minorBidi" w:hint="cs"/>
          <w:rtl/>
        </w:rPr>
        <w:t>‌</w:t>
      </w:r>
      <w:r w:rsidRPr="004215B5">
        <w:rPr>
          <w:rStyle w:val="Stark"/>
          <w:rFonts w:asciiTheme="minorBidi" w:hAnsiTheme="minorBidi"/>
          <w:rtl/>
        </w:rPr>
        <w:t xml:space="preserve">کاران و متحجرین </w:t>
      </w:r>
      <w:r w:rsidRPr="004215B5">
        <w:rPr>
          <w:rStyle w:val="Stark"/>
          <w:rFonts w:asciiTheme="minorBidi" w:hAnsiTheme="minorBidi" w:hint="cs"/>
          <w:rtl/>
        </w:rPr>
        <w:t>18</w:t>
      </w:r>
      <w:r w:rsidRPr="004215B5">
        <w:rPr>
          <w:rStyle w:val="Stark"/>
          <w:rFonts w:asciiTheme="minorBidi" w:hAnsiTheme="minorBidi"/>
          <w:rtl/>
        </w:rPr>
        <w:t xml:space="preserve"> تیر هیچ</w:t>
      </w:r>
      <w:r w:rsidRPr="004215B5">
        <w:rPr>
          <w:rStyle w:val="Stark"/>
          <w:rFonts w:asciiTheme="minorBidi" w:hAnsiTheme="minorBidi" w:hint="cs"/>
          <w:rtl/>
        </w:rPr>
        <w:t>‌</w:t>
      </w:r>
      <w:r w:rsidRPr="004215B5">
        <w:rPr>
          <w:rStyle w:val="Stark"/>
          <w:rFonts w:asciiTheme="minorBidi" w:hAnsiTheme="minorBidi"/>
          <w:rtl/>
        </w:rPr>
        <w:t>گاه عقب</w:t>
      </w:r>
      <w:r w:rsidRPr="004215B5">
        <w:rPr>
          <w:rStyle w:val="Stark"/>
          <w:rFonts w:asciiTheme="minorBidi" w:hAnsiTheme="minorBidi" w:hint="cs"/>
          <w:rtl/>
        </w:rPr>
        <w:t>‌</w:t>
      </w:r>
      <w:r w:rsidRPr="004215B5">
        <w:rPr>
          <w:rStyle w:val="Stark"/>
          <w:rFonts w:asciiTheme="minorBidi" w:hAnsiTheme="minorBidi"/>
          <w:rtl/>
        </w:rPr>
        <w:t>نشینی نمی</w:t>
      </w:r>
      <w:r w:rsidRPr="004215B5">
        <w:rPr>
          <w:rStyle w:val="Stark"/>
          <w:rFonts w:asciiTheme="minorBidi" w:hAnsiTheme="minorBidi" w:hint="cs"/>
          <w:rtl/>
        </w:rPr>
        <w:t>‌</w:t>
      </w:r>
      <w:r w:rsidRPr="004215B5">
        <w:rPr>
          <w:rStyle w:val="Stark"/>
          <w:rFonts w:asciiTheme="minorBidi" w:hAnsiTheme="minorBidi"/>
          <w:rtl/>
        </w:rPr>
        <w:t>کنیم و همواره بر این را ه خود پایدار هستیم</w:t>
      </w:r>
      <w:r w:rsidRPr="004215B5">
        <w:rPr>
          <w:rStyle w:val="Stark"/>
          <w:rFonts w:asciiTheme="minorBidi" w:hAnsiTheme="minorBidi" w:hint="cs"/>
          <w:rtl/>
        </w:rPr>
        <w:t>...»</w:t>
      </w:r>
    </w:p>
    <w:p w:rsidR="009555E8" w:rsidRPr="004215B5" w:rsidRDefault="009555E8" w:rsidP="009555E8">
      <w:pPr>
        <w:pStyle w:val="Ingetavstnd"/>
        <w:bidi/>
        <w:jc w:val="both"/>
        <w:rPr>
          <w:rStyle w:val="Stark"/>
          <w:rFonts w:asciiTheme="minorBidi" w:hAnsiTheme="minorBidi" w:hint="cs"/>
          <w:rtl/>
        </w:rPr>
      </w:pPr>
      <w:r w:rsidRPr="004215B5">
        <w:rPr>
          <w:rStyle w:val="Stark"/>
          <w:rFonts w:asciiTheme="minorBidi" w:hAnsiTheme="minorBidi"/>
          <w:rtl/>
        </w:rPr>
        <w:t>به هر حال مسعود خان شب دراز است و قلندر بیدار</w:t>
      </w:r>
      <w:r w:rsidRPr="004215B5">
        <w:rPr>
          <w:rStyle w:val="Stark"/>
          <w:rFonts w:asciiTheme="minorBidi" w:hAnsiTheme="minorBidi" w:hint="cs"/>
          <w:rtl/>
        </w:rPr>
        <w:t>...»</w:t>
      </w:r>
    </w:p>
    <w:p w:rsidR="001A47A3" w:rsidRPr="00E22601" w:rsidRDefault="001A47A3" w:rsidP="001A47A3">
      <w:pPr>
        <w:pStyle w:val="Ingetavstnd"/>
        <w:bidi/>
        <w:jc w:val="both"/>
        <w:rPr>
          <w:rStyle w:val="Stark"/>
          <w:rFonts w:asciiTheme="minorBidi" w:hAnsiTheme="minorBidi" w:hint="cs"/>
          <w:rtl/>
        </w:rPr>
      </w:pPr>
    </w:p>
    <w:p w:rsidR="001A47A3" w:rsidRDefault="001A47A3" w:rsidP="001A47A3">
      <w:pPr>
        <w:pStyle w:val="Ingetavstnd"/>
        <w:bidi/>
        <w:jc w:val="center"/>
        <w:rPr>
          <w:rFonts w:asciiTheme="minorBidi" w:hAnsiTheme="minorBidi" w:hint="cs"/>
          <w:b/>
          <w:bCs/>
          <w:color w:val="000000"/>
          <w:sz w:val="28"/>
          <w:szCs w:val="28"/>
          <w:rtl/>
        </w:rPr>
      </w:pPr>
      <w:r w:rsidRPr="002C2FE4">
        <w:rPr>
          <w:rFonts w:asciiTheme="minorBidi" w:hAnsiTheme="minorBidi"/>
          <w:b/>
          <w:bCs/>
          <w:noProof/>
          <w:color w:val="341473"/>
          <w:sz w:val="28"/>
          <w:szCs w:val="28"/>
          <w:lang w:eastAsia="sv-SE"/>
        </w:rPr>
        <w:drawing>
          <wp:inline distT="0" distB="0" distL="0" distR="0" wp14:anchorId="2BB4637A" wp14:editId="425906CD">
            <wp:extent cx="1932215" cy="2880000"/>
            <wp:effectExtent l="0" t="0" r="0" b="0"/>
            <wp:docPr id="24" name="Bildobjekt 24" descr="http://3.bp.blogspot.com/_PCdRxvqc6Jo/SdNXSMS5PEI/AAAAAAAACVw/CIPV-ee07Xs/s320/23t1kld.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9691554904423490" descr="http://3.bp.blogspot.com/_PCdRxvqc6Jo/SdNXSMS5PEI/AAAAAAAACVw/CIPV-ee07Xs/s320/23t1kld.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2215" cy="2880000"/>
                    </a:xfrm>
                    <a:prstGeom prst="rect">
                      <a:avLst/>
                    </a:prstGeom>
                    <a:noFill/>
                    <a:ln>
                      <a:noFill/>
                    </a:ln>
                  </pic:spPr>
                </pic:pic>
              </a:graphicData>
            </a:graphic>
          </wp:inline>
        </w:drawing>
      </w:r>
    </w:p>
    <w:p w:rsidR="001A47A3" w:rsidRPr="002C2FE4" w:rsidRDefault="001A47A3" w:rsidP="001A47A3">
      <w:pPr>
        <w:pStyle w:val="Ingetavstnd"/>
        <w:bidi/>
        <w:jc w:val="center"/>
        <w:rPr>
          <w:rFonts w:asciiTheme="minorBidi" w:hAnsiTheme="minorBidi"/>
          <w:b/>
          <w:bCs/>
          <w:color w:val="000000"/>
          <w:sz w:val="28"/>
          <w:szCs w:val="28"/>
        </w:rPr>
      </w:pPr>
    </w:p>
    <w:p w:rsidR="009555E8" w:rsidRPr="004215B5" w:rsidRDefault="009555E8" w:rsidP="009555E8">
      <w:pPr>
        <w:pStyle w:val="Ingetavstnd"/>
        <w:bidi/>
        <w:jc w:val="both"/>
        <w:rPr>
          <w:rFonts w:asciiTheme="minorBidi" w:hAnsiTheme="minorBidi"/>
          <w:b/>
          <w:bCs/>
        </w:rPr>
      </w:pPr>
      <w:r w:rsidRPr="004215B5">
        <w:rPr>
          <w:rStyle w:val="Stark"/>
          <w:rFonts w:asciiTheme="minorBidi" w:hAnsiTheme="minorBidi"/>
          <w:rtl/>
        </w:rPr>
        <w:t xml:space="preserve">و چند کلام با </w:t>
      </w:r>
      <w:r w:rsidRPr="004215B5">
        <w:rPr>
          <w:rStyle w:val="Stark"/>
          <w:rFonts w:asciiTheme="minorBidi" w:hAnsiTheme="minorBidi" w:hint="cs"/>
          <w:rtl/>
        </w:rPr>
        <w:t>آ</w:t>
      </w:r>
      <w:r w:rsidRPr="004215B5">
        <w:rPr>
          <w:rStyle w:val="Stark"/>
          <w:rFonts w:asciiTheme="minorBidi" w:hAnsiTheme="minorBidi"/>
          <w:rtl/>
        </w:rPr>
        <w:t>قای علی رضا آستانه</w:t>
      </w:r>
    </w:p>
    <w:p w:rsidR="009555E8" w:rsidRPr="004215B5" w:rsidRDefault="009555E8" w:rsidP="009555E8">
      <w:pPr>
        <w:pStyle w:val="Ingetavstnd"/>
        <w:bidi/>
        <w:jc w:val="both"/>
        <w:rPr>
          <w:rFonts w:asciiTheme="minorBidi" w:hAnsiTheme="minorBidi"/>
          <w:b/>
          <w:bCs/>
        </w:rPr>
      </w:pPr>
      <w:r w:rsidRPr="004215B5">
        <w:rPr>
          <w:rStyle w:val="Stark"/>
          <w:rFonts w:asciiTheme="minorBidi" w:hAnsiTheme="minorBidi"/>
          <w:rtl/>
        </w:rPr>
        <w:t>بله آقای علی رضا استانه،</w:t>
      </w:r>
      <w:r w:rsidRPr="004215B5">
        <w:rPr>
          <w:rStyle w:val="Stark"/>
          <w:rFonts w:asciiTheme="minorBidi" w:hAnsiTheme="minorBidi" w:hint="cs"/>
          <w:rtl/>
        </w:rPr>
        <w:t xml:space="preserve"> آ</w:t>
      </w:r>
      <w:r w:rsidRPr="004215B5">
        <w:rPr>
          <w:rStyle w:val="Stark"/>
          <w:rFonts w:asciiTheme="minorBidi" w:hAnsiTheme="minorBidi"/>
          <w:rtl/>
        </w:rPr>
        <w:t>قای مسعود ده نمکی ما در مرگ تدریجی خود که شما برایمان درست کردید داریم میلولیم ولی هیچ</w:t>
      </w:r>
      <w:r w:rsidRPr="004215B5">
        <w:rPr>
          <w:rStyle w:val="Stark"/>
          <w:rFonts w:asciiTheme="minorBidi" w:hAnsiTheme="minorBidi" w:hint="cs"/>
          <w:rtl/>
        </w:rPr>
        <w:t>‌</w:t>
      </w:r>
      <w:r w:rsidRPr="004215B5">
        <w:rPr>
          <w:rStyle w:val="Stark"/>
          <w:rFonts w:asciiTheme="minorBidi" w:hAnsiTheme="minorBidi"/>
          <w:rtl/>
        </w:rPr>
        <w:t>گاه طلب یاری نه از شما خواسته</w:t>
      </w:r>
      <w:r w:rsidRPr="004215B5">
        <w:rPr>
          <w:rStyle w:val="Stark"/>
          <w:rFonts w:asciiTheme="minorBidi" w:hAnsiTheme="minorBidi" w:hint="cs"/>
          <w:rtl/>
        </w:rPr>
        <w:t>‌</w:t>
      </w:r>
      <w:r w:rsidRPr="004215B5">
        <w:rPr>
          <w:rStyle w:val="Stark"/>
          <w:rFonts w:asciiTheme="minorBidi" w:hAnsiTheme="minorBidi"/>
          <w:rtl/>
        </w:rPr>
        <w:t>ایم و نه از خانم عبادی</w:t>
      </w:r>
      <w:r w:rsidRPr="004215B5">
        <w:rPr>
          <w:rStyle w:val="Stark"/>
          <w:rFonts w:asciiTheme="minorBidi" w:hAnsiTheme="minorBidi" w:hint="cs"/>
          <w:rtl/>
        </w:rPr>
        <w:t xml:space="preserve">. </w:t>
      </w:r>
      <w:r w:rsidRPr="004215B5">
        <w:rPr>
          <w:rStyle w:val="Stark"/>
          <w:rFonts w:asciiTheme="minorBidi" w:hAnsiTheme="minorBidi"/>
          <w:rtl/>
        </w:rPr>
        <w:t>فقط این را خوب بدانید و در گوش خود فرو کنید که خانواده عزت ابراهیم</w:t>
      </w:r>
      <w:r w:rsidRPr="004215B5">
        <w:rPr>
          <w:rStyle w:val="Stark"/>
          <w:rFonts w:asciiTheme="minorBidi" w:hAnsiTheme="minorBidi" w:hint="cs"/>
          <w:rtl/>
        </w:rPr>
        <w:t>‌</w:t>
      </w:r>
      <w:r w:rsidRPr="004215B5">
        <w:rPr>
          <w:rStyle w:val="Stark"/>
          <w:rFonts w:asciiTheme="minorBidi" w:hAnsiTheme="minorBidi"/>
          <w:rtl/>
        </w:rPr>
        <w:t>نژاد با آن</w:t>
      </w:r>
      <w:r w:rsidRPr="004215B5">
        <w:rPr>
          <w:rStyle w:val="Stark"/>
          <w:rFonts w:asciiTheme="minorBidi" w:hAnsiTheme="minorBidi" w:hint="cs"/>
          <w:rtl/>
        </w:rPr>
        <w:t>‌</w:t>
      </w:r>
      <w:r w:rsidRPr="004215B5">
        <w:rPr>
          <w:rStyle w:val="Stark"/>
          <w:rFonts w:asciiTheme="minorBidi" w:hAnsiTheme="minorBidi"/>
          <w:rtl/>
        </w:rPr>
        <w:t>همه فشارهای مضاعفی که بر پیکرشان وارد می</w:t>
      </w:r>
      <w:r w:rsidRPr="004215B5">
        <w:rPr>
          <w:rStyle w:val="Stark"/>
          <w:rFonts w:asciiTheme="minorBidi" w:hAnsiTheme="minorBidi" w:hint="cs"/>
          <w:rtl/>
        </w:rPr>
        <w:t>‌</w:t>
      </w:r>
      <w:r w:rsidRPr="004215B5">
        <w:rPr>
          <w:rStyle w:val="Stark"/>
          <w:rFonts w:asciiTheme="minorBidi" w:hAnsiTheme="minorBidi"/>
          <w:rtl/>
        </w:rPr>
        <w:t>کنید هنوز استوار و پایدار مانده</w:t>
      </w:r>
      <w:r w:rsidRPr="004215B5">
        <w:rPr>
          <w:rStyle w:val="Stark"/>
          <w:rFonts w:asciiTheme="minorBidi" w:hAnsiTheme="minorBidi" w:hint="cs"/>
          <w:rtl/>
        </w:rPr>
        <w:t>‌</w:t>
      </w:r>
      <w:r w:rsidRPr="004215B5">
        <w:rPr>
          <w:rStyle w:val="Stark"/>
          <w:rFonts w:asciiTheme="minorBidi" w:hAnsiTheme="minorBidi"/>
          <w:rtl/>
        </w:rPr>
        <w:t>اند. هم</w:t>
      </w:r>
      <w:r w:rsidRPr="004215B5">
        <w:rPr>
          <w:rStyle w:val="Stark"/>
          <w:rFonts w:asciiTheme="minorBidi" w:hAnsiTheme="minorBidi" w:hint="cs"/>
          <w:rtl/>
        </w:rPr>
        <w:t>‌</w:t>
      </w:r>
      <w:r w:rsidRPr="004215B5">
        <w:rPr>
          <w:rStyle w:val="Stark"/>
          <w:rFonts w:asciiTheme="minorBidi" w:hAnsiTheme="minorBidi"/>
          <w:rtl/>
        </w:rPr>
        <w:t>چنان که خوب هم اطلاع دارید نه سازمانی و نه هیچ حزبی از ما حمایت نمی</w:t>
      </w:r>
      <w:r w:rsidRPr="004215B5">
        <w:rPr>
          <w:rStyle w:val="Stark"/>
          <w:rFonts w:asciiTheme="minorBidi" w:hAnsiTheme="minorBidi" w:hint="cs"/>
          <w:rtl/>
        </w:rPr>
        <w:t>‌</w:t>
      </w:r>
      <w:r w:rsidRPr="004215B5">
        <w:rPr>
          <w:rStyle w:val="Stark"/>
          <w:rFonts w:asciiTheme="minorBidi" w:hAnsiTheme="minorBidi"/>
          <w:rtl/>
        </w:rPr>
        <w:t>کند و ما تک تنها در غربت تنهایی خویش در مقابل غول</w:t>
      </w:r>
      <w:r w:rsidRPr="004215B5">
        <w:rPr>
          <w:rStyle w:val="Stark"/>
          <w:rFonts w:asciiTheme="minorBidi" w:hAnsiTheme="minorBidi" w:hint="cs"/>
          <w:rtl/>
        </w:rPr>
        <w:t>‌</w:t>
      </w:r>
      <w:r w:rsidRPr="004215B5">
        <w:rPr>
          <w:rStyle w:val="Stark"/>
          <w:rFonts w:asciiTheme="minorBidi" w:hAnsiTheme="minorBidi"/>
          <w:rtl/>
        </w:rPr>
        <w:t>های متحجر اسلامی به</w:t>
      </w:r>
      <w:r w:rsidRPr="004215B5">
        <w:rPr>
          <w:rStyle w:val="Stark"/>
          <w:rFonts w:asciiTheme="minorBidi" w:hAnsiTheme="minorBidi" w:hint="cs"/>
          <w:rtl/>
        </w:rPr>
        <w:t>‌</w:t>
      </w:r>
      <w:r w:rsidRPr="004215B5">
        <w:rPr>
          <w:rStyle w:val="Stark"/>
          <w:rFonts w:asciiTheme="minorBidi" w:hAnsiTheme="minorBidi"/>
          <w:rtl/>
        </w:rPr>
        <w:t>دنبال خو</w:t>
      </w:r>
      <w:r w:rsidRPr="004215B5">
        <w:rPr>
          <w:rStyle w:val="Stark"/>
          <w:rFonts w:asciiTheme="minorBidi" w:hAnsiTheme="minorBidi" w:hint="cs"/>
          <w:rtl/>
        </w:rPr>
        <w:t>ن</w:t>
      </w:r>
      <w:r w:rsidRPr="004215B5">
        <w:rPr>
          <w:rStyle w:val="Stark"/>
          <w:rFonts w:asciiTheme="minorBidi" w:hAnsiTheme="minorBidi" w:hint="eastAsia"/>
          <w:rtl/>
        </w:rPr>
        <w:t>‌</w:t>
      </w:r>
      <w:r w:rsidRPr="004215B5">
        <w:rPr>
          <w:rStyle w:val="Stark"/>
          <w:rFonts w:asciiTheme="minorBidi" w:hAnsiTheme="minorBidi" w:hint="cs"/>
          <w:rtl/>
        </w:rPr>
        <w:t>خ</w:t>
      </w:r>
      <w:r w:rsidRPr="004215B5">
        <w:rPr>
          <w:rStyle w:val="Stark"/>
          <w:rFonts w:asciiTheme="minorBidi" w:hAnsiTheme="minorBidi"/>
          <w:rtl/>
        </w:rPr>
        <w:t xml:space="preserve">واهی عزیزمان و تمامی زندانیان و </w:t>
      </w:r>
      <w:r w:rsidRPr="004215B5">
        <w:rPr>
          <w:rStyle w:val="Stark"/>
          <w:rFonts w:asciiTheme="minorBidi" w:hAnsiTheme="minorBidi" w:hint="cs"/>
          <w:rtl/>
        </w:rPr>
        <w:t>آ</w:t>
      </w:r>
      <w:r w:rsidRPr="004215B5">
        <w:rPr>
          <w:rStyle w:val="Stark"/>
          <w:rFonts w:asciiTheme="minorBidi" w:hAnsiTheme="minorBidi"/>
          <w:rtl/>
        </w:rPr>
        <w:t>سیب</w:t>
      </w:r>
      <w:r w:rsidRPr="004215B5">
        <w:rPr>
          <w:rStyle w:val="Stark"/>
          <w:rFonts w:asciiTheme="minorBidi" w:hAnsiTheme="minorBidi" w:hint="cs"/>
          <w:rtl/>
        </w:rPr>
        <w:t>‌</w:t>
      </w:r>
      <w:r w:rsidRPr="004215B5">
        <w:rPr>
          <w:rStyle w:val="Stark"/>
          <w:rFonts w:asciiTheme="minorBidi" w:hAnsiTheme="minorBidi"/>
          <w:rtl/>
        </w:rPr>
        <w:t xml:space="preserve">دیدگان </w:t>
      </w:r>
      <w:r w:rsidRPr="004215B5">
        <w:rPr>
          <w:rStyle w:val="Stark"/>
          <w:rFonts w:asciiTheme="minorBidi" w:hAnsiTheme="minorBidi" w:hint="cs"/>
          <w:rtl/>
        </w:rPr>
        <w:t>18</w:t>
      </w:r>
      <w:r w:rsidRPr="004215B5">
        <w:rPr>
          <w:rStyle w:val="Stark"/>
          <w:rFonts w:asciiTheme="minorBidi" w:hAnsiTheme="minorBidi"/>
          <w:rtl/>
        </w:rPr>
        <w:t xml:space="preserve"> تیر هستیم</w:t>
      </w:r>
      <w:r w:rsidRPr="004215B5">
        <w:rPr>
          <w:rStyle w:val="Stark"/>
          <w:rFonts w:asciiTheme="minorBidi" w:hAnsiTheme="minorBidi" w:hint="cs"/>
          <w:rtl/>
        </w:rPr>
        <w:t>.</w:t>
      </w:r>
    </w:p>
    <w:p w:rsidR="009555E8" w:rsidRPr="004215B5" w:rsidRDefault="009555E8" w:rsidP="009555E8">
      <w:pPr>
        <w:pStyle w:val="Ingetavstnd"/>
        <w:bidi/>
        <w:jc w:val="both"/>
        <w:rPr>
          <w:rFonts w:asciiTheme="minorBidi" w:hAnsiTheme="minorBidi"/>
          <w:b/>
          <w:bCs/>
        </w:rPr>
      </w:pPr>
      <w:r w:rsidRPr="004215B5">
        <w:rPr>
          <w:rStyle w:val="Stark"/>
          <w:rFonts w:asciiTheme="minorBidi" w:hAnsiTheme="minorBidi"/>
          <w:rtl/>
        </w:rPr>
        <w:t>هر چند در این را بسیار تنها هستیم ولی مطمئن باشید که انتقام خون</w:t>
      </w:r>
      <w:r w:rsidRPr="004215B5">
        <w:rPr>
          <w:rStyle w:val="Stark"/>
          <w:rFonts w:asciiTheme="minorBidi" w:hAnsiTheme="minorBidi" w:hint="cs"/>
          <w:rtl/>
        </w:rPr>
        <w:t>‌</w:t>
      </w:r>
      <w:r w:rsidRPr="004215B5">
        <w:rPr>
          <w:rStyle w:val="Stark"/>
          <w:rFonts w:asciiTheme="minorBidi" w:hAnsiTheme="minorBidi"/>
          <w:rtl/>
        </w:rPr>
        <w:t>های ریخته شده را خواهیم گرفت</w:t>
      </w:r>
      <w:r w:rsidRPr="004215B5">
        <w:rPr>
          <w:rStyle w:val="Stark"/>
          <w:rFonts w:asciiTheme="minorBidi" w:hAnsiTheme="minorBidi" w:hint="cs"/>
          <w:rtl/>
        </w:rPr>
        <w:t>.</w:t>
      </w:r>
    </w:p>
    <w:p w:rsidR="007C7AD6" w:rsidRPr="004215B5" w:rsidRDefault="009555E8" w:rsidP="009555E8">
      <w:pPr>
        <w:pStyle w:val="Ingetavstnd"/>
        <w:bidi/>
        <w:jc w:val="both"/>
        <w:rPr>
          <w:rStyle w:val="Stark"/>
          <w:rFonts w:asciiTheme="minorBidi" w:hAnsiTheme="minorBidi" w:hint="cs"/>
          <w:rtl/>
        </w:rPr>
      </w:pPr>
      <w:r w:rsidRPr="004215B5">
        <w:rPr>
          <w:rStyle w:val="Stark"/>
          <w:rFonts w:asciiTheme="minorBidi" w:hAnsiTheme="minorBidi"/>
          <w:rtl/>
        </w:rPr>
        <w:t>یک مملکت ممکن است با بی</w:t>
      </w:r>
      <w:r w:rsidRPr="004215B5">
        <w:rPr>
          <w:rStyle w:val="Stark"/>
          <w:rFonts w:asciiTheme="minorBidi" w:hAnsiTheme="minorBidi" w:hint="cs"/>
          <w:rtl/>
        </w:rPr>
        <w:t>‌</w:t>
      </w:r>
      <w:r w:rsidRPr="004215B5">
        <w:rPr>
          <w:rStyle w:val="Stark"/>
          <w:rFonts w:asciiTheme="minorBidi" w:hAnsiTheme="minorBidi"/>
          <w:rtl/>
        </w:rPr>
        <w:t>خدایی پا</w:t>
      </w:r>
      <w:r w:rsidRPr="004215B5">
        <w:rPr>
          <w:rStyle w:val="Stark"/>
          <w:rFonts w:asciiTheme="minorBidi" w:hAnsiTheme="minorBidi" w:hint="cs"/>
          <w:rtl/>
        </w:rPr>
        <w:t xml:space="preserve"> </w:t>
      </w:r>
      <w:r w:rsidRPr="004215B5">
        <w:rPr>
          <w:rStyle w:val="Stark"/>
          <w:rFonts w:asciiTheme="minorBidi" w:hAnsiTheme="minorBidi"/>
          <w:rtl/>
        </w:rPr>
        <w:t>برجا بماند ولی با ظلم هرگ</w:t>
      </w:r>
      <w:r w:rsidRPr="004215B5">
        <w:rPr>
          <w:rStyle w:val="Stark"/>
          <w:rFonts w:asciiTheme="minorBidi" w:hAnsiTheme="minorBidi" w:hint="cs"/>
          <w:rtl/>
        </w:rPr>
        <w:t>ز!</w:t>
      </w:r>
    </w:p>
    <w:p w:rsidR="009555E8" w:rsidRPr="004215B5" w:rsidRDefault="009555E8" w:rsidP="009555E8">
      <w:pPr>
        <w:pStyle w:val="Ingetavstnd"/>
        <w:bidi/>
        <w:jc w:val="both"/>
        <w:rPr>
          <w:rFonts w:asciiTheme="minorBidi" w:eastAsia="Times New Roman" w:hAnsiTheme="minorBidi" w:hint="cs"/>
          <w:b/>
          <w:bCs/>
          <w:rtl/>
          <w:lang w:eastAsia="sv-SE"/>
        </w:rPr>
      </w:pPr>
    </w:p>
    <w:p w:rsidR="00306070" w:rsidRPr="004215B5" w:rsidRDefault="00306070" w:rsidP="00306070">
      <w:pPr>
        <w:pStyle w:val="Ingetavstnd"/>
        <w:bidi/>
        <w:jc w:val="both"/>
        <w:rPr>
          <w:rFonts w:asciiTheme="minorBidi" w:eastAsia="Times New Roman" w:hAnsiTheme="minorBidi"/>
          <w:b/>
          <w:bCs/>
          <w:lang w:eastAsia="sv-SE"/>
        </w:rPr>
      </w:pPr>
      <w:r w:rsidRPr="004215B5">
        <w:rPr>
          <w:rFonts w:asciiTheme="minorBidi" w:eastAsia="Times New Roman" w:hAnsiTheme="minorBidi"/>
          <w:b/>
          <w:bCs/>
          <w:rtl/>
          <w:lang w:eastAsia="sv-SE"/>
        </w:rPr>
        <w:lastRenderedPageBreak/>
        <w:t>در روزها</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xml:space="preserve"> پس از آن يك هفته بحران</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xml:space="preserve"> روزنامه قدس با انتشار خبر</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xml:space="preserve"> تحت عنوان «اظهارات دو مقام امنيت</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xml:space="preserve"> درباره حوادث كو</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مبادرت به چاپ خبر مصاحبه معاونين امنيت</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xml:space="preserve"> وزير كشور و سياس</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xml:space="preserve"> امنيت</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xml:space="preserve"> استاندار</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xml:space="preserve"> تهران كرد كه به لحاظ ارزش خبر</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بخش‌ها</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xml:space="preserve"> عمده آن در پ</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xml:space="preserve"> م</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‌آيد.</w:t>
      </w:r>
    </w:p>
    <w:p w:rsidR="00306070" w:rsidRPr="004215B5" w:rsidRDefault="00306070" w:rsidP="00306070">
      <w:pPr>
        <w:pStyle w:val="Ingetavstnd"/>
        <w:bidi/>
        <w:jc w:val="both"/>
        <w:rPr>
          <w:rFonts w:asciiTheme="minorBidi" w:eastAsia="Times New Roman" w:hAnsiTheme="minorBidi" w:hint="cs"/>
          <w:b/>
          <w:bCs/>
          <w:rtl/>
          <w:lang w:eastAsia="sv-SE"/>
        </w:rPr>
      </w:pPr>
      <w:r w:rsidRPr="004215B5">
        <w:rPr>
          <w:rFonts w:asciiTheme="minorBidi" w:eastAsia="Times New Roman" w:hAnsiTheme="minorBidi"/>
          <w:b/>
          <w:bCs/>
          <w:rtl/>
          <w:lang w:eastAsia="sv-SE"/>
        </w:rPr>
        <w:t>رضاي</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xml:space="preserve"> باباد</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xml:space="preserve"> معاون سياس</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xml:space="preserve"> امنيت</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xml:space="preserve"> استاندار</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xml:space="preserve"> تهران</w:t>
      </w:r>
      <w:r w:rsidRPr="004215B5">
        <w:rPr>
          <w:rFonts w:asciiTheme="minorBidi" w:eastAsia="Times New Roman" w:hAnsiTheme="minorBidi" w:hint="cs"/>
          <w:b/>
          <w:bCs/>
          <w:rtl/>
          <w:lang w:eastAsia="sv-SE"/>
        </w:rPr>
        <w:t>،</w:t>
      </w:r>
      <w:r w:rsidRPr="004215B5">
        <w:rPr>
          <w:rFonts w:asciiTheme="minorBidi" w:eastAsia="Times New Roman" w:hAnsiTheme="minorBidi"/>
          <w:b/>
          <w:bCs/>
          <w:rtl/>
          <w:lang w:eastAsia="sv-SE"/>
        </w:rPr>
        <w:t xml:space="preserve"> در پاسخ به اين سئوال كه «افراد شخص</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xml:space="preserve"> هم آيا در كنار م</w:t>
      </w:r>
      <w:r w:rsidRPr="004215B5">
        <w:rPr>
          <w:rFonts w:asciiTheme="minorBidi" w:eastAsia="Times New Roman" w:hAnsiTheme="minorBidi" w:hint="cs"/>
          <w:b/>
          <w:bCs/>
          <w:rtl/>
          <w:lang w:eastAsia="sv-SE"/>
        </w:rPr>
        <w:t>ا</w:t>
      </w:r>
      <w:r w:rsidRPr="004215B5">
        <w:rPr>
          <w:rFonts w:asciiTheme="minorBidi" w:eastAsia="Times New Roman" w:hAnsiTheme="minorBidi"/>
          <w:b/>
          <w:bCs/>
          <w:rtl/>
          <w:lang w:eastAsia="sv-SE"/>
        </w:rPr>
        <w:t>موران انتظام</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xml:space="preserve"> برا</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xml:space="preserve"> ورود به خوابگاه دانشجويان وجود داشته‌اند يا نه؟» گفت: «بله، حضور داشته‌اند و كاملا هماهنگ عمل م</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‌كرده‌اند و آن چيز</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xml:space="preserve"> كه من ديدم و مشخص بود، م</w:t>
      </w:r>
      <w:r w:rsidRPr="004215B5">
        <w:rPr>
          <w:rFonts w:asciiTheme="minorBidi" w:eastAsia="Times New Roman" w:hAnsiTheme="minorBidi" w:hint="cs"/>
          <w:b/>
          <w:bCs/>
          <w:rtl/>
          <w:lang w:eastAsia="sv-SE"/>
        </w:rPr>
        <w:t>ا</w:t>
      </w:r>
      <w:r w:rsidRPr="004215B5">
        <w:rPr>
          <w:rFonts w:asciiTheme="minorBidi" w:eastAsia="Times New Roman" w:hAnsiTheme="minorBidi"/>
          <w:b/>
          <w:bCs/>
          <w:rtl/>
          <w:lang w:eastAsia="sv-SE"/>
        </w:rPr>
        <w:t>موران نيرو</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xml:space="preserve"> انتظام</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xml:space="preserve"> بودند كه اتفاقا سرپرست ناحيه تهران بزرگ هم در جلسه‌ا</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 xml:space="preserve"> كه داشتيم به آن اشاره م</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‌كنند كه اين افراد را در سمت چپ مستقر كرده و به</w:t>
      </w:r>
      <w:r w:rsidRPr="004215B5">
        <w:rPr>
          <w:rFonts w:asciiTheme="minorBidi" w:eastAsia="Times New Roman" w:hAnsiTheme="minorBidi" w:hint="cs"/>
          <w:b/>
          <w:bCs/>
          <w:rtl/>
          <w:lang w:eastAsia="sv-SE"/>
        </w:rPr>
        <w:t>‌</w:t>
      </w:r>
      <w:r w:rsidRPr="004215B5">
        <w:rPr>
          <w:rFonts w:asciiTheme="minorBidi" w:eastAsia="Times New Roman" w:hAnsiTheme="minorBidi"/>
          <w:b/>
          <w:bCs/>
          <w:rtl/>
          <w:lang w:eastAsia="sv-SE"/>
        </w:rPr>
        <w:t>طور هماهنگ عمل م</w:t>
      </w:r>
      <w:r w:rsidRPr="004215B5">
        <w:rPr>
          <w:rFonts w:asciiTheme="minorBidi" w:eastAsia="Times New Roman" w:hAnsiTheme="minorBidi" w:hint="cs"/>
          <w:b/>
          <w:bCs/>
          <w:rtl/>
          <w:lang w:eastAsia="sv-SE"/>
        </w:rPr>
        <w:t>ی</w:t>
      </w:r>
      <w:r w:rsidRPr="004215B5">
        <w:rPr>
          <w:rFonts w:asciiTheme="minorBidi" w:eastAsia="Times New Roman" w:hAnsiTheme="minorBidi"/>
          <w:b/>
          <w:bCs/>
          <w:rtl/>
          <w:lang w:eastAsia="sv-SE"/>
        </w:rPr>
        <w:t>‌كردند.»</w:t>
      </w:r>
    </w:p>
    <w:p w:rsidR="003317DD" w:rsidRPr="004215B5" w:rsidRDefault="003317DD" w:rsidP="003317DD">
      <w:pPr>
        <w:pStyle w:val="Ingetavstnd"/>
        <w:bidi/>
        <w:jc w:val="both"/>
        <w:rPr>
          <w:rFonts w:asciiTheme="minorBidi" w:eastAsia="Times New Roman" w:hAnsiTheme="minorBidi"/>
          <w:b/>
          <w:bCs/>
          <w:i/>
          <w:iCs/>
          <w:lang w:eastAsia="sv-SE"/>
        </w:rPr>
      </w:pPr>
    </w:p>
    <w:p w:rsidR="002B285B" w:rsidRPr="004215B5" w:rsidRDefault="002B285B" w:rsidP="003317DD">
      <w:pPr>
        <w:pStyle w:val="Ingetavstnd"/>
        <w:bidi/>
        <w:jc w:val="both"/>
        <w:rPr>
          <w:rFonts w:asciiTheme="minorBidi" w:eastAsia="Times New Roman" w:hAnsiTheme="minorBidi" w:hint="cs"/>
          <w:b/>
          <w:bCs/>
          <w:rtl/>
          <w:lang w:eastAsia="sv-SE"/>
        </w:rPr>
      </w:pPr>
      <w:r w:rsidRPr="004215B5">
        <w:rPr>
          <w:rFonts w:asciiTheme="minorBidi" w:eastAsia="Times New Roman" w:hAnsiTheme="minorBidi"/>
          <w:b/>
          <w:bCs/>
          <w:rtl/>
          <w:lang w:eastAsia="sv-SE"/>
        </w:rPr>
        <w:t>دهمین سال</w:t>
      </w:r>
      <w:r w:rsidR="003317DD" w:rsidRPr="004215B5">
        <w:rPr>
          <w:rFonts w:asciiTheme="minorBidi" w:eastAsia="Times New Roman" w:hAnsiTheme="minorBidi" w:hint="cs"/>
          <w:b/>
          <w:bCs/>
          <w:rtl/>
          <w:lang w:eastAsia="sv-SE"/>
        </w:rPr>
        <w:t>‌</w:t>
      </w:r>
      <w:r w:rsidRPr="004215B5">
        <w:rPr>
          <w:rFonts w:asciiTheme="minorBidi" w:eastAsia="Times New Roman" w:hAnsiTheme="minorBidi"/>
          <w:b/>
          <w:bCs/>
          <w:rtl/>
          <w:lang w:eastAsia="sv-SE"/>
        </w:rPr>
        <w:t xml:space="preserve">گرد حمله به کوی دانشگاه در سال </w:t>
      </w:r>
      <w:r w:rsidR="003317DD" w:rsidRPr="004215B5">
        <w:rPr>
          <w:rFonts w:asciiTheme="minorBidi" w:eastAsia="Times New Roman" w:hAnsiTheme="minorBidi" w:hint="cs"/>
          <w:b/>
          <w:bCs/>
          <w:rtl/>
          <w:lang w:eastAsia="sv-SE" w:bidi="fa-IR"/>
        </w:rPr>
        <w:t>1388</w:t>
      </w:r>
      <w:r w:rsidRPr="004215B5">
        <w:rPr>
          <w:rFonts w:asciiTheme="minorBidi" w:eastAsia="Times New Roman" w:hAnsiTheme="minorBidi"/>
          <w:b/>
          <w:bCs/>
          <w:rtl/>
          <w:lang w:eastAsia="sv-SE"/>
        </w:rPr>
        <w:t xml:space="preserve"> که مصادف با اعتراضات به نتیجه انتخابات ریاست جمهوری دهم بود با وجود عدم صدور مجوز و تهدید به برخورد با معترضان برگزار گردید. کوی دانشگاه تهران و هم</w:t>
      </w:r>
      <w:r w:rsidR="003317DD" w:rsidRPr="004215B5">
        <w:rPr>
          <w:rFonts w:asciiTheme="minorBidi" w:eastAsia="Times New Roman" w:hAnsiTheme="minorBidi" w:hint="cs"/>
          <w:b/>
          <w:bCs/>
          <w:rtl/>
          <w:lang w:eastAsia="sv-SE"/>
        </w:rPr>
        <w:t>‌</w:t>
      </w:r>
      <w:r w:rsidRPr="004215B5">
        <w:rPr>
          <w:rFonts w:asciiTheme="minorBidi" w:eastAsia="Times New Roman" w:hAnsiTheme="minorBidi"/>
          <w:b/>
          <w:bCs/>
          <w:rtl/>
          <w:lang w:eastAsia="sv-SE"/>
        </w:rPr>
        <w:t>چنین خوابگاه‌های دانشجویی در اصفهان و شیراز نیز دو هفته پیش از این مورد حمله قرار گرفت. حمله‌ای که به</w:t>
      </w:r>
      <w:r w:rsidR="003317DD" w:rsidRPr="004215B5">
        <w:rPr>
          <w:rFonts w:asciiTheme="minorBidi" w:eastAsia="Times New Roman" w:hAnsiTheme="minorBidi" w:hint="cs"/>
          <w:b/>
          <w:bCs/>
          <w:rtl/>
          <w:lang w:eastAsia="sv-SE"/>
        </w:rPr>
        <w:t xml:space="preserve"> اقرار</w:t>
      </w:r>
      <w:r w:rsidRPr="004215B5">
        <w:rPr>
          <w:rFonts w:asciiTheme="minorBidi" w:eastAsia="Times New Roman" w:hAnsiTheme="minorBidi"/>
          <w:b/>
          <w:bCs/>
          <w:rtl/>
          <w:lang w:eastAsia="sv-SE"/>
        </w:rPr>
        <w:t xml:space="preserve"> یکی از نمایندگان مجلس از یورش سال </w:t>
      </w:r>
      <w:r w:rsidR="003317DD" w:rsidRPr="004215B5">
        <w:rPr>
          <w:rFonts w:asciiTheme="minorBidi" w:eastAsia="Times New Roman" w:hAnsiTheme="minorBidi" w:hint="cs"/>
          <w:b/>
          <w:bCs/>
          <w:rtl/>
          <w:lang w:eastAsia="sv-SE" w:bidi="fa-IR"/>
        </w:rPr>
        <w:t>1378</w:t>
      </w:r>
      <w:r w:rsidRPr="004215B5">
        <w:rPr>
          <w:rFonts w:asciiTheme="minorBidi" w:eastAsia="Times New Roman" w:hAnsiTheme="minorBidi"/>
          <w:b/>
          <w:bCs/>
          <w:rtl/>
          <w:lang w:eastAsia="sv-SE"/>
        </w:rPr>
        <w:t xml:space="preserve"> هم ابعاد وسیع</w:t>
      </w:r>
      <w:r w:rsidR="003317DD" w:rsidRPr="004215B5">
        <w:rPr>
          <w:rFonts w:asciiTheme="minorBidi" w:eastAsia="Times New Roman" w:hAnsiTheme="minorBidi" w:hint="cs"/>
          <w:b/>
          <w:bCs/>
          <w:rtl/>
          <w:lang w:eastAsia="sv-SE"/>
        </w:rPr>
        <w:t>‌</w:t>
      </w:r>
      <w:r w:rsidRPr="004215B5">
        <w:rPr>
          <w:rFonts w:asciiTheme="minorBidi" w:eastAsia="Times New Roman" w:hAnsiTheme="minorBidi"/>
          <w:b/>
          <w:bCs/>
          <w:rtl/>
          <w:lang w:eastAsia="sv-SE"/>
        </w:rPr>
        <w:t>تری داشته‌است</w:t>
      </w:r>
      <w:r w:rsidRPr="004215B5">
        <w:rPr>
          <w:rFonts w:asciiTheme="minorBidi" w:eastAsia="Times New Roman" w:hAnsiTheme="minorBidi"/>
          <w:b/>
          <w:bCs/>
          <w:lang w:eastAsia="sv-SE"/>
        </w:rPr>
        <w:t>.</w:t>
      </w:r>
    </w:p>
    <w:p w:rsidR="003317DD" w:rsidRPr="002C2FE4" w:rsidRDefault="003317DD" w:rsidP="003317DD">
      <w:pPr>
        <w:pStyle w:val="Ingetavstnd"/>
        <w:bidi/>
        <w:jc w:val="both"/>
        <w:rPr>
          <w:rFonts w:asciiTheme="minorBidi" w:eastAsia="Times New Roman" w:hAnsiTheme="minorBidi"/>
          <w:b/>
          <w:bCs/>
          <w:color w:val="222222"/>
          <w:sz w:val="28"/>
          <w:szCs w:val="28"/>
          <w:lang w:eastAsia="sv-SE"/>
        </w:rPr>
      </w:pPr>
    </w:p>
    <w:p w:rsidR="002B285B" w:rsidRPr="002C2FE4" w:rsidRDefault="002B285B" w:rsidP="003A1F15">
      <w:pPr>
        <w:pStyle w:val="Ingetavstnd"/>
        <w:bidi/>
        <w:jc w:val="center"/>
        <w:rPr>
          <w:rFonts w:asciiTheme="minorBidi" w:eastAsia="Times New Roman" w:hAnsiTheme="minorBidi"/>
          <w:b/>
          <w:bCs/>
          <w:color w:val="222222"/>
          <w:sz w:val="28"/>
          <w:szCs w:val="28"/>
          <w:lang w:eastAsia="sv-SE"/>
        </w:rPr>
      </w:pPr>
      <w:r w:rsidRPr="002C2FE4">
        <w:rPr>
          <w:rFonts w:asciiTheme="minorBidi" w:eastAsia="Times New Roman" w:hAnsiTheme="minorBidi"/>
          <w:b/>
          <w:bCs/>
          <w:noProof/>
          <w:color w:val="0B0080"/>
          <w:sz w:val="28"/>
          <w:szCs w:val="28"/>
          <w:lang w:eastAsia="sv-SE"/>
        </w:rPr>
        <w:drawing>
          <wp:inline distT="0" distB="0" distL="0" distR="0" wp14:anchorId="38F84696" wp14:editId="27B8BF30">
            <wp:extent cx="2388882" cy="1800000"/>
            <wp:effectExtent l="0" t="0" r="0" b="0"/>
            <wp:docPr id="1" name="Bildobjekt 1" descr="https://upload.wikimedia.org/wikipedia/commons/thumb/6/6c/A_shot_of_the_demonstration_of_18-Tir.JPG/220px-A_shot_of_the_demonstration_of_18-Tir.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6/6c/A_shot_of_the_demonstration_of_18-Tir.JPG/220px-A_shot_of_the_demonstration_of_18-Tir.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8882" cy="1800000"/>
                    </a:xfrm>
                    <a:prstGeom prst="rect">
                      <a:avLst/>
                    </a:prstGeom>
                    <a:noFill/>
                    <a:ln>
                      <a:noFill/>
                    </a:ln>
                  </pic:spPr>
                </pic:pic>
              </a:graphicData>
            </a:graphic>
          </wp:inline>
        </w:drawing>
      </w:r>
      <w:r w:rsidR="003A1F15">
        <w:rPr>
          <w:noProof/>
          <w:lang w:eastAsia="sv-SE"/>
        </w:rPr>
        <w:drawing>
          <wp:inline distT="0" distB="0" distL="0" distR="0" wp14:anchorId="59618C4B" wp14:editId="0E500752">
            <wp:extent cx="3199076" cy="1800000"/>
            <wp:effectExtent l="0" t="0" r="1905" b="0"/>
            <wp:docPr id="30" name="Bildobjekt 30" descr="درباره‌ی برخی دلالت‌های سیاسی شکل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درباره‌ی برخی دلالت‌های سیاسی شکل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99076" cy="1800000"/>
                    </a:xfrm>
                    <a:prstGeom prst="rect">
                      <a:avLst/>
                    </a:prstGeom>
                    <a:noFill/>
                    <a:ln>
                      <a:noFill/>
                    </a:ln>
                  </pic:spPr>
                </pic:pic>
              </a:graphicData>
            </a:graphic>
          </wp:inline>
        </w:drawing>
      </w:r>
    </w:p>
    <w:p w:rsidR="002B285B" w:rsidRPr="00E22601" w:rsidRDefault="003A1F15" w:rsidP="003317DD">
      <w:pPr>
        <w:pStyle w:val="Ingetavstnd"/>
        <w:bidi/>
        <w:jc w:val="center"/>
        <w:rPr>
          <w:rFonts w:asciiTheme="minorBidi" w:eastAsia="Times New Roman" w:hAnsiTheme="minorBidi"/>
          <w:b/>
          <w:bCs/>
          <w:lang w:eastAsia="sv-SE"/>
        </w:rPr>
      </w:pPr>
      <w:r w:rsidRPr="00E22601">
        <w:rPr>
          <w:rFonts w:asciiTheme="minorBidi" w:eastAsia="Times New Roman" w:hAnsiTheme="minorBidi" w:hint="cs"/>
          <w:b/>
          <w:bCs/>
          <w:rtl/>
          <w:lang w:eastAsia="sv-SE"/>
        </w:rPr>
        <w:t>تصاویری</w:t>
      </w:r>
      <w:r w:rsidR="002B285B" w:rsidRPr="00E22601">
        <w:rPr>
          <w:rFonts w:asciiTheme="minorBidi" w:eastAsia="Times New Roman" w:hAnsiTheme="minorBidi"/>
          <w:b/>
          <w:bCs/>
          <w:rtl/>
          <w:lang w:eastAsia="sv-SE"/>
        </w:rPr>
        <w:t xml:space="preserve"> از تظاهرات مردم تهران در تاریخ </w:t>
      </w:r>
      <w:r w:rsidR="003317DD" w:rsidRPr="00E22601">
        <w:rPr>
          <w:rFonts w:asciiTheme="minorBidi" w:eastAsia="Times New Roman" w:hAnsiTheme="minorBidi" w:hint="cs"/>
          <w:b/>
          <w:bCs/>
          <w:rtl/>
          <w:lang w:eastAsia="sv-SE" w:bidi="fa-IR"/>
        </w:rPr>
        <w:t>18</w:t>
      </w:r>
      <w:r w:rsidR="002B285B" w:rsidRPr="00E22601">
        <w:rPr>
          <w:rFonts w:asciiTheme="minorBidi" w:eastAsia="Times New Roman" w:hAnsiTheme="minorBidi"/>
          <w:b/>
          <w:bCs/>
          <w:rtl/>
          <w:lang w:eastAsia="sv-SE"/>
        </w:rPr>
        <w:t xml:space="preserve"> تیر </w:t>
      </w:r>
      <w:r w:rsidR="003317DD" w:rsidRPr="00E22601">
        <w:rPr>
          <w:rFonts w:asciiTheme="minorBidi" w:eastAsia="Times New Roman" w:hAnsiTheme="minorBidi" w:hint="cs"/>
          <w:b/>
          <w:bCs/>
          <w:rtl/>
          <w:lang w:eastAsia="sv-SE" w:bidi="fa-IR"/>
        </w:rPr>
        <w:t>1388</w:t>
      </w:r>
      <w:r w:rsidR="002B285B" w:rsidRPr="00E22601">
        <w:rPr>
          <w:rFonts w:asciiTheme="minorBidi" w:eastAsia="Times New Roman" w:hAnsiTheme="minorBidi"/>
          <w:b/>
          <w:bCs/>
          <w:rtl/>
          <w:lang w:eastAsia="sv-SE"/>
        </w:rPr>
        <w:t xml:space="preserve"> علیه </w:t>
      </w:r>
      <w:r w:rsidR="003317DD" w:rsidRPr="00E22601">
        <w:rPr>
          <w:rFonts w:asciiTheme="minorBidi" w:eastAsia="Times New Roman" w:hAnsiTheme="minorBidi" w:hint="cs"/>
          <w:b/>
          <w:bCs/>
          <w:rtl/>
          <w:lang w:eastAsia="sv-SE"/>
        </w:rPr>
        <w:t>حکومت اسلامی</w:t>
      </w:r>
    </w:p>
    <w:p w:rsidR="003317DD" w:rsidRPr="00E22601" w:rsidRDefault="003317DD" w:rsidP="002C2FE4">
      <w:pPr>
        <w:pStyle w:val="Ingetavstnd"/>
        <w:bidi/>
        <w:jc w:val="both"/>
        <w:rPr>
          <w:rFonts w:asciiTheme="minorBidi" w:eastAsia="Times New Roman" w:hAnsiTheme="minorBidi" w:hint="cs"/>
          <w:b/>
          <w:bCs/>
          <w:rtl/>
          <w:lang w:eastAsia="sv-SE"/>
        </w:rPr>
      </w:pPr>
    </w:p>
    <w:p w:rsidR="00304B84" w:rsidRPr="00E22601" w:rsidRDefault="002B285B" w:rsidP="00464CE9">
      <w:pPr>
        <w:pStyle w:val="Ingetavstnd"/>
        <w:bidi/>
        <w:jc w:val="both"/>
        <w:rPr>
          <w:rFonts w:asciiTheme="minorBidi" w:eastAsia="Times New Roman" w:hAnsiTheme="minorBidi" w:hint="cs"/>
          <w:b/>
          <w:bCs/>
          <w:rtl/>
          <w:lang w:eastAsia="sv-SE"/>
        </w:rPr>
      </w:pPr>
      <w:r w:rsidRPr="00E22601">
        <w:rPr>
          <w:rFonts w:asciiTheme="minorBidi" w:eastAsia="Times New Roman" w:hAnsiTheme="minorBidi"/>
          <w:b/>
          <w:bCs/>
          <w:rtl/>
          <w:lang w:eastAsia="sv-SE"/>
        </w:rPr>
        <w:t>هم</w:t>
      </w:r>
      <w:r w:rsidR="003317DD" w:rsidRPr="00E22601">
        <w:rPr>
          <w:rFonts w:asciiTheme="minorBidi" w:eastAsia="Times New Roman" w:hAnsiTheme="minorBidi" w:hint="cs"/>
          <w:b/>
          <w:bCs/>
          <w:rtl/>
          <w:lang w:eastAsia="sv-SE"/>
        </w:rPr>
        <w:t>‌</w:t>
      </w:r>
      <w:r w:rsidRPr="00E22601">
        <w:rPr>
          <w:rFonts w:asciiTheme="minorBidi" w:eastAsia="Times New Roman" w:hAnsiTheme="minorBidi"/>
          <w:b/>
          <w:bCs/>
          <w:rtl/>
          <w:lang w:eastAsia="sv-SE"/>
        </w:rPr>
        <w:t xml:space="preserve">چنین شب </w:t>
      </w:r>
      <w:r w:rsidR="00464CE9" w:rsidRPr="00E22601">
        <w:rPr>
          <w:rFonts w:asciiTheme="minorBidi" w:eastAsia="Times New Roman" w:hAnsiTheme="minorBidi" w:hint="cs"/>
          <w:b/>
          <w:bCs/>
          <w:rtl/>
          <w:lang w:eastAsia="sv-SE"/>
        </w:rPr>
        <w:t>18</w:t>
      </w:r>
      <w:r w:rsidRPr="00E22601">
        <w:rPr>
          <w:rFonts w:asciiTheme="minorBidi" w:eastAsia="Times New Roman" w:hAnsiTheme="minorBidi"/>
          <w:b/>
          <w:bCs/>
          <w:rtl/>
          <w:lang w:eastAsia="sv-SE"/>
        </w:rPr>
        <w:t xml:space="preserve"> تیر </w:t>
      </w:r>
      <w:r w:rsidR="003317DD" w:rsidRPr="00E22601">
        <w:rPr>
          <w:rFonts w:asciiTheme="minorBidi" w:eastAsia="Times New Roman" w:hAnsiTheme="minorBidi" w:hint="cs"/>
          <w:b/>
          <w:bCs/>
          <w:rtl/>
          <w:lang w:eastAsia="sv-SE"/>
        </w:rPr>
        <w:t>1388،</w:t>
      </w:r>
      <w:r w:rsidR="003317DD" w:rsidRPr="00E22601">
        <w:rPr>
          <w:rFonts w:asciiTheme="minorBidi" w:eastAsia="Times New Roman" w:hAnsiTheme="minorBidi" w:hint="cs"/>
          <w:b/>
          <w:bCs/>
          <w:rtl/>
          <w:lang w:eastAsia="sv-SE" w:bidi="fa-IR"/>
        </w:rPr>
        <w:t xml:space="preserve"> </w:t>
      </w:r>
      <w:r w:rsidRPr="00E22601">
        <w:rPr>
          <w:rFonts w:asciiTheme="minorBidi" w:eastAsia="Times New Roman" w:hAnsiTheme="minorBidi"/>
          <w:b/>
          <w:bCs/>
          <w:rtl/>
          <w:lang w:eastAsia="sv-SE"/>
        </w:rPr>
        <w:t>نیروهای لباس شخصی به خواب</w:t>
      </w:r>
      <w:r w:rsidR="003317DD" w:rsidRPr="00E22601">
        <w:rPr>
          <w:rFonts w:asciiTheme="minorBidi" w:eastAsia="Times New Roman" w:hAnsiTheme="minorBidi" w:hint="cs"/>
          <w:b/>
          <w:bCs/>
          <w:rtl/>
          <w:lang w:eastAsia="sv-SE"/>
        </w:rPr>
        <w:t>‌</w:t>
      </w:r>
      <w:r w:rsidRPr="00E22601">
        <w:rPr>
          <w:rFonts w:asciiTheme="minorBidi" w:eastAsia="Times New Roman" w:hAnsiTheme="minorBidi"/>
          <w:b/>
          <w:bCs/>
          <w:rtl/>
          <w:lang w:eastAsia="sv-SE"/>
        </w:rPr>
        <w:t>گاه‌های دانشگاه امیر کبیر در تهران نیز یورش برده و ضمن ضرب و شتم و آسیب رساندن به دانشجویان تعدادی را بازداشت کردن</w:t>
      </w:r>
      <w:r w:rsidR="003317DD" w:rsidRPr="00E22601">
        <w:rPr>
          <w:rFonts w:asciiTheme="minorBidi" w:eastAsia="Times New Roman" w:hAnsiTheme="minorBidi" w:hint="cs"/>
          <w:b/>
          <w:bCs/>
          <w:rtl/>
          <w:lang w:eastAsia="sv-SE"/>
        </w:rPr>
        <w:t>د.</w:t>
      </w:r>
    </w:p>
    <w:p w:rsidR="00464CE9" w:rsidRPr="00E22601" w:rsidRDefault="00464CE9" w:rsidP="00464CE9">
      <w:pPr>
        <w:pStyle w:val="Ingetavstnd"/>
        <w:bidi/>
        <w:jc w:val="both"/>
        <w:rPr>
          <w:rFonts w:asciiTheme="minorBidi" w:hAnsiTheme="minorBidi"/>
          <w:b/>
          <w:bCs/>
        </w:rPr>
      </w:pPr>
      <w:r w:rsidRPr="00E22601">
        <w:rPr>
          <w:rFonts w:asciiTheme="minorBidi" w:hAnsiTheme="minorBidi"/>
          <w:b/>
          <w:bCs/>
          <w:rtl/>
        </w:rPr>
        <w:t>در جریان تلاش نیروهای</w:t>
      </w:r>
      <w:r w:rsidRPr="00E22601">
        <w:rPr>
          <w:rFonts w:asciiTheme="minorBidi" w:hAnsiTheme="minorBidi" w:hint="cs"/>
          <w:b/>
          <w:bCs/>
          <w:rtl/>
        </w:rPr>
        <w:t xml:space="preserve"> انصار حزب</w:t>
      </w:r>
      <w:r w:rsidRPr="00E22601">
        <w:rPr>
          <w:rFonts w:asciiTheme="minorBidi" w:hAnsiTheme="minorBidi" w:hint="eastAsia"/>
          <w:b/>
          <w:bCs/>
          <w:rtl/>
        </w:rPr>
        <w:t>‌</w:t>
      </w:r>
      <w:r w:rsidRPr="00E22601">
        <w:rPr>
          <w:rFonts w:asciiTheme="minorBidi" w:hAnsiTheme="minorBidi" w:hint="cs"/>
          <w:b/>
          <w:bCs/>
          <w:rtl/>
        </w:rPr>
        <w:t xml:space="preserve">الله و گارد ویژه برای ورود به دانشگاه تهران، </w:t>
      </w:r>
      <w:r w:rsidRPr="00E22601">
        <w:rPr>
          <w:rFonts w:asciiTheme="minorBidi" w:hAnsiTheme="minorBidi"/>
          <w:b/>
          <w:bCs/>
          <w:rtl/>
        </w:rPr>
        <w:t>بیش از پانزده نفر از دانشجویان تنها به علت اصابت گلوله به شدت مجروح شدند. به</w:t>
      </w:r>
      <w:r w:rsidRPr="00E22601">
        <w:rPr>
          <w:rFonts w:asciiTheme="minorBidi" w:hAnsiTheme="minorBidi" w:hint="cs"/>
          <w:b/>
          <w:bCs/>
          <w:rtl/>
        </w:rPr>
        <w:t>‌</w:t>
      </w:r>
      <w:r w:rsidRPr="00E22601">
        <w:rPr>
          <w:rFonts w:asciiTheme="minorBidi" w:hAnsiTheme="minorBidi"/>
          <w:b/>
          <w:bCs/>
          <w:rtl/>
        </w:rPr>
        <w:t>گزارش منابع دانشجویی و</w:t>
      </w:r>
      <w:r w:rsidRPr="00E22601">
        <w:rPr>
          <w:rFonts w:asciiTheme="minorBidi" w:hAnsiTheme="minorBidi" w:hint="cs"/>
          <w:b/>
          <w:bCs/>
          <w:rtl/>
        </w:rPr>
        <w:t xml:space="preserve"> دفتر تحکیم وحدت و </w:t>
      </w:r>
      <w:r w:rsidRPr="00E22601">
        <w:rPr>
          <w:rFonts w:asciiTheme="minorBidi" w:hAnsiTheme="minorBidi"/>
          <w:b/>
          <w:bCs/>
          <w:rtl/>
        </w:rPr>
        <w:t>گزارش شاهدان عینی که در روزنامه بریتانیایی</w:t>
      </w:r>
      <w:r w:rsidRPr="00E22601">
        <w:rPr>
          <w:rFonts w:asciiTheme="minorBidi" w:hAnsiTheme="minorBidi" w:hint="cs"/>
          <w:b/>
          <w:bCs/>
          <w:rtl/>
        </w:rPr>
        <w:t xml:space="preserve"> گاردین نیز منعکس</w:t>
      </w:r>
      <w:r w:rsidRPr="00E22601">
        <w:rPr>
          <w:rFonts w:asciiTheme="minorBidi" w:hAnsiTheme="minorBidi"/>
          <w:b/>
          <w:bCs/>
          <w:rtl/>
        </w:rPr>
        <w:t xml:space="preserve"> شد،</w:t>
      </w:r>
      <w:r w:rsidRPr="00E22601">
        <w:rPr>
          <w:rFonts w:asciiTheme="minorBidi" w:hAnsiTheme="minorBidi" w:hint="cs"/>
          <w:b/>
          <w:bCs/>
          <w:rtl/>
        </w:rPr>
        <w:t xml:space="preserve"> </w:t>
      </w:r>
      <w:r w:rsidRPr="00E22601">
        <w:rPr>
          <w:rFonts w:asciiTheme="minorBidi" w:hAnsiTheme="minorBidi" w:hint="cs"/>
          <w:b/>
          <w:bCs/>
          <w:rtl/>
          <w:lang w:bidi="fa-IR"/>
        </w:rPr>
        <w:t xml:space="preserve">5 </w:t>
      </w:r>
      <w:r w:rsidRPr="00E22601">
        <w:rPr>
          <w:rFonts w:asciiTheme="minorBidi" w:hAnsiTheme="minorBidi"/>
          <w:b/>
          <w:bCs/>
          <w:rtl/>
        </w:rPr>
        <w:t>دانشجو شامل دو دختر و سه پسر بر اثر این حملات کشته شدند و بسیاری بازداشت شده و مورد آزار و اذیت و شکنجه قرار گرفتند</w:t>
      </w:r>
      <w:r w:rsidRPr="00E22601">
        <w:rPr>
          <w:rFonts w:asciiTheme="minorBidi" w:hAnsiTheme="minorBidi" w:hint="cs"/>
          <w:b/>
          <w:bCs/>
          <w:rtl/>
        </w:rPr>
        <w:t>.</w:t>
      </w:r>
      <w:r w:rsidRPr="00E22601">
        <w:rPr>
          <w:rFonts w:asciiTheme="minorBidi" w:hAnsiTheme="minorBidi"/>
          <w:b/>
          <w:bCs/>
        </w:rPr>
        <w:t> </w:t>
      </w:r>
      <w:r w:rsidRPr="00E22601">
        <w:rPr>
          <w:rFonts w:asciiTheme="minorBidi" w:hAnsiTheme="minorBidi"/>
          <w:b/>
          <w:bCs/>
          <w:rtl/>
        </w:rPr>
        <w:t xml:space="preserve">بعدها در فهرست </w:t>
      </w:r>
      <w:r w:rsidRPr="00E22601">
        <w:rPr>
          <w:rFonts w:asciiTheme="minorBidi" w:hAnsiTheme="minorBidi" w:hint="cs"/>
          <w:b/>
          <w:bCs/>
          <w:rtl/>
          <w:lang w:bidi="fa-IR"/>
        </w:rPr>
        <w:t>72</w:t>
      </w:r>
      <w:r w:rsidRPr="00E22601">
        <w:rPr>
          <w:rFonts w:asciiTheme="minorBidi" w:hAnsiTheme="minorBidi"/>
          <w:b/>
          <w:bCs/>
          <w:rtl/>
        </w:rPr>
        <w:t xml:space="preserve"> نفره</w:t>
      </w:r>
      <w:r w:rsidRPr="00E22601">
        <w:rPr>
          <w:rFonts w:asciiTheme="minorBidi" w:hAnsiTheme="minorBidi" w:hint="cs"/>
          <w:b/>
          <w:bCs/>
          <w:rtl/>
        </w:rPr>
        <w:t xml:space="preserve"> جان باختگان حوادث پس از انتخابات ریاست جمهوری 88، که توسط کمیته پیگیر میرحسن موسی و مهدی کروبی، </w:t>
      </w:r>
      <w:r w:rsidRPr="00E22601">
        <w:rPr>
          <w:rFonts w:asciiTheme="minorBidi" w:hAnsiTheme="minorBidi"/>
          <w:b/>
          <w:bCs/>
          <w:rtl/>
        </w:rPr>
        <w:t>دو تن از رهبران معترضان انتشار یافت، اسامی هفت نفر به نام‌های</w:t>
      </w:r>
      <w:r w:rsidRPr="00E22601">
        <w:rPr>
          <w:rFonts w:asciiTheme="minorBidi" w:hAnsiTheme="minorBidi" w:hint="cs"/>
          <w:b/>
          <w:bCs/>
          <w:rtl/>
        </w:rPr>
        <w:t xml:space="preserve"> مصطفی غنیان، مبینا احترامی، ایمان نمازی، فاطمه براتی،</w:t>
      </w:r>
      <w:r w:rsidRPr="00E22601">
        <w:rPr>
          <w:rFonts w:asciiTheme="minorBidi" w:hAnsiTheme="minorBidi"/>
          <w:b/>
          <w:bCs/>
          <w:rtl/>
        </w:rPr>
        <w:t xml:space="preserve"> محسن ایمانی، کامبیز شعاعی و</w:t>
      </w:r>
      <w:r w:rsidRPr="00E22601">
        <w:rPr>
          <w:rFonts w:asciiTheme="minorBidi" w:hAnsiTheme="minorBidi" w:hint="cs"/>
          <w:b/>
          <w:bCs/>
          <w:rtl/>
        </w:rPr>
        <w:t xml:space="preserve"> کسری شرفی</w:t>
      </w:r>
      <w:r w:rsidRPr="00E22601">
        <w:rPr>
          <w:rFonts w:asciiTheme="minorBidi" w:hAnsiTheme="minorBidi"/>
          <w:b/>
          <w:bCs/>
        </w:rPr>
        <w:t> </w:t>
      </w:r>
      <w:r w:rsidRPr="00E22601">
        <w:rPr>
          <w:rFonts w:asciiTheme="minorBidi" w:hAnsiTheme="minorBidi"/>
          <w:b/>
          <w:bCs/>
          <w:rtl/>
        </w:rPr>
        <w:t>ذکر شد که گفته شد در این حمله کشته شده و بیش</w:t>
      </w:r>
      <w:r w:rsidRPr="00E22601">
        <w:rPr>
          <w:rFonts w:asciiTheme="minorBidi" w:hAnsiTheme="minorBidi" w:hint="cs"/>
          <w:b/>
          <w:bCs/>
          <w:rtl/>
        </w:rPr>
        <w:t>‌</w:t>
      </w:r>
      <w:r w:rsidRPr="00E22601">
        <w:rPr>
          <w:rFonts w:asciiTheme="minorBidi" w:hAnsiTheme="minorBidi"/>
          <w:b/>
          <w:bCs/>
          <w:rtl/>
        </w:rPr>
        <w:t>تر آن</w:t>
      </w:r>
      <w:r w:rsidRPr="00E22601">
        <w:rPr>
          <w:rFonts w:asciiTheme="minorBidi" w:hAnsiTheme="minorBidi" w:hint="cs"/>
          <w:b/>
          <w:bCs/>
          <w:rtl/>
        </w:rPr>
        <w:t>‌</w:t>
      </w:r>
      <w:r w:rsidRPr="00E22601">
        <w:rPr>
          <w:rFonts w:asciiTheme="minorBidi" w:hAnsiTheme="minorBidi"/>
          <w:b/>
          <w:bCs/>
          <w:rtl/>
        </w:rPr>
        <w:t>ها بی‌اطلاع خانواده‌ها مخفیانه به خاک سپرده شده‌ان</w:t>
      </w:r>
      <w:r w:rsidRPr="00E22601">
        <w:rPr>
          <w:rFonts w:asciiTheme="minorBidi" w:hAnsiTheme="minorBidi" w:hint="cs"/>
          <w:b/>
          <w:bCs/>
          <w:rtl/>
        </w:rPr>
        <w:t>د.</w:t>
      </w:r>
    </w:p>
    <w:p w:rsidR="00304B84" w:rsidRPr="00E22601" w:rsidRDefault="00304B84" w:rsidP="00464CE9">
      <w:pPr>
        <w:pStyle w:val="Ingetavstnd"/>
        <w:bidi/>
        <w:jc w:val="both"/>
        <w:rPr>
          <w:rFonts w:asciiTheme="minorBidi" w:eastAsia="Times New Roman" w:hAnsiTheme="minorBidi" w:hint="cs"/>
          <w:b/>
          <w:bCs/>
          <w:rtl/>
          <w:lang w:eastAsia="sv-SE"/>
        </w:rPr>
      </w:pPr>
      <w:r w:rsidRPr="00E22601">
        <w:rPr>
          <w:rFonts w:asciiTheme="minorBidi" w:eastAsia="Times New Roman" w:hAnsiTheme="minorBidi"/>
          <w:b/>
          <w:bCs/>
          <w:lang w:eastAsia="sv-SE"/>
        </w:rPr>
        <w:br/>
      </w:r>
      <w:r w:rsidRPr="00E22601">
        <w:rPr>
          <w:rFonts w:asciiTheme="minorBidi" w:eastAsia="Times New Roman" w:hAnsiTheme="minorBidi" w:hint="cs"/>
          <w:b/>
          <w:bCs/>
          <w:rtl/>
          <w:lang w:eastAsia="sv-SE"/>
        </w:rPr>
        <w:t xml:space="preserve">بنا </w:t>
      </w:r>
      <w:r w:rsidRPr="00E22601">
        <w:rPr>
          <w:rFonts w:asciiTheme="minorBidi" w:eastAsia="Times New Roman" w:hAnsiTheme="minorBidi"/>
          <w:b/>
          <w:bCs/>
          <w:rtl/>
          <w:lang w:eastAsia="sv-SE"/>
        </w:rPr>
        <w:t>به</w:t>
      </w:r>
      <w:r w:rsidRPr="00E22601">
        <w:rPr>
          <w:rFonts w:asciiTheme="minorBidi" w:eastAsia="Times New Roman" w:hAnsiTheme="minorBidi" w:hint="cs"/>
          <w:b/>
          <w:bCs/>
          <w:rtl/>
          <w:lang w:eastAsia="sv-SE"/>
        </w:rPr>
        <w:t>‌</w:t>
      </w:r>
      <w:r w:rsidRPr="00E22601">
        <w:rPr>
          <w:rFonts w:asciiTheme="minorBidi" w:eastAsia="Times New Roman" w:hAnsiTheme="minorBidi"/>
          <w:b/>
          <w:bCs/>
          <w:rtl/>
          <w:lang w:eastAsia="sv-SE"/>
        </w:rPr>
        <w:t>گزارش دانشجونیوز،</w:t>
      </w:r>
      <w:r w:rsidRPr="00E22601">
        <w:rPr>
          <w:rFonts w:asciiTheme="minorBidi" w:eastAsia="Times New Roman" w:hAnsiTheme="minorBidi" w:hint="cs"/>
          <w:b/>
          <w:bCs/>
          <w:rtl/>
          <w:lang w:eastAsia="sv-SE"/>
        </w:rPr>
        <w:t xml:space="preserve"> در اوایل تیر ماه 1389،</w:t>
      </w:r>
      <w:r w:rsidRPr="00E22601">
        <w:rPr>
          <w:rFonts w:asciiTheme="minorBidi" w:eastAsia="Times New Roman" w:hAnsiTheme="minorBidi"/>
          <w:b/>
          <w:bCs/>
          <w:rtl/>
          <w:lang w:eastAsia="sv-SE"/>
        </w:rPr>
        <w:t xml:space="preserve"> در آستانه سالگرد حوادث </w:t>
      </w:r>
      <w:r w:rsidRPr="00E22601">
        <w:rPr>
          <w:rFonts w:asciiTheme="minorBidi" w:eastAsia="Times New Roman" w:hAnsiTheme="minorBidi" w:hint="cs"/>
          <w:b/>
          <w:bCs/>
          <w:rtl/>
          <w:lang w:eastAsia="sv-SE"/>
        </w:rPr>
        <w:t>20</w:t>
      </w:r>
      <w:r w:rsidRPr="00E22601">
        <w:rPr>
          <w:rFonts w:asciiTheme="minorBidi" w:eastAsia="Times New Roman" w:hAnsiTheme="minorBidi"/>
          <w:b/>
          <w:bCs/>
          <w:rtl/>
          <w:lang w:eastAsia="sv-SE"/>
        </w:rPr>
        <w:t xml:space="preserve"> تیر ماه </w:t>
      </w:r>
      <w:r w:rsidRPr="00E22601">
        <w:rPr>
          <w:rFonts w:asciiTheme="minorBidi" w:eastAsia="Times New Roman" w:hAnsiTheme="minorBidi" w:hint="cs"/>
          <w:b/>
          <w:bCs/>
          <w:rtl/>
          <w:lang w:eastAsia="sv-SE"/>
        </w:rPr>
        <w:t>1378</w:t>
      </w:r>
      <w:r w:rsidRPr="00E22601">
        <w:rPr>
          <w:rFonts w:asciiTheme="minorBidi" w:eastAsia="Times New Roman" w:hAnsiTheme="minorBidi"/>
          <w:b/>
          <w:bCs/>
          <w:rtl/>
          <w:lang w:eastAsia="sv-SE"/>
        </w:rPr>
        <w:t xml:space="preserve"> دانشگاه تبریز و نیز به منظور تداوم بخشیدن به فضای امنیتی و پلیسی شدید دانشگاه تبریز در یک</w:t>
      </w:r>
      <w:r w:rsidRPr="00E22601">
        <w:rPr>
          <w:rFonts w:asciiTheme="minorBidi" w:eastAsia="Times New Roman" w:hAnsiTheme="minorBidi" w:hint="cs"/>
          <w:b/>
          <w:bCs/>
          <w:rtl/>
          <w:lang w:eastAsia="sv-SE"/>
        </w:rPr>
        <w:t xml:space="preserve"> </w:t>
      </w:r>
      <w:r w:rsidRPr="00E22601">
        <w:rPr>
          <w:rFonts w:asciiTheme="minorBidi" w:eastAsia="Times New Roman" w:hAnsiTheme="minorBidi"/>
          <w:b/>
          <w:bCs/>
          <w:rtl/>
          <w:lang w:eastAsia="sv-SE"/>
        </w:rPr>
        <w:t>سال اخیر، تعدادی از فعالان دانشجویی این دانشگاه به اداره اطلاعات شهر تبریز احضار و مورد بازجویی</w:t>
      </w:r>
      <w:r w:rsidRPr="00E22601">
        <w:rPr>
          <w:rFonts w:asciiTheme="minorBidi" w:eastAsia="Times New Roman" w:hAnsiTheme="minorBidi" w:hint="cs"/>
          <w:b/>
          <w:bCs/>
          <w:rtl/>
          <w:lang w:eastAsia="sv-SE"/>
        </w:rPr>
        <w:t>‌</w:t>
      </w:r>
      <w:r w:rsidRPr="00E22601">
        <w:rPr>
          <w:rFonts w:asciiTheme="minorBidi" w:eastAsia="Times New Roman" w:hAnsiTheme="minorBidi"/>
          <w:b/>
          <w:bCs/>
          <w:rtl/>
          <w:lang w:eastAsia="sv-SE"/>
        </w:rPr>
        <w:t>های طولانی و تهدید در مورد هرگونه حرکت مدنی و اعتراضی قرار گرفتند</w:t>
      </w:r>
      <w:r w:rsidRPr="00E22601">
        <w:rPr>
          <w:rFonts w:asciiTheme="minorBidi" w:eastAsia="Times New Roman" w:hAnsiTheme="minorBidi"/>
          <w:b/>
          <w:bCs/>
          <w:lang w:eastAsia="sv-SE"/>
        </w:rPr>
        <w:t>.</w:t>
      </w:r>
    </w:p>
    <w:p w:rsidR="00304B84" w:rsidRPr="00E22601" w:rsidRDefault="00304B84" w:rsidP="00304B84">
      <w:pPr>
        <w:pStyle w:val="Ingetavstnd"/>
        <w:bidi/>
        <w:jc w:val="both"/>
        <w:rPr>
          <w:rFonts w:asciiTheme="minorBidi" w:eastAsia="Times New Roman" w:hAnsiTheme="minorBidi" w:hint="cs"/>
          <w:b/>
          <w:bCs/>
          <w:rtl/>
          <w:lang w:eastAsia="sv-SE" w:bidi="fa-IR"/>
        </w:rPr>
      </w:pPr>
      <w:r w:rsidRPr="00E22601">
        <w:rPr>
          <w:rFonts w:asciiTheme="minorBidi" w:eastAsia="Times New Roman" w:hAnsiTheme="minorBidi"/>
          <w:b/>
          <w:bCs/>
          <w:rtl/>
          <w:lang w:eastAsia="sv-SE"/>
        </w:rPr>
        <w:t>لازم به ذکر است بازجویی</w:t>
      </w:r>
      <w:r w:rsidRPr="00E22601">
        <w:rPr>
          <w:rFonts w:asciiTheme="minorBidi" w:eastAsia="Times New Roman" w:hAnsiTheme="minorBidi" w:hint="cs"/>
          <w:b/>
          <w:bCs/>
          <w:rtl/>
          <w:lang w:eastAsia="sv-SE"/>
        </w:rPr>
        <w:t>‌</w:t>
      </w:r>
      <w:r w:rsidRPr="00E22601">
        <w:rPr>
          <w:rFonts w:asciiTheme="minorBidi" w:eastAsia="Times New Roman" w:hAnsiTheme="minorBidi"/>
          <w:b/>
          <w:bCs/>
          <w:rtl/>
          <w:lang w:eastAsia="sv-SE"/>
        </w:rPr>
        <w:t xml:space="preserve">های مذکور در اتاق شماره </w:t>
      </w:r>
      <w:r w:rsidRPr="00E22601">
        <w:rPr>
          <w:rFonts w:asciiTheme="minorBidi" w:eastAsia="Times New Roman" w:hAnsiTheme="minorBidi" w:hint="cs"/>
          <w:b/>
          <w:bCs/>
          <w:rtl/>
          <w:lang w:eastAsia="sv-SE"/>
        </w:rPr>
        <w:t>37</w:t>
      </w:r>
      <w:r w:rsidRPr="00E22601">
        <w:rPr>
          <w:rFonts w:asciiTheme="minorBidi" w:eastAsia="Times New Roman" w:hAnsiTheme="minorBidi"/>
          <w:b/>
          <w:bCs/>
          <w:rtl/>
          <w:lang w:eastAsia="sv-SE"/>
        </w:rPr>
        <w:t xml:space="preserve"> زندان مرکزی تبریز که در اختیار اداره اطلاعات شهر تبریز است، انجام می‌گیرد</w:t>
      </w:r>
      <w:r w:rsidRPr="00E22601">
        <w:rPr>
          <w:rFonts w:asciiTheme="minorBidi" w:eastAsia="Times New Roman" w:hAnsiTheme="minorBidi"/>
          <w:b/>
          <w:bCs/>
          <w:lang w:eastAsia="sv-SE"/>
        </w:rPr>
        <w:t>.</w:t>
      </w:r>
    </w:p>
    <w:p w:rsidR="00304B84" w:rsidRPr="00E22601" w:rsidRDefault="00304B84" w:rsidP="00304B84">
      <w:pPr>
        <w:pStyle w:val="Ingetavstnd"/>
        <w:bidi/>
        <w:jc w:val="both"/>
        <w:rPr>
          <w:rFonts w:asciiTheme="minorBidi" w:eastAsia="Times New Roman" w:hAnsiTheme="minorBidi" w:hint="cs"/>
          <w:b/>
          <w:bCs/>
          <w:rtl/>
          <w:lang w:eastAsia="sv-SE"/>
        </w:rPr>
      </w:pPr>
      <w:r w:rsidRPr="00E22601">
        <w:rPr>
          <w:rFonts w:asciiTheme="minorBidi" w:eastAsia="Times New Roman" w:hAnsiTheme="minorBidi"/>
          <w:b/>
          <w:bCs/>
          <w:rtl/>
          <w:lang w:eastAsia="sv-SE"/>
        </w:rPr>
        <w:t>هم</w:t>
      </w:r>
      <w:r w:rsidRPr="00E22601">
        <w:rPr>
          <w:rFonts w:asciiTheme="minorBidi" w:eastAsia="Times New Roman" w:hAnsiTheme="minorBidi" w:hint="cs"/>
          <w:b/>
          <w:bCs/>
          <w:rtl/>
          <w:lang w:eastAsia="sv-SE"/>
        </w:rPr>
        <w:t>‌</w:t>
      </w:r>
      <w:r w:rsidRPr="00E22601">
        <w:rPr>
          <w:rFonts w:asciiTheme="minorBidi" w:eastAsia="Times New Roman" w:hAnsiTheme="minorBidi"/>
          <w:b/>
          <w:bCs/>
          <w:rtl/>
          <w:lang w:eastAsia="sv-SE"/>
        </w:rPr>
        <w:t xml:space="preserve">چنین پیش از این صدرا آقاسی و نعيم احمدی از فعالان دانشجویی دانشگاه تبریز و از اعضا انجمن اسلامی دانشگاه، روز دوشنبه </w:t>
      </w:r>
      <w:r w:rsidRPr="00E22601">
        <w:rPr>
          <w:rFonts w:asciiTheme="minorBidi" w:eastAsia="Times New Roman" w:hAnsiTheme="minorBidi" w:hint="cs"/>
          <w:b/>
          <w:bCs/>
          <w:rtl/>
          <w:lang w:eastAsia="sv-SE"/>
        </w:rPr>
        <w:t>24</w:t>
      </w:r>
      <w:r w:rsidRPr="00E22601">
        <w:rPr>
          <w:rFonts w:asciiTheme="minorBidi" w:eastAsia="Times New Roman" w:hAnsiTheme="minorBidi"/>
          <w:b/>
          <w:bCs/>
          <w:rtl/>
          <w:lang w:eastAsia="sv-SE"/>
        </w:rPr>
        <w:t xml:space="preserve"> خرداد</w:t>
      </w:r>
      <w:r w:rsidRPr="00E22601">
        <w:rPr>
          <w:rFonts w:asciiTheme="minorBidi" w:eastAsia="Times New Roman" w:hAnsiTheme="minorBidi" w:hint="cs"/>
          <w:b/>
          <w:bCs/>
          <w:rtl/>
          <w:lang w:eastAsia="sv-SE"/>
        </w:rPr>
        <w:t xml:space="preserve"> 89</w:t>
      </w:r>
      <w:r w:rsidRPr="00E22601">
        <w:rPr>
          <w:rFonts w:asciiTheme="minorBidi" w:eastAsia="Times New Roman" w:hAnsiTheme="minorBidi"/>
          <w:b/>
          <w:bCs/>
          <w:rtl/>
          <w:lang w:eastAsia="sv-SE"/>
        </w:rPr>
        <w:t xml:space="preserve"> بازداشت شده بودند</w:t>
      </w:r>
      <w:r w:rsidRPr="00E22601">
        <w:rPr>
          <w:rFonts w:asciiTheme="minorBidi" w:eastAsia="Times New Roman" w:hAnsiTheme="minorBidi"/>
          <w:b/>
          <w:bCs/>
          <w:lang w:eastAsia="sv-SE"/>
        </w:rPr>
        <w:t>.</w:t>
      </w:r>
    </w:p>
    <w:p w:rsidR="00304B84" w:rsidRPr="00E22601" w:rsidRDefault="00304B84" w:rsidP="00304B84">
      <w:pPr>
        <w:pStyle w:val="Ingetavstnd"/>
        <w:bidi/>
        <w:jc w:val="both"/>
        <w:rPr>
          <w:rFonts w:asciiTheme="minorBidi" w:eastAsia="Times New Roman" w:hAnsiTheme="minorBidi"/>
          <w:b/>
          <w:bCs/>
          <w:lang w:eastAsia="sv-SE"/>
        </w:rPr>
      </w:pPr>
    </w:p>
    <w:p w:rsidR="00304B84" w:rsidRPr="00E22601" w:rsidRDefault="00304B84" w:rsidP="00304B84">
      <w:pPr>
        <w:pStyle w:val="Ingetavstnd"/>
        <w:bidi/>
        <w:jc w:val="both"/>
        <w:rPr>
          <w:rFonts w:asciiTheme="minorBidi" w:hAnsiTheme="minorBidi" w:hint="cs"/>
          <w:b/>
          <w:bCs/>
          <w:shd w:val="clear" w:color="auto" w:fill="FFFFFF"/>
          <w:rtl/>
        </w:rPr>
      </w:pPr>
      <w:r w:rsidRPr="00E22601">
        <w:rPr>
          <w:rFonts w:asciiTheme="minorBidi" w:hAnsiTheme="minorBidi" w:hint="cs"/>
          <w:b/>
          <w:bCs/>
          <w:rtl/>
          <w:lang w:bidi="fa-IR"/>
        </w:rPr>
        <w:t xml:space="preserve">پس از سرکوب خیزش دانشجویی 78، تعدادی زیادی از دانش‌جویان مفقد شدند. برای مثال، </w:t>
      </w:r>
      <w:r w:rsidR="00EE788F" w:rsidRPr="00E22601">
        <w:rPr>
          <w:rFonts w:asciiTheme="minorBidi" w:hAnsiTheme="minorBidi"/>
          <w:b/>
          <w:bCs/>
          <w:shd w:val="clear" w:color="auto" w:fill="FFFFFF"/>
          <w:rtl/>
        </w:rPr>
        <w:t>سعید زینالی</w:t>
      </w:r>
      <w:r w:rsidRPr="00E22601">
        <w:rPr>
          <w:rFonts w:asciiTheme="minorBidi" w:hAnsiTheme="minorBidi" w:hint="cs"/>
          <w:b/>
          <w:bCs/>
          <w:shd w:val="clear" w:color="auto" w:fill="FFFFFF"/>
          <w:rtl/>
        </w:rPr>
        <w:t xml:space="preserve">، متولد </w:t>
      </w:r>
      <w:r w:rsidR="00EE788F" w:rsidRPr="00E22601">
        <w:rPr>
          <w:rFonts w:asciiTheme="minorBidi" w:hAnsiTheme="minorBidi"/>
          <w:b/>
          <w:bCs/>
          <w:shd w:val="clear" w:color="auto" w:fill="FFFFFF"/>
          <w:rtl/>
        </w:rPr>
        <w:t xml:space="preserve">شهریور </w:t>
      </w:r>
      <w:r w:rsidRPr="00E22601">
        <w:rPr>
          <w:rFonts w:asciiTheme="minorBidi" w:hAnsiTheme="minorBidi" w:hint="cs"/>
          <w:b/>
          <w:bCs/>
          <w:shd w:val="clear" w:color="auto" w:fill="FFFFFF"/>
          <w:rtl/>
          <w:lang w:bidi="fa-IR"/>
        </w:rPr>
        <w:t>1355،</w:t>
      </w:r>
      <w:r w:rsidR="00EE788F" w:rsidRPr="00E22601">
        <w:rPr>
          <w:rFonts w:asciiTheme="minorBidi" w:hAnsiTheme="minorBidi"/>
          <w:b/>
          <w:bCs/>
          <w:shd w:val="clear" w:color="auto" w:fill="FFFFFF"/>
          <w:rtl/>
          <w:lang w:bidi="fa-IR"/>
        </w:rPr>
        <w:t xml:space="preserve"> </w:t>
      </w:r>
      <w:r w:rsidR="00EE788F" w:rsidRPr="00E22601">
        <w:rPr>
          <w:rFonts w:asciiTheme="minorBidi" w:hAnsiTheme="minorBidi"/>
          <w:b/>
          <w:bCs/>
          <w:shd w:val="clear" w:color="auto" w:fill="FFFFFF"/>
          <w:rtl/>
        </w:rPr>
        <w:t xml:space="preserve">دانشجویی بود که در جریان اعتراضات دانشجویی پس از حمله به کوی دانشگاه در تیر </w:t>
      </w:r>
      <w:r w:rsidRPr="00E22601">
        <w:rPr>
          <w:rFonts w:asciiTheme="minorBidi" w:hAnsiTheme="minorBidi" w:hint="cs"/>
          <w:b/>
          <w:bCs/>
          <w:shd w:val="clear" w:color="auto" w:fill="FFFFFF"/>
          <w:rtl/>
          <w:lang w:bidi="fa-IR"/>
        </w:rPr>
        <w:t>1378</w:t>
      </w:r>
      <w:r w:rsidR="00EE788F" w:rsidRPr="00E22601">
        <w:rPr>
          <w:rFonts w:asciiTheme="minorBidi" w:hAnsiTheme="minorBidi"/>
          <w:b/>
          <w:bCs/>
          <w:shd w:val="clear" w:color="auto" w:fill="FFFFFF"/>
          <w:rtl/>
        </w:rPr>
        <w:t xml:space="preserve"> توسط نیروهای امنیتی در منزل بازداشت شد و تاکنون خبری از وی به</w:t>
      </w:r>
      <w:r w:rsidRPr="00E22601">
        <w:rPr>
          <w:rFonts w:asciiTheme="minorBidi" w:hAnsiTheme="minorBidi" w:hint="cs"/>
          <w:b/>
          <w:bCs/>
          <w:shd w:val="clear" w:color="auto" w:fill="FFFFFF"/>
          <w:rtl/>
        </w:rPr>
        <w:t>‌</w:t>
      </w:r>
      <w:r w:rsidR="00EE788F" w:rsidRPr="00E22601">
        <w:rPr>
          <w:rFonts w:asciiTheme="minorBidi" w:hAnsiTheme="minorBidi"/>
          <w:b/>
          <w:bCs/>
          <w:shd w:val="clear" w:color="auto" w:fill="FFFFFF"/>
          <w:rtl/>
        </w:rPr>
        <w:t xml:space="preserve">دست نیامده است. نهادهای امنیتی پس از پیگیری‌های فراوان خانواده وی حفاظت اطلاعات سپاه را عامل بازداشت وی اعلام کردند اما آن نهاد نیز پاسخی پیرامون سرنوشت وی ارائه نکرده است. </w:t>
      </w:r>
    </w:p>
    <w:p w:rsidR="00304B84" w:rsidRPr="00E22601" w:rsidRDefault="00EE788F" w:rsidP="00304B84">
      <w:pPr>
        <w:pStyle w:val="Ingetavstnd"/>
        <w:bidi/>
        <w:jc w:val="both"/>
        <w:rPr>
          <w:rFonts w:asciiTheme="minorBidi" w:hAnsiTheme="minorBidi" w:hint="cs"/>
          <w:b/>
          <w:bCs/>
          <w:shd w:val="clear" w:color="auto" w:fill="FFFFFF"/>
          <w:rtl/>
        </w:rPr>
      </w:pPr>
      <w:r w:rsidRPr="00E22601">
        <w:rPr>
          <w:rFonts w:asciiTheme="minorBidi" w:hAnsiTheme="minorBidi"/>
          <w:b/>
          <w:bCs/>
          <w:shd w:val="clear" w:color="auto" w:fill="FFFFFF"/>
          <w:rtl/>
        </w:rPr>
        <w:t>ده سال پس از ناپدید شدن او، مادرش در نامه‌ای خواستار آن شد که در صورت کشته شدن پسرش دست کم اطلاعاتی پیرامون محل دفن وی ارائه کنند. مادر او تا کنون یک</w:t>
      </w:r>
      <w:r w:rsidR="00304B84" w:rsidRPr="00E22601">
        <w:rPr>
          <w:rFonts w:asciiTheme="minorBidi" w:hAnsiTheme="minorBidi" w:hint="cs"/>
          <w:b/>
          <w:bCs/>
          <w:shd w:val="clear" w:color="auto" w:fill="FFFFFF"/>
          <w:rtl/>
        </w:rPr>
        <w:t>‌</w:t>
      </w:r>
      <w:r w:rsidRPr="00E22601">
        <w:rPr>
          <w:rFonts w:asciiTheme="minorBidi" w:hAnsiTheme="minorBidi"/>
          <w:b/>
          <w:bCs/>
          <w:shd w:val="clear" w:color="auto" w:fill="FFFFFF"/>
          <w:rtl/>
        </w:rPr>
        <w:t>بار به دلیل مصاحبه با صدای آمریکا و یک</w:t>
      </w:r>
      <w:r w:rsidR="00304B84" w:rsidRPr="00E22601">
        <w:rPr>
          <w:rFonts w:asciiTheme="minorBidi" w:hAnsiTheme="minorBidi" w:hint="cs"/>
          <w:b/>
          <w:bCs/>
          <w:shd w:val="clear" w:color="auto" w:fill="FFFFFF"/>
          <w:rtl/>
        </w:rPr>
        <w:t>‌</w:t>
      </w:r>
      <w:r w:rsidRPr="00E22601">
        <w:rPr>
          <w:rFonts w:asciiTheme="minorBidi" w:hAnsiTheme="minorBidi"/>
          <w:b/>
          <w:bCs/>
          <w:shd w:val="clear" w:color="auto" w:fill="FFFFFF"/>
          <w:rtl/>
        </w:rPr>
        <w:t>بار دیگر به دلیل شرکت در جمع مادران عزادار در پارک لاله دستگیر و زندانی شده است</w:t>
      </w:r>
      <w:r w:rsidR="00304B84" w:rsidRPr="00E22601">
        <w:rPr>
          <w:rFonts w:asciiTheme="minorBidi" w:hAnsiTheme="minorBidi" w:hint="cs"/>
          <w:b/>
          <w:bCs/>
          <w:shd w:val="clear" w:color="auto" w:fill="FFFFFF"/>
          <w:rtl/>
        </w:rPr>
        <w:t>.</w:t>
      </w:r>
      <w:r w:rsidRPr="00E22601">
        <w:rPr>
          <w:rFonts w:asciiTheme="minorBidi" w:hAnsiTheme="minorBidi"/>
          <w:b/>
          <w:bCs/>
          <w:shd w:val="clear" w:color="auto" w:fill="FFFFFF"/>
          <w:rtl/>
          <w:lang w:bidi="fa-IR"/>
        </w:rPr>
        <w:t xml:space="preserve"> </w:t>
      </w:r>
      <w:r w:rsidRPr="00E22601">
        <w:rPr>
          <w:rFonts w:asciiTheme="minorBidi" w:hAnsiTheme="minorBidi"/>
          <w:b/>
          <w:bCs/>
          <w:shd w:val="clear" w:color="auto" w:fill="FFFFFF"/>
          <w:rtl/>
        </w:rPr>
        <w:t xml:space="preserve">در </w:t>
      </w:r>
      <w:r w:rsidR="00304B84" w:rsidRPr="00E22601">
        <w:rPr>
          <w:rFonts w:asciiTheme="minorBidi" w:hAnsiTheme="minorBidi" w:hint="cs"/>
          <w:b/>
          <w:bCs/>
          <w:shd w:val="clear" w:color="auto" w:fill="FFFFFF"/>
          <w:rtl/>
          <w:lang w:bidi="fa-IR"/>
        </w:rPr>
        <w:t>18</w:t>
      </w:r>
      <w:r w:rsidRPr="00E22601">
        <w:rPr>
          <w:rFonts w:asciiTheme="minorBidi" w:hAnsiTheme="minorBidi"/>
          <w:b/>
          <w:bCs/>
          <w:shd w:val="clear" w:color="auto" w:fill="FFFFFF"/>
          <w:rtl/>
        </w:rPr>
        <w:t xml:space="preserve"> تیر </w:t>
      </w:r>
      <w:r w:rsidR="00304B84" w:rsidRPr="00E22601">
        <w:rPr>
          <w:rFonts w:asciiTheme="minorBidi" w:hAnsiTheme="minorBidi" w:hint="cs"/>
          <w:b/>
          <w:bCs/>
          <w:shd w:val="clear" w:color="auto" w:fill="FFFFFF"/>
          <w:rtl/>
          <w:lang w:bidi="fa-IR"/>
        </w:rPr>
        <w:t>1392</w:t>
      </w:r>
      <w:r w:rsidRPr="00E22601">
        <w:rPr>
          <w:rFonts w:asciiTheme="minorBidi" w:hAnsiTheme="minorBidi"/>
          <w:b/>
          <w:bCs/>
          <w:shd w:val="clear" w:color="auto" w:fill="FFFFFF"/>
          <w:rtl/>
        </w:rPr>
        <w:t xml:space="preserve"> اکرم نقابی، مادر سعید زینالی، در گفتگو با بی‌بی‌سی فارسی گفت در دیداری که اخیر</w:t>
      </w:r>
      <w:r w:rsidR="00304B84" w:rsidRPr="00E22601">
        <w:rPr>
          <w:rFonts w:asciiTheme="minorBidi" w:hAnsiTheme="minorBidi" w:hint="cs"/>
          <w:b/>
          <w:bCs/>
          <w:shd w:val="clear" w:color="auto" w:fill="FFFFFF"/>
          <w:rtl/>
        </w:rPr>
        <w:t>ا</w:t>
      </w:r>
      <w:r w:rsidRPr="00E22601">
        <w:rPr>
          <w:rFonts w:asciiTheme="minorBidi" w:hAnsiTheme="minorBidi"/>
          <w:b/>
          <w:bCs/>
          <w:shd w:val="clear" w:color="auto" w:fill="FFFFFF"/>
          <w:rtl/>
        </w:rPr>
        <w:t xml:space="preserve"> با علیرضا آوایی، ر</w:t>
      </w:r>
      <w:r w:rsidR="00304B84" w:rsidRPr="00E22601">
        <w:rPr>
          <w:rFonts w:asciiTheme="minorBidi" w:hAnsiTheme="minorBidi" w:hint="cs"/>
          <w:b/>
          <w:bCs/>
          <w:shd w:val="clear" w:color="auto" w:fill="FFFFFF"/>
          <w:rtl/>
        </w:rPr>
        <w:t>ی</w:t>
      </w:r>
      <w:r w:rsidRPr="00E22601">
        <w:rPr>
          <w:rFonts w:asciiTheme="minorBidi" w:hAnsiTheme="minorBidi"/>
          <w:b/>
          <w:bCs/>
          <w:shd w:val="clear" w:color="auto" w:fill="FFFFFF"/>
          <w:rtl/>
        </w:rPr>
        <w:t>یس کل دادگستری استان تهران داشته است از او قول مساعد گرفته است که از سرنوشت پسرش اطلاع یابد. به</w:t>
      </w:r>
      <w:r w:rsidR="00304B84" w:rsidRPr="00E22601">
        <w:rPr>
          <w:rFonts w:asciiTheme="minorBidi" w:hAnsiTheme="minorBidi" w:hint="cs"/>
          <w:b/>
          <w:bCs/>
          <w:shd w:val="clear" w:color="auto" w:fill="FFFFFF"/>
          <w:rtl/>
        </w:rPr>
        <w:t xml:space="preserve"> </w:t>
      </w:r>
      <w:r w:rsidRPr="00E22601">
        <w:rPr>
          <w:rFonts w:asciiTheme="minorBidi" w:hAnsiTheme="minorBidi"/>
          <w:b/>
          <w:bCs/>
          <w:shd w:val="clear" w:color="auto" w:fill="FFFFFF"/>
          <w:rtl/>
        </w:rPr>
        <w:t>گفته خانم نقابی به</w:t>
      </w:r>
      <w:r w:rsidR="00304B84" w:rsidRPr="00E22601">
        <w:rPr>
          <w:rFonts w:asciiTheme="minorBidi" w:hAnsiTheme="minorBidi" w:hint="cs"/>
          <w:b/>
          <w:bCs/>
          <w:shd w:val="clear" w:color="auto" w:fill="FFFFFF"/>
          <w:rtl/>
        </w:rPr>
        <w:t>‌</w:t>
      </w:r>
      <w:r w:rsidRPr="00E22601">
        <w:rPr>
          <w:rFonts w:asciiTheme="minorBidi" w:hAnsiTheme="minorBidi"/>
          <w:b/>
          <w:bCs/>
          <w:shd w:val="clear" w:color="auto" w:fill="FFFFFF"/>
          <w:rtl/>
        </w:rPr>
        <w:t>رغم این</w:t>
      </w:r>
      <w:r w:rsidR="00304B84" w:rsidRPr="00E22601">
        <w:rPr>
          <w:rFonts w:asciiTheme="minorBidi" w:hAnsiTheme="minorBidi" w:hint="cs"/>
          <w:b/>
          <w:bCs/>
          <w:shd w:val="clear" w:color="auto" w:fill="FFFFFF"/>
          <w:rtl/>
        </w:rPr>
        <w:t>‌</w:t>
      </w:r>
      <w:r w:rsidRPr="00E22601">
        <w:rPr>
          <w:rFonts w:asciiTheme="minorBidi" w:hAnsiTheme="minorBidi"/>
          <w:b/>
          <w:bCs/>
          <w:shd w:val="clear" w:color="auto" w:fill="FFFFFF"/>
          <w:rtl/>
        </w:rPr>
        <w:t xml:space="preserve">که پسرش چند ماه پس از بازداشت با او تماس </w:t>
      </w:r>
      <w:r w:rsidRPr="00E22601">
        <w:rPr>
          <w:rFonts w:asciiTheme="minorBidi" w:hAnsiTheme="minorBidi"/>
          <w:b/>
          <w:bCs/>
          <w:shd w:val="clear" w:color="auto" w:fill="FFFFFF"/>
          <w:rtl/>
        </w:rPr>
        <w:lastRenderedPageBreak/>
        <w:t>تلفنی گرفته مقام‌های قوه قضا</w:t>
      </w:r>
      <w:r w:rsidR="00304B84" w:rsidRPr="00E22601">
        <w:rPr>
          <w:rFonts w:asciiTheme="minorBidi" w:hAnsiTheme="minorBidi" w:hint="cs"/>
          <w:b/>
          <w:bCs/>
          <w:shd w:val="clear" w:color="auto" w:fill="FFFFFF"/>
          <w:rtl/>
        </w:rPr>
        <w:t>ی</w:t>
      </w:r>
      <w:r w:rsidRPr="00E22601">
        <w:rPr>
          <w:rFonts w:asciiTheme="minorBidi" w:hAnsiTheme="minorBidi"/>
          <w:b/>
          <w:bCs/>
          <w:shd w:val="clear" w:color="auto" w:fill="FFFFFF"/>
          <w:rtl/>
        </w:rPr>
        <w:t>یه تا مدتی این را که او بازداشت شده بوده نمی‌پذیرفته‌اند، اما پس از پیگیری‌هایی سرانجام گفته‌اند که او بازداشت بوده است. به</w:t>
      </w:r>
      <w:r w:rsidR="00304B84" w:rsidRPr="00E22601">
        <w:rPr>
          <w:rFonts w:asciiTheme="minorBidi" w:hAnsiTheme="minorBidi" w:hint="cs"/>
          <w:b/>
          <w:bCs/>
          <w:shd w:val="clear" w:color="auto" w:fill="FFFFFF"/>
          <w:rtl/>
        </w:rPr>
        <w:t>‌</w:t>
      </w:r>
      <w:r w:rsidRPr="00E22601">
        <w:rPr>
          <w:rFonts w:asciiTheme="minorBidi" w:hAnsiTheme="minorBidi"/>
          <w:b/>
          <w:bCs/>
          <w:shd w:val="clear" w:color="auto" w:fill="FFFFFF"/>
          <w:rtl/>
        </w:rPr>
        <w:t xml:space="preserve">خانم نقابی گفته شده که فرزندش دست کم تا سال </w:t>
      </w:r>
      <w:r w:rsidR="00304B84" w:rsidRPr="00E22601">
        <w:rPr>
          <w:rFonts w:asciiTheme="minorBidi" w:hAnsiTheme="minorBidi" w:hint="cs"/>
          <w:b/>
          <w:bCs/>
          <w:shd w:val="clear" w:color="auto" w:fill="FFFFFF"/>
          <w:rtl/>
          <w:lang w:bidi="fa-IR"/>
        </w:rPr>
        <w:t>81</w:t>
      </w:r>
      <w:r w:rsidRPr="00E22601">
        <w:rPr>
          <w:rFonts w:asciiTheme="minorBidi" w:hAnsiTheme="minorBidi"/>
          <w:b/>
          <w:bCs/>
          <w:shd w:val="clear" w:color="auto" w:fill="FFFFFF"/>
          <w:rtl/>
        </w:rPr>
        <w:t xml:space="preserve"> در زندان اوین بوده است. خانم نقابی می‌گوید به غیر از او چندین خانواده دیگر نیز پیگیر وضعیت فرزندان</w:t>
      </w:r>
      <w:r w:rsidR="00304B84" w:rsidRPr="00E22601">
        <w:rPr>
          <w:rFonts w:asciiTheme="minorBidi" w:hAnsiTheme="minorBidi" w:hint="cs"/>
          <w:b/>
          <w:bCs/>
          <w:shd w:val="clear" w:color="auto" w:fill="FFFFFF"/>
          <w:rtl/>
        </w:rPr>
        <w:t>‌</w:t>
      </w:r>
      <w:r w:rsidRPr="00E22601">
        <w:rPr>
          <w:rFonts w:asciiTheme="minorBidi" w:hAnsiTheme="minorBidi"/>
          <w:b/>
          <w:bCs/>
          <w:shd w:val="clear" w:color="auto" w:fill="FFFFFF"/>
          <w:rtl/>
        </w:rPr>
        <w:t xml:space="preserve">شان بوده‌اند که در ناآرامی‌های </w:t>
      </w:r>
      <w:r w:rsidR="00304B84" w:rsidRPr="00E22601">
        <w:rPr>
          <w:rFonts w:asciiTheme="minorBidi" w:hAnsiTheme="minorBidi" w:hint="cs"/>
          <w:b/>
          <w:bCs/>
          <w:shd w:val="clear" w:color="auto" w:fill="FFFFFF"/>
          <w:rtl/>
          <w:lang w:bidi="fa-IR"/>
        </w:rPr>
        <w:t>18</w:t>
      </w:r>
      <w:r w:rsidRPr="00E22601">
        <w:rPr>
          <w:rFonts w:asciiTheme="minorBidi" w:hAnsiTheme="minorBidi"/>
          <w:b/>
          <w:bCs/>
          <w:shd w:val="clear" w:color="auto" w:fill="FFFFFF"/>
          <w:rtl/>
        </w:rPr>
        <w:t xml:space="preserve"> تیر </w:t>
      </w:r>
      <w:r w:rsidR="00304B84" w:rsidRPr="00E22601">
        <w:rPr>
          <w:rFonts w:asciiTheme="minorBidi" w:hAnsiTheme="minorBidi" w:hint="cs"/>
          <w:b/>
          <w:bCs/>
          <w:shd w:val="clear" w:color="auto" w:fill="FFFFFF"/>
          <w:rtl/>
          <w:lang w:bidi="fa-IR"/>
        </w:rPr>
        <w:t>78</w:t>
      </w:r>
      <w:r w:rsidRPr="00E22601">
        <w:rPr>
          <w:rFonts w:asciiTheme="minorBidi" w:hAnsiTheme="minorBidi"/>
          <w:b/>
          <w:bCs/>
          <w:shd w:val="clear" w:color="auto" w:fill="FFFFFF"/>
          <w:rtl/>
        </w:rPr>
        <w:t xml:space="preserve"> مفقود شده بودند. او می‌گوید دست</w:t>
      </w:r>
      <w:r w:rsidR="00304B84" w:rsidRPr="00E22601">
        <w:rPr>
          <w:rFonts w:asciiTheme="minorBidi" w:hAnsiTheme="minorBidi" w:hint="cs"/>
          <w:b/>
          <w:bCs/>
          <w:shd w:val="clear" w:color="auto" w:fill="FFFFFF"/>
          <w:rtl/>
        </w:rPr>
        <w:t>‌</w:t>
      </w:r>
      <w:r w:rsidRPr="00E22601">
        <w:rPr>
          <w:rFonts w:asciiTheme="minorBidi" w:hAnsiTheme="minorBidi"/>
          <w:b/>
          <w:bCs/>
          <w:shd w:val="clear" w:color="auto" w:fill="FFFFFF"/>
          <w:rtl/>
        </w:rPr>
        <w:t xml:space="preserve">کم </w:t>
      </w:r>
      <w:r w:rsidR="00304B84" w:rsidRPr="00E22601">
        <w:rPr>
          <w:rFonts w:asciiTheme="minorBidi" w:hAnsiTheme="minorBidi" w:hint="cs"/>
          <w:b/>
          <w:bCs/>
          <w:shd w:val="clear" w:color="auto" w:fill="FFFFFF"/>
          <w:rtl/>
          <w:lang w:bidi="fa-IR"/>
        </w:rPr>
        <w:t>5</w:t>
      </w:r>
      <w:r w:rsidRPr="00E22601">
        <w:rPr>
          <w:rFonts w:asciiTheme="minorBidi" w:hAnsiTheme="minorBidi"/>
          <w:b/>
          <w:bCs/>
          <w:shd w:val="clear" w:color="auto" w:fill="FFFFFF"/>
          <w:rtl/>
        </w:rPr>
        <w:t xml:space="preserve"> خانواده دیگر تا چند سال پیش پیگیر وضعیت فرزندان</w:t>
      </w:r>
      <w:r w:rsidR="00304B84" w:rsidRPr="00E22601">
        <w:rPr>
          <w:rFonts w:asciiTheme="minorBidi" w:hAnsiTheme="minorBidi" w:hint="cs"/>
          <w:b/>
          <w:bCs/>
          <w:shd w:val="clear" w:color="auto" w:fill="FFFFFF"/>
          <w:rtl/>
        </w:rPr>
        <w:t>‌</w:t>
      </w:r>
      <w:r w:rsidRPr="00E22601">
        <w:rPr>
          <w:rFonts w:asciiTheme="minorBidi" w:hAnsiTheme="minorBidi"/>
          <w:b/>
          <w:bCs/>
          <w:shd w:val="clear" w:color="auto" w:fill="FFFFFF"/>
          <w:rtl/>
        </w:rPr>
        <w:t>شان بوده‌اند که به دلایل نامعلومی دیگر این کار را رها کرده‌اند. غلامحسین محسنی اژه‌ای، معاون اول قوه قضا</w:t>
      </w:r>
      <w:r w:rsidR="00304B84" w:rsidRPr="00E22601">
        <w:rPr>
          <w:rFonts w:asciiTheme="minorBidi" w:hAnsiTheme="minorBidi" w:hint="cs"/>
          <w:b/>
          <w:bCs/>
          <w:shd w:val="clear" w:color="auto" w:fill="FFFFFF"/>
          <w:rtl/>
        </w:rPr>
        <w:t>ی</w:t>
      </w:r>
      <w:r w:rsidRPr="00E22601">
        <w:rPr>
          <w:rFonts w:asciiTheme="minorBidi" w:hAnsiTheme="minorBidi"/>
          <w:b/>
          <w:bCs/>
          <w:shd w:val="clear" w:color="auto" w:fill="FFFFFF"/>
          <w:rtl/>
        </w:rPr>
        <w:t xml:space="preserve">یه ایران، در سال </w:t>
      </w:r>
      <w:r w:rsidR="00304B84" w:rsidRPr="00E22601">
        <w:rPr>
          <w:rFonts w:asciiTheme="minorBidi" w:hAnsiTheme="minorBidi" w:hint="cs"/>
          <w:b/>
          <w:bCs/>
          <w:shd w:val="clear" w:color="auto" w:fill="FFFFFF"/>
          <w:rtl/>
          <w:lang w:bidi="fa-IR"/>
        </w:rPr>
        <w:t>1394</w:t>
      </w:r>
      <w:r w:rsidRPr="00E22601">
        <w:rPr>
          <w:rFonts w:asciiTheme="minorBidi" w:hAnsiTheme="minorBidi"/>
          <w:b/>
          <w:bCs/>
          <w:shd w:val="clear" w:color="auto" w:fill="FFFFFF"/>
          <w:rtl/>
        </w:rPr>
        <w:t xml:space="preserve"> در کنفرانسی </w:t>
      </w:r>
      <w:r w:rsidR="00304B84" w:rsidRPr="00E22601">
        <w:rPr>
          <w:rFonts w:asciiTheme="minorBidi" w:hAnsiTheme="minorBidi" w:hint="cs"/>
          <w:b/>
          <w:bCs/>
          <w:shd w:val="clear" w:color="auto" w:fill="FFFFFF"/>
          <w:rtl/>
        </w:rPr>
        <w:t>این چنین اقرار می</w:t>
      </w:r>
      <w:r w:rsidR="00304B84" w:rsidRPr="00E22601">
        <w:rPr>
          <w:rFonts w:asciiTheme="minorBidi" w:hAnsiTheme="minorBidi" w:hint="eastAsia"/>
          <w:b/>
          <w:bCs/>
          <w:shd w:val="clear" w:color="auto" w:fill="FFFFFF"/>
          <w:rtl/>
        </w:rPr>
        <w:t>‌</w:t>
      </w:r>
      <w:r w:rsidR="00304B84" w:rsidRPr="00E22601">
        <w:rPr>
          <w:rFonts w:asciiTheme="minorBidi" w:hAnsiTheme="minorBidi" w:hint="cs"/>
          <w:b/>
          <w:bCs/>
          <w:shd w:val="clear" w:color="auto" w:fill="FFFFFF"/>
          <w:rtl/>
        </w:rPr>
        <w:t>کند</w:t>
      </w:r>
      <w:r w:rsidRPr="00E22601">
        <w:rPr>
          <w:rFonts w:asciiTheme="minorBidi" w:hAnsiTheme="minorBidi"/>
          <w:b/>
          <w:bCs/>
          <w:shd w:val="clear" w:color="auto" w:fill="FFFFFF"/>
          <w:rtl/>
        </w:rPr>
        <w:t>: «این اتفاق بسیار می‌افتد و ما هم قبول داریم و حتی ممکن است تا مدتی پیدا نشود، اما تا جایی که بنده خبر دارم و با پیگیری‌هایی که انجام گرفته و هم</w:t>
      </w:r>
      <w:r w:rsidR="00304B84" w:rsidRPr="00E22601">
        <w:rPr>
          <w:rFonts w:asciiTheme="minorBidi" w:hAnsiTheme="minorBidi" w:hint="cs"/>
          <w:b/>
          <w:bCs/>
          <w:shd w:val="clear" w:color="auto" w:fill="FFFFFF"/>
          <w:rtl/>
        </w:rPr>
        <w:t>‌</w:t>
      </w:r>
      <w:r w:rsidRPr="00E22601">
        <w:rPr>
          <w:rFonts w:asciiTheme="minorBidi" w:hAnsiTheme="minorBidi"/>
          <w:b/>
          <w:bCs/>
          <w:shd w:val="clear" w:color="auto" w:fill="FFFFFF"/>
          <w:rtl/>
        </w:rPr>
        <w:t xml:space="preserve">چنین بنابر شواهد و قرائن، هیچ مدرکی مبنی بر این بازداشت در اختیار نیست و من در همان زمان پیگیری‌های بسیاری از سیستم اطلاعاتی، نیروی انتظامی، بازداشتگاه و دیگر نهادها انجام دادم و هیچ مدرکی مبنی بر بازداشت وی حاصل نشد.» </w:t>
      </w:r>
    </w:p>
    <w:p w:rsidR="00EE788F" w:rsidRPr="00E22601" w:rsidRDefault="00EE788F" w:rsidP="00304B84">
      <w:pPr>
        <w:pStyle w:val="Ingetavstnd"/>
        <w:bidi/>
        <w:jc w:val="both"/>
        <w:rPr>
          <w:rFonts w:asciiTheme="minorBidi" w:hAnsiTheme="minorBidi"/>
          <w:b/>
          <w:bCs/>
          <w:shd w:val="clear" w:color="auto" w:fill="FFFFFF"/>
          <w:rtl/>
        </w:rPr>
      </w:pPr>
      <w:r w:rsidRPr="00E22601">
        <w:rPr>
          <w:rFonts w:asciiTheme="minorBidi" w:hAnsiTheme="minorBidi"/>
          <w:b/>
          <w:bCs/>
          <w:shd w:val="clear" w:color="auto" w:fill="FFFFFF"/>
          <w:rtl/>
        </w:rPr>
        <w:t>اما مادر سعید زینالی می‌گوید: «از دادستانی، اوین، بازداشتگاه توحید تماس گرفتند و گفتند بچه شما امنیتی بوده بازداشت شده، از امنیت اوین تماس گرفتند و یک سری س</w:t>
      </w:r>
      <w:r w:rsidR="00304B84" w:rsidRPr="00E22601">
        <w:rPr>
          <w:rFonts w:asciiTheme="minorBidi" w:hAnsiTheme="minorBidi" w:hint="cs"/>
          <w:b/>
          <w:bCs/>
          <w:shd w:val="clear" w:color="auto" w:fill="FFFFFF"/>
          <w:rtl/>
        </w:rPr>
        <w:t>ئو</w:t>
      </w:r>
      <w:r w:rsidRPr="00E22601">
        <w:rPr>
          <w:rFonts w:asciiTheme="minorBidi" w:hAnsiTheme="minorBidi"/>
          <w:b/>
          <w:bCs/>
          <w:shd w:val="clear" w:color="auto" w:fill="FFFFFF"/>
          <w:rtl/>
        </w:rPr>
        <w:t>ال دربار</w:t>
      </w:r>
      <w:r w:rsidR="00304B84" w:rsidRPr="00E22601">
        <w:rPr>
          <w:rFonts w:asciiTheme="minorBidi" w:hAnsiTheme="minorBidi" w:hint="cs"/>
          <w:b/>
          <w:bCs/>
          <w:shd w:val="clear" w:color="auto" w:fill="FFFFFF"/>
          <w:rtl/>
        </w:rPr>
        <w:t>ه</w:t>
      </w:r>
      <w:r w:rsidR="00304B84" w:rsidRPr="00E22601">
        <w:rPr>
          <w:rFonts w:asciiTheme="minorBidi" w:hAnsiTheme="minorBidi"/>
          <w:b/>
          <w:bCs/>
          <w:shd w:val="clear" w:color="auto" w:fill="FFFFFF"/>
          <w:rtl/>
        </w:rPr>
        <w:t xml:space="preserve"> سعید پرسیدند، مثلا</w:t>
      </w:r>
      <w:r w:rsidRPr="00E22601">
        <w:rPr>
          <w:rFonts w:asciiTheme="minorBidi" w:hAnsiTheme="minorBidi"/>
          <w:b/>
          <w:bCs/>
          <w:shd w:val="clear" w:color="auto" w:fill="FFFFFF"/>
          <w:rtl/>
        </w:rPr>
        <w:t xml:space="preserve"> این</w:t>
      </w:r>
      <w:r w:rsidR="00304B84" w:rsidRPr="00E22601">
        <w:rPr>
          <w:rFonts w:asciiTheme="minorBidi" w:hAnsiTheme="minorBidi" w:hint="cs"/>
          <w:b/>
          <w:bCs/>
          <w:shd w:val="clear" w:color="auto" w:fill="FFFFFF"/>
          <w:rtl/>
        </w:rPr>
        <w:t>‌</w:t>
      </w:r>
      <w:r w:rsidRPr="00E22601">
        <w:rPr>
          <w:rFonts w:asciiTheme="minorBidi" w:hAnsiTheme="minorBidi"/>
          <w:b/>
          <w:bCs/>
          <w:shd w:val="clear" w:color="auto" w:fill="FFFFFF"/>
          <w:rtl/>
        </w:rPr>
        <w:t>که سعید با رادیوهای بیگانه صحبت کرده است یا نه و یا این</w:t>
      </w:r>
      <w:r w:rsidR="00304B84" w:rsidRPr="00E22601">
        <w:rPr>
          <w:rFonts w:asciiTheme="minorBidi" w:hAnsiTheme="minorBidi" w:hint="cs"/>
          <w:b/>
          <w:bCs/>
          <w:shd w:val="clear" w:color="auto" w:fill="FFFFFF"/>
          <w:rtl/>
        </w:rPr>
        <w:t>‌</w:t>
      </w:r>
      <w:r w:rsidRPr="00E22601">
        <w:rPr>
          <w:rFonts w:asciiTheme="minorBidi" w:hAnsiTheme="minorBidi"/>
          <w:b/>
          <w:bCs/>
          <w:shd w:val="clear" w:color="auto" w:fill="FFFFFF"/>
          <w:rtl/>
        </w:rPr>
        <w:t xml:space="preserve">که با دوستانش در تماس بوده است یا خیر.» مادر سعید زینالی با اشاره به تنها تماس فرزندش در زمان بازداشت گفت: «سعید دو یا سه ماه بعد از بازداشت از زندان تماس گرفت، گفت من خوب هستم و دنبال کارهایم باشید، بعد از آن هیچ خبری از پسرم ندارم.» </w:t>
      </w:r>
    </w:p>
    <w:p w:rsidR="00EE788F" w:rsidRPr="00E22601" w:rsidRDefault="00EE788F" w:rsidP="002C2FE4">
      <w:pPr>
        <w:pStyle w:val="Ingetavstnd"/>
        <w:bidi/>
        <w:jc w:val="both"/>
        <w:rPr>
          <w:rFonts w:asciiTheme="minorBidi" w:hAnsiTheme="minorBidi" w:hint="cs"/>
          <w:b/>
          <w:bCs/>
          <w:shd w:val="clear" w:color="auto" w:fill="FFFFFF"/>
          <w:rtl/>
        </w:rPr>
      </w:pPr>
    </w:p>
    <w:p w:rsidR="001A47A3" w:rsidRDefault="000346A3" w:rsidP="001A47A3">
      <w:pPr>
        <w:pStyle w:val="Ingetavstnd"/>
        <w:bidi/>
        <w:jc w:val="both"/>
        <w:rPr>
          <w:rFonts w:asciiTheme="minorBidi" w:eastAsia="Times New Roman" w:hAnsiTheme="minorBidi" w:hint="cs"/>
          <w:b/>
          <w:bCs/>
          <w:color w:val="222222"/>
          <w:sz w:val="28"/>
          <w:szCs w:val="28"/>
          <w:rtl/>
          <w:lang w:eastAsia="sv-SE"/>
        </w:rPr>
      </w:pPr>
      <w:r w:rsidRPr="00E22601">
        <w:rPr>
          <w:rFonts w:asciiTheme="minorBidi" w:eastAsia="Times New Roman" w:hAnsiTheme="minorBidi" w:hint="cs"/>
          <w:b/>
          <w:bCs/>
          <w:rtl/>
          <w:lang w:eastAsia="sv-SE"/>
        </w:rPr>
        <w:t xml:space="preserve">در واقع </w:t>
      </w:r>
      <w:r w:rsidR="001A47A3" w:rsidRPr="00E22601">
        <w:rPr>
          <w:rFonts w:asciiTheme="minorBidi" w:eastAsia="Times New Roman" w:hAnsiTheme="minorBidi" w:hint="cs"/>
          <w:b/>
          <w:bCs/>
          <w:rtl/>
          <w:lang w:eastAsia="sv-SE"/>
        </w:rPr>
        <w:t>اعتراض</w:t>
      </w:r>
      <w:r w:rsidR="001A47A3" w:rsidRPr="00E22601">
        <w:rPr>
          <w:rFonts w:asciiTheme="minorBidi" w:eastAsia="Times New Roman" w:hAnsiTheme="minorBidi"/>
          <w:b/>
          <w:bCs/>
          <w:rtl/>
          <w:lang w:eastAsia="sv-SE"/>
        </w:rPr>
        <w:t xml:space="preserve"> </w:t>
      </w:r>
      <w:r w:rsidR="001A47A3" w:rsidRPr="00E22601">
        <w:rPr>
          <w:rFonts w:asciiTheme="minorBidi" w:eastAsia="Times New Roman" w:hAnsiTheme="minorBidi" w:hint="cs"/>
          <w:b/>
          <w:bCs/>
          <w:rtl/>
          <w:lang w:eastAsia="sv-SE" w:bidi="fa-IR"/>
        </w:rPr>
        <w:t>ه</w:t>
      </w:r>
      <w:r w:rsidR="001A47A3" w:rsidRPr="00E22601">
        <w:rPr>
          <w:rFonts w:asciiTheme="minorBidi" w:eastAsia="Times New Roman" w:hAnsiTheme="minorBidi"/>
          <w:b/>
          <w:bCs/>
          <w:rtl/>
          <w:lang w:eastAsia="sv-SE" w:bidi="fa-IR"/>
        </w:rPr>
        <w:t>جدهم</w:t>
      </w:r>
      <w:r w:rsidR="001A47A3" w:rsidRPr="00E22601">
        <w:rPr>
          <w:rFonts w:asciiTheme="minorBidi" w:eastAsia="Times New Roman" w:hAnsiTheme="minorBidi"/>
          <w:b/>
          <w:bCs/>
          <w:rtl/>
          <w:lang w:eastAsia="sv-SE"/>
        </w:rPr>
        <w:t xml:space="preserve"> تیر ماه</w:t>
      </w:r>
      <w:r w:rsidR="001A47A3" w:rsidRPr="00E22601">
        <w:rPr>
          <w:rFonts w:asciiTheme="minorBidi" w:eastAsia="Times New Roman" w:hAnsiTheme="minorBidi" w:hint="cs"/>
          <w:b/>
          <w:bCs/>
          <w:rtl/>
          <w:lang w:eastAsia="sv-SE"/>
        </w:rPr>
        <w:t>،</w:t>
      </w:r>
      <w:r w:rsidR="001A47A3" w:rsidRPr="00E22601">
        <w:rPr>
          <w:rFonts w:asciiTheme="minorBidi" w:eastAsia="Times New Roman" w:hAnsiTheme="minorBidi"/>
          <w:b/>
          <w:bCs/>
          <w:rtl/>
          <w:lang w:eastAsia="sv-SE"/>
        </w:rPr>
        <w:t xml:space="preserve"> در خواب‌گاه کوی دانشگاه در اعتراض به‌بسته شدن روزنامه سلام و در دفاع از آزادی بیان و قلم بود. این روزنامه در </w:t>
      </w:r>
      <w:r w:rsidR="001A47A3" w:rsidRPr="00E22601">
        <w:rPr>
          <w:rFonts w:asciiTheme="minorBidi" w:eastAsia="Times New Roman" w:hAnsiTheme="minorBidi" w:hint="cs"/>
          <w:b/>
          <w:bCs/>
          <w:rtl/>
          <w:lang w:eastAsia="sv-SE" w:bidi="fa-IR"/>
        </w:rPr>
        <w:t>15</w:t>
      </w:r>
      <w:r w:rsidR="001A47A3" w:rsidRPr="00E22601">
        <w:rPr>
          <w:rFonts w:asciiTheme="minorBidi" w:eastAsia="Times New Roman" w:hAnsiTheme="minorBidi"/>
          <w:b/>
          <w:bCs/>
          <w:rtl/>
          <w:lang w:eastAsia="sv-SE"/>
        </w:rPr>
        <w:t xml:space="preserve"> تیر </w:t>
      </w:r>
      <w:r w:rsidR="001A47A3" w:rsidRPr="00E22601">
        <w:rPr>
          <w:rFonts w:asciiTheme="minorBidi" w:eastAsia="Times New Roman" w:hAnsiTheme="minorBidi" w:hint="cs"/>
          <w:b/>
          <w:bCs/>
          <w:rtl/>
          <w:lang w:eastAsia="sv-SE" w:bidi="fa-IR"/>
        </w:rPr>
        <w:t>1378</w:t>
      </w:r>
      <w:r w:rsidR="001A47A3" w:rsidRPr="00E22601">
        <w:rPr>
          <w:rFonts w:asciiTheme="minorBidi" w:eastAsia="Times New Roman" w:hAnsiTheme="minorBidi"/>
          <w:b/>
          <w:bCs/>
          <w:rtl/>
          <w:lang w:eastAsia="sv-SE"/>
        </w:rPr>
        <w:t xml:space="preserve"> به جرم چاپ نامه محرمانه</w:t>
      </w:r>
      <w:r w:rsidR="001A47A3" w:rsidRPr="00E22601">
        <w:rPr>
          <w:rFonts w:asciiTheme="minorBidi" w:eastAsia="Times New Roman" w:hAnsiTheme="minorBidi" w:hint="cs"/>
          <w:b/>
          <w:bCs/>
          <w:rtl/>
          <w:lang w:eastAsia="sv-SE"/>
        </w:rPr>
        <w:t xml:space="preserve"> </w:t>
      </w:r>
      <w:r w:rsidR="001A47A3" w:rsidRPr="00E22601">
        <w:rPr>
          <w:rFonts w:asciiTheme="minorBidi" w:eastAsia="Times New Roman" w:hAnsiTheme="minorBidi"/>
          <w:b/>
          <w:bCs/>
          <w:rtl/>
          <w:lang w:eastAsia="sv-SE"/>
        </w:rPr>
        <w:t xml:space="preserve">سعید امامی به قربانعلی دری نجف‌آبادی وزیر اطلاعات که مفاد قانون جدید مطبوعات را توصیه می‌کرد، توسط دادگاه روحانیت به مدت </w:t>
      </w:r>
      <w:r w:rsidR="001A47A3" w:rsidRPr="00E22601">
        <w:rPr>
          <w:rFonts w:asciiTheme="minorBidi" w:eastAsia="Times New Roman" w:hAnsiTheme="minorBidi" w:hint="cs"/>
          <w:b/>
          <w:bCs/>
          <w:rtl/>
          <w:lang w:eastAsia="sv-SE"/>
        </w:rPr>
        <w:t>5</w:t>
      </w:r>
      <w:r w:rsidR="001A47A3" w:rsidRPr="00E22601">
        <w:rPr>
          <w:rFonts w:asciiTheme="minorBidi" w:eastAsia="Times New Roman" w:hAnsiTheme="minorBidi"/>
          <w:b/>
          <w:bCs/>
          <w:rtl/>
          <w:lang w:eastAsia="sv-SE"/>
        </w:rPr>
        <w:t xml:space="preserve"> سال توقیف شد. در جریان محاکمه سلام به جز مدعی‌العموم </w:t>
      </w:r>
      <w:r w:rsidR="001A47A3" w:rsidRPr="00E22601">
        <w:rPr>
          <w:rFonts w:asciiTheme="minorBidi" w:eastAsia="Times New Roman" w:hAnsiTheme="minorBidi" w:hint="cs"/>
          <w:b/>
          <w:bCs/>
          <w:rtl/>
          <w:lang w:eastAsia="sv-SE" w:bidi="fa-IR"/>
        </w:rPr>
        <w:t>4</w:t>
      </w:r>
      <w:r w:rsidR="001A47A3" w:rsidRPr="00E22601">
        <w:rPr>
          <w:rFonts w:asciiTheme="minorBidi" w:eastAsia="Times New Roman" w:hAnsiTheme="minorBidi"/>
          <w:b/>
          <w:bCs/>
          <w:rtl/>
          <w:lang w:eastAsia="sv-SE"/>
        </w:rPr>
        <w:t xml:space="preserve"> شاکی دیگر نیز حضور داشتند: محمود احمدی‌نژاد‌(استاندار وقت اردبیل در دولت هاشمی رفسنجانی و رییس اسبق استاندار تهران و رییس جمهوری سابق ایران در دولت‌های نهم و دهم)، کامران دانشجو</w:t>
      </w:r>
      <w:r w:rsidR="001A47A3" w:rsidRPr="00E22601">
        <w:rPr>
          <w:rFonts w:asciiTheme="minorBidi" w:eastAsia="Times New Roman" w:hAnsiTheme="minorBidi" w:hint="cs"/>
          <w:b/>
          <w:bCs/>
          <w:rtl/>
          <w:lang w:eastAsia="sv-SE"/>
        </w:rPr>
        <w:t xml:space="preserve"> </w:t>
      </w:r>
      <w:r w:rsidR="001A47A3" w:rsidRPr="00E22601">
        <w:rPr>
          <w:rFonts w:asciiTheme="minorBidi" w:eastAsia="Times New Roman" w:hAnsiTheme="minorBidi"/>
          <w:b/>
          <w:bCs/>
          <w:rtl/>
          <w:lang w:eastAsia="sv-SE"/>
        </w:rPr>
        <w:t>(استاندار اسبق تهران، معاون سیاسی سابق وزیر کشور و رییس ستادانتخابات ریاست جمهوری دهم و وزیر علوم سابق)، مهدی رضا درویش‌زاده‌(نماینده شهر دزفول در مجلس پنجم و استاد ریاضی دانشگاه تهران) و حمیدرضا ترقی‌(عضو ارشد حزب موتلفه و نمانیده مشهد در مجلس پنجم.)</w:t>
      </w:r>
    </w:p>
    <w:p w:rsidR="000346A3" w:rsidRDefault="000346A3" w:rsidP="000346A3">
      <w:pPr>
        <w:pStyle w:val="Ingetavstnd"/>
        <w:bidi/>
        <w:jc w:val="both"/>
        <w:rPr>
          <w:rFonts w:asciiTheme="minorBidi" w:eastAsia="Times New Roman" w:hAnsiTheme="minorBidi" w:hint="cs"/>
          <w:b/>
          <w:bCs/>
          <w:color w:val="222222"/>
          <w:sz w:val="28"/>
          <w:szCs w:val="28"/>
          <w:rtl/>
          <w:lang w:eastAsia="sv-SE"/>
        </w:rPr>
      </w:pPr>
    </w:p>
    <w:p w:rsidR="000346A3" w:rsidRPr="001A47A3" w:rsidRDefault="000346A3" w:rsidP="000346A3">
      <w:pPr>
        <w:pStyle w:val="Ingetavstnd"/>
        <w:bidi/>
        <w:jc w:val="center"/>
        <w:rPr>
          <w:rFonts w:asciiTheme="minorBidi" w:eastAsia="Times New Roman" w:hAnsiTheme="minorBidi" w:hint="cs"/>
          <w:b/>
          <w:bCs/>
          <w:color w:val="222222"/>
          <w:sz w:val="28"/>
          <w:szCs w:val="28"/>
          <w:rtl/>
          <w:lang w:eastAsia="sv-SE" w:bidi="fa-IR"/>
        </w:rPr>
      </w:pPr>
      <w:r>
        <w:rPr>
          <w:noProof/>
          <w:lang w:eastAsia="sv-SE"/>
        </w:rPr>
        <w:drawing>
          <wp:inline distT="0" distB="0" distL="0" distR="0">
            <wp:extent cx="4735439" cy="2880000"/>
            <wp:effectExtent l="0" t="0" r="8255" b="0"/>
            <wp:docPr id="16" name="Bildobjekt 16" descr="http://images.kaleme.com/org-z1341680864154d8afda615321971c44ef9bd9c6ff431683b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ages.kaleme.com/org-z1341680864154d8afda615321971c44ef9bd9c6ff431683b8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35439" cy="2880000"/>
                    </a:xfrm>
                    <a:prstGeom prst="rect">
                      <a:avLst/>
                    </a:prstGeom>
                    <a:noFill/>
                    <a:ln>
                      <a:noFill/>
                    </a:ln>
                  </pic:spPr>
                </pic:pic>
              </a:graphicData>
            </a:graphic>
          </wp:inline>
        </w:drawing>
      </w:r>
    </w:p>
    <w:p w:rsidR="000346A3" w:rsidRPr="004215B5" w:rsidRDefault="000346A3" w:rsidP="003944E8">
      <w:pPr>
        <w:pStyle w:val="Ingetavstnd"/>
        <w:bidi/>
        <w:jc w:val="both"/>
        <w:rPr>
          <w:rFonts w:asciiTheme="minorBidi" w:hAnsiTheme="minorBidi" w:hint="cs"/>
          <w:b/>
          <w:bCs/>
          <w:rtl/>
          <w:lang w:bidi="fa-IR"/>
        </w:rPr>
      </w:pPr>
    </w:p>
    <w:p w:rsidR="003944E8" w:rsidRPr="004215B5" w:rsidRDefault="00D5456F" w:rsidP="000346A3">
      <w:pPr>
        <w:pStyle w:val="Ingetavstnd"/>
        <w:bidi/>
        <w:jc w:val="both"/>
        <w:rPr>
          <w:rFonts w:asciiTheme="minorBidi" w:hAnsiTheme="minorBidi"/>
          <w:b/>
          <w:bCs/>
        </w:rPr>
      </w:pPr>
      <w:r w:rsidRPr="004215B5">
        <w:rPr>
          <w:rFonts w:asciiTheme="minorBidi" w:hAnsiTheme="minorBidi" w:hint="cs"/>
          <w:b/>
          <w:bCs/>
          <w:rtl/>
          <w:lang w:bidi="fa-IR"/>
        </w:rPr>
        <w:t>ف</w:t>
      </w:r>
      <w:r w:rsidR="003944E8" w:rsidRPr="004215B5">
        <w:rPr>
          <w:rFonts w:asciiTheme="minorBidi" w:hAnsiTheme="minorBidi"/>
          <w:b/>
          <w:bCs/>
          <w:rtl/>
        </w:rPr>
        <w:t xml:space="preserve">رهاد نظری و </w:t>
      </w:r>
      <w:r w:rsidR="003944E8" w:rsidRPr="004215B5">
        <w:rPr>
          <w:rFonts w:asciiTheme="minorBidi" w:hAnsiTheme="minorBidi" w:hint="cs"/>
          <w:b/>
          <w:bCs/>
          <w:rtl/>
          <w:lang w:bidi="fa-IR"/>
        </w:rPr>
        <w:t>19</w:t>
      </w:r>
      <w:r w:rsidR="003944E8" w:rsidRPr="004215B5">
        <w:rPr>
          <w:rFonts w:asciiTheme="minorBidi" w:hAnsiTheme="minorBidi"/>
          <w:b/>
          <w:bCs/>
          <w:rtl/>
        </w:rPr>
        <w:t xml:space="preserve"> نفر از پرسنل نیروی انتظامی، در پی اعلام شکایت دانشجویان دانشگاه تهران، به دادگاه فراخوانده شدند. نظری با سه عنوان تهام، شامل ورود غیرمجاز به کوی دانشگاه، لغو دستور مقام مافوق و نیز ایجاد جو بدبینی علیه نیروی انتظامی، در دادگاه نظامی محاکمه شد. نظری و سایر متهمان، متهم بودند که در جریان حوادث کوی دانشگاه در روزهای </w:t>
      </w:r>
      <w:r w:rsidR="003944E8" w:rsidRPr="004215B5">
        <w:rPr>
          <w:rFonts w:asciiTheme="minorBidi" w:hAnsiTheme="minorBidi" w:hint="cs"/>
          <w:b/>
          <w:bCs/>
          <w:rtl/>
          <w:lang w:bidi="fa-IR"/>
        </w:rPr>
        <w:t>17</w:t>
      </w:r>
      <w:r w:rsidR="003944E8" w:rsidRPr="004215B5">
        <w:rPr>
          <w:rFonts w:asciiTheme="minorBidi" w:hAnsiTheme="minorBidi"/>
          <w:b/>
          <w:bCs/>
          <w:rtl/>
        </w:rPr>
        <w:t xml:space="preserve"> و </w:t>
      </w:r>
      <w:r w:rsidR="003944E8" w:rsidRPr="004215B5">
        <w:rPr>
          <w:rFonts w:asciiTheme="minorBidi" w:hAnsiTheme="minorBidi" w:hint="cs"/>
          <w:b/>
          <w:bCs/>
          <w:rtl/>
          <w:lang w:bidi="fa-IR"/>
        </w:rPr>
        <w:t>18</w:t>
      </w:r>
      <w:r w:rsidR="003944E8" w:rsidRPr="004215B5">
        <w:rPr>
          <w:rFonts w:asciiTheme="minorBidi" w:hAnsiTheme="minorBidi"/>
          <w:b/>
          <w:bCs/>
          <w:rtl/>
        </w:rPr>
        <w:t xml:space="preserve"> تیرماه </w:t>
      </w:r>
      <w:r w:rsidR="003944E8" w:rsidRPr="004215B5">
        <w:rPr>
          <w:rFonts w:asciiTheme="minorBidi" w:hAnsiTheme="minorBidi" w:hint="cs"/>
          <w:b/>
          <w:bCs/>
          <w:rtl/>
          <w:lang w:bidi="fa-IR"/>
        </w:rPr>
        <w:t>1378</w:t>
      </w:r>
      <w:r w:rsidR="003944E8" w:rsidRPr="004215B5">
        <w:rPr>
          <w:rFonts w:asciiTheme="minorBidi" w:hAnsiTheme="minorBidi"/>
          <w:b/>
          <w:bCs/>
          <w:rtl/>
        </w:rPr>
        <w:t>، با ورود به کوی دانشگاه نسبت به ضرب و شتم دانشجویان و تخریب اموال آنان و اموال دانشگاه اقدام کرده و موجبات ایجاد جو بدبینی علیه نیروی انتظامی را فراهم آورده</w:t>
      </w:r>
      <w:r w:rsidR="003944E8" w:rsidRPr="004215B5">
        <w:rPr>
          <w:rFonts w:asciiTheme="minorBidi" w:hAnsiTheme="minorBidi" w:hint="cs"/>
          <w:b/>
          <w:bCs/>
          <w:rtl/>
        </w:rPr>
        <w:t>‌</w:t>
      </w:r>
      <w:r w:rsidR="003944E8" w:rsidRPr="004215B5">
        <w:rPr>
          <w:rFonts w:asciiTheme="minorBidi" w:hAnsiTheme="minorBidi"/>
          <w:b/>
          <w:bCs/>
          <w:rtl/>
        </w:rPr>
        <w:t>اند</w:t>
      </w:r>
      <w:r w:rsidR="003944E8" w:rsidRPr="004215B5">
        <w:rPr>
          <w:rFonts w:asciiTheme="minorBidi" w:hAnsiTheme="minorBidi"/>
          <w:b/>
          <w:bCs/>
        </w:rPr>
        <w:t>.</w:t>
      </w:r>
    </w:p>
    <w:p w:rsidR="00E22601" w:rsidRPr="004215B5" w:rsidRDefault="003944E8" w:rsidP="00E22601">
      <w:pPr>
        <w:pStyle w:val="Ingetavstnd"/>
        <w:bidi/>
        <w:jc w:val="both"/>
        <w:rPr>
          <w:rFonts w:asciiTheme="minorBidi" w:hAnsiTheme="minorBidi" w:hint="cs"/>
          <w:b/>
          <w:bCs/>
          <w:rtl/>
        </w:rPr>
      </w:pPr>
      <w:r w:rsidRPr="004215B5">
        <w:rPr>
          <w:rFonts w:asciiTheme="minorBidi" w:hAnsiTheme="minorBidi"/>
          <w:b/>
          <w:bCs/>
          <w:rtl/>
        </w:rPr>
        <w:t xml:space="preserve">در پی </w:t>
      </w:r>
      <w:r w:rsidRPr="004215B5">
        <w:rPr>
          <w:rFonts w:asciiTheme="minorBidi" w:hAnsiTheme="minorBidi" w:hint="cs"/>
          <w:b/>
          <w:bCs/>
          <w:rtl/>
          <w:lang w:bidi="fa-IR"/>
        </w:rPr>
        <w:t>15</w:t>
      </w:r>
      <w:r w:rsidRPr="004215B5">
        <w:rPr>
          <w:rFonts w:asciiTheme="minorBidi" w:hAnsiTheme="minorBidi"/>
          <w:b/>
          <w:bCs/>
          <w:rtl/>
        </w:rPr>
        <w:t xml:space="preserve"> جلسه رسیدگی به اتهامات این عده از پرسنل نیروی انتظامی، فرهاد نظری از هر سه اتهام انتسابی تبرئه شد. هفده متهم دیگر ـ که جملگی پرسنل نیروی انتظامی بودند ـ همگی از اتهامات وارده تبرئه شدند و تنها فرهاد ارجمندی متهم ردیف سوم به اتهام لغو دستور به دوسال حبس و عروجعلی ببرزاده متهم ردیف پنجم به اتهام سرقت ماشین ریش‌تراش به شش ماه حبس و پرداخت یک‌میلیون ریال جزای نقدی محکوم شدند</w:t>
      </w:r>
      <w:r w:rsidRPr="004215B5">
        <w:rPr>
          <w:rFonts w:asciiTheme="minorBidi" w:hAnsiTheme="minorBidi"/>
          <w:b/>
          <w:bCs/>
        </w:rPr>
        <w:t>.</w:t>
      </w:r>
    </w:p>
    <w:p w:rsidR="003944E8" w:rsidRPr="004215B5" w:rsidRDefault="003944E8" w:rsidP="00E22601">
      <w:pPr>
        <w:pStyle w:val="Ingetavstnd"/>
        <w:bidi/>
        <w:jc w:val="both"/>
        <w:rPr>
          <w:rFonts w:asciiTheme="minorBidi" w:hAnsiTheme="minorBidi"/>
          <w:b/>
          <w:bCs/>
        </w:rPr>
      </w:pPr>
      <w:r w:rsidRPr="004215B5">
        <w:rPr>
          <w:rFonts w:asciiTheme="minorBidi" w:hAnsiTheme="minorBidi"/>
          <w:b/>
          <w:bCs/>
          <w:rtl/>
        </w:rPr>
        <w:t xml:space="preserve">بر اساس حکم دادگاه نظامی مقرر شده است که از بیت المال به </w:t>
      </w:r>
      <w:r w:rsidRPr="004215B5">
        <w:rPr>
          <w:rFonts w:asciiTheme="minorBidi" w:hAnsiTheme="minorBidi" w:hint="cs"/>
          <w:b/>
          <w:bCs/>
          <w:rtl/>
          <w:lang w:bidi="fa-IR"/>
        </w:rPr>
        <w:t>34</w:t>
      </w:r>
      <w:r w:rsidRPr="004215B5">
        <w:rPr>
          <w:rFonts w:asciiTheme="minorBidi" w:hAnsiTheme="minorBidi"/>
          <w:b/>
          <w:bCs/>
          <w:rtl/>
        </w:rPr>
        <w:t xml:space="preserve"> نفر از دانشجویان مضروب این حادثه، دیه پرداخت شود. بر اساس همین حکم، دادخواست ضرر و زیان شکات و وکلای آن به علت خارج موعد بودن رد شد</w:t>
      </w:r>
      <w:r w:rsidRPr="004215B5">
        <w:rPr>
          <w:rFonts w:asciiTheme="minorBidi" w:hAnsiTheme="minorBidi"/>
          <w:b/>
          <w:bCs/>
        </w:rPr>
        <w:t>.</w:t>
      </w:r>
    </w:p>
    <w:p w:rsidR="003944E8" w:rsidRPr="004215B5" w:rsidRDefault="003944E8" w:rsidP="003944E8">
      <w:pPr>
        <w:pStyle w:val="Ingetavstnd"/>
        <w:bidi/>
        <w:jc w:val="both"/>
        <w:rPr>
          <w:rFonts w:asciiTheme="minorBidi" w:hAnsiTheme="minorBidi"/>
          <w:b/>
          <w:bCs/>
        </w:rPr>
      </w:pPr>
      <w:r w:rsidRPr="004215B5">
        <w:rPr>
          <w:rFonts w:asciiTheme="minorBidi" w:hAnsiTheme="minorBidi"/>
          <w:b/>
          <w:bCs/>
          <w:rtl/>
        </w:rPr>
        <w:lastRenderedPageBreak/>
        <w:t xml:space="preserve">احکام صادرشده توسط دادسرای نظامی به بروز واکنش‌های بسیاری در سطح محافل سیاسی و مجامع عمومی انجامید. وزارت‌خانه‌های آموزش‌عالی و بهداشت روز </w:t>
      </w:r>
      <w:r w:rsidRPr="004215B5">
        <w:rPr>
          <w:rFonts w:asciiTheme="minorBidi" w:hAnsiTheme="minorBidi" w:hint="cs"/>
          <w:b/>
          <w:bCs/>
          <w:rtl/>
          <w:lang w:bidi="fa-IR"/>
        </w:rPr>
        <w:t>25</w:t>
      </w:r>
      <w:r w:rsidRPr="004215B5">
        <w:rPr>
          <w:rFonts w:asciiTheme="minorBidi" w:hAnsiTheme="minorBidi"/>
          <w:b/>
          <w:bCs/>
          <w:rtl/>
        </w:rPr>
        <w:t xml:space="preserve"> تیر </w:t>
      </w:r>
      <w:r w:rsidRPr="004215B5">
        <w:rPr>
          <w:rFonts w:asciiTheme="minorBidi" w:hAnsiTheme="minorBidi" w:hint="cs"/>
          <w:b/>
          <w:bCs/>
          <w:rtl/>
          <w:lang w:bidi="fa-IR"/>
        </w:rPr>
        <w:t>1379</w:t>
      </w:r>
      <w:r w:rsidRPr="004215B5">
        <w:rPr>
          <w:rFonts w:asciiTheme="minorBidi" w:hAnsiTheme="minorBidi" w:hint="eastAsia"/>
          <w:b/>
          <w:bCs/>
          <w:rtl/>
          <w:lang w:bidi="fa-IR"/>
        </w:rPr>
        <w:t>‌</w:t>
      </w:r>
      <w:r w:rsidRPr="004215B5">
        <w:rPr>
          <w:rFonts w:asciiTheme="minorBidi" w:hAnsiTheme="minorBidi"/>
          <w:b/>
          <w:bCs/>
          <w:rtl/>
          <w:lang w:bidi="fa-IR"/>
        </w:rPr>
        <w:t>(</w:t>
      </w:r>
      <w:r w:rsidRPr="004215B5">
        <w:rPr>
          <w:rFonts w:asciiTheme="minorBidi" w:hAnsiTheme="minorBidi"/>
          <w:b/>
          <w:bCs/>
          <w:rtl/>
        </w:rPr>
        <w:t>چهار روز پس از اعلام حکم) در بیانیه‌ای مشترک احکام صادره را «شگفت‌آور و ناامید‌کننده» خواندند و دفتر تحکیم‌وحدت، در بیانیه اعتراضی خود نسبت به احکام دادگاه، آن را «ذبح عدالت، نفوذ مافیای قدرت در دستگاه قضایی، مظلومیت مضاعف و بی‌پناهی دانشجویان و دروغین‌بودن شعار توسعه قضایی» دانست</w:t>
      </w:r>
      <w:r w:rsidRPr="004215B5">
        <w:rPr>
          <w:rFonts w:asciiTheme="minorBidi" w:hAnsiTheme="minorBidi"/>
          <w:b/>
          <w:bCs/>
        </w:rPr>
        <w:t>.</w:t>
      </w:r>
    </w:p>
    <w:p w:rsidR="00D5456F" w:rsidRDefault="00E22601" w:rsidP="00E22601">
      <w:pPr>
        <w:pStyle w:val="Ingetavstnd"/>
        <w:bidi/>
        <w:jc w:val="center"/>
        <w:rPr>
          <w:rFonts w:asciiTheme="minorBidi" w:hAnsiTheme="minorBidi" w:hint="cs"/>
          <w:b/>
          <w:bCs/>
          <w:rtl/>
        </w:rPr>
      </w:pPr>
      <w:r>
        <w:rPr>
          <w:noProof/>
          <w:lang w:eastAsia="sv-SE"/>
        </w:rPr>
        <w:drawing>
          <wp:inline distT="0" distB="0" distL="0" distR="0" wp14:anchorId="29AFAACE" wp14:editId="5338755B">
            <wp:extent cx="3930418" cy="2880000"/>
            <wp:effectExtent l="0" t="0" r="0" b="0"/>
            <wp:docPr id="17" name="Bildobjekt 17" descr="http://images.kaleme.com/org-z1341683792091b1fa5219c7a4be8a9864375457c33e43a35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ages.kaleme.com/org-z1341683792091b1fa5219c7a4be8a9864375457c33e43a35c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30418" cy="2880000"/>
                    </a:xfrm>
                    <a:prstGeom prst="rect">
                      <a:avLst/>
                    </a:prstGeom>
                    <a:noFill/>
                    <a:ln>
                      <a:noFill/>
                    </a:ln>
                  </pic:spPr>
                </pic:pic>
              </a:graphicData>
            </a:graphic>
          </wp:inline>
        </w:drawing>
      </w:r>
    </w:p>
    <w:p w:rsidR="00E22601" w:rsidRPr="00E22601" w:rsidRDefault="00E22601" w:rsidP="00E22601">
      <w:pPr>
        <w:pStyle w:val="Ingetavstnd"/>
        <w:bidi/>
        <w:jc w:val="center"/>
        <w:rPr>
          <w:rFonts w:asciiTheme="minorBidi" w:hAnsiTheme="minorBidi" w:hint="cs"/>
          <w:b/>
          <w:bCs/>
          <w:rtl/>
        </w:rPr>
      </w:pPr>
    </w:p>
    <w:p w:rsidR="00EE788F" w:rsidRPr="004215B5" w:rsidRDefault="001A47A3" w:rsidP="001A47A3">
      <w:pPr>
        <w:pStyle w:val="Ingetavstnd"/>
        <w:bidi/>
        <w:jc w:val="both"/>
        <w:rPr>
          <w:rFonts w:asciiTheme="minorBidi" w:hAnsiTheme="minorBidi" w:hint="cs"/>
          <w:b/>
          <w:bCs/>
          <w:rtl/>
        </w:rPr>
      </w:pPr>
      <w:r w:rsidRPr="004215B5">
        <w:rPr>
          <w:rFonts w:asciiTheme="minorBidi" w:hAnsiTheme="minorBidi"/>
          <w:b/>
          <w:bCs/>
          <w:rtl/>
        </w:rPr>
        <w:t xml:space="preserve">نهاد ریاست‌جمهوری مبلغ </w:t>
      </w:r>
      <w:r w:rsidRPr="004215B5">
        <w:rPr>
          <w:rFonts w:asciiTheme="minorBidi" w:hAnsiTheme="minorBidi" w:hint="cs"/>
          <w:b/>
          <w:bCs/>
          <w:rtl/>
          <w:lang w:bidi="fa-IR"/>
        </w:rPr>
        <w:t>1000</w:t>
      </w:r>
      <w:r w:rsidRPr="004215B5">
        <w:rPr>
          <w:rFonts w:asciiTheme="minorBidi" w:hAnsiTheme="minorBidi"/>
          <w:b/>
          <w:bCs/>
          <w:rtl/>
        </w:rPr>
        <w:t xml:space="preserve"> میلیون</w:t>
      </w:r>
      <w:r w:rsidRPr="004215B5">
        <w:rPr>
          <w:rFonts w:asciiTheme="minorBidi" w:hAnsiTheme="minorBidi" w:hint="cs"/>
          <w:b/>
          <w:bCs/>
          <w:rtl/>
        </w:rPr>
        <w:t xml:space="preserve"> </w:t>
      </w:r>
      <w:r w:rsidRPr="004215B5">
        <w:rPr>
          <w:rFonts w:asciiTheme="minorBidi" w:hAnsiTheme="minorBidi"/>
          <w:b/>
          <w:bCs/>
          <w:rtl/>
        </w:rPr>
        <w:t>‌ریال بابت هزینه‌هایی از</w:t>
      </w:r>
      <w:r w:rsidRPr="004215B5">
        <w:rPr>
          <w:rFonts w:asciiTheme="minorBidi" w:hAnsiTheme="minorBidi" w:hint="cs"/>
          <w:b/>
          <w:bCs/>
          <w:rtl/>
        </w:rPr>
        <w:t xml:space="preserve"> </w:t>
      </w:r>
      <w:r w:rsidRPr="004215B5">
        <w:rPr>
          <w:rFonts w:asciiTheme="minorBidi" w:hAnsiTheme="minorBidi"/>
          <w:b/>
          <w:bCs/>
          <w:rtl/>
        </w:rPr>
        <w:t xml:space="preserve">قبیل دارو و درمان دانشجویان آسیب‌دیده و نیز مبلغ </w:t>
      </w:r>
      <w:r w:rsidRPr="004215B5">
        <w:rPr>
          <w:rFonts w:asciiTheme="minorBidi" w:hAnsiTheme="minorBidi" w:hint="cs"/>
          <w:b/>
          <w:bCs/>
          <w:rtl/>
          <w:lang w:bidi="fa-IR"/>
        </w:rPr>
        <w:t>1250</w:t>
      </w:r>
      <w:r w:rsidRPr="004215B5">
        <w:rPr>
          <w:rFonts w:asciiTheme="minorBidi" w:hAnsiTheme="minorBidi"/>
          <w:b/>
          <w:bCs/>
          <w:rtl/>
        </w:rPr>
        <w:t xml:space="preserve"> میلیون‌</w:t>
      </w:r>
      <w:r w:rsidRPr="004215B5">
        <w:rPr>
          <w:rFonts w:asciiTheme="minorBidi" w:hAnsiTheme="minorBidi" w:hint="cs"/>
          <w:b/>
          <w:bCs/>
          <w:rtl/>
        </w:rPr>
        <w:t xml:space="preserve"> </w:t>
      </w:r>
      <w:r w:rsidRPr="004215B5">
        <w:rPr>
          <w:rFonts w:asciiTheme="minorBidi" w:hAnsiTheme="minorBidi"/>
          <w:b/>
          <w:bCs/>
          <w:rtl/>
        </w:rPr>
        <w:t>ریال برای تعمیر لوازم و تجهیزات خوابگاه‌ها هزینه کرد، هم</w:t>
      </w:r>
      <w:r w:rsidRPr="004215B5">
        <w:rPr>
          <w:rFonts w:asciiTheme="minorBidi" w:hAnsiTheme="minorBidi" w:hint="cs"/>
          <w:b/>
          <w:bCs/>
          <w:rtl/>
        </w:rPr>
        <w:t>‌</w:t>
      </w:r>
      <w:r w:rsidRPr="004215B5">
        <w:rPr>
          <w:rFonts w:asciiTheme="minorBidi" w:hAnsiTheme="minorBidi"/>
          <w:b/>
          <w:bCs/>
          <w:rtl/>
        </w:rPr>
        <w:t xml:space="preserve">چنین شهرداری تهران با اختصاص </w:t>
      </w:r>
      <w:r w:rsidRPr="004215B5">
        <w:rPr>
          <w:rFonts w:asciiTheme="minorBidi" w:hAnsiTheme="minorBidi" w:hint="cs"/>
          <w:b/>
          <w:bCs/>
          <w:rtl/>
          <w:lang w:bidi="fa-IR"/>
        </w:rPr>
        <w:t>3200</w:t>
      </w:r>
      <w:r w:rsidRPr="004215B5">
        <w:rPr>
          <w:rFonts w:asciiTheme="minorBidi" w:hAnsiTheme="minorBidi"/>
          <w:b/>
          <w:bCs/>
          <w:rtl/>
        </w:rPr>
        <w:t xml:space="preserve"> میلیون‌</w:t>
      </w:r>
      <w:r w:rsidRPr="004215B5">
        <w:rPr>
          <w:rFonts w:asciiTheme="minorBidi" w:hAnsiTheme="minorBidi" w:hint="cs"/>
          <w:b/>
          <w:bCs/>
          <w:rtl/>
        </w:rPr>
        <w:t xml:space="preserve"> </w:t>
      </w:r>
      <w:r w:rsidRPr="004215B5">
        <w:rPr>
          <w:rFonts w:asciiTheme="minorBidi" w:hAnsiTheme="minorBidi"/>
          <w:b/>
          <w:bCs/>
          <w:rtl/>
        </w:rPr>
        <w:t>ریال به تعمیر و مرمت ساختمان خواب</w:t>
      </w:r>
      <w:r w:rsidRPr="004215B5">
        <w:rPr>
          <w:rFonts w:asciiTheme="minorBidi" w:hAnsiTheme="minorBidi" w:hint="cs"/>
          <w:b/>
          <w:bCs/>
          <w:rtl/>
        </w:rPr>
        <w:t>‌</w:t>
      </w:r>
      <w:r w:rsidRPr="004215B5">
        <w:rPr>
          <w:rFonts w:asciiTheme="minorBidi" w:hAnsiTheme="minorBidi"/>
          <w:b/>
          <w:bCs/>
          <w:rtl/>
        </w:rPr>
        <w:t>گاه‌ها پرداخت</w:t>
      </w:r>
      <w:r w:rsidRPr="004215B5">
        <w:rPr>
          <w:rFonts w:asciiTheme="minorBidi" w:hAnsiTheme="minorBidi" w:hint="cs"/>
          <w:b/>
          <w:bCs/>
          <w:rtl/>
        </w:rPr>
        <w:t>.</w:t>
      </w:r>
      <w:r w:rsidRPr="004215B5">
        <w:rPr>
          <w:rFonts w:asciiTheme="minorBidi" w:hAnsiTheme="minorBidi"/>
          <w:b/>
          <w:bCs/>
          <w:rtl/>
        </w:rPr>
        <w:t xml:space="preserve"> </w:t>
      </w:r>
    </w:p>
    <w:p w:rsidR="00541DFD" w:rsidRPr="00425E72" w:rsidRDefault="00541DFD" w:rsidP="00541DFD">
      <w:pPr>
        <w:pStyle w:val="Ingetavstnd"/>
        <w:bidi/>
        <w:jc w:val="both"/>
        <w:rPr>
          <w:rFonts w:asciiTheme="minorBidi" w:hAnsiTheme="minorBidi"/>
          <w:b/>
          <w:bCs/>
          <w:sz w:val="32"/>
          <w:szCs w:val="32"/>
          <w:rtl/>
        </w:rPr>
      </w:pPr>
    </w:p>
    <w:p w:rsidR="00541DFD" w:rsidRPr="00425E72" w:rsidRDefault="00541DFD" w:rsidP="00541DFD">
      <w:pPr>
        <w:pStyle w:val="Ingetavstnd"/>
        <w:bidi/>
        <w:jc w:val="center"/>
        <w:rPr>
          <w:rFonts w:asciiTheme="minorBidi" w:hAnsiTheme="minorBidi"/>
          <w:b/>
          <w:bCs/>
          <w:sz w:val="32"/>
          <w:szCs w:val="32"/>
        </w:rPr>
      </w:pPr>
      <w:r w:rsidRPr="00425E72">
        <w:rPr>
          <w:rFonts w:asciiTheme="minorBidi" w:hAnsiTheme="minorBidi"/>
          <w:b/>
          <w:bCs/>
          <w:sz w:val="32"/>
          <w:szCs w:val="32"/>
          <w:bdr w:val="none" w:sz="0" w:space="0" w:color="auto" w:frame="1"/>
        </w:rPr>
        <w:t>.</w:t>
      </w:r>
      <w:r w:rsidRPr="00425E72">
        <w:rPr>
          <w:rFonts w:asciiTheme="minorBidi" w:hAnsiTheme="minorBidi"/>
          <w:b/>
          <w:bCs/>
          <w:noProof/>
          <w:sz w:val="32"/>
          <w:szCs w:val="32"/>
          <w:bdr w:val="none" w:sz="0" w:space="0" w:color="auto" w:frame="1"/>
        </w:rPr>
        <w:drawing>
          <wp:inline distT="0" distB="0" distL="0" distR="0" wp14:anchorId="29D47F24" wp14:editId="581E54CE">
            <wp:extent cx="5093110" cy="3240000"/>
            <wp:effectExtent l="0" t="0" r="0" b="0"/>
            <wp:docPr id="31" name="Bildobjekt 31" descr="http://www.simroz.org/index/wp-content/uploads/2017/07/62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simroz.org/index/wp-content/uploads/2017/07/6218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93110" cy="3240000"/>
                    </a:xfrm>
                    <a:prstGeom prst="rect">
                      <a:avLst/>
                    </a:prstGeom>
                    <a:noFill/>
                    <a:ln>
                      <a:noFill/>
                    </a:ln>
                  </pic:spPr>
                </pic:pic>
              </a:graphicData>
            </a:graphic>
          </wp:inline>
        </w:drawing>
      </w:r>
    </w:p>
    <w:p w:rsidR="00541DFD" w:rsidRDefault="00541DFD" w:rsidP="00541DFD">
      <w:pPr>
        <w:pStyle w:val="Ingetavstnd"/>
        <w:bidi/>
        <w:jc w:val="both"/>
        <w:rPr>
          <w:rFonts w:asciiTheme="minorBidi" w:hAnsiTheme="minorBidi" w:hint="cs"/>
          <w:b/>
          <w:bCs/>
          <w:sz w:val="32"/>
          <w:szCs w:val="32"/>
          <w:bdr w:val="none" w:sz="0" w:space="0" w:color="auto" w:frame="1"/>
          <w:rtl/>
        </w:rPr>
      </w:pPr>
    </w:p>
    <w:p w:rsidR="00541DFD" w:rsidRPr="004215B5" w:rsidRDefault="00541DFD" w:rsidP="00541DFD">
      <w:pPr>
        <w:pStyle w:val="Ingetavstnd"/>
        <w:bidi/>
        <w:jc w:val="both"/>
        <w:rPr>
          <w:rFonts w:asciiTheme="minorBidi" w:hAnsiTheme="minorBidi" w:hint="cs"/>
          <w:b/>
          <w:bCs/>
          <w:sz w:val="24"/>
          <w:szCs w:val="24"/>
          <w:bdr w:val="none" w:sz="0" w:space="0" w:color="auto" w:frame="1"/>
          <w:rtl/>
        </w:rPr>
      </w:pPr>
      <w:r w:rsidRPr="004215B5">
        <w:rPr>
          <w:rFonts w:asciiTheme="minorBidi" w:hAnsiTheme="minorBidi" w:hint="cs"/>
          <w:b/>
          <w:bCs/>
          <w:sz w:val="24"/>
          <w:szCs w:val="24"/>
          <w:bdr w:val="none" w:sz="0" w:space="0" w:color="auto" w:frame="1"/>
          <w:rtl/>
        </w:rPr>
        <w:t>در پایان می</w:t>
      </w:r>
      <w:r w:rsidRPr="004215B5">
        <w:rPr>
          <w:rFonts w:asciiTheme="minorBidi" w:hAnsiTheme="minorBidi" w:hint="eastAsia"/>
          <w:b/>
          <w:bCs/>
          <w:sz w:val="24"/>
          <w:szCs w:val="24"/>
          <w:bdr w:val="none" w:sz="0" w:space="0" w:color="auto" w:frame="1"/>
          <w:rtl/>
        </w:rPr>
        <w:t>‌</w:t>
      </w:r>
      <w:r w:rsidRPr="004215B5">
        <w:rPr>
          <w:rFonts w:asciiTheme="minorBidi" w:hAnsiTheme="minorBidi" w:hint="cs"/>
          <w:b/>
          <w:bCs/>
          <w:sz w:val="24"/>
          <w:szCs w:val="24"/>
          <w:bdr w:val="none" w:sz="0" w:space="0" w:color="auto" w:frame="1"/>
          <w:rtl/>
        </w:rPr>
        <w:t>توان چنین جمع</w:t>
      </w:r>
      <w:r w:rsidRPr="004215B5">
        <w:rPr>
          <w:rFonts w:asciiTheme="minorBidi" w:hAnsiTheme="minorBidi" w:hint="eastAsia"/>
          <w:b/>
          <w:bCs/>
          <w:sz w:val="24"/>
          <w:szCs w:val="24"/>
          <w:bdr w:val="none" w:sz="0" w:space="0" w:color="auto" w:frame="1"/>
          <w:rtl/>
        </w:rPr>
        <w:t>‌</w:t>
      </w:r>
      <w:r w:rsidRPr="004215B5">
        <w:rPr>
          <w:rFonts w:asciiTheme="minorBidi" w:hAnsiTheme="minorBidi" w:hint="cs"/>
          <w:b/>
          <w:bCs/>
          <w:sz w:val="24"/>
          <w:szCs w:val="24"/>
          <w:bdr w:val="none" w:sz="0" w:space="0" w:color="auto" w:frame="1"/>
          <w:rtl/>
        </w:rPr>
        <w:t>بندی کرد که</w:t>
      </w:r>
      <w:r w:rsidRPr="004215B5">
        <w:rPr>
          <w:rFonts w:asciiTheme="minorBidi" w:hAnsiTheme="minorBidi"/>
          <w:b/>
          <w:bCs/>
          <w:sz w:val="24"/>
          <w:szCs w:val="24"/>
          <w:bdr w:val="none" w:sz="0" w:space="0" w:color="auto" w:frame="1"/>
          <w:rtl/>
        </w:rPr>
        <w:t xml:space="preserve"> تاریخ هر</w:t>
      </w:r>
      <w:r w:rsidRPr="004215B5">
        <w:rPr>
          <w:rFonts w:asciiTheme="minorBidi" w:hAnsiTheme="minorBidi" w:hint="cs"/>
          <w:b/>
          <w:bCs/>
          <w:sz w:val="24"/>
          <w:szCs w:val="24"/>
          <w:bdr w:val="none" w:sz="0" w:space="0" w:color="auto" w:frame="1"/>
          <w:rtl/>
        </w:rPr>
        <w:t xml:space="preserve"> جامعه‌ای</w:t>
      </w:r>
      <w:r w:rsidRPr="004215B5">
        <w:rPr>
          <w:rFonts w:asciiTheme="minorBidi" w:hAnsiTheme="minorBidi"/>
          <w:b/>
          <w:bCs/>
          <w:sz w:val="24"/>
          <w:szCs w:val="24"/>
          <w:bdr w:val="none" w:sz="0" w:space="0" w:color="auto" w:frame="1"/>
          <w:rtl/>
        </w:rPr>
        <w:t xml:space="preserve"> شاهد حوادث و رویدادهای مختلف</w:t>
      </w:r>
      <w:r w:rsidRPr="004215B5">
        <w:rPr>
          <w:rFonts w:asciiTheme="minorBidi" w:hAnsiTheme="minorBidi" w:hint="cs"/>
          <w:b/>
          <w:bCs/>
          <w:sz w:val="24"/>
          <w:szCs w:val="24"/>
          <w:bdr w:val="none" w:sz="0" w:space="0" w:color="auto" w:frame="1"/>
          <w:rtl/>
        </w:rPr>
        <w:t xml:space="preserve"> اقتصادی،</w:t>
      </w:r>
      <w:r w:rsidRPr="004215B5">
        <w:rPr>
          <w:rFonts w:asciiTheme="minorBidi" w:hAnsiTheme="minorBidi"/>
          <w:b/>
          <w:bCs/>
          <w:sz w:val="24"/>
          <w:szCs w:val="24"/>
          <w:bdr w:val="none" w:sz="0" w:space="0" w:color="auto" w:frame="1"/>
          <w:rtl/>
        </w:rPr>
        <w:t xml:space="preserve"> سیاسی، اجتماعی و </w:t>
      </w:r>
      <w:r w:rsidRPr="004215B5">
        <w:rPr>
          <w:rFonts w:asciiTheme="minorBidi" w:hAnsiTheme="minorBidi" w:hint="cs"/>
          <w:b/>
          <w:bCs/>
          <w:sz w:val="24"/>
          <w:szCs w:val="24"/>
          <w:bdr w:val="none" w:sz="0" w:space="0" w:color="auto" w:frame="1"/>
          <w:rtl/>
        </w:rPr>
        <w:t>فرهنگی خاص خود است.</w:t>
      </w:r>
      <w:r w:rsidRPr="004215B5">
        <w:rPr>
          <w:rFonts w:asciiTheme="minorBidi" w:hAnsiTheme="minorBidi"/>
          <w:b/>
          <w:bCs/>
          <w:sz w:val="24"/>
          <w:szCs w:val="24"/>
          <w:bdr w:val="none" w:sz="0" w:space="0" w:color="auto" w:frame="1"/>
          <w:rtl/>
        </w:rPr>
        <w:t xml:space="preserve"> از</w:t>
      </w:r>
      <w:r w:rsidRPr="004215B5">
        <w:rPr>
          <w:rFonts w:asciiTheme="minorBidi" w:hAnsiTheme="minorBidi" w:hint="cs"/>
          <w:b/>
          <w:bCs/>
          <w:sz w:val="24"/>
          <w:szCs w:val="24"/>
          <w:bdr w:val="none" w:sz="0" w:space="0" w:color="auto" w:frame="1"/>
          <w:rtl/>
        </w:rPr>
        <w:t xml:space="preserve"> 16 آذر 1332 و سرکوب دانشجویی توسط حکومت شاه تا</w:t>
      </w:r>
      <w:r w:rsidRPr="004215B5">
        <w:rPr>
          <w:rFonts w:asciiTheme="minorBidi" w:hAnsiTheme="minorBidi"/>
          <w:b/>
          <w:bCs/>
          <w:sz w:val="24"/>
          <w:szCs w:val="24"/>
          <w:bdr w:val="none" w:sz="0" w:space="0" w:color="auto" w:frame="1"/>
          <w:rtl/>
        </w:rPr>
        <w:t xml:space="preserve"> انقلاب سال </w:t>
      </w:r>
      <w:r w:rsidRPr="004215B5">
        <w:rPr>
          <w:rFonts w:asciiTheme="minorBidi" w:hAnsiTheme="minorBidi" w:hint="cs"/>
          <w:b/>
          <w:bCs/>
          <w:sz w:val="24"/>
          <w:szCs w:val="24"/>
          <w:bdr w:val="none" w:sz="0" w:space="0" w:color="auto" w:frame="1"/>
          <w:rtl/>
        </w:rPr>
        <w:t>1357</w:t>
      </w:r>
      <w:r w:rsidRPr="004215B5">
        <w:rPr>
          <w:rFonts w:asciiTheme="minorBidi" w:hAnsiTheme="minorBidi"/>
          <w:b/>
          <w:bCs/>
          <w:sz w:val="24"/>
          <w:szCs w:val="24"/>
          <w:bdr w:val="none" w:sz="0" w:space="0" w:color="auto" w:frame="1"/>
          <w:rtl/>
        </w:rPr>
        <w:t xml:space="preserve"> مردم ایران</w:t>
      </w:r>
      <w:r w:rsidRPr="004215B5">
        <w:rPr>
          <w:rFonts w:asciiTheme="minorBidi" w:hAnsiTheme="minorBidi" w:hint="cs"/>
          <w:b/>
          <w:bCs/>
          <w:sz w:val="24"/>
          <w:szCs w:val="24"/>
          <w:bdr w:val="none" w:sz="0" w:space="0" w:color="auto" w:frame="1"/>
          <w:rtl/>
        </w:rPr>
        <w:t xml:space="preserve">، سرکوب جنبش دانشجویی توسط حکومت تازه به دوران رسیده حکومت اسلامی با سرکوب وحشیانه این انقلاب مردم، انقلاب فرهنگی و تعیطیلی دانشگاه ها تا 18 تیر 78، اعتراضات جنبش کارگری و جنبش </w:t>
      </w:r>
      <w:r w:rsidRPr="004215B5">
        <w:rPr>
          <w:rFonts w:asciiTheme="minorBidi" w:hAnsiTheme="minorBidi" w:hint="cs"/>
          <w:b/>
          <w:bCs/>
          <w:sz w:val="24"/>
          <w:szCs w:val="24"/>
          <w:bdr w:val="none" w:sz="0" w:space="0" w:color="auto" w:frame="1"/>
          <w:rtl/>
        </w:rPr>
        <w:lastRenderedPageBreak/>
        <w:t>زنان و نهادها روشنفکری و نویسندگان و هنرمندان،</w:t>
      </w:r>
      <w:r w:rsidRPr="004215B5">
        <w:rPr>
          <w:rFonts w:asciiTheme="minorBidi" w:hAnsiTheme="minorBidi"/>
          <w:b/>
          <w:bCs/>
          <w:sz w:val="24"/>
          <w:szCs w:val="24"/>
          <w:bdr w:val="none" w:sz="0" w:space="0" w:color="auto" w:frame="1"/>
          <w:rtl/>
        </w:rPr>
        <w:t xml:space="preserve"> گویای این واقعیت</w:t>
      </w:r>
      <w:r w:rsidRPr="004215B5">
        <w:rPr>
          <w:rFonts w:asciiTheme="minorBidi" w:hAnsiTheme="minorBidi" w:hint="cs"/>
          <w:b/>
          <w:bCs/>
          <w:sz w:val="24"/>
          <w:szCs w:val="24"/>
          <w:bdr w:val="none" w:sz="0" w:space="0" w:color="auto" w:frame="1"/>
          <w:rtl/>
        </w:rPr>
        <w:t xml:space="preserve"> غیرقابل هستند که جنبش کارگری، جنبش زنان و جنبش دانشجویی در ایران، با افت و خیرهایی، همواره پرچمدار مبارزه آزادی</w:t>
      </w:r>
      <w:r w:rsidRPr="004215B5">
        <w:rPr>
          <w:rFonts w:asciiTheme="minorBidi" w:hAnsiTheme="minorBidi" w:hint="eastAsia"/>
          <w:b/>
          <w:bCs/>
          <w:sz w:val="24"/>
          <w:szCs w:val="24"/>
          <w:bdr w:val="none" w:sz="0" w:space="0" w:color="auto" w:frame="1"/>
          <w:rtl/>
        </w:rPr>
        <w:t>‌</w:t>
      </w:r>
      <w:r w:rsidRPr="004215B5">
        <w:rPr>
          <w:rFonts w:asciiTheme="minorBidi" w:hAnsiTheme="minorBidi" w:hint="cs"/>
          <w:b/>
          <w:bCs/>
          <w:sz w:val="24"/>
          <w:szCs w:val="24"/>
          <w:bdr w:val="none" w:sz="0" w:space="0" w:color="auto" w:frame="1"/>
          <w:rtl/>
        </w:rPr>
        <w:t>خواهانه و برابری</w:t>
      </w:r>
      <w:r w:rsidRPr="004215B5">
        <w:rPr>
          <w:rFonts w:asciiTheme="minorBidi" w:hAnsiTheme="minorBidi" w:hint="eastAsia"/>
          <w:b/>
          <w:bCs/>
          <w:sz w:val="24"/>
          <w:szCs w:val="24"/>
          <w:bdr w:val="none" w:sz="0" w:space="0" w:color="auto" w:frame="1"/>
          <w:rtl/>
        </w:rPr>
        <w:t>‌</w:t>
      </w:r>
      <w:r w:rsidRPr="004215B5">
        <w:rPr>
          <w:rFonts w:asciiTheme="minorBidi" w:hAnsiTheme="minorBidi" w:hint="cs"/>
          <w:b/>
          <w:bCs/>
          <w:sz w:val="24"/>
          <w:szCs w:val="24"/>
          <w:bdr w:val="none" w:sz="0" w:space="0" w:color="auto" w:frame="1"/>
          <w:rtl/>
        </w:rPr>
        <w:t>طلبانه و عدالت</w:t>
      </w:r>
      <w:r w:rsidRPr="004215B5">
        <w:rPr>
          <w:rFonts w:asciiTheme="minorBidi" w:hAnsiTheme="minorBidi" w:hint="eastAsia"/>
          <w:b/>
          <w:bCs/>
          <w:sz w:val="24"/>
          <w:szCs w:val="24"/>
          <w:bdr w:val="none" w:sz="0" w:space="0" w:color="auto" w:frame="1"/>
          <w:rtl/>
        </w:rPr>
        <w:t>‌</w:t>
      </w:r>
      <w:r w:rsidRPr="004215B5">
        <w:rPr>
          <w:rFonts w:asciiTheme="minorBidi" w:hAnsiTheme="minorBidi" w:hint="cs"/>
          <w:b/>
          <w:bCs/>
          <w:sz w:val="24"/>
          <w:szCs w:val="24"/>
          <w:bdr w:val="none" w:sz="0" w:space="0" w:color="auto" w:frame="1"/>
          <w:rtl/>
        </w:rPr>
        <w:t>جویانه در ایران بوده</w:t>
      </w:r>
      <w:r w:rsidRPr="004215B5">
        <w:rPr>
          <w:rFonts w:asciiTheme="minorBidi" w:hAnsiTheme="minorBidi" w:hint="eastAsia"/>
          <w:b/>
          <w:bCs/>
          <w:sz w:val="24"/>
          <w:szCs w:val="24"/>
          <w:bdr w:val="none" w:sz="0" w:space="0" w:color="auto" w:frame="1"/>
          <w:rtl/>
        </w:rPr>
        <w:t>‌</w:t>
      </w:r>
      <w:r w:rsidRPr="004215B5">
        <w:rPr>
          <w:rFonts w:asciiTheme="minorBidi" w:hAnsiTheme="minorBidi" w:hint="cs"/>
          <w:b/>
          <w:bCs/>
          <w:sz w:val="24"/>
          <w:szCs w:val="24"/>
          <w:bdr w:val="none" w:sz="0" w:space="0" w:color="auto" w:frame="1"/>
          <w:rtl/>
        </w:rPr>
        <w:t>اند و هنوز هم هستند!</w:t>
      </w:r>
    </w:p>
    <w:p w:rsidR="00DD341E" w:rsidRPr="004215B5" w:rsidRDefault="00541DFD" w:rsidP="00541DFD">
      <w:pPr>
        <w:pStyle w:val="Ingetavstnd"/>
        <w:bidi/>
        <w:jc w:val="both"/>
        <w:rPr>
          <w:rFonts w:asciiTheme="minorBidi" w:hAnsiTheme="minorBidi" w:hint="cs"/>
          <w:b/>
          <w:bCs/>
          <w:sz w:val="24"/>
          <w:szCs w:val="24"/>
          <w:rtl/>
          <w:lang w:bidi="fa-IR"/>
        </w:rPr>
      </w:pPr>
      <w:r w:rsidRPr="004215B5">
        <w:rPr>
          <w:rFonts w:asciiTheme="minorBidi" w:hAnsiTheme="minorBidi" w:hint="cs"/>
          <w:b/>
          <w:bCs/>
          <w:sz w:val="24"/>
          <w:szCs w:val="24"/>
          <w:bdr w:val="none" w:sz="0" w:space="0" w:color="auto" w:frame="1"/>
          <w:rtl/>
        </w:rPr>
        <w:t>فاجعه</w:t>
      </w:r>
      <w:r w:rsidRPr="004215B5">
        <w:rPr>
          <w:rFonts w:asciiTheme="minorBidi" w:hAnsiTheme="minorBidi"/>
          <w:b/>
          <w:bCs/>
          <w:sz w:val="24"/>
          <w:szCs w:val="24"/>
          <w:bdr w:val="none" w:sz="0" w:space="0" w:color="auto" w:frame="1"/>
          <w:rtl/>
        </w:rPr>
        <w:t xml:space="preserve"> کوی دانشگاه تهران </w:t>
      </w:r>
      <w:r w:rsidRPr="004215B5">
        <w:rPr>
          <w:rFonts w:asciiTheme="minorBidi" w:hAnsiTheme="minorBidi" w:hint="cs"/>
          <w:b/>
          <w:bCs/>
          <w:sz w:val="24"/>
          <w:szCs w:val="24"/>
          <w:bdr w:val="none" w:sz="0" w:space="0" w:color="auto" w:frame="1"/>
          <w:rtl/>
        </w:rPr>
        <w:t>در</w:t>
      </w:r>
      <w:r w:rsidRPr="004215B5">
        <w:rPr>
          <w:rFonts w:asciiTheme="minorBidi" w:hAnsiTheme="minorBidi"/>
          <w:b/>
          <w:bCs/>
          <w:sz w:val="24"/>
          <w:szCs w:val="24"/>
          <w:bdr w:val="none" w:sz="0" w:space="0" w:color="auto" w:frame="1"/>
          <w:rtl/>
        </w:rPr>
        <w:t xml:space="preserve"> روز 18 تیر</w:t>
      </w:r>
      <w:r w:rsidRPr="004215B5">
        <w:rPr>
          <w:rFonts w:asciiTheme="minorBidi" w:hAnsiTheme="minorBidi" w:hint="cs"/>
          <w:b/>
          <w:bCs/>
          <w:sz w:val="24"/>
          <w:szCs w:val="24"/>
          <w:bdr w:val="none" w:sz="0" w:space="0" w:color="auto" w:frame="1"/>
          <w:rtl/>
        </w:rPr>
        <w:t xml:space="preserve"> 78،</w:t>
      </w:r>
      <w:r w:rsidRPr="004215B5">
        <w:rPr>
          <w:rFonts w:asciiTheme="minorBidi" w:hAnsiTheme="minorBidi"/>
          <w:b/>
          <w:bCs/>
          <w:sz w:val="24"/>
          <w:szCs w:val="24"/>
          <w:bdr w:val="none" w:sz="0" w:space="0" w:color="auto" w:frame="1"/>
          <w:rtl/>
        </w:rPr>
        <w:t xml:space="preserve"> یکی از </w:t>
      </w:r>
      <w:r w:rsidRPr="004215B5">
        <w:rPr>
          <w:rFonts w:asciiTheme="minorBidi" w:hAnsiTheme="minorBidi" w:hint="cs"/>
          <w:b/>
          <w:bCs/>
          <w:sz w:val="24"/>
          <w:szCs w:val="24"/>
          <w:bdr w:val="none" w:sz="0" w:space="0" w:color="auto" w:frame="1"/>
          <w:rtl/>
        </w:rPr>
        <w:t>وقایع</w:t>
      </w:r>
      <w:r w:rsidRPr="004215B5">
        <w:rPr>
          <w:rFonts w:asciiTheme="minorBidi" w:hAnsiTheme="minorBidi"/>
          <w:b/>
          <w:bCs/>
          <w:sz w:val="24"/>
          <w:szCs w:val="24"/>
          <w:bdr w:val="none" w:sz="0" w:space="0" w:color="auto" w:frame="1"/>
          <w:rtl/>
        </w:rPr>
        <w:t xml:space="preserve"> مهم در عرصه فعالیت دانشجویی و در عین حال ثبت یک جنایت دیگر علیه دانشجویان در </w:t>
      </w:r>
      <w:r w:rsidRPr="004215B5">
        <w:rPr>
          <w:rFonts w:asciiTheme="minorBidi" w:hAnsiTheme="minorBidi" w:hint="cs"/>
          <w:b/>
          <w:bCs/>
          <w:sz w:val="24"/>
          <w:szCs w:val="24"/>
          <w:bdr w:val="none" w:sz="0" w:space="0" w:color="auto" w:frame="1"/>
          <w:rtl/>
        </w:rPr>
        <w:t>کارنامه سرتاپا سیاه</w:t>
      </w:r>
      <w:r w:rsidRPr="004215B5">
        <w:rPr>
          <w:rFonts w:asciiTheme="minorBidi" w:hAnsiTheme="minorBidi"/>
          <w:b/>
          <w:bCs/>
          <w:sz w:val="24"/>
          <w:szCs w:val="24"/>
          <w:bdr w:val="none" w:sz="0" w:space="0" w:color="auto" w:frame="1"/>
          <w:rtl/>
        </w:rPr>
        <w:t xml:space="preserve"> سران </w:t>
      </w:r>
      <w:r w:rsidRPr="004215B5">
        <w:rPr>
          <w:rFonts w:asciiTheme="minorBidi" w:hAnsiTheme="minorBidi" w:hint="cs"/>
          <w:b/>
          <w:bCs/>
          <w:sz w:val="24"/>
          <w:szCs w:val="24"/>
          <w:bdr w:val="none" w:sz="0" w:space="0" w:color="auto" w:frame="1"/>
          <w:rtl/>
        </w:rPr>
        <w:t>حکومت</w:t>
      </w:r>
      <w:r w:rsidRPr="004215B5">
        <w:rPr>
          <w:rFonts w:asciiTheme="minorBidi" w:hAnsiTheme="minorBidi"/>
          <w:b/>
          <w:bCs/>
          <w:sz w:val="24"/>
          <w:szCs w:val="24"/>
          <w:bdr w:val="none" w:sz="0" w:space="0" w:color="auto" w:frame="1"/>
          <w:rtl/>
        </w:rPr>
        <w:t xml:space="preserve"> اسلامی است</w:t>
      </w:r>
      <w:r w:rsidRPr="004215B5">
        <w:rPr>
          <w:rFonts w:asciiTheme="minorBidi" w:hAnsiTheme="minorBidi" w:hint="cs"/>
          <w:b/>
          <w:bCs/>
          <w:sz w:val="24"/>
          <w:szCs w:val="24"/>
          <w:bdr w:val="none" w:sz="0" w:space="0" w:color="auto" w:frame="1"/>
          <w:rtl/>
        </w:rPr>
        <w:t>!</w:t>
      </w:r>
    </w:p>
    <w:p w:rsidR="00DD341E" w:rsidRPr="004215B5" w:rsidRDefault="00E22601" w:rsidP="0009462E">
      <w:pPr>
        <w:pStyle w:val="Ingetavstnd"/>
        <w:bidi/>
        <w:jc w:val="both"/>
        <w:rPr>
          <w:rFonts w:asciiTheme="minorBidi" w:hAnsiTheme="minorBidi" w:hint="cs"/>
          <w:b/>
          <w:bCs/>
          <w:sz w:val="24"/>
          <w:szCs w:val="24"/>
          <w:rtl/>
        </w:rPr>
      </w:pPr>
      <w:r w:rsidRPr="004215B5">
        <w:rPr>
          <w:rFonts w:asciiTheme="minorBidi" w:hAnsiTheme="minorBidi" w:hint="cs"/>
          <w:b/>
          <w:bCs/>
          <w:sz w:val="24"/>
          <w:szCs w:val="24"/>
          <w:rtl/>
        </w:rPr>
        <w:t xml:space="preserve">در حقیت </w:t>
      </w:r>
      <w:r w:rsidR="00DD341E" w:rsidRPr="004215B5">
        <w:rPr>
          <w:rFonts w:asciiTheme="minorBidi" w:hAnsiTheme="minorBidi" w:hint="cs"/>
          <w:b/>
          <w:bCs/>
          <w:sz w:val="24"/>
          <w:szCs w:val="24"/>
          <w:rtl/>
        </w:rPr>
        <w:t>حکومت اسلامی ایران در کلیت خودش، حکومتی تروریست و تروریست‌پرور، تبه‌کار، مافیایی، غارتگر، ستم‌گر،</w:t>
      </w:r>
      <w:r w:rsidR="0009462E" w:rsidRPr="004215B5">
        <w:rPr>
          <w:rFonts w:asciiTheme="minorBidi" w:hAnsiTheme="minorBidi" w:hint="cs"/>
          <w:b/>
          <w:bCs/>
          <w:sz w:val="24"/>
          <w:szCs w:val="24"/>
          <w:rtl/>
        </w:rPr>
        <w:t xml:space="preserve"> استثمارگر،</w:t>
      </w:r>
      <w:r w:rsidR="00DD341E" w:rsidRPr="004215B5">
        <w:rPr>
          <w:rFonts w:asciiTheme="minorBidi" w:hAnsiTheme="minorBidi" w:hint="cs"/>
          <w:b/>
          <w:bCs/>
          <w:sz w:val="24"/>
          <w:szCs w:val="24"/>
          <w:rtl/>
        </w:rPr>
        <w:t xml:space="preserve"> دشمن درجه آزادی بیان و اندیشه و</w:t>
      </w:r>
      <w:r w:rsidR="0009462E" w:rsidRPr="004215B5">
        <w:rPr>
          <w:rFonts w:asciiTheme="minorBidi" w:hAnsiTheme="minorBidi" w:hint="cs"/>
          <w:b/>
          <w:bCs/>
          <w:sz w:val="24"/>
          <w:szCs w:val="24"/>
          <w:rtl/>
        </w:rPr>
        <w:t xml:space="preserve"> نهایت</w:t>
      </w:r>
      <w:r w:rsidR="00DD341E" w:rsidRPr="004215B5">
        <w:rPr>
          <w:rFonts w:asciiTheme="minorBidi" w:hAnsiTheme="minorBidi" w:hint="cs"/>
          <w:b/>
          <w:bCs/>
          <w:sz w:val="24"/>
          <w:szCs w:val="24"/>
          <w:rtl/>
        </w:rPr>
        <w:t xml:space="preserve"> حکومت ده</w:t>
      </w:r>
      <w:r w:rsidR="00DD341E" w:rsidRPr="004215B5">
        <w:rPr>
          <w:rFonts w:asciiTheme="minorBidi" w:hAnsiTheme="minorBidi" w:hint="eastAsia"/>
          <w:b/>
          <w:bCs/>
          <w:sz w:val="24"/>
          <w:szCs w:val="24"/>
          <w:rtl/>
        </w:rPr>
        <w:t>‌</w:t>
      </w:r>
      <w:r w:rsidR="00DD341E" w:rsidRPr="004215B5">
        <w:rPr>
          <w:rFonts w:asciiTheme="minorBidi" w:hAnsiTheme="minorBidi" w:hint="cs"/>
          <w:b/>
          <w:bCs/>
          <w:sz w:val="24"/>
          <w:szCs w:val="24"/>
          <w:rtl/>
        </w:rPr>
        <w:t>ها هزار اعدام و ترور</w:t>
      </w:r>
      <w:r w:rsidR="0009462E" w:rsidRPr="004215B5">
        <w:rPr>
          <w:rFonts w:asciiTheme="minorBidi" w:hAnsiTheme="minorBidi" w:hint="cs"/>
          <w:b/>
          <w:bCs/>
          <w:sz w:val="24"/>
          <w:szCs w:val="24"/>
          <w:rtl/>
        </w:rPr>
        <w:t xml:space="preserve"> و</w:t>
      </w:r>
      <w:r w:rsidR="00DD341E" w:rsidRPr="004215B5">
        <w:rPr>
          <w:rFonts w:asciiTheme="minorBidi" w:hAnsiTheme="minorBidi" w:hint="cs"/>
          <w:b/>
          <w:bCs/>
          <w:sz w:val="24"/>
          <w:szCs w:val="24"/>
          <w:rtl/>
        </w:rPr>
        <w:t xml:space="preserve"> سنگسار و قتل</w:t>
      </w:r>
      <w:r w:rsidR="00DD341E" w:rsidRPr="004215B5">
        <w:rPr>
          <w:rFonts w:asciiTheme="minorBidi" w:hAnsiTheme="minorBidi" w:hint="eastAsia"/>
          <w:b/>
          <w:bCs/>
          <w:sz w:val="24"/>
          <w:szCs w:val="24"/>
          <w:rtl/>
        </w:rPr>
        <w:t>‌</w:t>
      </w:r>
      <w:r w:rsidR="00DD341E" w:rsidRPr="004215B5">
        <w:rPr>
          <w:rFonts w:asciiTheme="minorBidi" w:hAnsiTheme="minorBidi" w:hint="cs"/>
          <w:b/>
          <w:bCs/>
          <w:sz w:val="24"/>
          <w:szCs w:val="24"/>
          <w:rtl/>
        </w:rPr>
        <w:t>های موسوم به قتل‌های «زنجیره</w:t>
      </w:r>
      <w:r w:rsidR="00DD341E" w:rsidRPr="004215B5">
        <w:rPr>
          <w:rFonts w:asciiTheme="minorBidi" w:hAnsiTheme="minorBidi" w:hint="eastAsia"/>
          <w:b/>
          <w:bCs/>
          <w:sz w:val="24"/>
          <w:szCs w:val="24"/>
          <w:rtl/>
        </w:rPr>
        <w:t>‌</w:t>
      </w:r>
      <w:r w:rsidR="00DD341E" w:rsidRPr="004215B5">
        <w:rPr>
          <w:rFonts w:asciiTheme="minorBidi" w:hAnsiTheme="minorBidi" w:hint="cs"/>
          <w:b/>
          <w:bCs/>
          <w:sz w:val="24"/>
          <w:szCs w:val="24"/>
          <w:rtl/>
        </w:rPr>
        <w:t>ای» و «سریالی» و «اسیدپاشی» است!</w:t>
      </w:r>
    </w:p>
    <w:p w:rsidR="006F300A" w:rsidRPr="004215B5" w:rsidRDefault="00DD341E" w:rsidP="004215B5">
      <w:pPr>
        <w:pStyle w:val="Ingetavstnd"/>
        <w:bidi/>
        <w:jc w:val="both"/>
        <w:rPr>
          <w:rFonts w:asciiTheme="minorBidi" w:hAnsiTheme="minorBidi" w:hint="cs"/>
          <w:b/>
          <w:bCs/>
          <w:sz w:val="24"/>
          <w:szCs w:val="24"/>
          <w:rtl/>
        </w:rPr>
      </w:pPr>
      <w:r w:rsidRPr="004215B5">
        <w:rPr>
          <w:rFonts w:asciiTheme="minorBidi" w:hAnsiTheme="minorBidi" w:hint="cs"/>
          <w:b/>
          <w:bCs/>
          <w:sz w:val="24"/>
          <w:szCs w:val="24"/>
          <w:rtl/>
        </w:rPr>
        <w:t>به</w:t>
      </w:r>
      <w:r w:rsidRPr="004215B5">
        <w:rPr>
          <w:rFonts w:asciiTheme="minorBidi" w:hAnsiTheme="minorBidi" w:hint="eastAsia"/>
          <w:b/>
          <w:bCs/>
          <w:sz w:val="24"/>
          <w:szCs w:val="24"/>
          <w:rtl/>
        </w:rPr>
        <w:t>‌</w:t>
      </w:r>
      <w:r w:rsidRPr="004215B5">
        <w:rPr>
          <w:rFonts w:asciiTheme="minorBidi" w:hAnsiTheme="minorBidi" w:hint="cs"/>
          <w:b/>
          <w:bCs/>
          <w:sz w:val="24"/>
          <w:szCs w:val="24"/>
          <w:rtl/>
        </w:rPr>
        <w:t xml:space="preserve">این ترتیب، هجده تیر نیز یکی از سوابق جنایت‌کارانه </w:t>
      </w:r>
      <w:r w:rsidR="0009462E" w:rsidRPr="004215B5">
        <w:rPr>
          <w:rFonts w:asciiTheme="minorBidi" w:hAnsiTheme="minorBidi" w:hint="cs"/>
          <w:b/>
          <w:bCs/>
          <w:sz w:val="24"/>
          <w:szCs w:val="24"/>
          <w:rtl/>
        </w:rPr>
        <w:t>این حکومت</w:t>
      </w:r>
      <w:r w:rsidRPr="004215B5">
        <w:rPr>
          <w:rFonts w:asciiTheme="minorBidi" w:hAnsiTheme="minorBidi" w:hint="cs"/>
          <w:b/>
          <w:bCs/>
          <w:sz w:val="24"/>
          <w:szCs w:val="24"/>
          <w:rtl/>
        </w:rPr>
        <w:t xml:space="preserve"> است که در تاریخ ایران ثبت شده است و به هیچ</w:t>
      </w:r>
      <w:r w:rsidRPr="004215B5">
        <w:rPr>
          <w:rFonts w:asciiTheme="minorBidi" w:hAnsiTheme="minorBidi" w:hint="eastAsia"/>
          <w:b/>
          <w:bCs/>
          <w:sz w:val="24"/>
          <w:szCs w:val="24"/>
          <w:rtl/>
        </w:rPr>
        <w:t>‌</w:t>
      </w:r>
      <w:r w:rsidRPr="004215B5">
        <w:rPr>
          <w:rFonts w:asciiTheme="minorBidi" w:hAnsiTheme="minorBidi" w:hint="cs"/>
          <w:b/>
          <w:bCs/>
          <w:sz w:val="24"/>
          <w:szCs w:val="24"/>
          <w:rtl/>
        </w:rPr>
        <w:t>وجه فراموش نمی</w:t>
      </w:r>
      <w:r w:rsidRPr="004215B5">
        <w:rPr>
          <w:rFonts w:asciiTheme="minorBidi" w:hAnsiTheme="minorBidi" w:hint="eastAsia"/>
          <w:b/>
          <w:bCs/>
          <w:sz w:val="24"/>
          <w:szCs w:val="24"/>
          <w:rtl/>
        </w:rPr>
        <w:t>‌</w:t>
      </w:r>
      <w:r w:rsidRPr="004215B5">
        <w:rPr>
          <w:rFonts w:asciiTheme="minorBidi" w:hAnsiTheme="minorBidi" w:hint="cs"/>
          <w:b/>
          <w:bCs/>
          <w:sz w:val="24"/>
          <w:szCs w:val="24"/>
          <w:rtl/>
        </w:rPr>
        <w:t>گردد</w:t>
      </w:r>
      <w:r w:rsidR="0009462E" w:rsidRPr="004215B5">
        <w:rPr>
          <w:rFonts w:asciiTheme="minorBidi" w:hAnsiTheme="minorBidi" w:hint="cs"/>
          <w:b/>
          <w:bCs/>
          <w:sz w:val="24"/>
          <w:szCs w:val="24"/>
          <w:rtl/>
        </w:rPr>
        <w:t>. به</w:t>
      </w:r>
      <w:r w:rsidR="0009462E" w:rsidRPr="004215B5">
        <w:rPr>
          <w:rFonts w:asciiTheme="minorBidi" w:hAnsiTheme="minorBidi" w:hint="eastAsia"/>
          <w:b/>
          <w:bCs/>
          <w:sz w:val="24"/>
          <w:szCs w:val="24"/>
          <w:rtl/>
        </w:rPr>
        <w:t>‌</w:t>
      </w:r>
      <w:r w:rsidR="0009462E" w:rsidRPr="004215B5">
        <w:rPr>
          <w:rFonts w:asciiTheme="minorBidi" w:hAnsiTheme="minorBidi" w:hint="cs"/>
          <w:b/>
          <w:bCs/>
          <w:sz w:val="24"/>
          <w:szCs w:val="24"/>
          <w:rtl/>
        </w:rPr>
        <w:t>عبارت دیگر،</w:t>
      </w:r>
      <w:r w:rsidR="00E22601" w:rsidRPr="004215B5">
        <w:rPr>
          <w:rFonts w:asciiTheme="minorBidi" w:hAnsiTheme="minorBidi" w:hint="cs"/>
          <w:b/>
          <w:bCs/>
          <w:sz w:val="24"/>
          <w:szCs w:val="24"/>
          <w:rtl/>
        </w:rPr>
        <w:t xml:space="preserve"> تا </w:t>
      </w:r>
      <w:r w:rsidR="0009462E" w:rsidRPr="004215B5">
        <w:rPr>
          <w:rFonts w:asciiTheme="minorBidi" w:hAnsiTheme="minorBidi" w:hint="cs"/>
          <w:b/>
          <w:bCs/>
          <w:sz w:val="24"/>
          <w:szCs w:val="24"/>
          <w:rtl/>
        </w:rPr>
        <w:t>روزی که کلیت این</w:t>
      </w:r>
      <w:r w:rsidR="00E22601" w:rsidRPr="004215B5">
        <w:rPr>
          <w:rFonts w:asciiTheme="minorBidi" w:hAnsiTheme="minorBidi" w:hint="cs"/>
          <w:b/>
          <w:bCs/>
          <w:sz w:val="24"/>
          <w:szCs w:val="24"/>
          <w:rtl/>
        </w:rPr>
        <w:t xml:space="preserve"> حکومت </w:t>
      </w:r>
      <w:r w:rsidR="0009462E" w:rsidRPr="004215B5">
        <w:rPr>
          <w:rFonts w:asciiTheme="minorBidi" w:hAnsiTheme="minorBidi" w:hint="cs"/>
          <w:b/>
          <w:bCs/>
          <w:sz w:val="24"/>
          <w:szCs w:val="24"/>
          <w:rtl/>
        </w:rPr>
        <w:t>از</w:t>
      </w:r>
      <w:r w:rsidR="00E22601" w:rsidRPr="004215B5">
        <w:rPr>
          <w:rFonts w:asciiTheme="minorBidi" w:hAnsiTheme="minorBidi" w:hint="cs"/>
          <w:b/>
          <w:bCs/>
          <w:sz w:val="24"/>
          <w:szCs w:val="24"/>
          <w:rtl/>
        </w:rPr>
        <w:t xml:space="preserve"> حاکمیت</w:t>
      </w:r>
      <w:r w:rsidR="0009462E" w:rsidRPr="004215B5">
        <w:rPr>
          <w:rFonts w:asciiTheme="minorBidi" w:hAnsiTheme="minorBidi" w:hint="cs"/>
          <w:b/>
          <w:bCs/>
          <w:sz w:val="24"/>
          <w:szCs w:val="24"/>
          <w:rtl/>
        </w:rPr>
        <w:t xml:space="preserve"> </w:t>
      </w:r>
      <w:r w:rsidR="00E22601" w:rsidRPr="004215B5">
        <w:rPr>
          <w:rFonts w:asciiTheme="minorBidi" w:hAnsiTheme="minorBidi" w:hint="cs"/>
          <w:b/>
          <w:bCs/>
          <w:sz w:val="24"/>
          <w:szCs w:val="24"/>
          <w:rtl/>
        </w:rPr>
        <w:t>ساقط نش</w:t>
      </w:r>
      <w:r w:rsidR="0009462E" w:rsidRPr="004215B5">
        <w:rPr>
          <w:rFonts w:asciiTheme="minorBidi" w:hAnsiTheme="minorBidi" w:hint="cs"/>
          <w:b/>
          <w:bCs/>
          <w:sz w:val="24"/>
          <w:szCs w:val="24"/>
          <w:rtl/>
        </w:rPr>
        <w:t>ده</w:t>
      </w:r>
      <w:r w:rsidR="00E22601" w:rsidRPr="004215B5">
        <w:rPr>
          <w:rFonts w:asciiTheme="minorBidi" w:hAnsiTheme="minorBidi" w:hint="cs"/>
          <w:b/>
          <w:bCs/>
          <w:sz w:val="24"/>
          <w:szCs w:val="24"/>
          <w:rtl/>
        </w:rPr>
        <w:t xml:space="preserve"> و سران آن در دادگاه</w:t>
      </w:r>
      <w:r w:rsidR="0009462E" w:rsidRPr="004215B5">
        <w:rPr>
          <w:rFonts w:asciiTheme="minorBidi" w:hAnsiTheme="minorBidi" w:hint="eastAsia"/>
          <w:b/>
          <w:bCs/>
          <w:sz w:val="24"/>
          <w:szCs w:val="24"/>
          <w:rtl/>
        </w:rPr>
        <w:t>‌</w:t>
      </w:r>
      <w:r w:rsidR="00E22601" w:rsidRPr="004215B5">
        <w:rPr>
          <w:rFonts w:asciiTheme="minorBidi" w:hAnsiTheme="minorBidi" w:hint="cs"/>
          <w:b/>
          <w:bCs/>
          <w:sz w:val="24"/>
          <w:szCs w:val="24"/>
          <w:rtl/>
        </w:rPr>
        <w:t>های عا</w:t>
      </w:r>
      <w:r w:rsidR="004215B5" w:rsidRPr="004215B5">
        <w:rPr>
          <w:rFonts w:asciiTheme="minorBidi" w:hAnsiTheme="minorBidi" w:hint="cs"/>
          <w:b/>
          <w:bCs/>
          <w:sz w:val="24"/>
          <w:szCs w:val="24"/>
          <w:rtl/>
        </w:rPr>
        <w:t>د</w:t>
      </w:r>
      <w:r w:rsidR="00E22601" w:rsidRPr="004215B5">
        <w:rPr>
          <w:rFonts w:asciiTheme="minorBidi" w:hAnsiTheme="minorBidi" w:hint="cs"/>
          <w:b/>
          <w:bCs/>
          <w:sz w:val="24"/>
          <w:szCs w:val="24"/>
          <w:rtl/>
        </w:rPr>
        <w:t>لانه مردمی محاکمه نش</w:t>
      </w:r>
      <w:r w:rsidR="0009462E" w:rsidRPr="004215B5">
        <w:rPr>
          <w:rFonts w:asciiTheme="minorBidi" w:hAnsiTheme="minorBidi" w:hint="cs"/>
          <w:b/>
          <w:bCs/>
          <w:sz w:val="24"/>
          <w:szCs w:val="24"/>
          <w:rtl/>
        </w:rPr>
        <w:t>ده</w:t>
      </w:r>
      <w:r w:rsidR="00E22601" w:rsidRPr="004215B5">
        <w:rPr>
          <w:rFonts w:asciiTheme="minorBidi" w:hAnsiTheme="minorBidi" w:hint="cs"/>
          <w:b/>
          <w:bCs/>
          <w:sz w:val="24"/>
          <w:szCs w:val="24"/>
          <w:rtl/>
        </w:rPr>
        <w:t xml:space="preserve"> و حساب پس ند</w:t>
      </w:r>
      <w:r w:rsidR="0009462E" w:rsidRPr="004215B5">
        <w:rPr>
          <w:rFonts w:asciiTheme="minorBidi" w:hAnsiTheme="minorBidi" w:hint="cs"/>
          <w:b/>
          <w:bCs/>
          <w:sz w:val="24"/>
          <w:szCs w:val="24"/>
          <w:rtl/>
        </w:rPr>
        <w:t>اده</w:t>
      </w:r>
      <w:r w:rsidR="00E22601" w:rsidRPr="004215B5">
        <w:rPr>
          <w:rFonts w:asciiTheme="minorBidi" w:hAnsiTheme="minorBidi" w:hint="cs"/>
          <w:b/>
          <w:bCs/>
          <w:sz w:val="24"/>
          <w:szCs w:val="24"/>
          <w:rtl/>
        </w:rPr>
        <w:t xml:space="preserve"> و</w:t>
      </w:r>
      <w:r w:rsidR="0009462E" w:rsidRPr="004215B5">
        <w:rPr>
          <w:rFonts w:asciiTheme="minorBidi" w:hAnsiTheme="minorBidi" w:hint="cs"/>
          <w:b/>
          <w:bCs/>
          <w:sz w:val="24"/>
          <w:szCs w:val="24"/>
          <w:rtl/>
        </w:rPr>
        <w:t xml:space="preserve"> به</w:t>
      </w:r>
      <w:r w:rsidR="004215B5" w:rsidRPr="004215B5">
        <w:rPr>
          <w:rFonts w:asciiTheme="minorBidi" w:hAnsiTheme="minorBidi" w:hint="eastAsia"/>
          <w:b/>
          <w:bCs/>
          <w:sz w:val="24"/>
          <w:szCs w:val="24"/>
          <w:rtl/>
        </w:rPr>
        <w:t>‌</w:t>
      </w:r>
      <w:r w:rsidR="0009462E" w:rsidRPr="004215B5">
        <w:rPr>
          <w:rFonts w:asciiTheme="minorBidi" w:hAnsiTheme="minorBidi" w:hint="cs"/>
          <w:b/>
          <w:bCs/>
          <w:sz w:val="24"/>
          <w:szCs w:val="24"/>
          <w:rtl/>
        </w:rPr>
        <w:t>معنای واقعی</w:t>
      </w:r>
      <w:r w:rsidR="00E22601" w:rsidRPr="004215B5">
        <w:rPr>
          <w:rFonts w:asciiTheme="minorBidi" w:hAnsiTheme="minorBidi" w:hint="cs"/>
          <w:b/>
          <w:bCs/>
          <w:sz w:val="24"/>
          <w:szCs w:val="24"/>
          <w:rtl/>
        </w:rPr>
        <w:t xml:space="preserve"> یک جامعه</w:t>
      </w:r>
      <w:r w:rsidR="0009462E" w:rsidRPr="004215B5">
        <w:rPr>
          <w:rFonts w:asciiTheme="minorBidi" w:hAnsiTheme="minorBidi" w:hint="cs"/>
          <w:b/>
          <w:bCs/>
          <w:sz w:val="24"/>
          <w:szCs w:val="24"/>
          <w:rtl/>
        </w:rPr>
        <w:t xml:space="preserve"> نوین</w:t>
      </w:r>
      <w:r w:rsidR="00E22601" w:rsidRPr="004215B5">
        <w:rPr>
          <w:rFonts w:asciiTheme="minorBidi" w:hAnsiTheme="minorBidi" w:hint="cs"/>
          <w:b/>
          <w:bCs/>
          <w:sz w:val="24"/>
          <w:szCs w:val="24"/>
          <w:rtl/>
        </w:rPr>
        <w:t xml:space="preserve"> عا</w:t>
      </w:r>
      <w:r w:rsidR="004215B5" w:rsidRPr="004215B5">
        <w:rPr>
          <w:rFonts w:asciiTheme="minorBidi" w:hAnsiTheme="minorBidi" w:hint="cs"/>
          <w:b/>
          <w:bCs/>
          <w:sz w:val="24"/>
          <w:szCs w:val="24"/>
          <w:rtl/>
        </w:rPr>
        <w:t>د</w:t>
      </w:r>
      <w:r w:rsidR="00E22601" w:rsidRPr="004215B5">
        <w:rPr>
          <w:rFonts w:asciiTheme="minorBidi" w:hAnsiTheme="minorBidi" w:hint="cs"/>
          <w:b/>
          <w:bCs/>
          <w:sz w:val="24"/>
          <w:szCs w:val="24"/>
          <w:rtl/>
        </w:rPr>
        <w:t>لانه انسان</w:t>
      </w:r>
      <w:r w:rsidR="0009462E" w:rsidRPr="004215B5">
        <w:rPr>
          <w:rFonts w:asciiTheme="minorBidi" w:hAnsiTheme="minorBidi" w:hint="eastAsia"/>
          <w:b/>
          <w:bCs/>
          <w:sz w:val="24"/>
          <w:szCs w:val="24"/>
          <w:rtl/>
        </w:rPr>
        <w:t>‌</w:t>
      </w:r>
      <w:r w:rsidR="00E22601" w:rsidRPr="004215B5">
        <w:rPr>
          <w:rFonts w:asciiTheme="minorBidi" w:hAnsiTheme="minorBidi" w:hint="cs"/>
          <w:b/>
          <w:bCs/>
          <w:sz w:val="24"/>
          <w:szCs w:val="24"/>
          <w:rtl/>
        </w:rPr>
        <w:t>های آزاد و برابر</w:t>
      </w:r>
      <w:r w:rsidR="0009462E" w:rsidRPr="004215B5">
        <w:rPr>
          <w:rFonts w:asciiTheme="minorBidi" w:hAnsiTheme="minorBidi" w:hint="cs"/>
          <w:b/>
          <w:bCs/>
          <w:sz w:val="24"/>
          <w:szCs w:val="24"/>
          <w:rtl/>
        </w:rPr>
        <w:t xml:space="preserve"> و عدالت</w:t>
      </w:r>
      <w:r w:rsidR="004215B5" w:rsidRPr="004215B5">
        <w:rPr>
          <w:rFonts w:asciiTheme="minorBidi" w:hAnsiTheme="minorBidi" w:hint="eastAsia"/>
          <w:b/>
          <w:bCs/>
          <w:sz w:val="24"/>
          <w:szCs w:val="24"/>
          <w:rtl/>
        </w:rPr>
        <w:t>‌</w:t>
      </w:r>
      <w:r w:rsidR="0009462E" w:rsidRPr="004215B5">
        <w:rPr>
          <w:rFonts w:asciiTheme="minorBidi" w:hAnsiTheme="minorBidi" w:hint="cs"/>
          <w:b/>
          <w:bCs/>
          <w:sz w:val="24"/>
          <w:szCs w:val="24"/>
          <w:rtl/>
        </w:rPr>
        <w:t>جو</w:t>
      </w:r>
      <w:r w:rsidR="00E22601" w:rsidRPr="004215B5">
        <w:rPr>
          <w:rFonts w:asciiTheme="minorBidi" w:hAnsiTheme="minorBidi" w:hint="cs"/>
          <w:b/>
          <w:bCs/>
          <w:sz w:val="24"/>
          <w:szCs w:val="24"/>
          <w:rtl/>
        </w:rPr>
        <w:t xml:space="preserve"> در </w:t>
      </w:r>
      <w:r w:rsidR="0009462E" w:rsidRPr="004215B5">
        <w:rPr>
          <w:rFonts w:asciiTheme="minorBidi" w:hAnsiTheme="minorBidi" w:hint="cs"/>
          <w:b/>
          <w:bCs/>
          <w:sz w:val="24"/>
          <w:szCs w:val="24"/>
          <w:rtl/>
        </w:rPr>
        <w:t xml:space="preserve">ایران </w:t>
      </w:r>
      <w:r w:rsidR="00E22601" w:rsidRPr="004215B5">
        <w:rPr>
          <w:rFonts w:asciiTheme="minorBidi" w:hAnsiTheme="minorBidi" w:hint="cs"/>
          <w:b/>
          <w:bCs/>
          <w:sz w:val="24"/>
          <w:szCs w:val="24"/>
          <w:rtl/>
        </w:rPr>
        <w:t>برقرار نگردد</w:t>
      </w:r>
      <w:r w:rsidR="004215B5" w:rsidRPr="004215B5">
        <w:rPr>
          <w:rFonts w:asciiTheme="minorBidi" w:hAnsiTheme="minorBidi" w:hint="cs"/>
          <w:b/>
          <w:bCs/>
          <w:sz w:val="24"/>
          <w:szCs w:val="24"/>
          <w:rtl/>
        </w:rPr>
        <w:t>، هم‌چنان</w:t>
      </w:r>
      <w:r w:rsidR="00E22601" w:rsidRPr="004215B5">
        <w:rPr>
          <w:rFonts w:asciiTheme="minorBidi" w:hAnsiTheme="minorBidi" w:hint="cs"/>
          <w:b/>
          <w:bCs/>
          <w:sz w:val="24"/>
          <w:szCs w:val="24"/>
          <w:rtl/>
        </w:rPr>
        <w:t xml:space="preserve"> خشم و خروش مردم </w:t>
      </w:r>
      <w:r w:rsidR="0009462E" w:rsidRPr="004215B5">
        <w:rPr>
          <w:rFonts w:asciiTheme="minorBidi" w:hAnsiTheme="minorBidi" w:hint="cs"/>
          <w:b/>
          <w:bCs/>
          <w:sz w:val="24"/>
          <w:szCs w:val="24"/>
          <w:rtl/>
        </w:rPr>
        <w:t>ایران،</w:t>
      </w:r>
      <w:r w:rsidR="00E22601" w:rsidRPr="004215B5">
        <w:rPr>
          <w:rFonts w:asciiTheme="minorBidi" w:hAnsiTheme="minorBidi" w:hint="cs"/>
          <w:b/>
          <w:bCs/>
          <w:sz w:val="24"/>
          <w:szCs w:val="24"/>
          <w:rtl/>
        </w:rPr>
        <w:t xml:space="preserve"> به</w:t>
      </w:r>
      <w:r w:rsidR="0009462E" w:rsidRPr="004215B5">
        <w:rPr>
          <w:rFonts w:asciiTheme="minorBidi" w:hAnsiTheme="minorBidi" w:hint="eastAsia"/>
          <w:b/>
          <w:bCs/>
          <w:sz w:val="24"/>
          <w:szCs w:val="24"/>
          <w:rtl/>
        </w:rPr>
        <w:t>‌</w:t>
      </w:r>
      <w:r w:rsidR="00E22601" w:rsidRPr="004215B5">
        <w:rPr>
          <w:rFonts w:asciiTheme="minorBidi" w:hAnsiTheme="minorBidi" w:hint="cs"/>
          <w:b/>
          <w:bCs/>
          <w:sz w:val="24"/>
          <w:szCs w:val="24"/>
          <w:rtl/>
        </w:rPr>
        <w:t xml:space="preserve">ویژه جنبش دانشجویی </w:t>
      </w:r>
      <w:r w:rsidR="004215B5" w:rsidRPr="004215B5">
        <w:rPr>
          <w:rFonts w:asciiTheme="minorBidi" w:hAnsiTheme="minorBidi" w:hint="cs"/>
          <w:b/>
          <w:bCs/>
          <w:sz w:val="24"/>
          <w:szCs w:val="24"/>
          <w:rtl/>
        </w:rPr>
        <w:t>خاموش</w:t>
      </w:r>
      <w:r w:rsidR="00E22601" w:rsidRPr="004215B5">
        <w:rPr>
          <w:rFonts w:asciiTheme="minorBidi" w:hAnsiTheme="minorBidi" w:hint="cs"/>
          <w:b/>
          <w:bCs/>
          <w:sz w:val="24"/>
          <w:szCs w:val="24"/>
          <w:rtl/>
        </w:rPr>
        <w:t xml:space="preserve"> نخواهد </w:t>
      </w:r>
      <w:r w:rsidR="004215B5" w:rsidRPr="004215B5">
        <w:rPr>
          <w:rFonts w:asciiTheme="minorBidi" w:hAnsiTheme="minorBidi" w:hint="cs"/>
          <w:b/>
          <w:bCs/>
          <w:sz w:val="24"/>
          <w:szCs w:val="24"/>
          <w:rtl/>
        </w:rPr>
        <w:t>ش</w:t>
      </w:r>
      <w:r w:rsidR="00E22601" w:rsidRPr="004215B5">
        <w:rPr>
          <w:rFonts w:asciiTheme="minorBidi" w:hAnsiTheme="minorBidi" w:hint="cs"/>
          <w:b/>
          <w:bCs/>
          <w:sz w:val="24"/>
          <w:szCs w:val="24"/>
          <w:rtl/>
        </w:rPr>
        <w:t>د!</w:t>
      </w:r>
    </w:p>
    <w:p w:rsidR="00E22601" w:rsidRPr="0009462E" w:rsidRDefault="00E22601" w:rsidP="004215B5">
      <w:pPr>
        <w:pStyle w:val="Ingetavstnd"/>
        <w:bidi/>
        <w:jc w:val="right"/>
        <w:rPr>
          <w:rFonts w:asciiTheme="minorBidi" w:hAnsiTheme="minorBidi"/>
          <w:b/>
          <w:bCs/>
          <w:sz w:val="24"/>
          <w:szCs w:val="24"/>
          <w:rtl/>
        </w:rPr>
      </w:pPr>
      <w:r w:rsidRPr="0009462E">
        <w:rPr>
          <w:rFonts w:asciiTheme="minorBidi" w:hAnsiTheme="minorBidi" w:hint="cs"/>
          <w:b/>
          <w:bCs/>
          <w:sz w:val="24"/>
          <w:szCs w:val="24"/>
          <w:rtl/>
        </w:rPr>
        <w:t xml:space="preserve">تیرماه 1396 </w:t>
      </w:r>
      <w:r w:rsidR="0009462E">
        <w:rPr>
          <w:rFonts w:asciiTheme="minorBidi" w:hAnsiTheme="minorBidi" w:hint="cs"/>
          <w:b/>
          <w:bCs/>
          <w:sz w:val="24"/>
          <w:szCs w:val="24"/>
          <w:rtl/>
        </w:rPr>
        <w:t>-</w:t>
      </w:r>
      <w:r w:rsidRPr="0009462E">
        <w:rPr>
          <w:rFonts w:asciiTheme="minorBidi" w:hAnsiTheme="minorBidi" w:hint="cs"/>
          <w:b/>
          <w:bCs/>
          <w:sz w:val="24"/>
          <w:szCs w:val="24"/>
          <w:rtl/>
        </w:rPr>
        <w:t xml:space="preserve"> ژو</w:t>
      </w:r>
      <w:r w:rsidR="004215B5">
        <w:rPr>
          <w:rFonts w:asciiTheme="minorBidi" w:hAnsiTheme="minorBidi" w:hint="cs"/>
          <w:b/>
          <w:bCs/>
          <w:sz w:val="24"/>
          <w:szCs w:val="24"/>
          <w:rtl/>
        </w:rPr>
        <w:t>ئی</w:t>
      </w:r>
      <w:r w:rsidRPr="0009462E">
        <w:rPr>
          <w:rFonts w:asciiTheme="minorBidi" w:hAnsiTheme="minorBidi" w:hint="cs"/>
          <w:b/>
          <w:bCs/>
          <w:sz w:val="24"/>
          <w:szCs w:val="24"/>
          <w:rtl/>
        </w:rPr>
        <w:t>ه 2017</w:t>
      </w:r>
    </w:p>
    <w:p w:rsidR="00E22601" w:rsidRDefault="00E22601" w:rsidP="00261882">
      <w:pPr>
        <w:pStyle w:val="Ingetavstnd"/>
        <w:bidi/>
        <w:jc w:val="both"/>
        <w:rPr>
          <w:rFonts w:asciiTheme="minorBidi" w:hAnsiTheme="minorBidi" w:hint="cs"/>
          <w:b/>
          <w:bCs/>
          <w:color w:val="FF0000"/>
          <w:sz w:val="32"/>
          <w:szCs w:val="32"/>
          <w:rtl/>
        </w:rPr>
      </w:pPr>
    </w:p>
    <w:p w:rsidR="006F300A" w:rsidRPr="00541DFD" w:rsidRDefault="00E22601" w:rsidP="00541DFD">
      <w:pPr>
        <w:pStyle w:val="Ingetavstnd"/>
        <w:bidi/>
        <w:jc w:val="both"/>
        <w:rPr>
          <w:rFonts w:asciiTheme="minorBidi" w:hAnsiTheme="minorBidi" w:hint="cs"/>
          <w:b/>
          <w:bCs/>
          <w:rtl/>
          <w:lang w:bidi="fa-IR"/>
        </w:rPr>
      </w:pPr>
      <w:r w:rsidRPr="00E22601">
        <w:rPr>
          <w:rFonts w:asciiTheme="minorBidi" w:hAnsiTheme="minorBidi" w:hint="cs"/>
          <w:b/>
          <w:bCs/>
          <w:color w:val="FF0000"/>
          <w:sz w:val="32"/>
          <w:szCs w:val="32"/>
          <w:rtl/>
        </w:rPr>
        <w:t>*</w:t>
      </w:r>
      <w:r w:rsidR="006F300A" w:rsidRPr="004215B5">
        <w:rPr>
          <w:rFonts w:asciiTheme="minorBidi" w:hAnsiTheme="minorBidi"/>
          <w:b/>
          <w:bCs/>
          <w:sz w:val="24"/>
          <w:szCs w:val="24"/>
          <w:rtl/>
        </w:rPr>
        <w:t>تصاویری که</w:t>
      </w:r>
      <w:r w:rsidR="00261882" w:rsidRPr="004215B5">
        <w:rPr>
          <w:rFonts w:asciiTheme="minorBidi" w:hAnsiTheme="minorBidi" w:hint="cs"/>
          <w:b/>
          <w:bCs/>
          <w:sz w:val="24"/>
          <w:szCs w:val="24"/>
          <w:rtl/>
        </w:rPr>
        <w:t xml:space="preserve"> در زیر</w:t>
      </w:r>
      <w:r w:rsidR="006F300A" w:rsidRPr="004215B5">
        <w:rPr>
          <w:rFonts w:asciiTheme="minorBidi" w:hAnsiTheme="minorBidi"/>
          <w:b/>
          <w:bCs/>
          <w:sz w:val="24"/>
          <w:szCs w:val="24"/>
          <w:rtl/>
        </w:rPr>
        <w:t xml:space="preserve"> می‌بیند را حسن سربخشیان، از عکاسان خبری سرشناس ایران، از وقایع تیرماه </w:t>
      </w:r>
      <w:r w:rsidR="00261882" w:rsidRPr="004215B5">
        <w:rPr>
          <w:rFonts w:asciiTheme="minorBidi" w:hAnsiTheme="minorBidi" w:hint="cs"/>
          <w:b/>
          <w:bCs/>
          <w:sz w:val="24"/>
          <w:szCs w:val="24"/>
          <w:rtl/>
          <w:lang w:bidi="fa-IR"/>
        </w:rPr>
        <w:t>78</w:t>
      </w:r>
      <w:r w:rsidR="006F300A" w:rsidRPr="004215B5">
        <w:rPr>
          <w:rFonts w:asciiTheme="minorBidi" w:hAnsiTheme="minorBidi"/>
          <w:b/>
          <w:bCs/>
          <w:sz w:val="24"/>
          <w:szCs w:val="24"/>
          <w:rtl/>
        </w:rPr>
        <w:t xml:space="preserve"> گرفته</w:t>
      </w:r>
      <w:r w:rsidR="00261882" w:rsidRPr="004215B5">
        <w:rPr>
          <w:rFonts w:asciiTheme="minorBidi" w:hAnsiTheme="minorBidi" w:hint="cs"/>
          <w:b/>
          <w:bCs/>
          <w:sz w:val="24"/>
          <w:szCs w:val="24"/>
          <w:rtl/>
        </w:rPr>
        <w:t xml:space="preserve"> </w:t>
      </w:r>
      <w:r w:rsidR="006F300A" w:rsidRPr="004215B5">
        <w:rPr>
          <w:rFonts w:asciiTheme="minorBidi" w:hAnsiTheme="minorBidi"/>
          <w:b/>
          <w:bCs/>
          <w:sz w:val="24"/>
          <w:szCs w:val="24"/>
          <w:rtl/>
        </w:rPr>
        <w:t>‌است</w:t>
      </w:r>
      <w:r w:rsidR="006F300A" w:rsidRPr="004215B5">
        <w:rPr>
          <w:rFonts w:asciiTheme="minorBidi" w:hAnsiTheme="minorBidi"/>
          <w:b/>
          <w:bCs/>
          <w:sz w:val="24"/>
          <w:szCs w:val="24"/>
        </w:rPr>
        <w:t>.</w:t>
      </w:r>
      <w:r w:rsidR="00261882" w:rsidRPr="004215B5">
        <w:rPr>
          <w:rFonts w:asciiTheme="minorBidi" w:hAnsiTheme="minorBidi" w:hint="cs"/>
          <w:b/>
          <w:bCs/>
          <w:sz w:val="24"/>
          <w:szCs w:val="24"/>
          <w:rtl/>
        </w:rPr>
        <w:t xml:space="preserve"> </w:t>
      </w:r>
      <w:r w:rsidR="00261882" w:rsidRPr="004215B5">
        <w:rPr>
          <w:rFonts w:asciiTheme="minorBidi" w:hAnsiTheme="minorBidi"/>
          <w:b/>
          <w:bCs/>
          <w:sz w:val="24"/>
          <w:szCs w:val="24"/>
          <w:rtl/>
        </w:rPr>
        <w:t xml:space="preserve">برخی از تصاویر وقایع </w:t>
      </w:r>
      <w:r w:rsidR="00261882" w:rsidRPr="004215B5">
        <w:rPr>
          <w:rFonts w:asciiTheme="minorBidi" w:hAnsiTheme="minorBidi" w:hint="cs"/>
          <w:b/>
          <w:bCs/>
          <w:sz w:val="24"/>
          <w:szCs w:val="24"/>
          <w:rtl/>
          <w:lang w:bidi="fa-IR"/>
        </w:rPr>
        <w:t>18</w:t>
      </w:r>
      <w:r w:rsidR="00261882" w:rsidRPr="004215B5">
        <w:rPr>
          <w:rFonts w:asciiTheme="minorBidi" w:hAnsiTheme="minorBidi"/>
          <w:b/>
          <w:bCs/>
          <w:sz w:val="24"/>
          <w:szCs w:val="24"/>
          <w:rtl/>
        </w:rPr>
        <w:t xml:space="preserve"> تیر، از جمله عکس‌های حسن سربخشیان، بازتابی فراگیر پیدا کردند و در رسانه‌های بین‌المللی منتشر شدند</w:t>
      </w:r>
      <w:r w:rsidR="00261882" w:rsidRPr="004215B5">
        <w:rPr>
          <w:rFonts w:asciiTheme="minorBidi" w:hAnsiTheme="minorBidi"/>
          <w:b/>
          <w:bCs/>
          <w:sz w:val="24"/>
          <w:szCs w:val="24"/>
        </w:rPr>
        <w:t>.</w:t>
      </w:r>
    </w:p>
    <w:p w:rsidR="006F300A" w:rsidRPr="006F300A" w:rsidRDefault="006F300A" w:rsidP="006F300A">
      <w:pPr>
        <w:pStyle w:val="Ingetavstnd"/>
        <w:bidi/>
        <w:jc w:val="both"/>
        <w:rPr>
          <w:rFonts w:asciiTheme="minorBidi" w:hAnsiTheme="minorBidi"/>
          <w:b/>
          <w:bCs/>
          <w:sz w:val="28"/>
          <w:szCs w:val="28"/>
        </w:rPr>
      </w:pPr>
    </w:p>
    <w:p w:rsidR="006F300A" w:rsidRPr="006F300A" w:rsidRDefault="006F300A" w:rsidP="00261882">
      <w:pPr>
        <w:pStyle w:val="Ingetavstnd"/>
        <w:bidi/>
        <w:jc w:val="center"/>
        <w:rPr>
          <w:rFonts w:asciiTheme="minorBidi" w:hAnsiTheme="minorBidi"/>
          <w:b/>
          <w:bCs/>
          <w:sz w:val="28"/>
          <w:szCs w:val="28"/>
        </w:rPr>
      </w:pPr>
      <w:r w:rsidRPr="006F300A">
        <w:rPr>
          <w:rFonts w:asciiTheme="minorBidi" w:hAnsiTheme="minorBidi"/>
          <w:b/>
          <w:bCs/>
          <w:noProof/>
          <w:sz w:val="28"/>
          <w:szCs w:val="28"/>
          <w:lang w:eastAsia="sv-SE"/>
        </w:rPr>
        <w:drawing>
          <wp:inline distT="0" distB="0" distL="0" distR="0" wp14:anchorId="2D05A980" wp14:editId="4D446DA3">
            <wp:extent cx="2684075" cy="1800000"/>
            <wp:effectExtent l="0" t="0" r="2540" b="0"/>
            <wp:docPr id="12" name="Bildobjekt 12" descr="برخی از تصاویر وقایع ۱۸ تیر، از جمله عکس&amp;zwnj;های حسن سربخشیان، بازتابی فراگیر پیدا کردند و در رسانه&amp;zwnj;های بین&amp;zwnj;المللی منتشر شد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برخی از تصاویر وقایع ۱۸ تیر، از جمله عکس&amp;zwnj;های حسن سربخشیان، بازتابی فراگیر پیدا کردند و در رسانه&amp;zwnj;های بین&amp;zwnj;المللی منتشر شدند."/>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84075" cy="1800000"/>
                    </a:xfrm>
                    <a:prstGeom prst="rect">
                      <a:avLst/>
                    </a:prstGeom>
                    <a:noFill/>
                    <a:ln>
                      <a:noFill/>
                    </a:ln>
                  </pic:spPr>
                </pic:pic>
              </a:graphicData>
            </a:graphic>
          </wp:inline>
        </w:drawing>
      </w:r>
      <w:r w:rsidRPr="006F300A">
        <w:rPr>
          <w:rFonts w:asciiTheme="minorBidi" w:hAnsiTheme="minorBidi"/>
          <w:b/>
          <w:bCs/>
          <w:noProof/>
          <w:sz w:val="28"/>
          <w:szCs w:val="28"/>
          <w:lang w:eastAsia="sv-SE"/>
        </w:rPr>
        <w:drawing>
          <wp:inline distT="0" distB="0" distL="0" distR="0" wp14:anchorId="5EDE665C" wp14:editId="1509B23D">
            <wp:extent cx="2867380" cy="1800000"/>
            <wp:effectExtent l="0" t="0" r="0" b="0"/>
            <wp:docPr id="11" name="Bildobjekt 11" descr="اعتراضات &amp;laquo;۱۸ تیر ماه&amp;raquo; با حمله به کوی دانشگاه تهران کلید خور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عتراضات &amp;laquo;۱۸ تیر ماه&amp;raquo; با حمله به کوی دانشگاه تهران کلید خورد."/>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67380" cy="1800000"/>
                    </a:xfrm>
                    <a:prstGeom prst="rect">
                      <a:avLst/>
                    </a:prstGeom>
                    <a:noFill/>
                    <a:ln>
                      <a:noFill/>
                    </a:ln>
                  </pic:spPr>
                </pic:pic>
              </a:graphicData>
            </a:graphic>
          </wp:inline>
        </w:drawing>
      </w:r>
    </w:p>
    <w:p w:rsidR="00261882" w:rsidRDefault="00261882" w:rsidP="006F300A">
      <w:pPr>
        <w:pStyle w:val="Ingetavstnd"/>
        <w:bidi/>
        <w:jc w:val="both"/>
        <w:rPr>
          <w:rFonts w:asciiTheme="minorBidi" w:hAnsiTheme="minorBidi" w:hint="cs"/>
          <w:b/>
          <w:bCs/>
          <w:sz w:val="28"/>
          <w:szCs w:val="28"/>
          <w:rtl/>
        </w:rPr>
      </w:pPr>
    </w:p>
    <w:p w:rsidR="006F300A" w:rsidRPr="006F300A" w:rsidRDefault="006F300A" w:rsidP="000346A3">
      <w:pPr>
        <w:pStyle w:val="Ingetavstnd"/>
        <w:bidi/>
        <w:jc w:val="center"/>
        <w:rPr>
          <w:rFonts w:asciiTheme="minorBidi" w:hAnsiTheme="minorBidi"/>
          <w:b/>
          <w:bCs/>
          <w:sz w:val="28"/>
          <w:szCs w:val="28"/>
        </w:rPr>
      </w:pPr>
      <w:r w:rsidRPr="006F300A">
        <w:rPr>
          <w:rFonts w:asciiTheme="minorBidi" w:hAnsiTheme="minorBidi"/>
          <w:b/>
          <w:bCs/>
          <w:noProof/>
          <w:sz w:val="28"/>
          <w:szCs w:val="28"/>
          <w:lang w:eastAsia="sv-SE"/>
        </w:rPr>
        <w:drawing>
          <wp:inline distT="0" distB="0" distL="0" distR="0" wp14:anchorId="3C3F9FF2" wp14:editId="6FE7D403">
            <wp:extent cx="2774926" cy="1800000"/>
            <wp:effectExtent l="0" t="0" r="6985" b="0"/>
            <wp:docPr id="10" name="Bildobjekt 10" descr="هنوز شمار دقیق کشته&amp;zwnj;شدگان اعتراضات تیرماه ۷۸ مشخص نیست. در میان جان&amp;zwnj;باختگان، عزت&amp;zwnj;الله ابراهيم&amp;zwnj;نژاد، افسر وظيفه و دانشجوی سابق، که برای ديدار دوستان و همکلاسی&amp;zwnj;های سابق خود به کوی دانشگاه رفته بود، نامی شناخته&amp;zwnj;شده ا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هنوز شمار دقیق کشته&amp;zwnj;شدگان اعتراضات تیرماه ۷۸ مشخص نیست. در میان جان&amp;zwnj;باختگان، عزت&amp;zwnj;الله ابراهيم&amp;zwnj;نژاد، افسر وظيفه و دانشجوی سابق، که برای ديدار دوستان و همکلاسی&amp;zwnj;های سابق خود به کوی دانشگاه رفته بود، نامی شناخته&amp;zwnj;شده است."/>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74926" cy="1800000"/>
                    </a:xfrm>
                    <a:prstGeom prst="rect">
                      <a:avLst/>
                    </a:prstGeom>
                    <a:noFill/>
                    <a:ln>
                      <a:noFill/>
                    </a:ln>
                  </pic:spPr>
                </pic:pic>
              </a:graphicData>
            </a:graphic>
          </wp:inline>
        </w:drawing>
      </w:r>
      <w:r w:rsidRPr="006F300A">
        <w:rPr>
          <w:rFonts w:asciiTheme="minorBidi" w:hAnsiTheme="minorBidi"/>
          <w:b/>
          <w:bCs/>
          <w:noProof/>
          <w:sz w:val="28"/>
          <w:szCs w:val="28"/>
          <w:lang w:eastAsia="sv-SE"/>
        </w:rPr>
        <w:drawing>
          <wp:inline distT="0" distB="0" distL="0" distR="0" wp14:anchorId="549230D6" wp14:editId="07685764">
            <wp:extent cx="2732675" cy="1800000"/>
            <wp:effectExtent l="0" t="0" r="0" b="0"/>
            <wp:docPr id="9" name="Bildobjekt 9" descr="در جریان اعتراضات تیر ماه و روزهای پس از آن ده&amp;zwnj;ها نفر زخمی شده و گفته می&amp;zwnj;شود بین ۱۲۰۰ تا ۱۴۰۰ نفر بازداشت شد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در جریان اعتراضات تیر ماه و روزهای پس از آن ده&amp;zwnj;ها نفر زخمی شده و گفته می&amp;zwnj;شود بین ۱۲۰۰ تا ۱۴۰۰ نفر بازداشت شدند."/>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32675" cy="1800000"/>
                    </a:xfrm>
                    <a:prstGeom prst="rect">
                      <a:avLst/>
                    </a:prstGeom>
                    <a:noFill/>
                    <a:ln>
                      <a:noFill/>
                    </a:ln>
                  </pic:spPr>
                </pic:pic>
              </a:graphicData>
            </a:graphic>
          </wp:inline>
        </w:drawing>
      </w:r>
    </w:p>
    <w:p w:rsidR="006F300A" w:rsidRPr="006F300A" w:rsidRDefault="006F300A" w:rsidP="006F300A">
      <w:pPr>
        <w:pStyle w:val="Ingetavstnd"/>
        <w:bidi/>
        <w:jc w:val="both"/>
        <w:rPr>
          <w:rFonts w:asciiTheme="minorBidi" w:hAnsiTheme="minorBidi"/>
          <w:b/>
          <w:bCs/>
          <w:sz w:val="28"/>
          <w:szCs w:val="28"/>
        </w:rPr>
      </w:pPr>
    </w:p>
    <w:p w:rsidR="00261882" w:rsidRDefault="006F300A" w:rsidP="00261882">
      <w:pPr>
        <w:pStyle w:val="Ingetavstnd"/>
        <w:bidi/>
        <w:jc w:val="both"/>
        <w:rPr>
          <w:rFonts w:asciiTheme="minorBidi" w:hAnsiTheme="minorBidi" w:hint="cs"/>
          <w:b/>
          <w:bCs/>
          <w:sz w:val="28"/>
          <w:szCs w:val="28"/>
          <w:rtl/>
        </w:rPr>
      </w:pPr>
      <w:r w:rsidRPr="006F300A">
        <w:rPr>
          <w:rFonts w:asciiTheme="minorBidi" w:hAnsiTheme="minorBidi"/>
          <w:b/>
          <w:bCs/>
          <w:noProof/>
          <w:sz w:val="28"/>
          <w:szCs w:val="28"/>
          <w:lang w:eastAsia="sv-SE"/>
        </w:rPr>
        <w:lastRenderedPageBreak/>
        <w:drawing>
          <wp:inline distT="0" distB="0" distL="0" distR="0" wp14:anchorId="7C6137B8" wp14:editId="38A3862E">
            <wp:extent cx="2800525" cy="1800000"/>
            <wp:effectExtent l="0" t="0" r="0" b="0"/>
            <wp:docPr id="7" name="Bildobjekt 7" descr="اعتراضات دانشجویی در ایران سابقه داشت. واقعه کوی دانشگاه پس از یکی از همین اعتراضات، این&amp;zwnj;بار به بسته&amp;zwnj;شدن روزنامه &amp;laquo;سلام&amp;raquo;، رخ داد.&amp;nb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اعتراضات دانشجویی در ایران سابقه داشت. واقعه کوی دانشگاه پس از یکی از همین اعتراضات، این&amp;zwnj;بار به بسته&amp;zwnj;شدن روزنامه &amp;laquo;سلام&amp;raquo;، رخ داد.&amp;nbs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0525" cy="1800000"/>
                    </a:xfrm>
                    <a:prstGeom prst="rect">
                      <a:avLst/>
                    </a:prstGeom>
                    <a:noFill/>
                    <a:ln>
                      <a:noFill/>
                    </a:ln>
                  </pic:spPr>
                </pic:pic>
              </a:graphicData>
            </a:graphic>
          </wp:inline>
        </w:drawing>
      </w:r>
      <w:r w:rsidR="00261882">
        <w:rPr>
          <w:rFonts w:asciiTheme="minorBidi" w:hAnsiTheme="minorBidi" w:hint="cs"/>
          <w:b/>
          <w:bCs/>
          <w:sz w:val="28"/>
          <w:szCs w:val="28"/>
          <w:rtl/>
        </w:rPr>
        <w:t xml:space="preserve"> </w:t>
      </w:r>
      <w:r w:rsidR="00261882" w:rsidRPr="006F300A">
        <w:rPr>
          <w:rFonts w:asciiTheme="minorBidi" w:hAnsiTheme="minorBidi"/>
          <w:b/>
          <w:bCs/>
          <w:noProof/>
          <w:sz w:val="28"/>
          <w:szCs w:val="28"/>
          <w:lang w:eastAsia="sv-SE"/>
        </w:rPr>
        <w:drawing>
          <wp:inline distT="0" distB="0" distL="0" distR="0" wp14:anchorId="0BBED8DD" wp14:editId="33923E86">
            <wp:extent cx="2576716" cy="1800000"/>
            <wp:effectExtent l="0" t="0" r="0" b="0"/>
            <wp:docPr id="6" name="Bildobjekt 6" descr="پرونده کوی دانشگاه راه به جایی نبرد، و دادگاه کسانی مانند آقای ابراهیم&amp;zwnj;نژاد را &amp;laquo;مجرم&amp;raquo; شناخ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پرونده کوی دانشگاه راه به جایی نبرد، و دادگاه کسانی مانند آقای ابراهیم&amp;zwnj;نژاد را &amp;laquo;مجرم&amp;raquo; شناخت."/>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76716" cy="1800000"/>
                    </a:xfrm>
                    <a:prstGeom prst="rect">
                      <a:avLst/>
                    </a:prstGeom>
                    <a:noFill/>
                    <a:ln>
                      <a:noFill/>
                    </a:ln>
                  </pic:spPr>
                </pic:pic>
              </a:graphicData>
            </a:graphic>
          </wp:inline>
        </w:drawing>
      </w:r>
    </w:p>
    <w:p w:rsidR="006F300A" w:rsidRPr="006F300A" w:rsidRDefault="006F300A" w:rsidP="00261882">
      <w:pPr>
        <w:pStyle w:val="Ingetavstnd"/>
        <w:bidi/>
        <w:jc w:val="both"/>
        <w:rPr>
          <w:rFonts w:asciiTheme="minorBidi" w:hAnsiTheme="minorBidi" w:hint="cs"/>
          <w:b/>
          <w:bCs/>
          <w:sz w:val="28"/>
          <w:szCs w:val="28"/>
          <w:rtl/>
          <w:lang w:bidi="fa-IR"/>
        </w:rPr>
      </w:pPr>
    </w:p>
    <w:p w:rsidR="006F300A" w:rsidRPr="006F300A" w:rsidRDefault="006F300A" w:rsidP="00261882">
      <w:pPr>
        <w:pStyle w:val="Ingetavstnd"/>
        <w:bidi/>
        <w:jc w:val="center"/>
        <w:rPr>
          <w:rFonts w:asciiTheme="minorBidi" w:hAnsiTheme="minorBidi"/>
          <w:b/>
          <w:bCs/>
          <w:sz w:val="28"/>
          <w:szCs w:val="28"/>
        </w:rPr>
      </w:pPr>
      <w:r w:rsidRPr="006F300A">
        <w:rPr>
          <w:rFonts w:asciiTheme="minorBidi" w:hAnsiTheme="minorBidi"/>
          <w:b/>
          <w:bCs/>
          <w:noProof/>
          <w:sz w:val="28"/>
          <w:szCs w:val="28"/>
          <w:lang w:eastAsia="sv-SE"/>
        </w:rPr>
        <w:drawing>
          <wp:inline distT="0" distB="0" distL="0" distR="0" wp14:anchorId="0DC5C24E" wp14:editId="76BBF0B1">
            <wp:extent cx="1589970" cy="1980000"/>
            <wp:effectExtent l="0" t="0" r="0" b="1270"/>
            <wp:docPr id="5" name="Bildobjekt 5" descr="محمد خاتمی، رئیس&amp;zwnj;جمهوری وقت، زمانی گفته بود نگران آن است که جای شاکيان و متهمان حادثه کوی دانشگاه عوض شو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محمد خاتمی، رئیس&amp;zwnj;جمهوری وقت، زمانی گفته بود نگران آن است که جای شاکيان و متهمان حادثه کوی دانشگاه عوض شود."/>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9970" cy="1980000"/>
                    </a:xfrm>
                    <a:prstGeom prst="rect">
                      <a:avLst/>
                    </a:prstGeom>
                    <a:noFill/>
                    <a:ln>
                      <a:noFill/>
                    </a:ln>
                  </pic:spPr>
                </pic:pic>
              </a:graphicData>
            </a:graphic>
          </wp:inline>
        </w:drawing>
      </w:r>
      <w:r w:rsidRPr="006F300A">
        <w:rPr>
          <w:rFonts w:asciiTheme="minorBidi" w:hAnsiTheme="minorBidi"/>
          <w:b/>
          <w:bCs/>
          <w:noProof/>
          <w:sz w:val="28"/>
          <w:szCs w:val="28"/>
          <w:lang w:eastAsia="sv-SE"/>
        </w:rPr>
        <w:drawing>
          <wp:inline distT="0" distB="0" distL="0" distR="0" wp14:anchorId="1B238739" wp14:editId="3D074DE7">
            <wp:extent cx="4040544" cy="1980000"/>
            <wp:effectExtent l="0" t="0" r="0" b="1270"/>
            <wp:docPr id="3" name="Bildobjekt 3" descr="https://gdb.rferl.org/C5017B89-819C-4D5F-8789-607781A7ACC3_w102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db.rferl.org/C5017B89-819C-4D5F-8789-607781A7ACC3_w1023_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40544" cy="1980000"/>
                    </a:xfrm>
                    <a:prstGeom prst="rect">
                      <a:avLst/>
                    </a:prstGeom>
                    <a:noFill/>
                    <a:ln>
                      <a:noFill/>
                    </a:ln>
                  </pic:spPr>
                </pic:pic>
              </a:graphicData>
            </a:graphic>
          </wp:inline>
        </w:drawing>
      </w:r>
    </w:p>
    <w:p w:rsidR="006F300A" w:rsidRDefault="006F300A" w:rsidP="006F300A">
      <w:pPr>
        <w:pStyle w:val="Ingetavstnd"/>
        <w:bidi/>
        <w:jc w:val="both"/>
        <w:rPr>
          <w:rFonts w:asciiTheme="minorBidi" w:hAnsiTheme="minorBidi" w:hint="cs"/>
          <w:b/>
          <w:bCs/>
          <w:sz w:val="28"/>
          <w:szCs w:val="28"/>
          <w:rtl/>
        </w:rPr>
      </w:pPr>
    </w:p>
    <w:p w:rsidR="000346A3" w:rsidRDefault="000346A3" w:rsidP="000346A3">
      <w:pPr>
        <w:pStyle w:val="Ingetavstnd"/>
        <w:bidi/>
        <w:jc w:val="center"/>
        <w:rPr>
          <w:rFonts w:asciiTheme="minorBidi" w:hAnsiTheme="minorBidi" w:hint="cs"/>
          <w:b/>
          <w:bCs/>
          <w:noProof/>
          <w:sz w:val="28"/>
          <w:szCs w:val="28"/>
          <w:rtl/>
          <w:lang w:eastAsia="sv-SE"/>
        </w:rPr>
      </w:pPr>
    </w:p>
    <w:p w:rsidR="000346A3" w:rsidRPr="00541DFD" w:rsidRDefault="000346A3" w:rsidP="00541DFD">
      <w:pPr>
        <w:pStyle w:val="Ingetavstnd"/>
        <w:bidi/>
        <w:jc w:val="center"/>
        <w:rPr>
          <w:rFonts w:asciiTheme="minorBidi" w:hAnsiTheme="minorBidi"/>
          <w:b/>
          <w:bCs/>
          <w:color w:val="444444"/>
          <w:sz w:val="28"/>
          <w:szCs w:val="28"/>
        </w:rPr>
      </w:pPr>
      <w:r w:rsidRPr="006F300A">
        <w:rPr>
          <w:rFonts w:asciiTheme="minorBidi" w:hAnsiTheme="minorBidi"/>
          <w:b/>
          <w:bCs/>
          <w:noProof/>
          <w:sz w:val="28"/>
          <w:szCs w:val="28"/>
          <w:lang w:eastAsia="sv-SE"/>
        </w:rPr>
        <w:drawing>
          <wp:inline distT="0" distB="0" distL="0" distR="0" wp14:anchorId="2547CF46" wp14:editId="4EE779C9">
            <wp:extent cx="5432575" cy="3600000"/>
            <wp:effectExtent l="0" t="0" r="0" b="635"/>
            <wp:docPr id="8" name="Bildobjekt 8" descr="وقایع تابستان ۷۸ بین ۱۸ تا ۲۳ تیر ماه رخ داد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وقایع تابستان ۷۸ بین ۱۸ تا ۲۳ تیر ماه رخ دادند."/>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32575" cy="3600000"/>
                    </a:xfrm>
                    <a:prstGeom prst="rect">
                      <a:avLst/>
                    </a:prstGeom>
                    <a:noFill/>
                    <a:ln>
                      <a:noFill/>
                    </a:ln>
                  </pic:spPr>
                </pic:pic>
              </a:graphicData>
            </a:graphic>
          </wp:inline>
        </w:drawing>
      </w:r>
    </w:p>
    <w:sectPr w:rsidR="000346A3" w:rsidRPr="00541DFD">
      <w:headerReference w:type="even" r:id="rId39"/>
      <w:headerReference w:type="default" r:id="rId40"/>
      <w:footerReference w:type="even" r:id="rId41"/>
      <w:footerReference w:type="default" r:id="rId42"/>
      <w:headerReference w:type="first" r:id="rId43"/>
      <w:footerReference w:type="first" r:id="rId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866" w:rsidRDefault="001D6866" w:rsidP="00566A99">
      <w:pPr>
        <w:spacing w:after="0" w:line="240" w:lineRule="auto"/>
      </w:pPr>
      <w:r>
        <w:separator/>
      </w:r>
    </w:p>
  </w:endnote>
  <w:endnote w:type="continuationSeparator" w:id="0">
    <w:p w:rsidR="001D6866" w:rsidRDefault="001D6866" w:rsidP="00566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F4C" w:rsidRDefault="00864F4C">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3758901"/>
      <w:docPartObj>
        <w:docPartGallery w:val="Page Numbers (Bottom of Page)"/>
        <w:docPartUnique/>
      </w:docPartObj>
    </w:sdtPr>
    <w:sdtContent>
      <w:p w:rsidR="00864F4C" w:rsidRDefault="00864F4C">
        <w:pPr>
          <w:pStyle w:val="Sidfot"/>
          <w:jc w:val="center"/>
        </w:pPr>
        <w:r>
          <w:fldChar w:fldCharType="begin"/>
        </w:r>
        <w:r>
          <w:instrText>PAGE   \* MERGEFORMAT</w:instrText>
        </w:r>
        <w:r>
          <w:fldChar w:fldCharType="separate"/>
        </w:r>
        <w:r w:rsidR="009D3378">
          <w:rPr>
            <w:noProof/>
          </w:rPr>
          <w:t>1</w:t>
        </w:r>
        <w:r>
          <w:fldChar w:fldCharType="end"/>
        </w:r>
      </w:p>
    </w:sdtContent>
  </w:sdt>
  <w:p w:rsidR="00864F4C" w:rsidRDefault="00864F4C">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F4C" w:rsidRDefault="00864F4C">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866" w:rsidRDefault="001D6866" w:rsidP="00566A99">
      <w:pPr>
        <w:spacing w:after="0" w:line="240" w:lineRule="auto"/>
      </w:pPr>
      <w:r>
        <w:separator/>
      </w:r>
    </w:p>
  </w:footnote>
  <w:footnote w:type="continuationSeparator" w:id="0">
    <w:p w:rsidR="001D6866" w:rsidRDefault="001D6866" w:rsidP="00566A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F4C" w:rsidRDefault="00864F4C">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F4C" w:rsidRDefault="00864F4C">
    <w:pPr>
      <w:pStyle w:val="Sidhuvu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F4C" w:rsidRDefault="00864F4C">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DF1D7A"/>
    <w:multiLevelType w:val="multilevel"/>
    <w:tmpl w:val="FF226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C273706"/>
    <w:multiLevelType w:val="multilevel"/>
    <w:tmpl w:val="4B521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747D33D7"/>
    <w:multiLevelType w:val="multilevel"/>
    <w:tmpl w:val="1B7A9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85B"/>
    <w:rsid w:val="000044FD"/>
    <w:rsid w:val="000346A3"/>
    <w:rsid w:val="0009462E"/>
    <w:rsid w:val="00177381"/>
    <w:rsid w:val="001A47A3"/>
    <w:rsid w:val="001D6866"/>
    <w:rsid w:val="00261882"/>
    <w:rsid w:val="002B285B"/>
    <w:rsid w:val="002C2FE4"/>
    <w:rsid w:val="00304B84"/>
    <w:rsid w:val="00306070"/>
    <w:rsid w:val="003317DD"/>
    <w:rsid w:val="003944E8"/>
    <w:rsid w:val="003A1F15"/>
    <w:rsid w:val="004100F8"/>
    <w:rsid w:val="004215B5"/>
    <w:rsid w:val="00425E72"/>
    <w:rsid w:val="00464CE9"/>
    <w:rsid w:val="0049186B"/>
    <w:rsid w:val="004B473A"/>
    <w:rsid w:val="004C414E"/>
    <w:rsid w:val="00503B5C"/>
    <w:rsid w:val="005135B5"/>
    <w:rsid w:val="00541DFD"/>
    <w:rsid w:val="00566A99"/>
    <w:rsid w:val="005962CC"/>
    <w:rsid w:val="006F300A"/>
    <w:rsid w:val="007845F3"/>
    <w:rsid w:val="007C7AD6"/>
    <w:rsid w:val="00806B12"/>
    <w:rsid w:val="00840A4E"/>
    <w:rsid w:val="00864F4C"/>
    <w:rsid w:val="00927D9C"/>
    <w:rsid w:val="009555E8"/>
    <w:rsid w:val="00981EDA"/>
    <w:rsid w:val="00986DCB"/>
    <w:rsid w:val="009D3378"/>
    <w:rsid w:val="00A81A05"/>
    <w:rsid w:val="00D0398E"/>
    <w:rsid w:val="00D5456F"/>
    <w:rsid w:val="00DD341E"/>
    <w:rsid w:val="00E22601"/>
    <w:rsid w:val="00EE788F"/>
    <w:rsid w:val="00F954D3"/>
    <w:rsid w:val="00FB25D6"/>
    <w:rsid w:val="00FB3A58"/>
    <w:rsid w:val="00FF16C5"/>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5F3"/>
  </w:style>
  <w:style w:type="paragraph" w:styleId="Rubrik1">
    <w:name w:val="heading 1"/>
    <w:basedOn w:val="Normal"/>
    <w:next w:val="Normal"/>
    <w:link w:val="Rubrik1Char"/>
    <w:uiPriority w:val="9"/>
    <w:qFormat/>
    <w:rsid w:val="002B28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link w:val="Rubrik2Char"/>
    <w:uiPriority w:val="9"/>
    <w:qFormat/>
    <w:rsid w:val="002B285B"/>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paragraph" w:styleId="Rubrik3">
    <w:name w:val="heading 3"/>
    <w:basedOn w:val="Normal"/>
    <w:link w:val="Rubrik3Char"/>
    <w:uiPriority w:val="9"/>
    <w:qFormat/>
    <w:rsid w:val="002B285B"/>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uiPriority w:val="9"/>
    <w:rsid w:val="002B285B"/>
    <w:rPr>
      <w:rFonts w:ascii="Times New Roman" w:eastAsia="Times New Roman" w:hAnsi="Times New Roman" w:cs="Times New Roman"/>
      <w:b/>
      <w:bCs/>
      <w:sz w:val="36"/>
      <w:szCs w:val="36"/>
      <w:lang w:eastAsia="sv-SE"/>
    </w:rPr>
  </w:style>
  <w:style w:type="character" w:customStyle="1" w:styleId="Rubrik3Char">
    <w:name w:val="Rubrik 3 Char"/>
    <w:basedOn w:val="Standardstycketeckensnitt"/>
    <w:link w:val="Rubrik3"/>
    <w:uiPriority w:val="9"/>
    <w:rsid w:val="002B285B"/>
    <w:rPr>
      <w:rFonts w:ascii="Times New Roman" w:eastAsia="Times New Roman" w:hAnsi="Times New Roman" w:cs="Times New Roman"/>
      <w:b/>
      <w:bCs/>
      <w:sz w:val="27"/>
      <w:szCs w:val="27"/>
      <w:lang w:eastAsia="sv-SE"/>
    </w:rPr>
  </w:style>
  <w:style w:type="paragraph" w:styleId="Normalwebb">
    <w:name w:val="Normal (Web)"/>
    <w:basedOn w:val="Normal"/>
    <w:uiPriority w:val="99"/>
    <w:unhideWhenUsed/>
    <w:rsid w:val="002B285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unhideWhenUsed/>
    <w:rsid w:val="002B285B"/>
    <w:rPr>
      <w:color w:val="0000FF"/>
      <w:u w:val="single"/>
    </w:rPr>
  </w:style>
  <w:style w:type="character" w:styleId="AnvndHyperlnk">
    <w:name w:val="FollowedHyperlink"/>
    <w:basedOn w:val="Standardstycketeckensnitt"/>
    <w:uiPriority w:val="99"/>
    <w:semiHidden/>
    <w:unhideWhenUsed/>
    <w:rsid w:val="002B285B"/>
    <w:rPr>
      <w:color w:val="800080"/>
      <w:u w:val="single"/>
    </w:rPr>
  </w:style>
  <w:style w:type="character" w:customStyle="1" w:styleId="mw-headline">
    <w:name w:val="mw-headline"/>
    <w:basedOn w:val="Standardstycketeckensnitt"/>
    <w:rsid w:val="002B285B"/>
  </w:style>
  <w:style w:type="character" w:customStyle="1" w:styleId="mw-editsection">
    <w:name w:val="mw-editsection"/>
    <w:basedOn w:val="Standardstycketeckensnitt"/>
    <w:rsid w:val="002B285B"/>
  </w:style>
  <w:style w:type="character" w:customStyle="1" w:styleId="mw-editsection-bracket">
    <w:name w:val="mw-editsection-bracket"/>
    <w:basedOn w:val="Standardstycketeckensnitt"/>
    <w:rsid w:val="002B285B"/>
  </w:style>
  <w:style w:type="character" w:customStyle="1" w:styleId="mbox-text-span">
    <w:name w:val="mbox-text-span"/>
    <w:basedOn w:val="Standardstycketeckensnitt"/>
    <w:rsid w:val="002B285B"/>
  </w:style>
  <w:style w:type="paragraph" w:styleId="Ballongtext">
    <w:name w:val="Balloon Text"/>
    <w:basedOn w:val="Normal"/>
    <w:link w:val="BallongtextChar"/>
    <w:uiPriority w:val="99"/>
    <w:semiHidden/>
    <w:unhideWhenUsed/>
    <w:rsid w:val="002B285B"/>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B285B"/>
    <w:rPr>
      <w:rFonts w:ascii="Tahoma" w:hAnsi="Tahoma" w:cs="Tahoma"/>
      <w:sz w:val="16"/>
      <w:szCs w:val="16"/>
    </w:rPr>
  </w:style>
  <w:style w:type="character" w:customStyle="1" w:styleId="Rubrik1Char">
    <w:name w:val="Rubrik 1 Char"/>
    <w:basedOn w:val="Standardstycketeckensnitt"/>
    <w:link w:val="Rubrik1"/>
    <w:uiPriority w:val="9"/>
    <w:rsid w:val="002B285B"/>
    <w:rPr>
      <w:rFonts w:asciiTheme="majorHAnsi" w:eastAsiaTheme="majorEastAsia" w:hAnsiTheme="majorHAnsi" w:cstheme="majorBidi"/>
      <w:b/>
      <w:bCs/>
      <w:color w:val="365F91" w:themeColor="accent1" w:themeShade="BF"/>
      <w:sz w:val="28"/>
      <w:szCs w:val="28"/>
    </w:rPr>
  </w:style>
  <w:style w:type="character" w:styleId="Stark">
    <w:name w:val="Strong"/>
    <w:basedOn w:val="Standardstycketeckensnitt"/>
    <w:uiPriority w:val="22"/>
    <w:qFormat/>
    <w:rsid w:val="002B285B"/>
    <w:rPr>
      <w:b/>
      <w:bCs/>
    </w:rPr>
  </w:style>
  <w:style w:type="paragraph" w:styleId="Ingetavstnd">
    <w:name w:val="No Spacing"/>
    <w:uiPriority w:val="1"/>
    <w:qFormat/>
    <w:rsid w:val="00FB3A58"/>
    <w:pPr>
      <w:spacing w:after="0" w:line="240" w:lineRule="auto"/>
    </w:pPr>
  </w:style>
  <w:style w:type="character" w:customStyle="1" w:styleId="newsnavtitle">
    <w:name w:val="news_nav_title"/>
    <w:basedOn w:val="Standardstycketeckensnitt"/>
    <w:rsid w:val="005135B5"/>
  </w:style>
  <w:style w:type="character" w:customStyle="1" w:styleId="newstitle">
    <w:name w:val="news_title"/>
    <w:basedOn w:val="Standardstycketeckensnitt"/>
    <w:rsid w:val="005135B5"/>
  </w:style>
  <w:style w:type="character" w:customStyle="1" w:styleId="endate">
    <w:name w:val="en_date"/>
    <w:basedOn w:val="Standardstycketeckensnitt"/>
    <w:rsid w:val="005135B5"/>
  </w:style>
  <w:style w:type="character" w:customStyle="1" w:styleId="printfriendly-text2">
    <w:name w:val="printfriendly-text2"/>
    <w:basedOn w:val="Standardstycketeckensnitt"/>
    <w:rsid w:val="00EE788F"/>
  </w:style>
  <w:style w:type="character" w:customStyle="1" w:styleId="a2alabel">
    <w:name w:val="a2a_label"/>
    <w:basedOn w:val="Standardstycketeckensnitt"/>
    <w:rsid w:val="00EE788F"/>
  </w:style>
  <w:style w:type="paragraph" w:styleId="Sidhuvud">
    <w:name w:val="header"/>
    <w:basedOn w:val="Normal"/>
    <w:link w:val="SidhuvudChar"/>
    <w:uiPriority w:val="99"/>
    <w:unhideWhenUsed/>
    <w:rsid w:val="00566A99"/>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66A99"/>
  </w:style>
  <w:style w:type="paragraph" w:styleId="Sidfot">
    <w:name w:val="footer"/>
    <w:basedOn w:val="Normal"/>
    <w:link w:val="SidfotChar"/>
    <w:uiPriority w:val="99"/>
    <w:unhideWhenUsed/>
    <w:rsid w:val="00566A99"/>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66A99"/>
  </w:style>
  <w:style w:type="character" w:customStyle="1" w:styleId="date">
    <w:name w:val="date"/>
    <w:basedOn w:val="Standardstycketeckensnitt"/>
    <w:rsid w:val="006F300A"/>
  </w:style>
  <w:style w:type="character" w:customStyle="1" w:styleId="img-number">
    <w:name w:val="img-number"/>
    <w:basedOn w:val="Standardstycketeckensnitt"/>
    <w:rsid w:val="006F300A"/>
  </w:style>
  <w:style w:type="paragraph" w:customStyle="1" w:styleId="caption">
    <w:name w:val="caption"/>
    <w:basedOn w:val="Normal"/>
    <w:rsid w:val="006F300A"/>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highlight">
    <w:name w:val="highlight"/>
    <w:basedOn w:val="Normal"/>
    <w:rsid w:val="006F300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6F300A"/>
    <w:rPr>
      <w:i/>
      <w:iCs/>
    </w:rPr>
  </w:style>
  <w:style w:type="character" w:customStyle="1" w:styleId="news-datetime">
    <w:name w:val="news-datetime"/>
    <w:basedOn w:val="Standardstycketeckensnitt"/>
    <w:rsid w:val="006F30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5F3"/>
  </w:style>
  <w:style w:type="paragraph" w:styleId="Rubrik1">
    <w:name w:val="heading 1"/>
    <w:basedOn w:val="Normal"/>
    <w:next w:val="Normal"/>
    <w:link w:val="Rubrik1Char"/>
    <w:uiPriority w:val="9"/>
    <w:qFormat/>
    <w:rsid w:val="002B28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link w:val="Rubrik2Char"/>
    <w:uiPriority w:val="9"/>
    <w:qFormat/>
    <w:rsid w:val="002B285B"/>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paragraph" w:styleId="Rubrik3">
    <w:name w:val="heading 3"/>
    <w:basedOn w:val="Normal"/>
    <w:link w:val="Rubrik3Char"/>
    <w:uiPriority w:val="9"/>
    <w:qFormat/>
    <w:rsid w:val="002B285B"/>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uiPriority w:val="9"/>
    <w:rsid w:val="002B285B"/>
    <w:rPr>
      <w:rFonts w:ascii="Times New Roman" w:eastAsia="Times New Roman" w:hAnsi="Times New Roman" w:cs="Times New Roman"/>
      <w:b/>
      <w:bCs/>
      <w:sz w:val="36"/>
      <w:szCs w:val="36"/>
      <w:lang w:eastAsia="sv-SE"/>
    </w:rPr>
  </w:style>
  <w:style w:type="character" w:customStyle="1" w:styleId="Rubrik3Char">
    <w:name w:val="Rubrik 3 Char"/>
    <w:basedOn w:val="Standardstycketeckensnitt"/>
    <w:link w:val="Rubrik3"/>
    <w:uiPriority w:val="9"/>
    <w:rsid w:val="002B285B"/>
    <w:rPr>
      <w:rFonts w:ascii="Times New Roman" w:eastAsia="Times New Roman" w:hAnsi="Times New Roman" w:cs="Times New Roman"/>
      <w:b/>
      <w:bCs/>
      <w:sz w:val="27"/>
      <w:szCs w:val="27"/>
      <w:lang w:eastAsia="sv-SE"/>
    </w:rPr>
  </w:style>
  <w:style w:type="paragraph" w:styleId="Normalwebb">
    <w:name w:val="Normal (Web)"/>
    <w:basedOn w:val="Normal"/>
    <w:uiPriority w:val="99"/>
    <w:unhideWhenUsed/>
    <w:rsid w:val="002B285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unhideWhenUsed/>
    <w:rsid w:val="002B285B"/>
    <w:rPr>
      <w:color w:val="0000FF"/>
      <w:u w:val="single"/>
    </w:rPr>
  </w:style>
  <w:style w:type="character" w:styleId="AnvndHyperlnk">
    <w:name w:val="FollowedHyperlink"/>
    <w:basedOn w:val="Standardstycketeckensnitt"/>
    <w:uiPriority w:val="99"/>
    <w:semiHidden/>
    <w:unhideWhenUsed/>
    <w:rsid w:val="002B285B"/>
    <w:rPr>
      <w:color w:val="800080"/>
      <w:u w:val="single"/>
    </w:rPr>
  </w:style>
  <w:style w:type="character" w:customStyle="1" w:styleId="mw-headline">
    <w:name w:val="mw-headline"/>
    <w:basedOn w:val="Standardstycketeckensnitt"/>
    <w:rsid w:val="002B285B"/>
  </w:style>
  <w:style w:type="character" w:customStyle="1" w:styleId="mw-editsection">
    <w:name w:val="mw-editsection"/>
    <w:basedOn w:val="Standardstycketeckensnitt"/>
    <w:rsid w:val="002B285B"/>
  </w:style>
  <w:style w:type="character" w:customStyle="1" w:styleId="mw-editsection-bracket">
    <w:name w:val="mw-editsection-bracket"/>
    <w:basedOn w:val="Standardstycketeckensnitt"/>
    <w:rsid w:val="002B285B"/>
  </w:style>
  <w:style w:type="character" w:customStyle="1" w:styleId="mbox-text-span">
    <w:name w:val="mbox-text-span"/>
    <w:basedOn w:val="Standardstycketeckensnitt"/>
    <w:rsid w:val="002B285B"/>
  </w:style>
  <w:style w:type="paragraph" w:styleId="Ballongtext">
    <w:name w:val="Balloon Text"/>
    <w:basedOn w:val="Normal"/>
    <w:link w:val="BallongtextChar"/>
    <w:uiPriority w:val="99"/>
    <w:semiHidden/>
    <w:unhideWhenUsed/>
    <w:rsid w:val="002B285B"/>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B285B"/>
    <w:rPr>
      <w:rFonts w:ascii="Tahoma" w:hAnsi="Tahoma" w:cs="Tahoma"/>
      <w:sz w:val="16"/>
      <w:szCs w:val="16"/>
    </w:rPr>
  </w:style>
  <w:style w:type="character" w:customStyle="1" w:styleId="Rubrik1Char">
    <w:name w:val="Rubrik 1 Char"/>
    <w:basedOn w:val="Standardstycketeckensnitt"/>
    <w:link w:val="Rubrik1"/>
    <w:uiPriority w:val="9"/>
    <w:rsid w:val="002B285B"/>
    <w:rPr>
      <w:rFonts w:asciiTheme="majorHAnsi" w:eastAsiaTheme="majorEastAsia" w:hAnsiTheme="majorHAnsi" w:cstheme="majorBidi"/>
      <w:b/>
      <w:bCs/>
      <w:color w:val="365F91" w:themeColor="accent1" w:themeShade="BF"/>
      <w:sz w:val="28"/>
      <w:szCs w:val="28"/>
    </w:rPr>
  </w:style>
  <w:style w:type="character" w:styleId="Stark">
    <w:name w:val="Strong"/>
    <w:basedOn w:val="Standardstycketeckensnitt"/>
    <w:uiPriority w:val="22"/>
    <w:qFormat/>
    <w:rsid w:val="002B285B"/>
    <w:rPr>
      <w:b/>
      <w:bCs/>
    </w:rPr>
  </w:style>
  <w:style w:type="paragraph" w:styleId="Ingetavstnd">
    <w:name w:val="No Spacing"/>
    <w:uiPriority w:val="1"/>
    <w:qFormat/>
    <w:rsid w:val="00FB3A58"/>
    <w:pPr>
      <w:spacing w:after="0" w:line="240" w:lineRule="auto"/>
    </w:pPr>
  </w:style>
  <w:style w:type="character" w:customStyle="1" w:styleId="newsnavtitle">
    <w:name w:val="news_nav_title"/>
    <w:basedOn w:val="Standardstycketeckensnitt"/>
    <w:rsid w:val="005135B5"/>
  </w:style>
  <w:style w:type="character" w:customStyle="1" w:styleId="newstitle">
    <w:name w:val="news_title"/>
    <w:basedOn w:val="Standardstycketeckensnitt"/>
    <w:rsid w:val="005135B5"/>
  </w:style>
  <w:style w:type="character" w:customStyle="1" w:styleId="endate">
    <w:name w:val="en_date"/>
    <w:basedOn w:val="Standardstycketeckensnitt"/>
    <w:rsid w:val="005135B5"/>
  </w:style>
  <w:style w:type="character" w:customStyle="1" w:styleId="printfriendly-text2">
    <w:name w:val="printfriendly-text2"/>
    <w:basedOn w:val="Standardstycketeckensnitt"/>
    <w:rsid w:val="00EE788F"/>
  </w:style>
  <w:style w:type="character" w:customStyle="1" w:styleId="a2alabel">
    <w:name w:val="a2a_label"/>
    <w:basedOn w:val="Standardstycketeckensnitt"/>
    <w:rsid w:val="00EE788F"/>
  </w:style>
  <w:style w:type="paragraph" w:styleId="Sidhuvud">
    <w:name w:val="header"/>
    <w:basedOn w:val="Normal"/>
    <w:link w:val="SidhuvudChar"/>
    <w:uiPriority w:val="99"/>
    <w:unhideWhenUsed/>
    <w:rsid w:val="00566A99"/>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66A99"/>
  </w:style>
  <w:style w:type="paragraph" w:styleId="Sidfot">
    <w:name w:val="footer"/>
    <w:basedOn w:val="Normal"/>
    <w:link w:val="SidfotChar"/>
    <w:uiPriority w:val="99"/>
    <w:unhideWhenUsed/>
    <w:rsid w:val="00566A99"/>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66A99"/>
  </w:style>
  <w:style w:type="character" w:customStyle="1" w:styleId="date">
    <w:name w:val="date"/>
    <w:basedOn w:val="Standardstycketeckensnitt"/>
    <w:rsid w:val="006F300A"/>
  </w:style>
  <w:style w:type="character" w:customStyle="1" w:styleId="img-number">
    <w:name w:val="img-number"/>
    <w:basedOn w:val="Standardstycketeckensnitt"/>
    <w:rsid w:val="006F300A"/>
  </w:style>
  <w:style w:type="paragraph" w:customStyle="1" w:styleId="caption">
    <w:name w:val="caption"/>
    <w:basedOn w:val="Normal"/>
    <w:rsid w:val="006F300A"/>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highlight">
    <w:name w:val="highlight"/>
    <w:basedOn w:val="Normal"/>
    <w:rsid w:val="006F300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6F300A"/>
    <w:rPr>
      <w:i/>
      <w:iCs/>
    </w:rPr>
  </w:style>
  <w:style w:type="character" w:customStyle="1" w:styleId="news-datetime">
    <w:name w:val="news-datetime"/>
    <w:basedOn w:val="Standardstycketeckensnitt"/>
    <w:rsid w:val="006F30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778681">
      <w:bodyDiv w:val="1"/>
      <w:marLeft w:val="0"/>
      <w:marRight w:val="0"/>
      <w:marTop w:val="0"/>
      <w:marBottom w:val="0"/>
      <w:divBdr>
        <w:top w:val="none" w:sz="0" w:space="0" w:color="auto"/>
        <w:left w:val="none" w:sz="0" w:space="0" w:color="auto"/>
        <w:bottom w:val="none" w:sz="0" w:space="0" w:color="auto"/>
        <w:right w:val="none" w:sz="0" w:space="0" w:color="auto"/>
      </w:divBdr>
      <w:divsChild>
        <w:div w:id="1980106062">
          <w:marLeft w:val="0"/>
          <w:marRight w:val="0"/>
          <w:marTop w:val="0"/>
          <w:marBottom w:val="180"/>
          <w:divBdr>
            <w:top w:val="none" w:sz="0" w:space="0" w:color="auto"/>
            <w:left w:val="none" w:sz="0" w:space="0" w:color="auto"/>
            <w:bottom w:val="none" w:sz="0" w:space="0" w:color="auto"/>
            <w:right w:val="none" w:sz="0" w:space="0" w:color="auto"/>
          </w:divBdr>
          <w:divsChild>
            <w:div w:id="919095617">
              <w:marLeft w:val="0"/>
              <w:marRight w:val="0"/>
              <w:marTop w:val="0"/>
              <w:marBottom w:val="180"/>
              <w:divBdr>
                <w:top w:val="none" w:sz="0" w:space="0" w:color="auto"/>
                <w:left w:val="none" w:sz="0" w:space="0" w:color="auto"/>
                <w:bottom w:val="none" w:sz="0" w:space="0" w:color="auto"/>
                <w:right w:val="none" w:sz="0" w:space="0" w:color="auto"/>
              </w:divBdr>
            </w:div>
            <w:div w:id="1771579864">
              <w:marLeft w:val="0"/>
              <w:marRight w:val="0"/>
              <w:marTop w:val="0"/>
              <w:marBottom w:val="180"/>
              <w:divBdr>
                <w:top w:val="none" w:sz="0" w:space="0" w:color="auto"/>
                <w:left w:val="none" w:sz="0" w:space="0" w:color="auto"/>
                <w:bottom w:val="none" w:sz="0" w:space="0" w:color="auto"/>
                <w:right w:val="none" w:sz="0" w:space="0" w:color="auto"/>
              </w:divBdr>
            </w:div>
            <w:div w:id="1661425702">
              <w:marLeft w:val="0"/>
              <w:marRight w:val="0"/>
              <w:marTop w:val="0"/>
              <w:marBottom w:val="180"/>
              <w:divBdr>
                <w:top w:val="none" w:sz="0" w:space="0" w:color="auto"/>
                <w:left w:val="none" w:sz="0" w:space="0" w:color="auto"/>
                <w:bottom w:val="none" w:sz="0" w:space="0" w:color="auto"/>
                <w:right w:val="none" w:sz="0" w:space="0" w:color="auto"/>
              </w:divBdr>
            </w:div>
            <w:div w:id="1299842067">
              <w:marLeft w:val="0"/>
              <w:marRight w:val="0"/>
              <w:marTop w:val="0"/>
              <w:marBottom w:val="180"/>
              <w:divBdr>
                <w:top w:val="none" w:sz="0" w:space="0" w:color="auto"/>
                <w:left w:val="none" w:sz="0" w:space="0" w:color="auto"/>
                <w:bottom w:val="none" w:sz="0" w:space="0" w:color="auto"/>
                <w:right w:val="none" w:sz="0" w:space="0" w:color="auto"/>
              </w:divBdr>
            </w:div>
            <w:div w:id="1296717787">
              <w:marLeft w:val="0"/>
              <w:marRight w:val="0"/>
              <w:marTop w:val="0"/>
              <w:marBottom w:val="180"/>
              <w:divBdr>
                <w:top w:val="none" w:sz="0" w:space="0" w:color="auto"/>
                <w:left w:val="none" w:sz="0" w:space="0" w:color="auto"/>
                <w:bottom w:val="none" w:sz="0" w:space="0" w:color="auto"/>
                <w:right w:val="none" w:sz="0" w:space="0" w:color="auto"/>
              </w:divBdr>
            </w:div>
            <w:div w:id="2105103838">
              <w:marLeft w:val="0"/>
              <w:marRight w:val="0"/>
              <w:marTop w:val="0"/>
              <w:marBottom w:val="180"/>
              <w:divBdr>
                <w:top w:val="none" w:sz="0" w:space="0" w:color="auto"/>
                <w:left w:val="none" w:sz="0" w:space="0" w:color="auto"/>
                <w:bottom w:val="none" w:sz="0" w:space="0" w:color="auto"/>
                <w:right w:val="none" w:sz="0" w:space="0" w:color="auto"/>
              </w:divBdr>
            </w:div>
            <w:div w:id="1514956788">
              <w:marLeft w:val="0"/>
              <w:marRight w:val="0"/>
              <w:marTop w:val="0"/>
              <w:marBottom w:val="180"/>
              <w:divBdr>
                <w:top w:val="none" w:sz="0" w:space="0" w:color="auto"/>
                <w:left w:val="none" w:sz="0" w:space="0" w:color="auto"/>
                <w:bottom w:val="none" w:sz="0" w:space="0" w:color="auto"/>
                <w:right w:val="none" w:sz="0" w:space="0" w:color="auto"/>
              </w:divBdr>
            </w:div>
            <w:div w:id="816916617">
              <w:marLeft w:val="0"/>
              <w:marRight w:val="0"/>
              <w:marTop w:val="0"/>
              <w:marBottom w:val="180"/>
              <w:divBdr>
                <w:top w:val="none" w:sz="0" w:space="0" w:color="auto"/>
                <w:left w:val="none" w:sz="0" w:space="0" w:color="auto"/>
                <w:bottom w:val="none" w:sz="0" w:space="0" w:color="auto"/>
                <w:right w:val="none" w:sz="0" w:space="0" w:color="auto"/>
              </w:divBdr>
            </w:div>
            <w:div w:id="779495394">
              <w:marLeft w:val="0"/>
              <w:marRight w:val="0"/>
              <w:marTop w:val="0"/>
              <w:marBottom w:val="180"/>
              <w:divBdr>
                <w:top w:val="none" w:sz="0" w:space="0" w:color="auto"/>
                <w:left w:val="none" w:sz="0" w:space="0" w:color="auto"/>
                <w:bottom w:val="none" w:sz="0" w:space="0" w:color="auto"/>
                <w:right w:val="none" w:sz="0" w:space="0" w:color="auto"/>
              </w:divBdr>
            </w:div>
            <w:div w:id="405226237">
              <w:marLeft w:val="0"/>
              <w:marRight w:val="0"/>
              <w:marTop w:val="0"/>
              <w:marBottom w:val="180"/>
              <w:divBdr>
                <w:top w:val="none" w:sz="0" w:space="0" w:color="auto"/>
                <w:left w:val="none" w:sz="0" w:space="0" w:color="auto"/>
                <w:bottom w:val="none" w:sz="0" w:space="0" w:color="auto"/>
                <w:right w:val="none" w:sz="0" w:space="0" w:color="auto"/>
              </w:divBdr>
            </w:div>
            <w:div w:id="15429113">
              <w:marLeft w:val="0"/>
              <w:marRight w:val="0"/>
              <w:marTop w:val="0"/>
              <w:marBottom w:val="180"/>
              <w:divBdr>
                <w:top w:val="none" w:sz="0" w:space="0" w:color="auto"/>
                <w:left w:val="none" w:sz="0" w:space="0" w:color="auto"/>
                <w:bottom w:val="none" w:sz="0" w:space="0" w:color="auto"/>
                <w:right w:val="none" w:sz="0" w:space="0" w:color="auto"/>
              </w:divBdr>
            </w:div>
            <w:div w:id="493687659">
              <w:marLeft w:val="0"/>
              <w:marRight w:val="0"/>
              <w:marTop w:val="0"/>
              <w:marBottom w:val="180"/>
              <w:divBdr>
                <w:top w:val="none" w:sz="0" w:space="0" w:color="auto"/>
                <w:left w:val="none" w:sz="0" w:space="0" w:color="auto"/>
                <w:bottom w:val="none" w:sz="0" w:space="0" w:color="auto"/>
                <w:right w:val="none" w:sz="0" w:space="0" w:color="auto"/>
              </w:divBdr>
            </w:div>
            <w:div w:id="263466510">
              <w:marLeft w:val="0"/>
              <w:marRight w:val="0"/>
              <w:marTop w:val="0"/>
              <w:marBottom w:val="180"/>
              <w:divBdr>
                <w:top w:val="none" w:sz="0" w:space="0" w:color="auto"/>
                <w:left w:val="none" w:sz="0" w:space="0" w:color="auto"/>
                <w:bottom w:val="none" w:sz="0" w:space="0" w:color="auto"/>
                <w:right w:val="none" w:sz="0" w:space="0" w:color="auto"/>
              </w:divBdr>
            </w:div>
            <w:div w:id="1704938008">
              <w:marLeft w:val="0"/>
              <w:marRight w:val="0"/>
              <w:marTop w:val="0"/>
              <w:marBottom w:val="180"/>
              <w:divBdr>
                <w:top w:val="none" w:sz="0" w:space="0" w:color="auto"/>
                <w:left w:val="none" w:sz="0" w:space="0" w:color="auto"/>
                <w:bottom w:val="none" w:sz="0" w:space="0" w:color="auto"/>
                <w:right w:val="none" w:sz="0" w:space="0" w:color="auto"/>
              </w:divBdr>
            </w:div>
            <w:div w:id="581598360">
              <w:marLeft w:val="0"/>
              <w:marRight w:val="0"/>
              <w:marTop w:val="0"/>
              <w:marBottom w:val="180"/>
              <w:divBdr>
                <w:top w:val="none" w:sz="0" w:space="0" w:color="auto"/>
                <w:left w:val="none" w:sz="0" w:space="0" w:color="auto"/>
                <w:bottom w:val="none" w:sz="0" w:space="0" w:color="auto"/>
                <w:right w:val="none" w:sz="0" w:space="0" w:color="auto"/>
              </w:divBdr>
            </w:div>
            <w:div w:id="93213048">
              <w:marLeft w:val="0"/>
              <w:marRight w:val="0"/>
              <w:marTop w:val="0"/>
              <w:marBottom w:val="180"/>
              <w:divBdr>
                <w:top w:val="none" w:sz="0" w:space="0" w:color="auto"/>
                <w:left w:val="none" w:sz="0" w:space="0" w:color="auto"/>
                <w:bottom w:val="none" w:sz="0" w:space="0" w:color="auto"/>
                <w:right w:val="none" w:sz="0" w:space="0" w:color="auto"/>
              </w:divBdr>
            </w:div>
            <w:div w:id="374963359">
              <w:marLeft w:val="0"/>
              <w:marRight w:val="0"/>
              <w:marTop w:val="0"/>
              <w:marBottom w:val="180"/>
              <w:divBdr>
                <w:top w:val="none" w:sz="0" w:space="0" w:color="auto"/>
                <w:left w:val="none" w:sz="0" w:space="0" w:color="auto"/>
                <w:bottom w:val="none" w:sz="0" w:space="0" w:color="auto"/>
                <w:right w:val="none" w:sz="0" w:space="0" w:color="auto"/>
              </w:divBdr>
            </w:div>
            <w:div w:id="284048053">
              <w:marLeft w:val="0"/>
              <w:marRight w:val="0"/>
              <w:marTop w:val="0"/>
              <w:marBottom w:val="180"/>
              <w:divBdr>
                <w:top w:val="none" w:sz="0" w:space="0" w:color="auto"/>
                <w:left w:val="none" w:sz="0" w:space="0" w:color="auto"/>
                <w:bottom w:val="none" w:sz="0" w:space="0" w:color="auto"/>
                <w:right w:val="none" w:sz="0" w:space="0" w:color="auto"/>
              </w:divBdr>
            </w:div>
            <w:div w:id="1114129380">
              <w:marLeft w:val="0"/>
              <w:marRight w:val="0"/>
              <w:marTop w:val="0"/>
              <w:marBottom w:val="180"/>
              <w:divBdr>
                <w:top w:val="none" w:sz="0" w:space="0" w:color="auto"/>
                <w:left w:val="none" w:sz="0" w:space="0" w:color="auto"/>
                <w:bottom w:val="none" w:sz="0" w:space="0" w:color="auto"/>
                <w:right w:val="none" w:sz="0" w:space="0" w:color="auto"/>
              </w:divBdr>
            </w:div>
            <w:div w:id="619579674">
              <w:marLeft w:val="0"/>
              <w:marRight w:val="0"/>
              <w:marTop w:val="0"/>
              <w:marBottom w:val="180"/>
              <w:divBdr>
                <w:top w:val="none" w:sz="0" w:space="0" w:color="auto"/>
                <w:left w:val="none" w:sz="0" w:space="0" w:color="auto"/>
                <w:bottom w:val="none" w:sz="0" w:space="0" w:color="auto"/>
                <w:right w:val="none" w:sz="0" w:space="0" w:color="auto"/>
              </w:divBdr>
            </w:div>
            <w:div w:id="1211259827">
              <w:marLeft w:val="0"/>
              <w:marRight w:val="0"/>
              <w:marTop w:val="0"/>
              <w:marBottom w:val="180"/>
              <w:divBdr>
                <w:top w:val="none" w:sz="0" w:space="0" w:color="auto"/>
                <w:left w:val="none" w:sz="0" w:space="0" w:color="auto"/>
                <w:bottom w:val="none" w:sz="0" w:space="0" w:color="auto"/>
                <w:right w:val="none" w:sz="0" w:space="0" w:color="auto"/>
              </w:divBdr>
            </w:div>
            <w:div w:id="197816525">
              <w:marLeft w:val="0"/>
              <w:marRight w:val="0"/>
              <w:marTop w:val="0"/>
              <w:marBottom w:val="180"/>
              <w:divBdr>
                <w:top w:val="none" w:sz="0" w:space="0" w:color="auto"/>
                <w:left w:val="none" w:sz="0" w:space="0" w:color="auto"/>
                <w:bottom w:val="none" w:sz="0" w:space="0" w:color="auto"/>
                <w:right w:val="none" w:sz="0" w:space="0" w:color="auto"/>
              </w:divBdr>
            </w:div>
            <w:div w:id="128741972">
              <w:marLeft w:val="0"/>
              <w:marRight w:val="0"/>
              <w:marTop w:val="0"/>
              <w:marBottom w:val="180"/>
              <w:divBdr>
                <w:top w:val="none" w:sz="0" w:space="0" w:color="auto"/>
                <w:left w:val="none" w:sz="0" w:space="0" w:color="auto"/>
                <w:bottom w:val="none" w:sz="0" w:space="0" w:color="auto"/>
                <w:right w:val="none" w:sz="0" w:space="0" w:color="auto"/>
              </w:divBdr>
            </w:div>
            <w:div w:id="765424615">
              <w:marLeft w:val="0"/>
              <w:marRight w:val="0"/>
              <w:marTop w:val="0"/>
              <w:marBottom w:val="180"/>
              <w:divBdr>
                <w:top w:val="none" w:sz="0" w:space="0" w:color="auto"/>
                <w:left w:val="none" w:sz="0" w:space="0" w:color="auto"/>
                <w:bottom w:val="none" w:sz="0" w:space="0" w:color="auto"/>
                <w:right w:val="none" w:sz="0" w:space="0" w:color="auto"/>
              </w:divBdr>
            </w:div>
            <w:div w:id="452791685">
              <w:marLeft w:val="0"/>
              <w:marRight w:val="0"/>
              <w:marTop w:val="0"/>
              <w:marBottom w:val="180"/>
              <w:divBdr>
                <w:top w:val="none" w:sz="0" w:space="0" w:color="auto"/>
                <w:left w:val="none" w:sz="0" w:space="0" w:color="auto"/>
                <w:bottom w:val="none" w:sz="0" w:space="0" w:color="auto"/>
                <w:right w:val="none" w:sz="0" w:space="0" w:color="auto"/>
              </w:divBdr>
            </w:div>
            <w:div w:id="1122382249">
              <w:marLeft w:val="0"/>
              <w:marRight w:val="0"/>
              <w:marTop w:val="0"/>
              <w:marBottom w:val="180"/>
              <w:divBdr>
                <w:top w:val="none" w:sz="0" w:space="0" w:color="auto"/>
                <w:left w:val="none" w:sz="0" w:space="0" w:color="auto"/>
                <w:bottom w:val="none" w:sz="0" w:space="0" w:color="auto"/>
                <w:right w:val="none" w:sz="0" w:space="0" w:color="auto"/>
              </w:divBdr>
            </w:div>
            <w:div w:id="891383514">
              <w:marLeft w:val="0"/>
              <w:marRight w:val="0"/>
              <w:marTop w:val="0"/>
              <w:marBottom w:val="180"/>
              <w:divBdr>
                <w:top w:val="none" w:sz="0" w:space="0" w:color="auto"/>
                <w:left w:val="none" w:sz="0" w:space="0" w:color="auto"/>
                <w:bottom w:val="none" w:sz="0" w:space="0" w:color="auto"/>
                <w:right w:val="none" w:sz="0" w:space="0" w:color="auto"/>
              </w:divBdr>
            </w:div>
            <w:div w:id="1297757808">
              <w:marLeft w:val="0"/>
              <w:marRight w:val="0"/>
              <w:marTop w:val="0"/>
              <w:marBottom w:val="180"/>
              <w:divBdr>
                <w:top w:val="none" w:sz="0" w:space="0" w:color="auto"/>
                <w:left w:val="none" w:sz="0" w:space="0" w:color="auto"/>
                <w:bottom w:val="none" w:sz="0" w:space="0" w:color="auto"/>
                <w:right w:val="none" w:sz="0" w:space="0" w:color="auto"/>
              </w:divBdr>
            </w:div>
            <w:div w:id="2118137663">
              <w:marLeft w:val="0"/>
              <w:marRight w:val="0"/>
              <w:marTop w:val="0"/>
              <w:marBottom w:val="180"/>
              <w:divBdr>
                <w:top w:val="none" w:sz="0" w:space="0" w:color="auto"/>
                <w:left w:val="none" w:sz="0" w:space="0" w:color="auto"/>
                <w:bottom w:val="none" w:sz="0" w:space="0" w:color="auto"/>
                <w:right w:val="none" w:sz="0" w:space="0" w:color="auto"/>
              </w:divBdr>
            </w:div>
            <w:div w:id="2083479183">
              <w:marLeft w:val="0"/>
              <w:marRight w:val="0"/>
              <w:marTop w:val="0"/>
              <w:marBottom w:val="180"/>
              <w:divBdr>
                <w:top w:val="none" w:sz="0" w:space="0" w:color="auto"/>
                <w:left w:val="none" w:sz="0" w:space="0" w:color="auto"/>
                <w:bottom w:val="none" w:sz="0" w:space="0" w:color="auto"/>
                <w:right w:val="none" w:sz="0" w:space="0" w:color="auto"/>
              </w:divBdr>
            </w:div>
            <w:div w:id="1128821014">
              <w:marLeft w:val="0"/>
              <w:marRight w:val="0"/>
              <w:marTop w:val="0"/>
              <w:marBottom w:val="180"/>
              <w:divBdr>
                <w:top w:val="none" w:sz="0" w:space="0" w:color="auto"/>
                <w:left w:val="none" w:sz="0" w:space="0" w:color="auto"/>
                <w:bottom w:val="none" w:sz="0" w:space="0" w:color="auto"/>
                <w:right w:val="none" w:sz="0" w:space="0" w:color="auto"/>
              </w:divBdr>
            </w:div>
            <w:div w:id="356739745">
              <w:marLeft w:val="0"/>
              <w:marRight w:val="0"/>
              <w:marTop w:val="0"/>
              <w:marBottom w:val="180"/>
              <w:divBdr>
                <w:top w:val="none" w:sz="0" w:space="0" w:color="auto"/>
                <w:left w:val="none" w:sz="0" w:space="0" w:color="auto"/>
                <w:bottom w:val="none" w:sz="0" w:space="0" w:color="auto"/>
                <w:right w:val="none" w:sz="0" w:space="0" w:color="auto"/>
              </w:divBdr>
            </w:div>
            <w:div w:id="947856062">
              <w:marLeft w:val="0"/>
              <w:marRight w:val="0"/>
              <w:marTop w:val="0"/>
              <w:marBottom w:val="180"/>
              <w:divBdr>
                <w:top w:val="none" w:sz="0" w:space="0" w:color="auto"/>
                <w:left w:val="none" w:sz="0" w:space="0" w:color="auto"/>
                <w:bottom w:val="none" w:sz="0" w:space="0" w:color="auto"/>
                <w:right w:val="none" w:sz="0" w:space="0" w:color="auto"/>
              </w:divBdr>
            </w:div>
            <w:div w:id="1826238920">
              <w:marLeft w:val="0"/>
              <w:marRight w:val="0"/>
              <w:marTop w:val="0"/>
              <w:marBottom w:val="180"/>
              <w:divBdr>
                <w:top w:val="none" w:sz="0" w:space="0" w:color="auto"/>
                <w:left w:val="none" w:sz="0" w:space="0" w:color="auto"/>
                <w:bottom w:val="none" w:sz="0" w:space="0" w:color="auto"/>
                <w:right w:val="none" w:sz="0" w:space="0" w:color="auto"/>
              </w:divBdr>
            </w:div>
            <w:div w:id="1838494764">
              <w:marLeft w:val="0"/>
              <w:marRight w:val="0"/>
              <w:marTop w:val="0"/>
              <w:marBottom w:val="180"/>
              <w:divBdr>
                <w:top w:val="none" w:sz="0" w:space="0" w:color="auto"/>
                <w:left w:val="none" w:sz="0" w:space="0" w:color="auto"/>
                <w:bottom w:val="none" w:sz="0" w:space="0" w:color="auto"/>
                <w:right w:val="none" w:sz="0" w:space="0" w:color="auto"/>
              </w:divBdr>
            </w:div>
            <w:div w:id="388455071">
              <w:marLeft w:val="0"/>
              <w:marRight w:val="0"/>
              <w:marTop w:val="0"/>
              <w:marBottom w:val="180"/>
              <w:divBdr>
                <w:top w:val="none" w:sz="0" w:space="0" w:color="auto"/>
                <w:left w:val="none" w:sz="0" w:space="0" w:color="auto"/>
                <w:bottom w:val="none" w:sz="0" w:space="0" w:color="auto"/>
                <w:right w:val="none" w:sz="0" w:space="0" w:color="auto"/>
              </w:divBdr>
            </w:div>
            <w:div w:id="727457640">
              <w:marLeft w:val="0"/>
              <w:marRight w:val="0"/>
              <w:marTop w:val="0"/>
              <w:marBottom w:val="180"/>
              <w:divBdr>
                <w:top w:val="none" w:sz="0" w:space="0" w:color="auto"/>
                <w:left w:val="none" w:sz="0" w:space="0" w:color="auto"/>
                <w:bottom w:val="none" w:sz="0" w:space="0" w:color="auto"/>
                <w:right w:val="none" w:sz="0" w:space="0" w:color="auto"/>
              </w:divBdr>
            </w:div>
            <w:div w:id="1890995219">
              <w:marLeft w:val="0"/>
              <w:marRight w:val="0"/>
              <w:marTop w:val="0"/>
              <w:marBottom w:val="180"/>
              <w:divBdr>
                <w:top w:val="none" w:sz="0" w:space="0" w:color="auto"/>
                <w:left w:val="none" w:sz="0" w:space="0" w:color="auto"/>
                <w:bottom w:val="none" w:sz="0" w:space="0" w:color="auto"/>
                <w:right w:val="none" w:sz="0" w:space="0" w:color="auto"/>
              </w:divBdr>
            </w:div>
            <w:div w:id="610552431">
              <w:marLeft w:val="0"/>
              <w:marRight w:val="0"/>
              <w:marTop w:val="0"/>
              <w:marBottom w:val="180"/>
              <w:divBdr>
                <w:top w:val="none" w:sz="0" w:space="0" w:color="auto"/>
                <w:left w:val="none" w:sz="0" w:space="0" w:color="auto"/>
                <w:bottom w:val="none" w:sz="0" w:space="0" w:color="auto"/>
                <w:right w:val="none" w:sz="0" w:space="0" w:color="auto"/>
              </w:divBdr>
            </w:div>
            <w:div w:id="402919236">
              <w:marLeft w:val="0"/>
              <w:marRight w:val="0"/>
              <w:marTop w:val="0"/>
              <w:marBottom w:val="180"/>
              <w:divBdr>
                <w:top w:val="none" w:sz="0" w:space="0" w:color="auto"/>
                <w:left w:val="none" w:sz="0" w:space="0" w:color="auto"/>
                <w:bottom w:val="none" w:sz="0" w:space="0" w:color="auto"/>
                <w:right w:val="none" w:sz="0" w:space="0" w:color="auto"/>
              </w:divBdr>
            </w:div>
            <w:div w:id="778722661">
              <w:marLeft w:val="0"/>
              <w:marRight w:val="0"/>
              <w:marTop w:val="0"/>
              <w:marBottom w:val="180"/>
              <w:divBdr>
                <w:top w:val="none" w:sz="0" w:space="0" w:color="auto"/>
                <w:left w:val="none" w:sz="0" w:space="0" w:color="auto"/>
                <w:bottom w:val="none" w:sz="0" w:space="0" w:color="auto"/>
                <w:right w:val="none" w:sz="0" w:space="0" w:color="auto"/>
              </w:divBdr>
            </w:div>
            <w:div w:id="15757424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356927186">
      <w:bodyDiv w:val="1"/>
      <w:marLeft w:val="0"/>
      <w:marRight w:val="0"/>
      <w:marTop w:val="0"/>
      <w:marBottom w:val="0"/>
      <w:divBdr>
        <w:top w:val="none" w:sz="0" w:space="0" w:color="auto"/>
        <w:left w:val="none" w:sz="0" w:space="0" w:color="auto"/>
        <w:bottom w:val="none" w:sz="0" w:space="0" w:color="auto"/>
        <w:right w:val="none" w:sz="0" w:space="0" w:color="auto"/>
      </w:divBdr>
    </w:div>
    <w:div w:id="439954337">
      <w:bodyDiv w:val="1"/>
      <w:marLeft w:val="0"/>
      <w:marRight w:val="0"/>
      <w:marTop w:val="0"/>
      <w:marBottom w:val="0"/>
      <w:divBdr>
        <w:top w:val="none" w:sz="0" w:space="0" w:color="auto"/>
        <w:left w:val="none" w:sz="0" w:space="0" w:color="auto"/>
        <w:bottom w:val="none" w:sz="0" w:space="0" w:color="auto"/>
        <w:right w:val="none" w:sz="0" w:space="0" w:color="auto"/>
      </w:divBdr>
      <w:divsChild>
        <w:div w:id="1415518877">
          <w:marLeft w:val="0"/>
          <w:marRight w:val="0"/>
          <w:marTop w:val="0"/>
          <w:marBottom w:val="0"/>
          <w:divBdr>
            <w:top w:val="none" w:sz="0" w:space="0" w:color="auto"/>
            <w:left w:val="none" w:sz="0" w:space="0" w:color="auto"/>
            <w:bottom w:val="none" w:sz="0" w:space="0" w:color="auto"/>
            <w:right w:val="none" w:sz="0" w:space="0" w:color="auto"/>
          </w:divBdr>
          <w:divsChild>
            <w:div w:id="914436055">
              <w:marLeft w:val="0"/>
              <w:marRight w:val="0"/>
              <w:marTop w:val="0"/>
              <w:marBottom w:val="0"/>
              <w:divBdr>
                <w:top w:val="none" w:sz="0" w:space="0" w:color="auto"/>
                <w:left w:val="none" w:sz="0" w:space="0" w:color="auto"/>
                <w:bottom w:val="none" w:sz="0" w:space="0" w:color="auto"/>
                <w:right w:val="none" w:sz="0" w:space="0" w:color="auto"/>
              </w:divBdr>
            </w:div>
          </w:divsChild>
        </w:div>
        <w:div w:id="107547010">
          <w:marLeft w:val="3835"/>
          <w:marRight w:val="0"/>
          <w:marTop w:val="0"/>
          <w:marBottom w:val="315"/>
          <w:divBdr>
            <w:top w:val="none" w:sz="0" w:space="0" w:color="auto"/>
            <w:left w:val="none" w:sz="0" w:space="0" w:color="auto"/>
            <w:bottom w:val="none" w:sz="0" w:space="0" w:color="auto"/>
            <w:right w:val="none" w:sz="0" w:space="0" w:color="auto"/>
          </w:divBdr>
          <w:divsChild>
            <w:div w:id="963773500">
              <w:marLeft w:val="0"/>
              <w:marRight w:val="0"/>
              <w:marTop w:val="0"/>
              <w:marBottom w:val="0"/>
              <w:divBdr>
                <w:top w:val="none" w:sz="0" w:space="0" w:color="auto"/>
                <w:left w:val="none" w:sz="0" w:space="0" w:color="auto"/>
                <w:bottom w:val="none" w:sz="0" w:space="0" w:color="auto"/>
                <w:right w:val="none" w:sz="0" w:space="0" w:color="auto"/>
              </w:divBdr>
              <w:divsChild>
                <w:div w:id="2071152205">
                  <w:marLeft w:val="0"/>
                  <w:marRight w:val="0"/>
                  <w:marTop w:val="0"/>
                  <w:marBottom w:val="0"/>
                  <w:divBdr>
                    <w:top w:val="none" w:sz="0" w:space="0" w:color="auto"/>
                    <w:left w:val="none" w:sz="0" w:space="0" w:color="auto"/>
                    <w:bottom w:val="none" w:sz="0" w:space="0" w:color="auto"/>
                    <w:right w:val="none" w:sz="0" w:space="0" w:color="auto"/>
                  </w:divBdr>
                </w:div>
                <w:div w:id="60210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81150">
          <w:marLeft w:val="0"/>
          <w:marRight w:val="0"/>
          <w:marTop w:val="0"/>
          <w:marBottom w:val="0"/>
          <w:divBdr>
            <w:top w:val="none" w:sz="0" w:space="0" w:color="auto"/>
            <w:left w:val="none" w:sz="0" w:space="0" w:color="auto"/>
            <w:bottom w:val="none" w:sz="0" w:space="0" w:color="auto"/>
            <w:right w:val="none" w:sz="0" w:space="0" w:color="auto"/>
          </w:divBdr>
        </w:div>
        <w:div w:id="2144931591">
          <w:marLeft w:val="0"/>
          <w:marRight w:val="0"/>
          <w:marTop w:val="0"/>
          <w:marBottom w:val="0"/>
          <w:divBdr>
            <w:top w:val="none" w:sz="0" w:space="0" w:color="auto"/>
            <w:left w:val="none" w:sz="0" w:space="0" w:color="auto"/>
            <w:bottom w:val="none" w:sz="0" w:space="0" w:color="auto"/>
            <w:right w:val="none" w:sz="0" w:space="0" w:color="auto"/>
          </w:divBdr>
          <w:divsChild>
            <w:div w:id="2059698153">
              <w:marLeft w:val="0"/>
              <w:marRight w:val="0"/>
              <w:marTop w:val="0"/>
              <w:marBottom w:val="0"/>
              <w:divBdr>
                <w:top w:val="none" w:sz="0" w:space="0" w:color="auto"/>
                <w:left w:val="none" w:sz="0" w:space="0" w:color="auto"/>
                <w:bottom w:val="none" w:sz="0" w:space="0" w:color="auto"/>
                <w:right w:val="none" w:sz="0" w:space="0" w:color="auto"/>
              </w:divBdr>
              <w:divsChild>
                <w:div w:id="1523202198">
                  <w:marLeft w:val="0"/>
                  <w:marRight w:val="0"/>
                  <w:marTop w:val="0"/>
                  <w:marBottom w:val="0"/>
                  <w:divBdr>
                    <w:top w:val="none" w:sz="0" w:space="0" w:color="auto"/>
                    <w:left w:val="none" w:sz="0" w:space="0" w:color="auto"/>
                    <w:bottom w:val="none" w:sz="0" w:space="0" w:color="auto"/>
                    <w:right w:val="none" w:sz="0" w:space="0" w:color="auto"/>
                  </w:divBdr>
                </w:div>
              </w:divsChild>
            </w:div>
            <w:div w:id="77292222">
              <w:marLeft w:val="0"/>
              <w:marRight w:val="0"/>
              <w:marTop w:val="0"/>
              <w:marBottom w:val="0"/>
              <w:divBdr>
                <w:top w:val="none" w:sz="0" w:space="0" w:color="auto"/>
                <w:left w:val="none" w:sz="0" w:space="0" w:color="auto"/>
                <w:bottom w:val="none" w:sz="0" w:space="0" w:color="auto"/>
                <w:right w:val="none" w:sz="0" w:space="0" w:color="auto"/>
              </w:divBdr>
              <w:divsChild>
                <w:div w:id="711463781">
                  <w:marLeft w:val="0"/>
                  <w:marRight w:val="0"/>
                  <w:marTop w:val="0"/>
                  <w:marBottom w:val="0"/>
                  <w:divBdr>
                    <w:top w:val="none" w:sz="0" w:space="0" w:color="auto"/>
                    <w:left w:val="none" w:sz="0" w:space="0" w:color="auto"/>
                    <w:bottom w:val="none" w:sz="0" w:space="0" w:color="auto"/>
                    <w:right w:val="none" w:sz="0" w:space="0" w:color="auto"/>
                  </w:divBdr>
                </w:div>
              </w:divsChild>
            </w:div>
            <w:div w:id="1327440258">
              <w:marLeft w:val="0"/>
              <w:marRight w:val="0"/>
              <w:marTop w:val="0"/>
              <w:marBottom w:val="0"/>
              <w:divBdr>
                <w:top w:val="none" w:sz="0" w:space="0" w:color="auto"/>
                <w:left w:val="none" w:sz="0" w:space="0" w:color="auto"/>
                <w:bottom w:val="none" w:sz="0" w:space="0" w:color="auto"/>
                <w:right w:val="none" w:sz="0" w:space="0" w:color="auto"/>
              </w:divBdr>
              <w:divsChild>
                <w:div w:id="1004238701">
                  <w:marLeft w:val="0"/>
                  <w:marRight w:val="0"/>
                  <w:marTop w:val="0"/>
                  <w:marBottom w:val="0"/>
                  <w:divBdr>
                    <w:top w:val="none" w:sz="0" w:space="0" w:color="auto"/>
                    <w:left w:val="none" w:sz="0" w:space="0" w:color="auto"/>
                    <w:bottom w:val="none" w:sz="0" w:space="0" w:color="auto"/>
                    <w:right w:val="none" w:sz="0" w:space="0" w:color="auto"/>
                  </w:divBdr>
                </w:div>
              </w:divsChild>
            </w:div>
            <w:div w:id="330763459">
              <w:marLeft w:val="0"/>
              <w:marRight w:val="0"/>
              <w:marTop w:val="0"/>
              <w:marBottom w:val="0"/>
              <w:divBdr>
                <w:top w:val="none" w:sz="0" w:space="0" w:color="auto"/>
                <w:left w:val="none" w:sz="0" w:space="0" w:color="auto"/>
                <w:bottom w:val="none" w:sz="0" w:space="0" w:color="auto"/>
                <w:right w:val="none" w:sz="0" w:space="0" w:color="auto"/>
              </w:divBdr>
              <w:divsChild>
                <w:div w:id="2082558942">
                  <w:marLeft w:val="0"/>
                  <w:marRight w:val="0"/>
                  <w:marTop w:val="0"/>
                  <w:marBottom w:val="0"/>
                  <w:divBdr>
                    <w:top w:val="none" w:sz="0" w:space="0" w:color="auto"/>
                    <w:left w:val="none" w:sz="0" w:space="0" w:color="auto"/>
                    <w:bottom w:val="none" w:sz="0" w:space="0" w:color="auto"/>
                    <w:right w:val="none" w:sz="0" w:space="0" w:color="auto"/>
                  </w:divBdr>
                </w:div>
              </w:divsChild>
            </w:div>
            <w:div w:id="1164392040">
              <w:marLeft w:val="0"/>
              <w:marRight w:val="0"/>
              <w:marTop w:val="0"/>
              <w:marBottom w:val="0"/>
              <w:divBdr>
                <w:top w:val="none" w:sz="0" w:space="0" w:color="auto"/>
                <w:left w:val="none" w:sz="0" w:space="0" w:color="auto"/>
                <w:bottom w:val="none" w:sz="0" w:space="0" w:color="auto"/>
                <w:right w:val="none" w:sz="0" w:space="0" w:color="auto"/>
              </w:divBdr>
              <w:divsChild>
                <w:div w:id="794712235">
                  <w:marLeft w:val="0"/>
                  <w:marRight w:val="0"/>
                  <w:marTop w:val="0"/>
                  <w:marBottom w:val="0"/>
                  <w:divBdr>
                    <w:top w:val="none" w:sz="0" w:space="0" w:color="auto"/>
                    <w:left w:val="none" w:sz="0" w:space="0" w:color="auto"/>
                    <w:bottom w:val="none" w:sz="0" w:space="0" w:color="auto"/>
                    <w:right w:val="none" w:sz="0" w:space="0" w:color="auto"/>
                  </w:divBdr>
                </w:div>
              </w:divsChild>
            </w:div>
            <w:div w:id="367989635">
              <w:marLeft w:val="0"/>
              <w:marRight w:val="0"/>
              <w:marTop w:val="0"/>
              <w:marBottom w:val="0"/>
              <w:divBdr>
                <w:top w:val="none" w:sz="0" w:space="0" w:color="auto"/>
                <w:left w:val="none" w:sz="0" w:space="0" w:color="auto"/>
                <w:bottom w:val="none" w:sz="0" w:space="0" w:color="auto"/>
                <w:right w:val="none" w:sz="0" w:space="0" w:color="auto"/>
              </w:divBdr>
              <w:divsChild>
                <w:div w:id="956256332">
                  <w:marLeft w:val="0"/>
                  <w:marRight w:val="0"/>
                  <w:marTop w:val="0"/>
                  <w:marBottom w:val="0"/>
                  <w:divBdr>
                    <w:top w:val="none" w:sz="0" w:space="0" w:color="auto"/>
                    <w:left w:val="none" w:sz="0" w:space="0" w:color="auto"/>
                    <w:bottom w:val="none" w:sz="0" w:space="0" w:color="auto"/>
                    <w:right w:val="none" w:sz="0" w:space="0" w:color="auto"/>
                  </w:divBdr>
                </w:div>
              </w:divsChild>
            </w:div>
            <w:div w:id="341595331">
              <w:marLeft w:val="0"/>
              <w:marRight w:val="0"/>
              <w:marTop w:val="0"/>
              <w:marBottom w:val="0"/>
              <w:divBdr>
                <w:top w:val="none" w:sz="0" w:space="0" w:color="auto"/>
                <w:left w:val="none" w:sz="0" w:space="0" w:color="auto"/>
                <w:bottom w:val="none" w:sz="0" w:space="0" w:color="auto"/>
                <w:right w:val="none" w:sz="0" w:space="0" w:color="auto"/>
              </w:divBdr>
              <w:divsChild>
                <w:div w:id="122356193">
                  <w:marLeft w:val="0"/>
                  <w:marRight w:val="0"/>
                  <w:marTop w:val="0"/>
                  <w:marBottom w:val="0"/>
                  <w:divBdr>
                    <w:top w:val="none" w:sz="0" w:space="0" w:color="auto"/>
                    <w:left w:val="none" w:sz="0" w:space="0" w:color="auto"/>
                    <w:bottom w:val="none" w:sz="0" w:space="0" w:color="auto"/>
                    <w:right w:val="none" w:sz="0" w:space="0" w:color="auto"/>
                  </w:divBdr>
                </w:div>
              </w:divsChild>
            </w:div>
            <w:div w:id="1658459212">
              <w:marLeft w:val="0"/>
              <w:marRight w:val="0"/>
              <w:marTop w:val="0"/>
              <w:marBottom w:val="0"/>
              <w:divBdr>
                <w:top w:val="none" w:sz="0" w:space="0" w:color="auto"/>
                <w:left w:val="none" w:sz="0" w:space="0" w:color="auto"/>
                <w:bottom w:val="none" w:sz="0" w:space="0" w:color="auto"/>
                <w:right w:val="none" w:sz="0" w:space="0" w:color="auto"/>
              </w:divBdr>
              <w:divsChild>
                <w:div w:id="1351839424">
                  <w:marLeft w:val="0"/>
                  <w:marRight w:val="0"/>
                  <w:marTop w:val="0"/>
                  <w:marBottom w:val="0"/>
                  <w:divBdr>
                    <w:top w:val="none" w:sz="0" w:space="0" w:color="auto"/>
                    <w:left w:val="none" w:sz="0" w:space="0" w:color="auto"/>
                    <w:bottom w:val="none" w:sz="0" w:space="0" w:color="auto"/>
                    <w:right w:val="none" w:sz="0" w:space="0" w:color="auto"/>
                  </w:divBdr>
                </w:div>
              </w:divsChild>
            </w:div>
            <w:div w:id="1687898027">
              <w:marLeft w:val="0"/>
              <w:marRight w:val="0"/>
              <w:marTop w:val="0"/>
              <w:marBottom w:val="0"/>
              <w:divBdr>
                <w:top w:val="none" w:sz="0" w:space="0" w:color="auto"/>
                <w:left w:val="none" w:sz="0" w:space="0" w:color="auto"/>
                <w:bottom w:val="none" w:sz="0" w:space="0" w:color="auto"/>
                <w:right w:val="none" w:sz="0" w:space="0" w:color="auto"/>
              </w:divBdr>
              <w:divsChild>
                <w:div w:id="1086463951">
                  <w:marLeft w:val="0"/>
                  <w:marRight w:val="0"/>
                  <w:marTop w:val="0"/>
                  <w:marBottom w:val="0"/>
                  <w:divBdr>
                    <w:top w:val="none" w:sz="0" w:space="0" w:color="auto"/>
                    <w:left w:val="none" w:sz="0" w:space="0" w:color="auto"/>
                    <w:bottom w:val="none" w:sz="0" w:space="0" w:color="auto"/>
                    <w:right w:val="none" w:sz="0" w:space="0" w:color="auto"/>
                  </w:divBdr>
                </w:div>
              </w:divsChild>
            </w:div>
            <w:div w:id="1941373532">
              <w:marLeft w:val="0"/>
              <w:marRight w:val="0"/>
              <w:marTop w:val="0"/>
              <w:marBottom w:val="0"/>
              <w:divBdr>
                <w:top w:val="none" w:sz="0" w:space="0" w:color="auto"/>
                <w:left w:val="none" w:sz="0" w:space="0" w:color="auto"/>
                <w:bottom w:val="none" w:sz="0" w:space="0" w:color="auto"/>
                <w:right w:val="none" w:sz="0" w:space="0" w:color="auto"/>
              </w:divBdr>
              <w:divsChild>
                <w:div w:id="23477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887566">
      <w:bodyDiv w:val="1"/>
      <w:marLeft w:val="0"/>
      <w:marRight w:val="0"/>
      <w:marTop w:val="0"/>
      <w:marBottom w:val="0"/>
      <w:divBdr>
        <w:top w:val="none" w:sz="0" w:space="0" w:color="auto"/>
        <w:left w:val="none" w:sz="0" w:space="0" w:color="auto"/>
        <w:bottom w:val="none" w:sz="0" w:space="0" w:color="auto"/>
        <w:right w:val="none" w:sz="0" w:space="0" w:color="auto"/>
      </w:divBdr>
      <w:divsChild>
        <w:div w:id="901789376">
          <w:marLeft w:val="0"/>
          <w:marRight w:val="0"/>
          <w:marTop w:val="60"/>
          <w:marBottom w:val="300"/>
          <w:divBdr>
            <w:top w:val="none" w:sz="0" w:space="0" w:color="auto"/>
            <w:left w:val="none" w:sz="0" w:space="0" w:color="auto"/>
            <w:bottom w:val="none" w:sz="0" w:space="0" w:color="auto"/>
            <w:right w:val="none" w:sz="0" w:space="0" w:color="auto"/>
          </w:divBdr>
        </w:div>
        <w:div w:id="142624310">
          <w:marLeft w:val="0"/>
          <w:marRight w:val="0"/>
          <w:marTop w:val="150"/>
          <w:marBottom w:val="0"/>
          <w:divBdr>
            <w:top w:val="none" w:sz="0" w:space="0" w:color="auto"/>
            <w:left w:val="none" w:sz="0" w:space="0" w:color="auto"/>
            <w:bottom w:val="none" w:sz="0" w:space="0" w:color="auto"/>
            <w:right w:val="none" w:sz="0" w:space="0" w:color="auto"/>
          </w:divBdr>
        </w:div>
      </w:divsChild>
    </w:div>
    <w:div w:id="841318398">
      <w:bodyDiv w:val="1"/>
      <w:marLeft w:val="0"/>
      <w:marRight w:val="0"/>
      <w:marTop w:val="0"/>
      <w:marBottom w:val="0"/>
      <w:divBdr>
        <w:top w:val="none" w:sz="0" w:space="0" w:color="auto"/>
        <w:left w:val="none" w:sz="0" w:space="0" w:color="auto"/>
        <w:bottom w:val="none" w:sz="0" w:space="0" w:color="auto"/>
        <w:right w:val="none" w:sz="0" w:space="0" w:color="auto"/>
      </w:divBdr>
      <w:divsChild>
        <w:div w:id="994841631">
          <w:blockQuote w:val="1"/>
          <w:marLeft w:val="720"/>
          <w:marRight w:val="720"/>
          <w:marTop w:val="0"/>
          <w:marBottom w:val="100"/>
          <w:divBdr>
            <w:top w:val="none" w:sz="0" w:space="0" w:color="auto"/>
            <w:left w:val="none" w:sz="0" w:space="0" w:color="auto"/>
            <w:bottom w:val="none" w:sz="0" w:space="0" w:color="auto"/>
            <w:right w:val="none" w:sz="0" w:space="0" w:color="auto"/>
          </w:divBdr>
        </w:div>
        <w:div w:id="20000357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26352237">
          <w:marLeft w:val="0"/>
          <w:marRight w:val="0"/>
          <w:marTop w:val="0"/>
          <w:marBottom w:val="0"/>
          <w:divBdr>
            <w:top w:val="none" w:sz="0" w:space="0" w:color="auto"/>
            <w:left w:val="none" w:sz="0" w:space="0" w:color="auto"/>
            <w:bottom w:val="none" w:sz="0" w:space="0" w:color="auto"/>
            <w:right w:val="none" w:sz="0" w:space="0" w:color="auto"/>
          </w:divBdr>
        </w:div>
        <w:div w:id="1302226355">
          <w:blockQuote w:val="1"/>
          <w:marLeft w:val="720"/>
          <w:marRight w:val="720"/>
          <w:marTop w:val="0"/>
          <w:marBottom w:val="100"/>
          <w:divBdr>
            <w:top w:val="none" w:sz="0" w:space="0" w:color="auto"/>
            <w:left w:val="none" w:sz="0" w:space="0" w:color="auto"/>
            <w:bottom w:val="none" w:sz="0" w:space="0" w:color="auto"/>
            <w:right w:val="none" w:sz="0" w:space="0" w:color="auto"/>
          </w:divBdr>
        </w:div>
        <w:div w:id="337194466">
          <w:marLeft w:val="0"/>
          <w:marRight w:val="0"/>
          <w:marTop w:val="0"/>
          <w:marBottom w:val="120"/>
          <w:divBdr>
            <w:top w:val="none" w:sz="0" w:space="0" w:color="auto"/>
            <w:left w:val="none" w:sz="0" w:space="0" w:color="auto"/>
            <w:bottom w:val="none" w:sz="0" w:space="0" w:color="auto"/>
            <w:right w:val="none" w:sz="0" w:space="0" w:color="auto"/>
          </w:divBdr>
        </w:div>
        <w:div w:id="372391681">
          <w:marLeft w:val="0"/>
          <w:marRight w:val="336"/>
          <w:marTop w:val="120"/>
          <w:marBottom w:val="312"/>
          <w:divBdr>
            <w:top w:val="none" w:sz="0" w:space="0" w:color="auto"/>
            <w:left w:val="none" w:sz="0" w:space="0" w:color="auto"/>
            <w:bottom w:val="none" w:sz="0" w:space="0" w:color="auto"/>
            <w:right w:val="none" w:sz="0" w:space="0" w:color="auto"/>
          </w:divBdr>
          <w:divsChild>
            <w:div w:id="15468654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89587924">
          <w:blockQuote w:val="1"/>
          <w:marLeft w:val="720"/>
          <w:marRight w:val="720"/>
          <w:marTop w:val="0"/>
          <w:marBottom w:val="100"/>
          <w:divBdr>
            <w:top w:val="none" w:sz="0" w:space="0" w:color="auto"/>
            <w:left w:val="none" w:sz="0" w:space="0" w:color="auto"/>
            <w:bottom w:val="none" w:sz="0" w:space="0" w:color="auto"/>
            <w:right w:val="none" w:sz="0" w:space="0" w:color="auto"/>
          </w:divBdr>
        </w:div>
        <w:div w:id="283080997">
          <w:blockQuote w:val="1"/>
          <w:marLeft w:val="720"/>
          <w:marRight w:val="720"/>
          <w:marTop w:val="0"/>
          <w:marBottom w:val="100"/>
          <w:divBdr>
            <w:top w:val="none" w:sz="0" w:space="0" w:color="auto"/>
            <w:left w:val="none" w:sz="0" w:space="0" w:color="auto"/>
            <w:bottom w:val="none" w:sz="0" w:space="0" w:color="auto"/>
            <w:right w:val="none" w:sz="0" w:space="0" w:color="auto"/>
          </w:divBdr>
        </w:div>
        <w:div w:id="754321678">
          <w:blockQuote w:val="1"/>
          <w:marLeft w:val="720"/>
          <w:marRight w:val="720"/>
          <w:marTop w:val="0"/>
          <w:marBottom w:val="100"/>
          <w:divBdr>
            <w:top w:val="none" w:sz="0" w:space="0" w:color="auto"/>
            <w:left w:val="none" w:sz="0" w:space="0" w:color="auto"/>
            <w:bottom w:val="none" w:sz="0" w:space="0" w:color="auto"/>
            <w:right w:val="none" w:sz="0" w:space="0" w:color="auto"/>
          </w:divBdr>
        </w:div>
        <w:div w:id="2053921406">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916790014">
      <w:bodyDiv w:val="1"/>
      <w:marLeft w:val="0"/>
      <w:marRight w:val="0"/>
      <w:marTop w:val="0"/>
      <w:marBottom w:val="0"/>
      <w:divBdr>
        <w:top w:val="none" w:sz="0" w:space="0" w:color="auto"/>
        <w:left w:val="none" w:sz="0" w:space="0" w:color="auto"/>
        <w:bottom w:val="none" w:sz="0" w:space="0" w:color="auto"/>
        <w:right w:val="none" w:sz="0" w:space="0" w:color="auto"/>
      </w:divBdr>
      <w:divsChild>
        <w:div w:id="1377003930">
          <w:marLeft w:val="0"/>
          <w:marRight w:val="0"/>
          <w:marTop w:val="150"/>
          <w:marBottom w:val="0"/>
          <w:divBdr>
            <w:top w:val="none" w:sz="0" w:space="0" w:color="auto"/>
            <w:left w:val="none" w:sz="0" w:space="0" w:color="auto"/>
            <w:bottom w:val="none" w:sz="0" w:space="0" w:color="auto"/>
            <w:right w:val="none" w:sz="0" w:space="0" w:color="auto"/>
          </w:divBdr>
          <w:divsChild>
            <w:div w:id="73282937">
              <w:marLeft w:val="0"/>
              <w:marRight w:val="0"/>
              <w:marTop w:val="0"/>
              <w:marBottom w:val="0"/>
              <w:divBdr>
                <w:top w:val="none" w:sz="0" w:space="0" w:color="auto"/>
                <w:left w:val="none" w:sz="0" w:space="0" w:color="auto"/>
                <w:bottom w:val="none" w:sz="0" w:space="0" w:color="auto"/>
                <w:right w:val="none" w:sz="0" w:space="0" w:color="auto"/>
              </w:divBdr>
              <w:divsChild>
                <w:div w:id="237599025">
                  <w:marLeft w:val="0"/>
                  <w:marRight w:val="0"/>
                  <w:marTop w:val="0"/>
                  <w:marBottom w:val="0"/>
                  <w:divBdr>
                    <w:top w:val="none" w:sz="0" w:space="0" w:color="auto"/>
                    <w:left w:val="single" w:sz="6" w:space="5" w:color="CCCCCC"/>
                    <w:bottom w:val="none" w:sz="0" w:space="0" w:color="auto"/>
                    <w:right w:val="single" w:sz="6" w:space="5" w:color="CCCCCC"/>
                  </w:divBdr>
                </w:div>
              </w:divsChild>
            </w:div>
            <w:div w:id="1161392288">
              <w:marLeft w:val="0"/>
              <w:marRight w:val="0"/>
              <w:marTop w:val="75"/>
              <w:marBottom w:val="0"/>
              <w:divBdr>
                <w:top w:val="none" w:sz="0" w:space="0" w:color="auto"/>
                <w:left w:val="none" w:sz="0" w:space="0" w:color="auto"/>
                <w:bottom w:val="none" w:sz="0" w:space="0" w:color="auto"/>
                <w:right w:val="none" w:sz="0" w:space="0" w:color="auto"/>
              </w:divBdr>
              <w:divsChild>
                <w:div w:id="17857329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52073541">
          <w:marLeft w:val="0"/>
          <w:marRight w:val="0"/>
          <w:marTop w:val="360"/>
          <w:marBottom w:val="360"/>
          <w:divBdr>
            <w:top w:val="none" w:sz="0" w:space="0" w:color="auto"/>
            <w:left w:val="none" w:sz="0" w:space="0" w:color="auto"/>
            <w:bottom w:val="none" w:sz="0" w:space="0" w:color="auto"/>
            <w:right w:val="none" w:sz="0" w:space="0" w:color="auto"/>
          </w:divBdr>
          <w:divsChild>
            <w:div w:id="1433739853">
              <w:marLeft w:val="0"/>
              <w:marRight w:val="0"/>
              <w:marTop w:val="0"/>
              <w:marBottom w:val="0"/>
              <w:divBdr>
                <w:top w:val="none" w:sz="0" w:space="0" w:color="auto"/>
                <w:left w:val="none" w:sz="0" w:space="0" w:color="auto"/>
                <w:bottom w:val="none" w:sz="0" w:space="0" w:color="auto"/>
                <w:right w:val="none" w:sz="0" w:space="0" w:color="auto"/>
              </w:divBdr>
            </w:div>
          </w:divsChild>
        </w:div>
        <w:div w:id="839664092">
          <w:marLeft w:val="0"/>
          <w:marRight w:val="0"/>
          <w:marTop w:val="0"/>
          <w:marBottom w:val="0"/>
          <w:divBdr>
            <w:top w:val="none" w:sz="0" w:space="0" w:color="auto"/>
            <w:left w:val="none" w:sz="0" w:space="0" w:color="auto"/>
            <w:bottom w:val="none" w:sz="0" w:space="0" w:color="auto"/>
            <w:right w:val="none" w:sz="0" w:space="0" w:color="auto"/>
          </w:divBdr>
          <w:divsChild>
            <w:div w:id="61099188">
              <w:marLeft w:val="0"/>
              <w:marRight w:val="0"/>
              <w:marTop w:val="0"/>
              <w:marBottom w:val="150"/>
              <w:divBdr>
                <w:top w:val="single" w:sz="6" w:space="4" w:color="CED2D8"/>
                <w:left w:val="none" w:sz="0" w:space="0" w:color="auto"/>
                <w:bottom w:val="single" w:sz="6" w:space="4" w:color="CED2D8"/>
                <w:right w:val="none" w:sz="0" w:space="0" w:color="auto"/>
              </w:divBdr>
              <w:divsChild>
                <w:div w:id="56898677">
                  <w:marLeft w:val="0"/>
                  <w:marRight w:val="0"/>
                  <w:marTop w:val="0"/>
                  <w:marBottom w:val="0"/>
                  <w:divBdr>
                    <w:top w:val="none" w:sz="0" w:space="0" w:color="auto"/>
                    <w:left w:val="none" w:sz="0" w:space="0" w:color="auto"/>
                    <w:bottom w:val="none" w:sz="0" w:space="0" w:color="auto"/>
                    <w:right w:val="none" w:sz="0" w:space="0" w:color="auto"/>
                  </w:divBdr>
                </w:div>
                <w:div w:id="33688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302183">
      <w:bodyDiv w:val="1"/>
      <w:marLeft w:val="0"/>
      <w:marRight w:val="0"/>
      <w:marTop w:val="0"/>
      <w:marBottom w:val="0"/>
      <w:divBdr>
        <w:top w:val="none" w:sz="0" w:space="0" w:color="auto"/>
        <w:left w:val="none" w:sz="0" w:space="0" w:color="auto"/>
        <w:bottom w:val="none" w:sz="0" w:space="0" w:color="auto"/>
        <w:right w:val="none" w:sz="0" w:space="0" w:color="auto"/>
      </w:divBdr>
    </w:div>
    <w:div w:id="1026714414">
      <w:bodyDiv w:val="1"/>
      <w:marLeft w:val="0"/>
      <w:marRight w:val="0"/>
      <w:marTop w:val="0"/>
      <w:marBottom w:val="0"/>
      <w:divBdr>
        <w:top w:val="none" w:sz="0" w:space="0" w:color="auto"/>
        <w:left w:val="none" w:sz="0" w:space="0" w:color="auto"/>
        <w:bottom w:val="none" w:sz="0" w:space="0" w:color="auto"/>
        <w:right w:val="none" w:sz="0" w:space="0" w:color="auto"/>
      </w:divBdr>
      <w:divsChild>
        <w:div w:id="1481918601">
          <w:marLeft w:val="0"/>
          <w:marRight w:val="0"/>
          <w:marTop w:val="0"/>
          <w:marBottom w:val="0"/>
          <w:divBdr>
            <w:top w:val="none" w:sz="0" w:space="0" w:color="auto"/>
            <w:left w:val="none" w:sz="0" w:space="0" w:color="auto"/>
            <w:bottom w:val="single" w:sz="6" w:space="0" w:color="F0F0F0"/>
            <w:right w:val="none" w:sz="0" w:space="0" w:color="auto"/>
          </w:divBdr>
        </w:div>
        <w:div w:id="1496216198">
          <w:marLeft w:val="0"/>
          <w:marRight w:val="0"/>
          <w:marTop w:val="0"/>
          <w:marBottom w:val="270"/>
          <w:divBdr>
            <w:top w:val="none" w:sz="0" w:space="0" w:color="auto"/>
            <w:left w:val="none" w:sz="0" w:space="0" w:color="auto"/>
            <w:bottom w:val="none" w:sz="0" w:space="0" w:color="auto"/>
            <w:right w:val="none" w:sz="0" w:space="0" w:color="auto"/>
          </w:divBdr>
        </w:div>
        <w:div w:id="843587213">
          <w:marLeft w:val="0"/>
          <w:marRight w:val="0"/>
          <w:marTop w:val="0"/>
          <w:marBottom w:val="270"/>
          <w:divBdr>
            <w:top w:val="none" w:sz="0" w:space="0" w:color="auto"/>
            <w:left w:val="none" w:sz="0" w:space="0" w:color="auto"/>
            <w:bottom w:val="none" w:sz="0" w:space="0" w:color="auto"/>
            <w:right w:val="none" w:sz="0" w:space="0" w:color="auto"/>
          </w:divBdr>
        </w:div>
        <w:div w:id="521556529">
          <w:marLeft w:val="0"/>
          <w:marRight w:val="0"/>
          <w:marTop w:val="0"/>
          <w:marBottom w:val="270"/>
          <w:divBdr>
            <w:top w:val="none" w:sz="0" w:space="0" w:color="auto"/>
            <w:left w:val="none" w:sz="0" w:space="0" w:color="auto"/>
            <w:bottom w:val="none" w:sz="0" w:space="0" w:color="auto"/>
            <w:right w:val="none" w:sz="0" w:space="0" w:color="auto"/>
          </w:divBdr>
        </w:div>
        <w:div w:id="920333138">
          <w:marLeft w:val="0"/>
          <w:marRight w:val="0"/>
          <w:marTop w:val="0"/>
          <w:marBottom w:val="270"/>
          <w:divBdr>
            <w:top w:val="none" w:sz="0" w:space="0" w:color="auto"/>
            <w:left w:val="none" w:sz="0" w:space="0" w:color="auto"/>
            <w:bottom w:val="none" w:sz="0" w:space="0" w:color="auto"/>
            <w:right w:val="none" w:sz="0" w:space="0" w:color="auto"/>
          </w:divBdr>
        </w:div>
        <w:div w:id="12271217">
          <w:marLeft w:val="0"/>
          <w:marRight w:val="0"/>
          <w:marTop w:val="0"/>
          <w:marBottom w:val="270"/>
          <w:divBdr>
            <w:top w:val="none" w:sz="0" w:space="0" w:color="auto"/>
            <w:left w:val="none" w:sz="0" w:space="0" w:color="auto"/>
            <w:bottom w:val="none" w:sz="0" w:space="0" w:color="auto"/>
            <w:right w:val="none" w:sz="0" w:space="0" w:color="auto"/>
          </w:divBdr>
        </w:div>
        <w:div w:id="466316556">
          <w:marLeft w:val="0"/>
          <w:marRight w:val="0"/>
          <w:marTop w:val="0"/>
          <w:marBottom w:val="270"/>
          <w:divBdr>
            <w:top w:val="none" w:sz="0" w:space="0" w:color="auto"/>
            <w:left w:val="none" w:sz="0" w:space="0" w:color="auto"/>
            <w:bottom w:val="none" w:sz="0" w:space="0" w:color="auto"/>
            <w:right w:val="none" w:sz="0" w:space="0" w:color="auto"/>
          </w:divBdr>
        </w:div>
        <w:div w:id="381827398">
          <w:marLeft w:val="0"/>
          <w:marRight w:val="0"/>
          <w:marTop w:val="0"/>
          <w:marBottom w:val="270"/>
          <w:divBdr>
            <w:top w:val="none" w:sz="0" w:space="0" w:color="auto"/>
            <w:left w:val="none" w:sz="0" w:space="0" w:color="auto"/>
            <w:bottom w:val="none" w:sz="0" w:space="0" w:color="auto"/>
            <w:right w:val="none" w:sz="0" w:space="0" w:color="auto"/>
          </w:divBdr>
        </w:div>
      </w:divsChild>
    </w:div>
    <w:div w:id="1032799969">
      <w:bodyDiv w:val="1"/>
      <w:marLeft w:val="0"/>
      <w:marRight w:val="0"/>
      <w:marTop w:val="0"/>
      <w:marBottom w:val="0"/>
      <w:divBdr>
        <w:top w:val="none" w:sz="0" w:space="0" w:color="auto"/>
        <w:left w:val="none" w:sz="0" w:space="0" w:color="auto"/>
        <w:bottom w:val="none" w:sz="0" w:space="0" w:color="auto"/>
        <w:right w:val="none" w:sz="0" w:space="0" w:color="auto"/>
      </w:divBdr>
      <w:divsChild>
        <w:div w:id="10647062">
          <w:marLeft w:val="180"/>
          <w:marRight w:val="180"/>
          <w:marTop w:val="180"/>
          <w:marBottom w:val="180"/>
          <w:divBdr>
            <w:top w:val="none" w:sz="0" w:space="0" w:color="auto"/>
            <w:left w:val="none" w:sz="0" w:space="0" w:color="auto"/>
            <w:bottom w:val="none" w:sz="0" w:space="0" w:color="auto"/>
            <w:right w:val="none" w:sz="0" w:space="0" w:color="auto"/>
          </w:divBdr>
        </w:div>
        <w:div w:id="1413427892">
          <w:marLeft w:val="300"/>
          <w:marRight w:val="300"/>
          <w:marTop w:val="300"/>
          <w:marBottom w:val="300"/>
          <w:divBdr>
            <w:top w:val="none" w:sz="0" w:space="0" w:color="auto"/>
            <w:left w:val="none" w:sz="0" w:space="0" w:color="auto"/>
            <w:bottom w:val="none" w:sz="0" w:space="0" w:color="auto"/>
            <w:right w:val="none" w:sz="0" w:space="0" w:color="auto"/>
          </w:divBdr>
          <w:divsChild>
            <w:div w:id="163441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683929">
      <w:bodyDiv w:val="1"/>
      <w:marLeft w:val="0"/>
      <w:marRight w:val="0"/>
      <w:marTop w:val="0"/>
      <w:marBottom w:val="0"/>
      <w:divBdr>
        <w:top w:val="none" w:sz="0" w:space="0" w:color="auto"/>
        <w:left w:val="none" w:sz="0" w:space="0" w:color="auto"/>
        <w:bottom w:val="none" w:sz="0" w:space="0" w:color="auto"/>
        <w:right w:val="none" w:sz="0" w:space="0" w:color="auto"/>
      </w:divBdr>
    </w:div>
    <w:div w:id="1590039399">
      <w:bodyDiv w:val="1"/>
      <w:marLeft w:val="0"/>
      <w:marRight w:val="0"/>
      <w:marTop w:val="0"/>
      <w:marBottom w:val="0"/>
      <w:divBdr>
        <w:top w:val="none" w:sz="0" w:space="0" w:color="auto"/>
        <w:left w:val="none" w:sz="0" w:space="0" w:color="auto"/>
        <w:bottom w:val="none" w:sz="0" w:space="0" w:color="auto"/>
        <w:right w:val="none" w:sz="0" w:space="0" w:color="auto"/>
      </w:divBdr>
      <w:divsChild>
        <w:div w:id="1039010145">
          <w:marLeft w:val="0"/>
          <w:marRight w:val="0"/>
          <w:marTop w:val="0"/>
          <w:marBottom w:val="0"/>
          <w:divBdr>
            <w:top w:val="none" w:sz="0" w:space="0" w:color="auto"/>
            <w:left w:val="none" w:sz="0" w:space="0" w:color="auto"/>
            <w:bottom w:val="none" w:sz="0" w:space="0" w:color="auto"/>
            <w:right w:val="none" w:sz="0" w:space="0" w:color="auto"/>
          </w:divBdr>
        </w:div>
        <w:div w:id="1171599819">
          <w:marLeft w:val="0"/>
          <w:marRight w:val="0"/>
          <w:marTop w:val="0"/>
          <w:marBottom w:val="0"/>
          <w:divBdr>
            <w:top w:val="none" w:sz="0" w:space="0" w:color="auto"/>
            <w:left w:val="none" w:sz="0" w:space="0" w:color="auto"/>
            <w:bottom w:val="none" w:sz="0" w:space="0" w:color="auto"/>
            <w:right w:val="none" w:sz="0" w:space="0" w:color="auto"/>
          </w:divBdr>
        </w:div>
      </w:divsChild>
    </w:div>
    <w:div w:id="1638604940">
      <w:bodyDiv w:val="1"/>
      <w:marLeft w:val="0"/>
      <w:marRight w:val="0"/>
      <w:marTop w:val="0"/>
      <w:marBottom w:val="0"/>
      <w:divBdr>
        <w:top w:val="none" w:sz="0" w:space="0" w:color="auto"/>
        <w:left w:val="none" w:sz="0" w:space="0" w:color="auto"/>
        <w:bottom w:val="none" w:sz="0" w:space="0" w:color="auto"/>
        <w:right w:val="none" w:sz="0" w:space="0" w:color="auto"/>
      </w:divBdr>
      <w:divsChild>
        <w:div w:id="1913199163">
          <w:marLeft w:val="0"/>
          <w:marRight w:val="0"/>
          <w:marTop w:val="0"/>
          <w:marBottom w:val="150"/>
          <w:divBdr>
            <w:top w:val="none" w:sz="0" w:space="0" w:color="auto"/>
            <w:left w:val="none" w:sz="0" w:space="0" w:color="auto"/>
            <w:bottom w:val="none" w:sz="0" w:space="0" w:color="auto"/>
            <w:right w:val="none" w:sz="0" w:space="0" w:color="auto"/>
          </w:divBdr>
        </w:div>
        <w:div w:id="1341657816">
          <w:marLeft w:val="0"/>
          <w:marRight w:val="0"/>
          <w:marTop w:val="0"/>
          <w:marBottom w:val="150"/>
          <w:divBdr>
            <w:top w:val="none" w:sz="0" w:space="0" w:color="auto"/>
            <w:left w:val="none" w:sz="0" w:space="0" w:color="auto"/>
            <w:bottom w:val="none" w:sz="0" w:space="0" w:color="auto"/>
            <w:right w:val="none" w:sz="0" w:space="0" w:color="auto"/>
          </w:divBdr>
        </w:div>
        <w:div w:id="1942058306">
          <w:marLeft w:val="0"/>
          <w:marRight w:val="0"/>
          <w:marTop w:val="0"/>
          <w:marBottom w:val="300"/>
          <w:divBdr>
            <w:top w:val="none" w:sz="0" w:space="0" w:color="auto"/>
            <w:left w:val="none" w:sz="0" w:space="0" w:color="auto"/>
            <w:bottom w:val="none" w:sz="0" w:space="0" w:color="auto"/>
            <w:right w:val="none" w:sz="0" w:space="0" w:color="auto"/>
          </w:divBdr>
        </w:div>
        <w:div w:id="2129276070">
          <w:marLeft w:val="0"/>
          <w:marRight w:val="150"/>
          <w:marTop w:val="0"/>
          <w:marBottom w:val="0"/>
          <w:divBdr>
            <w:top w:val="single" w:sz="6" w:space="0" w:color="333333"/>
            <w:left w:val="single" w:sz="6" w:space="0" w:color="333333"/>
            <w:bottom w:val="single" w:sz="6" w:space="0" w:color="333333"/>
            <w:right w:val="single" w:sz="6" w:space="0" w:color="333333"/>
          </w:divBdr>
        </w:div>
        <w:div w:id="1607156266">
          <w:marLeft w:val="0"/>
          <w:marRight w:val="0"/>
          <w:marTop w:val="0"/>
          <w:marBottom w:val="0"/>
          <w:divBdr>
            <w:top w:val="none" w:sz="0" w:space="0" w:color="auto"/>
            <w:left w:val="none" w:sz="0" w:space="0" w:color="auto"/>
            <w:bottom w:val="none" w:sz="0" w:space="0" w:color="auto"/>
            <w:right w:val="none" w:sz="0" w:space="0" w:color="auto"/>
          </w:divBdr>
        </w:div>
        <w:div w:id="1474561894">
          <w:marLeft w:val="0"/>
          <w:marRight w:val="0"/>
          <w:marTop w:val="0"/>
          <w:marBottom w:val="300"/>
          <w:divBdr>
            <w:top w:val="none" w:sz="0" w:space="0" w:color="auto"/>
            <w:left w:val="none" w:sz="0" w:space="0" w:color="auto"/>
            <w:bottom w:val="none" w:sz="0" w:space="0" w:color="auto"/>
            <w:right w:val="none" w:sz="0" w:space="0" w:color="auto"/>
          </w:divBdr>
        </w:div>
      </w:divsChild>
    </w:div>
    <w:div w:id="1681853162">
      <w:bodyDiv w:val="1"/>
      <w:marLeft w:val="0"/>
      <w:marRight w:val="0"/>
      <w:marTop w:val="0"/>
      <w:marBottom w:val="0"/>
      <w:divBdr>
        <w:top w:val="none" w:sz="0" w:space="0" w:color="auto"/>
        <w:left w:val="none" w:sz="0" w:space="0" w:color="auto"/>
        <w:bottom w:val="none" w:sz="0" w:space="0" w:color="auto"/>
        <w:right w:val="none" w:sz="0" w:space="0" w:color="auto"/>
      </w:divBdr>
    </w:div>
    <w:div w:id="1699314998">
      <w:bodyDiv w:val="1"/>
      <w:marLeft w:val="0"/>
      <w:marRight w:val="0"/>
      <w:marTop w:val="0"/>
      <w:marBottom w:val="0"/>
      <w:divBdr>
        <w:top w:val="none" w:sz="0" w:space="0" w:color="auto"/>
        <w:left w:val="none" w:sz="0" w:space="0" w:color="auto"/>
        <w:bottom w:val="none" w:sz="0" w:space="0" w:color="auto"/>
        <w:right w:val="none" w:sz="0" w:space="0" w:color="auto"/>
      </w:divBdr>
      <w:divsChild>
        <w:div w:id="1326321778">
          <w:marLeft w:val="0"/>
          <w:marRight w:val="0"/>
          <w:marTop w:val="0"/>
          <w:marBottom w:val="0"/>
          <w:divBdr>
            <w:top w:val="none" w:sz="0" w:space="0" w:color="auto"/>
            <w:left w:val="none" w:sz="0" w:space="0" w:color="auto"/>
            <w:bottom w:val="none" w:sz="0" w:space="0" w:color="auto"/>
            <w:right w:val="none" w:sz="0" w:space="0" w:color="auto"/>
          </w:divBdr>
        </w:div>
      </w:divsChild>
    </w:div>
    <w:div w:id="1768230781">
      <w:bodyDiv w:val="1"/>
      <w:marLeft w:val="0"/>
      <w:marRight w:val="0"/>
      <w:marTop w:val="0"/>
      <w:marBottom w:val="0"/>
      <w:divBdr>
        <w:top w:val="none" w:sz="0" w:space="0" w:color="auto"/>
        <w:left w:val="none" w:sz="0" w:space="0" w:color="auto"/>
        <w:bottom w:val="none" w:sz="0" w:space="0" w:color="auto"/>
        <w:right w:val="none" w:sz="0" w:space="0" w:color="auto"/>
      </w:divBdr>
      <w:divsChild>
        <w:div w:id="872234410">
          <w:marLeft w:val="0"/>
          <w:marRight w:val="0"/>
          <w:marTop w:val="0"/>
          <w:marBottom w:val="150"/>
          <w:divBdr>
            <w:top w:val="none" w:sz="0" w:space="0" w:color="auto"/>
            <w:left w:val="none" w:sz="0" w:space="0" w:color="auto"/>
            <w:bottom w:val="none" w:sz="0" w:space="0" w:color="auto"/>
            <w:right w:val="none" w:sz="0" w:space="0" w:color="auto"/>
          </w:divBdr>
        </w:div>
        <w:div w:id="830413433">
          <w:marLeft w:val="0"/>
          <w:marRight w:val="0"/>
          <w:marTop w:val="0"/>
          <w:marBottom w:val="150"/>
          <w:divBdr>
            <w:top w:val="none" w:sz="0" w:space="0" w:color="auto"/>
            <w:left w:val="none" w:sz="0" w:space="0" w:color="auto"/>
            <w:bottom w:val="none" w:sz="0" w:space="0" w:color="auto"/>
            <w:right w:val="none" w:sz="0" w:space="0" w:color="auto"/>
          </w:divBdr>
        </w:div>
        <w:div w:id="899749395">
          <w:marLeft w:val="0"/>
          <w:marRight w:val="0"/>
          <w:marTop w:val="0"/>
          <w:marBottom w:val="300"/>
          <w:divBdr>
            <w:top w:val="none" w:sz="0" w:space="0" w:color="auto"/>
            <w:left w:val="none" w:sz="0" w:space="0" w:color="auto"/>
            <w:bottom w:val="none" w:sz="0" w:space="0" w:color="auto"/>
            <w:right w:val="none" w:sz="0" w:space="0" w:color="auto"/>
          </w:divBdr>
        </w:div>
      </w:divsChild>
    </w:div>
    <w:div w:id="1832017251">
      <w:bodyDiv w:val="1"/>
      <w:marLeft w:val="0"/>
      <w:marRight w:val="0"/>
      <w:marTop w:val="0"/>
      <w:marBottom w:val="0"/>
      <w:divBdr>
        <w:top w:val="none" w:sz="0" w:space="0" w:color="auto"/>
        <w:left w:val="none" w:sz="0" w:space="0" w:color="auto"/>
        <w:bottom w:val="none" w:sz="0" w:space="0" w:color="auto"/>
        <w:right w:val="none" w:sz="0" w:space="0" w:color="auto"/>
      </w:divBdr>
      <w:divsChild>
        <w:div w:id="685521089">
          <w:marLeft w:val="0"/>
          <w:marRight w:val="0"/>
          <w:marTop w:val="0"/>
          <w:marBottom w:val="90"/>
          <w:divBdr>
            <w:top w:val="none" w:sz="0" w:space="0" w:color="auto"/>
            <w:left w:val="none" w:sz="0" w:space="0" w:color="auto"/>
            <w:bottom w:val="none" w:sz="0" w:space="0" w:color="auto"/>
            <w:right w:val="none" w:sz="0" w:space="0" w:color="auto"/>
          </w:divBdr>
        </w:div>
        <w:div w:id="1677073374">
          <w:marLeft w:val="0"/>
          <w:marRight w:val="0"/>
          <w:marTop w:val="0"/>
          <w:marBottom w:val="90"/>
          <w:divBdr>
            <w:top w:val="none" w:sz="0" w:space="0" w:color="auto"/>
            <w:left w:val="none" w:sz="0" w:space="0" w:color="auto"/>
            <w:bottom w:val="none" w:sz="0" w:space="0" w:color="auto"/>
            <w:right w:val="none" w:sz="0" w:space="0" w:color="auto"/>
          </w:divBdr>
        </w:div>
        <w:div w:id="439689763">
          <w:marLeft w:val="0"/>
          <w:marRight w:val="0"/>
          <w:marTop w:val="0"/>
          <w:marBottom w:val="90"/>
          <w:divBdr>
            <w:top w:val="none" w:sz="0" w:space="0" w:color="auto"/>
            <w:left w:val="none" w:sz="0" w:space="0" w:color="auto"/>
            <w:bottom w:val="none" w:sz="0" w:space="0" w:color="auto"/>
            <w:right w:val="none" w:sz="0" w:space="0" w:color="auto"/>
          </w:divBdr>
        </w:div>
        <w:div w:id="673608886">
          <w:marLeft w:val="0"/>
          <w:marRight w:val="0"/>
          <w:marTop w:val="0"/>
          <w:marBottom w:val="90"/>
          <w:divBdr>
            <w:top w:val="none" w:sz="0" w:space="0" w:color="auto"/>
            <w:left w:val="none" w:sz="0" w:space="0" w:color="auto"/>
            <w:bottom w:val="none" w:sz="0" w:space="0" w:color="auto"/>
            <w:right w:val="none" w:sz="0" w:space="0" w:color="auto"/>
          </w:divBdr>
        </w:div>
        <w:div w:id="192696115">
          <w:marLeft w:val="0"/>
          <w:marRight w:val="0"/>
          <w:marTop w:val="0"/>
          <w:marBottom w:val="120"/>
          <w:divBdr>
            <w:top w:val="none" w:sz="0" w:space="0" w:color="auto"/>
            <w:left w:val="none" w:sz="0" w:space="0" w:color="auto"/>
            <w:bottom w:val="none" w:sz="0" w:space="0" w:color="auto"/>
            <w:right w:val="none" w:sz="0" w:space="0" w:color="auto"/>
          </w:divBdr>
        </w:div>
      </w:divsChild>
    </w:div>
    <w:div w:id="2086607327">
      <w:bodyDiv w:val="1"/>
      <w:marLeft w:val="0"/>
      <w:marRight w:val="0"/>
      <w:marTop w:val="0"/>
      <w:marBottom w:val="0"/>
      <w:divBdr>
        <w:top w:val="none" w:sz="0" w:space="0" w:color="auto"/>
        <w:left w:val="none" w:sz="0" w:space="0" w:color="auto"/>
        <w:bottom w:val="none" w:sz="0" w:space="0" w:color="auto"/>
        <w:right w:val="none" w:sz="0" w:space="0" w:color="auto"/>
      </w:divBdr>
      <w:divsChild>
        <w:div w:id="184447097">
          <w:marLeft w:val="0"/>
          <w:marRight w:val="0"/>
          <w:marTop w:val="0"/>
          <w:marBottom w:val="0"/>
          <w:divBdr>
            <w:top w:val="dotted" w:sz="6" w:space="0" w:color="CCCCCC"/>
            <w:left w:val="none" w:sz="0" w:space="0" w:color="auto"/>
            <w:bottom w:val="dotted" w:sz="6" w:space="0" w:color="CCCCCC"/>
            <w:right w:val="none" w:sz="0" w:space="0" w:color="auto"/>
          </w:divBdr>
          <w:divsChild>
            <w:div w:id="1059860003">
              <w:marLeft w:val="900"/>
              <w:marRight w:val="0"/>
              <w:marTop w:val="60"/>
              <w:marBottom w:val="0"/>
              <w:divBdr>
                <w:top w:val="none" w:sz="0" w:space="0" w:color="auto"/>
                <w:left w:val="none" w:sz="0" w:space="0" w:color="auto"/>
                <w:bottom w:val="none" w:sz="0" w:space="0" w:color="auto"/>
                <w:right w:val="none" w:sz="0" w:space="0" w:color="auto"/>
              </w:divBdr>
            </w:div>
            <w:div w:id="36517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header" Target="header1.xml"/><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commons.wikimedia.org/wiki/File:A_shot_of_the_demonstration_of_18-Tir.JPG?uselang=fa" TargetMode="Externa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image" Target="media/image11.gif"/><Relationship Id="rId31" Type="http://schemas.openxmlformats.org/officeDocument/2006/relationships/image" Target="media/image20.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3.bp.blogspot.com/_PCdRxvqc6Jo/SdNXSMS5PEI/AAAAAAAACVw/CIPV-ee07Xs/s1600-h/23t1kld.jpg"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eader" Target="header3.xml"/><Relationship Id="rId8" Type="http://schemas.openxmlformats.org/officeDocument/2006/relationships/hyperlink" Target="mailto:bahram.rehmani@gmail.com" TargetMode="Externa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theme" Target="theme/theme1.xml"/><Relationship Id="rId20" Type="http://schemas.openxmlformats.org/officeDocument/2006/relationships/hyperlink" Target="http://photos1.blogger.com/blogger/1923/1434/1600/7-zoro-Shoresh.jpg" TargetMode="External"/><Relationship Id="rId41"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11</Pages>
  <Words>4386</Words>
  <Characters>23252</Characters>
  <Application>Microsoft Office Word</Application>
  <DocSecurity>0</DocSecurity>
  <Lines>193</Lines>
  <Paragraphs>55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27583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Ägaren</dc:creator>
  <cp:lastModifiedBy>Ägaren</cp:lastModifiedBy>
  <cp:revision>6</cp:revision>
  <cp:lastPrinted>2017-07-11T20:32:00Z</cp:lastPrinted>
  <dcterms:created xsi:type="dcterms:W3CDTF">2017-07-11T20:04:00Z</dcterms:created>
  <dcterms:modified xsi:type="dcterms:W3CDTF">2017-07-11T20:33:00Z</dcterms:modified>
</cp:coreProperties>
</file>