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A12" w:rsidRDefault="00731401" w:rsidP="00730763">
      <w:pPr>
        <w:pStyle w:val="Ingetavstnd"/>
        <w:bidi/>
        <w:jc w:val="center"/>
        <w:rPr>
          <w:rFonts w:asciiTheme="minorBidi" w:hAnsiTheme="minorBidi"/>
          <w:b/>
          <w:bCs/>
          <w:color w:val="0033CC"/>
          <w:sz w:val="32"/>
          <w:szCs w:val="32"/>
          <w:lang w:eastAsia="sv-SE" w:bidi="fa-IR"/>
        </w:rPr>
      </w:pPr>
      <w:bookmarkStart w:id="0" w:name="_GoBack"/>
      <w:r w:rsidRPr="00730763">
        <w:rPr>
          <w:rFonts w:asciiTheme="minorBidi" w:hAnsiTheme="minorBidi" w:hint="cs"/>
          <w:b/>
          <w:bCs/>
          <w:color w:val="0033CC"/>
          <w:sz w:val="32"/>
          <w:szCs w:val="32"/>
          <w:rtl/>
          <w:lang w:eastAsia="sv-SE" w:bidi="fa-IR"/>
        </w:rPr>
        <w:t>سناریوهای سیاه</w:t>
      </w:r>
      <w:r w:rsidR="00FD6494" w:rsidRPr="00730763">
        <w:rPr>
          <w:rFonts w:asciiTheme="minorBidi" w:hAnsiTheme="minorBidi" w:hint="cs"/>
          <w:b/>
          <w:bCs/>
          <w:color w:val="0033CC"/>
          <w:sz w:val="32"/>
          <w:szCs w:val="32"/>
          <w:rtl/>
          <w:lang w:eastAsia="sv-SE" w:bidi="fa-IR"/>
        </w:rPr>
        <w:t xml:space="preserve"> و مشترک</w:t>
      </w:r>
      <w:r w:rsidRPr="00730763">
        <w:rPr>
          <w:rFonts w:asciiTheme="minorBidi" w:hAnsiTheme="minorBidi" w:hint="cs"/>
          <w:b/>
          <w:bCs/>
          <w:color w:val="0033CC"/>
          <w:sz w:val="32"/>
          <w:szCs w:val="32"/>
          <w:rtl/>
          <w:lang w:eastAsia="sv-SE" w:bidi="fa-IR"/>
        </w:rPr>
        <w:t xml:space="preserve"> حکومت اسلامی ایران و حکومت ترکیه</w:t>
      </w:r>
      <w:r w:rsidR="00AA2CC6" w:rsidRPr="00730763">
        <w:rPr>
          <w:rFonts w:asciiTheme="minorBidi" w:hAnsiTheme="minorBidi" w:hint="cs"/>
          <w:b/>
          <w:bCs/>
          <w:color w:val="0033CC"/>
          <w:sz w:val="32"/>
          <w:szCs w:val="32"/>
          <w:rtl/>
          <w:lang w:eastAsia="sv-SE" w:bidi="fa-IR"/>
        </w:rPr>
        <w:t>!</w:t>
      </w:r>
      <w:bookmarkEnd w:id="0"/>
    </w:p>
    <w:p w:rsidR="00730763" w:rsidRPr="00730763" w:rsidRDefault="00730763" w:rsidP="00730763">
      <w:pPr>
        <w:pStyle w:val="Ingetavstnd"/>
        <w:bidi/>
        <w:jc w:val="center"/>
        <w:rPr>
          <w:rFonts w:asciiTheme="minorBidi" w:hAnsiTheme="minorBidi"/>
          <w:b/>
          <w:bCs/>
          <w:color w:val="0033CC"/>
          <w:sz w:val="32"/>
          <w:szCs w:val="32"/>
          <w:rtl/>
          <w:lang w:eastAsia="sv-SE" w:bidi="fa-IR"/>
        </w:rPr>
      </w:pPr>
    </w:p>
    <w:p w:rsidR="00730763" w:rsidRDefault="00731401" w:rsidP="00730763">
      <w:pPr>
        <w:pStyle w:val="Ingetavstnd"/>
        <w:bidi/>
        <w:ind w:left="5216" w:firstLine="1304"/>
        <w:jc w:val="both"/>
        <w:rPr>
          <w:rFonts w:asciiTheme="minorBidi" w:hAnsiTheme="minorBidi"/>
          <w:b/>
          <w:bCs/>
          <w:sz w:val="24"/>
          <w:szCs w:val="24"/>
          <w:rtl/>
          <w:lang w:eastAsia="sv-SE" w:bidi="fa-IR"/>
        </w:rPr>
      </w:pPr>
      <w:r w:rsidRPr="00730763">
        <w:rPr>
          <w:rFonts w:asciiTheme="minorBidi" w:hAnsiTheme="minorBidi" w:hint="cs"/>
          <w:b/>
          <w:bCs/>
          <w:sz w:val="24"/>
          <w:szCs w:val="24"/>
          <w:rtl/>
          <w:lang w:eastAsia="sv-SE" w:bidi="fa-IR"/>
        </w:rPr>
        <w:t>بهرام رحمانی</w:t>
      </w:r>
    </w:p>
    <w:p w:rsidR="00730763" w:rsidRPr="00730763" w:rsidRDefault="003C379A" w:rsidP="00730763">
      <w:pPr>
        <w:pStyle w:val="Ingetavstnd"/>
        <w:bidi/>
        <w:jc w:val="right"/>
        <w:rPr>
          <w:rFonts w:asciiTheme="minorBidi" w:hAnsiTheme="minorBidi"/>
          <w:b/>
          <w:bCs/>
          <w:sz w:val="24"/>
          <w:szCs w:val="24"/>
          <w:lang w:eastAsia="sv-SE" w:bidi="fa-IR"/>
        </w:rPr>
      </w:pPr>
      <w:hyperlink r:id="rId8" w:history="1">
        <w:r w:rsidR="00730763" w:rsidRPr="00730763">
          <w:rPr>
            <w:rStyle w:val="Hyperlnk"/>
            <w:rFonts w:asciiTheme="minorBidi" w:hAnsiTheme="minorBidi"/>
            <w:b/>
            <w:bCs/>
            <w:sz w:val="24"/>
            <w:szCs w:val="24"/>
            <w:u w:val="none"/>
            <w:lang w:eastAsia="sv-SE" w:bidi="fa-IR"/>
          </w:rPr>
          <w:t>bahram.rehmani@gmail.com</w:t>
        </w:r>
      </w:hyperlink>
      <w:r w:rsidR="00730763" w:rsidRPr="00730763">
        <w:rPr>
          <w:rFonts w:asciiTheme="minorBidi" w:hAnsiTheme="minorBidi"/>
          <w:b/>
          <w:bCs/>
          <w:sz w:val="24"/>
          <w:szCs w:val="24"/>
          <w:lang w:eastAsia="sv-SE" w:bidi="fa-IR"/>
        </w:rPr>
        <w:t xml:space="preserve"> </w:t>
      </w:r>
    </w:p>
    <w:p w:rsidR="00731401" w:rsidRDefault="00731401" w:rsidP="00731401">
      <w:pPr>
        <w:pStyle w:val="Ingetavstnd"/>
        <w:bidi/>
        <w:jc w:val="both"/>
        <w:rPr>
          <w:rFonts w:asciiTheme="minorBidi" w:hAnsiTheme="minorBidi"/>
          <w:b/>
          <w:bCs/>
          <w:sz w:val="28"/>
          <w:szCs w:val="28"/>
          <w:rtl/>
          <w:lang w:eastAsia="sv-SE" w:bidi="fa-IR"/>
        </w:rPr>
      </w:pPr>
    </w:p>
    <w:p w:rsidR="007961B6" w:rsidRPr="00193B2F" w:rsidRDefault="007961B6" w:rsidP="009E5D3C">
      <w:pPr>
        <w:pStyle w:val="Ingetavstnd"/>
        <w:bidi/>
        <w:jc w:val="both"/>
        <w:rPr>
          <w:rFonts w:asciiTheme="minorBidi" w:hAnsiTheme="minorBidi"/>
          <w:b/>
          <w:bCs/>
          <w:rtl/>
        </w:rPr>
      </w:pPr>
      <w:r w:rsidRPr="00193B2F">
        <w:rPr>
          <w:rFonts w:asciiTheme="minorBidi" w:hAnsiTheme="minorBidi" w:hint="cs"/>
          <w:b/>
          <w:bCs/>
          <w:rtl/>
        </w:rPr>
        <w:t xml:space="preserve">سرلشکر </w:t>
      </w:r>
      <w:r w:rsidRPr="00193B2F">
        <w:rPr>
          <w:rFonts w:asciiTheme="minorBidi" w:hAnsiTheme="minorBidi"/>
          <w:b/>
          <w:bCs/>
          <w:rtl/>
        </w:rPr>
        <w:t>محمد حسین باقری، ر</w:t>
      </w:r>
      <w:r w:rsidRPr="00193B2F">
        <w:rPr>
          <w:rFonts w:asciiTheme="minorBidi" w:hAnsiTheme="minorBidi" w:hint="cs"/>
          <w:b/>
          <w:bCs/>
          <w:rtl/>
        </w:rPr>
        <w:t>ی</w:t>
      </w:r>
      <w:r w:rsidRPr="00193B2F">
        <w:rPr>
          <w:rFonts w:asciiTheme="minorBidi" w:hAnsiTheme="minorBidi"/>
          <w:b/>
          <w:bCs/>
          <w:rtl/>
        </w:rPr>
        <w:t>یس ستاد کل نیروهای مسلح</w:t>
      </w:r>
      <w:r w:rsidR="009E5D3C" w:rsidRPr="00193B2F">
        <w:rPr>
          <w:rFonts w:asciiTheme="minorBidi" w:hAnsiTheme="minorBidi" w:hint="cs"/>
          <w:b/>
          <w:bCs/>
          <w:rtl/>
          <w:lang w:bidi="fa-IR"/>
        </w:rPr>
        <w:t xml:space="preserve"> حکومت اسلامی</w:t>
      </w:r>
      <w:r w:rsidRPr="00193B2F">
        <w:rPr>
          <w:rFonts w:asciiTheme="minorBidi" w:hAnsiTheme="minorBidi"/>
          <w:b/>
          <w:bCs/>
          <w:rtl/>
        </w:rPr>
        <w:t xml:space="preserve"> ایران، روز</w:t>
      </w:r>
      <w:r w:rsidRPr="00193B2F">
        <w:rPr>
          <w:rFonts w:asciiTheme="minorBidi" w:hAnsiTheme="minorBidi" w:hint="cs"/>
          <w:b/>
          <w:bCs/>
          <w:rtl/>
        </w:rPr>
        <w:t xml:space="preserve"> سه‌شنبه</w:t>
      </w:r>
      <w:r w:rsidRPr="00193B2F">
        <w:rPr>
          <w:rFonts w:asciiTheme="minorBidi" w:hAnsiTheme="minorBidi"/>
          <w:b/>
          <w:bCs/>
          <w:rtl/>
        </w:rPr>
        <w:t xml:space="preserve"> </w:t>
      </w:r>
      <w:r w:rsidRPr="00193B2F">
        <w:rPr>
          <w:rFonts w:asciiTheme="minorBidi" w:hAnsiTheme="minorBidi" w:hint="cs"/>
          <w:b/>
          <w:bCs/>
          <w:rtl/>
          <w:lang w:bidi="fa-IR"/>
        </w:rPr>
        <w:t>24</w:t>
      </w:r>
      <w:r w:rsidRPr="00193B2F">
        <w:rPr>
          <w:rFonts w:asciiTheme="minorBidi" w:hAnsiTheme="minorBidi"/>
          <w:b/>
          <w:bCs/>
          <w:rtl/>
        </w:rPr>
        <w:t xml:space="preserve"> مرداد</w:t>
      </w:r>
      <w:r w:rsidRPr="00193B2F">
        <w:rPr>
          <w:rFonts w:asciiTheme="minorBidi" w:hAnsiTheme="minorBidi" w:hint="cs"/>
          <w:b/>
          <w:bCs/>
          <w:rtl/>
        </w:rPr>
        <w:t xml:space="preserve"> 1396 </w:t>
      </w:r>
      <w:r w:rsidRPr="00193B2F">
        <w:rPr>
          <w:rFonts w:asciiTheme="minorBidi" w:hAnsiTheme="minorBidi"/>
          <w:b/>
          <w:bCs/>
          <w:rtl/>
        </w:rPr>
        <w:t xml:space="preserve">– </w:t>
      </w:r>
      <w:r w:rsidRPr="00193B2F">
        <w:rPr>
          <w:rFonts w:asciiTheme="minorBidi" w:hAnsiTheme="minorBidi" w:hint="cs"/>
          <w:b/>
          <w:bCs/>
          <w:rtl/>
        </w:rPr>
        <w:t xml:space="preserve">15 </w:t>
      </w:r>
      <w:r w:rsidRPr="00193B2F">
        <w:rPr>
          <w:rFonts w:asciiTheme="minorBidi" w:hAnsiTheme="minorBidi"/>
          <w:b/>
          <w:bCs/>
          <w:rtl/>
        </w:rPr>
        <w:t>اوت</w:t>
      </w:r>
      <w:r w:rsidRPr="00193B2F">
        <w:rPr>
          <w:rFonts w:asciiTheme="minorBidi" w:hAnsiTheme="minorBidi" w:hint="cs"/>
          <w:b/>
          <w:bCs/>
          <w:rtl/>
        </w:rPr>
        <w:t xml:space="preserve"> 2017،</w:t>
      </w:r>
      <w:r w:rsidRPr="00193B2F">
        <w:rPr>
          <w:rFonts w:asciiTheme="minorBidi" w:hAnsiTheme="minorBidi"/>
          <w:b/>
          <w:bCs/>
          <w:rtl/>
        </w:rPr>
        <w:t xml:space="preserve"> سفر</w:t>
      </w:r>
      <w:r w:rsidR="009E5D3C" w:rsidRPr="00193B2F">
        <w:rPr>
          <w:rFonts w:asciiTheme="minorBidi" w:hAnsiTheme="minorBidi" w:hint="cs"/>
          <w:b/>
          <w:bCs/>
          <w:rtl/>
        </w:rPr>
        <w:t>ی</w:t>
      </w:r>
      <w:r w:rsidRPr="00193B2F">
        <w:rPr>
          <w:rFonts w:asciiTheme="minorBidi" w:hAnsiTheme="minorBidi"/>
          <w:b/>
          <w:bCs/>
          <w:rtl/>
        </w:rPr>
        <w:t xml:space="preserve"> سه‌روزه‌ به ترکیه </w:t>
      </w:r>
      <w:r w:rsidR="009E5D3C" w:rsidRPr="00193B2F">
        <w:rPr>
          <w:rFonts w:asciiTheme="minorBidi" w:hAnsiTheme="minorBidi" w:hint="cs"/>
          <w:b/>
          <w:bCs/>
          <w:rtl/>
        </w:rPr>
        <w:t>داشت.</w:t>
      </w:r>
      <w:r w:rsidRPr="00193B2F">
        <w:rPr>
          <w:rFonts w:asciiTheme="minorBidi" w:hAnsiTheme="minorBidi"/>
          <w:b/>
          <w:bCs/>
          <w:rtl/>
        </w:rPr>
        <w:t xml:space="preserve"> باقری را یک هی</w:t>
      </w:r>
      <w:r w:rsidRPr="00193B2F">
        <w:rPr>
          <w:rFonts w:asciiTheme="minorBidi" w:hAnsiTheme="minorBidi" w:hint="cs"/>
          <w:b/>
          <w:bCs/>
          <w:rtl/>
        </w:rPr>
        <w:t>ئ</w:t>
      </w:r>
      <w:r w:rsidRPr="00193B2F">
        <w:rPr>
          <w:rFonts w:asciiTheme="minorBidi" w:hAnsiTheme="minorBidi"/>
          <w:b/>
          <w:bCs/>
          <w:rtl/>
        </w:rPr>
        <w:t>ت بلندپایه نظامی همراهی می‌کرد. این نخستین سفر خارجی باقری پس از انتصاب او به مقام ریاست ستاد کل نیروهای مسلح از سوی</w:t>
      </w:r>
      <w:r w:rsidRPr="00193B2F">
        <w:rPr>
          <w:rFonts w:asciiTheme="minorBidi" w:hAnsiTheme="minorBidi" w:hint="cs"/>
          <w:b/>
          <w:bCs/>
          <w:rtl/>
        </w:rPr>
        <w:t xml:space="preserve"> خامنه ای،</w:t>
      </w:r>
      <w:r w:rsidRPr="00193B2F">
        <w:rPr>
          <w:rFonts w:asciiTheme="minorBidi" w:hAnsiTheme="minorBidi"/>
          <w:b/>
          <w:bCs/>
          <w:rtl/>
        </w:rPr>
        <w:t xml:space="preserve"> رهبر </w:t>
      </w:r>
      <w:r w:rsidRPr="00193B2F">
        <w:rPr>
          <w:rFonts w:asciiTheme="minorBidi" w:hAnsiTheme="minorBidi" w:hint="cs"/>
          <w:b/>
          <w:bCs/>
          <w:rtl/>
        </w:rPr>
        <w:t>حکومت اسلامی</w:t>
      </w:r>
      <w:r w:rsidRPr="00193B2F">
        <w:rPr>
          <w:rFonts w:asciiTheme="minorBidi" w:hAnsiTheme="minorBidi"/>
          <w:b/>
          <w:bCs/>
          <w:rtl/>
        </w:rPr>
        <w:t xml:space="preserve"> بود</w:t>
      </w:r>
      <w:r w:rsidRPr="00193B2F">
        <w:rPr>
          <w:rFonts w:asciiTheme="minorBidi" w:hAnsiTheme="minorBidi" w:hint="cs"/>
          <w:b/>
          <w:bCs/>
          <w:rtl/>
        </w:rPr>
        <w:t>ه است</w:t>
      </w:r>
      <w:r w:rsidRPr="00193B2F">
        <w:rPr>
          <w:rFonts w:asciiTheme="minorBidi" w:hAnsiTheme="minorBidi"/>
          <w:b/>
          <w:bCs/>
          <w:rtl/>
        </w:rPr>
        <w:t>.</w:t>
      </w:r>
    </w:p>
    <w:p w:rsidR="00F00343" w:rsidRPr="00193B2F" w:rsidRDefault="00F00343" w:rsidP="007961B6">
      <w:pPr>
        <w:pStyle w:val="Ingetavstnd"/>
        <w:bidi/>
        <w:jc w:val="both"/>
        <w:rPr>
          <w:rFonts w:asciiTheme="minorBidi" w:hAnsiTheme="minorBidi"/>
          <w:b/>
          <w:bCs/>
        </w:rPr>
      </w:pPr>
      <w:r w:rsidRPr="00193B2F">
        <w:rPr>
          <w:rFonts w:asciiTheme="minorBidi" w:hAnsiTheme="minorBidi"/>
          <w:b/>
          <w:bCs/>
          <w:rtl/>
        </w:rPr>
        <w:t>باقری</w:t>
      </w:r>
      <w:r w:rsidR="007961B6" w:rsidRPr="00193B2F">
        <w:rPr>
          <w:rFonts w:asciiTheme="minorBidi" w:hAnsiTheme="minorBidi" w:hint="cs"/>
          <w:b/>
          <w:bCs/>
          <w:rtl/>
        </w:rPr>
        <w:t>،</w:t>
      </w:r>
      <w:r w:rsidRPr="00193B2F">
        <w:rPr>
          <w:rFonts w:asciiTheme="minorBidi" w:hAnsiTheme="minorBidi"/>
          <w:b/>
          <w:bCs/>
          <w:rtl/>
        </w:rPr>
        <w:t xml:space="preserve"> که به‌دعوت رسمی ژنرال «حلوصی آکار» همتای ترکیه‌ای خود </w:t>
      </w:r>
      <w:r w:rsidRPr="00193B2F">
        <w:rPr>
          <w:rFonts w:asciiTheme="minorBidi" w:hAnsiTheme="minorBidi" w:hint="cs"/>
          <w:b/>
          <w:bCs/>
          <w:rtl/>
        </w:rPr>
        <w:t xml:space="preserve">روز سه‌شنبه </w:t>
      </w:r>
      <w:r w:rsidR="007961B6" w:rsidRPr="00193B2F">
        <w:rPr>
          <w:rFonts w:asciiTheme="minorBidi" w:hAnsiTheme="minorBidi" w:hint="cs"/>
          <w:b/>
          <w:bCs/>
          <w:rtl/>
        </w:rPr>
        <w:t>24 مرداد</w:t>
      </w:r>
      <w:r w:rsidRPr="00193B2F">
        <w:rPr>
          <w:rFonts w:asciiTheme="minorBidi" w:hAnsiTheme="minorBidi"/>
          <w:b/>
          <w:bCs/>
          <w:rtl/>
        </w:rPr>
        <w:t> در صدر یک هیئت بلندپایه نظامی وارد آنکارا شد، در فرودگاه اسن‌بوغای آنکارا از سوی مقامات عالی‌رتبه نظامی این کشور</w:t>
      </w:r>
      <w:r w:rsidRPr="00193B2F">
        <w:rPr>
          <w:rFonts w:asciiTheme="minorBidi" w:hAnsiTheme="minorBidi" w:hint="cs"/>
          <w:b/>
          <w:bCs/>
          <w:rtl/>
        </w:rPr>
        <w:t xml:space="preserve"> </w:t>
      </w:r>
      <w:r w:rsidRPr="00193B2F">
        <w:rPr>
          <w:rFonts w:asciiTheme="minorBidi" w:hAnsiTheme="minorBidi"/>
          <w:b/>
          <w:bCs/>
          <w:rtl/>
        </w:rPr>
        <w:t>مورد استقبال قرار گرفت</w:t>
      </w:r>
      <w:r w:rsidRPr="00193B2F">
        <w:rPr>
          <w:rFonts w:asciiTheme="minorBidi" w:hAnsiTheme="minorBidi"/>
          <w:b/>
          <w:bCs/>
        </w:rPr>
        <w:t>.</w:t>
      </w:r>
    </w:p>
    <w:p w:rsidR="00F00343" w:rsidRPr="00193B2F" w:rsidRDefault="007961B6" w:rsidP="00F00343">
      <w:pPr>
        <w:pStyle w:val="Ingetavstnd"/>
        <w:bidi/>
        <w:jc w:val="both"/>
        <w:rPr>
          <w:rFonts w:asciiTheme="minorBidi" w:hAnsiTheme="minorBidi"/>
          <w:b/>
          <w:bCs/>
          <w:rtl/>
        </w:rPr>
      </w:pPr>
      <w:r w:rsidRPr="00193B2F">
        <w:rPr>
          <w:rFonts w:asciiTheme="minorBidi" w:hAnsiTheme="minorBidi" w:hint="cs"/>
          <w:b/>
          <w:bCs/>
          <w:rtl/>
        </w:rPr>
        <w:t>او</w:t>
      </w:r>
      <w:r w:rsidR="00F00343" w:rsidRPr="00193B2F">
        <w:rPr>
          <w:rFonts w:asciiTheme="minorBidi" w:hAnsiTheme="minorBidi" w:hint="cs"/>
          <w:b/>
          <w:bCs/>
          <w:rtl/>
        </w:rPr>
        <w:t>،</w:t>
      </w:r>
      <w:r w:rsidR="00F00343" w:rsidRPr="00193B2F">
        <w:rPr>
          <w:rFonts w:asciiTheme="minorBidi" w:hAnsiTheme="minorBidi"/>
          <w:b/>
          <w:bCs/>
          <w:rtl/>
        </w:rPr>
        <w:t xml:space="preserve"> صبح روز</w:t>
      </w:r>
      <w:r w:rsidR="00F00343" w:rsidRPr="00193B2F">
        <w:rPr>
          <w:rFonts w:asciiTheme="minorBidi" w:hAnsiTheme="minorBidi" w:hint="cs"/>
          <w:b/>
          <w:bCs/>
          <w:rtl/>
        </w:rPr>
        <w:t xml:space="preserve"> سه‌شنبه</w:t>
      </w:r>
      <w:r w:rsidR="00F00343" w:rsidRPr="00193B2F">
        <w:rPr>
          <w:rFonts w:asciiTheme="minorBidi" w:hAnsiTheme="minorBidi"/>
          <w:b/>
          <w:bCs/>
          <w:rtl/>
        </w:rPr>
        <w:t xml:space="preserve"> پس از ورود به آنکارا</w:t>
      </w:r>
      <w:r w:rsidR="00F00343" w:rsidRPr="00193B2F">
        <w:rPr>
          <w:rFonts w:asciiTheme="minorBidi" w:hAnsiTheme="minorBidi" w:hint="cs"/>
          <w:b/>
          <w:bCs/>
          <w:rtl/>
        </w:rPr>
        <w:t>،</w:t>
      </w:r>
      <w:r w:rsidR="00F00343" w:rsidRPr="00193B2F">
        <w:rPr>
          <w:rFonts w:asciiTheme="minorBidi" w:hAnsiTheme="minorBidi"/>
          <w:b/>
          <w:bCs/>
          <w:rtl/>
        </w:rPr>
        <w:t xml:space="preserve"> با بیان این</w:t>
      </w:r>
      <w:r w:rsidR="00F00343" w:rsidRPr="00193B2F">
        <w:rPr>
          <w:rFonts w:asciiTheme="minorBidi" w:hAnsiTheme="minorBidi" w:hint="cs"/>
          <w:b/>
          <w:bCs/>
          <w:rtl/>
        </w:rPr>
        <w:t>‌</w:t>
      </w:r>
      <w:r w:rsidR="00F00343" w:rsidRPr="00193B2F">
        <w:rPr>
          <w:rFonts w:asciiTheme="minorBidi" w:hAnsiTheme="minorBidi"/>
          <w:b/>
          <w:bCs/>
          <w:rtl/>
        </w:rPr>
        <w:t xml:space="preserve">که </w:t>
      </w:r>
      <w:r w:rsidR="009E5D3C" w:rsidRPr="00193B2F">
        <w:rPr>
          <w:rFonts w:asciiTheme="minorBidi" w:hAnsiTheme="minorBidi" w:hint="cs"/>
          <w:b/>
          <w:bCs/>
          <w:rtl/>
        </w:rPr>
        <w:t>«</w:t>
      </w:r>
      <w:r w:rsidR="00F00343" w:rsidRPr="00193B2F">
        <w:rPr>
          <w:rFonts w:asciiTheme="minorBidi" w:hAnsiTheme="minorBidi"/>
          <w:b/>
          <w:bCs/>
          <w:rtl/>
        </w:rPr>
        <w:t>ترکیه به‌عنوان یکی از همسایگان مهم جمهوری اسلامی ایران از جایگاه با</w:t>
      </w:r>
      <w:r w:rsidR="00F00343" w:rsidRPr="00193B2F">
        <w:rPr>
          <w:rFonts w:asciiTheme="minorBidi" w:hAnsiTheme="minorBidi" w:hint="cs"/>
          <w:b/>
          <w:bCs/>
          <w:rtl/>
        </w:rPr>
        <w:t xml:space="preserve"> </w:t>
      </w:r>
      <w:r w:rsidR="00F00343" w:rsidRPr="00193B2F">
        <w:rPr>
          <w:rFonts w:asciiTheme="minorBidi" w:hAnsiTheme="minorBidi"/>
          <w:b/>
          <w:bCs/>
          <w:rtl/>
        </w:rPr>
        <w:t>اهمیتی در منطقه و سطح دنیای اسلامی برخوردار است</w:t>
      </w:r>
      <w:r w:rsidR="009E5D3C" w:rsidRPr="00193B2F">
        <w:rPr>
          <w:rFonts w:asciiTheme="minorBidi" w:hAnsiTheme="minorBidi" w:hint="cs"/>
          <w:b/>
          <w:bCs/>
          <w:rtl/>
        </w:rPr>
        <w:t>»</w:t>
      </w:r>
      <w:r w:rsidR="00F00343" w:rsidRPr="00193B2F">
        <w:rPr>
          <w:rFonts w:asciiTheme="minorBidi" w:hAnsiTheme="minorBidi"/>
          <w:b/>
          <w:bCs/>
          <w:rtl/>
        </w:rPr>
        <w:t xml:space="preserve">، گفت: </w:t>
      </w:r>
      <w:r w:rsidR="00F00343" w:rsidRPr="00193B2F">
        <w:rPr>
          <w:rFonts w:asciiTheme="minorBidi" w:hAnsiTheme="minorBidi" w:hint="cs"/>
          <w:b/>
          <w:bCs/>
          <w:rtl/>
        </w:rPr>
        <w:t>«</w:t>
      </w:r>
      <w:r w:rsidR="00F00343" w:rsidRPr="00193B2F">
        <w:rPr>
          <w:rFonts w:asciiTheme="minorBidi" w:hAnsiTheme="minorBidi"/>
          <w:b/>
          <w:bCs/>
          <w:rtl/>
        </w:rPr>
        <w:t>مدت‌های زیادی بود که چنین رفت‌وآمدهایی میان دو کشور صورت نگرفته بود، اما با توجه به تحولات منطقه و مسائل مربوط به امنیت دو کشور، امنیت مرزها، مقابله با تروریسم لازم بود این سفر انجام بشود که در این مقطع این اتفاق افتاد</w:t>
      </w:r>
      <w:r w:rsidR="00F00343" w:rsidRPr="00193B2F">
        <w:rPr>
          <w:rFonts w:asciiTheme="minorBidi" w:hAnsiTheme="minorBidi" w:hint="cs"/>
          <w:b/>
          <w:bCs/>
          <w:rtl/>
        </w:rPr>
        <w:t>.»</w:t>
      </w:r>
    </w:p>
    <w:p w:rsidR="00C678D3" w:rsidRPr="00193B2F" w:rsidRDefault="00C678D3" w:rsidP="00C678D3">
      <w:pPr>
        <w:pStyle w:val="Ingetavstnd"/>
        <w:bidi/>
        <w:jc w:val="both"/>
        <w:rPr>
          <w:rFonts w:asciiTheme="minorBidi" w:hAnsiTheme="minorBidi"/>
          <w:b/>
          <w:bCs/>
          <w:rtl/>
        </w:rPr>
      </w:pPr>
      <w:r w:rsidRPr="00193B2F">
        <w:rPr>
          <w:rFonts w:asciiTheme="minorBidi" w:hAnsiTheme="minorBidi"/>
          <w:b/>
          <w:bCs/>
          <w:rtl/>
        </w:rPr>
        <w:t>لازم به</w:t>
      </w:r>
      <w:r w:rsidRPr="00193B2F">
        <w:rPr>
          <w:rFonts w:asciiTheme="minorBidi" w:hAnsiTheme="minorBidi" w:hint="cs"/>
          <w:b/>
          <w:bCs/>
          <w:rtl/>
        </w:rPr>
        <w:t>‌</w:t>
      </w:r>
      <w:r w:rsidRPr="00193B2F">
        <w:rPr>
          <w:rFonts w:asciiTheme="minorBidi" w:hAnsiTheme="minorBidi"/>
          <w:b/>
          <w:bCs/>
          <w:rtl/>
        </w:rPr>
        <w:t xml:space="preserve">یادآوری است که در جریان سفر </w:t>
      </w:r>
      <w:r w:rsidRPr="00193B2F">
        <w:rPr>
          <w:rFonts w:asciiTheme="minorBidi" w:hAnsiTheme="minorBidi" w:hint="cs"/>
          <w:b/>
          <w:bCs/>
          <w:rtl/>
        </w:rPr>
        <w:t>سه</w:t>
      </w:r>
      <w:r w:rsidRPr="00193B2F">
        <w:rPr>
          <w:rFonts w:asciiTheme="minorBidi" w:hAnsiTheme="minorBidi"/>
          <w:b/>
          <w:bCs/>
          <w:rtl/>
        </w:rPr>
        <w:t xml:space="preserve"> روزه محمدحسین باقری به ترکیه، او نه تنها با اردوغان، بلکه با هاکان فیدان، ر</w:t>
      </w:r>
      <w:r w:rsidRPr="00193B2F">
        <w:rPr>
          <w:rFonts w:asciiTheme="minorBidi" w:hAnsiTheme="minorBidi" w:hint="cs"/>
          <w:b/>
          <w:bCs/>
          <w:rtl/>
        </w:rPr>
        <w:t>ی</w:t>
      </w:r>
      <w:r w:rsidRPr="00193B2F">
        <w:rPr>
          <w:rFonts w:asciiTheme="minorBidi" w:hAnsiTheme="minorBidi"/>
          <w:b/>
          <w:bCs/>
          <w:rtl/>
        </w:rPr>
        <w:t>یس سازمان اطلاعات ترکیه</w:t>
      </w:r>
      <w:r w:rsidRPr="00193B2F">
        <w:rPr>
          <w:rFonts w:asciiTheme="minorBidi" w:hAnsiTheme="minorBidi" w:hint="cs"/>
          <w:b/>
          <w:bCs/>
          <w:rtl/>
        </w:rPr>
        <w:t>‌</w:t>
      </w:r>
      <w:r w:rsidRPr="00193B2F">
        <w:rPr>
          <w:rFonts w:asciiTheme="minorBidi" w:hAnsiTheme="minorBidi"/>
          <w:b/>
          <w:bCs/>
          <w:rtl/>
        </w:rPr>
        <w:t>(میت) و هم</w:t>
      </w:r>
      <w:r w:rsidRPr="00193B2F">
        <w:rPr>
          <w:rFonts w:asciiTheme="minorBidi" w:hAnsiTheme="minorBidi" w:hint="cs"/>
          <w:b/>
          <w:bCs/>
          <w:rtl/>
        </w:rPr>
        <w:t>‌</w:t>
      </w:r>
      <w:r w:rsidRPr="00193B2F">
        <w:rPr>
          <w:rFonts w:asciiTheme="minorBidi" w:hAnsiTheme="minorBidi"/>
          <w:b/>
          <w:bCs/>
          <w:rtl/>
        </w:rPr>
        <w:t>چنین با وزیر دفاع و ر</w:t>
      </w:r>
      <w:r w:rsidRPr="00193B2F">
        <w:rPr>
          <w:rFonts w:asciiTheme="minorBidi" w:hAnsiTheme="minorBidi" w:hint="cs"/>
          <w:b/>
          <w:bCs/>
          <w:rtl/>
        </w:rPr>
        <w:t>ی</w:t>
      </w:r>
      <w:r w:rsidRPr="00193B2F">
        <w:rPr>
          <w:rFonts w:asciiTheme="minorBidi" w:hAnsiTheme="minorBidi"/>
          <w:b/>
          <w:bCs/>
          <w:rtl/>
        </w:rPr>
        <w:t>یس ستاد کل ارتش این کشور نیز دیدار و گفت‌وگو داشته است</w:t>
      </w:r>
      <w:r w:rsidRPr="00193B2F">
        <w:rPr>
          <w:rFonts w:asciiTheme="minorBidi" w:hAnsiTheme="minorBidi"/>
          <w:b/>
          <w:bCs/>
        </w:rPr>
        <w:t>.</w:t>
      </w:r>
    </w:p>
    <w:p w:rsidR="00B92F5A" w:rsidRDefault="00B92F5A" w:rsidP="00B92F5A">
      <w:pPr>
        <w:pStyle w:val="Ingetavstnd"/>
        <w:bidi/>
        <w:jc w:val="both"/>
        <w:rPr>
          <w:rFonts w:asciiTheme="minorBidi" w:hAnsiTheme="minorBidi"/>
          <w:b/>
          <w:bCs/>
          <w:sz w:val="28"/>
          <w:szCs w:val="28"/>
          <w:rtl/>
        </w:rPr>
      </w:pPr>
    </w:p>
    <w:p w:rsidR="00B92F5A" w:rsidRDefault="00B92F5A" w:rsidP="009E7171">
      <w:pPr>
        <w:pStyle w:val="Ingetavstnd"/>
        <w:bidi/>
        <w:jc w:val="center"/>
        <w:rPr>
          <w:rFonts w:asciiTheme="minorBidi" w:hAnsiTheme="minorBidi"/>
          <w:b/>
          <w:bCs/>
          <w:sz w:val="28"/>
          <w:szCs w:val="28"/>
          <w:rtl/>
          <w:lang w:bidi="fa-IR"/>
        </w:rPr>
      </w:pPr>
      <w:r>
        <w:rPr>
          <w:noProof/>
          <w:lang w:eastAsia="sv-SE"/>
        </w:rPr>
        <w:drawing>
          <wp:inline distT="0" distB="0" distL="0" distR="0" wp14:anchorId="479ED331" wp14:editId="3318CCA7">
            <wp:extent cx="2584725" cy="1800000"/>
            <wp:effectExtent l="0" t="0" r="6350" b="0"/>
            <wp:docPr id="7" name="Bildobjekt 7" descr="http://media.farsnews.com/media/Uploaded/Files/Images/1396/05/27/13960527000479_Pho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farsnews.com/media/Uploaded/Files/Images/1396/05/27/13960527000479_Phot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725" cy="1800000"/>
                    </a:xfrm>
                    <a:prstGeom prst="rect">
                      <a:avLst/>
                    </a:prstGeom>
                    <a:noFill/>
                    <a:ln>
                      <a:noFill/>
                    </a:ln>
                  </pic:spPr>
                </pic:pic>
              </a:graphicData>
            </a:graphic>
          </wp:inline>
        </w:drawing>
      </w:r>
      <w:r>
        <w:rPr>
          <w:noProof/>
          <w:lang w:eastAsia="sv-SE"/>
        </w:rPr>
        <w:drawing>
          <wp:inline distT="0" distB="0" distL="0" distR="0" wp14:anchorId="164DF0E2" wp14:editId="471EBB6F">
            <wp:extent cx="3048151" cy="1800000"/>
            <wp:effectExtent l="0" t="0" r="0" b="0"/>
            <wp:docPr id="8" name="Bildobjekt 8" descr="https://newsmedia.tasnimnews.com/Tasnim/Uploaded/Image/1396/05/25/1396052515094888311666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ewsmedia.tasnimnews.com/Tasnim/Uploaded/Image/1396/05/25/139605251509488831166689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151" cy="1800000"/>
                    </a:xfrm>
                    <a:prstGeom prst="rect">
                      <a:avLst/>
                    </a:prstGeom>
                    <a:noFill/>
                    <a:ln>
                      <a:noFill/>
                    </a:ln>
                  </pic:spPr>
                </pic:pic>
              </a:graphicData>
            </a:graphic>
          </wp:inline>
        </w:drawing>
      </w:r>
    </w:p>
    <w:p w:rsidR="009E7171" w:rsidRPr="00730763" w:rsidRDefault="009E7171" w:rsidP="009E7171">
      <w:pPr>
        <w:pStyle w:val="Ingetavstnd"/>
        <w:bidi/>
        <w:jc w:val="center"/>
        <w:rPr>
          <w:rFonts w:asciiTheme="minorBidi" w:hAnsiTheme="minorBidi"/>
          <w:b/>
          <w:bCs/>
          <w:sz w:val="28"/>
          <w:szCs w:val="28"/>
          <w:rtl/>
          <w:lang w:bidi="fa-IR"/>
        </w:rPr>
      </w:pPr>
    </w:p>
    <w:p w:rsidR="00F00343" w:rsidRPr="00193B2F" w:rsidRDefault="00F00343" w:rsidP="00F00343">
      <w:pPr>
        <w:pStyle w:val="Ingetavstnd"/>
        <w:bidi/>
        <w:jc w:val="both"/>
        <w:rPr>
          <w:rFonts w:asciiTheme="minorBidi" w:hAnsiTheme="minorBidi"/>
          <w:b/>
          <w:bCs/>
          <w:rtl/>
          <w:lang w:bidi="fa-IR"/>
        </w:rPr>
      </w:pPr>
      <w:r w:rsidRPr="00193B2F">
        <w:rPr>
          <w:rFonts w:asciiTheme="minorBidi" w:hAnsiTheme="minorBidi"/>
          <w:b/>
          <w:bCs/>
          <w:rtl/>
        </w:rPr>
        <w:t xml:space="preserve">مبارزه با </w:t>
      </w:r>
      <w:r w:rsidRPr="00193B2F">
        <w:rPr>
          <w:rFonts w:asciiTheme="minorBidi" w:hAnsiTheme="minorBidi" w:hint="cs"/>
          <w:b/>
          <w:bCs/>
          <w:rtl/>
        </w:rPr>
        <w:t>«</w:t>
      </w:r>
      <w:r w:rsidRPr="00193B2F">
        <w:rPr>
          <w:rFonts w:asciiTheme="minorBidi" w:hAnsiTheme="minorBidi"/>
          <w:b/>
          <w:bCs/>
          <w:rtl/>
        </w:rPr>
        <w:t>تروریسم</w:t>
      </w:r>
      <w:r w:rsidRPr="00193B2F">
        <w:rPr>
          <w:rFonts w:asciiTheme="minorBidi" w:hAnsiTheme="minorBidi" w:hint="cs"/>
          <w:b/>
          <w:bCs/>
          <w:rtl/>
        </w:rPr>
        <w:t>»</w:t>
      </w:r>
      <w:r w:rsidRPr="00193B2F">
        <w:rPr>
          <w:rFonts w:asciiTheme="minorBidi" w:hAnsiTheme="minorBidi"/>
          <w:b/>
          <w:bCs/>
          <w:rtl/>
        </w:rPr>
        <w:t>، تحولات منطقه، روابط دوجانبه دفاعی و همکاری‌های مرزی از محورهای دیدار باقری با مقامات ترکیه عنوان شده است</w:t>
      </w:r>
      <w:r w:rsidRPr="00193B2F">
        <w:rPr>
          <w:rFonts w:asciiTheme="minorBidi" w:hAnsiTheme="minorBidi"/>
          <w:b/>
          <w:bCs/>
        </w:rPr>
        <w:t>.</w:t>
      </w:r>
    </w:p>
    <w:p w:rsidR="00F00343" w:rsidRPr="00193B2F" w:rsidRDefault="00F00343" w:rsidP="00F00343">
      <w:pPr>
        <w:pStyle w:val="Ingetavstnd"/>
        <w:bidi/>
        <w:jc w:val="both"/>
        <w:rPr>
          <w:rFonts w:asciiTheme="minorBidi" w:hAnsiTheme="minorBidi"/>
          <w:b/>
          <w:bCs/>
        </w:rPr>
      </w:pPr>
      <w:r w:rsidRPr="00193B2F">
        <w:rPr>
          <w:rFonts w:asciiTheme="minorBidi" w:hAnsiTheme="minorBidi"/>
          <w:b/>
          <w:bCs/>
          <w:rtl/>
        </w:rPr>
        <w:t xml:space="preserve">علاوه بر </w:t>
      </w:r>
      <w:r w:rsidRPr="00193B2F">
        <w:rPr>
          <w:rFonts w:asciiTheme="minorBidi" w:hAnsiTheme="minorBidi" w:hint="cs"/>
          <w:b/>
          <w:bCs/>
          <w:rtl/>
        </w:rPr>
        <w:t>«</w:t>
      </w:r>
      <w:r w:rsidRPr="00193B2F">
        <w:rPr>
          <w:rFonts w:asciiTheme="minorBidi" w:hAnsiTheme="minorBidi"/>
          <w:b/>
          <w:bCs/>
          <w:rtl/>
        </w:rPr>
        <w:t>مبارزه با تروریسم، روابط دوجانبه دفاعی و همکاری‌های مرزی</w:t>
      </w:r>
      <w:r w:rsidRPr="00193B2F">
        <w:rPr>
          <w:rFonts w:asciiTheme="minorBidi" w:hAnsiTheme="minorBidi" w:hint="cs"/>
          <w:b/>
          <w:bCs/>
          <w:rtl/>
        </w:rPr>
        <w:t>»</w:t>
      </w:r>
      <w:r w:rsidRPr="00193B2F">
        <w:rPr>
          <w:rFonts w:asciiTheme="minorBidi" w:hAnsiTheme="minorBidi"/>
          <w:b/>
          <w:bCs/>
          <w:rtl/>
        </w:rPr>
        <w:t>، تحولات منطقه نیز از جمله محورهای گفت‌وگوی باقری با مقام‌های ترکیه گزارش شده است</w:t>
      </w:r>
      <w:r w:rsidRPr="00193B2F">
        <w:rPr>
          <w:rFonts w:asciiTheme="minorBidi" w:hAnsiTheme="minorBidi"/>
          <w:b/>
          <w:bCs/>
        </w:rPr>
        <w:t>.</w:t>
      </w:r>
    </w:p>
    <w:p w:rsidR="00F00343" w:rsidRPr="00193B2F" w:rsidRDefault="00F00343" w:rsidP="00F00343">
      <w:pPr>
        <w:pStyle w:val="Ingetavstnd"/>
        <w:bidi/>
        <w:jc w:val="both"/>
        <w:rPr>
          <w:rFonts w:asciiTheme="minorBidi" w:hAnsiTheme="minorBidi"/>
          <w:b/>
          <w:bCs/>
        </w:rPr>
      </w:pPr>
      <w:r w:rsidRPr="00193B2F">
        <w:rPr>
          <w:rFonts w:asciiTheme="minorBidi" w:hAnsiTheme="minorBidi"/>
          <w:b/>
          <w:bCs/>
          <w:rtl/>
        </w:rPr>
        <w:t xml:space="preserve">یکی از این تحولات، کنترل مناطقی در سوریه پس از شکست‌های پیاپی </w:t>
      </w:r>
      <w:r w:rsidRPr="00193B2F">
        <w:rPr>
          <w:rFonts w:asciiTheme="minorBidi" w:hAnsiTheme="minorBidi" w:hint="cs"/>
          <w:b/>
          <w:bCs/>
          <w:rtl/>
        </w:rPr>
        <w:t>«</w:t>
      </w:r>
      <w:r w:rsidRPr="00193B2F">
        <w:rPr>
          <w:rFonts w:asciiTheme="minorBidi" w:hAnsiTheme="minorBidi"/>
          <w:b/>
          <w:bCs/>
          <w:rtl/>
        </w:rPr>
        <w:t>دولت اسلامی</w:t>
      </w:r>
      <w:r w:rsidRPr="00193B2F">
        <w:rPr>
          <w:rFonts w:asciiTheme="minorBidi" w:hAnsiTheme="minorBidi" w:hint="cs"/>
          <w:b/>
          <w:bCs/>
          <w:rtl/>
        </w:rPr>
        <w:t>»‌(داعش)</w:t>
      </w:r>
      <w:r w:rsidRPr="00193B2F">
        <w:rPr>
          <w:rFonts w:asciiTheme="minorBidi" w:hAnsiTheme="minorBidi"/>
          <w:b/>
          <w:bCs/>
          <w:rtl/>
        </w:rPr>
        <w:t xml:space="preserve"> و تضعیف </w:t>
      </w:r>
      <w:r w:rsidRPr="00193B2F">
        <w:rPr>
          <w:rFonts w:asciiTheme="minorBidi" w:hAnsiTheme="minorBidi" w:hint="cs"/>
          <w:b/>
          <w:bCs/>
          <w:rtl/>
        </w:rPr>
        <w:t>آن</w:t>
      </w:r>
      <w:r w:rsidRPr="00193B2F">
        <w:rPr>
          <w:rFonts w:asciiTheme="minorBidi" w:hAnsiTheme="minorBidi"/>
          <w:b/>
          <w:bCs/>
          <w:rtl/>
        </w:rPr>
        <w:t xml:space="preserve"> در این کشور است. در کنار روسیه، ایران و ترکیه نیز خواستار نظارت بر </w:t>
      </w:r>
      <w:r w:rsidRPr="00193B2F">
        <w:rPr>
          <w:rFonts w:asciiTheme="minorBidi" w:hAnsiTheme="minorBidi" w:hint="cs"/>
          <w:b/>
          <w:bCs/>
          <w:rtl/>
        </w:rPr>
        <w:t>«</w:t>
      </w:r>
      <w:r w:rsidRPr="00193B2F">
        <w:rPr>
          <w:rFonts w:asciiTheme="minorBidi" w:hAnsiTheme="minorBidi"/>
          <w:b/>
          <w:bCs/>
          <w:rtl/>
        </w:rPr>
        <w:t>مناطق امن</w:t>
      </w:r>
      <w:r w:rsidRPr="00193B2F">
        <w:rPr>
          <w:rFonts w:asciiTheme="minorBidi" w:hAnsiTheme="minorBidi" w:hint="cs"/>
          <w:b/>
          <w:bCs/>
          <w:rtl/>
        </w:rPr>
        <w:t>»</w:t>
      </w:r>
      <w:r w:rsidRPr="00193B2F">
        <w:rPr>
          <w:rFonts w:asciiTheme="minorBidi" w:hAnsiTheme="minorBidi"/>
          <w:b/>
          <w:bCs/>
          <w:rtl/>
        </w:rPr>
        <w:t xml:space="preserve"> در سوریه هستند؛ موضوعی که یکی از محورهای مذاکرات صلح سوریه در آستانه بود</w:t>
      </w:r>
      <w:r w:rsidRPr="00193B2F">
        <w:rPr>
          <w:rFonts w:asciiTheme="minorBidi" w:hAnsiTheme="minorBidi"/>
          <w:b/>
          <w:bCs/>
        </w:rPr>
        <w:t>.</w:t>
      </w:r>
    </w:p>
    <w:p w:rsidR="00F00343" w:rsidRPr="00193B2F" w:rsidRDefault="00F00343" w:rsidP="00F00343">
      <w:pPr>
        <w:pStyle w:val="Ingetavstnd"/>
        <w:bidi/>
        <w:jc w:val="both"/>
        <w:rPr>
          <w:rFonts w:asciiTheme="minorBidi" w:hAnsiTheme="minorBidi"/>
          <w:b/>
          <w:bCs/>
        </w:rPr>
      </w:pPr>
      <w:r w:rsidRPr="00193B2F">
        <w:rPr>
          <w:rFonts w:asciiTheme="minorBidi" w:hAnsiTheme="minorBidi"/>
          <w:b/>
          <w:bCs/>
          <w:rtl/>
        </w:rPr>
        <w:t>نظارت ایران و ترکیه بر این مناطق در سوریه موضوع مناقشه‌برانگیزی بوده است. بسیاری از نیروهای مخالف دولت بشار اسد، حضور</w:t>
      </w:r>
      <w:r w:rsidR="009E5D3C" w:rsidRPr="00193B2F">
        <w:rPr>
          <w:rFonts w:asciiTheme="minorBidi" w:hAnsiTheme="minorBidi" w:hint="cs"/>
          <w:b/>
          <w:bCs/>
          <w:rtl/>
        </w:rPr>
        <w:t xml:space="preserve"> حکومت اسلامی</w:t>
      </w:r>
      <w:r w:rsidRPr="00193B2F">
        <w:rPr>
          <w:rFonts w:asciiTheme="minorBidi" w:hAnsiTheme="minorBidi"/>
          <w:b/>
          <w:bCs/>
          <w:rtl/>
        </w:rPr>
        <w:t xml:space="preserve"> ایران را در خاک سوریه نمی‌پذیرند. ایران و ترکیه هر یک مایل‌اند از طریق نظارت بر </w:t>
      </w:r>
      <w:r w:rsidRPr="00193B2F">
        <w:rPr>
          <w:rFonts w:asciiTheme="minorBidi" w:hAnsiTheme="minorBidi" w:hint="cs"/>
          <w:b/>
          <w:bCs/>
          <w:rtl/>
        </w:rPr>
        <w:t>«</w:t>
      </w:r>
      <w:r w:rsidRPr="00193B2F">
        <w:rPr>
          <w:rFonts w:asciiTheme="minorBidi" w:hAnsiTheme="minorBidi"/>
          <w:b/>
          <w:bCs/>
          <w:rtl/>
        </w:rPr>
        <w:t>مناطق امن</w:t>
      </w:r>
      <w:r w:rsidRPr="00193B2F">
        <w:rPr>
          <w:rFonts w:asciiTheme="minorBidi" w:hAnsiTheme="minorBidi" w:hint="cs"/>
          <w:b/>
          <w:bCs/>
          <w:rtl/>
        </w:rPr>
        <w:t>»</w:t>
      </w:r>
      <w:r w:rsidRPr="00193B2F">
        <w:rPr>
          <w:rFonts w:asciiTheme="minorBidi" w:hAnsiTheme="minorBidi"/>
          <w:b/>
          <w:bCs/>
          <w:rtl/>
        </w:rPr>
        <w:t xml:space="preserve"> در سوریه، بر دامنه نفوذ خود در این کشور بیفزایند</w:t>
      </w:r>
      <w:r w:rsidRPr="00193B2F">
        <w:rPr>
          <w:rFonts w:asciiTheme="minorBidi" w:hAnsiTheme="minorBidi"/>
          <w:b/>
          <w:bCs/>
        </w:rPr>
        <w:t>.</w:t>
      </w:r>
    </w:p>
    <w:p w:rsidR="00F00343" w:rsidRPr="00193B2F" w:rsidRDefault="00F00343" w:rsidP="00F00343">
      <w:pPr>
        <w:pStyle w:val="Ingetavstnd"/>
        <w:bidi/>
        <w:jc w:val="both"/>
        <w:rPr>
          <w:rFonts w:asciiTheme="minorBidi" w:hAnsiTheme="minorBidi"/>
          <w:b/>
          <w:bCs/>
        </w:rPr>
      </w:pPr>
      <w:r w:rsidRPr="00193B2F">
        <w:rPr>
          <w:rFonts w:asciiTheme="minorBidi" w:hAnsiTheme="minorBidi"/>
          <w:b/>
          <w:bCs/>
          <w:rtl/>
        </w:rPr>
        <w:t xml:space="preserve">از دیگر </w:t>
      </w:r>
      <w:r w:rsidRPr="00193B2F">
        <w:rPr>
          <w:rFonts w:asciiTheme="minorBidi" w:hAnsiTheme="minorBidi" w:hint="cs"/>
          <w:b/>
          <w:bCs/>
          <w:rtl/>
        </w:rPr>
        <w:t>«</w:t>
      </w:r>
      <w:r w:rsidRPr="00193B2F">
        <w:rPr>
          <w:rFonts w:asciiTheme="minorBidi" w:hAnsiTheme="minorBidi"/>
          <w:b/>
          <w:bCs/>
          <w:rtl/>
        </w:rPr>
        <w:t>تحولات منطقه</w:t>
      </w:r>
      <w:r w:rsidRPr="00193B2F">
        <w:rPr>
          <w:rFonts w:asciiTheme="minorBidi" w:hAnsiTheme="minorBidi" w:hint="cs"/>
          <w:b/>
          <w:bCs/>
          <w:rtl/>
        </w:rPr>
        <w:t>»</w:t>
      </w:r>
      <w:r w:rsidRPr="00193B2F">
        <w:rPr>
          <w:rFonts w:asciiTheme="minorBidi" w:hAnsiTheme="minorBidi"/>
          <w:b/>
          <w:bCs/>
          <w:rtl/>
        </w:rPr>
        <w:t xml:space="preserve"> که هم ایران و هم ترکیه با نگرانی به آن می‌نگرند، همه‌پرسی قریب‌الوقوع استقلال کردستان عراق است. اقلیم کردستان عراق اعلام کرده است که همه‌پرسی بر سر استقلال </w:t>
      </w:r>
      <w:r w:rsidRPr="00193B2F">
        <w:rPr>
          <w:rFonts w:asciiTheme="minorBidi" w:hAnsiTheme="minorBidi" w:hint="cs"/>
          <w:b/>
          <w:bCs/>
          <w:rtl/>
        </w:rPr>
        <w:t>«</w:t>
      </w:r>
      <w:r w:rsidRPr="00193B2F">
        <w:rPr>
          <w:rFonts w:asciiTheme="minorBidi" w:hAnsiTheme="minorBidi"/>
          <w:b/>
          <w:bCs/>
          <w:rtl/>
        </w:rPr>
        <w:t xml:space="preserve">روز </w:t>
      </w:r>
      <w:r w:rsidRPr="00193B2F">
        <w:rPr>
          <w:rFonts w:asciiTheme="minorBidi" w:hAnsiTheme="minorBidi" w:hint="cs"/>
          <w:b/>
          <w:bCs/>
          <w:rtl/>
          <w:lang w:bidi="fa-IR"/>
        </w:rPr>
        <w:t>25</w:t>
      </w:r>
      <w:r w:rsidRPr="00193B2F">
        <w:rPr>
          <w:rFonts w:asciiTheme="minorBidi" w:hAnsiTheme="minorBidi"/>
          <w:b/>
          <w:bCs/>
          <w:rtl/>
        </w:rPr>
        <w:t xml:space="preserve"> سپتامبرسال جاری</w:t>
      </w:r>
      <w:r w:rsidRPr="00193B2F">
        <w:rPr>
          <w:rFonts w:asciiTheme="minorBidi" w:hAnsiTheme="minorBidi" w:hint="cs"/>
          <w:b/>
          <w:bCs/>
          <w:rtl/>
        </w:rPr>
        <w:t xml:space="preserve"> -</w:t>
      </w:r>
      <w:r w:rsidRPr="00193B2F">
        <w:rPr>
          <w:rFonts w:asciiTheme="minorBidi" w:hAnsiTheme="minorBidi"/>
          <w:b/>
          <w:bCs/>
          <w:rtl/>
        </w:rPr>
        <w:t xml:space="preserve"> </w:t>
      </w:r>
      <w:r w:rsidRPr="00193B2F">
        <w:rPr>
          <w:rFonts w:asciiTheme="minorBidi" w:hAnsiTheme="minorBidi" w:hint="cs"/>
          <w:b/>
          <w:bCs/>
          <w:rtl/>
        </w:rPr>
        <w:t xml:space="preserve">10 </w:t>
      </w:r>
      <w:r w:rsidRPr="00193B2F">
        <w:rPr>
          <w:rFonts w:asciiTheme="minorBidi" w:hAnsiTheme="minorBidi"/>
          <w:b/>
          <w:bCs/>
          <w:rtl/>
        </w:rPr>
        <w:t>شهریور</w:t>
      </w:r>
      <w:r w:rsidRPr="00193B2F">
        <w:rPr>
          <w:rFonts w:asciiTheme="minorBidi" w:hAnsiTheme="minorBidi" w:hint="cs"/>
          <w:b/>
          <w:bCs/>
          <w:rtl/>
        </w:rPr>
        <w:t xml:space="preserve">» </w:t>
      </w:r>
      <w:r w:rsidRPr="00193B2F">
        <w:rPr>
          <w:rFonts w:asciiTheme="minorBidi" w:hAnsiTheme="minorBidi"/>
          <w:b/>
          <w:bCs/>
          <w:rtl/>
        </w:rPr>
        <w:t>برگزار خواهد شد</w:t>
      </w:r>
      <w:r w:rsidRPr="00193B2F">
        <w:rPr>
          <w:rFonts w:asciiTheme="minorBidi" w:hAnsiTheme="minorBidi"/>
          <w:b/>
          <w:bCs/>
        </w:rPr>
        <w:t>.</w:t>
      </w:r>
    </w:p>
    <w:p w:rsidR="00F00343" w:rsidRPr="00193B2F" w:rsidRDefault="00F00343" w:rsidP="00834B7F">
      <w:pPr>
        <w:pStyle w:val="Ingetavstnd"/>
        <w:bidi/>
        <w:jc w:val="both"/>
        <w:rPr>
          <w:rFonts w:asciiTheme="minorBidi" w:hAnsiTheme="minorBidi"/>
          <w:b/>
          <w:bCs/>
          <w:rtl/>
        </w:rPr>
      </w:pPr>
      <w:r w:rsidRPr="00193B2F">
        <w:rPr>
          <w:rFonts w:asciiTheme="minorBidi" w:hAnsiTheme="minorBidi"/>
          <w:b/>
          <w:bCs/>
          <w:rtl/>
        </w:rPr>
        <w:t xml:space="preserve">علاوه بر دولت مرکزی عراق، دو همسایه </w:t>
      </w:r>
      <w:r w:rsidRPr="00193B2F">
        <w:rPr>
          <w:rFonts w:asciiTheme="minorBidi" w:hAnsiTheme="minorBidi" w:hint="cs"/>
          <w:b/>
          <w:bCs/>
          <w:rtl/>
        </w:rPr>
        <w:t>قدرتمند آن</w:t>
      </w:r>
      <w:r w:rsidRPr="00193B2F">
        <w:rPr>
          <w:rFonts w:asciiTheme="minorBidi" w:hAnsiTheme="minorBidi"/>
          <w:b/>
          <w:bCs/>
          <w:rtl/>
        </w:rPr>
        <w:t xml:space="preserve">، ایران و ترکیه نیز با برگزاری رفراندوم استقلال کردستان عراق مخالفت کرده‌اند. </w:t>
      </w:r>
      <w:r w:rsidRPr="00193B2F">
        <w:rPr>
          <w:rFonts w:asciiTheme="minorBidi" w:hAnsiTheme="minorBidi" w:hint="cs"/>
          <w:b/>
          <w:bCs/>
          <w:rtl/>
        </w:rPr>
        <w:t xml:space="preserve">با این تفاوت که حکومت ترکیه روابطه </w:t>
      </w:r>
      <w:r w:rsidR="007961B6" w:rsidRPr="00193B2F">
        <w:rPr>
          <w:rFonts w:asciiTheme="minorBidi" w:hAnsiTheme="minorBidi" w:hint="cs"/>
          <w:b/>
          <w:bCs/>
          <w:rtl/>
        </w:rPr>
        <w:t>خوب و فعالی</w:t>
      </w:r>
      <w:r w:rsidRPr="00193B2F">
        <w:rPr>
          <w:rFonts w:asciiTheme="minorBidi" w:hAnsiTheme="minorBidi" w:hint="cs"/>
          <w:b/>
          <w:bCs/>
          <w:rtl/>
        </w:rPr>
        <w:t xml:space="preserve"> با ب</w:t>
      </w:r>
      <w:r w:rsidR="007961B6" w:rsidRPr="00193B2F">
        <w:rPr>
          <w:rFonts w:asciiTheme="minorBidi" w:hAnsiTheme="minorBidi" w:hint="cs"/>
          <w:b/>
          <w:bCs/>
          <w:rtl/>
        </w:rPr>
        <w:t>ار</w:t>
      </w:r>
      <w:r w:rsidRPr="00193B2F">
        <w:rPr>
          <w:rFonts w:asciiTheme="minorBidi" w:hAnsiTheme="minorBidi" w:hint="cs"/>
          <w:b/>
          <w:bCs/>
          <w:rtl/>
        </w:rPr>
        <w:t>زانی دارد در حالی که روابط حکومت اسلامی و بارزا</w:t>
      </w:r>
      <w:r w:rsidR="007961B6" w:rsidRPr="00193B2F">
        <w:rPr>
          <w:rFonts w:asciiTheme="minorBidi" w:hAnsiTheme="minorBidi" w:hint="cs"/>
          <w:b/>
          <w:bCs/>
          <w:rtl/>
        </w:rPr>
        <w:t>نی</w:t>
      </w:r>
      <w:r w:rsidRPr="00193B2F">
        <w:rPr>
          <w:rFonts w:asciiTheme="minorBidi" w:hAnsiTheme="minorBidi" w:hint="cs"/>
          <w:b/>
          <w:bCs/>
          <w:rtl/>
        </w:rPr>
        <w:t xml:space="preserve"> چندان حسنه نیست.</w:t>
      </w:r>
      <w:r w:rsidR="009E5D3C" w:rsidRPr="00193B2F">
        <w:rPr>
          <w:rFonts w:asciiTheme="minorBidi" w:hAnsiTheme="minorBidi" w:hint="cs"/>
          <w:b/>
          <w:bCs/>
          <w:rtl/>
        </w:rPr>
        <w:t xml:space="preserve"> </w:t>
      </w:r>
      <w:r w:rsidR="009E5D3C" w:rsidRPr="00193B2F">
        <w:rPr>
          <w:rFonts w:asciiTheme="minorBidi" w:hAnsiTheme="minorBidi"/>
          <w:b/>
          <w:bCs/>
          <w:rtl/>
        </w:rPr>
        <w:t>آمریکا هم به اقلیم کردستان پیشنهاد کرده که همه‌پرسی را تا شکست کامل داعش به حال تعلیق در آورد</w:t>
      </w:r>
      <w:r w:rsidR="009E5D3C" w:rsidRPr="00193B2F">
        <w:rPr>
          <w:rFonts w:asciiTheme="minorBidi" w:hAnsiTheme="minorBidi"/>
          <w:b/>
          <w:bCs/>
        </w:rPr>
        <w:t>.</w:t>
      </w:r>
    </w:p>
    <w:p w:rsidR="00F00343" w:rsidRPr="00193B2F" w:rsidRDefault="00F00343" w:rsidP="00834B7F">
      <w:pPr>
        <w:pStyle w:val="Ingetavstnd"/>
        <w:bidi/>
        <w:jc w:val="both"/>
        <w:rPr>
          <w:rFonts w:asciiTheme="minorBidi" w:hAnsiTheme="minorBidi"/>
          <w:b/>
          <w:bCs/>
        </w:rPr>
      </w:pPr>
      <w:r w:rsidRPr="00193B2F">
        <w:rPr>
          <w:rFonts w:asciiTheme="minorBidi" w:hAnsiTheme="minorBidi"/>
          <w:b/>
          <w:bCs/>
          <w:rtl/>
        </w:rPr>
        <w:t xml:space="preserve">پس از مخالفت آشکار آیت‌الله خامنه‌ای‌، رهبر </w:t>
      </w:r>
      <w:r w:rsidRPr="00193B2F">
        <w:rPr>
          <w:rFonts w:asciiTheme="minorBidi" w:hAnsiTheme="minorBidi" w:hint="cs"/>
          <w:b/>
          <w:bCs/>
          <w:rtl/>
        </w:rPr>
        <w:t>حکومت</w:t>
      </w:r>
      <w:r w:rsidRPr="00193B2F">
        <w:rPr>
          <w:rFonts w:asciiTheme="minorBidi" w:hAnsiTheme="minorBidi"/>
          <w:b/>
          <w:bCs/>
          <w:rtl/>
        </w:rPr>
        <w:t xml:space="preserve"> اسلامی، با برگزاری همه‌پرسی استقلال کردستان عراق، محمد حسین باقری نیز در این</w:t>
      </w:r>
      <w:r w:rsidR="00834B7F" w:rsidRPr="00193B2F">
        <w:rPr>
          <w:rFonts w:asciiTheme="minorBidi" w:hAnsiTheme="minorBidi" w:hint="cs"/>
          <w:b/>
          <w:bCs/>
          <w:rtl/>
        </w:rPr>
        <w:t>‌</w:t>
      </w:r>
      <w:r w:rsidRPr="00193B2F">
        <w:rPr>
          <w:rFonts w:asciiTheme="minorBidi" w:hAnsiTheme="minorBidi"/>
          <w:b/>
          <w:bCs/>
          <w:rtl/>
        </w:rPr>
        <w:t xml:space="preserve">باره به مسئولان اقلیم کردستان عراق هشدار داده بود. باقری حدود یک ماه پیش گفته بود که </w:t>
      </w:r>
      <w:r w:rsidRPr="00193B2F">
        <w:rPr>
          <w:rFonts w:asciiTheme="minorBidi" w:hAnsiTheme="minorBidi" w:hint="cs"/>
          <w:b/>
          <w:bCs/>
          <w:rtl/>
        </w:rPr>
        <w:t>«</w:t>
      </w:r>
      <w:r w:rsidRPr="00193B2F">
        <w:rPr>
          <w:rFonts w:asciiTheme="minorBidi" w:hAnsiTheme="minorBidi"/>
          <w:b/>
          <w:bCs/>
          <w:rtl/>
        </w:rPr>
        <w:t>این موضوع به هیچ</w:t>
      </w:r>
      <w:r w:rsidRPr="00193B2F">
        <w:rPr>
          <w:rFonts w:asciiTheme="minorBidi" w:hAnsiTheme="minorBidi" w:hint="cs"/>
          <w:b/>
          <w:bCs/>
          <w:rtl/>
        </w:rPr>
        <w:t>‌</w:t>
      </w:r>
      <w:r w:rsidRPr="00193B2F">
        <w:rPr>
          <w:rFonts w:asciiTheme="minorBidi" w:hAnsiTheme="minorBidi"/>
          <w:b/>
          <w:bCs/>
          <w:rtl/>
        </w:rPr>
        <w:t>وجه قابل پذیرش همسایگان عراق</w:t>
      </w:r>
      <w:r w:rsidRPr="00193B2F">
        <w:rPr>
          <w:rFonts w:asciiTheme="minorBidi" w:hAnsiTheme="minorBidi" w:hint="cs"/>
          <w:b/>
          <w:bCs/>
          <w:rtl/>
        </w:rPr>
        <w:t>»</w:t>
      </w:r>
      <w:r w:rsidRPr="00193B2F">
        <w:rPr>
          <w:rFonts w:asciiTheme="minorBidi" w:hAnsiTheme="minorBidi"/>
          <w:b/>
          <w:bCs/>
          <w:rtl/>
        </w:rPr>
        <w:t xml:space="preserve"> نیست</w:t>
      </w:r>
      <w:r w:rsidRPr="00193B2F">
        <w:rPr>
          <w:rFonts w:asciiTheme="minorBidi" w:hAnsiTheme="minorBidi"/>
          <w:b/>
          <w:bCs/>
        </w:rPr>
        <w:t>.</w:t>
      </w:r>
      <w:r w:rsidRPr="00193B2F">
        <w:rPr>
          <w:rFonts w:asciiTheme="minorBidi" w:hAnsiTheme="minorBidi" w:hint="cs"/>
          <w:b/>
          <w:bCs/>
          <w:rtl/>
        </w:rPr>
        <w:t xml:space="preserve"> اما جواب بارزانی به او «نه» بوده است.</w:t>
      </w:r>
    </w:p>
    <w:p w:rsidR="00F00343" w:rsidRPr="00193B2F" w:rsidRDefault="00F00343" w:rsidP="00834B7F">
      <w:pPr>
        <w:pStyle w:val="Ingetavstnd"/>
        <w:bidi/>
        <w:jc w:val="both"/>
        <w:rPr>
          <w:rFonts w:asciiTheme="minorBidi" w:hAnsiTheme="minorBidi"/>
          <w:b/>
          <w:bCs/>
        </w:rPr>
      </w:pPr>
      <w:r w:rsidRPr="00193B2F">
        <w:rPr>
          <w:rFonts w:asciiTheme="minorBidi" w:hAnsiTheme="minorBidi"/>
          <w:b/>
          <w:bCs/>
          <w:rtl/>
        </w:rPr>
        <w:t>علاوه بر مسایل مرزی دو کشور و آغاز دیوارکشی ترکیه در مرز با ایران، سفر سرلشکر باقری به ترکیه</w:t>
      </w:r>
      <w:r w:rsidR="00834B7F" w:rsidRPr="00193B2F">
        <w:rPr>
          <w:rFonts w:asciiTheme="minorBidi" w:hAnsiTheme="minorBidi" w:hint="cs"/>
          <w:b/>
          <w:bCs/>
          <w:rtl/>
        </w:rPr>
        <w:t>،</w:t>
      </w:r>
      <w:r w:rsidRPr="00193B2F">
        <w:rPr>
          <w:rFonts w:asciiTheme="minorBidi" w:hAnsiTheme="minorBidi"/>
          <w:b/>
          <w:bCs/>
          <w:rtl/>
        </w:rPr>
        <w:t xml:space="preserve"> هم</w:t>
      </w:r>
      <w:r w:rsidRPr="00193B2F">
        <w:rPr>
          <w:rFonts w:asciiTheme="minorBidi" w:hAnsiTheme="minorBidi" w:hint="cs"/>
          <w:b/>
          <w:bCs/>
          <w:rtl/>
        </w:rPr>
        <w:t>‌</w:t>
      </w:r>
      <w:r w:rsidRPr="00193B2F">
        <w:rPr>
          <w:rFonts w:asciiTheme="minorBidi" w:hAnsiTheme="minorBidi"/>
          <w:b/>
          <w:bCs/>
          <w:rtl/>
        </w:rPr>
        <w:t>چنین با آغاز عملیات آزادسازی شهر تلعفر عراق از دست داعش</w:t>
      </w:r>
      <w:r w:rsidR="00834B7F" w:rsidRPr="00193B2F">
        <w:rPr>
          <w:rFonts w:asciiTheme="minorBidi" w:hAnsiTheme="minorBidi" w:hint="cs"/>
          <w:b/>
          <w:bCs/>
          <w:rtl/>
        </w:rPr>
        <w:t xml:space="preserve">، </w:t>
      </w:r>
      <w:r w:rsidR="00834B7F" w:rsidRPr="00193B2F">
        <w:rPr>
          <w:rFonts w:asciiTheme="minorBidi" w:hAnsiTheme="minorBidi"/>
          <w:b/>
          <w:bCs/>
          <w:rtl/>
        </w:rPr>
        <w:t>هم‌زمان</w:t>
      </w:r>
      <w:r w:rsidR="00834B7F" w:rsidRPr="00193B2F">
        <w:rPr>
          <w:rFonts w:asciiTheme="minorBidi" w:hAnsiTheme="minorBidi" w:hint="cs"/>
          <w:b/>
          <w:bCs/>
          <w:rtl/>
        </w:rPr>
        <w:t xml:space="preserve"> </w:t>
      </w:r>
      <w:r w:rsidR="00834B7F" w:rsidRPr="00193B2F">
        <w:rPr>
          <w:rFonts w:asciiTheme="minorBidi" w:hAnsiTheme="minorBidi"/>
          <w:b/>
          <w:bCs/>
          <w:rtl/>
        </w:rPr>
        <w:t>شده اس</w:t>
      </w:r>
      <w:r w:rsidR="00834B7F" w:rsidRPr="00193B2F">
        <w:rPr>
          <w:rFonts w:asciiTheme="minorBidi" w:hAnsiTheme="minorBidi" w:hint="cs"/>
          <w:b/>
          <w:bCs/>
          <w:rtl/>
        </w:rPr>
        <w:t>ت</w:t>
      </w:r>
      <w:r w:rsidRPr="00193B2F">
        <w:rPr>
          <w:rFonts w:asciiTheme="minorBidi" w:hAnsiTheme="minorBidi"/>
          <w:b/>
          <w:bCs/>
          <w:rtl/>
        </w:rPr>
        <w:t xml:space="preserve">. شبه‌نظامیان شیعه موسوم به </w:t>
      </w:r>
      <w:r w:rsidRPr="00193B2F">
        <w:rPr>
          <w:rFonts w:asciiTheme="minorBidi" w:hAnsiTheme="minorBidi" w:hint="cs"/>
          <w:b/>
          <w:bCs/>
          <w:rtl/>
        </w:rPr>
        <w:t>«</w:t>
      </w:r>
      <w:r w:rsidRPr="00193B2F">
        <w:rPr>
          <w:rFonts w:asciiTheme="minorBidi" w:hAnsiTheme="minorBidi"/>
          <w:b/>
          <w:bCs/>
          <w:rtl/>
        </w:rPr>
        <w:t>حشد شعبی</w:t>
      </w:r>
      <w:r w:rsidRPr="00193B2F">
        <w:rPr>
          <w:rFonts w:asciiTheme="minorBidi" w:hAnsiTheme="minorBidi" w:hint="cs"/>
          <w:b/>
          <w:bCs/>
          <w:rtl/>
        </w:rPr>
        <w:t>»</w:t>
      </w:r>
      <w:r w:rsidRPr="00193B2F">
        <w:rPr>
          <w:rFonts w:asciiTheme="minorBidi" w:hAnsiTheme="minorBidi"/>
          <w:b/>
          <w:bCs/>
          <w:rtl/>
        </w:rPr>
        <w:t xml:space="preserve"> نیز در این عملیات شرکت دارند. نیروهای </w:t>
      </w:r>
      <w:r w:rsidRPr="00193B2F">
        <w:rPr>
          <w:rFonts w:asciiTheme="minorBidi" w:hAnsiTheme="minorBidi" w:hint="cs"/>
          <w:b/>
          <w:bCs/>
          <w:rtl/>
        </w:rPr>
        <w:t>«</w:t>
      </w:r>
      <w:r w:rsidRPr="00193B2F">
        <w:rPr>
          <w:rFonts w:asciiTheme="minorBidi" w:hAnsiTheme="minorBidi"/>
          <w:b/>
          <w:bCs/>
          <w:rtl/>
        </w:rPr>
        <w:t>حشد شعبی</w:t>
      </w:r>
      <w:r w:rsidRPr="00193B2F">
        <w:rPr>
          <w:rFonts w:asciiTheme="minorBidi" w:hAnsiTheme="minorBidi" w:hint="cs"/>
          <w:b/>
          <w:bCs/>
          <w:rtl/>
        </w:rPr>
        <w:t>»</w:t>
      </w:r>
      <w:r w:rsidRPr="00193B2F">
        <w:rPr>
          <w:rFonts w:asciiTheme="minorBidi" w:hAnsiTheme="minorBidi"/>
          <w:b/>
          <w:bCs/>
          <w:rtl/>
        </w:rPr>
        <w:t xml:space="preserve"> مورد حمایت</w:t>
      </w:r>
      <w:r w:rsidRPr="00193B2F">
        <w:rPr>
          <w:rFonts w:asciiTheme="minorBidi" w:hAnsiTheme="minorBidi" w:hint="cs"/>
          <w:b/>
          <w:bCs/>
          <w:rtl/>
        </w:rPr>
        <w:t xml:space="preserve"> حکومت اسلامی و تحت نظارت فرماندهی سپاه قدس حکومت</w:t>
      </w:r>
      <w:r w:rsidRPr="00193B2F">
        <w:rPr>
          <w:rFonts w:asciiTheme="minorBidi" w:hAnsiTheme="minorBidi"/>
          <w:b/>
          <w:bCs/>
          <w:rtl/>
        </w:rPr>
        <w:t xml:space="preserve"> ایران </w:t>
      </w:r>
      <w:r w:rsidRPr="00193B2F">
        <w:rPr>
          <w:rFonts w:asciiTheme="minorBidi" w:hAnsiTheme="minorBidi" w:hint="cs"/>
          <w:b/>
          <w:bCs/>
          <w:rtl/>
        </w:rPr>
        <w:t>است</w:t>
      </w:r>
      <w:r w:rsidRPr="00193B2F">
        <w:rPr>
          <w:rFonts w:asciiTheme="minorBidi" w:hAnsiTheme="minorBidi"/>
          <w:b/>
          <w:bCs/>
          <w:rtl/>
        </w:rPr>
        <w:t>.</w:t>
      </w:r>
      <w:r w:rsidRPr="00193B2F">
        <w:rPr>
          <w:rFonts w:asciiTheme="minorBidi" w:hAnsiTheme="minorBidi" w:hint="cs"/>
          <w:b/>
          <w:bCs/>
          <w:rtl/>
        </w:rPr>
        <w:t xml:space="preserve"> سپاه قدس، شاخه خارجی سپاه پاسداران حکومت اسلامی ایران است که در جنگ‌ داخلی سوریه و دیگر جنگ‌ها </w:t>
      </w:r>
      <w:r w:rsidRPr="00193B2F">
        <w:rPr>
          <w:rFonts w:asciiTheme="minorBidi" w:hAnsiTheme="minorBidi" w:hint="cs"/>
          <w:b/>
          <w:bCs/>
          <w:rtl/>
        </w:rPr>
        <w:lastRenderedPageBreak/>
        <w:t>منطقه نیز آتش</w:t>
      </w:r>
      <w:r w:rsidRPr="00193B2F">
        <w:rPr>
          <w:rFonts w:asciiTheme="minorBidi" w:hAnsiTheme="minorBidi" w:hint="eastAsia"/>
          <w:b/>
          <w:bCs/>
          <w:rtl/>
        </w:rPr>
        <w:t>‌</w:t>
      </w:r>
      <w:r w:rsidRPr="00193B2F">
        <w:rPr>
          <w:rFonts w:asciiTheme="minorBidi" w:hAnsiTheme="minorBidi" w:hint="cs"/>
          <w:b/>
          <w:bCs/>
          <w:rtl/>
        </w:rPr>
        <w:t>بیار جنگ و خشونت و تروریسم است؛ در عین حال این سپاه علیه مخالفین حکومت اسلامی</w:t>
      </w:r>
      <w:r w:rsidR="00834B7F" w:rsidRPr="00193B2F">
        <w:rPr>
          <w:rFonts w:asciiTheme="minorBidi" w:hAnsiTheme="minorBidi" w:hint="cs"/>
          <w:b/>
          <w:bCs/>
          <w:rtl/>
        </w:rPr>
        <w:t xml:space="preserve"> هم</w:t>
      </w:r>
      <w:r w:rsidRPr="00193B2F">
        <w:rPr>
          <w:rFonts w:asciiTheme="minorBidi" w:hAnsiTheme="minorBidi" w:hint="cs"/>
          <w:b/>
          <w:bCs/>
          <w:rtl/>
        </w:rPr>
        <w:t xml:space="preserve"> فعال است و هم‌چنین به قاچاق اسلحه، مواد مخدر و کالا نیز مشعول است. اما</w:t>
      </w:r>
      <w:r w:rsidRPr="00193B2F">
        <w:rPr>
          <w:rFonts w:asciiTheme="minorBidi" w:hAnsiTheme="minorBidi"/>
          <w:b/>
          <w:bCs/>
          <w:rtl/>
        </w:rPr>
        <w:t xml:space="preserve"> ترکیه</w:t>
      </w:r>
      <w:r w:rsidRPr="00193B2F">
        <w:rPr>
          <w:rFonts w:asciiTheme="minorBidi" w:hAnsiTheme="minorBidi" w:hint="cs"/>
          <w:b/>
          <w:bCs/>
          <w:rtl/>
        </w:rPr>
        <w:t xml:space="preserve"> و هم بارزانی</w:t>
      </w:r>
      <w:r w:rsidRPr="00193B2F">
        <w:rPr>
          <w:rFonts w:asciiTheme="minorBidi" w:hAnsiTheme="minorBidi"/>
          <w:b/>
          <w:bCs/>
          <w:rtl/>
        </w:rPr>
        <w:t xml:space="preserve"> به‌خصوص در جریان آزادسازی موصل، از تلاش حشد شعبی برای تسلط بر جاده‌های منتهی به تلعفر ابراز نارضایتی کرده بود</w:t>
      </w:r>
      <w:r w:rsidRPr="00193B2F">
        <w:rPr>
          <w:rFonts w:asciiTheme="minorBidi" w:hAnsiTheme="minorBidi" w:hint="cs"/>
          <w:b/>
          <w:bCs/>
          <w:rtl/>
        </w:rPr>
        <w:t>ند</w:t>
      </w:r>
      <w:r w:rsidRPr="00193B2F">
        <w:rPr>
          <w:rFonts w:asciiTheme="minorBidi" w:hAnsiTheme="minorBidi"/>
          <w:b/>
          <w:bCs/>
        </w:rPr>
        <w:t>.</w:t>
      </w:r>
    </w:p>
    <w:p w:rsidR="0036008B" w:rsidRPr="00193B2F" w:rsidRDefault="0036008B" w:rsidP="00F00343">
      <w:pPr>
        <w:pStyle w:val="Ingetavstnd"/>
        <w:bidi/>
        <w:jc w:val="both"/>
        <w:rPr>
          <w:rFonts w:asciiTheme="minorBidi" w:hAnsiTheme="minorBidi"/>
          <w:b/>
          <w:bCs/>
        </w:rPr>
      </w:pPr>
      <w:r w:rsidRPr="00193B2F">
        <w:rPr>
          <w:rFonts w:asciiTheme="minorBidi" w:hAnsiTheme="minorBidi"/>
          <w:b/>
          <w:bCs/>
          <w:rtl/>
        </w:rPr>
        <w:t>این سفر</w:t>
      </w:r>
      <w:r w:rsidR="00AE7CEF" w:rsidRPr="00193B2F">
        <w:rPr>
          <w:rFonts w:asciiTheme="minorBidi" w:hAnsiTheme="minorBidi" w:hint="cs"/>
          <w:b/>
          <w:bCs/>
          <w:rtl/>
        </w:rPr>
        <w:t xml:space="preserve"> باقری به ترکیه،</w:t>
      </w:r>
      <w:r w:rsidRPr="00193B2F">
        <w:rPr>
          <w:rFonts w:asciiTheme="minorBidi" w:hAnsiTheme="minorBidi"/>
          <w:b/>
          <w:bCs/>
          <w:rtl/>
        </w:rPr>
        <w:t xml:space="preserve"> با موافقت</w:t>
      </w:r>
      <w:r w:rsidRPr="00193B2F">
        <w:rPr>
          <w:rFonts w:asciiTheme="minorBidi" w:hAnsiTheme="minorBidi" w:hint="cs"/>
          <w:b/>
          <w:bCs/>
          <w:rtl/>
        </w:rPr>
        <w:t xml:space="preserve"> خامنه‌ای‌(</w:t>
      </w:r>
      <w:r w:rsidRPr="00193B2F">
        <w:rPr>
          <w:rFonts w:asciiTheme="minorBidi" w:hAnsiTheme="minorBidi"/>
          <w:b/>
          <w:bCs/>
          <w:rtl/>
        </w:rPr>
        <w:t>فرمانده معظم کل قوا</w:t>
      </w:r>
      <w:r w:rsidRPr="00193B2F">
        <w:rPr>
          <w:rFonts w:asciiTheme="minorBidi" w:hAnsiTheme="minorBidi" w:hint="cs"/>
          <w:b/>
          <w:bCs/>
          <w:rtl/>
        </w:rPr>
        <w:t>)</w:t>
      </w:r>
      <w:r w:rsidRPr="00193B2F">
        <w:rPr>
          <w:rFonts w:asciiTheme="minorBidi" w:hAnsiTheme="minorBidi"/>
          <w:b/>
          <w:bCs/>
          <w:rtl/>
        </w:rPr>
        <w:t xml:space="preserve"> و در </w:t>
      </w:r>
      <w:r w:rsidRPr="00193B2F">
        <w:rPr>
          <w:rFonts w:asciiTheme="minorBidi" w:hAnsiTheme="minorBidi" w:hint="cs"/>
          <w:b/>
          <w:bCs/>
          <w:rtl/>
        </w:rPr>
        <w:t>3</w:t>
      </w:r>
      <w:r w:rsidRPr="00193B2F">
        <w:rPr>
          <w:rFonts w:asciiTheme="minorBidi" w:hAnsiTheme="minorBidi"/>
          <w:b/>
          <w:bCs/>
          <w:rtl/>
        </w:rPr>
        <w:t xml:space="preserve"> روز انجام گرفت و در آن، سرلشکر باقری دیدارهای بسیار مهمی با مقامات سیاسی - نظامی کشور ترکیه انجام داد. این سفر، از آن</w:t>
      </w:r>
      <w:r w:rsidRPr="00193B2F">
        <w:rPr>
          <w:rFonts w:asciiTheme="minorBidi" w:hAnsiTheme="minorBidi" w:hint="cs"/>
          <w:b/>
          <w:bCs/>
          <w:rtl/>
        </w:rPr>
        <w:t>‌</w:t>
      </w:r>
      <w:r w:rsidRPr="00193B2F">
        <w:rPr>
          <w:rFonts w:asciiTheme="minorBidi" w:hAnsiTheme="minorBidi"/>
          <w:b/>
          <w:bCs/>
          <w:rtl/>
        </w:rPr>
        <w:t>جایی که تاکنون هیچ ر</w:t>
      </w:r>
      <w:r w:rsidRPr="00193B2F">
        <w:rPr>
          <w:rFonts w:asciiTheme="minorBidi" w:hAnsiTheme="minorBidi" w:hint="cs"/>
          <w:b/>
          <w:bCs/>
          <w:rtl/>
        </w:rPr>
        <w:t>ی</w:t>
      </w:r>
      <w:r w:rsidRPr="00193B2F">
        <w:rPr>
          <w:rFonts w:asciiTheme="minorBidi" w:hAnsiTheme="minorBidi"/>
          <w:b/>
          <w:bCs/>
          <w:rtl/>
        </w:rPr>
        <w:t>یس ستاد کل نیروهای مسلحی از ایران به کشوری خارجی سفر نکرده بود، از اهمیت فوق العاده مهمی برخوردار بود</w:t>
      </w:r>
      <w:r w:rsidRPr="00193B2F">
        <w:rPr>
          <w:rFonts w:asciiTheme="minorBidi" w:hAnsiTheme="minorBidi"/>
          <w:b/>
          <w:bCs/>
        </w:rPr>
        <w:t>.</w:t>
      </w:r>
    </w:p>
    <w:p w:rsidR="0036008B" w:rsidRPr="00193B2F" w:rsidRDefault="0036008B" w:rsidP="0036008B">
      <w:pPr>
        <w:pStyle w:val="Ingetavstnd"/>
        <w:bidi/>
        <w:jc w:val="both"/>
        <w:rPr>
          <w:rFonts w:asciiTheme="minorBidi" w:hAnsiTheme="minorBidi"/>
          <w:b/>
          <w:bCs/>
          <w:rtl/>
          <w:lang w:bidi="fa-IR"/>
        </w:rPr>
      </w:pPr>
      <w:r w:rsidRPr="00193B2F">
        <w:rPr>
          <w:rFonts w:asciiTheme="minorBidi" w:hAnsiTheme="minorBidi"/>
          <w:b/>
          <w:bCs/>
          <w:rtl/>
        </w:rPr>
        <w:t>سرلشکر باقری را در این سفر، سردار پاکپور فرمانده نیروی زمینی سپاه، سردار رضایی فرمانده مرزبانی ناجا و جمعی از فرماندهان و مسئولان نظامی کشور، همراهی می‌کردند</w:t>
      </w:r>
      <w:r w:rsidRPr="00193B2F">
        <w:rPr>
          <w:rFonts w:asciiTheme="minorBidi" w:hAnsiTheme="minorBidi"/>
          <w:b/>
          <w:bCs/>
        </w:rPr>
        <w:t>.</w:t>
      </w:r>
    </w:p>
    <w:p w:rsidR="00FD6494" w:rsidRPr="00730763" w:rsidRDefault="007961B6" w:rsidP="00730763">
      <w:pPr>
        <w:pStyle w:val="Ingetavstnd"/>
        <w:bidi/>
        <w:jc w:val="center"/>
        <w:rPr>
          <w:rFonts w:asciiTheme="minorBidi" w:hAnsiTheme="minorBidi"/>
          <w:b/>
          <w:bCs/>
          <w:color w:val="FF0000"/>
          <w:sz w:val="28"/>
          <w:szCs w:val="28"/>
          <w:lang w:bidi="fa-IR"/>
        </w:rPr>
      </w:pPr>
      <w:r w:rsidRPr="00730763">
        <w:rPr>
          <w:rFonts w:asciiTheme="minorBidi" w:hAnsiTheme="minorBidi" w:hint="cs"/>
          <w:b/>
          <w:bCs/>
          <w:color w:val="FF0000"/>
          <w:sz w:val="28"/>
          <w:szCs w:val="28"/>
          <w:rtl/>
          <w:lang w:bidi="fa-IR"/>
        </w:rPr>
        <w:t>***</w:t>
      </w:r>
    </w:p>
    <w:p w:rsidR="00730763" w:rsidRPr="00193B2F" w:rsidRDefault="00730763" w:rsidP="0036008B">
      <w:pPr>
        <w:pStyle w:val="Ingetavstnd"/>
        <w:bidi/>
        <w:jc w:val="both"/>
        <w:rPr>
          <w:rFonts w:asciiTheme="minorBidi" w:hAnsiTheme="minorBidi"/>
          <w:b/>
          <w:bCs/>
          <w:sz w:val="24"/>
          <w:szCs w:val="24"/>
          <w:lang w:eastAsia="sv-SE"/>
        </w:rPr>
      </w:pPr>
      <w:r w:rsidRPr="00193B2F">
        <w:rPr>
          <w:rFonts w:asciiTheme="minorBidi" w:hAnsiTheme="minorBidi" w:hint="cs"/>
          <w:b/>
          <w:bCs/>
          <w:color w:val="0033CC"/>
          <w:sz w:val="24"/>
          <w:szCs w:val="24"/>
          <w:rtl/>
          <w:lang w:eastAsia="sv-SE"/>
        </w:rPr>
        <w:t>توافقات ایران و ترکیه</w:t>
      </w:r>
    </w:p>
    <w:p w:rsidR="00AA2CC6" w:rsidRPr="00193B2F" w:rsidRDefault="00AA2CC6" w:rsidP="00AE7CEF">
      <w:pPr>
        <w:pStyle w:val="Ingetavstnd"/>
        <w:bidi/>
        <w:jc w:val="both"/>
        <w:rPr>
          <w:rFonts w:asciiTheme="minorBidi" w:hAnsiTheme="minorBidi"/>
          <w:b/>
          <w:bCs/>
          <w:sz w:val="20"/>
          <w:szCs w:val="20"/>
          <w:rtl/>
        </w:rPr>
      </w:pPr>
      <w:r w:rsidRPr="00193B2F">
        <w:rPr>
          <w:rFonts w:asciiTheme="minorBidi" w:hAnsiTheme="minorBidi" w:hint="cs"/>
          <w:b/>
          <w:bCs/>
          <w:sz w:val="20"/>
          <w:szCs w:val="20"/>
          <w:rtl/>
          <w:lang w:eastAsia="sv-SE"/>
        </w:rPr>
        <w:t>تا آن‌جا که</w:t>
      </w:r>
      <w:r w:rsidR="00AE7CEF" w:rsidRPr="00193B2F">
        <w:rPr>
          <w:rFonts w:asciiTheme="minorBidi" w:hAnsiTheme="minorBidi" w:hint="cs"/>
          <w:b/>
          <w:bCs/>
          <w:sz w:val="20"/>
          <w:szCs w:val="20"/>
          <w:rtl/>
          <w:lang w:eastAsia="sv-SE"/>
        </w:rPr>
        <w:t xml:space="preserve"> درباره توافقات ترکیه و ایران</w:t>
      </w:r>
      <w:r w:rsidRPr="00193B2F">
        <w:rPr>
          <w:rFonts w:asciiTheme="minorBidi" w:hAnsiTheme="minorBidi" w:hint="cs"/>
          <w:b/>
          <w:bCs/>
          <w:sz w:val="20"/>
          <w:szCs w:val="20"/>
          <w:rtl/>
          <w:lang w:eastAsia="sv-SE"/>
        </w:rPr>
        <w:t xml:space="preserve"> </w:t>
      </w:r>
      <w:r w:rsidR="00AE7CEF" w:rsidRPr="00193B2F">
        <w:rPr>
          <w:rFonts w:asciiTheme="minorBidi" w:hAnsiTheme="minorBidi" w:hint="cs"/>
          <w:b/>
          <w:bCs/>
          <w:sz w:val="20"/>
          <w:szCs w:val="20"/>
          <w:rtl/>
          <w:lang w:eastAsia="sv-SE"/>
        </w:rPr>
        <w:t>در</w:t>
      </w:r>
      <w:r w:rsidRPr="00193B2F">
        <w:rPr>
          <w:rFonts w:asciiTheme="minorBidi" w:hAnsiTheme="minorBidi" w:hint="cs"/>
          <w:b/>
          <w:bCs/>
          <w:sz w:val="20"/>
          <w:szCs w:val="20"/>
          <w:rtl/>
          <w:lang w:eastAsia="sv-SE"/>
        </w:rPr>
        <w:t xml:space="preserve"> رسانه</w:t>
      </w:r>
      <w:r w:rsidR="00AE7CEF" w:rsidRPr="00193B2F">
        <w:rPr>
          <w:rFonts w:asciiTheme="minorBidi" w:hAnsiTheme="minorBidi" w:hint="eastAsia"/>
          <w:b/>
          <w:bCs/>
          <w:sz w:val="20"/>
          <w:szCs w:val="20"/>
          <w:rtl/>
          <w:lang w:eastAsia="sv-SE"/>
        </w:rPr>
        <w:t>‌</w:t>
      </w:r>
      <w:r w:rsidRPr="00193B2F">
        <w:rPr>
          <w:rFonts w:asciiTheme="minorBidi" w:hAnsiTheme="minorBidi" w:hint="cs"/>
          <w:b/>
          <w:bCs/>
          <w:sz w:val="20"/>
          <w:szCs w:val="20"/>
          <w:rtl/>
          <w:lang w:eastAsia="sv-SE"/>
        </w:rPr>
        <w:t xml:space="preserve">های ترکیه و ایران </w:t>
      </w:r>
      <w:r w:rsidR="00AE7CEF" w:rsidRPr="00193B2F">
        <w:rPr>
          <w:rFonts w:asciiTheme="minorBidi" w:hAnsiTheme="minorBidi" w:hint="cs"/>
          <w:b/>
          <w:bCs/>
          <w:sz w:val="20"/>
          <w:szCs w:val="20"/>
          <w:rtl/>
          <w:lang w:eastAsia="sv-SE"/>
        </w:rPr>
        <w:t>انعکاس یافته</w:t>
      </w:r>
      <w:r w:rsidRPr="00193B2F">
        <w:rPr>
          <w:rFonts w:asciiTheme="minorBidi" w:hAnsiTheme="minorBidi" w:hint="cs"/>
          <w:b/>
          <w:bCs/>
          <w:sz w:val="20"/>
          <w:szCs w:val="20"/>
          <w:rtl/>
          <w:lang w:eastAsia="sv-SE"/>
        </w:rPr>
        <w:t xml:space="preserve"> است طرفین بر سر چهار محور مهم و اساسی گفتگو و توافق کرده‌اند. اما دو مسئله‌ای که در رسانه‌های ترکیه مطرح شده هرگز در رسانه‌ها ایران نیامده‌اند. </w:t>
      </w:r>
      <w:r w:rsidRPr="00193B2F">
        <w:rPr>
          <w:rFonts w:asciiTheme="minorBidi" w:hAnsiTheme="minorBidi"/>
          <w:b/>
          <w:bCs/>
          <w:sz w:val="20"/>
          <w:szCs w:val="20"/>
          <w:rtl/>
        </w:rPr>
        <w:t>رسانه‌های ترکیه می‌گویند که در این سفر توافقی مهم درباره استان ادلب در سوریه صورت گرفته است</w:t>
      </w:r>
      <w:r w:rsidRPr="00193B2F">
        <w:rPr>
          <w:rFonts w:asciiTheme="minorBidi" w:hAnsiTheme="minorBidi"/>
          <w:b/>
          <w:bCs/>
          <w:sz w:val="20"/>
          <w:szCs w:val="20"/>
        </w:rPr>
        <w:t>.</w:t>
      </w:r>
      <w:r w:rsidRPr="00193B2F">
        <w:rPr>
          <w:rFonts w:asciiTheme="minorBidi" w:hAnsiTheme="minorBidi" w:hint="cs"/>
          <w:b/>
          <w:bCs/>
          <w:sz w:val="20"/>
          <w:szCs w:val="20"/>
          <w:rtl/>
        </w:rPr>
        <w:t xml:space="preserve"> ادلب هم‌اکنون در کنترل نیروهای مخالف حکومت بشار اسد است. دیگری همکاری ارتش و نیروهای امنیتی دو کشور علیه حزب کارگران کردستان‌(پ.‌ک.ک) و حزب حیات آزادی‌(پژاک). این دو موضوع توسط رجب طیب ارد</w:t>
      </w:r>
      <w:r w:rsidR="00AE7CEF" w:rsidRPr="00193B2F">
        <w:rPr>
          <w:rFonts w:asciiTheme="minorBidi" w:hAnsiTheme="minorBidi" w:hint="cs"/>
          <w:b/>
          <w:bCs/>
          <w:sz w:val="20"/>
          <w:szCs w:val="20"/>
          <w:rtl/>
        </w:rPr>
        <w:t>و</w:t>
      </w:r>
      <w:r w:rsidRPr="00193B2F">
        <w:rPr>
          <w:rFonts w:asciiTheme="minorBidi" w:hAnsiTheme="minorBidi" w:hint="cs"/>
          <w:b/>
          <w:bCs/>
          <w:sz w:val="20"/>
          <w:szCs w:val="20"/>
          <w:rtl/>
        </w:rPr>
        <w:t xml:space="preserve">غان رییس جمهوری ترکیه، مطرح شده‌اند. در حالی که اکنون سپاه پاسداران حکومت اسلامی ایران، توافق دو کشور علیه پ.ک.ک و پژاک را </w:t>
      </w:r>
      <w:r w:rsidR="00AE7CEF" w:rsidRPr="00193B2F">
        <w:rPr>
          <w:rFonts w:asciiTheme="minorBidi" w:hAnsiTheme="minorBidi" w:hint="cs"/>
          <w:b/>
          <w:bCs/>
          <w:sz w:val="20"/>
          <w:szCs w:val="20"/>
          <w:rtl/>
        </w:rPr>
        <w:t>تکذیب</w:t>
      </w:r>
      <w:r w:rsidRPr="00193B2F">
        <w:rPr>
          <w:rFonts w:asciiTheme="minorBidi" w:hAnsiTheme="minorBidi" w:hint="cs"/>
          <w:b/>
          <w:bCs/>
          <w:sz w:val="20"/>
          <w:szCs w:val="20"/>
          <w:rtl/>
        </w:rPr>
        <w:t xml:space="preserve"> کرده است. البته این تناقضات می</w:t>
      </w:r>
      <w:r w:rsidRPr="00193B2F">
        <w:rPr>
          <w:rFonts w:asciiTheme="minorBidi" w:hAnsiTheme="minorBidi" w:hint="eastAsia"/>
          <w:b/>
          <w:bCs/>
          <w:sz w:val="20"/>
          <w:szCs w:val="20"/>
          <w:rtl/>
        </w:rPr>
        <w:t>‌</w:t>
      </w:r>
      <w:r w:rsidRPr="00193B2F">
        <w:rPr>
          <w:rFonts w:asciiTheme="minorBidi" w:hAnsiTheme="minorBidi" w:hint="cs"/>
          <w:b/>
          <w:bCs/>
          <w:sz w:val="20"/>
          <w:szCs w:val="20"/>
          <w:rtl/>
        </w:rPr>
        <w:t>تواند پرده‌پوشی</w:t>
      </w:r>
      <w:r w:rsidR="0036008B" w:rsidRPr="00193B2F">
        <w:rPr>
          <w:rFonts w:asciiTheme="minorBidi" w:hAnsiTheme="minorBidi" w:hint="cs"/>
          <w:b/>
          <w:bCs/>
          <w:sz w:val="20"/>
          <w:szCs w:val="20"/>
          <w:rtl/>
        </w:rPr>
        <w:t xml:space="preserve"> بر چنین عملیات مهم و با هدف ان</w:t>
      </w:r>
      <w:r w:rsidR="00AE7CEF" w:rsidRPr="00193B2F">
        <w:rPr>
          <w:rFonts w:asciiTheme="minorBidi" w:hAnsiTheme="minorBidi" w:hint="cs"/>
          <w:b/>
          <w:bCs/>
          <w:sz w:val="20"/>
          <w:szCs w:val="20"/>
          <w:rtl/>
        </w:rPr>
        <w:t>ح</w:t>
      </w:r>
      <w:r w:rsidR="0036008B" w:rsidRPr="00193B2F">
        <w:rPr>
          <w:rFonts w:asciiTheme="minorBidi" w:hAnsiTheme="minorBidi" w:hint="cs"/>
          <w:b/>
          <w:bCs/>
          <w:sz w:val="20"/>
          <w:szCs w:val="20"/>
          <w:rtl/>
        </w:rPr>
        <w:t xml:space="preserve">راف افکار عمومی و </w:t>
      </w:r>
      <w:r w:rsidR="00AE7CEF" w:rsidRPr="00193B2F">
        <w:rPr>
          <w:rFonts w:asciiTheme="minorBidi" w:hAnsiTheme="minorBidi" w:hint="cs"/>
          <w:b/>
          <w:bCs/>
          <w:sz w:val="20"/>
          <w:szCs w:val="20"/>
          <w:rtl/>
        </w:rPr>
        <w:t>حساس نکردن این دو نیروی مهم باش</w:t>
      </w:r>
      <w:r w:rsidR="0036008B" w:rsidRPr="00193B2F">
        <w:rPr>
          <w:rFonts w:asciiTheme="minorBidi" w:hAnsiTheme="minorBidi" w:hint="cs"/>
          <w:b/>
          <w:bCs/>
          <w:sz w:val="20"/>
          <w:szCs w:val="20"/>
          <w:rtl/>
        </w:rPr>
        <w:t>د. اما در هر حال، بسیار مهم است که رهبری هر دو نیرو نسبت به این مسئله حساسیت ویژه</w:t>
      </w:r>
      <w:r w:rsidR="00AE7CEF" w:rsidRPr="00193B2F">
        <w:rPr>
          <w:rFonts w:asciiTheme="minorBidi" w:hAnsiTheme="minorBidi" w:hint="eastAsia"/>
          <w:b/>
          <w:bCs/>
          <w:sz w:val="20"/>
          <w:szCs w:val="20"/>
          <w:rtl/>
        </w:rPr>
        <w:t>‌ای</w:t>
      </w:r>
      <w:r w:rsidR="0036008B" w:rsidRPr="00193B2F">
        <w:rPr>
          <w:rFonts w:asciiTheme="minorBidi" w:hAnsiTheme="minorBidi" w:hint="cs"/>
          <w:b/>
          <w:bCs/>
          <w:sz w:val="20"/>
          <w:szCs w:val="20"/>
          <w:rtl/>
        </w:rPr>
        <w:t xml:space="preserve"> نشان دهند و به ویژه نیروهایشان در قندیل،</w:t>
      </w:r>
      <w:r w:rsidR="00AE7CEF" w:rsidRPr="00193B2F">
        <w:rPr>
          <w:rFonts w:asciiTheme="minorBidi" w:hAnsiTheme="minorBidi" w:hint="cs"/>
          <w:b/>
          <w:bCs/>
          <w:sz w:val="20"/>
          <w:szCs w:val="20"/>
          <w:rtl/>
        </w:rPr>
        <w:t xml:space="preserve"> آرایش</w:t>
      </w:r>
      <w:r w:rsidR="0036008B" w:rsidRPr="00193B2F">
        <w:rPr>
          <w:rFonts w:asciiTheme="minorBidi" w:hAnsiTheme="minorBidi" w:hint="cs"/>
          <w:b/>
          <w:bCs/>
          <w:sz w:val="20"/>
          <w:szCs w:val="20"/>
          <w:rtl/>
        </w:rPr>
        <w:t xml:space="preserve"> آمادگی لازم برای مقابله و دفع با چنین حملات احتمالی </w:t>
      </w:r>
      <w:r w:rsidR="00AE7CEF" w:rsidRPr="00193B2F">
        <w:rPr>
          <w:rFonts w:asciiTheme="minorBidi" w:hAnsiTheme="minorBidi" w:hint="cs"/>
          <w:b/>
          <w:bCs/>
          <w:sz w:val="20"/>
          <w:szCs w:val="20"/>
          <w:rtl/>
        </w:rPr>
        <w:t>را اتخاذ کند!</w:t>
      </w:r>
    </w:p>
    <w:p w:rsidR="0036008B" w:rsidRDefault="0036008B" w:rsidP="0036008B">
      <w:pPr>
        <w:pStyle w:val="Ingetavstnd"/>
        <w:bidi/>
        <w:jc w:val="both"/>
        <w:rPr>
          <w:rFonts w:asciiTheme="minorBidi" w:hAnsiTheme="minorBidi"/>
          <w:b/>
          <w:bCs/>
          <w:sz w:val="28"/>
          <w:szCs w:val="28"/>
          <w:rtl/>
        </w:rPr>
      </w:pPr>
    </w:p>
    <w:p w:rsidR="00AA2CC6" w:rsidRPr="00193B2F" w:rsidRDefault="00AA2CC6" w:rsidP="002E3D37">
      <w:pPr>
        <w:pStyle w:val="Ingetavstnd"/>
        <w:bidi/>
        <w:jc w:val="both"/>
        <w:rPr>
          <w:rFonts w:asciiTheme="minorBidi" w:hAnsiTheme="minorBidi"/>
          <w:b/>
          <w:bCs/>
          <w:sz w:val="24"/>
          <w:szCs w:val="24"/>
        </w:rPr>
      </w:pPr>
      <w:r w:rsidRPr="00193B2F">
        <w:rPr>
          <w:rStyle w:val="Stark"/>
          <w:rFonts w:asciiTheme="minorBidi" w:hAnsiTheme="minorBidi"/>
          <w:sz w:val="24"/>
          <w:szCs w:val="24"/>
          <w:rtl/>
        </w:rPr>
        <w:t>محورهای اصلی مذاکره شده با مقامات ترکیه</w:t>
      </w:r>
      <w:r w:rsidR="0036008B" w:rsidRPr="00193B2F">
        <w:rPr>
          <w:rStyle w:val="Stark"/>
          <w:rFonts w:asciiTheme="minorBidi" w:hAnsiTheme="minorBidi" w:hint="cs"/>
          <w:sz w:val="24"/>
          <w:szCs w:val="24"/>
          <w:rtl/>
        </w:rPr>
        <w:t xml:space="preserve"> عبار</w:t>
      </w:r>
      <w:r w:rsidR="002E3D37">
        <w:rPr>
          <w:rStyle w:val="Stark"/>
          <w:rFonts w:asciiTheme="minorBidi" w:hAnsiTheme="minorBidi" w:hint="cs"/>
          <w:sz w:val="24"/>
          <w:szCs w:val="24"/>
          <w:rtl/>
        </w:rPr>
        <w:t>تن</w:t>
      </w:r>
      <w:r w:rsidR="0036008B" w:rsidRPr="00193B2F">
        <w:rPr>
          <w:rStyle w:val="Stark"/>
          <w:rFonts w:asciiTheme="minorBidi" w:hAnsiTheme="minorBidi" w:hint="cs"/>
          <w:sz w:val="24"/>
          <w:szCs w:val="24"/>
          <w:rtl/>
        </w:rPr>
        <w:t>د از:</w:t>
      </w:r>
    </w:p>
    <w:p w:rsidR="00AA2CC6" w:rsidRPr="00193B2F" w:rsidRDefault="0036008B" w:rsidP="00AA2CC6">
      <w:pPr>
        <w:pStyle w:val="Ingetavstnd"/>
        <w:bidi/>
        <w:jc w:val="both"/>
        <w:rPr>
          <w:rFonts w:asciiTheme="minorBidi" w:hAnsiTheme="minorBidi"/>
          <w:b/>
          <w:bCs/>
          <w:sz w:val="24"/>
          <w:szCs w:val="24"/>
        </w:rPr>
      </w:pPr>
      <w:r w:rsidRPr="00193B2F">
        <w:rPr>
          <w:rStyle w:val="Stark"/>
          <w:rFonts w:asciiTheme="minorBidi" w:hAnsiTheme="minorBidi" w:hint="cs"/>
          <w:sz w:val="24"/>
          <w:szCs w:val="24"/>
          <w:rtl/>
        </w:rPr>
        <w:t xml:space="preserve">1- </w:t>
      </w:r>
      <w:r w:rsidR="00AA2CC6" w:rsidRPr="00193B2F">
        <w:rPr>
          <w:rFonts w:asciiTheme="minorBidi" w:hAnsiTheme="minorBidi"/>
          <w:b/>
          <w:bCs/>
          <w:sz w:val="24"/>
          <w:szCs w:val="24"/>
          <w:rtl/>
        </w:rPr>
        <w:t>همه‌پرسی استقلال کردستان عراق</w:t>
      </w:r>
    </w:p>
    <w:p w:rsidR="00AA2CC6" w:rsidRPr="00193B2F" w:rsidRDefault="0036008B" w:rsidP="00AE7CEF">
      <w:pPr>
        <w:pStyle w:val="Ingetavstnd"/>
        <w:bidi/>
        <w:jc w:val="both"/>
        <w:rPr>
          <w:rFonts w:asciiTheme="minorBidi" w:hAnsiTheme="minorBidi"/>
          <w:b/>
          <w:bCs/>
          <w:sz w:val="24"/>
          <w:szCs w:val="24"/>
        </w:rPr>
      </w:pPr>
      <w:r w:rsidRPr="00193B2F">
        <w:rPr>
          <w:rStyle w:val="Stark"/>
          <w:rFonts w:asciiTheme="minorBidi" w:hAnsiTheme="minorBidi" w:hint="cs"/>
          <w:sz w:val="24"/>
          <w:szCs w:val="24"/>
          <w:rtl/>
        </w:rPr>
        <w:t xml:space="preserve">2- </w:t>
      </w:r>
      <w:r w:rsidR="00AA2CC6" w:rsidRPr="00193B2F">
        <w:rPr>
          <w:rFonts w:asciiTheme="minorBidi" w:hAnsiTheme="minorBidi"/>
          <w:b/>
          <w:bCs/>
          <w:sz w:val="24"/>
          <w:szCs w:val="24"/>
          <w:rtl/>
        </w:rPr>
        <w:t xml:space="preserve">مبارزه با تروریسم در منطقه </w:t>
      </w:r>
      <w:r w:rsidR="00AE7CEF" w:rsidRPr="00193B2F">
        <w:rPr>
          <w:rFonts w:asciiTheme="minorBidi" w:hAnsiTheme="minorBidi" w:hint="cs"/>
          <w:b/>
          <w:bCs/>
          <w:sz w:val="24"/>
          <w:szCs w:val="24"/>
          <w:rtl/>
        </w:rPr>
        <w:t>و</w:t>
      </w:r>
      <w:r w:rsidR="00AA2CC6" w:rsidRPr="00193B2F">
        <w:rPr>
          <w:rFonts w:asciiTheme="minorBidi" w:hAnsiTheme="minorBidi"/>
          <w:b/>
          <w:bCs/>
          <w:sz w:val="24"/>
          <w:szCs w:val="24"/>
          <w:rtl/>
        </w:rPr>
        <w:t xml:space="preserve"> تحولات سوریه</w:t>
      </w:r>
    </w:p>
    <w:p w:rsidR="00AA2CC6" w:rsidRPr="00193B2F" w:rsidRDefault="0036008B" w:rsidP="00AA2CC6">
      <w:pPr>
        <w:pStyle w:val="Ingetavstnd"/>
        <w:bidi/>
        <w:jc w:val="both"/>
        <w:rPr>
          <w:rFonts w:asciiTheme="minorBidi" w:hAnsiTheme="minorBidi"/>
          <w:b/>
          <w:bCs/>
          <w:sz w:val="24"/>
          <w:szCs w:val="24"/>
        </w:rPr>
      </w:pPr>
      <w:r w:rsidRPr="00193B2F">
        <w:rPr>
          <w:rStyle w:val="Stark"/>
          <w:rFonts w:asciiTheme="minorBidi" w:hAnsiTheme="minorBidi" w:hint="cs"/>
          <w:sz w:val="24"/>
          <w:szCs w:val="24"/>
          <w:rtl/>
        </w:rPr>
        <w:t xml:space="preserve">3- </w:t>
      </w:r>
      <w:r w:rsidR="00AA2CC6" w:rsidRPr="00193B2F">
        <w:rPr>
          <w:rFonts w:asciiTheme="minorBidi" w:hAnsiTheme="minorBidi"/>
          <w:b/>
          <w:bCs/>
          <w:sz w:val="24"/>
          <w:szCs w:val="24"/>
          <w:rtl/>
        </w:rPr>
        <w:t xml:space="preserve">امنیت مرزی و مبارزه با اقدامات </w:t>
      </w:r>
      <w:r w:rsidR="00AE7CEF" w:rsidRPr="00193B2F">
        <w:rPr>
          <w:rFonts w:asciiTheme="minorBidi" w:hAnsiTheme="minorBidi" w:hint="cs"/>
          <w:b/>
          <w:bCs/>
          <w:sz w:val="24"/>
          <w:szCs w:val="24"/>
          <w:rtl/>
        </w:rPr>
        <w:t>«</w:t>
      </w:r>
      <w:r w:rsidR="00AA2CC6" w:rsidRPr="00193B2F">
        <w:rPr>
          <w:rFonts w:asciiTheme="minorBidi" w:hAnsiTheme="minorBidi"/>
          <w:b/>
          <w:bCs/>
          <w:sz w:val="24"/>
          <w:szCs w:val="24"/>
          <w:rtl/>
        </w:rPr>
        <w:t>تروریست‌ها</w:t>
      </w:r>
      <w:r w:rsidR="00AE7CEF" w:rsidRPr="00193B2F">
        <w:rPr>
          <w:rFonts w:asciiTheme="minorBidi" w:hAnsiTheme="minorBidi" w:hint="cs"/>
          <w:b/>
          <w:bCs/>
          <w:sz w:val="24"/>
          <w:szCs w:val="24"/>
          <w:rtl/>
        </w:rPr>
        <w:t>»</w:t>
      </w:r>
    </w:p>
    <w:p w:rsidR="00AA2CC6" w:rsidRPr="00193B2F" w:rsidRDefault="0036008B" w:rsidP="00AA2CC6">
      <w:pPr>
        <w:pStyle w:val="Ingetavstnd"/>
        <w:bidi/>
        <w:jc w:val="both"/>
        <w:rPr>
          <w:rFonts w:asciiTheme="minorBidi" w:hAnsiTheme="minorBidi"/>
          <w:b/>
          <w:bCs/>
          <w:sz w:val="24"/>
          <w:szCs w:val="24"/>
        </w:rPr>
      </w:pPr>
      <w:r w:rsidRPr="00193B2F">
        <w:rPr>
          <w:rStyle w:val="Stark"/>
          <w:rFonts w:asciiTheme="minorBidi" w:hAnsiTheme="minorBidi" w:hint="cs"/>
          <w:sz w:val="24"/>
          <w:szCs w:val="24"/>
          <w:rtl/>
        </w:rPr>
        <w:t xml:space="preserve">4- </w:t>
      </w:r>
      <w:r w:rsidR="00AA2CC6" w:rsidRPr="00193B2F">
        <w:rPr>
          <w:rFonts w:asciiTheme="minorBidi" w:hAnsiTheme="minorBidi"/>
          <w:b/>
          <w:bCs/>
          <w:sz w:val="24"/>
          <w:szCs w:val="24"/>
          <w:rtl/>
        </w:rPr>
        <w:t>گسترش همکاری‌های دفاعی</w:t>
      </w:r>
    </w:p>
    <w:p w:rsidR="00AA2CC6" w:rsidRPr="00193B2F" w:rsidRDefault="00AA2CC6" w:rsidP="00AA2CC6">
      <w:pPr>
        <w:pStyle w:val="Ingetavstnd"/>
        <w:bidi/>
        <w:jc w:val="both"/>
        <w:rPr>
          <w:rFonts w:asciiTheme="minorBidi" w:hAnsiTheme="minorBidi"/>
          <w:b/>
          <w:bCs/>
          <w:sz w:val="24"/>
          <w:szCs w:val="24"/>
          <w:shd w:val="clear" w:color="auto" w:fill="16A085"/>
          <w:rtl/>
        </w:rPr>
      </w:pPr>
    </w:p>
    <w:p w:rsidR="0036008B" w:rsidRPr="00193B2F" w:rsidRDefault="0036008B" w:rsidP="00AA2CC6">
      <w:pPr>
        <w:pStyle w:val="Ingetavstnd"/>
        <w:bidi/>
        <w:jc w:val="both"/>
        <w:rPr>
          <w:rFonts w:asciiTheme="minorBidi" w:hAnsiTheme="minorBidi"/>
          <w:b/>
          <w:bCs/>
          <w:color w:val="0033CC"/>
          <w:sz w:val="24"/>
          <w:szCs w:val="24"/>
          <w:rtl/>
        </w:rPr>
      </w:pPr>
      <w:r w:rsidRPr="00193B2F">
        <w:rPr>
          <w:rFonts w:asciiTheme="minorBidi" w:hAnsiTheme="minorBidi"/>
          <w:b/>
          <w:bCs/>
          <w:color w:val="0033CC"/>
          <w:sz w:val="24"/>
          <w:szCs w:val="24"/>
          <w:rtl/>
        </w:rPr>
        <w:t>همه‌پرسی استقلال کردستان عراق</w:t>
      </w:r>
    </w:p>
    <w:p w:rsidR="00AA2CC6" w:rsidRPr="00193B2F" w:rsidRDefault="0036008B" w:rsidP="00D10D61">
      <w:pPr>
        <w:pStyle w:val="Ingetavstnd"/>
        <w:bidi/>
        <w:jc w:val="both"/>
        <w:rPr>
          <w:rFonts w:asciiTheme="minorBidi" w:hAnsiTheme="minorBidi"/>
          <w:b/>
          <w:bCs/>
          <w:sz w:val="20"/>
          <w:szCs w:val="20"/>
        </w:rPr>
      </w:pPr>
      <w:r w:rsidRPr="00193B2F">
        <w:rPr>
          <w:rFonts w:asciiTheme="minorBidi" w:hAnsiTheme="minorBidi" w:hint="cs"/>
          <w:b/>
          <w:bCs/>
          <w:sz w:val="20"/>
          <w:szCs w:val="20"/>
          <w:rtl/>
        </w:rPr>
        <w:t>احتمالا</w:t>
      </w:r>
      <w:r w:rsidR="00AA2CC6" w:rsidRPr="00193B2F">
        <w:rPr>
          <w:rFonts w:asciiTheme="minorBidi" w:hAnsiTheme="minorBidi"/>
          <w:b/>
          <w:bCs/>
          <w:sz w:val="20"/>
          <w:szCs w:val="20"/>
          <w:rtl/>
        </w:rPr>
        <w:t xml:space="preserve"> مهم</w:t>
      </w:r>
      <w:r w:rsidRPr="00193B2F">
        <w:rPr>
          <w:rFonts w:asciiTheme="minorBidi" w:hAnsiTheme="minorBidi" w:hint="cs"/>
          <w:b/>
          <w:bCs/>
          <w:sz w:val="20"/>
          <w:szCs w:val="20"/>
          <w:rtl/>
        </w:rPr>
        <w:t>‌</w:t>
      </w:r>
      <w:r w:rsidR="00AA2CC6" w:rsidRPr="00193B2F">
        <w:rPr>
          <w:rFonts w:asciiTheme="minorBidi" w:hAnsiTheme="minorBidi"/>
          <w:b/>
          <w:bCs/>
          <w:sz w:val="20"/>
          <w:szCs w:val="20"/>
          <w:rtl/>
        </w:rPr>
        <w:t>ترین بخش این سفر را بتوان تبادل</w:t>
      </w:r>
      <w:r w:rsidR="00D10D61" w:rsidRPr="00193B2F">
        <w:rPr>
          <w:rFonts w:asciiTheme="minorBidi" w:hAnsiTheme="minorBidi" w:hint="cs"/>
          <w:b/>
          <w:bCs/>
          <w:sz w:val="20"/>
          <w:szCs w:val="20"/>
          <w:rtl/>
        </w:rPr>
        <w:t>‌</w:t>
      </w:r>
      <w:r w:rsidR="00AA2CC6" w:rsidRPr="00193B2F">
        <w:rPr>
          <w:rFonts w:asciiTheme="minorBidi" w:hAnsiTheme="minorBidi"/>
          <w:b/>
          <w:bCs/>
          <w:sz w:val="20"/>
          <w:szCs w:val="20"/>
          <w:rtl/>
        </w:rPr>
        <w:t xml:space="preserve">نظر و هماهنگی میان دو </w:t>
      </w:r>
      <w:r w:rsidR="00D10D61" w:rsidRPr="00193B2F">
        <w:rPr>
          <w:rFonts w:asciiTheme="minorBidi" w:hAnsiTheme="minorBidi" w:hint="cs"/>
          <w:b/>
          <w:bCs/>
          <w:sz w:val="20"/>
          <w:szCs w:val="20"/>
          <w:rtl/>
        </w:rPr>
        <w:t>حکومت</w:t>
      </w:r>
      <w:r w:rsidR="00AA2CC6" w:rsidRPr="00193B2F">
        <w:rPr>
          <w:rFonts w:asciiTheme="minorBidi" w:hAnsiTheme="minorBidi"/>
          <w:b/>
          <w:bCs/>
          <w:sz w:val="20"/>
          <w:szCs w:val="20"/>
          <w:rtl/>
        </w:rPr>
        <w:t xml:space="preserve"> در سطوح عالی دفاعی و امنیتی درباره موضوع برگزاری همه‌پرسی استقلال کردستان عراق عنوان کرد. همه‌پرسی استقلال اقلیم کردستان عراق </w:t>
      </w:r>
      <w:r w:rsidR="00D10D61" w:rsidRPr="00193B2F">
        <w:rPr>
          <w:rFonts w:asciiTheme="minorBidi" w:hAnsiTheme="minorBidi" w:hint="cs"/>
          <w:b/>
          <w:bCs/>
          <w:sz w:val="20"/>
          <w:szCs w:val="20"/>
          <w:rtl/>
        </w:rPr>
        <w:t>با وجود</w:t>
      </w:r>
      <w:r w:rsidR="00AA2CC6" w:rsidRPr="00193B2F">
        <w:rPr>
          <w:rFonts w:asciiTheme="minorBidi" w:hAnsiTheme="minorBidi"/>
          <w:b/>
          <w:bCs/>
          <w:sz w:val="20"/>
          <w:szCs w:val="20"/>
          <w:rtl/>
        </w:rPr>
        <w:t xml:space="preserve"> مخالفت کشورهای منطقه و دولت مرکزی عراق، طبق برنامه قرار است که اوایل مهر ماه سال جاری برگزار شود</w:t>
      </w:r>
      <w:r w:rsidR="00AA2CC6" w:rsidRPr="00193B2F">
        <w:rPr>
          <w:rFonts w:asciiTheme="minorBidi" w:hAnsiTheme="minorBidi"/>
          <w:b/>
          <w:bCs/>
          <w:sz w:val="20"/>
          <w:szCs w:val="20"/>
        </w:rPr>
        <w:t>.</w:t>
      </w:r>
    </w:p>
    <w:p w:rsidR="00AA2CC6" w:rsidRPr="00193B2F" w:rsidRDefault="00AA2CC6" w:rsidP="00D10D61">
      <w:pPr>
        <w:pStyle w:val="Ingetavstnd"/>
        <w:bidi/>
        <w:jc w:val="both"/>
        <w:rPr>
          <w:rFonts w:asciiTheme="minorBidi" w:hAnsiTheme="minorBidi"/>
          <w:b/>
          <w:bCs/>
          <w:sz w:val="20"/>
          <w:szCs w:val="20"/>
          <w:rtl/>
          <w:lang w:bidi="fa-IR"/>
        </w:rPr>
      </w:pPr>
      <w:r w:rsidRPr="00193B2F">
        <w:rPr>
          <w:rFonts w:asciiTheme="minorBidi" w:hAnsiTheme="minorBidi"/>
          <w:b/>
          <w:bCs/>
          <w:sz w:val="20"/>
          <w:szCs w:val="20"/>
          <w:rtl/>
        </w:rPr>
        <w:t>ایران و ترکیه</w:t>
      </w:r>
      <w:r w:rsidR="00D10D61" w:rsidRPr="00193B2F">
        <w:rPr>
          <w:rFonts w:asciiTheme="minorBidi" w:hAnsiTheme="minorBidi" w:hint="cs"/>
          <w:b/>
          <w:bCs/>
          <w:sz w:val="20"/>
          <w:szCs w:val="20"/>
          <w:rtl/>
        </w:rPr>
        <w:t>، مانند</w:t>
      </w:r>
      <w:r w:rsidRPr="00193B2F">
        <w:rPr>
          <w:rFonts w:asciiTheme="minorBidi" w:hAnsiTheme="minorBidi"/>
          <w:b/>
          <w:bCs/>
          <w:sz w:val="20"/>
          <w:szCs w:val="20"/>
          <w:rtl/>
        </w:rPr>
        <w:t xml:space="preserve"> برخی کشورهای منطقه با طرح برگزاری همه‌پرسی استقلال</w:t>
      </w:r>
      <w:r w:rsidR="00D10D61" w:rsidRPr="00193B2F">
        <w:rPr>
          <w:rFonts w:asciiTheme="minorBidi" w:hAnsiTheme="minorBidi" w:hint="cs"/>
          <w:b/>
          <w:bCs/>
          <w:sz w:val="20"/>
          <w:szCs w:val="20"/>
          <w:rtl/>
        </w:rPr>
        <w:t>‌</w:t>
      </w:r>
      <w:r w:rsidRPr="00193B2F">
        <w:rPr>
          <w:rFonts w:asciiTheme="minorBidi" w:hAnsiTheme="minorBidi"/>
          <w:b/>
          <w:bCs/>
          <w:sz w:val="20"/>
          <w:szCs w:val="20"/>
          <w:rtl/>
        </w:rPr>
        <w:t>خواهانه در کردستان عراق، مخالف ا</w:t>
      </w:r>
      <w:r w:rsidR="00D10D61" w:rsidRPr="00193B2F">
        <w:rPr>
          <w:rFonts w:asciiTheme="minorBidi" w:hAnsiTheme="minorBidi" w:hint="cs"/>
          <w:b/>
          <w:bCs/>
          <w:sz w:val="20"/>
          <w:szCs w:val="20"/>
          <w:rtl/>
        </w:rPr>
        <w:t>ند</w:t>
      </w:r>
      <w:r w:rsidRPr="00193B2F">
        <w:rPr>
          <w:rFonts w:asciiTheme="minorBidi" w:hAnsiTheme="minorBidi"/>
          <w:b/>
          <w:bCs/>
          <w:sz w:val="20"/>
          <w:szCs w:val="20"/>
          <w:rtl/>
        </w:rPr>
        <w:t xml:space="preserve"> و در این سفر رایزنی‌های مهمی در این باره میان طرف ایرانی و طرف ترکیه‌ای صورت گرفته است</w:t>
      </w:r>
      <w:r w:rsidRPr="00193B2F">
        <w:rPr>
          <w:rFonts w:asciiTheme="minorBidi" w:hAnsiTheme="minorBidi"/>
          <w:b/>
          <w:bCs/>
          <w:sz w:val="20"/>
          <w:szCs w:val="20"/>
        </w:rPr>
        <w:t>.</w:t>
      </w:r>
    </w:p>
    <w:p w:rsidR="00AA2CC6" w:rsidRPr="00193B2F" w:rsidRDefault="00AA2CC6" w:rsidP="00AE7CEF">
      <w:pPr>
        <w:pStyle w:val="Ingetavstnd"/>
        <w:bidi/>
        <w:jc w:val="both"/>
        <w:rPr>
          <w:rFonts w:asciiTheme="minorBidi" w:hAnsiTheme="minorBidi"/>
          <w:b/>
          <w:bCs/>
          <w:sz w:val="20"/>
          <w:szCs w:val="20"/>
        </w:rPr>
      </w:pPr>
      <w:r w:rsidRPr="00193B2F">
        <w:rPr>
          <w:rFonts w:asciiTheme="minorBidi" w:hAnsiTheme="minorBidi"/>
          <w:b/>
          <w:bCs/>
          <w:sz w:val="20"/>
          <w:szCs w:val="20"/>
          <w:rtl/>
        </w:rPr>
        <w:t>آن</w:t>
      </w:r>
      <w:r w:rsidR="00D10D61" w:rsidRPr="00193B2F">
        <w:rPr>
          <w:rFonts w:asciiTheme="minorBidi" w:hAnsiTheme="minorBidi" w:hint="cs"/>
          <w:b/>
          <w:bCs/>
          <w:sz w:val="20"/>
          <w:szCs w:val="20"/>
          <w:rtl/>
        </w:rPr>
        <w:t>‌</w:t>
      </w:r>
      <w:r w:rsidRPr="00193B2F">
        <w:rPr>
          <w:rFonts w:asciiTheme="minorBidi" w:hAnsiTheme="minorBidi"/>
          <w:b/>
          <w:bCs/>
          <w:sz w:val="20"/>
          <w:szCs w:val="20"/>
          <w:rtl/>
        </w:rPr>
        <w:t xml:space="preserve">طور که سرلشکر باقری پس از دیدار با رجب طیب اردوغان گفته است: </w:t>
      </w:r>
      <w:r w:rsidR="00D10D61" w:rsidRPr="00193B2F">
        <w:rPr>
          <w:rFonts w:asciiTheme="minorBidi" w:hAnsiTheme="minorBidi" w:hint="cs"/>
          <w:b/>
          <w:bCs/>
          <w:sz w:val="20"/>
          <w:szCs w:val="20"/>
          <w:rtl/>
        </w:rPr>
        <w:t>«</w:t>
      </w:r>
      <w:r w:rsidRPr="00193B2F">
        <w:rPr>
          <w:rFonts w:asciiTheme="minorBidi" w:hAnsiTheme="minorBidi"/>
          <w:b/>
          <w:bCs/>
          <w:sz w:val="20"/>
          <w:szCs w:val="20"/>
          <w:rtl/>
        </w:rPr>
        <w:t>در این دیدار دو طرف ایرانی و ترکیه</w:t>
      </w:r>
      <w:r w:rsidR="00AE7CEF" w:rsidRPr="00193B2F">
        <w:rPr>
          <w:rFonts w:asciiTheme="minorBidi" w:hAnsiTheme="minorBidi" w:hint="cs"/>
          <w:b/>
          <w:bCs/>
          <w:sz w:val="20"/>
          <w:szCs w:val="20"/>
          <w:rtl/>
        </w:rPr>
        <w:t>‌</w:t>
      </w:r>
      <w:r w:rsidRPr="00193B2F">
        <w:rPr>
          <w:rFonts w:asciiTheme="minorBidi" w:hAnsiTheme="minorBidi"/>
          <w:b/>
          <w:bCs/>
          <w:sz w:val="20"/>
          <w:szCs w:val="20"/>
          <w:rtl/>
        </w:rPr>
        <w:t>ای تاکید و اعلام کردند که برگزاری این همه پرسی اگر چنان</w:t>
      </w:r>
      <w:r w:rsidR="00D10D61" w:rsidRPr="00193B2F">
        <w:rPr>
          <w:rFonts w:asciiTheme="minorBidi" w:hAnsiTheme="minorBidi" w:hint="cs"/>
          <w:b/>
          <w:bCs/>
          <w:sz w:val="20"/>
          <w:szCs w:val="20"/>
          <w:rtl/>
        </w:rPr>
        <w:t>‌</w:t>
      </w:r>
      <w:r w:rsidRPr="00193B2F">
        <w:rPr>
          <w:rFonts w:asciiTheme="minorBidi" w:hAnsiTheme="minorBidi"/>
          <w:b/>
          <w:bCs/>
          <w:sz w:val="20"/>
          <w:szCs w:val="20"/>
          <w:rtl/>
        </w:rPr>
        <w:t>چه اتفاق بیفتد، مبنایی برای آغاز یک سری تنش و درگیری در داخل کشور عراق خواهد بود که تبعات آن دامنگیر کشورهای هم</w:t>
      </w:r>
      <w:r w:rsidR="00D10D61" w:rsidRPr="00193B2F">
        <w:rPr>
          <w:rFonts w:asciiTheme="minorBidi" w:hAnsiTheme="minorBidi" w:hint="cs"/>
          <w:b/>
          <w:bCs/>
          <w:sz w:val="20"/>
          <w:szCs w:val="20"/>
          <w:rtl/>
        </w:rPr>
        <w:t>‌</w:t>
      </w:r>
      <w:r w:rsidRPr="00193B2F">
        <w:rPr>
          <w:rFonts w:asciiTheme="minorBidi" w:hAnsiTheme="minorBidi"/>
          <w:b/>
          <w:bCs/>
          <w:sz w:val="20"/>
          <w:szCs w:val="20"/>
          <w:rtl/>
        </w:rPr>
        <w:t>جوار هم خواهد شد به نحوی که همه پرسی استقلال در اقلیم کردستان عراق، هم عراق، هم ایران و هم ترکیه را درگیر خواهد کرد</w:t>
      </w:r>
      <w:r w:rsidRPr="00193B2F">
        <w:rPr>
          <w:rFonts w:asciiTheme="minorBidi" w:hAnsiTheme="minorBidi"/>
          <w:b/>
          <w:bCs/>
          <w:sz w:val="20"/>
          <w:szCs w:val="20"/>
        </w:rPr>
        <w:t>.</w:t>
      </w:r>
      <w:r w:rsidR="00D10D61" w:rsidRPr="00193B2F">
        <w:rPr>
          <w:rFonts w:asciiTheme="minorBidi" w:hAnsiTheme="minorBidi" w:hint="cs"/>
          <w:b/>
          <w:bCs/>
          <w:sz w:val="20"/>
          <w:szCs w:val="20"/>
          <w:rtl/>
        </w:rPr>
        <w:t>»</w:t>
      </w:r>
    </w:p>
    <w:p w:rsidR="00AA2CC6" w:rsidRPr="00193B2F" w:rsidRDefault="00D10D61" w:rsidP="00D10D61">
      <w:pPr>
        <w:pStyle w:val="Ingetavstnd"/>
        <w:bidi/>
        <w:jc w:val="both"/>
        <w:rPr>
          <w:rFonts w:asciiTheme="minorBidi" w:hAnsiTheme="minorBidi"/>
          <w:b/>
          <w:bCs/>
          <w:sz w:val="20"/>
          <w:szCs w:val="20"/>
        </w:rPr>
      </w:pPr>
      <w:r w:rsidRPr="00193B2F">
        <w:rPr>
          <w:rFonts w:asciiTheme="minorBidi" w:hAnsiTheme="minorBidi" w:hint="cs"/>
          <w:b/>
          <w:bCs/>
          <w:sz w:val="20"/>
          <w:szCs w:val="20"/>
          <w:rtl/>
        </w:rPr>
        <w:t>او</w:t>
      </w:r>
      <w:r w:rsidR="00AA2CC6" w:rsidRPr="00193B2F">
        <w:rPr>
          <w:rFonts w:asciiTheme="minorBidi" w:hAnsiTheme="minorBidi"/>
          <w:b/>
          <w:bCs/>
          <w:sz w:val="20"/>
          <w:szCs w:val="20"/>
          <w:rtl/>
        </w:rPr>
        <w:t xml:space="preserve"> گفته است: به</w:t>
      </w:r>
      <w:r w:rsidRPr="00193B2F">
        <w:rPr>
          <w:rFonts w:asciiTheme="minorBidi" w:hAnsiTheme="minorBidi" w:hint="cs"/>
          <w:b/>
          <w:bCs/>
          <w:sz w:val="20"/>
          <w:szCs w:val="20"/>
          <w:rtl/>
        </w:rPr>
        <w:t>‌</w:t>
      </w:r>
      <w:r w:rsidR="00AA2CC6" w:rsidRPr="00193B2F">
        <w:rPr>
          <w:rFonts w:asciiTheme="minorBidi" w:hAnsiTheme="minorBidi"/>
          <w:b/>
          <w:bCs/>
          <w:sz w:val="20"/>
          <w:szCs w:val="20"/>
          <w:rtl/>
        </w:rPr>
        <w:t>همین علت مقامات دو کشور تاکید دارند که چنین کاری امکان</w:t>
      </w:r>
      <w:r w:rsidRPr="00193B2F">
        <w:rPr>
          <w:rFonts w:asciiTheme="minorBidi" w:hAnsiTheme="minorBidi" w:hint="cs"/>
          <w:b/>
          <w:bCs/>
          <w:sz w:val="20"/>
          <w:szCs w:val="20"/>
          <w:rtl/>
        </w:rPr>
        <w:t>‌</w:t>
      </w:r>
      <w:r w:rsidR="00AA2CC6" w:rsidRPr="00193B2F">
        <w:rPr>
          <w:rFonts w:asciiTheme="minorBidi" w:hAnsiTheme="minorBidi"/>
          <w:b/>
          <w:bCs/>
          <w:sz w:val="20"/>
          <w:szCs w:val="20"/>
          <w:rtl/>
        </w:rPr>
        <w:t>پذیر نیست و نبایستی صورت</w:t>
      </w:r>
      <w:r w:rsidRPr="00193B2F">
        <w:rPr>
          <w:rFonts w:asciiTheme="minorBidi" w:hAnsiTheme="minorBidi" w:hint="cs"/>
          <w:b/>
          <w:bCs/>
          <w:sz w:val="20"/>
          <w:szCs w:val="20"/>
          <w:rtl/>
        </w:rPr>
        <w:t xml:space="preserve"> بگیرد.</w:t>
      </w:r>
    </w:p>
    <w:p w:rsidR="00AA2CC6" w:rsidRDefault="00AA2CC6" w:rsidP="00AA2CC6">
      <w:pPr>
        <w:pStyle w:val="Ingetavstnd"/>
        <w:bidi/>
        <w:jc w:val="both"/>
        <w:rPr>
          <w:rStyle w:val="Stark"/>
          <w:rFonts w:asciiTheme="minorBidi" w:hAnsiTheme="minorBidi"/>
          <w:sz w:val="28"/>
          <w:szCs w:val="28"/>
          <w:shd w:val="clear" w:color="auto" w:fill="16A085"/>
          <w:rtl/>
        </w:rPr>
      </w:pPr>
    </w:p>
    <w:p w:rsidR="00AA2CC6" w:rsidRPr="00193B2F" w:rsidRDefault="00D10D61" w:rsidP="00AE7CEF">
      <w:pPr>
        <w:pStyle w:val="Ingetavstnd"/>
        <w:bidi/>
        <w:jc w:val="both"/>
        <w:rPr>
          <w:rFonts w:asciiTheme="minorBidi" w:hAnsiTheme="minorBidi"/>
          <w:b/>
          <w:bCs/>
          <w:sz w:val="24"/>
          <w:szCs w:val="24"/>
        </w:rPr>
      </w:pPr>
      <w:r w:rsidRPr="00193B2F">
        <w:rPr>
          <w:rFonts w:asciiTheme="minorBidi" w:hAnsiTheme="minorBidi"/>
          <w:b/>
          <w:bCs/>
          <w:color w:val="0033CC"/>
          <w:sz w:val="24"/>
          <w:szCs w:val="24"/>
          <w:rtl/>
        </w:rPr>
        <w:t xml:space="preserve">مبارزه با تروریسم در منطقه </w:t>
      </w:r>
      <w:r w:rsidR="00AE7CEF" w:rsidRPr="00193B2F">
        <w:rPr>
          <w:rFonts w:asciiTheme="minorBidi" w:hAnsiTheme="minorBidi" w:hint="cs"/>
          <w:b/>
          <w:bCs/>
          <w:color w:val="0033CC"/>
          <w:sz w:val="24"/>
          <w:szCs w:val="24"/>
          <w:rtl/>
        </w:rPr>
        <w:t>و</w:t>
      </w:r>
      <w:r w:rsidRPr="00193B2F">
        <w:rPr>
          <w:rFonts w:asciiTheme="minorBidi" w:hAnsiTheme="minorBidi"/>
          <w:b/>
          <w:bCs/>
          <w:color w:val="0033CC"/>
          <w:sz w:val="24"/>
          <w:szCs w:val="24"/>
          <w:rtl/>
        </w:rPr>
        <w:t xml:space="preserve"> تحولات سوریه</w:t>
      </w:r>
    </w:p>
    <w:p w:rsidR="00AA2CC6" w:rsidRPr="00193B2F" w:rsidRDefault="00AA2CC6" w:rsidP="00AE7CEF">
      <w:pPr>
        <w:pStyle w:val="Ingetavstnd"/>
        <w:bidi/>
        <w:jc w:val="both"/>
        <w:rPr>
          <w:rFonts w:asciiTheme="minorBidi" w:hAnsiTheme="minorBidi"/>
          <w:b/>
          <w:bCs/>
          <w:sz w:val="20"/>
          <w:szCs w:val="20"/>
        </w:rPr>
      </w:pPr>
      <w:r w:rsidRPr="00193B2F">
        <w:rPr>
          <w:rFonts w:asciiTheme="minorBidi" w:hAnsiTheme="minorBidi"/>
          <w:b/>
          <w:bCs/>
          <w:sz w:val="20"/>
          <w:szCs w:val="20"/>
          <w:rtl/>
        </w:rPr>
        <w:t>یکی از موضوعات مهمی که ر</w:t>
      </w:r>
      <w:r w:rsidR="00D10D61" w:rsidRPr="00193B2F">
        <w:rPr>
          <w:rFonts w:asciiTheme="minorBidi" w:hAnsiTheme="minorBidi" w:hint="cs"/>
          <w:b/>
          <w:bCs/>
          <w:sz w:val="20"/>
          <w:szCs w:val="20"/>
          <w:rtl/>
        </w:rPr>
        <w:t>ی</w:t>
      </w:r>
      <w:r w:rsidRPr="00193B2F">
        <w:rPr>
          <w:rFonts w:asciiTheme="minorBidi" w:hAnsiTheme="minorBidi"/>
          <w:b/>
          <w:bCs/>
          <w:sz w:val="20"/>
          <w:szCs w:val="20"/>
          <w:rtl/>
        </w:rPr>
        <w:t>یس ستادکل نیروهای مسلح و هیئت همراه در این سفر پیگیری کرده‌اند، موضوع بحران</w:t>
      </w:r>
      <w:r w:rsidR="00D10D61" w:rsidRPr="00193B2F">
        <w:rPr>
          <w:rFonts w:asciiTheme="minorBidi" w:hAnsiTheme="minorBidi" w:hint="cs"/>
          <w:b/>
          <w:bCs/>
          <w:sz w:val="20"/>
          <w:szCs w:val="20"/>
          <w:rtl/>
        </w:rPr>
        <w:t xml:space="preserve"> و جنگ داخلی</w:t>
      </w:r>
      <w:r w:rsidR="00D10D61" w:rsidRPr="00193B2F">
        <w:rPr>
          <w:rFonts w:asciiTheme="minorBidi" w:hAnsiTheme="minorBidi"/>
          <w:b/>
          <w:bCs/>
          <w:sz w:val="20"/>
          <w:szCs w:val="20"/>
          <w:rtl/>
        </w:rPr>
        <w:t xml:space="preserve"> سوریه است.</w:t>
      </w:r>
    </w:p>
    <w:p w:rsidR="00AA2CC6" w:rsidRPr="00193B2F" w:rsidRDefault="00AA2CC6" w:rsidP="00AE7CEF">
      <w:pPr>
        <w:pStyle w:val="Ingetavstnd"/>
        <w:bidi/>
        <w:jc w:val="both"/>
        <w:rPr>
          <w:rFonts w:asciiTheme="minorBidi" w:hAnsiTheme="minorBidi"/>
          <w:b/>
          <w:bCs/>
          <w:sz w:val="20"/>
          <w:szCs w:val="20"/>
        </w:rPr>
      </w:pPr>
      <w:r w:rsidRPr="00193B2F">
        <w:rPr>
          <w:rFonts w:asciiTheme="minorBidi" w:hAnsiTheme="minorBidi"/>
          <w:b/>
          <w:bCs/>
          <w:sz w:val="20"/>
          <w:szCs w:val="20"/>
          <w:rtl/>
        </w:rPr>
        <w:t>اقدامات تروریستی در شهرهای مختلف ترکیه و فشارهایی که کشورهای قدرتمندی چون روسیه وارد کرده‌اند،</w:t>
      </w:r>
      <w:r w:rsidR="00D10D61" w:rsidRPr="00193B2F">
        <w:rPr>
          <w:rFonts w:asciiTheme="minorBidi" w:hAnsiTheme="minorBidi" w:hint="cs"/>
          <w:b/>
          <w:bCs/>
          <w:sz w:val="20"/>
          <w:szCs w:val="20"/>
          <w:rtl/>
        </w:rPr>
        <w:t xml:space="preserve"> احتمالا</w:t>
      </w:r>
      <w:r w:rsidRPr="00193B2F">
        <w:rPr>
          <w:rFonts w:asciiTheme="minorBidi" w:hAnsiTheme="minorBidi"/>
          <w:b/>
          <w:bCs/>
          <w:sz w:val="20"/>
          <w:szCs w:val="20"/>
          <w:rtl/>
        </w:rPr>
        <w:t xml:space="preserve"> ترکیه را به این</w:t>
      </w:r>
      <w:r w:rsidR="00D10D61" w:rsidRPr="00193B2F">
        <w:rPr>
          <w:rFonts w:asciiTheme="minorBidi" w:hAnsiTheme="minorBidi" w:hint="cs"/>
          <w:b/>
          <w:bCs/>
          <w:sz w:val="20"/>
          <w:szCs w:val="20"/>
          <w:rtl/>
        </w:rPr>
        <w:t xml:space="preserve"> موضع</w:t>
      </w:r>
      <w:r w:rsidRPr="00193B2F">
        <w:rPr>
          <w:rFonts w:asciiTheme="minorBidi" w:hAnsiTheme="minorBidi"/>
          <w:b/>
          <w:bCs/>
          <w:sz w:val="20"/>
          <w:szCs w:val="20"/>
          <w:rtl/>
        </w:rPr>
        <w:t xml:space="preserve"> رسانده که</w:t>
      </w:r>
      <w:r w:rsidR="00AE7CEF" w:rsidRPr="00193B2F">
        <w:rPr>
          <w:rFonts w:asciiTheme="minorBidi" w:hAnsiTheme="minorBidi" w:hint="cs"/>
          <w:b/>
          <w:bCs/>
          <w:sz w:val="20"/>
          <w:szCs w:val="20"/>
          <w:rtl/>
        </w:rPr>
        <w:t xml:space="preserve"> دیگر</w:t>
      </w:r>
      <w:r w:rsidRPr="00193B2F">
        <w:rPr>
          <w:rFonts w:asciiTheme="minorBidi" w:hAnsiTheme="minorBidi"/>
          <w:b/>
          <w:bCs/>
          <w:sz w:val="20"/>
          <w:szCs w:val="20"/>
          <w:rtl/>
        </w:rPr>
        <w:t xml:space="preserve"> دولت </w:t>
      </w:r>
      <w:r w:rsidR="00D10D61" w:rsidRPr="00193B2F">
        <w:rPr>
          <w:rFonts w:asciiTheme="minorBidi" w:hAnsiTheme="minorBidi" w:hint="cs"/>
          <w:b/>
          <w:bCs/>
          <w:sz w:val="20"/>
          <w:szCs w:val="20"/>
          <w:rtl/>
        </w:rPr>
        <w:t>سوریه</w:t>
      </w:r>
      <w:r w:rsidRPr="00193B2F">
        <w:rPr>
          <w:rFonts w:asciiTheme="minorBidi" w:hAnsiTheme="minorBidi"/>
          <w:b/>
          <w:bCs/>
          <w:sz w:val="20"/>
          <w:szCs w:val="20"/>
          <w:rtl/>
        </w:rPr>
        <w:t xml:space="preserve"> نباید سرنگون شود. مواضع اخیر اردوغان و نخست وزیرش، حاکی از این موضوع است که ترکیه از مواضع پیشین خودش کوتاه آمده و این بستر مناسبی است تا با مذاکرات سیاسی - دفاعی، در</w:t>
      </w:r>
      <w:r w:rsidR="00D10D61" w:rsidRPr="00193B2F">
        <w:rPr>
          <w:rFonts w:asciiTheme="minorBidi" w:hAnsiTheme="minorBidi" w:hint="cs"/>
          <w:b/>
          <w:bCs/>
          <w:sz w:val="20"/>
          <w:szCs w:val="20"/>
          <w:rtl/>
        </w:rPr>
        <w:t xml:space="preserve"> تحولات</w:t>
      </w:r>
      <w:r w:rsidRPr="00193B2F">
        <w:rPr>
          <w:rFonts w:asciiTheme="minorBidi" w:hAnsiTheme="minorBidi"/>
          <w:b/>
          <w:bCs/>
          <w:sz w:val="20"/>
          <w:szCs w:val="20"/>
          <w:rtl/>
        </w:rPr>
        <w:t xml:space="preserve"> سوریه</w:t>
      </w:r>
      <w:r w:rsidR="00D10D61" w:rsidRPr="00193B2F">
        <w:rPr>
          <w:rFonts w:asciiTheme="minorBidi" w:hAnsiTheme="minorBidi" w:hint="cs"/>
          <w:b/>
          <w:bCs/>
          <w:sz w:val="20"/>
          <w:szCs w:val="20"/>
          <w:rtl/>
        </w:rPr>
        <w:t xml:space="preserve"> با روسیه و ایران</w:t>
      </w:r>
      <w:r w:rsidRPr="00193B2F">
        <w:rPr>
          <w:rFonts w:asciiTheme="minorBidi" w:hAnsiTheme="minorBidi"/>
          <w:b/>
          <w:bCs/>
          <w:sz w:val="20"/>
          <w:szCs w:val="20"/>
          <w:rtl/>
        </w:rPr>
        <w:t xml:space="preserve"> همراه </w:t>
      </w:r>
      <w:r w:rsidR="00D10D61" w:rsidRPr="00193B2F">
        <w:rPr>
          <w:rFonts w:asciiTheme="minorBidi" w:hAnsiTheme="minorBidi" w:hint="cs"/>
          <w:b/>
          <w:bCs/>
          <w:sz w:val="20"/>
          <w:szCs w:val="20"/>
          <w:rtl/>
        </w:rPr>
        <w:t>ش</w:t>
      </w:r>
      <w:r w:rsidRPr="00193B2F">
        <w:rPr>
          <w:rFonts w:asciiTheme="minorBidi" w:hAnsiTheme="minorBidi"/>
          <w:b/>
          <w:bCs/>
          <w:sz w:val="20"/>
          <w:szCs w:val="20"/>
          <w:rtl/>
        </w:rPr>
        <w:t>د</w:t>
      </w:r>
      <w:r w:rsidRPr="00193B2F">
        <w:rPr>
          <w:rFonts w:asciiTheme="minorBidi" w:hAnsiTheme="minorBidi"/>
          <w:b/>
          <w:bCs/>
          <w:sz w:val="20"/>
          <w:szCs w:val="20"/>
        </w:rPr>
        <w:t>.</w:t>
      </w:r>
      <w:r w:rsidR="00D10D61" w:rsidRPr="00193B2F">
        <w:rPr>
          <w:rFonts w:asciiTheme="minorBidi" w:hAnsiTheme="minorBidi" w:hint="cs"/>
          <w:b/>
          <w:bCs/>
          <w:sz w:val="20"/>
          <w:szCs w:val="20"/>
          <w:rtl/>
        </w:rPr>
        <w:t xml:space="preserve"> تاکنون ایران صد</w:t>
      </w:r>
      <w:r w:rsidR="00AE7CEF" w:rsidRPr="00193B2F">
        <w:rPr>
          <w:rFonts w:asciiTheme="minorBidi" w:hAnsiTheme="minorBidi" w:hint="cs"/>
          <w:b/>
          <w:bCs/>
          <w:sz w:val="20"/>
          <w:szCs w:val="20"/>
          <w:rtl/>
        </w:rPr>
        <w:t>در</w:t>
      </w:r>
      <w:r w:rsidR="00D10D61" w:rsidRPr="00193B2F">
        <w:rPr>
          <w:rFonts w:asciiTheme="minorBidi" w:hAnsiTheme="minorBidi" w:hint="cs"/>
          <w:b/>
          <w:bCs/>
          <w:sz w:val="20"/>
          <w:szCs w:val="20"/>
          <w:rtl/>
        </w:rPr>
        <w:t>صد در حمایت از حکومت بشار اسد و ترکیه نیز صد</w:t>
      </w:r>
      <w:r w:rsidR="00AE7CEF" w:rsidRPr="00193B2F">
        <w:rPr>
          <w:rFonts w:asciiTheme="minorBidi" w:hAnsiTheme="minorBidi" w:hint="cs"/>
          <w:b/>
          <w:bCs/>
          <w:sz w:val="20"/>
          <w:szCs w:val="20"/>
          <w:rtl/>
        </w:rPr>
        <w:t>در</w:t>
      </w:r>
      <w:r w:rsidR="00D10D61" w:rsidRPr="00193B2F">
        <w:rPr>
          <w:rFonts w:asciiTheme="minorBidi" w:hAnsiTheme="minorBidi" w:hint="cs"/>
          <w:b/>
          <w:bCs/>
          <w:sz w:val="20"/>
          <w:szCs w:val="20"/>
          <w:rtl/>
        </w:rPr>
        <w:t>صد در جهت سرنگونی آن در مقابل هم قرار گرفته بودند.</w:t>
      </w:r>
      <w:r w:rsidR="00555184" w:rsidRPr="00193B2F">
        <w:rPr>
          <w:rFonts w:asciiTheme="minorBidi" w:hAnsiTheme="minorBidi" w:hint="cs"/>
          <w:b/>
          <w:bCs/>
          <w:sz w:val="20"/>
          <w:szCs w:val="20"/>
          <w:rtl/>
        </w:rPr>
        <w:t xml:space="preserve"> ترکیه مرکز آموزش ارتش آزاد ترکیه، داعش و بسی</w:t>
      </w:r>
      <w:r w:rsidR="00AE7CEF" w:rsidRPr="00193B2F">
        <w:rPr>
          <w:rFonts w:asciiTheme="minorBidi" w:hAnsiTheme="minorBidi" w:hint="cs"/>
          <w:b/>
          <w:bCs/>
          <w:sz w:val="20"/>
          <w:szCs w:val="20"/>
          <w:rtl/>
        </w:rPr>
        <w:t>اری</w:t>
      </w:r>
      <w:r w:rsidR="00555184" w:rsidRPr="00193B2F">
        <w:rPr>
          <w:rFonts w:asciiTheme="minorBidi" w:hAnsiTheme="minorBidi" w:hint="cs"/>
          <w:b/>
          <w:bCs/>
          <w:sz w:val="20"/>
          <w:szCs w:val="20"/>
          <w:rtl/>
        </w:rPr>
        <w:t xml:space="preserve"> از نیروهای مخالف بشر اسد</w:t>
      </w:r>
      <w:r w:rsidR="00AE7CEF" w:rsidRPr="00193B2F">
        <w:rPr>
          <w:rFonts w:asciiTheme="minorBidi" w:hAnsiTheme="minorBidi" w:hint="cs"/>
          <w:b/>
          <w:bCs/>
          <w:sz w:val="20"/>
          <w:szCs w:val="20"/>
          <w:rtl/>
        </w:rPr>
        <w:t xml:space="preserve"> و راه تراتزیت آن‌ها</w:t>
      </w:r>
      <w:r w:rsidR="00555184" w:rsidRPr="00193B2F">
        <w:rPr>
          <w:rFonts w:asciiTheme="minorBidi" w:hAnsiTheme="minorBidi" w:hint="cs"/>
          <w:b/>
          <w:bCs/>
          <w:sz w:val="20"/>
          <w:szCs w:val="20"/>
          <w:rtl/>
        </w:rPr>
        <w:t xml:space="preserve"> بود. حتی گفته می‌شود حمله داعش به موصل و سپس به کوبانی، با چراغ سبز دولت ترکیه صورت گرفته است. دو سال پیش</w:t>
      </w:r>
      <w:r w:rsidR="00AE7CEF" w:rsidRPr="00193B2F">
        <w:rPr>
          <w:rFonts w:asciiTheme="minorBidi" w:hAnsiTheme="minorBidi" w:hint="cs"/>
          <w:b/>
          <w:bCs/>
          <w:sz w:val="20"/>
          <w:szCs w:val="20"/>
          <w:rtl/>
        </w:rPr>
        <w:t xml:space="preserve"> نیز</w:t>
      </w:r>
      <w:r w:rsidR="00555184" w:rsidRPr="00193B2F">
        <w:rPr>
          <w:rFonts w:asciiTheme="minorBidi" w:hAnsiTheme="minorBidi" w:hint="cs"/>
          <w:b/>
          <w:bCs/>
          <w:sz w:val="20"/>
          <w:szCs w:val="20"/>
          <w:rtl/>
        </w:rPr>
        <w:t xml:space="preserve"> حکومت اسلامی ایران، رسما مدعی شده بود که از کاروان‌های ارسالی نفت داعش به ترکیه و ارسال سلاح و مهمات از ترکیه به داعش، فیلم گرفته و اسناد فر</w:t>
      </w:r>
      <w:r w:rsidR="00AE7CEF" w:rsidRPr="00193B2F">
        <w:rPr>
          <w:rFonts w:asciiTheme="minorBidi" w:hAnsiTheme="minorBidi" w:hint="cs"/>
          <w:b/>
          <w:bCs/>
          <w:sz w:val="20"/>
          <w:szCs w:val="20"/>
          <w:rtl/>
        </w:rPr>
        <w:t>ا</w:t>
      </w:r>
      <w:r w:rsidR="00555184" w:rsidRPr="00193B2F">
        <w:rPr>
          <w:rFonts w:asciiTheme="minorBidi" w:hAnsiTheme="minorBidi" w:hint="cs"/>
          <w:b/>
          <w:bCs/>
          <w:sz w:val="20"/>
          <w:szCs w:val="20"/>
          <w:rtl/>
        </w:rPr>
        <w:t xml:space="preserve">وانی در این مورد در اختیار دارد. هم‌چنین دولت ترکیه با </w:t>
      </w:r>
      <w:r w:rsidR="00730F39" w:rsidRPr="00193B2F">
        <w:rPr>
          <w:rFonts w:asciiTheme="minorBidi" w:hAnsiTheme="minorBidi" w:hint="cs"/>
          <w:b/>
          <w:bCs/>
          <w:sz w:val="20"/>
          <w:szCs w:val="20"/>
          <w:rtl/>
        </w:rPr>
        <w:t>تیراندازی به ه</w:t>
      </w:r>
      <w:r w:rsidR="00555184" w:rsidRPr="00193B2F">
        <w:rPr>
          <w:rFonts w:asciiTheme="minorBidi" w:hAnsiTheme="minorBidi" w:hint="cs"/>
          <w:b/>
          <w:bCs/>
          <w:sz w:val="20"/>
          <w:szCs w:val="20"/>
          <w:rtl/>
        </w:rPr>
        <w:t>واپیمای جنگی روسیه</w:t>
      </w:r>
      <w:r w:rsidR="00730F39" w:rsidRPr="00193B2F">
        <w:rPr>
          <w:rFonts w:asciiTheme="minorBidi" w:hAnsiTheme="minorBidi" w:hint="cs"/>
          <w:b/>
          <w:bCs/>
          <w:sz w:val="20"/>
          <w:szCs w:val="20"/>
          <w:rtl/>
        </w:rPr>
        <w:t xml:space="preserve"> و سقوط آن</w:t>
      </w:r>
      <w:r w:rsidR="00555184" w:rsidRPr="00193B2F">
        <w:rPr>
          <w:rFonts w:asciiTheme="minorBidi" w:hAnsiTheme="minorBidi" w:hint="cs"/>
          <w:b/>
          <w:bCs/>
          <w:sz w:val="20"/>
          <w:szCs w:val="20"/>
          <w:rtl/>
        </w:rPr>
        <w:t xml:space="preserve"> در مرزهایش با سوریه، قصد داشت پای</w:t>
      </w:r>
      <w:r w:rsidR="00D10D61" w:rsidRPr="00193B2F">
        <w:rPr>
          <w:rFonts w:asciiTheme="minorBidi" w:hAnsiTheme="minorBidi" w:hint="cs"/>
          <w:b/>
          <w:bCs/>
          <w:sz w:val="20"/>
          <w:szCs w:val="20"/>
          <w:rtl/>
        </w:rPr>
        <w:t xml:space="preserve"> </w:t>
      </w:r>
      <w:r w:rsidR="00730F39" w:rsidRPr="00193B2F">
        <w:rPr>
          <w:rFonts w:asciiTheme="minorBidi" w:hAnsiTheme="minorBidi" w:hint="cs"/>
          <w:b/>
          <w:bCs/>
          <w:sz w:val="20"/>
          <w:szCs w:val="20"/>
          <w:rtl/>
        </w:rPr>
        <w:t>ناتو را به جنگ سوریه بکشند اما موفق نشد. در حالی که ماه‌ها بین ترکیه و روسیه روابط خصمانه</w:t>
      </w:r>
      <w:r w:rsidR="00AE7CEF" w:rsidRPr="00193B2F">
        <w:rPr>
          <w:rFonts w:asciiTheme="minorBidi" w:hAnsiTheme="minorBidi" w:hint="eastAsia"/>
          <w:b/>
          <w:bCs/>
          <w:sz w:val="20"/>
          <w:szCs w:val="20"/>
          <w:rtl/>
        </w:rPr>
        <w:t>‌ای</w:t>
      </w:r>
      <w:r w:rsidR="00730F39" w:rsidRPr="00193B2F">
        <w:rPr>
          <w:rFonts w:asciiTheme="minorBidi" w:hAnsiTheme="minorBidi" w:hint="cs"/>
          <w:b/>
          <w:bCs/>
          <w:sz w:val="20"/>
          <w:szCs w:val="20"/>
          <w:rtl/>
        </w:rPr>
        <w:t xml:space="preserve"> در جریان بود نهایت اردوغان ناچار به عقب</w:t>
      </w:r>
      <w:r w:rsidR="00730F39" w:rsidRPr="00193B2F">
        <w:rPr>
          <w:rFonts w:asciiTheme="minorBidi" w:hAnsiTheme="minorBidi" w:hint="eastAsia"/>
          <w:b/>
          <w:bCs/>
          <w:sz w:val="20"/>
          <w:szCs w:val="20"/>
          <w:rtl/>
        </w:rPr>
        <w:t>‌</w:t>
      </w:r>
      <w:r w:rsidR="00730F39" w:rsidRPr="00193B2F">
        <w:rPr>
          <w:rFonts w:asciiTheme="minorBidi" w:hAnsiTheme="minorBidi" w:hint="cs"/>
          <w:b/>
          <w:bCs/>
          <w:sz w:val="20"/>
          <w:szCs w:val="20"/>
          <w:rtl/>
        </w:rPr>
        <w:t>نشینی شد و از روسیه عذرخواهی کرد و به یک ابزار روسیه در منطقه تبدیل شد.</w:t>
      </w:r>
      <w:r w:rsidR="00D10D61" w:rsidRPr="00193B2F">
        <w:rPr>
          <w:rFonts w:asciiTheme="minorBidi" w:hAnsiTheme="minorBidi" w:hint="cs"/>
          <w:b/>
          <w:bCs/>
          <w:sz w:val="20"/>
          <w:szCs w:val="20"/>
          <w:rtl/>
        </w:rPr>
        <w:t xml:space="preserve"> موضع ترکیه از چند ماه پیش و ظاهرا پس از سرکوب کودتای کنترل شده و</w:t>
      </w:r>
      <w:r w:rsidR="00730F39" w:rsidRPr="00193B2F">
        <w:rPr>
          <w:rFonts w:asciiTheme="minorBidi" w:hAnsiTheme="minorBidi" w:hint="cs"/>
          <w:b/>
          <w:bCs/>
          <w:sz w:val="20"/>
          <w:szCs w:val="20"/>
          <w:rtl/>
        </w:rPr>
        <w:t xml:space="preserve"> تشدید</w:t>
      </w:r>
      <w:r w:rsidR="00D10D61" w:rsidRPr="00193B2F">
        <w:rPr>
          <w:rFonts w:asciiTheme="minorBidi" w:hAnsiTheme="minorBidi" w:hint="cs"/>
          <w:b/>
          <w:bCs/>
          <w:sz w:val="20"/>
          <w:szCs w:val="20"/>
          <w:rtl/>
        </w:rPr>
        <w:t xml:space="preserve"> بحران داخلی</w:t>
      </w:r>
      <w:r w:rsidR="00D10D61" w:rsidRPr="00193B2F">
        <w:rPr>
          <w:rFonts w:asciiTheme="minorBidi" w:hAnsiTheme="minorBidi" w:hint="eastAsia"/>
          <w:b/>
          <w:bCs/>
          <w:sz w:val="20"/>
          <w:szCs w:val="20"/>
          <w:rtl/>
        </w:rPr>
        <w:t>‌</w:t>
      </w:r>
      <w:r w:rsidR="00D10D61" w:rsidRPr="00193B2F">
        <w:rPr>
          <w:rFonts w:asciiTheme="minorBidi" w:hAnsiTheme="minorBidi" w:hint="cs"/>
          <w:b/>
          <w:bCs/>
          <w:sz w:val="20"/>
          <w:szCs w:val="20"/>
          <w:rtl/>
        </w:rPr>
        <w:t>اش</w:t>
      </w:r>
      <w:r w:rsidR="00730F39" w:rsidRPr="00193B2F">
        <w:rPr>
          <w:rFonts w:asciiTheme="minorBidi" w:hAnsiTheme="minorBidi" w:hint="cs"/>
          <w:b/>
          <w:bCs/>
          <w:sz w:val="20"/>
          <w:szCs w:val="20"/>
          <w:rtl/>
        </w:rPr>
        <w:t>،</w:t>
      </w:r>
      <w:r w:rsidR="00D10D61" w:rsidRPr="00193B2F">
        <w:rPr>
          <w:rFonts w:asciiTheme="minorBidi" w:hAnsiTheme="minorBidi" w:hint="cs"/>
          <w:b/>
          <w:bCs/>
          <w:sz w:val="20"/>
          <w:szCs w:val="20"/>
          <w:rtl/>
        </w:rPr>
        <w:t xml:space="preserve"> در رابطه با تحولات سوریه</w:t>
      </w:r>
      <w:r w:rsidR="00730F39" w:rsidRPr="00193B2F">
        <w:rPr>
          <w:rFonts w:asciiTheme="minorBidi" w:hAnsiTheme="minorBidi" w:hint="cs"/>
          <w:b/>
          <w:bCs/>
          <w:sz w:val="20"/>
          <w:szCs w:val="20"/>
          <w:rtl/>
        </w:rPr>
        <w:t xml:space="preserve"> نیز</w:t>
      </w:r>
      <w:r w:rsidR="00D10D61" w:rsidRPr="00193B2F">
        <w:rPr>
          <w:rFonts w:asciiTheme="minorBidi" w:hAnsiTheme="minorBidi" w:hint="cs"/>
          <w:b/>
          <w:bCs/>
          <w:sz w:val="20"/>
          <w:szCs w:val="20"/>
          <w:rtl/>
        </w:rPr>
        <w:t xml:space="preserve"> به روسیه و ای</w:t>
      </w:r>
      <w:r w:rsidR="00555184" w:rsidRPr="00193B2F">
        <w:rPr>
          <w:rFonts w:asciiTheme="minorBidi" w:hAnsiTheme="minorBidi" w:hint="cs"/>
          <w:b/>
          <w:bCs/>
          <w:sz w:val="20"/>
          <w:szCs w:val="20"/>
          <w:rtl/>
        </w:rPr>
        <w:t>را</w:t>
      </w:r>
      <w:r w:rsidR="00D10D61" w:rsidRPr="00193B2F">
        <w:rPr>
          <w:rFonts w:asciiTheme="minorBidi" w:hAnsiTheme="minorBidi" w:hint="cs"/>
          <w:b/>
          <w:bCs/>
          <w:sz w:val="20"/>
          <w:szCs w:val="20"/>
          <w:rtl/>
        </w:rPr>
        <w:t xml:space="preserve">ن نزدیک شده </w:t>
      </w:r>
      <w:r w:rsidR="00555184" w:rsidRPr="00193B2F">
        <w:rPr>
          <w:rFonts w:asciiTheme="minorBidi" w:hAnsiTheme="minorBidi" w:hint="cs"/>
          <w:b/>
          <w:bCs/>
          <w:sz w:val="20"/>
          <w:szCs w:val="20"/>
          <w:rtl/>
        </w:rPr>
        <w:t>و به</w:t>
      </w:r>
      <w:r w:rsidR="00677C39" w:rsidRPr="00193B2F">
        <w:rPr>
          <w:rFonts w:asciiTheme="minorBidi" w:hAnsiTheme="minorBidi" w:hint="eastAsia"/>
          <w:b/>
          <w:bCs/>
          <w:sz w:val="20"/>
          <w:szCs w:val="20"/>
          <w:rtl/>
        </w:rPr>
        <w:t>‌</w:t>
      </w:r>
      <w:r w:rsidR="00555184" w:rsidRPr="00193B2F">
        <w:rPr>
          <w:rFonts w:asciiTheme="minorBidi" w:hAnsiTheme="minorBidi" w:hint="cs"/>
          <w:b/>
          <w:bCs/>
          <w:sz w:val="20"/>
          <w:szCs w:val="20"/>
          <w:rtl/>
        </w:rPr>
        <w:t>همان نسبت نیز ار اتحادیه اروپا، به ویژه</w:t>
      </w:r>
      <w:r w:rsidR="00677C39" w:rsidRPr="00193B2F">
        <w:rPr>
          <w:rFonts w:asciiTheme="minorBidi" w:hAnsiTheme="minorBidi" w:hint="cs"/>
          <w:b/>
          <w:bCs/>
          <w:sz w:val="20"/>
          <w:szCs w:val="20"/>
          <w:rtl/>
        </w:rPr>
        <w:t xml:space="preserve"> از</w:t>
      </w:r>
      <w:r w:rsidR="00555184" w:rsidRPr="00193B2F">
        <w:rPr>
          <w:rFonts w:asciiTheme="minorBidi" w:hAnsiTheme="minorBidi" w:hint="cs"/>
          <w:b/>
          <w:bCs/>
          <w:sz w:val="20"/>
          <w:szCs w:val="20"/>
          <w:rtl/>
        </w:rPr>
        <w:t xml:space="preserve"> آلمان</w:t>
      </w:r>
      <w:r w:rsidR="00AE7CEF" w:rsidRPr="00193B2F">
        <w:rPr>
          <w:rFonts w:asciiTheme="minorBidi" w:hAnsiTheme="minorBidi" w:hint="cs"/>
          <w:b/>
          <w:bCs/>
          <w:sz w:val="20"/>
          <w:szCs w:val="20"/>
          <w:rtl/>
        </w:rPr>
        <w:t>، ارتیش، هلند و...</w:t>
      </w:r>
      <w:r w:rsidR="00555184" w:rsidRPr="00193B2F">
        <w:rPr>
          <w:rFonts w:asciiTheme="minorBidi" w:hAnsiTheme="minorBidi" w:hint="cs"/>
          <w:b/>
          <w:bCs/>
          <w:sz w:val="20"/>
          <w:szCs w:val="20"/>
          <w:rtl/>
        </w:rPr>
        <w:t xml:space="preserve"> دور شده است.</w:t>
      </w:r>
    </w:p>
    <w:p w:rsidR="00AA2CC6" w:rsidRPr="00193B2F" w:rsidRDefault="00AA2CC6" w:rsidP="00677C39">
      <w:pPr>
        <w:pStyle w:val="Ingetavstnd"/>
        <w:bidi/>
        <w:jc w:val="both"/>
        <w:rPr>
          <w:rFonts w:asciiTheme="minorBidi" w:hAnsiTheme="minorBidi"/>
          <w:b/>
          <w:bCs/>
          <w:sz w:val="20"/>
          <w:szCs w:val="20"/>
        </w:rPr>
      </w:pPr>
      <w:r w:rsidRPr="00193B2F">
        <w:rPr>
          <w:rFonts w:asciiTheme="minorBidi" w:hAnsiTheme="minorBidi"/>
          <w:b/>
          <w:bCs/>
          <w:sz w:val="20"/>
          <w:szCs w:val="20"/>
          <w:rtl/>
        </w:rPr>
        <w:t>بر همین مبنا، سرلشکر باقری در دیدار با مقامات کشور ترکیه، در مورد هماهنگی میان دو کشور در</w:t>
      </w:r>
      <w:r w:rsidR="00677C39" w:rsidRPr="00193B2F">
        <w:rPr>
          <w:rFonts w:asciiTheme="minorBidi" w:hAnsiTheme="minorBidi" w:hint="cs"/>
          <w:b/>
          <w:bCs/>
          <w:sz w:val="20"/>
          <w:szCs w:val="20"/>
          <w:rtl/>
        </w:rPr>
        <w:t xml:space="preserve"> امور داخلی</w:t>
      </w:r>
      <w:r w:rsidRPr="00193B2F">
        <w:rPr>
          <w:rFonts w:asciiTheme="minorBidi" w:hAnsiTheme="minorBidi"/>
          <w:b/>
          <w:bCs/>
          <w:sz w:val="20"/>
          <w:szCs w:val="20"/>
          <w:rtl/>
        </w:rPr>
        <w:t xml:space="preserve"> سوریه در ابعاد مختلف، بحث و تبادل</w:t>
      </w:r>
      <w:r w:rsidR="00677C39" w:rsidRPr="00193B2F">
        <w:rPr>
          <w:rFonts w:asciiTheme="minorBidi" w:hAnsiTheme="minorBidi" w:hint="cs"/>
          <w:b/>
          <w:bCs/>
          <w:sz w:val="20"/>
          <w:szCs w:val="20"/>
          <w:rtl/>
        </w:rPr>
        <w:t>‌</w:t>
      </w:r>
      <w:r w:rsidRPr="00193B2F">
        <w:rPr>
          <w:rFonts w:asciiTheme="minorBidi" w:hAnsiTheme="minorBidi"/>
          <w:b/>
          <w:bCs/>
          <w:sz w:val="20"/>
          <w:szCs w:val="20"/>
          <w:rtl/>
        </w:rPr>
        <w:t>نظر کرده است. طرفین در این دیدارها تاکید کرده‌اند که بر مبنای ساز و کاری که در</w:t>
      </w:r>
      <w:r w:rsidRPr="00193B2F">
        <w:rPr>
          <w:rFonts w:asciiTheme="minorBidi" w:hAnsiTheme="minorBidi"/>
          <w:b/>
          <w:bCs/>
          <w:sz w:val="20"/>
          <w:szCs w:val="20"/>
        </w:rPr>
        <w:t> </w:t>
      </w:r>
      <w:r w:rsidR="00677C39" w:rsidRPr="00193B2F">
        <w:rPr>
          <w:rStyle w:val="Stark"/>
          <w:rFonts w:asciiTheme="minorBidi" w:hAnsiTheme="minorBidi" w:hint="cs"/>
          <w:sz w:val="20"/>
          <w:szCs w:val="20"/>
          <w:rtl/>
        </w:rPr>
        <w:t xml:space="preserve"> «</w:t>
      </w:r>
      <w:r w:rsidRPr="00193B2F">
        <w:rPr>
          <w:rStyle w:val="Stark"/>
          <w:rFonts w:asciiTheme="minorBidi" w:hAnsiTheme="minorBidi"/>
          <w:sz w:val="20"/>
          <w:szCs w:val="20"/>
          <w:rtl/>
        </w:rPr>
        <w:t>مذاکرات آستانه</w:t>
      </w:r>
      <w:r w:rsidR="00677C39" w:rsidRPr="00193B2F">
        <w:rPr>
          <w:rStyle w:val="Stark"/>
          <w:rFonts w:asciiTheme="minorBidi" w:hAnsiTheme="minorBidi" w:hint="cs"/>
          <w:sz w:val="20"/>
          <w:szCs w:val="20"/>
          <w:rtl/>
        </w:rPr>
        <w:t xml:space="preserve">» </w:t>
      </w:r>
      <w:r w:rsidRPr="00193B2F">
        <w:rPr>
          <w:rFonts w:asciiTheme="minorBidi" w:hAnsiTheme="minorBidi"/>
          <w:b/>
          <w:bCs/>
          <w:sz w:val="20"/>
          <w:szCs w:val="20"/>
          <w:rtl/>
        </w:rPr>
        <w:t xml:space="preserve">دنبال می‌شود و بر اساس مذاکرات کارشناسی که در تهران و آنکارا بین مقامات سیاسی و کارشناسان انجام می‌شود، فرایند </w:t>
      </w:r>
      <w:r w:rsidR="00677C39" w:rsidRPr="00193B2F">
        <w:rPr>
          <w:rFonts w:asciiTheme="minorBidi" w:hAnsiTheme="minorBidi" w:hint="cs"/>
          <w:b/>
          <w:bCs/>
          <w:sz w:val="20"/>
          <w:szCs w:val="20"/>
          <w:rtl/>
        </w:rPr>
        <w:t>«</w:t>
      </w:r>
      <w:r w:rsidRPr="00193B2F">
        <w:rPr>
          <w:rFonts w:asciiTheme="minorBidi" w:hAnsiTheme="minorBidi"/>
          <w:b/>
          <w:bCs/>
          <w:sz w:val="20"/>
          <w:szCs w:val="20"/>
          <w:rtl/>
        </w:rPr>
        <w:t>صلح</w:t>
      </w:r>
      <w:r w:rsidR="00677C39" w:rsidRPr="00193B2F">
        <w:rPr>
          <w:rFonts w:asciiTheme="minorBidi" w:hAnsiTheme="minorBidi" w:hint="cs"/>
          <w:b/>
          <w:bCs/>
          <w:sz w:val="20"/>
          <w:szCs w:val="20"/>
          <w:rtl/>
        </w:rPr>
        <w:t>»</w:t>
      </w:r>
      <w:r w:rsidRPr="00193B2F">
        <w:rPr>
          <w:rFonts w:asciiTheme="minorBidi" w:hAnsiTheme="minorBidi"/>
          <w:b/>
          <w:bCs/>
          <w:sz w:val="20"/>
          <w:szCs w:val="20"/>
          <w:rtl/>
        </w:rPr>
        <w:t xml:space="preserve"> سوریه دنبال شود.</w:t>
      </w:r>
      <w:r w:rsidR="00677C39" w:rsidRPr="00193B2F">
        <w:rPr>
          <w:rFonts w:asciiTheme="minorBidi" w:hAnsiTheme="minorBidi" w:hint="cs"/>
          <w:b/>
          <w:bCs/>
          <w:sz w:val="20"/>
          <w:szCs w:val="20"/>
          <w:rtl/>
        </w:rPr>
        <w:t xml:space="preserve"> گفته شده است که</w:t>
      </w:r>
      <w:r w:rsidRPr="00193B2F">
        <w:rPr>
          <w:rFonts w:asciiTheme="minorBidi" w:hAnsiTheme="minorBidi"/>
          <w:b/>
          <w:bCs/>
          <w:sz w:val="20"/>
          <w:szCs w:val="20"/>
          <w:rtl/>
        </w:rPr>
        <w:t xml:space="preserve"> طرف ایرانی هم در دیدارهای مختلف، اطلاعات خوبی به مقامات ترکیه در خصوص مبارزه با </w:t>
      </w:r>
      <w:r w:rsidR="00AE7CEF" w:rsidRPr="00193B2F">
        <w:rPr>
          <w:rFonts w:asciiTheme="minorBidi" w:hAnsiTheme="minorBidi" w:hint="cs"/>
          <w:b/>
          <w:bCs/>
          <w:sz w:val="20"/>
          <w:szCs w:val="20"/>
          <w:rtl/>
        </w:rPr>
        <w:t>«</w:t>
      </w:r>
      <w:r w:rsidRPr="00193B2F">
        <w:rPr>
          <w:rFonts w:asciiTheme="minorBidi" w:hAnsiTheme="minorBidi"/>
          <w:b/>
          <w:bCs/>
          <w:sz w:val="20"/>
          <w:szCs w:val="20"/>
          <w:rtl/>
        </w:rPr>
        <w:t>تروریسم</w:t>
      </w:r>
      <w:r w:rsidR="00AE7CEF" w:rsidRPr="00193B2F">
        <w:rPr>
          <w:rFonts w:asciiTheme="minorBidi" w:hAnsiTheme="minorBidi" w:hint="cs"/>
          <w:b/>
          <w:bCs/>
          <w:sz w:val="20"/>
          <w:szCs w:val="20"/>
          <w:rtl/>
        </w:rPr>
        <w:t>»</w:t>
      </w:r>
      <w:r w:rsidRPr="00193B2F">
        <w:rPr>
          <w:rFonts w:asciiTheme="minorBidi" w:hAnsiTheme="minorBidi"/>
          <w:b/>
          <w:bCs/>
          <w:sz w:val="20"/>
          <w:szCs w:val="20"/>
          <w:rtl/>
        </w:rPr>
        <w:t xml:space="preserve"> و تحولات منطقه داده‌ است</w:t>
      </w:r>
      <w:r w:rsidR="00677C39" w:rsidRPr="00193B2F">
        <w:rPr>
          <w:rFonts w:asciiTheme="minorBidi" w:hAnsiTheme="minorBidi" w:hint="cs"/>
          <w:b/>
          <w:bCs/>
          <w:sz w:val="20"/>
          <w:szCs w:val="20"/>
          <w:rtl/>
        </w:rPr>
        <w:t xml:space="preserve"> اما طرفین به</w:t>
      </w:r>
      <w:r w:rsidR="00E44496" w:rsidRPr="00193B2F">
        <w:rPr>
          <w:rFonts w:asciiTheme="minorBidi" w:hAnsiTheme="minorBidi" w:hint="cs"/>
          <w:b/>
          <w:bCs/>
          <w:sz w:val="20"/>
          <w:szCs w:val="20"/>
          <w:rtl/>
        </w:rPr>
        <w:t xml:space="preserve"> جوهر و</w:t>
      </w:r>
      <w:r w:rsidR="00677C39" w:rsidRPr="00193B2F">
        <w:rPr>
          <w:rFonts w:asciiTheme="minorBidi" w:hAnsiTheme="minorBidi" w:hint="cs"/>
          <w:b/>
          <w:bCs/>
          <w:sz w:val="20"/>
          <w:szCs w:val="20"/>
          <w:rtl/>
        </w:rPr>
        <w:t xml:space="preserve"> مضمون و محتوای این اطلاعات، اشاره</w:t>
      </w:r>
      <w:r w:rsidR="00677C39" w:rsidRPr="00193B2F">
        <w:rPr>
          <w:rFonts w:asciiTheme="minorBidi" w:hAnsiTheme="minorBidi" w:hint="eastAsia"/>
          <w:b/>
          <w:bCs/>
          <w:sz w:val="20"/>
          <w:szCs w:val="20"/>
          <w:rtl/>
        </w:rPr>
        <w:t>‌</w:t>
      </w:r>
      <w:r w:rsidR="00677C39" w:rsidRPr="00193B2F">
        <w:rPr>
          <w:rFonts w:asciiTheme="minorBidi" w:hAnsiTheme="minorBidi" w:hint="cs"/>
          <w:b/>
          <w:bCs/>
          <w:sz w:val="20"/>
          <w:szCs w:val="20"/>
          <w:rtl/>
        </w:rPr>
        <w:t>ای نکرده‌اند.</w:t>
      </w:r>
    </w:p>
    <w:p w:rsidR="00AA2CC6" w:rsidRPr="00193B2F" w:rsidRDefault="00AA2CC6" w:rsidP="00730F39">
      <w:pPr>
        <w:pStyle w:val="Ingetavstnd"/>
        <w:bidi/>
        <w:jc w:val="both"/>
        <w:rPr>
          <w:rFonts w:asciiTheme="minorBidi" w:hAnsiTheme="minorBidi"/>
          <w:b/>
          <w:bCs/>
          <w:sz w:val="20"/>
          <w:szCs w:val="20"/>
        </w:rPr>
      </w:pPr>
      <w:r w:rsidRPr="00193B2F">
        <w:rPr>
          <w:rFonts w:asciiTheme="minorBidi" w:hAnsiTheme="minorBidi"/>
          <w:b/>
          <w:bCs/>
          <w:sz w:val="20"/>
          <w:szCs w:val="20"/>
          <w:rtl/>
        </w:rPr>
        <w:lastRenderedPageBreak/>
        <w:t>ر</w:t>
      </w:r>
      <w:r w:rsidR="00677C39" w:rsidRPr="00193B2F">
        <w:rPr>
          <w:rFonts w:asciiTheme="minorBidi" w:hAnsiTheme="minorBidi" w:hint="cs"/>
          <w:b/>
          <w:bCs/>
          <w:sz w:val="20"/>
          <w:szCs w:val="20"/>
          <w:rtl/>
        </w:rPr>
        <w:t>ی</w:t>
      </w:r>
      <w:r w:rsidRPr="00193B2F">
        <w:rPr>
          <w:rFonts w:asciiTheme="minorBidi" w:hAnsiTheme="minorBidi"/>
          <w:b/>
          <w:bCs/>
          <w:sz w:val="20"/>
          <w:szCs w:val="20"/>
          <w:rtl/>
        </w:rPr>
        <w:t>یس ستاد کل نیروهای مسلح</w:t>
      </w:r>
      <w:r w:rsidR="00677C39" w:rsidRPr="00193B2F">
        <w:rPr>
          <w:rFonts w:asciiTheme="minorBidi" w:hAnsiTheme="minorBidi" w:hint="cs"/>
          <w:b/>
          <w:bCs/>
          <w:sz w:val="20"/>
          <w:szCs w:val="20"/>
          <w:rtl/>
        </w:rPr>
        <w:t xml:space="preserve"> حکومت اسلامی ایران،</w:t>
      </w:r>
      <w:r w:rsidRPr="00193B2F">
        <w:rPr>
          <w:rFonts w:asciiTheme="minorBidi" w:hAnsiTheme="minorBidi"/>
          <w:b/>
          <w:bCs/>
          <w:sz w:val="20"/>
          <w:szCs w:val="20"/>
          <w:rtl/>
        </w:rPr>
        <w:t xml:space="preserve"> در مذاکرات با ترک‌ها در خصوص تحولات سوریه و مبارزه با تروریسم در این کشور، گفته است: </w:t>
      </w:r>
      <w:r w:rsidR="00677C39" w:rsidRPr="00193B2F">
        <w:rPr>
          <w:rFonts w:asciiTheme="minorBidi" w:hAnsiTheme="minorBidi" w:hint="cs"/>
          <w:b/>
          <w:bCs/>
          <w:sz w:val="20"/>
          <w:szCs w:val="20"/>
          <w:rtl/>
        </w:rPr>
        <w:t>«</w:t>
      </w:r>
      <w:r w:rsidRPr="00193B2F">
        <w:rPr>
          <w:rFonts w:asciiTheme="minorBidi" w:hAnsiTheme="minorBidi"/>
          <w:b/>
          <w:bCs/>
          <w:sz w:val="20"/>
          <w:szCs w:val="20"/>
          <w:rtl/>
        </w:rPr>
        <w:t>مقامات ترکیه اعلام کردند که کاملا با این فرآیند هماهنگ هستند و این کار دنبال خواهد شد</w:t>
      </w:r>
      <w:r w:rsidRPr="00193B2F">
        <w:rPr>
          <w:rFonts w:asciiTheme="minorBidi" w:hAnsiTheme="minorBidi"/>
          <w:b/>
          <w:bCs/>
          <w:sz w:val="20"/>
          <w:szCs w:val="20"/>
        </w:rPr>
        <w:t>.</w:t>
      </w:r>
      <w:r w:rsidR="00677C39" w:rsidRPr="00193B2F">
        <w:rPr>
          <w:rFonts w:asciiTheme="minorBidi" w:hAnsiTheme="minorBidi" w:hint="cs"/>
          <w:b/>
          <w:bCs/>
          <w:sz w:val="20"/>
          <w:szCs w:val="20"/>
          <w:rtl/>
        </w:rPr>
        <w:t>»</w:t>
      </w:r>
    </w:p>
    <w:p w:rsidR="00AA2CC6" w:rsidRPr="00193B2F" w:rsidRDefault="00AA2CC6" w:rsidP="00E44496">
      <w:pPr>
        <w:pStyle w:val="Ingetavstnd"/>
        <w:bidi/>
        <w:jc w:val="both"/>
        <w:rPr>
          <w:rFonts w:asciiTheme="minorBidi" w:hAnsiTheme="minorBidi"/>
          <w:b/>
          <w:bCs/>
          <w:sz w:val="20"/>
          <w:szCs w:val="20"/>
        </w:rPr>
      </w:pPr>
      <w:r w:rsidRPr="00193B2F">
        <w:rPr>
          <w:rFonts w:asciiTheme="minorBidi" w:hAnsiTheme="minorBidi"/>
          <w:b/>
          <w:bCs/>
          <w:sz w:val="20"/>
          <w:szCs w:val="20"/>
          <w:rtl/>
        </w:rPr>
        <w:t>اما در همین راستا و یک روز پس از این سفر مهم،</w:t>
      </w:r>
      <w:r w:rsidR="00E44496" w:rsidRPr="00193B2F">
        <w:rPr>
          <w:rFonts w:asciiTheme="minorBidi" w:hAnsiTheme="minorBidi" w:hint="cs"/>
          <w:b/>
          <w:bCs/>
          <w:sz w:val="20"/>
          <w:szCs w:val="20"/>
          <w:rtl/>
        </w:rPr>
        <w:t xml:space="preserve"> روزنامه دیلی صاباح ترکیه،</w:t>
      </w:r>
      <w:r w:rsidRPr="00193B2F">
        <w:rPr>
          <w:rFonts w:asciiTheme="minorBidi" w:hAnsiTheme="minorBidi"/>
          <w:b/>
          <w:bCs/>
          <w:sz w:val="20"/>
          <w:szCs w:val="20"/>
          <w:rtl/>
        </w:rPr>
        <w:t xml:space="preserve"> </w:t>
      </w:r>
      <w:r w:rsidR="00E44496" w:rsidRPr="00193B2F">
        <w:rPr>
          <w:rFonts w:asciiTheme="minorBidi" w:hAnsiTheme="minorBidi" w:hint="cs"/>
          <w:b/>
          <w:bCs/>
          <w:sz w:val="20"/>
          <w:szCs w:val="20"/>
          <w:rtl/>
        </w:rPr>
        <w:t>«</w:t>
      </w:r>
      <w:r w:rsidRPr="00193B2F">
        <w:rPr>
          <w:rFonts w:asciiTheme="minorBidi" w:hAnsiTheme="minorBidi"/>
          <w:b/>
          <w:bCs/>
          <w:sz w:val="20"/>
          <w:szCs w:val="20"/>
          <w:rtl/>
        </w:rPr>
        <w:t>نزدیک به حزب حاکم ترکیه</w:t>
      </w:r>
      <w:r w:rsidR="00677C39" w:rsidRPr="00193B2F">
        <w:rPr>
          <w:rFonts w:asciiTheme="minorBidi" w:hAnsiTheme="minorBidi" w:hint="cs"/>
          <w:b/>
          <w:bCs/>
          <w:sz w:val="20"/>
          <w:szCs w:val="20"/>
          <w:rtl/>
        </w:rPr>
        <w:t>»،</w:t>
      </w:r>
      <w:r w:rsidRPr="00193B2F">
        <w:rPr>
          <w:rFonts w:asciiTheme="minorBidi" w:hAnsiTheme="minorBidi"/>
          <w:b/>
          <w:bCs/>
          <w:sz w:val="20"/>
          <w:szCs w:val="20"/>
          <w:rtl/>
        </w:rPr>
        <w:t xml:space="preserve"> طی گزارشی از توافق مهم ایران و ترکیه درباره سرنوشت استان ادلب خبر داد. ادلب، استانی در شمال غرب سوریه است که از مدت‌ها پیش </w:t>
      </w:r>
      <w:r w:rsidR="00677C39" w:rsidRPr="00193B2F">
        <w:rPr>
          <w:rFonts w:asciiTheme="minorBidi" w:hAnsiTheme="minorBidi" w:hint="cs"/>
          <w:b/>
          <w:bCs/>
          <w:sz w:val="20"/>
          <w:szCs w:val="20"/>
          <w:rtl/>
        </w:rPr>
        <w:t>به کنترل</w:t>
      </w:r>
      <w:r w:rsidRPr="00193B2F">
        <w:rPr>
          <w:rFonts w:asciiTheme="minorBidi" w:hAnsiTheme="minorBidi"/>
          <w:b/>
          <w:bCs/>
          <w:sz w:val="20"/>
          <w:szCs w:val="20"/>
          <w:rtl/>
        </w:rPr>
        <w:t xml:space="preserve"> </w:t>
      </w:r>
      <w:r w:rsidR="00677C39" w:rsidRPr="00193B2F">
        <w:rPr>
          <w:rFonts w:asciiTheme="minorBidi" w:hAnsiTheme="minorBidi" w:hint="cs"/>
          <w:b/>
          <w:bCs/>
          <w:sz w:val="20"/>
          <w:szCs w:val="20"/>
          <w:rtl/>
        </w:rPr>
        <w:t>گروه‌های مخالف بشار اسد، درآمده است.</w:t>
      </w:r>
    </w:p>
    <w:p w:rsidR="00AA2CC6" w:rsidRPr="00193B2F" w:rsidRDefault="00AA2CC6" w:rsidP="00677C39">
      <w:pPr>
        <w:pStyle w:val="Ingetavstnd"/>
        <w:bidi/>
        <w:jc w:val="both"/>
        <w:rPr>
          <w:rFonts w:asciiTheme="minorBidi" w:hAnsiTheme="minorBidi"/>
          <w:b/>
          <w:bCs/>
          <w:sz w:val="20"/>
          <w:szCs w:val="20"/>
          <w:rtl/>
        </w:rPr>
      </w:pPr>
      <w:r w:rsidRPr="00193B2F">
        <w:rPr>
          <w:rFonts w:asciiTheme="minorBidi" w:hAnsiTheme="minorBidi"/>
          <w:b/>
          <w:bCs/>
          <w:sz w:val="20"/>
          <w:szCs w:val="20"/>
          <w:rtl/>
        </w:rPr>
        <w:t>هنوز هیچ منبع رسمی ایرانی یا ترکیه‌ای این خبر را تایید نکرده اما آن</w:t>
      </w:r>
      <w:r w:rsidR="00677C39" w:rsidRPr="00193B2F">
        <w:rPr>
          <w:rFonts w:asciiTheme="minorBidi" w:hAnsiTheme="minorBidi" w:hint="cs"/>
          <w:b/>
          <w:bCs/>
          <w:sz w:val="20"/>
          <w:szCs w:val="20"/>
          <w:rtl/>
        </w:rPr>
        <w:t>‌</w:t>
      </w:r>
      <w:r w:rsidRPr="00193B2F">
        <w:rPr>
          <w:rFonts w:asciiTheme="minorBidi" w:hAnsiTheme="minorBidi"/>
          <w:b/>
          <w:bCs/>
          <w:sz w:val="20"/>
          <w:szCs w:val="20"/>
          <w:rtl/>
        </w:rPr>
        <w:t>طور که دیلی صاباح خبر داده است، توافق ایران و ترکیه درباره ادلب،</w:t>
      </w:r>
      <w:r w:rsidRPr="00193B2F">
        <w:rPr>
          <w:rFonts w:asciiTheme="minorBidi" w:hAnsiTheme="minorBidi"/>
          <w:b/>
          <w:bCs/>
          <w:sz w:val="20"/>
          <w:szCs w:val="20"/>
        </w:rPr>
        <w:t> </w:t>
      </w:r>
      <w:r w:rsidR="00677C39" w:rsidRPr="00193B2F">
        <w:rPr>
          <w:rStyle w:val="Stark"/>
          <w:rFonts w:asciiTheme="minorBidi" w:hAnsiTheme="minorBidi" w:hint="cs"/>
          <w:sz w:val="20"/>
          <w:szCs w:val="20"/>
          <w:rtl/>
        </w:rPr>
        <w:t xml:space="preserve"> «</w:t>
      </w:r>
      <w:r w:rsidR="00E44496" w:rsidRPr="00193B2F">
        <w:rPr>
          <w:rStyle w:val="Stark"/>
          <w:rFonts w:asciiTheme="minorBidi" w:hAnsiTheme="minorBidi" w:hint="cs"/>
          <w:sz w:val="20"/>
          <w:szCs w:val="20"/>
          <w:rtl/>
        </w:rPr>
        <w:t>د</w:t>
      </w:r>
      <w:r w:rsidRPr="00193B2F">
        <w:rPr>
          <w:rStyle w:val="Stark"/>
          <w:rFonts w:asciiTheme="minorBidi" w:hAnsiTheme="minorBidi"/>
          <w:sz w:val="20"/>
          <w:szCs w:val="20"/>
          <w:rtl/>
        </w:rPr>
        <w:t>و جانبه</w:t>
      </w:r>
      <w:r w:rsidR="00677C39" w:rsidRPr="00193B2F">
        <w:rPr>
          <w:rStyle w:val="Stark"/>
          <w:rFonts w:asciiTheme="minorBidi" w:hAnsiTheme="minorBidi" w:hint="cs"/>
          <w:sz w:val="20"/>
          <w:szCs w:val="20"/>
          <w:rtl/>
        </w:rPr>
        <w:t xml:space="preserve">» </w:t>
      </w:r>
      <w:r w:rsidRPr="00193B2F">
        <w:rPr>
          <w:rFonts w:asciiTheme="minorBidi" w:hAnsiTheme="minorBidi"/>
          <w:b/>
          <w:bCs/>
          <w:sz w:val="20"/>
          <w:szCs w:val="20"/>
          <w:rtl/>
        </w:rPr>
        <w:t>است اما طبق این توافق، ارتش روسیه هم در اجرای این سازوکار نقش‌آفرین خواهد بود. این خبر را خبرگزاری اسپوتنیک روسیه نیز به نقل از مقامات روس، تایید کرده است</w:t>
      </w:r>
      <w:r w:rsidRPr="00193B2F">
        <w:rPr>
          <w:rFonts w:asciiTheme="minorBidi" w:hAnsiTheme="minorBidi"/>
          <w:b/>
          <w:bCs/>
          <w:sz w:val="20"/>
          <w:szCs w:val="20"/>
        </w:rPr>
        <w:t>.</w:t>
      </w:r>
    </w:p>
    <w:p w:rsidR="00677C39" w:rsidRPr="00193B2F" w:rsidRDefault="00677C39" w:rsidP="00677C39">
      <w:pPr>
        <w:pStyle w:val="Ingetavstnd"/>
        <w:bidi/>
        <w:jc w:val="both"/>
        <w:rPr>
          <w:rFonts w:asciiTheme="minorBidi" w:hAnsiTheme="minorBidi"/>
          <w:b/>
          <w:bCs/>
          <w:sz w:val="24"/>
          <w:szCs w:val="24"/>
        </w:rPr>
      </w:pPr>
    </w:p>
    <w:p w:rsidR="00677C39" w:rsidRPr="00193B2F" w:rsidRDefault="00677C39" w:rsidP="00FC0504">
      <w:pPr>
        <w:pStyle w:val="Ingetavstnd"/>
        <w:bidi/>
        <w:jc w:val="both"/>
        <w:rPr>
          <w:rFonts w:asciiTheme="minorBidi" w:hAnsiTheme="minorBidi"/>
          <w:b/>
          <w:bCs/>
          <w:sz w:val="24"/>
          <w:szCs w:val="24"/>
        </w:rPr>
      </w:pPr>
      <w:r w:rsidRPr="00193B2F">
        <w:rPr>
          <w:rFonts w:asciiTheme="minorBidi" w:hAnsiTheme="minorBidi"/>
          <w:b/>
          <w:bCs/>
          <w:color w:val="0033CC"/>
          <w:sz w:val="24"/>
          <w:szCs w:val="24"/>
          <w:rtl/>
        </w:rPr>
        <w:t xml:space="preserve">امنیت مرزی و مبارزه با اقدامات </w:t>
      </w:r>
      <w:r w:rsidR="00E44496" w:rsidRPr="00193B2F">
        <w:rPr>
          <w:rFonts w:asciiTheme="minorBidi" w:hAnsiTheme="minorBidi" w:hint="cs"/>
          <w:b/>
          <w:bCs/>
          <w:color w:val="0033CC"/>
          <w:sz w:val="24"/>
          <w:szCs w:val="24"/>
          <w:rtl/>
        </w:rPr>
        <w:t>«</w:t>
      </w:r>
      <w:r w:rsidRPr="00193B2F">
        <w:rPr>
          <w:rFonts w:asciiTheme="minorBidi" w:hAnsiTheme="minorBidi"/>
          <w:b/>
          <w:bCs/>
          <w:color w:val="0033CC"/>
          <w:sz w:val="24"/>
          <w:szCs w:val="24"/>
          <w:rtl/>
        </w:rPr>
        <w:t>تروریست‌ها</w:t>
      </w:r>
      <w:r w:rsidR="00E44496" w:rsidRPr="00193B2F">
        <w:rPr>
          <w:rFonts w:asciiTheme="minorBidi" w:hAnsiTheme="minorBidi" w:hint="cs"/>
          <w:b/>
          <w:bCs/>
          <w:color w:val="0033CC"/>
          <w:sz w:val="24"/>
          <w:szCs w:val="24"/>
          <w:rtl/>
        </w:rPr>
        <w:t>»</w:t>
      </w:r>
    </w:p>
    <w:p w:rsidR="00AA2CC6" w:rsidRPr="00193B2F" w:rsidRDefault="00677C39" w:rsidP="00E44496">
      <w:pPr>
        <w:pStyle w:val="Ingetavstnd"/>
        <w:bidi/>
        <w:jc w:val="both"/>
        <w:rPr>
          <w:rFonts w:asciiTheme="minorBidi" w:hAnsiTheme="minorBidi"/>
          <w:b/>
          <w:bCs/>
          <w:sz w:val="20"/>
          <w:szCs w:val="20"/>
        </w:rPr>
      </w:pPr>
      <w:r w:rsidRPr="00193B2F">
        <w:rPr>
          <w:rFonts w:asciiTheme="minorBidi" w:hAnsiTheme="minorBidi" w:hint="cs"/>
          <w:b/>
          <w:bCs/>
          <w:sz w:val="20"/>
          <w:szCs w:val="20"/>
          <w:rtl/>
          <w:lang w:bidi="fa-IR"/>
        </w:rPr>
        <w:t>در دیدار</w:t>
      </w:r>
      <w:r w:rsidR="00AA2CC6" w:rsidRPr="00193B2F">
        <w:rPr>
          <w:rFonts w:asciiTheme="minorBidi" w:hAnsiTheme="minorBidi"/>
          <w:b/>
          <w:bCs/>
          <w:sz w:val="20"/>
          <w:szCs w:val="20"/>
          <w:rtl/>
        </w:rPr>
        <w:t xml:space="preserve"> باقری</w:t>
      </w:r>
      <w:r w:rsidRPr="00193B2F">
        <w:rPr>
          <w:rFonts w:asciiTheme="minorBidi" w:hAnsiTheme="minorBidi" w:hint="cs"/>
          <w:b/>
          <w:bCs/>
          <w:sz w:val="20"/>
          <w:szCs w:val="20"/>
          <w:rtl/>
        </w:rPr>
        <w:t xml:space="preserve"> و هیئت همراهش</w:t>
      </w:r>
      <w:r w:rsidR="00AA2CC6" w:rsidRPr="00193B2F">
        <w:rPr>
          <w:rFonts w:asciiTheme="minorBidi" w:hAnsiTheme="minorBidi"/>
          <w:b/>
          <w:bCs/>
          <w:sz w:val="20"/>
          <w:szCs w:val="20"/>
          <w:rtl/>
        </w:rPr>
        <w:t xml:space="preserve"> </w:t>
      </w:r>
      <w:r w:rsidR="00E44496" w:rsidRPr="00193B2F">
        <w:rPr>
          <w:rFonts w:asciiTheme="minorBidi" w:hAnsiTheme="minorBidi" w:hint="cs"/>
          <w:b/>
          <w:bCs/>
          <w:sz w:val="20"/>
          <w:szCs w:val="20"/>
          <w:rtl/>
        </w:rPr>
        <w:t>از ترکیه</w:t>
      </w:r>
      <w:r w:rsidRPr="00193B2F">
        <w:rPr>
          <w:rFonts w:asciiTheme="minorBidi" w:hAnsiTheme="minorBidi" w:hint="cs"/>
          <w:b/>
          <w:bCs/>
          <w:sz w:val="20"/>
          <w:szCs w:val="20"/>
          <w:rtl/>
        </w:rPr>
        <w:t>،</w:t>
      </w:r>
      <w:r w:rsidR="00AA2CC6" w:rsidRPr="00193B2F">
        <w:rPr>
          <w:rFonts w:asciiTheme="minorBidi" w:hAnsiTheme="minorBidi"/>
          <w:b/>
          <w:bCs/>
          <w:sz w:val="20"/>
          <w:szCs w:val="20"/>
          <w:rtl/>
        </w:rPr>
        <w:t xml:space="preserve"> موضوع امنیت مرزی را نیز </w:t>
      </w:r>
      <w:r w:rsidRPr="00193B2F">
        <w:rPr>
          <w:rFonts w:asciiTheme="minorBidi" w:hAnsiTheme="minorBidi" w:hint="cs"/>
          <w:b/>
          <w:bCs/>
          <w:sz w:val="20"/>
          <w:szCs w:val="20"/>
          <w:rtl/>
        </w:rPr>
        <w:t>مورد بحث طرفین قرار گرفته است.</w:t>
      </w:r>
      <w:r w:rsidR="00AA2CC6" w:rsidRPr="00193B2F">
        <w:rPr>
          <w:rFonts w:asciiTheme="minorBidi" w:hAnsiTheme="minorBidi"/>
          <w:b/>
          <w:bCs/>
          <w:sz w:val="20"/>
          <w:szCs w:val="20"/>
          <w:rtl/>
        </w:rPr>
        <w:t xml:space="preserve"> با توجه به این</w:t>
      </w:r>
      <w:r w:rsidRPr="00193B2F">
        <w:rPr>
          <w:rFonts w:asciiTheme="minorBidi" w:hAnsiTheme="minorBidi" w:hint="cs"/>
          <w:b/>
          <w:bCs/>
          <w:sz w:val="20"/>
          <w:szCs w:val="20"/>
          <w:rtl/>
        </w:rPr>
        <w:t>‌</w:t>
      </w:r>
      <w:r w:rsidR="00AA2CC6" w:rsidRPr="00193B2F">
        <w:rPr>
          <w:rFonts w:asciiTheme="minorBidi" w:hAnsiTheme="minorBidi"/>
          <w:b/>
          <w:bCs/>
          <w:sz w:val="20"/>
          <w:szCs w:val="20"/>
          <w:rtl/>
        </w:rPr>
        <w:t>که</w:t>
      </w:r>
      <w:r w:rsidRPr="00193B2F">
        <w:rPr>
          <w:rFonts w:asciiTheme="minorBidi" w:hAnsiTheme="minorBidi" w:hint="cs"/>
          <w:b/>
          <w:bCs/>
          <w:sz w:val="20"/>
          <w:szCs w:val="20"/>
          <w:rtl/>
        </w:rPr>
        <w:t xml:space="preserve"> حکومت اسلامی</w:t>
      </w:r>
      <w:r w:rsidR="00AA2CC6" w:rsidRPr="00193B2F">
        <w:rPr>
          <w:rFonts w:asciiTheme="minorBidi" w:hAnsiTheme="minorBidi"/>
          <w:b/>
          <w:bCs/>
          <w:sz w:val="20"/>
          <w:szCs w:val="20"/>
          <w:rtl/>
        </w:rPr>
        <w:t xml:space="preserve"> ایران</w:t>
      </w:r>
      <w:r w:rsidRPr="00193B2F">
        <w:rPr>
          <w:rFonts w:asciiTheme="minorBidi" w:hAnsiTheme="minorBidi" w:hint="cs"/>
          <w:b/>
          <w:bCs/>
          <w:sz w:val="20"/>
          <w:szCs w:val="20"/>
          <w:rtl/>
        </w:rPr>
        <w:t>،</w:t>
      </w:r>
      <w:r w:rsidR="00E44496" w:rsidRPr="00193B2F">
        <w:rPr>
          <w:rFonts w:asciiTheme="minorBidi" w:hAnsiTheme="minorBidi" w:hint="cs"/>
          <w:b/>
          <w:bCs/>
          <w:sz w:val="20"/>
          <w:szCs w:val="20"/>
          <w:rtl/>
        </w:rPr>
        <w:t xml:space="preserve"> سال‌هاست که</w:t>
      </w:r>
      <w:r w:rsidRPr="00193B2F">
        <w:rPr>
          <w:rFonts w:asciiTheme="minorBidi" w:hAnsiTheme="minorBidi" w:hint="cs"/>
          <w:b/>
          <w:bCs/>
          <w:sz w:val="20"/>
          <w:szCs w:val="20"/>
          <w:rtl/>
        </w:rPr>
        <w:t xml:space="preserve"> همواره</w:t>
      </w:r>
      <w:r w:rsidR="00AA2CC6" w:rsidRPr="00193B2F">
        <w:rPr>
          <w:rFonts w:asciiTheme="minorBidi" w:hAnsiTheme="minorBidi"/>
          <w:b/>
          <w:bCs/>
          <w:sz w:val="20"/>
          <w:szCs w:val="20"/>
          <w:rtl/>
        </w:rPr>
        <w:t xml:space="preserve"> در مرزهای شمال</w:t>
      </w:r>
      <w:r w:rsidRPr="00193B2F">
        <w:rPr>
          <w:rFonts w:asciiTheme="minorBidi" w:hAnsiTheme="minorBidi" w:hint="cs"/>
          <w:b/>
          <w:bCs/>
          <w:sz w:val="20"/>
          <w:szCs w:val="20"/>
          <w:rtl/>
        </w:rPr>
        <w:t>‌</w:t>
      </w:r>
      <w:r w:rsidR="00AA2CC6" w:rsidRPr="00193B2F">
        <w:rPr>
          <w:rFonts w:asciiTheme="minorBidi" w:hAnsiTheme="minorBidi"/>
          <w:b/>
          <w:bCs/>
          <w:sz w:val="20"/>
          <w:szCs w:val="20"/>
          <w:rtl/>
        </w:rPr>
        <w:t xml:space="preserve">غربی </w:t>
      </w:r>
      <w:r w:rsidRPr="00193B2F">
        <w:rPr>
          <w:rFonts w:asciiTheme="minorBidi" w:hAnsiTheme="minorBidi" w:hint="cs"/>
          <w:b/>
          <w:bCs/>
          <w:sz w:val="20"/>
          <w:szCs w:val="20"/>
          <w:rtl/>
        </w:rPr>
        <w:t>نگران نفوذ و گسترش</w:t>
      </w:r>
      <w:r w:rsidR="00AA2CC6" w:rsidRPr="00193B2F">
        <w:rPr>
          <w:rFonts w:asciiTheme="minorBidi" w:hAnsiTheme="minorBidi"/>
          <w:b/>
          <w:bCs/>
          <w:sz w:val="20"/>
          <w:szCs w:val="20"/>
          <w:rtl/>
        </w:rPr>
        <w:t xml:space="preserve"> </w:t>
      </w:r>
      <w:r w:rsidRPr="00193B2F">
        <w:rPr>
          <w:rFonts w:asciiTheme="minorBidi" w:hAnsiTheme="minorBidi" w:hint="cs"/>
          <w:b/>
          <w:bCs/>
          <w:sz w:val="20"/>
          <w:szCs w:val="20"/>
          <w:rtl/>
        </w:rPr>
        <w:t>نیروهای</w:t>
      </w:r>
      <w:r w:rsidR="00AA2CC6" w:rsidRPr="00193B2F">
        <w:rPr>
          <w:rFonts w:asciiTheme="minorBidi" w:hAnsiTheme="minorBidi"/>
          <w:b/>
          <w:bCs/>
          <w:sz w:val="20"/>
          <w:szCs w:val="20"/>
          <w:rtl/>
        </w:rPr>
        <w:t xml:space="preserve"> </w:t>
      </w:r>
      <w:r w:rsidRPr="00193B2F">
        <w:rPr>
          <w:rFonts w:asciiTheme="minorBidi" w:hAnsiTheme="minorBidi" w:hint="cs"/>
          <w:b/>
          <w:bCs/>
          <w:sz w:val="20"/>
          <w:szCs w:val="20"/>
          <w:rtl/>
        </w:rPr>
        <w:t>«</w:t>
      </w:r>
      <w:r w:rsidR="00AA2CC6" w:rsidRPr="00193B2F">
        <w:rPr>
          <w:rFonts w:asciiTheme="minorBidi" w:hAnsiTheme="minorBidi"/>
          <w:b/>
          <w:bCs/>
          <w:sz w:val="20"/>
          <w:szCs w:val="20"/>
          <w:rtl/>
        </w:rPr>
        <w:t>پژاک</w:t>
      </w:r>
      <w:r w:rsidRPr="00193B2F">
        <w:rPr>
          <w:rFonts w:asciiTheme="minorBidi" w:hAnsiTheme="minorBidi" w:hint="cs"/>
          <w:b/>
          <w:bCs/>
          <w:sz w:val="20"/>
          <w:szCs w:val="20"/>
          <w:rtl/>
        </w:rPr>
        <w:t>» است.</w:t>
      </w:r>
      <w:r w:rsidR="00AA2CC6" w:rsidRPr="00193B2F">
        <w:rPr>
          <w:rFonts w:asciiTheme="minorBidi" w:hAnsiTheme="minorBidi"/>
          <w:b/>
          <w:bCs/>
          <w:sz w:val="20"/>
          <w:szCs w:val="20"/>
          <w:rtl/>
        </w:rPr>
        <w:t xml:space="preserve"> </w:t>
      </w:r>
      <w:r w:rsidRPr="00193B2F">
        <w:rPr>
          <w:rFonts w:asciiTheme="minorBidi" w:hAnsiTheme="minorBidi" w:hint="cs"/>
          <w:b/>
          <w:bCs/>
          <w:sz w:val="20"/>
          <w:szCs w:val="20"/>
          <w:rtl/>
        </w:rPr>
        <w:t xml:space="preserve">از این رو، باقری گفته است </w:t>
      </w:r>
      <w:r w:rsidR="00AA2CC6" w:rsidRPr="00193B2F">
        <w:rPr>
          <w:rFonts w:asciiTheme="minorBidi" w:hAnsiTheme="minorBidi"/>
          <w:b/>
          <w:bCs/>
          <w:sz w:val="20"/>
          <w:szCs w:val="20"/>
          <w:rtl/>
        </w:rPr>
        <w:t xml:space="preserve">هماهنگی با کشور ترکیه برای مبارزه مشترک با این </w:t>
      </w:r>
      <w:r w:rsidRPr="00193B2F">
        <w:rPr>
          <w:rFonts w:asciiTheme="minorBidi" w:hAnsiTheme="minorBidi" w:hint="cs"/>
          <w:b/>
          <w:bCs/>
          <w:sz w:val="20"/>
          <w:szCs w:val="20"/>
          <w:rtl/>
        </w:rPr>
        <w:t>سازمان</w:t>
      </w:r>
      <w:r w:rsidR="00AA2CC6" w:rsidRPr="00193B2F">
        <w:rPr>
          <w:rFonts w:asciiTheme="minorBidi" w:hAnsiTheme="minorBidi"/>
          <w:b/>
          <w:bCs/>
          <w:sz w:val="20"/>
          <w:szCs w:val="20"/>
          <w:rtl/>
        </w:rPr>
        <w:t xml:space="preserve"> که</w:t>
      </w:r>
      <w:r w:rsidRPr="00193B2F">
        <w:rPr>
          <w:rFonts w:asciiTheme="minorBidi" w:hAnsiTheme="minorBidi" w:hint="cs"/>
          <w:b/>
          <w:bCs/>
          <w:sz w:val="20"/>
          <w:szCs w:val="20"/>
          <w:rtl/>
        </w:rPr>
        <w:t xml:space="preserve"> به گفته او «</w:t>
      </w:r>
      <w:r w:rsidR="00AA2CC6" w:rsidRPr="00193B2F">
        <w:rPr>
          <w:rFonts w:asciiTheme="minorBidi" w:hAnsiTheme="minorBidi"/>
          <w:b/>
          <w:bCs/>
          <w:sz w:val="20"/>
          <w:szCs w:val="20"/>
          <w:rtl/>
        </w:rPr>
        <w:t xml:space="preserve">شاخه‌ای از </w:t>
      </w:r>
      <w:r w:rsidRPr="00193B2F">
        <w:rPr>
          <w:rFonts w:asciiTheme="minorBidi" w:hAnsiTheme="minorBidi" w:hint="cs"/>
          <w:b/>
          <w:bCs/>
          <w:sz w:val="20"/>
          <w:szCs w:val="20"/>
          <w:rtl/>
        </w:rPr>
        <w:t>حزب</w:t>
      </w:r>
      <w:r w:rsidR="00AA2CC6" w:rsidRPr="00193B2F">
        <w:rPr>
          <w:rFonts w:asciiTheme="minorBidi" w:hAnsiTheme="minorBidi"/>
          <w:b/>
          <w:bCs/>
          <w:sz w:val="20"/>
          <w:szCs w:val="20"/>
          <w:rtl/>
        </w:rPr>
        <w:t xml:space="preserve"> پ.ک.ک</w:t>
      </w:r>
      <w:r w:rsidRPr="00193B2F">
        <w:rPr>
          <w:rFonts w:asciiTheme="minorBidi" w:hAnsiTheme="minorBidi" w:hint="cs"/>
          <w:b/>
          <w:bCs/>
          <w:sz w:val="20"/>
          <w:szCs w:val="20"/>
          <w:rtl/>
        </w:rPr>
        <w:t>»</w:t>
      </w:r>
      <w:r w:rsidR="00AA2CC6" w:rsidRPr="00193B2F">
        <w:rPr>
          <w:rFonts w:asciiTheme="minorBidi" w:hAnsiTheme="minorBidi"/>
          <w:b/>
          <w:bCs/>
          <w:sz w:val="20"/>
          <w:szCs w:val="20"/>
          <w:rtl/>
        </w:rPr>
        <w:t xml:space="preserve"> است، می‌تواند مثمر ثمر باشد</w:t>
      </w:r>
      <w:r w:rsidR="00AA2CC6" w:rsidRPr="00193B2F">
        <w:rPr>
          <w:rFonts w:asciiTheme="minorBidi" w:hAnsiTheme="minorBidi"/>
          <w:b/>
          <w:bCs/>
          <w:sz w:val="20"/>
          <w:szCs w:val="20"/>
        </w:rPr>
        <w:t>.</w:t>
      </w:r>
    </w:p>
    <w:p w:rsidR="00AA2CC6" w:rsidRPr="00193B2F" w:rsidRDefault="00AA2CC6" w:rsidP="00E44496">
      <w:pPr>
        <w:pStyle w:val="Ingetavstnd"/>
        <w:bidi/>
        <w:jc w:val="both"/>
        <w:rPr>
          <w:rFonts w:asciiTheme="minorBidi" w:hAnsiTheme="minorBidi"/>
          <w:b/>
          <w:bCs/>
          <w:sz w:val="20"/>
          <w:szCs w:val="20"/>
        </w:rPr>
      </w:pPr>
      <w:r w:rsidRPr="00193B2F">
        <w:rPr>
          <w:rFonts w:asciiTheme="minorBidi" w:hAnsiTheme="minorBidi"/>
          <w:b/>
          <w:bCs/>
          <w:sz w:val="20"/>
          <w:szCs w:val="20"/>
          <w:rtl/>
        </w:rPr>
        <w:t xml:space="preserve">نکته قابل توجه این است که، با توجه به حضور سردار محمد پاکپور فرمانده نیروی زمینی سپاه و سردار رضایی فرمانده مرزبانی </w:t>
      </w:r>
      <w:r w:rsidR="00677C39" w:rsidRPr="00193B2F">
        <w:rPr>
          <w:rFonts w:asciiTheme="minorBidi" w:hAnsiTheme="minorBidi" w:hint="cs"/>
          <w:b/>
          <w:bCs/>
          <w:sz w:val="20"/>
          <w:szCs w:val="20"/>
          <w:rtl/>
        </w:rPr>
        <w:t>حکومت اسلامی</w:t>
      </w:r>
      <w:r w:rsidRPr="00193B2F">
        <w:rPr>
          <w:rFonts w:asciiTheme="minorBidi" w:hAnsiTheme="minorBidi"/>
          <w:b/>
          <w:bCs/>
          <w:sz w:val="20"/>
          <w:szCs w:val="20"/>
          <w:rtl/>
        </w:rPr>
        <w:t xml:space="preserve"> در این سفر و از آن</w:t>
      </w:r>
      <w:r w:rsidR="00677C39" w:rsidRPr="00193B2F">
        <w:rPr>
          <w:rFonts w:asciiTheme="minorBidi" w:hAnsiTheme="minorBidi" w:hint="cs"/>
          <w:b/>
          <w:bCs/>
          <w:sz w:val="20"/>
          <w:szCs w:val="20"/>
          <w:rtl/>
        </w:rPr>
        <w:t>‌</w:t>
      </w:r>
      <w:r w:rsidRPr="00193B2F">
        <w:rPr>
          <w:rFonts w:asciiTheme="minorBidi" w:hAnsiTheme="minorBidi"/>
          <w:b/>
          <w:bCs/>
          <w:sz w:val="20"/>
          <w:szCs w:val="20"/>
          <w:rtl/>
        </w:rPr>
        <w:t>جایی که مرزهای شمال</w:t>
      </w:r>
      <w:r w:rsidR="00677C39" w:rsidRPr="00193B2F">
        <w:rPr>
          <w:rFonts w:asciiTheme="minorBidi" w:hAnsiTheme="minorBidi" w:hint="cs"/>
          <w:b/>
          <w:bCs/>
          <w:sz w:val="20"/>
          <w:szCs w:val="20"/>
          <w:rtl/>
        </w:rPr>
        <w:t>‌</w:t>
      </w:r>
      <w:r w:rsidRPr="00193B2F">
        <w:rPr>
          <w:rFonts w:asciiTheme="minorBidi" w:hAnsiTheme="minorBidi"/>
          <w:b/>
          <w:bCs/>
          <w:sz w:val="20"/>
          <w:szCs w:val="20"/>
          <w:rtl/>
        </w:rPr>
        <w:t>غرب کشور در اختیار نیروی تحت امر سردار پاکپور است، هماهنگی رو در رو با مقامات ترکیه در</w:t>
      </w:r>
      <w:r w:rsidR="00677C39" w:rsidRPr="00193B2F">
        <w:rPr>
          <w:rFonts w:asciiTheme="minorBidi" w:hAnsiTheme="minorBidi" w:hint="cs"/>
          <w:b/>
          <w:bCs/>
          <w:sz w:val="20"/>
          <w:szCs w:val="20"/>
          <w:rtl/>
        </w:rPr>
        <w:t xml:space="preserve"> </w:t>
      </w:r>
      <w:r w:rsidRPr="00193B2F">
        <w:rPr>
          <w:rFonts w:asciiTheme="minorBidi" w:hAnsiTheme="minorBidi"/>
          <w:b/>
          <w:bCs/>
          <w:sz w:val="20"/>
          <w:szCs w:val="20"/>
          <w:rtl/>
        </w:rPr>
        <w:t xml:space="preserve">خصوص </w:t>
      </w:r>
      <w:r w:rsidR="00677C39" w:rsidRPr="00193B2F">
        <w:rPr>
          <w:rFonts w:asciiTheme="minorBidi" w:hAnsiTheme="minorBidi" w:hint="cs"/>
          <w:b/>
          <w:bCs/>
          <w:sz w:val="20"/>
          <w:szCs w:val="20"/>
          <w:rtl/>
        </w:rPr>
        <w:t>حمله به</w:t>
      </w:r>
      <w:r w:rsidRPr="00193B2F">
        <w:rPr>
          <w:rFonts w:asciiTheme="minorBidi" w:hAnsiTheme="minorBidi"/>
          <w:b/>
          <w:bCs/>
          <w:sz w:val="20"/>
          <w:szCs w:val="20"/>
          <w:rtl/>
        </w:rPr>
        <w:t xml:space="preserve"> پژاک</w:t>
      </w:r>
      <w:r w:rsidR="00677C39" w:rsidRPr="00193B2F">
        <w:rPr>
          <w:rFonts w:asciiTheme="minorBidi" w:hAnsiTheme="minorBidi" w:hint="cs"/>
          <w:b/>
          <w:bCs/>
          <w:sz w:val="20"/>
          <w:szCs w:val="20"/>
          <w:rtl/>
        </w:rPr>
        <w:t xml:space="preserve"> و پ.ک.ک</w:t>
      </w:r>
      <w:r w:rsidRPr="00193B2F">
        <w:rPr>
          <w:rFonts w:asciiTheme="minorBidi" w:hAnsiTheme="minorBidi"/>
          <w:b/>
          <w:bCs/>
          <w:sz w:val="20"/>
          <w:szCs w:val="20"/>
          <w:rtl/>
        </w:rPr>
        <w:t xml:space="preserve">، می‌تواند </w:t>
      </w:r>
      <w:r w:rsidR="00FC0504" w:rsidRPr="00193B2F">
        <w:rPr>
          <w:rFonts w:asciiTheme="minorBidi" w:hAnsiTheme="minorBidi" w:hint="cs"/>
          <w:b/>
          <w:bCs/>
          <w:sz w:val="20"/>
          <w:szCs w:val="20"/>
          <w:rtl/>
        </w:rPr>
        <w:t>منافع هر دو حکومت که سیاست‌های سرکوبگرایانه و نابرابر و ضدانسانی</w:t>
      </w:r>
      <w:r w:rsidR="00E44496" w:rsidRPr="00193B2F">
        <w:rPr>
          <w:rFonts w:asciiTheme="minorBidi" w:hAnsiTheme="minorBidi" w:hint="cs"/>
          <w:b/>
          <w:bCs/>
          <w:sz w:val="20"/>
          <w:szCs w:val="20"/>
          <w:rtl/>
        </w:rPr>
        <w:t xml:space="preserve"> خود را</w:t>
      </w:r>
      <w:r w:rsidR="00FC0504" w:rsidRPr="00193B2F">
        <w:rPr>
          <w:rFonts w:asciiTheme="minorBidi" w:hAnsiTheme="minorBidi" w:hint="cs"/>
          <w:b/>
          <w:bCs/>
          <w:sz w:val="20"/>
          <w:szCs w:val="20"/>
          <w:rtl/>
        </w:rPr>
        <w:t xml:space="preserve"> از جمله </w:t>
      </w:r>
      <w:r w:rsidR="00E44496" w:rsidRPr="00193B2F">
        <w:rPr>
          <w:rFonts w:asciiTheme="minorBidi" w:hAnsiTheme="minorBidi" w:hint="cs"/>
          <w:b/>
          <w:bCs/>
          <w:sz w:val="20"/>
          <w:szCs w:val="20"/>
          <w:rtl/>
        </w:rPr>
        <w:t>به</w:t>
      </w:r>
      <w:r w:rsidR="00FC0504" w:rsidRPr="00193B2F">
        <w:rPr>
          <w:rFonts w:asciiTheme="minorBidi" w:hAnsiTheme="minorBidi" w:hint="cs"/>
          <w:b/>
          <w:bCs/>
          <w:sz w:val="20"/>
          <w:szCs w:val="20"/>
          <w:rtl/>
        </w:rPr>
        <w:t xml:space="preserve"> مردم حق</w:t>
      </w:r>
      <w:r w:rsidR="00FC0504" w:rsidRPr="00193B2F">
        <w:rPr>
          <w:rFonts w:asciiTheme="minorBidi" w:hAnsiTheme="minorBidi" w:hint="eastAsia"/>
          <w:b/>
          <w:bCs/>
          <w:sz w:val="20"/>
          <w:szCs w:val="20"/>
          <w:rtl/>
        </w:rPr>
        <w:t>‌</w:t>
      </w:r>
      <w:r w:rsidR="00FC0504" w:rsidRPr="00193B2F">
        <w:rPr>
          <w:rFonts w:asciiTheme="minorBidi" w:hAnsiTheme="minorBidi" w:hint="cs"/>
          <w:b/>
          <w:bCs/>
          <w:sz w:val="20"/>
          <w:szCs w:val="20"/>
          <w:rtl/>
        </w:rPr>
        <w:t xml:space="preserve">طلب کرد </w:t>
      </w:r>
      <w:r w:rsidR="00E44496" w:rsidRPr="00193B2F">
        <w:rPr>
          <w:rFonts w:asciiTheme="minorBidi" w:hAnsiTheme="minorBidi" w:hint="cs"/>
          <w:b/>
          <w:bCs/>
          <w:sz w:val="20"/>
          <w:szCs w:val="20"/>
          <w:rtl/>
        </w:rPr>
        <w:t>تحمیل کرده‌اند</w:t>
      </w:r>
      <w:r w:rsidR="00FC0504" w:rsidRPr="00193B2F">
        <w:rPr>
          <w:rFonts w:asciiTheme="minorBidi" w:hAnsiTheme="minorBidi" w:hint="cs"/>
          <w:b/>
          <w:bCs/>
          <w:sz w:val="20"/>
          <w:szCs w:val="20"/>
          <w:rtl/>
        </w:rPr>
        <w:t xml:space="preserve"> برای طرفین مفید باشد!</w:t>
      </w:r>
    </w:p>
    <w:p w:rsidR="00AA2CC6" w:rsidRPr="00193B2F" w:rsidRDefault="00AA2CC6" w:rsidP="00FC0504">
      <w:pPr>
        <w:pStyle w:val="Ingetavstnd"/>
        <w:bidi/>
        <w:jc w:val="both"/>
        <w:rPr>
          <w:rFonts w:asciiTheme="minorBidi" w:hAnsiTheme="minorBidi"/>
          <w:b/>
          <w:bCs/>
          <w:sz w:val="20"/>
          <w:szCs w:val="20"/>
        </w:rPr>
      </w:pPr>
      <w:r w:rsidRPr="00193B2F">
        <w:rPr>
          <w:rFonts w:asciiTheme="minorBidi" w:hAnsiTheme="minorBidi"/>
          <w:b/>
          <w:bCs/>
          <w:sz w:val="20"/>
          <w:szCs w:val="20"/>
          <w:rtl/>
        </w:rPr>
        <w:t>مقامات</w:t>
      </w:r>
      <w:r w:rsidR="00FC0504" w:rsidRPr="00193B2F">
        <w:rPr>
          <w:rFonts w:asciiTheme="minorBidi" w:hAnsiTheme="minorBidi" w:hint="cs"/>
          <w:b/>
          <w:bCs/>
          <w:sz w:val="20"/>
          <w:szCs w:val="20"/>
          <w:rtl/>
        </w:rPr>
        <w:t xml:space="preserve"> حکومت اسلامی</w:t>
      </w:r>
      <w:r w:rsidRPr="00193B2F">
        <w:rPr>
          <w:rFonts w:asciiTheme="minorBidi" w:hAnsiTheme="minorBidi"/>
          <w:b/>
          <w:bCs/>
          <w:sz w:val="20"/>
          <w:szCs w:val="20"/>
          <w:rtl/>
        </w:rPr>
        <w:t xml:space="preserve"> ایرانی در این سفر، اقدامات انجام شده در جهت مقابله با </w:t>
      </w:r>
      <w:r w:rsidR="00FC0504" w:rsidRPr="00193B2F">
        <w:rPr>
          <w:rFonts w:asciiTheme="minorBidi" w:hAnsiTheme="minorBidi" w:hint="cs"/>
          <w:b/>
          <w:bCs/>
          <w:sz w:val="20"/>
          <w:szCs w:val="20"/>
          <w:rtl/>
        </w:rPr>
        <w:t>«</w:t>
      </w:r>
      <w:r w:rsidRPr="00193B2F">
        <w:rPr>
          <w:rFonts w:asciiTheme="minorBidi" w:hAnsiTheme="minorBidi"/>
          <w:b/>
          <w:bCs/>
          <w:sz w:val="20"/>
          <w:szCs w:val="20"/>
          <w:rtl/>
        </w:rPr>
        <w:t>تروریسم</w:t>
      </w:r>
      <w:r w:rsidR="00FC0504" w:rsidRPr="00193B2F">
        <w:rPr>
          <w:rFonts w:asciiTheme="minorBidi" w:hAnsiTheme="minorBidi" w:hint="cs"/>
          <w:b/>
          <w:bCs/>
          <w:sz w:val="20"/>
          <w:szCs w:val="20"/>
          <w:rtl/>
        </w:rPr>
        <w:t>»</w:t>
      </w:r>
      <w:r w:rsidRPr="00193B2F">
        <w:rPr>
          <w:rFonts w:asciiTheme="minorBidi" w:hAnsiTheme="minorBidi"/>
          <w:b/>
          <w:bCs/>
          <w:sz w:val="20"/>
          <w:szCs w:val="20"/>
          <w:rtl/>
        </w:rPr>
        <w:t xml:space="preserve"> مرزی و قاچاق</w:t>
      </w:r>
      <w:r w:rsidR="00FC0504" w:rsidRPr="00193B2F">
        <w:rPr>
          <w:rFonts w:asciiTheme="minorBidi" w:hAnsiTheme="minorBidi" w:hint="cs"/>
          <w:b/>
          <w:bCs/>
          <w:sz w:val="20"/>
          <w:szCs w:val="20"/>
          <w:rtl/>
        </w:rPr>
        <w:t>‌</w:t>
      </w:r>
      <w:r w:rsidRPr="00193B2F">
        <w:rPr>
          <w:rFonts w:asciiTheme="minorBidi" w:hAnsiTheme="minorBidi"/>
          <w:b/>
          <w:bCs/>
          <w:sz w:val="20"/>
          <w:szCs w:val="20"/>
          <w:rtl/>
        </w:rPr>
        <w:t xml:space="preserve">(کالا و مواد مخدر) را برای مقامات ترکیه‌ای تشریح کرده‌اند و موضوع انسداد مرزی و دیوارکشی‌های کشور ترکیه در مرزهای مشترک با ایران نیز به بحث و تبادل نظر گذاشته شده </w:t>
      </w:r>
      <w:r w:rsidR="00FC0504" w:rsidRPr="00193B2F">
        <w:rPr>
          <w:rFonts w:asciiTheme="minorBidi" w:hAnsiTheme="minorBidi" w:hint="cs"/>
          <w:b/>
          <w:bCs/>
          <w:sz w:val="20"/>
          <w:szCs w:val="20"/>
          <w:rtl/>
        </w:rPr>
        <w:t>است.</w:t>
      </w:r>
    </w:p>
    <w:p w:rsidR="00AA2CC6" w:rsidRPr="00193B2F" w:rsidRDefault="00AA2CC6" w:rsidP="00AA2CC6">
      <w:pPr>
        <w:pStyle w:val="Ingetavstnd"/>
        <w:bidi/>
        <w:jc w:val="both"/>
        <w:rPr>
          <w:rFonts w:asciiTheme="minorBidi" w:hAnsiTheme="minorBidi"/>
          <w:b/>
          <w:bCs/>
          <w:sz w:val="20"/>
          <w:szCs w:val="20"/>
        </w:rPr>
      </w:pPr>
      <w:r w:rsidRPr="00193B2F">
        <w:rPr>
          <w:rFonts w:asciiTheme="minorBidi" w:hAnsiTheme="minorBidi"/>
          <w:b/>
          <w:bCs/>
          <w:sz w:val="20"/>
          <w:szCs w:val="20"/>
          <w:rtl/>
        </w:rPr>
        <w:t>یکی از توافقات مهم در خصوص همکاری امنیتی - نظامی در مرزها، ادامه روند فعلی در انسداد مرزها و تقویت امنیت مرزهای دو کشور بوده است. این توافق که قاعدتا جزئیات زیادی هم داشته است که می‌تواند مرزهای شمال</w:t>
      </w:r>
      <w:r w:rsidR="00FC0504" w:rsidRPr="00193B2F">
        <w:rPr>
          <w:rFonts w:asciiTheme="minorBidi" w:hAnsiTheme="minorBidi" w:hint="cs"/>
          <w:b/>
          <w:bCs/>
          <w:sz w:val="20"/>
          <w:szCs w:val="20"/>
          <w:rtl/>
        </w:rPr>
        <w:t>‌</w:t>
      </w:r>
      <w:r w:rsidRPr="00193B2F">
        <w:rPr>
          <w:rFonts w:asciiTheme="minorBidi" w:hAnsiTheme="minorBidi"/>
          <w:b/>
          <w:bCs/>
          <w:sz w:val="20"/>
          <w:szCs w:val="20"/>
          <w:rtl/>
        </w:rPr>
        <w:t>غربی را تا سطح بالایی زیر چتر امنیت، ببرد</w:t>
      </w:r>
      <w:r w:rsidRPr="00193B2F">
        <w:rPr>
          <w:rFonts w:asciiTheme="minorBidi" w:hAnsiTheme="minorBidi"/>
          <w:b/>
          <w:bCs/>
          <w:sz w:val="20"/>
          <w:szCs w:val="20"/>
        </w:rPr>
        <w:t>.</w:t>
      </w:r>
    </w:p>
    <w:p w:rsidR="00AA2CC6" w:rsidRPr="00193B2F" w:rsidRDefault="00AA2CC6" w:rsidP="00AA2CC6">
      <w:pPr>
        <w:pStyle w:val="Ingetavstnd"/>
        <w:bidi/>
        <w:jc w:val="both"/>
        <w:rPr>
          <w:rStyle w:val="Stark"/>
          <w:rFonts w:asciiTheme="minorBidi" w:hAnsiTheme="minorBidi"/>
          <w:sz w:val="24"/>
          <w:szCs w:val="24"/>
          <w:shd w:val="clear" w:color="auto" w:fill="16A085"/>
          <w:rtl/>
        </w:rPr>
      </w:pPr>
    </w:p>
    <w:p w:rsidR="00FC0504" w:rsidRPr="00730763" w:rsidRDefault="00FC0504" w:rsidP="00FC0504">
      <w:pPr>
        <w:pStyle w:val="Ingetavstnd"/>
        <w:bidi/>
        <w:jc w:val="both"/>
        <w:rPr>
          <w:rFonts w:asciiTheme="minorBidi" w:hAnsiTheme="minorBidi"/>
          <w:b/>
          <w:bCs/>
          <w:color w:val="0033CC"/>
          <w:sz w:val="28"/>
          <w:szCs w:val="28"/>
          <w:rtl/>
          <w:lang w:bidi="fa-IR"/>
        </w:rPr>
      </w:pPr>
      <w:r w:rsidRPr="00193B2F">
        <w:rPr>
          <w:rFonts w:asciiTheme="minorBidi" w:hAnsiTheme="minorBidi"/>
          <w:b/>
          <w:bCs/>
          <w:color w:val="0033CC"/>
          <w:sz w:val="24"/>
          <w:szCs w:val="24"/>
          <w:rtl/>
        </w:rPr>
        <w:t>گسترش همکاری‌های دفاعی</w:t>
      </w:r>
      <w:r w:rsidRPr="00193B2F">
        <w:rPr>
          <w:rFonts w:asciiTheme="minorBidi" w:hAnsiTheme="minorBidi" w:hint="cs"/>
          <w:b/>
          <w:bCs/>
          <w:color w:val="0033CC"/>
          <w:sz w:val="24"/>
          <w:szCs w:val="24"/>
          <w:rtl/>
          <w:lang w:bidi="fa-IR"/>
        </w:rPr>
        <w:t xml:space="preserve"> </w:t>
      </w:r>
    </w:p>
    <w:p w:rsidR="00AA2CC6" w:rsidRPr="00193B2F" w:rsidRDefault="00E44496" w:rsidP="00FC0504">
      <w:pPr>
        <w:pStyle w:val="Ingetavstnd"/>
        <w:bidi/>
        <w:jc w:val="both"/>
        <w:rPr>
          <w:rFonts w:asciiTheme="minorBidi" w:hAnsiTheme="minorBidi"/>
          <w:b/>
          <w:bCs/>
          <w:sz w:val="20"/>
          <w:szCs w:val="20"/>
        </w:rPr>
      </w:pPr>
      <w:r w:rsidRPr="00193B2F">
        <w:rPr>
          <w:rFonts w:asciiTheme="minorBidi" w:hAnsiTheme="minorBidi" w:hint="cs"/>
          <w:b/>
          <w:bCs/>
          <w:sz w:val="20"/>
          <w:szCs w:val="20"/>
          <w:rtl/>
        </w:rPr>
        <w:t xml:space="preserve">بی‌تردید </w:t>
      </w:r>
      <w:r w:rsidR="00AA2CC6" w:rsidRPr="00193B2F">
        <w:rPr>
          <w:rFonts w:asciiTheme="minorBidi" w:hAnsiTheme="minorBidi"/>
          <w:b/>
          <w:bCs/>
          <w:sz w:val="20"/>
          <w:szCs w:val="20"/>
          <w:rtl/>
        </w:rPr>
        <w:t xml:space="preserve">سفر سرلشکر باقری عالی‌ترین مقام نظامی </w:t>
      </w:r>
      <w:r w:rsidR="00FC0504" w:rsidRPr="00193B2F">
        <w:rPr>
          <w:rFonts w:asciiTheme="minorBidi" w:hAnsiTheme="minorBidi" w:hint="cs"/>
          <w:b/>
          <w:bCs/>
          <w:sz w:val="20"/>
          <w:szCs w:val="20"/>
          <w:rtl/>
        </w:rPr>
        <w:t>حکومت</w:t>
      </w:r>
      <w:r w:rsidR="00AA2CC6" w:rsidRPr="00193B2F">
        <w:rPr>
          <w:rFonts w:asciiTheme="minorBidi" w:hAnsiTheme="minorBidi"/>
          <w:b/>
          <w:bCs/>
          <w:sz w:val="20"/>
          <w:szCs w:val="20"/>
          <w:rtl/>
        </w:rPr>
        <w:t xml:space="preserve"> اسلامی ایران به ترکیه، یک سفر نظامی بوده و از این حیث، در آن موضوع همکاری‌های دفاعی - نظامی هم مطرح شده است. یکی از مهم</w:t>
      </w:r>
      <w:r w:rsidR="00FC0504" w:rsidRPr="00193B2F">
        <w:rPr>
          <w:rFonts w:asciiTheme="minorBidi" w:hAnsiTheme="minorBidi" w:hint="cs"/>
          <w:b/>
          <w:bCs/>
          <w:sz w:val="20"/>
          <w:szCs w:val="20"/>
          <w:rtl/>
        </w:rPr>
        <w:t>‌</w:t>
      </w:r>
      <w:r w:rsidR="00AA2CC6" w:rsidRPr="00193B2F">
        <w:rPr>
          <w:rFonts w:asciiTheme="minorBidi" w:hAnsiTheme="minorBidi"/>
          <w:b/>
          <w:bCs/>
          <w:sz w:val="20"/>
          <w:szCs w:val="20"/>
          <w:rtl/>
        </w:rPr>
        <w:t>ترین موضوعات نظامی مطرح شده در مذاکرات طرفین، همکاری‌های آموزشی در حوزه نظامی بوده است</w:t>
      </w:r>
      <w:r w:rsidR="00AA2CC6" w:rsidRPr="00193B2F">
        <w:rPr>
          <w:rFonts w:asciiTheme="minorBidi" w:hAnsiTheme="minorBidi"/>
          <w:b/>
          <w:bCs/>
          <w:sz w:val="20"/>
          <w:szCs w:val="20"/>
        </w:rPr>
        <w:t>.</w:t>
      </w:r>
    </w:p>
    <w:p w:rsidR="00AA2CC6" w:rsidRPr="00193B2F" w:rsidRDefault="00AA2CC6" w:rsidP="00AA2CC6">
      <w:pPr>
        <w:pStyle w:val="Ingetavstnd"/>
        <w:bidi/>
        <w:jc w:val="both"/>
        <w:rPr>
          <w:rFonts w:asciiTheme="minorBidi" w:hAnsiTheme="minorBidi"/>
          <w:b/>
          <w:bCs/>
          <w:sz w:val="20"/>
          <w:szCs w:val="20"/>
        </w:rPr>
      </w:pPr>
      <w:r w:rsidRPr="00193B2F">
        <w:rPr>
          <w:rFonts w:asciiTheme="minorBidi" w:hAnsiTheme="minorBidi"/>
          <w:b/>
          <w:bCs/>
          <w:sz w:val="20"/>
          <w:szCs w:val="20"/>
          <w:rtl/>
        </w:rPr>
        <w:t>بر همین اساس، سرلشکر باقری و وزیر دفاع ترکیه توافق کردند که پیش‌نویس سند تفاهم‌نامه همکاری‌های پژوهشی - دانشگاهی در صنعت دفاعی به‌زودی تهیه شده و برای امضای وزرای دفاع دو کشور آماده شود</w:t>
      </w:r>
      <w:r w:rsidRPr="00193B2F">
        <w:rPr>
          <w:rFonts w:asciiTheme="minorBidi" w:hAnsiTheme="minorBidi"/>
          <w:b/>
          <w:bCs/>
          <w:sz w:val="20"/>
          <w:szCs w:val="20"/>
        </w:rPr>
        <w:t>.</w:t>
      </w:r>
    </w:p>
    <w:p w:rsidR="00AA2CC6" w:rsidRPr="00193B2F" w:rsidRDefault="00AA2CC6" w:rsidP="00FC0504">
      <w:pPr>
        <w:pStyle w:val="Ingetavstnd"/>
        <w:bidi/>
        <w:jc w:val="both"/>
        <w:rPr>
          <w:rFonts w:asciiTheme="minorBidi" w:hAnsiTheme="minorBidi"/>
          <w:b/>
          <w:bCs/>
          <w:sz w:val="20"/>
          <w:szCs w:val="20"/>
          <w:rtl/>
          <w:lang w:bidi="fa-IR"/>
        </w:rPr>
      </w:pPr>
      <w:r w:rsidRPr="00193B2F">
        <w:rPr>
          <w:rFonts w:asciiTheme="minorBidi" w:hAnsiTheme="minorBidi"/>
          <w:b/>
          <w:bCs/>
          <w:sz w:val="20"/>
          <w:szCs w:val="20"/>
          <w:rtl/>
        </w:rPr>
        <w:t>هم</w:t>
      </w:r>
      <w:r w:rsidR="00FC0504" w:rsidRPr="00193B2F">
        <w:rPr>
          <w:rFonts w:asciiTheme="minorBidi" w:hAnsiTheme="minorBidi" w:hint="cs"/>
          <w:b/>
          <w:bCs/>
          <w:sz w:val="20"/>
          <w:szCs w:val="20"/>
          <w:rtl/>
        </w:rPr>
        <w:t>‌</w:t>
      </w:r>
      <w:r w:rsidRPr="00193B2F">
        <w:rPr>
          <w:rFonts w:asciiTheme="minorBidi" w:hAnsiTheme="minorBidi"/>
          <w:b/>
          <w:bCs/>
          <w:sz w:val="20"/>
          <w:szCs w:val="20"/>
          <w:rtl/>
        </w:rPr>
        <w:t>چنین ایران و ترکیه در جریان سفر ر</w:t>
      </w:r>
      <w:r w:rsidR="00FC0504" w:rsidRPr="00193B2F">
        <w:rPr>
          <w:rFonts w:asciiTheme="minorBidi" w:hAnsiTheme="minorBidi" w:hint="cs"/>
          <w:b/>
          <w:bCs/>
          <w:sz w:val="20"/>
          <w:szCs w:val="20"/>
          <w:rtl/>
        </w:rPr>
        <w:t>ی</w:t>
      </w:r>
      <w:r w:rsidRPr="00193B2F">
        <w:rPr>
          <w:rFonts w:asciiTheme="minorBidi" w:hAnsiTheme="minorBidi"/>
          <w:b/>
          <w:bCs/>
          <w:sz w:val="20"/>
          <w:szCs w:val="20"/>
          <w:rtl/>
        </w:rPr>
        <w:t>یس ستاد کل نیروهای مسلح توافق کرده‌اند که در قالب همکاری‌های آموزشی، دانشجوی نظامی با یکدیگر تبادل کرده و</w:t>
      </w:r>
      <w:r w:rsidRPr="00193B2F">
        <w:rPr>
          <w:rFonts w:asciiTheme="minorBidi" w:hAnsiTheme="minorBidi"/>
          <w:b/>
          <w:bCs/>
          <w:sz w:val="20"/>
          <w:szCs w:val="20"/>
        </w:rPr>
        <w:t> </w:t>
      </w:r>
      <w:r w:rsidRPr="00193B2F">
        <w:rPr>
          <w:rStyle w:val="Stark"/>
          <w:rFonts w:asciiTheme="minorBidi" w:hAnsiTheme="minorBidi"/>
          <w:sz w:val="20"/>
          <w:szCs w:val="20"/>
          <w:rtl/>
        </w:rPr>
        <w:t>دوره‌های آموزشی مشترک</w:t>
      </w:r>
      <w:r w:rsidRPr="00193B2F">
        <w:rPr>
          <w:rFonts w:asciiTheme="minorBidi" w:hAnsiTheme="minorBidi"/>
          <w:b/>
          <w:bCs/>
          <w:sz w:val="20"/>
          <w:szCs w:val="20"/>
        </w:rPr>
        <w:t> </w:t>
      </w:r>
      <w:r w:rsidRPr="00193B2F">
        <w:rPr>
          <w:rFonts w:asciiTheme="minorBidi" w:hAnsiTheme="minorBidi"/>
          <w:b/>
          <w:bCs/>
          <w:sz w:val="20"/>
          <w:szCs w:val="20"/>
          <w:rtl/>
        </w:rPr>
        <w:t>برگزار کنند</w:t>
      </w:r>
      <w:r w:rsidRPr="00193B2F">
        <w:rPr>
          <w:rFonts w:asciiTheme="minorBidi" w:hAnsiTheme="minorBidi"/>
          <w:b/>
          <w:bCs/>
          <w:sz w:val="20"/>
          <w:szCs w:val="20"/>
        </w:rPr>
        <w:t>.</w:t>
      </w:r>
    </w:p>
    <w:p w:rsidR="00CA6C84" w:rsidRPr="00193B2F" w:rsidRDefault="00AA2CC6" w:rsidP="00B92F5A">
      <w:pPr>
        <w:pStyle w:val="Ingetavstnd"/>
        <w:bidi/>
        <w:jc w:val="both"/>
        <w:rPr>
          <w:rFonts w:asciiTheme="minorBidi" w:hAnsiTheme="minorBidi"/>
          <w:b/>
          <w:bCs/>
          <w:sz w:val="20"/>
          <w:szCs w:val="20"/>
          <w:lang w:bidi="fa-IR"/>
        </w:rPr>
      </w:pPr>
      <w:r w:rsidRPr="00193B2F">
        <w:rPr>
          <w:rFonts w:asciiTheme="minorBidi" w:hAnsiTheme="minorBidi"/>
          <w:b/>
          <w:bCs/>
          <w:sz w:val="20"/>
          <w:szCs w:val="20"/>
          <w:rtl/>
        </w:rPr>
        <w:t>اعزام ناوگروه‌هایی نظامی به کشورهای یکدیگر و اعزام ناظر به رزمایش‌های نظامی دو کشور نیز از دیگر توافقات ایران و ترکیه در این سفر بسیار مهم بوده است</w:t>
      </w:r>
      <w:r w:rsidR="007961B6" w:rsidRPr="00193B2F">
        <w:rPr>
          <w:rFonts w:asciiTheme="minorBidi" w:hAnsiTheme="minorBidi"/>
          <w:b/>
          <w:bCs/>
          <w:sz w:val="20"/>
          <w:szCs w:val="20"/>
        </w:rPr>
        <w:t>.</w:t>
      </w:r>
    </w:p>
    <w:p w:rsidR="00CA6C84" w:rsidRPr="00193B2F" w:rsidRDefault="00CA6C84" w:rsidP="003A54C5">
      <w:pPr>
        <w:pStyle w:val="Ingetavstnd"/>
        <w:bidi/>
        <w:jc w:val="both"/>
        <w:rPr>
          <w:rFonts w:asciiTheme="minorBidi" w:hAnsiTheme="minorBidi"/>
          <w:b/>
          <w:bCs/>
          <w:sz w:val="24"/>
          <w:szCs w:val="24"/>
          <w:rtl/>
          <w:lang w:eastAsia="sv-SE"/>
        </w:rPr>
      </w:pPr>
    </w:p>
    <w:p w:rsidR="007961B6" w:rsidRPr="00193B2F" w:rsidRDefault="007961B6" w:rsidP="007961B6">
      <w:pPr>
        <w:pStyle w:val="Ingetavstnd"/>
        <w:bidi/>
        <w:jc w:val="both"/>
        <w:rPr>
          <w:rStyle w:val="Stark"/>
          <w:rFonts w:asciiTheme="minorBidi" w:hAnsiTheme="minorBidi"/>
          <w:color w:val="0033CC"/>
          <w:sz w:val="24"/>
          <w:szCs w:val="24"/>
          <w:rtl/>
        </w:rPr>
      </w:pPr>
      <w:r w:rsidRPr="00193B2F">
        <w:rPr>
          <w:rStyle w:val="Stark"/>
          <w:rFonts w:asciiTheme="minorBidi" w:hAnsiTheme="minorBidi"/>
          <w:color w:val="0033CC"/>
          <w:sz w:val="24"/>
          <w:szCs w:val="24"/>
          <w:rtl/>
        </w:rPr>
        <w:t xml:space="preserve">واکنش تند اقلیم به اظهارات </w:t>
      </w:r>
      <w:r w:rsidRPr="00193B2F">
        <w:rPr>
          <w:rStyle w:val="Stark"/>
          <w:rFonts w:asciiTheme="minorBidi" w:hAnsiTheme="minorBidi" w:hint="cs"/>
          <w:color w:val="0033CC"/>
          <w:sz w:val="24"/>
          <w:szCs w:val="24"/>
          <w:rtl/>
        </w:rPr>
        <w:t>باقری</w:t>
      </w:r>
    </w:p>
    <w:p w:rsidR="00E44496" w:rsidRPr="00193B2F" w:rsidRDefault="00E44496" w:rsidP="00E44496">
      <w:pPr>
        <w:pStyle w:val="Ingetavstnd"/>
        <w:bidi/>
        <w:jc w:val="both"/>
        <w:rPr>
          <w:rFonts w:asciiTheme="minorBidi" w:hAnsiTheme="minorBidi"/>
          <w:b/>
          <w:bCs/>
          <w:sz w:val="20"/>
          <w:szCs w:val="20"/>
        </w:rPr>
      </w:pPr>
      <w:r w:rsidRPr="00193B2F">
        <w:rPr>
          <w:rFonts w:asciiTheme="minorBidi" w:hAnsiTheme="minorBidi"/>
          <w:b/>
          <w:bCs/>
          <w:sz w:val="20"/>
          <w:szCs w:val="20"/>
          <w:rtl/>
        </w:rPr>
        <w:t>ر</w:t>
      </w:r>
      <w:r w:rsidRPr="00193B2F">
        <w:rPr>
          <w:rFonts w:asciiTheme="minorBidi" w:hAnsiTheme="minorBidi" w:hint="cs"/>
          <w:b/>
          <w:bCs/>
          <w:sz w:val="20"/>
          <w:szCs w:val="20"/>
          <w:rtl/>
        </w:rPr>
        <w:t>ی</w:t>
      </w:r>
      <w:r w:rsidRPr="00193B2F">
        <w:rPr>
          <w:rFonts w:asciiTheme="minorBidi" w:hAnsiTheme="minorBidi"/>
          <w:b/>
          <w:bCs/>
          <w:sz w:val="20"/>
          <w:szCs w:val="20"/>
          <w:rtl/>
        </w:rPr>
        <w:t>یس ستاد کل نیروهای مسلح</w:t>
      </w:r>
      <w:r w:rsidRPr="00193B2F">
        <w:rPr>
          <w:rFonts w:asciiTheme="minorBidi" w:hAnsiTheme="minorBidi" w:hint="cs"/>
          <w:b/>
          <w:bCs/>
          <w:sz w:val="20"/>
          <w:szCs w:val="20"/>
          <w:rtl/>
        </w:rPr>
        <w:t xml:space="preserve"> حکومت اسلامی</w:t>
      </w:r>
      <w:r w:rsidRPr="00193B2F">
        <w:rPr>
          <w:rFonts w:asciiTheme="minorBidi" w:hAnsiTheme="minorBidi"/>
          <w:b/>
          <w:bCs/>
          <w:sz w:val="20"/>
          <w:szCs w:val="20"/>
          <w:rtl/>
        </w:rPr>
        <w:t xml:space="preserve"> ایران پس از دیدارش با رجب طیب اردوغان، ر</w:t>
      </w:r>
      <w:r w:rsidRPr="00193B2F">
        <w:rPr>
          <w:rFonts w:asciiTheme="minorBidi" w:hAnsiTheme="minorBidi" w:hint="cs"/>
          <w:b/>
          <w:bCs/>
          <w:sz w:val="20"/>
          <w:szCs w:val="20"/>
          <w:rtl/>
        </w:rPr>
        <w:t>ی</w:t>
      </w:r>
      <w:r w:rsidRPr="00193B2F">
        <w:rPr>
          <w:rFonts w:asciiTheme="minorBidi" w:hAnsiTheme="minorBidi"/>
          <w:b/>
          <w:bCs/>
          <w:sz w:val="20"/>
          <w:szCs w:val="20"/>
          <w:rtl/>
        </w:rPr>
        <w:t xml:space="preserve">یس جمهوری ترکیه، در روز </w:t>
      </w:r>
      <w:r w:rsidRPr="00193B2F">
        <w:rPr>
          <w:rFonts w:asciiTheme="minorBidi" w:hAnsiTheme="minorBidi" w:hint="cs"/>
          <w:b/>
          <w:bCs/>
          <w:sz w:val="20"/>
          <w:szCs w:val="20"/>
          <w:rtl/>
          <w:lang w:bidi="fa-IR"/>
        </w:rPr>
        <w:t>25</w:t>
      </w:r>
      <w:r w:rsidRPr="00193B2F">
        <w:rPr>
          <w:rFonts w:asciiTheme="minorBidi" w:hAnsiTheme="minorBidi"/>
          <w:b/>
          <w:bCs/>
          <w:sz w:val="20"/>
          <w:szCs w:val="20"/>
          <w:rtl/>
        </w:rPr>
        <w:t xml:space="preserve"> مرداد گفته بود که برگزاری همه‌پرسی استقلال کردستان عراق نه تنها باعث افزایش درگیری‌ها و تنش در آن کشور خواهد شد، بلکه پیامدهایی مخربی برای </w:t>
      </w:r>
      <w:r w:rsidRPr="00193B2F">
        <w:rPr>
          <w:rFonts w:asciiTheme="minorBidi" w:hAnsiTheme="minorBidi" w:hint="cs"/>
          <w:b/>
          <w:bCs/>
          <w:sz w:val="20"/>
          <w:szCs w:val="20"/>
          <w:rtl/>
        </w:rPr>
        <w:t>«</w:t>
      </w:r>
      <w:r w:rsidRPr="00193B2F">
        <w:rPr>
          <w:rFonts w:asciiTheme="minorBidi" w:hAnsiTheme="minorBidi"/>
          <w:b/>
          <w:bCs/>
          <w:sz w:val="20"/>
          <w:szCs w:val="20"/>
          <w:rtl/>
        </w:rPr>
        <w:t>کل منطقه</w:t>
      </w:r>
      <w:r w:rsidRPr="00193B2F">
        <w:rPr>
          <w:rFonts w:asciiTheme="minorBidi" w:hAnsiTheme="minorBidi" w:hint="cs"/>
          <w:b/>
          <w:bCs/>
          <w:sz w:val="20"/>
          <w:szCs w:val="20"/>
          <w:rtl/>
        </w:rPr>
        <w:t>»</w:t>
      </w:r>
      <w:r w:rsidRPr="00193B2F">
        <w:rPr>
          <w:rFonts w:asciiTheme="minorBidi" w:hAnsiTheme="minorBidi"/>
          <w:b/>
          <w:bCs/>
          <w:sz w:val="20"/>
          <w:szCs w:val="20"/>
          <w:rtl/>
        </w:rPr>
        <w:t xml:space="preserve"> خواهد داشت. سرلشکر باقری تاکید کرده بود که از نظر مقام‌های دو کشور ایران و ترکیه، </w:t>
      </w:r>
      <w:r w:rsidRPr="00193B2F">
        <w:rPr>
          <w:rFonts w:asciiTheme="minorBidi" w:hAnsiTheme="minorBidi" w:hint="cs"/>
          <w:b/>
          <w:bCs/>
          <w:sz w:val="20"/>
          <w:szCs w:val="20"/>
          <w:rtl/>
        </w:rPr>
        <w:t>«</w:t>
      </w:r>
      <w:r w:rsidRPr="00193B2F">
        <w:rPr>
          <w:rFonts w:asciiTheme="minorBidi" w:hAnsiTheme="minorBidi"/>
          <w:b/>
          <w:bCs/>
          <w:sz w:val="20"/>
          <w:szCs w:val="20"/>
          <w:rtl/>
        </w:rPr>
        <w:t>این همه‌پرسی نبایستی برگزار شود</w:t>
      </w:r>
      <w:r w:rsidRPr="00193B2F">
        <w:rPr>
          <w:rFonts w:asciiTheme="minorBidi" w:hAnsiTheme="minorBidi" w:hint="cs"/>
          <w:b/>
          <w:bCs/>
          <w:sz w:val="20"/>
          <w:szCs w:val="20"/>
          <w:rtl/>
        </w:rPr>
        <w:t>.»</w:t>
      </w:r>
    </w:p>
    <w:p w:rsidR="00E44496" w:rsidRPr="00193B2F" w:rsidRDefault="00E44496" w:rsidP="00E44496">
      <w:pPr>
        <w:pStyle w:val="Ingetavstnd"/>
        <w:bidi/>
        <w:jc w:val="both"/>
        <w:rPr>
          <w:rFonts w:asciiTheme="minorBidi" w:hAnsiTheme="minorBidi"/>
          <w:b/>
          <w:bCs/>
          <w:sz w:val="20"/>
          <w:szCs w:val="20"/>
        </w:rPr>
      </w:pPr>
      <w:r w:rsidRPr="00193B2F">
        <w:rPr>
          <w:rFonts w:asciiTheme="minorBidi" w:hAnsiTheme="minorBidi"/>
          <w:b/>
          <w:bCs/>
          <w:sz w:val="20"/>
          <w:szCs w:val="20"/>
          <w:rtl/>
        </w:rPr>
        <w:t xml:space="preserve">به فاصله کوتاهی </w:t>
      </w:r>
      <w:r w:rsidRPr="00193B2F">
        <w:rPr>
          <w:rFonts w:asciiTheme="minorBidi" w:hAnsiTheme="minorBidi" w:hint="cs"/>
          <w:b/>
          <w:bCs/>
          <w:sz w:val="20"/>
          <w:szCs w:val="20"/>
          <w:rtl/>
        </w:rPr>
        <w:t>«</w:t>
      </w:r>
      <w:r w:rsidRPr="00193B2F">
        <w:rPr>
          <w:rFonts w:asciiTheme="minorBidi" w:hAnsiTheme="minorBidi"/>
          <w:b/>
          <w:bCs/>
          <w:sz w:val="20"/>
          <w:szCs w:val="20"/>
          <w:rtl/>
        </w:rPr>
        <w:t>وزارت پیشمرگه</w:t>
      </w:r>
      <w:r w:rsidRPr="00193B2F">
        <w:rPr>
          <w:rFonts w:asciiTheme="minorBidi" w:hAnsiTheme="minorBidi" w:hint="cs"/>
          <w:b/>
          <w:bCs/>
          <w:sz w:val="20"/>
          <w:szCs w:val="20"/>
          <w:rtl/>
        </w:rPr>
        <w:t>»</w:t>
      </w:r>
      <w:r w:rsidRPr="00193B2F">
        <w:rPr>
          <w:rFonts w:asciiTheme="minorBidi" w:hAnsiTheme="minorBidi"/>
          <w:b/>
          <w:bCs/>
          <w:sz w:val="20"/>
          <w:szCs w:val="20"/>
          <w:rtl/>
        </w:rPr>
        <w:t xml:space="preserve"> اقلیم کردستان عراق در روز </w:t>
      </w:r>
      <w:r w:rsidRPr="00193B2F">
        <w:rPr>
          <w:rFonts w:asciiTheme="minorBidi" w:hAnsiTheme="minorBidi" w:hint="cs"/>
          <w:b/>
          <w:bCs/>
          <w:sz w:val="20"/>
          <w:szCs w:val="20"/>
          <w:rtl/>
          <w:lang w:bidi="fa-IR"/>
        </w:rPr>
        <w:t>27</w:t>
      </w:r>
      <w:r w:rsidRPr="00193B2F">
        <w:rPr>
          <w:rFonts w:asciiTheme="minorBidi" w:hAnsiTheme="minorBidi"/>
          <w:b/>
          <w:bCs/>
          <w:sz w:val="20"/>
          <w:szCs w:val="20"/>
          <w:rtl/>
        </w:rPr>
        <w:t xml:space="preserve"> مرداد طی بیانیه‌ای به اظهارات بلندپایه‌ترین مقام نظامی ایران اعتراض کرد و نوشت: «برگزاری همه‌پرسی حق مشروع و مسلم کردهاست و هیچ‌کس مگر مردم کردستان حق سخن گفتن درباره آن را ندارد</w:t>
      </w:r>
      <w:r w:rsidRPr="00193B2F">
        <w:rPr>
          <w:rFonts w:asciiTheme="minorBidi" w:hAnsiTheme="minorBidi" w:hint="cs"/>
          <w:b/>
          <w:bCs/>
          <w:sz w:val="20"/>
          <w:szCs w:val="20"/>
          <w:rtl/>
        </w:rPr>
        <w:t>.»</w:t>
      </w:r>
    </w:p>
    <w:p w:rsidR="00B92F5A" w:rsidRPr="00193B2F" w:rsidRDefault="00E44496" w:rsidP="00193B2F">
      <w:pPr>
        <w:pStyle w:val="Ingetavstnd"/>
        <w:bidi/>
        <w:jc w:val="both"/>
        <w:rPr>
          <w:rFonts w:asciiTheme="minorBidi" w:hAnsiTheme="minorBidi"/>
          <w:b/>
          <w:bCs/>
          <w:sz w:val="20"/>
          <w:szCs w:val="20"/>
          <w:rtl/>
        </w:rPr>
      </w:pPr>
      <w:r w:rsidRPr="00193B2F">
        <w:rPr>
          <w:rFonts w:asciiTheme="minorBidi" w:hAnsiTheme="minorBidi"/>
          <w:b/>
          <w:bCs/>
          <w:sz w:val="20"/>
          <w:szCs w:val="20"/>
          <w:rtl/>
        </w:rPr>
        <w:t>سخن</w:t>
      </w:r>
      <w:r w:rsidRPr="00193B2F">
        <w:rPr>
          <w:rFonts w:asciiTheme="minorBidi" w:hAnsiTheme="minorBidi" w:hint="cs"/>
          <w:b/>
          <w:bCs/>
          <w:sz w:val="20"/>
          <w:szCs w:val="20"/>
          <w:rtl/>
        </w:rPr>
        <w:t>‌</w:t>
      </w:r>
      <w:r w:rsidRPr="00193B2F">
        <w:rPr>
          <w:rFonts w:asciiTheme="minorBidi" w:hAnsiTheme="minorBidi"/>
          <w:b/>
          <w:bCs/>
          <w:sz w:val="20"/>
          <w:szCs w:val="20"/>
          <w:rtl/>
        </w:rPr>
        <w:t xml:space="preserve">گوی </w:t>
      </w:r>
      <w:r w:rsidRPr="00193B2F">
        <w:rPr>
          <w:rFonts w:asciiTheme="minorBidi" w:hAnsiTheme="minorBidi" w:hint="cs"/>
          <w:b/>
          <w:bCs/>
          <w:sz w:val="20"/>
          <w:szCs w:val="20"/>
          <w:rtl/>
        </w:rPr>
        <w:t>«</w:t>
      </w:r>
      <w:r w:rsidRPr="00193B2F">
        <w:rPr>
          <w:rFonts w:asciiTheme="minorBidi" w:hAnsiTheme="minorBidi"/>
          <w:b/>
          <w:bCs/>
          <w:sz w:val="20"/>
          <w:szCs w:val="20"/>
          <w:rtl/>
        </w:rPr>
        <w:t>وزارت پیشمرگه</w:t>
      </w:r>
      <w:r w:rsidRPr="00193B2F">
        <w:rPr>
          <w:rFonts w:asciiTheme="minorBidi" w:hAnsiTheme="minorBidi" w:hint="cs"/>
          <w:b/>
          <w:bCs/>
          <w:sz w:val="20"/>
          <w:szCs w:val="20"/>
          <w:rtl/>
        </w:rPr>
        <w:t>»</w:t>
      </w:r>
      <w:r w:rsidRPr="00193B2F">
        <w:rPr>
          <w:rFonts w:asciiTheme="minorBidi" w:hAnsiTheme="minorBidi"/>
          <w:b/>
          <w:bCs/>
          <w:sz w:val="20"/>
          <w:szCs w:val="20"/>
          <w:rtl/>
        </w:rPr>
        <w:t xml:space="preserve"> کردستان عراق</w:t>
      </w:r>
      <w:r w:rsidRPr="00193B2F">
        <w:rPr>
          <w:rFonts w:asciiTheme="minorBidi" w:hAnsiTheme="minorBidi" w:hint="cs"/>
          <w:b/>
          <w:bCs/>
          <w:sz w:val="20"/>
          <w:szCs w:val="20"/>
          <w:rtl/>
        </w:rPr>
        <w:t>،</w:t>
      </w:r>
      <w:r w:rsidRPr="00193B2F">
        <w:rPr>
          <w:rFonts w:asciiTheme="minorBidi" w:hAnsiTheme="minorBidi"/>
          <w:b/>
          <w:bCs/>
          <w:sz w:val="20"/>
          <w:szCs w:val="20"/>
          <w:rtl/>
        </w:rPr>
        <w:t xml:space="preserve"> هم</w:t>
      </w:r>
      <w:r w:rsidRPr="00193B2F">
        <w:rPr>
          <w:rFonts w:asciiTheme="minorBidi" w:hAnsiTheme="minorBidi" w:hint="cs"/>
          <w:b/>
          <w:bCs/>
          <w:sz w:val="20"/>
          <w:szCs w:val="20"/>
          <w:rtl/>
        </w:rPr>
        <w:t>‌</w:t>
      </w:r>
      <w:r w:rsidRPr="00193B2F">
        <w:rPr>
          <w:rFonts w:asciiTheme="minorBidi" w:hAnsiTheme="minorBidi"/>
          <w:b/>
          <w:bCs/>
          <w:sz w:val="20"/>
          <w:szCs w:val="20"/>
          <w:rtl/>
        </w:rPr>
        <w:t>چنین در اعتراضی شدید به باقری گفته بود: «به همه طرف‌ها اعلام می‌کنیم که سخن گفتن از حقوق مردم کردستان وظیفه این شخص نیست و اظهارات او دخالتی آشکار در امور داخلی کردستان محسوب می‌شود</w:t>
      </w:r>
      <w:r w:rsidRPr="00193B2F">
        <w:rPr>
          <w:rFonts w:asciiTheme="minorBidi" w:hAnsiTheme="minorBidi" w:hint="cs"/>
          <w:b/>
          <w:bCs/>
          <w:sz w:val="20"/>
          <w:szCs w:val="20"/>
          <w:rtl/>
        </w:rPr>
        <w:t>.»</w:t>
      </w:r>
    </w:p>
    <w:p w:rsidR="00CA6C84" w:rsidRPr="00193B2F" w:rsidRDefault="008D270E" w:rsidP="00E44496">
      <w:pPr>
        <w:pStyle w:val="Ingetavstnd"/>
        <w:bidi/>
        <w:jc w:val="both"/>
        <w:rPr>
          <w:rFonts w:asciiTheme="minorBidi" w:hAnsiTheme="minorBidi"/>
          <w:b/>
          <w:bCs/>
          <w:sz w:val="20"/>
          <w:szCs w:val="20"/>
          <w:rtl/>
        </w:rPr>
      </w:pPr>
      <w:r w:rsidRPr="00193B2F">
        <w:rPr>
          <w:rFonts w:asciiTheme="minorBidi" w:hAnsiTheme="minorBidi"/>
          <w:b/>
          <w:bCs/>
          <w:sz w:val="20"/>
          <w:szCs w:val="20"/>
          <w:rtl/>
        </w:rPr>
        <w:t>در این بیانیه ت</w:t>
      </w:r>
      <w:r w:rsidRPr="00193B2F">
        <w:rPr>
          <w:rFonts w:asciiTheme="minorBidi" w:hAnsiTheme="minorBidi" w:hint="cs"/>
          <w:b/>
          <w:bCs/>
          <w:sz w:val="20"/>
          <w:szCs w:val="20"/>
          <w:rtl/>
        </w:rPr>
        <w:t>اک</w:t>
      </w:r>
      <w:r w:rsidRPr="00193B2F">
        <w:rPr>
          <w:rFonts w:asciiTheme="minorBidi" w:hAnsiTheme="minorBidi"/>
          <w:b/>
          <w:bCs/>
          <w:sz w:val="20"/>
          <w:szCs w:val="20"/>
          <w:rtl/>
        </w:rPr>
        <w:t>ید شده که برگزاری رفراندوم «حق طبیعی و جهانی» مردم کردستان عراق است و «به جز خود مردم کردستان هیچ فرد دیگری حق صحبت کردن درباره آن را ندارد</w:t>
      </w:r>
      <w:r w:rsidRPr="00193B2F">
        <w:rPr>
          <w:rFonts w:asciiTheme="minorBidi" w:hAnsiTheme="minorBidi" w:hint="cs"/>
          <w:b/>
          <w:bCs/>
          <w:sz w:val="20"/>
          <w:szCs w:val="20"/>
          <w:rtl/>
        </w:rPr>
        <w:t>.»</w:t>
      </w:r>
    </w:p>
    <w:p w:rsidR="003A54C5" w:rsidRPr="00193B2F" w:rsidRDefault="00730F39" w:rsidP="00730F39">
      <w:pPr>
        <w:pStyle w:val="Ingetavstnd"/>
        <w:bidi/>
        <w:jc w:val="both"/>
        <w:rPr>
          <w:rFonts w:asciiTheme="minorBidi" w:hAnsiTheme="minorBidi"/>
          <w:b/>
          <w:bCs/>
          <w:sz w:val="20"/>
          <w:szCs w:val="20"/>
          <w:rtl/>
        </w:rPr>
      </w:pPr>
      <w:r w:rsidRPr="00193B2F">
        <w:rPr>
          <w:rFonts w:asciiTheme="minorBidi" w:hAnsiTheme="minorBidi"/>
          <w:b/>
          <w:bCs/>
          <w:sz w:val="20"/>
          <w:szCs w:val="20"/>
          <w:rtl/>
        </w:rPr>
        <w:t>مسعود بارزانی، ر</w:t>
      </w:r>
      <w:r w:rsidRPr="00193B2F">
        <w:rPr>
          <w:rFonts w:asciiTheme="minorBidi" w:hAnsiTheme="minorBidi" w:hint="cs"/>
          <w:b/>
          <w:bCs/>
          <w:sz w:val="20"/>
          <w:szCs w:val="20"/>
          <w:rtl/>
        </w:rPr>
        <w:t>ی</w:t>
      </w:r>
      <w:r w:rsidRPr="00193B2F">
        <w:rPr>
          <w:rFonts w:asciiTheme="minorBidi" w:hAnsiTheme="minorBidi"/>
          <w:b/>
          <w:bCs/>
          <w:sz w:val="20"/>
          <w:szCs w:val="20"/>
          <w:rtl/>
        </w:rPr>
        <w:t xml:space="preserve">یس اقلیم کردستان، بارها نسبت به پیامدهای جلوگیری از برگزاری رفراندوم استقلال هشدار داده و گفته است، هر گونه تلاشی برای به تعلیق در آوردن همه‌پرسی، می‌تواند به </w:t>
      </w:r>
      <w:r w:rsidRPr="00193B2F">
        <w:rPr>
          <w:rFonts w:asciiTheme="minorBidi" w:hAnsiTheme="minorBidi" w:hint="cs"/>
          <w:b/>
          <w:bCs/>
          <w:sz w:val="20"/>
          <w:szCs w:val="20"/>
          <w:rtl/>
        </w:rPr>
        <w:t>«</w:t>
      </w:r>
      <w:r w:rsidRPr="00193B2F">
        <w:rPr>
          <w:rFonts w:asciiTheme="minorBidi" w:hAnsiTheme="minorBidi"/>
          <w:b/>
          <w:bCs/>
          <w:sz w:val="20"/>
          <w:szCs w:val="20"/>
          <w:rtl/>
        </w:rPr>
        <w:t>فاجعه</w:t>
      </w:r>
      <w:r w:rsidRPr="00193B2F">
        <w:rPr>
          <w:rFonts w:asciiTheme="minorBidi" w:hAnsiTheme="minorBidi" w:hint="cs"/>
          <w:b/>
          <w:bCs/>
          <w:sz w:val="20"/>
          <w:szCs w:val="20"/>
          <w:rtl/>
        </w:rPr>
        <w:t>»</w:t>
      </w:r>
      <w:r w:rsidRPr="00193B2F">
        <w:rPr>
          <w:rFonts w:asciiTheme="minorBidi" w:hAnsiTheme="minorBidi"/>
          <w:b/>
          <w:bCs/>
          <w:sz w:val="20"/>
          <w:szCs w:val="20"/>
          <w:rtl/>
        </w:rPr>
        <w:t xml:space="preserve"> و </w:t>
      </w:r>
      <w:r w:rsidRPr="00193B2F">
        <w:rPr>
          <w:rFonts w:asciiTheme="minorBidi" w:hAnsiTheme="minorBidi" w:hint="cs"/>
          <w:b/>
          <w:bCs/>
          <w:sz w:val="20"/>
          <w:szCs w:val="20"/>
          <w:rtl/>
        </w:rPr>
        <w:t>«</w:t>
      </w:r>
      <w:r w:rsidRPr="00193B2F">
        <w:rPr>
          <w:rFonts w:asciiTheme="minorBidi" w:hAnsiTheme="minorBidi"/>
          <w:b/>
          <w:bCs/>
          <w:sz w:val="20"/>
          <w:szCs w:val="20"/>
          <w:rtl/>
        </w:rPr>
        <w:t>جنگی خونین</w:t>
      </w:r>
      <w:r w:rsidRPr="00193B2F">
        <w:rPr>
          <w:rFonts w:asciiTheme="minorBidi" w:hAnsiTheme="minorBidi" w:hint="cs"/>
          <w:b/>
          <w:bCs/>
          <w:sz w:val="20"/>
          <w:szCs w:val="20"/>
          <w:rtl/>
        </w:rPr>
        <w:t>»</w:t>
      </w:r>
      <w:r w:rsidRPr="00193B2F">
        <w:rPr>
          <w:rFonts w:asciiTheme="minorBidi" w:hAnsiTheme="minorBidi"/>
          <w:b/>
          <w:bCs/>
          <w:sz w:val="20"/>
          <w:szCs w:val="20"/>
          <w:rtl/>
        </w:rPr>
        <w:t xml:space="preserve"> بینجامد</w:t>
      </w:r>
      <w:r w:rsidRPr="00193B2F">
        <w:rPr>
          <w:rFonts w:asciiTheme="minorBidi" w:hAnsiTheme="minorBidi"/>
          <w:b/>
          <w:bCs/>
          <w:sz w:val="20"/>
          <w:szCs w:val="20"/>
        </w:rPr>
        <w:t>.</w:t>
      </w:r>
    </w:p>
    <w:p w:rsidR="008D270E" w:rsidRPr="00193B2F" w:rsidRDefault="008D270E" w:rsidP="008D270E">
      <w:pPr>
        <w:pStyle w:val="Ingetavstnd"/>
        <w:bidi/>
        <w:jc w:val="both"/>
        <w:rPr>
          <w:rFonts w:asciiTheme="minorBidi" w:hAnsiTheme="minorBidi"/>
          <w:b/>
          <w:bCs/>
          <w:sz w:val="20"/>
          <w:szCs w:val="20"/>
        </w:rPr>
      </w:pPr>
    </w:p>
    <w:p w:rsidR="00CA6C84" w:rsidRPr="00193B2F" w:rsidRDefault="00730F39" w:rsidP="0014590B">
      <w:pPr>
        <w:pStyle w:val="Ingetavstnd"/>
        <w:bidi/>
        <w:jc w:val="both"/>
        <w:rPr>
          <w:rFonts w:asciiTheme="minorBidi" w:hAnsiTheme="minorBidi"/>
          <w:b/>
          <w:bCs/>
          <w:sz w:val="20"/>
          <w:szCs w:val="20"/>
          <w:rtl/>
        </w:rPr>
      </w:pPr>
      <w:r w:rsidRPr="00193B2F">
        <w:rPr>
          <w:rStyle w:val="Stark"/>
          <w:rFonts w:asciiTheme="minorBidi" w:hAnsiTheme="minorBidi" w:hint="cs"/>
          <w:sz w:val="20"/>
          <w:szCs w:val="20"/>
          <w:rtl/>
        </w:rPr>
        <w:t xml:space="preserve">اما </w:t>
      </w:r>
      <w:r w:rsidR="00CA6C84" w:rsidRPr="00193B2F">
        <w:rPr>
          <w:rFonts w:asciiTheme="minorBidi" w:hAnsiTheme="minorBidi"/>
          <w:b/>
          <w:bCs/>
          <w:sz w:val="20"/>
          <w:szCs w:val="20"/>
          <w:rtl/>
        </w:rPr>
        <w:t>بهرام قاسمی، سخن</w:t>
      </w:r>
      <w:r w:rsidRPr="00193B2F">
        <w:rPr>
          <w:rFonts w:asciiTheme="minorBidi" w:hAnsiTheme="minorBidi" w:hint="cs"/>
          <w:b/>
          <w:bCs/>
          <w:sz w:val="20"/>
          <w:szCs w:val="20"/>
          <w:rtl/>
        </w:rPr>
        <w:t>‌</w:t>
      </w:r>
      <w:r w:rsidR="00CA6C84" w:rsidRPr="00193B2F">
        <w:rPr>
          <w:rFonts w:asciiTheme="minorBidi" w:hAnsiTheme="minorBidi"/>
          <w:b/>
          <w:bCs/>
          <w:sz w:val="20"/>
          <w:szCs w:val="20"/>
          <w:rtl/>
        </w:rPr>
        <w:t>گوی وزارت خارجه</w:t>
      </w:r>
      <w:r w:rsidRPr="00193B2F">
        <w:rPr>
          <w:rFonts w:asciiTheme="minorBidi" w:hAnsiTheme="minorBidi" w:hint="cs"/>
          <w:b/>
          <w:bCs/>
          <w:sz w:val="20"/>
          <w:szCs w:val="20"/>
          <w:rtl/>
        </w:rPr>
        <w:t xml:space="preserve"> دولت اسلامی</w:t>
      </w:r>
      <w:r w:rsidR="00CA6C84" w:rsidRPr="00193B2F">
        <w:rPr>
          <w:rFonts w:asciiTheme="minorBidi" w:hAnsiTheme="minorBidi"/>
          <w:b/>
          <w:bCs/>
          <w:sz w:val="20"/>
          <w:szCs w:val="20"/>
          <w:rtl/>
        </w:rPr>
        <w:t xml:space="preserve"> ایران، در نشست خبری امروز خود هم</w:t>
      </w:r>
      <w:r w:rsidRPr="00193B2F">
        <w:rPr>
          <w:rFonts w:asciiTheme="minorBidi" w:hAnsiTheme="minorBidi" w:hint="cs"/>
          <w:b/>
          <w:bCs/>
          <w:sz w:val="20"/>
          <w:szCs w:val="20"/>
          <w:rtl/>
        </w:rPr>
        <w:t>‌</w:t>
      </w:r>
      <w:r w:rsidR="00CA6C84" w:rsidRPr="00193B2F">
        <w:rPr>
          <w:rFonts w:asciiTheme="minorBidi" w:hAnsiTheme="minorBidi"/>
          <w:b/>
          <w:bCs/>
          <w:sz w:val="20"/>
          <w:szCs w:val="20"/>
          <w:rtl/>
        </w:rPr>
        <w:t xml:space="preserve">چنین از </w:t>
      </w:r>
      <w:r w:rsidRPr="00193B2F">
        <w:rPr>
          <w:rFonts w:asciiTheme="minorBidi" w:hAnsiTheme="minorBidi" w:hint="cs"/>
          <w:b/>
          <w:bCs/>
          <w:sz w:val="20"/>
          <w:szCs w:val="20"/>
          <w:rtl/>
        </w:rPr>
        <w:t>«</w:t>
      </w:r>
      <w:r w:rsidR="00CA6C84" w:rsidRPr="00193B2F">
        <w:rPr>
          <w:rFonts w:asciiTheme="minorBidi" w:hAnsiTheme="minorBidi"/>
          <w:b/>
          <w:bCs/>
          <w:sz w:val="20"/>
          <w:szCs w:val="20"/>
          <w:rtl/>
        </w:rPr>
        <w:t>مذاکرات بسیار مهم و تعیین‌کننده</w:t>
      </w:r>
      <w:r w:rsidRPr="00193B2F">
        <w:rPr>
          <w:rFonts w:asciiTheme="minorBidi" w:hAnsiTheme="minorBidi" w:hint="cs"/>
          <w:b/>
          <w:bCs/>
          <w:sz w:val="20"/>
          <w:szCs w:val="20"/>
          <w:rtl/>
        </w:rPr>
        <w:t>»</w:t>
      </w:r>
      <w:r w:rsidR="00CA6C84" w:rsidRPr="00193B2F">
        <w:rPr>
          <w:rFonts w:asciiTheme="minorBidi" w:hAnsiTheme="minorBidi"/>
          <w:b/>
          <w:bCs/>
          <w:sz w:val="20"/>
          <w:szCs w:val="20"/>
          <w:rtl/>
        </w:rPr>
        <w:t xml:space="preserve"> در جریان سفر ر</w:t>
      </w:r>
      <w:r w:rsidR="0014590B" w:rsidRPr="00193B2F">
        <w:rPr>
          <w:rFonts w:asciiTheme="minorBidi" w:hAnsiTheme="minorBidi" w:hint="cs"/>
          <w:b/>
          <w:bCs/>
          <w:sz w:val="20"/>
          <w:szCs w:val="20"/>
          <w:rtl/>
        </w:rPr>
        <w:t>ی</w:t>
      </w:r>
      <w:r w:rsidR="00CA6C84" w:rsidRPr="00193B2F">
        <w:rPr>
          <w:rFonts w:asciiTheme="minorBidi" w:hAnsiTheme="minorBidi"/>
          <w:b/>
          <w:bCs/>
          <w:sz w:val="20"/>
          <w:szCs w:val="20"/>
          <w:rtl/>
        </w:rPr>
        <w:t>یس ستاد کل نیروهای مسلح ایران به ترکیه سخن گفته و افزوده است: «درباره این سفر باید کم</w:t>
      </w:r>
      <w:r w:rsidR="0014590B" w:rsidRPr="00193B2F">
        <w:rPr>
          <w:rFonts w:asciiTheme="minorBidi" w:hAnsiTheme="minorBidi" w:hint="cs"/>
          <w:b/>
          <w:bCs/>
          <w:sz w:val="20"/>
          <w:szCs w:val="20"/>
          <w:rtl/>
        </w:rPr>
        <w:t>‌</w:t>
      </w:r>
      <w:r w:rsidR="00CA6C84" w:rsidRPr="00193B2F">
        <w:rPr>
          <w:rFonts w:asciiTheme="minorBidi" w:hAnsiTheme="minorBidi"/>
          <w:b/>
          <w:bCs/>
          <w:sz w:val="20"/>
          <w:szCs w:val="20"/>
          <w:rtl/>
        </w:rPr>
        <w:t>تر صحبت کرد و در آینده شاهد آثار مثبت این سفر در روابط دوجانبه و منطقه خواهیم بود</w:t>
      </w:r>
      <w:r w:rsidRPr="00193B2F">
        <w:rPr>
          <w:rFonts w:asciiTheme="minorBidi" w:hAnsiTheme="minorBidi" w:hint="cs"/>
          <w:b/>
          <w:bCs/>
          <w:sz w:val="20"/>
          <w:szCs w:val="20"/>
          <w:rtl/>
        </w:rPr>
        <w:t>.»</w:t>
      </w:r>
    </w:p>
    <w:p w:rsidR="008D270E" w:rsidRPr="00193B2F" w:rsidRDefault="008D270E" w:rsidP="008D270E">
      <w:pPr>
        <w:pStyle w:val="Ingetavstnd"/>
        <w:bidi/>
        <w:jc w:val="both"/>
        <w:rPr>
          <w:rFonts w:asciiTheme="minorBidi" w:hAnsiTheme="minorBidi"/>
          <w:b/>
          <w:bCs/>
          <w:sz w:val="20"/>
          <w:szCs w:val="20"/>
          <w:rtl/>
        </w:rPr>
      </w:pPr>
      <w:r w:rsidRPr="00193B2F">
        <w:rPr>
          <w:rFonts w:asciiTheme="minorBidi" w:hAnsiTheme="minorBidi" w:hint="cs"/>
          <w:b/>
          <w:bCs/>
          <w:sz w:val="20"/>
          <w:szCs w:val="20"/>
          <w:rtl/>
        </w:rPr>
        <w:t>«</w:t>
      </w:r>
      <w:r w:rsidRPr="00193B2F">
        <w:rPr>
          <w:rFonts w:asciiTheme="minorBidi" w:hAnsiTheme="minorBidi"/>
          <w:b/>
          <w:bCs/>
          <w:sz w:val="20"/>
          <w:szCs w:val="20"/>
          <w:rtl/>
        </w:rPr>
        <w:t>بهرام قاسمی</w:t>
      </w:r>
      <w:r w:rsidRPr="00193B2F">
        <w:rPr>
          <w:rFonts w:asciiTheme="minorBidi" w:hAnsiTheme="minorBidi" w:hint="cs"/>
          <w:b/>
          <w:bCs/>
          <w:sz w:val="20"/>
          <w:szCs w:val="20"/>
          <w:rtl/>
        </w:rPr>
        <w:t>»،</w:t>
      </w:r>
      <w:r w:rsidRPr="00193B2F">
        <w:rPr>
          <w:rFonts w:asciiTheme="minorBidi" w:hAnsiTheme="minorBidi"/>
          <w:b/>
          <w:bCs/>
          <w:sz w:val="20"/>
          <w:szCs w:val="20"/>
          <w:rtl/>
        </w:rPr>
        <w:t xml:space="preserve"> در نشست خبری خود در پاسخ به س</w:t>
      </w:r>
      <w:r w:rsidRPr="00193B2F">
        <w:rPr>
          <w:rFonts w:asciiTheme="minorBidi" w:hAnsiTheme="minorBidi" w:hint="cs"/>
          <w:b/>
          <w:bCs/>
          <w:sz w:val="20"/>
          <w:szCs w:val="20"/>
          <w:rtl/>
        </w:rPr>
        <w:t>ئو</w:t>
      </w:r>
      <w:r w:rsidRPr="00193B2F">
        <w:rPr>
          <w:rFonts w:asciiTheme="minorBidi" w:hAnsiTheme="minorBidi"/>
          <w:b/>
          <w:bCs/>
          <w:sz w:val="20"/>
          <w:szCs w:val="20"/>
          <w:rtl/>
        </w:rPr>
        <w:t>الی درباره این واکنش پیشمرگه‌های کرد گفت: «مواضع ما در مورد همه‌پرسی و در مورد حاکمیت ملی و تمامیت ارضی عراق روشن است</w:t>
      </w:r>
      <w:r w:rsidRPr="00193B2F">
        <w:rPr>
          <w:rFonts w:asciiTheme="minorBidi" w:hAnsiTheme="minorBidi" w:hint="cs"/>
          <w:b/>
          <w:bCs/>
          <w:sz w:val="20"/>
          <w:szCs w:val="20"/>
          <w:rtl/>
        </w:rPr>
        <w:t>.»</w:t>
      </w:r>
    </w:p>
    <w:p w:rsidR="008D270E" w:rsidRPr="00193B2F" w:rsidRDefault="008D270E" w:rsidP="008D270E">
      <w:pPr>
        <w:pStyle w:val="Ingetavstnd"/>
        <w:bidi/>
        <w:jc w:val="both"/>
        <w:rPr>
          <w:rFonts w:asciiTheme="minorBidi" w:hAnsiTheme="minorBidi"/>
          <w:b/>
          <w:bCs/>
          <w:sz w:val="20"/>
          <w:szCs w:val="20"/>
          <w:rtl/>
        </w:rPr>
      </w:pPr>
      <w:r w:rsidRPr="00193B2F">
        <w:rPr>
          <w:rFonts w:asciiTheme="minorBidi" w:hAnsiTheme="minorBidi" w:hint="cs"/>
          <w:b/>
          <w:bCs/>
          <w:sz w:val="20"/>
          <w:szCs w:val="20"/>
          <w:rtl/>
        </w:rPr>
        <w:t>او،</w:t>
      </w:r>
      <w:r w:rsidRPr="00193B2F">
        <w:rPr>
          <w:rFonts w:asciiTheme="minorBidi" w:hAnsiTheme="minorBidi"/>
          <w:b/>
          <w:bCs/>
          <w:sz w:val="20"/>
          <w:szCs w:val="20"/>
          <w:rtl/>
        </w:rPr>
        <w:t xml:space="preserve"> هم</w:t>
      </w:r>
      <w:r w:rsidRPr="00193B2F">
        <w:rPr>
          <w:rFonts w:asciiTheme="minorBidi" w:hAnsiTheme="minorBidi" w:hint="cs"/>
          <w:b/>
          <w:bCs/>
          <w:sz w:val="20"/>
          <w:szCs w:val="20"/>
          <w:rtl/>
        </w:rPr>
        <w:t>‌</w:t>
      </w:r>
      <w:r w:rsidRPr="00193B2F">
        <w:rPr>
          <w:rFonts w:asciiTheme="minorBidi" w:hAnsiTheme="minorBidi"/>
          <w:b/>
          <w:bCs/>
          <w:sz w:val="20"/>
          <w:szCs w:val="20"/>
          <w:rtl/>
        </w:rPr>
        <w:t>چنین از سفر محمد باقری به آنکارا، به عنوان «جهشی» در روابط میان ایران و ترکیه یاد کرد و گفت: «در این سفر، همکاری از یک فاز به فاز دیگر وارد می‌شود و می‌توانیم درباره همکاری‌های نظامی و امنیتی گفت‌وگو و رایزنی داشته باشیم</w:t>
      </w:r>
      <w:r w:rsidRPr="00193B2F">
        <w:rPr>
          <w:rFonts w:asciiTheme="minorBidi" w:hAnsiTheme="minorBidi" w:hint="cs"/>
          <w:b/>
          <w:bCs/>
          <w:sz w:val="20"/>
          <w:szCs w:val="20"/>
          <w:rtl/>
        </w:rPr>
        <w:t>.»</w:t>
      </w:r>
    </w:p>
    <w:p w:rsidR="008D270E" w:rsidRPr="003A54C5" w:rsidRDefault="008D270E" w:rsidP="008D270E">
      <w:pPr>
        <w:pStyle w:val="Ingetavstnd"/>
        <w:bidi/>
        <w:jc w:val="both"/>
        <w:rPr>
          <w:rFonts w:asciiTheme="minorBidi" w:hAnsiTheme="minorBidi"/>
          <w:b/>
          <w:bCs/>
          <w:sz w:val="28"/>
          <w:szCs w:val="28"/>
        </w:rPr>
      </w:pPr>
    </w:p>
    <w:p w:rsidR="00730F39" w:rsidRPr="003A54C5" w:rsidRDefault="00730F39" w:rsidP="00B92F5A">
      <w:pPr>
        <w:pStyle w:val="Ingetavstnd"/>
        <w:bidi/>
        <w:jc w:val="center"/>
        <w:rPr>
          <w:rFonts w:asciiTheme="minorBidi" w:hAnsiTheme="minorBidi"/>
          <w:b/>
          <w:bCs/>
          <w:sz w:val="28"/>
          <w:szCs w:val="28"/>
        </w:rPr>
      </w:pPr>
      <w:r w:rsidRPr="003A54C5">
        <w:rPr>
          <w:rFonts w:asciiTheme="minorBidi" w:hAnsiTheme="minorBidi"/>
          <w:b/>
          <w:bCs/>
          <w:noProof/>
          <w:sz w:val="28"/>
          <w:szCs w:val="28"/>
          <w:lang w:eastAsia="sv-SE"/>
        </w:rPr>
        <w:lastRenderedPageBreak/>
        <w:drawing>
          <wp:inline distT="0" distB="0" distL="0" distR="0" wp14:anchorId="16B3D7AE" wp14:editId="0C65E5A9">
            <wp:extent cx="3836555" cy="2160000"/>
            <wp:effectExtent l="0" t="0" r="0" b="0"/>
            <wp:docPr id="18" name="Bildobjekt 18"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fau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6555" cy="2160000"/>
                    </a:xfrm>
                    <a:prstGeom prst="rect">
                      <a:avLst/>
                    </a:prstGeom>
                    <a:noFill/>
                    <a:ln>
                      <a:noFill/>
                    </a:ln>
                  </pic:spPr>
                </pic:pic>
              </a:graphicData>
            </a:graphic>
          </wp:inline>
        </w:drawing>
      </w:r>
    </w:p>
    <w:p w:rsidR="00730F39" w:rsidRPr="00193B2F" w:rsidRDefault="00730F39" w:rsidP="00B92F5A">
      <w:pPr>
        <w:pStyle w:val="Ingetavstnd"/>
        <w:bidi/>
        <w:jc w:val="center"/>
        <w:rPr>
          <w:rFonts w:asciiTheme="minorBidi" w:hAnsiTheme="minorBidi"/>
          <w:b/>
          <w:bCs/>
          <w:caps/>
          <w:spacing w:val="24"/>
          <w:sz w:val="20"/>
          <w:szCs w:val="20"/>
          <w:rtl/>
        </w:rPr>
      </w:pPr>
      <w:r w:rsidRPr="00193B2F">
        <w:rPr>
          <w:rFonts w:asciiTheme="minorBidi" w:hAnsiTheme="minorBidi"/>
          <w:b/>
          <w:bCs/>
          <w:caps/>
          <w:spacing w:val="24"/>
          <w:sz w:val="20"/>
          <w:szCs w:val="20"/>
          <w:rtl/>
        </w:rPr>
        <w:t>تصاویر آموزش نظامی به پیشمرگه‌های کرد در آلمان</w:t>
      </w:r>
    </w:p>
    <w:p w:rsidR="00730F39" w:rsidRPr="00193B2F" w:rsidRDefault="00730F39" w:rsidP="00730F39">
      <w:pPr>
        <w:pStyle w:val="Ingetavstnd"/>
        <w:bidi/>
        <w:jc w:val="both"/>
        <w:rPr>
          <w:rFonts w:asciiTheme="minorBidi" w:hAnsiTheme="minorBidi"/>
          <w:b/>
          <w:bCs/>
          <w:caps/>
          <w:spacing w:val="24"/>
          <w:sz w:val="20"/>
          <w:szCs w:val="20"/>
        </w:rPr>
      </w:pPr>
    </w:p>
    <w:p w:rsidR="00CA6C84" w:rsidRPr="00193B2F" w:rsidRDefault="00730F39" w:rsidP="00730F39">
      <w:pPr>
        <w:pStyle w:val="Ingetavstnd"/>
        <w:bidi/>
        <w:jc w:val="both"/>
        <w:rPr>
          <w:rFonts w:asciiTheme="minorBidi" w:hAnsiTheme="minorBidi"/>
          <w:b/>
          <w:bCs/>
          <w:sz w:val="20"/>
          <w:szCs w:val="20"/>
          <w:rtl/>
          <w:lang w:bidi="fa-IR"/>
        </w:rPr>
      </w:pPr>
      <w:r w:rsidRPr="00193B2F">
        <w:rPr>
          <w:rFonts w:asciiTheme="minorBidi" w:hAnsiTheme="minorBidi" w:hint="cs"/>
          <w:b/>
          <w:bCs/>
          <w:sz w:val="20"/>
          <w:szCs w:val="20"/>
          <w:rtl/>
        </w:rPr>
        <w:t xml:space="preserve">تعدادی از نیروهای پیشمرگه اقلیم کردستان عراق، </w:t>
      </w:r>
      <w:r w:rsidRPr="00193B2F">
        <w:rPr>
          <w:rFonts w:asciiTheme="minorBidi" w:hAnsiTheme="minorBidi"/>
          <w:b/>
          <w:bCs/>
          <w:sz w:val="20"/>
          <w:szCs w:val="20"/>
          <w:rtl/>
        </w:rPr>
        <w:t>در شهر مونستر آلمان توسط ارتش آلمان آموزش نظامی می‌بینند</w:t>
      </w:r>
      <w:r w:rsidRPr="00193B2F">
        <w:rPr>
          <w:rFonts w:asciiTheme="minorBidi" w:hAnsiTheme="minorBidi"/>
          <w:b/>
          <w:bCs/>
          <w:sz w:val="20"/>
          <w:szCs w:val="20"/>
        </w:rPr>
        <w:t>.</w:t>
      </w:r>
    </w:p>
    <w:p w:rsidR="00CA6C84" w:rsidRPr="00193B2F" w:rsidRDefault="00CA6C84" w:rsidP="003A54C5">
      <w:pPr>
        <w:pStyle w:val="Ingetavstnd"/>
        <w:bidi/>
        <w:jc w:val="both"/>
        <w:rPr>
          <w:rFonts w:asciiTheme="minorBidi" w:hAnsiTheme="minorBidi"/>
          <w:b/>
          <w:bCs/>
          <w:sz w:val="24"/>
          <w:szCs w:val="24"/>
          <w:lang w:eastAsia="sv-SE"/>
        </w:rPr>
      </w:pPr>
    </w:p>
    <w:p w:rsidR="00CA6C84" w:rsidRPr="00193B2F" w:rsidRDefault="00CA6C84" w:rsidP="003A54C5">
      <w:pPr>
        <w:pStyle w:val="Ingetavstnd"/>
        <w:bidi/>
        <w:jc w:val="both"/>
        <w:rPr>
          <w:rFonts w:asciiTheme="minorBidi" w:hAnsiTheme="minorBidi"/>
          <w:b/>
          <w:bCs/>
          <w:color w:val="0033CC"/>
          <w:sz w:val="24"/>
          <w:szCs w:val="24"/>
        </w:rPr>
      </w:pPr>
      <w:r w:rsidRPr="00193B2F">
        <w:rPr>
          <w:rFonts w:asciiTheme="minorBidi" w:hAnsiTheme="minorBidi"/>
          <w:b/>
          <w:bCs/>
          <w:color w:val="0033CC"/>
          <w:sz w:val="24"/>
          <w:szCs w:val="24"/>
          <w:rtl/>
        </w:rPr>
        <w:t>اقلیم کردستان؛ قطعیت همه‌پرسی و هشدار به حشد شعبی</w:t>
      </w:r>
    </w:p>
    <w:p w:rsidR="00CA6C84" w:rsidRPr="00193B2F" w:rsidRDefault="00730F39" w:rsidP="0014590B">
      <w:pPr>
        <w:pStyle w:val="Ingetavstnd"/>
        <w:bidi/>
        <w:jc w:val="both"/>
        <w:rPr>
          <w:rFonts w:asciiTheme="minorBidi" w:hAnsiTheme="minorBidi"/>
          <w:b/>
          <w:bCs/>
          <w:sz w:val="20"/>
          <w:szCs w:val="20"/>
          <w:rtl/>
          <w:lang w:bidi="fa-IR"/>
        </w:rPr>
      </w:pPr>
      <w:r w:rsidRPr="00193B2F">
        <w:rPr>
          <w:rFonts w:asciiTheme="minorBidi" w:hAnsiTheme="minorBidi"/>
          <w:b/>
          <w:bCs/>
          <w:sz w:val="20"/>
          <w:szCs w:val="20"/>
          <w:rtl/>
        </w:rPr>
        <w:t xml:space="preserve">مسعود بارزانی، </w:t>
      </w:r>
      <w:r w:rsidR="00CA6C84" w:rsidRPr="00193B2F">
        <w:rPr>
          <w:rFonts w:asciiTheme="minorBidi" w:hAnsiTheme="minorBidi"/>
          <w:b/>
          <w:bCs/>
          <w:sz w:val="20"/>
          <w:szCs w:val="20"/>
          <w:rtl/>
        </w:rPr>
        <w:t>ضمن ت</w:t>
      </w:r>
      <w:r w:rsidRPr="00193B2F">
        <w:rPr>
          <w:rFonts w:asciiTheme="minorBidi" w:hAnsiTheme="minorBidi" w:hint="cs"/>
          <w:b/>
          <w:bCs/>
          <w:sz w:val="20"/>
          <w:szCs w:val="20"/>
          <w:rtl/>
        </w:rPr>
        <w:t>ا</w:t>
      </w:r>
      <w:r w:rsidR="00CA6C84" w:rsidRPr="00193B2F">
        <w:rPr>
          <w:rFonts w:asciiTheme="minorBidi" w:hAnsiTheme="minorBidi"/>
          <w:b/>
          <w:bCs/>
          <w:sz w:val="20"/>
          <w:szCs w:val="20"/>
          <w:rtl/>
        </w:rPr>
        <w:t xml:space="preserve">کید بر قطعیت برگزاری همه‌پرسی استقلال گفت، کردها نمی‌خواهند </w:t>
      </w:r>
      <w:r w:rsidRPr="00193B2F">
        <w:rPr>
          <w:rFonts w:asciiTheme="minorBidi" w:hAnsiTheme="minorBidi" w:hint="cs"/>
          <w:b/>
          <w:bCs/>
          <w:sz w:val="20"/>
          <w:szCs w:val="20"/>
          <w:rtl/>
        </w:rPr>
        <w:t>«</w:t>
      </w:r>
      <w:r w:rsidR="00CA6C84" w:rsidRPr="00193B2F">
        <w:rPr>
          <w:rFonts w:asciiTheme="minorBidi" w:hAnsiTheme="minorBidi"/>
          <w:b/>
          <w:bCs/>
          <w:sz w:val="20"/>
          <w:szCs w:val="20"/>
          <w:rtl/>
        </w:rPr>
        <w:t>فاجعه</w:t>
      </w:r>
      <w:r w:rsidRPr="00193B2F">
        <w:rPr>
          <w:rFonts w:asciiTheme="minorBidi" w:hAnsiTheme="minorBidi" w:hint="cs"/>
          <w:b/>
          <w:bCs/>
          <w:sz w:val="20"/>
          <w:szCs w:val="20"/>
          <w:rtl/>
        </w:rPr>
        <w:t>»</w:t>
      </w:r>
      <w:r w:rsidR="00CA6C84" w:rsidRPr="00193B2F">
        <w:rPr>
          <w:rFonts w:asciiTheme="minorBidi" w:hAnsiTheme="minorBidi"/>
          <w:b/>
          <w:bCs/>
          <w:sz w:val="20"/>
          <w:szCs w:val="20"/>
          <w:rtl/>
        </w:rPr>
        <w:t xml:space="preserve"> صد سال گذشته را تکرار کنند. او هم‌زمان گفت، به شبه‌نظامیان شیعه مورد حمایت ایران اجازه ورود به خاک کردستان عراق داده نمی‌شود</w:t>
      </w:r>
      <w:r w:rsidR="003A54C5" w:rsidRPr="00193B2F">
        <w:rPr>
          <w:rFonts w:asciiTheme="minorBidi" w:hAnsiTheme="minorBidi"/>
          <w:b/>
          <w:bCs/>
          <w:sz w:val="20"/>
          <w:szCs w:val="20"/>
        </w:rPr>
        <w:t>.</w:t>
      </w:r>
    </w:p>
    <w:p w:rsidR="00CA6C84" w:rsidRPr="00193B2F" w:rsidRDefault="00730F39" w:rsidP="00730F39">
      <w:pPr>
        <w:pStyle w:val="Ingetavstnd"/>
        <w:bidi/>
        <w:jc w:val="both"/>
        <w:rPr>
          <w:rFonts w:asciiTheme="minorBidi" w:hAnsiTheme="minorBidi"/>
          <w:b/>
          <w:bCs/>
          <w:sz w:val="20"/>
          <w:szCs w:val="20"/>
        </w:rPr>
      </w:pPr>
      <w:r w:rsidRPr="00193B2F">
        <w:rPr>
          <w:rFonts w:asciiTheme="minorBidi" w:hAnsiTheme="minorBidi" w:hint="cs"/>
          <w:b/>
          <w:bCs/>
          <w:sz w:val="20"/>
          <w:szCs w:val="20"/>
          <w:rtl/>
        </w:rPr>
        <w:t xml:space="preserve">بارزانی </w:t>
      </w:r>
      <w:r w:rsidR="00CA6C84" w:rsidRPr="00193B2F">
        <w:rPr>
          <w:rFonts w:asciiTheme="minorBidi" w:hAnsiTheme="minorBidi"/>
          <w:b/>
          <w:bCs/>
          <w:sz w:val="20"/>
          <w:szCs w:val="20"/>
          <w:rtl/>
        </w:rPr>
        <w:t xml:space="preserve">گفته است، قانون اساسی عراق و روح مشارکت کردها توسط دولت مرکزی در بغداد </w:t>
      </w:r>
      <w:r w:rsidRPr="00193B2F">
        <w:rPr>
          <w:rFonts w:asciiTheme="minorBidi" w:hAnsiTheme="minorBidi" w:hint="cs"/>
          <w:b/>
          <w:bCs/>
          <w:sz w:val="20"/>
          <w:szCs w:val="20"/>
          <w:rtl/>
        </w:rPr>
        <w:t>«</w:t>
      </w:r>
      <w:r w:rsidR="00CA6C84" w:rsidRPr="00193B2F">
        <w:rPr>
          <w:rFonts w:asciiTheme="minorBidi" w:hAnsiTheme="minorBidi"/>
          <w:b/>
          <w:bCs/>
          <w:sz w:val="20"/>
          <w:szCs w:val="20"/>
          <w:rtl/>
        </w:rPr>
        <w:t>نقض</w:t>
      </w:r>
      <w:r w:rsidRPr="00193B2F">
        <w:rPr>
          <w:rFonts w:asciiTheme="minorBidi" w:hAnsiTheme="minorBidi" w:hint="cs"/>
          <w:b/>
          <w:bCs/>
          <w:sz w:val="20"/>
          <w:szCs w:val="20"/>
          <w:rtl/>
        </w:rPr>
        <w:t>»</w:t>
      </w:r>
      <w:r w:rsidR="00CA6C84" w:rsidRPr="00193B2F">
        <w:rPr>
          <w:rFonts w:asciiTheme="minorBidi" w:hAnsiTheme="minorBidi"/>
          <w:b/>
          <w:bCs/>
          <w:sz w:val="20"/>
          <w:szCs w:val="20"/>
          <w:rtl/>
        </w:rPr>
        <w:t xml:space="preserve"> شده، کشور چندپاره شده و دولت واحد تنها در حرف وجود دارد</w:t>
      </w:r>
      <w:r w:rsidR="00CA6C84" w:rsidRPr="00193B2F">
        <w:rPr>
          <w:rFonts w:asciiTheme="minorBidi" w:hAnsiTheme="minorBidi"/>
          <w:b/>
          <w:bCs/>
          <w:sz w:val="20"/>
          <w:szCs w:val="20"/>
        </w:rPr>
        <w:t>.</w:t>
      </w:r>
    </w:p>
    <w:p w:rsidR="00CA6C84" w:rsidRPr="00193B2F" w:rsidRDefault="00730F39" w:rsidP="00730F39">
      <w:pPr>
        <w:pStyle w:val="Ingetavstnd"/>
        <w:bidi/>
        <w:jc w:val="both"/>
        <w:rPr>
          <w:rFonts w:asciiTheme="minorBidi" w:hAnsiTheme="minorBidi"/>
          <w:b/>
          <w:bCs/>
          <w:sz w:val="20"/>
          <w:szCs w:val="20"/>
        </w:rPr>
      </w:pPr>
      <w:r w:rsidRPr="00193B2F">
        <w:rPr>
          <w:rFonts w:asciiTheme="minorBidi" w:hAnsiTheme="minorBidi" w:hint="cs"/>
          <w:b/>
          <w:bCs/>
          <w:sz w:val="20"/>
          <w:szCs w:val="20"/>
          <w:rtl/>
        </w:rPr>
        <w:t>بارزانی</w:t>
      </w:r>
      <w:r w:rsidR="00CA6C84" w:rsidRPr="00193B2F">
        <w:rPr>
          <w:rFonts w:asciiTheme="minorBidi" w:hAnsiTheme="minorBidi"/>
          <w:b/>
          <w:bCs/>
          <w:sz w:val="20"/>
          <w:szCs w:val="20"/>
          <w:rtl/>
        </w:rPr>
        <w:t xml:space="preserve"> در گفت‌وگو با روزنامه </w:t>
      </w:r>
      <w:r w:rsidRPr="00193B2F">
        <w:rPr>
          <w:rFonts w:asciiTheme="minorBidi" w:hAnsiTheme="minorBidi" w:hint="cs"/>
          <w:b/>
          <w:bCs/>
          <w:sz w:val="20"/>
          <w:szCs w:val="20"/>
          <w:rtl/>
        </w:rPr>
        <w:t>«</w:t>
      </w:r>
      <w:r w:rsidR="00CA6C84" w:rsidRPr="00193B2F">
        <w:rPr>
          <w:rFonts w:asciiTheme="minorBidi" w:hAnsiTheme="minorBidi"/>
          <w:b/>
          <w:bCs/>
          <w:sz w:val="20"/>
          <w:szCs w:val="20"/>
          <w:rtl/>
        </w:rPr>
        <w:t>الحیات</w:t>
      </w:r>
      <w:r w:rsidRPr="00193B2F">
        <w:rPr>
          <w:rFonts w:asciiTheme="minorBidi" w:hAnsiTheme="minorBidi" w:hint="cs"/>
          <w:b/>
          <w:bCs/>
          <w:sz w:val="20"/>
          <w:szCs w:val="20"/>
          <w:rtl/>
        </w:rPr>
        <w:t xml:space="preserve">» </w:t>
      </w:r>
      <w:r w:rsidR="00CA6C84" w:rsidRPr="00193B2F">
        <w:rPr>
          <w:rFonts w:asciiTheme="minorBidi" w:hAnsiTheme="minorBidi"/>
          <w:b/>
          <w:bCs/>
          <w:sz w:val="20"/>
          <w:szCs w:val="20"/>
          <w:rtl/>
        </w:rPr>
        <w:t xml:space="preserve">چاپ لندن در روز چهارشنبه </w:t>
      </w:r>
      <w:r w:rsidRPr="00193B2F">
        <w:rPr>
          <w:rFonts w:asciiTheme="minorBidi" w:hAnsiTheme="minorBidi" w:hint="cs"/>
          <w:b/>
          <w:bCs/>
          <w:sz w:val="20"/>
          <w:szCs w:val="20"/>
          <w:rtl/>
        </w:rPr>
        <w:t>9</w:t>
      </w:r>
      <w:r w:rsidR="00CA6C84" w:rsidRPr="00193B2F">
        <w:rPr>
          <w:rFonts w:asciiTheme="minorBidi" w:hAnsiTheme="minorBidi"/>
          <w:b/>
          <w:bCs/>
          <w:sz w:val="20"/>
          <w:szCs w:val="20"/>
          <w:rtl/>
        </w:rPr>
        <w:t xml:space="preserve"> اوت</w:t>
      </w:r>
      <w:r w:rsidRPr="00193B2F">
        <w:rPr>
          <w:rFonts w:asciiTheme="minorBidi" w:hAnsiTheme="minorBidi" w:hint="cs"/>
          <w:b/>
          <w:bCs/>
          <w:sz w:val="20"/>
          <w:szCs w:val="20"/>
          <w:rtl/>
        </w:rPr>
        <w:t xml:space="preserve"> 2017 -</w:t>
      </w:r>
      <w:r w:rsidR="00CA6C84" w:rsidRPr="00193B2F">
        <w:rPr>
          <w:rFonts w:asciiTheme="minorBidi" w:hAnsiTheme="minorBidi"/>
          <w:b/>
          <w:bCs/>
          <w:sz w:val="20"/>
          <w:szCs w:val="20"/>
          <w:rtl/>
        </w:rPr>
        <w:t xml:space="preserve"> </w:t>
      </w:r>
      <w:r w:rsidRPr="00193B2F">
        <w:rPr>
          <w:rFonts w:asciiTheme="minorBidi" w:hAnsiTheme="minorBidi" w:hint="cs"/>
          <w:b/>
          <w:bCs/>
          <w:sz w:val="20"/>
          <w:szCs w:val="20"/>
          <w:rtl/>
          <w:lang w:bidi="fa-IR"/>
        </w:rPr>
        <w:t>18</w:t>
      </w:r>
      <w:r w:rsidR="00CA6C84" w:rsidRPr="00193B2F">
        <w:rPr>
          <w:rFonts w:asciiTheme="minorBidi" w:hAnsiTheme="minorBidi"/>
          <w:b/>
          <w:bCs/>
          <w:sz w:val="20"/>
          <w:szCs w:val="20"/>
          <w:rtl/>
        </w:rPr>
        <w:t xml:space="preserve"> مرداد</w:t>
      </w:r>
      <w:r w:rsidRPr="00193B2F">
        <w:rPr>
          <w:rFonts w:asciiTheme="minorBidi" w:hAnsiTheme="minorBidi" w:hint="cs"/>
          <w:b/>
          <w:bCs/>
          <w:sz w:val="20"/>
          <w:szCs w:val="20"/>
          <w:rtl/>
        </w:rPr>
        <w:t xml:space="preserve"> 1396،</w:t>
      </w:r>
      <w:r w:rsidR="00CA6C84" w:rsidRPr="00193B2F">
        <w:rPr>
          <w:rFonts w:asciiTheme="minorBidi" w:hAnsiTheme="minorBidi"/>
          <w:b/>
          <w:bCs/>
          <w:sz w:val="20"/>
          <w:szCs w:val="20"/>
          <w:rtl/>
        </w:rPr>
        <w:t xml:space="preserve"> از جمله گفت</w:t>
      </w:r>
      <w:r w:rsidRPr="00193B2F">
        <w:rPr>
          <w:rFonts w:asciiTheme="minorBidi" w:hAnsiTheme="minorBidi" w:hint="cs"/>
          <w:b/>
          <w:bCs/>
          <w:sz w:val="20"/>
          <w:szCs w:val="20"/>
          <w:rtl/>
        </w:rPr>
        <w:t>ه بود</w:t>
      </w:r>
      <w:r w:rsidR="00CA6C84" w:rsidRPr="00193B2F">
        <w:rPr>
          <w:rFonts w:asciiTheme="minorBidi" w:hAnsiTheme="minorBidi"/>
          <w:b/>
          <w:bCs/>
          <w:sz w:val="20"/>
          <w:szCs w:val="20"/>
          <w:rtl/>
        </w:rPr>
        <w:t>: «عراق در واقع تقسیم شده و اصول قانون اساسی عراق و بنیان‌های مشارکت ما با بغداد نقض شده‌اند. جنگ فرقه‌ای در جریان است و عراق فاقد حاکمیت مستقل است</w:t>
      </w:r>
      <w:r w:rsidRPr="00193B2F">
        <w:rPr>
          <w:rFonts w:asciiTheme="minorBidi" w:hAnsiTheme="minorBidi" w:hint="cs"/>
          <w:b/>
          <w:bCs/>
          <w:sz w:val="20"/>
          <w:szCs w:val="20"/>
          <w:rtl/>
        </w:rPr>
        <w:t>.»</w:t>
      </w:r>
    </w:p>
    <w:p w:rsidR="00CA6C84" w:rsidRPr="00193B2F" w:rsidRDefault="00CA6C84" w:rsidP="00730F39">
      <w:pPr>
        <w:pStyle w:val="Ingetavstnd"/>
        <w:bidi/>
        <w:jc w:val="both"/>
        <w:rPr>
          <w:rFonts w:asciiTheme="minorBidi" w:hAnsiTheme="minorBidi"/>
          <w:b/>
          <w:bCs/>
          <w:sz w:val="20"/>
          <w:szCs w:val="20"/>
          <w:rtl/>
        </w:rPr>
      </w:pPr>
      <w:r w:rsidRPr="00193B2F">
        <w:rPr>
          <w:rFonts w:asciiTheme="minorBidi" w:hAnsiTheme="minorBidi"/>
          <w:b/>
          <w:bCs/>
          <w:sz w:val="20"/>
          <w:szCs w:val="20"/>
          <w:rtl/>
        </w:rPr>
        <w:t>بارزانی</w:t>
      </w:r>
      <w:r w:rsidR="00730F39" w:rsidRPr="00193B2F">
        <w:rPr>
          <w:rFonts w:asciiTheme="minorBidi" w:hAnsiTheme="minorBidi" w:hint="cs"/>
          <w:b/>
          <w:bCs/>
          <w:sz w:val="20"/>
          <w:szCs w:val="20"/>
          <w:rtl/>
        </w:rPr>
        <w:t>،</w:t>
      </w:r>
      <w:r w:rsidRPr="00193B2F">
        <w:rPr>
          <w:rFonts w:asciiTheme="minorBidi" w:hAnsiTheme="minorBidi"/>
          <w:b/>
          <w:bCs/>
          <w:sz w:val="20"/>
          <w:szCs w:val="20"/>
          <w:rtl/>
        </w:rPr>
        <w:t xml:space="preserve"> هم</w:t>
      </w:r>
      <w:r w:rsidR="008D270E" w:rsidRPr="00193B2F">
        <w:rPr>
          <w:rFonts w:asciiTheme="minorBidi" w:hAnsiTheme="minorBidi" w:hint="cs"/>
          <w:b/>
          <w:bCs/>
          <w:sz w:val="20"/>
          <w:szCs w:val="20"/>
          <w:rtl/>
        </w:rPr>
        <w:t>‌</w:t>
      </w:r>
      <w:r w:rsidRPr="00193B2F">
        <w:rPr>
          <w:rFonts w:asciiTheme="minorBidi" w:hAnsiTheme="minorBidi"/>
          <w:b/>
          <w:bCs/>
          <w:sz w:val="20"/>
          <w:szCs w:val="20"/>
          <w:rtl/>
        </w:rPr>
        <w:t>چنین گفته است که اقلیم کردستان هیچ مسئولیتی در تصمیم‌های زمام</w:t>
      </w:r>
      <w:r w:rsidR="0014590B" w:rsidRPr="00193B2F">
        <w:rPr>
          <w:rFonts w:asciiTheme="minorBidi" w:hAnsiTheme="minorBidi" w:hint="cs"/>
          <w:b/>
          <w:bCs/>
          <w:sz w:val="20"/>
          <w:szCs w:val="20"/>
          <w:rtl/>
        </w:rPr>
        <w:t>‌</w:t>
      </w:r>
      <w:r w:rsidRPr="00193B2F">
        <w:rPr>
          <w:rFonts w:asciiTheme="minorBidi" w:hAnsiTheme="minorBidi"/>
          <w:b/>
          <w:bCs/>
          <w:sz w:val="20"/>
          <w:szCs w:val="20"/>
          <w:rtl/>
        </w:rPr>
        <w:t xml:space="preserve">داران بغداد که عامل بی‌ثباتی در عراق بوده‌اند ندارد و دلیل ناکامی دولت مرکزی در برقراری ثبات هم </w:t>
      </w:r>
      <w:r w:rsidR="00730F39" w:rsidRPr="00193B2F">
        <w:rPr>
          <w:rFonts w:asciiTheme="minorBidi" w:hAnsiTheme="minorBidi" w:hint="cs"/>
          <w:b/>
          <w:bCs/>
          <w:sz w:val="20"/>
          <w:szCs w:val="20"/>
          <w:rtl/>
        </w:rPr>
        <w:t>«</w:t>
      </w:r>
      <w:r w:rsidRPr="00193B2F">
        <w:rPr>
          <w:rFonts w:asciiTheme="minorBidi" w:hAnsiTheme="minorBidi"/>
          <w:b/>
          <w:bCs/>
          <w:sz w:val="20"/>
          <w:szCs w:val="20"/>
          <w:rtl/>
        </w:rPr>
        <w:t>منزوی کردن اهل سنت</w:t>
      </w:r>
      <w:r w:rsidR="00730F39" w:rsidRPr="00193B2F">
        <w:rPr>
          <w:rFonts w:asciiTheme="minorBidi" w:hAnsiTheme="minorBidi" w:hint="cs"/>
          <w:b/>
          <w:bCs/>
          <w:sz w:val="20"/>
          <w:szCs w:val="20"/>
          <w:rtl/>
        </w:rPr>
        <w:t>»</w:t>
      </w:r>
      <w:r w:rsidRPr="00193B2F">
        <w:rPr>
          <w:rFonts w:asciiTheme="minorBidi" w:hAnsiTheme="minorBidi"/>
          <w:b/>
          <w:bCs/>
          <w:sz w:val="20"/>
          <w:szCs w:val="20"/>
          <w:rtl/>
        </w:rPr>
        <w:t xml:space="preserve"> بوده است. او بار دیگر برگزاری همه‌پرسی استقلال کردستان عراق در موعد مقرر را تصمیمی بازگشت‌ناپذیر خوانده است</w:t>
      </w:r>
      <w:r w:rsidRPr="00193B2F">
        <w:rPr>
          <w:rFonts w:asciiTheme="minorBidi" w:hAnsiTheme="minorBidi"/>
          <w:b/>
          <w:bCs/>
          <w:sz w:val="20"/>
          <w:szCs w:val="20"/>
        </w:rPr>
        <w:t>.</w:t>
      </w:r>
    </w:p>
    <w:p w:rsidR="003A54C5" w:rsidRPr="003A54C5" w:rsidRDefault="003A54C5" w:rsidP="003A54C5">
      <w:pPr>
        <w:pStyle w:val="Ingetavstnd"/>
        <w:bidi/>
        <w:jc w:val="both"/>
        <w:rPr>
          <w:rFonts w:asciiTheme="minorBidi" w:hAnsiTheme="minorBidi"/>
          <w:b/>
          <w:bCs/>
          <w:sz w:val="28"/>
          <w:szCs w:val="28"/>
        </w:rPr>
      </w:pPr>
    </w:p>
    <w:p w:rsidR="00CA6C84" w:rsidRDefault="00CA6C84" w:rsidP="00B92F5A">
      <w:pPr>
        <w:pStyle w:val="Ingetavstnd"/>
        <w:bidi/>
        <w:jc w:val="center"/>
        <w:rPr>
          <w:rFonts w:asciiTheme="minorBidi" w:hAnsiTheme="minorBidi"/>
          <w:b/>
          <w:bCs/>
          <w:sz w:val="28"/>
          <w:szCs w:val="28"/>
          <w:rtl/>
        </w:rPr>
      </w:pPr>
      <w:r w:rsidRPr="003A54C5">
        <w:rPr>
          <w:rFonts w:asciiTheme="minorBidi" w:hAnsiTheme="minorBidi"/>
          <w:b/>
          <w:bCs/>
          <w:noProof/>
          <w:sz w:val="28"/>
          <w:szCs w:val="28"/>
          <w:lang w:eastAsia="sv-SE"/>
        </w:rPr>
        <w:drawing>
          <wp:inline distT="0" distB="0" distL="0" distR="0" wp14:anchorId="1550CD2C" wp14:editId="57DBD28C">
            <wp:extent cx="3210828" cy="1800000"/>
            <wp:effectExtent l="0" t="0" r="8890" b="0"/>
            <wp:docPr id="21" name="Bildobjekt 21" descr="Irak irakische und kurdische Flagge in Kirkuk (picture-alliance/abaca/A. Mukar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rak irakische und kurdische Flagge in Kirkuk (picture-alliance/abaca/A. Mukar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0828" cy="1800000"/>
                    </a:xfrm>
                    <a:prstGeom prst="rect">
                      <a:avLst/>
                    </a:prstGeom>
                    <a:noFill/>
                    <a:ln>
                      <a:noFill/>
                    </a:ln>
                  </pic:spPr>
                </pic:pic>
              </a:graphicData>
            </a:graphic>
          </wp:inline>
        </w:drawing>
      </w:r>
    </w:p>
    <w:p w:rsidR="003A54C5" w:rsidRPr="003A54C5" w:rsidRDefault="003A54C5" w:rsidP="003A54C5">
      <w:pPr>
        <w:pStyle w:val="Ingetavstnd"/>
        <w:bidi/>
        <w:jc w:val="both"/>
        <w:rPr>
          <w:rFonts w:asciiTheme="minorBidi" w:hAnsiTheme="minorBidi"/>
          <w:b/>
          <w:bCs/>
          <w:sz w:val="28"/>
          <w:szCs w:val="28"/>
        </w:rPr>
      </w:pPr>
    </w:p>
    <w:p w:rsidR="00CA6C84" w:rsidRPr="00193B2F" w:rsidRDefault="00CA6C84" w:rsidP="003A54C5">
      <w:pPr>
        <w:pStyle w:val="Ingetavstnd"/>
        <w:bidi/>
        <w:jc w:val="both"/>
        <w:rPr>
          <w:rFonts w:asciiTheme="minorBidi" w:hAnsiTheme="minorBidi" w:hint="cs"/>
          <w:b/>
          <w:bCs/>
          <w:sz w:val="20"/>
          <w:szCs w:val="20"/>
          <w:rtl/>
        </w:rPr>
      </w:pPr>
      <w:r w:rsidRPr="00193B2F">
        <w:rPr>
          <w:rFonts w:asciiTheme="minorBidi" w:hAnsiTheme="minorBidi"/>
          <w:b/>
          <w:bCs/>
          <w:sz w:val="20"/>
          <w:szCs w:val="20"/>
          <w:rtl/>
        </w:rPr>
        <w:t>چند ماه پیش برافراشتن پرچم اقلیم کردستان بر فراز ساختمان‌های دولتی تنشی دیگر میان اقلیم کردستان و دولت مرکزی آفرید</w:t>
      </w:r>
      <w:r w:rsidR="00730F39" w:rsidRPr="00193B2F">
        <w:rPr>
          <w:rFonts w:asciiTheme="minorBidi" w:hAnsiTheme="minorBidi" w:hint="cs"/>
          <w:b/>
          <w:bCs/>
          <w:sz w:val="20"/>
          <w:szCs w:val="20"/>
          <w:rtl/>
        </w:rPr>
        <w:t>.</w:t>
      </w:r>
    </w:p>
    <w:p w:rsidR="003511B7" w:rsidRPr="00193B2F" w:rsidRDefault="003511B7" w:rsidP="003511B7">
      <w:pPr>
        <w:pStyle w:val="Ingetavstnd"/>
        <w:bidi/>
        <w:jc w:val="both"/>
        <w:rPr>
          <w:rFonts w:asciiTheme="minorBidi" w:hAnsiTheme="minorBidi" w:hint="cs"/>
          <w:b/>
          <w:bCs/>
          <w:sz w:val="20"/>
          <w:szCs w:val="20"/>
          <w:rtl/>
        </w:rPr>
      </w:pPr>
    </w:p>
    <w:p w:rsidR="003511B7" w:rsidRPr="00193B2F" w:rsidRDefault="003511B7" w:rsidP="003511B7">
      <w:pPr>
        <w:pStyle w:val="Ingetavstnd"/>
        <w:bidi/>
        <w:jc w:val="both"/>
        <w:rPr>
          <w:rFonts w:asciiTheme="minorBidi" w:hAnsiTheme="minorBidi" w:hint="cs"/>
          <w:b/>
          <w:bCs/>
          <w:sz w:val="20"/>
          <w:szCs w:val="20"/>
          <w:rtl/>
          <w:lang w:bidi="fa-IR"/>
        </w:rPr>
      </w:pPr>
      <w:r w:rsidRPr="00193B2F">
        <w:rPr>
          <w:rFonts w:asciiTheme="minorBidi" w:hAnsiTheme="minorBidi"/>
          <w:b/>
          <w:bCs/>
          <w:sz w:val="20"/>
          <w:szCs w:val="20"/>
          <w:rtl/>
        </w:rPr>
        <w:t xml:space="preserve">در مارس سال جاری احزاب «اتحاد میهنی کردستان» و «دموکرات کردستان» تاریخ برگزاری همه‌پرسی استقلال کردستان عراق را </w:t>
      </w:r>
      <w:r w:rsidRPr="00193B2F">
        <w:rPr>
          <w:rFonts w:asciiTheme="minorBidi" w:hAnsiTheme="minorBidi" w:hint="cs"/>
          <w:b/>
          <w:bCs/>
          <w:sz w:val="20"/>
          <w:szCs w:val="20"/>
          <w:rtl/>
          <w:lang w:bidi="fa-IR"/>
        </w:rPr>
        <w:t>25</w:t>
      </w:r>
      <w:r w:rsidRPr="00193B2F">
        <w:rPr>
          <w:rFonts w:asciiTheme="minorBidi" w:hAnsiTheme="minorBidi"/>
          <w:b/>
          <w:bCs/>
          <w:sz w:val="20"/>
          <w:szCs w:val="20"/>
          <w:rtl/>
        </w:rPr>
        <w:t xml:space="preserve"> سپتامبر اعلام کردند. قرار است انتخابات پارلمانی و انتخابات ریاست اقلیم کردستان یکم نوامبر </w:t>
      </w:r>
      <w:r w:rsidRPr="00193B2F">
        <w:rPr>
          <w:rFonts w:asciiTheme="minorBidi" w:hAnsiTheme="minorBidi" w:hint="cs"/>
          <w:b/>
          <w:bCs/>
          <w:sz w:val="20"/>
          <w:szCs w:val="20"/>
          <w:rtl/>
          <w:lang w:bidi="fa-IR"/>
        </w:rPr>
        <w:t>2017</w:t>
      </w:r>
      <w:r w:rsidRPr="00193B2F">
        <w:rPr>
          <w:rFonts w:asciiTheme="minorBidi" w:hAnsiTheme="minorBidi"/>
          <w:b/>
          <w:bCs/>
          <w:sz w:val="20"/>
          <w:szCs w:val="20"/>
          <w:rtl/>
        </w:rPr>
        <w:t xml:space="preserve"> برگزار ‌شود</w:t>
      </w:r>
      <w:r w:rsidRPr="00193B2F">
        <w:rPr>
          <w:rFonts w:asciiTheme="minorBidi" w:hAnsiTheme="minorBidi"/>
          <w:b/>
          <w:bCs/>
          <w:sz w:val="20"/>
          <w:szCs w:val="20"/>
        </w:rPr>
        <w:t>.</w:t>
      </w:r>
    </w:p>
    <w:p w:rsidR="00CA6C84" w:rsidRPr="00193B2F" w:rsidRDefault="00CA6C84" w:rsidP="0014590B">
      <w:pPr>
        <w:pStyle w:val="Ingetavstnd"/>
        <w:bidi/>
        <w:jc w:val="both"/>
        <w:rPr>
          <w:rFonts w:asciiTheme="minorBidi" w:hAnsiTheme="minorBidi"/>
          <w:b/>
          <w:bCs/>
          <w:sz w:val="20"/>
          <w:szCs w:val="20"/>
        </w:rPr>
      </w:pPr>
      <w:r w:rsidRPr="00193B2F">
        <w:rPr>
          <w:rFonts w:asciiTheme="minorBidi" w:hAnsiTheme="minorBidi"/>
          <w:b/>
          <w:bCs/>
          <w:sz w:val="20"/>
          <w:szCs w:val="20"/>
          <w:rtl/>
        </w:rPr>
        <w:t>جدایی مناطق کردنشین عراق از این کشور و تشکیل دولتی مستقل خواست قدیمی رهبران کرد</w:t>
      </w:r>
      <w:r w:rsidR="00730F39" w:rsidRPr="00193B2F">
        <w:rPr>
          <w:rFonts w:asciiTheme="minorBidi" w:hAnsiTheme="minorBidi" w:hint="cs"/>
          <w:b/>
          <w:bCs/>
          <w:sz w:val="20"/>
          <w:szCs w:val="20"/>
          <w:rtl/>
        </w:rPr>
        <w:t>ستان عراق</w:t>
      </w:r>
      <w:r w:rsidRPr="00193B2F">
        <w:rPr>
          <w:rFonts w:asciiTheme="minorBidi" w:hAnsiTheme="minorBidi"/>
          <w:b/>
          <w:bCs/>
          <w:sz w:val="20"/>
          <w:szCs w:val="20"/>
          <w:rtl/>
        </w:rPr>
        <w:t xml:space="preserve"> است. کردهای عراق سال </w:t>
      </w:r>
      <w:r w:rsidR="00730F39" w:rsidRPr="00193B2F">
        <w:rPr>
          <w:rFonts w:asciiTheme="minorBidi" w:hAnsiTheme="minorBidi" w:hint="cs"/>
          <w:b/>
          <w:bCs/>
          <w:sz w:val="20"/>
          <w:szCs w:val="20"/>
          <w:rtl/>
          <w:lang w:bidi="fa-IR"/>
        </w:rPr>
        <w:t>2014،</w:t>
      </w:r>
      <w:r w:rsidR="0014590B" w:rsidRPr="00193B2F">
        <w:rPr>
          <w:rFonts w:asciiTheme="minorBidi" w:hAnsiTheme="minorBidi" w:hint="cs"/>
          <w:b/>
          <w:bCs/>
          <w:sz w:val="20"/>
          <w:szCs w:val="20"/>
          <w:rtl/>
          <w:lang w:bidi="fa-IR"/>
        </w:rPr>
        <w:t xml:space="preserve"> </w:t>
      </w:r>
      <w:r w:rsidRPr="00193B2F">
        <w:rPr>
          <w:rFonts w:asciiTheme="minorBidi" w:hAnsiTheme="minorBidi"/>
          <w:b/>
          <w:bCs/>
          <w:sz w:val="20"/>
          <w:szCs w:val="20"/>
          <w:rtl/>
        </w:rPr>
        <w:t>قصد خود را برای برگزاری رفراندوم استقلال اعلام کردند، اما پس از گفت‌وگو با دولت مرکزی در بغداد از انجام آن در آن زمان چشم پوشیدند</w:t>
      </w:r>
      <w:r w:rsidRPr="00193B2F">
        <w:rPr>
          <w:rFonts w:asciiTheme="minorBidi" w:hAnsiTheme="minorBidi"/>
          <w:b/>
          <w:bCs/>
          <w:sz w:val="20"/>
          <w:szCs w:val="20"/>
        </w:rPr>
        <w:t>.</w:t>
      </w:r>
    </w:p>
    <w:p w:rsidR="00CA6C84" w:rsidRPr="00193B2F" w:rsidRDefault="00CA6C84" w:rsidP="0014590B">
      <w:pPr>
        <w:pStyle w:val="Ingetavstnd"/>
        <w:bidi/>
        <w:jc w:val="both"/>
        <w:rPr>
          <w:rFonts w:asciiTheme="minorBidi" w:hAnsiTheme="minorBidi"/>
          <w:b/>
          <w:bCs/>
          <w:sz w:val="20"/>
          <w:szCs w:val="20"/>
        </w:rPr>
      </w:pPr>
      <w:r w:rsidRPr="00193B2F">
        <w:rPr>
          <w:rFonts w:asciiTheme="minorBidi" w:hAnsiTheme="minorBidi"/>
          <w:b/>
          <w:bCs/>
          <w:sz w:val="20"/>
          <w:szCs w:val="20"/>
          <w:rtl/>
        </w:rPr>
        <w:t>دولت مرکزی عراق، به‌خصوص به</w:t>
      </w:r>
      <w:r w:rsidR="0014590B" w:rsidRPr="00193B2F">
        <w:rPr>
          <w:rFonts w:asciiTheme="minorBidi" w:hAnsiTheme="minorBidi" w:hint="cs"/>
          <w:b/>
          <w:bCs/>
          <w:sz w:val="20"/>
          <w:szCs w:val="20"/>
          <w:rtl/>
        </w:rPr>
        <w:t>‌</w:t>
      </w:r>
      <w:r w:rsidRPr="00193B2F">
        <w:rPr>
          <w:rFonts w:asciiTheme="minorBidi" w:hAnsiTheme="minorBidi"/>
          <w:b/>
          <w:bCs/>
          <w:sz w:val="20"/>
          <w:szCs w:val="20"/>
          <w:rtl/>
        </w:rPr>
        <w:t xml:space="preserve">خاطر الحاق احتمالی شهر کرکوک به اقلیم کردستان، از همه‌پرسی استقلال نگران است. کرکوک شهری است با ترکیبی ناهمگون از کردها، عرب‌ها و ترکمن‌ها که هر یک خود را مالک آن می‌دانند. کردها در این میان کرکوک نفت‌خیز را </w:t>
      </w:r>
      <w:r w:rsidR="00730F39" w:rsidRPr="00193B2F">
        <w:rPr>
          <w:rFonts w:asciiTheme="minorBidi" w:hAnsiTheme="minorBidi" w:hint="cs"/>
          <w:b/>
          <w:bCs/>
          <w:sz w:val="20"/>
          <w:szCs w:val="20"/>
          <w:rtl/>
        </w:rPr>
        <w:t>«</w:t>
      </w:r>
      <w:r w:rsidRPr="00193B2F">
        <w:rPr>
          <w:rFonts w:asciiTheme="minorBidi" w:hAnsiTheme="minorBidi"/>
          <w:b/>
          <w:bCs/>
          <w:sz w:val="20"/>
          <w:szCs w:val="20"/>
          <w:rtl/>
        </w:rPr>
        <w:t>قلب کردستان</w:t>
      </w:r>
      <w:r w:rsidR="00730F39" w:rsidRPr="00193B2F">
        <w:rPr>
          <w:rFonts w:asciiTheme="minorBidi" w:hAnsiTheme="minorBidi" w:hint="cs"/>
          <w:b/>
          <w:bCs/>
          <w:sz w:val="20"/>
          <w:szCs w:val="20"/>
          <w:rtl/>
        </w:rPr>
        <w:t>»</w:t>
      </w:r>
      <w:r w:rsidRPr="00193B2F">
        <w:rPr>
          <w:rFonts w:asciiTheme="minorBidi" w:hAnsiTheme="minorBidi"/>
          <w:b/>
          <w:bCs/>
          <w:sz w:val="20"/>
          <w:szCs w:val="20"/>
          <w:rtl/>
        </w:rPr>
        <w:t xml:space="preserve"> لقب داده‌اند</w:t>
      </w:r>
      <w:r w:rsidRPr="00193B2F">
        <w:rPr>
          <w:rFonts w:asciiTheme="minorBidi" w:hAnsiTheme="minorBidi"/>
          <w:b/>
          <w:bCs/>
          <w:sz w:val="20"/>
          <w:szCs w:val="20"/>
        </w:rPr>
        <w:t>.</w:t>
      </w:r>
    </w:p>
    <w:p w:rsidR="00FA2886" w:rsidRPr="00193B2F" w:rsidRDefault="00CA6C84" w:rsidP="00FA2886">
      <w:pPr>
        <w:pStyle w:val="Ingetavstnd"/>
        <w:bidi/>
        <w:jc w:val="both"/>
        <w:rPr>
          <w:rFonts w:asciiTheme="minorBidi" w:hAnsiTheme="minorBidi"/>
          <w:b/>
          <w:bCs/>
          <w:sz w:val="20"/>
          <w:szCs w:val="20"/>
          <w:rtl/>
        </w:rPr>
      </w:pPr>
      <w:r w:rsidRPr="00193B2F">
        <w:rPr>
          <w:rFonts w:asciiTheme="minorBidi" w:hAnsiTheme="minorBidi"/>
          <w:b/>
          <w:bCs/>
          <w:sz w:val="20"/>
          <w:szCs w:val="20"/>
          <w:rtl/>
        </w:rPr>
        <w:t>ر</w:t>
      </w:r>
      <w:r w:rsidR="00FA2886" w:rsidRPr="00193B2F">
        <w:rPr>
          <w:rFonts w:asciiTheme="minorBidi" w:hAnsiTheme="minorBidi" w:hint="cs"/>
          <w:b/>
          <w:bCs/>
          <w:sz w:val="20"/>
          <w:szCs w:val="20"/>
          <w:rtl/>
        </w:rPr>
        <w:t>ی</w:t>
      </w:r>
      <w:r w:rsidRPr="00193B2F">
        <w:rPr>
          <w:rFonts w:asciiTheme="minorBidi" w:hAnsiTheme="minorBidi"/>
          <w:b/>
          <w:bCs/>
          <w:sz w:val="20"/>
          <w:szCs w:val="20"/>
          <w:rtl/>
        </w:rPr>
        <w:t>یس اقلیم کردستان عراق تصریح کرده است: «استقلال حق مشروع مردم ماست و رفراندوم هم در زمان مقرر برگزار خواهد شد تا توجه جهان به خواست مردم کرد جلب شود</w:t>
      </w:r>
      <w:r w:rsidR="00FA2886" w:rsidRPr="00193B2F">
        <w:rPr>
          <w:rFonts w:asciiTheme="minorBidi" w:hAnsiTheme="minorBidi" w:hint="cs"/>
          <w:b/>
          <w:bCs/>
          <w:sz w:val="20"/>
          <w:szCs w:val="20"/>
          <w:rtl/>
        </w:rPr>
        <w:t>.»</w:t>
      </w:r>
      <w:r w:rsidRPr="00193B2F">
        <w:rPr>
          <w:rFonts w:asciiTheme="minorBidi" w:hAnsiTheme="minorBidi"/>
          <w:b/>
          <w:bCs/>
          <w:sz w:val="20"/>
          <w:szCs w:val="20"/>
          <w:rtl/>
        </w:rPr>
        <w:t xml:space="preserve"> </w:t>
      </w:r>
    </w:p>
    <w:p w:rsidR="00CA6C84" w:rsidRPr="00193B2F" w:rsidRDefault="00CA6C84" w:rsidP="008D270E">
      <w:pPr>
        <w:pStyle w:val="Ingetavstnd"/>
        <w:bidi/>
        <w:jc w:val="both"/>
        <w:rPr>
          <w:rFonts w:asciiTheme="minorBidi" w:hAnsiTheme="minorBidi"/>
          <w:b/>
          <w:bCs/>
          <w:sz w:val="20"/>
          <w:szCs w:val="20"/>
          <w:rtl/>
          <w:lang w:bidi="fa-IR"/>
        </w:rPr>
      </w:pPr>
      <w:r w:rsidRPr="00193B2F">
        <w:rPr>
          <w:rFonts w:asciiTheme="minorBidi" w:hAnsiTheme="minorBidi"/>
          <w:b/>
          <w:bCs/>
          <w:sz w:val="20"/>
          <w:szCs w:val="20"/>
          <w:rtl/>
        </w:rPr>
        <w:t>بارزانی خطاب به همسایگان کردستان عراق هم گفته است، آن</w:t>
      </w:r>
      <w:r w:rsidR="00FA2886" w:rsidRPr="00193B2F">
        <w:rPr>
          <w:rFonts w:asciiTheme="minorBidi" w:hAnsiTheme="minorBidi" w:hint="cs"/>
          <w:b/>
          <w:bCs/>
          <w:sz w:val="20"/>
          <w:szCs w:val="20"/>
          <w:rtl/>
        </w:rPr>
        <w:t>‌</w:t>
      </w:r>
      <w:r w:rsidRPr="00193B2F">
        <w:rPr>
          <w:rFonts w:asciiTheme="minorBidi" w:hAnsiTheme="minorBidi"/>
          <w:b/>
          <w:bCs/>
          <w:sz w:val="20"/>
          <w:szCs w:val="20"/>
          <w:rtl/>
        </w:rPr>
        <w:t>ها باید بدانند که اقلیم کردستان در گذشته یکی از عوامل امنیت و ثبات منطقه بوده و کردستان مستقل نیز همین خط</w:t>
      </w:r>
      <w:r w:rsidR="00FA2886" w:rsidRPr="00193B2F">
        <w:rPr>
          <w:rFonts w:asciiTheme="minorBidi" w:hAnsiTheme="minorBidi" w:hint="cs"/>
          <w:b/>
          <w:bCs/>
          <w:sz w:val="20"/>
          <w:szCs w:val="20"/>
          <w:rtl/>
        </w:rPr>
        <w:t>‌</w:t>
      </w:r>
      <w:r w:rsidRPr="00193B2F">
        <w:rPr>
          <w:rFonts w:asciiTheme="minorBidi" w:hAnsiTheme="minorBidi"/>
          <w:b/>
          <w:bCs/>
          <w:sz w:val="20"/>
          <w:szCs w:val="20"/>
          <w:rtl/>
        </w:rPr>
        <w:t>مشی را دنبال خواهد کرد. او ت</w:t>
      </w:r>
      <w:r w:rsidR="00FA2886" w:rsidRPr="00193B2F">
        <w:rPr>
          <w:rFonts w:asciiTheme="minorBidi" w:hAnsiTheme="minorBidi" w:hint="cs"/>
          <w:b/>
          <w:bCs/>
          <w:sz w:val="20"/>
          <w:szCs w:val="20"/>
          <w:rtl/>
        </w:rPr>
        <w:t>ا</w:t>
      </w:r>
      <w:r w:rsidRPr="00193B2F">
        <w:rPr>
          <w:rFonts w:asciiTheme="minorBidi" w:hAnsiTheme="minorBidi"/>
          <w:b/>
          <w:bCs/>
          <w:sz w:val="20"/>
          <w:szCs w:val="20"/>
          <w:rtl/>
        </w:rPr>
        <w:t xml:space="preserve">کید کرده است که همه‌پرسی </w:t>
      </w:r>
      <w:r w:rsidR="00FA2886" w:rsidRPr="00193B2F">
        <w:rPr>
          <w:rFonts w:asciiTheme="minorBidi" w:hAnsiTheme="minorBidi" w:hint="cs"/>
          <w:b/>
          <w:bCs/>
          <w:sz w:val="20"/>
          <w:szCs w:val="20"/>
          <w:rtl/>
        </w:rPr>
        <w:t>«</w:t>
      </w:r>
      <w:r w:rsidRPr="00193B2F">
        <w:rPr>
          <w:rFonts w:asciiTheme="minorBidi" w:hAnsiTheme="minorBidi"/>
          <w:b/>
          <w:bCs/>
          <w:sz w:val="20"/>
          <w:szCs w:val="20"/>
          <w:rtl/>
        </w:rPr>
        <w:t>اعلام جنگ</w:t>
      </w:r>
      <w:r w:rsidR="00FA2886" w:rsidRPr="00193B2F">
        <w:rPr>
          <w:rFonts w:asciiTheme="minorBidi" w:hAnsiTheme="minorBidi" w:hint="cs"/>
          <w:b/>
          <w:bCs/>
          <w:sz w:val="20"/>
          <w:szCs w:val="20"/>
          <w:rtl/>
        </w:rPr>
        <w:t>»</w:t>
      </w:r>
      <w:r w:rsidRPr="00193B2F">
        <w:rPr>
          <w:rFonts w:asciiTheme="minorBidi" w:hAnsiTheme="minorBidi"/>
          <w:b/>
          <w:bCs/>
          <w:sz w:val="20"/>
          <w:szCs w:val="20"/>
          <w:rtl/>
        </w:rPr>
        <w:t xml:space="preserve"> یا خصومت با دولت‌های همسایه نیست؛ او می‌گوید: «ما به ضرورت برقراری مناسبات دوستانه با همسایگان، به‌خصوص با ترکیه، باور داریم</w:t>
      </w:r>
      <w:r w:rsidR="00FA2886" w:rsidRPr="00193B2F">
        <w:rPr>
          <w:rFonts w:asciiTheme="minorBidi" w:hAnsiTheme="minorBidi" w:hint="cs"/>
          <w:b/>
          <w:bCs/>
          <w:sz w:val="20"/>
          <w:szCs w:val="20"/>
          <w:rtl/>
        </w:rPr>
        <w:t>.»</w:t>
      </w:r>
    </w:p>
    <w:p w:rsidR="00CA6C84" w:rsidRPr="00193B2F" w:rsidRDefault="00CA6C84" w:rsidP="003A54C5">
      <w:pPr>
        <w:pStyle w:val="Ingetavstnd"/>
        <w:bidi/>
        <w:jc w:val="both"/>
        <w:rPr>
          <w:rFonts w:asciiTheme="minorBidi" w:hAnsiTheme="minorBidi"/>
          <w:b/>
          <w:bCs/>
          <w:sz w:val="20"/>
          <w:szCs w:val="20"/>
          <w:rtl/>
          <w:lang w:eastAsia="sv-SE"/>
        </w:rPr>
      </w:pP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hint="cs"/>
          <w:b/>
          <w:bCs/>
          <w:sz w:val="20"/>
          <w:szCs w:val="20"/>
          <w:rtl/>
          <w:lang w:bidi="fa-IR"/>
        </w:rPr>
        <w:t>احزاب دیگر کردستان عراق، در عین حالی که مخالف همه‌پرسی نیستند اما مواضع متفاوتی با مواضع بارزانی دارند.</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ملابختیار</w:t>
      </w:r>
      <w:r w:rsidRPr="00193B2F">
        <w:rPr>
          <w:rFonts w:asciiTheme="minorBidi" w:hAnsiTheme="minorBidi" w:hint="cs"/>
          <w:b/>
          <w:bCs/>
          <w:sz w:val="20"/>
          <w:szCs w:val="20"/>
          <w:rtl/>
        </w:rPr>
        <w:t xml:space="preserve">، </w:t>
      </w:r>
      <w:r w:rsidRPr="00193B2F">
        <w:rPr>
          <w:rFonts w:asciiTheme="minorBidi" w:hAnsiTheme="minorBidi"/>
          <w:b/>
          <w:bCs/>
          <w:sz w:val="20"/>
          <w:szCs w:val="20"/>
          <w:rtl/>
        </w:rPr>
        <w:t>ر</w:t>
      </w:r>
      <w:r w:rsidRPr="00193B2F">
        <w:rPr>
          <w:rFonts w:asciiTheme="minorBidi" w:hAnsiTheme="minorBidi" w:hint="cs"/>
          <w:b/>
          <w:bCs/>
          <w:sz w:val="20"/>
          <w:szCs w:val="20"/>
          <w:rtl/>
        </w:rPr>
        <w:t>ی</w:t>
      </w:r>
      <w:r w:rsidRPr="00193B2F">
        <w:rPr>
          <w:rFonts w:asciiTheme="minorBidi" w:hAnsiTheme="minorBidi"/>
          <w:b/>
          <w:bCs/>
          <w:sz w:val="20"/>
          <w:szCs w:val="20"/>
          <w:rtl/>
        </w:rPr>
        <w:t>یس دفتر سیاسی اتحادیه میهنی کردستان عراق</w:t>
      </w:r>
      <w:r w:rsidRPr="00193B2F">
        <w:rPr>
          <w:rFonts w:asciiTheme="minorBidi" w:hAnsiTheme="minorBidi" w:hint="cs"/>
          <w:b/>
          <w:bCs/>
          <w:sz w:val="20"/>
          <w:szCs w:val="20"/>
          <w:rtl/>
        </w:rPr>
        <w:t>‌</w:t>
      </w:r>
      <w:r w:rsidRPr="00193B2F">
        <w:rPr>
          <w:rFonts w:asciiTheme="minorBidi" w:hAnsiTheme="minorBidi"/>
          <w:b/>
          <w:bCs/>
          <w:sz w:val="20"/>
          <w:szCs w:val="20"/>
          <w:rtl/>
        </w:rPr>
        <w:t>(به رهبری جلال طالبانی)</w:t>
      </w:r>
      <w:r w:rsidRPr="00193B2F">
        <w:rPr>
          <w:rFonts w:asciiTheme="minorBidi" w:hAnsiTheme="minorBidi" w:hint="cs"/>
          <w:b/>
          <w:bCs/>
          <w:sz w:val="20"/>
          <w:szCs w:val="20"/>
          <w:rtl/>
        </w:rPr>
        <w:t>،</w:t>
      </w:r>
      <w:r w:rsidRPr="00193B2F">
        <w:rPr>
          <w:rFonts w:asciiTheme="minorBidi" w:hAnsiTheme="minorBidi"/>
          <w:b/>
          <w:bCs/>
          <w:sz w:val="20"/>
          <w:szCs w:val="20"/>
          <w:rtl/>
        </w:rPr>
        <w:t xml:space="preserve"> می‌گوید چنان</w:t>
      </w:r>
      <w:r w:rsidRPr="00193B2F">
        <w:rPr>
          <w:rFonts w:asciiTheme="minorBidi" w:hAnsiTheme="minorBidi" w:hint="cs"/>
          <w:b/>
          <w:bCs/>
          <w:sz w:val="20"/>
          <w:szCs w:val="20"/>
          <w:rtl/>
        </w:rPr>
        <w:t>‌</w:t>
      </w:r>
      <w:r w:rsidRPr="00193B2F">
        <w:rPr>
          <w:rFonts w:asciiTheme="minorBidi" w:hAnsiTheme="minorBidi"/>
          <w:b/>
          <w:bCs/>
          <w:sz w:val="20"/>
          <w:szCs w:val="20"/>
          <w:rtl/>
        </w:rPr>
        <w:t>چه بغداد از نظر اقتصادی و سیاسی به اقلیم کردستان نظر مساعدی داشته باشد، احتمال به تعویق انداختن همه‌پرسی کردستان عراق وجود دارد. پیش از این مسعود بارزانی، ر</w:t>
      </w:r>
      <w:r w:rsidRPr="00193B2F">
        <w:rPr>
          <w:rFonts w:asciiTheme="minorBidi" w:hAnsiTheme="minorBidi" w:hint="cs"/>
          <w:b/>
          <w:bCs/>
          <w:sz w:val="20"/>
          <w:szCs w:val="20"/>
          <w:rtl/>
        </w:rPr>
        <w:t>ی</w:t>
      </w:r>
      <w:r w:rsidRPr="00193B2F">
        <w:rPr>
          <w:rFonts w:asciiTheme="minorBidi" w:hAnsiTheme="minorBidi"/>
          <w:b/>
          <w:bCs/>
          <w:sz w:val="20"/>
          <w:szCs w:val="20"/>
          <w:rtl/>
        </w:rPr>
        <w:t>یس اقلیم کردستان و رهبر حزب دموکرات کردستان عراق احتمال به تعویق انداختن همه‌‌پرسی استقلال را کاملا نفی کرده بود. دو حزب اتحاد میهنی و دموکرات با هم رقابت دارند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ملابختیار، در گفت‌وگویی که خبرگزاری رویترز در سلیمانیه با او انجام داده، گفته است اگر بغداد حاضر باشد از نظر اقتصادی به اقلیم کردستان کمک کند و بدهی اقلیم را بپردازد و از نظر سیاسی هم بغداد متعهد شود که معضل مناطق مورد مناقشه‌ای مانند کرکوک را حل کند، این احتمال وجود دارد که اقلیم کردستان همه‌پرسی استقلال را به تعویق بیندازد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tl/>
        </w:rPr>
      </w:pPr>
      <w:r w:rsidRPr="00193B2F">
        <w:rPr>
          <w:rFonts w:asciiTheme="minorBidi" w:hAnsiTheme="minorBidi"/>
          <w:b/>
          <w:bCs/>
          <w:sz w:val="20"/>
          <w:szCs w:val="20"/>
          <w:rtl/>
        </w:rPr>
        <w:t>اما مسعود بارزانی، در گفت</w:t>
      </w:r>
      <w:r w:rsidRPr="00193B2F">
        <w:rPr>
          <w:rFonts w:asciiTheme="minorBidi" w:hAnsiTheme="minorBidi" w:hint="cs"/>
          <w:b/>
          <w:bCs/>
          <w:sz w:val="20"/>
          <w:szCs w:val="20"/>
          <w:rtl/>
        </w:rPr>
        <w:t>‌</w:t>
      </w:r>
      <w:r w:rsidRPr="00193B2F">
        <w:rPr>
          <w:rFonts w:asciiTheme="minorBidi" w:hAnsiTheme="minorBidi"/>
          <w:b/>
          <w:bCs/>
          <w:sz w:val="20"/>
          <w:szCs w:val="20"/>
          <w:rtl/>
        </w:rPr>
        <w:t>وگو با روزنامه «عکاظ» عربستان سعودی با قطعیت اعلام کرده که تأخیر در همه‌پرسی غیرقابل تصور است و اقلیم تنها وعده داده که با بغداد درباره یافتن راه‌حلی برای دستی</w:t>
      </w:r>
      <w:r w:rsidRPr="00193B2F">
        <w:rPr>
          <w:rFonts w:asciiTheme="minorBidi" w:hAnsiTheme="minorBidi" w:hint="cs"/>
          <w:b/>
          <w:bCs/>
          <w:sz w:val="20"/>
          <w:szCs w:val="20"/>
          <w:rtl/>
        </w:rPr>
        <w:t>‌</w:t>
      </w:r>
      <w:r w:rsidRPr="00193B2F">
        <w:rPr>
          <w:rFonts w:asciiTheme="minorBidi" w:hAnsiTheme="minorBidi"/>
          <w:b/>
          <w:bCs/>
          <w:sz w:val="20"/>
          <w:szCs w:val="20"/>
          <w:rtl/>
        </w:rPr>
        <w:t>ابی به آینده‌ای بهتر گفت‌وگو کند</w:t>
      </w:r>
      <w:r w:rsidRPr="00193B2F">
        <w:rPr>
          <w:rFonts w:asciiTheme="minorBidi" w:hAnsiTheme="minorBidi"/>
          <w:b/>
          <w:bCs/>
          <w:sz w:val="20"/>
          <w:szCs w:val="20"/>
        </w:rPr>
        <w:t>.</w:t>
      </w:r>
    </w:p>
    <w:p w:rsidR="00C678D3" w:rsidRPr="003A54C5" w:rsidRDefault="00C678D3" w:rsidP="00C678D3">
      <w:pPr>
        <w:pStyle w:val="Ingetavstnd"/>
        <w:bidi/>
        <w:jc w:val="both"/>
        <w:rPr>
          <w:rFonts w:asciiTheme="minorBidi" w:hAnsiTheme="minorBidi"/>
          <w:b/>
          <w:bCs/>
          <w:sz w:val="28"/>
          <w:szCs w:val="28"/>
        </w:rPr>
      </w:pPr>
    </w:p>
    <w:p w:rsidR="00C678D3" w:rsidRPr="003A54C5" w:rsidRDefault="00C678D3" w:rsidP="00542956">
      <w:pPr>
        <w:pStyle w:val="Ingetavstnd"/>
        <w:bidi/>
        <w:jc w:val="center"/>
        <w:rPr>
          <w:rFonts w:asciiTheme="minorBidi" w:hAnsiTheme="minorBidi"/>
          <w:b/>
          <w:bCs/>
          <w:sz w:val="28"/>
          <w:szCs w:val="28"/>
        </w:rPr>
      </w:pPr>
      <w:r w:rsidRPr="003A54C5">
        <w:rPr>
          <w:rFonts w:asciiTheme="minorBidi" w:hAnsiTheme="minorBidi"/>
          <w:b/>
          <w:bCs/>
          <w:noProof/>
          <w:sz w:val="28"/>
          <w:szCs w:val="28"/>
          <w:lang w:eastAsia="sv-SE"/>
        </w:rPr>
        <w:drawing>
          <wp:inline distT="0" distB="0" distL="0" distR="0" wp14:anchorId="45886AF4" wp14:editId="1D7BEE5B">
            <wp:extent cx="2189774" cy="2160000"/>
            <wp:effectExtent l="0" t="0" r="1270" b="0"/>
            <wp:docPr id="24" name="Bildobjekt 24" descr="https://www.radiozamaneh.com/u/wp-content/uploads/2017/08/eghl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radiozamaneh.com/u/wp-content/uploads/2017/08/eghlk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774" cy="2160000"/>
                    </a:xfrm>
                    <a:prstGeom prst="rect">
                      <a:avLst/>
                    </a:prstGeom>
                    <a:noFill/>
                    <a:ln>
                      <a:noFill/>
                    </a:ln>
                  </pic:spPr>
                </pic:pic>
              </a:graphicData>
            </a:graphic>
          </wp:inline>
        </w:drawing>
      </w:r>
    </w:p>
    <w:p w:rsidR="00C678D3" w:rsidRPr="00193B2F" w:rsidRDefault="00C678D3" w:rsidP="0014590B">
      <w:pPr>
        <w:pStyle w:val="Ingetavstnd"/>
        <w:bidi/>
        <w:jc w:val="center"/>
        <w:rPr>
          <w:rFonts w:asciiTheme="minorBidi" w:hAnsiTheme="minorBidi"/>
          <w:b/>
          <w:bCs/>
          <w:sz w:val="20"/>
          <w:szCs w:val="20"/>
          <w:rtl/>
        </w:rPr>
      </w:pPr>
      <w:r w:rsidRPr="00193B2F">
        <w:rPr>
          <w:rFonts w:asciiTheme="minorBidi" w:hAnsiTheme="minorBidi"/>
          <w:b/>
          <w:bCs/>
          <w:sz w:val="20"/>
          <w:szCs w:val="20"/>
          <w:rtl/>
        </w:rPr>
        <w:t>ملابختبار، ر</w:t>
      </w:r>
      <w:r w:rsidR="0014590B" w:rsidRPr="00193B2F">
        <w:rPr>
          <w:rFonts w:asciiTheme="minorBidi" w:hAnsiTheme="minorBidi" w:hint="cs"/>
          <w:b/>
          <w:bCs/>
          <w:sz w:val="20"/>
          <w:szCs w:val="20"/>
          <w:rtl/>
        </w:rPr>
        <w:t>ی</w:t>
      </w:r>
      <w:r w:rsidRPr="00193B2F">
        <w:rPr>
          <w:rFonts w:asciiTheme="minorBidi" w:hAnsiTheme="minorBidi"/>
          <w:b/>
          <w:bCs/>
          <w:sz w:val="20"/>
          <w:szCs w:val="20"/>
          <w:rtl/>
        </w:rPr>
        <w:t>یس دفتر سیاسی اتحادیه میهنی کردستان عراق</w:t>
      </w:r>
    </w:p>
    <w:p w:rsidR="00C678D3" w:rsidRPr="00193B2F" w:rsidRDefault="00C678D3" w:rsidP="00C678D3">
      <w:pPr>
        <w:pStyle w:val="Ingetavstnd"/>
        <w:bidi/>
        <w:jc w:val="both"/>
        <w:rPr>
          <w:rFonts w:asciiTheme="minorBidi" w:hAnsiTheme="minorBidi"/>
          <w:b/>
          <w:bCs/>
          <w:sz w:val="20"/>
          <w:szCs w:val="20"/>
        </w:rPr>
      </w:pP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با این‌حال ر</w:t>
      </w:r>
      <w:r w:rsidRPr="00193B2F">
        <w:rPr>
          <w:rFonts w:asciiTheme="minorBidi" w:hAnsiTheme="minorBidi" w:hint="cs"/>
          <w:b/>
          <w:bCs/>
          <w:sz w:val="20"/>
          <w:szCs w:val="20"/>
          <w:rtl/>
        </w:rPr>
        <w:t>ی</w:t>
      </w:r>
      <w:r w:rsidRPr="00193B2F">
        <w:rPr>
          <w:rFonts w:asciiTheme="minorBidi" w:hAnsiTheme="minorBidi"/>
          <w:b/>
          <w:bCs/>
          <w:sz w:val="20"/>
          <w:szCs w:val="20"/>
          <w:rtl/>
        </w:rPr>
        <w:t xml:space="preserve">یس دفتر سیاسی اتحادیه میهنی کردستان به خبرگزاری رویترز گفته است اگر بغداد </w:t>
      </w:r>
      <w:r w:rsidRPr="00193B2F">
        <w:rPr>
          <w:rFonts w:asciiTheme="minorBidi" w:hAnsiTheme="minorBidi" w:hint="cs"/>
          <w:b/>
          <w:bCs/>
          <w:sz w:val="20"/>
          <w:szCs w:val="20"/>
          <w:rtl/>
          <w:lang w:bidi="fa-IR"/>
        </w:rPr>
        <w:t>10</w:t>
      </w:r>
      <w:r w:rsidRPr="00193B2F">
        <w:rPr>
          <w:rFonts w:asciiTheme="minorBidi" w:hAnsiTheme="minorBidi"/>
          <w:b/>
          <w:bCs/>
          <w:sz w:val="20"/>
          <w:szCs w:val="20"/>
          <w:rtl/>
        </w:rPr>
        <w:t xml:space="preserve"> الی </w:t>
      </w:r>
      <w:r w:rsidRPr="00193B2F">
        <w:rPr>
          <w:rFonts w:asciiTheme="minorBidi" w:hAnsiTheme="minorBidi" w:hint="cs"/>
          <w:b/>
          <w:bCs/>
          <w:sz w:val="20"/>
          <w:szCs w:val="20"/>
          <w:rtl/>
          <w:lang w:bidi="fa-IR"/>
        </w:rPr>
        <w:t>12</w:t>
      </w:r>
      <w:r w:rsidRPr="00193B2F">
        <w:rPr>
          <w:rFonts w:asciiTheme="minorBidi" w:hAnsiTheme="minorBidi"/>
          <w:b/>
          <w:bCs/>
          <w:sz w:val="20"/>
          <w:szCs w:val="20"/>
          <w:rtl/>
        </w:rPr>
        <w:t xml:space="preserve"> میلیارد دلار به اقلیم کردستان بپردازد، و مسأله مناطق مورد مناقشه هم حل شود، هی</w:t>
      </w:r>
      <w:r w:rsidRPr="00193B2F">
        <w:rPr>
          <w:rFonts w:asciiTheme="minorBidi" w:hAnsiTheme="minorBidi" w:hint="cs"/>
          <w:b/>
          <w:bCs/>
          <w:sz w:val="20"/>
          <w:szCs w:val="20"/>
          <w:rtl/>
        </w:rPr>
        <w:t>ئ</w:t>
      </w:r>
      <w:r w:rsidRPr="00193B2F">
        <w:rPr>
          <w:rFonts w:asciiTheme="minorBidi" w:hAnsiTheme="minorBidi"/>
          <w:b/>
          <w:bCs/>
          <w:sz w:val="20"/>
          <w:szCs w:val="20"/>
          <w:rtl/>
        </w:rPr>
        <w:t>ت مذاکره‌کننده کرد که هم</w:t>
      </w:r>
      <w:r w:rsidRPr="00193B2F">
        <w:rPr>
          <w:rFonts w:asciiTheme="minorBidi" w:hAnsiTheme="minorBidi" w:hint="cs"/>
          <w:b/>
          <w:bCs/>
          <w:sz w:val="20"/>
          <w:szCs w:val="20"/>
          <w:rtl/>
        </w:rPr>
        <w:t>‌</w:t>
      </w:r>
      <w:r w:rsidRPr="00193B2F">
        <w:rPr>
          <w:rFonts w:asciiTheme="minorBidi" w:hAnsiTheme="minorBidi"/>
          <w:b/>
          <w:bCs/>
          <w:sz w:val="20"/>
          <w:szCs w:val="20"/>
          <w:rtl/>
        </w:rPr>
        <w:t>چنان در بغداد به سر می‌برد، می‌تواند پیشنهاد تعویق همه‌پرسی استقلال کردستان عراق را در میان احزاب کرد به بحث بگذارد</w:t>
      </w:r>
      <w:r w:rsidRPr="00193B2F">
        <w:rPr>
          <w:rFonts w:asciiTheme="minorBidi" w:hAnsiTheme="minorBidi"/>
          <w:b/>
          <w:bCs/>
          <w:sz w:val="20"/>
          <w:szCs w:val="20"/>
        </w:rPr>
        <w:t>.</w:t>
      </w:r>
    </w:p>
    <w:p w:rsidR="00C678D3" w:rsidRPr="00193B2F" w:rsidRDefault="00C678D3" w:rsidP="003511B7">
      <w:pPr>
        <w:pStyle w:val="Ingetavstnd"/>
        <w:bidi/>
        <w:jc w:val="both"/>
        <w:rPr>
          <w:rFonts w:asciiTheme="minorBidi" w:hAnsiTheme="minorBidi" w:hint="cs"/>
          <w:b/>
          <w:bCs/>
          <w:sz w:val="20"/>
          <w:szCs w:val="20"/>
          <w:rtl/>
        </w:rPr>
      </w:pPr>
      <w:r w:rsidRPr="00193B2F">
        <w:rPr>
          <w:rFonts w:asciiTheme="minorBidi" w:hAnsiTheme="minorBidi"/>
          <w:b/>
          <w:bCs/>
          <w:sz w:val="20"/>
          <w:szCs w:val="20"/>
          <w:rtl/>
        </w:rPr>
        <w:t>ملابختیار گفته است</w:t>
      </w:r>
      <w:r w:rsidRPr="00193B2F">
        <w:rPr>
          <w:rFonts w:asciiTheme="minorBidi" w:hAnsiTheme="minorBidi"/>
          <w:b/>
          <w:bCs/>
          <w:sz w:val="20"/>
          <w:szCs w:val="20"/>
        </w:rPr>
        <w:t>:</w:t>
      </w:r>
      <w:r w:rsidRPr="00193B2F">
        <w:rPr>
          <w:rFonts w:asciiTheme="minorBidi" w:hAnsiTheme="minorBidi" w:hint="cs"/>
          <w:b/>
          <w:bCs/>
          <w:sz w:val="20"/>
          <w:szCs w:val="20"/>
          <w:rtl/>
        </w:rPr>
        <w:t xml:space="preserve"> «</w:t>
      </w:r>
      <w:r w:rsidRPr="00193B2F">
        <w:rPr>
          <w:rFonts w:asciiTheme="minorBidi" w:hAnsiTheme="minorBidi"/>
          <w:b/>
          <w:bCs/>
          <w:sz w:val="20"/>
          <w:szCs w:val="20"/>
          <w:rtl/>
        </w:rPr>
        <w:t>ما نمی‌توانیم همه‌پرسی استقلال را بدون آن</w:t>
      </w:r>
      <w:r w:rsidRPr="00193B2F">
        <w:rPr>
          <w:rFonts w:asciiTheme="minorBidi" w:hAnsiTheme="minorBidi" w:hint="cs"/>
          <w:b/>
          <w:bCs/>
          <w:sz w:val="20"/>
          <w:szCs w:val="20"/>
          <w:rtl/>
        </w:rPr>
        <w:t>‌</w:t>
      </w:r>
      <w:r w:rsidRPr="00193B2F">
        <w:rPr>
          <w:rFonts w:asciiTheme="minorBidi" w:hAnsiTheme="minorBidi"/>
          <w:b/>
          <w:bCs/>
          <w:sz w:val="20"/>
          <w:szCs w:val="20"/>
          <w:rtl/>
        </w:rPr>
        <w:t>که چیزی در ازای آن دریافت کنیم به تعویق بیندازیم. همین</w:t>
      </w:r>
      <w:r w:rsidRPr="00193B2F">
        <w:rPr>
          <w:rFonts w:asciiTheme="minorBidi" w:hAnsiTheme="minorBidi" w:hint="cs"/>
          <w:b/>
          <w:bCs/>
          <w:sz w:val="20"/>
          <w:szCs w:val="20"/>
          <w:rtl/>
        </w:rPr>
        <w:t>‌</w:t>
      </w:r>
      <w:r w:rsidRPr="00193B2F">
        <w:rPr>
          <w:rFonts w:asciiTheme="minorBidi" w:hAnsiTheme="minorBidi"/>
          <w:b/>
          <w:bCs/>
          <w:sz w:val="20"/>
          <w:szCs w:val="20"/>
          <w:rtl/>
        </w:rPr>
        <w:t>طور نمی‌توانیم همه‌پرسی استقلال را برگزار نکنیم که باز بار دیگر، در زمان دیگر آن را برگزار کنیم</w:t>
      </w:r>
      <w:r w:rsidRPr="00193B2F">
        <w:rPr>
          <w:rFonts w:asciiTheme="minorBidi" w:hAnsiTheme="minorBidi" w:hint="cs"/>
          <w:b/>
          <w:bCs/>
          <w:sz w:val="20"/>
          <w:szCs w:val="20"/>
          <w:rtl/>
        </w:rPr>
        <w:t>.»</w:t>
      </w:r>
    </w:p>
    <w:p w:rsidR="003511B7" w:rsidRPr="00193B2F" w:rsidRDefault="003511B7" w:rsidP="003511B7">
      <w:pPr>
        <w:pStyle w:val="Ingetavstnd"/>
        <w:bidi/>
        <w:jc w:val="both"/>
        <w:rPr>
          <w:rFonts w:asciiTheme="minorBidi" w:hAnsiTheme="minorBidi"/>
          <w:b/>
          <w:bCs/>
          <w:sz w:val="20"/>
          <w:szCs w:val="20"/>
          <w:rtl/>
        </w:rPr>
      </w:pPr>
    </w:p>
    <w:p w:rsidR="00C678D3" w:rsidRPr="00193B2F" w:rsidRDefault="00C678D3" w:rsidP="00C678D3">
      <w:pPr>
        <w:pStyle w:val="Ingetavstnd"/>
        <w:bidi/>
        <w:jc w:val="both"/>
        <w:rPr>
          <w:rFonts w:asciiTheme="minorBidi" w:hAnsiTheme="minorBidi"/>
          <w:b/>
          <w:bCs/>
          <w:sz w:val="20"/>
          <w:szCs w:val="20"/>
          <w:rtl/>
        </w:rPr>
      </w:pPr>
      <w:r w:rsidRPr="00193B2F">
        <w:rPr>
          <w:rFonts w:asciiTheme="minorBidi" w:hAnsiTheme="minorBidi"/>
          <w:b/>
          <w:bCs/>
          <w:sz w:val="20"/>
          <w:szCs w:val="20"/>
          <w:rtl/>
        </w:rPr>
        <w:t>حزب گوران (جنبش تغییر)</w:t>
      </w:r>
      <w:r w:rsidR="003511B7" w:rsidRPr="00193B2F">
        <w:rPr>
          <w:rFonts w:asciiTheme="minorBidi" w:hAnsiTheme="minorBidi" w:hint="cs"/>
          <w:b/>
          <w:bCs/>
          <w:sz w:val="20"/>
          <w:szCs w:val="20"/>
          <w:rtl/>
        </w:rPr>
        <w:t xml:space="preserve"> نیز</w:t>
      </w:r>
      <w:r w:rsidRPr="00193B2F">
        <w:rPr>
          <w:rFonts w:asciiTheme="minorBidi" w:hAnsiTheme="minorBidi"/>
          <w:b/>
          <w:bCs/>
          <w:sz w:val="20"/>
          <w:szCs w:val="20"/>
          <w:rtl/>
        </w:rPr>
        <w:t xml:space="preserve"> با صدور بیانیه‌ای از ریاست اقلیم کردستان خواست هممه‌پرسی استقلال کردستان عراق را تا فرارسیدن «زمان و شرایط مناسب» به تعلیق درآورد</w:t>
      </w:r>
      <w:r w:rsidRPr="00193B2F">
        <w:rPr>
          <w:rFonts w:asciiTheme="minorBidi" w:hAnsiTheme="minorBidi"/>
          <w:b/>
          <w:bCs/>
          <w:sz w:val="20"/>
          <w:szCs w:val="20"/>
        </w:rPr>
        <w:t>.</w:t>
      </w:r>
    </w:p>
    <w:p w:rsidR="00C678D3" w:rsidRPr="003A54C5" w:rsidRDefault="00C678D3" w:rsidP="00C678D3">
      <w:pPr>
        <w:pStyle w:val="Ingetavstnd"/>
        <w:bidi/>
        <w:jc w:val="both"/>
        <w:rPr>
          <w:rFonts w:asciiTheme="minorBidi" w:hAnsiTheme="minorBidi"/>
          <w:b/>
          <w:bCs/>
          <w:sz w:val="28"/>
          <w:szCs w:val="28"/>
        </w:rPr>
      </w:pPr>
    </w:p>
    <w:p w:rsidR="00C678D3" w:rsidRPr="003A54C5" w:rsidRDefault="00C678D3" w:rsidP="00542956">
      <w:pPr>
        <w:pStyle w:val="Ingetavstnd"/>
        <w:bidi/>
        <w:jc w:val="center"/>
        <w:rPr>
          <w:rFonts w:asciiTheme="minorBidi" w:hAnsiTheme="minorBidi"/>
          <w:b/>
          <w:bCs/>
          <w:sz w:val="28"/>
          <w:szCs w:val="28"/>
        </w:rPr>
      </w:pPr>
      <w:r w:rsidRPr="003A54C5">
        <w:rPr>
          <w:rFonts w:asciiTheme="minorBidi" w:hAnsiTheme="minorBidi"/>
          <w:b/>
          <w:bCs/>
          <w:noProof/>
          <w:sz w:val="28"/>
          <w:szCs w:val="28"/>
          <w:lang w:eastAsia="sv-SE"/>
        </w:rPr>
        <w:drawing>
          <wp:inline distT="0" distB="0" distL="0" distR="0" wp14:anchorId="3673D920" wp14:editId="155D5FB8">
            <wp:extent cx="2834025" cy="1800000"/>
            <wp:effectExtent l="0" t="0" r="4445" b="0"/>
            <wp:docPr id="31" name="Bildobjekt 31" descr="https://www.radiozamaneh.com/u/wp-content/uploads/2017/08/gor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radiozamaneh.com/u/wp-content/uploads/2017/08/goran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025" cy="1800000"/>
                    </a:xfrm>
                    <a:prstGeom prst="rect">
                      <a:avLst/>
                    </a:prstGeom>
                    <a:noFill/>
                    <a:ln>
                      <a:noFill/>
                    </a:ln>
                  </pic:spPr>
                </pic:pic>
              </a:graphicData>
            </a:graphic>
          </wp:inline>
        </w:drawing>
      </w:r>
    </w:p>
    <w:p w:rsidR="00C678D3" w:rsidRPr="003A54C5" w:rsidRDefault="00C678D3" w:rsidP="00C678D3">
      <w:pPr>
        <w:pStyle w:val="Ingetavstnd"/>
        <w:bidi/>
        <w:jc w:val="both"/>
        <w:rPr>
          <w:rFonts w:asciiTheme="minorBidi" w:hAnsiTheme="minorBidi"/>
          <w:b/>
          <w:bCs/>
          <w:sz w:val="28"/>
          <w:szCs w:val="28"/>
        </w:rPr>
      </w:pP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حزب گوران خاطرنشان کرده که آماده گفت‌وگو با حزب دموکرات کردستان عراق به رهبری مسعود بارزانی</w:t>
      </w:r>
      <w:r w:rsidR="003511B7" w:rsidRPr="00193B2F">
        <w:rPr>
          <w:rFonts w:asciiTheme="minorBidi" w:hAnsiTheme="minorBidi" w:hint="cs"/>
          <w:b/>
          <w:bCs/>
          <w:sz w:val="20"/>
          <w:szCs w:val="20"/>
          <w:rtl/>
        </w:rPr>
        <w:t xml:space="preserve"> ا</w:t>
      </w:r>
      <w:r w:rsidRPr="00193B2F">
        <w:rPr>
          <w:rFonts w:asciiTheme="minorBidi" w:hAnsiTheme="minorBidi"/>
          <w:b/>
          <w:bCs/>
          <w:sz w:val="20"/>
          <w:szCs w:val="20"/>
          <w:rtl/>
        </w:rPr>
        <w:t>‌ست. در بیانیه گوران آمده است که فقط پارلمان کردستان عراق می‌تواند درباره برگزاری همه‌پرسی استقلال تصمیم بگیرد و زمان مناسبی را برای آن تعیین کند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hint="cs"/>
          <w:b/>
          <w:bCs/>
          <w:sz w:val="20"/>
          <w:szCs w:val="20"/>
          <w:rtl/>
        </w:rPr>
        <w:t>«</w:t>
      </w:r>
      <w:r w:rsidRPr="00193B2F">
        <w:rPr>
          <w:rFonts w:asciiTheme="minorBidi" w:hAnsiTheme="minorBidi"/>
          <w:b/>
          <w:bCs/>
          <w:sz w:val="20"/>
          <w:szCs w:val="20"/>
          <w:rtl/>
        </w:rPr>
        <w:t>استقلال کردستان هدف همه ساکنان کردستان و از جمله حزب گوران است. اما رهبری کردستان عراق، بدون در نطر گرفتن مصالح حقوقی، سیاسی و اقتصادی و اجتماعی کردستان و بیش از هرچیز بدون در نظر گرفتن وضع مناطق الحاقی به اقلیم کردستان تاریخ برگزاری همه‌پرسی را تعیین کرده است. به همین جهت ضرورت دارد که تا تشکیل پارلمان، همه‌پرسی استقلال به تعویق افتد</w:t>
      </w:r>
      <w:r w:rsidRPr="00193B2F">
        <w:rPr>
          <w:rFonts w:asciiTheme="minorBidi" w:hAnsiTheme="minorBidi" w:hint="cs"/>
          <w:b/>
          <w:bCs/>
          <w:sz w:val="20"/>
          <w:szCs w:val="20"/>
          <w:rtl/>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در این بیانیه گفته شده که پارلمان هم</w:t>
      </w:r>
      <w:r w:rsidRPr="00193B2F">
        <w:rPr>
          <w:rFonts w:asciiTheme="minorBidi" w:hAnsiTheme="minorBidi" w:hint="cs"/>
          <w:b/>
          <w:bCs/>
          <w:sz w:val="20"/>
          <w:szCs w:val="20"/>
          <w:rtl/>
        </w:rPr>
        <w:t>‌</w:t>
      </w:r>
      <w:r w:rsidRPr="00193B2F">
        <w:rPr>
          <w:rFonts w:asciiTheme="minorBidi" w:hAnsiTheme="minorBidi"/>
          <w:b/>
          <w:bCs/>
          <w:sz w:val="20"/>
          <w:szCs w:val="20"/>
          <w:rtl/>
        </w:rPr>
        <w:t>چنین می‌بایست ابتدا تکلیف ریاست اقلیم کردستان را مشخص کند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lastRenderedPageBreak/>
        <w:t xml:space="preserve">در سال </w:t>
      </w:r>
      <w:r w:rsidRPr="00193B2F">
        <w:rPr>
          <w:rFonts w:asciiTheme="minorBidi" w:hAnsiTheme="minorBidi" w:hint="cs"/>
          <w:b/>
          <w:bCs/>
          <w:sz w:val="20"/>
          <w:szCs w:val="20"/>
          <w:rtl/>
          <w:lang w:bidi="fa-IR"/>
        </w:rPr>
        <w:t>2009،</w:t>
      </w:r>
      <w:r w:rsidRPr="00193B2F">
        <w:rPr>
          <w:rFonts w:asciiTheme="minorBidi" w:hAnsiTheme="minorBidi"/>
          <w:b/>
          <w:bCs/>
          <w:sz w:val="20"/>
          <w:szCs w:val="20"/>
          <w:rtl/>
        </w:rPr>
        <w:t xml:space="preserve"> انتخابات ریاست اقلیم کردستان و در سال </w:t>
      </w:r>
      <w:r w:rsidRPr="00193B2F">
        <w:rPr>
          <w:rFonts w:asciiTheme="minorBidi" w:hAnsiTheme="minorBidi" w:hint="cs"/>
          <w:b/>
          <w:bCs/>
          <w:sz w:val="20"/>
          <w:szCs w:val="20"/>
          <w:rtl/>
          <w:lang w:bidi="fa-IR"/>
        </w:rPr>
        <w:t>2013</w:t>
      </w:r>
      <w:r w:rsidRPr="00193B2F">
        <w:rPr>
          <w:rFonts w:asciiTheme="minorBidi" w:hAnsiTheme="minorBidi"/>
          <w:b/>
          <w:bCs/>
          <w:sz w:val="20"/>
          <w:szCs w:val="20"/>
          <w:rtl/>
        </w:rPr>
        <w:t xml:space="preserve"> انتخابات پارلمانی کردستان عراق برگزار شد. دوران ریاست مسعود بارزانی بر اقلیم کردستان عراق در سال </w:t>
      </w:r>
      <w:r w:rsidRPr="00193B2F">
        <w:rPr>
          <w:rFonts w:asciiTheme="minorBidi" w:hAnsiTheme="minorBidi" w:hint="cs"/>
          <w:b/>
          <w:bCs/>
          <w:sz w:val="20"/>
          <w:szCs w:val="20"/>
          <w:rtl/>
          <w:lang w:bidi="fa-IR"/>
        </w:rPr>
        <w:t>2013</w:t>
      </w:r>
      <w:r w:rsidRPr="00193B2F">
        <w:rPr>
          <w:rFonts w:asciiTheme="minorBidi" w:hAnsiTheme="minorBidi"/>
          <w:b/>
          <w:bCs/>
          <w:sz w:val="20"/>
          <w:szCs w:val="20"/>
          <w:rtl/>
        </w:rPr>
        <w:t xml:space="preserve"> به پایان رسیده اما به دلیل ناآرامی‌های سیاسی و جنگ با داعش انتخابات بعدی برگزار نشده است. پارلمان اقلیم کردستان عراق هم از اکتبر </w:t>
      </w:r>
      <w:r w:rsidRPr="00193B2F">
        <w:rPr>
          <w:rFonts w:asciiTheme="minorBidi" w:hAnsiTheme="minorBidi" w:hint="cs"/>
          <w:b/>
          <w:bCs/>
          <w:sz w:val="20"/>
          <w:szCs w:val="20"/>
          <w:rtl/>
          <w:lang w:bidi="fa-IR"/>
        </w:rPr>
        <w:t>2015</w:t>
      </w:r>
      <w:r w:rsidRPr="00193B2F">
        <w:rPr>
          <w:rFonts w:asciiTheme="minorBidi" w:hAnsiTheme="minorBidi"/>
          <w:b/>
          <w:bCs/>
          <w:sz w:val="20"/>
          <w:szCs w:val="20"/>
          <w:rtl/>
        </w:rPr>
        <w:t xml:space="preserve"> تاکنون تشکیل جلسه نداده است</w:t>
      </w:r>
      <w:r w:rsidRPr="00193B2F">
        <w:rPr>
          <w:rFonts w:asciiTheme="minorBidi" w:hAnsiTheme="minorBidi"/>
          <w:b/>
          <w:bCs/>
          <w:sz w:val="20"/>
          <w:szCs w:val="20"/>
        </w:rPr>
        <w:t>.</w:t>
      </w:r>
    </w:p>
    <w:p w:rsidR="00C678D3" w:rsidRPr="00193B2F" w:rsidRDefault="00C678D3" w:rsidP="003511B7">
      <w:pPr>
        <w:pStyle w:val="Ingetavstnd"/>
        <w:bidi/>
        <w:jc w:val="both"/>
        <w:rPr>
          <w:rFonts w:asciiTheme="minorBidi" w:hAnsiTheme="minorBidi"/>
          <w:b/>
          <w:bCs/>
          <w:sz w:val="20"/>
          <w:szCs w:val="20"/>
        </w:rPr>
      </w:pPr>
      <w:r w:rsidRPr="00193B2F">
        <w:rPr>
          <w:rFonts w:asciiTheme="minorBidi" w:hAnsiTheme="minorBidi"/>
          <w:b/>
          <w:bCs/>
          <w:sz w:val="20"/>
          <w:szCs w:val="20"/>
          <w:rtl/>
        </w:rPr>
        <w:t xml:space="preserve">بعد از انتخابات پارلمانی در سال </w:t>
      </w:r>
      <w:r w:rsidRPr="00193B2F">
        <w:rPr>
          <w:rFonts w:asciiTheme="minorBidi" w:hAnsiTheme="minorBidi" w:hint="cs"/>
          <w:b/>
          <w:bCs/>
          <w:sz w:val="20"/>
          <w:szCs w:val="20"/>
          <w:rtl/>
          <w:lang w:bidi="fa-IR"/>
        </w:rPr>
        <w:t>2013،</w:t>
      </w:r>
      <w:r w:rsidRPr="00193B2F">
        <w:rPr>
          <w:rFonts w:asciiTheme="minorBidi" w:hAnsiTheme="minorBidi"/>
          <w:b/>
          <w:bCs/>
          <w:sz w:val="20"/>
          <w:szCs w:val="20"/>
          <w:rtl/>
        </w:rPr>
        <w:t xml:space="preserve"> بارزانی موفق شد ائتلافی از حزب دموکرات کردستان و حزب گوران</w:t>
      </w:r>
      <w:r w:rsidRPr="00193B2F">
        <w:rPr>
          <w:rFonts w:asciiTheme="minorBidi" w:hAnsiTheme="minorBidi" w:hint="cs"/>
          <w:b/>
          <w:bCs/>
          <w:sz w:val="20"/>
          <w:szCs w:val="20"/>
          <w:rtl/>
        </w:rPr>
        <w:t>‌</w:t>
      </w:r>
      <w:r w:rsidR="003511B7" w:rsidRPr="00193B2F">
        <w:rPr>
          <w:rFonts w:asciiTheme="minorBidi" w:hAnsiTheme="minorBidi" w:hint="cs"/>
          <w:b/>
          <w:bCs/>
          <w:sz w:val="20"/>
          <w:szCs w:val="20"/>
          <w:rtl/>
        </w:rPr>
        <w:t xml:space="preserve"> </w:t>
      </w:r>
      <w:r w:rsidRPr="00193B2F">
        <w:rPr>
          <w:rFonts w:asciiTheme="minorBidi" w:hAnsiTheme="minorBidi"/>
          <w:b/>
          <w:bCs/>
          <w:sz w:val="20"/>
          <w:szCs w:val="20"/>
          <w:rtl/>
        </w:rPr>
        <w:t xml:space="preserve">تشکیل دهد. در بحران اکتبر </w:t>
      </w:r>
      <w:r w:rsidRPr="00193B2F">
        <w:rPr>
          <w:rFonts w:asciiTheme="minorBidi" w:hAnsiTheme="minorBidi" w:hint="cs"/>
          <w:b/>
          <w:bCs/>
          <w:sz w:val="20"/>
          <w:szCs w:val="20"/>
          <w:rtl/>
          <w:lang w:bidi="fa-IR"/>
        </w:rPr>
        <w:t>2015،</w:t>
      </w:r>
      <w:r w:rsidRPr="00193B2F">
        <w:rPr>
          <w:rFonts w:asciiTheme="minorBidi" w:hAnsiTheme="minorBidi"/>
          <w:b/>
          <w:bCs/>
          <w:sz w:val="20"/>
          <w:szCs w:val="20"/>
          <w:rtl/>
        </w:rPr>
        <w:t xml:space="preserve"> اما کار به اختلاف با حزب گوران کشید، اختلاف بالا گرفت، چهار وزیر حزب گوران از کابینه اخراج شدند و ر</w:t>
      </w:r>
      <w:r w:rsidRPr="00193B2F">
        <w:rPr>
          <w:rFonts w:asciiTheme="minorBidi" w:hAnsiTheme="minorBidi" w:hint="cs"/>
          <w:b/>
          <w:bCs/>
          <w:sz w:val="20"/>
          <w:szCs w:val="20"/>
          <w:rtl/>
        </w:rPr>
        <w:t>ی</w:t>
      </w:r>
      <w:r w:rsidRPr="00193B2F">
        <w:rPr>
          <w:rFonts w:asciiTheme="minorBidi" w:hAnsiTheme="minorBidi"/>
          <w:b/>
          <w:bCs/>
          <w:sz w:val="20"/>
          <w:szCs w:val="20"/>
          <w:rtl/>
        </w:rPr>
        <w:t>یس پارلمان هم از سفر به اربیل منع شد. حزب دموکرات کردستان، گوران را به دسیسه‌چینی علیه بارزانی برای تضعیف موقعیت او متهم کرده بود. از آن زمان تاکنون فعالیت پارلمان کردستان عراق متوقف شده است</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جمعه هفته گذشته رکس تیلرسون، وزیر خارجه آمریکا در تماس تلفنی با مسعود بارزانی خواستار عقب‌افتادن برگزاری همه‌پرسی استقلال شد. حزب گوران یک روز بعد از این واقعه، تشکیل اجلاس داد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هوشیار زیباری، یکی از مشاوران نزدیک به بارزانی هم</w:t>
      </w:r>
      <w:r w:rsidRPr="00193B2F">
        <w:rPr>
          <w:rFonts w:asciiTheme="minorBidi" w:hAnsiTheme="minorBidi" w:hint="cs"/>
          <w:b/>
          <w:bCs/>
          <w:sz w:val="20"/>
          <w:szCs w:val="20"/>
          <w:rtl/>
        </w:rPr>
        <w:t>‌</w:t>
      </w:r>
      <w:r w:rsidRPr="00193B2F">
        <w:rPr>
          <w:rFonts w:asciiTheme="minorBidi" w:hAnsiTheme="minorBidi"/>
          <w:b/>
          <w:bCs/>
          <w:sz w:val="20"/>
          <w:szCs w:val="20"/>
          <w:rtl/>
        </w:rPr>
        <w:t xml:space="preserve">زمان با برگزاری اجلاس حزب گوران، در واکنش به درخواست وزیر خارجه آمریکا گفته است: تاریخ برگزاری همه‌پرسی استقلال کردستان همان </w:t>
      </w:r>
      <w:r w:rsidRPr="00193B2F">
        <w:rPr>
          <w:rFonts w:asciiTheme="minorBidi" w:hAnsiTheme="minorBidi" w:hint="cs"/>
          <w:b/>
          <w:bCs/>
          <w:sz w:val="20"/>
          <w:szCs w:val="20"/>
          <w:rtl/>
          <w:lang w:bidi="fa-IR"/>
        </w:rPr>
        <w:t>25</w:t>
      </w:r>
      <w:r w:rsidRPr="00193B2F">
        <w:rPr>
          <w:rFonts w:asciiTheme="minorBidi" w:hAnsiTheme="minorBidi"/>
          <w:b/>
          <w:bCs/>
          <w:sz w:val="20"/>
          <w:szCs w:val="20"/>
          <w:rtl/>
        </w:rPr>
        <w:t xml:space="preserve"> سپتامبر باقی می‌ماند </w:t>
      </w:r>
      <w:r w:rsidRPr="00193B2F">
        <w:rPr>
          <w:rFonts w:asciiTheme="minorBidi" w:hAnsiTheme="minorBidi" w:hint="cs"/>
          <w:b/>
          <w:bCs/>
          <w:sz w:val="20"/>
          <w:szCs w:val="20"/>
          <w:rtl/>
        </w:rPr>
        <w:t>-</w:t>
      </w:r>
      <w:r w:rsidRPr="00193B2F">
        <w:rPr>
          <w:rFonts w:asciiTheme="minorBidi" w:hAnsiTheme="minorBidi"/>
          <w:b/>
          <w:bCs/>
          <w:sz w:val="20"/>
          <w:szCs w:val="20"/>
          <w:rtl/>
        </w:rPr>
        <w:t xml:space="preserve"> بدون هیچ تغییری</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tl/>
        </w:rPr>
      </w:pPr>
    </w:p>
    <w:p w:rsidR="00C678D3" w:rsidRPr="00193B2F" w:rsidRDefault="00C678D3" w:rsidP="003511B7">
      <w:pPr>
        <w:pStyle w:val="Ingetavstnd"/>
        <w:bidi/>
        <w:jc w:val="both"/>
        <w:rPr>
          <w:rFonts w:asciiTheme="minorBidi" w:hAnsiTheme="minorBidi"/>
          <w:b/>
          <w:bCs/>
          <w:sz w:val="20"/>
          <w:szCs w:val="20"/>
        </w:rPr>
      </w:pPr>
      <w:r w:rsidRPr="00193B2F">
        <w:rPr>
          <w:rFonts w:asciiTheme="minorBidi" w:hAnsiTheme="minorBidi" w:hint="cs"/>
          <w:b/>
          <w:bCs/>
          <w:sz w:val="20"/>
          <w:szCs w:val="20"/>
          <w:rtl/>
        </w:rPr>
        <w:t>بارزانی</w:t>
      </w:r>
      <w:r w:rsidRPr="00193B2F">
        <w:rPr>
          <w:rFonts w:asciiTheme="minorBidi" w:hAnsiTheme="minorBidi"/>
          <w:b/>
          <w:bCs/>
          <w:sz w:val="20"/>
          <w:szCs w:val="20"/>
          <w:rtl/>
        </w:rPr>
        <w:t xml:space="preserve"> در پاسخ به پرسشی درباره عدم تشکیل پارلمان اقلیم کردستان، حزب «گوران»</w:t>
      </w:r>
      <w:r w:rsidR="003511B7" w:rsidRPr="00193B2F">
        <w:rPr>
          <w:rFonts w:asciiTheme="minorBidi" w:hAnsiTheme="minorBidi" w:hint="cs"/>
          <w:b/>
          <w:bCs/>
          <w:sz w:val="20"/>
          <w:szCs w:val="20"/>
          <w:rtl/>
        </w:rPr>
        <w:t xml:space="preserve"> </w:t>
      </w:r>
      <w:r w:rsidRPr="00193B2F">
        <w:rPr>
          <w:rFonts w:asciiTheme="minorBidi" w:hAnsiTheme="minorBidi"/>
          <w:b/>
          <w:bCs/>
          <w:sz w:val="20"/>
          <w:szCs w:val="20"/>
          <w:rtl/>
        </w:rPr>
        <w:t>را به تلاش برای کودتا متهم کرد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بارزانی جنگ با داعش و شرایط جنگی را دلیل توقف فعالیت پارلمان تعویق برگزاری انتخابات در اقلیم کردستان،</w:t>
      </w:r>
      <w:r w:rsidRPr="00193B2F">
        <w:rPr>
          <w:rFonts w:asciiTheme="minorBidi" w:hAnsiTheme="minorBidi" w:hint="cs"/>
          <w:b/>
          <w:bCs/>
          <w:sz w:val="20"/>
          <w:szCs w:val="20"/>
          <w:rtl/>
        </w:rPr>
        <w:t xml:space="preserve"> </w:t>
      </w:r>
      <w:r w:rsidRPr="00193B2F">
        <w:rPr>
          <w:rFonts w:asciiTheme="minorBidi" w:hAnsiTheme="minorBidi"/>
          <w:b/>
          <w:bCs/>
          <w:sz w:val="20"/>
          <w:szCs w:val="20"/>
          <w:rtl/>
        </w:rPr>
        <w:t>عنوان کرد و گفت که حزب گوران به دنبال دور زدن قانون در شرایط جنگی بود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tl/>
        </w:rPr>
      </w:pPr>
      <w:r w:rsidRPr="00193B2F">
        <w:rPr>
          <w:rFonts w:asciiTheme="minorBidi" w:hAnsiTheme="minorBidi"/>
          <w:b/>
          <w:bCs/>
          <w:sz w:val="20"/>
          <w:szCs w:val="20"/>
          <w:rtl/>
        </w:rPr>
        <w:t>او گفت که با دفع خطر فعالیت پارلمان آغاز و انتخابات ر</w:t>
      </w:r>
      <w:r w:rsidRPr="00193B2F">
        <w:rPr>
          <w:rFonts w:asciiTheme="minorBidi" w:hAnsiTheme="minorBidi" w:hint="cs"/>
          <w:b/>
          <w:bCs/>
          <w:sz w:val="20"/>
          <w:szCs w:val="20"/>
          <w:rtl/>
        </w:rPr>
        <w:t>ی</w:t>
      </w:r>
      <w:r w:rsidRPr="00193B2F">
        <w:rPr>
          <w:rFonts w:asciiTheme="minorBidi" w:hAnsiTheme="minorBidi"/>
          <w:b/>
          <w:bCs/>
          <w:sz w:val="20"/>
          <w:szCs w:val="20"/>
          <w:rtl/>
        </w:rPr>
        <w:t>یس اقلیم انجام  می‌شود. به</w:t>
      </w:r>
      <w:r w:rsidRPr="00193B2F">
        <w:rPr>
          <w:rFonts w:asciiTheme="minorBidi" w:hAnsiTheme="minorBidi" w:hint="cs"/>
          <w:b/>
          <w:bCs/>
          <w:sz w:val="20"/>
          <w:szCs w:val="20"/>
          <w:rtl/>
        </w:rPr>
        <w:t>‌</w:t>
      </w:r>
      <w:r w:rsidRPr="00193B2F">
        <w:rPr>
          <w:rFonts w:asciiTheme="minorBidi" w:hAnsiTheme="minorBidi"/>
          <w:b/>
          <w:bCs/>
          <w:sz w:val="20"/>
          <w:szCs w:val="20"/>
          <w:rtl/>
        </w:rPr>
        <w:t>گفته بارزانی هیچ یک از بستگان او نامزد ریاست اقلیم نخواهند شد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p>
    <w:p w:rsidR="00C678D3" w:rsidRPr="00193B2F" w:rsidRDefault="00C678D3" w:rsidP="003511B7">
      <w:pPr>
        <w:pStyle w:val="Ingetavstnd"/>
        <w:bidi/>
        <w:jc w:val="both"/>
        <w:rPr>
          <w:rFonts w:asciiTheme="minorBidi" w:hAnsiTheme="minorBidi" w:hint="cs"/>
          <w:b/>
          <w:bCs/>
          <w:sz w:val="20"/>
          <w:szCs w:val="20"/>
          <w:rtl/>
          <w:lang w:bidi="fa-IR"/>
        </w:rPr>
      </w:pPr>
      <w:r w:rsidRPr="00193B2F">
        <w:rPr>
          <w:rFonts w:asciiTheme="minorBidi" w:hAnsiTheme="minorBidi"/>
          <w:b/>
          <w:bCs/>
          <w:sz w:val="20"/>
          <w:szCs w:val="20"/>
          <w:rtl/>
        </w:rPr>
        <w:t xml:space="preserve">از سال </w:t>
      </w:r>
      <w:r w:rsidRPr="00193B2F">
        <w:rPr>
          <w:rFonts w:asciiTheme="minorBidi" w:hAnsiTheme="minorBidi" w:hint="cs"/>
          <w:b/>
          <w:bCs/>
          <w:sz w:val="20"/>
          <w:szCs w:val="20"/>
          <w:rtl/>
          <w:lang w:bidi="fa-IR"/>
        </w:rPr>
        <w:t>2014</w:t>
      </w:r>
      <w:r w:rsidRPr="00193B2F">
        <w:rPr>
          <w:rFonts w:asciiTheme="minorBidi" w:hAnsiTheme="minorBidi"/>
          <w:b/>
          <w:bCs/>
          <w:sz w:val="20"/>
          <w:szCs w:val="20"/>
          <w:rtl/>
        </w:rPr>
        <w:t xml:space="preserve"> که اقلیم کردستان نفت کرکوک را از طریق خط لوله ترکیه به خارج از عراق صادر کرد، بغداد بودجه اقلیم را نپرداخته</w:t>
      </w:r>
      <w:r w:rsidRPr="00193B2F">
        <w:rPr>
          <w:rFonts w:asciiTheme="minorBidi" w:hAnsiTheme="minorBidi" w:hint="cs"/>
          <w:b/>
          <w:bCs/>
          <w:sz w:val="20"/>
          <w:szCs w:val="20"/>
          <w:rtl/>
        </w:rPr>
        <w:t xml:space="preserve"> است. گفته شده است که</w:t>
      </w:r>
      <w:r w:rsidRPr="00193B2F">
        <w:rPr>
          <w:rFonts w:asciiTheme="minorBidi" w:hAnsiTheme="minorBidi"/>
          <w:b/>
          <w:bCs/>
          <w:sz w:val="20"/>
          <w:szCs w:val="20"/>
          <w:rtl/>
        </w:rPr>
        <w:t xml:space="preserve"> حقوق کارمندان اقلیم و پیشمرگه‌های کرد ماه</w:t>
      </w:r>
      <w:r w:rsidRPr="00193B2F">
        <w:rPr>
          <w:rFonts w:asciiTheme="minorBidi" w:hAnsiTheme="minorBidi" w:hint="cs"/>
          <w:b/>
          <w:bCs/>
          <w:sz w:val="20"/>
          <w:szCs w:val="20"/>
          <w:rtl/>
        </w:rPr>
        <w:t>‌ها</w:t>
      </w:r>
      <w:r w:rsidRPr="00193B2F">
        <w:rPr>
          <w:rFonts w:asciiTheme="minorBidi" w:hAnsiTheme="minorBidi"/>
          <w:b/>
          <w:bCs/>
          <w:sz w:val="20"/>
          <w:szCs w:val="20"/>
          <w:rtl/>
        </w:rPr>
        <w:t xml:space="preserve"> پرداخت نشده است</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hint="cs"/>
          <w:b/>
          <w:bCs/>
          <w:sz w:val="20"/>
          <w:szCs w:val="20"/>
          <w:rtl/>
        </w:rPr>
        <w:t xml:space="preserve">نهایتا مسعود بارزانی، </w:t>
      </w:r>
      <w:r w:rsidRPr="00193B2F">
        <w:rPr>
          <w:rFonts w:asciiTheme="minorBidi" w:hAnsiTheme="minorBidi"/>
          <w:b/>
          <w:bCs/>
          <w:sz w:val="20"/>
          <w:szCs w:val="20"/>
          <w:rtl/>
        </w:rPr>
        <w:t>ر</w:t>
      </w:r>
      <w:r w:rsidRPr="00193B2F">
        <w:rPr>
          <w:rFonts w:asciiTheme="minorBidi" w:hAnsiTheme="minorBidi" w:hint="cs"/>
          <w:b/>
          <w:bCs/>
          <w:sz w:val="20"/>
          <w:szCs w:val="20"/>
          <w:rtl/>
        </w:rPr>
        <w:t>ی</w:t>
      </w:r>
      <w:r w:rsidRPr="00193B2F">
        <w:rPr>
          <w:rFonts w:asciiTheme="minorBidi" w:hAnsiTheme="minorBidi"/>
          <w:b/>
          <w:bCs/>
          <w:sz w:val="20"/>
          <w:szCs w:val="20"/>
          <w:rtl/>
        </w:rPr>
        <w:t>یس حکومت اقلیم کردستان می‌گوید که همه‌پرسی استقلال تنها به کردستان عراق مربوط است، دستورات تهران و آنکارا را اجرا نمی‌کند و همه‌پرسی استقلال به تعویق نخواهد افتاد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بارزانی</w:t>
      </w:r>
      <w:r w:rsidRPr="00193B2F">
        <w:rPr>
          <w:rFonts w:asciiTheme="minorBidi" w:hAnsiTheme="minorBidi" w:hint="cs"/>
          <w:b/>
          <w:bCs/>
          <w:sz w:val="20"/>
          <w:szCs w:val="20"/>
          <w:rtl/>
        </w:rPr>
        <w:t>،</w:t>
      </w:r>
      <w:r w:rsidRPr="00193B2F">
        <w:rPr>
          <w:rFonts w:asciiTheme="minorBidi" w:hAnsiTheme="minorBidi"/>
          <w:b/>
          <w:bCs/>
          <w:sz w:val="20"/>
          <w:szCs w:val="20"/>
          <w:rtl/>
        </w:rPr>
        <w:t xml:space="preserve"> گفت که تعویق همه‌پرسی استقلال کردستان را نپذیرفته است اما با بغداد برای رسیدن به راه حل برای آینده بهتر گفت</w:t>
      </w:r>
      <w:r w:rsidRPr="00193B2F">
        <w:rPr>
          <w:rFonts w:asciiTheme="minorBidi" w:hAnsiTheme="minorBidi" w:hint="cs"/>
          <w:b/>
          <w:bCs/>
          <w:sz w:val="20"/>
          <w:szCs w:val="20"/>
          <w:rtl/>
        </w:rPr>
        <w:t>‌</w:t>
      </w:r>
      <w:r w:rsidRPr="00193B2F">
        <w:rPr>
          <w:rFonts w:asciiTheme="minorBidi" w:hAnsiTheme="minorBidi"/>
          <w:b/>
          <w:bCs/>
          <w:sz w:val="20"/>
          <w:szCs w:val="20"/>
          <w:rtl/>
        </w:rPr>
        <w:t>و</w:t>
      </w:r>
      <w:r w:rsidRPr="00193B2F">
        <w:rPr>
          <w:rFonts w:asciiTheme="minorBidi" w:hAnsiTheme="minorBidi" w:hint="cs"/>
          <w:b/>
          <w:bCs/>
          <w:sz w:val="20"/>
          <w:szCs w:val="20"/>
          <w:rtl/>
        </w:rPr>
        <w:t>‌</w:t>
      </w:r>
      <w:r w:rsidRPr="00193B2F">
        <w:rPr>
          <w:rFonts w:asciiTheme="minorBidi" w:hAnsiTheme="minorBidi"/>
          <w:b/>
          <w:bCs/>
          <w:sz w:val="20"/>
          <w:szCs w:val="20"/>
          <w:rtl/>
        </w:rPr>
        <w:t>گو خواهد کرد</w:t>
      </w:r>
      <w:r w:rsidRPr="00193B2F">
        <w:rPr>
          <w:rFonts w:asciiTheme="minorBidi" w:hAnsiTheme="minorBidi"/>
          <w:b/>
          <w:bCs/>
          <w:sz w:val="20"/>
          <w:szCs w:val="20"/>
        </w:rPr>
        <w:t>.</w:t>
      </w:r>
    </w:p>
    <w:p w:rsidR="00C678D3" w:rsidRDefault="00C678D3" w:rsidP="00C678D3">
      <w:pPr>
        <w:pStyle w:val="Ingetavstnd"/>
        <w:bidi/>
        <w:jc w:val="both"/>
        <w:rPr>
          <w:rFonts w:asciiTheme="minorBidi" w:hAnsiTheme="minorBidi"/>
          <w:b/>
          <w:bCs/>
          <w:sz w:val="28"/>
          <w:szCs w:val="28"/>
          <w:rtl/>
        </w:rPr>
      </w:pPr>
    </w:p>
    <w:p w:rsidR="00C678D3" w:rsidRPr="00193B2F" w:rsidRDefault="00C678D3" w:rsidP="00C678D3">
      <w:pPr>
        <w:pStyle w:val="Ingetavstnd"/>
        <w:bidi/>
        <w:jc w:val="both"/>
        <w:rPr>
          <w:rFonts w:asciiTheme="minorBidi" w:hAnsiTheme="minorBidi"/>
          <w:b/>
          <w:bCs/>
          <w:sz w:val="24"/>
          <w:szCs w:val="24"/>
        </w:rPr>
      </w:pPr>
      <w:r w:rsidRPr="00193B2F">
        <w:rPr>
          <w:rFonts w:asciiTheme="minorBidi" w:hAnsiTheme="minorBidi" w:hint="cs"/>
          <w:b/>
          <w:bCs/>
          <w:color w:val="0033CC"/>
          <w:sz w:val="24"/>
          <w:szCs w:val="24"/>
          <w:rtl/>
        </w:rPr>
        <w:t>مذاکره هیئت کردستان عراق با</w:t>
      </w:r>
      <w:r w:rsidRPr="00193B2F">
        <w:rPr>
          <w:rFonts w:asciiTheme="minorBidi" w:hAnsiTheme="minorBidi"/>
          <w:b/>
          <w:bCs/>
          <w:color w:val="0033CC"/>
          <w:sz w:val="24"/>
          <w:szCs w:val="24"/>
          <w:rtl/>
        </w:rPr>
        <w:t xml:space="preserve"> نوری مالکی در</w:t>
      </w:r>
      <w:r w:rsidRPr="00193B2F">
        <w:rPr>
          <w:rFonts w:asciiTheme="minorBidi" w:hAnsiTheme="minorBidi" w:hint="cs"/>
          <w:b/>
          <w:bCs/>
          <w:color w:val="0033CC"/>
          <w:sz w:val="24"/>
          <w:szCs w:val="24"/>
          <w:rtl/>
        </w:rPr>
        <w:t>باره همه‌پرسی</w:t>
      </w:r>
      <w:r w:rsidRPr="00193B2F">
        <w:rPr>
          <w:rFonts w:asciiTheme="minorBidi" w:hAnsiTheme="minorBidi"/>
          <w:b/>
          <w:bCs/>
          <w:color w:val="0033CC"/>
          <w:sz w:val="24"/>
          <w:szCs w:val="24"/>
          <w:rtl/>
        </w:rPr>
        <w:t xml:space="preserve"> استقلال کردستان</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هم</w:t>
      </w:r>
      <w:r w:rsidRPr="00193B2F">
        <w:rPr>
          <w:rFonts w:asciiTheme="minorBidi" w:hAnsiTheme="minorBidi" w:hint="cs"/>
          <w:b/>
          <w:bCs/>
          <w:sz w:val="20"/>
          <w:szCs w:val="20"/>
          <w:rtl/>
        </w:rPr>
        <w:t>‌</w:t>
      </w:r>
      <w:r w:rsidRPr="00193B2F">
        <w:rPr>
          <w:rFonts w:asciiTheme="minorBidi" w:hAnsiTheme="minorBidi"/>
          <w:b/>
          <w:bCs/>
          <w:sz w:val="20"/>
          <w:szCs w:val="20"/>
          <w:rtl/>
        </w:rPr>
        <w:t xml:space="preserve">زمان با سفر مقامات بلندپایه نظامی ایران به ترکیه، چهارشنبه </w:t>
      </w:r>
      <w:r w:rsidRPr="00193B2F">
        <w:rPr>
          <w:rFonts w:asciiTheme="minorBidi" w:hAnsiTheme="minorBidi" w:hint="cs"/>
          <w:b/>
          <w:bCs/>
          <w:sz w:val="20"/>
          <w:szCs w:val="20"/>
          <w:rtl/>
          <w:lang w:bidi="fa-IR"/>
        </w:rPr>
        <w:t>16</w:t>
      </w:r>
      <w:r w:rsidRPr="00193B2F">
        <w:rPr>
          <w:rFonts w:asciiTheme="minorBidi" w:hAnsiTheme="minorBidi"/>
          <w:b/>
          <w:bCs/>
          <w:sz w:val="20"/>
          <w:szCs w:val="20"/>
          <w:rtl/>
        </w:rPr>
        <w:t xml:space="preserve"> اوت</w:t>
      </w:r>
      <w:r w:rsidRPr="00193B2F">
        <w:rPr>
          <w:rFonts w:asciiTheme="minorBidi" w:hAnsiTheme="minorBidi" w:hint="cs"/>
          <w:b/>
          <w:bCs/>
          <w:sz w:val="20"/>
          <w:szCs w:val="20"/>
          <w:rtl/>
        </w:rPr>
        <w:t xml:space="preserve"> 2017،</w:t>
      </w:r>
      <w:r w:rsidRPr="00193B2F">
        <w:rPr>
          <w:rFonts w:asciiTheme="minorBidi" w:hAnsiTheme="minorBidi"/>
          <w:b/>
          <w:bCs/>
          <w:sz w:val="20"/>
          <w:szCs w:val="20"/>
          <w:rtl/>
        </w:rPr>
        <w:t xml:space="preserve"> هی</w:t>
      </w:r>
      <w:r w:rsidRPr="00193B2F">
        <w:rPr>
          <w:rFonts w:asciiTheme="minorBidi" w:hAnsiTheme="minorBidi" w:hint="cs"/>
          <w:b/>
          <w:bCs/>
          <w:sz w:val="20"/>
          <w:szCs w:val="20"/>
          <w:rtl/>
        </w:rPr>
        <w:t>ئ</w:t>
      </w:r>
      <w:r w:rsidRPr="00193B2F">
        <w:rPr>
          <w:rFonts w:asciiTheme="minorBidi" w:hAnsiTheme="minorBidi"/>
          <w:b/>
          <w:bCs/>
          <w:sz w:val="20"/>
          <w:szCs w:val="20"/>
          <w:rtl/>
        </w:rPr>
        <w:t>تی از مقامات بلندپایه عراقی و کرد در بغداد با یکدیگر دیدار کردند. ریاست هی</w:t>
      </w:r>
      <w:r w:rsidRPr="00193B2F">
        <w:rPr>
          <w:rFonts w:asciiTheme="minorBidi" w:hAnsiTheme="minorBidi" w:hint="cs"/>
          <w:b/>
          <w:bCs/>
          <w:sz w:val="20"/>
          <w:szCs w:val="20"/>
          <w:rtl/>
        </w:rPr>
        <w:t>ئ</w:t>
      </w:r>
      <w:r w:rsidRPr="00193B2F">
        <w:rPr>
          <w:rFonts w:asciiTheme="minorBidi" w:hAnsiTheme="minorBidi"/>
          <w:b/>
          <w:bCs/>
          <w:sz w:val="20"/>
          <w:szCs w:val="20"/>
          <w:rtl/>
        </w:rPr>
        <w:t>ت عراقی را نوری مالکی، ر</w:t>
      </w:r>
      <w:r w:rsidRPr="00193B2F">
        <w:rPr>
          <w:rFonts w:asciiTheme="minorBidi" w:hAnsiTheme="minorBidi" w:hint="cs"/>
          <w:b/>
          <w:bCs/>
          <w:sz w:val="20"/>
          <w:szCs w:val="20"/>
          <w:rtl/>
        </w:rPr>
        <w:t>ی</w:t>
      </w:r>
      <w:r w:rsidRPr="00193B2F">
        <w:rPr>
          <w:rFonts w:asciiTheme="minorBidi" w:hAnsiTheme="minorBidi"/>
          <w:b/>
          <w:bCs/>
          <w:sz w:val="20"/>
          <w:szCs w:val="20"/>
          <w:rtl/>
        </w:rPr>
        <w:t>یس حزب دعوه و معاون اول ر</w:t>
      </w:r>
      <w:r w:rsidRPr="00193B2F">
        <w:rPr>
          <w:rFonts w:asciiTheme="minorBidi" w:hAnsiTheme="minorBidi" w:hint="cs"/>
          <w:b/>
          <w:bCs/>
          <w:sz w:val="20"/>
          <w:szCs w:val="20"/>
          <w:rtl/>
        </w:rPr>
        <w:t>ی</w:t>
      </w:r>
      <w:r w:rsidRPr="00193B2F">
        <w:rPr>
          <w:rFonts w:asciiTheme="minorBidi" w:hAnsiTheme="minorBidi"/>
          <w:b/>
          <w:bCs/>
          <w:sz w:val="20"/>
          <w:szCs w:val="20"/>
          <w:rtl/>
        </w:rPr>
        <w:t xml:space="preserve">یس جمهور عراق به عهده داشت. در دوران نخست‌وزیری نوری مالکی در سال </w:t>
      </w:r>
      <w:r w:rsidRPr="00193B2F">
        <w:rPr>
          <w:rFonts w:asciiTheme="minorBidi" w:hAnsiTheme="minorBidi" w:hint="cs"/>
          <w:b/>
          <w:bCs/>
          <w:sz w:val="20"/>
          <w:szCs w:val="20"/>
          <w:rtl/>
          <w:lang w:bidi="fa-IR"/>
        </w:rPr>
        <w:t>2003،</w:t>
      </w:r>
      <w:r w:rsidRPr="00193B2F">
        <w:rPr>
          <w:rFonts w:asciiTheme="minorBidi" w:hAnsiTheme="minorBidi"/>
          <w:b/>
          <w:bCs/>
          <w:sz w:val="20"/>
          <w:szCs w:val="20"/>
          <w:rtl/>
        </w:rPr>
        <w:t xml:space="preserve"> روابط بین اربیل و عراق به سردی گرائید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نوری مالکی در دیدار و گفت‌وگو با هی</w:t>
      </w:r>
      <w:r w:rsidRPr="00193B2F">
        <w:rPr>
          <w:rFonts w:asciiTheme="minorBidi" w:hAnsiTheme="minorBidi" w:hint="cs"/>
          <w:b/>
          <w:bCs/>
          <w:sz w:val="20"/>
          <w:szCs w:val="20"/>
          <w:rtl/>
        </w:rPr>
        <w:t>ئ</w:t>
      </w:r>
      <w:r w:rsidRPr="00193B2F">
        <w:rPr>
          <w:rFonts w:asciiTheme="minorBidi" w:hAnsiTheme="minorBidi"/>
          <w:b/>
          <w:bCs/>
          <w:sz w:val="20"/>
          <w:szCs w:val="20"/>
          <w:rtl/>
        </w:rPr>
        <w:t>ت بلندپایه کرد در بغداد اعلام کرد که دولت عراق مخالف برگزاری همه‌‌پرسی استقلال کردستان است و اگر لازم باشد، برای جلوگیری از برگزاری آن از ارتش عراق استفاده می‌کند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مالکی، بارزانی را متهم کرده است که برای تحکیم موقعیت خود قصد دارد همه‌پرسی استقلال کردستان را برگزار کند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او در دیدار با مقامات اقلیم، از بارزانی به</w:t>
      </w:r>
      <w:r w:rsidRPr="00193B2F">
        <w:rPr>
          <w:rFonts w:asciiTheme="minorBidi" w:hAnsiTheme="minorBidi" w:hint="cs"/>
          <w:b/>
          <w:bCs/>
          <w:sz w:val="20"/>
          <w:szCs w:val="20"/>
          <w:rtl/>
        </w:rPr>
        <w:t>‌</w:t>
      </w:r>
      <w:r w:rsidRPr="00193B2F">
        <w:rPr>
          <w:rFonts w:asciiTheme="minorBidi" w:hAnsiTheme="minorBidi"/>
          <w:b/>
          <w:bCs/>
          <w:sz w:val="20"/>
          <w:szCs w:val="20"/>
          <w:rtl/>
        </w:rPr>
        <w:t>عنوان یک ر</w:t>
      </w:r>
      <w:r w:rsidRPr="00193B2F">
        <w:rPr>
          <w:rFonts w:asciiTheme="minorBidi" w:hAnsiTheme="minorBidi" w:hint="cs"/>
          <w:b/>
          <w:bCs/>
          <w:sz w:val="20"/>
          <w:szCs w:val="20"/>
          <w:rtl/>
        </w:rPr>
        <w:t>ی</w:t>
      </w:r>
      <w:r w:rsidRPr="00193B2F">
        <w:rPr>
          <w:rFonts w:asciiTheme="minorBidi" w:hAnsiTheme="minorBidi"/>
          <w:b/>
          <w:bCs/>
          <w:sz w:val="20"/>
          <w:szCs w:val="20"/>
          <w:rtl/>
        </w:rPr>
        <w:t>یس «قبیله» یاد کرد که تلاش می‌کند اقلیم کردستان را به شیوه قبیله‌ای رهبری کند. مالکی اعلام کرد که مدت ریاست بارزانی به پایان رسیده و دولت عراق او را به رسمیت نمی‌شناسد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هی</w:t>
      </w:r>
      <w:r w:rsidRPr="00193B2F">
        <w:rPr>
          <w:rFonts w:asciiTheme="minorBidi" w:hAnsiTheme="minorBidi" w:hint="cs"/>
          <w:b/>
          <w:bCs/>
          <w:sz w:val="20"/>
          <w:szCs w:val="20"/>
          <w:rtl/>
        </w:rPr>
        <w:t>ئ</w:t>
      </w:r>
      <w:r w:rsidRPr="00193B2F">
        <w:rPr>
          <w:rFonts w:asciiTheme="minorBidi" w:hAnsiTheme="minorBidi"/>
          <w:b/>
          <w:bCs/>
          <w:sz w:val="20"/>
          <w:szCs w:val="20"/>
          <w:rtl/>
        </w:rPr>
        <w:t>ت کرد با سلیم الجبوری، ر</w:t>
      </w:r>
      <w:r w:rsidRPr="00193B2F">
        <w:rPr>
          <w:rFonts w:asciiTheme="minorBidi" w:hAnsiTheme="minorBidi" w:hint="cs"/>
          <w:b/>
          <w:bCs/>
          <w:sz w:val="20"/>
          <w:szCs w:val="20"/>
          <w:rtl/>
        </w:rPr>
        <w:t>ی</w:t>
      </w:r>
      <w:r w:rsidRPr="00193B2F">
        <w:rPr>
          <w:rFonts w:asciiTheme="minorBidi" w:hAnsiTheme="minorBidi"/>
          <w:b/>
          <w:bCs/>
          <w:sz w:val="20"/>
          <w:szCs w:val="20"/>
          <w:rtl/>
        </w:rPr>
        <w:t>یس پارلمان عراق هم دیدار و گفت‌وگو کرد. الجبوری خاطرنشان کرد که پارلمان عراق به خواست مردمان کرد احترام می‌گذارد و در چالش سیاسی بر سر برگزاری همه‌پرسی اقلیم کردستان عراق بی‌طرف می‌ماند</w:t>
      </w:r>
      <w:r w:rsidRPr="00193B2F">
        <w:rPr>
          <w:rFonts w:asciiTheme="minorBidi" w:hAnsiTheme="minorBidi"/>
          <w:b/>
          <w:bCs/>
          <w:sz w:val="20"/>
          <w:szCs w:val="20"/>
        </w:rPr>
        <w:t>.</w:t>
      </w:r>
    </w:p>
    <w:p w:rsidR="00C678D3" w:rsidRPr="00193B2F" w:rsidRDefault="00C678D3" w:rsidP="00C678D3">
      <w:pPr>
        <w:pStyle w:val="Ingetavstnd"/>
        <w:bidi/>
        <w:jc w:val="both"/>
        <w:rPr>
          <w:rFonts w:asciiTheme="minorBidi" w:hAnsiTheme="minorBidi"/>
          <w:b/>
          <w:bCs/>
          <w:sz w:val="20"/>
          <w:szCs w:val="20"/>
        </w:rPr>
      </w:pPr>
      <w:r w:rsidRPr="00193B2F">
        <w:rPr>
          <w:rFonts w:asciiTheme="minorBidi" w:hAnsiTheme="minorBidi"/>
          <w:b/>
          <w:bCs/>
          <w:sz w:val="20"/>
          <w:szCs w:val="20"/>
          <w:rtl/>
        </w:rPr>
        <w:t>الجبوری در مه سال جاری اعلام کرده بود که پارلمان عراق خواهان حفظ وحدت و یک</w:t>
      </w:r>
      <w:r w:rsidRPr="00193B2F">
        <w:rPr>
          <w:rFonts w:asciiTheme="minorBidi" w:hAnsiTheme="minorBidi" w:hint="cs"/>
          <w:b/>
          <w:bCs/>
          <w:sz w:val="20"/>
          <w:szCs w:val="20"/>
          <w:rtl/>
        </w:rPr>
        <w:t>‌</w:t>
      </w:r>
      <w:r w:rsidRPr="00193B2F">
        <w:rPr>
          <w:rFonts w:asciiTheme="minorBidi" w:hAnsiTheme="minorBidi"/>
          <w:b/>
          <w:bCs/>
          <w:sz w:val="20"/>
          <w:szCs w:val="20"/>
          <w:rtl/>
        </w:rPr>
        <w:t>پارچگی عراق است. در قانون اساسی عراق هم استقلال کردستان پیش‌بینی نشده</w:t>
      </w:r>
      <w:r w:rsidRPr="00193B2F">
        <w:rPr>
          <w:rFonts w:asciiTheme="minorBidi" w:hAnsiTheme="minorBidi" w:hint="cs"/>
          <w:b/>
          <w:bCs/>
          <w:sz w:val="20"/>
          <w:szCs w:val="20"/>
          <w:rtl/>
        </w:rPr>
        <w:t xml:space="preserve"> است.</w:t>
      </w:r>
    </w:p>
    <w:p w:rsidR="00C678D3" w:rsidRPr="00193B2F" w:rsidRDefault="00C678D3" w:rsidP="00C678D3">
      <w:pPr>
        <w:pStyle w:val="Ingetavstnd"/>
        <w:bidi/>
        <w:jc w:val="both"/>
        <w:rPr>
          <w:rFonts w:asciiTheme="minorBidi" w:hAnsiTheme="minorBidi" w:hint="cs"/>
          <w:b/>
          <w:bCs/>
          <w:sz w:val="20"/>
          <w:szCs w:val="20"/>
          <w:rtl/>
        </w:rPr>
      </w:pPr>
      <w:r w:rsidRPr="00193B2F">
        <w:rPr>
          <w:rFonts w:asciiTheme="minorBidi" w:hAnsiTheme="minorBidi"/>
          <w:b/>
          <w:bCs/>
          <w:sz w:val="20"/>
          <w:szCs w:val="20"/>
          <w:rtl/>
        </w:rPr>
        <w:t>هی</w:t>
      </w:r>
      <w:r w:rsidRPr="00193B2F">
        <w:rPr>
          <w:rFonts w:asciiTheme="minorBidi" w:hAnsiTheme="minorBidi" w:hint="cs"/>
          <w:b/>
          <w:bCs/>
          <w:sz w:val="20"/>
          <w:szCs w:val="20"/>
          <w:rtl/>
        </w:rPr>
        <w:t>ئ</w:t>
      </w:r>
      <w:r w:rsidRPr="00193B2F">
        <w:rPr>
          <w:rFonts w:asciiTheme="minorBidi" w:hAnsiTheme="minorBidi"/>
          <w:b/>
          <w:bCs/>
          <w:sz w:val="20"/>
          <w:szCs w:val="20"/>
          <w:rtl/>
        </w:rPr>
        <w:t xml:space="preserve">ت بلندپایه کرد گزارشی در </w:t>
      </w:r>
      <w:r w:rsidRPr="00193B2F">
        <w:rPr>
          <w:rFonts w:asciiTheme="minorBidi" w:hAnsiTheme="minorBidi" w:hint="cs"/>
          <w:b/>
          <w:bCs/>
          <w:sz w:val="20"/>
          <w:szCs w:val="20"/>
          <w:rtl/>
          <w:lang w:bidi="fa-IR"/>
        </w:rPr>
        <w:t>50</w:t>
      </w:r>
      <w:r w:rsidRPr="00193B2F">
        <w:rPr>
          <w:rFonts w:asciiTheme="minorBidi" w:hAnsiTheme="minorBidi"/>
          <w:b/>
          <w:bCs/>
          <w:sz w:val="20"/>
          <w:szCs w:val="20"/>
          <w:rtl/>
        </w:rPr>
        <w:t xml:space="preserve"> صفحه از موارد نقض حقوق کردها به ویژه کاهش بودجه اقلیم کردستان را تقدیم مقامات عراقی کرد. دیدار با هادی عامری، فرمانده سپاه بدر نیز در دستور کار هی</w:t>
      </w:r>
      <w:r w:rsidRPr="00193B2F">
        <w:rPr>
          <w:rFonts w:asciiTheme="minorBidi" w:hAnsiTheme="minorBidi" w:hint="cs"/>
          <w:b/>
          <w:bCs/>
          <w:sz w:val="20"/>
          <w:szCs w:val="20"/>
          <w:rtl/>
        </w:rPr>
        <w:t>ئ</w:t>
      </w:r>
      <w:r w:rsidRPr="00193B2F">
        <w:rPr>
          <w:rFonts w:asciiTheme="minorBidi" w:hAnsiTheme="minorBidi"/>
          <w:b/>
          <w:bCs/>
          <w:sz w:val="20"/>
          <w:szCs w:val="20"/>
          <w:rtl/>
        </w:rPr>
        <w:t>ت کرد قرار داشت. بعد از این دیدار فرمانده سپاه بدر خاطرنشان کرد که حشد شعبی و سپاه بدر هرگز به روی کردها اسلحه نمی‌کشند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hint="cs"/>
          <w:b/>
          <w:bCs/>
          <w:color w:val="0033CC"/>
          <w:sz w:val="24"/>
          <w:szCs w:val="24"/>
          <w:rtl/>
        </w:rPr>
      </w:pPr>
    </w:p>
    <w:p w:rsidR="00193B2F" w:rsidRPr="00193B2F" w:rsidRDefault="00193B2F" w:rsidP="00193B2F">
      <w:pPr>
        <w:pStyle w:val="Ingetavstnd"/>
        <w:bidi/>
        <w:jc w:val="both"/>
        <w:rPr>
          <w:rFonts w:asciiTheme="minorBidi" w:hAnsiTheme="minorBidi" w:hint="cs"/>
          <w:b/>
          <w:bCs/>
          <w:color w:val="0033CC"/>
          <w:sz w:val="24"/>
          <w:szCs w:val="24"/>
          <w:lang w:bidi="fa-IR"/>
        </w:rPr>
      </w:pPr>
      <w:r w:rsidRPr="00193B2F">
        <w:rPr>
          <w:rFonts w:asciiTheme="minorBidi" w:hAnsiTheme="minorBidi" w:hint="cs"/>
          <w:b/>
          <w:bCs/>
          <w:color w:val="0033CC"/>
          <w:sz w:val="24"/>
          <w:szCs w:val="24"/>
          <w:rtl/>
          <w:lang w:bidi="fa-IR"/>
        </w:rPr>
        <w:t>ترافیک دیپلوماتیک در بغداد و اربیل</w:t>
      </w:r>
    </w:p>
    <w:p w:rsidR="00193B2F" w:rsidRPr="00193B2F" w:rsidRDefault="00193B2F" w:rsidP="00193B2F">
      <w:pPr>
        <w:pStyle w:val="Ingetavstnd"/>
        <w:bidi/>
        <w:jc w:val="both"/>
        <w:rPr>
          <w:rFonts w:asciiTheme="minorBidi" w:hAnsiTheme="minorBidi" w:hint="cs"/>
          <w:b/>
          <w:bCs/>
          <w:sz w:val="14"/>
          <w:szCs w:val="14"/>
          <w:rtl/>
        </w:rPr>
      </w:pPr>
      <w:r w:rsidRPr="00193B2F">
        <w:rPr>
          <w:rFonts w:asciiTheme="minorBidi" w:hAnsiTheme="minorBidi"/>
          <w:b/>
          <w:bCs/>
          <w:sz w:val="20"/>
          <w:szCs w:val="20"/>
          <w:rtl/>
        </w:rPr>
        <w:t>جیمز ماتیس، وزیر دفاع آمریکا به همراه گروهی از مشاوران بلندپایه‌اش ابتدا به بغداد و سپس به اربیل سفر کرد.</w:t>
      </w:r>
    </w:p>
    <w:p w:rsidR="00193B2F" w:rsidRPr="00193B2F" w:rsidRDefault="00193B2F" w:rsidP="00193B2F">
      <w:pPr>
        <w:pStyle w:val="Ingetavstnd"/>
        <w:bidi/>
        <w:jc w:val="both"/>
        <w:rPr>
          <w:rFonts w:asciiTheme="minorBidi" w:hAnsiTheme="minorBidi"/>
          <w:b/>
          <w:bCs/>
          <w:sz w:val="20"/>
          <w:szCs w:val="20"/>
        </w:rPr>
      </w:pPr>
      <w:r>
        <w:rPr>
          <w:rFonts w:asciiTheme="minorBidi" w:hAnsiTheme="minorBidi" w:hint="cs"/>
          <w:b/>
          <w:bCs/>
          <w:sz w:val="20"/>
          <w:szCs w:val="20"/>
          <w:rtl/>
        </w:rPr>
        <w:t>او</w:t>
      </w:r>
      <w:r w:rsidRPr="00193B2F">
        <w:rPr>
          <w:rFonts w:asciiTheme="minorBidi" w:hAnsiTheme="minorBidi"/>
          <w:b/>
          <w:bCs/>
          <w:sz w:val="20"/>
          <w:szCs w:val="20"/>
          <w:rtl/>
        </w:rPr>
        <w:t xml:space="preserve"> روز سه</w:t>
      </w:r>
      <w:r w:rsidRPr="00193B2F">
        <w:rPr>
          <w:rFonts w:asciiTheme="minorBidi" w:hAnsiTheme="minorBidi" w:hint="cs"/>
          <w:b/>
          <w:bCs/>
          <w:sz w:val="20"/>
          <w:szCs w:val="20"/>
          <w:rtl/>
        </w:rPr>
        <w:t>‌</w:t>
      </w:r>
      <w:r w:rsidRPr="00193B2F">
        <w:rPr>
          <w:rFonts w:asciiTheme="minorBidi" w:hAnsiTheme="minorBidi"/>
          <w:b/>
          <w:bCs/>
          <w:sz w:val="20"/>
          <w:szCs w:val="20"/>
          <w:rtl/>
        </w:rPr>
        <w:t>شنبه </w:t>
      </w:r>
      <w:r w:rsidRPr="00193B2F">
        <w:rPr>
          <w:rFonts w:asciiTheme="minorBidi" w:hAnsiTheme="minorBidi" w:hint="cs"/>
          <w:b/>
          <w:bCs/>
          <w:sz w:val="20"/>
          <w:szCs w:val="20"/>
          <w:rtl/>
        </w:rPr>
        <w:t>31</w:t>
      </w:r>
      <w:r w:rsidRPr="00193B2F">
        <w:rPr>
          <w:rFonts w:asciiTheme="minorBidi" w:hAnsiTheme="minorBidi"/>
          <w:b/>
          <w:bCs/>
          <w:sz w:val="20"/>
          <w:szCs w:val="20"/>
          <w:rtl/>
        </w:rPr>
        <w:t xml:space="preserve"> مرداد</w:t>
      </w:r>
      <w:r w:rsidRPr="00193B2F">
        <w:rPr>
          <w:rFonts w:asciiTheme="minorBidi" w:hAnsiTheme="minorBidi" w:hint="cs"/>
          <w:b/>
          <w:bCs/>
          <w:sz w:val="20"/>
          <w:szCs w:val="20"/>
          <w:rtl/>
        </w:rPr>
        <w:t xml:space="preserve"> 1396 -</w:t>
      </w:r>
      <w:r w:rsidRPr="00193B2F">
        <w:rPr>
          <w:rFonts w:asciiTheme="minorBidi" w:hAnsiTheme="minorBidi"/>
          <w:b/>
          <w:bCs/>
          <w:sz w:val="20"/>
          <w:szCs w:val="20"/>
          <w:rtl/>
        </w:rPr>
        <w:t xml:space="preserve"> </w:t>
      </w:r>
      <w:r w:rsidRPr="00193B2F">
        <w:rPr>
          <w:rFonts w:asciiTheme="minorBidi" w:hAnsiTheme="minorBidi" w:hint="cs"/>
          <w:b/>
          <w:bCs/>
          <w:sz w:val="20"/>
          <w:szCs w:val="20"/>
          <w:rtl/>
          <w:lang w:bidi="fa-IR"/>
        </w:rPr>
        <w:t>22</w:t>
      </w:r>
      <w:r w:rsidRPr="00193B2F">
        <w:rPr>
          <w:rFonts w:asciiTheme="minorBidi" w:hAnsiTheme="minorBidi"/>
          <w:b/>
          <w:bCs/>
          <w:sz w:val="20"/>
          <w:szCs w:val="20"/>
          <w:rtl/>
        </w:rPr>
        <w:t xml:space="preserve"> اوت</w:t>
      </w:r>
      <w:r w:rsidRPr="00193B2F">
        <w:rPr>
          <w:rFonts w:asciiTheme="minorBidi" w:hAnsiTheme="minorBidi" w:hint="cs"/>
          <w:b/>
          <w:bCs/>
          <w:sz w:val="20"/>
          <w:szCs w:val="20"/>
          <w:rtl/>
        </w:rPr>
        <w:t xml:space="preserve"> 2017،</w:t>
      </w:r>
      <w:r w:rsidRPr="00193B2F">
        <w:rPr>
          <w:rFonts w:asciiTheme="minorBidi" w:hAnsiTheme="minorBidi"/>
          <w:b/>
          <w:bCs/>
          <w:sz w:val="20"/>
          <w:szCs w:val="20"/>
          <w:rtl/>
        </w:rPr>
        <w:t xml:space="preserve"> برای گفت</w:t>
      </w:r>
      <w:r w:rsidRPr="00193B2F">
        <w:rPr>
          <w:rFonts w:asciiTheme="minorBidi" w:hAnsiTheme="minorBidi" w:hint="cs"/>
          <w:b/>
          <w:bCs/>
          <w:sz w:val="20"/>
          <w:szCs w:val="20"/>
          <w:rtl/>
        </w:rPr>
        <w:t>‌و‌</w:t>
      </w:r>
      <w:r w:rsidRPr="00193B2F">
        <w:rPr>
          <w:rFonts w:asciiTheme="minorBidi" w:hAnsiTheme="minorBidi"/>
          <w:b/>
          <w:bCs/>
          <w:sz w:val="20"/>
          <w:szCs w:val="20"/>
          <w:rtl/>
        </w:rPr>
        <w:t>گو با مقامات عراقی و اعلام حمایت آمریکا از عراق در مبارزه علیه گروه دولت اسلامی</w:t>
      </w:r>
      <w:r w:rsidRPr="00193B2F">
        <w:rPr>
          <w:rFonts w:asciiTheme="minorBidi" w:hAnsiTheme="minorBidi" w:hint="cs"/>
          <w:b/>
          <w:bCs/>
          <w:sz w:val="20"/>
          <w:szCs w:val="20"/>
          <w:rtl/>
        </w:rPr>
        <w:t>‌</w:t>
      </w:r>
      <w:r w:rsidRPr="00193B2F">
        <w:rPr>
          <w:rFonts w:asciiTheme="minorBidi" w:hAnsiTheme="minorBidi"/>
          <w:b/>
          <w:bCs/>
          <w:sz w:val="20"/>
          <w:szCs w:val="20"/>
          <w:rtl/>
        </w:rPr>
        <w:t>(داعش) وارد بغداد شد. این دیدار که از پیش اعلام نشده بود، در حالی انجام می</w:t>
      </w:r>
      <w:r w:rsidRPr="00193B2F">
        <w:rPr>
          <w:rFonts w:asciiTheme="minorBidi" w:hAnsiTheme="minorBidi" w:hint="cs"/>
          <w:b/>
          <w:bCs/>
          <w:sz w:val="20"/>
          <w:szCs w:val="20"/>
          <w:rtl/>
        </w:rPr>
        <w:t>‌</w:t>
      </w:r>
      <w:r w:rsidRPr="00193B2F">
        <w:rPr>
          <w:rFonts w:asciiTheme="minorBidi" w:hAnsiTheme="minorBidi"/>
          <w:b/>
          <w:bCs/>
          <w:sz w:val="20"/>
          <w:szCs w:val="20"/>
          <w:rtl/>
        </w:rPr>
        <w:t>شود که نیروهای عراقی با حمایت شبه</w:t>
      </w:r>
      <w:r w:rsidRPr="00193B2F">
        <w:rPr>
          <w:rFonts w:asciiTheme="minorBidi" w:hAnsiTheme="minorBidi" w:hint="cs"/>
          <w:b/>
          <w:bCs/>
          <w:sz w:val="20"/>
          <w:szCs w:val="20"/>
          <w:rtl/>
        </w:rPr>
        <w:t>‌</w:t>
      </w:r>
      <w:r w:rsidRPr="00193B2F">
        <w:rPr>
          <w:rFonts w:asciiTheme="minorBidi" w:hAnsiTheme="minorBidi"/>
          <w:b/>
          <w:bCs/>
          <w:sz w:val="20"/>
          <w:szCs w:val="20"/>
          <w:rtl/>
        </w:rPr>
        <w:t>نظامیان</w:t>
      </w:r>
      <w:r w:rsidRPr="00193B2F">
        <w:rPr>
          <w:rFonts w:asciiTheme="minorBidi" w:hAnsiTheme="minorBidi" w:hint="cs"/>
          <w:b/>
          <w:bCs/>
          <w:sz w:val="20"/>
          <w:szCs w:val="20"/>
          <w:rtl/>
        </w:rPr>
        <w:t xml:space="preserve"> شیعه</w:t>
      </w:r>
      <w:r w:rsidRPr="00193B2F">
        <w:rPr>
          <w:rFonts w:asciiTheme="minorBidi" w:hAnsiTheme="minorBidi"/>
          <w:b/>
          <w:bCs/>
          <w:sz w:val="20"/>
          <w:szCs w:val="20"/>
          <w:rtl/>
        </w:rPr>
        <w:t xml:space="preserve"> این کشور از روز یک</w:t>
      </w:r>
      <w:r w:rsidRPr="00193B2F">
        <w:rPr>
          <w:rFonts w:asciiTheme="minorBidi" w:hAnsiTheme="minorBidi" w:hint="cs"/>
          <w:b/>
          <w:bCs/>
          <w:sz w:val="20"/>
          <w:szCs w:val="20"/>
          <w:rtl/>
        </w:rPr>
        <w:t>‌</w:t>
      </w:r>
      <w:r w:rsidRPr="00193B2F">
        <w:rPr>
          <w:rFonts w:asciiTheme="minorBidi" w:hAnsiTheme="minorBidi"/>
          <w:b/>
          <w:bCs/>
          <w:sz w:val="20"/>
          <w:szCs w:val="20"/>
          <w:rtl/>
        </w:rPr>
        <w:t xml:space="preserve">شنبه گذشته عملیات برای بازپس‌گیری </w:t>
      </w:r>
      <w:r w:rsidRPr="00193B2F">
        <w:rPr>
          <w:rFonts w:asciiTheme="minorBidi" w:hAnsiTheme="minorBidi" w:hint="cs"/>
          <w:b/>
          <w:bCs/>
          <w:sz w:val="20"/>
          <w:szCs w:val="20"/>
          <w:rtl/>
        </w:rPr>
        <w:t>«</w:t>
      </w:r>
      <w:r w:rsidRPr="00193B2F">
        <w:rPr>
          <w:rFonts w:asciiTheme="minorBidi" w:hAnsiTheme="minorBidi"/>
          <w:b/>
          <w:bCs/>
          <w:sz w:val="20"/>
          <w:szCs w:val="20"/>
          <w:rtl/>
        </w:rPr>
        <w:t>تلعفر</w:t>
      </w:r>
      <w:r w:rsidRPr="00193B2F">
        <w:rPr>
          <w:rFonts w:asciiTheme="minorBidi" w:hAnsiTheme="minorBidi" w:hint="cs"/>
          <w:b/>
          <w:bCs/>
          <w:sz w:val="20"/>
          <w:szCs w:val="20"/>
          <w:rtl/>
        </w:rPr>
        <w:t>»</w:t>
      </w:r>
      <w:r w:rsidRPr="00193B2F">
        <w:rPr>
          <w:rFonts w:asciiTheme="minorBidi" w:hAnsiTheme="minorBidi"/>
          <w:b/>
          <w:bCs/>
          <w:sz w:val="20"/>
          <w:szCs w:val="20"/>
          <w:rtl/>
        </w:rPr>
        <w:t>، آخرین شهر عراق که هنوز در کنترل نیروهای داعش است را آغاز کرده‌اند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جیمزمَتیس پیش از وارد شدن به بغداد در گفتگو با خبرنگاران اعلام کرد: اولویت آمریکا در حال حاضر، شکست کامل گروه دولت اسلامی در عراق و بازگرداندن استقلال و تمامیت ارضی به این کشور است</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جیمزمَتیس در عراق</w:t>
      </w:r>
      <w:r w:rsidRPr="00193B2F">
        <w:rPr>
          <w:rFonts w:asciiTheme="minorBidi" w:hAnsiTheme="minorBidi" w:hint="cs"/>
          <w:b/>
          <w:bCs/>
          <w:sz w:val="20"/>
          <w:szCs w:val="20"/>
          <w:rtl/>
        </w:rPr>
        <w:t>،</w:t>
      </w:r>
      <w:r w:rsidRPr="00193B2F">
        <w:rPr>
          <w:rFonts w:asciiTheme="minorBidi" w:hAnsiTheme="minorBidi"/>
          <w:b/>
          <w:bCs/>
          <w:sz w:val="20"/>
          <w:szCs w:val="20"/>
          <w:rtl/>
        </w:rPr>
        <w:t xml:space="preserve"> با حیدرعبادی نخست وزیر و دیگر مسئولان این کشور در بغداد و هم</w:t>
      </w:r>
      <w:r w:rsidRPr="00193B2F">
        <w:rPr>
          <w:rFonts w:asciiTheme="minorBidi" w:hAnsiTheme="minorBidi" w:hint="cs"/>
          <w:b/>
          <w:bCs/>
          <w:sz w:val="20"/>
          <w:szCs w:val="20"/>
          <w:rtl/>
        </w:rPr>
        <w:t>‌</w:t>
      </w:r>
      <w:r w:rsidRPr="00193B2F">
        <w:rPr>
          <w:rFonts w:asciiTheme="minorBidi" w:hAnsiTheme="minorBidi"/>
          <w:b/>
          <w:bCs/>
          <w:sz w:val="20"/>
          <w:szCs w:val="20"/>
          <w:rtl/>
        </w:rPr>
        <w:t>چنین در اربیل با مسعود بارزانی ر</w:t>
      </w:r>
      <w:r w:rsidRPr="00193B2F">
        <w:rPr>
          <w:rFonts w:asciiTheme="minorBidi" w:hAnsiTheme="minorBidi" w:hint="cs"/>
          <w:b/>
          <w:bCs/>
          <w:sz w:val="20"/>
          <w:szCs w:val="20"/>
          <w:rtl/>
        </w:rPr>
        <w:t>ی</w:t>
      </w:r>
      <w:r w:rsidRPr="00193B2F">
        <w:rPr>
          <w:rFonts w:asciiTheme="minorBidi" w:hAnsiTheme="minorBidi"/>
          <w:b/>
          <w:bCs/>
          <w:sz w:val="20"/>
          <w:szCs w:val="20"/>
          <w:rtl/>
        </w:rPr>
        <w:t>یس اقلیم خودمختار کردستان عراق دیدار و گفتگو کرد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hint="cs"/>
          <w:b/>
          <w:bCs/>
          <w:sz w:val="20"/>
          <w:szCs w:val="20"/>
          <w:rtl/>
        </w:rPr>
      </w:pPr>
      <w:r w:rsidRPr="00193B2F">
        <w:rPr>
          <w:rFonts w:asciiTheme="minorBidi" w:hAnsiTheme="minorBidi"/>
          <w:b/>
          <w:bCs/>
          <w:sz w:val="20"/>
          <w:szCs w:val="20"/>
          <w:rtl/>
        </w:rPr>
        <w:t>آینده حضور نیروهای آمریکایی در عراق پس از بازپس‌گیری شهرهای تحت تسلط گروه دولت اسلامی، یکی از محورهای مهم گفتگوی وزیر دفاع آمریکا با مقامات عراقی است</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hint="cs"/>
          <w:b/>
          <w:bCs/>
          <w:sz w:val="20"/>
          <w:szCs w:val="20"/>
          <w:rtl/>
        </w:rPr>
      </w:pPr>
      <w:r w:rsidRPr="00193B2F">
        <w:rPr>
          <w:rFonts w:asciiTheme="minorBidi" w:hAnsiTheme="minorBidi"/>
          <w:b/>
          <w:bCs/>
          <w:sz w:val="20"/>
          <w:szCs w:val="20"/>
          <w:rtl/>
        </w:rPr>
        <w:t xml:space="preserve">در این باره، </w:t>
      </w:r>
      <w:r w:rsidRPr="00193B2F">
        <w:rPr>
          <w:rFonts w:asciiTheme="minorBidi" w:hAnsiTheme="minorBidi" w:hint="cs"/>
          <w:b/>
          <w:bCs/>
          <w:sz w:val="20"/>
          <w:szCs w:val="20"/>
          <w:rtl/>
        </w:rPr>
        <w:t>«</w:t>
      </w:r>
      <w:r w:rsidRPr="00193B2F">
        <w:rPr>
          <w:rFonts w:asciiTheme="minorBidi" w:hAnsiTheme="minorBidi"/>
          <w:b/>
          <w:bCs/>
          <w:sz w:val="20"/>
          <w:szCs w:val="20"/>
          <w:rtl/>
        </w:rPr>
        <w:t>نیکلا هراس</w:t>
      </w:r>
      <w:r w:rsidRPr="00193B2F">
        <w:rPr>
          <w:rFonts w:asciiTheme="minorBidi" w:hAnsiTheme="minorBidi" w:hint="cs"/>
          <w:b/>
          <w:bCs/>
          <w:sz w:val="20"/>
          <w:szCs w:val="20"/>
          <w:rtl/>
        </w:rPr>
        <w:t>»</w:t>
      </w:r>
      <w:r w:rsidRPr="00193B2F">
        <w:rPr>
          <w:rFonts w:asciiTheme="minorBidi" w:hAnsiTheme="minorBidi"/>
          <w:b/>
          <w:bCs/>
          <w:sz w:val="20"/>
          <w:szCs w:val="20"/>
          <w:rtl/>
        </w:rPr>
        <w:t xml:space="preserve"> محقق مرکز </w:t>
      </w:r>
      <w:r w:rsidRPr="00193B2F">
        <w:rPr>
          <w:rFonts w:asciiTheme="minorBidi" w:hAnsiTheme="minorBidi" w:hint="cs"/>
          <w:b/>
          <w:bCs/>
          <w:sz w:val="20"/>
          <w:szCs w:val="20"/>
          <w:rtl/>
        </w:rPr>
        <w:t>«</w:t>
      </w:r>
      <w:r w:rsidRPr="00193B2F">
        <w:rPr>
          <w:rFonts w:asciiTheme="minorBidi" w:hAnsiTheme="minorBidi"/>
          <w:b/>
          <w:bCs/>
          <w:sz w:val="20"/>
          <w:szCs w:val="20"/>
          <w:rtl/>
        </w:rPr>
        <w:t>نیو آمریکن سکیوریتی</w:t>
      </w:r>
      <w:r w:rsidRPr="00193B2F">
        <w:rPr>
          <w:rFonts w:asciiTheme="minorBidi" w:hAnsiTheme="minorBidi" w:hint="cs"/>
          <w:b/>
          <w:bCs/>
          <w:sz w:val="20"/>
          <w:szCs w:val="20"/>
          <w:rtl/>
        </w:rPr>
        <w:t>»</w:t>
      </w:r>
      <w:r w:rsidRPr="00193B2F">
        <w:rPr>
          <w:rFonts w:asciiTheme="minorBidi" w:hAnsiTheme="minorBidi"/>
          <w:b/>
          <w:bCs/>
          <w:sz w:val="20"/>
          <w:szCs w:val="20"/>
          <w:rtl/>
        </w:rPr>
        <w:t xml:space="preserve"> که یک مرکز جدید امنیتی آمریکایی در واشینگتن است به خبرگزاری فرانسه گفت: ر</w:t>
      </w:r>
      <w:r w:rsidRPr="00193B2F">
        <w:rPr>
          <w:rFonts w:asciiTheme="minorBidi" w:hAnsiTheme="minorBidi" w:hint="cs"/>
          <w:b/>
          <w:bCs/>
          <w:sz w:val="20"/>
          <w:szCs w:val="20"/>
          <w:rtl/>
        </w:rPr>
        <w:t>ی</w:t>
      </w:r>
      <w:r w:rsidRPr="00193B2F">
        <w:rPr>
          <w:rFonts w:asciiTheme="minorBidi" w:hAnsiTheme="minorBidi"/>
          <w:b/>
          <w:bCs/>
          <w:sz w:val="20"/>
          <w:szCs w:val="20"/>
          <w:rtl/>
        </w:rPr>
        <w:t>یس پِنتاگون در این سفر تلاش می</w:t>
      </w:r>
      <w:r w:rsidRPr="00193B2F">
        <w:rPr>
          <w:rFonts w:asciiTheme="minorBidi" w:hAnsiTheme="minorBidi" w:hint="cs"/>
          <w:b/>
          <w:bCs/>
          <w:sz w:val="20"/>
          <w:szCs w:val="20"/>
          <w:rtl/>
        </w:rPr>
        <w:t>‌</w:t>
      </w:r>
      <w:r w:rsidRPr="00193B2F">
        <w:rPr>
          <w:rFonts w:asciiTheme="minorBidi" w:hAnsiTheme="minorBidi"/>
          <w:b/>
          <w:bCs/>
          <w:sz w:val="20"/>
          <w:szCs w:val="20"/>
          <w:rtl/>
        </w:rPr>
        <w:t>کند تا مقامات عراقی را مجاب کند که نیروهای آمریکایی برای آموزش نیروهای امنیتی عراق و تضمین جلوگیری از بازگشت احتمالی جهادگرایان داعش، کماکان در این کشور بمانند. نیکلا هراس در این</w:t>
      </w:r>
      <w:r w:rsidRPr="00193B2F">
        <w:rPr>
          <w:rFonts w:asciiTheme="minorBidi" w:hAnsiTheme="minorBidi" w:hint="cs"/>
          <w:b/>
          <w:bCs/>
          <w:sz w:val="20"/>
          <w:szCs w:val="20"/>
          <w:rtl/>
        </w:rPr>
        <w:t>‌</w:t>
      </w:r>
      <w:r w:rsidRPr="00193B2F">
        <w:rPr>
          <w:rFonts w:asciiTheme="minorBidi" w:hAnsiTheme="minorBidi"/>
          <w:b/>
          <w:bCs/>
          <w:sz w:val="20"/>
          <w:szCs w:val="20"/>
          <w:rtl/>
        </w:rPr>
        <w:t xml:space="preserve">باره هشدار داده است که اما این رویکرد واشینگتن با مقاومت شدید نیروهای شبه نظامی </w:t>
      </w:r>
      <w:r w:rsidRPr="00193B2F">
        <w:rPr>
          <w:rFonts w:asciiTheme="minorBidi" w:hAnsiTheme="minorBidi" w:hint="cs"/>
          <w:b/>
          <w:bCs/>
          <w:sz w:val="20"/>
          <w:szCs w:val="20"/>
          <w:rtl/>
        </w:rPr>
        <w:t>«</w:t>
      </w:r>
      <w:r w:rsidRPr="00193B2F">
        <w:rPr>
          <w:rFonts w:asciiTheme="minorBidi" w:hAnsiTheme="minorBidi"/>
          <w:b/>
          <w:bCs/>
          <w:sz w:val="20"/>
          <w:szCs w:val="20"/>
          <w:rtl/>
        </w:rPr>
        <w:t>حشدالشعبی</w:t>
      </w:r>
      <w:r w:rsidRPr="00193B2F">
        <w:rPr>
          <w:rFonts w:asciiTheme="minorBidi" w:hAnsiTheme="minorBidi" w:hint="cs"/>
          <w:b/>
          <w:bCs/>
          <w:sz w:val="20"/>
          <w:szCs w:val="20"/>
          <w:rtl/>
        </w:rPr>
        <w:t>»</w:t>
      </w:r>
      <w:r w:rsidRPr="00193B2F">
        <w:rPr>
          <w:rFonts w:asciiTheme="minorBidi" w:hAnsiTheme="minorBidi"/>
          <w:b/>
          <w:bCs/>
          <w:sz w:val="20"/>
          <w:szCs w:val="20"/>
          <w:rtl/>
        </w:rPr>
        <w:t xml:space="preserve"> روبرو خواهد شد. نیروهایی که حضور پررنگی در عملیات </w:t>
      </w:r>
      <w:r w:rsidRPr="00193B2F">
        <w:rPr>
          <w:rFonts w:asciiTheme="minorBidi" w:hAnsiTheme="minorBidi" w:hint="cs"/>
          <w:b/>
          <w:bCs/>
          <w:sz w:val="20"/>
          <w:szCs w:val="20"/>
          <w:rtl/>
        </w:rPr>
        <w:t>«</w:t>
      </w:r>
      <w:r w:rsidRPr="00193B2F">
        <w:rPr>
          <w:rFonts w:asciiTheme="minorBidi" w:hAnsiTheme="minorBidi"/>
          <w:b/>
          <w:bCs/>
          <w:sz w:val="20"/>
          <w:szCs w:val="20"/>
          <w:rtl/>
        </w:rPr>
        <w:t>تلعفر</w:t>
      </w:r>
      <w:r w:rsidRPr="00193B2F">
        <w:rPr>
          <w:rFonts w:asciiTheme="minorBidi" w:hAnsiTheme="minorBidi" w:hint="cs"/>
          <w:b/>
          <w:bCs/>
          <w:sz w:val="20"/>
          <w:szCs w:val="20"/>
          <w:rtl/>
        </w:rPr>
        <w:t>»</w:t>
      </w:r>
      <w:r w:rsidRPr="00193B2F">
        <w:rPr>
          <w:rFonts w:asciiTheme="minorBidi" w:hAnsiTheme="minorBidi"/>
          <w:b/>
          <w:bCs/>
          <w:sz w:val="20"/>
          <w:szCs w:val="20"/>
          <w:rtl/>
        </w:rPr>
        <w:t xml:space="preserve"> دارند</w:t>
      </w:r>
      <w:r w:rsidRPr="00193B2F">
        <w:rPr>
          <w:rFonts w:asciiTheme="minorBidi" w:hAnsiTheme="minorBidi"/>
          <w:b/>
          <w:bCs/>
          <w:sz w:val="20"/>
          <w:szCs w:val="20"/>
        </w:rPr>
        <w:t>.</w:t>
      </w:r>
    </w:p>
    <w:p w:rsidR="00193B2F" w:rsidRDefault="00193B2F" w:rsidP="00193B2F">
      <w:pPr>
        <w:pStyle w:val="Ingetavstnd"/>
        <w:bidi/>
        <w:jc w:val="both"/>
        <w:rPr>
          <w:rFonts w:asciiTheme="minorBidi" w:hAnsiTheme="minorBidi" w:hint="cs"/>
          <w:b/>
          <w:bCs/>
          <w:sz w:val="20"/>
          <w:szCs w:val="20"/>
          <w:rtl/>
        </w:rPr>
      </w:pPr>
      <w:r w:rsidRPr="00193B2F">
        <w:rPr>
          <w:rFonts w:asciiTheme="minorBidi" w:hAnsiTheme="minorBidi"/>
          <w:b/>
          <w:bCs/>
          <w:sz w:val="20"/>
          <w:szCs w:val="20"/>
          <w:rtl/>
        </w:rPr>
        <w:lastRenderedPageBreak/>
        <w:t>با این وجود، جیمزمَتیس گفته که در نظر دارد تا از تجربیات سه سال مبارزه نیروهای آمریکایی و عراقی در یک جبهه مشترک علیه داعش در جهت جلوگیری از ایجاد شکاف سیاسی در عراق و محدود کردن نفوذ ایران در این کشور استفاده کند</w:t>
      </w:r>
      <w:r w:rsidRPr="00193B2F">
        <w:rPr>
          <w:rFonts w:asciiTheme="minorBidi" w:hAnsiTheme="minorBidi"/>
          <w:b/>
          <w:bCs/>
          <w:sz w:val="20"/>
          <w:szCs w:val="20"/>
        </w:rPr>
        <w:t>.</w:t>
      </w:r>
    </w:p>
    <w:p w:rsidR="00193B2F" w:rsidRDefault="00193B2F" w:rsidP="00193B2F">
      <w:pPr>
        <w:pStyle w:val="Ingetavstnd"/>
        <w:bidi/>
        <w:jc w:val="both"/>
        <w:rPr>
          <w:rFonts w:asciiTheme="minorBidi" w:hAnsiTheme="minorBidi" w:hint="cs"/>
          <w:b/>
          <w:bCs/>
          <w:sz w:val="20"/>
          <w:szCs w:val="20"/>
          <w:rtl/>
        </w:rPr>
      </w:pPr>
    </w:p>
    <w:p w:rsidR="00193B2F" w:rsidRDefault="00193B2F" w:rsidP="00193B2F">
      <w:pPr>
        <w:pStyle w:val="Ingetavstnd"/>
        <w:bidi/>
        <w:jc w:val="center"/>
        <w:rPr>
          <w:rFonts w:asciiTheme="minorBidi" w:hAnsiTheme="minorBidi" w:hint="cs"/>
          <w:b/>
          <w:bCs/>
          <w:sz w:val="20"/>
          <w:szCs w:val="20"/>
          <w:rtl/>
        </w:rPr>
      </w:pPr>
      <w:r w:rsidRPr="003C379A">
        <w:rPr>
          <w:rFonts w:asciiTheme="minorBidi" w:hAnsiTheme="minorBidi"/>
          <w:b/>
          <w:bCs/>
          <w:noProof/>
          <w:sz w:val="32"/>
          <w:szCs w:val="32"/>
          <w:lang w:eastAsia="sv-SE"/>
        </w:rPr>
        <w:drawing>
          <wp:inline distT="0" distB="0" distL="0" distR="0" wp14:anchorId="5FF806C7" wp14:editId="4928F81A">
            <wp:extent cx="3829967" cy="2160000"/>
            <wp:effectExtent l="0" t="0" r="0" b="0"/>
            <wp:docPr id="2" name="Bildobjekt 2"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9967" cy="2160000"/>
                    </a:xfrm>
                    <a:prstGeom prst="rect">
                      <a:avLst/>
                    </a:prstGeom>
                    <a:noFill/>
                    <a:ln>
                      <a:noFill/>
                    </a:ln>
                  </pic:spPr>
                </pic:pic>
              </a:graphicData>
            </a:graphic>
          </wp:inline>
        </w:drawing>
      </w:r>
    </w:p>
    <w:p w:rsidR="00193B2F" w:rsidRPr="00193B2F" w:rsidRDefault="00193B2F" w:rsidP="00193B2F">
      <w:pPr>
        <w:pStyle w:val="Ingetavstnd"/>
        <w:bidi/>
        <w:jc w:val="center"/>
        <w:rPr>
          <w:rFonts w:asciiTheme="minorBidi" w:hAnsiTheme="minorBidi"/>
          <w:b/>
          <w:bCs/>
          <w:sz w:val="20"/>
          <w:szCs w:val="20"/>
        </w:rPr>
      </w:pPr>
    </w:p>
    <w:p w:rsidR="00193B2F" w:rsidRPr="00193B2F" w:rsidRDefault="00193B2F" w:rsidP="00193B2F">
      <w:pPr>
        <w:pStyle w:val="Ingetavstnd"/>
        <w:bidi/>
        <w:jc w:val="both"/>
        <w:rPr>
          <w:rFonts w:asciiTheme="minorBidi" w:hAnsiTheme="minorBidi" w:hint="cs"/>
          <w:b/>
          <w:bCs/>
          <w:sz w:val="20"/>
          <w:szCs w:val="20"/>
          <w:rtl/>
        </w:rPr>
      </w:pPr>
      <w:r w:rsidRPr="00193B2F">
        <w:rPr>
          <w:rFonts w:asciiTheme="minorBidi" w:hAnsiTheme="minorBidi"/>
          <w:b/>
          <w:bCs/>
          <w:sz w:val="20"/>
          <w:szCs w:val="20"/>
          <w:rtl/>
        </w:rPr>
        <w:t>نیکلا هراس گفته با توجه به رویکرد از پیش اعلام شده واشینگتن درباره همه</w:t>
      </w:r>
      <w:r w:rsidRPr="00193B2F">
        <w:rPr>
          <w:rFonts w:asciiTheme="minorBidi" w:hAnsiTheme="minorBidi" w:hint="cs"/>
          <w:b/>
          <w:bCs/>
          <w:sz w:val="20"/>
          <w:szCs w:val="20"/>
          <w:rtl/>
        </w:rPr>
        <w:t>‌</w:t>
      </w:r>
      <w:r w:rsidRPr="00193B2F">
        <w:rPr>
          <w:rFonts w:asciiTheme="minorBidi" w:hAnsiTheme="minorBidi"/>
          <w:b/>
          <w:bCs/>
          <w:sz w:val="20"/>
          <w:szCs w:val="20"/>
          <w:rtl/>
        </w:rPr>
        <w:t>پرسی استقلال اقلیم کردستان عراق، ملاقات جیمزمَتیس با مسعود بارزانی می</w:t>
      </w:r>
      <w:r w:rsidRPr="00193B2F">
        <w:rPr>
          <w:rFonts w:asciiTheme="minorBidi" w:hAnsiTheme="minorBidi" w:hint="cs"/>
          <w:b/>
          <w:bCs/>
          <w:sz w:val="20"/>
          <w:szCs w:val="20"/>
          <w:rtl/>
        </w:rPr>
        <w:t>‌</w:t>
      </w:r>
      <w:r w:rsidRPr="00193B2F">
        <w:rPr>
          <w:rFonts w:asciiTheme="minorBidi" w:hAnsiTheme="minorBidi"/>
          <w:b/>
          <w:bCs/>
          <w:sz w:val="20"/>
          <w:szCs w:val="20"/>
          <w:rtl/>
        </w:rPr>
        <w:t>تواند در چهار چوب قاطعیتی دوستانه باشد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hint="cs"/>
          <w:b/>
          <w:bCs/>
          <w:sz w:val="20"/>
          <w:szCs w:val="20"/>
          <w:rtl/>
        </w:rPr>
        <w:t>«</w:t>
      </w:r>
      <w:r w:rsidRPr="00193B2F">
        <w:rPr>
          <w:rFonts w:asciiTheme="minorBidi" w:hAnsiTheme="minorBidi"/>
          <w:b/>
          <w:bCs/>
          <w:sz w:val="20"/>
          <w:szCs w:val="20"/>
          <w:rtl/>
        </w:rPr>
        <w:t>برت مَک گِرک</w:t>
      </w:r>
      <w:r w:rsidRPr="00193B2F">
        <w:rPr>
          <w:rFonts w:asciiTheme="minorBidi" w:hAnsiTheme="minorBidi" w:hint="cs"/>
          <w:b/>
          <w:bCs/>
          <w:sz w:val="20"/>
          <w:szCs w:val="20"/>
          <w:rtl/>
        </w:rPr>
        <w:t>»</w:t>
      </w:r>
      <w:r w:rsidRPr="00193B2F">
        <w:rPr>
          <w:rFonts w:asciiTheme="minorBidi" w:hAnsiTheme="minorBidi"/>
          <w:b/>
          <w:bCs/>
          <w:sz w:val="20"/>
          <w:szCs w:val="20"/>
          <w:rtl/>
        </w:rPr>
        <w:t xml:space="preserve"> نماینده ویژه ر</w:t>
      </w:r>
      <w:r w:rsidRPr="00193B2F">
        <w:rPr>
          <w:rFonts w:asciiTheme="minorBidi" w:hAnsiTheme="minorBidi" w:hint="cs"/>
          <w:b/>
          <w:bCs/>
          <w:sz w:val="20"/>
          <w:szCs w:val="20"/>
          <w:rtl/>
        </w:rPr>
        <w:t>ی</w:t>
      </w:r>
      <w:r w:rsidRPr="00193B2F">
        <w:rPr>
          <w:rFonts w:asciiTheme="minorBidi" w:hAnsiTheme="minorBidi"/>
          <w:b/>
          <w:bCs/>
          <w:sz w:val="20"/>
          <w:szCs w:val="20"/>
          <w:rtl/>
        </w:rPr>
        <w:t>یس‌جمهوری آمریکا در ائتلاف ضدداعش در عراق، گفته که واشینگتن در شرایط کنونی با این همه</w:t>
      </w:r>
      <w:r w:rsidRPr="00193B2F">
        <w:rPr>
          <w:rFonts w:asciiTheme="minorBidi" w:hAnsiTheme="minorBidi" w:hint="cs"/>
          <w:b/>
          <w:bCs/>
          <w:sz w:val="20"/>
          <w:szCs w:val="20"/>
          <w:rtl/>
        </w:rPr>
        <w:t>‌</w:t>
      </w:r>
      <w:r w:rsidRPr="00193B2F">
        <w:rPr>
          <w:rFonts w:asciiTheme="minorBidi" w:hAnsiTheme="minorBidi"/>
          <w:b/>
          <w:bCs/>
          <w:sz w:val="20"/>
          <w:szCs w:val="20"/>
          <w:rtl/>
        </w:rPr>
        <w:t>پرسی مخالف کرده است</w:t>
      </w:r>
      <w:r w:rsidRPr="00193B2F">
        <w:rPr>
          <w:rFonts w:asciiTheme="minorBidi" w:hAnsiTheme="minorBidi"/>
          <w:b/>
          <w:bCs/>
          <w:sz w:val="20"/>
          <w:szCs w:val="20"/>
        </w:rPr>
        <w:t>.</w:t>
      </w:r>
    </w:p>
    <w:p w:rsidR="00193B2F" w:rsidRPr="003C379A" w:rsidRDefault="00193B2F" w:rsidP="00193B2F">
      <w:pPr>
        <w:pStyle w:val="Ingetavstnd"/>
        <w:bidi/>
        <w:jc w:val="both"/>
        <w:rPr>
          <w:rFonts w:asciiTheme="minorBidi" w:hAnsiTheme="minorBidi"/>
          <w:b/>
          <w:bCs/>
          <w:sz w:val="32"/>
          <w:szCs w:val="32"/>
          <w:shd w:val="clear" w:color="auto" w:fill="FFFFFF"/>
          <w:rtl/>
        </w:rPr>
      </w:pPr>
    </w:p>
    <w:p w:rsidR="00193B2F" w:rsidRPr="003C379A" w:rsidRDefault="00193B2F" w:rsidP="00193B2F">
      <w:pPr>
        <w:pStyle w:val="Ingetavstnd"/>
        <w:bidi/>
        <w:jc w:val="center"/>
        <w:rPr>
          <w:rFonts w:asciiTheme="minorBidi" w:hAnsiTheme="minorBidi"/>
          <w:b/>
          <w:bCs/>
          <w:sz w:val="32"/>
          <w:szCs w:val="32"/>
        </w:rPr>
      </w:pPr>
      <w:r w:rsidRPr="003C379A">
        <w:rPr>
          <w:rFonts w:asciiTheme="minorBidi" w:hAnsiTheme="minorBidi"/>
          <w:b/>
          <w:bCs/>
          <w:noProof/>
          <w:sz w:val="32"/>
          <w:szCs w:val="32"/>
          <w:lang w:eastAsia="sv-SE"/>
        </w:rPr>
        <w:drawing>
          <wp:inline distT="0" distB="0" distL="0" distR="0" wp14:anchorId="385A3267" wp14:editId="774C750D">
            <wp:extent cx="2547172" cy="1656000"/>
            <wp:effectExtent l="0" t="0" r="5715" b="1905"/>
            <wp:docPr id="3" name="Bildobjekt 3" descr="https://www.radiozamaneh.com/u/wp-content/uploads/2017/08/chavb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adiozamaneh.com/u/wp-content/uploads/2017/08/chavba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7172" cy="1656000"/>
                    </a:xfrm>
                    <a:prstGeom prst="rect">
                      <a:avLst/>
                    </a:prstGeom>
                    <a:noFill/>
                    <a:ln>
                      <a:noFill/>
                    </a:ln>
                  </pic:spPr>
                </pic:pic>
              </a:graphicData>
            </a:graphic>
          </wp:inline>
        </w:drawing>
      </w:r>
      <w:r w:rsidRPr="003C379A">
        <w:rPr>
          <w:rFonts w:asciiTheme="minorBidi" w:hAnsiTheme="minorBidi"/>
          <w:b/>
          <w:bCs/>
          <w:noProof/>
          <w:sz w:val="32"/>
          <w:szCs w:val="32"/>
          <w:lang w:eastAsia="sv-SE"/>
        </w:rPr>
        <w:drawing>
          <wp:inline distT="0" distB="0" distL="0" distR="0" wp14:anchorId="4B33798B" wp14:editId="10CAB339">
            <wp:extent cx="2701598" cy="1620000"/>
            <wp:effectExtent l="0" t="0" r="3810" b="0"/>
            <wp:docPr id="9" name="Bildobjekt 9" descr="مسعود بارزانی و جیمز ماتی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سعود بارزانی و جیمز ماتی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1598" cy="1620000"/>
                    </a:xfrm>
                    <a:prstGeom prst="rect">
                      <a:avLst/>
                    </a:prstGeom>
                    <a:noFill/>
                    <a:ln>
                      <a:noFill/>
                    </a:ln>
                  </pic:spPr>
                </pic:pic>
              </a:graphicData>
            </a:graphic>
          </wp:inline>
        </w:drawing>
      </w:r>
    </w:p>
    <w:p w:rsidR="00193B2F" w:rsidRPr="00193B2F" w:rsidRDefault="00193B2F" w:rsidP="00193B2F">
      <w:pPr>
        <w:pStyle w:val="Ingetavstnd"/>
        <w:bidi/>
        <w:jc w:val="center"/>
        <w:rPr>
          <w:rFonts w:asciiTheme="minorBidi" w:hAnsiTheme="minorBidi"/>
          <w:b/>
          <w:bCs/>
          <w:sz w:val="20"/>
          <w:szCs w:val="20"/>
        </w:rPr>
      </w:pPr>
      <w:r w:rsidRPr="00193B2F">
        <w:rPr>
          <w:rFonts w:asciiTheme="minorBidi" w:hAnsiTheme="minorBidi"/>
          <w:b/>
          <w:bCs/>
          <w:sz w:val="20"/>
          <w:szCs w:val="20"/>
          <w:rtl/>
        </w:rPr>
        <w:t>داود چاووش‌اوغلو</w:t>
      </w:r>
      <w:r w:rsidRPr="00193B2F">
        <w:rPr>
          <w:rFonts w:asciiTheme="minorBidi" w:hAnsiTheme="minorBidi" w:hint="cs"/>
          <w:b/>
          <w:bCs/>
          <w:sz w:val="20"/>
          <w:szCs w:val="20"/>
          <w:rtl/>
        </w:rPr>
        <w:t>،</w:t>
      </w:r>
      <w:r w:rsidRPr="00193B2F">
        <w:rPr>
          <w:rFonts w:asciiTheme="minorBidi" w:hAnsiTheme="minorBidi"/>
          <w:b/>
          <w:bCs/>
          <w:sz w:val="20"/>
          <w:szCs w:val="20"/>
          <w:rtl/>
        </w:rPr>
        <w:t xml:space="preserve"> مسعود بارزانی و جیمز ماتیس</w:t>
      </w:r>
    </w:p>
    <w:p w:rsidR="00193B2F" w:rsidRPr="00193B2F" w:rsidRDefault="00193B2F" w:rsidP="00193B2F">
      <w:pPr>
        <w:pStyle w:val="Ingetavstnd"/>
        <w:bidi/>
        <w:jc w:val="both"/>
        <w:rPr>
          <w:rFonts w:asciiTheme="minorBidi" w:hAnsiTheme="minorBidi"/>
          <w:b/>
          <w:bCs/>
          <w:sz w:val="20"/>
          <w:szCs w:val="20"/>
        </w:rPr>
      </w:pP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داود چاووش‌اوغلو، وزیر خارجه ترکیه و مسعود بارزانی، ر</w:t>
      </w:r>
      <w:r w:rsidRPr="00193B2F">
        <w:rPr>
          <w:rFonts w:asciiTheme="minorBidi" w:hAnsiTheme="minorBidi" w:hint="cs"/>
          <w:b/>
          <w:bCs/>
          <w:sz w:val="20"/>
          <w:szCs w:val="20"/>
          <w:rtl/>
        </w:rPr>
        <w:t>ی</w:t>
      </w:r>
      <w:r w:rsidRPr="00193B2F">
        <w:rPr>
          <w:rFonts w:asciiTheme="minorBidi" w:hAnsiTheme="minorBidi"/>
          <w:b/>
          <w:bCs/>
          <w:sz w:val="20"/>
          <w:szCs w:val="20"/>
          <w:rtl/>
        </w:rPr>
        <w:t>یس اقلیم کردستان عراق</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 xml:space="preserve">وزیر خارجه ترکیه که ابتدا به بغداد سفر کرده بود، پیش از ادامه سفرش به اربیل در یک نشست خبری که روز </w:t>
      </w:r>
      <w:r w:rsidRPr="00193B2F">
        <w:rPr>
          <w:rFonts w:asciiTheme="minorBidi" w:hAnsiTheme="minorBidi" w:hint="cs"/>
          <w:b/>
          <w:bCs/>
          <w:sz w:val="20"/>
          <w:szCs w:val="20"/>
          <w:rtl/>
        </w:rPr>
        <w:t>1 شهریور</w:t>
      </w:r>
      <w:r w:rsidRPr="00193B2F">
        <w:rPr>
          <w:rFonts w:asciiTheme="minorBidi" w:hAnsiTheme="minorBidi"/>
          <w:b/>
          <w:bCs/>
          <w:sz w:val="20"/>
          <w:szCs w:val="20"/>
          <w:rtl/>
        </w:rPr>
        <w:t xml:space="preserve"> در بغداد برگزار شد و از شبکه‌های تلویزیونی ترکیه هم پخش شد گفت</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hint="cs"/>
          <w:b/>
          <w:bCs/>
          <w:sz w:val="20"/>
          <w:szCs w:val="20"/>
          <w:rtl/>
        </w:rPr>
        <w:t>«</w:t>
      </w:r>
      <w:r w:rsidRPr="00193B2F">
        <w:rPr>
          <w:rFonts w:asciiTheme="minorBidi" w:hAnsiTheme="minorBidi"/>
          <w:b/>
          <w:bCs/>
          <w:sz w:val="20"/>
          <w:szCs w:val="20"/>
          <w:rtl/>
        </w:rPr>
        <w:t>انتظارات ما از اربیل مشخص است: لغو همه‌پرسی استقلال کردستان به خاطر آینده کردها در عراق متحد و یک</w:t>
      </w:r>
      <w:r w:rsidRPr="00193B2F">
        <w:rPr>
          <w:rFonts w:asciiTheme="minorBidi" w:hAnsiTheme="minorBidi" w:hint="cs"/>
          <w:b/>
          <w:bCs/>
          <w:sz w:val="20"/>
          <w:szCs w:val="20"/>
          <w:rtl/>
        </w:rPr>
        <w:t>‌</w:t>
      </w:r>
      <w:r w:rsidRPr="00193B2F">
        <w:rPr>
          <w:rFonts w:asciiTheme="minorBidi" w:hAnsiTheme="minorBidi"/>
          <w:b/>
          <w:bCs/>
          <w:sz w:val="20"/>
          <w:szCs w:val="20"/>
          <w:rtl/>
        </w:rPr>
        <w:t>پارچه</w:t>
      </w:r>
      <w:r w:rsidRPr="00193B2F">
        <w:rPr>
          <w:rFonts w:asciiTheme="minorBidi" w:hAnsiTheme="minorBidi" w:hint="cs"/>
          <w:b/>
          <w:bCs/>
          <w:sz w:val="20"/>
          <w:szCs w:val="20"/>
          <w:rtl/>
        </w:rPr>
        <w:t>»</w:t>
      </w:r>
    </w:p>
    <w:p w:rsidR="00193B2F" w:rsidRPr="00193B2F" w:rsidRDefault="00193B2F" w:rsidP="00193B2F">
      <w:pPr>
        <w:pStyle w:val="Ingetavstnd"/>
        <w:bidi/>
        <w:jc w:val="both"/>
        <w:rPr>
          <w:rFonts w:asciiTheme="minorBidi" w:hAnsiTheme="minorBidi" w:hint="cs"/>
          <w:b/>
          <w:bCs/>
          <w:sz w:val="20"/>
          <w:szCs w:val="20"/>
          <w:rtl/>
        </w:rPr>
      </w:pPr>
      <w:r w:rsidRPr="00193B2F">
        <w:rPr>
          <w:rFonts w:asciiTheme="minorBidi" w:hAnsiTheme="minorBidi"/>
          <w:b/>
          <w:bCs/>
          <w:sz w:val="20"/>
          <w:szCs w:val="20"/>
          <w:rtl/>
        </w:rPr>
        <w:t>خبرگزاری رودا</w:t>
      </w:r>
      <w:r w:rsidRPr="00193B2F">
        <w:rPr>
          <w:rFonts w:asciiTheme="minorBidi" w:hAnsiTheme="minorBidi" w:hint="cs"/>
          <w:b/>
          <w:bCs/>
          <w:sz w:val="20"/>
          <w:szCs w:val="20"/>
          <w:rtl/>
        </w:rPr>
        <w:t>،</w:t>
      </w:r>
      <w:r w:rsidRPr="00193B2F">
        <w:rPr>
          <w:rFonts w:asciiTheme="minorBidi" w:hAnsiTheme="minorBidi"/>
          <w:b/>
          <w:bCs/>
          <w:sz w:val="20"/>
          <w:szCs w:val="20"/>
          <w:rtl/>
        </w:rPr>
        <w:t xml:space="preserve"> گزارش داده که مسعود بارزانی، در دیدار و گفت‌وگو با وزیر خارجه ترکیه گفته است که اقلیم کردستان دیگر امیدی به دولت مرکزی عراق ندارد. به همین جهت قصد دارد بعد از برگزاری همه‌پرسی همه تلاش خود را به کار ببندد که روابط خوبی با عراق به عنوان «دو همسایه» برقرار کند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داود چاووش‌اوغلو، وزیر خارجه ترکیه به</w:t>
      </w:r>
      <w:r w:rsidRPr="00193B2F">
        <w:rPr>
          <w:rFonts w:asciiTheme="minorBidi" w:hAnsiTheme="minorBidi" w:hint="cs"/>
          <w:b/>
          <w:bCs/>
          <w:sz w:val="20"/>
          <w:szCs w:val="20"/>
          <w:rtl/>
        </w:rPr>
        <w:t>‌</w:t>
      </w:r>
      <w:r w:rsidRPr="00193B2F">
        <w:rPr>
          <w:rFonts w:asciiTheme="minorBidi" w:hAnsiTheme="minorBidi"/>
          <w:b/>
          <w:bCs/>
          <w:sz w:val="20"/>
          <w:szCs w:val="20"/>
          <w:rtl/>
        </w:rPr>
        <w:t>خبرگزاری روداو گفته است که روابط تجاری ترکیه با اقلیم کردستان ربطی به همه‌پرسی استقلال ندارد و ترکیه قصد ندارد اقلیم کردستان را تحریم اقتصادی کند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hint="cs"/>
          <w:b/>
          <w:bCs/>
          <w:sz w:val="20"/>
          <w:szCs w:val="20"/>
          <w:rtl/>
        </w:rPr>
        <w:t>«</w:t>
      </w:r>
      <w:r w:rsidRPr="00193B2F">
        <w:rPr>
          <w:rFonts w:asciiTheme="minorBidi" w:hAnsiTheme="minorBidi"/>
          <w:b/>
          <w:bCs/>
          <w:sz w:val="20"/>
          <w:szCs w:val="20"/>
          <w:rtl/>
        </w:rPr>
        <w:t>برگزاری همه‌پرسی استقلال فکر چندان خوبی نیست و البته این به تجارت بین ترکیه و اقلیم ربطی ندارد. ما قصد نداریم برادران و خواهران کردمان را در مضیقه قرار دهیم</w:t>
      </w:r>
      <w:r w:rsidRPr="00193B2F">
        <w:rPr>
          <w:rFonts w:asciiTheme="minorBidi" w:hAnsiTheme="minorBidi" w:hint="cs"/>
          <w:b/>
          <w:bCs/>
          <w:sz w:val="20"/>
          <w:szCs w:val="20"/>
          <w:rtl/>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نفت کردستان از طریق خط لوله «جیهان» که در اختیار ترکیه است صادر می‌شود. بخش عمده‌ای از درآمد اقلیم کردستان به صدور نفت از این خط لوله وابسته است</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hint="cs"/>
          <w:b/>
          <w:bCs/>
          <w:sz w:val="20"/>
          <w:szCs w:val="20"/>
          <w:rtl/>
        </w:rPr>
      </w:pPr>
      <w:r w:rsidRPr="00193B2F">
        <w:rPr>
          <w:rFonts w:asciiTheme="minorBidi" w:hAnsiTheme="minorBidi"/>
          <w:b/>
          <w:bCs/>
          <w:sz w:val="20"/>
          <w:szCs w:val="20"/>
          <w:rtl/>
        </w:rPr>
        <w:t>چاووش اوغلو اعلام کرده که دولت عزاق موظف است به حقوقی که برای اقلیم کردستان در قانون اساسی عراق در نظر گرفته شده احترام بگذارد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جیمز ماتیس، در دیدار با بارزانی گفت که با برگزاری همه‌پرسی استقلال تفاهم دارد، اما برگزاری همه‌پرسی بسیار فراتر از اهداف آمریکا در عراق است. ماتیس به بارزانی اعلام کرد که ایالات متحده آمریکا اعتقاد دارد که جنگ با گروه دولت اسلامی</w:t>
      </w:r>
      <w:r w:rsidRPr="00193B2F">
        <w:rPr>
          <w:rFonts w:asciiTheme="minorBidi" w:hAnsiTheme="minorBidi" w:hint="cs"/>
          <w:b/>
          <w:bCs/>
          <w:sz w:val="20"/>
          <w:szCs w:val="20"/>
          <w:rtl/>
        </w:rPr>
        <w:t>‌</w:t>
      </w:r>
      <w:r w:rsidRPr="00193B2F">
        <w:rPr>
          <w:rFonts w:asciiTheme="minorBidi" w:hAnsiTheme="minorBidi"/>
          <w:b/>
          <w:bCs/>
          <w:sz w:val="20"/>
          <w:szCs w:val="20"/>
          <w:rtl/>
        </w:rPr>
        <w:t>(داعش) می‌بایست در حال حاضر در اولویت قرار داشته باشد و به همبن جهت بهتر است که همه‌پرسی استقلال کردستان به ت</w:t>
      </w:r>
      <w:r w:rsidRPr="00193B2F">
        <w:rPr>
          <w:rFonts w:asciiTheme="minorBidi" w:hAnsiTheme="minorBidi" w:hint="cs"/>
          <w:b/>
          <w:bCs/>
          <w:sz w:val="20"/>
          <w:szCs w:val="20"/>
          <w:rtl/>
        </w:rPr>
        <w:t>ا</w:t>
      </w:r>
      <w:r w:rsidRPr="00193B2F">
        <w:rPr>
          <w:rFonts w:asciiTheme="minorBidi" w:hAnsiTheme="minorBidi"/>
          <w:b/>
          <w:bCs/>
          <w:sz w:val="20"/>
          <w:szCs w:val="20"/>
          <w:rtl/>
        </w:rPr>
        <w:t>خیر بیفتد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مسعود بارزانی هم به ماتیس گفته است که برگزاری همه‌‌پرسی استقلال بر اساس موازین حقوق بشر و دموکراسی حق کردهای کردستان عراق است. او در گفت‌وگو با وزیر دفاع آمریکا خاطرنشان کرد که همه‌پرسی استقلال به هیچ‌وجه جنگ با گروه دولت اسلامی</w:t>
      </w:r>
      <w:r w:rsidRPr="00193B2F">
        <w:rPr>
          <w:rFonts w:asciiTheme="minorBidi" w:hAnsiTheme="minorBidi" w:hint="cs"/>
          <w:b/>
          <w:bCs/>
          <w:sz w:val="20"/>
          <w:szCs w:val="20"/>
          <w:rtl/>
        </w:rPr>
        <w:t>‌</w:t>
      </w:r>
      <w:r w:rsidRPr="00193B2F">
        <w:rPr>
          <w:rFonts w:asciiTheme="minorBidi" w:hAnsiTheme="minorBidi"/>
          <w:b/>
          <w:bCs/>
          <w:sz w:val="20"/>
          <w:szCs w:val="20"/>
          <w:rtl/>
        </w:rPr>
        <w:t>(داعش) در عراق را تحت ت</w:t>
      </w:r>
      <w:r w:rsidRPr="00193B2F">
        <w:rPr>
          <w:rFonts w:asciiTheme="minorBidi" w:hAnsiTheme="minorBidi" w:hint="cs"/>
          <w:b/>
          <w:bCs/>
          <w:sz w:val="20"/>
          <w:szCs w:val="20"/>
          <w:rtl/>
        </w:rPr>
        <w:t>ا</w:t>
      </w:r>
      <w:r w:rsidRPr="00193B2F">
        <w:rPr>
          <w:rFonts w:asciiTheme="minorBidi" w:hAnsiTheme="minorBidi"/>
          <w:b/>
          <w:bCs/>
          <w:sz w:val="20"/>
          <w:szCs w:val="20"/>
          <w:rtl/>
        </w:rPr>
        <w:t>ثیر قرار ندهد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بارزانی در بیانیه‌ای که منتشر کرده، گفته است</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hint="cs"/>
          <w:b/>
          <w:bCs/>
          <w:sz w:val="20"/>
          <w:szCs w:val="20"/>
          <w:rtl/>
        </w:rPr>
        <w:lastRenderedPageBreak/>
        <w:t>«</w:t>
      </w:r>
      <w:r w:rsidRPr="00193B2F">
        <w:rPr>
          <w:rFonts w:asciiTheme="minorBidi" w:hAnsiTheme="minorBidi"/>
          <w:b/>
          <w:bCs/>
          <w:sz w:val="20"/>
          <w:szCs w:val="20"/>
          <w:rtl/>
        </w:rPr>
        <w:t>تقاضای به تعویق انداختن همه‌پرسی کردستان عراق می‌بایست بدیل‌هایی داشته باشد و این بدیل‌ها هم می‌بایست</w:t>
      </w:r>
      <w:r w:rsidRPr="00193B2F">
        <w:rPr>
          <w:rFonts w:asciiTheme="minorBidi" w:hAnsiTheme="minorBidi" w:hint="cs"/>
          <w:b/>
          <w:bCs/>
          <w:sz w:val="20"/>
          <w:szCs w:val="20"/>
          <w:rtl/>
        </w:rPr>
        <w:t>‌(</w:t>
      </w:r>
      <w:r w:rsidRPr="00193B2F">
        <w:rPr>
          <w:rFonts w:asciiTheme="minorBidi" w:hAnsiTheme="minorBidi"/>
          <w:b/>
          <w:bCs/>
          <w:sz w:val="20"/>
          <w:szCs w:val="20"/>
          <w:rtl/>
        </w:rPr>
        <w:t>برای کردهای عراق</w:t>
      </w:r>
      <w:r w:rsidRPr="00193B2F">
        <w:rPr>
          <w:rFonts w:asciiTheme="minorBidi" w:hAnsiTheme="minorBidi" w:hint="cs"/>
          <w:b/>
          <w:bCs/>
          <w:sz w:val="20"/>
          <w:szCs w:val="20"/>
          <w:rtl/>
        </w:rPr>
        <w:t>)</w:t>
      </w:r>
      <w:r w:rsidRPr="00193B2F">
        <w:rPr>
          <w:rFonts w:asciiTheme="minorBidi" w:hAnsiTheme="minorBidi"/>
          <w:b/>
          <w:bCs/>
          <w:sz w:val="20"/>
          <w:szCs w:val="20"/>
          <w:rtl/>
        </w:rPr>
        <w:t xml:space="preserve"> از همه‌پرسی استقلال مفیدتر و مؤثرتر باشند</w:t>
      </w:r>
      <w:r w:rsidRPr="00193B2F">
        <w:rPr>
          <w:rFonts w:asciiTheme="minorBidi" w:hAnsiTheme="minorBidi" w:hint="cs"/>
          <w:b/>
          <w:bCs/>
          <w:sz w:val="20"/>
          <w:szCs w:val="20"/>
          <w:rtl/>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بارزانی و ماتیس با هم به توافق رسیدند که گفت‌وگوهای اربیل با بغداد هم</w:t>
      </w:r>
      <w:r w:rsidRPr="00193B2F">
        <w:rPr>
          <w:rFonts w:asciiTheme="minorBidi" w:hAnsiTheme="minorBidi" w:hint="cs"/>
          <w:b/>
          <w:bCs/>
          <w:sz w:val="20"/>
          <w:szCs w:val="20"/>
          <w:rtl/>
        </w:rPr>
        <w:t>‌</w:t>
      </w:r>
      <w:r w:rsidRPr="00193B2F">
        <w:rPr>
          <w:rFonts w:asciiTheme="minorBidi" w:hAnsiTheme="minorBidi"/>
          <w:b/>
          <w:bCs/>
          <w:sz w:val="20"/>
          <w:szCs w:val="20"/>
          <w:rtl/>
        </w:rPr>
        <w:t>چنان ادامه پیدا کند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rPr>
      </w:pPr>
      <w:r w:rsidRPr="00193B2F">
        <w:rPr>
          <w:rFonts w:asciiTheme="minorBidi" w:hAnsiTheme="minorBidi"/>
          <w:b/>
          <w:bCs/>
          <w:sz w:val="20"/>
          <w:szCs w:val="20"/>
          <w:rtl/>
        </w:rPr>
        <w:t>جیمز ماتیس، وزیر دفاع آمریکا بعد از دیدار و گفت‌وگو با مسعود بارزانی، رئیس اقلیم کردستان به ترکیه سفر کرد</w:t>
      </w:r>
      <w:r w:rsidRPr="00193B2F">
        <w:rPr>
          <w:rFonts w:asciiTheme="minorBidi" w:hAnsiTheme="minorBidi"/>
          <w:b/>
          <w:bCs/>
          <w:sz w:val="20"/>
          <w:szCs w:val="20"/>
        </w:rPr>
        <w:t>.</w:t>
      </w:r>
    </w:p>
    <w:p w:rsidR="00193B2F" w:rsidRPr="00193B2F" w:rsidRDefault="00193B2F" w:rsidP="00193B2F">
      <w:pPr>
        <w:pStyle w:val="Ingetavstnd"/>
        <w:bidi/>
        <w:jc w:val="both"/>
        <w:rPr>
          <w:rFonts w:asciiTheme="minorBidi" w:hAnsiTheme="minorBidi"/>
          <w:b/>
          <w:bCs/>
          <w:sz w:val="20"/>
          <w:szCs w:val="20"/>
          <w:lang w:bidi="fa-IR"/>
        </w:rPr>
      </w:pPr>
      <w:r w:rsidRPr="00193B2F">
        <w:rPr>
          <w:rFonts w:asciiTheme="minorBidi" w:hAnsiTheme="minorBidi" w:hint="cs"/>
          <w:b/>
          <w:bCs/>
          <w:sz w:val="20"/>
          <w:szCs w:val="20"/>
          <w:rtl/>
        </w:rPr>
        <w:t xml:space="preserve">حکومت مرکزی عراق، نگران است که </w:t>
      </w:r>
      <w:r w:rsidRPr="00193B2F">
        <w:rPr>
          <w:rFonts w:asciiTheme="minorBidi" w:hAnsiTheme="minorBidi"/>
          <w:b/>
          <w:bCs/>
          <w:sz w:val="20"/>
          <w:szCs w:val="20"/>
          <w:rtl/>
        </w:rPr>
        <w:t xml:space="preserve">هدف اصلی از برگزاری همه‌پرسی در کردستان عراق، نه استقلال، بلکه ضمیمه کردن کرکوک با میدان‌های نفتی‌اش به اقلیم کردستان عراق است. </w:t>
      </w:r>
    </w:p>
    <w:p w:rsidR="00C678D3" w:rsidRPr="00730763" w:rsidRDefault="00C678D3" w:rsidP="00C678D3">
      <w:pPr>
        <w:pStyle w:val="Ingetavstnd"/>
        <w:bidi/>
        <w:jc w:val="both"/>
        <w:rPr>
          <w:rFonts w:asciiTheme="minorBidi" w:hAnsiTheme="minorBidi"/>
          <w:b/>
          <w:bCs/>
          <w:color w:val="0033CC"/>
          <w:sz w:val="28"/>
          <w:szCs w:val="28"/>
          <w:lang w:eastAsia="sv-SE"/>
        </w:rPr>
      </w:pPr>
    </w:p>
    <w:p w:rsidR="00CA6C84" w:rsidRPr="00193B2F" w:rsidRDefault="00FA2886" w:rsidP="00FA2886">
      <w:pPr>
        <w:pStyle w:val="Ingetavstnd"/>
        <w:bidi/>
        <w:jc w:val="both"/>
        <w:rPr>
          <w:rFonts w:asciiTheme="minorBidi" w:hAnsiTheme="minorBidi"/>
          <w:b/>
          <w:bCs/>
          <w:color w:val="0033CC"/>
          <w:sz w:val="24"/>
          <w:szCs w:val="24"/>
        </w:rPr>
      </w:pPr>
      <w:r w:rsidRPr="00193B2F">
        <w:rPr>
          <w:rFonts w:asciiTheme="minorBidi" w:hAnsiTheme="minorBidi" w:hint="cs"/>
          <w:b/>
          <w:bCs/>
          <w:color w:val="0033CC"/>
          <w:sz w:val="24"/>
          <w:szCs w:val="24"/>
          <w:rtl/>
        </w:rPr>
        <w:t>اردوغان:</w:t>
      </w:r>
      <w:r w:rsidR="00CA6C84" w:rsidRPr="00193B2F">
        <w:rPr>
          <w:rFonts w:asciiTheme="minorBidi" w:hAnsiTheme="minorBidi"/>
          <w:b/>
          <w:bCs/>
          <w:color w:val="0033CC"/>
          <w:sz w:val="24"/>
          <w:szCs w:val="24"/>
          <w:rtl/>
        </w:rPr>
        <w:t xml:space="preserve"> احتمال یک </w:t>
      </w:r>
      <w:r w:rsidRPr="00193B2F">
        <w:rPr>
          <w:rFonts w:asciiTheme="minorBidi" w:hAnsiTheme="minorBidi" w:hint="cs"/>
          <w:b/>
          <w:bCs/>
          <w:color w:val="0033CC"/>
          <w:sz w:val="24"/>
          <w:szCs w:val="24"/>
          <w:rtl/>
        </w:rPr>
        <w:t>«</w:t>
      </w:r>
      <w:r w:rsidR="00CA6C84" w:rsidRPr="00193B2F">
        <w:rPr>
          <w:rFonts w:asciiTheme="minorBidi" w:hAnsiTheme="minorBidi"/>
          <w:b/>
          <w:bCs/>
          <w:color w:val="0033CC"/>
          <w:sz w:val="24"/>
          <w:szCs w:val="24"/>
          <w:rtl/>
        </w:rPr>
        <w:t>عملیات مشترک</w:t>
      </w:r>
      <w:r w:rsidRPr="00193B2F">
        <w:rPr>
          <w:rFonts w:asciiTheme="minorBidi" w:hAnsiTheme="minorBidi" w:hint="cs"/>
          <w:b/>
          <w:bCs/>
          <w:color w:val="0033CC"/>
          <w:sz w:val="24"/>
          <w:szCs w:val="24"/>
          <w:rtl/>
        </w:rPr>
        <w:t>»</w:t>
      </w:r>
      <w:r w:rsidR="00CA6C84" w:rsidRPr="00193B2F">
        <w:rPr>
          <w:rFonts w:asciiTheme="minorBidi" w:hAnsiTheme="minorBidi"/>
          <w:b/>
          <w:bCs/>
          <w:color w:val="0033CC"/>
          <w:sz w:val="24"/>
          <w:szCs w:val="24"/>
          <w:rtl/>
        </w:rPr>
        <w:t xml:space="preserve"> با ایران علیه </w:t>
      </w:r>
      <w:r w:rsidRPr="00193B2F">
        <w:rPr>
          <w:rFonts w:asciiTheme="minorBidi" w:hAnsiTheme="minorBidi" w:hint="cs"/>
          <w:b/>
          <w:bCs/>
          <w:color w:val="0033CC"/>
          <w:sz w:val="24"/>
          <w:szCs w:val="24"/>
          <w:rtl/>
        </w:rPr>
        <w:t>نیروهای</w:t>
      </w:r>
      <w:r w:rsidR="00CA6C84" w:rsidRPr="00193B2F">
        <w:rPr>
          <w:rFonts w:asciiTheme="minorBidi" w:hAnsiTheme="minorBidi"/>
          <w:b/>
          <w:bCs/>
          <w:color w:val="0033CC"/>
          <w:sz w:val="24"/>
          <w:szCs w:val="24"/>
          <w:rtl/>
        </w:rPr>
        <w:t xml:space="preserve"> کرد</w:t>
      </w:r>
    </w:p>
    <w:p w:rsidR="003A54C5" w:rsidRPr="003A54C5" w:rsidRDefault="003A54C5" w:rsidP="003A54C5">
      <w:pPr>
        <w:pStyle w:val="Ingetavstnd"/>
        <w:bidi/>
        <w:jc w:val="both"/>
        <w:rPr>
          <w:rFonts w:asciiTheme="minorBidi" w:hAnsiTheme="minorBidi"/>
          <w:b/>
          <w:bCs/>
          <w:sz w:val="28"/>
          <w:szCs w:val="28"/>
        </w:rPr>
      </w:pPr>
    </w:p>
    <w:p w:rsidR="003A54C5" w:rsidRDefault="00CA6C84" w:rsidP="00DF0A70">
      <w:pPr>
        <w:pStyle w:val="Ingetavstnd"/>
        <w:bidi/>
        <w:jc w:val="center"/>
        <w:rPr>
          <w:rFonts w:asciiTheme="minorBidi" w:hAnsiTheme="minorBidi"/>
          <w:b/>
          <w:bCs/>
          <w:sz w:val="28"/>
          <w:szCs w:val="28"/>
          <w:rtl/>
        </w:rPr>
      </w:pPr>
      <w:r w:rsidRPr="003A54C5">
        <w:rPr>
          <w:rFonts w:asciiTheme="minorBidi" w:hAnsiTheme="minorBidi"/>
          <w:b/>
          <w:bCs/>
          <w:noProof/>
          <w:sz w:val="28"/>
          <w:szCs w:val="28"/>
          <w:lang w:eastAsia="sv-SE"/>
        </w:rPr>
        <w:drawing>
          <wp:inline distT="0" distB="0" distL="0" distR="0" wp14:anchorId="27291C3A" wp14:editId="6F2CAEF7">
            <wp:extent cx="2744806" cy="1548000"/>
            <wp:effectExtent l="0" t="0" r="0" b="0"/>
            <wp:docPr id="23" name="Bildobjekt 23"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806" cy="1548000"/>
                    </a:xfrm>
                    <a:prstGeom prst="rect">
                      <a:avLst/>
                    </a:prstGeom>
                    <a:noFill/>
                    <a:ln>
                      <a:noFill/>
                    </a:ln>
                  </pic:spPr>
                </pic:pic>
              </a:graphicData>
            </a:graphic>
          </wp:inline>
        </w:drawing>
      </w:r>
      <w:r w:rsidR="00C678D3" w:rsidRPr="003A54C5">
        <w:rPr>
          <w:rFonts w:asciiTheme="minorBidi" w:hAnsiTheme="minorBidi"/>
          <w:b/>
          <w:bCs/>
          <w:noProof/>
          <w:sz w:val="28"/>
          <w:szCs w:val="28"/>
          <w:lang w:eastAsia="sv-SE"/>
        </w:rPr>
        <w:drawing>
          <wp:inline distT="0" distB="0" distL="0" distR="0" wp14:anchorId="544ABF45" wp14:editId="52989EB2">
            <wp:extent cx="2676557" cy="1548000"/>
            <wp:effectExtent l="0" t="0" r="0" b="0"/>
            <wp:docPr id="1" name="Bildobjekt 1" descr="http://cdn.mashreghnews.ir/d/2017/05/24/4/194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mashreghnews.ir/d/2017/05/24/4/19472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57" cy="1548000"/>
                    </a:xfrm>
                    <a:prstGeom prst="rect">
                      <a:avLst/>
                    </a:prstGeom>
                    <a:noFill/>
                    <a:ln>
                      <a:noFill/>
                    </a:ln>
                  </pic:spPr>
                </pic:pic>
              </a:graphicData>
            </a:graphic>
          </wp:inline>
        </w:drawing>
      </w:r>
    </w:p>
    <w:p w:rsidR="003A54C5" w:rsidRDefault="003A54C5" w:rsidP="003A54C5">
      <w:pPr>
        <w:pStyle w:val="Ingetavstnd"/>
        <w:bidi/>
        <w:jc w:val="both"/>
        <w:rPr>
          <w:rFonts w:asciiTheme="minorBidi" w:hAnsiTheme="minorBidi"/>
          <w:b/>
          <w:bCs/>
          <w:sz w:val="28"/>
          <w:szCs w:val="28"/>
          <w:rtl/>
        </w:rPr>
      </w:pPr>
    </w:p>
    <w:p w:rsidR="00CA6C84" w:rsidRPr="004D174F" w:rsidRDefault="00CA6C84" w:rsidP="003511B7">
      <w:pPr>
        <w:pStyle w:val="Ingetavstnd"/>
        <w:bidi/>
        <w:jc w:val="both"/>
        <w:rPr>
          <w:rFonts w:asciiTheme="minorBidi" w:hAnsiTheme="minorBidi"/>
          <w:b/>
          <w:bCs/>
          <w:sz w:val="20"/>
          <w:szCs w:val="20"/>
          <w:rtl/>
        </w:rPr>
      </w:pPr>
      <w:r w:rsidRPr="004D174F">
        <w:rPr>
          <w:rFonts w:asciiTheme="minorBidi" w:hAnsiTheme="minorBidi"/>
          <w:b/>
          <w:bCs/>
          <w:sz w:val="20"/>
          <w:szCs w:val="20"/>
          <w:rtl/>
        </w:rPr>
        <w:t xml:space="preserve">رجب طیب اردوغان، روز دوشنبه </w:t>
      </w:r>
      <w:r w:rsidR="00FA2886" w:rsidRPr="004D174F">
        <w:rPr>
          <w:rFonts w:asciiTheme="minorBidi" w:hAnsiTheme="minorBidi" w:hint="cs"/>
          <w:b/>
          <w:bCs/>
          <w:sz w:val="20"/>
          <w:szCs w:val="20"/>
          <w:rtl/>
          <w:lang w:bidi="fa-IR"/>
        </w:rPr>
        <w:t>21</w:t>
      </w:r>
      <w:r w:rsidRPr="004D174F">
        <w:rPr>
          <w:rFonts w:asciiTheme="minorBidi" w:hAnsiTheme="minorBidi"/>
          <w:b/>
          <w:bCs/>
          <w:sz w:val="20"/>
          <w:szCs w:val="20"/>
          <w:rtl/>
        </w:rPr>
        <w:t xml:space="preserve"> اوت</w:t>
      </w:r>
      <w:r w:rsidR="003511B7" w:rsidRPr="004D174F">
        <w:rPr>
          <w:rFonts w:asciiTheme="minorBidi" w:hAnsiTheme="minorBidi" w:hint="eastAsia"/>
          <w:b/>
          <w:bCs/>
          <w:sz w:val="20"/>
          <w:szCs w:val="20"/>
          <w:rtl/>
        </w:rPr>
        <w:t>‌</w:t>
      </w:r>
      <w:r w:rsidR="00FA2886" w:rsidRPr="004D174F">
        <w:rPr>
          <w:rFonts w:asciiTheme="minorBidi" w:hAnsiTheme="minorBidi" w:hint="cs"/>
          <w:b/>
          <w:bCs/>
          <w:sz w:val="20"/>
          <w:szCs w:val="20"/>
          <w:rtl/>
        </w:rPr>
        <w:t>-</w:t>
      </w:r>
      <w:r w:rsidR="00FA2886" w:rsidRPr="004D174F">
        <w:rPr>
          <w:rFonts w:asciiTheme="minorBidi" w:hAnsiTheme="minorBidi" w:hint="cs"/>
          <w:b/>
          <w:bCs/>
          <w:sz w:val="20"/>
          <w:szCs w:val="20"/>
          <w:rtl/>
          <w:lang w:bidi="fa-IR"/>
        </w:rPr>
        <w:t>30</w:t>
      </w:r>
      <w:r w:rsidRPr="004D174F">
        <w:rPr>
          <w:rFonts w:asciiTheme="minorBidi" w:hAnsiTheme="minorBidi"/>
          <w:b/>
          <w:bCs/>
          <w:sz w:val="20"/>
          <w:szCs w:val="20"/>
          <w:rtl/>
        </w:rPr>
        <w:t xml:space="preserve"> مرداد</w:t>
      </w:r>
      <w:r w:rsidR="00FA2886" w:rsidRPr="004D174F">
        <w:rPr>
          <w:rFonts w:asciiTheme="minorBidi" w:hAnsiTheme="minorBidi" w:hint="cs"/>
          <w:b/>
          <w:bCs/>
          <w:sz w:val="20"/>
          <w:szCs w:val="20"/>
          <w:rtl/>
        </w:rPr>
        <w:t>،</w:t>
      </w:r>
      <w:r w:rsidRPr="004D174F">
        <w:rPr>
          <w:rFonts w:asciiTheme="minorBidi" w:hAnsiTheme="minorBidi"/>
          <w:b/>
          <w:bCs/>
          <w:sz w:val="20"/>
          <w:szCs w:val="20"/>
          <w:rtl/>
        </w:rPr>
        <w:t xml:space="preserve"> از انجام یک </w:t>
      </w:r>
      <w:r w:rsidR="00FA2886" w:rsidRPr="004D174F">
        <w:rPr>
          <w:rFonts w:asciiTheme="minorBidi" w:hAnsiTheme="minorBidi" w:hint="cs"/>
          <w:b/>
          <w:bCs/>
          <w:sz w:val="20"/>
          <w:szCs w:val="20"/>
          <w:rtl/>
        </w:rPr>
        <w:t>«</w:t>
      </w:r>
      <w:r w:rsidRPr="004D174F">
        <w:rPr>
          <w:rFonts w:asciiTheme="minorBidi" w:hAnsiTheme="minorBidi"/>
          <w:b/>
          <w:bCs/>
          <w:sz w:val="20"/>
          <w:szCs w:val="20"/>
          <w:rtl/>
        </w:rPr>
        <w:t>عملیات مشترک</w:t>
      </w:r>
      <w:r w:rsidR="00FA2886" w:rsidRPr="004D174F">
        <w:rPr>
          <w:rFonts w:asciiTheme="minorBidi" w:hAnsiTheme="minorBidi" w:hint="cs"/>
          <w:b/>
          <w:bCs/>
          <w:sz w:val="20"/>
          <w:szCs w:val="20"/>
          <w:rtl/>
        </w:rPr>
        <w:t>»</w:t>
      </w:r>
      <w:r w:rsidRPr="004D174F">
        <w:rPr>
          <w:rFonts w:asciiTheme="minorBidi" w:hAnsiTheme="minorBidi"/>
          <w:b/>
          <w:bCs/>
          <w:sz w:val="20"/>
          <w:szCs w:val="20"/>
          <w:rtl/>
        </w:rPr>
        <w:t xml:space="preserve"> میان ایران و ترکیه علیه مبارزان مسلح کرد خبر داد و گفت که انجام این عملیات در </w:t>
      </w:r>
      <w:r w:rsidR="00FA2886" w:rsidRPr="004D174F">
        <w:rPr>
          <w:rFonts w:asciiTheme="minorBidi" w:hAnsiTheme="minorBidi" w:hint="cs"/>
          <w:b/>
          <w:bCs/>
          <w:sz w:val="20"/>
          <w:szCs w:val="20"/>
          <w:rtl/>
        </w:rPr>
        <w:t>«</w:t>
      </w:r>
      <w:r w:rsidRPr="004D174F">
        <w:rPr>
          <w:rFonts w:asciiTheme="minorBidi" w:hAnsiTheme="minorBidi"/>
          <w:b/>
          <w:bCs/>
          <w:sz w:val="20"/>
          <w:szCs w:val="20"/>
          <w:rtl/>
        </w:rPr>
        <w:t>دستور کار</w:t>
      </w:r>
      <w:r w:rsidR="00FA2886" w:rsidRPr="004D174F">
        <w:rPr>
          <w:rFonts w:asciiTheme="minorBidi" w:hAnsiTheme="minorBidi" w:hint="cs"/>
          <w:b/>
          <w:bCs/>
          <w:sz w:val="20"/>
          <w:szCs w:val="20"/>
          <w:rtl/>
        </w:rPr>
        <w:t>»</w:t>
      </w:r>
      <w:r w:rsidRPr="004D174F">
        <w:rPr>
          <w:rFonts w:asciiTheme="minorBidi" w:hAnsiTheme="minorBidi"/>
          <w:b/>
          <w:bCs/>
          <w:sz w:val="20"/>
          <w:szCs w:val="20"/>
          <w:rtl/>
        </w:rPr>
        <w:t xml:space="preserve"> مذاکرات میان دو کشور قرار دارد.</w:t>
      </w:r>
    </w:p>
    <w:p w:rsidR="008D270E" w:rsidRPr="004D174F" w:rsidRDefault="008D270E" w:rsidP="003511B7">
      <w:pPr>
        <w:pStyle w:val="Ingetavstnd"/>
        <w:bidi/>
        <w:jc w:val="both"/>
        <w:rPr>
          <w:rFonts w:asciiTheme="minorBidi" w:hAnsiTheme="minorBidi"/>
          <w:b/>
          <w:bCs/>
          <w:sz w:val="20"/>
          <w:szCs w:val="20"/>
          <w:lang w:eastAsia="sv-SE"/>
        </w:rPr>
      </w:pPr>
      <w:r w:rsidRPr="004D174F">
        <w:rPr>
          <w:rFonts w:asciiTheme="minorBidi" w:hAnsiTheme="minorBidi"/>
          <w:b/>
          <w:bCs/>
          <w:sz w:val="20"/>
          <w:szCs w:val="20"/>
          <w:rtl/>
          <w:lang w:eastAsia="sv-SE"/>
        </w:rPr>
        <w:t xml:space="preserve">اردوغان این سخنان را روز دوشنبه </w:t>
      </w:r>
      <w:r w:rsidRPr="004D174F">
        <w:rPr>
          <w:rFonts w:asciiTheme="minorBidi" w:hAnsiTheme="minorBidi" w:hint="cs"/>
          <w:b/>
          <w:bCs/>
          <w:sz w:val="20"/>
          <w:szCs w:val="20"/>
          <w:rtl/>
          <w:lang w:eastAsia="sv-SE" w:bidi="fa-IR"/>
        </w:rPr>
        <w:t>30</w:t>
      </w:r>
      <w:r w:rsidRPr="004D174F">
        <w:rPr>
          <w:rFonts w:asciiTheme="minorBidi" w:hAnsiTheme="minorBidi"/>
          <w:b/>
          <w:bCs/>
          <w:sz w:val="20"/>
          <w:szCs w:val="20"/>
          <w:rtl/>
          <w:lang w:eastAsia="sv-SE"/>
        </w:rPr>
        <w:t xml:space="preserve"> مرداد پیش از سفر به اردن</w:t>
      </w:r>
      <w:r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 xml:space="preserve"> گفت که </w:t>
      </w:r>
      <w:r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ایران و ترکیه علیه حزب غیرقانونی پ</w:t>
      </w:r>
      <w:r w:rsidR="003511B7"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ک</w:t>
      </w:r>
      <w:r w:rsidR="003511B7"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ک و شاخه ایرانی آن، پژاک، به طور مشترک اقدام می‌کنند</w:t>
      </w:r>
      <w:r w:rsidRPr="004D174F">
        <w:rPr>
          <w:rFonts w:asciiTheme="minorBidi" w:hAnsiTheme="minorBidi"/>
          <w:b/>
          <w:bCs/>
          <w:sz w:val="20"/>
          <w:szCs w:val="20"/>
          <w:lang w:eastAsia="sv-SE"/>
        </w:rPr>
        <w:t>.</w:t>
      </w:r>
      <w:r w:rsidRPr="004D174F">
        <w:rPr>
          <w:rFonts w:asciiTheme="minorBidi" w:hAnsiTheme="minorBidi" w:hint="cs"/>
          <w:b/>
          <w:bCs/>
          <w:sz w:val="20"/>
          <w:szCs w:val="20"/>
          <w:rtl/>
          <w:lang w:eastAsia="sv-SE"/>
        </w:rPr>
        <w:t>»</w:t>
      </w:r>
    </w:p>
    <w:p w:rsidR="008D270E" w:rsidRPr="004D174F" w:rsidRDefault="008D270E" w:rsidP="008D270E">
      <w:pPr>
        <w:pStyle w:val="Ingetavstnd"/>
        <w:bidi/>
        <w:jc w:val="both"/>
        <w:rPr>
          <w:rFonts w:asciiTheme="minorBidi" w:hAnsiTheme="minorBidi"/>
          <w:b/>
          <w:bCs/>
          <w:sz w:val="20"/>
          <w:szCs w:val="20"/>
          <w:rtl/>
          <w:lang w:eastAsia="sv-SE" w:bidi="fa-IR"/>
        </w:rPr>
      </w:pPr>
      <w:r w:rsidRPr="004D174F">
        <w:rPr>
          <w:rFonts w:asciiTheme="minorBidi" w:hAnsiTheme="minorBidi"/>
          <w:b/>
          <w:bCs/>
          <w:sz w:val="20"/>
          <w:szCs w:val="20"/>
          <w:rtl/>
          <w:lang w:eastAsia="sv-SE"/>
        </w:rPr>
        <w:t>اردوغان</w:t>
      </w:r>
      <w:r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 xml:space="preserve"> هم</w:t>
      </w:r>
      <w:r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چنین گفت که در مورد چگونگی انجام این اقدامات با روسای نیروهای مسلح دو کشور شخص</w:t>
      </w:r>
      <w:r w:rsidRPr="004D174F">
        <w:rPr>
          <w:rFonts w:asciiTheme="minorBidi" w:hAnsiTheme="minorBidi" w:hint="cs"/>
          <w:b/>
          <w:bCs/>
          <w:sz w:val="20"/>
          <w:szCs w:val="20"/>
          <w:rtl/>
          <w:lang w:eastAsia="sv-SE"/>
        </w:rPr>
        <w:t>ا</w:t>
      </w:r>
      <w:r w:rsidRPr="004D174F">
        <w:rPr>
          <w:rFonts w:asciiTheme="minorBidi" w:hAnsiTheme="minorBidi"/>
          <w:b/>
          <w:bCs/>
          <w:sz w:val="20"/>
          <w:szCs w:val="20"/>
          <w:rtl/>
          <w:lang w:eastAsia="sv-SE"/>
        </w:rPr>
        <w:t xml:space="preserve"> صحبت کرده است</w:t>
      </w:r>
      <w:r w:rsidRPr="004D174F">
        <w:rPr>
          <w:rFonts w:asciiTheme="minorBidi" w:hAnsiTheme="minorBidi"/>
          <w:b/>
          <w:bCs/>
          <w:sz w:val="20"/>
          <w:szCs w:val="20"/>
          <w:lang w:eastAsia="sv-SE"/>
        </w:rPr>
        <w:t>.</w:t>
      </w:r>
    </w:p>
    <w:p w:rsidR="008D270E" w:rsidRPr="004D174F" w:rsidRDefault="00C678D3" w:rsidP="003511B7">
      <w:pPr>
        <w:pStyle w:val="Ingetavstnd"/>
        <w:bidi/>
        <w:jc w:val="both"/>
        <w:rPr>
          <w:rFonts w:asciiTheme="minorBidi" w:hAnsiTheme="minorBidi"/>
          <w:b/>
          <w:bCs/>
          <w:sz w:val="20"/>
          <w:szCs w:val="20"/>
          <w:rtl/>
          <w:lang w:eastAsia="sv-SE" w:bidi="fa-IR"/>
        </w:rPr>
      </w:pPr>
      <w:r w:rsidRPr="004D174F">
        <w:rPr>
          <w:rFonts w:asciiTheme="minorBidi" w:hAnsiTheme="minorBidi"/>
          <w:b/>
          <w:bCs/>
          <w:sz w:val="20"/>
          <w:szCs w:val="20"/>
          <w:rtl/>
          <w:lang w:eastAsia="sv-SE"/>
        </w:rPr>
        <w:t>خبرگزارى «</w:t>
      </w:r>
      <w:r w:rsidRPr="004D174F">
        <w:rPr>
          <w:rFonts w:asciiTheme="minorBidi" w:hAnsiTheme="minorBidi" w:hint="cs"/>
          <w:b/>
          <w:bCs/>
          <w:sz w:val="20"/>
          <w:szCs w:val="20"/>
          <w:rtl/>
          <w:lang w:eastAsia="sv-SE"/>
        </w:rPr>
        <w:t>آ</w:t>
      </w:r>
      <w:r w:rsidRPr="004D174F">
        <w:rPr>
          <w:rFonts w:asciiTheme="minorBidi" w:hAnsiTheme="minorBidi"/>
          <w:b/>
          <w:bCs/>
          <w:sz w:val="20"/>
          <w:szCs w:val="20"/>
          <w:rtl/>
          <w:lang w:eastAsia="sv-SE"/>
        </w:rPr>
        <w:t>ناتولى»</w:t>
      </w:r>
      <w:r w:rsidRPr="004D174F">
        <w:rPr>
          <w:rFonts w:asciiTheme="minorBidi" w:hAnsiTheme="minorBidi" w:hint="cs"/>
          <w:b/>
          <w:bCs/>
          <w:sz w:val="20"/>
          <w:szCs w:val="20"/>
          <w:rtl/>
          <w:lang w:eastAsia="sv-SE"/>
        </w:rPr>
        <w:t xml:space="preserve"> ترکیه نیز نوشت؛ اردوغان در</w:t>
      </w:r>
      <w:r w:rsidRPr="004D174F">
        <w:rPr>
          <w:rFonts w:asciiTheme="minorBidi" w:hAnsiTheme="minorBidi"/>
          <w:b/>
          <w:bCs/>
          <w:sz w:val="20"/>
          <w:szCs w:val="20"/>
          <w:rtl/>
          <w:lang w:eastAsia="sv-SE"/>
        </w:rPr>
        <w:t xml:space="preserve"> نشست خبرى</w:t>
      </w:r>
      <w:r w:rsidRPr="004D174F">
        <w:rPr>
          <w:rFonts w:asciiTheme="minorBidi" w:hAnsiTheme="minorBidi" w:hint="cs"/>
          <w:b/>
          <w:bCs/>
          <w:sz w:val="20"/>
          <w:szCs w:val="20"/>
          <w:rtl/>
          <w:lang w:eastAsia="sv-SE"/>
        </w:rPr>
        <w:t xml:space="preserve"> خود</w:t>
      </w:r>
      <w:r w:rsidRPr="004D174F">
        <w:rPr>
          <w:rFonts w:asciiTheme="minorBidi" w:hAnsiTheme="minorBidi"/>
          <w:b/>
          <w:bCs/>
          <w:sz w:val="20"/>
          <w:szCs w:val="20"/>
          <w:rtl/>
          <w:lang w:eastAsia="sv-SE"/>
        </w:rPr>
        <w:t xml:space="preserve"> در فرودگاه «اتاتورک» قبل از سفرش به اردن روز دوشنبه </w:t>
      </w:r>
      <w:r w:rsidRPr="004D174F">
        <w:rPr>
          <w:rFonts w:asciiTheme="minorBidi" w:hAnsiTheme="minorBidi" w:hint="cs"/>
          <w:b/>
          <w:bCs/>
          <w:sz w:val="20"/>
          <w:szCs w:val="20"/>
          <w:rtl/>
          <w:lang w:eastAsia="sv-SE"/>
        </w:rPr>
        <w:t>21</w:t>
      </w:r>
      <w:r w:rsidRPr="004D174F">
        <w:rPr>
          <w:rFonts w:asciiTheme="minorBidi" w:hAnsiTheme="minorBidi"/>
          <w:b/>
          <w:bCs/>
          <w:sz w:val="20"/>
          <w:szCs w:val="20"/>
          <w:rtl/>
          <w:lang w:eastAsia="sv-SE"/>
        </w:rPr>
        <w:t xml:space="preserve"> اوت</w:t>
      </w:r>
      <w:r w:rsidRPr="004D174F">
        <w:rPr>
          <w:rFonts w:asciiTheme="minorBidi" w:hAnsiTheme="minorBidi" w:hint="cs"/>
          <w:b/>
          <w:bCs/>
          <w:sz w:val="20"/>
          <w:szCs w:val="20"/>
          <w:rtl/>
          <w:lang w:eastAsia="sv-SE"/>
        </w:rPr>
        <w:t xml:space="preserve"> 2017،</w:t>
      </w:r>
      <w:r w:rsidRPr="004D174F">
        <w:rPr>
          <w:rFonts w:asciiTheme="minorBidi" w:hAnsiTheme="minorBidi"/>
          <w:b/>
          <w:bCs/>
          <w:sz w:val="20"/>
          <w:szCs w:val="20"/>
          <w:rtl/>
          <w:lang w:eastAsia="sv-SE"/>
        </w:rPr>
        <w:t xml:space="preserve"> با اشاره به ديدار هفته گذشته خود با محمد باقری، ر</w:t>
      </w:r>
      <w:r w:rsidRPr="004D174F">
        <w:rPr>
          <w:rFonts w:asciiTheme="minorBidi" w:hAnsiTheme="minorBidi" w:hint="cs"/>
          <w:b/>
          <w:bCs/>
          <w:sz w:val="20"/>
          <w:szCs w:val="20"/>
          <w:rtl/>
          <w:lang w:eastAsia="sv-SE"/>
        </w:rPr>
        <w:t>ی</w:t>
      </w:r>
      <w:r w:rsidRPr="004D174F">
        <w:rPr>
          <w:rFonts w:asciiTheme="minorBidi" w:hAnsiTheme="minorBidi"/>
          <w:b/>
          <w:bCs/>
          <w:sz w:val="20"/>
          <w:szCs w:val="20"/>
          <w:rtl/>
          <w:lang w:eastAsia="sv-SE"/>
        </w:rPr>
        <w:t>یس ستاد کل نیروهای مسلح ایران گفت احتمال اقدام مشترک علیه گروه‌های مسلح کرد، قريب</w:t>
      </w:r>
      <w:r w:rsidR="003511B7" w:rsidRPr="004D174F">
        <w:rPr>
          <w:rFonts w:asciiTheme="minorBidi" w:hAnsiTheme="minorBidi" w:hint="cs"/>
          <w:b/>
          <w:bCs/>
          <w:sz w:val="20"/>
          <w:szCs w:val="20"/>
          <w:rtl/>
          <w:lang w:eastAsia="sv-SE"/>
        </w:rPr>
        <w:t>‌</w:t>
      </w:r>
      <w:r w:rsidRPr="004D174F">
        <w:rPr>
          <w:rFonts w:asciiTheme="minorBidi" w:hAnsiTheme="minorBidi"/>
          <w:b/>
          <w:bCs/>
          <w:sz w:val="20"/>
          <w:szCs w:val="20"/>
          <w:rtl/>
          <w:lang w:eastAsia="sv-SE"/>
        </w:rPr>
        <w:t>الوقوع است</w:t>
      </w:r>
      <w:r w:rsidRPr="004D174F">
        <w:rPr>
          <w:rFonts w:asciiTheme="minorBidi" w:hAnsiTheme="minorBidi"/>
          <w:b/>
          <w:bCs/>
          <w:sz w:val="20"/>
          <w:szCs w:val="20"/>
          <w:lang w:eastAsia="sv-SE"/>
        </w:rPr>
        <w:t>.</w:t>
      </w:r>
    </w:p>
    <w:p w:rsidR="00CA6C84" w:rsidRPr="004D174F" w:rsidRDefault="00FA2886" w:rsidP="003511B7">
      <w:pPr>
        <w:pStyle w:val="Ingetavstnd"/>
        <w:bidi/>
        <w:jc w:val="both"/>
        <w:rPr>
          <w:rFonts w:asciiTheme="minorBidi" w:hAnsiTheme="minorBidi"/>
          <w:b/>
          <w:bCs/>
          <w:sz w:val="20"/>
          <w:szCs w:val="20"/>
          <w:rtl/>
        </w:rPr>
      </w:pPr>
      <w:r w:rsidRPr="004D174F">
        <w:rPr>
          <w:rFonts w:asciiTheme="minorBidi" w:hAnsiTheme="minorBidi" w:hint="cs"/>
          <w:b/>
          <w:bCs/>
          <w:sz w:val="20"/>
          <w:szCs w:val="20"/>
          <w:rtl/>
        </w:rPr>
        <w:t xml:space="preserve">جنگ حکومت ترکیه علیه </w:t>
      </w:r>
      <w:r w:rsidR="00CA6C84" w:rsidRPr="004D174F">
        <w:rPr>
          <w:rFonts w:asciiTheme="minorBidi" w:hAnsiTheme="minorBidi"/>
          <w:b/>
          <w:bCs/>
          <w:sz w:val="20"/>
          <w:szCs w:val="20"/>
          <w:rtl/>
        </w:rPr>
        <w:t>حزب کارگران کردستان ترکیه</w:t>
      </w:r>
      <w:r w:rsidRPr="004D174F">
        <w:rPr>
          <w:rFonts w:asciiTheme="minorBidi" w:hAnsiTheme="minorBidi" w:hint="cs"/>
          <w:b/>
          <w:bCs/>
          <w:sz w:val="20"/>
          <w:szCs w:val="20"/>
          <w:rtl/>
        </w:rPr>
        <w:t>‌</w:t>
      </w:r>
      <w:r w:rsidRPr="004D174F">
        <w:rPr>
          <w:rFonts w:asciiTheme="minorBidi" w:hAnsiTheme="minorBidi" w:hint="eastAsia"/>
          <w:b/>
          <w:bCs/>
          <w:sz w:val="20"/>
          <w:szCs w:val="20"/>
          <w:rtl/>
        </w:rPr>
        <w:t>‌(</w:t>
      </w:r>
      <w:r w:rsidRPr="004D174F">
        <w:rPr>
          <w:rFonts w:asciiTheme="minorBidi" w:hAnsiTheme="minorBidi" w:hint="cs"/>
          <w:b/>
          <w:bCs/>
          <w:sz w:val="20"/>
          <w:szCs w:val="20"/>
          <w:rtl/>
        </w:rPr>
        <w:t>پ.ک.ک)، ریشه تاریخی</w:t>
      </w:r>
      <w:r w:rsidR="003511B7" w:rsidRPr="004D174F">
        <w:rPr>
          <w:rFonts w:asciiTheme="minorBidi" w:hAnsiTheme="minorBidi" w:hint="cs"/>
          <w:b/>
          <w:bCs/>
          <w:sz w:val="20"/>
          <w:szCs w:val="20"/>
          <w:rtl/>
        </w:rPr>
        <w:t xml:space="preserve"> حدود چهار دهه</w:t>
      </w:r>
      <w:r w:rsidRPr="004D174F">
        <w:rPr>
          <w:rFonts w:asciiTheme="minorBidi" w:hAnsiTheme="minorBidi" w:hint="cs"/>
          <w:b/>
          <w:bCs/>
          <w:sz w:val="20"/>
          <w:szCs w:val="20"/>
          <w:rtl/>
        </w:rPr>
        <w:t xml:space="preserve"> دارد</w:t>
      </w:r>
      <w:r w:rsidR="003511B7" w:rsidRPr="004D174F">
        <w:rPr>
          <w:rFonts w:asciiTheme="minorBidi" w:hAnsiTheme="minorBidi" w:hint="cs"/>
          <w:b/>
          <w:bCs/>
          <w:sz w:val="20"/>
          <w:szCs w:val="20"/>
          <w:rtl/>
        </w:rPr>
        <w:t>.</w:t>
      </w:r>
      <w:r w:rsidR="00CA6C84" w:rsidRPr="004D174F">
        <w:rPr>
          <w:rFonts w:asciiTheme="minorBidi" w:hAnsiTheme="minorBidi"/>
          <w:b/>
          <w:bCs/>
          <w:sz w:val="20"/>
          <w:szCs w:val="20"/>
          <w:rtl/>
        </w:rPr>
        <w:t xml:space="preserve"> هم</w:t>
      </w:r>
      <w:r w:rsidRPr="004D174F">
        <w:rPr>
          <w:rFonts w:asciiTheme="minorBidi" w:hAnsiTheme="minorBidi" w:hint="cs"/>
          <w:b/>
          <w:bCs/>
          <w:sz w:val="20"/>
          <w:szCs w:val="20"/>
          <w:rtl/>
        </w:rPr>
        <w:t>‌</w:t>
      </w:r>
      <w:r w:rsidR="00CA6C84" w:rsidRPr="004D174F">
        <w:rPr>
          <w:rFonts w:asciiTheme="minorBidi" w:hAnsiTheme="minorBidi"/>
          <w:b/>
          <w:bCs/>
          <w:sz w:val="20"/>
          <w:szCs w:val="20"/>
          <w:rtl/>
        </w:rPr>
        <w:t>چنین</w:t>
      </w:r>
      <w:r w:rsidRPr="004D174F">
        <w:rPr>
          <w:rFonts w:asciiTheme="minorBidi" w:hAnsiTheme="minorBidi" w:hint="cs"/>
          <w:b/>
          <w:bCs/>
          <w:sz w:val="20"/>
          <w:szCs w:val="20"/>
          <w:rtl/>
        </w:rPr>
        <w:t xml:space="preserve"> حکومت اسلامی ایران، جنگ نابرابری را علیه پژاک و دیگر نیروها</w:t>
      </w:r>
      <w:r w:rsidR="003511B7" w:rsidRPr="004D174F">
        <w:rPr>
          <w:rFonts w:asciiTheme="minorBidi" w:hAnsiTheme="minorBidi" w:hint="cs"/>
          <w:b/>
          <w:bCs/>
          <w:sz w:val="20"/>
          <w:szCs w:val="20"/>
          <w:rtl/>
        </w:rPr>
        <w:t>ی مردمی و رزمنده</w:t>
      </w:r>
      <w:r w:rsidRPr="004D174F">
        <w:rPr>
          <w:rFonts w:asciiTheme="minorBidi" w:hAnsiTheme="minorBidi" w:hint="cs"/>
          <w:b/>
          <w:bCs/>
          <w:sz w:val="20"/>
          <w:szCs w:val="20"/>
          <w:rtl/>
        </w:rPr>
        <w:t xml:space="preserve"> در منطقه تحمیل کرده است</w:t>
      </w:r>
      <w:r w:rsidR="003511B7" w:rsidRPr="004D174F">
        <w:rPr>
          <w:rFonts w:asciiTheme="minorBidi" w:hAnsiTheme="minorBidi" w:hint="cs"/>
          <w:b/>
          <w:bCs/>
          <w:sz w:val="20"/>
          <w:szCs w:val="20"/>
          <w:rtl/>
        </w:rPr>
        <w:t>.</w:t>
      </w:r>
      <w:r w:rsidR="00CA6C84" w:rsidRPr="004D174F">
        <w:rPr>
          <w:rFonts w:asciiTheme="minorBidi" w:hAnsiTheme="minorBidi"/>
          <w:b/>
          <w:bCs/>
          <w:sz w:val="20"/>
          <w:szCs w:val="20"/>
          <w:rtl/>
        </w:rPr>
        <w:t xml:space="preserve"> </w:t>
      </w:r>
      <w:r w:rsidRPr="004D174F">
        <w:rPr>
          <w:rFonts w:asciiTheme="minorBidi" w:hAnsiTheme="minorBidi" w:hint="cs"/>
          <w:b/>
          <w:bCs/>
          <w:sz w:val="20"/>
          <w:szCs w:val="20"/>
          <w:rtl/>
        </w:rPr>
        <w:t xml:space="preserve">اما هم </w:t>
      </w:r>
      <w:r w:rsidR="00CA6C84" w:rsidRPr="004D174F">
        <w:rPr>
          <w:rFonts w:asciiTheme="minorBidi" w:hAnsiTheme="minorBidi"/>
          <w:b/>
          <w:bCs/>
          <w:sz w:val="20"/>
          <w:szCs w:val="20"/>
          <w:rtl/>
        </w:rPr>
        <w:t>ایران و</w:t>
      </w:r>
      <w:r w:rsidRPr="004D174F">
        <w:rPr>
          <w:rFonts w:asciiTheme="minorBidi" w:hAnsiTheme="minorBidi" w:hint="cs"/>
          <w:b/>
          <w:bCs/>
          <w:sz w:val="20"/>
          <w:szCs w:val="20"/>
          <w:rtl/>
        </w:rPr>
        <w:t xml:space="preserve"> هم</w:t>
      </w:r>
      <w:r w:rsidR="00CA6C84" w:rsidRPr="004D174F">
        <w:rPr>
          <w:rFonts w:asciiTheme="minorBidi" w:hAnsiTheme="minorBidi"/>
          <w:b/>
          <w:bCs/>
          <w:sz w:val="20"/>
          <w:szCs w:val="20"/>
          <w:rtl/>
        </w:rPr>
        <w:t xml:space="preserve"> ترکیه </w:t>
      </w:r>
      <w:r w:rsidRPr="004D174F">
        <w:rPr>
          <w:rFonts w:asciiTheme="minorBidi" w:hAnsiTheme="minorBidi" w:hint="cs"/>
          <w:b/>
          <w:bCs/>
          <w:sz w:val="20"/>
          <w:szCs w:val="20"/>
          <w:rtl/>
        </w:rPr>
        <w:t>این دو حزب را که در جهت برقراری آزادی و برابری و دموکراسی در منطقه مبارزه می</w:t>
      </w:r>
      <w:r w:rsidRPr="004D174F">
        <w:rPr>
          <w:rFonts w:asciiTheme="minorBidi" w:hAnsiTheme="minorBidi" w:hint="eastAsia"/>
          <w:b/>
          <w:bCs/>
          <w:sz w:val="20"/>
          <w:szCs w:val="20"/>
          <w:rtl/>
        </w:rPr>
        <w:t>‌</w:t>
      </w:r>
      <w:r w:rsidRPr="004D174F">
        <w:rPr>
          <w:rFonts w:asciiTheme="minorBidi" w:hAnsiTheme="minorBidi" w:hint="cs"/>
          <w:b/>
          <w:bCs/>
          <w:sz w:val="20"/>
          <w:szCs w:val="20"/>
          <w:rtl/>
        </w:rPr>
        <w:t xml:space="preserve">کنند را </w:t>
      </w:r>
      <w:r w:rsidR="00CA6C84" w:rsidRPr="004D174F">
        <w:rPr>
          <w:rFonts w:asciiTheme="minorBidi" w:hAnsiTheme="minorBidi"/>
          <w:b/>
          <w:bCs/>
          <w:sz w:val="20"/>
          <w:szCs w:val="20"/>
          <w:rtl/>
        </w:rPr>
        <w:t xml:space="preserve">در فهرست </w:t>
      </w:r>
      <w:r w:rsidRPr="004D174F">
        <w:rPr>
          <w:rFonts w:asciiTheme="minorBidi" w:hAnsiTheme="minorBidi" w:hint="cs"/>
          <w:b/>
          <w:bCs/>
          <w:sz w:val="20"/>
          <w:szCs w:val="20"/>
          <w:rtl/>
        </w:rPr>
        <w:t>«</w:t>
      </w:r>
      <w:r w:rsidR="00CA6C84" w:rsidRPr="004D174F">
        <w:rPr>
          <w:rFonts w:asciiTheme="minorBidi" w:hAnsiTheme="minorBidi"/>
          <w:b/>
          <w:bCs/>
          <w:sz w:val="20"/>
          <w:szCs w:val="20"/>
          <w:rtl/>
        </w:rPr>
        <w:t>گروه‌های تروریستی</w:t>
      </w:r>
      <w:r w:rsidRPr="004D174F">
        <w:rPr>
          <w:rFonts w:asciiTheme="minorBidi" w:hAnsiTheme="minorBidi" w:hint="cs"/>
          <w:b/>
          <w:bCs/>
          <w:sz w:val="20"/>
          <w:szCs w:val="20"/>
          <w:rtl/>
        </w:rPr>
        <w:t>»</w:t>
      </w:r>
      <w:r w:rsidR="00CA6C84" w:rsidRPr="004D174F">
        <w:rPr>
          <w:rFonts w:asciiTheme="minorBidi" w:hAnsiTheme="minorBidi"/>
          <w:b/>
          <w:bCs/>
          <w:sz w:val="20"/>
          <w:szCs w:val="20"/>
          <w:rtl/>
        </w:rPr>
        <w:t xml:space="preserve"> قرار داده‌اند.</w:t>
      </w:r>
      <w:r w:rsidRPr="004D174F">
        <w:rPr>
          <w:rFonts w:asciiTheme="minorBidi" w:hAnsiTheme="minorBidi" w:hint="cs"/>
          <w:b/>
          <w:bCs/>
          <w:sz w:val="20"/>
          <w:szCs w:val="20"/>
          <w:rtl/>
        </w:rPr>
        <w:t xml:space="preserve"> در حالی که این حکومت</w:t>
      </w:r>
      <w:r w:rsidR="003511B7" w:rsidRPr="004D174F">
        <w:rPr>
          <w:rFonts w:asciiTheme="minorBidi" w:hAnsiTheme="minorBidi" w:hint="eastAsia"/>
          <w:b/>
          <w:bCs/>
          <w:sz w:val="20"/>
          <w:szCs w:val="20"/>
          <w:rtl/>
        </w:rPr>
        <w:t>‌ها</w:t>
      </w:r>
      <w:r w:rsidRPr="004D174F">
        <w:rPr>
          <w:rFonts w:asciiTheme="minorBidi" w:hAnsiTheme="minorBidi" w:hint="cs"/>
          <w:b/>
          <w:bCs/>
          <w:sz w:val="20"/>
          <w:szCs w:val="20"/>
          <w:rtl/>
        </w:rPr>
        <w:t xml:space="preserve"> خودشان</w:t>
      </w:r>
      <w:r w:rsidR="003511B7" w:rsidRPr="004D174F">
        <w:rPr>
          <w:rFonts w:asciiTheme="minorBidi" w:hAnsiTheme="minorBidi" w:hint="cs"/>
          <w:b/>
          <w:bCs/>
          <w:sz w:val="20"/>
          <w:szCs w:val="20"/>
          <w:rtl/>
        </w:rPr>
        <w:t xml:space="preserve"> مستقیم و غیرمستقیم</w:t>
      </w:r>
      <w:r w:rsidRPr="004D174F">
        <w:rPr>
          <w:rFonts w:asciiTheme="minorBidi" w:hAnsiTheme="minorBidi" w:hint="cs"/>
          <w:b/>
          <w:bCs/>
          <w:sz w:val="20"/>
          <w:szCs w:val="20"/>
          <w:rtl/>
        </w:rPr>
        <w:t xml:space="preserve"> در سازمان‌دهی جنگ و</w:t>
      </w:r>
      <w:r w:rsidR="003511B7" w:rsidRPr="004D174F">
        <w:rPr>
          <w:rFonts w:asciiTheme="minorBidi" w:hAnsiTheme="minorBidi" w:hint="cs"/>
          <w:b/>
          <w:bCs/>
          <w:sz w:val="20"/>
          <w:szCs w:val="20"/>
          <w:rtl/>
        </w:rPr>
        <w:t xml:space="preserve"> ترور،</w:t>
      </w:r>
      <w:r w:rsidRPr="004D174F">
        <w:rPr>
          <w:rFonts w:asciiTheme="minorBidi" w:hAnsiTheme="minorBidi" w:hint="cs"/>
          <w:b/>
          <w:bCs/>
          <w:sz w:val="20"/>
          <w:szCs w:val="20"/>
          <w:rtl/>
        </w:rPr>
        <w:t xml:space="preserve"> خشونت و </w:t>
      </w:r>
      <w:r w:rsidR="003511B7" w:rsidRPr="004D174F">
        <w:rPr>
          <w:rFonts w:asciiTheme="minorBidi" w:hAnsiTheme="minorBidi" w:hint="cs"/>
          <w:b/>
          <w:bCs/>
          <w:sz w:val="20"/>
          <w:szCs w:val="20"/>
          <w:rtl/>
        </w:rPr>
        <w:t>سرکوب</w:t>
      </w:r>
      <w:r w:rsidRPr="004D174F">
        <w:rPr>
          <w:rFonts w:asciiTheme="minorBidi" w:hAnsiTheme="minorBidi" w:hint="cs"/>
          <w:b/>
          <w:bCs/>
          <w:sz w:val="20"/>
          <w:szCs w:val="20"/>
          <w:rtl/>
        </w:rPr>
        <w:t>، سابقه طولانی دارند و در این رابطه اسناد انبوهی، حتی اسناد محکمه</w:t>
      </w:r>
      <w:r w:rsidRPr="004D174F">
        <w:rPr>
          <w:rFonts w:asciiTheme="minorBidi" w:hAnsiTheme="minorBidi" w:hint="eastAsia"/>
          <w:b/>
          <w:bCs/>
          <w:sz w:val="20"/>
          <w:szCs w:val="20"/>
          <w:rtl/>
        </w:rPr>
        <w:t>‌</w:t>
      </w:r>
      <w:r w:rsidRPr="004D174F">
        <w:rPr>
          <w:rFonts w:asciiTheme="minorBidi" w:hAnsiTheme="minorBidi" w:hint="cs"/>
          <w:b/>
          <w:bCs/>
          <w:sz w:val="20"/>
          <w:szCs w:val="20"/>
          <w:rtl/>
        </w:rPr>
        <w:t>پسندی درباره تروریسم دولتی آن</w:t>
      </w:r>
      <w:r w:rsidRPr="004D174F">
        <w:rPr>
          <w:rFonts w:asciiTheme="minorBidi" w:hAnsiTheme="minorBidi" w:hint="eastAsia"/>
          <w:b/>
          <w:bCs/>
          <w:sz w:val="20"/>
          <w:szCs w:val="20"/>
          <w:rtl/>
        </w:rPr>
        <w:t>‌</w:t>
      </w:r>
      <w:r w:rsidRPr="004D174F">
        <w:rPr>
          <w:rFonts w:asciiTheme="minorBidi" w:hAnsiTheme="minorBidi" w:hint="cs"/>
          <w:b/>
          <w:bCs/>
          <w:sz w:val="20"/>
          <w:szCs w:val="20"/>
          <w:rtl/>
        </w:rPr>
        <w:t>ها در سطح منطقه بین</w:t>
      </w:r>
      <w:r w:rsidRPr="004D174F">
        <w:rPr>
          <w:rFonts w:asciiTheme="minorBidi" w:hAnsiTheme="minorBidi" w:hint="eastAsia"/>
          <w:b/>
          <w:bCs/>
          <w:sz w:val="20"/>
          <w:szCs w:val="20"/>
          <w:rtl/>
        </w:rPr>
        <w:t>‌</w:t>
      </w:r>
      <w:r w:rsidRPr="004D174F">
        <w:rPr>
          <w:rFonts w:asciiTheme="minorBidi" w:hAnsiTheme="minorBidi" w:hint="cs"/>
          <w:b/>
          <w:bCs/>
          <w:sz w:val="20"/>
          <w:szCs w:val="20"/>
          <w:rtl/>
        </w:rPr>
        <w:t>المللی موجود است. به</w:t>
      </w:r>
      <w:r w:rsidR="003511B7" w:rsidRPr="004D174F">
        <w:rPr>
          <w:rFonts w:asciiTheme="minorBidi" w:hAnsiTheme="minorBidi" w:hint="eastAsia"/>
          <w:b/>
          <w:bCs/>
          <w:sz w:val="20"/>
          <w:szCs w:val="20"/>
          <w:rtl/>
        </w:rPr>
        <w:t>‌</w:t>
      </w:r>
      <w:r w:rsidRPr="004D174F">
        <w:rPr>
          <w:rFonts w:asciiTheme="minorBidi" w:hAnsiTheme="minorBidi" w:hint="cs"/>
          <w:b/>
          <w:bCs/>
          <w:sz w:val="20"/>
          <w:szCs w:val="20"/>
          <w:rtl/>
        </w:rPr>
        <w:t>عب</w:t>
      </w:r>
      <w:r w:rsidR="00303265" w:rsidRPr="004D174F">
        <w:rPr>
          <w:rFonts w:asciiTheme="minorBidi" w:hAnsiTheme="minorBidi" w:hint="cs"/>
          <w:b/>
          <w:bCs/>
          <w:sz w:val="20"/>
          <w:szCs w:val="20"/>
          <w:rtl/>
        </w:rPr>
        <w:t>ار</w:t>
      </w:r>
      <w:r w:rsidRPr="004D174F">
        <w:rPr>
          <w:rFonts w:asciiTheme="minorBidi" w:hAnsiTheme="minorBidi" w:hint="cs"/>
          <w:b/>
          <w:bCs/>
          <w:sz w:val="20"/>
          <w:szCs w:val="20"/>
          <w:rtl/>
        </w:rPr>
        <w:t>ت دیگر نه پ</w:t>
      </w:r>
      <w:r w:rsidR="008D270E" w:rsidRPr="004D174F">
        <w:rPr>
          <w:rFonts w:asciiTheme="minorBidi" w:hAnsiTheme="minorBidi" w:hint="cs"/>
          <w:b/>
          <w:bCs/>
          <w:sz w:val="20"/>
          <w:szCs w:val="20"/>
          <w:rtl/>
        </w:rPr>
        <w:t>.</w:t>
      </w:r>
      <w:r w:rsidRPr="004D174F">
        <w:rPr>
          <w:rFonts w:asciiTheme="minorBidi" w:hAnsiTheme="minorBidi" w:hint="cs"/>
          <w:b/>
          <w:bCs/>
          <w:sz w:val="20"/>
          <w:szCs w:val="20"/>
          <w:rtl/>
        </w:rPr>
        <w:t xml:space="preserve">ک.ک </w:t>
      </w:r>
      <w:r w:rsidR="008D270E" w:rsidRPr="004D174F">
        <w:rPr>
          <w:rFonts w:asciiTheme="minorBidi" w:hAnsiTheme="minorBidi" w:hint="cs"/>
          <w:b/>
          <w:bCs/>
          <w:sz w:val="20"/>
          <w:szCs w:val="20"/>
          <w:rtl/>
        </w:rPr>
        <w:t>و</w:t>
      </w:r>
      <w:r w:rsidRPr="004D174F">
        <w:rPr>
          <w:rFonts w:asciiTheme="minorBidi" w:hAnsiTheme="minorBidi" w:hint="cs"/>
          <w:b/>
          <w:bCs/>
          <w:sz w:val="20"/>
          <w:szCs w:val="20"/>
          <w:rtl/>
        </w:rPr>
        <w:t xml:space="preserve"> نه پژاک نه تنها تروریست ن</w:t>
      </w:r>
      <w:r w:rsidR="003511B7" w:rsidRPr="004D174F">
        <w:rPr>
          <w:rFonts w:asciiTheme="minorBidi" w:hAnsiTheme="minorBidi" w:hint="cs"/>
          <w:b/>
          <w:bCs/>
          <w:sz w:val="20"/>
          <w:szCs w:val="20"/>
          <w:rtl/>
        </w:rPr>
        <w:t>یست</w:t>
      </w:r>
      <w:r w:rsidRPr="004D174F">
        <w:rPr>
          <w:rFonts w:asciiTheme="minorBidi" w:hAnsiTheme="minorBidi" w:hint="cs"/>
          <w:b/>
          <w:bCs/>
          <w:sz w:val="20"/>
          <w:szCs w:val="20"/>
          <w:rtl/>
        </w:rPr>
        <w:t>ند، بلک</w:t>
      </w:r>
      <w:r w:rsidR="008D270E" w:rsidRPr="004D174F">
        <w:rPr>
          <w:rFonts w:asciiTheme="minorBidi" w:hAnsiTheme="minorBidi" w:hint="cs"/>
          <w:b/>
          <w:bCs/>
          <w:sz w:val="20"/>
          <w:szCs w:val="20"/>
          <w:rtl/>
        </w:rPr>
        <w:t xml:space="preserve">ه </w:t>
      </w:r>
      <w:r w:rsidRPr="004D174F">
        <w:rPr>
          <w:rFonts w:asciiTheme="minorBidi" w:hAnsiTheme="minorBidi" w:hint="cs"/>
          <w:b/>
          <w:bCs/>
          <w:sz w:val="20"/>
          <w:szCs w:val="20"/>
          <w:rtl/>
        </w:rPr>
        <w:t>برعکس</w:t>
      </w:r>
      <w:r w:rsidR="008D270E" w:rsidRPr="004D174F">
        <w:rPr>
          <w:rFonts w:asciiTheme="minorBidi" w:hAnsiTheme="minorBidi" w:hint="cs"/>
          <w:b/>
          <w:bCs/>
          <w:sz w:val="20"/>
          <w:szCs w:val="20"/>
          <w:rtl/>
        </w:rPr>
        <w:t xml:space="preserve"> این دو جریان</w:t>
      </w:r>
      <w:r w:rsidRPr="004D174F">
        <w:rPr>
          <w:rFonts w:asciiTheme="minorBidi" w:hAnsiTheme="minorBidi" w:hint="cs"/>
          <w:b/>
          <w:bCs/>
          <w:sz w:val="20"/>
          <w:szCs w:val="20"/>
          <w:rtl/>
        </w:rPr>
        <w:t xml:space="preserve"> مبارز</w:t>
      </w:r>
      <w:r w:rsidR="008D270E" w:rsidRPr="004D174F">
        <w:rPr>
          <w:rFonts w:asciiTheme="minorBidi" w:hAnsiTheme="minorBidi" w:hint="cs"/>
          <w:b/>
          <w:bCs/>
          <w:sz w:val="20"/>
          <w:szCs w:val="20"/>
          <w:rtl/>
        </w:rPr>
        <w:t>ان و پیکارگران</w:t>
      </w:r>
      <w:r w:rsidRPr="004D174F">
        <w:rPr>
          <w:rFonts w:asciiTheme="minorBidi" w:hAnsiTheme="minorBidi" w:hint="cs"/>
          <w:b/>
          <w:bCs/>
          <w:sz w:val="20"/>
          <w:szCs w:val="20"/>
          <w:rtl/>
        </w:rPr>
        <w:t xml:space="preserve"> راه آزا</w:t>
      </w:r>
      <w:r w:rsidR="00303265" w:rsidRPr="004D174F">
        <w:rPr>
          <w:rFonts w:asciiTheme="minorBidi" w:hAnsiTheme="minorBidi" w:hint="cs"/>
          <w:b/>
          <w:bCs/>
          <w:sz w:val="20"/>
          <w:szCs w:val="20"/>
          <w:rtl/>
        </w:rPr>
        <w:t>دی</w:t>
      </w:r>
      <w:r w:rsidRPr="004D174F">
        <w:rPr>
          <w:rFonts w:asciiTheme="minorBidi" w:hAnsiTheme="minorBidi" w:hint="cs"/>
          <w:b/>
          <w:bCs/>
          <w:sz w:val="20"/>
          <w:szCs w:val="20"/>
          <w:rtl/>
        </w:rPr>
        <w:t xml:space="preserve"> و برابری و عدالت اجتماعی هستند که </w:t>
      </w:r>
      <w:r w:rsidR="00303265" w:rsidRPr="004D174F">
        <w:rPr>
          <w:rFonts w:asciiTheme="minorBidi" w:hAnsiTheme="minorBidi" w:hint="cs"/>
          <w:b/>
          <w:bCs/>
          <w:sz w:val="20"/>
          <w:szCs w:val="20"/>
          <w:rtl/>
        </w:rPr>
        <w:t xml:space="preserve">در برابر تروریسم و خشونت دولتی و در دفاع از حقوق مردم کرد و </w:t>
      </w:r>
      <w:r w:rsidR="003511B7" w:rsidRPr="004D174F">
        <w:rPr>
          <w:rFonts w:asciiTheme="minorBidi" w:hAnsiTheme="minorBidi" w:hint="cs"/>
          <w:b/>
          <w:bCs/>
          <w:sz w:val="20"/>
          <w:szCs w:val="20"/>
          <w:rtl/>
        </w:rPr>
        <w:t>غیرکرد</w:t>
      </w:r>
      <w:r w:rsidR="00303265" w:rsidRPr="004D174F">
        <w:rPr>
          <w:rFonts w:asciiTheme="minorBidi" w:hAnsiTheme="minorBidi" w:hint="cs"/>
          <w:b/>
          <w:bCs/>
          <w:sz w:val="20"/>
          <w:szCs w:val="20"/>
          <w:rtl/>
        </w:rPr>
        <w:t xml:space="preserve"> به درستی دست به اسلحه و مبارزه مسلحانه برده‌اند و از خود و مردم منطقه دفاع می</w:t>
      </w:r>
      <w:r w:rsidR="00303265" w:rsidRPr="004D174F">
        <w:rPr>
          <w:rFonts w:asciiTheme="minorBidi" w:hAnsiTheme="minorBidi" w:hint="eastAsia"/>
          <w:b/>
          <w:bCs/>
          <w:sz w:val="20"/>
          <w:szCs w:val="20"/>
          <w:rtl/>
        </w:rPr>
        <w:t>‌</w:t>
      </w:r>
      <w:r w:rsidR="00303265" w:rsidRPr="004D174F">
        <w:rPr>
          <w:rFonts w:asciiTheme="minorBidi" w:hAnsiTheme="minorBidi" w:hint="cs"/>
          <w:b/>
          <w:bCs/>
          <w:sz w:val="20"/>
          <w:szCs w:val="20"/>
          <w:rtl/>
        </w:rPr>
        <w:t>کنند. مبارزه‌ای که بر حق و عادلانه و قابل دفاع است!</w:t>
      </w:r>
      <w:r w:rsidR="003511B7" w:rsidRPr="004D174F">
        <w:rPr>
          <w:rFonts w:asciiTheme="minorBidi" w:hAnsiTheme="minorBidi" w:hint="cs"/>
          <w:b/>
          <w:bCs/>
          <w:sz w:val="20"/>
          <w:szCs w:val="20"/>
          <w:rtl/>
        </w:rPr>
        <w:t xml:space="preserve"> چرا که مبارزه مسلحانه را حکومت‌های مستبد</w:t>
      </w:r>
      <w:r w:rsidR="00B835EC" w:rsidRPr="004D174F">
        <w:rPr>
          <w:rFonts w:asciiTheme="minorBidi" w:hAnsiTheme="minorBidi" w:hint="cs"/>
          <w:b/>
          <w:bCs/>
          <w:sz w:val="20"/>
          <w:szCs w:val="20"/>
          <w:rtl/>
        </w:rPr>
        <w:t xml:space="preserve"> سرمایه‌داری</w:t>
      </w:r>
      <w:r w:rsidR="003511B7" w:rsidRPr="004D174F">
        <w:rPr>
          <w:rFonts w:asciiTheme="minorBidi" w:hAnsiTheme="minorBidi" w:hint="cs"/>
          <w:b/>
          <w:bCs/>
          <w:sz w:val="20"/>
          <w:szCs w:val="20"/>
          <w:rtl/>
        </w:rPr>
        <w:t xml:space="preserve"> به احزاب و سازمان‌ها تحمیل کرده‌اند.</w:t>
      </w:r>
    </w:p>
    <w:p w:rsidR="008D270E" w:rsidRPr="004D174F" w:rsidRDefault="008D270E" w:rsidP="008D270E">
      <w:pPr>
        <w:pStyle w:val="Ingetavstnd"/>
        <w:bidi/>
        <w:jc w:val="both"/>
        <w:rPr>
          <w:rFonts w:asciiTheme="minorBidi" w:hAnsiTheme="minorBidi"/>
          <w:b/>
          <w:bCs/>
          <w:sz w:val="20"/>
          <w:szCs w:val="20"/>
          <w:rtl/>
        </w:rPr>
      </w:pPr>
    </w:p>
    <w:p w:rsidR="00303265" w:rsidRPr="004D174F" w:rsidRDefault="003511B7" w:rsidP="008D270E">
      <w:pPr>
        <w:pStyle w:val="Ingetavstnd"/>
        <w:bidi/>
        <w:jc w:val="both"/>
        <w:rPr>
          <w:rFonts w:asciiTheme="minorBidi" w:hAnsiTheme="minorBidi"/>
          <w:b/>
          <w:bCs/>
          <w:sz w:val="20"/>
          <w:szCs w:val="20"/>
          <w:rtl/>
        </w:rPr>
      </w:pPr>
      <w:r w:rsidRPr="004D174F">
        <w:rPr>
          <w:rFonts w:asciiTheme="minorBidi" w:hAnsiTheme="minorBidi" w:hint="cs"/>
          <w:b/>
          <w:bCs/>
          <w:sz w:val="20"/>
          <w:szCs w:val="20"/>
          <w:rtl/>
        </w:rPr>
        <w:t xml:space="preserve">در هر صورت </w:t>
      </w:r>
      <w:r w:rsidR="00CA6C84" w:rsidRPr="004D174F">
        <w:rPr>
          <w:rFonts w:asciiTheme="minorBidi" w:hAnsiTheme="minorBidi"/>
          <w:b/>
          <w:bCs/>
          <w:sz w:val="20"/>
          <w:szCs w:val="20"/>
          <w:rtl/>
        </w:rPr>
        <w:t>اردوغان بی</w:t>
      </w:r>
      <w:r w:rsidR="00303265" w:rsidRPr="004D174F">
        <w:rPr>
          <w:rFonts w:asciiTheme="minorBidi" w:hAnsiTheme="minorBidi" w:hint="cs"/>
          <w:b/>
          <w:bCs/>
          <w:sz w:val="20"/>
          <w:szCs w:val="20"/>
          <w:rtl/>
        </w:rPr>
        <w:t>‌</w:t>
      </w:r>
      <w:r w:rsidR="00CA6C84" w:rsidRPr="004D174F">
        <w:rPr>
          <w:rFonts w:asciiTheme="minorBidi" w:hAnsiTheme="minorBidi"/>
          <w:b/>
          <w:bCs/>
          <w:sz w:val="20"/>
          <w:szCs w:val="20"/>
          <w:rtl/>
        </w:rPr>
        <w:t>آن</w:t>
      </w:r>
      <w:r w:rsidR="00303265" w:rsidRPr="004D174F">
        <w:rPr>
          <w:rFonts w:asciiTheme="minorBidi" w:hAnsiTheme="minorBidi" w:hint="cs"/>
          <w:b/>
          <w:bCs/>
          <w:sz w:val="20"/>
          <w:szCs w:val="20"/>
          <w:rtl/>
        </w:rPr>
        <w:t>‌</w:t>
      </w:r>
      <w:r w:rsidR="00CA6C84" w:rsidRPr="004D174F">
        <w:rPr>
          <w:rFonts w:asciiTheme="minorBidi" w:hAnsiTheme="minorBidi"/>
          <w:b/>
          <w:bCs/>
          <w:sz w:val="20"/>
          <w:szCs w:val="20"/>
          <w:rtl/>
        </w:rPr>
        <w:t>که توضیحات بیش</w:t>
      </w:r>
      <w:r w:rsidR="00303265" w:rsidRPr="004D174F">
        <w:rPr>
          <w:rFonts w:asciiTheme="minorBidi" w:hAnsiTheme="minorBidi" w:hint="cs"/>
          <w:b/>
          <w:bCs/>
          <w:sz w:val="20"/>
          <w:szCs w:val="20"/>
          <w:rtl/>
        </w:rPr>
        <w:t>‌</w:t>
      </w:r>
      <w:r w:rsidR="00CA6C84" w:rsidRPr="004D174F">
        <w:rPr>
          <w:rFonts w:asciiTheme="minorBidi" w:hAnsiTheme="minorBidi"/>
          <w:b/>
          <w:bCs/>
          <w:sz w:val="20"/>
          <w:szCs w:val="20"/>
          <w:rtl/>
        </w:rPr>
        <w:t>تری در زمینه این عملیات مشترک ارائه دهد، در ادامه گفت: «ما فکر می‌کنیم که اگر این دو کشور</w:t>
      </w:r>
      <w:r w:rsidR="00303265" w:rsidRPr="004D174F">
        <w:rPr>
          <w:rFonts w:asciiTheme="minorBidi" w:hAnsiTheme="minorBidi" w:hint="cs"/>
          <w:b/>
          <w:bCs/>
          <w:sz w:val="20"/>
          <w:szCs w:val="20"/>
          <w:rtl/>
        </w:rPr>
        <w:t>‌</w:t>
      </w:r>
      <w:r w:rsidR="00CA6C84" w:rsidRPr="004D174F">
        <w:rPr>
          <w:rFonts w:asciiTheme="minorBidi" w:hAnsiTheme="minorBidi"/>
          <w:b/>
          <w:bCs/>
          <w:sz w:val="20"/>
          <w:szCs w:val="20"/>
          <w:rtl/>
        </w:rPr>
        <w:t>(ایران و ترکیه) با یکدیگر همکاری کنند، می‌توانیم انتظار نتایج بسیار سریع‌تری را داشته باشیم</w:t>
      </w:r>
      <w:r w:rsidR="00303265" w:rsidRPr="004D174F">
        <w:rPr>
          <w:rFonts w:asciiTheme="minorBidi" w:hAnsiTheme="minorBidi" w:hint="cs"/>
          <w:b/>
          <w:bCs/>
          <w:sz w:val="20"/>
          <w:szCs w:val="20"/>
          <w:rtl/>
        </w:rPr>
        <w:t>.»</w:t>
      </w:r>
    </w:p>
    <w:p w:rsidR="003A54C5" w:rsidRPr="004D174F" w:rsidRDefault="00CA6C84" w:rsidP="00303265">
      <w:pPr>
        <w:pStyle w:val="Ingetavstnd"/>
        <w:bidi/>
        <w:jc w:val="both"/>
        <w:rPr>
          <w:rFonts w:asciiTheme="minorBidi" w:hAnsiTheme="minorBidi"/>
          <w:b/>
          <w:bCs/>
          <w:sz w:val="20"/>
          <w:szCs w:val="20"/>
          <w:rtl/>
        </w:rPr>
      </w:pPr>
      <w:r w:rsidRPr="004D174F">
        <w:rPr>
          <w:rFonts w:asciiTheme="minorBidi" w:hAnsiTheme="minorBidi"/>
          <w:b/>
          <w:bCs/>
          <w:sz w:val="20"/>
          <w:szCs w:val="20"/>
          <w:rtl/>
        </w:rPr>
        <w:t>اعلام این موضوع از سوی ر</w:t>
      </w:r>
      <w:r w:rsidR="00303265" w:rsidRPr="004D174F">
        <w:rPr>
          <w:rFonts w:asciiTheme="minorBidi" w:hAnsiTheme="minorBidi" w:hint="cs"/>
          <w:b/>
          <w:bCs/>
          <w:sz w:val="20"/>
          <w:szCs w:val="20"/>
          <w:rtl/>
        </w:rPr>
        <w:t>ی</w:t>
      </w:r>
      <w:r w:rsidRPr="004D174F">
        <w:rPr>
          <w:rFonts w:asciiTheme="minorBidi" w:hAnsiTheme="minorBidi"/>
          <w:b/>
          <w:bCs/>
          <w:sz w:val="20"/>
          <w:szCs w:val="20"/>
          <w:rtl/>
        </w:rPr>
        <w:t xml:space="preserve">یس جمهوری ترکیه، چند روز پس از سفر سه روزه </w:t>
      </w:r>
      <w:r w:rsidR="00303265" w:rsidRPr="004D174F">
        <w:rPr>
          <w:rFonts w:asciiTheme="minorBidi" w:hAnsiTheme="minorBidi" w:hint="cs"/>
          <w:b/>
          <w:bCs/>
          <w:sz w:val="20"/>
          <w:szCs w:val="20"/>
          <w:rtl/>
        </w:rPr>
        <w:t>«</w:t>
      </w:r>
      <w:r w:rsidRPr="004D174F">
        <w:rPr>
          <w:rFonts w:asciiTheme="minorBidi" w:hAnsiTheme="minorBidi"/>
          <w:b/>
          <w:bCs/>
          <w:sz w:val="20"/>
          <w:szCs w:val="20"/>
          <w:rtl/>
        </w:rPr>
        <w:t>محمد باقری</w:t>
      </w:r>
      <w:r w:rsidR="00303265" w:rsidRPr="004D174F">
        <w:rPr>
          <w:rFonts w:asciiTheme="minorBidi" w:hAnsiTheme="minorBidi" w:hint="cs"/>
          <w:b/>
          <w:bCs/>
          <w:sz w:val="20"/>
          <w:szCs w:val="20"/>
          <w:rtl/>
        </w:rPr>
        <w:t>»</w:t>
      </w:r>
      <w:r w:rsidRPr="004D174F">
        <w:rPr>
          <w:rFonts w:asciiTheme="minorBidi" w:hAnsiTheme="minorBidi"/>
          <w:b/>
          <w:bCs/>
          <w:sz w:val="20"/>
          <w:szCs w:val="20"/>
          <w:rtl/>
        </w:rPr>
        <w:t xml:space="preserve">، رئیس کل ستاد نیروهای مسلح ارتش ایران به آنکارا و دیدار این دو مقام با یکدیگر صورت می‌گیرد که طی آن مذاکراتی میان آنان درباره مبارزه با </w:t>
      </w:r>
      <w:r w:rsidR="00303265" w:rsidRPr="004D174F">
        <w:rPr>
          <w:rFonts w:asciiTheme="minorBidi" w:hAnsiTheme="minorBidi" w:hint="cs"/>
          <w:b/>
          <w:bCs/>
          <w:sz w:val="20"/>
          <w:szCs w:val="20"/>
          <w:rtl/>
        </w:rPr>
        <w:t>پیکارگران</w:t>
      </w:r>
      <w:r w:rsidRPr="004D174F">
        <w:rPr>
          <w:rFonts w:asciiTheme="minorBidi" w:hAnsiTheme="minorBidi"/>
          <w:b/>
          <w:bCs/>
          <w:sz w:val="20"/>
          <w:szCs w:val="20"/>
          <w:rtl/>
        </w:rPr>
        <w:t xml:space="preserve"> مسلح کرد صورت گرفت.</w:t>
      </w:r>
    </w:p>
    <w:p w:rsidR="00CA6C84" w:rsidRPr="004D174F" w:rsidRDefault="00CA6C84" w:rsidP="00303265">
      <w:pPr>
        <w:pStyle w:val="Ingetavstnd"/>
        <w:bidi/>
        <w:jc w:val="both"/>
        <w:rPr>
          <w:rFonts w:asciiTheme="minorBidi" w:hAnsiTheme="minorBidi"/>
          <w:b/>
          <w:bCs/>
          <w:sz w:val="20"/>
          <w:szCs w:val="20"/>
        </w:rPr>
      </w:pPr>
      <w:r w:rsidRPr="004D174F">
        <w:rPr>
          <w:rFonts w:asciiTheme="minorBidi" w:hAnsiTheme="minorBidi"/>
          <w:b/>
          <w:bCs/>
          <w:sz w:val="20"/>
          <w:szCs w:val="20"/>
          <w:rtl/>
        </w:rPr>
        <w:t xml:space="preserve">بنا به اعلام یک نشریه چاپ ترکیه، طی سفر محمد باقری به آنکارا، یک </w:t>
      </w:r>
      <w:r w:rsidR="00303265" w:rsidRPr="004D174F">
        <w:rPr>
          <w:rFonts w:asciiTheme="minorBidi" w:hAnsiTheme="minorBidi" w:hint="cs"/>
          <w:b/>
          <w:bCs/>
          <w:sz w:val="20"/>
          <w:szCs w:val="20"/>
          <w:rtl/>
        </w:rPr>
        <w:t>«</w:t>
      </w:r>
      <w:r w:rsidRPr="004D174F">
        <w:rPr>
          <w:rFonts w:asciiTheme="minorBidi" w:hAnsiTheme="minorBidi"/>
          <w:b/>
          <w:bCs/>
          <w:sz w:val="20"/>
          <w:szCs w:val="20"/>
          <w:rtl/>
        </w:rPr>
        <w:t>پیشنهاد جالب توجه</w:t>
      </w:r>
      <w:r w:rsidR="00303265" w:rsidRPr="004D174F">
        <w:rPr>
          <w:rFonts w:asciiTheme="minorBidi" w:hAnsiTheme="minorBidi" w:hint="cs"/>
          <w:b/>
          <w:bCs/>
          <w:sz w:val="20"/>
          <w:szCs w:val="20"/>
          <w:rtl/>
        </w:rPr>
        <w:t>»</w:t>
      </w:r>
      <w:r w:rsidRPr="004D174F">
        <w:rPr>
          <w:rFonts w:asciiTheme="minorBidi" w:hAnsiTheme="minorBidi"/>
          <w:b/>
          <w:bCs/>
          <w:sz w:val="20"/>
          <w:szCs w:val="20"/>
          <w:rtl/>
        </w:rPr>
        <w:t xml:space="preserve"> از سوی ایران درباره انجام عملیاتی علیه شورشیان کرد </w:t>
      </w:r>
      <w:r w:rsidR="00303265" w:rsidRPr="004D174F">
        <w:rPr>
          <w:rFonts w:asciiTheme="minorBidi" w:hAnsiTheme="minorBidi" w:hint="cs"/>
          <w:b/>
          <w:bCs/>
          <w:sz w:val="20"/>
          <w:szCs w:val="20"/>
          <w:rtl/>
        </w:rPr>
        <w:t>«</w:t>
      </w:r>
      <w:r w:rsidRPr="004D174F">
        <w:rPr>
          <w:rFonts w:asciiTheme="minorBidi" w:hAnsiTheme="minorBidi"/>
          <w:b/>
          <w:bCs/>
          <w:sz w:val="20"/>
          <w:szCs w:val="20"/>
          <w:rtl/>
        </w:rPr>
        <w:t>سنجار</w:t>
      </w:r>
      <w:r w:rsidR="00303265" w:rsidRPr="004D174F">
        <w:rPr>
          <w:rFonts w:asciiTheme="minorBidi" w:hAnsiTheme="minorBidi" w:hint="cs"/>
          <w:b/>
          <w:bCs/>
          <w:sz w:val="20"/>
          <w:szCs w:val="20"/>
          <w:rtl/>
        </w:rPr>
        <w:t>»</w:t>
      </w:r>
      <w:r w:rsidRPr="004D174F">
        <w:rPr>
          <w:rFonts w:asciiTheme="minorBidi" w:hAnsiTheme="minorBidi"/>
          <w:b/>
          <w:bCs/>
          <w:sz w:val="20"/>
          <w:szCs w:val="20"/>
          <w:rtl/>
        </w:rPr>
        <w:t xml:space="preserve"> و </w:t>
      </w:r>
      <w:r w:rsidR="00303265" w:rsidRPr="004D174F">
        <w:rPr>
          <w:rFonts w:asciiTheme="minorBidi" w:hAnsiTheme="minorBidi" w:hint="cs"/>
          <w:b/>
          <w:bCs/>
          <w:sz w:val="20"/>
          <w:szCs w:val="20"/>
          <w:rtl/>
        </w:rPr>
        <w:t>«</w:t>
      </w:r>
      <w:r w:rsidRPr="004D174F">
        <w:rPr>
          <w:rFonts w:asciiTheme="minorBidi" w:hAnsiTheme="minorBidi"/>
          <w:b/>
          <w:bCs/>
          <w:sz w:val="20"/>
          <w:szCs w:val="20"/>
          <w:rtl/>
        </w:rPr>
        <w:t>قندیل</w:t>
      </w:r>
      <w:r w:rsidR="00303265" w:rsidRPr="004D174F">
        <w:rPr>
          <w:rFonts w:asciiTheme="minorBidi" w:hAnsiTheme="minorBidi" w:hint="cs"/>
          <w:b/>
          <w:bCs/>
          <w:sz w:val="20"/>
          <w:szCs w:val="20"/>
          <w:rtl/>
        </w:rPr>
        <w:t>»</w:t>
      </w:r>
      <w:r w:rsidRPr="004D174F">
        <w:rPr>
          <w:rFonts w:asciiTheme="minorBidi" w:hAnsiTheme="minorBidi"/>
          <w:b/>
          <w:bCs/>
          <w:sz w:val="20"/>
          <w:szCs w:val="20"/>
          <w:rtl/>
        </w:rPr>
        <w:t xml:space="preserve"> در شمال عراق داده شده است.</w:t>
      </w:r>
    </w:p>
    <w:p w:rsidR="00CA6C84" w:rsidRPr="004D174F" w:rsidRDefault="00303265" w:rsidP="00B835EC">
      <w:pPr>
        <w:pStyle w:val="Ingetavstnd"/>
        <w:bidi/>
        <w:jc w:val="both"/>
        <w:rPr>
          <w:rFonts w:asciiTheme="minorBidi" w:hAnsiTheme="minorBidi"/>
          <w:b/>
          <w:bCs/>
          <w:sz w:val="20"/>
          <w:szCs w:val="20"/>
          <w:rtl/>
        </w:rPr>
      </w:pPr>
      <w:r w:rsidRPr="004D174F">
        <w:rPr>
          <w:rFonts w:asciiTheme="minorBidi" w:hAnsiTheme="minorBidi" w:hint="cs"/>
          <w:b/>
          <w:bCs/>
          <w:sz w:val="20"/>
          <w:szCs w:val="20"/>
          <w:rtl/>
        </w:rPr>
        <w:t xml:space="preserve">جنگ و </w:t>
      </w:r>
      <w:r w:rsidR="00CA6C84" w:rsidRPr="004D174F">
        <w:rPr>
          <w:rFonts w:asciiTheme="minorBidi" w:hAnsiTheme="minorBidi"/>
          <w:b/>
          <w:bCs/>
          <w:sz w:val="20"/>
          <w:szCs w:val="20"/>
          <w:rtl/>
        </w:rPr>
        <w:t>خشونت‌</w:t>
      </w:r>
      <w:r w:rsidRPr="004D174F">
        <w:rPr>
          <w:rFonts w:asciiTheme="minorBidi" w:hAnsiTheme="minorBidi" w:hint="cs"/>
          <w:b/>
          <w:bCs/>
          <w:sz w:val="20"/>
          <w:szCs w:val="20"/>
          <w:rtl/>
        </w:rPr>
        <w:t xml:space="preserve"> دولت و ارتش ترکیه بر علیه مردم کرد و پ.ک.ک و حتی روژاوا، مستقیما توسط دولت اردوغان در تابستان 2015 شدت گرفت که یک دوره</w:t>
      </w:r>
      <w:r w:rsidR="00CA6C84" w:rsidRPr="004D174F">
        <w:rPr>
          <w:rFonts w:asciiTheme="minorBidi" w:hAnsiTheme="minorBidi"/>
          <w:b/>
          <w:bCs/>
          <w:sz w:val="20"/>
          <w:szCs w:val="20"/>
          <w:rtl/>
        </w:rPr>
        <w:t xml:space="preserve"> میان آنکارا و حزب کارگران کردستان یک آتش‌بس موقت</w:t>
      </w:r>
      <w:r w:rsidRPr="004D174F">
        <w:rPr>
          <w:rFonts w:asciiTheme="minorBidi" w:hAnsiTheme="minorBidi" w:hint="cs"/>
          <w:b/>
          <w:bCs/>
          <w:sz w:val="20"/>
          <w:szCs w:val="20"/>
          <w:rtl/>
        </w:rPr>
        <w:t xml:space="preserve"> بر قرار شده بود.</w:t>
      </w:r>
      <w:r w:rsidR="00CA6C84" w:rsidRPr="004D174F">
        <w:rPr>
          <w:rFonts w:asciiTheme="minorBidi" w:hAnsiTheme="minorBidi"/>
          <w:b/>
          <w:bCs/>
          <w:sz w:val="20"/>
          <w:szCs w:val="20"/>
          <w:rtl/>
        </w:rPr>
        <w:t xml:space="preserve"> </w:t>
      </w:r>
      <w:r w:rsidRPr="004D174F">
        <w:rPr>
          <w:rFonts w:asciiTheme="minorBidi" w:hAnsiTheme="minorBidi" w:hint="cs"/>
          <w:b/>
          <w:bCs/>
          <w:sz w:val="20"/>
          <w:szCs w:val="20"/>
          <w:rtl/>
        </w:rPr>
        <w:t>ارتش و دیگر نی</w:t>
      </w:r>
      <w:r w:rsidR="00B835EC" w:rsidRPr="004D174F">
        <w:rPr>
          <w:rFonts w:asciiTheme="minorBidi" w:hAnsiTheme="minorBidi" w:hint="cs"/>
          <w:b/>
          <w:bCs/>
          <w:sz w:val="20"/>
          <w:szCs w:val="20"/>
          <w:rtl/>
        </w:rPr>
        <w:t>رو</w:t>
      </w:r>
      <w:r w:rsidRPr="004D174F">
        <w:rPr>
          <w:rFonts w:asciiTheme="minorBidi" w:hAnsiTheme="minorBidi" w:hint="cs"/>
          <w:b/>
          <w:bCs/>
          <w:sz w:val="20"/>
          <w:szCs w:val="20"/>
          <w:rtl/>
        </w:rPr>
        <w:t>های امنیتی - نظامی ترکیه، هم‌چنان شهرهای کردستان ترکیه را ویران کرده و ده‌ها هزار نفر را کشته و یا زندانی کرده و صدها هزار نفر را نیز آواره کرده است.</w:t>
      </w:r>
      <w:r w:rsidR="00B835EC" w:rsidRPr="004D174F">
        <w:rPr>
          <w:rFonts w:asciiTheme="minorBidi" w:hAnsiTheme="minorBidi" w:hint="cs"/>
          <w:b/>
          <w:bCs/>
          <w:sz w:val="20"/>
          <w:szCs w:val="20"/>
          <w:rtl/>
        </w:rPr>
        <w:t xml:space="preserve"> دولت ترکیه</w:t>
      </w:r>
      <w:r w:rsidR="00251D22" w:rsidRPr="004D174F">
        <w:rPr>
          <w:rFonts w:asciiTheme="minorBidi" w:hAnsiTheme="minorBidi" w:hint="cs"/>
          <w:b/>
          <w:bCs/>
          <w:sz w:val="20"/>
          <w:szCs w:val="20"/>
          <w:rtl/>
        </w:rPr>
        <w:t xml:space="preserve"> در مدت</w:t>
      </w:r>
      <w:r w:rsidR="00B835EC" w:rsidRPr="004D174F">
        <w:rPr>
          <w:rFonts w:asciiTheme="minorBidi" w:hAnsiTheme="minorBidi" w:hint="cs"/>
          <w:b/>
          <w:bCs/>
          <w:sz w:val="20"/>
          <w:szCs w:val="20"/>
          <w:rtl/>
        </w:rPr>
        <w:t>ی</w:t>
      </w:r>
      <w:r w:rsidR="00251D22" w:rsidRPr="004D174F">
        <w:rPr>
          <w:rFonts w:asciiTheme="minorBidi" w:hAnsiTheme="minorBidi" w:hint="cs"/>
          <w:b/>
          <w:bCs/>
          <w:sz w:val="20"/>
          <w:szCs w:val="20"/>
          <w:rtl/>
        </w:rPr>
        <w:t xml:space="preserve"> کوتاه و به بهانه کودتا و و راه انداختن حالت فوق</w:t>
      </w:r>
      <w:r w:rsidR="008D270E" w:rsidRPr="004D174F">
        <w:rPr>
          <w:rFonts w:asciiTheme="minorBidi" w:hAnsiTheme="minorBidi" w:hint="eastAsia"/>
          <w:b/>
          <w:bCs/>
          <w:sz w:val="20"/>
          <w:szCs w:val="20"/>
          <w:rtl/>
        </w:rPr>
        <w:t>‌</w:t>
      </w:r>
      <w:r w:rsidR="00251D22" w:rsidRPr="004D174F">
        <w:rPr>
          <w:rFonts w:asciiTheme="minorBidi" w:hAnsiTheme="minorBidi" w:hint="cs"/>
          <w:b/>
          <w:bCs/>
          <w:sz w:val="20"/>
          <w:szCs w:val="20"/>
          <w:rtl/>
        </w:rPr>
        <w:t xml:space="preserve">العاده در کشور، بیش از 40 هزار نفر را </w:t>
      </w:r>
      <w:r w:rsidR="00B835EC" w:rsidRPr="004D174F">
        <w:rPr>
          <w:rFonts w:asciiTheme="minorBidi" w:hAnsiTheme="minorBidi" w:hint="cs"/>
          <w:b/>
          <w:bCs/>
          <w:sz w:val="20"/>
          <w:szCs w:val="20"/>
          <w:rtl/>
        </w:rPr>
        <w:t xml:space="preserve">به </w:t>
      </w:r>
      <w:r w:rsidR="00251D22" w:rsidRPr="004D174F">
        <w:rPr>
          <w:rFonts w:asciiTheme="minorBidi" w:hAnsiTheme="minorBidi" w:hint="cs"/>
          <w:b/>
          <w:bCs/>
          <w:sz w:val="20"/>
          <w:szCs w:val="20"/>
          <w:rtl/>
        </w:rPr>
        <w:t>زندان</w:t>
      </w:r>
      <w:r w:rsidR="00B835EC" w:rsidRPr="004D174F">
        <w:rPr>
          <w:rFonts w:asciiTheme="minorBidi" w:hAnsiTheme="minorBidi" w:hint="cs"/>
          <w:b/>
          <w:bCs/>
          <w:sz w:val="20"/>
          <w:szCs w:val="20"/>
          <w:rtl/>
        </w:rPr>
        <w:t xml:space="preserve"> افکنده</w:t>
      </w:r>
      <w:r w:rsidR="00251D22" w:rsidRPr="004D174F">
        <w:rPr>
          <w:rFonts w:asciiTheme="minorBidi" w:hAnsiTheme="minorBidi" w:hint="cs"/>
          <w:b/>
          <w:bCs/>
          <w:sz w:val="20"/>
          <w:szCs w:val="20"/>
          <w:rtl/>
        </w:rPr>
        <w:t xml:space="preserve"> و</w:t>
      </w:r>
      <w:r w:rsidR="00B835EC" w:rsidRPr="004D174F">
        <w:rPr>
          <w:rFonts w:asciiTheme="minorBidi" w:hAnsiTheme="minorBidi" w:hint="cs"/>
          <w:b/>
          <w:bCs/>
          <w:sz w:val="20"/>
          <w:szCs w:val="20"/>
          <w:rtl/>
        </w:rPr>
        <w:t xml:space="preserve"> حدود</w:t>
      </w:r>
      <w:r w:rsidR="00251D22" w:rsidRPr="004D174F">
        <w:rPr>
          <w:rFonts w:asciiTheme="minorBidi" w:hAnsiTheme="minorBidi" w:hint="cs"/>
          <w:b/>
          <w:bCs/>
          <w:sz w:val="20"/>
          <w:szCs w:val="20"/>
          <w:rtl/>
        </w:rPr>
        <w:t xml:space="preserve"> صد هزار نفر نظامی، وکلا، معلمان، استادان دانشگاه، نویسندگان</w:t>
      </w:r>
      <w:r w:rsidR="00B835EC" w:rsidRPr="004D174F">
        <w:rPr>
          <w:rFonts w:asciiTheme="minorBidi" w:hAnsiTheme="minorBidi" w:hint="cs"/>
          <w:b/>
          <w:bCs/>
          <w:sz w:val="20"/>
          <w:szCs w:val="20"/>
          <w:rtl/>
        </w:rPr>
        <w:t>،</w:t>
      </w:r>
      <w:r w:rsidR="00251D22" w:rsidRPr="004D174F">
        <w:rPr>
          <w:rFonts w:asciiTheme="minorBidi" w:hAnsiTheme="minorBidi" w:hint="cs"/>
          <w:b/>
          <w:bCs/>
          <w:sz w:val="20"/>
          <w:szCs w:val="20"/>
          <w:rtl/>
        </w:rPr>
        <w:t xml:space="preserve"> روزنامه</w:t>
      </w:r>
      <w:r w:rsidR="00251D22" w:rsidRPr="004D174F">
        <w:rPr>
          <w:rFonts w:asciiTheme="minorBidi" w:hAnsiTheme="minorBidi" w:hint="eastAsia"/>
          <w:b/>
          <w:bCs/>
          <w:sz w:val="20"/>
          <w:szCs w:val="20"/>
          <w:rtl/>
        </w:rPr>
        <w:t>‌</w:t>
      </w:r>
      <w:r w:rsidR="00251D22" w:rsidRPr="004D174F">
        <w:rPr>
          <w:rFonts w:asciiTheme="minorBidi" w:hAnsiTheme="minorBidi" w:hint="cs"/>
          <w:b/>
          <w:bCs/>
          <w:sz w:val="20"/>
          <w:szCs w:val="20"/>
          <w:rtl/>
        </w:rPr>
        <w:t xml:space="preserve">نگاران و فعالین سیاسی را </w:t>
      </w:r>
      <w:r w:rsidR="00B835EC" w:rsidRPr="004D174F">
        <w:rPr>
          <w:rFonts w:asciiTheme="minorBidi" w:hAnsiTheme="minorBidi" w:hint="cs"/>
          <w:b/>
          <w:bCs/>
          <w:sz w:val="20"/>
          <w:szCs w:val="20"/>
          <w:rtl/>
        </w:rPr>
        <w:t>از کار بر کنار</w:t>
      </w:r>
      <w:r w:rsidR="00251D22" w:rsidRPr="004D174F">
        <w:rPr>
          <w:rFonts w:asciiTheme="minorBidi" w:hAnsiTheme="minorBidi" w:hint="cs"/>
          <w:b/>
          <w:bCs/>
          <w:sz w:val="20"/>
          <w:szCs w:val="20"/>
          <w:rtl/>
        </w:rPr>
        <w:t xml:space="preserve"> کرده و رهبران حزب دموکراتیک خلق</w:t>
      </w:r>
      <w:r w:rsidR="00251D22" w:rsidRPr="004D174F">
        <w:rPr>
          <w:rFonts w:asciiTheme="minorBidi" w:hAnsiTheme="minorBidi" w:hint="eastAsia"/>
          <w:b/>
          <w:bCs/>
          <w:sz w:val="20"/>
          <w:szCs w:val="20"/>
          <w:rtl/>
        </w:rPr>
        <w:t>‌</w:t>
      </w:r>
      <w:r w:rsidR="00251D22" w:rsidRPr="004D174F">
        <w:rPr>
          <w:rFonts w:asciiTheme="minorBidi" w:hAnsiTheme="minorBidi" w:hint="cs"/>
          <w:b/>
          <w:bCs/>
          <w:sz w:val="20"/>
          <w:szCs w:val="20"/>
          <w:rtl/>
        </w:rPr>
        <w:t>ها</w:t>
      </w:r>
      <w:r w:rsidR="00B835EC" w:rsidRPr="004D174F">
        <w:rPr>
          <w:rFonts w:asciiTheme="minorBidi" w:hAnsiTheme="minorBidi" w:hint="cs"/>
          <w:b/>
          <w:bCs/>
          <w:sz w:val="20"/>
          <w:szCs w:val="20"/>
          <w:rtl/>
        </w:rPr>
        <w:t xml:space="preserve"> را</w:t>
      </w:r>
      <w:r w:rsidR="00251D22" w:rsidRPr="004D174F">
        <w:rPr>
          <w:rFonts w:asciiTheme="minorBidi" w:hAnsiTheme="minorBidi" w:hint="cs"/>
          <w:b/>
          <w:bCs/>
          <w:sz w:val="20"/>
          <w:szCs w:val="20"/>
          <w:rtl/>
        </w:rPr>
        <w:t xml:space="preserve"> زندا</w:t>
      </w:r>
      <w:r w:rsidR="00B835EC" w:rsidRPr="004D174F">
        <w:rPr>
          <w:rFonts w:asciiTheme="minorBidi" w:hAnsiTheme="minorBidi" w:hint="cs"/>
          <w:b/>
          <w:bCs/>
          <w:sz w:val="20"/>
          <w:szCs w:val="20"/>
          <w:rtl/>
        </w:rPr>
        <w:t>نی</w:t>
      </w:r>
      <w:r w:rsidR="00251D22" w:rsidRPr="004D174F">
        <w:rPr>
          <w:rFonts w:asciiTheme="minorBidi" w:hAnsiTheme="minorBidi" w:hint="cs"/>
          <w:b/>
          <w:bCs/>
          <w:sz w:val="20"/>
          <w:szCs w:val="20"/>
          <w:rtl/>
        </w:rPr>
        <w:t xml:space="preserve"> کرده</w:t>
      </w:r>
      <w:r w:rsidR="00B835EC" w:rsidRPr="004D174F">
        <w:rPr>
          <w:rFonts w:asciiTheme="minorBidi" w:hAnsiTheme="minorBidi" w:hint="eastAsia"/>
          <w:b/>
          <w:bCs/>
          <w:sz w:val="20"/>
          <w:szCs w:val="20"/>
          <w:rtl/>
        </w:rPr>
        <w:t>‌اند.</w:t>
      </w:r>
      <w:r w:rsidR="00251D22" w:rsidRPr="004D174F">
        <w:rPr>
          <w:rFonts w:asciiTheme="minorBidi" w:hAnsiTheme="minorBidi" w:hint="cs"/>
          <w:b/>
          <w:bCs/>
          <w:sz w:val="20"/>
          <w:szCs w:val="20"/>
          <w:rtl/>
        </w:rPr>
        <w:t xml:space="preserve"> </w:t>
      </w:r>
      <w:r w:rsidRPr="004D174F">
        <w:rPr>
          <w:rFonts w:asciiTheme="minorBidi" w:hAnsiTheme="minorBidi" w:hint="cs"/>
          <w:b/>
          <w:bCs/>
          <w:sz w:val="20"/>
          <w:szCs w:val="20"/>
          <w:rtl/>
        </w:rPr>
        <w:t>هواپیماهای جنگی ترکیه، همواره مقر</w:t>
      </w:r>
      <w:r w:rsidR="00B835EC" w:rsidRPr="004D174F">
        <w:rPr>
          <w:rFonts w:asciiTheme="minorBidi" w:hAnsiTheme="minorBidi" w:hint="cs"/>
          <w:b/>
          <w:bCs/>
          <w:sz w:val="20"/>
          <w:szCs w:val="20"/>
          <w:rtl/>
        </w:rPr>
        <w:t xml:space="preserve"> </w:t>
      </w:r>
      <w:r w:rsidRPr="004D174F">
        <w:rPr>
          <w:rFonts w:asciiTheme="minorBidi" w:hAnsiTheme="minorBidi" w:hint="cs"/>
          <w:b/>
          <w:bCs/>
          <w:sz w:val="20"/>
          <w:szCs w:val="20"/>
          <w:rtl/>
        </w:rPr>
        <w:t>پ.ک.ک در کوه</w:t>
      </w:r>
      <w:r w:rsidRPr="004D174F">
        <w:rPr>
          <w:rFonts w:asciiTheme="minorBidi" w:hAnsiTheme="minorBidi" w:hint="eastAsia"/>
          <w:b/>
          <w:bCs/>
          <w:sz w:val="20"/>
          <w:szCs w:val="20"/>
          <w:rtl/>
        </w:rPr>
        <w:t>‌</w:t>
      </w:r>
      <w:r w:rsidRPr="004D174F">
        <w:rPr>
          <w:rFonts w:asciiTheme="minorBidi" w:hAnsiTheme="minorBidi" w:hint="cs"/>
          <w:b/>
          <w:bCs/>
          <w:sz w:val="20"/>
          <w:szCs w:val="20"/>
          <w:rtl/>
        </w:rPr>
        <w:t>های قندیل و روستاهای کردستان عراق را بمباران می</w:t>
      </w:r>
      <w:r w:rsidRPr="004D174F">
        <w:rPr>
          <w:rFonts w:asciiTheme="minorBidi" w:hAnsiTheme="minorBidi" w:hint="eastAsia"/>
          <w:b/>
          <w:bCs/>
          <w:sz w:val="20"/>
          <w:szCs w:val="20"/>
          <w:rtl/>
        </w:rPr>
        <w:t>‌</w:t>
      </w:r>
      <w:r w:rsidRPr="004D174F">
        <w:rPr>
          <w:rFonts w:asciiTheme="minorBidi" w:hAnsiTheme="minorBidi" w:hint="cs"/>
          <w:b/>
          <w:bCs/>
          <w:sz w:val="20"/>
          <w:szCs w:val="20"/>
          <w:rtl/>
        </w:rPr>
        <w:t>کنند و ارتش این کشور، دیوانه‌وار به خاک</w:t>
      </w:r>
      <w:r w:rsidR="00B835EC" w:rsidRPr="004D174F">
        <w:rPr>
          <w:rFonts w:asciiTheme="minorBidi" w:hAnsiTheme="minorBidi" w:hint="cs"/>
          <w:b/>
          <w:bCs/>
          <w:sz w:val="20"/>
          <w:szCs w:val="20"/>
          <w:rtl/>
        </w:rPr>
        <w:t xml:space="preserve"> </w:t>
      </w:r>
      <w:r w:rsidRPr="004D174F">
        <w:rPr>
          <w:rFonts w:asciiTheme="minorBidi" w:hAnsiTheme="minorBidi" w:hint="cs"/>
          <w:b/>
          <w:bCs/>
          <w:sz w:val="20"/>
          <w:szCs w:val="20"/>
          <w:rtl/>
        </w:rPr>
        <w:t>روژاوا یورش می</w:t>
      </w:r>
      <w:r w:rsidRPr="004D174F">
        <w:rPr>
          <w:rFonts w:asciiTheme="minorBidi" w:hAnsiTheme="minorBidi" w:hint="eastAsia"/>
          <w:b/>
          <w:bCs/>
          <w:sz w:val="20"/>
          <w:szCs w:val="20"/>
          <w:rtl/>
        </w:rPr>
        <w:t>‌</w:t>
      </w:r>
      <w:r w:rsidRPr="004D174F">
        <w:rPr>
          <w:rFonts w:asciiTheme="minorBidi" w:hAnsiTheme="minorBidi" w:hint="cs"/>
          <w:b/>
          <w:bCs/>
          <w:sz w:val="20"/>
          <w:szCs w:val="20"/>
          <w:rtl/>
        </w:rPr>
        <w:t xml:space="preserve">برد. </w:t>
      </w:r>
      <w:r w:rsidR="00251D22" w:rsidRPr="004D174F">
        <w:rPr>
          <w:rFonts w:asciiTheme="minorBidi" w:hAnsiTheme="minorBidi" w:hint="cs"/>
          <w:b/>
          <w:bCs/>
          <w:sz w:val="20"/>
          <w:szCs w:val="20"/>
          <w:rtl/>
        </w:rPr>
        <w:t>همه این سیاست‌های جانیانه به این دلیل راه افتاد</w:t>
      </w:r>
      <w:r w:rsidR="00B835EC" w:rsidRPr="004D174F">
        <w:rPr>
          <w:rFonts w:asciiTheme="minorBidi" w:hAnsiTheme="minorBidi" w:hint="cs"/>
          <w:b/>
          <w:bCs/>
          <w:sz w:val="20"/>
          <w:szCs w:val="20"/>
          <w:rtl/>
        </w:rPr>
        <w:t>ه</w:t>
      </w:r>
      <w:r w:rsidR="00251D22" w:rsidRPr="004D174F">
        <w:rPr>
          <w:rFonts w:asciiTheme="minorBidi" w:hAnsiTheme="minorBidi" w:hint="cs"/>
          <w:b/>
          <w:bCs/>
          <w:sz w:val="20"/>
          <w:szCs w:val="20"/>
          <w:rtl/>
        </w:rPr>
        <w:t xml:space="preserve"> و جریان دارد که اردوغان و حزبش در قدرت بمانند و سیاست</w:t>
      </w:r>
      <w:r w:rsidR="00B835EC" w:rsidRPr="004D174F">
        <w:rPr>
          <w:rFonts w:asciiTheme="minorBidi" w:hAnsiTheme="minorBidi" w:hint="eastAsia"/>
          <w:b/>
          <w:bCs/>
          <w:sz w:val="20"/>
          <w:szCs w:val="20"/>
          <w:rtl/>
        </w:rPr>
        <w:t>‌</w:t>
      </w:r>
      <w:r w:rsidR="00251D22" w:rsidRPr="004D174F">
        <w:rPr>
          <w:rFonts w:asciiTheme="minorBidi" w:hAnsiTheme="minorBidi" w:hint="cs"/>
          <w:b/>
          <w:bCs/>
          <w:sz w:val="20"/>
          <w:szCs w:val="20"/>
          <w:rtl/>
        </w:rPr>
        <w:t xml:space="preserve">های </w:t>
      </w:r>
      <w:r w:rsidR="00B835EC" w:rsidRPr="004D174F">
        <w:rPr>
          <w:rFonts w:asciiTheme="minorBidi" w:hAnsiTheme="minorBidi" w:hint="cs"/>
          <w:b/>
          <w:bCs/>
          <w:sz w:val="20"/>
          <w:szCs w:val="20"/>
          <w:rtl/>
        </w:rPr>
        <w:t>نئ</w:t>
      </w:r>
      <w:r w:rsidR="00251D22" w:rsidRPr="004D174F">
        <w:rPr>
          <w:rFonts w:asciiTheme="minorBidi" w:hAnsiTheme="minorBidi" w:hint="cs"/>
          <w:b/>
          <w:bCs/>
          <w:sz w:val="20"/>
          <w:szCs w:val="20"/>
          <w:rtl/>
        </w:rPr>
        <w:t>وعثمانی و سلطانی را پیش ببرند. اکنون حرف اول و آخر را هم</w:t>
      </w:r>
      <w:r w:rsidR="00251D22" w:rsidRPr="004D174F">
        <w:rPr>
          <w:rFonts w:asciiTheme="minorBidi" w:hAnsiTheme="minorBidi" w:hint="eastAsia"/>
          <w:b/>
          <w:bCs/>
          <w:sz w:val="20"/>
          <w:szCs w:val="20"/>
          <w:rtl/>
        </w:rPr>
        <w:t>‌</w:t>
      </w:r>
      <w:r w:rsidR="00251D22" w:rsidRPr="004D174F">
        <w:rPr>
          <w:rFonts w:asciiTheme="minorBidi" w:hAnsiTheme="minorBidi" w:hint="cs"/>
          <w:b/>
          <w:bCs/>
          <w:sz w:val="20"/>
          <w:szCs w:val="20"/>
          <w:rtl/>
        </w:rPr>
        <w:t>چنان که در ایران خامنه</w:t>
      </w:r>
      <w:r w:rsidR="00251D22" w:rsidRPr="004D174F">
        <w:rPr>
          <w:rFonts w:asciiTheme="minorBidi" w:hAnsiTheme="minorBidi" w:hint="eastAsia"/>
          <w:b/>
          <w:bCs/>
          <w:sz w:val="20"/>
          <w:szCs w:val="20"/>
          <w:rtl/>
        </w:rPr>
        <w:t>‌</w:t>
      </w:r>
      <w:r w:rsidR="00251D22" w:rsidRPr="004D174F">
        <w:rPr>
          <w:rFonts w:asciiTheme="minorBidi" w:hAnsiTheme="minorBidi" w:hint="cs"/>
          <w:b/>
          <w:bCs/>
          <w:sz w:val="20"/>
          <w:szCs w:val="20"/>
          <w:rtl/>
        </w:rPr>
        <w:t>ای می</w:t>
      </w:r>
      <w:r w:rsidR="00251D22" w:rsidRPr="004D174F">
        <w:rPr>
          <w:rFonts w:asciiTheme="minorBidi" w:hAnsiTheme="minorBidi" w:hint="eastAsia"/>
          <w:b/>
          <w:bCs/>
          <w:sz w:val="20"/>
          <w:szCs w:val="20"/>
          <w:rtl/>
        </w:rPr>
        <w:t>‌</w:t>
      </w:r>
      <w:r w:rsidR="00251D22" w:rsidRPr="004D174F">
        <w:rPr>
          <w:rFonts w:asciiTheme="minorBidi" w:hAnsiTheme="minorBidi" w:hint="cs"/>
          <w:b/>
          <w:bCs/>
          <w:sz w:val="20"/>
          <w:szCs w:val="20"/>
          <w:rtl/>
        </w:rPr>
        <w:t>زند در ترکیه نیز اردوغان می</w:t>
      </w:r>
      <w:r w:rsidR="00251D22" w:rsidRPr="004D174F">
        <w:rPr>
          <w:rFonts w:asciiTheme="minorBidi" w:hAnsiTheme="minorBidi" w:hint="eastAsia"/>
          <w:b/>
          <w:bCs/>
          <w:sz w:val="20"/>
          <w:szCs w:val="20"/>
          <w:rtl/>
        </w:rPr>
        <w:t>‌</w:t>
      </w:r>
      <w:r w:rsidR="00251D22" w:rsidRPr="004D174F">
        <w:rPr>
          <w:rFonts w:asciiTheme="minorBidi" w:hAnsiTheme="minorBidi" w:hint="cs"/>
          <w:b/>
          <w:bCs/>
          <w:sz w:val="20"/>
          <w:szCs w:val="20"/>
          <w:rtl/>
        </w:rPr>
        <w:t>زند و...</w:t>
      </w:r>
    </w:p>
    <w:p w:rsidR="00251D22" w:rsidRPr="004D174F" w:rsidRDefault="00251D22" w:rsidP="00B835EC">
      <w:pPr>
        <w:pStyle w:val="Ingetavstnd"/>
        <w:bidi/>
        <w:jc w:val="both"/>
        <w:rPr>
          <w:rFonts w:asciiTheme="minorBidi" w:hAnsiTheme="minorBidi"/>
          <w:b/>
          <w:bCs/>
          <w:sz w:val="20"/>
          <w:szCs w:val="20"/>
          <w:rtl/>
        </w:rPr>
      </w:pPr>
      <w:r w:rsidRPr="004D174F">
        <w:rPr>
          <w:rFonts w:asciiTheme="minorBidi" w:hAnsiTheme="minorBidi" w:hint="cs"/>
          <w:b/>
          <w:bCs/>
          <w:sz w:val="20"/>
          <w:szCs w:val="20"/>
          <w:rtl/>
        </w:rPr>
        <w:t>در واقع</w:t>
      </w:r>
      <w:r w:rsidR="00CA6C84" w:rsidRPr="004D174F">
        <w:rPr>
          <w:rFonts w:asciiTheme="minorBidi" w:hAnsiTheme="minorBidi"/>
          <w:b/>
          <w:bCs/>
          <w:sz w:val="20"/>
          <w:szCs w:val="20"/>
          <w:rtl/>
        </w:rPr>
        <w:t xml:space="preserve"> پس از  </w:t>
      </w:r>
      <w:r w:rsidR="00B835EC" w:rsidRPr="004D174F">
        <w:rPr>
          <w:rFonts w:asciiTheme="minorBidi" w:hAnsiTheme="minorBidi" w:hint="cs"/>
          <w:b/>
          <w:bCs/>
          <w:sz w:val="20"/>
          <w:szCs w:val="20"/>
          <w:rtl/>
        </w:rPr>
        <w:t>حملات وحشیانه</w:t>
      </w:r>
      <w:r w:rsidRPr="004D174F">
        <w:rPr>
          <w:rFonts w:asciiTheme="minorBidi" w:hAnsiTheme="minorBidi" w:hint="cs"/>
          <w:b/>
          <w:bCs/>
          <w:sz w:val="20"/>
          <w:szCs w:val="20"/>
          <w:rtl/>
        </w:rPr>
        <w:t xml:space="preserve"> نیروهای نظامی - امنیتی</w:t>
      </w:r>
      <w:r w:rsidR="00CA6C84" w:rsidRPr="004D174F">
        <w:rPr>
          <w:rFonts w:asciiTheme="minorBidi" w:hAnsiTheme="minorBidi"/>
          <w:b/>
          <w:bCs/>
          <w:sz w:val="20"/>
          <w:szCs w:val="20"/>
          <w:rtl/>
        </w:rPr>
        <w:t xml:space="preserve"> </w:t>
      </w:r>
      <w:r w:rsidR="00B835EC" w:rsidRPr="004D174F">
        <w:rPr>
          <w:rFonts w:asciiTheme="minorBidi" w:hAnsiTheme="minorBidi" w:hint="cs"/>
          <w:b/>
          <w:bCs/>
          <w:sz w:val="20"/>
          <w:szCs w:val="20"/>
          <w:rtl/>
        </w:rPr>
        <w:t>به</w:t>
      </w:r>
      <w:r w:rsidR="00CA6C84" w:rsidRPr="004D174F">
        <w:rPr>
          <w:rFonts w:asciiTheme="minorBidi" w:hAnsiTheme="minorBidi"/>
          <w:b/>
          <w:bCs/>
          <w:sz w:val="20"/>
          <w:szCs w:val="20"/>
          <w:rtl/>
        </w:rPr>
        <w:t xml:space="preserve"> جنوب شرق ترکیه که</w:t>
      </w:r>
      <w:r w:rsidRPr="004D174F">
        <w:rPr>
          <w:rFonts w:asciiTheme="minorBidi" w:hAnsiTheme="minorBidi" w:hint="cs"/>
          <w:b/>
          <w:bCs/>
          <w:sz w:val="20"/>
          <w:szCs w:val="20"/>
          <w:rtl/>
        </w:rPr>
        <w:t xml:space="preserve"> عمدتا کردنشین است،</w:t>
      </w:r>
      <w:r w:rsidR="00CA6C84" w:rsidRPr="004D174F">
        <w:rPr>
          <w:rFonts w:asciiTheme="minorBidi" w:hAnsiTheme="minorBidi"/>
          <w:b/>
          <w:bCs/>
          <w:sz w:val="20"/>
          <w:szCs w:val="20"/>
          <w:rtl/>
        </w:rPr>
        <w:t xml:space="preserve"> آنکارا به</w:t>
      </w:r>
      <w:r w:rsidRPr="004D174F">
        <w:rPr>
          <w:rFonts w:asciiTheme="minorBidi" w:hAnsiTheme="minorBidi" w:hint="cs"/>
          <w:b/>
          <w:bCs/>
          <w:sz w:val="20"/>
          <w:szCs w:val="20"/>
          <w:rtl/>
        </w:rPr>
        <w:t>‌</w:t>
      </w:r>
      <w:r w:rsidR="00CA6C84" w:rsidRPr="004D174F">
        <w:rPr>
          <w:rFonts w:asciiTheme="minorBidi" w:hAnsiTheme="minorBidi"/>
          <w:b/>
          <w:bCs/>
          <w:sz w:val="20"/>
          <w:szCs w:val="20"/>
          <w:rtl/>
        </w:rPr>
        <w:t>طور مرتب یک</w:t>
      </w:r>
      <w:r w:rsidRPr="004D174F">
        <w:rPr>
          <w:rFonts w:asciiTheme="minorBidi" w:hAnsiTheme="minorBidi" w:hint="cs"/>
          <w:b/>
          <w:bCs/>
          <w:sz w:val="20"/>
          <w:szCs w:val="20"/>
          <w:rtl/>
        </w:rPr>
        <w:t>‌</w:t>
      </w:r>
      <w:r w:rsidR="00CA6C84" w:rsidRPr="004D174F">
        <w:rPr>
          <w:rFonts w:asciiTheme="minorBidi" w:hAnsiTheme="minorBidi"/>
          <w:b/>
          <w:bCs/>
          <w:sz w:val="20"/>
          <w:szCs w:val="20"/>
          <w:rtl/>
        </w:rPr>
        <w:t xml:space="preserve">سری عملیات علیه مواضع </w:t>
      </w:r>
      <w:r w:rsidRPr="004D174F">
        <w:rPr>
          <w:rFonts w:asciiTheme="minorBidi" w:hAnsiTheme="minorBidi" w:hint="cs"/>
          <w:b/>
          <w:bCs/>
          <w:sz w:val="20"/>
          <w:szCs w:val="20"/>
          <w:rtl/>
        </w:rPr>
        <w:t>«</w:t>
      </w:r>
      <w:r w:rsidR="00CA6C84" w:rsidRPr="004D174F">
        <w:rPr>
          <w:rFonts w:asciiTheme="minorBidi" w:hAnsiTheme="minorBidi"/>
          <w:b/>
          <w:bCs/>
          <w:sz w:val="20"/>
          <w:szCs w:val="20"/>
          <w:rtl/>
        </w:rPr>
        <w:t>پ.ک.ک</w:t>
      </w:r>
      <w:r w:rsidRPr="004D174F">
        <w:rPr>
          <w:rFonts w:asciiTheme="minorBidi" w:hAnsiTheme="minorBidi" w:hint="cs"/>
          <w:b/>
          <w:bCs/>
          <w:sz w:val="20"/>
          <w:szCs w:val="20"/>
          <w:rtl/>
        </w:rPr>
        <w:t xml:space="preserve">» </w:t>
      </w:r>
      <w:r w:rsidRPr="004D174F">
        <w:rPr>
          <w:rFonts w:asciiTheme="minorBidi" w:hAnsiTheme="minorBidi"/>
          <w:b/>
          <w:bCs/>
          <w:sz w:val="20"/>
          <w:szCs w:val="20"/>
          <w:rtl/>
        </w:rPr>
        <w:t xml:space="preserve">در شمال عراق صورت داده </w:t>
      </w:r>
      <w:r w:rsidRPr="004D174F">
        <w:rPr>
          <w:rFonts w:asciiTheme="minorBidi" w:hAnsiTheme="minorBidi" w:hint="cs"/>
          <w:b/>
          <w:bCs/>
          <w:sz w:val="20"/>
          <w:szCs w:val="20"/>
          <w:rtl/>
        </w:rPr>
        <w:t>و هنوز هم می</w:t>
      </w:r>
      <w:r w:rsidRPr="004D174F">
        <w:rPr>
          <w:rFonts w:asciiTheme="minorBidi" w:hAnsiTheme="minorBidi" w:hint="eastAsia"/>
          <w:b/>
          <w:bCs/>
          <w:sz w:val="20"/>
          <w:szCs w:val="20"/>
          <w:rtl/>
        </w:rPr>
        <w:t>‌</w:t>
      </w:r>
      <w:r w:rsidRPr="004D174F">
        <w:rPr>
          <w:rFonts w:asciiTheme="minorBidi" w:hAnsiTheme="minorBidi" w:hint="cs"/>
          <w:b/>
          <w:bCs/>
          <w:sz w:val="20"/>
          <w:szCs w:val="20"/>
          <w:rtl/>
        </w:rPr>
        <w:t>دهد.</w:t>
      </w:r>
    </w:p>
    <w:p w:rsidR="00CA6C84" w:rsidRPr="004D174F" w:rsidRDefault="00CA6C84" w:rsidP="00B835EC">
      <w:pPr>
        <w:pStyle w:val="Ingetavstnd"/>
        <w:bidi/>
        <w:jc w:val="both"/>
        <w:rPr>
          <w:rFonts w:asciiTheme="minorBidi" w:hAnsiTheme="minorBidi"/>
          <w:b/>
          <w:bCs/>
          <w:sz w:val="20"/>
          <w:szCs w:val="20"/>
          <w:rtl/>
        </w:rPr>
      </w:pPr>
      <w:r w:rsidRPr="004D174F">
        <w:rPr>
          <w:rFonts w:asciiTheme="minorBidi" w:hAnsiTheme="minorBidi"/>
          <w:b/>
          <w:bCs/>
          <w:sz w:val="20"/>
          <w:szCs w:val="20"/>
          <w:rtl/>
        </w:rPr>
        <w:t>آنکارا پیش از این</w:t>
      </w:r>
      <w:r w:rsidR="00B835EC" w:rsidRPr="004D174F">
        <w:rPr>
          <w:rFonts w:asciiTheme="minorBidi" w:hAnsiTheme="minorBidi" w:hint="cs"/>
          <w:b/>
          <w:bCs/>
          <w:sz w:val="20"/>
          <w:szCs w:val="20"/>
          <w:rtl/>
        </w:rPr>
        <w:t xml:space="preserve"> نیز</w:t>
      </w:r>
      <w:r w:rsidRPr="004D174F">
        <w:rPr>
          <w:rFonts w:asciiTheme="minorBidi" w:hAnsiTheme="minorBidi"/>
          <w:b/>
          <w:bCs/>
          <w:sz w:val="20"/>
          <w:szCs w:val="20"/>
          <w:rtl/>
        </w:rPr>
        <w:t xml:space="preserve"> بارها از این موضوع گلایه کرده که تهران به درخواست‌های ترکیه برای انجام یک عملیات مشترک علیه </w:t>
      </w:r>
      <w:r w:rsidR="00251D22" w:rsidRPr="004D174F">
        <w:rPr>
          <w:rFonts w:asciiTheme="minorBidi" w:hAnsiTheme="minorBidi" w:hint="cs"/>
          <w:b/>
          <w:bCs/>
          <w:sz w:val="20"/>
          <w:szCs w:val="20"/>
          <w:rtl/>
        </w:rPr>
        <w:t>«</w:t>
      </w:r>
      <w:r w:rsidRPr="004D174F">
        <w:rPr>
          <w:rFonts w:asciiTheme="minorBidi" w:hAnsiTheme="minorBidi"/>
          <w:b/>
          <w:bCs/>
          <w:sz w:val="20"/>
          <w:szCs w:val="20"/>
          <w:rtl/>
        </w:rPr>
        <w:t>شورشیان کرد</w:t>
      </w:r>
      <w:r w:rsidR="00251D22" w:rsidRPr="004D174F">
        <w:rPr>
          <w:rFonts w:asciiTheme="minorBidi" w:hAnsiTheme="minorBidi" w:hint="cs"/>
          <w:b/>
          <w:bCs/>
          <w:sz w:val="20"/>
          <w:szCs w:val="20"/>
          <w:rtl/>
        </w:rPr>
        <w:t>»</w:t>
      </w:r>
      <w:r w:rsidRPr="004D174F">
        <w:rPr>
          <w:rFonts w:asciiTheme="minorBidi" w:hAnsiTheme="minorBidi"/>
          <w:b/>
          <w:bCs/>
          <w:sz w:val="20"/>
          <w:szCs w:val="20"/>
          <w:rtl/>
        </w:rPr>
        <w:t xml:space="preserve"> پاسخ مثبت نداده است.</w:t>
      </w:r>
    </w:p>
    <w:p w:rsidR="00CA6C84" w:rsidRPr="004D174F" w:rsidRDefault="00CA6C84" w:rsidP="003A54C5">
      <w:pPr>
        <w:pStyle w:val="Ingetavstnd"/>
        <w:bidi/>
        <w:jc w:val="both"/>
        <w:rPr>
          <w:rFonts w:asciiTheme="minorBidi" w:hAnsiTheme="minorBidi"/>
          <w:b/>
          <w:bCs/>
          <w:sz w:val="20"/>
          <w:szCs w:val="20"/>
          <w:rtl/>
        </w:rPr>
      </w:pPr>
      <w:r w:rsidRPr="004D174F">
        <w:rPr>
          <w:rFonts w:asciiTheme="minorBidi" w:hAnsiTheme="minorBidi"/>
          <w:b/>
          <w:bCs/>
          <w:sz w:val="20"/>
          <w:szCs w:val="20"/>
          <w:rtl/>
        </w:rPr>
        <w:lastRenderedPageBreak/>
        <w:t>هم</w:t>
      </w:r>
      <w:r w:rsidR="00251D22" w:rsidRPr="004D174F">
        <w:rPr>
          <w:rFonts w:asciiTheme="minorBidi" w:hAnsiTheme="minorBidi" w:hint="cs"/>
          <w:b/>
          <w:bCs/>
          <w:sz w:val="20"/>
          <w:szCs w:val="20"/>
          <w:rtl/>
        </w:rPr>
        <w:t>‌</w:t>
      </w:r>
      <w:r w:rsidRPr="004D174F">
        <w:rPr>
          <w:rFonts w:asciiTheme="minorBidi" w:hAnsiTheme="minorBidi"/>
          <w:b/>
          <w:bCs/>
          <w:sz w:val="20"/>
          <w:szCs w:val="20"/>
          <w:rtl/>
        </w:rPr>
        <w:t>چنین ترکیه از اواسط مردادماه</w:t>
      </w:r>
      <w:r w:rsidR="00B835EC" w:rsidRPr="004D174F">
        <w:rPr>
          <w:rFonts w:asciiTheme="minorBidi" w:hAnsiTheme="minorBidi" w:hint="cs"/>
          <w:b/>
          <w:bCs/>
          <w:sz w:val="20"/>
          <w:szCs w:val="20"/>
          <w:rtl/>
        </w:rPr>
        <w:t xml:space="preserve"> سال جاری</w:t>
      </w:r>
      <w:r w:rsidRPr="004D174F">
        <w:rPr>
          <w:rFonts w:asciiTheme="minorBidi" w:hAnsiTheme="minorBidi"/>
          <w:b/>
          <w:bCs/>
          <w:sz w:val="20"/>
          <w:szCs w:val="20"/>
          <w:rtl/>
        </w:rPr>
        <w:t xml:space="preserve"> کار ساخت دیوار مرزی با ایران را آغاز کرده که</w:t>
      </w:r>
      <w:r w:rsidR="00251D22" w:rsidRPr="004D174F">
        <w:rPr>
          <w:rFonts w:asciiTheme="minorBidi" w:hAnsiTheme="minorBidi" w:hint="cs"/>
          <w:b/>
          <w:bCs/>
          <w:sz w:val="20"/>
          <w:szCs w:val="20"/>
          <w:rtl/>
        </w:rPr>
        <w:t xml:space="preserve"> ظاهرا</w:t>
      </w:r>
      <w:r w:rsidRPr="004D174F">
        <w:rPr>
          <w:rFonts w:asciiTheme="minorBidi" w:hAnsiTheme="minorBidi"/>
          <w:b/>
          <w:bCs/>
          <w:sz w:val="20"/>
          <w:szCs w:val="20"/>
          <w:rtl/>
        </w:rPr>
        <w:t xml:space="preserve"> هدف آن جلوگیری از ورود شورشیان کرد به خاک ترکیه اعلام شده است.</w:t>
      </w:r>
    </w:p>
    <w:p w:rsidR="002C2B54" w:rsidRPr="00730763" w:rsidRDefault="002C2B54" w:rsidP="002C2B54">
      <w:pPr>
        <w:pStyle w:val="Ingetavstnd"/>
        <w:bidi/>
        <w:jc w:val="both"/>
        <w:rPr>
          <w:rFonts w:asciiTheme="minorBidi" w:hAnsiTheme="minorBidi"/>
          <w:b/>
          <w:bCs/>
          <w:color w:val="0033CC"/>
          <w:sz w:val="28"/>
          <w:szCs w:val="28"/>
          <w:rtl/>
        </w:rPr>
      </w:pPr>
    </w:p>
    <w:p w:rsidR="002C2B54" w:rsidRPr="004D174F" w:rsidRDefault="002C2B54" w:rsidP="002C2B54">
      <w:pPr>
        <w:pStyle w:val="Ingetavstnd"/>
        <w:bidi/>
        <w:jc w:val="both"/>
        <w:rPr>
          <w:rFonts w:asciiTheme="minorBidi" w:hAnsiTheme="minorBidi"/>
          <w:b/>
          <w:bCs/>
          <w:color w:val="0033CC"/>
          <w:sz w:val="24"/>
          <w:szCs w:val="24"/>
        </w:rPr>
      </w:pPr>
      <w:r w:rsidRPr="004D174F">
        <w:rPr>
          <w:rFonts w:asciiTheme="minorBidi" w:hAnsiTheme="minorBidi"/>
          <w:b/>
          <w:bCs/>
          <w:color w:val="0033CC"/>
          <w:sz w:val="24"/>
          <w:szCs w:val="24"/>
          <w:rtl/>
        </w:rPr>
        <w:t>سپاه</w:t>
      </w:r>
      <w:r w:rsidRPr="004D174F">
        <w:rPr>
          <w:rFonts w:asciiTheme="minorBidi" w:hAnsiTheme="minorBidi" w:hint="cs"/>
          <w:b/>
          <w:bCs/>
          <w:color w:val="0033CC"/>
          <w:sz w:val="24"/>
          <w:szCs w:val="24"/>
          <w:rtl/>
        </w:rPr>
        <w:t xml:space="preserve"> پاسداران</w:t>
      </w:r>
      <w:r w:rsidRPr="004D174F">
        <w:rPr>
          <w:rFonts w:asciiTheme="minorBidi" w:hAnsiTheme="minorBidi"/>
          <w:b/>
          <w:bCs/>
          <w:color w:val="0033CC"/>
          <w:sz w:val="24"/>
          <w:szCs w:val="24"/>
          <w:rtl/>
        </w:rPr>
        <w:t xml:space="preserve"> سخنان اردوغان درباره عمليات مشترک ایران و ترکیه علیه کردها را تکذیب کرد</w:t>
      </w:r>
      <w:r w:rsidRPr="004D174F">
        <w:rPr>
          <w:rFonts w:asciiTheme="minorBidi" w:hAnsiTheme="minorBidi" w:hint="cs"/>
          <w:b/>
          <w:bCs/>
          <w:color w:val="0033CC"/>
          <w:sz w:val="24"/>
          <w:szCs w:val="24"/>
          <w:rtl/>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b/>
          <w:bCs/>
          <w:sz w:val="20"/>
          <w:szCs w:val="20"/>
          <w:rtl/>
        </w:rPr>
        <w:t>قرارگاه حمزه سیدالشهداء سپاه پاسداران، سخنان رجب طیب اردوغان ر</w:t>
      </w:r>
      <w:r w:rsidRPr="004D174F">
        <w:rPr>
          <w:rFonts w:asciiTheme="minorBidi" w:hAnsiTheme="minorBidi" w:hint="cs"/>
          <w:b/>
          <w:bCs/>
          <w:sz w:val="20"/>
          <w:szCs w:val="20"/>
          <w:rtl/>
        </w:rPr>
        <w:t>ی</w:t>
      </w:r>
      <w:r w:rsidRPr="004D174F">
        <w:rPr>
          <w:rFonts w:asciiTheme="minorBidi" w:hAnsiTheme="minorBidi"/>
          <w:b/>
          <w:bCs/>
          <w:sz w:val="20"/>
          <w:szCs w:val="20"/>
          <w:rtl/>
        </w:rPr>
        <w:t>یس جمهوری ترکیه را درباره عملیات مشترک این کشور با ایران علیه حزب کارگردان کردستان</w:t>
      </w:r>
      <w:r w:rsidRPr="004D174F">
        <w:rPr>
          <w:rFonts w:asciiTheme="minorBidi" w:hAnsiTheme="minorBidi" w:hint="cs"/>
          <w:b/>
          <w:bCs/>
          <w:sz w:val="20"/>
          <w:szCs w:val="20"/>
          <w:rtl/>
        </w:rPr>
        <w:t>‌</w:t>
      </w:r>
      <w:r w:rsidRPr="004D174F">
        <w:rPr>
          <w:rFonts w:asciiTheme="minorBidi" w:hAnsiTheme="minorBidi"/>
          <w:b/>
          <w:bCs/>
          <w:sz w:val="20"/>
          <w:szCs w:val="20"/>
          <w:rtl/>
        </w:rPr>
        <w:t>(پ.ک.ک) را تکذیب کرد</w:t>
      </w:r>
      <w:r w:rsidRPr="004D174F">
        <w:rPr>
          <w:rFonts w:asciiTheme="minorBidi" w:hAnsiTheme="minorBidi"/>
          <w:b/>
          <w:bCs/>
          <w:sz w:val="20"/>
          <w:szCs w:val="20"/>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b/>
          <w:bCs/>
          <w:sz w:val="20"/>
          <w:szCs w:val="20"/>
          <w:rtl/>
        </w:rPr>
        <w:t>به</w:t>
      </w:r>
      <w:r w:rsidRPr="004D174F">
        <w:rPr>
          <w:rFonts w:asciiTheme="minorBidi" w:hAnsiTheme="minorBidi" w:hint="cs"/>
          <w:b/>
          <w:bCs/>
          <w:sz w:val="20"/>
          <w:szCs w:val="20"/>
          <w:rtl/>
        </w:rPr>
        <w:t>‌</w:t>
      </w:r>
      <w:r w:rsidRPr="004D174F">
        <w:rPr>
          <w:rFonts w:asciiTheme="minorBidi" w:hAnsiTheme="minorBidi"/>
          <w:b/>
          <w:bCs/>
          <w:sz w:val="20"/>
          <w:szCs w:val="20"/>
          <w:rtl/>
        </w:rPr>
        <w:t xml:space="preserve">گزارش خبرگزاری ایسنا، قرارگاه حمزه سید الشهداء سپاه پاسداران که در مناطق کردنشین ایران واقع در غرب و شمال غرب این کشور مستقر است، سه‌شنبه </w:t>
      </w:r>
      <w:r w:rsidRPr="004D174F">
        <w:rPr>
          <w:rFonts w:asciiTheme="minorBidi" w:hAnsiTheme="minorBidi" w:hint="cs"/>
          <w:b/>
          <w:bCs/>
          <w:sz w:val="20"/>
          <w:szCs w:val="20"/>
          <w:rtl/>
        </w:rPr>
        <w:t>22</w:t>
      </w:r>
      <w:r w:rsidRPr="004D174F">
        <w:rPr>
          <w:rFonts w:asciiTheme="minorBidi" w:hAnsiTheme="minorBidi"/>
          <w:b/>
          <w:bCs/>
          <w:sz w:val="20"/>
          <w:szCs w:val="20"/>
          <w:rtl/>
        </w:rPr>
        <w:t xml:space="preserve"> اوت</w:t>
      </w:r>
      <w:r w:rsidRPr="004D174F">
        <w:rPr>
          <w:rFonts w:asciiTheme="minorBidi" w:hAnsiTheme="minorBidi" w:hint="cs"/>
          <w:b/>
          <w:bCs/>
          <w:sz w:val="20"/>
          <w:szCs w:val="20"/>
          <w:rtl/>
        </w:rPr>
        <w:t xml:space="preserve"> 2017،</w:t>
      </w:r>
      <w:r w:rsidRPr="004D174F">
        <w:rPr>
          <w:rFonts w:asciiTheme="minorBidi" w:hAnsiTheme="minorBidi"/>
          <w:b/>
          <w:bCs/>
          <w:sz w:val="20"/>
          <w:szCs w:val="20"/>
          <w:rtl/>
        </w:rPr>
        <w:t xml:space="preserve"> با صدور بیانیه‌ای اعلام کرد: «ما هیچ برنامه عملیاتی در خارج از مرزهای جمهوری اسلامی ایران برنامه</w:t>
      </w:r>
      <w:r w:rsidRPr="004D174F">
        <w:rPr>
          <w:rFonts w:asciiTheme="minorBidi" w:hAnsiTheme="minorBidi" w:hint="cs"/>
          <w:b/>
          <w:bCs/>
          <w:sz w:val="20"/>
          <w:szCs w:val="20"/>
          <w:rtl/>
        </w:rPr>
        <w:t>‌</w:t>
      </w:r>
      <w:r w:rsidRPr="004D174F">
        <w:rPr>
          <w:rFonts w:asciiTheme="minorBidi" w:hAnsiTheme="minorBidi"/>
          <w:b/>
          <w:bCs/>
          <w:sz w:val="20"/>
          <w:szCs w:val="20"/>
          <w:rtl/>
        </w:rPr>
        <w:t>ریزی نکرده‌ایم، ولی هم</w:t>
      </w:r>
      <w:r w:rsidRPr="004D174F">
        <w:rPr>
          <w:rFonts w:asciiTheme="minorBidi" w:hAnsiTheme="minorBidi" w:hint="cs"/>
          <w:b/>
          <w:bCs/>
          <w:sz w:val="20"/>
          <w:szCs w:val="20"/>
          <w:rtl/>
        </w:rPr>
        <w:t>‌</w:t>
      </w:r>
      <w:r w:rsidRPr="004D174F">
        <w:rPr>
          <w:rFonts w:asciiTheme="minorBidi" w:hAnsiTheme="minorBidi"/>
          <w:b/>
          <w:bCs/>
          <w:sz w:val="20"/>
          <w:szCs w:val="20"/>
          <w:rtl/>
        </w:rPr>
        <w:t>چون گذشته با هر گروه، تیم یا فردی که قصد نفوذ به خاک ایران را برای اقدامات ضد امنیتی و یا تروریستی داشته باشند به شدت برخورد خواهیم کرد</w:t>
      </w:r>
      <w:r w:rsidRPr="004D174F">
        <w:rPr>
          <w:rFonts w:asciiTheme="minorBidi" w:hAnsiTheme="minorBidi" w:hint="cs"/>
          <w:b/>
          <w:bCs/>
          <w:sz w:val="20"/>
          <w:szCs w:val="20"/>
          <w:rtl/>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b/>
          <w:bCs/>
          <w:sz w:val="20"/>
          <w:szCs w:val="20"/>
          <w:rtl/>
        </w:rPr>
        <w:t>این در حالی است که رجب طیب اردوغان، ر</w:t>
      </w:r>
      <w:r w:rsidRPr="004D174F">
        <w:rPr>
          <w:rFonts w:asciiTheme="minorBidi" w:hAnsiTheme="minorBidi" w:hint="cs"/>
          <w:b/>
          <w:bCs/>
          <w:sz w:val="20"/>
          <w:szCs w:val="20"/>
          <w:rtl/>
        </w:rPr>
        <w:t>ی</w:t>
      </w:r>
      <w:r w:rsidRPr="004D174F">
        <w:rPr>
          <w:rFonts w:asciiTheme="minorBidi" w:hAnsiTheme="minorBidi"/>
          <w:b/>
          <w:bCs/>
          <w:sz w:val="20"/>
          <w:szCs w:val="20"/>
          <w:rtl/>
        </w:rPr>
        <w:t xml:space="preserve">یس‌جمهوری ترکیه، دوشنبه </w:t>
      </w:r>
      <w:r w:rsidRPr="004D174F">
        <w:rPr>
          <w:rFonts w:asciiTheme="minorBidi" w:hAnsiTheme="minorBidi" w:hint="cs"/>
          <w:b/>
          <w:bCs/>
          <w:sz w:val="20"/>
          <w:szCs w:val="20"/>
          <w:rtl/>
        </w:rPr>
        <w:t>21</w:t>
      </w:r>
      <w:r w:rsidRPr="004D174F">
        <w:rPr>
          <w:rFonts w:asciiTheme="minorBidi" w:hAnsiTheme="minorBidi"/>
          <w:b/>
          <w:bCs/>
          <w:sz w:val="20"/>
          <w:szCs w:val="20"/>
          <w:rtl/>
        </w:rPr>
        <w:t xml:space="preserve"> اوت</w:t>
      </w:r>
      <w:r w:rsidRPr="004D174F">
        <w:rPr>
          <w:rFonts w:asciiTheme="minorBidi" w:hAnsiTheme="minorBidi" w:hint="cs"/>
          <w:b/>
          <w:bCs/>
          <w:sz w:val="20"/>
          <w:szCs w:val="20"/>
          <w:rtl/>
        </w:rPr>
        <w:t xml:space="preserve"> 2017،</w:t>
      </w:r>
      <w:r w:rsidRPr="004D174F">
        <w:rPr>
          <w:rFonts w:asciiTheme="minorBidi" w:hAnsiTheme="minorBidi"/>
          <w:b/>
          <w:bCs/>
          <w:sz w:val="20"/>
          <w:szCs w:val="20"/>
          <w:rtl/>
        </w:rPr>
        <w:t xml:space="preserve"> در نشستی خبری در فرودگاه بین‌المللی استانبول ترکیه، از وجود توافق ميان کشورش و ايران درباره عمليات مشترک ضد دو حزب کرد «پ</w:t>
      </w:r>
      <w:r w:rsidRPr="004D174F">
        <w:rPr>
          <w:rFonts w:asciiTheme="minorBidi" w:hAnsiTheme="minorBidi" w:hint="cs"/>
          <w:b/>
          <w:bCs/>
          <w:sz w:val="20"/>
          <w:szCs w:val="20"/>
          <w:rtl/>
        </w:rPr>
        <w:t>.</w:t>
      </w:r>
      <w:r w:rsidRPr="004D174F">
        <w:rPr>
          <w:rFonts w:asciiTheme="minorBidi" w:hAnsiTheme="minorBidi"/>
          <w:b/>
          <w:bCs/>
          <w:sz w:val="20"/>
          <w:szCs w:val="20"/>
          <w:rtl/>
        </w:rPr>
        <w:t>ک</w:t>
      </w:r>
      <w:r w:rsidRPr="004D174F">
        <w:rPr>
          <w:rFonts w:asciiTheme="minorBidi" w:hAnsiTheme="minorBidi" w:hint="cs"/>
          <w:b/>
          <w:bCs/>
          <w:sz w:val="20"/>
          <w:szCs w:val="20"/>
          <w:rtl/>
        </w:rPr>
        <w:t>.</w:t>
      </w:r>
      <w:r w:rsidRPr="004D174F">
        <w:rPr>
          <w:rFonts w:asciiTheme="minorBidi" w:hAnsiTheme="minorBidi"/>
          <w:b/>
          <w:bCs/>
          <w:sz w:val="20"/>
          <w:szCs w:val="20"/>
          <w:rtl/>
        </w:rPr>
        <w:t>ک» و «پژاک»، خبر داد</w:t>
      </w:r>
      <w:r w:rsidRPr="004D174F">
        <w:rPr>
          <w:rFonts w:asciiTheme="minorBidi" w:hAnsiTheme="minorBidi"/>
          <w:b/>
          <w:bCs/>
          <w:sz w:val="20"/>
          <w:szCs w:val="20"/>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b/>
          <w:bCs/>
          <w:sz w:val="20"/>
          <w:szCs w:val="20"/>
          <w:rtl/>
        </w:rPr>
        <w:t>به</w:t>
      </w:r>
      <w:r w:rsidRPr="004D174F">
        <w:rPr>
          <w:rFonts w:asciiTheme="minorBidi" w:hAnsiTheme="minorBidi" w:hint="cs"/>
          <w:b/>
          <w:bCs/>
          <w:sz w:val="20"/>
          <w:szCs w:val="20"/>
          <w:rtl/>
        </w:rPr>
        <w:t>‌</w:t>
      </w:r>
      <w:r w:rsidRPr="004D174F">
        <w:rPr>
          <w:rFonts w:asciiTheme="minorBidi" w:hAnsiTheme="minorBidi"/>
          <w:b/>
          <w:bCs/>
          <w:sz w:val="20"/>
          <w:szCs w:val="20"/>
          <w:rtl/>
        </w:rPr>
        <w:t>گزارش خبرگزارى «اناتولى»، اردوغان در این کنفرانس خبری با اشاره به ديدار هفته گذشته خود با محمد باقری، ر</w:t>
      </w:r>
      <w:r w:rsidRPr="004D174F">
        <w:rPr>
          <w:rFonts w:asciiTheme="minorBidi" w:hAnsiTheme="minorBidi" w:hint="cs"/>
          <w:b/>
          <w:bCs/>
          <w:sz w:val="20"/>
          <w:szCs w:val="20"/>
          <w:rtl/>
        </w:rPr>
        <w:t>ی</w:t>
      </w:r>
      <w:r w:rsidRPr="004D174F">
        <w:rPr>
          <w:rFonts w:asciiTheme="minorBidi" w:hAnsiTheme="minorBidi"/>
          <w:b/>
          <w:bCs/>
          <w:sz w:val="20"/>
          <w:szCs w:val="20"/>
          <w:rtl/>
        </w:rPr>
        <w:t>یس ستاد کل نیروهای مسلح ایران گفت احتمال اقدام مشترک علیه گروه‌های مسلح کرد، قريب</w:t>
      </w:r>
      <w:r w:rsidRPr="004D174F">
        <w:rPr>
          <w:rFonts w:asciiTheme="minorBidi" w:hAnsiTheme="minorBidi" w:hint="cs"/>
          <w:b/>
          <w:bCs/>
          <w:sz w:val="20"/>
          <w:szCs w:val="20"/>
          <w:rtl/>
        </w:rPr>
        <w:t>‌</w:t>
      </w:r>
      <w:r w:rsidRPr="004D174F">
        <w:rPr>
          <w:rFonts w:asciiTheme="minorBidi" w:hAnsiTheme="minorBidi"/>
          <w:b/>
          <w:bCs/>
          <w:sz w:val="20"/>
          <w:szCs w:val="20"/>
          <w:rtl/>
        </w:rPr>
        <w:t>الوقوع است</w:t>
      </w:r>
      <w:r w:rsidRPr="004D174F">
        <w:rPr>
          <w:rFonts w:asciiTheme="minorBidi" w:hAnsiTheme="minorBidi"/>
          <w:b/>
          <w:bCs/>
          <w:sz w:val="20"/>
          <w:szCs w:val="20"/>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hint="cs"/>
          <w:b/>
          <w:bCs/>
          <w:sz w:val="20"/>
          <w:szCs w:val="20"/>
          <w:rtl/>
        </w:rPr>
        <w:t>اردوغان</w:t>
      </w:r>
      <w:r w:rsidRPr="004D174F">
        <w:rPr>
          <w:rFonts w:asciiTheme="minorBidi" w:hAnsiTheme="minorBidi"/>
          <w:b/>
          <w:bCs/>
          <w:sz w:val="20"/>
          <w:szCs w:val="20"/>
          <w:rtl/>
        </w:rPr>
        <w:t xml:space="preserve"> گفته که با ر</w:t>
      </w:r>
      <w:r w:rsidRPr="004D174F">
        <w:rPr>
          <w:rFonts w:asciiTheme="minorBidi" w:hAnsiTheme="minorBidi" w:hint="cs"/>
          <w:b/>
          <w:bCs/>
          <w:sz w:val="20"/>
          <w:szCs w:val="20"/>
          <w:rtl/>
        </w:rPr>
        <w:t>ی</w:t>
      </w:r>
      <w:r w:rsidRPr="004D174F">
        <w:rPr>
          <w:rFonts w:asciiTheme="minorBidi" w:hAnsiTheme="minorBidi"/>
          <w:b/>
          <w:bCs/>
          <w:sz w:val="20"/>
          <w:szCs w:val="20"/>
          <w:rtl/>
        </w:rPr>
        <w:t>یس ستاد کل نیروهای مسلح ایران درباره اقدام مشترک علیه حزب کارگران کردستان</w:t>
      </w:r>
      <w:r w:rsidRPr="004D174F">
        <w:rPr>
          <w:rFonts w:asciiTheme="minorBidi" w:hAnsiTheme="minorBidi" w:hint="cs"/>
          <w:b/>
          <w:bCs/>
          <w:sz w:val="20"/>
          <w:szCs w:val="20"/>
          <w:rtl/>
        </w:rPr>
        <w:t>‌</w:t>
      </w:r>
      <w:r w:rsidRPr="004D174F">
        <w:rPr>
          <w:rFonts w:asciiTheme="minorBidi" w:hAnsiTheme="minorBidi"/>
          <w:b/>
          <w:bCs/>
          <w:sz w:val="20"/>
          <w:szCs w:val="20"/>
          <w:rtl/>
        </w:rPr>
        <w:t>(پ.ک.ک) و شاخه ایرانی آن پژاک بيش</w:t>
      </w:r>
      <w:r w:rsidRPr="004D174F">
        <w:rPr>
          <w:rFonts w:asciiTheme="minorBidi" w:hAnsiTheme="minorBidi" w:hint="cs"/>
          <w:b/>
          <w:bCs/>
          <w:sz w:val="20"/>
          <w:szCs w:val="20"/>
          <w:rtl/>
        </w:rPr>
        <w:t>‌</w:t>
      </w:r>
      <w:r w:rsidRPr="004D174F">
        <w:rPr>
          <w:rFonts w:asciiTheme="minorBidi" w:hAnsiTheme="minorBidi"/>
          <w:b/>
          <w:bCs/>
          <w:sz w:val="20"/>
          <w:szCs w:val="20"/>
          <w:rtl/>
        </w:rPr>
        <w:t>تر صحبت کرده است</w:t>
      </w:r>
      <w:r w:rsidRPr="004D174F">
        <w:rPr>
          <w:rFonts w:asciiTheme="minorBidi" w:hAnsiTheme="minorBidi"/>
          <w:b/>
          <w:bCs/>
          <w:sz w:val="20"/>
          <w:szCs w:val="20"/>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hint="cs"/>
          <w:b/>
          <w:bCs/>
          <w:sz w:val="20"/>
          <w:szCs w:val="20"/>
          <w:rtl/>
        </w:rPr>
        <w:t xml:space="preserve">هم‌چنین </w:t>
      </w:r>
      <w:r w:rsidRPr="004D174F">
        <w:rPr>
          <w:rFonts w:asciiTheme="minorBidi" w:hAnsiTheme="minorBidi"/>
          <w:b/>
          <w:bCs/>
          <w:sz w:val="20"/>
          <w:szCs w:val="20"/>
          <w:rtl/>
        </w:rPr>
        <w:t>به گزارش خبرگزاری مهر، روابط عمومی قرارگاه حمزه نیروی زمینی سپاه پاسداران تاکید کرده است: «ما هیچ برنامه عملیاتی در خارج از مرزهای جمهوری اسلامی ایران برنامه‌ریزی نکرده‌ایم، ولی همچون گذشته با هرگروه، تیم یا فردی که قصد نفوذ به خاک جمهوری اسلامی ایران را برای اقدامات ضدامنیتی و یا تروریستی داشته باشند به‌شدت برخورد خواهیم کرد</w:t>
      </w:r>
      <w:r w:rsidRPr="004D174F">
        <w:rPr>
          <w:rFonts w:asciiTheme="minorBidi" w:hAnsiTheme="minorBidi" w:hint="cs"/>
          <w:b/>
          <w:bCs/>
          <w:sz w:val="20"/>
          <w:szCs w:val="20"/>
          <w:rtl/>
        </w:rPr>
        <w:t>.»</w:t>
      </w:r>
    </w:p>
    <w:p w:rsidR="002C2B54" w:rsidRPr="004D174F" w:rsidRDefault="002C2B54" w:rsidP="002C2B54">
      <w:pPr>
        <w:pStyle w:val="Ingetavstnd"/>
        <w:bidi/>
        <w:jc w:val="both"/>
        <w:rPr>
          <w:rFonts w:asciiTheme="minorBidi" w:hAnsiTheme="minorBidi"/>
          <w:b/>
          <w:bCs/>
          <w:sz w:val="20"/>
          <w:szCs w:val="20"/>
          <w:rtl/>
        </w:rPr>
      </w:pPr>
      <w:r w:rsidRPr="004D174F">
        <w:rPr>
          <w:rFonts w:asciiTheme="minorBidi" w:hAnsiTheme="minorBidi"/>
          <w:b/>
          <w:bCs/>
          <w:sz w:val="20"/>
          <w:szCs w:val="20"/>
          <w:rtl/>
        </w:rPr>
        <w:t>روزنامه «صباح» ترکیه نیز در خصوص گفت وگوهای بین مقام های نظامی دو کشور نوشته بودکه طرفین در این مذاکرات درباره انجام تلاش‌های مشترک برای مقابله با عبور غیرقانونی «اعضای گروه‌های تروریستی» از مرزهای دو کشور به توافق رسیدند</w:t>
      </w:r>
      <w:r w:rsidRPr="004D174F">
        <w:rPr>
          <w:rFonts w:asciiTheme="minorBidi" w:hAnsiTheme="minorBidi"/>
          <w:b/>
          <w:bCs/>
          <w:sz w:val="20"/>
          <w:szCs w:val="20"/>
        </w:rPr>
        <w:t>.</w:t>
      </w:r>
    </w:p>
    <w:p w:rsidR="002C2B54" w:rsidRPr="002C2B54" w:rsidRDefault="002C2B54" w:rsidP="002C2B54">
      <w:pPr>
        <w:pStyle w:val="Ingetavstnd"/>
        <w:bidi/>
        <w:jc w:val="both"/>
        <w:rPr>
          <w:rFonts w:asciiTheme="minorBidi" w:hAnsiTheme="minorBidi"/>
          <w:b/>
          <w:bCs/>
          <w:sz w:val="28"/>
          <w:szCs w:val="28"/>
          <w:rtl/>
        </w:rPr>
      </w:pPr>
    </w:p>
    <w:p w:rsidR="002C2B54" w:rsidRPr="002C2B54" w:rsidRDefault="002C2B54" w:rsidP="002C2B54">
      <w:pPr>
        <w:pStyle w:val="Ingetavstnd"/>
        <w:bidi/>
        <w:jc w:val="center"/>
        <w:rPr>
          <w:rFonts w:asciiTheme="minorBidi" w:hAnsiTheme="minorBidi"/>
          <w:b/>
          <w:bCs/>
          <w:sz w:val="28"/>
          <w:szCs w:val="28"/>
          <w:rtl/>
        </w:rPr>
      </w:pPr>
      <w:r w:rsidRPr="002C2B54">
        <w:rPr>
          <w:rFonts w:asciiTheme="minorBidi" w:hAnsiTheme="minorBidi"/>
          <w:b/>
          <w:bCs/>
          <w:noProof/>
          <w:sz w:val="28"/>
          <w:szCs w:val="28"/>
          <w:lang w:eastAsia="sv-SE"/>
        </w:rPr>
        <w:drawing>
          <wp:inline distT="0" distB="0" distL="0" distR="0" wp14:anchorId="1BA0AF54" wp14:editId="7E72FD22">
            <wp:extent cx="2817518" cy="1584000"/>
            <wp:effectExtent l="0" t="0" r="1905" b="0"/>
            <wp:docPr id="5" name="Bildobjekt 5" descr="https://gdb.rferl.org/F01B0A36-15B9-459F-B38F-E33A7B7CDC8C_cx4_cy3_cw92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db.rferl.org/F01B0A36-15B9-459F-B38F-E33A7B7CDC8C_cx4_cy3_cw92_w1023_r1_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518" cy="1584000"/>
                    </a:xfrm>
                    <a:prstGeom prst="rect">
                      <a:avLst/>
                    </a:prstGeom>
                    <a:noFill/>
                    <a:ln>
                      <a:noFill/>
                    </a:ln>
                  </pic:spPr>
                </pic:pic>
              </a:graphicData>
            </a:graphic>
          </wp:inline>
        </w:drawing>
      </w:r>
      <w:r w:rsidRPr="003A54C5">
        <w:rPr>
          <w:rFonts w:asciiTheme="minorBidi" w:hAnsiTheme="minorBidi"/>
          <w:b/>
          <w:bCs/>
          <w:noProof/>
          <w:sz w:val="28"/>
          <w:szCs w:val="28"/>
          <w:lang w:eastAsia="sv-SE"/>
        </w:rPr>
        <w:drawing>
          <wp:inline distT="0" distB="0" distL="0" distR="0" wp14:anchorId="7C7E8B57" wp14:editId="1DB48583">
            <wp:extent cx="2813470" cy="1584000"/>
            <wp:effectExtent l="0" t="0" r="6350" b="0"/>
            <wp:docPr id="12" name="Bildobjekt 12" descr="Iran Khamenei Armee Streitkräfte Militär ( Meh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ran Khamenei Armee Streitkräfte Militär ( Meh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470" cy="1584000"/>
                    </a:xfrm>
                    <a:prstGeom prst="rect">
                      <a:avLst/>
                    </a:prstGeom>
                    <a:noFill/>
                    <a:ln>
                      <a:noFill/>
                    </a:ln>
                  </pic:spPr>
                </pic:pic>
              </a:graphicData>
            </a:graphic>
          </wp:inline>
        </w:drawing>
      </w:r>
    </w:p>
    <w:p w:rsidR="002C2B54" w:rsidRPr="002C2B54" w:rsidRDefault="002C2B54" w:rsidP="002C2B54">
      <w:pPr>
        <w:pStyle w:val="Ingetavstnd"/>
        <w:bidi/>
        <w:jc w:val="both"/>
        <w:rPr>
          <w:rFonts w:asciiTheme="minorBidi" w:hAnsiTheme="minorBidi"/>
          <w:b/>
          <w:bCs/>
          <w:sz w:val="28"/>
          <w:szCs w:val="28"/>
        </w:rPr>
      </w:pP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b/>
          <w:bCs/>
          <w:sz w:val="20"/>
          <w:szCs w:val="20"/>
          <w:rtl/>
        </w:rPr>
        <w:t>سال گذشته به</w:t>
      </w:r>
      <w:r w:rsidRPr="004D174F">
        <w:rPr>
          <w:rFonts w:asciiTheme="minorBidi" w:hAnsiTheme="minorBidi" w:hint="cs"/>
          <w:b/>
          <w:bCs/>
          <w:sz w:val="20"/>
          <w:szCs w:val="20"/>
          <w:rtl/>
        </w:rPr>
        <w:t>‌</w:t>
      </w:r>
      <w:r w:rsidRPr="004D174F">
        <w:rPr>
          <w:rFonts w:asciiTheme="minorBidi" w:hAnsiTheme="minorBidi"/>
          <w:b/>
          <w:bCs/>
          <w:sz w:val="20"/>
          <w:szCs w:val="20"/>
          <w:rtl/>
        </w:rPr>
        <w:t>دنبال درگیری در این مناطق، گزارش‌هایی</w:t>
      </w:r>
      <w:r w:rsidRPr="004D174F">
        <w:rPr>
          <w:rFonts w:asciiTheme="minorBidi" w:hAnsiTheme="minorBidi" w:hint="cs"/>
          <w:b/>
          <w:bCs/>
          <w:sz w:val="20"/>
          <w:szCs w:val="20"/>
          <w:rtl/>
        </w:rPr>
        <w:t xml:space="preserve"> درباره گلگله باران مناطق مرزی بین «اقلیم کردستان عراق و کردستان ایران»</w:t>
      </w:r>
      <w:r w:rsidRPr="004D174F">
        <w:rPr>
          <w:rFonts w:asciiTheme="minorBidi" w:hAnsiTheme="minorBidi"/>
          <w:b/>
          <w:bCs/>
          <w:sz w:val="20"/>
          <w:szCs w:val="20"/>
          <w:rtl/>
        </w:rPr>
        <w:t xml:space="preserve"> منتشر شد و نچیروان بارزانی، نخست‌وزیر اقلیم</w:t>
      </w:r>
      <w:r w:rsidRPr="004D174F">
        <w:rPr>
          <w:rFonts w:asciiTheme="minorBidi" w:hAnsiTheme="minorBidi" w:hint="cs"/>
          <w:b/>
          <w:bCs/>
          <w:sz w:val="20"/>
          <w:szCs w:val="20"/>
          <w:rtl/>
        </w:rPr>
        <w:t xml:space="preserve"> کردستان، «نگرانی عمیق»</w:t>
      </w:r>
      <w:r w:rsidRPr="004D174F">
        <w:rPr>
          <w:rFonts w:asciiTheme="minorBidi" w:hAnsiTheme="minorBidi"/>
          <w:b/>
          <w:bCs/>
          <w:sz w:val="20"/>
          <w:szCs w:val="20"/>
        </w:rPr>
        <w:t> </w:t>
      </w:r>
      <w:r w:rsidRPr="004D174F">
        <w:rPr>
          <w:rFonts w:asciiTheme="minorBidi" w:hAnsiTheme="minorBidi"/>
          <w:b/>
          <w:bCs/>
          <w:sz w:val="20"/>
          <w:szCs w:val="20"/>
          <w:rtl/>
        </w:rPr>
        <w:t>خود را از اقدام ایران ابراز کرد</w:t>
      </w:r>
      <w:r w:rsidRPr="004D174F">
        <w:rPr>
          <w:rFonts w:asciiTheme="minorBidi" w:hAnsiTheme="minorBidi"/>
          <w:b/>
          <w:bCs/>
          <w:sz w:val="20"/>
          <w:szCs w:val="20"/>
        </w:rPr>
        <w:t>.</w:t>
      </w:r>
    </w:p>
    <w:p w:rsidR="002C2B54" w:rsidRPr="004D174F" w:rsidRDefault="002C2B54" w:rsidP="002C2B54">
      <w:pPr>
        <w:pStyle w:val="Ingetavstnd"/>
        <w:bidi/>
        <w:jc w:val="both"/>
        <w:rPr>
          <w:rFonts w:asciiTheme="minorBidi" w:hAnsiTheme="minorBidi"/>
          <w:b/>
          <w:bCs/>
          <w:sz w:val="20"/>
          <w:szCs w:val="20"/>
        </w:rPr>
      </w:pPr>
      <w:r w:rsidRPr="004D174F">
        <w:rPr>
          <w:rFonts w:asciiTheme="minorBidi" w:hAnsiTheme="minorBidi"/>
          <w:b/>
          <w:bCs/>
          <w:sz w:val="20"/>
          <w:szCs w:val="20"/>
          <w:rtl/>
        </w:rPr>
        <w:t>پس از گلوله</w:t>
      </w:r>
      <w:r w:rsidRPr="004D174F">
        <w:rPr>
          <w:rFonts w:asciiTheme="minorBidi" w:hAnsiTheme="minorBidi" w:hint="cs"/>
          <w:b/>
          <w:bCs/>
          <w:sz w:val="20"/>
          <w:szCs w:val="20"/>
          <w:rtl/>
        </w:rPr>
        <w:t>‌</w:t>
      </w:r>
      <w:r w:rsidRPr="004D174F">
        <w:rPr>
          <w:rFonts w:asciiTheme="minorBidi" w:hAnsiTheme="minorBidi"/>
          <w:b/>
          <w:bCs/>
          <w:sz w:val="20"/>
          <w:szCs w:val="20"/>
          <w:rtl/>
        </w:rPr>
        <w:t>باران این مناطق، دو هی</w:t>
      </w:r>
      <w:r w:rsidRPr="004D174F">
        <w:rPr>
          <w:rFonts w:asciiTheme="minorBidi" w:hAnsiTheme="minorBidi" w:hint="cs"/>
          <w:b/>
          <w:bCs/>
          <w:sz w:val="20"/>
          <w:szCs w:val="20"/>
          <w:rtl/>
        </w:rPr>
        <w:t>ئ</w:t>
      </w:r>
      <w:r w:rsidRPr="004D174F">
        <w:rPr>
          <w:rFonts w:asciiTheme="minorBidi" w:hAnsiTheme="minorBidi"/>
          <w:b/>
          <w:bCs/>
          <w:sz w:val="20"/>
          <w:szCs w:val="20"/>
          <w:rtl/>
        </w:rPr>
        <w:t xml:space="preserve">ت از کردستان عراق به ایران سفر و با علی شمخانی، دبیر شورای عالی امنیت ملی و دیگر مقامات </w:t>
      </w:r>
      <w:r w:rsidRPr="004D174F">
        <w:rPr>
          <w:rFonts w:asciiTheme="minorBidi" w:hAnsiTheme="minorBidi" w:hint="cs"/>
          <w:b/>
          <w:bCs/>
          <w:sz w:val="20"/>
          <w:szCs w:val="20"/>
          <w:rtl/>
        </w:rPr>
        <w:t>حکومت</w:t>
      </w:r>
      <w:r w:rsidRPr="004D174F">
        <w:rPr>
          <w:rFonts w:asciiTheme="minorBidi" w:hAnsiTheme="minorBidi"/>
          <w:b/>
          <w:bCs/>
          <w:sz w:val="20"/>
          <w:szCs w:val="20"/>
          <w:rtl/>
        </w:rPr>
        <w:t xml:space="preserve"> اسلامی دیدار کردند</w:t>
      </w:r>
      <w:r w:rsidRPr="004D174F">
        <w:rPr>
          <w:rFonts w:asciiTheme="minorBidi" w:hAnsiTheme="minorBidi"/>
          <w:b/>
          <w:bCs/>
          <w:sz w:val="20"/>
          <w:szCs w:val="20"/>
        </w:rPr>
        <w:t>.</w:t>
      </w:r>
    </w:p>
    <w:p w:rsidR="002C2B54" w:rsidRPr="004D174F" w:rsidRDefault="002C2B54" w:rsidP="002C2B54">
      <w:pPr>
        <w:pStyle w:val="Ingetavstnd"/>
        <w:bidi/>
        <w:jc w:val="both"/>
        <w:rPr>
          <w:rFonts w:asciiTheme="minorBidi" w:hAnsiTheme="minorBidi"/>
          <w:b/>
          <w:bCs/>
          <w:sz w:val="20"/>
          <w:szCs w:val="20"/>
          <w:rtl/>
          <w:lang w:bidi="fa-IR"/>
        </w:rPr>
      </w:pPr>
      <w:r w:rsidRPr="004D174F">
        <w:rPr>
          <w:rFonts w:asciiTheme="minorBidi" w:hAnsiTheme="minorBidi"/>
          <w:b/>
          <w:bCs/>
          <w:sz w:val="20"/>
          <w:szCs w:val="20"/>
          <w:rtl/>
        </w:rPr>
        <w:t xml:space="preserve">مقام‌های اقلیم کردستان عراق در دیدار با مقام‌های </w:t>
      </w:r>
      <w:r w:rsidRPr="004D174F">
        <w:rPr>
          <w:rFonts w:asciiTheme="minorBidi" w:hAnsiTheme="minorBidi" w:hint="cs"/>
          <w:b/>
          <w:bCs/>
          <w:sz w:val="20"/>
          <w:szCs w:val="20"/>
          <w:rtl/>
        </w:rPr>
        <w:t>حکومت</w:t>
      </w:r>
      <w:r w:rsidRPr="004D174F">
        <w:rPr>
          <w:rFonts w:asciiTheme="minorBidi" w:hAnsiTheme="minorBidi"/>
          <w:b/>
          <w:bCs/>
          <w:sz w:val="20"/>
          <w:szCs w:val="20"/>
          <w:rtl/>
        </w:rPr>
        <w:t xml:space="preserve"> اسلامی تاکید کردند، به احزاب اپوزیسیون کرد اجازه نخواهند داد که از خاک اقلیم کردستان، برای </w:t>
      </w:r>
      <w:r w:rsidRPr="004D174F">
        <w:rPr>
          <w:rFonts w:asciiTheme="minorBidi" w:hAnsiTheme="minorBidi" w:hint="cs"/>
          <w:b/>
          <w:bCs/>
          <w:sz w:val="20"/>
          <w:szCs w:val="20"/>
          <w:rtl/>
        </w:rPr>
        <w:t>حکومت</w:t>
      </w:r>
      <w:r w:rsidRPr="004D174F">
        <w:rPr>
          <w:rFonts w:asciiTheme="minorBidi" w:hAnsiTheme="minorBidi"/>
          <w:b/>
          <w:bCs/>
          <w:sz w:val="20"/>
          <w:szCs w:val="20"/>
          <w:rtl/>
        </w:rPr>
        <w:t xml:space="preserve"> اسلامی چالش امنیتی ایجاد کنند</w:t>
      </w:r>
      <w:r w:rsidRPr="004D174F">
        <w:rPr>
          <w:rFonts w:asciiTheme="minorBidi" w:hAnsiTheme="minorBidi"/>
          <w:b/>
          <w:bCs/>
          <w:sz w:val="20"/>
          <w:szCs w:val="20"/>
        </w:rPr>
        <w:t>.</w:t>
      </w:r>
    </w:p>
    <w:p w:rsidR="00CA6C84" w:rsidRPr="004D174F" w:rsidRDefault="00B835EC" w:rsidP="00F116BA">
      <w:pPr>
        <w:pStyle w:val="Ingetavstnd"/>
        <w:bidi/>
        <w:jc w:val="both"/>
        <w:rPr>
          <w:rFonts w:asciiTheme="minorBidi" w:hAnsiTheme="minorBidi" w:hint="cs"/>
          <w:b/>
          <w:bCs/>
          <w:sz w:val="20"/>
          <w:szCs w:val="20"/>
          <w:rtl/>
          <w:lang w:eastAsia="sv-SE"/>
        </w:rPr>
      </w:pPr>
      <w:r w:rsidRPr="004D174F">
        <w:rPr>
          <w:rFonts w:asciiTheme="minorBidi" w:hAnsiTheme="minorBidi" w:hint="cs"/>
          <w:b/>
          <w:bCs/>
          <w:sz w:val="20"/>
          <w:szCs w:val="20"/>
          <w:rtl/>
          <w:lang w:eastAsia="sv-SE"/>
        </w:rPr>
        <w:t>در این میان</w:t>
      </w:r>
      <w:r w:rsidR="00F116BA" w:rsidRPr="004D174F">
        <w:rPr>
          <w:rFonts w:asciiTheme="minorBidi" w:hAnsiTheme="minorBidi" w:hint="cs"/>
          <w:b/>
          <w:bCs/>
          <w:sz w:val="20"/>
          <w:szCs w:val="20"/>
          <w:rtl/>
          <w:lang w:eastAsia="sv-SE"/>
        </w:rPr>
        <w:t>،</w:t>
      </w:r>
      <w:r w:rsidRPr="004D174F">
        <w:rPr>
          <w:rFonts w:asciiTheme="minorBidi" w:hAnsiTheme="minorBidi" w:hint="cs"/>
          <w:b/>
          <w:bCs/>
          <w:sz w:val="20"/>
          <w:szCs w:val="20"/>
          <w:rtl/>
          <w:lang w:eastAsia="sv-SE"/>
        </w:rPr>
        <w:t xml:space="preserve"> جدا از این که اردوغان درست می</w:t>
      </w:r>
      <w:r w:rsidR="00F116BA" w:rsidRPr="004D174F">
        <w:rPr>
          <w:rFonts w:asciiTheme="minorBidi" w:hAnsiTheme="minorBidi" w:hint="eastAsia"/>
          <w:b/>
          <w:bCs/>
          <w:sz w:val="20"/>
          <w:szCs w:val="20"/>
          <w:rtl/>
          <w:lang w:eastAsia="sv-SE"/>
        </w:rPr>
        <w:t>‌</w:t>
      </w:r>
      <w:r w:rsidRPr="004D174F">
        <w:rPr>
          <w:rFonts w:asciiTheme="minorBidi" w:hAnsiTheme="minorBidi" w:hint="cs"/>
          <w:b/>
          <w:bCs/>
          <w:sz w:val="20"/>
          <w:szCs w:val="20"/>
          <w:rtl/>
          <w:lang w:eastAsia="sv-SE"/>
        </w:rPr>
        <w:t>گوید یا سپاه پاسداران حکومت اسلامی، به هیچ</w:t>
      </w:r>
      <w:r w:rsidRPr="004D174F">
        <w:rPr>
          <w:rFonts w:asciiTheme="minorBidi" w:hAnsiTheme="minorBidi" w:hint="eastAsia"/>
          <w:b/>
          <w:bCs/>
          <w:sz w:val="20"/>
          <w:szCs w:val="20"/>
          <w:rtl/>
          <w:lang w:eastAsia="sv-SE"/>
        </w:rPr>
        <w:t>‌</w:t>
      </w:r>
      <w:r w:rsidRPr="004D174F">
        <w:rPr>
          <w:rFonts w:asciiTheme="minorBidi" w:hAnsiTheme="minorBidi" w:hint="cs"/>
          <w:b/>
          <w:bCs/>
          <w:sz w:val="20"/>
          <w:szCs w:val="20"/>
          <w:rtl/>
          <w:lang w:eastAsia="sv-SE"/>
        </w:rPr>
        <w:t>وجه در ماهیت ضدانسانی و تروریستی آن</w:t>
      </w:r>
      <w:r w:rsidRPr="004D174F">
        <w:rPr>
          <w:rFonts w:asciiTheme="minorBidi" w:hAnsiTheme="minorBidi" w:hint="eastAsia"/>
          <w:b/>
          <w:bCs/>
          <w:sz w:val="20"/>
          <w:szCs w:val="20"/>
          <w:rtl/>
          <w:lang w:eastAsia="sv-SE"/>
        </w:rPr>
        <w:t>‌</w:t>
      </w:r>
      <w:r w:rsidRPr="004D174F">
        <w:rPr>
          <w:rFonts w:asciiTheme="minorBidi" w:hAnsiTheme="minorBidi" w:hint="cs"/>
          <w:b/>
          <w:bCs/>
          <w:sz w:val="20"/>
          <w:szCs w:val="20"/>
          <w:rtl/>
          <w:lang w:eastAsia="sv-SE"/>
        </w:rPr>
        <w:t>ها تغییری نمی‌دهد. اما در عین حال روشن است که این نوع معاملات و بده و بستان</w:t>
      </w:r>
      <w:r w:rsidRPr="004D174F">
        <w:rPr>
          <w:rFonts w:asciiTheme="minorBidi" w:hAnsiTheme="minorBidi" w:hint="eastAsia"/>
          <w:b/>
          <w:bCs/>
          <w:sz w:val="20"/>
          <w:szCs w:val="20"/>
          <w:rtl/>
          <w:lang w:eastAsia="sv-SE"/>
        </w:rPr>
        <w:t>‌</w:t>
      </w:r>
      <w:r w:rsidRPr="004D174F">
        <w:rPr>
          <w:rFonts w:asciiTheme="minorBidi" w:hAnsiTheme="minorBidi" w:hint="cs"/>
          <w:b/>
          <w:bCs/>
          <w:sz w:val="20"/>
          <w:szCs w:val="20"/>
          <w:rtl/>
          <w:lang w:eastAsia="sv-SE"/>
        </w:rPr>
        <w:t>ها موقتی و شکننده است.</w:t>
      </w:r>
    </w:p>
    <w:p w:rsidR="00B835EC" w:rsidRPr="004D174F" w:rsidRDefault="00B835EC" w:rsidP="00B835EC">
      <w:pPr>
        <w:pStyle w:val="Ingetavstnd"/>
        <w:bidi/>
        <w:jc w:val="both"/>
        <w:rPr>
          <w:rFonts w:asciiTheme="minorBidi" w:hAnsiTheme="minorBidi"/>
          <w:b/>
          <w:bCs/>
          <w:color w:val="0033CC"/>
          <w:sz w:val="24"/>
          <w:szCs w:val="24"/>
          <w:rtl/>
          <w:lang w:eastAsia="sv-SE"/>
        </w:rPr>
      </w:pPr>
    </w:p>
    <w:p w:rsidR="002C2B54" w:rsidRPr="004D174F" w:rsidRDefault="002C2B54" w:rsidP="002C2B54">
      <w:pPr>
        <w:pStyle w:val="Ingetavstnd"/>
        <w:bidi/>
        <w:jc w:val="both"/>
        <w:rPr>
          <w:rFonts w:asciiTheme="minorBidi" w:hAnsiTheme="minorBidi"/>
          <w:b/>
          <w:bCs/>
          <w:color w:val="0033CC"/>
          <w:sz w:val="24"/>
          <w:szCs w:val="24"/>
          <w:rtl/>
        </w:rPr>
      </w:pPr>
      <w:r w:rsidRPr="004D174F">
        <w:rPr>
          <w:rFonts w:asciiTheme="minorBidi" w:hAnsiTheme="minorBidi" w:hint="cs"/>
          <w:b/>
          <w:bCs/>
          <w:color w:val="0033CC"/>
          <w:sz w:val="24"/>
          <w:szCs w:val="24"/>
          <w:rtl/>
        </w:rPr>
        <w:t>دیوار کشی ترکیه در مرز مشترک با ایران</w:t>
      </w:r>
    </w:p>
    <w:p w:rsidR="00730763" w:rsidRPr="004D174F" w:rsidRDefault="002C2B54" w:rsidP="00730763">
      <w:pPr>
        <w:pStyle w:val="Ingetavstnd"/>
        <w:bidi/>
        <w:jc w:val="both"/>
        <w:rPr>
          <w:rFonts w:asciiTheme="minorBidi" w:hAnsiTheme="minorBidi"/>
          <w:b/>
          <w:bCs/>
          <w:sz w:val="20"/>
          <w:szCs w:val="20"/>
          <w:rtl/>
        </w:rPr>
      </w:pPr>
      <w:r w:rsidRPr="004D174F">
        <w:rPr>
          <w:rFonts w:asciiTheme="minorBidi" w:hAnsiTheme="minorBidi"/>
          <w:b/>
          <w:bCs/>
          <w:sz w:val="20"/>
          <w:szCs w:val="20"/>
          <w:rtl/>
        </w:rPr>
        <w:t xml:space="preserve">ترکیه ساخت دیوار مرزی </w:t>
      </w:r>
      <w:r w:rsidRPr="004D174F">
        <w:rPr>
          <w:rFonts w:asciiTheme="minorBidi" w:hAnsiTheme="minorBidi" w:hint="cs"/>
          <w:b/>
          <w:bCs/>
          <w:sz w:val="20"/>
          <w:szCs w:val="20"/>
          <w:rtl/>
        </w:rPr>
        <w:t>144</w:t>
      </w:r>
      <w:r w:rsidRPr="004D174F">
        <w:rPr>
          <w:rFonts w:asciiTheme="minorBidi" w:hAnsiTheme="minorBidi"/>
          <w:b/>
          <w:bCs/>
          <w:sz w:val="20"/>
          <w:szCs w:val="20"/>
          <w:rtl/>
        </w:rPr>
        <w:t xml:space="preserve"> کیلومتری در مرز خود با ایران را آغاز کرده است. چندی پیش مقامات امنیتی و نظامی استان </w:t>
      </w:r>
      <w:r w:rsidRPr="004D174F">
        <w:rPr>
          <w:rFonts w:asciiTheme="minorBidi" w:hAnsiTheme="minorBidi" w:hint="cs"/>
          <w:b/>
          <w:bCs/>
          <w:sz w:val="20"/>
          <w:szCs w:val="20"/>
          <w:rtl/>
        </w:rPr>
        <w:t>«</w:t>
      </w:r>
      <w:r w:rsidRPr="004D174F">
        <w:rPr>
          <w:rFonts w:asciiTheme="minorBidi" w:hAnsiTheme="minorBidi"/>
          <w:b/>
          <w:bCs/>
          <w:sz w:val="20"/>
          <w:szCs w:val="20"/>
          <w:rtl/>
        </w:rPr>
        <w:t>آقری</w:t>
      </w:r>
      <w:r w:rsidRPr="004D174F">
        <w:rPr>
          <w:rFonts w:asciiTheme="minorBidi" w:hAnsiTheme="minorBidi" w:hint="cs"/>
          <w:b/>
          <w:bCs/>
          <w:sz w:val="20"/>
          <w:szCs w:val="20"/>
          <w:rtl/>
        </w:rPr>
        <w:t>»</w:t>
      </w:r>
      <w:r w:rsidRPr="004D174F">
        <w:rPr>
          <w:rFonts w:asciiTheme="minorBidi" w:hAnsiTheme="minorBidi"/>
          <w:b/>
          <w:bCs/>
          <w:sz w:val="20"/>
          <w:szCs w:val="20"/>
          <w:rtl/>
        </w:rPr>
        <w:t xml:space="preserve"> ترکیه با حضور در مرز ایران از آغاز نصب بلوک‌های سیمانی در مرز ترکیه و ایران خبر دادند. این دومین دیوار مرزی ترکیه با یک کشور همسایه‌اش است. از آغاز جنگ داخلی در سوریه، دولت ترکیه تاکنون صدها کیلومتر از مرز مشترک خود با سوریه را دیوار کشیده است</w:t>
      </w:r>
      <w:r w:rsidRPr="004D174F">
        <w:rPr>
          <w:rFonts w:asciiTheme="minorBidi" w:hAnsiTheme="minorBidi"/>
          <w:b/>
          <w:bCs/>
          <w:sz w:val="20"/>
          <w:szCs w:val="20"/>
        </w:rPr>
        <w:t>.</w:t>
      </w:r>
    </w:p>
    <w:p w:rsidR="00730763" w:rsidRDefault="00730763" w:rsidP="00730763">
      <w:pPr>
        <w:pStyle w:val="Ingetavstnd"/>
        <w:bidi/>
        <w:jc w:val="both"/>
        <w:rPr>
          <w:rFonts w:asciiTheme="minorBidi" w:hAnsiTheme="minorBidi"/>
          <w:b/>
          <w:bCs/>
          <w:sz w:val="28"/>
          <w:szCs w:val="28"/>
          <w:rtl/>
        </w:rPr>
      </w:pPr>
    </w:p>
    <w:p w:rsidR="00730763" w:rsidRDefault="00730763" w:rsidP="00730763">
      <w:pPr>
        <w:pStyle w:val="Ingetavstnd"/>
        <w:bidi/>
        <w:jc w:val="center"/>
        <w:rPr>
          <w:rFonts w:asciiTheme="minorBidi" w:hAnsiTheme="minorBidi"/>
          <w:b/>
          <w:bCs/>
          <w:sz w:val="28"/>
          <w:szCs w:val="28"/>
          <w:rtl/>
          <w:lang w:bidi="fa-IR"/>
        </w:rPr>
      </w:pPr>
      <w:r w:rsidRPr="003A54C5">
        <w:rPr>
          <w:rFonts w:asciiTheme="minorBidi" w:hAnsiTheme="minorBidi"/>
          <w:b/>
          <w:bCs/>
          <w:noProof/>
          <w:sz w:val="28"/>
          <w:szCs w:val="28"/>
          <w:lang w:eastAsia="sv-SE"/>
        </w:rPr>
        <w:drawing>
          <wp:inline distT="0" distB="0" distL="0" distR="0" wp14:anchorId="3A2DCD19" wp14:editId="0A2206FC">
            <wp:extent cx="2636579" cy="1548000"/>
            <wp:effectExtent l="0" t="0" r="0" b="0"/>
            <wp:docPr id="39" name="Bildobjekt 39" descr="هدف ترکیه از دیوارکشی در مرز با ایران چیست؟">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هدف ترکیه از دیوارکشی در مرز با ایران چیست؟">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579" cy="1548000"/>
                    </a:xfrm>
                    <a:prstGeom prst="rect">
                      <a:avLst/>
                    </a:prstGeom>
                    <a:noFill/>
                    <a:ln>
                      <a:noFill/>
                    </a:ln>
                  </pic:spPr>
                </pic:pic>
              </a:graphicData>
            </a:graphic>
          </wp:inline>
        </w:drawing>
      </w:r>
      <w:r w:rsidRPr="003A54C5">
        <w:rPr>
          <w:rFonts w:asciiTheme="minorBidi" w:hAnsiTheme="minorBidi"/>
          <w:b/>
          <w:bCs/>
          <w:noProof/>
          <w:sz w:val="28"/>
          <w:szCs w:val="28"/>
          <w:lang w:eastAsia="sv-SE"/>
        </w:rPr>
        <w:drawing>
          <wp:inline distT="0" distB="0" distL="0" distR="0" wp14:anchorId="5672AF49" wp14:editId="08BB7723">
            <wp:extent cx="2908067" cy="1548000"/>
            <wp:effectExtent l="0" t="0" r="6985" b="0"/>
            <wp:docPr id="33" name="Bildobjekt 33" descr="https://www.ksabz.net/imgs/ksabz/Rooz/divarke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ksabz.net/imgs/ksabz/Rooz/divarkesh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067" cy="1548000"/>
                    </a:xfrm>
                    <a:prstGeom prst="rect">
                      <a:avLst/>
                    </a:prstGeom>
                    <a:noFill/>
                    <a:ln>
                      <a:noFill/>
                    </a:ln>
                  </pic:spPr>
                </pic:pic>
              </a:graphicData>
            </a:graphic>
          </wp:inline>
        </w:drawing>
      </w:r>
    </w:p>
    <w:p w:rsidR="00730763" w:rsidRDefault="00730763" w:rsidP="002C2B54">
      <w:pPr>
        <w:pStyle w:val="Ingetavstnd"/>
        <w:bidi/>
        <w:jc w:val="both"/>
        <w:rPr>
          <w:rFonts w:asciiTheme="minorBidi" w:hAnsiTheme="minorBidi"/>
          <w:b/>
          <w:bCs/>
          <w:sz w:val="28"/>
          <w:szCs w:val="28"/>
          <w:rtl/>
        </w:rPr>
      </w:pPr>
    </w:p>
    <w:p w:rsidR="00F116BA" w:rsidRPr="004D174F" w:rsidRDefault="00F116BA" w:rsidP="00F116BA">
      <w:pPr>
        <w:pStyle w:val="Ingetavstnd"/>
        <w:bidi/>
        <w:jc w:val="both"/>
        <w:rPr>
          <w:rFonts w:asciiTheme="minorBidi" w:hAnsiTheme="minorBidi" w:hint="cs"/>
          <w:b/>
          <w:bCs/>
          <w:sz w:val="20"/>
          <w:szCs w:val="20"/>
          <w:rtl/>
          <w:lang w:bidi="fa-IR"/>
        </w:rPr>
      </w:pPr>
      <w:r w:rsidRPr="004D174F">
        <w:rPr>
          <w:rFonts w:asciiTheme="minorBidi" w:hAnsiTheme="minorBidi"/>
          <w:b/>
          <w:bCs/>
          <w:sz w:val="20"/>
          <w:szCs w:val="20"/>
          <w:rtl/>
        </w:rPr>
        <w:t>ترکیه</w:t>
      </w:r>
      <w:r w:rsidRPr="004D174F">
        <w:rPr>
          <w:rFonts w:asciiTheme="minorBidi" w:hAnsiTheme="minorBidi" w:hint="cs"/>
          <w:b/>
          <w:bCs/>
          <w:sz w:val="20"/>
          <w:szCs w:val="20"/>
          <w:rtl/>
        </w:rPr>
        <w:t>، حدود 650</w:t>
      </w:r>
      <w:r w:rsidRPr="004D174F">
        <w:rPr>
          <w:rFonts w:asciiTheme="minorBidi" w:hAnsiTheme="minorBidi"/>
          <w:b/>
          <w:bCs/>
          <w:sz w:val="20"/>
          <w:szCs w:val="20"/>
          <w:rtl/>
        </w:rPr>
        <w:t xml:space="preserve"> کیلومتر از ساخت دیوار در مرز سوریه را به پایان رسانده است. </w:t>
      </w:r>
      <w:r w:rsidRPr="004D174F">
        <w:rPr>
          <w:rFonts w:asciiTheme="minorBidi" w:hAnsiTheme="minorBidi" w:hint="cs"/>
          <w:b/>
          <w:bCs/>
          <w:sz w:val="20"/>
          <w:szCs w:val="20"/>
          <w:rtl/>
        </w:rPr>
        <w:t>حکومت ترکیه،</w:t>
      </w:r>
      <w:r w:rsidRPr="004D174F">
        <w:rPr>
          <w:rFonts w:asciiTheme="minorBidi" w:hAnsiTheme="minorBidi"/>
          <w:b/>
          <w:bCs/>
          <w:sz w:val="20"/>
          <w:szCs w:val="20"/>
          <w:rtl/>
        </w:rPr>
        <w:t xml:space="preserve"> در عراق نیز قصد دارد مرز خود را دیوارکشی کند.</w:t>
      </w:r>
    </w:p>
    <w:p w:rsidR="002C2B54" w:rsidRPr="004D174F" w:rsidRDefault="002C2B54" w:rsidP="00F116BA">
      <w:pPr>
        <w:pStyle w:val="Ingetavstnd"/>
        <w:bidi/>
        <w:jc w:val="both"/>
        <w:rPr>
          <w:rFonts w:asciiTheme="minorBidi" w:hAnsiTheme="minorBidi"/>
          <w:b/>
          <w:bCs/>
          <w:sz w:val="20"/>
          <w:szCs w:val="20"/>
          <w:rtl/>
        </w:rPr>
      </w:pPr>
      <w:r w:rsidRPr="004D174F">
        <w:rPr>
          <w:rFonts w:asciiTheme="minorBidi" w:hAnsiTheme="minorBidi"/>
          <w:b/>
          <w:bCs/>
          <w:sz w:val="20"/>
          <w:szCs w:val="20"/>
          <w:rtl/>
        </w:rPr>
        <w:t xml:space="preserve">دولت </w:t>
      </w:r>
      <w:r w:rsidRPr="004D174F">
        <w:rPr>
          <w:rFonts w:asciiTheme="minorBidi" w:hAnsiTheme="minorBidi" w:hint="cs"/>
          <w:b/>
          <w:bCs/>
          <w:sz w:val="20"/>
          <w:szCs w:val="20"/>
          <w:rtl/>
        </w:rPr>
        <w:t>ترکیه</w:t>
      </w:r>
      <w:r w:rsidRPr="004D174F">
        <w:rPr>
          <w:rFonts w:asciiTheme="minorBidi" w:hAnsiTheme="minorBidi"/>
          <w:b/>
          <w:bCs/>
          <w:sz w:val="20"/>
          <w:szCs w:val="20"/>
          <w:rtl/>
        </w:rPr>
        <w:t xml:space="preserve"> می‌گوید دلیل اصلی کشیدن دیوار در مرز مشترک با ایران، جلوگیری از نفوذ و رفت آمد </w:t>
      </w:r>
      <w:r w:rsidRPr="004D174F">
        <w:rPr>
          <w:rFonts w:asciiTheme="minorBidi" w:hAnsiTheme="minorBidi" w:hint="cs"/>
          <w:b/>
          <w:bCs/>
          <w:sz w:val="20"/>
          <w:szCs w:val="20"/>
          <w:rtl/>
        </w:rPr>
        <w:t>گریلاهای‌</w:t>
      </w:r>
      <w:r w:rsidRPr="004D174F">
        <w:rPr>
          <w:rFonts w:asciiTheme="minorBidi" w:hAnsiTheme="minorBidi"/>
          <w:b/>
          <w:bCs/>
          <w:sz w:val="20"/>
          <w:szCs w:val="20"/>
          <w:rtl/>
        </w:rPr>
        <w:t>(پ.ک.ک) به داخل خاک ترکیه است</w:t>
      </w:r>
      <w:r w:rsidRPr="004D174F">
        <w:rPr>
          <w:rFonts w:asciiTheme="minorBidi" w:hAnsiTheme="minorBidi" w:hint="cs"/>
          <w:b/>
          <w:bCs/>
          <w:sz w:val="20"/>
          <w:szCs w:val="20"/>
          <w:rtl/>
        </w:rPr>
        <w:t>.</w:t>
      </w:r>
      <w:r w:rsidRPr="004D174F">
        <w:rPr>
          <w:rFonts w:asciiTheme="minorBidi" w:hAnsiTheme="minorBidi"/>
          <w:b/>
          <w:bCs/>
          <w:sz w:val="20"/>
          <w:szCs w:val="20"/>
          <w:rtl/>
        </w:rPr>
        <w:t xml:space="preserve"> </w:t>
      </w:r>
      <w:r w:rsidRPr="004D174F">
        <w:rPr>
          <w:rFonts w:asciiTheme="minorBidi" w:hAnsiTheme="minorBidi"/>
          <w:b/>
          <w:bCs/>
          <w:sz w:val="20"/>
          <w:szCs w:val="20"/>
        </w:rPr>
        <w:t> </w:t>
      </w:r>
    </w:p>
    <w:p w:rsidR="002C2B54" w:rsidRPr="004D174F" w:rsidRDefault="002C2B54" w:rsidP="00730763">
      <w:pPr>
        <w:pStyle w:val="Ingetavstnd"/>
        <w:bidi/>
        <w:jc w:val="both"/>
        <w:rPr>
          <w:rFonts w:asciiTheme="minorBidi" w:hAnsiTheme="minorBidi"/>
          <w:b/>
          <w:bCs/>
          <w:sz w:val="20"/>
          <w:szCs w:val="20"/>
          <w:rtl/>
        </w:rPr>
      </w:pPr>
      <w:r w:rsidRPr="004D174F">
        <w:rPr>
          <w:rFonts w:asciiTheme="minorBidi" w:hAnsiTheme="minorBidi"/>
          <w:b/>
          <w:bCs/>
          <w:sz w:val="20"/>
          <w:szCs w:val="20"/>
          <w:rtl/>
        </w:rPr>
        <w:t>دلایلی که</w:t>
      </w:r>
      <w:r w:rsidRPr="004D174F">
        <w:rPr>
          <w:rFonts w:asciiTheme="minorBidi" w:hAnsiTheme="minorBidi" w:hint="cs"/>
          <w:b/>
          <w:bCs/>
          <w:sz w:val="20"/>
          <w:szCs w:val="20"/>
          <w:rtl/>
        </w:rPr>
        <w:t xml:space="preserve"> مقامات</w:t>
      </w:r>
      <w:r w:rsidRPr="004D174F">
        <w:rPr>
          <w:rFonts w:asciiTheme="minorBidi" w:hAnsiTheme="minorBidi"/>
          <w:b/>
          <w:bCs/>
          <w:sz w:val="20"/>
          <w:szCs w:val="20"/>
          <w:rtl/>
        </w:rPr>
        <w:t xml:space="preserve"> ترکیه برای ساخت دیوار در مرز</w:t>
      </w:r>
      <w:r w:rsidRPr="004D174F">
        <w:rPr>
          <w:rFonts w:asciiTheme="minorBidi" w:hAnsiTheme="minorBidi" w:hint="cs"/>
          <w:b/>
          <w:bCs/>
          <w:sz w:val="20"/>
          <w:szCs w:val="20"/>
          <w:rtl/>
        </w:rPr>
        <w:t>هایش از جمله</w:t>
      </w:r>
      <w:r w:rsidRPr="004D174F">
        <w:rPr>
          <w:rFonts w:asciiTheme="minorBidi" w:hAnsiTheme="minorBidi"/>
          <w:b/>
          <w:bCs/>
          <w:sz w:val="20"/>
          <w:szCs w:val="20"/>
          <w:rtl/>
        </w:rPr>
        <w:t xml:space="preserve"> ایران</w:t>
      </w:r>
      <w:r w:rsidRPr="004D174F">
        <w:rPr>
          <w:rFonts w:asciiTheme="minorBidi" w:hAnsiTheme="minorBidi" w:hint="cs"/>
          <w:b/>
          <w:bCs/>
          <w:sz w:val="20"/>
          <w:szCs w:val="20"/>
          <w:rtl/>
        </w:rPr>
        <w:t>،</w:t>
      </w:r>
      <w:r w:rsidRPr="004D174F">
        <w:rPr>
          <w:rFonts w:asciiTheme="minorBidi" w:hAnsiTheme="minorBidi"/>
          <w:b/>
          <w:bCs/>
          <w:sz w:val="20"/>
          <w:szCs w:val="20"/>
          <w:rtl/>
        </w:rPr>
        <w:t xml:space="preserve"> اعلام کرده</w:t>
      </w:r>
      <w:r w:rsidRPr="004D174F">
        <w:rPr>
          <w:rFonts w:asciiTheme="minorBidi" w:hAnsiTheme="minorBidi" w:hint="cs"/>
          <w:b/>
          <w:bCs/>
          <w:sz w:val="20"/>
          <w:szCs w:val="20"/>
          <w:rtl/>
        </w:rPr>
        <w:t>‌اند که «</w:t>
      </w:r>
      <w:r w:rsidRPr="004D174F">
        <w:rPr>
          <w:rFonts w:asciiTheme="minorBidi" w:hAnsiTheme="minorBidi"/>
          <w:b/>
          <w:bCs/>
          <w:sz w:val="20"/>
          <w:szCs w:val="20"/>
          <w:rtl/>
        </w:rPr>
        <w:t xml:space="preserve">سازمان‌های اطلاعاتی ترکیه اعلام کرده‌اند که بسیاری از رفت‌و‌آمدها و مراکز پ.ک.ک در این قسمت قرار دارد؛ </w:t>
      </w:r>
      <w:r w:rsidRPr="004D174F">
        <w:rPr>
          <w:rFonts w:asciiTheme="minorBidi" w:hAnsiTheme="minorBidi" w:hint="cs"/>
          <w:b/>
          <w:bCs/>
          <w:sz w:val="20"/>
          <w:szCs w:val="20"/>
          <w:rtl/>
        </w:rPr>
        <w:t>بنابراین</w:t>
      </w:r>
      <w:r w:rsidRPr="004D174F">
        <w:rPr>
          <w:rFonts w:asciiTheme="minorBidi" w:hAnsiTheme="minorBidi"/>
          <w:b/>
          <w:bCs/>
          <w:sz w:val="20"/>
          <w:szCs w:val="20"/>
          <w:rtl/>
        </w:rPr>
        <w:t xml:space="preserve"> این دیوارکشی را انجام می</w:t>
      </w:r>
      <w:r w:rsidRPr="004D174F">
        <w:rPr>
          <w:rFonts w:asciiTheme="minorBidi" w:hAnsiTheme="minorBidi"/>
          <w:b/>
          <w:bCs/>
          <w:sz w:val="20"/>
          <w:szCs w:val="20"/>
          <w:rtl/>
        </w:rPr>
        <w:softHyphen/>
        <w:t>‌دهد تا امنیت خود را حفظ کند. ایران نیز تا حدودی با این موضوع موافقت کرده؛ چرا</w:t>
      </w:r>
      <w:r w:rsidRPr="004D174F">
        <w:rPr>
          <w:rFonts w:asciiTheme="minorBidi" w:hAnsiTheme="minorBidi" w:hint="cs"/>
          <w:b/>
          <w:bCs/>
          <w:sz w:val="20"/>
          <w:szCs w:val="20"/>
          <w:rtl/>
        </w:rPr>
        <w:t xml:space="preserve"> </w:t>
      </w:r>
      <w:r w:rsidRPr="004D174F">
        <w:rPr>
          <w:rFonts w:asciiTheme="minorBidi" w:hAnsiTheme="minorBidi"/>
          <w:b/>
          <w:bCs/>
          <w:sz w:val="20"/>
          <w:szCs w:val="20"/>
          <w:rtl/>
        </w:rPr>
        <w:t>که معتقد است این دیوار باعث می‌شود رفت‌و‌آمد احزاب کردی متخاصم با ایران کند شود و از قاچاق دو میلیارد دلاری جلوگیری کند.</w:t>
      </w:r>
      <w:r w:rsidRPr="004D174F">
        <w:rPr>
          <w:rFonts w:asciiTheme="minorBidi" w:hAnsiTheme="minorBidi" w:hint="cs"/>
          <w:b/>
          <w:bCs/>
          <w:sz w:val="20"/>
          <w:szCs w:val="20"/>
          <w:rtl/>
        </w:rPr>
        <w:t>»</w:t>
      </w:r>
    </w:p>
    <w:p w:rsidR="00730763" w:rsidRPr="004D174F" w:rsidRDefault="00730763" w:rsidP="00730763">
      <w:pPr>
        <w:pStyle w:val="Ingetavstnd"/>
        <w:bidi/>
        <w:jc w:val="both"/>
        <w:rPr>
          <w:rFonts w:asciiTheme="minorBidi" w:hAnsiTheme="minorBidi"/>
          <w:b/>
          <w:bCs/>
          <w:sz w:val="20"/>
          <w:szCs w:val="20"/>
          <w:rtl/>
        </w:rPr>
      </w:pPr>
    </w:p>
    <w:p w:rsidR="00730763" w:rsidRPr="003A54C5" w:rsidRDefault="00730763" w:rsidP="00730763">
      <w:pPr>
        <w:pStyle w:val="Ingetavstnd"/>
        <w:bidi/>
        <w:jc w:val="center"/>
        <w:rPr>
          <w:rFonts w:asciiTheme="minorBidi" w:hAnsiTheme="minorBidi"/>
          <w:b/>
          <w:bCs/>
          <w:sz w:val="28"/>
          <w:szCs w:val="28"/>
          <w:rtl/>
        </w:rPr>
      </w:pPr>
      <w:r w:rsidRPr="003A54C5">
        <w:rPr>
          <w:rFonts w:asciiTheme="minorBidi" w:hAnsiTheme="minorBidi"/>
          <w:b/>
          <w:bCs/>
          <w:noProof/>
          <w:sz w:val="28"/>
          <w:szCs w:val="28"/>
          <w:lang w:eastAsia="sv-SE"/>
        </w:rPr>
        <w:drawing>
          <wp:inline distT="0" distB="0" distL="0" distR="0" wp14:anchorId="1141D933" wp14:editId="26363745">
            <wp:extent cx="2841875" cy="1800000"/>
            <wp:effectExtent l="0" t="0" r="0" b="0"/>
            <wp:docPr id="37" name="Bildobjekt 37" descr="http://cdn.mashreghnews.ir/d/2017/04/22/4/19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mashreghnews.ir/d/2017/04/22/4/19148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875" cy="1800000"/>
                    </a:xfrm>
                    <a:prstGeom prst="rect">
                      <a:avLst/>
                    </a:prstGeom>
                    <a:noFill/>
                    <a:ln>
                      <a:noFill/>
                    </a:ln>
                  </pic:spPr>
                </pic:pic>
              </a:graphicData>
            </a:graphic>
          </wp:inline>
        </w:drawing>
      </w:r>
      <w:r>
        <w:rPr>
          <w:noProof/>
          <w:lang w:eastAsia="sv-SE"/>
        </w:rPr>
        <w:drawing>
          <wp:inline distT="0" distB="0" distL="0" distR="0" wp14:anchorId="65947C64" wp14:editId="0C750829">
            <wp:extent cx="2392825" cy="1800000"/>
            <wp:effectExtent l="0" t="0" r="7620" b="0"/>
            <wp:docPr id="6" name="Bildobjekt 6" descr="روزهای تلخ زندگی در پ ک ک و پژا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روزهای تلخ زندگی در پ ک ک و پژاک"/>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2825" cy="1800000"/>
                    </a:xfrm>
                    <a:prstGeom prst="rect">
                      <a:avLst/>
                    </a:prstGeom>
                    <a:noFill/>
                    <a:ln>
                      <a:noFill/>
                    </a:ln>
                  </pic:spPr>
                </pic:pic>
              </a:graphicData>
            </a:graphic>
          </wp:inline>
        </w:drawing>
      </w:r>
    </w:p>
    <w:p w:rsidR="00F116BA" w:rsidRDefault="00F116BA" w:rsidP="00730763">
      <w:pPr>
        <w:pStyle w:val="Ingetavstnd"/>
        <w:bidi/>
        <w:jc w:val="both"/>
        <w:rPr>
          <w:rFonts w:asciiTheme="minorBidi" w:hAnsiTheme="minorBidi" w:hint="cs"/>
          <w:b/>
          <w:bCs/>
          <w:sz w:val="28"/>
          <w:szCs w:val="28"/>
          <w:rtl/>
        </w:rPr>
      </w:pPr>
    </w:p>
    <w:p w:rsidR="00417238" w:rsidRPr="004D174F" w:rsidRDefault="002C2B54" w:rsidP="00F116BA">
      <w:pPr>
        <w:pStyle w:val="Ingetavstnd"/>
        <w:bidi/>
        <w:jc w:val="both"/>
        <w:rPr>
          <w:rFonts w:asciiTheme="minorBidi" w:hAnsiTheme="minorBidi"/>
          <w:b/>
          <w:bCs/>
          <w:sz w:val="20"/>
          <w:szCs w:val="20"/>
          <w:rtl/>
          <w:lang w:bidi="fa-IR"/>
        </w:rPr>
      </w:pPr>
      <w:r w:rsidRPr="004D174F">
        <w:rPr>
          <w:rFonts w:asciiTheme="minorBidi" w:hAnsiTheme="minorBidi" w:hint="cs"/>
          <w:b/>
          <w:bCs/>
          <w:sz w:val="20"/>
          <w:szCs w:val="20"/>
          <w:rtl/>
        </w:rPr>
        <w:t>اما</w:t>
      </w:r>
      <w:r w:rsidRPr="004D174F">
        <w:rPr>
          <w:rFonts w:asciiTheme="minorBidi" w:hAnsiTheme="minorBidi"/>
          <w:b/>
          <w:bCs/>
          <w:sz w:val="20"/>
          <w:szCs w:val="20"/>
          <w:rtl/>
        </w:rPr>
        <w:t xml:space="preserve"> به</w:t>
      </w:r>
      <w:r w:rsidRPr="004D174F">
        <w:rPr>
          <w:rFonts w:asciiTheme="minorBidi" w:hAnsiTheme="minorBidi" w:hint="cs"/>
          <w:b/>
          <w:bCs/>
          <w:sz w:val="20"/>
          <w:szCs w:val="20"/>
          <w:rtl/>
        </w:rPr>
        <w:t>‌</w:t>
      </w:r>
      <w:r w:rsidRPr="004D174F">
        <w:rPr>
          <w:rFonts w:asciiTheme="minorBidi" w:hAnsiTheme="minorBidi"/>
          <w:b/>
          <w:bCs/>
          <w:sz w:val="20"/>
          <w:szCs w:val="20"/>
          <w:rtl/>
        </w:rPr>
        <w:t>نظر می‌رسد</w:t>
      </w:r>
      <w:r w:rsidRPr="004D174F">
        <w:rPr>
          <w:rFonts w:asciiTheme="minorBidi" w:hAnsiTheme="minorBidi" w:hint="cs"/>
          <w:b/>
          <w:bCs/>
          <w:sz w:val="20"/>
          <w:szCs w:val="20"/>
          <w:rtl/>
        </w:rPr>
        <w:t xml:space="preserve"> با دیوار کشیدن دور </w:t>
      </w:r>
      <w:r w:rsidR="00F116BA" w:rsidRPr="004D174F">
        <w:rPr>
          <w:rFonts w:asciiTheme="minorBidi" w:hAnsiTheme="minorBidi" w:hint="cs"/>
          <w:b/>
          <w:bCs/>
          <w:sz w:val="20"/>
          <w:szCs w:val="20"/>
          <w:rtl/>
        </w:rPr>
        <w:t>ترکیه</w:t>
      </w:r>
      <w:r w:rsidRPr="004D174F">
        <w:rPr>
          <w:rFonts w:asciiTheme="minorBidi" w:hAnsiTheme="minorBidi" w:hint="cs"/>
          <w:b/>
          <w:bCs/>
          <w:sz w:val="20"/>
          <w:szCs w:val="20"/>
          <w:rtl/>
        </w:rPr>
        <w:t>،</w:t>
      </w:r>
      <w:r w:rsidRPr="004D174F">
        <w:rPr>
          <w:rFonts w:asciiTheme="minorBidi" w:hAnsiTheme="minorBidi"/>
          <w:b/>
          <w:bCs/>
          <w:sz w:val="20"/>
          <w:szCs w:val="20"/>
          <w:rtl/>
        </w:rPr>
        <w:t xml:space="preserve"> </w:t>
      </w:r>
      <w:r w:rsidRPr="004D174F">
        <w:rPr>
          <w:rFonts w:asciiTheme="minorBidi" w:hAnsiTheme="minorBidi" w:hint="cs"/>
          <w:b/>
          <w:bCs/>
          <w:sz w:val="20"/>
          <w:szCs w:val="20"/>
          <w:rtl/>
        </w:rPr>
        <w:t>در</w:t>
      </w:r>
      <w:r w:rsidRPr="004D174F">
        <w:rPr>
          <w:rFonts w:asciiTheme="minorBidi" w:hAnsiTheme="minorBidi"/>
          <w:b/>
          <w:bCs/>
          <w:sz w:val="20"/>
          <w:szCs w:val="20"/>
          <w:rtl/>
        </w:rPr>
        <w:t xml:space="preserve"> داخل </w:t>
      </w:r>
      <w:r w:rsidR="00F116BA" w:rsidRPr="004D174F">
        <w:rPr>
          <w:rFonts w:asciiTheme="minorBidi" w:hAnsiTheme="minorBidi" w:hint="cs"/>
          <w:b/>
          <w:bCs/>
          <w:sz w:val="20"/>
          <w:szCs w:val="20"/>
          <w:rtl/>
        </w:rPr>
        <w:t>این کشور امنیتی</w:t>
      </w:r>
      <w:r w:rsidRPr="004D174F">
        <w:rPr>
          <w:rFonts w:asciiTheme="minorBidi" w:hAnsiTheme="minorBidi"/>
          <w:b/>
          <w:bCs/>
          <w:sz w:val="20"/>
          <w:szCs w:val="20"/>
          <w:rtl/>
        </w:rPr>
        <w:t xml:space="preserve"> </w:t>
      </w:r>
      <w:r w:rsidRPr="004D174F">
        <w:rPr>
          <w:rFonts w:asciiTheme="minorBidi" w:hAnsiTheme="minorBidi" w:hint="cs"/>
          <w:b/>
          <w:bCs/>
          <w:sz w:val="20"/>
          <w:szCs w:val="20"/>
          <w:rtl/>
        </w:rPr>
        <w:t>به وجود</w:t>
      </w:r>
      <w:r w:rsidR="00F116BA" w:rsidRPr="004D174F">
        <w:rPr>
          <w:rFonts w:asciiTheme="minorBidi" w:hAnsiTheme="minorBidi" w:hint="cs"/>
          <w:b/>
          <w:bCs/>
          <w:sz w:val="20"/>
          <w:szCs w:val="20"/>
          <w:rtl/>
        </w:rPr>
        <w:t>نمی</w:t>
      </w:r>
      <w:r w:rsidR="00F116BA" w:rsidRPr="004D174F">
        <w:rPr>
          <w:rFonts w:asciiTheme="minorBidi" w:hAnsiTheme="minorBidi" w:hint="eastAsia"/>
          <w:b/>
          <w:bCs/>
          <w:sz w:val="20"/>
          <w:szCs w:val="20"/>
          <w:rtl/>
        </w:rPr>
        <w:t>‌</w:t>
      </w:r>
      <w:r w:rsidRPr="004D174F">
        <w:rPr>
          <w:rFonts w:asciiTheme="minorBidi" w:hAnsiTheme="minorBidi" w:hint="cs"/>
          <w:b/>
          <w:bCs/>
          <w:sz w:val="20"/>
          <w:szCs w:val="20"/>
          <w:rtl/>
        </w:rPr>
        <w:t xml:space="preserve">آورد و یا مانع رفت و آمد گریلاهای پ.ک.ک </w:t>
      </w:r>
      <w:r w:rsidR="00F116BA" w:rsidRPr="004D174F">
        <w:rPr>
          <w:rFonts w:asciiTheme="minorBidi" w:hAnsiTheme="minorBidi" w:hint="cs"/>
          <w:b/>
          <w:bCs/>
          <w:sz w:val="20"/>
          <w:szCs w:val="20"/>
          <w:rtl/>
        </w:rPr>
        <w:t>نمی‌گردد</w:t>
      </w:r>
      <w:r w:rsidRPr="004D174F">
        <w:rPr>
          <w:rFonts w:asciiTheme="minorBidi" w:hAnsiTheme="minorBidi" w:hint="cs"/>
          <w:b/>
          <w:bCs/>
          <w:sz w:val="20"/>
          <w:szCs w:val="20"/>
          <w:rtl/>
        </w:rPr>
        <w:t>. این نیروها، راه مبارزه و رفت و آمد خود را حتی از زیر این دیوارهای بتونی</w:t>
      </w:r>
      <w:r w:rsidR="00F116BA" w:rsidRPr="004D174F">
        <w:rPr>
          <w:rFonts w:asciiTheme="minorBidi" w:hAnsiTheme="minorBidi" w:hint="cs"/>
          <w:b/>
          <w:bCs/>
          <w:sz w:val="20"/>
          <w:szCs w:val="20"/>
          <w:rtl/>
        </w:rPr>
        <w:t xml:space="preserve"> در تابستان و زمستان</w:t>
      </w:r>
      <w:r w:rsidRPr="004D174F">
        <w:rPr>
          <w:rFonts w:asciiTheme="minorBidi" w:hAnsiTheme="minorBidi" w:hint="cs"/>
          <w:b/>
          <w:bCs/>
          <w:sz w:val="20"/>
          <w:szCs w:val="20"/>
          <w:rtl/>
        </w:rPr>
        <w:t xml:space="preserve"> هم پیدا خواهند کرد. به علاوه حکومت ترکیه، با مردم معترض داخل کشور به ویژه مردم کرد چه خواهد کرد</w:t>
      </w:r>
      <w:r w:rsidR="00F116BA" w:rsidRPr="004D174F">
        <w:rPr>
          <w:rFonts w:asciiTheme="minorBidi" w:hAnsiTheme="minorBidi" w:hint="cs"/>
          <w:b/>
          <w:bCs/>
          <w:sz w:val="20"/>
          <w:szCs w:val="20"/>
          <w:rtl/>
        </w:rPr>
        <w:t>؟</w:t>
      </w:r>
      <w:r w:rsidRPr="004D174F">
        <w:rPr>
          <w:rFonts w:asciiTheme="minorBidi" w:hAnsiTheme="minorBidi" w:hint="cs"/>
          <w:b/>
          <w:bCs/>
          <w:sz w:val="20"/>
          <w:szCs w:val="20"/>
          <w:rtl/>
        </w:rPr>
        <w:t xml:space="preserve"> که اکنون بیش از هر زمان دی</w:t>
      </w:r>
      <w:r w:rsidR="00F116BA" w:rsidRPr="004D174F">
        <w:rPr>
          <w:rFonts w:asciiTheme="minorBidi" w:hAnsiTheme="minorBidi" w:hint="cs"/>
          <w:b/>
          <w:bCs/>
          <w:sz w:val="20"/>
          <w:szCs w:val="20"/>
          <w:rtl/>
        </w:rPr>
        <w:t>گری</w:t>
      </w:r>
      <w:r w:rsidRPr="004D174F">
        <w:rPr>
          <w:rFonts w:asciiTheme="minorBidi" w:hAnsiTheme="minorBidi" w:hint="cs"/>
          <w:b/>
          <w:bCs/>
          <w:sz w:val="20"/>
          <w:szCs w:val="20"/>
          <w:rtl/>
        </w:rPr>
        <w:t xml:space="preserve"> از تاریخ جمهوری ترکیه از حکومت و رییس جمهور آن نفرت شدید دارند</w:t>
      </w:r>
      <w:r w:rsidR="00F116BA" w:rsidRPr="004D174F">
        <w:rPr>
          <w:rFonts w:asciiTheme="minorBidi" w:hAnsiTheme="minorBidi" w:hint="cs"/>
          <w:b/>
          <w:bCs/>
          <w:sz w:val="20"/>
          <w:szCs w:val="20"/>
          <w:rtl/>
        </w:rPr>
        <w:t xml:space="preserve"> و جامعه ترکیه، از نظر سیاسی کاملا دوقطبی شده است</w:t>
      </w:r>
      <w:r w:rsidRPr="004D174F">
        <w:rPr>
          <w:rFonts w:asciiTheme="minorBidi" w:hAnsiTheme="minorBidi" w:hint="cs"/>
          <w:b/>
          <w:bCs/>
          <w:sz w:val="20"/>
          <w:szCs w:val="20"/>
          <w:rtl/>
        </w:rPr>
        <w:t xml:space="preserve">؟ بنابراین، چنین اقداماتی و از جمله دیوارکشی اطراف یک کشور هشتاد میلونی و با هدر دادن میلیاردها دلار از اموال عمومی جامعه به آن، نه برای مردم ترکیه امنیت خواهد آورد و نه اردوغان در این دژ خود، با خاطری آسوده «سلطانی» خواهد کرد! </w:t>
      </w:r>
    </w:p>
    <w:p w:rsidR="007D5695" w:rsidRPr="00730763" w:rsidRDefault="007D5695" w:rsidP="002C2B54">
      <w:pPr>
        <w:pStyle w:val="Ingetavstnd"/>
        <w:bidi/>
        <w:jc w:val="both"/>
        <w:rPr>
          <w:rFonts w:asciiTheme="minorBidi" w:hAnsiTheme="minorBidi"/>
          <w:b/>
          <w:bCs/>
          <w:color w:val="0033CC"/>
          <w:sz w:val="28"/>
          <w:szCs w:val="28"/>
          <w:rtl/>
        </w:rPr>
      </w:pPr>
      <w:r w:rsidRPr="003A54C5">
        <w:rPr>
          <w:rFonts w:asciiTheme="minorBidi" w:hAnsiTheme="minorBidi"/>
          <w:b/>
          <w:bCs/>
          <w:sz w:val="28"/>
          <w:szCs w:val="28"/>
        </w:rPr>
        <w:t> </w:t>
      </w:r>
    </w:p>
    <w:p w:rsidR="00417238" w:rsidRPr="004133F9" w:rsidRDefault="00417238" w:rsidP="00417238">
      <w:pPr>
        <w:pStyle w:val="Ingetavstnd"/>
        <w:bidi/>
        <w:jc w:val="both"/>
        <w:rPr>
          <w:rFonts w:asciiTheme="minorBidi" w:hAnsiTheme="minorBidi"/>
          <w:b/>
          <w:bCs/>
          <w:color w:val="0033CC"/>
          <w:sz w:val="24"/>
          <w:szCs w:val="24"/>
          <w:rtl/>
          <w:lang w:bidi="fa-IR"/>
        </w:rPr>
      </w:pPr>
      <w:r w:rsidRPr="004133F9">
        <w:rPr>
          <w:rFonts w:asciiTheme="minorBidi" w:hAnsiTheme="minorBidi" w:hint="cs"/>
          <w:b/>
          <w:bCs/>
          <w:color w:val="0033CC"/>
          <w:sz w:val="24"/>
          <w:szCs w:val="24"/>
          <w:rtl/>
        </w:rPr>
        <w:t>ارزیابی باقری از سفرش به ترکیه</w:t>
      </w:r>
    </w:p>
    <w:p w:rsidR="007D5695" w:rsidRPr="004D174F" w:rsidRDefault="007D5695" w:rsidP="00417238">
      <w:pPr>
        <w:pStyle w:val="Ingetavstnd"/>
        <w:bidi/>
        <w:jc w:val="both"/>
        <w:rPr>
          <w:rFonts w:asciiTheme="minorBidi" w:hAnsiTheme="minorBidi"/>
          <w:b/>
          <w:bCs/>
          <w:sz w:val="20"/>
          <w:szCs w:val="20"/>
        </w:rPr>
      </w:pPr>
      <w:r w:rsidRPr="004D174F">
        <w:rPr>
          <w:rFonts w:asciiTheme="minorBidi" w:hAnsiTheme="minorBidi"/>
          <w:b/>
          <w:bCs/>
          <w:sz w:val="20"/>
          <w:szCs w:val="20"/>
          <w:rtl/>
        </w:rPr>
        <w:t>رییس ستاد کل نیروهای مسلح</w:t>
      </w:r>
      <w:r w:rsidR="00417238" w:rsidRPr="004D174F">
        <w:rPr>
          <w:rFonts w:asciiTheme="minorBidi" w:hAnsiTheme="minorBidi" w:hint="cs"/>
          <w:b/>
          <w:bCs/>
          <w:sz w:val="20"/>
          <w:szCs w:val="20"/>
          <w:rtl/>
        </w:rPr>
        <w:t xml:space="preserve"> حکومت اسلامی ایران،</w:t>
      </w:r>
      <w:r w:rsidRPr="004D174F">
        <w:rPr>
          <w:rFonts w:asciiTheme="minorBidi" w:hAnsiTheme="minorBidi"/>
          <w:b/>
          <w:bCs/>
          <w:sz w:val="20"/>
          <w:szCs w:val="20"/>
          <w:rtl/>
        </w:rPr>
        <w:t xml:space="preserve"> در پاسخ به سوالی درباره سفر اخریش به کشور ترکیه </w:t>
      </w:r>
      <w:r w:rsidR="00417238" w:rsidRPr="004D174F">
        <w:rPr>
          <w:rFonts w:asciiTheme="minorBidi" w:hAnsiTheme="minorBidi" w:hint="cs"/>
          <w:b/>
          <w:bCs/>
          <w:sz w:val="20"/>
          <w:szCs w:val="20"/>
          <w:rtl/>
        </w:rPr>
        <w:t>گفت</w:t>
      </w:r>
      <w:r w:rsidRPr="004D174F">
        <w:rPr>
          <w:rFonts w:asciiTheme="minorBidi" w:hAnsiTheme="minorBidi"/>
          <w:b/>
          <w:bCs/>
          <w:sz w:val="20"/>
          <w:szCs w:val="20"/>
          <w:rtl/>
        </w:rPr>
        <w:t>: در این سفر با رییس ستاد ارتش ترکیه دیدار و گفت‌وگو کردیم و توافقات خوبی نیز بین دو طرف انجام شد. در موضوع مرزهای مشترک با ترکیه مقرر شد تا این کشور نیز به مرز توجه بیش</w:t>
      </w:r>
      <w:r w:rsidR="00417238" w:rsidRPr="004D174F">
        <w:rPr>
          <w:rFonts w:asciiTheme="minorBidi" w:hAnsiTheme="minorBidi" w:hint="cs"/>
          <w:b/>
          <w:bCs/>
          <w:sz w:val="20"/>
          <w:szCs w:val="20"/>
          <w:rtl/>
        </w:rPr>
        <w:t>‌</w:t>
      </w:r>
      <w:r w:rsidRPr="004D174F">
        <w:rPr>
          <w:rFonts w:asciiTheme="minorBidi" w:hAnsiTheme="minorBidi"/>
          <w:b/>
          <w:bCs/>
          <w:sz w:val="20"/>
          <w:szCs w:val="20"/>
          <w:rtl/>
        </w:rPr>
        <w:t>تری کند. ما از امتداد مرزها و اقدامات کنترلی از سوی ترکیه در مرزها استقبال کردیم چراکه این کار برای مقابله با قاچاقچیان انسان، موادمخدر، اسلحه و هم</w:t>
      </w:r>
      <w:r w:rsidR="00417238" w:rsidRPr="004D174F">
        <w:rPr>
          <w:rFonts w:asciiTheme="minorBidi" w:hAnsiTheme="minorBidi" w:hint="cs"/>
          <w:b/>
          <w:bCs/>
          <w:sz w:val="20"/>
          <w:szCs w:val="20"/>
          <w:rtl/>
        </w:rPr>
        <w:t>‌</w:t>
      </w:r>
      <w:r w:rsidRPr="004D174F">
        <w:rPr>
          <w:rFonts w:asciiTheme="minorBidi" w:hAnsiTheme="minorBidi"/>
          <w:b/>
          <w:bCs/>
          <w:sz w:val="20"/>
          <w:szCs w:val="20"/>
          <w:rtl/>
        </w:rPr>
        <w:t>چنین اقدامات تروریستی و... انجام می‌شود</w:t>
      </w:r>
      <w:r w:rsidRPr="004D174F">
        <w:rPr>
          <w:rFonts w:asciiTheme="minorBidi" w:hAnsiTheme="minorBidi"/>
          <w:b/>
          <w:bCs/>
          <w:sz w:val="20"/>
          <w:szCs w:val="20"/>
        </w:rPr>
        <w:t>.</w:t>
      </w:r>
    </w:p>
    <w:p w:rsidR="007D5695" w:rsidRPr="004D174F" w:rsidRDefault="007D5695" w:rsidP="003A54C5">
      <w:pPr>
        <w:pStyle w:val="Ingetavstnd"/>
        <w:bidi/>
        <w:jc w:val="both"/>
        <w:rPr>
          <w:rFonts w:asciiTheme="minorBidi" w:hAnsiTheme="minorBidi"/>
          <w:b/>
          <w:bCs/>
          <w:sz w:val="20"/>
          <w:szCs w:val="20"/>
        </w:rPr>
      </w:pPr>
      <w:r w:rsidRPr="004D174F">
        <w:rPr>
          <w:rFonts w:asciiTheme="minorBidi" w:hAnsiTheme="minorBidi"/>
          <w:b/>
          <w:bCs/>
          <w:sz w:val="20"/>
          <w:szCs w:val="20"/>
          <w:rtl/>
        </w:rPr>
        <w:t>به گفته باقری، اقدامات ایران و ترکیه در این زمینه، مکمل یکدیگر خواهد بود</w:t>
      </w:r>
      <w:r w:rsidRPr="004D174F">
        <w:rPr>
          <w:rFonts w:asciiTheme="minorBidi" w:hAnsiTheme="minorBidi"/>
          <w:b/>
          <w:bCs/>
          <w:sz w:val="20"/>
          <w:szCs w:val="20"/>
        </w:rPr>
        <w:t>.</w:t>
      </w:r>
    </w:p>
    <w:p w:rsidR="007D5695" w:rsidRPr="004D174F" w:rsidRDefault="00417238" w:rsidP="003A54C5">
      <w:pPr>
        <w:pStyle w:val="Ingetavstnd"/>
        <w:bidi/>
        <w:jc w:val="both"/>
        <w:rPr>
          <w:rFonts w:asciiTheme="minorBidi" w:hAnsiTheme="minorBidi"/>
          <w:b/>
          <w:bCs/>
          <w:sz w:val="20"/>
          <w:szCs w:val="20"/>
        </w:rPr>
      </w:pPr>
      <w:r w:rsidRPr="004D174F">
        <w:rPr>
          <w:rFonts w:asciiTheme="minorBidi" w:hAnsiTheme="minorBidi" w:hint="cs"/>
          <w:b/>
          <w:bCs/>
          <w:sz w:val="20"/>
          <w:szCs w:val="20"/>
          <w:rtl/>
        </w:rPr>
        <w:t>او</w:t>
      </w:r>
      <w:r w:rsidR="007D5695" w:rsidRPr="004D174F">
        <w:rPr>
          <w:rFonts w:asciiTheme="minorBidi" w:hAnsiTheme="minorBidi"/>
          <w:b/>
          <w:bCs/>
          <w:sz w:val="20"/>
          <w:szCs w:val="20"/>
          <w:rtl/>
        </w:rPr>
        <w:t xml:space="preserve"> ادامه داد: در بحث جلوگیری از عبور تروریست‌ها نیز از مرزهای مشترک، توافقات خوبی صورت گرفت و در آینده نیز رییس ستاد ارتش ترکیه به ایران سفر خواهد کرد</w:t>
      </w:r>
      <w:r w:rsidR="007D5695" w:rsidRPr="004D174F">
        <w:rPr>
          <w:rFonts w:asciiTheme="minorBidi" w:hAnsiTheme="minorBidi"/>
          <w:b/>
          <w:bCs/>
          <w:sz w:val="20"/>
          <w:szCs w:val="20"/>
        </w:rPr>
        <w:t>.</w:t>
      </w:r>
    </w:p>
    <w:p w:rsidR="007D5695" w:rsidRPr="004D174F" w:rsidRDefault="007D5695" w:rsidP="003A54C5">
      <w:pPr>
        <w:pStyle w:val="Ingetavstnd"/>
        <w:bidi/>
        <w:jc w:val="both"/>
        <w:rPr>
          <w:rFonts w:asciiTheme="minorBidi" w:hAnsiTheme="minorBidi"/>
          <w:b/>
          <w:bCs/>
          <w:sz w:val="20"/>
          <w:szCs w:val="20"/>
        </w:rPr>
      </w:pPr>
      <w:r w:rsidRPr="004D174F">
        <w:rPr>
          <w:rFonts w:asciiTheme="minorBidi" w:hAnsiTheme="minorBidi"/>
          <w:b/>
          <w:bCs/>
          <w:sz w:val="20"/>
          <w:szCs w:val="20"/>
          <w:rtl/>
        </w:rPr>
        <w:t>رییس ستاد کل نیروهای مسلح درباره اینکه آیا در این دیدار درباره مسائل سوریه و عراق نیز بحث شده یا خیر؟ گفت: در سفر اینجانب در مورد مباحث امنیت منطقه‌ای مسائلی مطرح شد. در مورد سوریه و عراق مذاکراتی داشتیم. در بحث سوریه، تقویت روند مذاکرات آستانه و منطقه ادلب توسط نیروهای مسلح دو کشور بحث اصلی بود. هم</w:t>
      </w:r>
      <w:r w:rsidR="00417238" w:rsidRPr="004D174F">
        <w:rPr>
          <w:rFonts w:asciiTheme="minorBidi" w:hAnsiTheme="minorBidi" w:hint="cs"/>
          <w:b/>
          <w:bCs/>
          <w:sz w:val="20"/>
          <w:szCs w:val="20"/>
          <w:rtl/>
        </w:rPr>
        <w:t>‌</w:t>
      </w:r>
      <w:r w:rsidRPr="004D174F">
        <w:rPr>
          <w:rFonts w:asciiTheme="minorBidi" w:hAnsiTheme="minorBidi"/>
          <w:b/>
          <w:bCs/>
          <w:sz w:val="20"/>
          <w:szCs w:val="20"/>
          <w:rtl/>
        </w:rPr>
        <w:t>چنین استقرار حاکمیت کشور سوریه در شمال این کشور نیز مورد تاکید قرار گرفت</w:t>
      </w:r>
      <w:r w:rsidRPr="004D174F">
        <w:rPr>
          <w:rFonts w:asciiTheme="minorBidi" w:hAnsiTheme="minorBidi"/>
          <w:b/>
          <w:bCs/>
          <w:sz w:val="20"/>
          <w:szCs w:val="20"/>
        </w:rPr>
        <w:t>.</w:t>
      </w:r>
    </w:p>
    <w:p w:rsidR="007D5695" w:rsidRPr="004D174F" w:rsidRDefault="007D5695" w:rsidP="003A54C5">
      <w:pPr>
        <w:pStyle w:val="Ingetavstnd"/>
        <w:bidi/>
        <w:jc w:val="both"/>
        <w:rPr>
          <w:rFonts w:asciiTheme="minorBidi" w:hAnsiTheme="minorBidi"/>
          <w:b/>
          <w:bCs/>
          <w:sz w:val="20"/>
          <w:szCs w:val="20"/>
        </w:rPr>
      </w:pPr>
      <w:r w:rsidRPr="004D174F">
        <w:rPr>
          <w:rFonts w:asciiTheme="minorBidi" w:hAnsiTheme="minorBidi"/>
          <w:b/>
          <w:bCs/>
          <w:sz w:val="20"/>
          <w:szCs w:val="20"/>
          <w:rtl/>
        </w:rPr>
        <w:t>باقری با بیان این</w:t>
      </w:r>
      <w:r w:rsidR="00417238" w:rsidRPr="004D174F">
        <w:rPr>
          <w:rFonts w:asciiTheme="minorBidi" w:hAnsiTheme="minorBidi" w:hint="cs"/>
          <w:b/>
          <w:bCs/>
          <w:sz w:val="20"/>
          <w:szCs w:val="20"/>
          <w:rtl/>
        </w:rPr>
        <w:t>‌</w:t>
      </w:r>
      <w:r w:rsidRPr="004D174F">
        <w:rPr>
          <w:rFonts w:asciiTheme="minorBidi" w:hAnsiTheme="minorBidi"/>
          <w:b/>
          <w:bCs/>
          <w:sz w:val="20"/>
          <w:szCs w:val="20"/>
          <w:rtl/>
        </w:rPr>
        <w:t>که توافقات خوبی در این زمینه صورت گرفت، خاطرنشان کرد: در مورد عراق نیز موضوع احتمال وقوع همه‌پرسی در شمال این کشور نیز مورد بحث قرار گرفت که دو طرف نظرشان بر این بود که جغرافیای سیاسی کشور عراق نباید به هیچ عنوان تغییر کند</w:t>
      </w:r>
      <w:r w:rsidRPr="004D174F">
        <w:rPr>
          <w:rFonts w:asciiTheme="minorBidi" w:hAnsiTheme="minorBidi"/>
          <w:b/>
          <w:bCs/>
          <w:sz w:val="20"/>
          <w:szCs w:val="20"/>
        </w:rPr>
        <w:t>.</w:t>
      </w:r>
    </w:p>
    <w:p w:rsidR="007D5695" w:rsidRPr="004D174F" w:rsidRDefault="007D5695" w:rsidP="00BA562A">
      <w:pPr>
        <w:pStyle w:val="Ingetavstnd"/>
        <w:bidi/>
        <w:jc w:val="both"/>
        <w:rPr>
          <w:rFonts w:asciiTheme="minorBidi" w:hAnsiTheme="minorBidi"/>
          <w:b/>
          <w:bCs/>
          <w:sz w:val="20"/>
          <w:szCs w:val="20"/>
          <w:rtl/>
          <w:lang w:bidi="fa-IR"/>
        </w:rPr>
      </w:pPr>
      <w:r w:rsidRPr="004D174F">
        <w:rPr>
          <w:rFonts w:asciiTheme="minorBidi" w:hAnsiTheme="minorBidi"/>
          <w:b/>
          <w:bCs/>
          <w:sz w:val="20"/>
          <w:szCs w:val="20"/>
          <w:rtl/>
        </w:rPr>
        <w:t>وی با اشاره به مسائل همه پرسی در کشور عراق نیز افزود: هرگونه مساله کردستان عراق با حاکمیت مرکزی در بغداد، باید براساس قانون اساسی این کشور حل و فصل شود، چراکه هرگونه اقدام غیراز این باید باعث ناامنی در این کشور می‌شود و بدیهی است که هرگونه ناامنی در این کشور نیز محدود به مرزهای آن نخواهد شد و به کشورهای منطقه از جمله ایران و ترکیه نیز سرایت خواهد کرد</w:t>
      </w:r>
      <w:r w:rsidR="00BA562A" w:rsidRPr="004D174F">
        <w:rPr>
          <w:rFonts w:asciiTheme="minorBidi" w:hAnsiTheme="minorBidi"/>
          <w:b/>
          <w:bCs/>
          <w:sz w:val="20"/>
          <w:szCs w:val="20"/>
        </w:rPr>
        <w:t>.</w:t>
      </w:r>
    </w:p>
    <w:p w:rsidR="003B0A9A" w:rsidRPr="004D174F" w:rsidRDefault="00A34226" w:rsidP="00BA562A">
      <w:pPr>
        <w:pStyle w:val="Ingetavstnd"/>
        <w:bidi/>
        <w:jc w:val="center"/>
        <w:rPr>
          <w:rFonts w:asciiTheme="minorBidi" w:hAnsiTheme="minorBidi"/>
          <w:b/>
          <w:bCs/>
          <w:color w:val="FF0000"/>
          <w:sz w:val="28"/>
          <w:szCs w:val="28"/>
          <w:bdr w:val="none" w:sz="0" w:space="0" w:color="auto" w:frame="1"/>
          <w:rtl/>
          <w:lang w:bidi="fa-IR"/>
        </w:rPr>
      </w:pPr>
      <w:r w:rsidRPr="004D174F">
        <w:rPr>
          <w:rFonts w:asciiTheme="minorBidi" w:hAnsiTheme="minorBidi" w:hint="cs"/>
          <w:b/>
          <w:bCs/>
          <w:color w:val="FF0000"/>
          <w:sz w:val="28"/>
          <w:szCs w:val="28"/>
          <w:rtl/>
        </w:rPr>
        <w:t>***</w:t>
      </w:r>
    </w:p>
    <w:p w:rsidR="004133F9" w:rsidRDefault="00570F82" w:rsidP="004133F9">
      <w:pPr>
        <w:pStyle w:val="Ingetavstnd"/>
        <w:bidi/>
        <w:jc w:val="both"/>
        <w:rPr>
          <w:rFonts w:asciiTheme="minorBidi" w:hAnsiTheme="minorBidi" w:hint="cs"/>
          <w:b/>
          <w:bCs/>
          <w:rtl/>
        </w:rPr>
      </w:pPr>
      <w:r w:rsidRPr="004D174F">
        <w:rPr>
          <w:rFonts w:asciiTheme="minorBidi" w:hAnsiTheme="minorBidi" w:hint="cs"/>
          <w:b/>
          <w:bCs/>
          <w:rtl/>
        </w:rPr>
        <w:t>در جمع‌بندی می</w:t>
      </w:r>
      <w:r w:rsidRPr="004D174F">
        <w:rPr>
          <w:rFonts w:asciiTheme="minorBidi" w:hAnsiTheme="minorBidi" w:hint="eastAsia"/>
          <w:b/>
          <w:bCs/>
          <w:rtl/>
        </w:rPr>
        <w:t>‌</w:t>
      </w:r>
      <w:r w:rsidRPr="004D174F">
        <w:rPr>
          <w:rFonts w:asciiTheme="minorBidi" w:hAnsiTheme="minorBidi" w:hint="cs"/>
          <w:b/>
          <w:bCs/>
          <w:rtl/>
        </w:rPr>
        <w:t>توان گفت</w:t>
      </w:r>
      <w:r w:rsidR="003B0A9A" w:rsidRPr="004D174F">
        <w:rPr>
          <w:rFonts w:asciiTheme="minorBidi" w:hAnsiTheme="minorBidi" w:hint="cs"/>
          <w:b/>
          <w:bCs/>
          <w:rtl/>
        </w:rPr>
        <w:t xml:space="preserve">، </w:t>
      </w:r>
      <w:r w:rsidR="00A8731A" w:rsidRPr="004D174F">
        <w:rPr>
          <w:rFonts w:asciiTheme="minorBidi" w:hAnsiTheme="minorBidi" w:hint="cs"/>
          <w:b/>
          <w:bCs/>
          <w:rtl/>
        </w:rPr>
        <w:t xml:space="preserve">هم ایران و </w:t>
      </w:r>
      <w:r w:rsidR="007D5695" w:rsidRPr="004D174F">
        <w:rPr>
          <w:rFonts w:asciiTheme="minorBidi" w:hAnsiTheme="minorBidi"/>
          <w:b/>
          <w:bCs/>
          <w:rtl/>
        </w:rPr>
        <w:t xml:space="preserve">ترکیه گرفتار مشکلات زیادی در داخل </w:t>
      </w:r>
      <w:r w:rsidR="00A8731A" w:rsidRPr="004D174F">
        <w:rPr>
          <w:rFonts w:asciiTheme="minorBidi" w:hAnsiTheme="minorBidi" w:hint="cs"/>
          <w:b/>
          <w:bCs/>
          <w:rtl/>
        </w:rPr>
        <w:t>و خارج</w:t>
      </w:r>
      <w:r w:rsidR="007D5695" w:rsidRPr="004D174F">
        <w:rPr>
          <w:rFonts w:asciiTheme="minorBidi" w:hAnsiTheme="minorBidi"/>
          <w:b/>
          <w:bCs/>
          <w:rtl/>
        </w:rPr>
        <w:t xml:space="preserve"> کشور</w:t>
      </w:r>
      <w:r w:rsidR="00A8731A" w:rsidRPr="004D174F">
        <w:rPr>
          <w:rFonts w:asciiTheme="minorBidi" w:hAnsiTheme="minorBidi" w:hint="cs"/>
          <w:b/>
          <w:bCs/>
          <w:rtl/>
        </w:rPr>
        <w:t>هایشان هستند.</w:t>
      </w:r>
      <w:r w:rsidR="007D5695" w:rsidRPr="004D174F">
        <w:rPr>
          <w:rFonts w:asciiTheme="minorBidi" w:hAnsiTheme="minorBidi"/>
          <w:b/>
          <w:bCs/>
          <w:rtl/>
        </w:rPr>
        <w:t xml:space="preserve"> رفتار</w:t>
      </w:r>
      <w:r w:rsidR="00F116BA" w:rsidRPr="004D174F">
        <w:rPr>
          <w:rFonts w:asciiTheme="minorBidi" w:hAnsiTheme="minorBidi" w:hint="cs"/>
          <w:b/>
          <w:bCs/>
          <w:rtl/>
        </w:rPr>
        <w:t xml:space="preserve"> و اهداف و سیاست‌های وحشیانه این حکومت‌ها، سبب شده است که</w:t>
      </w:r>
      <w:r w:rsidR="007D5695" w:rsidRPr="004D174F">
        <w:rPr>
          <w:rFonts w:asciiTheme="minorBidi" w:hAnsiTheme="minorBidi"/>
          <w:b/>
          <w:bCs/>
          <w:rtl/>
        </w:rPr>
        <w:t xml:space="preserve"> </w:t>
      </w:r>
      <w:r w:rsidR="004133F9">
        <w:rPr>
          <w:rFonts w:asciiTheme="minorBidi" w:hAnsiTheme="minorBidi" w:hint="cs"/>
          <w:b/>
          <w:bCs/>
          <w:rtl/>
        </w:rPr>
        <w:t>مردم هر دو کشور</w:t>
      </w:r>
      <w:r w:rsidR="00F116BA" w:rsidRPr="004D174F">
        <w:rPr>
          <w:rFonts w:asciiTheme="minorBidi" w:hAnsiTheme="minorBidi" w:hint="cs"/>
          <w:b/>
          <w:bCs/>
          <w:rtl/>
        </w:rPr>
        <w:t xml:space="preserve"> در معرض بحران‌های اقتصادی، سیاسی و نظامی قرار </w:t>
      </w:r>
      <w:r w:rsidR="004133F9">
        <w:rPr>
          <w:rFonts w:asciiTheme="minorBidi" w:hAnsiTheme="minorBidi" w:hint="cs"/>
          <w:b/>
          <w:bCs/>
          <w:rtl/>
        </w:rPr>
        <w:t>گیرند.</w:t>
      </w:r>
      <w:r w:rsidR="00F116BA" w:rsidRPr="004D174F">
        <w:rPr>
          <w:rFonts w:asciiTheme="minorBidi" w:hAnsiTheme="minorBidi" w:hint="cs"/>
          <w:b/>
          <w:bCs/>
          <w:rtl/>
        </w:rPr>
        <w:t xml:space="preserve"> </w:t>
      </w:r>
    </w:p>
    <w:p w:rsidR="007D5695" w:rsidRPr="004D174F" w:rsidRDefault="007D5695" w:rsidP="004133F9">
      <w:pPr>
        <w:pStyle w:val="Ingetavstnd"/>
        <w:bidi/>
        <w:jc w:val="both"/>
        <w:rPr>
          <w:rFonts w:asciiTheme="minorBidi" w:hAnsiTheme="minorBidi"/>
          <w:b/>
          <w:bCs/>
          <w:rtl/>
        </w:rPr>
      </w:pPr>
      <w:r w:rsidRPr="004D174F">
        <w:rPr>
          <w:rFonts w:asciiTheme="minorBidi" w:hAnsiTheme="minorBidi"/>
          <w:b/>
          <w:bCs/>
          <w:rtl/>
        </w:rPr>
        <w:t>ترکیه بارها از سوی رسانه</w:t>
      </w:r>
      <w:r w:rsidR="00570F82" w:rsidRPr="004D174F">
        <w:rPr>
          <w:rFonts w:asciiTheme="minorBidi" w:hAnsiTheme="minorBidi" w:hint="cs"/>
          <w:b/>
          <w:bCs/>
          <w:rtl/>
        </w:rPr>
        <w:t>‌</w:t>
      </w:r>
      <w:r w:rsidRPr="004D174F">
        <w:rPr>
          <w:rFonts w:asciiTheme="minorBidi" w:hAnsiTheme="minorBidi"/>
          <w:b/>
          <w:bCs/>
          <w:rtl/>
        </w:rPr>
        <w:t>ها به حمایت از داعش متهم شده است. اتهامی که پس از حادثه سرنگون کردن هواپیمای روسی با حمله ارتش این کشور، رسم</w:t>
      </w:r>
      <w:r w:rsidR="00570F82" w:rsidRPr="004D174F">
        <w:rPr>
          <w:rFonts w:asciiTheme="minorBidi" w:hAnsiTheme="minorBidi" w:hint="cs"/>
          <w:b/>
          <w:bCs/>
          <w:rtl/>
        </w:rPr>
        <w:t>ا</w:t>
      </w:r>
      <w:r w:rsidRPr="004D174F">
        <w:rPr>
          <w:rFonts w:asciiTheme="minorBidi" w:hAnsiTheme="minorBidi"/>
          <w:b/>
          <w:bCs/>
          <w:rtl/>
        </w:rPr>
        <w:t xml:space="preserve"> از سوی دولت روسیه و چند کشور دیگر مطرح شد. روسیه حتی اقدام به ارائه مدارکی در این خصوص کرد.</w:t>
      </w:r>
      <w:r w:rsidR="00F116BA" w:rsidRPr="004D174F">
        <w:rPr>
          <w:rFonts w:asciiTheme="minorBidi" w:hAnsiTheme="minorBidi" w:hint="cs"/>
          <w:b/>
          <w:bCs/>
          <w:rtl/>
        </w:rPr>
        <w:t xml:space="preserve"> حکومت اسلامی ایران، حامی تروریسم و حامی حکومت جانی بشار اسد و حزب</w:t>
      </w:r>
      <w:r w:rsidR="00F116BA" w:rsidRPr="004D174F">
        <w:rPr>
          <w:rFonts w:asciiTheme="minorBidi" w:hAnsiTheme="minorBidi" w:hint="eastAsia"/>
          <w:b/>
          <w:bCs/>
          <w:rtl/>
        </w:rPr>
        <w:t>‌</w:t>
      </w:r>
      <w:r w:rsidR="00F116BA" w:rsidRPr="004D174F">
        <w:rPr>
          <w:rFonts w:asciiTheme="minorBidi" w:hAnsiTheme="minorBidi" w:hint="cs"/>
          <w:b/>
          <w:bCs/>
          <w:rtl/>
        </w:rPr>
        <w:t>الله لبنان و شیعان عراق و حوثی</w:t>
      </w:r>
      <w:r w:rsidR="00F116BA" w:rsidRPr="004D174F">
        <w:rPr>
          <w:rFonts w:asciiTheme="minorBidi" w:hAnsiTheme="minorBidi" w:hint="eastAsia"/>
          <w:b/>
          <w:bCs/>
          <w:rtl/>
        </w:rPr>
        <w:t>‌</w:t>
      </w:r>
      <w:r w:rsidR="00F116BA" w:rsidRPr="004D174F">
        <w:rPr>
          <w:rFonts w:asciiTheme="minorBidi" w:hAnsiTheme="minorBidi" w:hint="cs"/>
          <w:b/>
          <w:bCs/>
          <w:rtl/>
        </w:rPr>
        <w:t>های یمن است.</w:t>
      </w:r>
      <w:r w:rsidRPr="004D174F">
        <w:rPr>
          <w:rFonts w:asciiTheme="minorBidi" w:hAnsiTheme="minorBidi"/>
          <w:b/>
          <w:bCs/>
          <w:rtl/>
        </w:rPr>
        <w:t xml:space="preserve"> سیاست خارجی</w:t>
      </w:r>
      <w:r w:rsidR="00F116BA" w:rsidRPr="004D174F">
        <w:rPr>
          <w:rFonts w:asciiTheme="minorBidi" w:hAnsiTheme="minorBidi" w:hint="cs"/>
          <w:b/>
          <w:bCs/>
          <w:rtl/>
        </w:rPr>
        <w:t xml:space="preserve"> هر دو حکومت نیز بحرانی است.</w:t>
      </w:r>
      <w:r w:rsidRPr="004D174F">
        <w:rPr>
          <w:rFonts w:asciiTheme="minorBidi" w:hAnsiTheme="minorBidi"/>
          <w:b/>
          <w:bCs/>
          <w:rtl/>
        </w:rPr>
        <w:t xml:space="preserve"> به</w:t>
      </w:r>
      <w:r w:rsidR="00F116BA" w:rsidRPr="004D174F">
        <w:rPr>
          <w:rFonts w:asciiTheme="minorBidi" w:hAnsiTheme="minorBidi" w:hint="cs"/>
          <w:b/>
          <w:bCs/>
          <w:rtl/>
        </w:rPr>
        <w:t>‌</w:t>
      </w:r>
      <w:r w:rsidRPr="004D174F">
        <w:rPr>
          <w:rFonts w:asciiTheme="minorBidi" w:hAnsiTheme="minorBidi"/>
          <w:b/>
          <w:bCs/>
          <w:rtl/>
        </w:rPr>
        <w:t>نظر می‌رسد</w:t>
      </w:r>
      <w:r w:rsidR="00F116BA" w:rsidRPr="004D174F">
        <w:rPr>
          <w:rFonts w:asciiTheme="minorBidi" w:hAnsiTheme="minorBidi" w:hint="cs"/>
          <w:b/>
          <w:bCs/>
          <w:rtl/>
        </w:rPr>
        <w:t xml:space="preserve"> آن‌ها، هم‌چنان به</w:t>
      </w:r>
      <w:r w:rsidRPr="004D174F">
        <w:rPr>
          <w:rFonts w:asciiTheme="minorBidi" w:hAnsiTheme="minorBidi"/>
          <w:b/>
          <w:bCs/>
          <w:rtl/>
        </w:rPr>
        <w:t xml:space="preserve"> توسعه</w:t>
      </w:r>
      <w:r w:rsidR="00570F82" w:rsidRPr="004D174F">
        <w:rPr>
          <w:rFonts w:asciiTheme="minorBidi" w:hAnsiTheme="minorBidi" w:hint="cs"/>
          <w:b/>
          <w:bCs/>
          <w:rtl/>
        </w:rPr>
        <w:t>‌</w:t>
      </w:r>
      <w:r w:rsidRPr="004D174F">
        <w:rPr>
          <w:rFonts w:asciiTheme="minorBidi" w:hAnsiTheme="minorBidi"/>
          <w:b/>
          <w:bCs/>
          <w:rtl/>
        </w:rPr>
        <w:t>طلبی</w:t>
      </w:r>
      <w:r w:rsidR="00F116BA" w:rsidRPr="004D174F">
        <w:rPr>
          <w:rFonts w:asciiTheme="minorBidi" w:hAnsiTheme="minorBidi" w:hint="cs"/>
          <w:b/>
          <w:bCs/>
          <w:rtl/>
        </w:rPr>
        <w:t xml:space="preserve"> و خشونت‌طلبی ادامه خواهند داد.</w:t>
      </w:r>
    </w:p>
    <w:p w:rsidR="00730763" w:rsidRPr="004D174F" w:rsidRDefault="00730763" w:rsidP="00D76E5E">
      <w:pPr>
        <w:pStyle w:val="Ingetavstnd"/>
        <w:bidi/>
        <w:jc w:val="both"/>
        <w:rPr>
          <w:rFonts w:asciiTheme="minorBidi" w:hAnsiTheme="minorBidi"/>
          <w:b/>
          <w:bCs/>
          <w:rtl/>
          <w:lang w:eastAsia="sv-SE" w:bidi="fa-IR"/>
        </w:rPr>
      </w:pPr>
      <w:r w:rsidRPr="004D174F">
        <w:rPr>
          <w:rFonts w:asciiTheme="minorBidi" w:hAnsiTheme="minorBidi" w:hint="cs"/>
          <w:b/>
          <w:bCs/>
          <w:rtl/>
          <w:lang w:eastAsia="sv-SE" w:bidi="fa-IR"/>
        </w:rPr>
        <w:lastRenderedPageBreak/>
        <w:t>در منطقه بحرا</w:t>
      </w:r>
      <w:r w:rsidR="00D76E5E" w:rsidRPr="004D174F">
        <w:rPr>
          <w:rFonts w:asciiTheme="minorBidi" w:hAnsiTheme="minorBidi" w:hint="cs"/>
          <w:b/>
          <w:bCs/>
          <w:rtl/>
          <w:lang w:eastAsia="sv-SE" w:bidi="fa-IR"/>
        </w:rPr>
        <w:t>نی</w:t>
      </w:r>
      <w:r w:rsidRPr="004D174F">
        <w:rPr>
          <w:rFonts w:asciiTheme="minorBidi" w:hAnsiTheme="minorBidi" w:hint="cs"/>
          <w:b/>
          <w:bCs/>
          <w:rtl/>
          <w:lang w:eastAsia="sv-SE" w:bidi="fa-IR"/>
        </w:rPr>
        <w:t xml:space="preserve"> خاورمیانه حکومت</w:t>
      </w:r>
      <w:r w:rsidR="00D76E5E" w:rsidRPr="004D174F">
        <w:rPr>
          <w:rFonts w:asciiTheme="minorBidi" w:hAnsiTheme="minorBidi" w:hint="eastAsia"/>
          <w:b/>
          <w:bCs/>
          <w:rtl/>
          <w:lang w:eastAsia="sv-SE" w:bidi="fa-IR"/>
        </w:rPr>
        <w:t>‌های</w:t>
      </w:r>
      <w:r w:rsidRPr="004D174F">
        <w:rPr>
          <w:rFonts w:asciiTheme="minorBidi" w:hAnsiTheme="minorBidi" w:hint="cs"/>
          <w:b/>
          <w:bCs/>
          <w:rtl/>
          <w:lang w:eastAsia="sv-SE" w:bidi="fa-IR"/>
        </w:rPr>
        <w:t xml:space="preserve"> ایران، ترکیه، عربستان و اسرائیل با حامیان جهانی و منطقه</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ای</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شان عامل سیه</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روزی مردم این منطقه و عامل جنگ</w:t>
      </w:r>
      <w:r w:rsidR="00D76E5E"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های مستقیم و غیرمستقیم و نیابتی</w:t>
      </w:r>
      <w:r w:rsidR="00D76E5E" w:rsidRPr="004D174F">
        <w:rPr>
          <w:rFonts w:asciiTheme="minorBidi" w:hAnsiTheme="minorBidi" w:hint="cs"/>
          <w:b/>
          <w:bCs/>
          <w:rtl/>
          <w:lang w:eastAsia="sv-SE" w:bidi="fa-IR"/>
        </w:rPr>
        <w:t xml:space="preserve"> و تروریسم</w:t>
      </w:r>
      <w:r w:rsidRPr="004D174F">
        <w:rPr>
          <w:rFonts w:asciiTheme="minorBidi" w:hAnsiTheme="minorBidi" w:hint="cs"/>
          <w:b/>
          <w:bCs/>
          <w:rtl/>
          <w:lang w:eastAsia="sv-SE" w:bidi="fa-IR"/>
        </w:rPr>
        <w:t xml:space="preserve"> هستند. این حکومت‌ها، با وجود داشتن تفاوت‌های اقتصادی، سیاسی، اجتماعی و فرهنگی، دست‌کم در چند عرصه مهم و کلان شباهت</w:t>
      </w:r>
      <w:r w:rsidR="00D76E5E"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های زیادی به هم دارند. این عرصه</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 عبارتند از: اول این که همه این حکومت‌ها حامی و حافظ سرسخت تبعیض و استثمار و سرمایه هستند از این</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رو، آن‌ها دشمن همه نیروهایی هستند که علیه هرگونه تبعیض و نابرابری و ستم و استثمار سرمایه</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داری مبارزه می</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کنند؛ دوم این که قوانین و ایدئولوژی همه این حکومت‌ها متاثر از گرایشات مذهبی و دارای دید‌گاه</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های قرون وسطایی و ارتجاعی هستند؛ سوم، همه این حکومت</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 مردسالار و دشمن برابری زن و مرد در همه شئونات اجتماعی هستند؛ چهارم؛ همه این حکومت</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 دشمن آزادی بیان، اندیشه و تشکل‌های مستقل</w:t>
      </w:r>
      <w:r w:rsidR="00D76E5E" w:rsidRPr="004D174F">
        <w:rPr>
          <w:rFonts w:asciiTheme="minorBidi" w:hAnsiTheme="minorBidi" w:hint="cs"/>
          <w:b/>
          <w:bCs/>
          <w:rtl/>
          <w:lang w:eastAsia="sv-SE" w:bidi="fa-IR"/>
        </w:rPr>
        <w:t xml:space="preserve"> مردمی و دموکراتیک</w:t>
      </w:r>
      <w:r w:rsidRPr="004D174F">
        <w:rPr>
          <w:rFonts w:asciiTheme="minorBidi" w:hAnsiTheme="minorBidi" w:hint="cs"/>
          <w:b/>
          <w:bCs/>
          <w:rtl/>
          <w:lang w:eastAsia="sv-SE" w:bidi="fa-IR"/>
        </w:rPr>
        <w:t xml:space="preserve"> هستند؛ پنجم آنان، اقلیت‌های ملی و مذهبی را به شدت سرکوب می‌کنند و</w:t>
      </w:r>
      <w:r w:rsidR="00D76E5E" w:rsidRPr="004D174F">
        <w:rPr>
          <w:rFonts w:asciiTheme="minorBidi" w:hAnsiTheme="minorBidi" w:hint="cs"/>
          <w:b/>
          <w:bCs/>
          <w:rtl/>
          <w:lang w:eastAsia="sv-SE" w:bidi="fa-IR"/>
        </w:rPr>
        <w:t xml:space="preserve"> حتی</w:t>
      </w:r>
      <w:r w:rsidRPr="004D174F">
        <w:rPr>
          <w:rFonts w:asciiTheme="minorBidi" w:hAnsiTheme="minorBidi" w:hint="cs"/>
          <w:b/>
          <w:bCs/>
          <w:rtl/>
          <w:lang w:eastAsia="sv-SE" w:bidi="fa-IR"/>
        </w:rPr>
        <w:t xml:space="preserve"> آن</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ها</w:t>
      </w:r>
      <w:r w:rsidR="00D76E5E" w:rsidRPr="004D174F">
        <w:rPr>
          <w:rFonts w:asciiTheme="minorBidi" w:hAnsiTheme="minorBidi" w:hint="cs"/>
          <w:b/>
          <w:bCs/>
          <w:rtl/>
          <w:lang w:eastAsia="sv-SE" w:bidi="fa-IR"/>
        </w:rPr>
        <w:t xml:space="preserve"> را</w:t>
      </w:r>
      <w:r w:rsidRPr="004D174F">
        <w:rPr>
          <w:rFonts w:asciiTheme="minorBidi" w:hAnsiTheme="minorBidi" w:hint="cs"/>
          <w:b/>
          <w:bCs/>
          <w:rtl/>
          <w:lang w:eastAsia="sv-SE" w:bidi="fa-IR"/>
        </w:rPr>
        <w:t xml:space="preserve"> از حق</w:t>
      </w:r>
      <w:r w:rsidR="00D76E5E" w:rsidRPr="004D174F">
        <w:rPr>
          <w:rFonts w:asciiTheme="minorBidi" w:hAnsiTheme="minorBidi" w:hint="cs"/>
          <w:b/>
          <w:bCs/>
          <w:rtl/>
          <w:lang w:eastAsia="sv-SE" w:bidi="fa-IR"/>
        </w:rPr>
        <w:t>وق ابتدایی</w:t>
      </w:r>
      <w:r w:rsidRPr="004D174F">
        <w:rPr>
          <w:rFonts w:asciiTheme="minorBidi" w:hAnsiTheme="minorBidi" w:hint="cs"/>
          <w:b/>
          <w:bCs/>
          <w:rtl/>
          <w:lang w:eastAsia="sv-SE" w:bidi="fa-IR"/>
        </w:rPr>
        <w:t xml:space="preserve"> شهروندی</w:t>
      </w:r>
      <w:r w:rsidR="00D76E5E" w:rsidRPr="004D174F">
        <w:rPr>
          <w:rFonts w:asciiTheme="minorBidi" w:hAnsiTheme="minorBidi" w:hint="eastAsia"/>
          <w:b/>
          <w:bCs/>
          <w:rtl/>
          <w:lang w:eastAsia="sv-SE" w:bidi="fa-IR"/>
        </w:rPr>
        <w:t>‌</w:t>
      </w:r>
      <w:r w:rsidRPr="004D174F">
        <w:rPr>
          <w:rFonts w:asciiTheme="minorBidi" w:hAnsiTheme="minorBidi" w:hint="cs"/>
          <w:b/>
          <w:bCs/>
          <w:rtl/>
          <w:lang w:eastAsia="sv-SE" w:bidi="fa-IR"/>
        </w:rPr>
        <w:t>شان محروم می</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سازند؛ ششم و نهایت این که همه این حکومت‌ها، عامل خشونت و جنگ‌های داخلی و منطقه</w:t>
      </w:r>
      <w:r w:rsidR="00D76E5E" w:rsidRPr="004D174F">
        <w:rPr>
          <w:rFonts w:asciiTheme="minorBidi" w:hAnsiTheme="minorBidi" w:hint="eastAsia"/>
          <w:b/>
          <w:bCs/>
          <w:rtl/>
          <w:lang w:eastAsia="sv-SE" w:bidi="fa-IR"/>
        </w:rPr>
        <w:t>‌</w:t>
      </w:r>
      <w:r w:rsidRPr="004D174F">
        <w:rPr>
          <w:rFonts w:asciiTheme="minorBidi" w:hAnsiTheme="minorBidi" w:hint="cs"/>
          <w:b/>
          <w:bCs/>
          <w:rtl/>
          <w:lang w:eastAsia="sv-SE" w:bidi="fa-IR"/>
        </w:rPr>
        <w:t>ای هستند! و...</w:t>
      </w:r>
    </w:p>
    <w:p w:rsidR="00730763" w:rsidRPr="004D174F" w:rsidRDefault="00730763" w:rsidP="00730763">
      <w:pPr>
        <w:pStyle w:val="Ingetavstnd"/>
        <w:bidi/>
        <w:jc w:val="both"/>
        <w:rPr>
          <w:rFonts w:asciiTheme="minorBidi" w:hAnsiTheme="minorBidi"/>
          <w:b/>
          <w:bCs/>
          <w:rtl/>
          <w:lang w:eastAsia="sv-SE" w:bidi="fa-IR"/>
        </w:rPr>
      </w:pPr>
    </w:p>
    <w:p w:rsidR="00730763" w:rsidRPr="004D174F" w:rsidRDefault="00730763" w:rsidP="00D76E5E">
      <w:pPr>
        <w:pStyle w:val="Ingetavstnd"/>
        <w:bidi/>
        <w:jc w:val="both"/>
        <w:rPr>
          <w:rFonts w:asciiTheme="minorBidi" w:hAnsiTheme="minorBidi"/>
          <w:b/>
          <w:bCs/>
          <w:rtl/>
        </w:rPr>
      </w:pPr>
      <w:r w:rsidRPr="004D174F">
        <w:rPr>
          <w:rFonts w:asciiTheme="minorBidi" w:hAnsiTheme="minorBidi" w:hint="cs"/>
          <w:b/>
          <w:bCs/>
          <w:rtl/>
          <w:lang w:eastAsia="sv-SE" w:bidi="fa-IR"/>
        </w:rPr>
        <w:t>در چنین وضعیت خطرناک و بحران‌های عدیده اقتصادی، اجتماعی و نظامی منطقه، برای اولین بار در چهل سال گذشته، یک مقام عالی‌رتبه نظامی حکومت اسلامی ایران به همراه یک هیئت بلندپایه نظامی،</w:t>
      </w:r>
      <w:r w:rsidR="00D76E5E" w:rsidRPr="004D174F">
        <w:rPr>
          <w:rFonts w:asciiTheme="minorBidi" w:hAnsiTheme="minorBidi" w:hint="cs"/>
          <w:b/>
          <w:bCs/>
          <w:rtl/>
          <w:lang w:eastAsia="sv-SE" w:bidi="fa-IR"/>
        </w:rPr>
        <w:t xml:space="preserve"> </w:t>
      </w:r>
      <w:r w:rsidRPr="004D174F">
        <w:rPr>
          <w:rFonts w:asciiTheme="minorBidi" w:hAnsiTheme="minorBidi" w:hint="cs"/>
          <w:b/>
          <w:bCs/>
          <w:rtl/>
          <w:lang w:eastAsia="sv-SE" w:bidi="fa-IR"/>
        </w:rPr>
        <w:t>به ترکیه سفر کرد</w:t>
      </w:r>
      <w:r w:rsidR="00D76E5E" w:rsidRPr="004D174F">
        <w:rPr>
          <w:rFonts w:asciiTheme="minorBidi" w:hAnsiTheme="minorBidi" w:hint="cs"/>
          <w:b/>
          <w:bCs/>
          <w:rtl/>
          <w:lang w:eastAsia="sv-SE" w:bidi="fa-IR"/>
        </w:rPr>
        <w:t>. او</w:t>
      </w:r>
      <w:r w:rsidRPr="004D174F">
        <w:rPr>
          <w:rFonts w:asciiTheme="minorBidi" w:hAnsiTheme="minorBidi" w:hint="cs"/>
          <w:b/>
          <w:bCs/>
          <w:rtl/>
          <w:lang w:eastAsia="sv-SE" w:bidi="fa-IR"/>
        </w:rPr>
        <w:t xml:space="preserve"> از جمله با رییس جمهور، وزیر دفاع، مسئول پلیس مخفی ترکیه‌(میت)، فرمانده ستاد مشترک بز</w:t>
      </w:r>
      <w:r w:rsidR="00D76E5E" w:rsidRPr="004D174F">
        <w:rPr>
          <w:rFonts w:asciiTheme="minorBidi" w:hAnsiTheme="minorBidi" w:hint="cs"/>
          <w:b/>
          <w:bCs/>
          <w:rtl/>
          <w:lang w:eastAsia="sv-SE" w:bidi="fa-IR"/>
        </w:rPr>
        <w:t>رگ ارتش و...، دیدار و گفتگو کر</w:t>
      </w:r>
      <w:r w:rsidRPr="004D174F">
        <w:rPr>
          <w:rFonts w:asciiTheme="minorBidi" w:hAnsiTheme="minorBidi" w:hint="cs"/>
          <w:b/>
          <w:bCs/>
          <w:rtl/>
          <w:lang w:eastAsia="sv-SE" w:bidi="fa-IR"/>
        </w:rPr>
        <w:t>د. ناگفته پیداست که هدف اصلی چنین هیئتی، بررسی مسایل امنیتی و نظامی منطقه و همکاری</w:t>
      </w:r>
      <w:r w:rsidRPr="004D174F">
        <w:rPr>
          <w:rFonts w:asciiTheme="minorBidi" w:hAnsiTheme="minorBidi" w:hint="eastAsia"/>
          <w:b/>
          <w:bCs/>
          <w:rtl/>
          <w:lang w:eastAsia="sv-SE" w:bidi="fa-IR"/>
        </w:rPr>
        <w:t>‌</w:t>
      </w:r>
      <w:r w:rsidRPr="004D174F">
        <w:rPr>
          <w:rFonts w:asciiTheme="minorBidi" w:hAnsiTheme="minorBidi" w:hint="cs"/>
          <w:b/>
          <w:bCs/>
          <w:rtl/>
          <w:lang w:eastAsia="sv-SE" w:bidi="fa-IR"/>
        </w:rPr>
        <w:t xml:space="preserve">های نظامی </w:t>
      </w:r>
      <w:r w:rsidR="00D76E5E" w:rsidRPr="004D174F">
        <w:rPr>
          <w:rFonts w:asciiTheme="minorBidi" w:hAnsiTheme="minorBidi" w:hint="cs"/>
          <w:b/>
          <w:bCs/>
          <w:rtl/>
          <w:lang w:eastAsia="sv-SE" w:bidi="fa-IR"/>
        </w:rPr>
        <w:t>-</w:t>
      </w:r>
      <w:r w:rsidRPr="004D174F">
        <w:rPr>
          <w:rFonts w:asciiTheme="minorBidi" w:hAnsiTheme="minorBidi" w:hint="cs"/>
          <w:b/>
          <w:bCs/>
          <w:rtl/>
          <w:lang w:eastAsia="sv-SE" w:bidi="fa-IR"/>
        </w:rPr>
        <w:t xml:space="preserve"> امنیتی</w:t>
      </w:r>
      <w:r w:rsidR="00D76E5E" w:rsidRPr="004D174F">
        <w:rPr>
          <w:rFonts w:asciiTheme="minorBidi" w:hAnsiTheme="minorBidi" w:hint="cs"/>
          <w:b/>
          <w:bCs/>
          <w:rtl/>
          <w:lang w:eastAsia="sv-SE" w:bidi="fa-IR"/>
        </w:rPr>
        <w:t>، به‌ویژه علیه مخالفین و اپوزیسیون همدیگر</w:t>
      </w:r>
      <w:r w:rsidRPr="004D174F">
        <w:rPr>
          <w:rFonts w:asciiTheme="minorBidi" w:hAnsiTheme="minorBidi" w:hint="cs"/>
          <w:b/>
          <w:bCs/>
          <w:rtl/>
          <w:lang w:eastAsia="sv-SE" w:bidi="fa-IR"/>
        </w:rPr>
        <w:t xml:space="preserve"> بوده است. به خصوص در حال حاضر هر دو کشور با بحران‌های اقتصادی</w:t>
      </w:r>
      <w:r w:rsidR="00D76E5E" w:rsidRPr="004D174F">
        <w:rPr>
          <w:rFonts w:asciiTheme="minorBidi" w:hAnsiTheme="minorBidi" w:hint="cs"/>
          <w:b/>
          <w:bCs/>
          <w:rtl/>
          <w:lang w:eastAsia="sv-SE" w:bidi="fa-IR"/>
        </w:rPr>
        <w:t>، سیاسی</w:t>
      </w:r>
      <w:r w:rsidRPr="004D174F">
        <w:rPr>
          <w:rFonts w:asciiTheme="minorBidi" w:hAnsiTheme="minorBidi" w:hint="cs"/>
          <w:b/>
          <w:bCs/>
          <w:rtl/>
          <w:lang w:eastAsia="sv-SE" w:bidi="fa-IR"/>
        </w:rPr>
        <w:t xml:space="preserve"> و اجتماعی داخلی دست به گر</w:t>
      </w:r>
      <w:r w:rsidR="00D76E5E" w:rsidRPr="004D174F">
        <w:rPr>
          <w:rFonts w:asciiTheme="minorBidi" w:hAnsiTheme="minorBidi" w:hint="cs"/>
          <w:b/>
          <w:bCs/>
          <w:rtl/>
          <w:lang w:eastAsia="sv-SE" w:bidi="fa-IR"/>
        </w:rPr>
        <w:t>ی</w:t>
      </w:r>
      <w:r w:rsidRPr="004D174F">
        <w:rPr>
          <w:rFonts w:asciiTheme="minorBidi" w:hAnsiTheme="minorBidi" w:hint="cs"/>
          <w:b/>
          <w:bCs/>
          <w:rtl/>
          <w:lang w:eastAsia="sv-SE" w:bidi="fa-IR"/>
        </w:rPr>
        <w:t>بان هستند و در جنگ‌های منطقه‌ای نیز پنهان و آشکار ایفای نقش می</w:t>
      </w:r>
      <w:r w:rsidR="00D76E5E" w:rsidRPr="004D174F">
        <w:rPr>
          <w:rFonts w:asciiTheme="minorBidi" w:hAnsiTheme="minorBidi" w:hint="eastAsia"/>
          <w:b/>
          <w:bCs/>
          <w:rtl/>
          <w:lang w:eastAsia="sv-SE" w:bidi="fa-IR"/>
        </w:rPr>
        <w:t>‌</w:t>
      </w:r>
      <w:r w:rsidRPr="004D174F">
        <w:rPr>
          <w:rFonts w:asciiTheme="minorBidi" w:hAnsiTheme="minorBidi" w:hint="cs"/>
          <w:b/>
          <w:bCs/>
          <w:rtl/>
          <w:lang w:eastAsia="sv-SE" w:bidi="fa-IR"/>
        </w:rPr>
        <w:t>کنند. به همین دلایل، نتایج این دیدار می‌تواند به «سناریوهای سیاه مشترک حکومت اسلامی ایران و حکومت ترکیه» منجر گردد</w:t>
      </w:r>
      <w:r w:rsidR="00D76E5E" w:rsidRPr="004D174F">
        <w:rPr>
          <w:rFonts w:asciiTheme="minorBidi" w:hAnsiTheme="minorBidi" w:hint="cs"/>
          <w:b/>
          <w:bCs/>
          <w:rtl/>
          <w:lang w:eastAsia="sv-SE" w:bidi="fa-IR"/>
        </w:rPr>
        <w:t xml:space="preserve"> و شاید هم سیه‌روزی جدید برای مردم منطقه به وجود آورد</w:t>
      </w:r>
      <w:r w:rsidRPr="004D174F">
        <w:rPr>
          <w:rFonts w:asciiTheme="minorBidi" w:hAnsiTheme="minorBidi" w:hint="cs"/>
          <w:b/>
          <w:bCs/>
          <w:rtl/>
          <w:lang w:eastAsia="sv-SE" w:bidi="fa-IR"/>
        </w:rPr>
        <w:t xml:space="preserve">! </w:t>
      </w:r>
    </w:p>
    <w:p w:rsidR="00EC05D6" w:rsidRPr="004D174F" w:rsidRDefault="00D76E5E" w:rsidP="00EC05D6">
      <w:pPr>
        <w:pStyle w:val="Ingetavstnd"/>
        <w:bidi/>
        <w:jc w:val="both"/>
        <w:rPr>
          <w:rFonts w:asciiTheme="minorBidi" w:hAnsiTheme="minorBidi" w:hint="cs"/>
          <w:b/>
          <w:bCs/>
          <w:rtl/>
        </w:rPr>
      </w:pPr>
      <w:r w:rsidRPr="004D174F">
        <w:rPr>
          <w:rFonts w:asciiTheme="minorBidi" w:hAnsiTheme="minorBidi" w:hint="cs"/>
          <w:b/>
          <w:bCs/>
          <w:rtl/>
        </w:rPr>
        <w:t xml:space="preserve">اما </w:t>
      </w:r>
      <w:r w:rsidR="00570F82" w:rsidRPr="004D174F">
        <w:rPr>
          <w:rFonts w:asciiTheme="minorBidi" w:hAnsiTheme="minorBidi"/>
          <w:b/>
          <w:bCs/>
          <w:rtl/>
        </w:rPr>
        <w:t>اردوغان</w:t>
      </w:r>
      <w:r w:rsidR="00570F82" w:rsidRPr="004D174F">
        <w:rPr>
          <w:rFonts w:asciiTheme="minorBidi" w:hAnsiTheme="minorBidi" w:hint="cs"/>
          <w:b/>
          <w:bCs/>
          <w:rtl/>
        </w:rPr>
        <w:t xml:space="preserve"> و خامنه</w:t>
      </w:r>
      <w:r w:rsidRPr="004D174F">
        <w:rPr>
          <w:rFonts w:asciiTheme="minorBidi" w:hAnsiTheme="minorBidi" w:hint="eastAsia"/>
          <w:b/>
          <w:bCs/>
          <w:rtl/>
        </w:rPr>
        <w:t>‌</w:t>
      </w:r>
      <w:r w:rsidR="00570F82" w:rsidRPr="004D174F">
        <w:rPr>
          <w:rFonts w:asciiTheme="minorBidi" w:hAnsiTheme="minorBidi" w:hint="cs"/>
          <w:b/>
          <w:bCs/>
          <w:rtl/>
        </w:rPr>
        <w:t>ای</w:t>
      </w:r>
      <w:r w:rsidR="00570F82" w:rsidRPr="004D174F">
        <w:rPr>
          <w:rFonts w:asciiTheme="minorBidi" w:hAnsiTheme="minorBidi"/>
          <w:b/>
          <w:bCs/>
          <w:rtl/>
        </w:rPr>
        <w:t xml:space="preserve"> به‌خوبی می‌دان</w:t>
      </w:r>
      <w:r w:rsidR="00570F82" w:rsidRPr="004D174F">
        <w:rPr>
          <w:rFonts w:asciiTheme="minorBidi" w:hAnsiTheme="minorBidi" w:hint="cs"/>
          <w:b/>
          <w:bCs/>
          <w:rtl/>
        </w:rPr>
        <w:t>ن</w:t>
      </w:r>
      <w:r w:rsidR="00570F82" w:rsidRPr="004D174F">
        <w:rPr>
          <w:rFonts w:asciiTheme="minorBidi" w:hAnsiTheme="minorBidi"/>
          <w:b/>
          <w:bCs/>
          <w:rtl/>
        </w:rPr>
        <w:t>د در وضعیت کنونی که اقتصاد ترکیه</w:t>
      </w:r>
      <w:r w:rsidR="00570F82" w:rsidRPr="004D174F">
        <w:rPr>
          <w:rFonts w:asciiTheme="minorBidi" w:hAnsiTheme="minorBidi" w:hint="cs"/>
          <w:b/>
          <w:bCs/>
          <w:rtl/>
        </w:rPr>
        <w:t xml:space="preserve"> و ایران</w:t>
      </w:r>
      <w:r w:rsidR="00570F82" w:rsidRPr="004D174F">
        <w:rPr>
          <w:rFonts w:asciiTheme="minorBidi" w:hAnsiTheme="minorBidi"/>
          <w:b/>
          <w:bCs/>
          <w:rtl/>
        </w:rPr>
        <w:t xml:space="preserve"> به دلیل بحران قطر و مداخله </w:t>
      </w:r>
      <w:r w:rsidR="00570F82" w:rsidRPr="004D174F">
        <w:rPr>
          <w:rFonts w:asciiTheme="minorBidi" w:hAnsiTheme="minorBidi" w:hint="cs"/>
          <w:b/>
          <w:bCs/>
          <w:rtl/>
        </w:rPr>
        <w:t>آن‌ها</w:t>
      </w:r>
      <w:r w:rsidR="00570F82" w:rsidRPr="004D174F">
        <w:rPr>
          <w:rFonts w:asciiTheme="minorBidi" w:hAnsiTheme="minorBidi"/>
          <w:b/>
          <w:bCs/>
          <w:rtl/>
        </w:rPr>
        <w:t xml:space="preserve"> در حوادث سوریه و افزایش تروریسم</w:t>
      </w:r>
      <w:r w:rsidR="00570F82" w:rsidRPr="004D174F">
        <w:rPr>
          <w:rFonts w:asciiTheme="minorBidi" w:hAnsiTheme="minorBidi" w:hint="cs"/>
          <w:b/>
          <w:bCs/>
          <w:rtl/>
        </w:rPr>
        <w:t xml:space="preserve"> دولتی و غیردولتی </w:t>
      </w:r>
      <w:r w:rsidR="00EC05D6" w:rsidRPr="004D174F">
        <w:rPr>
          <w:rFonts w:asciiTheme="minorBidi" w:hAnsiTheme="minorBidi" w:hint="cs"/>
          <w:b/>
          <w:bCs/>
          <w:rtl/>
        </w:rPr>
        <w:t>و</w:t>
      </w:r>
      <w:r w:rsidR="00570F82" w:rsidRPr="004D174F">
        <w:rPr>
          <w:rFonts w:asciiTheme="minorBidi" w:hAnsiTheme="minorBidi" w:hint="cs"/>
          <w:b/>
          <w:bCs/>
          <w:rtl/>
        </w:rPr>
        <w:t xml:space="preserve"> </w:t>
      </w:r>
      <w:r w:rsidR="00EC05D6" w:rsidRPr="004D174F">
        <w:rPr>
          <w:rFonts w:asciiTheme="minorBidi" w:hAnsiTheme="minorBidi" w:hint="cs"/>
          <w:b/>
          <w:bCs/>
          <w:rtl/>
        </w:rPr>
        <w:t>سرکوب شدید</w:t>
      </w:r>
      <w:r w:rsidR="00570F82" w:rsidRPr="004D174F">
        <w:rPr>
          <w:rFonts w:asciiTheme="minorBidi" w:hAnsiTheme="minorBidi" w:hint="cs"/>
          <w:b/>
          <w:bCs/>
          <w:rtl/>
        </w:rPr>
        <w:t xml:space="preserve"> مخالفین و یکه</w:t>
      </w:r>
      <w:r w:rsidR="00570F82" w:rsidRPr="004D174F">
        <w:rPr>
          <w:rFonts w:asciiTheme="minorBidi" w:hAnsiTheme="minorBidi" w:hint="eastAsia"/>
          <w:b/>
          <w:bCs/>
          <w:rtl/>
        </w:rPr>
        <w:t>‌</w:t>
      </w:r>
      <w:r w:rsidR="00570F82" w:rsidRPr="004D174F">
        <w:rPr>
          <w:rFonts w:asciiTheme="minorBidi" w:hAnsiTheme="minorBidi" w:hint="cs"/>
          <w:b/>
          <w:bCs/>
          <w:rtl/>
        </w:rPr>
        <w:t>تازیشان، جامعه ترکیه و ایران را</w:t>
      </w:r>
      <w:r w:rsidR="00570F82" w:rsidRPr="004D174F">
        <w:rPr>
          <w:rFonts w:asciiTheme="minorBidi" w:hAnsiTheme="minorBidi"/>
          <w:b/>
          <w:bCs/>
          <w:rtl/>
        </w:rPr>
        <w:t xml:space="preserve"> دچار آسیب</w:t>
      </w:r>
      <w:r w:rsidR="00570F82" w:rsidRPr="004D174F">
        <w:rPr>
          <w:rFonts w:asciiTheme="minorBidi" w:hAnsiTheme="minorBidi" w:hint="cs"/>
          <w:b/>
          <w:bCs/>
          <w:rtl/>
        </w:rPr>
        <w:t>‌های</w:t>
      </w:r>
      <w:r w:rsidR="00570F82" w:rsidRPr="004D174F">
        <w:rPr>
          <w:rFonts w:asciiTheme="minorBidi" w:hAnsiTheme="minorBidi"/>
          <w:b/>
          <w:bCs/>
          <w:rtl/>
        </w:rPr>
        <w:t xml:space="preserve"> جدی </w:t>
      </w:r>
      <w:r w:rsidR="00570F82" w:rsidRPr="004D174F">
        <w:rPr>
          <w:rFonts w:asciiTheme="minorBidi" w:hAnsiTheme="minorBidi" w:hint="cs"/>
          <w:b/>
          <w:bCs/>
          <w:rtl/>
        </w:rPr>
        <w:t>کرده</w:t>
      </w:r>
      <w:r w:rsidR="00EC05D6" w:rsidRPr="004D174F">
        <w:rPr>
          <w:rFonts w:asciiTheme="minorBidi" w:hAnsiTheme="minorBidi" w:hint="eastAsia"/>
          <w:b/>
          <w:bCs/>
          <w:rtl/>
        </w:rPr>
        <w:t>‌اند.</w:t>
      </w:r>
      <w:r w:rsidR="00570F82" w:rsidRPr="004D174F">
        <w:rPr>
          <w:rFonts w:asciiTheme="minorBidi" w:hAnsiTheme="minorBidi" w:hint="cs"/>
          <w:b/>
          <w:bCs/>
          <w:rtl/>
        </w:rPr>
        <w:t xml:space="preserve"> </w:t>
      </w:r>
    </w:p>
    <w:p w:rsidR="00570F82" w:rsidRPr="004D174F" w:rsidRDefault="00570F82" w:rsidP="00EC05D6">
      <w:pPr>
        <w:pStyle w:val="Ingetavstnd"/>
        <w:bidi/>
        <w:jc w:val="both"/>
        <w:rPr>
          <w:rFonts w:asciiTheme="minorBidi" w:hAnsiTheme="minorBidi"/>
          <w:b/>
          <w:bCs/>
          <w:rtl/>
        </w:rPr>
      </w:pPr>
      <w:r w:rsidRPr="004D174F">
        <w:rPr>
          <w:rFonts w:asciiTheme="minorBidi" w:hAnsiTheme="minorBidi" w:hint="cs"/>
          <w:b/>
          <w:bCs/>
          <w:rtl/>
        </w:rPr>
        <w:t>رابطه ترکیه با اتحادیه اروپا به حالت تعلیق درآمده و</w:t>
      </w:r>
      <w:r w:rsidRPr="004D174F">
        <w:rPr>
          <w:rFonts w:asciiTheme="minorBidi" w:hAnsiTheme="minorBidi"/>
          <w:b/>
          <w:bCs/>
          <w:rtl/>
        </w:rPr>
        <w:t xml:space="preserve"> هر نوع سرمایه‌گذاری</w:t>
      </w:r>
      <w:r w:rsidRPr="004D174F">
        <w:rPr>
          <w:rFonts w:asciiTheme="minorBidi" w:hAnsiTheme="minorBidi" w:hint="cs"/>
          <w:b/>
          <w:bCs/>
          <w:rtl/>
        </w:rPr>
        <w:t xml:space="preserve"> در ترکیه به خطر افتاده است؛ ک</w:t>
      </w:r>
      <w:r w:rsidR="00EC05D6" w:rsidRPr="004D174F">
        <w:rPr>
          <w:rFonts w:asciiTheme="minorBidi" w:hAnsiTheme="minorBidi" w:hint="cs"/>
          <w:b/>
          <w:bCs/>
          <w:rtl/>
        </w:rPr>
        <w:t>شم</w:t>
      </w:r>
      <w:r w:rsidRPr="004D174F">
        <w:rPr>
          <w:rFonts w:asciiTheme="minorBidi" w:hAnsiTheme="minorBidi" w:hint="cs"/>
          <w:b/>
          <w:bCs/>
          <w:rtl/>
        </w:rPr>
        <w:t>کش تازه ایران و آمریکا بر سر «برجام» و رقابت‌های عربستان و اسرائیل و ایران روز‌به‌روز شدت می</w:t>
      </w:r>
      <w:r w:rsidRPr="004D174F">
        <w:rPr>
          <w:rFonts w:asciiTheme="minorBidi" w:hAnsiTheme="minorBidi" w:hint="eastAsia"/>
          <w:b/>
          <w:bCs/>
          <w:rtl/>
        </w:rPr>
        <w:t>‌</w:t>
      </w:r>
      <w:r w:rsidRPr="004D174F">
        <w:rPr>
          <w:rFonts w:asciiTheme="minorBidi" w:hAnsiTheme="minorBidi" w:hint="cs"/>
          <w:b/>
          <w:bCs/>
          <w:rtl/>
        </w:rPr>
        <w:t>گیرد.</w:t>
      </w:r>
      <w:r w:rsidRPr="004D174F">
        <w:rPr>
          <w:rFonts w:asciiTheme="minorBidi" w:hAnsiTheme="minorBidi"/>
          <w:b/>
          <w:bCs/>
          <w:rtl/>
        </w:rPr>
        <w:t xml:space="preserve"> </w:t>
      </w:r>
      <w:r w:rsidRPr="004D174F">
        <w:rPr>
          <w:rFonts w:asciiTheme="minorBidi" w:hAnsiTheme="minorBidi" w:hint="cs"/>
          <w:b/>
          <w:bCs/>
          <w:rtl/>
        </w:rPr>
        <w:t>هم</w:t>
      </w:r>
      <w:r w:rsidR="00EC05D6" w:rsidRPr="004D174F">
        <w:rPr>
          <w:rFonts w:asciiTheme="minorBidi" w:hAnsiTheme="minorBidi" w:hint="cs"/>
          <w:b/>
          <w:bCs/>
          <w:rtl/>
        </w:rPr>
        <w:t>ه</w:t>
      </w:r>
      <w:r w:rsidRPr="004D174F">
        <w:rPr>
          <w:rFonts w:asciiTheme="minorBidi" w:hAnsiTheme="minorBidi" w:hint="cs"/>
          <w:b/>
          <w:bCs/>
          <w:rtl/>
        </w:rPr>
        <w:t xml:space="preserve"> این موض</w:t>
      </w:r>
      <w:r w:rsidR="00EC05D6" w:rsidRPr="004D174F">
        <w:rPr>
          <w:rFonts w:asciiTheme="minorBidi" w:hAnsiTheme="minorBidi" w:hint="cs"/>
          <w:b/>
          <w:bCs/>
          <w:rtl/>
        </w:rPr>
        <w:t>وعات</w:t>
      </w:r>
      <w:r w:rsidRPr="004D174F">
        <w:rPr>
          <w:rFonts w:asciiTheme="minorBidi" w:hAnsiTheme="minorBidi" w:hint="cs"/>
          <w:b/>
          <w:bCs/>
          <w:rtl/>
        </w:rPr>
        <w:t xml:space="preserve"> مهم داخلی و خارجی،</w:t>
      </w:r>
      <w:r w:rsidRPr="004D174F">
        <w:rPr>
          <w:rFonts w:asciiTheme="minorBidi" w:hAnsiTheme="minorBidi"/>
          <w:b/>
          <w:bCs/>
          <w:rtl/>
        </w:rPr>
        <w:t xml:space="preserve"> باعث افزایش نارضایتی‌ها</w:t>
      </w:r>
      <w:r w:rsidR="00EC05D6" w:rsidRPr="004D174F">
        <w:rPr>
          <w:rFonts w:asciiTheme="minorBidi" w:hAnsiTheme="minorBidi" w:hint="cs"/>
          <w:b/>
          <w:bCs/>
          <w:rtl/>
        </w:rPr>
        <w:t xml:space="preserve"> عمومی</w:t>
      </w:r>
      <w:r w:rsidRPr="004D174F">
        <w:rPr>
          <w:rFonts w:asciiTheme="minorBidi" w:hAnsiTheme="minorBidi"/>
          <w:b/>
          <w:bCs/>
          <w:rtl/>
        </w:rPr>
        <w:t xml:space="preserve"> از</w:t>
      </w:r>
      <w:r w:rsidRPr="004D174F">
        <w:rPr>
          <w:rFonts w:asciiTheme="minorBidi" w:hAnsiTheme="minorBidi" w:hint="cs"/>
          <w:b/>
          <w:bCs/>
          <w:rtl/>
        </w:rPr>
        <w:t xml:space="preserve"> آن‌ها شده</w:t>
      </w:r>
      <w:r w:rsidRPr="004D174F">
        <w:rPr>
          <w:rFonts w:asciiTheme="minorBidi" w:hAnsiTheme="minorBidi"/>
          <w:b/>
          <w:bCs/>
          <w:rtl/>
        </w:rPr>
        <w:t xml:space="preserve"> و ممکن است اعتراضات عمومی</w:t>
      </w:r>
      <w:r w:rsidRPr="004D174F">
        <w:rPr>
          <w:rFonts w:asciiTheme="minorBidi" w:hAnsiTheme="minorBidi" w:hint="cs"/>
          <w:b/>
          <w:bCs/>
          <w:rtl/>
        </w:rPr>
        <w:t xml:space="preserve"> ضدحکومتی</w:t>
      </w:r>
      <w:r w:rsidR="00EC05D6" w:rsidRPr="004D174F">
        <w:rPr>
          <w:rFonts w:asciiTheme="minorBidi" w:hAnsiTheme="minorBidi" w:hint="cs"/>
          <w:b/>
          <w:bCs/>
          <w:rtl/>
        </w:rPr>
        <w:t xml:space="preserve"> شدیدتر از گذشته را</w:t>
      </w:r>
      <w:r w:rsidRPr="004D174F">
        <w:rPr>
          <w:rFonts w:asciiTheme="minorBidi" w:hAnsiTheme="minorBidi"/>
          <w:b/>
          <w:bCs/>
          <w:rtl/>
        </w:rPr>
        <w:t xml:space="preserve"> در پی داشته باشد.</w:t>
      </w:r>
    </w:p>
    <w:p w:rsidR="00A34226" w:rsidRPr="004D174F" w:rsidRDefault="00A34226" w:rsidP="00A34226">
      <w:pPr>
        <w:pStyle w:val="Ingetavstnd"/>
        <w:bidi/>
        <w:jc w:val="both"/>
        <w:rPr>
          <w:rFonts w:asciiTheme="minorBidi" w:hAnsiTheme="minorBidi"/>
          <w:b/>
          <w:bCs/>
          <w:rtl/>
        </w:rPr>
      </w:pPr>
      <w:r w:rsidRPr="004D174F">
        <w:rPr>
          <w:rFonts w:asciiTheme="minorBidi" w:hAnsiTheme="minorBidi" w:hint="cs"/>
          <w:b/>
          <w:bCs/>
          <w:rtl/>
        </w:rPr>
        <w:t>در چنین شرایطی، همکاری همه نیروهای آزادی‌خواه، برابری‌طلب، آنارشیست، سوسیالیست، کمونیست و غیره که همگی در خاورمیانه، مخالف تبعیض و نابرابری، جنگ و خشونت، شکنجه و اعدام، فقر و استثمار سیستم سرمایه</w:t>
      </w:r>
      <w:r w:rsidRPr="004D174F">
        <w:rPr>
          <w:rFonts w:asciiTheme="minorBidi" w:hAnsiTheme="minorBidi" w:hint="eastAsia"/>
          <w:b/>
          <w:bCs/>
          <w:rtl/>
        </w:rPr>
        <w:t>‌</w:t>
      </w:r>
      <w:r w:rsidRPr="004D174F">
        <w:rPr>
          <w:rFonts w:asciiTheme="minorBidi" w:hAnsiTheme="minorBidi" w:hint="cs"/>
          <w:b/>
          <w:bCs/>
          <w:rtl/>
        </w:rPr>
        <w:t xml:space="preserve">داری هستند یک ضروت سیاسی و اجتماعی و فرهنگی است نه یک انتخاب سلیقه‌ای و دل‌بخواهی! </w:t>
      </w:r>
    </w:p>
    <w:p w:rsidR="00A34226" w:rsidRPr="004D174F" w:rsidRDefault="00A34226" w:rsidP="00EC05D6">
      <w:pPr>
        <w:pStyle w:val="Ingetavstnd"/>
        <w:bidi/>
        <w:jc w:val="both"/>
        <w:rPr>
          <w:rFonts w:asciiTheme="minorBidi" w:hAnsiTheme="minorBidi"/>
          <w:b/>
          <w:bCs/>
          <w:rtl/>
        </w:rPr>
      </w:pPr>
      <w:r w:rsidRPr="004D174F">
        <w:rPr>
          <w:rFonts w:asciiTheme="minorBidi" w:hAnsiTheme="minorBidi" w:hint="cs"/>
          <w:b/>
          <w:bCs/>
          <w:rtl/>
        </w:rPr>
        <w:t>به علاوه طبیعی‌ست که این نیروها سناریوهای سیاه و توطئه</w:t>
      </w:r>
      <w:r w:rsidRPr="004D174F">
        <w:rPr>
          <w:rFonts w:asciiTheme="minorBidi" w:hAnsiTheme="minorBidi" w:hint="eastAsia"/>
          <w:b/>
          <w:bCs/>
          <w:rtl/>
        </w:rPr>
        <w:t>‌</w:t>
      </w:r>
      <w:r w:rsidRPr="004D174F">
        <w:rPr>
          <w:rFonts w:asciiTheme="minorBidi" w:hAnsiTheme="minorBidi" w:hint="cs"/>
          <w:b/>
          <w:bCs/>
          <w:rtl/>
        </w:rPr>
        <w:t>های رنگارنگ حکومت</w:t>
      </w:r>
      <w:r w:rsidRPr="004D174F">
        <w:rPr>
          <w:rFonts w:asciiTheme="minorBidi" w:hAnsiTheme="minorBidi" w:hint="eastAsia"/>
          <w:b/>
          <w:bCs/>
          <w:rtl/>
        </w:rPr>
        <w:t>‌</w:t>
      </w:r>
      <w:r w:rsidRPr="004D174F">
        <w:rPr>
          <w:rFonts w:asciiTheme="minorBidi" w:hAnsiTheme="minorBidi" w:hint="cs"/>
          <w:b/>
          <w:bCs/>
          <w:rtl/>
        </w:rPr>
        <w:t>های فاشیستی و مذهبی سرمایه</w:t>
      </w:r>
      <w:r w:rsidRPr="004D174F">
        <w:rPr>
          <w:rFonts w:asciiTheme="minorBidi" w:hAnsiTheme="minorBidi" w:hint="eastAsia"/>
          <w:b/>
          <w:bCs/>
          <w:rtl/>
        </w:rPr>
        <w:t>‌</w:t>
      </w:r>
      <w:r w:rsidRPr="004D174F">
        <w:rPr>
          <w:rFonts w:asciiTheme="minorBidi" w:hAnsiTheme="minorBidi" w:hint="cs"/>
          <w:b/>
          <w:bCs/>
          <w:rtl/>
        </w:rPr>
        <w:t>داری ترکیه و ایران</w:t>
      </w:r>
      <w:r w:rsidR="00EC05D6" w:rsidRPr="004D174F">
        <w:rPr>
          <w:rFonts w:asciiTheme="minorBidi" w:hAnsiTheme="minorBidi" w:hint="cs"/>
          <w:b/>
          <w:bCs/>
          <w:rtl/>
        </w:rPr>
        <w:t xml:space="preserve"> و متحدین آن‌ها،</w:t>
      </w:r>
      <w:r w:rsidRPr="004D174F">
        <w:rPr>
          <w:rFonts w:asciiTheme="minorBidi" w:hAnsiTheme="minorBidi" w:hint="cs"/>
          <w:b/>
          <w:bCs/>
          <w:rtl/>
        </w:rPr>
        <w:t xml:space="preserve"> علیه</w:t>
      </w:r>
      <w:r w:rsidR="00730763" w:rsidRPr="004D174F">
        <w:rPr>
          <w:rFonts w:asciiTheme="minorBidi" w:hAnsiTheme="minorBidi" w:hint="cs"/>
          <w:b/>
          <w:bCs/>
          <w:rtl/>
        </w:rPr>
        <w:t xml:space="preserve"> پیکارگران و رزمندگان</w:t>
      </w:r>
      <w:r w:rsidRPr="004D174F">
        <w:rPr>
          <w:rFonts w:asciiTheme="minorBidi" w:hAnsiTheme="minorBidi" w:hint="cs"/>
          <w:b/>
          <w:bCs/>
          <w:rtl/>
        </w:rPr>
        <w:t xml:space="preserve"> پ.ک.ک، پژاک</w:t>
      </w:r>
      <w:r w:rsidR="00730763" w:rsidRPr="004D174F">
        <w:rPr>
          <w:rFonts w:asciiTheme="minorBidi" w:hAnsiTheme="minorBidi" w:hint="cs"/>
          <w:b/>
          <w:bCs/>
          <w:rtl/>
        </w:rPr>
        <w:t>،</w:t>
      </w:r>
      <w:r w:rsidRPr="004D174F">
        <w:rPr>
          <w:rFonts w:asciiTheme="minorBidi" w:hAnsiTheme="minorBidi" w:hint="cs"/>
          <w:b/>
          <w:bCs/>
          <w:rtl/>
        </w:rPr>
        <w:t xml:space="preserve"> روژاوا و نیروهای دموکراتیک سوریه را با صدا بلند محکوم کنند و محکم و قاطع از مبارزه بر حق و عدالت</w:t>
      </w:r>
      <w:r w:rsidRPr="004D174F">
        <w:rPr>
          <w:rFonts w:asciiTheme="minorBidi" w:hAnsiTheme="minorBidi" w:hint="eastAsia"/>
          <w:b/>
          <w:bCs/>
          <w:rtl/>
        </w:rPr>
        <w:t>‌</w:t>
      </w:r>
      <w:r w:rsidRPr="004D174F">
        <w:rPr>
          <w:rFonts w:asciiTheme="minorBidi" w:hAnsiTheme="minorBidi" w:hint="cs"/>
          <w:b/>
          <w:bCs/>
          <w:rtl/>
        </w:rPr>
        <w:t>جویانه و رهایی</w:t>
      </w:r>
      <w:r w:rsidRPr="004D174F">
        <w:rPr>
          <w:rFonts w:asciiTheme="minorBidi" w:hAnsiTheme="minorBidi" w:hint="eastAsia"/>
          <w:b/>
          <w:bCs/>
          <w:rtl/>
        </w:rPr>
        <w:t>‌</w:t>
      </w:r>
      <w:r w:rsidRPr="004D174F">
        <w:rPr>
          <w:rFonts w:asciiTheme="minorBidi" w:hAnsiTheme="minorBidi" w:hint="cs"/>
          <w:b/>
          <w:bCs/>
          <w:rtl/>
        </w:rPr>
        <w:t>بخش آن</w:t>
      </w:r>
      <w:r w:rsidRPr="004D174F">
        <w:rPr>
          <w:rFonts w:asciiTheme="minorBidi" w:hAnsiTheme="minorBidi" w:hint="eastAsia"/>
          <w:b/>
          <w:bCs/>
          <w:rtl/>
        </w:rPr>
        <w:t>‌</w:t>
      </w:r>
      <w:r w:rsidRPr="004D174F">
        <w:rPr>
          <w:rFonts w:asciiTheme="minorBidi" w:hAnsiTheme="minorBidi" w:hint="cs"/>
          <w:b/>
          <w:bCs/>
          <w:rtl/>
        </w:rPr>
        <w:t>ها دفاع کنند</w:t>
      </w:r>
      <w:r w:rsidR="00730763" w:rsidRPr="004D174F">
        <w:rPr>
          <w:rFonts w:asciiTheme="minorBidi" w:hAnsiTheme="minorBidi" w:hint="cs"/>
          <w:b/>
          <w:bCs/>
          <w:rtl/>
        </w:rPr>
        <w:t>؛ و</w:t>
      </w:r>
      <w:r w:rsidR="00EC05D6" w:rsidRPr="004D174F">
        <w:rPr>
          <w:rFonts w:asciiTheme="minorBidi" w:hAnsiTheme="minorBidi" w:hint="cs"/>
          <w:b/>
          <w:bCs/>
          <w:rtl/>
        </w:rPr>
        <w:t xml:space="preserve"> به برقراری</w:t>
      </w:r>
      <w:r w:rsidR="00730763" w:rsidRPr="004D174F">
        <w:rPr>
          <w:rFonts w:asciiTheme="minorBidi" w:hAnsiTheme="minorBidi" w:hint="cs"/>
          <w:b/>
          <w:bCs/>
          <w:rtl/>
        </w:rPr>
        <w:t xml:space="preserve"> روابط نزدیک سیاسی و امنیتی </w:t>
      </w:r>
      <w:r w:rsidR="00EC05D6" w:rsidRPr="004D174F">
        <w:rPr>
          <w:rFonts w:asciiTheme="minorBidi" w:hAnsiTheme="minorBidi" w:hint="cs"/>
          <w:b/>
          <w:bCs/>
          <w:rtl/>
        </w:rPr>
        <w:t>اولویت دهند</w:t>
      </w:r>
      <w:r w:rsidR="00730763" w:rsidRPr="004D174F">
        <w:rPr>
          <w:rFonts w:asciiTheme="minorBidi" w:hAnsiTheme="minorBidi" w:hint="cs"/>
          <w:b/>
          <w:bCs/>
          <w:rtl/>
        </w:rPr>
        <w:t xml:space="preserve"> و از تجارب و دستاوردها و آموزه‌های سیاسی - مبارزاتی همدیگر بهره</w:t>
      </w:r>
      <w:r w:rsidR="00730763" w:rsidRPr="004D174F">
        <w:rPr>
          <w:rFonts w:asciiTheme="minorBidi" w:hAnsiTheme="minorBidi" w:hint="eastAsia"/>
          <w:b/>
          <w:bCs/>
          <w:rtl/>
        </w:rPr>
        <w:t>‌</w:t>
      </w:r>
      <w:r w:rsidR="00730763" w:rsidRPr="004D174F">
        <w:rPr>
          <w:rFonts w:asciiTheme="minorBidi" w:hAnsiTheme="minorBidi" w:hint="cs"/>
          <w:b/>
          <w:bCs/>
          <w:rtl/>
        </w:rPr>
        <w:t>مند گردند</w:t>
      </w:r>
      <w:r w:rsidRPr="004D174F">
        <w:rPr>
          <w:rFonts w:asciiTheme="minorBidi" w:hAnsiTheme="minorBidi" w:hint="cs"/>
          <w:b/>
          <w:bCs/>
          <w:rtl/>
        </w:rPr>
        <w:t>!</w:t>
      </w:r>
    </w:p>
    <w:p w:rsidR="007D5695" w:rsidRPr="004D174F" w:rsidRDefault="007D5695" w:rsidP="003A54C5">
      <w:pPr>
        <w:pStyle w:val="Ingetavstnd"/>
        <w:bidi/>
        <w:jc w:val="both"/>
        <w:rPr>
          <w:rFonts w:asciiTheme="minorBidi" w:hAnsiTheme="minorBidi"/>
          <w:b/>
          <w:bCs/>
          <w:rtl/>
        </w:rPr>
      </w:pPr>
    </w:p>
    <w:p w:rsidR="00374B0F" w:rsidRPr="004D174F" w:rsidRDefault="00374B0F" w:rsidP="00193B2F">
      <w:pPr>
        <w:pStyle w:val="Ingetavstnd"/>
        <w:bidi/>
        <w:jc w:val="right"/>
        <w:rPr>
          <w:rFonts w:asciiTheme="minorBidi" w:hAnsiTheme="minorBidi"/>
          <w:b/>
          <w:bCs/>
        </w:rPr>
      </w:pPr>
      <w:r w:rsidRPr="004D174F">
        <w:rPr>
          <w:rFonts w:asciiTheme="minorBidi" w:hAnsiTheme="minorBidi" w:hint="cs"/>
          <w:b/>
          <w:bCs/>
          <w:rtl/>
        </w:rPr>
        <w:t>پنج شنبه</w:t>
      </w:r>
      <w:r w:rsidR="00730763" w:rsidRPr="004D174F">
        <w:rPr>
          <w:rFonts w:asciiTheme="minorBidi" w:hAnsiTheme="minorBidi" w:hint="cs"/>
          <w:b/>
          <w:bCs/>
          <w:rtl/>
        </w:rPr>
        <w:t xml:space="preserve"> </w:t>
      </w:r>
      <w:r w:rsidRPr="004D174F">
        <w:rPr>
          <w:rFonts w:asciiTheme="minorBidi" w:hAnsiTheme="minorBidi" w:hint="cs"/>
          <w:b/>
          <w:bCs/>
          <w:rtl/>
        </w:rPr>
        <w:t>دوم</w:t>
      </w:r>
      <w:r w:rsidR="00730763" w:rsidRPr="004D174F">
        <w:rPr>
          <w:rFonts w:asciiTheme="minorBidi" w:hAnsiTheme="minorBidi" w:hint="cs"/>
          <w:b/>
          <w:bCs/>
          <w:rtl/>
        </w:rPr>
        <w:t xml:space="preserve"> شهریور 1396 - بیست و </w:t>
      </w:r>
      <w:r w:rsidRPr="004D174F">
        <w:rPr>
          <w:rFonts w:asciiTheme="minorBidi" w:hAnsiTheme="minorBidi" w:hint="cs"/>
          <w:b/>
          <w:bCs/>
          <w:rtl/>
        </w:rPr>
        <w:t>چهارم</w:t>
      </w:r>
      <w:r w:rsidR="00730763" w:rsidRPr="004D174F">
        <w:rPr>
          <w:rFonts w:asciiTheme="minorBidi" w:hAnsiTheme="minorBidi" w:hint="cs"/>
          <w:b/>
          <w:bCs/>
          <w:rtl/>
        </w:rPr>
        <w:t xml:space="preserve"> اوت 2017</w:t>
      </w:r>
    </w:p>
    <w:sectPr w:rsidR="00374B0F" w:rsidRPr="004D174F">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A6F" w:rsidRDefault="00983A6F" w:rsidP="003B1E75">
      <w:pPr>
        <w:spacing w:after="0" w:line="240" w:lineRule="auto"/>
      </w:pPr>
      <w:r>
        <w:separator/>
      </w:r>
    </w:p>
  </w:endnote>
  <w:endnote w:type="continuationSeparator" w:id="0">
    <w:p w:rsidR="00983A6F" w:rsidRDefault="00983A6F" w:rsidP="003B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9A" w:rsidRDefault="003C379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382239"/>
      <w:docPartObj>
        <w:docPartGallery w:val="Page Numbers (Bottom of Page)"/>
        <w:docPartUnique/>
      </w:docPartObj>
    </w:sdtPr>
    <w:sdtContent>
      <w:p w:rsidR="003C379A" w:rsidRDefault="003C379A">
        <w:pPr>
          <w:pStyle w:val="Sidfot"/>
          <w:jc w:val="center"/>
        </w:pPr>
        <w:r>
          <w:fldChar w:fldCharType="begin"/>
        </w:r>
        <w:r>
          <w:instrText>PAGE   \* MERGEFORMAT</w:instrText>
        </w:r>
        <w:r>
          <w:fldChar w:fldCharType="separate"/>
        </w:r>
        <w:r w:rsidR="00D801B3">
          <w:rPr>
            <w:noProof/>
          </w:rPr>
          <w:t>1</w:t>
        </w:r>
        <w:r>
          <w:fldChar w:fldCharType="end"/>
        </w:r>
      </w:p>
    </w:sdtContent>
  </w:sdt>
  <w:p w:rsidR="003C379A" w:rsidRDefault="003C379A">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9A" w:rsidRDefault="003C379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A6F" w:rsidRDefault="00983A6F" w:rsidP="003B1E75">
      <w:pPr>
        <w:spacing w:after="0" w:line="240" w:lineRule="auto"/>
      </w:pPr>
      <w:r>
        <w:separator/>
      </w:r>
    </w:p>
  </w:footnote>
  <w:footnote w:type="continuationSeparator" w:id="0">
    <w:p w:rsidR="00983A6F" w:rsidRDefault="00983A6F" w:rsidP="003B1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9A" w:rsidRDefault="003C379A">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9A" w:rsidRDefault="003C379A">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9A" w:rsidRDefault="003C379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D7C15"/>
    <w:multiLevelType w:val="multilevel"/>
    <w:tmpl w:val="1F18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C4A1D"/>
    <w:multiLevelType w:val="multilevel"/>
    <w:tmpl w:val="D83E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6B2C25"/>
    <w:multiLevelType w:val="multilevel"/>
    <w:tmpl w:val="65B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D1DB2"/>
    <w:multiLevelType w:val="multilevel"/>
    <w:tmpl w:val="D6A4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C07716"/>
    <w:multiLevelType w:val="multilevel"/>
    <w:tmpl w:val="BB70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509ED"/>
    <w:multiLevelType w:val="multilevel"/>
    <w:tmpl w:val="10C8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000261"/>
    <w:multiLevelType w:val="multilevel"/>
    <w:tmpl w:val="F6D8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9E72CA"/>
    <w:multiLevelType w:val="multilevel"/>
    <w:tmpl w:val="DC26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A532BA"/>
    <w:multiLevelType w:val="multilevel"/>
    <w:tmpl w:val="A872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B946E1"/>
    <w:multiLevelType w:val="multilevel"/>
    <w:tmpl w:val="BFE2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23134C"/>
    <w:multiLevelType w:val="multilevel"/>
    <w:tmpl w:val="121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3468F9"/>
    <w:multiLevelType w:val="multilevel"/>
    <w:tmpl w:val="ECA6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400EC1"/>
    <w:multiLevelType w:val="multilevel"/>
    <w:tmpl w:val="6D74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E235B9"/>
    <w:multiLevelType w:val="multilevel"/>
    <w:tmpl w:val="79D0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928D8"/>
    <w:multiLevelType w:val="multilevel"/>
    <w:tmpl w:val="236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FD6B8D"/>
    <w:multiLevelType w:val="multilevel"/>
    <w:tmpl w:val="BAB4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DB23BF"/>
    <w:multiLevelType w:val="multilevel"/>
    <w:tmpl w:val="3BB0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6C73E0"/>
    <w:multiLevelType w:val="multilevel"/>
    <w:tmpl w:val="3B56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602DB5"/>
    <w:multiLevelType w:val="multilevel"/>
    <w:tmpl w:val="63AA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F147AD"/>
    <w:multiLevelType w:val="multilevel"/>
    <w:tmpl w:val="188A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516FB5"/>
    <w:multiLevelType w:val="multilevel"/>
    <w:tmpl w:val="7266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CC601E"/>
    <w:multiLevelType w:val="multilevel"/>
    <w:tmpl w:val="3856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EF4468"/>
    <w:multiLevelType w:val="multilevel"/>
    <w:tmpl w:val="1356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0"/>
  </w:num>
  <w:num w:numId="3">
    <w:abstractNumId w:val="8"/>
  </w:num>
  <w:num w:numId="4">
    <w:abstractNumId w:val="4"/>
  </w:num>
  <w:num w:numId="5">
    <w:abstractNumId w:val="17"/>
  </w:num>
  <w:num w:numId="6">
    <w:abstractNumId w:val="18"/>
  </w:num>
  <w:num w:numId="7">
    <w:abstractNumId w:val="21"/>
  </w:num>
  <w:num w:numId="8">
    <w:abstractNumId w:val="3"/>
  </w:num>
  <w:num w:numId="9">
    <w:abstractNumId w:val="16"/>
  </w:num>
  <w:num w:numId="10">
    <w:abstractNumId w:val="13"/>
  </w:num>
  <w:num w:numId="11">
    <w:abstractNumId w:val="9"/>
  </w:num>
  <w:num w:numId="12">
    <w:abstractNumId w:val="5"/>
  </w:num>
  <w:num w:numId="13">
    <w:abstractNumId w:val="19"/>
  </w:num>
  <w:num w:numId="14">
    <w:abstractNumId w:val="20"/>
  </w:num>
  <w:num w:numId="15">
    <w:abstractNumId w:val="6"/>
  </w:num>
  <w:num w:numId="16">
    <w:abstractNumId w:val="2"/>
  </w:num>
  <w:num w:numId="17">
    <w:abstractNumId w:val="15"/>
  </w:num>
  <w:num w:numId="18">
    <w:abstractNumId w:val="7"/>
  </w:num>
  <w:num w:numId="19">
    <w:abstractNumId w:val="12"/>
  </w:num>
  <w:num w:numId="20">
    <w:abstractNumId w:val="10"/>
  </w:num>
  <w:num w:numId="21">
    <w:abstractNumId w:val="1"/>
  </w:num>
  <w:num w:numId="22">
    <w:abstractNumId w:val="1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A12"/>
    <w:rsid w:val="0014590B"/>
    <w:rsid w:val="00193B2F"/>
    <w:rsid w:val="00195BC3"/>
    <w:rsid w:val="00251D22"/>
    <w:rsid w:val="002C2B54"/>
    <w:rsid w:val="002E3D37"/>
    <w:rsid w:val="00303265"/>
    <w:rsid w:val="00320F0D"/>
    <w:rsid w:val="003511B7"/>
    <w:rsid w:val="0036008B"/>
    <w:rsid w:val="00374B0F"/>
    <w:rsid w:val="003A54C5"/>
    <w:rsid w:val="003B0A9A"/>
    <w:rsid w:val="003B1E75"/>
    <w:rsid w:val="003C379A"/>
    <w:rsid w:val="004133F9"/>
    <w:rsid w:val="00417238"/>
    <w:rsid w:val="004C414E"/>
    <w:rsid w:val="004D174F"/>
    <w:rsid w:val="00503B5C"/>
    <w:rsid w:val="0052016E"/>
    <w:rsid w:val="00542956"/>
    <w:rsid w:val="00545BC7"/>
    <w:rsid w:val="00555184"/>
    <w:rsid w:val="00570F82"/>
    <w:rsid w:val="005962CC"/>
    <w:rsid w:val="00677C39"/>
    <w:rsid w:val="00730763"/>
    <w:rsid w:val="00730F39"/>
    <w:rsid w:val="00731401"/>
    <w:rsid w:val="007845F3"/>
    <w:rsid w:val="007961B6"/>
    <w:rsid w:val="007D5695"/>
    <w:rsid w:val="00834B7F"/>
    <w:rsid w:val="008D270E"/>
    <w:rsid w:val="00923A3E"/>
    <w:rsid w:val="00983A6F"/>
    <w:rsid w:val="009E5D3C"/>
    <w:rsid w:val="009E7171"/>
    <w:rsid w:val="00A34226"/>
    <w:rsid w:val="00A430E1"/>
    <w:rsid w:val="00A8731A"/>
    <w:rsid w:val="00AA2CC6"/>
    <w:rsid w:val="00AE7CEF"/>
    <w:rsid w:val="00B835EC"/>
    <w:rsid w:val="00B92F5A"/>
    <w:rsid w:val="00BA562A"/>
    <w:rsid w:val="00C54199"/>
    <w:rsid w:val="00C631FA"/>
    <w:rsid w:val="00C678D3"/>
    <w:rsid w:val="00CA6C84"/>
    <w:rsid w:val="00D10D61"/>
    <w:rsid w:val="00D76E5E"/>
    <w:rsid w:val="00D801B3"/>
    <w:rsid w:val="00DF0A70"/>
    <w:rsid w:val="00E44496"/>
    <w:rsid w:val="00EC05D6"/>
    <w:rsid w:val="00EF5372"/>
    <w:rsid w:val="00F00343"/>
    <w:rsid w:val="00F116BA"/>
    <w:rsid w:val="00FA2886"/>
    <w:rsid w:val="00FC0504"/>
    <w:rsid w:val="00FD6494"/>
    <w:rsid w:val="00FE2A12"/>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FE2A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CA6C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7D5695"/>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CA6C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E2A12"/>
    <w:rPr>
      <w:color w:val="0000FF"/>
      <w:u w:val="single"/>
    </w:rPr>
  </w:style>
  <w:style w:type="paragraph" w:styleId="Normalwebb">
    <w:name w:val="Normal (Web)"/>
    <w:basedOn w:val="Normal"/>
    <w:uiPriority w:val="99"/>
    <w:semiHidden/>
    <w:unhideWhenUsed/>
    <w:rsid w:val="00FE2A1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FE2A1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2A12"/>
    <w:rPr>
      <w:rFonts w:ascii="Tahoma" w:hAnsi="Tahoma" w:cs="Tahoma"/>
      <w:sz w:val="16"/>
      <w:szCs w:val="16"/>
    </w:rPr>
  </w:style>
  <w:style w:type="character" w:customStyle="1" w:styleId="Rubrik1Char">
    <w:name w:val="Rubrik 1 Char"/>
    <w:basedOn w:val="Standardstycketeckensnitt"/>
    <w:link w:val="Rubrik1"/>
    <w:uiPriority w:val="9"/>
    <w:rsid w:val="00FE2A12"/>
    <w:rPr>
      <w:rFonts w:ascii="Times New Roman" w:eastAsia="Times New Roman" w:hAnsi="Times New Roman" w:cs="Times New Roman"/>
      <w:b/>
      <w:bCs/>
      <w:kern w:val="36"/>
      <w:sz w:val="48"/>
      <w:szCs w:val="48"/>
      <w:lang w:eastAsia="sv-SE"/>
    </w:rPr>
  </w:style>
  <w:style w:type="character" w:customStyle="1" w:styleId="off-screen">
    <w:name w:val="off-screen"/>
    <w:basedOn w:val="Standardstycketeckensnitt"/>
    <w:rsid w:val="00FE2A12"/>
  </w:style>
  <w:style w:type="character" w:customStyle="1" w:styleId="twiteshare-text">
    <w:name w:val="twite__share-text"/>
    <w:basedOn w:val="Standardstycketeckensnitt"/>
    <w:rsid w:val="00FE2A12"/>
  </w:style>
  <w:style w:type="character" w:customStyle="1" w:styleId="b-lang-switcherlist">
    <w:name w:val="b-lang-switcher__list"/>
    <w:basedOn w:val="Standardstycketeckensnitt"/>
    <w:rsid w:val="00195BC3"/>
  </w:style>
  <w:style w:type="paragraph" w:styleId="z-Brjanavformulret">
    <w:name w:val="HTML Top of Form"/>
    <w:basedOn w:val="Normal"/>
    <w:next w:val="Normal"/>
    <w:link w:val="z-BrjanavformulretChar"/>
    <w:hidden/>
    <w:uiPriority w:val="99"/>
    <w:semiHidden/>
    <w:unhideWhenUsed/>
    <w:rsid w:val="00195BC3"/>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195BC3"/>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195BC3"/>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195BC3"/>
    <w:rPr>
      <w:rFonts w:ascii="Arial" w:eastAsia="Times New Roman" w:hAnsi="Arial" w:cs="Arial"/>
      <w:vanish/>
      <w:sz w:val="16"/>
      <w:szCs w:val="16"/>
      <w:lang w:eastAsia="sv-SE"/>
    </w:rPr>
  </w:style>
  <w:style w:type="character" w:customStyle="1" w:styleId="b-articlerefs-getshorturl">
    <w:name w:val="b-article__refs-getshorturl"/>
    <w:basedOn w:val="Standardstycketeckensnitt"/>
    <w:rsid w:val="00195BC3"/>
  </w:style>
  <w:style w:type="character" w:customStyle="1" w:styleId="b-counters-icon">
    <w:name w:val="b-counters-icon"/>
    <w:basedOn w:val="Standardstycketeckensnitt"/>
    <w:rsid w:val="00195BC3"/>
  </w:style>
  <w:style w:type="character" w:styleId="Stark">
    <w:name w:val="Strong"/>
    <w:basedOn w:val="Standardstycketeckensnitt"/>
    <w:uiPriority w:val="22"/>
    <w:qFormat/>
    <w:rsid w:val="00195BC3"/>
    <w:rPr>
      <w:b/>
      <w:bCs/>
    </w:rPr>
  </w:style>
  <w:style w:type="character" w:customStyle="1" w:styleId="b-sitenavuserauth">
    <w:name w:val="b-sitenav__userauth"/>
    <w:basedOn w:val="Standardstycketeckensnitt"/>
    <w:rsid w:val="00195BC3"/>
  </w:style>
  <w:style w:type="paragraph" w:customStyle="1" w:styleId="intro">
    <w:name w:val="intro"/>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CA6C84"/>
    <w:rPr>
      <w:rFonts w:asciiTheme="majorHAnsi" w:eastAsiaTheme="majorEastAsia" w:hAnsiTheme="majorHAnsi" w:cstheme="majorBidi"/>
      <w:b/>
      <w:bCs/>
      <w:color w:val="4F81BD" w:themeColor="accent1"/>
      <w:sz w:val="26"/>
      <w:szCs w:val="26"/>
    </w:rPr>
  </w:style>
  <w:style w:type="character" w:customStyle="1" w:styleId="Rubrik4Char">
    <w:name w:val="Rubrik 4 Char"/>
    <w:basedOn w:val="Standardstycketeckensnitt"/>
    <w:link w:val="Rubrik4"/>
    <w:uiPriority w:val="9"/>
    <w:semiHidden/>
    <w:rsid w:val="00CA6C84"/>
    <w:rPr>
      <w:rFonts w:asciiTheme="majorHAnsi" w:eastAsiaTheme="majorEastAsia" w:hAnsiTheme="majorHAnsi" w:cstheme="majorBidi"/>
      <w:b/>
      <w:bCs/>
      <w:i/>
      <w:iCs/>
      <w:color w:val="4F81BD" w:themeColor="accent1"/>
    </w:rPr>
  </w:style>
  <w:style w:type="character" w:customStyle="1" w:styleId="date-publication">
    <w:name w:val="date-publication"/>
    <w:basedOn w:val="Standardstycketeckensnitt"/>
    <w:rsid w:val="00CA6C84"/>
  </w:style>
  <w:style w:type="character" w:customStyle="1" w:styleId="teads-ui-components-credits-colored">
    <w:name w:val="teads-ui-components-credits-colored"/>
    <w:basedOn w:val="Standardstycketeckensnitt"/>
    <w:rsid w:val="00CA6C84"/>
  </w:style>
  <w:style w:type="character" w:customStyle="1" w:styleId="label">
    <w:name w:val="label"/>
    <w:basedOn w:val="Standardstycketeckensnitt"/>
    <w:rsid w:val="00CA6C84"/>
  </w:style>
  <w:style w:type="paragraph" w:customStyle="1" w:styleId="link-print">
    <w:name w:val="link-print"/>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CA6C84"/>
  </w:style>
  <w:style w:type="paragraph" w:customStyle="1" w:styleId="wp-caption-text">
    <w:name w:val="wp-caption-text"/>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navtitle">
    <w:name w:val="news_nav_title"/>
    <w:basedOn w:val="Standardstycketeckensnitt"/>
    <w:rsid w:val="007D5695"/>
  </w:style>
  <w:style w:type="character" w:customStyle="1" w:styleId="fcitemtitle">
    <w:name w:val="fc_item_title"/>
    <w:basedOn w:val="Standardstycketeckensnitt"/>
    <w:rsid w:val="007D5695"/>
  </w:style>
  <w:style w:type="character" w:customStyle="1" w:styleId="Rubrik3Char">
    <w:name w:val="Rubrik 3 Char"/>
    <w:basedOn w:val="Standardstycketeckensnitt"/>
    <w:link w:val="Rubrik3"/>
    <w:uiPriority w:val="9"/>
    <w:semiHidden/>
    <w:rsid w:val="007D5695"/>
    <w:rPr>
      <w:rFonts w:asciiTheme="majorHAnsi" w:eastAsiaTheme="majorEastAsia" w:hAnsiTheme="majorHAnsi" w:cstheme="majorBidi"/>
      <w:b/>
      <w:bCs/>
      <w:color w:val="4F81BD" w:themeColor="accent1"/>
    </w:rPr>
  </w:style>
  <w:style w:type="character" w:customStyle="1" w:styleId="rateval">
    <w:name w:val="rate_val"/>
    <w:basedOn w:val="Standardstycketeckensnitt"/>
    <w:rsid w:val="007D5695"/>
  </w:style>
  <w:style w:type="character" w:customStyle="1" w:styleId="story-image-copyright">
    <w:name w:val="story-image-copyright"/>
    <w:basedOn w:val="Standardstycketeckensnitt"/>
    <w:rsid w:val="007D5695"/>
  </w:style>
  <w:style w:type="paragraph" w:customStyle="1" w:styleId="story-bodyintroduction">
    <w:name w:val="story-body__introduction"/>
    <w:basedOn w:val="Normal"/>
    <w:rsid w:val="007D569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3A54C5"/>
    <w:pPr>
      <w:spacing w:after="0" w:line="240" w:lineRule="auto"/>
    </w:pPr>
  </w:style>
  <w:style w:type="paragraph" w:styleId="Sidhuvud">
    <w:name w:val="header"/>
    <w:basedOn w:val="Normal"/>
    <w:link w:val="SidhuvudChar"/>
    <w:uiPriority w:val="99"/>
    <w:unhideWhenUsed/>
    <w:rsid w:val="003B1E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B1E75"/>
  </w:style>
  <w:style w:type="paragraph" w:styleId="Sidfot">
    <w:name w:val="footer"/>
    <w:basedOn w:val="Normal"/>
    <w:link w:val="SidfotChar"/>
    <w:uiPriority w:val="99"/>
    <w:unhideWhenUsed/>
    <w:rsid w:val="003B1E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B1E75"/>
  </w:style>
  <w:style w:type="character" w:customStyle="1" w:styleId="Datum1">
    <w:name w:val="Datum1"/>
    <w:basedOn w:val="Standardstycketeckensnitt"/>
    <w:rsid w:val="00C631FA"/>
  </w:style>
  <w:style w:type="paragraph" w:customStyle="1" w:styleId="rteright">
    <w:name w:val="rteright"/>
    <w:basedOn w:val="Normal"/>
    <w:rsid w:val="00374B0F"/>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FE2A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CA6C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7D5695"/>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CA6C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E2A12"/>
    <w:rPr>
      <w:color w:val="0000FF"/>
      <w:u w:val="single"/>
    </w:rPr>
  </w:style>
  <w:style w:type="paragraph" w:styleId="Normalwebb">
    <w:name w:val="Normal (Web)"/>
    <w:basedOn w:val="Normal"/>
    <w:uiPriority w:val="99"/>
    <w:semiHidden/>
    <w:unhideWhenUsed/>
    <w:rsid w:val="00FE2A1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FE2A1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2A12"/>
    <w:rPr>
      <w:rFonts w:ascii="Tahoma" w:hAnsi="Tahoma" w:cs="Tahoma"/>
      <w:sz w:val="16"/>
      <w:szCs w:val="16"/>
    </w:rPr>
  </w:style>
  <w:style w:type="character" w:customStyle="1" w:styleId="Rubrik1Char">
    <w:name w:val="Rubrik 1 Char"/>
    <w:basedOn w:val="Standardstycketeckensnitt"/>
    <w:link w:val="Rubrik1"/>
    <w:uiPriority w:val="9"/>
    <w:rsid w:val="00FE2A12"/>
    <w:rPr>
      <w:rFonts w:ascii="Times New Roman" w:eastAsia="Times New Roman" w:hAnsi="Times New Roman" w:cs="Times New Roman"/>
      <w:b/>
      <w:bCs/>
      <w:kern w:val="36"/>
      <w:sz w:val="48"/>
      <w:szCs w:val="48"/>
      <w:lang w:eastAsia="sv-SE"/>
    </w:rPr>
  </w:style>
  <w:style w:type="character" w:customStyle="1" w:styleId="off-screen">
    <w:name w:val="off-screen"/>
    <w:basedOn w:val="Standardstycketeckensnitt"/>
    <w:rsid w:val="00FE2A12"/>
  </w:style>
  <w:style w:type="character" w:customStyle="1" w:styleId="twiteshare-text">
    <w:name w:val="twite__share-text"/>
    <w:basedOn w:val="Standardstycketeckensnitt"/>
    <w:rsid w:val="00FE2A12"/>
  </w:style>
  <w:style w:type="character" w:customStyle="1" w:styleId="b-lang-switcherlist">
    <w:name w:val="b-lang-switcher__list"/>
    <w:basedOn w:val="Standardstycketeckensnitt"/>
    <w:rsid w:val="00195BC3"/>
  </w:style>
  <w:style w:type="paragraph" w:styleId="z-Brjanavformulret">
    <w:name w:val="HTML Top of Form"/>
    <w:basedOn w:val="Normal"/>
    <w:next w:val="Normal"/>
    <w:link w:val="z-BrjanavformulretChar"/>
    <w:hidden/>
    <w:uiPriority w:val="99"/>
    <w:semiHidden/>
    <w:unhideWhenUsed/>
    <w:rsid w:val="00195BC3"/>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195BC3"/>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195BC3"/>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195BC3"/>
    <w:rPr>
      <w:rFonts w:ascii="Arial" w:eastAsia="Times New Roman" w:hAnsi="Arial" w:cs="Arial"/>
      <w:vanish/>
      <w:sz w:val="16"/>
      <w:szCs w:val="16"/>
      <w:lang w:eastAsia="sv-SE"/>
    </w:rPr>
  </w:style>
  <w:style w:type="character" w:customStyle="1" w:styleId="b-articlerefs-getshorturl">
    <w:name w:val="b-article__refs-getshorturl"/>
    <w:basedOn w:val="Standardstycketeckensnitt"/>
    <w:rsid w:val="00195BC3"/>
  </w:style>
  <w:style w:type="character" w:customStyle="1" w:styleId="b-counters-icon">
    <w:name w:val="b-counters-icon"/>
    <w:basedOn w:val="Standardstycketeckensnitt"/>
    <w:rsid w:val="00195BC3"/>
  </w:style>
  <w:style w:type="character" w:styleId="Stark">
    <w:name w:val="Strong"/>
    <w:basedOn w:val="Standardstycketeckensnitt"/>
    <w:uiPriority w:val="22"/>
    <w:qFormat/>
    <w:rsid w:val="00195BC3"/>
    <w:rPr>
      <w:b/>
      <w:bCs/>
    </w:rPr>
  </w:style>
  <w:style w:type="character" w:customStyle="1" w:styleId="b-sitenavuserauth">
    <w:name w:val="b-sitenav__userauth"/>
    <w:basedOn w:val="Standardstycketeckensnitt"/>
    <w:rsid w:val="00195BC3"/>
  </w:style>
  <w:style w:type="paragraph" w:customStyle="1" w:styleId="intro">
    <w:name w:val="intro"/>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CA6C84"/>
    <w:rPr>
      <w:rFonts w:asciiTheme="majorHAnsi" w:eastAsiaTheme="majorEastAsia" w:hAnsiTheme="majorHAnsi" w:cstheme="majorBidi"/>
      <w:b/>
      <w:bCs/>
      <w:color w:val="4F81BD" w:themeColor="accent1"/>
      <w:sz w:val="26"/>
      <w:szCs w:val="26"/>
    </w:rPr>
  </w:style>
  <w:style w:type="character" w:customStyle="1" w:styleId="Rubrik4Char">
    <w:name w:val="Rubrik 4 Char"/>
    <w:basedOn w:val="Standardstycketeckensnitt"/>
    <w:link w:val="Rubrik4"/>
    <w:uiPriority w:val="9"/>
    <w:semiHidden/>
    <w:rsid w:val="00CA6C84"/>
    <w:rPr>
      <w:rFonts w:asciiTheme="majorHAnsi" w:eastAsiaTheme="majorEastAsia" w:hAnsiTheme="majorHAnsi" w:cstheme="majorBidi"/>
      <w:b/>
      <w:bCs/>
      <w:i/>
      <w:iCs/>
      <w:color w:val="4F81BD" w:themeColor="accent1"/>
    </w:rPr>
  </w:style>
  <w:style w:type="character" w:customStyle="1" w:styleId="date-publication">
    <w:name w:val="date-publication"/>
    <w:basedOn w:val="Standardstycketeckensnitt"/>
    <w:rsid w:val="00CA6C84"/>
  </w:style>
  <w:style w:type="character" w:customStyle="1" w:styleId="teads-ui-components-credits-colored">
    <w:name w:val="teads-ui-components-credits-colored"/>
    <w:basedOn w:val="Standardstycketeckensnitt"/>
    <w:rsid w:val="00CA6C84"/>
  </w:style>
  <w:style w:type="character" w:customStyle="1" w:styleId="label">
    <w:name w:val="label"/>
    <w:basedOn w:val="Standardstycketeckensnitt"/>
    <w:rsid w:val="00CA6C84"/>
  </w:style>
  <w:style w:type="paragraph" w:customStyle="1" w:styleId="link-print">
    <w:name w:val="link-print"/>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CA6C84"/>
  </w:style>
  <w:style w:type="paragraph" w:customStyle="1" w:styleId="wp-caption-text">
    <w:name w:val="wp-caption-text"/>
    <w:basedOn w:val="Normal"/>
    <w:rsid w:val="00CA6C8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navtitle">
    <w:name w:val="news_nav_title"/>
    <w:basedOn w:val="Standardstycketeckensnitt"/>
    <w:rsid w:val="007D5695"/>
  </w:style>
  <w:style w:type="character" w:customStyle="1" w:styleId="fcitemtitle">
    <w:name w:val="fc_item_title"/>
    <w:basedOn w:val="Standardstycketeckensnitt"/>
    <w:rsid w:val="007D5695"/>
  </w:style>
  <w:style w:type="character" w:customStyle="1" w:styleId="Rubrik3Char">
    <w:name w:val="Rubrik 3 Char"/>
    <w:basedOn w:val="Standardstycketeckensnitt"/>
    <w:link w:val="Rubrik3"/>
    <w:uiPriority w:val="9"/>
    <w:semiHidden/>
    <w:rsid w:val="007D5695"/>
    <w:rPr>
      <w:rFonts w:asciiTheme="majorHAnsi" w:eastAsiaTheme="majorEastAsia" w:hAnsiTheme="majorHAnsi" w:cstheme="majorBidi"/>
      <w:b/>
      <w:bCs/>
      <w:color w:val="4F81BD" w:themeColor="accent1"/>
    </w:rPr>
  </w:style>
  <w:style w:type="character" w:customStyle="1" w:styleId="rateval">
    <w:name w:val="rate_val"/>
    <w:basedOn w:val="Standardstycketeckensnitt"/>
    <w:rsid w:val="007D5695"/>
  </w:style>
  <w:style w:type="character" w:customStyle="1" w:styleId="story-image-copyright">
    <w:name w:val="story-image-copyright"/>
    <w:basedOn w:val="Standardstycketeckensnitt"/>
    <w:rsid w:val="007D5695"/>
  </w:style>
  <w:style w:type="paragraph" w:customStyle="1" w:styleId="story-bodyintroduction">
    <w:name w:val="story-body__introduction"/>
    <w:basedOn w:val="Normal"/>
    <w:rsid w:val="007D569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3A54C5"/>
    <w:pPr>
      <w:spacing w:after="0" w:line="240" w:lineRule="auto"/>
    </w:pPr>
  </w:style>
  <w:style w:type="paragraph" w:styleId="Sidhuvud">
    <w:name w:val="header"/>
    <w:basedOn w:val="Normal"/>
    <w:link w:val="SidhuvudChar"/>
    <w:uiPriority w:val="99"/>
    <w:unhideWhenUsed/>
    <w:rsid w:val="003B1E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B1E75"/>
  </w:style>
  <w:style w:type="paragraph" w:styleId="Sidfot">
    <w:name w:val="footer"/>
    <w:basedOn w:val="Normal"/>
    <w:link w:val="SidfotChar"/>
    <w:uiPriority w:val="99"/>
    <w:unhideWhenUsed/>
    <w:rsid w:val="003B1E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B1E75"/>
  </w:style>
  <w:style w:type="character" w:customStyle="1" w:styleId="Datum1">
    <w:name w:val="Datum1"/>
    <w:basedOn w:val="Standardstycketeckensnitt"/>
    <w:rsid w:val="00C631FA"/>
  </w:style>
  <w:style w:type="paragraph" w:customStyle="1" w:styleId="rteright">
    <w:name w:val="rteright"/>
    <w:basedOn w:val="Normal"/>
    <w:rsid w:val="00374B0F"/>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496">
      <w:bodyDiv w:val="1"/>
      <w:marLeft w:val="0"/>
      <w:marRight w:val="0"/>
      <w:marTop w:val="0"/>
      <w:marBottom w:val="0"/>
      <w:divBdr>
        <w:top w:val="none" w:sz="0" w:space="0" w:color="auto"/>
        <w:left w:val="none" w:sz="0" w:space="0" w:color="auto"/>
        <w:bottom w:val="none" w:sz="0" w:space="0" w:color="auto"/>
        <w:right w:val="none" w:sz="0" w:space="0" w:color="auto"/>
      </w:divBdr>
      <w:divsChild>
        <w:div w:id="2052727896">
          <w:marLeft w:val="0"/>
          <w:marRight w:val="0"/>
          <w:marTop w:val="150"/>
          <w:marBottom w:val="0"/>
          <w:divBdr>
            <w:top w:val="none" w:sz="0" w:space="0" w:color="auto"/>
            <w:left w:val="none" w:sz="0" w:space="0" w:color="auto"/>
            <w:bottom w:val="none" w:sz="0" w:space="0" w:color="auto"/>
            <w:right w:val="none" w:sz="0" w:space="0" w:color="auto"/>
          </w:divBdr>
          <w:divsChild>
            <w:div w:id="1659530441">
              <w:marLeft w:val="0"/>
              <w:marRight w:val="0"/>
              <w:marTop w:val="0"/>
              <w:marBottom w:val="0"/>
              <w:divBdr>
                <w:top w:val="none" w:sz="0" w:space="0" w:color="auto"/>
                <w:left w:val="none" w:sz="0" w:space="0" w:color="auto"/>
                <w:bottom w:val="none" w:sz="0" w:space="0" w:color="auto"/>
                <w:right w:val="none" w:sz="0" w:space="0" w:color="auto"/>
              </w:divBdr>
            </w:div>
          </w:divsChild>
        </w:div>
        <w:div w:id="1617250735">
          <w:marLeft w:val="0"/>
          <w:marRight w:val="0"/>
          <w:marTop w:val="0"/>
          <w:marBottom w:val="0"/>
          <w:divBdr>
            <w:top w:val="none" w:sz="0" w:space="0" w:color="auto"/>
            <w:left w:val="none" w:sz="0" w:space="0" w:color="auto"/>
            <w:bottom w:val="none" w:sz="0" w:space="0" w:color="auto"/>
            <w:right w:val="none" w:sz="0" w:space="0" w:color="auto"/>
          </w:divBdr>
        </w:div>
        <w:div w:id="1397783190">
          <w:marLeft w:val="0"/>
          <w:marRight w:val="0"/>
          <w:marTop w:val="0"/>
          <w:marBottom w:val="0"/>
          <w:divBdr>
            <w:top w:val="none" w:sz="0" w:space="0" w:color="auto"/>
            <w:left w:val="none" w:sz="0" w:space="0" w:color="auto"/>
            <w:bottom w:val="none" w:sz="0" w:space="0" w:color="auto"/>
            <w:right w:val="none" w:sz="0" w:space="0" w:color="auto"/>
          </w:divBdr>
        </w:div>
      </w:divsChild>
    </w:div>
    <w:div w:id="41053876">
      <w:bodyDiv w:val="1"/>
      <w:marLeft w:val="0"/>
      <w:marRight w:val="0"/>
      <w:marTop w:val="0"/>
      <w:marBottom w:val="0"/>
      <w:divBdr>
        <w:top w:val="none" w:sz="0" w:space="0" w:color="auto"/>
        <w:left w:val="none" w:sz="0" w:space="0" w:color="auto"/>
        <w:bottom w:val="none" w:sz="0" w:space="0" w:color="auto"/>
        <w:right w:val="none" w:sz="0" w:space="0" w:color="auto"/>
      </w:divBdr>
      <w:divsChild>
        <w:div w:id="313605099">
          <w:marLeft w:val="0"/>
          <w:marRight w:val="0"/>
          <w:marTop w:val="0"/>
          <w:marBottom w:val="0"/>
          <w:divBdr>
            <w:top w:val="none" w:sz="0" w:space="0" w:color="auto"/>
            <w:left w:val="none" w:sz="0" w:space="0" w:color="auto"/>
            <w:bottom w:val="none" w:sz="0" w:space="0" w:color="auto"/>
            <w:right w:val="none" w:sz="0" w:space="0" w:color="auto"/>
          </w:divBdr>
          <w:divsChild>
            <w:div w:id="1292634213">
              <w:marLeft w:val="0"/>
              <w:marRight w:val="0"/>
              <w:marTop w:val="0"/>
              <w:marBottom w:val="0"/>
              <w:divBdr>
                <w:top w:val="none" w:sz="0" w:space="0" w:color="auto"/>
                <w:left w:val="none" w:sz="0" w:space="0" w:color="auto"/>
                <w:bottom w:val="none" w:sz="0" w:space="0" w:color="auto"/>
                <w:right w:val="none" w:sz="0" w:space="0" w:color="auto"/>
              </w:divBdr>
              <w:divsChild>
                <w:div w:id="1582055706">
                  <w:marLeft w:val="0"/>
                  <w:marRight w:val="0"/>
                  <w:marTop w:val="0"/>
                  <w:marBottom w:val="0"/>
                  <w:divBdr>
                    <w:top w:val="none" w:sz="0" w:space="0" w:color="auto"/>
                    <w:left w:val="none" w:sz="0" w:space="0" w:color="auto"/>
                    <w:bottom w:val="none" w:sz="0" w:space="0" w:color="auto"/>
                    <w:right w:val="none" w:sz="0" w:space="0" w:color="auto"/>
                  </w:divBdr>
                </w:div>
                <w:div w:id="615871211">
                  <w:marLeft w:val="0"/>
                  <w:marRight w:val="0"/>
                  <w:marTop w:val="0"/>
                  <w:marBottom w:val="0"/>
                  <w:divBdr>
                    <w:top w:val="none" w:sz="0" w:space="0" w:color="auto"/>
                    <w:left w:val="none" w:sz="0" w:space="0" w:color="auto"/>
                    <w:bottom w:val="none" w:sz="0" w:space="0" w:color="auto"/>
                    <w:right w:val="none" w:sz="0" w:space="0" w:color="auto"/>
                  </w:divBdr>
                </w:div>
                <w:div w:id="1368066815">
                  <w:marLeft w:val="0"/>
                  <w:marRight w:val="0"/>
                  <w:marTop w:val="0"/>
                  <w:marBottom w:val="0"/>
                  <w:divBdr>
                    <w:top w:val="none" w:sz="0" w:space="0" w:color="auto"/>
                    <w:left w:val="none" w:sz="0" w:space="0" w:color="auto"/>
                    <w:bottom w:val="none" w:sz="0" w:space="0" w:color="auto"/>
                    <w:right w:val="none" w:sz="0" w:space="0" w:color="auto"/>
                  </w:divBdr>
                </w:div>
                <w:div w:id="1662006102">
                  <w:marLeft w:val="0"/>
                  <w:marRight w:val="0"/>
                  <w:marTop w:val="0"/>
                  <w:marBottom w:val="0"/>
                  <w:divBdr>
                    <w:top w:val="none" w:sz="0" w:space="0" w:color="auto"/>
                    <w:left w:val="none" w:sz="0" w:space="0" w:color="auto"/>
                    <w:bottom w:val="none" w:sz="0" w:space="0" w:color="auto"/>
                    <w:right w:val="none" w:sz="0" w:space="0" w:color="auto"/>
                  </w:divBdr>
                </w:div>
                <w:div w:id="3450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16307">
          <w:marLeft w:val="180"/>
          <w:marRight w:val="180"/>
          <w:marTop w:val="0"/>
          <w:marBottom w:val="0"/>
          <w:divBdr>
            <w:top w:val="none" w:sz="0" w:space="0" w:color="auto"/>
            <w:left w:val="none" w:sz="0" w:space="0" w:color="auto"/>
            <w:bottom w:val="none" w:sz="0" w:space="0" w:color="auto"/>
            <w:right w:val="none" w:sz="0" w:space="0" w:color="auto"/>
          </w:divBdr>
          <w:divsChild>
            <w:div w:id="383869920">
              <w:marLeft w:val="0"/>
              <w:marRight w:val="0"/>
              <w:marTop w:val="0"/>
              <w:marBottom w:val="225"/>
              <w:divBdr>
                <w:top w:val="none" w:sz="0" w:space="0" w:color="auto"/>
                <w:left w:val="none" w:sz="0" w:space="0" w:color="auto"/>
                <w:bottom w:val="none" w:sz="0" w:space="0" w:color="auto"/>
                <w:right w:val="none" w:sz="0" w:space="0" w:color="auto"/>
              </w:divBdr>
              <w:divsChild>
                <w:div w:id="522793604">
                  <w:marLeft w:val="0"/>
                  <w:marRight w:val="0"/>
                  <w:marTop w:val="0"/>
                  <w:marBottom w:val="0"/>
                  <w:divBdr>
                    <w:top w:val="none" w:sz="0" w:space="0" w:color="auto"/>
                    <w:left w:val="none" w:sz="0" w:space="0" w:color="auto"/>
                    <w:bottom w:val="none" w:sz="0" w:space="0" w:color="auto"/>
                    <w:right w:val="none" w:sz="0" w:space="0" w:color="auto"/>
                  </w:divBdr>
                  <w:divsChild>
                    <w:div w:id="1368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6592">
              <w:marLeft w:val="0"/>
              <w:marRight w:val="0"/>
              <w:marTop w:val="0"/>
              <w:marBottom w:val="0"/>
              <w:divBdr>
                <w:top w:val="none" w:sz="0" w:space="0" w:color="auto"/>
                <w:left w:val="none" w:sz="0" w:space="0" w:color="auto"/>
                <w:bottom w:val="none" w:sz="0" w:space="0" w:color="auto"/>
                <w:right w:val="none" w:sz="0" w:space="0" w:color="auto"/>
              </w:divBdr>
              <w:divsChild>
                <w:div w:id="956639714">
                  <w:marLeft w:val="0"/>
                  <w:marRight w:val="0"/>
                  <w:marTop w:val="225"/>
                  <w:marBottom w:val="150"/>
                  <w:divBdr>
                    <w:top w:val="none" w:sz="0" w:space="0" w:color="auto"/>
                    <w:left w:val="none" w:sz="0" w:space="0" w:color="auto"/>
                    <w:bottom w:val="none" w:sz="0" w:space="0" w:color="auto"/>
                    <w:right w:val="none" w:sz="0" w:space="0" w:color="auto"/>
                  </w:divBdr>
                </w:div>
                <w:div w:id="1589388613">
                  <w:marLeft w:val="0"/>
                  <w:marRight w:val="0"/>
                  <w:marTop w:val="0"/>
                  <w:marBottom w:val="0"/>
                  <w:divBdr>
                    <w:top w:val="none" w:sz="0" w:space="0" w:color="auto"/>
                    <w:left w:val="none" w:sz="0" w:space="0" w:color="auto"/>
                    <w:bottom w:val="none" w:sz="0" w:space="0" w:color="auto"/>
                    <w:right w:val="none" w:sz="0" w:space="0" w:color="auto"/>
                  </w:divBdr>
                </w:div>
                <w:div w:id="1372413681">
                  <w:marLeft w:val="0"/>
                  <w:marRight w:val="0"/>
                  <w:marTop w:val="150"/>
                  <w:marBottom w:val="0"/>
                  <w:divBdr>
                    <w:top w:val="none" w:sz="0" w:space="0" w:color="auto"/>
                    <w:left w:val="none" w:sz="0" w:space="0" w:color="auto"/>
                    <w:bottom w:val="none" w:sz="0" w:space="0" w:color="auto"/>
                    <w:right w:val="none" w:sz="0" w:space="0" w:color="auto"/>
                  </w:divBdr>
                </w:div>
                <w:div w:id="1559197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7484794">
      <w:bodyDiv w:val="1"/>
      <w:marLeft w:val="0"/>
      <w:marRight w:val="0"/>
      <w:marTop w:val="0"/>
      <w:marBottom w:val="0"/>
      <w:divBdr>
        <w:top w:val="none" w:sz="0" w:space="0" w:color="auto"/>
        <w:left w:val="none" w:sz="0" w:space="0" w:color="auto"/>
        <w:bottom w:val="none" w:sz="0" w:space="0" w:color="auto"/>
        <w:right w:val="none" w:sz="0" w:space="0" w:color="auto"/>
      </w:divBdr>
      <w:divsChild>
        <w:div w:id="1472017956">
          <w:marLeft w:val="0"/>
          <w:marRight w:val="0"/>
          <w:marTop w:val="0"/>
          <w:marBottom w:val="300"/>
          <w:divBdr>
            <w:top w:val="none" w:sz="0" w:space="0" w:color="auto"/>
            <w:left w:val="none" w:sz="0" w:space="0" w:color="auto"/>
            <w:bottom w:val="none" w:sz="0" w:space="0" w:color="auto"/>
            <w:right w:val="none" w:sz="0" w:space="0" w:color="auto"/>
          </w:divBdr>
        </w:div>
        <w:div w:id="1222250837">
          <w:marLeft w:val="0"/>
          <w:marRight w:val="0"/>
          <w:marTop w:val="0"/>
          <w:marBottom w:val="0"/>
          <w:divBdr>
            <w:top w:val="none" w:sz="0" w:space="0" w:color="auto"/>
            <w:left w:val="none" w:sz="0" w:space="0" w:color="auto"/>
            <w:bottom w:val="none" w:sz="0" w:space="0" w:color="auto"/>
            <w:right w:val="none" w:sz="0" w:space="0" w:color="auto"/>
          </w:divBdr>
          <w:divsChild>
            <w:div w:id="37166419">
              <w:marLeft w:val="0"/>
              <w:marRight w:val="600"/>
              <w:marTop w:val="75"/>
              <w:marBottom w:val="300"/>
              <w:divBdr>
                <w:top w:val="none" w:sz="0" w:space="0" w:color="auto"/>
                <w:left w:val="none" w:sz="0" w:space="0" w:color="auto"/>
                <w:bottom w:val="none" w:sz="0" w:space="0" w:color="auto"/>
                <w:right w:val="none" w:sz="0" w:space="0" w:color="auto"/>
              </w:divBdr>
              <w:divsChild>
                <w:div w:id="738019075">
                  <w:marLeft w:val="0"/>
                  <w:marRight w:val="0"/>
                  <w:marTop w:val="0"/>
                  <w:marBottom w:val="0"/>
                  <w:divBdr>
                    <w:top w:val="none" w:sz="0" w:space="0" w:color="auto"/>
                    <w:left w:val="none" w:sz="0" w:space="0" w:color="auto"/>
                    <w:bottom w:val="none" w:sz="0" w:space="0" w:color="auto"/>
                    <w:right w:val="none" w:sz="0" w:space="0" w:color="auto"/>
                  </w:divBdr>
                </w:div>
                <w:div w:id="1546675057">
                  <w:marLeft w:val="0"/>
                  <w:marRight w:val="0"/>
                  <w:marTop w:val="0"/>
                  <w:marBottom w:val="0"/>
                  <w:divBdr>
                    <w:top w:val="none" w:sz="0" w:space="0" w:color="auto"/>
                    <w:left w:val="none" w:sz="0" w:space="0" w:color="auto"/>
                    <w:bottom w:val="none" w:sz="0" w:space="0" w:color="auto"/>
                    <w:right w:val="none" w:sz="0" w:space="0" w:color="auto"/>
                  </w:divBdr>
                </w:div>
              </w:divsChild>
            </w:div>
            <w:div w:id="2011594449">
              <w:marLeft w:val="0"/>
              <w:marRight w:val="600"/>
              <w:marTop w:val="75"/>
              <w:marBottom w:val="300"/>
              <w:divBdr>
                <w:top w:val="none" w:sz="0" w:space="0" w:color="auto"/>
                <w:left w:val="none" w:sz="0" w:space="0" w:color="auto"/>
                <w:bottom w:val="none" w:sz="0" w:space="0" w:color="auto"/>
                <w:right w:val="none" w:sz="0" w:space="0" w:color="auto"/>
              </w:divBdr>
              <w:divsChild>
                <w:div w:id="91902516">
                  <w:marLeft w:val="0"/>
                  <w:marRight w:val="0"/>
                  <w:marTop w:val="0"/>
                  <w:marBottom w:val="0"/>
                  <w:divBdr>
                    <w:top w:val="none" w:sz="0" w:space="0" w:color="auto"/>
                    <w:left w:val="none" w:sz="0" w:space="0" w:color="auto"/>
                    <w:bottom w:val="none" w:sz="0" w:space="0" w:color="auto"/>
                    <w:right w:val="none" w:sz="0" w:space="0" w:color="auto"/>
                  </w:divBdr>
                </w:div>
                <w:div w:id="11182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558">
      <w:bodyDiv w:val="1"/>
      <w:marLeft w:val="0"/>
      <w:marRight w:val="0"/>
      <w:marTop w:val="0"/>
      <w:marBottom w:val="0"/>
      <w:divBdr>
        <w:top w:val="none" w:sz="0" w:space="0" w:color="auto"/>
        <w:left w:val="none" w:sz="0" w:space="0" w:color="auto"/>
        <w:bottom w:val="none" w:sz="0" w:space="0" w:color="auto"/>
        <w:right w:val="none" w:sz="0" w:space="0" w:color="auto"/>
      </w:divBdr>
      <w:divsChild>
        <w:div w:id="994262220">
          <w:marLeft w:val="0"/>
          <w:marRight w:val="0"/>
          <w:marTop w:val="0"/>
          <w:marBottom w:val="0"/>
          <w:divBdr>
            <w:top w:val="none" w:sz="0" w:space="0" w:color="auto"/>
            <w:left w:val="none" w:sz="0" w:space="0" w:color="auto"/>
            <w:bottom w:val="none" w:sz="0" w:space="0" w:color="auto"/>
            <w:right w:val="none" w:sz="0" w:space="0" w:color="auto"/>
          </w:divBdr>
        </w:div>
        <w:div w:id="1711222521">
          <w:marLeft w:val="0"/>
          <w:marRight w:val="0"/>
          <w:marTop w:val="0"/>
          <w:marBottom w:val="0"/>
          <w:divBdr>
            <w:top w:val="none" w:sz="0" w:space="0" w:color="auto"/>
            <w:left w:val="none" w:sz="0" w:space="0" w:color="auto"/>
            <w:bottom w:val="none" w:sz="0" w:space="0" w:color="auto"/>
            <w:right w:val="none" w:sz="0" w:space="0" w:color="auto"/>
          </w:divBdr>
        </w:div>
        <w:div w:id="467893545">
          <w:marLeft w:val="0"/>
          <w:marRight w:val="0"/>
          <w:marTop w:val="0"/>
          <w:marBottom w:val="0"/>
          <w:divBdr>
            <w:top w:val="none" w:sz="0" w:space="0" w:color="auto"/>
            <w:left w:val="none" w:sz="0" w:space="0" w:color="auto"/>
            <w:bottom w:val="none" w:sz="0" w:space="0" w:color="auto"/>
            <w:right w:val="none" w:sz="0" w:space="0" w:color="auto"/>
          </w:divBdr>
        </w:div>
        <w:div w:id="1273321395">
          <w:marLeft w:val="0"/>
          <w:marRight w:val="0"/>
          <w:marTop w:val="0"/>
          <w:marBottom w:val="0"/>
          <w:divBdr>
            <w:top w:val="none" w:sz="0" w:space="0" w:color="auto"/>
            <w:left w:val="none" w:sz="0" w:space="0" w:color="auto"/>
            <w:bottom w:val="none" w:sz="0" w:space="0" w:color="auto"/>
            <w:right w:val="none" w:sz="0" w:space="0" w:color="auto"/>
          </w:divBdr>
        </w:div>
        <w:div w:id="1504706918">
          <w:marLeft w:val="0"/>
          <w:marRight w:val="0"/>
          <w:marTop w:val="0"/>
          <w:marBottom w:val="0"/>
          <w:divBdr>
            <w:top w:val="none" w:sz="0" w:space="0" w:color="auto"/>
            <w:left w:val="none" w:sz="0" w:space="0" w:color="auto"/>
            <w:bottom w:val="none" w:sz="0" w:space="0" w:color="auto"/>
            <w:right w:val="none" w:sz="0" w:space="0" w:color="auto"/>
          </w:divBdr>
        </w:div>
        <w:div w:id="678384413">
          <w:marLeft w:val="0"/>
          <w:marRight w:val="0"/>
          <w:marTop w:val="0"/>
          <w:marBottom w:val="0"/>
          <w:divBdr>
            <w:top w:val="none" w:sz="0" w:space="0" w:color="auto"/>
            <w:left w:val="none" w:sz="0" w:space="0" w:color="auto"/>
            <w:bottom w:val="none" w:sz="0" w:space="0" w:color="auto"/>
            <w:right w:val="none" w:sz="0" w:space="0" w:color="auto"/>
          </w:divBdr>
        </w:div>
        <w:div w:id="289165198">
          <w:marLeft w:val="0"/>
          <w:marRight w:val="0"/>
          <w:marTop w:val="0"/>
          <w:marBottom w:val="0"/>
          <w:divBdr>
            <w:top w:val="none" w:sz="0" w:space="0" w:color="auto"/>
            <w:left w:val="none" w:sz="0" w:space="0" w:color="auto"/>
            <w:bottom w:val="none" w:sz="0" w:space="0" w:color="auto"/>
            <w:right w:val="none" w:sz="0" w:space="0" w:color="auto"/>
          </w:divBdr>
        </w:div>
      </w:divsChild>
    </w:div>
    <w:div w:id="220480536">
      <w:bodyDiv w:val="1"/>
      <w:marLeft w:val="0"/>
      <w:marRight w:val="0"/>
      <w:marTop w:val="0"/>
      <w:marBottom w:val="0"/>
      <w:divBdr>
        <w:top w:val="none" w:sz="0" w:space="0" w:color="auto"/>
        <w:left w:val="none" w:sz="0" w:space="0" w:color="auto"/>
        <w:bottom w:val="none" w:sz="0" w:space="0" w:color="auto"/>
        <w:right w:val="none" w:sz="0" w:space="0" w:color="auto"/>
      </w:divBdr>
      <w:divsChild>
        <w:div w:id="314795016">
          <w:marLeft w:val="0"/>
          <w:marRight w:val="0"/>
          <w:marTop w:val="0"/>
          <w:marBottom w:val="300"/>
          <w:divBdr>
            <w:top w:val="none" w:sz="0" w:space="0" w:color="auto"/>
            <w:left w:val="none" w:sz="0" w:space="0" w:color="auto"/>
            <w:bottom w:val="none" w:sz="0" w:space="0" w:color="auto"/>
            <w:right w:val="none" w:sz="0" w:space="0" w:color="auto"/>
          </w:divBdr>
        </w:div>
        <w:div w:id="911354723">
          <w:marLeft w:val="0"/>
          <w:marRight w:val="0"/>
          <w:marTop w:val="0"/>
          <w:marBottom w:val="0"/>
          <w:divBdr>
            <w:top w:val="none" w:sz="0" w:space="0" w:color="auto"/>
            <w:left w:val="none" w:sz="0" w:space="0" w:color="auto"/>
            <w:bottom w:val="none" w:sz="0" w:space="0" w:color="auto"/>
            <w:right w:val="none" w:sz="0" w:space="0" w:color="auto"/>
          </w:divBdr>
        </w:div>
      </w:divsChild>
    </w:div>
    <w:div w:id="293801965">
      <w:bodyDiv w:val="1"/>
      <w:marLeft w:val="0"/>
      <w:marRight w:val="0"/>
      <w:marTop w:val="0"/>
      <w:marBottom w:val="0"/>
      <w:divBdr>
        <w:top w:val="none" w:sz="0" w:space="0" w:color="auto"/>
        <w:left w:val="none" w:sz="0" w:space="0" w:color="auto"/>
        <w:bottom w:val="none" w:sz="0" w:space="0" w:color="auto"/>
        <w:right w:val="none" w:sz="0" w:space="0" w:color="auto"/>
      </w:divBdr>
      <w:divsChild>
        <w:div w:id="1312520921">
          <w:marLeft w:val="0"/>
          <w:marRight w:val="0"/>
          <w:marTop w:val="0"/>
          <w:marBottom w:val="0"/>
          <w:divBdr>
            <w:top w:val="none" w:sz="0" w:space="0" w:color="auto"/>
            <w:left w:val="none" w:sz="0" w:space="0" w:color="auto"/>
            <w:bottom w:val="none" w:sz="0" w:space="0" w:color="auto"/>
            <w:right w:val="none" w:sz="0" w:space="0" w:color="auto"/>
          </w:divBdr>
        </w:div>
        <w:div w:id="209655917">
          <w:marLeft w:val="0"/>
          <w:marRight w:val="0"/>
          <w:marTop w:val="0"/>
          <w:marBottom w:val="75"/>
          <w:divBdr>
            <w:top w:val="none" w:sz="0" w:space="0" w:color="auto"/>
            <w:left w:val="none" w:sz="0" w:space="0" w:color="auto"/>
            <w:bottom w:val="none" w:sz="0" w:space="0" w:color="auto"/>
            <w:right w:val="none" w:sz="0" w:space="0" w:color="auto"/>
          </w:divBdr>
        </w:div>
      </w:divsChild>
    </w:div>
    <w:div w:id="312029768">
      <w:bodyDiv w:val="1"/>
      <w:marLeft w:val="0"/>
      <w:marRight w:val="0"/>
      <w:marTop w:val="0"/>
      <w:marBottom w:val="0"/>
      <w:divBdr>
        <w:top w:val="none" w:sz="0" w:space="0" w:color="auto"/>
        <w:left w:val="none" w:sz="0" w:space="0" w:color="auto"/>
        <w:bottom w:val="none" w:sz="0" w:space="0" w:color="auto"/>
        <w:right w:val="none" w:sz="0" w:space="0" w:color="auto"/>
      </w:divBdr>
      <w:divsChild>
        <w:div w:id="1429959813">
          <w:marLeft w:val="0"/>
          <w:marRight w:val="0"/>
          <w:marTop w:val="360"/>
          <w:marBottom w:val="450"/>
          <w:divBdr>
            <w:top w:val="none" w:sz="0" w:space="0" w:color="auto"/>
            <w:left w:val="none" w:sz="0" w:space="0" w:color="auto"/>
            <w:bottom w:val="none" w:sz="0" w:space="0" w:color="auto"/>
            <w:right w:val="none" w:sz="0" w:space="0" w:color="auto"/>
          </w:divBdr>
        </w:div>
        <w:div w:id="142040771">
          <w:marLeft w:val="0"/>
          <w:marRight w:val="0"/>
          <w:marTop w:val="0"/>
          <w:marBottom w:val="0"/>
          <w:divBdr>
            <w:top w:val="none" w:sz="0" w:space="0" w:color="auto"/>
            <w:left w:val="none" w:sz="0" w:space="0" w:color="auto"/>
            <w:bottom w:val="none" w:sz="0" w:space="0" w:color="auto"/>
            <w:right w:val="none" w:sz="0" w:space="0" w:color="auto"/>
          </w:divBdr>
          <w:divsChild>
            <w:div w:id="1055280657">
              <w:marLeft w:val="0"/>
              <w:marRight w:val="0"/>
              <w:marTop w:val="240"/>
              <w:marBottom w:val="240"/>
              <w:divBdr>
                <w:top w:val="none" w:sz="0" w:space="0" w:color="auto"/>
                <w:left w:val="none" w:sz="0" w:space="0" w:color="auto"/>
                <w:bottom w:val="none" w:sz="0" w:space="0" w:color="auto"/>
                <w:right w:val="none" w:sz="0" w:space="0" w:color="auto"/>
              </w:divBdr>
              <w:divsChild>
                <w:div w:id="1137793892">
                  <w:marLeft w:val="0"/>
                  <w:marRight w:val="0"/>
                  <w:marTop w:val="0"/>
                  <w:marBottom w:val="0"/>
                  <w:divBdr>
                    <w:top w:val="none" w:sz="0" w:space="0" w:color="auto"/>
                    <w:left w:val="none" w:sz="0" w:space="0" w:color="auto"/>
                    <w:bottom w:val="none" w:sz="0" w:space="0" w:color="auto"/>
                    <w:right w:val="none" w:sz="0" w:space="0" w:color="auto"/>
                  </w:divBdr>
                </w:div>
              </w:divsChild>
            </w:div>
            <w:div w:id="12080628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385223149">
      <w:bodyDiv w:val="1"/>
      <w:marLeft w:val="0"/>
      <w:marRight w:val="0"/>
      <w:marTop w:val="0"/>
      <w:marBottom w:val="0"/>
      <w:divBdr>
        <w:top w:val="none" w:sz="0" w:space="0" w:color="auto"/>
        <w:left w:val="none" w:sz="0" w:space="0" w:color="auto"/>
        <w:bottom w:val="none" w:sz="0" w:space="0" w:color="auto"/>
        <w:right w:val="none" w:sz="0" w:space="0" w:color="auto"/>
      </w:divBdr>
      <w:divsChild>
        <w:div w:id="464083704">
          <w:marLeft w:val="0"/>
          <w:marRight w:val="0"/>
          <w:marTop w:val="360"/>
          <w:marBottom w:val="450"/>
          <w:divBdr>
            <w:top w:val="none" w:sz="0" w:space="0" w:color="auto"/>
            <w:left w:val="none" w:sz="0" w:space="0" w:color="auto"/>
            <w:bottom w:val="none" w:sz="0" w:space="0" w:color="auto"/>
            <w:right w:val="none" w:sz="0" w:space="0" w:color="auto"/>
          </w:divBdr>
        </w:div>
        <w:div w:id="704016245">
          <w:marLeft w:val="0"/>
          <w:marRight w:val="0"/>
          <w:marTop w:val="0"/>
          <w:marBottom w:val="0"/>
          <w:divBdr>
            <w:top w:val="none" w:sz="0" w:space="0" w:color="auto"/>
            <w:left w:val="none" w:sz="0" w:space="0" w:color="auto"/>
            <w:bottom w:val="none" w:sz="0" w:space="0" w:color="auto"/>
            <w:right w:val="none" w:sz="0" w:space="0" w:color="auto"/>
          </w:divBdr>
          <w:divsChild>
            <w:div w:id="1693989376">
              <w:marLeft w:val="0"/>
              <w:marRight w:val="0"/>
              <w:marTop w:val="240"/>
              <w:marBottom w:val="240"/>
              <w:divBdr>
                <w:top w:val="none" w:sz="0" w:space="0" w:color="auto"/>
                <w:left w:val="none" w:sz="0" w:space="0" w:color="auto"/>
                <w:bottom w:val="none" w:sz="0" w:space="0" w:color="auto"/>
                <w:right w:val="none" w:sz="0" w:space="0" w:color="auto"/>
              </w:divBdr>
              <w:divsChild>
                <w:div w:id="1862891628">
                  <w:marLeft w:val="0"/>
                  <w:marRight w:val="0"/>
                  <w:marTop w:val="0"/>
                  <w:marBottom w:val="0"/>
                  <w:divBdr>
                    <w:top w:val="none" w:sz="0" w:space="0" w:color="auto"/>
                    <w:left w:val="none" w:sz="0" w:space="0" w:color="auto"/>
                    <w:bottom w:val="none" w:sz="0" w:space="0" w:color="auto"/>
                    <w:right w:val="none" w:sz="0" w:space="0" w:color="auto"/>
                  </w:divBdr>
                </w:div>
              </w:divsChild>
            </w:div>
            <w:div w:id="99788319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558399030">
      <w:bodyDiv w:val="1"/>
      <w:marLeft w:val="0"/>
      <w:marRight w:val="0"/>
      <w:marTop w:val="0"/>
      <w:marBottom w:val="0"/>
      <w:divBdr>
        <w:top w:val="none" w:sz="0" w:space="0" w:color="auto"/>
        <w:left w:val="none" w:sz="0" w:space="0" w:color="auto"/>
        <w:bottom w:val="none" w:sz="0" w:space="0" w:color="auto"/>
        <w:right w:val="none" w:sz="0" w:space="0" w:color="auto"/>
      </w:divBdr>
      <w:divsChild>
        <w:div w:id="2121218141">
          <w:marLeft w:val="0"/>
          <w:marRight w:val="0"/>
          <w:marTop w:val="150"/>
          <w:marBottom w:val="0"/>
          <w:divBdr>
            <w:top w:val="none" w:sz="0" w:space="0" w:color="auto"/>
            <w:left w:val="none" w:sz="0" w:space="0" w:color="auto"/>
            <w:bottom w:val="none" w:sz="0" w:space="0" w:color="auto"/>
            <w:right w:val="none" w:sz="0" w:space="0" w:color="auto"/>
          </w:divBdr>
          <w:divsChild>
            <w:div w:id="1070076062">
              <w:marLeft w:val="0"/>
              <w:marRight w:val="0"/>
              <w:marTop w:val="0"/>
              <w:marBottom w:val="0"/>
              <w:divBdr>
                <w:top w:val="none" w:sz="0" w:space="0" w:color="auto"/>
                <w:left w:val="none" w:sz="0" w:space="0" w:color="auto"/>
                <w:bottom w:val="none" w:sz="0" w:space="0" w:color="auto"/>
                <w:right w:val="none" w:sz="0" w:space="0" w:color="auto"/>
              </w:divBdr>
            </w:div>
          </w:divsChild>
        </w:div>
        <w:div w:id="1405683945">
          <w:marLeft w:val="0"/>
          <w:marRight w:val="0"/>
          <w:marTop w:val="0"/>
          <w:marBottom w:val="0"/>
          <w:divBdr>
            <w:top w:val="none" w:sz="0" w:space="0" w:color="auto"/>
            <w:left w:val="none" w:sz="0" w:space="0" w:color="auto"/>
            <w:bottom w:val="none" w:sz="0" w:space="0" w:color="auto"/>
            <w:right w:val="none" w:sz="0" w:space="0" w:color="auto"/>
          </w:divBdr>
        </w:div>
        <w:div w:id="1248541587">
          <w:marLeft w:val="0"/>
          <w:marRight w:val="0"/>
          <w:marTop w:val="0"/>
          <w:marBottom w:val="0"/>
          <w:divBdr>
            <w:top w:val="none" w:sz="0" w:space="0" w:color="auto"/>
            <w:left w:val="none" w:sz="0" w:space="0" w:color="auto"/>
            <w:bottom w:val="none" w:sz="0" w:space="0" w:color="auto"/>
            <w:right w:val="none" w:sz="0" w:space="0" w:color="auto"/>
          </w:divBdr>
        </w:div>
      </w:divsChild>
    </w:div>
    <w:div w:id="611669366">
      <w:bodyDiv w:val="1"/>
      <w:marLeft w:val="0"/>
      <w:marRight w:val="0"/>
      <w:marTop w:val="0"/>
      <w:marBottom w:val="0"/>
      <w:divBdr>
        <w:top w:val="none" w:sz="0" w:space="0" w:color="auto"/>
        <w:left w:val="none" w:sz="0" w:space="0" w:color="auto"/>
        <w:bottom w:val="none" w:sz="0" w:space="0" w:color="auto"/>
        <w:right w:val="none" w:sz="0" w:space="0" w:color="auto"/>
      </w:divBdr>
      <w:divsChild>
        <w:div w:id="789710143">
          <w:marLeft w:val="0"/>
          <w:marRight w:val="0"/>
          <w:marTop w:val="0"/>
          <w:marBottom w:val="0"/>
          <w:divBdr>
            <w:top w:val="none" w:sz="0" w:space="0" w:color="auto"/>
            <w:left w:val="none" w:sz="0" w:space="0" w:color="auto"/>
            <w:bottom w:val="none" w:sz="0" w:space="0" w:color="auto"/>
            <w:right w:val="none" w:sz="0" w:space="0" w:color="auto"/>
          </w:divBdr>
          <w:divsChild>
            <w:div w:id="1959986294">
              <w:marLeft w:val="0"/>
              <w:marRight w:val="0"/>
              <w:marTop w:val="0"/>
              <w:marBottom w:val="0"/>
              <w:divBdr>
                <w:top w:val="none" w:sz="0" w:space="0" w:color="auto"/>
                <w:left w:val="none" w:sz="0" w:space="0" w:color="auto"/>
                <w:bottom w:val="none" w:sz="0" w:space="0" w:color="auto"/>
                <w:right w:val="none" w:sz="0" w:space="0" w:color="auto"/>
              </w:divBdr>
              <w:divsChild>
                <w:div w:id="785927960">
                  <w:marLeft w:val="0"/>
                  <w:marRight w:val="0"/>
                  <w:marTop w:val="0"/>
                  <w:marBottom w:val="0"/>
                  <w:divBdr>
                    <w:top w:val="none" w:sz="0" w:space="0" w:color="auto"/>
                    <w:left w:val="none" w:sz="0" w:space="0" w:color="auto"/>
                    <w:bottom w:val="none" w:sz="0" w:space="0" w:color="auto"/>
                    <w:right w:val="none" w:sz="0" w:space="0" w:color="auto"/>
                  </w:divBdr>
                  <w:divsChild>
                    <w:div w:id="12483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2445">
          <w:marLeft w:val="0"/>
          <w:marRight w:val="0"/>
          <w:marTop w:val="0"/>
          <w:marBottom w:val="0"/>
          <w:divBdr>
            <w:top w:val="none" w:sz="0" w:space="0" w:color="auto"/>
            <w:left w:val="none" w:sz="0" w:space="0" w:color="auto"/>
            <w:bottom w:val="none" w:sz="0" w:space="0" w:color="auto"/>
            <w:right w:val="none" w:sz="0" w:space="0" w:color="auto"/>
          </w:divBdr>
          <w:divsChild>
            <w:div w:id="674693956">
              <w:marLeft w:val="0"/>
              <w:marRight w:val="0"/>
              <w:marTop w:val="0"/>
              <w:marBottom w:val="0"/>
              <w:divBdr>
                <w:top w:val="none" w:sz="0" w:space="0" w:color="auto"/>
                <w:left w:val="none" w:sz="0" w:space="0" w:color="auto"/>
                <w:bottom w:val="none" w:sz="0" w:space="0" w:color="auto"/>
                <w:right w:val="none" w:sz="0" w:space="0" w:color="auto"/>
              </w:divBdr>
            </w:div>
          </w:divsChild>
        </w:div>
        <w:div w:id="967007646">
          <w:marLeft w:val="0"/>
          <w:marRight w:val="0"/>
          <w:marTop w:val="0"/>
          <w:marBottom w:val="0"/>
          <w:divBdr>
            <w:top w:val="none" w:sz="0" w:space="0" w:color="auto"/>
            <w:left w:val="none" w:sz="0" w:space="0" w:color="auto"/>
            <w:bottom w:val="none" w:sz="0" w:space="0" w:color="auto"/>
            <w:right w:val="none" w:sz="0" w:space="0" w:color="auto"/>
          </w:divBdr>
          <w:divsChild>
            <w:div w:id="2038196286">
              <w:marLeft w:val="0"/>
              <w:marRight w:val="0"/>
              <w:marTop w:val="0"/>
              <w:marBottom w:val="0"/>
              <w:divBdr>
                <w:top w:val="none" w:sz="0" w:space="0" w:color="auto"/>
                <w:left w:val="none" w:sz="0" w:space="0" w:color="auto"/>
                <w:bottom w:val="none" w:sz="0" w:space="0" w:color="auto"/>
                <w:right w:val="none" w:sz="0" w:space="0" w:color="auto"/>
              </w:divBdr>
              <w:divsChild>
                <w:div w:id="1496069700">
                  <w:marLeft w:val="300"/>
                  <w:marRight w:val="0"/>
                  <w:marTop w:val="0"/>
                  <w:marBottom w:val="0"/>
                  <w:divBdr>
                    <w:top w:val="none" w:sz="0" w:space="0" w:color="auto"/>
                    <w:left w:val="none" w:sz="0" w:space="0" w:color="auto"/>
                    <w:bottom w:val="none" w:sz="0" w:space="0" w:color="auto"/>
                    <w:right w:val="none" w:sz="0" w:space="0" w:color="auto"/>
                  </w:divBdr>
                </w:div>
              </w:divsChild>
            </w:div>
            <w:div w:id="1511723265">
              <w:marLeft w:val="0"/>
              <w:marRight w:val="0"/>
              <w:marTop w:val="0"/>
              <w:marBottom w:val="0"/>
              <w:divBdr>
                <w:top w:val="none" w:sz="0" w:space="0" w:color="auto"/>
                <w:left w:val="none" w:sz="0" w:space="0" w:color="auto"/>
                <w:bottom w:val="none" w:sz="0" w:space="0" w:color="auto"/>
                <w:right w:val="none" w:sz="0" w:space="0" w:color="auto"/>
              </w:divBdr>
            </w:div>
            <w:div w:id="1810004368">
              <w:marLeft w:val="0"/>
              <w:marRight w:val="0"/>
              <w:marTop w:val="0"/>
              <w:marBottom w:val="0"/>
              <w:divBdr>
                <w:top w:val="none" w:sz="0" w:space="0" w:color="auto"/>
                <w:left w:val="none" w:sz="0" w:space="0" w:color="auto"/>
                <w:bottom w:val="none" w:sz="0" w:space="0" w:color="auto"/>
                <w:right w:val="none" w:sz="0" w:space="0" w:color="auto"/>
              </w:divBdr>
            </w:div>
          </w:divsChild>
        </w:div>
        <w:div w:id="582224755">
          <w:marLeft w:val="0"/>
          <w:marRight w:val="0"/>
          <w:marTop w:val="0"/>
          <w:marBottom w:val="0"/>
          <w:divBdr>
            <w:top w:val="none" w:sz="0" w:space="0" w:color="auto"/>
            <w:left w:val="none" w:sz="0" w:space="0" w:color="auto"/>
            <w:bottom w:val="none" w:sz="0" w:space="0" w:color="auto"/>
            <w:right w:val="none" w:sz="0" w:space="0" w:color="auto"/>
          </w:divBdr>
          <w:divsChild>
            <w:div w:id="376899672">
              <w:marLeft w:val="0"/>
              <w:marRight w:val="0"/>
              <w:marTop w:val="0"/>
              <w:marBottom w:val="0"/>
              <w:divBdr>
                <w:top w:val="none" w:sz="0" w:space="0" w:color="auto"/>
                <w:left w:val="none" w:sz="0" w:space="0" w:color="auto"/>
                <w:bottom w:val="none" w:sz="0" w:space="0" w:color="auto"/>
                <w:right w:val="none" w:sz="0" w:space="0" w:color="auto"/>
              </w:divBdr>
              <w:divsChild>
                <w:div w:id="1746146403">
                  <w:marLeft w:val="0"/>
                  <w:marRight w:val="0"/>
                  <w:marTop w:val="0"/>
                  <w:marBottom w:val="0"/>
                  <w:divBdr>
                    <w:top w:val="none" w:sz="0" w:space="0" w:color="auto"/>
                    <w:left w:val="none" w:sz="0" w:space="0" w:color="auto"/>
                    <w:bottom w:val="none" w:sz="0" w:space="0" w:color="auto"/>
                    <w:right w:val="none" w:sz="0" w:space="0" w:color="auto"/>
                  </w:divBdr>
                  <w:divsChild>
                    <w:div w:id="2201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2836">
          <w:marLeft w:val="0"/>
          <w:marRight w:val="0"/>
          <w:marTop w:val="0"/>
          <w:marBottom w:val="0"/>
          <w:divBdr>
            <w:top w:val="none" w:sz="0" w:space="0" w:color="auto"/>
            <w:left w:val="none" w:sz="0" w:space="0" w:color="auto"/>
            <w:bottom w:val="none" w:sz="0" w:space="0" w:color="auto"/>
            <w:right w:val="none" w:sz="0" w:space="0" w:color="auto"/>
          </w:divBdr>
          <w:divsChild>
            <w:div w:id="1361513717">
              <w:marLeft w:val="0"/>
              <w:marRight w:val="0"/>
              <w:marTop w:val="0"/>
              <w:marBottom w:val="0"/>
              <w:divBdr>
                <w:top w:val="none" w:sz="0" w:space="0" w:color="auto"/>
                <w:left w:val="none" w:sz="0" w:space="0" w:color="auto"/>
                <w:bottom w:val="none" w:sz="0" w:space="0" w:color="auto"/>
                <w:right w:val="none" w:sz="0" w:space="0" w:color="auto"/>
              </w:divBdr>
              <w:divsChild>
                <w:div w:id="1313095353">
                  <w:marLeft w:val="0"/>
                  <w:marRight w:val="0"/>
                  <w:marTop w:val="0"/>
                  <w:marBottom w:val="0"/>
                  <w:divBdr>
                    <w:top w:val="none" w:sz="0" w:space="0" w:color="auto"/>
                    <w:left w:val="none" w:sz="0" w:space="0" w:color="auto"/>
                    <w:bottom w:val="none" w:sz="0" w:space="0" w:color="auto"/>
                    <w:right w:val="none" w:sz="0" w:space="0" w:color="auto"/>
                  </w:divBdr>
                  <w:divsChild>
                    <w:div w:id="1569220756">
                      <w:marLeft w:val="300"/>
                      <w:marRight w:val="0"/>
                      <w:marTop w:val="450"/>
                      <w:marBottom w:val="300"/>
                      <w:divBdr>
                        <w:top w:val="none" w:sz="0" w:space="0" w:color="auto"/>
                        <w:left w:val="none" w:sz="0" w:space="0" w:color="auto"/>
                        <w:bottom w:val="none" w:sz="0" w:space="0" w:color="auto"/>
                        <w:right w:val="none" w:sz="0" w:space="0" w:color="auto"/>
                      </w:divBdr>
                      <w:divsChild>
                        <w:div w:id="1224485637">
                          <w:marLeft w:val="0"/>
                          <w:marRight w:val="0"/>
                          <w:marTop w:val="0"/>
                          <w:marBottom w:val="0"/>
                          <w:divBdr>
                            <w:top w:val="none" w:sz="0" w:space="0" w:color="auto"/>
                            <w:left w:val="none" w:sz="0" w:space="0" w:color="auto"/>
                            <w:bottom w:val="none" w:sz="0" w:space="0" w:color="auto"/>
                            <w:right w:val="none" w:sz="0" w:space="0" w:color="auto"/>
                          </w:divBdr>
                        </w:div>
                        <w:div w:id="1833333906">
                          <w:marLeft w:val="0"/>
                          <w:marRight w:val="0"/>
                          <w:marTop w:val="75"/>
                          <w:marBottom w:val="0"/>
                          <w:divBdr>
                            <w:top w:val="none" w:sz="0" w:space="0" w:color="auto"/>
                            <w:left w:val="none" w:sz="0" w:space="0" w:color="auto"/>
                            <w:bottom w:val="none" w:sz="0" w:space="0" w:color="auto"/>
                            <w:right w:val="none" w:sz="0" w:space="0" w:color="auto"/>
                          </w:divBdr>
                        </w:div>
                        <w:div w:id="910507024">
                          <w:marLeft w:val="0"/>
                          <w:marRight w:val="0"/>
                          <w:marTop w:val="0"/>
                          <w:marBottom w:val="0"/>
                          <w:divBdr>
                            <w:top w:val="none" w:sz="0" w:space="0" w:color="auto"/>
                            <w:left w:val="none" w:sz="0" w:space="0" w:color="auto"/>
                            <w:bottom w:val="none" w:sz="0" w:space="0" w:color="auto"/>
                            <w:right w:val="none" w:sz="0" w:space="0" w:color="auto"/>
                          </w:divBdr>
                        </w:div>
                      </w:divsChild>
                    </w:div>
                    <w:div w:id="498158420">
                      <w:marLeft w:val="0"/>
                      <w:marRight w:val="0"/>
                      <w:marTop w:val="0"/>
                      <w:marBottom w:val="300"/>
                      <w:divBdr>
                        <w:top w:val="none" w:sz="0" w:space="0" w:color="auto"/>
                        <w:left w:val="none" w:sz="0" w:space="0" w:color="auto"/>
                        <w:bottom w:val="none" w:sz="0" w:space="0" w:color="auto"/>
                        <w:right w:val="none" w:sz="0" w:space="0" w:color="auto"/>
                      </w:divBdr>
                    </w:div>
                    <w:div w:id="816072501">
                      <w:marLeft w:val="0"/>
                      <w:marRight w:val="0"/>
                      <w:marTop w:val="0"/>
                      <w:marBottom w:val="0"/>
                      <w:divBdr>
                        <w:top w:val="none" w:sz="0" w:space="0" w:color="auto"/>
                        <w:left w:val="none" w:sz="0" w:space="0" w:color="auto"/>
                        <w:bottom w:val="none" w:sz="0" w:space="0" w:color="auto"/>
                        <w:right w:val="none" w:sz="0" w:space="0" w:color="auto"/>
                      </w:divBdr>
                      <w:divsChild>
                        <w:div w:id="724910746">
                          <w:marLeft w:val="0"/>
                          <w:marRight w:val="600"/>
                          <w:marTop w:val="75"/>
                          <w:marBottom w:val="300"/>
                          <w:divBdr>
                            <w:top w:val="none" w:sz="0" w:space="0" w:color="auto"/>
                            <w:left w:val="none" w:sz="0" w:space="0" w:color="auto"/>
                            <w:bottom w:val="none" w:sz="0" w:space="0" w:color="auto"/>
                            <w:right w:val="none" w:sz="0" w:space="0" w:color="auto"/>
                          </w:divBdr>
                          <w:divsChild>
                            <w:div w:id="1968048060">
                              <w:marLeft w:val="0"/>
                              <w:marRight w:val="0"/>
                              <w:marTop w:val="0"/>
                              <w:marBottom w:val="0"/>
                              <w:divBdr>
                                <w:top w:val="none" w:sz="0" w:space="0" w:color="auto"/>
                                <w:left w:val="none" w:sz="0" w:space="0" w:color="auto"/>
                                <w:bottom w:val="none" w:sz="0" w:space="0" w:color="auto"/>
                                <w:right w:val="none" w:sz="0" w:space="0" w:color="auto"/>
                              </w:divBdr>
                            </w:div>
                            <w:div w:id="13399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334873">
      <w:bodyDiv w:val="1"/>
      <w:marLeft w:val="0"/>
      <w:marRight w:val="0"/>
      <w:marTop w:val="0"/>
      <w:marBottom w:val="0"/>
      <w:divBdr>
        <w:top w:val="none" w:sz="0" w:space="0" w:color="auto"/>
        <w:left w:val="none" w:sz="0" w:space="0" w:color="auto"/>
        <w:bottom w:val="none" w:sz="0" w:space="0" w:color="auto"/>
        <w:right w:val="none" w:sz="0" w:space="0" w:color="auto"/>
      </w:divBdr>
      <w:divsChild>
        <w:div w:id="1379276866">
          <w:marLeft w:val="0"/>
          <w:marRight w:val="0"/>
          <w:marTop w:val="360"/>
          <w:marBottom w:val="450"/>
          <w:divBdr>
            <w:top w:val="none" w:sz="0" w:space="0" w:color="auto"/>
            <w:left w:val="none" w:sz="0" w:space="0" w:color="auto"/>
            <w:bottom w:val="none" w:sz="0" w:space="0" w:color="auto"/>
            <w:right w:val="none" w:sz="0" w:space="0" w:color="auto"/>
          </w:divBdr>
        </w:div>
        <w:div w:id="1354380019">
          <w:marLeft w:val="0"/>
          <w:marRight w:val="0"/>
          <w:marTop w:val="0"/>
          <w:marBottom w:val="0"/>
          <w:divBdr>
            <w:top w:val="none" w:sz="0" w:space="0" w:color="auto"/>
            <w:left w:val="none" w:sz="0" w:space="0" w:color="auto"/>
            <w:bottom w:val="none" w:sz="0" w:space="0" w:color="auto"/>
            <w:right w:val="none" w:sz="0" w:space="0" w:color="auto"/>
          </w:divBdr>
          <w:divsChild>
            <w:div w:id="1725980519">
              <w:marLeft w:val="0"/>
              <w:marRight w:val="0"/>
              <w:marTop w:val="240"/>
              <w:marBottom w:val="240"/>
              <w:divBdr>
                <w:top w:val="none" w:sz="0" w:space="0" w:color="auto"/>
                <w:left w:val="none" w:sz="0" w:space="0" w:color="auto"/>
                <w:bottom w:val="none" w:sz="0" w:space="0" w:color="auto"/>
                <w:right w:val="none" w:sz="0" w:space="0" w:color="auto"/>
              </w:divBdr>
              <w:divsChild>
                <w:div w:id="941112100">
                  <w:marLeft w:val="0"/>
                  <w:marRight w:val="0"/>
                  <w:marTop w:val="0"/>
                  <w:marBottom w:val="0"/>
                  <w:divBdr>
                    <w:top w:val="none" w:sz="0" w:space="0" w:color="auto"/>
                    <w:left w:val="none" w:sz="0" w:space="0" w:color="auto"/>
                    <w:bottom w:val="none" w:sz="0" w:space="0" w:color="auto"/>
                    <w:right w:val="none" w:sz="0" w:space="0" w:color="auto"/>
                  </w:divBdr>
                </w:div>
              </w:divsChild>
            </w:div>
            <w:div w:id="372271639">
              <w:marLeft w:val="0"/>
              <w:marRight w:val="0"/>
              <w:marTop w:val="150"/>
              <w:marBottom w:val="150"/>
              <w:divBdr>
                <w:top w:val="single" w:sz="6" w:space="3" w:color="DDDDDD"/>
                <w:left w:val="single" w:sz="6" w:space="0" w:color="DDDDDD"/>
                <w:bottom w:val="single" w:sz="6" w:space="0" w:color="DDDDDD"/>
                <w:right w:val="single" w:sz="6" w:space="0" w:color="DDDDDD"/>
              </w:divBdr>
            </w:div>
            <w:div w:id="753667098">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649135063">
      <w:bodyDiv w:val="1"/>
      <w:marLeft w:val="0"/>
      <w:marRight w:val="0"/>
      <w:marTop w:val="0"/>
      <w:marBottom w:val="0"/>
      <w:divBdr>
        <w:top w:val="none" w:sz="0" w:space="0" w:color="auto"/>
        <w:left w:val="none" w:sz="0" w:space="0" w:color="auto"/>
        <w:bottom w:val="none" w:sz="0" w:space="0" w:color="auto"/>
        <w:right w:val="none" w:sz="0" w:space="0" w:color="auto"/>
      </w:divBdr>
      <w:divsChild>
        <w:div w:id="952663310">
          <w:marLeft w:val="0"/>
          <w:marRight w:val="0"/>
          <w:marTop w:val="105"/>
          <w:marBottom w:val="150"/>
          <w:divBdr>
            <w:top w:val="none" w:sz="0" w:space="0" w:color="auto"/>
            <w:left w:val="none" w:sz="0" w:space="0" w:color="auto"/>
            <w:bottom w:val="none" w:sz="0" w:space="0" w:color="auto"/>
            <w:right w:val="none" w:sz="0" w:space="0" w:color="auto"/>
          </w:divBdr>
        </w:div>
        <w:div w:id="564099271">
          <w:marLeft w:val="0"/>
          <w:marRight w:val="0"/>
          <w:marTop w:val="0"/>
          <w:marBottom w:val="450"/>
          <w:divBdr>
            <w:top w:val="none" w:sz="0" w:space="0" w:color="auto"/>
            <w:left w:val="none" w:sz="0" w:space="0" w:color="auto"/>
            <w:bottom w:val="none" w:sz="0" w:space="0" w:color="auto"/>
            <w:right w:val="none" w:sz="0" w:space="0" w:color="auto"/>
          </w:divBdr>
          <w:divsChild>
            <w:div w:id="1775855811">
              <w:marLeft w:val="0"/>
              <w:marRight w:val="0"/>
              <w:marTop w:val="0"/>
              <w:marBottom w:val="0"/>
              <w:divBdr>
                <w:top w:val="none" w:sz="0" w:space="0" w:color="auto"/>
                <w:left w:val="none" w:sz="0" w:space="0" w:color="auto"/>
                <w:bottom w:val="none" w:sz="0" w:space="0" w:color="auto"/>
                <w:right w:val="none" w:sz="0" w:space="0" w:color="auto"/>
              </w:divBdr>
              <w:divsChild>
                <w:div w:id="927076494">
                  <w:marLeft w:val="0"/>
                  <w:marRight w:val="0"/>
                  <w:marTop w:val="0"/>
                  <w:marBottom w:val="0"/>
                  <w:divBdr>
                    <w:top w:val="none" w:sz="0" w:space="0" w:color="auto"/>
                    <w:left w:val="none" w:sz="0" w:space="0" w:color="auto"/>
                    <w:bottom w:val="none" w:sz="0" w:space="0" w:color="auto"/>
                    <w:right w:val="none" w:sz="0" w:space="0" w:color="auto"/>
                  </w:divBdr>
                </w:div>
                <w:div w:id="1491022314">
                  <w:marLeft w:val="0"/>
                  <w:marRight w:val="0"/>
                  <w:marTop w:val="0"/>
                  <w:marBottom w:val="0"/>
                  <w:divBdr>
                    <w:top w:val="none" w:sz="0" w:space="0" w:color="auto"/>
                    <w:left w:val="none" w:sz="0" w:space="0" w:color="auto"/>
                    <w:bottom w:val="none" w:sz="0" w:space="0" w:color="auto"/>
                    <w:right w:val="none" w:sz="0" w:space="0" w:color="auto"/>
                  </w:divBdr>
                  <w:divsChild>
                    <w:div w:id="1594388964">
                      <w:marLeft w:val="0"/>
                      <w:marRight w:val="0"/>
                      <w:marTop w:val="0"/>
                      <w:marBottom w:val="0"/>
                      <w:divBdr>
                        <w:top w:val="none" w:sz="0" w:space="0" w:color="auto"/>
                        <w:left w:val="none" w:sz="0" w:space="0" w:color="auto"/>
                        <w:bottom w:val="none" w:sz="0" w:space="0" w:color="auto"/>
                        <w:right w:val="none" w:sz="0" w:space="0" w:color="auto"/>
                      </w:divBdr>
                      <w:divsChild>
                        <w:div w:id="2094928863">
                          <w:marLeft w:val="0"/>
                          <w:marRight w:val="0"/>
                          <w:marTop w:val="0"/>
                          <w:marBottom w:val="450"/>
                          <w:divBdr>
                            <w:top w:val="none" w:sz="0" w:space="0" w:color="auto"/>
                            <w:left w:val="none" w:sz="0" w:space="0" w:color="auto"/>
                            <w:bottom w:val="none" w:sz="0" w:space="0" w:color="auto"/>
                            <w:right w:val="none" w:sz="0" w:space="0" w:color="auto"/>
                          </w:divBdr>
                          <w:divsChild>
                            <w:div w:id="248737848">
                              <w:marLeft w:val="0"/>
                              <w:marRight w:val="0"/>
                              <w:marTop w:val="0"/>
                              <w:marBottom w:val="0"/>
                              <w:divBdr>
                                <w:top w:val="none" w:sz="0" w:space="0" w:color="auto"/>
                                <w:left w:val="none" w:sz="0" w:space="0" w:color="auto"/>
                                <w:bottom w:val="none" w:sz="0" w:space="0" w:color="auto"/>
                                <w:right w:val="none" w:sz="0" w:space="0" w:color="auto"/>
                              </w:divBdr>
                            </w:div>
                            <w:div w:id="8616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533082">
      <w:bodyDiv w:val="1"/>
      <w:marLeft w:val="0"/>
      <w:marRight w:val="0"/>
      <w:marTop w:val="0"/>
      <w:marBottom w:val="0"/>
      <w:divBdr>
        <w:top w:val="none" w:sz="0" w:space="0" w:color="auto"/>
        <w:left w:val="none" w:sz="0" w:space="0" w:color="auto"/>
        <w:bottom w:val="none" w:sz="0" w:space="0" w:color="auto"/>
        <w:right w:val="none" w:sz="0" w:space="0" w:color="auto"/>
      </w:divBdr>
      <w:divsChild>
        <w:div w:id="1893351005">
          <w:marLeft w:val="0"/>
          <w:marRight w:val="0"/>
          <w:marTop w:val="105"/>
          <w:marBottom w:val="150"/>
          <w:divBdr>
            <w:top w:val="none" w:sz="0" w:space="0" w:color="auto"/>
            <w:left w:val="none" w:sz="0" w:space="0" w:color="auto"/>
            <w:bottom w:val="none" w:sz="0" w:space="0" w:color="auto"/>
            <w:right w:val="none" w:sz="0" w:space="0" w:color="auto"/>
          </w:divBdr>
        </w:div>
        <w:div w:id="1164012816">
          <w:marLeft w:val="0"/>
          <w:marRight w:val="0"/>
          <w:marTop w:val="0"/>
          <w:marBottom w:val="450"/>
          <w:divBdr>
            <w:top w:val="none" w:sz="0" w:space="0" w:color="auto"/>
            <w:left w:val="none" w:sz="0" w:space="0" w:color="auto"/>
            <w:bottom w:val="none" w:sz="0" w:space="0" w:color="auto"/>
            <w:right w:val="none" w:sz="0" w:space="0" w:color="auto"/>
          </w:divBdr>
          <w:divsChild>
            <w:div w:id="25837154">
              <w:marLeft w:val="0"/>
              <w:marRight w:val="0"/>
              <w:marTop w:val="0"/>
              <w:marBottom w:val="0"/>
              <w:divBdr>
                <w:top w:val="none" w:sz="0" w:space="0" w:color="auto"/>
                <w:left w:val="none" w:sz="0" w:space="0" w:color="auto"/>
                <w:bottom w:val="none" w:sz="0" w:space="0" w:color="auto"/>
                <w:right w:val="none" w:sz="0" w:space="0" w:color="auto"/>
              </w:divBdr>
              <w:divsChild>
                <w:div w:id="509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7727">
      <w:bodyDiv w:val="1"/>
      <w:marLeft w:val="0"/>
      <w:marRight w:val="0"/>
      <w:marTop w:val="0"/>
      <w:marBottom w:val="0"/>
      <w:divBdr>
        <w:top w:val="none" w:sz="0" w:space="0" w:color="auto"/>
        <w:left w:val="none" w:sz="0" w:space="0" w:color="auto"/>
        <w:bottom w:val="none" w:sz="0" w:space="0" w:color="auto"/>
        <w:right w:val="none" w:sz="0" w:space="0" w:color="auto"/>
      </w:divBdr>
      <w:divsChild>
        <w:div w:id="2048603325">
          <w:marLeft w:val="-180"/>
          <w:marRight w:val="-180"/>
          <w:marTop w:val="0"/>
          <w:marBottom w:val="0"/>
          <w:divBdr>
            <w:top w:val="none" w:sz="0" w:space="0" w:color="auto"/>
            <w:left w:val="none" w:sz="0" w:space="0" w:color="auto"/>
            <w:bottom w:val="none" w:sz="0" w:space="0" w:color="auto"/>
            <w:right w:val="none" w:sz="0" w:space="0" w:color="auto"/>
          </w:divBdr>
          <w:divsChild>
            <w:div w:id="979118915">
              <w:marLeft w:val="0"/>
              <w:marRight w:val="0"/>
              <w:marTop w:val="0"/>
              <w:marBottom w:val="0"/>
              <w:divBdr>
                <w:top w:val="none" w:sz="0" w:space="0" w:color="auto"/>
                <w:left w:val="none" w:sz="0" w:space="0" w:color="auto"/>
                <w:bottom w:val="none" w:sz="0" w:space="0" w:color="auto"/>
                <w:right w:val="none" w:sz="0" w:space="0" w:color="auto"/>
              </w:divBdr>
            </w:div>
            <w:div w:id="2064012695">
              <w:marLeft w:val="0"/>
              <w:marRight w:val="0"/>
              <w:marTop w:val="0"/>
              <w:marBottom w:val="0"/>
              <w:divBdr>
                <w:top w:val="none" w:sz="0" w:space="0" w:color="auto"/>
                <w:left w:val="none" w:sz="0" w:space="0" w:color="auto"/>
                <w:bottom w:val="none" w:sz="0" w:space="0" w:color="auto"/>
                <w:right w:val="none" w:sz="0" w:space="0" w:color="auto"/>
              </w:divBdr>
              <w:divsChild>
                <w:div w:id="88815620">
                  <w:marLeft w:val="0"/>
                  <w:marRight w:val="0"/>
                  <w:marTop w:val="0"/>
                  <w:marBottom w:val="0"/>
                  <w:divBdr>
                    <w:top w:val="none" w:sz="0" w:space="0" w:color="auto"/>
                    <w:left w:val="none" w:sz="0" w:space="0" w:color="auto"/>
                    <w:bottom w:val="none" w:sz="0" w:space="0" w:color="auto"/>
                    <w:right w:val="none" w:sz="0" w:space="0" w:color="auto"/>
                  </w:divBdr>
                  <w:divsChild>
                    <w:div w:id="7458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959">
              <w:marLeft w:val="0"/>
              <w:marRight w:val="0"/>
              <w:marTop w:val="0"/>
              <w:marBottom w:val="0"/>
              <w:divBdr>
                <w:top w:val="none" w:sz="0" w:space="0" w:color="auto"/>
                <w:left w:val="none" w:sz="0" w:space="0" w:color="auto"/>
                <w:bottom w:val="none" w:sz="0" w:space="0" w:color="auto"/>
                <w:right w:val="none" w:sz="0" w:space="0" w:color="auto"/>
              </w:divBdr>
              <w:divsChild>
                <w:div w:id="492069588">
                  <w:marLeft w:val="0"/>
                  <w:marRight w:val="0"/>
                  <w:marTop w:val="0"/>
                  <w:marBottom w:val="0"/>
                  <w:divBdr>
                    <w:top w:val="none" w:sz="0" w:space="0" w:color="auto"/>
                    <w:left w:val="none" w:sz="0" w:space="0" w:color="auto"/>
                    <w:bottom w:val="none" w:sz="0" w:space="0" w:color="auto"/>
                    <w:right w:val="none" w:sz="0" w:space="0" w:color="auto"/>
                  </w:divBdr>
                </w:div>
              </w:divsChild>
            </w:div>
            <w:div w:id="1157648245">
              <w:marLeft w:val="0"/>
              <w:marRight w:val="0"/>
              <w:marTop w:val="0"/>
              <w:marBottom w:val="0"/>
              <w:divBdr>
                <w:top w:val="none" w:sz="0" w:space="0" w:color="auto"/>
                <w:left w:val="none" w:sz="0" w:space="0" w:color="auto"/>
                <w:bottom w:val="none" w:sz="0" w:space="0" w:color="auto"/>
                <w:right w:val="none" w:sz="0" w:space="0" w:color="auto"/>
              </w:divBdr>
              <w:divsChild>
                <w:div w:id="1528592981">
                  <w:marLeft w:val="0"/>
                  <w:marRight w:val="0"/>
                  <w:marTop w:val="0"/>
                  <w:marBottom w:val="0"/>
                  <w:divBdr>
                    <w:top w:val="none" w:sz="0" w:space="0" w:color="auto"/>
                    <w:left w:val="none" w:sz="0" w:space="0" w:color="auto"/>
                    <w:bottom w:val="none" w:sz="0" w:space="0" w:color="auto"/>
                    <w:right w:val="none" w:sz="0" w:space="0" w:color="auto"/>
                  </w:divBdr>
                  <w:divsChild>
                    <w:div w:id="563182780">
                      <w:marLeft w:val="0"/>
                      <w:marRight w:val="0"/>
                      <w:marTop w:val="0"/>
                      <w:marBottom w:val="0"/>
                      <w:divBdr>
                        <w:top w:val="none" w:sz="0" w:space="0" w:color="auto"/>
                        <w:left w:val="none" w:sz="0" w:space="0" w:color="auto"/>
                        <w:bottom w:val="none" w:sz="0" w:space="0" w:color="auto"/>
                        <w:right w:val="none" w:sz="0" w:space="0" w:color="auto"/>
                      </w:divBdr>
                      <w:divsChild>
                        <w:div w:id="9177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49655">
              <w:marLeft w:val="0"/>
              <w:marRight w:val="0"/>
              <w:marTop w:val="0"/>
              <w:marBottom w:val="0"/>
              <w:divBdr>
                <w:top w:val="none" w:sz="0" w:space="0" w:color="auto"/>
                <w:left w:val="none" w:sz="0" w:space="0" w:color="auto"/>
                <w:bottom w:val="none" w:sz="0" w:space="0" w:color="auto"/>
                <w:right w:val="none" w:sz="0" w:space="0" w:color="auto"/>
              </w:divBdr>
              <w:divsChild>
                <w:div w:id="1532305245">
                  <w:marLeft w:val="0"/>
                  <w:marRight w:val="0"/>
                  <w:marTop w:val="0"/>
                  <w:marBottom w:val="0"/>
                  <w:divBdr>
                    <w:top w:val="none" w:sz="0" w:space="0" w:color="auto"/>
                    <w:left w:val="none" w:sz="0" w:space="0" w:color="auto"/>
                    <w:bottom w:val="none" w:sz="0" w:space="0" w:color="auto"/>
                    <w:right w:val="none" w:sz="0" w:space="0" w:color="auto"/>
                  </w:divBdr>
                </w:div>
                <w:div w:id="118817513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465859080">
          <w:marLeft w:val="0"/>
          <w:marRight w:val="0"/>
          <w:marTop w:val="0"/>
          <w:marBottom w:val="0"/>
          <w:divBdr>
            <w:top w:val="none" w:sz="0" w:space="0" w:color="auto"/>
            <w:left w:val="none" w:sz="0" w:space="0" w:color="auto"/>
            <w:bottom w:val="none" w:sz="0" w:space="0" w:color="auto"/>
            <w:right w:val="none" w:sz="0" w:space="0" w:color="auto"/>
          </w:divBdr>
          <w:divsChild>
            <w:div w:id="1664119760">
              <w:marLeft w:val="-180"/>
              <w:marRight w:val="-180"/>
              <w:marTop w:val="0"/>
              <w:marBottom w:val="0"/>
              <w:divBdr>
                <w:top w:val="none" w:sz="0" w:space="0" w:color="auto"/>
                <w:left w:val="none" w:sz="0" w:space="0" w:color="auto"/>
                <w:bottom w:val="none" w:sz="0" w:space="0" w:color="auto"/>
                <w:right w:val="none" w:sz="0" w:space="0" w:color="auto"/>
              </w:divBdr>
              <w:divsChild>
                <w:div w:id="72241737">
                  <w:marLeft w:val="0"/>
                  <w:marRight w:val="0"/>
                  <w:marTop w:val="0"/>
                  <w:marBottom w:val="0"/>
                  <w:divBdr>
                    <w:top w:val="none" w:sz="0" w:space="0" w:color="auto"/>
                    <w:left w:val="none" w:sz="0" w:space="0" w:color="auto"/>
                    <w:bottom w:val="none" w:sz="0" w:space="0" w:color="auto"/>
                    <w:right w:val="none" w:sz="0" w:space="0" w:color="auto"/>
                  </w:divBdr>
                  <w:divsChild>
                    <w:div w:id="1490948981">
                      <w:marLeft w:val="-180"/>
                      <w:marRight w:val="-180"/>
                      <w:marTop w:val="0"/>
                      <w:marBottom w:val="0"/>
                      <w:divBdr>
                        <w:top w:val="none" w:sz="0" w:space="0" w:color="auto"/>
                        <w:left w:val="none" w:sz="0" w:space="0" w:color="auto"/>
                        <w:bottom w:val="none" w:sz="0" w:space="0" w:color="auto"/>
                        <w:right w:val="none" w:sz="0" w:space="0" w:color="auto"/>
                      </w:divBdr>
                      <w:divsChild>
                        <w:div w:id="85538789">
                          <w:marLeft w:val="0"/>
                          <w:marRight w:val="0"/>
                          <w:marTop w:val="0"/>
                          <w:marBottom w:val="0"/>
                          <w:divBdr>
                            <w:top w:val="none" w:sz="0" w:space="0" w:color="auto"/>
                            <w:left w:val="none" w:sz="0" w:space="0" w:color="auto"/>
                            <w:bottom w:val="none" w:sz="0" w:space="0" w:color="auto"/>
                            <w:right w:val="none" w:sz="0" w:space="0" w:color="auto"/>
                          </w:divBdr>
                          <w:divsChild>
                            <w:div w:id="950933566">
                              <w:marLeft w:val="0"/>
                              <w:marRight w:val="0"/>
                              <w:marTop w:val="0"/>
                              <w:marBottom w:val="0"/>
                              <w:divBdr>
                                <w:top w:val="none" w:sz="0" w:space="0" w:color="auto"/>
                                <w:left w:val="none" w:sz="0" w:space="0" w:color="auto"/>
                                <w:bottom w:val="none" w:sz="0" w:space="0" w:color="auto"/>
                                <w:right w:val="none" w:sz="0" w:space="0" w:color="auto"/>
                              </w:divBdr>
                              <w:divsChild>
                                <w:div w:id="10203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952432">
      <w:bodyDiv w:val="1"/>
      <w:marLeft w:val="0"/>
      <w:marRight w:val="0"/>
      <w:marTop w:val="0"/>
      <w:marBottom w:val="0"/>
      <w:divBdr>
        <w:top w:val="none" w:sz="0" w:space="0" w:color="auto"/>
        <w:left w:val="none" w:sz="0" w:space="0" w:color="auto"/>
        <w:bottom w:val="none" w:sz="0" w:space="0" w:color="auto"/>
        <w:right w:val="none" w:sz="0" w:space="0" w:color="auto"/>
      </w:divBdr>
      <w:divsChild>
        <w:div w:id="1003045471">
          <w:marLeft w:val="0"/>
          <w:marRight w:val="0"/>
          <w:marTop w:val="360"/>
          <w:marBottom w:val="450"/>
          <w:divBdr>
            <w:top w:val="none" w:sz="0" w:space="0" w:color="auto"/>
            <w:left w:val="none" w:sz="0" w:space="0" w:color="auto"/>
            <w:bottom w:val="none" w:sz="0" w:space="0" w:color="auto"/>
            <w:right w:val="none" w:sz="0" w:space="0" w:color="auto"/>
          </w:divBdr>
        </w:div>
        <w:div w:id="1211838856">
          <w:marLeft w:val="0"/>
          <w:marRight w:val="0"/>
          <w:marTop w:val="0"/>
          <w:marBottom w:val="0"/>
          <w:divBdr>
            <w:top w:val="none" w:sz="0" w:space="0" w:color="auto"/>
            <w:left w:val="none" w:sz="0" w:space="0" w:color="auto"/>
            <w:bottom w:val="none" w:sz="0" w:space="0" w:color="auto"/>
            <w:right w:val="none" w:sz="0" w:space="0" w:color="auto"/>
          </w:divBdr>
          <w:divsChild>
            <w:div w:id="910887270">
              <w:marLeft w:val="0"/>
              <w:marRight w:val="0"/>
              <w:marTop w:val="240"/>
              <w:marBottom w:val="240"/>
              <w:divBdr>
                <w:top w:val="none" w:sz="0" w:space="0" w:color="auto"/>
                <w:left w:val="none" w:sz="0" w:space="0" w:color="auto"/>
                <w:bottom w:val="none" w:sz="0" w:space="0" w:color="auto"/>
                <w:right w:val="none" w:sz="0" w:space="0" w:color="auto"/>
              </w:divBdr>
              <w:divsChild>
                <w:div w:id="1361204375">
                  <w:marLeft w:val="0"/>
                  <w:marRight w:val="0"/>
                  <w:marTop w:val="0"/>
                  <w:marBottom w:val="0"/>
                  <w:divBdr>
                    <w:top w:val="none" w:sz="0" w:space="0" w:color="auto"/>
                    <w:left w:val="none" w:sz="0" w:space="0" w:color="auto"/>
                    <w:bottom w:val="none" w:sz="0" w:space="0" w:color="auto"/>
                    <w:right w:val="none" w:sz="0" w:space="0" w:color="auto"/>
                  </w:divBdr>
                </w:div>
              </w:divsChild>
            </w:div>
            <w:div w:id="56283130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74665597">
      <w:bodyDiv w:val="1"/>
      <w:marLeft w:val="0"/>
      <w:marRight w:val="0"/>
      <w:marTop w:val="0"/>
      <w:marBottom w:val="0"/>
      <w:divBdr>
        <w:top w:val="none" w:sz="0" w:space="0" w:color="auto"/>
        <w:left w:val="none" w:sz="0" w:space="0" w:color="auto"/>
        <w:bottom w:val="none" w:sz="0" w:space="0" w:color="auto"/>
        <w:right w:val="none" w:sz="0" w:space="0" w:color="auto"/>
      </w:divBdr>
      <w:divsChild>
        <w:div w:id="108549128">
          <w:marLeft w:val="0"/>
          <w:marRight w:val="0"/>
          <w:marTop w:val="0"/>
          <w:marBottom w:val="300"/>
          <w:divBdr>
            <w:top w:val="none" w:sz="0" w:space="0" w:color="auto"/>
            <w:left w:val="none" w:sz="0" w:space="0" w:color="auto"/>
            <w:bottom w:val="none" w:sz="0" w:space="0" w:color="auto"/>
            <w:right w:val="none" w:sz="0" w:space="0" w:color="auto"/>
          </w:divBdr>
        </w:div>
        <w:div w:id="1384524371">
          <w:marLeft w:val="0"/>
          <w:marRight w:val="0"/>
          <w:marTop w:val="0"/>
          <w:marBottom w:val="0"/>
          <w:divBdr>
            <w:top w:val="none" w:sz="0" w:space="0" w:color="auto"/>
            <w:left w:val="none" w:sz="0" w:space="0" w:color="auto"/>
            <w:bottom w:val="none" w:sz="0" w:space="0" w:color="auto"/>
            <w:right w:val="none" w:sz="0" w:space="0" w:color="auto"/>
          </w:divBdr>
        </w:div>
      </w:divsChild>
    </w:div>
    <w:div w:id="1100563030">
      <w:bodyDiv w:val="1"/>
      <w:marLeft w:val="0"/>
      <w:marRight w:val="0"/>
      <w:marTop w:val="0"/>
      <w:marBottom w:val="0"/>
      <w:divBdr>
        <w:top w:val="none" w:sz="0" w:space="0" w:color="auto"/>
        <w:left w:val="none" w:sz="0" w:space="0" w:color="auto"/>
        <w:bottom w:val="none" w:sz="0" w:space="0" w:color="auto"/>
        <w:right w:val="none" w:sz="0" w:space="0" w:color="auto"/>
      </w:divBdr>
      <w:divsChild>
        <w:div w:id="1856648459">
          <w:marLeft w:val="0"/>
          <w:marRight w:val="0"/>
          <w:marTop w:val="360"/>
          <w:marBottom w:val="450"/>
          <w:divBdr>
            <w:top w:val="none" w:sz="0" w:space="0" w:color="auto"/>
            <w:left w:val="none" w:sz="0" w:space="0" w:color="auto"/>
            <w:bottom w:val="none" w:sz="0" w:space="0" w:color="auto"/>
            <w:right w:val="none" w:sz="0" w:space="0" w:color="auto"/>
          </w:divBdr>
        </w:div>
        <w:div w:id="415711351">
          <w:marLeft w:val="0"/>
          <w:marRight w:val="0"/>
          <w:marTop w:val="0"/>
          <w:marBottom w:val="0"/>
          <w:divBdr>
            <w:top w:val="none" w:sz="0" w:space="0" w:color="auto"/>
            <w:left w:val="none" w:sz="0" w:space="0" w:color="auto"/>
            <w:bottom w:val="none" w:sz="0" w:space="0" w:color="auto"/>
            <w:right w:val="none" w:sz="0" w:space="0" w:color="auto"/>
          </w:divBdr>
          <w:divsChild>
            <w:div w:id="1664044288">
              <w:marLeft w:val="0"/>
              <w:marRight w:val="0"/>
              <w:marTop w:val="240"/>
              <w:marBottom w:val="240"/>
              <w:divBdr>
                <w:top w:val="none" w:sz="0" w:space="0" w:color="auto"/>
                <w:left w:val="none" w:sz="0" w:space="0" w:color="auto"/>
                <w:bottom w:val="none" w:sz="0" w:space="0" w:color="auto"/>
                <w:right w:val="none" w:sz="0" w:space="0" w:color="auto"/>
              </w:divBdr>
              <w:divsChild>
                <w:div w:id="109277785">
                  <w:marLeft w:val="0"/>
                  <w:marRight w:val="0"/>
                  <w:marTop w:val="0"/>
                  <w:marBottom w:val="0"/>
                  <w:divBdr>
                    <w:top w:val="none" w:sz="0" w:space="0" w:color="auto"/>
                    <w:left w:val="none" w:sz="0" w:space="0" w:color="auto"/>
                    <w:bottom w:val="none" w:sz="0" w:space="0" w:color="auto"/>
                    <w:right w:val="none" w:sz="0" w:space="0" w:color="auto"/>
                  </w:divBdr>
                </w:div>
              </w:divsChild>
            </w:div>
            <w:div w:id="43070568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183205353">
      <w:bodyDiv w:val="1"/>
      <w:marLeft w:val="0"/>
      <w:marRight w:val="0"/>
      <w:marTop w:val="0"/>
      <w:marBottom w:val="0"/>
      <w:divBdr>
        <w:top w:val="none" w:sz="0" w:space="0" w:color="auto"/>
        <w:left w:val="none" w:sz="0" w:space="0" w:color="auto"/>
        <w:bottom w:val="none" w:sz="0" w:space="0" w:color="auto"/>
        <w:right w:val="none" w:sz="0" w:space="0" w:color="auto"/>
      </w:divBdr>
      <w:divsChild>
        <w:div w:id="1382439161">
          <w:marLeft w:val="0"/>
          <w:marRight w:val="0"/>
          <w:marTop w:val="0"/>
          <w:marBottom w:val="0"/>
          <w:divBdr>
            <w:top w:val="none" w:sz="0" w:space="0" w:color="auto"/>
            <w:left w:val="none" w:sz="0" w:space="0" w:color="auto"/>
            <w:bottom w:val="none" w:sz="0" w:space="0" w:color="auto"/>
            <w:right w:val="none" w:sz="0" w:space="0" w:color="auto"/>
          </w:divBdr>
          <w:divsChild>
            <w:div w:id="208492666">
              <w:marLeft w:val="0"/>
              <w:marRight w:val="0"/>
              <w:marTop w:val="0"/>
              <w:marBottom w:val="0"/>
              <w:divBdr>
                <w:top w:val="none" w:sz="0" w:space="0" w:color="auto"/>
                <w:left w:val="none" w:sz="0" w:space="0" w:color="auto"/>
                <w:bottom w:val="none" w:sz="0" w:space="0" w:color="auto"/>
                <w:right w:val="none" w:sz="0" w:space="0" w:color="auto"/>
              </w:divBdr>
              <w:divsChild>
                <w:div w:id="973945557">
                  <w:marLeft w:val="300"/>
                  <w:marRight w:val="0"/>
                  <w:marTop w:val="0"/>
                  <w:marBottom w:val="0"/>
                  <w:divBdr>
                    <w:top w:val="none" w:sz="0" w:space="0" w:color="auto"/>
                    <w:left w:val="none" w:sz="0" w:space="0" w:color="auto"/>
                    <w:bottom w:val="none" w:sz="0" w:space="0" w:color="auto"/>
                    <w:right w:val="none" w:sz="0" w:space="0" w:color="auto"/>
                  </w:divBdr>
                </w:div>
              </w:divsChild>
            </w:div>
            <w:div w:id="682586097">
              <w:marLeft w:val="0"/>
              <w:marRight w:val="0"/>
              <w:marTop w:val="0"/>
              <w:marBottom w:val="0"/>
              <w:divBdr>
                <w:top w:val="none" w:sz="0" w:space="0" w:color="auto"/>
                <w:left w:val="none" w:sz="0" w:space="0" w:color="auto"/>
                <w:bottom w:val="none" w:sz="0" w:space="0" w:color="auto"/>
                <w:right w:val="none" w:sz="0" w:space="0" w:color="auto"/>
              </w:divBdr>
            </w:div>
            <w:div w:id="170141487">
              <w:marLeft w:val="0"/>
              <w:marRight w:val="0"/>
              <w:marTop w:val="0"/>
              <w:marBottom w:val="0"/>
              <w:divBdr>
                <w:top w:val="none" w:sz="0" w:space="0" w:color="auto"/>
                <w:left w:val="none" w:sz="0" w:space="0" w:color="auto"/>
                <w:bottom w:val="none" w:sz="0" w:space="0" w:color="auto"/>
                <w:right w:val="none" w:sz="0" w:space="0" w:color="auto"/>
              </w:divBdr>
            </w:div>
          </w:divsChild>
        </w:div>
        <w:div w:id="505560965">
          <w:marLeft w:val="0"/>
          <w:marRight w:val="0"/>
          <w:marTop w:val="0"/>
          <w:marBottom w:val="0"/>
          <w:divBdr>
            <w:top w:val="none" w:sz="0" w:space="0" w:color="auto"/>
            <w:left w:val="none" w:sz="0" w:space="0" w:color="auto"/>
            <w:bottom w:val="none" w:sz="0" w:space="0" w:color="auto"/>
            <w:right w:val="none" w:sz="0" w:space="0" w:color="auto"/>
          </w:divBdr>
          <w:divsChild>
            <w:div w:id="1240559321">
              <w:marLeft w:val="0"/>
              <w:marRight w:val="0"/>
              <w:marTop w:val="0"/>
              <w:marBottom w:val="0"/>
              <w:divBdr>
                <w:top w:val="none" w:sz="0" w:space="0" w:color="auto"/>
                <w:left w:val="none" w:sz="0" w:space="0" w:color="auto"/>
                <w:bottom w:val="none" w:sz="0" w:space="0" w:color="auto"/>
                <w:right w:val="none" w:sz="0" w:space="0" w:color="auto"/>
              </w:divBdr>
              <w:divsChild>
                <w:div w:id="196891903">
                  <w:marLeft w:val="0"/>
                  <w:marRight w:val="0"/>
                  <w:marTop w:val="0"/>
                  <w:marBottom w:val="0"/>
                  <w:divBdr>
                    <w:top w:val="none" w:sz="0" w:space="0" w:color="auto"/>
                    <w:left w:val="none" w:sz="0" w:space="0" w:color="auto"/>
                    <w:bottom w:val="none" w:sz="0" w:space="0" w:color="auto"/>
                    <w:right w:val="none" w:sz="0" w:space="0" w:color="auto"/>
                  </w:divBdr>
                  <w:divsChild>
                    <w:div w:id="20778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33">
          <w:marLeft w:val="0"/>
          <w:marRight w:val="0"/>
          <w:marTop w:val="0"/>
          <w:marBottom w:val="0"/>
          <w:divBdr>
            <w:top w:val="none" w:sz="0" w:space="0" w:color="auto"/>
            <w:left w:val="none" w:sz="0" w:space="0" w:color="auto"/>
            <w:bottom w:val="none" w:sz="0" w:space="0" w:color="auto"/>
            <w:right w:val="none" w:sz="0" w:space="0" w:color="auto"/>
          </w:divBdr>
          <w:divsChild>
            <w:div w:id="1269775378">
              <w:marLeft w:val="0"/>
              <w:marRight w:val="0"/>
              <w:marTop w:val="0"/>
              <w:marBottom w:val="0"/>
              <w:divBdr>
                <w:top w:val="none" w:sz="0" w:space="0" w:color="auto"/>
                <w:left w:val="none" w:sz="0" w:space="0" w:color="auto"/>
                <w:bottom w:val="none" w:sz="0" w:space="0" w:color="auto"/>
                <w:right w:val="none" w:sz="0" w:space="0" w:color="auto"/>
              </w:divBdr>
              <w:divsChild>
                <w:div w:id="1082221984">
                  <w:marLeft w:val="0"/>
                  <w:marRight w:val="0"/>
                  <w:marTop w:val="0"/>
                  <w:marBottom w:val="0"/>
                  <w:divBdr>
                    <w:top w:val="none" w:sz="0" w:space="0" w:color="auto"/>
                    <w:left w:val="none" w:sz="0" w:space="0" w:color="auto"/>
                    <w:bottom w:val="none" w:sz="0" w:space="0" w:color="auto"/>
                    <w:right w:val="none" w:sz="0" w:space="0" w:color="auto"/>
                  </w:divBdr>
                  <w:divsChild>
                    <w:div w:id="2147237363">
                      <w:marLeft w:val="300"/>
                      <w:marRight w:val="0"/>
                      <w:marTop w:val="450"/>
                      <w:marBottom w:val="300"/>
                      <w:divBdr>
                        <w:top w:val="none" w:sz="0" w:space="0" w:color="auto"/>
                        <w:left w:val="none" w:sz="0" w:space="0" w:color="auto"/>
                        <w:bottom w:val="none" w:sz="0" w:space="0" w:color="auto"/>
                        <w:right w:val="none" w:sz="0" w:space="0" w:color="auto"/>
                      </w:divBdr>
                      <w:divsChild>
                        <w:div w:id="1879927608">
                          <w:marLeft w:val="0"/>
                          <w:marRight w:val="0"/>
                          <w:marTop w:val="0"/>
                          <w:marBottom w:val="0"/>
                          <w:divBdr>
                            <w:top w:val="none" w:sz="0" w:space="0" w:color="auto"/>
                            <w:left w:val="none" w:sz="0" w:space="0" w:color="auto"/>
                            <w:bottom w:val="none" w:sz="0" w:space="0" w:color="auto"/>
                            <w:right w:val="none" w:sz="0" w:space="0" w:color="auto"/>
                          </w:divBdr>
                        </w:div>
                        <w:div w:id="1956668583">
                          <w:marLeft w:val="0"/>
                          <w:marRight w:val="0"/>
                          <w:marTop w:val="0"/>
                          <w:marBottom w:val="0"/>
                          <w:divBdr>
                            <w:top w:val="none" w:sz="0" w:space="0" w:color="auto"/>
                            <w:left w:val="none" w:sz="0" w:space="0" w:color="auto"/>
                            <w:bottom w:val="none" w:sz="0" w:space="0" w:color="auto"/>
                            <w:right w:val="none" w:sz="0" w:space="0" w:color="auto"/>
                          </w:divBdr>
                        </w:div>
                      </w:divsChild>
                    </w:div>
                    <w:div w:id="926495336">
                      <w:marLeft w:val="0"/>
                      <w:marRight w:val="0"/>
                      <w:marTop w:val="0"/>
                      <w:marBottom w:val="300"/>
                      <w:divBdr>
                        <w:top w:val="none" w:sz="0" w:space="0" w:color="auto"/>
                        <w:left w:val="none" w:sz="0" w:space="0" w:color="auto"/>
                        <w:bottom w:val="none" w:sz="0" w:space="0" w:color="auto"/>
                        <w:right w:val="none" w:sz="0" w:space="0" w:color="auto"/>
                      </w:divBdr>
                    </w:div>
                    <w:div w:id="13485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3794">
      <w:bodyDiv w:val="1"/>
      <w:marLeft w:val="0"/>
      <w:marRight w:val="0"/>
      <w:marTop w:val="0"/>
      <w:marBottom w:val="0"/>
      <w:divBdr>
        <w:top w:val="none" w:sz="0" w:space="0" w:color="auto"/>
        <w:left w:val="none" w:sz="0" w:space="0" w:color="auto"/>
        <w:bottom w:val="none" w:sz="0" w:space="0" w:color="auto"/>
        <w:right w:val="none" w:sz="0" w:space="0" w:color="auto"/>
      </w:divBdr>
      <w:divsChild>
        <w:div w:id="1280526003">
          <w:marLeft w:val="0"/>
          <w:marRight w:val="0"/>
          <w:marTop w:val="0"/>
          <w:marBottom w:val="300"/>
          <w:divBdr>
            <w:top w:val="none" w:sz="0" w:space="0" w:color="auto"/>
            <w:left w:val="none" w:sz="0" w:space="0" w:color="auto"/>
            <w:bottom w:val="none" w:sz="0" w:space="0" w:color="auto"/>
            <w:right w:val="none" w:sz="0" w:space="0" w:color="auto"/>
          </w:divBdr>
        </w:div>
        <w:div w:id="1398556445">
          <w:marLeft w:val="0"/>
          <w:marRight w:val="0"/>
          <w:marTop w:val="0"/>
          <w:marBottom w:val="0"/>
          <w:divBdr>
            <w:top w:val="none" w:sz="0" w:space="0" w:color="auto"/>
            <w:left w:val="none" w:sz="0" w:space="0" w:color="auto"/>
            <w:bottom w:val="none" w:sz="0" w:space="0" w:color="auto"/>
            <w:right w:val="none" w:sz="0" w:space="0" w:color="auto"/>
          </w:divBdr>
        </w:div>
      </w:divsChild>
    </w:div>
    <w:div w:id="1222905950">
      <w:bodyDiv w:val="1"/>
      <w:marLeft w:val="0"/>
      <w:marRight w:val="0"/>
      <w:marTop w:val="0"/>
      <w:marBottom w:val="0"/>
      <w:divBdr>
        <w:top w:val="none" w:sz="0" w:space="0" w:color="auto"/>
        <w:left w:val="none" w:sz="0" w:space="0" w:color="auto"/>
        <w:bottom w:val="none" w:sz="0" w:space="0" w:color="auto"/>
        <w:right w:val="none" w:sz="0" w:space="0" w:color="auto"/>
      </w:divBdr>
      <w:divsChild>
        <w:div w:id="1681931735">
          <w:marLeft w:val="150"/>
          <w:marRight w:val="150"/>
          <w:marTop w:val="150"/>
          <w:marBottom w:val="150"/>
          <w:divBdr>
            <w:top w:val="none" w:sz="0" w:space="0" w:color="auto"/>
            <w:left w:val="none" w:sz="0" w:space="0" w:color="auto"/>
            <w:bottom w:val="none" w:sz="0" w:space="0" w:color="auto"/>
            <w:right w:val="none" w:sz="0" w:space="0" w:color="auto"/>
          </w:divBdr>
        </w:div>
        <w:div w:id="874806559">
          <w:marLeft w:val="0"/>
          <w:marRight w:val="0"/>
          <w:marTop w:val="0"/>
          <w:marBottom w:val="0"/>
          <w:divBdr>
            <w:top w:val="none" w:sz="0" w:space="0" w:color="auto"/>
            <w:left w:val="none" w:sz="0" w:space="0" w:color="auto"/>
            <w:bottom w:val="none" w:sz="0" w:space="0" w:color="auto"/>
            <w:right w:val="none" w:sz="0" w:space="0" w:color="auto"/>
          </w:divBdr>
          <w:divsChild>
            <w:div w:id="1320620578">
              <w:marLeft w:val="0"/>
              <w:marRight w:val="0"/>
              <w:marTop w:val="0"/>
              <w:marBottom w:val="0"/>
              <w:divBdr>
                <w:top w:val="none" w:sz="0" w:space="0" w:color="auto"/>
                <w:left w:val="none" w:sz="0" w:space="0" w:color="auto"/>
                <w:bottom w:val="none" w:sz="0" w:space="0" w:color="auto"/>
                <w:right w:val="none" w:sz="0" w:space="0" w:color="auto"/>
              </w:divBdr>
              <w:divsChild>
                <w:div w:id="1856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10565">
      <w:bodyDiv w:val="1"/>
      <w:marLeft w:val="0"/>
      <w:marRight w:val="0"/>
      <w:marTop w:val="0"/>
      <w:marBottom w:val="0"/>
      <w:divBdr>
        <w:top w:val="none" w:sz="0" w:space="0" w:color="auto"/>
        <w:left w:val="none" w:sz="0" w:space="0" w:color="auto"/>
        <w:bottom w:val="none" w:sz="0" w:space="0" w:color="auto"/>
        <w:right w:val="none" w:sz="0" w:space="0" w:color="auto"/>
      </w:divBdr>
      <w:divsChild>
        <w:div w:id="1501046207">
          <w:marLeft w:val="0"/>
          <w:marRight w:val="0"/>
          <w:marTop w:val="360"/>
          <w:marBottom w:val="450"/>
          <w:divBdr>
            <w:top w:val="none" w:sz="0" w:space="0" w:color="auto"/>
            <w:left w:val="none" w:sz="0" w:space="0" w:color="auto"/>
            <w:bottom w:val="none" w:sz="0" w:space="0" w:color="auto"/>
            <w:right w:val="none" w:sz="0" w:space="0" w:color="auto"/>
          </w:divBdr>
        </w:div>
        <w:div w:id="1397822998">
          <w:marLeft w:val="0"/>
          <w:marRight w:val="0"/>
          <w:marTop w:val="0"/>
          <w:marBottom w:val="0"/>
          <w:divBdr>
            <w:top w:val="none" w:sz="0" w:space="0" w:color="auto"/>
            <w:left w:val="none" w:sz="0" w:space="0" w:color="auto"/>
            <w:bottom w:val="none" w:sz="0" w:space="0" w:color="auto"/>
            <w:right w:val="none" w:sz="0" w:space="0" w:color="auto"/>
          </w:divBdr>
          <w:divsChild>
            <w:div w:id="1742678288">
              <w:marLeft w:val="0"/>
              <w:marRight w:val="0"/>
              <w:marTop w:val="240"/>
              <w:marBottom w:val="240"/>
              <w:divBdr>
                <w:top w:val="none" w:sz="0" w:space="0" w:color="auto"/>
                <w:left w:val="none" w:sz="0" w:space="0" w:color="auto"/>
                <w:bottom w:val="none" w:sz="0" w:space="0" w:color="auto"/>
                <w:right w:val="none" w:sz="0" w:space="0" w:color="auto"/>
              </w:divBdr>
              <w:divsChild>
                <w:div w:id="633603255">
                  <w:marLeft w:val="0"/>
                  <w:marRight w:val="0"/>
                  <w:marTop w:val="0"/>
                  <w:marBottom w:val="0"/>
                  <w:divBdr>
                    <w:top w:val="none" w:sz="0" w:space="0" w:color="auto"/>
                    <w:left w:val="none" w:sz="0" w:space="0" w:color="auto"/>
                    <w:bottom w:val="none" w:sz="0" w:space="0" w:color="auto"/>
                    <w:right w:val="none" w:sz="0" w:space="0" w:color="auto"/>
                  </w:divBdr>
                </w:div>
              </w:divsChild>
            </w:div>
            <w:div w:id="148550898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364554407">
      <w:bodyDiv w:val="1"/>
      <w:marLeft w:val="0"/>
      <w:marRight w:val="0"/>
      <w:marTop w:val="0"/>
      <w:marBottom w:val="0"/>
      <w:divBdr>
        <w:top w:val="none" w:sz="0" w:space="0" w:color="auto"/>
        <w:left w:val="none" w:sz="0" w:space="0" w:color="auto"/>
        <w:bottom w:val="none" w:sz="0" w:space="0" w:color="auto"/>
        <w:right w:val="none" w:sz="0" w:space="0" w:color="auto"/>
      </w:divBdr>
      <w:divsChild>
        <w:div w:id="840780353">
          <w:marLeft w:val="0"/>
          <w:marRight w:val="0"/>
          <w:marTop w:val="105"/>
          <w:marBottom w:val="150"/>
          <w:divBdr>
            <w:top w:val="none" w:sz="0" w:space="0" w:color="auto"/>
            <w:left w:val="none" w:sz="0" w:space="0" w:color="auto"/>
            <w:bottom w:val="none" w:sz="0" w:space="0" w:color="auto"/>
            <w:right w:val="none" w:sz="0" w:space="0" w:color="auto"/>
          </w:divBdr>
        </w:div>
        <w:div w:id="27461624">
          <w:marLeft w:val="0"/>
          <w:marRight w:val="0"/>
          <w:marTop w:val="0"/>
          <w:marBottom w:val="450"/>
          <w:divBdr>
            <w:top w:val="none" w:sz="0" w:space="0" w:color="auto"/>
            <w:left w:val="none" w:sz="0" w:space="0" w:color="auto"/>
            <w:bottom w:val="none" w:sz="0" w:space="0" w:color="auto"/>
            <w:right w:val="none" w:sz="0" w:space="0" w:color="auto"/>
          </w:divBdr>
          <w:divsChild>
            <w:div w:id="1778519575">
              <w:marLeft w:val="0"/>
              <w:marRight w:val="0"/>
              <w:marTop w:val="0"/>
              <w:marBottom w:val="0"/>
              <w:divBdr>
                <w:top w:val="none" w:sz="0" w:space="0" w:color="auto"/>
                <w:left w:val="none" w:sz="0" w:space="0" w:color="auto"/>
                <w:bottom w:val="none" w:sz="0" w:space="0" w:color="auto"/>
                <w:right w:val="none" w:sz="0" w:space="0" w:color="auto"/>
              </w:divBdr>
              <w:divsChild>
                <w:div w:id="7914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07633">
      <w:bodyDiv w:val="1"/>
      <w:marLeft w:val="0"/>
      <w:marRight w:val="0"/>
      <w:marTop w:val="0"/>
      <w:marBottom w:val="0"/>
      <w:divBdr>
        <w:top w:val="none" w:sz="0" w:space="0" w:color="auto"/>
        <w:left w:val="none" w:sz="0" w:space="0" w:color="auto"/>
        <w:bottom w:val="none" w:sz="0" w:space="0" w:color="auto"/>
        <w:right w:val="none" w:sz="0" w:space="0" w:color="auto"/>
      </w:divBdr>
      <w:divsChild>
        <w:div w:id="1212621379">
          <w:marLeft w:val="0"/>
          <w:marRight w:val="0"/>
          <w:marTop w:val="0"/>
          <w:marBottom w:val="0"/>
          <w:divBdr>
            <w:top w:val="none" w:sz="0" w:space="0" w:color="auto"/>
            <w:left w:val="none" w:sz="0" w:space="0" w:color="auto"/>
            <w:bottom w:val="none" w:sz="0" w:space="0" w:color="auto"/>
            <w:right w:val="none" w:sz="0" w:space="0" w:color="auto"/>
          </w:divBdr>
          <w:divsChild>
            <w:div w:id="183061935">
              <w:marLeft w:val="0"/>
              <w:marRight w:val="0"/>
              <w:marTop w:val="0"/>
              <w:marBottom w:val="0"/>
              <w:divBdr>
                <w:top w:val="none" w:sz="0" w:space="0" w:color="auto"/>
                <w:left w:val="none" w:sz="0" w:space="0" w:color="auto"/>
                <w:bottom w:val="none" w:sz="0" w:space="0" w:color="auto"/>
                <w:right w:val="none" w:sz="0" w:space="0" w:color="auto"/>
              </w:divBdr>
              <w:divsChild>
                <w:div w:id="538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2632">
          <w:marLeft w:val="0"/>
          <w:marRight w:val="0"/>
          <w:marTop w:val="0"/>
          <w:marBottom w:val="0"/>
          <w:divBdr>
            <w:top w:val="none" w:sz="0" w:space="0" w:color="auto"/>
            <w:left w:val="none" w:sz="0" w:space="0" w:color="auto"/>
            <w:bottom w:val="none" w:sz="0" w:space="0" w:color="auto"/>
            <w:right w:val="none" w:sz="0" w:space="0" w:color="auto"/>
          </w:divBdr>
          <w:divsChild>
            <w:div w:id="924725078">
              <w:marLeft w:val="0"/>
              <w:marRight w:val="0"/>
              <w:marTop w:val="0"/>
              <w:marBottom w:val="0"/>
              <w:divBdr>
                <w:top w:val="none" w:sz="0" w:space="0" w:color="auto"/>
                <w:left w:val="none" w:sz="0" w:space="0" w:color="auto"/>
                <w:bottom w:val="none" w:sz="0" w:space="0" w:color="auto"/>
                <w:right w:val="none" w:sz="0" w:space="0" w:color="auto"/>
              </w:divBdr>
            </w:div>
          </w:divsChild>
        </w:div>
        <w:div w:id="1704405684">
          <w:marLeft w:val="0"/>
          <w:marRight w:val="0"/>
          <w:marTop w:val="0"/>
          <w:marBottom w:val="0"/>
          <w:divBdr>
            <w:top w:val="none" w:sz="0" w:space="0" w:color="auto"/>
            <w:left w:val="none" w:sz="0" w:space="0" w:color="auto"/>
            <w:bottom w:val="none" w:sz="0" w:space="0" w:color="auto"/>
            <w:right w:val="none" w:sz="0" w:space="0" w:color="auto"/>
          </w:divBdr>
          <w:divsChild>
            <w:div w:id="1372068886">
              <w:marLeft w:val="0"/>
              <w:marRight w:val="0"/>
              <w:marTop w:val="0"/>
              <w:marBottom w:val="0"/>
              <w:divBdr>
                <w:top w:val="none" w:sz="0" w:space="0" w:color="auto"/>
                <w:left w:val="none" w:sz="0" w:space="0" w:color="auto"/>
                <w:bottom w:val="none" w:sz="0" w:space="0" w:color="auto"/>
                <w:right w:val="none" w:sz="0" w:space="0" w:color="auto"/>
              </w:divBdr>
              <w:divsChild>
                <w:div w:id="750661174">
                  <w:marLeft w:val="300"/>
                  <w:marRight w:val="0"/>
                  <w:marTop w:val="0"/>
                  <w:marBottom w:val="0"/>
                  <w:divBdr>
                    <w:top w:val="none" w:sz="0" w:space="0" w:color="auto"/>
                    <w:left w:val="none" w:sz="0" w:space="0" w:color="auto"/>
                    <w:bottom w:val="none" w:sz="0" w:space="0" w:color="auto"/>
                    <w:right w:val="none" w:sz="0" w:space="0" w:color="auto"/>
                  </w:divBdr>
                </w:div>
              </w:divsChild>
            </w:div>
            <w:div w:id="660742140">
              <w:marLeft w:val="0"/>
              <w:marRight w:val="0"/>
              <w:marTop w:val="0"/>
              <w:marBottom w:val="0"/>
              <w:divBdr>
                <w:top w:val="none" w:sz="0" w:space="0" w:color="auto"/>
                <w:left w:val="none" w:sz="0" w:space="0" w:color="auto"/>
                <w:bottom w:val="none" w:sz="0" w:space="0" w:color="auto"/>
                <w:right w:val="none" w:sz="0" w:space="0" w:color="auto"/>
              </w:divBdr>
            </w:div>
            <w:div w:id="385377263">
              <w:marLeft w:val="0"/>
              <w:marRight w:val="0"/>
              <w:marTop w:val="0"/>
              <w:marBottom w:val="0"/>
              <w:divBdr>
                <w:top w:val="none" w:sz="0" w:space="0" w:color="auto"/>
                <w:left w:val="none" w:sz="0" w:space="0" w:color="auto"/>
                <w:bottom w:val="none" w:sz="0" w:space="0" w:color="auto"/>
                <w:right w:val="none" w:sz="0" w:space="0" w:color="auto"/>
              </w:divBdr>
            </w:div>
          </w:divsChild>
        </w:div>
        <w:div w:id="1120294608">
          <w:marLeft w:val="0"/>
          <w:marRight w:val="0"/>
          <w:marTop w:val="0"/>
          <w:marBottom w:val="0"/>
          <w:divBdr>
            <w:top w:val="none" w:sz="0" w:space="0" w:color="auto"/>
            <w:left w:val="none" w:sz="0" w:space="0" w:color="auto"/>
            <w:bottom w:val="none" w:sz="0" w:space="0" w:color="auto"/>
            <w:right w:val="none" w:sz="0" w:space="0" w:color="auto"/>
          </w:divBdr>
          <w:divsChild>
            <w:div w:id="1471745457">
              <w:marLeft w:val="0"/>
              <w:marRight w:val="0"/>
              <w:marTop w:val="0"/>
              <w:marBottom w:val="0"/>
              <w:divBdr>
                <w:top w:val="none" w:sz="0" w:space="0" w:color="auto"/>
                <w:left w:val="none" w:sz="0" w:space="0" w:color="auto"/>
                <w:bottom w:val="none" w:sz="0" w:space="0" w:color="auto"/>
                <w:right w:val="none" w:sz="0" w:space="0" w:color="auto"/>
              </w:divBdr>
              <w:divsChild>
                <w:div w:id="1325085805">
                  <w:marLeft w:val="0"/>
                  <w:marRight w:val="0"/>
                  <w:marTop w:val="0"/>
                  <w:marBottom w:val="0"/>
                  <w:divBdr>
                    <w:top w:val="none" w:sz="0" w:space="0" w:color="auto"/>
                    <w:left w:val="none" w:sz="0" w:space="0" w:color="auto"/>
                    <w:bottom w:val="none" w:sz="0" w:space="0" w:color="auto"/>
                    <w:right w:val="none" w:sz="0" w:space="0" w:color="auto"/>
                  </w:divBdr>
                  <w:divsChild>
                    <w:div w:id="11386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0783">
          <w:marLeft w:val="0"/>
          <w:marRight w:val="0"/>
          <w:marTop w:val="0"/>
          <w:marBottom w:val="0"/>
          <w:divBdr>
            <w:top w:val="none" w:sz="0" w:space="0" w:color="auto"/>
            <w:left w:val="none" w:sz="0" w:space="0" w:color="auto"/>
            <w:bottom w:val="none" w:sz="0" w:space="0" w:color="auto"/>
            <w:right w:val="none" w:sz="0" w:space="0" w:color="auto"/>
          </w:divBdr>
          <w:divsChild>
            <w:div w:id="1995603632">
              <w:marLeft w:val="0"/>
              <w:marRight w:val="0"/>
              <w:marTop w:val="0"/>
              <w:marBottom w:val="0"/>
              <w:divBdr>
                <w:top w:val="none" w:sz="0" w:space="0" w:color="auto"/>
                <w:left w:val="none" w:sz="0" w:space="0" w:color="auto"/>
                <w:bottom w:val="none" w:sz="0" w:space="0" w:color="auto"/>
                <w:right w:val="none" w:sz="0" w:space="0" w:color="auto"/>
              </w:divBdr>
              <w:divsChild>
                <w:div w:id="838621523">
                  <w:marLeft w:val="0"/>
                  <w:marRight w:val="0"/>
                  <w:marTop w:val="0"/>
                  <w:marBottom w:val="0"/>
                  <w:divBdr>
                    <w:top w:val="none" w:sz="0" w:space="0" w:color="auto"/>
                    <w:left w:val="none" w:sz="0" w:space="0" w:color="auto"/>
                    <w:bottom w:val="none" w:sz="0" w:space="0" w:color="auto"/>
                    <w:right w:val="none" w:sz="0" w:space="0" w:color="auto"/>
                  </w:divBdr>
                  <w:divsChild>
                    <w:div w:id="1245070431">
                      <w:marLeft w:val="300"/>
                      <w:marRight w:val="0"/>
                      <w:marTop w:val="450"/>
                      <w:marBottom w:val="300"/>
                      <w:divBdr>
                        <w:top w:val="none" w:sz="0" w:space="0" w:color="auto"/>
                        <w:left w:val="none" w:sz="0" w:space="0" w:color="auto"/>
                        <w:bottom w:val="none" w:sz="0" w:space="0" w:color="auto"/>
                        <w:right w:val="none" w:sz="0" w:space="0" w:color="auto"/>
                      </w:divBdr>
                      <w:divsChild>
                        <w:div w:id="69893531">
                          <w:marLeft w:val="0"/>
                          <w:marRight w:val="0"/>
                          <w:marTop w:val="0"/>
                          <w:marBottom w:val="0"/>
                          <w:divBdr>
                            <w:top w:val="none" w:sz="0" w:space="0" w:color="auto"/>
                            <w:left w:val="none" w:sz="0" w:space="0" w:color="auto"/>
                            <w:bottom w:val="none" w:sz="0" w:space="0" w:color="auto"/>
                            <w:right w:val="none" w:sz="0" w:space="0" w:color="auto"/>
                          </w:divBdr>
                        </w:div>
                        <w:div w:id="1377123044">
                          <w:marLeft w:val="0"/>
                          <w:marRight w:val="0"/>
                          <w:marTop w:val="0"/>
                          <w:marBottom w:val="0"/>
                          <w:divBdr>
                            <w:top w:val="none" w:sz="0" w:space="0" w:color="auto"/>
                            <w:left w:val="none" w:sz="0" w:space="0" w:color="auto"/>
                            <w:bottom w:val="none" w:sz="0" w:space="0" w:color="auto"/>
                            <w:right w:val="none" w:sz="0" w:space="0" w:color="auto"/>
                          </w:divBdr>
                        </w:div>
                      </w:divsChild>
                    </w:div>
                    <w:div w:id="2083524634">
                      <w:marLeft w:val="0"/>
                      <w:marRight w:val="0"/>
                      <w:marTop w:val="0"/>
                      <w:marBottom w:val="300"/>
                      <w:divBdr>
                        <w:top w:val="none" w:sz="0" w:space="0" w:color="auto"/>
                        <w:left w:val="none" w:sz="0" w:space="0" w:color="auto"/>
                        <w:bottom w:val="none" w:sz="0" w:space="0" w:color="auto"/>
                        <w:right w:val="none" w:sz="0" w:space="0" w:color="auto"/>
                      </w:divBdr>
                    </w:div>
                    <w:div w:id="8699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4938">
      <w:bodyDiv w:val="1"/>
      <w:marLeft w:val="0"/>
      <w:marRight w:val="0"/>
      <w:marTop w:val="0"/>
      <w:marBottom w:val="0"/>
      <w:divBdr>
        <w:top w:val="none" w:sz="0" w:space="0" w:color="auto"/>
        <w:left w:val="none" w:sz="0" w:space="0" w:color="auto"/>
        <w:bottom w:val="none" w:sz="0" w:space="0" w:color="auto"/>
        <w:right w:val="none" w:sz="0" w:space="0" w:color="auto"/>
      </w:divBdr>
      <w:divsChild>
        <w:div w:id="1905985320">
          <w:marLeft w:val="0"/>
          <w:marRight w:val="0"/>
          <w:marTop w:val="0"/>
          <w:marBottom w:val="0"/>
          <w:divBdr>
            <w:top w:val="none" w:sz="0" w:space="0" w:color="auto"/>
            <w:left w:val="none" w:sz="0" w:space="0" w:color="auto"/>
            <w:bottom w:val="none" w:sz="0" w:space="0" w:color="auto"/>
            <w:right w:val="none" w:sz="0" w:space="0" w:color="auto"/>
          </w:divBdr>
        </w:div>
        <w:div w:id="179394453">
          <w:marLeft w:val="0"/>
          <w:marRight w:val="0"/>
          <w:marTop w:val="0"/>
          <w:marBottom w:val="0"/>
          <w:divBdr>
            <w:top w:val="none" w:sz="0" w:space="0" w:color="auto"/>
            <w:left w:val="none" w:sz="0" w:space="0" w:color="auto"/>
            <w:bottom w:val="none" w:sz="0" w:space="0" w:color="auto"/>
            <w:right w:val="none" w:sz="0" w:space="0" w:color="auto"/>
          </w:divBdr>
        </w:div>
        <w:div w:id="234899829">
          <w:marLeft w:val="0"/>
          <w:marRight w:val="0"/>
          <w:marTop w:val="0"/>
          <w:marBottom w:val="0"/>
          <w:divBdr>
            <w:top w:val="none" w:sz="0" w:space="0" w:color="auto"/>
            <w:left w:val="none" w:sz="0" w:space="0" w:color="auto"/>
            <w:bottom w:val="none" w:sz="0" w:space="0" w:color="auto"/>
            <w:right w:val="none" w:sz="0" w:space="0" w:color="auto"/>
          </w:divBdr>
        </w:div>
        <w:div w:id="513960709">
          <w:marLeft w:val="0"/>
          <w:marRight w:val="0"/>
          <w:marTop w:val="0"/>
          <w:marBottom w:val="0"/>
          <w:divBdr>
            <w:top w:val="none" w:sz="0" w:space="0" w:color="auto"/>
            <w:left w:val="none" w:sz="0" w:space="0" w:color="auto"/>
            <w:bottom w:val="none" w:sz="0" w:space="0" w:color="auto"/>
            <w:right w:val="none" w:sz="0" w:space="0" w:color="auto"/>
          </w:divBdr>
        </w:div>
        <w:div w:id="722557754">
          <w:marLeft w:val="0"/>
          <w:marRight w:val="0"/>
          <w:marTop w:val="0"/>
          <w:marBottom w:val="0"/>
          <w:divBdr>
            <w:top w:val="none" w:sz="0" w:space="0" w:color="auto"/>
            <w:left w:val="none" w:sz="0" w:space="0" w:color="auto"/>
            <w:bottom w:val="none" w:sz="0" w:space="0" w:color="auto"/>
            <w:right w:val="none" w:sz="0" w:space="0" w:color="auto"/>
          </w:divBdr>
        </w:div>
        <w:div w:id="1766458120">
          <w:marLeft w:val="0"/>
          <w:marRight w:val="0"/>
          <w:marTop w:val="0"/>
          <w:marBottom w:val="0"/>
          <w:divBdr>
            <w:top w:val="none" w:sz="0" w:space="0" w:color="auto"/>
            <w:left w:val="none" w:sz="0" w:space="0" w:color="auto"/>
            <w:bottom w:val="none" w:sz="0" w:space="0" w:color="auto"/>
            <w:right w:val="none" w:sz="0" w:space="0" w:color="auto"/>
          </w:divBdr>
        </w:div>
        <w:div w:id="1496725457">
          <w:marLeft w:val="0"/>
          <w:marRight w:val="0"/>
          <w:marTop w:val="0"/>
          <w:marBottom w:val="0"/>
          <w:divBdr>
            <w:top w:val="none" w:sz="0" w:space="0" w:color="auto"/>
            <w:left w:val="none" w:sz="0" w:space="0" w:color="auto"/>
            <w:bottom w:val="none" w:sz="0" w:space="0" w:color="auto"/>
            <w:right w:val="none" w:sz="0" w:space="0" w:color="auto"/>
          </w:divBdr>
        </w:div>
      </w:divsChild>
    </w:div>
    <w:div w:id="1464226045">
      <w:bodyDiv w:val="1"/>
      <w:marLeft w:val="0"/>
      <w:marRight w:val="0"/>
      <w:marTop w:val="0"/>
      <w:marBottom w:val="0"/>
      <w:divBdr>
        <w:top w:val="none" w:sz="0" w:space="0" w:color="auto"/>
        <w:left w:val="none" w:sz="0" w:space="0" w:color="auto"/>
        <w:bottom w:val="none" w:sz="0" w:space="0" w:color="auto"/>
        <w:right w:val="none" w:sz="0" w:space="0" w:color="auto"/>
      </w:divBdr>
      <w:divsChild>
        <w:div w:id="1627394797">
          <w:marLeft w:val="0"/>
          <w:marRight w:val="0"/>
          <w:marTop w:val="0"/>
          <w:marBottom w:val="240"/>
          <w:divBdr>
            <w:top w:val="none" w:sz="0" w:space="0" w:color="auto"/>
            <w:left w:val="none" w:sz="0" w:space="0" w:color="auto"/>
            <w:bottom w:val="none" w:sz="0" w:space="0" w:color="auto"/>
            <w:right w:val="none" w:sz="0" w:space="0" w:color="auto"/>
          </w:divBdr>
          <w:divsChild>
            <w:div w:id="391854210">
              <w:marLeft w:val="0"/>
              <w:marRight w:val="0"/>
              <w:marTop w:val="0"/>
              <w:marBottom w:val="0"/>
              <w:divBdr>
                <w:top w:val="none" w:sz="0" w:space="0" w:color="auto"/>
                <w:left w:val="none" w:sz="0" w:space="0" w:color="auto"/>
                <w:bottom w:val="none" w:sz="0" w:space="0" w:color="auto"/>
                <w:right w:val="none" w:sz="0" w:space="0" w:color="auto"/>
              </w:divBdr>
              <w:divsChild>
                <w:div w:id="1024791347">
                  <w:marLeft w:val="0"/>
                  <w:marRight w:val="0"/>
                  <w:marTop w:val="0"/>
                  <w:marBottom w:val="0"/>
                  <w:divBdr>
                    <w:top w:val="none" w:sz="0" w:space="0" w:color="auto"/>
                    <w:left w:val="none" w:sz="0" w:space="0" w:color="auto"/>
                    <w:bottom w:val="none" w:sz="0" w:space="0" w:color="auto"/>
                    <w:right w:val="none" w:sz="0" w:space="0" w:color="auto"/>
                  </w:divBdr>
                  <w:divsChild>
                    <w:div w:id="15483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8673">
          <w:marLeft w:val="0"/>
          <w:marRight w:val="0"/>
          <w:marTop w:val="0"/>
          <w:marBottom w:val="0"/>
          <w:divBdr>
            <w:top w:val="none" w:sz="0" w:space="0" w:color="auto"/>
            <w:left w:val="none" w:sz="0" w:space="0" w:color="auto"/>
            <w:bottom w:val="none" w:sz="0" w:space="0" w:color="auto"/>
            <w:right w:val="none" w:sz="0" w:space="0" w:color="auto"/>
          </w:divBdr>
          <w:divsChild>
            <w:div w:id="4471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8549">
      <w:bodyDiv w:val="1"/>
      <w:marLeft w:val="0"/>
      <w:marRight w:val="0"/>
      <w:marTop w:val="0"/>
      <w:marBottom w:val="0"/>
      <w:divBdr>
        <w:top w:val="none" w:sz="0" w:space="0" w:color="auto"/>
        <w:left w:val="none" w:sz="0" w:space="0" w:color="auto"/>
        <w:bottom w:val="none" w:sz="0" w:space="0" w:color="auto"/>
        <w:right w:val="none" w:sz="0" w:space="0" w:color="auto"/>
      </w:divBdr>
      <w:divsChild>
        <w:div w:id="1895046140">
          <w:marLeft w:val="0"/>
          <w:marRight w:val="0"/>
          <w:marTop w:val="0"/>
          <w:marBottom w:val="0"/>
          <w:divBdr>
            <w:top w:val="none" w:sz="0" w:space="0" w:color="auto"/>
            <w:left w:val="none" w:sz="0" w:space="0" w:color="auto"/>
            <w:bottom w:val="none" w:sz="0" w:space="0" w:color="auto"/>
            <w:right w:val="none" w:sz="0" w:space="0" w:color="auto"/>
          </w:divBdr>
          <w:divsChild>
            <w:div w:id="322050146">
              <w:marLeft w:val="0"/>
              <w:marRight w:val="0"/>
              <w:marTop w:val="0"/>
              <w:marBottom w:val="150"/>
              <w:divBdr>
                <w:top w:val="none" w:sz="0" w:space="0" w:color="auto"/>
                <w:left w:val="none" w:sz="0" w:space="0" w:color="auto"/>
                <w:bottom w:val="none" w:sz="0" w:space="0" w:color="auto"/>
                <w:right w:val="none" w:sz="0" w:space="0" w:color="auto"/>
              </w:divBdr>
            </w:div>
          </w:divsChild>
        </w:div>
        <w:div w:id="95486723">
          <w:marLeft w:val="0"/>
          <w:marRight w:val="0"/>
          <w:marTop w:val="0"/>
          <w:marBottom w:val="0"/>
          <w:divBdr>
            <w:top w:val="single" w:sz="12" w:space="0" w:color="B9B9B9"/>
            <w:left w:val="none" w:sz="0" w:space="0" w:color="auto"/>
            <w:bottom w:val="none" w:sz="0" w:space="0" w:color="auto"/>
            <w:right w:val="none" w:sz="0" w:space="0" w:color="auto"/>
          </w:divBdr>
          <w:divsChild>
            <w:div w:id="1975017621">
              <w:marLeft w:val="0"/>
              <w:marRight w:val="0"/>
              <w:marTop w:val="0"/>
              <w:marBottom w:val="0"/>
              <w:divBdr>
                <w:top w:val="none" w:sz="0" w:space="0" w:color="auto"/>
                <w:left w:val="none" w:sz="0" w:space="0" w:color="auto"/>
                <w:bottom w:val="single" w:sz="12" w:space="7" w:color="B9B9B9"/>
                <w:right w:val="none" w:sz="0" w:space="0" w:color="auto"/>
              </w:divBdr>
              <w:divsChild>
                <w:div w:id="655644794">
                  <w:marLeft w:val="0"/>
                  <w:marRight w:val="0"/>
                  <w:marTop w:val="0"/>
                  <w:marBottom w:val="0"/>
                  <w:divBdr>
                    <w:top w:val="none" w:sz="0" w:space="0" w:color="auto"/>
                    <w:left w:val="none" w:sz="0" w:space="0" w:color="auto"/>
                    <w:bottom w:val="none" w:sz="0" w:space="0" w:color="auto"/>
                    <w:right w:val="none" w:sz="0" w:space="0" w:color="auto"/>
                  </w:divBdr>
                </w:div>
              </w:divsChild>
            </w:div>
            <w:div w:id="203448567">
              <w:marLeft w:val="0"/>
              <w:marRight w:val="0"/>
              <w:marTop w:val="0"/>
              <w:marBottom w:val="0"/>
              <w:divBdr>
                <w:top w:val="none" w:sz="0" w:space="0" w:color="auto"/>
                <w:left w:val="none" w:sz="0" w:space="0" w:color="auto"/>
                <w:bottom w:val="single" w:sz="12" w:space="2" w:color="B9B9B9"/>
                <w:right w:val="none" w:sz="0" w:space="0" w:color="auto"/>
              </w:divBdr>
              <w:divsChild>
                <w:div w:id="1675187738">
                  <w:marLeft w:val="0"/>
                  <w:marRight w:val="0"/>
                  <w:marTop w:val="0"/>
                  <w:marBottom w:val="0"/>
                  <w:divBdr>
                    <w:top w:val="none" w:sz="0" w:space="0" w:color="auto"/>
                    <w:left w:val="none" w:sz="0" w:space="0" w:color="auto"/>
                    <w:bottom w:val="none" w:sz="0" w:space="0" w:color="auto"/>
                    <w:right w:val="none" w:sz="0" w:space="0" w:color="auto"/>
                  </w:divBdr>
                </w:div>
                <w:div w:id="10661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501">
          <w:marLeft w:val="0"/>
          <w:marRight w:val="0"/>
          <w:marTop w:val="0"/>
          <w:marBottom w:val="0"/>
          <w:divBdr>
            <w:top w:val="none" w:sz="0" w:space="0" w:color="auto"/>
            <w:left w:val="none" w:sz="0" w:space="0" w:color="auto"/>
            <w:bottom w:val="none" w:sz="0" w:space="0" w:color="auto"/>
            <w:right w:val="none" w:sz="0" w:space="0" w:color="auto"/>
          </w:divBdr>
          <w:divsChild>
            <w:div w:id="1133062172">
              <w:marLeft w:val="0"/>
              <w:marRight w:val="0"/>
              <w:marTop w:val="150"/>
              <w:marBottom w:val="0"/>
              <w:divBdr>
                <w:top w:val="none" w:sz="0" w:space="0" w:color="auto"/>
                <w:left w:val="none" w:sz="0" w:space="0" w:color="auto"/>
                <w:bottom w:val="none" w:sz="0" w:space="0" w:color="auto"/>
                <w:right w:val="none" w:sz="0" w:space="0" w:color="auto"/>
              </w:divBdr>
              <w:divsChild>
                <w:div w:id="43170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1882">
      <w:bodyDiv w:val="1"/>
      <w:marLeft w:val="0"/>
      <w:marRight w:val="0"/>
      <w:marTop w:val="0"/>
      <w:marBottom w:val="0"/>
      <w:divBdr>
        <w:top w:val="none" w:sz="0" w:space="0" w:color="auto"/>
        <w:left w:val="none" w:sz="0" w:space="0" w:color="auto"/>
        <w:bottom w:val="none" w:sz="0" w:space="0" w:color="auto"/>
        <w:right w:val="none" w:sz="0" w:space="0" w:color="auto"/>
      </w:divBdr>
      <w:divsChild>
        <w:div w:id="1619606920">
          <w:marLeft w:val="0"/>
          <w:marRight w:val="0"/>
          <w:marTop w:val="105"/>
          <w:marBottom w:val="150"/>
          <w:divBdr>
            <w:top w:val="none" w:sz="0" w:space="0" w:color="auto"/>
            <w:left w:val="none" w:sz="0" w:space="0" w:color="auto"/>
            <w:bottom w:val="none" w:sz="0" w:space="0" w:color="auto"/>
            <w:right w:val="none" w:sz="0" w:space="0" w:color="auto"/>
          </w:divBdr>
        </w:div>
        <w:div w:id="1271090951">
          <w:marLeft w:val="0"/>
          <w:marRight w:val="0"/>
          <w:marTop w:val="0"/>
          <w:marBottom w:val="450"/>
          <w:divBdr>
            <w:top w:val="none" w:sz="0" w:space="0" w:color="auto"/>
            <w:left w:val="none" w:sz="0" w:space="0" w:color="auto"/>
            <w:bottom w:val="none" w:sz="0" w:space="0" w:color="auto"/>
            <w:right w:val="none" w:sz="0" w:space="0" w:color="auto"/>
          </w:divBdr>
          <w:divsChild>
            <w:div w:id="1690523606">
              <w:marLeft w:val="0"/>
              <w:marRight w:val="0"/>
              <w:marTop w:val="0"/>
              <w:marBottom w:val="0"/>
              <w:divBdr>
                <w:top w:val="none" w:sz="0" w:space="0" w:color="auto"/>
                <w:left w:val="none" w:sz="0" w:space="0" w:color="auto"/>
                <w:bottom w:val="none" w:sz="0" w:space="0" w:color="auto"/>
                <w:right w:val="none" w:sz="0" w:space="0" w:color="auto"/>
              </w:divBdr>
              <w:divsChild>
                <w:div w:id="6688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6594">
      <w:bodyDiv w:val="1"/>
      <w:marLeft w:val="0"/>
      <w:marRight w:val="0"/>
      <w:marTop w:val="0"/>
      <w:marBottom w:val="0"/>
      <w:divBdr>
        <w:top w:val="none" w:sz="0" w:space="0" w:color="auto"/>
        <w:left w:val="none" w:sz="0" w:space="0" w:color="auto"/>
        <w:bottom w:val="none" w:sz="0" w:space="0" w:color="auto"/>
        <w:right w:val="none" w:sz="0" w:space="0" w:color="auto"/>
      </w:divBdr>
      <w:divsChild>
        <w:div w:id="212276870">
          <w:marLeft w:val="0"/>
          <w:marRight w:val="0"/>
          <w:marTop w:val="360"/>
          <w:marBottom w:val="450"/>
          <w:divBdr>
            <w:top w:val="none" w:sz="0" w:space="0" w:color="auto"/>
            <w:left w:val="none" w:sz="0" w:space="0" w:color="auto"/>
            <w:bottom w:val="none" w:sz="0" w:space="0" w:color="auto"/>
            <w:right w:val="none" w:sz="0" w:space="0" w:color="auto"/>
          </w:divBdr>
        </w:div>
        <w:div w:id="1070154769">
          <w:marLeft w:val="0"/>
          <w:marRight w:val="0"/>
          <w:marTop w:val="0"/>
          <w:marBottom w:val="0"/>
          <w:divBdr>
            <w:top w:val="none" w:sz="0" w:space="0" w:color="auto"/>
            <w:left w:val="none" w:sz="0" w:space="0" w:color="auto"/>
            <w:bottom w:val="none" w:sz="0" w:space="0" w:color="auto"/>
            <w:right w:val="none" w:sz="0" w:space="0" w:color="auto"/>
          </w:divBdr>
          <w:divsChild>
            <w:div w:id="690187581">
              <w:marLeft w:val="0"/>
              <w:marRight w:val="0"/>
              <w:marTop w:val="240"/>
              <w:marBottom w:val="240"/>
              <w:divBdr>
                <w:top w:val="none" w:sz="0" w:space="0" w:color="auto"/>
                <w:left w:val="none" w:sz="0" w:space="0" w:color="auto"/>
                <w:bottom w:val="none" w:sz="0" w:space="0" w:color="auto"/>
                <w:right w:val="none" w:sz="0" w:space="0" w:color="auto"/>
              </w:divBdr>
              <w:divsChild>
                <w:div w:id="259029368">
                  <w:marLeft w:val="0"/>
                  <w:marRight w:val="0"/>
                  <w:marTop w:val="0"/>
                  <w:marBottom w:val="0"/>
                  <w:divBdr>
                    <w:top w:val="none" w:sz="0" w:space="0" w:color="auto"/>
                    <w:left w:val="none" w:sz="0" w:space="0" w:color="auto"/>
                    <w:bottom w:val="none" w:sz="0" w:space="0" w:color="auto"/>
                    <w:right w:val="none" w:sz="0" w:space="0" w:color="auto"/>
                  </w:divBdr>
                </w:div>
              </w:divsChild>
            </w:div>
            <w:div w:id="188679810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531600147">
      <w:bodyDiv w:val="1"/>
      <w:marLeft w:val="0"/>
      <w:marRight w:val="0"/>
      <w:marTop w:val="0"/>
      <w:marBottom w:val="0"/>
      <w:divBdr>
        <w:top w:val="none" w:sz="0" w:space="0" w:color="auto"/>
        <w:left w:val="none" w:sz="0" w:space="0" w:color="auto"/>
        <w:bottom w:val="none" w:sz="0" w:space="0" w:color="auto"/>
        <w:right w:val="none" w:sz="0" w:space="0" w:color="auto"/>
      </w:divBdr>
      <w:divsChild>
        <w:div w:id="392430223">
          <w:marLeft w:val="-75"/>
          <w:marRight w:val="-75"/>
          <w:marTop w:val="0"/>
          <w:marBottom w:val="0"/>
          <w:divBdr>
            <w:top w:val="none" w:sz="0" w:space="0" w:color="auto"/>
            <w:left w:val="none" w:sz="0" w:space="0" w:color="auto"/>
            <w:bottom w:val="none" w:sz="0" w:space="0" w:color="auto"/>
            <w:right w:val="none" w:sz="0" w:space="0" w:color="auto"/>
          </w:divBdr>
          <w:divsChild>
            <w:div w:id="1355962501">
              <w:marLeft w:val="0"/>
              <w:marRight w:val="0"/>
              <w:marTop w:val="0"/>
              <w:marBottom w:val="0"/>
              <w:divBdr>
                <w:top w:val="none" w:sz="0" w:space="0" w:color="auto"/>
                <w:left w:val="none" w:sz="0" w:space="0" w:color="auto"/>
                <w:bottom w:val="none" w:sz="0" w:space="0" w:color="auto"/>
                <w:right w:val="none" w:sz="0" w:space="0" w:color="auto"/>
              </w:divBdr>
              <w:divsChild>
                <w:div w:id="1338118668">
                  <w:marLeft w:val="0"/>
                  <w:marRight w:val="0"/>
                  <w:marTop w:val="0"/>
                  <w:marBottom w:val="300"/>
                  <w:divBdr>
                    <w:top w:val="none" w:sz="0" w:space="0" w:color="auto"/>
                    <w:left w:val="none" w:sz="0" w:space="0" w:color="auto"/>
                    <w:bottom w:val="none" w:sz="0" w:space="0" w:color="auto"/>
                    <w:right w:val="none" w:sz="0" w:space="0" w:color="auto"/>
                  </w:divBdr>
                  <w:divsChild>
                    <w:div w:id="1300040519">
                      <w:marLeft w:val="0"/>
                      <w:marRight w:val="420"/>
                      <w:marTop w:val="45"/>
                      <w:marBottom w:val="0"/>
                      <w:divBdr>
                        <w:top w:val="none" w:sz="0" w:space="0" w:color="auto"/>
                        <w:left w:val="none" w:sz="0" w:space="0" w:color="auto"/>
                        <w:bottom w:val="none" w:sz="0" w:space="0" w:color="auto"/>
                        <w:right w:val="none" w:sz="0" w:space="0" w:color="auto"/>
                      </w:divBdr>
                      <w:divsChild>
                        <w:div w:id="1294411971">
                          <w:marLeft w:val="0"/>
                          <w:marRight w:val="0"/>
                          <w:marTop w:val="0"/>
                          <w:marBottom w:val="0"/>
                          <w:divBdr>
                            <w:top w:val="none" w:sz="0" w:space="0" w:color="auto"/>
                            <w:left w:val="none" w:sz="0" w:space="0" w:color="auto"/>
                            <w:bottom w:val="none" w:sz="0" w:space="0" w:color="auto"/>
                            <w:right w:val="none" w:sz="0" w:space="0" w:color="auto"/>
                          </w:divBdr>
                        </w:div>
                      </w:divsChild>
                    </w:div>
                    <w:div w:id="903298224">
                      <w:marLeft w:val="15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77362287">
          <w:marLeft w:val="-75"/>
          <w:marRight w:val="-75"/>
          <w:marTop w:val="0"/>
          <w:marBottom w:val="225"/>
          <w:divBdr>
            <w:top w:val="none" w:sz="0" w:space="0" w:color="auto"/>
            <w:left w:val="none" w:sz="0" w:space="0" w:color="auto"/>
            <w:bottom w:val="none" w:sz="0" w:space="0" w:color="auto"/>
            <w:right w:val="none" w:sz="0" w:space="0" w:color="auto"/>
          </w:divBdr>
          <w:divsChild>
            <w:div w:id="1026445598">
              <w:marLeft w:val="0"/>
              <w:marRight w:val="0"/>
              <w:marTop w:val="0"/>
              <w:marBottom w:val="0"/>
              <w:divBdr>
                <w:top w:val="none" w:sz="0" w:space="0" w:color="auto"/>
                <w:left w:val="none" w:sz="0" w:space="0" w:color="auto"/>
                <w:bottom w:val="none" w:sz="0" w:space="0" w:color="auto"/>
                <w:right w:val="none" w:sz="0" w:space="0" w:color="auto"/>
              </w:divBdr>
            </w:div>
          </w:divsChild>
        </w:div>
        <w:div w:id="306205263">
          <w:marLeft w:val="0"/>
          <w:marRight w:val="0"/>
          <w:marTop w:val="0"/>
          <w:marBottom w:val="150"/>
          <w:divBdr>
            <w:top w:val="none" w:sz="0" w:space="0" w:color="auto"/>
            <w:left w:val="none" w:sz="0" w:space="0" w:color="auto"/>
            <w:bottom w:val="none" w:sz="0" w:space="0" w:color="auto"/>
            <w:right w:val="none" w:sz="0" w:space="0" w:color="auto"/>
          </w:divBdr>
        </w:div>
        <w:div w:id="794443011">
          <w:marLeft w:val="-75"/>
          <w:marRight w:val="-75"/>
          <w:marTop w:val="0"/>
          <w:marBottom w:val="0"/>
          <w:divBdr>
            <w:top w:val="none" w:sz="0" w:space="0" w:color="auto"/>
            <w:left w:val="none" w:sz="0" w:space="0" w:color="auto"/>
            <w:bottom w:val="none" w:sz="0" w:space="0" w:color="auto"/>
            <w:right w:val="none" w:sz="0" w:space="0" w:color="auto"/>
          </w:divBdr>
          <w:divsChild>
            <w:div w:id="1071538638">
              <w:marLeft w:val="0"/>
              <w:marRight w:val="0"/>
              <w:marTop w:val="0"/>
              <w:marBottom w:val="0"/>
              <w:divBdr>
                <w:top w:val="none" w:sz="0" w:space="0" w:color="auto"/>
                <w:left w:val="none" w:sz="0" w:space="0" w:color="auto"/>
                <w:bottom w:val="none" w:sz="0" w:space="0" w:color="auto"/>
                <w:right w:val="none" w:sz="0" w:space="0" w:color="auto"/>
              </w:divBdr>
              <w:divsChild>
                <w:div w:id="500900865">
                  <w:marLeft w:val="0"/>
                  <w:marRight w:val="0"/>
                  <w:marTop w:val="0"/>
                  <w:marBottom w:val="150"/>
                  <w:divBdr>
                    <w:top w:val="none" w:sz="0" w:space="0" w:color="auto"/>
                    <w:left w:val="none" w:sz="0" w:space="0" w:color="auto"/>
                    <w:bottom w:val="none" w:sz="0" w:space="0" w:color="auto"/>
                    <w:right w:val="none" w:sz="0" w:space="0" w:color="auto"/>
                  </w:divBdr>
                  <w:divsChild>
                    <w:div w:id="991716077">
                      <w:marLeft w:val="300"/>
                      <w:marRight w:val="300"/>
                      <w:marTop w:val="0"/>
                      <w:marBottom w:val="0"/>
                      <w:divBdr>
                        <w:top w:val="none" w:sz="0" w:space="0" w:color="auto"/>
                        <w:left w:val="none" w:sz="0" w:space="0" w:color="auto"/>
                        <w:bottom w:val="none" w:sz="0" w:space="0" w:color="auto"/>
                        <w:right w:val="none" w:sz="0" w:space="0" w:color="auto"/>
                      </w:divBdr>
                    </w:div>
                    <w:div w:id="13994058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77773334">
          <w:marLeft w:val="-75"/>
          <w:marRight w:val="-75"/>
          <w:marTop w:val="0"/>
          <w:marBottom w:val="0"/>
          <w:divBdr>
            <w:top w:val="none" w:sz="0" w:space="0" w:color="auto"/>
            <w:left w:val="none" w:sz="0" w:space="0" w:color="auto"/>
            <w:bottom w:val="none" w:sz="0" w:space="0" w:color="auto"/>
            <w:right w:val="none" w:sz="0" w:space="0" w:color="auto"/>
          </w:divBdr>
          <w:divsChild>
            <w:div w:id="541207125">
              <w:marLeft w:val="0"/>
              <w:marRight w:val="0"/>
              <w:marTop w:val="0"/>
              <w:marBottom w:val="0"/>
              <w:divBdr>
                <w:top w:val="none" w:sz="0" w:space="0" w:color="auto"/>
                <w:left w:val="none" w:sz="0" w:space="0" w:color="auto"/>
                <w:bottom w:val="none" w:sz="0" w:space="0" w:color="auto"/>
                <w:right w:val="none" w:sz="0" w:space="0" w:color="auto"/>
              </w:divBdr>
              <w:divsChild>
                <w:div w:id="9160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5024">
      <w:bodyDiv w:val="1"/>
      <w:marLeft w:val="0"/>
      <w:marRight w:val="0"/>
      <w:marTop w:val="0"/>
      <w:marBottom w:val="0"/>
      <w:divBdr>
        <w:top w:val="none" w:sz="0" w:space="0" w:color="auto"/>
        <w:left w:val="none" w:sz="0" w:space="0" w:color="auto"/>
        <w:bottom w:val="none" w:sz="0" w:space="0" w:color="auto"/>
        <w:right w:val="none" w:sz="0" w:space="0" w:color="auto"/>
      </w:divBdr>
      <w:divsChild>
        <w:div w:id="1650208456">
          <w:marLeft w:val="0"/>
          <w:marRight w:val="0"/>
          <w:marTop w:val="0"/>
          <w:marBottom w:val="0"/>
          <w:divBdr>
            <w:top w:val="none" w:sz="0" w:space="0" w:color="auto"/>
            <w:left w:val="none" w:sz="0" w:space="0" w:color="auto"/>
            <w:bottom w:val="none" w:sz="0" w:space="0" w:color="auto"/>
            <w:right w:val="none" w:sz="0" w:space="0" w:color="auto"/>
          </w:divBdr>
          <w:divsChild>
            <w:div w:id="633682737">
              <w:marLeft w:val="0"/>
              <w:marRight w:val="0"/>
              <w:marTop w:val="0"/>
              <w:marBottom w:val="0"/>
              <w:divBdr>
                <w:top w:val="none" w:sz="0" w:space="0" w:color="auto"/>
                <w:left w:val="none" w:sz="0" w:space="0" w:color="auto"/>
                <w:bottom w:val="none" w:sz="0" w:space="0" w:color="auto"/>
                <w:right w:val="none" w:sz="0" w:space="0" w:color="auto"/>
              </w:divBdr>
              <w:divsChild>
                <w:div w:id="798957157">
                  <w:marLeft w:val="0"/>
                  <w:marRight w:val="0"/>
                  <w:marTop w:val="0"/>
                  <w:marBottom w:val="0"/>
                  <w:divBdr>
                    <w:top w:val="none" w:sz="0" w:space="0" w:color="auto"/>
                    <w:left w:val="none" w:sz="0" w:space="0" w:color="auto"/>
                    <w:bottom w:val="none" w:sz="0" w:space="0" w:color="auto"/>
                    <w:right w:val="none" w:sz="0" w:space="0" w:color="auto"/>
                  </w:divBdr>
                  <w:divsChild>
                    <w:div w:id="1795293549">
                      <w:marLeft w:val="0"/>
                      <w:marRight w:val="0"/>
                      <w:marTop w:val="0"/>
                      <w:marBottom w:val="0"/>
                      <w:divBdr>
                        <w:top w:val="none" w:sz="0" w:space="0" w:color="auto"/>
                        <w:left w:val="none" w:sz="0" w:space="0" w:color="auto"/>
                        <w:bottom w:val="none" w:sz="0" w:space="0" w:color="auto"/>
                        <w:right w:val="none" w:sz="0" w:space="0" w:color="auto"/>
                      </w:divBdr>
                      <w:divsChild>
                        <w:div w:id="2017076296">
                          <w:marLeft w:val="0"/>
                          <w:marRight w:val="0"/>
                          <w:marTop w:val="0"/>
                          <w:marBottom w:val="0"/>
                          <w:divBdr>
                            <w:top w:val="none" w:sz="0" w:space="0" w:color="auto"/>
                            <w:left w:val="none" w:sz="0" w:space="0" w:color="auto"/>
                            <w:bottom w:val="none" w:sz="0" w:space="0" w:color="auto"/>
                            <w:right w:val="none" w:sz="0" w:space="0" w:color="auto"/>
                          </w:divBdr>
                          <w:divsChild>
                            <w:div w:id="1971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628983">
          <w:marLeft w:val="0"/>
          <w:marRight w:val="0"/>
          <w:marTop w:val="0"/>
          <w:marBottom w:val="0"/>
          <w:divBdr>
            <w:top w:val="none" w:sz="0" w:space="0" w:color="auto"/>
            <w:left w:val="none" w:sz="0" w:space="0" w:color="auto"/>
            <w:bottom w:val="none" w:sz="0" w:space="0" w:color="auto"/>
            <w:right w:val="none" w:sz="0" w:space="0" w:color="auto"/>
          </w:divBdr>
          <w:divsChild>
            <w:div w:id="924607880">
              <w:marLeft w:val="0"/>
              <w:marRight w:val="0"/>
              <w:marTop w:val="0"/>
              <w:marBottom w:val="0"/>
              <w:divBdr>
                <w:top w:val="none" w:sz="0" w:space="0" w:color="auto"/>
                <w:left w:val="none" w:sz="0" w:space="0" w:color="auto"/>
                <w:bottom w:val="none" w:sz="0" w:space="0" w:color="auto"/>
                <w:right w:val="none" w:sz="0" w:space="0" w:color="auto"/>
              </w:divBdr>
              <w:divsChild>
                <w:div w:id="239100419">
                  <w:marLeft w:val="0"/>
                  <w:marRight w:val="0"/>
                  <w:marTop w:val="0"/>
                  <w:marBottom w:val="0"/>
                  <w:divBdr>
                    <w:top w:val="none" w:sz="0" w:space="0" w:color="auto"/>
                    <w:left w:val="none" w:sz="0" w:space="0" w:color="auto"/>
                    <w:bottom w:val="none" w:sz="0" w:space="0" w:color="auto"/>
                    <w:right w:val="none" w:sz="0" w:space="0" w:color="auto"/>
                  </w:divBdr>
                  <w:divsChild>
                    <w:div w:id="625740254">
                      <w:marLeft w:val="0"/>
                      <w:marRight w:val="0"/>
                      <w:marTop w:val="0"/>
                      <w:marBottom w:val="0"/>
                      <w:divBdr>
                        <w:top w:val="none" w:sz="0" w:space="0" w:color="auto"/>
                        <w:left w:val="none" w:sz="0" w:space="0" w:color="auto"/>
                        <w:bottom w:val="none" w:sz="0" w:space="0" w:color="auto"/>
                        <w:right w:val="none" w:sz="0" w:space="0" w:color="auto"/>
                      </w:divBdr>
                      <w:divsChild>
                        <w:div w:id="435566723">
                          <w:marLeft w:val="0"/>
                          <w:marRight w:val="0"/>
                          <w:marTop w:val="0"/>
                          <w:marBottom w:val="0"/>
                          <w:divBdr>
                            <w:top w:val="none" w:sz="0" w:space="0" w:color="auto"/>
                            <w:left w:val="none" w:sz="0" w:space="0" w:color="auto"/>
                            <w:bottom w:val="none" w:sz="0" w:space="0" w:color="auto"/>
                            <w:right w:val="none" w:sz="0" w:space="0" w:color="auto"/>
                          </w:divBdr>
                          <w:divsChild>
                            <w:div w:id="1087507504">
                              <w:marLeft w:val="0"/>
                              <w:marRight w:val="0"/>
                              <w:marTop w:val="0"/>
                              <w:marBottom w:val="0"/>
                              <w:divBdr>
                                <w:top w:val="none" w:sz="0" w:space="0" w:color="auto"/>
                                <w:left w:val="none" w:sz="0" w:space="0" w:color="auto"/>
                                <w:bottom w:val="none" w:sz="0" w:space="0" w:color="auto"/>
                                <w:right w:val="none" w:sz="0" w:space="0" w:color="auto"/>
                              </w:divBdr>
                              <w:divsChild>
                                <w:div w:id="1486970631">
                                  <w:marLeft w:val="0"/>
                                  <w:marRight w:val="-135"/>
                                  <w:marTop w:val="0"/>
                                  <w:marBottom w:val="0"/>
                                  <w:divBdr>
                                    <w:top w:val="none" w:sz="0" w:space="0" w:color="auto"/>
                                    <w:left w:val="none" w:sz="0" w:space="0" w:color="auto"/>
                                    <w:bottom w:val="none" w:sz="0" w:space="0" w:color="auto"/>
                                    <w:right w:val="none" w:sz="0" w:space="0" w:color="auto"/>
                                  </w:divBdr>
                                </w:div>
                              </w:divsChild>
                            </w:div>
                            <w:div w:id="6695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80004">
      <w:bodyDiv w:val="1"/>
      <w:marLeft w:val="0"/>
      <w:marRight w:val="0"/>
      <w:marTop w:val="0"/>
      <w:marBottom w:val="0"/>
      <w:divBdr>
        <w:top w:val="none" w:sz="0" w:space="0" w:color="auto"/>
        <w:left w:val="none" w:sz="0" w:space="0" w:color="auto"/>
        <w:bottom w:val="none" w:sz="0" w:space="0" w:color="auto"/>
        <w:right w:val="none" w:sz="0" w:space="0" w:color="auto"/>
      </w:divBdr>
      <w:divsChild>
        <w:div w:id="419913922">
          <w:marLeft w:val="-180"/>
          <w:marRight w:val="-180"/>
          <w:marTop w:val="0"/>
          <w:marBottom w:val="0"/>
          <w:divBdr>
            <w:top w:val="none" w:sz="0" w:space="0" w:color="auto"/>
            <w:left w:val="none" w:sz="0" w:space="0" w:color="auto"/>
            <w:bottom w:val="none" w:sz="0" w:space="0" w:color="auto"/>
            <w:right w:val="none" w:sz="0" w:space="0" w:color="auto"/>
          </w:divBdr>
          <w:divsChild>
            <w:div w:id="499851981">
              <w:marLeft w:val="0"/>
              <w:marRight w:val="0"/>
              <w:marTop w:val="0"/>
              <w:marBottom w:val="0"/>
              <w:divBdr>
                <w:top w:val="none" w:sz="0" w:space="0" w:color="auto"/>
                <w:left w:val="none" w:sz="0" w:space="0" w:color="auto"/>
                <w:bottom w:val="none" w:sz="0" w:space="0" w:color="auto"/>
                <w:right w:val="none" w:sz="0" w:space="0" w:color="auto"/>
              </w:divBdr>
              <w:divsChild>
                <w:div w:id="1485049133">
                  <w:marLeft w:val="0"/>
                  <w:marRight w:val="0"/>
                  <w:marTop w:val="0"/>
                  <w:marBottom w:val="0"/>
                  <w:divBdr>
                    <w:top w:val="none" w:sz="0" w:space="0" w:color="auto"/>
                    <w:left w:val="none" w:sz="0" w:space="0" w:color="auto"/>
                    <w:bottom w:val="none" w:sz="0" w:space="0" w:color="auto"/>
                    <w:right w:val="none" w:sz="0" w:space="0" w:color="auto"/>
                  </w:divBdr>
                </w:div>
                <w:div w:id="34721960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59787038">
          <w:marLeft w:val="0"/>
          <w:marRight w:val="0"/>
          <w:marTop w:val="0"/>
          <w:marBottom w:val="0"/>
          <w:divBdr>
            <w:top w:val="none" w:sz="0" w:space="0" w:color="auto"/>
            <w:left w:val="none" w:sz="0" w:space="0" w:color="auto"/>
            <w:bottom w:val="none" w:sz="0" w:space="0" w:color="auto"/>
            <w:right w:val="none" w:sz="0" w:space="0" w:color="auto"/>
          </w:divBdr>
          <w:divsChild>
            <w:div w:id="1910920351">
              <w:marLeft w:val="-180"/>
              <w:marRight w:val="-180"/>
              <w:marTop w:val="0"/>
              <w:marBottom w:val="0"/>
              <w:divBdr>
                <w:top w:val="none" w:sz="0" w:space="0" w:color="auto"/>
                <w:left w:val="none" w:sz="0" w:space="0" w:color="auto"/>
                <w:bottom w:val="none" w:sz="0" w:space="0" w:color="auto"/>
                <w:right w:val="none" w:sz="0" w:space="0" w:color="auto"/>
              </w:divBdr>
              <w:divsChild>
                <w:div w:id="86123672">
                  <w:marLeft w:val="0"/>
                  <w:marRight w:val="0"/>
                  <w:marTop w:val="0"/>
                  <w:marBottom w:val="0"/>
                  <w:divBdr>
                    <w:top w:val="none" w:sz="0" w:space="0" w:color="auto"/>
                    <w:left w:val="none" w:sz="0" w:space="0" w:color="auto"/>
                    <w:bottom w:val="none" w:sz="0" w:space="0" w:color="auto"/>
                    <w:right w:val="none" w:sz="0" w:space="0" w:color="auto"/>
                  </w:divBdr>
                  <w:divsChild>
                    <w:div w:id="828209054">
                      <w:marLeft w:val="-180"/>
                      <w:marRight w:val="-180"/>
                      <w:marTop w:val="0"/>
                      <w:marBottom w:val="0"/>
                      <w:divBdr>
                        <w:top w:val="none" w:sz="0" w:space="0" w:color="auto"/>
                        <w:left w:val="none" w:sz="0" w:space="0" w:color="auto"/>
                        <w:bottom w:val="none" w:sz="0" w:space="0" w:color="auto"/>
                        <w:right w:val="none" w:sz="0" w:space="0" w:color="auto"/>
                      </w:divBdr>
                      <w:divsChild>
                        <w:div w:id="1413311680">
                          <w:marLeft w:val="0"/>
                          <w:marRight w:val="0"/>
                          <w:marTop w:val="0"/>
                          <w:marBottom w:val="0"/>
                          <w:divBdr>
                            <w:top w:val="none" w:sz="0" w:space="0" w:color="auto"/>
                            <w:left w:val="none" w:sz="0" w:space="0" w:color="auto"/>
                            <w:bottom w:val="none" w:sz="0" w:space="0" w:color="auto"/>
                            <w:right w:val="none" w:sz="0" w:space="0" w:color="auto"/>
                          </w:divBdr>
                          <w:divsChild>
                            <w:div w:id="1220365203">
                              <w:marLeft w:val="0"/>
                              <w:marRight w:val="0"/>
                              <w:marTop w:val="0"/>
                              <w:marBottom w:val="0"/>
                              <w:divBdr>
                                <w:top w:val="none" w:sz="0" w:space="0" w:color="auto"/>
                                <w:left w:val="none" w:sz="0" w:space="0" w:color="auto"/>
                                <w:bottom w:val="none" w:sz="0" w:space="0" w:color="auto"/>
                                <w:right w:val="none" w:sz="0" w:space="0" w:color="auto"/>
                              </w:divBdr>
                              <w:divsChild>
                                <w:div w:id="874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780721">
      <w:bodyDiv w:val="1"/>
      <w:marLeft w:val="0"/>
      <w:marRight w:val="0"/>
      <w:marTop w:val="0"/>
      <w:marBottom w:val="0"/>
      <w:divBdr>
        <w:top w:val="none" w:sz="0" w:space="0" w:color="auto"/>
        <w:left w:val="none" w:sz="0" w:space="0" w:color="auto"/>
        <w:bottom w:val="none" w:sz="0" w:space="0" w:color="auto"/>
        <w:right w:val="none" w:sz="0" w:space="0" w:color="auto"/>
      </w:divBdr>
      <w:divsChild>
        <w:div w:id="572854476">
          <w:marLeft w:val="0"/>
          <w:marRight w:val="0"/>
          <w:marTop w:val="0"/>
          <w:marBottom w:val="0"/>
          <w:divBdr>
            <w:top w:val="none" w:sz="0" w:space="0" w:color="auto"/>
            <w:left w:val="none" w:sz="0" w:space="0" w:color="auto"/>
            <w:bottom w:val="none" w:sz="0" w:space="0" w:color="auto"/>
            <w:right w:val="none" w:sz="0" w:space="0" w:color="auto"/>
          </w:divBdr>
          <w:divsChild>
            <w:div w:id="1497770445">
              <w:marLeft w:val="0"/>
              <w:marRight w:val="0"/>
              <w:marTop w:val="120"/>
              <w:marBottom w:val="0"/>
              <w:divBdr>
                <w:top w:val="none" w:sz="0" w:space="0" w:color="auto"/>
                <w:left w:val="none" w:sz="0" w:space="0" w:color="auto"/>
                <w:bottom w:val="single" w:sz="6" w:space="3" w:color="DBDBDB"/>
                <w:right w:val="none" w:sz="0" w:space="0" w:color="auto"/>
              </w:divBdr>
              <w:divsChild>
                <w:div w:id="1832600106">
                  <w:marLeft w:val="0"/>
                  <w:marRight w:val="0"/>
                  <w:marTop w:val="0"/>
                  <w:marBottom w:val="0"/>
                  <w:divBdr>
                    <w:top w:val="none" w:sz="0" w:space="0" w:color="auto"/>
                    <w:left w:val="none" w:sz="0" w:space="0" w:color="auto"/>
                    <w:bottom w:val="none" w:sz="0" w:space="0" w:color="auto"/>
                    <w:right w:val="none" w:sz="0" w:space="0" w:color="auto"/>
                  </w:divBdr>
                  <w:divsChild>
                    <w:div w:id="786239110">
                      <w:marLeft w:val="0"/>
                      <w:marRight w:val="-135"/>
                      <w:marTop w:val="0"/>
                      <w:marBottom w:val="0"/>
                      <w:divBdr>
                        <w:top w:val="none" w:sz="0" w:space="0" w:color="auto"/>
                        <w:left w:val="none" w:sz="0" w:space="0" w:color="auto"/>
                        <w:bottom w:val="none" w:sz="0" w:space="0" w:color="auto"/>
                        <w:right w:val="none" w:sz="0" w:space="0" w:color="auto"/>
                      </w:divBdr>
                    </w:div>
                    <w:div w:id="19643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67793">
          <w:marLeft w:val="806"/>
          <w:marRight w:val="0"/>
          <w:marTop w:val="0"/>
          <w:marBottom w:val="0"/>
          <w:divBdr>
            <w:top w:val="none" w:sz="0" w:space="0" w:color="auto"/>
            <w:left w:val="none" w:sz="0" w:space="0" w:color="auto"/>
            <w:bottom w:val="none" w:sz="0" w:space="0" w:color="auto"/>
            <w:right w:val="none" w:sz="0" w:space="0" w:color="auto"/>
          </w:divBdr>
        </w:div>
      </w:divsChild>
    </w:div>
    <w:div w:id="1777670876">
      <w:bodyDiv w:val="1"/>
      <w:marLeft w:val="0"/>
      <w:marRight w:val="0"/>
      <w:marTop w:val="0"/>
      <w:marBottom w:val="0"/>
      <w:divBdr>
        <w:top w:val="none" w:sz="0" w:space="0" w:color="auto"/>
        <w:left w:val="none" w:sz="0" w:space="0" w:color="auto"/>
        <w:bottom w:val="none" w:sz="0" w:space="0" w:color="auto"/>
        <w:right w:val="none" w:sz="0" w:space="0" w:color="auto"/>
      </w:divBdr>
      <w:divsChild>
        <w:div w:id="2059743222">
          <w:marLeft w:val="0"/>
          <w:marRight w:val="0"/>
          <w:marTop w:val="105"/>
          <w:marBottom w:val="150"/>
          <w:divBdr>
            <w:top w:val="none" w:sz="0" w:space="0" w:color="auto"/>
            <w:left w:val="none" w:sz="0" w:space="0" w:color="auto"/>
            <w:bottom w:val="none" w:sz="0" w:space="0" w:color="auto"/>
            <w:right w:val="none" w:sz="0" w:space="0" w:color="auto"/>
          </w:divBdr>
        </w:div>
        <w:div w:id="1333341560">
          <w:marLeft w:val="0"/>
          <w:marRight w:val="0"/>
          <w:marTop w:val="0"/>
          <w:marBottom w:val="450"/>
          <w:divBdr>
            <w:top w:val="none" w:sz="0" w:space="0" w:color="auto"/>
            <w:left w:val="none" w:sz="0" w:space="0" w:color="auto"/>
            <w:bottom w:val="none" w:sz="0" w:space="0" w:color="auto"/>
            <w:right w:val="none" w:sz="0" w:space="0" w:color="auto"/>
          </w:divBdr>
          <w:divsChild>
            <w:div w:id="573516978">
              <w:marLeft w:val="0"/>
              <w:marRight w:val="0"/>
              <w:marTop w:val="0"/>
              <w:marBottom w:val="0"/>
              <w:divBdr>
                <w:top w:val="none" w:sz="0" w:space="0" w:color="auto"/>
                <w:left w:val="none" w:sz="0" w:space="0" w:color="auto"/>
                <w:bottom w:val="none" w:sz="0" w:space="0" w:color="auto"/>
                <w:right w:val="none" w:sz="0" w:space="0" w:color="auto"/>
              </w:divBdr>
              <w:divsChild>
                <w:div w:id="1949501895">
                  <w:marLeft w:val="0"/>
                  <w:marRight w:val="0"/>
                  <w:marTop w:val="0"/>
                  <w:marBottom w:val="0"/>
                  <w:divBdr>
                    <w:top w:val="none" w:sz="0" w:space="0" w:color="auto"/>
                    <w:left w:val="none" w:sz="0" w:space="0" w:color="auto"/>
                    <w:bottom w:val="none" w:sz="0" w:space="0" w:color="auto"/>
                    <w:right w:val="none" w:sz="0" w:space="0" w:color="auto"/>
                  </w:divBdr>
                  <w:divsChild>
                    <w:div w:id="450131372">
                      <w:marLeft w:val="0"/>
                      <w:marRight w:val="0"/>
                      <w:marTop w:val="0"/>
                      <w:marBottom w:val="450"/>
                      <w:divBdr>
                        <w:top w:val="none" w:sz="0" w:space="0" w:color="auto"/>
                        <w:left w:val="none" w:sz="0" w:space="0" w:color="auto"/>
                        <w:bottom w:val="none" w:sz="0" w:space="0" w:color="auto"/>
                        <w:right w:val="none" w:sz="0" w:space="0" w:color="auto"/>
                      </w:divBdr>
                      <w:divsChild>
                        <w:div w:id="1815562175">
                          <w:marLeft w:val="0"/>
                          <w:marRight w:val="0"/>
                          <w:marTop w:val="0"/>
                          <w:marBottom w:val="450"/>
                          <w:divBdr>
                            <w:top w:val="none" w:sz="0" w:space="0" w:color="auto"/>
                            <w:left w:val="none" w:sz="0" w:space="0" w:color="auto"/>
                            <w:bottom w:val="none" w:sz="0" w:space="0" w:color="auto"/>
                            <w:right w:val="none" w:sz="0" w:space="0" w:color="auto"/>
                          </w:divBdr>
                          <w:divsChild>
                            <w:div w:id="61297143">
                              <w:marLeft w:val="300"/>
                              <w:marRight w:val="0"/>
                              <w:marTop w:val="0"/>
                              <w:marBottom w:val="0"/>
                              <w:divBdr>
                                <w:top w:val="none" w:sz="0" w:space="0" w:color="auto"/>
                                <w:left w:val="none" w:sz="0" w:space="0" w:color="auto"/>
                                <w:bottom w:val="single" w:sz="6" w:space="8" w:color="D3CFCA"/>
                                <w:right w:val="none" w:sz="0" w:space="0" w:color="auto"/>
                              </w:divBdr>
                            </w:div>
                            <w:div w:id="1305161857">
                              <w:marLeft w:val="300"/>
                              <w:marRight w:val="0"/>
                              <w:marTop w:val="0"/>
                              <w:marBottom w:val="0"/>
                              <w:divBdr>
                                <w:top w:val="none" w:sz="0" w:space="0" w:color="auto"/>
                                <w:left w:val="none" w:sz="0" w:space="0" w:color="auto"/>
                                <w:bottom w:val="single" w:sz="6" w:space="8" w:color="D3CFCA"/>
                                <w:right w:val="none" w:sz="0" w:space="0" w:color="auto"/>
                              </w:divBdr>
                            </w:div>
                            <w:div w:id="1575357931">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6475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88002">
      <w:bodyDiv w:val="1"/>
      <w:marLeft w:val="0"/>
      <w:marRight w:val="0"/>
      <w:marTop w:val="0"/>
      <w:marBottom w:val="0"/>
      <w:divBdr>
        <w:top w:val="none" w:sz="0" w:space="0" w:color="auto"/>
        <w:left w:val="none" w:sz="0" w:space="0" w:color="auto"/>
        <w:bottom w:val="none" w:sz="0" w:space="0" w:color="auto"/>
        <w:right w:val="none" w:sz="0" w:space="0" w:color="auto"/>
      </w:divBdr>
      <w:divsChild>
        <w:div w:id="1090933337">
          <w:marLeft w:val="0"/>
          <w:marRight w:val="0"/>
          <w:marTop w:val="0"/>
          <w:marBottom w:val="0"/>
          <w:divBdr>
            <w:top w:val="none" w:sz="0" w:space="0" w:color="auto"/>
            <w:left w:val="none" w:sz="0" w:space="0" w:color="auto"/>
            <w:bottom w:val="none" w:sz="0" w:space="0" w:color="auto"/>
            <w:right w:val="none" w:sz="0" w:space="0" w:color="auto"/>
          </w:divBdr>
        </w:div>
        <w:div w:id="1320226788">
          <w:marLeft w:val="0"/>
          <w:marRight w:val="0"/>
          <w:marTop w:val="0"/>
          <w:marBottom w:val="75"/>
          <w:divBdr>
            <w:top w:val="none" w:sz="0" w:space="0" w:color="auto"/>
            <w:left w:val="none" w:sz="0" w:space="0" w:color="auto"/>
            <w:bottom w:val="none" w:sz="0" w:space="0" w:color="auto"/>
            <w:right w:val="none" w:sz="0" w:space="0" w:color="auto"/>
          </w:divBdr>
        </w:div>
        <w:div w:id="794059052">
          <w:marLeft w:val="0"/>
          <w:marRight w:val="0"/>
          <w:marTop w:val="0"/>
          <w:marBottom w:val="0"/>
          <w:divBdr>
            <w:top w:val="none" w:sz="0" w:space="0" w:color="auto"/>
            <w:left w:val="none" w:sz="0" w:space="0" w:color="auto"/>
            <w:bottom w:val="none" w:sz="0" w:space="0" w:color="auto"/>
            <w:right w:val="none" w:sz="0" w:space="0" w:color="auto"/>
          </w:divBdr>
          <w:divsChild>
            <w:div w:id="1183737908">
              <w:marLeft w:val="0"/>
              <w:marRight w:val="0"/>
              <w:marTop w:val="0"/>
              <w:marBottom w:val="0"/>
              <w:divBdr>
                <w:top w:val="none" w:sz="0" w:space="0" w:color="auto"/>
                <w:left w:val="none" w:sz="0" w:space="0" w:color="auto"/>
                <w:bottom w:val="none" w:sz="0" w:space="0" w:color="auto"/>
                <w:right w:val="none" w:sz="0" w:space="0" w:color="auto"/>
              </w:divBdr>
              <w:divsChild>
                <w:div w:id="416286556">
                  <w:marLeft w:val="0"/>
                  <w:marRight w:val="0"/>
                  <w:marTop w:val="0"/>
                  <w:marBottom w:val="0"/>
                  <w:divBdr>
                    <w:top w:val="none" w:sz="0" w:space="0" w:color="auto"/>
                    <w:left w:val="none" w:sz="0" w:space="0" w:color="auto"/>
                    <w:bottom w:val="none" w:sz="0" w:space="0" w:color="auto"/>
                    <w:right w:val="none" w:sz="0" w:space="0" w:color="auto"/>
                  </w:divBdr>
                </w:div>
                <w:div w:id="18154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5043">
      <w:bodyDiv w:val="1"/>
      <w:marLeft w:val="0"/>
      <w:marRight w:val="0"/>
      <w:marTop w:val="0"/>
      <w:marBottom w:val="0"/>
      <w:divBdr>
        <w:top w:val="none" w:sz="0" w:space="0" w:color="auto"/>
        <w:left w:val="none" w:sz="0" w:space="0" w:color="auto"/>
        <w:bottom w:val="none" w:sz="0" w:space="0" w:color="auto"/>
        <w:right w:val="none" w:sz="0" w:space="0" w:color="auto"/>
      </w:divBdr>
      <w:divsChild>
        <w:div w:id="937711386">
          <w:marLeft w:val="0"/>
          <w:marRight w:val="0"/>
          <w:marTop w:val="0"/>
          <w:marBottom w:val="0"/>
          <w:divBdr>
            <w:top w:val="none" w:sz="0" w:space="0" w:color="auto"/>
            <w:left w:val="none" w:sz="0" w:space="0" w:color="auto"/>
            <w:bottom w:val="none" w:sz="0" w:space="0" w:color="auto"/>
            <w:right w:val="none" w:sz="0" w:space="0" w:color="auto"/>
          </w:divBdr>
          <w:divsChild>
            <w:div w:id="1592662779">
              <w:marLeft w:val="0"/>
              <w:marRight w:val="0"/>
              <w:marTop w:val="0"/>
              <w:marBottom w:val="0"/>
              <w:divBdr>
                <w:top w:val="none" w:sz="0" w:space="0" w:color="auto"/>
                <w:left w:val="none" w:sz="0" w:space="0" w:color="auto"/>
                <w:bottom w:val="none" w:sz="0" w:space="0" w:color="auto"/>
                <w:right w:val="none" w:sz="0" w:space="0" w:color="auto"/>
              </w:divBdr>
              <w:divsChild>
                <w:div w:id="1445032026">
                  <w:marLeft w:val="300"/>
                  <w:marRight w:val="0"/>
                  <w:marTop w:val="0"/>
                  <w:marBottom w:val="0"/>
                  <w:divBdr>
                    <w:top w:val="none" w:sz="0" w:space="0" w:color="auto"/>
                    <w:left w:val="none" w:sz="0" w:space="0" w:color="auto"/>
                    <w:bottom w:val="none" w:sz="0" w:space="0" w:color="auto"/>
                    <w:right w:val="none" w:sz="0" w:space="0" w:color="auto"/>
                  </w:divBdr>
                </w:div>
              </w:divsChild>
            </w:div>
            <w:div w:id="1670213442">
              <w:marLeft w:val="0"/>
              <w:marRight w:val="0"/>
              <w:marTop w:val="0"/>
              <w:marBottom w:val="0"/>
              <w:divBdr>
                <w:top w:val="none" w:sz="0" w:space="0" w:color="auto"/>
                <w:left w:val="none" w:sz="0" w:space="0" w:color="auto"/>
                <w:bottom w:val="none" w:sz="0" w:space="0" w:color="auto"/>
                <w:right w:val="none" w:sz="0" w:space="0" w:color="auto"/>
              </w:divBdr>
            </w:div>
            <w:div w:id="1640186275">
              <w:marLeft w:val="0"/>
              <w:marRight w:val="0"/>
              <w:marTop w:val="0"/>
              <w:marBottom w:val="0"/>
              <w:divBdr>
                <w:top w:val="none" w:sz="0" w:space="0" w:color="auto"/>
                <w:left w:val="none" w:sz="0" w:space="0" w:color="auto"/>
                <w:bottom w:val="none" w:sz="0" w:space="0" w:color="auto"/>
                <w:right w:val="none" w:sz="0" w:space="0" w:color="auto"/>
              </w:divBdr>
            </w:div>
          </w:divsChild>
        </w:div>
        <w:div w:id="991251486">
          <w:marLeft w:val="0"/>
          <w:marRight w:val="0"/>
          <w:marTop w:val="0"/>
          <w:marBottom w:val="0"/>
          <w:divBdr>
            <w:top w:val="none" w:sz="0" w:space="0" w:color="auto"/>
            <w:left w:val="none" w:sz="0" w:space="0" w:color="auto"/>
            <w:bottom w:val="none" w:sz="0" w:space="0" w:color="auto"/>
            <w:right w:val="none" w:sz="0" w:space="0" w:color="auto"/>
          </w:divBdr>
          <w:divsChild>
            <w:div w:id="931426560">
              <w:marLeft w:val="0"/>
              <w:marRight w:val="0"/>
              <w:marTop w:val="0"/>
              <w:marBottom w:val="0"/>
              <w:divBdr>
                <w:top w:val="none" w:sz="0" w:space="0" w:color="auto"/>
                <w:left w:val="none" w:sz="0" w:space="0" w:color="auto"/>
                <w:bottom w:val="none" w:sz="0" w:space="0" w:color="auto"/>
                <w:right w:val="none" w:sz="0" w:space="0" w:color="auto"/>
              </w:divBdr>
              <w:divsChild>
                <w:div w:id="684287965">
                  <w:marLeft w:val="0"/>
                  <w:marRight w:val="0"/>
                  <w:marTop w:val="0"/>
                  <w:marBottom w:val="0"/>
                  <w:divBdr>
                    <w:top w:val="none" w:sz="0" w:space="0" w:color="auto"/>
                    <w:left w:val="none" w:sz="0" w:space="0" w:color="auto"/>
                    <w:bottom w:val="none" w:sz="0" w:space="0" w:color="auto"/>
                    <w:right w:val="none" w:sz="0" w:space="0" w:color="auto"/>
                  </w:divBdr>
                  <w:divsChild>
                    <w:div w:id="5851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12601">
          <w:marLeft w:val="0"/>
          <w:marRight w:val="0"/>
          <w:marTop w:val="0"/>
          <w:marBottom w:val="0"/>
          <w:divBdr>
            <w:top w:val="none" w:sz="0" w:space="0" w:color="auto"/>
            <w:left w:val="none" w:sz="0" w:space="0" w:color="auto"/>
            <w:bottom w:val="none" w:sz="0" w:space="0" w:color="auto"/>
            <w:right w:val="none" w:sz="0" w:space="0" w:color="auto"/>
          </w:divBdr>
          <w:divsChild>
            <w:div w:id="1328023680">
              <w:marLeft w:val="0"/>
              <w:marRight w:val="0"/>
              <w:marTop w:val="0"/>
              <w:marBottom w:val="0"/>
              <w:divBdr>
                <w:top w:val="none" w:sz="0" w:space="0" w:color="auto"/>
                <w:left w:val="none" w:sz="0" w:space="0" w:color="auto"/>
                <w:bottom w:val="none" w:sz="0" w:space="0" w:color="auto"/>
                <w:right w:val="none" w:sz="0" w:space="0" w:color="auto"/>
              </w:divBdr>
              <w:divsChild>
                <w:div w:id="1165588277">
                  <w:marLeft w:val="0"/>
                  <w:marRight w:val="0"/>
                  <w:marTop w:val="0"/>
                  <w:marBottom w:val="0"/>
                  <w:divBdr>
                    <w:top w:val="none" w:sz="0" w:space="0" w:color="auto"/>
                    <w:left w:val="none" w:sz="0" w:space="0" w:color="auto"/>
                    <w:bottom w:val="none" w:sz="0" w:space="0" w:color="auto"/>
                    <w:right w:val="none" w:sz="0" w:space="0" w:color="auto"/>
                  </w:divBdr>
                  <w:divsChild>
                    <w:div w:id="1608268690">
                      <w:marLeft w:val="300"/>
                      <w:marRight w:val="0"/>
                      <w:marTop w:val="450"/>
                      <w:marBottom w:val="300"/>
                      <w:divBdr>
                        <w:top w:val="none" w:sz="0" w:space="0" w:color="auto"/>
                        <w:left w:val="none" w:sz="0" w:space="0" w:color="auto"/>
                        <w:bottom w:val="none" w:sz="0" w:space="0" w:color="auto"/>
                        <w:right w:val="none" w:sz="0" w:space="0" w:color="auto"/>
                      </w:divBdr>
                      <w:divsChild>
                        <w:div w:id="1168860538">
                          <w:marLeft w:val="0"/>
                          <w:marRight w:val="0"/>
                          <w:marTop w:val="0"/>
                          <w:marBottom w:val="0"/>
                          <w:divBdr>
                            <w:top w:val="none" w:sz="0" w:space="0" w:color="auto"/>
                            <w:left w:val="none" w:sz="0" w:space="0" w:color="auto"/>
                            <w:bottom w:val="none" w:sz="0" w:space="0" w:color="auto"/>
                            <w:right w:val="none" w:sz="0" w:space="0" w:color="auto"/>
                          </w:divBdr>
                        </w:div>
                        <w:div w:id="788477047">
                          <w:marLeft w:val="0"/>
                          <w:marRight w:val="0"/>
                          <w:marTop w:val="75"/>
                          <w:marBottom w:val="0"/>
                          <w:divBdr>
                            <w:top w:val="none" w:sz="0" w:space="0" w:color="auto"/>
                            <w:left w:val="none" w:sz="0" w:space="0" w:color="auto"/>
                            <w:bottom w:val="none" w:sz="0" w:space="0" w:color="auto"/>
                            <w:right w:val="none" w:sz="0" w:space="0" w:color="auto"/>
                          </w:divBdr>
                        </w:div>
                        <w:div w:id="1149632518">
                          <w:marLeft w:val="0"/>
                          <w:marRight w:val="0"/>
                          <w:marTop w:val="0"/>
                          <w:marBottom w:val="0"/>
                          <w:divBdr>
                            <w:top w:val="none" w:sz="0" w:space="0" w:color="auto"/>
                            <w:left w:val="none" w:sz="0" w:space="0" w:color="auto"/>
                            <w:bottom w:val="none" w:sz="0" w:space="0" w:color="auto"/>
                            <w:right w:val="none" w:sz="0" w:space="0" w:color="auto"/>
                          </w:divBdr>
                        </w:div>
                      </w:divsChild>
                    </w:div>
                    <w:div w:id="1780099355">
                      <w:marLeft w:val="0"/>
                      <w:marRight w:val="0"/>
                      <w:marTop w:val="0"/>
                      <w:marBottom w:val="300"/>
                      <w:divBdr>
                        <w:top w:val="none" w:sz="0" w:space="0" w:color="auto"/>
                        <w:left w:val="none" w:sz="0" w:space="0" w:color="auto"/>
                        <w:bottom w:val="none" w:sz="0" w:space="0" w:color="auto"/>
                        <w:right w:val="none" w:sz="0" w:space="0" w:color="auto"/>
                      </w:divBdr>
                    </w:div>
                    <w:div w:id="510880327">
                      <w:marLeft w:val="0"/>
                      <w:marRight w:val="0"/>
                      <w:marTop w:val="0"/>
                      <w:marBottom w:val="0"/>
                      <w:divBdr>
                        <w:top w:val="none" w:sz="0" w:space="0" w:color="auto"/>
                        <w:left w:val="none" w:sz="0" w:space="0" w:color="auto"/>
                        <w:bottom w:val="none" w:sz="0" w:space="0" w:color="auto"/>
                        <w:right w:val="none" w:sz="0" w:space="0" w:color="auto"/>
                      </w:divBdr>
                      <w:divsChild>
                        <w:div w:id="1963732752">
                          <w:marLeft w:val="0"/>
                          <w:marRight w:val="600"/>
                          <w:marTop w:val="75"/>
                          <w:marBottom w:val="300"/>
                          <w:divBdr>
                            <w:top w:val="none" w:sz="0" w:space="0" w:color="auto"/>
                            <w:left w:val="none" w:sz="0" w:space="0" w:color="auto"/>
                            <w:bottom w:val="none" w:sz="0" w:space="0" w:color="auto"/>
                            <w:right w:val="none" w:sz="0" w:space="0" w:color="auto"/>
                          </w:divBdr>
                          <w:divsChild>
                            <w:div w:id="232786000">
                              <w:marLeft w:val="0"/>
                              <w:marRight w:val="0"/>
                              <w:marTop w:val="0"/>
                              <w:marBottom w:val="0"/>
                              <w:divBdr>
                                <w:top w:val="none" w:sz="0" w:space="0" w:color="auto"/>
                                <w:left w:val="none" w:sz="0" w:space="0" w:color="auto"/>
                                <w:bottom w:val="none" w:sz="0" w:space="0" w:color="auto"/>
                                <w:right w:val="none" w:sz="0" w:space="0" w:color="auto"/>
                              </w:divBdr>
                            </w:div>
                            <w:div w:id="194321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676590">
      <w:bodyDiv w:val="1"/>
      <w:marLeft w:val="0"/>
      <w:marRight w:val="0"/>
      <w:marTop w:val="0"/>
      <w:marBottom w:val="0"/>
      <w:divBdr>
        <w:top w:val="none" w:sz="0" w:space="0" w:color="auto"/>
        <w:left w:val="none" w:sz="0" w:space="0" w:color="auto"/>
        <w:bottom w:val="none" w:sz="0" w:space="0" w:color="auto"/>
        <w:right w:val="none" w:sz="0" w:space="0" w:color="auto"/>
      </w:divBdr>
      <w:divsChild>
        <w:div w:id="2048291476">
          <w:marLeft w:val="0"/>
          <w:marRight w:val="0"/>
          <w:marTop w:val="105"/>
          <w:marBottom w:val="150"/>
          <w:divBdr>
            <w:top w:val="none" w:sz="0" w:space="0" w:color="auto"/>
            <w:left w:val="none" w:sz="0" w:space="0" w:color="auto"/>
            <w:bottom w:val="none" w:sz="0" w:space="0" w:color="auto"/>
            <w:right w:val="none" w:sz="0" w:space="0" w:color="auto"/>
          </w:divBdr>
        </w:div>
        <w:div w:id="340477089">
          <w:marLeft w:val="0"/>
          <w:marRight w:val="0"/>
          <w:marTop w:val="0"/>
          <w:marBottom w:val="450"/>
          <w:divBdr>
            <w:top w:val="none" w:sz="0" w:space="0" w:color="auto"/>
            <w:left w:val="none" w:sz="0" w:space="0" w:color="auto"/>
            <w:bottom w:val="none" w:sz="0" w:space="0" w:color="auto"/>
            <w:right w:val="none" w:sz="0" w:space="0" w:color="auto"/>
          </w:divBdr>
          <w:divsChild>
            <w:div w:id="9640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70463">
      <w:bodyDiv w:val="1"/>
      <w:marLeft w:val="0"/>
      <w:marRight w:val="0"/>
      <w:marTop w:val="0"/>
      <w:marBottom w:val="0"/>
      <w:divBdr>
        <w:top w:val="none" w:sz="0" w:space="0" w:color="auto"/>
        <w:left w:val="none" w:sz="0" w:space="0" w:color="auto"/>
        <w:bottom w:val="none" w:sz="0" w:space="0" w:color="auto"/>
        <w:right w:val="none" w:sz="0" w:space="0" w:color="auto"/>
      </w:divBdr>
      <w:divsChild>
        <w:div w:id="1345354661">
          <w:marLeft w:val="0"/>
          <w:marRight w:val="0"/>
          <w:marTop w:val="0"/>
          <w:marBottom w:val="300"/>
          <w:divBdr>
            <w:top w:val="none" w:sz="0" w:space="0" w:color="auto"/>
            <w:left w:val="none" w:sz="0" w:space="0" w:color="auto"/>
            <w:bottom w:val="none" w:sz="0" w:space="0" w:color="auto"/>
            <w:right w:val="none" w:sz="0" w:space="0" w:color="auto"/>
          </w:divBdr>
        </w:div>
        <w:div w:id="440538463">
          <w:marLeft w:val="0"/>
          <w:marRight w:val="0"/>
          <w:marTop w:val="0"/>
          <w:marBottom w:val="0"/>
          <w:divBdr>
            <w:top w:val="none" w:sz="0" w:space="0" w:color="auto"/>
            <w:left w:val="none" w:sz="0" w:space="0" w:color="auto"/>
            <w:bottom w:val="none" w:sz="0" w:space="0" w:color="auto"/>
            <w:right w:val="none" w:sz="0" w:space="0" w:color="auto"/>
          </w:divBdr>
        </w:div>
      </w:divsChild>
    </w:div>
    <w:div w:id="2054423555">
      <w:bodyDiv w:val="1"/>
      <w:marLeft w:val="0"/>
      <w:marRight w:val="0"/>
      <w:marTop w:val="0"/>
      <w:marBottom w:val="0"/>
      <w:divBdr>
        <w:top w:val="none" w:sz="0" w:space="0" w:color="auto"/>
        <w:left w:val="none" w:sz="0" w:space="0" w:color="auto"/>
        <w:bottom w:val="none" w:sz="0" w:space="0" w:color="auto"/>
        <w:right w:val="none" w:sz="0" w:space="0" w:color="auto"/>
      </w:divBdr>
      <w:divsChild>
        <w:div w:id="1500121399">
          <w:marLeft w:val="0"/>
          <w:marRight w:val="0"/>
          <w:marTop w:val="0"/>
          <w:marBottom w:val="0"/>
          <w:divBdr>
            <w:top w:val="none" w:sz="0" w:space="0" w:color="auto"/>
            <w:left w:val="none" w:sz="0" w:space="0" w:color="auto"/>
            <w:bottom w:val="none" w:sz="0" w:space="0" w:color="auto"/>
            <w:right w:val="none" w:sz="0" w:space="0" w:color="auto"/>
          </w:divBdr>
          <w:divsChild>
            <w:div w:id="1896625035">
              <w:marLeft w:val="0"/>
              <w:marRight w:val="0"/>
              <w:marTop w:val="0"/>
              <w:marBottom w:val="0"/>
              <w:divBdr>
                <w:top w:val="none" w:sz="0" w:space="0" w:color="auto"/>
                <w:left w:val="none" w:sz="0" w:space="0" w:color="auto"/>
                <w:bottom w:val="none" w:sz="0" w:space="0" w:color="auto"/>
                <w:right w:val="none" w:sz="0" w:space="0" w:color="auto"/>
              </w:divBdr>
              <w:divsChild>
                <w:div w:id="2045515177">
                  <w:marLeft w:val="300"/>
                  <w:marRight w:val="0"/>
                  <w:marTop w:val="0"/>
                  <w:marBottom w:val="0"/>
                  <w:divBdr>
                    <w:top w:val="none" w:sz="0" w:space="0" w:color="auto"/>
                    <w:left w:val="none" w:sz="0" w:space="0" w:color="auto"/>
                    <w:bottom w:val="none" w:sz="0" w:space="0" w:color="auto"/>
                    <w:right w:val="none" w:sz="0" w:space="0" w:color="auto"/>
                  </w:divBdr>
                </w:div>
              </w:divsChild>
            </w:div>
            <w:div w:id="1060708047">
              <w:marLeft w:val="0"/>
              <w:marRight w:val="0"/>
              <w:marTop w:val="0"/>
              <w:marBottom w:val="0"/>
              <w:divBdr>
                <w:top w:val="none" w:sz="0" w:space="0" w:color="auto"/>
                <w:left w:val="none" w:sz="0" w:space="0" w:color="auto"/>
                <w:bottom w:val="none" w:sz="0" w:space="0" w:color="auto"/>
                <w:right w:val="none" w:sz="0" w:space="0" w:color="auto"/>
              </w:divBdr>
            </w:div>
            <w:div w:id="2006742560">
              <w:marLeft w:val="0"/>
              <w:marRight w:val="0"/>
              <w:marTop w:val="0"/>
              <w:marBottom w:val="0"/>
              <w:divBdr>
                <w:top w:val="none" w:sz="0" w:space="0" w:color="auto"/>
                <w:left w:val="none" w:sz="0" w:space="0" w:color="auto"/>
                <w:bottom w:val="none" w:sz="0" w:space="0" w:color="auto"/>
                <w:right w:val="none" w:sz="0" w:space="0" w:color="auto"/>
              </w:divBdr>
            </w:div>
          </w:divsChild>
        </w:div>
        <w:div w:id="106244246">
          <w:marLeft w:val="0"/>
          <w:marRight w:val="0"/>
          <w:marTop w:val="0"/>
          <w:marBottom w:val="0"/>
          <w:divBdr>
            <w:top w:val="none" w:sz="0" w:space="0" w:color="auto"/>
            <w:left w:val="none" w:sz="0" w:space="0" w:color="auto"/>
            <w:bottom w:val="none" w:sz="0" w:space="0" w:color="auto"/>
            <w:right w:val="none" w:sz="0" w:space="0" w:color="auto"/>
          </w:divBdr>
          <w:divsChild>
            <w:div w:id="1921985342">
              <w:marLeft w:val="0"/>
              <w:marRight w:val="0"/>
              <w:marTop w:val="0"/>
              <w:marBottom w:val="0"/>
              <w:divBdr>
                <w:top w:val="none" w:sz="0" w:space="0" w:color="auto"/>
                <w:left w:val="none" w:sz="0" w:space="0" w:color="auto"/>
                <w:bottom w:val="none" w:sz="0" w:space="0" w:color="auto"/>
                <w:right w:val="none" w:sz="0" w:space="0" w:color="auto"/>
              </w:divBdr>
              <w:divsChild>
                <w:div w:id="615790509">
                  <w:marLeft w:val="0"/>
                  <w:marRight w:val="0"/>
                  <w:marTop w:val="0"/>
                  <w:marBottom w:val="0"/>
                  <w:divBdr>
                    <w:top w:val="none" w:sz="0" w:space="0" w:color="auto"/>
                    <w:left w:val="none" w:sz="0" w:space="0" w:color="auto"/>
                    <w:bottom w:val="none" w:sz="0" w:space="0" w:color="auto"/>
                    <w:right w:val="none" w:sz="0" w:space="0" w:color="auto"/>
                  </w:divBdr>
                  <w:divsChild>
                    <w:div w:id="823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49239">
          <w:marLeft w:val="0"/>
          <w:marRight w:val="0"/>
          <w:marTop w:val="0"/>
          <w:marBottom w:val="0"/>
          <w:divBdr>
            <w:top w:val="none" w:sz="0" w:space="0" w:color="auto"/>
            <w:left w:val="none" w:sz="0" w:space="0" w:color="auto"/>
            <w:bottom w:val="none" w:sz="0" w:space="0" w:color="auto"/>
            <w:right w:val="none" w:sz="0" w:space="0" w:color="auto"/>
          </w:divBdr>
          <w:divsChild>
            <w:div w:id="1392535953">
              <w:marLeft w:val="0"/>
              <w:marRight w:val="0"/>
              <w:marTop w:val="0"/>
              <w:marBottom w:val="0"/>
              <w:divBdr>
                <w:top w:val="none" w:sz="0" w:space="0" w:color="auto"/>
                <w:left w:val="none" w:sz="0" w:space="0" w:color="auto"/>
                <w:bottom w:val="none" w:sz="0" w:space="0" w:color="auto"/>
                <w:right w:val="none" w:sz="0" w:space="0" w:color="auto"/>
              </w:divBdr>
              <w:divsChild>
                <w:div w:id="109865700">
                  <w:marLeft w:val="0"/>
                  <w:marRight w:val="0"/>
                  <w:marTop w:val="0"/>
                  <w:marBottom w:val="0"/>
                  <w:divBdr>
                    <w:top w:val="none" w:sz="0" w:space="0" w:color="auto"/>
                    <w:left w:val="none" w:sz="0" w:space="0" w:color="auto"/>
                    <w:bottom w:val="none" w:sz="0" w:space="0" w:color="auto"/>
                    <w:right w:val="none" w:sz="0" w:space="0" w:color="auto"/>
                  </w:divBdr>
                  <w:divsChild>
                    <w:div w:id="1880895180">
                      <w:marLeft w:val="300"/>
                      <w:marRight w:val="0"/>
                      <w:marTop w:val="450"/>
                      <w:marBottom w:val="300"/>
                      <w:divBdr>
                        <w:top w:val="none" w:sz="0" w:space="0" w:color="auto"/>
                        <w:left w:val="none" w:sz="0" w:space="0" w:color="auto"/>
                        <w:bottom w:val="none" w:sz="0" w:space="0" w:color="auto"/>
                        <w:right w:val="none" w:sz="0" w:space="0" w:color="auto"/>
                      </w:divBdr>
                      <w:divsChild>
                        <w:div w:id="563684188">
                          <w:marLeft w:val="0"/>
                          <w:marRight w:val="0"/>
                          <w:marTop w:val="0"/>
                          <w:marBottom w:val="0"/>
                          <w:divBdr>
                            <w:top w:val="none" w:sz="0" w:space="0" w:color="auto"/>
                            <w:left w:val="none" w:sz="0" w:space="0" w:color="auto"/>
                            <w:bottom w:val="none" w:sz="0" w:space="0" w:color="auto"/>
                            <w:right w:val="none" w:sz="0" w:space="0" w:color="auto"/>
                          </w:divBdr>
                        </w:div>
                        <w:div w:id="584650803">
                          <w:marLeft w:val="0"/>
                          <w:marRight w:val="0"/>
                          <w:marTop w:val="0"/>
                          <w:marBottom w:val="0"/>
                          <w:divBdr>
                            <w:top w:val="none" w:sz="0" w:space="0" w:color="auto"/>
                            <w:left w:val="none" w:sz="0" w:space="0" w:color="auto"/>
                            <w:bottom w:val="none" w:sz="0" w:space="0" w:color="auto"/>
                            <w:right w:val="none" w:sz="0" w:space="0" w:color="auto"/>
                          </w:divBdr>
                        </w:div>
                      </w:divsChild>
                    </w:div>
                    <w:div w:id="1664048046">
                      <w:marLeft w:val="0"/>
                      <w:marRight w:val="0"/>
                      <w:marTop w:val="0"/>
                      <w:marBottom w:val="300"/>
                      <w:divBdr>
                        <w:top w:val="none" w:sz="0" w:space="0" w:color="auto"/>
                        <w:left w:val="none" w:sz="0" w:space="0" w:color="auto"/>
                        <w:bottom w:val="none" w:sz="0" w:space="0" w:color="auto"/>
                        <w:right w:val="none" w:sz="0" w:space="0" w:color="auto"/>
                      </w:divBdr>
                    </w:div>
                    <w:div w:id="9907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57504">
      <w:bodyDiv w:val="1"/>
      <w:marLeft w:val="0"/>
      <w:marRight w:val="0"/>
      <w:marTop w:val="0"/>
      <w:marBottom w:val="0"/>
      <w:divBdr>
        <w:top w:val="none" w:sz="0" w:space="0" w:color="auto"/>
        <w:left w:val="none" w:sz="0" w:space="0" w:color="auto"/>
        <w:bottom w:val="none" w:sz="0" w:space="0" w:color="auto"/>
        <w:right w:val="none" w:sz="0" w:space="0" w:color="auto"/>
      </w:divBdr>
      <w:divsChild>
        <w:div w:id="1503856690">
          <w:marLeft w:val="0"/>
          <w:marRight w:val="0"/>
          <w:marTop w:val="150"/>
          <w:marBottom w:val="0"/>
          <w:divBdr>
            <w:top w:val="none" w:sz="0" w:space="0" w:color="auto"/>
            <w:left w:val="none" w:sz="0" w:space="0" w:color="auto"/>
            <w:bottom w:val="none" w:sz="0" w:space="0" w:color="auto"/>
            <w:right w:val="none" w:sz="0" w:space="0" w:color="auto"/>
          </w:divBdr>
          <w:divsChild>
            <w:div w:id="928388090">
              <w:marLeft w:val="0"/>
              <w:marRight w:val="0"/>
              <w:marTop w:val="0"/>
              <w:marBottom w:val="0"/>
              <w:divBdr>
                <w:top w:val="none" w:sz="0" w:space="0" w:color="auto"/>
                <w:left w:val="none" w:sz="0" w:space="0" w:color="auto"/>
                <w:bottom w:val="none" w:sz="0" w:space="0" w:color="auto"/>
                <w:right w:val="none" w:sz="0" w:space="0" w:color="auto"/>
              </w:divBdr>
            </w:div>
          </w:divsChild>
        </w:div>
        <w:div w:id="1678729909">
          <w:marLeft w:val="0"/>
          <w:marRight w:val="0"/>
          <w:marTop w:val="0"/>
          <w:marBottom w:val="0"/>
          <w:divBdr>
            <w:top w:val="none" w:sz="0" w:space="0" w:color="auto"/>
            <w:left w:val="none" w:sz="0" w:space="0" w:color="auto"/>
            <w:bottom w:val="none" w:sz="0" w:space="0" w:color="auto"/>
            <w:right w:val="none" w:sz="0" w:space="0" w:color="auto"/>
          </w:divBdr>
        </w:div>
        <w:div w:id="337315130">
          <w:marLeft w:val="0"/>
          <w:marRight w:val="0"/>
          <w:marTop w:val="0"/>
          <w:marBottom w:val="0"/>
          <w:divBdr>
            <w:top w:val="none" w:sz="0" w:space="0" w:color="auto"/>
            <w:left w:val="none" w:sz="0" w:space="0" w:color="auto"/>
            <w:bottom w:val="none" w:sz="0" w:space="0" w:color="auto"/>
            <w:right w:val="none" w:sz="0" w:space="0" w:color="auto"/>
          </w:divBdr>
          <w:divsChild>
            <w:div w:id="164353499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w.com/fa-ir/%D8%A7%D9%82%D9%84%DB%8C%D9%85-%DA%A9%D8%B1%D8%AF%D8%B3%D8%AA%D8%A7%D9%86-%D9%82%D8%B7%D8%B9%DB%8C%D8%AA-%D9%87%D9%85%D9%87%D9%BE%D8%B1%D8%B3%DB%8C-%D9%88-%D9%87%D8%B4%D8%AF%D8%A7%D8%B1-%D8%A8%D9%87-%D8%AD%D8%B4%D8%AF-%D8%B4%D8%B9%D8%A8%DB%8C/a-40045209"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ardom-news.com/news/12798/%D9%87%D8%AF%D9%81-%D8%AA%D8%B1%DA%A9%DB%8C%D9%87-%D8%AF%DB%8C%D9%88%D8%A7%D8%B1%DA%A9%D8%B4%DB%8C-%D9%85%D8%B1%D8%B2-%D8%A7%DB%8C%D8%B1%D8%A7%D9%86-%DA%86%DB%8C%D8%B3%D8%A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dw.com/fa-ir/%D9%81%D8%B1%D9%85%D8%A7%D9%86%D8%AF%D9%87-%DA%A9%D9%84-%D8%A7%D8%B1%D8%AA%D8%B4-%D9%88-%D8%AC%D8%A7%D9%86%D8%B4%DB%8C%D9%86-%D8%B3%D8%AA%D8%A7%D8%AF-%DA%A9%D9%84-%D9%86%DB%8C%D8%B1%D9%88%D9%87%D8%A7%DB%8C-%D9%85%D8%B3%D9%84%D8%AD-%D8%AA%D8%B9%DB%8C%DB%8C%D9%86-%D8%B4%D8%AF%D9%86%D8%AF/a-40181814" TargetMode="External"/><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bahram.rehmani@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11</Pages>
  <Words>6424</Words>
  <Characters>34053</Characters>
  <Application>Microsoft Office Word</Application>
  <DocSecurity>0</DocSecurity>
  <Lines>283</Lines>
  <Paragraphs>80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22</cp:revision>
  <cp:lastPrinted>2017-08-24T09:06:00Z</cp:lastPrinted>
  <dcterms:created xsi:type="dcterms:W3CDTF">2017-08-22T08:50:00Z</dcterms:created>
  <dcterms:modified xsi:type="dcterms:W3CDTF">2017-08-24T09:06:00Z</dcterms:modified>
</cp:coreProperties>
</file>