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848" w:rsidRPr="002E07E4" w:rsidRDefault="00E1466C" w:rsidP="00E1466C">
      <w:pPr>
        <w:pStyle w:val="Ingetavstnd"/>
        <w:bidi/>
        <w:jc w:val="center"/>
        <w:rPr>
          <w:rFonts w:asciiTheme="minorBidi" w:hAnsiTheme="minorBidi"/>
          <w:b/>
          <w:bCs/>
          <w:color w:val="0033CC"/>
          <w:sz w:val="32"/>
          <w:szCs w:val="32"/>
          <w:lang w:eastAsia="sv-SE"/>
        </w:rPr>
      </w:pPr>
      <w:bookmarkStart w:id="0" w:name="_GoBack"/>
      <w:r>
        <w:rPr>
          <w:rFonts w:asciiTheme="minorBidi" w:hAnsiTheme="minorBidi" w:hint="cs"/>
          <w:b/>
          <w:bCs/>
          <w:color w:val="0033CC"/>
          <w:sz w:val="32"/>
          <w:szCs w:val="32"/>
          <w:rtl/>
          <w:lang w:eastAsia="sv-SE"/>
        </w:rPr>
        <w:t xml:space="preserve">نوزدهین </w:t>
      </w:r>
      <w:r w:rsidR="00855962" w:rsidRPr="002E07E4">
        <w:rPr>
          <w:rFonts w:asciiTheme="minorBidi" w:hAnsiTheme="minorBidi"/>
          <w:b/>
          <w:bCs/>
          <w:color w:val="0033CC"/>
          <w:sz w:val="32"/>
          <w:szCs w:val="32"/>
          <w:rtl/>
          <w:lang w:eastAsia="sv-SE"/>
        </w:rPr>
        <w:t>سال‌</w:t>
      </w:r>
      <w:r>
        <w:rPr>
          <w:rFonts w:asciiTheme="minorBidi" w:hAnsiTheme="minorBidi" w:hint="cs"/>
          <w:b/>
          <w:bCs/>
          <w:color w:val="0033CC"/>
          <w:sz w:val="32"/>
          <w:szCs w:val="32"/>
          <w:rtl/>
          <w:lang w:eastAsia="sv-SE"/>
        </w:rPr>
        <w:t>گرد</w:t>
      </w:r>
      <w:r w:rsidR="00855962" w:rsidRPr="002E07E4">
        <w:rPr>
          <w:rFonts w:asciiTheme="minorBidi" w:hAnsiTheme="minorBidi"/>
          <w:b/>
          <w:bCs/>
          <w:color w:val="0033CC"/>
          <w:sz w:val="32"/>
          <w:szCs w:val="32"/>
          <w:rtl/>
          <w:lang w:eastAsia="sv-SE"/>
        </w:rPr>
        <w:t xml:space="preserve"> تروریسم بین‌المللی علیه عبدالله اوجالان</w:t>
      </w:r>
      <w:r>
        <w:rPr>
          <w:rFonts w:asciiTheme="minorBidi" w:hAnsiTheme="minorBidi" w:hint="cs"/>
          <w:b/>
          <w:bCs/>
          <w:color w:val="0033CC"/>
          <w:sz w:val="32"/>
          <w:szCs w:val="32"/>
          <w:rtl/>
          <w:lang w:eastAsia="sv-SE"/>
        </w:rPr>
        <w:t xml:space="preserve"> و بحران‌های فزاینده ترکیه</w:t>
      </w:r>
      <w:r w:rsidR="00855962" w:rsidRPr="002E07E4">
        <w:rPr>
          <w:rFonts w:asciiTheme="minorBidi" w:hAnsiTheme="minorBidi"/>
          <w:b/>
          <w:bCs/>
          <w:color w:val="0033CC"/>
          <w:sz w:val="32"/>
          <w:szCs w:val="32"/>
          <w:rtl/>
          <w:lang w:eastAsia="sv-SE"/>
        </w:rPr>
        <w:t>!</w:t>
      </w:r>
    </w:p>
    <w:bookmarkEnd w:id="0"/>
    <w:p w:rsidR="00FF1B79" w:rsidRPr="00FF1B79" w:rsidRDefault="00FF1B79" w:rsidP="00FF1B79">
      <w:pPr>
        <w:pStyle w:val="Ingetavstnd"/>
        <w:bidi/>
        <w:jc w:val="center"/>
        <w:rPr>
          <w:rFonts w:asciiTheme="minorBidi" w:hAnsiTheme="minorBidi"/>
          <w:b/>
          <w:bCs/>
          <w:color w:val="002060"/>
          <w:sz w:val="32"/>
          <w:szCs w:val="32"/>
          <w:lang w:bidi="fa-IR"/>
        </w:rPr>
      </w:pPr>
    </w:p>
    <w:p w:rsidR="00C71848" w:rsidRDefault="00C71848" w:rsidP="00FF1B79">
      <w:pPr>
        <w:pStyle w:val="Ingetavstnd"/>
        <w:bidi/>
        <w:ind w:left="5216" w:firstLine="1304"/>
        <w:jc w:val="both"/>
        <w:rPr>
          <w:rFonts w:asciiTheme="minorBidi" w:hAnsiTheme="minorBidi"/>
          <w:b/>
          <w:bCs/>
          <w:sz w:val="24"/>
          <w:szCs w:val="24"/>
          <w:rtl/>
          <w:lang w:bidi="fa-IR"/>
        </w:rPr>
      </w:pPr>
      <w:r w:rsidRPr="000A02AB">
        <w:rPr>
          <w:rFonts w:asciiTheme="minorBidi" w:hAnsiTheme="minorBidi"/>
          <w:b/>
          <w:bCs/>
          <w:sz w:val="24"/>
          <w:szCs w:val="24"/>
          <w:rtl/>
          <w:lang w:bidi="fa-IR"/>
        </w:rPr>
        <w:t>بهرام رحمانی</w:t>
      </w:r>
    </w:p>
    <w:p w:rsidR="00FF1B79" w:rsidRPr="00FF1B79" w:rsidRDefault="007D6951" w:rsidP="00FF1B79">
      <w:pPr>
        <w:pStyle w:val="Ingetavstnd"/>
        <w:bidi/>
        <w:jc w:val="right"/>
        <w:rPr>
          <w:rFonts w:asciiTheme="minorBidi" w:hAnsiTheme="minorBidi"/>
          <w:b/>
          <w:bCs/>
          <w:sz w:val="24"/>
          <w:szCs w:val="24"/>
          <w:lang w:bidi="fa-IR"/>
        </w:rPr>
      </w:pPr>
      <w:hyperlink r:id="rId8" w:history="1">
        <w:r w:rsidR="00FF1B79" w:rsidRPr="00FF1B79">
          <w:rPr>
            <w:rStyle w:val="Hyperlnk"/>
            <w:rFonts w:asciiTheme="minorBidi" w:hAnsiTheme="minorBidi"/>
            <w:b/>
            <w:bCs/>
            <w:sz w:val="24"/>
            <w:szCs w:val="24"/>
            <w:u w:val="none"/>
            <w:lang w:bidi="fa-IR"/>
          </w:rPr>
          <w:t>bahram.rehmani@gmail.com</w:t>
        </w:r>
      </w:hyperlink>
      <w:r w:rsidR="00FF1B79" w:rsidRPr="00FF1B79">
        <w:rPr>
          <w:rFonts w:asciiTheme="minorBidi" w:hAnsiTheme="minorBidi"/>
          <w:b/>
          <w:bCs/>
          <w:sz w:val="24"/>
          <w:szCs w:val="24"/>
          <w:lang w:bidi="fa-IR"/>
        </w:rPr>
        <w:t xml:space="preserve"> </w:t>
      </w:r>
    </w:p>
    <w:p w:rsidR="00C71848" w:rsidRPr="000A02AB" w:rsidRDefault="00C71848" w:rsidP="00855962">
      <w:pPr>
        <w:pStyle w:val="Ingetavstnd"/>
        <w:bidi/>
        <w:jc w:val="both"/>
        <w:rPr>
          <w:rFonts w:asciiTheme="minorBidi" w:hAnsiTheme="minorBidi"/>
          <w:b/>
          <w:bCs/>
          <w:sz w:val="24"/>
          <w:szCs w:val="24"/>
          <w:rtl/>
          <w:lang w:bidi="fa-IR"/>
        </w:rPr>
      </w:pPr>
    </w:p>
    <w:p w:rsidR="00FF1B79" w:rsidRPr="002E07E4" w:rsidRDefault="00FF1B79" w:rsidP="007E2098">
      <w:pPr>
        <w:pStyle w:val="Ingetavstnd"/>
        <w:bidi/>
        <w:jc w:val="both"/>
        <w:rPr>
          <w:rFonts w:asciiTheme="minorBidi" w:hAnsiTheme="minorBidi"/>
          <w:b/>
          <w:bCs/>
          <w:color w:val="0033CC"/>
          <w:sz w:val="24"/>
          <w:szCs w:val="24"/>
          <w:lang w:eastAsia="sv-SE"/>
        </w:rPr>
      </w:pPr>
      <w:r w:rsidRPr="002E07E4">
        <w:rPr>
          <w:rFonts w:asciiTheme="minorBidi" w:hAnsiTheme="minorBidi" w:hint="cs"/>
          <w:b/>
          <w:bCs/>
          <w:color w:val="0033CC"/>
          <w:sz w:val="24"/>
          <w:szCs w:val="24"/>
          <w:rtl/>
          <w:lang w:eastAsia="sv-SE"/>
        </w:rPr>
        <w:t>مقدمه</w:t>
      </w:r>
    </w:p>
    <w:p w:rsidR="00855962" w:rsidRDefault="00E1466C" w:rsidP="00E1466C">
      <w:pPr>
        <w:pStyle w:val="Ingetavstnd"/>
        <w:bidi/>
        <w:jc w:val="both"/>
        <w:rPr>
          <w:rFonts w:asciiTheme="minorBidi" w:hAnsiTheme="minorBidi"/>
          <w:b/>
          <w:bCs/>
          <w:color w:val="31373A"/>
          <w:rtl/>
          <w:lang w:eastAsia="sv-SE"/>
        </w:rPr>
      </w:pPr>
      <w:r>
        <w:rPr>
          <w:rFonts w:asciiTheme="minorBidi" w:hAnsiTheme="minorBidi" w:hint="cs"/>
          <w:b/>
          <w:bCs/>
          <w:color w:val="31373A"/>
          <w:rtl/>
          <w:lang w:eastAsia="sv-SE"/>
        </w:rPr>
        <w:t>هم‌زمان با نوزدهیمن سال‌گرد توطئه علیه عبدالله اوجالان، بحران‌های اقتصادی، سیاسی، دیپلماتیک و منطقه</w:t>
      </w:r>
      <w:r>
        <w:rPr>
          <w:rFonts w:asciiTheme="minorBidi" w:hAnsiTheme="minorBidi" w:hint="eastAsia"/>
          <w:b/>
          <w:bCs/>
          <w:color w:val="31373A"/>
          <w:rtl/>
          <w:lang w:eastAsia="sv-SE"/>
        </w:rPr>
        <w:t>‌</w:t>
      </w:r>
      <w:r>
        <w:rPr>
          <w:rFonts w:asciiTheme="minorBidi" w:hAnsiTheme="minorBidi" w:hint="cs"/>
          <w:b/>
          <w:bCs/>
          <w:color w:val="31373A"/>
          <w:rtl/>
          <w:lang w:eastAsia="sv-SE"/>
        </w:rPr>
        <w:t xml:space="preserve">ای ترکیه در حال افزایش است. </w:t>
      </w:r>
      <w:r w:rsidR="00855962" w:rsidRPr="00FF1B79">
        <w:rPr>
          <w:rFonts w:asciiTheme="minorBidi" w:hAnsiTheme="minorBidi"/>
          <w:b/>
          <w:bCs/>
          <w:color w:val="31373A"/>
          <w:rtl/>
          <w:lang w:eastAsia="sv-SE"/>
        </w:rPr>
        <w:t xml:space="preserve">بنا به گزارش </w:t>
      </w:r>
      <w:r w:rsidR="00AC4732" w:rsidRPr="00FF1B79">
        <w:rPr>
          <w:rFonts w:asciiTheme="minorBidi" w:hAnsiTheme="minorBidi"/>
          <w:b/>
          <w:bCs/>
          <w:color w:val="31373A"/>
          <w:rtl/>
          <w:lang w:eastAsia="sv-SE"/>
        </w:rPr>
        <w:t>ح</w:t>
      </w:r>
      <w:r w:rsidR="00855962" w:rsidRPr="00FF1B79">
        <w:rPr>
          <w:rFonts w:asciiTheme="minorBidi" w:hAnsiTheme="minorBidi"/>
          <w:b/>
          <w:bCs/>
          <w:color w:val="31373A"/>
          <w:rtl/>
          <w:lang w:eastAsia="sv-SE"/>
        </w:rPr>
        <w:t>زب کارگران کردستان‌(پ.ک.ک) و مجلس حزب حیات آزاد کردستان</w:t>
      </w:r>
      <w:r w:rsidR="00AC4732" w:rsidRPr="00FF1B79">
        <w:rPr>
          <w:rFonts w:asciiTheme="minorBidi" w:hAnsiTheme="minorBidi"/>
          <w:b/>
          <w:bCs/>
          <w:color w:val="31373A"/>
          <w:rtl/>
          <w:lang w:eastAsia="sv-SE"/>
        </w:rPr>
        <w:t>‌(پژاک)</w:t>
      </w:r>
      <w:r w:rsidR="00855962" w:rsidRPr="00FF1B79">
        <w:rPr>
          <w:rFonts w:asciiTheme="minorBidi" w:hAnsiTheme="minorBidi"/>
          <w:b/>
          <w:bCs/>
          <w:color w:val="31373A"/>
          <w:rtl/>
          <w:lang w:eastAsia="sv-SE"/>
        </w:rPr>
        <w:t xml:space="preserve"> به‌مناسبت </w:t>
      </w:r>
      <w:r w:rsidR="00AC4732" w:rsidRPr="00FF1B79">
        <w:rPr>
          <w:rFonts w:asciiTheme="minorBidi" w:hAnsiTheme="minorBidi"/>
          <w:b/>
          <w:bCs/>
          <w:color w:val="31373A"/>
          <w:rtl/>
          <w:lang w:eastAsia="sv-SE" w:bidi="fa-IR"/>
        </w:rPr>
        <w:t>پانزدهم</w:t>
      </w:r>
      <w:r w:rsidR="00855962" w:rsidRPr="00FF1B79">
        <w:rPr>
          <w:rFonts w:asciiTheme="minorBidi" w:hAnsiTheme="minorBidi"/>
          <w:b/>
          <w:bCs/>
          <w:color w:val="31373A"/>
          <w:rtl/>
          <w:lang w:eastAsia="sv-SE"/>
        </w:rPr>
        <w:t xml:space="preserve"> مهرماه،</w:t>
      </w:r>
      <w:r w:rsidR="00AC4732" w:rsidRPr="00FF1B79">
        <w:rPr>
          <w:rFonts w:asciiTheme="minorBidi" w:hAnsiTheme="minorBidi"/>
          <w:b/>
          <w:bCs/>
          <w:color w:val="31373A"/>
          <w:rtl/>
          <w:lang w:eastAsia="sv-SE"/>
        </w:rPr>
        <w:t xml:space="preserve"> با برگزاری آکسیون‌هایی</w:t>
      </w:r>
      <w:r w:rsidR="007E2098" w:rsidRPr="00FF1B79">
        <w:rPr>
          <w:rFonts w:asciiTheme="minorBidi" w:hAnsiTheme="minorBidi" w:hint="cs"/>
          <w:b/>
          <w:bCs/>
          <w:color w:val="31373A"/>
          <w:rtl/>
          <w:lang w:eastAsia="sv-SE"/>
        </w:rPr>
        <w:t xml:space="preserve"> در کشورهای مختلف</w:t>
      </w:r>
      <w:r w:rsidR="00AC4732" w:rsidRPr="00FF1B79">
        <w:rPr>
          <w:rFonts w:asciiTheme="minorBidi" w:hAnsiTheme="minorBidi"/>
          <w:b/>
          <w:bCs/>
          <w:color w:val="31373A"/>
          <w:rtl/>
          <w:lang w:eastAsia="sv-SE"/>
        </w:rPr>
        <w:t xml:space="preserve"> و</w:t>
      </w:r>
      <w:r w:rsidR="007E2098" w:rsidRPr="00FF1B79">
        <w:rPr>
          <w:rFonts w:asciiTheme="minorBidi" w:hAnsiTheme="minorBidi" w:hint="cs"/>
          <w:b/>
          <w:bCs/>
          <w:color w:val="31373A"/>
          <w:rtl/>
          <w:lang w:eastAsia="sv-SE"/>
        </w:rPr>
        <w:t xml:space="preserve"> هم‌چنین با</w:t>
      </w:r>
      <w:r w:rsidR="00AC4732" w:rsidRPr="00FF1B79">
        <w:rPr>
          <w:rFonts w:asciiTheme="minorBidi" w:hAnsiTheme="minorBidi"/>
          <w:b/>
          <w:bCs/>
          <w:color w:val="31373A"/>
          <w:rtl/>
          <w:lang w:eastAsia="sv-SE"/>
        </w:rPr>
        <w:t xml:space="preserve"> انتشار بیانیه</w:t>
      </w:r>
      <w:r w:rsidR="007E2098" w:rsidRPr="00FF1B79">
        <w:rPr>
          <w:rFonts w:asciiTheme="minorBidi" w:hAnsiTheme="minorBidi" w:hint="eastAsia"/>
          <w:b/>
          <w:bCs/>
          <w:color w:val="31373A"/>
          <w:rtl/>
          <w:lang w:eastAsia="sv-SE"/>
        </w:rPr>
        <w:t>‌</w:t>
      </w:r>
      <w:r w:rsidR="00AC4732" w:rsidRPr="00FF1B79">
        <w:rPr>
          <w:rFonts w:asciiTheme="minorBidi" w:hAnsiTheme="minorBidi"/>
          <w:b/>
          <w:bCs/>
          <w:color w:val="31373A"/>
          <w:rtl/>
          <w:lang w:eastAsia="sv-SE"/>
        </w:rPr>
        <w:t>هایی</w:t>
      </w:r>
      <w:r w:rsidR="007E2098" w:rsidRPr="00FF1B79">
        <w:rPr>
          <w:rFonts w:asciiTheme="minorBidi" w:hAnsiTheme="minorBidi" w:hint="cs"/>
          <w:b/>
          <w:bCs/>
          <w:color w:val="31373A"/>
          <w:rtl/>
          <w:lang w:eastAsia="sv-SE"/>
        </w:rPr>
        <w:t>،</w:t>
      </w:r>
      <w:r w:rsidR="00855962" w:rsidRPr="00FF1B79">
        <w:rPr>
          <w:rFonts w:asciiTheme="minorBidi" w:hAnsiTheme="minorBidi"/>
          <w:b/>
          <w:bCs/>
          <w:color w:val="31373A"/>
          <w:rtl/>
          <w:lang w:eastAsia="sv-SE"/>
        </w:rPr>
        <w:t xml:space="preserve"> سال</w:t>
      </w:r>
      <w:r w:rsidR="00AC4732" w:rsidRPr="00FF1B79">
        <w:rPr>
          <w:rFonts w:asciiTheme="minorBidi" w:hAnsiTheme="minorBidi"/>
          <w:b/>
          <w:bCs/>
          <w:color w:val="31373A"/>
          <w:rtl/>
          <w:lang w:eastAsia="sv-SE"/>
        </w:rPr>
        <w:t>‌</w:t>
      </w:r>
      <w:r w:rsidR="00855962" w:rsidRPr="00FF1B79">
        <w:rPr>
          <w:rFonts w:asciiTheme="minorBidi" w:hAnsiTheme="minorBidi"/>
          <w:b/>
          <w:bCs/>
          <w:color w:val="31373A"/>
          <w:rtl/>
          <w:lang w:eastAsia="sv-SE"/>
        </w:rPr>
        <w:t xml:space="preserve">روز شروع </w:t>
      </w:r>
      <w:r w:rsidR="00AC4732" w:rsidRPr="00FF1B79">
        <w:rPr>
          <w:rFonts w:asciiTheme="minorBidi" w:hAnsiTheme="minorBidi"/>
          <w:b/>
          <w:bCs/>
          <w:color w:val="31373A"/>
          <w:rtl/>
          <w:lang w:eastAsia="sv-SE"/>
        </w:rPr>
        <w:t>«</w:t>
      </w:r>
      <w:r w:rsidR="00855962" w:rsidRPr="00FF1B79">
        <w:rPr>
          <w:rFonts w:asciiTheme="minorBidi" w:hAnsiTheme="minorBidi"/>
          <w:b/>
          <w:bCs/>
          <w:color w:val="31373A"/>
          <w:rtl/>
          <w:lang w:eastAsia="sv-SE"/>
        </w:rPr>
        <w:t>توطئه بین‌المللی برضد رهبر خلق کرد عبدالله اوجالان</w:t>
      </w:r>
      <w:r w:rsidR="007E2098" w:rsidRPr="00FF1B79">
        <w:rPr>
          <w:rFonts w:asciiTheme="minorBidi" w:hAnsiTheme="minorBidi"/>
          <w:b/>
          <w:bCs/>
          <w:color w:val="31373A"/>
          <w:rtl/>
          <w:lang w:eastAsia="sv-SE"/>
        </w:rPr>
        <w:t>» را محکوم کرده‌اند.</w:t>
      </w:r>
      <w:r w:rsidR="00855962" w:rsidRPr="00FF1B79">
        <w:rPr>
          <w:rFonts w:asciiTheme="minorBidi" w:hAnsiTheme="minorBidi"/>
          <w:b/>
          <w:bCs/>
          <w:color w:val="31373A"/>
          <w:rtl/>
          <w:lang w:eastAsia="sv-SE"/>
        </w:rPr>
        <w:t> </w:t>
      </w:r>
    </w:p>
    <w:p w:rsidR="002E07E4" w:rsidRPr="002E07E4" w:rsidRDefault="002E07E4" w:rsidP="002E07E4">
      <w:pPr>
        <w:pStyle w:val="Ingetavstnd"/>
        <w:bidi/>
        <w:jc w:val="both"/>
        <w:rPr>
          <w:rFonts w:asciiTheme="minorBidi" w:hAnsiTheme="minorBidi"/>
          <w:b/>
          <w:bCs/>
          <w:rtl/>
        </w:rPr>
      </w:pPr>
      <w:r w:rsidRPr="002E07E4">
        <w:rPr>
          <w:rFonts w:asciiTheme="minorBidi" w:hAnsiTheme="minorBidi"/>
          <w:b/>
          <w:bCs/>
          <w:rtl/>
        </w:rPr>
        <w:t>فرماندهی یگان</w:t>
      </w:r>
      <w:r w:rsidRPr="002E07E4">
        <w:rPr>
          <w:rFonts w:asciiTheme="minorBidi" w:hAnsiTheme="minorBidi" w:hint="cs"/>
          <w:b/>
          <w:bCs/>
          <w:rtl/>
        </w:rPr>
        <w:t>‌</w:t>
      </w:r>
      <w:r w:rsidRPr="002E07E4">
        <w:rPr>
          <w:rFonts w:asciiTheme="minorBidi" w:hAnsiTheme="minorBidi"/>
          <w:b/>
          <w:bCs/>
          <w:rtl/>
        </w:rPr>
        <w:t>های مدافع روژهلات کردستان</w:t>
      </w:r>
      <w:r w:rsidRPr="002E07E4">
        <w:rPr>
          <w:rFonts w:asciiTheme="minorBidi" w:hAnsiTheme="minorBidi" w:hint="cs"/>
          <w:b/>
          <w:bCs/>
          <w:rtl/>
        </w:rPr>
        <w:t>‌(</w:t>
      </w:r>
      <w:r w:rsidRPr="002E07E4">
        <w:rPr>
          <w:rFonts w:asciiTheme="minorBidi" w:hAnsiTheme="minorBidi"/>
          <w:b/>
          <w:bCs/>
          <w:rtl/>
        </w:rPr>
        <w:t>ی.ر.ک</w:t>
      </w:r>
      <w:r w:rsidRPr="002E07E4">
        <w:rPr>
          <w:rFonts w:asciiTheme="minorBidi" w:hAnsiTheme="minorBidi" w:hint="cs"/>
          <w:b/>
          <w:bCs/>
          <w:rtl/>
        </w:rPr>
        <w:t>)،</w:t>
      </w:r>
      <w:r w:rsidRPr="002E07E4">
        <w:rPr>
          <w:rFonts w:asciiTheme="minorBidi" w:hAnsiTheme="minorBidi"/>
          <w:b/>
          <w:bCs/>
          <w:rtl/>
        </w:rPr>
        <w:t xml:space="preserve"> با صدور بیانیه‌ای کتبی نوزدهمین سال</w:t>
      </w:r>
      <w:r w:rsidRPr="002E07E4">
        <w:rPr>
          <w:rFonts w:asciiTheme="minorBidi" w:hAnsiTheme="minorBidi" w:hint="cs"/>
          <w:b/>
          <w:bCs/>
          <w:rtl/>
        </w:rPr>
        <w:t>‌</w:t>
      </w:r>
      <w:r w:rsidRPr="002E07E4">
        <w:rPr>
          <w:rFonts w:asciiTheme="minorBidi" w:hAnsiTheme="minorBidi"/>
          <w:b/>
          <w:bCs/>
          <w:rtl/>
        </w:rPr>
        <w:t xml:space="preserve">روز توطئه بین‌المللی علیه عبدالله اوجالان را در </w:t>
      </w:r>
      <w:r w:rsidRPr="002E07E4">
        <w:rPr>
          <w:rFonts w:asciiTheme="minorBidi" w:hAnsiTheme="minorBidi" w:hint="cs"/>
          <w:b/>
          <w:bCs/>
          <w:rtl/>
        </w:rPr>
        <w:t>9</w:t>
      </w:r>
      <w:r w:rsidRPr="002E07E4">
        <w:rPr>
          <w:rFonts w:asciiTheme="minorBidi" w:hAnsiTheme="minorBidi"/>
          <w:b/>
          <w:bCs/>
          <w:rtl/>
        </w:rPr>
        <w:t xml:space="preserve"> اکتبر </w:t>
      </w:r>
      <w:r w:rsidRPr="002E07E4">
        <w:rPr>
          <w:rFonts w:asciiTheme="minorBidi" w:hAnsiTheme="minorBidi" w:hint="cs"/>
          <w:b/>
          <w:bCs/>
          <w:rtl/>
        </w:rPr>
        <w:t>1998</w:t>
      </w:r>
      <w:r w:rsidRPr="002E07E4">
        <w:rPr>
          <w:rFonts w:asciiTheme="minorBidi" w:hAnsiTheme="minorBidi"/>
          <w:b/>
          <w:bCs/>
          <w:rtl/>
        </w:rPr>
        <w:t xml:space="preserve"> محکوم کرد</w:t>
      </w:r>
      <w:r w:rsidRPr="002E07E4">
        <w:rPr>
          <w:rFonts w:asciiTheme="minorBidi" w:hAnsiTheme="minorBidi" w:hint="cs"/>
          <w:b/>
          <w:bCs/>
          <w:rtl/>
        </w:rPr>
        <w:t>.</w:t>
      </w:r>
    </w:p>
    <w:p w:rsidR="002E07E4" w:rsidRPr="002E07E4" w:rsidRDefault="002E07E4" w:rsidP="002E07E4">
      <w:pPr>
        <w:pStyle w:val="Ingetavstnd"/>
        <w:bidi/>
        <w:jc w:val="both"/>
        <w:rPr>
          <w:rFonts w:asciiTheme="minorBidi" w:hAnsiTheme="minorBidi"/>
          <w:b/>
          <w:bCs/>
          <w:rtl/>
        </w:rPr>
      </w:pPr>
      <w:r w:rsidRPr="002E07E4">
        <w:rPr>
          <w:rStyle w:val="Stark"/>
          <w:rFonts w:asciiTheme="minorBidi" w:hAnsiTheme="minorBidi"/>
          <w:rtl/>
        </w:rPr>
        <w:t>در</w:t>
      </w:r>
      <w:r w:rsidRPr="002E07E4">
        <w:rPr>
          <w:rStyle w:val="Stark"/>
          <w:rFonts w:asciiTheme="minorBidi" w:hAnsiTheme="minorBidi" w:hint="cs"/>
          <w:rtl/>
        </w:rPr>
        <w:t xml:space="preserve"> بخش</w:t>
      </w:r>
      <w:r w:rsidRPr="002E07E4">
        <w:rPr>
          <w:rStyle w:val="Stark"/>
          <w:rFonts w:asciiTheme="minorBidi" w:hAnsiTheme="minorBidi" w:hint="eastAsia"/>
          <w:rtl/>
        </w:rPr>
        <w:t>‌هایی</w:t>
      </w:r>
      <w:r w:rsidRPr="002E07E4">
        <w:rPr>
          <w:rStyle w:val="Stark"/>
          <w:rFonts w:asciiTheme="minorBidi" w:hAnsiTheme="minorBidi" w:hint="cs"/>
          <w:rtl/>
        </w:rPr>
        <w:t xml:space="preserve"> از این اطلاعیه آمده است:</w:t>
      </w:r>
      <w:r w:rsidRPr="002E07E4">
        <w:rPr>
          <w:rStyle w:val="Stark"/>
          <w:rFonts w:asciiTheme="minorBidi" w:hAnsiTheme="minorBidi"/>
          <w:rtl/>
        </w:rPr>
        <w:t xml:space="preserve"> </w:t>
      </w:r>
    </w:p>
    <w:p w:rsidR="002E07E4" w:rsidRPr="002E07E4" w:rsidRDefault="002E07E4" w:rsidP="002E07E4">
      <w:pPr>
        <w:pStyle w:val="Ingetavstnd"/>
        <w:bidi/>
        <w:jc w:val="both"/>
        <w:rPr>
          <w:rStyle w:val="Stark"/>
          <w:rFonts w:asciiTheme="minorBidi" w:hAnsiTheme="minorBidi"/>
          <w:rtl/>
        </w:rPr>
      </w:pPr>
      <w:r w:rsidRPr="002E07E4">
        <w:rPr>
          <w:rStyle w:val="Stark"/>
          <w:rFonts w:asciiTheme="minorBidi" w:hAnsiTheme="minorBidi" w:hint="cs"/>
          <w:rtl/>
        </w:rPr>
        <w:t>«19</w:t>
      </w:r>
      <w:r w:rsidRPr="002E07E4">
        <w:rPr>
          <w:rStyle w:val="Stark"/>
          <w:rFonts w:asciiTheme="minorBidi" w:hAnsiTheme="minorBidi"/>
          <w:rtl/>
        </w:rPr>
        <w:t xml:space="preserve"> سال پیش توطئه‌ای با مشارکت نیروهای منطقه‌ای و دولت‌ها علیه رهبر آپو به اجرا گذاشته شد و امروز هم با انزوای رهبری وارد مرحله‌ای دیگر شده است. نفرت و انزجار خود را از این توطئه اعلام می‌داریم. ده</w:t>
      </w:r>
      <w:r w:rsidRPr="002E07E4">
        <w:rPr>
          <w:rStyle w:val="Stark"/>
          <w:rFonts w:asciiTheme="minorBidi" w:hAnsiTheme="minorBidi" w:hint="cs"/>
          <w:rtl/>
        </w:rPr>
        <w:t>‌</w:t>
      </w:r>
      <w:r w:rsidRPr="002E07E4">
        <w:rPr>
          <w:rStyle w:val="Stark"/>
          <w:rFonts w:asciiTheme="minorBidi" w:hAnsiTheme="minorBidi"/>
          <w:rtl/>
        </w:rPr>
        <w:t xml:space="preserve">ها تن از رفقای ما از اولین روزهای توطئه با شعار </w:t>
      </w:r>
      <w:r w:rsidRPr="002E07E4">
        <w:rPr>
          <w:rStyle w:val="Stark"/>
          <w:rFonts w:asciiTheme="minorBidi" w:hAnsiTheme="minorBidi" w:hint="cs"/>
          <w:rtl/>
        </w:rPr>
        <w:t>«</w:t>
      </w:r>
      <w:r w:rsidRPr="002E07E4">
        <w:rPr>
          <w:rStyle w:val="Stark"/>
          <w:rFonts w:asciiTheme="minorBidi" w:hAnsiTheme="minorBidi"/>
          <w:rtl/>
        </w:rPr>
        <w:t>کسی نمی‌تواند خورشید را از ما بگیرد</w:t>
      </w:r>
      <w:r w:rsidRPr="002E07E4">
        <w:rPr>
          <w:rStyle w:val="Stark"/>
          <w:rFonts w:asciiTheme="minorBidi" w:hAnsiTheme="minorBidi" w:hint="cs"/>
          <w:rtl/>
        </w:rPr>
        <w:t xml:space="preserve">» ... </w:t>
      </w:r>
      <w:r w:rsidRPr="002E07E4">
        <w:rPr>
          <w:rStyle w:val="Stark"/>
          <w:rFonts w:asciiTheme="minorBidi" w:hAnsiTheme="minorBidi"/>
          <w:rtl/>
        </w:rPr>
        <w:t>در سده بیستم که سیستم مدرنیته سرمایە‌داری با اتکا به دولت- ملت با بن‌بست و چالش روب</w:t>
      </w:r>
      <w:r w:rsidRPr="002E07E4">
        <w:rPr>
          <w:rStyle w:val="Stark"/>
          <w:rFonts w:asciiTheme="minorBidi" w:hAnsiTheme="minorBidi" w:hint="cs"/>
          <w:rtl/>
        </w:rPr>
        <w:t>ه‌</w:t>
      </w:r>
      <w:r w:rsidRPr="002E07E4">
        <w:rPr>
          <w:rStyle w:val="Stark"/>
          <w:rFonts w:asciiTheme="minorBidi" w:hAnsiTheme="minorBidi"/>
          <w:rtl/>
        </w:rPr>
        <w:t>رو شده، ایده‌های رهبر آپو با مبنا قرار دادن جامعه ‌اکولوژیک، دمکراتیک و آزادی</w:t>
      </w:r>
      <w:r w:rsidRPr="002E07E4">
        <w:rPr>
          <w:rStyle w:val="Stark"/>
          <w:rFonts w:asciiTheme="minorBidi" w:hAnsiTheme="minorBidi" w:hint="cs"/>
          <w:rtl/>
        </w:rPr>
        <w:t>‌</w:t>
      </w:r>
      <w:r w:rsidRPr="002E07E4">
        <w:rPr>
          <w:rStyle w:val="Stark"/>
          <w:rFonts w:asciiTheme="minorBidi" w:hAnsiTheme="minorBidi"/>
          <w:rtl/>
        </w:rPr>
        <w:t>خواه برای خلق کرد و تمامی خلق‌های دیگر جهان نوید حیاتی نوین را به</w:t>
      </w:r>
      <w:r w:rsidRPr="002E07E4">
        <w:rPr>
          <w:rStyle w:val="Stark"/>
          <w:rFonts w:asciiTheme="minorBidi" w:hAnsiTheme="minorBidi" w:hint="cs"/>
          <w:rtl/>
        </w:rPr>
        <w:t>‌ه</w:t>
      </w:r>
      <w:r w:rsidRPr="002E07E4">
        <w:rPr>
          <w:rStyle w:val="Stark"/>
          <w:rFonts w:asciiTheme="minorBidi" w:hAnsiTheme="minorBidi"/>
          <w:rtl/>
        </w:rPr>
        <w:t>مراه دارد. به همین دلیل رهبر آپو از سوی نیروهای منفعطت</w:t>
      </w:r>
      <w:r w:rsidRPr="002E07E4">
        <w:rPr>
          <w:rStyle w:val="Stark"/>
          <w:rFonts w:asciiTheme="minorBidi" w:hAnsiTheme="minorBidi" w:hint="cs"/>
          <w:rtl/>
        </w:rPr>
        <w:t>‌</w:t>
      </w:r>
      <w:r w:rsidRPr="002E07E4">
        <w:rPr>
          <w:rStyle w:val="Stark"/>
          <w:rFonts w:asciiTheme="minorBidi" w:hAnsiTheme="minorBidi"/>
          <w:rtl/>
        </w:rPr>
        <w:t>طلب-هژمونیک و اشغال</w:t>
      </w:r>
      <w:r w:rsidRPr="002E07E4">
        <w:rPr>
          <w:rStyle w:val="Stark"/>
          <w:rFonts w:asciiTheme="minorBidi" w:hAnsiTheme="minorBidi" w:hint="cs"/>
          <w:rtl/>
        </w:rPr>
        <w:t>‌</w:t>
      </w:r>
      <w:r w:rsidRPr="002E07E4">
        <w:rPr>
          <w:rStyle w:val="Stark"/>
          <w:rFonts w:asciiTheme="minorBidi" w:hAnsiTheme="minorBidi"/>
          <w:rtl/>
        </w:rPr>
        <w:t xml:space="preserve">گران کردستان هدف قرار گرفت و با تصور اسارت رهبر آپو به بحران‌های خود پایان می‌دهند اقدام به توطئه نمودند. ایستار رهبر آپو در </w:t>
      </w:r>
      <w:r w:rsidRPr="002E07E4">
        <w:rPr>
          <w:rStyle w:val="Stark"/>
          <w:rFonts w:asciiTheme="minorBidi" w:hAnsiTheme="minorBidi" w:hint="cs"/>
          <w:rtl/>
        </w:rPr>
        <w:t>19</w:t>
      </w:r>
      <w:r w:rsidRPr="002E07E4">
        <w:rPr>
          <w:rStyle w:val="Stark"/>
          <w:rFonts w:asciiTheme="minorBidi" w:hAnsiTheme="minorBidi"/>
          <w:rtl/>
        </w:rPr>
        <w:t xml:space="preserve"> سال حبس در زندان امرالی تمام برنامه‌های نیروهای منفعت‌طلب را به</w:t>
      </w:r>
      <w:r w:rsidRPr="002E07E4">
        <w:rPr>
          <w:rStyle w:val="Stark"/>
          <w:rFonts w:asciiTheme="minorBidi" w:hAnsiTheme="minorBidi" w:hint="cs"/>
          <w:rtl/>
        </w:rPr>
        <w:t>‌ه</w:t>
      </w:r>
      <w:r w:rsidRPr="002E07E4">
        <w:rPr>
          <w:rStyle w:val="Stark"/>
          <w:rFonts w:asciiTheme="minorBidi" w:hAnsiTheme="minorBidi"/>
          <w:rtl/>
        </w:rPr>
        <w:t>م ریخت. اکنون در خاورمیانه و سطح جهان اتحاد مابین خلق‌ها هر چه بیش</w:t>
      </w:r>
      <w:r w:rsidRPr="002E07E4">
        <w:rPr>
          <w:rStyle w:val="Stark"/>
          <w:rFonts w:asciiTheme="minorBidi" w:hAnsiTheme="minorBidi" w:hint="cs"/>
          <w:rtl/>
        </w:rPr>
        <w:t>‌</w:t>
      </w:r>
      <w:r w:rsidRPr="002E07E4">
        <w:rPr>
          <w:rStyle w:val="Stark"/>
          <w:rFonts w:asciiTheme="minorBidi" w:hAnsiTheme="minorBidi"/>
          <w:rtl/>
        </w:rPr>
        <w:t>تر مسجل می‌گردد. ما هم هم</w:t>
      </w:r>
      <w:r w:rsidRPr="002E07E4">
        <w:rPr>
          <w:rStyle w:val="Stark"/>
          <w:rFonts w:asciiTheme="minorBidi" w:hAnsiTheme="minorBidi" w:hint="cs"/>
          <w:rtl/>
        </w:rPr>
        <w:t>‌</w:t>
      </w:r>
      <w:r w:rsidRPr="002E07E4">
        <w:rPr>
          <w:rStyle w:val="Stark"/>
          <w:rFonts w:asciiTheme="minorBidi" w:hAnsiTheme="minorBidi"/>
          <w:rtl/>
        </w:rPr>
        <w:t>چون یگان</w:t>
      </w:r>
      <w:r w:rsidRPr="002E07E4">
        <w:rPr>
          <w:rStyle w:val="Stark"/>
          <w:rFonts w:asciiTheme="minorBidi" w:hAnsiTheme="minorBidi" w:hint="cs"/>
          <w:rtl/>
        </w:rPr>
        <w:t>‌</w:t>
      </w:r>
      <w:r w:rsidRPr="002E07E4">
        <w:rPr>
          <w:rStyle w:val="Stark"/>
          <w:rFonts w:asciiTheme="minorBidi" w:hAnsiTheme="minorBidi"/>
          <w:rtl/>
        </w:rPr>
        <w:t>های مدافع روژهلات کردستان- ی.ر.ک بر مبنای فکر و فلسفه رهبر آپو برای آزادی رهبری تلاش می‌نماییم وظایف خود را به نحو احسن به انجام برسانیم.</w:t>
      </w:r>
      <w:r w:rsidRPr="002E07E4">
        <w:rPr>
          <w:rStyle w:val="Stark"/>
          <w:rFonts w:asciiTheme="minorBidi" w:hAnsiTheme="minorBidi" w:hint="cs"/>
          <w:rtl/>
        </w:rPr>
        <w:t>..</w:t>
      </w:r>
      <w:r w:rsidRPr="002E07E4">
        <w:rPr>
          <w:rStyle w:val="Stark"/>
          <w:rFonts w:asciiTheme="minorBidi" w:hAnsiTheme="minorBidi"/>
          <w:rtl/>
        </w:rPr>
        <w:t xml:space="preserve"> </w:t>
      </w:r>
    </w:p>
    <w:p w:rsidR="002E07E4" w:rsidRDefault="002E07E4" w:rsidP="002E07E4">
      <w:pPr>
        <w:pStyle w:val="Ingetavstnd"/>
        <w:bidi/>
        <w:jc w:val="both"/>
        <w:rPr>
          <w:rFonts w:asciiTheme="minorBidi" w:hAnsiTheme="minorBidi"/>
          <w:b/>
          <w:bCs/>
          <w:rtl/>
          <w:lang w:eastAsia="sv-SE"/>
        </w:rPr>
      </w:pPr>
      <w:r w:rsidRPr="002E07E4">
        <w:rPr>
          <w:rStyle w:val="Stark"/>
          <w:rFonts w:asciiTheme="minorBidi" w:hAnsiTheme="minorBidi"/>
          <w:rtl/>
        </w:rPr>
        <w:t>یک</w:t>
      </w:r>
      <w:r w:rsidRPr="002E07E4">
        <w:rPr>
          <w:rStyle w:val="Stark"/>
          <w:rFonts w:asciiTheme="minorBidi" w:hAnsiTheme="minorBidi" w:hint="cs"/>
          <w:rtl/>
        </w:rPr>
        <w:t>‌</w:t>
      </w:r>
      <w:r w:rsidRPr="002E07E4">
        <w:rPr>
          <w:rStyle w:val="Stark"/>
          <w:rFonts w:asciiTheme="minorBidi" w:hAnsiTheme="minorBidi"/>
          <w:rtl/>
        </w:rPr>
        <w:t>بار دیگر مراتب احترام و تجلیل خود را نسبت به رهبر آپو اعلام می‌داریم. (٢٠)</w:t>
      </w:r>
      <w:r w:rsidRPr="002E07E4">
        <w:rPr>
          <w:rStyle w:val="Stark"/>
          <w:rFonts w:asciiTheme="minorBidi" w:hAnsiTheme="minorBidi" w:hint="eastAsia"/>
          <w:rtl/>
        </w:rPr>
        <w:t>‌</w:t>
      </w:r>
      <w:r w:rsidRPr="002E07E4">
        <w:rPr>
          <w:rStyle w:val="Stark"/>
          <w:rFonts w:asciiTheme="minorBidi" w:hAnsiTheme="minorBidi"/>
          <w:rtl/>
        </w:rPr>
        <w:t>مین سال توطئه محقق</w:t>
      </w:r>
      <w:r w:rsidRPr="002E07E4">
        <w:rPr>
          <w:rStyle w:val="Stark"/>
          <w:rFonts w:asciiTheme="minorBidi" w:hAnsiTheme="minorBidi" w:hint="cs"/>
          <w:rtl/>
        </w:rPr>
        <w:t>ا</w:t>
      </w:r>
      <w:r w:rsidRPr="002E07E4">
        <w:rPr>
          <w:rStyle w:val="Stark"/>
          <w:rFonts w:asciiTheme="minorBidi" w:hAnsiTheme="minorBidi"/>
          <w:rtl/>
        </w:rPr>
        <w:t xml:space="preserve"> سال آزادی رهبر آپو و خلق کردستان است</w:t>
      </w:r>
      <w:r w:rsidRPr="002E07E4">
        <w:rPr>
          <w:rStyle w:val="Stark"/>
          <w:rFonts w:asciiTheme="minorBidi" w:hAnsiTheme="minorBidi" w:hint="cs"/>
          <w:rtl/>
        </w:rPr>
        <w:t>.»</w:t>
      </w:r>
    </w:p>
    <w:p w:rsidR="002E07E4" w:rsidRPr="002E07E4" w:rsidRDefault="002E07E4" w:rsidP="002E07E4">
      <w:pPr>
        <w:pStyle w:val="Ingetavstnd"/>
        <w:bidi/>
        <w:jc w:val="both"/>
        <w:rPr>
          <w:rFonts w:asciiTheme="minorBidi" w:hAnsiTheme="minorBidi"/>
          <w:b/>
          <w:bCs/>
          <w:color w:val="0033CC"/>
          <w:rtl/>
          <w:lang w:eastAsia="sv-SE"/>
        </w:rPr>
      </w:pPr>
      <w:r w:rsidRPr="002E07E4">
        <w:rPr>
          <w:rFonts w:asciiTheme="minorBidi" w:hAnsiTheme="minorBidi"/>
          <w:b/>
          <w:bCs/>
          <w:color w:val="0033CC"/>
          <w:rtl/>
          <w:lang w:eastAsia="sv-SE"/>
        </w:rPr>
        <w:t xml:space="preserve"> </w:t>
      </w:r>
    </w:p>
    <w:p w:rsidR="00AC4732" w:rsidRPr="00FF1B79" w:rsidRDefault="00AC4732" w:rsidP="00FF1B79">
      <w:pPr>
        <w:pStyle w:val="Ingetavstnd"/>
        <w:bidi/>
        <w:jc w:val="both"/>
        <w:rPr>
          <w:rFonts w:asciiTheme="minorBidi" w:eastAsia="Times New Roman" w:hAnsiTheme="minorBidi"/>
          <w:b/>
          <w:bCs/>
          <w:rtl/>
          <w:lang w:eastAsia="sv-SE"/>
        </w:rPr>
      </w:pPr>
      <w:r w:rsidRPr="00FF1B79">
        <w:rPr>
          <w:rFonts w:asciiTheme="minorBidi" w:hAnsiTheme="minorBidi"/>
          <w:b/>
          <w:bCs/>
          <w:rtl/>
          <w:lang w:bidi="fa-IR"/>
        </w:rPr>
        <w:t>چندی پیش هم</w:t>
      </w:r>
      <w:r w:rsidR="007E2098" w:rsidRPr="00FF1B79">
        <w:rPr>
          <w:rFonts w:asciiTheme="minorBidi" w:hAnsiTheme="minorBidi" w:hint="cs"/>
          <w:b/>
          <w:bCs/>
          <w:rtl/>
          <w:lang w:bidi="fa-IR"/>
        </w:rPr>
        <w:t xml:space="preserve"> مامورین امنیتی ترکیه، تلاش کردند ربودن اوجالان را این</w:t>
      </w:r>
      <w:r w:rsidR="00FF1B79">
        <w:rPr>
          <w:rFonts w:asciiTheme="minorBidi" w:hAnsiTheme="minorBidi" w:hint="eastAsia"/>
          <w:b/>
          <w:bCs/>
          <w:rtl/>
          <w:lang w:bidi="fa-IR"/>
        </w:rPr>
        <w:t>‌</w:t>
      </w:r>
      <w:r w:rsidR="007E2098" w:rsidRPr="00FF1B79">
        <w:rPr>
          <w:rFonts w:asciiTheme="minorBidi" w:hAnsiTheme="minorBidi" w:hint="cs"/>
          <w:b/>
          <w:bCs/>
          <w:rtl/>
          <w:lang w:bidi="fa-IR"/>
        </w:rPr>
        <w:t>بار با ربودن جمیل باییک تکرار و به نوعی قدرت</w:t>
      </w:r>
      <w:r w:rsidR="007E2098" w:rsidRPr="00FF1B79">
        <w:rPr>
          <w:rFonts w:asciiTheme="minorBidi" w:hAnsiTheme="minorBidi" w:hint="eastAsia"/>
          <w:b/>
          <w:bCs/>
          <w:rtl/>
          <w:lang w:bidi="fa-IR"/>
        </w:rPr>
        <w:t>‌</w:t>
      </w:r>
      <w:r w:rsidR="007E2098" w:rsidRPr="00FF1B79">
        <w:rPr>
          <w:rFonts w:asciiTheme="minorBidi" w:hAnsiTheme="minorBidi" w:hint="cs"/>
          <w:b/>
          <w:bCs/>
          <w:rtl/>
          <w:lang w:bidi="fa-IR"/>
        </w:rPr>
        <w:t>نمایی کن</w:t>
      </w:r>
      <w:r w:rsidR="00CB5D01">
        <w:rPr>
          <w:rFonts w:asciiTheme="minorBidi" w:hAnsiTheme="minorBidi" w:hint="cs"/>
          <w:b/>
          <w:bCs/>
          <w:rtl/>
          <w:lang w:bidi="fa-IR"/>
        </w:rPr>
        <w:t>ن</w:t>
      </w:r>
      <w:r w:rsidR="007E2098" w:rsidRPr="00FF1B79">
        <w:rPr>
          <w:rFonts w:asciiTheme="minorBidi" w:hAnsiTheme="minorBidi" w:hint="cs"/>
          <w:b/>
          <w:bCs/>
          <w:rtl/>
          <w:lang w:bidi="fa-IR"/>
        </w:rPr>
        <w:t>د.</w:t>
      </w:r>
      <w:r w:rsidR="00CB5D01">
        <w:rPr>
          <w:rFonts w:asciiTheme="minorBidi" w:hAnsiTheme="minorBidi" w:hint="cs"/>
          <w:b/>
          <w:bCs/>
          <w:rtl/>
          <w:lang w:bidi="fa-IR"/>
        </w:rPr>
        <w:t xml:space="preserve"> اما در دام گریلاهای پ.ک.ک افتادند.</w:t>
      </w:r>
      <w:r w:rsidRPr="00FF1B79">
        <w:rPr>
          <w:rFonts w:asciiTheme="minorBidi" w:hAnsiTheme="minorBidi"/>
          <w:b/>
          <w:bCs/>
          <w:rtl/>
          <w:lang w:bidi="fa-IR"/>
        </w:rPr>
        <w:t xml:space="preserve"> </w:t>
      </w:r>
      <w:r w:rsidRPr="00FF1B79">
        <w:rPr>
          <w:rFonts w:asciiTheme="minorBidi" w:eastAsia="Times New Roman" w:hAnsiTheme="minorBidi"/>
          <w:b/>
          <w:bCs/>
          <w:rtl/>
          <w:lang w:eastAsia="sv-SE"/>
        </w:rPr>
        <w:t>منابع موثق تایید کردند که مامورین سازمان اطلاعات و امنیت ترکیه قصد داشتند جمیل با</w:t>
      </w:r>
      <w:r w:rsidR="00931788" w:rsidRPr="00FF1B79">
        <w:rPr>
          <w:rFonts w:asciiTheme="minorBidi" w:eastAsia="Times New Roman" w:hAnsiTheme="minorBidi"/>
          <w:b/>
          <w:bCs/>
          <w:rtl/>
          <w:lang w:eastAsia="sv-SE"/>
        </w:rPr>
        <w:t>ی</w:t>
      </w:r>
      <w:r w:rsidRPr="00FF1B79">
        <w:rPr>
          <w:rFonts w:asciiTheme="minorBidi" w:eastAsia="Times New Roman" w:hAnsiTheme="minorBidi"/>
          <w:b/>
          <w:bCs/>
          <w:rtl/>
          <w:lang w:eastAsia="sv-SE"/>
        </w:rPr>
        <w:t>یک رییس شورای اجرایی پ.ک.ک را که قصد مداوا در یکی از بیمارستان‌های سلیمانیه را داشت ربوده و به ترکیه منتقل کنند که این برنامه شکست خورده و تمامی نیروهای میت از سوی پ.ک‌ک دستگیر و به خارج از سلیمانیه منتقل شدند</w:t>
      </w:r>
      <w:r w:rsidRPr="00FF1B79">
        <w:rPr>
          <w:rFonts w:asciiTheme="minorBidi" w:eastAsia="Times New Roman" w:hAnsiTheme="minorBidi"/>
          <w:b/>
          <w:bCs/>
          <w:lang w:eastAsia="sv-SE"/>
        </w:rPr>
        <w:t>.</w:t>
      </w:r>
    </w:p>
    <w:p w:rsidR="00AC4732" w:rsidRPr="00FF1B79" w:rsidRDefault="00AC4732" w:rsidP="00AC4732">
      <w:pPr>
        <w:pStyle w:val="Ingetavstnd"/>
        <w:bidi/>
        <w:jc w:val="both"/>
        <w:rPr>
          <w:rFonts w:asciiTheme="minorBidi" w:eastAsia="Times New Roman" w:hAnsiTheme="minorBidi"/>
          <w:b/>
          <w:bCs/>
          <w:rtl/>
          <w:lang w:eastAsia="sv-SE"/>
        </w:rPr>
      </w:pPr>
      <w:r w:rsidRPr="00FF1B79">
        <w:rPr>
          <w:rFonts w:asciiTheme="minorBidi" w:eastAsia="Times New Roman" w:hAnsiTheme="minorBidi"/>
          <w:b/>
          <w:bCs/>
          <w:rtl/>
          <w:lang w:eastAsia="sv-SE"/>
        </w:rPr>
        <w:t>دولت ترکیه از اتحادیه میهنی کردستان عراق خواسته است که در اسرع وقت دخالت کرده و این افراد آزاد شوند.</w:t>
      </w:r>
    </w:p>
    <w:p w:rsidR="002E07E4" w:rsidRDefault="00AC4732" w:rsidP="002E07E4">
      <w:pPr>
        <w:pStyle w:val="Ingetavstnd"/>
        <w:bidi/>
        <w:jc w:val="both"/>
        <w:rPr>
          <w:rFonts w:asciiTheme="minorBidi" w:hAnsiTheme="minorBidi"/>
          <w:b/>
          <w:bCs/>
          <w:rtl/>
          <w:lang w:bidi="fa-IR"/>
        </w:rPr>
      </w:pPr>
      <w:r w:rsidRPr="00FF1B79">
        <w:rPr>
          <w:rFonts w:asciiTheme="minorBidi" w:eastAsia="Times New Roman" w:hAnsiTheme="minorBidi"/>
          <w:b/>
          <w:bCs/>
          <w:rtl/>
          <w:lang w:eastAsia="sv-SE"/>
        </w:rPr>
        <w:t>این درخواست نیز از سوی پ.ک.ک رد شده و در نتیجه دولت ترکیه «بهروز گلالی» نماینده اتحادیه میهنی کردستان عراق را از این کشور اخراج کرده است.</w:t>
      </w:r>
      <w:r w:rsidR="00D909BB" w:rsidRPr="00FF1B79">
        <w:rPr>
          <w:rFonts w:asciiTheme="minorBidi" w:eastAsia="Times New Roman" w:hAnsiTheme="minorBidi" w:hint="cs"/>
          <w:b/>
          <w:bCs/>
          <w:rtl/>
          <w:lang w:eastAsia="sv-SE"/>
        </w:rPr>
        <w:t xml:space="preserve"> </w:t>
      </w:r>
      <w:r w:rsidRPr="00FF1B79">
        <w:rPr>
          <w:rFonts w:asciiTheme="minorBidi" w:eastAsia="Times New Roman" w:hAnsiTheme="minorBidi"/>
          <w:b/>
          <w:bCs/>
          <w:rtl/>
          <w:lang w:eastAsia="sv-SE"/>
        </w:rPr>
        <w:t>دولت ترکیه هم‌زمان صدور ویزا برای شهروندان استان سلیمانیه را نیز متوقف کرده است</w:t>
      </w:r>
      <w:r w:rsidRPr="00FF1B79">
        <w:rPr>
          <w:rFonts w:asciiTheme="minorBidi" w:eastAsia="Times New Roman" w:hAnsiTheme="minorBidi"/>
          <w:b/>
          <w:bCs/>
          <w:lang w:eastAsia="sv-SE"/>
        </w:rPr>
        <w:t>.</w:t>
      </w:r>
    </w:p>
    <w:p w:rsidR="00855962" w:rsidRPr="00FF1B79" w:rsidRDefault="002E07E4" w:rsidP="002E07E4">
      <w:pPr>
        <w:pStyle w:val="Ingetavstnd"/>
        <w:bidi/>
        <w:jc w:val="both"/>
        <w:rPr>
          <w:rFonts w:asciiTheme="minorBidi" w:hAnsiTheme="minorBidi"/>
          <w:b/>
          <w:bCs/>
          <w:rtl/>
          <w:lang w:bidi="fa-IR"/>
        </w:rPr>
      </w:pPr>
      <w:r w:rsidRPr="00FF1B79">
        <w:rPr>
          <w:rFonts w:asciiTheme="minorBidi" w:hAnsiTheme="minorBidi"/>
          <w:b/>
          <w:bCs/>
          <w:rtl/>
          <w:lang w:bidi="fa-IR"/>
        </w:rPr>
        <w:t xml:space="preserve"> </w:t>
      </w:r>
    </w:p>
    <w:p w:rsidR="0047378E" w:rsidRPr="00FF1B79" w:rsidRDefault="0047378E" w:rsidP="0047378E">
      <w:pPr>
        <w:pStyle w:val="Ingetavstnd"/>
        <w:bidi/>
        <w:jc w:val="both"/>
        <w:rPr>
          <w:rFonts w:asciiTheme="minorBidi" w:hAnsiTheme="minorBidi"/>
          <w:b/>
          <w:bCs/>
        </w:rPr>
      </w:pPr>
      <w:r w:rsidRPr="00FF1B79">
        <w:rPr>
          <w:rFonts w:asciiTheme="minorBidi" w:hAnsiTheme="minorBidi"/>
          <w:b/>
          <w:bCs/>
          <w:rtl/>
        </w:rPr>
        <w:t>حکومت ترکیه در سال</w:t>
      </w:r>
      <w:r w:rsidRPr="00FF1B79">
        <w:rPr>
          <w:rFonts w:asciiTheme="minorBidi" w:hAnsiTheme="minorBidi" w:hint="cs"/>
          <w:b/>
          <w:bCs/>
          <w:rtl/>
        </w:rPr>
        <w:t>‌</w:t>
      </w:r>
      <w:r w:rsidRPr="00FF1B79">
        <w:rPr>
          <w:rFonts w:asciiTheme="minorBidi" w:hAnsiTheme="minorBidi"/>
          <w:b/>
          <w:bCs/>
          <w:rtl/>
        </w:rPr>
        <w:t>های دهه نود میلادی</w:t>
      </w:r>
      <w:r w:rsidRPr="00FF1B79">
        <w:rPr>
          <w:rFonts w:asciiTheme="minorBidi" w:hAnsiTheme="minorBidi" w:hint="cs"/>
          <w:b/>
          <w:bCs/>
          <w:rtl/>
        </w:rPr>
        <w:t>،</w:t>
      </w:r>
      <w:r w:rsidRPr="00FF1B79">
        <w:rPr>
          <w:rFonts w:asciiTheme="minorBidi" w:hAnsiTheme="minorBidi"/>
          <w:b/>
          <w:bCs/>
          <w:rtl/>
        </w:rPr>
        <w:t xml:space="preserve"> پس از آن</w:t>
      </w:r>
      <w:r w:rsidRPr="00FF1B79">
        <w:rPr>
          <w:rFonts w:asciiTheme="minorBidi" w:hAnsiTheme="minorBidi" w:hint="cs"/>
          <w:b/>
          <w:bCs/>
          <w:rtl/>
        </w:rPr>
        <w:t>‌</w:t>
      </w:r>
      <w:r w:rsidRPr="00FF1B79">
        <w:rPr>
          <w:rFonts w:asciiTheme="minorBidi" w:hAnsiTheme="minorBidi"/>
          <w:b/>
          <w:bCs/>
          <w:rtl/>
        </w:rPr>
        <w:t>که با بکار گرفتن تمامی ظرفیت</w:t>
      </w:r>
      <w:r w:rsidRPr="00FF1B79">
        <w:rPr>
          <w:rFonts w:asciiTheme="minorBidi" w:hAnsiTheme="minorBidi" w:hint="cs"/>
          <w:b/>
          <w:bCs/>
          <w:rtl/>
        </w:rPr>
        <w:t>‌</w:t>
      </w:r>
      <w:r w:rsidRPr="00FF1B79">
        <w:rPr>
          <w:rFonts w:asciiTheme="minorBidi" w:hAnsiTheme="minorBidi"/>
          <w:b/>
          <w:bCs/>
          <w:rtl/>
        </w:rPr>
        <w:t>های خود قادر به غلبه بر انقلابیون کرد نشد به قدرت</w:t>
      </w:r>
      <w:r w:rsidRPr="00FF1B79">
        <w:rPr>
          <w:rFonts w:asciiTheme="minorBidi" w:hAnsiTheme="minorBidi" w:hint="cs"/>
          <w:b/>
          <w:bCs/>
          <w:rtl/>
        </w:rPr>
        <w:t>‌</w:t>
      </w:r>
      <w:r w:rsidRPr="00FF1B79">
        <w:rPr>
          <w:rFonts w:asciiTheme="minorBidi" w:hAnsiTheme="minorBidi"/>
          <w:b/>
          <w:bCs/>
          <w:rtl/>
        </w:rPr>
        <w:t>های جهانی و ب</w:t>
      </w:r>
      <w:r w:rsidRPr="00FF1B79">
        <w:rPr>
          <w:rFonts w:asciiTheme="minorBidi" w:hAnsiTheme="minorBidi" w:hint="cs"/>
          <w:b/>
          <w:bCs/>
          <w:rtl/>
        </w:rPr>
        <w:t xml:space="preserve">ه </w:t>
      </w:r>
      <w:r w:rsidRPr="00FF1B79">
        <w:rPr>
          <w:rFonts w:asciiTheme="minorBidi" w:hAnsiTheme="minorBidi"/>
          <w:b/>
          <w:bCs/>
          <w:rtl/>
        </w:rPr>
        <w:t>ویژه امریکا و اسرائیل پناه برد تا حمایت آن</w:t>
      </w:r>
      <w:r w:rsidRPr="00FF1B79">
        <w:rPr>
          <w:rFonts w:asciiTheme="minorBidi" w:hAnsiTheme="minorBidi" w:hint="cs"/>
          <w:b/>
          <w:bCs/>
          <w:rtl/>
        </w:rPr>
        <w:t>‌</w:t>
      </w:r>
      <w:r w:rsidRPr="00FF1B79">
        <w:rPr>
          <w:rFonts w:asciiTheme="minorBidi" w:hAnsiTheme="minorBidi"/>
          <w:b/>
          <w:bCs/>
          <w:rtl/>
        </w:rPr>
        <w:t>ها در نبرد با حزب کارگران کردستان را جلب کند</w:t>
      </w:r>
      <w:r w:rsidRPr="00FF1B79">
        <w:rPr>
          <w:rFonts w:asciiTheme="minorBidi" w:hAnsiTheme="minorBidi"/>
          <w:b/>
          <w:bCs/>
        </w:rPr>
        <w:t>.</w:t>
      </w:r>
    </w:p>
    <w:p w:rsidR="0047378E" w:rsidRPr="00FF1B79" w:rsidRDefault="0047378E" w:rsidP="0047378E">
      <w:pPr>
        <w:pStyle w:val="Ingetavstnd"/>
        <w:bidi/>
        <w:jc w:val="both"/>
        <w:rPr>
          <w:rFonts w:asciiTheme="minorBidi" w:hAnsiTheme="minorBidi"/>
          <w:b/>
          <w:bCs/>
        </w:rPr>
      </w:pPr>
      <w:r w:rsidRPr="00FF1B79">
        <w:rPr>
          <w:rFonts w:asciiTheme="minorBidi" w:hAnsiTheme="minorBidi"/>
          <w:b/>
          <w:bCs/>
          <w:rtl/>
        </w:rPr>
        <w:t>هرچند در سال</w:t>
      </w:r>
      <w:r w:rsidRPr="00FF1B79">
        <w:rPr>
          <w:rFonts w:asciiTheme="minorBidi" w:hAnsiTheme="minorBidi" w:hint="cs"/>
          <w:b/>
          <w:bCs/>
          <w:rtl/>
        </w:rPr>
        <w:t>‌</w:t>
      </w:r>
      <w:r w:rsidRPr="00FF1B79">
        <w:rPr>
          <w:rFonts w:asciiTheme="minorBidi" w:hAnsiTheme="minorBidi"/>
          <w:b/>
          <w:bCs/>
          <w:rtl/>
        </w:rPr>
        <w:t xml:space="preserve">های دهه هشتاد میلادی نیز </w:t>
      </w:r>
      <w:r w:rsidRPr="00FF1B79">
        <w:rPr>
          <w:rFonts w:asciiTheme="minorBidi" w:hAnsiTheme="minorBidi" w:hint="cs"/>
          <w:b/>
          <w:bCs/>
          <w:rtl/>
        </w:rPr>
        <w:t>آ</w:t>
      </w:r>
      <w:r w:rsidRPr="00FF1B79">
        <w:rPr>
          <w:rFonts w:asciiTheme="minorBidi" w:hAnsiTheme="minorBidi"/>
          <w:b/>
          <w:bCs/>
          <w:rtl/>
        </w:rPr>
        <w:t>مریکا به</w:t>
      </w:r>
      <w:r w:rsidRPr="00FF1B79">
        <w:rPr>
          <w:rFonts w:asciiTheme="minorBidi" w:hAnsiTheme="minorBidi" w:hint="cs"/>
          <w:b/>
          <w:bCs/>
          <w:rtl/>
        </w:rPr>
        <w:t>‌</w:t>
      </w:r>
      <w:r w:rsidRPr="00FF1B79">
        <w:rPr>
          <w:rFonts w:asciiTheme="minorBidi" w:hAnsiTheme="minorBidi"/>
          <w:b/>
          <w:bCs/>
          <w:rtl/>
        </w:rPr>
        <w:t>طور مستمر و بر اساس ماده پنج پیمان آتلانتیک شمالی موسوم به ناتو حامی ترکیه بود اما این</w:t>
      </w:r>
      <w:r w:rsidRPr="00FF1B79">
        <w:rPr>
          <w:rFonts w:asciiTheme="minorBidi" w:hAnsiTheme="minorBidi" w:hint="cs"/>
          <w:b/>
          <w:bCs/>
          <w:rtl/>
        </w:rPr>
        <w:t>‌</w:t>
      </w:r>
      <w:r w:rsidRPr="00FF1B79">
        <w:rPr>
          <w:rFonts w:asciiTheme="minorBidi" w:hAnsiTheme="minorBidi"/>
          <w:b/>
          <w:bCs/>
          <w:rtl/>
        </w:rPr>
        <w:t>بار آنکارا در پی آن بود که ایالات متحده امریکا مستقیما رهبر حزب کارگران کردستان عبدالله اوجالان را هدف قرار دهد</w:t>
      </w:r>
      <w:r w:rsidRPr="00FF1B79">
        <w:rPr>
          <w:rFonts w:asciiTheme="minorBidi" w:hAnsiTheme="minorBidi"/>
          <w:b/>
          <w:bCs/>
        </w:rPr>
        <w:t>.</w:t>
      </w:r>
    </w:p>
    <w:p w:rsidR="0047378E" w:rsidRPr="00FF1B79" w:rsidRDefault="0047378E" w:rsidP="0047378E">
      <w:pPr>
        <w:pStyle w:val="Ingetavstnd"/>
        <w:bidi/>
        <w:jc w:val="both"/>
        <w:rPr>
          <w:rFonts w:asciiTheme="minorBidi" w:hAnsiTheme="minorBidi"/>
          <w:b/>
          <w:bCs/>
        </w:rPr>
      </w:pPr>
      <w:r w:rsidRPr="00FF1B79">
        <w:rPr>
          <w:rFonts w:asciiTheme="minorBidi" w:hAnsiTheme="minorBidi"/>
          <w:b/>
          <w:bCs/>
          <w:rtl/>
        </w:rPr>
        <w:t>ترکیه دیگر در خلال سال</w:t>
      </w:r>
      <w:r w:rsidRPr="00FF1B79">
        <w:rPr>
          <w:rFonts w:asciiTheme="minorBidi" w:hAnsiTheme="minorBidi" w:hint="cs"/>
          <w:b/>
          <w:bCs/>
          <w:rtl/>
        </w:rPr>
        <w:t>‌</w:t>
      </w:r>
      <w:r w:rsidRPr="00FF1B79">
        <w:rPr>
          <w:rFonts w:asciiTheme="minorBidi" w:hAnsiTheme="minorBidi"/>
          <w:b/>
          <w:bCs/>
          <w:rtl/>
        </w:rPr>
        <w:t xml:space="preserve">های </w:t>
      </w:r>
      <w:r w:rsidRPr="00FF1B79">
        <w:rPr>
          <w:rFonts w:asciiTheme="minorBidi" w:hAnsiTheme="minorBidi" w:hint="cs"/>
          <w:b/>
          <w:bCs/>
          <w:rtl/>
        </w:rPr>
        <w:t>1996</w:t>
      </w:r>
      <w:r w:rsidRPr="00FF1B79">
        <w:rPr>
          <w:rFonts w:asciiTheme="minorBidi" w:hAnsiTheme="minorBidi"/>
          <w:b/>
          <w:bCs/>
          <w:rtl/>
        </w:rPr>
        <w:t xml:space="preserve"> تا </w:t>
      </w:r>
      <w:r w:rsidRPr="00FF1B79">
        <w:rPr>
          <w:rFonts w:asciiTheme="minorBidi" w:hAnsiTheme="minorBidi" w:hint="cs"/>
          <w:b/>
          <w:bCs/>
          <w:rtl/>
        </w:rPr>
        <w:t xml:space="preserve">1998، </w:t>
      </w:r>
      <w:r w:rsidRPr="00FF1B79">
        <w:rPr>
          <w:rFonts w:asciiTheme="minorBidi" w:hAnsiTheme="minorBidi"/>
          <w:b/>
          <w:bCs/>
          <w:rtl/>
        </w:rPr>
        <w:t>مستقیما رهبری جنبش را هدف گرفته بود و مقامات ترک صراحتا می گفتند تا زمان بقای اوجالان امکان نابودی جنبش کردی وجود ندارد چرا که وی از شخصیتی برخوردار است که در هر شرایطی کادرهای جدید آموزش می دهد و ساختار جنبش را استحکام می بخشد</w:t>
      </w:r>
      <w:r w:rsidRPr="00FF1B79">
        <w:rPr>
          <w:rFonts w:asciiTheme="minorBidi" w:hAnsiTheme="minorBidi"/>
          <w:b/>
          <w:bCs/>
        </w:rPr>
        <w:t>.</w:t>
      </w:r>
    </w:p>
    <w:p w:rsidR="0047378E" w:rsidRPr="00FF1B79" w:rsidRDefault="0047378E" w:rsidP="0047378E">
      <w:pPr>
        <w:pStyle w:val="Ingetavstnd"/>
        <w:bidi/>
        <w:jc w:val="both"/>
        <w:rPr>
          <w:rFonts w:asciiTheme="minorBidi" w:hAnsiTheme="minorBidi"/>
          <w:b/>
          <w:bCs/>
        </w:rPr>
      </w:pPr>
      <w:r w:rsidRPr="00FF1B79">
        <w:rPr>
          <w:rFonts w:asciiTheme="minorBidi" w:hAnsiTheme="minorBidi"/>
          <w:b/>
          <w:bCs/>
          <w:rtl/>
        </w:rPr>
        <w:t xml:space="preserve">ترکیه در روز ششم ماه می سال </w:t>
      </w:r>
      <w:r w:rsidRPr="00FF1B79">
        <w:rPr>
          <w:rFonts w:asciiTheme="minorBidi" w:hAnsiTheme="minorBidi" w:hint="cs"/>
          <w:b/>
          <w:bCs/>
          <w:rtl/>
        </w:rPr>
        <w:t xml:space="preserve">1996، </w:t>
      </w:r>
      <w:r w:rsidRPr="00FF1B79">
        <w:rPr>
          <w:rFonts w:asciiTheme="minorBidi" w:hAnsiTheme="minorBidi"/>
          <w:b/>
          <w:bCs/>
          <w:rtl/>
        </w:rPr>
        <w:t>محل سکونت رهبر خلق کرد عبدالله اوجالان در دمشق را هدف یک حمله انفجاری قرار داد اما این انفجار تنها منجر به خسارات مالی شد.</w:t>
      </w:r>
      <w:r w:rsidR="002F3CD4" w:rsidRPr="00FF1B79">
        <w:rPr>
          <w:rFonts w:asciiTheme="minorBidi" w:hAnsiTheme="minorBidi" w:hint="cs"/>
          <w:b/>
          <w:bCs/>
          <w:rtl/>
        </w:rPr>
        <w:t xml:space="preserve"> </w:t>
      </w:r>
      <w:r w:rsidRPr="00FF1B79">
        <w:rPr>
          <w:rFonts w:asciiTheme="minorBidi" w:hAnsiTheme="minorBidi"/>
          <w:b/>
          <w:bCs/>
          <w:rtl/>
        </w:rPr>
        <w:t>این حمله زنگ خطری برای اوجالان بود که دیگر هدف حملات مستقیم است</w:t>
      </w:r>
      <w:r w:rsidRPr="00FF1B79">
        <w:rPr>
          <w:rFonts w:asciiTheme="minorBidi" w:hAnsiTheme="minorBidi"/>
          <w:b/>
          <w:bCs/>
        </w:rPr>
        <w:t> .</w:t>
      </w:r>
    </w:p>
    <w:p w:rsidR="0047378E" w:rsidRPr="00FF1B79" w:rsidRDefault="0047378E" w:rsidP="0047378E">
      <w:pPr>
        <w:pStyle w:val="Ingetavstnd"/>
        <w:bidi/>
        <w:jc w:val="both"/>
        <w:rPr>
          <w:rFonts w:asciiTheme="minorBidi" w:hAnsiTheme="minorBidi"/>
          <w:b/>
          <w:bCs/>
        </w:rPr>
      </w:pPr>
      <w:r w:rsidRPr="00FF1B79">
        <w:rPr>
          <w:rFonts w:asciiTheme="minorBidi" w:hAnsiTheme="minorBidi"/>
          <w:b/>
          <w:bCs/>
          <w:rtl/>
        </w:rPr>
        <w:t xml:space="preserve">در سال </w:t>
      </w:r>
      <w:r w:rsidRPr="00FF1B79">
        <w:rPr>
          <w:rFonts w:asciiTheme="minorBidi" w:hAnsiTheme="minorBidi" w:hint="cs"/>
          <w:b/>
          <w:bCs/>
          <w:rtl/>
        </w:rPr>
        <w:t>1997</w:t>
      </w:r>
      <w:r w:rsidRPr="00FF1B79">
        <w:rPr>
          <w:rFonts w:asciiTheme="minorBidi" w:hAnsiTheme="minorBidi"/>
          <w:b/>
          <w:bCs/>
          <w:rtl/>
        </w:rPr>
        <w:t xml:space="preserve"> نیز یک پیمان استراتژیک نظامی امنیتی میان ترکیه و اسرائیل منعقد شد که بخشی از آن شامل دشمنی با آزادی</w:t>
      </w:r>
      <w:r w:rsidR="00125F40" w:rsidRPr="00FF1B79">
        <w:rPr>
          <w:rFonts w:asciiTheme="minorBidi" w:hAnsiTheme="minorBidi" w:hint="cs"/>
          <w:b/>
          <w:bCs/>
          <w:rtl/>
        </w:rPr>
        <w:t>‌</w:t>
      </w:r>
      <w:r w:rsidRPr="00FF1B79">
        <w:rPr>
          <w:rFonts w:asciiTheme="minorBidi" w:hAnsiTheme="minorBidi"/>
          <w:b/>
          <w:bCs/>
          <w:rtl/>
        </w:rPr>
        <w:t>خواهان کرد بود</w:t>
      </w:r>
      <w:r w:rsidRPr="00FF1B79">
        <w:rPr>
          <w:rFonts w:asciiTheme="minorBidi" w:hAnsiTheme="minorBidi" w:hint="cs"/>
          <w:b/>
          <w:bCs/>
          <w:rtl/>
        </w:rPr>
        <w:t xml:space="preserve">. </w:t>
      </w:r>
      <w:r w:rsidRPr="00FF1B79">
        <w:rPr>
          <w:rFonts w:asciiTheme="minorBidi" w:hAnsiTheme="minorBidi"/>
          <w:b/>
          <w:bCs/>
          <w:rtl/>
        </w:rPr>
        <w:t>در این چارچوب فشارها بر سوریه که در آن</w:t>
      </w:r>
      <w:r w:rsidRPr="00FF1B79">
        <w:rPr>
          <w:rFonts w:asciiTheme="minorBidi" w:hAnsiTheme="minorBidi" w:hint="cs"/>
          <w:b/>
          <w:bCs/>
          <w:rtl/>
        </w:rPr>
        <w:t>‌</w:t>
      </w:r>
      <w:r w:rsidRPr="00FF1B79">
        <w:rPr>
          <w:rFonts w:asciiTheme="minorBidi" w:hAnsiTheme="minorBidi"/>
          <w:b/>
          <w:bCs/>
          <w:rtl/>
        </w:rPr>
        <w:t>زمان میزبان اوجالان بود بالا گرفت</w:t>
      </w:r>
      <w:r w:rsidRPr="00FF1B79">
        <w:rPr>
          <w:rFonts w:asciiTheme="minorBidi" w:hAnsiTheme="minorBidi"/>
          <w:b/>
          <w:bCs/>
        </w:rPr>
        <w:t> .</w:t>
      </w:r>
    </w:p>
    <w:p w:rsidR="0047378E" w:rsidRPr="00FF1B79" w:rsidRDefault="0047378E" w:rsidP="0047378E">
      <w:pPr>
        <w:pStyle w:val="Ingetavstnd"/>
        <w:bidi/>
        <w:jc w:val="both"/>
        <w:rPr>
          <w:rFonts w:asciiTheme="minorBidi" w:hAnsiTheme="minorBidi"/>
          <w:b/>
          <w:bCs/>
        </w:rPr>
      </w:pPr>
      <w:r w:rsidRPr="00FF1B79">
        <w:rPr>
          <w:rFonts w:asciiTheme="minorBidi" w:hAnsiTheme="minorBidi"/>
          <w:b/>
          <w:bCs/>
          <w:rtl/>
        </w:rPr>
        <w:t xml:space="preserve">در روز شانزدهم سپتامبر سال </w:t>
      </w:r>
      <w:r w:rsidRPr="00FF1B79">
        <w:rPr>
          <w:rFonts w:asciiTheme="minorBidi" w:hAnsiTheme="minorBidi" w:hint="cs"/>
          <w:b/>
          <w:bCs/>
          <w:rtl/>
        </w:rPr>
        <w:t>1998</w:t>
      </w:r>
      <w:r w:rsidRPr="00FF1B79">
        <w:rPr>
          <w:rFonts w:asciiTheme="minorBidi" w:hAnsiTheme="minorBidi"/>
          <w:b/>
          <w:bCs/>
          <w:rtl/>
        </w:rPr>
        <w:t xml:space="preserve"> آتیلا آتش فرمانده کل وقت ارتش ترکیه طی سخنانی در شهرستان ریحانلی آشکارا سوریه را تهدید کرد و گفت اگر سوریه اوجالان را از کشورش اخراج نکند ارتش به سوریه حمله می کند</w:t>
      </w:r>
      <w:r w:rsidRPr="00FF1B79">
        <w:rPr>
          <w:rFonts w:asciiTheme="minorBidi" w:hAnsiTheme="minorBidi"/>
          <w:b/>
          <w:bCs/>
        </w:rPr>
        <w:t> .</w:t>
      </w:r>
    </w:p>
    <w:p w:rsidR="0047378E" w:rsidRPr="00FF1B79" w:rsidRDefault="0047378E" w:rsidP="0047378E">
      <w:pPr>
        <w:pStyle w:val="Ingetavstnd"/>
        <w:bidi/>
        <w:jc w:val="both"/>
        <w:rPr>
          <w:rFonts w:asciiTheme="minorBidi" w:hAnsiTheme="minorBidi"/>
          <w:b/>
          <w:bCs/>
        </w:rPr>
      </w:pPr>
      <w:r w:rsidRPr="00FF1B79">
        <w:rPr>
          <w:rFonts w:asciiTheme="minorBidi" w:hAnsiTheme="minorBidi"/>
          <w:b/>
          <w:bCs/>
          <w:rtl/>
        </w:rPr>
        <w:t>چنین تهدیدی در حالی بود که حزب کارگران کردستان در روز یکم سپتامبر همان سال برای ایجاد فرصتی در راستای حل مسالمت</w:t>
      </w:r>
      <w:r w:rsidRPr="00FF1B79">
        <w:rPr>
          <w:rFonts w:asciiTheme="minorBidi" w:hAnsiTheme="minorBidi" w:hint="cs"/>
          <w:b/>
          <w:bCs/>
          <w:rtl/>
        </w:rPr>
        <w:t>‌</w:t>
      </w:r>
      <w:r w:rsidRPr="00FF1B79">
        <w:rPr>
          <w:rFonts w:asciiTheme="minorBidi" w:hAnsiTheme="minorBidi"/>
          <w:b/>
          <w:bCs/>
          <w:rtl/>
        </w:rPr>
        <w:t>آمیز مسئله کرد برای سومین بار بصورت یکجانبه اعلام آتش بس کرده بود</w:t>
      </w:r>
      <w:r w:rsidRPr="00FF1B79">
        <w:rPr>
          <w:rFonts w:asciiTheme="minorBidi" w:hAnsiTheme="minorBidi"/>
          <w:b/>
          <w:bCs/>
        </w:rPr>
        <w:t> .</w:t>
      </w:r>
    </w:p>
    <w:p w:rsidR="0047378E" w:rsidRPr="00FF1B79" w:rsidRDefault="0047378E" w:rsidP="0047378E">
      <w:pPr>
        <w:pStyle w:val="Ingetavstnd"/>
        <w:bidi/>
        <w:jc w:val="both"/>
        <w:rPr>
          <w:rFonts w:asciiTheme="minorBidi" w:hAnsiTheme="minorBidi"/>
          <w:b/>
          <w:bCs/>
        </w:rPr>
      </w:pPr>
      <w:r w:rsidRPr="00FF1B79">
        <w:rPr>
          <w:rFonts w:asciiTheme="minorBidi" w:hAnsiTheme="minorBidi"/>
          <w:b/>
          <w:bCs/>
          <w:rtl/>
        </w:rPr>
        <w:t xml:space="preserve">در اواخر فصل تابستان سال </w:t>
      </w:r>
      <w:r w:rsidRPr="00FF1B79">
        <w:rPr>
          <w:rFonts w:asciiTheme="minorBidi" w:hAnsiTheme="minorBidi" w:hint="cs"/>
          <w:b/>
          <w:bCs/>
          <w:rtl/>
        </w:rPr>
        <w:t>1998،</w:t>
      </w:r>
      <w:r w:rsidRPr="00FF1B79">
        <w:rPr>
          <w:rFonts w:asciiTheme="minorBidi" w:hAnsiTheme="minorBidi"/>
          <w:b/>
          <w:bCs/>
          <w:rtl/>
        </w:rPr>
        <w:t xml:space="preserve"> نیروهای دریایی امریکا و انگلیس با همکاری ترکیه یک مانور نظامی گسترده در دریای سفید انجام دادند که ناظران سیاسی در آن</w:t>
      </w:r>
      <w:r w:rsidRPr="00FF1B79">
        <w:rPr>
          <w:rFonts w:asciiTheme="minorBidi" w:hAnsiTheme="minorBidi" w:hint="cs"/>
          <w:b/>
          <w:bCs/>
          <w:rtl/>
        </w:rPr>
        <w:t>‌</w:t>
      </w:r>
      <w:r w:rsidRPr="00FF1B79">
        <w:rPr>
          <w:rFonts w:asciiTheme="minorBidi" w:hAnsiTheme="minorBidi"/>
          <w:b/>
          <w:bCs/>
          <w:rtl/>
        </w:rPr>
        <w:t>زمان این مانور را تهدیدی آشکار علیه سوریه قلمداد کردند</w:t>
      </w:r>
      <w:r w:rsidRPr="00FF1B79">
        <w:rPr>
          <w:rFonts w:asciiTheme="minorBidi" w:hAnsiTheme="minorBidi"/>
          <w:b/>
          <w:bCs/>
        </w:rPr>
        <w:t> .</w:t>
      </w:r>
    </w:p>
    <w:p w:rsidR="0047378E" w:rsidRPr="00FF1B79" w:rsidRDefault="0047378E" w:rsidP="0047378E">
      <w:pPr>
        <w:pStyle w:val="Ingetavstnd"/>
        <w:bidi/>
        <w:jc w:val="both"/>
        <w:rPr>
          <w:rFonts w:asciiTheme="minorBidi" w:hAnsiTheme="minorBidi"/>
          <w:b/>
          <w:bCs/>
        </w:rPr>
      </w:pPr>
      <w:r w:rsidRPr="00FF1B79">
        <w:rPr>
          <w:rFonts w:asciiTheme="minorBidi" w:hAnsiTheme="minorBidi"/>
          <w:b/>
          <w:bCs/>
          <w:rtl/>
        </w:rPr>
        <w:lastRenderedPageBreak/>
        <w:t>در این مدت هم</w:t>
      </w:r>
      <w:r w:rsidRPr="00FF1B79">
        <w:rPr>
          <w:rFonts w:asciiTheme="minorBidi" w:hAnsiTheme="minorBidi" w:hint="cs"/>
          <w:b/>
          <w:bCs/>
          <w:rtl/>
        </w:rPr>
        <w:t>‌</w:t>
      </w:r>
      <w:r w:rsidRPr="00FF1B79">
        <w:rPr>
          <w:rFonts w:asciiTheme="minorBidi" w:hAnsiTheme="minorBidi"/>
          <w:b/>
          <w:bCs/>
          <w:rtl/>
        </w:rPr>
        <w:t>چنین روابط دیپلماتیک برای کاهش تنش</w:t>
      </w:r>
      <w:r w:rsidRPr="00FF1B79">
        <w:rPr>
          <w:rFonts w:asciiTheme="minorBidi" w:hAnsiTheme="minorBidi" w:hint="cs"/>
          <w:b/>
          <w:bCs/>
          <w:rtl/>
        </w:rPr>
        <w:t>‌</w:t>
      </w:r>
      <w:r w:rsidRPr="00FF1B79">
        <w:rPr>
          <w:rFonts w:asciiTheme="minorBidi" w:hAnsiTheme="minorBidi"/>
          <w:b/>
          <w:bCs/>
          <w:rtl/>
        </w:rPr>
        <w:t>ها میان ترکیه و سوریه در جریان بود که بعدها مشخص شد بخشی از این تماس</w:t>
      </w:r>
      <w:r w:rsidRPr="00FF1B79">
        <w:rPr>
          <w:rFonts w:asciiTheme="minorBidi" w:hAnsiTheme="minorBidi" w:hint="cs"/>
          <w:b/>
          <w:bCs/>
          <w:rtl/>
        </w:rPr>
        <w:t>‌</w:t>
      </w:r>
      <w:r w:rsidRPr="00FF1B79">
        <w:rPr>
          <w:rFonts w:asciiTheme="minorBidi" w:hAnsiTheme="minorBidi"/>
          <w:b/>
          <w:bCs/>
          <w:rtl/>
        </w:rPr>
        <w:t>ها برای اعمال فشار بیش</w:t>
      </w:r>
      <w:r w:rsidRPr="00FF1B79">
        <w:rPr>
          <w:rFonts w:asciiTheme="minorBidi" w:hAnsiTheme="minorBidi" w:hint="cs"/>
          <w:b/>
          <w:bCs/>
          <w:rtl/>
        </w:rPr>
        <w:t>‌</w:t>
      </w:r>
      <w:r w:rsidRPr="00FF1B79">
        <w:rPr>
          <w:rFonts w:asciiTheme="minorBidi" w:hAnsiTheme="minorBidi"/>
          <w:b/>
          <w:bCs/>
          <w:rtl/>
        </w:rPr>
        <w:t>تر بر سوریه بود تا به میزبانی از اوجالان پایان دهد</w:t>
      </w:r>
      <w:r w:rsidRPr="00FF1B79">
        <w:rPr>
          <w:rFonts w:asciiTheme="minorBidi" w:hAnsiTheme="minorBidi"/>
          <w:b/>
          <w:bCs/>
        </w:rPr>
        <w:t> .</w:t>
      </w:r>
    </w:p>
    <w:p w:rsidR="0047378E" w:rsidRPr="00FF1B79" w:rsidRDefault="0047378E" w:rsidP="0047378E">
      <w:pPr>
        <w:pStyle w:val="Ingetavstnd"/>
        <w:bidi/>
        <w:jc w:val="both"/>
        <w:rPr>
          <w:rFonts w:asciiTheme="minorBidi" w:hAnsiTheme="minorBidi"/>
          <w:b/>
          <w:bCs/>
        </w:rPr>
      </w:pPr>
      <w:r w:rsidRPr="00FF1B79">
        <w:rPr>
          <w:rFonts w:asciiTheme="minorBidi" w:hAnsiTheme="minorBidi"/>
          <w:b/>
          <w:bCs/>
          <w:rtl/>
        </w:rPr>
        <w:t>درست در برهه</w:t>
      </w:r>
      <w:r w:rsidRPr="00FF1B79">
        <w:rPr>
          <w:rFonts w:asciiTheme="minorBidi" w:hAnsiTheme="minorBidi" w:hint="cs"/>
          <w:b/>
          <w:bCs/>
          <w:rtl/>
        </w:rPr>
        <w:t>‌</w:t>
      </w:r>
      <w:r w:rsidRPr="00FF1B79">
        <w:rPr>
          <w:rFonts w:asciiTheme="minorBidi" w:hAnsiTheme="minorBidi"/>
          <w:b/>
          <w:bCs/>
          <w:rtl/>
        </w:rPr>
        <w:t>ای که یک جنگ منطقه</w:t>
      </w:r>
      <w:r w:rsidRPr="00FF1B79">
        <w:rPr>
          <w:rFonts w:asciiTheme="minorBidi" w:hAnsiTheme="minorBidi" w:hint="cs"/>
          <w:b/>
          <w:bCs/>
          <w:rtl/>
        </w:rPr>
        <w:t>‌</w:t>
      </w:r>
      <w:r w:rsidRPr="00FF1B79">
        <w:rPr>
          <w:rFonts w:asciiTheme="minorBidi" w:hAnsiTheme="minorBidi"/>
          <w:b/>
          <w:bCs/>
          <w:rtl/>
        </w:rPr>
        <w:t>ای گسترده در شرف وقوع بود رهبر خلق کرد برای جلوگیری از آتش جنگ تصمیم گرفت سوریه را ترک کند و راه کشورهای اروپایی را در پیش بگیرد</w:t>
      </w:r>
      <w:r w:rsidRPr="00FF1B79">
        <w:rPr>
          <w:rFonts w:asciiTheme="minorBidi" w:hAnsiTheme="minorBidi"/>
          <w:b/>
          <w:bCs/>
        </w:rPr>
        <w:t>.</w:t>
      </w:r>
    </w:p>
    <w:p w:rsidR="0047378E" w:rsidRPr="00FF1B79" w:rsidRDefault="0047378E" w:rsidP="0047378E">
      <w:pPr>
        <w:pStyle w:val="Ingetavstnd"/>
        <w:bidi/>
        <w:jc w:val="both"/>
        <w:rPr>
          <w:rFonts w:asciiTheme="minorBidi" w:hAnsiTheme="minorBidi"/>
          <w:b/>
          <w:bCs/>
          <w:rtl/>
        </w:rPr>
      </w:pPr>
      <w:r w:rsidRPr="00FF1B79">
        <w:rPr>
          <w:rFonts w:asciiTheme="minorBidi" w:hAnsiTheme="minorBidi"/>
          <w:b/>
          <w:bCs/>
          <w:rtl/>
        </w:rPr>
        <w:t xml:space="preserve">اوجالان در روز نهم اکتبر سال </w:t>
      </w:r>
      <w:r w:rsidRPr="00FF1B79">
        <w:rPr>
          <w:rFonts w:asciiTheme="minorBidi" w:hAnsiTheme="minorBidi" w:hint="cs"/>
          <w:b/>
          <w:bCs/>
          <w:rtl/>
        </w:rPr>
        <w:t>1998،</w:t>
      </w:r>
      <w:r w:rsidRPr="00FF1B79">
        <w:rPr>
          <w:rFonts w:asciiTheme="minorBidi" w:hAnsiTheme="minorBidi"/>
          <w:b/>
          <w:bCs/>
          <w:rtl/>
        </w:rPr>
        <w:t xml:space="preserve"> سوریه را به مقصد یونان ترک نمود. از آنروز به بعد توطئه </w:t>
      </w:r>
      <w:r w:rsidRPr="00FF1B79">
        <w:rPr>
          <w:rFonts w:asciiTheme="minorBidi" w:hAnsiTheme="minorBidi" w:hint="cs"/>
          <w:b/>
          <w:bCs/>
          <w:rtl/>
        </w:rPr>
        <w:t>بین</w:t>
      </w:r>
      <w:r w:rsidRPr="00FF1B79">
        <w:rPr>
          <w:rFonts w:asciiTheme="minorBidi" w:hAnsiTheme="minorBidi" w:hint="eastAsia"/>
          <w:b/>
          <w:bCs/>
          <w:rtl/>
        </w:rPr>
        <w:t>‌</w:t>
      </w:r>
      <w:r w:rsidRPr="00FF1B79">
        <w:rPr>
          <w:rFonts w:asciiTheme="minorBidi" w:hAnsiTheme="minorBidi" w:hint="cs"/>
          <w:b/>
          <w:bCs/>
          <w:rtl/>
        </w:rPr>
        <w:t>المللی</w:t>
      </w:r>
      <w:r w:rsidRPr="00FF1B79">
        <w:rPr>
          <w:rFonts w:asciiTheme="minorBidi" w:hAnsiTheme="minorBidi"/>
          <w:b/>
          <w:bCs/>
          <w:rtl/>
        </w:rPr>
        <w:t xml:space="preserve"> علیه </w:t>
      </w:r>
      <w:r w:rsidRPr="00FF1B79">
        <w:rPr>
          <w:rFonts w:asciiTheme="minorBidi" w:hAnsiTheme="minorBidi" w:hint="cs"/>
          <w:b/>
          <w:bCs/>
          <w:rtl/>
        </w:rPr>
        <w:t>مردم</w:t>
      </w:r>
      <w:r w:rsidRPr="00FF1B79">
        <w:rPr>
          <w:rFonts w:asciiTheme="minorBidi" w:hAnsiTheme="minorBidi"/>
          <w:b/>
          <w:bCs/>
          <w:rtl/>
        </w:rPr>
        <w:t xml:space="preserve"> که </w:t>
      </w:r>
      <w:r w:rsidRPr="00FF1B79">
        <w:rPr>
          <w:rFonts w:asciiTheme="minorBidi" w:hAnsiTheme="minorBidi" w:hint="cs"/>
          <w:b/>
          <w:bCs/>
          <w:rtl/>
        </w:rPr>
        <w:t>اوجالان این شخصیت محبوب مدرم کرد</w:t>
      </w:r>
      <w:r w:rsidRPr="00FF1B79">
        <w:rPr>
          <w:rFonts w:asciiTheme="minorBidi" w:hAnsiTheme="minorBidi"/>
          <w:b/>
          <w:bCs/>
          <w:rtl/>
        </w:rPr>
        <w:t xml:space="preserve"> را نشانه رفته بود وارد دور تازه</w:t>
      </w:r>
      <w:r w:rsidRPr="00FF1B79">
        <w:rPr>
          <w:rFonts w:asciiTheme="minorBidi" w:hAnsiTheme="minorBidi" w:hint="cs"/>
          <w:b/>
          <w:bCs/>
          <w:rtl/>
        </w:rPr>
        <w:t>‌</w:t>
      </w:r>
      <w:r w:rsidRPr="00FF1B79">
        <w:rPr>
          <w:rFonts w:asciiTheme="minorBidi" w:hAnsiTheme="minorBidi"/>
          <w:b/>
          <w:bCs/>
          <w:rtl/>
        </w:rPr>
        <w:t>ای شد</w:t>
      </w:r>
      <w:r w:rsidRPr="00FF1B79">
        <w:rPr>
          <w:rFonts w:asciiTheme="minorBidi" w:hAnsiTheme="minorBidi"/>
          <w:b/>
          <w:bCs/>
        </w:rPr>
        <w:t> .</w:t>
      </w:r>
    </w:p>
    <w:p w:rsidR="00125F40" w:rsidRPr="00FF1B79" w:rsidRDefault="00125F40" w:rsidP="00125F40">
      <w:pPr>
        <w:pStyle w:val="Ingetavstnd"/>
        <w:bidi/>
        <w:jc w:val="both"/>
        <w:rPr>
          <w:rFonts w:asciiTheme="minorBidi" w:eastAsia="Times New Roman" w:hAnsiTheme="minorBidi"/>
          <w:b/>
          <w:bCs/>
          <w:rtl/>
          <w:lang w:eastAsia="sv-SE"/>
        </w:rPr>
      </w:pPr>
      <w:r w:rsidRPr="00FF1B79">
        <w:rPr>
          <w:rFonts w:asciiTheme="minorBidi" w:eastAsia="Times New Roman" w:hAnsiTheme="minorBidi"/>
          <w:b/>
          <w:bCs/>
          <w:rtl/>
          <w:lang w:eastAsia="sv-SE"/>
        </w:rPr>
        <w:t>«هوشیار زیباری» وزیر خارجه</w:t>
      </w:r>
      <w:r w:rsidRPr="00FF1B79">
        <w:rPr>
          <w:rFonts w:asciiTheme="minorBidi" w:eastAsia="Times New Roman" w:hAnsiTheme="minorBidi" w:hint="cs"/>
          <w:b/>
          <w:bCs/>
          <w:rtl/>
          <w:lang w:eastAsia="sv-SE"/>
        </w:rPr>
        <w:t xml:space="preserve"> وقت</w:t>
      </w:r>
      <w:r w:rsidRPr="00FF1B79">
        <w:rPr>
          <w:rFonts w:asciiTheme="minorBidi" w:eastAsia="Times New Roman" w:hAnsiTheme="minorBidi"/>
          <w:b/>
          <w:bCs/>
          <w:rtl/>
          <w:lang w:eastAsia="sv-SE"/>
        </w:rPr>
        <w:t xml:space="preserve"> عراق</w:t>
      </w:r>
      <w:r w:rsidRPr="00FF1B79">
        <w:rPr>
          <w:rFonts w:asciiTheme="minorBidi" w:eastAsia="Times New Roman" w:hAnsiTheme="minorBidi" w:hint="eastAsia"/>
          <w:b/>
          <w:bCs/>
          <w:rtl/>
          <w:lang w:eastAsia="sv-SE"/>
        </w:rPr>
        <w:t xml:space="preserve">‌(از </w:t>
      </w:r>
      <w:r w:rsidRPr="00FF1B79">
        <w:rPr>
          <w:rFonts w:asciiTheme="minorBidi" w:eastAsia="Times New Roman" w:hAnsiTheme="minorBidi" w:hint="cs"/>
          <w:b/>
          <w:bCs/>
          <w:rtl/>
          <w:lang w:eastAsia="sv-SE"/>
        </w:rPr>
        <w:t>ح</w:t>
      </w:r>
      <w:r w:rsidRPr="00FF1B79">
        <w:rPr>
          <w:rFonts w:asciiTheme="minorBidi" w:eastAsia="Times New Roman" w:hAnsiTheme="minorBidi" w:hint="eastAsia"/>
          <w:b/>
          <w:bCs/>
          <w:rtl/>
          <w:lang w:eastAsia="sv-SE"/>
        </w:rPr>
        <w:t>زب دمو</w:t>
      </w:r>
      <w:r w:rsidRPr="00FF1B79">
        <w:rPr>
          <w:rFonts w:asciiTheme="minorBidi" w:eastAsia="Times New Roman" w:hAnsiTheme="minorBidi" w:hint="cs"/>
          <w:b/>
          <w:bCs/>
          <w:rtl/>
          <w:lang w:eastAsia="sv-SE"/>
        </w:rPr>
        <w:t>ک</w:t>
      </w:r>
      <w:r w:rsidRPr="00FF1B79">
        <w:rPr>
          <w:rFonts w:asciiTheme="minorBidi" w:eastAsia="Times New Roman" w:hAnsiTheme="minorBidi" w:hint="eastAsia"/>
          <w:b/>
          <w:bCs/>
          <w:rtl/>
          <w:lang w:eastAsia="sv-SE"/>
        </w:rPr>
        <w:t>رات کردستان عراق)،</w:t>
      </w:r>
      <w:r w:rsidRPr="00FF1B79">
        <w:rPr>
          <w:rFonts w:asciiTheme="minorBidi" w:eastAsia="Times New Roman" w:hAnsiTheme="minorBidi"/>
          <w:b/>
          <w:bCs/>
          <w:rtl/>
          <w:lang w:eastAsia="sv-SE"/>
        </w:rPr>
        <w:t xml:space="preserve"> در</w:t>
      </w:r>
      <w:r w:rsidRPr="00FF1B79">
        <w:rPr>
          <w:rFonts w:asciiTheme="minorBidi" w:eastAsia="Times New Roman" w:hAnsiTheme="minorBidi" w:hint="cs"/>
          <w:b/>
          <w:bCs/>
          <w:rtl/>
          <w:lang w:eastAsia="sv-SE"/>
        </w:rPr>
        <w:t xml:space="preserve"> </w:t>
      </w:r>
      <w:r w:rsidRPr="00FF1B79">
        <w:rPr>
          <w:rFonts w:asciiTheme="minorBidi" w:eastAsia="Times New Roman" w:hAnsiTheme="minorBidi"/>
          <w:b/>
          <w:bCs/>
          <w:rtl/>
          <w:lang w:eastAsia="sv-SE"/>
        </w:rPr>
        <w:t>مصاحبه با روزنامه «الحیات»</w:t>
      </w:r>
      <w:r w:rsidRPr="00FF1B79">
        <w:rPr>
          <w:rFonts w:asciiTheme="minorBidi" w:eastAsia="Times New Roman" w:hAnsiTheme="minorBidi" w:hint="cs"/>
          <w:b/>
          <w:bCs/>
          <w:rtl/>
          <w:lang w:eastAsia="sv-SE"/>
        </w:rPr>
        <w:t>، نوامبر 2013،</w:t>
      </w:r>
      <w:r w:rsidRPr="00FF1B79">
        <w:rPr>
          <w:rFonts w:asciiTheme="minorBidi" w:eastAsia="Times New Roman" w:hAnsiTheme="minorBidi"/>
          <w:b/>
          <w:bCs/>
          <w:rtl/>
          <w:lang w:eastAsia="sv-SE"/>
        </w:rPr>
        <w:t xml:space="preserve"> که مرکز آن در لندن است</w:t>
      </w:r>
      <w:r w:rsidRPr="00FF1B79">
        <w:rPr>
          <w:rFonts w:asciiTheme="minorBidi" w:eastAsia="Times New Roman" w:hAnsiTheme="minorBidi" w:hint="cs"/>
          <w:b/>
          <w:bCs/>
          <w:rtl/>
          <w:lang w:eastAsia="sv-SE"/>
        </w:rPr>
        <w:t xml:space="preserve">، </w:t>
      </w:r>
      <w:r w:rsidRPr="00FF1B79">
        <w:rPr>
          <w:rFonts w:asciiTheme="minorBidi" w:eastAsia="Times New Roman" w:hAnsiTheme="minorBidi"/>
          <w:b/>
          <w:bCs/>
          <w:rtl/>
          <w:lang w:eastAsia="sv-SE"/>
        </w:rPr>
        <w:t>در مورد توطئه بین‌المللی</w:t>
      </w:r>
      <w:r w:rsidRPr="00FF1B79">
        <w:rPr>
          <w:rFonts w:asciiTheme="minorBidi" w:eastAsia="Times New Roman" w:hAnsiTheme="minorBidi" w:hint="cs"/>
          <w:b/>
          <w:bCs/>
          <w:rtl/>
          <w:lang w:eastAsia="sv-SE"/>
        </w:rPr>
        <w:t xml:space="preserve">، </w:t>
      </w:r>
      <w:r w:rsidRPr="00FF1B79">
        <w:rPr>
          <w:rFonts w:asciiTheme="minorBidi" w:eastAsia="Times New Roman" w:hAnsiTheme="minorBidi"/>
          <w:b/>
          <w:bCs/>
          <w:rtl/>
          <w:lang w:eastAsia="sv-SE"/>
        </w:rPr>
        <w:t>عبدالله اوجالان جزئیاتی مهم بر</w:t>
      </w:r>
      <w:r w:rsidRPr="00FF1B79">
        <w:rPr>
          <w:rFonts w:asciiTheme="minorBidi" w:eastAsia="Times New Roman" w:hAnsiTheme="minorBidi" w:hint="cs"/>
          <w:b/>
          <w:bCs/>
          <w:rtl/>
          <w:lang w:eastAsia="sv-SE"/>
        </w:rPr>
        <w:t xml:space="preserve"> </w:t>
      </w:r>
      <w:r w:rsidRPr="00FF1B79">
        <w:rPr>
          <w:rFonts w:asciiTheme="minorBidi" w:eastAsia="Times New Roman" w:hAnsiTheme="minorBidi"/>
          <w:b/>
          <w:bCs/>
          <w:rtl/>
          <w:lang w:eastAsia="sv-SE"/>
        </w:rPr>
        <w:t>زبان راند. زیباری به دیدار خود با حسنی مبارک ر</w:t>
      </w:r>
      <w:r w:rsidRPr="00FF1B79">
        <w:rPr>
          <w:rFonts w:asciiTheme="minorBidi" w:eastAsia="Times New Roman" w:hAnsiTheme="minorBidi" w:hint="cs"/>
          <w:b/>
          <w:bCs/>
          <w:rtl/>
          <w:lang w:eastAsia="sv-SE"/>
        </w:rPr>
        <w:t>ی</w:t>
      </w:r>
      <w:r w:rsidRPr="00FF1B79">
        <w:rPr>
          <w:rFonts w:asciiTheme="minorBidi" w:eastAsia="Times New Roman" w:hAnsiTheme="minorBidi"/>
          <w:b/>
          <w:bCs/>
          <w:rtl/>
          <w:lang w:eastAsia="sv-SE"/>
        </w:rPr>
        <w:t>یس‌جمهور مخلوع مصر در سال 1998 با موضوع توطئه علیه اوجالان و کردها اشاره کرده و گفت که حسنی مبارک میان دولت ترکیه و سوریه میانجی‌گری کرده است.</w:t>
      </w:r>
    </w:p>
    <w:p w:rsidR="00125F40" w:rsidRPr="00FF1B79" w:rsidRDefault="00125F40" w:rsidP="002F3CD4">
      <w:pPr>
        <w:pStyle w:val="Ingetavstnd"/>
        <w:bidi/>
        <w:jc w:val="both"/>
        <w:rPr>
          <w:rFonts w:asciiTheme="minorBidi" w:eastAsia="Times New Roman" w:hAnsiTheme="minorBidi"/>
          <w:b/>
          <w:bCs/>
          <w:rtl/>
          <w:lang w:eastAsia="sv-SE"/>
        </w:rPr>
      </w:pPr>
      <w:r w:rsidRPr="00FF1B79">
        <w:rPr>
          <w:rFonts w:asciiTheme="minorBidi" w:eastAsia="Times New Roman" w:hAnsiTheme="minorBidi"/>
          <w:b/>
          <w:bCs/>
          <w:rtl/>
          <w:lang w:eastAsia="sv-SE"/>
        </w:rPr>
        <w:t>زیباری خاطرنشان ساخت که مبارک در این مصاحبه گفته که در پشت پرده خارج ساختن عبدالله اوجالان از سوریه</w:t>
      </w:r>
      <w:r w:rsidRPr="00FF1B79">
        <w:rPr>
          <w:rFonts w:asciiTheme="minorBidi" w:eastAsia="Times New Roman" w:hAnsiTheme="minorBidi" w:hint="cs"/>
          <w:b/>
          <w:bCs/>
          <w:rtl/>
          <w:lang w:eastAsia="sv-SE"/>
        </w:rPr>
        <w:t>،</w:t>
      </w:r>
      <w:r w:rsidRPr="00FF1B79">
        <w:rPr>
          <w:rFonts w:asciiTheme="minorBidi" w:eastAsia="Times New Roman" w:hAnsiTheme="minorBidi"/>
          <w:b/>
          <w:bCs/>
          <w:rtl/>
          <w:lang w:eastAsia="sv-SE"/>
        </w:rPr>
        <w:t xml:space="preserve"> ترکیه و آمریکا دست دارند. زیباری افزوده که مبارک به او گفته:</w:t>
      </w:r>
      <w:r w:rsidRPr="00FF1B79">
        <w:rPr>
          <w:rFonts w:asciiTheme="minorBidi" w:eastAsia="Times New Roman" w:hAnsiTheme="minorBidi" w:hint="cs"/>
          <w:b/>
          <w:bCs/>
          <w:rtl/>
          <w:lang w:eastAsia="sv-SE"/>
        </w:rPr>
        <w:t xml:space="preserve"> </w:t>
      </w:r>
      <w:r w:rsidRPr="00FF1B79">
        <w:rPr>
          <w:rFonts w:asciiTheme="minorBidi" w:eastAsia="Times New Roman" w:hAnsiTheme="minorBidi"/>
          <w:b/>
          <w:bCs/>
          <w:rtl/>
          <w:lang w:eastAsia="sv-SE"/>
        </w:rPr>
        <w:t>«ترکیه نامه‌ای به من داد که به حافظ اسد برسانم. در نامه اسد تهدید شده بود که اوجالان را از سوریه خارج کند. اسد هم برای این</w:t>
      </w:r>
      <w:r w:rsidRPr="00FF1B79">
        <w:rPr>
          <w:rFonts w:asciiTheme="minorBidi" w:eastAsia="Times New Roman" w:hAnsiTheme="minorBidi" w:hint="cs"/>
          <w:b/>
          <w:bCs/>
          <w:rtl/>
          <w:lang w:eastAsia="sv-SE"/>
        </w:rPr>
        <w:t>‌</w:t>
      </w:r>
      <w:r w:rsidRPr="00FF1B79">
        <w:rPr>
          <w:rFonts w:asciiTheme="minorBidi" w:eastAsia="Times New Roman" w:hAnsiTheme="minorBidi"/>
          <w:b/>
          <w:bCs/>
          <w:rtl/>
          <w:lang w:eastAsia="sv-SE"/>
        </w:rPr>
        <w:t>که با ترکیه نجنگد آن را قبول کرد. آمریکایی‌ها همه نامه‌ای مشابه فرستادند</w:t>
      </w:r>
      <w:r w:rsidRPr="00FF1B79">
        <w:rPr>
          <w:rFonts w:asciiTheme="minorBidi" w:eastAsia="Times New Roman" w:hAnsiTheme="minorBidi" w:hint="cs"/>
          <w:b/>
          <w:bCs/>
          <w:rtl/>
          <w:lang w:eastAsia="sv-SE"/>
        </w:rPr>
        <w:t>.»</w:t>
      </w:r>
    </w:p>
    <w:p w:rsidR="00125F40" w:rsidRPr="00FF1B79" w:rsidRDefault="00125F40" w:rsidP="00125F40">
      <w:pPr>
        <w:pStyle w:val="Ingetavstnd"/>
        <w:bidi/>
        <w:jc w:val="both"/>
        <w:rPr>
          <w:rFonts w:asciiTheme="minorBidi" w:eastAsia="Times New Roman" w:hAnsiTheme="minorBidi"/>
          <w:b/>
          <w:bCs/>
          <w:rtl/>
          <w:lang w:eastAsia="sv-SE"/>
        </w:rPr>
      </w:pPr>
      <w:r w:rsidRPr="00FF1B79">
        <w:rPr>
          <w:rFonts w:asciiTheme="minorBidi" w:eastAsia="Times New Roman" w:hAnsiTheme="minorBidi"/>
          <w:b/>
          <w:bCs/>
          <w:rtl/>
          <w:lang w:eastAsia="sv-SE"/>
        </w:rPr>
        <w:t>این اظهارات زیباری از نظر کارشناسان سیاسی نوعی «اعتراف است که گفته‌های اوجالان در مورد توطئه بین‌المللی را اثبات می‌کند</w:t>
      </w:r>
      <w:r w:rsidRPr="00FF1B79">
        <w:rPr>
          <w:rFonts w:asciiTheme="minorBidi" w:eastAsia="Times New Roman" w:hAnsiTheme="minorBidi" w:hint="cs"/>
          <w:b/>
          <w:bCs/>
          <w:rtl/>
          <w:lang w:eastAsia="sv-SE"/>
        </w:rPr>
        <w:t>.»</w:t>
      </w:r>
      <w:r w:rsidRPr="00FF1B79">
        <w:rPr>
          <w:rFonts w:asciiTheme="minorBidi" w:eastAsia="Times New Roman" w:hAnsiTheme="minorBidi"/>
          <w:b/>
          <w:bCs/>
          <w:rtl/>
          <w:lang w:eastAsia="sv-SE"/>
        </w:rPr>
        <w:t xml:space="preserve"> </w:t>
      </w:r>
    </w:p>
    <w:p w:rsidR="00125F40" w:rsidRPr="00FF1B79" w:rsidRDefault="00125F40" w:rsidP="00125F40">
      <w:pPr>
        <w:pStyle w:val="Ingetavstnd"/>
        <w:bidi/>
        <w:jc w:val="both"/>
        <w:rPr>
          <w:rFonts w:asciiTheme="minorBidi" w:eastAsia="Times New Roman" w:hAnsiTheme="minorBidi"/>
          <w:b/>
          <w:bCs/>
          <w:rtl/>
          <w:lang w:eastAsia="sv-SE"/>
        </w:rPr>
      </w:pPr>
      <w:r w:rsidRPr="00FF1B79">
        <w:rPr>
          <w:rFonts w:asciiTheme="minorBidi" w:eastAsia="Times New Roman" w:hAnsiTheme="minorBidi"/>
          <w:b/>
          <w:bCs/>
          <w:rtl/>
          <w:lang w:eastAsia="sv-SE"/>
        </w:rPr>
        <w:t>عبدالله اوجالان</w:t>
      </w:r>
      <w:r w:rsidRPr="00FF1B79">
        <w:rPr>
          <w:rFonts w:asciiTheme="minorBidi" w:eastAsia="Times New Roman" w:hAnsiTheme="minorBidi" w:hint="cs"/>
          <w:b/>
          <w:bCs/>
          <w:rtl/>
          <w:lang w:eastAsia="sv-SE"/>
        </w:rPr>
        <w:t>،</w:t>
      </w:r>
      <w:r w:rsidRPr="00FF1B79">
        <w:rPr>
          <w:rFonts w:asciiTheme="minorBidi" w:eastAsia="Times New Roman" w:hAnsiTheme="minorBidi"/>
          <w:b/>
          <w:bCs/>
          <w:rtl/>
          <w:lang w:eastAsia="sv-SE"/>
        </w:rPr>
        <w:t xml:space="preserve"> پس از این</w:t>
      </w:r>
      <w:r w:rsidRPr="00FF1B79">
        <w:rPr>
          <w:rFonts w:asciiTheme="minorBidi" w:eastAsia="Times New Roman" w:hAnsiTheme="minorBidi" w:hint="cs"/>
          <w:b/>
          <w:bCs/>
          <w:rtl/>
          <w:lang w:eastAsia="sv-SE"/>
        </w:rPr>
        <w:t>‌</w:t>
      </w:r>
      <w:r w:rsidRPr="00FF1B79">
        <w:rPr>
          <w:rFonts w:asciiTheme="minorBidi" w:eastAsia="Times New Roman" w:hAnsiTheme="minorBidi"/>
          <w:b/>
          <w:bCs/>
          <w:rtl/>
          <w:lang w:eastAsia="sv-SE"/>
        </w:rPr>
        <w:t>که در نتیجه توطئه‌ای بین‌المللی به ترکیه تحویل داده شد</w:t>
      </w:r>
      <w:r w:rsidRPr="00FF1B79">
        <w:rPr>
          <w:rFonts w:asciiTheme="minorBidi" w:eastAsia="Times New Roman" w:hAnsiTheme="minorBidi" w:hint="cs"/>
          <w:b/>
          <w:bCs/>
          <w:rtl/>
          <w:lang w:eastAsia="sv-SE"/>
        </w:rPr>
        <w:t>،</w:t>
      </w:r>
      <w:r w:rsidRPr="00FF1B79">
        <w:rPr>
          <w:rFonts w:asciiTheme="minorBidi" w:eastAsia="Times New Roman" w:hAnsiTheme="minorBidi"/>
          <w:b/>
          <w:bCs/>
          <w:rtl/>
          <w:lang w:eastAsia="sv-SE"/>
        </w:rPr>
        <w:t xml:space="preserve"> در دفاعیات و ارزیابی‌های خود بیان داشت که وی در نتیجه توطئه‌ای به ترکیه تحویل داده شده و آمریکا</w:t>
      </w:r>
      <w:r w:rsidRPr="00FF1B79">
        <w:rPr>
          <w:rFonts w:asciiTheme="minorBidi" w:eastAsia="Times New Roman" w:hAnsiTheme="minorBidi" w:hint="cs"/>
          <w:b/>
          <w:bCs/>
          <w:rtl/>
          <w:lang w:eastAsia="sv-SE"/>
        </w:rPr>
        <w:t>،</w:t>
      </w:r>
      <w:r w:rsidRPr="00FF1B79">
        <w:rPr>
          <w:rFonts w:asciiTheme="minorBidi" w:eastAsia="Times New Roman" w:hAnsiTheme="minorBidi"/>
          <w:b/>
          <w:bCs/>
          <w:rtl/>
          <w:lang w:eastAsia="sv-SE"/>
        </w:rPr>
        <w:t xml:space="preserve"> انگلیس</w:t>
      </w:r>
      <w:r w:rsidRPr="00FF1B79">
        <w:rPr>
          <w:rFonts w:asciiTheme="minorBidi" w:eastAsia="Times New Roman" w:hAnsiTheme="minorBidi" w:hint="cs"/>
          <w:b/>
          <w:bCs/>
          <w:rtl/>
          <w:lang w:eastAsia="sv-SE"/>
        </w:rPr>
        <w:t>،</w:t>
      </w:r>
      <w:r w:rsidRPr="00FF1B79">
        <w:rPr>
          <w:rFonts w:asciiTheme="minorBidi" w:eastAsia="Times New Roman" w:hAnsiTheme="minorBidi"/>
          <w:b/>
          <w:bCs/>
          <w:rtl/>
          <w:lang w:eastAsia="sv-SE"/>
        </w:rPr>
        <w:t xml:space="preserve"> روسیه</w:t>
      </w:r>
      <w:r w:rsidRPr="00FF1B79">
        <w:rPr>
          <w:rFonts w:asciiTheme="minorBidi" w:eastAsia="Times New Roman" w:hAnsiTheme="minorBidi" w:hint="cs"/>
          <w:b/>
          <w:bCs/>
          <w:rtl/>
          <w:lang w:eastAsia="sv-SE"/>
        </w:rPr>
        <w:t>،</w:t>
      </w:r>
      <w:r w:rsidRPr="00FF1B79">
        <w:rPr>
          <w:rFonts w:asciiTheme="minorBidi" w:eastAsia="Times New Roman" w:hAnsiTheme="minorBidi"/>
          <w:b/>
          <w:bCs/>
          <w:rtl/>
          <w:lang w:eastAsia="sv-SE"/>
        </w:rPr>
        <w:t xml:space="preserve"> ترکیه</w:t>
      </w:r>
      <w:r w:rsidRPr="00FF1B79">
        <w:rPr>
          <w:rFonts w:asciiTheme="minorBidi" w:eastAsia="Times New Roman" w:hAnsiTheme="minorBidi" w:hint="cs"/>
          <w:b/>
          <w:bCs/>
          <w:rtl/>
          <w:lang w:eastAsia="sv-SE"/>
        </w:rPr>
        <w:t>،</w:t>
      </w:r>
      <w:r w:rsidRPr="00FF1B79">
        <w:rPr>
          <w:rFonts w:asciiTheme="minorBidi" w:eastAsia="Times New Roman" w:hAnsiTheme="minorBidi"/>
          <w:b/>
          <w:bCs/>
          <w:rtl/>
          <w:lang w:eastAsia="sv-SE"/>
        </w:rPr>
        <w:t xml:space="preserve"> اسرائیل و بسیاری قدرت‌های دیگر در آن توطئه دست داشته‌اند.</w:t>
      </w:r>
    </w:p>
    <w:p w:rsidR="00125F40" w:rsidRPr="00FF1B79" w:rsidRDefault="00125F40" w:rsidP="00125F40">
      <w:pPr>
        <w:pStyle w:val="Ingetavstnd"/>
        <w:bidi/>
        <w:jc w:val="both"/>
        <w:rPr>
          <w:rFonts w:asciiTheme="minorBidi" w:eastAsia="Times New Roman" w:hAnsiTheme="minorBidi"/>
          <w:b/>
          <w:bCs/>
          <w:rtl/>
          <w:lang w:eastAsia="sv-SE"/>
        </w:rPr>
      </w:pPr>
      <w:r w:rsidRPr="00FF1B79">
        <w:rPr>
          <w:rFonts w:asciiTheme="minorBidi" w:eastAsia="Times New Roman" w:hAnsiTheme="minorBidi"/>
          <w:b/>
          <w:bCs/>
          <w:rtl/>
          <w:lang w:eastAsia="sv-SE"/>
        </w:rPr>
        <w:t>این موضوع بارها در عرصه سیاسی ترکیه موضوع بحث شد و به جوانب معامله بر سر این کردها طی این توطئه اشاره شد. «بولنت اجویت» نخست‌وزیر وقت ترکیه هم در آن مورد گفت:</w:t>
      </w:r>
      <w:r w:rsidRPr="00FF1B79">
        <w:rPr>
          <w:rFonts w:asciiTheme="minorBidi" w:eastAsia="Times New Roman" w:hAnsiTheme="minorBidi" w:hint="cs"/>
          <w:b/>
          <w:bCs/>
          <w:rtl/>
          <w:lang w:eastAsia="sv-SE"/>
        </w:rPr>
        <w:t xml:space="preserve"> </w:t>
      </w:r>
      <w:r w:rsidRPr="00FF1B79">
        <w:rPr>
          <w:rFonts w:asciiTheme="minorBidi" w:eastAsia="Times New Roman" w:hAnsiTheme="minorBidi"/>
          <w:b/>
          <w:bCs/>
          <w:rtl/>
          <w:lang w:eastAsia="sv-SE"/>
        </w:rPr>
        <w:t>«نمی‌دانیم چرا و برای چی اوجالان را به ترکیه آوردند</w:t>
      </w:r>
      <w:r w:rsidRPr="00FF1B79">
        <w:rPr>
          <w:rFonts w:asciiTheme="minorBidi" w:eastAsia="Times New Roman" w:hAnsiTheme="minorBidi" w:hint="cs"/>
          <w:b/>
          <w:bCs/>
          <w:rtl/>
          <w:lang w:eastAsia="sv-SE"/>
        </w:rPr>
        <w:t>.»</w:t>
      </w:r>
    </w:p>
    <w:p w:rsidR="00347CE0" w:rsidRPr="00FF1B79" w:rsidRDefault="00347CE0" w:rsidP="00347CE0">
      <w:pPr>
        <w:pStyle w:val="Ingetavstnd"/>
        <w:bidi/>
        <w:jc w:val="both"/>
        <w:rPr>
          <w:rFonts w:asciiTheme="minorBidi" w:hAnsiTheme="minorBidi"/>
          <w:b/>
          <w:bCs/>
          <w:color w:val="0070C0"/>
          <w:sz w:val="24"/>
          <w:szCs w:val="24"/>
          <w:rtl/>
        </w:rPr>
      </w:pPr>
    </w:p>
    <w:p w:rsidR="00FF1B79" w:rsidRPr="002E07E4" w:rsidRDefault="00FF1B79" w:rsidP="00FF1B79">
      <w:pPr>
        <w:pStyle w:val="Ingetavstnd"/>
        <w:bidi/>
        <w:jc w:val="both"/>
        <w:rPr>
          <w:rFonts w:asciiTheme="minorBidi" w:hAnsiTheme="minorBidi"/>
          <w:b/>
          <w:bCs/>
          <w:color w:val="0033CC"/>
          <w:sz w:val="24"/>
          <w:szCs w:val="24"/>
          <w:rtl/>
        </w:rPr>
      </w:pPr>
      <w:r w:rsidRPr="002E07E4">
        <w:rPr>
          <w:rFonts w:asciiTheme="minorBidi" w:hAnsiTheme="minorBidi" w:hint="cs"/>
          <w:b/>
          <w:bCs/>
          <w:color w:val="0033CC"/>
          <w:sz w:val="24"/>
          <w:szCs w:val="24"/>
          <w:rtl/>
        </w:rPr>
        <w:t>تلاش</w:t>
      </w:r>
      <w:r w:rsidRPr="002E07E4">
        <w:rPr>
          <w:rFonts w:asciiTheme="minorBidi" w:hAnsiTheme="minorBidi" w:hint="eastAsia"/>
          <w:b/>
          <w:bCs/>
          <w:color w:val="0033CC"/>
          <w:sz w:val="24"/>
          <w:szCs w:val="24"/>
          <w:rtl/>
        </w:rPr>
        <w:t>‌</w:t>
      </w:r>
      <w:r w:rsidRPr="002E07E4">
        <w:rPr>
          <w:rFonts w:asciiTheme="minorBidi" w:hAnsiTheme="minorBidi" w:hint="cs"/>
          <w:b/>
          <w:bCs/>
          <w:color w:val="0033CC"/>
          <w:sz w:val="24"/>
          <w:szCs w:val="24"/>
          <w:rtl/>
        </w:rPr>
        <w:t>های بین</w:t>
      </w:r>
      <w:r w:rsidRPr="002E07E4">
        <w:rPr>
          <w:rFonts w:asciiTheme="minorBidi" w:hAnsiTheme="minorBidi" w:hint="eastAsia"/>
          <w:b/>
          <w:bCs/>
          <w:color w:val="0033CC"/>
          <w:sz w:val="24"/>
          <w:szCs w:val="24"/>
          <w:rtl/>
        </w:rPr>
        <w:t>‌</w:t>
      </w:r>
      <w:r w:rsidRPr="002E07E4">
        <w:rPr>
          <w:rFonts w:asciiTheme="minorBidi" w:hAnsiTheme="minorBidi" w:hint="cs"/>
          <w:b/>
          <w:bCs/>
          <w:color w:val="0033CC"/>
          <w:sz w:val="24"/>
          <w:szCs w:val="24"/>
          <w:rtl/>
        </w:rPr>
        <w:t>المللی برای آزادی عبدالله اوجالان</w:t>
      </w:r>
    </w:p>
    <w:p w:rsidR="00347CE0" w:rsidRPr="00FF1B79" w:rsidRDefault="002F3CD4" w:rsidP="002F3CD4">
      <w:pPr>
        <w:pStyle w:val="Ingetavstnd"/>
        <w:bidi/>
        <w:jc w:val="both"/>
        <w:rPr>
          <w:rFonts w:asciiTheme="minorBidi" w:hAnsiTheme="minorBidi"/>
          <w:b/>
          <w:bCs/>
          <w:sz w:val="20"/>
          <w:szCs w:val="20"/>
          <w:rtl/>
        </w:rPr>
      </w:pPr>
      <w:r w:rsidRPr="00FF1B79">
        <w:rPr>
          <w:rFonts w:asciiTheme="minorBidi" w:hAnsiTheme="minorBidi" w:hint="cs"/>
          <w:b/>
          <w:bCs/>
          <w:sz w:val="20"/>
          <w:szCs w:val="20"/>
          <w:rtl/>
        </w:rPr>
        <w:t>در این سال</w:t>
      </w:r>
      <w:r w:rsidRPr="00FF1B79">
        <w:rPr>
          <w:rFonts w:asciiTheme="minorBidi" w:hAnsiTheme="minorBidi" w:hint="eastAsia"/>
          <w:b/>
          <w:bCs/>
          <w:sz w:val="20"/>
          <w:szCs w:val="20"/>
          <w:rtl/>
        </w:rPr>
        <w:t>‌</w:t>
      </w:r>
      <w:r w:rsidRPr="00FF1B79">
        <w:rPr>
          <w:rFonts w:asciiTheme="minorBidi" w:hAnsiTheme="minorBidi" w:hint="cs"/>
          <w:b/>
          <w:bCs/>
          <w:sz w:val="20"/>
          <w:szCs w:val="20"/>
          <w:rtl/>
        </w:rPr>
        <w:t>های طولانی در سطح بین</w:t>
      </w:r>
      <w:r w:rsidRPr="00FF1B79">
        <w:rPr>
          <w:rFonts w:asciiTheme="minorBidi" w:hAnsiTheme="minorBidi" w:hint="eastAsia"/>
          <w:b/>
          <w:bCs/>
          <w:sz w:val="20"/>
          <w:szCs w:val="20"/>
          <w:rtl/>
        </w:rPr>
        <w:t>‌</w:t>
      </w:r>
      <w:r w:rsidRPr="00FF1B79">
        <w:rPr>
          <w:rFonts w:asciiTheme="minorBidi" w:hAnsiTheme="minorBidi" w:hint="cs"/>
          <w:b/>
          <w:bCs/>
          <w:sz w:val="20"/>
          <w:szCs w:val="20"/>
          <w:rtl/>
        </w:rPr>
        <w:t xml:space="preserve">المللی نیز اقدامات و تلاش‌های زیادی برای آزادی عبدالله اوجالان صورت گرفته است. برای مثال </w:t>
      </w:r>
      <w:r w:rsidR="00347CE0" w:rsidRPr="00FF1B79">
        <w:rPr>
          <w:rFonts w:asciiTheme="minorBidi" w:hAnsiTheme="minorBidi" w:hint="cs"/>
          <w:b/>
          <w:bCs/>
          <w:sz w:val="20"/>
          <w:szCs w:val="20"/>
          <w:rtl/>
        </w:rPr>
        <w:t xml:space="preserve">سال گذشته، </w:t>
      </w:r>
      <w:r w:rsidR="00347CE0" w:rsidRPr="00FF1B79">
        <w:rPr>
          <w:rFonts w:asciiTheme="minorBidi" w:hAnsiTheme="minorBidi"/>
          <w:b/>
          <w:bCs/>
          <w:sz w:val="20"/>
          <w:szCs w:val="20"/>
          <w:rtl/>
        </w:rPr>
        <w:t xml:space="preserve">یازده شخصیت آکادمیک و مدافع حقوق بشری در جهان خواستار دیدار با اوجالان در زندانی امرالی </w:t>
      </w:r>
      <w:r w:rsidR="00347CE0" w:rsidRPr="00FF1B79">
        <w:rPr>
          <w:rFonts w:asciiTheme="minorBidi" w:hAnsiTheme="minorBidi" w:hint="cs"/>
          <w:b/>
          <w:bCs/>
          <w:sz w:val="20"/>
          <w:szCs w:val="20"/>
          <w:rtl/>
        </w:rPr>
        <w:t xml:space="preserve">بودند. </w:t>
      </w:r>
      <w:r w:rsidR="00347CE0" w:rsidRPr="00FF1B79">
        <w:rPr>
          <w:rFonts w:asciiTheme="minorBidi" w:hAnsiTheme="minorBidi"/>
          <w:b/>
          <w:bCs/>
          <w:sz w:val="20"/>
          <w:szCs w:val="20"/>
          <w:rtl/>
        </w:rPr>
        <w:t>این هیئت بین</w:t>
      </w:r>
      <w:r w:rsidR="00347CE0" w:rsidRPr="00FF1B79">
        <w:rPr>
          <w:rFonts w:asciiTheme="minorBidi" w:hAnsiTheme="minorBidi" w:hint="cs"/>
          <w:b/>
          <w:bCs/>
          <w:sz w:val="20"/>
          <w:szCs w:val="20"/>
          <w:rtl/>
        </w:rPr>
        <w:t>‌</w:t>
      </w:r>
      <w:r w:rsidR="00347CE0" w:rsidRPr="00FF1B79">
        <w:rPr>
          <w:rFonts w:asciiTheme="minorBidi" w:hAnsiTheme="minorBidi"/>
          <w:b/>
          <w:bCs/>
          <w:sz w:val="20"/>
          <w:szCs w:val="20"/>
          <w:rtl/>
        </w:rPr>
        <w:t xml:space="preserve">المللی کە </w:t>
      </w:r>
      <w:r w:rsidR="00347CE0" w:rsidRPr="00FF1B79">
        <w:rPr>
          <w:rFonts w:asciiTheme="minorBidi" w:hAnsiTheme="minorBidi" w:hint="cs"/>
          <w:b/>
          <w:bCs/>
          <w:sz w:val="20"/>
          <w:szCs w:val="20"/>
          <w:rtl/>
        </w:rPr>
        <w:t>«</w:t>
      </w:r>
      <w:r w:rsidR="00347CE0" w:rsidRPr="00FF1B79">
        <w:rPr>
          <w:rFonts w:asciiTheme="minorBidi" w:hAnsiTheme="minorBidi"/>
          <w:b/>
          <w:bCs/>
          <w:sz w:val="20"/>
          <w:szCs w:val="20"/>
          <w:rtl/>
        </w:rPr>
        <w:t>آسا موسی</w:t>
      </w:r>
      <w:r w:rsidR="00347CE0" w:rsidRPr="00FF1B79">
        <w:rPr>
          <w:rFonts w:asciiTheme="minorBidi" w:hAnsiTheme="minorBidi" w:hint="cs"/>
          <w:b/>
          <w:bCs/>
          <w:sz w:val="20"/>
          <w:szCs w:val="20"/>
          <w:rtl/>
        </w:rPr>
        <w:t>»</w:t>
      </w:r>
      <w:r w:rsidR="00347CE0" w:rsidRPr="00FF1B79">
        <w:rPr>
          <w:rFonts w:asciiTheme="minorBidi" w:hAnsiTheme="minorBidi"/>
          <w:b/>
          <w:bCs/>
          <w:sz w:val="20"/>
          <w:szCs w:val="20"/>
          <w:rtl/>
        </w:rPr>
        <w:t xml:space="preserve"> وکیل مدافع نسلون ماندلا رهبر فقید ضد آپارتاید در آفریقای جنوبی سرپرستی آن</w:t>
      </w:r>
      <w:r w:rsidR="00347CE0" w:rsidRPr="00FF1B79">
        <w:rPr>
          <w:rFonts w:asciiTheme="minorBidi" w:hAnsiTheme="minorBidi" w:hint="cs"/>
          <w:b/>
          <w:bCs/>
          <w:sz w:val="20"/>
          <w:szCs w:val="20"/>
          <w:rtl/>
        </w:rPr>
        <w:t>‌</w:t>
      </w:r>
      <w:r w:rsidR="00347CE0" w:rsidRPr="00FF1B79">
        <w:rPr>
          <w:rFonts w:asciiTheme="minorBidi" w:hAnsiTheme="minorBidi"/>
          <w:b/>
          <w:bCs/>
          <w:sz w:val="20"/>
          <w:szCs w:val="20"/>
          <w:rtl/>
        </w:rPr>
        <w:t>را بر عهده دارد متشکل از چندین شخصیت و اکادمیک جهانی از جمله نوام چامسیکی اندیشمند، جانت ایهل نویسنده و بازیگر آمریکایی، آندره هونکو نماینده مجلس آلمان فدرال، دیمیتری روسوپولوس بنیان</w:t>
      </w:r>
      <w:r w:rsidR="00347CE0" w:rsidRPr="00FF1B79">
        <w:rPr>
          <w:rFonts w:asciiTheme="minorBidi" w:hAnsiTheme="minorBidi" w:hint="cs"/>
          <w:b/>
          <w:bCs/>
          <w:sz w:val="20"/>
          <w:szCs w:val="20"/>
          <w:rtl/>
        </w:rPr>
        <w:t>‌</w:t>
      </w:r>
      <w:r w:rsidR="00347CE0" w:rsidRPr="00FF1B79">
        <w:rPr>
          <w:rFonts w:asciiTheme="minorBidi" w:hAnsiTheme="minorBidi"/>
          <w:b/>
          <w:bCs/>
          <w:sz w:val="20"/>
          <w:szCs w:val="20"/>
          <w:rtl/>
        </w:rPr>
        <w:t>گذار انستیتوی اکولوژی اجتماعی بین‌المللی از کانادا، «لادس فدریکو» استاد دانشگاه از انگلیس</w:t>
      </w:r>
      <w:r w:rsidR="00347CE0" w:rsidRPr="00FF1B79">
        <w:rPr>
          <w:rFonts w:asciiTheme="minorBidi" w:hAnsiTheme="minorBidi" w:hint="cs"/>
          <w:b/>
          <w:bCs/>
          <w:sz w:val="20"/>
          <w:szCs w:val="20"/>
          <w:rtl/>
        </w:rPr>
        <w:t xml:space="preserve">، </w:t>
      </w:r>
      <w:r w:rsidR="00347CE0" w:rsidRPr="00FF1B79">
        <w:rPr>
          <w:rFonts w:asciiTheme="minorBidi" w:hAnsiTheme="minorBidi"/>
          <w:b/>
          <w:bCs/>
          <w:sz w:val="20"/>
          <w:szCs w:val="20"/>
          <w:rtl/>
        </w:rPr>
        <w:t>«دکتر توماس جفری میلی» استاد دانشگاه کامبرودگ، اریک ایگلاند نویسنده نروژی، لوجانا گونزالس فعال سیاسی از ونزوئلا. «ژوئه ریان» ر</w:t>
      </w:r>
      <w:r w:rsidR="00347CE0" w:rsidRPr="00FF1B79">
        <w:rPr>
          <w:rFonts w:asciiTheme="minorBidi" w:hAnsiTheme="minorBidi" w:hint="cs"/>
          <w:b/>
          <w:bCs/>
          <w:sz w:val="20"/>
          <w:szCs w:val="20"/>
          <w:rtl/>
        </w:rPr>
        <w:t>ی</w:t>
      </w:r>
      <w:r w:rsidR="00347CE0" w:rsidRPr="00FF1B79">
        <w:rPr>
          <w:rFonts w:asciiTheme="minorBidi" w:hAnsiTheme="minorBidi"/>
          <w:b/>
          <w:bCs/>
          <w:sz w:val="20"/>
          <w:szCs w:val="20"/>
          <w:rtl/>
        </w:rPr>
        <w:t>یس کمیسیون صلح و عدالت پارلمان انگلیس و «فرانجسکو ولاسکو آندراد» وزیر سابق فرهنگ این کشور</w:t>
      </w:r>
      <w:r w:rsidR="00347CE0" w:rsidRPr="00FF1B79">
        <w:rPr>
          <w:rFonts w:asciiTheme="minorBidi" w:hAnsiTheme="minorBidi" w:hint="cs"/>
          <w:b/>
          <w:bCs/>
          <w:sz w:val="20"/>
          <w:szCs w:val="20"/>
          <w:rtl/>
        </w:rPr>
        <w:t xml:space="preserve"> است.</w:t>
      </w:r>
    </w:p>
    <w:p w:rsidR="002F3CD4" w:rsidRDefault="002F3CD4" w:rsidP="002F3CD4">
      <w:pPr>
        <w:pStyle w:val="Ingetavstnd"/>
        <w:bidi/>
        <w:jc w:val="both"/>
        <w:rPr>
          <w:rFonts w:asciiTheme="minorBidi" w:eastAsia="Times New Roman" w:hAnsiTheme="minorBidi"/>
          <w:b/>
          <w:bCs/>
          <w:sz w:val="24"/>
          <w:szCs w:val="24"/>
          <w:lang w:eastAsia="sv-SE" w:bidi="fa-IR"/>
        </w:rPr>
      </w:pPr>
    </w:p>
    <w:p w:rsidR="002F3CD4" w:rsidRPr="00917604" w:rsidRDefault="002F3CD4" w:rsidP="002F3CD4">
      <w:pPr>
        <w:pStyle w:val="Ingetavstnd"/>
        <w:bidi/>
        <w:jc w:val="center"/>
        <w:rPr>
          <w:rFonts w:asciiTheme="minorBidi" w:eastAsia="Times New Roman" w:hAnsiTheme="minorBidi"/>
          <w:b/>
          <w:bCs/>
          <w:sz w:val="20"/>
          <w:szCs w:val="20"/>
          <w:lang w:eastAsia="sv-SE" w:bidi="fa-IR"/>
        </w:rPr>
      </w:pPr>
      <w:r w:rsidRPr="00917604">
        <w:rPr>
          <w:rFonts w:asciiTheme="minorBidi" w:eastAsia="Times New Roman" w:hAnsiTheme="minorBidi" w:cs="Arial"/>
          <w:b/>
          <w:bCs/>
          <w:noProof/>
          <w:sz w:val="20"/>
          <w:szCs w:val="20"/>
          <w:rtl/>
          <w:lang w:eastAsia="sv-SE"/>
        </w:rPr>
        <w:drawing>
          <wp:inline distT="0" distB="0" distL="0" distR="0" wp14:anchorId="7A76D914" wp14:editId="3C72C1BD">
            <wp:extent cx="2304000" cy="1728000"/>
            <wp:effectExtent l="0" t="0" r="1270" b="5715"/>
            <wp:docPr id="27" name="Bildobjekt 27" descr="D:\Soleymanie\T_s\IMG_3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oleymanie\T_s\IMG_35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r w:rsidRPr="00917604">
        <w:rPr>
          <w:rFonts w:asciiTheme="minorBidi" w:eastAsia="Times New Roman" w:hAnsiTheme="minorBidi" w:cs="Arial"/>
          <w:b/>
          <w:bCs/>
          <w:noProof/>
          <w:sz w:val="20"/>
          <w:szCs w:val="20"/>
          <w:rtl/>
          <w:lang w:eastAsia="sv-SE"/>
        </w:rPr>
        <w:drawing>
          <wp:inline distT="0" distB="0" distL="0" distR="0" wp14:anchorId="197F31AD" wp14:editId="3FA16E4C">
            <wp:extent cx="2304000" cy="1728000"/>
            <wp:effectExtent l="0" t="0" r="1270" b="5715"/>
            <wp:docPr id="29" name="Bildobjekt 29" descr="D:\Soleymanie\T_s\IMG_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leymanie\T_s\IMG_34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p w:rsidR="002F3CD4" w:rsidRPr="00FF1B79" w:rsidRDefault="002F3CD4" w:rsidP="00CB5D01">
      <w:pPr>
        <w:pStyle w:val="Ingetavstnd"/>
        <w:bidi/>
        <w:jc w:val="both"/>
        <w:rPr>
          <w:rFonts w:asciiTheme="minorBidi" w:eastAsia="Times New Roman" w:hAnsiTheme="minorBidi"/>
          <w:b/>
          <w:bCs/>
          <w:color w:val="0070C0"/>
          <w:sz w:val="20"/>
          <w:szCs w:val="20"/>
          <w:rtl/>
          <w:lang w:eastAsia="sv-SE" w:bidi="fa-IR"/>
        </w:rPr>
      </w:pPr>
      <w:r w:rsidRPr="00FF1B79">
        <w:rPr>
          <w:rFonts w:asciiTheme="minorBidi" w:eastAsia="Times New Roman" w:hAnsiTheme="minorBidi"/>
          <w:b/>
          <w:bCs/>
          <w:color w:val="0070C0"/>
          <w:sz w:val="20"/>
          <w:szCs w:val="20"/>
          <w:rtl/>
          <w:lang w:eastAsia="sv-SE" w:bidi="fa-IR"/>
        </w:rPr>
        <w:t>سخن</w:t>
      </w:r>
      <w:r w:rsidR="00CB5D01">
        <w:rPr>
          <w:rFonts w:asciiTheme="minorBidi" w:eastAsia="Times New Roman" w:hAnsiTheme="minorBidi" w:hint="cs"/>
          <w:b/>
          <w:bCs/>
          <w:color w:val="0070C0"/>
          <w:sz w:val="20"/>
          <w:szCs w:val="20"/>
          <w:rtl/>
          <w:lang w:eastAsia="sv-SE" w:bidi="fa-IR"/>
        </w:rPr>
        <w:t>‌رانی</w:t>
      </w:r>
      <w:r w:rsidRPr="00FF1B79">
        <w:rPr>
          <w:rFonts w:asciiTheme="minorBidi" w:eastAsia="Times New Roman" w:hAnsiTheme="minorBidi"/>
          <w:b/>
          <w:bCs/>
          <w:color w:val="0070C0"/>
          <w:sz w:val="20"/>
          <w:szCs w:val="20"/>
          <w:rtl/>
          <w:lang w:eastAsia="sv-SE" w:bidi="fa-IR"/>
        </w:rPr>
        <w:t xml:space="preserve"> آسا موسی در بازگشایی </w:t>
      </w:r>
      <w:r w:rsidRPr="00FF1B79">
        <w:rPr>
          <w:rFonts w:asciiTheme="minorBidi" w:hAnsiTheme="minorBidi"/>
          <w:b/>
          <w:bCs/>
          <w:color w:val="0070C0"/>
          <w:sz w:val="20"/>
          <w:szCs w:val="20"/>
          <w:rtl/>
        </w:rPr>
        <w:t>کنفرانس بین‌المللی «صلح و ثبات در خاورمیانە با اندیشەهای عبداللە اوجالان» در کردستان عراق‌(شهر سلیمانیه</w:t>
      </w:r>
      <w:r w:rsidRPr="00FF1B79">
        <w:rPr>
          <w:rFonts w:asciiTheme="minorBidi" w:hAnsiTheme="minorBidi" w:hint="cs"/>
          <w:b/>
          <w:bCs/>
          <w:color w:val="0070C0"/>
          <w:sz w:val="20"/>
          <w:szCs w:val="20"/>
          <w:rtl/>
        </w:rPr>
        <w:t>)</w:t>
      </w:r>
      <w:r w:rsidRPr="00FF1B79">
        <w:rPr>
          <w:rFonts w:asciiTheme="minorBidi" w:eastAsia="Times New Roman" w:hAnsiTheme="minorBidi"/>
          <w:b/>
          <w:bCs/>
          <w:color w:val="0070C0"/>
          <w:sz w:val="20"/>
          <w:szCs w:val="20"/>
          <w:rtl/>
          <w:lang w:eastAsia="sv-SE" w:bidi="fa-IR"/>
        </w:rPr>
        <w:t xml:space="preserve"> </w:t>
      </w:r>
      <w:r w:rsidR="00CB5D01">
        <w:rPr>
          <w:rFonts w:asciiTheme="minorBidi" w:eastAsia="Times New Roman" w:hAnsiTheme="minorBidi"/>
          <w:b/>
          <w:bCs/>
          <w:color w:val="0070C0"/>
          <w:sz w:val="20"/>
          <w:szCs w:val="20"/>
          <w:rtl/>
          <w:lang w:eastAsia="sv-SE" w:bidi="fa-IR"/>
        </w:rPr>
        <w:t>–</w:t>
      </w:r>
      <w:r w:rsidRPr="00FF1B79">
        <w:rPr>
          <w:rFonts w:asciiTheme="minorBidi" w:eastAsia="Times New Roman" w:hAnsiTheme="minorBidi"/>
          <w:b/>
          <w:bCs/>
          <w:color w:val="0070C0"/>
          <w:sz w:val="20"/>
          <w:szCs w:val="20"/>
          <w:rtl/>
          <w:lang w:eastAsia="sv-SE" w:bidi="fa-IR"/>
        </w:rPr>
        <w:t xml:space="preserve"> سخن</w:t>
      </w:r>
      <w:r w:rsidR="00CB5D01">
        <w:rPr>
          <w:rFonts w:asciiTheme="minorBidi" w:eastAsia="Times New Roman" w:hAnsiTheme="minorBidi" w:hint="cs"/>
          <w:b/>
          <w:bCs/>
          <w:color w:val="0070C0"/>
          <w:sz w:val="20"/>
          <w:szCs w:val="20"/>
          <w:rtl/>
          <w:lang w:eastAsia="sv-SE" w:bidi="fa-IR"/>
        </w:rPr>
        <w:t xml:space="preserve"> </w:t>
      </w:r>
      <w:r w:rsidRPr="00FF1B79">
        <w:rPr>
          <w:rFonts w:asciiTheme="minorBidi" w:eastAsia="Times New Roman" w:hAnsiTheme="minorBidi"/>
          <w:b/>
          <w:bCs/>
          <w:color w:val="0070C0"/>
          <w:sz w:val="20"/>
          <w:szCs w:val="20"/>
          <w:rtl/>
          <w:lang w:eastAsia="sv-SE" w:bidi="fa-IR"/>
        </w:rPr>
        <w:t>رانی وی در یکی از مقرهای گریلاهای پ.ک.ک در نزدیکی‌های کرکوک در سال 2016</w:t>
      </w:r>
    </w:p>
    <w:p w:rsidR="00325F99" w:rsidRDefault="00325F99" w:rsidP="00325F99">
      <w:pPr>
        <w:pStyle w:val="Ingetavstnd"/>
        <w:bidi/>
        <w:jc w:val="both"/>
        <w:rPr>
          <w:b/>
          <w:bCs/>
          <w:sz w:val="28"/>
          <w:szCs w:val="28"/>
          <w:rtl/>
        </w:rPr>
      </w:pPr>
    </w:p>
    <w:p w:rsidR="00325F99" w:rsidRPr="00FF1B79" w:rsidRDefault="00325F99" w:rsidP="00325F99">
      <w:pPr>
        <w:pStyle w:val="Ingetavstnd"/>
        <w:bidi/>
        <w:jc w:val="both"/>
        <w:rPr>
          <w:rFonts w:ascii="Helvetica" w:hAnsi="Helvetica"/>
          <w:b/>
          <w:bCs/>
          <w:sz w:val="20"/>
          <w:szCs w:val="20"/>
          <w:rtl/>
        </w:rPr>
      </w:pPr>
      <w:r w:rsidRPr="00FF1B79">
        <w:rPr>
          <w:b/>
          <w:bCs/>
          <w:sz w:val="20"/>
          <w:szCs w:val="20"/>
          <w:rtl/>
        </w:rPr>
        <w:t>هیاتی بین</w:t>
      </w:r>
      <w:r w:rsidRPr="00FF1B79">
        <w:rPr>
          <w:rFonts w:hint="cs"/>
          <w:b/>
          <w:bCs/>
          <w:sz w:val="20"/>
          <w:szCs w:val="20"/>
          <w:rtl/>
        </w:rPr>
        <w:t>‌</w:t>
      </w:r>
      <w:r w:rsidRPr="00FF1B79">
        <w:rPr>
          <w:b/>
          <w:bCs/>
          <w:sz w:val="20"/>
          <w:szCs w:val="20"/>
          <w:rtl/>
        </w:rPr>
        <w:t>المللی نامه</w:t>
      </w:r>
      <w:r w:rsidRPr="00FF1B79">
        <w:rPr>
          <w:rFonts w:hint="cs"/>
          <w:b/>
          <w:bCs/>
          <w:sz w:val="20"/>
          <w:szCs w:val="20"/>
          <w:rtl/>
        </w:rPr>
        <w:t>‌</w:t>
      </w:r>
      <w:r w:rsidRPr="00FF1B79">
        <w:rPr>
          <w:b/>
          <w:bCs/>
          <w:sz w:val="20"/>
          <w:szCs w:val="20"/>
          <w:rtl/>
        </w:rPr>
        <w:t>ای به وزارت دادگستری ترکیه ارائه داده و خواستار دیدار با اوجالان در زندان امرالی شده</w:t>
      </w:r>
      <w:r w:rsidRPr="00FF1B79">
        <w:rPr>
          <w:rFonts w:hint="cs"/>
          <w:b/>
          <w:bCs/>
          <w:sz w:val="20"/>
          <w:szCs w:val="20"/>
          <w:rtl/>
        </w:rPr>
        <w:t>‌</w:t>
      </w:r>
      <w:r w:rsidRPr="00FF1B79">
        <w:rPr>
          <w:b/>
          <w:bCs/>
          <w:sz w:val="20"/>
          <w:szCs w:val="20"/>
          <w:rtl/>
        </w:rPr>
        <w:t>اند.</w:t>
      </w:r>
      <w:r w:rsidRPr="00FF1B79">
        <w:rPr>
          <w:rFonts w:hint="cs"/>
          <w:b/>
          <w:bCs/>
          <w:sz w:val="20"/>
          <w:szCs w:val="20"/>
          <w:rtl/>
        </w:rPr>
        <w:t xml:space="preserve"> </w:t>
      </w:r>
      <w:r w:rsidRPr="00FF1B79">
        <w:rPr>
          <w:b/>
          <w:bCs/>
          <w:sz w:val="20"/>
          <w:szCs w:val="20"/>
          <w:rtl/>
        </w:rPr>
        <w:t xml:space="preserve">به گزارش </w:t>
      </w:r>
      <w:r w:rsidRPr="00FF1B79">
        <w:rPr>
          <w:rFonts w:hint="cs"/>
          <w:b/>
          <w:bCs/>
          <w:sz w:val="20"/>
          <w:szCs w:val="20"/>
          <w:rtl/>
        </w:rPr>
        <w:t>رسانه‌ها،</w:t>
      </w:r>
      <w:r w:rsidRPr="00FF1B79">
        <w:rPr>
          <w:b/>
          <w:bCs/>
          <w:sz w:val="20"/>
          <w:szCs w:val="20"/>
          <w:rtl/>
        </w:rPr>
        <w:t xml:space="preserve"> هیاتی بین</w:t>
      </w:r>
      <w:r w:rsidRPr="00FF1B79">
        <w:rPr>
          <w:rFonts w:hint="cs"/>
          <w:b/>
          <w:bCs/>
          <w:sz w:val="20"/>
          <w:szCs w:val="20"/>
          <w:rtl/>
        </w:rPr>
        <w:t>‌</w:t>
      </w:r>
      <w:r w:rsidRPr="00FF1B79">
        <w:rPr>
          <w:b/>
          <w:bCs/>
          <w:sz w:val="20"/>
          <w:szCs w:val="20"/>
          <w:rtl/>
        </w:rPr>
        <w:t>المللی که از وکیل نلسون ماندلا و ریاست سازمان صلح بین</w:t>
      </w:r>
      <w:r w:rsidRPr="00FF1B79">
        <w:rPr>
          <w:rFonts w:hint="cs"/>
          <w:b/>
          <w:bCs/>
          <w:sz w:val="20"/>
          <w:szCs w:val="20"/>
          <w:rtl/>
        </w:rPr>
        <w:t>‌</w:t>
      </w:r>
      <w:r w:rsidRPr="00FF1B79">
        <w:rPr>
          <w:b/>
          <w:bCs/>
          <w:sz w:val="20"/>
          <w:szCs w:val="20"/>
          <w:rtl/>
        </w:rPr>
        <w:t>المللی و شماری از نویسندگان و سیاست</w:t>
      </w:r>
      <w:r w:rsidRPr="00FF1B79">
        <w:rPr>
          <w:rFonts w:hint="cs"/>
          <w:b/>
          <w:bCs/>
          <w:sz w:val="20"/>
          <w:szCs w:val="20"/>
          <w:rtl/>
        </w:rPr>
        <w:t>‌</w:t>
      </w:r>
      <w:r w:rsidRPr="00FF1B79">
        <w:rPr>
          <w:b/>
          <w:bCs/>
          <w:sz w:val="20"/>
          <w:szCs w:val="20"/>
          <w:rtl/>
        </w:rPr>
        <w:t xml:space="preserve">مداران آمریکایی، آلمانی، کانادایی و انگلیسی تشکیل شده است در </w:t>
      </w:r>
      <w:r w:rsidRPr="00FF1B79">
        <w:rPr>
          <w:rFonts w:hint="cs"/>
          <w:b/>
          <w:bCs/>
          <w:sz w:val="20"/>
          <w:szCs w:val="20"/>
          <w:rtl/>
        </w:rPr>
        <w:t>18</w:t>
      </w:r>
      <w:r w:rsidRPr="00FF1B79">
        <w:rPr>
          <w:b/>
          <w:bCs/>
          <w:sz w:val="20"/>
          <w:szCs w:val="20"/>
          <w:rtl/>
        </w:rPr>
        <w:t>مین سال</w:t>
      </w:r>
      <w:r w:rsidRPr="00FF1B79">
        <w:rPr>
          <w:rFonts w:hint="cs"/>
          <w:b/>
          <w:bCs/>
          <w:sz w:val="20"/>
          <w:szCs w:val="20"/>
          <w:rtl/>
        </w:rPr>
        <w:t>‌</w:t>
      </w:r>
      <w:r w:rsidRPr="00FF1B79">
        <w:rPr>
          <w:b/>
          <w:bCs/>
          <w:sz w:val="20"/>
          <w:szCs w:val="20"/>
          <w:rtl/>
        </w:rPr>
        <w:t>گرد دستگیری اوجالان، نامه</w:t>
      </w:r>
      <w:r w:rsidRPr="00FF1B79">
        <w:rPr>
          <w:rFonts w:hint="cs"/>
          <w:b/>
          <w:bCs/>
          <w:sz w:val="20"/>
          <w:szCs w:val="20"/>
          <w:rtl/>
        </w:rPr>
        <w:t>‌</w:t>
      </w:r>
      <w:r w:rsidRPr="00FF1B79">
        <w:rPr>
          <w:b/>
          <w:bCs/>
          <w:sz w:val="20"/>
          <w:szCs w:val="20"/>
          <w:rtl/>
        </w:rPr>
        <w:t>ای به بکر بوزداغ وزیر دادگستری ترکیه ارائه کرده و از وی خواستار دیدار با اوجالان شده</w:t>
      </w:r>
      <w:r w:rsidRPr="00FF1B79">
        <w:rPr>
          <w:rFonts w:hint="cs"/>
          <w:b/>
          <w:bCs/>
          <w:sz w:val="20"/>
          <w:szCs w:val="20"/>
          <w:rtl/>
        </w:rPr>
        <w:t>‌</w:t>
      </w:r>
      <w:r w:rsidRPr="00FF1B79">
        <w:rPr>
          <w:b/>
          <w:bCs/>
          <w:sz w:val="20"/>
          <w:szCs w:val="20"/>
          <w:rtl/>
        </w:rPr>
        <w:t>اند.</w:t>
      </w:r>
    </w:p>
    <w:p w:rsidR="00325F99" w:rsidRPr="00FF1B79" w:rsidRDefault="00325F99" w:rsidP="00325F99">
      <w:pPr>
        <w:pStyle w:val="Ingetavstnd"/>
        <w:bidi/>
        <w:jc w:val="both"/>
        <w:rPr>
          <w:rFonts w:ascii="Helvetica" w:hAnsi="Helvetica"/>
          <w:b/>
          <w:bCs/>
          <w:sz w:val="20"/>
          <w:szCs w:val="20"/>
          <w:rtl/>
        </w:rPr>
      </w:pPr>
      <w:r w:rsidRPr="00FF1B79">
        <w:rPr>
          <w:b/>
          <w:bCs/>
          <w:sz w:val="20"/>
          <w:szCs w:val="20"/>
          <w:rtl/>
        </w:rPr>
        <w:t>در نامه مذکور هیات یک</w:t>
      </w:r>
      <w:r w:rsidRPr="00FF1B79">
        <w:rPr>
          <w:rFonts w:hint="cs"/>
          <w:b/>
          <w:bCs/>
          <w:sz w:val="20"/>
          <w:szCs w:val="20"/>
          <w:rtl/>
        </w:rPr>
        <w:t>‌</w:t>
      </w:r>
      <w:r w:rsidRPr="00FF1B79">
        <w:rPr>
          <w:b/>
          <w:bCs/>
          <w:sz w:val="20"/>
          <w:szCs w:val="20"/>
          <w:rtl/>
        </w:rPr>
        <w:t>بار دیگر خواستار آغاز پروسه صلح در سوریه و بهبود شرایط اوجالان شد، زیرا از نظر آن</w:t>
      </w:r>
      <w:r w:rsidRPr="00FF1B79">
        <w:rPr>
          <w:rFonts w:hint="cs"/>
          <w:b/>
          <w:bCs/>
          <w:sz w:val="20"/>
          <w:szCs w:val="20"/>
          <w:rtl/>
        </w:rPr>
        <w:t>‌</w:t>
      </w:r>
      <w:r w:rsidRPr="00FF1B79">
        <w:rPr>
          <w:b/>
          <w:bCs/>
          <w:sz w:val="20"/>
          <w:szCs w:val="20"/>
          <w:rtl/>
        </w:rPr>
        <w:t>ها اوجالان در پروسه صلح ترکیه نقش اساس داشته و می</w:t>
      </w:r>
      <w:r w:rsidRPr="00FF1B79">
        <w:rPr>
          <w:rFonts w:hint="cs"/>
          <w:b/>
          <w:bCs/>
          <w:sz w:val="20"/>
          <w:szCs w:val="20"/>
          <w:rtl/>
        </w:rPr>
        <w:t>‌</w:t>
      </w:r>
      <w:r w:rsidRPr="00FF1B79">
        <w:rPr>
          <w:b/>
          <w:bCs/>
          <w:sz w:val="20"/>
          <w:szCs w:val="20"/>
          <w:rtl/>
        </w:rPr>
        <w:t>بایست به اوجالان اجازه داده شود تا در گفتگوها و مذاکرات صلح شرکت کند.</w:t>
      </w:r>
    </w:p>
    <w:p w:rsidR="00325F99" w:rsidRPr="00FF1B79" w:rsidRDefault="00325F99" w:rsidP="00325F99">
      <w:pPr>
        <w:pStyle w:val="Ingetavstnd"/>
        <w:bidi/>
        <w:jc w:val="both"/>
        <w:rPr>
          <w:b/>
          <w:bCs/>
          <w:sz w:val="20"/>
          <w:szCs w:val="20"/>
          <w:rtl/>
        </w:rPr>
      </w:pPr>
      <w:r w:rsidRPr="00FF1B79">
        <w:rPr>
          <w:b/>
          <w:bCs/>
          <w:sz w:val="20"/>
          <w:szCs w:val="20"/>
          <w:rtl/>
        </w:rPr>
        <w:t>هیات مذکور قرار است برای توقف حملات به مناطق کوردنشین ترکیه و آزادی اوجالان به مدت سه روز در ترکیه بمانند و با مسئولین</w:t>
      </w:r>
      <w:r w:rsidRPr="00FF1B79">
        <w:rPr>
          <w:rFonts w:hint="cs"/>
          <w:b/>
          <w:bCs/>
          <w:sz w:val="20"/>
          <w:szCs w:val="20"/>
          <w:rtl/>
        </w:rPr>
        <w:t xml:space="preserve"> حزب حاکم عدالت و توسعه «</w:t>
      </w:r>
      <w:r w:rsidRPr="00FF1B79">
        <w:rPr>
          <w:b/>
          <w:bCs/>
          <w:sz w:val="20"/>
          <w:szCs w:val="20"/>
          <w:rtl/>
        </w:rPr>
        <w:t>آ ک پ</w:t>
      </w:r>
      <w:r w:rsidRPr="00FF1B79">
        <w:rPr>
          <w:rFonts w:hint="cs"/>
          <w:b/>
          <w:bCs/>
          <w:sz w:val="20"/>
          <w:szCs w:val="20"/>
          <w:rtl/>
        </w:rPr>
        <w:t>»</w:t>
      </w:r>
      <w:r w:rsidRPr="00FF1B79">
        <w:rPr>
          <w:b/>
          <w:bCs/>
          <w:sz w:val="20"/>
          <w:szCs w:val="20"/>
          <w:rtl/>
        </w:rPr>
        <w:t>،</w:t>
      </w:r>
      <w:r w:rsidRPr="00FF1B79">
        <w:rPr>
          <w:rFonts w:hint="cs"/>
          <w:b/>
          <w:bCs/>
          <w:sz w:val="20"/>
          <w:szCs w:val="20"/>
          <w:rtl/>
        </w:rPr>
        <w:t xml:space="preserve"> حزب جمهوری</w:t>
      </w:r>
      <w:r w:rsidRPr="00FF1B79">
        <w:rPr>
          <w:rFonts w:hint="eastAsia"/>
          <w:b/>
          <w:bCs/>
          <w:sz w:val="20"/>
          <w:szCs w:val="20"/>
          <w:rtl/>
        </w:rPr>
        <w:t>‌</w:t>
      </w:r>
      <w:r w:rsidRPr="00FF1B79">
        <w:rPr>
          <w:rFonts w:hint="cs"/>
          <w:b/>
          <w:bCs/>
          <w:sz w:val="20"/>
          <w:szCs w:val="20"/>
          <w:rtl/>
        </w:rPr>
        <w:t>خواه خلق «</w:t>
      </w:r>
      <w:r w:rsidRPr="00FF1B79">
        <w:rPr>
          <w:b/>
          <w:bCs/>
          <w:sz w:val="20"/>
          <w:szCs w:val="20"/>
          <w:rtl/>
        </w:rPr>
        <w:t>ج ه پ</w:t>
      </w:r>
      <w:r w:rsidRPr="00FF1B79">
        <w:rPr>
          <w:rFonts w:hint="cs"/>
          <w:b/>
          <w:bCs/>
          <w:sz w:val="20"/>
          <w:szCs w:val="20"/>
          <w:rtl/>
        </w:rPr>
        <w:t>»</w:t>
      </w:r>
      <w:r w:rsidRPr="00FF1B79">
        <w:rPr>
          <w:b/>
          <w:bCs/>
          <w:sz w:val="20"/>
          <w:szCs w:val="20"/>
          <w:rtl/>
        </w:rPr>
        <w:t xml:space="preserve"> و</w:t>
      </w:r>
      <w:r w:rsidRPr="00FF1B79">
        <w:rPr>
          <w:rFonts w:hint="cs"/>
          <w:b/>
          <w:bCs/>
          <w:sz w:val="20"/>
          <w:szCs w:val="20"/>
          <w:rtl/>
        </w:rPr>
        <w:t xml:space="preserve"> حزب دموکراتیک خلق</w:t>
      </w:r>
      <w:r w:rsidRPr="00FF1B79">
        <w:rPr>
          <w:rFonts w:hint="eastAsia"/>
          <w:b/>
          <w:bCs/>
          <w:sz w:val="20"/>
          <w:szCs w:val="20"/>
          <w:rtl/>
        </w:rPr>
        <w:t>‌</w:t>
      </w:r>
      <w:r w:rsidRPr="00FF1B79">
        <w:rPr>
          <w:rFonts w:hint="cs"/>
          <w:b/>
          <w:bCs/>
          <w:sz w:val="20"/>
          <w:szCs w:val="20"/>
          <w:rtl/>
        </w:rPr>
        <w:t>ها</w:t>
      </w:r>
      <w:r w:rsidRPr="00FF1B79">
        <w:rPr>
          <w:b/>
          <w:bCs/>
          <w:sz w:val="20"/>
          <w:szCs w:val="20"/>
          <w:rtl/>
        </w:rPr>
        <w:t xml:space="preserve"> </w:t>
      </w:r>
      <w:r w:rsidRPr="00FF1B79">
        <w:rPr>
          <w:rFonts w:hint="cs"/>
          <w:b/>
          <w:bCs/>
          <w:sz w:val="20"/>
          <w:szCs w:val="20"/>
          <w:rtl/>
        </w:rPr>
        <w:t>«</w:t>
      </w:r>
      <w:r w:rsidRPr="00FF1B79">
        <w:rPr>
          <w:b/>
          <w:bCs/>
          <w:sz w:val="20"/>
          <w:szCs w:val="20"/>
          <w:rtl/>
        </w:rPr>
        <w:t>ه د پ</w:t>
      </w:r>
      <w:r w:rsidRPr="00FF1B79">
        <w:rPr>
          <w:rFonts w:hint="cs"/>
          <w:b/>
          <w:bCs/>
          <w:sz w:val="20"/>
          <w:szCs w:val="20"/>
          <w:rtl/>
        </w:rPr>
        <w:t>»،</w:t>
      </w:r>
      <w:r w:rsidRPr="00FF1B79">
        <w:rPr>
          <w:b/>
          <w:bCs/>
          <w:sz w:val="20"/>
          <w:szCs w:val="20"/>
          <w:rtl/>
        </w:rPr>
        <w:t xml:space="preserve"> دیدار و گفتگو کنند. در نهایت هم روز </w:t>
      </w:r>
      <w:r w:rsidRPr="00FF1B79">
        <w:rPr>
          <w:rFonts w:hint="cs"/>
          <w:b/>
          <w:bCs/>
          <w:sz w:val="20"/>
          <w:szCs w:val="20"/>
          <w:rtl/>
        </w:rPr>
        <w:t>16</w:t>
      </w:r>
      <w:r w:rsidRPr="00FF1B79">
        <w:rPr>
          <w:b/>
          <w:bCs/>
          <w:sz w:val="20"/>
          <w:szCs w:val="20"/>
          <w:rtl/>
        </w:rPr>
        <w:t xml:space="preserve"> فوریه برای دیدار با اوجالان به امرالی خواهند رفت.</w:t>
      </w:r>
    </w:p>
    <w:p w:rsidR="00124DB0" w:rsidRPr="00FF1B79" w:rsidRDefault="00124DB0" w:rsidP="00124DB0">
      <w:pPr>
        <w:pStyle w:val="Ingetavstnd"/>
        <w:bidi/>
        <w:jc w:val="both"/>
        <w:rPr>
          <w:b/>
          <w:bCs/>
          <w:sz w:val="20"/>
          <w:szCs w:val="20"/>
          <w:rtl/>
        </w:rPr>
      </w:pPr>
      <w:r w:rsidRPr="00FF1B79">
        <w:rPr>
          <w:b/>
          <w:bCs/>
          <w:sz w:val="20"/>
          <w:szCs w:val="20"/>
          <w:rtl/>
        </w:rPr>
        <w:lastRenderedPageBreak/>
        <w:t>آسا موسی</w:t>
      </w:r>
      <w:r w:rsidRPr="00FF1B79">
        <w:rPr>
          <w:rFonts w:hint="cs"/>
          <w:b/>
          <w:bCs/>
          <w:sz w:val="20"/>
          <w:szCs w:val="20"/>
          <w:rtl/>
        </w:rPr>
        <w:t>، هم‌چنین چند ماه پیش نیز</w:t>
      </w:r>
      <w:r w:rsidRPr="00FF1B79">
        <w:rPr>
          <w:b/>
          <w:bCs/>
          <w:sz w:val="20"/>
          <w:szCs w:val="20"/>
          <w:rtl/>
        </w:rPr>
        <w:t xml:space="preserve"> در مصاحبه با خبرگزاری</w:t>
      </w:r>
      <w:r w:rsidRPr="00FF1B79">
        <w:rPr>
          <w:rFonts w:hint="cs"/>
          <w:b/>
          <w:bCs/>
          <w:sz w:val="20"/>
          <w:szCs w:val="20"/>
          <w:rtl/>
        </w:rPr>
        <w:t>‌</w:t>
      </w:r>
      <w:r w:rsidRPr="00FF1B79">
        <w:rPr>
          <w:b/>
          <w:bCs/>
          <w:sz w:val="20"/>
          <w:szCs w:val="20"/>
          <w:rtl/>
        </w:rPr>
        <w:t>ها با اعلام این</w:t>
      </w:r>
      <w:r w:rsidRPr="00FF1B79">
        <w:rPr>
          <w:rFonts w:hint="cs"/>
          <w:b/>
          <w:bCs/>
          <w:sz w:val="20"/>
          <w:szCs w:val="20"/>
          <w:rtl/>
        </w:rPr>
        <w:t>‌</w:t>
      </w:r>
      <w:r w:rsidRPr="00FF1B79">
        <w:rPr>
          <w:b/>
          <w:bCs/>
          <w:sz w:val="20"/>
          <w:szCs w:val="20"/>
          <w:rtl/>
        </w:rPr>
        <w:t>که تقاضانامه خود را به دادگستری ترکیه فرستاده</w:t>
      </w:r>
      <w:r w:rsidRPr="00FF1B79">
        <w:rPr>
          <w:rFonts w:hint="cs"/>
          <w:b/>
          <w:bCs/>
          <w:sz w:val="20"/>
          <w:szCs w:val="20"/>
          <w:rtl/>
        </w:rPr>
        <w:t>‌</w:t>
      </w:r>
      <w:r w:rsidRPr="00FF1B79">
        <w:rPr>
          <w:b/>
          <w:bCs/>
          <w:sz w:val="20"/>
          <w:szCs w:val="20"/>
          <w:rtl/>
        </w:rPr>
        <w:t>اند و قصد دارند کە یک روز قبل از هیجدهمین سال</w:t>
      </w:r>
      <w:r w:rsidRPr="00FF1B79">
        <w:rPr>
          <w:rFonts w:hint="cs"/>
          <w:b/>
          <w:bCs/>
          <w:sz w:val="20"/>
          <w:szCs w:val="20"/>
          <w:rtl/>
        </w:rPr>
        <w:t>‌</w:t>
      </w:r>
      <w:r w:rsidRPr="00FF1B79">
        <w:rPr>
          <w:b/>
          <w:bCs/>
          <w:sz w:val="20"/>
          <w:szCs w:val="20"/>
          <w:rtl/>
        </w:rPr>
        <w:t>گرد توطئه بین</w:t>
      </w:r>
      <w:r w:rsidRPr="00FF1B79">
        <w:rPr>
          <w:rFonts w:hint="cs"/>
          <w:b/>
          <w:bCs/>
          <w:sz w:val="20"/>
          <w:szCs w:val="20"/>
          <w:rtl/>
        </w:rPr>
        <w:t>‌</w:t>
      </w:r>
      <w:r w:rsidRPr="00FF1B79">
        <w:rPr>
          <w:b/>
          <w:bCs/>
          <w:sz w:val="20"/>
          <w:szCs w:val="20"/>
          <w:rtl/>
        </w:rPr>
        <w:t xml:space="preserve">المللی یعنی </w:t>
      </w:r>
      <w:r w:rsidRPr="00FF1B79">
        <w:rPr>
          <w:rFonts w:hint="cs"/>
          <w:b/>
          <w:bCs/>
          <w:sz w:val="20"/>
          <w:szCs w:val="20"/>
          <w:rtl/>
        </w:rPr>
        <w:t xml:space="preserve">14 </w:t>
      </w:r>
      <w:r w:rsidRPr="00FF1B79">
        <w:rPr>
          <w:b/>
          <w:bCs/>
          <w:sz w:val="20"/>
          <w:szCs w:val="20"/>
          <w:rtl/>
        </w:rPr>
        <w:t>فوریه</w:t>
      </w:r>
      <w:r w:rsidRPr="00FF1B79">
        <w:rPr>
          <w:rFonts w:hint="cs"/>
          <w:b/>
          <w:bCs/>
          <w:sz w:val="20"/>
          <w:szCs w:val="20"/>
          <w:rtl/>
        </w:rPr>
        <w:t>،</w:t>
      </w:r>
      <w:r w:rsidRPr="00FF1B79">
        <w:rPr>
          <w:b/>
          <w:bCs/>
          <w:sz w:val="20"/>
          <w:szCs w:val="20"/>
          <w:rtl/>
        </w:rPr>
        <w:t xml:space="preserve"> به امرالی بروند،</w:t>
      </w:r>
      <w:r w:rsidRPr="00FF1B79">
        <w:rPr>
          <w:rFonts w:hint="cs"/>
          <w:b/>
          <w:bCs/>
          <w:sz w:val="20"/>
          <w:szCs w:val="20"/>
          <w:rtl/>
        </w:rPr>
        <w:t xml:space="preserve"> </w:t>
      </w:r>
      <w:r w:rsidRPr="00FF1B79">
        <w:rPr>
          <w:b/>
          <w:bCs/>
          <w:sz w:val="20"/>
          <w:szCs w:val="20"/>
          <w:rtl/>
        </w:rPr>
        <w:t>هدف خود را از این دیدار از سر گیری فرایند گفتگوهای صلح عنوان کرد.</w:t>
      </w:r>
    </w:p>
    <w:p w:rsidR="00124DB0" w:rsidRPr="00FF1B79" w:rsidRDefault="00124DB0" w:rsidP="00124DB0">
      <w:pPr>
        <w:pStyle w:val="Ingetavstnd"/>
        <w:bidi/>
        <w:jc w:val="both"/>
        <w:rPr>
          <w:b/>
          <w:bCs/>
          <w:sz w:val="20"/>
          <w:szCs w:val="20"/>
          <w:rtl/>
        </w:rPr>
      </w:pPr>
      <w:r w:rsidRPr="00FF1B79">
        <w:rPr>
          <w:b/>
          <w:bCs/>
          <w:sz w:val="20"/>
          <w:szCs w:val="20"/>
          <w:rtl/>
        </w:rPr>
        <w:t>وی گفت:</w:t>
      </w:r>
      <w:r w:rsidRPr="00FF1B79">
        <w:rPr>
          <w:rFonts w:hint="cs"/>
          <w:b/>
          <w:bCs/>
          <w:sz w:val="20"/>
          <w:szCs w:val="20"/>
          <w:rtl/>
        </w:rPr>
        <w:t xml:space="preserve"> </w:t>
      </w:r>
      <w:r w:rsidRPr="00FF1B79">
        <w:rPr>
          <w:b/>
          <w:bCs/>
          <w:sz w:val="20"/>
          <w:szCs w:val="20"/>
          <w:rtl/>
        </w:rPr>
        <w:t>همان</w:t>
      </w:r>
      <w:r w:rsidRPr="00FF1B79">
        <w:rPr>
          <w:rFonts w:hint="cs"/>
          <w:b/>
          <w:bCs/>
          <w:sz w:val="20"/>
          <w:szCs w:val="20"/>
          <w:rtl/>
        </w:rPr>
        <w:t>‌</w:t>
      </w:r>
      <w:r w:rsidRPr="00FF1B79">
        <w:rPr>
          <w:b/>
          <w:bCs/>
          <w:sz w:val="20"/>
          <w:szCs w:val="20"/>
          <w:rtl/>
        </w:rPr>
        <w:t>طور که نسلون ماندلا در آفریقای جنوبی توانست صلح را برق</w:t>
      </w:r>
      <w:r w:rsidRPr="00FF1B79">
        <w:rPr>
          <w:rFonts w:hint="cs"/>
          <w:b/>
          <w:bCs/>
          <w:sz w:val="20"/>
          <w:szCs w:val="20"/>
          <w:rtl/>
        </w:rPr>
        <w:t>ر</w:t>
      </w:r>
      <w:r w:rsidRPr="00FF1B79">
        <w:rPr>
          <w:b/>
          <w:bCs/>
          <w:sz w:val="20"/>
          <w:szCs w:val="20"/>
          <w:rtl/>
        </w:rPr>
        <w:t>ار سازد،</w:t>
      </w:r>
      <w:r w:rsidRPr="00FF1B79">
        <w:rPr>
          <w:rFonts w:hint="cs"/>
          <w:b/>
          <w:bCs/>
          <w:sz w:val="20"/>
          <w:szCs w:val="20"/>
          <w:rtl/>
        </w:rPr>
        <w:t xml:space="preserve"> </w:t>
      </w:r>
      <w:r w:rsidRPr="00FF1B79">
        <w:rPr>
          <w:b/>
          <w:bCs/>
          <w:sz w:val="20"/>
          <w:szCs w:val="20"/>
          <w:rtl/>
        </w:rPr>
        <w:t>بر این باور هستیم کە جناب اوجالان در فرایند صلح و حل مسئله کرد و دمکراسی در منطقه نقشی اساسی می</w:t>
      </w:r>
      <w:r w:rsidRPr="00FF1B79">
        <w:rPr>
          <w:rFonts w:hint="cs"/>
          <w:b/>
          <w:bCs/>
          <w:sz w:val="20"/>
          <w:szCs w:val="20"/>
          <w:rtl/>
        </w:rPr>
        <w:t>‌</w:t>
      </w:r>
      <w:r w:rsidRPr="00FF1B79">
        <w:rPr>
          <w:b/>
          <w:bCs/>
          <w:sz w:val="20"/>
          <w:szCs w:val="20"/>
          <w:rtl/>
        </w:rPr>
        <w:t>تواند داشته باشد.</w:t>
      </w:r>
    </w:p>
    <w:p w:rsidR="00124DB0" w:rsidRPr="00FF1B79" w:rsidRDefault="00124DB0" w:rsidP="00124DB0">
      <w:pPr>
        <w:pStyle w:val="Ingetavstnd"/>
        <w:bidi/>
        <w:jc w:val="both"/>
        <w:rPr>
          <w:b/>
          <w:bCs/>
          <w:sz w:val="20"/>
          <w:szCs w:val="20"/>
          <w:rtl/>
        </w:rPr>
      </w:pPr>
    </w:p>
    <w:p w:rsidR="00124DB0" w:rsidRPr="00FF1B79" w:rsidRDefault="00124DB0" w:rsidP="00124DB0">
      <w:pPr>
        <w:pStyle w:val="Ingetavstnd"/>
        <w:bidi/>
        <w:jc w:val="both"/>
        <w:rPr>
          <w:b/>
          <w:bCs/>
          <w:sz w:val="20"/>
          <w:szCs w:val="20"/>
          <w:lang w:eastAsia="sv-SE"/>
        </w:rPr>
      </w:pPr>
      <w:r w:rsidRPr="00FF1B79">
        <w:rPr>
          <w:rFonts w:hint="cs"/>
          <w:b/>
          <w:bCs/>
          <w:sz w:val="20"/>
          <w:szCs w:val="20"/>
          <w:rtl/>
        </w:rPr>
        <w:t xml:space="preserve">پیش‌تر نیز </w:t>
      </w:r>
      <w:r w:rsidRPr="00FF1B79">
        <w:rPr>
          <w:rFonts w:hint="cs"/>
          <w:b/>
          <w:bCs/>
          <w:sz w:val="20"/>
          <w:szCs w:val="20"/>
          <w:rtl/>
          <w:lang w:eastAsia="sv-SE"/>
        </w:rPr>
        <w:t>«</w:t>
      </w:r>
      <w:r w:rsidRPr="00FF1B79">
        <w:rPr>
          <w:b/>
          <w:bCs/>
          <w:sz w:val="20"/>
          <w:szCs w:val="20"/>
          <w:rtl/>
          <w:lang w:eastAsia="sv-SE"/>
        </w:rPr>
        <w:t>آسا موسی</w:t>
      </w:r>
      <w:r w:rsidRPr="00FF1B79">
        <w:rPr>
          <w:rFonts w:hint="cs"/>
          <w:b/>
          <w:bCs/>
          <w:sz w:val="20"/>
          <w:szCs w:val="20"/>
          <w:rtl/>
          <w:lang w:eastAsia="sv-SE"/>
        </w:rPr>
        <w:t>»</w:t>
      </w:r>
      <w:r w:rsidRPr="00FF1B79">
        <w:rPr>
          <w:b/>
          <w:bCs/>
          <w:sz w:val="20"/>
          <w:szCs w:val="20"/>
          <w:rtl/>
          <w:lang w:eastAsia="sv-SE"/>
        </w:rPr>
        <w:t xml:space="preserve"> وکیل مدافع نلسون ماندلا رهبر فقید جنبش ضد آپارتاید آفریقا</w:t>
      </w:r>
      <w:r w:rsidRPr="00FF1B79">
        <w:rPr>
          <w:rFonts w:hint="cs"/>
          <w:b/>
          <w:bCs/>
          <w:sz w:val="20"/>
          <w:szCs w:val="20"/>
          <w:rtl/>
          <w:lang w:eastAsia="sv-SE"/>
        </w:rPr>
        <w:t>، در سال 1394،</w:t>
      </w:r>
      <w:r w:rsidRPr="00FF1B79">
        <w:rPr>
          <w:b/>
          <w:bCs/>
          <w:sz w:val="20"/>
          <w:szCs w:val="20"/>
          <w:rtl/>
          <w:lang w:eastAsia="sv-SE"/>
        </w:rPr>
        <w:t xml:space="preserve"> خواستار تلاش بیش</w:t>
      </w:r>
      <w:r w:rsidRPr="00FF1B79">
        <w:rPr>
          <w:rFonts w:hint="cs"/>
          <w:b/>
          <w:bCs/>
          <w:sz w:val="20"/>
          <w:szCs w:val="20"/>
          <w:rtl/>
          <w:lang w:eastAsia="sv-SE"/>
        </w:rPr>
        <w:t>‌</w:t>
      </w:r>
      <w:r w:rsidRPr="00FF1B79">
        <w:rPr>
          <w:b/>
          <w:bCs/>
          <w:sz w:val="20"/>
          <w:szCs w:val="20"/>
          <w:rtl/>
          <w:lang w:eastAsia="sv-SE"/>
        </w:rPr>
        <w:t>تر با هدف آزادی عبدالله اوجالان رهبر خلق کرد شد</w:t>
      </w:r>
      <w:r w:rsidRPr="00FF1B79">
        <w:rPr>
          <w:rFonts w:hint="cs"/>
          <w:b/>
          <w:bCs/>
          <w:sz w:val="20"/>
          <w:szCs w:val="20"/>
          <w:rtl/>
          <w:lang w:eastAsia="sv-SE"/>
        </w:rPr>
        <w:t>ه بود</w:t>
      </w:r>
      <w:r w:rsidRPr="00FF1B79">
        <w:rPr>
          <w:b/>
          <w:bCs/>
          <w:sz w:val="20"/>
          <w:szCs w:val="20"/>
          <w:rtl/>
          <w:lang w:eastAsia="sv-SE"/>
        </w:rPr>
        <w:t>.</w:t>
      </w:r>
    </w:p>
    <w:p w:rsidR="00124DB0" w:rsidRPr="00FF1B79" w:rsidRDefault="00124DB0" w:rsidP="00124DB0">
      <w:pPr>
        <w:pStyle w:val="Ingetavstnd"/>
        <w:bidi/>
        <w:jc w:val="both"/>
        <w:rPr>
          <w:b/>
          <w:bCs/>
          <w:sz w:val="20"/>
          <w:szCs w:val="20"/>
          <w:rtl/>
          <w:lang w:eastAsia="sv-SE"/>
        </w:rPr>
      </w:pPr>
      <w:r w:rsidRPr="00FF1B79">
        <w:rPr>
          <w:b/>
          <w:bCs/>
          <w:sz w:val="20"/>
          <w:szCs w:val="20"/>
          <w:rtl/>
          <w:lang w:eastAsia="sv-SE"/>
        </w:rPr>
        <w:t>آسا موسی عضو ک</w:t>
      </w:r>
      <w:r w:rsidRPr="00FF1B79">
        <w:rPr>
          <w:rFonts w:hint="cs"/>
          <w:b/>
          <w:bCs/>
          <w:sz w:val="20"/>
          <w:szCs w:val="20"/>
          <w:rtl/>
          <w:lang w:eastAsia="sv-SE"/>
        </w:rPr>
        <w:t>می</w:t>
      </w:r>
      <w:r w:rsidRPr="00FF1B79">
        <w:rPr>
          <w:b/>
          <w:bCs/>
          <w:sz w:val="20"/>
          <w:szCs w:val="20"/>
          <w:rtl/>
          <w:lang w:eastAsia="sv-SE"/>
        </w:rPr>
        <w:t>سیون بین</w:t>
      </w:r>
      <w:r w:rsidRPr="00FF1B79">
        <w:rPr>
          <w:rFonts w:hint="cs"/>
          <w:b/>
          <w:bCs/>
          <w:sz w:val="20"/>
          <w:szCs w:val="20"/>
          <w:rtl/>
          <w:lang w:eastAsia="sv-SE"/>
        </w:rPr>
        <w:t>‌</w:t>
      </w:r>
      <w:r w:rsidRPr="00FF1B79">
        <w:rPr>
          <w:b/>
          <w:bCs/>
          <w:sz w:val="20"/>
          <w:szCs w:val="20"/>
          <w:rtl/>
          <w:lang w:eastAsia="sv-SE"/>
        </w:rPr>
        <w:t>المللی آزادی اوجالان، در مصاحبه با خبرگزاری فرات با بیان این</w:t>
      </w:r>
      <w:r w:rsidRPr="00FF1B79">
        <w:rPr>
          <w:rFonts w:hint="cs"/>
          <w:b/>
          <w:bCs/>
          <w:sz w:val="20"/>
          <w:szCs w:val="20"/>
          <w:rtl/>
          <w:lang w:eastAsia="sv-SE"/>
        </w:rPr>
        <w:t>‌</w:t>
      </w:r>
      <w:r w:rsidRPr="00FF1B79">
        <w:rPr>
          <w:b/>
          <w:bCs/>
          <w:sz w:val="20"/>
          <w:szCs w:val="20"/>
          <w:rtl/>
          <w:lang w:eastAsia="sv-SE"/>
        </w:rPr>
        <w:t xml:space="preserve">که وضعیت اوجالان را از زمان ربودن وی در سال </w:t>
      </w:r>
      <w:r w:rsidRPr="00FF1B79">
        <w:rPr>
          <w:rFonts w:hint="cs"/>
          <w:b/>
          <w:bCs/>
          <w:sz w:val="20"/>
          <w:szCs w:val="20"/>
          <w:rtl/>
          <w:lang w:eastAsia="sv-SE"/>
        </w:rPr>
        <w:t>1999</w:t>
      </w:r>
      <w:r w:rsidRPr="00FF1B79">
        <w:rPr>
          <w:b/>
          <w:bCs/>
          <w:sz w:val="20"/>
          <w:szCs w:val="20"/>
          <w:rtl/>
          <w:lang w:eastAsia="sv-SE"/>
        </w:rPr>
        <w:t xml:space="preserve"> طی یک توطئه بین</w:t>
      </w:r>
      <w:r w:rsidRPr="00FF1B79">
        <w:rPr>
          <w:rFonts w:hint="cs"/>
          <w:b/>
          <w:bCs/>
          <w:sz w:val="20"/>
          <w:szCs w:val="20"/>
          <w:rtl/>
          <w:lang w:eastAsia="sv-SE"/>
        </w:rPr>
        <w:t>‌</w:t>
      </w:r>
      <w:r w:rsidRPr="00FF1B79">
        <w:rPr>
          <w:b/>
          <w:bCs/>
          <w:sz w:val="20"/>
          <w:szCs w:val="20"/>
          <w:rtl/>
          <w:lang w:eastAsia="sv-SE"/>
        </w:rPr>
        <w:t>المللی را رسد می</w:t>
      </w:r>
      <w:r w:rsidRPr="00FF1B79">
        <w:rPr>
          <w:rFonts w:hint="cs"/>
          <w:b/>
          <w:bCs/>
          <w:sz w:val="20"/>
          <w:szCs w:val="20"/>
          <w:rtl/>
          <w:lang w:eastAsia="sv-SE"/>
        </w:rPr>
        <w:t>‌</w:t>
      </w:r>
      <w:r w:rsidRPr="00FF1B79">
        <w:rPr>
          <w:b/>
          <w:bCs/>
          <w:sz w:val="20"/>
          <w:szCs w:val="20"/>
          <w:rtl/>
          <w:lang w:eastAsia="sv-SE"/>
        </w:rPr>
        <w:t>کند گفت</w:t>
      </w:r>
      <w:r w:rsidRPr="00FF1B79">
        <w:rPr>
          <w:rFonts w:hint="cs"/>
          <w:b/>
          <w:bCs/>
          <w:sz w:val="20"/>
          <w:szCs w:val="20"/>
          <w:rtl/>
          <w:lang w:eastAsia="sv-SE"/>
        </w:rPr>
        <w:t>ه بود</w:t>
      </w:r>
      <w:r w:rsidRPr="00FF1B79">
        <w:rPr>
          <w:b/>
          <w:bCs/>
          <w:sz w:val="20"/>
          <w:szCs w:val="20"/>
          <w:rtl/>
          <w:lang w:eastAsia="sv-SE"/>
        </w:rPr>
        <w:t>:</w:t>
      </w:r>
      <w:r w:rsidRPr="00FF1B79">
        <w:rPr>
          <w:rFonts w:hint="cs"/>
          <w:b/>
          <w:bCs/>
          <w:sz w:val="20"/>
          <w:szCs w:val="20"/>
          <w:rtl/>
          <w:lang w:eastAsia="sv-SE"/>
        </w:rPr>
        <w:t xml:space="preserve"> </w:t>
      </w:r>
      <w:r w:rsidRPr="00FF1B79">
        <w:rPr>
          <w:b/>
          <w:bCs/>
          <w:sz w:val="20"/>
          <w:szCs w:val="20"/>
          <w:rtl/>
          <w:lang w:eastAsia="sv-SE"/>
        </w:rPr>
        <w:t>ماندلا نیز همانند اوجالان که برای آزادی خلق خود مبارزه می</w:t>
      </w:r>
      <w:r w:rsidRPr="00FF1B79">
        <w:rPr>
          <w:rFonts w:hint="cs"/>
          <w:b/>
          <w:bCs/>
          <w:sz w:val="20"/>
          <w:szCs w:val="20"/>
          <w:rtl/>
          <w:lang w:eastAsia="sv-SE"/>
        </w:rPr>
        <w:t>‌</w:t>
      </w:r>
      <w:r w:rsidRPr="00FF1B79">
        <w:rPr>
          <w:b/>
          <w:bCs/>
          <w:sz w:val="20"/>
          <w:szCs w:val="20"/>
          <w:rtl/>
          <w:lang w:eastAsia="sv-SE"/>
        </w:rPr>
        <w:t>کرد از سوی دستگاه</w:t>
      </w:r>
      <w:r w:rsidRPr="00FF1B79">
        <w:rPr>
          <w:rFonts w:hint="cs"/>
          <w:b/>
          <w:bCs/>
          <w:sz w:val="20"/>
          <w:szCs w:val="20"/>
          <w:rtl/>
          <w:lang w:eastAsia="sv-SE"/>
        </w:rPr>
        <w:t>‌</w:t>
      </w:r>
      <w:r w:rsidRPr="00FF1B79">
        <w:rPr>
          <w:b/>
          <w:bCs/>
          <w:sz w:val="20"/>
          <w:szCs w:val="20"/>
          <w:rtl/>
          <w:lang w:eastAsia="sv-SE"/>
        </w:rPr>
        <w:t xml:space="preserve">های امنیتی </w:t>
      </w:r>
      <w:r w:rsidRPr="00FF1B79">
        <w:rPr>
          <w:rFonts w:hint="cs"/>
          <w:b/>
          <w:bCs/>
          <w:sz w:val="20"/>
          <w:szCs w:val="20"/>
          <w:rtl/>
          <w:lang w:eastAsia="sv-SE"/>
        </w:rPr>
        <w:t>بین‌المللی</w:t>
      </w:r>
      <w:r w:rsidRPr="00FF1B79">
        <w:rPr>
          <w:b/>
          <w:bCs/>
          <w:sz w:val="20"/>
          <w:szCs w:val="20"/>
          <w:rtl/>
          <w:lang w:eastAsia="sv-SE"/>
        </w:rPr>
        <w:t xml:space="preserve"> در جریان یک توطئه دستگیر و زندانی شد.</w:t>
      </w:r>
    </w:p>
    <w:p w:rsidR="00124DB0" w:rsidRPr="00FF1B79" w:rsidRDefault="00124DB0" w:rsidP="00124DB0">
      <w:pPr>
        <w:pStyle w:val="Ingetavstnd"/>
        <w:bidi/>
        <w:jc w:val="both"/>
        <w:rPr>
          <w:b/>
          <w:bCs/>
          <w:sz w:val="20"/>
          <w:szCs w:val="20"/>
          <w:rtl/>
          <w:lang w:eastAsia="sv-SE"/>
        </w:rPr>
      </w:pPr>
      <w:r w:rsidRPr="00FF1B79">
        <w:rPr>
          <w:b/>
          <w:bCs/>
          <w:sz w:val="20"/>
          <w:szCs w:val="20"/>
          <w:rtl/>
          <w:lang w:eastAsia="sv-SE"/>
        </w:rPr>
        <w:t>وی هم</w:t>
      </w:r>
      <w:r w:rsidRPr="00FF1B79">
        <w:rPr>
          <w:rFonts w:hint="cs"/>
          <w:b/>
          <w:bCs/>
          <w:sz w:val="20"/>
          <w:szCs w:val="20"/>
          <w:rtl/>
          <w:lang w:eastAsia="sv-SE"/>
        </w:rPr>
        <w:t>‌</w:t>
      </w:r>
      <w:r w:rsidRPr="00FF1B79">
        <w:rPr>
          <w:b/>
          <w:bCs/>
          <w:sz w:val="20"/>
          <w:szCs w:val="20"/>
          <w:rtl/>
          <w:lang w:eastAsia="sv-SE"/>
        </w:rPr>
        <w:t>چنین گفته است: اوجالان نه تنها در راه آزادی خلق کرد</w:t>
      </w:r>
      <w:r w:rsidRPr="00FF1B79">
        <w:rPr>
          <w:rFonts w:hint="cs"/>
          <w:b/>
          <w:bCs/>
          <w:sz w:val="20"/>
          <w:szCs w:val="20"/>
          <w:rtl/>
          <w:lang w:eastAsia="sv-SE"/>
        </w:rPr>
        <w:t>،</w:t>
      </w:r>
      <w:r w:rsidRPr="00FF1B79">
        <w:rPr>
          <w:b/>
          <w:bCs/>
          <w:sz w:val="20"/>
          <w:szCs w:val="20"/>
          <w:rtl/>
          <w:lang w:eastAsia="sv-SE"/>
        </w:rPr>
        <w:t xml:space="preserve"> بلکه برای آزادی و دمکراسی در ترکیه و خاورمیانه مبارزه می</w:t>
      </w:r>
      <w:r w:rsidRPr="00FF1B79">
        <w:rPr>
          <w:rFonts w:hint="cs"/>
          <w:b/>
          <w:bCs/>
          <w:sz w:val="20"/>
          <w:szCs w:val="20"/>
          <w:rtl/>
          <w:lang w:eastAsia="sv-SE"/>
        </w:rPr>
        <w:t>‌</w:t>
      </w:r>
      <w:r w:rsidRPr="00FF1B79">
        <w:rPr>
          <w:b/>
          <w:bCs/>
          <w:sz w:val="20"/>
          <w:szCs w:val="20"/>
          <w:rtl/>
          <w:lang w:eastAsia="sv-SE"/>
        </w:rPr>
        <w:t>کند و</w:t>
      </w:r>
      <w:r w:rsidRPr="00FF1B79">
        <w:rPr>
          <w:rFonts w:hint="cs"/>
          <w:b/>
          <w:bCs/>
          <w:sz w:val="20"/>
          <w:szCs w:val="20"/>
          <w:rtl/>
          <w:lang w:eastAsia="sv-SE"/>
        </w:rPr>
        <w:t xml:space="preserve"> </w:t>
      </w:r>
      <w:r w:rsidRPr="00FF1B79">
        <w:rPr>
          <w:b/>
          <w:bCs/>
          <w:sz w:val="20"/>
          <w:szCs w:val="20"/>
          <w:rtl/>
          <w:lang w:eastAsia="sv-SE"/>
        </w:rPr>
        <w:t>از من دعوت شد کە با اوجالان در زندانی امرالی دیدار کنم اما دولت ترکیه از دیدار من با اوجالان ممانعت کرد.</w:t>
      </w:r>
    </w:p>
    <w:p w:rsidR="00124DB0" w:rsidRPr="00FF1B79" w:rsidRDefault="00124DB0" w:rsidP="00124DB0">
      <w:pPr>
        <w:pStyle w:val="Ingetavstnd"/>
        <w:bidi/>
        <w:jc w:val="both"/>
        <w:rPr>
          <w:b/>
          <w:bCs/>
          <w:sz w:val="20"/>
          <w:szCs w:val="20"/>
          <w:rtl/>
          <w:lang w:eastAsia="sv-SE"/>
        </w:rPr>
      </w:pPr>
      <w:r w:rsidRPr="00FF1B79">
        <w:rPr>
          <w:b/>
          <w:bCs/>
          <w:sz w:val="20"/>
          <w:szCs w:val="20"/>
          <w:rtl/>
          <w:lang w:eastAsia="sv-SE"/>
        </w:rPr>
        <w:t>این مدافع حقوق بشر و وکیل مدافع ماندلا در پایان، با اشاره به تلاش</w:t>
      </w:r>
      <w:r w:rsidRPr="00FF1B79">
        <w:rPr>
          <w:rFonts w:hint="cs"/>
          <w:b/>
          <w:bCs/>
          <w:sz w:val="20"/>
          <w:szCs w:val="20"/>
          <w:rtl/>
          <w:lang w:eastAsia="sv-SE"/>
        </w:rPr>
        <w:t>‌</w:t>
      </w:r>
      <w:r w:rsidRPr="00FF1B79">
        <w:rPr>
          <w:b/>
          <w:bCs/>
          <w:sz w:val="20"/>
          <w:szCs w:val="20"/>
          <w:rtl/>
          <w:lang w:eastAsia="sv-SE"/>
        </w:rPr>
        <w:t>ها برای آزادی اوجالان می</w:t>
      </w:r>
      <w:r w:rsidRPr="00FF1B79">
        <w:rPr>
          <w:rFonts w:hint="cs"/>
          <w:b/>
          <w:bCs/>
          <w:sz w:val="20"/>
          <w:szCs w:val="20"/>
          <w:rtl/>
          <w:lang w:eastAsia="sv-SE"/>
        </w:rPr>
        <w:t>‌</w:t>
      </w:r>
      <w:r w:rsidRPr="00FF1B79">
        <w:rPr>
          <w:b/>
          <w:bCs/>
          <w:sz w:val="20"/>
          <w:szCs w:val="20"/>
          <w:rtl/>
          <w:lang w:eastAsia="sv-SE"/>
        </w:rPr>
        <w:t>افزاید: تلاش</w:t>
      </w:r>
      <w:r w:rsidRPr="00FF1B79">
        <w:rPr>
          <w:rFonts w:hint="cs"/>
          <w:b/>
          <w:bCs/>
          <w:sz w:val="20"/>
          <w:szCs w:val="20"/>
          <w:rtl/>
          <w:lang w:eastAsia="sv-SE"/>
        </w:rPr>
        <w:t>‌</w:t>
      </w:r>
      <w:r w:rsidRPr="00FF1B79">
        <w:rPr>
          <w:b/>
          <w:bCs/>
          <w:sz w:val="20"/>
          <w:szCs w:val="20"/>
          <w:rtl/>
          <w:lang w:eastAsia="sv-SE"/>
        </w:rPr>
        <w:t>ها با هدف آزادی اوجالان باید افزایش یابد</w:t>
      </w:r>
      <w:r w:rsidRPr="00FF1B79">
        <w:rPr>
          <w:rFonts w:hint="cs"/>
          <w:b/>
          <w:bCs/>
          <w:sz w:val="20"/>
          <w:szCs w:val="20"/>
          <w:rtl/>
          <w:lang w:eastAsia="sv-SE"/>
        </w:rPr>
        <w:t xml:space="preserve">. </w:t>
      </w:r>
      <w:r w:rsidRPr="00FF1B79">
        <w:rPr>
          <w:b/>
          <w:bCs/>
          <w:sz w:val="20"/>
          <w:szCs w:val="20"/>
          <w:rtl/>
          <w:lang w:eastAsia="sv-SE"/>
        </w:rPr>
        <w:t>آسا موسی</w:t>
      </w:r>
      <w:r w:rsidRPr="00FF1B79">
        <w:rPr>
          <w:rFonts w:hint="cs"/>
          <w:b/>
          <w:bCs/>
          <w:sz w:val="20"/>
          <w:szCs w:val="20"/>
          <w:rtl/>
          <w:lang w:eastAsia="sv-SE"/>
        </w:rPr>
        <w:t>،</w:t>
      </w:r>
      <w:r w:rsidRPr="00FF1B79">
        <w:rPr>
          <w:b/>
          <w:bCs/>
          <w:sz w:val="20"/>
          <w:szCs w:val="20"/>
          <w:rtl/>
          <w:lang w:eastAsia="sv-SE"/>
        </w:rPr>
        <w:t xml:space="preserve"> هم</w:t>
      </w:r>
      <w:r w:rsidRPr="00FF1B79">
        <w:rPr>
          <w:rFonts w:hint="cs"/>
          <w:b/>
          <w:bCs/>
          <w:sz w:val="20"/>
          <w:szCs w:val="20"/>
          <w:rtl/>
          <w:lang w:eastAsia="sv-SE"/>
        </w:rPr>
        <w:t>‌</w:t>
      </w:r>
      <w:r w:rsidRPr="00FF1B79">
        <w:rPr>
          <w:b/>
          <w:bCs/>
          <w:sz w:val="20"/>
          <w:szCs w:val="20"/>
          <w:rtl/>
          <w:lang w:eastAsia="sv-SE"/>
        </w:rPr>
        <w:t>چنین در خصوص خودمدیریتی</w:t>
      </w:r>
      <w:r w:rsidRPr="00FF1B79">
        <w:rPr>
          <w:rFonts w:hint="cs"/>
          <w:b/>
          <w:bCs/>
          <w:sz w:val="20"/>
          <w:szCs w:val="20"/>
          <w:rtl/>
          <w:lang w:eastAsia="sv-SE"/>
        </w:rPr>
        <w:t>‌</w:t>
      </w:r>
      <w:r w:rsidRPr="00FF1B79">
        <w:rPr>
          <w:b/>
          <w:bCs/>
          <w:sz w:val="20"/>
          <w:szCs w:val="20"/>
          <w:rtl/>
          <w:lang w:eastAsia="sv-SE"/>
        </w:rPr>
        <w:t>های مردمی در شهرهای کردستان بیان داشت کە بر اساس قوانین بین</w:t>
      </w:r>
      <w:r w:rsidRPr="00FF1B79">
        <w:rPr>
          <w:rFonts w:hint="cs"/>
          <w:b/>
          <w:bCs/>
          <w:sz w:val="20"/>
          <w:szCs w:val="20"/>
          <w:rtl/>
          <w:lang w:eastAsia="sv-SE"/>
        </w:rPr>
        <w:t>‌</w:t>
      </w:r>
      <w:r w:rsidRPr="00FF1B79">
        <w:rPr>
          <w:b/>
          <w:bCs/>
          <w:sz w:val="20"/>
          <w:szCs w:val="20"/>
          <w:rtl/>
          <w:lang w:eastAsia="sv-SE"/>
        </w:rPr>
        <w:t>المللی، خود مدیریتی یک حق قانونی و مشروع است.</w:t>
      </w:r>
    </w:p>
    <w:p w:rsidR="00325F99" w:rsidRPr="00FF1B79" w:rsidRDefault="00325F99" w:rsidP="00325F99">
      <w:pPr>
        <w:pStyle w:val="Ingetavstnd"/>
        <w:bidi/>
        <w:jc w:val="both"/>
        <w:rPr>
          <w:b/>
          <w:bCs/>
          <w:sz w:val="20"/>
          <w:szCs w:val="20"/>
        </w:rPr>
      </w:pPr>
    </w:p>
    <w:p w:rsidR="00347CE0" w:rsidRPr="002E07E4" w:rsidRDefault="002F3CD4" w:rsidP="002E07E4">
      <w:pPr>
        <w:pStyle w:val="Ingetavstnd"/>
        <w:bidi/>
        <w:jc w:val="both"/>
        <w:rPr>
          <w:b/>
          <w:bCs/>
          <w:sz w:val="20"/>
          <w:szCs w:val="20"/>
        </w:rPr>
      </w:pPr>
      <w:r w:rsidRPr="00FF1B79">
        <w:rPr>
          <w:rFonts w:hint="cs"/>
          <w:b/>
          <w:bCs/>
          <w:sz w:val="20"/>
          <w:szCs w:val="20"/>
          <w:rtl/>
        </w:rPr>
        <w:t xml:space="preserve">چندی پیش قلب تپنده این انسان مبارز انترناسیونال و پپگیر، برای همیشه از حرکت باز ایستاد. </w:t>
      </w:r>
      <w:r w:rsidR="00347CE0" w:rsidRPr="00FF1B79">
        <w:rPr>
          <w:rFonts w:hint="cs"/>
          <w:b/>
          <w:bCs/>
          <w:sz w:val="20"/>
          <w:szCs w:val="20"/>
          <w:rtl/>
        </w:rPr>
        <w:t>زنده‌یاد آسا موسی را</w:t>
      </w:r>
      <w:r w:rsidRPr="00FF1B79">
        <w:rPr>
          <w:rFonts w:hint="cs"/>
          <w:b/>
          <w:bCs/>
          <w:sz w:val="20"/>
          <w:szCs w:val="20"/>
          <w:rtl/>
        </w:rPr>
        <w:t xml:space="preserve"> پارسال</w:t>
      </w:r>
      <w:r w:rsidR="00347CE0" w:rsidRPr="00FF1B79">
        <w:rPr>
          <w:rFonts w:hint="cs"/>
          <w:b/>
          <w:bCs/>
          <w:sz w:val="20"/>
          <w:szCs w:val="20"/>
          <w:rtl/>
        </w:rPr>
        <w:t xml:space="preserve"> در </w:t>
      </w:r>
      <w:r w:rsidRPr="00FF1B79">
        <w:rPr>
          <w:b/>
          <w:bCs/>
          <w:sz w:val="20"/>
          <w:szCs w:val="20"/>
          <w:rtl/>
        </w:rPr>
        <w:t>کنفرانس بین‌المللی «صلح و ثبات در خاورمیانە با اندیشەهای عبداللە اوجالان»</w:t>
      </w:r>
      <w:r w:rsidRPr="00FF1B79">
        <w:rPr>
          <w:rFonts w:hint="cs"/>
          <w:b/>
          <w:bCs/>
          <w:sz w:val="20"/>
          <w:szCs w:val="20"/>
          <w:rtl/>
        </w:rPr>
        <w:t xml:space="preserve"> که</w:t>
      </w:r>
      <w:r w:rsidRPr="00FF1B79">
        <w:rPr>
          <w:b/>
          <w:bCs/>
          <w:sz w:val="20"/>
          <w:szCs w:val="20"/>
          <w:rtl/>
        </w:rPr>
        <w:t xml:space="preserve"> در</w:t>
      </w:r>
      <w:r w:rsidRPr="00FF1B79">
        <w:rPr>
          <w:rFonts w:hint="cs"/>
          <w:b/>
          <w:bCs/>
          <w:sz w:val="20"/>
          <w:szCs w:val="20"/>
          <w:rtl/>
        </w:rPr>
        <w:t xml:space="preserve"> شهر سلیمانیه در اقلیم کردستان عراق، </w:t>
      </w:r>
      <w:r w:rsidRPr="00FF1B79">
        <w:rPr>
          <w:b/>
          <w:bCs/>
          <w:sz w:val="20"/>
          <w:szCs w:val="20"/>
          <w:rtl/>
        </w:rPr>
        <w:t xml:space="preserve"> </w:t>
      </w:r>
      <w:r w:rsidRPr="00FF1B79">
        <w:rPr>
          <w:rFonts w:hint="cs"/>
          <w:b/>
          <w:bCs/>
          <w:sz w:val="20"/>
          <w:szCs w:val="20"/>
          <w:rtl/>
        </w:rPr>
        <w:t>برگزار شد، ملاقات کردم.</w:t>
      </w:r>
      <w:r w:rsidRPr="00FF1B79">
        <w:rPr>
          <w:b/>
          <w:bCs/>
          <w:sz w:val="20"/>
          <w:szCs w:val="20"/>
          <w:rtl/>
        </w:rPr>
        <w:t xml:space="preserve"> </w:t>
      </w:r>
      <w:r w:rsidR="00347CE0" w:rsidRPr="00FF1B79">
        <w:rPr>
          <w:rFonts w:hint="cs"/>
          <w:b/>
          <w:bCs/>
          <w:sz w:val="20"/>
          <w:szCs w:val="20"/>
          <w:rtl/>
        </w:rPr>
        <w:t>ملاقات کرده بودم. انسانی لاغر اندام و با جثه ضعیف، اما پرکار و مهربان و صمیمی بود. حتی به اتفاق وی و چند تن از سخنرانان این کنفرانس، به حومه کرکوک و نزدیک موصل که آن زمان در کنترل گروه تروریستی داعش بود، به یکی از مقرهای پ.ک.ک رفتیم و ساعاتی مهمان گریلاهای این حزب بودیم.</w:t>
      </w:r>
    </w:p>
    <w:p w:rsidR="000502CD" w:rsidRDefault="000502CD" w:rsidP="00AC4732">
      <w:pPr>
        <w:pStyle w:val="Ingetavstnd"/>
        <w:bidi/>
        <w:jc w:val="both"/>
        <w:rPr>
          <w:rFonts w:asciiTheme="minorBidi" w:hAnsiTheme="minorBidi"/>
          <w:b/>
          <w:bCs/>
          <w:sz w:val="24"/>
          <w:szCs w:val="24"/>
          <w:rtl/>
          <w:lang w:bidi="fa-IR"/>
        </w:rPr>
      </w:pPr>
    </w:p>
    <w:p w:rsidR="000502CD" w:rsidRPr="002E07E4" w:rsidRDefault="000502CD" w:rsidP="000502CD">
      <w:pPr>
        <w:pStyle w:val="Ingetavstnd"/>
        <w:bidi/>
        <w:jc w:val="both"/>
        <w:rPr>
          <w:rFonts w:asciiTheme="minorBidi" w:eastAsia="Times New Roman" w:hAnsiTheme="minorBidi"/>
          <w:b/>
          <w:bCs/>
          <w:color w:val="0033CC"/>
          <w:sz w:val="24"/>
          <w:szCs w:val="24"/>
          <w:rtl/>
          <w:lang w:eastAsia="sv-SE"/>
        </w:rPr>
      </w:pPr>
      <w:r w:rsidRPr="002E07E4">
        <w:rPr>
          <w:rFonts w:asciiTheme="minorBidi" w:eastAsia="Times New Roman" w:hAnsiTheme="minorBidi" w:hint="cs"/>
          <w:b/>
          <w:bCs/>
          <w:color w:val="0033CC"/>
          <w:sz w:val="24"/>
          <w:szCs w:val="24"/>
          <w:rtl/>
          <w:lang w:eastAsia="sv-SE"/>
        </w:rPr>
        <w:t>طرح ربودن جمیل باییک</w:t>
      </w:r>
    </w:p>
    <w:p w:rsidR="00C71848" w:rsidRPr="00FF1B79" w:rsidRDefault="00C71848" w:rsidP="000502CD">
      <w:pPr>
        <w:pStyle w:val="Ingetavstnd"/>
        <w:bidi/>
        <w:jc w:val="both"/>
        <w:rPr>
          <w:rFonts w:asciiTheme="minorBidi" w:hAnsiTheme="minorBidi"/>
          <w:b/>
          <w:bCs/>
          <w:sz w:val="20"/>
          <w:szCs w:val="20"/>
          <w:lang w:bidi="fa-IR"/>
        </w:rPr>
      </w:pPr>
      <w:r w:rsidRPr="00FF1B79">
        <w:rPr>
          <w:rFonts w:asciiTheme="minorBidi" w:eastAsia="Times New Roman" w:hAnsiTheme="minorBidi"/>
          <w:b/>
          <w:bCs/>
          <w:sz w:val="20"/>
          <w:szCs w:val="20"/>
          <w:rtl/>
          <w:lang w:eastAsia="sv-SE"/>
        </w:rPr>
        <w:t>کنفدرالسیم جوامع کردستان</w:t>
      </w:r>
      <w:r w:rsidR="00AC4732" w:rsidRPr="00FF1B79">
        <w:rPr>
          <w:rFonts w:asciiTheme="minorBidi" w:eastAsia="Times New Roman" w:hAnsiTheme="minorBidi"/>
          <w:b/>
          <w:bCs/>
          <w:sz w:val="20"/>
          <w:szCs w:val="20"/>
          <w:rtl/>
          <w:lang w:eastAsia="sv-SE"/>
        </w:rPr>
        <w:t>‌</w:t>
      </w:r>
      <w:r w:rsidRPr="00FF1B79">
        <w:rPr>
          <w:rFonts w:asciiTheme="minorBidi" w:eastAsia="Times New Roman" w:hAnsiTheme="minorBidi"/>
          <w:b/>
          <w:bCs/>
          <w:sz w:val="20"/>
          <w:szCs w:val="20"/>
          <w:rtl/>
          <w:lang w:eastAsia="sv-SE"/>
        </w:rPr>
        <w:t>(</w:t>
      </w:r>
      <w:r w:rsidRPr="00FF1B79">
        <w:rPr>
          <w:rFonts w:asciiTheme="minorBidi" w:hAnsiTheme="minorBidi"/>
          <w:b/>
          <w:bCs/>
          <w:sz w:val="20"/>
          <w:szCs w:val="20"/>
          <w:rtl/>
        </w:rPr>
        <w:t>ک.ج.ک)، دستگیری اعضای</w:t>
      </w:r>
      <w:r w:rsidR="00AC4732" w:rsidRPr="00FF1B79">
        <w:rPr>
          <w:rFonts w:asciiTheme="minorBidi" w:hAnsiTheme="minorBidi"/>
          <w:b/>
          <w:bCs/>
          <w:sz w:val="20"/>
          <w:szCs w:val="20"/>
          <w:rtl/>
        </w:rPr>
        <w:t xml:space="preserve"> پلیس مخفی ترکیه‌(</w:t>
      </w:r>
      <w:r w:rsidRPr="00FF1B79">
        <w:rPr>
          <w:rFonts w:asciiTheme="minorBidi" w:hAnsiTheme="minorBidi"/>
          <w:b/>
          <w:bCs/>
          <w:sz w:val="20"/>
          <w:szCs w:val="20"/>
          <w:rtl/>
        </w:rPr>
        <w:t>میت</w:t>
      </w:r>
      <w:r w:rsidR="00AC4732" w:rsidRPr="00FF1B79">
        <w:rPr>
          <w:rFonts w:asciiTheme="minorBidi" w:hAnsiTheme="minorBidi"/>
          <w:b/>
          <w:bCs/>
          <w:sz w:val="20"/>
          <w:szCs w:val="20"/>
          <w:rtl/>
        </w:rPr>
        <w:t>)</w:t>
      </w:r>
      <w:r w:rsidRPr="00FF1B79">
        <w:rPr>
          <w:rFonts w:asciiTheme="minorBidi" w:hAnsiTheme="minorBidi"/>
          <w:b/>
          <w:bCs/>
          <w:sz w:val="20"/>
          <w:szCs w:val="20"/>
          <w:rtl/>
        </w:rPr>
        <w:t xml:space="preserve"> در اقلیلم کردستان را تایید کرد. دیار غریب عضو شورای ریاست ‌کل ک.ج.ک در گفتگویی با سایت روژنیوز در باشور کردستان، دستگیری چند عضو سازمان استخبارات ملی ترکیه موسوم به «میت» را توسط نیروهایشان تایید کرده است</w:t>
      </w:r>
      <w:r w:rsidRPr="00FF1B79">
        <w:rPr>
          <w:rFonts w:asciiTheme="minorBidi" w:hAnsiTheme="minorBidi"/>
          <w:b/>
          <w:bCs/>
          <w:sz w:val="20"/>
          <w:szCs w:val="20"/>
          <w:rtl/>
          <w:lang w:bidi="fa-IR"/>
        </w:rPr>
        <w:t>.</w:t>
      </w:r>
    </w:p>
    <w:p w:rsidR="00C71848" w:rsidRPr="00FF1B79" w:rsidRDefault="00C71848" w:rsidP="00C7184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بر اساس خبرهای منتشر شده در رسانه‌ها، تیم‌های ضدترور «گریلا» در یک عملیات ضربتی در شهرستان «دوکان» استان سلیمانی</w:t>
      </w:r>
      <w:r w:rsidR="00AC4732" w:rsidRPr="00FF1B79">
        <w:rPr>
          <w:rFonts w:asciiTheme="minorBidi" w:eastAsia="Times New Roman" w:hAnsiTheme="minorBidi"/>
          <w:b/>
          <w:bCs/>
          <w:sz w:val="20"/>
          <w:szCs w:val="20"/>
          <w:rtl/>
          <w:lang w:eastAsia="sv-SE"/>
        </w:rPr>
        <w:t>ه</w:t>
      </w:r>
      <w:r w:rsidRPr="00FF1B79">
        <w:rPr>
          <w:rFonts w:asciiTheme="minorBidi" w:eastAsia="Times New Roman" w:hAnsiTheme="minorBidi"/>
          <w:b/>
          <w:bCs/>
          <w:sz w:val="20"/>
          <w:szCs w:val="20"/>
          <w:rtl/>
          <w:lang w:eastAsia="sv-SE"/>
        </w:rPr>
        <w:t xml:space="preserve">، دست‌کم </w:t>
      </w:r>
      <w:r w:rsidRPr="00FF1B79">
        <w:rPr>
          <w:rFonts w:asciiTheme="minorBidi" w:eastAsia="Times New Roman" w:hAnsiTheme="minorBidi"/>
          <w:b/>
          <w:bCs/>
          <w:sz w:val="20"/>
          <w:szCs w:val="20"/>
          <w:rtl/>
          <w:lang w:eastAsia="sv-SE" w:bidi="fa-IR"/>
        </w:rPr>
        <w:t>2</w:t>
      </w:r>
      <w:r w:rsidRPr="00FF1B79">
        <w:rPr>
          <w:rFonts w:asciiTheme="minorBidi" w:eastAsia="Times New Roman" w:hAnsiTheme="minorBidi"/>
          <w:b/>
          <w:bCs/>
          <w:sz w:val="20"/>
          <w:szCs w:val="20"/>
          <w:rtl/>
          <w:lang w:eastAsia="sv-SE"/>
        </w:rPr>
        <w:t xml:space="preserve"> عضو ارشد سازمان استخباران ملی ترکیه - میت را بازداشت و به قندیل انتقال دادند. گفته شده که این افراد قصد «ترور و یا ربودن جمیل باییک رییس ‌مشترک کنفدرالیسم جوامع کردستان» را داشتند. </w:t>
      </w:r>
    </w:p>
    <w:p w:rsidR="00C71848" w:rsidRPr="00FF1B79" w:rsidRDefault="00C71848" w:rsidP="00C7184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دیار غریب، هم‌چنین گفته است: «ترکیه باید ممنون باشد که اسامی این جاسوس‌ها را در رسانه‌ها منتشر نمی‌کنیم.»</w:t>
      </w:r>
    </w:p>
    <w:p w:rsidR="007E2098" w:rsidRPr="00FF1B79" w:rsidRDefault="007E2098" w:rsidP="00D909BB">
      <w:pPr>
        <w:pStyle w:val="Ingetavstnd"/>
        <w:bidi/>
        <w:jc w:val="both"/>
        <w:rPr>
          <w:rFonts w:asciiTheme="minorBidi" w:eastAsia="Times New Roman" w:hAnsiTheme="minorBidi"/>
          <w:b/>
          <w:bCs/>
          <w:sz w:val="20"/>
          <w:szCs w:val="20"/>
          <w:lang w:eastAsia="sv-SE"/>
        </w:rPr>
      </w:pPr>
      <w:r w:rsidRPr="00FF1B79">
        <w:rPr>
          <w:rFonts w:asciiTheme="minorBidi" w:eastAsia="Times New Roman" w:hAnsiTheme="minorBidi"/>
          <w:b/>
          <w:bCs/>
          <w:sz w:val="20"/>
          <w:szCs w:val="20"/>
          <w:rtl/>
          <w:lang w:eastAsia="sv-SE"/>
        </w:rPr>
        <w:t>در همین ارتباط دیار غریب</w:t>
      </w:r>
      <w:r w:rsidR="00D909BB" w:rsidRPr="00FF1B79">
        <w:rPr>
          <w:rFonts w:asciiTheme="minorBidi" w:eastAsia="Times New Roman" w:hAnsiTheme="minorBidi" w:hint="cs"/>
          <w:b/>
          <w:bCs/>
          <w:sz w:val="20"/>
          <w:szCs w:val="20"/>
          <w:rtl/>
          <w:lang w:eastAsia="sv-SE"/>
        </w:rPr>
        <w:t>،</w:t>
      </w:r>
      <w:r w:rsidRPr="00FF1B79">
        <w:rPr>
          <w:rFonts w:asciiTheme="minorBidi" w:eastAsia="Times New Roman" w:hAnsiTheme="minorBidi"/>
          <w:b/>
          <w:bCs/>
          <w:sz w:val="20"/>
          <w:szCs w:val="20"/>
          <w:rtl/>
          <w:lang w:eastAsia="sv-SE"/>
        </w:rPr>
        <w:t xml:space="preserve"> به رسانه‌های کردی در اقلیم کردستان عراق گفت: «افرادی که از سوی ما دستگیر شده‌اند که قصد انجام یک ترور را در استان سلیمانیه داشتند و اگر ضرورت داشته باشد اطلاعات این افراد رسانه‌ای خواهد شد</w:t>
      </w:r>
      <w:r w:rsidRPr="00FF1B79">
        <w:rPr>
          <w:rFonts w:asciiTheme="minorBidi" w:eastAsia="Times New Roman" w:hAnsiTheme="minorBidi"/>
          <w:b/>
          <w:bCs/>
          <w:sz w:val="20"/>
          <w:szCs w:val="20"/>
          <w:lang w:eastAsia="sv-SE"/>
        </w:rPr>
        <w:t>.</w:t>
      </w:r>
      <w:r w:rsidRPr="00FF1B79">
        <w:rPr>
          <w:rFonts w:asciiTheme="minorBidi" w:eastAsia="Times New Roman" w:hAnsiTheme="minorBidi"/>
          <w:b/>
          <w:bCs/>
          <w:sz w:val="20"/>
          <w:szCs w:val="20"/>
          <w:rtl/>
          <w:lang w:eastAsia="sv-SE"/>
        </w:rPr>
        <w:t>»</w:t>
      </w:r>
    </w:p>
    <w:p w:rsidR="007E2098" w:rsidRPr="00FF1B79" w:rsidRDefault="007E2098" w:rsidP="007E209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وی تصریح کرد: «دولت ترکیه به دلیل شکست طرح ترورش اتحادیه میهنی کردستان عراق را تحت فشار گذاشته و نماینده این حزب را از ترکیه اخراج نمود</w:t>
      </w:r>
      <w:r w:rsidRPr="00FF1B79">
        <w:rPr>
          <w:rFonts w:asciiTheme="minorBidi" w:eastAsia="Times New Roman" w:hAnsiTheme="minorBidi"/>
          <w:b/>
          <w:bCs/>
          <w:sz w:val="20"/>
          <w:szCs w:val="20"/>
          <w:lang w:eastAsia="sv-SE"/>
        </w:rPr>
        <w:t>.</w:t>
      </w:r>
      <w:r w:rsidRPr="00FF1B79">
        <w:rPr>
          <w:rFonts w:asciiTheme="minorBidi" w:eastAsia="Times New Roman" w:hAnsiTheme="minorBidi"/>
          <w:b/>
          <w:bCs/>
          <w:sz w:val="20"/>
          <w:szCs w:val="20"/>
          <w:rtl/>
          <w:lang w:eastAsia="sv-SE"/>
        </w:rPr>
        <w:t>»</w:t>
      </w:r>
    </w:p>
    <w:p w:rsidR="00C71848" w:rsidRPr="000A02AB" w:rsidRDefault="00C71848" w:rsidP="00C71848">
      <w:pPr>
        <w:pStyle w:val="Ingetavstnd"/>
        <w:bidi/>
        <w:jc w:val="both"/>
        <w:rPr>
          <w:rFonts w:asciiTheme="minorBidi" w:hAnsiTheme="minorBidi"/>
          <w:b/>
          <w:bCs/>
          <w:sz w:val="24"/>
          <w:szCs w:val="24"/>
          <w:rtl/>
          <w:lang w:bidi="fa-IR"/>
        </w:rPr>
      </w:pPr>
    </w:p>
    <w:p w:rsidR="00C71848" w:rsidRPr="000A02AB" w:rsidRDefault="00C71848" w:rsidP="000502CD">
      <w:pPr>
        <w:pStyle w:val="Ingetavstnd"/>
        <w:bidi/>
        <w:jc w:val="center"/>
        <w:rPr>
          <w:rFonts w:asciiTheme="minorBidi" w:eastAsia="Times New Roman" w:hAnsiTheme="minorBidi"/>
          <w:b/>
          <w:bCs/>
          <w:sz w:val="24"/>
          <w:szCs w:val="24"/>
          <w:rtl/>
          <w:lang w:eastAsia="sv-SE"/>
        </w:rPr>
      </w:pPr>
      <w:r w:rsidRPr="000A02AB">
        <w:rPr>
          <w:rFonts w:asciiTheme="minorBidi" w:eastAsia="Times New Roman" w:hAnsiTheme="minorBidi"/>
          <w:b/>
          <w:bCs/>
          <w:noProof/>
          <w:sz w:val="24"/>
          <w:szCs w:val="24"/>
          <w:lang w:eastAsia="sv-SE"/>
        </w:rPr>
        <w:drawing>
          <wp:inline distT="0" distB="0" distL="0" distR="0" wp14:anchorId="559F8739" wp14:editId="64137876">
            <wp:extent cx="2702841" cy="1368000"/>
            <wp:effectExtent l="0" t="0" r="2540" b="3810"/>
            <wp:docPr id="23" name="Bildobjekt 23" descr="https://anfpersian.com/uploads/fa/articles/20170829-20170829-dsc-0038a78c63-image3c37d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https://anfpersian.com/uploads/fa/articles/20170829-20170829-dsc-0038a78c63-image3c37de-im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2841" cy="1368000"/>
                    </a:xfrm>
                    <a:prstGeom prst="rect">
                      <a:avLst/>
                    </a:prstGeom>
                    <a:noFill/>
                    <a:ln>
                      <a:noFill/>
                    </a:ln>
                  </pic:spPr>
                </pic:pic>
              </a:graphicData>
            </a:graphic>
          </wp:inline>
        </w:drawing>
      </w:r>
      <w:r w:rsidR="000502CD" w:rsidRPr="000A02AB">
        <w:rPr>
          <w:rFonts w:asciiTheme="minorBidi" w:hAnsiTheme="minorBidi"/>
          <w:b/>
          <w:bCs/>
          <w:noProof/>
          <w:sz w:val="24"/>
          <w:szCs w:val="24"/>
          <w:lang w:eastAsia="sv-SE"/>
        </w:rPr>
        <w:drawing>
          <wp:inline distT="0" distB="0" distL="0" distR="0" wp14:anchorId="4B9AEB85" wp14:editId="114A1BD8">
            <wp:extent cx="2714251" cy="1368000"/>
            <wp:effectExtent l="0" t="0" r="0" b="3810"/>
            <wp:docPr id="22" name="Bildobjekt 22" descr="https://anfpersian.com/uploads/fa/articles/20170905-20170905-20170904-d9771cc9c0d902c4f671fe55901ae6ab1ebf8f-imageb903d7-imaged618b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https://anfpersian.com/uploads/fa/articles/20170905-20170905-20170904-d9771cc9c0d902c4f671fe55901ae6ab1ebf8f-imageb903d7-imaged618b0-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251" cy="1368000"/>
                    </a:xfrm>
                    <a:prstGeom prst="rect">
                      <a:avLst/>
                    </a:prstGeom>
                    <a:noFill/>
                    <a:ln>
                      <a:noFill/>
                    </a:ln>
                  </pic:spPr>
                </pic:pic>
              </a:graphicData>
            </a:graphic>
          </wp:inline>
        </w:drawing>
      </w:r>
    </w:p>
    <w:p w:rsidR="00C71848" w:rsidRPr="000A02AB" w:rsidRDefault="00C71848" w:rsidP="00C71848">
      <w:pPr>
        <w:pStyle w:val="Ingetavstnd"/>
        <w:bidi/>
        <w:jc w:val="both"/>
        <w:rPr>
          <w:rFonts w:asciiTheme="minorBidi" w:eastAsia="Times New Roman" w:hAnsiTheme="minorBidi"/>
          <w:b/>
          <w:bCs/>
          <w:sz w:val="24"/>
          <w:szCs w:val="24"/>
          <w:rtl/>
          <w:lang w:eastAsia="sv-SE"/>
        </w:rPr>
      </w:pPr>
    </w:p>
    <w:p w:rsidR="00C71848" w:rsidRPr="00FF1B79" w:rsidRDefault="00C71848" w:rsidP="00C7184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29 اوت 2017، جمیل باییک ریاست مشترک کنفدرالسیم جوامع کردستان</w:t>
      </w:r>
      <w:r w:rsidR="00D909BB" w:rsidRPr="00FF1B79">
        <w:rPr>
          <w:rFonts w:asciiTheme="minorBidi" w:eastAsia="Times New Roman" w:hAnsiTheme="minorBidi" w:hint="cs"/>
          <w:b/>
          <w:bCs/>
          <w:sz w:val="20"/>
          <w:szCs w:val="20"/>
          <w:rtl/>
          <w:lang w:eastAsia="sv-SE"/>
        </w:rPr>
        <w:t xml:space="preserve"> نیز</w:t>
      </w:r>
      <w:r w:rsidRPr="00FF1B79">
        <w:rPr>
          <w:rFonts w:asciiTheme="minorBidi" w:eastAsia="Times New Roman" w:hAnsiTheme="minorBidi"/>
          <w:b/>
          <w:bCs/>
          <w:sz w:val="20"/>
          <w:szCs w:val="20"/>
          <w:rtl/>
          <w:lang w:eastAsia="sv-SE"/>
        </w:rPr>
        <w:t xml:space="preserve"> در برنامه «اولکدن»‌(از میهن) شرکت نمود و به پرسش‌های مربوط به بازداشت اعضای میت از سوی حزب کارگران کردستان پاسخ داد </w:t>
      </w:r>
    </w:p>
    <w:p w:rsidR="00C71848" w:rsidRPr="00FF1B79" w:rsidRDefault="00C71848" w:rsidP="00C7184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باییک در رابطه با سخنان «سعدی احمد پیره» سخن‌گوی اتحادیه میهنی کردستان‌(یکیتی) در رابطه با موضوع بازداشت عناصر میت از سوی پ.ک.ک اظهار نمود: «سازمان میت ترکیه درصدد انجام عملیات مخفیانه‌(تروریستی) علیه مسئولان عالی‌رتبه پ.ک.ک بود. پ.ک.ک نقشه ترکیه را برهم زد و دو عضو میت را بازداشت کرد.</w:t>
      </w:r>
    </w:p>
    <w:p w:rsidR="00C71848" w:rsidRPr="00FF1B79" w:rsidRDefault="00C71848" w:rsidP="00C7184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باییک گفت: «هم‌چنان که همگان آگاهیم دولت استثمارگر و فاشیست ترکیه سال‌هاست که با طرح‌ریزی توطئه خواهان ضربه زدن به جنبش ماست. فاشیزم اردوغان- باغچلی در پی ضربه زدن به مسئولان جنبش ما هستند و سیاست‌های خود را در این راستا متمرکز کرده‌اند. اطلاعاتی را در این زمینه در دست داریم. حاکمان ترکیه با همکاری میت و مرکز جنگ روانی فرماندهی کل ارتش ترک درصدد انجام فعالیت‌های علیه مسئولان جنبش ما هستند. فعالیت‌هایی هم‌چون ربودن، ترور و خلاصه ضربه زدن به مسئولان جنبش خواهان تصفیه این جنبش و نابودی کردها هستند. دشمنان سرنوشت خود را با چنین توطئه‌هایی گره زده‌اند.» </w:t>
      </w:r>
    </w:p>
    <w:p w:rsidR="00C71848" w:rsidRPr="00FF1B79" w:rsidRDefault="00C71848" w:rsidP="00AC4732">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جمیل باییک</w:t>
      </w:r>
      <w:r w:rsidR="00AC4732" w:rsidRPr="00FF1B79">
        <w:rPr>
          <w:rFonts w:asciiTheme="minorBidi" w:eastAsia="Times New Roman" w:hAnsiTheme="minorBidi"/>
          <w:b/>
          <w:bCs/>
          <w:sz w:val="20"/>
          <w:szCs w:val="20"/>
          <w:rtl/>
          <w:lang w:eastAsia="sv-SE"/>
        </w:rPr>
        <w:t>،</w:t>
      </w:r>
      <w:r w:rsidRPr="00FF1B79">
        <w:rPr>
          <w:rFonts w:asciiTheme="minorBidi" w:eastAsia="Times New Roman" w:hAnsiTheme="minorBidi"/>
          <w:b/>
          <w:bCs/>
          <w:sz w:val="20"/>
          <w:szCs w:val="20"/>
          <w:rtl/>
          <w:lang w:eastAsia="sv-SE"/>
        </w:rPr>
        <w:t xml:space="preserve"> در ادامه سخنان خود با اشاره به موضع </w:t>
      </w:r>
      <w:r w:rsidR="00AC4732" w:rsidRPr="00FF1B79">
        <w:rPr>
          <w:rFonts w:asciiTheme="minorBidi" w:eastAsia="Times New Roman" w:hAnsiTheme="minorBidi"/>
          <w:b/>
          <w:bCs/>
          <w:sz w:val="20"/>
          <w:szCs w:val="20"/>
          <w:rtl/>
          <w:lang w:eastAsia="sv-SE"/>
        </w:rPr>
        <w:t>«</w:t>
      </w:r>
      <w:r w:rsidRPr="00FF1B79">
        <w:rPr>
          <w:rFonts w:asciiTheme="minorBidi" w:eastAsia="Times New Roman" w:hAnsiTheme="minorBidi"/>
          <w:b/>
          <w:bCs/>
          <w:sz w:val="20"/>
          <w:szCs w:val="20"/>
          <w:rtl/>
          <w:lang w:eastAsia="sv-SE"/>
        </w:rPr>
        <w:t>سعدی احمد پیره</w:t>
      </w:r>
      <w:r w:rsidR="00AC4732" w:rsidRPr="00FF1B79">
        <w:rPr>
          <w:rFonts w:asciiTheme="minorBidi" w:eastAsia="Times New Roman" w:hAnsiTheme="minorBidi"/>
          <w:b/>
          <w:bCs/>
          <w:sz w:val="20"/>
          <w:szCs w:val="20"/>
          <w:rtl/>
          <w:lang w:eastAsia="sv-SE"/>
        </w:rPr>
        <w:t>»</w:t>
      </w:r>
      <w:r w:rsidRPr="00FF1B79">
        <w:rPr>
          <w:rFonts w:asciiTheme="minorBidi" w:eastAsia="Times New Roman" w:hAnsiTheme="minorBidi"/>
          <w:b/>
          <w:bCs/>
          <w:sz w:val="20"/>
          <w:szCs w:val="20"/>
          <w:rtl/>
          <w:lang w:eastAsia="sv-SE"/>
        </w:rPr>
        <w:t xml:space="preserve"> سخن‌گوی اتحادیه میهنی کردستان اشاره کرد و با صحیح عنوان نمودن موضع وی،</w:t>
      </w:r>
      <w:r w:rsidR="00AC4732" w:rsidRPr="00FF1B79">
        <w:rPr>
          <w:rFonts w:asciiTheme="minorBidi" w:eastAsia="Times New Roman" w:hAnsiTheme="minorBidi"/>
          <w:b/>
          <w:bCs/>
          <w:sz w:val="20"/>
          <w:szCs w:val="20"/>
          <w:rtl/>
          <w:lang w:eastAsia="sv-SE"/>
        </w:rPr>
        <w:t xml:space="preserve"> </w:t>
      </w:r>
      <w:r w:rsidRPr="00FF1B79">
        <w:rPr>
          <w:rFonts w:asciiTheme="minorBidi" w:eastAsia="Times New Roman" w:hAnsiTheme="minorBidi"/>
          <w:b/>
          <w:bCs/>
          <w:sz w:val="20"/>
          <w:szCs w:val="20"/>
          <w:rtl/>
          <w:lang w:eastAsia="sv-SE"/>
        </w:rPr>
        <w:t xml:space="preserve">بر تلاش‌های میت در طرح‌ریزی توطئه علیه مسئولان عالی‌رتبه پ.ک.ک در مناطق تحت کنترل یکیتی و پارتی‌(حزب </w:t>
      </w:r>
      <w:r w:rsidRPr="00FF1B79">
        <w:rPr>
          <w:rFonts w:asciiTheme="minorBidi" w:eastAsia="Times New Roman" w:hAnsiTheme="minorBidi"/>
          <w:b/>
          <w:bCs/>
          <w:sz w:val="20"/>
          <w:szCs w:val="20"/>
          <w:rtl/>
          <w:lang w:eastAsia="sv-SE"/>
        </w:rPr>
        <w:lastRenderedPageBreak/>
        <w:t>دمکرات کردستان عراق) تاکید کرد. باییک در ادامه افزود: «آقای سعدی احمد پیره اعلام کرده است که در این توطئه دست ندارند، ما سخنان ایشان را می‌پذیریم.</w:t>
      </w:r>
    </w:p>
    <w:p w:rsidR="00C71848" w:rsidRPr="00FF1B79" w:rsidRDefault="00C71848" w:rsidP="000502CD">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در جنوب کردستان گروه‌های</w:t>
      </w:r>
      <w:r w:rsidR="00AC4732" w:rsidRPr="00FF1B79">
        <w:rPr>
          <w:rFonts w:asciiTheme="minorBidi" w:eastAsia="Times New Roman" w:hAnsiTheme="minorBidi"/>
          <w:b/>
          <w:bCs/>
          <w:sz w:val="20"/>
          <w:szCs w:val="20"/>
          <w:rtl/>
          <w:lang w:eastAsia="sv-SE"/>
        </w:rPr>
        <w:t>ی</w:t>
      </w:r>
      <w:r w:rsidRPr="00FF1B79">
        <w:rPr>
          <w:rFonts w:asciiTheme="minorBidi" w:eastAsia="Times New Roman" w:hAnsiTheme="minorBidi"/>
          <w:b/>
          <w:bCs/>
          <w:sz w:val="20"/>
          <w:szCs w:val="20"/>
          <w:rtl/>
          <w:lang w:eastAsia="sv-SE"/>
        </w:rPr>
        <w:t xml:space="preserve"> تشکیل شده‌اند و با میت و مرکز جنگ روانی همکاری می‌کنند. ما اطلاعاتی در این زمینه در دست داریم. لازم است که نیروهای جنوب کردستان، احزاب و افراد در برنامه‌ها و دسایس دولت فاشیست و استثمارگر ترکیه شرکت نکنند. امیدواریم که هیچ گروهی در درون توطئه‌های حکومت ترکیه جای نگیرند. اگر در این توطئه‌ها مشارکت کنند در این‌صورت دشمنی بزرگی را با پ.ک.ک و خلق کرد اعلام کرده‌اند. چنین عملی بزرگ‌ترین خدمت به فاشیست‌های استثمارگر خواهد بود. ما فکر می‌کنیم که هیچ کردی در چنین پلیدی شرکت نمی‌کند. دولت نژادپرست ترکیه، پس از توطئه بین‌المللی علیه رهبر آپو، خواهان انجام توطئه بزرگ دیگری بود. اما</w:t>
      </w:r>
      <w:r w:rsidR="000502CD" w:rsidRPr="00FF1B79">
        <w:rPr>
          <w:rFonts w:asciiTheme="minorBidi" w:eastAsia="Times New Roman" w:hAnsiTheme="minorBidi"/>
          <w:b/>
          <w:bCs/>
          <w:sz w:val="20"/>
          <w:szCs w:val="20"/>
          <w:rtl/>
          <w:lang w:eastAsia="sv-SE"/>
        </w:rPr>
        <w:t xml:space="preserve"> این توطئه با شکست روبه‌رو شد.»</w:t>
      </w:r>
    </w:p>
    <w:p w:rsidR="00C71848" w:rsidRPr="00FF1B79" w:rsidRDefault="00C71848" w:rsidP="00C71848">
      <w:pPr>
        <w:pStyle w:val="Ingetavstnd"/>
        <w:bidi/>
        <w:jc w:val="both"/>
        <w:rPr>
          <w:rFonts w:asciiTheme="minorBidi" w:hAnsiTheme="minorBidi"/>
          <w:b/>
          <w:bCs/>
          <w:sz w:val="20"/>
          <w:szCs w:val="20"/>
          <w:rtl/>
          <w:lang w:bidi="fa-IR"/>
        </w:rPr>
      </w:pPr>
    </w:p>
    <w:p w:rsidR="00C71848" w:rsidRPr="00FF1B79" w:rsidRDefault="00C71848" w:rsidP="0093178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به گزارش کورد هوال، جمیل با</w:t>
      </w:r>
      <w:r w:rsidR="00931788" w:rsidRPr="00FF1B79">
        <w:rPr>
          <w:rFonts w:asciiTheme="minorBidi" w:eastAsia="Times New Roman" w:hAnsiTheme="minorBidi"/>
          <w:b/>
          <w:bCs/>
          <w:sz w:val="20"/>
          <w:szCs w:val="20"/>
          <w:rtl/>
          <w:lang w:eastAsia="sv-SE"/>
        </w:rPr>
        <w:t>ی</w:t>
      </w:r>
      <w:r w:rsidRPr="00FF1B79">
        <w:rPr>
          <w:rFonts w:asciiTheme="minorBidi" w:eastAsia="Times New Roman" w:hAnsiTheme="minorBidi"/>
          <w:b/>
          <w:bCs/>
          <w:sz w:val="20"/>
          <w:szCs w:val="20"/>
          <w:rtl/>
          <w:lang w:eastAsia="sv-SE"/>
        </w:rPr>
        <w:t>یک ر</w:t>
      </w:r>
      <w:r w:rsidR="00AC4732" w:rsidRPr="00FF1B79">
        <w:rPr>
          <w:rFonts w:asciiTheme="minorBidi" w:eastAsia="Times New Roman" w:hAnsiTheme="minorBidi"/>
          <w:b/>
          <w:bCs/>
          <w:sz w:val="20"/>
          <w:szCs w:val="20"/>
          <w:rtl/>
          <w:lang w:eastAsia="sv-SE"/>
        </w:rPr>
        <w:t>ی</w:t>
      </w:r>
      <w:r w:rsidRPr="00FF1B79">
        <w:rPr>
          <w:rFonts w:asciiTheme="minorBidi" w:eastAsia="Times New Roman" w:hAnsiTheme="minorBidi"/>
          <w:b/>
          <w:bCs/>
          <w:sz w:val="20"/>
          <w:szCs w:val="20"/>
          <w:rtl/>
          <w:lang w:eastAsia="sv-SE"/>
        </w:rPr>
        <w:t xml:space="preserve">یس شورای اجرایی پ.ک.ک با اشاره به نقشه‌های سازمان میت ترکیه برای ربودن و یا ترور سران پ.ک.ک گفت: </w:t>
      </w:r>
      <w:r w:rsidR="00AC4732" w:rsidRPr="00FF1B79">
        <w:rPr>
          <w:rFonts w:asciiTheme="minorBidi" w:eastAsia="Times New Roman" w:hAnsiTheme="minorBidi"/>
          <w:b/>
          <w:bCs/>
          <w:sz w:val="20"/>
          <w:szCs w:val="20"/>
          <w:rtl/>
          <w:lang w:eastAsia="sv-SE"/>
        </w:rPr>
        <w:t>«</w:t>
      </w:r>
      <w:r w:rsidRPr="00FF1B79">
        <w:rPr>
          <w:rFonts w:asciiTheme="minorBidi" w:eastAsia="Times New Roman" w:hAnsiTheme="minorBidi"/>
          <w:b/>
          <w:bCs/>
          <w:sz w:val="20"/>
          <w:szCs w:val="20"/>
          <w:rtl/>
          <w:lang w:eastAsia="sv-SE"/>
        </w:rPr>
        <w:t>مسئله بسته شدن دفتر نمایندگی اتحادیه میهنی کردستان عراق در ترکیه به این خاطر است که تعدادی از عوامل استخبارات ترکیه‌(میت) با همکاری برخی جریانات کردی در اقلیم کردستان عراق برای ترور یا ربودن سران پ.ک.ک وارد این منطقه شده بودند</w:t>
      </w:r>
      <w:r w:rsidRPr="00FF1B79">
        <w:rPr>
          <w:rFonts w:asciiTheme="minorBidi" w:eastAsia="Times New Roman" w:hAnsiTheme="minorBidi"/>
          <w:b/>
          <w:bCs/>
          <w:sz w:val="20"/>
          <w:szCs w:val="20"/>
          <w:lang w:eastAsia="sv-SE"/>
        </w:rPr>
        <w:t>.</w:t>
      </w:r>
      <w:r w:rsidR="00AC4732" w:rsidRPr="00FF1B79">
        <w:rPr>
          <w:rFonts w:asciiTheme="minorBidi" w:eastAsia="Times New Roman" w:hAnsiTheme="minorBidi"/>
          <w:b/>
          <w:bCs/>
          <w:sz w:val="20"/>
          <w:szCs w:val="20"/>
          <w:rtl/>
          <w:lang w:eastAsia="sv-SE"/>
        </w:rPr>
        <w:t>»</w:t>
      </w:r>
    </w:p>
    <w:p w:rsidR="00C71848" w:rsidRPr="00FF1B79" w:rsidRDefault="00C71848" w:rsidP="00C7184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وی احزاب و جریانات سیاسی اقلیم کردستان عراق هشدار داد در نقشه‌ها و برنامه‌های ترکیه مشارکت نکنند. به‌گفته وی، افراد ربوده شده در سلیمانیه توسط پ.ک.ک اعضای میت ترکیه هستند و برای ترور یا ربودن سران و مسئولان پ.ک.ک  وارد منطقه شده بودند</w:t>
      </w:r>
      <w:r w:rsidRPr="00FF1B79">
        <w:rPr>
          <w:rFonts w:asciiTheme="minorBidi" w:eastAsia="Times New Roman" w:hAnsiTheme="minorBidi"/>
          <w:b/>
          <w:bCs/>
          <w:sz w:val="20"/>
          <w:szCs w:val="20"/>
          <w:lang w:eastAsia="sv-SE"/>
        </w:rPr>
        <w:t>.</w:t>
      </w:r>
    </w:p>
    <w:p w:rsidR="00AC4732" w:rsidRPr="00FF1B79" w:rsidRDefault="00AC4732" w:rsidP="00AC4732">
      <w:pPr>
        <w:pStyle w:val="Ingetavstnd"/>
        <w:bidi/>
        <w:jc w:val="both"/>
        <w:rPr>
          <w:rFonts w:asciiTheme="minorBidi" w:eastAsia="Times New Roman" w:hAnsiTheme="minorBidi"/>
          <w:b/>
          <w:bCs/>
          <w:sz w:val="20"/>
          <w:szCs w:val="20"/>
          <w:lang w:eastAsia="sv-SE"/>
        </w:rPr>
      </w:pPr>
    </w:p>
    <w:p w:rsidR="00D909BB" w:rsidRPr="00FF1B79" w:rsidRDefault="00D909BB" w:rsidP="00D909BB">
      <w:pPr>
        <w:pStyle w:val="Ingetavstnd"/>
        <w:bidi/>
        <w:jc w:val="both"/>
        <w:rPr>
          <w:rFonts w:asciiTheme="minorBidi" w:hAnsiTheme="minorBidi"/>
          <w:b/>
          <w:bCs/>
          <w:sz w:val="20"/>
          <w:szCs w:val="20"/>
          <w:rtl/>
        </w:rPr>
      </w:pPr>
      <w:r w:rsidRPr="00FF1B79">
        <w:rPr>
          <w:rFonts w:asciiTheme="minorBidi" w:hAnsiTheme="minorBidi"/>
          <w:b/>
          <w:bCs/>
          <w:sz w:val="20"/>
          <w:szCs w:val="20"/>
          <w:rtl/>
        </w:rPr>
        <w:t>رسانه‌های ترکيه بر اين باورند که در دوران فيدان، شيوه جمع‌آوری و تحليل اطلاعات داخلی و خارجی متحول شده و يکی از حوزه‌هايی که سرمايه‌گذاری ويژه‌ای روی آن صورت گرفته است، اقليم کردستان عراق و خود عراق بود. آگاهی از مسائل مربوط به ترکمن‌ها، منازعات شيعه و سنی، رقابت‌های اربيل و بغداد، حوزه‌های مرزی، فعاليت پيدا و پنهان بعثی‌های قديمی و جريانات تندرو و راديکال و شايد از همه اين‌ها مهم‌تر، فعالیت مخالفان سرخت‌شان «پ.ک.ک»، مجموعه حوزه‌های ماموريتی ميت در عراق است</w:t>
      </w:r>
      <w:r w:rsidRPr="00FF1B79">
        <w:rPr>
          <w:rFonts w:asciiTheme="minorBidi" w:hAnsiTheme="minorBidi"/>
          <w:b/>
          <w:bCs/>
          <w:sz w:val="20"/>
          <w:szCs w:val="20"/>
        </w:rPr>
        <w:t>.</w:t>
      </w:r>
    </w:p>
    <w:p w:rsidR="00D909BB" w:rsidRPr="00FF1B79" w:rsidRDefault="00D909BB" w:rsidP="00D909BB">
      <w:pPr>
        <w:pStyle w:val="Ingetavstnd"/>
        <w:bidi/>
        <w:jc w:val="both"/>
        <w:rPr>
          <w:rFonts w:asciiTheme="minorBidi" w:hAnsiTheme="minorBidi"/>
          <w:b/>
          <w:bCs/>
          <w:sz w:val="20"/>
          <w:szCs w:val="20"/>
        </w:rPr>
      </w:pPr>
      <w:r w:rsidRPr="00FF1B79">
        <w:rPr>
          <w:rFonts w:asciiTheme="minorBidi" w:hAnsiTheme="minorBidi"/>
          <w:b/>
          <w:bCs/>
          <w:sz w:val="20"/>
          <w:szCs w:val="20"/>
          <w:rtl/>
        </w:rPr>
        <w:t>اخیرا و پس از دستگیری مامورن میت توسط پ.ک.ک، پایگاه اینترنتی شبکه تلویزیونی</w:t>
      </w:r>
      <w:r w:rsidRPr="00FF1B79">
        <w:rPr>
          <w:rFonts w:asciiTheme="minorBidi" w:hAnsiTheme="minorBidi"/>
          <w:b/>
          <w:bCs/>
          <w:sz w:val="20"/>
          <w:szCs w:val="20"/>
        </w:rPr>
        <w:t xml:space="preserve"> KNN </w:t>
      </w:r>
      <w:r w:rsidRPr="00FF1B79">
        <w:rPr>
          <w:rFonts w:asciiTheme="minorBidi" w:hAnsiTheme="minorBidi"/>
          <w:b/>
          <w:bCs/>
          <w:sz w:val="20"/>
          <w:szCs w:val="20"/>
          <w:rtl/>
        </w:rPr>
        <w:t>نوشت: «هاکان فیدان در سفر خود به اقلیم کردستان با مسئولان حزب دمکرات کردستان عراق‌(پارتی) و اتحادیه میهنی کردستان عراق‌(یکیتی) دیدار خواهد کرد</w:t>
      </w:r>
      <w:r w:rsidRPr="00FF1B79">
        <w:rPr>
          <w:rFonts w:asciiTheme="minorBidi" w:hAnsiTheme="minorBidi"/>
          <w:b/>
          <w:bCs/>
          <w:sz w:val="20"/>
          <w:szCs w:val="20"/>
        </w:rPr>
        <w:t>.</w:t>
      </w:r>
      <w:r w:rsidRPr="00FF1B79">
        <w:rPr>
          <w:rFonts w:asciiTheme="minorBidi" w:hAnsiTheme="minorBidi"/>
          <w:b/>
          <w:bCs/>
          <w:sz w:val="20"/>
          <w:szCs w:val="20"/>
          <w:rtl/>
        </w:rPr>
        <w:t>»</w:t>
      </w:r>
    </w:p>
    <w:p w:rsidR="00D909BB" w:rsidRPr="00FF1B79" w:rsidRDefault="00D909BB" w:rsidP="00D909BB">
      <w:pPr>
        <w:pStyle w:val="Ingetavstnd"/>
        <w:bidi/>
        <w:jc w:val="both"/>
        <w:rPr>
          <w:rFonts w:asciiTheme="minorBidi" w:hAnsiTheme="minorBidi"/>
          <w:b/>
          <w:bCs/>
          <w:sz w:val="20"/>
          <w:szCs w:val="20"/>
        </w:rPr>
      </w:pPr>
      <w:r w:rsidRPr="00FF1B79">
        <w:rPr>
          <w:rFonts w:asciiTheme="minorBidi" w:hAnsiTheme="minorBidi"/>
          <w:b/>
          <w:bCs/>
          <w:sz w:val="20"/>
          <w:szCs w:val="20"/>
          <w:rtl/>
        </w:rPr>
        <w:t>بر اساس این گزارش، هاکان فیدان در تلاش است با اعمال فشار بر مسئولان یکیتی زمینه آزادی دو افسر اطلاعاتی ترکیه از دست گروه پ.ک.ک را فراهم کند</w:t>
      </w:r>
      <w:r w:rsidRPr="00FF1B79">
        <w:rPr>
          <w:rFonts w:asciiTheme="minorBidi" w:hAnsiTheme="minorBidi"/>
          <w:b/>
          <w:bCs/>
          <w:sz w:val="20"/>
          <w:szCs w:val="20"/>
        </w:rPr>
        <w:t>.</w:t>
      </w:r>
    </w:p>
    <w:p w:rsidR="00D909BB" w:rsidRPr="00FF1B79" w:rsidRDefault="00D909BB" w:rsidP="00D909BB">
      <w:pPr>
        <w:pStyle w:val="Ingetavstnd"/>
        <w:bidi/>
        <w:jc w:val="both"/>
        <w:rPr>
          <w:rFonts w:asciiTheme="minorBidi" w:hAnsiTheme="minorBidi"/>
          <w:b/>
          <w:bCs/>
          <w:sz w:val="20"/>
          <w:szCs w:val="20"/>
        </w:rPr>
      </w:pPr>
      <w:r w:rsidRPr="00FF1B79">
        <w:rPr>
          <w:rFonts w:asciiTheme="minorBidi" w:hAnsiTheme="minorBidi"/>
          <w:b/>
          <w:bCs/>
          <w:sz w:val="20"/>
          <w:szCs w:val="20"/>
          <w:rtl/>
        </w:rPr>
        <w:t>پایگاه</w:t>
      </w:r>
      <w:r w:rsidRPr="00FF1B79">
        <w:rPr>
          <w:rFonts w:asciiTheme="minorBidi" w:hAnsiTheme="minorBidi"/>
          <w:b/>
          <w:bCs/>
          <w:sz w:val="20"/>
          <w:szCs w:val="20"/>
        </w:rPr>
        <w:t xml:space="preserve">KNN </w:t>
      </w:r>
      <w:r w:rsidRPr="00FF1B79">
        <w:rPr>
          <w:rFonts w:asciiTheme="minorBidi" w:hAnsiTheme="minorBidi"/>
          <w:b/>
          <w:bCs/>
          <w:sz w:val="20"/>
          <w:szCs w:val="20"/>
          <w:rtl/>
        </w:rPr>
        <w:t xml:space="preserve">، نوشت: از </w:t>
      </w:r>
      <w:r w:rsidRPr="00FF1B79">
        <w:rPr>
          <w:rFonts w:asciiTheme="minorBidi" w:hAnsiTheme="minorBidi"/>
          <w:b/>
          <w:bCs/>
          <w:sz w:val="20"/>
          <w:szCs w:val="20"/>
          <w:rtl/>
          <w:lang w:bidi="fa-IR"/>
        </w:rPr>
        <w:t>10</w:t>
      </w:r>
      <w:r w:rsidRPr="00FF1B79">
        <w:rPr>
          <w:rFonts w:asciiTheme="minorBidi" w:hAnsiTheme="minorBidi"/>
          <w:b/>
          <w:bCs/>
          <w:sz w:val="20"/>
          <w:szCs w:val="20"/>
          <w:rtl/>
        </w:rPr>
        <w:t xml:space="preserve"> روز قبل یکیتی تلاش‌های گسترده‌ای را برای آزادی افسران اطلاعاتی ترکیه انجام داده اما پ</w:t>
      </w:r>
      <w:r w:rsidRPr="00FF1B79">
        <w:rPr>
          <w:rFonts w:asciiTheme="minorBidi" w:hAnsiTheme="minorBidi"/>
          <w:b/>
          <w:bCs/>
          <w:sz w:val="20"/>
          <w:szCs w:val="20"/>
        </w:rPr>
        <w:t>.</w:t>
      </w:r>
      <w:r w:rsidRPr="00FF1B79">
        <w:rPr>
          <w:rFonts w:asciiTheme="minorBidi" w:hAnsiTheme="minorBidi"/>
          <w:b/>
          <w:bCs/>
          <w:sz w:val="20"/>
          <w:szCs w:val="20"/>
          <w:rtl/>
        </w:rPr>
        <w:t>ک.ک حاضر به آزادی گروگان‌ها نشده است</w:t>
      </w:r>
      <w:r w:rsidRPr="00FF1B79">
        <w:rPr>
          <w:rFonts w:asciiTheme="minorBidi" w:hAnsiTheme="minorBidi"/>
          <w:b/>
          <w:bCs/>
          <w:sz w:val="20"/>
          <w:szCs w:val="20"/>
        </w:rPr>
        <w:t>.</w:t>
      </w:r>
    </w:p>
    <w:p w:rsidR="00D909BB" w:rsidRPr="00FF1B79" w:rsidRDefault="00D909BB" w:rsidP="00931788">
      <w:pPr>
        <w:pStyle w:val="Ingetavstnd"/>
        <w:bidi/>
        <w:jc w:val="both"/>
        <w:rPr>
          <w:rFonts w:asciiTheme="minorBidi" w:eastAsia="Times New Roman" w:hAnsiTheme="minorBidi"/>
          <w:b/>
          <w:bCs/>
          <w:sz w:val="20"/>
          <w:szCs w:val="20"/>
          <w:rtl/>
          <w:lang w:eastAsia="sv-SE"/>
        </w:rPr>
      </w:pPr>
    </w:p>
    <w:p w:rsidR="00931788" w:rsidRPr="00FF1B79" w:rsidRDefault="00931788" w:rsidP="00D909BB">
      <w:pPr>
        <w:pStyle w:val="Ingetavstnd"/>
        <w:bidi/>
        <w:jc w:val="both"/>
        <w:rPr>
          <w:rFonts w:asciiTheme="minorBidi" w:eastAsia="Times New Roman" w:hAnsiTheme="minorBidi"/>
          <w:b/>
          <w:bCs/>
          <w:sz w:val="20"/>
          <w:szCs w:val="20"/>
          <w:lang w:eastAsia="sv-SE"/>
        </w:rPr>
      </w:pPr>
      <w:r w:rsidRPr="00FF1B79">
        <w:rPr>
          <w:rFonts w:asciiTheme="minorBidi" w:eastAsia="Times New Roman" w:hAnsiTheme="minorBidi"/>
          <w:b/>
          <w:bCs/>
          <w:sz w:val="20"/>
          <w:szCs w:val="20"/>
          <w:rtl/>
          <w:lang w:eastAsia="sv-SE"/>
        </w:rPr>
        <w:t>اطلاعات مربوط به دستگیری دو جاسوس ترکیه‌ای توسط اعضای حزب کارگران کردستان‌(پ.ک.ک.) در نزدیکی شهر سلیمانیه در روز 3 آگوست 2017، بسیار کم است، چرا که ترکیه هم‌چنان سکوت کرده است و پ.ک.ک و کردهای عراق نیز از افشای جزئیات آن‌چه رخ داده است خودداری می‌کنند</w:t>
      </w:r>
      <w:r w:rsidRPr="00FF1B79">
        <w:rPr>
          <w:rFonts w:asciiTheme="minorBidi" w:eastAsia="Times New Roman" w:hAnsiTheme="minorBidi"/>
          <w:b/>
          <w:bCs/>
          <w:sz w:val="20"/>
          <w:szCs w:val="20"/>
          <w:lang w:eastAsia="sv-SE"/>
        </w:rPr>
        <w:t>.</w:t>
      </w:r>
    </w:p>
    <w:p w:rsidR="00931788" w:rsidRPr="00FF1B79" w:rsidRDefault="00931788" w:rsidP="0093178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کردستان عراق از اوایل دهه 1990، میدان نبرد بین پ.ک.ک و ترکیه بوده است. پ.ک.ک، از اوایل دهه 1980 میلادی از کوه‌های ناهموار شمال عراق، به‌عنوان مخفی‌گاه استفاده کرده است و چندین بار در مقابل حملات احزاب مختلف کرد از جمله اتحادیه میهنی کردستان و حزب دموکرات کردستان بر سر قلمرو و  اعمال نفوذ درگیر و مقاومت کرده است. ترکیه از اواسط دهه 1990، چندین عملیات فرامرزی انجام داده است، اگرچه توانایی‌های خود در انجام عملیات ویژه و فعالیت‌های اطلاعاتی مستقل در اقلیم کردستان را تا سطح محدودی توسعه داده است</w:t>
      </w:r>
      <w:r w:rsidRPr="00FF1B79">
        <w:rPr>
          <w:rFonts w:asciiTheme="minorBidi" w:eastAsia="Times New Roman" w:hAnsiTheme="minorBidi"/>
          <w:b/>
          <w:bCs/>
          <w:sz w:val="20"/>
          <w:szCs w:val="20"/>
          <w:lang w:eastAsia="sv-SE"/>
        </w:rPr>
        <w:t>.</w:t>
      </w:r>
    </w:p>
    <w:p w:rsidR="00931788" w:rsidRPr="00FF1B79" w:rsidRDefault="00931788" w:rsidP="0093178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از ماه آگوست 2014، هنگامی که حملات داعش حاکمیت اقلیم کردستان را تهدید می‌کرد، پ.ک.ک. با استقرار صدها تن از جنگ‌جویان سرسخت خود برای دفاع از کردستان عراق و ایزدی‌های سنجار، محبوبیت گسترده‌ای در میان کردها و ایزدی‌ها و مردم منطقه کسب کرد.</w:t>
      </w:r>
    </w:p>
    <w:p w:rsidR="00931788" w:rsidRPr="00FF1B79" w:rsidRDefault="00931788" w:rsidP="0093178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در اواخر جولای 2015، روند صلح دو و نیم ساله ترکیه و پ.ک.ک از سوی حزب حاکم عدالت و توسعه به رهبری اردوغان به شکست کشیده شد و به پایان رسید. رجب طیب اردوغان رییس جمهور ترکیه و سر جاسوس او هاکان فیدان، ظاهرا چشمان خود را به مهم‌ترین فرد تحت تعقیب در ترکیه، گریلا و نویسنده 60 ساله، جمیل بایک دوخته بودند تا واقعه اوجالان را با ربودن وی تکرار کنند و جمیل را با عملیات تروریستی دولتی به ترکیه انتقال دهند.</w:t>
      </w:r>
    </w:p>
    <w:p w:rsidR="00931788" w:rsidRPr="00FF1B79" w:rsidRDefault="00931788" w:rsidP="0093178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المانیتور، در این مورد با برخی منابع مطلع  گفتگو کرده است. این منابع به دلیل حساسیت این موضوع، خواسته‌اند که ناشناس بمانند. روایت آن‌ها از این قرار است:</w:t>
      </w:r>
    </w:p>
    <w:p w:rsidR="00931788" w:rsidRPr="00FF1B79" w:rsidRDefault="00931788" w:rsidP="0093178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مدتی پس از ماه جولای 2015، زمانی که میت تلاش می کرد تا به حلقه داخلی بایک نفوذ کند، پ.ک.ک. یکی از محافظان بایک را به‌عنوان طعمه انتخاب کرد. میت این طعمه را گرفت و به مدت دو سال پ.ک.ک. اطلاعات دقیقی را از طریق این محافظ به ماموران میت انتقال می داد تا زمانی که اعتماد مستحکمی بین آنها ایجاد شد. اطلاعاتی که به میت ارائه می شد آنقدر مهم بود که دو تن از مقامات ارشد پ.ک.ک. تصمیم گرفتند تا دست کم دو بار در سلیمانیه با خبرچین خود دیدار کنند.</w:t>
      </w:r>
    </w:p>
    <w:p w:rsidR="00931788" w:rsidRPr="00FF1B79" w:rsidRDefault="00931788" w:rsidP="0093178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در اوایل ماه آگوست 2017، به‌نظر می رسید که این محافظ به دو مقام میت اطلاعاتی داده است مبنی بر این‌که باییک جهت درمان عازم سلیمانیه است. کشتن یا ربودن بایک، یک کودتای اطلاعاتی بزرگ برای اردوغان به‌شمار می‌آید.</w:t>
      </w:r>
    </w:p>
    <w:p w:rsidR="00931788" w:rsidRPr="00FF1B79" w:rsidRDefault="00931788" w:rsidP="0093178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در لحظه آخر، این محافظ به روسای میت اطلاع داده است که نمی تواند با آن‌ها در سلیمانیه ملاقات کند چرا که دستگاه اطلاعاتی پیچیده حزب اتحادیه میهنی به شدت مراقب است. این محافظ در عوض از آن‌ها خواسته است تا به یک شهر کوهستانی که میان کوه قندیل و سلیمانیه قرار دارد سفر کنند. شهر دوکان با دریاچه بزرگ خود محلی محبوب برای گردشگران عرب از جنوب عراق و کردهایی است که به‌دنبال فرار از گرمای سوزان تابستان هستند. این مکان پوششی ایده‌آل برای انجام عملیات جاسوسی است.</w:t>
      </w:r>
    </w:p>
    <w:p w:rsidR="00931788" w:rsidRPr="00FF1B79" w:rsidRDefault="00931788" w:rsidP="0093178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گروهی از گریلاهای پ.ک.ک. در روز 3 آگوست وارد محل شده و این دو مقام اطلاعاتی و همراهان کرد آنان را در یکی از محل‌های تفریحی دستگیر کرده اند و 43 کیلومتر‌(27 مایل) به کوه‌های قندیل رفته‌اند؛ این عملیات توسط پ.ک.ک. فیلم‌برداری شده است. جاده قندیل پر از پست‌های ایست و بازرسی اتحادیه میهنی کردستان است، اما مبارزان پ.ک.ک. موفق شده‌اند عوامل میت را دستگیر کرده و خود را به قندیل برسانند.</w:t>
      </w:r>
    </w:p>
    <w:p w:rsidR="00931788" w:rsidRPr="00FF1B79" w:rsidRDefault="00931788" w:rsidP="0093178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پ.ک.ک، بلافاصله بازجویی از این ماموران را آغاز کرده است. یک مقام سابق آشنا با پ.ک.ک معتقد است که این بازجویی حداقل سه ماه طول خواهد کشید. در آنکارا نیز اردوغان و فیدان که به حزب اتحادیه میهنی خبر نداده بود، از آن‌ها خواسته اند که مداخله کنند. اتحادیه میهنی دست کم دو بار نمایندگان خود را فرستاده‌اند تا پ.ک.ک را راضی کنند که این عوامل را آزاد کنند اما پ.ک.ک این درخواست را رد کرده است.</w:t>
      </w:r>
    </w:p>
    <w:p w:rsidR="00931788" w:rsidRPr="00FF1B79" w:rsidRDefault="00931788" w:rsidP="0093178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lastRenderedPageBreak/>
        <w:t>در روز 23 ماه آگوست، مولود چاوش اوغلو، وزیر امور خارجه ترکیه وارد شهر اربیل شد و با نمایندگان حزب اتحادیه میهنی دیدار کرد اما به‌نظر می‌رسد که هیچ نتیجه‌ای حاصل نشده است.</w:t>
      </w:r>
    </w:p>
    <w:p w:rsidR="00931788" w:rsidRPr="00FF1B79" w:rsidRDefault="00931788" w:rsidP="0093178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روز بعد، در روز 24 آگوست، ترکیه طی یک اقدام بی‌سابقه بهروز گلالی، نماینده حزب اتحادیه میهنی کردستان را که به احزاب کرد ترکیه ارتباط نزدیکی دارد از اخراج کرد. پیش‌تر در سال 2003، هنگامی که 11 نیروی ویژه ترکیه در روز 4 جولای به کمک اتحادیه میهنی کردستان در شهر سلیمانیه به دست کماندوهای آمریکایی دستگیر شدند، ترکیه گلالی را که از سال 2000 در آنکارا خدمت کرده بود اخراج نکرد.</w:t>
      </w:r>
    </w:p>
    <w:p w:rsidR="00931788" w:rsidRPr="00FF1B79" w:rsidRDefault="00931788" w:rsidP="0093178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در روز 24 ماه آگوست، هنگامی که گلالی به فرودگاه سلیمانیه رسید، با انتقاد از پ.ک.ک گفت که این گروه نباید هر گونه که خود می‌خواهد رفتار کند و باید به حاکمیت حکومت اقلیم کردستان احترام بگذارد. سخن‌گوی اتحادیه میهنی کردستان گفت که این حزب از این عملیات اطلاع نداشته و هم از ترکیه و هم پ.ک.ک انتقاد کرد.</w:t>
      </w:r>
    </w:p>
    <w:p w:rsidR="00931788" w:rsidRPr="00FF1B79" w:rsidRDefault="00931788" w:rsidP="0093178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مقامات ارشد پ.ک.ک از جمله بایک در پاسخ خواستار اخراج دیپلمات‌های ترکیه شدند و هشدار دادند که مشارکت اتحادیه میهنی کردستان یا حزب دموکرات کردستان در برنامه‌های  ترکیه، خیانت علیه مردم کرد خواهد بود.</w:t>
      </w:r>
    </w:p>
    <w:p w:rsidR="00931788" w:rsidRPr="00FF1B79" w:rsidRDefault="00931788" w:rsidP="0093178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پس از این واقعه، برخی از مقامات اتحادیه میهنی کردستان در مورد فعالیت‌های پ.ک.ک در منطقه اظهار نگرانی کردند اما این حزب چنان دچار تفرقه شده است که ممکن است نتواند هیچ اقدامی انجام دهد. دیوارنویسی‌ها در مورد پ.ک.ک و بنیان‌گذار آن عبدالله اوجالان در سلیمانیه رایج است.</w:t>
      </w:r>
    </w:p>
    <w:p w:rsidR="00931788" w:rsidRPr="00FF1B79" w:rsidRDefault="00931788" w:rsidP="00931788">
      <w:pPr>
        <w:pStyle w:val="Ingetavstnd"/>
        <w:bidi/>
        <w:jc w:val="both"/>
        <w:rPr>
          <w:rFonts w:asciiTheme="minorBidi" w:eastAsia="Times New Roman" w:hAnsiTheme="minorBidi"/>
          <w:b/>
          <w:bCs/>
          <w:sz w:val="20"/>
          <w:szCs w:val="20"/>
          <w:rtl/>
          <w:lang w:eastAsia="sv-SE"/>
        </w:rPr>
      </w:pPr>
      <w:r w:rsidRPr="00FF1B79">
        <w:rPr>
          <w:rFonts w:asciiTheme="minorBidi" w:eastAsia="Times New Roman" w:hAnsiTheme="minorBidi"/>
          <w:b/>
          <w:bCs/>
          <w:sz w:val="20"/>
          <w:szCs w:val="20"/>
          <w:rtl/>
          <w:lang w:eastAsia="sv-SE"/>
        </w:rPr>
        <w:t>در صورتی که پ.ک.ک، فیلم ویدئویی این عملیات را منتشر کند، اردوغان هیچ چاره‌ای جز اعتراف به یکی از شرمسارترین شکست‌های اطلاعاتی در تاریخ ترکیه را ندارد. در مورد کردهای عراق که در حال برگزاری رفراندوم برای استقلال هستند، عواقب ناخواسته اقدامات پ.ک.ک. در قلمرو آنان می‌تواند به یک مشکلی جدی تبدیل شود.‌(منبع: المانیتور، ترجمه: خبرگزاری کردپرس- سرویس جهان)</w:t>
      </w:r>
    </w:p>
    <w:p w:rsidR="00BF64A1" w:rsidRDefault="00BF64A1" w:rsidP="00BF64A1">
      <w:pPr>
        <w:pStyle w:val="Ingetavstnd"/>
        <w:bidi/>
        <w:jc w:val="both"/>
        <w:rPr>
          <w:rFonts w:asciiTheme="minorBidi" w:hAnsiTheme="minorBidi"/>
          <w:b/>
          <w:bCs/>
          <w:sz w:val="24"/>
          <w:szCs w:val="24"/>
          <w:rtl/>
        </w:rPr>
      </w:pPr>
    </w:p>
    <w:p w:rsidR="000502CD" w:rsidRPr="00FF1B79" w:rsidRDefault="00BF64A1" w:rsidP="00BF64A1">
      <w:pPr>
        <w:pStyle w:val="Ingetavstnd"/>
        <w:bidi/>
        <w:jc w:val="both"/>
        <w:rPr>
          <w:rFonts w:asciiTheme="minorBidi" w:hAnsiTheme="minorBidi"/>
          <w:b/>
          <w:bCs/>
          <w:color w:val="0070C0"/>
          <w:sz w:val="24"/>
          <w:szCs w:val="24"/>
          <w:rtl/>
        </w:rPr>
      </w:pPr>
      <w:r w:rsidRPr="002E07E4">
        <w:rPr>
          <w:rFonts w:asciiTheme="minorBidi" w:hAnsiTheme="minorBidi" w:hint="cs"/>
          <w:b/>
          <w:bCs/>
          <w:color w:val="0033CC"/>
          <w:sz w:val="24"/>
          <w:szCs w:val="24"/>
          <w:rtl/>
        </w:rPr>
        <w:t>عبدالله اوجالان از سوریه تا زندان امرالی!</w:t>
      </w:r>
    </w:p>
    <w:p w:rsidR="00F26C86" w:rsidRPr="00FF1B79" w:rsidRDefault="00F26C86" w:rsidP="000502CD">
      <w:pPr>
        <w:pStyle w:val="Ingetavstnd"/>
        <w:bidi/>
        <w:jc w:val="both"/>
        <w:rPr>
          <w:rFonts w:asciiTheme="minorBidi" w:hAnsiTheme="minorBidi"/>
          <w:b/>
          <w:bCs/>
          <w:sz w:val="20"/>
          <w:szCs w:val="20"/>
          <w:rtl/>
        </w:rPr>
      </w:pPr>
      <w:r w:rsidRPr="00FF1B79">
        <w:rPr>
          <w:rFonts w:asciiTheme="minorBidi" w:hAnsiTheme="minorBidi"/>
          <w:b/>
          <w:bCs/>
          <w:sz w:val="20"/>
          <w:szCs w:val="20"/>
          <w:rtl/>
        </w:rPr>
        <w:t xml:space="preserve">اوجالان هجده سال پیش، یعنی در روز 12 فوریه 1999، در کنیا ربوده شد. ترکیه دیگر در فاصله سال‌های 1996 تا 1998، مستقیما رهبری پ.ک.ک را هدف گرفته بود و مقامات ترک صراحتا می‌گفتند تا زمان بقای اوجالان امکان نابودی جنبش کردی وجود ندارد. </w:t>
      </w:r>
    </w:p>
    <w:p w:rsidR="00F26C86" w:rsidRPr="00FF1B79" w:rsidRDefault="00F26C86" w:rsidP="00F26C86">
      <w:pPr>
        <w:pStyle w:val="Ingetavstnd"/>
        <w:bidi/>
        <w:jc w:val="both"/>
        <w:rPr>
          <w:rFonts w:asciiTheme="minorBidi" w:hAnsiTheme="minorBidi"/>
          <w:b/>
          <w:bCs/>
          <w:sz w:val="20"/>
          <w:szCs w:val="20"/>
          <w:rtl/>
        </w:rPr>
      </w:pPr>
      <w:r w:rsidRPr="00FF1B79">
        <w:rPr>
          <w:rFonts w:asciiTheme="minorBidi" w:hAnsiTheme="minorBidi"/>
          <w:b/>
          <w:bCs/>
          <w:sz w:val="20"/>
          <w:szCs w:val="20"/>
          <w:rtl/>
        </w:rPr>
        <w:t>ترکیه در روز ششم ماه می سال 1996، محل سکونت عبدالله اوجالان در دمشق را هدف یک حمله انفجاری قرار داد اما این انفجار تنها منجر به خسارات مالی شد. این حمله زنگ خطری برای اوجالان بود که دیگر هدف حملات مستقیم است.</w:t>
      </w:r>
    </w:p>
    <w:p w:rsidR="00F26C86" w:rsidRPr="00FF1B79" w:rsidRDefault="00F26C86" w:rsidP="00F26C86">
      <w:pPr>
        <w:pStyle w:val="Ingetavstnd"/>
        <w:bidi/>
        <w:jc w:val="both"/>
        <w:rPr>
          <w:rFonts w:asciiTheme="minorBidi" w:hAnsiTheme="minorBidi"/>
          <w:b/>
          <w:bCs/>
          <w:sz w:val="20"/>
          <w:szCs w:val="20"/>
          <w:rtl/>
        </w:rPr>
      </w:pPr>
      <w:r w:rsidRPr="00FF1B79">
        <w:rPr>
          <w:rFonts w:asciiTheme="minorBidi" w:hAnsiTheme="minorBidi"/>
          <w:b/>
          <w:bCs/>
          <w:sz w:val="20"/>
          <w:szCs w:val="20"/>
          <w:rtl/>
        </w:rPr>
        <w:t>در سال 1997 نیز یک پیمان استراتژیک نظامی امنیتی میان ترکیه و اسرائیل منعقد شد که بخشی از آن، شامل دشمنی با جنبش آزادی‌خواهانه مردم کرد و در راس همه رهبری پ.ک.ک بود. در این چارچوب فشارها بر سوریه که در آن‌زمان میزبان اوجالان بود بالا گرفت.</w:t>
      </w:r>
    </w:p>
    <w:p w:rsidR="00F26C86" w:rsidRPr="00FF1B79" w:rsidRDefault="00F26C86" w:rsidP="00F26C86">
      <w:pPr>
        <w:pStyle w:val="Ingetavstnd"/>
        <w:bidi/>
        <w:jc w:val="both"/>
        <w:rPr>
          <w:rFonts w:asciiTheme="minorBidi" w:hAnsiTheme="minorBidi"/>
          <w:b/>
          <w:bCs/>
          <w:sz w:val="20"/>
          <w:szCs w:val="20"/>
          <w:rtl/>
        </w:rPr>
      </w:pPr>
      <w:r w:rsidRPr="00FF1B79">
        <w:rPr>
          <w:rFonts w:asciiTheme="minorBidi" w:hAnsiTheme="minorBidi"/>
          <w:b/>
          <w:bCs/>
          <w:sz w:val="20"/>
          <w:szCs w:val="20"/>
          <w:rtl/>
        </w:rPr>
        <w:t>در روز شانزدهم سپتامبر سال 1998، آتیلا آتش فرمانده کل وقت ارتش ترکیه طی سخنانی در شهرستان ریحانلی آشکارا سوریه را تهدید کرد و گفت اگر سوریه اوجالان را از کشورش اخراج نکند ارتش به سوریه حمله می‌کند.</w:t>
      </w:r>
    </w:p>
    <w:p w:rsidR="00F26C86" w:rsidRPr="00FF1B79" w:rsidRDefault="00F26C86" w:rsidP="00F26C86">
      <w:pPr>
        <w:pStyle w:val="Ingetavstnd"/>
        <w:bidi/>
        <w:jc w:val="both"/>
        <w:rPr>
          <w:rFonts w:asciiTheme="minorBidi" w:hAnsiTheme="minorBidi"/>
          <w:b/>
          <w:bCs/>
          <w:sz w:val="20"/>
          <w:szCs w:val="20"/>
          <w:rtl/>
        </w:rPr>
      </w:pPr>
      <w:r w:rsidRPr="00FF1B79">
        <w:rPr>
          <w:rFonts w:asciiTheme="minorBidi" w:hAnsiTheme="minorBidi"/>
          <w:b/>
          <w:bCs/>
          <w:sz w:val="20"/>
          <w:szCs w:val="20"/>
          <w:rtl/>
        </w:rPr>
        <w:t>چنین تهدیدی در حالی بود که حزب کارگران کردستان در روز یکم سپتامبر همان سال، برای ایجاد فرصتی در راستای حل مسالمت‌آمیز مسئله کرد برای سومین بار به‌صورت یک‌جانبه اعلام آتش‌بس کرده بود.</w:t>
      </w:r>
    </w:p>
    <w:p w:rsidR="00F26C86" w:rsidRPr="00FF1B79" w:rsidRDefault="00F26C86" w:rsidP="00F26C86">
      <w:pPr>
        <w:pStyle w:val="Ingetavstnd"/>
        <w:bidi/>
        <w:jc w:val="both"/>
        <w:rPr>
          <w:rFonts w:asciiTheme="minorBidi" w:hAnsiTheme="minorBidi"/>
          <w:b/>
          <w:bCs/>
          <w:sz w:val="20"/>
          <w:szCs w:val="20"/>
          <w:rtl/>
        </w:rPr>
      </w:pPr>
      <w:r w:rsidRPr="00FF1B79">
        <w:rPr>
          <w:rFonts w:asciiTheme="minorBidi" w:hAnsiTheme="minorBidi"/>
          <w:b/>
          <w:bCs/>
          <w:sz w:val="20"/>
          <w:szCs w:val="20"/>
          <w:rtl/>
        </w:rPr>
        <w:t>در اواخر فصل تابستان سال 1998، نیروهای دریایی آمریکا و انگلیس با همکاری ترکیه یک مانور نظامی گسترده در دریای سفید انجام دادند که ناظران سیاسی در آنزمان این مانور را تهدیدی آشکار علیه سوریه قلمداد کردند.</w:t>
      </w:r>
    </w:p>
    <w:p w:rsidR="00F26C86" w:rsidRPr="00FF1B79" w:rsidRDefault="00F26C86" w:rsidP="00F26C86">
      <w:pPr>
        <w:pStyle w:val="Ingetavstnd"/>
        <w:bidi/>
        <w:jc w:val="both"/>
        <w:rPr>
          <w:rFonts w:asciiTheme="minorBidi" w:hAnsiTheme="minorBidi"/>
          <w:b/>
          <w:bCs/>
          <w:sz w:val="20"/>
          <w:szCs w:val="20"/>
          <w:rtl/>
        </w:rPr>
      </w:pPr>
      <w:r w:rsidRPr="00FF1B79">
        <w:rPr>
          <w:rFonts w:asciiTheme="minorBidi" w:hAnsiTheme="minorBidi"/>
          <w:b/>
          <w:bCs/>
          <w:sz w:val="20"/>
          <w:szCs w:val="20"/>
          <w:rtl/>
        </w:rPr>
        <w:t>در این مدت، هم‌چنین روابط دیپلماتیک برای کاهش تنش‌ها میان ترکیه و سوریه در جریان بود که بعدها مشخص شد بخشی از این تماس‌ها برای اعمال فشار بیش‌تر بر سوریه بود تا به میزبانی از اوجالان پایان دهد.</w:t>
      </w:r>
    </w:p>
    <w:p w:rsidR="00F26C86" w:rsidRPr="00FF1B79" w:rsidRDefault="00F26C86" w:rsidP="00F26C86">
      <w:pPr>
        <w:pStyle w:val="Ingetavstnd"/>
        <w:bidi/>
        <w:jc w:val="both"/>
        <w:rPr>
          <w:rFonts w:asciiTheme="minorBidi" w:hAnsiTheme="minorBidi"/>
          <w:b/>
          <w:bCs/>
          <w:sz w:val="20"/>
          <w:szCs w:val="20"/>
          <w:rtl/>
        </w:rPr>
      </w:pPr>
      <w:r w:rsidRPr="00FF1B79">
        <w:rPr>
          <w:rFonts w:asciiTheme="minorBidi" w:hAnsiTheme="minorBidi"/>
          <w:b/>
          <w:bCs/>
          <w:sz w:val="20"/>
          <w:szCs w:val="20"/>
          <w:rtl/>
        </w:rPr>
        <w:t>اتفاقا در دوره‌ای که یک جنگ منطقه‌ای گسترده در شرف وقوع بود خود اوجالان برای جلوگیری از آتش جنگ تصمیم گرفت سوریه را ترک کند و به یک کشور اروپایی برود.</w:t>
      </w:r>
    </w:p>
    <w:p w:rsidR="00F26C86" w:rsidRPr="00FF1B79" w:rsidRDefault="00F26C86" w:rsidP="00F26C86">
      <w:pPr>
        <w:pStyle w:val="Ingetavstnd"/>
        <w:bidi/>
        <w:jc w:val="both"/>
        <w:rPr>
          <w:rFonts w:asciiTheme="minorBidi" w:hAnsiTheme="minorBidi"/>
          <w:b/>
          <w:bCs/>
          <w:sz w:val="20"/>
          <w:szCs w:val="20"/>
          <w:rtl/>
        </w:rPr>
      </w:pPr>
      <w:r w:rsidRPr="00FF1B79">
        <w:rPr>
          <w:rFonts w:asciiTheme="minorBidi" w:hAnsiTheme="minorBidi"/>
          <w:b/>
          <w:bCs/>
          <w:sz w:val="20"/>
          <w:szCs w:val="20"/>
          <w:rtl/>
        </w:rPr>
        <w:t>وی که پیش از ترک سوریه به گزینەهای ممکن در منطقه فکر کرده بود سرانجام در روز نهم اکتبر سال 1998، سوریه را به مقصد یونان ترک کرد. از آن‌روز به بعد دوره تازه‌ای از انواع و اقسام طرح‌ها و توطئه‌های ترکیه با دول بین‌المللی علیه وی، آغاز شد.</w:t>
      </w:r>
    </w:p>
    <w:p w:rsidR="00F26C86" w:rsidRPr="00FF1B79" w:rsidRDefault="00F26C86" w:rsidP="00F26C86">
      <w:pPr>
        <w:pStyle w:val="Ingetavstnd"/>
        <w:bidi/>
        <w:jc w:val="both"/>
        <w:rPr>
          <w:rFonts w:asciiTheme="minorBidi" w:hAnsiTheme="minorBidi"/>
          <w:b/>
          <w:bCs/>
          <w:sz w:val="20"/>
          <w:szCs w:val="20"/>
          <w:rtl/>
        </w:rPr>
      </w:pPr>
      <w:r w:rsidRPr="00FF1B79">
        <w:rPr>
          <w:rFonts w:asciiTheme="minorBidi" w:hAnsiTheme="minorBidi"/>
          <w:b/>
          <w:bCs/>
          <w:sz w:val="20"/>
          <w:szCs w:val="20"/>
          <w:rtl/>
        </w:rPr>
        <w:t>پس از آن‌که یونان به وعده‌هایی که داده بود پشت کرد اوجالان به ناچار پس از سفر به روسیه، راه ایتالیا را در پیش گرفت. وی وارد رم پایتخت این کشور شد.</w:t>
      </w:r>
    </w:p>
    <w:p w:rsidR="00F26C86" w:rsidRPr="00FF1B79" w:rsidRDefault="00F26C86" w:rsidP="00F26C86">
      <w:pPr>
        <w:pStyle w:val="Ingetavstnd"/>
        <w:bidi/>
        <w:jc w:val="both"/>
        <w:rPr>
          <w:rFonts w:asciiTheme="minorBidi" w:hAnsiTheme="minorBidi"/>
          <w:b/>
          <w:bCs/>
          <w:sz w:val="20"/>
          <w:szCs w:val="20"/>
          <w:rtl/>
        </w:rPr>
      </w:pPr>
      <w:r w:rsidRPr="00FF1B79">
        <w:rPr>
          <w:rFonts w:asciiTheme="minorBidi" w:hAnsiTheme="minorBidi"/>
          <w:b/>
          <w:bCs/>
          <w:sz w:val="20"/>
          <w:szCs w:val="20"/>
          <w:rtl/>
        </w:rPr>
        <w:t>کردهای ساکن کشورهای اروپایی به محض اطلاع از ورود اوجالان به ایتالیا، راهی رم شدند و حضوری تاریخی بزرگی را در رم به نمایش گذاشتند.</w:t>
      </w:r>
    </w:p>
    <w:p w:rsidR="00F26C86" w:rsidRPr="00FF1B79" w:rsidRDefault="00F26C86" w:rsidP="00F26C86">
      <w:pPr>
        <w:pStyle w:val="Ingetavstnd"/>
        <w:bidi/>
        <w:jc w:val="both"/>
        <w:rPr>
          <w:rFonts w:asciiTheme="minorBidi" w:hAnsiTheme="minorBidi"/>
          <w:b/>
          <w:bCs/>
          <w:sz w:val="20"/>
          <w:szCs w:val="20"/>
          <w:rtl/>
        </w:rPr>
      </w:pPr>
      <w:r w:rsidRPr="00FF1B79">
        <w:rPr>
          <w:rFonts w:asciiTheme="minorBidi" w:hAnsiTheme="minorBidi"/>
          <w:b/>
          <w:bCs/>
          <w:sz w:val="20"/>
          <w:szCs w:val="20"/>
          <w:rtl/>
        </w:rPr>
        <w:t xml:space="preserve">ماسیمو دالما، نخست وزیر وقت ایتالیا، در تلاش بود تا برای بحرانی که با ورود اوجالان به اروپا شکل گرفته بود راه چاره‌ای دست و پا کند. اما نهایتا، او در نتیجه فشارهای امریکا، انگلیس و ترکیه، آپو را وادار به ترک رم کرد و مجددا به روسیه و از آن‌جا به یونان بازگشت. سرانجام وی به کنیا رفت و در سفارت یونان سکنی گزید تا راهی آفریقای جنوبی شود. چرا که مقامات وقت دولت یونان به اوجالان قول داده بودند که برای انتقال وی به آفریقای جنوبی یاری رسانند. اما همانند بار اول که تعهدشان را زیر پا گذاشته بودند این‌بار نیز طبق مسئولیتی که در طرح توطئه داشتند از اوجالان پشتیبانی نکردند. </w:t>
      </w:r>
    </w:p>
    <w:p w:rsidR="00F26C86" w:rsidRPr="00FF1B79" w:rsidRDefault="00F26C86" w:rsidP="00F26C86">
      <w:pPr>
        <w:pStyle w:val="Ingetavstnd"/>
        <w:bidi/>
        <w:jc w:val="both"/>
        <w:rPr>
          <w:rFonts w:asciiTheme="minorBidi" w:hAnsiTheme="minorBidi"/>
          <w:b/>
          <w:bCs/>
          <w:sz w:val="20"/>
          <w:szCs w:val="20"/>
          <w:rtl/>
        </w:rPr>
      </w:pPr>
      <w:r w:rsidRPr="00FF1B79">
        <w:rPr>
          <w:rFonts w:asciiTheme="minorBidi" w:hAnsiTheme="minorBidi"/>
          <w:b/>
          <w:bCs/>
          <w:sz w:val="20"/>
          <w:szCs w:val="20"/>
          <w:rtl/>
        </w:rPr>
        <w:t>نهایت نتیجه این راه‌پیمایی قاره به قاره‌ای و کشور به کشور اوجالان، این شد که در روز پانزدهم فوریه سال 1999، نیروهای دستگاه اطلاعاتی آمریکا و اسرائیل، اوجالان را در کشور کنیا ربودند و وی را به تیم اطلاتی ترکیه موسوم به «میت» تحویل دادند.</w:t>
      </w:r>
    </w:p>
    <w:p w:rsidR="00F26C86" w:rsidRPr="00FF1B79" w:rsidRDefault="00F26C86" w:rsidP="00F26C86">
      <w:pPr>
        <w:pStyle w:val="Ingetavstnd"/>
        <w:bidi/>
        <w:jc w:val="both"/>
        <w:rPr>
          <w:rFonts w:asciiTheme="minorBidi" w:hAnsiTheme="minorBidi"/>
          <w:b/>
          <w:bCs/>
          <w:sz w:val="20"/>
          <w:szCs w:val="20"/>
          <w:rtl/>
        </w:rPr>
      </w:pPr>
      <w:r w:rsidRPr="00FF1B79">
        <w:rPr>
          <w:rFonts w:asciiTheme="minorBidi" w:hAnsiTheme="minorBidi"/>
          <w:b/>
          <w:bCs/>
          <w:sz w:val="20"/>
          <w:szCs w:val="20"/>
          <w:rtl/>
        </w:rPr>
        <w:t>با پخش خبر عملیات ربودن و تحویل اوجالان به ترکیه، هواداران بی‌شمار وی، در تمامی بخش‌های کردستان و اکثر نقاط جهان، دست به اعتراضات خیابانی زدند. سطح اعتراضات مردمی چنان وسیع بود که مادلین آلبرایت وزیر خارجه وقت آمریکا، در یک کنفرانس خبری اعلام کرد آن‌ها از میزان پایگاه اجتماعی گسترده اوجالان مطلع نبوده‌اند.</w:t>
      </w:r>
    </w:p>
    <w:p w:rsidR="00F26C86" w:rsidRPr="00FF1B79" w:rsidRDefault="00F26C86" w:rsidP="00F26C86">
      <w:pPr>
        <w:pStyle w:val="Ingetavstnd"/>
        <w:bidi/>
        <w:jc w:val="both"/>
        <w:rPr>
          <w:rFonts w:asciiTheme="minorBidi" w:hAnsiTheme="minorBidi"/>
          <w:b/>
          <w:bCs/>
          <w:sz w:val="20"/>
          <w:szCs w:val="20"/>
          <w:rtl/>
        </w:rPr>
      </w:pPr>
    </w:p>
    <w:p w:rsidR="00F26C86" w:rsidRPr="00FF1B79" w:rsidRDefault="00F26C86" w:rsidP="00F26C86">
      <w:pPr>
        <w:pStyle w:val="Ingetavstnd"/>
        <w:bidi/>
        <w:jc w:val="both"/>
        <w:rPr>
          <w:rFonts w:asciiTheme="minorBidi" w:hAnsiTheme="minorBidi"/>
          <w:b/>
          <w:bCs/>
          <w:sz w:val="20"/>
          <w:szCs w:val="20"/>
        </w:rPr>
      </w:pPr>
      <w:r w:rsidRPr="00FF1B79">
        <w:rPr>
          <w:rFonts w:asciiTheme="minorBidi" w:hAnsiTheme="minorBidi"/>
          <w:b/>
          <w:bCs/>
          <w:sz w:val="20"/>
          <w:szCs w:val="20"/>
          <w:rtl/>
        </w:rPr>
        <w:t>اعتراضات، تظاهرات‌ها و گروگانگیری تا چند روز در ترکیه، ارمنستان، لبنان، ایران و اغلب کشورهای اروپایی دنبال شد که در جریان آن چند نفر کشته و صدها نفر زخمی شدند. در داخل ترکیه برخی از ناسیونالیست‌‌ها و فاشیست‌ها و طرفداران دولت، از دستگیری اوجالان ابراز شادمانی کردند، گرچه هم‌زمان کردها و نیروهای چپ و مخالف دولت، در چندین شهر تظاهرات کردند. شایعه همکاری سازمان اطلاعات اسرائیل موساد</w:t>
      </w:r>
      <w:r w:rsidRPr="00FF1B79">
        <w:rPr>
          <w:rFonts w:asciiTheme="minorBidi" w:hAnsiTheme="minorBidi"/>
          <w:b/>
          <w:bCs/>
          <w:sz w:val="20"/>
          <w:szCs w:val="20"/>
        </w:rPr>
        <w:t> </w:t>
      </w:r>
      <w:r w:rsidRPr="00FF1B79">
        <w:rPr>
          <w:rFonts w:asciiTheme="minorBidi" w:hAnsiTheme="minorBidi"/>
          <w:b/>
          <w:bCs/>
          <w:sz w:val="20"/>
          <w:szCs w:val="20"/>
          <w:rtl/>
        </w:rPr>
        <w:t xml:space="preserve">در دستگیری وی منجر شد تا سفارتخانه‌های اسرائیل نیز مورد حمله قرار گیرد و در جریان آن </w:t>
      </w:r>
      <w:r w:rsidRPr="00FF1B79">
        <w:rPr>
          <w:rFonts w:asciiTheme="minorBidi" w:hAnsiTheme="minorBidi"/>
          <w:b/>
          <w:bCs/>
          <w:sz w:val="20"/>
          <w:szCs w:val="20"/>
          <w:rtl/>
          <w:lang w:bidi="fa-IR"/>
        </w:rPr>
        <w:t>3</w:t>
      </w:r>
      <w:r w:rsidRPr="00FF1B79">
        <w:rPr>
          <w:rFonts w:asciiTheme="minorBidi" w:hAnsiTheme="minorBidi"/>
          <w:b/>
          <w:bCs/>
          <w:sz w:val="20"/>
          <w:szCs w:val="20"/>
          <w:rtl/>
        </w:rPr>
        <w:t xml:space="preserve"> نفر کشته شوند.</w:t>
      </w:r>
    </w:p>
    <w:p w:rsidR="00F26C86" w:rsidRPr="00FF1B79" w:rsidRDefault="00F26C86" w:rsidP="00F26C86">
      <w:pPr>
        <w:pStyle w:val="Ingetavstnd"/>
        <w:bidi/>
        <w:jc w:val="both"/>
        <w:rPr>
          <w:rFonts w:asciiTheme="minorBidi" w:hAnsiTheme="minorBidi"/>
          <w:b/>
          <w:bCs/>
          <w:sz w:val="20"/>
          <w:szCs w:val="20"/>
        </w:rPr>
      </w:pPr>
      <w:r w:rsidRPr="00FF1B79">
        <w:rPr>
          <w:rFonts w:asciiTheme="minorBidi" w:hAnsiTheme="minorBidi"/>
          <w:b/>
          <w:bCs/>
          <w:sz w:val="20"/>
          <w:szCs w:val="20"/>
          <w:rtl/>
        </w:rPr>
        <w:t>همکاری آمریکا در جریان ربودن اوجالان توسط برخی مقامات اطلاعاتی آن کشور مطرح شد. به گفته آنان سازمان اطلاعات مرکزی آمریکا «سیا» و سازمان اطلاعات ملی آمریکا «ان‌اس‌ای» شاخه‌ای از وزارت دفاع آن کشور که متخصص در استراق سمع الکترونیکی است، از سه ماه قبل که اوجالان سوریه</w:t>
      </w:r>
      <w:r w:rsidRPr="00FF1B79">
        <w:rPr>
          <w:rFonts w:asciiTheme="minorBidi" w:hAnsiTheme="minorBidi"/>
          <w:b/>
          <w:bCs/>
          <w:sz w:val="20"/>
          <w:szCs w:val="20"/>
        </w:rPr>
        <w:t> </w:t>
      </w:r>
      <w:r w:rsidRPr="00FF1B79">
        <w:rPr>
          <w:rFonts w:asciiTheme="minorBidi" w:hAnsiTheme="minorBidi"/>
          <w:b/>
          <w:bCs/>
          <w:sz w:val="20"/>
          <w:szCs w:val="20"/>
          <w:rtl/>
        </w:rPr>
        <w:t>را ترک کرده بود، همواره وی را زیر نظر داشته‌ است</w:t>
      </w:r>
      <w:r w:rsidRPr="00FF1B79">
        <w:rPr>
          <w:rFonts w:asciiTheme="minorBidi" w:hAnsiTheme="minorBidi"/>
          <w:b/>
          <w:bCs/>
          <w:sz w:val="20"/>
          <w:szCs w:val="20"/>
        </w:rPr>
        <w:t>.</w:t>
      </w:r>
    </w:p>
    <w:p w:rsidR="00F26C86" w:rsidRPr="00FF1B79" w:rsidRDefault="00F26C86" w:rsidP="00F26C86">
      <w:pPr>
        <w:pStyle w:val="Ingetavstnd"/>
        <w:bidi/>
        <w:jc w:val="both"/>
        <w:rPr>
          <w:rFonts w:asciiTheme="minorBidi" w:hAnsiTheme="minorBidi"/>
          <w:b/>
          <w:bCs/>
          <w:sz w:val="20"/>
          <w:szCs w:val="20"/>
          <w:rtl/>
        </w:rPr>
      </w:pPr>
      <w:r w:rsidRPr="00FF1B79">
        <w:rPr>
          <w:rFonts w:asciiTheme="minorBidi" w:hAnsiTheme="minorBidi"/>
          <w:b/>
          <w:bCs/>
          <w:sz w:val="20"/>
          <w:szCs w:val="20"/>
          <w:rtl/>
        </w:rPr>
        <w:lastRenderedPageBreak/>
        <w:t>دولت آمریکا نهایتا پس از استقرار اوجالان در سفارت یونان در نایروبی ابتدا از دولت یونان درخواست می‌کند که وی را به ترکیه تحویل دهد و پس از امتناع یونان اطلاعات مربوط به محل اقامت اوجالان را در اختیار دولت ترکیه قرار می‌دهد</w:t>
      </w:r>
      <w:r w:rsidRPr="00FF1B79">
        <w:rPr>
          <w:rFonts w:asciiTheme="minorBidi" w:hAnsiTheme="minorBidi"/>
          <w:b/>
          <w:bCs/>
          <w:sz w:val="20"/>
          <w:szCs w:val="20"/>
        </w:rPr>
        <w:t>.</w:t>
      </w:r>
    </w:p>
    <w:p w:rsidR="00F26C86" w:rsidRPr="00FF1B79" w:rsidRDefault="00F26C86" w:rsidP="00F26C86">
      <w:pPr>
        <w:pStyle w:val="Ingetavstnd"/>
        <w:bidi/>
        <w:jc w:val="both"/>
        <w:rPr>
          <w:rFonts w:asciiTheme="minorBidi" w:hAnsiTheme="minorBidi"/>
          <w:b/>
          <w:bCs/>
          <w:sz w:val="20"/>
          <w:szCs w:val="20"/>
          <w:rtl/>
        </w:rPr>
      </w:pPr>
      <w:r w:rsidRPr="00FF1B79">
        <w:rPr>
          <w:rFonts w:asciiTheme="minorBidi" w:hAnsiTheme="minorBidi"/>
          <w:b/>
          <w:bCs/>
          <w:sz w:val="20"/>
          <w:szCs w:val="20"/>
          <w:rtl/>
        </w:rPr>
        <w:t>با ین وجود، سخن‌گوی وزارت امور خارجه در برابر سئوالات مربوط به دست داشتن آمریکا در عملیات دستگیری اوجالان آن را تکذیب کرد</w:t>
      </w:r>
      <w:r w:rsidRPr="00FF1B79">
        <w:rPr>
          <w:rFonts w:asciiTheme="minorBidi" w:hAnsiTheme="minorBidi"/>
          <w:b/>
          <w:bCs/>
          <w:sz w:val="20"/>
          <w:szCs w:val="20"/>
        </w:rPr>
        <w:t>.</w:t>
      </w:r>
      <w:r w:rsidRPr="00FF1B79">
        <w:rPr>
          <w:rFonts w:asciiTheme="minorBidi" w:hAnsiTheme="minorBidi"/>
          <w:b/>
          <w:bCs/>
          <w:sz w:val="20"/>
          <w:szCs w:val="20"/>
          <w:rtl/>
        </w:rPr>
        <w:t xml:space="preserve"> بسیاری از رسانه‌ها معتقد بودند که دستگیری اوجالان عملیات مشترک توسط ماموران ترکیه و آمریکا انجام شده‌ است</w:t>
      </w:r>
      <w:r w:rsidRPr="00FF1B79">
        <w:rPr>
          <w:rFonts w:asciiTheme="minorBidi" w:hAnsiTheme="minorBidi"/>
          <w:b/>
          <w:bCs/>
          <w:sz w:val="20"/>
          <w:szCs w:val="20"/>
        </w:rPr>
        <w:t>.</w:t>
      </w:r>
    </w:p>
    <w:p w:rsidR="00F26C86" w:rsidRPr="00FF1B79" w:rsidRDefault="00F26C86" w:rsidP="00F26C86">
      <w:pPr>
        <w:pStyle w:val="Ingetavstnd"/>
        <w:bidi/>
        <w:jc w:val="both"/>
        <w:rPr>
          <w:rStyle w:val="mw-headline"/>
          <w:rFonts w:asciiTheme="minorBidi" w:hAnsiTheme="minorBidi"/>
          <w:b/>
          <w:bCs/>
          <w:sz w:val="20"/>
          <w:szCs w:val="20"/>
          <w:rtl/>
          <w:lang w:bidi="fa-IR"/>
        </w:rPr>
      </w:pPr>
      <w:r w:rsidRPr="00FF1B79">
        <w:rPr>
          <w:rFonts w:asciiTheme="minorBidi" w:hAnsiTheme="minorBidi"/>
          <w:b/>
          <w:bCs/>
          <w:sz w:val="20"/>
          <w:szCs w:val="20"/>
          <w:rtl/>
        </w:rPr>
        <w:t xml:space="preserve">اما یک دهه بعد «گوردون توماس»، از عناصر سازمان اطلاعاتی «سیا»، که رابطه نزدیکی با موساد دارد در کتاب خود مدعی شد که اساسا دستگیری اوجالان نه توسط نیروهای امنیتی آمریکا و ترکیه، بلکه مستقلا توسط سازمان موساد اجرا شد و آنان پس ار ربودن وی او را به ترکیه تحویل دادند. اسرائیل پیش از آن نیز چند مورد عملیات ربودن افراد را اجرا کرده بود. عبدالله اوجالان نیز در سال </w:t>
      </w:r>
      <w:r w:rsidRPr="00FF1B79">
        <w:rPr>
          <w:rFonts w:asciiTheme="minorBidi" w:hAnsiTheme="minorBidi"/>
          <w:b/>
          <w:bCs/>
          <w:sz w:val="20"/>
          <w:szCs w:val="20"/>
          <w:rtl/>
          <w:lang w:bidi="fa-IR"/>
        </w:rPr>
        <w:t>1387</w:t>
      </w:r>
      <w:r w:rsidRPr="00FF1B79">
        <w:rPr>
          <w:rFonts w:asciiTheme="minorBidi" w:hAnsiTheme="minorBidi"/>
          <w:b/>
          <w:bCs/>
          <w:sz w:val="20"/>
          <w:szCs w:val="20"/>
          <w:rtl/>
        </w:rPr>
        <w:t>، گفت که وی در عملیات مشترک سازمان‌های اطلاعاتی آمریکا، اسرائیل و ترکیه ربوده و به</w:t>
      </w:r>
      <w:r w:rsidRPr="00FF1B79">
        <w:rPr>
          <w:rFonts w:asciiTheme="minorBidi" w:hAnsiTheme="minorBidi"/>
          <w:b/>
          <w:bCs/>
          <w:sz w:val="20"/>
          <w:szCs w:val="20"/>
        </w:rPr>
        <w:t> </w:t>
      </w:r>
      <w:r w:rsidRPr="00FF1B79">
        <w:rPr>
          <w:rFonts w:asciiTheme="minorBidi" w:hAnsiTheme="minorBidi"/>
          <w:b/>
          <w:bCs/>
          <w:sz w:val="20"/>
          <w:szCs w:val="20"/>
          <w:rtl/>
        </w:rPr>
        <w:t xml:space="preserve"> زندان امرالی منتقل شد.</w:t>
      </w:r>
    </w:p>
    <w:p w:rsidR="00F26C86" w:rsidRPr="00FF1B79" w:rsidRDefault="00F26C86" w:rsidP="00F26C86">
      <w:pPr>
        <w:pStyle w:val="Ingetavstnd"/>
        <w:bidi/>
        <w:jc w:val="both"/>
        <w:rPr>
          <w:rFonts w:asciiTheme="minorBidi" w:hAnsiTheme="minorBidi"/>
          <w:sz w:val="20"/>
          <w:szCs w:val="20"/>
          <w:rtl/>
        </w:rPr>
      </w:pPr>
      <w:r w:rsidRPr="00FF1B79">
        <w:rPr>
          <w:rFonts w:asciiTheme="minorBidi" w:hAnsiTheme="minorBidi"/>
          <w:b/>
          <w:bCs/>
          <w:sz w:val="20"/>
          <w:szCs w:val="20"/>
          <w:rtl/>
        </w:rPr>
        <w:t>با این وجود، عبدالله پس از دستگیری، به «اتهام» جنگ مسلحانه و «قتل هزاران نفر»، محاکمه و به اعدام محکوم شد، اما ترکیه به‌دلیل انتقادات گسترده و تلاش‌هایی که برای عضویت در اتحادیه اروپایی داشت از اعدام وی خودداری کرد. وی هم‌اکنون دوران حبس ابد خود را در زندان جزیره امرالی می‌گذراند</w:t>
      </w:r>
      <w:r w:rsidRPr="00FF1B79">
        <w:rPr>
          <w:rFonts w:asciiTheme="minorBidi" w:hAnsiTheme="minorBidi"/>
          <w:b/>
          <w:bCs/>
          <w:sz w:val="20"/>
          <w:szCs w:val="20"/>
        </w:rPr>
        <w:t>.</w:t>
      </w:r>
    </w:p>
    <w:p w:rsidR="00F26C86" w:rsidRPr="00FF1B79" w:rsidRDefault="00F26C86" w:rsidP="00F26C86">
      <w:pPr>
        <w:pStyle w:val="Ingetavstnd"/>
        <w:bidi/>
        <w:jc w:val="both"/>
        <w:rPr>
          <w:rFonts w:asciiTheme="minorBidi" w:hAnsiTheme="minorBidi"/>
          <w:b/>
          <w:bCs/>
          <w:sz w:val="20"/>
          <w:szCs w:val="20"/>
          <w:lang w:bidi="fa-IR"/>
        </w:rPr>
      </w:pPr>
      <w:r w:rsidRPr="00FF1B79">
        <w:rPr>
          <w:rFonts w:asciiTheme="minorBidi" w:hAnsiTheme="minorBidi"/>
          <w:b/>
          <w:bCs/>
          <w:sz w:val="20"/>
          <w:szCs w:val="20"/>
          <w:rtl/>
        </w:rPr>
        <w:t>در عین حال دادگاه حقوق بشر اروپا در سال 1384</w:t>
      </w:r>
      <w:r w:rsidRPr="00FF1B79">
        <w:rPr>
          <w:rFonts w:asciiTheme="minorBidi" w:hAnsiTheme="minorBidi"/>
          <w:sz w:val="20"/>
          <w:szCs w:val="20"/>
        </w:rPr>
        <w:t xml:space="preserve"> </w:t>
      </w:r>
      <w:r w:rsidRPr="00FF1B79">
        <w:rPr>
          <w:rFonts w:asciiTheme="minorBidi" w:hAnsiTheme="minorBidi"/>
          <w:b/>
          <w:bCs/>
          <w:sz w:val="20"/>
          <w:szCs w:val="20"/>
          <w:rtl/>
        </w:rPr>
        <w:t>و پس از شکایت وکلای اوجالان، محاکمه وی را دارای ایرادات مختلف و غیرمنصفانه اعلام کرد. وجود قاضی ارتشی در دادگاه، عدم دسترسی وی به پرونده خود، حبس قبل از محاکمه و صدور حکم اعدام را از موارد غیر منصفانه بودن دادگاه دانست</w:t>
      </w:r>
      <w:r w:rsidRPr="00FF1B79">
        <w:rPr>
          <w:rFonts w:asciiTheme="minorBidi" w:hAnsiTheme="minorBidi"/>
          <w:b/>
          <w:bCs/>
          <w:sz w:val="20"/>
          <w:szCs w:val="20"/>
        </w:rPr>
        <w:t>.</w:t>
      </w:r>
    </w:p>
    <w:p w:rsidR="00F26C86" w:rsidRPr="00FF1B79" w:rsidRDefault="00F26C86" w:rsidP="00F26C86">
      <w:pPr>
        <w:pStyle w:val="Ingetavstnd"/>
        <w:bidi/>
        <w:jc w:val="both"/>
        <w:rPr>
          <w:rFonts w:asciiTheme="minorBidi" w:hAnsiTheme="minorBidi"/>
          <w:b/>
          <w:bCs/>
          <w:sz w:val="20"/>
          <w:szCs w:val="20"/>
          <w:rtl/>
        </w:rPr>
      </w:pPr>
    </w:p>
    <w:p w:rsidR="00F26C86" w:rsidRPr="00FF1B79" w:rsidRDefault="00F26C86" w:rsidP="00F26C86">
      <w:pPr>
        <w:pStyle w:val="Ingetavstnd"/>
        <w:bidi/>
        <w:jc w:val="both"/>
        <w:rPr>
          <w:rFonts w:asciiTheme="minorBidi" w:hAnsiTheme="minorBidi"/>
          <w:b/>
          <w:bCs/>
          <w:sz w:val="20"/>
          <w:szCs w:val="20"/>
          <w:rtl/>
        </w:rPr>
      </w:pPr>
      <w:r w:rsidRPr="00FF1B79">
        <w:rPr>
          <w:rFonts w:asciiTheme="minorBidi" w:hAnsiTheme="minorBidi"/>
          <w:b/>
          <w:bCs/>
          <w:sz w:val="20"/>
          <w:szCs w:val="20"/>
          <w:rtl/>
        </w:rPr>
        <w:t>دوره‌هایی از تاریخ، زندان‌های جزایر واقع در دریای مرمره در مجاورت شهر استانبول، محل زندگی خطرناک‌ترین تبعیدی‌ها و زندانیان ترکیه بود</w:t>
      </w:r>
      <w:r w:rsidRPr="00FF1B79">
        <w:rPr>
          <w:rFonts w:asciiTheme="minorBidi" w:hAnsiTheme="minorBidi"/>
          <w:b/>
          <w:bCs/>
          <w:sz w:val="20"/>
          <w:szCs w:val="20"/>
        </w:rPr>
        <w:t>.</w:t>
      </w:r>
    </w:p>
    <w:p w:rsidR="00F26C86" w:rsidRPr="00FF1B79" w:rsidRDefault="00F26C86" w:rsidP="00F26C86">
      <w:pPr>
        <w:pStyle w:val="Ingetavstnd"/>
        <w:bidi/>
        <w:jc w:val="both"/>
        <w:rPr>
          <w:rFonts w:asciiTheme="minorBidi" w:hAnsiTheme="minorBidi"/>
          <w:b/>
          <w:bCs/>
          <w:sz w:val="20"/>
          <w:szCs w:val="20"/>
        </w:rPr>
      </w:pPr>
      <w:r w:rsidRPr="00FF1B79">
        <w:rPr>
          <w:rFonts w:asciiTheme="minorBidi" w:hAnsiTheme="minorBidi"/>
          <w:b/>
          <w:bCs/>
          <w:sz w:val="20"/>
          <w:szCs w:val="20"/>
          <w:rtl/>
        </w:rPr>
        <w:t xml:space="preserve">شاهزاده‌های عثمانی در این زندان‌ها نگه‌داری می‌شدند؛ تروتسکی پس از فرار از شوروی تحت حکومت استالین، به این جزایر پناهنده شد و پس از کودتای نظامی سال </w:t>
      </w:r>
      <w:r w:rsidRPr="00FF1B79">
        <w:rPr>
          <w:rFonts w:asciiTheme="minorBidi" w:hAnsiTheme="minorBidi"/>
          <w:b/>
          <w:bCs/>
          <w:sz w:val="20"/>
          <w:szCs w:val="20"/>
          <w:rtl/>
          <w:lang w:bidi="fa-IR"/>
        </w:rPr>
        <w:t>1960</w:t>
      </w:r>
      <w:r w:rsidRPr="00FF1B79">
        <w:rPr>
          <w:rFonts w:asciiTheme="minorBidi" w:hAnsiTheme="minorBidi"/>
          <w:b/>
          <w:bCs/>
          <w:sz w:val="20"/>
          <w:szCs w:val="20"/>
          <w:rtl/>
        </w:rPr>
        <w:t xml:space="preserve"> ترکیه، نخست وزیر این کشور در آن‌جا اعدام شد</w:t>
      </w:r>
      <w:r w:rsidRPr="00FF1B79">
        <w:rPr>
          <w:rFonts w:asciiTheme="minorBidi" w:hAnsiTheme="minorBidi"/>
          <w:b/>
          <w:bCs/>
          <w:sz w:val="20"/>
          <w:szCs w:val="20"/>
        </w:rPr>
        <w:t>.</w:t>
      </w:r>
      <w:r w:rsidRPr="00FF1B79">
        <w:rPr>
          <w:rFonts w:asciiTheme="minorBidi" w:hAnsiTheme="minorBidi"/>
          <w:b/>
          <w:bCs/>
          <w:sz w:val="20"/>
          <w:szCs w:val="20"/>
          <w:rtl/>
        </w:rPr>
        <w:t xml:space="preserve"> بعد از کودتای 1980، ییلماز گونی، فیلم‌ساز چپ و کردزبان ترکیه نیز مدتی را در این جزیره گذراند و سپس از آن جا فرار کرد.</w:t>
      </w:r>
    </w:p>
    <w:p w:rsidR="00F26C86" w:rsidRPr="00FF1B79" w:rsidRDefault="00F26C86" w:rsidP="00F26C86">
      <w:pPr>
        <w:pStyle w:val="Ingetavstnd"/>
        <w:bidi/>
        <w:jc w:val="both"/>
        <w:rPr>
          <w:rFonts w:asciiTheme="minorBidi" w:hAnsiTheme="minorBidi"/>
          <w:b/>
          <w:bCs/>
          <w:sz w:val="20"/>
          <w:szCs w:val="20"/>
        </w:rPr>
      </w:pPr>
      <w:r w:rsidRPr="00FF1B79">
        <w:rPr>
          <w:rFonts w:asciiTheme="minorBidi" w:hAnsiTheme="minorBidi"/>
          <w:b/>
          <w:bCs/>
          <w:sz w:val="20"/>
          <w:szCs w:val="20"/>
          <w:rtl/>
        </w:rPr>
        <w:t>شهرت جزیره امرالی، واقع در دریای مرمره اکنون به این دلیل است که عبدالله اوجالان، متفکر مبارزی که در ترکیه، اغلب توسط حاکمیت و فاشیست‌ها و ناسیونالیست‌ها، «سرکرده تروریست»‌‌ها خطاب می‌شد، در آن‌جا زندانی است</w:t>
      </w:r>
      <w:r w:rsidRPr="00FF1B79">
        <w:rPr>
          <w:rFonts w:asciiTheme="minorBidi" w:hAnsiTheme="minorBidi"/>
          <w:b/>
          <w:bCs/>
          <w:sz w:val="20"/>
          <w:szCs w:val="20"/>
        </w:rPr>
        <w:t>.</w:t>
      </w:r>
    </w:p>
    <w:p w:rsidR="00F26C86" w:rsidRPr="00FF1B79" w:rsidRDefault="00F26C86" w:rsidP="00F26C86">
      <w:pPr>
        <w:pStyle w:val="Ingetavstnd"/>
        <w:bidi/>
        <w:jc w:val="both"/>
        <w:rPr>
          <w:rFonts w:asciiTheme="minorBidi" w:hAnsiTheme="minorBidi"/>
          <w:b/>
          <w:bCs/>
          <w:sz w:val="20"/>
          <w:szCs w:val="20"/>
        </w:rPr>
      </w:pPr>
      <w:r w:rsidRPr="00FF1B79">
        <w:rPr>
          <w:rFonts w:asciiTheme="minorBidi" w:hAnsiTheme="minorBidi"/>
          <w:b/>
          <w:bCs/>
          <w:sz w:val="20"/>
          <w:szCs w:val="20"/>
          <w:rtl/>
        </w:rPr>
        <w:t>در این نوزده سال، به جز چند سیاست‌مدار، وکیل مدافع، اعضای خانواده و نیز زندانبانان، کسی اوجالان را ندیده و یا صدای مستقیم او را نشینده است. ولی کسی تردید ندارد که او رهبر جنبش سیاسی، اجتماعی و مسلحانه حزب کارگران کردستان‌(پ.ک.ک) و بسیاری از مردم کرد و غیرکرد در منطقه است و از احترام و محبوبیت خاصی نیز برخوردار است.</w:t>
      </w:r>
    </w:p>
    <w:p w:rsidR="00F26C86" w:rsidRPr="00FF1B79" w:rsidRDefault="00F26C86" w:rsidP="00F26C86">
      <w:pPr>
        <w:pStyle w:val="Ingetavstnd"/>
        <w:bidi/>
        <w:jc w:val="both"/>
        <w:rPr>
          <w:rFonts w:asciiTheme="minorBidi" w:hAnsiTheme="minorBidi"/>
          <w:b/>
          <w:bCs/>
          <w:sz w:val="20"/>
          <w:szCs w:val="20"/>
        </w:rPr>
      </w:pPr>
      <w:r w:rsidRPr="00FF1B79">
        <w:rPr>
          <w:rFonts w:asciiTheme="minorBidi" w:hAnsiTheme="minorBidi"/>
          <w:b/>
          <w:bCs/>
          <w:sz w:val="20"/>
          <w:szCs w:val="20"/>
          <w:rtl/>
        </w:rPr>
        <w:t>برای سال‌ها تنها کسی که اجازه دیدار با آپو را در زندان امرالی داشت، برادر کوچک‌تر وی «مهمت اوجالان»، بود که کشاورز است و در روستای عمرلی، در شرق ترکیه زندگی می‌کند</w:t>
      </w:r>
      <w:r w:rsidRPr="00FF1B79">
        <w:rPr>
          <w:rFonts w:asciiTheme="minorBidi" w:hAnsiTheme="minorBidi"/>
          <w:b/>
          <w:bCs/>
          <w:sz w:val="20"/>
          <w:szCs w:val="20"/>
        </w:rPr>
        <w:t>.</w:t>
      </w:r>
    </w:p>
    <w:p w:rsidR="00F26C86" w:rsidRPr="00FF1B79" w:rsidRDefault="00F26C86" w:rsidP="00F26C86">
      <w:pPr>
        <w:pStyle w:val="Ingetavstnd"/>
        <w:bidi/>
        <w:jc w:val="both"/>
        <w:rPr>
          <w:rFonts w:asciiTheme="minorBidi" w:hAnsiTheme="minorBidi"/>
          <w:b/>
          <w:bCs/>
          <w:sz w:val="20"/>
          <w:szCs w:val="20"/>
          <w:lang w:bidi="fa-IR"/>
        </w:rPr>
      </w:pPr>
      <w:r w:rsidRPr="00FF1B79">
        <w:rPr>
          <w:rFonts w:asciiTheme="minorBidi" w:hAnsiTheme="minorBidi"/>
          <w:b/>
          <w:bCs/>
          <w:sz w:val="20"/>
          <w:szCs w:val="20"/>
          <w:rtl/>
        </w:rPr>
        <w:t xml:space="preserve">محمد اوجالان که عضو حزب کردی صلح و دموکراسی است در تحسین برادرش به رسانه‌ها گفته است: «این اراده خارق‌العاده اوست که وی را زنده نگاه داشته است. او در شرایط شاقی در زندان است.» مدت ملاقات دو برادر معمولا </w:t>
      </w:r>
      <w:r w:rsidRPr="00FF1B79">
        <w:rPr>
          <w:rFonts w:asciiTheme="minorBidi" w:hAnsiTheme="minorBidi"/>
          <w:b/>
          <w:bCs/>
          <w:sz w:val="20"/>
          <w:szCs w:val="20"/>
          <w:rtl/>
          <w:lang w:bidi="fa-IR"/>
        </w:rPr>
        <w:t>45</w:t>
      </w:r>
      <w:r w:rsidRPr="00FF1B79">
        <w:rPr>
          <w:rFonts w:asciiTheme="minorBidi" w:hAnsiTheme="minorBidi"/>
          <w:b/>
          <w:bCs/>
          <w:sz w:val="20"/>
          <w:szCs w:val="20"/>
          <w:rtl/>
        </w:rPr>
        <w:t xml:space="preserve"> دقیقه بود که با حضور ماموران زندان صورت می‌گرفت</w:t>
      </w:r>
      <w:r w:rsidRPr="00FF1B79">
        <w:rPr>
          <w:rFonts w:asciiTheme="minorBidi" w:hAnsiTheme="minorBidi"/>
          <w:b/>
          <w:bCs/>
          <w:sz w:val="20"/>
          <w:szCs w:val="20"/>
        </w:rPr>
        <w:t>.</w:t>
      </w:r>
    </w:p>
    <w:p w:rsidR="00F26C86" w:rsidRPr="00FF1B79" w:rsidRDefault="00F26C86" w:rsidP="00F26C86">
      <w:pPr>
        <w:pStyle w:val="Ingetavstnd"/>
        <w:bidi/>
        <w:jc w:val="both"/>
        <w:rPr>
          <w:rFonts w:asciiTheme="minorBidi" w:hAnsiTheme="minorBidi"/>
          <w:b/>
          <w:bCs/>
          <w:sz w:val="20"/>
          <w:szCs w:val="20"/>
          <w:rtl/>
        </w:rPr>
      </w:pPr>
      <w:r w:rsidRPr="00FF1B79">
        <w:rPr>
          <w:rFonts w:asciiTheme="minorBidi" w:hAnsiTheme="minorBidi"/>
          <w:b/>
          <w:bCs/>
          <w:sz w:val="20"/>
          <w:szCs w:val="20"/>
          <w:rtl/>
        </w:rPr>
        <w:t xml:space="preserve">مهمت اوجالان می‌گوید: «ما حدود </w:t>
      </w:r>
      <w:r w:rsidRPr="00FF1B79">
        <w:rPr>
          <w:rFonts w:asciiTheme="minorBidi" w:hAnsiTheme="minorBidi"/>
          <w:b/>
          <w:bCs/>
          <w:sz w:val="20"/>
          <w:szCs w:val="20"/>
          <w:rtl/>
          <w:lang w:bidi="fa-IR"/>
        </w:rPr>
        <w:t>15</w:t>
      </w:r>
      <w:r w:rsidRPr="00FF1B79">
        <w:rPr>
          <w:rFonts w:asciiTheme="minorBidi" w:hAnsiTheme="minorBidi"/>
          <w:b/>
          <w:bCs/>
          <w:sz w:val="20"/>
          <w:szCs w:val="20"/>
          <w:rtl/>
        </w:rPr>
        <w:t xml:space="preserve"> دقیقه درباره اتفاقات ده و امور خانوادگی حرف می‌زنیم و بعد نیم ساعت درباره مسائل سیاسی منطقه و اطراف جهان صحبت می‌کنیم.»</w:t>
      </w:r>
    </w:p>
    <w:p w:rsidR="00F26C86" w:rsidRPr="00FF1B79" w:rsidRDefault="00F26C86" w:rsidP="00F26C86">
      <w:pPr>
        <w:pStyle w:val="Ingetavstnd"/>
        <w:bidi/>
        <w:jc w:val="both"/>
        <w:rPr>
          <w:rFonts w:asciiTheme="minorBidi" w:hAnsiTheme="minorBidi"/>
          <w:b/>
          <w:bCs/>
          <w:sz w:val="20"/>
          <w:szCs w:val="20"/>
          <w:rtl/>
        </w:rPr>
      </w:pPr>
      <w:r w:rsidRPr="00FF1B79">
        <w:rPr>
          <w:rFonts w:asciiTheme="minorBidi" w:hAnsiTheme="minorBidi"/>
          <w:b/>
          <w:bCs/>
          <w:sz w:val="20"/>
          <w:szCs w:val="20"/>
          <w:rtl/>
        </w:rPr>
        <w:t>مهمت اوجالان اضافه می‌کند که برادرش گاهی پیام‌هایی توسط او برای هوادارانش می‌فرستد و خاطرنشان می‌سازد که عبدالله اوجالان پلی بین کردها و ترک‌های ترکیه است و اگر این پل شکسته شود، ممکن است تفرقه‌های جدی پیش آید. مهمت اوجالان معتقد است که برادرش برای پایان دادن به خونریزی تلاش می‌کند</w:t>
      </w:r>
      <w:r w:rsidRPr="00FF1B79">
        <w:rPr>
          <w:rFonts w:asciiTheme="minorBidi" w:hAnsiTheme="minorBidi"/>
          <w:b/>
          <w:bCs/>
          <w:sz w:val="20"/>
          <w:szCs w:val="20"/>
        </w:rPr>
        <w:t>.</w:t>
      </w:r>
      <w:r w:rsidRPr="00FF1B79">
        <w:rPr>
          <w:rFonts w:asciiTheme="minorBidi" w:hAnsiTheme="minorBidi"/>
          <w:b/>
          <w:bCs/>
          <w:sz w:val="20"/>
          <w:szCs w:val="20"/>
          <w:rtl/>
        </w:rPr>
        <w:t xml:space="preserve"> </w:t>
      </w:r>
    </w:p>
    <w:p w:rsidR="00F26C86" w:rsidRPr="00FF1B79" w:rsidRDefault="00F26C86" w:rsidP="00F26C86">
      <w:pPr>
        <w:pStyle w:val="Ingetavstnd"/>
        <w:bidi/>
        <w:jc w:val="both"/>
        <w:rPr>
          <w:rFonts w:asciiTheme="minorBidi" w:hAnsiTheme="minorBidi"/>
          <w:b/>
          <w:bCs/>
          <w:sz w:val="20"/>
          <w:szCs w:val="20"/>
          <w:rtl/>
        </w:rPr>
      </w:pPr>
      <w:r w:rsidRPr="00FF1B79">
        <w:rPr>
          <w:rFonts w:asciiTheme="minorBidi" w:hAnsiTheme="minorBidi"/>
          <w:b/>
          <w:bCs/>
          <w:sz w:val="20"/>
          <w:szCs w:val="20"/>
          <w:rtl/>
        </w:rPr>
        <w:t>اما پس از نمایش کوتای به اصطلاح «نافرجام» و حملات هیتسریک و وحشیانه ارتش و نیروهای امنیتی ترکیه به مردم کرد و مواقع پ.ک.ک در کوه های قندیل، حکومت ترکیه، ملاقات‌های آپو را نیز قطع کرده و اطلاعات دقیقی از وضعیت وی در دست نیست.</w:t>
      </w:r>
    </w:p>
    <w:p w:rsidR="00F26C86" w:rsidRPr="00FF1B79" w:rsidRDefault="00F26C86" w:rsidP="00F26C86">
      <w:pPr>
        <w:pStyle w:val="Ingetavstnd"/>
        <w:bidi/>
        <w:jc w:val="both"/>
        <w:rPr>
          <w:rFonts w:asciiTheme="minorBidi" w:hAnsiTheme="minorBidi"/>
          <w:b/>
          <w:bCs/>
          <w:sz w:val="20"/>
          <w:szCs w:val="20"/>
          <w:rtl/>
        </w:rPr>
      </w:pPr>
    </w:p>
    <w:p w:rsidR="00BF64A1" w:rsidRPr="002E07E4" w:rsidRDefault="00BF64A1" w:rsidP="00BF64A1">
      <w:pPr>
        <w:pStyle w:val="Ingetavstnd"/>
        <w:bidi/>
        <w:jc w:val="both"/>
        <w:rPr>
          <w:rFonts w:asciiTheme="minorBidi" w:hAnsiTheme="minorBidi"/>
          <w:b/>
          <w:bCs/>
          <w:color w:val="0033CC"/>
          <w:sz w:val="24"/>
          <w:szCs w:val="24"/>
          <w:rtl/>
        </w:rPr>
      </w:pPr>
      <w:r w:rsidRPr="002E07E4">
        <w:rPr>
          <w:rFonts w:asciiTheme="minorBidi" w:hAnsiTheme="minorBidi"/>
          <w:b/>
          <w:bCs/>
          <w:color w:val="0033CC"/>
          <w:sz w:val="24"/>
          <w:szCs w:val="24"/>
          <w:rtl/>
        </w:rPr>
        <w:t xml:space="preserve">سازمان امنیتی اطلاعات و امنیت ترکیه‌(میت) </w:t>
      </w:r>
    </w:p>
    <w:p w:rsidR="00C71848" w:rsidRPr="00FF1B79" w:rsidRDefault="00E23581" w:rsidP="00BF64A1">
      <w:pPr>
        <w:pStyle w:val="Ingetavstnd"/>
        <w:bidi/>
        <w:jc w:val="both"/>
        <w:rPr>
          <w:rFonts w:asciiTheme="minorBidi" w:hAnsiTheme="minorBidi"/>
          <w:b/>
          <w:bCs/>
          <w:sz w:val="20"/>
          <w:szCs w:val="20"/>
          <w:rtl/>
        </w:rPr>
      </w:pPr>
      <w:r w:rsidRPr="00FF1B79">
        <w:rPr>
          <w:rFonts w:asciiTheme="minorBidi" w:hAnsiTheme="minorBidi"/>
          <w:b/>
          <w:bCs/>
          <w:sz w:val="20"/>
          <w:szCs w:val="20"/>
          <w:rtl/>
        </w:rPr>
        <w:t>سازمان امنیتی اطلاعات و امنیت ترکیه‌(میت)، یکی از سازمان‌های مخوف پلیسی است که تاریخچه اصلی تاسیس آن به اواخر فروپاشی امپراطوری عثمانی و سازمان‌دهی «ترک‌های جوان) برمی‌گردد. «</w:t>
      </w:r>
      <w:r w:rsidR="00C71848" w:rsidRPr="00FF1B79">
        <w:rPr>
          <w:rFonts w:asciiTheme="minorBidi" w:hAnsiTheme="minorBidi"/>
          <w:b/>
          <w:bCs/>
          <w:sz w:val="20"/>
          <w:szCs w:val="20"/>
          <w:rtl/>
        </w:rPr>
        <w:t>میت</w:t>
      </w:r>
      <w:r w:rsidRPr="00FF1B79">
        <w:rPr>
          <w:rFonts w:asciiTheme="minorBidi" w:hAnsiTheme="minorBidi"/>
          <w:b/>
          <w:bCs/>
          <w:sz w:val="20"/>
          <w:szCs w:val="20"/>
          <w:rtl/>
        </w:rPr>
        <w:t>»</w:t>
      </w:r>
      <w:r w:rsidR="00C71848" w:rsidRPr="00FF1B79">
        <w:rPr>
          <w:rFonts w:asciiTheme="minorBidi" w:hAnsiTheme="minorBidi"/>
          <w:b/>
          <w:bCs/>
          <w:sz w:val="20"/>
          <w:szCs w:val="20"/>
        </w:rPr>
        <w:t xml:space="preserve"> (</w:t>
      </w:r>
      <w:r w:rsidR="00C71848" w:rsidRPr="00FF1B79">
        <w:rPr>
          <w:rFonts w:asciiTheme="minorBidi" w:hAnsiTheme="minorBidi"/>
          <w:b/>
          <w:bCs/>
          <w:sz w:val="20"/>
          <w:szCs w:val="20"/>
          <w:lang w:val="tr-TR"/>
        </w:rPr>
        <w:t>Milli İstihbarat Teşkilatı</w:t>
      </w:r>
      <w:r w:rsidR="00C71848" w:rsidRPr="00FF1B79">
        <w:rPr>
          <w:rFonts w:asciiTheme="minorBidi" w:hAnsiTheme="minorBidi"/>
          <w:b/>
          <w:bCs/>
          <w:sz w:val="20"/>
          <w:szCs w:val="20"/>
        </w:rPr>
        <w:t>)</w:t>
      </w:r>
      <w:r w:rsidRPr="00FF1B79">
        <w:rPr>
          <w:rFonts w:asciiTheme="minorBidi" w:hAnsiTheme="minorBidi"/>
          <w:b/>
          <w:bCs/>
          <w:sz w:val="20"/>
          <w:szCs w:val="20"/>
          <w:rtl/>
        </w:rPr>
        <w:t>‌</w:t>
      </w:r>
      <w:r w:rsidR="00C71848" w:rsidRPr="00FF1B79">
        <w:rPr>
          <w:rFonts w:asciiTheme="minorBidi" w:hAnsiTheme="minorBidi"/>
          <w:b/>
          <w:bCs/>
          <w:sz w:val="20"/>
          <w:szCs w:val="20"/>
          <w:rtl/>
        </w:rPr>
        <w:t xml:space="preserve">سازمان امنیت داخلی و برون مرزی ترکیه است و دیگر سازمان‌های اطلاعاتی ترکیه شامل اسامی ذیل، تحت نظر آن قرار دارند. </w:t>
      </w:r>
    </w:p>
    <w:p w:rsidR="00C71848" w:rsidRPr="000A02AB" w:rsidRDefault="00C71848" w:rsidP="00C71848">
      <w:pPr>
        <w:pStyle w:val="Ingetavstnd"/>
        <w:bidi/>
        <w:jc w:val="both"/>
        <w:rPr>
          <w:rFonts w:asciiTheme="minorBidi" w:hAnsiTheme="minorBidi"/>
          <w:b/>
          <w:bCs/>
          <w:sz w:val="24"/>
          <w:szCs w:val="24"/>
        </w:rPr>
      </w:pPr>
      <w:r w:rsidRPr="000A02AB">
        <w:rPr>
          <w:rFonts w:asciiTheme="minorBidi" w:hAnsiTheme="minorBidi"/>
          <w:b/>
          <w:bCs/>
          <w:sz w:val="24"/>
          <w:szCs w:val="24"/>
        </w:rPr>
        <w:t> </w:t>
      </w:r>
    </w:p>
    <w:p w:rsidR="00FF1B79" w:rsidRPr="000A02AB" w:rsidRDefault="00C71848" w:rsidP="00FF1B79">
      <w:pPr>
        <w:pStyle w:val="Ingetavstnd"/>
        <w:bidi/>
        <w:jc w:val="center"/>
        <w:rPr>
          <w:rFonts w:asciiTheme="minorBidi" w:hAnsiTheme="minorBidi"/>
          <w:b/>
          <w:bCs/>
          <w:sz w:val="24"/>
          <w:szCs w:val="24"/>
        </w:rPr>
      </w:pPr>
      <w:r w:rsidRPr="000A02AB">
        <w:rPr>
          <w:rFonts w:asciiTheme="minorBidi" w:hAnsiTheme="minorBidi"/>
          <w:b/>
          <w:bCs/>
          <w:noProof/>
          <w:sz w:val="24"/>
          <w:szCs w:val="24"/>
          <w:lang w:eastAsia="sv-SE"/>
        </w:rPr>
        <w:drawing>
          <wp:inline distT="0" distB="0" distL="0" distR="0" wp14:anchorId="14BE277D" wp14:editId="5DFD983C">
            <wp:extent cx="2734343" cy="1620000"/>
            <wp:effectExtent l="0" t="0" r="8890" b="0"/>
            <wp:docPr id="21" name="Bildobjekt 21" descr="سازمان‌های اطلاعاتی ترکیه///در حال انج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سازمان‌های اطلاعاتی ترکیه///در حال انجا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4343" cy="1620000"/>
                    </a:xfrm>
                    <a:prstGeom prst="rect">
                      <a:avLst/>
                    </a:prstGeom>
                    <a:noFill/>
                    <a:ln>
                      <a:noFill/>
                    </a:ln>
                  </pic:spPr>
                </pic:pic>
              </a:graphicData>
            </a:graphic>
          </wp:inline>
        </w:drawing>
      </w:r>
      <w:r w:rsidR="00FF1B79" w:rsidRPr="000A02AB">
        <w:rPr>
          <w:rFonts w:asciiTheme="minorBidi" w:hAnsiTheme="minorBidi"/>
          <w:b/>
          <w:bCs/>
          <w:noProof/>
          <w:sz w:val="24"/>
          <w:szCs w:val="24"/>
          <w:lang w:eastAsia="sv-SE"/>
        </w:rPr>
        <w:drawing>
          <wp:inline distT="0" distB="0" distL="0" distR="0" wp14:anchorId="7DE4B092" wp14:editId="4956C3E7">
            <wp:extent cx="2880871" cy="1620000"/>
            <wp:effectExtent l="0" t="0" r="0" b="0"/>
            <wp:docPr id="20" name="Bildobjekt 20" descr="سازمان‌ اطلاعات و امنیت ترکیه: دولت در سایه ///در حال انج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descr="سازمان‌ اطلاعات و امنیت ترکیه: دولت در سایه ///در حال انجا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871" cy="1620000"/>
                    </a:xfrm>
                    <a:prstGeom prst="rect">
                      <a:avLst/>
                    </a:prstGeom>
                    <a:noFill/>
                    <a:ln>
                      <a:noFill/>
                    </a:ln>
                  </pic:spPr>
                </pic:pic>
              </a:graphicData>
            </a:graphic>
          </wp:inline>
        </w:drawing>
      </w:r>
    </w:p>
    <w:p w:rsidR="00FF1B79" w:rsidRPr="002E07E4" w:rsidRDefault="00FF1B79" w:rsidP="00FF1B79">
      <w:pPr>
        <w:pStyle w:val="Ingetavstnd"/>
        <w:bidi/>
        <w:jc w:val="center"/>
        <w:rPr>
          <w:rFonts w:asciiTheme="minorBidi" w:hAnsiTheme="minorBidi"/>
          <w:b/>
          <w:bCs/>
          <w:color w:val="0033CC"/>
          <w:sz w:val="20"/>
          <w:szCs w:val="20"/>
        </w:rPr>
      </w:pPr>
      <w:r w:rsidRPr="002E07E4">
        <w:rPr>
          <w:rFonts w:asciiTheme="minorBidi" w:hAnsiTheme="minorBidi"/>
          <w:b/>
          <w:bCs/>
          <w:color w:val="0033CC"/>
          <w:sz w:val="20"/>
          <w:szCs w:val="20"/>
          <w:rtl/>
        </w:rPr>
        <w:t xml:space="preserve">هاکان فیدان رییس </w:t>
      </w:r>
      <w:r w:rsidRPr="002E07E4">
        <w:rPr>
          <w:rFonts w:asciiTheme="minorBidi" w:hAnsiTheme="minorBidi"/>
          <w:b/>
          <w:bCs/>
          <w:color w:val="0033CC"/>
          <w:sz w:val="20"/>
          <w:szCs w:val="20"/>
        </w:rPr>
        <w:t>MIT</w:t>
      </w:r>
    </w:p>
    <w:p w:rsidR="00C71848" w:rsidRPr="00FF1B79" w:rsidRDefault="00C71848" w:rsidP="00E23581">
      <w:pPr>
        <w:pStyle w:val="Ingetavstnd"/>
        <w:bidi/>
        <w:jc w:val="both"/>
        <w:rPr>
          <w:rFonts w:asciiTheme="minorBidi" w:hAnsiTheme="minorBidi"/>
          <w:b/>
          <w:bCs/>
          <w:sz w:val="20"/>
          <w:szCs w:val="20"/>
        </w:rPr>
      </w:pPr>
      <w:r w:rsidRPr="000A02AB">
        <w:rPr>
          <w:rFonts w:asciiTheme="minorBidi" w:hAnsiTheme="minorBidi"/>
          <w:b/>
          <w:bCs/>
          <w:sz w:val="24"/>
          <w:szCs w:val="24"/>
        </w:rPr>
        <w:br/>
      </w:r>
      <w:r w:rsidRPr="00FF1B79">
        <w:rPr>
          <w:rFonts w:asciiTheme="minorBidi" w:hAnsiTheme="minorBidi"/>
          <w:b/>
          <w:bCs/>
          <w:sz w:val="20"/>
          <w:szCs w:val="20"/>
          <w:rtl/>
        </w:rPr>
        <w:t>- اداره دوم ارتش</w:t>
      </w:r>
      <w:r w:rsidR="00E23581" w:rsidRPr="00FF1B79">
        <w:rPr>
          <w:rFonts w:asciiTheme="minorBidi" w:hAnsiTheme="minorBidi"/>
          <w:b/>
          <w:bCs/>
          <w:sz w:val="20"/>
          <w:szCs w:val="20"/>
          <w:rtl/>
        </w:rPr>
        <w:t>‌</w:t>
      </w:r>
      <w:r w:rsidRPr="00FF1B79">
        <w:rPr>
          <w:rFonts w:asciiTheme="minorBidi" w:hAnsiTheme="minorBidi"/>
          <w:b/>
          <w:bCs/>
          <w:sz w:val="20"/>
          <w:szCs w:val="20"/>
          <w:rtl/>
        </w:rPr>
        <w:t>(نظامی و برون مرزی)</w:t>
      </w:r>
    </w:p>
    <w:p w:rsidR="00C71848" w:rsidRPr="00FF1B79" w:rsidRDefault="00C71848" w:rsidP="00E23581">
      <w:pPr>
        <w:pStyle w:val="Ingetavstnd"/>
        <w:bidi/>
        <w:jc w:val="both"/>
        <w:rPr>
          <w:rFonts w:asciiTheme="minorBidi" w:hAnsiTheme="minorBidi"/>
          <w:b/>
          <w:bCs/>
          <w:sz w:val="20"/>
          <w:szCs w:val="20"/>
          <w:rtl/>
        </w:rPr>
      </w:pPr>
      <w:r w:rsidRPr="00FF1B79">
        <w:rPr>
          <w:rFonts w:asciiTheme="minorBidi" w:hAnsiTheme="minorBidi"/>
          <w:b/>
          <w:bCs/>
          <w:sz w:val="20"/>
          <w:szCs w:val="20"/>
          <w:rtl/>
        </w:rPr>
        <w:t>- اطلاعات و عملیات ژاندارمری</w:t>
      </w:r>
      <w:r w:rsidR="00E23581" w:rsidRPr="00FF1B79">
        <w:rPr>
          <w:rFonts w:asciiTheme="minorBidi" w:hAnsiTheme="minorBidi"/>
          <w:b/>
          <w:bCs/>
          <w:sz w:val="20"/>
          <w:szCs w:val="20"/>
          <w:rtl/>
        </w:rPr>
        <w:t>‌</w:t>
      </w:r>
      <w:r w:rsidRPr="00FF1B79">
        <w:rPr>
          <w:rFonts w:asciiTheme="minorBidi" w:hAnsiTheme="minorBidi"/>
          <w:b/>
          <w:bCs/>
          <w:sz w:val="20"/>
          <w:szCs w:val="20"/>
          <w:rtl/>
        </w:rPr>
        <w:t>(داخلی - مرزی)</w:t>
      </w:r>
    </w:p>
    <w:p w:rsidR="00C71848" w:rsidRPr="00FF1B79" w:rsidRDefault="00C71848" w:rsidP="00C71848">
      <w:pPr>
        <w:pStyle w:val="Ingetavstnd"/>
        <w:bidi/>
        <w:jc w:val="both"/>
        <w:rPr>
          <w:rFonts w:asciiTheme="minorBidi" w:hAnsiTheme="minorBidi"/>
          <w:b/>
          <w:bCs/>
          <w:sz w:val="20"/>
          <w:szCs w:val="20"/>
          <w:rtl/>
        </w:rPr>
      </w:pPr>
      <w:r w:rsidRPr="00FF1B79">
        <w:rPr>
          <w:rFonts w:asciiTheme="minorBidi" w:hAnsiTheme="minorBidi"/>
          <w:b/>
          <w:bCs/>
          <w:sz w:val="20"/>
          <w:szCs w:val="20"/>
          <w:rtl/>
        </w:rPr>
        <w:t>- اطلاعات و عملیات پلیس‌(داخلی)</w:t>
      </w:r>
    </w:p>
    <w:p w:rsidR="00C71848" w:rsidRPr="00FF1B79" w:rsidRDefault="00C71848" w:rsidP="00C71848">
      <w:pPr>
        <w:pStyle w:val="Ingetavstnd"/>
        <w:bidi/>
        <w:jc w:val="both"/>
        <w:rPr>
          <w:rFonts w:asciiTheme="minorBidi" w:hAnsiTheme="minorBidi"/>
          <w:b/>
          <w:bCs/>
          <w:sz w:val="20"/>
          <w:szCs w:val="20"/>
          <w:rtl/>
        </w:rPr>
      </w:pPr>
      <w:r w:rsidRPr="00FF1B79">
        <w:rPr>
          <w:rFonts w:asciiTheme="minorBidi" w:hAnsiTheme="minorBidi"/>
          <w:b/>
          <w:bCs/>
          <w:sz w:val="20"/>
          <w:szCs w:val="20"/>
          <w:rtl/>
        </w:rPr>
        <w:t>- اطلاعات نخست وزیری‌(داخلی)</w:t>
      </w:r>
    </w:p>
    <w:p w:rsidR="00C71848" w:rsidRPr="00FF1B79" w:rsidRDefault="00C71848" w:rsidP="00C71848">
      <w:pPr>
        <w:pStyle w:val="Ingetavstnd"/>
        <w:bidi/>
        <w:jc w:val="both"/>
        <w:rPr>
          <w:rFonts w:asciiTheme="minorBidi" w:hAnsiTheme="minorBidi"/>
          <w:b/>
          <w:bCs/>
          <w:sz w:val="20"/>
          <w:szCs w:val="20"/>
          <w:rtl/>
        </w:rPr>
      </w:pPr>
      <w:r w:rsidRPr="00FF1B79">
        <w:rPr>
          <w:rFonts w:asciiTheme="minorBidi" w:hAnsiTheme="minorBidi"/>
          <w:b/>
          <w:bCs/>
          <w:sz w:val="20"/>
          <w:szCs w:val="20"/>
          <w:rtl/>
        </w:rPr>
        <w:lastRenderedPageBreak/>
        <w:t>- اطلاعات ریاست جمهوری‌(داخلی 2)</w:t>
      </w:r>
    </w:p>
    <w:p w:rsidR="00C71848" w:rsidRPr="00FF1B79" w:rsidRDefault="00C71848" w:rsidP="00E23581">
      <w:pPr>
        <w:pStyle w:val="Ingetavstnd"/>
        <w:bidi/>
        <w:jc w:val="both"/>
        <w:rPr>
          <w:rFonts w:asciiTheme="minorBidi" w:hAnsiTheme="minorBidi"/>
          <w:b/>
          <w:bCs/>
          <w:sz w:val="20"/>
          <w:szCs w:val="20"/>
        </w:rPr>
      </w:pPr>
      <w:r w:rsidRPr="00FF1B79">
        <w:rPr>
          <w:rFonts w:asciiTheme="minorBidi" w:hAnsiTheme="minorBidi"/>
          <w:b/>
          <w:bCs/>
          <w:sz w:val="20"/>
          <w:szCs w:val="20"/>
        </w:rPr>
        <w:br/>
      </w:r>
      <w:r w:rsidRPr="00FF1B79">
        <w:rPr>
          <w:rFonts w:asciiTheme="minorBidi" w:hAnsiTheme="minorBidi"/>
          <w:b/>
          <w:bCs/>
          <w:sz w:val="20"/>
          <w:szCs w:val="20"/>
          <w:rtl/>
        </w:rPr>
        <w:t>در دوره عثمانی و حاکمیت «سلطان عبدالحمید»‌(1839 تا 1861) و به تقلید از پلیس مخفی فرانسه تاسیس شد. او، «تشکیلات استخبارات یلذیر» را در سال 1880 میلادی تاسیس کرد. عبدالحمید، برای حفظ تاج و تخت خود «اطلاعات داخلی» و برای مقابله با تهدیدات خارجی، از جمله «ژون ترک»‌ها</w:t>
      </w:r>
      <w:r w:rsidRPr="00FF1B79">
        <w:rPr>
          <w:rFonts w:asciiTheme="minorBidi" w:hAnsiTheme="minorBidi"/>
          <w:b/>
          <w:bCs/>
          <w:sz w:val="20"/>
          <w:szCs w:val="20"/>
        </w:rPr>
        <w:t xml:space="preserve"> </w:t>
      </w:r>
      <w:r w:rsidRPr="00FF1B79">
        <w:rPr>
          <w:rFonts w:asciiTheme="minorBidi" w:hAnsiTheme="minorBidi"/>
          <w:b/>
          <w:bCs/>
          <w:sz w:val="20"/>
          <w:szCs w:val="20"/>
          <w:rtl/>
        </w:rPr>
        <w:t>(</w:t>
      </w:r>
      <w:r w:rsidRPr="00FF1B79">
        <w:rPr>
          <w:rFonts w:asciiTheme="minorBidi" w:hAnsiTheme="minorBidi"/>
          <w:b/>
          <w:bCs/>
          <w:sz w:val="20"/>
          <w:szCs w:val="20"/>
        </w:rPr>
        <w:t>JON TURK</w:t>
      </w:r>
      <w:r w:rsidRPr="00FF1B79">
        <w:rPr>
          <w:rFonts w:asciiTheme="minorBidi" w:hAnsiTheme="minorBidi"/>
          <w:b/>
          <w:bCs/>
          <w:sz w:val="20"/>
          <w:szCs w:val="20"/>
          <w:rtl/>
        </w:rPr>
        <w:t>)</w:t>
      </w:r>
      <w:r w:rsidRPr="00FF1B79">
        <w:rPr>
          <w:rFonts w:asciiTheme="minorBidi" w:hAnsiTheme="minorBidi"/>
          <w:b/>
          <w:bCs/>
          <w:sz w:val="20"/>
          <w:szCs w:val="20"/>
        </w:rPr>
        <w:t xml:space="preserve"> </w:t>
      </w:r>
      <w:r w:rsidRPr="00FF1B79">
        <w:rPr>
          <w:rFonts w:asciiTheme="minorBidi" w:hAnsiTheme="minorBidi"/>
          <w:b/>
          <w:bCs/>
          <w:sz w:val="20"/>
          <w:szCs w:val="20"/>
          <w:rtl/>
        </w:rPr>
        <w:t>که در برخی کشورهای اروپایی و قاهره سازماندهی شده بودند، «اطلاعات خارجی» را به‌وجود آورد</w:t>
      </w:r>
      <w:r w:rsidRPr="00FF1B79">
        <w:rPr>
          <w:rFonts w:asciiTheme="minorBidi" w:hAnsiTheme="minorBidi"/>
          <w:b/>
          <w:bCs/>
          <w:sz w:val="20"/>
          <w:szCs w:val="20"/>
        </w:rPr>
        <w:t>.</w:t>
      </w:r>
    </w:p>
    <w:p w:rsidR="00C71848" w:rsidRPr="00FF1B79" w:rsidRDefault="00C71848" w:rsidP="00C71848">
      <w:pPr>
        <w:pStyle w:val="Ingetavstnd"/>
        <w:bidi/>
        <w:jc w:val="both"/>
        <w:rPr>
          <w:rFonts w:asciiTheme="minorBidi" w:hAnsiTheme="minorBidi"/>
          <w:b/>
          <w:bCs/>
          <w:sz w:val="20"/>
          <w:szCs w:val="20"/>
          <w:rtl/>
        </w:rPr>
      </w:pPr>
      <w:r w:rsidRPr="00FF1B79">
        <w:rPr>
          <w:rFonts w:asciiTheme="minorBidi" w:hAnsiTheme="minorBidi"/>
          <w:b/>
          <w:bCs/>
          <w:sz w:val="20"/>
          <w:szCs w:val="20"/>
          <w:rtl/>
        </w:rPr>
        <w:t>با روی کار آمدن «انور پاشا» در سال‌های 1913 تا 1918، او سرویس اطلاعاتی «تشکیلات مخصوصه» را بنیان نهاد. هدف تشکیلات مخصوصه، حفظ وحدت و تمامیت ارضی عثمانی، مبارزه با «جدایی‌طلبان و تجزیه‌طلبان»، مقابله با عملیات چریکی و نامنظم، جمع‌آوری اطلاعات و عملیات ضد جاسوسی و ضد اطلاعات بود.</w:t>
      </w:r>
    </w:p>
    <w:p w:rsidR="00C71848" w:rsidRPr="00FF1B79" w:rsidRDefault="00C71848" w:rsidP="00E23581">
      <w:pPr>
        <w:pStyle w:val="Ingetavstnd"/>
        <w:bidi/>
        <w:jc w:val="both"/>
        <w:rPr>
          <w:rFonts w:asciiTheme="minorBidi" w:hAnsiTheme="minorBidi"/>
          <w:b/>
          <w:bCs/>
          <w:sz w:val="20"/>
          <w:szCs w:val="20"/>
          <w:rtl/>
        </w:rPr>
      </w:pPr>
      <w:r w:rsidRPr="00FF1B79">
        <w:rPr>
          <w:rFonts w:asciiTheme="minorBidi" w:hAnsiTheme="minorBidi"/>
          <w:b/>
          <w:bCs/>
          <w:sz w:val="20"/>
          <w:szCs w:val="20"/>
          <w:rtl/>
        </w:rPr>
        <w:t>بعد از پایان جنگ جهانی اول‌(1914</w:t>
      </w:r>
      <w:r w:rsidR="00E23581" w:rsidRPr="00FF1B79">
        <w:rPr>
          <w:rFonts w:asciiTheme="minorBidi" w:hAnsiTheme="minorBidi"/>
          <w:b/>
          <w:bCs/>
          <w:sz w:val="20"/>
          <w:szCs w:val="20"/>
          <w:rtl/>
        </w:rPr>
        <w:t>‌</w:t>
      </w:r>
      <w:r w:rsidRPr="00FF1B79">
        <w:rPr>
          <w:rFonts w:asciiTheme="minorBidi" w:hAnsiTheme="minorBidi"/>
          <w:b/>
          <w:bCs/>
          <w:sz w:val="20"/>
          <w:szCs w:val="20"/>
          <w:rtl/>
        </w:rPr>
        <w:t>-</w:t>
      </w:r>
      <w:r w:rsidR="00E23581" w:rsidRPr="00FF1B79">
        <w:rPr>
          <w:rFonts w:asciiTheme="minorBidi" w:hAnsiTheme="minorBidi"/>
          <w:b/>
          <w:bCs/>
          <w:sz w:val="20"/>
          <w:szCs w:val="20"/>
          <w:rtl/>
        </w:rPr>
        <w:t>‌</w:t>
      </w:r>
      <w:r w:rsidRPr="00FF1B79">
        <w:rPr>
          <w:rFonts w:asciiTheme="minorBidi" w:hAnsiTheme="minorBidi"/>
          <w:b/>
          <w:bCs/>
          <w:sz w:val="20"/>
          <w:szCs w:val="20"/>
          <w:rtl/>
        </w:rPr>
        <w:t>1918) و قرارداد متارکه جنگ را «مندروس»‌(‌</w:t>
      </w:r>
      <w:r w:rsidRPr="00FF1B79">
        <w:rPr>
          <w:rFonts w:asciiTheme="minorBidi" w:hAnsiTheme="minorBidi"/>
          <w:b/>
          <w:bCs/>
          <w:sz w:val="20"/>
          <w:szCs w:val="20"/>
        </w:rPr>
        <w:t>Mondros</w:t>
      </w:r>
      <w:r w:rsidRPr="00FF1B79">
        <w:rPr>
          <w:rFonts w:asciiTheme="minorBidi" w:hAnsiTheme="minorBidi"/>
          <w:b/>
          <w:bCs/>
          <w:sz w:val="20"/>
          <w:szCs w:val="20"/>
          <w:rtl/>
        </w:rPr>
        <w:t>‌) در 30 اکتبر 1918 بین عثمانی و دولت‌های ائتلافی امضاء کرد، امپراطوری عثمانی عملا به پایان رسید. استانبول نیز در 13 نوامبر 1918 اشغال شد. از 19 می سال 1919، جنگ «آزادی‌بخش ملی ترکیه» از سوی سازمان‌های نظامی و شبه‌نظامی مسلح متشکل از افسران ارتش عثمانی به رهبری «کمال مصطفی پاش»‌(آتا ترک) آغاز شد و در 24 جولای 1923 با امضای «پیمان صلح لوزان» به پایان رسید. نهایتا، «دولت جمهوری ترکیه» تاسیس و بین سال‌های 1923 الی 1926 اصول و اهداف سیاسی و اجتماعی آتاترک آغاز شد</w:t>
      </w:r>
      <w:r w:rsidRPr="00FF1B79">
        <w:rPr>
          <w:rFonts w:asciiTheme="minorBidi" w:hAnsiTheme="minorBidi"/>
          <w:b/>
          <w:bCs/>
          <w:sz w:val="20"/>
          <w:szCs w:val="20"/>
        </w:rPr>
        <w:t>.</w:t>
      </w:r>
    </w:p>
    <w:p w:rsidR="00C71848" w:rsidRPr="00FF1B79" w:rsidRDefault="00C71848" w:rsidP="00C71848">
      <w:pPr>
        <w:pStyle w:val="Ingetavstnd"/>
        <w:bidi/>
        <w:jc w:val="both"/>
        <w:rPr>
          <w:rFonts w:asciiTheme="minorBidi" w:hAnsiTheme="minorBidi"/>
          <w:b/>
          <w:bCs/>
          <w:sz w:val="20"/>
          <w:szCs w:val="20"/>
          <w:rtl/>
        </w:rPr>
      </w:pPr>
      <w:r w:rsidRPr="00FF1B79">
        <w:rPr>
          <w:rFonts w:asciiTheme="minorBidi" w:hAnsiTheme="minorBidi"/>
          <w:b/>
          <w:bCs/>
          <w:sz w:val="20"/>
          <w:szCs w:val="20"/>
          <w:rtl/>
        </w:rPr>
        <w:t>آتاترک دستور داد تا سرویس اطلاعات و امنیت تاسیس شود چون باید با گروه‌های تجزیه‌طلب و مخالف رژیم مانند ملی‌گرایان ارمنی و رومی‌(یونان)، کردی و کمونیستی مقابله می‌کرد. او با دعوت از سرهنگ</w:t>
      </w:r>
      <w:r w:rsidRPr="00FF1B79">
        <w:rPr>
          <w:rFonts w:asciiTheme="minorBidi" w:hAnsiTheme="minorBidi"/>
          <w:b/>
          <w:bCs/>
          <w:sz w:val="20"/>
          <w:szCs w:val="20"/>
        </w:rPr>
        <w:t xml:space="preserve"> Walther Nieolai </w:t>
      </w:r>
      <w:r w:rsidRPr="00FF1B79">
        <w:rPr>
          <w:rFonts w:asciiTheme="minorBidi" w:hAnsiTheme="minorBidi"/>
          <w:b/>
          <w:bCs/>
          <w:sz w:val="20"/>
          <w:szCs w:val="20"/>
          <w:rtl/>
        </w:rPr>
        <w:t>رییس سرویس اطلاعات ستاد کل ارتش آلمان در قبل و بعد از جنگ جهانی اول، وی در اواخر سال 1926 برای آموزش نیروهای معاونت خارجه اطلاعات ترکیه وارد این کشور شد.</w:t>
      </w:r>
    </w:p>
    <w:p w:rsidR="00C71848" w:rsidRPr="00FF1B79" w:rsidRDefault="00C71848" w:rsidP="00E23581">
      <w:pPr>
        <w:pStyle w:val="Ingetavstnd"/>
        <w:bidi/>
        <w:jc w:val="both"/>
        <w:rPr>
          <w:rFonts w:asciiTheme="minorBidi" w:hAnsiTheme="minorBidi"/>
          <w:b/>
          <w:bCs/>
          <w:sz w:val="20"/>
          <w:szCs w:val="20"/>
          <w:rtl/>
        </w:rPr>
      </w:pPr>
      <w:r w:rsidRPr="00FF1B79">
        <w:rPr>
          <w:rFonts w:asciiTheme="minorBidi" w:hAnsiTheme="minorBidi"/>
          <w:b/>
          <w:bCs/>
          <w:sz w:val="20"/>
          <w:szCs w:val="20"/>
          <w:rtl/>
        </w:rPr>
        <w:t>در آن زمان سرویس اطلاعاتی ترکیه از چهارشعبه «اطلاعات»، «ضد اطلاعات»، «تبلیغات»، و «پشتیبانی فنی» تشکیل شد. شعبه اطلاعات متشکل از افسران ستاد کل ارتش، شعبه ضد اطلاعات متشکل از پرسنل پلیس و پرسنل فرماندهی کل ژاندارمری، شعبه تبلیغات متشکل از پرسنل وزارت خارجه و شعبه پشتیبانی فنی متشکل از پرسنل نظامی و غیرنظامی بود. ریاست خدمات امنیت ملی</w:t>
      </w:r>
      <w:r w:rsidR="00E23581" w:rsidRPr="00FF1B79">
        <w:rPr>
          <w:rFonts w:asciiTheme="minorBidi" w:hAnsiTheme="minorBidi"/>
          <w:b/>
          <w:bCs/>
          <w:sz w:val="20"/>
          <w:szCs w:val="20"/>
          <w:rtl/>
        </w:rPr>
        <w:t>‌</w:t>
      </w:r>
      <w:r w:rsidRPr="00FF1B79">
        <w:rPr>
          <w:rFonts w:asciiTheme="minorBidi" w:hAnsiTheme="minorBidi"/>
          <w:b/>
          <w:bCs/>
          <w:sz w:val="20"/>
          <w:szCs w:val="20"/>
        </w:rPr>
        <w:t>(MEH)</w:t>
      </w:r>
      <w:r w:rsidR="00E23581" w:rsidRPr="00FF1B79">
        <w:rPr>
          <w:rFonts w:asciiTheme="minorBidi" w:hAnsiTheme="minorBidi"/>
          <w:b/>
          <w:bCs/>
          <w:sz w:val="20"/>
          <w:szCs w:val="20"/>
          <w:rtl/>
        </w:rPr>
        <w:t>‌</w:t>
      </w:r>
      <w:r w:rsidRPr="00FF1B79">
        <w:rPr>
          <w:rFonts w:asciiTheme="minorBidi" w:hAnsiTheme="minorBidi"/>
          <w:b/>
          <w:bCs/>
          <w:sz w:val="20"/>
          <w:szCs w:val="20"/>
          <w:rtl/>
        </w:rPr>
        <w:t xml:space="preserve"> در 19 دسامبر 1926 به طور رسمی بر اساس مصوبه محرمانه هیات وزراء به شماره 4507 تاسیس شد.</w:t>
      </w:r>
    </w:p>
    <w:p w:rsidR="00C71848" w:rsidRPr="00FF1B79" w:rsidRDefault="00C71848" w:rsidP="00C71848">
      <w:pPr>
        <w:pStyle w:val="Ingetavstnd"/>
        <w:bidi/>
        <w:jc w:val="both"/>
        <w:rPr>
          <w:rFonts w:asciiTheme="minorBidi" w:hAnsiTheme="minorBidi"/>
          <w:b/>
          <w:bCs/>
          <w:sz w:val="20"/>
          <w:szCs w:val="20"/>
          <w:rtl/>
        </w:rPr>
      </w:pPr>
      <w:r w:rsidRPr="00FF1B79">
        <w:rPr>
          <w:rFonts w:asciiTheme="minorBidi" w:hAnsiTheme="minorBidi"/>
          <w:b/>
          <w:bCs/>
          <w:sz w:val="20"/>
          <w:szCs w:val="20"/>
          <w:rtl/>
        </w:rPr>
        <w:t>سازمان استخبارات ملی «</w:t>
      </w:r>
      <w:r w:rsidRPr="00FF1B79">
        <w:rPr>
          <w:rFonts w:asciiTheme="minorBidi" w:hAnsiTheme="minorBidi"/>
          <w:b/>
          <w:bCs/>
          <w:sz w:val="20"/>
          <w:szCs w:val="20"/>
        </w:rPr>
        <w:t>MIT /  </w:t>
      </w:r>
      <w:r w:rsidRPr="00FF1B79">
        <w:rPr>
          <w:rFonts w:asciiTheme="minorBidi" w:hAnsiTheme="minorBidi"/>
          <w:b/>
          <w:bCs/>
          <w:sz w:val="20"/>
          <w:szCs w:val="20"/>
          <w:lang w:val="tr-TR"/>
        </w:rPr>
        <w:t>Milli İstihbarat Teşkilatı</w:t>
      </w:r>
      <w:r w:rsidRPr="00FF1B79">
        <w:rPr>
          <w:rFonts w:asciiTheme="minorBidi" w:hAnsiTheme="minorBidi"/>
          <w:b/>
          <w:bCs/>
          <w:sz w:val="20"/>
          <w:szCs w:val="20"/>
          <w:rtl/>
        </w:rPr>
        <w:t xml:space="preserve">»، در 22 جولای سال 1965 با هدف جمع‌آوری اطلاعات درباره همه موارد مربوط به امنیت ملی و تعیین سیاست امنیت ملی و تمرکز فعالیت‌های اطلاعاتی بر اساس قانون شماره 644 مورخ 22 جولای 1965 که در مجلس ترکیه تصویب شد، تاسیس گردید. پس از مدتی، </w:t>
      </w:r>
      <w:r w:rsidRPr="00FF1B79">
        <w:rPr>
          <w:rFonts w:asciiTheme="minorBidi" w:hAnsiTheme="minorBidi"/>
          <w:b/>
          <w:bCs/>
          <w:sz w:val="20"/>
          <w:szCs w:val="20"/>
        </w:rPr>
        <w:t xml:space="preserve">MEH </w:t>
      </w:r>
      <w:r w:rsidRPr="00FF1B79">
        <w:rPr>
          <w:rFonts w:asciiTheme="minorBidi" w:hAnsiTheme="minorBidi"/>
          <w:b/>
          <w:bCs/>
          <w:sz w:val="20"/>
          <w:szCs w:val="20"/>
          <w:rtl/>
        </w:rPr>
        <w:t xml:space="preserve"> نیز به</w:t>
      </w:r>
      <w:r w:rsidRPr="00FF1B79">
        <w:rPr>
          <w:rFonts w:asciiTheme="minorBidi" w:hAnsiTheme="minorBidi"/>
          <w:b/>
          <w:bCs/>
          <w:sz w:val="20"/>
          <w:szCs w:val="20"/>
        </w:rPr>
        <w:t xml:space="preserve"> MIT </w:t>
      </w:r>
      <w:r w:rsidRPr="00FF1B79">
        <w:rPr>
          <w:rFonts w:asciiTheme="minorBidi" w:hAnsiTheme="minorBidi"/>
          <w:b/>
          <w:bCs/>
          <w:sz w:val="20"/>
          <w:szCs w:val="20"/>
          <w:rtl/>
        </w:rPr>
        <w:t>تغییر نام داد</w:t>
      </w:r>
      <w:r w:rsidRPr="00FF1B79">
        <w:rPr>
          <w:rFonts w:asciiTheme="minorBidi" w:hAnsiTheme="minorBidi"/>
          <w:b/>
          <w:bCs/>
          <w:sz w:val="20"/>
          <w:szCs w:val="20"/>
        </w:rPr>
        <w:t>.</w:t>
      </w:r>
    </w:p>
    <w:p w:rsidR="00C71848" w:rsidRPr="00FF1B79" w:rsidRDefault="00C71848" w:rsidP="00C71848">
      <w:pPr>
        <w:pStyle w:val="Ingetavstnd"/>
        <w:bidi/>
        <w:jc w:val="both"/>
        <w:rPr>
          <w:rFonts w:asciiTheme="minorBidi" w:hAnsiTheme="minorBidi"/>
          <w:b/>
          <w:bCs/>
          <w:sz w:val="20"/>
          <w:szCs w:val="20"/>
          <w:rtl/>
        </w:rPr>
      </w:pPr>
      <w:r w:rsidRPr="00FF1B79">
        <w:rPr>
          <w:rFonts w:asciiTheme="minorBidi" w:hAnsiTheme="minorBidi"/>
          <w:b/>
          <w:bCs/>
          <w:sz w:val="20"/>
          <w:szCs w:val="20"/>
          <w:rtl/>
        </w:rPr>
        <w:t>در حال حاضر این سازمان زیر نظر نخست وزیر قرار دارد و اطلاعات خود را در اختیار رییس جمهور، نخست وزیر، رییس ستاد ارتش و دبیر شورای امنیت ملی قرار می‌دهد و همکاری نزدیکی با موساد و سیا در زمینه‌های آموزشی، تبادل اطلاعات و تامین تجهیزات و ابزارهای اطلاعاتی دارد</w:t>
      </w:r>
      <w:r w:rsidRPr="00FF1B79">
        <w:rPr>
          <w:rFonts w:asciiTheme="minorBidi" w:hAnsiTheme="minorBidi"/>
          <w:b/>
          <w:bCs/>
          <w:sz w:val="20"/>
          <w:szCs w:val="20"/>
        </w:rPr>
        <w:t>.</w:t>
      </w:r>
    </w:p>
    <w:p w:rsidR="00C71848" w:rsidRPr="00FF1B79" w:rsidRDefault="00C71848" w:rsidP="00C71848">
      <w:pPr>
        <w:pStyle w:val="Ingetavstnd"/>
        <w:bidi/>
        <w:jc w:val="both"/>
        <w:rPr>
          <w:rFonts w:asciiTheme="minorBidi" w:hAnsiTheme="minorBidi"/>
          <w:b/>
          <w:bCs/>
          <w:sz w:val="20"/>
          <w:szCs w:val="20"/>
          <w:rtl/>
        </w:rPr>
      </w:pPr>
      <w:r w:rsidRPr="00FF1B79">
        <w:rPr>
          <w:rFonts w:asciiTheme="minorBidi" w:hAnsiTheme="minorBidi"/>
          <w:b/>
          <w:bCs/>
          <w:sz w:val="20"/>
          <w:szCs w:val="20"/>
          <w:rtl/>
        </w:rPr>
        <w:t xml:space="preserve">رییس فعلی </w:t>
      </w:r>
      <w:r w:rsidRPr="00FF1B79">
        <w:rPr>
          <w:rFonts w:asciiTheme="minorBidi" w:hAnsiTheme="minorBidi"/>
          <w:b/>
          <w:bCs/>
          <w:sz w:val="20"/>
          <w:szCs w:val="20"/>
        </w:rPr>
        <w:t>MIT</w:t>
      </w:r>
      <w:r w:rsidRPr="00FF1B79">
        <w:rPr>
          <w:rFonts w:asciiTheme="minorBidi" w:hAnsiTheme="minorBidi"/>
          <w:b/>
          <w:bCs/>
          <w:sz w:val="20"/>
          <w:szCs w:val="20"/>
          <w:rtl/>
        </w:rPr>
        <w:t>، «هاکان فیدان» است.</w:t>
      </w:r>
    </w:p>
    <w:p w:rsidR="00C71848" w:rsidRPr="00FF1B79" w:rsidRDefault="00C71848" w:rsidP="00C71848">
      <w:pPr>
        <w:pStyle w:val="Ingetavstnd"/>
        <w:bidi/>
        <w:jc w:val="both"/>
        <w:rPr>
          <w:rFonts w:asciiTheme="minorBidi" w:hAnsiTheme="minorBidi"/>
          <w:b/>
          <w:bCs/>
          <w:i/>
          <w:iCs/>
          <w:sz w:val="20"/>
          <w:szCs w:val="20"/>
        </w:rPr>
      </w:pPr>
      <w:r w:rsidRPr="000A02AB">
        <w:rPr>
          <w:rFonts w:asciiTheme="minorBidi" w:hAnsiTheme="minorBidi"/>
          <w:b/>
          <w:bCs/>
          <w:sz w:val="24"/>
          <w:szCs w:val="24"/>
        </w:rPr>
        <w:br/>
      </w:r>
      <w:r w:rsidRPr="00FF1B79">
        <w:rPr>
          <w:rFonts w:asciiTheme="minorBidi" w:hAnsiTheme="minorBidi"/>
          <w:b/>
          <w:bCs/>
          <w:sz w:val="20"/>
          <w:szCs w:val="20"/>
          <w:rtl/>
        </w:rPr>
        <w:t>میت از نظر ساختاری دارای سه معاونت و چهار دایره به شرح زیر است</w:t>
      </w:r>
      <w:r w:rsidRPr="00FF1B79">
        <w:rPr>
          <w:rFonts w:asciiTheme="minorBidi" w:hAnsiTheme="minorBidi"/>
          <w:b/>
          <w:bCs/>
          <w:sz w:val="20"/>
          <w:szCs w:val="20"/>
        </w:rPr>
        <w:t>:</w:t>
      </w:r>
    </w:p>
    <w:p w:rsidR="00C71848" w:rsidRPr="00FF1B79" w:rsidRDefault="00C71848" w:rsidP="00C71848">
      <w:pPr>
        <w:pStyle w:val="Ingetavstnd"/>
        <w:bidi/>
        <w:jc w:val="both"/>
        <w:rPr>
          <w:rFonts w:asciiTheme="minorBidi" w:hAnsiTheme="minorBidi"/>
          <w:b/>
          <w:bCs/>
          <w:sz w:val="20"/>
          <w:szCs w:val="20"/>
          <w:rtl/>
        </w:rPr>
      </w:pPr>
      <w:r w:rsidRPr="00FF1B79">
        <w:rPr>
          <w:rFonts w:asciiTheme="minorBidi" w:hAnsiTheme="minorBidi"/>
          <w:b/>
          <w:bCs/>
          <w:sz w:val="20"/>
          <w:szCs w:val="20"/>
          <w:rtl/>
        </w:rPr>
        <w:t>- دایره هماهنگ کننده</w:t>
      </w:r>
      <w:r w:rsidRPr="00FF1B79">
        <w:rPr>
          <w:rFonts w:asciiTheme="minorBidi" w:hAnsiTheme="minorBidi"/>
          <w:b/>
          <w:bCs/>
          <w:sz w:val="20"/>
          <w:szCs w:val="20"/>
        </w:rPr>
        <w:t> </w:t>
      </w:r>
      <w:r w:rsidRPr="00FF1B79">
        <w:rPr>
          <w:rFonts w:asciiTheme="minorBidi" w:hAnsiTheme="minorBidi"/>
          <w:b/>
          <w:bCs/>
          <w:sz w:val="20"/>
          <w:szCs w:val="20"/>
          <w:rtl/>
        </w:rPr>
        <w:t>شامل: روابط عمومی و دفتر ارتباط بارسانه‌ها، مشاوران حقوقی، بازرسی</w:t>
      </w:r>
      <w:r w:rsidRPr="00FF1B79">
        <w:rPr>
          <w:rFonts w:asciiTheme="minorBidi" w:hAnsiTheme="minorBidi"/>
          <w:b/>
          <w:bCs/>
          <w:sz w:val="20"/>
          <w:szCs w:val="20"/>
        </w:rPr>
        <w:t>.</w:t>
      </w:r>
    </w:p>
    <w:p w:rsidR="00C71848" w:rsidRPr="00FF1B79" w:rsidRDefault="00C71848" w:rsidP="00C71848">
      <w:pPr>
        <w:pStyle w:val="Ingetavstnd"/>
        <w:bidi/>
        <w:jc w:val="both"/>
        <w:rPr>
          <w:rFonts w:asciiTheme="minorBidi" w:hAnsiTheme="minorBidi"/>
          <w:b/>
          <w:bCs/>
          <w:sz w:val="20"/>
          <w:szCs w:val="20"/>
          <w:rtl/>
        </w:rPr>
      </w:pPr>
      <w:r w:rsidRPr="00FF1B79">
        <w:rPr>
          <w:rFonts w:asciiTheme="minorBidi" w:hAnsiTheme="minorBidi"/>
          <w:b/>
          <w:bCs/>
          <w:sz w:val="20"/>
          <w:szCs w:val="20"/>
          <w:rtl/>
        </w:rPr>
        <w:t>- معاونت اطلاعات</w:t>
      </w:r>
      <w:r w:rsidRPr="00FF1B79">
        <w:rPr>
          <w:rFonts w:asciiTheme="minorBidi" w:hAnsiTheme="minorBidi"/>
          <w:b/>
          <w:bCs/>
          <w:sz w:val="20"/>
          <w:szCs w:val="20"/>
        </w:rPr>
        <w:t> </w:t>
      </w:r>
      <w:r w:rsidRPr="00FF1B79">
        <w:rPr>
          <w:rFonts w:asciiTheme="minorBidi" w:hAnsiTheme="minorBidi"/>
          <w:b/>
          <w:bCs/>
          <w:sz w:val="20"/>
          <w:szCs w:val="20"/>
          <w:rtl/>
        </w:rPr>
        <w:t>شامل: مدیریت اطلاعات، مدیریت عملیات روانی، مدیریت سیستم‌های رایانه‌ای</w:t>
      </w:r>
      <w:r w:rsidRPr="00FF1B79">
        <w:rPr>
          <w:rFonts w:asciiTheme="minorBidi" w:hAnsiTheme="minorBidi"/>
          <w:b/>
          <w:bCs/>
          <w:sz w:val="20"/>
          <w:szCs w:val="20"/>
        </w:rPr>
        <w:t>.</w:t>
      </w:r>
    </w:p>
    <w:p w:rsidR="00C71848" w:rsidRPr="00FF1B79" w:rsidRDefault="00C71848" w:rsidP="00C71848">
      <w:pPr>
        <w:pStyle w:val="Ingetavstnd"/>
        <w:bidi/>
        <w:jc w:val="both"/>
        <w:rPr>
          <w:rFonts w:asciiTheme="minorBidi" w:hAnsiTheme="minorBidi"/>
          <w:b/>
          <w:bCs/>
          <w:sz w:val="20"/>
          <w:szCs w:val="20"/>
          <w:rtl/>
        </w:rPr>
      </w:pPr>
      <w:r w:rsidRPr="00FF1B79">
        <w:rPr>
          <w:rFonts w:asciiTheme="minorBidi" w:hAnsiTheme="minorBidi"/>
          <w:b/>
          <w:bCs/>
          <w:sz w:val="20"/>
          <w:szCs w:val="20"/>
          <w:rtl/>
        </w:rPr>
        <w:t>- معاونت عملیات</w:t>
      </w:r>
      <w:r w:rsidRPr="00FF1B79">
        <w:rPr>
          <w:rFonts w:asciiTheme="minorBidi" w:hAnsiTheme="minorBidi"/>
          <w:b/>
          <w:bCs/>
          <w:sz w:val="20"/>
          <w:szCs w:val="20"/>
        </w:rPr>
        <w:t> </w:t>
      </w:r>
      <w:r w:rsidRPr="00FF1B79">
        <w:rPr>
          <w:rFonts w:asciiTheme="minorBidi" w:hAnsiTheme="minorBidi"/>
          <w:b/>
          <w:bCs/>
          <w:sz w:val="20"/>
          <w:szCs w:val="20"/>
          <w:rtl/>
        </w:rPr>
        <w:t>شامل: مدیریت اطلاعات فنی و الکترونیک، مدیریت عملیات شامل:</w:t>
      </w:r>
    </w:p>
    <w:p w:rsidR="00C71848" w:rsidRPr="00FF1B79" w:rsidRDefault="00C71848" w:rsidP="00C71848">
      <w:pPr>
        <w:pStyle w:val="Ingetavstnd"/>
        <w:bidi/>
        <w:jc w:val="both"/>
        <w:rPr>
          <w:rFonts w:asciiTheme="minorBidi" w:hAnsiTheme="minorBidi"/>
          <w:b/>
          <w:bCs/>
          <w:sz w:val="20"/>
          <w:szCs w:val="20"/>
          <w:rtl/>
        </w:rPr>
      </w:pPr>
      <w:r w:rsidRPr="00FF1B79">
        <w:rPr>
          <w:rFonts w:asciiTheme="minorBidi" w:hAnsiTheme="minorBidi"/>
          <w:b/>
          <w:bCs/>
          <w:sz w:val="20"/>
          <w:szCs w:val="20"/>
          <w:rtl/>
        </w:rPr>
        <w:t>مدیریت امور داخلی و مدیریت واحدهای برون مرزی</w:t>
      </w:r>
      <w:r w:rsidRPr="00FF1B79">
        <w:rPr>
          <w:rFonts w:asciiTheme="minorBidi" w:hAnsiTheme="minorBidi"/>
          <w:b/>
          <w:bCs/>
          <w:sz w:val="20"/>
          <w:szCs w:val="20"/>
        </w:rPr>
        <w:t>.</w:t>
      </w:r>
    </w:p>
    <w:p w:rsidR="00C71848" w:rsidRPr="00FF1B79" w:rsidRDefault="00C71848" w:rsidP="00C71848">
      <w:pPr>
        <w:pStyle w:val="Ingetavstnd"/>
        <w:bidi/>
        <w:jc w:val="both"/>
        <w:rPr>
          <w:rFonts w:asciiTheme="minorBidi" w:hAnsiTheme="minorBidi"/>
          <w:b/>
          <w:bCs/>
          <w:sz w:val="20"/>
          <w:szCs w:val="20"/>
          <w:rtl/>
        </w:rPr>
      </w:pPr>
      <w:r w:rsidRPr="00FF1B79">
        <w:rPr>
          <w:rFonts w:asciiTheme="minorBidi" w:hAnsiTheme="minorBidi"/>
          <w:b/>
          <w:bCs/>
          <w:sz w:val="20"/>
          <w:szCs w:val="20"/>
          <w:rtl/>
        </w:rPr>
        <w:t>- معاونت اداری</w:t>
      </w:r>
      <w:r w:rsidRPr="00FF1B79">
        <w:rPr>
          <w:rFonts w:asciiTheme="minorBidi" w:hAnsiTheme="minorBidi"/>
          <w:b/>
          <w:bCs/>
          <w:sz w:val="20"/>
          <w:szCs w:val="20"/>
        </w:rPr>
        <w:t> </w:t>
      </w:r>
      <w:r w:rsidRPr="00FF1B79">
        <w:rPr>
          <w:rFonts w:asciiTheme="minorBidi" w:hAnsiTheme="minorBidi"/>
          <w:b/>
          <w:bCs/>
          <w:sz w:val="20"/>
          <w:szCs w:val="20"/>
          <w:rtl/>
        </w:rPr>
        <w:t>شامل: مدیریت امور اداری، مدیریت پرسنلی، مرکز آموزش، دفتر امور دفاعی، دایره ترابری هوایی</w:t>
      </w:r>
      <w:r w:rsidRPr="00FF1B79">
        <w:rPr>
          <w:rFonts w:asciiTheme="minorBidi" w:hAnsiTheme="minorBidi"/>
          <w:b/>
          <w:bCs/>
          <w:sz w:val="20"/>
          <w:szCs w:val="20"/>
        </w:rPr>
        <w:t>.</w:t>
      </w:r>
    </w:p>
    <w:p w:rsidR="00C71848" w:rsidRPr="00FF1B79" w:rsidRDefault="00C71848" w:rsidP="00C71848">
      <w:pPr>
        <w:pStyle w:val="Ingetavstnd"/>
        <w:bidi/>
        <w:jc w:val="both"/>
        <w:rPr>
          <w:rFonts w:asciiTheme="minorBidi" w:hAnsiTheme="minorBidi"/>
          <w:b/>
          <w:bCs/>
          <w:sz w:val="20"/>
          <w:szCs w:val="20"/>
          <w:rtl/>
        </w:rPr>
      </w:pPr>
      <w:r w:rsidRPr="00FF1B79">
        <w:rPr>
          <w:rFonts w:asciiTheme="minorBidi" w:hAnsiTheme="minorBidi"/>
          <w:b/>
          <w:bCs/>
          <w:sz w:val="20"/>
          <w:szCs w:val="20"/>
        </w:rPr>
        <w:t>MIT</w:t>
      </w:r>
      <w:r w:rsidRPr="00FF1B79">
        <w:rPr>
          <w:rFonts w:asciiTheme="minorBidi" w:hAnsiTheme="minorBidi"/>
          <w:b/>
          <w:bCs/>
          <w:sz w:val="20"/>
          <w:szCs w:val="20"/>
          <w:rtl/>
        </w:rPr>
        <w:t xml:space="preserve"> به جز ارتش، حق دخالت در همه سازمان های دولتی و خصوصی ترکیه را دارد. رییس این سازمان با پیشنهاد نخست وزیر و هماهنگی شورای امنیت ملی و تائید رییس جمهور انتخاب می‌شود</w:t>
      </w:r>
      <w:r w:rsidRPr="00FF1B79">
        <w:rPr>
          <w:rFonts w:asciiTheme="minorBidi" w:hAnsiTheme="minorBidi"/>
          <w:b/>
          <w:bCs/>
          <w:sz w:val="20"/>
          <w:szCs w:val="20"/>
        </w:rPr>
        <w:t>.</w:t>
      </w:r>
    </w:p>
    <w:p w:rsidR="00C71848" w:rsidRPr="00FF1B79" w:rsidRDefault="00C71848" w:rsidP="00C71848">
      <w:pPr>
        <w:pStyle w:val="Ingetavstnd"/>
        <w:bidi/>
        <w:jc w:val="both"/>
        <w:rPr>
          <w:rFonts w:asciiTheme="minorBidi" w:hAnsiTheme="minorBidi"/>
          <w:b/>
          <w:bCs/>
          <w:sz w:val="20"/>
          <w:szCs w:val="20"/>
          <w:rtl/>
        </w:rPr>
      </w:pPr>
      <w:r w:rsidRPr="00FF1B79">
        <w:rPr>
          <w:rFonts w:asciiTheme="minorBidi" w:hAnsiTheme="minorBidi"/>
          <w:b/>
          <w:bCs/>
          <w:sz w:val="20"/>
          <w:szCs w:val="20"/>
        </w:rPr>
        <w:t>MIT</w:t>
      </w:r>
      <w:r w:rsidRPr="00FF1B79">
        <w:rPr>
          <w:rFonts w:asciiTheme="minorBidi" w:hAnsiTheme="minorBidi"/>
          <w:b/>
          <w:bCs/>
          <w:sz w:val="20"/>
          <w:szCs w:val="20"/>
          <w:rtl/>
        </w:rPr>
        <w:t xml:space="preserve"> دارای کارکنان رسمی، قراردادی نظامی و غیر نظامی مرد و زن است.</w:t>
      </w:r>
    </w:p>
    <w:p w:rsidR="00C71848" w:rsidRPr="00FF1B79" w:rsidRDefault="00C71848" w:rsidP="00C71848">
      <w:pPr>
        <w:pStyle w:val="Ingetavstnd"/>
        <w:bidi/>
        <w:jc w:val="both"/>
        <w:rPr>
          <w:rFonts w:asciiTheme="minorBidi" w:hAnsiTheme="minorBidi"/>
          <w:b/>
          <w:bCs/>
          <w:sz w:val="20"/>
          <w:szCs w:val="20"/>
          <w:rtl/>
        </w:rPr>
      </w:pPr>
      <w:r w:rsidRPr="00FF1B79">
        <w:rPr>
          <w:rFonts w:asciiTheme="minorBidi" w:hAnsiTheme="minorBidi"/>
          <w:b/>
          <w:bCs/>
          <w:sz w:val="20"/>
          <w:szCs w:val="20"/>
          <w:rtl/>
        </w:rPr>
        <w:t>حدود 10 در صد از پرسنل</w:t>
      </w:r>
      <w:r w:rsidRPr="00FF1B79">
        <w:rPr>
          <w:rFonts w:asciiTheme="minorBidi" w:hAnsiTheme="minorBidi"/>
          <w:b/>
          <w:bCs/>
          <w:sz w:val="20"/>
          <w:szCs w:val="20"/>
        </w:rPr>
        <w:t xml:space="preserve"> MIT </w:t>
      </w:r>
      <w:r w:rsidRPr="00FF1B79">
        <w:rPr>
          <w:rFonts w:asciiTheme="minorBidi" w:hAnsiTheme="minorBidi"/>
          <w:b/>
          <w:bCs/>
          <w:sz w:val="20"/>
          <w:szCs w:val="20"/>
          <w:rtl/>
        </w:rPr>
        <w:t>نظامیان هستند که در پست‌های حساس این سازمان مشغول به کار هستند. یکی از روش‌های رایج</w:t>
      </w:r>
      <w:r w:rsidRPr="00FF1B79">
        <w:rPr>
          <w:rFonts w:asciiTheme="minorBidi" w:hAnsiTheme="minorBidi"/>
          <w:b/>
          <w:bCs/>
          <w:sz w:val="20"/>
          <w:szCs w:val="20"/>
        </w:rPr>
        <w:t xml:space="preserve"> MIT </w:t>
      </w:r>
      <w:r w:rsidRPr="00FF1B79">
        <w:rPr>
          <w:rFonts w:asciiTheme="minorBidi" w:hAnsiTheme="minorBidi"/>
          <w:b/>
          <w:bCs/>
          <w:sz w:val="20"/>
          <w:szCs w:val="20"/>
          <w:rtl/>
        </w:rPr>
        <w:t>برای استخدام نیروهای مورد نیاز خود آگهی از طریق روزنامه‌ها و حتی اینترنت است. از نظر توان عملیاتی، میت بعد از اطلاعات ارتش قرار داشته و مجهز به دستگاه‌های الکترونیک پیشرفته و آرشیو رایانه‌ای می‌باشد</w:t>
      </w:r>
      <w:r w:rsidRPr="00FF1B79">
        <w:rPr>
          <w:rFonts w:asciiTheme="minorBidi" w:hAnsiTheme="minorBidi"/>
          <w:b/>
          <w:bCs/>
          <w:sz w:val="20"/>
          <w:szCs w:val="20"/>
        </w:rPr>
        <w:t>.</w:t>
      </w:r>
    </w:p>
    <w:p w:rsidR="00C71848" w:rsidRPr="00FF1B79" w:rsidRDefault="00C71848" w:rsidP="00C71848">
      <w:pPr>
        <w:pStyle w:val="Ingetavstnd"/>
        <w:bidi/>
        <w:jc w:val="both"/>
        <w:rPr>
          <w:rFonts w:asciiTheme="minorBidi" w:eastAsia="Times New Roman" w:hAnsiTheme="minorBidi"/>
          <w:b/>
          <w:bCs/>
          <w:sz w:val="20"/>
          <w:szCs w:val="20"/>
          <w:shd w:val="clear" w:color="auto" w:fill="FFFFFF"/>
          <w:lang w:eastAsia="sv-SE"/>
        </w:rPr>
      </w:pPr>
      <w:r w:rsidRPr="00FF1B79">
        <w:rPr>
          <w:rFonts w:asciiTheme="minorBidi" w:eastAsia="Times New Roman" w:hAnsiTheme="minorBidi"/>
          <w:b/>
          <w:bCs/>
          <w:sz w:val="20"/>
          <w:szCs w:val="20"/>
          <w:lang w:eastAsia="sv-SE"/>
        </w:rPr>
        <w:br/>
      </w:r>
      <w:r w:rsidRPr="00FF1B79">
        <w:rPr>
          <w:rFonts w:asciiTheme="minorBidi" w:eastAsia="Times New Roman" w:hAnsiTheme="minorBidi"/>
          <w:b/>
          <w:bCs/>
          <w:sz w:val="20"/>
          <w:szCs w:val="20"/>
          <w:shd w:val="clear" w:color="auto" w:fill="FFFFFF"/>
          <w:rtl/>
          <w:lang w:eastAsia="sv-SE"/>
        </w:rPr>
        <w:t>سال‌هاست که سازمان</w:t>
      </w:r>
      <w:r w:rsidRPr="00FF1B79">
        <w:rPr>
          <w:rFonts w:asciiTheme="minorBidi" w:eastAsia="Times New Roman" w:hAnsiTheme="minorBidi"/>
          <w:b/>
          <w:bCs/>
          <w:sz w:val="20"/>
          <w:szCs w:val="20"/>
          <w:shd w:val="clear" w:color="auto" w:fill="FFFFFF"/>
          <w:lang w:eastAsia="sv-SE"/>
        </w:rPr>
        <w:t xml:space="preserve"> MIT‌ </w:t>
      </w:r>
      <w:r w:rsidRPr="00FF1B79">
        <w:rPr>
          <w:rFonts w:asciiTheme="minorBidi" w:eastAsia="Times New Roman" w:hAnsiTheme="minorBidi"/>
          <w:b/>
          <w:bCs/>
          <w:sz w:val="20"/>
          <w:szCs w:val="20"/>
          <w:shd w:val="clear" w:color="auto" w:fill="FFFFFF"/>
          <w:rtl/>
          <w:lang w:eastAsia="sv-SE"/>
        </w:rPr>
        <w:t>با چاپ آگهی در نشریه‌‌ها و در سطح اینترنت اقدام به جذب افراد مسلط به زبان فارسی، عبری، آشوری، عربی، و ارمنی کرده است. افراد مایل به شرکت در آزمون باید حداکثر 35 سال سن و تابعیت ترکیه را داشته باشند.</w:t>
      </w:r>
    </w:p>
    <w:p w:rsidR="00C71848" w:rsidRPr="00FF1B79" w:rsidRDefault="00C71848" w:rsidP="00C71848">
      <w:pPr>
        <w:pStyle w:val="Ingetavstnd"/>
        <w:bidi/>
        <w:jc w:val="both"/>
        <w:rPr>
          <w:rFonts w:asciiTheme="minorBidi" w:eastAsia="Times New Roman" w:hAnsiTheme="minorBidi"/>
          <w:b/>
          <w:bCs/>
          <w:sz w:val="20"/>
          <w:szCs w:val="20"/>
          <w:shd w:val="clear" w:color="auto" w:fill="FFFFFF"/>
          <w:rtl/>
          <w:lang w:eastAsia="sv-SE"/>
        </w:rPr>
      </w:pPr>
    </w:p>
    <w:p w:rsidR="00201DF2" w:rsidRPr="00FF1B79" w:rsidRDefault="00201DF2" w:rsidP="00201DF2">
      <w:pPr>
        <w:pStyle w:val="Ingetavstnd"/>
        <w:bidi/>
        <w:jc w:val="both"/>
        <w:rPr>
          <w:rFonts w:asciiTheme="minorBidi" w:hAnsiTheme="minorBidi"/>
          <w:b/>
          <w:bCs/>
          <w:sz w:val="20"/>
          <w:szCs w:val="20"/>
          <w:rtl/>
        </w:rPr>
      </w:pPr>
      <w:r w:rsidRPr="00FF1B79">
        <w:rPr>
          <w:rFonts w:asciiTheme="minorBidi" w:hAnsiTheme="minorBidi"/>
          <w:b/>
          <w:bCs/>
          <w:sz w:val="20"/>
          <w:szCs w:val="20"/>
          <w:rtl/>
        </w:rPr>
        <w:t>هاکان فيدان در سال 2003، به‌عنوان رييس اداره همکاری و توسعه‌(وابسته به نخست وزيری) فعاليت کرده و هم‌زمان با آن در دانشگاه‌های آنکارا و استانبول تدريس کرد. او در همين دوران در برخی مذاکرات و فعاليت‌های ديپلماتيک خارج از کشور ترکيه ماموريت گرفت و در حوزه‌های اروپايی، عربی، آفريقایی و آسيای ميانه فعاليت کرد. در سال 2007، فيدان عضو هيئت مديره آژانس بين‌المللی انرژی هسته‌ای و نيز عضو هيئت امنای دانشگاه بين‌المللی احمد یسوی شد. در سال 2009، به او پست معاونت مستشار داده شد و در مقام دستيار ارشد معاون نخست وزير، پيشنهادات گسترده‌ای برای تحول اداری و سازمانی نهاد نخست وزيری ترکيه ارائه داد.</w:t>
      </w:r>
    </w:p>
    <w:p w:rsidR="00201DF2" w:rsidRPr="00FF1B79" w:rsidRDefault="00201DF2" w:rsidP="00201DF2">
      <w:pPr>
        <w:pStyle w:val="Ingetavstnd"/>
        <w:bidi/>
        <w:jc w:val="both"/>
        <w:rPr>
          <w:rFonts w:asciiTheme="minorBidi" w:hAnsiTheme="minorBidi"/>
          <w:b/>
          <w:bCs/>
          <w:sz w:val="20"/>
          <w:szCs w:val="20"/>
          <w:rtl/>
        </w:rPr>
      </w:pPr>
      <w:r w:rsidRPr="00FF1B79">
        <w:rPr>
          <w:rFonts w:asciiTheme="minorBidi" w:hAnsiTheme="minorBidi"/>
          <w:b/>
          <w:bCs/>
          <w:sz w:val="20"/>
          <w:szCs w:val="20"/>
          <w:rtl/>
        </w:rPr>
        <w:t>در اواخر همان سال، هاکان فيدان به مقام معاونت رييس سرويس اطلاعاتی ميت رسيد و پس از مدتی کم‌تر از يک سال، با بازنشسته شدن «امره تانر» چهره شناخته شده امنيتی ترکيه، فيدان پست او را در اختيار گرفت و بسياری از رسانه‌های ترکيه از اين رشد و ترفيع سريع متعجب شدند و برخی از تحليل‌گران با زبان طنز و کنايه نوشتند: «تانر در ظرف آن مدت فقط به اين منظور در ميت مانده بود تا همه دکمه‌ها را به فيدان نشان دهد، اگر نه آماده‌سازی او برای در اختيار گرفتن اين پست حساس از مدت‌ها پيش کليد خورده بود</w:t>
      </w:r>
      <w:r w:rsidRPr="00FF1B79">
        <w:rPr>
          <w:rFonts w:asciiTheme="minorBidi" w:hAnsiTheme="minorBidi"/>
          <w:b/>
          <w:bCs/>
          <w:sz w:val="20"/>
          <w:szCs w:val="20"/>
        </w:rPr>
        <w:t>.</w:t>
      </w:r>
      <w:r w:rsidRPr="00FF1B79">
        <w:rPr>
          <w:rFonts w:asciiTheme="minorBidi" w:hAnsiTheme="minorBidi"/>
          <w:b/>
          <w:bCs/>
          <w:sz w:val="20"/>
          <w:szCs w:val="20"/>
          <w:rtl/>
        </w:rPr>
        <w:t>»</w:t>
      </w:r>
    </w:p>
    <w:p w:rsidR="00201DF2" w:rsidRPr="00FF1B79" w:rsidRDefault="00201DF2" w:rsidP="00201DF2">
      <w:pPr>
        <w:pStyle w:val="Ingetavstnd"/>
        <w:bidi/>
        <w:jc w:val="both"/>
        <w:rPr>
          <w:rFonts w:asciiTheme="minorBidi" w:hAnsiTheme="minorBidi"/>
          <w:b/>
          <w:bCs/>
          <w:sz w:val="20"/>
          <w:szCs w:val="20"/>
          <w:rtl/>
        </w:rPr>
      </w:pPr>
      <w:r w:rsidRPr="00FF1B79">
        <w:rPr>
          <w:rFonts w:asciiTheme="minorBidi" w:hAnsiTheme="minorBidi"/>
          <w:b/>
          <w:bCs/>
          <w:sz w:val="20"/>
          <w:szCs w:val="20"/>
          <w:rtl/>
        </w:rPr>
        <w:t xml:space="preserve">يکی از دلايل تعجب عميق رسانه‌های ترکيه از رييس شدن هاکان فيدان در سرويس اطلاعاتی ميت، اين بود که ده‌ها معاون، فرمانده نظامی کارکشته و تحليل‌گران سياسی - امنيتی ترکيه به‌عنوان نامزدهای اين پست در نظر گرفته شده بودند و در این میان، کسی فکر نمی‌کرد که نخست وزير اردوغان، ميت را به يک جوان </w:t>
      </w:r>
      <w:r w:rsidRPr="00FF1B79">
        <w:rPr>
          <w:rFonts w:asciiTheme="minorBidi" w:hAnsiTheme="minorBidi"/>
          <w:b/>
          <w:bCs/>
          <w:sz w:val="20"/>
          <w:szCs w:val="20"/>
          <w:rtl/>
          <w:lang w:bidi="fa-IR"/>
        </w:rPr>
        <w:t>42</w:t>
      </w:r>
      <w:r w:rsidRPr="00FF1B79">
        <w:rPr>
          <w:rFonts w:asciiTheme="minorBidi" w:hAnsiTheme="minorBidi"/>
          <w:b/>
          <w:bCs/>
          <w:sz w:val="20"/>
          <w:szCs w:val="20"/>
          <w:rtl/>
        </w:rPr>
        <w:t xml:space="preserve"> ساله بسپارد. با اين حال بعدها مشخص شد که فيدان غير از حمايت کامل و علاقه ويژه اردوغان، از تاييد حقيقی و حقوقی عبدالله گل رییس وقت و هم حزبی اردوغان نيز برخوردار است و 11 سال پيش از آن که اين مقام را در </w:t>
      </w:r>
      <w:r w:rsidRPr="00FF1B79">
        <w:rPr>
          <w:rFonts w:asciiTheme="minorBidi" w:hAnsiTheme="minorBidi"/>
          <w:b/>
          <w:bCs/>
          <w:sz w:val="20"/>
          <w:szCs w:val="20"/>
          <w:rtl/>
        </w:rPr>
        <w:lastRenderedPageBreak/>
        <w:t>اختيار بگيرد، در يک تز مفصل نظريات خود را در مورد سازماندهی مجدد سرويس اطلاعاتی ميت بر کاغذ آورده و در اختيار مسئولين دولت گذاشته بود و گويی به خوبی می‌دانست که روزی به ميت خواهد رفت و بالاترين پست اين سرويس را در اختيار خواهد گرفت!</w:t>
      </w:r>
    </w:p>
    <w:p w:rsidR="00201DF2" w:rsidRPr="00FF1B79" w:rsidRDefault="00201DF2" w:rsidP="00201DF2">
      <w:pPr>
        <w:pStyle w:val="Ingetavstnd"/>
        <w:bidi/>
        <w:jc w:val="both"/>
        <w:rPr>
          <w:rFonts w:asciiTheme="minorBidi" w:hAnsiTheme="minorBidi"/>
          <w:b/>
          <w:bCs/>
          <w:sz w:val="20"/>
          <w:szCs w:val="20"/>
          <w:rtl/>
        </w:rPr>
      </w:pPr>
      <w:r w:rsidRPr="00FF1B79">
        <w:rPr>
          <w:rFonts w:asciiTheme="minorBidi" w:hAnsiTheme="minorBidi"/>
          <w:b/>
          <w:bCs/>
          <w:sz w:val="20"/>
          <w:szCs w:val="20"/>
          <w:rtl/>
        </w:rPr>
        <w:t>هاآرتص روزنامه اسراييلی، تنها دو روز پس از اعلام حکم فيدان از اين موضوع خبر داد که سرويس موساد نظر مساعدی به رييس شدن فيدان دارد و برخی از لابی‌های سياسی و امنيتی اسراييل اعلام کردند که فيدان تحت تاثير ايران بوده و روابط نزديکی يا فلسطينيان دارد</w:t>
      </w:r>
      <w:r w:rsidRPr="00FF1B79">
        <w:rPr>
          <w:rFonts w:asciiTheme="minorBidi" w:hAnsiTheme="minorBidi"/>
          <w:b/>
          <w:bCs/>
          <w:sz w:val="20"/>
          <w:szCs w:val="20"/>
        </w:rPr>
        <w:t>.</w:t>
      </w:r>
    </w:p>
    <w:p w:rsidR="00201DF2" w:rsidRPr="00FF1B79" w:rsidRDefault="00201DF2" w:rsidP="00201DF2">
      <w:pPr>
        <w:pStyle w:val="Ingetavstnd"/>
        <w:bidi/>
        <w:jc w:val="both"/>
        <w:rPr>
          <w:rFonts w:asciiTheme="minorBidi" w:hAnsiTheme="minorBidi"/>
          <w:b/>
          <w:bCs/>
          <w:sz w:val="20"/>
          <w:szCs w:val="20"/>
          <w:rtl/>
        </w:rPr>
      </w:pPr>
      <w:r w:rsidRPr="00FF1B79">
        <w:rPr>
          <w:rFonts w:asciiTheme="minorBidi" w:hAnsiTheme="minorBidi"/>
          <w:b/>
          <w:bCs/>
          <w:sz w:val="20"/>
          <w:szCs w:val="20"/>
          <w:rtl/>
        </w:rPr>
        <w:t>يکی از اصول مهم تز دکترای هاکان فيدان، ضرورت پررنگ کردن نقش اطلاعات و امنيت در سياست خارجی است و دو فردی که به‌شدت تحت تاثير اين ايده قرار گرفته‌اند، اردوغان و داوداوغلو نخست وزیر وقت بوده و به عبارتی روشن، همين تاييد و پذيرش دونفره  کافی است تا فيدان به يک چهره مهم در مذاکرات بين‌المللی ترکيه و نيز مذاکرات داخلی در گفتگو با اوجالان و پ.ک.ک تبديل شود.</w:t>
      </w:r>
    </w:p>
    <w:p w:rsidR="00201DF2" w:rsidRPr="00FF1B79" w:rsidRDefault="00201DF2" w:rsidP="00201DF2">
      <w:pPr>
        <w:pStyle w:val="Ingetavstnd"/>
        <w:bidi/>
        <w:jc w:val="both"/>
        <w:rPr>
          <w:rFonts w:asciiTheme="minorBidi" w:hAnsiTheme="minorBidi"/>
          <w:b/>
          <w:bCs/>
          <w:sz w:val="20"/>
          <w:szCs w:val="20"/>
          <w:rtl/>
        </w:rPr>
      </w:pPr>
      <w:r w:rsidRPr="00FF1B79">
        <w:rPr>
          <w:rFonts w:asciiTheme="minorBidi" w:hAnsiTheme="minorBidi"/>
          <w:b/>
          <w:bCs/>
          <w:sz w:val="20"/>
          <w:szCs w:val="20"/>
          <w:rtl/>
        </w:rPr>
        <w:t>فيدان در کنار داوداوغلو نخست وزیر وقت ترکیه، عمر چليک(معاون سياست خارجه حزب عدالت و توسعه)، فريدون سنرلی اوغلو(از معاونين وزارت امور خارجه) و چند چهره آکادميک ديگر، جزء تکميل کننده تيم سياست خارجه ترکيه است و يکی از آخرين ماموريت‌های او در اين حوزه، ميانجی‌گری برای آتش‌بس بين حماس و اسراييل بود. فيدان بر اين باور است که «اطلاعات خوب هميشه منجر به گرفتن تصميم خوب نمی‌شود اما اطلاعات غلط و ناقص قطعا شکست سياست خارجی را به دنبال می‌آورد.»</w:t>
      </w:r>
    </w:p>
    <w:p w:rsidR="00201DF2" w:rsidRPr="00FF1B79" w:rsidRDefault="00201DF2" w:rsidP="00201DF2">
      <w:pPr>
        <w:pStyle w:val="Ingetavstnd"/>
        <w:bidi/>
        <w:jc w:val="both"/>
        <w:rPr>
          <w:rFonts w:asciiTheme="minorBidi" w:hAnsiTheme="minorBidi"/>
          <w:b/>
          <w:bCs/>
          <w:sz w:val="20"/>
          <w:szCs w:val="20"/>
          <w:rtl/>
        </w:rPr>
      </w:pPr>
      <w:r w:rsidRPr="00FF1B79">
        <w:rPr>
          <w:rFonts w:asciiTheme="minorBidi" w:hAnsiTheme="minorBidi"/>
          <w:b/>
          <w:bCs/>
          <w:sz w:val="20"/>
          <w:szCs w:val="20"/>
          <w:rtl/>
        </w:rPr>
        <w:t xml:space="preserve">هاکان فيدان، دوره‌ای نماينده مستقيم اردوغان در گفتگو با عبدالله اوجالان بود. </w:t>
      </w:r>
    </w:p>
    <w:p w:rsidR="00201DF2" w:rsidRPr="00FF1B79" w:rsidRDefault="00201DF2" w:rsidP="00201DF2">
      <w:pPr>
        <w:pStyle w:val="Ingetavstnd"/>
        <w:bidi/>
        <w:jc w:val="both"/>
        <w:rPr>
          <w:rFonts w:asciiTheme="minorBidi" w:hAnsiTheme="minorBidi"/>
          <w:b/>
          <w:bCs/>
          <w:sz w:val="20"/>
          <w:szCs w:val="20"/>
          <w:rtl/>
        </w:rPr>
      </w:pPr>
      <w:r w:rsidRPr="00FF1B79">
        <w:rPr>
          <w:rFonts w:asciiTheme="minorBidi" w:hAnsiTheme="minorBidi"/>
          <w:b/>
          <w:bCs/>
          <w:sz w:val="20"/>
          <w:szCs w:val="20"/>
          <w:rtl/>
        </w:rPr>
        <w:t>فیدان در سال 2012، از سوی «صدرالدين ساری کايا» دادستان دارای اختيارات ويژه دادگاه جمهوری به دادگاه فراخوانده شد تا در مقام مظنون و به اتهام گفتگوی سازش‌کارانه با «تروريست»‌ها مورد بازجويی قرار بگيرد</w:t>
      </w:r>
      <w:r w:rsidRPr="00FF1B79">
        <w:rPr>
          <w:rFonts w:asciiTheme="minorBidi" w:hAnsiTheme="minorBidi"/>
          <w:b/>
          <w:bCs/>
          <w:sz w:val="20"/>
          <w:szCs w:val="20"/>
        </w:rPr>
        <w:t>.</w:t>
      </w:r>
    </w:p>
    <w:p w:rsidR="00201DF2" w:rsidRPr="00FF1B79" w:rsidRDefault="00201DF2" w:rsidP="00201DF2">
      <w:pPr>
        <w:pStyle w:val="Ingetavstnd"/>
        <w:bidi/>
        <w:jc w:val="both"/>
        <w:rPr>
          <w:rFonts w:asciiTheme="minorBidi" w:hAnsiTheme="minorBidi"/>
          <w:b/>
          <w:bCs/>
          <w:sz w:val="20"/>
          <w:szCs w:val="20"/>
          <w:rtl/>
        </w:rPr>
      </w:pPr>
      <w:r w:rsidRPr="00FF1B79">
        <w:rPr>
          <w:rFonts w:asciiTheme="minorBidi" w:hAnsiTheme="minorBidi"/>
          <w:b/>
          <w:bCs/>
          <w:sz w:val="20"/>
          <w:szCs w:val="20"/>
          <w:rtl/>
        </w:rPr>
        <w:t>اين اقدام قاضی ساری کايا در ترکيه، به يک بمب سياسی و خبری و در عين حال به يک بحران امنيتی جدی تبديل شد به‌طوری که اردوغان در اين خصوص گفت: «فيدان خمره اسرار من است. حق نداريد او را به دادگاه ببريد. به جای او از من بازجويی کنيد.» حساسيت اين موضوع برای دولت به گونه‌ای بود که اردوغان دستور داد شبانه متنی برای اصلاح قانون نوشته شده و برای رييس مجلس ملی فرستاده شود و در مدت زمانی کم‌تر از 24 ساعت، اين جمله در قانون گنجانده شود: «هيچ کس حق ندارد بدون اجازه و هماهنگی با شخص نخست وزير مقامات عالی‌رتبه ميت را به دادگاه فرابخواند.»</w:t>
      </w:r>
    </w:p>
    <w:p w:rsidR="00201DF2" w:rsidRPr="00FF1B79" w:rsidRDefault="00201DF2" w:rsidP="00201DF2">
      <w:pPr>
        <w:pStyle w:val="Ingetavstnd"/>
        <w:bidi/>
        <w:jc w:val="both"/>
        <w:rPr>
          <w:rFonts w:asciiTheme="minorBidi" w:hAnsiTheme="minorBidi"/>
          <w:b/>
          <w:bCs/>
          <w:sz w:val="20"/>
          <w:szCs w:val="20"/>
          <w:rtl/>
        </w:rPr>
      </w:pPr>
      <w:r w:rsidRPr="00FF1B79">
        <w:rPr>
          <w:rFonts w:asciiTheme="minorBidi" w:hAnsiTheme="minorBidi"/>
          <w:b/>
          <w:bCs/>
          <w:sz w:val="20"/>
          <w:szCs w:val="20"/>
          <w:rtl/>
        </w:rPr>
        <w:t>قانون سريعا به تصويب نهايی رسيد و چند روز پس از اين واقعه قاضی ساری کايا از مقام خود عزل شد و برخی روزنامه‌های ترکيه نيز اعلام کردند که او از کردهای شمدين بوده و در اين اقدام دارای انگيزه شخصی بوده است. البته در همان دوران، اين تحليل نيز در بسياری از رسانه‌های ترکيه مطرح شد که اين بحران از اطاق فکر برخی تئوريسين‌های جماعت فتح‌الله گولن طراحی شده و آنان خواسته‌اند ميزان نفوذ خود در دستگاه قضا و پليس را به رخ دولت بکشند</w:t>
      </w:r>
      <w:r w:rsidRPr="00FF1B79">
        <w:rPr>
          <w:rFonts w:asciiTheme="minorBidi" w:hAnsiTheme="minorBidi"/>
          <w:b/>
          <w:bCs/>
          <w:sz w:val="20"/>
          <w:szCs w:val="20"/>
        </w:rPr>
        <w:t>.</w:t>
      </w:r>
    </w:p>
    <w:p w:rsidR="00201DF2" w:rsidRPr="00FF1B79" w:rsidRDefault="00201DF2" w:rsidP="00201DF2">
      <w:pPr>
        <w:pStyle w:val="Ingetavstnd"/>
        <w:bidi/>
        <w:jc w:val="both"/>
        <w:rPr>
          <w:rFonts w:asciiTheme="minorBidi" w:hAnsiTheme="minorBidi"/>
          <w:b/>
          <w:bCs/>
          <w:sz w:val="20"/>
          <w:szCs w:val="20"/>
          <w:rtl/>
        </w:rPr>
      </w:pPr>
      <w:r w:rsidRPr="00FF1B79">
        <w:rPr>
          <w:rFonts w:asciiTheme="minorBidi" w:hAnsiTheme="minorBidi"/>
          <w:b/>
          <w:bCs/>
          <w:sz w:val="20"/>
          <w:szCs w:val="20"/>
          <w:rtl/>
        </w:rPr>
        <w:t>هاکان فيدان در تز دکترای خود از اين موضوع سخن به ميان آورده که تلفيق و امتزاج رفتار اطلاعاتی و امنيتی دو سرويس انگليس و روسيه، به نفع ترکيه نبوده و ميت بايد بر اساس الگوی جديدی به نام آنگلوترک بازسازی شود. در واقع فيدان ترکيب شيوه‌های کاری سرويس‌های اطلاعاتی آمريکا و انگليس و الهام از بخش ناچيزی از تجارب روسی را، يک معجون سازمانی مفيد برای چندوچون کار اطلاعات و امنيت ترکيه می‌داند</w:t>
      </w:r>
      <w:r w:rsidRPr="00FF1B79">
        <w:rPr>
          <w:rFonts w:asciiTheme="minorBidi" w:hAnsiTheme="minorBidi"/>
          <w:b/>
          <w:bCs/>
          <w:sz w:val="20"/>
          <w:szCs w:val="20"/>
        </w:rPr>
        <w:t>.</w:t>
      </w:r>
    </w:p>
    <w:p w:rsidR="00201DF2" w:rsidRPr="00FF1B79" w:rsidRDefault="00201DF2" w:rsidP="00201DF2">
      <w:pPr>
        <w:pStyle w:val="Ingetavstnd"/>
        <w:bidi/>
        <w:jc w:val="both"/>
        <w:rPr>
          <w:rFonts w:asciiTheme="minorBidi" w:hAnsiTheme="minorBidi"/>
          <w:b/>
          <w:bCs/>
          <w:sz w:val="20"/>
          <w:szCs w:val="20"/>
          <w:rtl/>
        </w:rPr>
      </w:pPr>
      <w:r w:rsidRPr="00FF1B79">
        <w:rPr>
          <w:rFonts w:asciiTheme="minorBidi" w:hAnsiTheme="minorBidi"/>
          <w:b/>
          <w:bCs/>
          <w:sz w:val="20"/>
          <w:szCs w:val="20"/>
          <w:rtl/>
        </w:rPr>
        <w:t>يکی از تحولاتی که هاکان فيدان در ميت به وجود آورد، بازکردن دروازه‌های ميت برای جلب برخی خبرنگاران و فعالان رسانه‌ای و توسعه دادن به پايگاه اينترنتی ميت به زبان‌های ترکی، عربی، انگليسی، فرانسوی، آلمانی و روسی بود</w:t>
      </w:r>
      <w:r w:rsidRPr="00FF1B79">
        <w:rPr>
          <w:rFonts w:asciiTheme="minorBidi" w:hAnsiTheme="minorBidi"/>
          <w:b/>
          <w:bCs/>
          <w:sz w:val="20"/>
          <w:szCs w:val="20"/>
        </w:rPr>
        <w:t>.</w:t>
      </w:r>
    </w:p>
    <w:p w:rsidR="00201DF2" w:rsidRPr="004F5FBB" w:rsidRDefault="00201DF2" w:rsidP="004F5FBB">
      <w:pPr>
        <w:pStyle w:val="Ingetavstnd"/>
        <w:bidi/>
        <w:jc w:val="both"/>
        <w:rPr>
          <w:rFonts w:asciiTheme="minorBidi" w:hAnsiTheme="minorBidi"/>
          <w:b/>
          <w:bCs/>
          <w:sz w:val="20"/>
          <w:szCs w:val="20"/>
          <w:rtl/>
        </w:rPr>
      </w:pPr>
      <w:r w:rsidRPr="00FF1B79">
        <w:rPr>
          <w:rFonts w:asciiTheme="minorBidi" w:hAnsiTheme="minorBidi"/>
          <w:b/>
          <w:bCs/>
          <w:sz w:val="20"/>
          <w:szCs w:val="20"/>
          <w:rtl/>
        </w:rPr>
        <w:t>فيدان موضوع جاسوس - ديپلمات را به‌عنوان يک الگوی برتر برای گزينش نيروهای جديد در نظر گرفت و در اين خصوص رايزنی‌هايی با داوداوغلو نيز انجام داده و پيش‌بينی شد در آينده نقش ميت و مامورين امنيتی در سياست خارجی و کل دستگاه ديپلماسی ترکيه پررنگ‌تر شود</w:t>
      </w:r>
      <w:r w:rsidRPr="00FF1B79">
        <w:rPr>
          <w:rFonts w:asciiTheme="minorBidi" w:hAnsiTheme="minorBidi"/>
          <w:b/>
          <w:bCs/>
          <w:sz w:val="20"/>
          <w:szCs w:val="20"/>
        </w:rPr>
        <w:t>.</w:t>
      </w:r>
    </w:p>
    <w:p w:rsidR="00201DF2" w:rsidRPr="004F5FBB" w:rsidRDefault="00201DF2" w:rsidP="00201DF2">
      <w:pPr>
        <w:pStyle w:val="Ingetavstnd"/>
        <w:bidi/>
        <w:jc w:val="both"/>
        <w:rPr>
          <w:rFonts w:asciiTheme="minorBidi" w:hAnsiTheme="minorBidi"/>
          <w:b/>
          <w:bCs/>
          <w:sz w:val="20"/>
          <w:szCs w:val="20"/>
          <w:rtl/>
        </w:rPr>
      </w:pPr>
    </w:p>
    <w:p w:rsidR="00201DF2" w:rsidRPr="004F5FBB" w:rsidRDefault="00201DF2" w:rsidP="00201DF2">
      <w:pPr>
        <w:pStyle w:val="Ingetavstnd"/>
        <w:bidi/>
        <w:jc w:val="both"/>
        <w:rPr>
          <w:rFonts w:asciiTheme="minorBidi" w:hAnsiTheme="minorBidi"/>
          <w:b/>
          <w:bCs/>
          <w:sz w:val="20"/>
          <w:szCs w:val="20"/>
          <w:rtl/>
        </w:rPr>
      </w:pPr>
      <w:r w:rsidRPr="004F5FBB">
        <w:rPr>
          <w:rFonts w:asciiTheme="minorBidi" w:hAnsiTheme="minorBidi"/>
          <w:b/>
          <w:bCs/>
          <w:sz w:val="20"/>
          <w:szCs w:val="20"/>
          <w:rtl/>
        </w:rPr>
        <w:t>فيدان دايره استخدام نيرو برای ميت را بازتر نموده و در حال حاضر بر اساس آمار رسمی اعلام شده، بودجه سالانه اين سرويس 850 ميليون ليره است اما مشخص نيست که آيا ميت به شيوه‌های مستقيم يا غيرمستقيم دست به فعاليت اقتصادی نيز می‌زند يا نه</w:t>
      </w:r>
      <w:r w:rsidRPr="004F5FBB">
        <w:rPr>
          <w:rFonts w:asciiTheme="minorBidi" w:hAnsiTheme="minorBidi"/>
          <w:b/>
          <w:bCs/>
          <w:sz w:val="20"/>
          <w:szCs w:val="20"/>
        </w:rPr>
        <w:t>.</w:t>
      </w:r>
    </w:p>
    <w:p w:rsidR="004F5FBB" w:rsidRDefault="004F5FBB" w:rsidP="00201DF2">
      <w:pPr>
        <w:pStyle w:val="Ingetavstnd"/>
        <w:bidi/>
        <w:jc w:val="both"/>
        <w:rPr>
          <w:rFonts w:asciiTheme="minorBidi" w:hAnsiTheme="minorBidi"/>
          <w:b/>
          <w:bCs/>
          <w:sz w:val="24"/>
          <w:szCs w:val="24"/>
          <w:rtl/>
        </w:rPr>
      </w:pPr>
    </w:p>
    <w:p w:rsidR="004F5FBB" w:rsidRPr="002E07E4" w:rsidRDefault="004F5FBB" w:rsidP="004F5FBB">
      <w:pPr>
        <w:pStyle w:val="Ingetavstnd"/>
        <w:bidi/>
        <w:jc w:val="both"/>
        <w:rPr>
          <w:rFonts w:asciiTheme="minorBidi" w:hAnsiTheme="minorBidi"/>
          <w:b/>
          <w:bCs/>
          <w:color w:val="0033CC"/>
          <w:sz w:val="24"/>
          <w:szCs w:val="24"/>
          <w:rtl/>
        </w:rPr>
      </w:pPr>
      <w:r w:rsidRPr="002E07E4">
        <w:rPr>
          <w:rFonts w:asciiTheme="minorBidi" w:hAnsiTheme="minorBidi"/>
          <w:b/>
          <w:bCs/>
          <w:color w:val="0033CC"/>
          <w:sz w:val="24"/>
          <w:szCs w:val="24"/>
          <w:rtl/>
        </w:rPr>
        <w:t>کتاب عمق استراتژیک احمد داوود اوغلو</w:t>
      </w:r>
    </w:p>
    <w:p w:rsidR="00201DF2" w:rsidRPr="004F5FBB" w:rsidRDefault="00201DF2" w:rsidP="004F5FBB">
      <w:pPr>
        <w:pStyle w:val="Ingetavstnd"/>
        <w:bidi/>
        <w:jc w:val="both"/>
        <w:rPr>
          <w:rFonts w:asciiTheme="minorBidi" w:hAnsiTheme="minorBidi"/>
          <w:b/>
          <w:bCs/>
          <w:sz w:val="20"/>
          <w:szCs w:val="20"/>
        </w:rPr>
      </w:pPr>
      <w:r w:rsidRPr="004F5FBB">
        <w:rPr>
          <w:rFonts w:asciiTheme="minorBidi" w:hAnsiTheme="minorBidi"/>
          <w:b/>
          <w:bCs/>
          <w:sz w:val="20"/>
          <w:szCs w:val="20"/>
          <w:rtl/>
        </w:rPr>
        <w:t>کتاب عمق استراتژیک احمد داوود اوغلو نیز به اعتقاد من به‌نوعی منطبق بر طرح خاورمیانه بزرگ و شمال آفریقاست. با این تفاوت که هدف آن‌ها این نبود که کشورهای دیگر را تصرف و دوباره وارد جرگه عثمانی کنند، بلکه می‌خواستند عمق نفوذ اقتصادی، فرهنگی و استراتژیک ترکیه را در مرزهای 1911 گسترش دهند. پس از آن احمد داوود اوغلو و همین‌طور اردوغان به شدت به مذهب‌گرایی سنی روی آوردند و ایران را متهم کردند و می‌کنند که مسئله شیعه و به‌خصوص امپریالیسم فارس - شیعه را به‌عنوان یک پوشش برای خود مورد بهره‌برداری قرار می‌دهد تا در کشورهای عربی، اسلامی و منطقه نفوذی داشته باشد و حتی می‌خواست در برخی کشورها به‌ویژه بخشی از کشورهای عربی، تشیع را گسترش دهد. به عقیده آن‌ها، حکومت اسلایم ایران و جریان شیعه، می‌خواهد جهان اهل سنت را به شکست بکشاند</w:t>
      </w:r>
      <w:r w:rsidRPr="004F5FBB">
        <w:rPr>
          <w:rFonts w:asciiTheme="minorBidi" w:hAnsiTheme="minorBidi"/>
          <w:b/>
          <w:bCs/>
          <w:sz w:val="20"/>
          <w:szCs w:val="20"/>
        </w:rPr>
        <w:t>.</w:t>
      </w:r>
    </w:p>
    <w:p w:rsidR="00201DF2" w:rsidRPr="004F5FBB" w:rsidRDefault="00201DF2" w:rsidP="00201DF2">
      <w:pPr>
        <w:pStyle w:val="Ingetavstnd"/>
        <w:bidi/>
        <w:jc w:val="both"/>
        <w:rPr>
          <w:rFonts w:asciiTheme="minorBidi" w:hAnsiTheme="minorBidi"/>
          <w:b/>
          <w:bCs/>
          <w:sz w:val="20"/>
          <w:szCs w:val="20"/>
          <w:rtl/>
        </w:rPr>
      </w:pPr>
      <w:r w:rsidRPr="004F5FBB">
        <w:rPr>
          <w:rFonts w:asciiTheme="minorBidi" w:hAnsiTheme="minorBidi"/>
          <w:b/>
          <w:bCs/>
          <w:sz w:val="20"/>
          <w:szCs w:val="20"/>
          <w:rtl/>
        </w:rPr>
        <w:t xml:space="preserve">نمونه‌ای از مواردی که سیاست مذهب‌گرایی را حتی در داخل ترکیه احصاء می‌کند، تغییر نام‌هایی است از جمله در مناطق علوی نشین ترکیه نیز بر همین اساس انجام شده است. در نمونه‌ای دیگر می‌توان به یکی از سخن‌رانی‌های داوود اوغلو در سال گذشته اشاره کرد که در آن‌جا تاکید می‌کند «ما وارث ابوسعود افندی و… هستیم» که هر سه نفر آن‌ها حکم تکفیر علویان و شیعیان را داده بودند. به این معنا که ترکیه یک نوع گرایش مذهب‌گرایی را در منطقه و به‌خصوص در عراق و سوریه دنبال و تلاش می‌کرد خود را نیز مانند رقبای شیعه‌شان، به‌عنوان رهبر جهان اهل سنت معرفی کند. آن‌ها، سعی دارند یک نوع جبهه قوی و مشترک سنی در عراق و سوریه و ترکیه ایجاد کنند و از آن‌جا به خلیج فارس، قطر و عربستان بیاید و در این مناطق یک نوع جبهه سنی گسترش یابد و از گسترش تشیع در منطقه جلوگیری کند. چنین سیاستی‌هایی فرقه گرایانه ای که از سوی حکومت ایران، ترکیه، عربستان و...، دنبال می‌شود برای مردم منطقه بسیار خطرناک است و علما به وجود آوردن مراکز بحران‌های جدید مانند سوریه و یمن هستند. مراکزی که به قتل گاه انسان هیا بی گناه تبدیل شده اند و قبل از آن نیز عراق، لیبی و افغانستان این مسیر را طی کرده‌اند و زیرساخت‌های پایه‌ای این جوامع از روابط و مناسبات انسانی گرفته تا اقتصادی را آن‌چنان ویران کرده‌اند که به این زودی‌ها ترمیم‌پذیر نیستند. </w:t>
      </w:r>
    </w:p>
    <w:p w:rsidR="00201DF2" w:rsidRPr="004F5FBB" w:rsidRDefault="00201DF2" w:rsidP="00201DF2">
      <w:pPr>
        <w:pStyle w:val="Ingetavstnd"/>
        <w:bidi/>
        <w:jc w:val="both"/>
        <w:rPr>
          <w:rFonts w:asciiTheme="minorBidi" w:hAnsiTheme="minorBidi"/>
          <w:b/>
          <w:bCs/>
          <w:sz w:val="20"/>
          <w:szCs w:val="20"/>
        </w:rPr>
      </w:pPr>
      <w:r w:rsidRPr="004F5FBB">
        <w:rPr>
          <w:rFonts w:asciiTheme="minorBidi" w:hAnsiTheme="minorBidi"/>
          <w:b/>
          <w:bCs/>
          <w:sz w:val="20"/>
          <w:szCs w:val="20"/>
          <w:rtl/>
        </w:rPr>
        <w:t>مساله خطرناک‌تر دیگر در محور مذهب‌گرایی حاکمیت ترکیه، به قراردادی مربوط می‌شود که میان ترکیه و عربستان برای تاسیس دانشگاه مشترکی در قاضی انتپ ترکیه بسته شده تا پناهندگان سوری در آن تحصیل کنند. این جریان بیش از همه برای آینده جامعه ترکیه خطرناک است و در آینده می‌تواند ترکیه را تبدیل به پاکستان و به‌نوعی مرکز تفکر مذهبی کند</w:t>
      </w:r>
      <w:r w:rsidRPr="004F5FBB">
        <w:rPr>
          <w:rFonts w:asciiTheme="minorBidi" w:hAnsiTheme="minorBidi"/>
          <w:b/>
          <w:bCs/>
          <w:sz w:val="20"/>
          <w:szCs w:val="20"/>
        </w:rPr>
        <w:t>.</w:t>
      </w:r>
    </w:p>
    <w:p w:rsidR="00201DF2" w:rsidRPr="004F5FBB" w:rsidRDefault="00201DF2" w:rsidP="00201DF2">
      <w:pPr>
        <w:pStyle w:val="Ingetavstnd"/>
        <w:bidi/>
        <w:jc w:val="both"/>
        <w:rPr>
          <w:rFonts w:asciiTheme="minorBidi" w:hAnsiTheme="minorBidi"/>
          <w:b/>
          <w:bCs/>
          <w:sz w:val="20"/>
          <w:szCs w:val="20"/>
        </w:rPr>
      </w:pPr>
      <w:r w:rsidRPr="004F5FBB">
        <w:rPr>
          <w:rFonts w:asciiTheme="minorBidi" w:hAnsiTheme="minorBidi"/>
          <w:b/>
          <w:bCs/>
          <w:sz w:val="20"/>
          <w:szCs w:val="20"/>
          <w:rtl/>
        </w:rPr>
        <w:t xml:space="preserve">علاوه بر آن ترکیه با کمک قطر و عربستان سعودی و تحت  کنترل کامل آمریکا در عراق و سوریه یک جریان‌سازی را در مسئله انرژی انجام داد. امروز ترکیه به مرکز انتقال و پمپاژ انرژی به جمهوری آذربایجان، ایران، عراق و روسیه تبدیل شده است. از سوی دیگر، در چند سال گذشته، ایران، عراق و سوریه نیز قراردادی امضا کرده‌اند که خط لوله نفتی و گازی ایران، عراق و سوریه به مدیترانه کشیده </w:t>
      </w:r>
      <w:r w:rsidRPr="004F5FBB">
        <w:rPr>
          <w:rFonts w:asciiTheme="minorBidi" w:hAnsiTheme="minorBidi"/>
          <w:b/>
          <w:bCs/>
          <w:sz w:val="20"/>
          <w:szCs w:val="20"/>
          <w:rtl/>
        </w:rPr>
        <w:lastRenderedPageBreak/>
        <w:t>شود تا این باعث شود که حداقل بخشی از انتقال و پمپاژ انرژی از دست ترکیه خارج شود و یکی از دلایل دخالت‌های ترکیه در عراق و سوریه و حمایت از گروه‌های مذهبی و به‌خصوص تاکید بر لزوم حاکمیت اهل سنت در این مناطق تضعیف گردد. ترکیه حتی امروز هم در تلاش برای ایجاد یک فدراسیون سنی - شیعه در عراق است تا بتواند در عراق، کنترل را به دست بگیرد. هم‌چنین ترکیه تا دیروز از یک‌سو از لحاظ اقتصادی، نظامی و اطلاعاتی متحد بارزانی بود و از سوی دیگر، نگهبانان نینوا را سازمان‌دهی کرده است. نگهبانان نینوا بین دو تا هشت هزار نیروی مسلح شبه‌نظامی است که ترکیه آن‌ها را آموزش داده و مسلح کرده است و تاکید داشت که آن‌ها هم در عملیات  آزادسازی موصل شرکت کنند و معتقد است که حشد الشعبی هم نباید در تل عفر دخالت کند و... اما امروز و دشمنی و خصومت سه حکومت عراق، ایران و ترکیه با مردم اقلیم کردستان، بازی‌های آن‌ها حتی اگر موقت هم شده به هم خورده است.</w:t>
      </w:r>
    </w:p>
    <w:p w:rsidR="00201DF2" w:rsidRPr="004F5FBB" w:rsidRDefault="00201DF2" w:rsidP="00201DF2">
      <w:pPr>
        <w:pStyle w:val="Ingetavstnd"/>
        <w:bidi/>
        <w:jc w:val="both"/>
        <w:rPr>
          <w:rFonts w:asciiTheme="minorBidi" w:hAnsiTheme="minorBidi"/>
          <w:b/>
          <w:bCs/>
          <w:sz w:val="20"/>
          <w:szCs w:val="20"/>
          <w:rtl/>
        </w:rPr>
      </w:pPr>
      <w:r w:rsidRPr="004F5FBB">
        <w:rPr>
          <w:rFonts w:asciiTheme="minorBidi" w:hAnsiTheme="minorBidi"/>
          <w:b/>
          <w:bCs/>
          <w:sz w:val="20"/>
          <w:szCs w:val="20"/>
          <w:rtl/>
        </w:rPr>
        <w:t xml:space="preserve">مسئله دیگر این‌که رجب طیب اردوغان چندین بار در سخن‌رانی‌های خود این موضوع را بیان کرده است که پیمان لوزان را به رسمیت نمی‏شناسد. پیمان لوزان، مرزهای سیاسی ترکیه فعلی را تعیین کرده است. منظور اردوغان این است که از سواحل مدیترانه گرفته تا حلب و از حلب گرفته تا موصل و کرکوک جزو مرزهای میثاق ملی ترکیه است و پیمان لوزان باعث شده است که این مناطق از ترکیه خارج شود. موضوع دیگر نیز مسئله اخوان در ترکیه است. اخوان از تقریبا دهه 60 میلادی در ترکیه نفوذ کرد. عمده‌ترین  نفوذ اخوان در داخل نهضت یا جریان «ملی گوروش» به رهبری نجم‌الدین اربکان بود که در سال 1969، حزب نظام ملی را تشکیل داد، تا امروز که حزب سعادت در اختیار آن‌هاست. این‌ها در ترکیه، اروپا و همین‌طور بالکان نفوذ بسیار گسترده‌ای دارند و بزرگ‌ترین تشکل  مذهبی و اسلامی ترکیه است و موسس «دی هشت» هم آن‌ها هستند. قبل از این که احمد داوود اوغلو کتاب عمق استراتژیک خود را بنویسد، آن‌ها این گروه را راه اندازی کردند. به اعتقاد آن‌ها، گسترش «دی هشت»، فضای فرهنگی و به‌نوعی نفوذ عثمانیت را می‌توانست احیا کند اما حزب عدالت و توسعه، چنین طرحی را دنبال نکرد. </w:t>
      </w:r>
    </w:p>
    <w:p w:rsidR="00BF64A1" w:rsidRDefault="00BF64A1" w:rsidP="00E23581">
      <w:pPr>
        <w:pStyle w:val="Ingetavstnd"/>
        <w:bidi/>
        <w:jc w:val="both"/>
        <w:rPr>
          <w:rFonts w:asciiTheme="minorBidi" w:hAnsiTheme="minorBidi"/>
          <w:b/>
          <w:bCs/>
          <w:sz w:val="24"/>
          <w:szCs w:val="24"/>
          <w:rtl/>
        </w:rPr>
      </w:pPr>
    </w:p>
    <w:p w:rsidR="00BF64A1" w:rsidRPr="002E07E4" w:rsidRDefault="00BF64A1" w:rsidP="00BF64A1">
      <w:pPr>
        <w:pStyle w:val="Ingetavstnd"/>
        <w:bidi/>
        <w:jc w:val="both"/>
        <w:rPr>
          <w:rFonts w:asciiTheme="minorBidi" w:hAnsiTheme="minorBidi"/>
          <w:b/>
          <w:bCs/>
          <w:color w:val="0033CC"/>
          <w:sz w:val="24"/>
          <w:szCs w:val="24"/>
          <w:rtl/>
        </w:rPr>
      </w:pPr>
      <w:r w:rsidRPr="002E07E4">
        <w:rPr>
          <w:rFonts w:asciiTheme="minorBidi" w:hAnsiTheme="minorBidi" w:hint="cs"/>
          <w:b/>
          <w:bCs/>
          <w:color w:val="0033CC"/>
          <w:sz w:val="24"/>
          <w:szCs w:val="24"/>
          <w:rtl/>
        </w:rPr>
        <w:t>رویاها و بلندپروازی‌های رجب طیب اردوغان</w:t>
      </w:r>
    </w:p>
    <w:p w:rsidR="00C71848" w:rsidRPr="004F5FBB" w:rsidRDefault="00C71848" w:rsidP="00BF64A1">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اردوغان در راستای تثبی</w:t>
      </w:r>
      <w:r w:rsidR="00E23581" w:rsidRPr="004F5FBB">
        <w:rPr>
          <w:rFonts w:asciiTheme="minorBidi" w:eastAsia="Times New Roman" w:hAnsiTheme="minorBidi"/>
          <w:b/>
          <w:bCs/>
          <w:sz w:val="20"/>
          <w:szCs w:val="20"/>
          <w:shd w:val="clear" w:color="auto" w:fill="FFFFFF"/>
          <w:rtl/>
          <w:lang w:eastAsia="sv-SE"/>
        </w:rPr>
        <w:t>ت</w:t>
      </w:r>
      <w:r w:rsidRPr="004F5FBB">
        <w:rPr>
          <w:rFonts w:asciiTheme="minorBidi" w:eastAsia="Times New Roman" w:hAnsiTheme="minorBidi"/>
          <w:b/>
          <w:bCs/>
          <w:sz w:val="20"/>
          <w:szCs w:val="20"/>
          <w:shd w:val="clear" w:color="auto" w:fill="FFFFFF"/>
          <w:rtl/>
          <w:lang w:eastAsia="sv-SE"/>
        </w:rPr>
        <w:t xml:space="preserve"> موقعیت خود و حزبش با سرکوب شدید مخالفین و حتی پاک</w:t>
      </w:r>
      <w:r w:rsidR="00E23581" w:rsidRPr="004F5FBB">
        <w:rPr>
          <w:rFonts w:asciiTheme="minorBidi" w:eastAsia="Times New Roman" w:hAnsiTheme="minorBidi"/>
          <w:b/>
          <w:bCs/>
          <w:sz w:val="20"/>
          <w:szCs w:val="20"/>
          <w:shd w:val="clear" w:color="auto" w:fill="FFFFFF"/>
          <w:rtl/>
          <w:lang w:eastAsia="sv-SE"/>
        </w:rPr>
        <w:t>‌</w:t>
      </w:r>
      <w:r w:rsidRPr="004F5FBB">
        <w:rPr>
          <w:rFonts w:asciiTheme="minorBidi" w:eastAsia="Times New Roman" w:hAnsiTheme="minorBidi"/>
          <w:b/>
          <w:bCs/>
          <w:sz w:val="20"/>
          <w:szCs w:val="20"/>
          <w:shd w:val="clear" w:color="auto" w:fill="FFFFFF"/>
          <w:rtl/>
          <w:lang w:eastAsia="sv-SE"/>
        </w:rPr>
        <w:t>سازی منتقدین از درون حکومت و ارگان‌های وابسته به آن، در عین حال میت را نیز در کنترل خود گرفته است. در روز 17 آوریل 2014 قانونی جنجالی در مجلس نمایندگان ترکیه با پیروزی رای اکثریت مطلق آرا حزب اسلام‌گرا و محافظه‌کار «عدالت و توسعه» تصویب شد که طی آن به</w:t>
      </w:r>
      <w:r w:rsidRPr="004F5FBB">
        <w:rPr>
          <w:rFonts w:asciiTheme="minorBidi" w:eastAsia="Times New Roman" w:hAnsiTheme="minorBidi"/>
          <w:b/>
          <w:bCs/>
          <w:sz w:val="20"/>
          <w:szCs w:val="20"/>
          <w:shd w:val="clear" w:color="auto" w:fill="FFFFFF"/>
          <w:lang w:eastAsia="sv-SE"/>
        </w:rPr>
        <w:t xml:space="preserve"> MIT‌ </w:t>
      </w:r>
      <w:r w:rsidRPr="004F5FBB">
        <w:rPr>
          <w:rFonts w:asciiTheme="minorBidi" w:eastAsia="Times New Roman" w:hAnsiTheme="minorBidi"/>
          <w:b/>
          <w:bCs/>
          <w:sz w:val="20"/>
          <w:szCs w:val="20"/>
          <w:shd w:val="clear" w:color="auto" w:fill="FFFFFF"/>
          <w:rtl/>
          <w:lang w:eastAsia="sv-SE"/>
        </w:rPr>
        <w:t>اجازه ورود به حریم شخصی افراد و شنود و کنترل تمامی مکالمات و مراودات جهت مبارزه با تروریسم و خراب‌کاری داده شد. با امضاء «عبدالله گل» - رییس جمهور وقت – که او نیز هم حزبی اردوغان است این لایحه شکلی کاملا قانونی به خود گرفت.</w:t>
      </w:r>
    </w:p>
    <w:p w:rsidR="00C71848" w:rsidRPr="004F5FBB" w:rsidRDefault="00E23581" w:rsidP="004F5FBB">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 xml:space="preserve">در آن زمان، </w:t>
      </w:r>
      <w:r w:rsidR="00C71848" w:rsidRPr="004F5FBB">
        <w:rPr>
          <w:rFonts w:asciiTheme="minorBidi" w:eastAsia="Times New Roman" w:hAnsiTheme="minorBidi"/>
          <w:b/>
          <w:bCs/>
          <w:sz w:val="20"/>
          <w:szCs w:val="20"/>
          <w:shd w:val="clear" w:color="auto" w:fill="FFFFFF"/>
          <w:rtl/>
          <w:lang w:eastAsia="sv-SE"/>
        </w:rPr>
        <w:t>«کمال قلیچ‌دار اوغلو»</w:t>
      </w:r>
      <w:r w:rsidR="00C71848" w:rsidRPr="004F5FBB">
        <w:rPr>
          <w:rFonts w:asciiTheme="minorBidi" w:eastAsia="Times New Roman" w:hAnsiTheme="minorBidi"/>
          <w:b/>
          <w:bCs/>
          <w:sz w:val="20"/>
          <w:szCs w:val="20"/>
          <w:shd w:val="clear" w:color="auto" w:fill="FFFFFF"/>
          <w:lang w:eastAsia="sv-SE"/>
        </w:rPr>
        <w:t>(Kemal Kılıçdaroğlu)</w:t>
      </w:r>
      <w:r w:rsidRPr="004F5FBB">
        <w:rPr>
          <w:rFonts w:asciiTheme="minorBidi" w:eastAsia="Times New Roman" w:hAnsiTheme="minorBidi"/>
          <w:b/>
          <w:bCs/>
          <w:sz w:val="20"/>
          <w:szCs w:val="20"/>
          <w:shd w:val="clear" w:color="auto" w:fill="FFFFFF"/>
          <w:rtl/>
          <w:lang w:eastAsia="sv-SE"/>
        </w:rPr>
        <w:t>‌</w:t>
      </w:r>
      <w:r w:rsidR="00C71848" w:rsidRPr="004F5FBB">
        <w:rPr>
          <w:rFonts w:asciiTheme="minorBidi" w:eastAsia="Times New Roman" w:hAnsiTheme="minorBidi"/>
          <w:b/>
          <w:bCs/>
          <w:sz w:val="20"/>
          <w:szCs w:val="20"/>
          <w:shd w:val="clear" w:color="auto" w:fill="FFFFFF"/>
          <w:rtl/>
          <w:lang w:eastAsia="sv-SE"/>
        </w:rPr>
        <w:t xml:space="preserve"> رهبر حزب جمهوری‌خواه خلق‌(بزرگ‌ترین حزب اپوزیسیون در پارلمان آن کشور) و «دولت باغچه‌لی»</w:t>
      </w:r>
      <w:r w:rsidR="00C71848" w:rsidRPr="004F5FBB">
        <w:rPr>
          <w:rFonts w:asciiTheme="minorBidi" w:eastAsia="Times New Roman" w:hAnsiTheme="minorBidi"/>
          <w:b/>
          <w:bCs/>
          <w:sz w:val="20"/>
          <w:szCs w:val="20"/>
          <w:shd w:val="clear" w:color="auto" w:fill="FFFFFF"/>
          <w:lang w:eastAsia="sv-SE"/>
        </w:rPr>
        <w:t xml:space="preserve"> (Devlet Bahçeli) </w:t>
      </w:r>
      <w:r w:rsidR="00C71848" w:rsidRPr="004F5FBB">
        <w:rPr>
          <w:rFonts w:asciiTheme="minorBidi" w:eastAsia="Times New Roman" w:hAnsiTheme="minorBidi"/>
          <w:b/>
          <w:bCs/>
          <w:sz w:val="20"/>
          <w:szCs w:val="20"/>
          <w:shd w:val="clear" w:color="auto" w:fill="FFFFFF"/>
          <w:rtl/>
          <w:lang w:eastAsia="sv-SE"/>
        </w:rPr>
        <w:t>رهبر حزب حرکت ملی- (دومین حزب منتقد اردوغان در آن تاریخ) شدیدا این قانون را محکوم کرده و آن را دستاویزی هنرمندانه و ظالمانه برای تبدیل جامعه به فضای امنیتی و سیطره روح دیکتاتوری اردوغان بر کشور ترکیه دانسته‌اند. رهبر حزب جمهوری‌خواه اعلام کرده است که حتما تا حصول نتیجه شکایت علیه این قانون را در دادگاه قانون اساسی پیگیری خواهد کرد.‌(البته مدت‌هاست که حزب فا</w:t>
      </w:r>
      <w:r w:rsidRPr="004F5FBB">
        <w:rPr>
          <w:rFonts w:asciiTheme="minorBidi" w:eastAsia="Times New Roman" w:hAnsiTheme="minorBidi"/>
          <w:b/>
          <w:bCs/>
          <w:sz w:val="20"/>
          <w:szCs w:val="20"/>
          <w:shd w:val="clear" w:color="auto" w:fill="FFFFFF"/>
          <w:rtl/>
          <w:lang w:eastAsia="sv-SE"/>
        </w:rPr>
        <w:t>ش</w:t>
      </w:r>
      <w:r w:rsidR="00C71848" w:rsidRPr="004F5FBB">
        <w:rPr>
          <w:rFonts w:asciiTheme="minorBidi" w:eastAsia="Times New Roman" w:hAnsiTheme="minorBidi"/>
          <w:b/>
          <w:bCs/>
          <w:sz w:val="20"/>
          <w:szCs w:val="20"/>
          <w:shd w:val="clear" w:color="auto" w:fill="FFFFFF"/>
          <w:rtl/>
          <w:lang w:eastAsia="sv-SE"/>
        </w:rPr>
        <w:t xml:space="preserve">یستی حرکت ملی، همکار </w:t>
      </w:r>
      <w:r w:rsidRPr="004F5FBB">
        <w:rPr>
          <w:rFonts w:asciiTheme="minorBidi" w:eastAsia="Times New Roman" w:hAnsiTheme="minorBidi"/>
          <w:b/>
          <w:bCs/>
          <w:sz w:val="20"/>
          <w:szCs w:val="20"/>
          <w:shd w:val="clear" w:color="auto" w:fill="FFFFFF"/>
          <w:rtl/>
          <w:lang w:eastAsia="sv-SE"/>
        </w:rPr>
        <w:t>ح</w:t>
      </w:r>
      <w:r w:rsidR="00C71848" w:rsidRPr="004F5FBB">
        <w:rPr>
          <w:rFonts w:asciiTheme="minorBidi" w:eastAsia="Times New Roman" w:hAnsiTheme="minorBidi"/>
          <w:b/>
          <w:bCs/>
          <w:sz w:val="20"/>
          <w:szCs w:val="20"/>
          <w:shd w:val="clear" w:color="auto" w:fill="FFFFFF"/>
          <w:rtl/>
          <w:lang w:eastAsia="sv-SE"/>
        </w:rPr>
        <w:t xml:space="preserve">زب اردوغان و حامی سیاست‌های آن </w:t>
      </w:r>
      <w:r w:rsidR="004F5FBB">
        <w:rPr>
          <w:rFonts w:asciiTheme="minorBidi" w:eastAsia="Times New Roman" w:hAnsiTheme="minorBidi"/>
          <w:b/>
          <w:bCs/>
          <w:sz w:val="20"/>
          <w:szCs w:val="20"/>
          <w:shd w:val="clear" w:color="auto" w:fill="FFFFFF"/>
          <w:rtl/>
          <w:lang w:eastAsia="sv-SE"/>
        </w:rPr>
        <w:t>به‌ویژه علیه مردم کرد شده است.)</w:t>
      </w:r>
    </w:p>
    <w:p w:rsidR="00C71848" w:rsidRPr="000A02AB" w:rsidRDefault="00C71848" w:rsidP="004F5FBB">
      <w:pPr>
        <w:pStyle w:val="Ingetavstnd"/>
        <w:bidi/>
        <w:jc w:val="center"/>
        <w:rPr>
          <w:rFonts w:asciiTheme="minorBidi" w:eastAsia="Times New Roman" w:hAnsiTheme="minorBidi"/>
          <w:b/>
          <w:bCs/>
          <w:sz w:val="24"/>
          <w:szCs w:val="24"/>
          <w:lang w:eastAsia="sv-SE" w:bidi="fa-IR"/>
        </w:rPr>
      </w:pPr>
      <w:r w:rsidRPr="000A02AB">
        <w:rPr>
          <w:rFonts w:asciiTheme="minorBidi" w:eastAsia="Times New Roman" w:hAnsiTheme="minorBidi"/>
          <w:b/>
          <w:bCs/>
          <w:noProof/>
          <w:sz w:val="24"/>
          <w:szCs w:val="24"/>
          <w:lang w:eastAsia="sv-SE"/>
        </w:rPr>
        <w:drawing>
          <wp:inline distT="0" distB="0" distL="0" distR="0" wp14:anchorId="1DF169C4" wp14:editId="5173556D">
            <wp:extent cx="2880000" cy="1440000"/>
            <wp:effectExtent l="0" t="0" r="0" b="8255"/>
            <wp:docPr id="19" name="Bildobjekt 19" descr="سازمان‌ اطلاعات و امنیت ترکیه: دولت در سایه ///در حال انج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7" descr="سازمان‌ اطلاعات و امنیت ترکیه: دولت در سایه ///در حال انجا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440000"/>
                    </a:xfrm>
                    <a:prstGeom prst="rect">
                      <a:avLst/>
                    </a:prstGeom>
                    <a:noFill/>
                    <a:ln>
                      <a:noFill/>
                    </a:ln>
                  </pic:spPr>
                </pic:pic>
              </a:graphicData>
            </a:graphic>
          </wp:inline>
        </w:drawing>
      </w:r>
    </w:p>
    <w:p w:rsidR="00C71848" w:rsidRPr="004F5FBB" w:rsidRDefault="00C71848" w:rsidP="004F5FBB">
      <w:pPr>
        <w:pStyle w:val="Ingetavstnd"/>
        <w:bidi/>
        <w:jc w:val="center"/>
        <w:rPr>
          <w:rFonts w:asciiTheme="minorBidi" w:eastAsia="Times New Roman" w:hAnsiTheme="minorBidi"/>
          <w:b/>
          <w:bCs/>
          <w:sz w:val="20"/>
          <w:szCs w:val="20"/>
          <w:rtl/>
          <w:lang w:eastAsia="sv-SE"/>
        </w:rPr>
      </w:pPr>
      <w:r w:rsidRPr="002E07E4">
        <w:rPr>
          <w:rFonts w:asciiTheme="minorBidi" w:eastAsia="Times New Roman" w:hAnsiTheme="minorBidi"/>
          <w:b/>
          <w:bCs/>
          <w:color w:val="0033CC"/>
          <w:sz w:val="20"/>
          <w:szCs w:val="20"/>
          <w:rtl/>
          <w:lang w:eastAsia="sv-SE"/>
        </w:rPr>
        <w:t>دولت باغچه‌لی‌(سمت راست) و کمال قلیچ‌دار اوغلو‌(سمت چپ)</w:t>
      </w:r>
    </w:p>
    <w:p w:rsidR="00C71848" w:rsidRPr="004F5FBB" w:rsidRDefault="00E23581" w:rsidP="00E23581">
      <w:pPr>
        <w:pStyle w:val="Ingetavstnd"/>
        <w:bidi/>
        <w:jc w:val="both"/>
        <w:rPr>
          <w:rFonts w:asciiTheme="minorBidi" w:eastAsia="Times New Roman" w:hAnsiTheme="minorBidi"/>
          <w:b/>
          <w:bCs/>
          <w:sz w:val="20"/>
          <w:szCs w:val="20"/>
          <w:lang w:eastAsia="sv-SE"/>
        </w:rPr>
      </w:pPr>
      <w:r w:rsidRPr="000A02AB">
        <w:rPr>
          <w:rFonts w:asciiTheme="minorBidi" w:eastAsia="Times New Roman" w:hAnsiTheme="minorBidi"/>
          <w:b/>
          <w:bCs/>
          <w:sz w:val="24"/>
          <w:szCs w:val="24"/>
          <w:lang w:eastAsia="sv-SE"/>
        </w:rPr>
        <w:t> </w:t>
      </w:r>
      <w:r w:rsidR="00C71848" w:rsidRPr="000A02AB">
        <w:rPr>
          <w:rFonts w:asciiTheme="minorBidi" w:eastAsia="Times New Roman" w:hAnsiTheme="minorBidi"/>
          <w:b/>
          <w:bCs/>
          <w:sz w:val="24"/>
          <w:szCs w:val="24"/>
          <w:shd w:val="clear" w:color="auto" w:fill="FFFFFF"/>
          <w:lang w:eastAsia="sv-SE"/>
        </w:rPr>
        <w:br/>
      </w:r>
      <w:r w:rsidR="00C71848" w:rsidRPr="004F5FBB">
        <w:rPr>
          <w:rFonts w:asciiTheme="minorBidi" w:eastAsia="Times New Roman" w:hAnsiTheme="minorBidi"/>
          <w:b/>
          <w:bCs/>
          <w:sz w:val="20"/>
          <w:szCs w:val="20"/>
          <w:shd w:val="clear" w:color="auto" w:fill="FFFFFF"/>
          <w:rtl/>
          <w:lang w:eastAsia="sv-SE"/>
        </w:rPr>
        <w:t>از مواد این قانون می‌توان به موارد زیر اشاره کرد</w:t>
      </w:r>
      <w:r w:rsidR="00C71848" w:rsidRPr="004F5FBB">
        <w:rPr>
          <w:rFonts w:asciiTheme="minorBidi" w:eastAsia="Times New Roman" w:hAnsiTheme="minorBidi"/>
          <w:b/>
          <w:bCs/>
          <w:sz w:val="20"/>
          <w:szCs w:val="20"/>
          <w:shd w:val="clear" w:color="auto" w:fill="FFFFFF"/>
          <w:lang w:eastAsia="sv-SE"/>
        </w:rPr>
        <w:t>:</w:t>
      </w: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1. سازمان</w:t>
      </w:r>
      <w:r w:rsidRPr="004F5FBB">
        <w:rPr>
          <w:rFonts w:asciiTheme="minorBidi" w:eastAsia="Times New Roman" w:hAnsiTheme="minorBidi"/>
          <w:b/>
          <w:bCs/>
          <w:sz w:val="20"/>
          <w:szCs w:val="20"/>
          <w:shd w:val="clear" w:color="auto" w:fill="FFFFFF"/>
          <w:lang w:eastAsia="sv-SE"/>
        </w:rPr>
        <w:t xml:space="preserve"> MIT‌ </w:t>
      </w:r>
      <w:r w:rsidRPr="004F5FBB">
        <w:rPr>
          <w:rFonts w:asciiTheme="minorBidi" w:eastAsia="Times New Roman" w:hAnsiTheme="minorBidi"/>
          <w:b/>
          <w:bCs/>
          <w:sz w:val="20"/>
          <w:szCs w:val="20"/>
          <w:shd w:val="clear" w:color="auto" w:fill="FFFFFF"/>
          <w:rtl/>
          <w:lang w:eastAsia="sv-SE"/>
        </w:rPr>
        <w:t>مجاز به ورود به حریم شخصی تمامی افراد و شنود مکالمات و کنترل مراودات آن‌ها خواهد بود</w:t>
      </w:r>
      <w:r w:rsidRPr="004F5FBB">
        <w:rPr>
          <w:rFonts w:asciiTheme="minorBidi" w:eastAsia="Times New Roman" w:hAnsiTheme="minorBidi"/>
          <w:b/>
          <w:bCs/>
          <w:sz w:val="20"/>
          <w:szCs w:val="20"/>
          <w:shd w:val="clear" w:color="auto" w:fill="FFFFFF"/>
          <w:lang w:eastAsia="sv-SE"/>
        </w:rPr>
        <w:t>.</w:t>
      </w: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2. سازمان</w:t>
      </w:r>
      <w:r w:rsidRPr="004F5FBB">
        <w:rPr>
          <w:rFonts w:asciiTheme="minorBidi" w:eastAsia="Times New Roman" w:hAnsiTheme="minorBidi"/>
          <w:b/>
          <w:bCs/>
          <w:sz w:val="20"/>
          <w:szCs w:val="20"/>
          <w:shd w:val="clear" w:color="auto" w:fill="FFFFFF"/>
          <w:lang w:eastAsia="sv-SE"/>
        </w:rPr>
        <w:t xml:space="preserve"> MIT </w:t>
      </w:r>
      <w:r w:rsidRPr="004F5FBB">
        <w:rPr>
          <w:rFonts w:asciiTheme="minorBidi" w:eastAsia="Times New Roman" w:hAnsiTheme="minorBidi"/>
          <w:b/>
          <w:bCs/>
          <w:sz w:val="20"/>
          <w:szCs w:val="20"/>
          <w:shd w:val="clear" w:color="auto" w:fill="FFFFFF"/>
          <w:rtl/>
          <w:lang w:eastAsia="sv-SE"/>
        </w:rPr>
        <w:t>مجاز به برقراری ارتباط با کلیه گروه‌ها و سازمان‌های مافیایی و تروریستی در مسیر تامین امنیت ملی خواهد بود</w:t>
      </w:r>
      <w:r w:rsidRPr="004F5FBB">
        <w:rPr>
          <w:rFonts w:asciiTheme="minorBidi" w:eastAsia="Times New Roman" w:hAnsiTheme="minorBidi"/>
          <w:b/>
          <w:bCs/>
          <w:sz w:val="20"/>
          <w:szCs w:val="20"/>
          <w:shd w:val="clear" w:color="auto" w:fill="FFFFFF"/>
          <w:lang w:eastAsia="sv-SE"/>
        </w:rPr>
        <w:t>.</w:t>
      </w: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3. سازمان</w:t>
      </w:r>
      <w:r w:rsidRPr="004F5FBB">
        <w:rPr>
          <w:rFonts w:asciiTheme="minorBidi" w:eastAsia="Times New Roman" w:hAnsiTheme="minorBidi"/>
          <w:b/>
          <w:bCs/>
          <w:sz w:val="20"/>
          <w:szCs w:val="20"/>
          <w:shd w:val="clear" w:color="auto" w:fill="FFFFFF"/>
          <w:lang w:eastAsia="sv-SE"/>
        </w:rPr>
        <w:t xml:space="preserve"> MIT </w:t>
      </w:r>
      <w:r w:rsidRPr="004F5FBB">
        <w:rPr>
          <w:rFonts w:asciiTheme="minorBidi" w:eastAsia="Times New Roman" w:hAnsiTheme="minorBidi"/>
          <w:b/>
          <w:bCs/>
          <w:sz w:val="20"/>
          <w:szCs w:val="20"/>
          <w:shd w:val="clear" w:color="auto" w:fill="FFFFFF"/>
          <w:rtl/>
          <w:lang w:eastAsia="sv-SE"/>
        </w:rPr>
        <w:t>مجاز به نظارت بر کلیه سازمان‌های داخلی کشور و تعاملات آن‌ها با دنیای برون مرزی خواهد بود</w:t>
      </w:r>
      <w:r w:rsidRPr="004F5FBB">
        <w:rPr>
          <w:rFonts w:asciiTheme="minorBidi" w:eastAsia="Times New Roman" w:hAnsiTheme="minorBidi"/>
          <w:b/>
          <w:bCs/>
          <w:sz w:val="20"/>
          <w:szCs w:val="20"/>
          <w:shd w:val="clear" w:color="auto" w:fill="FFFFFF"/>
          <w:lang w:eastAsia="sv-SE"/>
        </w:rPr>
        <w:t>.</w:t>
      </w: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4. سازمان</w:t>
      </w:r>
      <w:r w:rsidRPr="004F5FBB">
        <w:rPr>
          <w:rFonts w:asciiTheme="minorBidi" w:eastAsia="Times New Roman" w:hAnsiTheme="minorBidi"/>
          <w:b/>
          <w:bCs/>
          <w:sz w:val="20"/>
          <w:szCs w:val="20"/>
          <w:shd w:val="clear" w:color="auto" w:fill="FFFFFF"/>
          <w:lang w:eastAsia="sv-SE"/>
        </w:rPr>
        <w:t xml:space="preserve"> MIT </w:t>
      </w:r>
      <w:r w:rsidRPr="004F5FBB">
        <w:rPr>
          <w:rFonts w:asciiTheme="minorBidi" w:eastAsia="Times New Roman" w:hAnsiTheme="minorBidi"/>
          <w:b/>
          <w:bCs/>
          <w:sz w:val="20"/>
          <w:szCs w:val="20"/>
          <w:shd w:val="clear" w:color="auto" w:fill="FFFFFF"/>
          <w:rtl/>
          <w:lang w:eastAsia="sv-SE"/>
        </w:rPr>
        <w:t>مجاز به استفاده از تمامی ابزار جاسوسی از جمله دستگاه دروغ سنج به نفع تامین امنیت ملی خواهد بود</w:t>
      </w:r>
      <w:r w:rsidRPr="004F5FBB">
        <w:rPr>
          <w:rFonts w:asciiTheme="minorBidi" w:eastAsia="Times New Roman" w:hAnsiTheme="minorBidi"/>
          <w:b/>
          <w:bCs/>
          <w:sz w:val="20"/>
          <w:szCs w:val="20"/>
          <w:shd w:val="clear" w:color="auto" w:fill="FFFFFF"/>
          <w:lang w:eastAsia="sv-SE"/>
        </w:rPr>
        <w:t>.</w:t>
      </w: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5. کلیه سازمان‌ها و موسسات دولتی و بخش خصوصی متعهد به همکاری اطلاعاتی با سازمان</w:t>
      </w:r>
      <w:r w:rsidRPr="004F5FBB">
        <w:rPr>
          <w:rFonts w:asciiTheme="minorBidi" w:eastAsia="Times New Roman" w:hAnsiTheme="minorBidi"/>
          <w:b/>
          <w:bCs/>
          <w:sz w:val="20"/>
          <w:szCs w:val="20"/>
          <w:shd w:val="clear" w:color="auto" w:fill="FFFFFF"/>
          <w:lang w:eastAsia="sv-SE"/>
        </w:rPr>
        <w:t xml:space="preserve"> MIT‌</w:t>
      </w:r>
      <w:r w:rsidRPr="004F5FBB">
        <w:rPr>
          <w:rFonts w:asciiTheme="minorBidi" w:eastAsia="Times New Roman" w:hAnsiTheme="minorBidi"/>
          <w:b/>
          <w:bCs/>
          <w:sz w:val="20"/>
          <w:szCs w:val="20"/>
          <w:shd w:val="clear" w:color="auto" w:fill="FFFFFF"/>
          <w:rtl/>
          <w:lang w:eastAsia="sv-SE"/>
        </w:rPr>
        <w:t xml:space="preserve"> خواهند بود</w:t>
      </w:r>
      <w:r w:rsidRPr="004F5FBB">
        <w:rPr>
          <w:rFonts w:asciiTheme="minorBidi" w:eastAsia="Times New Roman" w:hAnsiTheme="minorBidi"/>
          <w:b/>
          <w:bCs/>
          <w:sz w:val="20"/>
          <w:szCs w:val="20"/>
          <w:shd w:val="clear" w:color="auto" w:fill="FFFFFF"/>
          <w:lang w:eastAsia="sv-SE"/>
        </w:rPr>
        <w:t>.</w:t>
      </w: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6. هر فردی که نتواند اطلاعات خواسته شده از سوی سازمان را ارائه دهد، دادگاهی شده و حداکثر به 4 سال حبس محکوم خواهد گردید.‌(این ماده پر جنجال‌ترین ماده این قانون است)</w:t>
      </w: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7. روسای سازمان‌های امنیتی از پیگرد مصون خواهند بود و محاکمه رییس سازمان</w:t>
      </w:r>
      <w:r w:rsidRPr="004F5FBB">
        <w:rPr>
          <w:rFonts w:asciiTheme="minorBidi" w:eastAsia="Times New Roman" w:hAnsiTheme="minorBidi"/>
          <w:b/>
          <w:bCs/>
          <w:sz w:val="20"/>
          <w:szCs w:val="20"/>
          <w:shd w:val="clear" w:color="auto" w:fill="FFFFFF"/>
          <w:lang w:eastAsia="sv-SE"/>
        </w:rPr>
        <w:t xml:space="preserve"> MIT </w:t>
      </w:r>
      <w:r w:rsidRPr="004F5FBB">
        <w:rPr>
          <w:rFonts w:asciiTheme="minorBidi" w:eastAsia="Times New Roman" w:hAnsiTheme="minorBidi"/>
          <w:b/>
          <w:bCs/>
          <w:sz w:val="20"/>
          <w:szCs w:val="20"/>
          <w:shd w:val="clear" w:color="auto" w:fill="FFFFFF"/>
          <w:rtl/>
          <w:lang w:eastAsia="sv-SE"/>
        </w:rPr>
        <w:t>فقط توسط دادگاه عالی ترکیه و محاکمه دیگر عوامل سازمان فقط توسط یک دادگاه ویژه در آنکارا صورت خواهد پذیرفت.</w:t>
      </w: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8. دسترسی به اطلاعات محرمانه سازمان</w:t>
      </w:r>
      <w:r w:rsidRPr="004F5FBB">
        <w:rPr>
          <w:rFonts w:asciiTheme="minorBidi" w:eastAsia="Times New Roman" w:hAnsiTheme="minorBidi"/>
          <w:b/>
          <w:bCs/>
          <w:sz w:val="20"/>
          <w:szCs w:val="20"/>
          <w:shd w:val="clear" w:color="auto" w:fill="FFFFFF"/>
          <w:lang w:eastAsia="sv-SE"/>
        </w:rPr>
        <w:t xml:space="preserve"> MIT‌ </w:t>
      </w:r>
      <w:r w:rsidRPr="004F5FBB">
        <w:rPr>
          <w:rFonts w:asciiTheme="minorBidi" w:eastAsia="Times New Roman" w:hAnsiTheme="minorBidi"/>
          <w:b/>
          <w:bCs/>
          <w:sz w:val="20"/>
          <w:szCs w:val="20"/>
          <w:shd w:val="clear" w:color="auto" w:fill="FFFFFF"/>
          <w:rtl/>
          <w:lang w:eastAsia="sv-SE"/>
        </w:rPr>
        <w:t>و افشاء آن از سوی هر فرد حقوقی و حقیقی به خصوص روزنامه‌نگاران مستوجب حبس 3 تا 12 سال خواهد بود</w:t>
      </w:r>
      <w:r w:rsidRPr="004F5FBB">
        <w:rPr>
          <w:rFonts w:asciiTheme="minorBidi" w:eastAsia="Times New Roman" w:hAnsiTheme="minorBidi"/>
          <w:b/>
          <w:bCs/>
          <w:sz w:val="20"/>
          <w:szCs w:val="20"/>
          <w:shd w:val="clear" w:color="auto" w:fill="FFFFFF"/>
          <w:lang w:eastAsia="sv-SE"/>
        </w:rPr>
        <w:t>.</w:t>
      </w: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9. در صورت تحت پیگرد قرار گرفتن رییس سازمان</w:t>
      </w:r>
      <w:r w:rsidRPr="004F5FBB">
        <w:rPr>
          <w:rFonts w:asciiTheme="minorBidi" w:eastAsia="Times New Roman" w:hAnsiTheme="minorBidi"/>
          <w:b/>
          <w:bCs/>
          <w:sz w:val="20"/>
          <w:szCs w:val="20"/>
          <w:shd w:val="clear" w:color="auto" w:fill="FFFFFF"/>
          <w:lang w:eastAsia="sv-SE"/>
        </w:rPr>
        <w:t>MIT</w:t>
      </w:r>
      <w:r w:rsidRPr="004F5FBB">
        <w:rPr>
          <w:rFonts w:asciiTheme="minorBidi" w:eastAsia="Times New Roman" w:hAnsiTheme="minorBidi"/>
          <w:b/>
          <w:bCs/>
          <w:sz w:val="20"/>
          <w:szCs w:val="20"/>
          <w:shd w:val="clear" w:color="auto" w:fill="FFFFFF"/>
          <w:rtl/>
          <w:lang w:eastAsia="sv-SE"/>
        </w:rPr>
        <w:t>، معاون وی می‌تواند ظرف مدت 10 روز، نامه اعتراض به این موضوع را به رییس جمهور تقدیم کند و رییس جمهور هم با حضور در مجلس می‌تواند مسئله پیگرد وی را قابل پیگیری و یا منتفی اعلام کند</w:t>
      </w:r>
      <w:r w:rsidRPr="004F5FBB">
        <w:rPr>
          <w:rFonts w:asciiTheme="minorBidi" w:eastAsia="Times New Roman" w:hAnsiTheme="minorBidi"/>
          <w:b/>
          <w:bCs/>
          <w:sz w:val="20"/>
          <w:szCs w:val="20"/>
          <w:shd w:val="clear" w:color="auto" w:fill="FFFFFF"/>
          <w:lang w:eastAsia="sv-SE"/>
        </w:rPr>
        <w:t>.</w:t>
      </w: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علت تهیه این لایحه به بحرانی که «هاکان فیدان»‌(رییس سازمان امنیت</w:t>
      </w:r>
      <w:r w:rsidRPr="004F5FBB">
        <w:rPr>
          <w:rFonts w:asciiTheme="minorBidi" w:eastAsia="Times New Roman" w:hAnsiTheme="minorBidi"/>
          <w:b/>
          <w:bCs/>
          <w:sz w:val="20"/>
          <w:szCs w:val="20"/>
          <w:shd w:val="clear" w:color="auto" w:fill="FFFFFF"/>
          <w:lang w:eastAsia="sv-SE"/>
        </w:rPr>
        <w:t xml:space="preserve">MIT- </w:t>
      </w:r>
      <w:r w:rsidRPr="004F5FBB">
        <w:rPr>
          <w:rFonts w:asciiTheme="minorBidi" w:eastAsia="Times New Roman" w:hAnsiTheme="minorBidi"/>
          <w:b/>
          <w:bCs/>
          <w:sz w:val="20"/>
          <w:szCs w:val="20"/>
          <w:shd w:val="clear" w:color="auto" w:fill="FFFFFF"/>
          <w:rtl/>
          <w:lang w:eastAsia="sv-SE"/>
        </w:rPr>
        <w:t xml:space="preserve">) و تنی چند از عوامل سازمان با رخنه در جوامع کرد ترکیه به‌وجود آوردند برمی‌گردد. آن‌ها، در عملیات گسترده خود، پای را از حد مجاز فراتر گذاشته و بدین ترتیب از سوی دادستان ویژه ترکیه جهت ارائه شهادت و توضیحات احضار می‌شوند. فشار مقامات قضایی در فوریه 2012 بر اردوغان موجب می‌شود که فیدان تن به بازجویی دهد و همین امر موجب چالش و جنجال بزرگ میان دولت و دادگستری می‌شود. در همین هنگام طرح اتهام فساد دولت اردوغان </w:t>
      </w:r>
      <w:r w:rsidRPr="004F5FBB">
        <w:rPr>
          <w:rFonts w:asciiTheme="minorBidi" w:eastAsia="Times New Roman" w:hAnsiTheme="minorBidi"/>
          <w:b/>
          <w:bCs/>
          <w:sz w:val="20"/>
          <w:szCs w:val="20"/>
          <w:shd w:val="clear" w:color="auto" w:fill="FFFFFF"/>
          <w:rtl/>
          <w:lang w:eastAsia="sv-SE"/>
        </w:rPr>
        <w:lastRenderedPageBreak/>
        <w:t>نخست وزیر وقت ترکیه از سوی دادگستری او را بیش از پیش خشمگین کرده و وی به تلافی، هزاران افسر پلیس و صدها قاضی و دادستان را عزل می‌کند.</w:t>
      </w: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اختلاف شدید میان «هاشم قلیچ»</w:t>
      </w:r>
      <w:r w:rsidRPr="004F5FBB">
        <w:rPr>
          <w:rFonts w:asciiTheme="minorBidi" w:eastAsia="Times New Roman" w:hAnsiTheme="minorBidi"/>
          <w:b/>
          <w:bCs/>
          <w:sz w:val="20"/>
          <w:szCs w:val="20"/>
          <w:shd w:val="clear" w:color="auto" w:fill="FFFFFF"/>
          <w:lang w:eastAsia="sv-SE"/>
        </w:rPr>
        <w:t xml:space="preserve">(Haşim Kılıç) </w:t>
      </w:r>
      <w:r w:rsidRPr="004F5FBB">
        <w:rPr>
          <w:rFonts w:asciiTheme="minorBidi" w:eastAsia="Times New Roman" w:hAnsiTheme="minorBidi"/>
          <w:b/>
          <w:bCs/>
          <w:sz w:val="20"/>
          <w:szCs w:val="20"/>
          <w:shd w:val="clear" w:color="auto" w:fill="FFFFFF"/>
          <w:rtl/>
          <w:lang w:eastAsia="sv-SE"/>
        </w:rPr>
        <w:t xml:space="preserve"> رییس دادگاه قانون اساسی ترکیه و اردوغان که او قلیچ را به همکاری با «فتح‌اله گولن»</w:t>
      </w:r>
      <w:r w:rsidRPr="004F5FBB">
        <w:rPr>
          <w:rFonts w:asciiTheme="minorBidi" w:eastAsia="Times New Roman" w:hAnsiTheme="minorBidi"/>
          <w:b/>
          <w:bCs/>
          <w:sz w:val="20"/>
          <w:szCs w:val="20"/>
          <w:shd w:val="clear" w:color="auto" w:fill="FFFFFF"/>
          <w:lang w:eastAsia="sv-SE"/>
        </w:rPr>
        <w:t xml:space="preserve"> (Fethullah Gülen)</w:t>
      </w:r>
      <w:r w:rsidRPr="004F5FBB">
        <w:rPr>
          <w:rFonts w:asciiTheme="minorBidi" w:eastAsia="Times New Roman" w:hAnsiTheme="minorBidi"/>
          <w:b/>
          <w:bCs/>
          <w:sz w:val="20"/>
          <w:szCs w:val="20"/>
          <w:shd w:val="clear" w:color="auto" w:fill="FFFFFF"/>
          <w:rtl/>
          <w:lang w:eastAsia="sv-SE"/>
        </w:rPr>
        <w:t>متحد سابق و بزرگ‌ترین دشمن فعلی او- و قلیچ رییس جمهور فعلی ترکیه را به فساد مالی و ایجاد شکاف در سیستم قضایی کشور متهم کرده است، از دیگر عواملی است که تلاش اردوغان برای تصویب لایحه یاد شده را توجیه می‌کند</w:t>
      </w:r>
      <w:r w:rsidRPr="004F5FBB">
        <w:rPr>
          <w:rFonts w:asciiTheme="minorBidi" w:eastAsia="Times New Roman" w:hAnsiTheme="minorBidi"/>
          <w:b/>
          <w:bCs/>
          <w:sz w:val="20"/>
          <w:szCs w:val="20"/>
          <w:shd w:val="clear" w:color="auto" w:fill="FFFFFF"/>
          <w:lang w:eastAsia="sv-SE"/>
        </w:rPr>
        <w:t>.</w:t>
      </w:r>
    </w:p>
    <w:p w:rsidR="00C71848" w:rsidRPr="004F5FBB" w:rsidRDefault="00C71848" w:rsidP="00C71848">
      <w:pPr>
        <w:pStyle w:val="Ingetavstnd"/>
        <w:bidi/>
        <w:jc w:val="both"/>
        <w:rPr>
          <w:rFonts w:asciiTheme="minorBidi" w:eastAsia="Times New Roman" w:hAnsiTheme="minorBidi"/>
          <w:b/>
          <w:bCs/>
          <w:sz w:val="20"/>
          <w:szCs w:val="20"/>
          <w:rtl/>
          <w:lang w:eastAsia="sv-SE"/>
        </w:rPr>
      </w:pPr>
    </w:p>
    <w:p w:rsidR="00C71848" w:rsidRPr="002E07E4" w:rsidRDefault="00C71848" w:rsidP="004F5FBB">
      <w:pPr>
        <w:pStyle w:val="Ingetavstnd"/>
        <w:bidi/>
        <w:jc w:val="center"/>
        <w:rPr>
          <w:rFonts w:asciiTheme="minorBidi" w:eastAsia="Times New Roman" w:hAnsiTheme="minorBidi"/>
          <w:b/>
          <w:bCs/>
          <w:color w:val="0033CC"/>
          <w:sz w:val="24"/>
          <w:szCs w:val="24"/>
          <w:lang w:eastAsia="sv-SE" w:bidi="fa-IR"/>
        </w:rPr>
      </w:pPr>
      <w:r w:rsidRPr="000A02AB">
        <w:rPr>
          <w:rFonts w:asciiTheme="minorBidi" w:eastAsia="Times New Roman" w:hAnsiTheme="minorBidi"/>
          <w:b/>
          <w:bCs/>
          <w:noProof/>
          <w:sz w:val="24"/>
          <w:szCs w:val="24"/>
          <w:lang w:eastAsia="sv-SE"/>
        </w:rPr>
        <w:drawing>
          <wp:inline distT="0" distB="0" distL="0" distR="0" wp14:anchorId="50A10C8A" wp14:editId="4D6AF115">
            <wp:extent cx="3729113" cy="1404000"/>
            <wp:effectExtent l="0" t="0" r="5080" b="5715"/>
            <wp:docPr id="18" name="Bildobjekt 18" descr="سازمان‌های اطلاعاتی ترکیه///در حال انج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6" descr="سازمان‌های اطلاعاتی ترکیه///در حال انجا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9113" cy="1404000"/>
                    </a:xfrm>
                    <a:prstGeom prst="rect">
                      <a:avLst/>
                    </a:prstGeom>
                    <a:noFill/>
                    <a:ln>
                      <a:noFill/>
                    </a:ln>
                  </pic:spPr>
                </pic:pic>
              </a:graphicData>
            </a:graphic>
          </wp:inline>
        </w:drawing>
      </w:r>
      <w:r w:rsidRPr="000A02AB">
        <w:rPr>
          <w:rFonts w:asciiTheme="minorBidi" w:eastAsia="Times New Roman" w:hAnsiTheme="minorBidi"/>
          <w:b/>
          <w:bCs/>
          <w:sz w:val="24"/>
          <w:szCs w:val="24"/>
          <w:lang w:eastAsia="sv-SE"/>
        </w:rPr>
        <w:br/>
      </w:r>
      <w:r w:rsidRPr="002E07E4">
        <w:rPr>
          <w:rFonts w:asciiTheme="minorBidi" w:eastAsia="Times New Roman" w:hAnsiTheme="minorBidi"/>
          <w:b/>
          <w:bCs/>
          <w:color w:val="0033CC"/>
          <w:sz w:val="20"/>
          <w:szCs w:val="20"/>
          <w:rtl/>
          <w:lang w:eastAsia="sv-SE"/>
        </w:rPr>
        <w:t>هاشم قلیچ‌(سمت راست) و فتح‌اله گولن (سمت چپ)</w:t>
      </w:r>
    </w:p>
    <w:p w:rsidR="00C71848" w:rsidRPr="000A02AB" w:rsidRDefault="00C71848" w:rsidP="00C71848">
      <w:pPr>
        <w:pStyle w:val="Ingetavstnd"/>
        <w:bidi/>
        <w:jc w:val="both"/>
        <w:rPr>
          <w:rFonts w:asciiTheme="minorBidi" w:eastAsia="Times New Roman" w:hAnsiTheme="minorBidi"/>
          <w:b/>
          <w:bCs/>
          <w:sz w:val="24"/>
          <w:szCs w:val="24"/>
          <w:rtl/>
          <w:lang w:eastAsia="sv-SE" w:bidi="fa-IR"/>
        </w:rPr>
      </w:pP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وب سایت رسمی دیده‌بان حقوق بشر سازمان ملل در تاریخ 29 آوریل 2014 در مقاله‌ای به قلم «اما سینکلر وب»</w:t>
      </w:r>
      <w:r w:rsidRPr="004F5FBB">
        <w:rPr>
          <w:rFonts w:asciiTheme="minorBidi" w:eastAsia="Times New Roman" w:hAnsiTheme="minorBidi"/>
          <w:b/>
          <w:bCs/>
          <w:sz w:val="20"/>
          <w:szCs w:val="20"/>
          <w:shd w:val="clear" w:color="auto" w:fill="FFFFFF"/>
          <w:lang w:eastAsia="sv-SE"/>
        </w:rPr>
        <w:t xml:space="preserve"> (Emma Sicnclair-Webb) </w:t>
      </w:r>
      <w:r w:rsidRPr="004F5FBB">
        <w:rPr>
          <w:rFonts w:asciiTheme="minorBidi" w:eastAsia="Times New Roman" w:hAnsiTheme="minorBidi"/>
          <w:b/>
          <w:bCs/>
          <w:sz w:val="20"/>
          <w:szCs w:val="20"/>
          <w:shd w:val="clear" w:color="auto" w:fill="FFFFFF"/>
          <w:rtl/>
          <w:lang w:eastAsia="sv-SE"/>
        </w:rPr>
        <w:t>پژوهش‌گر و فعال حقوق بشر، تصویب این قانون جنجالی که طی آن مشروعیت اعمال و مصونیت حقوقی و قانونی سازمان</w:t>
      </w:r>
      <w:r w:rsidRPr="004F5FBB">
        <w:rPr>
          <w:rFonts w:asciiTheme="minorBidi" w:eastAsia="Times New Roman" w:hAnsiTheme="minorBidi"/>
          <w:b/>
          <w:bCs/>
          <w:sz w:val="20"/>
          <w:szCs w:val="20"/>
          <w:shd w:val="clear" w:color="auto" w:fill="FFFFFF"/>
          <w:lang w:eastAsia="sv-SE"/>
        </w:rPr>
        <w:t xml:space="preserve"> MIT‌ </w:t>
      </w:r>
      <w:r w:rsidRPr="004F5FBB">
        <w:rPr>
          <w:rFonts w:asciiTheme="minorBidi" w:eastAsia="Times New Roman" w:hAnsiTheme="minorBidi"/>
          <w:b/>
          <w:bCs/>
          <w:sz w:val="20"/>
          <w:szCs w:val="20"/>
          <w:shd w:val="clear" w:color="auto" w:fill="FFFFFF"/>
          <w:rtl/>
          <w:lang w:eastAsia="sv-SE"/>
        </w:rPr>
        <w:t>عملا بر همه چیز ارجحیت یافته است را یک عمل کاملا مغایر با قوانین بین‌المللی و ضد حقوق بشر خوانده است</w:t>
      </w:r>
      <w:r w:rsidRPr="004F5FBB">
        <w:rPr>
          <w:rFonts w:asciiTheme="minorBidi" w:eastAsia="Times New Roman" w:hAnsiTheme="minorBidi"/>
          <w:b/>
          <w:bCs/>
          <w:sz w:val="20"/>
          <w:szCs w:val="20"/>
          <w:shd w:val="clear" w:color="auto" w:fill="FFFFFF"/>
          <w:lang w:eastAsia="sv-SE"/>
        </w:rPr>
        <w:t>.</w:t>
      </w:r>
    </w:p>
    <w:p w:rsidR="00C71848" w:rsidRPr="000A02AB" w:rsidRDefault="00C71848" w:rsidP="00C71848">
      <w:pPr>
        <w:pStyle w:val="Ingetavstnd"/>
        <w:bidi/>
        <w:jc w:val="both"/>
        <w:rPr>
          <w:rFonts w:asciiTheme="minorBidi" w:eastAsia="Times New Roman" w:hAnsiTheme="minorBidi"/>
          <w:b/>
          <w:bCs/>
          <w:sz w:val="24"/>
          <w:szCs w:val="24"/>
          <w:rtl/>
          <w:lang w:eastAsia="sv-SE"/>
        </w:rPr>
      </w:pPr>
    </w:p>
    <w:p w:rsidR="00C71848" w:rsidRPr="000A02AB" w:rsidRDefault="00C71848" w:rsidP="004F5FBB">
      <w:pPr>
        <w:pStyle w:val="Ingetavstnd"/>
        <w:bidi/>
        <w:jc w:val="center"/>
        <w:rPr>
          <w:rFonts w:asciiTheme="minorBidi" w:eastAsia="Times New Roman" w:hAnsiTheme="minorBidi"/>
          <w:b/>
          <w:bCs/>
          <w:sz w:val="24"/>
          <w:szCs w:val="24"/>
          <w:lang w:eastAsia="sv-SE" w:bidi="fa-IR"/>
        </w:rPr>
      </w:pPr>
      <w:r w:rsidRPr="000A02AB">
        <w:rPr>
          <w:rFonts w:asciiTheme="minorBidi" w:eastAsia="Times New Roman" w:hAnsiTheme="minorBidi"/>
          <w:b/>
          <w:bCs/>
          <w:noProof/>
          <w:sz w:val="24"/>
          <w:szCs w:val="24"/>
          <w:lang w:eastAsia="sv-SE"/>
        </w:rPr>
        <w:drawing>
          <wp:inline distT="0" distB="0" distL="0" distR="0" wp14:anchorId="1AAFA280" wp14:editId="5EF9C33E">
            <wp:extent cx="3673164" cy="1440000"/>
            <wp:effectExtent l="0" t="0" r="3810" b="8255"/>
            <wp:docPr id="17" name="Bildobjekt 17" descr="سازمان‌ اطلاعات و امنیت ترکیه: دولت در سایه ///در حال انج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4" descr="سازمان‌ اطلاعات و امنیت ترکیه: دولت در سایه ///در حال انجام///"/>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3164" cy="1440000"/>
                    </a:xfrm>
                    <a:prstGeom prst="rect">
                      <a:avLst/>
                    </a:prstGeom>
                    <a:noFill/>
                    <a:ln>
                      <a:noFill/>
                    </a:ln>
                  </pic:spPr>
                </pic:pic>
              </a:graphicData>
            </a:graphic>
          </wp:inline>
        </w:drawing>
      </w:r>
    </w:p>
    <w:p w:rsidR="00C71848" w:rsidRPr="002E07E4" w:rsidRDefault="00C71848" w:rsidP="004F5FBB">
      <w:pPr>
        <w:pStyle w:val="Ingetavstnd"/>
        <w:bidi/>
        <w:jc w:val="center"/>
        <w:rPr>
          <w:rFonts w:asciiTheme="minorBidi" w:eastAsia="Times New Roman" w:hAnsiTheme="minorBidi"/>
          <w:b/>
          <w:bCs/>
          <w:color w:val="0033CC"/>
          <w:sz w:val="20"/>
          <w:szCs w:val="20"/>
          <w:rtl/>
          <w:lang w:eastAsia="sv-SE"/>
        </w:rPr>
      </w:pPr>
      <w:r w:rsidRPr="002E07E4">
        <w:rPr>
          <w:rFonts w:asciiTheme="minorBidi" w:eastAsia="Times New Roman" w:hAnsiTheme="minorBidi"/>
          <w:b/>
          <w:bCs/>
          <w:color w:val="0033CC"/>
          <w:sz w:val="20"/>
          <w:szCs w:val="20"/>
          <w:rtl/>
          <w:lang w:eastAsia="sv-SE"/>
        </w:rPr>
        <w:t>اما سینکلر</w:t>
      </w:r>
    </w:p>
    <w:p w:rsidR="00C71848" w:rsidRPr="000A02AB" w:rsidRDefault="00C71848" w:rsidP="00C71848">
      <w:pPr>
        <w:pStyle w:val="Ingetavstnd"/>
        <w:bidi/>
        <w:jc w:val="both"/>
        <w:rPr>
          <w:rFonts w:asciiTheme="minorBidi" w:eastAsia="Times New Roman" w:hAnsiTheme="minorBidi"/>
          <w:b/>
          <w:bCs/>
          <w:sz w:val="24"/>
          <w:szCs w:val="24"/>
          <w:shd w:val="clear" w:color="auto" w:fill="FFFFFF"/>
          <w:rtl/>
          <w:lang w:eastAsia="sv-SE"/>
        </w:rPr>
      </w:pPr>
    </w:p>
    <w:p w:rsidR="00C71848" w:rsidRPr="004F5FBB" w:rsidRDefault="00C71848" w:rsidP="004F5FBB">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سینکلر زندانی کردن روزنامه‌نگاران به خاطر افشاء پنهان‌کاری‌ها، مصونیت پرسنل اطلاعاتی در مقابل بی‌بند و باری‌ها و اقدامات فراقانونی، و جمع‌آوری اطلاعات بدون رعایت حریم افراد و انسان‌ها را اموری بسیار غیرانسانی و دور از شرافت خوانده و</w:t>
      </w:r>
      <w:r w:rsidR="004F5FBB">
        <w:rPr>
          <w:rFonts w:asciiTheme="minorBidi" w:eastAsia="Times New Roman" w:hAnsiTheme="minorBidi"/>
          <w:b/>
          <w:bCs/>
          <w:sz w:val="20"/>
          <w:szCs w:val="20"/>
          <w:shd w:val="clear" w:color="auto" w:fill="FFFFFF"/>
          <w:rtl/>
          <w:lang w:eastAsia="sv-SE"/>
        </w:rPr>
        <w:t xml:space="preserve"> خواستار لغو همه آن‌ها شده است.</w:t>
      </w:r>
    </w:p>
    <w:p w:rsidR="00C71848" w:rsidRPr="004F5FBB" w:rsidRDefault="00C71848" w:rsidP="004F5FBB">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یکی از مقامات ارشد اردن در گفتگو با پایگاه خبری «ورلد نت دیلی»، خبر از دستگیری 6 تن از عوامل داعش در نزدیکی مرز اردن - سوریه و بازجویی و اعتراف آن‌ها به اقدام برای حمله تروریستی جهت ایجاد رعب و وحشت در اردن اشاره کرد. به گفته وی، تروریست‌ها اعتراف کرده‌اند که تمامی آموزش‌های لازم توسط سازمان</w:t>
      </w:r>
      <w:r w:rsidRPr="004F5FBB">
        <w:rPr>
          <w:rFonts w:asciiTheme="minorBidi" w:eastAsia="Times New Roman" w:hAnsiTheme="minorBidi"/>
          <w:b/>
          <w:bCs/>
          <w:sz w:val="20"/>
          <w:szCs w:val="20"/>
          <w:shd w:val="clear" w:color="auto" w:fill="FFFFFF"/>
          <w:lang w:eastAsia="sv-SE"/>
        </w:rPr>
        <w:t xml:space="preserve"> MIT </w:t>
      </w:r>
      <w:r w:rsidRPr="004F5FBB">
        <w:rPr>
          <w:rFonts w:asciiTheme="minorBidi" w:eastAsia="Times New Roman" w:hAnsiTheme="minorBidi"/>
          <w:b/>
          <w:bCs/>
          <w:sz w:val="20"/>
          <w:szCs w:val="20"/>
          <w:shd w:val="clear" w:color="auto" w:fill="FFFFFF"/>
          <w:rtl/>
          <w:lang w:eastAsia="sv-SE"/>
        </w:rPr>
        <w:t>به آن‌ها داده شده است</w:t>
      </w:r>
      <w:r w:rsidRPr="004F5FBB">
        <w:rPr>
          <w:rFonts w:asciiTheme="minorBidi" w:eastAsia="Times New Roman" w:hAnsiTheme="minorBidi"/>
          <w:b/>
          <w:bCs/>
          <w:sz w:val="20"/>
          <w:szCs w:val="20"/>
          <w:shd w:val="clear" w:color="auto" w:fill="FFFFFF"/>
          <w:lang w:eastAsia="sv-SE"/>
        </w:rPr>
        <w:t>.</w:t>
      </w:r>
    </w:p>
    <w:p w:rsidR="00C71848" w:rsidRPr="004F5FBB" w:rsidRDefault="00C71848" w:rsidP="004F5FBB">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گزارش‌های مربوط به برخی روزنامه‌های ترکیه هم‌چون طرف، خبرگزاری آناتولی ترکیه، العاجل مرکز اسناد سوریه و افشاگری‌های ادوارد اسنودن و موسسه ویکی لیکس همه موید حمایت پزشکی و درمانی تر</w:t>
      </w:r>
      <w:r w:rsidR="004F5FBB">
        <w:rPr>
          <w:rFonts w:asciiTheme="minorBidi" w:eastAsia="Times New Roman" w:hAnsiTheme="minorBidi"/>
          <w:b/>
          <w:bCs/>
          <w:sz w:val="20"/>
          <w:szCs w:val="20"/>
          <w:shd w:val="clear" w:color="auto" w:fill="FFFFFF"/>
          <w:rtl/>
          <w:lang w:eastAsia="sv-SE"/>
        </w:rPr>
        <w:t xml:space="preserve">کیه از نیروها و سران داعش است. </w:t>
      </w: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یکی از افشاگری‌های چالش‌ برانگیز در رابطه با نقش</w:t>
      </w:r>
      <w:r w:rsidRPr="004F5FBB">
        <w:rPr>
          <w:rFonts w:asciiTheme="minorBidi" w:eastAsia="Times New Roman" w:hAnsiTheme="minorBidi"/>
          <w:b/>
          <w:bCs/>
          <w:sz w:val="20"/>
          <w:szCs w:val="20"/>
          <w:shd w:val="clear" w:color="auto" w:fill="FFFFFF"/>
          <w:lang w:eastAsia="sv-SE"/>
        </w:rPr>
        <w:t xml:space="preserve"> MIT‌ </w:t>
      </w:r>
      <w:r w:rsidRPr="004F5FBB">
        <w:rPr>
          <w:rFonts w:asciiTheme="minorBidi" w:eastAsia="Times New Roman" w:hAnsiTheme="minorBidi"/>
          <w:b/>
          <w:bCs/>
          <w:sz w:val="20"/>
          <w:szCs w:val="20"/>
          <w:shd w:val="clear" w:color="auto" w:fill="FFFFFF"/>
          <w:rtl/>
          <w:lang w:eastAsia="sv-SE"/>
        </w:rPr>
        <w:t>در هدایت داعش به گزارش پر سر و صدای روزنامه «ادنلک دیلی» ترکیه برمی‌گردد که طی آن اعلام کرد که جلسه‌هایی در تاریخ 28 فوریه تا 2 مارس 2014 در یکی از هتل‌های استانبول بین چند تن از مدیران ارشد</w:t>
      </w:r>
      <w:r w:rsidRPr="004F5FBB">
        <w:rPr>
          <w:rFonts w:asciiTheme="minorBidi" w:eastAsia="Times New Roman" w:hAnsiTheme="minorBidi"/>
          <w:b/>
          <w:bCs/>
          <w:sz w:val="20"/>
          <w:szCs w:val="20"/>
          <w:shd w:val="clear" w:color="auto" w:fill="FFFFFF"/>
          <w:lang w:eastAsia="sv-SE"/>
        </w:rPr>
        <w:t xml:space="preserve"> MIT </w:t>
      </w:r>
      <w:r w:rsidRPr="004F5FBB">
        <w:rPr>
          <w:rFonts w:asciiTheme="minorBidi" w:eastAsia="Times New Roman" w:hAnsiTheme="minorBidi"/>
          <w:b/>
          <w:bCs/>
          <w:sz w:val="20"/>
          <w:szCs w:val="20"/>
          <w:shd w:val="clear" w:color="auto" w:fill="FFFFFF"/>
          <w:rtl/>
          <w:lang w:eastAsia="sv-SE"/>
        </w:rPr>
        <w:t>و سران داعش برگزار شد که طی آن مقرر گردید امکانات کامل نظامی داعش برای حمله به موصل از سوی این سازمان تامین گردد. منبع افشاگری این روزنامه، عده‌ای از ترکمن‌های سوریه بودند که در آن تاریخ برای برگزاری کنفرانس جنبش دموکراتیک - که مقرر بود که برای تقویت داعش برگزار شود- در آن هتل اقامت داشتند.</w:t>
      </w: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p>
    <w:p w:rsidR="00C71848" w:rsidRPr="004F5FBB" w:rsidRDefault="00C71848" w:rsidP="00977C14">
      <w:pPr>
        <w:pStyle w:val="Ingetavstnd"/>
        <w:bidi/>
        <w:jc w:val="both"/>
        <w:rPr>
          <w:rFonts w:asciiTheme="minorBidi" w:eastAsia="Times New Roman" w:hAnsiTheme="minorBidi"/>
          <w:b/>
          <w:bCs/>
          <w:sz w:val="20"/>
          <w:szCs w:val="20"/>
          <w:rtl/>
          <w:lang w:eastAsia="sv-SE"/>
        </w:rPr>
      </w:pPr>
      <w:r w:rsidRPr="004F5FBB">
        <w:rPr>
          <w:rFonts w:asciiTheme="minorBidi" w:eastAsia="Times New Roman" w:hAnsiTheme="minorBidi"/>
          <w:b/>
          <w:bCs/>
          <w:sz w:val="20"/>
          <w:szCs w:val="20"/>
          <w:shd w:val="clear" w:color="auto" w:fill="FFFFFF"/>
          <w:rtl/>
          <w:lang w:eastAsia="sv-SE"/>
        </w:rPr>
        <w:t>پایگاه خبری-تحلیلی «المانیتور» در مقاله خود به تاریخ 19 ژانویه 2014 به موضوع کشف یک دستگاه کامیون حامل سلاح در ایستگاه مرزی ترکیه - سوریه اشاره کرد. گفتنی است که در ساعت 7:15 دقیقه بامداد روز 19 ژانویه، دادستان دادگاه عالی استان «آدنان» دستور توقف سه دستگاه کامیون مشکوک را می‌دهد. در حوالی ظهر، 3200 نیروی ژاندارمری مرزی کامیون‌های مربوطه با شماره پلاک‌های 06</w:t>
      </w:r>
      <w:r w:rsidRPr="004F5FBB">
        <w:rPr>
          <w:rFonts w:asciiTheme="minorBidi" w:eastAsia="Times New Roman" w:hAnsiTheme="minorBidi"/>
          <w:b/>
          <w:bCs/>
          <w:sz w:val="20"/>
          <w:szCs w:val="20"/>
          <w:shd w:val="clear" w:color="auto" w:fill="FFFFFF"/>
          <w:lang w:eastAsia="sv-SE"/>
        </w:rPr>
        <w:t>DY 0393</w:t>
      </w:r>
      <w:r w:rsidRPr="004F5FBB">
        <w:rPr>
          <w:rFonts w:asciiTheme="minorBidi" w:eastAsia="Times New Roman" w:hAnsiTheme="minorBidi"/>
          <w:b/>
          <w:bCs/>
          <w:sz w:val="20"/>
          <w:szCs w:val="20"/>
          <w:shd w:val="clear" w:color="auto" w:fill="FFFFFF"/>
          <w:rtl/>
          <w:lang w:eastAsia="sv-SE"/>
        </w:rPr>
        <w:t>،</w:t>
      </w:r>
      <w:r w:rsidRPr="004F5FBB">
        <w:rPr>
          <w:rFonts w:asciiTheme="minorBidi" w:eastAsia="Times New Roman" w:hAnsiTheme="minorBidi"/>
          <w:b/>
          <w:bCs/>
          <w:sz w:val="20"/>
          <w:szCs w:val="20"/>
          <w:shd w:val="clear" w:color="auto" w:fill="FFFFFF"/>
          <w:lang w:eastAsia="sv-SE"/>
        </w:rPr>
        <w:t xml:space="preserve">06 EY </w:t>
      </w:r>
      <w:r w:rsidRPr="004F5FBB">
        <w:rPr>
          <w:rFonts w:asciiTheme="minorBidi" w:eastAsia="Times New Roman" w:hAnsiTheme="minorBidi"/>
          <w:b/>
          <w:bCs/>
          <w:sz w:val="20"/>
          <w:szCs w:val="20"/>
          <w:shd w:val="clear" w:color="auto" w:fill="FFFFFF"/>
          <w:rtl/>
          <w:lang w:eastAsia="sv-SE"/>
        </w:rPr>
        <w:t>،</w:t>
      </w:r>
      <w:r w:rsidRPr="004F5FBB">
        <w:rPr>
          <w:rFonts w:asciiTheme="minorBidi" w:eastAsia="Times New Roman" w:hAnsiTheme="minorBidi"/>
          <w:b/>
          <w:bCs/>
          <w:sz w:val="20"/>
          <w:szCs w:val="20"/>
          <w:shd w:val="clear" w:color="auto" w:fill="FFFFFF"/>
          <w:lang w:eastAsia="sv-SE"/>
        </w:rPr>
        <w:t xml:space="preserve">2115 </w:t>
      </w:r>
      <w:r w:rsidRPr="004F5FBB">
        <w:rPr>
          <w:rFonts w:asciiTheme="minorBidi" w:eastAsia="Times New Roman" w:hAnsiTheme="minorBidi"/>
          <w:b/>
          <w:bCs/>
          <w:sz w:val="20"/>
          <w:szCs w:val="20"/>
          <w:shd w:val="clear" w:color="auto" w:fill="FFFFFF"/>
          <w:rtl/>
          <w:lang w:eastAsia="sv-SE"/>
        </w:rPr>
        <w:t xml:space="preserve"> و 06</w:t>
      </w:r>
      <w:r w:rsidRPr="004F5FBB">
        <w:rPr>
          <w:rFonts w:asciiTheme="minorBidi" w:eastAsia="Times New Roman" w:hAnsiTheme="minorBidi"/>
          <w:b/>
          <w:bCs/>
          <w:sz w:val="20"/>
          <w:szCs w:val="20"/>
          <w:shd w:val="clear" w:color="auto" w:fill="FFFFFF"/>
          <w:lang w:eastAsia="sv-SE"/>
        </w:rPr>
        <w:t xml:space="preserve"> FC 9193 </w:t>
      </w:r>
      <w:r w:rsidR="00977C14" w:rsidRPr="004F5FBB">
        <w:rPr>
          <w:rFonts w:asciiTheme="minorBidi" w:eastAsia="Times New Roman" w:hAnsiTheme="minorBidi" w:hint="cs"/>
          <w:b/>
          <w:bCs/>
          <w:sz w:val="20"/>
          <w:szCs w:val="20"/>
          <w:shd w:val="clear" w:color="auto" w:fill="FFFFFF"/>
          <w:rtl/>
          <w:lang w:eastAsia="sv-SE"/>
        </w:rPr>
        <w:t xml:space="preserve"> را </w:t>
      </w:r>
      <w:r w:rsidRPr="004F5FBB">
        <w:rPr>
          <w:rFonts w:asciiTheme="minorBidi" w:eastAsia="Times New Roman" w:hAnsiTheme="minorBidi"/>
          <w:b/>
          <w:bCs/>
          <w:sz w:val="20"/>
          <w:szCs w:val="20"/>
          <w:shd w:val="clear" w:color="auto" w:fill="FFFFFF"/>
          <w:rtl/>
          <w:lang w:eastAsia="sv-SE"/>
        </w:rPr>
        <w:t>در حالی‌که یک خودروی آئودی آن‌ها را اسکورت می‌کرد، متوقف کرده و مشخص می‌گردد که یکی از آن‌ها به دستور سازمان اطلاعات و امنیت ترکیه</w:t>
      </w:r>
      <w:r w:rsidRPr="004F5FBB">
        <w:rPr>
          <w:rFonts w:asciiTheme="minorBidi" w:eastAsia="Times New Roman" w:hAnsiTheme="minorBidi"/>
          <w:b/>
          <w:bCs/>
          <w:sz w:val="20"/>
          <w:szCs w:val="20"/>
          <w:shd w:val="clear" w:color="auto" w:fill="FFFFFF"/>
          <w:lang w:eastAsia="sv-SE"/>
        </w:rPr>
        <w:t xml:space="preserve"> (MIT)</w:t>
      </w:r>
      <w:r w:rsidRPr="004F5FBB">
        <w:rPr>
          <w:rFonts w:asciiTheme="minorBidi" w:eastAsia="Times New Roman" w:hAnsiTheme="minorBidi"/>
          <w:b/>
          <w:bCs/>
          <w:sz w:val="20"/>
          <w:szCs w:val="20"/>
          <w:shd w:val="clear" w:color="auto" w:fill="FFFFFF"/>
          <w:rtl/>
          <w:lang w:eastAsia="sv-SE"/>
        </w:rPr>
        <w:t>‌مامور قاچاق سلاح به سوریه و تحویل آن‌ها به مخالفین بشار اسد بوده است</w:t>
      </w:r>
      <w:r w:rsidRPr="004F5FBB">
        <w:rPr>
          <w:rFonts w:asciiTheme="minorBidi" w:eastAsia="Times New Roman" w:hAnsiTheme="minorBidi"/>
          <w:b/>
          <w:bCs/>
          <w:sz w:val="20"/>
          <w:szCs w:val="20"/>
          <w:shd w:val="clear" w:color="auto" w:fill="FFFFFF"/>
          <w:lang w:eastAsia="sv-SE"/>
        </w:rPr>
        <w:t>.</w:t>
      </w:r>
    </w:p>
    <w:p w:rsidR="00C71848" w:rsidRPr="004F5FBB" w:rsidRDefault="00C71848" w:rsidP="004F5FBB">
      <w:pPr>
        <w:pStyle w:val="Ingetavstnd"/>
        <w:bidi/>
        <w:jc w:val="center"/>
        <w:rPr>
          <w:rFonts w:asciiTheme="minorBidi" w:eastAsia="Times New Roman" w:hAnsiTheme="minorBidi"/>
          <w:b/>
          <w:bCs/>
          <w:sz w:val="20"/>
          <w:szCs w:val="20"/>
          <w:lang w:eastAsia="sv-SE"/>
        </w:rPr>
      </w:pPr>
      <w:r w:rsidRPr="004F5FBB">
        <w:rPr>
          <w:rFonts w:asciiTheme="minorBidi" w:eastAsia="Times New Roman" w:hAnsiTheme="minorBidi"/>
          <w:b/>
          <w:bCs/>
          <w:noProof/>
          <w:sz w:val="20"/>
          <w:szCs w:val="20"/>
          <w:lang w:eastAsia="sv-SE"/>
        </w:rPr>
        <w:lastRenderedPageBreak/>
        <w:drawing>
          <wp:inline distT="0" distB="0" distL="0" distR="0" wp14:anchorId="7099472D" wp14:editId="434C6B81">
            <wp:extent cx="2493888" cy="1440000"/>
            <wp:effectExtent l="0" t="0" r="1905" b="8255"/>
            <wp:docPr id="16" name="Bildobjekt 16" descr="سازمان‌ اطلاعات و امنیت ترکیه: دولت در سایه ///در حال انج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3" descr="سازمان‌ اطلاعات و امنیت ترکیه: دولت در سایه ///در حال انجا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3888" cy="1440000"/>
                    </a:xfrm>
                    <a:prstGeom prst="rect">
                      <a:avLst/>
                    </a:prstGeom>
                    <a:noFill/>
                    <a:ln>
                      <a:noFill/>
                    </a:ln>
                  </pic:spPr>
                </pic:pic>
              </a:graphicData>
            </a:graphic>
          </wp:inline>
        </w:drawing>
      </w:r>
    </w:p>
    <w:p w:rsidR="00C71848" w:rsidRPr="000A02AB" w:rsidRDefault="00C71848" w:rsidP="00C71848">
      <w:pPr>
        <w:pStyle w:val="Ingetavstnd"/>
        <w:bidi/>
        <w:jc w:val="both"/>
        <w:rPr>
          <w:rFonts w:asciiTheme="minorBidi" w:eastAsia="Times New Roman" w:hAnsiTheme="minorBidi"/>
          <w:b/>
          <w:bCs/>
          <w:sz w:val="24"/>
          <w:szCs w:val="24"/>
          <w:shd w:val="clear" w:color="auto" w:fill="FFFFFF"/>
          <w:lang w:eastAsia="sv-SE"/>
        </w:rPr>
      </w:pPr>
      <w:r w:rsidRPr="000A02AB">
        <w:rPr>
          <w:rFonts w:asciiTheme="minorBidi" w:eastAsia="Times New Roman" w:hAnsiTheme="minorBidi"/>
          <w:b/>
          <w:bCs/>
          <w:sz w:val="24"/>
          <w:szCs w:val="24"/>
          <w:lang w:eastAsia="sv-SE"/>
        </w:rPr>
        <w:br/>
      </w:r>
      <w:r w:rsidRPr="004F5FBB">
        <w:rPr>
          <w:rFonts w:asciiTheme="minorBidi" w:eastAsia="Times New Roman" w:hAnsiTheme="minorBidi"/>
          <w:b/>
          <w:bCs/>
          <w:sz w:val="20"/>
          <w:szCs w:val="20"/>
          <w:shd w:val="clear" w:color="auto" w:fill="FFFFFF"/>
          <w:rtl/>
          <w:lang w:eastAsia="sv-SE"/>
        </w:rPr>
        <w:t>سگ‌های تجسس‌گر پلیس متوجه مورد مشکوک شده و طی با کردن کانتینر، 6 محفظه بزرگ حاوی کمک‌های اولیه، بمب، خمپاره، موشک، اسلحه و گلوله یافت می‌شود. از طرف دیگر، مامورین</w:t>
      </w:r>
      <w:r w:rsidRPr="004F5FBB">
        <w:rPr>
          <w:rFonts w:asciiTheme="minorBidi" w:eastAsia="Times New Roman" w:hAnsiTheme="minorBidi"/>
          <w:b/>
          <w:bCs/>
          <w:sz w:val="20"/>
          <w:szCs w:val="20"/>
          <w:shd w:val="clear" w:color="auto" w:fill="FFFFFF"/>
          <w:lang w:eastAsia="sv-SE"/>
        </w:rPr>
        <w:t xml:space="preserve"> MIT‌</w:t>
      </w:r>
      <w:r w:rsidRPr="004F5FBB">
        <w:rPr>
          <w:rFonts w:asciiTheme="minorBidi" w:eastAsia="Times New Roman" w:hAnsiTheme="minorBidi"/>
          <w:b/>
          <w:bCs/>
          <w:sz w:val="20"/>
          <w:szCs w:val="20"/>
          <w:shd w:val="clear" w:color="auto" w:fill="FFFFFF"/>
          <w:rtl/>
          <w:lang w:eastAsia="sv-SE"/>
        </w:rPr>
        <w:t xml:space="preserve"> بلافاصله وارد قضیه شده و مانع انتقال کامیون‌ به ستاد فرماندهی ژاندارمری شهر مرزی «سیهان» می‌شوند. در پی درگیریهای لفظی، سرانجام «حسین آونی کوز»</w:t>
      </w:r>
      <w:r w:rsidRPr="004F5FBB">
        <w:rPr>
          <w:rFonts w:asciiTheme="minorBidi" w:eastAsia="Times New Roman" w:hAnsiTheme="minorBidi"/>
          <w:b/>
          <w:bCs/>
          <w:sz w:val="20"/>
          <w:szCs w:val="20"/>
          <w:shd w:val="clear" w:color="auto" w:fill="FFFFFF"/>
          <w:lang w:eastAsia="sv-SE"/>
        </w:rPr>
        <w:t xml:space="preserve"> (Huseyin Avni</w:t>
      </w:r>
      <w:r w:rsidRPr="004F5FBB">
        <w:rPr>
          <w:rFonts w:asciiTheme="minorBidi" w:eastAsia="Times New Roman" w:hAnsiTheme="minorBidi"/>
          <w:b/>
          <w:bCs/>
          <w:sz w:val="20"/>
          <w:szCs w:val="20"/>
          <w:shd w:val="clear" w:color="auto" w:fill="FFFFFF"/>
          <w:rtl/>
          <w:lang w:eastAsia="sv-SE"/>
        </w:rPr>
        <w:t>‌(</w:t>
      </w:r>
      <w:r w:rsidRPr="004F5FBB">
        <w:rPr>
          <w:rFonts w:asciiTheme="minorBidi" w:eastAsia="Times New Roman" w:hAnsiTheme="minorBidi"/>
          <w:b/>
          <w:bCs/>
          <w:sz w:val="20"/>
          <w:szCs w:val="20"/>
          <w:shd w:val="clear" w:color="auto" w:fill="FFFFFF"/>
          <w:lang w:eastAsia="sv-SE"/>
        </w:rPr>
        <w:t xml:space="preserve">Cos) </w:t>
      </w:r>
      <w:r w:rsidRPr="004F5FBB">
        <w:rPr>
          <w:rFonts w:asciiTheme="minorBidi" w:eastAsia="Times New Roman" w:hAnsiTheme="minorBidi"/>
          <w:b/>
          <w:bCs/>
          <w:sz w:val="20"/>
          <w:szCs w:val="20"/>
          <w:shd w:val="clear" w:color="auto" w:fill="FFFFFF"/>
          <w:rtl/>
          <w:lang w:eastAsia="sv-SE"/>
        </w:rPr>
        <w:t xml:space="preserve"> استاندار، فرمانده پلیس، و رییس اداره اطلاعات و امنیت استان در محل توقیف کامیون حاضر می‌شوند.</w:t>
      </w:r>
    </w:p>
    <w:p w:rsidR="00C71848" w:rsidRPr="000A02AB" w:rsidRDefault="00C71848" w:rsidP="00C71848">
      <w:pPr>
        <w:pStyle w:val="Ingetavstnd"/>
        <w:bidi/>
        <w:jc w:val="both"/>
        <w:rPr>
          <w:rFonts w:asciiTheme="minorBidi" w:eastAsia="Times New Roman" w:hAnsiTheme="minorBidi"/>
          <w:b/>
          <w:bCs/>
          <w:sz w:val="24"/>
          <w:szCs w:val="24"/>
          <w:shd w:val="clear" w:color="auto" w:fill="FFFFFF"/>
          <w:rtl/>
          <w:lang w:eastAsia="sv-SE"/>
        </w:rPr>
      </w:pPr>
    </w:p>
    <w:p w:rsidR="00C71848" w:rsidRPr="000A02AB" w:rsidRDefault="00C71848" w:rsidP="004F5FBB">
      <w:pPr>
        <w:pStyle w:val="Ingetavstnd"/>
        <w:bidi/>
        <w:jc w:val="center"/>
        <w:rPr>
          <w:rFonts w:asciiTheme="minorBidi" w:eastAsia="Times New Roman" w:hAnsiTheme="minorBidi"/>
          <w:b/>
          <w:bCs/>
          <w:sz w:val="24"/>
          <w:szCs w:val="24"/>
          <w:rtl/>
          <w:lang w:eastAsia="sv-SE" w:bidi="fa-IR"/>
        </w:rPr>
      </w:pPr>
      <w:r w:rsidRPr="000A02AB">
        <w:rPr>
          <w:rFonts w:asciiTheme="minorBidi" w:eastAsia="Times New Roman" w:hAnsiTheme="minorBidi"/>
          <w:b/>
          <w:bCs/>
          <w:noProof/>
          <w:sz w:val="24"/>
          <w:szCs w:val="24"/>
          <w:lang w:eastAsia="sv-SE"/>
        </w:rPr>
        <w:drawing>
          <wp:inline distT="0" distB="0" distL="0" distR="0" wp14:anchorId="32E19B27" wp14:editId="1409F698">
            <wp:extent cx="2592512" cy="1440000"/>
            <wp:effectExtent l="0" t="0" r="0" b="8255"/>
            <wp:docPr id="15" name="Bildobjekt 15" descr="سازمان‌ اطلاعات و امنیت ترکیه: دولت در سایه ///در حال انج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2" descr="سازمان‌ اطلاعات و امنیت ترکیه: دولت در سایه ///در حال انجام///"/>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2512" cy="1440000"/>
                    </a:xfrm>
                    <a:prstGeom prst="rect">
                      <a:avLst/>
                    </a:prstGeom>
                    <a:noFill/>
                    <a:ln>
                      <a:noFill/>
                    </a:ln>
                  </pic:spPr>
                </pic:pic>
              </a:graphicData>
            </a:graphic>
          </wp:inline>
        </w:drawing>
      </w:r>
    </w:p>
    <w:p w:rsidR="00C71848" w:rsidRPr="002E07E4" w:rsidRDefault="00C71848" w:rsidP="004F5FBB">
      <w:pPr>
        <w:pStyle w:val="Ingetavstnd"/>
        <w:bidi/>
        <w:jc w:val="center"/>
        <w:rPr>
          <w:rFonts w:asciiTheme="minorBidi" w:eastAsia="Times New Roman" w:hAnsiTheme="minorBidi"/>
          <w:b/>
          <w:bCs/>
          <w:color w:val="0033CC"/>
          <w:sz w:val="20"/>
          <w:szCs w:val="20"/>
          <w:rtl/>
          <w:lang w:eastAsia="sv-SE"/>
        </w:rPr>
      </w:pPr>
      <w:r w:rsidRPr="002E07E4">
        <w:rPr>
          <w:rFonts w:asciiTheme="minorBidi" w:eastAsia="Times New Roman" w:hAnsiTheme="minorBidi"/>
          <w:b/>
          <w:bCs/>
          <w:color w:val="0033CC"/>
          <w:sz w:val="20"/>
          <w:szCs w:val="20"/>
          <w:rtl/>
          <w:lang w:eastAsia="sv-SE"/>
        </w:rPr>
        <w:t>حسین آونی کوز</w:t>
      </w:r>
    </w:p>
    <w:p w:rsidR="00C71848" w:rsidRPr="004F5FBB" w:rsidRDefault="00C71848" w:rsidP="00C71848">
      <w:pPr>
        <w:pStyle w:val="Ingetavstnd"/>
        <w:bidi/>
        <w:jc w:val="both"/>
        <w:rPr>
          <w:rFonts w:asciiTheme="minorBidi" w:eastAsia="Times New Roman" w:hAnsiTheme="minorBidi"/>
          <w:b/>
          <w:bCs/>
          <w:sz w:val="20"/>
          <w:szCs w:val="20"/>
          <w:shd w:val="clear" w:color="auto" w:fill="FFFFFF"/>
          <w:lang w:eastAsia="sv-SE"/>
        </w:rPr>
      </w:pPr>
      <w:r w:rsidRPr="000A02AB">
        <w:rPr>
          <w:rFonts w:asciiTheme="minorBidi" w:eastAsia="Times New Roman" w:hAnsiTheme="minorBidi"/>
          <w:b/>
          <w:bCs/>
          <w:sz w:val="24"/>
          <w:szCs w:val="24"/>
          <w:lang w:eastAsia="sv-SE"/>
        </w:rPr>
        <w:br/>
      </w:r>
      <w:r w:rsidRPr="004F5FBB">
        <w:rPr>
          <w:rFonts w:asciiTheme="minorBidi" w:eastAsia="Times New Roman" w:hAnsiTheme="minorBidi"/>
          <w:b/>
          <w:bCs/>
          <w:sz w:val="20"/>
          <w:szCs w:val="20"/>
          <w:rtl/>
          <w:lang w:eastAsia="sv-SE"/>
        </w:rPr>
        <w:t>حسین آونی کوز،</w:t>
      </w:r>
      <w:r w:rsidRPr="004F5FBB">
        <w:rPr>
          <w:rFonts w:asciiTheme="minorBidi" w:eastAsia="Times New Roman" w:hAnsiTheme="minorBidi"/>
          <w:b/>
          <w:bCs/>
          <w:sz w:val="20"/>
          <w:szCs w:val="20"/>
          <w:shd w:val="clear" w:color="auto" w:fill="FFFFFF"/>
          <w:rtl/>
          <w:lang w:eastAsia="sv-SE"/>
        </w:rPr>
        <w:t xml:space="preserve"> یک ساعت تمام با دادستان در مورد اغماض از این قضیه صحبت می‌کند اما دادستان زیر بار نمی‌رود. سپس به فرماندار سیهان و رییس ستاد فرماندهی ژاندارمری اخطار می‌دهد که توقف کامیون مزبور و تجسس اموال سازمان اطلاعات و امنیت بدون اجازه شخص نخست وزیر اشتباهی بزرگ بوده و پیامدهای بدی دارد. فرماندار هم بلافاصله دستور به آزادی کامیونها داده و آنها به سمت سوریه حرکت می‌کنند</w:t>
      </w:r>
      <w:r w:rsidRPr="004F5FBB">
        <w:rPr>
          <w:rFonts w:asciiTheme="minorBidi" w:eastAsia="Times New Roman" w:hAnsiTheme="minorBidi"/>
          <w:b/>
          <w:bCs/>
          <w:sz w:val="20"/>
          <w:szCs w:val="20"/>
          <w:shd w:val="clear" w:color="auto" w:fill="FFFFFF"/>
          <w:lang w:eastAsia="sv-SE"/>
        </w:rPr>
        <w:t>.</w:t>
      </w:r>
    </w:p>
    <w:p w:rsidR="00C71848" w:rsidRPr="004F5FBB" w:rsidRDefault="00C71848" w:rsidP="00977C14">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نکته قابل توجه این که 4 کامیون دیگر در فاصله‌ای نزدیک با این سه کامیون قرار داشتند که متعلق به سازمان</w:t>
      </w:r>
      <w:r w:rsidRPr="004F5FBB">
        <w:rPr>
          <w:rFonts w:asciiTheme="minorBidi" w:eastAsia="Times New Roman" w:hAnsiTheme="minorBidi"/>
          <w:b/>
          <w:bCs/>
          <w:sz w:val="20"/>
          <w:szCs w:val="20"/>
          <w:shd w:val="clear" w:color="auto" w:fill="FFFFFF"/>
          <w:lang w:eastAsia="sv-SE"/>
        </w:rPr>
        <w:t xml:space="preserve"> MIT‌ </w:t>
      </w:r>
      <w:r w:rsidR="00977C14" w:rsidRPr="004F5FBB">
        <w:rPr>
          <w:rFonts w:asciiTheme="minorBidi" w:eastAsia="Times New Roman" w:hAnsiTheme="minorBidi" w:hint="cs"/>
          <w:b/>
          <w:bCs/>
          <w:sz w:val="20"/>
          <w:szCs w:val="20"/>
          <w:shd w:val="clear" w:color="auto" w:fill="FFFFFF"/>
          <w:rtl/>
          <w:lang w:eastAsia="sv-SE"/>
        </w:rPr>
        <w:t xml:space="preserve"> و</w:t>
      </w:r>
      <w:r w:rsidRPr="004F5FBB">
        <w:rPr>
          <w:rFonts w:asciiTheme="minorBidi" w:eastAsia="Times New Roman" w:hAnsiTheme="minorBidi"/>
          <w:b/>
          <w:bCs/>
          <w:sz w:val="20"/>
          <w:szCs w:val="20"/>
          <w:shd w:val="clear" w:color="auto" w:fill="FFFFFF"/>
          <w:rtl/>
          <w:lang w:eastAsia="sv-SE"/>
        </w:rPr>
        <w:t xml:space="preserve"> احتمالا همه حاوی جنگ‌افزار بودند. در ابتدا، مامورین</w:t>
      </w:r>
      <w:r w:rsidRPr="004F5FBB">
        <w:rPr>
          <w:rFonts w:asciiTheme="minorBidi" w:eastAsia="Times New Roman" w:hAnsiTheme="minorBidi"/>
          <w:b/>
          <w:bCs/>
          <w:sz w:val="20"/>
          <w:szCs w:val="20"/>
          <w:shd w:val="clear" w:color="auto" w:fill="FFFFFF"/>
          <w:lang w:eastAsia="sv-SE"/>
        </w:rPr>
        <w:t xml:space="preserve"> MIT‌ </w:t>
      </w:r>
      <w:r w:rsidRPr="004F5FBB">
        <w:rPr>
          <w:rFonts w:asciiTheme="minorBidi" w:eastAsia="Times New Roman" w:hAnsiTheme="minorBidi"/>
          <w:b/>
          <w:bCs/>
          <w:sz w:val="20"/>
          <w:szCs w:val="20"/>
          <w:shd w:val="clear" w:color="auto" w:fill="FFFFFF"/>
          <w:rtl/>
          <w:lang w:eastAsia="sv-SE"/>
        </w:rPr>
        <w:t>تلاش می‌کنند که مانع از تجسس آن‌ها شوند اما مامورین مرزی به هر شکل کار خود را انجام می‌دهند. دادگاه عالی آدانا از ارائه گزارش در مورد محموله داخل 4 کامیون دیگر به دلیل محرمانه بودن موضوع خودداری کرد، و اما فرماندار سیهان در گزارش خود این‌چنین آورده است: «در 3 کامیون مشکوک مورد تجسس، مامورین سازمان</w:t>
      </w:r>
      <w:r w:rsidRPr="004F5FBB">
        <w:rPr>
          <w:rFonts w:asciiTheme="minorBidi" w:eastAsia="Times New Roman" w:hAnsiTheme="minorBidi"/>
          <w:b/>
          <w:bCs/>
          <w:sz w:val="20"/>
          <w:szCs w:val="20"/>
          <w:shd w:val="clear" w:color="auto" w:fill="FFFFFF"/>
          <w:lang w:eastAsia="sv-SE"/>
        </w:rPr>
        <w:t xml:space="preserve"> MIT‌ </w:t>
      </w:r>
      <w:r w:rsidRPr="004F5FBB">
        <w:rPr>
          <w:rFonts w:asciiTheme="minorBidi" w:eastAsia="Times New Roman" w:hAnsiTheme="minorBidi"/>
          <w:b/>
          <w:bCs/>
          <w:sz w:val="20"/>
          <w:szCs w:val="20"/>
          <w:shd w:val="clear" w:color="auto" w:fill="FFFFFF"/>
          <w:rtl/>
          <w:lang w:eastAsia="sv-SE"/>
        </w:rPr>
        <w:t>وجود داشتند که قرار بود به وظایف روزمره خود بپردازند.» استفاده از واژه وظایف روزمره در حالی صورت گرفته است که طی چند سال اخیر گزارشات متعددی از فعالیت‌های مرموز مامورین اطلاعاتی ترکیه در طی ناآرامی‌های سوریه در رسانه‌ها انعکاس یافته است و شاید از صدها مورد انتقال سلاح، تنها این مورد موفق به کشف شده است.</w:t>
      </w: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دولت ترکیه این موضوع را کاملا امری سری در جهت منافع ملی دانسته و ورود به آن را خلاف امنیت ملی اعلام کرده است. «حسین چلیک»</w:t>
      </w:r>
      <w:r w:rsidRPr="004F5FBB">
        <w:rPr>
          <w:rFonts w:asciiTheme="minorBidi" w:eastAsia="Times New Roman" w:hAnsiTheme="minorBidi"/>
          <w:b/>
          <w:bCs/>
          <w:sz w:val="20"/>
          <w:szCs w:val="20"/>
          <w:shd w:val="clear" w:color="auto" w:fill="FFFFFF"/>
          <w:lang w:eastAsia="sv-SE"/>
        </w:rPr>
        <w:t xml:space="preserve"> (Huseyin Celik) </w:t>
      </w:r>
      <w:r w:rsidRPr="004F5FBB">
        <w:rPr>
          <w:rFonts w:asciiTheme="minorBidi" w:eastAsia="Times New Roman" w:hAnsiTheme="minorBidi"/>
          <w:b/>
          <w:bCs/>
          <w:sz w:val="20"/>
          <w:szCs w:val="20"/>
          <w:shd w:val="clear" w:color="auto" w:fill="FFFFFF"/>
          <w:rtl/>
          <w:lang w:eastAsia="sv-SE"/>
        </w:rPr>
        <w:t>قائم مقام حزب عدالت و توسعه حاکم اظهار داشته که «کامیون مذکور متعلق به سازمان امنیت و اطلاعات ترکیه بوده و این که چه چیزی در داخل آن بوده به هیچ‌کس ربطی ندارد. دادستان این مملکت بهتر است به جایی که پای را از حد خود فراتر گذاشته، به وظایف اصلی خود عمل کند. توقف کامیون سازمان امنیت جزء وظایف دادستان نیست. هیچ‌کس در این کشور به غیر از شخص شخیص نخست وزیر حق سئوال از سازمان</w:t>
      </w:r>
      <w:r w:rsidRPr="004F5FBB">
        <w:rPr>
          <w:rFonts w:asciiTheme="minorBidi" w:eastAsia="Times New Roman" w:hAnsiTheme="minorBidi"/>
          <w:b/>
          <w:bCs/>
          <w:sz w:val="20"/>
          <w:szCs w:val="20"/>
          <w:shd w:val="clear" w:color="auto" w:fill="FFFFFF"/>
          <w:lang w:eastAsia="sv-SE"/>
        </w:rPr>
        <w:t xml:space="preserve"> MIT‌ </w:t>
      </w:r>
      <w:r w:rsidRPr="004F5FBB">
        <w:rPr>
          <w:rFonts w:asciiTheme="minorBidi" w:eastAsia="Times New Roman" w:hAnsiTheme="minorBidi"/>
          <w:b/>
          <w:bCs/>
          <w:sz w:val="20"/>
          <w:szCs w:val="20"/>
          <w:shd w:val="clear" w:color="auto" w:fill="FFFFFF"/>
          <w:rtl/>
          <w:lang w:eastAsia="sv-SE"/>
        </w:rPr>
        <w:t xml:space="preserve"> را ندارد.»</w:t>
      </w:r>
    </w:p>
    <w:p w:rsidR="00C71848" w:rsidRPr="000A02AB" w:rsidRDefault="00C71848" w:rsidP="00C71848">
      <w:pPr>
        <w:pStyle w:val="Ingetavstnd"/>
        <w:bidi/>
        <w:jc w:val="both"/>
        <w:rPr>
          <w:rFonts w:asciiTheme="minorBidi" w:eastAsia="Times New Roman" w:hAnsiTheme="minorBidi"/>
          <w:b/>
          <w:bCs/>
          <w:sz w:val="24"/>
          <w:szCs w:val="24"/>
          <w:rtl/>
          <w:lang w:eastAsia="sv-SE"/>
        </w:rPr>
      </w:pPr>
    </w:p>
    <w:p w:rsidR="00C71848" w:rsidRPr="000A02AB" w:rsidRDefault="00C71848" w:rsidP="004F5FBB">
      <w:pPr>
        <w:pStyle w:val="Ingetavstnd"/>
        <w:bidi/>
        <w:jc w:val="center"/>
        <w:rPr>
          <w:rFonts w:asciiTheme="minorBidi" w:eastAsia="Times New Roman" w:hAnsiTheme="minorBidi"/>
          <w:b/>
          <w:bCs/>
          <w:sz w:val="24"/>
          <w:szCs w:val="24"/>
          <w:lang w:eastAsia="sv-SE" w:bidi="fa-IR"/>
        </w:rPr>
      </w:pPr>
      <w:r w:rsidRPr="000A02AB">
        <w:rPr>
          <w:rFonts w:asciiTheme="minorBidi" w:eastAsia="Times New Roman" w:hAnsiTheme="minorBidi"/>
          <w:b/>
          <w:bCs/>
          <w:noProof/>
          <w:sz w:val="24"/>
          <w:szCs w:val="24"/>
          <w:lang w:eastAsia="sv-SE"/>
        </w:rPr>
        <w:drawing>
          <wp:inline distT="0" distB="0" distL="0" distR="0" wp14:anchorId="5D45ED60" wp14:editId="5EB052A4">
            <wp:extent cx="2316042" cy="1440000"/>
            <wp:effectExtent l="0" t="0" r="8255" b="8255"/>
            <wp:docPr id="14" name="Bildobjekt 14" descr="سازمان‌ اطلاعات و امنیت ترکیه: دولت در سایه ///در حال انج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1" descr="سازمان‌ اطلاعات و امنیت ترکیه: دولت در سایه ///در حال انجام///"/>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6042" cy="1440000"/>
                    </a:xfrm>
                    <a:prstGeom prst="rect">
                      <a:avLst/>
                    </a:prstGeom>
                    <a:noFill/>
                    <a:ln>
                      <a:noFill/>
                    </a:ln>
                  </pic:spPr>
                </pic:pic>
              </a:graphicData>
            </a:graphic>
          </wp:inline>
        </w:drawing>
      </w:r>
    </w:p>
    <w:p w:rsidR="00C71848" w:rsidRPr="002E07E4" w:rsidRDefault="00C71848" w:rsidP="004F5FBB">
      <w:pPr>
        <w:pStyle w:val="Ingetavstnd"/>
        <w:bidi/>
        <w:jc w:val="center"/>
        <w:rPr>
          <w:rFonts w:asciiTheme="minorBidi" w:eastAsia="Times New Roman" w:hAnsiTheme="minorBidi"/>
          <w:b/>
          <w:bCs/>
          <w:color w:val="0033CC"/>
          <w:sz w:val="20"/>
          <w:szCs w:val="20"/>
          <w:rtl/>
          <w:lang w:eastAsia="sv-SE"/>
        </w:rPr>
      </w:pPr>
      <w:r w:rsidRPr="002E07E4">
        <w:rPr>
          <w:rFonts w:asciiTheme="minorBidi" w:eastAsia="Times New Roman" w:hAnsiTheme="minorBidi"/>
          <w:b/>
          <w:bCs/>
          <w:color w:val="0033CC"/>
          <w:sz w:val="20"/>
          <w:szCs w:val="20"/>
          <w:rtl/>
          <w:lang w:eastAsia="sv-SE"/>
        </w:rPr>
        <w:t>حسین چلیک</w:t>
      </w:r>
    </w:p>
    <w:p w:rsidR="00C71848" w:rsidRPr="004F5FBB" w:rsidRDefault="00C71848" w:rsidP="00977C14">
      <w:pPr>
        <w:pStyle w:val="Ingetavstnd"/>
        <w:bidi/>
        <w:jc w:val="both"/>
        <w:rPr>
          <w:rFonts w:asciiTheme="minorBidi" w:eastAsia="Times New Roman" w:hAnsiTheme="minorBidi"/>
          <w:b/>
          <w:bCs/>
          <w:sz w:val="20"/>
          <w:szCs w:val="20"/>
          <w:shd w:val="clear" w:color="auto" w:fill="FFFFFF"/>
          <w:lang w:eastAsia="sv-SE"/>
        </w:rPr>
      </w:pPr>
      <w:r w:rsidRPr="000A02AB">
        <w:rPr>
          <w:rFonts w:asciiTheme="minorBidi" w:eastAsia="Times New Roman" w:hAnsiTheme="minorBidi"/>
          <w:b/>
          <w:bCs/>
          <w:sz w:val="24"/>
          <w:szCs w:val="24"/>
          <w:lang w:eastAsia="sv-SE"/>
        </w:rPr>
        <w:br/>
      </w:r>
      <w:r w:rsidRPr="004F5FBB">
        <w:rPr>
          <w:rFonts w:asciiTheme="minorBidi" w:eastAsia="Times New Roman" w:hAnsiTheme="minorBidi"/>
          <w:b/>
          <w:bCs/>
          <w:sz w:val="20"/>
          <w:szCs w:val="20"/>
          <w:shd w:val="clear" w:color="auto" w:fill="FFFFFF"/>
          <w:rtl/>
          <w:lang w:eastAsia="sv-SE"/>
        </w:rPr>
        <w:t>اما قانون‌گذاران و وکلای ترکیه در اعتراض به اظهار نظر چلیک ابراز داشته‌اند که اجازه نخست وزیر یعنی توجیه مصونیت پوشالی و غیرقانونی سازمان</w:t>
      </w:r>
      <w:r w:rsidRPr="004F5FBB">
        <w:rPr>
          <w:rFonts w:asciiTheme="minorBidi" w:eastAsia="Times New Roman" w:hAnsiTheme="minorBidi"/>
          <w:b/>
          <w:bCs/>
          <w:sz w:val="20"/>
          <w:szCs w:val="20"/>
          <w:shd w:val="clear" w:color="auto" w:fill="FFFFFF"/>
          <w:lang w:eastAsia="sv-SE"/>
        </w:rPr>
        <w:t xml:space="preserve"> MIT </w:t>
      </w:r>
      <w:r w:rsidRPr="004F5FBB">
        <w:rPr>
          <w:rFonts w:asciiTheme="minorBidi" w:eastAsia="Times New Roman" w:hAnsiTheme="minorBidi"/>
          <w:b/>
          <w:bCs/>
          <w:sz w:val="20"/>
          <w:szCs w:val="20"/>
          <w:shd w:val="clear" w:color="auto" w:fill="FFFFFF"/>
          <w:rtl/>
          <w:lang w:eastAsia="sv-SE"/>
        </w:rPr>
        <w:t xml:space="preserve">و این امر به هیچ‌وجه قابل قبول نیست. پلیس وظیفه دارد که هر خودوری مشکوک را متوقف سازد. چرا که </w:t>
      </w:r>
      <w:r w:rsidRPr="004F5FBB">
        <w:rPr>
          <w:rFonts w:asciiTheme="minorBidi" w:eastAsia="Times New Roman" w:hAnsiTheme="minorBidi"/>
          <w:b/>
          <w:bCs/>
          <w:sz w:val="20"/>
          <w:szCs w:val="20"/>
          <w:shd w:val="clear" w:color="auto" w:fill="FFFFFF"/>
          <w:rtl/>
          <w:lang w:eastAsia="sv-SE"/>
        </w:rPr>
        <w:lastRenderedPageBreak/>
        <w:t>بسیاری از جنایات سازمان‌یافته از طریق خودروها انجام می‌شود. سازما</w:t>
      </w:r>
      <w:r w:rsidR="00977C14" w:rsidRPr="004F5FBB">
        <w:rPr>
          <w:rFonts w:asciiTheme="minorBidi" w:eastAsia="Times New Roman" w:hAnsiTheme="minorBidi" w:hint="cs"/>
          <w:b/>
          <w:bCs/>
          <w:sz w:val="20"/>
          <w:szCs w:val="20"/>
          <w:shd w:val="clear" w:color="auto" w:fill="FFFFFF"/>
          <w:rtl/>
          <w:lang w:eastAsia="sv-SE"/>
        </w:rPr>
        <w:t xml:space="preserve">ن </w:t>
      </w:r>
      <w:r w:rsidRPr="004F5FBB">
        <w:rPr>
          <w:rFonts w:asciiTheme="minorBidi" w:eastAsia="Times New Roman" w:hAnsiTheme="minorBidi"/>
          <w:b/>
          <w:bCs/>
          <w:sz w:val="20"/>
          <w:szCs w:val="20"/>
          <w:shd w:val="clear" w:color="auto" w:fill="FFFFFF"/>
          <w:lang w:eastAsia="sv-SE"/>
        </w:rPr>
        <w:t xml:space="preserve"> MIT‌</w:t>
      </w:r>
      <w:r w:rsidRPr="004F5FBB">
        <w:rPr>
          <w:rFonts w:asciiTheme="minorBidi" w:eastAsia="Times New Roman" w:hAnsiTheme="minorBidi"/>
          <w:b/>
          <w:bCs/>
          <w:sz w:val="20"/>
          <w:szCs w:val="20"/>
          <w:shd w:val="clear" w:color="auto" w:fill="FFFFFF"/>
          <w:rtl/>
          <w:lang w:eastAsia="sv-SE"/>
        </w:rPr>
        <w:t>تافته جدا بافته نیست که هر کاری دلش بخواهد بتواند انجام دهد؛ و چه بسا بسیاری از جنایات و تخلفات خود را از طریق همین کامیون‌ها و خودروها صورت دهد</w:t>
      </w:r>
      <w:r w:rsidRPr="004F5FBB">
        <w:rPr>
          <w:rFonts w:asciiTheme="minorBidi" w:eastAsia="Times New Roman" w:hAnsiTheme="minorBidi"/>
          <w:b/>
          <w:bCs/>
          <w:sz w:val="20"/>
          <w:szCs w:val="20"/>
          <w:shd w:val="clear" w:color="auto" w:fill="FFFFFF"/>
          <w:lang w:eastAsia="sv-SE"/>
        </w:rPr>
        <w:t>.</w:t>
      </w:r>
    </w:p>
    <w:p w:rsidR="00E23581" w:rsidRPr="004F5FBB" w:rsidRDefault="00E23581" w:rsidP="00C71848">
      <w:pPr>
        <w:pStyle w:val="Ingetavstnd"/>
        <w:bidi/>
        <w:jc w:val="both"/>
        <w:rPr>
          <w:rFonts w:asciiTheme="minorBidi" w:eastAsia="Times New Roman" w:hAnsiTheme="minorBidi"/>
          <w:b/>
          <w:bCs/>
          <w:sz w:val="20"/>
          <w:szCs w:val="20"/>
          <w:shd w:val="clear" w:color="auto" w:fill="FFFFFF"/>
          <w:rtl/>
          <w:lang w:eastAsia="sv-SE"/>
        </w:rPr>
      </w:pPr>
    </w:p>
    <w:p w:rsidR="00C71848" w:rsidRPr="004F5FBB" w:rsidRDefault="00C71848" w:rsidP="00E23581">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مسئله «پ ک ک»، همیشه از چالش‌های بزرگ ارتش ترکیه و سازمان</w:t>
      </w:r>
      <w:r w:rsidRPr="004F5FBB">
        <w:rPr>
          <w:rFonts w:asciiTheme="minorBidi" w:eastAsia="Times New Roman" w:hAnsiTheme="minorBidi"/>
          <w:b/>
          <w:bCs/>
          <w:sz w:val="20"/>
          <w:szCs w:val="20"/>
          <w:shd w:val="clear" w:color="auto" w:fill="FFFFFF"/>
          <w:lang w:eastAsia="sv-SE"/>
        </w:rPr>
        <w:t xml:space="preserve"> MIT‌ </w:t>
      </w:r>
      <w:r w:rsidRPr="004F5FBB">
        <w:rPr>
          <w:rFonts w:asciiTheme="minorBidi" w:eastAsia="Times New Roman" w:hAnsiTheme="minorBidi"/>
          <w:b/>
          <w:bCs/>
          <w:sz w:val="20"/>
          <w:szCs w:val="20"/>
          <w:shd w:val="clear" w:color="auto" w:fill="FFFFFF"/>
          <w:rtl/>
          <w:lang w:eastAsia="sv-SE"/>
        </w:rPr>
        <w:t>بوده است. در سال 1994، 19 فروند هلیکوپتر روسی جهت مقابله با آن‌ها خریداری شد.</w:t>
      </w: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در 81 استان کشور ترکیه، 81  ژاندارمری مرکزی وجود دارد که مسئول کنترل و نظارت بر پاسگاه‌ها بوده و فرمانده آن که یک سرهنگ و یا سرتیپ است، به استاندار مشاوره امنیتی می‌دهد. نقش ژاندارمری‌ها در تامین امنیت هوایی و بالاخص زمینی و دریایی از اهمیت بالایی برخوردار است. 4 حوزه دریای مدیترانه، دریای سیاه، دریای اژه، و دریای مرمره در سیطره کنترل نظامی و امنیتی ارتش و  ژاندارمری‌های ترکیه است</w:t>
      </w:r>
      <w:r w:rsidRPr="004F5FBB">
        <w:rPr>
          <w:rFonts w:asciiTheme="minorBidi" w:eastAsia="Times New Roman" w:hAnsiTheme="minorBidi"/>
          <w:b/>
          <w:bCs/>
          <w:sz w:val="20"/>
          <w:szCs w:val="20"/>
          <w:shd w:val="clear" w:color="auto" w:fill="FFFFFF"/>
          <w:lang w:eastAsia="sv-SE"/>
        </w:rPr>
        <w:t>.</w:t>
      </w: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p>
    <w:p w:rsidR="00C71848" w:rsidRPr="004F5FBB" w:rsidRDefault="00C71848" w:rsidP="00977C14">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قلمرو قدرت سازمان اطلاعات ترکیه، 90 درصد از خاک ترکیه و 50 درصد از جمعیت این کشور را در بر می‌گیرد. سازمان</w:t>
      </w:r>
      <w:r w:rsidRPr="004F5FBB">
        <w:rPr>
          <w:rFonts w:asciiTheme="minorBidi" w:eastAsia="Times New Roman" w:hAnsiTheme="minorBidi"/>
          <w:b/>
          <w:bCs/>
          <w:sz w:val="20"/>
          <w:szCs w:val="20"/>
          <w:shd w:val="clear" w:color="auto" w:fill="FFFFFF"/>
          <w:lang w:eastAsia="sv-SE"/>
        </w:rPr>
        <w:t xml:space="preserve"> MIT </w:t>
      </w:r>
      <w:r w:rsidR="00977C14" w:rsidRPr="004F5FBB">
        <w:rPr>
          <w:rFonts w:asciiTheme="minorBidi" w:eastAsia="Times New Roman" w:hAnsiTheme="minorBidi" w:hint="cs"/>
          <w:b/>
          <w:bCs/>
          <w:sz w:val="20"/>
          <w:szCs w:val="20"/>
          <w:shd w:val="clear" w:color="auto" w:fill="FFFFFF"/>
          <w:rtl/>
          <w:lang w:eastAsia="sv-SE"/>
        </w:rPr>
        <w:t xml:space="preserve"> ت</w:t>
      </w:r>
      <w:r w:rsidRPr="004F5FBB">
        <w:rPr>
          <w:rFonts w:asciiTheme="minorBidi" w:eastAsia="Times New Roman" w:hAnsiTheme="minorBidi"/>
          <w:b/>
          <w:bCs/>
          <w:sz w:val="20"/>
          <w:szCs w:val="20"/>
          <w:shd w:val="clear" w:color="auto" w:fill="FFFFFF"/>
          <w:rtl/>
          <w:lang w:eastAsia="sv-SE"/>
        </w:rPr>
        <w:t>ا چندی پیش از قدرتی که هم اکنون در طی تصویب قانون جدید ب</w:t>
      </w:r>
      <w:r w:rsidR="00E23581" w:rsidRPr="004F5FBB">
        <w:rPr>
          <w:rFonts w:asciiTheme="minorBidi" w:eastAsia="Times New Roman" w:hAnsiTheme="minorBidi"/>
          <w:b/>
          <w:bCs/>
          <w:sz w:val="20"/>
          <w:szCs w:val="20"/>
          <w:shd w:val="clear" w:color="auto" w:fill="FFFFFF"/>
          <w:rtl/>
          <w:lang w:eastAsia="sv-SE"/>
        </w:rPr>
        <w:t>ه‌</w:t>
      </w:r>
      <w:r w:rsidRPr="004F5FBB">
        <w:rPr>
          <w:rFonts w:asciiTheme="minorBidi" w:eastAsia="Times New Roman" w:hAnsiTheme="minorBidi"/>
          <w:b/>
          <w:bCs/>
          <w:sz w:val="20"/>
          <w:szCs w:val="20"/>
          <w:shd w:val="clear" w:color="auto" w:fill="FFFFFF"/>
          <w:rtl/>
          <w:lang w:eastAsia="sv-SE"/>
        </w:rPr>
        <w:t>دست آورده، برخوردار نبود. گرچه هنوز ضعف</w:t>
      </w:r>
      <w:r w:rsidR="00E23581" w:rsidRPr="004F5FBB">
        <w:rPr>
          <w:rFonts w:asciiTheme="minorBidi" w:eastAsia="Times New Roman" w:hAnsiTheme="minorBidi"/>
          <w:b/>
          <w:bCs/>
          <w:sz w:val="20"/>
          <w:szCs w:val="20"/>
          <w:shd w:val="clear" w:color="auto" w:fill="FFFFFF"/>
          <w:rtl/>
          <w:lang w:eastAsia="sv-SE"/>
        </w:rPr>
        <w:t>‌</w:t>
      </w:r>
      <w:r w:rsidRPr="004F5FBB">
        <w:rPr>
          <w:rFonts w:asciiTheme="minorBidi" w:eastAsia="Times New Roman" w:hAnsiTheme="minorBidi"/>
          <w:b/>
          <w:bCs/>
          <w:sz w:val="20"/>
          <w:szCs w:val="20"/>
          <w:shd w:val="clear" w:color="auto" w:fill="FFFFFF"/>
          <w:rtl/>
          <w:lang w:eastAsia="sv-SE"/>
        </w:rPr>
        <w:t>هایی در بدنه این سازمان مشاهده می‌شود. یکی از ایرادات وارده، عدم هماهنگی این سازمان با دیگر نهادهای اطلاعاتی داخل ترکی</w:t>
      </w:r>
      <w:r w:rsidR="00E23581" w:rsidRPr="004F5FBB">
        <w:rPr>
          <w:rFonts w:asciiTheme="minorBidi" w:eastAsia="Times New Roman" w:hAnsiTheme="minorBidi"/>
          <w:b/>
          <w:bCs/>
          <w:sz w:val="20"/>
          <w:szCs w:val="20"/>
          <w:shd w:val="clear" w:color="auto" w:fill="FFFFFF"/>
          <w:rtl/>
          <w:lang w:eastAsia="sv-SE"/>
        </w:rPr>
        <w:t xml:space="preserve">ه </w:t>
      </w:r>
      <w:r w:rsidR="00E23581" w:rsidRPr="004F5FBB">
        <w:rPr>
          <w:rFonts w:asciiTheme="minorBidi" w:eastAsia="Times New Roman" w:hAnsiTheme="minorBidi"/>
          <w:b/>
          <w:bCs/>
          <w:sz w:val="20"/>
          <w:szCs w:val="20"/>
          <w:shd w:val="clear" w:color="auto" w:fill="FFFFFF"/>
          <w:lang w:eastAsia="sv-SE"/>
        </w:rPr>
        <w:t xml:space="preserve"> MIT</w:t>
      </w:r>
      <w:r w:rsidRPr="004F5FBB">
        <w:rPr>
          <w:rFonts w:asciiTheme="minorBidi" w:eastAsia="Times New Roman" w:hAnsiTheme="minorBidi"/>
          <w:b/>
          <w:bCs/>
          <w:sz w:val="20"/>
          <w:szCs w:val="20"/>
          <w:shd w:val="clear" w:color="auto" w:fill="FFFFFF"/>
          <w:rtl/>
          <w:lang w:eastAsia="sv-SE"/>
        </w:rPr>
        <w:t>اس</w:t>
      </w:r>
      <w:r w:rsidR="00E23581" w:rsidRPr="004F5FBB">
        <w:rPr>
          <w:rFonts w:asciiTheme="minorBidi" w:eastAsia="Times New Roman" w:hAnsiTheme="minorBidi"/>
          <w:b/>
          <w:bCs/>
          <w:sz w:val="20"/>
          <w:szCs w:val="20"/>
          <w:shd w:val="clear" w:color="auto" w:fill="FFFFFF"/>
          <w:rtl/>
          <w:lang w:eastAsia="sv-SE"/>
        </w:rPr>
        <w:t>ت.</w:t>
      </w:r>
      <w:r w:rsidRPr="004F5FBB">
        <w:rPr>
          <w:rFonts w:asciiTheme="minorBidi" w:eastAsia="Times New Roman" w:hAnsiTheme="minorBidi"/>
          <w:b/>
          <w:bCs/>
          <w:sz w:val="20"/>
          <w:szCs w:val="20"/>
          <w:shd w:val="clear" w:color="auto" w:fill="FFFFFF"/>
          <w:rtl/>
          <w:lang w:eastAsia="sv-SE"/>
        </w:rPr>
        <w:t xml:space="preserve"> در چندین وهله از طرح کودتای ارتش در دوره‌های مختلف علیه دولت</w:t>
      </w:r>
      <w:r w:rsidR="0092522A" w:rsidRPr="004F5FBB">
        <w:rPr>
          <w:rFonts w:asciiTheme="minorBidi" w:eastAsia="Times New Roman" w:hAnsiTheme="minorBidi"/>
          <w:b/>
          <w:bCs/>
          <w:sz w:val="20"/>
          <w:szCs w:val="20"/>
          <w:shd w:val="clear" w:color="auto" w:fill="FFFFFF"/>
          <w:rtl/>
          <w:lang w:eastAsia="sv-SE"/>
        </w:rPr>
        <w:t>‌</w:t>
      </w:r>
      <w:r w:rsidRPr="004F5FBB">
        <w:rPr>
          <w:rFonts w:asciiTheme="minorBidi" w:eastAsia="Times New Roman" w:hAnsiTheme="minorBidi"/>
          <w:b/>
          <w:bCs/>
          <w:sz w:val="20"/>
          <w:szCs w:val="20"/>
          <w:shd w:val="clear" w:color="auto" w:fill="FFFFFF"/>
          <w:rtl/>
          <w:lang w:eastAsia="sv-SE"/>
        </w:rPr>
        <w:t>های ترکیه باخبر نشده و همین امر موجب سقوط آن دولت</w:t>
      </w:r>
      <w:r w:rsidR="0092522A" w:rsidRPr="004F5FBB">
        <w:rPr>
          <w:rFonts w:asciiTheme="minorBidi" w:eastAsia="Times New Roman" w:hAnsiTheme="minorBidi"/>
          <w:b/>
          <w:bCs/>
          <w:sz w:val="20"/>
          <w:szCs w:val="20"/>
          <w:shd w:val="clear" w:color="auto" w:fill="FFFFFF"/>
          <w:rtl/>
          <w:lang w:eastAsia="sv-SE"/>
        </w:rPr>
        <w:t>‌</w:t>
      </w:r>
      <w:r w:rsidRPr="004F5FBB">
        <w:rPr>
          <w:rFonts w:asciiTheme="minorBidi" w:eastAsia="Times New Roman" w:hAnsiTheme="minorBidi"/>
          <w:b/>
          <w:bCs/>
          <w:sz w:val="20"/>
          <w:szCs w:val="20"/>
          <w:shd w:val="clear" w:color="auto" w:fill="FFFFFF"/>
          <w:rtl/>
          <w:lang w:eastAsia="sv-SE"/>
        </w:rPr>
        <w:t>ها گردیده است. به همین دلیل برای وا ندادن پاشنه آشیل به ارتش، اردوغان در این چند سال تمامی تلاش خود را وقف تقویت بیش‌تر سازمان</w:t>
      </w:r>
      <w:r w:rsidRPr="004F5FBB">
        <w:rPr>
          <w:rFonts w:asciiTheme="minorBidi" w:eastAsia="Times New Roman" w:hAnsiTheme="minorBidi"/>
          <w:b/>
          <w:bCs/>
          <w:sz w:val="20"/>
          <w:szCs w:val="20"/>
          <w:shd w:val="clear" w:color="auto" w:fill="FFFFFF"/>
          <w:lang w:eastAsia="sv-SE"/>
        </w:rPr>
        <w:t xml:space="preserve">  MIT‌ </w:t>
      </w:r>
      <w:r w:rsidRPr="004F5FBB">
        <w:rPr>
          <w:rFonts w:asciiTheme="minorBidi" w:eastAsia="Times New Roman" w:hAnsiTheme="minorBidi"/>
          <w:b/>
          <w:bCs/>
          <w:sz w:val="20"/>
          <w:szCs w:val="20"/>
          <w:shd w:val="clear" w:color="auto" w:fill="FFFFFF"/>
          <w:rtl/>
          <w:lang w:eastAsia="sv-SE"/>
        </w:rPr>
        <w:t>کرده است، که از آن دست می‌توان به قانون جنجالی 17 آوریل اشاره کرد</w:t>
      </w:r>
      <w:r w:rsidRPr="004F5FBB">
        <w:rPr>
          <w:rFonts w:asciiTheme="minorBidi" w:eastAsia="Times New Roman" w:hAnsiTheme="minorBidi"/>
          <w:b/>
          <w:bCs/>
          <w:sz w:val="20"/>
          <w:szCs w:val="20"/>
          <w:shd w:val="clear" w:color="auto" w:fill="FFFFFF"/>
          <w:lang w:eastAsia="sv-SE"/>
        </w:rPr>
        <w:t>.</w:t>
      </w: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p>
    <w:p w:rsidR="00C71848" w:rsidRPr="004F5FBB" w:rsidRDefault="00C71848" w:rsidP="00C71848">
      <w:pPr>
        <w:pStyle w:val="Ingetavstnd"/>
        <w:bidi/>
        <w:jc w:val="both"/>
        <w:rPr>
          <w:rFonts w:asciiTheme="minorBidi" w:eastAsia="Times New Roman" w:hAnsiTheme="minorBidi"/>
          <w:b/>
          <w:bCs/>
          <w:sz w:val="20"/>
          <w:szCs w:val="20"/>
          <w:shd w:val="clear" w:color="auto" w:fill="FFFFFF"/>
          <w:rtl/>
          <w:lang w:eastAsia="sv-SE"/>
        </w:rPr>
      </w:pPr>
      <w:r w:rsidRPr="004F5FBB">
        <w:rPr>
          <w:rFonts w:asciiTheme="minorBidi" w:eastAsia="Times New Roman" w:hAnsiTheme="minorBidi"/>
          <w:b/>
          <w:bCs/>
          <w:sz w:val="20"/>
          <w:szCs w:val="20"/>
          <w:shd w:val="clear" w:color="auto" w:fill="FFFFFF"/>
          <w:rtl/>
          <w:lang w:eastAsia="sv-SE"/>
        </w:rPr>
        <w:t>پایگاه خبری- تحلیلی المانیتور به نقل از روزنامه ترکی پالس در گزارشی به قلم «پینار ترمبلای»</w:t>
      </w:r>
      <w:r w:rsidRPr="004F5FBB">
        <w:rPr>
          <w:rFonts w:asciiTheme="minorBidi" w:eastAsia="Times New Roman" w:hAnsiTheme="minorBidi"/>
          <w:b/>
          <w:bCs/>
          <w:sz w:val="20"/>
          <w:szCs w:val="20"/>
          <w:shd w:val="clear" w:color="auto" w:fill="FFFFFF"/>
          <w:lang w:eastAsia="sv-SE"/>
        </w:rPr>
        <w:t xml:space="preserve">(Pinar Tremblay) </w:t>
      </w:r>
      <w:r w:rsidRPr="004F5FBB">
        <w:rPr>
          <w:rFonts w:asciiTheme="minorBidi" w:eastAsia="Times New Roman" w:hAnsiTheme="minorBidi"/>
          <w:b/>
          <w:bCs/>
          <w:sz w:val="20"/>
          <w:szCs w:val="20"/>
          <w:shd w:val="clear" w:color="auto" w:fill="FFFFFF"/>
          <w:rtl/>
          <w:lang w:eastAsia="sv-SE"/>
        </w:rPr>
        <w:t xml:space="preserve"> به قدرت فراقانونی سازمان امنیت و اطلاعات ترکیه اشاره کرد. ترمبلای، این سازمان را قوی‌ترین نهاد دولت اردوغان خوانده که در همه زمینه‌های تصمیم‌‌‌گیری بر وزارت خارجه و وزارت دفاع ارجحیت دارد.</w:t>
      </w:r>
    </w:p>
    <w:p w:rsidR="00C71848" w:rsidRPr="000A02AB" w:rsidRDefault="00C71848" w:rsidP="00C71848">
      <w:pPr>
        <w:pStyle w:val="Ingetavstnd"/>
        <w:bidi/>
        <w:jc w:val="both"/>
        <w:rPr>
          <w:rFonts w:asciiTheme="minorBidi" w:eastAsia="Times New Roman" w:hAnsiTheme="minorBidi"/>
          <w:b/>
          <w:bCs/>
          <w:sz w:val="24"/>
          <w:szCs w:val="24"/>
          <w:shd w:val="clear" w:color="auto" w:fill="FFFFFF"/>
          <w:rtl/>
          <w:lang w:eastAsia="sv-SE"/>
        </w:rPr>
      </w:pPr>
    </w:p>
    <w:p w:rsidR="00C71848" w:rsidRPr="000A02AB" w:rsidRDefault="00C71848" w:rsidP="004F5FBB">
      <w:pPr>
        <w:pStyle w:val="Ingetavstnd"/>
        <w:bidi/>
        <w:jc w:val="center"/>
        <w:rPr>
          <w:rFonts w:asciiTheme="minorBidi" w:eastAsia="Times New Roman" w:hAnsiTheme="minorBidi"/>
          <w:b/>
          <w:bCs/>
          <w:sz w:val="24"/>
          <w:szCs w:val="24"/>
          <w:rtl/>
          <w:lang w:eastAsia="sv-SE" w:bidi="fa-IR"/>
        </w:rPr>
      </w:pPr>
      <w:r w:rsidRPr="000A02AB">
        <w:rPr>
          <w:rFonts w:asciiTheme="minorBidi" w:eastAsia="Times New Roman" w:hAnsiTheme="minorBidi"/>
          <w:b/>
          <w:bCs/>
          <w:noProof/>
          <w:sz w:val="24"/>
          <w:szCs w:val="24"/>
          <w:lang w:eastAsia="sv-SE"/>
        </w:rPr>
        <w:drawing>
          <wp:inline distT="0" distB="0" distL="0" distR="0" wp14:anchorId="2D5F4475" wp14:editId="3AD1FF0A">
            <wp:extent cx="1440000" cy="1440000"/>
            <wp:effectExtent l="0" t="0" r="8255" b="8255"/>
            <wp:docPr id="13" name="Bildobjekt 13" descr="سازمان‌ اطلاعات و امنیت ترکیه: دولت در سایه ///در حال انج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0" descr="سازمان‌ اطلاعات و امنیت ترکیه: دولت در سایه ///در حال انجا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rsidR="00C71848" w:rsidRPr="002E07E4" w:rsidRDefault="00C71848" w:rsidP="004F5FBB">
      <w:pPr>
        <w:pStyle w:val="Ingetavstnd"/>
        <w:bidi/>
        <w:jc w:val="center"/>
        <w:rPr>
          <w:rFonts w:asciiTheme="minorBidi" w:eastAsia="Times New Roman" w:hAnsiTheme="minorBidi"/>
          <w:b/>
          <w:bCs/>
          <w:color w:val="0033CC"/>
          <w:sz w:val="20"/>
          <w:szCs w:val="20"/>
          <w:rtl/>
          <w:lang w:eastAsia="sv-SE"/>
        </w:rPr>
      </w:pPr>
      <w:r w:rsidRPr="002E07E4">
        <w:rPr>
          <w:rFonts w:asciiTheme="minorBidi" w:eastAsia="Times New Roman" w:hAnsiTheme="minorBidi"/>
          <w:b/>
          <w:bCs/>
          <w:color w:val="0033CC"/>
          <w:sz w:val="20"/>
          <w:szCs w:val="20"/>
          <w:rtl/>
          <w:lang w:eastAsia="sv-SE"/>
        </w:rPr>
        <w:t>پینار ترمبلای</w:t>
      </w:r>
    </w:p>
    <w:p w:rsidR="00C71848" w:rsidRPr="000A02AB" w:rsidRDefault="00C71848" w:rsidP="00C71848">
      <w:pPr>
        <w:pStyle w:val="Ingetavstnd"/>
        <w:bidi/>
        <w:jc w:val="both"/>
        <w:rPr>
          <w:rFonts w:asciiTheme="minorBidi" w:eastAsia="Times New Roman" w:hAnsiTheme="minorBidi"/>
          <w:b/>
          <w:bCs/>
          <w:sz w:val="24"/>
          <w:szCs w:val="24"/>
          <w:shd w:val="clear" w:color="auto" w:fill="FFFFFF"/>
          <w:lang w:eastAsia="sv-SE"/>
        </w:rPr>
      </w:pPr>
      <w:r w:rsidRPr="000A02AB">
        <w:rPr>
          <w:rFonts w:asciiTheme="minorBidi" w:eastAsia="Times New Roman" w:hAnsiTheme="minorBidi"/>
          <w:b/>
          <w:bCs/>
          <w:sz w:val="24"/>
          <w:szCs w:val="24"/>
          <w:lang w:eastAsia="sv-SE"/>
        </w:rPr>
        <w:br/>
      </w:r>
      <w:r w:rsidRPr="004F5FBB">
        <w:rPr>
          <w:rFonts w:asciiTheme="minorBidi" w:eastAsia="Times New Roman" w:hAnsiTheme="minorBidi"/>
          <w:b/>
          <w:bCs/>
          <w:sz w:val="20"/>
          <w:szCs w:val="20"/>
          <w:shd w:val="clear" w:color="auto" w:fill="FFFFFF"/>
          <w:rtl/>
          <w:lang w:eastAsia="sv-SE"/>
        </w:rPr>
        <w:t>این سازمان یکی از اصلی‌ترین طراحان سه سال تمام درگیری در سوریه بوده است و نقشی بسیار کلیدی و اساسی در تمامی مواضع و تصمیم‌گیری‌های شخص اردوغان دارد. به‌طوری‌که وقتی سخن از بحران سوریه به میان می‌آید، عملا رنگ و نقش و اسمی از «عمصت ییلماز»</w:t>
      </w:r>
      <w:r w:rsidRPr="004F5FBB">
        <w:rPr>
          <w:rFonts w:asciiTheme="minorBidi" w:eastAsia="Times New Roman" w:hAnsiTheme="minorBidi"/>
          <w:b/>
          <w:bCs/>
          <w:sz w:val="20"/>
          <w:szCs w:val="20"/>
          <w:shd w:val="clear" w:color="auto" w:fill="FFFFFF"/>
          <w:lang w:eastAsia="sv-SE"/>
        </w:rPr>
        <w:t xml:space="preserve"> (Ismet Yilmaz) </w:t>
      </w:r>
      <w:r w:rsidRPr="004F5FBB">
        <w:rPr>
          <w:rFonts w:asciiTheme="minorBidi" w:eastAsia="Times New Roman" w:hAnsiTheme="minorBidi"/>
          <w:b/>
          <w:bCs/>
          <w:sz w:val="20"/>
          <w:szCs w:val="20"/>
          <w:shd w:val="clear" w:color="auto" w:fill="FFFFFF"/>
          <w:rtl/>
          <w:lang w:eastAsia="sv-SE"/>
        </w:rPr>
        <w:t xml:space="preserve"> وزیر دفاع ترکیه نمی‌بینیم؛ و وقتی هم که سخن می‌گوید، فقط یک‌بار به‌صورت علنی در تلویزیون ملی این کشور اعلام می‌کند که ارسال سلاح به سوریه فقط جهت ورزش‌های مربوط به تیراندازی صورت گرفته نه چیز دیگری</w:t>
      </w:r>
      <w:r w:rsidRPr="004F5FBB">
        <w:rPr>
          <w:rFonts w:asciiTheme="minorBidi" w:eastAsia="Times New Roman" w:hAnsiTheme="minorBidi"/>
          <w:b/>
          <w:bCs/>
          <w:sz w:val="20"/>
          <w:szCs w:val="20"/>
          <w:shd w:val="clear" w:color="auto" w:fill="FFFFFF"/>
          <w:lang w:eastAsia="sv-SE"/>
        </w:rPr>
        <w:t>.</w:t>
      </w:r>
    </w:p>
    <w:p w:rsidR="00C71848" w:rsidRPr="000A02AB" w:rsidRDefault="00C71848" w:rsidP="00C71848">
      <w:pPr>
        <w:pStyle w:val="Ingetavstnd"/>
        <w:bidi/>
        <w:jc w:val="both"/>
        <w:rPr>
          <w:rFonts w:asciiTheme="minorBidi" w:eastAsia="Times New Roman" w:hAnsiTheme="minorBidi"/>
          <w:b/>
          <w:bCs/>
          <w:sz w:val="24"/>
          <w:szCs w:val="24"/>
          <w:rtl/>
          <w:lang w:eastAsia="sv-SE"/>
        </w:rPr>
      </w:pPr>
    </w:p>
    <w:p w:rsidR="00C71848" w:rsidRPr="000A02AB" w:rsidRDefault="00C71848" w:rsidP="004F5FBB">
      <w:pPr>
        <w:pStyle w:val="Ingetavstnd"/>
        <w:bidi/>
        <w:jc w:val="center"/>
        <w:rPr>
          <w:rFonts w:asciiTheme="minorBidi" w:eastAsia="Times New Roman" w:hAnsiTheme="minorBidi"/>
          <w:b/>
          <w:bCs/>
          <w:sz w:val="24"/>
          <w:szCs w:val="24"/>
          <w:lang w:eastAsia="sv-SE" w:bidi="fa-IR"/>
        </w:rPr>
      </w:pPr>
      <w:r w:rsidRPr="000A02AB">
        <w:rPr>
          <w:rFonts w:asciiTheme="minorBidi" w:eastAsia="Times New Roman" w:hAnsiTheme="minorBidi"/>
          <w:b/>
          <w:bCs/>
          <w:noProof/>
          <w:sz w:val="24"/>
          <w:szCs w:val="24"/>
          <w:lang w:eastAsia="sv-SE"/>
        </w:rPr>
        <w:drawing>
          <wp:inline distT="0" distB="0" distL="0" distR="0" wp14:anchorId="253207DD" wp14:editId="0B646BFA">
            <wp:extent cx="3108794" cy="1440000"/>
            <wp:effectExtent l="0" t="0" r="0" b="8255"/>
            <wp:docPr id="12" name="Bildobjekt 12" descr="سازمان‌ اطلاعات و امنیت ترکیه: دولت در سایه ///در حال انج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 descr="سازمان‌ اطلاعات و امنیت ترکیه: دولت در سایه ///در حال انجام///"/>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8794" cy="1440000"/>
                    </a:xfrm>
                    <a:prstGeom prst="rect">
                      <a:avLst/>
                    </a:prstGeom>
                    <a:noFill/>
                    <a:ln>
                      <a:noFill/>
                    </a:ln>
                  </pic:spPr>
                </pic:pic>
              </a:graphicData>
            </a:graphic>
          </wp:inline>
        </w:drawing>
      </w:r>
    </w:p>
    <w:p w:rsidR="00C71848" w:rsidRPr="002E07E4" w:rsidRDefault="00C71848" w:rsidP="004F5FBB">
      <w:pPr>
        <w:pStyle w:val="Ingetavstnd"/>
        <w:bidi/>
        <w:jc w:val="center"/>
        <w:rPr>
          <w:rFonts w:asciiTheme="minorBidi" w:eastAsia="Times New Roman" w:hAnsiTheme="minorBidi"/>
          <w:b/>
          <w:bCs/>
          <w:color w:val="0033CC"/>
          <w:sz w:val="20"/>
          <w:szCs w:val="20"/>
          <w:rtl/>
          <w:lang w:eastAsia="sv-SE"/>
        </w:rPr>
      </w:pPr>
      <w:r w:rsidRPr="002E07E4">
        <w:rPr>
          <w:rFonts w:asciiTheme="minorBidi" w:eastAsia="Times New Roman" w:hAnsiTheme="minorBidi"/>
          <w:b/>
          <w:bCs/>
          <w:color w:val="0033CC"/>
          <w:sz w:val="20"/>
          <w:szCs w:val="20"/>
          <w:rtl/>
          <w:lang w:eastAsia="sv-SE"/>
        </w:rPr>
        <w:t>عصمت ییلماز</w:t>
      </w:r>
    </w:p>
    <w:p w:rsidR="00C71848" w:rsidRPr="004F5FBB" w:rsidRDefault="00C71848" w:rsidP="000E13FA">
      <w:pPr>
        <w:pStyle w:val="Ingetavstnd"/>
        <w:bidi/>
        <w:jc w:val="both"/>
        <w:rPr>
          <w:rFonts w:asciiTheme="minorBidi" w:eastAsia="Times New Roman" w:hAnsiTheme="minorBidi"/>
          <w:b/>
          <w:bCs/>
          <w:sz w:val="20"/>
          <w:szCs w:val="20"/>
          <w:shd w:val="clear" w:color="auto" w:fill="FFFFFF"/>
          <w:lang w:eastAsia="sv-SE"/>
        </w:rPr>
      </w:pPr>
      <w:r w:rsidRPr="004F5FBB">
        <w:rPr>
          <w:rFonts w:asciiTheme="minorBidi" w:eastAsia="Times New Roman" w:hAnsiTheme="minorBidi"/>
          <w:b/>
          <w:bCs/>
          <w:sz w:val="20"/>
          <w:szCs w:val="20"/>
          <w:lang w:eastAsia="sv-SE"/>
        </w:rPr>
        <w:br/>
      </w:r>
      <w:r w:rsidRPr="004F5FBB">
        <w:rPr>
          <w:rFonts w:asciiTheme="minorBidi" w:eastAsia="Times New Roman" w:hAnsiTheme="minorBidi"/>
          <w:b/>
          <w:bCs/>
          <w:sz w:val="20"/>
          <w:szCs w:val="20"/>
          <w:shd w:val="clear" w:color="auto" w:fill="FFFFFF"/>
          <w:rtl/>
          <w:lang w:eastAsia="sv-SE"/>
        </w:rPr>
        <w:t>اما نکته جالب این</w:t>
      </w:r>
      <w:r w:rsidR="0092522A" w:rsidRPr="004F5FBB">
        <w:rPr>
          <w:rFonts w:asciiTheme="minorBidi" w:eastAsia="Times New Roman" w:hAnsiTheme="minorBidi"/>
          <w:b/>
          <w:bCs/>
          <w:sz w:val="20"/>
          <w:szCs w:val="20"/>
          <w:shd w:val="clear" w:color="auto" w:fill="FFFFFF"/>
          <w:rtl/>
          <w:lang w:eastAsia="sv-SE"/>
        </w:rPr>
        <w:t>‌</w:t>
      </w:r>
      <w:r w:rsidRPr="004F5FBB">
        <w:rPr>
          <w:rFonts w:asciiTheme="minorBidi" w:eastAsia="Times New Roman" w:hAnsiTheme="minorBidi"/>
          <w:b/>
          <w:bCs/>
          <w:sz w:val="20"/>
          <w:szCs w:val="20"/>
          <w:shd w:val="clear" w:color="auto" w:fill="FFFFFF"/>
          <w:rtl/>
          <w:lang w:eastAsia="sv-SE"/>
        </w:rPr>
        <w:t>که موسسه امداد انسانی ترکیه موسوم به</w:t>
      </w:r>
      <w:r w:rsidR="000E13FA" w:rsidRPr="004F5FBB">
        <w:rPr>
          <w:rFonts w:asciiTheme="minorBidi" w:eastAsia="Times New Roman" w:hAnsiTheme="minorBidi" w:hint="cs"/>
          <w:b/>
          <w:bCs/>
          <w:sz w:val="20"/>
          <w:szCs w:val="20"/>
          <w:shd w:val="clear" w:color="auto" w:fill="FFFFFF"/>
          <w:rtl/>
          <w:lang w:eastAsia="sv-SE"/>
        </w:rPr>
        <w:t>‌</w:t>
      </w:r>
      <w:r w:rsidRPr="004F5FBB">
        <w:rPr>
          <w:rFonts w:asciiTheme="minorBidi" w:eastAsia="Times New Roman" w:hAnsiTheme="minorBidi"/>
          <w:b/>
          <w:bCs/>
          <w:sz w:val="20"/>
          <w:szCs w:val="20"/>
          <w:shd w:val="clear" w:color="auto" w:fill="FFFFFF"/>
          <w:lang w:eastAsia="sv-SE"/>
        </w:rPr>
        <w:t xml:space="preserve">Humanitarian Relief Foundation </w:t>
      </w:r>
      <w:r w:rsidR="00977C14" w:rsidRPr="004F5FBB">
        <w:rPr>
          <w:rFonts w:asciiTheme="minorBidi" w:eastAsia="Times New Roman" w:hAnsiTheme="minorBidi" w:hint="cs"/>
          <w:b/>
          <w:bCs/>
          <w:sz w:val="20"/>
          <w:szCs w:val="20"/>
          <w:shd w:val="clear" w:color="auto" w:fill="FFFFFF"/>
          <w:rtl/>
          <w:lang w:eastAsia="sv-SE"/>
        </w:rPr>
        <w:t>(</w:t>
      </w:r>
      <w:r w:rsidRPr="004F5FBB">
        <w:rPr>
          <w:rFonts w:asciiTheme="minorBidi" w:eastAsia="Times New Roman" w:hAnsiTheme="minorBidi"/>
          <w:b/>
          <w:bCs/>
          <w:sz w:val="20"/>
          <w:szCs w:val="20"/>
          <w:shd w:val="clear" w:color="auto" w:fill="FFFFFF"/>
          <w:lang w:eastAsia="sv-SE"/>
        </w:rPr>
        <w:t>IHH</w:t>
      </w:r>
      <w:r w:rsidR="000E13FA" w:rsidRPr="004F5FBB">
        <w:rPr>
          <w:rFonts w:asciiTheme="minorBidi" w:eastAsia="Times New Roman" w:hAnsiTheme="minorBidi" w:hint="cs"/>
          <w:b/>
          <w:bCs/>
          <w:sz w:val="20"/>
          <w:szCs w:val="20"/>
          <w:shd w:val="clear" w:color="auto" w:fill="FFFFFF"/>
          <w:rtl/>
          <w:lang w:eastAsia="sv-SE"/>
        </w:rPr>
        <w:t xml:space="preserve">) </w:t>
      </w:r>
      <w:r w:rsidRPr="004F5FBB">
        <w:rPr>
          <w:rFonts w:asciiTheme="minorBidi" w:eastAsia="Times New Roman" w:hAnsiTheme="minorBidi"/>
          <w:b/>
          <w:bCs/>
          <w:sz w:val="20"/>
          <w:szCs w:val="20"/>
          <w:shd w:val="clear" w:color="auto" w:fill="FFFFFF"/>
          <w:rtl/>
          <w:lang w:eastAsia="sv-SE"/>
        </w:rPr>
        <w:t>تحت فرمان سازمان</w:t>
      </w:r>
      <w:r w:rsidRPr="004F5FBB">
        <w:rPr>
          <w:rFonts w:asciiTheme="minorBidi" w:eastAsia="Times New Roman" w:hAnsiTheme="minorBidi"/>
          <w:b/>
          <w:bCs/>
          <w:sz w:val="20"/>
          <w:szCs w:val="20"/>
          <w:shd w:val="clear" w:color="auto" w:fill="FFFFFF"/>
          <w:lang w:eastAsia="sv-SE"/>
        </w:rPr>
        <w:t xml:space="preserve"> MIT </w:t>
      </w:r>
      <w:r w:rsidR="000E13FA" w:rsidRPr="004F5FBB">
        <w:rPr>
          <w:rFonts w:asciiTheme="minorBidi" w:eastAsia="Times New Roman" w:hAnsiTheme="minorBidi" w:hint="cs"/>
          <w:b/>
          <w:bCs/>
          <w:sz w:val="20"/>
          <w:szCs w:val="20"/>
          <w:shd w:val="clear" w:color="auto" w:fill="FFFFFF"/>
          <w:rtl/>
          <w:lang w:eastAsia="sv-SE"/>
        </w:rPr>
        <w:t xml:space="preserve"> </w:t>
      </w:r>
      <w:r w:rsidRPr="004F5FBB">
        <w:rPr>
          <w:rFonts w:asciiTheme="minorBidi" w:eastAsia="Times New Roman" w:hAnsiTheme="minorBidi"/>
          <w:b/>
          <w:bCs/>
          <w:sz w:val="20"/>
          <w:szCs w:val="20"/>
          <w:shd w:val="clear" w:color="auto" w:fill="FFFFFF"/>
          <w:rtl/>
          <w:lang w:eastAsia="sv-SE"/>
        </w:rPr>
        <w:t>کمک شایانی به امر انتقال کمک‌های اولیه و سلاح به سوریه کرده است. اما از آن‌جا که ارسال سلاح در سازمان آمار ترکیه و اداره آمار سازمان ملل ثبت می‌گردد، «احمد داود اوغلو»</w:t>
      </w:r>
      <w:r w:rsidRPr="004F5FBB">
        <w:rPr>
          <w:rFonts w:asciiTheme="minorBidi" w:eastAsia="Times New Roman" w:hAnsiTheme="minorBidi"/>
          <w:b/>
          <w:bCs/>
          <w:sz w:val="20"/>
          <w:szCs w:val="20"/>
          <w:shd w:val="clear" w:color="auto" w:fill="FFFFFF"/>
          <w:lang w:eastAsia="sv-SE"/>
        </w:rPr>
        <w:t xml:space="preserve"> (Ahmet Davutoglu) </w:t>
      </w:r>
      <w:r w:rsidR="000E13FA" w:rsidRPr="004F5FBB">
        <w:rPr>
          <w:rFonts w:asciiTheme="minorBidi" w:eastAsia="Times New Roman" w:hAnsiTheme="minorBidi" w:hint="cs"/>
          <w:b/>
          <w:bCs/>
          <w:sz w:val="20"/>
          <w:szCs w:val="20"/>
          <w:shd w:val="clear" w:color="auto" w:fill="FFFFFF"/>
          <w:rtl/>
          <w:lang w:eastAsia="sv-SE"/>
        </w:rPr>
        <w:t xml:space="preserve"> ن</w:t>
      </w:r>
      <w:r w:rsidRPr="004F5FBB">
        <w:rPr>
          <w:rFonts w:asciiTheme="minorBidi" w:eastAsia="Times New Roman" w:hAnsiTheme="minorBidi"/>
          <w:b/>
          <w:bCs/>
          <w:sz w:val="20"/>
          <w:szCs w:val="20"/>
          <w:shd w:val="clear" w:color="auto" w:fill="FFFFFF"/>
          <w:rtl/>
          <w:lang w:eastAsia="sv-SE"/>
        </w:rPr>
        <w:t>خست وزیر ترکیه وقت ترکیه، مجبور شد که ارسال سلاح را تایید کند اما آن را کمک به ترک‌های مقیم سوریه خواند و نه حمایت شورشیان</w:t>
      </w:r>
      <w:r w:rsidRPr="004F5FBB">
        <w:rPr>
          <w:rFonts w:asciiTheme="minorBidi" w:eastAsia="Times New Roman" w:hAnsiTheme="minorBidi"/>
          <w:b/>
          <w:bCs/>
          <w:sz w:val="20"/>
          <w:szCs w:val="20"/>
          <w:shd w:val="clear" w:color="auto" w:fill="FFFFFF"/>
          <w:lang w:eastAsia="sv-SE"/>
        </w:rPr>
        <w:t>.</w:t>
      </w:r>
    </w:p>
    <w:p w:rsidR="00C71848" w:rsidRPr="000A02AB" w:rsidRDefault="00C71848" w:rsidP="00C71848">
      <w:pPr>
        <w:pStyle w:val="Ingetavstnd"/>
        <w:bidi/>
        <w:jc w:val="both"/>
        <w:rPr>
          <w:rFonts w:asciiTheme="minorBidi" w:eastAsia="Times New Roman" w:hAnsiTheme="minorBidi"/>
          <w:b/>
          <w:bCs/>
          <w:sz w:val="24"/>
          <w:szCs w:val="24"/>
          <w:rtl/>
          <w:lang w:eastAsia="sv-SE"/>
        </w:rPr>
      </w:pPr>
    </w:p>
    <w:p w:rsidR="00C71848" w:rsidRPr="000A02AB" w:rsidRDefault="00C71848" w:rsidP="004F5FBB">
      <w:pPr>
        <w:pStyle w:val="Ingetavstnd"/>
        <w:bidi/>
        <w:jc w:val="center"/>
        <w:rPr>
          <w:rFonts w:asciiTheme="minorBidi" w:eastAsia="Times New Roman" w:hAnsiTheme="minorBidi"/>
          <w:b/>
          <w:bCs/>
          <w:sz w:val="24"/>
          <w:szCs w:val="24"/>
          <w:lang w:eastAsia="sv-SE" w:bidi="fa-IR"/>
        </w:rPr>
      </w:pPr>
      <w:r w:rsidRPr="000A02AB">
        <w:rPr>
          <w:rFonts w:asciiTheme="minorBidi" w:eastAsia="Times New Roman" w:hAnsiTheme="minorBidi"/>
          <w:b/>
          <w:bCs/>
          <w:noProof/>
          <w:sz w:val="24"/>
          <w:szCs w:val="24"/>
          <w:lang w:eastAsia="sv-SE"/>
        </w:rPr>
        <w:lastRenderedPageBreak/>
        <w:drawing>
          <wp:inline distT="0" distB="0" distL="0" distR="0" wp14:anchorId="268EFC43" wp14:editId="567050C8">
            <wp:extent cx="2108271" cy="1440000"/>
            <wp:effectExtent l="0" t="0" r="6350" b="8255"/>
            <wp:docPr id="11" name="Bildobjekt 11" descr="سازمان‌ اطلاعات و امنیت ترکیه: دولت در سایه ///در حال انج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8" descr="سازمان‌ اطلاعات و امنیت ترکیه: دولت در سایه ///در حال انجا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8271" cy="1440000"/>
                    </a:xfrm>
                    <a:prstGeom prst="rect">
                      <a:avLst/>
                    </a:prstGeom>
                    <a:noFill/>
                    <a:ln>
                      <a:noFill/>
                    </a:ln>
                  </pic:spPr>
                </pic:pic>
              </a:graphicData>
            </a:graphic>
          </wp:inline>
        </w:drawing>
      </w:r>
    </w:p>
    <w:p w:rsidR="00C71848" w:rsidRPr="002E07E4" w:rsidRDefault="00C71848" w:rsidP="004F5FBB">
      <w:pPr>
        <w:pStyle w:val="Ingetavstnd"/>
        <w:bidi/>
        <w:jc w:val="center"/>
        <w:rPr>
          <w:rFonts w:asciiTheme="minorBidi" w:eastAsia="Times New Roman" w:hAnsiTheme="minorBidi"/>
          <w:b/>
          <w:bCs/>
          <w:color w:val="0033CC"/>
          <w:sz w:val="20"/>
          <w:szCs w:val="20"/>
          <w:rtl/>
          <w:lang w:eastAsia="sv-SE"/>
        </w:rPr>
      </w:pPr>
      <w:r w:rsidRPr="002E07E4">
        <w:rPr>
          <w:rFonts w:asciiTheme="minorBidi" w:eastAsia="Times New Roman" w:hAnsiTheme="minorBidi"/>
          <w:b/>
          <w:bCs/>
          <w:color w:val="0033CC"/>
          <w:sz w:val="20"/>
          <w:szCs w:val="20"/>
          <w:rtl/>
          <w:lang w:eastAsia="sv-SE"/>
        </w:rPr>
        <w:t>احمد داود اوغلو</w:t>
      </w:r>
      <w:r w:rsidR="0092522A" w:rsidRPr="002E07E4">
        <w:rPr>
          <w:rFonts w:asciiTheme="minorBidi" w:eastAsia="Times New Roman" w:hAnsiTheme="minorBidi"/>
          <w:b/>
          <w:bCs/>
          <w:color w:val="0033CC"/>
          <w:sz w:val="20"/>
          <w:szCs w:val="20"/>
          <w:rtl/>
          <w:lang w:eastAsia="sv-SE"/>
        </w:rPr>
        <w:t>، نخست وزیر سابق ترکیه که به دستور هم‌حزبی‌اش اردوغان از سمت خود برکنار شد</w:t>
      </w:r>
    </w:p>
    <w:p w:rsidR="0092522A" w:rsidRPr="000A02AB" w:rsidRDefault="00C71848" w:rsidP="004F5FBB">
      <w:pPr>
        <w:pStyle w:val="Ingetavstnd"/>
        <w:bidi/>
        <w:jc w:val="both"/>
        <w:rPr>
          <w:rFonts w:asciiTheme="minorBidi" w:eastAsia="Times New Roman" w:hAnsiTheme="minorBidi"/>
          <w:b/>
          <w:bCs/>
          <w:sz w:val="24"/>
          <w:szCs w:val="24"/>
          <w:lang w:eastAsia="sv-SE"/>
        </w:rPr>
      </w:pPr>
      <w:r w:rsidRPr="004F5FBB">
        <w:rPr>
          <w:rFonts w:asciiTheme="minorBidi" w:eastAsia="Times New Roman" w:hAnsiTheme="minorBidi"/>
          <w:b/>
          <w:bCs/>
          <w:color w:val="0070C0"/>
          <w:sz w:val="20"/>
          <w:szCs w:val="20"/>
          <w:lang w:eastAsia="sv-SE"/>
        </w:rPr>
        <w:br/>
      </w:r>
      <w:r w:rsidRPr="004F5FBB">
        <w:rPr>
          <w:rFonts w:asciiTheme="minorBidi" w:eastAsia="Times New Roman" w:hAnsiTheme="minorBidi"/>
          <w:b/>
          <w:bCs/>
          <w:sz w:val="20"/>
          <w:szCs w:val="20"/>
          <w:shd w:val="clear" w:color="auto" w:fill="FFFFFF"/>
          <w:rtl/>
          <w:lang w:eastAsia="sv-SE"/>
        </w:rPr>
        <w:t>چندی پیش «دابلیو آندرو تریل»</w:t>
      </w:r>
      <w:r w:rsidRPr="004F5FBB">
        <w:rPr>
          <w:rFonts w:asciiTheme="minorBidi" w:eastAsia="Times New Roman" w:hAnsiTheme="minorBidi"/>
          <w:b/>
          <w:bCs/>
          <w:sz w:val="20"/>
          <w:szCs w:val="20"/>
          <w:shd w:val="clear" w:color="auto" w:fill="FFFFFF"/>
          <w:lang w:eastAsia="sv-SE"/>
        </w:rPr>
        <w:t xml:space="preserve"> (W. Andrew Terrill) </w:t>
      </w:r>
      <w:r w:rsidRPr="004F5FBB">
        <w:rPr>
          <w:rFonts w:asciiTheme="minorBidi" w:eastAsia="Times New Roman" w:hAnsiTheme="minorBidi"/>
          <w:b/>
          <w:bCs/>
          <w:sz w:val="20"/>
          <w:szCs w:val="20"/>
          <w:shd w:val="clear" w:color="auto" w:fill="FFFFFF"/>
          <w:rtl/>
          <w:lang w:eastAsia="sv-SE"/>
        </w:rPr>
        <w:t>استاد دانشگاه جنگ ارتش آمریکا، در گفتگو با این روزنامه از خودسری سازمان</w:t>
      </w:r>
      <w:r w:rsidRPr="004F5FBB">
        <w:rPr>
          <w:rFonts w:asciiTheme="minorBidi" w:eastAsia="Times New Roman" w:hAnsiTheme="minorBidi"/>
          <w:b/>
          <w:bCs/>
          <w:sz w:val="20"/>
          <w:szCs w:val="20"/>
          <w:shd w:val="clear" w:color="auto" w:fill="FFFFFF"/>
          <w:lang w:eastAsia="sv-SE"/>
        </w:rPr>
        <w:t xml:space="preserve"> MIT </w:t>
      </w:r>
      <w:r w:rsidRPr="004F5FBB">
        <w:rPr>
          <w:rFonts w:asciiTheme="minorBidi" w:eastAsia="Times New Roman" w:hAnsiTheme="minorBidi"/>
          <w:b/>
          <w:bCs/>
          <w:sz w:val="20"/>
          <w:szCs w:val="20"/>
          <w:shd w:val="clear" w:color="auto" w:fill="FFFFFF"/>
          <w:rtl/>
          <w:lang w:eastAsia="sv-SE"/>
        </w:rPr>
        <w:t>سخن گفته و عملکرد آن را کاملا مغایر با سیاست‌های آمریکا در قبال سوریه دانسته است. تریل، حمایت آمریکا از شورشیان را تایید کرده اما نوع رویکرد آمریکایی به تداوم درگیری‌ها را کاملا با نگاه ترکیه متفاوت دانسته است. او</w:t>
      </w:r>
      <w:r w:rsidRPr="004F5FBB">
        <w:rPr>
          <w:rFonts w:asciiTheme="minorBidi" w:eastAsia="Times New Roman" w:hAnsiTheme="minorBidi"/>
          <w:b/>
          <w:bCs/>
          <w:sz w:val="20"/>
          <w:szCs w:val="20"/>
          <w:shd w:val="clear" w:color="auto" w:fill="FFFFFF"/>
          <w:lang w:eastAsia="sv-SE"/>
        </w:rPr>
        <w:t xml:space="preserve"> MIT </w:t>
      </w:r>
      <w:r w:rsidRPr="004F5FBB">
        <w:rPr>
          <w:rFonts w:asciiTheme="minorBidi" w:eastAsia="Times New Roman" w:hAnsiTheme="minorBidi"/>
          <w:b/>
          <w:bCs/>
          <w:sz w:val="20"/>
          <w:szCs w:val="20"/>
          <w:shd w:val="clear" w:color="auto" w:fill="FFFFFF"/>
          <w:rtl/>
          <w:lang w:eastAsia="sv-SE"/>
        </w:rPr>
        <w:t>را سازمانی خوانده که کاملا بر نگاه اردوغان سیطره داشته و این ماشین جاه‌طلب و خودسر اطلاعاتی را نمی‌توان به این سادگی متوقف کرد. او اذعان داشته: «ما حمایت کامل از مخالفان اسد را می‌خواستیم و می‌خواهیم، اما پیامدهای و خروجی‌های این جنگ داخلی را هم در نظر داریم. توقع داشتیم که ترکیه با توجه به ظرفیت‌های مطلوبی که دارد، یاری‌مان دهد اما رویکرد فعلی امنیتی-سیاسی اردوغان و سازمان محبوبش در این برهه بسیار حساس معادلات ما را بهم ریخته است.»</w:t>
      </w:r>
    </w:p>
    <w:p w:rsidR="00C71848" w:rsidRPr="000A02AB" w:rsidRDefault="00C71848" w:rsidP="004F5FBB">
      <w:pPr>
        <w:pStyle w:val="Ingetavstnd"/>
        <w:bidi/>
        <w:jc w:val="center"/>
        <w:rPr>
          <w:rFonts w:asciiTheme="minorBidi" w:eastAsia="Times New Roman" w:hAnsiTheme="minorBidi"/>
          <w:b/>
          <w:bCs/>
          <w:sz w:val="24"/>
          <w:szCs w:val="24"/>
          <w:lang w:eastAsia="sv-SE" w:bidi="fa-IR"/>
        </w:rPr>
      </w:pPr>
      <w:r w:rsidRPr="000A02AB">
        <w:rPr>
          <w:rFonts w:asciiTheme="minorBidi" w:eastAsia="Times New Roman" w:hAnsiTheme="minorBidi"/>
          <w:b/>
          <w:bCs/>
          <w:noProof/>
          <w:sz w:val="24"/>
          <w:szCs w:val="24"/>
          <w:lang w:eastAsia="sv-SE"/>
        </w:rPr>
        <w:drawing>
          <wp:inline distT="0" distB="0" distL="0" distR="0" wp14:anchorId="2DD7FC92" wp14:editId="520146CD">
            <wp:extent cx="1474768" cy="1440000"/>
            <wp:effectExtent l="0" t="0" r="0" b="8255"/>
            <wp:docPr id="10" name="Bildobjekt 10" descr="سازمان‌ اطلاعات و امنیت ترکیه: دولت در سایه ///در حال انج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7" descr="سازمان‌ اطلاعات و امنیت ترکیه: دولت در سایه ///در حال انجام///"/>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4768" cy="1440000"/>
                    </a:xfrm>
                    <a:prstGeom prst="rect">
                      <a:avLst/>
                    </a:prstGeom>
                    <a:noFill/>
                    <a:ln>
                      <a:noFill/>
                    </a:ln>
                  </pic:spPr>
                </pic:pic>
              </a:graphicData>
            </a:graphic>
          </wp:inline>
        </w:drawing>
      </w:r>
    </w:p>
    <w:p w:rsidR="00C71848" w:rsidRPr="002E07E4" w:rsidRDefault="00C71848" w:rsidP="004F5FBB">
      <w:pPr>
        <w:pStyle w:val="Ingetavstnd"/>
        <w:bidi/>
        <w:jc w:val="center"/>
        <w:rPr>
          <w:rFonts w:asciiTheme="minorBidi" w:eastAsia="Times New Roman" w:hAnsiTheme="minorBidi"/>
          <w:b/>
          <w:bCs/>
          <w:color w:val="0033CC"/>
          <w:sz w:val="20"/>
          <w:szCs w:val="20"/>
          <w:rtl/>
          <w:lang w:eastAsia="sv-SE"/>
        </w:rPr>
      </w:pPr>
      <w:r w:rsidRPr="002E07E4">
        <w:rPr>
          <w:rFonts w:asciiTheme="minorBidi" w:eastAsia="Times New Roman" w:hAnsiTheme="minorBidi"/>
          <w:b/>
          <w:bCs/>
          <w:color w:val="0033CC"/>
          <w:sz w:val="20"/>
          <w:szCs w:val="20"/>
          <w:rtl/>
          <w:lang w:eastAsia="sv-SE"/>
        </w:rPr>
        <w:t>آندرو تریل</w:t>
      </w:r>
    </w:p>
    <w:p w:rsidR="00C71848" w:rsidRPr="002E07E4" w:rsidRDefault="00C71848" w:rsidP="00C71848">
      <w:pPr>
        <w:pStyle w:val="Ingetavstnd"/>
        <w:bidi/>
        <w:jc w:val="both"/>
        <w:rPr>
          <w:rFonts w:asciiTheme="minorBidi" w:eastAsia="Times New Roman" w:hAnsiTheme="minorBidi"/>
          <w:b/>
          <w:bCs/>
          <w:color w:val="0033CC"/>
          <w:sz w:val="24"/>
          <w:szCs w:val="24"/>
          <w:lang w:eastAsia="sv-SE"/>
        </w:rPr>
      </w:pPr>
    </w:p>
    <w:p w:rsidR="00BF64A1" w:rsidRPr="002E07E4" w:rsidRDefault="00BF64A1" w:rsidP="00BF64A1">
      <w:pPr>
        <w:pStyle w:val="Ingetavstnd"/>
        <w:bidi/>
        <w:jc w:val="both"/>
        <w:rPr>
          <w:rFonts w:asciiTheme="minorBidi" w:eastAsia="Times New Roman" w:hAnsiTheme="minorBidi"/>
          <w:b/>
          <w:bCs/>
          <w:color w:val="0033CC"/>
          <w:sz w:val="24"/>
          <w:szCs w:val="24"/>
          <w:rtl/>
          <w:lang w:eastAsia="sv-SE"/>
        </w:rPr>
      </w:pPr>
      <w:r w:rsidRPr="002E07E4">
        <w:rPr>
          <w:rFonts w:asciiTheme="minorBidi" w:eastAsia="Times New Roman" w:hAnsiTheme="minorBidi"/>
          <w:b/>
          <w:bCs/>
          <w:color w:val="0033CC"/>
          <w:sz w:val="24"/>
          <w:szCs w:val="24"/>
          <w:rtl/>
          <w:lang w:eastAsia="sv-SE"/>
        </w:rPr>
        <w:t>پرسش نماینده حزب دموکرتیک خلق‌ها‌‌(</w:t>
      </w:r>
      <w:r w:rsidRPr="002E07E4">
        <w:rPr>
          <w:rFonts w:asciiTheme="minorBidi" w:eastAsia="Times New Roman" w:hAnsiTheme="minorBidi"/>
          <w:b/>
          <w:bCs/>
          <w:color w:val="0033CC"/>
          <w:sz w:val="24"/>
          <w:szCs w:val="24"/>
          <w:lang w:eastAsia="sv-SE"/>
        </w:rPr>
        <w:t>HDP</w:t>
      </w:r>
      <w:r w:rsidRPr="002E07E4">
        <w:rPr>
          <w:rFonts w:asciiTheme="minorBidi" w:eastAsia="Times New Roman" w:hAnsiTheme="minorBidi"/>
          <w:b/>
          <w:bCs/>
          <w:color w:val="0033CC"/>
          <w:sz w:val="24"/>
          <w:szCs w:val="24"/>
          <w:rtl/>
          <w:lang w:eastAsia="sv-SE"/>
        </w:rPr>
        <w:t>)</w:t>
      </w:r>
      <w:r w:rsidRPr="002E07E4">
        <w:rPr>
          <w:rFonts w:asciiTheme="minorBidi" w:eastAsia="Times New Roman" w:hAnsiTheme="minorBidi" w:hint="cs"/>
          <w:b/>
          <w:bCs/>
          <w:color w:val="0033CC"/>
          <w:sz w:val="24"/>
          <w:szCs w:val="24"/>
          <w:rtl/>
          <w:lang w:eastAsia="sv-SE"/>
        </w:rPr>
        <w:t xml:space="preserve"> درباره فعالیت «میت» در اقلیم کردستان عراق</w:t>
      </w:r>
    </w:p>
    <w:p w:rsidR="00BF64A1" w:rsidRPr="004F5FBB" w:rsidRDefault="00C71848" w:rsidP="00BF64A1">
      <w:pPr>
        <w:pStyle w:val="Ingetavstnd"/>
        <w:bidi/>
        <w:jc w:val="both"/>
        <w:rPr>
          <w:rFonts w:asciiTheme="minorBidi" w:eastAsia="Times New Roman" w:hAnsiTheme="minorBidi"/>
          <w:b/>
          <w:bCs/>
          <w:sz w:val="20"/>
          <w:szCs w:val="20"/>
          <w:rtl/>
          <w:lang w:eastAsia="sv-SE"/>
        </w:rPr>
      </w:pPr>
      <w:r w:rsidRPr="004F5FBB">
        <w:rPr>
          <w:rFonts w:asciiTheme="minorBidi" w:eastAsia="Times New Roman" w:hAnsiTheme="minorBidi"/>
          <w:b/>
          <w:bCs/>
          <w:sz w:val="20"/>
          <w:szCs w:val="20"/>
          <w:rtl/>
          <w:lang w:eastAsia="sv-SE"/>
        </w:rPr>
        <w:t xml:space="preserve">مامورین امنیتی ترکیه در کشورهای منطقه، به‌ویژه اقلیم کردستان عراق حضور فعالی دارند. یک دلیل اصلی چنین حضوری ضربه زدن </w:t>
      </w:r>
      <w:r w:rsidR="00BF64A1" w:rsidRPr="004F5FBB">
        <w:rPr>
          <w:rFonts w:asciiTheme="minorBidi" w:eastAsia="Times New Roman" w:hAnsiTheme="minorBidi"/>
          <w:b/>
          <w:bCs/>
          <w:sz w:val="20"/>
          <w:szCs w:val="20"/>
          <w:rtl/>
          <w:lang w:eastAsia="sv-SE"/>
        </w:rPr>
        <w:t>به پ.ک.ک و رزمندگان روژاوا است.</w:t>
      </w:r>
    </w:p>
    <w:p w:rsidR="00C71848" w:rsidRPr="004F5FBB" w:rsidRDefault="00C71848" w:rsidP="00BF64A1">
      <w:pPr>
        <w:pStyle w:val="Ingetavstnd"/>
        <w:bidi/>
        <w:jc w:val="both"/>
        <w:rPr>
          <w:rFonts w:asciiTheme="minorBidi" w:eastAsia="Times New Roman" w:hAnsiTheme="minorBidi"/>
          <w:b/>
          <w:bCs/>
          <w:sz w:val="20"/>
          <w:szCs w:val="20"/>
          <w:rtl/>
          <w:lang w:eastAsia="sv-SE"/>
        </w:rPr>
      </w:pPr>
      <w:r w:rsidRPr="004F5FBB">
        <w:rPr>
          <w:rFonts w:asciiTheme="minorBidi" w:eastAsia="Times New Roman" w:hAnsiTheme="minorBidi"/>
          <w:b/>
          <w:bCs/>
          <w:sz w:val="20"/>
          <w:szCs w:val="20"/>
          <w:rtl/>
          <w:lang w:eastAsia="sv-SE"/>
        </w:rPr>
        <w:t>در پرسش نماینده حزب دموکرتیک خلق‌ها‌‌(</w:t>
      </w:r>
      <w:r w:rsidRPr="004F5FBB">
        <w:rPr>
          <w:rFonts w:asciiTheme="minorBidi" w:eastAsia="Times New Roman" w:hAnsiTheme="minorBidi"/>
          <w:b/>
          <w:bCs/>
          <w:sz w:val="20"/>
          <w:szCs w:val="20"/>
          <w:lang w:eastAsia="sv-SE"/>
        </w:rPr>
        <w:t>HDP</w:t>
      </w:r>
      <w:r w:rsidRPr="004F5FBB">
        <w:rPr>
          <w:rFonts w:asciiTheme="minorBidi" w:eastAsia="Times New Roman" w:hAnsiTheme="minorBidi"/>
          <w:b/>
          <w:bCs/>
          <w:sz w:val="20"/>
          <w:szCs w:val="20"/>
          <w:rtl/>
          <w:lang w:eastAsia="sv-SE"/>
        </w:rPr>
        <w:t>) که هم‌اکنون رهبران و بسیاری از اعضا و کادرهای آن در زندان هستند قبلا از وزیر کشور ترکیه، درباره «دخالت اعضای سازمان اطلاعاتی ترکیه</w:t>
      </w:r>
      <w:r w:rsidR="00BF64A1" w:rsidRPr="004F5FBB">
        <w:rPr>
          <w:rFonts w:asciiTheme="minorBidi" w:hAnsiTheme="minorBidi" w:hint="cs"/>
          <w:sz w:val="20"/>
          <w:szCs w:val="20"/>
          <w:rtl/>
        </w:rPr>
        <w:t>‌</w:t>
      </w:r>
      <w:r w:rsidRPr="004F5FBB">
        <w:rPr>
          <w:rFonts w:asciiTheme="minorBidi" w:eastAsia="Times New Roman" w:hAnsiTheme="minorBidi"/>
          <w:b/>
          <w:bCs/>
          <w:sz w:val="20"/>
          <w:szCs w:val="20"/>
          <w:rtl/>
          <w:lang w:eastAsia="sv-SE"/>
        </w:rPr>
        <w:t>(میت) در درگیری شنگال»، سئوال کرده بود.</w:t>
      </w:r>
    </w:p>
    <w:p w:rsidR="00C71848" w:rsidRPr="004F5FBB" w:rsidRDefault="00C71848" w:rsidP="00C71848">
      <w:pPr>
        <w:pStyle w:val="Ingetavstnd"/>
        <w:bidi/>
        <w:jc w:val="both"/>
        <w:rPr>
          <w:rFonts w:asciiTheme="minorBidi" w:eastAsia="Times New Roman" w:hAnsiTheme="minorBidi"/>
          <w:b/>
          <w:bCs/>
          <w:sz w:val="20"/>
          <w:szCs w:val="20"/>
          <w:rtl/>
          <w:lang w:eastAsia="sv-SE"/>
        </w:rPr>
      </w:pPr>
      <w:r w:rsidRPr="004F5FBB">
        <w:rPr>
          <w:rFonts w:asciiTheme="minorBidi" w:eastAsia="Times New Roman" w:hAnsiTheme="minorBidi"/>
          <w:b/>
          <w:bCs/>
          <w:sz w:val="20"/>
          <w:szCs w:val="20"/>
          <w:rtl/>
          <w:lang w:eastAsia="sv-SE"/>
        </w:rPr>
        <w:t>به گزارش فرات نیوز، فلکناز اوجه، طی پرسش از وزیر کشور ترکیه خواسته بود در خصوص ادعای حضور اعضای میت در درگیری شنگال میان «پیشمرگ‌های روژاوا» و نیروهای مقاومت شنگال توضیح دهد</w:t>
      </w:r>
      <w:r w:rsidRPr="004F5FBB">
        <w:rPr>
          <w:rFonts w:asciiTheme="minorBidi" w:eastAsia="Times New Roman" w:hAnsiTheme="minorBidi"/>
          <w:b/>
          <w:bCs/>
          <w:sz w:val="20"/>
          <w:szCs w:val="20"/>
          <w:lang w:eastAsia="sv-SE"/>
        </w:rPr>
        <w:t>.</w:t>
      </w:r>
      <w:r w:rsidRPr="004F5FBB">
        <w:rPr>
          <w:rFonts w:asciiTheme="minorBidi" w:eastAsia="Times New Roman" w:hAnsiTheme="minorBidi"/>
          <w:b/>
          <w:bCs/>
          <w:sz w:val="20"/>
          <w:szCs w:val="20"/>
          <w:rtl/>
          <w:lang w:eastAsia="sv-SE"/>
        </w:rPr>
        <w:t>‌(پیشمرگ‌های روژاوا، تشکل دست‌ساز بارزانی - اردوغان است که آن‌ها را از میان آوارگان روژاوا در جهت اهداف خود به کار گرفته‌اند.)</w:t>
      </w:r>
    </w:p>
    <w:p w:rsidR="00C71848" w:rsidRPr="004F5FBB" w:rsidRDefault="00C71848" w:rsidP="00C71848">
      <w:pPr>
        <w:pStyle w:val="Ingetavstnd"/>
        <w:bidi/>
        <w:jc w:val="both"/>
        <w:rPr>
          <w:rFonts w:asciiTheme="minorBidi" w:eastAsia="Times New Roman" w:hAnsiTheme="minorBidi"/>
          <w:b/>
          <w:bCs/>
          <w:sz w:val="20"/>
          <w:szCs w:val="20"/>
          <w:lang w:eastAsia="sv-SE"/>
        </w:rPr>
      </w:pPr>
      <w:r w:rsidRPr="004F5FBB">
        <w:rPr>
          <w:rFonts w:asciiTheme="minorBidi" w:eastAsia="Times New Roman" w:hAnsiTheme="minorBidi"/>
          <w:b/>
          <w:bCs/>
          <w:sz w:val="20"/>
          <w:szCs w:val="20"/>
          <w:rtl/>
          <w:lang w:eastAsia="sv-SE"/>
        </w:rPr>
        <w:t>پیشمرگ روژاوا، تحت حمایت مسعود بارزانی رییس اقلیم کردستان و حکومت ترکیه، در درگیری میان این نیروها و نیروی مقاومت شنگال‌(</w:t>
      </w:r>
      <w:r w:rsidRPr="004F5FBB">
        <w:rPr>
          <w:rFonts w:asciiTheme="minorBidi" w:eastAsia="Times New Roman" w:hAnsiTheme="minorBidi"/>
          <w:b/>
          <w:bCs/>
          <w:sz w:val="20"/>
          <w:szCs w:val="20"/>
          <w:lang w:eastAsia="sv-SE"/>
        </w:rPr>
        <w:t>YBŠ</w:t>
      </w:r>
      <w:r w:rsidRPr="004F5FBB">
        <w:rPr>
          <w:rFonts w:asciiTheme="minorBidi" w:eastAsia="Times New Roman" w:hAnsiTheme="minorBidi"/>
          <w:b/>
          <w:bCs/>
          <w:sz w:val="20"/>
          <w:szCs w:val="20"/>
          <w:rtl/>
          <w:lang w:eastAsia="sv-SE"/>
        </w:rPr>
        <w:t xml:space="preserve">) در منطقه شنگال نقش داشتند. </w:t>
      </w:r>
    </w:p>
    <w:p w:rsidR="00C71848" w:rsidRPr="004F5FBB" w:rsidRDefault="00C71848" w:rsidP="00C71848">
      <w:pPr>
        <w:pStyle w:val="Ingetavstnd"/>
        <w:bidi/>
        <w:jc w:val="both"/>
        <w:rPr>
          <w:rFonts w:asciiTheme="minorBidi" w:eastAsia="Times New Roman" w:hAnsiTheme="minorBidi"/>
          <w:b/>
          <w:bCs/>
          <w:sz w:val="20"/>
          <w:szCs w:val="20"/>
          <w:rtl/>
          <w:lang w:eastAsia="sv-SE"/>
        </w:rPr>
      </w:pPr>
      <w:r w:rsidRPr="004F5FBB">
        <w:rPr>
          <w:rFonts w:asciiTheme="minorBidi" w:eastAsia="Times New Roman" w:hAnsiTheme="minorBidi"/>
          <w:b/>
          <w:bCs/>
          <w:sz w:val="20"/>
          <w:szCs w:val="20"/>
          <w:rtl/>
          <w:lang w:eastAsia="sv-SE"/>
        </w:rPr>
        <w:t xml:space="preserve">فلکناز اوجه به «حضور 21 عضو میت در میان پیشمرگ های روژاوا در شنگال» اعتراض کرده و پیشنهاد طرح پرسش در پارلمان ترکیه را مطرح کرده است. این نماینده </w:t>
      </w:r>
      <w:r w:rsidRPr="004F5FBB">
        <w:rPr>
          <w:rFonts w:asciiTheme="minorBidi" w:eastAsia="Times New Roman" w:hAnsiTheme="minorBidi"/>
          <w:b/>
          <w:bCs/>
          <w:sz w:val="20"/>
          <w:szCs w:val="20"/>
          <w:lang w:eastAsia="sv-SE"/>
        </w:rPr>
        <w:t>HDP</w:t>
      </w:r>
      <w:r w:rsidRPr="004F5FBB">
        <w:rPr>
          <w:rFonts w:asciiTheme="minorBidi" w:eastAsia="Times New Roman" w:hAnsiTheme="minorBidi"/>
          <w:b/>
          <w:bCs/>
          <w:sz w:val="20"/>
          <w:szCs w:val="20"/>
          <w:rtl/>
          <w:lang w:eastAsia="sv-SE"/>
        </w:rPr>
        <w:t xml:space="preserve"> از سلیمان سویلو وزیر کشور ترکیه خواسته بود تا به این پرسش‌ها پاسخ دهد:</w:t>
      </w:r>
    </w:p>
    <w:p w:rsidR="00C71848" w:rsidRPr="004F5FBB" w:rsidRDefault="00C71848" w:rsidP="00C71848">
      <w:pPr>
        <w:pStyle w:val="Ingetavstnd"/>
        <w:bidi/>
        <w:jc w:val="both"/>
        <w:rPr>
          <w:rFonts w:asciiTheme="minorBidi" w:eastAsia="Times New Roman" w:hAnsiTheme="minorBidi"/>
          <w:b/>
          <w:bCs/>
          <w:sz w:val="20"/>
          <w:szCs w:val="20"/>
          <w:rtl/>
          <w:lang w:eastAsia="sv-SE"/>
        </w:rPr>
      </w:pPr>
      <w:r w:rsidRPr="004F5FBB">
        <w:rPr>
          <w:rFonts w:asciiTheme="minorBidi" w:eastAsia="Times New Roman" w:hAnsiTheme="minorBidi"/>
          <w:b/>
          <w:bCs/>
          <w:sz w:val="20"/>
          <w:szCs w:val="20"/>
          <w:rtl/>
          <w:lang w:eastAsia="sv-SE"/>
        </w:rPr>
        <w:t>1- آیا حقیقت دارد که در حمله روز 3 مارس به شهرک خانه سور در شنگال، اعضای سازمان میت ترکیه نقش داشته اند؟ اگر نقشی داشته اند، تعداد این اعضا چند نفر است؟</w:t>
      </w:r>
    </w:p>
    <w:p w:rsidR="00C71848" w:rsidRPr="004F5FBB" w:rsidRDefault="00C71848" w:rsidP="00C71848">
      <w:pPr>
        <w:pStyle w:val="Ingetavstnd"/>
        <w:bidi/>
        <w:jc w:val="both"/>
        <w:rPr>
          <w:rFonts w:asciiTheme="minorBidi" w:eastAsia="Times New Roman" w:hAnsiTheme="minorBidi"/>
          <w:b/>
          <w:bCs/>
          <w:sz w:val="20"/>
          <w:szCs w:val="20"/>
          <w:rtl/>
          <w:lang w:eastAsia="sv-SE"/>
        </w:rPr>
      </w:pPr>
      <w:r w:rsidRPr="004F5FBB">
        <w:rPr>
          <w:rFonts w:asciiTheme="minorBidi" w:eastAsia="Times New Roman" w:hAnsiTheme="minorBidi"/>
          <w:b/>
          <w:bCs/>
          <w:sz w:val="20"/>
          <w:szCs w:val="20"/>
          <w:rtl/>
          <w:lang w:eastAsia="sv-SE"/>
        </w:rPr>
        <w:t>2- اعضای میت که ادعا می شود در این حمله حضور داشته اند، آیا هم</w:t>
      </w:r>
      <w:r w:rsidR="00201DF2" w:rsidRPr="004F5FBB">
        <w:rPr>
          <w:rFonts w:asciiTheme="minorBidi" w:eastAsia="Times New Roman" w:hAnsiTheme="minorBidi"/>
          <w:b/>
          <w:bCs/>
          <w:sz w:val="20"/>
          <w:szCs w:val="20"/>
          <w:rtl/>
          <w:lang w:eastAsia="sv-SE"/>
        </w:rPr>
        <w:t>‌</w:t>
      </w:r>
      <w:r w:rsidRPr="004F5FBB">
        <w:rPr>
          <w:rFonts w:asciiTheme="minorBidi" w:eastAsia="Times New Roman" w:hAnsiTheme="minorBidi"/>
          <w:b/>
          <w:bCs/>
          <w:sz w:val="20"/>
          <w:szCs w:val="20"/>
          <w:rtl/>
          <w:lang w:eastAsia="sv-SE"/>
        </w:rPr>
        <w:t>چنان که ادعا می‌شود از «نیروهای زومار» هستند؟</w:t>
      </w:r>
    </w:p>
    <w:p w:rsidR="00C71848" w:rsidRPr="004F5FBB" w:rsidRDefault="00C71848" w:rsidP="00C71848">
      <w:pPr>
        <w:pStyle w:val="Ingetavstnd"/>
        <w:bidi/>
        <w:jc w:val="both"/>
        <w:rPr>
          <w:rFonts w:asciiTheme="minorBidi" w:eastAsia="Times New Roman" w:hAnsiTheme="minorBidi"/>
          <w:b/>
          <w:bCs/>
          <w:sz w:val="20"/>
          <w:szCs w:val="20"/>
          <w:rtl/>
          <w:lang w:eastAsia="sv-SE"/>
        </w:rPr>
      </w:pPr>
      <w:r w:rsidRPr="004F5FBB">
        <w:rPr>
          <w:rFonts w:asciiTheme="minorBidi" w:eastAsia="Times New Roman" w:hAnsiTheme="minorBidi"/>
          <w:b/>
          <w:bCs/>
          <w:sz w:val="20"/>
          <w:szCs w:val="20"/>
          <w:rtl/>
          <w:lang w:eastAsia="sv-SE"/>
        </w:rPr>
        <w:t>3- ارتباط اعضای میت با نیروهایی که در زومار مستقر هستند چیست؟</w:t>
      </w:r>
    </w:p>
    <w:p w:rsidR="00C71848" w:rsidRPr="004F5FBB" w:rsidRDefault="00C71848" w:rsidP="00C71848">
      <w:pPr>
        <w:pStyle w:val="Ingetavstnd"/>
        <w:bidi/>
        <w:jc w:val="both"/>
        <w:rPr>
          <w:rFonts w:asciiTheme="minorBidi" w:eastAsia="Times New Roman" w:hAnsiTheme="minorBidi"/>
          <w:b/>
          <w:bCs/>
          <w:sz w:val="20"/>
          <w:szCs w:val="20"/>
          <w:rtl/>
          <w:lang w:eastAsia="sv-SE"/>
        </w:rPr>
      </w:pPr>
      <w:r w:rsidRPr="004F5FBB">
        <w:rPr>
          <w:rFonts w:asciiTheme="minorBidi" w:eastAsia="Times New Roman" w:hAnsiTheme="minorBidi"/>
          <w:b/>
          <w:bCs/>
          <w:sz w:val="20"/>
          <w:szCs w:val="20"/>
          <w:rtl/>
          <w:lang w:eastAsia="sv-SE"/>
        </w:rPr>
        <w:t>4- نیروهای زومار از چه کسانی تشکیل می شوند؟ آیا واقعیت دارد که در میان نیروهای زومار اعضای میت حضور دارند؟</w:t>
      </w:r>
    </w:p>
    <w:p w:rsidR="00C71848" w:rsidRPr="004F5FBB" w:rsidRDefault="00C71848" w:rsidP="00C71848">
      <w:pPr>
        <w:pStyle w:val="Ingetavstnd"/>
        <w:bidi/>
        <w:jc w:val="both"/>
        <w:rPr>
          <w:rFonts w:asciiTheme="minorBidi" w:eastAsia="Times New Roman" w:hAnsiTheme="minorBidi"/>
          <w:b/>
          <w:bCs/>
          <w:sz w:val="20"/>
          <w:szCs w:val="20"/>
          <w:rtl/>
          <w:lang w:eastAsia="sv-SE"/>
        </w:rPr>
      </w:pPr>
      <w:r w:rsidRPr="004F5FBB">
        <w:rPr>
          <w:rFonts w:asciiTheme="minorBidi" w:eastAsia="Times New Roman" w:hAnsiTheme="minorBidi"/>
          <w:b/>
          <w:bCs/>
          <w:sz w:val="20"/>
          <w:szCs w:val="20"/>
          <w:rtl/>
          <w:lang w:eastAsia="sv-SE"/>
        </w:rPr>
        <w:t>5- آیا این امر صحت دارد که نیروهای زومار توسط میت و ارتش ترکیه آموزش می‌بینند؟</w:t>
      </w:r>
    </w:p>
    <w:p w:rsidR="00C71848" w:rsidRPr="004F5FBB" w:rsidRDefault="00C71848" w:rsidP="00C71848">
      <w:pPr>
        <w:pStyle w:val="Ingetavstnd"/>
        <w:bidi/>
        <w:jc w:val="both"/>
        <w:rPr>
          <w:rFonts w:asciiTheme="minorBidi" w:eastAsia="Times New Roman" w:hAnsiTheme="minorBidi"/>
          <w:b/>
          <w:bCs/>
          <w:sz w:val="20"/>
          <w:szCs w:val="20"/>
          <w:rtl/>
          <w:lang w:eastAsia="sv-SE"/>
        </w:rPr>
      </w:pPr>
      <w:r w:rsidRPr="004F5FBB">
        <w:rPr>
          <w:rFonts w:asciiTheme="minorBidi" w:eastAsia="Times New Roman" w:hAnsiTheme="minorBidi"/>
          <w:b/>
          <w:bCs/>
          <w:sz w:val="20"/>
          <w:szCs w:val="20"/>
          <w:rtl/>
          <w:lang w:eastAsia="sv-SE"/>
        </w:rPr>
        <w:t>6- اگر این موضوع صحت داشته باشد، تشکل نیروهای زومار چه زمانی و در کجا تاسیس شده است؟</w:t>
      </w:r>
    </w:p>
    <w:p w:rsidR="00C71848" w:rsidRPr="004F5FBB" w:rsidRDefault="00C71848" w:rsidP="00C71848">
      <w:pPr>
        <w:pStyle w:val="Ingetavstnd"/>
        <w:bidi/>
        <w:jc w:val="both"/>
        <w:rPr>
          <w:rFonts w:asciiTheme="minorBidi" w:eastAsia="Times New Roman" w:hAnsiTheme="minorBidi"/>
          <w:b/>
          <w:bCs/>
          <w:sz w:val="20"/>
          <w:szCs w:val="20"/>
          <w:rtl/>
          <w:lang w:eastAsia="sv-SE"/>
        </w:rPr>
      </w:pPr>
      <w:r w:rsidRPr="004F5FBB">
        <w:rPr>
          <w:rFonts w:asciiTheme="minorBidi" w:eastAsia="Times New Roman" w:hAnsiTheme="minorBidi"/>
          <w:b/>
          <w:bCs/>
          <w:sz w:val="20"/>
          <w:szCs w:val="20"/>
          <w:rtl/>
          <w:lang w:eastAsia="sv-SE"/>
        </w:rPr>
        <w:t>7- اگر صحت دارد که نیروهای زومار در روستای عین الفرس موصل نیز مستقر شده اند، در آن صورت هدف آن‌ها از استقرار در این منطقه چیست؟</w:t>
      </w:r>
    </w:p>
    <w:p w:rsidR="00C71848" w:rsidRPr="004F5FBB" w:rsidRDefault="00C71848" w:rsidP="00C71848">
      <w:pPr>
        <w:pStyle w:val="Ingetavstnd"/>
        <w:bidi/>
        <w:jc w:val="both"/>
        <w:rPr>
          <w:rFonts w:asciiTheme="minorBidi" w:eastAsia="Times New Roman" w:hAnsiTheme="minorBidi"/>
          <w:b/>
          <w:bCs/>
          <w:sz w:val="20"/>
          <w:szCs w:val="20"/>
          <w:rtl/>
          <w:lang w:eastAsia="sv-SE"/>
        </w:rPr>
      </w:pPr>
      <w:r w:rsidRPr="004F5FBB">
        <w:rPr>
          <w:rFonts w:asciiTheme="minorBidi" w:eastAsia="Times New Roman" w:hAnsiTheme="minorBidi"/>
          <w:b/>
          <w:bCs/>
          <w:sz w:val="20"/>
          <w:szCs w:val="20"/>
          <w:rtl/>
          <w:lang w:eastAsia="sv-SE"/>
        </w:rPr>
        <w:t>8- چه کسی این تصمیم را گرفته که نیروهای زومار که 21 تن از اعضای آن عضو میت هستند، در حمله به خانه سور شنگال شرکت کنند؟</w:t>
      </w:r>
    </w:p>
    <w:p w:rsidR="00C71848" w:rsidRPr="004F5FBB" w:rsidRDefault="00C71848" w:rsidP="00C71848">
      <w:pPr>
        <w:pStyle w:val="Ingetavstnd"/>
        <w:bidi/>
        <w:jc w:val="both"/>
        <w:rPr>
          <w:rFonts w:asciiTheme="minorBidi" w:eastAsia="Times New Roman" w:hAnsiTheme="minorBidi"/>
          <w:b/>
          <w:bCs/>
          <w:sz w:val="20"/>
          <w:szCs w:val="20"/>
          <w:rtl/>
          <w:lang w:eastAsia="sv-SE"/>
        </w:rPr>
      </w:pPr>
      <w:r w:rsidRPr="004F5FBB">
        <w:rPr>
          <w:rFonts w:asciiTheme="minorBidi" w:eastAsia="Times New Roman" w:hAnsiTheme="minorBidi"/>
          <w:b/>
          <w:bCs/>
          <w:sz w:val="20"/>
          <w:szCs w:val="20"/>
          <w:rtl/>
          <w:lang w:eastAsia="sv-SE"/>
        </w:rPr>
        <w:t xml:space="preserve">طرح این موضوع در پارلمان ترکیه و طرح پرسش از وزیر کشور توسط این نماینده </w:t>
      </w:r>
      <w:r w:rsidRPr="004F5FBB">
        <w:rPr>
          <w:rFonts w:asciiTheme="minorBidi" w:eastAsia="Times New Roman" w:hAnsiTheme="minorBidi"/>
          <w:b/>
          <w:bCs/>
          <w:sz w:val="20"/>
          <w:szCs w:val="20"/>
          <w:lang w:eastAsia="sv-SE"/>
        </w:rPr>
        <w:t>HDP</w:t>
      </w:r>
      <w:r w:rsidRPr="004F5FBB">
        <w:rPr>
          <w:rFonts w:asciiTheme="minorBidi" w:eastAsia="Times New Roman" w:hAnsiTheme="minorBidi"/>
          <w:b/>
          <w:bCs/>
          <w:sz w:val="20"/>
          <w:szCs w:val="20"/>
          <w:rtl/>
          <w:lang w:eastAsia="sv-SE"/>
        </w:rPr>
        <w:t xml:space="preserve"> در</w:t>
      </w:r>
      <w:r w:rsidR="00201DF2" w:rsidRPr="004F5FBB">
        <w:rPr>
          <w:rFonts w:asciiTheme="minorBidi" w:eastAsia="Times New Roman" w:hAnsiTheme="minorBidi"/>
          <w:b/>
          <w:bCs/>
          <w:sz w:val="20"/>
          <w:szCs w:val="20"/>
          <w:rtl/>
          <w:lang w:eastAsia="sv-SE"/>
        </w:rPr>
        <w:t xml:space="preserve"> </w:t>
      </w:r>
      <w:r w:rsidRPr="004F5FBB">
        <w:rPr>
          <w:rFonts w:asciiTheme="minorBidi" w:eastAsia="Times New Roman" w:hAnsiTheme="minorBidi"/>
          <w:b/>
          <w:bCs/>
          <w:sz w:val="20"/>
          <w:szCs w:val="20"/>
          <w:rtl/>
          <w:lang w:eastAsia="sv-SE"/>
        </w:rPr>
        <w:t>حالی صورت می گیرد که خبرهایی از حضور اعضای میت ترکیه در نیروهای موسوم به «پیشمرگ روژاوا» منتشر شده است. ادعا می شود که میت این درگیری‌ها و چگونگی آن را مدیریت می‌کند.</w:t>
      </w:r>
    </w:p>
    <w:p w:rsidR="00C71848" w:rsidRPr="004F5FBB" w:rsidRDefault="00C71848" w:rsidP="00C71848">
      <w:pPr>
        <w:pStyle w:val="Ingetavstnd"/>
        <w:bidi/>
        <w:jc w:val="both"/>
        <w:rPr>
          <w:rFonts w:asciiTheme="minorBidi" w:eastAsia="Times New Roman" w:hAnsiTheme="minorBidi"/>
          <w:b/>
          <w:bCs/>
          <w:sz w:val="20"/>
          <w:szCs w:val="20"/>
          <w:rtl/>
          <w:lang w:eastAsia="sv-SE" w:bidi="fa-IR"/>
        </w:rPr>
      </w:pPr>
      <w:r w:rsidRPr="004F5FBB">
        <w:rPr>
          <w:rFonts w:asciiTheme="minorBidi" w:eastAsia="Times New Roman" w:hAnsiTheme="minorBidi"/>
          <w:b/>
          <w:bCs/>
          <w:sz w:val="20"/>
          <w:szCs w:val="20"/>
          <w:rtl/>
          <w:lang w:eastAsia="sv-SE"/>
        </w:rPr>
        <w:t>این که آیا وزیر کشور دولت ترکیه، به این سئوال جواب داده یا نه؟ دست‌کم من در رسانه‌های ترکیه، خبری در این مورد پیدا نکردم.</w:t>
      </w:r>
    </w:p>
    <w:p w:rsidR="00BF64A1" w:rsidRDefault="00BF64A1" w:rsidP="00BF64A1">
      <w:pPr>
        <w:pStyle w:val="Ingetavstnd"/>
        <w:bidi/>
        <w:jc w:val="both"/>
        <w:rPr>
          <w:rFonts w:asciiTheme="minorBidi" w:hAnsiTheme="minorBidi"/>
          <w:b/>
          <w:bCs/>
          <w:sz w:val="24"/>
          <w:szCs w:val="24"/>
          <w:rtl/>
        </w:rPr>
      </w:pPr>
    </w:p>
    <w:p w:rsidR="00BF64A1" w:rsidRPr="002E07E4" w:rsidRDefault="004F5FBB" w:rsidP="004F5FBB">
      <w:pPr>
        <w:pStyle w:val="Ingetavstnd"/>
        <w:bidi/>
        <w:jc w:val="both"/>
        <w:rPr>
          <w:rFonts w:asciiTheme="minorBidi" w:hAnsiTheme="minorBidi"/>
          <w:b/>
          <w:bCs/>
          <w:color w:val="0033CC"/>
          <w:sz w:val="24"/>
          <w:szCs w:val="24"/>
          <w:rtl/>
        </w:rPr>
      </w:pPr>
      <w:r w:rsidRPr="002E07E4">
        <w:rPr>
          <w:rFonts w:asciiTheme="minorBidi" w:hAnsiTheme="minorBidi" w:hint="cs"/>
          <w:b/>
          <w:bCs/>
          <w:color w:val="0033CC"/>
          <w:sz w:val="24"/>
          <w:szCs w:val="24"/>
          <w:rtl/>
        </w:rPr>
        <w:t>طرح‌های</w:t>
      </w:r>
      <w:r w:rsidR="00C343B0" w:rsidRPr="002E07E4">
        <w:rPr>
          <w:rFonts w:asciiTheme="minorBidi" w:hAnsiTheme="minorBidi" w:hint="cs"/>
          <w:b/>
          <w:bCs/>
          <w:color w:val="0033CC"/>
          <w:sz w:val="24"/>
          <w:szCs w:val="24"/>
          <w:rtl/>
        </w:rPr>
        <w:t xml:space="preserve"> یک دولت</w:t>
      </w:r>
      <w:r w:rsidR="00182D2F">
        <w:rPr>
          <w:rFonts w:asciiTheme="minorBidi" w:hAnsiTheme="minorBidi" w:hint="cs"/>
          <w:b/>
          <w:bCs/>
          <w:color w:val="0033CC"/>
          <w:sz w:val="24"/>
          <w:szCs w:val="24"/>
          <w:rtl/>
        </w:rPr>
        <w:t xml:space="preserve"> کاملا</w:t>
      </w:r>
      <w:r w:rsidRPr="002E07E4">
        <w:rPr>
          <w:rFonts w:asciiTheme="minorBidi" w:hAnsiTheme="minorBidi" w:hint="cs"/>
          <w:b/>
          <w:bCs/>
          <w:color w:val="0033CC"/>
          <w:sz w:val="24"/>
          <w:szCs w:val="24"/>
          <w:rtl/>
        </w:rPr>
        <w:t xml:space="preserve"> پلیسی</w:t>
      </w:r>
      <w:r w:rsidR="00C343B0" w:rsidRPr="002E07E4">
        <w:rPr>
          <w:rFonts w:asciiTheme="minorBidi" w:hAnsiTheme="minorBidi" w:hint="cs"/>
          <w:b/>
          <w:bCs/>
          <w:color w:val="0033CC"/>
          <w:sz w:val="24"/>
          <w:szCs w:val="24"/>
          <w:rtl/>
        </w:rPr>
        <w:t xml:space="preserve"> - امنیتی</w:t>
      </w:r>
      <w:r w:rsidRPr="002E07E4">
        <w:rPr>
          <w:rFonts w:asciiTheme="minorBidi" w:hAnsiTheme="minorBidi" w:hint="cs"/>
          <w:b/>
          <w:bCs/>
          <w:color w:val="0033CC"/>
          <w:sz w:val="24"/>
          <w:szCs w:val="24"/>
          <w:rtl/>
        </w:rPr>
        <w:t xml:space="preserve"> </w:t>
      </w:r>
      <w:r w:rsidR="00BF64A1" w:rsidRPr="002E07E4">
        <w:rPr>
          <w:rFonts w:asciiTheme="minorBidi" w:hAnsiTheme="minorBidi" w:hint="cs"/>
          <w:b/>
          <w:bCs/>
          <w:color w:val="0033CC"/>
          <w:sz w:val="24"/>
          <w:szCs w:val="24"/>
          <w:rtl/>
        </w:rPr>
        <w:t>اردوغان و فیدان و میت</w:t>
      </w:r>
    </w:p>
    <w:p w:rsidR="00C71848" w:rsidRPr="004F5FBB" w:rsidRDefault="00C71848" w:rsidP="004F5FBB">
      <w:pPr>
        <w:pStyle w:val="Ingetavstnd"/>
        <w:bidi/>
        <w:jc w:val="both"/>
        <w:rPr>
          <w:rFonts w:asciiTheme="minorBidi" w:hAnsiTheme="minorBidi"/>
          <w:b/>
          <w:bCs/>
          <w:sz w:val="20"/>
          <w:szCs w:val="20"/>
        </w:rPr>
      </w:pPr>
      <w:r w:rsidRPr="004F5FBB">
        <w:rPr>
          <w:rFonts w:asciiTheme="minorBidi" w:hAnsiTheme="minorBidi"/>
          <w:b/>
          <w:bCs/>
          <w:sz w:val="20"/>
          <w:szCs w:val="20"/>
          <w:rtl/>
        </w:rPr>
        <w:lastRenderedPageBreak/>
        <w:t>سازمان اطلاعات ملی ترکیه با حکم حکومتی و در چارچوب قانون وضعیت اضطراری ترکیه زیر نظر نهاد ریاست جمهوری قرار گرفته است</w:t>
      </w:r>
      <w:r w:rsidRPr="004F5FBB">
        <w:rPr>
          <w:rFonts w:asciiTheme="minorBidi" w:hAnsiTheme="minorBidi"/>
          <w:b/>
          <w:bCs/>
          <w:sz w:val="20"/>
          <w:szCs w:val="20"/>
        </w:rPr>
        <w:t>.</w:t>
      </w:r>
      <w:r w:rsidR="004F5FBB">
        <w:rPr>
          <w:rFonts w:asciiTheme="minorBidi" w:hAnsiTheme="minorBidi" w:hint="cs"/>
          <w:b/>
          <w:bCs/>
          <w:sz w:val="20"/>
          <w:szCs w:val="20"/>
          <w:rtl/>
        </w:rPr>
        <w:t xml:space="preserve"> </w:t>
      </w:r>
      <w:r w:rsidRPr="004F5FBB">
        <w:rPr>
          <w:rFonts w:asciiTheme="minorBidi" w:hAnsiTheme="minorBidi"/>
          <w:b/>
          <w:bCs/>
          <w:sz w:val="20"/>
          <w:szCs w:val="20"/>
          <w:rtl/>
        </w:rPr>
        <w:t>طبق گزارش برخی رسانه‌ها، دولت ترکیه در چارچوب وضعیت اضطراری در کشور قانونی دیگر وضع کرده است که می‌‌‌توان گفت یکی از مهم‌ترین قانون‌‌های یک سال اخیر در وضعیت اضطراری است</w:t>
      </w:r>
      <w:r w:rsidRPr="004F5FBB">
        <w:rPr>
          <w:rFonts w:asciiTheme="minorBidi" w:hAnsiTheme="minorBidi"/>
          <w:b/>
          <w:bCs/>
          <w:sz w:val="20"/>
          <w:szCs w:val="20"/>
        </w:rPr>
        <w:t>.</w:t>
      </w:r>
    </w:p>
    <w:p w:rsidR="00C71848" w:rsidRPr="000A02AB" w:rsidRDefault="00C71848" w:rsidP="00C71848">
      <w:pPr>
        <w:pStyle w:val="Ingetavstnd"/>
        <w:bidi/>
        <w:jc w:val="both"/>
        <w:rPr>
          <w:rFonts w:asciiTheme="minorBidi" w:hAnsiTheme="minorBidi"/>
          <w:b/>
          <w:bCs/>
          <w:sz w:val="24"/>
          <w:szCs w:val="24"/>
          <w:rtl/>
        </w:rPr>
      </w:pPr>
    </w:p>
    <w:p w:rsidR="00C71848" w:rsidRDefault="00C71848" w:rsidP="004F5FBB">
      <w:pPr>
        <w:pStyle w:val="Ingetavstnd"/>
        <w:bidi/>
        <w:jc w:val="center"/>
        <w:rPr>
          <w:rFonts w:asciiTheme="minorBidi" w:hAnsiTheme="minorBidi"/>
          <w:b/>
          <w:bCs/>
          <w:sz w:val="24"/>
          <w:szCs w:val="24"/>
          <w:rtl/>
        </w:rPr>
      </w:pPr>
      <w:r w:rsidRPr="000A02AB">
        <w:rPr>
          <w:rFonts w:asciiTheme="minorBidi" w:hAnsiTheme="minorBidi"/>
          <w:b/>
          <w:bCs/>
          <w:noProof/>
          <w:sz w:val="24"/>
          <w:szCs w:val="24"/>
          <w:lang w:eastAsia="sv-SE"/>
        </w:rPr>
        <w:drawing>
          <wp:inline distT="0" distB="0" distL="0" distR="0" wp14:anchorId="1606178B" wp14:editId="02C1E6A6">
            <wp:extent cx="1960175" cy="1476000"/>
            <wp:effectExtent l="0" t="0" r="2540" b="0"/>
            <wp:docPr id="9" name="Bildobjekt 9" descr="افزایش اختیارات اردوغان پیش از موعد مقرر/ سازمان اطلاعات ملی ترکیه ذیل نهاد ریاست جمهوری قرار گرف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2" descr="افزایش اختیارات اردوغان پیش از موعد مقرر/ سازمان اطلاعات ملی ترکیه ذیل نهاد ریاست جمهوری قرار گرفت"/>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0175" cy="1476000"/>
                    </a:xfrm>
                    <a:prstGeom prst="rect">
                      <a:avLst/>
                    </a:prstGeom>
                    <a:noFill/>
                    <a:ln>
                      <a:noFill/>
                    </a:ln>
                  </pic:spPr>
                </pic:pic>
              </a:graphicData>
            </a:graphic>
          </wp:inline>
        </w:drawing>
      </w:r>
    </w:p>
    <w:p w:rsidR="004F5FBB" w:rsidRPr="002E07E4" w:rsidRDefault="004F5FBB" w:rsidP="004F5FBB">
      <w:pPr>
        <w:pStyle w:val="Ingetavstnd"/>
        <w:bidi/>
        <w:jc w:val="center"/>
        <w:rPr>
          <w:rFonts w:asciiTheme="minorBidi" w:hAnsiTheme="minorBidi"/>
          <w:b/>
          <w:bCs/>
          <w:color w:val="0033CC"/>
          <w:sz w:val="20"/>
          <w:szCs w:val="20"/>
          <w:rtl/>
        </w:rPr>
      </w:pPr>
      <w:r w:rsidRPr="002E07E4">
        <w:rPr>
          <w:rFonts w:asciiTheme="minorBidi" w:hAnsiTheme="minorBidi" w:hint="cs"/>
          <w:b/>
          <w:bCs/>
          <w:color w:val="0033CC"/>
          <w:sz w:val="20"/>
          <w:szCs w:val="20"/>
          <w:rtl/>
        </w:rPr>
        <w:t>اردوغان و فیدان</w:t>
      </w:r>
    </w:p>
    <w:p w:rsidR="00C71848" w:rsidRPr="000A02AB" w:rsidRDefault="00C71848" w:rsidP="00C71848">
      <w:pPr>
        <w:pStyle w:val="Ingetavstnd"/>
        <w:bidi/>
        <w:jc w:val="both"/>
        <w:rPr>
          <w:rFonts w:asciiTheme="minorBidi" w:hAnsiTheme="minorBidi"/>
          <w:b/>
          <w:bCs/>
          <w:sz w:val="24"/>
          <w:szCs w:val="24"/>
          <w:rtl/>
        </w:rPr>
      </w:pPr>
    </w:p>
    <w:p w:rsidR="00C71848" w:rsidRPr="00C343B0" w:rsidRDefault="00C71848" w:rsidP="0092522A">
      <w:pPr>
        <w:pStyle w:val="Ingetavstnd"/>
        <w:bidi/>
        <w:jc w:val="both"/>
        <w:rPr>
          <w:rFonts w:asciiTheme="minorBidi" w:hAnsiTheme="minorBidi"/>
          <w:b/>
          <w:bCs/>
          <w:sz w:val="20"/>
          <w:szCs w:val="20"/>
        </w:rPr>
      </w:pPr>
      <w:r w:rsidRPr="00C343B0">
        <w:rPr>
          <w:rFonts w:asciiTheme="minorBidi" w:hAnsiTheme="minorBidi"/>
          <w:b/>
          <w:bCs/>
          <w:sz w:val="20"/>
          <w:szCs w:val="20"/>
          <w:rtl/>
        </w:rPr>
        <w:t>بر اساس قانون جدید دولت ترکیه، سازمان اطلاعات ملی ترکیه موسوم به میت، به نهاد ریاست جمهوری این کشور واگذار شده و از این به بعد سازمان اطلاعات ملی ترکیه تنها در برابر ر</w:t>
      </w:r>
      <w:r w:rsidR="0092522A" w:rsidRPr="00C343B0">
        <w:rPr>
          <w:rFonts w:asciiTheme="minorBidi" w:hAnsiTheme="minorBidi"/>
          <w:b/>
          <w:bCs/>
          <w:sz w:val="20"/>
          <w:szCs w:val="20"/>
          <w:rtl/>
        </w:rPr>
        <w:t>ی</w:t>
      </w:r>
      <w:r w:rsidRPr="00C343B0">
        <w:rPr>
          <w:rFonts w:asciiTheme="minorBidi" w:hAnsiTheme="minorBidi"/>
          <w:b/>
          <w:bCs/>
          <w:sz w:val="20"/>
          <w:szCs w:val="20"/>
          <w:rtl/>
        </w:rPr>
        <w:t>یس جمهور پاسخ‌گو خواهد بود. این کار که قرار بود بعد از سال 2019 و با تغییر سیستم مدیریتی ترکیه از پارلمانی به ریاست جمهوری صورت بگیرد؛ با این قانون باعث به وجود آمدن بحث</w:t>
      </w:r>
      <w:r w:rsidR="0092522A" w:rsidRPr="00C343B0">
        <w:rPr>
          <w:rFonts w:asciiTheme="minorBidi" w:hAnsiTheme="minorBidi"/>
          <w:b/>
          <w:bCs/>
          <w:sz w:val="20"/>
          <w:szCs w:val="20"/>
          <w:rtl/>
        </w:rPr>
        <w:t>‌</w:t>
      </w:r>
      <w:r w:rsidRPr="00C343B0">
        <w:rPr>
          <w:rFonts w:asciiTheme="minorBidi" w:hAnsiTheme="minorBidi"/>
          <w:b/>
          <w:bCs/>
          <w:sz w:val="20"/>
          <w:szCs w:val="20"/>
          <w:rtl/>
        </w:rPr>
        <w:t>های زیادی در عرصه سیاسی این کشور شده است</w:t>
      </w:r>
      <w:r w:rsidRPr="00C343B0">
        <w:rPr>
          <w:rFonts w:asciiTheme="minorBidi" w:hAnsiTheme="minorBidi"/>
          <w:b/>
          <w:bCs/>
          <w:sz w:val="20"/>
          <w:szCs w:val="20"/>
        </w:rPr>
        <w:t>.</w:t>
      </w:r>
    </w:p>
    <w:p w:rsidR="00C71848" w:rsidRPr="00C343B0" w:rsidRDefault="00C71848" w:rsidP="0092522A">
      <w:pPr>
        <w:pStyle w:val="Ingetavstnd"/>
        <w:bidi/>
        <w:jc w:val="both"/>
        <w:rPr>
          <w:rFonts w:asciiTheme="minorBidi" w:hAnsiTheme="minorBidi"/>
          <w:b/>
          <w:bCs/>
          <w:sz w:val="20"/>
          <w:szCs w:val="20"/>
        </w:rPr>
      </w:pPr>
      <w:r w:rsidRPr="00C343B0">
        <w:rPr>
          <w:rFonts w:asciiTheme="minorBidi" w:hAnsiTheme="minorBidi"/>
          <w:b/>
          <w:bCs/>
          <w:sz w:val="20"/>
          <w:szCs w:val="20"/>
          <w:rtl/>
        </w:rPr>
        <w:t>پیش از این روسای سازمان اطلاعات ملی ترکیه با معرفی شخص مورد نظر از سوی نخست وزیر به شورای امنیت ملی ترکیه و کسب رای موافق این شورا و با تایید رییس جمهور تعیین می‌‌‌شد که با تغییرات به وجود آمده نخست وزیری و شورای امنیت ملی در این تعیین از میان برداشته شده و از این به بعد رییس میت مستقیما از سوی ر</w:t>
      </w:r>
      <w:r w:rsidR="0092522A" w:rsidRPr="00C343B0">
        <w:rPr>
          <w:rFonts w:asciiTheme="minorBidi" w:hAnsiTheme="minorBidi"/>
          <w:b/>
          <w:bCs/>
          <w:sz w:val="20"/>
          <w:szCs w:val="20"/>
          <w:rtl/>
        </w:rPr>
        <w:t>ی</w:t>
      </w:r>
      <w:r w:rsidRPr="00C343B0">
        <w:rPr>
          <w:rFonts w:asciiTheme="minorBidi" w:hAnsiTheme="minorBidi"/>
          <w:b/>
          <w:bCs/>
          <w:sz w:val="20"/>
          <w:szCs w:val="20"/>
          <w:rtl/>
        </w:rPr>
        <w:t>یس جمهور تعیین خواهد شد</w:t>
      </w:r>
      <w:r w:rsidRPr="00C343B0">
        <w:rPr>
          <w:rFonts w:asciiTheme="minorBidi" w:hAnsiTheme="minorBidi"/>
          <w:b/>
          <w:bCs/>
          <w:sz w:val="20"/>
          <w:szCs w:val="20"/>
        </w:rPr>
        <w:t>.</w:t>
      </w:r>
    </w:p>
    <w:p w:rsidR="00C71848" w:rsidRPr="00C343B0" w:rsidRDefault="00C71848" w:rsidP="0092522A">
      <w:pPr>
        <w:pStyle w:val="Ingetavstnd"/>
        <w:bidi/>
        <w:jc w:val="both"/>
        <w:rPr>
          <w:rFonts w:asciiTheme="minorBidi" w:hAnsiTheme="minorBidi"/>
          <w:b/>
          <w:bCs/>
          <w:sz w:val="20"/>
          <w:szCs w:val="20"/>
          <w:lang w:bidi="fa-IR"/>
        </w:rPr>
      </w:pPr>
      <w:r w:rsidRPr="00C343B0">
        <w:rPr>
          <w:rFonts w:asciiTheme="minorBidi" w:hAnsiTheme="minorBidi"/>
          <w:b/>
          <w:bCs/>
          <w:sz w:val="20"/>
          <w:szCs w:val="20"/>
          <w:rtl/>
        </w:rPr>
        <w:t>هم</w:t>
      </w:r>
      <w:r w:rsidR="0092522A" w:rsidRPr="00C343B0">
        <w:rPr>
          <w:rFonts w:asciiTheme="minorBidi" w:hAnsiTheme="minorBidi"/>
          <w:b/>
          <w:bCs/>
          <w:sz w:val="20"/>
          <w:szCs w:val="20"/>
          <w:rtl/>
        </w:rPr>
        <w:t>‌</w:t>
      </w:r>
      <w:r w:rsidRPr="00C343B0">
        <w:rPr>
          <w:rFonts w:asciiTheme="minorBidi" w:hAnsiTheme="minorBidi"/>
          <w:b/>
          <w:bCs/>
          <w:sz w:val="20"/>
          <w:szCs w:val="20"/>
          <w:rtl/>
        </w:rPr>
        <w:t>چنین ر</w:t>
      </w:r>
      <w:r w:rsidR="0092522A" w:rsidRPr="00C343B0">
        <w:rPr>
          <w:rFonts w:asciiTheme="minorBidi" w:hAnsiTheme="minorBidi"/>
          <w:b/>
          <w:bCs/>
          <w:sz w:val="20"/>
          <w:szCs w:val="20"/>
          <w:rtl/>
        </w:rPr>
        <w:t>ی</w:t>
      </w:r>
      <w:r w:rsidRPr="00C343B0">
        <w:rPr>
          <w:rFonts w:asciiTheme="minorBidi" w:hAnsiTheme="minorBidi"/>
          <w:b/>
          <w:bCs/>
          <w:sz w:val="20"/>
          <w:szCs w:val="20"/>
          <w:rtl/>
        </w:rPr>
        <w:t>یس جمهور شخصا به میت در خصوص امنیت خارجی، مبارزه با ترور و امنیت ملی دستور خواهد داد. علاوه بر این، انتصابات و عزل کامل در سازمان هماهنگی اطلاعات ملی نیز تماما به رییس جمهوری واگذار شده است</w:t>
      </w:r>
      <w:r w:rsidRPr="00C343B0">
        <w:rPr>
          <w:rFonts w:asciiTheme="minorBidi" w:hAnsiTheme="minorBidi"/>
          <w:b/>
          <w:bCs/>
          <w:sz w:val="20"/>
          <w:szCs w:val="20"/>
        </w:rPr>
        <w:t>.</w:t>
      </w:r>
    </w:p>
    <w:p w:rsidR="00C71848" w:rsidRPr="00C343B0" w:rsidRDefault="00C71848" w:rsidP="00C71848">
      <w:pPr>
        <w:pStyle w:val="Ingetavstnd"/>
        <w:bidi/>
        <w:jc w:val="both"/>
        <w:rPr>
          <w:rFonts w:asciiTheme="minorBidi" w:hAnsiTheme="minorBidi"/>
          <w:b/>
          <w:bCs/>
          <w:sz w:val="20"/>
          <w:szCs w:val="20"/>
          <w:rtl/>
          <w:lang w:bidi="fa-IR"/>
        </w:rPr>
      </w:pPr>
    </w:p>
    <w:p w:rsidR="0092522A" w:rsidRPr="00C343B0" w:rsidRDefault="00C71848" w:rsidP="0092522A">
      <w:pPr>
        <w:pStyle w:val="Ingetavstnd"/>
        <w:bidi/>
        <w:jc w:val="both"/>
        <w:rPr>
          <w:rFonts w:asciiTheme="minorBidi" w:eastAsia="Times New Roman" w:hAnsiTheme="minorBidi"/>
          <w:b/>
          <w:bCs/>
          <w:sz w:val="20"/>
          <w:szCs w:val="20"/>
          <w:shd w:val="clear" w:color="auto" w:fill="FFFFFF"/>
          <w:rtl/>
          <w:lang w:eastAsia="sv-SE"/>
        </w:rPr>
      </w:pPr>
      <w:r w:rsidRPr="00C343B0">
        <w:rPr>
          <w:rFonts w:asciiTheme="minorBidi" w:eastAsia="Times New Roman" w:hAnsiTheme="minorBidi"/>
          <w:b/>
          <w:bCs/>
          <w:sz w:val="20"/>
          <w:szCs w:val="20"/>
          <w:shd w:val="clear" w:color="auto" w:fill="FFFFFF"/>
          <w:rtl/>
          <w:lang w:eastAsia="sv-SE"/>
        </w:rPr>
        <w:t xml:space="preserve">می‌توان گفت اکنون نبض اردوغان هم‌اکنون در دست </w:t>
      </w:r>
      <w:r w:rsidRPr="00C343B0">
        <w:rPr>
          <w:rFonts w:asciiTheme="minorBidi" w:eastAsia="Times New Roman" w:hAnsiTheme="minorBidi"/>
          <w:b/>
          <w:bCs/>
          <w:sz w:val="20"/>
          <w:szCs w:val="20"/>
          <w:shd w:val="clear" w:color="auto" w:fill="FFFFFF"/>
          <w:lang w:eastAsia="sv-SE"/>
        </w:rPr>
        <w:t xml:space="preserve"> MIT -</w:t>
      </w:r>
      <w:r w:rsidRPr="00C343B0">
        <w:rPr>
          <w:rFonts w:asciiTheme="minorBidi" w:eastAsia="Times New Roman" w:hAnsiTheme="minorBidi"/>
          <w:b/>
          <w:bCs/>
          <w:sz w:val="20"/>
          <w:szCs w:val="20"/>
          <w:shd w:val="clear" w:color="auto" w:fill="FFFFFF"/>
          <w:rtl/>
          <w:lang w:eastAsia="sv-SE"/>
        </w:rPr>
        <w:t>سازمان اطلاعات و امنیت این کشور- است. فیدان ر</w:t>
      </w:r>
      <w:r w:rsidR="0092522A" w:rsidRPr="00C343B0">
        <w:rPr>
          <w:rFonts w:asciiTheme="minorBidi" w:eastAsia="Times New Roman" w:hAnsiTheme="minorBidi"/>
          <w:b/>
          <w:bCs/>
          <w:sz w:val="20"/>
          <w:szCs w:val="20"/>
          <w:shd w:val="clear" w:color="auto" w:fill="FFFFFF"/>
          <w:rtl/>
          <w:lang w:eastAsia="sv-SE"/>
        </w:rPr>
        <w:t>ی</w:t>
      </w:r>
      <w:r w:rsidRPr="00C343B0">
        <w:rPr>
          <w:rFonts w:asciiTheme="minorBidi" w:eastAsia="Times New Roman" w:hAnsiTheme="minorBidi"/>
          <w:b/>
          <w:bCs/>
          <w:sz w:val="20"/>
          <w:szCs w:val="20"/>
          <w:shd w:val="clear" w:color="auto" w:fill="FFFFFF"/>
          <w:rtl/>
          <w:lang w:eastAsia="sv-SE"/>
        </w:rPr>
        <w:t>یس میت، دولت در سایه را اداره می‌کند. البته خود اردوغان فیدان را انتخاب کرده و دست او را در طراحی و تصمیم‌گیری‌های کلان سیاسی - امنیتی باز گذاشته است</w:t>
      </w:r>
      <w:r w:rsidRPr="00C343B0">
        <w:rPr>
          <w:rFonts w:asciiTheme="minorBidi" w:eastAsia="Times New Roman" w:hAnsiTheme="minorBidi"/>
          <w:b/>
          <w:bCs/>
          <w:sz w:val="20"/>
          <w:szCs w:val="20"/>
          <w:shd w:val="clear" w:color="auto" w:fill="FFFFFF"/>
          <w:lang w:eastAsia="sv-SE"/>
        </w:rPr>
        <w:t>.</w:t>
      </w:r>
      <w:r w:rsidR="0092522A" w:rsidRPr="00C343B0">
        <w:rPr>
          <w:rFonts w:asciiTheme="minorBidi" w:eastAsia="Times New Roman" w:hAnsiTheme="minorBidi"/>
          <w:b/>
          <w:bCs/>
          <w:sz w:val="20"/>
          <w:szCs w:val="20"/>
          <w:shd w:val="clear" w:color="auto" w:fill="FFFFFF"/>
          <w:rtl/>
          <w:lang w:eastAsia="sv-SE"/>
        </w:rPr>
        <w:t xml:space="preserve"> شاید همین دولت سایه، روزی گریبان خود اردوغان و حاکمیت او را نیز بگیرد!</w:t>
      </w:r>
    </w:p>
    <w:p w:rsidR="00C71848" w:rsidRPr="00C343B0" w:rsidRDefault="00C71848" w:rsidP="00C71848">
      <w:pPr>
        <w:pStyle w:val="Ingetavstnd"/>
        <w:bidi/>
        <w:jc w:val="both"/>
        <w:rPr>
          <w:rFonts w:asciiTheme="minorBidi" w:eastAsia="Times New Roman" w:hAnsiTheme="minorBidi"/>
          <w:b/>
          <w:bCs/>
          <w:sz w:val="20"/>
          <w:szCs w:val="20"/>
          <w:shd w:val="clear" w:color="auto" w:fill="FFFFFF"/>
          <w:rtl/>
          <w:lang w:eastAsia="sv-SE"/>
        </w:rPr>
      </w:pPr>
      <w:r w:rsidRPr="00C343B0">
        <w:rPr>
          <w:rFonts w:asciiTheme="minorBidi" w:eastAsia="Times New Roman" w:hAnsiTheme="minorBidi"/>
          <w:b/>
          <w:bCs/>
          <w:sz w:val="20"/>
          <w:szCs w:val="20"/>
          <w:shd w:val="clear" w:color="auto" w:fill="FFFFFF"/>
          <w:rtl/>
          <w:lang w:eastAsia="sv-SE"/>
        </w:rPr>
        <w:t>در واقع علم کردن سازمان اطلاعات در تمامی صحنه‌های سیاسی و قدرت بخشیدن به آن برای غلبه بر عنصر کودتاچی هم‌چون ارتش، مهم‌ترین استراتژی اردوغان در عرصه حکومت‌داری اردوغان است. اعتماد او به فیدان و سازمان امنیت تا آن حد زیاد است که عملا بدون هراس از قدرت گرفتن، مار در آستین خود می‌پروراند که در حال تبدیل شدن به اژدها است و به‌طور روزافزون به قدرت آن می‌افزاید</w:t>
      </w:r>
      <w:r w:rsidRPr="00C343B0">
        <w:rPr>
          <w:rFonts w:asciiTheme="minorBidi" w:eastAsia="Times New Roman" w:hAnsiTheme="minorBidi"/>
          <w:b/>
          <w:bCs/>
          <w:sz w:val="20"/>
          <w:szCs w:val="20"/>
          <w:shd w:val="clear" w:color="auto" w:fill="FFFFFF"/>
          <w:lang w:eastAsia="sv-SE"/>
        </w:rPr>
        <w:t>.</w:t>
      </w:r>
    </w:p>
    <w:p w:rsidR="00BF64A1" w:rsidRPr="00C343B0" w:rsidRDefault="00C71848" w:rsidP="00BF64A1">
      <w:pPr>
        <w:pStyle w:val="Ingetavstnd"/>
        <w:bidi/>
        <w:jc w:val="both"/>
        <w:rPr>
          <w:rFonts w:asciiTheme="minorBidi" w:eastAsia="Times New Roman" w:hAnsiTheme="minorBidi"/>
          <w:b/>
          <w:bCs/>
          <w:sz w:val="20"/>
          <w:szCs w:val="20"/>
          <w:shd w:val="clear" w:color="auto" w:fill="FFFFFF"/>
          <w:rtl/>
          <w:lang w:eastAsia="sv-SE"/>
        </w:rPr>
      </w:pPr>
      <w:r w:rsidRPr="00C343B0">
        <w:rPr>
          <w:rFonts w:asciiTheme="minorBidi" w:eastAsia="Times New Roman" w:hAnsiTheme="minorBidi"/>
          <w:b/>
          <w:bCs/>
          <w:sz w:val="20"/>
          <w:szCs w:val="20"/>
          <w:shd w:val="clear" w:color="auto" w:fill="FFFFFF"/>
          <w:rtl/>
          <w:lang w:eastAsia="sv-SE"/>
        </w:rPr>
        <w:t>در حال حاضر، بیش‌ترین تمرکز فیدان بر جنگ داخلی سوریه و پ.ک.ک قرار گرفته است. بازی طراحی شده او در جنگ داخلی سوریه و حمایت کامل از داعش، نه تنها موجب مرگ هزاران انسان بی‌گناه در سوریه و روژاوا شد، بلکه منجر به قدرت گرفتن هر چه بیش‌تر داعش شد. احتمالا در آینده‌ای نه چندان دور، پیامدهای جبران‌ناپذیری را برای دولت اردوغان شاهد خواهیم بود</w:t>
      </w:r>
      <w:r w:rsidRPr="00C343B0">
        <w:rPr>
          <w:rFonts w:asciiTheme="minorBidi" w:eastAsia="Times New Roman" w:hAnsiTheme="minorBidi"/>
          <w:b/>
          <w:bCs/>
          <w:sz w:val="20"/>
          <w:szCs w:val="20"/>
          <w:shd w:val="clear" w:color="auto" w:fill="FFFFFF"/>
          <w:lang w:eastAsia="sv-SE"/>
        </w:rPr>
        <w:t>.</w:t>
      </w:r>
    </w:p>
    <w:p w:rsidR="00C71848" w:rsidRPr="00C343B0" w:rsidRDefault="00C71848" w:rsidP="00BF64A1">
      <w:pPr>
        <w:pStyle w:val="Ingetavstnd"/>
        <w:bidi/>
        <w:jc w:val="both"/>
        <w:rPr>
          <w:rFonts w:asciiTheme="minorBidi" w:eastAsia="Times New Roman" w:hAnsiTheme="minorBidi"/>
          <w:b/>
          <w:bCs/>
          <w:sz w:val="20"/>
          <w:szCs w:val="20"/>
          <w:shd w:val="clear" w:color="auto" w:fill="FFFFFF"/>
          <w:lang w:eastAsia="sv-SE"/>
        </w:rPr>
      </w:pPr>
      <w:r w:rsidRPr="00C343B0">
        <w:rPr>
          <w:rFonts w:asciiTheme="minorBidi" w:eastAsia="Times New Roman" w:hAnsiTheme="minorBidi"/>
          <w:b/>
          <w:bCs/>
          <w:sz w:val="20"/>
          <w:szCs w:val="20"/>
          <w:shd w:val="clear" w:color="auto" w:fill="FFFFFF"/>
          <w:rtl/>
          <w:lang w:eastAsia="sv-SE"/>
        </w:rPr>
        <w:t>ارتباط گسترده دولت‌های سابق ترکیه و هم‌اکنون دولت اردوغان با باندهای مافیایی از طریق سازمان امنیت این کشور از مهم‌ترین ابزار پیش‌برد اهداف امنیتی است. باندهای مافیایی به‌عنوان بازوی پتانسیلی این سازمان نقش به‌سزایی اعمال فشار بر مخالفان نظام ترکیه و ترور آن‌ها دارند</w:t>
      </w:r>
      <w:r w:rsidRPr="00C343B0">
        <w:rPr>
          <w:rFonts w:asciiTheme="minorBidi" w:eastAsia="Times New Roman" w:hAnsiTheme="minorBidi"/>
          <w:b/>
          <w:bCs/>
          <w:sz w:val="20"/>
          <w:szCs w:val="20"/>
          <w:shd w:val="clear" w:color="auto" w:fill="FFFFFF"/>
          <w:lang w:eastAsia="sv-SE"/>
        </w:rPr>
        <w:t>.</w:t>
      </w:r>
    </w:p>
    <w:p w:rsidR="00C71848" w:rsidRPr="00C343B0" w:rsidRDefault="00C71848" w:rsidP="00C343B0">
      <w:pPr>
        <w:pStyle w:val="Ingetavstnd"/>
        <w:bidi/>
        <w:jc w:val="both"/>
        <w:rPr>
          <w:rFonts w:asciiTheme="minorBidi" w:eastAsia="Times New Roman" w:hAnsiTheme="minorBidi"/>
          <w:b/>
          <w:bCs/>
          <w:sz w:val="20"/>
          <w:szCs w:val="20"/>
          <w:shd w:val="clear" w:color="auto" w:fill="FFFFFF"/>
          <w:lang w:eastAsia="sv-SE"/>
        </w:rPr>
      </w:pPr>
      <w:r w:rsidRPr="00C343B0">
        <w:rPr>
          <w:rFonts w:asciiTheme="minorBidi" w:eastAsia="Times New Roman" w:hAnsiTheme="minorBidi"/>
          <w:b/>
          <w:bCs/>
          <w:sz w:val="20"/>
          <w:szCs w:val="20"/>
          <w:shd w:val="clear" w:color="auto" w:fill="FFFFFF"/>
          <w:rtl/>
          <w:lang w:eastAsia="sv-SE"/>
        </w:rPr>
        <w:t>نهایتا</w:t>
      </w:r>
      <w:r w:rsidR="00C343B0">
        <w:rPr>
          <w:rFonts w:asciiTheme="minorBidi" w:eastAsia="Times New Roman" w:hAnsiTheme="minorBidi" w:hint="cs"/>
          <w:b/>
          <w:bCs/>
          <w:sz w:val="20"/>
          <w:szCs w:val="20"/>
          <w:shd w:val="clear" w:color="auto" w:fill="FFFFFF"/>
          <w:rtl/>
          <w:lang w:eastAsia="sv-SE"/>
        </w:rPr>
        <w:t xml:space="preserve"> به</w:t>
      </w:r>
      <w:r w:rsidR="00C343B0">
        <w:rPr>
          <w:rFonts w:asciiTheme="minorBidi" w:eastAsia="Times New Roman" w:hAnsiTheme="minorBidi" w:hint="eastAsia"/>
          <w:b/>
          <w:bCs/>
          <w:sz w:val="20"/>
          <w:szCs w:val="20"/>
          <w:shd w:val="clear" w:color="auto" w:fill="FFFFFF"/>
          <w:rtl/>
          <w:lang w:eastAsia="sv-SE"/>
        </w:rPr>
        <w:t>‌</w:t>
      </w:r>
      <w:r w:rsidR="00C343B0">
        <w:rPr>
          <w:rFonts w:asciiTheme="minorBidi" w:eastAsia="Times New Roman" w:hAnsiTheme="minorBidi" w:hint="cs"/>
          <w:b/>
          <w:bCs/>
          <w:sz w:val="20"/>
          <w:szCs w:val="20"/>
          <w:shd w:val="clear" w:color="auto" w:fill="FFFFFF"/>
          <w:rtl/>
          <w:lang w:eastAsia="sv-SE"/>
        </w:rPr>
        <w:t>نظر می</w:t>
      </w:r>
      <w:r w:rsidR="00C343B0">
        <w:rPr>
          <w:rFonts w:asciiTheme="minorBidi" w:eastAsia="Times New Roman" w:hAnsiTheme="minorBidi" w:hint="eastAsia"/>
          <w:b/>
          <w:bCs/>
          <w:sz w:val="20"/>
          <w:szCs w:val="20"/>
          <w:shd w:val="clear" w:color="auto" w:fill="FFFFFF"/>
          <w:rtl/>
          <w:lang w:eastAsia="sv-SE"/>
        </w:rPr>
        <w:t>‌</w:t>
      </w:r>
      <w:r w:rsidR="00C343B0">
        <w:rPr>
          <w:rFonts w:asciiTheme="minorBidi" w:eastAsia="Times New Roman" w:hAnsiTheme="minorBidi" w:hint="cs"/>
          <w:b/>
          <w:bCs/>
          <w:sz w:val="20"/>
          <w:szCs w:val="20"/>
          <w:shd w:val="clear" w:color="auto" w:fill="FFFFFF"/>
          <w:rtl/>
          <w:lang w:eastAsia="sv-SE"/>
        </w:rPr>
        <w:t>رسد که</w:t>
      </w:r>
      <w:r w:rsidRPr="00C343B0">
        <w:rPr>
          <w:rFonts w:asciiTheme="minorBidi" w:eastAsia="Times New Roman" w:hAnsiTheme="minorBidi"/>
          <w:b/>
          <w:bCs/>
          <w:sz w:val="20"/>
          <w:szCs w:val="20"/>
          <w:shd w:val="clear" w:color="auto" w:fill="FFFFFF"/>
          <w:rtl/>
          <w:lang w:eastAsia="sv-SE"/>
        </w:rPr>
        <w:t xml:space="preserve"> اردوغان</w:t>
      </w:r>
      <w:r w:rsidR="00C343B0">
        <w:rPr>
          <w:rFonts w:asciiTheme="minorBidi" w:eastAsia="Times New Roman" w:hAnsiTheme="minorBidi" w:hint="cs"/>
          <w:b/>
          <w:bCs/>
          <w:sz w:val="20"/>
          <w:szCs w:val="20"/>
          <w:shd w:val="clear" w:color="auto" w:fill="FFFFFF"/>
          <w:rtl/>
          <w:lang w:eastAsia="sv-SE"/>
        </w:rPr>
        <w:t xml:space="preserve"> و فیدان با ابزار سرکوبی به</w:t>
      </w:r>
      <w:r w:rsidR="00C343B0">
        <w:rPr>
          <w:rFonts w:asciiTheme="minorBidi" w:eastAsia="Times New Roman" w:hAnsiTheme="minorBidi" w:hint="eastAsia"/>
          <w:b/>
          <w:bCs/>
          <w:sz w:val="20"/>
          <w:szCs w:val="20"/>
          <w:shd w:val="clear" w:color="auto" w:fill="FFFFFF"/>
          <w:rtl/>
          <w:lang w:eastAsia="sv-SE"/>
        </w:rPr>
        <w:t>‌</w:t>
      </w:r>
      <w:r w:rsidR="00C343B0">
        <w:rPr>
          <w:rFonts w:asciiTheme="minorBidi" w:eastAsia="Times New Roman" w:hAnsiTheme="minorBidi" w:hint="cs"/>
          <w:b/>
          <w:bCs/>
          <w:sz w:val="20"/>
          <w:szCs w:val="20"/>
          <w:shd w:val="clear" w:color="auto" w:fill="FFFFFF"/>
          <w:rtl/>
          <w:lang w:eastAsia="sv-SE"/>
        </w:rPr>
        <w:t>نام «میت»، طرح‌های برقراری یک دولت کاملا پلیسی - امنیتی را در ترکیه تدارک دیده‌اند تا</w:t>
      </w:r>
      <w:r w:rsidRPr="00C343B0">
        <w:rPr>
          <w:rFonts w:asciiTheme="minorBidi" w:eastAsia="Times New Roman" w:hAnsiTheme="minorBidi"/>
          <w:b/>
          <w:bCs/>
          <w:sz w:val="20"/>
          <w:szCs w:val="20"/>
          <w:shd w:val="clear" w:color="auto" w:fill="FFFFFF"/>
          <w:rtl/>
          <w:lang w:eastAsia="sv-SE"/>
        </w:rPr>
        <w:t xml:space="preserve"> برای تبدیل شدن به قدرت اول منطقه و ایجاد امپراتوری نوین عثمانی، </w:t>
      </w:r>
      <w:r w:rsidR="00BF64A1" w:rsidRPr="00C343B0">
        <w:rPr>
          <w:rFonts w:asciiTheme="minorBidi" w:eastAsia="Times New Roman" w:hAnsiTheme="minorBidi"/>
          <w:b/>
          <w:bCs/>
          <w:sz w:val="20"/>
          <w:szCs w:val="20"/>
          <w:shd w:val="clear" w:color="auto" w:fill="FFFFFF"/>
          <w:rtl/>
          <w:lang w:eastAsia="sv-SE"/>
        </w:rPr>
        <w:t>به هر جنایتی</w:t>
      </w:r>
      <w:r w:rsidR="00C343B0">
        <w:rPr>
          <w:rFonts w:asciiTheme="minorBidi" w:eastAsia="Times New Roman" w:hAnsiTheme="minorBidi" w:hint="cs"/>
          <w:b/>
          <w:bCs/>
          <w:sz w:val="20"/>
          <w:szCs w:val="20"/>
          <w:shd w:val="clear" w:color="auto" w:fill="FFFFFF"/>
          <w:rtl/>
          <w:lang w:eastAsia="sv-SE"/>
        </w:rPr>
        <w:t xml:space="preserve"> شوند و تاکنون نیز</w:t>
      </w:r>
      <w:r w:rsidR="00BF64A1" w:rsidRPr="00C343B0">
        <w:rPr>
          <w:rFonts w:asciiTheme="minorBidi" w:eastAsia="Times New Roman" w:hAnsiTheme="minorBidi"/>
          <w:b/>
          <w:bCs/>
          <w:sz w:val="20"/>
          <w:szCs w:val="20"/>
          <w:shd w:val="clear" w:color="auto" w:fill="FFFFFF"/>
          <w:rtl/>
          <w:lang w:eastAsia="sv-SE"/>
        </w:rPr>
        <w:t xml:space="preserve"> متوسط شده</w:t>
      </w:r>
      <w:r w:rsidR="00C343B0">
        <w:rPr>
          <w:rFonts w:asciiTheme="minorBidi" w:eastAsia="Times New Roman" w:hAnsiTheme="minorBidi" w:hint="cs"/>
          <w:b/>
          <w:bCs/>
          <w:sz w:val="20"/>
          <w:szCs w:val="20"/>
          <w:shd w:val="clear" w:color="auto" w:fill="FFFFFF"/>
          <w:rtl/>
          <w:lang w:eastAsia="sv-SE"/>
        </w:rPr>
        <w:t>‌</w:t>
      </w:r>
      <w:r w:rsidR="00BF64A1" w:rsidRPr="00C343B0">
        <w:rPr>
          <w:rFonts w:asciiTheme="minorBidi" w:eastAsia="Times New Roman" w:hAnsiTheme="minorBidi"/>
          <w:b/>
          <w:bCs/>
          <w:sz w:val="20"/>
          <w:szCs w:val="20"/>
          <w:shd w:val="clear" w:color="auto" w:fill="FFFFFF"/>
          <w:rtl/>
          <w:lang w:eastAsia="sv-SE"/>
        </w:rPr>
        <w:t>ا</w:t>
      </w:r>
      <w:r w:rsidR="00C343B0">
        <w:rPr>
          <w:rFonts w:asciiTheme="minorBidi" w:eastAsia="Times New Roman" w:hAnsiTheme="minorBidi" w:hint="cs"/>
          <w:b/>
          <w:bCs/>
          <w:sz w:val="20"/>
          <w:szCs w:val="20"/>
          <w:shd w:val="clear" w:color="auto" w:fill="FFFFFF"/>
          <w:rtl/>
          <w:lang w:eastAsia="sv-SE"/>
        </w:rPr>
        <w:t>ند</w:t>
      </w:r>
      <w:r w:rsidR="00BF64A1" w:rsidRPr="00C343B0">
        <w:rPr>
          <w:rFonts w:asciiTheme="minorBidi" w:eastAsia="Times New Roman" w:hAnsiTheme="minorBidi"/>
          <w:b/>
          <w:bCs/>
          <w:sz w:val="20"/>
          <w:szCs w:val="20"/>
          <w:shd w:val="clear" w:color="auto" w:fill="FFFFFF"/>
          <w:rtl/>
          <w:lang w:eastAsia="sv-SE"/>
        </w:rPr>
        <w:t xml:space="preserve">! </w:t>
      </w:r>
    </w:p>
    <w:p w:rsidR="00BF64A1" w:rsidRPr="000A02AB" w:rsidRDefault="00BF64A1" w:rsidP="00BF64A1">
      <w:pPr>
        <w:pStyle w:val="Ingetavstnd"/>
        <w:bidi/>
        <w:jc w:val="both"/>
        <w:rPr>
          <w:rFonts w:asciiTheme="minorBidi" w:hAnsiTheme="minorBidi"/>
          <w:b/>
          <w:bCs/>
          <w:sz w:val="24"/>
          <w:szCs w:val="24"/>
        </w:rPr>
      </w:pPr>
    </w:p>
    <w:p w:rsidR="00C71848" w:rsidRPr="00BF64A1" w:rsidRDefault="00BF64A1" w:rsidP="00BF64A1">
      <w:pPr>
        <w:pStyle w:val="Ingetavstnd"/>
        <w:bidi/>
        <w:jc w:val="center"/>
        <w:rPr>
          <w:rFonts w:asciiTheme="minorBidi" w:eastAsia="Times New Roman" w:hAnsiTheme="minorBidi"/>
          <w:b/>
          <w:bCs/>
          <w:sz w:val="24"/>
          <w:szCs w:val="24"/>
          <w:rtl/>
          <w:lang w:eastAsia="sv-SE" w:bidi="fa-IR"/>
        </w:rPr>
      </w:pPr>
      <w:r w:rsidRPr="000A02AB">
        <w:rPr>
          <w:rFonts w:asciiTheme="minorBidi" w:eastAsia="Times New Roman" w:hAnsiTheme="minorBidi"/>
          <w:b/>
          <w:bCs/>
          <w:noProof/>
          <w:sz w:val="24"/>
          <w:szCs w:val="24"/>
          <w:lang w:eastAsia="sv-SE"/>
        </w:rPr>
        <w:drawing>
          <wp:inline distT="0" distB="0" distL="0" distR="0" wp14:anchorId="11A9E297" wp14:editId="3D66772C">
            <wp:extent cx="3179363" cy="1440000"/>
            <wp:effectExtent l="0" t="0" r="2540" b="8255"/>
            <wp:docPr id="8" name="Bildobjekt 8" descr="سازمان‌ اطلاعات و امنیت ترکیه: دولت در سایه ///در حال انج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descr="سازمان‌ اطلاعات و امنیت ترکیه: دولت در سایه ///در حال انجام///"/>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9363" cy="1440000"/>
                    </a:xfrm>
                    <a:prstGeom prst="rect">
                      <a:avLst/>
                    </a:prstGeom>
                    <a:noFill/>
                    <a:ln>
                      <a:noFill/>
                    </a:ln>
                  </pic:spPr>
                </pic:pic>
              </a:graphicData>
            </a:graphic>
          </wp:inline>
        </w:drawing>
      </w:r>
      <w:r w:rsidRPr="000A02AB">
        <w:rPr>
          <w:rFonts w:asciiTheme="minorBidi" w:hAnsiTheme="minorBidi"/>
          <w:b/>
          <w:bCs/>
          <w:noProof/>
          <w:sz w:val="24"/>
          <w:szCs w:val="24"/>
          <w:lang w:eastAsia="sv-SE"/>
        </w:rPr>
        <w:drawing>
          <wp:inline distT="0" distB="0" distL="0" distR="0" wp14:anchorId="1EF6B54B" wp14:editId="7995BDB5">
            <wp:extent cx="2398141" cy="1440000"/>
            <wp:effectExtent l="0" t="0" r="2540" b="8255"/>
            <wp:docPr id="7" name="Bildobjekt 7" descr="عکس از آرشی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descr="عکس از آرشیو"/>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8141" cy="1440000"/>
                    </a:xfrm>
                    <a:prstGeom prst="rect">
                      <a:avLst/>
                    </a:prstGeom>
                    <a:noFill/>
                    <a:ln>
                      <a:noFill/>
                    </a:ln>
                  </pic:spPr>
                </pic:pic>
              </a:graphicData>
            </a:graphic>
          </wp:inline>
        </w:drawing>
      </w:r>
    </w:p>
    <w:p w:rsidR="00C71848" w:rsidRPr="000A02AB" w:rsidRDefault="00C71848" w:rsidP="00C71848">
      <w:pPr>
        <w:pStyle w:val="Ingetavstnd"/>
        <w:bidi/>
        <w:jc w:val="both"/>
        <w:rPr>
          <w:rFonts w:asciiTheme="minorBidi" w:hAnsiTheme="minorBidi"/>
          <w:b/>
          <w:bCs/>
          <w:sz w:val="24"/>
          <w:szCs w:val="24"/>
        </w:rPr>
      </w:pPr>
    </w:p>
    <w:p w:rsidR="00C71848" w:rsidRPr="00182D2F" w:rsidRDefault="00BF64A1" w:rsidP="00BF64A1">
      <w:pPr>
        <w:pStyle w:val="Ingetavstnd"/>
        <w:bidi/>
        <w:jc w:val="both"/>
        <w:rPr>
          <w:rFonts w:asciiTheme="minorBidi" w:hAnsiTheme="minorBidi"/>
          <w:b/>
          <w:bCs/>
          <w:color w:val="0033CC"/>
          <w:sz w:val="24"/>
          <w:szCs w:val="24"/>
          <w:rtl/>
        </w:rPr>
      </w:pPr>
      <w:r w:rsidRPr="00182D2F">
        <w:rPr>
          <w:rFonts w:asciiTheme="minorBidi" w:hAnsiTheme="minorBidi" w:hint="cs"/>
          <w:b/>
          <w:bCs/>
          <w:color w:val="0033CC"/>
          <w:sz w:val="24"/>
          <w:szCs w:val="24"/>
          <w:rtl/>
        </w:rPr>
        <w:t>کودتایی اسرارآمیز به نام «کودتای نافرجام»!</w:t>
      </w:r>
    </w:p>
    <w:p w:rsidR="00BF64A1" w:rsidRPr="00C343B0" w:rsidRDefault="00BF64A1" w:rsidP="00BF64A1">
      <w:pPr>
        <w:pStyle w:val="Ingetavstnd"/>
        <w:bidi/>
        <w:jc w:val="both"/>
        <w:rPr>
          <w:rFonts w:asciiTheme="minorBidi" w:hAnsiTheme="minorBidi"/>
          <w:b/>
          <w:bCs/>
          <w:sz w:val="20"/>
          <w:szCs w:val="20"/>
        </w:rPr>
      </w:pPr>
      <w:r w:rsidRPr="00C343B0">
        <w:rPr>
          <w:rFonts w:asciiTheme="minorBidi" w:hAnsiTheme="minorBidi"/>
          <w:b/>
          <w:bCs/>
          <w:sz w:val="20"/>
          <w:szCs w:val="20"/>
          <w:rtl/>
        </w:rPr>
        <w:t xml:space="preserve">اخیرا مقامات ترکیه حکم بازداشت </w:t>
      </w:r>
      <w:r w:rsidRPr="00C343B0">
        <w:rPr>
          <w:rFonts w:asciiTheme="minorBidi" w:hAnsiTheme="minorBidi"/>
          <w:b/>
          <w:bCs/>
          <w:sz w:val="20"/>
          <w:szCs w:val="20"/>
          <w:rtl/>
          <w:lang w:bidi="fa-IR"/>
        </w:rPr>
        <w:t>63</w:t>
      </w:r>
      <w:r w:rsidRPr="00C343B0">
        <w:rPr>
          <w:rFonts w:asciiTheme="minorBidi" w:hAnsiTheme="minorBidi"/>
          <w:b/>
          <w:bCs/>
          <w:sz w:val="20"/>
          <w:szCs w:val="20"/>
          <w:rtl/>
        </w:rPr>
        <w:t xml:space="preserve"> نفر، از جمله چند تن از اعضای سابق سازمان اطلاعات و امنیت ملی این کشور</w:t>
      </w:r>
      <w:r w:rsidRPr="00C343B0">
        <w:rPr>
          <w:rFonts w:asciiTheme="minorBidi" w:hAnsiTheme="minorBidi"/>
          <w:b/>
          <w:bCs/>
          <w:sz w:val="20"/>
          <w:szCs w:val="20"/>
        </w:rPr>
        <w:t xml:space="preserve"> (MIT)‌</w:t>
      </w:r>
      <w:r w:rsidRPr="00C343B0">
        <w:rPr>
          <w:rFonts w:asciiTheme="minorBidi" w:hAnsiTheme="minorBidi"/>
          <w:b/>
          <w:bCs/>
          <w:sz w:val="20"/>
          <w:szCs w:val="20"/>
          <w:rtl/>
        </w:rPr>
        <w:t>را به اتهام ارتباط با جنبش گولن صادر کردند</w:t>
      </w:r>
      <w:r w:rsidRPr="00C343B0">
        <w:rPr>
          <w:rFonts w:asciiTheme="minorBidi" w:hAnsiTheme="minorBidi"/>
          <w:b/>
          <w:bCs/>
          <w:sz w:val="20"/>
          <w:szCs w:val="20"/>
        </w:rPr>
        <w:t>.</w:t>
      </w:r>
    </w:p>
    <w:p w:rsidR="00C71848" w:rsidRPr="00C343B0" w:rsidRDefault="00C71848" w:rsidP="00C71848">
      <w:pPr>
        <w:pStyle w:val="Ingetavstnd"/>
        <w:bidi/>
        <w:jc w:val="both"/>
        <w:rPr>
          <w:rFonts w:asciiTheme="minorBidi" w:hAnsiTheme="minorBidi"/>
          <w:b/>
          <w:bCs/>
          <w:sz w:val="20"/>
          <w:szCs w:val="20"/>
        </w:rPr>
      </w:pPr>
      <w:r w:rsidRPr="00C343B0">
        <w:rPr>
          <w:rFonts w:asciiTheme="minorBidi" w:hAnsiTheme="minorBidi"/>
          <w:b/>
          <w:bCs/>
          <w:sz w:val="20"/>
          <w:szCs w:val="20"/>
          <w:rtl/>
        </w:rPr>
        <w:t xml:space="preserve">خبرگزاری آناتولی سه‌شنبه </w:t>
      </w:r>
      <w:r w:rsidRPr="00C343B0">
        <w:rPr>
          <w:rFonts w:asciiTheme="minorBidi" w:hAnsiTheme="minorBidi"/>
          <w:b/>
          <w:bCs/>
          <w:sz w:val="20"/>
          <w:szCs w:val="20"/>
          <w:rtl/>
          <w:lang w:bidi="fa-IR"/>
        </w:rPr>
        <w:t>12</w:t>
      </w:r>
      <w:r w:rsidRPr="00C343B0">
        <w:rPr>
          <w:rFonts w:asciiTheme="minorBidi" w:hAnsiTheme="minorBidi"/>
          <w:b/>
          <w:bCs/>
          <w:sz w:val="20"/>
          <w:szCs w:val="20"/>
          <w:rtl/>
        </w:rPr>
        <w:t xml:space="preserve"> سپتامبر 2017 - </w:t>
      </w:r>
      <w:r w:rsidRPr="00C343B0">
        <w:rPr>
          <w:rFonts w:asciiTheme="minorBidi" w:hAnsiTheme="minorBidi"/>
          <w:b/>
          <w:bCs/>
          <w:sz w:val="20"/>
          <w:szCs w:val="20"/>
          <w:rtl/>
          <w:lang w:bidi="fa-IR"/>
        </w:rPr>
        <w:t>21</w:t>
      </w:r>
      <w:r w:rsidRPr="00C343B0">
        <w:rPr>
          <w:rFonts w:asciiTheme="minorBidi" w:hAnsiTheme="minorBidi"/>
          <w:b/>
          <w:bCs/>
          <w:sz w:val="20"/>
          <w:szCs w:val="20"/>
          <w:rtl/>
        </w:rPr>
        <w:t xml:space="preserve"> شهریور 1396، ضمن اعلام این خبر گفته است که عملیات پلیس برای بازداشت این افراد در </w:t>
      </w:r>
      <w:r w:rsidRPr="00C343B0">
        <w:rPr>
          <w:rFonts w:asciiTheme="minorBidi" w:hAnsiTheme="minorBidi"/>
          <w:b/>
          <w:bCs/>
          <w:sz w:val="20"/>
          <w:szCs w:val="20"/>
          <w:rtl/>
          <w:lang w:bidi="fa-IR"/>
        </w:rPr>
        <w:t>21</w:t>
      </w:r>
      <w:r w:rsidRPr="00C343B0">
        <w:rPr>
          <w:rFonts w:asciiTheme="minorBidi" w:hAnsiTheme="minorBidi"/>
          <w:b/>
          <w:bCs/>
          <w:sz w:val="20"/>
          <w:szCs w:val="20"/>
          <w:rtl/>
        </w:rPr>
        <w:t xml:space="preserve"> استان ترکیه به‌اجرا در آمد</w:t>
      </w:r>
      <w:r w:rsidRPr="00C343B0">
        <w:rPr>
          <w:rFonts w:asciiTheme="minorBidi" w:hAnsiTheme="minorBidi"/>
          <w:b/>
          <w:bCs/>
          <w:sz w:val="20"/>
          <w:szCs w:val="20"/>
        </w:rPr>
        <w:t>.</w:t>
      </w:r>
    </w:p>
    <w:p w:rsidR="00C71848" w:rsidRPr="00C343B0" w:rsidRDefault="00C71848" w:rsidP="0092522A">
      <w:pPr>
        <w:pStyle w:val="Ingetavstnd"/>
        <w:bidi/>
        <w:jc w:val="both"/>
        <w:rPr>
          <w:rFonts w:asciiTheme="minorBidi" w:hAnsiTheme="minorBidi"/>
          <w:b/>
          <w:bCs/>
          <w:sz w:val="20"/>
          <w:szCs w:val="20"/>
        </w:rPr>
      </w:pPr>
      <w:r w:rsidRPr="00C343B0">
        <w:rPr>
          <w:rFonts w:asciiTheme="minorBidi" w:hAnsiTheme="minorBidi"/>
          <w:b/>
          <w:bCs/>
          <w:sz w:val="20"/>
          <w:szCs w:val="20"/>
          <w:rtl/>
        </w:rPr>
        <w:lastRenderedPageBreak/>
        <w:t>پس از کودتای نافرجام</w:t>
      </w:r>
      <w:r w:rsidR="0092522A" w:rsidRPr="00C343B0">
        <w:rPr>
          <w:rFonts w:asciiTheme="minorBidi" w:hAnsiTheme="minorBidi"/>
          <w:b/>
          <w:bCs/>
          <w:sz w:val="20"/>
          <w:szCs w:val="20"/>
          <w:rtl/>
        </w:rPr>
        <w:t xml:space="preserve"> و یا کنترل شده از بالا در ماه</w:t>
      </w:r>
      <w:r w:rsidRPr="00C343B0">
        <w:rPr>
          <w:rFonts w:asciiTheme="minorBidi" w:hAnsiTheme="minorBidi"/>
          <w:b/>
          <w:bCs/>
          <w:sz w:val="20"/>
          <w:szCs w:val="20"/>
          <w:rtl/>
        </w:rPr>
        <w:t xml:space="preserve"> ژوئیه</w:t>
      </w:r>
      <w:r w:rsidR="0092522A" w:rsidRPr="00C343B0">
        <w:rPr>
          <w:rFonts w:asciiTheme="minorBidi" w:hAnsiTheme="minorBidi"/>
          <w:b/>
          <w:bCs/>
          <w:sz w:val="20"/>
          <w:szCs w:val="20"/>
          <w:rtl/>
        </w:rPr>
        <w:t xml:space="preserve"> سال</w:t>
      </w:r>
      <w:r w:rsidRPr="00C343B0">
        <w:rPr>
          <w:rFonts w:asciiTheme="minorBidi" w:hAnsiTheme="minorBidi"/>
          <w:b/>
          <w:bCs/>
          <w:sz w:val="20"/>
          <w:szCs w:val="20"/>
          <w:rtl/>
        </w:rPr>
        <w:t xml:space="preserve"> </w:t>
      </w:r>
      <w:r w:rsidRPr="00C343B0">
        <w:rPr>
          <w:rFonts w:asciiTheme="minorBidi" w:hAnsiTheme="minorBidi"/>
          <w:b/>
          <w:bCs/>
          <w:sz w:val="20"/>
          <w:szCs w:val="20"/>
          <w:rtl/>
          <w:lang w:bidi="fa-IR"/>
        </w:rPr>
        <w:t>2016</w:t>
      </w:r>
      <w:r w:rsidR="0092522A" w:rsidRPr="00C343B0">
        <w:rPr>
          <w:rFonts w:asciiTheme="minorBidi" w:hAnsiTheme="minorBidi"/>
          <w:b/>
          <w:bCs/>
          <w:sz w:val="20"/>
          <w:szCs w:val="20"/>
          <w:rtl/>
        </w:rPr>
        <w:t xml:space="preserve">، </w:t>
      </w:r>
      <w:r w:rsidRPr="00C343B0">
        <w:rPr>
          <w:rFonts w:asciiTheme="minorBidi" w:hAnsiTheme="minorBidi"/>
          <w:b/>
          <w:bCs/>
          <w:sz w:val="20"/>
          <w:szCs w:val="20"/>
          <w:rtl/>
        </w:rPr>
        <w:t xml:space="preserve">بیش از </w:t>
      </w:r>
      <w:r w:rsidRPr="00C343B0">
        <w:rPr>
          <w:rFonts w:asciiTheme="minorBidi" w:hAnsiTheme="minorBidi"/>
          <w:b/>
          <w:bCs/>
          <w:sz w:val="20"/>
          <w:szCs w:val="20"/>
          <w:rtl/>
          <w:lang w:bidi="fa-IR"/>
        </w:rPr>
        <w:t>50</w:t>
      </w:r>
      <w:r w:rsidRPr="00C343B0">
        <w:rPr>
          <w:rFonts w:asciiTheme="minorBidi" w:hAnsiTheme="minorBidi"/>
          <w:b/>
          <w:bCs/>
          <w:sz w:val="20"/>
          <w:szCs w:val="20"/>
          <w:rtl/>
        </w:rPr>
        <w:t xml:space="preserve"> هزار نفر بازداشت شده‌اند که بسیاری از آن‌ها متهم به همکاری با جنبش فتح‌الله گولن، </w:t>
      </w:r>
      <w:r w:rsidR="0092522A" w:rsidRPr="00C343B0">
        <w:rPr>
          <w:rFonts w:asciiTheme="minorBidi" w:hAnsiTheme="minorBidi"/>
          <w:b/>
          <w:bCs/>
          <w:sz w:val="20"/>
          <w:szCs w:val="20"/>
          <w:rtl/>
        </w:rPr>
        <w:t>روحانی</w:t>
      </w:r>
      <w:r w:rsidRPr="00C343B0">
        <w:rPr>
          <w:rFonts w:asciiTheme="minorBidi" w:hAnsiTheme="minorBidi"/>
          <w:b/>
          <w:bCs/>
          <w:sz w:val="20"/>
          <w:szCs w:val="20"/>
          <w:rtl/>
        </w:rPr>
        <w:t xml:space="preserve"> ساکن آمریکا </w:t>
      </w:r>
      <w:r w:rsidR="0092522A" w:rsidRPr="00C343B0">
        <w:rPr>
          <w:rFonts w:asciiTheme="minorBidi" w:hAnsiTheme="minorBidi"/>
          <w:b/>
          <w:bCs/>
          <w:sz w:val="20"/>
          <w:szCs w:val="20"/>
          <w:rtl/>
        </w:rPr>
        <w:t>است</w:t>
      </w:r>
      <w:r w:rsidRPr="00C343B0">
        <w:rPr>
          <w:rFonts w:asciiTheme="minorBidi" w:hAnsiTheme="minorBidi"/>
          <w:b/>
          <w:bCs/>
          <w:sz w:val="20"/>
          <w:szCs w:val="20"/>
          <w:rtl/>
        </w:rPr>
        <w:t>. دولت ترکیه گولن را عامل کودتا می‌داند</w:t>
      </w:r>
      <w:r w:rsidRPr="00C343B0">
        <w:rPr>
          <w:rFonts w:asciiTheme="minorBidi" w:hAnsiTheme="minorBidi"/>
          <w:b/>
          <w:bCs/>
          <w:sz w:val="20"/>
          <w:szCs w:val="20"/>
        </w:rPr>
        <w:t>.</w:t>
      </w:r>
      <w:r w:rsidR="0092522A" w:rsidRPr="00C343B0">
        <w:rPr>
          <w:rFonts w:asciiTheme="minorBidi" w:hAnsiTheme="minorBidi"/>
          <w:b/>
          <w:bCs/>
          <w:sz w:val="20"/>
          <w:szCs w:val="20"/>
          <w:rtl/>
        </w:rPr>
        <w:t xml:space="preserve"> در حالی که سابقا گولن هم‌فکر اردوغان بود و بخشی از قدرت‌گیری او و حزبش نیز باید مدیون کمک‌های مادی و معنوی گولن باشند.</w:t>
      </w:r>
    </w:p>
    <w:p w:rsidR="00C71848" w:rsidRPr="00C343B0" w:rsidRDefault="00C71848" w:rsidP="00C71848">
      <w:pPr>
        <w:pStyle w:val="Ingetavstnd"/>
        <w:bidi/>
        <w:jc w:val="both"/>
        <w:rPr>
          <w:rFonts w:asciiTheme="minorBidi" w:hAnsiTheme="minorBidi"/>
          <w:b/>
          <w:bCs/>
          <w:sz w:val="20"/>
          <w:szCs w:val="20"/>
        </w:rPr>
      </w:pPr>
      <w:r w:rsidRPr="00C343B0">
        <w:rPr>
          <w:rFonts w:asciiTheme="minorBidi" w:hAnsiTheme="minorBidi"/>
          <w:b/>
          <w:bCs/>
          <w:sz w:val="20"/>
          <w:szCs w:val="20"/>
          <w:rtl/>
        </w:rPr>
        <w:t xml:space="preserve">هم‌چنین </w:t>
      </w:r>
      <w:r w:rsidRPr="00C343B0">
        <w:rPr>
          <w:rFonts w:asciiTheme="minorBidi" w:hAnsiTheme="minorBidi"/>
          <w:b/>
          <w:bCs/>
          <w:sz w:val="20"/>
          <w:szCs w:val="20"/>
          <w:rtl/>
          <w:lang w:bidi="fa-IR"/>
        </w:rPr>
        <w:t>150</w:t>
      </w:r>
      <w:r w:rsidRPr="00C343B0">
        <w:rPr>
          <w:rFonts w:asciiTheme="minorBidi" w:hAnsiTheme="minorBidi"/>
          <w:b/>
          <w:bCs/>
          <w:sz w:val="20"/>
          <w:szCs w:val="20"/>
          <w:rtl/>
        </w:rPr>
        <w:t xml:space="preserve"> هزار نفر یا از کار اخراج شده‌اند و یا شغل آن‌ها به حالت تعلیق در آمده است</w:t>
      </w:r>
      <w:r w:rsidRPr="00C343B0">
        <w:rPr>
          <w:rFonts w:asciiTheme="minorBidi" w:hAnsiTheme="minorBidi"/>
          <w:b/>
          <w:bCs/>
          <w:sz w:val="20"/>
          <w:szCs w:val="20"/>
        </w:rPr>
        <w:t>.</w:t>
      </w:r>
    </w:p>
    <w:p w:rsidR="00C71848" w:rsidRPr="00C343B0" w:rsidRDefault="00C71848" w:rsidP="0092522A">
      <w:pPr>
        <w:pStyle w:val="Ingetavstnd"/>
        <w:bidi/>
        <w:jc w:val="both"/>
        <w:rPr>
          <w:rFonts w:asciiTheme="minorBidi" w:hAnsiTheme="minorBidi"/>
          <w:b/>
          <w:bCs/>
          <w:sz w:val="20"/>
          <w:szCs w:val="20"/>
          <w:rtl/>
          <w:lang w:bidi="fa-IR"/>
        </w:rPr>
      </w:pPr>
      <w:r w:rsidRPr="00C343B0">
        <w:rPr>
          <w:rFonts w:asciiTheme="minorBidi" w:hAnsiTheme="minorBidi"/>
          <w:b/>
          <w:bCs/>
          <w:sz w:val="20"/>
          <w:szCs w:val="20"/>
          <w:rtl/>
        </w:rPr>
        <w:t xml:space="preserve">در جریان کودتای «نافرجام» و یا «مهندسی شده» ژوئیه </w:t>
      </w:r>
      <w:r w:rsidRPr="00C343B0">
        <w:rPr>
          <w:rFonts w:asciiTheme="minorBidi" w:hAnsiTheme="minorBidi"/>
          <w:b/>
          <w:bCs/>
          <w:sz w:val="20"/>
          <w:szCs w:val="20"/>
          <w:rtl/>
          <w:lang w:bidi="fa-IR"/>
        </w:rPr>
        <w:t>2016،</w:t>
      </w:r>
      <w:r w:rsidRPr="00C343B0">
        <w:rPr>
          <w:rFonts w:asciiTheme="minorBidi" w:hAnsiTheme="minorBidi"/>
          <w:b/>
          <w:bCs/>
          <w:sz w:val="20"/>
          <w:szCs w:val="20"/>
          <w:rtl/>
        </w:rPr>
        <w:t xml:space="preserve"> حدود </w:t>
      </w:r>
      <w:r w:rsidRPr="00C343B0">
        <w:rPr>
          <w:rFonts w:asciiTheme="minorBidi" w:hAnsiTheme="minorBidi"/>
          <w:b/>
          <w:bCs/>
          <w:sz w:val="20"/>
          <w:szCs w:val="20"/>
          <w:rtl/>
          <w:lang w:bidi="fa-IR"/>
        </w:rPr>
        <w:t>240</w:t>
      </w:r>
      <w:r w:rsidRPr="00C343B0">
        <w:rPr>
          <w:rFonts w:asciiTheme="minorBidi" w:hAnsiTheme="minorBidi"/>
          <w:b/>
          <w:bCs/>
          <w:sz w:val="20"/>
          <w:szCs w:val="20"/>
          <w:rtl/>
        </w:rPr>
        <w:t xml:space="preserve"> نفر جان خود را از دست دادند</w:t>
      </w:r>
      <w:r w:rsidR="0092522A" w:rsidRPr="00C343B0">
        <w:rPr>
          <w:rFonts w:asciiTheme="minorBidi" w:hAnsiTheme="minorBidi"/>
          <w:b/>
          <w:bCs/>
          <w:sz w:val="20"/>
          <w:szCs w:val="20"/>
        </w:rPr>
        <w:t>.</w:t>
      </w:r>
    </w:p>
    <w:p w:rsidR="00D95B33" w:rsidRPr="00D95B33" w:rsidRDefault="00D95B33" w:rsidP="00D95B33">
      <w:pPr>
        <w:pStyle w:val="Ingetavstnd"/>
        <w:bidi/>
        <w:jc w:val="both"/>
        <w:rPr>
          <w:rFonts w:asciiTheme="minorBidi" w:hAnsiTheme="minorBidi"/>
          <w:b/>
          <w:bCs/>
          <w:sz w:val="20"/>
          <w:szCs w:val="20"/>
          <w:shd w:val="clear" w:color="auto" w:fill="FFFFFF"/>
          <w:rtl/>
        </w:rPr>
      </w:pPr>
      <w:r w:rsidRPr="00D95B33">
        <w:rPr>
          <w:rFonts w:asciiTheme="minorBidi" w:hAnsiTheme="minorBidi"/>
          <w:b/>
          <w:bCs/>
          <w:sz w:val="20"/>
          <w:szCs w:val="20"/>
          <w:shd w:val="clear" w:color="auto" w:fill="FFFFFF"/>
          <w:rtl/>
        </w:rPr>
        <w:t>بر اساس آخرین آمارها مقام</w:t>
      </w:r>
      <w:r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 xml:space="preserve">های امنیتی و قضایی ترکیه پس از کودتای نافرجام </w:t>
      </w:r>
      <w:r w:rsidRPr="00D95B33">
        <w:rPr>
          <w:rFonts w:asciiTheme="minorBidi" w:hAnsiTheme="minorBidi" w:hint="cs"/>
          <w:b/>
          <w:bCs/>
          <w:sz w:val="20"/>
          <w:szCs w:val="20"/>
          <w:shd w:val="clear" w:color="auto" w:fill="FFFFFF"/>
          <w:rtl/>
          <w:lang w:bidi="fa-IR"/>
        </w:rPr>
        <w:t>15</w:t>
      </w:r>
      <w:r w:rsidRPr="00D95B33">
        <w:rPr>
          <w:rFonts w:asciiTheme="minorBidi" w:hAnsiTheme="minorBidi"/>
          <w:b/>
          <w:bCs/>
          <w:sz w:val="20"/>
          <w:szCs w:val="20"/>
          <w:shd w:val="clear" w:color="auto" w:fill="FFFFFF"/>
          <w:rtl/>
        </w:rPr>
        <w:t xml:space="preserve"> ژوئیه به بهانه همکاری با فتح</w:t>
      </w:r>
      <w:r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الله گولن و حزب کارگران کردستان</w:t>
      </w:r>
      <w:r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 xml:space="preserve"> دست</w:t>
      </w:r>
      <w:r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 xml:space="preserve">کم </w:t>
      </w:r>
      <w:r w:rsidRPr="00D95B33">
        <w:rPr>
          <w:rFonts w:asciiTheme="minorBidi" w:hAnsiTheme="minorBidi" w:hint="cs"/>
          <w:b/>
          <w:bCs/>
          <w:sz w:val="20"/>
          <w:szCs w:val="20"/>
          <w:shd w:val="clear" w:color="auto" w:fill="FFFFFF"/>
          <w:rtl/>
          <w:lang w:bidi="fa-IR"/>
        </w:rPr>
        <w:t>40</w:t>
      </w:r>
      <w:r w:rsidRPr="00D95B33">
        <w:rPr>
          <w:rFonts w:asciiTheme="minorBidi" w:hAnsiTheme="minorBidi"/>
          <w:b/>
          <w:bCs/>
          <w:sz w:val="20"/>
          <w:szCs w:val="20"/>
          <w:shd w:val="clear" w:color="auto" w:fill="FFFFFF"/>
          <w:rtl/>
        </w:rPr>
        <w:t xml:space="preserve"> هزار تن را بازداشت، بیش از </w:t>
      </w:r>
      <w:r w:rsidRPr="00D95B33">
        <w:rPr>
          <w:rFonts w:asciiTheme="minorBidi" w:hAnsiTheme="minorBidi" w:hint="cs"/>
          <w:b/>
          <w:bCs/>
          <w:sz w:val="20"/>
          <w:szCs w:val="20"/>
          <w:shd w:val="clear" w:color="auto" w:fill="FFFFFF"/>
          <w:rtl/>
          <w:lang w:bidi="fa-IR"/>
        </w:rPr>
        <w:t>150</w:t>
      </w:r>
      <w:r w:rsidRPr="00D95B33">
        <w:rPr>
          <w:rFonts w:asciiTheme="minorBidi" w:hAnsiTheme="minorBidi"/>
          <w:b/>
          <w:bCs/>
          <w:sz w:val="20"/>
          <w:szCs w:val="20"/>
          <w:shd w:val="clear" w:color="auto" w:fill="FFFFFF"/>
          <w:rtl/>
        </w:rPr>
        <w:t xml:space="preserve"> هزار نفر را اخراج و صدها هزار تن دیگر را نیز از کار تعلیق کرده</w:t>
      </w:r>
      <w:r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اند</w:t>
      </w:r>
      <w:r w:rsidRPr="00D95B33">
        <w:rPr>
          <w:rFonts w:asciiTheme="minorBidi" w:hAnsiTheme="minorBidi"/>
          <w:b/>
          <w:bCs/>
          <w:sz w:val="20"/>
          <w:szCs w:val="20"/>
          <w:shd w:val="clear" w:color="auto" w:fill="FFFFFF"/>
        </w:rPr>
        <w:t>.</w:t>
      </w:r>
    </w:p>
    <w:p w:rsidR="00D95B33" w:rsidRPr="00D95B33" w:rsidRDefault="00D95B33" w:rsidP="00D95B33">
      <w:pPr>
        <w:pStyle w:val="Ingetavstnd"/>
        <w:bidi/>
        <w:jc w:val="both"/>
        <w:rPr>
          <w:rFonts w:asciiTheme="minorBidi" w:hAnsiTheme="minorBidi"/>
          <w:b/>
          <w:bCs/>
          <w:sz w:val="20"/>
          <w:szCs w:val="20"/>
          <w:shd w:val="clear" w:color="auto" w:fill="FFFFFF"/>
          <w:rtl/>
        </w:rPr>
      </w:pPr>
      <w:r w:rsidRPr="00D95B33">
        <w:rPr>
          <w:rFonts w:asciiTheme="minorBidi" w:hAnsiTheme="minorBidi"/>
          <w:b/>
          <w:bCs/>
          <w:sz w:val="20"/>
          <w:szCs w:val="20"/>
          <w:shd w:val="clear" w:color="auto" w:fill="FFFFFF"/>
          <w:rtl/>
        </w:rPr>
        <w:t>احزاب مخالف، منتقدان و سازمان های مدافع حقوق بشر اعلام کرده</w:t>
      </w:r>
      <w:r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اند که مقام</w:t>
      </w:r>
      <w:r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های</w:t>
      </w:r>
      <w:r w:rsidRPr="00D95B33">
        <w:rPr>
          <w:rFonts w:asciiTheme="minorBidi" w:hAnsiTheme="minorBidi" w:hint="cs"/>
          <w:b/>
          <w:bCs/>
          <w:sz w:val="20"/>
          <w:szCs w:val="20"/>
          <w:shd w:val="clear" w:color="auto" w:fill="FFFFFF"/>
          <w:rtl/>
        </w:rPr>
        <w:t xml:space="preserve"> حزب عدالت و توسعه‌(</w:t>
      </w:r>
      <w:r w:rsidRPr="00D95B33">
        <w:rPr>
          <w:rFonts w:asciiTheme="minorBidi" w:hAnsiTheme="minorBidi"/>
          <w:b/>
          <w:bCs/>
          <w:sz w:val="20"/>
          <w:szCs w:val="20"/>
          <w:shd w:val="clear" w:color="auto" w:fill="FFFFFF"/>
          <w:rtl/>
        </w:rPr>
        <w:t>آک پارتی</w:t>
      </w:r>
      <w:r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 xml:space="preserve"> و ر</w:t>
      </w:r>
      <w:r w:rsidRPr="00D95B33">
        <w:rPr>
          <w:rFonts w:asciiTheme="minorBidi" w:hAnsiTheme="minorBidi" w:hint="cs"/>
          <w:b/>
          <w:bCs/>
          <w:sz w:val="20"/>
          <w:szCs w:val="20"/>
          <w:shd w:val="clear" w:color="auto" w:fill="FFFFFF"/>
          <w:rtl/>
        </w:rPr>
        <w:t>ی</w:t>
      </w:r>
      <w:r w:rsidRPr="00D95B33">
        <w:rPr>
          <w:rFonts w:asciiTheme="minorBidi" w:hAnsiTheme="minorBidi"/>
          <w:b/>
          <w:bCs/>
          <w:sz w:val="20"/>
          <w:szCs w:val="20"/>
          <w:shd w:val="clear" w:color="auto" w:fill="FFFFFF"/>
          <w:rtl/>
        </w:rPr>
        <w:t>یس جمهور ترکیه با سو</w:t>
      </w:r>
      <w:r w:rsidRPr="00D95B33">
        <w:rPr>
          <w:rFonts w:asciiTheme="minorBidi" w:hAnsiTheme="minorBidi" w:hint="cs"/>
          <w:b/>
          <w:bCs/>
          <w:sz w:val="20"/>
          <w:szCs w:val="20"/>
          <w:shd w:val="clear" w:color="auto" w:fill="FFFFFF"/>
          <w:rtl/>
        </w:rPr>
        <w:t>ء</w:t>
      </w:r>
      <w:r w:rsidRPr="00D95B33">
        <w:rPr>
          <w:rFonts w:asciiTheme="minorBidi" w:hAnsiTheme="minorBidi" w:hint="eastAsia"/>
          <w:b/>
          <w:bCs/>
          <w:sz w:val="20"/>
          <w:szCs w:val="20"/>
          <w:shd w:val="clear" w:color="auto" w:fill="FFFFFF"/>
          <w:rtl/>
        </w:rPr>
        <w:t>‌</w:t>
      </w:r>
      <w:r w:rsidRPr="00D95B33">
        <w:rPr>
          <w:rFonts w:asciiTheme="minorBidi" w:hAnsiTheme="minorBidi"/>
          <w:b/>
          <w:bCs/>
          <w:sz w:val="20"/>
          <w:szCs w:val="20"/>
          <w:shd w:val="clear" w:color="auto" w:fill="FFFFFF"/>
          <w:rtl/>
        </w:rPr>
        <w:t xml:space="preserve">استفاده از برقراری شرایط اضطراری در این کشور اقدام به مقابله قهری با احزاب و </w:t>
      </w:r>
      <w:r w:rsidRPr="00D95B33">
        <w:rPr>
          <w:rFonts w:asciiTheme="minorBidi" w:hAnsiTheme="minorBidi" w:hint="cs"/>
          <w:b/>
          <w:bCs/>
          <w:sz w:val="20"/>
          <w:szCs w:val="20"/>
          <w:shd w:val="clear" w:color="auto" w:fill="FFFFFF"/>
          <w:rtl/>
        </w:rPr>
        <w:t>سازمان‌</w:t>
      </w:r>
      <w:r w:rsidRPr="00D95B33">
        <w:rPr>
          <w:rFonts w:asciiTheme="minorBidi" w:hAnsiTheme="minorBidi"/>
          <w:b/>
          <w:bCs/>
          <w:sz w:val="20"/>
          <w:szCs w:val="20"/>
          <w:shd w:val="clear" w:color="auto" w:fill="FFFFFF"/>
          <w:rtl/>
        </w:rPr>
        <w:t>های منتقد و رسانه</w:t>
      </w:r>
      <w:r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های منتقد کرده</w:t>
      </w:r>
      <w:r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اند</w:t>
      </w:r>
      <w:r w:rsidRPr="00D95B33">
        <w:rPr>
          <w:rFonts w:asciiTheme="minorBidi" w:hAnsiTheme="minorBidi"/>
          <w:b/>
          <w:bCs/>
          <w:sz w:val="20"/>
          <w:szCs w:val="20"/>
          <w:shd w:val="clear" w:color="auto" w:fill="FFFFFF"/>
        </w:rPr>
        <w:t>.</w:t>
      </w:r>
    </w:p>
    <w:p w:rsidR="00D95B33" w:rsidRDefault="00D95B33" w:rsidP="00D95B33">
      <w:pPr>
        <w:pStyle w:val="Ingetavstnd"/>
        <w:bidi/>
        <w:jc w:val="both"/>
        <w:rPr>
          <w:rFonts w:asciiTheme="minorBidi" w:hAnsiTheme="minorBidi"/>
          <w:b/>
          <w:bCs/>
          <w:sz w:val="20"/>
          <w:szCs w:val="20"/>
          <w:shd w:val="clear" w:color="auto" w:fill="FFFFFF"/>
          <w:rtl/>
        </w:rPr>
      </w:pPr>
      <w:r w:rsidRPr="00D95B33">
        <w:rPr>
          <w:rFonts w:asciiTheme="minorBidi" w:hAnsiTheme="minorBidi"/>
          <w:b/>
          <w:bCs/>
          <w:sz w:val="20"/>
          <w:szCs w:val="20"/>
          <w:shd w:val="clear" w:color="auto" w:fill="FFFFFF"/>
          <w:rtl/>
        </w:rPr>
        <w:t>در حال حاضر</w:t>
      </w:r>
      <w:r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 xml:space="preserve"> دست</w:t>
      </w:r>
      <w:r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 xml:space="preserve">کم </w:t>
      </w:r>
      <w:r w:rsidRPr="00D95B33">
        <w:rPr>
          <w:rFonts w:asciiTheme="minorBidi" w:hAnsiTheme="minorBidi" w:hint="cs"/>
          <w:b/>
          <w:bCs/>
          <w:sz w:val="20"/>
          <w:szCs w:val="20"/>
          <w:shd w:val="clear" w:color="auto" w:fill="FFFFFF"/>
          <w:rtl/>
          <w:lang w:bidi="fa-IR"/>
        </w:rPr>
        <w:t>130</w:t>
      </w:r>
      <w:r w:rsidRPr="00D95B33">
        <w:rPr>
          <w:rFonts w:asciiTheme="minorBidi" w:hAnsiTheme="minorBidi"/>
          <w:b/>
          <w:bCs/>
          <w:sz w:val="20"/>
          <w:szCs w:val="20"/>
          <w:shd w:val="clear" w:color="auto" w:fill="FFFFFF"/>
          <w:rtl/>
        </w:rPr>
        <w:t xml:space="preserve"> روزنامه</w:t>
      </w:r>
      <w:r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نگار در زندان</w:t>
      </w:r>
      <w:r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های ترکیه ب</w:t>
      </w:r>
      <w:r w:rsidRPr="00D95B33">
        <w:rPr>
          <w:rFonts w:asciiTheme="minorBidi" w:hAnsiTheme="minorBidi" w:hint="cs"/>
          <w:b/>
          <w:bCs/>
          <w:sz w:val="20"/>
          <w:szCs w:val="20"/>
          <w:shd w:val="clear" w:color="auto" w:fill="FFFFFF"/>
          <w:rtl/>
        </w:rPr>
        <w:t>ه‌</w:t>
      </w:r>
      <w:r w:rsidRPr="00D95B33">
        <w:rPr>
          <w:rFonts w:asciiTheme="minorBidi" w:hAnsiTheme="minorBidi"/>
          <w:b/>
          <w:bCs/>
          <w:sz w:val="20"/>
          <w:szCs w:val="20"/>
          <w:shd w:val="clear" w:color="auto" w:fill="FFFFFF"/>
          <w:rtl/>
        </w:rPr>
        <w:t>سر می</w:t>
      </w:r>
      <w:r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برند و از پس از شکست کودتا بیش</w:t>
      </w:r>
      <w:r w:rsidRPr="00D95B33">
        <w:rPr>
          <w:rFonts w:asciiTheme="minorBidi" w:hAnsiTheme="minorBidi" w:hint="cs"/>
          <w:b/>
          <w:bCs/>
          <w:sz w:val="20"/>
          <w:szCs w:val="20"/>
          <w:shd w:val="clear" w:color="auto" w:fill="FFFFFF"/>
          <w:rtl/>
        </w:rPr>
        <w:t xml:space="preserve"> از</w:t>
      </w:r>
      <w:r w:rsidRPr="00D95B33">
        <w:rPr>
          <w:rFonts w:asciiTheme="minorBidi" w:hAnsiTheme="minorBidi"/>
          <w:b/>
          <w:bCs/>
          <w:sz w:val="20"/>
          <w:szCs w:val="20"/>
          <w:shd w:val="clear" w:color="auto" w:fill="FFFFFF"/>
          <w:rtl/>
        </w:rPr>
        <w:t xml:space="preserve"> </w:t>
      </w:r>
      <w:r w:rsidRPr="00D95B33">
        <w:rPr>
          <w:rFonts w:asciiTheme="minorBidi" w:hAnsiTheme="minorBidi" w:hint="cs"/>
          <w:b/>
          <w:bCs/>
          <w:sz w:val="20"/>
          <w:szCs w:val="20"/>
          <w:shd w:val="clear" w:color="auto" w:fill="FFFFFF"/>
          <w:rtl/>
          <w:lang w:bidi="fa-IR"/>
        </w:rPr>
        <w:t>200</w:t>
      </w:r>
      <w:r w:rsidRPr="00D95B33">
        <w:rPr>
          <w:rFonts w:asciiTheme="minorBidi" w:hAnsiTheme="minorBidi"/>
          <w:b/>
          <w:bCs/>
          <w:sz w:val="20"/>
          <w:szCs w:val="20"/>
          <w:shd w:val="clear" w:color="auto" w:fill="FFFFFF"/>
          <w:rtl/>
        </w:rPr>
        <w:t xml:space="preserve"> روزنامه و رسانه در ترکیه توقیف شده</w:t>
      </w:r>
      <w:r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اند</w:t>
      </w:r>
      <w:r w:rsidRPr="00D95B33">
        <w:rPr>
          <w:rFonts w:asciiTheme="minorBidi" w:hAnsiTheme="minorBidi"/>
          <w:b/>
          <w:bCs/>
          <w:sz w:val="20"/>
          <w:szCs w:val="20"/>
          <w:shd w:val="clear" w:color="auto" w:fill="FFFFFF"/>
        </w:rPr>
        <w:t>.</w:t>
      </w:r>
    </w:p>
    <w:p w:rsidR="0002561F" w:rsidRPr="00D95B33" w:rsidRDefault="0002561F" w:rsidP="0002561F">
      <w:pPr>
        <w:pStyle w:val="Ingetavstnd"/>
        <w:bidi/>
        <w:jc w:val="both"/>
        <w:rPr>
          <w:rFonts w:asciiTheme="minorBidi" w:hAnsiTheme="minorBidi"/>
          <w:b/>
          <w:bCs/>
          <w:sz w:val="20"/>
          <w:szCs w:val="20"/>
          <w:shd w:val="clear" w:color="auto" w:fill="FFFFFF"/>
          <w:rtl/>
        </w:rPr>
      </w:pPr>
    </w:p>
    <w:p w:rsidR="00C71848" w:rsidRPr="00C343B0" w:rsidRDefault="00A05DDD" w:rsidP="00D95B33">
      <w:pPr>
        <w:pStyle w:val="Ingetavstnd"/>
        <w:bidi/>
        <w:jc w:val="both"/>
        <w:rPr>
          <w:rFonts w:asciiTheme="minorBidi" w:hAnsiTheme="minorBidi"/>
          <w:b/>
          <w:bCs/>
          <w:sz w:val="20"/>
          <w:szCs w:val="20"/>
          <w:rtl/>
        </w:rPr>
      </w:pPr>
      <w:r w:rsidRPr="00C343B0">
        <w:rPr>
          <w:rFonts w:asciiTheme="minorBidi" w:eastAsia="Times New Roman" w:hAnsiTheme="minorBidi"/>
          <w:b/>
          <w:bCs/>
          <w:sz w:val="20"/>
          <w:szCs w:val="20"/>
          <w:rtl/>
          <w:lang w:eastAsia="sv-SE"/>
        </w:rPr>
        <w:t xml:space="preserve">سئوال مهم این است که </w:t>
      </w:r>
      <w:r w:rsidR="0092522A" w:rsidRPr="00C343B0">
        <w:rPr>
          <w:rFonts w:asciiTheme="minorBidi" w:eastAsia="Times New Roman" w:hAnsiTheme="minorBidi"/>
          <w:b/>
          <w:bCs/>
          <w:sz w:val="20"/>
          <w:szCs w:val="20"/>
          <w:rtl/>
          <w:lang w:eastAsia="sv-SE"/>
        </w:rPr>
        <w:t xml:space="preserve">واقعا </w:t>
      </w:r>
      <w:r w:rsidR="00C71848" w:rsidRPr="00C343B0">
        <w:rPr>
          <w:rStyle w:val="Stark"/>
          <w:rFonts w:asciiTheme="minorBidi" w:hAnsiTheme="minorBidi"/>
          <w:sz w:val="20"/>
          <w:szCs w:val="20"/>
          <w:rtl/>
        </w:rPr>
        <w:t>اگر</w:t>
      </w:r>
      <w:r w:rsidR="0092522A" w:rsidRPr="00C343B0">
        <w:rPr>
          <w:rStyle w:val="Stark"/>
          <w:rFonts w:asciiTheme="minorBidi" w:hAnsiTheme="minorBidi"/>
          <w:sz w:val="20"/>
          <w:szCs w:val="20"/>
          <w:rtl/>
        </w:rPr>
        <w:t xml:space="preserve"> به گفته</w:t>
      </w:r>
      <w:r w:rsidR="00D95B33">
        <w:rPr>
          <w:rStyle w:val="Stark"/>
          <w:rFonts w:asciiTheme="minorBidi" w:hAnsiTheme="minorBidi" w:hint="cs"/>
          <w:sz w:val="20"/>
          <w:szCs w:val="20"/>
          <w:rtl/>
        </w:rPr>
        <w:t>‌</w:t>
      </w:r>
      <w:r w:rsidR="0092522A" w:rsidRPr="00C343B0">
        <w:rPr>
          <w:rStyle w:val="Stark"/>
          <w:rFonts w:asciiTheme="minorBidi" w:hAnsiTheme="minorBidi"/>
          <w:sz w:val="20"/>
          <w:szCs w:val="20"/>
          <w:rtl/>
        </w:rPr>
        <w:t>ها و ادعاهای مکرر اردوغان،</w:t>
      </w:r>
      <w:r w:rsidR="00C71848" w:rsidRPr="00C343B0">
        <w:rPr>
          <w:rStyle w:val="Stark"/>
          <w:rFonts w:asciiTheme="minorBidi" w:hAnsiTheme="minorBidi"/>
          <w:sz w:val="20"/>
          <w:szCs w:val="20"/>
          <w:rtl/>
        </w:rPr>
        <w:t xml:space="preserve"> گولن یک تروریست است، پس چرا اردوغان قبل از </w:t>
      </w:r>
      <w:r w:rsidR="0092522A" w:rsidRPr="00C343B0">
        <w:rPr>
          <w:rStyle w:val="Stark"/>
          <w:rFonts w:asciiTheme="minorBidi" w:hAnsiTheme="minorBidi"/>
          <w:sz w:val="20"/>
          <w:szCs w:val="20"/>
          <w:rtl/>
          <w:lang w:bidi="fa-IR"/>
        </w:rPr>
        <w:t>2013</w:t>
      </w:r>
      <w:r w:rsidR="00C71848" w:rsidRPr="00C343B0">
        <w:rPr>
          <w:rStyle w:val="Stark"/>
          <w:rFonts w:asciiTheme="minorBidi" w:hAnsiTheme="minorBidi"/>
          <w:sz w:val="20"/>
          <w:szCs w:val="20"/>
          <w:rtl/>
        </w:rPr>
        <w:t xml:space="preserve"> با او همکار و هم‌فکر بود؟ </w:t>
      </w:r>
      <w:r w:rsidR="00C71848" w:rsidRPr="00C343B0">
        <w:rPr>
          <w:rFonts w:asciiTheme="minorBidi" w:hAnsiTheme="minorBidi"/>
          <w:b/>
          <w:bCs/>
          <w:sz w:val="20"/>
          <w:szCs w:val="20"/>
          <w:rtl/>
        </w:rPr>
        <w:t xml:space="preserve">اگر صحبت بر سر شبکه و فلسفه دینی باشد، پس واقعا فرقی میان گون قبل از </w:t>
      </w:r>
      <w:r w:rsidR="0092522A" w:rsidRPr="00C343B0">
        <w:rPr>
          <w:rFonts w:asciiTheme="minorBidi" w:hAnsiTheme="minorBidi"/>
          <w:b/>
          <w:bCs/>
          <w:sz w:val="20"/>
          <w:szCs w:val="20"/>
          <w:rtl/>
          <w:lang w:bidi="fa-IR"/>
        </w:rPr>
        <w:t>2013</w:t>
      </w:r>
      <w:r w:rsidR="00C71848" w:rsidRPr="00C343B0">
        <w:rPr>
          <w:rFonts w:asciiTheme="minorBidi" w:hAnsiTheme="minorBidi"/>
          <w:b/>
          <w:bCs/>
          <w:sz w:val="20"/>
          <w:szCs w:val="20"/>
          <w:rtl/>
        </w:rPr>
        <w:t xml:space="preserve"> و پس از آن وجود ندارد. هم‌چنان، عین مسئله در رابطه با اردوغان نیز مصداق می‌یابد. یگانه فرق میان گذشته و حال، ائتلاف سیاسی است. اردوغان تاکید می‌ورزد که گولن یک تروریست کارکشته است. اگر چنین است و گولن حالا نیز همان کسی‌ست که طی یک دهه نخست حاکمیت اردوغان</w:t>
      </w:r>
      <w:r w:rsidR="0092522A" w:rsidRPr="00C343B0">
        <w:rPr>
          <w:rFonts w:asciiTheme="minorBidi" w:hAnsiTheme="minorBidi"/>
          <w:b/>
          <w:bCs/>
          <w:sz w:val="20"/>
          <w:szCs w:val="20"/>
          <w:rtl/>
        </w:rPr>
        <w:t xml:space="preserve"> حامی</w:t>
      </w:r>
      <w:r w:rsidR="00C71848" w:rsidRPr="00C343B0">
        <w:rPr>
          <w:rFonts w:asciiTheme="minorBidi" w:hAnsiTheme="minorBidi"/>
          <w:b/>
          <w:bCs/>
          <w:sz w:val="20"/>
          <w:szCs w:val="20"/>
          <w:rtl/>
        </w:rPr>
        <w:t xml:space="preserve"> بود، چرا اردوغان چنین اتحاد نزدیکی با او داشت؟</w:t>
      </w:r>
    </w:p>
    <w:p w:rsidR="00C71848" w:rsidRDefault="00C71848" w:rsidP="00C71848">
      <w:pPr>
        <w:pStyle w:val="Ingetavstnd"/>
        <w:bidi/>
        <w:jc w:val="both"/>
        <w:rPr>
          <w:rStyle w:val="Stark"/>
          <w:rFonts w:asciiTheme="minorBidi" w:hAnsiTheme="minorBidi"/>
          <w:sz w:val="24"/>
          <w:szCs w:val="24"/>
          <w:rtl/>
          <w:lang w:bidi="fa-IR"/>
        </w:rPr>
      </w:pPr>
    </w:p>
    <w:p w:rsidR="00BF64A1" w:rsidRPr="00182D2F" w:rsidRDefault="00BF64A1" w:rsidP="00BF64A1">
      <w:pPr>
        <w:pStyle w:val="Ingetavstnd"/>
        <w:bidi/>
        <w:jc w:val="both"/>
        <w:rPr>
          <w:rStyle w:val="Stark"/>
          <w:rFonts w:asciiTheme="minorBidi" w:hAnsiTheme="minorBidi"/>
          <w:color w:val="0033CC"/>
          <w:sz w:val="24"/>
          <w:szCs w:val="24"/>
          <w:rtl/>
          <w:lang w:bidi="fa-IR"/>
        </w:rPr>
      </w:pPr>
      <w:r w:rsidRPr="00182D2F">
        <w:rPr>
          <w:rStyle w:val="Stark"/>
          <w:rFonts w:asciiTheme="minorBidi" w:hAnsiTheme="minorBidi" w:hint="cs"/>
          <w:color w:val="0033CC"/>
          <w:sz w:val="24"/>
          <w:szCs w:val="24"/>
          <w:rtl/>
          <w:lang w:bidi="fa-IR"/>
        </w:rPr>
        <w:t xml:space="preserve">حاکمیت </w:t>
      </w:r>
      <w:r w:rsidRPr="00182D2F">
        <w:rPr>
          <w:rFonts w:asciiTheme="minorBidi" w:hAnsiTheme="minorBidi"/>
          <w:b/>
          <w:bCs/>
          <w:color w:val="0033CC"/>
          <w:sz w:val="24"/>
          <w:szCs w:val="24"/>
          <w:rtl/>
        </w:rPr>
        <w:t>اردوغان و حزبش</w:t>
      </w:r>
      <w:r w:rsidRPr="00182D2F">
        <w:rPr>
          <w:rFonts w:asciiTheme="minorBidi" w:hAnsiTheme="minorBidi" w:hint="cs"/>
          <w:b/>
          <w:bCs/>
          <w:color w:val="0033CC"/>
          <w:sz w:val="24"/>
          <w:szCs w:val="24"/>
          <w:rtl/>
        </w:rPr>
        <w:t xml:space="preserve"> و ترورها</w:t>
      </w:r>
      <w:r w:rsidR="003501E0" w:rsidRPr="00182D2F">
        <w:rPr>
          <w:rFonts w:asciiTheme="minorBidi" w:hAnsiTheme="minorBidi" w:hint="cs"/>
          <w:b/>
          <w:bCs/>
          <w:color w:val="0033CC"/>
          <w:sz w:val="24"/>
          <w:szCs w:val="24"/>
          <w:rtl/>
        </w:rPr>
        <w:t xml:space="preserve"> و...</w:t>
      </w:r>
      <w:r w:rsidRPr="00182D2F">
        <w:rPr>
          <w:rFonts w:asciiTheme="minorBidi" w:hAnsiTheme="minorBidi" w:hint="cs"/>
          <w:b/>
          <w:bCs/>
          <w:color w:val="0033CC"/>
          <w:sz w:val="24"/>
          <w:szCs w:val="24"/>
          <w:rtl/>
        </w:rPr>
        <w:t xml:space="preserve"> </w:t>
      </w:r>
    </w:p>
    <w:p w:rsidR="00C71848" w:rsidRPr="00C343B0" w:rsidRDefault="00A05DDD" w:rsidP="00A05DDD">
      <w:pPr>
        <w:pStyle w:val="Ingetavstnd"/>
        <w:bidi/>
        <w:jc w:val="both"/>
        <w:rPr>
          <w:rFonts w:asciiTheme="minorBidi" w:hAnsiTheme="minorBidi"/>
          <w:sz w:val="20"/>
          <w:szCs w:val="20"/>
          <w:rtl/>
        </w:rPr>
      </w:pPr>
      <w:r w:rsidRPr="00C343B0">
        <w:rPr>
          <w:rFonts w:asciiTheme="minorBidi" w:hAnsiTheme="minorBidi"/>
          <w:b/>
          <w:bCs/>
          <w:sz w:val="20"/>
          <w:szCs w:val="20"/>
          <w:rtl/>
        </w:rPr>
        <w:t>اردوغان و حزبش که</w:t>
      </w:r>
      <w:r w:rsidR="00201DF2" w:rsidRPr="00C343B0">
        <w:rPr>
          <w:rFonts w:asciiTheme="minorBidi" w:hAnsiTheme="minorBidi"/>
          <w:b/>
          <w:bCs/>
          <w:sz w:val="20"/>
          <w:szCs w:val="20"/>
          <w:rtl/>
        </w:rPr>
        <w:t xml:space="preserve"> حدود</w:t>
      </w:r>
      <w:r w:rsidRPr="00C343B0">
        <w:rPr>
          <w:rFonts w:asciiTheme="minorBidi" w:hAnsiTheme="minorBidi"/>
          <w:b/>
          <w:bCs/>
          <w:sz w:val="20"/>
          <w:szCs w:val="20"/>
          <w:rtl/>
        </w:rPr>
        <w:t xml:space="preserve"> 14 سال است حاکمیت ترکیه را در دست دارند در اعمال و رفتار و سیاست‌های استبدادی و تروریستی چه علیه شهروندان ترکیه به ویژه شهروندان کرد و چه تقویت تروریسم در منطقه سنگ تمام گذاشته است. </w:t>
      </w:r>
      <w:r w:rsidR="00C71848" w:rsidRPr="00C343B0">
        <w:rPr>
          <w:rFonts w:asciiTheme="minorBidi" w:hAnsiTheme="minorBidi"/>
          <w:b/>
          <w:bCs/>
          <w:sz w:val="20"/>
          <w:szCs w:val="20"/>
          <w:rtl/>
        </w:rPr>
        <w:t xml:space="preserve">هم‌چنان شواهد انکارناپذیری نشان می‌دهد که هر دو «جبهه النصره» و «القاعده» دخیل در سوریه و نیز خود داعش تسلیحات، حمایت و تجهیزات را از مقامات ترکیه به دست آورده‌اند. هنگامی که روزنامه‌نگاران خبر را با مدارک تصویری به نشر رساندند، واکنش اردوغان بازداشت مدیر مسئول روزنامه نشر‌کننده بود. علاوه بر این، وقتی سربازان ترکی از حمل سلاح به داخل سوریه جلوگیری کردند، اردوغان به‌جای دستگیری قاچاق‌‌کنندگان سلاح، فرمان دستگیری سربازان را داد. </w:t>
      </w:r>
    </w:p>
    <w:p w:rsidR="00C71848" w:rsidRPr="00C343B0" w:rsidRDefault="00C71848" w:rsidP="00C71848">
      <w:pPr>
        <w:pStyle w:val="Ingetavstnd"/>
        <w:bidi/>
        <w:jc w:val="both"/>
        <w:rPr>
          <w:rFonts w:asciiTheme="minorBidi" w:hAnsiTheme="minorBidi"/>
          <w:b/>
          <w:bCs/>
          <w:sz w:val="20"/>
          <w:szCs w:val="20"/>
          <w:rtl/>
        </w:rPr>
      </w:pPr>
    </w:p>
    <w:p w:rsidR="00A05DDD" w:rsidRPr="00C343B0" w:rsidRDefault="00A05DDD" w:rsidP="00A05DDD">
      <w:pPr>
        <w:pStyle w:val="Ingetavstnd"/>
        <w:bidi/>
        <w:jc w:val="both"/>
        <w:rPr>
          <w:rFonts w:asciiTheme="minorBidi" w:hAnsiTheme="minorBidi"/>
          <w:b/>
          <w:bCs/>
          <w:sz w:val="20"/>
          <w:szCs w:val="20"/>
          <w:rtl/>
        </w:rPr>
      </w:pPr>
      <w:r w:rsidRPr="00C343B0">
        <w:rPr>
          <w:rFonts w:asciiTheme="minorBidi" w:hAnsiTheme="minorBidi"/>
          <w:b/>
          <w:bCs/>
          <w:sz w:val="20"/>
          <w:szCs w:val="20"/>
          <w:rtl/>
        </w:rPr>
        <w:t xml:space="preserve">یکی از اقدامات تروریستی اردوغان و میت </w:t>
      </w:r>
      <w:r w:rsidR="00C71848" w:rsidRPr="00C343B0">
        <w:rPr>
          <w:rFonts w:asciiTheme="minorBidi" w:hAnsiTheme="minorBidi"/>
          <w:b/>
          <w:bCs/>
          <w:sz w:val="20"/>
          <w:szCs w:val="20"/>
          <w:rtl/>
        </w:rPr>
        <w:t xml:space="preserve">در سال </w:t>
      </w:r>
      <w:r w:rsidRPr="00C343B0">
        <w:rPr>
          <w:rFonts w:asciiTheme="minorBidi" w:hAnsiTheme="minorBidi"/>
          <w:b/>
          <w:bCs/>
          <w:sz w:val="20"/>
          <w:szCs w:val="20"/>
          <w:rtl/>
        </w:rPr>
        <w:t>2013</w:t>
      </w:r>
      <w:r w:rsidR="00C71848" w:rsidRPr="00C343B0">
        <w:rPr>
          <w:rFonts w:asciiTheme="minorBidi" w:hAnsiTheme="minorBidi"/>
          <w:b/>
          <w:bCs/>
          <w:sz w:val="20"/>
          <w:szCs w:val="20"/>
          <w:rtl/>
        </w:rPr>
        <w:t>،</w:t>
      </w:r>
      <w:r w:rsidRPr="00C343B0">
        <w:rPr>
          <w:rFonts w:asciiTheme="minorBidi" w:hAnsiTheme="minorBidi"/>
          <w:b/>
          <w:bCs/>
          <w:sz w:val="20"/>
          <w:szCs w:val="20"/>
          <w:rtl/>
        </w:rPr>
        <w:t xml:space="preserve"> ترور</w:t>
      </w:r>
      <w:r w:rsidR="00C71848" w:rsidRPr="00C343B0">
        <w:rPr>
          <w:rFonts w:asciiTheme="minorBidi" w:hAnsiTheme="minorBidi"/>
          <w:b/>
          <w:bCs/>
          <w:sz w:val="20"/>
          <w:szCs w:val="20"/>
          <w:rtl/>
        </w:rPr>
        <w:t xml:space="preserve"> سه فعال کرد در دفتر</w:t>
      </w:r>
      <w:r w:rsidRPr="00C343B0">
        <w:rPr>
          <w:rFonts w:asciiTheme="minorBidi" w:hAnsiTheme="minorBidi"/>
          <w:b/>
          <w:bCs/>
          <w:sz w:val="20"/>
          <w:szCs w:val="20"/>
          <w:rtl/>
        </w:rPr>
        <w:t xml:space="preserve"> کار</w:t>
      </w:r>
      <w:r w:rsidR="00C71848" w:rsidRPr="00C343B0">
        <w:rPr>
          <w:rFonts w:asciiTheme="minorBidi" w:hAnsiTheme="minorBidi"/>
          <w:b/>
          <w:bCs/>
          <w:sz w:val="20"/>
          <w:szCs w:val="20"/>
          <w:rtl/>
        </w:rPr>
        <w:t>شان در پاریس</w:t>
      </w:r>
      <w:r w:rsidRPr="00C343B0">
        <w:rPr>
          <w:rFonts w:asciiTheme="minorBidi" w:hAnsiTheme="minorBidi"/>
          <w:b/>
          <w:bCs/>
          <w:sz w:val="20"/>
          <w:szCs w:val="20"/>
          <w:rtl/>
        </w:rPr>
        <w:t xml:space="preserve"> است.</w:t>
      </w:r>
      <w:r w:rsidR="00C71848" w:rsidRPr="00C343B0">
        <w:rPr>
          <w:rFonts w:asciiTheme="minorBidi" w:hAnsiTheme="minorBidi"/>
          <w:b/>
          <w:bCs/>
          <w:sz w:val="20"/>
          <w:szCs w:val="20"/>
          <w:rtl/>
        </w:rPr>
        <w:t xml:space="preserve"> هر سه عضو پ‌ک‌ک بودند. در حالی ‌که آمریکا و ترکیه، </w:t>
      </w:r>
      <w:r w:rsidRPr="00C343B0">
        <w:rPr>
          <w:rFonts w:asciiTheme="minorBidi" w:hAnsiTheme="minorBidi"/>
          <w:b/>
          <w:bCs/>
          <w:sz w:val="20"/>
          <w:szCs w:val="20"/>
          <w:rtl/>
        </w:rPr>
        <w:t>پ.ک.ک</w:t>
      </w:r>
      <w:r w:rsidR="00C71848" w:rsidRPr="00C343B0">
        <w:rPr>
          <w:rFonts w:asciiTheme="minorBidi" w:hAnsiTheme="minorBidi"/>
          <w:b/>
          <w:bCs/>
          <w:sz w:val="20"/>
          <w:szCs w:val="20"/>
          <w:rtl/>
        </w:rPr>
        <w:t xml:space="preserve"> را گروه تروریستی می‌دانند، آن زمان ترکیه در سطح بالایی </w:t>
      </w:r>
      <w:r w:rsidRPr="00C343B0">
        <w:rPr>
          <w:rFonts w:asciiTheme="minorBidi" w:hAnsiTheme="minorBidi"/>
          <w:b/>
          <w:bCs/>
          <w:sz w:val="20"/>
          <w:szCs w:val="20"/>
          <w:rtl/>
        </w:rPr>
        <w:t>مشغول</w:t>
      </w:r>
      <w:r w:rsidR="00C71848" w:rsidRPr="00C343B0">
        <w:rPr>
          <w:rFonts w:asciiTheme="minorBidi" w:hAnsiTheme="minorBidi"/>
          <w:b/>
          <w:bCs/>
          <w:sz w:val="20"/>
          <w:szCs w:val="20"/>
          <w:rtl/>
        </w:rPr>
        <w:t xml:space="preserve"> گفتگوهای صلح با</w:t>
      </w:r>
      <w:r w:rsidRPr="00C343B0">
        <w:rPr>
          <w:rFonts w:asciiTheme="minorBidi" w:hAnsiTheme="minorBidi"/>
          <w:b/>
          <w:bCs/>
          <w:sz w:val="20"/>
          <w:szCs w:val="20"/>
          <w:rtl/>
        </w:rPr>
        <w:t xml:space="preserve"> اوجالان و</w:t>
      </w:r>
      <w:r w:rsidR="00C71848" w:rsidRPr="00C343B0">
        <w:rPr>
          <w:rFonts w:asciiTheme="minorBidi" w:hAnsiTheme="minorBidi"/>
          <w:b/>
          <w:bCs/>
          <w:sz w:val="20"/>
          <w:szCs w:val="20"/>
          <w:rtl/>
        </w:rPr>
        <w:t xml:space="preserve"> پ‌ک‌ک بود. </w:t>
      </w:r>
    </w:p>
    <w:p w:rsidR="00201DF2" w:rsidRPr="00C343B0" w:rsidRDefault="00201DF2" w:rsidP="00201DF2">
      <w:pPr>
        <w:pStyle w:val="Ingetavstnd"/>
        <w:bidi/>
        <w:jc w:val="both"/>
        <w:rPr>
          <w:rFonts w:asciiTheme="minorBidi" w:hAnsiTheme="minorBidi"/>
          <w:b/>
          <w:bCs/>
          <w:sz w:val="20"/>
          <w:szCs w:val="20"/>
          <w:shd w:val="clear" w:color="auto" w:fill="FAFAFA"/>
          <w:rtl/>
        </w:rPr>
      </w:pPr>
    </w:p>
    <w:p w:rsidR="00201DF2" w:rsidRPr="000A02AB" w:rsidRDefault="00671201" w:rsidP="00BF64A1">
      <w:pPr>
        <w:pStyle w:val="Ingetavstnd"/>
        <w:bidi/>
        <w:jc w:val="center"/>
        <w:rPr>
          <w:rFonts w:asciiTheme="minorBidi" w:hAnsiTheme="minorBidi"/>
          <w:b/>
          <w:bCs/>
          <w:sz w:val="24"/>
          <w:szCs w:val="24"/>
          <w:rtl/>
        </w:rPr>
      </w:pPr>
      <w:r w:rsidRPr="000A02AB">
        <w:rPr>
          <w:rFonts w:asciiTheme="minorBidi" w:hAnsiTheme="minorBidi"/>
          <w:noProof/>
          <w:sz w:val="24"/>
          <w:szCs w:val="24"/>
          <w:lang w:eastAsia="sv-SE"/>
        </w:rPr>
        <w:drawing>
          <wp:inline distT="0" distB="0" distL="0" distR="0" wp14:anchorId="65CBBC5F" wp14:editId="54067861">
            <wp:extent cx="2264774" cy="1692000"/>
            <wp:effectExtent l="0" t="0" r="2540" b="3810"/>
            <wp:docPr id="34" name="Bildobjekt 34" descr="Bildresultat för ‫سفر فیدان هاکان رئیس پلیس مخفی ترکیه میت به اقلیم کردست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ildresultat för ‫سفر فیدان هاکان رئیس پلیس مخفی ترکیه میت به اقلیم کردستان‬‎"/>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4774" cy="1692000"/>
                    </a:xfrm>
                    <a:prstGeom prst="rect">
                      <a:avLst/>
                    </a:prstGeom>
                    <a:noFill/>
                    <a:ln>
                      <a:noFill/>
                    </a:ln>
                  </pic:spPr>
                </pic:pic>
              </a:graphicData>
            </a:graphic>
          </wp:inline>
        </w:drawing>
      </w:r>
      <w:r w:rsidR="00201DF2" w:rsidRPr="000A02AB">
        <w:rPr>
          <w:rFonts w:asciiTheme="minorBidi" w:hAnsiTheme="minorBidi"/>
          <w:b/>
          <w:bCs/>
          <w:noProof/>
          <w:sz w:val="24"/>
          <w:szCs w:val="24"/>
          <w:lang w:eastAsia="sv-SE"/>
        </w:rPr>
        <w:drawing>
          <wp:inline distT="0" distB="0" distL="0" distR="0" wp14:anchorId="17450259" wp14:editId="4D77D364">
            <wp:extent cx="2989839" cy="1692000"/>
            <wp:effectExtent l="0" t="0" r="1270" b="3810"/>
            <wp:docPr id="3" name="Bildobjekt 3" descr="http://www.bbc.com/staticarchive/ea1aa4719718a4fe48d8db12783f5b9f30ec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2" descr="http://www.bbc.com/staticarchive/ea1aa4719718a4fe48d8db12783f5b9f30ec78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9839" cy="1692000"/>
                    </a:xfrm>
                    <a:prstGeom prst="rect">
                      <a:avLst/>
                    </a:prstGeom>
                    <a:noFill/>
                    <a:ln>
                      <a:noFill/>
                    </a:ln>
                  </pic:spPr>
                </pic:pic>
              </a:graphicData>
            </a:graphic>
          </wp:inline>
        </w:drawing>
      </w:r>
    </w:p>
    <w:p w:rsidR="00201DF2" w:rsidRPr="000A02AB" w:rsidRDefault="00201DF2" w:rsidP="00201DF2">
      <w:pPr>
        <w:pStyle w:val="Ingetavstnd"/>
        <w:bidi/>
        <w:jc w:val="center"/>
        <w:rPr>
          <w:rFonts w:asciiTheme="minorBidi" w:hAnsiTheme="minorBidi"/>
          <w:b/>
          <w:bCs/>
          <w:sz w:val="24"/>
          <w:szCs w:val="24"/>
          <w:rtl/>
        </w:rPr>
      </w:pPr>
    </w:p>
    <w:p w:rsidR="00201DF2" w:rsidRPr="000A02AB" w:rsidRDefault="00201DF2" w:rsidP="00201DF2">
      <w:pPr>
        <w:pStyle w:val="Ingetavstnd"/>
        <w:bidi/>
        <w:jc w:val="center"/>
        <w:rPr>
          <w:rFonts w:asciiTheme="minorBidi" w:hAnsiTheme="minorBidi"/>
          <w:b/>
          <w:bCs/>
          <w:sz w:val="24"/>
          <w:szCs w:val="24"/>
          <w:rtl/>
        </w:rPr>
      </w:pPr>
      <w:r w:rsidRPr="000A02AB">
        <w:rPr>
          <w:rFonts w:asciiTheme="minorBidi" w:hAnsiTheme="minorBidi"/>
          <w:b/>
          <w:bCs/>
          <w:noProof/>
          <w:sz w:val="24"/>
          <w:szCs w:val="24"/>
          <w:lang w:eastAsia="sv-SE"/>
        </w:rPr>
        <w:drawing>
          <wp:inline distT="0" distB="0" distL="0" distR="0" wp14:anchorId="08F592FA" wp14:editId="501426A9">
            <wp:extent cx="2682875" cy="1518285"/>
            <wp:effectExtent l="0" t="0" r="3175" b="5715"/>
            <wp:docPr id="2" name="Bildobjekt 2" descr="http://www.bbc.com/staticarchive/fafbe108813a4e09a8ac26905b68aaf634276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1" descr="http://www.bbc.com/staticarchive/fafbe108813a4e09a8ac26905b68aaf634276a7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2875" cy="1518285"/>
                    </a:xfrm>
                    <a:prstGeom prst="rect">
                      <a:avLst/>
                    </a:prstGeom>
                    <a:noFill/>
                    <a:ln>
                      <a:noFill/>
                    </a:ln>
                  </pic:spPr>
                </pic:pic>
              </a:graphicData>
            </a:graphic>
          </wp:inline>
        </w:drawing>
      </w:r>
      <w:r w:rsidRPr="000A02AB">
        <w:rPr>
          <w:rFonts w:asciiTheme="minorBidi" w:hAnsiTheme="minorBidi"/>
          <w:b/>
          <w:bCs/>
          <w:noProof/>
          <w:sz w:val="24"/>
          <w:szCs w:val="24"/>
          <w:lang w:eastAsia="sv-SE"/>
        </w:rPr>
        <w:drawing>
          <wp:inline distT="0" distB="0" distL="0" distR="0" wp14:anchorId="301BF0D2" wp14:editId="3AF27072">
            <wp:extent cx="2682875" cy="1518285"/>
            <wp:effectExtent l="0" t="0" r="3175" b="5715"/>
            <wp:docPr id="1" name="Bildobjekt 1" descr="تصویری از راهپیمایی معترضان به ترور سه زن فعال کرد در پاری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6" descr="تصویری از راهپیمایی معترضان به ترور سه زن فعال کرد در پاریس"/>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2875" cy="1518285"/>
                    </a:xfrm>
                    <a:prstGeom prst="rect">
                      <a:avLst/>
                    </a:prstGeom>
                    <a:noFill/>
                    <a:ln>
                      <a:noFill/>
                    </a:ln>
                  </pic:spPr>
                </pic:pic>
              </a:graphicData>
            </a:graphic>
          </wp:inline>
        </w:drawing>
      </w:r>
    </w:p>
    <w:p w:rsidR="00201DF2" w:rsidRPr="00182D2F" w:rsidRDefault="00201DF2" w:rsidP="00201DF2">
      <w:pPr>
        <w:pStyle w:val="Ingetavstnd"/>
        <w:bidi/>
        <w:jc w:val="center"/>
        <w:rPr>
          <w:rFonts w:asciiTheme="minorBidi" w:hAnsiTheme="minorBidi"/>
          <w:b/>
          <w:bCs/>
          <w:color w:val="0033CC"/>
          <w:sz w:val="24"/>
          <w:szCs w:val="24"/>
        </w:rPr>
      </w:pPr>
      <w:r w:rsidRPr="00182D2F">
        <w:rPr>
          <w:rFonts w:asciiTheme="minorBidi" w:hAnsiTheme="minorBidi"/>
          <w:b/>
          <w:bCs/>
          <w:color w:val="0033CC"/>
          <w:sz w:val="20"/>
          <w:szCs w:val="20"/>
          <w:rtl/>
        </w:rPr>
        <w:t>موجی از حضور مردم در مراسم تدفین سه فعال پ.ک.ک در پاریس</w:t>
      </w:r>
    </w:p>
    <w:p w:rsidR="00201DF2" w:rsidRPr="000A02AB" w:rsidRDefault="00201DF2" w:rsidP="00201DF2">
      <w:pPr>
        <w:pStyle w:val="Ingetavstnd"/>
        <w:bidi/>
        <w:rPr>
          <w:rFonts w:asciiTheme="minorBidi" w:hAnsiTheme="minorBidi"/>
          <w:b/>
          <w:bCs/>
          <w:sz w:val="24"/>
          <w:szCs w:val="24"/>
          <w:rtl/>
        </w:rPr>
      </w:pPr>
    </w:p>
    <w:p w:rsidR="00C71848" w:rsidRPr="00C343B0" w:rsidRDefault="00C71848" w:rsidP="00A05DDD">
      <w:pPr>
        <w:pStyle w:val="Ingetavstnd"/>
        <w:bidi/>
        <w:jc w:val="both"/>
        <w:rPr>
          <w:rFonts w:asciiTheme="minorBidi" w:hAnsiTheme="minorBidi"/>
          <w:b/>
          <w:bCs/>
          <w:sz w:val="20"/>
          <w:szCs w:val="20"/>
          <w:rtl/>
        </w:rPr>
      </w:pPr>
      <w:r w:rsidRPr="00C343B0">
        <w:rPr>
          <w:rFonts w:asciiTheme="minorBidi" w:hAnsiTheme="minorBidi"/>
          <w:b/>
          <w:bCs/>
          <w:sz w:val="20"/>
          <w:szCs w:val="20"/>
          <w:rtl/>
        </w:rPr>
        <w:t xml:space="preserve">فرانسه عمر گونی مرد ترکی </w:t>
      </w:r>
      <w:r w:rsidRPr="00C343B0">
        <w:rPr>
          <w:rFonts w:asciiTheme="minorBidi" w:hAnsiTheme="minorBidi"/>
          <w:b/>
          <w:bCs/>
          <w:sz w:val="20"/>
          <w:szCs w:val="20"/>
          <w:rtl/>
          <w:lang w:bidi="fa-IR"/>
        </w:rPr>
        <w:t>32</w:t>
      </w:r>
      <w:r w:rsidRPr="00C343B0">
        <w:rPr>
          <w:rFonts w:asciiTheme="minorBidi" w:hAnsiTheme="minorBidi"/>
          <w:b/>
          <w:bCs/>
          <w:sz w:val="20"/>
          <w:szCs w:val="20"/>
          <w:rtl/>
        </w:rPr>
        <w:t xml:space="preserve"> ساله‌ای را بازداشت نمود که از </w:t>
      </w:r>
      <w:r w:rsidRPr="00C343B0">
        <w:rPr>
          <w:rFonts w:asciiTheme="minorBidi" w:hAnsiTheme="minorBidi"/>
          <w:b/>
          <w:bCs/>
          <w:sz w:val="20"/>
          <w:szCs w:val="20"/>
          <w:rtl/>
          <w:lang w:bidi="fa-IR"/>
        </w:rPr>
        <w:t>9</w:t>
      </w:r>
      <w:r w:rsidRPr="00C343B0">
        <w:rPr>
          <w:rFonts w:asciiTheme="minorBidi" w:hAnsiTheme="minorBidi"/>
          <w:b/>
          <w:bCs/>
          <w:sz w:val="20"/>
          <w:szCs w:val="20"/>
          <w:rtl/>
        </w:rPr>
        <w:t xml:space="preserve"> سالگی مقیم فرانسه بود. صدای ثبت‌ شده از تماس تلفنی او، با مربی‌اش در سازمان امنیت ترکیه پس از انجام قتل، این پرسش را پیش می‌کشد که آیا دولت ترکیه، چگونه قتل مخالفانش را در پایتخت یکی از اعضای ناتو رهبری کرده است؟</w:t>
      </w:r>
    </w:p>
    <w:p w:rsidR="00C71848" w:rsidRPr="00C343B0" w:rsidRDefault="00C71848" w:rsidP="00C71848">
      <w:pPr>
        <w:pStyle w:val="Ingetavstnd"/>
        <w:bidi/>
        <w:jc w:val="both"/>
        <w:rPr>
          <w:rFonts w:asciiTheme="minorBidi" w:hAnsiTheme="minorBidi"/>
          <w:b/>
          <w:bCs/>
          <w:sz w:val="20"/>
          <w:szCs w:val="20"/>
          <w:rtl/>
        </w:rPr>
      </w:pPr>
    </w:p>
    <w:p w:rsidR="00201DF2" w:rsidRPr="000A02AB" w:rsidRDefault="00C71848" w:rsidP="00C343B0">
      <w:pPr>
        <w:pStyle w:val="Ingetavstnd"/>
        <w:bidi/>
        <w:jc w:val="both"/>
        <w:rPr>
          <w:rFonts w:asciiTheme="minorBidi" w:hAnsiTheme="minorBidi"/>
          <w:b/>
          <w:bCs/>
          <w:sz w:val="24"/>
          <w:szCs w:val="24"/>
          <w:rtl/>
        </w:rPr>
      </w:pPr>
      <w:r w:rsidRPr="00C343B0">
        <w:rPr>
          <w:rFonts w:asciiTheme="minorBidi" w:hAnsiTheme="minorBidi"/>
          <w:b/>
          <w:bCs/>
          <w:sz w:val="20"/>
          <w:szCs w:val="20"/>
          <w:rtl/>
        </w:rPr>
        <w:lastRenderedPageBreak/>
        <w:t xml:space="preserve">گلبدین حکمتیار، از جنایت‌کارترین و جنگ‌طلب‌ترین افراد در افغانستان است. این حکمتیار بود که پس از خروج روس در </w:t>
      </w:r>
      <w:r w:rsidRPr="00C343B0">
        <w:rPr>
          <w:rFonts w:asciiTheme="minorBidi" w:hAnsiTheme="minorBidi"/>
          <w:b/>
          <w:bCs/>
          <w:sz w:val="20"/>
          <w:szCs w:val="20"/>
          <w:rtl/>
          <w:lang w:bidi="fa-IR"/>
        </w:rPr>
        <w:t>۱۹۹۲</w:t>
      </w:r>
      <w:r w:rsidRPr="00C343B0">
        <w:rPr>
          <w:rFonts w:asciiTheme="minorBidi" w:hAnsiTheme="minorBidi"/>
          <w:b/>
          <w:bCs/>
          <w:sz w:val="20"/>
          <w:szCs w:val="20"/>
          <w:rtl/>
        </w:rPr>
        <w:t xml:space="preserve"> جنگ داخلی را آغاز کرد. در سال‌های اخیر، او متحد طالبان، القاعده و اردوغان شده است. چگونه اردوغان با حکمتیاری که ترکیه او را تروریست قلمداد می‌کند، ملاقات نموده و آشنا شد؟</w:t>
      </w:r>
    </w:p>
    <w:p w:rsidR="00201DF2" w:rsidRPr="000A02AB" w:rsidRDefault="00201DF2" w:rsidP="00C343B0">
      <w:pPr>
        <w:pStyle w:val="Ingetavstnd"/>
        <w:bidi/>
        <w:jc w:val="center"/>
        <w:rPr>
          <w:rFonts w:asciiTheme="minorBidi" w:hAnsiTheme="minorBidi"/>
          <w:b/>
          <w:bCs/>
          <w:sz w:val="24"/>
          <w:szCs w:val="24"/>
          <w:rtl/>
        </w:rPr>
      </w:pPr>
      <w:r w:rsidRPr="000A02AB">
        <w:rPr>
          <w:rFonts w:asciiTheme="minorBidi" w:hAnsiTheme="minorBidi"/>
          <w:b/>
          <w:bCs/>
          <w:noProof/>
          <w:sz w:val="24"/>
          <w:szCs w:val="24"/>
          <w:lang w:eastAsia="sv-SE"/>
        </w:rPr>
        <w:drawing>
          <wp:inline distT="0" distB="0" distL="0" distR="0" wp14:anchorId="01D09C2F" wp14:editId="3B047797">
            <wp:extent cx="1553290" cy="1980000"/>
            <wp:effectExtent l="0" t="0" r="8890" b="1270"/>
            <wp:docPr id="6" name="Bildobjekt 6" descr="اردوغان و گلبد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4" descr="اردوغان و گلبدین"/>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3290" cy="1980000"/>
                    </a:xfrm>
                    <a:prstGeom prst="rect">
                      <a:avLst/>
                    </a:prstGeom>
                    <a:noFill/>
                    <a:ln>
                      <a:noFill/>
                    </a:ln>
                  </pic:spPr>
                </pic:pic>
              </a:graphicData>
            </a:graphic>
          </wp:inline>
        </w:drawing>
      </w:r>
      <w:r w:rsidRPr="000A02AB">
        <w:rPr>
          <w:rFonts w:asciiTheme="minorBidi" w:hAnsiTheme="minorBidi"/>
          <w:b/>
          <w:bCs/>
          <w:sz w:val="24"/>
          <w:szCs w:val="24"/>
        </w:rPr>
        <w:br/>
      </w:r>
      <w:r w:rsidRPr="00182D2F">
        <w:rPr>
          <w:rFonts w:asciiTheme="minorBidi" w:hAnsiTheme="minorBidi"/>
          <w:b/>
          <w:bCs/>
          <w:color w:val="0033CC"/>
          <w:sz w:val="24"/>
          <w:szCs w:val="24"/>
          <w:rtl/>
        </w:rPr>
        <w:t>اردوغان و گلبدین</w:t>
      </w:r>
    </w:p>
    <w:p w:rsidR="00201DF2" w:rsidRPr="000A02AB" w:rsidRDefault="00201DF2" w:rsidP="00201DF2">
      <w:pPr>
        <w:pStyle w:val="Ingetavstnd"/>
        <w:bidi/>
        <w:jc w:val="both"/>
        <w:rPr>
          <w:rFonts w:asciiTheme="minorBidi" w:hAnsiTheme="minorBidi"/>
          <w:b/>
          <w:bCs/>
          <w:sz w:val="24"/>
          <w:szCs w:val="24"/>
          <w:rtl/>
        </w:rPr>
      </w:pPr>
    </w:p>
    <w:p w:rsidR="00C71848" w:rsidRPr="00C343B0" w:rsidRDefault="00C71848" w:rsidP="00C71848">
      <w:pPr>
        <w:pStyle w:val="Ingetavstnd"/>
        <w:bidi/>
        <w:jc w:val="both"/>
        <w:rPr>
          <w:rStyle w:val="Stark"/>
          <w:rFonts w:asciiTheme="minorBidi" w:hAnsiTheme="minorBidi"/>
          <w:sz w:val="20"/>
          <w:szCs w:val="20"/>
        </w:rPr>
      </w:pPr>
      <w:r w:rsidRPr="00C343B0">
        <w:rPr>
          <w:rFonts w:asciiTheme="minorBidi" w:hAnsiTheme="minorBidi"/>
          <w:b/>
          <w:bCs/>
          <w:sz w:val="20"/>
          <w:szCs w:val="20"/>
          <w:rtl/>
        </w:rPr>
        <w:t>البته اردوغان ارتباطاتی با خالد مشعل رهبر نظامی حماس، علی خامنه‌ای رهبر حکومت اسلامی ایران و</w:t>
      </w:r>
      <w:r w:rsidR="000E13FA" w:rsidRPr="00C343B0">
        <w:rPr>
          <w:rFonts w:asciiTheme="minorBidi" w:hAnsiTheme="minorBidi" w:hint="cs"/>
          <w:b/>
          <w:bCs/>
          <w:sz w:val="20"/>
          <w:szCs w:val="20"/>
          <w:rtl/>
        </w:rPr>
        <w:t xml:space="preserve"> حتی</w:t>
      </w:r>
      <w:r w:rsidRPr="00C343B0">
        <w:rPr>
          <w:rFonts w:asciiTheme="minorBidi" w:hAnsiTheme="minorBidi"/>
          <w:b/>
          <w:bCs/>
          <w:sz w:val="20"/>
          <w:szCs w:val="20"/>
          <w:rtl/>
        </w:rPr>
        <w:t xml:space="preserve"> معاملات تجاری شخصی با رییس‌ جمهور روسیه ولادیمیر پوتین نیز دارد.</w:t>
      </w:r>
    </w:p>
    <w:p w:rsidR="00C71848" w:rsidRPr="00C343B0" w:rsidRDefault="00C71848" w:rsidP="00C71848">
      <w:pPr>
        <w:pStyle w:val="Ingetavstnd"/>
        <w:bidi/>
        <w:jc w:val="both"/>
        <w:rPr>
          <w:rFonts w:asciiTheme="minorBidi" w:hAnsiTheme="minorBidi"/>
          <w:sz w:val="20"/>
          <w:szCs w:val="20"/>
          <w:rtl/>
        </w:rPr>
      </w:pPr>
      <w:r w:rsidRPr="00C343B0">
        <w:rPr>
          <w:rFonts w:asciiTheme="minorBidi" w:hAnsiTheme="minorBidi"/>
          <w:b/>
          <w:bCs/>
          <w:sz w:val="20"/>
          <w:szCs w:val="20"/>
          <w:rtl/>
        </w:rPr>
        <w:t xml:space="preserve">حدود دو سال پیش، روابط روسیه و ترکیه از جنگ سرد بدین‌سو به ویژه با سقوط هواپیمایی جنگی ترکیه توسط نیروهای ترکیه، در نازل‌ترین سطح قرار داشت اما پس از دیدارهای، پوتین و اردوغان توافق کردند تا خصومت‌های‌شان را کنار بگذارند. این با معامله لوله نفت و گفتگوی خریداری سیستم موشکی روسی توسط ترکیه، ادامه یافت. آیا پشت پرده چیزی‌ بیش‌تری هم بود؟ مثلا آیا اردوغان از قرارداد تاسیس احتمالی پایگاه روسیه در خاک ترکیه، مثلا در مارسین نیز صحبت کرد؟ با آن که بعید به‌نظر می‌رسد اما آیا پوتین تصمیم گرفته تا سلاح‌های تاکتیکی روسی را در خاک ترکیه جا دهد؟ </w:t>
      </w:r>
    </w:p>
    <w:p w:rsidR="00C71848" w:rsidRPr="00C343B0" w:rsidRDefault="00C71848" w:rsidP="00C71848">
      <w:pPr>
        <w:pStyle w:val="Ingetavstnd"/>
        <w:bidi/>
        <w:jc w:val="both"/>
        <w:rPr>
          <w:rFonts w:asciiTheme="minorBidi" w:hAnsiTheme="minorBidi"/>
          <w:b/>
          <w:bCs/>
          <w:sz w:val="20"/>
          <w:szCs w:val="20"/>
          <w:rtl/>
        </w:rPr>
      </w:pPr>
    </w:p>
    <w:p w:rsidR="00C71848" w:rsidRPr="00C343B0" w:rsidRDefault="00A05DDD" w:rsidP="00C71848">
      <w:pPr>
        <w:pStyle w:val="Ingetavstnd"/>
        <w:bidi/>
        <w:jc w:val="both"/>
        <w:rPr>
          <w:rFonts w:asciiTheme="minorBidi" w:hAnsiTheme="minorBidi"/>
          <w:b/>
          <w:bCs/>
          <w:sz w:val="20"/>
          <w:szCs w:val="20"/>
          <w:rtl/>
        </w:rPr>
      </w:pPr>
      <w:r w:rsidRPr="00C343B0">
        <w:rPr>
          <w:rFonts w:asciiTheme="minorBidi" w:hAnsiTheme="minorBidi"/>
          <w:b/>
          <w:bCs/>
          <w:sz w:val="20"/>
          <w:szCs w:val="20"/>
          <w:rtl/>
        </w:rPr>
        <w:t xml:space="preserve">لازم به یادآوری است که </w:t>
      </w:r>
      <w:r w:rsidR="00C71848" w:rsidRPr="00C343B0">
        <w:rPr>
          <w:rFonts w:asciiTheme="minorBidi" w:hAnsiTheme="minorBidi"/>
          <w:b/>
          <w:bCs/>
          <w:sz w:val="20"/>
          <w:szCs w:val="20"/>
          <w:rtl/>
        </w:rPr>
        <w:t xml:space="preserve">در </w:t>
      </w:r>
      <w:r w:rsidR="00C71848" w:rsidRPr="00C343B0">
        <w:rPr>
          <w:rFonts w:asciiTheme="minorBidi" w:hAnsiTheme="minorBidi"/>
          <w:b/>
          <w:bCs/>
          <w:sz w:val="20"/>
          <w:szCs w:val="20"/>
          <w:rtl/>
          <w:lang w:bidi="fa-IR"/>
        </w:rPr>
        <w:t>سال 2008</w:t>
      </w:r>
      <w:r w:rsidR="00C71848" w:rsidRPr="00C343B0">
        <w:rPr>
          <w:rFonts w:asciiTheme="minorBidi" w:hAnsiTheme="minorBidi"/>
          <w:b/>
          <w:bCs/>
          <w:sz w:val="20"/>
          <w:szCs w:val="20"/>
          <w:rtl/>
        </w:rPr>
        <w:t>، دادگاه قانون اساسی ترکیه مجازاتی را علیه حزب حاکم عدالت و توسعه اردوغان در نظر گرفته بود که شاید منجر به انحلال این حزب می‌شد، ولی برعکس در آخرین دقایق نظر یکی از قضات تغییر کرد و این حزب پابرجا ماند. اغلب مردم ترکیه از این حرف می‌زنند که چگونه پول گزافی را لحظه‌ای قبل از رای‌‌گیری به حساب بانکی آن قاضی قاضی تجارت‌پیشه، واریز نمودند و رای‌اش تغییر دادند.</w:t>
      </w:r>
    </w:p>
    <w:p w:rsidR="0047378E" w:rsidRPr="00182D2F" w:rsidRDefault="0047378E" w:rsidP="0047378E">
      <w:pPr>
        <w:pStyle w:val="Ingetavstnd"/>
        <w:bidi/>
        <w:jc w:val="both"/>
        <w:rPr>
          <w:rFonts w:asciiTheme="minorBidi" w:eastAsia="Times New Roman" w:hAnsiTheme="minorBidi"/>
          <w:b/>
          <w:bCs/>
          <w:color w:val="0033CC"/>
          <w:sz w:val="24"/>
          <w:szCs w:val="24"/>
          <w:lang w:eastAsia="sv-SE"/>
        </w:rPr>
      </w:pPr>
    </w:p>
    <w:p w:rsidR="003501E0" w:rsidRPr="00182D2F" w:rsidRDefault="003501E0" w:rsidP="003501E0">
      <w:pPr>
        <w:pStyle w:val="Ingetavstnd"/>
        <w:bidi/>
        <w:jc w:val="both"/>
        <w:rPr>
          <w:rFonts w:asciiTheme="minorBidi" w:eastAsia="Times New Roman" w:hAnsiTheme="minorBidi"/>
          <w:b/>
          <w:bCs/>
          <w:color w:val="0033CC"/>
          <w:sz w:val="24"/>
          <w:szCs w:val="24"/>
          <w:rtl/>
          <w:lang w:eastAsia="sv-SE"/>
        </w:rPr>
      </w:pPr>
      <w:r w:rsidRPr="00182D2F">
        <w:rPr>
          <w:rFonts w:asciiTheme="minorBidi" w:eastAsia="Times New Roman" w:hAnsiTheme="minorBidi" w:hint="cs"/>
          <w:b/>
          <w:bCs/>
          <w:color w:val="0033CC"/>
          <w:sz w:val="24"/>
          <w:szCs w:val="24"/>
          <w:rtl/>
          <w:lang w:eastAsia="sv-SE"/>
        </w:rPr>
        <w:t>فساد اقتصادی و سیاسی گسترده در دولت و خانواده اردوغان</w:t>
      </w:r>
    </w:p>
    <w:p w:rsidR="0047378E" w:rsidRPr="00C343B0" w:rsidRDefault="0047378E" w:rsidP="003501E0">
      <w:pPr>
        <w:pStyle w:val="Ingetavstnd"/>
        <w:bidi/>
        <w:jc w:val="both"/>
        <w:rPr>
          <w:rFonts w:asciiTheme="minorBidi" w:eastAsia="Times New Roman" w:hAnsiTheme="minorBidi"/>
          <w:b/>
          <w:bCs/>
          <w:sz w:val="20"/>
          <w:szCs w:val="20"/>
          <w:rtl/>
          <w:lang w:eastAsia="sv-SE"/>
        </w:rPr>
      </w:pPr>
      <w:r w:rsidRPr="00C343B0">
        <w:rPr>
          <w:rFonts w:asciiTheme="minorBidi" w:eastAsia="Times New Roman" w:hAnsiTheme="minorBidi"/>
          <w:b/>
          <w:bCs/>
          <w:sz w:val="20"/>
          <w:szCs w:val="20"/>
          <w:rtl/>
          <w:lang w:eastAsia="sv-SE"/>
        </w:rPr>
        <w:t>خبرگزاری دولتی ترکیه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 xml:space="preserve"> گزارش داد پسر رجب طیب اردوغان در برابر دادستان</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هایی که در مورد اتهامات رشوه گیری و فساد تحقیق می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کنند، شهادت داده است. گفته می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شود تحقیقات عملیات یک بنیاد آموزشی را که اعضای خانواده اردوغان اداره می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کنند، در بر می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گیرد</w:t>
      </w:r>
      <w:r w:rsidRPr="00C343B0">
        <w:rPr>
          <w:rFonts w:asciiTheme="minorBidi" w:eastAsia="Times New Roman" w:hAnsiTheme="minorBidi"/>
          <w:b/>
          <w:bCs/>
          <w:sz w:val="20"/>
          <w:szCs w:val="20"/>
          <w:lang w:eastAsia="sv-SE"/>
        </w:rPr>
        <w:t>.</w:t>
      </w:r>
    </w:p>
    <w:p w:rsidR="0047378E" w:rsidRPr="00C343B0" w:rsidRDefault="0047378E" w:rsidP="0047378E">
      <w:pPr>
        <w:pStyle w:val="Ingetavstnd"/>
        <w:bidi/>
        <w:jc w:val="both"/>
        <w:rPr>
          <w:rFonts w:asciiTheme="minorBidi" w:eastAsia="Times New Roman" w:hAnsiTheme="minorBidi"/>
          <w:b/>
          <w:bCs/>
          <w:sz w:val="20"/>
          <w:szCs w:val="20"/>
          <w:rtl/>
          <w:lang w:eastAsia="sv-SE"/>
        </w:rPr>
      </w:pPr>
      <w:r w:rsidRPr="00C343B0">
        <w:rPr>
          <w:rFonts w:asciiTheme="minorBidi" w:eastAsia="Times New Roman" w:hAnsiTheme="minorBidi"/>
          <w:b/>
          <w:bCs/>
          <w:sz w:val="20"/>
          <w:szCs w:val="20"/>
          <w:rtl/>
          <w:lang w:eastAsia="sv-SE"/>
        </w:rPr>
        <w:t xml:space="preserve">گزارش حاکی است «بلال اردوغان» - </w:t>
      </w:r>
      <w:r w:rsidRPr="00C343B0">
        <w:rPr>
          <w:rFonts w:asciiTheme="minorBidi" w:eastAsia="Times New Roman" w:hAnsiTheme="minorBidi" w:hint="cs"/>
          <w:b/>
          <w:bCs/>
          <w:sz w:val="20"/>
          <w:szCs w:val="20"/>
          <w:rtl/>
          <w:lang w:eastAsia="sv-SE" w:bidi="fa-IR"/>
        </w:rPr>
        <w:t xml:space="preserve">33 </w:t>
      </w:r>
      <w:r w:rsidRPr="00C343B0">
        <w:rPr>
          <w:rFonts w:asciiTheme="minorBidi" w:eastAsia="Times New Roman" w:hAnsiTheme="minorBidi"/>
          <w:b/>
          <w:bCs/>
          <w:sz w:val="20"/>
          <w:szCs w:val="20"/>
          <w:rtl/>
          <w:lang w:eastAsia="sv-SE"/>
        </w:rPr>
        <w:t xml:space="preserve">ساله - روز </w:t>
      </w:r>
      <w:r w:rsidRPr="00C343B0">
        <w:rPr>
          <w:rFonts w:asciiTheme="minorBidi" w:eastAsia="Times New Roman" w:hAnsiTheme="minorBidi" w:hint="cs"/>
          <w:b/>
          <w:bCs/>
          <w:sz w:val="20"/>
          <w:szCs w:val="20"/>
          <w:rtl/>
          <w:lang w:eastAsia="sv-SE" w:bidi="fa-IR"/>
        </w:rPr>
        <w:t>5</w:t>
      </w:r>
      <w:r w:rsidRPr="00C343B0">
        <w:rPr>
          <w:rFonts w:asciiTheme="minorBidi" w:eastAsia="Times New Roman" w:hAnsiTheme="minorBidi"/>
          <w:b/>
          <w:bCs/>
          <w:sz w:val="20"/>
          <w:szCs w:val="20"/>
          <w:rtl/>
          <w:lang w:eastAsia="sv-SE"/>
        </w:rPr>
        <w:t xml:space="preserve"> فوریه</w:t>
      </w:r>
      <w:r w:rsidRPr="00C343B0">
        <w:rPr>
          <w:rFonts w:asciiTheme="minorBidi" w:eastAsia="Times New Roman" w:hAnsiTheme="minorBidi" w:hint="cs"/>
          <w:b/>
          <w:bCs/>
          <w:sz w:val="20"/>
          <w:szCs w:val="20"/>
          <w:rtl/>
          <w:lang w:eastAsia="sv-SE"/>
        </w:rPr>
        <w:t xml:space="preserve"> 1994،</w:t>
      </w:r>
      <w:r w:rsidRPr="00C343B0">
        <w:rPr>
          <w:rFonts w:asciiTheme="minorBidi" w:eastAsia="Times New Roman" w:hAnsiTheme="minorBidi"/>
          <w:b/>
          <w:bCs/>
          <w:sz w:val="20"/>
          <w:szCs w:val="20"/>
          <w:rtl/>
          <w:lang w:eastAsia="sv-SE"/>
        </w:rPr>
        <w:t xml:space="preserve"> در برابر </w:t>
      </w:r>
      <w:r w:rsidRPr="00C343B0">
        <w:rPr>
          <w:rFonts w:asciiTheme="minorBidi" w:eastAsia="Times New Roman" w:hAnsiTheme="minorBidi" w:hint="cs"/>
          <w:b/>
          <w:bCs/>
          <w:sz w:val="20"/>
          <w:szCs w:val="20"/>
          <w:rtl/>
          <w:lang w:eastAsia="sv-SE" w:bidi="fa-IR"/>
        </w:rPr>
        <w:t>3</w:t>
      </w:r>
      <w:r w:rsidRPr="00C343B0">
        <w:rPr>
          <w:rFonts w:asciiTheme="minorBidi" w:eastAsia="Times New Roman" w:hAnsiTheme="minorBidi"/>
          <w:b/>
          <w:bCs/>
          <w:sz w:val="20"/>
          <w:szCs w:val="20"/>
          <w:rtl/>
          <w:lang w:eastAsia="sv-SE"/>
        </w:rPr>
        <w:t xml:space="preserve"> دادستان استانبول حاضر شد. خبرگزاری جزئیات بیش</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تری ارائه نداد</w:t>
      </w:r>
      <w:r w:rsidRPr="00C343B0">
        <w:rPr>
          <w:rFonts w:asciiTheme="minorBidi" w:eastAsia="Times New Roman" w:hAnsiTheme="minorBidi"/>
          <w:b/>
          <w:bCs/>
          <w:sz w:val="20"/>
          <w:szCs w:val="20"/>
          <w:lang w:eastAsia="sv-SE"/>
        </w:rPr>
        <w:t>.</w:t>
      </w:r>
    </w:p>
    <w:p w:rsidR="0047378E" w:rsidRPr="00C343B0" w:rsidRDefault="0047378E" w:rsidP="0047378E">
      <w:pPr>
        <w:pStyle w:val="Ingetavstnd"/>
        <w:bidi/>
        <w:jc w:val="both"/>
        <w:rPr>
          <w:rFonts w:asciiTheme="minorBidi" w:eastAsia="Times New Roman" w:hAnsiTheme="minorBidi"/>
          <w:b/>
          <w:bCs/>
          <w:sz w:val="20"/>
          <w:szCs w:val="20"/>
          <w:rtl/>
          <w:lang w:eastAsia="sv-SE"/>
        </w:rPr>
      </w:pPr>
      <w:r w:rsidRPr="00C343B0">
        <w:rPr>
          <w:rFonts w:asciiTheme="minorBidi" w:eastAsia="Times New Roman" w:hAnsiTheme="minorBidi"/>
          <w:b/>
          <w:bCs/>
          <w:sz w:val="20"/>
          <w:szCs w:val="20"/>
          <w:rtl/>
          <w:lang w:eastAsia="sv-SE"/>
        </w:rPr>
        <w:t xml:space="preserve">شهادت پسر نخست وزیر ترکیه </w:t>
      </w:r>
      <w:r w:rsidRPr="00C343B0">
        <w:rPr>
          <w:rFonts w:asciiTheme="minorBidi" w:eastAsia="Times New Roman" w:hAnsiTheme="minorBidi" w:hint="cs"/>
          <w:b/>
          <w:bCs/>
          <w:sz w:val="20"/>
          <w:szCs w:val="20"/>
          <w:rtl/>
          <w:lang w:eastAsia="sv-SE" w:bidi="fa-IR"/>
        </w:rPr>
        <w:t>3</w:t>
      </w:r>
      <w:r w:rsidRPr="00C343B0">
        <w:rPr>
          <w:rFonts w:asciiTheme="minorBidi" w:eastAsia="Times New Roman" w:hAnsiTheme="minorBidi"/>
          <w:b/>
          <w:bCs/>
          <w:sz w:val="20"/>
          <w:szCs w:val="20"/>
          <w:rtl/>
          <w:lang w:eastAsia="sv-SE"/>
        </w:rPr>
        <w:t xml:space="preserve"> هفته پس از آن صورت </w:t>
      </w:r>
      <w:r w:rsidRPr="00C343B0">
        <w:rPr>
          <w:rFonts w:asciiTheme="minorBidi" w:eastAsia="Times New Roman" w:hAnsiTheme="minorBidi" w:hint="cs"/>
          <w:b/>
          <w:bCs/>
          <w:sz w:val="20"/>
          <w:szCs w:val="20"/>
          <w:rtl/>
          <w:lang w:eastAsia="sv-SE"/>
        </w:rPr>
        <w:t>گرفت</w:t>
      </w:r>
      <w:r w:rsidRPr="00C343B0">
        <w:rPr>
          <w:rFonts w:asciiTheme="minorBidi" w:eastAsia="Times New Roman" w:hAnsiTheme="minorBidi"/>
          <w:b/>
          <w:bCs/>
          <w:sz w:val="20"/>
          <w:szCs w:val="20"/>
          <w:rtl/>
          <w:lang w:eastAsia="sv-SE"/>
        </w:rPr>
        <w:t xml:space="preserve"> که دولت چندین دادستان و افسر پلیس را برکنار کرد. آن</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ها سرپرستی تحقیقاتی را که افراد نزدیک به نخست وزیر هدف آن بود، بر عهده داشتند. احزاب مخالف دولت را به جلوگیری از تحقیقات متهم می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کنند</w:t>
      </w:r>
      <w:r w:rsidRPr="00C343B0">
        <w:rPr>
          <w:rFonts w:asciiTheme="minorBidi" w:eastAsia="Times New Roman" w:hAnsiTheme="minorBidi"/>
          <w:b/>
          <w:bCs/>
          <w:sz w:val="20"/>
          <w:szCs w:val="20"/>
          <w:lang w:eastAsia="sv-SE"/>
        </w:rPr>
        <w:t>.</w:t>
      </w:r>
    </w:p>
    <w:p w:rsidR="0047378E" w:rsidRPr="00C343B0" w:rsidRDefault="0047378E" w:rsidP="0047378E">
      <w:pPr>
        <w:pStyle w:val="Ingetavstnd"/>
        <w:bidi/>
        <w:jc w:val="both"/>
        <w:rPr>
          <w:rFonts w:asciiTheme="minorBidi" w:eastAsia="Times New Roman" w:hAnsiTheme="minorBidi"/>
          <w:b/>
          <w:bCs/>
          <w:sz w:val="20"/>
          <w:szCs w:val="20"/>
          <w:rtl/>
          <w:lang w:eastAsia="sv-SE" w:bidi="fa-IR"/>
        </w:rPr>
      </w:pPr>
      <w:r w:rsidRPr="00C343B0">
        <w:rPr>
          <w:rFonts w:asciiTheme="minorBidi" w:eastAsia="Times New Roman" w:hAnsiTheme="minorBidi"/>
          <w:b/>
          <w:bCs/>
          <w:sz w:val="20"/>
          <w:szCs w:val="20"/>
          <w:rtl/>
          <w:lang w:eastAsia="sv-SE"/>
        </w:rPr>
        <w:t>اردوغان می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 xml:space="preserve">گوید تحقیقات فساد، که او را ناچار ساخت </w:t>
      </w:r>
      <w:r w:rsidRPr="00C343B0">
        <w:rPr>
          <w:rFonts w:asciiTheme="minorBidi" w:eastAsia="Times New Roman" w:hAnsiTheme="minorBidi" w:hint="cs"/>
          <w:b/>
          <w:bCs/>
          <w:sz w:val="20"/>
          <w:szCs w:val="20"/>
          <w:rtl/>
          <w:lang w:eastAsia="sv-SE" w:bidi="fa-IR"/>
        </w:rPr>
        <w:t>4</w:t>
      </w:r>
      <w:r w:rsidRPr="00C343B0">
        <w:rPr>
          <w:rFonts w:asciiTheme="minorBidi" w:eastAsia="Times New Roman" w:hAnsiTheme="minorBidi"/>
          <w:b/>
          <w:bCs/>
          <w:sz w:val="20"/>
          <w:szCs w:val="20"/>
          <w:rtl/>
          <w:lang w:eastAsia="sv-SE"/>
        </w:rPr>
        <w:t xml:space="preserve"> وزیر را در ماه دسامبر برکنار کند، به تحریک پیروان یک جنبش اسلامی معتدل بوده است. اردوغان مدعی است جنبش سعی دارد دولت را در پیشاپیش برگزاری انتخابات در ماه مارس بی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اعتبار کند</w:t>
      </w:r>
      <w:r w:rsidRPr="00C343B0">
        <w:rPr>
          <w:rFonts w:asciiTheme="minorBidi" w:eastAsia="Times New Roman" w:hAnsiTheme="minorBidi"/>
          <w:b/>
          <w:bCs/>
          <w:sz w:val="20"/>
          <w:szCs w:val="20"/>
          <w:lang w:eastAsia="sv-SE"/>
        </w:rPr>
        <w:t>.</w:t>
      </w:r>
    </w:p>
    <w:p w:rsidR="0047378E" w:rsidRDefault="0047378E" w:rsidP="0047378E">
      <w:pPr>
        <w:pStyle w:val="Ingetavstnd"/>
        <w:bidi/>
        <w:jc w:val="both"/>
        <w:rPr>
          <w:rFonts w:asciiTheme="minorBidi" w:eastAsia="Times New Roman" w:hAnsiTheme="minorBidi"/>
          <w:b/>
          <w:bCs/>
          <w:sz w:val="20"/>
          <w:szCs w:val="20"/>
          <w:rtl/>
          <w:lang w:eastAsia="sv-SE"/>
        </w:rPr>
      </w:pPr>
      <w:r w:rsidRPr="00C343B0">
        <w:rPr>
          <w:rFonts w:asciiTheme="minorBidi" w:eastAsia="Times New Roman" w:hAnsiTheme="minorBidi"/>
          <w:b/>
          <w:bCs/>
          <w:sz w:val="20"/>
          <w:szCs w:val="20"/>
          <w:rtl/>
          <w:lang w:eastAsia="sv-SE"/>
        </w:rPr>
        <w:t>ده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ها تن از روزنامه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نگاران ترکیه در زندان یا زیر محاکمه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اند، هزاران مخالف به شکل ناشناس روی توییتر اخبارشان را منتشر می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ک</w:t>
      </w:r>
      <w:r w:rsidRPr="00C343B0">
        <w:rPr>
          <w:rFonts w:asciiTheme="minorBidi" w:eastAsia="Times New Roman" w:hAnsiTheme="minorBidi" w:hint="cs"/>
          <w:b/>
          <w:bCs/>
          <w:sz w:val="20"/>
          <w:szCs w:val="20"/>
          <w:rtl/>
          <w:lang w:eastAsia="sv-SE"/>
        </w:rPr>
        <w:t>ردن</w:t>
      </w:r>
      <w:r w:rsidRPr="00C343B0">
        <w:rPr>
          <w:rFonts w:asciiTheme="minorBidi" w:eastAsia="Times New Roman" w:hAnsiTheme="minorBidi"/>
          <w:b/>
          <w:bCs/>
          <w:sz w:val="20"/>
          <w:szCs w:val="20"/>
          <w:rtl/>
          <w:lang w:eastAsia="sv-SE"/>
        </w:rPr>
        <w:t>د، و مقامات دولتی از طریق تماس</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های تلفنی فعالانی را که در مقابل دولت فعالیت دارند، تهدید می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ک</w:t>
      </w:r>
      <w:r w:rsidRPr="00C343B0">
        <w:rPr>
          <w:rFonts w:asciiTheme="minorBidi" w:eastAsia="Times New Roman" w:hAnsiTheme="minorBidi" w:hint="cs"/>
          <w:b/>
          <w:bCs/>
          <w:sz w:val="20"/>
          <w:szCs w:val="20"/>
          <w:rtl/>
          <w:lang w:eastAsia="sv-SE"/>
        </w:rPr>
        <w:t>ردن</w:t>
      </w:r>
      <w:r w:rsidRPr="00C343B0">
        <w:rPr>
          <w:rFonts w:asciiTheme="minorBidi" w:eastAsia="Times New Roman" w:hAnsiTheme="minorBidi"/>
          <w:b/>
          <w:bCs/>
          <w:sz w:val="20"/>
          <w:szCs w:val="20"/>
          <w:rtl/>
          <w:lang w:eastAsia="sv-SE"/>
        </w:rPr>
        <w:t>د</w:t>
      </w:r>
      <w:r w:rsidRPr="00C343B0">
        <w:rPr>
          <w:rFonts w:asciiTheme="minorBidi" w:eastAsia="Times New Roman" w:hAnsiTheme="minorBidi"/>
          <w:b/>
          <w:bCs/>
          <w:sz w:val="20"/>
          <w:szCs w:val="20"/>
          <w:lang w:eastAsia="sv-SE"/>
        </w:rPr>
        <w:t>.</w:t>
      </w:r>
    </w:p>
    <w:p w:rsidR="00C343B0" w:rsidRDefault="00C343B0" w:rsidP="00C343B0">
      <w:pPr>
        <w:pStyle w:val="Ingetavstnd"/>
        <w:bidi/>
        <w:jc w:val="both"/>
        <w:rPr>
          <w:rFonts w:asciiTheme="minorBidi" w:eastAsia="Times New Roman" w:hAnsiTheme="minorBidi"/>
          <w:b/>
          <w:bCs/>
          <w:color w:val="222222"/>
          <w:sz w:val="24"/>
          <w:szCs w:val="24"/>
          <w:rtl/>
          <w:lang w:eastAsia="sv-SE"/>
        </w:rPr>
      </w:pPr>
    </w:p>
    <w:p w:rsidR="0047378E" w:rsidRPr="000A02AB" w:rsidRDefault="0047378E" w:rsidP="0047378E">
      <w:pPr>
        <w:pStyle w:val="Ingetavstnd"/>
        <w:bidi/>
        <w:jc w:val="center"/>
        <w:rPr>
          <w:rFonts w:asciiTheme="minorBidi" w:eastAsia="Times New Roman" w:hAnsiTheme="minorBidi"/>
          <w:b/>
          <w:bCs/>
          <w:color w:val="222222"/>
          <w:sz w:val="24"/>
          <w:szCs w:val="24"/>
          <w:lang w:eastAsia="sv-SE"/>
        </w:rPr>
      </w:pPr>
      <w:r w:rsidRPr="000A02AB">
        <w:rPr>
          <w:rFonts w:asciiTheme="minorBidi" w:eastAsia="Times New Roman" w:hAnsiTheme="minorBidi"/>
          <w:b/>
          <w:bCs/>
          <w:noProof/>
          <w:color w:val="222222"/>
          <w:sz w:val="24"/>
          <w:szCs w:val="24"/>
          <w:lang w:eastAsia="sv-SE"/>
        </w:rPr>
        <w:lastRenderedPageBreak/>
        <w:drawing>
          <wp:inline distT="0" distB="0" distL="0" distR="0" wp14:anchorId="66E24A94" wp14:editId="12540D6C">
            <wp:extent cx="4353938" cy="2448000"/>
            <wp:effectExtent l="0" t="0" r="8890" b="0"/>
            <wp:docPr id="53" name="Bildobjekt 53" descr="اعتراض شهروندان ترکیه به فساد (آرشی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اعتراض شهروندان ترکیه به فساد (آرشیو)"/>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3938" cy="2448000"/>
                    </a:xfrm>
                    <a:prstGeom prst="rect">
                      <a:avLst/>
                    </a:prstGeom>
                    <a:noFill/>
                    <a:ln>
                      <a:noFill/>
                    </a:ln>
                  </pic:spPr>
                </pic:pic>
              </a:graphicData>
            </a:graphic>
          </wp:inline>
        </w:drawing>
      </w:r>
    </w:p>
    <w:p w:rsidR="0047378E" w:rsidRPr="00182D2F" w:rsidRDefault="0047378E" w:rsidP="0047378E">
      <w:pPr>
        <w:pStyle w:val="Ingetavstnd"/>
        <w:bidi/>
        <w:jc w:val="center"/>
        <w:rPr>
          <w:rFonts w:asciiTheme="minorBidi" w:eastAsia="Times New Roman" w:hAnsiTheme="minorBidi"/>
          <w:b/>
          <w:bCs/>
          <w:color w:val="0033CC"/>
          <w:sz w:val="20"/>
          <w:szCs w:val="20"/>
          <w:lang w:eastAsia="sv-SE"/>
        </w:rPr>
      </w:pPr>
      <w:r w:rsidRPr="00182D2F">
        <w:rPr>
          <w:rFonts w:asciiTheme="minorBidi" w:eastAsia="Times New Roman" w:hAnsiTheme="minorBidi"/>
          <w:b/>
          <w:bCs/>
          <w:color w:val="0033CC"/>
          <w:sz w:val="20"/>
          <w:szCs w:val="20"/>
          <w:rtl/>
          <w:lang w:eastAsia="sv-SE"/>
        </w:rPr>
        <w:t>اعتراض شهروندان ترکیه به فساد</w:t>
      </w:r>
    </w:p>
    <w:p w:rsidR="0047378E" w:rsidRPr="00C343B0" w:rsidRDefault="0047378E" w:rsidP="0047378E">
      <w:pPr>
        <w:pStyle w:val="Ingetavstnd"/>
        <w:bidi/>
        <w:jc w:val="both"/>
        <w:rPr>
          <w:rFonts w:asciiTheme="minorBidi" w:eastAsia="Times New Roman" w:hAnsiTheme="minorBidi"/>
          <w:b/>
          <w:bCs/>
          <w:sz w:val="20"/>
          <w:szCs w:val="20"/>
          <w:rtl/>
          <w:lang w:eastAsia="sv-SE"/>
        </w:rPr>
      </w:pPr>
      <w:r w:rsidRPr="000A02AB">
        <w:rPr>
          <w:rFonts w:asciiTheme="minorBidi" w:eastAsia="Times New Roman" w:hAnsiTheme="minorBidi"/>
          <w:b/>
          <w:bCs/>
          <w:color w:val="222222"/>
          <w:sz w:val="24"/>
          <w:szCs w:val="24"/>
          <w:lang w:eastAsia="sv-SE"/>
        </w:rPr>
        <w:br/>
      </w:r>
      <w:r w:rsidRPr="00C343B0">
        <w:rPr>
          <w:rFonts w:asciiTheme="minorBidi" w:eastAsia="Times New Roman" w:hAnsiTheme="minorBidi"/>
          <w:b/>
          <w:bCs/>
          <w:sz w:val="20"/>
          <w:szCs w:val="20"/>
          <w:rtl/>
          <w:lang w:eastAsia="sv-SE"/>
        </w:rPr>
        <w:t>منتقدانی که تن به</w:t>
      </w:r>
      <w:r w:rsidRPr="00C343B0">
        <w:rPr>
          <w:rFonts w:asciiTheme="minorBidi" w:eastAsia="Times New Roman" w:hAnsiTheme="minorBidi" w:hint="cs"/>
          <w:b/>
          <w:bCs/>
          <w:sz w:val="20"/>
          <w:szCs w:val="20"/>
          <w:rtl/>
          <w:lang w:eastAsia="sv-SE"/>
        </w:rPr>
        <w:t xml:space="preserve"> این</w:t>
      </w:r>
      <w:r w:rsidRPr="00C343B0">
        <w:rPr>
          <w:rFonts w:asciiTheme="minorBidi" w:eastAsia="Times New Roman" w:hAnsiTheme="minorBidi"/>
          <w:b/>
          <w:bCs/>
          <w:sz w:val="20"/>
          <w:szCs w:val="20"/>
          <w:rtl/>
          <w:lang w:eastAsia="sv-SE"/>
        </w:rPr>
        <w:t xml:space="preserve"> فشارها نمی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د</w:t>
      </w:r>
      <w:r w:rsidRPr="00C343B0">
        <w:rPr>
          <w:rFonts w:asciiTheme="minorBidi" w:eastAsia="Times New Roman" w:hAnsiTheme="minorBidi" w:hint="cs"/>
          <w:b/>
          <w:bCs/>
          <w:sz w:val="20"/>
          <w:szCs w:val="20"/>
          <w:rtl/>
          <w:lang w:eastAsia="sv-SE"/>
        </w:rPr>
        <w:t>اد</w:t>
      </w:r>
      <w:r w:rsidRPr="00C343B0">
        <w:rPr>
          <w:rFonts w:asciiTheme="minorBidi" w:eastAsia="Times New Roman" w:hAnsiTheme="minorBidi"/>
          <w:b/>
          <w:bCs/>
          <w:sz w:val="20"/>
          <w:szCs w:val="20"/>
          <w:rtl/>
          <w:lang w:eastAsia="sv-SE"/>
        </w:rPr>
        <w:t xml:space="preserve">ند، از سوی دولت خفه </w:t>
      </w:r>
      <w:r w:rsidRPr="00C343B0">
        <w:rPr>
          <w:rFonts w:asciiTheme="minorBidi" w:eastAsia="Times New Roman" w:hAnsiTheme="minorBidi" w:hint="cs"/>
          <w:b/>
          <w:bCs/>
          <w:sz w:val="20"/>
          <w:szCs w:val="20"/>
          <w:rtl/>
          <w:lang w:eastAsia="sv-SE"/>
        </w:rPr>
        <w:t>شدند</w:t>
      </w:r>
      <w:r w:rsidRPr="00C343B0">
        <w:rPr>
          <w:rFonts w:asciiTheme="minorBidi" w:eastAsia="Times New Roman" w:hAnsiTheme="minorBidi"/>
          <w:b/>
          <w:bCs/>
          <w:sz w:val="20"/>
          <w:szCs w:val="20"/>
          <w:rtl/>
          <w:lang w:eastAsia="sv-SE"/>
        </w:rPr>
        <w:t>. دیگر روزنامه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نگارانی هم هستند که به دنبال دردسر نمی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گردند، مثل شبکه تلویزیونی که طی اوج درگیری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 xml:space="preserve">های ژوئن </w:t>
      </w:r>
      <w:r w:rsidRPr="00C343B0">
        <w:rPr>
          <w:rFonts w:asciiTheme="minorBidi" w:eastAsia="Times New Roman" w:hAnsiTheme="minorBidi" w:hint="cs"/>
          <w:b/>
          <w:bCs/>
          <w:sz w:val="20"/>
          <w:szCs w:val="20"/>
          <w:rtl/>
          <w:lang w:eastAsia="sv-SE"/>
        </w:rPr>
        <w:t>2014</w:t>
      </w:r>
      <w:r w:rsidRPr="00C343B0">
        <w:rPr>
          <w:rFonts w:asciiTheme="minorBidi" w:eastAsia="Times New Roman" w:hAnsiTheme="minorBidi"/>
          <w:b/>
          <w:bCs/>
          <w:sz w:val="20"/>
          <w:szCs w:val="20"/>
          <w:rtl/>
          <w:lang w:eastAsia="sv-SE"/>
        </w:rPr>
        <w:t xml:space="preserve"> و زمانی که پلیس به تظاهرکنندگان اسپری فلفل و گاز اشک</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آور می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زد، مستندی از زندگی پنگوئن را نمایش می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داد</w:t>
      </w:r>
      <w:r w:rsidRPr="00C343B0">
        <w:rPr>
          <w:rFonts w:asciiTheme="minorBidi" w:eastAsia="Times New Roman" w:hAnsiTheme="minorBidi"/>
          <w:b/>
          <w:bCs/>
          <w:sz w:val="20"/>
          <w:szCs w:val="20"/>
          <w:lang w:eastAsia="sv-SE"/>
        </w:rPr>
        <w:t>.</w:t>
      </w:r>
    </w:p>
    <w:p w:rsidR="0047378E" w:rsidRPr="00C343B0" w:rsidRDefault="0047378E" w:rsidP="0047378E">
      <w:pPr>
        <w:pStyle w:val="Ingetavstnd"/>
        <w:bidi/>
        <w:jc w:val="both"/>
        <w:rPr>
          <w:rFonts w:asciiTheme="minorBidi" w:eastAsia="Times New Roman" w:hAnsiTheme="minorBidi"/>
          <w:b/>
          <w:bCs/>
          <w:sz w:val="20"/>
          <w:szCs w:val="20"/>
          <w:rtl/>
          <w:lang w:eastAsia="sv-SE"/>
        </w:rPr>
      </w:pPr>
      <w:r w:rsidRPr="00C343B0">
        <w:rPr>
          <w:rFonts w:asciiTheme="minorBidi" w:eastAsia="Times New Roman" w:hAnsiTheme="minorBidi"/>
          <w:b/>
          <w:bCs/>
          <w:sz w:val="20"/>
          <w:szCs w:val="20"/>
          <w:rtl/>
          <w:lang w:eastAsia="sv-SE"/>
        </w:rPr>
        <w:t>رسوایی چند هفته اخیر در هسته مرکزی دولت رجب طیب اردوغان، در این میان مثل هدیه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 xml:space="preserve">ای </w:t>
      </w:r>
      <w:r w:rsidRPr="00C343B0">
        <w:rPr>
          <w:rFonts w:asciiTheme="minorBidi" w:eastAsia="Times New Roman" w:hAnsiTheme="minorBidi" w:hint="cs"/>
          <w:b/>
          <w:bCs/>
          <w:sz w:val="20"/>
          <w:szCs w:val="20"/>
          <w:rtl/>
          <w:lang w:eastAsia="sv-SE"/>
        </w:rPr>
        <w:t>بود</w:t>
      </w:r>
      <w:r w:rsidRPr="00C343B0">
        <w:rPr>
          <w:rFonts w:asciiTheme="minorBidi" w:eastAsia="Times New Roman" w:hAnsiTheme="minorBidi"/>
          <w:b/>
          <w:bCs/>
          <w:sz w:val="20"/>
          <w:szCs w:val="20"/>
          <w:rtl/>
          <w:lang w:eastAsia="sv-SE"/>
        </w:rPr>
        <w:t xml:space="preserve"> به رسانه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های ترکیه که مدت</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 xml:space="preserve">هاست تحت فشار قرار </w:t>
      </w:r>
      <w:r w:rsidRPr="00C343B0">
        <w:rPr>
          <w:rFonts w:asciiTheme="minorBidi" w:eastAsia="Times New Roman" w:hAnsiTheme="minorBidi" w:hint="cs"/>
          <w:b/>
          <w:bCs/>
          <w:sz w:val="20"/>
          <w:szCs w:val="20"/>
          <w:rtl/>
          <w:lang w:eastAsia="sv-SE"/>
        </w:rPr>
        <w:t>داشتند.</w:t>
      </w:r>
    </w:p>
    <w:p w:rsidR="0047378E" w:rsidRPr="00C343B0" w:rsidRDefault="0047378E" w:rsidP="0047378E">
      <w:pPr>
        <w:pStyle w:val="Ingetavstnd"/>
        <w:bidi/>
        <w:jc w:val="both"/>
        <w:rPr>
          <w:rFonts w:asciiTheme="minorBidi" w:eastAsia="Times New Roman" w:hAnsiTheme="minorBidi"/>
          <w:b/>
          <w:bCs/>
          <w:sz w:val="20"/>
          <w:szCs w:val="20"/>
          <w:rtl/>
          <w:lang w:eastAsia="sv-SE"/>
        </w:rPr>
      </w:pPr>
      <w:r w:rsidRPr="00C343B0">
        <w:rPr>
          <w:rFonts w:asciiTheme="minorBidi" w:eastAsia="Times New Roman" w:hAnsiTheme="minorBidi"/>
          <w:b/>
          <w:bCs/>
          <w:sz w:val="20"/>
          <w:szCs w:val="20"/>
          <w:rtl/>
          <w:lang w:eastAsia="sv-SE"/>
        </w:rPr>
        <w:t>یاووز بایدار، روزنامه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نگار سرشناس ترک که وب</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سایت نظارت بر رسانه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های ترکیه موسوم به «پ</w:t>
      </w:r>
      <w:r w:rsidRPr="00C343B0">
        <w:rPr>
          <w:rFonts w:asciiTheme="minorBidi" w:eastAsia="Times New Roman" w:hAnsiTheme="minorBidi" w:hint="cs"/>
          <w:b/>
          <w:bCs/>
          <w:sz w:val="20"/>
          <w:szCs w:val="20"/>
          <w:rtl/>
          <w:lang w:eastAsia="sv-SE"/>
        </w:rPr>
        <w:t>لا</w:t>
      </w:r>
      <w:r w:rsidRPr="00C343B0">
        <w:rPr>
          <w:rFonts w:asciiTheme="minorBidi" w:eastAsia="Times New Roman" w:hAnsiTheme="minorBidi"/>
          <w:b/>
          <w:bCs/>
          <w:sz w:val="20"/>
          <w:szCs w:val="20"/>
          <w:rtl/>
          <w:lang w:eastAsia="sv-SE"/>
        </w:rPr>
        <w:t xml:space="preserve">تفرم </w:t>
      </w:r>
      <w:r w:rsidRPr="00C343B0">
        <w:rPr>
          <w:rFonts w:asciiTheme="minorBidi" w:eastAsia="Times New Roman" w:hAnsiTheme="minorBidi" w:hint="cs"/>
          <w:b/>
          <w:bCs/>
          <w:sz w:val="20"/>
          <w:szCs w:val="20"/>
          <w:rtl/>
          <w:lang w:eastAsia="sv-SE" w:bidi="fa-IR"/>
        </w:rPr>
        <w:t>24</w:t>
      </w:r>
      <w:r w:rsidRPr="00C343B0">
        <w:rPr>
          <w:rFonts w:asciiTheme="minorBidi" w:eastAsia="Times New Roman" w:hAnsiTheme="minorBidi"/>
          <w:b/>
          <w:bCs/>
          <w:sz w:val="20"/>
          <w:szCs w:val="20"/>
          <w:rtl/>
          <w:lang w:eastAsia="sv-SE" w:bidi="fa-IR"/>
        </w:rPr>
        <w:t xml:space="preserve">» </w:t>
      </w:r>
      <w:r w:rsidRPr="00C343B0">
        <w:rPr>
          <w:rFonts w:asciiTheme="minorBidi" w:eastAsia="Times New Roman" w:hAnsiTheme="minorBidi"/>
          <w:b/>
          <w:bCs/>
          <w:sz w:val="20"/>
          <w:szCs w:val="20"/>
          <w:rtl/>
          <w:lang w:eastAsia="sv-SE"/>
        </w:rPr>
        <w:t>را تاسیس کرد</w:t>
      </w:r>
      <w:r w:rsidRPr="00C343B0">
        <w:rPr>
          <w:rFonts w:asciiTheme="minorBidi" w:eastAsia="Times New Roman" w:hAnsiTheme="minorBidi" w:hint="cs"/>
          <w:b/>
          <w:bCs/>
          <w:sz w:val="20"/>
          <w:szCs w:val="20"/>
          <w:rtl/>
          <w:lang w:eastAsia="sv-SE"/>
        </w:rPr>
        <w:t>ه،</w:t>
      </w:r>
      <w:r w:rsidRPr="00C343B0">
        <w:rPr>
          <w:rFonts w:asciiTheme="minorBidi" w:eastAsia="Times New Roman" w:hAnsiTheme="minorBidi"/>
          <w:b/>
          <w:bCs/>
          <w:sz w:val="20"/>
          <w:szCs w:val="20"/>
          <w:rtl/>
          <w:lang w:eastAsia="sv-SE"/>
        </w:rPr>
        <w:t xml:space="preserve"> </w:t>
      </w:r>
      <w:r w:rsidRPr="00C343B0">
        <w:rPr>
          <w:rFonts w:asciiTheme="minorBidi" w:eastAsia="Times New Roman" w:hAnsiTheme="minorBidi" w:hint="cs"/>
          <w:b/>
          <w:bCs/>
          <w:sz w:val="20"/>
          <w:szCs w:val="20"/>
          <w:rtl/>
          <w:lang w:eastAsia="sv-SE"/>
        </w:rPr>
        <w:t>گفته است</w:t>
      </w:r>
      <w:r w:rsidRPr="00C343B0">
        <w:rPr>
          <w:rFonts w:asciiTheme="minorBidi" w:eastAsia="Times New Roman" w:hAnsiTheme="minorBidi"/>
          <w:b/>
          <w:bCs/>
          <w:sz w:val="20"/>
          <w:szCs w:val="20"/>
          <w:rtl/>
          <w:lang w:eastAsia="sv-SE"/>
        </w:rPr>
        <w:t xml:space="preserve">:‌ </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تحقیقات درباره رسوایی موقعیتی جدید برای روزنامه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نگاری ترکیه است تا خود را از خفگی نجات دهد</w:t>
      </w:r>
      <w:r w:rsidRPr="00C343B0">
        <w:rPr>
          <w:rFonts w:asciiTheme="minorBidi" w:eastAsia="Times New Roman" w:hAnsiTheme="minorBidi" w:hint="cs"/>
          <w:b/>
          <w:bCs/>
          <w:sz w:val="20"/>
          <w:szCs w:val="20"/>
          <w:rtl/>
          <w:lang w:eastAsia="sv-SE"/>
        </w:rPr>
        <w:t>.» وی</w:t>
      </w:r>
      <w:r w:rsidRPr="00C343B0">
        <w:rPr>
          <w:rFonts w:asciiTheme="minorBidi" w:eastAsia="Times New Roman" w:hAnsiTheme="minorBidi"/>
          <w:b/>
          <w:bCs/>
          <w:sz w:val="20"/>
          <w:szCs w:val="20"/>
          <w:rtl/>
          <w:lang w:eastAsia="sv-SE"/>
        </w:rPr>
        <w:t xml:space="preserve"> به خبرگزاری رویترز گفت «س</w:t>
      </w:r>
      <w:r w:rsidRPr="00C343B0">
        <w:rPr>
          <w:rFonts w:asciiTheme="minorBidi" w:eastAsia="Times New Roman" w:hAnsiTheme="minorBidi" w:hint="cs"/>
          <w:b/>
          <w:bCs/>
          <w:sz w:val="20"/>
          <w:szCs w:val="20"/>
          <w:rtl/>
          <w:lang w:eastAsia="sv-SE"/>
        </w:rPr>
        <w:t>ئ</w:t>
      </w:r>
      <w:r w:rsidRPr="00C343B0">
        <w:rPr>
          <w:rFonts w:asciiTheme="minorBidi" w:eastAsia="Times New Roman" w:hAnsiTheme="minorBidi"/>
          <w:b/>
          <w:bCs/>
          <w:sz w:val="20"/>
          <w:szCs w:val="20"/>
          <w:rtl/>
          <w:lang w:eastAsia="sv-SE"/>
        </w:rPr>
        <w:t>وال این</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جاست که رسانه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های وابسته به دولت هم</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چون حریت و ملیت می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توانند از این چالش برخیزند یا نه.» ملیت و حریت به ایمیل</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های رویترز برای دادن نظر در این زمینه، پاسخ ندادند</w:t>
      </w:r>
      <w:r w:rsidRPr="00C343B0">
        <w:rPr>
          <w:rFonts w:asciiTheme="minorBidi" w:eastAsia="Times New Roman" w:hAnsiTheme="minorBidi"/>
          <w:b/>
          <w:bCs/>
          <w:sz w:val="20"/>
          <w:szCs w:val="20"/>
          <w:lang w:eastAsia="sv-SE"/>
        </w:rPr>
        <w:t>.</w:t>
      </w:r>
    </w:p>
    <w:p w:rsidR="0047378E" w:rsidRPr="00C343B0" w:rsidRDefault="0047378E" w:rsidP="0047378E">
      <w:pPr>
        <w:pStyle w:val="Ingetavstnd"/>
        <w:bidi/>
        <w:jc w:val="both"/>
        <w:rPr>
          <w:rFonts w:asciiTheme="minorBidi" w:eastAsia="Times New Roman" w:hAnsiTheme="minorBidi"/>
          <w:b/>
          <w:bCs/>
          <w:sz w:val="20"/>
          <w:szCs w:val="20"/>
          <w:rtl/>
          <w:lang w:eastAsia="sv-SE"/>
        </w:rPr>
      </w:pPr>
      <w:r w:rsidRPr="00C343B0">
        <w:rPr>
          <w:rFonts w:asciiTheme="minorBidi" w:eastAsia="Times New Roman" w:hAnsiTheme="minorBidi"/>
          <w:b/>
          <w:bCs/>
          <w:sz w:val="20"/>
          <w:szCs w:val="20"/>
          <w:rtl/>
          <w:lang w:eastAsia="sv-SE"/>
        </w:rPr>
        <w:t>بایدار پس از حمله پلیس به تظاهرکنندگان ضد دولتی در ماه ژوئن، کار خود را در روزنامه صباح از دست داد.</w:t>
      </w:r>
      <w:r w:rsidRPr="00C343B0">
        <w:rPr>
          <w:rFonts w:asciiTheme="minorBidi" w:eastAsia="Times New Roman" w:hAnsiTheme="minorBidi" w:hint="cs"/>
          <w:b/>
          <w:bCs/>
          <w:sz w:val="20"/>
          <w:szCs w:val="20"/>
          <w:rtl/>
          <w:lang w:eastAsia="sv-SE"/>
        </w:rPr>
        <w:t xml:space="preserve"> م</w:t>
      </w:r>
      <w:r w:rsidRPr="00C343B0">
        <w:rPr>
          <w:rFonts w:asciiTheme="minorBidi" w:eastAsia="Times New Roman" w:hAnsiTheme="minorBidi"/>
          <w:b/>
          <w:bCs/>
          <w:sz w:val="20"/>
          <w:szCs w:val="20"/>
          <w:rtl/>
          <w:lang w:eastAsia="sv-SE"/>
        </w:rPr>
        <w:t>الکیت صباح با هولدینگ «چالیک» است که توسط داماد اردوغان اداره می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شود</w:t>
      </w:r>
      <w:r w:rsidRPr="00C343B0">
        <w:rPr>
          <w:rFonts w:asciiTheme="minorBidi" w:eastAsia="Times New Roman" w:hAnsiTheme="minorBidi"/>
          <w:b/>
          <w:bCs/>
          <w:sz w:val="20"/>
          <w:szCs w:val="20"/>
          <w:lang w:eastAsia="sv-SE"/>
        </w:rPr>
        <w:t>.</w:t>
      </w:r>
      <w:r w:rsidRPr="00C343B0">
        <w:rPr>
          <w:rFonts w:asciiTheme="minorBidi" w:eastAsia="Times New Roman" w:hAnsiTheme="minorBidi" w:hint="cs"/>
          <w:b/>
          <w:bCs/>
          <w:sz w:val="20"/>
          <w:szCs w:val="20"/>
          <w:rtl/>
          <w:lang w:eastAsia="sv-SE"/>
        </w:rPr>
        <w:t xml:space="preserve"> </w:t>
      </w:r>
      <w:r w:rsidRPr="00C343B0">
        <w:rPr>
          <w:rFonts w:asciiTheme="minorBidi" w:eastAsia="Times New Roman" w:hAnsiTheme="minorBidi"/>
          <w:b/>
          <w:bCs/>
          <w:sz w:val="20"/>
          <w:szCs w:val="20"/>
          <w:rtl/>
          <w:lang w:eastAsia="sv-SE"/>
        </w:rPr>
        <w:t>صباح در ماه دسامبر</w:t>
      </w:r>
      <w:r w:rsidRPr="00C343B0">
        <w:rPr>
          <w:rFonts w:asciiTheme="minorBidi" w:eastAsia="Times New Roman" w:hAnsiTheme="minorBidi" w:hint="cs"/>
          <w:b/>
          <w:bCs/>
          <w:sz w:val="20"/>
          <w:szCs w:val="20"/>
          <w:rtl/>
          <w:lang w:eastAsia="sv-SE"/>
        </w:rPr>
        <w:t xml:space="preserve"> 204،</w:t>
      </w:r>
      <w:r w:rsidRPr="00C343B0">
        <w:rPr>
          <w:rFonts w:asciiTheme="minorBidi" w:eastAsia="Times New Roman" w:hAnsiTheme="minorBidi"/>
          <w:b/>
          <w:bCs/>
          <w:sz w:val="20"/>
          <w:szCs w:val="20"/>
          <w:rtl/>
          <w:lang w:eastAsia="sv-SE"/>
        </w:rPr>
        <w:t xml:space="preserve"> به گروه ساختمانی کالیون فروخته شد که طرف قرارداد عمده دولت است</w:t>
      </w:r>
      <w:r w:rsidRPr="00C343B0">
        <w:rPr>
          <w:rFonts w:asciiTheme="minorBidi" w:eastAsia="Times New Roman" w:hAnsiTheme="minorBidi"/>
          <w:b/>
          <w:bCs/>
          <w:sz w:val="20"/>
          <w:szCs w:val="20"/>
          <w:lang w:eastAsia="sv-SE"/>
        </w:rPr>
        <w:t>.</w:t>
      </w:r>
    </w:p>
    <w:p w:rsidR="0047378E" w:rsidRPr="00C343B0" w:rsidRDefault="0047378E" w:rsidP="0047378E">
      <w:pPr>
        <w:pStyle w:val="Ingetavstnd"/>
        <w:bidi/>
        <w:jc w:val="both"/>
        <w:rPr>
          <w:rFonts w:asciiTheme="minorBidi" w:eastAsia="Times New Roman" w:hAnsiTheme="minorBidi"/>
          <w:b/>
          <w:bCs/>
          <w:sz w:val="20"/>
          <w:szCs w:val="20"/>
          <w:rtl/>
          <w:lang w:eastAsia="sv-SE"/>
        </w:rPr>
      </w:pPr>
      <w:r w:rsidRPr="00C343B0">
        <w:rPr>
          <w:rFonts w:asciiTheme="minorBidi" w:eastAsia="Times New Roman" w:hAnsiTheme="minorBidi"/>
          <w:b/>
          <w:bCs/>
          <w:sz w:val="20"/>
          <w:szCs w:val="20"/>
          <w:rtl/>
          <w:lang w:eastAsia="sv-SE"/>
        </w:rPr>
        <w:t>دست</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کم دوازده روزنامه و ده کانال تلویزیونی تحت مالکیت شرکت</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های بزرگ انرژی، ساختمانی هستند که همگی به قراردادهای دولتی وابسته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اند</w:t>
      </w:r>
      <w:r w:rsidRPr="00C343B0">
        <w:rPr>
          <w:rFonts w:asciiTheme="minorBidi" w:eastAsia="Times New Roman" w:hAnsiTheme="minorBidi"/>
          <w:b/>
          <w:bCs/>
          <w:sz w:val="20"/>
          <w:szCs w:val="20"/>
          <w:lang w:eastAsia="sv-SE"/>
        </w:rPr>
        <w:t>.</w:t>
      </w:r>
    </w:p>
    <w:p w:rsidR="0047378E" w:rsidRPr="00C343B0" w:rsidRDefault="0047378E" w:rsidP="0047378E">
      <w:pPr>
        <w:pStyle w:val="Ingetavstnd"/>
        <w:bidi/>
        <w:jc w:val="both"/>
        <w:rPr>
          <w:rFonts w:asciiTheme="minorBidi" w:eastAsia="Times New Roman" w:hAnsiTheme="minorBidi"/>
          <w:b/>
          <w:bCs/>
          <w:sz w:val="20"/>
          <w:szCs w:val="20"/>
          <w:rtl/>
          <w:lang w:eastAsia="sv-SE"/>
        </w:rPr>
      </w:pPr>
      <w:r w:rsidRPr="00C343B0">
        <w:rPr>
          <w:rFonts w:asciiTheme="minorBidi" w:eastAsia="Times New Roman" w:hAnsiTheme="minorBidi"/>
          <w:b/>
          <w:bCs/>
          <w:sz w:val="20"/>
          <w:szCs w:val="20"/>
          <w:rtl/>
          <w:lang w:eastAsia="sv-SE"/>
        </w:rPr>
        <w:t>سازمان نظارت بر رسانه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 xml:space="preserve">های خانه آزادی در آمریکا در گزارشی که </w:t>
      </w:r>
      <w:r w:rsidRPr="00C343B0">
        <w:rPr>
          <w:rFonts w:asciiTheme="minorBidi" w:eastAsia="Times New Roman" w:hAnsiTheme="minorBidi" w:hint="cs"/>
          <w:b/>
          <w:bCs/>
          <w:sz w:val="20"/>
          <w:szCs w:val="20"/>
          <w:rtl/>
          <w:lang w:eastAsia="sv-SE"/>
        </w:rPr>
        <w:t>در آن موقع</w:t>
      </w:r>
      <w:r w:rsidRPr="00C343B0">
        <w:rPr>
          <w:rFonts w:asciiTheme="minorBidi" w:eastAsia="Times New Roman" w:hAnsiTheme="minorBidi"/>
          <w:b/>
          <w:bCs/>
          <w:sz w:val="20"/>
          <w:szCs w:val="20"/>
          <w:rtl/>
          <w:lang w:eastAsia="sv-SE"/>
        </w:rPr>
        <w:t xml:space="preserve"> منتشر کرد گفت این امر وضعی را پدید آورده که رسانه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ها در جهت ارتقا منافع مالی مالک مورد استفاده قرار می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گیرند</w:t>
      </w:r>
      <w:r w:rsidRPr="00C343B0">
        <w:rPr>
          <w:rFonts w:asciiTheme="minorBidi" w:eastAsia="Times New Roman" w:hAnsiTheme="minorBidi"/>
          <w:b/>
          <w:bCs/>
          <w:sz w:val="20"/>
          <w:szCs w:val="20"/>
          <w:lang w:eastAsia="sv-SE"/>
        </w:rPr>
        <w:t>.</w:t>
      </w:r>
    </w:p>
    <w:p w:rsidR="0047378E" w:rsidRPr="00C343B0" w:rsidRDefault="0047378E" w:rsidP="0047378E">
      <w:pPr>
        <w:pStyle w:val="Ingetavstnd"/>
        <w:bidi/>
        <w:jc w:val="both"/>
        <w:rPr>
          <w:rFonts w:asciiTheme="minorBidi" w:eastAsia="Times New Roman" w:hAnsiTheme="minorBidi"/>
          <w:b/>
          <w:bCs/>
          <w:sz w:val="20"/>
          <w:szCs w:val="20"/>
          <w:rtl/>
          <w:lang w:eastAsia="sv-SE"/>
        </w:rPr>
      </w:pPr>
      <w:r w:rsidRPr="00C343B0">
        <w:rPr>
          <w:rFonts w:asciiTheme="minorBidi" w:eastAsia="Times New Roman" w:hAnsiTheme="minorBidi"/>
          <w:b/>
          <w:bCs/>
          <w:sz w:val="20"/>
          <w:szCs w:val="20"/>
          <w:rtl/>
          <w:lang w:eastAsia="sv-SE"/>
        </w:rPr>
        <w:t>رجب طیب اردوغان تحقیق و تجسس درباره فساد دولت را «کودتای قضایی» نامیده است و دادستان</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ها و قضات و هزاران مامور پلیس را جابه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جا کرده است</w:t>
      </w:r>
      <w:r w:rsidRPr="00C343B0">
        <w:rPr>
          <w:rFonts w:asciiTheme="minorBidi" w:eastAsia="Times New Roman" w:hAnsiTheme="minorBidi"/>
          <w:b/>
          <w:bCs/>
          <w:sz w:val="20"/>
          <w:szCs w:val="20"/>
          <w:lang w:eastAsia="sv-SE"/>
        </w:rPr>
        <w:t>.</w:t>
      </w:r>
    </w:p>
    <w:p w:rsidR="0047378E" w:rsidRPr="00C343B0" w:rsidRDefault="0047378E" w:rsidP="0047378E">
      <w:pPr>
        <w:pStyle w:val="Ingetavstnd"/>
        <w:bidi/>
        <w:jc w:val="both"/>
        <w:rPr>
          <w:rFonts w:asciiTheme="minorBidi" w:eastAsia="Times New Roman" w:hAnsiTheme="minorBidi"/>
          <w:b/>
          <w:bCs/>
          <w:sz w:val="20"/>
          <w:szCs w:val="20"/>
          <w:rtl/>
          <w:lang w:eastAsia="sv-SE"/>
        </w:rPr>
      </w:pPr>
      <w:r w:rsidRPr="00C343B0">
        <w:rPr>
          <w:rFonts w:asciiTheme="minorBidi" w:eastAsia="Times New Roman" w:hAnsiTheme="minorBidi"/>
          <w:b/>
          <w:bCs/>
          <w:sz w:val="20"/>
          <w:szCs w:val="20"/>
          <w:rtl/>
          <w:lang w:eastAsia="sv-SE"/>
        </w:rPr>
        <w:t>این اقدام تحقیقات را متوقف کرده و وکلا را بر آن داشته تا مخفیانه اسناد دادگاه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ها را به رسانه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های منتقد دولت نشت دهند</w:t>
      </w:r>
      <w:r w:rsidRPr="00C343B0">
        <w:rPr>
          <w:rFonts w:asciiTheme="minorBidi" w:eastAsia="Times New Roman" w:hAnsiTheme="minorBidi"/>
          <w:b/>
          <w:bCs/>
          <w:sz w:val="20"/>
          <w:szCs w:val="20"/>
          <w:lang w:eastAsia="sv-SE"/>
        </w:rPr>
        <w:t>.</w:t>
      </w:r>
      <w:r w:rsidRPr="00C343B0">
        <w:rPr>
          <w:rFonts w:asciiTheme="minorBidi" w:eastAsia="Times New Roman" w:hAnsiTheme="minorBidi" w:hint="cs"/>
          <w:b/>
          <w:bCs/>
          <w:sz w:val="20"/>
          <w:szCs w:val="20"/>
          <w:rtl/>
          <w:lang w:eastAsia="sv-SE"/>
        </w:rPr>
        <w:t xml:space="preserve"> </w:t>
      </w:r>
      <w:r w:rsidRPr="00C343B0">
        <w:rPr>
          <w:rFonts w:asciiTheme="minorBidi" w:eastAsia="Times New Roman" w:hAnsiTheme="minorBidi"/>
          <w:b/>
          <w:bCs/>
          <w:sz w:val="20"/>
          <w:szCs w:val="20"/>
          <w:rtl/>
          <w:lang w:eastAsia="sv-SE"/>
        </w:rPr>
        <w:t>برخی دیگر از روزنامه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نگاران نیز از سوی مدیران</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شان تهدید به اخراج شد</w:t>
      </w:r>
      <w:r w:rsidRPr="00C343B0">
        <w:rPr>
          <w:rFonts w:asciiTheme="minorBidi" w:eastAsia="Times New Roman" w:hAnsiTheme="minorBidi" w:hint="cs"/>
          <w:b/>
          <w:bCs/>
          <w:sz w:val="20"/>
          <w:szCs w:val="20"/>
          <w:rtl/>
          <w:lang w:eastAsia="sv-SE"/>
        </w:rPr>
        <w:t xml:space="preserve">ند </w:t>
      </w:r>
      <w:r w:rsidRPr="00C343B0">
        <w:rPr>
          <w:rFonts w:asciiTheme="minorBidi" w:eastAsia="Times New Roman" w:hAnsiTheme="minorBidi"/>
          <w:b/>
          <w:bCs/>
          <w:sz w:val="20"/>
          <w:szCs w:val="20"/>
          <w:rtl/>
          <w:lang w:eastAsia="sv-SE"/>
        </w:rPr>
        <w:t>و بعضا هدف حمله کمپین</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های نفرت</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پراکنی در اینترنت و روزنامه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 xml:space="preserve">های دولتی </w:t>
      </w:r>
      <w:r w:rsidRPr="00C343B0">
        <w:rPr>
          <w:rFonts w:asciiTheme="minorBidi" w:eastAsia="Times New Roman" w:hAnsiTheme="minorBidi" w:hint="cs"/>
          <w:b/>
          <w:bCs/>
          <w:sz w:val="20"/>
          <w:szCs w:val="20"/>
          <w:rtl/>
          <w:lang w:eastAsia="sv-SE"/>
        </w:rPr>
        <w:t>شدند.</w:t>
      </w:r>
    </w:p>
    <w:p w:rsidR="0047378E" w:rsidRDefault="0047378E" w:rsidP="0047378E">
      <w:pPr>
        <w:pStyle w:val="Ingetavstnd"/>
        <w:bidi/>
        <w:jc w:val="both"/>
        <w:rPr>
          <w:rFonts w:asciiTheme="minorBidi" w:eastAsia="Times New Roman" w:hAnsiTheme="minorBidi"/>
          <w:b/>
          <w:bCs/>
          <w:sz w:val="20"/>
          <w:szCs w:val="20"/>
          <w:rtl/>
          <w:lang w:eastAsia="sv-SE"/>
        </w:rPr>
      </w:pPr>
      <w:r w:rsidRPr="00C343B0">
        <w:rPr>
          <w:rFonts w:asciiTheme="minorBidi" w:eastAsia="Times New Roman" w:hAnsiTheme="minorBidi"/>
          <w:b/>
          <w:bCs/>
          <w:sz w:val="20"/>
          <w:szCs w:val="20"/>
          <w:rtl/>
          <w:lang w:eastAsia="sv-SE"/>
        </w:rPr>
        <w:t>اعمال محدودیت بر رسانه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ها و حمله به روزنامه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نگاران در ترکیه چیز جدیدی نیست. هنوز قتل هرانت دینک، روزنامه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 xml:space="preserve">نگار </w:t>
      </w:r>
      <w:r w:rsidRPr="00C343B0">
        <w:rPr>
          <w:rFonts w:asciiTheme="minorBidi" w:eastAsia="Times New Roman" w:hAnsiTheme="minorBidi" w:hint="cs"/>
          <w:b/>
          <w:bCs/>
          <w:sz w:val="20"/>
          <w:szCs w:val="20"/>
          <w:rtl/>
          <w:lang w:eastAsia="sv-SE"/>
        </w:rPr>
        <w:t xml:space="preserve">ارمنی </w:t>
      </w:r>
      <w:r w:rsidRPr="00C343B0">
        <w:rPr>
          <w:rFonts w:asciiTheme="minorBidi" w:eastAsia="Times New Roman" w:hAnsiTheme="minorBidi"/>
          <w:b/>
          <w:bCs/>
          <w:sz w:val="20"/>
          <w:szCs w:val="20"/>
          <w:rtl/>
          <w:lang w:eastAsia="sv-SE"/>
        </w:rPr>
        <w:t>-</w:t>
      </w:r>
      <w:r w:rsidRPr="00C343B0">
        <w:rPr>
          <w:rFonts w:asciiTheme="minorBidi" w:eastAsia="Times New Roman" w:hAnsiTheme="minorBidi" w:hint="cs"/>
          <w:b/>
          <w:bCs/>
          <w:sz w:val="20"/>
          <w:szCs w:val="20"/>
          <w:rtl/>
          <w:lang w:eastAsia="sv-SE"/>
        </w:rPr>
        <w:t xml:space="preserve"> </w:t>
      </w:r>
      <w:r w:rsidRPr="00C343B0">
        <w:rPr>
          <w:rFonts w:asciiTheme="minorBidi" w:eastAsia="Times New Roman" w:hAnsiTheme="minorBidi"/>
          <w:b/>
          <w:bCs/>
          <w:sz w:val="20"/>
          <w:szCs w:val="20"/>
          <w:rtl/>
          <w:lang w:eastAsia="sv-SE"/>
        </w:rPr>
        <w:t>ترک که یک ترور سیاسی تلقی می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شود از یادها نرفته است</w:t>
      </w:r>
      <w:r w:rsidRPr="00C343B0">
        <w:rPr>
          <w:rFonts w:asciiTheme="minorBidi" w:eastAsia="Times New Roman" w:hAnsiTheme="minorBidi"/>
          <w:b/>
          <w:bCs/>
          <w:sz w:val="20"/>
          <w:szCs w:val="20"/>
          <w:lang w:eastAsia="sv-SE"/>
        </w:rPr>
        <w:t>.</w:t>
      </w:r>
      <w:r w:rsidRPr="00C343B0">
        <w:rPr>
          <w:rFonts w:asciiTheme="minorBidi" w:eastAsia="Times New Roman" w:hAnsiTheme="minorBidi" w:hint="cs"/>
          <w:b/>
          <w:bCs/>
          <w:sz w:val="20"/>
          <w:szCs w:val="20"/>
          <w:rtl/>
          <w:lang w:eastAsia="sv-SE"/>
        </w:rPr>
        <w:t xml:space="preserve"> </w:t>
      </w:r>
      <w:r w:rsidRPr="00C343B0">
        <w:rPr>
          <w:rFonts w:asciiTheme="minorBidi" w:eastAsia="Times New Roman" w:hAnsiTheme="minorBidi"/>
          <w:b/>
          <w:bCs/>
          <w:sz w:val="20"/>
          <w:szCs w:val="20"/>
          <w:rtl/>
          <w:lang w:eastAsia="sv-SE"/>
        </w:rPr>
        <w:t>روزنامه</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 xml:space="preserve">نگاران و سردبیران </w:t>
      </w:r>
      <w:r w:rsidRPr="00C343B0">
        <w:rPr>
          <w:rFonts w:asciiTheme="minorBidi" w:eastAsia="Times New Roman" w:hAnsiTheme="minorBidi" w:hint="cs"/>
          <w:b/>
          <w:bCs/>
          <w:sz w:val="20"/>
          <w:szCs w:val="20"/>
          <w:rtl/>
          <w:lang w:eastAsia="sv-SE"/>
        </w:rPr>
        <w:t>گفتند</w:t>
      </w:r>
      <w:r w:rsidRPr="00C343B0">
        <w:rPr>
          <w:rFonts w:asciiTheme="minorBidi" w:eastAsia="Times New Roman" w:hAnsiTheme="minorBidi"/>
          <w:b/>
          <w:bCs/>
          <w:sz w:val="20"/>
          <w:szCs w:val="20"/>
          <w:rtl/>
          <w:lang w:eastAsia="sv-SE"/>
        </w:rPr>
        <w:t xml:space="preserve"> مقامات دولتی نزدیک به نخست وزیر به آنان تلفن می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زنند و خواستار عوض کردن گزارش</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هایشان می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شوند. آنان می</w:t>
      </w:r>
      <w:r w:rsidRPr="00C343B0">
        <w:rPr>
          <w:rFonts w:asciiTheme="minorBidi" w:eastAsia="Times New Roman" w:hAnsiTheme="minorBidi" w:hint="cs"/>
          <w:b/>
          <w:bCs/>
          <w:sz w:val="20"/>
          <w:szCs w:val="20"/>
          <w:rtl/>
          <w:lang w:eastAsia="sv-SE"/>
        </w:rPr>
        <w:t>‌</w:t>
      </w:r>
      <w:r w:rsidRPr="00C343B0">
        <w:rPr>
          <w:rFonts w:asciiTheme="minorBidi" w:eastAsia="Times New Roman" w:hAnsiTheme="minorBidi"/>
          <w:b/>
          <w:bCs/>
          <w:sz w:val="20"/>
          <w:szCs w:val="20"/>
          <w:rtl/>
          <w:lang w:eastAsia="sv-SE"/>
        </w:rPr>
        <w:t>گویند بهتر است که «آقا را ناراحت نکنند</w:t>
      </w:r>
      <w:r w:rsidRPr="00C343B0">
        <w:rPr>
          <w:rFonts w:asciiTheme="minorBidi" w:eastAsia="Times New Roman" w:hAnsiTheme="minorBidi" w:hint="cs"/>
          <w:b/>
          <w:bCs/>
          <w:sz w:val="20"/>
          <w:szCs w:val="20"/>
          <w:rtl/>
          <w:lang w:eastAsia="sv-SE"/>
        </w:rPr>
        <w:t>.»</w:t>
      </w:r>
    </w:p>
    <w:p w:rsidR="00182D2F" w:rsidRDefault="00182D2F" w:rsidP="00182D2F">
      <w:pPr>
        <w:pStyle w:val="Ingetavstnd"/>
        <w:bidi/>
        <w:jc w:val="both"/>
        <w:rPr>
          <w:rFonts w:asciiTheme="minorBidi" w:eastAsia="Times New Roman" w:hAnsiTheme="minorBidi"/>
          <w:b/>
          <w:bCs/>
          <w:sz w:val="20"/>
          <w:szCs w:val="20"/>
          <w:rtl/>
          <w:lang w:eastAsia="sv-SE"/>
        </w:rPr>
      </w:pPr>
    </w:p>
    <w:p w:rsidR="00182D2F" w:rsidRDefault="00182D2F" w:rsidP="009F54B2">
      <w:pPr>
        <w:pStyle w:val="Ingetavstnd"/>
        <w:bidi/>
        <w:jc w:val="both"/>
        <w:rPr>
          <w:rFonts w:asciiTheme="minorBidi" w:hAnsiTheme="minorBidi"/>
          <w:b/>
          <w:bCs/>
          <w:color w:val="0033CC"/>
          <w:sz w:val="24"/>
          <w:szCs w:val="24"/>
          <w:rtl/>
          <w:lang w:eastAsia="sv-SE"/>
        </w:rPr>
      </w:pPr>
      <w:r w:rsidRPr="00182D2F">
        <w:rPr>
          <w:rFonts w:asciiTheme="minorBidi" w:hAnsiTheme="minorBidi"/>
          <w:b/>
          <w:bCs/>
          <w:color w:val="0033CC"/>
          <w:sz w:val="24"/>
          <w:szCs w:val="24"/>
          <w:rtl/>
          <w:lang w:eastAsia="sv-SE"/>
        </w:rPr>
        <w:t xml:space="preserve">پول‌شویی خانواده اردوغان، وزرا و رییس بانک خلق ترکیه برای حکومت اسلامی ایران </w:t>
      </w:r>
    </w:p>
    <w:p w:rsidR="009F54B2" w:rsidRDefault="000A318F" w:rsidP="00B60D6A">
      <w:pPr>
        <w:pStyle w:val="Ingetavstnd"/>
        <w:bidi/>
        <w:jc w:val="both"/>
        <w:rPr>
          <w:rFonts w:asciiTheme="minorBidi" w:hAnsiTheme="minorBidi"/>
          <w:b/>
          <w:bCs/>
          <w:sz w:val="20"/>
          <w:szCs w:val="20"/>
          <w:rtl/>
        </w:rPr>
      </w:pPr>
      <w:r w:rsidRPr="00B60D6A">
        <w:rPr>
          <w:rFonts w:asciiTheme="minorBidi" w:hAnsiTheme="minorBidi"/>
          <w:b/>
          <w:bCs/>
          <w:sz w:val="20"/>
          <w:szCs w:val="20"/>
          <w:rtl/>
        </w:rPr>
        <w:t>به گزارش بوس</w:t>
      </w:r>
      <w:r w:rsidR="00B60D6A" w:rsidRPr="00B60D6A">
        <w:rPr>
          <w:rFonts w:asciiTheme="minorBidi" w:hAnsiTheme="minorBidi"/>
          <w:b/>
          <w:bCs/>
          <w:sz w:val="20"/>
          <w:szCs w:val="20"/>
          <w:rtl/>
        </w:rPr>
        <w:t xml:space="preserve">تون گلوب، اردوغان که قرار است </w:t>
      </w:r>
      <w:r w:rsidRPr="00B60D6A">
        <w:rPr>
          <w:rFonts w:asciiTheme="minorBidi" w:hAnsiTheme="minorBidi"/>
          <w:b/>
          <w:bCs/>
          <w:sz w:val="20"/>
          <w:szCs w:val="20"/>
          <w:rtl/>
        </w:rPr>
        <w:t>روز سه‌شنبه</w:t>
      </w:r>
      <w:r w:rsidR="00B60D6A" w:rsidRPr="00B60D6A">
        <w:rPr>
          <w:rFonts w:asciiTheme="minorBidi" w:hAnsiTheme="minorBidi" w:hint="cs"/>
          <w:b/>
          <w:bCs/>
          <w:sz w:val="20"/>
          <w:szCs w:val="20"/>
          <w:rtl/>
        </w:rPr>
        <w:t xml:space="preserve"> 26 اردیبهشت 1396</w:t>
      </w:r>
      <w:r w:rsidRPr="00B60D6A">
        <w:rPr>
          <w:rFonts w:asciiTheme="minorBidi" w:hAnsiTheme="minorBidi"/>
          <w:b/>
          <w:bCs/>
          <w:sz w:val="20"/>
          <w:szCs w:val="20"/>
          <w:rtl/>
        </w:rPr>
        <w:t xml:space="preserve"> در کاخ سفید با ترامپ دیدار کند پیش</w:t>
      </w:r>
      <w:r w:rsidR="00B60D6A" w:rsidRPr="00B60D6A">
        <w:rPr>
          <w:rFonts w:asciiTheme="minorBidi" w:hAnsiTheme="minorBidi" w:hint="cs"/>
          <w:b/>
          <w:bCs/>
          <w:sz w:val="20"/>
          <w:szCs w:val="20"/>
          <w:rtl/>
        </w:rPr>
        <w:t>‌</w:t>
      </w:r>
      <w:r w:rsidRPr="00B60D6A">
        <w:rPr>
          <w:rFonts w:asciiTheme="minorBidi" w:hAnsiTheme="minorBidi"/>
          <w:b/>
          <w:bCs/>
          <w:sz w:val="20"/>
          <w:szCs w:val="20"/>
          <w:rtl/>
        </w:rPr>
        <w:t>تر هم خواستار آزادی «رضا ضراب»، کلان سرمایه‌دار ترکیه‌ای شده بود. ضراب در واشنگتن به نقض قوانین تحریم‌های ایران متهم شده است</w:t>
      </w:r>
      <w:r w:rsidR="00B60D6A" w:rsidRPr="00B60D6A">
        <w:rPr>
          <w:rFonts w:asciiTheme="minorBidi" w:hAnsiTheme="minorBidi" w:hint="cs"/>
          <w:b/>
          <w:bCs/>
          <w:sz w:val="20"/>
          <w:szCs w:val="20"/>
          <w:rtl/>
        </w:rPr>
        <w:t>.</w:t>
      </w:r>
    </w:p>
    <w:p w:rsidR="00B60D6A" w:rsidRPr="00B60D6A" w:rsidRDefault="00B60D6A" w:rsidP="00B60D6A">
      <w:pPr>
        <w:pStyle w:val="Ingetavstnd"/>
        <w:bidi/>
        <w:jc w:val="both"/>
        <w:rPr>
          <w:rFonts w:asciiTheme="minorBidi" w:hAnsiTheme="minorBidi"/>
          <w:b/>
          <w:bCs/>
          <w:sz w:val="20"/>
          <w:szCs w:val="20"/>
        </w:rPr>
      </w:pPr>
    </w:p>
    <w:p w:rsidR="00182D2F" w:rsidRPr="00182D2F" w:rsidRDefault="009F54B2" w:rsidP="000A318F">
      <w:pPr>
        <w:pStyle w:val="Ingetavstnd"/>
        <w:bidi/>
        <w:jc w:val="center"/>
        <w:rPr>
          <w:rFonts w:asciiTheme="minorBidi" w:hAnsiTheme="minorBidi"/>
          <w:b/>
          <w:bCs/>
          <w:sz w:val="28"/>
          <w:szCs w:val="28"/>
        </w:rPr>
      </w:pPr>
      <w:r>
        <w:rPr>
          <w:noProof/>
          <w:lang w:eastAsia="sv-SE"/>
        </w:rPr>
        <w:drawing>
          <wp:inline distT="0" distB="0" distL="0" distR="0">
            <wp:extent cx="2688213" cy="1512000"/>
            <wp:effectExtent l="0" t="0" r="0" b="0"/>
            <wp:docPr id="75" name="Bildobjekt 75" descr="https://ichef.bbci.co.uk/news/ws/660/amz/worldservice/live/assets/images/2016/09/25/160925150307_erdogan_zarrab_640x360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chef.bbci.co.uk/news/ws/660/amz/worldservice/live/assets/images/2016/09/25/160925150307_erdogan_zarrab_640x360__nocredi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8213" cy="1512000"/>
                    </a:xfrm>
                    <a:prstGeom prst="rect">
                      <a:avLst/>
                    </a:prstGeom>
                    <a:noFill/>
                    <a:ln>
                      <a:noFill/>
                    </a:ln>
                  </pic:spPr>
                </pic:pic>
              </a:graphicData>
            </a:graphic>
          </wp:inline>
        </w:drawing>
      </w:r>
      <w:r w:rsidR="000A318F">
        <w:rPr>
          <w:noProof/>
          <w:lang w:eastAsia="sv-SE"/>
        </w:rPr>
        <w:drawing>
          <wp:inline distT="0" distB="0" distL="0" distR="0" wp14:anchorId="5181B853" wp14:editId="78892224">
            <wp:extent cx="2686163" cy="1512000"/>
            <wp:effectExtent l="0" t="0" r="0" b="0"/>
            <wp:docPr id="77" name="Bildobjekt 77" descr="دیدار اردوغان و ترامپ (+عک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دیدار اردوغان و ترامپ (+عکس)"/>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6163" cy="1512000"/>
                    </a:xfrm>
                    <a:prstGeom prst="rect">
                      <a:avLst/>
                    </a:prstGeom>
                    <a:noFill/>
                    <a:ln>
                      <a:noFill/>
                    </a:ln>
                  </pic:spPr>
                </pic:pic>
              </a:graphicData>
            </a:graphic>
          </wp:inline>
        </w:drawing>
      </w:r>
    </w:p>
    <w:p w:rsidR="00182D2F" w:rsidRDefault="00182D2F" w:rsidP="00182D2F">
      <w:pPr>
        <w:pStyle w:val="Ingetavstnd"/>
        <w:bidi/>
        <w:jc w:val="both"/>
        <w:rPr>
          <w:rFonts w:asciiTheme="minorBidi" w:hAnsiTheme="minorBidi"/>
          <w:b/>
          <w:bCs/>
          <w:sz w:val="28"/>
          <w:szCs w:val="28"/>
          <w:rtl/>
        </w:rPr>
      </w:pPr>
    </w:p>
    <w:p w:rsidR="009F54B2" w:rsidRPr="000A318F" w:rsidRDefault="009F54B2" w:rsidP="009F54B2">
      <w:pPr>
        <w:pStyle w:val="Ingetavstnd"/>
        <w:bidi/>
        <w:jc w:val="both"/>
        <w:rPr>
          <w:rFonts w:asciiTheme="minorBidi" w:hAnsiTheme="minorBidi"/>
          <w:b/>
          <w:bCs/>
          <w:sz w:val="20"/>
          <w:szCs w:val="20"/>
        </w:rPr>
      </w:pPr>
      <w:r w:rsidRPr="000A318F">
        <w:rPr>
          <w:rFonts w:asciiTheme="minorBidi" w:hAnsiTheme="minorBidi"/>
          <w:b/>
          <w:bCs/>
          <w:sz w:val="20"/>
          <w:szCs w:val="20"/>
          <w:rtl/>
        </w:rPr>
        <w:lastRenderedPageBreak/>
        <w:t>رجب طیب اردوغان، رییس‌جمهوری ترکیه مقامات دستگاه قضایی آمریکا را متهم کرده که در پرونده رضا ضراب، بازرگان ایرانی ترکیه‌ای، در واقع شخص او را هدف قرار داده‌اند</w:t>
      </w:r>
      <w:r w:rsidRPr="000A318F">
        <w:rPr>
          <w:rFonts w:asciiTheme="minorBidi" w:hAnsiTheme="minorBidi"/>
          <w:b/>
          <w:bCs/>
          <w:sz w:val="20"/>
          <w:szCs w:val="20"/>
        </w:rPr>
        <w:t>.</w:t>
      </w:r>
    </w:p>
    <w:p w:rsidR="009F54B2" w:rsidRPr="000A318F" w:rsidRDefault="009F54B2" w:rsidP="009F54B2">
      <w:pPr>
        <w:pStyle w:val="Ingetavstnd"/>
        <w:bidi/>
        <w:jc w:val="both"/>
        <w:rPr>
          <w:rFonts w:asciiTheme="minorBidi" w:hAnsiTheme="minorBidi"/>
          <w:b/>
          <w:bCs/>
          <w:sz w:val="20"/>
          <w:szCs w:val="20"/>
        </w:rPr>
      </w:pPr>
      <w:r w:rsidRPr="000A318F">
        <w:rPr>
          <w:rFonts w:asciiTheme="minorBidi" w:hAnsiTheme="minorBidi"/>
          <w:b/>
          <w:bCs/>
          <w:sz w:val="20"/>
          <w:szCs w:val="20"/>
          <w:rtl/>
        </w:rPr>
        <w:t>اردوغان در یک مصاحبه تلویزیونی با شبکه ان‌تی‌وی ترکیه در اواخبر سپتامبر 2016، گفته که دادستانی آمریکا به‌دنبال آن است که در جریان بازجویی از رضا ضراب این‌طور القا کند که رییس‌جمهور ترکیه و همسرش از کمک‌های مالی آقای ضراب بهره گرفته‌اند</w:t>
      </w:r>
      <w:r w:rsidRPr="000A318F">
        <w:rPr>
          <w:rFonts w:asciiTheme="minorBidi" w:hAnsiTheme="minorBidi"/>
          <w:b/>
          <w:bCs/>
          <w:sz w:val="20"/>
          <w:szCs w:val="20"/>
        </w:rPr>
        <w:t>.</w:t>
      </w:r>
    </w:p>
    <w:p w:rsidR="009F54B2" w:rsidRPr="000A318F" w:rsidRDefault="009F54B2" w:rsidP="009F54B2">
      <w:pPr>
        <w:pStyle w:val="Ingetavstnd"/>
        <w:bidi/>
        <w:jc w:val="both"/>
        <w:rPr>
          <w:rFonts w:asciiTheme="minorBidi" w:hAnsiTheme="minorBidi"/>
          <w:sz w:val="20"/>
          <w:szCs w:val="20"/>
          <w:rtl/>
          <w:lang w:bidi="fa-IR"/>
        </w:rPr>
      </w:pPr>
      <w:r w:rsidRPr="000A318F">
        <w:rPr>
          <w:rFonts w:asciiTheme="minorBidi" w:hAnsiTheme="minorBidi"/>
          <w:b/>
          <w:bCs/>
          <w:sz w:val="20"/>
          <w:szCs w:val="20"/>
          <w:rtl/>
        </w:rPr>
        <w:t>بر اساس ادعانامه‌ای که در منهتن نیویورک تسلیم دادگاه شده، رضا ضراب و دو نفر دیگر به تلاش برای انجام صدها میلیون دلار معامله مالی و نقض تحریم‌های آمریکا علیه ایران متهم هستند</w:t>
      </w:r>
      <w:r w:rsidRPr="000A318F">
        <w:rPr>
          <w:rFonts w:asciiTheme="minorBidi" w:hAnsiTheme="minorBidi"/>
          <w:sz w:val="20"/>
          <w:szCs w:val="20"/>
        </w:rPr>
        <w:t>.</w:t>
      </w:r>
    </w:p>
    <w:p w:rsidR="009F54B2" w:rsidRPr="000A318F" w:rsidRDefault="009F54B2" w:rsidP="009F54B2">
      <w:pPr>
        <w:pStyle w:val="Ingetavstnd"/>
        <w:bidi/>
        <w:jc w:val="both"/>
        <w:rPr>
          <w:rFonts w:asciiTheme="minorBidi" w:hAnsiTheme="minorBidi"/>
          <w:b/>
          <w:bCs/>
          <w:sz w:val="20"/>
          <w:szCs w:val="20"/>
        </w:rPr>
      </w:pPr>
      <w:r w:rsidRPr="000A318F">
        <w:rPr>
          <w:rFonts w:asciiTheme="minorBidi" w:hAnsiTheme="minorBidi"/>
          <w:b/>
          <w:bCs/>
          <w:sz w:val="20"/>
          <w:szCs w:val="20"/>
          <w:rtl/>
        </w:rPr>
        <w:t>رجب طیب اردوغان در مصاحبه تلویزیونی به خبرنگاران گفته است که چند روز پیش در حاشیه اجلاس سازمان ملل در نیویورک با جو بایدن، معاون رییس‌جمهوری آمریکا، درباره پرونده رضا ضراب صحبت کرده است</w:t>
      </w:r>
      <w:r w:rsidRPr="000A318F">
        <w:rPr>
          <w:rFonts w:asciiTheme="minorBidi" w:hAnsiTheme="minorBidi"/>
          <w:b/>
          <w:bCs/>
          <w:sz w:val="20"/>
          <w:szCs w:val="20"/>
        </w:rPr>
        <w:t>.</w:t>
      </w:r>
    </w:p>
    <w:p w:rsidR="009F54B2" w:rsidRPr="000A318F" w:rsidRDefault="009F54B2" w:rsidP="009F54B2">
      <w:pPr>
        <w:pStyle w:val="Ingetavstnd"/>
        <w:bidi/>
        <w:jc w:val="both"/>
        <w:rPr>
          <w:rFonts w:asciiTheme="minorBidi" w:hAnsiTheme="minorBidi"/>
          <w:b/>
          <w:bCs/>
          <w:sz w:val="20"/>
          <w:szCs w:val="20"/>
        </w:rPr>
      </w:pPr>
      <w:r w:rsidRPr="000A318F">
        <w:rPr>
          <w:rFonts w:asciiTheme="minorBidi" w:hAnsiTheme="minorBidi"/>
          <w:b/>
          <w:bCs/>
          <w:sz w:val="20"/>
          <w:szCs w:val="20"/>
          <w:rtl/>
        </w:rPr>
        <w:t>به‌گفته اردوغان، دادستانی آمریکا به دنبال آن است که رابطه‌ای میان بنیاد توگم‌(که از آقای ضراب کمک مالی دریافت کرده) و رجب‌طیب اردوغان و همسرش بیابند. اردوغان می‌گوید نه او و نه امینه اردوغان، همسرش، از بنیان‌گذاران این موسسه نیستند و هدف تنها «مطرح کردن نام» آن‌ها در دادگاه است</w:t>
      </w:r>
      <w:r w:rsidRPr="000A318F">
        <w:rPr>
          <w:rFonts w:asciiTheme="minorBidi" w:hAnsiTheme="minorBidi"/>
          <w:b/>
          <w:bCs/>
          <w:sz w:val="20"/>
          <w:szCs w:val="20"/>
        </w:rPr>
        <w:t>.</w:t>
      </w:r>
    </w:p>
    <w:p w:rsidR="009F54B2" w:rsidRPr="000A318F" w:rsidRDefault="009F54B2" w:rsidP="000A318F">
      <w:pPr>
        <w:pStyle w:val="Ingetavstnd"/>
        <w:bidi/>
        <w:jc w:val="both"/>
        <w:rPr>
          <w:rFonts w:asciiTheme="minorBidi" w:hAnsiTheme="minorBidi"/>
          <w:b/>
          <w:bCs/>
          <w:sz w:val="20"/>
          <w:szCs w:val="20"/>
        </w:rPr>
      </w:pPr>
      <w:r w:rsidRPr="000A318F">
        <w:rPr>
          <w:rFonts w:asciiTheme="minorBidi" w:hAnsiTheme="minorBidi"/>
          <w:b/>
          <w:bCs/>
          <w:sz w:val="20"/>
          <w:szCs w:val="20"/>
          <w:rtl/>
        </w:rPr>
        <w:t xml:space="preserve">ضراب پیش‌تر یک بار هم در ترکیه بازداشت شده بود. او سال </w:t>
      </w:r>
      <w:r w:rsidRPr="000A318F">
        <w:rPr>
          <w:rFonts w:asciiTheme="minorBidi" w:hAnsiTheme="minorBidi"/>
          <w:b/>
          <w:bCs/>
          <w:sz w:val="20"/>
          <w:szCs w:val="20"/>
          <w:rtl/>
          <w:lang w:bidi="fa-IR"/>
        </w:rPr>
        <w:t>2013،</w:t>
      </w:r>
      <w:r w:rsidRPr="000A318F">
        <w:rPr>
          <w:rFonts w:asciiTheme="minorBidi" w:hAnsiTheme="minorBidi"/>
          <w:b/>
          <w:bCs/>
          <w:sz w:val="20"/>
          <w:szCs w:val="20"/>
          <w:rtl/>
        </w:rPr>
        <w:t xml:space="preserve"> در ماجرایی جنجالی متهم شد که با چند وزیر وقت دولت ترکیه همکاری کرده تا از طریق قاچاق، طلا و پول به ایران منتقل کند. بازداشت او بخشی از تحقیقات مفصل درباره فساد دولتی بود که نام اردوغان هم در آن مطرح شده بود</w:t>
      </w:r>
      <w:r w:rsidRPr="000A318F">
        <w:rPr>
          <w:rFonts w:asciiTheme="minorBidi" w:hAnsiTheme="minorBidi"/>
          <w:b/>
          <w:bCs/>
          <w:sz w:val="20"/>
          <w:szCs w:val="20"/>
        </w:rPr>
        <w:t>.</w:t>
      </w:r>
    </w:p>
    <w:p w:rsidR="009F54B2" w:rsidRPr="000A318F" w:rsidRDefault="009F54B2" w:rsidP="000A318F">
      <w:pPr>
        <w:pStyle w:val="Ingetavstnd"/>
        <w:bidi/>
        <w:jc w:val="both"/>
        <w:rPr>
          <w:rFonts w:asciiTheme="minorBidi" w:hAnsiTheme="minorBidi"/>
          <w:b/>
          <w:bCs/>
          <w:sz w:val="20"/>
          <w:szCs w:val="20"/>
        </w:rPr>
      </w:pPr>
      <w:r w:rsidRPr="000A318F">
        <w:rPr>
          <w:rFonts w:asciiTheme="minorBidi" w:hAnsiTheme="minorBidi"/>
          <w:b/>
          <w:bCs/>
          <w:sz w:val="20"/>
          <w:szCs w:val="20"/>
          <w:rtl/>
        </w:rPr>
        <w:t>صدها پلیس، قاضی و وکیل که این پرونده فساد علیه دولت را پیگیری می‌کردند، برکنار یا جا‌به‌جا شدند. ضراب هم بعد از دو ماه آزاد شد</w:t>
      </w:r>
      <w:r w:rsidRPr="000A318F">
        <w:rPr>
          <w:rFonts w:asciiTheme="minorBidi" w:hAnsiTheme="minorBidi"/>
          <w:b/>
          <w:bCs/>
          <w:sz w:val="20"/>
          <w:szCs w:val="20"/>
        </w:rPr>
        <w:t>.</w:t>
      </w:r>
    </w:p>
    <w:p w:rsidR="000A318F" w:rsidRPr="000A318F" w:rsidRDefault="000A318F" w:rsidP="000A318F">
      <w:pPr>
        <w:pStyle w:val="Ingetavstnd"/>
        <w:bidi/>
        <w:jc w:val="both"/>
        <w:rPr>
          <w:rFonts w:asciiTheme="minorBidi" w:hAnsiTheme="minorBidi"/>
          <w:b/>
          <w:bCs/>
          <w:sz w:val="20"/>
          <w:szCs w:val="20"/>
        </w:rPr>
      </w:pPr>
      <w:r w:rsidRPr="000A318F">
        <w:rPr>
          <w:rFonts w:asciiTheme="minorBidi" w:hAnsiTheme="minorBidi"/>
          <w:b/>
          <w:bCs/>
          <w:sz w:val="20"/>
          <w:szCs w:val="20"/>
          <w:rtl/>
        </w:rPr>
        <w:t xml:space="preserve">ضراب در سال </w:t>
      </w:r>
      <w:r w:rsidRPr="000A318F">
        <w:rPr>
          <w:rFonts w:asciiTheme="minorBidi" w:hAnsiTheme="minorBidi"/>
          <w:b/>
          <w:bCs/>
          <w:sz w:val="20"/>
          <w:szCs w:val="20"/>
          <w:rtl/>
          <w:lang w:bidi="fa-IR"/>
        </w:rPr>
        <w:t>2012</w:t>
      </w:r>
      <w:r w:rsidRPr="000A318F">
        <w:rPr>
          <w:rFonts w:asciiTheme="minorBidi" w:hAnsiTheme="minorBidi"/>
          <w:b/>
          <w:bCs/>
          <w:sz w:val="20"/>
          <w:szCs w:val="20"/>
          <w:rtl/>
        </w:rPr>
        <w:t xml:space="preserve"> و در جریان توقیف یک محموله طلا که قرار بود به ایران منتقل شود، توسط پلیس بازجویی شد</w:t>
      </w:r>
      <w:r w:rsidRPr="000A318F">
        <w:rPr>
          <w:rFonts w:asciiTheme="minorBidi" w:hAnsiTheme="minorBidi"/>
          <w:b/>
          <w:bCs/>
          <w:sz w:val="20"/>
          <w:szCs w:val="20"/>
        </w:rPr>
        <w:t>.</w:t>
      </w:r>
      <w:r w:rsidRPr="000A318F">
        <w:rPr>
          <w:rFonts w:asciiTheme="minorBidi" w:hAnsiTheme="minorBidi"/>
          <w:b/>
          <w:bCs/>
          <w:sz w:val="20"/>
          <w:szCs w:val="20"/>
          <w:rtl/>
        </w:rPr>
        <w:t xml:space="preserve"> در آن زمان سلیمان اصلان‌(رییس بانک خلق)، مصطفی دمیر‌(شهردار منطقه فاتح استانبول و عضو حزب حاکم عدالت و توسعه)، پسر معمر گولر‌(وزیر کشور که نیروی پلیس هم زیر نظر او اداره می‌شود)، پسر ظفر چاغلایان‌(وزیر اقتصاد) و پسر اردوغان بیرقدار‌(وزیر محیط زیست و شهرسازی) از جمله کسانی بودند که در رابطه با این پرونده بازداشت شدند</w:t>
      </w:r>
      <w:r w:rsidRPr="000A318F">
        <w:rPr>
          <w:rFonts w:asciiTheme="minorBidi" w:hAnsiTheme="minorBidi"/>
          <w:b/>
          <w:bCs/>
          <w:sz w:val="20"/>
          <w:szCs w:val="20"/>
        </w:rPr>
        <w:t>.</w:t>
      </w:r>
    </w:p>
    <w:p w:rsidR="000A318F" w:rsidRPr="000A318F" w:rsidRDefault="000A318F" w:rsidP="000A318F">
      <w:pPr>
        <w:pStyle w:val="Ingetavstnd"/>
        <w:bidi/>
        <w:jc w:val="both"/>
        <w:rPr>
          <w:rFonts w:asciiTheme="minorBidi" w:hAnsiTheme="minorBidi"/>
          <w:b/>
          <w:bCs/>
          <w:sz w:val="20"/>
          <w:szCs w:val="20"/>
        </w:rPr>
      </w:pPr>
      <w:r w:rsidRPr="000A318F">
        <w:rPr>
          <w:rFonts w:asciiTheme="minorBidi" w:hAnsiTheme="minorBidi"/>
          <w:b/>
          <w:bCs/>
          <w:sz w:val="20"/>
          <w:szCs w:val="20"/>
          <w:rtl/>
        </w:rPr>
        <w:t>چند سال پیش که او در ترکیه بازداشت شد، متهم به پرداخت میلیون‌ها دلار رشوه به نزدیکان دولت ترکیه بود، اما می‌گفت که معاملات شمش طلا ترکیه با ایران توانسته میلیاردها دلار کسری بودجه ترکیه را جبران کند و همچنین کمک کرده تا با تبدیل پول حاصل از فروش نفت و گاز به شمش طلا و انتقال آن به ایران به اقتصاد ایران کمک کند</w:t>
      </w:r>
      <w:r w:rsidRPr="000A318F">
        <w:rPr>
          <w:rFonts w:asciiTheme="minorBidi" w:hAnsiTheme="minorBidi"/>
          <w:b/>
          <w:bCs/>
          <w:sz w:val="20"/>
          <w:szCs w:val="20"/>
        </w:rPr>
        <w:t>.</w:t>
      </w:r>
    </w:p>
    <w:p w:rsidR="000A318F" w:rsidRPr="000A318F" w:rsidRDefault="000A318F" w:rsidP="000A318F">
      <w:pPr>
        <w:pStyle w:val="Ingetavstnd"/>
        <w:bidi/>
        <w:jc w:val="both"/>
        <w:rPr>
          <w:rFonts w:asciiTheme="minorBidi" w:hAnsiTheme="minorBidi"/>
          <w:b/>
          <w:bCs/>
          <w:sz w:val="20"/>
          <w:szCs w:val="20"/>
        </w:rPr>
      </w:pPr>
      <w:r w:rsidRPr="000A318F">
        <w:rPr>
          <w:rFonts w:asciiTheme="minorBidi" w:hAnsiTheme="minorBidi"/>
          <w:b/>
          <w:bCs/>
          <w:sz w:val="20"/>
          <w:szCs w:val="20"/>
          <w:rtl/>
        </w:rPr>
        <w:t>زمانی که او بازداشت شده بود، وکلیش به بی‌بی‌سی فارسی گفت که موکلش مبلغی را در قالب هدیه و برای ساخت مدرسه و دانشگاه در اختیار مدیرعامل بانک خلق ترکیه گذاشته است</w:t>
      </w:r>
      <w:r w:rsidRPr="000A318F">
        <w:rPr>
          <w:rFonts w:asciiTheme="minorBidi" w:hAnsiTheme="minorBidi"/>
          <w:b/>
          <w:bCs/>
          <w:sz w:val="20"/>
          <w:szCs w:val="20"/>
        </w:rPr>
        <w:t>.</w:t>
      </w:r>
    </w:p>
    <w:p w:rsidR="000A318F" w:rsidRDefault="000A318F" w:rsidP="00B60D6A">
      <w:pPr>
        <w:pStyle w:val="Ingetavstnd"/>
        <w:bidi/>
        <w:jc w:val="both"/>
        <w:rPr>
          <w:rFonts w:asciiTheme="minorBidi" w:hAnsiTheme="minorBidi"/>
          <w:b/>
          <w:bCs/>
          <w:sz w:val="20"/>
          <w:szCs w:val="20"/>
          <w:rtl/>
        </w:rPr>
      </w:pPr>
      <w:r w:rsidRPr="000A318F">
        <w:rPr>
          <w:rFonts w:asciiTheme="minorBidi" w:hAnsiTheme="minorBidi"/>
          <w:b/>
          <w:bCs/>
          <w:sz w:val="20"/>
          <w:szCs w:val="20"/>
          <w:rtl/>
        </w:rPr>
        <w:t>دو نام به شهرت رسانه‌ای رضا ضراب کمک کرد؛ اولی همسرش، ابرو گوندش، ستاره موسیقی پاپ ترکیه بود که برای ایرانیان آشناست و دیگری بابک زنجانی، میلیاردر ایرانی که گفته می‌شد با رضا ضراب در فروش نفت ایران رابطه مالی داشت</w:t>
      </w:r>
      <w:r w:rsidRPr="000A318F">
        <w:rPr>
          <w:rFonts w:asciiTheme="minorBidi" w:hAnsiTheme="minorBidi"/>
          <w:b/>
          <w:bCs/>
          <w:sz w:val="20"/>
          <w:szCs w:val="20"/>
        </w:rPr>
        <w:t>.</w:t>
      </w:r>
    </w:p>
    <w:p w:rsidR="00B60D6A" w:rsidRPr="00B60D6A" w:rsidRDefault="00B60D6A" w:rsidP="00B60D6A">
      <w:pPr>
        <w:pStyle w:val="Ingetavstnd"/>
        <w:bidi/>
        <w:jc w:val="both"/>
        <w:rPr>
          <w:rStyle w:val="media-captiontext"/>
          <w:rFonts w:asciiTheme="minorBidi" w:hAnsiTheme="minorBidi"/>
          <w:b/>
          <w:bCs/>
          <w:sz w:val="20"/>
          <w:szCs w:val="20"/>
          <w:rtl/>
        </w:rPr>
      </w:pPr>
    </w:p>
    <w:p w:rsidR="00182D2F" w:rsidRPr="000A318F" w:rsidRDefault="00182D2F" w:rsidP="009F54B2">
      <w:pPr>
        <w:pStyle w:val="Ingetavstnd"/>
        <w:bidi/>
        <w:jc w:val="both"/>
        <w:rPr>
          <w:rFonts w:asciiTheme="minorBidi" w:hAnsiTheme="minorBidi"/>
          <w:b/>
          <w:bCs/>
          <w:sz w:val="20"/>
          <w:szCs w:val="20"/>
        </w:rPr>
      </w:pPr>
      <w:r w:rsidRPr="000A318F">
        <w:rPr>
          <w:rFonts w:asciiTheme="minorBidi" w:hAnsiTheme="minorBidi"/>
          <w:b/>
          <w:bCs/>
          <w:sz w:val="20"/>
          <w:szCs w:val="20"/>
          <w:rtl/>
        </w:rPr>
        <w:t>مقام‌های آمریکایی رضا ضراب شهروند دوتابعیتی ترک ــ ایرانی را که با مقام‌های ارشد دولت ترکیه ارتباط داشته، در ماه مارس در میامی بازداشت کردند. وی متهم به کمک به ایران برای انجام میلیون‌ها دلار مبادله مالی و ارزی شده که نقض تحریم‌های هسته‌ای تهران به شمار می‌رود</w:t>
      </w:r>
      <w:r w:rsidRPr="000A318F">
        <w:rPr>
          <w:rFonts w:asciiTheme="minorBidi" w:hAnsiTheme="minorBidi"/>
          <w:b/>
          <w:bCs/>
          <w:sz w:val="20"/>
          <w:szCs w:val="20"/>
        </w:rPr>
        <w:t>.</w:t>
      </w:r>
    </w:p>
    <w:p w:rsidR="00182D2F" w:rsidRPr="000A318F" w:rsidRDefault="00182D2F" w:rsidP="009F54B2">
      <w:pPr>
        <w:pStyle w:val="Ingetavstnd"/>
        <w:bidi/>
        <w:jc w:val="both"/>
        <w:rPr>
          <w:rFonts w:asciiTheme="minorBidi" w:hAnsiTheme="minorBidi"/>
          <w:b/>
          <w:bCs/>
          <w:sz w:val="20"/>
          <w:szCs w:val="20"/>
        </w:rPr>
      </w:pPr>
      <w:r w:rsidRPr="000A318F">
        <w:rPr>
          <w:rFonts w:asciiTheme="minorBidi" w:hAnsiTheme="minorBidi"/>
          <w:b/>
          <w:bCs/>
          <w:sz w:val="20"/>
          <w:szCs w:val="20"/>
          <w:rtl/>
        </w:rPr>
        <w:t xml:space="preserve">این تاجر </w:t>
      </w:r>
      <w:r w:rsidR="009F54B2" w:rsidRPr="000A318F">
        <w:rPr>
          <w:rFonts w:asciiTheme="minorBidi" w:hAnsiTheme="minorBidi" w:hint="cs"/>
          <w:b/>
          <w:bCs/>
          <w:sz w:val="20"/>
          <w:szCs w:val="20"/>
          <w:rtl/>
        </w:rPr>
        <w:t xml:space="preserve">33 </w:t>
      </w:r>
      <w:r w:rsidRPr="000A318F">
        <w:rPr>
          <w:rFonts w:asciiTheme="minorBidi" w:hAnsiTheme="minorBidi"/>
          <w:b/>
          <w:bCs/>
          <w:sz w:val="20"/>
          <w:szCs w:val="20"/>
          <w:rtl/>
        </w:rPr>
        <w:t xml:space="preserve">ساله هنوز در نیویورک در بازداشت به سر می‌برد. دادستان منهتن اواخر سال </w:t>
      </w:r>
      <w:r w:rsidR="009F54B2" w:rsidRPr="000A318F">
        <w:rPr>
          <w:rFonts w:asciiTheme="minorBidi" w:hAnsiTheme="minorBidi" w:hint="cs"/>
          <w:b/>
          <w:bCs/>
          <w:sz w:val="20"/>
          <w:szCs w:val="20"/>
          <w:rtl/>
        </w:rPr>
        <w:t>2013</w:t>
      </w:r>
      <w:r w:rsidRPr="000A318F">
        <w:rPr>
          <w:rFonts w:asciiTheme="minorBidi" w:hAnsiTheme="minorBidi"/>
          <w:b/>
          <w:bCs/>
          <w:sz w:val="20"/>
          <w:szCs w:val="20"/>
          <w:rtl/>
        </w:rPr>
        <w:t xml:space="preserve"> میلادی، رضا ضراب را به‌همراه تعدادی از وزرای کابینه ترکیه و اعضای خانواده اردوغان به دست داشتن در این پرونده متهم کرده است</w:t>
      </w:r>
      <w:r w:rsidRPr="000A318F">
        <w:rPr>
          <w:rFonts w:asciiTheme="minorBidi" w:hAnsiTheme="minorBidi"/>
          <w:b/>
          <w:bCs/>
          <w:sz w:val="20"/>
          <w:szCs w:val="20"/>
        </w:rPr>
        <w:t>.</w:t>
      </w:r>
    </w:p>
    <w:p w:rsidR="00B60D6A" w:rsidRPr="000A318F" w:rsidRDefault="00182D2F" w:rsidP="00B60D6A">
      <w:pPr>
        <w:pStyle w:val="Ingetavstnd"/>
        <w:bidi/>
        <w:jc w:val="both"/>
        <w:rPr>
          <w:rFonts w:asciiTheme="minorBidi" w:hAnsiTheme="minorBidi"/>
          <w:b/>
          <w:bCs/>
          <w:sz w:val="20"/>
          <w:szCs w:val="20"/>
        </w:rPr>
      </w:pPr>
      <w:r w:rsidRPr="000A318F">
        <w:rPr>
          <w:rFonts w:asciiTheme="minorBidi" w:hAnsiTheme="minorBidi"/>
          <w:b/>
          <w:bCs/>
          <w:sz w:val="20"/>
          <w:szCs w:val="20"/>
          <w:rtl/>
        </w:rPr>
        <w:t xml:space="preserve">اردوغان گفته است که مسئله ضراب را با جو بایدن در میان گذاشته است. </w:t>
      </w:r>
      <w:r w:rsidR="009F54B2" w:rsidRPr="000A318F">
        <w:rPr>
          <w:rFonts w:asciiTheme="minorBidi" w:hAnsiTheme="minorBidi" w:hint="cs"/>
          <w:b/>
          <w:bCs/>
          <w:sz w:val="20"/>
          <w:szCs w:val="20"/>
          <w:rtl/>
        </w:rPr>
        <w:t>او</w:t>
      </w:r>
      <w:r w:rsidRPr="000A318F">
        <w:rPr>
          <w:rFonts w:asciiTheme="minorBidi" w:hAnsiTheme="minorBidi"/>
          <w:b/>
          <w:bCs/>
          <w:sz w:val="20"/>
          <w:szCs w:val="20"/>
          <w:rtl/>
        </w:rPr>
        <w:t xml:space="preserve"> افزود: دادستان‌های آمریکایی سعی دارند تا ضراب را به دست داشتن در کمک مالی به یک خیریه آموزشی متهم کنند که با خانواده ر</w:t>
      </w:r>
      <w:r w:rsidR="009F54B2" w:rsidRPr="000A318F">
        <w:rPr>
          <w:rFonts w:asciiTheme="minorBidi" w:hAnsiTheme="minorBidi" w:hint="cs"/>
          <w:b/>
          <w:bCs/>
          <w:sz w:val="20"/>
          <w:szCs w:val="20"/>
          <w:rtl/>
        </w:rPr>
        <w:t>ی</w:t>
      </w:r>
      <w:r w:rsidRPr="000A318F">
        <w:rPr>
          <w:rFonts w:asciiTheme="minorBidi" w:hAnsiTheme="minorBidi"/>
          <w:b/>
          <w:bCs/>
          <w:sz w:val="20"/>
          <w:szCs w:val="20"/>
          <w:rtl/>
        </w:rPr>
        <w:t>یس جمهور ترکیه در ارتباط بوده است</w:t>
      </w:r>
      <w:r w:rsidRPr="000A318F">
        <w:rPr>
          <w:rFonts w:asciiTheme="minorBidi" w:hAnsiTheme="minorBidi"/>
          <w:b/>
          <w:bCs/>
          <w:sz w:val="20"/>
          <w:szCs w:val="20"/>
        </w:rPr>
        <w:t>.</w:t>
      </w:r>
    </w:p>
    <w:p w:rsidR="00182D2F" w:rsidRDefault="00182D2F" w:rsidP="000A318F">
      <w:pPr>
        <w:pStyle w:val="Ingetavstnd"/>
        <w:bidi/>
        <w:jc w:val="both"/>
        <w:rPr>
          <w:rFonts w:asciiTheme="minorBidi" w:hAnsiTheme="minorBidi"/>
          <w:b/>
          <w:bCs/>
          <w:sz w:val="20"/>
          <w:szCs w:val="20"/>
          <w:rtl/>
        </w:rPr>
      </w:pPr>
      <w:r w:rsidRPr="000A318F">
        <w:rPr>
          <w:rFonts w:asciiTheme="minorBidi" w:hAnsiTheme="minorBidi"/>
          <w:b/>
          <w:bCs/>
          <w:sz w:val="20"/>
          <w:szCs w:val="20"/>
          <w:rtl/>
        </w:rPr>
        <w:t>اردوغان ت</w:t>
      </w:r>
      <w:r w:rsidR="000A318F" w:rsidRPr="000A318F">
        <w:rPr>
          <w:rFonts w:asciiTheme="minorBidi" w:hAnsiTheme="minorBidi" w:hint="cs"/>
          <w:b/>
          <w:bCs/>
          <w:sz w:val="20"/>
          <w:szCs w:val="20"/>
          <w:rtl/>
        </w:rPr>
        <w:t>ا</w:t>
      </w:r>
      <w:r w:rsidRPr="000A318F">
        <w:rPr>
          <w:rFonts w:asciiTheme="minorBidi" w:hAnsiTheme="minorBidi"/>
          <w:b/>
          <w:bCs/>
          <w:sz w:val="20"/>
          <w:szCs w:val="20"/>
          <w:rtl/>
        </w:rPr>
        <w:t>کید کرد: دادستان‌های آمریکایی به‌دنبال اجرای قانون نیستند بلکه شبکه‌ای از روابط را دنبال می‌کنند. جالب این است که اتهامات علیه همسر من مطرح شده است که این خیریه آموزشی را تأسیس کرده است. همسرم و من از تأمین کنندگان مالی این نهاد نیستیم. تلاش برای مطرح کردن نام ما در دادگاه نشان می‌دهد که انگیزه‌های پنهانی وجود دارد</w:t>
      </w:r>
      <w:r w:rsidRPr="000A318F">
        <w:rPr>
          <w:rFonts w:asciiTheme="minorBidi" w:hAnsiTheme="minorBidi"/>
          <w:b/>
          <w:bCs/>
          <w:sz w:val="20"/>
          <w:szCs w:val="20"/>
        </w:rPr>
        <w:t>.</w:t>
      </w:r>
    </w:p>
    <w:p w:rsidR="00B60D6A" w:rsidRDefault="00B60D6A" w:rsidP="00B60D6A">
      <w:pPr>
        <w:pStyle w:val="Ingetavstnd"/>
        <w:bidi/>
        <w:jc w:val="both"/>
        <w:rPr>
          <w:rFonts w:ascii="Tahoma" w:hAnsi="Tahoma" w:cs="Tahoma"/>
          <w:color w:val="010101"/>
          <w:sz w:val="20"/>
          <w:szCs w:val="20"/>
          <w:shd w:val="clear" w:color="auto" w:fill="FFFFFF"/>
          <w:rtl/>
        </w:rPr>
      </w:pPr>
      <w:r>
        <w:rPr>
          <w:noProof/>
          <w:lang w:eastAsia="sv-SE"/>
        </w:rPr>
        <w:drawing>
          <wp:inline distT="0" distB="0" distL="0" distR="0" wp14:anchorId="14C4BBA4" wp14:editId="5A5F43D7">
            <wp:extent cx="1536184" cy="1152000"/>
            <wp:effectExtent l="0" t="0" r="6985" b="0"/>
            <wp:docPr id="78" name="Bildobjekt 78" descr="Bildresultat för ‫بابک زنجانی عک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ildresultat för ‫بابک زنجانی عکس‬‎"/>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6184" cy="1152000"/>
                    </a:xfrm>
                    <a:prstGeom prst="rect">
                      <a:avLst/>
                    </a:prstGeom>
                    <a:noFill/>
                    <a:ln>
                      <a:noFill/>
                    </a:ln>
                  </pic:spPr>
                </pic:pic>
              </a:graphicData>
            </a:graphic>
          </wp:inline>
        </w:drawing>
      </w:r>
      <w:r>
        <w:rPr>
          <w:rFonts w:ascii="Tahoma" w:hAnsi="Tahoma" w:cs="Tahoma" w:hint="cs"/>
          <w:color w:val="010101"/>
          <w:sz w:val="20"/>
          <w:szCs w:val="20"/>
          <w:shd w:val="clear" w:color="auto" w:fill="FFFFFF"/>
          <w:rtl/>
        </w:rPr>
        <w:t xml:space="preserve"> </w:t>
      </w:r>
      <w:r>
        <w:rPr>
          <w:noProof/>
          <w:lang w:eastAsia="sv-SE"/>
        </w:rPr>
        <w:drawing>
          <wp:inline distT="0" distB="0" distL="0" distR="0">
            <wp:extent cx="2049841" cy="1152000"/>
            <wp:effectExtent l="0" t="0" r="7620" b="0"/>
            <wp:docPr id="79" name="Bildobjekt 79"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laterad bil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9841" cy="1152000"/>
                    </a:xfrm>
                    <a:prstGeom prst="rect">
                      <a:avLst/>
                    </a:prstGeom>
                    <a:noFill/>
                    <a:ln>
                      <a:noFill/>
                    </a:ln>
                  </pic:spPr>
                </pic:pic>
              </a:graphicData>
            </a:graphic>
          </wp:inline>
        </w:drawing>
      </w:r>
      <w:r>
        <w:rPr>
          <w:rFonts w:ascii="Tahoma" w:hAnsi="Tahoma" w:cs="Tahoma" w:hint="cs"/>
          <w:color w:val="010101"/>
          <w:sz w:val="20"/>
          <w:szCs w:val="20"/>
          <w:shd w:val="clear" w:color="auto" w:fill="FFFFFF"/>
          <w:rtl/>
        </w:rPr>
        <w:t xml:space="preserve"> </w:t>
      </w:r>
      <w:r>
        <w:rPr>
          <w:noProof/>
          <w:lang w:eastAsia="sv-SE"/>
        </w:rPr>
        <w:drawing>
          <wp:inline distT="0" distB="0" distL="0" distR="0">
            <wp:extent cx="1717000" cy="1152000"/>
            <wp:effectExtent l="0" t="0" r="0" b="0"/>
            <wp:docPr id="80" name="Bildobjekt 80" descr="Bildresultat för ‫بابک زنجانی عک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ildresultat för ‫بابک زنجانی عکس‬‎"/>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7000" cy="1152000"/>
                    </a:xfrm>
                    <a:prstGeom prst="rect">
                      <a:avLst/>
                    </a:prstGeom>
                    <a:noFill/>
                    <a:ln>
                      <a:noFill/>
                    </a:ln>
                  </pic:spPr>
                </pic:pic>
              </a:graphicData>
            </a:graphic>
          </wp:inline>
        </w:drawing>
      </w:r>
    </w:p>
    <w:p w:rsidR="00B60D6A" w:rsidRPr="00B60D6A" w:rsidRDefault="00B60D6A" w:rsidP="00B60D6A">
      <w:pPr>
        <w:pStyle w:val="Ingetavstnd"/>
        <w:bidi/>
        <w:jc w:val="center"/>
        <w:rPr>
          <w:rFonts w:asciiTheme="minorBidi" w:hAnsiTheme="minorBidi"/>
          <w:b/>
          <w:bCs/>
          <w:color w:val="0033CC"/>
          <w:sz w:val="20"/>
          <w:szCs w:val="20"/>
          <w:bdr w:val="none" w:sz="0" w:space="0" w:color="auto" w:frame="1"/>
        </w:rPr>
      </w:pPr>
      <w:r w:rsidRPr="00B60D6A">
        <w:rPr>
          <w:rStyle w:val="off-screen"/>
          <w:rFonts w:asciiTheme="minorBidi" w:hAnsiTheme="minorBidi" w:hint="cs"/>
          <w:b/>
          <w:bCs/>
          <w:color w:val="0033CC"/>
          <w:sz w:val="20"/>
          <w:szCs w:val="20"/>
          <w:rtl/>
        </w:rPr>
        <w:t>ب</w:t>
      </w:r>
      <w:r w:rsidRPr="00B60D6A">
        <w:rPr>
          <w:rStyle w:val="media-captiontext"/>
          <w:rFonts w:asciiTheme="minorBidi" w:hAnsiTheme="minorBidi"/>
          <w:b/>
          <w:bCs/>
          <w:color w:val="0033CC"/>
          <w:sz w:val="20"/>
          <w:szCs w:val="20"/>
          <w:bdr w:val="none" w:sz="0" w:space="0" w:color="auto" w:frame="1"/>
          <w:rtl/>
        </w:rPr>
        <w:t>ایک زنجانی</w:t>
      </w:r>
      <w:r w:rsidRPr="00B60D6A">
        <w:rPr>
          <w:rStyle w:val="media-captiontext"/>
          <w:rFonts w:asciiTheme="minorBidi" w:hAnsiTheme="minorBidi" w:hint="cs"/>
          <w:b/>
          <w:bCs/>
          <w:color w:val="0033CC"/>
          <w:sz w:val="20"/>
          <w:szCs w:val="20"/>
          <w:bdr w:val="none" w:sz="0" w:space="0" w:color="auto" w:frame="1"/>
          <w:rtl/>
        </w:rPr>
        <w:t xml:space="preserve"> با روسای جمهور حکومت اسلامی ایران</w:t>
      </w:r>
      <w:r w:rsidRPr="00B60D6A">
        <w:rPr>
          <w:rStyle w:val="media-captiontext"/>
          <w:rFonts w:asciiTheme="minorBidi" w:hAnsiTheme="minorBidi"/>
          <w:b/>
          <w:bCs/>
          <w:color w:val="0033CC"/>
          <w:sz w:val="20"/>
          <w:szCs w:val="20"/>
          <w:bdr w:val="none" w:sz="0" w:space="0" w:color="auto" w:frame="1"/>
          <w:rtl/>
        </w:rPr>
        <w:t xml:space="preserve"> </w:t>
      </w:r>
      <w:r w:rsidRPr="00B60D6A">
        <w:rPr>
          <w:rStyle w:val="media-captiontext"/>
          <w:rFonts w:asciiTheme="minorBidi" w:hAnsiTheme="minorBidi" w:hint="cs"/>
          <w:b/>
          <w:bCs/>
          <w:color w:val="0033CC"/>
          <w:sz w:val="20"/>
          <w:szCs w:val="20"/>
          <w:bdr w:val="none" w:sz="0" w:space="0" w:color="auto" w:frame="1"/>
          <w:rtl/>
        </w:rPr>
        <w:t>و اکنون در زندان و جایگاه متهم</w:t>
      </w:r>
    </w:p>
    <w:p w:rsidR="00B60D6A" w:rsidRDefault="00B60D6A" w:rsidP="00B60D6A">
      <w:pPr>
        <w:pStyle w:val="Ingetavstnd"/>
        <w:bidi/>
        <w:jc w:val="both"/>
        <w:rPr>
          <w:rFonts w:asciiTheme="minorBidi" w:hAnsiTheme="minorBidi"/>
          <w:b/>
          <w:bCs/>
          <w:sz w:val="28"/>
          <w:szCs w:val="28"/>
          <w:rtl/>
          <w:lang w:eastAsia="sv-SE"/>
        </w:rPr>
      </w:pPr>
    </w:p>
    <w:p w:rsidR="00B60D6A" w:rsidRPr="00C65077" w:rsidRDefault="00B60D6A" w:rsidP="00B60D6A">
      <w:pPr>
        <w:pStyle w:val="Ingetavstnd"/>
        <w:bidi/>
        <w:jc w:val="both"/>
        <w:rPr>
          <w:rFonts w:asciiTheme="minorBidi" w:hAnsiTheme="minorBidi"/>
          <w:b/>
          <w:bCs/>
          <w:sz w:val="20"/>
          <w:szCs w:val="20"/>
          <w:rtl/>
          <w:lang w:eastAsia="sv-SE" w:bidi="fa-IR"/>
        </w:rPr>
      </w:pPr>
      <w:r w:rsidRPr="00C65077">
        <w:rPr>
          <w:rFonts w:asciiTheme="minorBidi" w:hAnsiTheme="minorBidi"/>
          <w:b/>
          <w:bCs/>
          <w:sz w:val="20"/>
          <w:szCs w:val="20"/>
          <w:rtl/>
          <w:lang w:eastAsia="sv-SE"/>
        </w:rPr>
        <w:t>در سال‌های پایانی دولت دوم محمود احمدی‌نژاد و با تشدید تحریم‌های آمریکا علیه ایران، زنجانی نقشی کلیدی در دور زدن تحریم‌ها، فروش نفت و مبادلات مالی بر عهده داشت و به دلیل همین فعالیت‌ها در فهرست اشخاص تحریم شده وزارت خزانه‌داری آمریکا قرار گرفت</w:t>
      </w:r>
      <w:r w:rsidRPr="00C65077">
        <w:rPr>
          <w:rFonts w:asciiTheme="minorBidi" w:hAnsiTheme="minorBidi"/>
          <w:b/>
          <w:bCs/>
          <w:sz w:val="20"/>
          <w:szCs w:val="20"/>
          <w:lang w:eastAsia="sv-SE"/>
        </w:rPr>
        <w:t>.</w:t>
      </w:r>
    </w:p>
    <w:p w:rsidR="00B60D6A" w:rsidRPr="00C65077" w:rsidRDefault="00B60D6A" w:rsidP="00B60D6A">
      <w:pPr>
        <w:pStyle w:val="Ingetavstnd"/>
        <w:bidi/>
        <w:jc w:val="both"/>
        <w:rPr>
          <w:rFonts w:asciiTheme="minorBidi" w:hAnsiTheme="minorBidi"/>
          <w:b/>
          <w:bCs/>
          <w:sz w:val="20"/>
          <w:szCs w:val="20"/>
          <w:lang w:eastAsia="sv-SE"/>
        </w:rPr>
      </w:pPr>
      <w:r w:rsidRPr="00C65077">
        <w:rPr>
          <w:rFonts w:asciiTheme="minorBidi" w:hAnsiTheme="minorBidi"/>
          <w:b/>
          <w:bCs/>
          <w:sz w:val="20"/>
          <w:szCs w:val="20"/>
          <w:rtl/>
          <w:lang w:eastAsia="sv-SE"/>
        </w:rPr>
        <w:t xml:space="preserve">این میلیاردر ایرانی که خود را </w:t>
      </w:r>
      <w:r w:rsidRPr="00C65077">
        <w:rPr>
          <w:rFonts w:asciiTheme="minorBidi" w:hAnsiTheme="minorBidi" w:hint="cs"/>
          <w:b/>
          <w:bCs/>
          <w:sz w:val="20"/>
          <w:szCs w:val="20"/>
          <w:rtl/>
          <w:lang w:eastAsia="sv-SE"/>
        </w:rPr>
        <w:t>«</w:t>
      </w:r>
      <w:r w:rsidRPr="00C65077">
        <w:rPr>
          <w:rFonts w:asciiTheme="minorBidi" w:hAnsiTheme="minorBidi"/>
          <w:b/>
          <w:bCs/>
          <w:sz w:val="20"/>
          <w:szCs w:val="20"/>
          <w:rtl/>
          <w:lang w:eastAsia="sv-SE"/>
        </w:rPr>
        <w:t>بسیجی اقتصادی</w:t>
      </w:r>
      <w:r w:rsidRPr="00C65077">
        <w:rPr>
          <w:rFonts w:asciiTheme="minorBidi" w:hAnsiTheme="minorBidi" w:hint="cs"/>
          <w:b/>
          <w:bCs/>
          <w:sz w:val="20"/>
          <w:szCs w:val="20"/>
          <w:rtl/>
          <w:lang w:eastAsia="sv-SE"/>
        </w:rPr>
        <w:t>»</w:t>
      </w:r>
      <w:r w:rsidRPr="00C65077">
        <w:rPr>
          <w:rFonts w:asciiTheme="minorBidi" w:hAnsiTheme="minorBidi"/>
          <w:b/>
          <w:bCs/>
          <w:sz w:val="20"/>
          <w:szCs w:val="20"/>
          <w:rtl/>
          <w:lang w:eastAsia="sv-SE"/>
        </w:rPr>
        <w:t xml:space="preserve"> معرفی می‌کند دی ماه </w:t>
      </w:r>
      <w:r w:rsidRPr="00C65077">
        <w:rPr>
          <w:rFonts w:asciiTheme="minorBidi" w:hAnsiTheme="minorBidi" w:hint="cs"/>
          <w:b/>
          <w:bCs/>
          <w:sz w:val="20"/>
          <w:szCs w:val="20"/>
          <w:rtl/>
          <w:lang w:eastAsia="sv-SE" w:bidi="fa-IR"/>
        </w:rPr>
        <w:t>1392،</w:t>
      </w:r>
      <w:r w:rsidRPr="00C65077">
        <w:rPr>
          <w:rFonts w:asciiTheme="minorBidi" w:hAnsiTheme="minorBidi"/>
          <w:b/>
          <w:bCs/>
          <w:sz w:val="20"/>
          <w:szCs w:val="20"/>
          <w:rtl/>
          <w:lang w:eastAsia="sv-SE"/>
        </w:rPr>
        <w:t xml:space="preserve"> به اتهام بازنگرداندن بیش از دو و نیم میلیارد یورو پول نفت، رانت‌خواری و فساد مالی بازداشت و سال گذشته محاکمه شد</w:t>
      </w:r>
      <w:r w:rsidRPr="00C65077">
        <w:rPr>
          <w:rFonts w:asciiTheme="minorBidi" w:hAnsiTheme="minorBidi"/>
          <w:b/>
          <w:bCs/>
          <w:sz w:val="20"/>
          <w:szCs w:val="20"/>
          <w:lang w:eastAsia="sv-SE"/>
        </w:rPr>
        <w:t>.</w:t>
      </w:r>
    </w:p>
    <w:p w:rsidR="00182D2F" w:rsidRPr="00C65077" w:rsidRDefault="00B60D6A" w:rsidP="00B60D6A">
      <w:pPr>
        <w:pStyle w:val="Ingetavstnd"/>
        <w:bidi/>
        <w:jc w:val="both"/>
        <w:rPr>
          <w:rFonts w:asciiTheme="minorBidi" w:hAnsiTheme="minorBidi"/>
          <w:b/>
          <w:bCs/>
          <w:sz w:val="20"/>
          <w:szCs w:val="20"/>
          <w:rtl/>
          <w:lang w:eastAsia="sv-SE" w:bidi="fa-IR"/>
        </w:rPr>
      </w:pPr>
      <w:r w:rsidRPr="00C65077">
        <w:rPr>
          <w:rFonts w:asciiTheme="minorBidi" w:hAnsiTheme="minorBidi"/>
          <w:b/>
          <w:bCs/>
          <w:sz w:val="20"/>
          <w:szCs w:val="20"/>
          <w:rtl/>
          <w:lang w:eastAsia="sv-SE"/>
        </w:rPr>
        <w:t>غلامحسین محسنی اژه‌ای، سخن</w:t>
      </w:r>
      <w:r w:rsidRPr="00C65077">
        <w:rPr>
          <w:rFonts w:asciiTheme="minorBidi" w:hAnsiTheme="minorBidi" w:hint="cs"/>
          <w:b/>
          <w:bCs/>
          <w:sz w:val="20"/>
          <w:szCs w:val="20"/>
          <w:rtl/>
          <w:lang w:eastAsia="sv-SE"/>
        </w:rPr>
        <w:t>‌</w:t>
      </w:r>
      <w:r w:rsidRPr="00C65077">
        <w:rPr>
          <w:rFonts w:asciiTheme="minorBidi" w:hAnsiTheme="minorBidi"/>
          <w:b/>
          <w:bCs/>
          <w:sz w:val="20"/>
          <w:szCs w:val="20"/>
          <w:rtl/>
          <w:lang w:eastAsia="sv-SE"/>
        </w:rPr>
        <w:t>گوی قوه قضائیه</w:t>
      </w:r>
      <w:r w:rsidRPr="00C65077">
        <w:rPr>
          <w:rFonts w:asciiTheme="minorBidi" w:hAnsiTheme="minorBidi" w:hint="cs"/>
          <w:b/>
          <w:bCs/>
          <w:sz w:val="20"/>
          <w:szCs w:val="20"/>
          <w:rtl/>
          <w:lang w:eastAsia="sv-SE"/>
        </w:rPr>
        <w:t xml:space="preserve"> حکومت اسلامی ایران،</w:t>
      </w:r>
      <w:r w:rsidRPr="00C65077">
        <w:rPr>
          <w:rFonts w:asciiTheme="minorBidi" w:hAnsiTheme="minorBidi"/>
          <w:b/>
          <w:bCs/>
          <w:sz w:val="20"/>
          <w:szCs w:val="20"/>
          <w:rtl/>
          <w:lang w:eastAsia="sv-SE"/>
        </w:rPr>
        <w:t xml:space="preserve"> </w:t>
      </w:r>
      <w:r w:rsidRPr="00C65077">
        <w:rPr>
          <w:rFonts w:asciiTheme="minorBidi" w:hAnsiTheme="minorBidi" w:hint="cs"/>
          <w:b/>
          <w:bCs/>
          <w:sz w:val="20"/>
          <w:szCs w:val="20"/>
          <w:rtl/>
          <w:lang w:eastAsia="sv-SE" w:bidi="fa-IR"/>
        </w:rPr>
        <w:t>16</w:t>
      </w:r>
      <w:r w:rsidRPr="00C65077">
        <w:rPr>
          <w:rFonts w:asciiTheme="minorBidi" w:hAnsiTheme="minorBidi"/>
          <w:b/>
          <w:bCs/>
          <w:sz w:val="20"/>
          <w:szCs w:val="20"/>
          <w:rtl/>
          <w:lang w:eastAsia="sv-SE"/>
        </w:rPr>
        <w:t xml:space="preserve"> اسفند </w:t>
      </w:r>
      <w:r w:rsidRPr="00C65077">
        <w:rPr>
          <w:rFonts w:asciiTheme="minorBidi" w:hAnsiTheme="minorBidi" w:hint="cs"/>
          <w:b/>
          <w:bCs/>
          <w:sz w:val="20"/>
          <w:szCs w:val="20"/>
          <w:rtl/>
          <w:lang w:eastAsia="sv-SE" w:bidi="fa-IR"/>
        </w:rPr>
        <w:t>1394،</w:t>
      </w:r>
      <w:r w:rsidRPr="00C65077">
        <w:rPr>
          <w:rFonts w:asciiTheme="minorBidi" w:hAnsiTheme="minorBidi"/>
          <w:b/>
          <w:bCs/>
          <w:sz w:val="20"/>
          <w:szCs w:val="20"/>
          <w:rtl/>
          <w:lang w:eastAsia="sv-SE"/>
        </w:rPr>
        <w:t xml:space="preserve"> اعلام کرد که بابک زنجانی و دو متهم دیگر هم پرونده او در دادگاه بدوی </w:t>
      </w:r>
      <w:r w:rsidRPr="00C65077">
        <w:rPr>
          <w:rFonts w:asciiTheme="minorBidi" w:hAnsiTheme="minorBidi" w:hint="cs"/>
          <w:b/>
          <w:bCs/>
          <w:sz w:val="20"/>
          <w:szCs w:val="20"/>
          <w:rtl/>
          <w:lang w:eastAsia="sv-SE"/>
        </w:rPr>
        <w:t>«</w:t>
      </w:r>
      <w:r w:rsidRPr="00C65077">
        <w:rPr>
          <w:rFonts w:asciiTheme="minorBidi" w:hAnsiTheme="minorBidi"/>
          <w:b/>
          <w:bCs/>
          <w:sz w:val="20"/>
          <w:szCs w:val="20"/>
          <w:rtl/>
          <w:lang w:eastAsia="sv-SE"/>
        </w:rPr>
        <w:t>مفسد فی‌الارض</w:t>
      </w:r>
      <w:r w:rsidRPr="00C65077">
        <w:rPr>
          <w:rFonts w:asciiTheme="minorBidi" w:hAnsiTheme="minorBidi" w:hint="cs"/>
          <w:b/>
          <w:bCs/>
          <w:sz w:val="20"/>
          <w:szCs w:val="20"/>
          <w:rtl/>
          <w:lang w:eastAsia="sv-SE"/>
        </w:rPr>
        <w:t>»</w:t>
      </w:r>
      <w:r w:rsidRPr="00C65077">
        <w:rPr>
          <w:rFonts w:asciiTheme="minorBidi" w:hAnsiTheme="minorBidi"/>
          <w:b/>
          <w:bCs/>
          <w:sz w:val="20"/>
          <w:szCs w:val="20"/>
          <w:rtl/>
          <w:lang w:eastAsia="sv-SE"/>
        </w:rPr>
        <w:t xml:space="preserve"> شناخته شده و به اعدام محکوم شده‌اند</w:t>
      </w:r>
      <w:r w:rsidRPr="00C65077">
        <w:rPr>
          <w:rFonts w:asciiTheme="minorBidi" w:hAnsiTheme="minorBidi"/>
          <w:b/>
          <w:bCs/>
          <w:sz w:val="20"/>
          <w:szCs w:val="20"/>
          <w:lang w:eastAsia="sv-SE"/>
        </w:rPr>
        <w:t>.</w:t>
      </w:r>
    </w:p>
    <w:p w:rsidR="00B60D6A" w:rsidRPr="00C65077" w:rsidRDefault="00B60D6A" w:rsidP="00B60D6A">
      <w:pPr>
        <w:pStyle w:val="Ingetavstnd"/>
        <w:bidi/>
        <w:jc w:val="both"/>
        <w:rPr>
          <w:rFonts w:asciiTheme="minorBidi" w:hAnsiTheme="minorBidi"/>
          <w:b/>
          <w:bCs/>
          <w:sz w:val="20"/>
          <w:szCs w:val="20"/>
        </w:rPr>
      </w:pPr>
      <w:r w:rsidRPr="00C65077">
        <w:rPr>
          <w:rFonts w:asciiTheme="minorBidi" w:hAnsiTheme="minorBidi"/>
          <w:b/>
          <w:bCs/>
          <w:sz w:val="20"/>
          <w:szCs w:val="20"/>
          <w:rtl/>
        </w:rPr>
        <w:t>رسول کوهپایه‌زاده، وکیل بابک زنجانی</w:t>
      </w:r>
      <w:r w:rsidRPr="00C65077">
        <w:rPr>
          <w:rFonts w:asciiTheme="minorBidi" w:hAnsiTheme="minorBidi" w:hint="cs"/>
          <w:b/>
          <w:bCs/>
          <w:sz w:val="20"/>
          <w:szCs w:val="20"/>
          <w:rtl/>
        </w:rPr>
        <w:t>،</w:t>
      </w:r>
      <w:r w:rsidRPr="00C65077">
        <w:rPr>
          <w:rFonts w:asciiTheme="minorBidi" w:hAnsiTheme="minorBidi"/>
          <w:b/>
          <w:bCs/>
          <w:sz w:val="20"/>
          <w:szCs w:val="20"/>
          <w:rtl/>
        </w:rPr>
        <w:t xml:space="preserve"> در واکنش به بازداشت رضا ضراب در آمریکا تاکید کرد که </w:t>
      </w:r>
      <w:r w:rsidRPr="00C65077">
        <w:rPr>
          <w:rFonts w:asciiTheme="minorBidi" w:hAnsiTheme="minorBidi" w:hint="cs"/>
          <w:b/>
          <w:bCs/>
          <w:sz w:val="20"/>
          <w:szCs w:val="20"/>
          <w:rtl/>
        </w:rPr>
        <w:t>«</w:t>
      </w:r>
      <w:r w:rsidRPr="00C65077">
        <w:rPr>
          <w:rFonts w:asciiTheme="minorBidi" w:hAnsiTheme="minorBidi"/>
          <w:b/>
          <w:bCs/>
          <w:sz w:val="20"/>
          <w:szCs w:val="20"/>
          <w:rtl/>
        </w:rPr>
        <w:t>خدمات زنجانی و شرکایش به ایران در زمان تحریم‌ها</w:t>
      </w:r>
      <w:r w:rsidRPr="00C65077">
        <w:rPr>
          <w:rFonts w:asciiTheme="minorBidi" w:hAnsiTheme="minorBidi" w:hint="cs"/>
          <w:b/>
          <w:bCs/>
          <w:sz w:val="20"/>
          <w:szCs w:val="20"/>
          <w:rtl/>
        </w:rPr>
        <w:t>»</w:t>
      </w:r>
      <w:r w:rsidRPr="00C65077">
        <w:rPr>
          <w:rFonts w:asciiTheme="minorBidi" w:hAnsiTheme="minorBidi"/>
          <w:b/>
          <w:bCs/>
          <w:sz w:val="20"/>
          <w:szCs w:val="20"/>
          <w:rtl/>
        </w:rPr>
        <w:t>، مصداق پول‌شویی بین‌المللی است</w:t>
      </w:r>
      <w:r w:rsidRPr="00C65077">
        <w:rPr>
          <w:rFonts w:asciiTheme="minorBidi" w:hAnsiTheme="minorBidi"/>
          <w:b/>
          <w:bCs/>
          <w:sz w:val="20"/>
          <w:szCs w:val="20"/>
        </w:rPr>
        <w:t>.</w:t>
      </w:r>
    </w:p>
    <w:p w:rsidR="00B60D6A" w:rsidRPr="00C65077" w:rsidRDefault="00B60D6A" w:rsidP="00B60D6A">
      <w:pPr>
        <w:pStyle w:val="Ingetavstnd"/>
        <w:bidi/>
        <w:jc w:val="both"/>
        <w:rPr>
          <w:rFonts w:asciiTheme="minorBidi" w:hAnsiTheme="minorBidi"/>
          <w:b/>
          <w:bCs/>
          <w:sz w:val="20"/>
          <w:szCs w:val="20"/>
        </w:rPr>
      </w:pPr>
      <w:r w:rsidRPr="00C65077">
        <w:rPr>
          <w:rFonts w:asciiTheme="minorBidi" w:hAnsiTheme="minorBidi"/>
          <w:b/>
          <w:bCs/>
          <w:sz w:val="20"/>
          <w:szCs w:val="20"/>
          <w:rtl/>
        </w:rPr>
        <w:t>به</w:t>
      </w:r>
      <w:r w:rsidRPr="00C65077">
        <w:rPr>
          <w:rFonts w:asciiTheme="minorBidi" w:hAnsiTheme="minorBidi" w:hint="cs"/>
          <w:b/>
          <w:bCs/>
          <w:sz w:val="20"/>
          <w:szCs w:val="20"/>
          <w:rtl/>
        </w:rPr>
        <w:t>‌</w:t>
      </w:r>
      <w:r w:rsidRPr="00C65077">
        <w:rPr>
          <w:rFonts w:asciiTheme="minorBidi" w:hAnsiTheme="minorBidi"/>
          <w:b/>
          <w:bCs/>
          <w:sz w:val="20"/>
          <w:szCs w:val="20"/>
          <w:rtl/>
        </w:rPr>
        <w:t xml:space="preserve">گزارش خبرگزاری </w:t>
      </w:r>
      <w:r w:rsidRPr="00C65077">
        <w:rPr>
          <w:rFonts w:asciiTheme="minorBidi" w:hAnsiTheme="minorBidi" w:hint="cs"/>
          <w:b/>
          <w:bCs/>
          <w:sz w:val="20"/>
          <w:szCs w:val="20"/>
          <w:rtl/>
        </w:rPr>
        <w:t>«</w:t>
      </w:r>
      <w:r w:rsidRPr="00C65077">
        <w:rPr>
          <w:rFonts w:asciiTheme="minorBidi" w:hAnsiTheme="minorBidi"/>
          <w:b/>
          <w:bCs/>
          <w:sz w:val="20"/>
          <w:szCs w:val="20"/>
          <w:rtl/>
        </w:rPr>
        <w:t>تسنیم</w:t>
      </w:r>
      <w:r w:rsidRPr="00C65077">
        <w:rPr>
          <w:rFonts w:asciiTheme="minorBidi" w:hAnsiTheme="minorBidi" w:hint="cs"/>
          <w:b/>
          <w:bCs/>
          <w:sz w:val="20"/>
          <w:szCs w:val="20"/>
          <w:rtl/>
        </w:rPr>
        <w:t>»،</w:t>
      </w:r>
      <w:r w:rsidRPr="00C65077">
        <w:rPr>
          <w:rFonts w:asciiTheme="minorBidi" w:hAnsiTheme="minorBidi"/>
          <w:b/>
          <w:bCs/>
          <w:sz w:val="20"/>
          <w:szCs w:val="20"/>
          <w:rtl/>
        </w:rPr>
        <w:t xml:space="preserve"> کوهپایه‌زاده گفت: «بازداشت رضا ضراب شریک موکل به اتهام همکاری با ایران در دور زدن تحریم‌ها، به خوبی بیانگر نقش موثر و کلیدی موکل در راستای خدمت به نظام است</w:t>
      </w:r>
      <w:r w:rsidRPr="00C65077">
        <w:rPr>
          <w:rFonts w:asciiTheme="minorBidi" w:hAnsiTheme="minorBidi" w:hint="cs"/>
          <w:b/>
          <w:bCs/>
          <w:sz w:val="20"/>
          <w:szCs w:val="20"/>
          <w:rtl/>
        </w:rPr>
        <w:t>.»</w:t>
      </w:r>
    </w:p>
    <w:p w:rsidR="00B60D6A" w:rsidRPr="00C65077" w:rsidRDefault="00B60D6A" w:rsidP="00B60D6A">
      <w:pPr>
        <w:pStyle w:val="Ingetavstnd"/>
        <w:bidi/>
        <w:jc w:val="both"/>
        <w:rPr>
          <w:rFonts w:asciiTheme="minorBidi" w:hAnsiTheme="minorBidi"/>
          <w:b/>
          <w:bCs/>
          <w:sz w:val="20"/>
          <w:szCs w:val="20"/>
        </w:rPr>
      </w:pPr>
      <w:r w:rsidRPr="00C65077">
        <w:rPr>
          <w:rFonts w:asciiTheme="minorBidi" w:hAnsiTheme="minorBidi"/>
          <w:b/>
          <w:bCs/>
          <w:sz w:val="20"/>
          <w:szCs w:val="20"/>
          <w:rtl/>
        </w:rPr>
        <w:t xml:space="preserve">او با اشاره حکم اعدام زنجانی و این که اقدام‌های </w:t>
      </w:r>
      <w:r w:rsidRPr="00C65077">
        <w:rPr>
          <w:rFonts w:asciiTheme="minorBidi" w:hAnsiTheme="minorBidi" w:hint="cs"/>
          <w:b/>
          <w:bCs/>
          <w:sz w:val="20"/>
          <w:szCs w:val="20"/>
          <w:rtl/>
        </w:rPr>
        <w:t>«</w:t>
      </w:r>
      <w:r w:rsidRPr="00C65077">
        <w:rPr>
          <w:rFonts w:asciiTheme="minorBidi" w:hAnsiTheme="minorBidi"/>
          <w:b/>
          <w:bCs/>
          <w:sz w:val="20"/>
          <w:szCs w:val="20"/>
          <w:rtl/>
        </w:rPr>
        <w:t>مجرمانه</w:t>
      </w:r>
      <w:r w:rsidRPr="00C65077">
        <w:rPr>
          <w:rFonts w:asciiTheme="minorBidi" w:hAnsiTheme="minorBidi" w:hint="cs"/>
          <w:b/>
          <w:bCs/>
          <w:sz w:val="20"/>
          <w:szCs w:val="20"/>
          <w:rtl/>
        </w:rPr>
        <w:t>»</w:t>
      </w:r>
      <w:r w:rsidRPr="00C65077">
        <w:rPr>
          <w:rFonts w:asciiTheme="minorBidi" w:hAnsiTheme="minorBidi"/>
          <w:b/>
          <w:bCs/>
          <w:sz w:val="20"/>
          <w:szCs w:val="20"/>
          <w:rtl/>
        </w:rPr>
        <w:t xml:space="preserve"> موکلش برای خدمت به کشور انجام شده افزود: «این همان طنز تلخ و تناقض آشکار اتهام زنجانی یعنی علم به موثر بودن اقدامات در ضربه زدن به نظام است</w:t>
      </w:r>
      <w:r w:rsidRPr="00C65077">
        <w:rPr>
          <w:rFonts w:asciiTheme="minorBidi" w:hAnsiTheme="minorBidi" w:hint="cs"/>
          <w:b/>
          <w:bCs/>
          <w:sz w:val="20"/>
          <w:szCs w:val="20"/>
          <w:rtl/>
        </w:rPr>
        <w:t>.»</w:t>
      </w:r>
    </w:p>
    <w:p w:rsidR="00B60D6A" w:rsidRPr="00C65077" w:rsidRDefault="00B60D6A" w:rsidP="00B60D6A">
      <w:pPr>
        <w:pStyle w:val="Ingetavstnd"/>
        <w:bidi/>
        <w:jc w:val="both"/>
        <w:rPr>
          <w:rFonts w:asciiTheme="minorBidi" w:hAnsiTheme="minorBidi"/>
          <w:b/>
          <w:bCs/>
          <w:sz w:val="20"/>
          <w:szCs w:val="20"/>
        </w:rPr>
      </w:pPr>
      <w:r w:rsidRPr="00C65077">
        <w:rPr>
          <w:rFonts w:asciiTheme="minorBidi" w:hAnsiTheme="minorBidi"/>
          <w:b/>
          <w:bCs/>
          <w:sz w:val="20"/>
          <w:szCs w:val="20"/>
          <w:rtl/>
        </w:rPr>
        <w:lastRenderedPageBreak/>
        <w:t>وکیل زنجانی</w:t>
      </w:r>
      <w:r w:rsidRPr="00C65077">
        <w:rPr>
          <w:rFonts w:asciiTheme="minorBidi" w:hAnsiTheme="minorBidi" w:hint="cs"/>
          <w:b/>
          <w:bCs/>
          <w:sz w:val="20"/>
          <w:szCs w:val="20"/>
          <w:rtl/>
        </w:rPr>
        <w:t>،</w:t>
      </w:r>
      <w:r w:rsidRPr="00C65077">
        <w:rPr>
          <w:rFonts w:asciiTheme="minorBidi" w:hAnsiTheme="minorBidi"/>
          <w:b/>
          <w:bCs/>
          <w:sz w:val="20"/>
          <w:szCs w:val="20"/>
          <w:rtl/>
        </w:rPr>
        <w:t xml:space="preserve"> خاطر نشان کرد که هیچ</w:t>
      </w:r>
      <w:r w:rsidRPr="00C65077">
        <w:rPr>
          <w:rFonts w:asciiTheme="minorBidi" w:hAnsiTheme="minorBidi" w:hint="cs"/>
          <w:b/>
          <w:bCs/>
          <w:sz w:val="20"/>
          <w:szCs w:val="20"/>
          <w:rtl/>
        </w:rPr>
        <w:t>‌</w:t>
      </w:r>
      <w:r w:rsidRPr="00C65077">
        <w:rPr>
          <w:rFonts w:asciiTheme="minorBidi" w:hAnsiTheme="minorBidi"/>
          <w:b/>
          <w:bCs/>
          <w:sz w:val="20"/>
          <w:szCs w:val="20"/>
          <w:rtl/>
        </w:rPr>
        <w:t xml:space="preserve">وقت نباید </w:t>
      </w:r>
      <w:r w:rsidRPr="00C65077">
        <w:rPr>
          <w:rFonts w:asciiTheme="minorBidi" w:hAnsiTheme="minorBidi" w:hint="cs"/>
          <w:b/>
          <w:bCs/>
          <w:sz w:val="20"/>
          <w:szCs w:val="20"/>
          <w:rtl/>
        </w:rPr>
        <w:t>«</w:t>
      </w:r>
      <w:r w:rsidRPr="00C65077">
        <w:rPr>
          <w:rFonts w:asciiTheme="minorBidi" w:hAnsiTheme="minorBidi"/>
          <w:b/>
          <w:bCs/>
          <w:sz w:val="20"/>
          <w:szCs w:val="20"/>
          <w:rtl/>
        </w:rPr>
        <w:t>دوستان و خدمات‌شان</w:t>
      </w:r>
      <w:r w:rsidRPr="00C65077">
        <w:rPr>
          <w:rFonts w:asciiTheme="minorBidi" w:hAnsiTheme="minorBidi" w:hint="cs"/>
          <w:b/>
          <w:bCs/>
          <w:sz w:val="20"/>
          <w:szCs w:val="20"/>
          <w:rtl/>
        </w:rPr>
        <w:t>»</w:t>
      </w:r>
      <w:r w:rsidRPr="00C65077">
        <w:rPr>
          <w:rFonts w:asciiTheme="minorBidi" w:hAnsiTheme="minorBidi"/>
          <w:b/>
          <w:bCs/>
          <w:sz w:val="20"/>
          <w:szCs w:val="20"/>
          <w:rtl/>
        </w:rPr>
        <w:t xml:space="preserve"> فراموش شود و نباید کاری کرد که </w:t>
      </w:r>
      <w:r w:rsidRPr="00C65077">
        <w:rPr>
          <w:rFonts w:asciiTheme="minorBidi" w:hAnsiTheme="minorBidi" w:hint="cs"/>
          <w:b/>
          <w:bCs/>
          <w:sz w:val="20"/>
          <w:szCs w:val="20"/>
          <w:rtl/>
        </w:rPr>
        <w:t>«</w:t>
      </w:r>
      <w:r w:rsidRPr="00C65077">
        <w:rPr>
          <w:rFonts w:asciiTheme="minorBidi" w:hAnsiTheme="minorBidi"/>
          <w:b/>
          <w:bCs/>
          <w:sz w:val="20"/>
          <w:szCs w:val="20"/>
          <w:rtl/>
        </w:rPr>
        <w:t>به دست خودمان سبب خوشحالی دشمنان شویم</w:t>
      </w:r>
      <w:r w:rsidRPr="00C65077">
        <w:rPr>
          <w:rFonts w:asciiTheme="minorBidi" w:hAnsiTheme="minorBidi" w:hint="cs"/>
          <w:b/>
          <w:bCs/>
          <w:sz w:val="20"/>
          <w:szCs w:val="20"/>
          <w:rtl/>
        </w:rPr>
        <w:t>.»</w:t>
      </w:r>
    </w:p>
    <w:p w:rsidR="00B60D6A" w:rsidRDefault="00B60D6A" w:rsidP="00C65077">
      <w:pPr>
        <w:pStyle w:val="Ingetavstnd"/>
        <w:bidi/>
        <w:jc w:val="both"/>
        <w:rPr>
          <w:rFonts w:asciiTheme="minorBidi" w:hAnsiTheme="minorBidi"/>
          <w:b/>
          <w:bCs/>
          <w:sz w:val="20"/>
          <w:szCs w:val="20"/>
          <w:rtl/>
        </w:rPr>
      </w:pPr>
      <w:r w:rsidRPr="00C65077">
        <w:rPr>
          <w:rFonts w:asciiTheme="minorBidi" w:hAnsiTheme="minorBidi"/>
          <w:b/>
          <w:bCs/>
          <w:sz w:val="20"/>
          <w:szCs w:val="20"/>
          <w:rtl/>
        </w:rPr>
        <w:t>او به خبرگزاری تسنیم گفت: «البته تردیدی نیست که ارائه خدمات و سابقه افراد مانع رسیدگی به اتهامات‌شان نیست ولی هر اتهامی به موکل وارد باشد اخلال در نظام اقتصادی با قصد و علم ضربه زدن به نظام که منتج به افساد فی‌الارض باشد وارد نیست</w:t>
      </w:r>
      <w:r w:rsidR="00C65077" w:rsidRPr="00C65077">
        <w:rPr>
          <w:rFonts w:asciiTheme="minorBidi" w:hAnsiTheme="minorBidi" w:hint="cs"/>
          <w:b/>
          <w:bCs/>
          <w:sz w:val="20"/>
          <w:szCs w:val="20"/>
          <w:rtl/>
        </w:rPr>
        <w:t>.»</w:t>
      </w:r>
    </w:p>
    <w:p w:rsidR="00C65077" w:rsidRDefault="00C65077" w:rsidP="00C65077">
      <w:pPr>
        <w:pStyle w:val="Ingetavstnd"/>
        <w:bidi/>
        <w:jc w:val="both"/>
        <w:rPr>
          <w:rFonts w:asciiTheme="minorBidi" w:hAnsiTheme="minorBidi"/>
          <w:b/>
          <w:bCs/>
          <w:sz w:val="20"/>
          <w:szCs w:val="20"/>
          <w:rtl/>
        </w:rPr>
      </w:pPr>
    </w:p>
    <w:p w:rsidR="00C65077" w:rsidRPr="00516528" w:rsidRDefault="00C65077" w:rsidP="00516528">
      <w:pPr>
        <w:pStyle w:val="Ingetavstnd"/>
        <w:bidi/>
        <w:jc w:val="both"/>
        <w:rPr>
          <w:rFonts w:asciiTheme="minorBidi" w:hAnsiTheme="minorBidi"/>
          <w:b/>
          <w:bCs/>
          <w:sz w:val="20"/>
          <w:szCs w:val="20"/>
          <w:rtl/>
        </w:rPr>
      </w:pPr>
      <w:r w:rsidRPr="00516528">
        <w:rPr>
          <w:rFonts w:asciiTheme="minorBidi" w:hAnsiTheme="minorBidi"/>
          <w:b/>
          <w:bCs/>
          <w:sz w:val="20"/>
          <w:szCs w:val="20"/>
          <w:rtl/>
        </w:rPr>
        <w:t>البته رابط فساد مالی سران حکومت اسلامی ایران و حزب حاکم اسلامی عدالت و توسعه ترکیه به رهبری اردوغان، تنها به نمونه بالا محدود نیست، بلکه در بحبوهه اعتراضات مردمی سال 1388 ایران، سران حکومت اسلامی حدود 20 میلیارد دلار ارز و طلا را وارد ترکیه کردند و هنوز هم کسی غیر از سران عللی‌رتبه این دو حکومت، از سرنوشت آن بی خبرند.</w:t>
      </w:r>
    </w:p>
    <w:p w:rsidR="00C65077" w:rsidRPr="00516528" w:rsidRDefault="00C65077" w:rsidP="00516528">
      <w:pPr>
        <w:pStyle w:val="Ingetavstnd"/>
        <w:bidi/>
        <w:jc w:val="both"/>
        <w:rPr>
          <w:rFonts w:asciiTheme="minorBidi" w:hAnsiTheme="minorBidi"/>
          <w:b/>
          <w:bCs/>
          <w:sz w:val="20"/>
          <w:szCs w:val="20"/>
          <w:rtl/>
        </w:rPr>
      </w:pPr>
      <w:r w:rsidRPr="00516528">
        <w:rPr>
          <w:rFonts w:asciiTheme="minorBidi" w:hAnsiTheme="minorBidi"/>
          <w:b/>
          <w:bCs/>
          <w:sz w:val="20"/>
          <w:szCs w:val="20"/>
          <w:rtl/>
        </w:rPr>
        <w:t>اردوغان: خدا را شاكرم چنين سرمايه‌ای به چنگ آورديم»!</w:t>
      </w:r>
    </w:p>
    <w:p w:rsidR="00C65077" w:rsidRPr="00516528" w:rsidRDefault="00C65077" w:rsidP="00516528">
      <w:pPr>
        <w:pStyle w:val="Ingetavstnd"/>
        <w:bidi/>
        <w:jc w:val="both"/>
        <w:rPr>
          <w:rFonts w:asciiTheme="minorBidi" w:hAnsiTheme="minorBidi"/>
          <w:b/>
          <w:bCs/>
          <w:sz w:val="20"/>
          <w:szCs w:val="20"/>
          <w:rtl/>
        </w:rPr>
      </w:pPr>
      <w:r w:rsidRPr="00516528">
        <w:rPr>
          <w:rFonts w:asciiTheme="minorBidi" w:hAnsiTheme="minorBidi"/>
          <w:b/>
          <w:bCs/>
          <w:sz w:val="20"/>
          <w:szCs w:val="20"/>
          <w:rtl/>
        </w:rPr>
        <w:t>18 ميليارد و 500 ميليون دلار سرمايه مردم ايران، در یکی از روزهای سال 1388، از مرز بازرگان ایران خارج شد و سپس به فراموشی سپرده شد. در حالی كه رسانه‌های تركیه بيش از رسانه ها و خبرنگاران ايرانی به كنكاش پيرامون سرنوشت كانتينر 5/18 ميليارد دلاری پرداخته‌اند اما هنوز پرسش‌هايی چون، اين سرمايه هنگفت به چه دلیلی به خاك تركيه منتقل شد؟ و چرا در گمرك دو كشور به ثبت نرسيد؟ و... این سئوالات تاکنون بی‌پاسخ مانده‌اند. مقامات دو كشور همسايه، مدتی وجود چنين كانتينری را تكذيب كردند. اما نام صاحب آن «اسماعيل صفاريان‌نسب» مطرح شد. كسی كه تصوير گذرنامه‌اش را تلويزيون</w:t>
      </w:r>
      <w:r w:rsidRPr="00516528">
        <w:rPr>
          <w:rFonts w:asciiTheme="minorBidi" w:hAnsiTheme="minorBidi"/>
          <w:b/>
          <w:bCs/>
          <w:sz w:val="20"/>
          <w:szCs w:val="20"/>
        </w:rPr>
        <w:t xml:space="preserve"> D </w:t>
      </w:r>
      <w:r w:rsidRPr="00516528">
        <w:rPr>
          <w:rFonts w:asciiTheme="minorBidi" w:hAnsiTheme="minorBidi"/>
          <w:b/>
          <w:bCs/>
          <w:sz w:val="20"/>
          <w:szCs w:val="20"/>
          <w:rtl/>
        </w:rPr>
        <w:t>تركيه به نمايش گذاشت؟</w:t>
      </w:r>
      <w:r w:rsidRPr="00516528">
        <w:rPr>
          <w:rFonts w:asciiTheme="minorBidi" w:hAnsiTheme="minorBidi"/>
          <w:b/>
          <w:bCs/>
          <w:sz w:val="20"/>
          <w:szCs w:val="20"/>
        </w:rPr>
        <w:t> </w:t>
      </w:r>
    </w:p>
    <w:p w:rsidR="001F7EC4" w:rsidRPr="00516528" w:rsidRDefault="00C65077" w:rsidP="00516528">
      <w:pPr>
        <w:pStyle w:val="Ingetavstnd"/>
        <w:bidi/>
        <w:jc w:val="both"/>
        <w:rPr>
          <w:rFonts w:asciiTheme="minorBidi" w:hAnsiTheme="minorBidi"/>
          <w:b/>
          <w:bCs/>
          <w:sz w:val="20"/>
          <w:szCs w:val="20"/>
          <w:rtl/>
        </w:rPr>
      </w:pPr>
      <w:r w:rsidRPr="00516528">
        <w:rPr>
          <w:rFonts w:asciiTheme="minorBidi" w:hAnsiTheme="minorBidi"/>
          <w:b/>
          <w:bCs/>
          <w:sz w:val="20"/>
          <w:szCs w:val="20"/>
          <w:rtl/>
        </w:rPr>
        <w:t>اسماعيل صفاريان نسب مدعی است كه اين محموله به و</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تعلق دارد. كانتينر</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كه ورودش به تركيه سبب شد تا رجب طيب اردوغان نخست‌وزير اسلا</w:t>
      </w:r>
      <w:r w:rsidR="001F7EC4" w:rsidRPr="00516528">
        <w:rPr>
          <w:rFonts w:asciiTheme="minorBidi" w:hAnsiTheme="minorBidi"/>
          <w:b/>
          <w:bCs/>
          <w:sz w:val="20"/>
          <w:szCs w:val="20"/>
          <w:rtl/>
        </w:rPr>
        <w:t>می ترکیه،</w:t>
      </w:r>
      <w:r w:rsidRPr="00516528">
        <w:rPr>
          <w:rFonts w:asciiTheme="minorBidi" w:hAnsiTheme="minorBidi"/>
          <w:b/>
          <w:bCs/>
          <w:sz w:val="20"/>
          <w:szCs w:val="20"/>
          <w:rtl/>
        </w:rPr>
        <w:t xml:space="preserve"> در يك</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از كنگره‌ها</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حزب عدالت و توسعه «خداوند» را ش</w:t>
      </w:r>
      <w:r w:rsidR="001F7EC4" w:rsidRPr="00516528">
        <w:rPr>
          <w:rFonts w:asciiTheme="minorBidi" w:hAnsiTheme="minorBidi"/>
          <w:b/>
          <w:bCs/>
          <w:sz w:val="20"/>
          <w:szCs w:val="20"/>
          <w:rtl/>
        </w:rPr>
        <w:t>ک</w:t>
      </w:r>
      <w:r w:rsidRPr="00516528">
        <w:rPr>
          <w:rFonts w:asciiTheme="minorBidi" w:hAnsiTheme="minorBidi"/>
          <w:b/>
          <w:bCs/>
          <w:sz w:val="20"/>
          <w:szCs w:val="20"/>
          <w:rtl/>
        </w:rPr>
        <w:t xml:space="preserve">ر </w:t>
      </w:r>
      <w:r w:rsidR="001F7EC4" w:rsidRPr="00516528">
        <w:rPr>
          <w:rFonts w:asciiTheme="minorBidi" w:hAnsiTheme="minorBidi"/>
          <w:b/>
          <w:bCs/>
          <w:sz w:val="20"/>
          <w:szCs w:val="20"/>
          <w:rtl/>
        </w:rPr>
        <w:t>گفت</w:t>
      </w:r>
      <w:r w:rsidRPr="00516528">
        <w:rPr>
          <w:rFonts w:asciiTheme="minorBidi" w:hAnsiTheme="minorBidi"/>
          <w:b/>
          <w:bCs/>
          <w:sz w:val="20"/>
          <w:szCs w:val="20"/>
          <w:rtl/>
        </w:rPr>
        <w:t xml:space="preserve"> كه در شرايط بحران جهان</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اقتصاد، چنين سرمايه‌ا</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در دامان كشورش نش</w:t>
      </w:r>
      <w:r w:rsidR="001F7EC4" w:rsidRPr="00516528">
        <w:rPr>
          <w:rFonts w:asciiTheme="minorBidi" w:hAnsiTheme="minorBidi"/>
          <w:b/>
          <w:bCs/>
          <w:sz w:val="20"/>
          <w:szCs w:val="20"/>
          <w:rtl/>
        </w:rPr>
        <w:t>انده</w:t>
      </w:r>
      <w:r w:rsidRPr="00516528">
        <w:rPr>
          <w:rFonts w:asciiTheme="minorBidi" w:hAnsiTheme="minorBidi"/>
          <w:b/>
          <w:bCs/>
          <w:sz w:val="20"/>
          <w:szCs w:val="20"/>
          <w:rtl/>
        </w:rPr>
        <w:t xml:space="preserve"> است. اردوغان گفت خدا را شاكرم كه در شرايط بحران جهان</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چنين حجم سرمايه‌ا</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به</w:t>
      </w:r>
      <w:r w:rsidR="001F7EC4" w:rsidRPr="00516528">
        <w:rPr>
          <w:rFonts w:asciiTheme="minorBidi" w:hAnsiTheme="minorBidi"/>
          <w:b/>
          <w:bCs/>
          <w:sz w:val="20"/>
          <w:szCs w:val="20"/>
          <w:rtl/>
        </w:rPr>
        <w:t>‌</w:t>
      </w:r>
      <w:r w:rsidRPr="00516528">
        <w:rPr>
          <w:rFonts w:asciiTheme="minorBidi" w:hAnsiTheme="minorBidi"/>
          <w:b/>
          <w:bCs/>
          <w:sz w:val="20"/>
          <w:szCs w:val="20"/>
          <w:rtl/>
        </w:rPr>
        <w:t>دست آورديم</w:t>
      </w:r>
      <w:r w:rsidR="001F7EC4" w:rsidRPr="00516528">
        <w:rPr>
          <w:rFonts w:asciiTheme="minorBidi" w:hAnsiTheme="minorBidi"/>
          <w:b/>
          <w:bCs/>
          <w:sz w:val="20"/>
          <w:szCs w:val="20"/>
          <w:rtl/>
        </w:rPr>
        <w:t>.</w:t>
      </w:r>
    </w:p>
    <w:p w:rsidR="001F7EC4" w:rsidRPr="00516528" w:rsidRDefault="00C65077" w:rsidP="00516528">
      <w:pPr>
        <w:pStyle w:val="Ingetavstnd"/>
        <w:bidi/>
        <w:jc w:val="both"/>
        <w:rPr>
          <w:rFonts w:asciiTheme="minorBidi" w:hAnsiTheme="minorBidi"/>
          <w:b/>
          <w:bCs/>
          <w:sz w:val="20"/>
          <w:szCs w:val="20"/>
          <w:rtl/>
        </w:rPr>
      </w:pPr>
      <w:r w:rsidRPr="00516528">
        <w:rPr>
          <w:rFonts w:asciiTheme="minorBidi" w:hAnsiTheme="minorBidi"/>
          <w:b/>
          <w:bCs/>
          <w:sz w:val="20"/>
          <w:szCs w:val="20"/>
          <w:rtl/>
        </w:rPr>
        <w:t xml:space="preserve">وكيل </w:t>
      </w:r>
      <w:r w:rsidR="001F7EC4" w:rsidRPr="00516528">
        <w:rPr>
          <w:rFonts w:asciiTheme="minorBidi" w:hAnsiTheme="minorBidi"/>
          <w:b/>
          <w:bCs/>
          <w:sz w:val="20"/>
          <w:szCs w:val="20"/>
          <w:rtl/>
        </w:rPr>
        <w:t>صفاريان نسب،</w:t>
      </w:r>
      <w:r w:rsidRPr="00516528">
        <w:rPr>
          <w:rFonts w:asciiTheme="minorBidi" w:hAnsiTheme="minorBidi"/>
          <w:b/>
          <w:bCs/>
          <w:sz w:val="20"/>
          <w:szCs w:val="20"/>
          <w:rtl/>
        </w:rPr>
        <w:t xml:space="preserve"> بازرگان گمنام به رسانه‌ها</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ترك گفته است سند</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دارد كه اثبات م</w:t>
      </w:r>
      <w:r w:rsidR="001F7EC4" w:rsidRPr="00516528">
        <w:rPr>
          <w:rFonts w:asciiTheme="minorBidi" w:hAnsiTheme="minorBidi"/>
          <w:b/>
          <w:bCs/>
          <w:sz w:val="20"/>
          <w:szCs w:val="20"/>
          <w:rtl/>
        </w:rPr>
        <w:t>ی‌</w:t>
      </w:r>
      <w:r w:rsidRPr="00516528">
        <w:rPr>
          <w:rFonts w:asciiTheme="minorBidi" w:hAnsiTheme="minorBidi"/>
          <w:b/>
          <w:bCs/>
          <w:sz w:val="20"/>
          <w:szCs w:val="20"/>
          <w:rtl/>
        </w:rPr>
        <w:t>كند اين كانتينر در گمرك آنكارا به ثبت رسيده، حال آن</w:t>
      </w:r>
      <w:r w:rsidR="001F7EC4" w:rsidRPr="00516528">
        <w:rPr>
          <w:rFonts w:asciiTheme="minorBidi" w:hAnsiTheme="minorBidi"/>
          <w:b/>
          <w:bCs/>
          <w:sz w:val="20"/>
          <w:szCs w:val="20"/>
          <w:rtl/>
        </w:rPr>
        <w:t>‌</w:t>
      </w:r>
      <w:r w:rsidRPr="00516528">
        <w:rPr>
          <w:rFonts w:asciiTheme="minorBidi" w:hAnsiTheme="minorBidi"/>
          <w:b/>
          <w:bCs/>
          <w:sz w:val="20"/>
          <w:szCs w:val="20"/>
          <w:rtl/>
        </w:rPr>
        <w:t>كه نه‌</w:t>
      </w:r>
      <w:r w:rsidR="001F7EC4" w:rsidRPr="00516528">
        <w:rPr>
          <w:rFonts w:asciiTheme="minorBidi" w:hAnsiTheme="minorBidi"/>
          <w:b/>
          <w:bCs/>
          <w:sz w:val="20"/>
          <w:szCs w:val="20"/>
          <w:rtl/>
        </w:rPr>
        <w:t xml:space="preserve"> </w:t>
      </w:r>
      <w:r w:rsidRPr="00516528">
        <w:rPr>
          <w:rFonts w:asciiTheme="minorBidi" w:hAnsiTheme="minorBidi"/>
          <w:b/>
          <w:bCs/>
          <w:sz w:val="20"/>
          <w:szCs w:val="20"/>
          <w:rtl/>
        </w:rPr>
        <w:t xml:space="preserve">تنها گمرك آنكارا بلكه گمرك </w:t>
      </w:r>
      <w:r w:rsidR="001F7EC4" w:rsidRPr="00516528">
        <w:rPr>
          <w:rFonts w:asciiTheme="minorBidi" w:hAnsiTheme="minorBidi"/>
          <w:b/>
          <w:bCs/>
          <w:sz w:val="20"/>
          <w:szCs w:val="20"/>
          <w:rtl/>
        </w:rPr>
        <w:t>حکومت</w:t>
      </w:r>
      <w:r w:rsidRPr="00516528">
        <w:rPr>
          <w:rFonts w:asciiTheme="minorBidi" w:hAnsiTheme="minorBidi"/>
          <w:b/>
          <w:bCs/>
          <w:sz w:val="20"/>
          <w:szCs w:val="20"/>
          <w:rtl/>
        </w:rPr>
        <w:t xml:space="preserve"> اسلام</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نيز خروج چنين كانتينر</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را از مرز تكذيب </w:t>
      </w:r>
      <w:r w:rsidR="001F7EC4" w:rsidRPr="00516528">
        <w:rPr>
          <w:rFonts w:asciiTheme="minorBidi" w:hAnsiTheme="minorBidi"/>
          <w:b/>
          <w:bCs/>
          <w:sz w:val="20"/>
          <w:szCs w:val="20"/>
          <w:rtl/>
        </w:rPr>
        <w:t>کردند.</w:t>
      </w:r>
    </w:p>
    <w:p w:rsidR="001F7EC4" w:rsidRPr="00516528" w:rsidRDefault="00C65077" w:rsidP="00516528">
      <w:pPr>
        <w:pStyle w:val="Ingetavstnd"/>
        <w:bidi/>
        <w:jc w:val="both"/>
        <w:rPr>
          <w:rFonts w:asciiTheme="minorBidi" w:hAnsiTheme="minorBidi"/>
          <w:b/>
          <w:bCs/>
          <w:sz w:val="20"/>
          <w:szCs w:val="20"/>
          <w:rtl/>
        </w:rPr>
      </w:pPr>
      <w:r w:rsidRPr="00516528">
        <w:rPr>
          <w:rFonts w:asciiTheme="minorBidi" w:hAnsiTheme="minorBidi"/>
          <w:b/>
          <w:bCs/>
          <w:sz w:val="20"/>
          <w:szCs w:val="20"/>
          <w:rtl/>
        </w:rPr>
        <w:t>وكيل ترك</w:t>
      </w:r>
      <w:r w:rsidR="001F7EC4" w:rsidRPr="00516528">
        <w:rPr>
          <w:rFonts w:asciiTheme="minorBidi" w:hAnsiTheme="minorBidi"/>
          <w:b/>
          <w:bCs/>
          <w:sz w:val="20"/>
          <w:szCs w:val="20"/>
          <w:rtl/>
        </w:rPr>
        <w:t>،</w:t>
      </w:r>
      <w:r w:rsidRPr="00516528">
        <w:rPr>
          <w:rFonts w:asciiTheme="minorBidi" w:hAnsiTheme="minorBidi"/>
          <w:b/>
          <w:bCs/>
          <w:sz w:val="20"/>
          <w:szCs w:val="20"/>
          <w:rtl/>
        </w:rPr>
        <w:t xml:space="preserve"> اما به روزنامه‌ها</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تركيه گفته است كه شمش‌ها و دلار‌ها در انبار</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متعلق به بازرس</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گمرك اين كشور و در نزديك</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فرودگاه آنكارا ضبط شده است. خبرها حاك</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است كه صفاريان نسب اكنون در ايران است. اين در حال</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است كه افكار عموم</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نسبت به وجود چنين شخص</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خوش‌بين نيست. تلويزيون خصوص</w:t>
      </w:r>
      <w:r w:rsidR="001F7EC4" w:rsidRPr="00516528">
        <w:rPr>
          <w:rFonts w:asciiTheme="minorBidi" w:hAnsiTheme="minorBidi"/>
          <w:b/>
          <w:bCs/>
          <w:sz w:val="20"/>
          <w:szCs w:val="20"/>
          <w:rtl/>
        </w:rPr>
        <w:t>ی</w:t>
      </w:r>
      <w:r w:rsidRPr="00516528">
        <w:rPr>
          <w:rFonts w:asciiTheme="minorBidi" w:hAnsiTheme="minorBidi"/>
          <w:b/>
          <w:bCs/>
          <w:sz w:val="20"/>
          <w:szCs w:val="20"/>
        </w:rPr>
        <w:t xml:space="preserve"> D </w:t>
      </w:r>
      <w:r w:rsidRPr="00516528">
        <w:rPr>
          <w:rFonts w:asciiTheme="minorBidi" w:hAnsiTheme="minorBidi"/>
          <w:b/>
          <w:bCs/>
          <w:sz w:val="20"/>
          <w:szCs w:val="20"/>
          <w:rtl/>
        </w:rPr>
        <w:t>تركيه اما گذرنامه چنين فرد</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را در برابر دوربين خود گرفته است</w:t>
      </w:r>
      <w:r w:rsidR="001F7EC4" w:rsidRPr="00516528">
        <w:rPr>
          <w:rFonts w:asciiTheme="minorBidi" w:hAnsiTheme="minorBidi"/>
          <w:b/>
          <w:bCs/>
          <w:sz w:val="20"/>
          <w:szCs w:val="20"/>
          <w:rtl/>
        </w:rPr>
        <w:t>.</w:t>
      </w:r>
    </w:p>
    <w:p w:rsidR="001F7EC4" w:rsidRPr="00516528" w:rsidRDefault="00C65077" w:rsidP="00516528">
      <w:pPr>
        <w:pStyle w:val="Ingetavstnd"/>
        <w:bidi/>
        <w:jc w:val="both"/>
        <w:rPr>
          <w:rFonts w:asciiTheme="minorBidi" w:hAnsiTheme="minorBidi"/>
          <w:b/>
          <w:bCs/>
          <w:sz w:val="20"/>
          <w:szCs w:val="20"/>
          <w:rtl/>
        </w:rPr>
      </w:pPr>
      <w:r w:rsidRPr="00516528">
        <w:rPr>
          <w:rFonts w:asciiTheme="minorBidi" w:hAnsiTheme="minorBidi"/>
          <w:b/>
          <w:bCs/>
          <w:sz w:val="20"/>
          <w:szCs w:val="20"/>
          <w:rtl/>
        </w:rPr>
        <w:t>روزنامه‌ها</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حريت و مليت در كشور همسايه ايران بسيار كوشيده‌اند تا پرده از راز فقدان اين كانتينر بردارند اما تا كنون بيش از آن</w:t>
      </w:r>
      <w:r w:rsidR="001F7EC4" w:rsidRPr="00516528">
        <w:rPr>
          <w:rFonts w:asciiTheme="minorBidi" w:hAnsiTheme="minorBidi"/>
          <w:b/>
          <w:bCs/>
          <w:sz w:val="20"/>
          <w:szCs w:val="20"/>
          <w:rtl/>
        </w:rPr>
        <w:t>‌</w:t>
      </w:r>
      <w:r w:rsidRPr="00516528">
        <w:rPr>
          <w:rFonts w:asciiTheme="minorBidi" w:hAnsiTheme="minorBidi"/>
          <w:b/>
          <w:bCs/>
          <w:sz w:val="20"/>
          <w:szCs w:val="20"/>
          <w:rtl/>
        </w:rPr>
        <w:t>چه در اين گزارش آمده، خبر</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در دست نيست. تكذيب بانك مركز</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گمرك و وزارت امور خارجه </w:t>
      </w:r>
      <w:r w:rsidR="001F7EC4" w:rsidRPr="00516528">
        <w:rPr>
          <w:rFonts w:asciiTheme="minorBidi" w:hAnsiTheme="minorBidi"/>
          <w:b/>
          <w:bCs/>
          <w:sz w:val="20"/>
          <w:szCs w:val="20"/>
          <w:rtl/>
        </w:rPr>
        <w:t>حکومت</w:t>
      </w:r>
      <w:r w:rsidRPr="00516528">
        <w:rPr>
          <w:rFonts w:asciiTheme="minorBidi" w:hAnsiTheme="minorBidi"/>
          <w:b/>
          <w:bCs/>
          <w:sz w:val="20"/>
          <w:szCs w:val="20"/>
          <w:rtl/>
        </w:rPr>
        <w:t xml:space="preserve"> اسلام</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در اين</w:t>
      </w:r>
      <w:r w:rsidR="001F7EC4" w:rsidRPr="00516528">
        <w:rPr>
          <w:rFonts w:asciiTheme="minorBidi" w:hAnsiTheme="minorBidi"/>
          <w:b/>
          <w:bCs/>
          <w:sz w:val="20"/>
          <w:szCs w:val="20"/>
          <w:rtl/>
        </w:rPr>
        <w:t>‌</w:t>
      </w:r>
      <w:r w:rsidRPr="00516528">
        <w:rPr>
          <w:rFonts w:asciiTheme="minorBidi" w:hAnsiTheme="minorBidi"/>
          <w:b/>
          <w:bCs/>
          <w:sz w:val="20"/>
          <w:szCs w:val="20"/>
          <w:rtl/>
        </w:rPr>
        <w:t>باره بيش از پيش به ابهام‌ها</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موجود دامن زده است</w:t>
      </w:r>
      <w:r w:rsidR="001F7EC4" w:rsidRPr="00516528">
        <w:rPr>
          <w:rFonts w:asciiTheme="minorBidi" w:hAnsiTheme="minorBidi"/>
          <w:b/>
          <w:bCs/>
          <w:sz w:val="20"/>
          <w:szCs w:val="20"/>
          <w:rtl/>
        </w:rPr>
        <w:t>.</w:t>
      </w:r>
    </w:p>
    <w:p w:rsidR="00C65077" w:rsidRPr="00516528" w:rsidRDefault="00C65077" w:rsidP="00516528">
      <w:pPr>
        <w:pStyle w:val="Ingetavstnd"/>
        <w:bidi/>
        <w:jc w:val="both"/>
        <w:rPr>
          <w:rFonts w:asciiTheme="minorBidi" w:hAnsiTheme="minorBidi"/>
          <w:b/>
          <w:bCs/>
          <w:sz w:val="20"/>
          <w:szCs w:val="20"/>
          <w:rtl/>
        </w:rPr>
      </w:pPr>
      <w:r w:rsidRPr="00516528">
        <w:rPr>
          <w:rFonts w:asciiTheme="minorBidi" w:hAnsiTheme="minorBidi"/>
          <w:b/>
          <w:bCs/>
          <w:sz w:val="20"/>
          <w:szCs w:val="20"/>
          <w:rtl/>
        </w:rPr>
        <w:t>شادمان</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دبيركل حزب عدالت و توسعه از ورود اين سفير مقاومت اقتصاد</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اما فيلم كوتاه</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است كه به</w:t>
      </w:r>
      <w:r w:rsidR="001F7EC4" w:rsidRPr="00516528">
        <w:rPr>
          <w:rFonts w:asciiTheme="minorBidi" w:hAnsiTheme="minorBidi"/>
          <w:b/>
          <w:bCs/>
          <w:sz w:val="20"/>
          <w:szCs w:val="20"/>
          <w:rtl/>
        </w:rPr>
        <w:t>‌</w:t>
      </w:r>
      <w:r w:rsidRPr="00516528">
        <w:rPr>
          <w:rFonts w:asciiTheme="minorBidi" w:hAnsiTheme="minorBidi"/>
          <w:b/>
          <w:bCs/>
          <w:sz w:val="20"/>
          <w:szCs w:val="20"/>
          <w:rtl/>
        </w:rPr>
        <w:t xml:space="preserve">همراه تصوير </w:t>
      </w:r>
      <w:r w:rsidR="001F7EC4" w:rsidRPr="00516528">
        <w:rPr>
          <w:rFonts w:asciiTheme="minorBidi" w:hAnsiTheme="minorBidi"/>
          <w:b/>
          <w:bCs/>
          <w:sz w:val="20"/>
          <w:szCs w:val="20"/>
          <w:rtl/>
        </w:rPr>
        <w:t>20</w:t>
      </w:r>
      <w:r w:rsidRPr="00516528">
        <w:rPr>
          <w:rFonts w:asciiTheme="minorBidi" w:hAnsiTheme="minorBidi"/>
          <w:b/>
          <w:bCs/>
          <w:sz w:val="20"/>
          <w:szCs w:val="20"/>
          <w:rtl/>
        </w:rPr>
        <w:t xml:space="preserve"> تن شمش طلا در سايت مشهور و پر بيننده «يوتيوب» موجود است. رسانه‌ها</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ترك خلاف تكذيب دولت</w:t>
      </w:r>
      <w:r w:rsidR="001F7EC4" w:rsidRPr="00516528">
        <w:rPr>
          <w:rFonts w:asciiTheme="minorBidi" w:hAnsiTheme="minorBidi"/>
          <w:b/>
          <w:bCs/>
          <w:sz w:val="20"/>
          <w:szCs w:val="20"/>
          <w:rtl/>
        </w:rPr>
        <w:t>ی</w:t>
      </w:r>
      <w:r w:rsidRPr="00516528">
        <w:rPr>
          <w:rFonts w:asciiTheme="minorBidi" w:hAnsiTheme="minorBidi"/>
          <w:b/>
          <w:bCs/>
          <w:sz w:val="20"/>
          <w:szCs w:val="20"/>
          <w:rtl/>
        </w:rPr>
        <w:t>‌ها اما از كنكاش خبر</w:t>
      </w:r>
      <w:r w:rsidR="001F7EC4" w:rsidRPr="00516528">
        <w:rPr>
          <w:rFonts w:asciiTheme="minorBidi" w:hAnsiTheme="minorBidi"/>
          <w:b/>
          <w:bCs/>
          <w:sz w:val="20"/>
          <w:szCs w:val="20"/>
          <w:rtl/>
        </w:rPr>
        <w:t>ی</w:t>
      </w:r>
      <w:r w:rsidRPr="00516528">
        <w:rPr>
          <w:rFonts w:asciiTheme="minorBidi" w:hAnsiTheme="minorBidi"/>
          <w:b/>
          <w:bCs/>
          <w:sz w:val="20"/>
          <w:szCs w:val="20"/>
          <w:rtl/>
        </w:rPr>
        <w:t xml:space="preserve"> خود نكاسته‌اند</w:t>
      </w:r>
      <w:r w:rsidR="001F7EC4" w:rsidRPr="00516528">
        <w:rPr>
          <w:rFonts w:asciiTheme="minorBidi" w:hAnsiTheme="minorBidi"/>
          <w:b/>
          <w:bCs/>
          <w:sz w:val="20"/>
          <w:szCs w:val="20"/>
          <w:rtl/>
        </w:rPr>
        <w:t>.</w:t>
      </w:r>
    </w:p>
    <w:p w:rsidR="001F7EC4" w:rsidRPr="00516528" w:rsidRDefault="001F7EC4" w:rsidP="00516528">
      <w:pPr>
        <w:pStyle w:val="Ingetavstnd"/>
        <w:bidi/>
        <w:jc w:val="both"/>
        <w:rPr>
          <w:rFonts w:asciiTheme="minorBidi" w:hAnsiTheme="minorBidi"/>
          <w:b/>
          <w:bCs/>
          <w:sz w:val="20"/>
          <w:szCs w:val="20"/>
          <w:rtl/>
        </w:rPr>
      </w:pPr>
      <w:r w:rsidRPr="00516528">
        <w:rPr>
          <w:rFonts w:asciiTheme="minorBidi" w:hAnsiTheme="minorBidi"/>
          <w:b/>
          <w:bCs/>
          <w:sz w:val="20"/>
          <w:szCs w:val="20"/>
          <w:rtl/>
        </w:rPr>
        <w:t>«</w:t>
      </w:r>
      <w:r w:rsidR="00C65077" w:rsidRPr="00516528">
        <w:rPr>
          <w:rFonts w:asciiTheme="minorBidi" w:hAnsiTheme="minorBidi"/>
          <w:b/>
          <w:bCs/>
          <w:sz w:val="20"/>
          <w:szCs w:val="20"/>
          <w:rtl/>
        </w:rPr>
        <w:t>شنول اوزل»، وکیل تاجر ایرانی</w:t>
      </w:r>
      <w:r w:rsidRPr="00516528">
        <w:rPr>
          <w:rFonts w:asciiTheme="minorBidi" w:hAnsiTheme="minorBidi"/>
          <w:b/>
          <w:bCs/>
          <w:sz w:val="20"/>
          <w:szCs w:val="20"/>
          <w:rtl/>
        </w:rPr>
        <w:t>،</w:t>
      </w:r>
      <w:r w:rsidR="00C65077" w:rsidRPr="00516528">
        <w:rPr>
          <w:rFonts w:asciiTheme="minorBidi" w:hAnsiTheme="minorBidi"/>
          <w:b/>
          <w:bCs/>
          <w:sz w:val="20"/>
          <w:szCs w:val="20"/>
          <w:rtl/>
        </w:rPr>
        <w:t xml:space="preserve"> در گفت‌وگوی ویژه‌ با تلویزیون کانال «دی» ترکیه‌ با تایید این خبر اعلام کرد که‌ موکلش در اکتبر سال گذشته‌ ـ آبان </w:t>
      </w:r>
      <w:r w:rsidRPr="00516528">
        <w:rPr>
          <w:rFonts w:asciiTheme="minorBidi" w:hAnsiTheme="minorBidi"/>
          <w:b/>
          <w:bCs/>
          <w:sz w:val="20"/>
          <w:szCs w:val="20"/>
          <w:rtl/>
        </w:rPr>
        <w:t>87</w:t>
      </w:r>
      <w:r w:rsidR="00C65077" w:rsidRPr="00516528">
        <w:rPr>
          <w:rFonts w:asciiTheme="minorBidi" w:hAnsiTheme="minorBidi"/>
          <w:b/>
          <w:bCs/>
          <w:sz w:val="20"/>
          <w:szCs w:val="20"/>
          <w:rtl/>
        </w:rPr>
        <w:t xml:space="preserve"> ـ سرمایه‌‌ای به ارزش</w:t>
      </w:r>
      <w:r w:rsidRPr="00516528">
        <w:rPr>
          <w:rFonts w:asciiTheme="minorBidi" w:hAnsiTheme="minorBidi"/>
          <w:b/>
          <w:bCs/>
          <w:sz w:val="20"/>
          <w:szCs w:val="20"/>
          <w:rtl/>
        </w:rPr>
        <w:t xml:space="preserve"> 5/18</w:t>
      </w:r>
      <w:r w:rsidR="00C65077" w:rsidRPr="00516528">
        <w:rPr>
          <w:rFonts w:asciiTheme="minorBidi" w:hAnsiTheme="minorBidi"/>
          <w:b/>
          <w:bCs/>
          <w:sz w:val="20"/>
          <w:szCs w:val="20"/>
          <w:rtl/>
        </w:rPr>
        <w:t xml:space="preserve"> </w:t>
      </w:r>
      <w:r w:rsidRPr="00516528">
        <w:rPr>
          <w:rFonts w:asciiTheme="minorBidi" w:hAnsiTheme="minorBidi"/>
          <w:b/>
          <w:bCs/>
          <w:sz w:val="20"/>
          <w:szCs w:val="20"/>
          <w:rtl/>
        </w:rPr>
        <w:t>میلیارد</w:t>
      </w:r>
      <w:r w:rsidR="00C65077" w:rsidRPr="00516528">
        <w:rPr>
          <w:rFonts w:asciiTheme="minorBidi" w:hAnsiTheme="minorBidi"/>
          <w:b/>
          <w:bCs/>
          <w:sz w:val="20"/>
          <w:szCs w:val="20"/>
          <w:rtl/>
        </w:rPr>
        <w:t xml:space="preserve"> دلار، شامل</w:t>
      </w:r>
      <w:r w:rsidRPr="00516528">
        <w:rPr>
          <w:rFonts w:asciiTheme="minorBidi" w:hAnsiTheme="minorBidi"/>
          <w:b/>
          <w:bCs/>
          <w:sz w:val="20"/>
          <w:szCs w:val="20"/>
          <w:rtl/>
        </w:rPr>
        <w:t xml:space="preserve"> 5/7</w:t>
      </w:r>
      <w:r w:rsidR="00C65077" w:rsidRPr="00516528">
        <w:rPr>
          <w:rFonts w:asciiTheme="minorBidi" w:hAnsiTheme="minorBidi"/>
          <w:b/>
          <w:bCs/>
          <w:sz w:val="20"/>
          <w:szCs w:val="20"/>
          <w:rtl/>
        </w:rPr>
        <w:t xml:space="preserve"> میلیارد دلار پول نقد و یک تریلی حامل شمش طلا به‌ وزن بیست تن، با همراهی دو پیک به‌ ترکیه‌ فرستاده،‌ اما در گمرک این کشور، پیک‌های فرستاده‌ شده‌ با اموال تاجر ایرانی به‌ دلایل نامعلوم متواری شده‌ و بیان نامه‌ ورود این سرمایه‌ هنگفت در گمرک این کشور به‌ ثبت نمی‌رسد و به‌ همین دلیل، همه</w:t>
      </w:r>
      <w:r w:rsidRPr="00516528">
        <w:rPr>
          <w:rFonts w:asciiTheme="minorBidi" w:hAnsiTheme="minorBidi"/>
          <w:b/>
          <w:bCs/>
          <w:sz w:val="20"/>
          <w:szCs w:val="20"/>
          <w:rtl/>
        </w:rPr>
        <w:t xml:space="preserve"> 5/18</w:t>
      </w:r>
      <w:r w:rsidR="00C65077" w:rsidRPr="00516528">
        <w:rPr>
          <w:rFonts w:asciiTheme="minorBidi" w:hAnsiTheme="minorBidi"/>
          <w:b/>
          <w:bCs/>
          <w:sz w:val="20"/>
          <w:szCs w:val="20"/>
          <w:rtl/>
        </w:rPr>
        <w:t xml:space="preserve"> میلیارد دلار از سوی مقامات این کشور توقیف و پس از ثبت به‌ خزانه‌ بانک مرکزی ترکیه‌ سرازیر می‌شود</w:t>
      </w:r>
      <w:r w:rsidR="00C65077" w:rsidRPr="00516528">
        <w:rPr>
          <w:rFonts w:asciiTheme="minorBidi" w:hAnsiTheme="minorBidi"/>
          <w:b/>
          <w:bCs/>
          <w:sz w:val="20"/>
          <w:szCs w:val="20"/>
        </w:rPr>
        <w:t>.</w:t>
      </w:r>
    </w:p>
    <w:p w:rsidR="00516528" w:rsidRDefault="00C65077" w:rsidP="00516528">
      <w:pPr>
        <w:pStyle w:val="Ingetavstnd"/>
        <w:bidi/>
        <w:jc w:val="both"/>
        <w:rPr>
          <w:rFonts w:asciiTheme="minorBidi" w:hAnsiTheme="minorBidi"/>
          <w:b/>
          <w:bCs/>
          <w:sz w:val="20"/>
          <w:szCs w:val="20"/>
          <w:rtl/>
        </w:rPr>
      </w:pPr>
      <w:r w:rsidRPr="00516528">
        <w:rPr>
          <w:rFonts w:asciiTheme="minorBidi" w:hAnsiTheme="minorBidi"/>
          <w:b/>
          <w:bCs/>
          <w:sz w:val="20"/>
          <w:szCs w:val="20"/>
          <w:rtl/>
        </w:rPr>
        <w:t>پس از مدتی «رجب طیب اردوغان»، نخست‌وزیر این کشور در یکی از کنگره‌های حزبش گفت که‌ با وجود بحران اقتصادی در جهان، ترکیه‌ موفق به‌ جذب سرمایه‌ای</w:t>
      </w:r>
      <w:r w:rsidR="001F7EC4" w:rsidRPr="00516528">
        <w:rPr>
          <w:rFonts w:asciiTheme="minorBidi" w:hAnsiTheme="minorBidi"/>
          <w:b/>
          <w:bCs/>
          <w:sz w:val="20"/>
          <w:szCs w:val="20"/>
          <w:rtl/>
        </w:rPr>
        <w:t xml:space="preserve"> 5/18</w:t>
      </w:r>
      <w:r w:rsidRPr="00516528">
        <w:rPr>
          <w:rFonts w:asciiTheme="minorBidi" w:hAnsiTheme="minorBidi"/>
          <w:b/>
          <w:bCs/>
          <w:sz w:val="20"/>
          <w:szCs w:val="20"/>
          <w:rtl/>
        </w:rPr>
        <w:t xml:space="preserve"> </w:t>
      </w:r>
      <w:r w:rsidR="001F7EC4" w:rsidRPr="00516528">
        <w:rPr>
          <w:rFonts w:asciiTheme="minorBidi" w:hAnsiTheme="minorBidi"/>
          <w:b/>
          <w:bCs/>
          <w:sz w:val="20"/>
          <w:szCs w:val="20"/>
          <w:rtl/>
        </w:rPr>
        <w:t xml:space="preserve">میلیارد </w:t>
      </w:r>
      <w:r w:rsidRPr="00516528">
        <w:rPr>
          <w:rFonts w:asciiTheme="minorBidi" w:hAnsiTheme="minorBidi"/>
          <w:b/>
          <w:bCs/>
          <w:sz w:val="20"/>
          <w:szCs w:val="20"/>
          <w:rtl/>
        </w:rPr>
        <w:t xml:space="preserve"> دلاری شده‌ است</w:t>
      </w:r>
      <w:r w:rsidR="001F7EC4" w:rsidRPr="00516528">
        <w:rPr>
          <w:rFonts w:asciiTheme="minorBidi" w:hAnsiTheme="minorBidi"/>
          <w:b/>
          <w:bCs/>
          <w:sz w:val="20"/>
          <w:szCs w:val="20"/>
          <w:rtl/>
        </w:rPr>
        <w:t>!</w:t>
      </w:r>
    </w:p>
    <w:p w:rsidR="001F7EC4" w:rsidRPr="00516528" w:rsidRDefault="00C65077" w:rsidP="00516528">
      <w:pPr>
        <w:pStyle w:val="Ingetavstnd"/>
        <w:bidi/>
        <w:jc w:val="both"/>
        <w:rPr>
          <w:rFonts w:asciiTheme="minorBidi" w:hAnsiTheme="minorBidi"/>
          <w:b/>
          <w:bCs/>
          <w:sz w:val="20"/>
          <w:szCs w:val="20"/>
          <w:rtl/>
        </w:rPr>
      </w:pPr>
      <w:r w:rsidRPr="00516528">
        <w:rPr>
          <w:rFonts w:asciiTheme="minorBidi" w:hAnsiTheme="minorBidi"/>
          <w:b/>
          <w:bCs/>
          <w:sz w:val="20"/>
          <w:szCs w:val="20"/>
          <w:rtl/>
        </w:rPr>
        <w:t xml:space="preserve">وکیل «اسماعیل صفاریان نسب» تاجر ایرانی، گفته‌ است که‌ منظور اردوغان از جذب چنین سرمایه‌ای، همان مبلغ موکلش است و </w:t>
      </w:r>
      <w:r w:rsidR="001F7EC4" w:rsidRPr="00516528">
        <w:rPr>
          <w:rFonts w:asciiTheme="minorBidi" w:hAnsiTheme="minorBidi"/>
          <w:b/>
          <w:bCs/>
          <w:sz w:val="20"/>
          <w:szCs w:val="20"/>
          <w:rtl/>
        </w:rPr>
        <w:t xml:space="preserve">با وجود </w:t>
      </w:r>
      <w:r w:rsidRPr="00516528">
        <w:rPr>
          <w:rFonts w:asciiTheme="minorBidi" w:hAnsiTheme="minorBidi"/>
          <w:b/>
          <w:bCs/>
          <w:sz w:val="20"/>
          <w:szCs w:val="20"/>
          <w:rtl/>
        </w:rPr>
        <w:t>آن</w:t>
      </w:r>
      <w:r w:rsidR="001F7EC4" w:rsidRPr="00516528">
        <w:rPr>
          <w:rFonts w:asciiTheme="minorBidi" w:hAnsiTheme="minorBidi"/>
          <w:b/>
          <w:bCs/>
          <w:sz w:val="20"/>
          <w:szCs w:val="20"/>
          <w:rtl/>
        </w:rPr>
        <w:t>‌</w:t>
      </w:r>
      <w:r w:rsidRPr="00516528">
        <w:rPr>
          <w:rFonts w:asciiTheme="minorBidi" w:hAnsiTheme="minorBidi"/>
          <w:b/>
          <w:bCs/>
          <w:sz w:val="20"/>
          <w:szCs w:val="20"/>
          <w:rtl/>
        </w:rPr>
        <w:t xml:space="preserve">که‌ بانک مرکزی ترکیه‌ گفته‌ که‌ هنوز این سرمایه‌ در خزانه‌ این کشور است، شواهد حکایت می‌کند که‌ </w:t>
      </w:r>
      <w:r w:rsidR="001F7EC4" w:rsidRPr="00516528">
        <w:rPr>
          <w:rFonts w:asciiTheme="minorBidi" w:hAnsiTheme="minorBidi"/>
          <w:b/>
          <w:bCs/>
          <w:sz w:val="20"/>
          <w:szCs w:val="20"/>
          <w:rtl/>
        </w:rPr>
        <w:t xml:space="preserve">5/18 </w:t>
      </w:r>
      <w:r w:rsidRPr="00516528">
        <w:rPr>
          <w:rFonts w:asciiTheme="minorBidi" w:hAnsiTheme="minorBidi"/>
          <w:b/>
          <w:bCs/>
          <w:sz w:val="20"/>
          <w:szCs w:val="20"/>
          <w:rtl/>
        </w:rPr>
        <w:t>میلیارد دلار یادشده توسط کشور ترکیه‌ مصرف شده‌ و این در حالی است که‌ وکیل اسماعیل صفاریان نسب ـ تاجر ایرانی‌ـ متعهد شده‌ که‌ در صورت آزادی سرمایه‌ افسانه‌‌ایش، همه‌ این مبلغ را در ترکیه‌ سرمایه‌‌گذاری کند</w:t>
      </w:r>
      <w:r w:rsidR="001F7EC4" w:rsidRPr="00516528">
        <w:rPr>
          <w:rFonts w:asciiTheme="minorBidi" w:hAnsiTheme="minorBidi"/>
          <w:b/>
          <w:bCs/>
          <w:sz w:val="20"/>
          <w:szCs w:val="20"/>
          <w:rtl/>
        </w:rPr>
        <w:t>.</w:t>
      </w:r>
    </w:p>
    <w:p w:rsidR="001F7EC4" w:rsidRPr="00516528" w:rsidRDefault="00C65077" w:rsidP="00516528">
      <w:pPr>
        <w:pStyle w:val="Ingetavstnd"/>
        <w:bidi/>
        <w:jc w:val="both"/>
        <w:rPr>
          <w:rFonts w:asciiTheme="minorBidi" w:hAnsiTheme="minorBidi"/>
          <w:b/>
          <w:bCs/>
          <w:sz w:val="20"/>
          <w:szCs w:val="20"/>
          <w:rtl/>
        </w:rPr>
      </w:pPr>
      <w:r w:rsidRPr="00516528">
        <w:rPr>
          <w:rFonts w:asciiTheme="minorBidi" w:hAnsiTheme="minorBidi"/>
          <w:b/>
          <w:bCs/>
          <w:sz w:val="20"/>
          <w:szCs w:val="20"/>
          <w:rtl/>
        </w:rPr>
        <w:t>کانال «دی» از مهم‌ترین کانال‌های تلویزیونی ترکیه‌، نحوه‌ و دلیل ورود این مبلغ کلان از سوی تاجر ایرانی به‌ ترکیه‌ را بررسی کرد و به نقل از وکیل اسماعیل صفاریان نسب، گفت که موکلش مت</w:t>
      </w:r>
      <w:r w:rsidR="001F7EC4" w:rsidRPr="00516528">
        <w:rPr>
          <w:rFonts w:asciiTheme="minorBidi" w:hAnsiTheme="minorBidi"/>
          <w:b/>
          <w:bCs/>
          <w:sz w:val="20"/>
          <w:szCs w:val="20"/>
          <w:rtl/>
        </w:rPr>
        <w:t>عهد شده‌ در صورت رفع توقیف مبلغ 5/18</w:t>
      </w:r>
      <w:r w:rsidRPr="00516528">
        <w:rPr>
          <w:rFonts w:asciiTheme="minorBidi" w:hAnsiTheme="minorBidi"/>
          <w:b/>
          <w:bCs/>
          <w:sz w:val="20"/>
          <w:szCs w:val="20"/>
          <w:rtl/>
        </w:rPr>
        <w:t>میلیارد دلاری</w:t>
      </w:r>
      <w:r w:rsidR="001F7EC4" w:rsidRPr="00516528">
        <w:rPr>
          <w:rFonts w:asciiTheme="minorBidi" w:hAnsiTheme="minorBidi"/>
          <w:b/>
          <w:bCs/>
          <w:sz w:val="20"/>
          <w:szCs w:val="20"/>
          <w:rtl/>
        </w:rPr>
        <w:t>‌</w:t>
      </w:r>
      <w:r w:rsidRPr="00516528">
        <w:rPr>
          <w:rFonts w:asciiTheme="minorBidi" w:hAnsiTheme="minorBidi"/>
          <w:b/>
          <w:bCs/>
          <w:sz w:val="20"/>
          <w:szCs w:val="20"/>
          <w:rtl/>
        </w:rPr>
        <w:t>(که</w:t>
      </w:r>
      <w:r w:rsidR="001F7EC4" w:rsidRPr="00516528">
        <w:rPr>
          <w:rFonts w:asciiTheme="minorBidi" w:hAnsiTheme="minorBidi"/>
          <w:b/>
          <w:bCs/>
          <w:sz w:val="20"/>
          <w:szCs w:val="20"/>
          <w:rtl/>
        </w:rPr>
        <w:t xml:space="preserve"> </w:t>
      </w:r>
      <w:r w:rsidRPr="00516528">
        <w:rPr>
          <w:rFonts w:asciiTheme="minorBidi" w:hAnsiTheme="minorBidi"/>
          <w:b/>
          <w:bCs/>
          <w:sz w:val="20"/>
          <w:szCs w:val="20"/>
          <w:rtl/>
        </w:rPr>
        <w:t>‌معادل بودجه‌ سالانه‌ چند کشور جهان است)، همه این سرمایه‌ را در ترکیه‌ سرمایه‌گذاری کند؛ روزنامه‌های «حریت»، «ملیت» و کانال تلويزیونی «ت.آر.ت» نیز این خبر را منتشر کرده‌اند</w:t>
      </w:r>
      <w:r w:rsidRPr="00516528">
        <w:rPr>
          <w:rFonts w:asciiTheme="minorBidi" w:hAnsiTheme="minorBidi"/>
          <w:b/>
          <w:bCs/>
          <w:sz w:val="20"/>
          <w:szCs w:val="20"/>
        </w:rPr>
        <w:t>.</w:t>
      </w:r>
    </w:p>
    <w:p w:rsidR="00516528" w:rsidRPr="00516528" w:rsidRDefault="00516528" w:rsidP="00516528">
      <w:pPr>
        <w:pStyle w:val="Ingetavstnd"/>
        <w:bidi/>
        <w:jc w:val="both"/>
        <w:rPr>
          <w:rFonts w:asciiTheme="minorBidi" w:hAnsiTheme="minorBidi"/>
          <w:b/>
          <w:bCs/>
          <w:sz w:val="20"/>
          <w:szCs w:val="20"/>
          <w:rtl/>
        </w:rPr>
      </w:pPr>
      <w:r w:rsidRPr="00516528">
        <w:rPr>
          <w:rFonts w:asciiTheme="minorBidi" w:hAnsiTheme="minorBidi"/>
          <w:b/>
          <w:bCs/>
          <w:sz w:val="20"/>
          <w:szCs w:val="20"/>
          <w:rtl/>
        </w:rPr>
        <w:t>در پی انتشار اخبار فوق، خبرنگار «سرمایه» چاپ ایران کوشید ضمن تماس با مسئولان مربوطه نسبت به صحت و سقم خبرهای منتشره و چگونگی خروج این حجم بزرگ از سرمایه و شناسایی مبادی صادرکننده احتمالی مجوزهای خروج آن اطلاع رسانی کند.</w:t>
      </w:r>
    </w:p>
    <w:p w:rsidR="00516528" w:rsidRDefault="00516528" w:rsidP="00516528">
      <w:pPr>
        <w:pStyle w:val="Ingetavstnd"/>
        <w:bidi/>
        <w:jc w:val="both"/>
        <w:rPr>
          <w:rFonts w:asciiTheme="minorBidi" w:hAnsiTheme="minorBidi"/>
          <w:b/>
          <w:bCs/>
          <w:sz w:val="20"/>
          <w:szCs w:val="20"/>
          <w:rtl/>
        </w:rPr>
      </w:pPr>
      <w:r w:rsidRPr="00516528">
        <w:rPr>
          <w:rFonts w:asciiTheme="minorBidi" w:hAnsiTheme="minorBidi"/>
          <w:b/>
          <w:bCs/>
          <w:sz w:val="20"/>
          <w:szCs w:val="20"/>
          <w:rtl/>
        </w:rPr>
        <w:t>اردشیر محمدی رییس کل گمرک در این رابطه گفت: «گمرک و من از این موضوع بی‌اطلاعم و پس از انتشار این اخبار نسبت به تشکیل کمیته‌ای جهت بررسی چگونگی خروج کانتینر مربوطه اقدام کرده‌ایم که در صورت رسیدن به نتیجه از طریق روابط عمومی ‌گمرک به اطلاع عموم خواهیم رساند</w:t>
      </w:r>
      <w:r>
        <w:rPr>
          <w:rFonts w:asciiTheme="minorBidi" w:hAnsiTheme="minorBidi" w:hint="cs"/>
          <w:b/>
          <w:bCs/>
          <w:sz w:val="20"/>
          <w:szCs w:val="20"/>
          <w:rtl/>
        </w:rPr>
        <w:t>.»</w:t>
      </w:r>
    </w:p>
    <w:p w:rsidR="00516528" w:rsidRPr="00516528" w:rsidRDefault="00516528" w:rsidP="00516528">
      <w:pPr>
        <w:pStyle w:val="Ingetavstnd"/>
        <w:bidi/>
        <w:jc w:val="both"/>
        <w:rPr>
          <w:rFonts w:asciiTheme="minorBidi" w:hAnsiTheme="minorBidi"/>
          <w:b/>
          <w:bCs/>
          <w:sz w:val="20"/>
          <w:szCs w:val="20"/>
          <w:rtl/>
        </w:rPr>
      </w:pPr>
      <w:r w:rsidRPr="00516528">
        <w:rPr>
          <w:rFonts w:asciiTheme="minorBidi" w:hAnsiTheme="minorBidi"/>
          <w:b/>
          <w:bCs/>
          <w:sz w:val="20"/>
          <w:szCs w:val="20"/>
          <w:rtl/>
        </w:rPr>
        <w:t>رییس کل گمرک در ادامه گفت: «روایت‌های زیادی وجود دارد که کانتینر مربوطه که حامل 5/18 میلیارد دلار طلا و دلار بوده از مبادی گمرکی کشور خارج نشده و احتمالا از دیگر نقاط مرزی کشور خارج شده است. ما در حال بررسی موضوع هستیم و از آن‌جا که از طریق وزارت امور خارجه هم اطلاعاتی در این خصوص در اختیار ما قرار داده نشده در حال مذاکره و کسب اطلاع از این وزارتخانه هستیم.»</w:t>
      </w:r>
    </w:p>
    <w:p w:rsidR="001F7EC4" w:rsidRPr="00516528" w:rsidRDefault="001F7EC4" w:rsidP="00516528">
      <w:pPr>
        <w:pStyle w:val="Ingetavstnd"/>
        <w:bidi/>
        <w:jc w:val="both"/>
        <w:rPr>
          <w:rFonts w:asciiTheme="minorBidi" w:hAnsiTheme="minorBidi"/>
          <w:b/>
          <w:bCs/>
          <w:sz w:val="20"/>
          <w:szCs w:val="20"/>
          <w:rtl/>
        </w:rPr>
      </w:pPr>
      <w:r w:rsidRPr="00516528">
        <w:rPr>
          <w:rFonts w:asciiTheme="minorBidi" w:hAnsiTheme="minorBidi"/>
          <w:b/>
          <w:bCs/>
          <w:sz w:val="20"/>
          <w:szCs w:val="20"/>
          <w:rtl/>
        </w:rPr>
        <w:t>در 30 اسفند 1391، وب‌گاه بازتاب امروز، که پیش از این اخبار متعددی درباره مفاسد اقتصادی و هم‌چنین قرار جنجالی میان ایران و چین در دولت احمدی‌نژاد</w:t>
      </w:r>
      <w:r w:rsidR="00516528" w:rsidRPr="00516528">
        <w:rPr>
          <w:rFonts w:asciiTheme="minorBidi" w:hAnsiTheme="minorBidi"/>
          <w:b/>
          <w:bCs/>
          <w:sz w:val="20"/>
          <w:szCs w:val="20"/>
          <w:rtl/>
        </w:rPr>
        <w:t xml:space="preserve"> را</w:t>
      </w:r>
      <w:r w:rsidRPr="00516528">
        <w:rPr>
          <w:rFonts w:asciiTheme="minorBidi" w:hAnsiTheme="minorBidi"/>
          <w:b/>
          <w:bCs/>
          <w:sz w:val="20"/>
          <w:szCs w:val="20"/>
          <w:rtl/>
        </w:rPr>
        <w:t xml:space="preserve"> </w:t>
      </w:r>
      <w:r w:rsidR="00516528" w:rsidRPr="00516528">
        <w:rPr>
          <w:rFonts w:asciiTheme="minorBidi" w:hAnsiTheme="minorBidi"/>
          <w:b/>
          <w:bCs/>
          <w:sz w:val="20"/>
          <w:szCs w:val="20"/>
          <w:rtl/>
        </w:rPr>
        <w:t>منتشر</w:t>
      </w:r>
      <w:r w:rsidRPr="00516528">
        <w:rPr>
          <w:rFonts w:asciiTheme="minorBidi" w:hAnsiTheme="minorBidi"/>
          <w:b/>
          <w:bCs/>
          <w:sz w:val="20"/>
          <w:szCs w:val="20"/>
          <w:rtl/>
        </w:rPr>
        <w:t xml:space="preserve"> کرده بود با انتشار تصاویری مدعی شد که این کانتینرهای طلا متعلق به یکی از سرمایه داران ایرانی به نام بابک زنجانی است.</w:t>
      </w:r>
    </w:p>
    <w:p w:rsidR="001F7EC4" w:rsidRDefault="00516528" w:rsidP="00516528">
      <w:pPr>
        <w:pStyle w:val="Ingetavstnd"/>
        <w:bidi/>
        <w:jc w:val="both"/>
        <w:rPr>
          <w:sz w:val="28"/>
          <w:szCs w:val="28"/>
          <w:rtl/>
        </w:rPr>
      </w:pPr>
      <w:r w:rsidRPr="00516528">
        <w:rPr>
          <w:rFonts w:asciiTheme="minorBidi" w:hAnsiTheme="minorBidi"/>
          <w:b/>
          <w:bCs/>
          <w:sz w:val="20"/>
          <w:szCs w:val="20"/>
          <w:rtl/>
        </w:rPr>
        <w:t xml:space="preserve">در هر صورت </w:t>
      </w:r>
      <w:r w:rsidR="001F7EC4" w:rsidRPr="00516528">
        <w:rPr>
          <w:rFonts w:asciiTheme="minorBidi" w:hAnsiTheme="minorBidi"/>
          <w:b/>
          <w:bCs/>
          <w:sz w:val="20"/>
          <w:szCs w:val="20"/>
          <w:rtl/>
        </w:rPr>
        <w:t>این فساد اقتصادی هم مانند هزاران فساد اقتصادی سران ایران و ترکیه در پرده ابهام باقی مانده است و از سرنوشت نهایی آن خبری نیست!</w:t>
      </w:r>
      <w:r w:rsidRPr="00516528">
        <w:rPr>
          <w:rFonts w:asciiTheme="minorBidi" w:hAnsiTheme="minorBidi"/>
          <w:b/>
          <w:bCs/>
          <w:sz w:val="20"/>
          <w:szCs w:val="20"/>
          <w:rtl/>
        </w:rPr>
        <w:t xml:space="preserve">(لینک قیلم تلیوزن ترکیه درباره این ماجرا: </w:t>
      </w:r>
      <w:hyperlink r:id="rId39" w:history="1">
        <w:r w:rsidRPr="005804A2">
          <w:rPr>
            <w:rStyle w:val="Hyperlnk"/>
            <w:b/>
            <w:bCs/>
            <w:sz w:val="28"/>
            <w:szCs w:val="28"/>
          </w:rPr>
          <w:t>https://youtu.be/vDjabQigMGE</w:t>
        </w:r>
      </w:hyperlink>
      <w:r>
        <w:rPr>
          <w:rFonts w:hint="cs"/>
          <w:sz w:val="28"/>
          <w:szCs w:val="28"/>
          <w:rtl/>
        </w:rPr>
        <w:t>)</w:t>
      </w:r>
    </w:p>
    <w:p w:rsidR="00516528" w:rsidRDefault="00516528" w:rsidP="00C343B0">
      <w:pPr>
        <w:pStyle w:val="Ingetavstnd"/>
        <w:bidi/>
        <w:jc w:val="both"/>
        <w:rPr>
          <w:b/>
          <w:bCs/>
          <w:sz w:val="28"/>
          <w:szCs w:val="28"/>
          <w:rtl/>
        </w:rPr>
      </w:pPr>
    </w:p>
    <w:p w:rsidR="003501E0" w:rsidRPr="00C343B0" w:rsidRDefault="00C343B0" w:rsidP="00516528">
      <w:pPr>
        <w:pStyle w:val="Ingetavstnd"/>
        <w:bidi/>
        <w:jc w:val="both"/>
        <w:rPr>
          <w:rFonts w:asciiTheme="minorBidi" w:hAnsiTheme="minorBidi"/>
          <w:b/>
          <w:bCs/>
          <w:color w:val="0070C0"/>
          <w:sz w:val="24"/>
          <w:szCs w:val="24"/>
          <w:rtl/>
        </w:rPr>
      </w:pPr>
      <w:r w:rsidRPr="00182D2F">
        <w:rPr>
          <w:rFonts w:asciiTheme="minorBidi" w:hAnsiTheme="minorBidi" w:hint="cs"/>
          <w:b/>
          <w:bCs/>
          <w:color w:val="0033CC"/>
          <w:sz w:val="24"/>
          <w:szCs w:val="24"/>
          <w:rtl/>
        </w:rPr>
        <w:t xml:space="preserve">برگ دیگری از </w:t>
      </w:r>
      <w:r w:rsidR="003501E0" w:rsidRPr="00182D2F">
        <w:rPr>
          <w:rFonts w:asciiTheme="minorBidi" w:hAnsiTheme="minorBidi" w:hint="cs"/>
          <w:b/>
          <w:bCs/>
          <w:color w:val="0033CC"/>
          <w:sz w:val="24"/>
          <w:szCs w:val="24"/>
          <w:rtl/>
        </w:rPr>
        <w:t xml:space="preserve">توطئه و تقلب و ترور و جنگ </w:t>
      </w:r>
      <w:r w:rsidR="004063D0" w:rsidRPr="00182D2F">
        <w:rPr>
          <w:rFonts w:asciiTheme="minorBidi" w:hAnsiTheme="minorBidi" w:hint="cs"/>
          <w:b/>
          <w:bCs/>
          <w:color w:val="0033CC"/>
          <w:sz w:val="24"/>
          <w:szCs w:val="24"/>
          <w:rtl/>
        </w:rPr>
        <w:t>و</w:t>
      </w:r>
      <w:r w:rsidR="003501E0" w:rsidRPr="00182D2F">
        <w:rPr>
          <w:rFonts w:asciiTheme="minorBidi" w:hAnsiTheme="minorBidi" w:hint="cs"/>
          <w:b/>
          <w:bCs/>
          <w:color w:val="0033CC"/>
          <w:sz w:val="24"/>
          <w:szCs w:val="24"/>
          <w:rtl/>
        </w:rPr>
        <w:t xml:space="preserve"> اختناق نفس‌گیر اردوغان برای حف</w:t>
      </w:r>
      <w:r w:rsidRPr="00182D2F">
        <w:rPr>
          <w:rFonts w:asciiTheme="minorBidi" w:hAnsiTheme="minorBidi" w:hint="cs"/>
          <w:b/>
          <w:bCs/>
          <w:color w:val="0033CC"/>
          <w:sz w:val="24"/>
          <w:szCs w:val="24"/>
          <w:rtl/>
        </w:rPr>
        <w:t>ظ</w:t>
      </w:r>
      <w:r w:rsidR="003501E0" w:rsidRPr="00182D2F">
        <w:rPr>
          <w:rFonts w:asciiTheme="minorBidi" w:hAnsiTheme="minorBidi" w:hint="cs"/>
          <w:b/>
          <w:bCs/>
          <w:color w:val="0033CC"/>
          <w:sz w:val="24"/>
          <w:szCs w:val="24"/>
          <w:rtl/>
        </w:rPr>
        <w:t xml:space="preserve"> حاکمیت و قدرت</w:t>
      </w:r>
      <w:r w:rsidR="003501E0" w:rsidRPr="00182D2F">
        <w:rPr>
          <w:rFonts w:asciiTheme="minorBidi" w:hAnsiTheme="minorBidi" w:hint="eastAsia"/>
          <w:b/>
          <w:bCs/>
          <w:color w:val="0033CC"/>
          <w:sz w:val="24"/>
          <w:szCs w:val="24"/>
          <w:rtl/>
        </w:rPr>
        <w:t>‌شان!</w:t>
      </w:r>
      <w:r w:rsidR="003501E0" w:rsidRPr="00182D2F">
        <w:rPr>
          <w:rFonts w:asciiTheme="minorBidi" w:hAnsiTheme="minorBidi" w:hint="cs"/>
          <w:b/>
          <w:bCs/>
          <w:color w:val="0033CC"/>
          <w:sz w:val="24"/>
          <w:szCs w:val="24"/>
          <w:rtl/>
        </w:rPr>
        <w:t xml:space="preserve"> </w:t>
      </w:r>
    </w:p>
    <w:p w:rsidR="00B20D74" w:rsidRPr="00C343B0" w:rsidRDefault="00B20D74" w:rsidP="00C343B0">
      <w:pPr>
        <w:pStyle w:val="Ingetavstnd"/>
        <w:bidi/>
        <w:jc w:val="both"/>
        <w:rPr>
          <w:rFonts w:asciiTheme="minorBidi" w:hAnsiTheme="minorBidi"/>
          <w:b/>
          <w:bCs/>
          <w:sz w:val="20"/>
          <w:szCs w:val="20"/>
          <w:rtl/>
        </w:rPr>
      </w:pPr>
      <w:r w:rsidRPr="00C343B0">
        <w:rPr>
          <w:rFonts w:asciiTheme="minorBidi" w:hAnsiTheme="minorBidi"/>
          <w:b/>
          <w:bCs/>
          <w:sz w:val="20"/>
          <w:szCs w:val="20"/>
          <w:rtl/>
        </w:rPr>
        <w:t>در انتخابات هفتم ژوئن 201</w:t>
      </w:r>
      <w:r w:rsidRPr="00C343B0">
        <w:rPr>
          <w:rFonts w:asciiTheme="minorBidi" w:hAnsiTheme="minorBidi" w:hint="cs"/>
          <w:b/>
          <w:bCs/>
          <w:sz w:val="20"/>
          <w:szCs w:val="20"/>
          <w:rtl/>
        </w:rPr>
        <w:t>5</w:t>
      </w:r>
      <w:r w:rsidRPr="00C343B0">
        <w:rPr>
          <w:rFonts w:asciiTheme="minorBidi" w:hAnsiTheme="minorBidi"/>
          <w:b/>
          <w:bCs/>
          <w:sz w:val="20"/>
          <w:szCs w:val="20"/>
          <w:rtl/>
        </w:rPr>
        <w:t xml:space="preserve"> - پانزدهم خرداد 139</w:t>
      </w:r>
      <w:r w:rsidRPr="00C343B0">
        <w:rPr>
          <w:rFonts w:asciiTheme="minorBidi" w:hAnsiTheme="minorBidi" w:hint="cs"/>
          <w:b/>
          <w:bCs/>
          <w:sz w:val="20"/>
          <w:szCs w:val="20"/>
          <w:rtl/>
        </w:rPr>
        <w:t>4</w:t>
      </w:r>
      <w:r w:rsidRPr="00C343B0">
        <w:rPr>
          <w:rFonts w:asciiTheme="minorBidi" w:hAnsiTheme="minorBidi"/>
          <w:b/>
          <w:bCs/>
          <w:sz w:val="20"/>
          <w:szCs w:val="20"/>
          <w:rtl/>
        </w:rPr>
        <w:t xml:space="preserve">، در کنار شکست حزب حاکم، </w:t>
      </w:r>
      <w:r w:rsidRPr="00C343B0">
        <w:rPr>
          <w:rFonts w:asciiTheme="minorBidi" w:hAnsiTheme="minorBidi"/>
          <w:sz w:val="20"/>
          <w:szCs w:val="20"/>
          <w:shd w:val="clear" w:color="auto" w:fill="FFFFFF"/>
          <w:rtl/>
        </w:rPr>
        <w:t>حزب دموکراتیک خلق‌ها</w:t>
      </w:r>
      <w:r w:rsidRPr="00C343B0">
        <w:rPr>
          <w:rFonts w:asciiTheme="minorBidi" w:hAnsiTheme="minorBidi"/>
          <w:sz w:val="20"/>
          <w:szCs w:val="20"/>
          <w:shd w:val="clear" w:color="auto" w:fill="FFFFFF"/>
        </w:rPr>
        <w:t xml:space="preserve"> (HDP)</w:t>
      </w:r>
      <w:r w:rsidRPr="00C343B0">
        <w:rPr>
          <w:rFonts w:asciiTheme="minorBidi" w:hAnsiTheme="minorBidi"/>
          <w:sz w:val="20"/>
          <w:szCs w:val="20"/>
          <w:shd w:val="clear" w:color="auto" w:fill="FFFFFF"/>
          <w:rtl/>
        </w:rPr>
        <w:t xml:space="preserve"> </w:t>
      </w:r>
      <w:r w:rsidRPr="00C343B0">
        <w:rPr>
          <w:rFonts w:asciiTheme="minorBidi" w:hAnsiTheme="minorBidi"/>
          <w:b/>
          <w:bCs/>
          <w:sz w:val="20"/>
          <w:szCs w:val="20"/>
          <w:rtl/>
        </w:rPr>
        <w:t xml:space="preserve">در این انتخابات توانست پیروزی غیرمنتظره‌ای به‌دست آورد. این حزب که تا پیش از این وارد پارلمان نشده بود، با عبور از حد نصاب 10 درصدی توانست </w:t>
      </w:r>
      <w:r w:rsidRPr="00C343B0">
        <w:rPr>
          <w:rFonts w:asciiTheme="minorBidi" w:hAnsiTheme="minorBidi"/>
          <w:b/>
          <w:bCs/>
          <w:sz w:val="20"/>
          <w:szCs w:val="20"/>
          <w:rtl/>
        </w:rPr>
        <w:lastRenderedPageBreak/>
        <w:t>با کسب حدود 13 درصد آرا 80 کرسی را در پارلمان به خود اختصاص دهد. بنا به اعلام منابع انتخاباتی، میزان مشارکت مردم حدود 86 درصد از واجدان شرایط بوده است</w:t>
      </w:r>
      <w:r w:rsidRPr="00C343B0">
        <w:rPr>
          <w:rFonts w:asciiTheme="minorBidi" w:hAnsiTheme="minorBidi"/>
          <w:b/>
          <w:bCs/>
          <w:sz w:val="20"/>
          <w:szCs w:val="20"/>
        </w:rPr>
        <w:t>.</w:t>
      </w:r>
    </w:p>
    <w:p w:rsidR="00B20D74" w:rsidRPr="00C343B0" w:rsidRDefault="00B20D74" w:rsidP="00B20D74">
      <w:pPr>
        <w:pStyle w:val="Ingetavstnd"/>
        <w:bidi/>
        <w:jc w:val="both"/>
        <w:rPr>
          <w:rFonts w:asciiTheme="minorBidi" w:hAnsiTheme="minorBidi"/>
          <w:b/>
          <w:bCs/>
          <w:sz w:val="20"/>
          <w:szCs w:val="20"/>
          <w:rtl/>
        </w:rPr>
      </w:pPr>
      <w:r w:rsidRPr="00C343B0">
        <w:rPr>
          <w:rFonts w:asciiTheme="minorBidi" w:hAnsiTheme="minorBidi"/>
          <w:b/>
          <w:bCs/>
          <w:sz w:val="20"/>
          <w:szCs w:val="20"/>
          <w:rtl/>
        </w:rPr>
        <w:t>طی 13 سال گذشته هر زمانی‌که نتایج انتخابات اعلام می‌شد، طرفداران حزب عدالت و توسعه در خیابان‌ها به شادی می‌پرداختند؛ اما یکشنبه شب اوضاع کاملا تفاوت داشت و بیش از همه طرفداران حزب دموکراتیک خلق‌ها بودند که به شادی پرداختند</w:t>
      </w:r>
      <w:r w:rsidRPr="00C343B0">
        <w:rPr>
          <w:rFonts w:asciiTheme="minorBidi" w:hAnsiTheme="minorBidi"/>
          <w:b/>
          <w:bCs/>
          <w:sz w:val="20"/>
          <w:szCs w:val="20"/>
        </w:rPr>
        <w:t>.</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روزنامه ایندیپندنت نیز در گزارش روز گذشته خود به دیگر دلایل این شکست اشاره کرد. یکی از انتقادهای اصلی وارد شده به اردوغان طی چند سال اخیر، ساخت قصر مجلل ریاست جمهوری با هزینه‌ای بالغ بر 400 میلیون پوند بود. دیگر رفتار پرانتقاد او، مربوط به برخورد با شبکه‌های اجتماعی و اینترنت بود. پس از مطرح شدن اتهامات نزدیکان و اعضای دولت او در پرونده فساد، وی تهدید به بستن توییتر و بسیاری از سایت‌‌های اینترنتی در ترکیه کرد. طی دو سال گذشته دولت وابسته به حزب عدالت و توسعه در معرض بیشترین اتهامات مربوط به فساد گسترده بوده است. بسیاری معتقدند اردوغان با مخالفان نیز برخورد ناشایستی داشت. در جریان اعتراضات پارک گزی در سال 2013، نیروهای امنیتی و پلیس با خشونت شدید به معترضان پاسخ دادند. در این میان نمی‌توان یک عامل خارجی مهم را نیز در این شکست نادیده گرفت. افشای چند باره نقش سازمان اطلاعات ترکیه و نیروهای امنیتی این کشور در ارسال تجهیزات و کمک به تروریست‌های سوریه، موضوع دیگری بود که باعث رویگردانی مردم از سیاست‌های حزب حاکم شد.</w:t>
      </w:r>
    </w:p>
    <w:p w:rsidR="00B20D74" w:rsidRPr="00C343B0" w:rsidRDefault="00B20D74" w:rsidP="00B20D74">
      <w:pPr>
        <w:pStyle w:val="Ingetavstnd"/>
        <w:bidi/>
        <w:jc w:val="both"/>
        <w:rPr>
          <w:rFonts w:asciiTheme="minorBidi" w:hAnsiTheme="minorBidi"/>
          <w:b/>
          <w:bCs/>
          <w:sz w:val="20"/>
          <w:szCs w:val="20"/>
          <w:rtl/>
        </w:rPr>
      </w:pPr>
      <w:r w:rsidRPr="00C343B0">
        <w:rPr>
          <w:rFonts w:asciiTheme="minorBidi" w:hAnsiTheme="minorBidi"/>
          <w:b/>
          <w:bCs/>
          <w:sz w:val="20"/>
          <w:szCs w:val="20"/>
          <w:rtl/>
        </w:rPr>
        <w:t>گونال تول، مدیر مرکز مطالعات ترکیه در موسسه خاورمیانه در این باره می‌گوید: پس از بی‌تفاوتی اردوغان نسبت به اتفاقات کوبانی، کردهای محافظه کار که تا پیش از این از او حمایت می‌کردند، به سمت حزب دموکراتیک خلق‌ها رفتند. از سوی دیگر، آغاز مذاکرات صلح با کردهای ترکیه باعث شد ناسیونالیست‌ها بر خلاف گذشته روی خوشی به اردوغان و حزبش در پای صندوق‌های رای نشان ندهند.</w:t>
      </w:r>
    </w:p>
    <w:p w:rsidR="00B20D74" w:rsidRPr="00C343B0" w:rsidRDefault="00B20D74" w:rsidP="00B20D74">
      <w:pPr>
        <w:pStyle w:val="Ingetavstnd"/>
        <w:bidi/>
        <w:jc w:val="both"/>
        <w:rPr>
          <w:rFonts w:asciiTheme="minorBidi" w:hAnsiTheme="minorBidi"/>
          <w:b/>
          <w:bCs/>
          <w:sz w:val="20"/>
          <w:szCs w:val="20"/>
          <w:rtl/>
        </w:rPr>
      </w:pPr>
      <w:r w:rsidRPr="00C343B0">
        <w:rPr>
          <w:rFonts w:asciiTheme="minorBidi" w:hAnsiTheme="minorBidi"/>
          <w:b/>
          <w:bCs/>
          <w:sz w:val="20"/>
          <w:szCs w:val="20"/>
          <w:rtl/>
        </w:rPr>
        <w:t>رجب طیب اردوغان از ابتدای جریان موسوم به بهار عربی نیز سیاست‌های کاملا اشتباهی را در خاورمیانه دنبال کرد که از جمله آن‌ها درگیری با حاکمان مصر، تحریک علیه نظام سوریه و حمایت از گروه‌های تروریستی از جمله داعش و در نهایت همراهی با آل سعود در حمله به یمن بود. همه این‌ها موجب آن شد که مشکلات خارجی ترکیه با همسایگان دور و نزدیکش روز به روز بیش‌تر و وخیم‌تر شده و این مساله در انتخاب مردم ترکیه بازتاب پیدا کند.</w:t>
      </w:r>
    </w:p>
    <w:p w:rsidR="00B20D74" w:rsidRPr="00C343B0" w:rsidRDefault="00B20D74" w:rsidP="00B20D74">
      <w:pPr>
        <w:pStyle w:val="Ingetavstnd"/>
        <w:bidi/>
        <w:jc w:val="both"/>
        <w:rPr>
          <w:rFonts w:asciiTheme="minorBidi" w:hAnsiTheme="minorBidi"/>
          <w:b/>
          <w:bCs/>
          <w:sz w:val="20"/>
          <w:szCs w:val="20"/>
          <w:rtl/>
        </w:rPr>
      </w:pPr>
    </w:p>
    <w:p w:rsidR="00B20D74" w:rsidRPr="00C343B0" w:rsidRDefault="00B20D74" w:rsidP="00B20D74">
      <w:pPr>
        <w:pStyle w:val="Ingetavstnd"/>
        <w:bidi/>
        <w:jc w:val="both"/>
        <w:rPr>
          <w:rFonts w:asciiTheme="minorBidi" w:hAnsiTheme="minorBidi"/>
          <w:b/>
          <w:bCs/>
          <w:sz w:val="20"/>
          <w:szCs w:val="20"/>
          <w:rtl/>
        </w:rPr>
      </w:pPr>
      <w:r w:rsidRPr="00C343B0">
        <w:rPr>
          <w:rFonts w:asciiTheme="minorBidi" w:hAnsiTheme="minorBidi"/>
          <w:b/>
          <w:bCs/>
          <w:sz w:val="20"/>
          <w:szCs w:val="20"/>
          <w:rtl/>
        </w:rPr>
        <w:t>سرانجام انتخابات زودرس برگزار شد و در میان جنگ دولت علیه مردم کرد و حمله به مواضع پ.ک.ک در قندیل و بمب‌گذاری‌ها، تهدید مستمر روزنامه‌نگاران و مخالفین و حزب دموکراتیک خلق‌ها و تقلب در انتخابات و میلیتاریزه کردن استان‌های کردنشین کردستان توسط حزب حاکم و اردوغان، انتهابات زودرس برگزار شد.</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احمد داوود اوغلو نخست وزیر وقت و رهبر حزب عدالت و توسعه ترکیه، اعلام کرد مذاکرات برای تشکیل دولت ائتلافی با حزب جمهوری خلق بدون حصول توافق به پایان رسید. او گفت: «مراجعه به اراده ملی به عنوان تنها احتمال» مطرح می‌شود.</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کمال قلیچداراوغلو هم اعلام کرد: «به ما پیشنهاد حکومت ائتلافی داده نشد، بلکه پیشنهاد حکومت انتخاباتی کوتاه مدت و یا حکومت اقلیت ارائه شده است.» همین موضع نشان می‌دهد که داوود اوغلو و هم‌حزبی‌اش اردوغان دست به دست کردند تا مدت قانونی 45 روزه پر شود و انتخابات زودرس برگزار گردد تا بلکه آن‌ها دوباره دولت تک‌حزبی خود را تشکیل دهند.</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 xml:space="preserve">سرانجام روز یک‌شنبه 1 شهریور 1394 - </w:t>
      </w:r>
      <w:r w:rsidRPr="00C343B0">
        <w:rPr>
          <w:rFonts w:asciiTheme="minorBidi" w:hAnsiTheme="minorBidi"/>
          <w:b/>
          <w:bCs/>
          <w:sz w:val="20"/>
          <w:szCs w:val="20"/>
          <w:rtl/>
          <w:lang w:bidi="fa-IR"/>
        </w:rPr>
        <w:t>23</w:t>
      </w:r>
      <w:r w:rsidRPr="00C343B0">
        <w:rPr>
          <w:rFonts w:asciiTheme="minorBidi" w:hAnsiTheme="minorBidi"/>
          <w:b/>
          <w:bCs/>
          <w:sz w:val="20"/>
          <w:szCs w:val="20"/>
          <w:rtl/>
        </w:rPr>
        <w:t xml:space="preserve"> اوت 2015، مهلت </w:t>
      </w:r>
      <w:r w:rsidRPr="00C343B0">
        <w:rPr>
          <w:rFonts w:asciiTheme="minorBidi" w:hAnsiTheme="minorBidi"/>
          <w:b/>
          <w:bCs/>
          <w:sz w:val="20"/>
          <w:szCs w:val="20"/>
          <w:rtl/>
          <w:lang w:bidi="fa-IR"/>
        </w:rPr>
        <w:t>۴۵</w:t>
      </w:r>
      <w:r w:rsidRPr="00C343B0">
        <w:rPr>
          <w:rFonts w:asciiTheme="minorBidi" w:hAnsiTheme="minorBidi"/>
          <w:b/>
          <w:bCs/>
          <w:sz w:val="20"/>
          <w:szCs w:val="20"/>
          <w:rtl/>
        </w:rPr>
        <w:t xml:space="preserve"> روزه برای تشکیل کابینه جدید به پایان خواهد رسید و اردوغان رییس جمهور ترکیه، انتخابات زودهنگام اعلام کرد.</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با حکم رییس جمهور، با گذشت</w:t>
      </w:r>
      <w:r w:rsidRPr="00C343B0">
        <w:rPr>
          <w:rFonts w:asciiTheme="minorBidi" w:hAnsiTheme="minorBidi"/>
          <w:b/>
          <w:bCs/>
          <w:sz w:val="20"/>
          <w:szCs w:val="20"/>
          <w:rtl/>
          <w:lang w:bidi="fa-IR"/>
        </w:rPr>
        <w:t>90</w:t>
      </w:r>
      <w:r w:rsidRPr="00C343B0">
        <w:rPr>
          <w:rFonts w:asciiTheme="minorBidi" w:hAnsiTheme="minorBidi"/>
          <w:b/>
          <w:bCs/>
          <w:sz w:val="20"/>
          <w:szCs w:val="20"/>
          <w:rtl/>
        </w:rPr>
        <w:t xml:space="preserve"> روز از تصمیم رییس جمهور، انتخابات پارلمانی در ماه نوامبر </w:t>
      </w:r>
      <w:r w:rsidRPr="00C343B0">
        <w:rPr>
          <w:rFonts w:asciiTheme="minorBidi" w:hAnsiTheme="minorBidi"/>
          <w:b/>
          <w:bCs/>
          <w:sz w:val="20"/>
          <w:szCs w:val="20"/>
          <w:rtl/>
          <w:lang w:bidi="fa-IR"/>
        </w:rPr>
        <w:t>2015</w:t>
      </w:r>
      <w:r w:rsidRPr="00C343B0">
        <w:rPr>
          <w:rFonts w:asciiTheme="minorBidi" w:hAnsiTheme="minorBidi"/>
          <w:b/>
          <w:bCs/>
          <w:sz w:val="20"/>
          <w:szCs w:val="20"/>
          <w:rtl/>
        </w:rPr>
        <w:t xml:space="preserve"> برگزار شد</w:t>
      </w:r>
      <w:r w:rsidRPr="00C343B0">
        <w:rPr>
          <w:rFonts w:asciiTheme="minorBidi" w:hAnsiTheme="minorBidi"/>
          <w:b/>
          <w:bCs/>
          <w:sz w:val="20"/>
          <w:szCs w:val="20"/>
        </w:rPr>
        <w:t>.</w:t>
      </w:r>
    </w:p>
    <w:p w:rsidR="00B20D74" w:rsidRPr="00C343B0" w:rsidRDefault="00B20D74" w:rsidP="00B20D74">
      <w:pPr>
        <w:pStyle w:val="Ingetavstnd"/>
        <w:bidi/>
        <w:jc w:val="both"/>
        <w:rPr>
          <w:rFonts w:asciiTheme="minorBidi" w:hAnsiTheme="minorBidi"/>
          <w:b/>
          <w:bCs/>
          <w:sz w:val="20"/>
          <w:szCs w:val="20"/>
          <w:rtl/>
          <w:lang w:eastAsia="sv-SE" w:bidi="fa-IR"/>
        </w:rPr>
      </w:pPr>
      <w:r w:rsidRPr="00C343B0">
        <w:rPr>
          <w:rFonts w:asciiTheme="minorBidi" w:hAnsiTheme="minorBidi"/>
          <w:b/>
          <w:bCs/>
          <w:sz w:val="20"/>
          <w:szCs w:val="20"/>
          <w:rtl/>
          <w:lang w:eastAsia="sv-SE"/>
        </w:rPr>
        <w:t xml:space="preserve">روزنامه «دیلی صباح» ترکیه، 29اوت - </w:t>
      </w:r>
      <w:r w:rsidRPr="00C343B0">
        <w:rPr>
          <w:rFonts w:asciiTheme="minorBidi" w:hAnsiTheme="minorBidi"/>
          <w:b/>
          <w:bCs/>
          <w:sz w:val="20"/>
          <w:szCs w:val="20"/>
          <w:rtl/>
          <w:lang w:eastAsia="sv-SE" w:bidi="fa-IR"/>
        </w:rPr>
        <w:t>7</w:t>
      </w:r>
      <w:r w:rsidRPr="00C343B0">
        <w:rPr>
          <w:rFonts w:asciiTheme="minorBidi" w:hAnsiTheme="minorBidi"/>
          <w:b/>
          <w:bCs/>
          <w:sz w:val="20"/>
          <w:szCs w:val="20"/>
          <w:rtl/>
          <w:lang w:eastAsia="sv-SE"/>
        </w:rPr>
        <w:t xml:space="preserve"> شهریور، در تحلیل انتخابات پارلمانی پیش از موعد به عوامل متعددی اشاره کرده که در تعیین رفتار رای‌دهندگان تاثیرگذار خواهد بود</w:t>
      </w:r>
      <w:r w:rsidRPr="00C343B0">
        <w:rPr>
          <w:rFonts w:asciiTheme="minorBidi" w:hAnsiTheme="minorBidi"/>
          <w:b/>
          <w:bCs/>
          <w:sz w:val="20"/>
          <w:szCs w:val="20"/>
          <w:lang w:eastAsia="sv-SE"/>
        </w:rPr>
        <w:t>.</w:t>
      </w:r>
    </w:p>
    <w:p w:rsidR="00B20D74" w:rsidRPr="00C343B0" w:rsidRDefault="00B20D74" w:rsidP="00B20D74">
      <w:pPr>
        <w:pStyle w:val="Ingetavstnd"/>
        <w:bidi/>
        <w:jc w:val="both"/>
        <w:rPr>
          <w:rFonts w:asciiTheme="minorBidi" w:hAnsiTheme="minorBidi"/>
          <w:b/>
          <w:bCs/>
          <w:sz w:val="20"/>
          <w:szCs w:val="20"/>
          <w:lang w:eastAsia="sv-SE"/>
        </w:rPr>
      </w:pPr>
      <w:r w:rsidRPr="00C343B0">
        <w:rPr>
          <w:rFonts w:asciiTheme="minorBidi" w:hAnsiTheme="minorBidi"/>
          <w:b/>
          <w:bCs/>
          <w:sz w:val="20"/>
          <w:szCs w:val="20"/>
          <w:rtl/>
          <w:lang w:eastAsia="sv-SE"/>
        </w:rPr>
        <w:t xml:space="preserve">این روزنامه تاکید می​کند که برای رای‌دهندگان «اوضاع جنوب شرقی کشور و حمله به مواضع پ​ک​ک، مناقشه میان احزاب سیاسی و مسائل اقتصادی» مهم​ترین موضوعات انتخابات پارلمانی در اول نوامبر </w:t>
      </w:r>
      <w:r w:rsidRPr="00C343B0">
        <w:rPr>
          <w:rFonts w:asciiTheme="minorBidi" w:hAnsiTheme="minorBidi"/>
          <w:b/>
          <w:bCs/>
          <w:sz w:val="20"/>
          <w:szCs w:val="20"/>
          <w:rtl/>
          <w:lang w:eastAsia="sv-SE" w:bidi="fa-IR"/>
        </w:rPr>
        <w:t>2015</w:t>
      </w:r>
      <w:r w:rsidRPr="00C343B0">
        <w:rPr>
          <w:rFonts w:asciiTheme="minorBidi" w:hAnsiTheme="minorBidi"/>
          <w:b/>
          <w:bCs/>
          <w:sz w:val="20"/>
          <w:szCs w:val="20"/>
          <w:rtl/>
          <w:lang w:eastAsia="sv-SE"/>
        </w:rPr>
        <w:t xml:space="preserve"> میلادی خواهد بود</w:t>
      </w:r>
      <w:r w:rsidRPr="00C343B0">
        <w:rPr>
          <w:rFonts w:asciiTheme="minorBidi" w:hAnsiTheme="minorBidi"/>
          <w:b/>
          <w:bCs/>
          <w:sz w:val="20"/>
          <w:szCs w:val="20"/>
          <w:lang w:eastAsia="sv-SE"/>
        </w:rPr>
        <w:t>.</w:t>
      </w:r>
    </w:p>
    <w:p w:rsidR="00B20D74" w:rsidRPr="00C343B0" w:rsidRDefault="00B20D74" w:rsidP="00B20D74">
      <w:pPr>
        <w:pStyle w:val="Ingetavstnd"/>
        <w:bidi/>
        <w:jc w:val="both"/>
        <w:rPr>
          <w:rFonts w:asciiTheme="minorBidi" w:hAnsiTheme="minorBidi"/>
          <w:b/>
          <w:bCs/>
          <w:sz w:val="20"/>
          <w:szCs w:val="20"/>
          <w:lang w:eastAsia="sv-SE"/>
        </w:rPr>
      </w:pPr>
      <w:r w:rsidRPr="00C343B0">
        <w:rPr>
          <w:rFonts w:asciiTheme="minorBidi" w:hAnsiTheme="minorBidi"/>
          <w:b/>
          <w:bCs/>
          <w:sz w:val="20"/>
          <w:szCs w:val="20"/>
          <w:rtl/>
          <w:lang w:eastAsia="sv-SE"/>
        </w:rPr>
        <w:t>به‌نوشته این روزنامه، رای‌دهندگان سعی خواهند کرد به‌ویژه کسانی را که مسئول وضعیت کنونی کشورهستند، شناسایی کنند</w:t>
      </w:r>
      <w:r w:rsidRPr="00C343B0">
        <w:rPr>
          <w:rFonts w:asciiTheme="minorBidi" w:hAnsiTheme="minorBidi"/>
          <w:b/>
          <w:bCs/>
          <w:sz w:val="20"/>
          <w:szCs w:val="20"/>
          <w:lang w:eastAsia="sv-SE"/>
        </w:rPr>
        <w:t>.</w:t>
      </w:r>
    </w:p>
    <w:p w:rsidR="00B20D74" w:rsidRPr="00C343B0" w:rsidRDefault="00B20D74" w:rsidP="00B20D74">
      <w:pPr>
        <w:pStyle w:val="Ingetavstnd"/>
        <w:bidi/>
        <w:jc w:val="both"/>
        <w:rPr>
          <w:rFonts w:asciiTheme="minorBidi" w:hAnsiTheme="minorBidi"/>
          <w:b/>
          <w:bCs/>
          <w:sz w:val="20"/>
          <w:szCs w:val="20"/>
          <w:lang w:eastAsia="sv-SE"/>
        </w:rPr>
      </w:pPr>
      <w:r w:rsidRPr="00C343B0">
        <w:rPr>
          <w:rFonts w:asciiTheme="minorBidi" w:hAnsiTheme="minorBidi"/>
          <w:b/>
          <w:bCs/>
          <w:sz w:val="20"/>
          <w:szCs w:val="20"/>
          <w:rtl/>
          <w:lang w:eastAsia="sv-SE"/>
        </w:rPr>
        <w:t>دیلی صباح که به انگلیسی و عربی در ترکیه منتشر می​شود، خاطرنشان می‌کند که رای‌دهندگان ممکن است به‌جای حزب حاکم، خلاء سیاسی به‌وجود آمده را مسئول اوضاع اقتصادی پس از انتخابات اول پارلمانی بدانند</w:t>
      </w:r>
      <w:r w:rsidRPr="00C343B0">
        <w:rPr>
          <w:rFonts w:asciiTheme="minorBidi" w:hAnsiTheme="minorBidi"/>
          <w:b/>
          <w:bCs/>
          <w:sz w:val="20"/>
          <w:szCs w:val="20"/>
          <w:lang w:eastAsia="sv-SE"/>
        </w:rPr>
        <w:t>.</w:t>
      </w:r>
    </w:p>
    <w:p w:rsidR="00B20D74" w:rsidRPr="00C343B0" w:rsidRDefault="00B20D74" w:rsidP="00B20D74">
      <w:pPr>
        <w:pStyle w:val="Ingetavstnd"/>
        <w:bidi/>
        <w:jc w:val="both"/>
        <w:rPr>
          <w:rFonts w:asciiTheme="minorBidi" w:hAnsiTheme="minorBidi"/>
          <w:b/>
          <w:bCs/>
          <w:sz w:val="20"/>
          <w:szCs w:val="20"/>
          <w:lang w:eastAsia="sv-SE"/>
        </w:rPr>
      </w:pPr>
      <w:r w:rsidRPr="00C343B0">
        <w:rPr>
          <w:rFonts w:asciiTheme="minorBidi" w:hAnsiTheme="minorBidi"/>
          <w:b/>
          <w:bCs/>
          <w:sz w:val="20"/>
          <w:szCs w:val="20"/>
          <w:rtl/>
          <w:lang w:eastAsia="sv-SE"/>
        </w:rPr>
        <w:t>بنابر این رای‌دهندگان برای جلوگیری از بروز دوباره آن ممکن است این‌بار طوری دیگری عمل کنند. به‌نوشته دیلی صباح، شکست احزاب سیاسی برای تشکیل دولت ائتلافی، اختلاف و چند دستگی اپوزسیون ترکیه در مقابل حزب حاکم هم نقش عمده​ای در رفتار و تصمیم گیری رای‌دهندگان خواهد داشت</w:t>
      </w:r>
      <w:r w:rsidRPr="00C343B0">
        <w:rPr>
          <w:rFonts w:asciiTheme="minorBidi" w:hAnsiTheme="minorBidi"/>
          <w:b/>
          <w:bCs/>
          <w:sz w:val="20"/>
          <w:szCs w:val="20"/>
          <w:lang w:eastAsia="sv-SE"/>
        </w:rPr>
        <w:t>.</w:t>
      </w:r>
    </w:p>
    <w:p w:rsidR="00B20D74" w:rsidRPr="00C343B0" w:rsidRDefault="00B20D74" w:rsidP="00B20D74">
      <w:pPr>
        <w:pStyle w:val="Ingetavstnd"/>
        <w:bidi/>
        <w:jc w:val="both"/>
        <w:rPr>
          <w:rFonts w:asciiTheme="minorBidi" w:hAnsiTheme="minorBidi"/>
          <w:b/>
          <w:bCs/>
          <w:sz w:val="20"/>
          <w:szCs w:val="20"/>
          <w:lang w:eastAsia="sv-SE"/>
        </w:rPr>
      </w:pPr>
      <w:r w:rsidRPr="00C343B0">
        <w:rPr>
          <w:rFonts w:asciiTheme="minorBidi" w:hAnsiTheme="minorBidi"/>
          <w:b/>
          <w:bCs/>
          <w:sz w:val="20"/>
          <w:szCs w:val="20"/>
          <w:rtl/>
          <w:lang w:eastAsia="sv-SE"/>
        </w:rPr>
        <w:t>محمد صالح خاتم، روزنامه‌نگار و تحلیل‌گر مسائل ترکیه از شهر استانبول به دویچه وله، گفته است: «در ترکیه از حال و هوای همیشگی انتخابات خبری نیست</w:t>
      </w:r>
      <w:r w:rsidRPr="00C343B0">
        <w:rPr>
          <w:rFonts w:asciiTheme="minorBidi" w:hAnsiTheme="minorBidi"/>
          <w:b/>
          <w:bCs/>
          <w:sz w:val="20"/>
          <w:szCs w:val="20"/>
          <w:lang w:eastAsia="sv-SE"/>
        </w:rPr>
        <w:t>.</w:t>
      </w:r>
    </w:p>
    <w:p w:rsidR="00B20D74" w:rsidRPr="00C343B0" w:rsidRDefault="00B20D74" w:rsidP="00B20D74">
      <w:pPr>
        <w:pStyle w:val="Ingetavstnd"/>
        <w:bidi/>
        <w:jc w:val="both"/>
        <w:rPr>
          <w:rFonts w:asciiTheme="minorBidi" w:hAnsiTheme="minorBidi"/>
          <w:b/>
          <w:bCs/>
          <w:sz w:val="20"/>
          <w:szCs w:val="20"/>
          <w:lang w:eastAsia="sv-SE"/>
        </w:rPr>
      </w:pPr>
      <w:r w:rsidRPr="00C343B0">
        <w:rPr>
          <w:rFonts w:asciiTheme="minorBidi" w:hAnsiTheme="minorBidi"/>
          <w:b/>
          <w:bCs/>
          <w:sz w:val="20"/>
          <w:szCs w:val="20"/>
          <w:rtl/>
          <w:lang w:eastAsia="sv-SE"/>
        </w:rPr>
        <w:t>رای‌‌دهندگان به‌نوعی دچار سرخوردگی شده‌اند چون طرفداران هیچ‌یک از احزاب به‌جز حزب دموکراتیک خلق​ها خود را به‌طور کامل پیروز انتخابات پارلمانی گذشته نمی‌دانند.»</w:t>
      </w:r>
    </w:p>
    <w:p w:rsidR="00B20D74" w:rsidRPr="00C343B0" w:rsidRDefault="00B20D74" w:rsidP="00B20D74">
      <w:pPr>
        <w:pStyle w:val="Ingetavstnd"/>
        <w:bidi/>
        <w:jc w:val="both"/>
        <w:rPr>
          <w:rFonts w:asciiTheme="minorBidi" w:hAnsiTheme="minorBidi"/>
          <w:b/>
          <w:bCs/>
          <w:sz w:val="20"/>
          <w:szCs w:val="20"/>
          <w:rtl/>
          <w:lang w:eastAsia="sv-SE"/>
        </w:rPr>
      </w:pPr>
      <w:r w:rsidRPr="00C343B0">
        <w:rPr>
          <w:rFonts w:asciiTheme="minorBidi" w:hAnsiTheme="minorBidi"/>
          <w:b/>
          <w:bCs/>
          <w:sz w:val="20"/>
          <w:szCs w:val="20"/>
          <w:rtl/>
          <w:lang w:eastAsia="sv-SE"/>
        </w:rPr>
        <w:t>این تحلیل‌گیر مسائل ترکیه ادامه می‌دهد: «اما شادی حزب دموکراتیک خلق​ها به رهبری صلاح‌الدین دمیرتاش که با کسب آرای بالای ده درصد برای اولین بار توانست حزب خود را راهی پارلمان کند، کوتاه مدت بود. چرا که بعد از این پیروزی تاریخی، درگیری بین پ​ک​ک و حکومت ترکیه بالا گرفت و منطقه کردنشین ترکیه به شدت ناامن شد. به‌طوری که در صورت ادامه درگیری​ها بیم آن می​رود در این منطقه بسیاری از مردم نتوانند پای صندوق​های رای بروند.»</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lang w:eastAsia="sv-SE"/>
        </w:rPr>
        <w:t xml:space="preserve">اما نتایج انتخابات هفت ژوئن 2015، بسیار حیرت‌انگیز بود. </w:t>
      </w:r>
      <w:r w:rsidRPr="00C343B0">
        <w:rPr>
          <w:rFonts w:asciiTheme="minorBidi" w:hAnsiTheme="minorBidi"/>
          <w:b/>
          <w:bCs/>
          <w:sz w:val="20"/>
          <w:szCs w:val="20"/>
          <w:rtl/>
        </w:rPr>
        <w:t xml:space="preserve">نتیجه‌ای که به اعتقاد برخی صاحب‌نظران با توجه به نتایج انتخابات </w:t>
      </w:r>
      <w:r w:rsidRPr="00C343B0">
        <w:rPr>
          <w:rFonts w:asciiTheme="minorBidi" w:hAnsiTheme="minorBidi"/>
          <w:b/>
          <w:bCs/>
          <w:sz w:val="20"/>
          <w:szCs w:val="20"/>
          <w:rtl/>
          <w:lang w:bidi="fa-IR"/>
        </w:rPr>
        <w:t>5</w:t>
      </w:r>
      <w:r w:rsidRPr="00C343B0">
        <w:rPr>
          <w:rFonts w:asciiTheme="minorBidi" w:hAnsiTheme="minorBidi"/>
          <w:b/>
          <w:bCs/>
          <w:sz w:val="20"/>
          <w:szCs w:val="20"/>
          <w:rtl/>
        </w:rPr>
        <w:t xml:space="preserve"> ماه قبل در </w:t>
      </w:r>
      <w:r w:rsidRPr="00C343B0">
        <w:rPr>
          <w:rFonts w:asciiTheme="minorBidi" w:hAnsiTheme="minorBidi"/>
          <w:b/>
          <w:bCs/>
          <w:sz w:val="20"/>
          <w:szCs w:val="20"/>
          <w:rtl/>
          <w:lang w:bidi="fa-IR"/>
        </w:rPr>
        <w:t>7</w:t>
      </w:r>
      <w:r w:rsidRPr="00C343B0">
        <w:rPr>
          <w:rFonts w:asciiTheme="minorBidi" w:hAnsiTheme="minorBidi"/>
          <w:b/>
          <w:bCs/>
          <w:sz w:val="20"/>
          <w:szCs w:val="20"/>
          <w:rtl/>
        </w:rPr>
        <w:t xml:space="preserve"> ژوئن کمی تعجب‌آور به‌نظر می‌رسد</w:t>
      </w:r>
      <w:r w:rsidRPr="00C343B0">
        <w:rPr>
          <w:rFonts w:asciiTheme="minorBidi" w:hAnsiTheme="minorBidi"/>
          <w:b/>
          <w:bCs/>
          <w:sz w:val="20"/>
          <w:szCs w:val="20"/>
        </w:rPr>
        <w:t>.</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 xml:space="preserve">در انتخابات </w:t>
      </w:r>
      <w:r w:rsidRPr="00C343B0">
        <w:rPr>
          <w:rFonts w:asciiTheme="minorBidi" w:hAnsiTheme="minorBidi"/>
          <w:b/>
          <w:bCs/>
          <w:sz w:val="20"/>
          <w:szCs w:val="20"/>
          <w:rtl/>
          <w:lang w:bidi="fa-IR"/>
        </w:rPr>
        <w:t>7</w:t>
      </w:r>
      <w:r w:rsidRPr="00C343B0">
        <w:rPr>
          <w:rFonts w:asciiTheme="minorBidi" w:hAnsiTheme="minorBidi"/>
          <w:b/>
          <w:bCs/>
          <w:sz w:val="20"/>
          <w:szCs w:val="20"/>
          <w:rtl/>
        </w:rPr>
        <w:t xml:space="preserve"> ژوئن، حزب حاکم ترکیه بعد از در دست داشتن انحصاری قدرت در این کشور در طول </w:t>
      </w:r>
      <w:r w:rsidRPr="00C343B0">
        <w:rPr>
          <w:rFonts w:asciiTheme="minorBidi" w:hAnsiTheme="minorBidi"/>
          <w:b/>
          <w:bCs/>
          <w:sz w:val="20"/>
          <w:szCs w:val="20"/>
          <w:rtl/>
          <w:lang w:bidi="fa-IR"/>
        </w:rPr>
        <w:t>13</w:t>
      </w:r>
      <w:r w:rsidRPr="00C343B0">
        <w:rPr>
          <w:rFonts w:asciiTheme="minorBidi" w:hAnsiTheme="minorBidi"/>
          <w:b/>
          <w:bCs/>
          <w:sz w:val="20"/>
          <w:szCs w:val="20"/>
          <w:rtl/>
        </w:rPr>
        <w:t xml:space="preserve"> سال گذشته طعم اولین شکست سیاسی خود را چشید. اما نتایج رقم خورده در انتخابات پارلمانی زودرس  حکایت از سیطره مجدد این حزب بر پارلمان این کشور و به دنبال آن تشکیل دولت تک حزبی دارد</w:t>
      </w:r>
      <w:r w:rsidRPr="00C343B0">
        <w:rPr>
          <w:rFonts w:asciiTheme="minorBidi" w:hAnsiTheme="minorBidi"/>
          <w:b/>
          <w:bCs/>
          <w:sz w:val="20"/>
          <w:szCs w:val="20"/>
        </w:rPr>
        <w:t>.</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 xml:space="preserve">حتی «لارنس جِی. کورب» معاون وزیر دفاع اسبق آمریکا در واکنش به پیروزی مطلق حزب عدالت و توسعه در انتخابات پارلمانی ترکیه، گفت: «نتایج آرای شمارش شده از انتخابات پارلمانی ترکیه حکایت از جبران شکست انتخابات </w:t>
      </w:r>
      <w:r w:rsidRPr="00C343B0">
        <w:rPr>
          <w:rFonts w:asciiTheme="minorBidi" w:hAnsiTheme="minorBidi"/>
          <w:b/>
          <w:bCs/>
          <w:sz w:val="20"/>
          <w:szCs w:val="20"/>
          <w:rtl/>
          <w:lang w:bidi="fa-IR"/>
        </w:rPr>
        <w:t>7</w:t>
      </w:r>
      <w:r w:rsidRPr="00C343B0">
        <w:rPr>
          <w:rFonts w:asciiTheme="minorBidi" w:hAnsiTheme="minorBidi"/>
          <w:b/>
          <w:bCs/>
          <w:sz w:val="20"/>
          <w:szCs w:val="20"/>
          <w:rtl/>
        </w:rPr>
        <w:t xml:space="preserve"> ژوئن توسط حزب حاکم ترکیه دارد که با توجه به عملکرد نه چندان خوب این حزب در انتخابات قبلی این مسئله جای تعجب دارد.»</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او در ادامه گفت: «امیدواریم نتایج این انتخابات منجر به این شود که شاهد باشیم جامعه ترکیه به جامعه ای فراگیر تبدیل شود و ترکیه به شیوه فراگیر گذشته (قبل از به قدرت رسیدن حزب عدالت و توسعه) اداره شود.»</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Pr>
        <w:lastRenderedPageBreak/>
        <w:t> </w:t>
      </w:r>
      <w:r w:rsidRPr="00C343B0">
        <w:rPr>
          <w:rFonts w:asciiTheme="minorBidi" w:hAnsiTheme="minorBidi"/>
          <w:b/>
          <w:bCs/>
          <w:sz w:val="20"/>
          <w:szCs w:val="20"/>
          <w:rtl/>
        </w:rPr>
        <w:t>مدیر مرکز مطالعات امنیت ملی شورای روابط خارجی آمریکا در بیان علت جبران شکست توسط حزب حاکم ترکیه و پیروزی آن در انتخابات امروز، تلویحا به درس گرفتن این حزب از گذشته اشاره کرده و گفت: «اما به نظر من مردم ترکیه در انتخابات قبلی اعلام داشتند که از نحوه عملکرد اردوغان و نحوه اداره امور توسط وی راضی و خرسند نیستند</w:t>
      </w:r>
      <w:r w:rsidRPr="00C343B0">
        <w:rPr>
          <w:rFonts w:asciiTheme="minorBidi" w:hAnsiTheme="minorBidi"/>
          <w:b/>
          <w:bCs/>
          <w:sz w:val="20"/>
          <w:szCs w:val="20"/>
        </w:rPr>
        <w:t>.</w:t>
      </w:r>
      <w:r w:rsidRPr="00C343B0">
        <w:rPr>
          <w:rFonts w:asciiTheme="minorBidi" w:hAnsiTheme="minorBidi"/>
          <w:b/>
          <w:bCs/>
          <w:sz w:val="20"/>
          <w:szCs w:val="20"/>
          <w:rtl/>
        </w:rPr>
        <w:t>»</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این مقام سابق آمریکایی درباره سفر اخیر صدر اعظم آلمان به ترکیه قبل از انتخابات ترکیه که به اعتقاد بسیاری از نخبگان این کشور نوعی حمایت اتحادیه اروپا از اردوغان بود و تاثیر آن در نتایج انتخابات ترکیه با ذکر این مطلب که برای صحبت در این خصوص باید منتظر نتایج رسمی انتخابات بود از پاسخ دادن به این سئوال خودداری کرد</w:t>
      </w:r>
      <w:r w:rsidRPr="00C343B0">
        <w:rPr>
          <w:rFonts w:asciiTheme="minorBidi" w:hAnsiTheme="minorBidi"/>
          <w:b/>
          <w:bCs/>
          <w:sz w:val="20"/>
          <w:szCs w:val="20"/>
        </w:rPr>
        <w:t>.</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 xml:space="preserve">با شمارش تقریبا کامل آرا‌، این حزب با کسب بیش از </w:t>
      </w:r>
      <w:r w:rsidRPr="00C343B0">
        <w:rPr>
          <w:rFonts w:asciiTheme="minorBidi" w:hAnsiTheme="minorBidi"/>
          <w:b/>
          <w:bCs/>
          <w:sz w:val="20"/>
          <w:szCs w:val="20"/>
          <w:rtl/>
          <w:lang w:bidi="fa-IR"/>
        </w:rPr>
        <w:t>315</w:t>
      </w:r>
      <w:r w:rsidRPr="00C343B0">
        <w:rPr>
          <w:rFonts w:asciiTheme="minorBidi" w:hAnsiTheme="minorBidi"/>
          <w:b/>
          <w:bCs/>
          <w:sz w:val="20"/>
          <w:szCs w:val="20"/>
          <w:rtl/>
        </w:rPr>
        <w:t xml:space="preserve"> کرسی از </w:t>
      </w:r>
      <w:r w:rsidRPr="00C343B0">
        <w:rPr>
          <w:rFonts w:asciiTheme="minorBidi" w:hAnsiTheme="minorBidi"/>
          <w:b/>
          <w:bCs/>
          <w:sz w:val="20"/>
          <w:szCs w:val="20"/>
          <w:rtl/>
          <w:lang w:bidi="fa-IR"/>
        </w:rPr>
        <w:t>550</w:t>
      </w:r>
      <w:r w:rsidRPr="00C343B0">
        <w:rPr>
          <w:rFonts w:asciiTheme="minorBidi" w:hAnsiTheme="minorBidi"/>
          <w:b/>
          <w:bCs/>
          <w:sz w:val="20"/>
          <w:szCs w:val="20"/>
          <w:rtl/>
        </w:rPr>
        <w:t xml:space="preserve"> کرسی پارلمان می‌تواند به تنهایی دولت تشکیل دهد</w:t>
      </w:r>
      <w:r w:rsidRPr="00C343B0">
        <w:rPr>
          <w:rFonts w:asciiTheme="minorBidi" w:hAnsiTheme="minorBidi"/>
          <w:b/>
          <w:bCs/>
          <w:sz w:val="20"/>
          <w:szCs w:val="20"/>
        </w:rPr>
        <w:t>.</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 xml:space="preserve">حزب دموکراتیک خلق‌ها، </w:t>
      </w:r>
      <w:r w:rsidRPr="00C343B0">
        <w:rPr>
          <w:rFonts w:asciiTheme="minorBidi" w:hAnsiTheme="minorBidi"/>
          <w:b/>
          <w:bCs/>
          <w:sz w:val="20"/>
          <w:szCs w:val="20"/>
          <w:rtl/>
          <w:lang w:bidi="fa-IR"/>
        </w:rPr>
        <w:t>10</w:t>
      </w:r>
      <w:r w:rsidRPr="00C343B0">
        <w:rPr>
          <w:rFonts w:asciiTheme="minorBidi" w:hAnsiTheme="minorBidi"/>
          <w:b/>
          <w:bCs/>
          <w:sz w:val="20"/>
          <w:szCs w:val="20"/>
          <w:rtl/>
        </w:rPr>
        <w:t xml:space="preserve"> درصد آرای لازم برای ورود به پارلمان را کسب کرد.</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 xml:space="preserve">در حالی که نظرسنجی‌های پیش از رای‌گیری حاکی بود که عدالت و توسعه بین </w:t>
      </w:r>
      <w:r w:rsidRPr="00C343B0">
        <w:rPr>
          <w:rFonts w:asciiTheme="minorBidi" w:hAnsiTheme="minorBidi"/>
          <w:b/>
          <w:bCs/>
          <w:sz w:val="20"/>
          <w:szCs w:val="20"/>
          <w:rtl/>
          <w:lang w:bidi="fa-IR"/>
        </w:rPr>
        <w:t>40</w:t>
      </w:r>
      <w:r w:rsidRPr="00C343B0">
        <w:rPr>
          <w:rFonts w:asciiTheme="minorBidi" w:hAnsiTheme="minorBidi"/>
          <w:b/>
          <w:bCs/>
          <w:sz w:val="20"/>
          <w:szCs w:val="20"/>
          <w:rtl/>
        </w:rPr>
        <w:t xml:space="preserve"> تا </w:t>
      </w:r>
      <w:r w:rsidRPr="00C343B0">
        <w:rPr>
          <w:rFonts w:asciiTheme="minorBidi" w:hAnsiTheme="minorBidi"/>
          <w:b/>
          <w:bCs/>
          <w:sz w:val="20"/>
          <w:szCs w:val="20"/>
          <w:rtl/>
          <w:lang w:bidi="fa-IR"/>
        </w:rPr>
        <w:t>43</w:t>
      </w:r>
      <w:r w:rsidRPr="00C343B0">
        <w:rPr>
          <w:rFonts w:asciiTheme="minorBidi" w:hAnsiTheme="minorBidi"/>
          <w:b/>
          <w:bCs/>
          <w:sz w:val="20"/>
          <w:szCs w:val="20"/>
          <w:rtl/>
        </w:rPr>
        <w:t xml:space="preserve"> درصد آرا - چیزی شبیه به انتخابات ماه ژوئن - را به دست خواهد آورد</w:t>
      </w:r>
      <w:r w:rsidRPr="00C343B0">
        <w:rPr>
          <w:rFonts w:asciiTheme="minorBidi" w:hAnsiTheme="minorBidi"/>
          <w:b/>
          <w:bCs/>
          <w:sz w:val="20"/>
          <w:szCs w:val="20"/>
        </w:rPr>
        <w:t>.</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 xml:space="preserve">اما براساس شمارش آرا این حزب در انتخابات یک‌شنبه 4/49 درصد آرا را کسب کرده که خیلی بیش از آرای لازم برای کسب </w:t>
      </w:r>
      <w:r w:rsidRPr="00C343B0">
        <w:rPr>
          <w:rFonts w:asciiTheme="minorBidi" w:hAnsiTheme="minorBidi"/>
          <w:b/>
          <w:bCs/>
          <w:sz w:val="20"/>
          <w:szCs w:val="20"/>
          <w:rtl/>
          <w:lang w:bidi="fa-IR"/>
        </w:rPr>
        <w:t>276</w:t>
      </w:r>
      <w:r w:rsidRPr="00C343B0">
        <w:rPr>
          <w:rFonts w:asciiTheme="minorBidi" w:hAnsiTheme="minorBidi"/>
          <w:b/>
          <w:bCs/>
          <w:sz w:val="20"/>
          <w:szCs w:val="20"/>
          <w:rtl/>
        </w:rPr>
        <w:t xml:space="preserve"> کرسی است که برای تشکیل دولت لازم است</w:t>
      </w:r>
      <w:r w:rsidRPr="00C343B0">
        <w:rPr>
          <w:rFonts w:asciiTheme="minorBidi" w:hAnsiTheme="minorBidi"/>
          <w:b/>
          <w:bCs/>
          <w:sz w:val="20"/>
          <w:szCs w:val="20"/>
        </w:rPr>
        <w:t>.</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 xml:space="preserve">حزب جمهوری‌خواه خلق، بزرگ‌ترین حزب مخالف دولت بیش از </w:t>
      </w:r>
      <w:r w:rsidRPr="00C343B0">
        <w:rPr>
          <w:rFonts w:asciiTheme="minorBidi" w:hAnsiTheme="minorBidi"/>
          <w:b/>
          <w:bCs/>
          <w:sz w:val="20"/>
          <w:szCs w:val="20"/>
          <w:rtl/>
          <w:lang w:bidi="fa-IR"/>
        </w:rPr>
        <w:t>23</w:t>
      </w:r>
      <w:r w:rsidRPr="00C343B0">
        <w:rPr>
          <w:rFonts w:asciiTheme="minorBidi" w:hAnsiTheme="minorBidi"/>
          <w:b/>
          <w:bCs/>
          <w:sz w:val="20"/>
          <w:szCs w:val="20"/>
          <w:rtl/>
        </w:rPr>
        <w:t xml:space="preserve"> درصد آرا را کسب کرده است</w:t>
      </w:r>
      <w:r w:rsidRPr="00C343B0">
        <w:rPr>
          <w:rFonts w:asciiTheme="minorBidi" w:hAnsiTheme="minorBidi"/>
          <w:b/>
          <w:bCs/>
          <w:sz w:val="20"/>
          <w:szCs w:val="20"/>
        </w:rPr>
        <w:t>.</w:t>
      </w:r>
    </w:p>
    <w:p w:rsidR="00B20D74" w:rsidRPr="00C343B0" w:rsidRDefault="00B20D74" w:rsidP="00B20D74">
      <w:pPr>
        <w:pStyle w:val="Ingetavstnd"/>
        <w:bidi/>
        <w:jc w:val="both"/>
        <w:rPr>
          <w:rFonts w:asciiTheme="minorBidi" w:hAnsiTheme="minorBidi"/>
          <w:b/>
          <w:bCs/>
          <w:sz w:val="20"/>
          <w:szCs w:val="20"/>
          <w:rtl/>
        </w:rPr>
      </w:pPr>
      <w:r w:rsidRPr="00C343B0">
        <w:rPr>
          <w:rFonts w:asciiTheme="minorBidi" w:hAnsiTheme="minorBidi"/>
          <w:b/>
          <w:bCs/>
          <w:sz w:val="20"/>
          <w:szCs w:val="20"/>
          <w:rtl/>
        </w:rPr>
        <w:t>مردم ترکیه برای بار دوم طی پنج ماه گذشته روز یک‌شنبه اول نوامبر - 10آبان) در انتخابات پارلمانی شرکت کردند</w:t>
      </w:r>
      <w:r w:rsidRPr="00C343B0">
        <w:rPr>
          <w:rFonts w:asciiTheme="minorBidi" w:hAnsiTheme="minorBidi"/>
          <w:b/>
          <w:bCs/>
          <w:sz w:val="20"/>
          <w:szCs w:val="20"/>
        </w:rPr>
        <w:t>.</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رجب طیب اردوغان، رییس جمهور و بنیان‌گذار حزب عدالت و توسعه پیش از انتخابات با اشاره به حملات ارتش به نیروهای کرد گفته بود که تنها کسب اکثریت کرسی‌ها از سوی این حزب می‌تواند انتظار رای دهندگان را در مورد بازگشت ثبات به کشور برآورده کند</w:t>
      </w:r>
      <w:r w:rsidRPr="00C343B0">
        <w:rPr>
          <w:rFonts w:asciiTheme="minorBidi" w:hAnsiTheme="minorBidi"/>
          <w:b/>
          <w:bCs/>
          <w:sz w:val="20"/>
          <w:szCs w:val="20"/>
        </w:rPr>
        <w:t>.</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این در حالی است که مخالفان اردوغان معتقد بودند که پیروزی حزب عدالت و توسعه باعث تقویت گرایشات اقتدارگرایانه او می‌شود</w:t>
      </w:r>
      <w:r w:rsidRPr="00C343B0">
        <w:rPr>
          <w:rFonts w:asciiTheme="minorBidi" w:hAnsiTheme="minorBidi"/>
          <w:b/>
          <w:bCs/>
          <w:sz w:val="20"/>
          <w:szCs w:val="20"/>
        </w:rPr>
        <w:t>.</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 xml:space="preserve">از زمان انتخابات ماه ژوئن، توافق آتش‌بس میان ارتش ترکیه و گریلاهای پ.‌ک.‌ک‌(حزب کارگران کردستان) از سوی دولت شکسته شده که در پی بمب‌گذاری مهیب انتحاری ماه ژوئیه در شهر کردنشین دیاربکر ترکیه بود که در اثر آن، </w:t>
      </w:r>
      <w:r w:rsidRPr="00C343B0">
        <w:rPr>
          <w:rFonts w:asciiTheme="minorBidi" w:hAnsiTheme="minorBidi"/>
          <w:b/>
          <w:bCs/>
          <w:sz w:val="20"/>
          <w:szCs w:val="20"/>
          <w:rtl/>
          <w:lang w:bidi="fa-IR"/>
        </w:rPr>
        <w:t>30 جان خود را از دست دادند.</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 xml:space="preserve">روز </w:t>
      </w:r>
      <w:r w:rsidRPr="00C343B0">
        <w:rPr>
          <w:rFonts w:asciiTheme="minorBidi" w:hAnsiTheme="minorBidi"/>
          <w:b/>
          <w:bCs/>
          <w:sz w:val="20"/>
          <w:szCs w:val="20"/>
          <w:rtl/>
          <w:lang w:bidi="fa-IR"/>
        </w:rPr>
        <w:t>10</w:t>
      </w:r>
      <w:r w:rsidRPr="00C343B0">
        <w:rPr>
          <w:rFonts w:asciiTheme="minorBidi" w:hAnsiTheme="minorBidi"/>
          <w:b/>
          <w:bCs/>
          <w:sz w:val="20"/>
          <w:szCs w:val="20"/>
          <w:rtl/>
        </w:rPr>
        <w:t xml:space="preserve"> اکتبر هم بیش از </w:t>
      </w:r>
      <w:r w:rsidRPr="00C343B0">
        <w:rPr>
          <w:rFonts w:asciiTheme="minorBidi" w:hAnsiTheme="minorBidi"/>
          <w:b/>
          <w:bCs/>
          <w:sz w:val="20"/>
          <w:szCs w:val="20"/>
          <w:rtl/>
          <w:lang w:bidi="fa-IR"/>
        </w:rPr>
        <w:t>100</w:t>
      </w:r>
      <w:r w:rsidRPr="00C343B0">
        <w:rPr>
          <w:rFonts w:asciiTheme="minorBidi" w:hAnsiTheme="minorBidi"/>
          <w:b/>
          <w:bCs/>
          <w:sz w:val="20"/>
          <w:szCs w:val="20"/>
          <w:rtl/>
        </w:rPr>
        <w:t xml:space="preserve"> نفر از جمله بسیاری از هواداران حزب دموکراتیک خلق‌ها، در اثر دو بمب‌گذاری انتحاری در تظاهرات صلح نیروهای چپ و سوسیالیست و اتحادیه‌های کارگری و حزب دموکراتیک خلق‌ها، در آنکارا جان خود را از دست دادند. دولت گفت عوامل آن حمله به داعش مرتبط بودند</w:t>
      </w:r>
      <w:r w:rsidRPr="00C343B0">
        <w:rPr>
          <w:rFonts w:asciiTheme="minorBidi" w:hAnsiTheme="minorBidi"/>
          <w:b/>
          <w:bCs/>
          <w:sz w:val="20"/>
          <w:szCs w:val="20"/>
        </w:rPr>
        <w:t>.</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اما منتقدان دولت ترکیه، اردوغان را به تجدید خشونت‌ها برای مهار حمایت از حزب دموکراتیک خلق‌ها متهم کردند.</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t xml:space="preserve">اما با این وجود در انتخابات زودرس حزب دموکراتیک خلق‌ها، 7/10 درصد آرا را به‌دست آورد که برای کسب </w:t>
      </w:r>
      <w:r w:rsidRPr="00C343B0">
        <w:rPr>
          <w:rFonts w:asciiTheme="minorBidi" w:hAnsiTheme="minorBidi"/>
          <w:b/>
          <w:bCs/>
          <w:sz w:val="20"/>
          <w:szCs w:val="20"/>
          <w:rtl/>
          <w:lang w:bidi="fa-IR"/>
        </w:rPr>
        <w:t>59</w:t>
      </w:r>
      <w:r w:rsidRPr="00C343B0">
        <w:rPr>
          <w:rFonts w:asciiTheme="minorBidi" w:hAnsiTheme="minorBidi"/>
          <w:b/>
          <w:bCs/>
          <w:sz w:val="20"/>
          <w:szCs w:val="20"/>
          <w:rtl/>
        </w:rPr>
        <w:t xml:space="preserve"> کرسی پارلمانی کافی است. این </w:t>
      </w:r>
      <w:r w:rsidRPr="00C343B0">
        <w:rPr>
          <w:rFonts w:asciiTheme="minorBidi" w:hAnsiTheme="minorBidi"/>
          <w:b/>
          <w:bCs/>
          <w:sz w:val="20"/>
          <w:szCs w:val="20"/>
          <w:rtl/>
          <w:lang w:bidi="fa-IR"/>
        </w:rPr>
        <w:t>21</w:t>
      </w:r>
      <w:r w:rsidRPr="00C343B0">
        <w:rPr>
          <w:rFonts w:asciiTheme="minorBidi" w:hAnsiTheme="minorBidi"/>
          <w:b/>
          <w:bCs/>
          <w:sz w:val="20"/>
          <w:szCs w:val="20"/>
          <w:rtl/>
        </w:rPr>
        <w:t xml:space="preserve"> کرسی کم‌تر از دستاورد این حزب در انتخابات پنج ماه پیش است</w:t>
      </w:r>
      <w:r w:rsidRPr="00C343B0">
        <w:rPr>
          <w:rFonts w:asciiTheme="minorBidi" w:hAnsiTheme="minorBidi"/>
          <w:b/>
          <w:bCs/>
          <w:sz w:val="20"/>
          <w:szCs w:val="20"/>
        </w:rPr>
        <w:t>.</w:t>
      </w:r>
    </w:p>
    <w:p w:rsidR="00B20D74" w:rsidRPr="00C343B0" w:rsidRDefault="00B20D74" w:rsidP="00B20D74">
      <w:pPr>
        <w:pStyle w:val="Ingetavstnd"/>
        <w:bidi/>
        <w:jc w:val="both"/>
        <w:rPr>
          <w:rFonts w:asciiTheme="minorBidi" w:hAnsiTheme="minorBidi"/>
          <w:b/>
          <w:bCs/>
          <w:sz w:val="20"/>
          <w:szCs w:val="20"/>
          <w:rtl/>
        </w:rPr>
      </w:pPr>
      <w:r w:rsidRPr="00C343B0">
        <w:rPr>
          <w:rFonts w:asciiTheme="minorBidi" w:hAnsiTheme="minorBidi"/>
          <w:b/>
          <w:bCs/>
          <w:sz w:val="20"/>
          <w:szCs w:val="20"/>
          <w:rtl/>
        </w:rPr>
        <w:t>این حزب از حمله آنکارا گردهمایی‌هایش را لغو کرد و صلاح‌الدین دمیرتاش یکی از رهبران حزب دموکراتیک خلق‌ها، گفت که این انتخابات «منصفانه یا برابر نبوده است.»</w:t>
      </w:r>
    </w:p>
    <w:p w:rsidR="00B20D74" w:rsidRPr="00C343B0" w:rsidRDefault="00B20D74" w:rsidP="00B20D74">
      <w:pPr>
        <w:pStyle w:val="Ingetavstnd"/>
        <w:bidi/>
        <w:jc w:val="both"/>
        <w:rPr>
          <w:rFonts w:asciiTheme="minorBidi" w:hAnsiTheme="minorBidi"/>
          <w:b/>
          <w:bCs/>
          <w:sz w:val="20"/>
          <w:szCs w:val="20"/>
          <w:rtl/>
          <w:lang w:bidi="fa-IR"/>
        </w:rPr>
      </w:pPr>
      <w:r w:rsidRPr="00C343B0">
        <w:rPr>
          <w:rFonts w:asciiTheme="minorBidi" w:hAnsiTheme="minorBidi"/>
          <w:b/>
          <w:bCs/>
          <w:sz w:val="20"/>
          <w:szCs w:val="20"/>
          <w:rtl/>
        </w:rPr>
        <w:t xml:space="preserve">هم‌چنین </w:t>
      </w:r>
      <w:r w:rsidRPr="00C343B0">
        <w:rPr>
          <w:rFonts w:asciiTheme="minorBidi" w:hAnsiTheme="minorBidi"/>
          <w:b/>
          <w:bCs/>
          <w:sz w:val="20"/>
          <w:szCs w:val="20"/>
          <w:rtl/>
          <w:lang w:bidi="fa-IR"/>
        </w:rPr>
        <w:t xml:space="preserve">ظهر روز 20 جولای 2015 - 29 تیر 1394، یک مرکز فرهنگی در شهر پرسوس‌(سوروچ) در کردستان ترکیه و واقع در نوار مرزی سوریه، آماج حمله و بمب‌گذاری تروریستی قرار گرفت که به کشته شدن 32 نفر و زخمی‌شدن یک صد تن دیگر منجر شد. مرکز فرهنگی آمارا، میزبان داوطلبانی بود که برای کمک‌رسانی به بازسازی شهر کوبانی عازم روژاوا‌(کردستان سوریه) بودند. اکثر قربانیان این حمله از اعضای فدراسیون جوانان سوسیالیست بودند. هم‌زمان یک خودروی بمب‌گذاری شده نیز در نقطه دیگری از شهر منفجر شد. </w:t>
      </w:r>
    </w:p>
    <w:p w:rsidR="00B20D74" w:rsidRPr="00C343B0" w:rsidRDefault="00B20D74" w:rsidP="00B20D74">
      <w:pPr>
        <w:pStyle w:val="Ingetavstnd"/>
        <w:bidi/>
        <w:jc w:val="both"/>
        <w:rPr>
          <w:rFonts w:asciiTheme="minorBidi" w:eastAsia="Times New Roman" w:hAnsiTheme="minorBidi"/>
          <w:b/>
          <w:bCs/>
          <w:sz w:val="20"/>
          <w:szCs w:val="20"/>
          <w:rtl/>
          <w:lang w:eastAsia="sv-SE"/>
        </w:rPr>
      </w:pPr>
      <w:r w:rsidRPr="00C343B0">
        <w:rPr>
          <w:rFonts w:asciiTheme="minorBidi" w:hAnsiTheme="minorBidi"/>
          <w:b/>
          <w:bCs/>
          <w:sz w:val="20"/>
          <w:szCs w:val="20"/>
          <w:rtl/>
          <w:lang w:bidi="fa-IR"/>
        </w:rPr>
        <w:t>د</w:t>
      </w:r>
      <w:r w:rsidRPr="00C343B0">
        <w:rPr>
          <w:rFonts w:asciiTheme="minorBidi" w:eastAsia="Times New Roman" w:hAnsiTheme="minorBidi"/>
          <w:b/>
          <w:bCs/>
          <w:sz w:val="20"/>
          <w:szCs w:val="20"/>
          <w:rtl/>
          <w:lang w:eastAsia="sv-SE" w:bidi="fa-IR"/>
        </w:rPr>
        <w:t>ولت ترکیه، از گسترش قدرت و مناطق تحت نفوذ پ.ک.ک و پ.ی.د در روژاوا به شدت نگران بود و سران آن، بارها نارضایتی خود را به زبان آورده بودند. دولت اردوغان، هم‌چنین به صورت آشکار یا پنهان از داعش در جنگ علیه نیروهای پ.ی.د و پ.ک.ک حمایت کرده است و همبستگی مردمی در داخل ترکیه و در سطح بین‌المللی در حمایت از کوبانی و روژاوا را یک عامل خطرناک در گسترش محبوبیت حزب کارگران کردستان‌(پ.ک.ک) ارزیابی می‌کند.</w:t>
      </w:r>
      <w:r w:rsidRPr="00C343B0">
        <w:rPr>
          <w:rFonts w:asciiTheme="minorBidi" w:hAnsiTheme="minorBidi"/>
          <w:b/>
          <w:bCs/>
          <w:sz w:val="20"/>
          <w:szCs w:val="20"/>
          <w:rtl/>
          <w:lang w:eastAsia="sv-SE" w:bidi="fa-IR"/>
        </w:rPr>
        <w:t> </w:t>
      </w:r>
    </w:p>
    <w:p w:rsidR="00B20D74" w:rsidRPr="00C343B0" w:rsidRDefault="00B20D74" w:rsidP="00B20D74">
      <w:pPr>
        <w:pStyle w:val="Ingetavstnd"/>
        <w:bidi/>
        <w:jc w:val="both"/>
        <w:rPr>
          <w:rFonts w:asciiTheme="minorBidi" w:hAnsiTheme="minorBidi"/>
          <w:b/>
          <w:bCs/>
          <w:sz w:val="20"/>
          <w:szCs w:val="20"/>
          <w:rtl/>
          <w:lang w:eastAsia="sv-SE" w:bidi="fa-IR"/>
        </w:rPr>
      </w:pPr>
      <w:r w:rsidRPr="00C343B0">
        <w:rPr>
          <w:rFonts w:asciiTheme="minorBidi" w:hAnsiTheme="minorBidi"/>
          <w:b/>
          <w:bCs/>
          <w:sz w:val="20"/>
          <w:szCs w:val="20"/>
          <w:rtl/>
          <w:lang w:eastAsia="sv-SE" w:bidi="fa-IR"/>
        </w:rPr>
        <w:t xml:space="preserve">اکثر جان‌باختگان این اقدام تروریستی، از جوانان سوسیالیست و انقلابی بودند که در سال 2013 و در جریان جنبش گزی علیه اردوغان و حزب عدالت و توسعه دست به اعتراض و اعتصاب زده بودند. آنان پیام‌آوران امید، مبارزه، شادی و بازسازی در کوبانی بودند که تحت محاصره نیروهای ارتجاعی بزرگ و کوچک دولت سوریه و حامیان آن، ارتش ترکیه، محاصره اقلیم کردستان عراق و گروه های اسلامی تروریستی قرار گرفته بود. </w:t>
      </w:r>
    </w:p>
    <w:p w:rsidR="00B20D74" w:rsidRPr="00C343B0" w:rsidRDefault="00B20D74" w:rsidP="00B20D74">
      <w:pPr>
        <w:pStyle w:val="Ingetavstnd"/>
        <w:bidi/>
        <w:jc w:val="both"/>
        <w:rPr>
          <w:rFonts w:asciiTheme="minorBidi" w:hAnsiTheme="minorBidi"/>
          <w:b/>
          <w:bCs/>
          <w:sz w:val="20"/>
          <w:szCs w:val="20"/>
          <w:rtl/>
          <w:lang w:eastAsia="sv-SE" w:bidi="fa-IR"/>
        </w:rPr>
      </w:pPr>
      <w:r w:rsidRPr="00C343B0">
        <w:rPr>
          <w:rFonts w:asciiTheme="minorBidi" w:hAnsiTheme="minorBidi"/>
          <w:b/>
          <w:bCs/>
          <w:sz w:val="20"/>
          <w:szCs w:val="20"/>
          <w:rtl/>
          <w:lang w:eastAsia="sv-SE" w:bidi="fa-IR"/>
        </w:rPr>
        <w:t>لازم به یادآوری است که تا به امروز هیچ کدام از عامل و یا عاملین این ترورها و بمب‌گذاری‌ها شناسایی و دستگیر و محاکمه نشده‌اند خود یک راز عجیب و غریبی است!</w:t>
      </w:r>
    </w:p>
    <w:p w:rsidR="00B20D74" w:rsidRPr="000A02AB" w:rsidRDefault="00B20D74" w:rsidP="00B20D74">
      <w:pPr>
        <w:pStyle w:val="Ingetavstnd"/>
        <w:bidi/>
        <w:jc w:val="both"/>
        <w:rPr>
          <w:rFonts w:asciiTheme="minorBidi" w:hAnsiTheme="minorBidi"/>
          <w:b/>
          <w:bCs/>
          <w:sz w:val="24"/>
          <w:szCs w:val="24"/>
          <w:shd w:val="clear" w:color="auto" w:fill="FFFFFF"/>
          <w:rtl/>
        </w:rPr>
      </w:pPr>
    </w:p>
    <w:p w:rsidR="003501E0" w:rsidRPr="00516528" w:rsidRDefault="003501E0" w:rsidP="003501E0">
      <w:pPr>
        <w:pStyle w:val="Ingetavstnd"/>
        <w:bidi/>
        <w:jc w:val="both"/>
        <w:rPr>
          <w:rFonts w:asciiTheme="minorBidi" w:hAnsiTheme="minorBidi"/>
          <w:b/>
          <w:bCs/>
          <w:color w:val="0033CC"/>
          <w:sz w:val="24"/>
          <w:szCs w:val="24"/>
          <w:shd w:val="clear" w:color="auto" w:fill="FFFFFF"/>
          <w:rtl/>
        </w:rPr>
      </w:pPr>
      <w:r w:rsidRPr="00516528">
        <w:rPr>
          <w:rFonts w:asciiTheme="minorBidi" w:hAnsiTheme="minorBidi" w:hint="cs"/>
          <w:b/>
          <w:bCs/>
          <w:color w:val="0033CC"/>
          <w:sz w:val="24"/>
          <w:szCs w:val="24"/>
          <w:shd w:val="clear" w:color="auto" w:fill="FFFFFF"/>
          <w:rtl/>
        </w:rPr>
        <w:t>وحشت و کابوس اردوغان و دولتش از موقعیت سیاسی - اجتماعی حزب دموکراتیک خلق</w:t>
      </w:r>
      <w:r w:rsidRPr="00516528">
        <w:rPr>
          <w:rFonts w:asciiTheme="minorBidi" w:hAnsiTheme="minorBidi" w:hint="eastAsia"/>
          <w:b/>
          <w:bCs/>
          <w:color w:val="0033CC"/>
          <w:sz w:val="24"/>
          <w:szCs w:val="24"/>
          <w:shd w:val="clear" w:color="auto" w:fill="FFFFFF"/>
          <w:rtl/>
        </w:rPr>
        <w:t>‌</w:t>
      </w:r>
      <w:r w:rsidRPr="00516528">
        <w:rPr>
          <w:rFonts w:asciiTheme="minorBidi" w:hAnsiTheme="minorBidi" w:hint="cs"/>
          <w:b/>
          <w:bCs/>
          <w:color w:val="0033CC"/>
          <w:sz w:val="24"/>
          <w:szCs w:val="24"/>
          <w:shd w:val="clear" w:color="auto" w:fill="FFFFFF"/>
          <w:rtl/>
        </w:rPr>
        <w:t>ها</w:t>
      </w:r>
    </w:p>
    <w:p w:rsidR="00B20D74" w:rsidRPr="00C343B0" w:rsidRDefault="003501E0" w:rsidP="003501E0">
      <w:pPr>
        <w:pStyle w:val="Ingetavstnd"/>
        <w:bidi/>
        <w:jc w:val="both"/>
        <w:rPr>
          <w:rFonts w:asciiTheme="minorBidi" w:hAnsiTheme="minorBidi"/>
          <w:b/>
          <w:bCs/>
          <w:sz w:val="20"/>
          <w:szCs w:val="20"/>
          <w:shd w:val="clear" w:color="auto" w:fill="FFFFFF"/>
          <w:rtl/>
        </w:rPr>
      </w:pPr>
      <w:r w:rsidRPr="00C343B0">
        <w:rPr>
          <w:rFonts w:asciiTheme="minorBidi" w:hAnsiTheme="minorBidi" w:hint="cs"/>
          <w:b/>
          <w:bCs/>
          <w:sz w:val="20"/>
          <w:szCs w:val="20"/>
          <w:shd w:val="clear" w:color="auto" w:fill="FFFFFF"/>
          <w:rtl/>
        </w:rPr>
        <w:t>حزب دموکراتیک خلق</w:t>
      </w:r>
      <w:r w:rsidRPr="00C343B0">
        <w:rPr>
          <w:rFonts w:asciiTheme="minorBidi" w:hAnsiTheme="minorBidi" w:hint="eastAsia"/>
          <w:b/>
          <w:bCs/>
          <w:sz w:val="20"/>
          <w:szCs w:val="20"/>
          <w:shd w:val="clear" w:color="auto" w:fill="FFFFFF"/>
          <w:rtl/>
        </w:rPr>
        <w:t>‌</w:t>
      </w:r>
      <w:r w:rsidRPr="00C343B0">
        <w:rPr>
          <w:rFonts w:asciiTheme="minorBidi" w:hAnsiTheme="minorBidi" w:hint="cs"/>
          <w:b/>
          <w:bCs/>
          <w:sz w:val="20"/>
          <w:szCs w:val="20"/>
          <w:shd w:val="clear" w:color="auto" w:fill="FFFFFF"/>
          <w:rtl/>
        </w:rPr>
        <w:t>ها یک حزب تازه تاسیس و نسبتا جوان است که به معنای واقعی غیر از نمایندگی جنبش‌های سیاسی - اجتماعی، در عین حال اقلیت‌های ملی و مذهبی و هم‌جنس</w:t>
      </w:r>
      <w:r w:rsidRPr="00C343B0">
        <w:rPr>
          <w:rFonts w:asciiTheme="minorBidi" w:hAnsiTheme="minorBidi" w:hint="eastAsia"/>
          <w:b/>
          <w:bCs/>
          <w:sz w:val="20"/>
          <w:szCs w:val="20"/>
          <w:shd w:val="clear" w:color="auto" w:fill="FFFFFF"/>
          <w:rtl/>
        </w:rPr>
        <w:t>‌</w:t>
      </w:r>
      <w:r w:rsidRPr="00C343B0">
        <w:rPr>
          <w:rFonts w:asciiTheme="minorBidi" w:hAnsiTheme="minorBidi" w:hint="cs"/>
          <w:b/>
          <w:bCs/>
          <w:sz w:val="20"/>
          <w:szCs w:val="20"/>
          <w:shd w:val="clear" w:color="auto" w:fill="FFFFFF"/>
          <w:rtl/>
        </w:rPr>
        <w:t>گرایان را نیز نمانیدگی می</w:t>
      </w:r>
      <w:r w:rsidRPr="00C343B0">
        <w:rPr>
          <w:rFonts w:asciiTheme="minorBidi" w:hAnsiTheme="minorBidi" w:hint="eastAsia"/>
          <w:b/>
          <w:bCs/>
          <w:sz w:val="20"/>
          <w:szCs w:val="20"/>
          <w:shd w:val="clear" w:color="auto" w:fill="FFFFFF"/>
          <w:rtl/>
        </w:rPr>
        <w:t>‌</w:t>
      </w:r>
      <w:r w:rsidRPr="00C343B0">
        <w:rPr>
          <w:rFonts w:asciiTheme="minorBidi" w:hAnsiTheme="minorBidi" w:hint="cs"/>
          <w:b/>
          <w:bCs/>
          <w:sz w:val="20"/>
          <w:szCs w:val="20"/>
          <w:shd w:val="clear" w:color="auto" w:fill="FFFFFF"/>
          <w:rtl/>
        </w:rPr>
        <w:t>کنند و در نزد افکار عمومی آگاه و آزاده جامعه ترکیه، از محبوبیت خاصی برخوردار است. به</w:t>
      </w:r>
      <w:r w:rsidRPr="00C343B0">
        <w:rPr>
          <w:rFonts w:asciiTheme="minorBidi" w:hAnsiTheme="minorBidi" w:hint="eastAsia"/>
          <w:b/>
          <w:bCs/>
          <w:sz w:val="20"/>
          <w:szCs w:val="20"/>
          <w:shd w:val="clear" w:color="auto" w:fill="FFFFFF"/>
          <w:rtl/>
        </w:rPr>
        <w:t>‌</w:t>
      </w:r>
      <w:r w:rsidRPr="00C343B0">
        <w:rPr>
          <w:rFonts w:asciiTheme="minorBidi" w:hAnsiTheme="minorBidi" w:hint="cs"/>
          <w:b/>
          <w:bCs/>
          <w:sz w:val="20"/>
          <w:szCs w:val="20"/>
          <w:shd w:val="clear" w:color="auto" w:fill="FFFFFF"/>
          <w:rtl/>
        </w:rPr>
        <w:t>همین دلیل، اردوغان در هر نشست و سخن</w:t>
      </w:r>
      <w:r w:rsidRPr="00C343B0">
        <w:rPr>
          <w:rFonts w:asciiTheme="minorBidi" w:hAnsiTheme="minorBidi" w:hint="eastAsia"/>
          <w:b/>
          <w:bCs/>
          <w:sz w:val="20"/>
          <w:szCs w:val="20"/>
          <w:shd w:val="clear" w:color="auto" w:fill="FFFFFF"/>
          <w:rtl/>
        </w:rPr>
        <w:t>‌</w:t>
      </w:r>
      <w:r w:rsidRPr="00C343B0">
        <w:rPr>
          <w:rFonts w:asciiTheme="minorBidi" w:hAnsiTheme="minorBidi" w:hint="cs"/>
          <w:b/>
          <w:bCs/>
          <w:sz w:val="20"/>
          <w:szCs w:val="20"/>
          <w:shd w:val="clear" w:color="auto" w:fill="FFFFFF"/>
          <w:rtl/>
        </w:rPr>
        <w:t>رانی با ربط و بی</w:t>
      </w:r>
      <w:r w:rsidRPr="00C343B0">
        <w:rPr>
          <w:rFonts w:asciiTheme="minorBidi" w:hAnsiTheme="minorBidi" w:hint="eastAsia"/>
          <w:b/>
          <w:bCs/>
          <w:sz w:val="20"/>
          <w:szCs w:val="20"/>
          <w:shd w:val="clear" w:color="auto" w:fill="FFFFFF"/>
          <w:rtl/>
        </w:rPr>
        <w:t>‌</w:t>
      </w:r>
      <w:r w:rsidRPr="00C343B0">
        <w:rPr>
          <w:rFonts w:asciiTheme="minorBidi" w:hAnsiTheme="minorBidi" w:hint="cs"/>
          <w:b/>
          <w:bCs/>
          <w:sz w:val="20"/>
          <w:szCs w:val="20"/>
          <w:shd w:val="clear" w:color="auto" w:fill="FFFFFF"/>
          <w:rtl/>
        </w:rPr>
        <w:t>ربط خود به این حزب و رهبران آن حملات هستیریک می</w:t>
      </w:r>
      <w:r w:rsidRPr="00C343B0">
        <w:rPr>
          <w:rFonts w:asciiTheme="minorBidi" w:hAnsiTheme="minorBidi" w:hint="eastAsia"/>
          <w:b/>
          <w:bCs/>
          <w:sz w:val="20"/>
          <w:szCs w:val="20"/>
          <w:shd w:val="clear" w:color="auto" w:fill="FFFFFF"/>
          <w:rtl/>
        </w:rPr>
        <w:t>‌</w:t>
      </w:r>
      <w:r w:rsidRPr="00C343B0">
        <w:rPr>
          <w:rFonts w:asciiTheme="minorBidi" w:hAnsiTheme="minorBidi" w:hint="cs"/>
          <w:b/>
          <w:bCs/>
          <w:sz w:val="20"/>
          <w:szCs w:val="20"/>
          <w:shd w:val="clear" w:color="auto" w:fill="FFFFFF"/>
          <w:rtl/>
        </w:rPr>
        <w:t>برد و... به‌طوری که مدت</w:t>
      </w:r>
      <w:r w:rsidRPr="00C343B0">
        <w:rPr>
          <w:rFonts w:asciiTheme="minorBidi" w:hAnsiTheme="minorBidi" w:hint="eastAsia"/>
          <w:b/>
          <w:bCs/>
          <w:sz w:val="20"/>
          <w:szCs w:val="20"/>
          <w:shd w:val="clear" w:color="auto" w:fill="FFFFFF"/>
          <w:rtl/>
        </w:rPr>
        <w:t>‌</w:t>
      </w:r>
      <w:r w:rsidRPr="00C343B0">
        <w:rPr>
          <w:rFonts w:asciiTheme="minorBidi" w:hAnsiTheme="minorBidi" w:hint="cs"/>
          <w:b/>
          <w:bCs/>
          <w:sz w:val="20"/>
          <w:szCs w:val="20"/>
          <w:shd w:val="clear" w:color="auto" w:fill="FFFFFF"/>
          <w:rtl/>
        </w:rPr>
        <w:t>هاست</w:t>
      </w:r>
      <w:r w:rsidR="00B20D74" w:rsidRPr="00C343B0">
        <w:rPr>
          <w:rFonts w:asciiTheme="minorBidi" w:hAnsiTheme="minorBidi" w:hint="cs"/>
          <w:b/>
          <w:bCs/>
          <w:sz w:val="20"/>
          <w:szCs w:val="20"/>
          <w:shd w:val="clear" w:color="auto" w:fill="FFFFFF"/>
          <w:rtl/>
        </w:rPr>
        <w:t xml:space="preserve"> </w:t>
      </w:r>
      <w:r w:rsidR="00B20D74" w:rsidRPr="00C343B0">
        <w:rPr>
          <w:rFonts w:asciiTheme="minorBidi" w:hAnsiTheme="minorBidi"/>
          <w:b/>
          <w:bCs/>
          <w:sz w:val="20"/>
          <w:szCs w:val="20"/>
          <w:shd w:val="clear" w:color="auto" w:fill="FFFFFF"/>
          <w:rtl/>
        </w:rPr>
        <w:t>صلاح</w:t>
      </w:r>
      <w:r w:rsidRPr="00C343B0">
        <w:rPr>
          <w:rFonts w:asciiTheme="minorBidi" w:hAnsiTheme="minorBidi" w:hint="cs"/>
          <w:b/>
          <w:bCs/>
          <w:sz w:val="20"/>
          <w:szCs w:val="20"/>
          <w:shd w:val="clear" w:color="auto" w:fill="FFFFFF"/>
          <w:rtl/>
        </w:rPr>
        <w:t>‌</w:t>
      </w:r>
      <w:r w:rsidR="00B20D74" w:rsidRPr="00C343B0">
        <w:rPr>
          <w:rFonts w:asciiTheme="minorBidi" w:hAnsiTheme="minorBidi"/>
          <w:b/>
          <w:bCs/>
          <w:sz w:val="20"/>
          <w:szCs w:val="20"/>
          <w:shd w:val="clear" w:color="auto" w:fill="FFFFFF"/>
          <w:rtl/>
        </w:rPr>
        <w:t>الدین دمیرتاش و فیگن یوکسک داغ رهبران</w:t>
      </w:r>
      <w:r w:rsidR="00B20D74" w:rsidRPr="00C343B0">
        <w:rPr>
          <w:rFonts w:asciiTheme="minorBidi" w:hAnsiTheme="minorBidi" w:hint="cs"/>
          <w:b/>
          <w:bCs/>
          <w:sz w:val="20"/>
          <w:szCs w:val="20"/>
          <w:shd w:val="clear" w:color="auto" w:fill="FFFFFF"/>
          <w:rtl/>
        </w:rPr>
        <w:t xml:space="preserve"> مشترک</w:t>
      </w:r>
      <w:r w:rsidR="00B20D74" w:rsidRPr="00C343B0">
        <w:rPr>
          <w:rFonts w:asciiTheme="minorBidi" w:hAnsiTheme="minorBidi"/>
          <w:b/>
          <w:bCs/>
          <w:sz w:val="20"/>
          <w:szCs w:val="20"/>
          <w:shd w:val="clear" w:color="auto" w:fill="FFFFFF"/>
          <w:rtl/>
        </w:rPr>
        <w:t xml:space="preserve"> حزب دموکراتیک خلق‌های ترکیه به همراه تعدادی از نمایندگان و اع</w:t>
      </w:r>
      <w:r w:rsidRPr="00C343B0">
        <w:rPr>
          <w:rFonts w:asciiTheme="minorBidi" w:hAnsiTheme="minorBidi" w:hint="cs"/>
          <w:b/>
          <w:bCs/>
          <w:sz w:val="20"/>
          <w:szCs w:val="20"/>
          <w:shd w:val="clear" w:color="auto" w:fill="FFFFFF"/>
          <w:rtl/>
        </w:rPr>
        <w:t>ضای</w:t>
      </w:r>
      <w:r w:rsidR="00B20D74" w:rsidRPr="00C343B0">
        <w:rPr>
          <w:rFonts w:asciiTheme="minorBidi" w:hAnsiTheme="minorBidi"/>
          <w:b/>
          <w:bCs/>
          <w:sz w:val="20"/>
          <w:szCs w:val="20"/>
          <w:shd w:val="clear" w:color="auto" w:fill="FFFFFF"/>
          <w:rtl/>
        </w:rPr>
        <w:t xml:space="preserve"> این حزب، هم‌چنان در زندان به سر می‌برند</w:t>
      </w:r>
      <w:r w:rsidR="00B20D74" w:rsidRPr="00C343B0">
        <w:rPr>
          <w:rFonts w:asciiTheme="minorBidi" w:hAnsiTheme="minorBidi"/>
          <w:b/>
          <w:bCs/>
          <w:sz w:val="20"/>
          <w:szCs w:val="20"/>
          <w:shd w:val="clear" w:color="auto" w:fill="FFFFFF"/>
        </w:rPr>
        <w:t>.</w:t>
      </w:r>
      <w:r w:rsidRPr="00C343B0">
        <w:rPr>
          <w:rFonts w:asciiTheme="minorBidi" w:hAnsiTheme="minorBidi" w:hint="cs"/>
          <w:b/>
          <w:bCs/>
          <w:sz w:val="20"/>
          <w:szCs w:val="20"/>
          <w:shd w:val="clear" w:color="auto" w:fill="FFFFFF"/>
          <w:rtl/>
        </w:rPr>
        <w:t xml:space="preserve"> و یا برخی مجبور به ترک کشور شده‌اند.</w:t>
      </w:r>
    </w:p>
    <w:p w:rsidR="00B20D74" w:rsidRPr="00C343B0" w:rsidRDefault="00B20D74" w:rsidP="00B20D74">
      <w:pPr>
        <w:pStyle w:val="Ingetavstnd"/>
        <w:bidi/>
        <w:jc w:val="both"/>
        <w:rPr>
          <w:rFonts w:asciiTheme="minorBidi" w:hAnsiTheme="minorBidi"/>
          <w:b/>
          <w:bCs/>
          <w:sz w:val="20"/>
          <w:szCs w:val="20"/>
          <w:shd w:val="clear" w:color="auto" w:fill="FFFFFF"/>
          <w:rtl/>
        </w:rPr>
      </w:pPr>
      <w:r w:rsidRPr="00C343B0">
        <w:rPr>
          <w:rFonts w:asciiTheme="minorBidi" w:hAnsiTheme="minorBidi"/>
          <w:b/>
          <w:bCs/>
          <w:sz w:val="20"/>
          <w:szCs w:val="20"/>
          <w:shd w:val="clear" w:color="auto" w:fill="FFFFFF"/>
          <w:rtl/>
        </w:rPr>
        <w:t>بر اساس رای صادره، دمیرتاش رهبر حزب دموکراتیک خلق</w:t>
      </w:r>
      <w:r w:rsidRPr="00C343B0">
        <w:rPr>
          <w:rFonts w:asciiTheme="minorBidi" w:hAnsiTheme="minorBidi" w:hint="cs"/>
          <w:b/>
          <w:bCs/>
          <w:sz w:val="20"/>
          <w:szCs w:val="20"/>
          <w:shd w:val="clear" w:color="auto" w:fill="FFFFFF"/>
          <w:rtl/>
        </w:rPr>
        <w:t>‌</w:t>
      </w:r>
      <w:r w:rsidRPr="00C343B0">
        <w:rPr>
          <w:rFonts w:asciiTheme="minorBidi" w:hAnsiTheme="minorBidi"/>
          <w:b/>
          <w:bCs/>
          <w:sz w:val="20"/>
          <w:szCs w:val="20"/>
          <w:shd w:val="clear" w:color="auto" w:fill="FFFFFF"/>
          <w:rtl/>
        </w:rPr>
        <w:t>ها(ح.د.پ) نماینده شهر دیاربکر و رییس سومین حزب مجلس ترکیه به 142 سال زندان محکوم شده و در زندان ادیرنه در بازداشت است و فیگن یوکسک داغ رهبر دیگر این حزب و نماینده شهر وان این حزب نیز در زندان کوندرای کوجاعلی در حبس به سر می‌برد</w:t>
      </w:r>
      <w:r w:rsidRPr="00C343B0">
        <w:rPr>
          <w:rFonts w:asciiTheme="minorBidi" w:hAnsiTheme="minorBidi"/>
          <w:b/>
          <w:bCs/>
          <w:sz w:val="20"/>
          <w:szCs w:val="20"/>
          <w:shd w:val="clear" w:color="auto" w:fill="FFFFFF"/>
        </w:rPr>
        <w:t>.</w:t>
      </w:r>
      <w:r w:rsidRPr="00C343B0">
        <w:rPr>
          <w:rFonts w:asciiTheme="minorBidi" w:hAnsiTheme="minorBidi"/>
          <w:b/>
          <w:bCs/>
          <w:sz w:val="20"/>
          <w:szCs w:val="20"/>
          <w:shd w:val="clear" w:color="auto" w:fill="FFFFFF"/>
          <w:rtl/>
        </w:rPr>
        <w:t xml:space="preserve"> برای یوکسک داغ نیز از 30 تا 83 سال زندان درخواست شده است</w:t>
      </w:r>
      <w:r w:rsidRPr="00C343B0">
        <w:rPr>
          <w:rFonts w:asciiTheme="minorBidi" w:hAnsiTheme="minorBidi"/>
          <w:b/>
          <w:bCs/>
          <w:sz w:val="20"/>
          <w:szCs w:val="20"/>
          <w:shd w:val="clear" w:color="auto" w:fill="FFFFFF"/>
        </w:rPr>
        <w:t>.</w:t>
      </w:r>
    </w:p>
    <w:p w:rsidR="00B20D74" w:rsidRPr="00C343B0" w:rsidRDefault="00B20D74" w:rsidP="00B20D74">
      <w:pPr>
        <w:pStyle w:val="Ingetavstnd"/>
        <w:bidi/>
        <w:jc w:val="both"/>
        <w:rPr>
          <w:rFonts w:asciiTheme="minorBidi" w:hAnsiTheme="minorBidi"/>
          <w:b/>
          <w:bCs/>
          <w:sz w:val="20"/>
          <w:szCs w:val="20"/>
          <w:shd w:val="clear" w:color="auto" w:fill="FFFFFF"/>
          <w:rtl/>
        </w:rPr>
      </w:pPr>
      <w:r w:rsidRPr="00C343B0">
        <w:rPr>
          <w:rFonts w:asciiTheme="minorBidi" w:hAnsiTheme="minorBidi"/>
          <w:b/>
          <w:bCs/>
          <w:sz w:val="20"/>
          <w:szCs w:val="20"/>
          <w:shd w:val="clear" w:color="auto" w:fill="FFFFFF"/>
          <w:rtl/>
        </w:rPr>
        <w:t>عضویت یوکسک داغ در پی اجرای حکم قضایی در مجلس ترکیه سلب و لغو شده و با اجرای حکم دیگر، عضویت وی در حزب متبوعش نیز غیرقانونی اعلام شده است</w:t>
      </w:r>
      <w:r w:rsidRPr="00C343B0">
        <w:rPr>
          <w:rFonts w:asciiTheme="minorBidi" w:hAnsiTheme="minorBidi"/>
          <w:b/>
          <w:bCs/>
          <w:sz w:val="20"/>
          <w:szCs w:val="20"/>
          <w:shd w:val="clear" w:color="auto" w:fill="FFFFFF"/>
        </w:rPr>
        <w:t>.</w:t>
      </w:r>
      <w:r w:rsidRPr="00C343B0">
        <w:rPr>
          <w:rFonts w:asciiTheme="minorBidi" w:hAnsiTheme="minorBidi"/>
          <w:b/>
          <w:bCs/>
          <w:sz w:val="20"/>
          <w:szCs w:val="20"/>
          <w:shd w:val="clear" w:color="auto" w:fill="FFFFFF"/>
          <w:rtl/>
        </w:rPr>
        <w:t xml:space="preserve"> در پی اخراج یوکسک داغ از حزب دموکراتیک خلق‌ها، سرپیل کمال بای عضو این حزب حدود یک ماه پیش به‌عنوان رهبر شاخه بانوان این تشکیلات سیاسی انتخاب و معرفی شد</w:t>
      </w:r>
      <w:r w:rsidRPr="00C343B0">
        <w:rPr>
          <w:rFonts w:asciiTheme="minorBidi" w:hAnsiTheme="minorBidi"/>
          <w:b/>
          <w:bCs/>
          <w:sz w:val="20"/>
          <w:szCs w:val="20"/>
          <w:shd w:val="clear" w:color="auto" w:fill="FFFFFF"/>
        </w:rPr>
        <w:t>.</w:t>
      </w:r>
    </w:p>
    <w:p w:rsidR="00B20D74" w:rsidRPr="00C343B0" w:rsidRDefault="00B20D74" w:rsidP="00B20D74">
      <w:pPr>
        <w:pStyle w:val="Ingetavstnd"/>
        <w:bidi/>
        <w:jc w:val="both"/>
        <w:rPr>
          <w:rFonts w:asciiTheme="minorBidi" w:hAnsiTheme="minorBidi"/>
          <w:b/>
          <w:bCs/>
          <w:sz w:val="20"/>
          <w:szCs w:val="20"/>
          <w:shd w:val="clear" w:color="auto" w:fill="FFFFFF"/>
          <w:rtl/>
        </w:rPr>
      </w:pPr>
      <w:r w:rsidRPr="00C343B0">
        <w:rPr>
          <w:rFonts w:asciiTheme="minorBidi" w:hAnsiTheme="minorBidi"/>
          <w:b/>
          <w:bCs/>
          <w:sz w:val="20"/>
          <w:szCs w:val="20"/>
          <w:shd w:val="clear" w:color="auto" w:fill="FFFFFF"/>
          <w:rtl/>
        </w:rPr>
        <w:t>تعداد اعضای حزب دموکراتیک خلق های ترکیه(ح.د.پ) به‌عنوان سومین حزب بزرگ حاضر در مجلس این کشور در پی سلب عضویت یوکسک داغ و نورسل آیدوغان دیگر نماینده این حزب به 57 نفر کاهش یافته است</w:t>
      </w:r>
      <w:r w:rsidRPr="00C343B0">
        <w:rPr>
          <w:rFonts w:asciiTheme="minorBidi" w:hAnsiTheme="minorBidi"/>
          <w:b/>
          <w:bCs/>
          <w:sz w:val="20"/>
          <w:szCs w:val="20"/>
          <w:shd w:val="clear" w:color="auto" w:fill="FFFFFF"/>
        </w:rPr>
        <w:t>.</w:t>
      </w:r>
    </w:p>
    <w:p w:rsidR="00B20D74" w:rsidRPr="00C343B0" w:rsidRDefault="00B20D74" w:rsidP="00B20D74">
      <w:pPr>
        <w:pStyle w:val="Ingetavstnd"/>
        <w:bidi/>
        <w:jc w:val="both"/>
        <w:rPr>
          <w:rFonts w:asciiTheme="minorBidi" w:hAnsiTheme="minorBidi"/>
          <w:b/>
          <w:bCs/>
          <w:sz w:val="20"/>
          <w:szCs w:val="20"/>
          <w:shd w:val="clear" w:color="auto" w:fill="FFFFFF"/>
          <w:rtl/>
        </w:rPr>
      </w:pPr>
      <w:r w:rsidRPr="00C343B0">
        <w:rPr>
          <w:rFonts w:asciiTheme="minorBidi" w:hAnsiTheme="minorBidi"/>
          <w:b/>
          <w:bCs/>
          <w:sz w:val="20"/>
          <w:szCs w:val="20"/>
          <w:shd w:val="clear" w:color="auto" w:fill="FFFFFF"/>
          <w:rtl/>
        </w:rPr>
        <w:t xml:space="preserve">رجب طیب اردوغان که اکنون </w:t>
      </w:r>
      <w:r w:rsidRPr="00C343B0">
        <w:rPr>
          <w:rFonts w:asciiTheme="minorBidi" w:hAnsiTheme="minorBidi"/>
          <w:b/>
          <w:bCs/>
          <w:sz w:val="20"/>
          <w:szCs w:val="20"/>
          <w:shd w:val="clear" w:color="auto" w:fill="FFFFFF"/>
          <w:rtl/>
          <w:lang w:bidi="fa-IR"/>
        </w:rPr>
        <w:t>64</w:t>
      </w:r>
      <w:r w:rsidRPr="00C343B0">
        <w:rPr>
          <w:rFonts w:asciiTheme="minorBidi" w:hAnsiTheme="minorBidi"/>
          <w:b/>
          <w:bCs/>
          <w:sz w:val="20"/>
          <w:szCs w:val="20"/>
          <w:shd w:val="clear" w:color="auto" w:fill="FFFFFF"/>
          <w:rtl/>
        </w:rPr>
        <w:t xml:space="preserve"> سال دارد و در ترکیه و منطقه به یک شخصیت جنجالی، همکار و هم‌فکر گروه‌های اخوان‌المسلملن و داعش، بحران‌ساز و پرخاشگر  و قدرت‌طلب معروف شده است در سال </w:t>
      </w:r>
      <w:r w:rsidRPr="00C343B0">
        <w:rPr>
          <w:rFonts w:asciiTheme="minorBidi" w:hAnsiTheme="minorBidi"/>
          <w:b/>
          <w:bCs/>
          <w:sz w:val="20"/>
          <w:szCs w:val="20"/>
          <w:shd w:val="clear" w:color="auto" w:fill="FFFFFF"/>
          <w:rtl/>
          <w:lang w:bidi="fa-IR"/>
        </w:rPr>
        <w:t>2002</w:t>
      </w:r>
      <w:r w:rsidRPr="00C343B0">
        <w:rPr>
          <w:rFonts w:asciiTheme="minorBidi" w:hAnsiTheme="minorBidi"/>
          <w:b/>
          <w:bCs/>
          <w:sz w:val="20"/>
          <w:szCs w:val="20"/>
          <w:shd w:val="clear" w:color="auto" w:fill="FFFFFF"/>
          <w:rtl/>
        </w:rPr>
        <w:t xml:space="preserve"> و یک سال بعد از تشکیل حزب عدالت و توسعه به قدرت رسید. او برای یازده سال نخست وزیر ترکیه بود تا این که در سال </w:t>
      </w:r>
      <w:r w:rsidRPr="00C343B0">
        <w:rPr>
          <w:rFonts w:asciiTheme="minorBidi" w:hAnsiTheme="minorBidi"/>
          <w:b/>
          <w:bCs/>
          <w:sz w:val="20"/>
          <w:szCs w:val="20"/>
          <w:shd w:val="clear" w:color="auto" w:fill="FFFFFF"/>
          <w:rtl/>
          <w:lang w:bidi="fa-IR"/>
        </w:rPr>
        <w:t>2014،</w:t>
      </w:r>
      <w:r w:rsidRPr="00C343B0">
        <w:rPr>
          <w:rFonts w:asciiTheme="minorBidi" w:hAnsiTheme="minorBidi"/>
          <w:b/>
          <w:bCs/>
          <w:sz w:val="20"/>
          <w:szCs w:val="20"/>
          <w:shd w:val="clear" w:color="auto" w:fill="FFFFFF"/>
          <w:rtl/>
        </w:rPr>
        <w:t xml:space="preserve"> رییس جمهور ترکیه شد.</w:t>
      </w:r>
    </w:p>
    <w:p w:rsidR="00B20D74" w:rsidRPr="00C343B0" w:rsidRDefault="00B20D74" w:rsidP="00B20D74">
      <w:pPr>
        <w:pStyle w:val="Ingetavstnd"/>
        <w:bidi/>
        <w:jc w:val="both"/>
        <w:rPr>
          <w:rFonts w:asciiTheme="minorBidi" w:hAnsiTheme="minorBidi"/>
          <w:b/>
          <w:bCs/>
          <w:sz w:val="20"/>
          <w:szCs w:val="20"/>
        </w:rPr>
      </w:pPr>
      <w:r w:rsidRPr="00C343B0">
        <w:rPr>
          <w:rFonts w:asciiTheme="minorBidi" w:hAnsiTheme="minorBidi"/>
          <w:b/>
          <w:bCs/>
          <w:sz w:val="20"/>
          <w:szCs w:val="20"/>
          <w:rtl/>
        </w:rPr>
        <w:lastRenderedPageBreak/>
        <w:t>روش‌های استبدادی و اقتدارگرایانه اردوغان محدود به مرزهای ترکیه نمی‌شود. بادیگاردهای او، حتی روزنامه نگاران را در آمریکا مورد آزار قرار دادند و یک طنزپرداز آلمانی در کشور خودش به اتهام توهین به رییس جمهور ترکیه در تلویزیون مورد تفحص قرار گرفته است</w:t>
      </w:r>
      <w:r w:rsidRPr="00C343B0">
        <w:rPr>
          <w:rFonts w:asciiTheme="minorBidi" w:hAnsiTheme="minorBidi"/>
          <w:b/>
          <w:bCs/>
          <w:sz w:val="20"/>
          <w:szCs w:val="20"/>
        </w:rPr>
        <w:t>.</w:t>
      </w:r>
    </w:p>
    <w:p w:rsidR="00B20D74" w:rsidRPr="00C343B0" w:rsidRDefault="00B20D74" w:rsidP="00B20D74">
      <w:pPr>
        <w:pStyle w:val="Ingetavstnd"/>
        <w:bidi/>
        <w:jc w:val="both"/>
        <w:rPr>
          <w:rFonts w:asciiTheme="minorBidi" w:hAnsiTheme="minorBidi"/>
          <w:b/>
          <w:bCs/>
          <w:sz w:val="20"/>
          <w:szCs w:val="20"/>
          <w:rtl/>
          <w:lang w:bidi="fa-IR"/>
        </w:rPr>
      </w:pPr>
      <w:r w:rsidRPr="00C343B0">
        <w:rPr>
          <w:rFonts w:asciiTheme="minorBidi" w:hAnsiTheme="minorBidi"/>
          <w:b/>
          <w:bCs/>
          <w:sz w:val="20"/>
          <w:szCs w:val="20"/>
          <w:rtl/>
        </w:rPr>
        <w:t xml:space="preserve">در ماه ژوئن سال </w:t>
      </w:r>
      <w:r w:rsidRPr="00C343B0">
        <w:rPr>
          <w:rFonts w:asciiTheme="minorBidi" w:hAnsiTheme="minorBidi"/>
          <w:b/>
          <w:bCs/>
          <w:sz w:val="20"/>
          <w:szCs w:val="20"/>
          <w:rtl/>
          <w:lang w:bidi="fa-IR"/>
        </w:rPr>
        <w:t>2015</w:t>
      </w:r>
      <w:r w:rsidRPr="00C343B0">
        <w:rPr>
          <w:rFonts w:asciiTheme="minorBidi" w:hAnsiTheme="minorBidi"/>
          <w:b/>
          <w:bCs/>
          <w:sz w:val="20"/>
          <w:szCs w:val="20"/>
          <w:rtl/>
        </w:rPr>
        <w:t xml:space="preserve">، حزب عدالت و توسعه در نظرسنجی‌ها سقوط کرد و موفق به تشکیل ائتلاف نشد. اما در نوامبر همان سال بود که بازگشتی مقتدرانه داشت و با کسب </w:t>
      </w:r>
      <w:r w:rsidRPr="00C343B0">
        <w:rPr>
          <w:rFonts w:asciiTheme="minorBidi" w:hAnsiTheme="minorBidi"/>
          <w:b/>
          <w:bCs/>
          <w:sz w:val="20"/>
          <w:szCs w:val="20"/>
          <w:rtl/>
          <w:lang w:bidi="fa-IR"/>
        </w:rPr>
        <w:t>49</w:t>
      </w:r>
      <w:r w:rsidRPr="00C343B0">
        <w:rPr>
          <w:rFonts w:asciiTheme="minorBidi" w:hAnsiTheme="minorBidi"/>
          <w:b/>
          <w:bCs/>
          <w:sz w:val="20"/>
          <w:szCs w:val="20"/>
          <w:rtl/>
        </w:rPr>
        <w:t xml:space="preserve"> درصد آرا قدرت را در دست گرفت، آن‌هم در حالی که همه حواس‌ها متوجه پایان آتش‌بس با نیروهای مسلح پ.ک.ک بود</w:t>
      </w:r>
      <w:r w:rsidRPr="00C343B0">
        <w:rPr>
          <w:rFonts w:asciiTheme="minorBidi" w:hAnsiTheme="minorBidi"/>
          <w:b/>
          <w:bCs/>
          <w:sz w:val="20"/>
          <w:szCs w:val="20"/>
        </w:rPr>
        <w:t>.</w:t>
      </w:r>
    </w:p>
    <w:p w:rsidR="00B20D74" w:rsidRPr="00C343B0" w:rsidRDefault="00B20D74" w:rsidP="00B20D74">
      <w:pPr>
        <w:pStyle w:val="Ingetavstnd"/>
        <w:bidi/>
        <w:jc w:val="both"/>
        <w:rPr>
          <w:rFonts w:asciiTheme="minorBidi" w:hAnsiTheme="minorBidi"/>
          <w:b/>
          <w:bCs/>
          <w:sz w:val="20"/>
          <w:szCs w:val="20"/>
          <w:shd w:val="clear" w:color="auto" w:fill="FFFFFF"/>
          <w:rtl/>
          <w:lang w:bidi="fa-IR"/>
        </w:rPr>
      </w:pPr>
      <w:r w:rsidRPr="00C343B0">
        <w:rPr>
          <w:rFonts w:asciiTheme="minorBidi" w:hAnsiTheme="minorBidi"/>
          <w:b/>
          <w:bCs/>
          <w:sz w:val="20"/>
          <w:szCs w:val="20"/>
          <w:shd w:val="clear" w:color="auto" w:fill="FFFFFF"/>
          <w:rtl/>
        </w:rPr>
        <w:t>حزب دموکراتیک ها خلق‌ها، با وجود اتهاماتی که اردغان در تبلیغات انتخاباتی به این حزب نسبت می داد با این وجود، در انتخابات زودهنگام پارلمانی ترکیه در نوامبر 2015 توانست با کسب بیش‌تر از 5 میلیون رای، نزدیک به 11 درصد آرا را به‌خود اختصاص دهد</w:t>
      </w:r>
      <w:r w:rsidRPr="00C343B0">
        <w:rPr>
          <w:rFonts w:asciiTheme="minorBidi" w:hAnsiTheme="minorBidi"/>
          <w:b/>
          <w:bCs/>
          <w:sz w:val="20"/>
          <w:szCs w:val="20"/>
          <w:shd w:val="clear" w:color="auto" w:fill="FFFFFF"/>
        </w:rPr>
        <w:t>.</w:t>
      </w:r>
    </w:p>
    <w:p w:rsidR="00B20D74" w:rsidRPr="00B20D74" w:rsidRDefault="00B20D74" w:rsidP="00B20D74">
      <w:pPr>
        <w:pStyle w:val="Ingetavstnd"/>
        <w:bidi/>
        <w:jc w:val="both"/>
        <w:rPr>
          <w:rFonts w:asciiTheme="minorBidi" w:hAnsiTheme="minorBidi"/>
          <w:b/>
          <w:bCs/>
          <w:sz w:val="24"/>
          <w:szCs w:val="24"/>
          <w:shd w:val="clear" w:color="auto" w:fill="FFFFFF"/>
          <w:rtl/>
          <w:lang w:bidi="fa-IR"/>
        </w:rPr>
      </w:pPr>
    </w:p>
    <w:p w:rsidR="00B20D74" w:rsidRPr="000A02AB" w:rsidRDefault="00A40794" w:rsidP="00B20D74">
      <w:pPr>
        <w:pStyle w:val="Ingetavstnd"/>
        <w:bidi/>
        <w:jc w:val="both"/>
        <w:rPr>
          <w:rFonts w:asciiTheme="minorBidi" w:hAnsiTheme="minorBidi"/>
          <w:b/>
          <w:bCs/>
          <w:sz w:val="24"/>
          <w:szCs w:val="24"/>
        </w:rPr>
      </w:pPr>
      <w:r>
        <w:rPr>
          <w:noProof/>
          <w:lang w:eastAsia="sv-SE"/>
        </w:rPr>
        <w:drawing>
          <wp:inline distT="0" distB="0" distL="0" distR="0" wp14:anchorId="2132A447" wp14:editId="2ED4F9BB">
            <wp:extent cx="2426093" cy="1620000"/>
            <wp:effectExtent l="0" t="0" r="0" b="0"/>
            <wp:docPr id="36" name="Bildobjekt 36" descr="اوجالان - دمیرتا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اوجالان - دمیرتاش"/>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6093" cy="1620000"/>
                    </a:xfrm>
                    <a:prstGeom prst="rect">
                      <a:avLst/>
                    </a:prstGeom>
                    <a:noFill/>
                    <a:ln>
                      <a:noFill/>
                    </a:ln>
                  </pic:spPr>
                </pic:pic>
              </a:graphicData>
            </a:graphic>
          </wp:inline>
        </w:drawing>
      </w:r>
      <w:r w:rsidR="00B20D74" w:rsidRPr="000A02AB">
        <w:rPr>
          <w:rFonts w:asciiTheme="minorBidi" w:hAnsiTheme="minorBidi"/>
          <w:b/>
          <w:bCs/>
          <w:sz w:val="24"/>
          <w:szCs w:val="24"/>
          <w:rtl/>
        </w:rPr>
        <w:t xml:space="preserve"> </w:t>
      </w:r>
      <w:r w:rsidR="00B20D74" w:rsidRPr="000A02AB">
        <w:rPr>
          <w:rFonts w:asciiTheme="minorBidi" w:hAnsiTheme="minorBidi"/>
          <w:b/>
          <w:bCs/>
          <w:noProof/>
          <w:sz w:val="24"/>
          <w:szCs w:val="24"/>
          <w:lang w:eastAsia="sv-SE"/>
        </w:rPr>
        <w:drawing>
          <wp:inline distT="0" distB="0" distL="0" distR="0" wp14:anchorId="246A5A09" wp14:editId="1F0CDE71">
            <wp:extent cx="3234715" cy="1620000"/>
            <wp:effectExtent l="0" t="0" r="3810" b="0"/>
            <wp:docPr id="24" name="Bildobjekt 24" descr="رهبران ه د پ">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رهبران ه د پ">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4715" cy="1620000"/>
                    </a:xfrm>
                    <a:prstGeom prst="rect">
                      <a:avLst/>
                    </a:prstGeom>
                    <a:noFill/>
                    <a:ln>
                      <a:noFill/>
                    </a:ln>
                  </pic:spPr>
                </pic:pic>
              </a:graphicData>
            </a:graphic>
          </wp:inline>
        </w:drawing>
      </w:r>
    </w:p>
    <w:p w:rsidR="00B20D74" w:rsidRPr="00516528" w:rsidRDefault="00C35162" w:rsidP="00A40794">
      <w:pPr>
        <w:pStyle w:val="Ingetavstnd"/>
        <w:bidi/>
        <w:jc w:val="center"/>
        <w:rPr>
          <w:rFonts w:asciiTheme="minorBidi" w:hAnsiTheme="minorBidi"/>
          <w:b/>
          <w:bCs/>
          <w:color w:val="0033CC"/>
          <w:sz w:val="20"/>
          <w:szCs w:val="20"/>
          <w:rtl/>
          <w:lang w:eastAsia="sv-SE" w:bidi="fa-IR"/>
        </w:rPr>
      </w:pPr>
      <w:r w:rsidRPr="00516528">
        <w:rPr>
          <w:rFonts w:asciiTheme="minorBidi" w:hAnsiTheme="minorBidi" w:hint="cs"/>
          <w:b/>
          <w:bCs/>
          <w:color w:val="0033CC"/>
          <w:sz w:val="20"/>
          <w:szCs w:val="20"/>
          <w:rtl/>
          <w:lang w:eastAsia="sv-SE"/>
        </w:rPr>
        <w:t xml:space="preserve">دیدار دمیرتاش در زندان با اوجالان - </w:t>
      </w:r>
      <w:r w:rsidR="00B20D74" w:rsidRPr="00516528">
        <w:rPr>
          <w:rFonts w:asciiTheme="minorBidi" w:hAnsiTheme="minorBidi"/>
          <w:b/>
          <w:bCs/>
          <w:color w:val="0033CC"/>
          <w:sz w:val="20"/>
          <w:szCs w:val="20"/>
          <w:rtl/>
          <w:lang w:eastAsia="sv-SE"/>
        </w:rPr>
        <w:t>صلاح‌الدین دمیرتاش و فیگن بوکسداغ شن‌اوغلو، رهبران حزب دمکراتیک خلق‌ها</w:t>
      </w:r>
    </w:p>
    <w:p w:rsidR="00A40794" w:rsidRPr="00516528" w:rsidRDefault="00A40794" w:rsidP="00A40794">
      <w:pPr>
        <w:pStyle w:val="Ingetavstnd"/>
        <w:bidi/>
        <w:jc w:val="both"/>
        <w:rPr>
          <w:rFonts w:asciiTheme="minorBidi" w:hAnsiTheme="minorBidi"/>
          <w:b/>
          <w:bCs/>
          <w:color w:val="0033CC"/>
          <w:sz w:val="20"/>
          <w:szCs w:val="20"/>
          <w:rtl/>
        </w:rPr>
      </w:pPr>
    </w:p>
    <w:p w:rsidR="00C35162" w:rsidRPr="00516528" w:rsidRDefault="00C35162" w:rsidP="00A40794">
      <w:pPr>
        <w:pStyle w:val="Ingetavstnd"/>
        <w:bidi/>
        <w:jc w:val="both"/>
        <w:rPr>
          <w:b/>
          <w:bCs/>
          <w:color w:val="0033CC"/>
          <w:sz w:val="28"/>
          <w:szCs w:val="28"/>
          <w:rtl/>
        </w:rPr>
      </w:pPr>
      <w:r w:rsidRPr="00516528">
        <w:rPr>
          <w:rFonts w:hint="cs"/>
          <w:b/>
          <w:bCs/>
          <w:color w:val="0033CC"/>
          <w:sz w:val="24"/>
          <w:szCs w:val="24"/>
          <w:rtl/>
        </w:rPr>
        <w:t>جنگ جدید دولت و ارتش ترکیه علیه مردم کرد</w:t>
      </w:r>
    </w:p>
    <w:p w:rsidR="00A40794" w:rsidRPr="00C343B0" w:rsidRDefault="00A40794" w:rsidP="00A40794">
      <w:pPr>
        <w:pStyle w:val="Ingetavstnd"/>
        <w:bidi/>
        <w:jc w:val="both"/>
        <w:rPr>
          <w:rFonts w:ascii="Arial" w:eastAsia="Times New Roman" w:hAnsi="Arial" w:cs="Arial"/>
          <w:b/>
          <w:bCs/>
          <w:sz w:val="20"/>
          <w:szCs w:val="20"/>
          <w:shd w:val="clear" w:color="auto" w:fill="FFFFFF"/>
          <w:rtl/>
          <w:lang w:eastAsia="sv-SE"/>
        </w:rPr>
      </w:pPr>
      <w:r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نخست وزیر ترکیه در تماسی تلفنی با مسعود بارزانی ر</w:t>
      </w:r>
      <w:r w:rsidRPr="00C343B0">
        <w:rPr>
          <w:rFonts w:ascii="Arial" w:eastAsia="Times New Roman" w:hAnsi="Arial" w:cs="Arial" w:hint="cs"/>
          <w:b/>
          <w:bCs/>
          <w:sz w:val="20"/>
          <w:szCs w:val="20"/>
          <w:shd w:val="clear" w:color="auto" w:fill="FFFFFF"/>
          <w:rtl/>
          <w:lang w:eastAsia="sv-SE"/>
        </w:rPr>
        <w:t>ی</w:t>
      </w:r>
      <w:r w:rsidRPr="00C343B0">
        <w:rPr>
          <w:rFonts w:ascii="Arial" w:eastAsia="Times New Roman" w:hAnsi="Arial" w:cs="Arial"/>
          <w:b/>
          <w:bCs/>
          <w:sz w:val="20"/>
          <w:szCs w:val="20"/>
          <w:shd w:val="clear" w:color="auto" w:fill="FFFFFF"/>
          <w:rtl/>
          <w:lang w:eastAsia="sv-SE"/>
        </w:rPr>
        <w:t>یس اقلیم کردستان عراق وی را از حملات ترکیه علیه مواضع پ.ک.ک مطلع کرده است</w:t>
      </w:r>
      <w:r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 xml:space="preserve"> این خبری است که در ابتدای حملات ترکیه علیه مواضع پ.ک.ک منتشر شد</w:t>
      </w:r>
      <w:r w:rsidRPr="00C343B0">
        <w:rPr>
          <w:rFonts w:ascii="Arial" w:eastAsia="Times New Roman" w:hAnsi="Arial" w:cs="Arial"/>
          <w:b/>
          <w:bCs/>
          <w:sz w:val="20"/>
          <w:szCs w:val="20"/>
          <w:shd w:val="clear" w:color="auto" w:fill="FFFFFF"/>
          <w:lang w:eastAsia="sv-SE"/>
        </w:rPr>
        <w:t>.</w:t>
      </w:r>
    </w:p>
    <w:p w:rsidR="00A40794" w:rsidRPr="00C343B0" w:rsidRDefault="00A40794" w:rsidP="00A40794">
      <w:pPr>
        <w:pStyle w:val="Ingetavstnd"/>
        <w:bidi/>
        <w:jc w:val="both"/>
        <w:rPr>
          <w:rFonts w:ascii="Times New Roman" w:eastAsia="Times New Roman" w:hAnsi="Times New Roman" w:cs="Times New Roman"/>
          <w:b/>
          <w:bCs/>
          <w:sz w:val="20"/>
          <w:szCs w:val="20"/>
          <w:lang w:eastAsia="sv-SE"/>
        </w:rPr>
      </w:pPr>
      <w:r w:rsidRPr="00C343B0">
        <w:rPr>
          <w:rFonts w:ascii="Arial" w:eastAsia="Times New Roman" w:hAnsi="Arial" w:cs="Arial"/>
          <w:b/>
          <w:bCs/>
          <w:sz w:val="20"/>
          <w:szCs w:val="20"/>
          <w:shd w:val="clear" w:color="auto" w:fill="FFFFFF"/>
          <w:rtl/>
          <w:lang w:eastAsia="sv-SE"/>
        </w:rPr>
        <w:t>احمد داوود اوغلو، نخست وزیر ترکیه طی اظهاراتی در مصاحبه مطبوعاتی خود</w:t>
      </w:r>
      <w:r w:rsidRPr="00C343B0">
        <w:rPr>
          <w:rFonts w:ascii="Arial" w:eastAsia="Times New Roman" w:hAnsi="Arial" w:cs="Arial" w:hint="cs"/>
          <w:b/>
          <w:bCs/>
          <w:sz w:val="20"/>
          <w:szCs w:val="20"/>
          <w:shd w:val="clear" w:color="auto" w:fill="FFFFFF"/>
          <w:rtl/>
          <w:lang w:eastAsia="sv-SE"/>
        </w:rPr>
        <w:t xml:space="preserve"> در اواخر شهریور ماه 1394،</w:t>
      </w:r>
      <w:r w:rsidRPr="00C343B0">
        <w:rPr>
          <w:rFonts w:ascii="Arial" w:eastAsia="Times New Roman" w:hAnsi="Arial" w:cs="Arial"/>
          <w:b/>
          <w:bCs/>
          <w:sz w:val="20"/>
          <w:szCs w:val="20"/>
          <w:shd w:val="clear" w:color="auto" w:fill="FFFFFF"/>
          <w:rtl/>
          <w:lang w:eastAsia="sv-SE"/>
        </w:rPr>
        <w:t xml:space="preserve"> پس از این تماس تلفنی اعلام کرد: به مدت یک ساعت با مسعود بارزانی، ر</w:t>
      </w:r>
      <w:r w:rsidRPr="00C343B0">
        <w:rPr>
          <w:rFonts w:ascii="Arial" w:eastAsia="Times New Roman" w:hAnsi="Arial" w:cs="Arial" w:hint="cs"/>
          <w:b/>
          <w:bCs/>
          <w:sz w:val="20"/>
          <w:szCs w:val="20"/>
          <w:shd w:val="clear" w:color="auto" w:fill="FFFFFF"/>
          <w:rtl/>
          <w:lang w:eastAsia="sv-SE"/>
        </w:rPr>
        <w:t>ی</w:t>
      </w:r>
      <w:r w:rsidRPr="00C343B0">
        <w:rPr>
          <w:rFonts w:ascii="Arial" w:eastAsia="Times New Roman" w:hAnsi="Arial" w:cs="Arial"/>
          <w:b/>
          <w:bCs/>
          <w:sz w:val="20"/>
          <w:szCs w:val="20"/>
          <w:shd w:val="clear" w:color="auto" w:fill="FFFFFF"/>
          <w:rtl/>
          <w:lang w:eastAsia="sv-SE"/>
        </w:rPr>
        <w:t>یس اقلیم کردستان عراق تماس تلفنی داشتیم و به ارزیابی تحولات اخیر پرداختیم. من ایشان را در خصوص عملیات جنگنده</w:t>
      </w:r>
      <w:r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های ارتش ترکیه در اقلیم کردستان عراق و مناطق اطراف آن اقناع کردم. جناب بارزانی از ترکیه در مبارزه با داعش و حزب کارگران کردستان</w:t>
      </w:r>
      <w:r w:rsidRPr="00C343B0">
        <w:rPr>
          <w:rFonts w:ascii="Arial" w:eastAsia="Times New Roman" w:hAnsi="Arial" w:cs="Arial"/>
          <w:b/>
          <w:bCs/>
          <w:sz w:val="20"/>
          <w:szCs w:val="20"/>
          <w:shd w:val="clear" w:color="auto" w:fill="FFFFFF"/>
          <w:lang w:eastAsia="sv-SE"/>
        </w:rPr>
        <w:t xml:space="preserve"> (PKK) </w:t>
      </w:r>
      <w:r w:rsidRPr="00C343B0">
        <w:rPr>
          <w:rFonts w:ascii="Arial" w:eastAsia="Times New Roman" w:hAnsi="Arial" w:cs="Arial"/>
          <w:b/>
          <w:bCs/>
          <w:sz w:val="20"/>
          <w:szCs w:val="20"/>
          <w:shd w:val="clear" w:color="auto" w:fill="FFFFFF"/>
          <w:rtl/>
          <w:lang w:eastAsia="sv-SE"/>
        </w:rPr>
        <w:t>حمایت کرده و بار دیگر بر ت</w:t>
      </w:r>
      <w:r w:rsidRPr="00C343B0">
        <w:rPr>
          <w:rFonts w:ascii="Arial" w:eastAsia="Times New Roman" w:hAnsi="Arial" w:cs="Arial" w:hint="cs"/>
          <w:b/>
          <w:bCs/>
          <w:sz w:val="20"/>
          <w:szCs w:val="20"/>
          <w:shd w:val="clear" w:color="auto" w:fill="FFFFFF"/>
          <w:rtl/>
          <w:lang w:eastAsia="sv-SE"/>
        </w:rPr>
        <w:t>ا</w:t>
      </w:r>
      <w:r w:rsidRPr="00C343B0">
        <w:rPr>
          <w:rFonts w:ascii="Arial" w:eastAsia="Times New Roman" w:hAnsi="Arial" w:cs="Arial"/>
          <w:b/>
          <w:bCs/>
          <w:sz w:val="20"/>
          <w:szCs w:val="20"/>
          <w:shd w:val="clear" w:color="auto" w:fill="FFFFFF"/>
          <w:rtl/>
          <w:lang w:eastAsia="sv-SE"/>
        </w:rPr>
        <w:t>یید اقدامات ترکیه در مبارزه با ترور تاکید کرده است</w:t>
      </w:r>
      <w:r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hint="eastAsia"/>
          <w:b/>
          <w:bCs/>
          <w:color w:val="333333"/>
          <w:sz w:val="20"/>
          <w:szCs w:val="20"/>
          <w:shd w:val="clear" w:color="auto" w:fill="FFFFFF"/>
          <w:rtl/>
          <w:lang w:eastAsia="sv-SE"/>
        </w:rPr>
        <w:t>‌</w:t>
      </w:r>
      <w:r w:rsidRPr="00C343B0">
        <w:rPr>
          <w:rFonts w:ascii="Arial" w:eastAsia="Times New Roman" w:hAnsi="Arial" w:cs="Arial" w:hint="cs"/>
          <w:color w:val="333333"/>
          <w:sz w:val="20"/>
          <w:szCs w:val="20"/>
          <w:shd w:val="clear" w:color="auto" w:fill="FFFFFF"/>
          <w:rtl/>
          <w:lang w:eastAsia="sv-SE"/>
        </w:rPr>
        <w:t>(</w:t>
      </w:r>
      <w:r w:rsidRPr="00C343B0">
        <w:rPr>
          <w:rFonts w:ascii="Arial" w:hAnsi="Arial" w:cs="Arial"/>
          <w:b/>
          <w:bCs/>
          <w:color w:val="0000CD"/>
          <w:sz w:val="20"/>
          <w:szCs w:val="20"/>
          <w:shd w:val="clear" w:color="auto" w:fill="FFFFFF"/>
        </w:rPr>
        <w:t>http://tnews.ir/news/9FB345184050.html</w:t>
      </w:r>
      <w:r w:rsidR="00081D96" w:rsidRPr="00C343B0">
        <w:rPr>
          <w:rFonts w:ascii="Arial" w:hAnsi="Arial" w:cs="Arial" w:hint="cs"/>
          <w:b/>
          <w:bCs/>
          <w:color w:val="0000CD"/>
          <w:sz w:val="20"/>
          <w:szCs w:val="20"/>
          <w:shd w:val="clear" w:color="auto" w:fill="FFFFFF"/>
          <w:rtl/>
        </w:rPr>
        <w:t>)</w:t>
      </w:r>
    </w:p>
    <w:p w:rsidR="00081D96" w:rsidRPr="00C343B0" w:rsidRDefault="00A40794" w:rsidP="00081D96">
      <w:pPr>
        <w:pStyle w:val="Ingetavstnd"/>
        <w:bidi/>
        <w:jc w:val="both"/>
        <w:rPr>
          <w:rFonts w:ascii="Arial" w:eastAsia="Times New Roman" w:hAnsi="Arial" w:cs="Arial"/>
          <w:b/>
          <w:bCs/>
          <w:sz w:val="20"/>
          <w:szCs w:val="20"/>
          <w:shd w:val="clear" w:color="auto" w:fill="FFFFFF"/>
          <w:rtl/>
          <w:lang w:eastAsia="sv-SE"/>
        </w:rPr>
      </w:pPr>
      <w:r w:rsidRPr="00C343B0">
        <w:rPr>
          <w:rFonts w:ascii="Arial" w:eastAsia="Times New Roman" w:hAnsi="Arial" w:cs="Arial"/>
          <w:b/>
          <w:bCs/>
          <w:sz w:val="20"/>
          <w:szCs w:val="20"/>
          <w:shd w:val="clear" w:color="auto" w:fill="FFFFFF"/>
          <w:rtl/>
          <w:lang w:eastAsia="sv-SE"/>
        </w:rPr>
        <w:t>مسعود بارزانی، ر</w:t>
      </w:r>
      <w:r w:rsidR="00081D96" w:rsidRPr="00C343B0">
        <w:rPr>
          <w:rFonts w:ascii="Arial" w:eastAsia="Times New Roman" w:hAnsi="Arial" w:cs="Arial" w:hint="cs"/>
          <w:b/>
          <w:bCs/>
          <w:sz w:val="20"/>
          <w:szCs w:val="20"/>
          <w:shd w:val="clear" w:color="auto" w:fill="FFFFFF"/>
          <w:rtl/>
          <w:lang w:eastAsia="sv-SE"/>
        </w:rPr>
        <w:t>ی</w:t>
      </w:r>
      <w:r w:rsidRPr="00C343B0">
        <w:rPr>
          <w:rFonts w:ascii="Arial" w:eastAsia="Times New Roman" w:hAnsi="Arial" w:cs="Arial"/>
          <w:b/>
          <w:bCs/>
          <w:sz w:val="20"/>
          <w:szCs w:val="20"/>
          <w:shd w:val="clear" w:color="auto" w:fill="FFFFFF"/>
          <w:rtl/>
          <w:lang w:eastAsia="sv-SE"/>
        </w:rPr>
        <w:t>یس اقلیم کردستان عراق در این تماس تلفنی اعلام کرده است که اقدامات ترکیه در منطقه خاورمیانه و در مقابله با گروه</w:t>
      </w:r>
      <w:r w:rsidR="00081D96"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های تروریستی و تصمیمات این کشور در این خصوص را ت</w:t>
      </w:r>
      <w:r w:rsidR="00081D96" w:rsidRPr="00C343B0">
        <w:rPr>
          <w:rFonts w:ascii="Arial" w:eastAsia="Times New Roman" w:hAnsi="Arial" w:cs="Arial" w:hint="cs"/>
          <w:b/>
          <w:bCs/>
          <w:sz w:val="20"/>
          <w:szCs w:val="20"/>
          <w:shd w:val="clear" w:color="auto" w:fill="FFFFFF"/>
          <w:rtl/>
          <w:lang w:eastAsia="sv-SE"/>
        </w:rPr>
        <w:t>ا</w:t>
      </w:r>
      <w:r w:rsidRPr="00C343B0">
        <w:rPr>
          <w:rFonts w:ascii="Arial" w:eastAsia="Times New Roman" w:hAnsi="Arial" w:cs="Arial"/>
          <w:b/>
          <w:bCs/>
          <w:sz w:val="20"/>
          <w:szCs w:val="20"/>
          <w:shd w:val="clear" w:color="auto" w:fill="FFFFFF"/>
          <w:rtl/>
          <w:lang w:eastAsia="sv-SE"/>
        </w:rPr>
        <w:t>یید کرده و از آن حمایت می</w:t>
      </w:r>
      <w:r w:rsidR="00081D96"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کنیم</w:t>
      </w:r>
      <w:r w:rsidRPr="00C343B0">
        <w:rPr>
          <w:rFonts w:ascii="Arial" w:eastAsia="Times New Roman" w:hAnsi="Arial" w:cs="Arial"/>
          <w:b/>
          <w:bCs/>
          <w:sz w:val="20"/>
          <w:szCs w:val="20"/>
          <w:shd w:val="clear" w:color="auto" w:fill="FFFFFF"/>
          <w:lang w:eastAsia="sv-SE"/>
        </w:rPr>
        <w:t>.</w:t>
      </w:r>
    </w:p>
    <w:p w:rsidR="00A40794" w:rsidRPr="00C343B0" w:rsidRDefault="00A40794" w:rsidP="00081D96">
      <w:pPr>
        <w:pStyle w:val="Ingetavstnd"/>
        <w:bidi/>
        <w:jc w:val="both"/>
        <w:rPr>
          <w:rFonts w:ascii="Arial" w:eastAsia="Times New Roman" w:hAnsi="Arial" w:cs="Arial"/>
          <w:b/>
          <w:bCs/>
          <w:sz w:val="20"/>
          <w:szCs w:val="20"/>
          <w:shd w:val="clear" w:color="auto" w:fill="FFFFFF"/>
          <w:rtl/>
          <w:lang w:eastAsia="sv-SE"/>
        </w:rPr>
      </w:pPr>
      <w:r w:rsidRPr="00C343B0">
        <w:rPr>
          <w:rFonts w:ascii="Arial" w:eastAsia="Times New Roman" w:hAnsi="Arial" w:cs="Arial"/>
          <w:b/>
          <w:bCs/>
          <w:sz w:val="20"/>
          <w:szCs w:val="20"/>
          <w:shd w:val="clear" w:color="auto" w:fill="FFFFFF"/>
          <w:rtl/>
          <w:lang w:eastAsia="sv-SE"/>
        </w:rPr>
        <w:t>نخست ‌وزیر اقلیم کردستان عراق نیز هم</w:t>
      </w:r>
      <w:r w:rsidR="00081D96"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چون ریاست اقلیم در بیانیه</w:t>
      </w:r>
      <w:r w:rsidR="00081D96"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‌ای به تنش در روابط پ.ک.ک و ترکیه و به خطر افتادن پروسه صلح در این کشور واکنش نشان داد</w:t>
      </w:r>
      <w:r w:rsidRPr="00C343B0">
        <w:rPr>
          <w:rFonts w:ascii="Arial" w:eastAsia="Times New Roman" w:hAnsi="Arial" w:cs="Arial"/>
          <w:b/>
          <w:bCs/>
          <w:sz w:val="20"/>
          <w:szCs w:val="20"/>
          <w:shd w:val="clear" w:color="auto" w:fill="FFFFFF"/>
          <w:lang w:eastAsia="sv-SE"/>
        </w:rPr>
        <w:t>.</w:t>
      </w:r>
      <w:r w:rsidR="00081D96" w:rsidRPr="00C343B0">
        <w:rPr>
          <w:rFonts w:ascii="Arial" w:eastAsia="Times New Roman" w:hAnsi="Arial" w:cs="Arial" w:hint="cs"/>
          <w:b/>
          <w:bCs/>
          <w:sz w:val="20"/>
          <w:szCs w:val="20"/>
          <w:shd w:val="clear" w:color="auto" w:fill="FFFFFF"/>
          <w:rtl/>
          <w:lang w:eastAsia="sv-SE"/>
        </w:rPr>
        <w:t xml:space="preserve"> </w:t>
      </w:r>
      <w:r w:rsidR="00081D96" w:rsidRPr="00C343B0">
        <w:rPr>
          <w:rFonts w:ascii="Arial" w:eastAsia="Times New Roman" w:hAnsi="Arial" w:cs="Arial"/>
          <w:b/>
          <w:bCs/>
          <w:sz w:val="20"/>
          <w:szCs w:val="20"/>
          <w:shd w:val="clear" w:color="auto" w:fill="FFFFFF"/>
          <w:rtl/>
          <w:lang w:eastAsia="sv-SE"/>
        </w:rPr>
        <w:t>نیچروان بارزانی</w:t>
      </w:r>
      <w:r w:rsidR="00081D96" w:rsidRPr="00C343B0">
        <w:rPr>
          <w:rFonts w:ascii="Arial" w:eastAsia="Times New Roman" w:hAnsi="Arial" w:cs="Arial" w:hint="cs"/>
          <w:b/>
          <w:bCs/>
          <w:sz w:val="20"/>
          <w:szCs w:val="20"/>
          <w:shd w:val="clear" w:color="auto" w:fill="FFFFFF"/>
          <w:rtl/>
          <w:lang w:eastAsia="sv-SE"/>
        </w:rPr>
        <w:t>،</w:t>
      </w:r>
      <w:r w:rsidR="00081D96" w:rsidRPr="00C343B0">
        <w:rPr>
          <w:rFonts w:ascii="Arial" w:eastAsia="Times New Roman" w:hAnsi="Arial" w:cs="Arial"/>
          <w:b/>
          <w:bCs/>
          <w:sz w:val="20"/>
          <w:szCs w:val="20"/>
          <w:shd w:val="clear" w:color="auto" w:fill="FFFFFF"/>
          <w:rtl/>
          <w:lang w:eastAsia="sv-SE"/>
        </w:rPr>
        <w:t xml:space="preserve"> در واکنش خود به تحولات کنونی، به‌تندی از پ.ک.ک انتقاد کرد</w:t>
      </w:r>
      <w:r w:rsidR="00081D96" w:rsidRPr="00C343B0">
        <w:rPr>
          <w:rFonts w:ascii="Arial" w:eastAsia="Times New Roman" w:hAnsi="Arial" w:cs="Arial"/>
          <w:b/>
          <w:bCs/>
          <w:sz w:val="20"/>
          <w:szCs w:val="20"/>
          <w:shd w:val="clear" w:color="auto" w:fill="FFFFFF"/>
          <w:lang w:eastAsia="sv-SE"/>
        </w:rPr>
        <w:t>.</w:t>
      </w:r>
    </w:p>
    <w:p w:rsidR="00081D96" w:rsidRPr="00C343B0" w:rsidRDefault="00081D96" w:rsidP="00C343B0">
      <w:pPr>
        <w:pStyle w:val="Ingetavstnd"/>
        <w:bidi/>
        <w:ind w:firstLine="1304"/>
        <w:jc w:val="both"/>
        <w:rPr>
          <w:rFonts w:ascii="Arial" w:eastAsia="Times New Roman" w:hAnsi="Arial" w:cs="Arial"/>
          <w:b/>
          <w:bCs/>
          <w:color w:val="333333"/>
          <w:sz w:val="20"/>
          <w:szCs w:val="20"/>
          <w:lang w:eastAsia="sv-SE"/>
        </w:rPr>
      </w:pPr>
    </w:p>
    <w:p w:rsidR="00A40794" w:rsidRPr="00A40794" w:rsidRDefault="00A40794" w:rsidP="0021061A">
      <w:pPr>
        <w:pStyle w:val="Ingetavstnd"/>
        <w:bidi/>
        <w:jc w:val="center"/>
        <w:rPr>
          <w:rFonts w:ascii="Arial" w:eastAsia="Times New Roman" w:hAnsi="Arial" w:cs="Arial"/>
          <w:b/>
          <w:bCs/>
          <w:color w:val="333333"/>
          <w:sz w:val="28"/>
          <w:szCs w:val="28"/>
          <w:lang w:eastAsia="sv-SE"/>
        </w:rPr>
      </w:pPr>
      <w:r w:rsidRPr="00A40794">
        <w:rPr>
          <w:rFonts w:ascii="Arial" w:eastAsia="Times New Roman" w:hAnsi="Arial" w:cs="Arial"/>
          <w:b/>
          <w:bCs/>
          <w:noProof/>
          <w:color w:val="333333"/>
          <w:sz w:val="28"/>
          <w:szCs w:val="28"/>
          <w:lang w:eastAsia="sv-SE"/>
        </w:rPr>
        <w:drawing>
          <wp:inline distT="0" distB="0" distL="0" distR="0" wp14:anchorId="59FC3389" wp14:editId="3B51EE87">
            <wp:extent cx="2626636" cy="1728000"/>
            <wp:effectExtent l="0" t="0" r="2540" b="5715"/>
            <wp:docPr id="41" name="Bildobjekt 41" descr="حملات ترکیه با چراغ سبز مسعود بارزانی/ بارزانی کردها را به اردوغان فروخ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حملات ترکیه با چراغ سبز مسعود بارزانی/ بارزانی کردها را به اردوغان فروخت"/>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6636" cy="1728000"/>
                    </a:xfrm>
                    <a:prstGeom prst="rect">
                      <a:avLst/>
                    </a:prstGeom>
                    <a:noFill/>
                    <a:ln>
                      <a:noFill/>
                    </a:ln>
                  </pic:spPr>
                </pic:pic>
              </a:graphicData>
            </a:graphic>
          </wp:inline>
        </w:drawing>
      </w:r>
      <w:r w:rsidR="0021061A">
        <w:rPr>
          <w:noProof/>
          <w:lang w:eastAsia="sv-SE"/>
        </w:rPr>
        <w:drawing>
          <wp:inline distT="0" distB="0" distL="0" distR="0" wp14:anchorId="01FE08BA" wp14:editId="09A166AB">
            <wp:extent cx="2616936" cy="1728000"/>
            <wp:effectExtent l="0" t="0" r="0" b="5715"/>
            <wp:docPr id="43" name="Bildobjekt 43" descr="تغییر موضع 180 درجه ای دولت ترکیه در قبال پ.ک.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تغییر موضع 180 درجه ای دولت ترکیه در قبال پ.ک.ک"/>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6936" cy="1728000"/>
                    </a:xfrm>
                    <a:prstGeom prst="rect">
                      <a:avLst/>
                    </a:prstGeom>
                    <a:noFill/>
                    <a:ln>
                      <a:noFill/>
                    </a:ln>
                  </pic:spPr>
                </pic:pic>
              </a:graphicData>
            </a:graphic>
          </wp:inline>
        </w:drawing>
      </w:r>
      <w:r w:rsidRPr="00A40794">
        <w:rPr>
          <w:rFonts w:ascii="Arial" w:eastAsia="Times New Roman" w:hAnsi="Arial" w:cs="Arial"/>
          <w:b/>
          <w:bCs/>
          <w:color w:val="333333"/>
          <w:sz w:val="28"/>
          <w:szCs w:val="28"/>
          <w:lang w:eastAsia="sv-SE"/>
        </w:rPr>
        <w:br/>
      </w:r>
    </w:p>
    <w:p w:rsidR="0021061A" w:rsidRPr="00C343B0" w:rsidRDefault="00A40794" w:rsidP="0021061A">
      <w:pPr>
        <w:pStyle w:val="Ingetavstnd"/>
        <w:bidi/>
        <w:jc w:val="both"/>
        <w:rPr>
          <w:rFonts w:ascii="Arial" w:eastAsia="Times New Roman" w:hAnsi="Arial" w:cs="Arial"/>
          <w:b/>
          <w:bCs/>
          <w:sz w:val="20"/>
          <w:szCs w:val="20"/>
          <w:shd w:val="clear" w:color="auto" w:fill="FFFFFF"/>
          <w:rtl/>
          <w:lang w:eastAsia="sv-SE"/>
        </w:rPr>
      </w:pPr>
      <w:r w:rsidRPr="00C343B0">
        <w:rPr>
          <w:rFonts w:ascii="Arial" w:eastAsia="Times New Roman" w:hAnsi="Arial" w:cs="Arial"/>
          <w:b/>
          <w:bCs/>
          <w:sz w:val="20"/>
          <w:szCs w:val="20"/>
          <w:shd w:val="clear" w:color="auto" w:fill="FFFFFF"/>
          <w:rtl/>
          <w:lang w:eastAsia="sv-SE"/>
        </w:rPr>
        <w:t>مسعود بارزانی، ر</w:t>
      </w:r>
      <w:r w:rsidR="00081D96" w:rsidRPr="00C343B0">
        <w:rPr>
          <w:rFonts w:ascii="Arial" w:eastAsia="Times New Roman" w:hAnsi="Arial" w:cs="Arial" w:hint="cs"/>
          <w:b/>
          <w:bCs/>
          <w:sz w:val="20"/>
          <w:szCs w:val="20"/>
          <w:shd w:val="clear" w:color="auto" w:fill="FFFFFF"/>
          <w:rtl/>
          <w:lang w:eastAsia="sv-SE"/>
        </w:rPr>
        <w:t>ی</w:t>
      </w:r>
      <w:r w:rsidRPr="00C343B0">
        <w:rPr>
          <w:rFonts w:ascii="Arial" w:eastAsia="Times New Roman" w:hAnsi="Arial" w:cs="Arial"/>
          <w:b/>
          <w:bCs/>
          <w:sz w:val="20"/>
          <w:szCs w:val="20"/>
          <w:shd w:val="clear" w:color="auto" w:fill="FFFFFF"/>
          <w:rtl/>
          <w:lang w:eastAsia="sv-SE"/>
        </w:rPr>
        <w:t>یس حزب دموکرات کردستان عراق</w:t>
      </w:r>
      <w:r w:rsidR="00081D96" w:rsidRPr="00C343B0">
        <w:rPr>
          <w:rFonts w:ascii="Arial" w:eastAsia="Times New Roman" w:hAnsi="Arial" w:cs="Arial" w:hint="cs"/>
          <w:b/>
          <w:bCs/>
          <w:sz w:val="20"/>
          <w:szCs w:val="20"/>
          <w:shd w:val="clear" w:color="auto" w:fill="FFFFFF"/>
          <w:rtl/>
          <w:lang w:eastAsia="sv-SE"/>
        </w:rPr>
        <w:t xml:space="preserve"> و رییس اقلمی کردستان،</w:t>
      </w:r>
      <w:r w:rsidRPr="00C343B0">
        <w:rPr>
          <w:rFonts w:ascii="Arial" w:eastAsia="Times New Roman" w:hAnsi="Arial" w:cs="Arial"/>
          <w:b/>
          <w:bCs/>
          <w:sz w:val="20"/>
          <w:szCs w:val="20"/>
          <w:shd w:val="clear" w:color="auto" w:fill="FFFFFF"/>
          <w:rtl/>
          <w:lang w:eastAsia="sv-SE"/>
        </w:rPr>
        <w:t xml:space="preserve"> از گسترش نفوذ پ‌</w:t>
      </w:r>
      <w:r w:rsidR="00081D96"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ک‌</w:t>
      </w:r>
      <w:r w:rsidR="00081D96"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ک</w:t>
      </w:r>
      <w:r w:rsidR="00081D96" w:rsidRPr="00C343B0">
        <w:rPr>
          <w:rFonts w:ascii="Arial" w:eastAsia="Times New Roman" w:hAnsi="Arial" w:cs="Arial" w:hint="cs"/>
          <w:b/>
          <w:bCs/>
          <w:sz w:val="20"/>
          <w:szCs w:val="20"/>
          <w:shd w:val="clear" w:color="auto" w:fill="FFFFFF"/>
          <w:rtl/>
          <w:lang w:eastAsia="sv-SE"/>
        </w:rPr>
        <w:t>، همواره نگران بوده است و اکنون نفود بی</w:t>
      </w:r>
      <w:r w:rsidR="00081D96" w:rsidRPr="00C343B0">
        <w:rPr>
          <w:rFonts w:ascii="Arial" w:eastAsia="Times New Roman" w:hAnsi="Arial" w:cs="Arial" w:hint="eastAsia"/>
          <w:b/>
          <w:bCs/>
          <w:sz w:val="20"/>
          <w:szCs w:val="20"/>
          <w:shd w:val="clear" w:color="auto" w:fill="FFFFFF"/>
          <w:rtl/>
          <w:lang w:eastAsia="sv-SE"/>
        </w:rPr>
        <w:t>‌</w:t>
      </w:r>
      <w:r w:rsidR="00081D96" w:rsidRPr="00C343B0">
        <w:rPr>
          <w:rFonts w:ascii="Arial" w:eastAsia="Times New Roman" w:hAnsi="Arial" w:cs="Arial" w:hint="cs"/>
          <w:b/>
          <w:bCs/>
          <w:sz w:val="20"/>
          <w:szCs w:val="20"/>
          <w:shd w:val="clear" w:color="auto" w:fill="FFFFFF"/>
          <w:rtl/>
          <w:lang w:eastAsia="sv-SE"/>
        </w:rPr>
        <w:t>سابقه آن</w:t>
      </w:r>
      <w:r w:rsidRPr="00C343B0">
        <w:rPr>
          <w:rFonts w:ascii="Arial" w:eastAsia="Times New Roman" w:hAnsi="Arial" w:cs="Arial"/>
          <w:b/>
          <w:bCs/>
          <w:sz w:val="20"/>
          <w:szCs w:val="20"/>
          <w:shd w:val="clear" w:color="auto" w:fill="FFFFFF"/>
          <w:rtl/>
          <w:lang w:eastAsia="sv-SE"/>
        </w:rPr>
        <w:t xml:space="preserve"> در بین ایزدیان نگران است</w:t>
      </w:r>
      <w:r w:rsidR="00081D96" w:rsidRPr="00C343B0">
        <w:rPr>
          <w:rFonts w:ascii="Arial" w:eastAsia="Times New Roman" w:hAnsi="Arial" w:cs="Arial" w:hint="cs"/>
          <w:b/>
          <w:bCs/>
          <w:sz w:val="20"/>
          <w:szCs w:val="20"/>
          <w:shd w:val="clear" w:color="auto" w:fill="FFFFFF"/>
          <w:rtl/>
          <w:lang w:eastAsia="sv-SE"/>
        </w:rPr>
        <w:t>. در حمله داعش به ایزدی</w:t>
      </w:r>
      <w:r w:rsidR="00081D96" w:rsidRPr="00C343B0">
        <w:rPr>
          <w:rFonts w:ascii="Arial" w:eastAsia="Times New Roman" w:hAnsi="Arial" w:cs="Arial" w:hint="eastAsia"/>
          <w:b/>
          <w:bCs/>
          <w:sz w:val="20"/>
          <w:szCs w:val="20"/>
          <w:shd w:val="clear" w:color="auto" w:fill="FFFFFF"/>
          <w:rtl/>
          <w:lang w:eastAsia="sv-SE"/>
        </w:rPr>
        <w:t>‌</w:t>
      </w:r>
      <w:r w:rsidR="00081D96" w:rsidRPr="00C343B0">
        <w:rPr>
          <w:rFonts w:ascii="Arial" w:eastAsia="Times New Roman" w:hAnsi="Arial" w:cs="Arial" w:hint="cs"/>
          <w:b/>
          <w:bCs/>
          <w:sz w:val="20"/>
          <w:szCs w:val="20"/>
          <w:shd w:val="clear" w:color="auto" w:fill="FFFFFF"/>
          <w:rtl/>
          <w:lang w:eastAsia="sv-SE"/>
        </w:rPr>
        <w:t>ها، پیشمرگان بارزانی فرار را بر قرار ترجیح داده و قبل از رسیدن داعش به شنگال آن</w:t>
      </w:r>
      <w:r w:rsidR="00081D96" w:rsidRPr="00C343B0">
        <w:rPr>
          <w:rFonts w:ascii="Arial" w:eastAsia="Times New Roman" w:hAnsi="Arial" w:cs="Arial" w:hint="eastAsia"/>
          <w:b/>
          <w:bCs/>
          <w:sz w:val="20"/>
          <w:szCs w:val="20"/>
          <w:shd w:val="clear" w:color="auto" w:fill="FFFFFF"/>
          <w:rtl/>
          <w:lang w:eastAsia="sv-SE"/>
        </w:rPr>
        <w:t>‌</w:t>
      </w:r>
      <w:r w:rsidR="00081D96" w:rsidRPr="00C343B0">
        <w:rPr>
          <w:rFonts w:ascii="Arial" w:eastAsia="Times New Roman" w:hAnsi="Arial" w:cs="Arial" w:hint="cs"/>
          <w:b/>
          <w:bCs/>
          <w:sz w:val="20"/>
          <w:szCs w:val="20"/>
          <w:shd w:val="clear" w:color="auto" w:fill="FFFFFF"/>
          <w:rtl/>
          <w:lang w:eastAsia="sv-SE"/>
        </w:rPr>
        <w:t>جا را بی</w:t>
      </w:r>
      <w:r w:rsidR="00081D96" w:rsidRPr="00C343B0">
        <w:rPr>
          <w:rFonts w:ascii="Arial" w:eastAsia="Times New Roman" w:hAnsi="Arial" w:cs="Arial" w:hint="eastAsia"/>
          <w:b/>
          <w:bCs/>
          <w:sz w:val="20"/>
          <w:szCs w:val="20"/>
          <w:shd w:val="clear" w:color="auto" w:fill="FFFFFF"/>
          <w:rtl/>
          <w:lang w:eastAsia="sv-SE"/>
        </w:rPr>
        <w:t>‌</w:t>
      </w:r>
      <w:r w:rsidR="00081D96" w:rsidRPr="00C343B0">
        <w:rPr>
          <w:rFonts w:ascii="Arial" w:eastAsia="Times New Roman" w:hAnsi="Arial" w:cs="Arial" w:hint="cs"/>
          <w:b/>
          <w:bCs/>
          <w:sz w:val="20"/>
          <w:szCs w:val="20"/>
          <w:shd w:val="clear" w:color="auto" w:fill="FFFFFF"/>
          <w:rtl/>
          <w:lang w:eastAsia="sv-SE"/>
        </w:rPr>
        <w:t>دفاع رها کرده و فرار کرده بودند. اما این گریلاهای پ.ک.ک بود که جسورانه و قدرت‌مندانه به داد مردم بی</w:t>
      </w:r>
      <w:r w:rsidR="00081D96" w:rsidRPr="00C343B0">
        <w:rPr>
          <w:rFonts w:ascii="Arial" w:eastAsia="Times New Roman" w:hAnsi="Arial" w:cs="Arial" w:hint="eastAsia"/>
          <w:b/>
          <w:bCs/>
          <w:sz w:val="20"/>
          <w:szCs w:val="20"/>
          <w:shd w:val="clear" w:color="auto" w:fill="FFFFFF"/>
          <w:rtl/>
          <w:lang w:eastAsia="sv-SE"/>
        </w:rPr>
        <w:t>‌</w:t>
      </w:r>
      <w:r w:rsidR="00081D96" w:rsidRPr="00C343B0">
        <w:rPr>
          <w:rFonts w:ascii="Arial" w:eastAsia="Times New Roman" w:hAnsi="Arial" w:cs="Arial" w:hint="cs"/>
          <w:b/>
          <w:bCs/>
          <w:sz w:val="20"/>
          <w:szCs w:val="20"/>
          <w:shd w:val="clear" w:color="auto" w:fill="FFFFFF"/>
          <w:rtl/>
          <w:lang w:eastAsia="sv-SE"/>
        </w:rPr>
        <w:t>دفاع ایزدیان شنگال رسیدند و جان بسیاری از آن</w:t>
      </w:r>
      <w:r w:rsidR="00081D96" w:rsidRPr="00C343B0">
        <w:rPr>
          <w:rFonts w:ascii="Arial" w:eastAsia="Times New Roman" w:hAnsi="Arial" w:cs="Arial" w:hint="eastAsia"/>
          <w:b/>
          <w:bCs/>
          <w:sz w:val="20"/>
          <w:szCs w:val="20"/>
          <w:shd w:val="clear" w:color="auto" w:fill="FFFFFF"/>
          <w:rtl/>
          <w:lang w:eastAsia="sv-SE"/>
        </w:rPr>
        <w:t>‌</w:t>
      </w:r>
      <w:r w:rsidR="00081D96" w:rsidRPr="00C343B0">
        <w:rPr>
          <w:rFonts w:ascii="Arial" w:eastAsia="Times New Roman" w:hAnsi="Arial" w:cs="Arial" w:hint="cs"/>
          <w:b/>
          <w:bCs/>
          <w:sz w:val="20"/>
          <w:szCs w:val="20"/>
          <w:shd w:val="clear" w:color="auto" w:fill="FFFFFF"/>
          <w:rtl/>
          <w:lang w:eastAsia="sv-SE"/>
        </w:rPr>
        <w:t>ها را نجات دادند.</w:t>
      </w:r>
      <w:r w:rsidRPr="00C343B0">
        <w:rPr>
          <w:rFonts w:ascii="Arial" w:eastAsia="Times New Roman" w:hAnsi="Arial" w:cs="Arial"/>
          <w:b/>
          <w:bCs/>
          <w:sz w:val="20"/>
          <w:szCs w:val="20"/>
          <w:shd w:val="clear" w:color="auto" w:fill="FFFFFF"/>
          <w:rtl/>
          <w:lang w:eastAsia="sv-SE"/>
        </w:rPr>
        <w:t xml:space="preserve"> </w:t>
      </w:r>
      <w:r w:rsidR="00081D96" w:rsidRPr="00C343B0">
        <w:rPr>
          <w:rFonts w:ascii="Arial" w:eastAsia="Times New Roman" w:hAnsi="Arial" w:cs="Arial" w:hint="cs"/>
          <w:b/>
          <w:bCs/>
          <w:sz w:val="20"/>
          <w:szCs w:val="20"/>
          <w:shd w:val="clear" w:color="auto" w:fill="FFFFFF"/>
          <w:rtl/>
          <w:lang w:eastAsia="sv-SE"/>
        </w:rPr>
        <w:t>به</w:t>
      </w:r>
      <w:r w:rsidR="00081D96" w:rsidRPr="00C343B0">
        <w:rPr>
          <w:rFonts w:ascii="Arial" w:eastAsia="Times New Roman" w:hAnsi="Arial" w:cs="Arial" w:hint="eastAsia"/>
          <w:b/>
          <w:bCs/>
          <w:sz w:val="20"/>
          <w:szCs w:val="20"/>
          <w:shd w:val="clear" w:color="auto" w:fill="FFFFFF"/>
          <w:rtl/>
          <w:lang w:eastAsia="sv-SE"/>
        </w:rPr>
        <w:t>‌</w:t>
      </w:r>
      <w:r w:rsidR="00081D96" w:rsidRPr="00C343B0">
        <w:rPr>
          <w:rFonts w:ascii="Arial" w:eastAsia="Times New Roman" w:hAnsi="Arial" w:cs="Arial" w:hint="cs"/>
          <w:b/>
          <w:bCs/>
          <w:sz w:val="20"/>
          <w:szCs w:val="20"/>
          <w:shd w:val="clear" w:color="auto" w:fill="FFFFFF"/>
          <w:rtl/>
          <w:lang w:eastAsia="sv-SE"/>
        </w:rPr>
        <w:t xml:space="preserve">همین دلیل، تلاش بارزانی و </w:t>
      </w:r>
      <w:r w:rsidRPr="00C343B0">
        <w:rPr>
          <w:rFonts w:ascii="Arial" w:eastAsia="Times New Roman" w:hAnsi="Arial" w:cs="Arial"/>
          <w:b/>
          <w:bCs/>
          <w:sz w:val="20"/>
          <w:szCs w:val="20"/>
          <w:shd w:val="clear" w:color="auto" w:fill="FFFFFF"/>
          <w:rtl/>
          <w:lang w:eastAsia="sv-SE"/>
        </w:rPr>
        <w:t>بازگرداندن اعتماد ایزدی</w:t>
      </w:r>
      <w:r w:rsidR="00081D96"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‌ها و جبران اعتبار از دست رفته، یکی از دلایل اهمیت شنگال برای حزب دموکرات</w:t>
      </w:r>
      <w:r w:rsidR="00081D96" w:rsidRPr="00C343B0">
        <w:rPr>
          <w:rFonts w:ascii="Arial" w:eastAsia="Times New Roman" w:hAnsi="Arial" w:cs="Arial" w:hint="cs"/>
          <w:b/>
          <w:bCs/>
          <w:sz w:val="20"/>
          <w:szCs w:val="20"/>
          <w:shd w:val="clear" w:color="auto" w:fill="FFFFFF"/>
          <w:rtl/>
          <w:lang w:eastAsia="sv-SE"/>
        </w:rPr>
        <w:t xml:space="preserve"> کردستان عراق</w:t>
      </w:r>
      <w:r w:rsidRPr="00C343B0">
        <w:rPr>
          <w:rFonts w:ascii="Arial" w:eastAsia="Times New Roman" w:hAnsi="Arial" w:cs="Arial"/>
          <w:b/>
          <w:bCs/>
          <w:sz w:val="20"/>
          <w:szCs w:val="20"/>
          <w:shd w:val="clear" w:color="auto" w:fill="FFFFFF"/>
          <w:rtl/>
          <w:lang w:eastAsia="sv-SE"/>
        </w:rPr>
        <w:t xml:space="preserve"> است</w:t>
      </w:r>
      <w:r w:rsidR="00081D96"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 xml:space="preserve"> اما از آن مهم</w:t>
      </w:r>
      <w:r w:rsidR="00081D96"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‌تر اهمیت سوق</w:t>
      </w:r>
      <w:r w:rsidR="00081D96"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‌الجیشی این منطقه است که یکی از دروازه‌های اصلی به کردستان سوریه به</w:t>
      </w:r>
      <w:r w:rsidR="00081D96"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شمار می</w:t>
      </w:r>
      <w:r w:rsidR="00081D96"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‌رود</w:t>
      </w:r>
      <w:r w:rsidR="00081D96" w:rsidRPr="00C343B0">
        <w:rPr>
          <w:rFonts w:ascii="Arial" w:eastAsia="Times New Roman" w:hAnsi="Arial" w:cs="Arial" w:hint="cs"/>
          <w:b/>
          <w:bCs/>
          <w:sz w:val="20"/>
          <w:szCs w:val="20"/>
          <w:shd w:val="clear" w:color="auto" w:fill="FFFFFF"/>
          <w:rtl/>
          <w:lang w:eastAsia="sv-SE"/>
        </w:rPr>
        <w:t xml:space="preserve">. از آن تاریخ تاکنون </w:t>
      </w:r>
      <w:r w:rsidRPr="00C343B0">
        <w:rPr>
          <w:rFonts w:ascii="Arial" w:eastAsia="Times New Roman" w:hAnsi="Arial" w:cs="Arial"/>
          <w:b/>
          <w:bCs/>
          <w:sz w:val="20"/>
          <w:szCs w:val="20"/>
          <w:shd w:val="clear" w:color="auto" w:fill="FFFFFF"/>
          <w:rtl/>
          <w:lang w:eastAsia="sv-SE"/>
        </w:rPr>
        <w:t>پ‌ک‌ک</w:t>
      </w:r>
      <w:r w:rsidR="00081D96" w:rsidRPr="00C343B0">
        <w:rPr>
          <w:rFonts w:ascii="Arial" w:eastAsia="Times New Roman" w:hAnsi="Arial" w:cs="Arial" w:hint="cs"/>
          <w:b/>
          <w:bCs/>
          <w:sz w:val="20"/>
          <w:szCs w:val="20"/>
          <w:shd w:val="clear" w:color="auto" w:fill="FFFFFF"/>
          <w:rtl/>
          <w:lang w:eastAsia="sv-SE"/>
        </w:rPr>
        <w:t xml:space="preserve"> و هم نیروهای روژاوا از محبویت خاصی در بین مردم این منطقه برخو</w:t>
      </w:r>
      <w:r w:rsidR="0021061A" w:rsidRPr="00C343B0">
        <w:rPr>
          <w:rFonts w:ascii="Arial" w:eastAsia="Times New Roman" w:hAnsi="Arial" w:cs="Arial" w:hint="cs"/>
          <w:b/>
          <w:bCs/>
          <w:sz w:val="20"/>
          <w:szCs w:val="20"/>
          <w:shd w:val="clear" w:color="auto" w:fill="FFFFFF"/>
          <w:rtl/>
          <w:lang w:eastAsia="sv-SE"/>
        </w:rPr>
        <w:t>ردار هستند</w:t>
      </w:r>
      <w:r w:rsidR="00081D96" w:rsidRPr="00C343B0">
        <w:rPr>
          <w:rFonts w:ascii="Arial" w:eastAsia="Times New Roman" w:hAnsi="Arial" w:cs="Arial" w:hint="cs"/>
          <w:b/>
          <w:bCs/>
          <w:sz w:val="20"/>
          <w:szCs w:val="20"/>
          <w:shd w:val="clear" w:color="auto" w:fill="FFFFFF"/>
          <w:rtl/>
          <w:lang w:eastAsia="sv-SE"/>
        </w:rPr>
        <w:t>.</w:t>
      </w:r>
    </w:p>
    <w:p w:rsidR="0021061A" w:rsidRPr="00C343B0" w:rsidRDefault="00A40794" w:rsidP="0021061A">
      <w:pPr>
        <w:pStyle w:val="Ingetavstnd"/>
        <w:bidi/>
        <w:jc w:val="both"/>
        <w:rPr>
          <w:rFonts w:ascii="Arial" w:eastAsia="Times New Roman" w:hAnsi="Arial" w:cs="Arial"/>
          <w:b/>
          <w:bCs/>
          <w:sz w:val="20"/>
          <w:szCs w:val="20"/>
          <w:shd w:val="clear" w:color="auto" w:fill="FFFFFF"/>
          <w:rtl/>
          <w:lang w:eastAsia="sv-SE"/>
        </w:rPr>
      </w:pPr>
      <w:r w:rsidRPr="00C343B0">
        <w:rPr>
          <w:rFonts w:ascii="Arial" w:eastAsia="Times New Roman" w:hAnsi="Arial" w:cs="Arial"/>
          <w:b/>
          <w:bCs/>
          <w:sz w:val="20"/>
          <w:szCs w:val="20"/>
          <w:shd w:val="clear" w:color="auto" w:fill="FFFFFF"/>
          <w:rtl/>
          <w:lang w:eastAsia="sv-SE"/>
        </w:rPr>
        <w:t>هم</w:t>
      </w:r>
      <w:r w:rsidR="0021061A"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چنین</w:t>
      </w:r>
      <w:r w:rsidR="0021061A" w:rsidRPr="00C343B0">
        <w:rPr>
          <w:rFonts w:ascii="Arial" w:eastAsia="Times New Roman" w:hAnsi="Arial" w:cs="Arial" w:hint="cs"/>
          <w:b/>
          <w:bCs/>
          <w:sz w:val="20"/>
          <w:szCs w:val="20"/>
          <w:shd w:val="clear" w:color="auto" w:fill="FFFFFF"/>
          <w:rtl/>
          <w:lang w:eastAsia="sv-SE"/>
        </w:rPr>
        <w:t xml:space="preserve"> تا دیروز و قبل از همه</w:t>
      </w:r>
      <w:r w:rsidR="0021061A" w:rsidRPr="00C343B0">
        <w:rPr>
          <w:rFonts w:ascii="Arial" w:eastAsia="Times New Roman" w:hAnsi="Arial" w:cs="Arial" w:hint="eastAsia"/>
          <w:b/>
          <w:bCs/>
          <w:sz w:val="20"/>
          <w:szCs w:val="20"/>
          <w:shd w:val="clear" w:color="auto" w:fill="FFFFFF"/>
          <w:rtl/>
          <w:lang w:eastAsia="sv-SE"/>
        </w:rPr>
        <w:t>‌</w:t>
      </w:r>
      <w:r w:rsidR="0021061A" w:rsidRPr="00C343B0">
        <w:rPr>
          <w:rFonts w:ascii="Arial" w:eastAsia="Times New Roman" w:hAnsi="Arial" w:cs="Arial" w:hint="cs"/>
          <w:b/>
          <w:bCs/>
          <w:sz w:val="20"/>
          <w:szCs w:val="20"/>
          <w:shd w:val="clear" w:color="auto" w:fill="FFFFFF"/>
          <w:rtl/>
          <w:lang w:eastAsia="sv-SE"/>
        </w:rPr>
        <w:t>پرسی 25 سپتامبر در اقلیم کردستان عراق برای استقلال،</w:t>
      </w:r>
      <w:r w:rsidRPr="00C343B0">
        <w:rPr>
          <w:rFonts w:ascii="Arial" w:eastAsia="Times New Roman" w:hAnsi="Arial" w:cs="Arial"/>
          <w:b/>
          <w:bCs/>
          <w:sz w:val="20"/>
          <w:szCs w:val="20"/>
          <w:shd w:val="clear" w:color="auto" w:fill="FFFFFF"/>
          <w:rtl/>
          <w:lang w:eastAsia="sv-SE"/>
        </w:rPr>
        <w:t xml:space="preserve"> مسعود بارزانی و حزب او که نزدیک به حزب عدالت و توسعه در ترکیه به حساب می</w:t>
      </w:r>
      <w:r w:rsidR="0021061A"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‌آ</w:t>
      </w:r>
      <w:r w:rsidR="0021061A" w:rsidRPr="00C343B0">
        <w:rPr>
          <w:rFonts w:ascii="Arial" w:eastAsia="Times New Roman" w:hAnsi="Arial" w:cs="Arial" w:hint="cs"/>
          <w:b/>
          <w:bCs/>
          <w:sz w:val="20"/>
          <w:szCs w:val="20"/>
          <w:shd w:val="clear" w:color="auto" w:fill="FFFFFF"/>
          <w:rtl/>
          <w:lang w:eastAsia="sv-SE"/>
        </w:rPr>
        <w:t>مد</w:t>
      </w:r>
      <w:r w:rsidRPr="00C343B0">
        <w:rPr>
          <w:rFonts w:ascii="Arial" w:eastAsia="Times New Roman" w:hAnsi="Arial" w:cs="Arial"/>
          <w:b/>
          <w:bCs/>
          <w:sz w:val="20"/>
          <w:szCs w:val="20"/>
          <w:shd w:val="clear" w:color="auto" w:fill="FFFFFF"/>
          <w:rtl/>
          <w:lang w:eastAsia="sv-SE"/>
        </w:rPr>
        <w:t>ند، علاوه بر منابع سیاسی مشترک، منافع اقتصادی گسترده</w:t>
      </w:r>
      <w:r w:rsidR="0021061A"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ای</w:t>
      </w:r>
      <w:r w:rsidR="0021061A" w:rsidRPr="00C343B0">
        <w:rPr>
          <w:rFonts w:ascii="Arial" w:eastAsia="Times New Roman" w:hAnsi="Arial" w:cs="Arial" w:hint="cs"/>
          <w:b/>
          <w:bCs/>
          <w:sz w:val="20"/>
          <w:szCs w:val="20"/>
          <w:shd w:val="clear" w:color="auto" w:fill="FFFFFF"/>
          <w:rtl/>
          <w:lang w:eastAsia="sv-SE"/>
        </w:rPr>
        <w:t xml:space="preserve"> نیز</w:t>
      </w:r>
      <w:r w:rsidRPr="00C343B0">
        <w:rPr>
          <w:rFonts w:ascii="Arial" w:eastAsia="Times New Roman" w:hAnsi="Arial" w:cs="Arial"/>
          <w:b/>
          <w:bCs/>
          <w:sz w:val="20"/>
          <w:szCs w:val="20"/>
          <w:shd w:val="clear" w:color="auto" w:fill="FFFFFF"/>
          <w:rtl/>
          <w:lang w:eastAsia="sv-SE"/>
        </w:rPr>
        <w:t xml:space="preserve"> دا</w:t>
      </w:r>
      <w:r w:rsidR="0021061A" w:rsidRPr="00C343B0">
        <w:rPr>
          <w:rFonts w:ascii="Arial" w:eastAsia="Times New Roman" w:hAnsi="Arial" w:cs="Arial" w:hint="cs"/>
          <w:b/>
          <w:bCs/>
          <w:sz w:val="20"/>
          <w:szCs w:val="20"/>
          <w:shd w:val="clear" w:color="auto" w:fill="FFFFFF"/>
          <w:rtl/>
          <w:lang w:eastAsia="sv-SE"/>
        </w:rPr>
        <w:t>شت</w:t>
      </w:r>
      <w:r w:rsidRPr="00C343B0">
        <w:rPr>
          <w:rFonts w:ascii="Arial" w:eastAsia="Times New Roman" w:hAnsi="Arial" w:cs="Arial"/>
          <w:b/>
          <w:bCs/>
          <w:sz w:val="20"/>
          <w:szCs w:val="20"/>
          <w:shd w:val="clear" w:color="auto" w:fill="FFFFFF"/>
          <w:rtl/>
          <w:lang w:eastAsia="sv-SE"/>
        </w:rPr>
        <w:t>ند که آن</w:t>
      </w:r>
      <w:r w:rsidR="0021061A"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ها را علیه پ‌ک‌ک در یک جبهه قرار</w:t>
      </w:r>
      <w:r w:rsidR="0021061A" w:rsidRPr="00C343B0">
        <w:rPr>
          <w:rFonts w:ascii="Arial" w:eastAsia="Times New Roman" w:hAnsi="Arial" w:cs="Arial" w:hint="cs"/>
          <w:b/>
          <w:bCs/>
          <w:sz w:val="20"/>
          <w:szCs w:val="20"/>
          <w:shd w:val="clear" w:color="auto" w:fill="FFFFFF"/>
          <w:rtl/>
          <w:lang w:eastAsia="sv-SE"/>
        </w:rPr>
        <w:t xml:space="preserve"> می‌داد.</w:t>
      </w:r>
      <w:r w:rsidRPr="00C343B0">
        <w:rPr>
          <w:rFonts w:ascii="Arial" w:eastAsia="Times New Roman" w:hAnsi="Arial" w:cs="Arial"/>
          <w:b/>
          <w:bCs/>
          <w:sz w:val="20"/>
          <w:szCs w:val="20"/>
          <w:shd w:val="clear" w:color="auto" w:fill="FFFFFF"/>
          <w:rtl/>
          <w:lang w:eastAsia="sv-SE"/>
        </w:rPr>
        <w:t xml:space="preserve"> </w:t>
      </w:r>
    </w:p>
    <w:p w:rsidR="0021061A" w:rsidRPr="00C343B0" w:rsidRDefault="0021061A" w:rsidP="0021061A">
      <w:pPr>
        <w:pStyle w:val="Ingetavstnd"/>
        <w:bidi/>
        <w:jc w:val="both"/>
        <w:rPr>
          <w:rFonts w:ascii="Arial" w:eastAsia="Times New Roman" w:hAnsi="Arial" w:cs="Arial"/>
          <w:b/>
          <w:bCs/>
          <w:sz w:val="20"/>
          <w:szCs w:val="20"/>
          <w:shd w:val="clear" w:color="auto" w:fill="FFFFFF"/>
          <w:rtl/>
          <w:lang w:eastAsia="sv-SE"/>
        </w:rPr>
      </w:pPr>
      <w:r w:rsidRPr="00C343B0">
        <w:rPr>
          <w:rFonts w:ascii="Arial" w:eastAsia="Times New Roman" w:hAnsi="Arial" w:cs="Arial" w:hint="cs"/>
          <w:b/>
          <w:bCs/>
          <w:sz w:val="20"/>
          <w:szCs w:val="20"/>
          <w:shd w:val="clear" w:color="auto" w:fill="FFFFFF"/>
          <w:rtl/>
          <w:lang w:eastAsia="sv-SE"/>
        </w:rPr>
        <w:t>اما اکنون اردوغان، همواره بارزانی را تهدید به محاصره اقتصادی و حتی کرده است. باید دید که این تخاصم اردوغان و حزبش علیه بارزانی و همکاری</w:t>
      </w:r>
      <w:r w:rsidRPr="00C343B0">
        <w:rPr>
          <w:rFonts w:ascii="Arial" w:eastAsia="Times New Roman" w:hAnsi="Arial" w:cs="Arial" w:hint="eastAsia"/>
          <w:b/>
          <w:bCs/>
          <w:sz w:val="20"/>
          <w:szCs w:val="20"/>
          <w:shd w:val="clear" w:color="auto" w:fill="FFFFFF"/>
          <w:rtl/>
          <w:lang w:eastAsia="sv-SE"/>
        </w:rPr>
        <w:t>‌</w:t>
      </w:r>
      <w:r w:rsidRPr="00C343B0">
        <w:rPr>
          <w:rFonts w:ascii="Arial" w:eastAsia="Times New Roman" w:hAnsi="Arial" w:cs="Arial" w:hint="cs"/>
          <w:b/>
          <w:bCs/>
          <w:sz w:val="20"/>
          <w:szCs w:val="20"/>
          <w:shd w:val="clear" w:color="auto" w:fill="FFFFFF"/>
          <w:rtl/>
          <w:lang w:eastAsia="sv-SE"/>
        </w:rPr>
        <w:t>هایش با دولت مرکز عراق و حکومت ایران به کجا خواهد رسید؟!</w:t>
      </w:r>
    </w:p>
    <w:p w:rsidR="0021061A" w:rsidRPr="00C343B0" w:rsidRDefault="0021061A" w:rsidP="00C343B0">
      <w:pPr>
        <w:pStyle w:val="Ingetavstnd"/>
        <w:bidi/>
        <w:jc w:val="both"/>
        <w:rPr>
          <w:rFonts w:ascii="Arial" w:eastAsia="Times New Roman" w:hAnsi="Arial" w:cs="Arial"/>
          <w:b/>
          <w:bCs/>
          <w:sz w:val="20"/>
          <w:szCs w:val="20"/>
          <w:shd w:val="clear" w:color="auto" w:fill="FFFFFF"/>
          <w:rtl/>
          <w:lang w:eastAsia="sv-SE"/>
        </w:rPr>
      </w:pPr>
    </w:p>
    <w:p w:rsidR="0021061A" w:rsidRDefault="00A40794" w:rsidP="00C343B0">
      <w:pPr>
        <w:pStyle w:val="Ingetavstnd"/>
        <w:bidi/>
        <w:jc w:val="both"/>
        <w:rPr>
          <w:rFonts w:ascii="Arial" w:eastAsia="Times New Roman" w:hAnsi="Arial" w:cs="Arial"/>
          <w:b/>
          <w:bCs/>
          <w:sz w:val="20"/>
          <w:szCs w:val="20"/>
          <w:rtl/>
          <w:lang w:eastAsia="sv-SE"/>
        </w:rPr>
      </w:pPr>
      <w:r w:rsidRPr="00C343B0">
        <w:rPr>
          <w:rFonts w:ascii="Arial" w:eastAsia="Times New Roman" w:hAnsi="Arial" w:cs="Arial"/>
          <w:b/>
          <w:bCs/>
          <w:sz w:val="20"/>
          <w:szCs w:val="20"/>
          <w:shd w:val="clear" w:color="auto" w:fill="FFFFFF"/>
          <w:rtl/>
          <w:lang w:eastAsia="sv-SE"/>
        </w:rPr>
        <w:lastRenderedPageBreak/>
        <w:t>مصطفی کاراسو(قره سو)، عضو شورای رهبری پ.ک.ک با اشاره به همکاری نزدیک حزب عدالت و توسعه</w:t>
      </w:r>
      <w:r w:rsidRPr="00C343B0">
        <w:rPr>
          <w:rFonts w:ascii="Arial" w:eastAsia="Times New Roman" w:hAnsi="Arial" w:cs="Arial"/>
          <w:b/>
          <w:bCs/>
          <w:sz w:val="20"/>
          <w:szCs w:val="20"/>
          <w:shd w:val="clear" w:color="auto" w:fill="FFFFFF"/>
          <w:lang w:eastAsia="sv-SE"/>
        </w:rPr>
        <w:t xml:space="preserve"> (AKP) </w:t>
      </w:r>
      <w:r w:rsidRPr="00C343B0">
        <w:rPr>
          <w:rFonts w:ascii="Arial" w:eastAsia="Times New Roman" w:hAnsi="Arial" w:cs="Arial"/>
          <w:b/>
          <w:bCs/>
          <w:sz w:val="20"/>
          <w:szCs w:val="20"/>
          <w:shd w:val="clear" w:color="auto" w:fill="FFFFFF"/>
          <w:rtl/>
          <w:lang w:eastAsia="sv-SE"/>
        </w:rPr>
        <w:t>با حزب دموکرات کردستان عراق</w:t>
      </w:r>
      <w:r w:rsidRPr="00C343B0">
        <w:rPr>
          <w:rFonts w:ascii="Arial" w:eastAsia="Times New Roman" w:hAnsi="Arial" w:cs="Arial"/>
          <w:b/>
          <w:bCs/>
          <w:sz w:val="20"/>
          <w:szCs w:val="20"/>
          <w:shd w:val="clear" w:color="auto" w:fill="FFFFFF"/>
          <w:lang w:eastAsia="sv-SE"/>
        </w:rPr>
        <w:t xml:space="preserve"> (PDK) </w:t>
      </w:r>
      <w:r w:rsidR="0021061A" w:rsidRPr="00C343B0">
        <w:rPr>
          <w:rFonts w:ascii="Arial" w:eastAsia="Times New Roman" w:hAnsi="Arial" w:cs="Arial" w:hint="cs"/>
          <w:b/>
          <w:bCs/>
          <w:sz w:val="20"/>
          <w:szCs w:val="20"/>
          <w:shd w:val="clear" w:color="auto" w:fill="FFFFFF"/>
          <w:rtl/>
          <w:lang w:eastAsia="sv-SE"/>
        </w:rPr>
        <w:t>گفته است</w:t>
      </w:r>
      <w:r w:rsidRPr="00C343B0">
        <w:rPr>
          <w:rFonts w:ascii="Arial" w:eastAsia="Times New Roman" w:hAnsi="Arial" w:cs="Arial"/>
          <w:b/>
          <w:bCs/>
          <w:sz w:val="20"/>
          <w:szCs w:val="20"/>
          <w:shd w:val="clear" w:color="auto" w:fill="FFFFFF"/>
          <w:rtl/>
          <w:lang w:eastAsia="sv-SE"/>
        </w:rPr>
        <w:t>: سخنان مسرور بارزانی در خصوص این که پ.ک.ک در اقلیم کردستان عراق مسافر است و باید خاک این منطقه را ترک کند در واقع به جا آوردن مطالبات دولت ترکیه از اقلیم کردستان عراق بود. سیاست</w:t>
      </w:r>
      <w:r w:rsidR="0021061A"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هایی که حزب دموکرات کردستان عراق در پیش گرفته به هیچ عنوان به نفع هیچ یک از گروه های کرد نیست</w:t>
      </w:r>
      <w:r w:rsidR="0021061A"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lang w:eastAsia="sv-SE"/>
        </w:rPr>
        <w:t> </w:t>
      </w:r>
    </w:p>
    <w:p w:rsidR="00A40794" w:rsidRPr="00A40794" w:rsidRDefault="00A40794" w:rsidP="00C343B0">
      <w:pPr>
        <w:pStyle w:val="Ingetavstnd"/>
        <w:bidi/>
        <w:jc w:val="center"/>
        <w:rPr>
          <w:rFonts w:ascii="Arial" w:eastAsia="Times New Roman" w:hAnsi="Arial" w:cs="Arial"/>
          <w:b/>
          <w:bCs/>
          <w:color w:val="333333"/>
          <w:sz w:val="28"/>
          <w:szCs w:val="28"/>
          <w:rtl/>
          <w:lang w:eastAsia="sv-SE" w:bidi="fa-IR"/>
        </w:rPr>
      </w:pPr>
      <w:r w:rsidRPr="00A40794">
        <w:rPr>
          <w:rFonts w:ascii="Arial" w:eastAsia="Times New Roman" w:hAnsi="Arial" w:cs="Arial"/>
          <w:b/>
          <w:bCs/>
          <w:color w:val="333333"/>
          <w:sz w:val="28"/>
          <w:szCs w:val="28"/>
          <w:lang w:eastAsia="sv-SE"/>
        </w:rPr>
        <w:br/>
      </w:r>
      <w:r w:rsidRPr="00A40794">
        <w:rPr>
          <w:rFonts w:ascii="Arial" w:eastAsia="Times New Roman" w:hAnsi="Arial" w:cs="Arial"/>
          <w:b/>
          <w:bCs/>
          <w:noProof/>
          <w:color w:val="333333"/>
          <w:sz w:val="28"/>
          <w:szCs w:val="28"/>
          <w:lang w:eastAsia="sv-SE"/>
        </w:rPr>
        <w:drawing>
          <wp:inline distT="0" distB="0" distL="0" distR="0" wp14:anchorId="2BB6E802" wp14:editId="22EF4E59">
            <wp:extent cx="2752796" cy="1800000"/>
            <wp:effectExtent l="0" t="0" r="0" b="0"/>
            <wp:docPr id="38" name="Bildobjekt 38" descr="حملات ترکیه با چراغ سبز مسعود بارزانی/ بارزانی کردها را به اردوغان فروخ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حملات ترکیه با چراغ سبز مسعود بارزانی/ بارزانی کردها را به اردوغان فروخت"/>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2796" cy="1800000"/>
                    </a:xfrm>
                    <a:prstGeom prst="rect">
                      <a:avLst/>
                    </a:prstGeom>
                    <a:noFill/>
                    <a:ln>
                      <a:noFill/>
                    </a:ln>
                  </pic:spPr>
                </pic:pic>
              </a:graphicData>
            </a:graphic>
          </wp:inline>
        </w:drawing>
      </w:r>
    </w:p>
    <w:p w:rsidR="00C343B0" w:rsidRDefault="00A40794" w:rsidP="00C343B0">
      <w:pPr>
        <w:pStyle w:val="Ingetavstnd"/>
        <w:bidi/>
        <w:jc w:val="both"/>
        <w:rPr>
          <w:rFonts w:ascii="Arial" w:eastAsia="Times New Roman" w:hAnsi="Arial" w:cs="Arial"/>
          <w:b/>
          <w:bCs/>
          <w:sz w:val="20"/>
          <w:szCs w:val="20"/>
          <w:shd w:val="clear" w:color="auto" w:fill="FFFFFF"/>
          <w:rtl/>
          <w:lang w:eastAsia="sv-SE"/>
        </w:rPr>
      </w:pPr>
      <w:r w:rsidRPr="00A40794">
        <w:rPr>
          <w:rFonts w:ascii="Arial" w:eastAsia="Times New Roman" w:hAnsi="Arial" w:cs="Arial"/>
          <w:b/>
          <w:bCs/>
          <w:color w:val="333333"/>
          <w:sz w:val="28"/>
          <w:szCs w:val="28"/>
          <w:lang w:eastAsia="sv-SE"/>
        </w:rPr>
        <w:br/>
      </w:r>
      <w:r w:rsidRPr="00C343B0">
        <w:rPr>
          <w:rFonts w:ascii="Arial" w:eastAsia="Times New Roman" w:hAnsi="Arial" w:cs="Arial"/>
          <w:b/>
          <w:bCs/>
          <w:sz w:val="20"/>
          <w:szCs w:val="20"/>
          <w:shd w:val="clear" w:color="auto" w:fill="FFFFFF"/>
          <w:rtl/>
          <w:lang w:eastAsia="sv-SE"/>
        </w:rPr>
        <w:t>وی در ادامه اظهارات خود تاکید کرد</w:t>
      </w:r>
      <w:r w:rsidR="0021061A" w:rsidRPr="00C343B0">
        <w:rPr>
          <w:rFonts w:ascii="Arial" w:eastAsia="Times New Roman" w:hAnsi="Arial" w:cs="Arial" w:hint="cs"/>
          <w:b/>
          <w:bCs/>
          <w:sz w:val="20"/>
          <w:szCs w:val="20"/>
          <w:shd w:val="clear" w:color="auto" w:fill="FFFFFF"/>
          <w:rtl/>
          <w:lang w:eastAsia="sv-SE"/>
        </w:rPr>
        <w:t>ه است</w:t>
      </w:r>
      <w:r w:rsidRPr="00C343B0">
        <w:rPr>
          <w:rFonts w:ascii="Arial" w:eastAsia="Times New Roman" w:hAnsi="Arial" w:cs="Arial"/>
          <w:b/>
          <w:bCs/>
          <w:sz w:val="20"/>
          <w:szCs w:val="20"/>
          <w:shd w:val="clear" w:color="auto" w:fill="FFFFFF"/>
          <w:rtl/>
          <w:lang w:eastAsia="sv-SE"/>
        </w:rPr>
        <w:t>: در روز آغاز حملات به مواضع پ.ک.ک احمد داوود اغلو در سخنانی عنوان کرد که با مسعود بارزانی ر</w:t>
      </w:r>
      <w:r w:rsidR="0021061A" w:rsidRPr="00C343B0">
        <w:rPr>
          <w:rFonts w:ascii="Arial" w:eastAsia="Times New Roman" w:hAnsi="Arial" w:cs="Arial" w:hint="cs"/>
          <w:b/>
          <w:bCs/>
          <w:sz w:val="20"/>
          <w:szCs w:val="20"/>
          <w:shd w:val="clear" w:color="auto" w:fill="FFFFFF"/>
          <w:rtl/>
          <w:lang w:eastAsia="sv-SE"/>
        </w:rPr>
        <w:t>ی</w:t>
      </w:r>
      <w:r w:rsidRPr="00C343B0">
        <w:rPr>
          <w:rFonts w:ascii="Arial" w:eastAsia="Times New Roman" w:hAnsi="Arial" w:cs="Arial"/>
          <w:b/>
          <w:bCs/>
          <w:sz w:val="20"/>
          <w:szCs w:val="20"/>
          <w:shd w:val="clear" w:color="auto" w:fill="FFFFFF"/>
          <w:rtl/>
          <w:lang w:eastAsia="sv-SE"/>
        </w:rPr>
        <w:t>یس اقلیم کردستان عراق سخن گفته</w:t>
      </w:r>
      <w:r w:rsidR="0021061A"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ایم. ترکیه مشروعیت حمله به کوه قندیل در خاک اقلیم کردستان عراق را از اظهارات مسعود بارزانی و سایر سیاست</w:t>
      </w:r>
      <w:r w:rsidR="0021061A"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 xml:space="preserve">مداران حزب دموکرات کردستان دریافت کرده است. به جای محکوم کردن حملات ارتش ترکیه و کشته شدن غیرنظامیان در روستای </w:t>
      </w:r>
      <w:r w:rsidR="0021061A"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زرکله</w:t>
      </w:r>
      <w:r w:rsidR="0021061A"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 xml:space="preserve"> حزب دموکرات کردستان عراق باز بر خروج پ.ک.ک از اقلیم کردستان عراق تاکید کرده</w:t>
      </w:r>
      <w:r w:rsidR="0021061A"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اند. این نوع اتفاقات در گذشته نیز رخ داده بود ولی حزب دموکرات کردستان همواره سکوت کرده</w:t>
      </w:r>
      <w:r w:rsidR="00C343B0">
        <w:rPr>
          <w:rFonts w:ascii="Arial" w:eastAsia="Times New Roman" w:hAnsi="Arial" w:cs="Arial" w:hint="cs"/>
          <w:b/>
          <w:bCs/>
          <w:sz w:val="20"/>
          <w:szCs w:val="20"/>
          <w:shd w:val="clear" w:color="auto" w:fill="FFFFFF"/>
          <w:rtl/>
          <w:lang w:eastAsia="sv-SE"/>
        </w:rPr>
        <w:t xml:space="preserve"> </w:t>
      </w:r>
      <w:r w:rsidRPr="00C343B0">
        <w:rPr>
          <w:rFonts w:ascii="Arial" w:eastAsia="Times New Roman" w:hAnsi="Arial" w:cs="Arial"/>
          <w:b/>
          <w:bCs/>
          <w:sz w:val="20"/>
          <w:szCs w:val="20"/>
          <w:shd w:val="clear" w:color="auto" w:fill="FFFFFF"/>
          <w:rtl/>
          <w:lang w:eastAsia="sv-SE"/>
        </w:rPr>
        <w:t>است.</w:t>
      </w:r>
      <w:r w:rsidR="0021061A" w:rsidRPr="00C343B0">
        <w:rPr>
          <w:rFonts w:ascii="Arial" w:eastAsia="Times New Roman" w:hAnsi="Arial" w:cs="Arial" w:hint="cs"/>
          <w:b/>
          <w:bCs/>
          <w:sz w:val="20"/>
          <w:szCs w:val="20"/>
          <w:shd w:val="clear" w:color="auto" w:fill="FFFFFF"/>
          <w:rtl/>
          <w:lang w:eastAsia="sv-SE"/>
        </w:rPr>
        <w:t>‌</w:t>
      </w:r>
    </w:p>
    <w:p w:rsidR="00A40794" w:rsidRPr="0009401E" w:rsidRDefault="0021061A" w:rsidP="00C343B0">
      <w:pPr>
        <w:pStyle w:val="Ingetavstnd"/>
        <w:bidi/>
        <w:jc w:val="both"/>
        <w:rPr>
          <w:rFonts w:ascii="Arial" w:eastAsia="Times New Roman" w:hAnsi="Arial" w:cs="Arial"/>
          <w:b/>
          <w:bCs/>
          <w:color w:val="333333"/>
          <w:sz w:val="28"/>
          <w:szCs w:val="28"/>
          <w:shd w:val="clear" w:color="auto" w:fill="FFFFFF"/>
          <w:rtl/>
          <w:lang w:eastAsia="sv-SE"/>
        </w:rPr>
      </w:pPr>
      <w:r w:rsidRPr="00C343B0">
        <w:rPr>
          <w:rFonts w:ascii="Arial" w:eastAsia="Times New Roman" w:hAnsi="Arial" w:cs="Arial" w:hint="cs"/>
          <w:b/>
          <w:bCs/>
          <w:sz w:val="20"/>
          <w:szCs w:val="20"/>
          <w:shd w:val="clear" w:color="auto" w:fill="FFFFFF"/>
          <w:rtl/>
          <w:lang w:eastAsia="sv-SE"/>
        </w:rPr>
        <w:t>(</w:t>
      </w:r>
      <w:r w:rsidRPr="00C343B0">
        <w:rPr>
          <w:rFonts w:ascii="Arial" w:hAnsi="Arial" w:cs="Arial"/>
          <w:b/>
          <w:bCs/>
          <w:color w:val="0000CD"/>
          <w:sz w:val="20"/>
          <w:szCs w:val="20"/>
          <w:shd w:val="clear" w:color="auto" w:fill="FFFFFF"/>
        </w:rPr>
        <w:t>kurdpress.com/Fa/NSite/FullStory/?Id=89045</w:t>
      </w:r>
      <w:r w:rsidRPr="00C343B0">
        <w:rPr>
          <w:rFonts w:ascii="Arial" w:hAnsi="Arial" w:cs="Arial" w:hint="cs"/>
          <w:b/>
          <w:bCs/>
          <w:color w:val="0000CD"/>
          <w:sz w:val="20"/>
          <w:szCs w:val="20"/>
          <w:shd w:val="clear" w:color="auto" w:fill="FFFFFF"/>
          <w:rtl/>
        </w:rPr>
        <w:t>)</w:t>
      </w:r>
    </w:p>
    <w:p w:rsidR="0021061A" w:rsidRPr="00C343B0" w:rsidRDefault="0021061A" w:rsidP="0009401E">
      <w:pPr>
        <w:pStyle w:val="Ingetavstnd"/>
        <w:bidi/>
        <w:jc w:val="both"/>
        <w:rPr>
          <w:rFonts w:ascii="Arial" w:hAnsi="Arial" w:cs="Arial"/>
          <w:b/>
          <w:bCs/>
          <w:sz w:val="20"/>
          <w:szCs w:val="20"/>
          <w:shd w:val="clear" w:color="auto" w:fill="FFFFFF"/>
          <w:rtl/>
        </w:rPr>
      </w:pPr>
      <w:r w:rsidRPr="00C343B0">
        <w:rPr>
          <w:rFonts w:hint="cs"/>
          <w:b/>
          <w:bCs/>
          <w:sz w:val="20"/>
          <w:szCs w:val="20"/>
          <w:rtl/>
        </w:rPr>
        <w:t xml:space="preserve">در آن تاریخ </w:t>
      </w:r>
      <w:r w:rsidRPr="00C343B0">
        <w:rPr>
          <w:rFonts w:ascii="Arial" w:hAnsi="Arial" w:cs="Arial"/>
          <w:b/>
          <w:bCs/>
          <w:sz w:val="20"/>
          <w:szCs w:val="20"/>
          <w:shd w:val="clear" w:color="auto" w:fill="FFFFFF"/>
          <w:rtl/>
        </w:rPr>
        <w:t>سری ثریا اوندر سخن</w:t>
      </w:r>
      <w:r w:rsidR="0009401E" w:rsidRPr="00C343B0">
        <w:rPr>
          <w:rFonts w:ascii="Arial" w:hAnsi="Arial" w:cs="Arial" w:hint="cs"/>
          <w:b/>
          <w:bCs/>
          <w:sz w:val="20"/>
          <w:szCs w:val="20"/>
          <w:shd w:val="clear" w:color="auto" w:fill="FFFFFF"/>
          <w:rtl/>
        </w:rPr>
        <w:t>‌</w:t>
      </w:r>
      <w:r w:rsidRPr="00C343B0">
        <w:rPr>
          <w:rFonts w:ascii="Arial" w:hAnsi="Arial" w:cs="Arial"/>
          <w:b/>
          <w:bCs/>
          <w:sz w:val="20"/>
          <w:szCs w:val="20"/>
          <w:shd w:val="clear" w:color="auto" w:fill="FFFFFF"/>
          <w:rtl/>
        </w:rPr>
        <w:t>گوی هیئت امرالی در روند مذاکرات صلح</w:t>
      </w:r>
      <w:r w:rsidR="0009401E" w:rsidRPr="00C343B0">
        <w:rPr>
          <w:rFonts w:ascii="Arial" w:hAnsi="Arial" w:cs="Arial" w:hint="cs"/>
          <w:b/>
          <w:bCs/>
          <w:sz w:val="20"/>
          <w:szCs w:val="20"/>
          <w:shd w:val="clear" w:color="auto" w:fill="FFFFFF"/>
          <w:rtl/>
        </w:rPr>
        <w:t>،</w:t>
      </w:r>
      <w:r w:rsidRPr="00C343B0">
        <w:rPr>
          <w:rFonts w:ascii="Arial" w:hAnsi="Arial" w:cs="Arial"/>
          <w:b/>
          <w:bCs/>
          <w:sz w:val="20"/>
          <w:szCs w:val="20"/>
          <w:shd w:val="clear" w:color="auto" w:fill="FFFFFF"/>
          <w:rtl/>
        </w:rPr>
        <w:t xml:space="preserve"> طی اظهارتی ضمن ت</w:t>
      </w:r>
      <w:r w:rsidR="0009401E" w:rsidRPr="00C343B0">
        <w:rPr>
          <w:rFonts w:ascii="Arial" w:hAnsi="Arial" w:cs="Arial" w:hint="cs"/>
          <w:b/>
          <w:bCs/>
          <w:sz w:val="20"/>
          <w:szCs w:val="20"/>
          <w:shd w:val="clear" w:color="auto" w:fill="FFFFFF"/>
          <w:rtl/>
        </w:rPr>
        <w:t>ا</w:t>
      </w:r>
      <w:r w:rsidRPr="00C343B0">
        <w:rPr>
          <w:rFonts w:ascii="Arial" w:hAnsi="Arial" w:cs="Arial"/>
          <w:b/>
          <w:bCs/>
          <w:sz w:val="20"/>
          <w:szCs w:val="20"/>
          <w:shd w:val="clear" w:color="auto" w:fill="FFFFFF"/>
          <w:rtl/>
        </w:rPr>
        <w:t>کید بر این که حکومت حال حاضر ترکیه یک حکومت موقت است، عنوان کرده است که عملیات صورت گرفته در اقلیم کردستان عراق یک عملیات صرف</w:t>
      </w:r>
      <w:r w:rsidR="0009401E" w:rsidRPr="00C343B0">
        <w:rPr>
          <w:rFonts w:ascii="Arial" w:hAnsi="Arial" w:cs="Arial" w:hint="cs"/>
          <w:b/>
          <w:bCs/>
          <w:sz w:val="20"/>
          <w:szCs w:val="20"/>
          <w:shd w:val="clear" w:color="auto" w:fill="FFFFFF"/>
          <w:rtl/>
        </w:rPr>
        <w:t>ا</w:t>
      </w:r>
      <w:r w:rsidRPr="00C343B0">
        <w:rPr>
          <w:rFonts w:ascii="Arial" w:hAnsi="Arial" w:cs="Arial"/>
          <w:b/>
          <w:bCs/>
          <w:sz w:val="20"/>
          <w:szCs w:val="20"/>
          <w:shd w:val="clear" w:color="auto" w:fill="FFFFFF"/>
          <w:rtl/>
        </w:rPr>
        <w:t xml:space="preserve"> نظامی نیست. در واقع این عملیات یک عملیات سیاسی علیه سربازان ترکیه به دستان خود سربازان ترکیه است. اکنون یک حکومت موقت، تاریخ سیاسی و تمام تمایلات دموکراسی</w:t>
      </w:r>
      <w:r w:rsidR="0009401E" w:rsidRPr="00C343B0">
        <w:rPr>
          <w:rFonts w:ascii="Arial" w:hAnsi="Arial" w:cs="Arial" w:hint="cs"/>
          <w:b/>
          <w:bCs/>
          <w:sz w:val="20"/>
          <w:szCs w:val="20"/>
          <w:shd w:val="clear" w:color="auto" w:fill="FFFFFF"/>
          <w:rtl/>
        </w:rPr>
        <w:t>‌</w:t>
      </w:r>
      <w:r w:rsidRPr="00C343B0">
        <w:rPr>
          <w:rFonts w:ascii="Arial" w:hAnsi="Arial" w:cs="Arial"/>
          <w:b/>
          <w:bCs/>
          <w:sz w:val="20"/>
          <w:szCs w:val="20"/>
          <w:shd w:val="clear" w:color="auto" w:fill="FFFFFF"/>
          <w:rtl/>
        </w:rPr>
        <w:t>خواهانه در ترکیه را نادیده گرفته و اقتداری را تشکیل داده است که هزینه</w:t>
      </w:r>
      <w:r w:rsidR="0009401E" w:rsidRPr="00C343B0">
        <w:rPr>
          <w:rFonts w:ascii="Arial" w:hAnsi="Arial" w:cs="Arial" w:hint="cs"/>
          <w:b/>
          <w:bCs/>
          <w:sz w:val="20"/>
          <w:szCs w:val="20"/>
          <w:shd w:val="clear" w:color="auto" w:fill="FFFFFF"/>
          <w:rtl/>
        </w:rPr>
        <w:t>‌</w:t>
      </w:r>
      <w:r w:rsidRPr="00C343B0">
        <w:rPr>
          <w:rFonts w:ascii="Arial" w:hAnsi="Arial" w:cs="Arial"/>
          <w:b/>
          <w:bCs/>
          <w:sz w:val="20"/>
          <w:szCs w:val="20"/>
          <w:shd w:val="clear" w:color="auto" w:fill="FFFFFF"/>
          <w:rtl/>
        </w:rPr>
        <w:t>های جبران</w:t>
      </w:r>
      <w:r w:rsidR="0009401E" w:rsidRPr="00C343B0">
        <w:rPr>
          <w:rFonts w:ascii="Arial" w:hAnsi="Arial" w:cs="Arial" w:hint="cs"/>
          <w:b/>
          <w:bCs/>
          <w:sz w:val="20"/>
          <w:szCs w:val="20"/>
          <w:shd w:val="clear" w:color="auto" w:fill="FFFFFF"/>
          <w:rtl/>
        </w:rPr>
        <w:t>‌</w:t>
      </w:r>
      <w:r w:rsidRPr="00C343B0">
        <w:rPr>
          <w:rFonts w:ascii="Arial" w:hAnsi="Arial" w:cs="Arial"/>
          <w:b/>
          <w:bCs/>
          <w:sz w:val="20"/>
          <w:szCs w:val="20"/>
          <w:shd w:val="clear" w:color="auto" w:fill="FFFFFF"/>
          <w:rtl/>
        </w:rPr>
        <w:t>ناپذیری بر جامعه ترکیه وارد خواهد آورد</w:t>
      </w:r>
      <w:r w:rsidR="0009401E" w:rsidRPr="00C343B0">
        <w:rPr>
          <w:rFonts w:ascii="Arial" w:hAnsi="Arial" w:cs="Arial" w:hint="cs"/>
          <w:b/>
          <w:bCs/>
          <w:sz w:val="20"/>
          <w:szCs w:val="20"/>
          <w:shd w:val="clear" w:color="auto" w:fill="FFFFFF"/>
          <w:rtl/>
        </w:rPr>
        <w:t xml:space="preserve">. </w:t>
      </w:r>
      <w:r w:rsidRPr="00C343B0">
        <w:rPr>
          <w:rFonts w:ascii="Arial" w:hAnsi="Arial" w:cs="Arial"/>
          <w:b/>
          <w:bCs/>
          <w:sz w:val="20"/>
          <w:szCs w:val="20"/>
          <w:shd w:val="clear" w:color="auto" w:fill="FFFFFF"/>
          <w:rtl/>
        </w:rPr>
        <w:t>در واقع حکومت موقت ترکیه برای این که اقتدار را از دست ندهد جنگ را آغاز کرده است</w:t>
      </w:r>
      <w:r w:rsidR="0009401E" w:rsidRPr="00C343B0">
        <w:rPr>
          <w:rFonts w:ascii="Arial" w:hAnsi="Arial" w:cs="Arial" w:hint="cs"/>
          <w:b/>
          <w:bCs/>
          <w:sz w:val="20"/>
          <w:szCs w:val="20"/>
          <w:shd w:val="clear" w:color="auto" w:fill="FFFFFF"/>
          <w:rtl/>
        </w:rPr>
        <w:t>.</w:t>
      </w:r>
    </w:p>
    <w:p w:rsidR="0009401E" w:rsidRPr="00C343B0" w:rsidRDefault="0021061A" w:rsidP="0009401E">
      <w:pPr>
        <w:pStyle w:val="Ingetavstnd"/>
        <w:bidi/>
        <w:jc w:val="both"/>
        <w:rPr>
          <w:rFonts w:ascii="Arial" w:eastAsia="Times New Roman" w:hAnsi="Arial" w:cs="Arial"/>
          <w:b/>
          <w:bCs/>
          <w:sz w:val="20"/>
          <w:szCs w:val="20"/>
          <w:shd w:val="clear" w:color="auto" w:fill="FFFFFF"/>
          <w:rtl/>
          <w:lang w:eastAsia="sv-SE"/>
        </w:rPr>
      </w:pPr>
      <w:r w:rsidRPr="00C343B0">
        <w:rPr>
          <w:rFonts w:ascii="Arial" w:eastAsia="Times New Roman" w:hAnsi="Arial" w:cs="Arial"/>
          <w:b/>
          <w:bCs/>
          <w:sz w:val="20"/>
          <w:szCs w:val="20"/>
          <w:shd w:val="clear" w:color="auto" w:fill="FFFFFF"/>
          <w:rtl/>
          <w:lang w:eastAsia="sv-SE"/>
        </w:rPr>
        <w:t>وی در ادامه اظهارات خود با انتقاد شدید از احمد داوود</w:t>
      </w:r>
      <w:r w:rsidR="0009401E" w:rsidRPr="00C343B0">
        <w:rPr>
          <w:rFonts w:ascii="Arial" w:eastAsia="Times New Roman" w:hAnsi="Arial" w:cs="Arial" w:hint="cs"/>
          <w:b/>
          <w:bCs/>
          <w:sz w:val="20"/>
          <w:szCs w:val="20"/>
          <w:shd w:val="clear" w:color="auto" w:fill="FFFFFF"/>
          <w:rtl/>
          <w:lang w:eastAsia="sv-SE"/>
        </w:rPr>
        <w:t xml:space="preserve"> </w:t>
      </w:r>
      <w:r w:rsidRPr="00C343B0">
        <w:rPr>
          <w:rFonts w:ascii="Arial" w:eastAsia="Times New Roman" w:hAnsi="Arial" w:cs="Arial"/>
          <w:b/>
          <w:bCs/>
          <w:sz w:val="20"/>
          <w:szCs w:val="20"/>
          <w:shd w:val="clear" w:color="auto" w:fill="FFFFFF"/>
          <w:rtl/>
          <w:lang w:eastAsia="sv-SE"/>
        </w:rPr>
        <w:t>اوغلو، نخست‌وزیر ترکیه تصریح کرده است که تاریخ این موضوع را ثبت خواهد کرد</w:t>
      </w:r>
      <w:r w:rsidRPr="00C343B0">
        <w:rPr>
          <w:rFonts w:ascii="Arial" w:eastAsia="Times New Roman" w:hAnsi="Arial" w:cs="Arial"/>
          <w:b/>
          <w:bCs/>
          <w:sz w:val="20"/>
          <w:szCs w:val="20"/>
          <w:shd w:val="clear" w:color="auto" w:fill="FFFFFF"/>
          <w:lang w:eastAsia="sv-SE"/>
        </w:rPr>
        <w:t>. </w:t>
      </w:r>
      <w:r w:rsidRPr="00C343B0">
        <w:rPr>
          <w:rFonts w:ascii="Arial" w:eastAsia="Times New Roman" w:hAnsi="Arial" w:cs="Arial"/>
          <w:b/>
          <w:bCs/>
          <w:sz w:val="20"/>
          <w:szCs w:val="20"/>
          <w:shd w:val="clear" w:color="auto" w:fill="FFFFFF"/>
          <w:rtl/>
          <w:lang w:eastAsia="sv-SE"/>
        </w:rPr>
        <w:t>کسانی که باعث شدند تا داوود اوغلو این عملیات نظامی را آغاز کند وی را حداکثر تا 6 ماه آینده به نحوی کنار خواهند گذاشت که نامش در تاریخ نیز باقی نماند</w:t>
      </w:r>
      <w:r w:rsidR="0009401E" w:rsidRPr="00C343B0">
        <w:rPr>
          <w:rFonts w:ascii="Arial" w:eastAsia="Times New Roman" w:hAnsi="Arial" w:cs="Arial" w:hint="cs"/>
          <w:b/>
          <w:bCs/>
          <w:sz w:val="20"/>
          <w:szCs w:val="20"/>
          <w:shd w:val="clear" w:color="auto" w:fill="FFFFFF"/>
          <w:rtl/>
          <w:lang w:eastAsia="sv-SE"/>
        </w:rPr>
        <w:t>.</w:t>
      </w:r>
    </w:p>
    <w:p w:rsidR="0009401E" w:rsidRPr="00C343B0" w:rsidRDefault="0009401E" w:rsidP="00C343B0">
      <w:pPr>
        <w:pStyle w:val="Ingetavstnd"/>
        <w:bidi/>
        <w:jc w:val="both"/>
        <w:rPr>
          <w:rFonts w:ascii="Arial" w:eastAsia="Times New Roman" w:hAnsi="Arial" w:cs="Arial"/>
          <w:b/>
          <w:bCs/>
          <w:sz w:val="20"/>
          <w:szCs w:val="20"/>
          <w:shd w:val="clear" w:color="auto" w:fill="FFFFFF"/>
          <w:rtl/>
          <w:lang w:eastAsia="sv-SE"/>
        </w:rPr>
      </w:pPr>
      <w:r w:rsidRPr="00C343B0">
        <w:rPr>
          <w:rFonts w:ascii="Arial" w:eastAsia="Times New Roman" w:hAnsi="Arial" w:cs="Arial" w:hint="cs"/>
          <w:b/>
          <w:bCs/>
          <w:sz w:val="20"/>
          <w:szCs w:val="20"/>
          <w:shd w:val="clear" w:color="auto" w:fill="FFFFFF"/>
          <w:rtl/>
          <w:lang w:eastAsia="sv-SE"/>
        </w:rPr>
        <w:t>واقعا وقایع بعدی ترکیه نشان داد که تحیل سری ثریا تا چه اندازه دقیق و درس بوده است از جمله برکناری داوود اوغلو توسط اردوغان و...</w:t>
      </w:r>
    </w:p>
    <w:p w:rsidR="0009401E" w:rsidRDefault="0009401E" w:rsidP="0009401E">
      <w:pPr>
        <w:pStyle w:val="Ingetavstnd"/>
        <w:bidi/>
        <w:jc w:val="center"/>
        <w:rPr>
          <w:rFonts w:ascii="Arial" w:eastAsia="Times New Roman" w:hAnsi="Arial" w:cs="Arial"/>
          <w:b/>
          <w:bCs/>
          <w:sz w:val="28"/>
          <w:szCs w:val="28"/>
          <w:shd w:val="clear" w:color="auto" w:fill="FFFFFF"/>
          <w:rtl/>
          <w:lang w:eastAsia="sv-SE"/>
        </w:rPr>
      </w:pPr>
      <w:r w:rsidRPr="0009401E">
        <w:rPr>
          <w:rFonts w:ascii="Arial" w:eastAsia="Times New Roman" w:hAnsi="Arial" w:cs="Arial"/>
          <w:b/>
          <w:bCs/>
          <w:noProof/>
          <w:sz w:val="28"/>
          <w:szCs w:val="28"/>
          <w:lang w:eastAsia="sv-SE"/>
        </w:rPr>
        <w:drawing>
          <wp:inline distT="0" distB="0" distL="0" distR="0" wp14:anchorId="5B481D0E" wp14:editId="788F8D28">
            <wp:extent cx="2769728" cy="1800000"/>
            <wp:effectExtent l="0" t="0" r="0" b="0"/>
            <wp:docPr id="44" name="Bildobjekt 44" descr="تغییر موضع 180 درجه ای دولت ترکیه در قبال پ.ک.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تغییر موضع 180 درجه ای دولت ترکیه در قبال پ.ک.ک"/>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9728" cy="1800000"/>
                    </a:xfrm>
                    <a:prstGeom prst="rect">
                      <a:avLst/>
                    </a:prstGeom>
                    <a:noFill/>
                    <a:ln>
                      <a:noFill/>
                    </a:ln>
                  </pic:spPr>
                </pic:pic>
              </a:graphicData>
            </a:graphic>
          </wp:inline>
        </w:drawing>
      </w:r>
      <w:r>
        <w:rPr>
          <w:noProof/>
          <w:lang w:eastAsia="sv-SE"/>
        </w:rPr>
        <w:drawing>
          <wp:inline distT="0" distB="0" distL="0" distR="0" wp14:anchorId="594C6161" wp14:editId="6240A35F">
            <wp:extent cx="2710278" cy="1800000"/>
            <wp:effectExtent l="0" t="0" r="0" b="0"/>
            <wp:docPr id="46" name="Bildobjekt 46" descr="تغییر موضع 180 درجه ای دولت ترکیه در قبال پ.ک.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تغییر موضع 180 درجه ای دولت ترکیه در قبال پ.ک.ک"/>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0278" cy="1800000"/>
                    </a:xfrm>
                    <a:prstGeom prst="rect">
                      <a:avLst/>
                    </a:prstGeom>
                    <a:noFill/>
                    <a:ln>
                      <a:noFill/>
                    </a:ln>
                  </pic:spPr>
                </pic:pic>
              </a:graphicData>
            </a:graphic>
          </wp:inline>
        </w:drawing>
      </w:r>
    </w:p>
    <w:p w:rsidR="0009401E" w:rsidRPr="00516528" w:rsidRDefault="0009401E" w:rsidP="0009401E">
      <w:pPr>
        <w:pStyle w:val="Ingetavstnd"/>
        <w:bidi/>
        <w:jc w:val="center"/>
        <w:rPr>
          <w:rFonts w:ascii="Arial" w:eastAsia="Times New Roman" w:hAnsi="Arial" w:cs="Arial"/>
          <w:b/>
          <w:bCs/>
          <w:color w:val="0033CC"/>
          <w:sz w:val="20"/>
          <w:szCs w:val="20"/>
          <w:shd w:val="clear" w:color="auto" w:fill="FFFFFF"/>
          <w:rtl/>
          <w:lang w:eastAsia="sv-SE"/>
        </w:rPr>
      </w:pPr>
      <w:r w:rsidRPr="00516528">
        <w:rPr>
          <w:rFonts w:ascii="Arial" w:eastAsia="Times New Roman" w:hAnsi="Arial" w:cs="Arial" w:hint="cs"/>
          <w:b/>
          <w:bCs/>
          <w:color w:val="0033CC"/>
          <w:sz w:val="20"/>
          <w:szCs w:val="20"/>
          <w:shd w:val="clear" w:color="auto" w:fill="FFFFFF"/>
          <w:rtl/>
          <w:lang w:eastAsia="sv-SE"/>
        </w:rPr>
        <w:t>سری ثریا - صلاح‌الدین دمیرتاش</w:t>
      </w:r>
    </w:p>
    <w:p w:rsidR="0009401E" w:rsidRDefault="0009401E" w:rsidP="0009401E">
      <w:pPr>
        <w:pStyle w:val="Ingetavstnd"/>
        <w:bidi/>
        <w:jc w:val="both"/>
        <w:rPr>
          <w:rFonts w:ascii="Arial" w:eastAsia="Times New Roman" w:hAnsi="Arial" w:cs="Arial"/>
          <w:b/>
          <w:bCs/>
          <w:sz w:val="28"/>
          <w:szCs w:val="28"/>
          <w:shd w:val="clear" w:color="auto" w:fill="FFFFFF"/>
          <w:rtl/>
          <w:lang w:eastAsia="sv-SE"/>
        </w:rPr>
      </w:pPr>
    </w:p>
    <w:p w:rsidR="0009401E" w:rsidRPr="00C343B0" w:rsidRDefault="0021061A" w:rsidP="0009401E">
      <w:pPr>
        <w:pStyle w:val="Ingetavstnd"/>
        <w:bidi/>
        <w:jc w:val="both"/>
        <w:rPr>
          <w:rFonts w:ascii="Arial" w:eastAsia="Times New Roman" w:hAnsi="Arial" w:cs="Arial"/>
          <w:b/>
          <w:bCs/>
          <w:sz w:val="20"/>
          <w:szCs w:val="20"/>
          <w:shd w:val="clear" w:color="auto" w:fill="FFFFFF"/>
          <w:rtl/>
          <w:lang w:eastAsia="sv-SE"/>
        </w:rPr>
      </w:pPr>
      <w:r w:rsidRPr="00C343B0">
        <w:rPr>
          <w:rFonts w:ascii="Arial" w:eastAsia="Times New Roman" w:hAnsi="Arial" w:cs="Arial"/>
          <w:b/>
          <w:bCs/>
          <w:sz w:val="20"/>
          <w:szCs w:val="20"/>
          <w:shd w:val="clear" w:color="auto" w:fill="FFFFFF"/>
          <w:rtl/>
          <w:lang w:eastAsia="sv-SE"/>
        </w:rPr>
        <w:t>هم</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چنین صلاح</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 xml:space="preserve">الدین دمیرتاش، </w:t>
      </w:r>
      <w:r w:rsidR="0009401E" w:rsidRPr="00C343B0">
        <w:rPr>
          <w:rFonts w:ascii="Arial" w:eastAsia="Times New Roman" w:hAnsi="Arial" w:cs="Arial" w:hint="cs"/>
          <w:b/>
          <w:bCs/>
          <w:sz w:val="20"/>
          <w:szCs w:val="20"/>
          <w:shd w:val="clear" w:color="auto" w:fill="FFFFFF"/>
          <w:rtl/>
          <w:lang w:eastAsia="sv-SE"/>
        </w:rPr>
        <w:t>رهبر</w:t>
      </w:r>
      <w:r w:rsidRPr="00C343B0">
        <w:rPr>
          <w:rFonts w:ascii="Arial" w:eastAsia="Times New Roman" w:hAnsi="Arial" w:cs="Arial"/>
          <w:b/>
          <w:bCs/>
          <w:sz w:val="20"/>
          <w:szCs w:val="20"/>
          <w:shd w:val="clear" w:color="auto" w:fill="FFFFFF"/>
          <w:rtl/>
          <w:lang w:eastAsia="sv-SE"/>
        </w:rPr>
        <w:t xml:space="preserve"> مشترک حزب دموکراتیک خلق</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ها</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 xml:space="preserve"> در اظهاراتی با اشاره به حملات ارتش و حکومت ترکیه به مواضع پ.ک.ک</w:t>
      </w:r>
      <w:r w:rsidR="0009401E" w:rsidRPr="00C343B0">
        <w:rPr>
          <w:rFonts w:ascii="Arial" w:eastAsia="Times New Roman" w:hAnsi="Arial" w:cs="Arial" w:hint="cs"/>
          <w:b/>
          <w:bCs/>
          <w:sz w:val="20"/>
          <w:szCs w:val="20"/>
          <w:shd w:val="clear" w:color="auto" w:fill="FFFFFF"/>
          <w:rtl/>
          <w:lang w:eastAsia="sv-SE"/>
        </w:rPr>
        <w:t>، به درستی</w:t>
      </w:r>
      <w:r w:rsidRPr="00C343B0">
        <w:rPr>
          <w:rFonts w:ascii="Arial" w:eastAsia="Times New Roman" w:hAnsi="Arial" w:cs="Arial"/>
          <w:b/>
          <w:bCs/>
          <w:sz w:val="20"/>
          <w:szCs w:val="20"/>
          <w:shd w:val="clear" w:color="auto" w:fill="FFFFFF"/>
          <w:rtl/>
          <w:lang w:eastAsia="sv-SE"/>
        </w:rPr>
        <w:t xml:space="preserve"> </w:t>
      </w:r>
      <w:r w:rsidR="0009401E" w:rsidRPr="00C343B0">
        <w:rPr>
          <w:rFonts w:ascii="Arial" w:eastAsia="Times New Roman" w:hAnsi="Arial" w:cs="Arial" w:hint="cs"/>
          <w:b/>
          <w:bCs/>
          <w:sz w:val="20"/>
          <w:szCs w:val="20"/>
          <w:shd w:val="clear" w:color="auto" w:fill="FFFFFF"/>
          <w:rtl/>
          <w:lang w:eastAsia="sv-SE"/>
        </w:rPr>
        <w:t>تاکید</w:t>
      </w:r>
      <w:r w:rsidRPr="00C343B0">
        <w:rPr>
          <w:rFonts w:ascii="Arial" w:eastAsia="Times New Roman" w:hAnsi="Arial" w:cs="Arial"/>
          <w:b/>
          <w:bCs/>
          <w:sz w:val="20"/>
          <w:szCs w:val="20"/>
          <w:shd w:val="clear" w:color="auto" w:fill="FFFFFF"/>
          <w:rtl/>
          <w:lang w:eastAsia="sv-SE"/>
        </w:rPr>
        <w:t xml:space="preserve"> کرده </w:t>
      </w:r>
      <w:r w:rsidR="0009401E" w:rsidRPr="00C343B0">
        <w:rPr>
          <w:rFonts w:ascii="Arial" w:eastAsia="Times New Roman" w:hAnsi="Arial" w:cs="Arial" w:hint="cs"/>
          <w:b/>
          <w:bCs/>
          <w:sz w:val="20"/>
          <w:szCs w:val="20"/>
          <w:shd w:val="clear" w:color="auto" w:fill="FFFFFF"/>
          <w:rtl/>
          <w:lang w:eastAsia="sv-SE"/>
        </w:rPr>
        <w:t>بود</w:t>
      </w:r>
      <w:r w:rsidRPr="00C343B0">
        <w:rPr>
          <w:rFonts w:ascii="Arial" w:eastAsia="Times New Roman" w:hAnsi="Arial" w:cs="Arial"/>
          <w:b/>
          <w:bCs/>
          <w:sz w:val="20"/>
          <w:szCs w:val="20"/>
          <w:shd w:val="clear" w:color="auto" w:fill="FFFFFF"/>
          <w:rtl/>
          <w:lang w:eastAsia="sv-SE"/>
        </w:rPr>
        <w:t xml:space="preserve"> که</w:t>
      </w:r>
      <w:r w:rsidRPr="00C343B0">
        <w:rPr>
          <w:rFonts w:ascii="Arial" w:eastAsia="Times New Roman" w:hAnsi="Arial" w:cs="Arial"/>
          <w:b/>
          <w:bCs/>
          <w:sz w:val="20"/>
          <w:szCs w:val="20"/>
          <w:shd w:val="clear" w:color="auto" w:fill="FFFFFF"/>
          <w:lang w:eastAsia="sv-SE"/>
        </w:rPr>
        <w:t> </w:t>
      </w:r>
      <w:r w:rsidRPr="00C343B0">
        <w:rPr>
          <w:rFonts w:ascii="Arial" w:eastAsia="Times New Roman" w:hAnsi="Arial" w:cs="Arial"/>
          <w:b/>
          <w:bCs/>
          <w:sz w:val="20"/>
          <w:szCs w:val="20"/>
          <w:shd w:val="clear" w:color="auto" w:fill="FFFFFF"/>
          <w:rtl/>
          <w:lang w:eastAsia="sv-SE"/>
        </w:rPr>
        <w:t>تمام حملات هوایی جنگنده</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های نیروهای هوایی ترکیه، عملیات زمینی ارتش ترکیه و عملیاتی که در رسانه</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ها و خبرگزاری</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های نزدیک به حکومت آغاز شده است در واقع هدف مشترکی دنبال می</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کنند و</w:t>
      </w:r>
      <w:r w:rsidRPr="00C343B0">
        <w:rPr>
          <w:rFonts w:ascii="Arial" w:eastAsia="Times New Roman" w:hAnsi="Arial" w:cs="Arial"/>
          <w:b/>
          <w:bCs/>
          <w:sz w:val="20"/>
          <w:szCs w:val="20"/>
          <w:shd w:val="clear" w:color="auto" w:fill="FFFFFF"/>
          <w:lang w:eastAsia="sv-SE"/>
        </w:rPr>
        <w:t> </w:t>
      </w:r>
      <w:r w:rsidRPr="00C343B0">
        <w:rPr>
          <w:rFonts w:ascii="Arial" w:eastAsia="Times New Roman" w:hAnsi="Arial" w:cs="Arial"/>
          <w:b/>
          <w:bCs/>
          <w:sz w:val="20"/>
          <w:szCs w:val="20"/>
          <w:shd w:val="clear" w:color="auto" w:fill="FFFFFF"/>
          <w:rtl/>
          <w:lang w:eastAsia="sv-SE"/>
        </w:rPr>
        <w:t>آن حذف کردن حزب دموکراتیک خلق</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ها در انتخابات زودهنگامی است که دولت ترکیه برای تشکیل آن توافق کرده است</w:t>
      </w:r>
      <w:r w:rsidRPr="00C343B0">
        <w:rPr>
          <w:rFonts w:ascii="Arial" w:eastAsia="Times New Roman" w:hAnsi="Arial" w:cs="Arial"/>
          <w:b/>
          <w:bCs/>
          <w:sz w:val="20"/>
          <w:szCs w:val="20"/>
          <w:shd w:val="clear" w:color="auto" w:fill="FFFFFF"/>
          <w:lang w:eastAsia="sv-SE"/>
        </w:rPr>
        <w:t>.</w:t>
      </w:r>
    </w:p>
    <w:p w:rsidR="0009401E" w:rsidRPr="00C343B0" w:rsidRDefault="0021061A" w:rsidP="0009401E">
      <w:pPr>
        <w:pStyle w:val="Ingetavstnd"/>
        <w:bidi/>
        <w:jc w:val="both"/>
        <w:rPr>
          <w:rFonts w:ascii="Times New Roman" w:eastAsia="Times New Roman" w:hAnsi="Times New Roman" w:cs="Times New Roman"/>
          <w:b/>
          <w:bCs/>
          <w:sz w:val="20"/>
          <w:szCs w:val="20"/>
          <w:rtl/>
          <w:lang w:eastAsia="sv-SE" w:bidi="fa-IR"/>
        </w:rPr>
      </w:pPr>
      <w:r w:rsidRPr="00C343B0">
        <w:rPr>
          <w:rFonts w:ascii="Arial" w:eastAsia="Times New Roman" w:hAnsi="Arial" w:cs="Arial"/>
          <w:b/>
          <w:bCs/>
          <w:sz w:val="20"/>
          <w:szCs w:val="20"/>
          <w:shd w:val="clear" w:color="auto" w:fill="FFFFFF"/>
          <w:rtl/>
          <w:lang w:eastAsia="sv-SE"/>
        </w:rPr>
        <w:t>طبق قانون ترکیه اگر حزبی بر خلاف امنیت ملی اقدامی انجام دهد؛ این حزب غیرقانونی شمرده شده و ارای این حزب نیز بین احزاب دیگر پخش شده بنابراین اردوغان با اکثریت آرا دیگر نه به ائتلاف احتیاجی دارد و نه دیگر خبری از انتخابات مجدد است</w:t>
      </w:r>
      <w:r w:rsidR="0009401E" w:rsidRPr="00C343B0">
        <w:rPr>
          <w:rFonts w:ascii="Arial" w:eastAsia="Times New Roman" w:hAnsi="Arial" w:cs="Arial" w:hint="cs"/>
          <w:b/>
          <w:bCs/>
          <w:sz w:val="20"/>
          <w:szCs w:val="20"/>
          <w:shd w:val="clear" w:color="auto" w:fill="FFFFFF"/>
          <w:rtl/>
          <w:lang w:eastAsia="sv-SE"/>
        </w:rPr>
        <w:t>.</w:t>
      </w:r>
    </w:p>
    <w:p w:rsidR="0009401E" w:rsidRPr="00C343B0" w:rsidRDefault="0021061A" w:rsidP="0009401E">
      <w:pPr>
        <w:pStyle w:val="Ingetavstnd"/>
        <w:bidi/>
        <w:jc w:val="both"/>
        <w:rPr>
          <w:rFonts w:ascii="Arial" w:eastAsia="Times New Roman" w:hAnsi="Arial" w:cs="Arial"/>
          <w:b/>
          <w:bCs/>
          <w:sz w:val="20"/>
          <w:szCs w:val="20"/>
          <w:shd w:val="clear" w:color="auto" w:fill="FFFFFF"/>
          <w:rtl/>
          <w:lang w:eastAsia="sv-SE"/>
        </w:rPr>
      </w:pPr>
      <w:r w:rsidRPr="00C343B0">
        <w:rPr>
          <w:rFonts w:ascii="Arial" w:eastAsia="Times New Roman" w:hAnsi="Arial" w:cs="Arial"/>
          <w:b/>
          <w:bCs/>
          <w:sz w:val="20"/>
          <w:szCs w:val="20"/>
          <w:shd w:val="clear" w:color="auto" w:fill="FFFFFF"/>
          <w:rtl/>
          <w:lang w:eastAsia="sv-SE"/>
        </w:rPr>
        <w:t xml:space="preserve">وی در ادامه اظهارات خود تاکید کرده </w:t>
      </w:r>
      <w:r w:rsidR="0009401E" w:rsidRPr="00C343B0">
        <w:rPr>
          <w:rFonts w:ascii="Arial" w:eastAsia="Times New Roman" w:hAnsi="Arial" w:cs="Arial" w:hint="cs"/>
          <w:b/>
          <w:bCs/>
          <w:sz w:val="20"/>
          <w:szCs w:val="20"/>
          <w:shd w:val="clear" w:color="auto" w:fill="FFFFFF"/>
          <w:rtl/>
          <w:lang w:eastAsia="sv-SE"/>
        </w:rPr>
        <w:t>بود</w:t>
      </w:r>
      <w:r w:rsidRPr="00C343B0">
        <w:rPr>
          <w:rFonts w:ascii="Arial" w:eastAsia="Times New Roman" w:hAnsi="Arial" w:cs="Arial"/>
          <w:b/>
          <w:bCs/>
          <w:sz w:val="20"/>
          <w:szCs w:val="20"/>
          <w:shd w:val="clear" w:color="auto" w:fill="FFFFFF"/>
          <w:rtl/>
          <w:lang w:eastAsia="sv-SE"/>
        </w:rPr>
        <w:t xml:space="preserve"> که این توطئه آن</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قدر ساده است که هر انسانی با نگاه عمیق به تحولات اخیر در ترکیه متوجه آن خواهد شد. ر</w:t>
      </w:r>
      <w:r w:rsidR="0009401E" w:rsidRPr="00C343B0">
        <w:rPr>
          <w:rFonts w:ascii="Arial" w:eastAsia="Times New Roman" w:hAnsi="Arial" w:cs="Arial" w:hint="cs"/>
          <w:b/>
          <w:bCs/>
          <w:sz w:val="20"/>
          <w:szCs w:val="20"/>
          <w:shd w:val="clear" w:color="auto" w:fill="FFFFFF"/>
          <w:rtl/>
          <w:lang w:eastAsia="sv-SE"/>
        </w:rPr>
        <w:t>ی</w:t>
      </w:r>
      <w:r w:rsidRPr="00C343B0">
        <w:rPr>
          <w:rFonts w:ascii="Arial" w:eastAsia="Times New Roman" w:hAnsi="Arial" w:cs="Arial"/>
          <w:b/>
          <w:bCs/>
          <w:sz w:val="20"/>
          <w:szCs w:val="20"/>
          <w:shd w:val="clear" w:color="auto" w:fill="FFFFFF"/>
          <w:rtl/>
          <w:lang w:eastAsia="sv-SE"/>
        </w:rPr>
        <w:t>یس مشترک حزب دموکراتیک خلق</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ها</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 xml:space="preserve"> خاطرنشان کرده </w:t>
      </w:r>
      <w:r w:rsidR="0009401E" w:rsidRPr="00C343B0">
        <w:rPr>
          <w:rFonts w:ascii="Arial" w:eastAsia="Times New Roman" w:hAnsi="Arial" w:cs="Arial" w:hint="cs"/>
          <w:b/>
          <w:bCs/>
          <w:sz w:val="20"/>
          <w:szCs w:val="20"/>
          <w:shd w:val="clear" w:color="auto" w:fill="FFFFFF"/>
          <w:rtl/>
          <w:lang w:eastAsia="sv-SE"/>
        </w:rPr>
        <w:t>بود</w:t>
      </w:r>
      <w:r w:rsidRPr="00C343B0">
        <w:rPr>
          <w:rFonts w:ascii="Arial" w:eastAsia="Times New Roman" w:hAnsi="Arial" w:cs="Arial"/>
          <w:b/>
          <w:bCs/>
          <w:sz w:val="20"/>
          <w:szCs w:val="20"/>
          <w:shd w:val="clear" w:color="auto" w:fill="FFFFFF"/>
          <w:rtl/>
          <w:lang w:eastAsia="sv-SE"/>
        </w:rPr>
        <w:t xml:space="preserve"> که حملات به کمپ</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های پ.ک.ک در اقلیم کردستان بلافاصله بعد از حمله تروریستی به سوروچ صورت گرفت. در واقع این تلاش مشترک دولت و ارتش ترکیه برای مخفی کردن حمله تروریستی به سوروچ و جهت دادن به افکار عمومی ملت ترکیه است</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حکومت موقت ترکیه برای این که اقتدار را از دست ندهد جنگ را آغاز کرده است</w:t>
      </w:r>
      <w:r w:rsidRPr="00C343B0">
        <w:rPr>
          <w:rFonts w:ascii="Arial" w:eastAsia="Times New Roman" w:hAnsi="Arial" w:cs="Arial"/>
          <w:b/>
          <w:bCs/>
          <w:sz w:val="20"/>
          <w:szCs w:val="20"/>
          <w:shd w:val="clear" w:color="auto" w:fill="FFFFFF"/>
          <w:lang w:eastAsia="sv-SE"/>
        </w:rPr>
        <w:t>.</w:t>
      </w:r>
    </w:p>
    <w:p w:rsidR="0021061A" w:rsidRPr="00C343B0" w:rsidRDefault="0021061A" w:rsidP="0009401E">
      <w:pPr>
        <w:pStyle w:val="Ingetavstnd"/>
        <w:bidi/>
        <w:jc w:val="both"/>
        <w:rPr>
          <w:rFonts w:ascii="Arial" w:eastAsia="Times New Roman" w:hAnsi="Arial" w:cs="Arial"/>
          <w:b/>
          <w:bCs/>
          <w:sz w:val="20"/>
          <w:szCs w:val="20"/>
          <w:shd w:val="clear" w:color="auto" w:fill="FFFFFF"/>
          <w:rtl/>
          <w:lang w:eastAsia="sv-SE"/>
        </w:rPr>
      </w:pPr>
      <w:r w:rsidRPr="00C343B0">
        <w:rPr>
          <w:rFonts w:ascii="Arial" w:eastAsia="Times New Roman" w:hAnsi="Arial" w:cs="Arial"/>
          <w:b/>
          <w:bCs/>
          <w:sz w:val="20"/>
          <w:szCs w:val="20"/>
          <w:shd w:val="clear" w:color="auto" w:fill="FFFFFF"/>
          <w:rtl/>
          <w:lang w:eastAsia="sv-SE"/>
        </w:rPr>
        <w:lastRenderedPageBreak/>
        <w:t>اما توجیهات دولت ترکیه در نوع خود بی</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نظیر است و اهداف این حملات را آشکارتر می</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کند. از جمله یالچین آکدوغان، معاون نخست وزیر ترکیه در اظهاراتی اعلام کرد: ما مخالف منحل کردن حزب سیاسی در ترکیه هستیم ولی کسانی که به گروه</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های تروریستی دل</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گرم هستند و آشکارا به آن اعتراف می</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کنند و نه تنها ترور را محکوم نکرده</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 xml:space="preserve"> بلکه آن را تشویق می</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کنند و با آنان همکاری می</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کنند در مقابل قانون باید جواب</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گو باشند. اکنون نیز برخی</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ها اظهار نظر می</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کنند که روند مذاکرات صلح از سرگرفته شود؛ این در حالی است که کسانی که خواهان از سرگیری روند مذاکرات صلح هستند با دشمنان این روند همکاری می</w:t>
      </w:r>
      <w:r w:rsidR="0009401E" w:rsidRPr="00C343B0">
        <w:rPr>
          <w:rFonts w:ascii="Arial" w:eastAsia="Times New Roman" w:hAnsi="Arial" w:cs="Arial" w:hint="cs"/>
          <w:b/>
          <w:bCs/>
          <w:sz w:val="20"/>
          <w:szCs w:val="20"/>
          <w:shd w:val="clear" w:color="auto" w:fill="FFFFFF"/>
          <w:rtl/>
          <w:lang w:eastAsia="sv-SE"/>
        </w:rPr>
        <w:t>‌</w:t>
      </w:r>
      <w:r w:rsidRPr="00C343B0">
        <w:rPr>
          <w:rFonts w:ascii="Arial" w:eastAsia="Times New Roman" w:hAnsi="Arial" w:cs="Arial"/>
          <w:b/>
          <w:bCs/>
          <w:sz w:val="20"/>
          <w:szCs w:val="20"/>
          <w:shd w:val="clear" w:color="auto" w:fill="FFFFFF"/>
          <w:rtl/>
          <w:lang w:eastAsia="sv-SE"/>
        </w:rPr>
        <w:t>کنند</w:t>
      </w:r>
      <w:r w:rsidR="0009401E" w:rsidRPr="00C343B0">
        <w:rPr>
          <w:rFonts w:ascii="Arial" w:eastAsia="Times New Roman" w:hAnsi="Arial" w:cs="Arial" w:hint="cs"/>
          <w:b/>
          <w:bCs/>
          <w:sz w:val="20"/>
          <w:szCs w:val="20"/>
          <w:shd w:val="clear" w:color="auto" w:fill="FFFFFF"/>
          <w:rtl/>
          <w:lang w:eastAsia="sv-SE"/>
        </w:rPr>
        <w:t>. احتمالا منظور دمیرتاش، همکاری دولت ترکیه با داعش و دیگر گروه</w:t>
      </w:r>
      <w:r w:rsidR="0009401E" w:rsidRPr="00C343B0">
        <w:rPr>
          <w:rFonts w:ascii="Arial" w:eastAsia="Times New Roman" w:hAnsi="Arial" w:cs="Arial" w:hint="eastAsia"/>
          <w:b/>
          <w:bCs/>
          <w:sz w:val="20"/>
          <w:szCs w:val="20"/>
          <w:shd w:val="clear" w:color="auto" w:fill="FFFFFF"/>
          <w:rtl/>
          <w:lang w:eastAsia="sv-SE"/>
        </w:rPr>
        <w:t>‌</w:t>
      </w:r>
      <w:r w:rsidR="0009401E" w:rsidRPr="00C343B0">
        <w:rPr>
          <w:rFonts w:ascii="Arial" w:eastAsia="Times New Roman" w:hAnsi="Arial" w:cs="Arial" w:hint="cs"/>
          <w:b/>
          <w:bCs/>
          <w:sz w:val="20"/>
          <w:szCs w:val="20"/>
          <w:shd w:val="clear" w:color="auto" w:fill="FFFFFF"/>
          <w:rtl/>
          <w:lang w:eastAsia="sv-SE"/>
        </w:rPr>
        <w:t>های اسلامی در جنگ داخلی سوریه بوده است.</w:t>
      </w:r>
    </w:p>
    <w:p w:rsidR="0009401E" w:rsidRPr="00C343B0" w:rsidRDefault="0009401E" w:rsidP="0009401E">
      <w:pPr>
        <w:pStyle w:val="Ingetavstnd"/>
        <w:bidi/>
        <w:jc w:val="both"/>
        <w:rPr>
          <w:rFonts w:asciiTheme="minorBidi" w:hAnsiTheme="minorBidi"/>
          <w:b/>
          <w:bCs/>
          <w:sz w:val="20"/>
          <w:szCs w:val="20"/>
          <w:rtl/>
        </w:rPr>
      </w:pPr>
    </w:p>
    <w:p w:rsidR="00B20D74" w:rsidRDefault="00B20D74" w:rsidP="0021061A">
      <w:pPr>
        <w:pStyle w:val="Ingetavstnd"/>
        <w:bidi/>
        <w:jc w:val="both"/>
        <w:rPr>
          <w:rFonts w:asciiTheme="minorBidi" w:hAnsiTheme="minorBidi"/>
          <w:b/>
          <w:bCs/>
          <w:sz w:val="20"/>
          <w:szCs w:val="20"/>
          <w:rtl/>
        </w:rPr>
      </w:pPr>
      <w:r w:rsidRPr="00516528">
        <w:rPr>
          <w:rFonts w:asciiTheme="minorBidi" w:hAnsiTheme="minorBidi"/>
          <w:b/>
          <w:bCs/>
          <w:color w:val="0033CC"/>
          <w:sz w:val="24"/>
          <w:szCs w:val="24"/>
          <w:rtl/>
        </w:rPr>
        <w:t xml:space="preserve">سازمان عفو بین‌الملل </w:t>
      </w:r>
      <w:r w:rsidRPr="00C343B0">
        <w:rPr>
          <w:rFonts w:asciiTheme="minorBidi" w:hAnsiTheme="minorBidi"/>
          <w:b/>
          <w:bCs/>
          <w:sz w:val="20"/>
          <w:szCs w:val="20"/>
          <w:rtl/>
        </w:rPr>
        <w:t>معتقد است که حمله‌های ارتش ترکیه به منظور «مجازات جمعی» کردهای جنوب شرقی این کشور صورت می‌گیرد. این سازمان به استفاده از جنگ‌افزارهای سنگین و ممنوعیت رفت‌وآمد شبانه‌روزی انتقاد کرده است</w:t>
      </w:r>
      <w:r w:rsidRPr="00C343B0">
        <w:rPr>
          <w:rFonts w:asciiTheme="minorBidi" w:hAnsiTheme="minorBidi"/>
          <w:b/>
          <w:bCs/>
          <w:sz w:val="20"/>
          <w:szCs w:val="20"/>
        </w:rPr>
        <w:t>.</w:t>
      </w:r>
    </w:p>
    <w:p w:rsidR="00C343B0" w:rsidRPr="00C343B0" w:rsidRDefault="00C343B0" w:rsidP="00C343B0">
      <w:pPr>
        <w:pStyle w:val="Ingetavstnd"/>
        <w:bidi/>
        <w:jc w:val="both"/>
        <w:rPr>
          <w:rFonts w:asciiTheme="minorBidi" w:hAnsiTheme="minorBidi"/>
          <w:b/>
          <w:bCs/>
          <w:sz w:val="20"/>
          <w:szCs w:val="20"/>
        </w:rPr>
      </w:pPr>
    </w:p>
    <w:p w:rsidR="00B20D74" w:rsidRPr="000A02AB" w:rsidRDefault="00B20D74" w:rsidP="003E729C">
      <w:pPr>
        <w:pStyle w:val="Ingetavstnd"/>
        <w:bidi/>
        <w:jc w:val="center"/>
        <w:rPr>
          <w:rFonts w:asciiTheme="minorBidi" w:hAnsiTheme="minorBidi"/>
          <w:b/>
          <w:bCs/>
          <w:sz w:val="24"/>
          <w:szCs w:val="24"/>
        </w:rPr>
      </w:pPr>
      <w:r w:rsidRPr="000A02AB">
        <w:rPr>
          <w:rFonts w:asciiTheme="minorBidi" w:hAnsiTheme="minorBidi"/>
          <w:b/>
          <w:bCs/>
          <w:noProof/>
          <w:color w:val="0087EB"/>
          <w:sz w:val="24"/>
          <w:szCs w:val="24"/>
          <w:lang w:eastAsia="sv-SE"/>
        </w:rPr>
        <w:drawing>
          <wp:inline distT="0" distB="0" distL="0" distR="0" wp14:anchorId="21227E9E" wp14:editId="43603D5A">
            <wp:extent cx="2686299" cy="1512000"/>
            <wp:effectExtent l="0" t="0" r="0" b="0"/>
            <wp:docPr id="50" name="Bildobjekt 50" descr="سیلوپی، واقع در استان شیرناک پس از یک حمله ارتش ترکیه (۱۹ ژانویه ۲۰۱۶)">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سیلوپی، واقع در استان شیرناک پس از یک حمله ارتش ترکیه (۱۹ ژانویه ۲۰۱۶)">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86299" cy="1512000"/>
                    </a:xfrm>
                    <a:prstGeom prst="rect">
                      <a:avLst/>
                    </a:prstGeom>
                    <a:noFill/>
                    <a:ln>
                      <a:noFill/>
                    </a:ln>
                  </pic:spPr>
                </pic:pic>
              </a:graphicData>
            </a:graphic>
          </wp:inline>
        </w:drawing>
      </w:r>
      <w:r w:rsidR="003E729C" w:rsidRPr="000A02AB">
        <w:rPr>
          <w:rFonts w:asciiTheme="minorBidi" w:hAnsiTheme="minorBidi"/>
          <w:b/>
          <w:bCs/>
          <w:noProof/>
          <w:color w:val="0087EB"/>
          <w:sz w:val="24"/>
          <w:szCs w:val="24"/>
          <w:lang w:eastAsia="sv-SE"/>
        </w:rPr>
        <w:drawing>
          <wp:inline distT="0" distB="0" distL="0" distR="0" wp14:anchorId="2B330529" wp14:editId="5F59BA01">
            <wp:extent cx="2686299" cy="1512000"/>
            <wp:effectExtent l="0" t="0" r="0" b="0"/>
            <wp:docPr id="49" name="Bildobjekt 49" descr="عفو بین‌الملل به استفاده از جنگ‌افزار سنگین علیه کردها اعتراض کرذ (عکس: تانک ارتش ترکیه در سور، واقع در استان دیار بکر در ۱۱ ژانویه ۲۰۱۶)">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عفو بین‌الملل به استفاده از جنگ‌افزار سنگین علیه کردها اعتراض کرذ (عکس: تانک ارتش ترکیه در سور، واقع در استان دیار بکر در ۱۱ ژانویه ۲۰۱۶)">
                      <a:hlinkClick r:id="rId48"/>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86299" cy="1512000"/>
                    </a:xfrm>
                    <a:prstGeom prst="rect">
                      <a:avLst/>
                    </a:prstGeom>
                    <a:noFill/>
                    <a:ln>
                      <a:noFill/>
                    </a:ln>
                  </pic:spPr>
                </pic:pic>
              </a:graphicData>
            </a:graphic>
          </wp:inline>
        </w:drawing>
      </w:r>
    </w:p>
    <w:p w:rsidR="00B20D74" w:rsidRPr="00516528" w:rsidRDefault="003E729C" w:rsidP="003E729C">
      <w:pPr>
        <w:pStyle w:val="Ingetavstnd"/>
        <w:bidi/>
        <w:jc w:val="center"/>
        <w:rPr>
          <w:rFonts w:asciiTheme="minorBidi" w:hAnsiTheme="minorBidi"/>
          <w:b/>
          <w:bCs/>
          <w:color w:val="0033CC"/>
          <w:sz w:val="20"/>
          <w:szCs w:val="20"/>
        </w:rPr>
      </w:pPr>
      <w:r w:rsidRPr="00516528">
        <w:rPr>
          <w:rFonts w:asciiTheme="minorBidi" w:hAnsiTheme="minorBidi"/>
          <w:b/>
          <w:bCs/>
          <w:color w:val="0033CC"/>
          <w:sz w:val="20"/>
          <w:szCs w:val="20"/>
          <w:rtl/>
        </w:rPr>
        <w:t xml:space="preserve">تانک در سور، واقع در استان دیار بکر در </w:t>
      </w:r>
      <w:r w:rsidRPr="00516528">
        <w:rPr>
          <w:rFonts w:asciiTheme="minorBidi" w:hAnsiTheme="minorBidi" w:hint="cs"/>
          <w:b/>
          <w:bCs/>
          <w:color w:val="0033CC"/>
          <w:sz w:val="20"/>
          <w:szCs w:val="20"/>
          <w:rtl/>
          <w:lang w:bidi="fa-IR"/>
        </w:rPr>
        <w:t>11</w:t>
      </w:r>
      <w:r w:rsidRPr="00516528">
        <w:rPr>
          <w:rFonts w:asciiTheme="minorBidi" w:hAnsiTheme="minorBidi"/>
          <w:b/>
          <w:bCs/>
          <w:color w:val="0033CC"/>
          <w:sz w:val="20"/>
          <w:szCs w:val="20"/>
          <w:rtl/>
        </w:rPr>
        <w:t xml:space="preserve"> ژانویه </w:t>
      </w:r>
      <w:r w:rsidRPr="00516528">
        <w:rPr>
          <w:rFonts w:asciiTheme="minorBidi" w:hAnsiTheme="minorBidi" w:hint="cs"/>
          <w:b/>
          <w:bCs/>
          <w:color w:val="0033CC"/>
          <w:sz w:val="20"/>
          <w:szCs w:val="20"/>
          <w:rtl/>
          <w:lang w:bidi="fa-IR"/>
        </w:rPr>
        <w:t xml:space="preserve">2016 - </w:t>
      </w:r>
      <w:r w:rsidRPr="00516528">
        <w:rPr>
          <w:rFonts w:asciiTheme="minorBidi" w:hAnsiTheme="minorBidi" w:hint="cs"/>
          <w:b/>
          <w:bCs/>
          <w:color w:val="0033CC"/>
          <w:sz w:val="20"/>
          <w:szCs w:val="20"/>
          <w:rtl/>
        </w:rPr>
        <w:t xml:space="preserve"> </w:t>
      </w:r>
      <w:r w:rsidR="00B20D74" w:rsidRPr="00516528">
        <w:rPr>
          <w:rFonts w:asciiTheme="minorBidi" w:hAnsiTheme="minorBidi"/>
          <w:b/>
          <w:bCs/>
          <w:color w:val="0033CC"/>
          <w:sz w:val="20"/>
          <w:szCs w:val="20"/>
          <w:rtl/>
        </w:rPr>
        <w:t xml:space="preserve">سیلوپی، واقع در استان شیرناک پس از یک حمله ارتش ترکیه </w:t>
      </w:r>
      <w:r w:rsidR="0021061A" w:rsidRPr="00516528">
        <w:rPr>
          <w:rFonts w:asciiTheme="minorBidi" w:hAnsiTheme="minorBidi" w:hint="cs"/>
          <w:b/>
          <w:bCs/>
          <w:color w:val="0033CC"/>
          <w:sz w:val="20"/>
          <w:szCs w:val="20"/>
          <w:rtl/>
        </w:rPr>
        <w:t xml:space="preserve">- </w:t>
      </w:r>
      <w:r w:rsidR="0021061A" w:rsidRPr="00516528">
        <w:rPr>
          <w:rFonts w:asciiTheme="minorBidi" w:hAnsiTheme="minorBidi" w:hint="cs"/>
          <w:b/>
          <w:bCs/>
          <w:color w:val="0033CC"/>
          <w:sz w:val="20"/>
          <w:szCs w:val="20"/>
          <w:rtl/>
          <w:lang w:bidi="fa-IR"/>
        </w:rPr>
        <w:t>19</w:t>
      </w:r>
      <w:r w:rsidR="00B20D74" w:rsidRPr="00516528">
        <w:rPr>
          <w:rFonts w:asciiTheme="minorBidi" w:hAnsiTheme="minorBidi"/>
          <w:b/>
          <w:bCs/>
          <w:color w:val="0033CC"/>
          <w:sz w:val="20"/>
          <w:szCs w:val="20"/>
          <w:rtl/>
        </w:rPr>
        <w:t xml:space="preserve"> ژانویه </w:t>
      </w:r>
      <w:r w:rsidR="0021061A" w:rsidRPr="00516528">
        <w:rPr>
          <w:rFonts w:asciiTheme="minorBidi" w:hAnsiTheme="minorBidi" w:hint="cs"/>
          <w:b/>
          <w:bCs/>
          <w:color w:val="0033CC"/>
          <w:sz w:val="20"/>
          <w:szCs w:val="20"/>
          <w:rtl/>
          <w:lang w:bidi="fa-IR"/>
        </w:rPr>
        <w:t>2016</w:t>
      </w:r>
    </w:p>
    <w:p w:rsidR="00D95B33" w:rsidRDefault="00D95B33" w:rsidP="00B20D74">
      <w:pPr>
        <w:pStyle w:val="Ingetavstnd"/>
        <w:bidi/>
        <w:jc w:val="both"/>
        <w:rPr>
          <w:rFonts w:asciiTheme="minorBidi" w:hAnsiTheme="minorBidi"/>
          <w:b/>
          <w:bCs/>
          <w:color w:val="3E3E3E"/>
          <w:sz w:val="24"/>
          <w:szCs w:val="24"/>
          <w:rtl/>
        </w:rPr>
      </w:pPr>
    </w:p>
    <w:p w:rsidR="00B20D74" w:rsidRPr="00D95B33" w:rsidRDefault="00B20D74" w:rsidP="00D95B33">
      <w:pPr>
        <w:pStyle w:val="Ingetavstnd"/>
        <w:bidi/>
        <w:jc w:val="both"/>
        <w:rPr>
          <w:rFonts w:asciiTheme="minorBidi" w:hAnsiTheme="minorBidi"/>
          <w:b/>
          <w:bCs/>
          <w:sz w:val="20"/>
          <w:szCs w:val="20"/>
        </w:rPr>
      </w:pPr>
      <w:r w:rsidRPr="00D95B33">
        <w:rPr>
          <w:rFonts w:asciiTheme="minorBidi" w:hAnsiTheme="minorBidi"/>
          <w:b/>
          <w:bCs/>
          <w:sz w:val="20"/>
          <w:szCs w:val="20"/>
          <w:rtl/>
        </w:rPr>
        <w:t>روز پنج‌شنبه 21 ژانویه 2017، جان دالهویزن، رییس بخش اروپا و آسیای مرکزی از دولت ترکیه به دلیل حمله‌های نظامی به استان‌های کردنشین این کشور انتقاد کرد. دالهویزن گفت: «شکی نیست که دولت ترکیه با استفاده از خشونت بیش از حد، زندگی ده‌ها هزار نفر را به خطر انداخته است.»</w:t>
      </w:r>
    </w:p>
    <w:p w:rsidR="00B20D74" w:rsidRPr="00D95B33" w:rsidRDefault="00B20D74" w:rsidP="00B20D74">
      <w:pPr>
        <w:pStyle w:val="Ingetavstnd"/>
        <w:bidi/>
        <w:jc w:val="both"/>
        <w:rPr>
          <w:rFonts w:asciiTheme="minorBidi" w:hAnsiTheme="minorBidi"/>
          <w:b/>
          <w:bCs/>
          <w:sz w:val="20"/>
          <w:szCs w:val="20"/>
        </w:rPr>
      </w:pPr>
      <w:r w:rsidRPr="00D95B33">
        <w:rPr>
          <w:rFonts w:asciiTheme="minorBidi" w:hAnsiTheme="minorBidi"/>
          <w:b/>
          <w:bCs/>
          <w:sz w:val="20"/>
          <w:szCs w:val="20"/>
          <w:rtl/>
        </w:rPr>
        <w:t>او در این رابطه بیش از هر چیز به استفاده از جنگ‌افزارهای سنگین توسط ارتش ترکیه اشاره کرد</w:t>
      </w:r>
      <w:r w:rsidRPr="00D95B33">
        <w:rPr>
          <w:rFonts w:asciiTheme="minorBidi" w:hAnsiTheme="minorBidi"/>
          <w:b/>
          <w:bCs/>
          <w:sz w:val="20"/>
          <w:szCs w:val="20"/>
        </w:rPr>
        <w:t>.</w:t>
      </w:r>
      <w:r w:rsidRPr="00D95B33">
        <w:rPr>
          <w:rFonts w:asciiTheme="minorBidi" w:hAnsiTheme="minorBidi"/>
          <w:b/>
          <w:bCs/>
          <w:sz w:val="20"/>
          <w:szCs w:val="20"/>
          <w:rtl/>
        </w:rPr>
        <w:t xml:space="preserve"> سخن‌گوی عفو بین‌الملل، هم‌چنین اظهار داشت که ممنوعیت رفت‌و آمد در مناطق کردنشین باعث عدم‌دسترسی بسیاری از ساکنان این مناطق به مواد خوراکی، آب آشامیدنی و دارو و درمان شده است</w:t>
      </w:r>
      <w:r w:rsidRPr="00D95B33">
        <w:rPr>
          <w:rFonts w:asciiTheme="minorBidi" w:hAnsiTheme="minorBidi"/>
          <w:b/>
          <w:bCs/>
          <w:sz w:val="20"/>
          <w:szCs w:val="20"/>
        </w:rPr>
        <w:t>.</w:t>
      </w:r>
    </w:p>
    <w:p w:rsidR="00B20D74" w:rsidRPr="00D95B33" w:rsidRDefault="00B20D74" w:rsidP="00B20D74">
      <w:pPr>
        <w:pStyle w:val="Ingetavstnd"/>
        <w:bidi/>
        <w:jc w:val="both"/>
        <w:rPr>
          <w:rFonts w:asciiTheme="minorBidi" w:hAnsiTheme="minorBidi"/>
          <w:b/>
          <w:bCs/>
          <w:sz w:val="20"/>
          <w:szCs w:val="20"/>
          <w:rtl/>
          <w:lang w:bidi="fa-IR"/>
        </w:rPr>
      </w:pPr>
      <w:r w:rsidRPr="00D95B33">
        <w:rPr>
          <w:rFonts w:asciiTheme="minorBidi" w:hAnsiTheme="minorBidi"/>
          <w:b/>
          <w:bCs/>
          <w:sz w:val="20"/>
          <w:szCs w:val="20"/>
          <w:rtl/>
        </w:rPr>
        <w:t>دالهویزن تاکید کرد که این اقدامات را میتوان «مجازات جمعی» نامید</w:t>
      </w:r>
      <w:r w:rsidRPr="00D95B33">
        <w:rPr>
          <w:rFonts w:asciiTheme="minorBidi" w:hAnsiTheme="minorBidi"/>
          <w:b/>
          <w:bCs/>
          <w:sz w:val="20"/>
          <w:szCs w:val="20"/>
        </w:rPr>
        <w:t>.</w:t>
      </w:r>
    </w:p>
    <w:p w:rsidR="00B20D74" w:rsidRPr="00D95B33" w:rsidRDefault="00B20D74" w:rsidP="003E729C">
      <w:pPr>
        <w:pStyle w:val="Ingetavstnd"/>
        <w:bidi/>
        <w:jc w:val="both"/>
        <w:rPr>
          <w:rStyle w:val="Stark"/>
          <w:rFonts w:asciiTheme="minorBidi" w:hAnsiTheme="minorBidi"/>
          <w:sz w:val="20"/>
          <w:szCs w:val="20"/>
          <w:rtl/>
        </w:rPr>
      </w:pPr>
      <w:r w:rsidRPr="00D95B33">
        <w:rPr>
          <w:rFonts w:asciiTheme="minorBidi" w:hAnsiTheme="minorBidi"/>
          <w:b/>
          <w:bCs/>
          <w:sz w:val="20"/>
          <w:szCs w:val="20"/>
          <w:rtl/>
        </w:rPr>
        <w:t>ارتش ترکیه در تابستان سال 2016، حمله گسترده‌ای را به نیروهای «حزب کارگران کردستان ترکیه» آغاز کرد. از آن زمان تاکنون صدها نفر کشته و شمار زیادی زخمی شده‌اند. بخش قابل‌توجهی از قربانیان را غیرنطامیان تشکیل می‌دهند</w:t>
      </w:r>
      <w:r w:rsidRPr="00D95B33">
        <w:rPr>
          <w:rFonts w:asciiTheme="minorBidi" w:hAnsiTheme="minorBidi"/>
          <w:b/>
          <w:bCs/>
          <w:sz w:val="20"/>
          <w:szCs w:val="20"/>
        </w:rPr>
        <w:t>.</w:t>
      </w:r>
    </w:p>
    <w:p w:rsidR="00B20D74" w:rsidRPr="00D95B33" w:rsidRDefault="00B20D74" w:rsidP="00B20D74">
      <w:pPr>
        <w:pStyle w:val="Ingetavstnd"/>
        <w:bidi/>
        <w:jc w:val="both"/>
        <w:rPr>
          <w:rFonts w:asciiTheme="minorBidi" w:hAnsiTheme="minorBidi"/>
          <w:b/>
          <w:bCs/>
          <w:sz w:val="20"/>
          <w:szCs w:val="20"/>
        </w:rPr>
      </w:pPr>
      <w:r w:rsidRPr="00D95B33">
        <w:rPr>
          <w:rFonts w:asciiTheme="minorBidi" w:hAnsiTheme="minorBidi"/>
          <w:b/>
          <w:bCs/>
          <w:sz w:val="20"/>
          <w:szCs w:val="20"/>
          <w:rtl/>
        </w:rPr>
        <w:t xml:space="preserve">سخن‌گوی سازمان عفو بین‌الملل، به نقل از بنیاد حقوق بشر ترکیه گفت که از اوت سال گذشته تاکنون در زمان ممنوعیت رفت‌ و آمد در مناطق کردنشین </w:t>
      </w:r>
      <w:r w:rsidRPr="00D95B33">
        <w:rPr>
          <w:rFonts w:asciiTheme="minorBidi" w:hAnsiTheme="minorBidi"/>
          <w:b/>
          <w:bCs/>
          <w:sz w:val="20"/>
          <w:szCs w:val="20"/>
          <w:rtl/>
          <w:lang w:bidi="fa-IR"/>
        </w:rPr>
        <w:t xml:space="preserve"> 126</w:t>
      </w:r>
      <w:r w:rsidRPr="00D95B33">
        <w:rPr>
          <w:rFonts w:asciiTheme="minorBidi" w:hAnsiTheme="minorBidi"/>
          <w:b/>
          <w:bCs/>
          <w:sz w:val="20"/>
          <w:szCs w:val="20"/>
          <w:rtl/>
        </w:rPr>
        <w:t xml:space="preserve"> غیرنطامی کشته شده‌اند که </w:t>
      </w:r>
      <w:r w:rsidRPr="00D95B33">
        <w:rPr>
          <w:rFonts w:asciiTheme="minorBidi" w:hAnsiTheme="minorBidi"/>
          <w:b/>
          <w:bCs/>
          <w:sz w:val="20"/>
          <w:szCs w:val="20"/>
          <w:rtl/>
          <w:lang w:bidi="fa-IR"/>
        </w:rPr>
        <w:t>29</w:t>
      </w:r>
      <w:r w:rsidRPr="00D95B33">
        <w:rPr>
          <w:rFonts w:asciiTheme="minorBidi" w:hAnsiTheme="minorBidi"/>
          <w:b/>
          <w:bCs/>
          <w:sz w:val="20"/>
          <w:szCs w:val="20"/>
          <w:rtl/>
        </w:rPr>
        <w:t xml:space="preserve"> تن از آنان زنان جوان، </w:t>
      </w:r>
      <w:r w:rsidRPr="00D95B33">
        <w:rPr>
          <w:rFonts w:asciiTheme="minorBidi" w:hAnsiTheme="minorBidi"/>
          <w:b/>
          <w:bCs/>
          <w:sz w:val="20"/>
          <w:szCs w:val="20"/>
          <w:rtl/>
          <w:lang w:bidi="fa-IR"/>
        </w:rPr>
        <w:t>32</w:t>
      </w:r>
      <w:r w:rsidRPr="00D95B33">
        <w:rPr>
          <w:rFonts w:asciiTheme="minorBidi" w:hAnsiTheme="minorBidi"/>
          <w:b/>
          <w:bCs/>
          <w:sz w:val="20"/>
          <w:szCs w:val="20"/>
          <w:rtl/>
        </w:rPr>
        <w:t xml:space="preserve"> نفر کودک و </w:t>
      </w:r>
      <w:r w:rsidRPr="00D95B33">
        <w:rPr>
          <w:rFonts w:asciiTheme="minorBidi" w:hAnsiTheme="minorBidi"/>
          <w:b/>
          <w:bCs/>
          <w:sz w:val="20"/>
          <w:szCs w:val="20"/>
          <w:rtl/>
          <w:lang w:bidi="fa-IR"/>
        </w:rPr>
        <w:t>24</w:t>
      </w:r>
      <w:r w:rsidRPr="00D95B33">
        <w:rPr>
          <w:rFonts w:asciiTheme="minorBidi" w:hAnsiTheme="minorBidi"/>
          <w:b/>
          <w:bCs/>
          <w:sz w:val="20"/>
          <w:szCs w:val="20"/>
          <w:rtl/>
        </w:rPr>
        <w:t xml:space="preserve"> نفر نیز افراد بالای </w:t>
      </w:r>
      <w:r w:rsidRPr="00D95B33">
        <w:rPr>
          <w:rFonts w:asciiTheme="minorBidi" w:hAnsiTheme="minorBidi"/>
          <w:b/>
          <w:bCs/>
          <w:sz w:val="20"/>
          <w:szCs w:val="20"/>
          <w:rtl/>
          <w:lang w:bidi="fa-IR"/>
        </w:rPr>
        <w:t>60</w:t>
      </w:r>
      <w:r w:rsidRPr="00D95B33">
        <w:rPr>
          <w:rFonts w:asciiTheme="minorBidi" w:hAnsiTheme="minorBidi"/>
          <w:b/>
          <w:bCs/>
          <w:sz w:val="20"/>
          <w:szCs w:val="20"/>
          <w:rtl/>
        </w:rPr>
        <w:t xml:space="preserve"> سال بوده‌اند</w:t>
      </w:r>
      <w:r w:rsidRPr="00D95B33">
        <w:rPr>
          <w:rFonts w:asciiTheme="minorBidi" w:hAnsiTheme="minorBidi"/>
          <w:b/>
          <w:bCs/>
          <w:sz w:val="20"/>
          <w:szCs w:val="20"/>
        </w:rPr>
        <w:t>.</w:t>
      </w:r>
    </w:p>
    <w:p w:rsidR="00B20D74" w:rsidRPr="00D95B33" w:rsidRDefault="00B20D74" w:rsidP="00B20D74">
      <w:pPr>
        <w:pStyle w:val="Ingetavstnd"/>
        <w:bidi/>
        <w:jc w:val="both"/>
        <w:rPr>
          <w:rFonts w:asciiTheme="minorBidi" w:hAnsiTheme="minorBidi"/>
          <w:b/>
          <w:bCs/>
          <w:sz w:val="20"/>
          <w:szCs w:val="20"/>
        </w:rPr>
      </w:pPr>
      <w:r w:rsidRPr="00D95B33">
        <w:rPr>
          <w:rFonts w:asciiTheme="minorBidi" w:hAnsiTheme="minorBidi"/>
          <w:b/>
          <w:bCs/>
          <w:sz w:val="20"/>
          <w:szCs w:val="20"/>
          <w:rtl/>
        </w:rPr>
        <w:t>این سازمان حقوق بشری دولت ترکیه را متهم کرد که از فعالیت ناظران بی‌طرف در منطقه جلوگیری می‌کند و حتی برخی از آن‌ها را به پیگرد قانونی تهدید کرده است</w:t>
      </w:r>
      <w:r w:rsidRPr="00D95B33">
        <w:rPr>
          <w:rFonts w:asciiTheme="minorBidi" w:hAnsiTheme="minorBidi"/>
          <w:b/>
          <w:bCs/>
          <w:sz w:val="20"/>
          <w:szCs w:val="20"/>
        </w:rPr>
        <w:t>.</w:t>
      </w:r>
    </w:p>
    <w:p w:rsidR="00B20D74" w:rsidRPr="00D95B33" w:rsidRDefault="00B20D74" w:rsidP="00B20D74">
      <w:pPr>
        <w:pStyle w:val="Ingetavstnd"/>
        <w:bidi/>
        <w:jc w:val="both"/>
        <w:rPr>
          <w:rFonts w:asciiTheme="minorBidi" w:hAnsiTheme="minorBidi"/>
          <w:b/>
          <w:bCs/>
          <w:sz w:val="20"/>
          <w:szCs w:val="20"/>
        </w:rPr>
      </w:pPr>
      <w:r w:rsidRPr="00D95B33">
        <w:rPr>
          <w:rFonts w:asciiTheme="minorBidi" w:hAnsiTheme="minorBidi"/>
          <w:b/>
          <w:bCs/>
          <w:sz w:val="20"/>
          <w:szCs w:val="20"/>
          <w:rtl/>
        </w:rPr>
        <w:t>همان تاریخ‌ها، پیش بیانیه‌ای از جانب بیش از هزار تن از روشنفکران کشورهای گوناگون در اعتراض به حمله‌های اخیر ارتش ترکیه به مناطق کردنشین منتشر شد. نام نوآم چامسکی، روشنفکر چپ آمریکایی نیز در میان امضاءکنندگان است</w:t>
      </w:r>
      <w:r w:rsidRPr="00D95B33">
        <w:rPr>
          <w:rFonts w:asciiTheme="minorBidi" w:hAnsiTheme="minorBidi"/>
          <w:b/>
          <w:bCs/>
          <w:sz w:val="20"/>
          <w:szCs w:val="20"/>
        </w:rPr>
        <w:t>.</w:t>
      </w:r>
    </w:p>
    <w:p w:rsidR="00B20D74" w:rsidRPr="00D95B33" w:rsidRDefault="00B20D74" w:rsidP="00B20D74">
      <w:pPr>
        <w:pStyle w:val="Ingetavstnd"/>
        <w:bidi/>
        <w:jc w:val="both"/>
        <w:rPr>
          <w:rFonts w:asciiTheme="minorBidi" w:hAnsiTheme="minorBidi"/>
          <w:b/>
          <w:bCs/>
          <w:sz w:val="20"/>
          <w:szCs w:val="20"/>
        </w:rPr>
      </w:pPr>
      <w:r w:rsidRPr="00D95B33">
        <w:rPr>
          <w:rFonts w:asciiTheme="minorBidi" w:hAnsiTheme="minorBidi"/>
          <w:b/>
          <w:bCs/>
          <w:sz w:val="20"/>
          <w:szCs w:val="20"/>
          <w:rtl/>
        </w:rPr>
        <w:t>گفته می‌شود که آنکارا علیه صدها تن از امضاءکنندگان این بیانیه به اتهام «توهین به حکومت» اعلام جرم کرده است</w:t>
      </w:r>
      <w:r w:rsidRPr="00D95B33">
        <w:rPr>
          <w:rFonts w:asciiTheme="minorBidi" w:hAnsiTheme="minorBidi"/>
          <w:b/>
          <w:bCs/>
          <w:sz w:val="20"/>
          <w:szCs w:val="20"/>
        </w:rPr>
        <w:t>.</w:t>
      </w:r>
    </w:p>
    <w:p w:rsidR="00B20D74" w:rsidRPr="00D95B33" w:rsidRDefault="00B20D74" w:rsidP="00B20D74">
      <w:pPr>
        <w:pStyle w:val="Ingetavstnd"/>
        <w:bidi/>
        <w:jc w:val="both"/>
        <w:rPr>
          <w:rFonts w:asciiTheme="minorBidi" w:hAnsiTheme="minorBidi"/>
          <w:b/>
          <w:bCs/>
          <w:sz w:val="20"/>
          <w:szCs w:val="20"/>
          <w:rtl/>
        </w:rPr>
      </w:pPr>
      <w:r w:rsidRPr="00D95B33">
        <w:rPr>
          <w:rFonts w:asciiTheme="minorBidi" w:hAnsiTheme="minorBidi"/>
          <w:b/>
          <w:bCs/>
          <w:sz w:val="20"/>
          <w:szCs w:val="20"/>
          <w:rtl/>
        </w:rPr>
        <w:t>سازمان عفو بین‌الملل تاکید کرده است که همکاری ترکیه با کشورهای غربی برای مبارزه با گروه «دولت اسلامی»، نباید باعث نادیده گرفتن نقض آشکار حقوق بشر توسط دولت این کشور شود</w:t>
      </w:r>
      <w:r w:rsidRPr="00D95B33">
        <w:rPr>
          <w:rFonts w:asciiTheme="minorBidi" w:hAnsiTheme="minorBidi"/>
          <w:b/>
          <w:bCs/>
          <w:sz w:val="20"/>
          <w:szCs w:val="20"/>
        </w:rPr>
        <w:t>.</w:t>
      </w:r>
    </w:p>
    <w:p w:rsidR="003E729C" w:rsidRPr="00D95B33" w:rsidRDefault="003E729C" w:rsidP="003E729C">
      <w:pPr>
        <w:pStyle w:val="Ingetavstnd"/>
        <w:bidi/>
        <w:jc w:val="both"/>
        <w:rPr>
          <w:rFonts w:asciiTheme="minorBidi" w:hAnsiTheme="minorBidi"/>
          <w:b/>
          <w:bCs/>
          <w:sz w:val="20"/>
          <w:szCs w:val="20"/>
          <w:rtl/>
        </w:rPr>
      </w:pPr>
    </w:p>
    <w:p w:rsidR="003E729C" w:rsidRPr="00D95B33" w:rsidRDefault="003E729C" w:rsidP="00260BC5">
      <w:pPr>
        <w:pStyle w:val="Ingetavstnd"/>
        <w:bidi/>
        <w:jc w:val="both"/>
        <w:rPr>
          <w:rFonts w:asciiTheme="minorBidi" w:hAnsiTheme="minorBidi"/>
          <w:b/>
          <w:bCs/>
          <w:sz w:val="20"/>
          <w:szCs w:val="20"/>
          <w:rtl/>
        </w:rPr>
      </w:pPr>
      <w:r w:rsidRPr="00D95B33">
        <w:rPr>
          <w:rFonts w:asciiTheme="minorBidi" w:hAnsiTheme="minorBidi"/>
          <w:b/>
          <w:bCs/>
          <w:sz w:val="20"/>
          <w:szCs w:val="20"/>
          <w:rtl/>
        </w:rPr>
        <w:t>تصاویر منتشر شده از سوی فعالان رسانه</w:t>
      </w:r>
      <w:r w:rsidRPr="00D95B33">
        <w:rPr>
          <w:rFonts w:asciiTheme="minorBidi" w:hAnsiTheme="minorBidi" w:hint="cs"/>
          <w:b/>
          <w:bCs/>
          <w:sz w:val="20"/>
          <w:szCs w:val="20"/>
          <w:rtl/>
        </w:rPr>
        <w:t>‌</w:t>
      </w:r>
      <w:r w:rsidRPr="00D95B33">
        <w:rPr>
          <w:rFonts w:asciiTheme="minorBidi" w:hAnsiTheme="minorBidi"/>
          <w:b/>
          <w:bCs/>
          <w:sz w:val="20"/>
          <w:szCs w:val="20"/>
          <w:rtl/>
        </w:rPr>
        <w:t xml:space="preserve">ای ترکیه از شهر کردنشین </w:t>
      </w:r>
      <w:r w:rsidRPr="00D95B33">
        <w:rPr>
          <w:rFonts w:asciiTheme="minorBidi" w:hAnsiTheme="minorBidi" w:hint="cs"/>
          <w:b/>
          <w:bCs/>
          <w:sz w:val="20"/>
          <w:szCs w:val="20"/>
          <w:rtl/>
        </w:rPr>
        <w:t>«</w:t>
      </w:r>
      <w:r w:rsidRPr="00D95B33">
        <w:rPr>
          <w:rFonts w:asciiTheme="minorBidi" w:hAnsiTheme="minorBidi"/>
          <w:b/>
          <w:bCs/>
          <w:sz w:val="20"/>
          <w:szCs w:val="20"/>
          <w:rtl/>
        </w:rPr>
        <w:t>جزیره</w:t>
      </w:r>
      <w:r w:rsidRPr="00D95B33">
        <w:rPr>
          <w:rFonts w:asciiTheme="minorBidi" w:hAnsiTheme="minorBidi" w:hint="cs"/>
          <w:b/>
          <w:bCs/>
          <w:sz w:val="20"/>
          <w:szCs w:val="20"/>
          <w:rtl/>
        </w:rPr>
        <w:t>»</w:t>
      </w:r>
      <w:r w:rsidRPr="00D95B33">
        <w:rPr>
          <w:rFonts w:asciiTheme="minorBidi" w:hAnsiTheme="minorBidi"/>
          <w:b/>
          <w:bCs/>
          <w:sz w:val="20"/>
          <w:szCs w:val="20"/>
          <w:rtl/>
        </w:rPr>
        <w:t xml:space="preserve"> واقع در استا</w:t>
      </w:r>
      <w:r w:rsidRPr="00D95B33">
        <w:rPr>
          <w:rFonts w:asciiTheme="minorBidi" w:hAnsiTheme="minorBidi" w:hint="cs"/>
          <w:b/>
          <w:bCs/>
          <w:sz w:val="20"/>
          <w:szCs w:val="20"/>
          <w:rtl/>
        </w:rPr>
        <w:t>ن</w:t>
      </w:r>
      <w:r w:rsidRPr="00D95B33">
        <w:rPr>
          <w:rFonts w:asciiTheme="minorBidi" w:hAnsiTheme="minorBidi"/>
          <w:b/>
          <w:bCs/>
          <w:sz w:val="20"/>
          <w:szCs w:val="20"/>
          <w:rtl/>
        </w:rPr>
        <w:t xml:space="preserve"> دیاربکر شرق </w:t>
      </w:r>
      <w:r w:rsidRPr="00D95B33">
        <w:rPr>
          <w:rFonts w:asciiTheme="minorBidi" w:hAnsiTheme="minorBidi" w:hint="cs"/>
          <w:b/>
          <w:bCs/>
          <w:sz w:val="20"/>
          <w:szCs w:val="20"/>
          <w:rtl/>
        </w:rPr>
        <w:t>ترکیه،</w:t>
      </w:r>
      <w:r w:rsidRPr="00D95B33">
        <w:rPr>
          <w:rFonts w:asciiTheme="minorBidi" w:hAnsiTheme="minorBidi"/>
          <w:b/>
          <w:bCs/>
          <w:sz w:val="20"/>
          <w:szCs w:val="20"/>
          <w:rtl/>
        </w:rPr>
        <w:t xml:space="preserve"> حکایت از تخریب گسترده بخش اعظم این شهر جنگ</w:t>
      </w:r>
      <w:r w:rsidRPr="00D95B33">
        <w:rPr>
          <w:rFonts w:asciiTheme="minorBidi" w:hAnsiTheme="minorBidi" w:hint="cs"/>
          <w:b/>
          <w:bCs/>
          <w:sz w:val="20"/>
          <w:szCs w:val="20"/>
          <w:rtl/>
        </w:rPr>
        <w:t>‌</w:t>
      </w:r>
      <w:r w:rsidRPr="00D95B33">
        <w:rPr>
          <w:rFonts w:asciiTheme="minorBidi" w:hAnsiTheme="minorBidi"/>
          <w:b/>
          <w:bCs/>
          <w:sz w:val="20"/>
          <w:szCs w:val="20"/>
          <w:rtl/>
        </w:rPr>
        <w:t>زده در طی حملات نیروهای ویژه ارتش ترکیه دارد</w:t>
      </w:r>
      <w:r w:rsidRPr="00D95B33">
        <w:rPr>
          <w:rFonts w:asciiTheme="minorBidi" w:hAnsiTheme="minorBidi"/>
          <w:b/>
          <w:bCs/>
          <w:sz w:val="20"/>
          <w:szCs w:val="20"/>
        </w:rPr>
        <w:t>.</w:t>
      </w:r>
      <w:r w:rsidRPr="00D95B33">
        <w:rPr>
          <w:rFonts w:asciiTheme="minorBidi" w:hAnsiTheme="minorBidi"/>
          <w:b/>
          <w:bCs/>
          <w:sz w:val="20"/>
          <w:szCs w:val="20"/>
          <w:rtl/>
        </w:rPr>
        <w:t xml:space="preserve"> بنابراین گزارش</w:t>
      </w:r>
      <w:r w:rsidRPr="00D95B33">
        <w:rPr>
          <w:rFonts w:asciiTheme="minorBidi" w:hAnsiTheme="minorBidi" w:hint="cs"/>
          <w:b/>
          <w:bCs/>
          <w:sz w:val="20"/>
          <w:szCs w:val="20"/>
          <w:rtl/>
        </w:rPr>
        <w:t>ات</w:t>
      </w:r>
      <w:r w:rsidRPr="00D95B33">
        <w:rPr>
          <w:rFonts w:asciiTheme="minorBidi" w:hAnsiTheme="minorBidi"/>
          <w:b/>
          <w:bCs/>
          <w:sz w:val="20"/>
          <w:szCs w:val="20"/>
          <w:rtl/>
        </w:rPr>
        <w:t xml:space="preserve">، در حملات ارتش ترکیه علاوه بر نابودی شهر صدها نفر از </w:t>
      </w:r>
      <w:r w:rsidRPr="00D95B33">
        <w:rPr>
          <w:rFonts w:asciiTheme="minorBidi" w:hAnsiTheme="minorBidi" w:hint="cs"/>
          <w:b/>
          <w:bCs/>
          <w:sz w:val="20"/>
          <w:szCs w:val="20"/>
          <w:rtl/>
        </w:rPr>
        <w:t>مردم این منطقه</w:t>
      </w:r>
      <w:r w:rsidRPr="00D95B33">
        <w:rPr>
          <w:rFonts w:asciiTheme="minorBidi" w:hAnsiTheme="minorBidi"/>
          <w:b/>
          <w:bCs/>
          <w:sz w:val="20"/>
          <w:szCs w:val="20"/>
          <w:rtl/>
        </w:rPr>
        <w:t xml:space="preserve"> کشته شده</w:t>
      </w:r>
      <w:r w:rsidRPr="00D95B33">
        <w:rPr>
          <w:rFonts w:asciiTheme="minorBidi" w:hAnsiTheme="minorBidi" w:hint="cs"/>
          <w:b/>
          <w:bCs/>
          <w:sz w:val="20"/>
          <w:szCs w:val="20"/>
          <w:rtl/>
        </w:rPr>
        <w:t>‌</w:t>
      </w:r>
      <w:r w:rsidRPr="00D95B33">
        <w:rPr>
          <w:rFonts w:asciiTheme="minorBidi" w:hAnsiTheme="minorBidi"/>
          <w:b/>
          <w:bCs/>
          <w:sz w:val="20"/>
          <w:szCs w:val="20"/>
          <w:rtl/>
        </w:rPr>
        <w:t>اند.</w:t>
      </w:r>
      <w:r w:rsidRPr="00D95B33">
        <w:rPr>
          <w:rFonts w:asciiTheme="minorBidi" w:hAnsiTheme="minorBidi" w:hint="cs"/>
          <w:b/>
          <w:bCs/>
          <w:sz w:val="20"/>
          <w:szCs w:val="20"/>
          <w:rtl/>
        </w:rPr>
        <w:t xml:space="preserve"> هم‌چنین دولت و ارتش ترکیه، ادعا کرده است که کشته</w:t>
      </w:r>
      <w:r w:rsidRPr="00D95B33">
        <w:rPr>
          <w:rFonts w:asciiTheme="minorBidi" w:hAnsiTheme="minorBidi" w:hint="eastAsia"/>
          <w:b/>
          <w:bCs/>
          <w:sz w:val="20"/>
          <w:szCs w:val="20"/>
          <w:rtl/>
        </w:rPr>
        <w:t>‌</w:t>
      </w:r>
      <w:r w:rsidRPr="00D95B33">
        <w:rPr>
          <w:rFonts w:asciiTheme="minorBidi" w:hAnsiTheme="minorBidi" w:hint="cs"/>
          <w:b/>
          <w:bCs/>
          <w:sz w:val="20"/>
          <w:szCs w:val="20"/>
          <w:rtl/>
        </w:rPr>
        <w:t>شدگان گریلاهای پ.ک.ک هستند. در حالی که</w:t>
      </w:r>
      <w:r w:rsidRPr="00D95B33">
        <w:rPr>
          <w:rFonts w:asciiTheme="minorBidi" w:hAnsiTheme="minorBidi"/>
          <w:b/>
          <w:bCs/>
          <w:sz w:val="20"/>
          <w:szCs w:val="20"/>
          <w:rtl/>
        </w:rPr>
        <w:t xml:space="preserve"> منابع </w:t>
      </w:r>
      <w:r w:rsidRPr="00D95B33">
        <w:rPr>
          <w:rFonts w:asciiTheme="minorBidi" w:hAnsiTheme="minorBidi" w:hint="cs"/>
          <w:b/>
          <w:bCs/>
          <w:sz w:val="20"/>
          <w:szCs w:val="20"/>
          <w:rtl/>
        </w:rPr>
        <w:t>مختلف</w:t>
      </w:r>
      <w:r w:rsidRPr="00D95B33">
        <w:rPr>
          <w:rFonts w:asciiTheme="minorBidi" w:hAnsiTheme="minorBidi"/>
          <w:b/>
          <w:bCs/>
          <w:sz w:val="20"/>
          <w:szCs w:val="20"/>
          <w:rtl/>
        </w:rPr>
        <w:t xml:space="preserve"> از این شهر گزارش داده</w:t>
      </w:r>
      <w:r w:rsidRPr="00D95B33">
        <w:rPr>
          <w:rFonts w:asciiTheme="minorBidi" w:hAnsiTheme="minorBidi" w:hint="cs"/>
          <w:b/>
          <w:bCs/>
          <w:sz w:val="20"/>
          <w:szCs w:val="20"/>
          <w:rtl/>
        </w:rPr>
        <w:t>‌</w:t>
      </w:r>
      <w:r w:rsidRPr="00D95B33">
        <w:rPr>
          <w:rFonts w:asciiTheme="minorBidi" w:hAnsiTheme="minorBidi"/>
          <w:b/>
          <w:bCs/>
          <w:sz w:val="20"/>
          <w:szCs w:val="20"/>
          <w:rtl/>
        </w:rPr>
        <w:t>اند که بر خلاف ادعای</w:t>
      </w:r>
      <w:r w:rsidRPr="00D95B33">
        <w:rPr>
          <w:rFonts w:asciiTheme="minorBidi" w:hAnsiTheme="minorBidi" w:hint="cs"/>
          <w:b/>
          <w:bCs/>
          <w:sz w:val="20"/>
          <w:szCs w:val="20"/>
          <w:rtl/>
        </w:rPr>
        <w:t xml:space="preserve"> دولت و</w:t>
      </w:r>
      <w:r w:rsidRPr="00D95B33">
        <w:rPr>
          <w:rFonts w:asciiTheme="minorBidi" w:hAnsiTheme="minorBidi"/>
          <w:b/>
          <w:bCs/>
          <w:sz w:val="20"/>
          <w:szCs w:val="20"/>
          <w:rtl/>
        </w:rPr>
        <w:t xml:space="preserve"> ارتش ترکیه</w:t>
      </w:r>
      <w:r w:rsidRPr="00D95B33">
        <w:rPr>
          <w:rFonts w:asciiTheme="minorBidi" w:hAnsiTheme="minorBidi" w:hint="cs"/>
          <w:b/>
          <w:bCs/>
          <w:sz w:val="20"/>
          <w:szCs w:val="20"/>
          <w:rtl/>
        </w:rPr>
        <w:t>،</w:t>
      </w:r>
      <w:r w:rsidRPr="00D95B33">
        <w:rPr>
          <w:rFonts w:asciiTheme="minorBidi" w:hAnsiTheme="minorBidi"/>
          <w:b/>
          <w:bCs/>
          <w:sz w:val="20"/>
          <w:szCs w:val="20"/>
          <w:rtl/>
        </w:rPr>
        <w:t xml:space="preserve"> بخش قابل</w:t>
      </w:r>
      <w:r w:rsidRPr="00D95B33">
        <w:rPr>
          <w:rFonts w:asciiTheme="minorBidi" w:hAnsiTheme="minorBidi" w:hint="cs"/>
          <w:b/>
          <w:bCs/>
          <w:sz w:val="20"/>
          <w:szCs w:val="20"/>
          <w:rtl/>
        </w:rPr>
        <w:t>‌</w:t>
      </w:r>
      <w:r w:rsidRPr="00D95B33">
        <w:rPr>
          <w:rFonts w:asciiTheme="minorBidi" w:hAnsiTheme="minorBidi"/>
          <w:b/>
          <w:bCs/>
          <w:sz w:val="20"/>
          <w:szCs w:val="20"/>
          <w:rtl/>
        </w:rPr>
        <w:t>توجهی از مجروحان و کشته</w:t>
      </w:r>
      <w:r w:rsidRPr="00D95B33">
        <w:rPr>
          <w:rFonts w:asciiTheme="minorBidi" w:hAnsiTheme="minorBidi" w:hint="cs"/>
          <w:b/>
          <w:bCs/>
          <w:sz w:val="20"/>
          <w:szCs w:val="20"/>
          <w:rtl/>
        </w:rPr>
        <w:t>‌</w:t>
      </w:r>
      <w:r w:rsidRPr="00D95B33">
        <w:rPr>
          <w:rFonts w:asciiTheme="minorBidi" w:hAnsiTheme="minorBidi"/>
          <w:b/>
          <w:bCs/>
          <w:sz w:val="20"/>
          <w:szCs w:val="20"/>
          <w:rtl/>
        </w:rPr>
        <w:t>شدگان حملات ارتش ترکیه را غیرنظامیان شامل زنان و کودکان تشکیل می</w:t>
      </w:r>
      <w:r w:rsidRPr="00D95B33">
        <w:rPr>
          <w:rFonts w:asciiTheme="minorBidi" w:hAnsiTheme="minorBidi" w:hint="cs"/>
          <w:b/>
          <w:bCs/>
          <w:sz w:val="20"/>
          <w:szCs w:val="20"/>
          <w:rtl/>
        </w:rPr>
        <w:t>‌</w:t>
      </w:r>
      <w:r w:rsidRPr="00D95B33">
        <w:rPr>
          <w:rFonts w:asciiTheme="minorBidi" w:hAnsiTheme="minorBidi"/>
          <w:b/>
          <w:bCs/>
          <w:sz w:val="20"/>
          <w:szCs w:val="20"/>
          <w:rtl/>
        </w:rPr>
        <w:t>دهند. گفته می</w:t>
      </w:r>
      <w:r w:rsidRPr="00D95B33">
        <w:rPr>
          <w:rFonts w:asciiTheme="minorBidi" w:hAnsiTheme="minorBidi" w:hint="cs"/>
          <w:b/>
          <w:bCs/>
          <w:sz w:val="20"/>
          <w:szCs w:val="20"/>
          <w:rtl/>
        </w:rPr>
        <w:t>‌</w:t>
      </w:r>
      <w:r w:rsidRPr="00D95B33">
        <w:rPr>
          <w:rFonts w:asciiTheme="minorBidi" w:hAnsiTheme="minorBidi"/>
          <w:b/>
          <w:bCs/>
          <w:sz w:val="20"/>
          <w:szCs w:val="20"/>
          <w:rtl/>
        </w:rPr>
        <w:t xml:space="preserve">شود از روز </w:t>
      </w:r>
      <w:r w:rsidR="00260BC5" w:rsidRPr="00D95B33">
        <w:rPr>
          <w:rFonts w:asciiTheme="minorBidi" w:hAnsiTheme="minorBidi" w:hint="cs"/>
          <w:b/>
          <w:bCs/>
          <w:sz w:val="20"/>
          <w:szCs w:val="20"/>
          <w:rtl/>
        </w:rPr>
        <w:t>12 اسفند 1394</w:t>
      </w:r>
      <w:r w:rsidRPr="00D95B33">
        <w:rPr>
          <w:rFonts w:asciiTheme="minorBidi" w:hAnsiTheme="minorBidi"/>
          <w:b/>
          <w:bCs/>
          <w:sz w:val="20"/>
          <w:szCs w:val="20"/>
          <w:rtl/>
        </w:rPr>
        <w:t xml:space="preserve"> و با برقراری آرامش نسبی در این شهر خانوده</w:t>
      </w:r>
      <w:r w:rsidR="00260BC5" w:rsidRPr="00D95B33">
        <w:rPr>
          <w:rFonts w:asciiTheme="minorBidi" w:hAnsiTheme="minorBidi" w:hint="cs"/>
          <w:b/>
          <w:bCs/>
          <w:sz w:val="20"/>
          <w:szCs w:val="20"/>
          <w:rtl/>
        </w:rPr>
        <w:t>‌</w:t>
      </w:r>
      <w:r w:rsidRPr="00D95B33">
        <w:rPr>
          <w:rFonts w:asciiTheme="minorBidi" w:hAnsiTheme="minorBidi"/>
          <w:b/>
          <w:bCs/>
          <w:sz w:val="20"/>
          <w:szCs w:val="20"/>
          <w:rtl/>
        </w:rPr>
        <w:t>های فرار کرده به آن بازگشته و با مشاهده ا</w:t>
      </w:r>
      <w:r w:rsidRPr="00D95B33">
        <w:rPr>
          <w:rFonts w:asciiTheme="minorBidi" w:hAnsiTheme="minorBidi" w:hint="cs"/>
          <w:b/>
          <w:bCs/>
          <w:sz w:val="20"/>
          <w:szCs w:val="20"/>
          <w:rtl/>
        </w:rPr>
        <w:t>ج</w:t>
      </w:r>
      <w:r w:rsidRPr="00D95B33">
        <w:rPr>
          <w:rFonts w:asciiTheme="minorBidi" w:hAnsiTheme="minorBidi"/>
          <w:b/>
          <w:bCs/>
          <w:sz w:val="20"/>
          <w:szCs w:val="20"/>
          <w:rtl/>
        </w:rPr>
        <w:t>ساد پراکنده در بخش</w:t>
      </w:r>
      <w:r w:rsidRPr="00D95B33">
        <w:rPr>
          <w:rFonts w:asciiTheme="minorBidi" w:hAnsiTheme="minorBidi" w:hint="cs"/>
          <w:b/>
          <w:bCs/>
          <w:sz w:val="20"/>
          <w:szCs w:val="20"/>
          <w:rtl/>
        </w:rPr>
        <w:t>‌</w:t>
      </w:r>
      <w:r w:rsidRPr="00D95B33">
        <w:rPr>
          <w:rFonts w:asciiTheme="minorBidi" w:hAnsiTheme="minorBidi"/>
          <w:b/>
          <w:bCs/>
          <w:sz w:val="20"/>
          <w:szCs w:val="20"/>
          <w:rtl/>
        </w:rPr>
        <w:t>های مختلف جزیره و موج تخریب زیرساخت شهری آن دچار بهت و حیرت شده</w:t>
      </w:r>
      <w:r w:rsidR="00260BC5" w:rsidRPr="00D95B33">
        <w:rPr>
          <w:rFonts w:asciiTheme="minorBidi" w:hAnsiTheme="minorBidi" w:hint="cs"/>
          <w:b/>
          <w:bCs/>
          <w:sz w:val="20"/>
          <w:szCs w:val="20"/>
          <w:rtl/>
        </w:rPr>
        <w:t>‌</w:t>
      </w:r>
      <w:r w:rsidRPr="00D95B33">
        <w:rPr>
          <w:rFonts w:asciiTheme="minorBidi" w:hAnsiTheme="minorBidi"/>
          <w:b/>
          <w:bCs/>
          <w:sz w:val="20"/>
          <w:szCs w:val="20"/>
          <w:rtl/>
        </w:rPr>
        <w:t>اند</w:t>
      </w:r>
      <w:r w:rsidRPr="00D95B33">
        <w:rPr>
          <w:rFonts w:asciiTheme="minorBidi" w:hAnsiTheme="minorBidi"/>
          <w:b/>
          <w:bCs/>
          <w:sz w:val="20"/>
          <w:szCs w:val="20"/>
        </w:rPr>
        <w:t>.</w:t>
      </w:r>
    </w:p>
    <w:p w:rsidR="00260BC5" w:rsidRPr="003E729C" w:rsidRDefault="00260BC5" w:rsidP="00260BC5">
      <w:pPr>
        <w:pStyle w:val="Ingetavstnd"/>
        <w:bidi/>
        <w:jc w:val="both"/>
        <w:rPr>
          <w:rFonts w:asciiTheme="minorBidi" w:hAnsiTheme="minorBidi"/>
          <w:b/>
          <w:bCs/>
          <w:sz w:val="28"/>
          <w:szCs w:val="28"/>
          <w:rtl/>
        </w:rPr>
      </w:pPr>
    </w:p>
    <w:p w:rsidR="00260BC5" w:rsidRDefault="00260BC5" w:rsidP="00260BC5">
      <w:pPr>
        <w:pStyle w:val="Ingetavstnd"/>
        <w:bidi/>
        <w:jc w:val="center"/>
        <w:rPr>
          <w:rFonts w:asciiTheme="minorBidi" w:hAnsiTheme="minorBidi"/>
          <w:b/>
          <w:bCs/>
          <w:color w:val="3E3E3E"/>
          <w:sz w:val="24"/>
          <w:szCs w:val="24"/>
          <w:rtl/>
        </w:rPr>
      </w:pPr>
      <w:r>
        <w:rPr>
          <w:noProof/>
          <w:lang w:eastAsia="sv-SE"/>
        </w:rPr>
        <w:lastRenderedPageBreak/>
        <w:drawing>
          <wp:inline distT="0" distB="0" distL="0" distR="0" wp14:anchorId="2A66396A" wp14:editId="2EB55FF7">
            <wp:extent cx="2431779" cy="1620000"/>
            <wp:effectExtent l="0" t="0" r="6985" b="0"/>
            <wp:docPr id="47" name="Bildobjekt 47" descr="https://cdn.mashreghnews.ir/old/files/fa/news/1394/12/13/1506519_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dn.mashreghnews.ir/old/files/fa/news/1394/12/13/1506519_83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1779" cy="1620000"/>
                    </a:xfrm>
                    <a:prstGeom prst="rect">
                      <a:avLst/>
                    </a:prstGeom>
                    <a:noFill/>
                    <a:ln>
                      <a:noFill/>
                    </a:ln>
                  </pic:spPr>
                </pic:pic>
              </a:graphicData>
            </a:graphic>
          </wp:inline>
        </w:drawing>
      </w:r>
      <w:r>
        <w:rPr>
          <w:noProof/>
          <w:lang w:eastAsia="sv-SE"/>
        </w:rPr>
        <w:drawing>
          <wp:inline distT="0" distB="0" distL="0" distR="0" wp14:anchorId="6F5E9661" wp14:editId="1ABBF1CA">
            <wp:extent cx="2555800" cy="1620000"/>
            <wp:effectExtent l="0" t="0" r="0" b="0"/>
            <wp:docPr id="48" name="Bildobjekt 48" descr="ویرانی کامل شهر کرد نشین جزیره ترکیه+تصاو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ویرانی کامل شهر کرد نشین جزیره ترکیه+تصاویر"/>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5800" cy="1620000"/>
                    </a:xfrm>
                    <a:prstGeom prst="rect">
                      <a:avLst/>
                    </a:prstGeom>
                    <a:noFill/>
                    <a:ln>
                      <a:noFill/>
                    </a:ln>
                  </pic:spPr>
                </pic:pic>
              </a:graphicData>
            </a:graphic>
          </wp:inline>
        </w:drawing>
      </w:r>
    </w:p>
    <w:p w:rsidR="00260BC5" w:rsidRPr="00516528" w:rsidRDefault="00260BC5" w:rsidP="00260BC5">
      <w:pPr>
        <w:pStyle w:val="Ingetavstnd"/>
        <w:bidi/>
        <w:jc w:val="center"/>
        <w:rPr>
          <w:rFonts w:asciiTheme="minorBidi" w:hAnsiTheme="minorBidi"/>
          <w:b/>
          <w:bCs/>
          <w:color w:val="0033CC"/>
          <w:sz w:val="20"/>
          <w:szCs w:val="20"/>
          <w:rtl/>
        </w:rPr>
      </w:pPr>
      <w:r w:rsidRPr="00516528">
        <w:rPr>
          <w:rFonts w:asciiTheme="minorBidi" w:hAnsiTheme="minorBidi" w:hint="cs"/>
          <w:b/>
          <w:bCs/>
          <w:color w:val="0033CC"/>
          <w:sz w:val="20"/>
          <w:szCs w:val="20"/>
          <w:rtl/>
        </w:rPr>
        <w:t xml:space="preserve">نمایی از </w:t>
      </w:r>
      <w:r w:rsidRPr="00516528">
        <w:rPr>
          <w:rFonts w:asciiTheme="minorBidi" w:hAnsiTheme="minorBidi"/>
          <w:b/>
          <w:bCs/>
          <w:color w:val="0033CC"/>
          <w:sz w:val="20"/>
          <w:szCs w:val="20"/>
          <w:rtl/>
        </w:rPr>
        <w:t xml:space="preserve">شهر کردنشین </w:t>
      </w:r>
      <w:r w:rsidRPr="00516528">
        <w:rPr>
          <w:rFonts w:asciiTheme="minorBidi" w:hAnsiTheme="minorBidi" w:hint="cs"/>
          <w:b/>
          <w:bCs/>
          <w:color w:val="0033CC"/>
          <w:sz w:val="20"/>
          <w:szCs w:val="20"/>
          <w:rtl/>
        </w:rPr>
        <w:t>«</w:t>
      </w:r>
      <w:r w:rsidRPr="00516528">
        <w:rPr>
          <w:rFonts w:asciiTheme="minorBidi" w:hAnsiTheme="minorBidi"/>
          <w:b/>
          <w:bCs/>
          <w:color w:val="0033CC"/>
          <w:sz w:val="20"/>
          <w:szCs w:val="20"/>
          <w:rtl/>
        </w:rPr>
        <w:t>جزیره</w:t>
      </w:r>
      <w:r w:rsidRPr="00516528">
        <w:rPr>
          <w:rFonts w:asciiTheme="minorBidi" w:hAnsiTheme="minorBidi" w:hint="cs"/>
          <w:b/>
          <w:bCs/>
          <w:color w:val="0033CC"/>
          <w:sz w:val="20"/>
          <w:szCs w:val="20"/>
          <w:rtl/>
        </w:rPr>
        <w:t>»</w:t>
      </w:r>
      <w:r w:rsidRPr="00516528">
        <w:rPr>
          <w:rFonts w:asciiTheme="minorBidi" w:hAnsiTheme="minorBidi"/>
          <w:b/>
          <w:bCs/>
          <w:color w:val="0033CC"/>
          <w:sz w:val="20"/>
          <w:szCs w:val="20"/>
          <w:rtl/>
        </w:rPr>
        <w:t xml:space="preserve"> واقع در استا</w:t>
      </w:r>
      <w:r w:rsidRPr="00516528">
        <w:rPr>
          <w:rFonts w:asciiTheme="minorBidi" w:hAnsiTheme="minorBidi" w:hint="cs"/>
          <w:b/>
          <w:bCs/>
          <w:color w:val="0033CC"/>
          <w:sz w:val="20"/>
          <w:szCs w:val="20"/>
          <w:rtl/>
        </w:rPr>
        <w:t>ن</w:t>
      </w:r>
      <w:r w:rsidRPr="00516528">
        <w:rPr>
          <w:rFonts w:asciiTheme="minorBidi" w:hAnsiTheme="minorBidi"/>
          <w:b/>
          <w:bCs/>
          <w:color w:val="0033CC"/>
          <w:sz w:val="20"/>
          <w:szCs w:val="20"/>
          <w:rtl/>
        </w:rPr>
        <w:t xml:space="preserve"> دیاربکر شرق </w:t>
      </w:r>
      <w:r w:rsidRPr="00516528">
        <w:rPr>
          <w:rFonts w:asciiTheme="minorBidi" w:hAnsiTheme="minorBidi" w:hint="cs"/>
          <w:b/>
          <w:bCs/>
          <w:color w:val="0033CC"/>
          <w:sz w:val="20"/>
          <w:szCs w:val="20"/>
          <w:rtl/>
        </w:rPr>
        <w:t>ترکیه</w:t>
      </w:r>
    </w:p>
    <w:p w:rsidR="009807DC" w:rsidRDefault="009807DC" w:rsidP="00D95B33">
      <w:pPr>
        <w:pStyle w:val="Ingetavstnd"/>
        <w:bidi/>
        <w:jc w:val="both"/>
        <w:rPr>
          <w:rFonts w:asciiTheme="minorBidi" w:hAnsiTheme="minorBidi"/>
          <w:b/>
          <w:bCs/>
          <w:sz w:val="20"/>
          <w:szCs w:val="20"/>
          <w:rtl/>
        </w:rPr>
      </w:pPr>
    </w:p>
    <w:p w:rsidR="00B20D74" w:rsidRPr="00D95B33" w:rsidRDefault="00B20D74" w:rsidP="009807DC">
      <w:pPr>
        <w:pStyle w:val="Ingetavstnd"/>
        <w:bidi/>
        <w:jc w:val="both"/>
        <w:rPr>
          <w:rFonts w:asciiTheme="minorBidi" w:hAnsiTheme="minorBidi"/>
          <w:b/>
          <w:bCs/>
          <w:sz w:val="20"/>
          <w:szCs w:val="20"/>
        </w:rPr>
      </w:pPr>
      <w:r w:rsidRPr="00D95B33">
        <w:rPr>
          <w:rFonts w:asciiTheme="minorBidi" w:hAnsiTheme="minorBidi"/>
          <w:b/>
          <w:bCs/>
          <w:sz w:val="20"/>
          <w:szCs w:val="20"/>
          <w:rtl/>
        </w:rPr>
        <w:t>رجب طیب اردوغان، روز پنج‌شنبه 17 دسامبر 2016، ادعا کرده بود که «تمامی جنگ‌جویان پ.‌ک.‌ک را نابود» خواهد کرد و احمد داوداوغلو، نخست وزیر کشور وقت، تهدید کرده بود که ارتش ترکیه با کردهای افراط‌‌گرا «منطقه به منطقه، خیابان به خیابان و خانه به خانه» مبارزه خواهد کرد</w:t>
      </w:r>
      <w:r w:rsidRPr="00D95B33">
        <w:rPr>
          <w:rFonts w:asciiTheme="minorBidi" w:hAnsiTheme="minorBidi"/>
          <w:b/>
          <w:bCs/>
          <w:sz w:val="20"/>
          <w:szCs w:val="20"/>
        </w:rPr>
        <w:t>.</w:t>
      </w:r>
    </w:p>
    <w:p w:rsidR="00B20D74" w:rsidRPr="00D95B33" w:rsidRDefault="00B20D74" w:rsidP="00B20D74">
      <w:pPr>
        <w:pStyle w:val="Ingetavstnd"/>
        <w:bidi/>
        <w:jc w:val="both"/>
        <w:rPr>
          <w:rFonts w:asciiTheme="minorBidi" w:hAnsiTheme="minorBidi"/>
          <w:b/>
          <w:bCs/>
          <w:sz w:val="20"/>
          <w:szCs w:val="20"/>
        </w:rPr>
      </w:pPr>
      <w:r w:rsidRPr="00D95B33">
        <w:rPr>
          <w:rFonts w:asciiTheme="minorBidi" w:hAnsiTheme="minorBidi"/>
          <w:b/>
          <w:bCs/>
          <w:sz w:val="20"/>
          <w:szCs w:val="20"/>
          <w:rtl/>
        </w:rPr>
        <w:t>پس از انتخابات پارلمانی در ماه ژوئن سال 2016، حزب دموکراتیک خلق​ها</w:t>
      </w:r>
      <w:r w:rsidRPr="00D95B33">
        <w:rPr>
          <w:rFonts w:asciiTheme="minorBidi" w:hAnsiTheme="minorBidi"/>
          <w:b/>
          <w:bCs/>
          <w:sz w:val="20"/>
          <w:szCs w:val="20"/>
        </w:rPr>
        <w:t xml:space="preserve"> (HDP)</w:t>
      </w:r>
      <w:r w:rsidRPr="00D95B33">
        <w:rPr>
          <w:rFonts w:asciiTheme="minorBidi" w:hAnsiTheme="minorBidi"/>
          <w:b/>
          <w:bCs/>
          <w:sz w:val="20"/>
          <w:szCs w:val="20"/>
          <w:rtl/>
        </w:rPr>
        <w:t>‌که به عنوان حزب محرومان، کارگران، زنان، اقلیت‌ها ملی و مذبی، هم‌جنس‌گرایان و کردها شناخته می‌شود، موفق شد به پارلمان ترکیه راه یابد و به اکثریت «حزب عدالت و توسعه» ترکیه، به رهبری رجب طیب اردوغان، رییس‌جمهور کشور، پایان دهد</w:t>
      </w:r>
      <w:r w:rsidRPr="00D95B33">
        <w:rPr>
          <w:rFonts w:asciiTheme="minorBidi" w:hAnsiTheme="minorBidi"/>
          <w:b/>
          <w:bCs/>
          <w:sz w:val="20"/>
          <w:szCs w:val="20"/>
        </w:rPr>
        <w:t>.</w:t>
      </w:r>
    </w:p>
    <w:p w:rsidR="00B20D74" w:rsidRPr="00D95B33" w:rsidRDefault="00B20D74" w:rsidP="00B20D74">
      <w:pPr>
        <w:pStyle w:val="Ingetavstnd"/>
        <w:bidi/>
        <w:jc w:val="both"/>
        <w:rPr>
          <w:rFonts w:asciiTheme="minorBidi" w:hAnsiTheme="minorBidi"/>
          <w:b/>
          <w:bCs/>
          <w:sz w:val="20"/>
          <w:szCs w:val="20"/>
          <w:rtl/>
        </w:rPr>
      </w:pPr>
      <w:r w:rsidRPr="00D95B33">
        <w:rPr>
          <w:rFonts w:asciiTheme="minorBidi" w:hAnsiTheme="minorBidi"/>
          <w:b/>
          <w:bCs/>
          <w:sz w:val="20"/>
          <w:szCs w:val="20"/>
          <w:rtl/>
        </w:rPr>
        <w:t xml:space="preserve">پس از آن بود که ارتش ترکیه با خشونت تمام حمله به مواضع کردها در شمال شرقی کشور را آغاز کرد. پس از حملات هوایی ارتش ترکیه به پایگاه‌های «حزب کارگران کردستان» در شمال عراق در </w:t>
      </w:r>
      <w:r w:rsidRPr="00D95B33">
        <w:rPr>
          <w:rFonts w:asciiTheme="minorBidi" w:hAnsiTheme="minorBidi"/>
          <w:b/>
          <w:bCs/>
          <w:sz w:val="20"/>
          <w:szCs w:val="20"/>
          <w:rtl/>
          <w:lang w:bidi="fa-IR"/>
        </w:rPr>
        <w:t>24</w:t>
      </w:r>
      <w:r w:rsidRPr="00D95B33">
        <w:rPr>
          <w:rFonts w:asciiTheme="minorBidi" w:hAnsiTheme="minorBidi"/>
          <w:b/>
          <w:bCs/>
          <w:sz w:val="20"/>
          <w:szCs w:val="20"/>
          <w:rtl/>
        </w:rPr>
        <w:t xml:space="preserve"> ژوئیه سال جاری، پ‌ک‌ک اعلام کرد که با این اقدام مفاد آتش‌بس نقض و از اعتبار افتاده است</w:t>
      </w:r>
      <w:r w:rsidRPr="00D95B33">
        <w:rPr>
          <w:rFonts w:asciiTheme="minorBidi" w:hAnsiTheme="minorBidi"/>
          <w:b/>
          <w:bCs/>
          <w:sz w:val="20"/>
          <w:szCs w:val="20"/>
        </w:rPr>
        <w:t>.</w:t>
      </w:r>
    </w:p>
    <w:p w:rsidR="0002561F" w:rsidRPr="000A02AB" w:rsidRDefault="0002561F" w:rsidP="0002561F">
      <w:pPr>
        <w:pStyle w:val="Ingetavstnd"/>
        <w:bidi/>
        <w:jc w:val="center"/>
        <w:rPr>
          <w:rFonts w:asciiTheme="minorBidi" w:hAnsiTheme="minorBidi"/>
          <w:b/>
          <w:bCs/>
          <w:color w:val="000C16"/>
          <w:sz w:val="24"/>
          <w:szCs w:val="24"/>
          <w:rtl/>
        </w:rPr>
      </w:pPr>
      <w:r w:rsidRPr="000A02AB">
        <w:rPr>
          <w:rFonts w:asciiTheme="minorBidi" w:hAnsiTheme="minorBidi"/>
          <w:b/>
          <w:bCs/>
          <w:noProof/>
          <w:color w:val="337AB7"/>
          <w:sz w:val="24"/>
          <w:szCs w:val="24"/>
          <w:bdr w:val="none" w:sz="0" w:space="0" w:color="auto" w:frame="1"/>
          <w:lang w:eastAsia="sv-SE"/>
        </w:rPr>
        <w:drawing>
          <wp:inline distT="0" distB="0" distL="0" distR="0" wp14:anchorId="0558ACED" wp14:editId="35EEA99C">
            <wp:extent cx="3783643" cy="2520000"/>
            <wp:effectExtent l="0" t="0" r="7620" b="0"/>
            <wp:docPr id="65" name="Bildobjekt 65" descr="http://didban.ir/images/upfiles/20150412/7.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idban.ir/images/upfiles/20150412/7.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3643" cy="2520000"/>
                    </a:xfrm>
                    <a:prstGeom prst="rect">
                      <a:avLst/>
                    </a:prstGeom>
                    <a:noFill/>
                    <a:ln>
                      <a:noFill/>
                    </a:ln>
                  </pic:spPr>
                </pic:pic>
              </a:graphicData>
            </a:graphic>
          </wp:inline>
        </w:drawing>
      </w:r>
    </w:p>
    <w:p w:rsidR="0002561F" w:rsidRPr="00516528" w:rsidRDefault="0002561F" w:rsidP="0002561F">
      <w:pPr>
        <w:pStyle w:val="Ingetavstnd"/>
        <w:bidi/>
        <w:jc w:val="center"/>
        <w:rPr>
          <w:rFonts w:asciiTheme="minorBidi" w:hAnsiTheme="minorBidi"/>
          <w:b/>
          <w:bCs/>
          <w:color w:val="0033CC"/>
          <w:sz w:val="20"/>
          <w:szCs w:val="20"/>
          <w:bdr w:val="none" w:sz="0" w:space="0" w:color="auto" w:frame="1"/>
          <w:rtl/>
        </w:rPr>
      </w:pPr>
      <w:r w:rsidRPr="00516528">
        <w:rPr>
          <w:rFonts w:asciiTheme="minorBidi" w:hAnsiTheme="minorBidi"/>
          <w:b/>
          <w:bCs/>
          <w:color w:val="0033CC"/>
          <w:sz w:val="20"/>
          <w:szCs w:val="20"/>
          <w:bdr w:val="none" w:sz="0" w:space="0" w:color="auto" w:frame="1"/>
          <w:rtl/>
        </w:rPr>
        <w:t>عکس کودکانی که توسط پلیس ترکیه در تظاهرات کشته شده‌اند</w:t>
      </w:r>
      <w:r w:rsidRPr="00516528">
        <w:rPr>
          <w:rFonts w:asciiTheme="minorBidi" w:hAnsiTheme="minorBidi" w:hint="cs"/>
          <w:b/>
          <w:bCs/>
          <w:color w:val="0033CC"/>
          <w:sz w:val="20"/>
          <w:szCs w:val="20"/>
          <w:bdr w:val="none" w:sz="0" w:space="0" w:color="auto" w:frame="1"/>
          <w:rtl/>
        </w:rPr>
        <w:t xml:space="preserve"> در دست نمانیدگان حزب دموکراتیک خلق</w:t>
      </w:r>
      <w:r w:rsidRPr="00516528">
        <w:rPr>
          <w:rFonts w:asciiTheme="minorBidi" w:hAnsiTheme="minorBidi" w:hint="eastAsia"/>
          <w:b/>
          <w:bCs/>
          <w:color w:val="0033CC"/>
          <w:sz w:val="20"/>
          <w:szCs w:val="20"/>
          <w:bdr w:val="none" w:sz="0" w:space="0" w:color="auto" w:frame="1"/>
          <w:rtl/>
        </w:rPr>
        <w:t>‌</w:t>
      </w:r>
      <w:r w:rsidRPr="00516528">
        <w:rPr>
          <w:rFonts w:asciiTheme="minorBidi" w:hAnsiTheme="minorBidi" w:hint="cs"/>
          <w:b/>
          <w:bCs/>
          <w:color w:val="0033CC"/>
          <w:sz w:val="20"/>
          <w:szCs w:val="20"/>
          <w:bdr w:val="none" w:sz="0" w:space="0" w:color="auto" w:frame="1"/>
          <w:rtl/>
        </w:rPr>
        <w:t>ها در پارلمان ترکیه</w:t>
      </w:r>
    </w:p>
    <w:p w:rsidR="00260BC5" w:rsidRPr="00D95B33" w:rsidRDefault="00260BC5" w:rsidP="0002561F">
      <w:pPr>
        <w:pStyle w:val="Ingetavstnd"/>
        <w:bidi/>
        <w:jc w:val="center"/>
        <w:rPr>
          <w:rFonts w:asciiTheme="minorBidi" w:hAnsiTheme="minorBidi"/>
          <w:b/>
          <w:bCs/>
          <w:color w:val="0070C0"/>
          <w:rtl/>
        </w:rPr>
      </w:pPr>
    </w:p>
    <w:p w:rsidR="00260BC5" w:rsidRPr="00516528" w:rsidRDefault="00260BC5" w:rsidP="00D95B33">
      <w:pPr>
        <w:pStyle w:val="Ingetavstnd"/>
        <w:bidi/>
        <w:jc w:val="both"/>
        <w:rPr>
          <w:rFonts w:asciiTheme="minorBidi" w:hAnsiTheme="minorBidi"/>
          <w:b/>
          <w:bCs/>
          <w:color w:val="0033CC"/>
          <w:sz w:val="24"/>
          <w:szCs w:val="24"/>
        </w:rPr>
      </w:pPr>
      <w:r w:rsidRPr="00516528">
        <w:rPr>
          <w:rFonts w:asciiTheme="minorBidi" w:hAnsiTheme="minorBidi"/>
          <w:b/>
          <w:bCs/>
          <w:color w:val="0033CC"/>
          <w:sz w:val="24"/>
          <w:szCs w:val="24"/>
          <w:rtl/>
        </w:rPr>
        <w:t>برکناری شهردار</w:t>
      </w:r>
      <w:r w:rsidR="00D95B33" w:rsidRPr="00516528">
        <w:rPr>
          <w:rFonts w:asciiTheme="minorBidi" w:hAnsiTheme="minorBidi"/>
          <w:b/>
          <w:bCs/>
          <w:color w:val="0033CC"/>
          <w:sz w:val="24"/>
          <w:szCs w:val="24"/>
          <w:rtl/>
        </w:rPr>
        <w:t xml:space="preserve">های منتخب مردم </w:t>
      </w:r>
      <w:r w:rsidR="00D95B33" w:rsidRPr="00516528">
        <w:rPr>
          <w:rFonts w:asciiTheme="minorBidi" w:hAnsiTheme="minorBidi" w:hint="cs"/>
          <w:b/>
          <w:bCs/>
          <w:color w:val="0033CC"/>
          <w:sz w:val="24"/>
          <w:szCs w:val="24"/>
          <w:rtl/>
        </w:rPr>
        <w:t>در</w:t>
      </w:r>
      <w:r w:rsidR="00D95B33" w:rsidRPr="00516528">
        <w:rPr>
          <w:rFonts w:asciiTheme="minorBidi" w:hAnsiTheme="minorBidi"/>
          <w:b/>
          <w:bCs/>
          <w:color w:val="0033CC"/>
          <w:sz w:val="24"/>
          <w:szCs w:val="24"/>
          <w:rtl/>
        </w:rPr>
        <w:t xml:space="preserve"> مناطق کردنشین</w:t>
      </w:r>
    </w:p>
    <w:p w:rsidR="00260BC5" w:rsidRPr="00D95B33" w:rsidRDefault="00260BC5" w:rsidP="00260BC5">
      <w:pPr>
        <w:pStyle w:val="Ingetavstnd"/>
        <w:bidi/>
        <w:jc w:val="both"/>
        <w:rPr>
          <w:rFonts w:asciiTheme="minorBidi" w:hAnsiTheme="minorBidi"/>
          <w:b/>
          <w:bCs/>
          <w:sz w:val="20"/>
          <w:szCs w:val="20"/>
          <w:rtl/>
        </w:rPr>
      </w:pPr>
      <w:r w:rsidRPr="00D95B33">
        <w:rPr>
          <w:rFonts w:asciiTheme="minorBidi" w:hAnsiTheme="minorBidi"/>
          <w:b/>
          <w:bCs/>
          <w:sz w:val="20"/>
          <w:szCs w:val="20"/>
          <w:rtl/>
        </w:rPr>
        <w:t xml:space="preserve">هزاران نفر در شهرهای مختلف کردستان ترکیه از جمله </w:t>
      </w:r>
      <w:r w:rsidRPr="00D95B33">
        <w:rPr>
          <w:rFonts w:asciiTheme="minorBidi" w:hAnsiTheme="minorBidi" w:hint="cs"/>
          <w:b/>
          <w:bCs/>
          <w:sz w:val="20"/>
          <w:szCs w:val="20"/>
          <w:rtl/>
        </w:rPr>
        <w:t>«</w:t>
      </w:r>
      <w:r w:rsidRPr="00D95B33">
        <w:rPr>
          <w:rFonts w:asciiTheme="minorBidi" w:hAnsiTheme="minorBidi"/>
          <w:b/>
          <w:bCs/>
          <w:sz w:val="20"/>
          <w:szCs w:val="20"/>
          <w:rtl/>
        </w:rPr>
        <w:t>وان، سوروچ و فارقین</w:t>
      </w:r>
      <w:r w:rsidRPr="00D95B33">
        <w:rPr>
          <w:rFonts w:asciiTheme="minorBidi" w:hAnsiTheme="minorBidi" w:hint="cs"/>
          <w:b/>
          <w:bCs/>
          <w:sz w:val="20"/>
          <w:szCs w:val="20"/>
          <w:rtl/>
        </w:rPr>
        <w:t>»</w:t>
      </w:r>
      <w:r w:rsidRPr="00D95B33">
        <w:rPr>
          <w:rFonts w:asciiTheme="minorBidi" w:hAnsiTheme="minorBidi"/>
          <w:b/>
          <w:bCs/>
          <w:sz w:val="20"/>
          <w:szCs w:val="20"/>
          <w:rtl/>
        </w:rPr>
        <w:t xml:space="preserve"> در اعتراض به غصب شهرداری</w:t>
      </w:r>
      <w:r w:rsidRPr="00D95B33">
        <w:rPr>
          <w:rFonts w:asciiTheme="minorBidi" w:hAnsiTheme="minorBidi" w:hint="cs"/>
          <w:b/>
          <w:bCs/>
          <w:sz w:val="20"/>
          <w:szCs w:val="20"/>
          <w:rtl/>
        </w:rPr>
        <w:t>‌</w:t>
      </w:r>
      <w:r w:rsidRPr="00D95B33">
        <w:rPr>
          <w:rFonts w:asciiTheme="minorBidi" w:hAnsiTheme="minorBidi"/>
          <w:b/>
          <w:bCs/>
          <w:sz w:val="20"/>
          <w:szCs w:val="20"/>
          <w:rtl/>
        </w:rPr>
        <w:t>ها و برکناری ده</w:t>
      </w:r>
      <w:r w:rsidRPr="00D95B33">
        <w:rPr>
          <w:rFonts w:asciiTheme="minorBidi" w:hAnsiTheme="minorBidi" w:hint="cs"/>
          <w:b/>
          <w:bCs/>
          <w:sz w:val="20"/>
          <w:szCs w:val="20"/>
          <w:rtl/>
        </w:rPr>
        <w:t>‌</w:t>
      </w:r>
      <w:r w:rsidRPr="00D95B33">
        <w:rPr>
          <w:rFonts w:asciiTheme="minorBidi" w:hAnsiTheme="minorBidi"/>
          <w:b/>
          <w:bCs/>
          <w:sz w:val="20"/>
          <w:szCs w:val="20"/>
          <w:rtl/>
        </w:rPr>
        <w:t>ها تن از شهرداران این مناطق توسط دولت ترکیه، دست تجمع و تظاهرات زدند.</w:t>
      </w:r>
    </w:p>
    <w:p w:rsidR="00516528" w:rsidRDefault="00260BC5" w:rsidP="00516528">
      <w:pPr>
        <w:pStyle w:val="Ingetavstnd"/>
        <w:bidi/>
        <w:jc w:val="both"/>
        <w:rPr>
          <w:rFonts w:asciiTheme="minorBidi" w:hAnsiTheme="minorBidi"/>
          <w:b/>
          <w:bCs/>
          <w:sz w:val="20"/>
          <w:szCs w:val="20"/>
          <w:rtl/>
        </w:rPr>
      </w:pPr>
      <w:r w:rsidRPr="00D95B33">
        <w:rPr>
          <w:rFonts w:asciiTheme="minorBidi" w:hAnsiTheme="minorBidi"/>
          <w:b/>
          <w:bCs/>
          <w:sz w:val="20"/>
          <w:szCs w:val="20"/>
          <w:rtl/>
        </w:rPr>
        <w:t xml:space="preserve">دولت ترکیه در </w:t>
      </w:r>
      <w:r w:rsidR="00694602" w:rsidRPr="00D95B33">
        <w:rPr>
          <w:rFonts w:asciiTheme="minorBidi" w:hAnsiTheme="minorBidi" w:hint="cs"/>
          <w:b/>
          <w:bCs/>
          <w:sz w:val="20"/>
          <w:szCs w:val="20"/>
          <w:rtl/>
        </w:rPr>
        <w:t>ماه</w:t>
      </w:r>
      <w:r w:rsidR="00694602" w:rsidRPr="00D95B33">
        <w:rPr>
          <w:rFonts w:asciiTheme="minorBidi" w:hAnsiTheme="minorBidi" w:hint="eastAsia"/>
          <w:b/>
          <w:bCs/>
          <w:sz w:val="20"/>
          <w:szCs w:val="20"/>
          <w:rtl/>
        </w:rPr>
        <w:t>‌</w:t>
      </w:r>
      <w:r w:rsidR="00694602" w:rsidRPr="00D95B33">
        <w:rPr>
          <w:rFonts w:asciiTheme="minorBidi" w:hAnsiTheme="minorBidi" w:hint="cs"/>
          <w:b/>
          <w:bCs/>
          <w:sz w:val="20"/>
          <w:szCs w:val="20"/>
          <w:rtl/>
        </w:rPr>
        <w:t>های آخر سال 2016،</w:t>
      </w:r>
      <w:r w:rsidRPr="00D95B33">
        <w:rPr>
          <w:rFonts w:asciiTheme="minorBidi" w:hAnsiTheme="minorBidi"/>
          <w:b/>
          <w:bCs/>
          <w:sz w:val="20"/>
          <w:szCs w:val="20"/>
          <w:rtl/>
        </w:rPr>
        <w:t xml:space="preserve"> ده</w:t>
      </w:r>
      <w:r w:rsidR="00694602" w:rsidRPr="00D95B33">
        <w:rPr>
          <w:rFonts w:asciiTheme="minorBidi" w:hAnsiTheme="minorBidi" w:hint="cs"/>
          <w:b/>
          <w:bCs/>
          <w:sz w:val="20"/>
          <w:szCs w:val="20"/>
          <w:rtl/>
        </w:rPr>
        <w:t xml:space="preserve"> </w:t>
      </w:r>
      <w:r w:rsidRPr="00D95B33">
        <w:rPr>
          <w:rFonts w:asciiTheme="minorBidi" w:hAnsiTheme="minorBidi"/>
          <w:b/>
          <w:bCs/>
          <w:sz w:val="20"/>
          <w:szCs w:val="20"/>
          <w:rtl/>
        </w:rPr>
        <w:t xml:space="preserve">ها تن از شهرداران شهرهای کردنشین ترکیه را به اتهام ارتباط و حمایت از </w:t>
      </w:r>
      <w:r w:rsidR="00694602" w:rsidRPr="00D95B33">
        <w:rPr>
          <w:rFonts w:asciiTheme="minorBidi" w:hAnsiTheme="minorBidi" w:hint="cs"/>
          <w:b/>
          <w:bCs/>
          <w:sz w:val="20"/>
          <w:szCs w:val="20"/>
          <w:rtl/>
        </w:rPr>
        <w:t>«</w:t>
      </w:r>
      <w:r w:rsidRPr="00D95B33">
        <w:rPr>
          <w:rFonts w:asciiTheme="minorBidi" w:hAnsiTheme="minorBidi"/>
          <w:b/>
          <w:bCs/>
          <w:sz w:val="20"/>
          <w:szCs w:val="20"/>
          <w:rtl/>
        </w:rPr>
        <w:t>پ</w:t>
      </w:r>
      <w:r w:rsidR="00694602" w:rsidRPr="00D95B33">
        <w:rPr>
          <w:rFonts w:asciiTheme="minorBidi" w:hAnsiTheme="minorBidi" w:hint="cs"/>
          <w:b/>
          <w:bCs/>
          <w:sz w:val="20"/>
          <w:szCs w:val="20"/>
          <w:rtl/>
        </w:rPr>
        <w:t>.</w:t>
      </w:r>
      <w:r w:rsidRPr="00D95B33">
        <w:rPr>
          <w:rFonts w:asciiTheme="minorBidi" w:hAnsiTheme="minorBidi"/>
          <w:b/>
          <w:bCs/>
          <w:sz w:val="20"/>
          <w:szCs w:val="20"/>
          <w:rtl/>
        </w:rPr>
        <w:t>ک</w:t>
      </w:r>
      <w:r w:rsidR="00694602" w:rsidRPr="00D95B33">
        <w:rPr>
          <w:rFonts w:asciiTheme="minorBidi" w:hAnsiTheme="minorBidi" w:hint="cs"/>
          <w:b/>
          <w:bCs/>
          <w:sz w:val="20"/>
          <w:szCs w:val="20"/>
          <w:rtl/>
        </w:rPr>
        <w:t>.</w:t>
      </w:r>
      <w:r w:rsidRPr="00D95B33">
        <w:rPr>
          <w:rFonts w:asciiTheme="minorBidi" w:hAnsiTheme="minorBidi"/>
          <w:b/>
          <w:bCs/>
          <w:sz w:val="20"/>
          <w:szCs w:val="20"/>
          <w:rtl/>
        </w:rPr>
        <w:t>ک</w:t>
      </w:r>
      <w:r w:rsidR="00694602" w:rsidRPr="00D95B33">
        <w:rPr>
          <w:rFonts w:asciiTheme="minorBidi" w:hAnsiTheme="minorBidi" w:hint="cs"/>
          <w:b/>
          <w:bCs/>
          <w:sz w:val="20"/>
          <w:szCs w:val="20"/>
          <w:rtl/>
        </w:rPr>
        <w:t>»</w:t>
      </w:r>
      <w:r w:rsidRPr="00D95B33">
        <w:rPr>
          <w:rFonts w:asciiTheme="minorBidi" w:hAnsiTheme="minorBidi"/>
          <w:b/>
          <w:bCs/>
          <w:sz w:val="20"/>
          <w:szCs w:val="20"/>
          <w:rtl/>
        </w:rPr>
        <w:t xml:space="preserve"> برکنار و افراد وابسته به خود را جایگزین آنان کرده است. شهرداران برکنار شده که از اعضای حزب دموکراتیک خلق</w:t>
      </w:r>
      <w:r w:rsidR="00694602" w:rsidRPr="00D95B33">
        <w:rPr>
          <w:rFonts w:asciiTheme="minorBidi" w:hAnsiTheme="minorBidi" w:hint="cs"/>
          <w:b/>
          <w:bCs/>
          <w:sz w:val="20"/>
          <w:szCs w:val="20"/>
          <w:rtl/>
        </w:rPr>
        <w:t>‌</w:t>
      </w:r>
      <w:r w:rsidRPr="00D95B33">
        <w:rPr>
          <w:rFonts w:asciiTheme="minorBidi" w:hAnsiTheme="minorBidi"/>
          <w:b/>
          <w:bCs/>
          <w:sz w:val="20"/>
          <w:szCs w:val="20"/>
          <w:rtl/>
        </w:rPr>
        <w:t>ها بوده، پیش</w:t>
      </w:r>
      <w:r w:rsidR="00694602" w:rsidRPr="00D95B33">
        <w:rPr>
          <w:rFonts w:asciiTheme="minorBidi" w:hAnsiTheme="minorBidi" w:hint="cs"/>
          <w:b/>
          <w:bCs/>
          <w:sz w:val="20"/>
          <w:szCs w:val="20"/>
          <w:rtl/>
        </w:rPr>
        <w:t>‌</w:t>
      </w:r>
      <w:r w:rsidRPr="00D95B33">
        <w:rPr>
          <w:rFonts w:asciiTheme="minorBidi" w:hAnsiTheme="minorBidi"/>
          <w:b/>
          <w:bCs/>
          <w:sz w:val="20"/>
          <w:szCs w:val="20"/>
          <w:rtl/>
        </w:rPr>
        <w:t>تر از طریق انتخابات و از سوی مردم به این سمت برگزیده شده بودند. پیش از این نیز مقام</w:t>
      </w:r>
      <w:r w:rsidR="00694602" w:rsidRPr="00D95B33">
        <w:rPr>
          <w:rFonts w:asciiTheme="minorBidi" w:hAnsiTheme="minorBidi" w:hint="cs"/>
          <w:b/>
          <w:bCs/>
          <w:sz w:val="20"/>
          <w:szCs w:val="20"/>
          <w:rtl/>
        </w:rPr>
        <w:t>‌</w:t>
      </w:r>
      <w:r w:rsidRPr="00D95B33">
        <w:rPr>
          <w:rFonts w:asciiTheme="minorBidi" w:hAnsiTheme="minorBidi"/>
          <w:b/>
          <w:bCs/>
          <w:sz w:val="20"/>
          <w:szCs w:val="20"/>
          <w:rtl/>
        </w:rPr>
        <w:t xml:space="preserve">های ترکیه از </w:t>
      </w:r>
      <w:r w:rsidR="00694602" w:rsidRPr="00D95B33">
        <w:rPr>
          <w:rFonts w:asciiTheme="minorBidi" w:hAnsiTheme="minorBidi" w:hint="cs"/>
          <w:b/>
          <w:bCs/>
          <w:sz w:val="20"/>
          <w:szCs w:val="20"/>
          <w:rtl/>
        </w:rPr>
        <w:t>«</w:t>
      </w:r>
      <w:r w:rsidRPr="00D95B33">
        <w:rPr>
          <w:rFonts w:asciiTheme="minorBidi" w:hAnsiTheme="minorBidi"/>
          <w:b/>
          <w:bCs/>
          <w:sz w:val="20"/>
          <w:szCs w:val="20"/>
          <w:rtl/>
        </w:rPr>
        <w:t>تعلیق</w:t>
      </w:r>
      <w:r w:rsidR="00694602" w:rsidRPr="00D95B33">
        <w:rPr>
          <w:rFonts w:asciiTheme="minorBidi" w:hAnsiTheme="minorBidi" w:hint="cs"/>
          <w:b/>
          <w:bCs/>
          <w:sz w:val="20"/>
          <w:szCs w:val="20"/>
          <w:rtl/>
        </w:rPr>
        <w:t>»</w:t>
      </w:r>
      <w:r w:rsidRPr="00D95B33">
        <w:rPr>
          <w:rFonts w:asciiTheme="minorBidi" w:hAnsiTheme="minorBidi"/>
          <w:b/>
          <w:bCs/>
          <w:sz w:val="20"/>
          <w:szCs w:val="20"/>
          <w:rtl/>
        </w:rPr>
        <w:t xml:space="preserve"> </w:t>
      </w:r>
      <w:r w:rsidR="00694602" w:rsidRPr="00D95B33">
        <w:rPr>
          <w:rFonts w:asciiTheme="minorBidi" w:hAnsiTheme="minorBidi" w:hint="cs"/>
          <w:b/>
          <w:bCs/>
          <w:sz w:val="20"/>
          <w:szCs w:val="20"/>
          <w:rtl/>
          <w:lang w:bidi="fa-IR"/>
        </w:rPr>
        <w:t>11</w:t>
      </w:r>
      <w:r w:rsidRPr="00D95B33">
        <w:rPr>
          <w:rFonts w:asciiTheme="minorBidi" w:hAnsiTheme="minorBidi"/>
          <w:b/>
          <w:bCs/>
          <w:sz w:val="20"/>
          <w:szCs w:val="20"/>
          <w:rtl/>
        </w:rPr>
        <w:t xml:space="preserve"> هزار معلم به اتهام ارتباط با پ</w:t>
      </w:r>
      <w:r w:rsidR="00694602" w:rsidRPr="00D95B33">
        <w:rPr>
          <w:rFonts w:asciiTheme="minorBidi" w:hAnsiTheme="minorBidi" w:hint="cs"/>
          <w:b/>
          <w:bCs/>
          <w:sz w:val="20"/>
          <w:szCs w:val="20"/>
          <w:rtl/>
        </w:rPr>
        <w:t>.</w:t>
      </w:r>
      <w:r w:rsidRPr="00D95B33">
        <w:rPr>
          <w:rFonts w:asciiTheme="minorBidi" w:hAnsiTheme="minorBidi"/>
          <w:b/>
          <w:bCs/>
          <w:sz w:val="20"/>
          <w:szCs w:val="20"/>
          <w:rtl/>
        </w:rPr>
        <w:t>ک</w:t>
      </w:r>
      <w:r w:rsidR="00694602" w:rsidRPr="00D95B33">
        <w:rPr>
          <w:rFonts w:asciiTheme="minorBidi" w:hAnsiTheme="minorBidi" w:hint="cs"/>
          <w:b/>
          <w:bCs/>
          <w:sz w:val="20"/>
          <w:szCs w:val="20"/>
          <w:rtl/>
        </w:rPr>
        <w:t>.</w:t>
      </w:r>
      <w:r w:rsidRPr="00D95B33">
        <w:rPr>
          <w:rFonts w:asciiTheme="minorBidi" w:hAnsiTheme="minorBidi"/>
          <w:b/>
          <w:bCs/>
          <w:sz w:val="20"/>
          <w:szCs w:val="20"/>
          <w:rtl/>
        </w:rPr>
        <w:t>ک خبر داده بودند.</w:t>
      </w:r>
    </w:p>
    <w:p w:rsidR="00694602" w:rsidRPr="00D95B33" w:rsidRDefault="00694602" w:rsidP="00516528">
      <w:pPr>
        <w:pStyle w:val="Ingetavstnd"/>
        <w:bidi/>
        <w:jc w:val="both"/>
        <w:rPr>
          <w:rFonts w:asciiTheme="minorBidi" w:hAnsiTheme="minorBidi"/>
          <w:b/>
          <w:bCs/>
          <w:sz w:val="20"/>
          <w:szCs w:val="20"/>
          <w:rtl/>
          <w:lang w:bidi="fa-IR"/>
        </w:rPr>
      </w:pPr>
      <w:r w:rsidRPr="00D95B33">
        <w:rPr>
          <w:rFonts w:asciiTheme="minorBidi" w:hAnsiTheme="minorBidi"/>
          <w:b/>
          <w:bCs/>
          <w:sz w:val="20"/>
          <w:szCs w:val="20"/>
          <w:rtl/>
        </w:rPr>
        <w:t xml:space="preserve">دفتر استاندار دیاربکر </w:t>
      </w:r>
      <w:r w:rsidRPr="00D95B33">
        <w:rPr>
          <w:rFonts w:asciiTheme="minorBidi" w:hAnsiTheme="minorBidi" w:hint="cs"/>
          <w:b/>
          <w:bCs/>
          <w:sz w:val="20"/>
          <w:szCs w:val="20"/>
          <w:rtl/>
        </w:rPr>
        <w:t>21 شهریور 1395،</w:t>
      </w:r>
      <w:r w:rsidRPr="00D95B33">
        <w:rPr>
          <w:rFonts w:asciiTheme="minorBidi" w:hAnsiTheme="minorBidi"/>
          <w:b/>
          <w:bCs/>
          <w:sz w:val="20"/>
          <w:szCs w:val="20"/>
          <w:rtl/>
        </w:rPr>
        <w:t xml:space="preserve"> اعلام کرد که شهرداران </w:t>
      </w:r>
      <w:r w:rsidRPr="00D95B33">
        <w:rPr>
          <w:rFonts w:asciiTheme="minorBidi" w:hAnsiTheme="minorBidi" w:hint="cs"/>
          <w:b/>
          <w:bCs/>
          <w:sz w:val="20"/>
          <w:szCs w:val="20"/>
          <w:rtl/>
        </w:rPr>
        <w:t>28</w:t>
      </w:r>
      <w:r w:rsidRPr="00D95B33">
        <w:rPr>
          <w:rFonts w:asciiTheme="minorBidi" w:hAnsiTheme="minorBidi"/>
          <w:b/>
          <w:bCs/>
          <w:sz w:val="20"/>
          <w:szCs w:val="20"/>
          <w:rtl/>
        </w:rPr>
        <w:t xml:space="preserve"> منطقه در جنوب شرق ترکیه به اتهام حمایت از </w:t>
      </w:r>
      <w:r w:rsidRPr="00D95B33">
        <w:rPr>
          <w:rFonts w:asciiTheme="minorBidi" w:hAnsiTheme="minorBidi" w:hint="cs"/>
          <w:b/>
          <w:bCs/>
          <w:sz w:val="20"/>
          <w:szCs w:val="20"/>
          <w:rtl/>
        </w:rPr>
        <w:t>پ.ک.ک</w:t>
      </w:r>
      <w:r w:rsidRPr="00D95B33">
        <w:rPr>
          <w:rFonts w:asciiTheme="minorBidi" w:hAnsiTheme="minorBidi"/>
          <w:b/>
          <w:bCs/>
          <w:sz w:val="20"/>
          <w:szCs w:val="20"/>
          <w:rtl/>
        </w:rPr>
        <w:t xml:space="preserve"> و داشتن ارتباط با آن برکنار شده و افراد جدیدی به</w:t>
      </w:r>
      <w:r w:rsidRPr="00D95B33">
        <w:rPr>
          <w:rFonts w:asciiTheme="minorBidi" w:hAnsiTheme="minorBidi" w:hint="cs"/>
          <w:b/>
          <w:bCs/>
          <w:sz w:val="20"/>
          <w:szCs w:val="20"/>
          <w:rtl/>
        </w:rPr>
        <w:t xml:space="preserve"> </w:t>
      </w:r>
      <w:r w:rsidRPr="00D95B33">
        <w:rPr>
          <w:rFonts w:asciiTheme="minorBidi" w:hAnsiTheme="minorBidi"/>
          <w:b/>
          <w:bCs/>
          <w:sz w:val="20"/>
          <w:szCs w:val="20"/>
          <w:rtl/>
        </w:rPr>
        <w:t>عنوان شهردار در این مناطق منصوب شده‌اند</w:t>
      </w:r>
      <w:r w:rsidRPr="00D95B33">
        <w:rPr>
          <w:rFonts w:asciiTheme="minorBidi" w:hAnsiTheme="minorBidi"/>
          <w:b/>
          <w:bCs/>
          <w:sz w:val="20"/>
          <w:szCs w:val="20"/>
        </w:rPr>
        <w:t>.</w:t>
      </w:r>
    </w:p>
    <w:p w:rsidR="00694602" w:rsidRPr="00D95B33" w:rsidRDefault="00694602" w:rsidP="00694602">
      <w:pPr>
        <w:pStyle w:val="Ingetavstnd"/>
        <w:bidi/>
        <w:jc w:val="both"/>
        <w:rPr>
          <w:rFonts w:asciiTheme="minorBidi" w:hAnsiTheme="minorBidi"/>
          <w:b/>
          <w:bCs/>
          <w:sz w:val="20"/>
          <w:szCs w:val="20"/>
          <w:rtl/>
        </w:rPr>
      </w:pPr>
      <w:r w:rsidRPr="00D95B33">
        <w:rPr>
          <w:rFonts w:asciiTheme="minorBidi" w:hAnsiTheme="minorBidi"/>
          <w:b/>
          <w:bCs/>
          <w:sz w:val="20"/>
          <w:szCs w:val="20"/>
          <w:rtl/>
        </w:rPr>
        <w:t xml:space="preserve">دفتر استاندار دیاربکر افزود: همه شهرداری های منطقه به جز </w:t>
      </w:r>
      <w:r w:rsidRPr="00D95B33">
        <w:rPr>
          <w:rFonts w:asciiTheme="minorBidi" w:hAnsiTheme="minorBidi" w:hint="cs"/>
          <w:b/>
          <w:bCs/>
          <w:sz w:val="20"/>
          <w:szCs w:val="20"/>
          <w:rtl/>
        </w:rPr>
        <w:t>4</w:t>
      </w:r>
      <w:r w:rsidRPr="00D95B33">
        <w:rPr>
          <w:rFonts w:asciiTheme="minorBidi" w:hAnsiTheme="minorBidi"/>
          <w:b/>
          <w:bCs/>
          <w:sz w:val="20"/>
          <w:szCs w:val="20"/>
          <w:rtl/>
        </w:rPr>
        <w:t xml:space="preserve"> شهرداری توسط کسانی اداره می</w:t>
      </w:r>
      <w:r w:rsidRPr="00D95B33">
        <w:rPr>
          <w:rFonts w:asciiTheme="minorBidi" w:hAnsiTheme="minorBidi" w:hint="cs"/>
          <w:b/>
          <w:bCs/>
          <w:sz w:val="20"/>
          <w:szCs w:val="20"/>
          <w:rtl/>
        </w:rPr>
        <w:t>‌</w:t>
      </w:r>
      <w:r w:rsidRPr="00D95B33">
        <w:rPr>
          <w:rFonts w:asciiTheme="minorBidi" w:hAnsiTheme="minorBidi"/>
          <w:b/>
          <w:bCs/>
          <w:sz w:val="20"/>
          <w:szCs w:val="20"/>
          <w:rtl/>
        </w:rPr>
        <w:t>شده است که از حزب مخالف دموکراتیک خلق که از کردها حمایت می</w:t>
      </w:r>
      <w:r w:rsidRPr="00D95B33">
        <w:rPr>
          <w:rFonts w:asciiTheme="minorBidi" w:hAnsiTheme="minorBidi" w:hint="cs"/>
          <w:b/>
          <w:bCs/>
          <w:sz w:val="20"/>
          <w:szCs w:val="20"/>
          <w:rtl/>
        </w:rPr>
        <w:t>‌</w:t>
      </w:r>
      <w:r w:rsidRPr="00D95B33">
        <w:rPr>
          <w:rFonts w:asciiTheme="minorBidi" w:hAnsiTheme="minorBidi"/>
          <w:b/>
          <w:bCs/>
          <w:sz w:val="20"/>
          <w:szCs w:val="20"/>
          <w:rtl/>
        </w:rPr>
        <w:t>کند، بوده</w:t>
      </w:r>
      <w:r w:rsidRPr="00D95B33">
        <w:rPr>
          <w:rFonts w:asciiTheme="minorBidi" w:hAnsiTheme="minorBidi" w:hint="cs"/>
          <w:b/>
          <w:bCs/>
          <w:sz w:val="20"/>
          <w:szCs w:val="20"/>
          <w:rtl/>
        </w:rPr>
        <w:t>‌</w:t>
      </w:r>
      <w:r w:rsidRPr="00D95B33">
        <w:rPr>
          <w:rFonts w:asciiTheme="minorBidi" w:hAnsiTheme="minorBidi"/>
          <w:b/>
          <w:bCs/>
          <w:sz w:val="20"/>
          <w:szCs w:val="20"/>
          <w:rtl/>
        </w:rPr>
        <w:t>اند</w:t>
      </w:r>
      <w:r w:rsidRPr="00D95B33">
        <w:rPr>
          <w:rFonts w:asciiTheme="minorBidi" w:hAnsiTheme="minorBidi"/>
          <w:b/>
          <w:bCs/>
          <w:sz w:val="20"/>
          <w:szCs w:val="20"/>
        </w:rPr>
        <w:t>.</w:t>
      </w:r>
    </w:p>
    <w:p w:rsidR="00694602" w:rsidRPr="00D95B33" w:rsidRDefault="00694602" w:rsidP="009E7D96">
      <w:pPr>
        <w:pStyle w:val="Ingetavstnd"/>
        <w:bidi/>
        <w:jc w:val="both"/>
        <w:rPr>
          <w:rFonts w:asciiTheme="minorBidi" w:hAnsiTheme="minorBidi"/>
          <w:b/>
          <w:bCs/>
          <w:sz w:val="20"/>
          <w:szCs w:val="20"/>
          <w:rtl/>
          <w:lang w:bidi="fa-IR"/>
        </w:rPr>
      </w:pPr>
      <w:r w:rsidRPr="00D95B33">
        <w:rPr>
          <w:rFonts w:asciiTheme="minorBidi" w:hAnsiTheme="minorBidi"/>
          <w:b/>
          <w:bCs/>
          <w:sz w:val="20"/>
          <w:szCs w:val="20"/>
          <w:rtl/>
        </w:rPr>
        <w:t>رجب طیب اردوغان ر</w:t>
      </w:r>
      <w:r w:rsidRPr="00D95B33">
        <w:rPr>
          <w:rFonts w:asciiTheme="minorBidi" w:hAnsiTheme="minorBidi" w:hint="cs"/>
          <w:b/>
          <w:bCs/>
          <w:sz w:val="20"/>
          <w:szCs w:val="20"/>
          <w:rtl/>
        </w:rPr>
        <w:t>ی</w:t>
      </w:r>
      <w:r w:rsidRPr="00D95B33">
        <w:rPr>
          <w:rFonts w:asciiTheme="minorBidi" w:hAnsiTheme="minorBidi"/>
          <w:b/>
          <w:bCs/>
          <w:sz w:val="20"/>
          <w:szCs w:val="20"/>
          <w:rtl/>
        </w:rPr>
        <w:t>یس جمهور ترکیه</w:t>
      </w:r>
      <w:r w:rsidRPr="00D95B33">
        <w:rPr>
          <w:rFonts w:asciiTheme="minorBidi" w:hAnsiTheme="minorBidi" w:hint="cs"/>
          <w:b/>
          <w:bCs/>
          <w:sz w:val="20"/>
          <w:szCs w:val="20"/>
          <w:rtl/>
        </w:rPr>
        <w:t>، در همان</w:t>
      </w:r>
      <w:r w:rsidRPr="00D95B33">
        <w:rPr>
          <w:rFonts w:asciiTheme="minorBidi" w:hAnsiTheme="minorBidi"/>
          <w:b/>
          <w:bCs/>
          <w:sz w:val="20"/>
          <w:szCs w:val="20"/>
          <w:rtl/>
        </w:rPr>
        <w:t xml:space="preserve"> روز</w:t>
      </w:r>
      <w:r w:rsidRPr="00D95B33">
        <w:rPr>
          <w:rFonts w:asciiTheme="minorBidi" w:hAnsiTheme="minorBidi" w:hint="cs"/>
          <w:b/>
          <w:bCs/>
          <w:sz w:val="20"/>
          <w:szCs w:val="20"/>
          <w:rtl/>
        </w:rPr>
        <w:t>ها</w:t>
      </w:r>
      <w:r w:rsidRPr="00D95B33">
        <w:rPr>
          <w:rFonts w:asciiTheme="minorBidi" w:hAnsiTheme="minorBidi"/>
          <w:b/>
          <w:bCs/>
          <w:sz w:val="20"/>
          <w:szCs w:val="20"/>
          <w:rtl/>
        </w:rPr>
        <w:t xml:space="preserve"> اعلام کرد</w:t>
      </w:r>
      <w:r w:rsidRPr="00D95B33">
        <w:rPr>
          <w:rFonts w:asciiTheme="minorBidi" w:hAnsiTheme="minorBidi" w:hint="cs"/>
          <w:b/>
          <w:bCs/>
          <w:sz w:val="20"/>
          <w:szCs w:val="20"/>
          <w:rtl/>
        </w:rPr>
        <w:t>ه بود</w:t>
      </w:r>
      <w:r w:rsidRPr="00D95B33">
        <w:rPr>
          <w:rFonts w:asciiTheme="minorBidi" w:hAnsiTheme="minorBidi"/>
          <w:b/>
          <w:bCs/>
          <w:sz w:val="20"/>
          <w:szCs w:val="20"/>
          <w:rtl/>
        </w:rPr>
        <w:t xml:space="preserve"> که مقابله با پ</w:t>
      </w:r>
      <w:r w:rsidRPr="00D95B33">
        <w:rPr>
          <w:rFonts w:asciiTheme="minorBidi" w:hAnsiTheme="minorBidi" w:hint="cs"/>
          <w:b/>
          <w:bCs/>
          <w:sz w:val="20"/>
          <w:szCs w:val="20"/>
          <w:rtl/>
        </w:rPr>
        <w:t>.</w:t>
      </w:r>
      <w:r w:rsidRPr="00D95B33">
        <w:rPr>
          <w:rFonts w:asciiTheme="minorBidi" w:hAnsiTheme="minorBidi"/>
          <w:b/>
          <w:bCs/>
          <w:sz w:val="20"/>
          <w:szCs w:val="20"/>
          <w:rtl/>
        </w:rPr>
        <w:t>ک</w:t>
      </w:r>
      <w:r w:rsidRPr="00D95B33">
        <w:rPr>
          <w:rFonts w:asciiTheme="minorBidi" w:hAnsiTheme="minorBidi" w:hint="cs"/>
          <w:b/>
          <w:bCs/>
          <w:sz w:val="20"/>
          <w:szCs w:val="20"/>
          <w:rtl/>
        </w:rPr>
        <w:t>.</w:t>
      </w:r>
      <w:r w:rsidRPr="00D95B33">
        <w:rPr>
          <w:rFonts w:asciiTheme="minorBidi" w:hAnsiTheme="minorBidi"/>
          <w:b/>
          <w:bCs/>
          <w:sz w:val="20"/>
          <w:szCs w:val="20"/>
          <w:rtl/>
        </w:rPr>
        <w:t>ک از مهم</w:t>
      </w:r>
      <w:r w:rsidRPr="00D95B33">
        <w:rPr>
          <w:rFonts w:asciiTheme="minorBidi" w:hAnsiTheme="minorBidi" w:hint="cs"/>
          <w:b/>
          <w:bCs/>
          <w:sz w:val="20"/>
          <w:szCs w:val="20"/>
          <w:rtl/>
        </w:rPr>
        <w:t>‌</w:t>
      </w:r>
      <w:r w:rsidRPr="00D95B33">
        <w:rPr>
          <w:rFonts w:asciiTheme="minorBidi" w:hAnsiTheme="minorBidi"/>
          <w:b/>
          <w:bCs/>
          <w:sz w:val="20"/>
          <w:szCs w:val="20"/>
          <w:rtl/>
        </w:rPr>
        <w:t>ترین اولویت</w:t>
      </w:r>
      <w:r w:rsidRPr="00D95B33">
        <w:rPr>
          <w:rFonts w:asciiTheme="minorBidi" w:hAnsiTheme="minorBidi" w:hint="cs"/>
          <w:b/>
          <w:bCs/>
          <w:sz w:val="20"/>
          <w:szCs w:val="20"/>
          <w:rtl/>
        </w:rPr>
        <w:t>‌</w:t>
      </w:r>
      <w:r w:rsidRPr="00D95B33">
        <w:rPr>
          <w:rFonts w:asciiTheme="minorBidi" w:hAnsiTheme="minorBidi"/>
          <w:b/>
          <w:bCs/>
          <w:sz w:val="20"/>
          <w:szCs w:val="20"/>
          <w:rtl/>
        </w:rPr>
        <w:t>های دولت آنکارا خواهد بود و برکناری افراد مرتبط با این گروه بخش مهمی از این مقابله خواهد بود</w:t>
      </w:r>
      <w:r w:rsidRPr="00D95B33">
        <w:rPr>
          <w:rFonts w:asciiTheme="minorBidi" w:hAnsiTheme="minorBidi"/>
          <w:b/>
          <w:bCs/>
          <w:sz w:val="20"/>
          <w:szCs w:val="20"/>
        </w:rPr>
        <w:t>.</w:t>
      </w:r>
    </w:p>
    <w:p w:rsidR="00260BC5" w:rsidRPr="00D95B33" w:rsidRDefault="00694602" w:rsidP="009E7D96">
      <w:pPr>
        <w:pStyle w:val="Ingetavstnd"/>
        <w:bidi/>
        <w:jc w:val="both"/>
        <w:rPr>
          <w:rFonts w:asciiTheme="minorBidi" w:hAnsiTheme="minorBidi"/>
          <w:b/>
          <w:bCs/>
          <w:sz w:val="20"/>
          <w:szCs w:val="20"/>
          <w:rtl/>
        </w:rPr>
      </w:pPr>
      <w:r w:rsidRPr="00D95B33">
        <w:rPr>
          <w:rFonts w:asciiTheme="minorBidi" w:hAnsiTheme="minorBidi" w:hint="cs"/>
          <w:b/>
          <w:bCs/>
          <w:sz w:val="20"/>
          <w:szCs w:val="20"/>
          <w:rtl/>
        </w:rPr>
        <w:t>در گزارشات دیگر آمده است که</w:t>
      </w:r>
      <w:r w:rsidR="00260BC5" w:rsidRPr="00D95B33">
        <w:rPr>
          <w:rFonts w:asciiTheme="minorBidi" w:hAnsiTheme="minorBidi"/>
          <w:b/>
          <w:bCs/>
          <w:sz w:val="20"/>
          <w:szCs w:val="20"/>
          <w:rtl/>
        </w:rPr>
        <w:t xml:space="preserve"> دولت ترکیه</w:t>
      </w:r>
      <w:r w:rsidRPr="00D95B33">
        <w:rPr>
          <w:rFonts w:asciiTheme="minorBidi" w:hAnsiTheme="minorBidi" w:hint="cs"/>
          <w:b/>
          <w:bCs/>
          <w:sz w:val="20"/>
          <w:szCs w:val="20"/>
          <w:rtl/>
        </w:rPr>
        <w:t>،</w:t>
      </w:r>
      <w:r w:rsidR="00260BC5" w:rsidRPr="00D95B33">
        <w:rPr>
          <w:rFonts w:asciiTheme="minorBidi" w:hAnsiTheme="minorBidi"/>
          <w:b/>
          <w:bCs/>
          <w:sz w:val="20"/>
          <w:szCs w:val="20"/>
          <w:rtl/>
        </w:rPr>
        <w:t xml:space="preserve"> </w:t>
      </w:r>
      <w:r w:rsidRPr="00D95B33">
        <w:rPr>
          <w:rFonts w:asciiTheme="minorBidi" w:hAnsiTheme="minorBidi" w:hint="cs"/>
          <w:b/>
          <w:bCs/>
          <w:sz w:val="20"/>
          <w:szCs w:val="20"/>
          <w:rtl/>
        </w:rPr>
        <w:t>24</w:t>
      </w:r>
      <w:r w:rsidR="00260BC5" w:rsidRPr="00D95B33">
        <w:rPr>
          <w:rFonts w:asciiTheme="minorBidi" w:hAnsiTheme="minorBidi"/>
          <w:b/>
          <w:bCs/>
          <w:sz w:val="20"/>
          <w:szCs w:val="20"/>
          <w:rtl/>
        </w:rPr>
        <w:t xml:space="preserve"> شهردار مناطق کردنشین جنوب‌شرقی این کشور را به ظن ارتباط و حمایت از پ‌</w:t>
      </w:r>
      <w:r w:rsidRPr="00D95B33">
        <w:rPr>
          <w:rFonts w:asciiTheme="minorBidi" w:hAnsiTheme="minorBidi" w:hint="cs"/>
          <w:b/>
          <w:bCs/>
          <w:sz w:val="20"/>
          <w:szCs w:val="20"/>
          <w:rtl/>
        </w:rPr>
        <w:t>.</w:t>
      </w:r>
      <w:r w:rsidR="00260BC5" w:rsidRPr="00D95B33">
        <w:rPr>
          <w:rFonts w:asciiTheme="minorBidi" w:hAnsiTheme="minorBidi"/>
          <w:b/>
          <w:bCs/>
          <w:sz w:val="20"/>
          <w:szCs w:val="20"/>
          <w:rtl/>
        </w:rPr>
        <w:t>ک</w:t>
      </w:r>
      <w:r w:rsidRPr="00D95B33">
        <w:rPr>
          <w:rFonts w:asciiTheme="minorBidi" w:hAnsiTheme="minorBidi" w:hint="cs"/>
          <w:b/>
          <w:bCs/>
          <w:sz w:val="20"/>
          <w:szCs w:val="20"/>
          <w:rtl/>
        </w:rPr>
        <w:t>.</w:t>
      </w:r>
      <w:r w:rsidRPr="00D95B33">
        <w:rPr>
          <w:rFonts w:asciiTheme="minorBidi" w:hAnsiTheme="minorBidi"/>
          <w:b/>
          <w:bCs/>
          <w:sz w:val="20"/>
          <w:szCs w:val="20"/>
          <w:rtl/>
        </w:rPr>
        <w:t>‌ک و نیروهای ک</w:t>
      </w:r>
      <w:r w:rsidR="00260BC5" w:rsidRPr="00D95B33">
        <w:rPr>
          <w:rFonts w:asciiTheme="minorBidi" w:hAnsiTheme="minorBidi"/>
          <w:b/>
          <w:bCs/>
          <w:sz w:val="20"/>
          <w:szCs w:val="20"/>
          <w:rtl/>
        </w:rPr>
        <w:t>رد برکنار کرد. اردوغان، در پیامی به مناسبت عید قربان</w:t>
      </w:r>
      <w:r w:rsidRPr="00D95B33">
        <w:rPr>
          <w:rFonts w:asciiTheme="minorBidi" w:hAnsiTheme="minorBidi" w:hint="cs"/>
          <w:b/>
          <w:bCs/>
          <w:sz w:val="20"/>
          <w:szCs w:val="20"/>
          <w:rtl/>
        </w:rPr>
        <w:t>‌(سال گذشته)</w:t>
      </w:r>
      <w:r w:rsidR="00260BC5" w:rsidRPr="00D95B33">
        <w:rPr>
          <w:rFonts w:asciiTheme="minorBidi" w:hAnsiTheme="minorBidi"/>
          <w:b/>
          <w:bCs/>
          <w:sz w:val="20"/>
          <w:szCs w:val="20"/>
          <w:rtl/>
        </w:rPr>
        <w:t xml:space="preserve"> گفت</w:t>
      </w:r>
      <w:r w:rsidR="009E7D96" w:rsidRPr="00D95B33">
        <w:rPr>
          <w:rFonts w:asciiTheme="minorBidi" w:hAnsiTheme="minorBidi" w:hint="cs"/>
          <w:b/>
          <w:bCs/>
          <w:sz w:val="20"/>
          <w:szCs w:val="20"/>
          <w:rtl/>
        </w:rPr>
        <w:t>ه بود</w:t>
      </w:r>
      <w:r w:rsidR="00260BC5" w:rsidRPr="00D95B33">
        <w:rPr>
          <w:rFonts w:asciiTheme="minorBidi" w:hAnsiTheme="minorBidi"/>
          <w:b/>
          <w:bCs/>
          <w:sz w:val="20"/>
          <w:szCs w:val="20"/>
          <w:rtl/>
        </w:rPr>
        <w:t xml:space="preserve"> که مصمم به خلاصی از داعش و پ</w:t>
      </w:r>
      <w:r w:rsidRPr="00D95B33">
        <w:rPr>
          <w:rFonts w:asciiTheme="minorBidi" w:hAnsiTheme="minorBidi" w:hint="cs"/>
          <w:b/>
          <w:bCs/>
          <w:sz w:val="20"/>
          <w:szCs w:val="20"/>
          <w:rtl/>
        </w:rPr>
        <w:t>.</w:t>
      </w:r>
      <w:r w:rsidR="00260BC5" w:rsidRPr="00D95B33">
        <w:rPr>
          <w:rFonts w:asciiTheme="minorBidi" w:hAnsiTheme="minorBidi"/>
          <w:b/>
          <w:bCs/>
          <w:sz w:val="20"/>
          <w:szCs w:val="20"/>
          <w:rtl/>
        </w:rPr>
        <w:t>‌ک</w:t>
      </w:r>
      <w:r w:rsidRPr="00D95B33">
        <w:rPr>
          <w:rFonts w:asciiTheme="minorBidi" w:hAnsiTheme="minorBidi" w:hint="cs"/>
          <w:b/>
          <w:bCs/>
          <w:sz w:val="20"/>
          <w:szCs w:val="20"/>
          <w:rtl/>
        </w:rPr>
        <w:t>.</w:t>
      </w:r>
      <w:r w:rsidR="00260BC5" w:rsidRPr="00D95B33">
        <w:rPr>
          <w:rFonts w:asciiTheme="minorBidi" w:hAnsiTheme="minorBidi"/>
          <w:b/>
          <w:bCs/>
          <w:sz w:val="20"/>
          <w:szCs w:val="20"/>
          <w:rtl/>
        </w:rPr>
        <w:t xml:space="preserve">‌ک است. </w:t>
      </w:r>
      <w:r w:rsidRPr="00D95B33">
        <w:rPr>
          <w:rFonts w:asciiTheme="minorBidi" w:hAnsiTheme="minorBidi" w:hint="cs"/>
          <w:b/>
          <w:bCs/>
          <w:sz w:val="20"/>
          <w:szCs w:val="20"/>
          <w:rtl/>
        </w:rPr>
        <w:t>او</w:t>
      </w:r>
      <w:r w:rsidR="00260BC5" w:rsidRPr="00D95B33">
        <w:rPr>
          <w:rFonts w:asciiTheme="minorBidi" w:hAnsiTheme="minorBidi"/>
          <w:b/>
          <w:bCs/>
          <w:sz w:val="20"/>
          <w:szCs w:val="20"/>
          <w:rtl/>
        </w:rPr>
        <w:t xml:space="preserve"> در ارتباط با پ‌ک‌ک گفت این سازمان «هیچ بختی برای پیروزی در مقابل ارتش ما ندارد» و شبه‌نظامیان کرد «یگان‌های مدافع خلق» که او شاخه سوری این حزب نامید، نیز سرنوشتی چون حزب کارگران کردستان خواهند داشت. اردوغان در پیام عید قربان خود هم</w:t>
      </w:r>
      <w:r w:rsidRPr="00D95B33">
        <w:rPr>
          <w:rFonts w:asciiTheme="minorBidi" w:hAnsiTheme="minorBidi" w:hint="cs"/>
          <w:b/>
          <w:bCs/>
          <w:sz w:val="20"/>
          <w:szCs w:val="20"/>
          <w:rtl/>
        </w:rPr>
        <w:t>‌</w:t>
      </w:r>
      <w:r w:rsidR="00260BC5" w:rsidRPr="00D95B33">
        <w:rPr>
          <w:rFonts w:asciiTheme="minorBidi" w:hAnsiTheme="minorBidi"/>
          <w:b/>
          <w:bCs/>
          <w:sz w:val="20"/>
          <w:szCs w:val="20"/>
          <w:rtl/>
        </w:rPr>
        <w:t>چنین بر تصمیم قاطع ترکیه ت</w:t>
      </w:r>
      <w:r w:rsidRPr="00D95B33">
        <w:rPr>
          <w:rFonts w:asciiTheme="minorBidi" w:hAnsiTheme="minorBidi" w:hint="cs"/>
          <w:b/>
          <w:bCs/>
          <w:sz w:val="20"/>
          <w:szCs w:val="20"/>
          <w:rtl/>
        </w:rPr>
        <w:t>ا</w:t>
      </w:r>
      <w:r w:rsidR="00260BC5" w:rsidRPr="00D95B33">
        <w:rPr>
          <w:rFonts w:asciiTheme="minorBidi" w:hAnsiTheme="minorBidi"/>
          <w:b/>
          <w:bCs/>
          <w:sz w:val="20"/>
          <w:szCs w:val="20"/>
          <w:rtl/>
        </w:rPr>
        <w:t>کید کرده است که کشور را از «شر طاعون» پ‌</w:t>
      </w:r>
      <w:r w:rsidRPr="00D95B33">
        <w:rPr>
          <w:rFonts w:asciiTheme="minorBidi" w:hAnsiTheme="minorBidi" w:hint="cs"/>
          <w:b/>
          <w:bCs/>
          <w:sz w:val="20"/>
          <w:szCs w:val="20"/>
          <w:rtl/>
        </w:rPr>
        <w:t>.</w:t>
      </w:r>
      <w:r w:rsidR="00260BC5" w:rsidRPr="00D95B33">
        <w:rPr>
          <w:rFonts w:asciiTheme="minorBidi" w:hAnsiTheme="minorBidi"/>
          <w:b/>
          <w:bCs/>
          <w:sz w:val="20"/>
          <w:szCs w:val="20"/>
          <w:rtl/>
        </w:rPr>
        <w:t>ک</w:t>
      </w:r>
      <w:r w:rsidRPr="00D95B33">
        <w:rPr>
          <w:rFonts w:asciiTheme="minorBidi" w:hAnsiTheme="minorBidi" w:hint="cs"/>
          <w:b/>
          <w:bCs/>
          <w:sz w:val="20"/>
          <w:szCs w:val="20"/>
          <w:rtl/>
        </w:rPr>
        <w:t>.</w:t>
      </w:r>
      <w:r w:rsidR="00260BC5" w:rsidRPr="00D95B33">
        <w:rPr>
          <w:rFonts w:asciiTheme="minorBidi" w:hAnsiTheme="minorBidi"/>
          <w:b/>
          <w:bCs/>
          <w:sz w:val="20"/>
          <w:szCs w:val="20"/>
          <w:rtl/>
        </w:rPr>
        <w:t>‌ک رها کند.</w:t>
      </w:r>
      <w:r w:rsidRPr="00D95B33">
        <w:rPr>
          <w:rFonts w:asciiTheme="minorBidi" w:hAnsiTheme="minorBidi" w:hint="cs"/>
          <w:b/>
          <w:bCs/>
          <w:sz w:val="20"/>
          <w:szCs w:val="20"/>
          <w:rtl/>
        </w:rPr>
        <w:t xml:space="preserve"> </w:t>
      </w:r>
      <w:r w:rsidR="00260BC5" w:rsidRPr="00D95B33">
        <w:rPr>
          <w:rFonts w:asciiTheme="minorBidi" w:hAnsiTheme="minorBidi"/>
          <w:b/>
          <w:bCs/>
          <w:sz w:val="20"/>
          <w:szCs w:val="20"/>
          <w:rtl/>
        </w:rPr>
        <w:t>اردوغان</w:t>
      </w:r>
      <w:r w:rsidRPr="00D95B33">
        <w:rPr>
          <w:rFonts w:asciiTheme="minorBidi" w:hAnsiTheme="minorBidi" w:hint="cs"/>
          <w:b/>
          <w:bCs/>
          <w:sz w:val="20"/>
          <w:szCs w:val="20"/>
          <w:rtl/>
        </w:rPr>
        <w:t>،</w:t>
      </w:r>
      <w:r w:rsidR="00260BC5" w:rsidRPr="00D95B33">
        <w:rPr>
          <w:rFonts w:asciiTheme="minorBidi" w:hAnsiTheme="minorBidi"/>
          <w:b/>
          <w:bCs/>
          <w:sz w:val="20"/>
          <w:szCs w:val="20"/>
          <w:rtl/>
        </w:rPr>
        <w:t xml:space="preserve"> هم</w:t>
      </w:r>
      <w:r w:rsidR="009E7D96" w:rsidRPr="00D95B33">
        <w:rPr>
          <w:rFonts w:asciiTheme="minorBidi" w:hAnsiTheme="minorBidi" w:hint="cs"/>
          <w:b/>
          <w:bCs/>
          <w:sz w:val="20"/>
          <w:szCs w:val="20"/>
          <w:rtl/>
        </w:rPr>
        <w:t>‌چنین</w:t>
      </w:r>
      <w:r w:rsidR="00260BC5" w:rsidRPr="00D95B33">
        <w:rPr>
          <w:rFonts w:asciiTheme="minorBidi" w:hAnsiTheme="minorBidi"/>
          <w:b/>
          <w:bCs/>
          <w:sz w:val="20"/>
          <w:szCs w:val="20"/>
          <w:rtl/>
        </w:rPr>
        <w:t xml:space="preserve"> گفت که دولت ترکیه روند تازه‌ای علیه حزب کارگران کردستان آغاز خواهد کرد که به</w:t>
      </w:r>
      <w:r w:rsidR="009E7D96" w:rsidRPr="00D95B33">
        <w:rPr>
          <w:rFonts w:asciiTheme="minorBidi" w:hAnsiTheme="minorBidi" w:hint="cs"/>
          <w:b/>
          <w:bCs/>
          <w:sz w:val="20"/>
          <w:szCs w:val="20"/>
          <w:rtl/>
        </w:rPr>
        <w:t>‌</w:t>
      </w:r>
      <w:r w:rsidR="00260BC5" w:rsidRPr="00D95B33">
        <w:rPr>
          <w:rFonts w:asciiTheme="minorBidi" w:hAnsiTheme="minorBidi"/>
          <w:b/>
          <w:bCs/>
          <w:sz w:val="20"/>
          <w:szCs w:val="20"/>
          <w:rtl/>
        </w:rPr>
        <w:t>گفته او</w:t>
      </w:r>
      <w:r w:rsidR="009E7D96" w:rsidRPr="00D95B33">
        <w:rPr>
          <w:rFonts w:asciiTheme="minorBidi" w:hAnsiTheme="minorBidi" w:hint="cs"/>
          <w:b/>
          <w:bCs/>
          <w:sz w:val="20"/>
          <w:szCs w:val="20"/>
          <w:rtl/>
        </w:rPr>
        <w:t>،</w:t>
      </w:r>
      <w:r w:rsidR="00260BC5" w:rsidRPr="00D95B33">
        <w:rPr>
          <w:rFonts w:asciiTheme="minorBidi" w:hAnsiTheme="minorBidi"/>
          <w:b/>
          <w:bCs/>
          <w:sz w:val="20"/>
          <w:szCs w:val="20"/>
          <w:rtl/>
        </w:rPr>
        <w:t xml:space="preserve"> «گسترده‌ترین» اقدام نظامی ترکیه تا به امروز علیه پ‌</w:t>
      </w:r>
      <w:r w:rsidR="009E7D96" w:rsidRPr="00D95B33">
        <w:rPr>
          <w:rFonts w:asciiTheme="minorBidi" w:hAnsiTheme="minorBidi" w:hint="cs"/>
          <w:b/>
          <w:bCs/>
          <w:sz w:val="20"/>
          <w:szCs w:val="20"/>
          <w:rtl/>
        </w:rPr>
        <w:t>.</w:t>
      </w:r>
      <w:r w:rsidR="00260BC5" w:rsidRPr="00D95B33">
        <w:rPr>
          <w:rFonts w:asciiTheme="minorBidi" w:hAnsiTheme="minorBidi"/>
          <w:b/>
          <w:bCs/>
          <w:sz w:val="20"/>
          <w:szCs w:val="20"/>
          <w:rtl/>
        </w:rPr>
        <w:t>ک</w:t>
      </w:r>
      <w:r w:rsidR="009E7D96" w:rsidRPr="00D95B33">
        <w:rPr>
          <w:rFonts w:asciiTheme="minorBidi" w:hAnsiTheme="minorBidi" w:hint="cs"/>
          <w:b/>
          <w:bCs/>
          <w:sz w:val="20"/>
          <w:szCs w:val="20"/>
          <w:rtl/>
        </w:rPr>
        <w:t>.</w:t>
      </w:r>
      <w:r w:rsidR="00260BC5" w:rsidRPr="00D95B33">
        <w:rPr>
          <w:rFonts w:asciiTheme="minorBidi" w:hAnsiTheme="minorBidi"/>
          <w:b/>
          <w:bCs/>
          <w:sz w:val="20"/>
          <w:szCs w:val="20"/>
          <w:rtl/>
        </w:rPr>
        <w:t xml:space="preserve">‌‌ک خواهد بود. او </w:t>
      </w:r>
      <w:r w:rsidR="00260BC5" w:rsidRPr="00D95B33">
        <w:rPr>
          <w:rFonts w:asciiTheme="minorBidi" w:hAnsiTheme="minorBidi"/>
          <w:b/>
          <w:bCs/>
          <w:sz w:val="20"/>
          <w:szCs w:val="20"/>
          <w:rtl/>
        </w:rPr>
        <w:lastRenderedPageBreak/>
        <w:t>گفت که «پاک‌سازی» مسئولان ادارات و خدمات عمومی ترکیه که به هر نحوی با پ</w:t>
      </w:r>
      <w:r w:rsidR="009E7D96" w:rsidRPr="00D95B33">
        <w:rPr>
          <w:rFonts w:asciiTheme="minorBidi" w:hAnsiTheme="minorBidi" w:hint="cs"/>
          <w:b/>
          <w:bCs/>
          <w:sz w:val="20"/>
          <w:szCs w:val="20"/>
          <w:rtl/>
        </w:rPr>
        <w:t>.</w:t>
      </w:r>
      <w:r w:rsidR="00260BC5" w:rsidRPr="00D95B33">
        <w:rPr>
          <w:rFonts w:asciiTheme="minorBidi" w:hAnsiTheme="minorBidi"/>
          <w:b/>
          <w:bCs/>
          <w:sz w:val="20"/>
          <w:szCs w:val="20"/>
          <w:rtl/>
        </w:rPr>
        <w:t>‌ک‌</w:t>
      </w:r>
      <w:r w:rsidR="009E7D96" w:rsidRPr="00D95B33">
        <w:rPr>
          <w:rFonts w:asciiTheme="minorBidi" w:hAnsiTheme="minorBidi" w:hint="cs"/>
          <w:b/>
          <w:bCs/>
          <w:sz w:val="20"/>
          <w:szCs w:val="20"/>
          <w:rtl/>
        </w:rPr>
        <w:t>.</w:t>
      </w:r>
      <w:r w:rsidR="00260BC5" w:rsidRPr="00D95B33">
        <w:rPr>
          <w:rFonts w:asciiTheme="minorBidi" w:hAnsiTheme="minorBidi"/>
          <w:b/>
          <w:bCs/>
          <w:sz w:val="20"/>
          <w:szCs w:val="20"/>
          <w:rtl/>
        </w:rPr>
        <w:t>ک ارتباط داشته باشند، «کلیدی‌ترین نبرد» علیه این حزب خواهد بود. اردوغان حزب دموکراتیک خلق‌ها را شاخه‌ای از پ‌</w:t>
      </w:r>
      <w:r w:rsidR="009E7D96" w:rsidRPr="00D95B33">
        <w:rPr>
          <w:rFonts w:asciiTheme="minorBidi" w:hAnsiTheme="minorBidi" w:hint="cs"/>
          <w:b/>
          <w:bCs/>
          <w:sz w:val="20"/>
          <w:szCs w:val="20"/>
          <w:rtl/>
        </w:rPr>
        <w:t>.</w:t>
      </w:r>
      <w:r w:rsidR="00260BC5" w:rsidRPr="00D95B33">
        <w:rPr>
          <w:rFonts w:asciiTheme="minorBidi" w:hAnsiTheme="minorBidi"/>
          <w:b/>
          <w:bCs/>
          <w:sz w:val="20"/>
          <w:szCs w:val="20"/>
          <w:rtl/>
        </w:rPr>
        <w:t>ک‌</w:t>
      </w:r>
      <w:r w:rsidR="009E7D96" w:rsidRPr="00D95B33">
        <w:rPr>
          <w:rFonts w:asciiTheme="minorBidi" w:hAnsiTheme="minorBidi" w:hint="cs"/>
          <w:b/>
          <w:bCs/>
          <w:sz w:val="20"/>
          <w:szCs w:val="20"/>
          <w:rtl/>
        </w:rPr>
        <w:t>.</w:t>
      </w:r>
      <w:r w:rsidR="00260BC5" w:rsidRPr="00D95B33">
        <w:rPr>
          <w:rFonts w:asciiTheme="minorBidi" w:hAnsiTheme="minorBidi"/>
          <w:b/>
          <w:bCs/>
          <w:sz w:val="20"/>
          <w:szCs w:val="20"/>
          <w:rtl/>
        </w:rPr>
        <w:t>ک می‌داند، اما این حزب هرگونه ارتباط مستقیم با حزب کارگران کردستان را تکذیب می‌کند، اما خواستار برقراری دوباره صلح و آغاز مجدد مذاکرات بین پ</w:t>
      </w:r>
      <w:r w:rsidR="009E7D96" w:rsidRPr="00D95B33">
        <w:rPr>
          <w:rFonts w:asciiTheme="minorBidi" w:hAnsiTheme="minorBidi" w:hint="cs"/>
          <w:b/>
          <w:bCs/>
          <w:sz w:val="20"/>
          <w:szCs w:val="20"/>
          <w:rtl/>
        </w:rPr>
        <w:t>.</w:t>
      </w:r>
      <w:r w:rsidR="00260BC5" w:rsidRPr="00D95B33">
        <w:rPr>
          <w:rFonts w:asciiTheme="minorBidi" w:hAnsiTheme="minorBidi"/>
          <w:b/>
          <w:bCs/>
          <w:sz w:val="20"/>
          <w:szCs w:val="20"/>
          <w:rtl/>
        </w:rPr>
        <w:t>‌ک‌</w:t>
      </w:r>
      <w:r w:rsidR="009E7D96" w:rsidRPr="00D95B33">
        <w:rPr>
          <w:rFonts w:asciiTheme="minorBidi" w:hAnsiTheme="minorBidi" w:hint="cs"/>
          <w:b/>
          <w:bCs/>
          <w:sz w:val="20"/>
          <w:szCs w:val="20"/>
          <w:rtl/>
        </w:rPr>
        <w:t>.</w:t>
      </w:r>
      <w:r w:rsidR="00260BC5" w:rsidRPr="00D95B33">
        <w:rPr>
          <w:rFonts w:asciiTheme="minorBidi" w:hAnsiTheme="minorBidi"/>
          <w:b/>
          <w:bCs/>
          <w:sz w:val="20"/>
          <w:szCs w:val="20"/>
          <w:rtl/>
        </w:rPr>
        <w:t>ک و دولت است.</w:t>
      </w:r>
    </w:p>
    <w:p w:rsidR="009E7D96" w:rsidRPr="00D95B33" w:rsidRDefault="00260BC5" w:rsidP="00D95B33">
      <w:pPr>
        <w:pStyle w:val="Ingetavstnd"/>
        <w:bidi/>
        <w:jc w:val="both"/>
        <w:rPr>
          <w:rFonts w:asciiTheme="minorBidi" w:hAnsiTheme="minorBidi"/>
          <w:b/>
          <w:bCs/>
          <w:sz w:val="20"/>
          <w:szCs w:val="20"/>
          <w:shd w:val="clear" w:color="auto" w:fill="FFFFFF"/>
          <w:rtl/>
        </w:rPr>
      </w:pPr>
      <w:r w:rsidRPr="00D95B33">
        <w:rPr>
          <w:rFonts w:asciiTheme="minorBidi" w:hAnsiTheme="minorBidi"/>
          <w:b/>
          <w:bCs/>
          <w:sz w:val="20"/>
          <w:szCs w:val="20"/>
          <w:shd w:val="clear" w:color="auto" w:fill="FFFFFF"/>
          <w:rtl/>
        </w:rPr>
        <w:t xml:space="preserve">بر اساس خبرهای منتشر شده بامداد امروز </w:t>
      </w:r>
      <w:r w:rsidR="009E7D96" w:rsidRPr="00D95B33">
        <w:rPr>
          <w:rFonts w:asciiTheme="minorBidi" w:hAnsiTheme="minorBidi" w:hint="cs"/>
          <w:b/>
          <w:bCs/>
          <w:sz w:val="20"/>
          <w:szCs w:val="20"/>
          <w:shd w:val="clear" w:color="auto" w:fill="FFFFFF"/>
          <w:rtl/>
          <w:lang w:bidi="fa-IR"/>
        </w:rPr>
        <w:t>16</w:t>
      </w:r>
      <w:r w:rsidRPr="00D95B33">
        <w:rPr>
          <w:rFonts w:asciiTheme="minorBidi" w:hAnsiTheme="minorBidi"/>
          <w:b/>
          <w:bCs/>
          <w:sz w:val="20"/>
          <w:szCs w:val="20"/>
          <w:shd w:val="clear" w:color="auto" w:fill="FFFFFF"/>
          <w:rtl/>
        </w:rPr>
        <w:t xml:space="preserve"> نوامبر</w:t>
      </w:r>
      <w:r w:rsidR="009E7D96" w:rsidRPr="00D95B33">
        <w:rPr>
          <w:rFonts w:asciiTheme="minorBidi" w:hAnsiTheme="minorBidi" w:hint="cs"/>
          <w:b/>
          <w:bCs/>
          <w:sz w:val="20"/>
          <w:szCs w:val="20"/>
          <w:shd w:val="clear" w:color="auto" w:fill="FFFFFF"/>
          <w:rtl/>
        </w:rPr>
        <w:t xml:space="preserve"> 2016</w:t>
      </w:r>
      <w:r w:rsidRPr="00D95B33">
        <w:rPr>
          <w:rFonts w:asciiTheme="minorBidi" w:hAnsiTheme="minorBidi"/>
          <w:b/>
          <w:bCs/>
          <w:sz w:val="20"/>
          <w:szCs w:val="20"/>
          <w:shd w:val="clear" w:color="auto" w:fill="FFFFFF"/>
          <w:rtl/>
        </w:rPr>
        <w:t xml:space="preserve">، نیروهای امنیتی ترکیه با فرمان وزارت کشور ترکیه به شهرداری کلان شهر وان یورش برده و </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بکر کایا</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 xml:space="preserve"> از اعضای حزب مناطق دموکراتیک و شهردار این شهر را بازداشت کردند</w:t>
      </w:r>
      <w:r w:rsidRPr="00D95B33">
        <w:rPr>
          <w:rFonts w:asciiTheme="minorBidi" w:hAnsiTheme="minorBidi"/>
          <w:b/>
          <w:bCs/>
          <w:sz w:val="20"/>
          <w:szCs w:val="20"/>
          <w:shd w:val="clear" w:color="auto" w:fill="FFFFFF"/>
        </w:rPr>
        <w:t>.</w:t>
      </w:r>
    </w:p>
    <w:p w:rsidR="009E7D96" w:rsidRPr="00D95B33" w:rsidRDefault="00260BC5" w:rsidP="00D95B33">
      <w:pPr>
        <w:pStyle w:val="Ingetavstnd"/>
        <w:bidi/>
        <w:jc w:val="both"/>
        <w:rPr>
          <w:rFonts w:asciiTheme="minorBidi" w:hAnsiTheme="minorBidi"/>
          <w:b/>
          <w:bCs/>
          <w:sz w:val="20"/>
          <w:szCs w:val="20"/>
          <w:shd w:val="clear" w:color="auto" w:fill="FFFFFF"/>
          <w:rtl/>
        </w:rPr>
      </w:pPr>
      <w:r w:rsidRPr="00D95B33">
        <w:rPr>
          <w:rFonts w:asciiTheme="minorBidi" w:hAnsiTheme="minorBidi"/>
          <w:b/>
          <w:bCs/>
          <w:sz w:val="20"/>
          <w:szCs w:val="20"/>
          <w:shd w:val="clear" w:color="auto" w:fill="FFFFFF"/>
          <w:rtl/>
        </w:rPr>
        <w:t>وزارت کشور ترکیه در بخشنامه خود ضمن برکناری بکر کایا فرماندار این شهر و از اعضای حزب عدالت و توسعه را به عنوان قیوم این شهرداری منصوب کرد</w:t>
      </w:r>
      <w:r w:rsidRPr="00D95B33">
        <w:rPr>
          <w:rFonts w:asciiTheme="minorBidi" w:hAnsiTheme="minorBidi"/>
          <w:b/>
          <w:bCs/>
          <w:sz w:val="20"/>
          <w:szCs w:val="20"/>
          <w:shd w:val="clear" w:color="auto" w:fill="FFFFFF"/>
        </w:rPr>
        <w:t>.</w:t>
      </w:r>
      <w:r w:rsidR="009E7D96" w:rsidRPr="00D95B33">
        <w:rPr>
          <w:rFonts w:asciiTheme="minorBidi" w:hAnsiTheme="minorBidi" w:hint="cs"/>
          <w:b/>
          <w:bCs/>
          <w:sz w:val="20"/>
          <w:szCs w:val="20"/>
          <w:shd w:val="clear" w:color="auto" w:fill="FFFFFF"/>
          <w:rtl/>
        </w:rPr>
        <w:t xml:space="preserve"> </w:t>
      </w:r>
      <w:r w:rsidRPr="00D95B33">
        <w:rPr>
          <w:rFonts w:asciiTheme="minorBidi" w:hAnsiTheme="minorBidi"/>
          <w:b/>
          <w:bCs/>
          <w:sz w:val="20"/>
          <w:szCs w:val="20"/>
          <w:shd w:val="clear" w:color="auto" w:fill="FFFFFF"/>
          <w:rtl/>
        </w:rPr>
        <w:t>هم</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زمان با برکناری بکر کایا نیروهای امنیتی دست</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 xml:space="preserve">کم </w:t>
      </w:r>
      <w:r w:rsidR="009E7D96" w:rsidRPr="00D95B33">
        <w:rPr>
          <w:rFonts w:asciiTheme="minorBidi" w:hAnsiTheme="minorBidi" w:hint="cs"/>
          <w:b/>
          <w:bCs/>
          <w:sz w:val="20"/>
          <w:szCs w:val="20"/>
          <w:shd w:val="clear" w:color="auto" w:fill="FFFFFF"/>
          <w:rtl/>
          <w:lang w:bidi="fa-IR"/>
        </w:rPr>
        <w:t>41</w:t>
      </w:r>
      <w:r w:rsidRPr="00D95B33">
        <w:rPr>
          <w:rFonts w:asciiTheme="minorBidi" w:hAnsiTheme="minorBidi"/>
          <w:b/>
          <w:bCs/>
          <w:sz w:val="20"/>
          <w:szCs w:val="20"/>
          <w:shd w:val="clear" w:color="auto" w:fill="FFFFFF"/>
          <w:rtl/>
        </w:rPr>
        <w:t xml:space="preserve"> فعال سیاسی و عضو حزب مناطق دموکراتیک را </w:t>
      </w:r>
      <w:r w:rsidR="009E7D96" w:rsidRPr="00D95B33">
        <w:rPr>
          <w:rFonts w:asciiTheme="minorBidi" w:hAnsiTheme="minorBidi"/>
          <w:b/>
          <w:bCs/>
          <w:sz w:val="20"/>
          <w:szCs w:val="20"/>
          <w:shd w:val="clear" w:color="auto" w:fill="FFFFFF"/>
          <w:rtl/>
        </w:rPr>
        <w:t>به اتهام حمایت از حزب کارگران ک</w:t>
      </w:r>
      <w:r w:rsidRPr="00D95B33">
        <w:rPr>
          <w:rFonts w:asciiTheme="minorBidi" w:hAnsiTheme="minorBidi"/>
          <w:b/>
          <w:bCs/>
          <w:sz w:val="20"/>
          <w:szCs w:val="20"/>
          <w:shd w:val="clear" w:color="auto" w:fill="FFFFFF"/>
          <w:rtl/>
        </w:rPr>
        <w:t>ردستان در شهر وان، الباک و اردیش بازداشت کردند</w:t>
      </w:r>
      <w:r w:rsidRPr="00D95B33">
        <w:rPr>
          <w:rFonts w:asciiTheme="minorBidi" w:hAnsiTheme="minorBidi"/>
          <w:b/>
          <w:bCs/>
          <w:sz w:val="20"/>
          <w:szCs w:val="20"/>
          <w:shd w:val="clear" w:color="auto" w:fill="FFFFFF"/>
        </w:rPr>
        <w:t>.</w:t>
      </w:r>
    </w:p>
    <w:p w:rsidR="009E7D96" w:rsidRPr="00D95B33" w:rsidRDefault="00260BC5" w:rsidP="00D95B33">
      <w:pPr>
        <w:pStyle w:val="Ingetavstnd"/>
        <w:bidi/>
        <w:jc w:val="both"/>
        <w:rPr>
          <w:rFonts w:asciiTheme="minorBidi" w:hAnsiTheme="minorBidi"/>
          <w:b/>
          <w:bCs/>
          <w:sz w:val="20"/>
          <w:szCs w:val="20"/>
          <w:shd w:val="clear" w:color="auto" w:fill="FFFFFF"/>
          <w:rtl/>
        </w:rPr>
      </w:pPr>
      <w:r w:rsidRPr="00D95B33">
        <w:rPr>
          <w:rFonts w:asciiTheme="minorBidi" w:hAnsiTheme="minorBidi"/>
          <w:b/>
          <w:bCs/>
          <w:sz w:val="20"/>
          <w:szCs w:val="20"/>
          <w:shd w:val="clear" w:color="auto" w:fill="FFFFFF"/>
          <w:rtl/>
        </w:rPr>
        <w:t>در تداوم اقدامات وزارت کشور ترکیه علیه شهرداری</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های تحت کنترل حزب مناطق دموکراتیک</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 xml:space="preserve"> ظهر </w:t>
      </w:r>
      <w:r w:rsidR="009E7D96" w:rsidRPr="00D95B33">
        <w:rPr>
          <w:rFonts w:asciiTheme="minorBidi" w:hAnsiTheme="minorBidi" w:hint="cs"/>
          <w:b/>
          <w:bCs/>
          <w:sz w:val="20"/>
          <w:szCs w:val="20"/>
          <w:shd w:val="clear" w:color="auto" w:fill="FFFFFF"/>
          <w:rtl/>
        </w:rPr>
        <w:t>16 نوامبر،</w:t>
      </w:r>
      <w:r w:rsidRPr="00D95B33">
        <w:rPr>
          <w:rFonts w:asciiTheme="minorBidi" w:hAnsiTheme="minorBidi"/>
          <w:b/>
          <w:bCs/>
          <w:sz w:val="20"/>
          <w:szCs w:val="20"/>
          <w:shd w:val="clear" w:color="auto" w:fill="FFFFFF"/>
          <w:rtl/>
        </w:rPr>
        <w:t xml:space="preserve"> وزارت کشور ترکیه طی حکمی </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احمد ترک</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 xml:space="preserve"> را از سمت شهرداری کلان شهر شهر ماردین برکنار کرد</w:t>
      </w:r>
      <w:r w:rsidRPr="00D95B33">
        <w:rPr>
          <w:rFonts w:asciiTheme="minorBidi" w:hAnsiTheme="minorBidi"/>
          <w:b/>
          <w:bCs/>
          <w:sz w:val="20"/>
          <w:szCs w:val="20"/>
          <w:shd w:val="clear" w:color="auto" w:fill="FFFFFF"/>
        </w:rPr>
        <w:t>.</w:t>
      </w:r>
    </w:p>
    <w:p w:rsidR="00D95B33" w:rsidRDefault="00260BC5" w:rsidP="00D95B33">
      <w:pPr>
        <w:pStyle w:val="Ingetavstnd"/>
        <w:bidi/>
        <w:jc w:val="both"/>
        <w:rPr>
          <w:rFonts w:asciiTheme="minorBidi" w:hAnsiTheme="minorBidi"/>
          <w:b/>
          <w:bCs/>
          <w:sz w:val="20"/>
          <w:szCs w:val="20"/>
          <w:shd w:val="clear" w:color="auto" w:fill="FFFFFF"/>
          <w:rtl/>
        </w:rPr>
      </w:pPr>
      <w:r w:rsidRPr="00D95B33">
        <w:rPr>
          <w:rFonts w:asciiTheme="minorBidi" w:hAnsiTheme="minorBidi"/>
          <w:b/>
          <w:bCs/>
          <w:sz w:val="20"/>
          <w:szCs w:val="20"/>
          <w:shd w:val="clear" w:color="auto" w:fill="FFFFFF"/>
          <w:rtl/>
        </w:rPr>
        <w:t xml:space="preserve">احمد ترک هنگام خروج از ساختمان شهرداری ماردین در گفتگو با خبرنگاران تاکید کرد که </w:t>
      </w:r>
      <w:r w:rsidR="009E7D96" w:rsidRPr="00D95B33">
        <w:rPr>
          <w:rFonts w:asciiTheme="minorBidi" w:hAnsiTheme="minorBidi" w:hint="cs"/>
          <w:b/>
          <w:bCs/>
          <w:sz w:val="20"/>
          <w:szCs w:val="20"/>
          <w:shd w:val="clear" w:color="auto" w:fill="FFFFFF"/>
          <w:rtl/>
        </w:rPr>
        <w:t>با وجود</w:t>
      </w:r>
      <w:r w:rsidRPr="00D95B33">
        <w:rPr>
          <w:rFonts w:asciiTheme="minorBidi" w:hAnsiTheme="minorBidi"/>
          <w:b/>
          <w:bCs/>
          <w:sz w:val="20"/>
          <w:szCs w:val="20"/>
          <w:shd w:val="clear" w:color="auto" w:fill="FFFFFF"/>
          <w:rtl/>
        </w:rPr>
        <w:t xml:space="preserve"> تمام موانع با تلاش</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هایی که ترکیه را به سمت کشوری تک صدا می</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برد مبارزه خواهند کرد</w:t>
      </w:r>
      <w:r w:rsidRPr="00D95B33">
        <w:rPr>
          <w:rFonts w:asciiTheme="minorBidi" w:hAnsiTheme="minorBidi"/>
          <w:b/>
          <w:bCs/>
          <w:sz w:val="20"/>
          <w:szCs w:val="20"/>
          <w:shd w:val="clear" w:color="auto" w:fill="FFFFFF"/>
        </w:rPr>
        <w:t>.</w:t>
      </w:r>
    </w:p>
    <w:p w:rsidR="00D95B33" w:rsidRDefault="00D95B33" w:rsidP="00D95B33">
      <w:pPr>
        <w:pStyle w:val="Ingetavstnd"/>
        <w:bidi/>
        <w:jc w:val="both"/>
        <w:rPr>
          <w:rFonts w:asciiTheme="minorBidi" w:hAnsiTheme="minorBidi"/>
          <w:b/>
          <w:bCs/>
          <w:sz w:val="20"/>
          <w:szCs w:val="20"/>
          <w:shd w:val="clear" w:color="auto" w:fill="FFFFFF"/>
          <w:rtl/>
        </w:rPr>
      </w:pPr>
    </w:p>
    <w:p w:rsidR="009E7D96" w:rsidRDefault="00260BC5" w:rsidP="00D95B33">
      <w:pPr>
        <w:pStyle w:val="Ingetavstnd"/>
        <w:bidi/>
        <w:jc w:val="center"/>
        <w:rPr>
          <w:rFonts w:asciiTheme="minorBidi" w:hAnsiTheme="minorBidi"/>
          <w:b/>
          <w:bCs/>
          <w:color w:val="333333"/>
          <w:sz w:val="28"/>
          <w:szCs w:val="28"/>
          <w:shd w:val="clear" w:color="auto" w:fill="FFFFFF"/>
          <w:rtl/>
        </w:rPr>
      </w:pPr>
      <w:r w:rsidRPr="00260BC5">
        <w:rPr>
          <w:rFonts w:asciiTheme="minorBidi" w:hAnsiTheme="minorBidi"/>
          <w:b/>
          <w:bCs/>
          <w:noProof/>
          <w:color w:val="333333"/>
          <w:sz w:val="28"/>
          <w:szCs w:val="28"/>
          <w:shd w:val="clear" w:color="auto" w:fill="FFFFFF"/>
          <w:lang w:eastAsia="sv-SE"/>
        </w:rPr>
        <w:drawing>
          <wp:inline distT="0" distB="0" distL="0" distR="0" wp14:anchorId="27070BA8" wp14:editId="5456FD07">
            <wp:extent cx="3258075" cy="1800000"/>
            <wp:effectExtent l="0" t="0" r="0" b="0"/>
            <wp:docPr id="64" name="Bildobjekt 64" descr="http://www.nnsroj.com/userfiles/image/ammar/bakur/ehmed-t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nnsroj.com/userfiles/image/ammar/bakur/ehmed-tork.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8075" cy="1800000"/>
                    </a:xfrm>
                    <a:prstGeom prst="rect">
                      <a:avLst/>
                    </a:prstGeom>
                    <a:noFill/>
                    <a:ln>
                      <a:noFill/>
                    </a:ln>
                  </pic:spPr>
                </pic:pic>
              </a:graphicData>
            </a:graphic>
          </wp:inline>
        </w:drawing>
      </w:r>
    </w:p>
    <w:p w:rsidR="00D95B33" w:rsidRPr="00516528" w:rsidRDefault="00D95B33" w:rsidP="0002561F">
      <w:pPr>
        <w:pStyle w:val="Ingetavstnd"/>
        <w:bidi/>
        <w:jc w:val="center"/>
        <w:rPr>
          <w:rFonts w:asciiTheme="minorBidi" w:hAnsiTheme="minorBidi"/>
          <w:b/>
          <w:bCs/>
          <w:color w:val="0033CC"/>
          <w:shd w:val="clear" w:color="auto" w:fill="FFFFFF"/>
          <w:rtl/>
        </w:rPr>
      </w:pPr>
      <w:r w:rsidRPr="00516528">
        <w:rPr>
          <w:rFonts w:asciiTheme="minorBidi" w:hAnsiTheme="minorBidi" w:hint="cs"/>
          <w:b/>
          <w:bCs/>
          <w:color w:val="0033CC"/>
          <w:shd w:val="clear" w:color="auto" w:fill="FFFFFF"/>
          <w:rtl/>
        </w:rPr>
        <w:t>احمد ترک</w:t>
      </w:r>
    </w:p>
    <w:p w:rsidR="00516528" w:rsidRDefault="00516528" w:rsidP="00D95B33">
      <w:pPr>
        <w:pStyle w:val="Ingetavstnd"/>
        <w:bidi/>
        <w:jc w:val="both"/>
        <w:rPr>
          <w:rFonts w:asciiTheme="minorBidi" w:hAnsiTheme="minorBidi"/>
          <w:b/>
          <w:bCs/>
          <w:sz w:val="20"/>
          <w:szCs w:val="20"/>
          <w:shd w:val="clear" w:color="auto" w:fill="FFFFFF"/>
          <w:rtl/>
        </w:rPr>
      </w:pPr>
    </w:p>
    <w:p w:rsidR="009E7D96" w:rsidRPr="00D95B33" w:rsidRDefault="00260BC5" w:rsidP="00516528">
      <w:pPr>
        <w:pStyle w:val="Ingetavstnd"/>
        <w:bidi/>
        <w:jc w:val="both"/>
        <w:rPr>
          <w:rFonts w:asciiTheme="minorBidi" w:hAnsiTheme="minorBidi"/>
          <w:b/>
          <w:bCs/>
          <w:sz w:val="20"/>
          <w:szCs w:val="20"/>
          <w:shd w:val="clear" w:color="auto" w:fill="FFFFFF"/>
          <w:rtl/>
        </w:rPr>
      </w:pPr>
      <w:r w:rsidRPr="00D95B33">
        <w:rPr>
          <w:rFonts w:asciiTheme="minorBidi" w:hAnsiTheme="minorBidi"/>
          <w:b/>
          <w:bCs/>
          <w:sz w:val="20"/>
          <w:szCs w:val="20"/>
          <w:shd w:val="clear" w:color="auto" w:fill="FFFFFF"/>
          <w:rtl/>
        </w:rPr>
        <w:t>وی در ادامه افزود</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 xml:space="preserve"> </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می</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خواهند با نقشه</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های نابودگر ما را از سر راه خود حذف کنند. پیش</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تر نیز چنین رویدادهایی را تجربه کرده بودیم، آن زمان زورشان به ما نرسید اکنون نیز نمی</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 xml:space="preserve">رسد، </w:t>
      </w:r>
      <w:r w:rsidR="009E7D96" w:rsidRPr="00D95B33">
        <w:rPr>
          <w:rFonts w:asciiTheme="minorBidi" w:hAnsiTheme="minorBidi" w:hint="cs"/>
          <w:b/>
          <w:bCs/>
          <w:sz w:val="20"/>
          <w:szCs w:val="20"/>
          <w:shd w:val="clear" w:color="auto" w:fill="FFFFFF"/>
          <w:rtl/>
        </w:rPr>
        <w:t>قطعا</w:t>
      </w:r>
      <w:r w:rsidRPr="00D95B33">
        <w:rPr>
          <w:rFonts w:asciiTheme="minorBidi" w:hAnsiTheme="minorBidi"/>
          <w:b/>
          <w:bCs/>
          <w:sz w:val="20"/>
          <w:szCs w:val="20"/>
          <w:shd w:val="clear" w:color="auto" w:fill="FFFFFF"/>
          <w:rtl/>
        </w:rPr>
        <w:t xml:space="preserve"> پیروز نخواهند شد</w:t>
      </w:r>
      <w:r w:rsidR="009E7D96" w:rsidRPr="00D95B33">
        <w:rPr>
          <w:rFonts w:asciiTheme="minorBidi" w:hAnsiTheme="minorBidi" w:hint="cs"/>
          <w:b/>
          <w:bCs/>
          <w:sz w:val="20"/>
          <w:szCs w:val="20"/>
          <w:shd w:val="clear" w:color="auto" w:fill="FFFFFF"/>
          <w:rtl/>
        </w:rPr>
        <w:t>.»</w:t>
      </w:r>
    </w:p>
    <w:p w:rsidR="009E7D96" w:rsidRPr="00D95B33" w:rsidRDefault="00260BC5" w:rsidP="009E7D96">
      <w:pPr>
        <w:pStyle w:val="Ingetavstnd"/>
        <w:bidi/>
        <w:jc w:val="both"/>
        <w:rPr>
          <w:rFonts w:asciiTheme="minorBidi" w:hAnsiTheme="minorBidi"/>
          <w:b/>
          <w:bCs/>
          <w:sz w:val="20"/>
          <w:szCs w:val="20"/>
          <w:shd w:val="clear" w:color="auto" w:fill="FFFFFF"/>
          <w:rtl/>
        </w:rPr>
      </w:pPr>
      <w:r w:rsidRPr="00D95B33">
        <w:rPr>
          <w:rFonts w:asciiTheme="minorBidi" w:hAnsiTheme="minorBidi"/>
          <w:b/>
          <w:bCs/>
          <w:sz w:val="20"/>
          <w:szCs w:val="20"/>
          <w:shd w:val="clear" w:color="auto" w:fill="FFFFFF"/>
          <w:rtl/>
        </w:rPr>
        <w:t>روز گذشته روسای مشترک شهرداری شهر درسیم نیز توسط نیروهای امنیتی بازداشت و یکی از اعضای حزب عدالت و توسعه در جای آنان منصوب شد</w:t>
      </w:r>
      <w:r w:rsidRPr="00D95B33">
        <w:rPr>
          <w:rFonts w:asciiTheme="minorBidi" w:hAnsiTheme="minorBidi"/>
          <w:b/>
          <w:bCs/>
          <w:sz w:val="20"/>
          <w:szCs w:val="20"/>
          <w:shd w:val="clear" w:color="auto" w:fill="FFFFFF"/>
        </w:rPr>
        <w:t>.</w:t>
      </w:r>
      <w:r w:rsidR="009E7D96" w:rsidRPr="00D95B33">
        <w:rPr>
          <w:rFonts w:asciiTheme="minorBidi" w:hAnsiTheme="minorBidi" w:hint="cs"/>
          <w:b/>
          <w:bCs/>
          <w:sz w:val="20"/>
          <w:szCs w:val="20"/>
          <w:shd w:val="clear" w:color="auto" w:fill="FFFFFF"/>
          <w:rtl/>
        </w:rPr>
        <w:t xml:space="preserve"> </w:t>
      </w:r>
      <w:r w:rsidRPr="00D95B33">
        <w:rPr>
          <w:rFonts w:asciiTheme="minorBidi" w:hAnsiTheme="minorBidi"/>
          <w:b/>
          <w:bCs/>
          <w:sz w:val="20"/>
          <w:szCs w:val="20"/>
          <w:shd w:val="clear" w:color="auto" w:fill="FFFFFF"/>
          <w:rtl/>
        </w:rPr>
        <w:t>هم</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چنین روز گذشته</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 xml:space="preserve"> </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تونجر باقرخان</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 xml:space="preserve"> شهردار شهر سیرت و از اعضای ارشد حزب مناطق دموکراتیک بازداشت و یکی از اعضای حزب عدالت و توسعه در جای وی منصوب شد</w:t>
      </w:r>
      <w:r w:rsidRPr="00D95B33">
        <w:rPr>
          <w:rFonts w:asciiTheme="minorBidi" w:hAnsiTheme="minorBidi"/>
          <w:b/>
          <w:bCs/>
          <w:sz w:val="20"/>
          <w:szCs w:val="20"/>
          <w:shd w:val="clear" w:color="auto" w:fill="FFFFFF"/>
        </w:rPr>
        <w:t>.</w:t>
      </w:r>
    </w:p>
    <w:p w:rsidR="009E7D96" w:rsidRPr="00D95B33" w:rsidRDefault="00260BC5" w:rsidP="009E7D96">
      <w:pPr>
        <w:pStyle w:val="Ingetavstnd"/>
        <w:bidi/>
        <w:jc w:val="both"/>
        <w:rPr>
          <w:rFonts w:asciiTheme="minorBidi" w:hAnsiTheme="minorBidi"/>
          <w:b/>
          <w:bCs/>
          <w:sz w:val="20"/>
          <w:szCs w:val="20"/>
          <w:shd w:val="clear" w:color="auto" w:fill="FFFFFF"/>
          <w:rtl/>
        </w:rPr>
      </w:pPr>
      <w:r w:rsidRPr="00D95B33">
        <w:rPr>
          <w:rFonts w:asciiTheme="minorBidi" w:hAnsiTheme="minorBidi"/>
          <w:b/>
          <w:bCs/>
          <w:sz w:val="20"/>
          <w:szCs w:val="20"/>
          <w:shd w:val="clear" w:color="auto" w:fill="FFFFFF"/>
          <w:rtl/>
        </w:rPr>
        <w:t>در حال حاضر</w:t>
      </w:r>
      <w:r w:rsidR="009E7D96" w:rsidRPr="00D95B33">
        <w:rPr>
          <w:rFonts w:asciiTheme="minorBidi" w:hAnsiTheme="minorBidi" w:hint="cs"/>
          <w:b/>
          <w:bCs/>
          <w:sz w:val="20"/>
          <w:szCs w:val="20"/>
          <w:shd w:val="clear" w:color="auto" w:fill="FFFFFF"/>
          <w:rtl/>
        </w:rPr>
        <w:t>‌(</w:t>
      </w:r>
      <w:r w:rsidR="009E7D96" w:rsidRPr="00D95B33">
        <w:rPr>
          <w:rFonts w:asciiTheme="minorBidi" w:hAnsiTheme="minorBidi" w:hint="cs"/>
          <w:b/>
          <w:bCs/>
          <w:sz w:val="20"/>
          <w:szCs w:val="20"/>
          <w:shd w:val="clear" w:color="auto" w:fill="FFFFFF"/>
          <w:rtl/>
          <w:lang w:bidi="fa-IR"/>
        </w:rPr>
        <w:t>16</w:t>
      </w:r>
      <w:r w:rsidR="009E7D96" w:rsidRPr="00D95B33">
        <w:rPr>
          <w:rFonts w:asciiTheme="minorBidi" w:hAnsiTheme="minorBidi"/>
          <w:b/>
          <w:bCs/>
          <w:sz w:val="20"/>
          <w:szCs w:val="20"/>
          <w:shd w:val="clear" w:color="auto" w:fill="FFFFFF"/>
          <w:rtl/>
        </w:rPr>
        <w:t xml:space="preserve"> نوامبر</w:t>
      </w:r>
      <w:r w:rsidR="009E7D96" w:rsidRPr="00D95B33">
        <w:rPr>
          <w:rFonts w:asciiTheme="minorBidi" w:hAnsiTheme="minorBidi" w:hint="cs"/>
          <w:b/>
          <w:bCs/>
          <w:sz w:val="20"/>
          <w:szCs w:val="20"/>
          <w:shd w:val="clear" w:color="auto" w:fill="FFFFFF"/>
          <w:rtl/>
        </w:rPr>
        <w:t xml:space="preserve"> 2016)،</w:t>
      </w:r>
      <w:r w:rsidRPr="00D95B33">
        <w:rPr>
          <w:rFonts w:asciiTheme="minorBidi" w:hAnsiTheme="minorBidi"/>
          <w:b/>
          <w:bCs/>
          <w:sz w:val="20"/>
          <w:szCs w:val="20"/>
          <w:shd w:val="clear" w:color="auto" w:fill="FFFFFF"/>
          <w:rtl/>
        </w:rPr>
        <w:t xml:space="preserve"> بیش از </w:t>
      </w:r>
      <w:r w:rsidR="009E7D96" w:rsidRPr="00D95B33">
        <w:rPr>
          <w:rFonts w:asciiTheme="minorBidi" w:hAnsiTheme="minorBidi" w:hint="cs"/>
          <w:b/>
          <w:bCs/>
          <w:sz w:val="20"/>
          <w:szCs w:val="20"/>
          <w:shd w:val="clear" w:color="auto" w:fill="FFFFFF"/>
          <w:rtl/>
          <w:lang w:bidi="fa-IR"/>
        </w:rPr>
        <w:t>50</w:t>
      </w:r>
      <w:r w:rsidRPr="00D95B33">
        <w:rPr>
          <w:rFonts w:asciiTheme="minorBidi" w:hAnsiTheme="minorBidi"/>
          <w:b/>
          <w:bCs/>
          <w:sz w:val="20"/>
          <w:szCs w:val="20"/>
          <w:shd w:val="clear" w:color="auto" w:fill="FFFFFF"/>
          <w:rtl/>
        </w:rPr>
        <w:t xml:space="preserve"> تن از شهرداران منتخب عضو حزب مناطق دموکراتیک و حزب دموکراتیک خلق</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ها توسط مقام</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 xml:space="preserve">های امنیتی ترکیه </w:t>
      </w:r>
      <w:r w:rsidR="009E7D96" w:rsidRPr="00D95B33">
        <w:rPr>
          <w:rFonts w:asciiTheme="minorBidi" w:hAnsiTheme="minorBidi"/>
          <w:b/>
          <w:bCs/>
          <w:sz w:val="20"/>
          <w:szCs w:val="20"/>
          <w:shd w:val="clear" w:color="auto" w:fill="FFFFFF"/>
          <w:rtl/>
        </w:rPr>
        <w:t>به اتهام حمایت از حزب کارگران ک</w:t>
      </w:r>
      <w:r w:rsidRPr="00D95B33">
        <w:rPr>
          <w:rFonts w:asciiTheme="minorBidi" w:hAnsiTheme="minorBidi"/>
          <w:b/>
          <w:bCs/>
          <w:sz w:val="20"/>
          <w:szCs w:val="20"/>
          <w:shd w:val="clear" w:color="auto" w:fill="FFFFFF"/>
          <w:rtl/>
        </w:rPr>
        <w:t>ردستان بازداشت و روانه زندان شده</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اند</w:t>
      </w:r>
      <w:r w:rsidRPr="00D95B33">
        <w:rPr>
          <w:rFonts w:asciiTheme="minorBidi" w:hAnsiTheme="minorBidi"/>
          <w:b/>
          <w:bCs/>
          <w:sz w:val="20"/>
          <w:szCs w:val="20"/>
          <w:shd w:val="clear" w:color="auto" w:fill="FFFFFF"/>
        </w:rPr>
        <w:t>.</w:t>
      </w:r>
    </w:p>
    <w:p w:rsidR="009E7D96" w:rsidRPr="00D95B33" w:rsidRDefault="00260BC5" w:rsidP="009E7D96">
      <w:pPr>
        <w:pStyle w:val="Ingetavstnd"/>
        <w:bidi/>
        <w:jc w:val="both"/>
        <w:rPr>
          <w:rFonts w:asciiTheme="minorBidi" w:hAnsiTheme="minorBidi"/>
          <w:b/>
          <w:bCs/>
          <w:sz w:val="20"/>
          <w:szCs w:val="20"/>
          <w:shd w:val="clear" w:color="auto" w:fill="FFFFFF"/>
          <w:rtl/>
        </w:rPr>
      </w:pPr>
      <w:r w:rsidRPr="00D95B33">
        <w:rPr>
          <w:rFonts w:asciiTheme="minorBidi" w:hAnsiTheme="minorBidi"/>
          <w:b/>
          <w:bCs/>
          <w:sz w:val="20"/>
          <w:szCs w:val="20"/>
          <w:shd w:val="clear" w:color="auto" w:fill="FFFFFF"/>
          <w:rtl/>
        </w:rPr>
        <w:t>در طی</w:t>
      </w:r>
      <w:r w:rsidR="009E7D96" w:rsidRPr="00D95B33">
        <w:rPr>
          <w:rFonts w:asciiTheme="minorBidi" w:hAnsiTheme="minorBidi" w:hint="cs"/>
          <w:b/>
          <w:bCs/>
          <w:sz w:val="20"/>
          <w:szCs w:val="20"/>
          <w:shd w:val="clear" w:color="auto" w:fill="FFFFFF"/>
          <w:rtl/>
        </w:rPr>
        <w:t xml:space="preserve"> آن</w:t>
      </w:r>
      <w:r w:rsidRPr="00D95B33">
        <w:rPr>
          <w:rFonts w:asciiTheme="minorBidi" w:hAnsiTheme="minorBidi"/>
          <w:b/>
          <w:bCs/>
          <w:sz w:val="20"/>
          <w:szCs w:val="20"/>
          <w:shd w:val="clear" w:color="auto" w:fill="FFFFFF"/>
          <w:rtl/>
        </w:rPr>
        <w:t xml:space="preserve"> روزها</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 xml:space="preserve"> وزارت کشور با انتشار اطلاعیه</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ای فعالیت دست</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 xml:space="preserve">کم </w:t>
      </w:r>
      <w:r w:rsidR="009E7D96" w:rsidRPr="00D95B33">
        <w:rPr>
          <w:rFonts w:asciiTheme="minorBidi" w:hAnsiTheme="minorBidi" w:hint="cs"/>
          <w:b/>
          <w:bCs/>
          <w:sz w:val="20"/>
          <w:szCs w:val="20"/>
          <w:shd w:val="clear" w:color="auto" w:fill="FFFFFF"/>
          <w:rtl/>
          <w:lang w:bidi="fa-IR"/>
        </w:rPr>
        <w:t>370</w:t>
      </w:r>
      <w:r w:rsidRPr="00D95B33">
        <w:rPr>
          <w:rFonts w:asciiTheme="minorBidi" w:hAnsiTheme="minorBidi"/>
          <w:b/>
          <w:bCs/>
          <w:sz w:val="20"/>
          <w:szCs w:val="20"/>
          <w:shd w:val="clear" w:color="auto" w:fill="FFFFFF"/>
          <w:rtl/>
        </w:rPr>
        <w:t xml:space="preserve"> سازمان و نهاد مدنی و مدافع حقوق بشر در ترکیه را ممنوع اعلام کرد</w:t>
      </w:r>
      <w:r w:rsidRPr="00D95B33">
        <w:rPr>
          <w:rFonts w:asciiTheme="minorBidi" w:hAnsiTheme="minorBidi"/>
          <w:b/>
          <w:bCs/>
          <w:sz w:val="20"/>
          <w:szCs w:val="20"/>
          <w:shd w:val="clear" w:color="auto" w:fill="FFFFFF"/>
        </w:rPr>
        <w:t>.</w:t>
      </w:r>
    </w:p>
    <w:p w:rsidR="009E7D96" w:rsidRPr="00D95B33" w:rsidRDefault="009E7D96" w:rsidP="009E7D96">
      <w:pPr>
        <w:pStyle w:val="Ingetavstnd"/>
        <w:bidi/>
        <w:jc w:val="both"/>
        <w:rPr>
          <w:rFonts w:asciiTheme="minorBidi" w:hAnsiTheme="minorBidi"/>
          <w:b/>
          <w:bCs/>
          <w:sz w:val="20"/>
          <w:szCs w:val="20"/>
          <w:shd w:val="clear" w:color="auto" w:fill="FFFFFF"/>
          <w:rtl/>
        </w:rPr>
      </w:pPr>
      <w:r w:rsidRPr="00D95B33">
        <w:rPr>
          <w:rFonts w:asciiTheme="minorBidi" w:hAnsiTheme="minorBidi" w:hint="cs"/>
          <w:b/>
          <w:bCs/>
          <w:sz w:val="20"/>
          <w:szCs w:val="20"/>
          <w:shd w:val="clear" w:color="auto" w:fill="FFFFFF"/>
          <w:rtl/>
          <w:lang w:bidi="fa-IR"/>
        </w:rPr>
        <w:t>209</w:t>
      </w:r>
      <w:r w:rsidR="00260BC5" w:rsidRPr="00D95B33">
        <w:rPr>
          <w:rFonts w:asciiTheme="minorBidi" w:hAnsiTheme="minorBidi"/>
          <w:b/>
          <w:bCs/>
          <w:sz w:val="20"/>
          <w:szCs w:val="20"/>
          <w:shd w:val="clear" w:color="auto" w:fill="FFFFFF"/>
        </w:rPr>
        <w:t xml:space="preserve"> </w:t>
      </w:r>
      <w:r w:rsidR="00260BC5" w:rsidRPr="00D95B33">
        <w:rPr>
          <w:rFonts w:asciiTheme="minorBidi" w:hAnsiTheme="minorBidi"/>
          <w:b/>
          <w:bCs/>
          <w:sz w:val="20"/>
          <w:szCs w:val="20"/>
          <w:shd w:val="clear" w:color="auto" w:fill="FFFFFF"/>
          <w:rtl/>
        </w:rPr>
        <w:t xml:space="preserve">سازمان از </w:t>
      </w:r>
      <w:r w:rsidRPr="00D95B33">
        <w:rPr>
          <w:rFonts w:asciiTheme="minorBidi" w:hAnsiTheme="minorBidi" w:hint="cs"/>
          <w:b/>
          <w:bCs/>
          <w:sz w:val="20"/>
          <w:szCs w:val="20"/>
          <w:shd w:val="clear" w:color="auto" w:fill="FFFFFF"/>
          <w:rtl/>
          <w:lang w:bidi="fa-IR"/>
        </w:rPr>
        <w:t>370</w:t>
      </w:r>
      <w:r w:rsidR="00260BC5" w:rsidRPr="00D95B33">
        <w:rPr>
          <w:rFonts w:asciiTheme="minorBidi" w:hAnsiTheme="minorBidi"/>
          <w:b/>
          <w:bCs/>
          <w:sz w:val="20"/>
          <w:szCs w:val="20"/>
          <w:shd w:val="clear" w:color="auto" w:fill="FFFFFF"/>
          <w:rtl/>
        </w:rPr>
        <w:t xml:space="preserve"> سازمانی که فعالیت آن</w:t>
      </w:r>
      <w:r w:rsidRPr="00D95B33">
        <w:rPr>
          <w:rFonts w:asciiTheme="minorBidi" w:hAnsiTheme="minorBidi" w:hint="cs"/>
          <w:b/>
          <w:bCs/>
          <w:sz w:val="20"/>
          <w:szCs w:val="20"/>
          <w:shd w:val="clear" w:color="auto" w:fill="FFFFFF"/>
          <w:rtl/>
        </w:rPr>
        <w:t>‌</w:t>
      </w:r>
      <w:r w:rsidR="00260BC5" w:rsidRPr="00D95B33">
        <w:rPr>
          <w:rFonts w:asciiTheme="minorBidi" w:hAnsiTheme="minorBidi"/>
          <w:b/>
          <w:bCs/>
          <w:sz w:val="20"/>
          <w:szCs w:val="20"/>
          <w:shd w:val="clear" w:color="auto" w:fill="FFFFFF"/>
          <w:rtl/>
        </w:rPr>
        <w:t xml:space="preserve">ها ممنوع اعلام شده از سوی دولت ترکیه متهم به </w:t>
      </w:r>
      <w:r w:rsidRPr="00D95B33">
        <w:rPr>
          <w:rFonts w:asciiTheme="minorBidi" w:hAnsiTheme="minorBidi"/>
          <w:b/>
          <w:bCs/>
          <w:sz w:val="20"/>
          <w:szCs w:val="20"/>
          <w:shd w:val="clear" w:color="auto" w:fill="FFFFFF"/>
          <w:rtl/>
        </w:rPr>
        <w:t>همکاری و حمایت از حزب کارگران ک</w:t>
      </w:r>
      <w:r w:rsidR="00260BC5" w:rsidRPr="00D95B33">
        <w:rPr>
          <w:rFonts w:asciiTheme="minorBidi" w:hAnsiTheme="minorBidi"/>
          <w:b/>
          <w:bCs/>
          <w:sz w:val="20"/>
          <w:szCs w:val="20"/>
          <w:shd w:val="clear" w:color="auto" w:fill="FFFFFF"/>
          <w:rtl/>
        </w:rPr>
        <w:t>ردستان و جبهه آزادی</w:t>
      </w:r>
      <w:r w:rsidRPr="00D95B33">
        <w:rPr>
          <w:rFonts w:asciiTheme="minorBidi" w:hAnsiTheme="minorBidi" w:hint="cs"/>
          <w:b/>
          <w:bCs/>
          <w:sz w:val="20"/>
          <w:szCs w:val="20"/>
          <w:shd w:val="clear" w:color="auto" w:fill="FFFFFF"/>
          <w:rtl/>
        </w:rPr>
        <w:t>‌</w:t>
      </w:r>
      <w:r w:rsidR="00260BC5" w:rsidRPr="00D95B33">
        <w:rPr>
          <w:rFonts w:asciiTheme="minorBidi" w:hAnsiTheme="minorBidi"/>
          <w:b/>
          <w:bCs/>
          <w:sz w:val="20"/>
          <w:szCs w:val="20"/>
          <w:shd w:val="clear" w:color="auto" w:fill="FFFFFF"/>
          <w:rtl/>
        </w:rPr>
        <w:t>بخش خلق شده</w:t>
      </w:r>
      <w:r w:rsidRPr="00D95B33">
        <w:rPr>
          <w:rFonts w:asciiTheme="minorBidi" w:hAnsiTheme="minorBidi" w:hint="cs"/>
          <w:b/>
          <w:bCs/>
          <w:sz w:val="20"/>
          <w:szCs w:val="20"/>
          <w:shd w:val="clear" w:color="auto" w:fill="FFFFFF"/>
          <w:rtl/>
        </w:rPr>
        <w:t>‌</w:t>
      </w:r>
      <w:r w:rsidR="00260BC5" w:rsidRPr="00D95B33">
        <w:rPr>
          <w:rFonts w:asciiTheme="minorBidi" w:hAnsiTheme="minorBidi"/>
          <w:b/>
          <w:bCs/>
          <w:sz w:val="20"/>
          <w:szCs w:val="20"/>
          <w:shd w:val="clear" w:color="auto" w:fill="FFFFFF"/>
          <w:rtl/>
        </w:rPr>
        <w:t xml:space="preserve">اند. </w:t>
      </w:r>
      <w:r w:rsidRPr="00D95B33">
        <w:rPr>
          <w:rFonts w:asciiTheme="minorBidi" w:hAnsiTheme="minorBidi" w:hint="cs"/>
          <w:b/>
          <w:bCs/>
          <w:sz w:val="20"/>
          <w:szCs w:val="20"/>
          <w:shd w:val="clear" w:color="auto" w:fill="FFFFFF"/>
          <w:rtl/>
          <w:lang w:bidi="fa-IR"/>
        </w:rPr>
        <w:t>153</w:t>
      </w:r>
      <w:r w:rsidR="00260BC5" w:rsidRPr="00D95B33">
        <w:rPr>
          <w:rFonts w:asciiTheme="minorBidi" w:hAnsiTheme="minorBidi"/>
          <w:b/>
          <w:bCs/>
          <w:sz w:val="20"/>
          <w:szCs w:val="20"/>
          <w:shd w:val="clear" w:color="auto" w:fill="FFFFFF"/>
          <w:rtl/>
        </w:rPr>
        <w:t xml:space="preserve"> سازمان نیز متهم به همکاری با فتح</w:t>
      </w:r>
      <w:r w:rsidRPr="00D95B33">
        <w:rPr>
          <w:rFonts w:asciiTheme="minorBidi" w:hAnsiTheme="minorBidi" w:hint="cs"/>
          <w:b/>
          <w:bCs/>
          <w:sz w:val="20"/>
          <w:szCs w:val="20"/>
          <w:shd w:val="clear" w:color="auto" w:fill="FFFFFF"/>
          <w:rtl/>
        </w:rPr>
        <w:t>‌</w:t>
      </w:r>
      <w:r w:rsidR="00260BC5" w:rsidRPr="00D95B33">
        <w:rPr>
          <w:rFonts w:asciiTheme="minorBidi" w:hAnsiTheme="minorBidi"/>
          <w:b/>
          <w:bCs/>
          <w:sz w:val="20"/>
          <w:szCs w:val="20"/>
          <w:shd w:val="clear" w:color="auto" w:fill="FFFFFF"/>
          <w:rtl/>
        </w:rPr>
        <w:t>الله گولن و هشت سازمان نیز متهم به همکاری با داعش شده</w:t>
      </w:r>
      <w:r w:rsidRPr="00D95B33">
        <w:rPr>
          <w:rFonts w:asciiTheme="minorBidi" w:hAnsiTheme="minorBidi" w:hint="cs"/>
          <w:b/>
          <w:bCs/>
          <w:sz w:val="20"/>
          <w:szCs w:val="20"/>
          <w:shd w:val="clear" w:color="auto" w:fill="FFFFFF"/>
          <w:rtl/>
        </w:rPr>
        <w:t>‌</w:t>
      </w:r>
      <w:r w:rsidR="00260BC5" w:rsidRPr="00D95B33">
        <w:rPr>
          <w:rFonts w:asciiTheme="minorBidi" w:hAnsiTheme="minorBidi"/>
          <w:b/>
          <w:bCs/>
          <w:sz w:val="20"/>
          <w:szCs w:val="20"/>
          <w:shd w:val="clear" w:color="auto" w:fill="FFFFFF"/>
          <w:rtl/>
        </w:rPr>
        <w:t>اند</w:t>
      </w:r>
      <w:r w:rsidR="00260BC5" w:rsidRPr="00D95B33">
        <w:rPr>
          <w:rFonts w:asciiTheme="minorBidi" w:hAnsiTheme="minorBidi"/>
          <w:b/>
          <w:bCs/>
          <w:sz w:val="20"/>
          <w:szCs w:val="20"/>
          <w:shd w:val="clear" w:color="auto" w:fill="FFFFFF"/>
        </w:rPr>
        <w:t>.</w:t>
      </w:r>
    </w:p>
    <w:p w:rsidR="009E7D96" w:rsidRPr="00D95B33" w:rsidRDefault="00260BC5" w:rsidP="009E7D96">
      <w:pPr>
        <w:pStyle w:val="Ingetavstnd"/>
        <w:bidi/>
        <w:jc w:val="both"/>
        <w:rPr>
          <w:rFonts w:asciiTheme="minorBidi" w:hAnsiTheme="minorBidi"/>
          <w:b/>
          <w:bCs/>
          <w:sz w:val="20"/>
          <w:szCs w:val="20"/>
          <w:shd w:val="clear" w:color="auto" w:fill="FFFFFF"/>
          <w:rtl/>
        </w:rPr>
      </w:pPr>
      <w:r w:rsidRPr="00D95B33">
        <w:rPr>
          <w:rFonts w:asciiTheme="minorBidi" w:hAnsiTheme="minorBidi"/>
          <w:b/>
          <w:bCs/>
          <w:sz w:val="20"/>
          <w:szCs w:val="20"/>
          <w:shd w:val="clear" w:color="auto" w:fill="FFFFFF"/>
          <w:rtl/>
        </w:rPr>
        <w:t>اکثر سازمان</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هایی که از سوی دولت ترکیه ممنوع اعلام شده</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اند در طی</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سال های گذشته</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 xml:space="preserve"> بارها گزارش</w:t>
      </w:r>
      <w:r w:rsidR="009E7D96" w:rsidRPr="00D95B33">
        <w:rPr>
          <w:rFonts w:asciiTheme="minorBidi" w:hAnsiTheme="minorBidi" w:hint="cs"/>
          <w:b/>
          <w:bCs/>
          <w:sz w:val="20"/>
          <w:szCs w:val="20"/>
          <w:shd w:val="clear" w:color="auto" w:fill="FFFFFF"/>
          <w:rtl/>
        </w:rPr>
        <w:t>‌</w:t>
      </w:r>
      <w:r w:rsidRPr="00D95B33">
        <w:rPr>
          <w:rFonts w:asciiTheme="minorBidi" w:hAnsiTheme="minorBidi"/>
          <w:b/>
          <w:bCs/>
          <w:sz w:val="20"/>
          <w:szCs w:val="20"/>
          <w:shd w:val="clear" w:color="auto" w:fill="FFFFFF"/>
          <w:rtl/>
        </w:rPr>
        <w:t>هایی را</w:t>
      </w:r>
      <w:r w:rsidR="009E7D96" w:rsidRPr="00D95B33">
        <w:rPr>
          <w:rFonts w:asciiTheme="minorBidi" w:hAnsiTheme="minorBidi"/>
          <w:b/>
          <w:bCs/>
          <w:sz w:val="20"/>
          <w:szCs w:val="20"/>
          <w:shd w:val="clear" w:color="auto" w:fill="FFFFFF"/>
          <w:rtl/>
        </w:rPr>
        <w:t xml:space="preserve"> در خصوص نقض فاحش حقوق بشر در ک</w:t>
      </w:r>
      <w:r w:rsidRPr="00D95B33">
        <w:rPr>
          <w:rFonts w:asciiTheme="minorBidi" w:hAnsiTheme="minorBidi"/>
          <w:b/>
          <w:bCs/>
          <w:sz w:val="20"/>
          <w:szCs w:val="20"/>
          <w:shd w:val="clear" w:color="auto" w:fill="FFFFFF"/>
          <w:rtl/>
        </w:rPr>
        <w:t>ردستان و دیگر مناطق این کشور را گزارش کرده بودند</w:t>
      </w:r>
      <w:r w:rsidRPr="00D95B33">
        <w:rPr>
          <w:rFonts w:asciiTheme="minorBidi" w:hAnsiTheme="minorBidi"/>
          <w:b/>
          <w:bCs/>
          <w:sz w:val="20"/>
          <w:szCs w:val="20"/>
          <w:shd w:val="clear" w:color="auto" w:fill="FFFFFF"/>
        </w:rPr>
        <w:t>.</w:t>
      </w:r>
    </w:p>
    <w:p w:rsidR="009E7D96" w:rsidRPr="00D95B33" w:rsidRDefault="009E7D96" w:rsidP="009E7D96">
      <w:pPr>
        <w:pStyle w:val="Ingetavstnd"/>
        <w:bidi/>
        <w:jc w:val="both"/>
        <w:rPr>
          <w:rFonts w:asciiTheme="minorBidi" w:hAnsiTheme="minorBidi"/>
          <w:b/>
          <w:bCs/>
          <w:sz w:val="20"/>
          <w:szCs w:val="20"/>
          <w:shd w:val="clear" w:color="auto" w:fill="FFFFFF"/>
          <w:rtl/>
        </w:rPr>
      </w:pPr>
    </w:p>
    <w:p w:rsidR="00BB7DA7" w:rsidRPr="00D95B33" w:rsidRDefault="00260BC5" w:rsidP="00BB7DA7">
      <w:pPr>
        <w:pStyle w:val="Ingetavstnd"/>
        <w:bidi/>
        <w:jc w:val="both"/>
        <w:rPr>
          <w:rFonts w:asciiTheme="minorBidi" w:hAnsiTheme="minorBidi"/>
          <w:b/>
          <w:bCs/>
          <w:sz w:val="20"/>
          <w:szCs w:val="20"/>
          <w:rtl/>
        </w:rPr>
      </w:pPr>
      <w:r w:rsidRPr="00D95B33">
        <w:rPr>
          <w:rFonts w:asciiTheme="minorBidi" w:hAnsiTheme="minorBidi"/>
          <w:b/>
          <w:bCs/>
          <w:sz w:val="20"/>
          <w:szCs w:val="20"/>
          <w:rtl/>
        </w:rPr>
        <w:t>به گزارش فرات نیوز، دولت ترکیه که با بهانه وضعیت اضطراری در کشور اقدام به تعیین سرپرست برای شهرداری های وابسته به حزب دموکراتیک خلق</w:t>
      </w:r>
      <w:r w:rsidR="00BB7DA7" w:rsidRPr="00D95B33">
        <w:rPr>
          <w:rFonts w:asciiTheme="minorBidi" w:hAnsiTheme="minorBidi" w:hint="cs"/>
          <w:b/>
          <w:bCs/>
          <w:sz w:val="20"/>
          <w:szCs w:val="20"/>
          <w:rtl/>
        </w:rPr>
        <w:t>‌</w:t>
      </w:r>
      <w:r w:rsidRPr="00D95B33">
        <w:rPr>
          <w:rFonts w:asciiTheme="minorBidi" w:hAnsiTheme="minorBidi"/>
          <w:b/>
          <w:bCs/>
          <w:sz w:val="20"/>
          <w:szCs w:val="20"/>
          <w:rtl/>
        </w:rPr>
        <w:t xml:space="preserve">ها و حزب مناطق دموکراتیک کرده است تا کنون </w:t>
      </w:r>
      <w:r w:rsidR="00BB7DA7" w:rsidRPr="00D95B33">
        <w:rPr>
          <w:rFonts w:asciiTheme="minorBidi" w:hAnsiTheme="minorBidi" w:hint="cs"/>
          <w:b/>
          <w:bCs/>
          <w:sz w:val="20"/>
          <w:szCs w:val="20"/>
          <w:rtl/>
          <w:lang w:bidi="fa-IR"/>
        </w:rPr>
        <w:t>51</w:t>
      </w:r>
      <w:r w:rsidRPr="00D95B33">
        <w:rPr>
          <w:rFonts w:asciiTheme="minorBidi" w:hAnsiTheme="minorBidi"/>
          <w:b/>
          <w:bCs/>
          <w:sz w:val="20"/>
          <w:szCs w:val="20"/>
          <w:rtl/>
        </w:rPr>
        <w:t xml:space="preserve"> شهرداری از </w:t>
      </w:r>
      <w:r w:rsidR="00BB7DA7" w:rsidRPr="00D95B33">
        <w:rPr>
          <w:rFonts w:asciiTheme="minorBidi" w:hAnsiTheme="minorBidi" w:hint="cs"/>
          <w:b/>
          <w:bCs/>
          <w:sz w:val="20"/>
          <w:szCs w:val="20"/>
          <w:rtl/>
          <w:lang w:bidi="fa-IR"/>
        </w:rPr>
        <w:t>103</w:t>
      </w:r>
      <w:r w:rsidRPr="00D95B33">
        <w:rPr>
          <w:rFonts w:asciiTheme="minorBidi" w:hAnsiTheme="minorBidi"/>
          <w:b/>
          <w:bCs/>
          <w:sz w:val="20"/>
          <w:szCs w:val="20"/>
          <w:rtl/>
        </w:rPr>
        <w:t xml:space="preserve"> شهرداری تحت کنترل این حزب را در اختیار گرفته و افراد حکومتی را به عنوان شهردار انتخاب کرده است</w:t>
      </w:r>
      <w:r w:rsidRPr="00D95B33">
        <w:rPr>
          <w:rFonts w:asciiTheme="minorBidi" w:hAnsiTheme="minorBidi"/>
          <w:b/>
          <w:bCs/>
          <w:sz w:val="20"/>
          <w:szCs w:val="20"/>
        </w:rPr>
        <w:t>.</w:t>
      </w:r>
    </w:p>
    <w:p w:rsidR="00BB7DA7" w:rsidRDefault="00260BC5" w:rsidP="00D95B33">
      <w:pPr>
        <w:pStyle w:val="Ingetavstnd"/>
        <w:bidi/>
        <w:jc w:val="both"/>
        <w:rPr>
          <w:rFonts w:asciiTheme="minorBidi" w:hAnsiTheme="minorBidi"/>
          <w:b/>
          <w:bCs/>
          <w:sz w:val="20"/>
          <w:szCs w:val="20"/>
          <w:rtl/>
        </w:rPr>
      </w:pPr>
      <w:r w:rsidRPr="00D95B33">
        <w:rPr>
          <w:rFonts w:asciiTheme="minorBidi" w:hAnsiTheme="minorBidi"/>
          <w:b/>
          <w:bCs/>
          <w:sz w:val="20"/>
          <w:szCs w:val="20"/>
          <w:rtl/>
        </w:rPr>
        <w:t>هم</w:t>
      </w:r>
      <w:r w:rsidR="00BB7DA7" w:rsidRPr="00D95B33">
        <w:rPr>
          <w:rFonts w:asciiTheme="minorBidi" w:hAnsiTheme="minorBidi" w:hint="cs"/>
          <w:b/>
          <w:bCs/>
          <w:sz w:val="20"/>
          <w:szCs w:val="20"/>
          <w:rtl/>
        </w:rPr>
        <w:t>‌</w:t>
      </w:r>
      <w:r w:rsidRPr="00D95B33">
        <w:rPr>
          <w:rFonts w:asciiTheme="minorBidi" w:hAnsiTheme="minorBidi"/>
          <w:b/>
          <w:bCs/>
          <w:sz w:val="20"/>
          <w:szCs w:val="20"/>
          <w:rtl/>
        </w:rPr>
        <w:t xml:space="preserve">چنین نیروهای پلیس ترکیه تا کنون </w:t>
      </w:r>
      <w:r w:rsidR="00BB7DA7" w:rsidRPr="00D95B33">
        <w:rPr>
          <w:rFonts w:asciiTheme="minorBidi" w:hAnsiTheme="minorBidi" w:hint="cs"/>
          <w:b/>
          <w:bCs/>
          <w:sz w:val="20"/>
          <w:szCs w:val="20"/>
          <w:rtl/>
          <w:lang w:bidi="fa-IR"/>
        </w:rPr>
        <w:t>50</w:t>
      </w:r>
      <w:r w:rsidRPr="00D95B33">
        <w:rPr>
          <w:rFonts w:asciiTheme="minorBidi" w:hAnsiTheme="minorBidi"/>
          <w:b/>
          <w:bCs/>
          <w:sz w:val="20"/>
          <w:szCs w:val="20"/>
          <w:rtl/>
        </w:rPr>
        <w:t xml:space="preserve"> شهردار مناطق کردنشین ترکیه را دستگیر کرده است که از این </w:t>
      </w:r>
      <w:r w:rsidR="00BB7DA7" w:rsidRPr="00D95B33">
        <w:rPr>
          <w:rFonts w:asciiTheme="minorBidi" w:hAnsiTheme="minorBidi" w:hint="cs"/>
          <w:b/>
          <w:bCs/>
          <w:sz w:val="20"/>
          <w:szCs w:val="20"/>
          <w:rtl/>
          <w:lang w:bidi="fa-IR"/>
        </w:rPr>
        <w:t>50</w:t>
      </w:r>
      <w:r w:rsidRPr="00D95B33">
        <w:rPr>
          <w:rFonts w:asciiTheme="minorBidi" w:hAnsiTheme="minorBidi"/>
          <w:b/>
          <w:bCs/>
          <w:sz w:val="20"/>
          <w:szCs w:val="20"/>
          <w:rtl/>
        </w:rPr>
        <w:t xml:space="preserve"> شهردار، </w:t>
      </w:r>
      <w:r w:rsidR="00BB7DA7" w:rsidRPr="00D95B33">
        <w:rPr>
          <w:rFonts w:asciiTheme="minorBidi" w:hAnsiTheme="minorBidi" w:hint="cs"/>
          <w:b/>
          <w:bCs/>
          <w:sz w:val="20"/>
          <w:szCs w:val="20"/>
          <w:rtl/>
          <w:lang w:bidi="fa-IR"/>
        </w:rPr>
        <w:t>45</w:t>
      </w:r>
      <w:r w:rsidRPr="00D95B33">
        <w:rPr>
          <w:rFonts w:asciiTheme="minorBidi" w:hAnsiTheme="minorBidi"/>
          <w:b/>
          <w:bCs/>
          <w:sz w:val="20"/>
          <w:szCs w:val="20"/>
          <w:rtl/>
        </w:rPr>
        <w:t xml:space="preserve"> نفر بر اساس احکام صادر شده از دادگاه</w:t>
      </w:r>
      <w:r w:rsidR="00BB7DA7" w:rsidRPr="00D95B33">
        <w:rPr>
          <w:rFonts w:asciiTheme="minorBidi" w:hAnsiTheme="minorBidi" w:hint="cs"/>
          <w:b/>
          <w:bCs/>
          <w:sz w:val="20"/>
          <w:szCs w:val="20"/>
          <w:rtl/>
        </w:rPr>
        <w:t>‌</w:t>
      </w:r>
      <w:r w:rsidRPr="00D95B33">
        <w:rPr>
          <w:rFonts w:asciiTheme="minorBidi" w:hAnsiTheme="minorBidi"/>
          <w:b/>
          <w:bCs/>
          <w:sz w:val="20"/>
          <w:szCs w:val="20"/>
          <w:rtl/>
        </w:rPr>
        <w:t>های مختلف به زندان محکوم شده</w:t>
      </w:r>
      <w:r w:rsidR="00BB7DA7" w:rsidRPr="00D95B33">
        <w:rPr>
          <w:rFonts w:asciiTheme="minorBidi" w:hAnsiTheme="minorBidi" w:hint="cs"/>
          <w:b/>
          <w:bCs/>
          <w:sz w:val="20"/>
          <w:szCs w:val="20"/>
          <w:rtl/>
        </w:rPr>
        <w:t>‌</w:t>
      </w:r>
      <w:r w:rsidRPr="00D95B33">
        <w:rPr>
          <w:rFonts w:asciiTheme="minorBidi" w:hAnsiTheme="minorBidi"/>
          <w:b/>
          <w:bCs/>
          <w:sz w:val="20"/>
          <w:szCs w:val="20"/>
          <w:rtl/>
        </w:rPr>
        <w:t xml:space="preserve">اند. علاوه بر این در خصوص </w:t>
      </w:r>
      <w:r w:rsidR="00BB7DA7" w:rsidRPr="00D95B33">
        <w:rPr>
          <w:rFonts w:asciiTheme="minorBidi" w:hAnsiTheme="minorBidi" w:hint="cs"/>
          <w:b/>
          <w:bCs/>
          <w:sz w:val="20"/>
          <w:szCs w:val="20"/>
          <w:rtl/>
          <w:lang w:bidi="fa-IR"/>
        </w:rPr>
        <w:t>7</w:t>
      </w:r>
      <w:r w:rsidRPr="00D95B33">
        <w:rPr>
          <w:rFonts w:asciiTheme="minorBidi" w:hAnsiTheme="minorBidi"/>
          <w:b/>
          <w:bCs/>
          <w:sz w:val="20"/>
          <w:szCs w:val="20"/>
          <w:rtl/>
        </w:rPr>
        <w:t xml:space="preserve"> شهردار دیگر نیز حکم دستگیری صادر شده است</w:t>
      </w:r>
      <w:r w:rsidR="00BB7DA7" w:rsidRPr="00D95B33">
        <w:rPr>
          <w:rFonts w:asciiTheme="minorBidi" w:hAnsiTheme="minorBidi"/>
          <w:b/>
          <w:bCs/>
          <w:sz w:val="20"/>
          <w:szCs w:val="20"/>
        </w:rPr>
        <w:t>.</w:t>
      </w:r>
    </w:p>
    <w:p w:rsidR="009807DC" w:rsidRPr="009807DC" w:rsidRDefault="009807DC" w:rsidP="009807DC">
      <w:pPr>
        <w:pStyle w:val="Ingetavstnd"/>
        <w:bidi/>
        <w:jc w:val="both"/>
        <w:rPr>
          <w:rFonts w:asciiTheme="minorBidi" w:hAnsiTheme="minorBidi"/>
          <w:b/>
          <w:bCs/>
          <w:sz w:val="28"/>
          <w:szCs w:val="28"/>
        </w:rPr>
      </w:pPr>
    </w:p>
    <w:p w:rsidR="009807DC" w:rsidRPr="009807DC" w:rsidRDefault="009807DC" w:rsidP="009807DC">
      <w:pPr>
        <w:pStyle w:val="Ingetavstnd"/>
        <w:bidi/>
        <w:jc w:val="both"/>
        <w:rPr>
          <w:rFonts w:asciiTheme="minorBidi" w:hAnsiTheme="minorBidi"/>
          <w:b/>
          <w:bCs/>
          <w:sz w:val="20"/>
          <w:szCs w:val="20"/>
          <w:rtl/>
        </w:rPr>
      </w:pPr>
      <w:r w:rsidRPr="009807DC">
        <w:rPr>
          <w:rFonts w:asciiTheme="minorBidi" w:hAnsiTheme="minorBidi" w:hint="cs"/>
          <w:b/>
          <w:bCs/>
          <w:sz w:val="20"/>
          <w:szCs w:val="20"/>
          <w:rtl/>
        </w:rPr>
        <w:t xml:space="preserve">تازه‌ترین اقدام جنایت‌کارانه دستگاه قضایی دولت ترکیه علیه شهرداران مناطق کردنشین، </w:t>
      </w:r>
      <w:r w:rsidRPr="009807DC">
        <w:rPr>
          <w:rFonts w:asciiTheme="minorBidi" w:hAnsiTheme="minorBidi"/>
          <w:b/>
          <w:bCs/>
          <w:sz w:val="20"/>
          <w:szCs w:val="20"/>
          <w:rtl/>
        </w:rPr>
        <w:t xml:space="preserve">درخواست حکم </w:t>
      </w:r>
      <w:r w:rsidRPr="009807DC">
        <w:rPr>
          <w:rFonts w:asciiTheme="minorBidi" w:hAnsiTheme="minorBidi" w:hint="cs"/>
          <w:b/>
          <w:bCs/>
          <w:sz w:val="20"/>
          <w:szCs w:val="20"/>
          <w:rtl/>
        </w:rPr>
        <w:t>15</w:t>
      </w:r>
      <w:r w:rsidRPr="009807DC">
        <w:rPr>
          <w:rFonts w:asciiTheme="minorBidi" w:hAnsiTheme="minorBidi"/>
          <w:b/>
          <w:bCs/>
          <w:sz w:val="20"/>
          <w:szCs w:val="20"/>
          <w:rtl/>
        </w:rPr>
        <w:t xml:space="preserve"> سال حبس برای شهردار</w:t>
      </w:r>
      <w:r w:rsidRPr="009807DC">
        <w:rPr>
          <w:rFonts w:asciiTheme="minorBidi" w:hAnsiTheme="minorBidi" w:hint="cs"/>
          <w:b/>
          <w:bCs/>
          <w:sz w:val="20"/>
          <w:szCs w:val="20"/>
          <w:rtl/>
        </w:rPr>
        <w:t xml:space="preserve"> </w:t>
      </w:r>
      <w:r w:rsidRPr="009807DC">
        <w:rPr>
          <w:rFonts w:asciiTheme="minorBidi" w:hAnsiTheme="minorBidi"/>
          <w:b/>
          <w:bCs/>
          <w:sz w:val="20"/>
          <w:szCs w:val="20"/>
          <w:rtl/>
        </w:rPr>
        <w:t>سفیل روژبین چتین</w:t>
      </w:r>
      <w:r w:rsidRPr="009807DC">
        <w:rPr>
          <w:rFonts w:asciiTheme="minorBidi" w:hAnsiTheme="minorBidi" w:hint="cs"/>
          <w:b/>
          <w:bCs/>
          <w:sz w:val="20"/>
          <w:szCs w:val="20"/>
          <w:rtl/>
        </w:rPr>
        <w:t xml:space="preserve"> است.</w:t>
      </w:r>
      <w:r w:rsidRPr="009807DC">
        <w:rPr>
          <w:rFonts w:asciiTheme="minorBidi" w:hAnsiTheme="minorBidi"/>
          <w:b/>
          <w:bCs/>
          <w:sz w:val="28"/>
          <w:szCs w:val="28"/>
          <w:rtl/>
        </w:rPr>
        <w:t> </w:t>
      </w:r>
    </w:p>
    <w:p w:rsidR="009807DC" w:rsidRPr="009807DC" w:rsidRDefault="009807DC" w:rsidP="009807DC">
      <w:pPr>
        <w:pStyle w:val="Ingetavstnd"/>
        <w:bidi/>
        <w:jc w:val="both"/>
        <w:rPr>
          <w:rFonts w:asciiTheme="minorBidi" w:hAnsiTheme="minorBidi"/>
          <w:b/>
          <w:bCs/>
          <w:sz w:val="20"/>
          <w:szCs w:val="20"/>
          <w:rtl/>
        </w:rPr>
      </w:pPr>
      <w:r w:rsidRPr="009807DC">
        <w:rPr>
          <w:rFonts w:asciiTheme="minorBidi" w:hAnsiTheme="minorBidi" w:hint="cs"/>
          <w:b/>
          <w:bCs/>
          <w:sz w:val="20"/>
          <w:szCs w:val="20"/>
          <w:rtl/>
        </w:rPr>
        <w:t>سه‌شنبه 11 اکتبر 2017،</w:t>
      </w:r>
      <w:r w:rsidRPr="009807DC">
        <w:rPr>
          <w:rFonts w:asciiTheme="minorBidi" w:hAnsiTheme="minorBidi"/>
          <w:b/>
          <w:bCs/>
          <w:sz w:val="20"/>
          <w:szCs w:val="20"/>
          <w:rtl/>
        </w:rPr>
        <w:t xml:space="preserve"> </w:t>
      </w:r>
      <w:r w:rsidRPr="009807DC">
        <w:rPr>
          <w:rStyle w:val="Stark"/>
          <w:rFonts w:asciiTheme="minorBidi" w:hAnsiTheme="minorBidi"/>
          <w:sz w:val="20"/>
          <w:szCs w:val="20"/>
          <w:rtl/>
        </w:rPr>
        <w:t>دادستانی ترکیه حین جلسه دادگاهی سفیل روژبین چتین از ر</w:t>
      </w:r>
      <w:r w:rsidRPr="009807DC">
        <w:rPr>
          <w:rStyle w:val="Stark"/>
          <w:rFonts w:asciiTheme="minorBidi" w:hAnsiTheme="minorBidi" w:hint="cs"/>
          <w:sz w:val="20"/>
          <w:szCs w:val="20"/>
          <w:rtl/>
        </w:rPr>
        <w:t>و</w:t>
      </w:r>
      <w:r w:rsidRPr="009807DC">
        <w:rPr>
          <w:rStyle w:val="Stark"/>
          <w:rFonts w:asciiTheme="minorBidi" w:hAnsiTheme="minorBidi"/>
          <w:sz w:val="20"/>
          <w:szCs w:val="20"/>
          <w:rtl/>
        </w:rPr>
        <w:t xml:space="preserve">سای مشترک شهرداری شهر آرتمتان استان وان خواهان حکم </w:t>
      </w:r>
      <w:r w:rsidRPr="009807DC">
        <w:rPr>
          <w:rStyle w:val="Stark"/>
          <w:rFonts w:asciiTheme="minorBidi" w:hAnsiTheme="minorBidi" w:hint="cs"/>
          <w:sz w:val="20"/>
          <w:szCs w:val="20"/>
          <w:rtl/>
        </w:rPr>
        <w:t>15</w:t>
      </w:r>
      <w:r w:rsidRPr="009807DC">
        <w:rPr>
          <w:rStyle w:val="Stark"/>
          <w:rFonts w:asciiTheme="minorBidi" w:hAnsiTheme="minorBidi"/>
          <w:sz w:val="20"/>
          <w:szCs w:val="20"/>
          <w:rtl/>
        </w:rPr>
        <w:t xml:space="preserve"> سال حبس برای وی شده است</w:t>
      </w:r>
      <w:r w:rsidRPr="009807DC">
        <w:rPr>
          <w:rStyle w:val="Stark"/>
          <w:rFonts w:asciiTheme="minorBidi" w:hAnsiTheme="minorBidi" w:hint="cs"/>
          <w:sz w:val="20"/>
          <w:szCs w:val="20"/>
          <w:rtl/>
        </w:rPr>
        <w:t xml:space="preserve">. </w:t>
      </w:r>
      <w:r w:rsidRPr="009807DC">
        <w:rPr>
          <w:rStyle w:val="Stark"/>
          <w:rFonts w:asciiTheme="minorBidi" w:hAnsiTheme="minorBidi"/>
          <w:sz w:val="20"/>
          <w:szCs w:val="20"/>
          <w:rtl/>
        </w:rPr>
        <w:t xml:space="preserve">روژبین چتین از </w:t>
      </w:r>
      <w:r w:rsidRPr="009807DC">
        <w:rPr>
          <w:rStyle w:val="Stark"/>
          <w:rFonts w:asciiTheme="minorBidi" w:hAnsiTheme="minorBidi" w:hint="cs"/>
          <w:sz w:val="20"/>
          <w:szCs w:val="20"/>
          <w:rtl/>
        </w:rPr>
        <w:t>24</w:t>
      </w:r>
      <w:r w:rsidRPr="009807DC">
        <w:rPr>
          <w:rStyle w:val="Stark"/>
          <w:rFonts w:asciiTheme="minorBidi" w:hAnsiTheme="minorBidi"/>
          <w:sz w:val="20"/>
          <w:szCs w:val="20"/>
          <w:rtl/>
        </w:rPr>
        <w:t xml:space="preserve"> آگوست </w:t>
      </w:r>
      <w:r w:rsidRPr="009807DC">
        <w:rPr>
          <w:rStyle w:val="Stark"/>
          <w:rFonts w:asciiTheme="minorBidi" w:hAnsiTheme="minorBidi" w:hint="cs"/>
          <w:sz w:val="20"/>
          <w:szCs w:val="20"/>
          <w:rtl/>
        </w:rPr>
        <w:t>2015،</w:t>
      </w:r>
      <w:r w:rsidRPr="009807DC">
        <w:rPr>
          <w:rStyle w:val="Stark"/>
          <w:rFonts w:asciiTheme="minorBidi" w:hAnsiTheme="minorBidi"/>
          <w:sz w:val="20"/>
          <w:szCs w:val="20"/>
          <w:rtl/>
        </w:rPr>
        <w:t xml:space="preserve"> از سوی پلیس ترکیه دستگیر شد و چهارده ماه را در زندان سپری کرد.</w:t>
      </w:r>
      <w:r w:rsidRPr="009807DC">
        <w:rPr>
          <w:rFonts w:asciiTheme="minorBidi" w:hAnsiTheme="minorBidi"/>
          <w:b/>
          <w:bCs/>
          <w:sz w:val="20"/>
          <w:szCs w:val="20"/>
          <w:rtl/>
        </w:rPr>
        <w:t> </w:t>
      </w:r>
    </w:p>
    <w:p w:rsidR="009807DC" w:rsidRPr="009807DC" w:rsidRDefault="009807DC" w:rsidP="009807DC">
      <w:pPr>
        <w:pStyle w:val="Ingetavstnd"/>
        <w:bidi/>
        <w:jc w:val="both"/>
        <w:rPr>
          <w:rFonts w:asciiTheme="minorBidi" w:hAnsiTheme="minorBidi"/>
          <w:b/>
          <w:bCs/>
          <w:sz w:val="20"/>
          <w:szCs w:val="20"/>
          <w:rtl/>
        </w:rPr>
      </w:pPr>
      <w:r w:rsidRPr="009807DC">
        <w:rPr>
          <w:rStyle w:val="Stark"/>
          <w:rFonts w:asciiTheme="minorBidi" w:hAnsiTheme="minorBidi"/>
          <w:sz w:val="20"/>
          <w:szCs w:val="20"/>
          <w:rtl/>
        </w:rPr>
        <w:t xml:space="preserve">مدعی العموم که دادستانی </w:t>
      </w:r>
      <w:r w:rsidRPr="009807DC">
        <w:rPr>
          <w:rStyle w:val="Stark"/>
          <w:rFonts w:asciiTheme="minorBidi" w:hAnsiTheme="minorBidi" w:hint="cs"/>
          <w:sz w:val="20"/>
          <w:szCs w:val="20"/>
          <w:rtl/>
        </w:rPr>
        <w:t>دولت</w:t>
      </w:r>
      <w:r w:rsidRPr="009807DC">
        <w:rPr>
          <w:rStyle w:val="Stark"/>
          <w:rFonts w:asciiTheme="minorBidi" w:hAnsiTheme="minorBidi"/>
          <w:sz w:val="20"/>
          <w:szCs w:val="20"/>
          <w:rtl/>
        </w:rPr>
        <w:t xml:space="preserve"> ترکیه است این رییس مشترک شهرداری را به </w:t>
      </w:r>
      <w:r w:rsidRPr="009807DC">
        <w:rPr>
          <w:rStyle w:val="Stark"/>
          <w:rFonts w:asciiTheme="minorBidi" w:hAnsiTheme="minorBidi" w:hint="cs"/>
          <w:sz w:val="20"/>
          <w:szCs w:val="20"/>
          <w:rtl/>
        </w:rPr>
        <w:t>«</w:t>
      </w:r>
      <w:r w:rsidRPr="009807DC">
        <w:rPr>
          <w:rStyle w:val="Stark"/>
          <w:rFonts w:asciiTheme="minorBidi" w:hAnsiTheme="minorBidi"/>
          <w:sz w:val="20"/>
          <w:szCs w:val="20"/>
          <w:rtl/>
        </w:rPr>
        <w:t>عضویت سازمانی</w:t>
      </w:r>
      <w:r w:rsidRPr="009807DC">
        <w:rPr>
          <w:rStyle w:val="Stark"/>
          <w:rFonts w:asciiTheme="minorBidi" w:hAnsiTheme="minorBidi" w:hint="cs"/>
          <w:sz w:val="20"/>
          <w:szCs w:val="20"/>
          <w:rtl/>
        </w:rPr>
        <w:t>»</w:t>
      </w:r>
      <w:r w:rsidRPr="009807DC">
        <w:rPr>
          <w:rStyle w:val="Stark"/>
          <w:rFonts w:asciiTheme="minorBidi" w:hAnsiTheme="minorBidi"/>
          <w:sz w:val="20"/>
          <w:szCs w:val="20"/>
          <w:rtl/>
        </w:rPr>
        <w:t xml:space="preserve"> متهم نموده است. روژبین در جلسه دادگاهی روز </w:t>
      </w:r>
      <w:r w:rsidRPr="009807DC">
        <w:rPr>
          <w:rStyle w:val="Stark"/>
          <w:rFonts w:asciiTheme="minorBidi" w:hAnsiTheme="minorBidi" w:hint="cs"/>
          <w:sz w:val="20"/>
          <w:szCs w:val="20"/>
          <w:rtl/>
        </w:rPr>
        <w:t>سه</w:t>
      </w:r>
      <w:r w:rsidRPr="009807DC">
        <w:rPr>
          <w:rStyle w:val="Stark"/>
          <w:rFonts w:asciiTheme="minorBidi" w:hAnsiTheme="minorBidi" w:hint="eastAsia"/>
          <w:sz w:val="20"/>
          <w:szCs w:val="20"/>
          <w:rtl/>
        </w:rPr>
        <w:t>‌</w:t>
      </w:r>
      <w:r w:rsidRPr="009807DC">
        <w:rPr>
          <w:rStyle w:val="Stark"/>
          <w:rFonts w:asciiTheme="minorBidi" w:hAnsiTheme="minorBidi" w:hint="cs"/>
          <w:sz w:val="20"/>
          <w:szCs w:val="20"/>
          <w:rtl/>
        </w:rPr>
        <w:t>شنبه</w:t>
      </w:r>
      <w:r w:rsidRPr="009807DC">
        <w:rPr>
          <w:rStyle w:val="Stark"/>
          <w:rFonts w:asciiTheme="minorBidi" w:hAnsiTheme="minorBidi"/>
          <w:sz w:val="20"/>
          <w:szCs w:val="20"/>
          <w:rtl/>
        </w:rPr>
        <w:t xml:space="preserve"> شرکت نکرد و به جای ایشان وکلای وی حاضر شدند. </w:t>
      </w:r>
      <w:r w:rsidRPr="009807DC">
        <w:rPr>
          <w:rStyle w:val="Stark"/>
          <w:rFonts w:asciiTheme="minorBidi" w:hAnsiTheme="minorBidi" w:hint="cs"/>
          <w:sz w:val="20"/>
          <w:szCs w:val="20"/>
          <w:rtl/>
        </w:rPr>
        <w:t>«</w:t>
      </w:r>
      <w:r w:rsidRPr="009807DC">
        <w:rPr>
          <w:rStyle w:val="Stark"/>
          <w:rFonts w:asciiTheme="minorBidi" w:hAnsiTheme="minorBidi"/>
          <w:sz w:val="20"/>
          <w:szCs w:val="20"/>
          <w:rtl/>
        </w:rPr>
        <w:t>عضویت سازمانی</w:t>
      </w:r>
      <w:r w:rsidRPr="009807DC">
        <w:rPr>
          <w:rStyle w:val="Stark"/>
          <w:rFonts w:asciiTheme="minorBidi" w:hAnsiTheme="minorBidi" w:hint="cs"/>
          <w:sz w:val="20"/>
          <w:szCs w:val="20"/>
          <w:rtl/>
        </w:rPr>
        <w:t>»،</w:t>
      </w:r>
      <w:r w:rsidRPr="009807DC">
        <w:rPr>
          <w:rStyle w:val="Stark"/>
          <w:rFonts w:asciiTheme="minorBidi" w:hAnsiTheme="minorBidi"/>
          <w:sz w:val="20"/>
          <w:szCs w:val="20"/>
          <w:rtl/>
        </w:rPr>
        <w:t xml:space="preserve"> اتهامی است که </w:t>
      </w:r>
      <w:r w:rsidRPr="009807DC">
        <w:rPr>
          <w:rStyle w:val="Stark"/>
          <w:rFonts w:asciiTheme="minorBidi" w:hAnsiTheme="minorBidi" w:hint="cs"/>
          <w:sz w:val="20"/>
          <w:szCs w:val="20"/>
          <w:rtl/>
        </w:rPr>
        <w:t>حزب</w:t>
      </w:r>
      <w:r w:rsidRPr="009807DC">
        <w:rPr>
          <w:rStyle w:val="Stark"/>
          <w:rFonts w:asciiTheme="minorBidi" w:hAnsiTheme="minorBidi"/>
          <w:sz w:val="20"/>
          <w:szCs w:val="20"/>
          <w:rtl/>
        </w:rPr>
        <w:t xml:space="preserve"> حاکم بر ترکیه</w:t>
      </w:r>
      <w:r w:rsidRPr="009807DC">
        <w:rPr>
          <w:rStyle w:val="Stark"/>
          <w:rFonts w:asciiTheme="minorBidi" w:hAnsiTheme="minorBidi" w:hint="cs"/>
          <w:sz w:val="20"/>
          <w:szCs w:val="20"/>
          <w:rtl/>
        </w:rPr>
        <w:t>،</w:t>
      </w:r>
      <w:r w:rsidRPr="009807DC">
        <w:rPr>
          <w:rStyle w:val="Stark"/>
          <w:rFonts w:asciiTheme="minorBidi" w:hAnsiTheme="minorBidi"/>
          <w:sz w:val="20"/>
          <w:szCs w:val="20"/>
          <w:rtl/>
        </w:rPr>
        <w:t xml:space="preserve"> </w:t>
      </w:r>
      <w:r w:rsidRPr="009807DC">
        <w:rPr>
          <w:rStyle w:val="Stark"/>
          <w:rFonts w:asciiTheme="minorBidi" w:hAnsiTheme="minorBidi" w:hint="cs"/>
          <w:sz w:val="20"/>
          <w:szCs w:val="20"/>
          <w:rtl/>
        </w:rPr>
        <w:t xml:space="preserve">آن‌ </w:t>
      </w:r>
      <w:r w:rsidRPr="009807DC">
        <w:rPr>
          <w:rStyle w:val="Stark"/>
          <w:rFonts w:asciiTheme="minorBidi" w:hAnsiTheme="minorBidi"/>
          <w:sz w:val="20"/>
          <w:szCs w:val="20"/>
          <w:rtl/>
        </w:rPr>
        <w:t>را برای سیاست</w:t>
      </w:r>
      <w:r w:rsidRPr="009807DC">
        <w:rPr>
          <w:rStyle w:val="Stark"/>
          <w:rFonts w:asciiTheme="minorBidi" w:hAnsiTheme="minorBidi" w:hint="cs"/>
          <w:sz w:val="20"/>
          <w:szCs w:val="20"/>
          <w:rtl/>
        </w:rPr>
        <w:t>‌</w:t>
      </w:r>
      <w:r w:rsidRPr="009807DC">
        <w:rPr>
          <w:rStyle w:val="Stark"/>
          <w:rFonts w:asciiTheme="minorBidi" w:hAnsiTheme="minorBidi"/>
          <w:sz w:val="20"/>
          <w:szCs w:val="20"/>
          <w:rtl/>
        </w:rPr>
        <w:t>مدارن کرد و فعالان عرصه فعالیت قانونی در ترکیه ب</w:t>
      </w:r>
      <w:r w:rsidRPr="009807DC">
        <w:rPr>
          <w:rStyle w:val="Stark"/>
          <w:rFonts w:asciiTheme="minorBidi" w:hAnsiTheme="minorBidi" w:hint="cs"/>
          <w:sz w:val="20"/>
          <w:szCs w:val="20"/>
          <w:rtl/>
        </w:rPr>
        <w:t>ه‌</w:t>
      </w:r>
      <w:r w:rsidRPr="009807DC">
        <w:rPr>
          <w:rStyle w:val="Stark"/>
          <w:rFonts w:asciiTheme="minorBidi" w:hAnsiTheme="minorBidi"/>
          <w:sz w:val="20"/>
          <w:szCs w:val="20"/>
          <w:rtl/>
        </w:rPr>
        <w:t>کار می‌گیرد.</w:t>
      </w:r>
    </w:p>
    <w:p w:rsidR="009807DC" w:rsidRDefault="009807DC" w:rsidP="009807DC">
      <w:pPr>
        <w:pStyle w:val="Ingetavstnd"/>
        <w:bidi/>
        <w:jc w:val="both"/>
        <w:rPr>
          <w:rStyle w:val="Stark"/>
          <w:rFonts w:asciiTheme="minorBidi" w:hAnsiTheme="minorBidi"/>
          <w:sz w:val="20"/>
          <w:szCs w:val="20"/>
          <w:rtl/>
        </w:rPr>
      </w:pPr>
      <w:r w:rsidRPr="009807DC">
        <w:rPr>
          <w:rStyle w:val="Stark"/>
          <w:rFonts w:asciiTheme="minorBidi" w:hAnsiTheme="minorBidi" w:hint="cs"/>
          <w:sz w:val="20"/>
          <w:szCs w:val="20"/>
          <w:rtl/>
        </w:rPr>
        <w:t>بنا به</w:t>
      </w:r>
      <w:r w:rsidRPr="009807DC">
        <w:rPr>
          <w:rStyle w:val="Stark"/>
          <w:rFonts w:asciiTheme="minorBidi" w:hAnsiTheme="minorBidi" w:hint="eastAsia"/>
          <w:sz w:val="20"/>
          <w:szCs w:val="20"/>
          <w:rtl/>
        </w:rPr>
        <w:t>‌</w:t>
      </w:r>
      <w:r w:rsidRPr="009807DC">
        <w:rPr>
          <w:rStyle w:val="Stark"/>
          <w:rFonts w:asciiTheme="minorBidi" w:hAnsiTheme="minorBidi" w:hint="cs"/>
          <w:sz w:val="20"/>
          <w:szCs w:val="20"/>
          <w:rtl/>
        </w:rPr>
        <w:t xml:space="preserve">گزارش فرات نیوز، </w:t>
      </w:r>
      <w:r w:rsidRPr="009807DC">
        <w:rPr>
          <w:rStyle w:val="Stark"/>
          <w:rFonts w:asciiTheme="minorBidi" w:hAnsiTheme="minorBidi"/>
          <w:sz w:val="20"/>
          <w:szCs w:val="20"/>
          <w:rtl/>
        </w:rPr>
        <w:t xml:space="preserve">دادستانی </w:t>
      </w:r>
      <w:r w:rsidRPr="009807DC">
        <w:rPr>
          <w:rStyle w:val="Stark"/>
          <w:rFonts w:asciiTheme="minorBidi" w:hAnsiTheme="minorBidi" w:hint="cs"/>
          <w:sz w:val="20"/>
          <w:szCs w:val="20"/>
          <w:rtl/>
        </w:rPr>
        <w:t>دولت</w:t>
      </w:r>
      <w:r w:rsidRPr="009807DC">
        <w:rPr>
          <w:rStyle w:val="Stark"/>
          <w:rFonts w:asciiTheme="minorBidi" w:hAnsiTheme="minorBidi"/>
          <w:sz w:val="20"/>
          <w:szCs w:val="20"/>
          <w:rtl/>
        </w:rPr>
        <w:t xml:space="preserve"> ترکیه</w:t>
      </w:r>
      <w:r w:rsidRPr="009807DC">
        <w:rPr>
          <w:rStyle w:val="Stark"/>
          <w:rFonts w:asciiTheme="minorBidi" w:hAnsiTheme="minorBidi" w:hint="cs"/>
          <w:sz w:val="20"/>
          <w:szCs w:val="20"/>
          <w:rtl/>
        </w:rPr>
        <w:t>،</w:t>
      </w:r>
      <w:r w:rsidRPr="009807DC">
        <w:rPr>
          <w:rStyle w:val="Stark"/>
          <w:rFonts w:asciiTheme="minorBidi" w:hAnsiTheme="minorBidi"/>
          <w:sz w:val="20"/>
          <w:szCs w:val="20"/>
          <w:rtl/>
        </w:rPr>
        <w:t xml:space="preserve"> هم</w:t>
      </w:r>
      <w:r w:rsidRPr="009807DC">
        <w:rPr>
          <w:rStyle w:val="Stark"/>
          <w:rFonts w:asciiTheme="minorBidi" w:hAnsiTheme="minorBidi" w:hint="cs"/>
          <w:sz w:val="20"/>
          <w:szCs w:val="20"/>
          <w:rtl/>
        </w:rPr>
        <w:t>‌</w:t>
      </w:r>
      <w:r w:rsidRPr="009807DC">
        <w:rPr>
          <w:rStyle w:val="Stark"/>
          <w:rFonts w:asciiTheme="minorBidi" w:hAnsiTheme="minorBidi"/>
          <w:sz w:val="20"/>
          <w:szCs w:val="20"/>
          <w:rtl/>
        </w:rPr>
        <w:t>چون دیگر پرونده‌های متعلق به سیاست</w:t>
      </w:r>
      <w:r w:rsidRPr="009807DC">
        <w:rPr>
          <w:rStyle w:val="Stark"/>
          <w:rFonts w:asciiTheme="minorBidi" w:hAnsiTheme="minorBidi" w:hint="cs"/>
          <w:sz w:val="20"/>
          <w:szCs w:val="20"/>
          <w:rtl/>
        </w:rPr>
        <w:t>‌</w:t>
      </w:r>
      <w:r w:rsidRPr="009807DC">
        <w:rPr>
          <w:rStyle w:val="Stark"/>
          <w:rFonts w:asciiTheme="minorBidi" w:hAnsiTheme="minorBidi"/>
          <w:sz w:val="20"/>
          <w:szCs w:val="20"/>
          <w:rtl/>
        </w:rPr>
        <w:t>مداران کرد، جلسه دادگاهی را یک</w:t>
      </w:r>
      <w:r w:rsidRPr="009807DC">
        <w:rPr>
          <w:rStyle w:val="Stark"/>
          <w:rFonts w:asciiTheme="minorBidi" w:hAnsiTheme="minorBidi" w:hint="cs"/>
          <w:sz w:val="20"/>
          <w:szCs w:val="20"/>
          <w:rtl/>
        </w:rPr>
        <w:t>‌</w:t>
      </w:r>
      <w:r w:rsidRPr="009807DC">
        <w:rPr>
          <w:rStyle w:val="Stark"/>
          <w:rFonts w:asciiTheme="minorBidi" w:hAnsiTheme="minorBidi"/>
          <w:sz w:val="20"/>
          <w:szCs w:val="20"/>
          <w:rtl/>
        </w:rPr>
        <w:t xml:space="preserve">بار دیگر به تعویق انداخت. دادستان جلسه دادگاهی بعدی روژبین را </w:t>
      </w:r>
      <w:r w:rsidRPr="009807DC">
        <w:rPr>
          <w:rStyle w:val="Stark"/>
          <w:rFonts w:asciiTheme="minorBidi" w:hAnsiTheme="minorBidi" w:hint="cs"/>
          <w:sz w:val="20"/>
          <w:szCs w:val="20"/>
          <w:rtl/>
        </w:rPr>
        <w:t>25</w:t>
      </w:r>
      <w:r w:rsidRPr="009807DC">
        <w:rPr>
          <w:rStyle w:val="Stark"/>
          <w:rFonts w:asciiTheme="minorBidi" w:hAnsiTheme="minorBidi"/>
          <w:sz w:val="20"/>
          <w:szCs w:val="20"/>
          <w:rtl/>
        </w:rPr>
        <w:t xml:space="preserve"> ژانویه </w:t>
      </w:r>
      <w:r w:rsidRPr="009807DC">
        <w:rPr>
          <w:rStyle w:val="Stark"/>
          <w:rFonts w:asciiTheme="minorBidi" w:hAnsiTheme="minorBidi" w:hint="cs"/>
          <w:sz w:val="20"/>
          <w:szCs w:val="20"/>
          <w:rtl/>
        </w:rPr>
        <w:t>2018</w:t>
      </w:r>
      <w:r w:rsidRPr="009807DC">
        <w:rPr>
          <w:rStyle w:val="Stark"/>
          <w:rFonts w:asciiTheme="minorBidi" w:hAnsiTheme="minorBidi"/>
          <w:sz w:val="20"/>
          <w:szCs w:val="20"/>
          <w:rtl/>
        </w:rPr>
        <w:t xml:space="preserve"> اعلام کرد.</w:t>
      </w:r>
    </w:p>
    <w:p w:rsidR="009807DC" w:rsidRDefault="009807DC" w:rsidP="009807DC">
      <w:pPr>
        <w:pStyle w:val="Ingetavstnd"/>
        <w:bidi/>
        <w:jc w:val="both"/>
        <w:rPr>
          <w:rStyle w:val="Stark"/>
          <w:rFonts w:asciiTheme="minorBidi" w:hAnsiTheme="minorBidi"/>
          <w:sz w:val="20"/>
          <w:szCs w:val="20"/>
          <w:rtl/>
        </w:rPr>
      </w:pPr>
    </w:p>
    <w:p w:rsidR="009807DC" w:rsidRDefault="009807DC" w:rsidP="009807DC">
      <w:pPr>
        <w:pStyle w:val="Ingetavstnd"/>
        <w:bidi/>
        <w:jc w:val="center"/>
        <w:rPr>
          <w:rFonts w:asciiTheme="minorBidi" w:hAnsiTheme="minorBidi"/>
          <w:b/>
          <w:bCs/>
          <w:sz w:val="28"/>
          <w:szCs w:val="28"/>
          <w:rtl/>
        </w:rPr>
      </w:pPr>
      <w:r w:rsidRPr="009807DC">
        <w:rPr>
          <w:rFonts w:asciiTheme="minorBidi" w:hAnsiTheme="minorBidi"/>
          <w:b/>
          <w:bCs/>
          <w:noProof/>
          <w:sz w:val="28"/>
          <w:szCs w:val="28"/>
          <w:lang w:eastAsia="sv-SE"/>
        </w:rPr>
        <w:drawing>
          <wp:inline distT="0" distB="0" distL="0" distR="0" wp14:anchorId="34A9DEA7" wp14:editId="73CF799E">
            <wp:extent cx="3563987" cy="1800000"/>
            <wp:effectExtent l="0" t="0" r="0" b="0"/>
            <wp:docPr id="70" name="Bildobjekt 70" descr="https://anfpersian.com/uploads/fa/articles/20171011-20171010-20171010-823x463cc-10-10-17-van-rojbin-cetin-durusma-goruldu823ba9-image27ff16-image812b1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nfpersian.com/uploads/fa/articles/20171011-20171010-20171010-823x463cc-10-10-17-van-rojbin-cetin-durusma-goruldu823ba9-image27ff16-image812b11-imag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63987" cy="1800000"/>
                    </a:xfrm>
                    <a:prstGeom prst="rect">
                      <a:avLst/>
                    </a:prstGeom>
                    <a:noFill/>
                    <a:ln>
                      <a:noFill/>
                    </a:ln>
                  </pic:spPr>
                </pic:pic>
              </a:graphicData>
            </a:graphic>
          </wp:inline>
        </w:drawing>
      </w:r>
    </w:p>
    <w:p w:rsidR="009807DC" w:rsidRPr="00516528" w:rsidRDefault="009807DC" w:rsidP="009807DC">
      <w:pPr>
        <w:pStyle w:val="Ingetavstnd"/>
        <w:bidi/>
        <w:jc w:val="center"/>
        <w:rPr>
          <w:rFonts w:asciiTheme="minorBidi" w:hAnsiTheme="minorBidi"/>
          <w:b/>
          <w:bCs/>
          <w:color w:val="0033CC"/>
          <w:sz w:val="28"/>
          <w:szCs w:val="28"/>
          <w:rtl/>
        </w:rPr>
      </w:pPr>
      <w:r w:rsidRPr="00516528">
        <w:rPr>
          <w:rFonts w:asciiTheme="minorBidi" w:hAnsiTheme="minorBidi"/>
          <w:b/>
          <w:bCs/>
          <w:color w:val="0033CC"/>
          <w:sz w:val="20"/>
          <w:szCs w:val="20"/>
          <w:rtl/>
        </w:rPr>
        <w:t>سفیل روژبین چتین</w:t>
      </w:r>
    </w:p>
    <w:p w:rsidR="009807DC" w:rsidRPr="00516528" w:rsidRDefault="009807DC" w:rsidP="009807DC">
      <w:pPr>
        <w:pStyle w:val="Ingetavstnd"/>
        <w:bidi/>
        <w:jc w:val="both"/>
        <w:rPr>
          <w:rFonts w:asciiTheme="minorBidi" w:hAnsiTheme="minorBidi"/>
          <w:b/>
          <w:bCs/>
          <w:color w:val="0033CC"/>
          <w:sz w:val="20"/>
          <w:szCs w:val="20"/>
          <w:rtl/>
          <w:lang w:bidi="fa-IR"/>
        </w:rPr>
      </w:pPr>
    </w:p>
    <w:p w:rsidR="00D95B33" w:rsidRPr="00516528" w:rsidRDefault="00D95B33" w:rsidP="00D95B33">
      <w:pPr>
        <w:pStyle w:val="Ingetavstnd"/>
        <w:bidi/>
        <w:jc w:val="both"/>
        <w:rPr>
          <w:rFonts w:asciiTheme="minorBidi" w:eastAsia="Times New Roman" w:hAnsiTheme="minorBidi"/>
          <w:b/>
          <w:bCs/>
          <w:color w:val="0033CC"/>
          <w:sz w:val="24"/>
          <w:szCs w:val="24"/>
          <w:rtl/>
          <w:lang w:eastAsia="sv-SE"/>
        </w:rPr>
      </w:pPr>
      <w:r w:rsidRPr="00516528">
        <w:rPr>
          <w:rFonts w:asciiTheme="minorBidi" w:eastAsia="Times New Roman" w:hAnsiTheme="minorBidi" w:hint="cs"/>
          <w:b/>
          <w:bCs/>
          <w:color w:val="0033CC"/>
          <w:sz w:val="24"/>
          <w:szCs w:val="24"/>
          <w:rtl/>
          <w:lang w:eastAsia="sv-SE"/>
        </w:rPr>
        <w:t>اردوغان تروریست!</w:t>
      </w:r>
    </w:p>
    <w:p w:rsidR="00BB7DA7" w:rsidRDefault="00BB7DA7" w:rsidP="00D95B33">
      <w:pPr>
        <w:pStyle w:val="Ingetavstnd"/>
        <w:bidi/>
        <w:jc w:val="both"/>
        <w:rPr>
          <w:rFonts w:asciiTheme="minorBidi" w:eastAsia="Times New Roman" w:hAnsiTheme="minorBidi"/>
          <w:b/>
          <w:bCs/>
          <w:sz w:val="20"/>
          <w:szCs w:val="20"/>
          <w:rtl/>
          <w:lang w:eastAsia="sv-SE"/>
        </w:rPr>
      </w:pPr>
      <w:r w:rsidRPr="00D95B33">
        <w:rPr>
          <w:rFonts w:asciiTheme="minorBidi" w:eastAsia="Times New Roman" w:hAnsiTheme="minorBidi" w:hint="cs"/>
          <w:b/>
          <w:bCs/>
          <w:sz w:val="20"/>
          <w:szCs w:val="20"/>
          <w:rtl/>
          <w:lang w:eastAsia="sv-SE"/>
        </w:rPr>
        <w:t xml:space="preserve">چندی پیش </w:t>
      </w:r>
      <w:r w:rsidR="00260BC5" w:rsidRPr="00D95B33">
        <w:rPr>
          <w:rFonts w:asciiTheme="minorBidi" w:eastAsia="Times New Roman" w:hAnsiTheme="minorBidi"/>
          <w:b/>
          <w:bCs/>
          <w:sz w:val="20"/>
          <w:szCs w:val="20"/>
          <w:rtl/>
          <w:lang w:eastAsia="sv-SE"/>
        </w:rPr>
        <w:t>یک گروه معترض در آلمان در اعتراض به سیاست</w:t>
      </w:r>
      <w:r w:rsidRPr="00D95B33">
        <w:rPr>
          <w:rFonts w:asciiTheme="minorBidi" w:eastAsia="Times New Roman" w:hAnsiTheme="minorBidi" w:hint="cs"/>
          <w:b/>
          <w:bCs/>
          <w:sz w:val="20"/>
          <w:szCs w:val="20"/>
          <w:rtl/>
          <w:lang w:eastAsia="sv-SE"/>
        </w:rPr>
        <w:t>‌</w:t>
      </w:r>
      <w:r w:rsidR="00260BC5" w:rsidRPr="00D95B33">
        <w:rPr>
          <w:rFonts w:asciiTheme="minorBidi" w:eastAsia="Times New Roman" w:hAnsiTheme="minorBidi"/>
          <w:b/>
          <w:bCs/>
          <w:sz w:val="20"/>
          <w:szCs w:val="20"/>
          <w:rtl/>
          <w:lang w:eastAsia="sv-SE"/>
        </w:rPr>
        <w:t>های سرکوبگرانه ر</w:t>
      </w:r>
      <w:r w:rsidRPr="00D95B33">
        <w:rPr>
          <w:rFonts w:asciiTheme="minorBidi" w:eastAsia="Times New Roman" w:hAnsiTheme="minorBidi" w:hint="cs"/>
          <w:b/>
          <w:bCs/>
          <w:sz w:val="20"/>
          <w:szCs w:val="20"/>
          <w:rtl/>
          <w:lang w:eastAsia="sv-SE"/>
        </w:rPr>
        <w:t>ی</w:t>
      </w:r>
      <w:r w:rsidR="00260BC5" w:rsidRPr="00D95B33">
        <w:rPr>
          <w:rFonts w:asciiTheme="minorBidi" w:eastAsia="Times New Roman" w:hAnsiTheme="minorBidi"/>
          <w:b/>
          <w:bCs/>
          <w:sz w:val="20"/>
          <w:szCs w:val="20"/>
          <w:rtl/>
          <w:lang w:eastAsia="sv-SE"/>
        </w:rPr>
        <w:t>یس جمهور ترکیه در ابتکاری جنجال برانگیز کاریکاتورهایی با م</w:t>
      </w:r>
      <w:r w:rsidRPr="00D95B33">
        <w:rPr>
          <w:rFonts w:asciiTheme="minorBidi" w:eastAsia="Times New Roman" w:hAnsiTheme="minorBidi" w:hint="cs"/>
          <w:b/>
          <w:bCs/>
          <w:sz w:val="20"/>
          <w:szCs w:val="20"/>
          <w:rtl/>
          <w:lang w:eastAsia="sv-SE"/>
        </w:rPr>
        <w:t>ض</w:t>
      </w:r>
      <w:r w:rsidR="00260BC5" w:rsidRPr="00D95B33">
        <w:rPr>
          <w:rFonts w:asciiTheme="minorBidi" w:eastAsia="Times New Roman" w:hAnsiTheme="minorBidi"/>
          <w:b/>
          <w:bCs/>
          <w:sz w:val="20"/>
          <w:szCs w:val="20"/>
          <w:rtl/>
          <w:lang w:eastAsia="sv-SE"/>
        </w:rPr>
        <w:t>مون</w:t>
      </w:r>
      <w:r w:rsidRPr="00D95B33">
        <w:rPr>
          <w:rFonts w:asciiTheme="minorBidi" w:eastAsia="Times New Roman" w:hAnsiTheme="minorBidi" w:hint="cs"/>
          <w:b/>
          <w:bCs/>
          <w:sz w:val="20"/>
          <w:szCs w:val="20"/>
          <w:rtl/>
          <w:lang w:eastAsia="sv-SE"/>
        </w:rPr>
        <w:t>‌</w:t>
      </w:r>
      <w:r w:rsidR="00260BC5" w:rsidRPr="00D95B33">
        <w:rPr>
          <w:rFonts w:asciiTheme="minorBidi" w:eastAsia="Times New Roman" w:hAnsiTheme="minorBidi"/>
          <w:b/>
          <w:bCs/>
          <w:sz w:val="20"/>
          <w:szCs w:val="20"/>
          <w:rtl/>
          <w:lang w:eastAsia="sv-SE"/>
        </w:rPr>
        <w:t xml:space="preserve">های </w:t>
      </w:r>
      <w:r w:rsidR="00D95B33" w:rsidRPr="00D95B33">
        <w:rPr>
          <w:rFonts w:asciiTheme="minorBidi" w:eastAsia="Times New Roman" w:hAnsiTheme="minorBidi" w:hint="cs"/>
          <w:b/>
          <w:bCs/>
          <w:sz w:val="20"/>
          <w:szCs w:val="20"/>
          <w:rtl/>
          <w:lang w:eastAsia="sv-SE"/>
        </w:rPr>
        <w:t>افشاگرایانه</w:t>
      </w:r>
      <w:r w:rsidR="00260BC5" w:rsidRPr="00D95B33">
        <w:rPr>
          <w:rFonts w:asciiTheme="minorBidi" w:eastAsia="Times New Roman" w:hAnsiTheme="minorBidi"/>
          <w:b/>
          <w:bCs/>
          <w:sz w:val="20"/>
          <w:szCs w:val="20"/>
          <w:rtl/>
          <w:lang w:eastAsia="sv-SE"/>
        </w:rPr>
        <w:t xml:space="preserve"> از اردوغان را با پروژکتور بر روی دیوار سفارت ترکیه حک کردن</w:t>
      </w:r>
      <w:r w:rsidRPr="00D95B33">
        <w:rPr>
          <w:rFonts w:asciiTheme="minorBidi" w:eastAsia="Times New Roman" w:hAnsiTheme="minorBidi" w:hint="cs"/>
          <w:b/>
          <w:bCs/>
          <w:sz w:val="20"/>
          <w:szCs w:val="20"/>
          <w:rtl/>
          <w:lang w:eastAsia="sv-SE"/>
        </w:rPr>
        <w:t>ه بودند.</w:t>
      </w:r>
    </w:p>
    <w:p w:rsidR="00357212" w:rsidRDefault="00357212" w:rsidP="00357212">
      <w:pPr>
        <w:pStyle w:val="Ingetavstnd"/>
        <w:bidi/>
        <w:jc w:val="both"/>
        <w:rPr>
          <w:rFonts w:asciiTheme="minorBidi" w:eastAsia="Times New Roman" w:hAnsiTheme="minorBidi"/>
          <w:b/>
          <w:bCs/>
          <w:sz w:val="20"/>
          <w:szCs w:val="20"/>
          <w:rtl/>
          <w:lang w:eastAsia="sv-SE"/>
        </w:rPr>
      </w:pPr>
    </w:p>
    <w:p w:rsidR="00357212" w:rsidRDefault="00357212" w:rsidP="00357212">
      <w:pPr>
        <w:pStyle w:val="Ingetavstnd"/>
        <w:bidi/>
        <w:jc w:val="center"/>
        <w:rPr>
          <w:rFonts w:asciiTheme="minorBidi" w:eastAsia="Times New Roman" w:hAnsiTheme="minorBidi"/>
          <w:b/>
          <w:bCs/>
          <w:sz w:val="20"/>
          <w:szCs w:val="20"/>
          <w:rtl/>
          <w:lang w:eastAsia="sv-SE"/>
        </w:rPr>
      </w:pPr>
      <w:r w:rsidRPr="00260BC5">
        <w:rPr>
          <w:rFonts w:asciiTheme="minorBidi" w:eastAsia="Times New Roman" w:hAnsiTheme="minorBidi"/>
          <w:b/>
          <w:bCs/>
          <w:noProof/>
          <w:color w:val="333333"/>
          <w:sz w:val="28"/>
          <w:szCs w:val="28"/>
          <w:lang w:eastAsia="sv-SE"/>
        </w:rPr>
        <w:drawing>
          <wp:inline distT="0" distB="0" distL="0" distR="0" wp14:anchorId="21F1C2CC" wp14:editId="52CACCC6">
            <wp:extent cx="4508865" cy="1944000"/>
            <wp:effectExtent l="0" t="0" r="6350" b="0"/>
            <wp:docPr id="66" name="Bildobjekt 66" descr="http://www.nnsroj.com/userfiles/image/Cihan/E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nnsroj.com/userfiles/image/Cihan/Erdo.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08865" cy="1944000"/>
                    </a:xfrm>
                    <a:prstGeom prst="rect">
                      <a:avLst/>
                    </a:prstGeom>
                    <a:noFill/>
                    <a:ln>
                      <a:noFill/>
                    </a:ln>
                  </pic:spPr>
                </pic:pic>
              </a:graphicData>
            </a:graphic>
          </wp:inline>
        </w:drawing>
      </w:r>
    </w:p>
    <w:p w:rsidR="00357212" w:rsidRPr="00D95B33" w:rsidRDefault="00357212" w:rsidP="00357212">
      <w:pPr>
        <w:pStyle w:val="Ingetavstnd"/>
        <w:bidi/>
        <w:jc w:val="center"/>
        <w:rPr>
          <w:rFonts w:asciiTheme="minorBidi" w:eastAsia="Times New Roman" w:hAnsiTheme="minorBidi"/>
          <w:b/>
          <w:bCs/>
          <w:sz w:val="20"/>
          <w:szCs w:val="20"/>
          <w:rtl/>
          <w:lang w:eastAsia="sv-SE"/>
        </w:rPr>
      </w:pPr>
    </w:p>
    <w:p w:rsidR="00BB7DA7" w:rsidRPr="00D95B33" w:rsidRDefault="00260BC5" w:rsidP="00BB7DA7">
      <w:pPr>
        <w:pStyle w:val="Ingetavstnd"/>
        <w:bidi/>
        <w:jc w:val="both"/>
        <w:rPr>
          <w:rFonts w:asciiTheme="minorBidi" w:eastAsia="Times New Roman" w:hAnsiTheme="minorBidi"/>
          <w:b/>
          <w:bCs/>
          <w:sz w:val="20"/>
          <w:szCs w:val="20"/>
          <w:rtl/>
          <w:lang w:eastAsia="sv-SE"/>
        </w:rPr>
      </w:pPr>
      <w:r w:rsidRPr="00D95B33">
        <w:rPr>
          <w:rFonts w:asciiTheme="minorBidi" w:eastAsia="Times New Roman" w:hAnsiTheme="minorBidi"/>
          <w:b/>
          <w:bCs/>
          <w:sz w:val="20"/>
          <w:szCs w:val="20"/>
          <w:rtl/>
          <w:lang w:eastAsia="sv-SE"/>
        </w:rPr>
        <w:t>به گزارش رسانه</w:t>
      </w:r>
      <w:r w:rsidR="00BB7DA7"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های آلمان، اعضای گر</w:t>
      </w:r>
      <w:r w:rsidR="00BB7DA7" w:rsidRPr="00D95B33">
        <w:rPr>
          <w:rFonts w:asciiTheme="minorBidi" w:eastAsia="Times New Roman" w:hAnsiTheme="minorBidi" w:hint="cs"/>
          <w:b/>
          <w:bCs/>
          <w:sz w:val="20"/>
          <w:szCs w:val="20"/>
          <w:rtl/>
          <w:lang w:eastAsia="sv-SE"/>
        </w:rPr>
        <w:t>وه «</w:t>
      </w:r>
      <w:r w:rsidRPr="00D95B33">
        <w:rPr>
          <w:rFonts w:asciiTheme="minorBidi" w:eastAsia="Times New Roman" w:hAnsiTheme="minorBidi"/>
          <w:b/>
          <w:bCs/>
          <w:sz w:val="20"/>
          <w:szCs w:val="20"/>
          <w:lang w:eastAsia="sv-SE"/>
        </w:rPr>
        <w:t>Pixelhelper</w:t>
      </w:r>
      <w:r w:rsidR="00BB7DA7"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lang w:eastAsia="sv-SE"/>
        </w:rPr>
        <w:t xml:space="preserve"> </w:t>
      </w:r>
      <w:r w:rsidRPr="00D95B33">
        <w:rPr>
          <w:rFonts w:asciiTheme="minorBidi" w:eastAsia="Times New Roman" w:hAnsiTheme="minorBidi"/>
          <w:b/>
          <w:bCs/>
          <w:sz w:val="20"/>
          <w:szCs w:val="20"/>
          <w:rtl/>
          <w:lang w:eastAsia="sv-SE"/>
        </w:rPr>
        <w:t xml:space="preserve">در آخرین حرکت اعتراضی خود با نقش کردن کاریکاتور اردوغان با پروژکتور و با تیتر </w:t>
      </w:r>
      <w:r w:rsidR="00BB7DA7"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تروریست رجب طیب اردوغان تحت تعقیب پلیس بین</w:t>
      </w:r>
      <w:r w:rsidR="00BB7DA7"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الملل</w:t>
      </w:r>
      <w:r w:rsidR="00BB7DA7"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 xml:space="preserve"> بر روی یکی از دیوارهای سفارت ترکیه به سیاست ها و عملکرد وی در مقابله با منتقدان و مخالفانش تاخته</w:t>
      </w:r>
      <w:r w:rsidR="00BB7DA7"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اند</w:t>
      </w:r>
      <w:r w:rsidRPr="00D95B33">
        <w:rPr>
          <w:rFonts w:asciiTheme="minorBidi" w:eastAsia="Times New Roman" w:hAnsiTheme="minorBidi"/>
          <w:b/>
          <w:bCs/>
          <w:sz w:val="20"/>
          <w:szCs w:val="20"/>
          <w:lang w:eastAsia="sv-SE"/>
        </w:rPr>
        <w:t>.</w:t>
      </w:r>
    </w:p>
    <w:p w:rsidR="00BB7DA7" w:rsidRPr="00D95B33" w:rsidRDefault="00260BC5" w:rsidP="00BB7DA7">
      <w:pPr>
        <w:pStyle w:val="Ingetavstnd"/>
        <w:bidi/>
        <w:jc w:val="both"/>
        <w:rPr>
          <w:rFonts w:asciiTheme="minorBidi" w:eastAsia="Times New Roman" w:hAnsiTheme="minorBidi"/>
          <w:b/>
          <w:bCs/>
          <w:sz w:val="20"/>
          <w:szCs w:val="20"/>
          <w:rtl/>
          <w:lang w:eastAsia="sv-SE"/>
        </w:rPr>
      </w:pPr>
      <w:r w:rsidRPr="00D95B33">
        <w:rPr>
          <w:rFonts w:asciiTheme="minorBidi" w:eastAsia="Times New Roman" w:hAnsiTheme="minorBidi"/>
          <w:b/>
          <w:bCs/>
          <w:sz w:val="20"/>
          <w:szCs w:val="20"/>
          <w:rtl/>
          <w:lang w:eastAsia="sv-SE"/>
        </w:rPr>
        <w:t>این گروه هم</w:t>
      </w:r>
      <w:r w:rsidR="00BB7DA7"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ز</w:t>
      </w:r>
      <w:r w:rsidR="00BB7DA7" w:rsidRPr="00D95B33">
        <w:rPr>
          <w:rFonts w:asciiTheme="minorBidi" w:eastAsia="Times New Roman" w:hAnsiTheme="minorBidi" w:hint="cs"/>
          <w:b/>
          <w:bCs/>
          <w:sz w:val="20"/>
          <w:szCs w:val="20"/>
          <w:rtl/>
          <w:lang w:eastAsia="sv-SE"/>
        </w:rPr>
        <w:t>م</w:t>
      </w:r>
      <w:r w:rsidRPr="00D95B33">
        <w:rPr>
          <w:rFonts w:asciiTheme="minorBidi" w:eastAsia="Times New Roman" w:hAnsiTheme="minorBidi"/>
          <w:b/>
          <w:bCs/>
          <w:sz w:val="20"/>
          <w:szCs w:val="20"/>
          <w:rtl/>
          <w:lang w:eastAsia="sv-SE"/>
        </w:rPr>
        <w:t>ان با شدت گرفتن اختلافات میان ترکیه و آلمان تصویر گرافیتی وزیر خارجه آلمان را نیز با تیت</w:t>
      </w:r>
      <w:r w:rsidR="00BB7DA7" w:rsidRPr="00D95B33">
        <w:rPr>
          <w:rFonts w:asciiTheme="minorBidi" w:eastAsia="Times New Roman" w:hAnsiTheme="minorBidi" w:hint="cs"/>
          <w:b/>
          <w:bCs/>
          <w:sz w:val="20"/>
          <w:szCs w:val="20"/>
          <w:rtl/>
          <w:lang w:eastAsia="sv-SE"/>
        </w:rPr>
        <w:t>ر «</w:t>
      </w:r>
      <w:r w:rsidRPr="00D95B33">
        <w:rPr>
          <w:rFonts w:asciiTheme="minorBidi" w:eastAsia="Times New Roman" w:hAnsiTheme="minorBidi"/>
          <w:b/>
          <w:bCs/>
          <w:sz w:val="20"/>
          <w:szCs w:val="20"/>
          <w:lang w:eastAsia="sv-SE"/>
        </w:rPr>
        <w:t>YUCK FOU ERDOGAN</w:t>
      </w:r>
      <w:r w:rsidR="00BB7DA7" w:rsidRPr="00D95B33">
        <w:rPr>
          <w:rFonts w:asciiTheme="minorBidi" w:eastAsia="Times New Roman" w:hAnsiTheme="minorBidi" w:hint="cs"/>
          <w:b/>
          <w:bCs/>
          <w:sz w:val="20"/>
          <w:szCs w:val="20"/>
          <w:rtl/>
          <w:lang w:eastAsia="sv-SE"/>
        </w:rPr>
        <w:t xml:space="preserve">» </w:t>
      </w:r>
      <w:r w:rsidRPr="00D95B33">
        <w:rPr>
          <w:rFonts w:asciiTheme="minorBidi" w:eastAsia="Times New Roman" w:hAnsiTheme="minorBidi"/>
          <w:b/>
          <w:bCs/>
          <w:sz w:val="20"/>
          <w:szCs w:val="20"/>
          <w:rtl/>
          <w:lang w:eastAsia="sv-SE"/>
        </w:rPr>
        <w:t>را نیز بر روی دیوار سفارت ترکیه منتشر کرده</w:t>
      </w:r>
      <w:r w:rsidR="00BB7DA7"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اند</w:t>
      </w:r>
      <w:r w:rsidRPr="00D95B33">
        <w:rPr>
          <w:rFonts w:asciiTheme="minorBidi" w:eastAsia="Times New Roman" w:hAnsiTheme="minorBidi"/>
          <w:b/>
          <w:bCs/>
          <w:sz w:val="20"/>
          <w:szCs w:val="20"/>
          <w:lang w:eastAsia="sv-SE"/>
        </w:rPr>
        <w:t>.</w:t>
      </w:r>
    </w:p>
    <w:p w:rsidR="00BB7DA7" w:rsidRPr="00D95B33" w:rsidRDefault="00260BC5" w:rsidP="00BB7DA7">
      <w:pPr>
        <w:pStyle w:val="Ingetavstnd"/>
        <w:bidi/>
        <w:jc w:val="both"/>
        <w:rPr>
          <w:rFonts w:asciiTheme="minorBidi" w:eastAsia="Times New Roman" w:hAnsiTheme="minorBidi"/>
          <w:b/>
          <w:bCs/>
          <w:sz w:val="20"/>
          <w:szCs w:val="20"/>
          <w:rtl/>
          <w:lang w:eastAsia="sv-SE"/>
        </w:rPr>
      </w:pPr>
      <w:r w:rsidRPr="00D95B33">
        <w:rPr>
          <w:rFonts w:asciiTheme="minorBidi" w:eastAsia="Times New Roman" w:hAnsiTheme="minorBidi"/>
          <w:b/>
          <w:bCs/>
          <w:sz w:val="20"/>
          <w:szCs w:val="20"/>
          <w:rtl/>
          <w:lang w:eastAsia="sv-SE"/>
        </w:rPr>
        <w:t>روابط میان برلین و آنکارا در طی ماه</w:t>
      </w:r>
      <w:r w:rsidR="00BB7DA7"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های گذشته و در</w:t>
      </w:r>
      <w:r w:rsidR="00BB7DA7" w:rsidRPr="00D95B33">
        <w:rPr>
          <w:rFonts w:asciiTheme="minorBidi" w:eastAsia="Times New Roman" w:hAnsiTheme="minorBidi" w:hint="cs"/>
          <w:b/>
          <w:bCs/>
          <w:sz w:val="20"/>
          <w:szCs w:val="20"/>
          <w:rtl/>
          <w:lang w:eastAsia="sv-SE"/>
        </w:rPr>
        <w:t xml:space="preserve"> </w:t>
      </w:r>
      <w:r w:rsidRPr="00D95B33">
        <w:rPr>
          <w:rFonts w:asciiTheme="minorBidi" w:eastAsia="Times New Roman" w:hAnsiTheme="minorBidi"/>
          <w:b/>
          <w:bCs/>
          <w:sz w:val="20"/>
          <w:szCs w:val="20"/>
          <w:rtl/>
          <w:lang w:eastAsia="sv-SE"/>
        </w:rPr>
        <w:t>پی بازداشت شماری از شهروندان دارای تابعیت آلمان توسط نهادهای امنیتی ترکیه بیش از پیش به سردی گراییده است</w:t>
      </w:r>
      <w:r w:rsidRPr="00D95B33">
        <w:rPr>
          <w:rFonts w:asciiTheme="minorBidi" w:eastAsia="Times New Roman" w:hAnsiTheme="minorBidi"/>
          <w:b/>
          <w:bCs/>
          <w:sz w:val="20"/>
          <w:szCs w:val="20"/>
          <w:lang w:eastAsia="sv-SE"/>
        </w:rPr>
        <w:t>.</w:t>
      </w:r>
    </w:p>
    <w:p w:rsidR="004063D0" w:rsidRPr="00D95B33" w:rsidRDefault="004063D0" w:rsidP="004063D0">
      <w:pPr>
        <w:pStyle w:val="Ingetavstnd"/>
        <w:bidi/>
        <w:jc w:val="both"/>
        <w:rPr>
          <w:rFonts w:asciiTheme="minorBidi" w:eastAsia="Times New Roman" w:hAnsiTheme="minorBidi"/>
          <w:b/>
          <w:bCs/>
          <w:sz w:val="20"/>
          <w:szCs w:val="20"/>
          <w:rtl/>
          <w:lang w:eastAsia="sv-SE"/>
        </w:rPr>
      </w:pPr>
      <w:r w:rsidRPr="00D95B33">
        <w:rPr>
          <w:rFonts w:asciiTheme="minorBidi" w:eastAsia="Times New Roman" w:hAnsiTheme="minorBidi"/>
          <w:b/>
          <w:bCs/>
          <w:sz w:val="20"/>
          <w:szCs w:val="20"/>
          <w:rtl/>
          <w:lang w:eastAsia="sv-SE"/>
        </w:rPr>
        <w:t>گروه</w:t>
      </w:r>
      <w:r w:rsidRPr="00D95B33">
        <w:rPr>
          <w:rFonts w:asciiTheme="minorBidi" w:eastAsia="Times New Roman" w:hAnsiTheme="minorBidi"/>
          <w:b/>
          <w:bCs/>
          <w:sz w:val="20"/>
          <w:szCs w:val="20"/>
          <w:lang w:eastAsia="sv-SE"/>
        </w:rPr>
        <w:t> </w:t>
      </w:r>
      <w:r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lang w:eastAsia="sv-SE"/>
        </w:rPr>
        <w:t>Pixelhelper </w:t>
      </w:r>
      <w:r w:rsidRPr="00D95B33">
        <w:rPr>
          <w:rFonts w:asciiTheme="minorBidi" w:eastAsia="Times New Roman" w:hAnsiTheme="minorBidi" w:hint="cs"/>
          <w:b/>
          <w:bCs/>
          <w:sz w:val="20"/>
          <w:szCs w:val="20"/>
          <w:rtl/>
          <w:lang w:eastAsia="sv-SE"/>
        </w:rPr>
        <w:t>» ک</w:t>
      </w:r>
      <w:r w:rsidRPr="00D95B33">
        <w:rPr>
          <w:rFonts w:asciiTheme="minorBidi" w:eastAsia="Times New Roman" w:hAnsiTheme="minorBidi"/>
          <w:b/>
          <w:bCs/>
          <w:sz w:val="20"/>
          <w:szCs w:val="20"/>
          <w:rtl/>
          <w:lang w:eastAsia="sv-SE"/>
        </w:rPr>
        <w:t xml:space="preserve">ه از سال </w:t>
      </w:r>
      <w:r w:rsidRPr="00D95B33">
        <w:rPr>
          <w:rFonts w:asciiTheme="minorBidi" w:eastAsia="Times New Roman" w:hAnsiTheme="minorBidi" w:hint="cs"/>
          <w:b/>
          <w:bCs/>
          <w:sz w:val="20"/>
          <w:szCs w:val="20"/>
          <w:rtl/>
          <w:lang w:eastAsia="sv-SE" w:bidi="fa-IR"/>
        </w:rPr>
        <w:t>2011،</w:t>
      </w:r>
      <w:r w:rsidRPr="00D95B33">
        <w:rPr>
          <w:rFonts w:asciiTheme="minorBidi" w:eastAsia="Times New Roman" w:hAnsiTheme="minorBidi"/>
          <w:b/>
          <w:bCs/>
          <w:sz w:val="20"/>
          <w:szCs w:val="20"/>
          <w:rtl/>
          <w:lang w:eastAsia="sv-SE"/>
        </w:rPr>
        <w:t xml:space="preserve"> فعالیت</w:t>
      </w:r>
      <w:r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های خود را آغاز کرده خود را یک بنیاد غیرانتفاعی می</w:t>
      </w:r>
      <w:r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نامد که با ابزارها و روش</w:t>
      </w:r>
      <w:r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 xml:space="preserve">های مدرن از جمله </w:t>
      </w:r>
      <w:r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هنر کاریکاتور نور</w:t>
      </w:r>
      <w:r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 xml:space="preserve"> با نارسایی</w:t>
      </w:r>
      <w:r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های اجتماعی مبارزه می</w:t>
      </w:r>
      <w:r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کند</w:t>
      </w:r>
      <w:r w:rsidRPr="00D95B33">
        <w:rPr>
          <w:rFonts w:asciiTheme="minorBidi" w:eastAsia="Times New Roman" w:hAnsiTheme="minorBidi"/>
          <w:b/>
          <w:bCs/>
          <w:sz w:val="20"/>
          <w:szCs w:val="20"/>
          <w:lang w:eastAsia="sv-SE"/>
        </w:rPr>
        <w:t>.</w:t>
      </w:r>
    </w:p>
    <w:p w:rsidR="004063D0" w:rsidRPr="00D95B33" w:rsidRDefault="004063D0" w:rsidP="004063D0">
      <w:pPr>
        <w:pStyle w:val="Ingetavstnd"/>
        <w:bidi/>
        <w:jc w:val="both"/>
        <w:rPr>
          <w:rFonts w:asciiTheme="minorBidi" w:eastAsia="Times New Roman" w:hAnsiTheme="minorBidi"/>
          <w:b/>
          <w:bCs/>
          <w:sz w:val="20"/>
          <w:szCs w:val="20"/>
          <w:rtl/>
          <w:lang w:eastAsia="sv-SE"/>
        </w:rPr>
      </w:pPr>
      <w:r w:rsidRPr="00D95B33">
        <w:rPr>
          <w:rFonts w:asciiTheme="minorBidi" w:eastAsia="Times New Roman" w:hAnsiTheme="minorBidi"/>
          <w:b/>
          <w:bCs/>
          <w:sz w:val="20"/>
          <w:szCs w:val="20"/>
          <w:rtl/>
          <w:lang w:eastAsia="sv-SE"/>
        </w:rPr>
        <w:t>این گروه علاوه بر انتقاد از سیاست</w:t>
      </w:r>
      <w:r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مداران و دولت</w:t>
      </w:r>
      <w:r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مردان، در زمینه حمایت از حقوق حیوانات نیز فعالیت</w:t>
      </w:r>
      <w:r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های گسترده ای داشته است</w:t>
      </w:r>
      <w:r w:rsidRPr="00D95B33">
        <w:rPr>
          <w:rFonts w:asciiTheme="minorBidi" w:eastAsia="Times New Roman" w:hAnsiTheme="minorBidi"/>
          <w:b/>
          <w:bCs/>
          <w:sz w:val="20"/>
          <w:szCs w:val="20"/>
          <w:lang w:eastAsia="sv-SE"/>
        </w:rPr>
        <w:t>.</w:t>
      </w:r>
    </w:p>
    <w:p w:rsidR="00D95B33" w:rsidRPr="00D95B33" w:rsidRDefault="00260BC5" w:rsidP="00516528">
      <w:pPr>
        <w:pStyle w:val="Ingetavstnd"/>
        <w:bidi/>
        <w:jc w:val="both"/>
        <w:rPr>
          <w:rFonts w:asciiTheme="minorBidi" w:eastAsia="Times New Roman" w:hAnsiTheme="minorBidi"/>
          <w:b/>
          <w:bCs/>
          <w:sz w:val="20"/>
          <w:szCs w:val="20"/>
          <w:rtl/>
          <w:lang w:eastAsia="sv-SE"/>
        </w:rPr>
      </w:pPr>
      <w:r w:rsidRPr="00D95B33">
        <w:rPr>
          <w:rFonts w:asciiTheme="minorBidi" w:eastAsia="Times New Roman" w:hAnsiTheme="minorBidi"/>
          <w:b/>
          <w:bCs/>
          <w:sz w:val="20"/>
          <w:szCs w:val="20"/>
          <w:rtl/>
          <w:lang w:eastAsia="sv-SE"/>
        </w:rPr>
        <w:t>این گروه در بیانیه</w:t>
      </w:r>
      <w:r w:rsidR="00BB7DA7"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 xml:space="preserve">ای کوتاه در این باره خواستار آزادی </w:t>
      </w:r>
      <w:r w:rsidR="00BB7DA7"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دنیز یوجل روزنامه</w:t>
      </w:r>
      <w:r w:rsidR="00BB7DA7"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نگار روزنام</w:t>
      </w:r>
      <w:r w:rsidR="004063D0" w:rsidRPr="00D95B33">
        <w:rPr>
          <w:rFonts w:asciiTheme="minorBidi" w:eastAsia="Times New Roman" w:hAnsiTheme="minorBidi" w:hint="cs"/>
          <w:b/>
          <w:bCs/>
          <w:sz w:val="20"/>
          <w:szCs w:val="20"/>
          <w:rtl/>
          <w:lang w:eastAsia="sv-SE"/>
        </w:rPr>
        <w:t>ه «</w:t>
      </w:r>
      <w:r w:rsidRPr="00D95B33">
        <w:rPr>
          <w:rFonts w:asciiTheme="minorBidi" w:eastAsia="Times New Roman" w:hAnsiTheme="minorBidi"/>
          <w:b/>
          <w:bCs/>
          <w:sz w:val="20"/>
          <w:szCs w:val="20"/>
          <w:lang w:eastAsia="sv-SE"/>
        </w:rPr>
        <w:t>Die Welt</w:t>
      </w:r>
      <w:r w:rsidR="004063D0"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 xml:space="preserve"> درک مارتین هاینزلمان فتوژورنالیست و دیگر زندانیان عقیدتی و سیاسی شده است</w:t>
      </w:r>
      <w:r w:rsidR="00BB7DA7" w:rsidRPr="00D95B33">
        <w:rPr>
          <w:rFonts w:asciiTheme="minorBidi" w:eastAsia="Times New Roman" w:hAnsiTheme="minorBidi" w:hint="cs"/>
          <w:b/>
          <w:bCs/>
          <w:sz w:val="20"/>
          <w:szCs w:val="20"/>
          <w:rtl/>
          <w:lang w:eastAsia="sv-SE"/>
        </w:rPr>
        <w:t>.</w:t>
      </w:r>
    </w:p>
    <w:p w:rsidR="00BB7DA7" w:rsidRPr="00D95B33" w:rsidRDefault="00260BC5" w:rsidP="00BB7DA7">
      <w:pPr>
        <w:pStyle w:val="Ingetavstnd"/>
        <w:bidi/>
        <w:jc w:val="both"/>
        <w:rPr>
          <w:rFonts w:asciiTheme="minorBidi" w:eastAsia="Times New Roman" w:hAnsiTheme="minorBidi"/>
          <w:b/>
          <w:bCs/>
          <w:sz w:val="20"/>
          <w:szCs w:val="20"/>
          <w:rtl/>
          <w:lang w:eastAsia="sv-SE"/>
        </w:rPr>
      </w:pPr>
      <w:r w:rsidRPr="00D95B33">
        <w:rPr>
          <w:rFonts w:asciiTheme="minorBidi" w:eastAsia="Times New Roman" w:hAnsiTheme="minorBidi"/>
          <w:b/>
          <w:bCs/>
          <w:sz w:val="20"/>
          <w:szCs w:val="20"/>
          <w:rtl/>
          <w:lang w:eastAsia="sv-SE"/>
        </w:rPr>
        <w:t>در حال حاضر دست</w:t>
      </w:r>
      <w:r w:rsidR="00BB7DA7"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 xml:space="preserve">کم </w:t>
      </w:r>
      <w:r w:rsidR="00BB7DA7" w:rsidRPr="00D95B33">
        <w:rPr>
          <w:rFonts w:asciiTheme="minorBidi" w:eastAsia="Times New Roman" w:hAnsiTheme="minorBidi" w:hint="cs"/>
          <w:b/>
          <w:bCs/>
          <w:sz w:val="20"/>
          <w:szCs w:val="20"/>
          <w:rtl/>
          <w:lang w:eastAsia="sv-SE" w:bidi="fa-IR"/>
        </w:rPr>
        <w:t>12</w:t>
      </w:r>
      <w:r w:rsidRPr="00D95B33">
        <w:rPr>
          <w:rFonts w:asciiTheme="minorBidi" w:eastAsia="Times New Roman" w:hAnsiTheme="minorBidi"/>
          <w:b/>
          <w:bCs/>
          <w:sz w:val="20"/>
          <w:szCs w:val="20"/>
          <w:rtl/>
          <w:lang w:eastAsia="sv-SE"/>
        </w:rPr>
        <w:t xml:space="preserve"> شهروند دارای تابعیت آلمان و یا تابعیت دوگانه به دلایل سیاسی در زندان</w:t>
      </w:r>
      <w:r w:rsidR="00BB7DA7"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های ترکیه تحت بازداشت بوده و تلاش مقا</w:t>
      </w:r>
      <w:r w:rsidR="00BB7DA7" w:rsidRPr="00D95B33">
        <w:rPr>
          <w:rFonts w:asciiTheme="minorBidi" w:eastAsia="Times New Roman" w:hAnsiTheme="minorBidi" w:hint="cs"/>
          <w:b/>
          <w:bCs/>
          <w:sz w:val="20"/>
          <w:szCs w:val="20"/>
          <w:rtl/>
          <w:lang w:eastAsia="sv-SE"/>
        </w:rPr>
        <w:t>‌م‌</w:t>
      </w:r>
      <w:r w:rsidRPr="00D95B33">
        <w:rPr>
          <w:rFonts w:asciiTheme="minorBidi" w:eastAsia="Times New Roman" w:hAnsiTheme="minorBidi"/>
          <w:b/>
          <w:bCs/>
          <w:sz w:val="20"/>
          <w:szCs w:val="20"/>
          <w:rtl/>
          <w:lang w:eastAsia="sv-SE"/>
        </w:rPr>
        <w:t>های آلمان برای متقاعد کردن ترکیه به آزاد کردن این افراد بی</w:t>
      </w:r>
      <w:r w:rsidR="00BB7DA7"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نتیجه بوده است</w:t>
      </w:r>
      <w:r w:rsidRPr="00D95B33">
        <w:rPr>
          <w:rFonts w:asciiTheme="minorBidi" w:eastAsia="Times New Roman" w:hAnsiTheme="minorBidi"/>
          <w:b/>
          <w:bCs/>
          <w:sz w:val="20"/>
          <w:szCs w:val="20"/>
          <w:lang w:eastAsia="sv-SE"/>
        </w:rPr>
        <w:t>.</w:t>
      </w:r>
    </w:p>
    <w:p w:rsidR="004063D0" w:rsidRDefault="00260BC5" w:rsidP="00D95B33">
      <w:pPr>
        <w:pStyle w:val="Ingetavstnd"/>
        <w:bidi/>
        <w:jc w:val="both"/>
        <w:rPr>
          <w:rFonts w:asciiTheme="minorBidi" w:eastAsia="Times New Roman" w:hAnsiTheme="minorBidi"/>
          <w:b/>
          <w:bCs/>
          <w:sz w:val="20"/>
          <w:szCs w:val="20"/>
          <w:rtl/>
          <w:lang w:eastAsia="sv-SE"/>
        </w:rPr>
      </w:pPr>
      <w:r w:rsidRPr="00D95B33">
        <w:rPr>
          <w:rFonts w:asciiTheme="minorBidi" w:eastAsia="Times New Roman" w:hAnsiTheme="minorBidi"/>
          <w:b/>
          <w:bCs/>
          <w:sz w:val="20"/>
          <w:szCs w:val="20"/>
          <w:rtl/>
          <w:lang w:eastAsia="sv-SE"/>
        </w:rPr>
        <w:t>دولت ترکیه نیز در مقابل خواهان استرداد اعاض گروه فتح</w:t>
      </w:r>
      <w:r w:rsidR="00BB7DA7"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الله گولن و هم</w:t>
      </w:r>
      <w:r w:rsidR="00BB7DA7"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 xml:space="preserve">چنین افسران ارشد ارتش ترکیه که پس از کودتای نافرجام سال </w:t>
      </w:r>
      <w:r w:rsidR="00BB7DA7" w:rsidRPr="00D95B33">
        <w:rPr>
          <w:rFonts w:asciiTheme="minorBidi" w:eastAsia="Times New Roman" w:hAnsiTheme="minorBidi" w:hint="cs"/>
          <w:b/>
          <w:bCs/>
          <w:sz w:val="20"/>
          <w:szCs w:val="20"/>
          <w:rtl/>
          <w:lang w:eastAsia="sv-SE" w:bidi="fa-IR"/>
        </w:rPr>
        <w:t>2016</w:t>
      </w:r>
      <w:r w:rsidRPr="00D95B33">
        <w:rPr>
          <w:rFonts w:asciiTheme="minorBidi" w:eastAsia="Times New Roman" w:hAnsiTheme="minorBidi"/>
          <w:b/>
          <w:bCs/>
          <w:sz w:val="20"/>
          <w:szCs w:val="20"/>
          <w:rtl/>
          <w:lang w:eastAsia="sv-SE"/>
        </w:rPr>
        <w:t xml:space="preserve"> به آلمان پناهنده شده</w:t>
      </w:r>
      <w:r w:rsidR="00BB7DA7" w:rsidRPr="00D95B33">
        <w:rPr>
          <w:rFonts w:asciiTheme="minorBidi" w:eastAsia="Times New Roman" w:hAnsiTheme="minorBidi" w:hint="cs"/>
          <w:b/>
          <w:bCs/>
          <w:sz w:val="20"/>
          <w:szCs w:val="20"/>
          <w:rtl/>
          <w:lang w:eastAsia="sv-SE"/>
        </w:rPr>
        <w:t>‌</w:t>
      </w:r>
      <w:r w:rsidRPr="00D95B33">
        <w:rPr>
          <w:rFonts w:asciiTheme="minorBidi" w:eastAsia="Times New Roman" w:hAnsiTheme="minorBidi"/>
          <w:b/>
          <w:bCs/>
          <w:sz w:val="20"/>
          <w:szCs w:val="20"/>
          <w:rtl/>
          <w:lang w:eastAsia="sv-SE"/>
        </w:rPr>
        <w:t>اند شده است</w:t>
      </w:r>
      <w:r w:rsidRPr="00D95B33">
        <w:rPr>
          <w:rFonts w:asciiTheme="minorBidi" w:eastAsia="Times New Roman" w:hAnsiTheme="minorBidi"/>
          <w:b/>
          <w:bCs/>
          <w:sz w:val="20"/>
          <w:szCs w:val="20"/>
          <w:lang w:eastAsia="sv-SE"/>
        </w:rPr>
        <w:t>.</w:t>
      </w:r>
    </w:p>
    <w:p w:rsidR="00D95B33" w:rsidRPr="00D95B33" w:rsidRDefault="00D95B33" w:rsidP="00D95B33">
      <w:pPr>
        <w:pStyle w:val="Ingetavstnd"/>
        <w:bidi/>
        <w:jc w:val="both"/>
        <w:rPr>
          <w:rFonts w:asciiTheme="minorBidi" w:eastAsia="Times New Roman" w:hAnsiTheme="minorBidi"/>
          <w:b/>
          <w:bCs/>
          <w:sz w:val="20"/>
          <w:szCs w:val="20"/>
          <w:rtl/>
          <w:lang w:eastAsia="sv-SE"/>
        </w:rPr>
      </w:pPr>
    </w:p>
    <w:p w:rsidR="004063D0" w:rsidRPr="00357212" w:rsidRDefault="004063D0" w:rsidP="004063D0">
      <w:pPr>
        <w:pStyle w:val="Ingetavstnd"/>
        <w:bidi/>
        <w:jc w:val="both"/>
        <w:rPr>
          <w:rFonts w:asciiTheme="minorBidi" w:hAnsiTheme="minorBidi"/>
          <w:b/>
          <w:bCs/>
          <w:color w:val="0033CC"/>
          <w:sz w:val="24"/>
          <w:szCs w:val="24"/>
          <w:rtl/>
          <w:lang w:bidi="fa-IR"/>
        </w:rPr>
      </w:pPr>
      <w:r w:rsidRPr="00357212">
        <w:rPr>
          <w:rFonts w:asciiTheme="minorBidi" w:hAnsiTheme="minorBidi" w:hint="cs"/>
          <w:b/>
          <w:bCs/>
          <w:color w:val="0033CC"/>
          <w:sz w:val="24"/>
          <w:szCs w:val="24"/>
          <w:rtl/>
          <w:lang w:bidi="fa-IR"/>
        </w:rPr>
        <w:t>پیمان «</w:t>
      </w:r>
      <w:r w:rsidRPr="00357212">
        <w:rPr>
          <w:rFonts w:asciiTheme="minorBidi" w:hAnsiTheme="minorBidi"/>
          <w:b/>
          <w:bCs/>
          <w:color w:val="0033CC"/>
          <w:sz w:val="24"/>
          <w:szCs w:val="24"/>
          <w:rtl/>
        </w:rPr>
        <w:t xml:space="preserve">سایکس </w:t>
      </w:r>
      <w:r w:rsidRPr="00357212">
        <w:rPr>
          <w:rFonts w:asciiTheme="minorBidi" w:hAnsiTheme="minorBidi" w:hint="cs"/>
          <w:b/>
          <w:bCs/>
          <w:color w:val="0033CC"/>
          <w:sz w:val="24"/>
          <w:szCs w:val="24"/>
          <w:rtl/>
        </w:rPr>
        <w:t>-</w:t>
      </w:r>
      <w:r w:rsidRPr="00357212">
        <w:rPr>
          <w:rFonts w:asciiTheme="minorBidi" w:hAnsiTheme="minorBidi"/>
          <w:b/>
          <w:bCs/>
          <w:color w:val="0033CC"/>
          <w:sz w:val="24"/>
          <w:szCs w:val="24"/>
          <w:rtl/>
        </w:rPr>
        <w:t xml:space="preserve"> پیکو</w:t>
      </w:r>
      <w:r w:rsidRPr="00357212">
        <w:rPr>
          <w:rFonts w:asciiTheme="minorBidi" w:hAnsiTheme="minorBidi" w:hint="cs"/>
          <w:b/>
          <w:bCs/>
          <w:color w:val="0033CC"/>
          <w:sz w:val="24"/>
          <w:szCs w:val="24"/>
          <w:rtl/>
        </w:rPr>
        <w:t>»</w:t>
      </w:r>
    </w:p>
    <w:p w:rsidR="00806669" w:rsidRPr="00D95B33" w:rsidRDefault="00806669" w:rsidP="004063D0">
      <w:pPr>
        <w:pStyle w:val="Ingetavstnd"/>
        <w:bidi/>
        <w:jc w:val="both"/>
        <w:rPr>
          <w:rFonts w:asciiTheme="minorBidi" w:hAnsiTheme="minorBidi"/>
          <w:b/>
          <w:bCs/>
          <w:sz w:val="20"/>
          <w:szCs w:val="20"/>
        </w:rPr>
      </w:pPr>
      <w:r w:rsidRPr="00D95B33">
        <w:rPr>
          <w:rStyle w:val="off-screen"/>
          <w:rFonts w:asciiTheme="minorBidi" w:hAnsiTheme="minorBidi"/>
          <w:b/>
          <w:bCs/>
          <w:sz w:val="20"/>
          <w:szCs w:val="20"/>
          <w:bdr w:val="none" w:sz="0" w:space="0" w:color="auto" w:frame="1"/>
          <w:rtl/>
        </w:rPr>
        <w:t xml:space="preserve">حدود صد سال پیش و </w:t>
      </w:r>
      <w:r w:rsidRPr="00D95B33">
        <w:rPr>
          <w:rFonts w:asciiTheme="minorBidi" w:hAnsiTheme="minorBidi"/>
          <w:b/>
          <w:bCs/>
          <w:sz w:val="20"/>
          <w:szCs w:val="20"/>
          <w:rtl/>
        </w:rPr>
        <w:t>چند سال پس از امضای سایکس - پیکو کشورهای فاتح متوجه عدم پرداختن به سرنوشت مردم کردستان شدند و در پیمان سیور که در 1920 با نماینده‌های عثمانی امضاء کردند، بر لزوم برگزاری رفراندوم برای تعیین سرنوشت کردها در هر دو سوی مرزهای کنونی ترکیه و عراق تاکید کردند. با همین اطمینان بود که کردها درخواست آتاتورک برای مشارکت در جنگ‌های استقلال را پذیرفتند و نقش پررنگی در تشکیل دولت کنونی ترکیه ایفا کردند اما پس از استقلال ترکیه در 1923، آتاتورک هیچ‌کدام از حقوق آن‌ها را به‌رسمیت نشناخت و در قانون اساسی ترکیه سال 1924 هم ذکر شده بود که همه شهروندان ترکیه ترک هستند. این بند قانون اساسی هنوز هم پس از 92 سال تغییر نکرده است</w:t>
      </w:r>
      <w:r w:rsidRPr="00D95B33">
        <w:rPr>
          <w:rFonts w:asciiTheme="minorBidi" w:hAnsiTheme="minorBidi"/>
          <w:b/>
          <w:bCs/>
          <w:sz w:val="20"/>
          <w:szCs w:val="20"/>
        </w:rPr>
        <w:t>.</w:t>
      </w:r>
    </w:p>
    <w:p w:rsidR="00806669" w:rsidRPr="00D95B33" w:rsidRDefault="00806669" w:rsidP="00806669">
      <w:pPr>
        <w:pStyle w:val="Ingetavstnd"/>
        <w:bidi/>
        <w:jc w:val="both"/>
        <w:rPr>
          <w:rFonts w:asciiTheme="minorBidi" w:hAnsiTheme="minorBidi"/>
          <w:b/>
          <w:bCs/>
          <w:sz w:val="20"/>
          <w:szCs w:val="20"/>
        </w:rPr>
      </w:pPr>
      <w:r w:rsidRPr="00D95B33">
        <w:rPr>
          <w:rFonts w:asciiTheme="minorBidi" w:hAnsiTheme="minorBidi"/>
          <w:b/>
          <w:bCs/>
          <w:sz w:val="20"/>
          <w:szCs w:val="20"/>
          <w:rtl/>
        </w:rPr>
        <w:t xml:space="preserve">پس از جنگ جهانی دوم، امیدی شکل گرفت که متاثر از تشکیل سازمان ملل و تغییر شرایط جهانی و تاکید بر منشور حقوق بشر، تغییری هم در موقعیت کردها روی دهد مخصوصا که برای اولین بار سیستم تک حزبی آتاتورکی جای خود را به سیستم چند حزبی و انتخابات آزاد </w:t>
      </w:r>
      <w:r w:rsidRPr="00D95B33">
        <w:rPr>
          <w:rFonts w:asciiTheme="minorBidi" w:hAnsiTheme="minorBidi"/>
          <w:b/>
          <w:bCs/>
          <w:sz w:val="20"/>
          <w:szCs w:val="20"/>
          <w:rtl/>
        </w:rPr>
        <w:lastRenderedPageBreak/>
        <w:t>می‌داد. حزب تازه تاسیس دمکرات‌(د. پ) در انتخابات سال 1950 توانست با وعده حل مسئله کرد 85 درصد کرسی‌های مناطق کردنشین را به دست آورد اما بلافاصله پس از رسیدن به قدرت همه وعده</w:t>
      </w:r>
      <w:r w:rsidRPr="00D95B33">
        <w:rPr>
          <w:rFonts w:asciiTheme="minorBidi" w:hAnsiTheme="minorBidi" w:hint="cs"/>
          <w:b/>
          <w:bCs/>
          <w:sz w:val="20"/>
          <w:szCs w:val="20"/>
          <w:rtl/>
        </w:rPr>
        <w:t>‌</w:t>
      </w:r>
      <w:r w:rsidRPr="00D95B33">
        <w:rPr>
          <w:rFonts w:asciiTheme="minorBidi" w:hAnsiTheme="minorBidi"/>
          <w:b/>
          <w:bCs/>
          <w:sz w:val="20"/>
          <w:szCs w:val="20"/>
          <w:rtl/>
        </w:rPr>
        <w:t>های خود را کنار گذاشت. مخصوصا پس از پیوستن ترکیه به ناتو در 1952 از لحاظ فشار بیرونی هم مقامات ترکیه مطمئن بودند که آمریکا سرکوب کردها را نادیده می‌گیرد</w:t>
      </w:r>
      <w:r w:rsidRPr="00D95B33">
        <w:rPr>
          <w:rFonts w:asciiTheme="minorBidi" w:hAnsiTheme="minorBidi"/>
          <w:b/>
          <w:bCs/>
          <w:sz w:val="20"/>
          <w:szCs w:val="20"/>
        </w:rPr>
        <w:t>.</w:t>
      </w:r>
    </w:p>
    <w:p w:rsidR="00806669" w:rsidRDefault="00806669" w:rsidP="00806669">
      <w:pPr>
        <w:pStyle w:val="Ingetavstnd"/>
        <w:bidi/>
        <w:jc w:val="both"/>
        <w:rPr>
          <w:rFonts w:asciiTheme="minorBidi" w:hAnsiTheme="minorBidi"/>
          <w:b/>
          <w:bCs/>
          <w:sz w:val="20"/>
          <w:szCs w:val="20"/>
          <w:rtl/>
        </w:rPr>
      </w:pPr>
      <w:r w:rsidRPr="00D95B33">
        <w:rPr>
          <w:rFonts w:asciiTheme="minorBidi" w:hAnsiTheme="minorBidi"/>
          <w:b/>
          <w:bCs/>
          <w:sz w:val="20"/>
          <w:szCs w:val="20"/>
          <w:rtl/>
        </w:rPr>
        <w:t>پس از ناامیدی از احزاب حاکم، کردها به سوی احزاب اپوزیسیون گرایش پیدا کردند که عمدتا چپ بودند. چپ‌ها ضمن آن‌که وجود مسئله‌ کردها را انکار نمی‌کردند اما تنها از منظر عقب‌ماندگی اقتصادی و توسعه ناموزون به مسائل کردستان نگاه می‌کردند. مضاف بر این‌که متاثر از تبلیغات حکومتی و سیستم آموزشی ترکیه، اکثر ترک‌های چپ هم‌زمان گرایشات ناسیونالیستی هم داشتند. به مرور کردها و مخصوصا کردهای چپ تصمیم گرفتند که اگر چپ و انقلابی هم باشند بر روی سرزمین خود انقلاب کنند و چنین شد که حزب کارگران کردستان تاسیس شد</w:t>
      </w:r>
      <w:r w:rsidRPr="00D95B33">
        <w:rPr>
          <w:rFonts w:asciiTheme="minorBidi" w:hAnsiTheme="minorBidi"/>
          <w:b/>
          <w:bCs/>
          <w:sz w:val="20"/>
          <w:szCs w:val="20"/>
        </w:rPr>
        <w:t>.</w:t>
      </w:r>
    </w:p>
    <w:p w:rsidR="00357212" w:rsidRPr="00D95B33" w:rsidRDefault="00357212" w:rsidP="00357212">
      <w:pPr>
        <w:pStyle w:val="Ingetavstnd"/>
        <w:bidi/>
        <w:jc w:val="both"/>
        <w:rPr>
          <w:rFonts w:asciiTheme="minorBidi" w:eastAsia="Times New Roman" w:hAnsiTheme="minorBidi"/>
          <w:b/>
          <w:bCs/>
          <w:sz w:val="20"/>
          <w:szCs w:val="20"/>
          <w:lang w:eastAsia="sv-SE"/>
        </w:rPr>
      </w:pPr>
    </w:p>
    <w:p w:rsidR="00357212" w:rsidRPr="000A02AB" w:rsidRDefault="00357212" w:rsidP="00357212">
      <w:pPr>
        <w:pStyle w:val="Ingetavstnd"/>
        <w:bidi/>
        <w:jc w:val="center"/>
        <w:rPr>
          <w:rFonts w:asciiTheme="minorBidi" w:eastAsia="Times New Roman" w:hAnsiTheme="minorBidi"/>
          <w:b/>
          <w:bCs/>
          <w:color w:val="222222"/>
          <w:sz w:val="24"/>
          <w:szCs w:val="24"/>
          <w:lang w:eastAsia="sv-SE"/>
        </w:rPr>
      </w:pPr>
      <w:r w:rsidRPr="000A02AB">
        <w:rPr>
          <w:rFonts w:asciiTheme="minorBidi" w:eastAsia="Times New Roman" w:hAnsiTheme="minorBidi"/>
          <w:b/>
          <w:bCs/>
          <w:noProof/>
          <w:color w:val="222222"/>
          <w:sz w:val="24"/>
          <w:szCs w:val="24"/>
          <w:lang w:eastAsia="sv-SE"/>
        </w:rPr>
        <w:drawing>
          <wp:inline distT="0" distB="0" distL="0" distR="0" wp14:anchorId="6035E98B" wp14:editId="0F4D6FBC">
            <wp:extent cx="2881283" cy="1620000"/>
            <wp:effectExtent l="0" t="0" r="0" b="0"/>
            <wp:docPr id="52" name="Bildobjekt 52" descr="https://gdb.voanews.com/F4CB7F4E-2C6D-4B50-A22D-44A6056EF161_w1023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db.voanews.com/F4CB7F4E-2C6D-4B50-A22D-44A6056EF161_w1023_r1_s.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1283" cy="1620000"/>
                    </a:xfrm>
                    <a:prstGeom prst="rect">
                      <a:avLst/>
                    </a:prstGeom>
                    <a:noFill/>
                    <a:ln>
                      <a:noFill/>
                    </a:ln>
                  </pic:spPr>
                </pic:pic>
              </a:graphicData>
            </a:graphic>
          </wp:inline>
        </w:drawing>
      </w:r>
      <w:r w:rsidRPr="000A02AB">
        <w:rPr>
          <w:rFonts w:asciiTheme="minorBidi" w:eastAsia="Times New Roman" w:hAnsiTheme="minorBidi"/>
          <w:b/>
          <w:bCs/>
          <w:noProof/>
          <w:color w:val="555555"/>
          <w:sz w:val="24"/>
          <w:szCs w:val="24"/>
          <w:lang w:eastAsia="sv-SE"/>
        </w:rPr>
        <w:drawing>
          <wp:inline distT="0" distB="0" distL="0" distR="0" wp14:anchorId="28C44AE7" wp14:editId="0D7A3DF6">
            <wp:extent cx="2453379" cy="1620000"/>
            <wp:effectExtent l="0" t="0" r="4445" b="0"/>
            <wp:docPr id="56" name="Bildobjekt 56" descr="http://www.irdiplomacy.ir/images/page/Thumb2/1968674_Page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irdiplomacy.ir/images/page/Thumb2/1968674_Page__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3379" cy="1620000"/>
                    </a:xfrm>
                    <a:prstGeom prst="rect">
                      <a:avLst/>
                    </a:prstGeom>
                    <a:noFill/>
                    <a:ln>
                      <a:noFill/>
                    </a:ln>
                  </pic:spPr>
                </pic:pic>
              </a:graphicData>
            </a:graphic>
          </wp:inline>
        </w:drawing>
      </w:r>
    </w:p>
    <w:p w:rsidR="00357212" w:rsidRPr="00D95B33" w:rsidRDefault="00357212" w:rsidP="00357212">
      <w:pPr>
        <w:pStyle w:val="Ingetavstnd"/>
        <w:bidi/>
        <w:rPr>
          <w:rFonts w:asciiTheme="minorBidi" w:hAnsiTheme="minorBidi"/>
          <w:b/>
          <w:bCs/>
          <w:sz w:val="20"/>
          <w:szCs w:val="20"/>
        </w:rPr>
      </w:pPr>
    </w:p>
    <w:p w:rsidR="00806669" w:rsidRPr="00D95B33" w:rsidRDefault="00806669" w:rsidP="00806669">
      <w:pPr>
        <w:pStyle w:val="Ingetavstnd"/>
        <w:bidi/>
        <w:jc w:val="both"/>
        <w:rPr>
          <w:rFonts w:asciiTheme="minorBidi" w:hAnsiTheme="minorBidi"/>
          <w:b/>
          <w:bCs/>
          <w:sz w:val="20"/>
          <w:szCs w:val="20"/>
        </w:rPr>
      </w:pPr>
      <w:r w:rsidRPr="00D95B33">
        <w:rPr>
          <w:rFonts w:asciiTheme="minorBidi" w:hAnsiTheme="minorBidi"/>
          <w:b/>
          <w:bCs/>
          <w:sz w:val="20"/>
          <w:szCs w:val="20"/>
          <w:rtl/>
        </w:rPr>
        <w:t>در چهار دهه گذشته این حزب توانسته اعتماد طیف وسیعی از کردها را به خود جلب کند. با وجود آن که وقوع انقلاب ایران و حمله شوروی به افغانستان جایگاه خاص‌تری در اردوگاه غرب به ترکیه بخشیده بود و این کشورها عملا چشم خود را بر سرکوب خونین دهه هشتاد بستند اما این سرکوب‌ها، چون با حضور یک جنبش وسیع انقلابی همراه شده بود، به تقویت این جنبش کمک کرد و برای حکومت ترکیه پیامدهایی برعکس داشت</w:t>
      </w:r>
      <w:r w:rsidRPr="00D95B33">
        <w:rPr>
          <w:rFonts w:asciiTheme="minorBidi" w:hAnsiTheme="minorBidi"/>
          <w:b/>
          <w:bCs/>
          <w:sz w:val="20"/>
          <w:szCs w:val="20"/>
        </w:rPr>
        <w:t>.</w:t>
      </w:r>
    </w:p>
    <w:p w:rsidR="00806669" w:rsidRPr="00D95B33" w:rsidRDefault="00806669" w:rsidP="00806669">
      <w:pPr>
        <w:pStyle w:val="Ingetavstnd"/>
        <w:bidi/>
        <w:jc w:val="both"/>
        <w:rPr>
          <w:rFonts w:asciiTheme="minorBidi" w:hAnsiTheme="minorBidi"/>
          <w:b/>
          <w:bCs/>
          <w:sz w:val="20"/>
          <w:szCs w:val="20"/>
          <w:rtl/>
        </w:rPr>
      </w:pPr>
      <w:r w:rsidRPr="00D95B33">
        <w:rPr>
          <w:rFonts w:asciiTheme="minorBidi" w:hAnsiTheme="minorBidi"/>
          <w:b/>
          <w:bCs/>
          <w:sz w:val="20"/>
          <w:szCs w:val="20"/>
          <w:rtl/>
        </w:rPr>
        <w:t>اکنون که هم ترکیه اهمیت ویژه خود را برای غرب از دست داده و هم جنبش کردها به مرحله‌ای غیرقابل انکار رسیده است، مخصوصا با عملکردی که حزب کارگران کردستان و متحدانش در جنگ با داعش از خود نشان داده‌اند، ترکیه بر سر دوراهی دشواری ایستاده است: یا غوطه‌ورشدن به جنگی داخلی و احتمال تجزیه این کشور، یا پذیرفتن حقوق سیاسی و فرهنگی کردها در درون مرزهای خودش که آن هم مستلزم تغییر، هم در قانون اساسی 93 ساله این کشور است و هم در ذهنیت ترک‌هایی که 93 سال است متاثرند از آموزش بر مبنای انکار وجود غیرترک‌ها در ترکیه</w:t>
      </w:r>
      <w:r w:rsidRPr="00D95B33">
        <w:rPr>
          <w:rFonts w:asciiTheme="minorBidi" w:hAnsiTheme="minorBidi"/>
          <w:b/>
          <w:bCs/>
          <w:sz w:val="20"/>
          <w:szCs w:val="20"/>
        </w:rPr>
        <w:t>.</w:t>
      </w:r>
    </w:p>
    <w:p w:rsidR="00806669" w:rsidRPr="00D95B33" w:rsidRDefault="00806669" w:rsidP="00806669">
      <w:pPr>
        <w:pStyle w:val="Ingetavstnd"/>
        <w:bidi/>
        <w:jc w:val="both"/>
        <w:rPr>
          <w:rFonts w:asciiTheme="minorBidi" w:hAnsiTheme="minorBidi"/>
          <w:b/>
          <w:bCs/>
          <w:sz w:val="20"/>
          <w:szCs w:val="20"/>
          <w:rtl/>
        </w:rPr>
      </w:pPr>
      <w:r w:rsidRPr="00D95B33">
        <w:rPr>
          <w:rFonts w:asciiTheme="minorBidi" w:hAnsiTheme="minorBidi"/>
          <w:b/>
          <w:bCs/>
          <w:sz w:val="20"/>
          <w:szCs w:val="20"/>
          <w:rtl/>
        </w:rPr>
        <w:t xml:space="preserve">تا قبل از جنگ داخلی سوریه و ظهور داعش، نه تنها مردم عادی که حتی در بین تحلیل‌گران سیاسی هم کسانی بودند که از وجود کردها در سوریه بی‌اطلاع بودند. سرگذشت کردها در سوریه به مانند سرگذشت </w:t>
      </w:r>
      <w:r w:rsidRPr="00D95B33">
        <w:rPr>
          <w:rFonts w:asciiTheme="minorBidi" w:hAnsiTheme="minorBidi" w:hint="cs"/>
          <w:b/>
          <w:bCs/>
          <w:sz w:val="20"/>
          <w:szCs w:val="20"/>
          <w:rtl/>
        </w:rPr>
        <w:t>مردم کرد</w:t>
      </w:r>
      <w:r w:rsidRPr="00D95B33">
        <w:rPr>
          <w:rFonts w:asciiTheme="minorBidi" w:hAnsiTheme="minorBidi"/>
          <w:b/>
          <w:bCs/>
          <w:sz w:val="20"/>
          <w:szCs w:val="20"/>
          <w:rtl/>
        </w:rPr>
        <w:t xml:space="preserve"> در ترکیه و سوریه است با این تفاوت که چون جمعیت آن</w:t>
      </w:r>
      <w:r w:rsidRPr="00D95B33">
        <w:rPr>
          <w:rFonts w:asciiTheme="minorBidi" w:hAnsiTheme="minorBidi" w:hint="cs"/>
          <w:b/>
          <w:bCs/>
          <w:sz w:val="20"/>
          <w:szCs w:val="20"/>
          <w:rtl/>
        </w:rPr>
        <w:t>‌</w:t>
      </w:r>
      <w:r w:rsidRPr="00D95B33">
        <w:rPr>
          <w:rFonts w:asciiTheme="minorBidi" w:hAnsiTheme="minorBidi"/>
          <w:b/>
          <w:bCs/>
          <w:sz w:val="20"/>
          <w:szCs w:val="20"/>
          <w:rtl/>
        </w:rPr>
        <w:t>ها کم</w:t>
      </w:r>
      <w:r w:rsidRPr="00D95B33">
        <w:rPr>
          <w:rFonts w:asciiTheme="minorBidi" w:hAnsiTheme="minorBidi" w:hint="cs"/>
          <w:b/>
          <w:bCs/>
          <w:sz w:val="20"/>
          <w:szCs w:val="20"/>
          <w:rtl/>
        </w:rPr>
        <w:t>‌</w:t>
      </w:r>
      <w:r w:rsidRPr="00D95B33">
        <w:rPr>
          <w:rFonts w:asciiTheme="minorBidi" w:hAnsiTheme="minorBidi"/>
          <w:b/>
          <w:bCs/>
          <w:sz w:val="20"/>
          <w:szCs w:val="20"/>
          <w:rtl/>
        </w:rPr>
        <w:t>تر بود و سیاست</w:t>
      </w:r>
      <w:r w:rsidRPr="00D95B33">
        <w:rPr>
          <w:rFonts w:asciiTheme="minorBidi" w:hAnsiTheme="minorBidi" w:hint="cs"/>
          <w:b/>
          <w:bCs/>
          <w:sz w:val="20"/>
          <w:szCs w:val="20"/>
          <w:rtl/>
        </w:rPr>
        <w:t>‌</w:t>
      </w:r>
      <w:r w:rsidRPr="00D95B33">
        <w:rPr>
          <w:rFonts w:asciiTheme="minorBidi" w:hAnsiTheme="minorBidi"/>
          <w:b/>
          <w:bCs/>
          <w:sz w:val="20"/>
          <w:szCs w:val="20"/>
          <w:rtl/>
        </w:rPr>
        <w:t>های تعریب و تغییر بافت جمعیتی با شدت بیش</w:t>
      </w:r>
      <w:r w:rsidRPr="00D95B33">
        <w:rPr>
          <w:rFonts w:asciiTheme="minorBidi" w:hAnsiTheme="minorBidi" w:hint="cs"/>
          <w:b/>
          <w:bCs/>
          <w:sz w:val="20"/>
          <w:szCs w:val="20"/>
          <w:rtl/>
        </w:rPr>
        <w:t>‌</w:t>
      </w:r>
      <w:r w:rsidRPr="00D95B33">
        <w:rPr>
          <w:rFonts w:asciiTheme="minorBidi" w:hAnsiTheme="minorBidi"/>
          <w:b/>
          <w:bCs/>
          <w:sz w:val="20"/>
          <w:szCs w:val="20"/>
          <w:rtl/>
        </w:rPr>
        <w:t>تری انجام شده بود، آن</w:t>
      </w:r>
      <w:r w:rsidRPr="00D95B33">
        <w:rPr>
          <w:rFonts w:asciiTheme="minorBidi" w:hAnsiTheme="minorBidi" w:hint="cs"/>
          <w:b/>
          <w:bCs/>
          <w:sz w:val="20"/>
          <w:szCs w:val="20"/>
          <w:rtl/>
        </w:rPr>
        <w:t>‌</w:t>
      </w:r>
      <w:r w:rsidRPr="00D95B33">
        <w:rPr>
          <w:rFonts w:asciiTheme="minorBidi" w:hAnsiTheme="minorBidi"/>
          <w:b/>
          <w:bCs/>
          <w:sz w:val="20"/>
          <w:szCs w:val="20"/>
          <w:rtl/>
        </w:rPr>
        <w:t>ها تا اندازه‌ای پیوستگی جغرافیایی خود را هم از دست داده‌ بودند. اکنون آن</w:t>
      </w:r>
      <w:r w:rsidRPr="00D95B33">
        <w:rPr>
          <w:rFonts w:asciiTheme="minorBidi" w:hAnsiTheme="minorBidi" w:hint="cs"/>
          <w:b/>
          <w:bCs/>
          <w:sz w:val="20"/>
          <w:szCs w:val="20"/>
          <w:rtl/>
        </w:rPr>
        <w:t>‌</w:t>
      </w:r>
      <w:r w:rsidRPr="00D95B33">
        <w:rPr>
          <w:rFonts w:asciiTheme="minorBidi" w:hAnsiTheme="minorBidi"/>
          <w:b/>
          <w:bCs/>
          <w:sz w:val="20"/>
          <w:szCs w:val="20"/>
          <w:rtl/>
        </w:rPr>
        <w:t>ها در سه کانتون که جدیدا دوتای آن</w:t>
      </w:r>
      <w:r w:rsidRPr="00D95B33">
        <w:rPr>
          <w:rFonts w:asciiTheme="minorBidi" w:hAnsiTheme="minorBidi" w:hint="cs"/>
          <w:b/>
          <w:bCs/>
          <w:sz w:val="20"/>
          <w:szCs w:val="20"/>
          <w:rtl/>
        </w:rPr>
        <w:t>‌</w:t>
      </w:r>
      <w:r w:rsidRPr="00D95B33">
        <w:rPr>
          <w:rFonts w:asciiTheme="minorBidi" w:hAnsiTheme="minorBidi"/>
          <w:b/>
          <w:bCs/>
          <w:sz w:val="20"/>
          <w:szCs w:val="20"/>
          <w:rtl/>
        </w:rPr>
        <w:t>ها به هم وصل شده است، حکومت فدراسیون روژاوا- شمال سوریه را تشکیل دادند. این در حالی است که شماری از آن</w:t>
      </w:r>
      <w:r w:rsidRPr="00D95B33">
        <w:rPr>
          <w:rFonts w:asciiTheme="minorBidi" w:hAnsiTheme="minorBidi" w:hint="cs"/>
          <w:b/>
          <w:bCs/>
          <w:sz w:val="20"/>
          <w:szCs w:val="20"/>
          <w:rtl/>
        </w:rPr>
        <w:t>‌</w:t>
      </w:r>
      <w:r w:rsidRPr="00D95B33">
        <w:rPr>
          <w:rFonts w:asciiTheme="minorBidi" w:hAnsiTheme="minorBidi"/>
          <w:b/>
          <w:bCs/>
          <w:sz w:val="20"/>
          <w:szCs w:val="20"/>
          <w:rtl/>
        </w:rPr>
        <w:t>ها تا چند سال پیش حتی شناسنامه سوری هم نداشتند و دولت بعثی، حق اقامت آن</w:t>
      </w:r>
      <w:r w:rsidRPr="00D95B33">
        <w:rPr>
          <w:rFonts w:asciiTheme="minorBidi" w:hAnsiTheme="minorBidi" w:hint="cs"/>
          <w:b/>
          <w:bCs/>
          <w:sz w:val="20"/>
          <w:szCs w:val="20"/>
          <w:rtl/>
        </w:rPr>
        <w:t>‌</w:t>
      </w:r>
      <w:r w:rsidRPr="00D95B33">
        <w:rPr>
          <w:rFonts w:asciiTheme="minorBidi" w:hAnsiTheme="minorBidi"/>
          <w:b/>
          <w:bCs/>
          <w:sz w:val="20"/>
          <w:szCs w:val="20"/>
          <w:rtl/>
        </w:rPr>
        <w:t>ها را هم به</w:t>
      </w:r>
      <w:r w:rsidRPr="00D95B33">
        <w:rPr>
          <w:rFonts w:asciiTheme="minorBidi" w:hAnsiTheme="minorBidi" w:hint="cs"/>
          <w:b/>
          <w:bCs/>
          <w:sz w:val="20"/>
          <w:szCs w:val="20"/>
          <w:rtl/>
        </w:rPr>
        <w:t>‌</w:t>
      </w:r>
      <w:r w:rsidRPr="00D95B33">
        <w:rPr>
          <w:rFonts w:asciiTheme="minorBidi" w:hAnsiTheme="minorBidi"/>
          <w:b/>
          <w:bCs/>
          <w:sz w:val="20"/>
          <w:szCs w:val="20"/>
          <w:rtl/>
        </w:rPr>
        <w:t>رسمیت نمی‌شناخت. مقاومت سرسختانه آن</w:t>
      </w:r>
      <w:r w:rsidRPr="00D95B33">
        <w:rPr>
          <w:rFonts w:asciiTheme="minorBidi" w:hAnsiTheme="minorBidi" w:hint="cs"/>
          <w:b/>
          <w:bCs/>
          <w:sz w:val="20"/>
          <w:szCs w:val="20"/>
          <w:rtl/>
        </w:rPr>
        <w:t>‌</w:t>
      </w:r>
      <w:r w:rsidRPr="00D95B33">
        <w:rPr>
          <w:rFonts w:asciiTheme="minorBidi" w:hAnsiTheme="minorBidi"/>
          <w:b/>
          <w:bCs/>
          <w:sz w:val="20"/>
          <w:szCs w:val="20"/>
          <w:rtl/>
        </w:rPr>
        <w:t>ها در نبرد با داعش و مجموعه تحولاتی که در منطقه تحت نفوذ خود انجام داده‌اند، موقعیت کردها را در سطح جهان ارتقا داده و توجه بسیاری از سازمان</w:t>
      </w:r>
      <w:r w:rsidRPr="00D95B33">
        <w:rPr>
          <w:rFonts w:asciiTheme="minorBidi" w:hAnsiTheme="minorBidi" w:hint="cs"/>
          <w:b/>
          <w:bCs/>
          <w:sz w:val="20"/>
          <w:szCs w:val="20"/>
          <w:rtl/>
        </w:rPr>
        <w:t>‌</w:t>
      </w:r>
      <w:r w:rsidRPr="00D95B33">
        <w:rPr>
          <w:rFonts w:asciiTheme="minorBidi" w:hAnsiTheme="minorBidi"/>
          <w:b/>
          <w:bCs/>
          <w:sz w:val="20"/>
          <w:szCs w:val="20"/>
          <w:rtl/>
        </w:rPr>
        <w:t>ها و احزاب و دولت</w:t>
      </w:r>
      <w:r w:rsidRPr="00D95B33">
        <w:rPr>
          <w:rFonts w:asciiTheme="minorBidi" w:hAnsiTheme="minorBidi" w:hint="cs"/>
          <w:b/>
          <w:bCs/>
          <w:sz w:val="20"/>
          <w:szCs w:val="20"/>
          <w:rtl/>
        </w:rPr>
        <w:t>‌</w:t>
      </w:r>
      <w:r w:rsidRPr="00D95B33">
        <w:rPr>
          <w:rFonts w:asciiTheme="minorBidi" w:hAnsiTheme="minorBidi"/>
          <w:b/>
          <w:bCs/>
          <w:sz w:val="20"/>
          <w:szCs w:val="20"/>
          <w:rtl/>
        </w:rPr>
        <w:t xml:space="preserve">های جهان را به خود جلب کرده است. اجرای </w:t>
      </w:r>
      <w:r w:rsidRPr="00D95B33">
        <w:rPr>
          <w:rFonts w:asciiTheme="minorBidi" w:hAnsiTheme="minorBidi" w:hint="cs"/>
          <w:b/>
          <w:bCs/>
          <w:sz w:val="20"/>
          <w:szCs w:val="20"/>
          <w:rtl/>
        </w:rPr>
        <w:t>مدل جدیدی</w:t>
      </w:r>
      <w:r w:rsidRPr="00D95B33">
        <w:rPr>
          <w:rFonts w:asciiTheme="minorBidi" w:hAnsiTheme="minorBidi"/>
          <w:b/>
          <w:bCs/>
          <w:sz w:val="20"/>
          <w:szCs w:val="20"/>
          <w:rtl/>
        </w:rPr>
        <w:t xml:space="preserve"> رادیکال از دمکراسی، به نام دمکراسی مستقیم، نقش پررنگ زنان در همه عرصه</w:t>
      </w:r>
      <w:r w:rsidRPr="00D95B33">
        <w:rPr>
          <w:rFonts w:asciiTheme="minorBidi" w:hAnsiTheme="minorBidi" w:hint="cs"/>
          <w:b/>
          <w:bCs/>
          <w:sz w:val="20"/>
          <w:szCs w:val="20"/>
          <w:rtl/>
        </w:rPr>
        <w:t>‌</w:t>
      </w:r>
      <w:r w:rsidRPr="00D95B33">
        <w:rPr>
          <w:rFonts w:asciiTheme="minorBidi" w:hAnsiTheme="minorBidi"/>
          <w:b/>
          <w:bCs/>
          <w:sz w:val="20"/>
          <w:szCs w:val="20"/>
          <w:rtl/>
        </w:rPr>
        <w:t>های اجتماعی</w:t>
      </w:r>
      <w:r w:rsidRPr="00D95B33">
        <w:rPr>
          <w:rFonts w:asciiTheme="minorBidi" w:hAnsiTheme="minorBidi" w:hint="cs"/>
          <w:b/>
          <w:bCs/>
          <w:sz w:val="20"/>
          <w:szCs w:val="20"/>
          <w:rtl/>
        </w:rPr>
        <w:t xml:space="preserve"> و برابری زن و مرد</w:t>
      </w:r>
      <w:r w:rsidRPr="00D95B33">
        <w:rPr>
          <w:rFonts w:asciiTheme="minorBidi" w:hAnsiTheme="minorBidi"/>
          <w:b/>
          <w:bCs/>
          <w:sz w:val="20"/>
          <w:szCs w:val="20"/>
          <w:rtl/>
        </w:rPr>
        <w:t xml:space="preserve">، تاکید بر همزیستی مسالمت‌آمیز همه </w:t>
      </w:r>
      <w:r w:rsidRPr="00D95B33">
        <w:rPr>
          <w:rFonts w:asciiTheme="minorBidi" w:hAnsiTheme="minorBidi" w:hint="cs"/>
          <w:b/>
          <w:bCs/>
          <w:sz w:val="20"/>
          <w:szCs w:val="20"/>
          <w:rtl/>
        </w:rPr>
        <w:t>اقلیت</w:t>
      </w:r>
      <w:r w:rsidRPr="00D95B33">
        <w:rPr>
          <w:rFonts w:asciiTheme="minorBidi" w:hAnsiTheme="minorBidi" w:hint="eastAsia"/>
          <w:b/>
          <w:bCs/>
          <w:sz w:val="20"/>
          <w:szCs w:val="20"/>
          <w:rtl/>
        </w:rPr>
        <w:t>‌</w:t>
      </w:r>
      <w:r w:rsidRPr="00D95B33">
        <w:rPr>
          <w:rFonts w:asciiTheme="minorBidi" w:hAnsiTheme="minorBidi" w:hint="cs"/>
          <w:b/>
          <w:bCs/>
          <w:sz w:val="20"/>
          <w:szCs w:val="20"/>
          <w:rtl/>
        </w:rPr>
        <w:t>های ملی</w:t>
      </w:r>
      <w:r w:rsidRPr="00D95B33">
        <w:rPr>
          <w:rFonts w:asciiTheme="minorBidi" w:hAnsiTheme="minorBidi"/>
          <w:b/>
          <w:bCs/>
          <w:sz w:val="20"/>
          <w:szCs w:val="20"/>
          <w:rtl/>
        </w:rPr>
        <w:t xml:space="preserve"> و مذهبی و زبانی و به</w:t>
      </w:r>
      <w:r w:rsidRPr="00D95B33">
        <w:rPr>
          <w:rFonts w:asciiTheme="minorBidi" w:hAnsiTheme="minorBidi" w:hint="cs"/>
          <w:b/>
          <w:bCs/>
          <w:sz w:val="20"/>
          <w:szCs w:val="20"/>
          <w:rtl/>
        </w:rPr>
        <w:t>‌</w:t>
      </w:r>
      <w:r w:rsidRPr="00D95B33">
        <w:rPr>
          <w:rFonts w:asciiTheme="minorBidi" w:hAnsiTheme="minorBidi"/>
          <w:b/>
          <w:bCs/>
          <w:sz w:val="20"/>
          <w:szCs w:val="20"/>
          <w:rtl/>
        </w:rPr>
        <w:t>رسمیت شناختن همه حقوق آن</w:t>
      </w:r>
      <w:r w:rsidRPr="00D95B33">
        <w:rPr>
          <w:rFonts w:asciiTheme="minorBidi" w:hAnsiTheme="minorBidi" w:hint="cs"/>
          <w:b/>
          <w:bCs/>
          <w:sz w:val="20"/>
          <w:szCs w:val="20"/>
          <w:rtl/>
        </w:rPr>
        <w:t>‌</w:t>
      </w:r>
      <w:r w:rsidRPr="00D95B33">
        <w:rPr>
          <w:rFonts w:asciiTheme="minorBidi" w:hAnsiTheme="minorBidi"/>
          <w:b/>
          <w:bCs/>
          <w:sz w:val="20"/>
          <w:szCs w:val="20"/>
          <w:rtl/>
        </w:rPr>
        <w:t xml:space="preserve">ها، </w:t>
      </w:r>
      <w:r w:rsidRPr="00D95B33">
        <w:rPr>
          <w:rFonts w:asciiTheme="minorBidi" w:hAnsiTheme="minorBidi" w:hint="cs"/>
          <w:b/>
          <w:bCs/>
          <w:sz w:val="20"/>
          <w:szCs w:val="20"/>
          <w:rtl/>
        </w:rPr>
        <w:t>مدلی تازه و</w:t>
      </w:r>
      <w:r w:rsidRPr="00D95B33">
        <w:rPr>
          <w:rFonts w:asciiTheme="minorBidi" w:hAnsiTheme="minorBidi"/>
          <w:b/>
          <w:bCs/>
          <w:sz w:val="20"/>
          <w:szCs w:val="20"/>
          <w:rtl/>
        </w:rPr>
        <w:t xml:space="preserve"> متفاوت از سایر حکومت</w:t>
      </w:r>
      <w:r w:rsidRPr="00D95B33">
        <w:rPr>
          <w:rFonts w:asciiTheme="minorBidi" w:hAnsiTheme="minorBidi" w:hint="cs"/>
          <w:b/>
          <w:bCs/>
          <w:sz w:val="20"/>
          <w:szCs w:val="20"/>
          <w:rtl/>
        </w:rPr>
        <w:t>‌</w:t>
      </w:r>
      <w:r w:rsidRPr="00D95B33">
        <w:rPr>
          <w:rFonts w:asciiTheme="minorBidi" w:hAnsiTheme="minorBidi"/>
          <w:b/>
          <w:bCs/>
          <w:sz w:val="20"/>
          <w:szCs w:val="20"/>
          <w:rtl/>
        </w:rPr>
        <w:t>های منطقه</w:t>
      </w:r>
      <w:r w:rsidRPr="00D95B33">
        <w:rPr>
          <w:rFonts w:asciiTheme="minorBidi" w:hAnsiTheme="minorBidi" w:hint="cs"/>
          <w:b/>
          <w:bCs/>
          <w:sz w:val="20"/>
          <w:szCs w:val="20"/>
          <w:rtl/>
        </w:rPr>
        <w:t xml:space="preserve"> و حتی جهان</w:t>
      </w:r>
      <w:r w:rsidRPr="00D95B33">
        <w:rPr>
          <w:rFonts w:asciiTheme="minorBidi" w:hAnsiTheme="minorBidi"/>
          <w:b/>
          <w:bCs/>
          <w:sz w:val="20"/>
          <w:szCs w:val="20"/>
          <w:rtl/>
        </w:rPr>
        <w:t xml:space="preserve"> را از آن</w:t>
      </w:r>
      <w:r w:rsidRPr="00D95B33">
        <w:rPr>
          <w:rFonts w:asciiTheme="minorBidi" w:hAnsiTheme="minorBidi" w:hint="cs"/>
          <w:b/>
          <w:bCs/>
          <w:sz w:val="20"/>
          <w:szCs w:val="20"/>
          <w:rtl/>
        </w:rPr>
        <w:t>‌</w:t>
      </w:r>
      <w:r w:rsidRPr="00D95B33">
        <w:rPr>
          <w:rFonts w:asciiTheme="minorBidi" w:hAnsiTheme="minorBidi"/>
          <w:b/>
          <w:bCs/>
          <w:sz w:val="20"/>
          <w:szCs w:val="20"/>
          <w:rtl/>
        </w:rPr>
        <w:t xml:space="preserve">ها نشان داده است. </w:t>
      </w:r>
    </w:p>
    <w:p w:rsidR="00806669" w:rsidRPr="00D95B33" w:rsidRDefault="00806669" w:rsidP="00806669">
      <w:pPr>
        <w:pStyle w:val="Ingetavstnd"/>
        <w:bidi/>
        <w:jc w:val="both"/>
        <w:rPr>
          <w:rFonts w:asciiTheme="minorBidi" w:hAnsiTheme="minorBidi"/>
          <w:b/>
          <w:bCs/>
          <w:sz w:val="20"/>
          <w:szCs w:val="20"/>
        </w:rPr>
      </w:pPr>
      <w:r w:rsidRPr="00D95B33">
        <w:rPr>
          <w:rFonts w:asciiTheme="minorBidi" w:hAnsiTheme="minorBidi"/>
          <w:b/>
          <w:bCs/>
          <w:sz w:val="20"/>
          <w:szCs w:val="20"/>
          <w:rtl/>
        </w:rPr>
        <w:t xml:space="preserve">چندین سال تلاش ترکیه برای القای تروریست بودن </w:t>
      </w:r>
      <w:r w:rsidRPr="00D95B33">
        <w:rPr>
          <w:rFonts w:asciiTheme="minorBidi" w:hAnsiTheme="minorBidi" w:hint="cs"/>
          <w:b/>
          <w:bCs/>
          <w:sz w:val="20"/>
          <w:szCs w:val="20"/>
          <w:rtl/>
        </w:rPr>
        <w:t>پ.ک.ک و هم‌فکران آن در منطقه و جهان،</w:t>
      </w:r>
      <w:r w:rsidRPr="00D95B33">
        <w:rPr>
          <w:rFonts w:asciiTheme="minorBidi" w:hAnsiTheme="minorBidi"/>
          <w:b/>
          <w:bCs/>
          <w:sz w:val="20"/>
          <w:szCs w:val="20"/>
          <w:rtl/>
        </w:rPr>
        <w:t xml:space="preserve"> نتیجه‌ای معکوس داشت و اکنون</w:t>
      </w:r>
      <w:r w:rsidRPr="00D95B33">
        <w:rPr>
          <w:rFonts w:asciiTheme="minorBidi" w:hAnsiTheme="minorBidi" w:hint="cs"/>
          <w:b/>
          <w:bCs/>
          <w:sz w:val="20"/>
          <w:szCs w:val="20"/>
          <w:rtl/>
        </w:rPr>
        <w:t xml:space="preserve"> حتی</w:t>
      </w:r>
      <w:r w:rsidRPr="00D95B33">
        <w:rPr>
          <w:rFonts w:asciiTheme="minorBidi" w:hAnsiTheme="minorBidi"/>
          <w:b/>
          <w:bCs/>
          <w:sz w:val="20"/>
          <w:szCs w:val="20"/>
          <w:rtl/>
        </w:rPr>
        <w:t xml:space="preserve"> هر دو قدرت جهانی رقیب یعنی روسیه و</w:t>
      </w:r>
      <w:r w:rsidRPr="00D95B33">
        <w:rPr>
          <w:rFonts w:asciiTheme="minorBidi" w:hAnsiTheme="minorBidi" w:hint="cs"/>
          <w:b/>
          <w:bCs/>
          <w:sz w:val="20"/>
          <w:szCs w:val="20"/>
          <w:rtl/>
        </w:rPr>
        <w:t xml:space="preserve"> </w:t>
      </w:r>
      <w:r w:rsidRPr="00D95B33">
        <w:rPr>
          <w:rFonts w:asciiTheme="minorBidi" w:hAnsiTheme="minorBidi"/>
          <w:b/>
          <w:bCs/>
          <w:sz w:val="20"/>
          <w:szCs w:val="20"/>
          <w:rtl/>
        </w:rPr>
        <w:t>آمریکا با کردهای سوریه همکاری می</w:t>
      </w:r>
      <w:r w:rsidRPr="00D95B33">
        <w:rPr>
          <w:rFonts w:asciiTheme="minorBidi" w:hAnsiTheme="minorBidi" w:hint="cs"/>
          <w:b/>
          <w:bCs/>
          <w:sz w:val="20"/>
          <w:szCs w:val="20"/>
          <w:rtl/>
        </w:rPr>
        <w:t>‌</w:t>
      </w:r>
      <w:r w:rsidRPr="00D95B33">
        <w:rPr>
          <w:rFonts w:asciiTheme="minorBidi" w:hAnsiTheme="minorBidi"/>
          <w:b/>
          <w:bCs/>
          <w:sz w:val="20"/>
          <w:szCs w:val="20"/>
          <w:rtl/>
        </w:rPr>
        <w:t>کنند و کشورهای اروپایی هم به تدریج روبط خود را با آنها توسعه داده‌اند</w:t>
      </w:r>
      <w:r w:rsidRPr="00D95B33">
        <w:rPr>
          <w:rFonts w:asciiTheme="minorBidi" w:hAnsiTheme="minorBidi"/>
          <w:b/>
          <w:bCs/>
          <w:sz w:val="20"/>
          <w:szCs w:val="20"/>
        </w:rPr>
        <w:t>.</w:t>
      </w:r>
      <w:r w:rsidRPr="00D95B33">
        <w:rPr>
          <w:rFonts w:asciiTheme="minorBidi" w:hAnsiTheme="minorBidi" w:hint="cs"/>
          <w:b/>
          <w:bCs/>
          <w:sz w:val="20"/>
          <w:szCs w:val="20"/>
          <w:rtl/>
        </w:rPr>
        <w:t xml:space="preserve"> البته در راستای منافع خودشان.</w:t>
      </w:r>
    </w:p>
    <w:p w:rsidR="00806669" w:rsidRPr="00D95B33" w:rsidRDefault="00806669" w:rsidP="00806669">
      <w:pPr>
        <w:pStyle w:val="Ingetavstnd"/>
        <w:bidi/>
        <w:jc w:val="both"/>
        <w:rPr>
          <w:rFonts w:asciiTheme="minorBidi" w:hAnsiTheme="minorBidi"/>
          <w:b/>
          <w:bCs/>
          <w:sz w:val="20"/>
          <w:szCs w:val="20"/>
          <w:rtl/>
        </w:rPr>
      </w:pPr>
      <w:r w:rsidRPr="00D95B33">
        <w:rPr>
          <w:rFonts w:asciiTheme="minorBidi" w:hAnsiTheme="minorBidi"/>
          <w:b/>
          <w:bCs/>
          <w:sz w:val="20"/>
          <w:szCs w:val="20"/>
          <w:rtl/>
        </w:rPr>
        <w:t xml:space="preserve">اکنون صد سال پس از امضای قرارداد سایکس-پیکو دو </w:t>
      </w:r>
      <w:r w:rsidRPr="00D95B33">
        <w:rPr>
          <w:rFonts w:asciiTheme="minorBidi" w:hAnsiTheme="minorBidi" w:hint="cs"/>
          <w:b/>
          <w:bCs/>
          <w:sz w:val="20"/>
          <w:szCs w:val="20"/>
          <w:rtl/>
        </w:rPr>
        <w:t>گرایش</w:t>
      </w:r>
      <w:r w:rsidRPr="00D95B33">
        <w:rPr>
          <w:rFonts w:asciiTheme="minorBidi" w:hAnsiTheme="minorBidi"/>
          <w:b/>
          <w:bCs/>
          <w:sz w:val="20"/>
          <w:szCs w:val="20"/>
          <w:rtl/>
        </w:rPr>
        <w:t xml:space="preserve"> متضاد از دو منظر متفاوت در راستای برچیدن میراث</w:t>
      </w:r>
      <w:r w:rsidRPr="00D95B33">
        <w:rPr>
          <w:rFonts w:asciiTheme="minorBidi" w:hAnsiTheme="minorBidi" w:hint="cs"/>
          <w:b/>
          <w:bCs/>
          <w:sz w:val="20"/>
          <w:szCs w:val="20"/>
          <w:rtl/>
        </w:rPr>
        <w:t>‌</w:t>
      </w:r>
      <w:r w:rsidRPr="00D95B33">
        <w:rPr>
          <w:rFonts w:asciiTheme="minorBidi" w:hAnsiTheme="minorBidi"/>
          <w:b/>
          <w:bCs/>
          <w:sz w:val="20"/>
          <w:szCs w:val="20"/>
          <w:rtl/>
        </w:rPr>
        <w:t>های آن تلاش می‌کنند؛ داعش و کردها. اما تفاوت نگاه آن</w:t>
      </w:r>
      <w:r w:rsidRPr="00D95B33">
        <w:rPr>
          <w:rFonts w:asciiTheme="minorBidi" w:hAnsiTheme="minorBidi" w:hint="cs"/>
          <w:b/>
          <w:bCs/>
          <w:sz w:val="20"/>
          <w:szCs w:val="20"/>
          <w:rtl/>
        </w:rPr>
        <w:t>‌</w:t>
      </w:r>
      <w:r w:rsidRPr="00D95B33">
        <w:rPr>
          <w:rFonts w:asciiTheme="minorBidi" w:hAnsiTheme="minorBidi"/>
          <w:b/>
          <w:bCs/>
          <w:sz w:val="20"/>
          <w:szCs w:val="20"/>
          <w:rtl/>
        </w:rPr>
        <w:t xml:space="preserve">ها </w:t>
      </w:r>
      <w:r w:rsidRPr="00D95B33">
        <w:rPr>
          <w:rFonts w:asciiTheme="minorBidi" w:hAnsiTheme="minorBidi" w:hint="cs"/>
          <w:b/>
          <w:bCs/>
          <w:sz w:val="20"/>
          <w:szCs w:val="20"/>
          <w:rtl/>
        </w:rPr>
        <w:t>در مقابل هم قرار دارند</w:t>
      </w:r>
      <w:r w:rsidRPr="00D95B33">
        <w:rPr>
          <w:rFonts w:asciiTheme="minorBidi" w:hAnsiTheme="minorBidi"/>
          <w:b/>
          <w:bCs/>
          <w:sz w:val="20"/>
          <w:szCs w:val="20"/>
          <w:rtl/>
        </w:rPr>
        <w:t xml:space="preserve"> که در صورت پیروزی هر کدام، جهان شاهد دو خاورمیانه کاملا متفاوت خواهد بود. یا خاورمیانه بیش</w:t>
      </w:r>
      <w:r w:rsidRPr="00D95B33">
        <w:rPr>
          <w:rFonts w:asciiTheme="minorBidi" w:hAnsiTheme="minorBidi" w:hint="cs"/>
          <w:b/>
          <w:bCs/>
          <w:sz w:val="20"/>
          <w:szCs w:val="20"/>
          <w:rtl/>
        </w:rPr>
        <w:t>‌</w:t>
      </w:r>
      <w:r w:rsidRPr="00D95B33">
        <w:rPr>
          <w:rFonts w:asciiTheme="minorBidi" w:hAnsiTheme="minorBidi"/>
          <w:b/>
          <w:bCs/>
          <w:sz w:val="20"/>
          <w:szCs w:val="20"/>
          <w:rtl/>
        </w:rPr>
        <w:t xml:space="preserve">تر از قبل، </w:t>
      </w:r>
      <w:r w:rsidRPr="00D95B33">
        <w:rPr>
          <w:rFonts w:asciiTheme="minorBidi" w:hAnsiTheme="minorBidi" w:hint="cs"/>
          <w:b/>
          <w:bCs/>
          <w:sz w:val="20"/>
          <w:szCs w:val="20"/>
          <w:rtl/>
        </w:rPr>
        <w:t>غرق</w:t>
      </w:r>
      <w:r w:rsidRPr="00D95B33">
        <w:rPr>
          <w:rFonts w:asciiTheme="minorBidi" w:hAnsiTheme="minorBidi"/>
          <w:b/>
          <w:bCs/>
          <w:sz w:val="20"/>
          <w:szCs w:val="20"/>
          <w:rtl/>
        </w:rPr>
        <w:t xml:space="preserve"> در نزاع</w:t>
      </w:r>
      <w:r w:rsidRPr="00D95B33">
        <w:rPr>
          <w:rFonts w:asciiTheme="minorBidi" w:hAnsiTheme="minorBidi" w:hint="cs"/>
          <w:b/>
          <w:bCs/>
          <w:sz w:val="20"/>
          <w:szCs w:val="20"/>
          <w:rtl/>
        </w:rPr>
        <w:t>‌</w:t>
      </w:r>
      <w:r w:rsidRPr="00D95B33">
        <w:rPr>
          <w:rFonts w:asciiTheme="minorBidi" w:hAnsiTheme="minorBidi"/>
          <w:b/>
          <w:bCs/>
          <w:sz w:val="20"/>
          <w:szCs w:val="20"/>
          <w:rtl/>
        </w:rPr>
        <w:t xml:space="preserve">های </w:t>
      </w:r>
      <w:r w:rsidRPr="00D95B33">
        <w:rPr>
          <w:rFonts w:asciiTheme="minorBidi" w:hAnsiTheme="minorBidi" w:hint="cs"/>
          <w:b/>
          <w:bCs/>
          <w:sz w:val="20"/>
          <w:szCs w:val="20"/>
          <w:rtl/>
        </w:rPr>
        <w:t>ملی</w:t>
      </w:r>
      <w:r w:rsidRPr="00D95B33">
        <w:rPr>
          <w:rFonts w:asciiTheme="minorBidi" w:hAnsiTheme="minorBidi"/>
          <w:b/>
          <w:bCs/>
          <w:sz w:val="20"/>
          <w:szCs w:val="20"/>
          <w:rtl/>
        </w:rPr>
        <w:t xml:space="preserve"> و مذهبی</w:t>
      </w:r>
      <w:r w:rsidRPr="00D95B33">
        <w:rPr>
          <w:rFonts w:asciiTheme="minorBidi" w:hAnsiTheme="minorBidi" w:hint="cs"/>
          <w:b/>
          <w:bCs/>
          <w:sz w:val="20"/>
          <w:szCs w:val="20"/>
          <w:rtl/>
        </w:rPr>
        <w:t xml:space="preserve"> و میلیتاریستی و فاشیستی</w:t>
      </w:r>
      <w:r w:rsidRPr="00D95B33">
        <w:rPr>
          <w:rFonts w:asciiTheme="minorBidi" w:hAnsiTheme="minorBidi"/>
          <w:b/>
          <w:bCs/>
          <w:sz w:val="20"/>
          <w:szCs w:val="20"/>
          <w:rtl/>
        </w:rPr>
        <w:t xml:space="preserve"> خواهد شد و بر زخم</w:t>
      </w:r>
      <w:r w:rsidRPr="00D95B33">
        <w:rPr>
          <w:rFonts w:asciiTheme="minorBidi" w:hAnsiTheme="minorBidi" w:hint="cs"/>
          <w:b/>
          <w:bCs/>
          <w:sz w:val="20"/>
          <w:szCs w:val="20"/>
          <w:rtl/>
        </w:rPr>
        <w:t>‌</w:t>
      </w:r>
      <w:r w:rsidRPr="00D95B33">
        <w:rPr>
          <w:rFonts w:asciiTheme="minorBidi" w:hAnsiTheme="minorBidi"/>
          <w:b/>
          <w:bCs/>
          <w:sz w:val="20"/>
          <w:szCs w:val="20"/>
          <w:rtl/>
        </w:rPr>
        <w:t>های سایکس-پیکو خواهد افزود یا به تدریج</w:t>
      </w:r>
      <w:r w:rsidRPr="00D95B33">
        <w:rPr>
          <w:rFonts w:asciiTheme="minorBidi" w:hAnsiTheme="minorBidi" w:hint="cs"/>
          <w:b/>
          <w:bCs/>
          <w:sz w:val="20"/>
          <w:szCs w:val="20"/>
          <w:rtl/>
        </w:rPr>
        <w:t xml:space="preserve"> مدل سیاسی، اجتماعی و فرهنگی</w:t>
      </w:r>
      <w:r w:rsidRPr="00D95B33">
        <w:rPr>
          <w:rFonts w:asciiTheme="minorBidi" w:hAnsiTheme="minorBidi"/>
          <w:b/>
          <w:bCs/>
          <w:sz w:val="20"/>
          <w:szCs w:val="20"/>
          <w:rtl/>
        </w:rPr>
        <w:t xml:space="preserve"> پایه‌های خاورمیانه‌ای دمکراتیک </w:t>
      </w:r>
      <w:r w:rsidRPr="00D95B33">
        <w:rPr>
          <w:rFonts w:asciiTheme="minorBidi" w:hAnsiTheme="minorBidi" w:hint="cs"/>
          <w:b/>
          <w:bCs/>
          <w:sz w:val="20"/>
          <w:szCs w:val="20"/>
          <w:rtl/>
        </w:rPr>
        <w:t>پی‌ریزی</w:t>
      </w:r>
      <w:r w:rsidRPr="00D95B33">
        <w:rPr>
          <w:rFonts w:asciiTheme="minorBidi" w:hAnsiTheme="minorBidi"/>
          <w:b/>
          <w:bCs/>
          <w:sz w:val="20"/>
          <w:szCs w:val="20"/>
          <w:rtl/>
        </w:rPr>
        <w:t xml:space="preserve"> خواهد شد</w:t>
      </w:r>
      <w:r w:rsidRPr="00D95B33">
        <w:rPr>
          <w:rFonts w:asciiTheme="minorBidi" w:hAnsiTheme="minorBidi"/>
          <w:b/>
          <w:bCs/>
          <w:sz w:val="20"/>
          <w:szCs w:val="20"/>
        </w:rPr>
        <w:t>.</w:t>
      </w:r>
    </w:p>
    <w:p w:rsidR="004063D0" w:rsidRDefault="004063D0" w:rsidP="00D95B33">
      <w:pPr>
        <w:pStyle w:val="Ingetavstnd"/>
        <w:bidi/>
        <w:rPr>
          <w:rFonts w:asciiTheme="minorBidi" w:eastAsia="Times New Roman" w:hAnsiTheme="minorBidi"/>
          <w:b/>
          <w:bCs/>
          <w:color w:val="555555"/>
          <w:sz w:val="24"/>
          <w:szCs w:val="24"/>
          <w:rtl/>
          <w:lang w:eastAsia="sv-SE"/>
        </w:rPr>
      </w:pPr>
    </w:p>
    <w:p w:rsidR="004063D0" w:rsidRPr="00357212" w:rsidRDefault="004063D0" w:rsidP="004063D0">
      <w:pPr>
        <w:pStyle w:val="Ingetavstnd"/>
        <w:bidi/>
        <w:jc w:val="both"/>
        <w:rPr>
          <w:rFonts w:asciiTheme="minorBidi" w:eastAsia="Times New Roman" w:hAnsiTheme="minorBidi"/>
          <w:b/>
          <w:bCs/>
          <w:color w:val="0033CC"/>
          <w:sz w:val="24"/>
          <w:szCs w:val="24"/>
          <w:rtl/>
          <w:lang w:eastAsia="sv-SE"/>
        </w:rPr>
      </w:pPr>
      <w:r w:rsidRPr="00357212">
        <w:rPr>
          <w:rFonts w:asciiTheme="minorBidi" w:eastAsia="Times New Roman" w:hAnsiTheme="minorBidi" w:hint="cs"/>
          <w:b/>
          <w:bCs/>
          <w:color w:val="0033CC"/>
          <w:sz w:val="24"/>
          <w:szCs w:val="24"/>
          <w:rtl/>
          <w:lang w:eastAsia="sv-SE"/>
        </w:rPr>
        <w:t>جمع‌بندی</w:t>
      </w:r>
    </w:p>
    <w:p w:rsidR="004063D0" w:rsidRPr="00D95B33" w:rsidRDefault="004063D0" w:rsidP="004063D0">
      <w:pPr>
        <w:pStyle w:val="Ingetavstnd"/>
        <w:bidi/>
        <w:jc w:val="both"/>
        <w:rPr>
          <w:rFonts w:asciiTheme="minorBidi" w:hAnsiTheme="minorBidi"/>
          <w:b/>
          <w:bCs/>
          <w:shd w:val="clear" w:color="auto" w:fill="FFFFFF"/>
          <w:rtl/>
        </w:rPr>
      </w:pPr>
      <w:r w:rsidRPr="00D95B33">
        <w:rPr>
          <w:rFonts w:asciiTheme="minorBidi" w:hAnsiTheme="minorBidi"/>
          <w:b/>
          <w:bCs/>
          <w:shd w:val="clear" w:color="auto" w:fill="FFFFFF"/>
          <w:rtl/>
        </w:rPr>
        <w:t xml:space="preserve">عبدالله اوجالان، رهبر حزب کارگران کردستان ترکیه در </w:t>
      </w:r>
      <w:r w:rsidRPr="00D95B33">
        <w:rPr>
          <w:rFonts w:asciiTheme="minorBidi" w:hAnsiTheme="minorBidi" w:hint="cs"/>
          <w:b/>
          <w:bCs/>
          <w:shd w:val="clear" w:color="auto" w:fill="FFFFFF"/>
          <w:rtl/>
        </w:rPr>
        <w:t>15</w:t>
      </w:r>
      <w:r w:rsidRPr="00D95B33">
        <w:rPr>
          <w:rFonts w:asciiTheme="minorBidi" w:hAnsiTheme="minorBidi"/>
          <w:b/>
          <w:bCs/>
          <w:shd w:val="clear" w:color="auto" w:fill="FFFFFF"/>
          <w:rtl/>
        </w:rPr>
        <w:t xml:space="preserve"> فوریه سال </w:t>
      </w:r>
      <w:r w:rsidRPr="00D95B33">
        <w:rPr>
          <w:rFonts w:asciiTheme="minorBidi" w:hAnsiTheme="minorBidi" w:hint="cs"/>
          <w:b/>
          <w:bCs/>
          <w:shd w:val="clear" w:color="auto" w:fill="FFFFFF"/>
          <w:rtl/>
        </w:rPr>
        <w:t>1999</w:t>
      </w:r>
      <w:r w:rsidRPr="00D95B33">
        <w:rPr>
          <w:rFonts w:asciiTheme="minorBidi" w:hAnsiTheme="minorBidi"/>
          <w:b/>
          <w:bCs/>
          <w:shd w:val="clear" w:color="auto" w:fill="FFFFFF"/>
          <w:rtl/>
        </w:rPr>
        <w:t xml:space="preserve"> مصادف با روزهای پایانی بهمن </w:t>
      </w:r>
      <w:r w:rsidRPr="00D95B33">
        <w:rPr>
          <w:rFonts w:asciiTheme="minorBidi" w:hAnsiTheme="minorBidi" w:hint="cs"/>
          <w:b/>
          <w:bCs/>
          <w:shd w:val="clear" w:color="auto" w:fill="FFFFFF"/>
          <w:rtl/>
        </w:rPr>
        <w:t>1377،</w:t>
      </w:r>
      <w:r w:rsidRPr="00D95B33">
        <w:rPr>
          <w:rFonts w:asciiTheme="minorBidi" w:hAnsiTheme="minorBidi"/>
          <w:b/>
          <w:bCs/>
          <w:shd w:val="clear" w:color="auto" w:fill="FFFFFF"/>
          <w:rtl/>
        </w:rPr>
        <w:t xml:space="preserve"> در شهر نایروبی، پایتخت کشور کنیا و در یک توطئه بین</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المللی با همکاری ترکیه، موساد اسرائیل، سازمان سیا آمریکا، یونان و انگلیس بازداشت و سپس تحویل کشور ترکیه داده شد. در دستگیری</w:t>
      </w:r>
      <w:r w:rsidRPr="00D95B33">
        <w:rPr>
          <w:rFonts w:asciiTheme="minorBidi" w:hAnsiTheme="minorBidi" w:hint="cs"/>
          <w:b/>
          <w:bCs/>
          <w:shd w:val="clear" w:color="auto" w:fill="FFFFFF"/>
          <w:rtl/>
        </w:rPr>
        <w:t xml:space="preserve"> </w:t>
      </w:r>
      <w:r w:rsidRPr="00D95B33">
        <w:rPr>
          <w:rFonts w:asciiTheme="minorBidi" w:hAnsiTheme="minorBidi"/>
          <w:b/>
          <w:bCs/>
          <w:shd w:val="clear" w:color="auto" w:fill="FFFFFF"/>
          <w:rtl/>
        </w:rPr>
        <w:t>عبدالله اوجالان، کشورهای ایران و سوریه نیز با دولت ترکیه همکاری کردند</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 xml:space="preserve"> اما موساد اسرائیل بزرگ</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ترین نقش را داشت. بازداشت اوجالان با اعتراض شدید کردها</w:t>
      </w:r>
      <w:r w:rsidRPr="00D95B33">
        <w:rPr>
          <w:rFonts w:asciiTheme="minorBidi" w:hAnsiTheme="minorBidi" w:hint="cs"/>
          <w:b/>
          <w:bCs/>
          <w:shd w:val="clear" w:color="auto" w:fill="FFFFFF"/>
          <w:rtl/>
        </w:rPr>
        <w:t xml:space="preserve"> و آزادی‌خواهان و نیروهای چپ</w:t>
      </w:r>
      <w:r w:rsidRPr="00D95B33">
        <w:rPr>
          <w:rFonts w:asciiTheme="minorBidi" w:hAnsiTheme="minorBidi"/>
          <w:b/>
          <w:bCs/>
          <w:shd w:val="clear" w:color="auto" w:fill="FFFFFF"/>
          <w:rtl/>
        </w:rPr>
        <w:t xml:space="preserve"> سراسر جهان مواجه گردید</w:t>
      </w:r>
      <w:r w:rsidRPr="00D95B33">
        <w:rPr>
          <w:rFonts w:asciiTheme="minorBidi" w:hAnsiTheme="minorBidi" w:hint="cs"/>
          <w:b/>
          <w:bCs/>
          <w:shd w:val="clear" w:color="auto" w:fill="FFFFFF"/>
          <w:rtl/>
        </w:rPr>
        <w:t>.</w:t>
      </w:r>
    </w:p>
    <w:p w:rsidR="004063D0" w:rsidRPr="00D95B33" w:rsidRDefault="004063D0" w:rsidP="004063D0">
      <w:pPr>
        <w:pStyle w:val="Ingetavstnd"/>
        <w:bidi/>
        <w:jc w:val="both"/>
        <w:rPr>
          <w:rFonts w:asciiTheme="minorBidi" w:hAnsiTheme="minorBidi"/>
          <w:b/>
          <w:bCs/>
          <w:shd w:val="clear" w:color="auto" w:fill="FFFFFF"/>
          <w:rtl/>
        </w:rPr>
      </w:pPr>
      <w:r w:rsidRPr="00D95B33">
        <w:rPr>
          <w:rFonts w:asciiTheme="minorBidi" w:hAnsiTheme="minorBidi"/>
          <w:b/>
          <w:bCs/>
          <w:shd w:val="clear" w:color="auto" w:fill="FFFFFF"/>
          <w:rtl/>
        </w:rPr>
        <w:t xml:space="preserve">بر همین اساس یازده سال پیش در روزهای آغازین اسفند </w:t>
      </w:r>
      <w:r w:rsidRPr="00D95B33">
        <w:rPr>
          <w:rFonts w:asciiTheme="minorBidi" w:hAnsiTheme="minorBidi" w:hint="cs"/>
          <w:b/>
          <w:bCs/>
          <w:shd w:val="clear" w:color="auto" w:fill="FFFFFF"/>
          <w:rtl/>
        </w:rPr>
        <w:t>77</w:t>
      </w:r>
      <w:r w:rsidRPr="00D95B33">
        <w:rPr>
          <w:rFonts w:asciiTheme="minorBidi" w:hAnsiTheme="minorBidi"/>
          <w:b/>
          <w:bCs/>
          <w:shd w:val="clear" w:color="auto" w:fill="FFFFFF"/>
          <w:rtl/>
        </w:rPr>
        <w:t xml:space="preserve"> مردم بسیاری از شهرهای کردنشین ایران همگام با کردهای غرب و شمال کردستان در اعتراض به بازداشت عبدالله اوجالان، رهبر حزب کارگران کردستان ترکیه و در اعتراض به کشورهایی که در دستگیری وی با دولت ترکیه همکاری داشتند</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 xml:space="preserve"> دست به</w:t>
      </w:r>
      <w:r w:rsidRPr="00D95B33">
        <w:rPr>
          <w:rFonts w:asciiTheme="minorBidi" w:hAnsiTheme="minorBidi" w:hint="cs"/>
          <w:b/>
          <w:bCs/>
          <w:shd w:val="clear" w:color="auto" w:fill="FFFFFF"/>
          <w:rtl/>
        </w:rPr>
        <w:t xml:space="preserve"> اعتراض و</w:t>
      </w:r>
      <w:r w:rsidRPr="00D95B33">
        <w:rPr>
          <w:rFonts w:asciiTheme="minorBidi" w:hAnsiTheme="minorBidi"/>
          <w:b/>
          <w:bCs/>
          <w:shd w:val="clear" w:color="auto" w:fill="FFFFFF"/>
          <w:rtl/>
        </w:rPr>
        <w:t xml:space="preserve"> راه</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پیمایی زدند</w:t>
      </w:r>
      <w:r w:rsidRPr="00D95B33">
        <w:rPr>
          <w:rFonts w:asciiTheme="minorBidi" w:hAnsiTheme="minorBidi" w:hint="cs"/>
          <w:b/>
          <w:bCs/>
          <w:shd w:val="clear" w:color="auto" w:fill="FFFFFF"/>
          <w:rtl/>
        </w:rPr>
        <w:t>.</w:t>
      </w:r>
    </w:p>
    <w:p w:rsidR="004063D0" w:rsidRPr="00D95B33" w:rsidRDefault="004063D0" w:rsidP="004063D0">
      <w:pPr>
        <w:pStyle w:val="Ingetavstnd"/>
        <w:bidi/>
        <w:jc w:val="both"/>
        <w:rPr>
          <w:rFonts w:asciiTheme="minorBidi" w:hAnsiTheme="minorBidi"/>
          <w:b/>
          <w:bCs/>
          <w:shd w:val="clear" w:color="auto" w:fill="FFFFFF"/>
          <w:rtl/>
        </w:rPr>
      </w:pPr>
      <w:r w:rsidRPr="00D95B33">
        <w:rPr>
          <w:rFonts w:asciiTheme="minorBidi" w:hAnsiTheme="minorBidi" w:hint="cs"/>
          <w:b/>
          <w:bCs/>
          <w:shd w:val="clear" w:color="auto" w:fill="FFFFFF"/>
          <w:rtl/>
        </w:rPr>
        <w:lastRenderedPageBreak/>
        <w:t>اعتراض پیگیر</w:t>
      </w:r>
      <w:r w:rsidRPr="00D95B33">
        <w:rPr>
          <w:rFonts w:asciiTheme="minorBidi" w:hAnsiTheme="minorBidi"/>
          <w:b/>
          <w:bCs/>
          <w:shd w:val="clear" w:color="auto" w:fill="FFFFFF"/>
          <w:rtl/>
        </w:rPr>
        <w:t xml:space="preserve"> مردم کرد که با اعلام قبلی برگزار شد توسط حکومت ایران به شدت مورد سرکوب قرار گرفت. مردم زیادی در شهرهای مختلف کردنشین ایران کشته و زخمی شدند. شدت سرکوب</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ها در سنندج</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 xml:space="preserve"> به حدی بود که از روز سوم اسفند </w:t>
      </w:r>
      <w:r w:rsidRPr="00D95B33">
        <w:rPr>
          <w:rFonts w:asciiTheme="minorBidi" w:hAnsiTheme="minorBidi" w:hint="cs"/>
          <w:b/>
          <w:bCs/>
          <w:shd w:val="clear" w:color="auto" w:fill="FFFFFF"/>
          <w:rtl/>
        </w:rPr>
        <w:t>1377</w:t>
      </w:r>
      <w:r w:rsidRPr="00D95B33">
        <w:rPr>
          <w:rFonts w:asciiTheme="minorBidi" w:hAnsiTheme="minorBidi"/>
          <w:b/>
          <w:bCs/>
          <w:shd w:val="clear" w:color="auto" w:fill="FFFFFF"/>
          <w:rtl/>
        </w:rPr>
        <w:t xml:space="preserve"> به</w:t>
      </w:r>
      <w:r w:rsidRPr="00D95B33">
        <w:rPr>
          <w:rFonts w:asciiTheme="minorBidi" w:hAnsiTheme="minorBidi" w:hint="cs"/>
          <w:b/>
          <w:bCs/>
          <w:shd w:val="clear" w:color="auto" w:fill="FFFFFF"/>
          <w:rtl/>
        </w:rPr>
        <w:t xml:space="preserve"> </w:t>
      </w:r>
      <w:r w:rsidRPr="00D95B33">
        <w:rPr>
          <w:rFonts w:asciiTheme="minorBidi" w:hAnsiTheme="minorBidi"/>
          <w:b/>
          <w:bCs/>
          <w:shd w:val="clear" w:color="auto" w:fill="FFFFFF"/>
          <w:rtl/>
        </w:rPr>
        <w:t>عنوان یک روز خونین در این شهر یاد می</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کنند.</w:t>
      </w:r>
    </w:p>
    <w:p w:rsidR="004063D0" w:rsidRPr="00D95B33" w:rsidRDefault="004063D0" w:rsidP="004063D0">
      <w:pPr>
        <w:pStyle w:val="Ingetavstnd"/>
        <w:bidi/>
        <w:jc w:val="both"/>
        <w:rPr>
          <w:rFonts w:asciiTheme="minorBidi" w:hAnsiTheme="minorBidi"/>
          <w:b/>
          <w:bCs/>
          <w:rtl/>
          <w:lang w:bidi="fa-IR"/>
        </w:rPr>
      </w:pPr>
      <w:r w:rsidRPr="00D95B33">
        <w:rPr>
          <w:rFonts w:asciiTheme="minorBidi" w:hAnsiTheme="minorBidi"/>
          <w:b/>
          <w:bCs/>
          <w:shd w:val="clear" w:color="auto" w:fill="FFFFFF"/>
          <w:rtl/>
        </w:rPr>
        <w:t xml:space="preserve">در </w:t>
      </w:r>
      <w:r w:rsidRPr="00D95B33">
        <w:rPr>
          <w:rFonts w:asciiTheme="minorBidi" w:hAnsiTheme="minorBidi" w:hint="cs"/>
          <w:b/>
          <w:bCs/>
          <w:shd w:val="clear" w:color="auto" w:fill="FFFFFF"/>
          <w:rtl/>
        </w:rPr>
        <w:t>27</w:t>
      </w:r>
      <w:r w:rsidRPr="00D95B33">
        <w:rPr>
          <w:rFonts w:asciiTheme="minorBidi" w:hAnsiTheme="minorBidi"/>
          <w:b/>
          <w:bCs/>
          <w:shd w:val="clear" w:color="auto" w:fill="FFFFFF"/>
          <w:rtl/>
        </w:rPr>
        <w:t xml:space="preserve"> بهمن ماه سال </w:t>
      </w:r>
      <w:r w:rsidRPr="00D95B33">
        <w:rPr>
          <w:rFonts w:asciiTheme="minorBidi" w:hAnsiTheme="minorBidi" w:hint="cs"/>
          <w:b/>
          <w:bCs/>
          <w:shd w:val="clear" w:color="auto" w:fill="FFFFFF"/>
          <w:rtl/>
        </w:rPr>
        <w:t>1377،</w:t>
      </w:r>
      <w:r w:rsidRPr="00D95B33">
        <w:rPr>
          <w:rFonts w:asciiTheme="minorBidi" w:hAnsiTheme="minorBidi"/>
          <w:b/>
          <w:bCs/>
          <w:shd w:val="clear" w:color="auto" w:fill="FFFFFF"/>
          <w:rtl/>
        </w:rPr>
        <w:t xml:space="preserve"> کردها از سراسر ایران به</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سوی تهران حرکت کردند و</w:t>
      </w:r>
      <w:r w:rsidRPr="00D95B33">
        <w:rPr>
          <w:rFonts w:asciiTheme="minorBidi" w:hAnsiTheme="minorBidi" w:hint="cs"/>
          <w:b/>
          <w:bCs/>
          <w:shd w:val="clear" w:color="auto" w:fill="FFFFFF"/>
          <w:rtl/>
        </w:rPr>
        <w:t xml:space="preserve"> با گرفتن مجوز در</w:t>
      </w:r>
      <w:r w:rsidRPr="00D95B33">
        <w:rPr>
          <w:rFonts w:asciiTheme="minorBidi" w:hAnsiTheme="minorBidi"/>
          <w:b/>
          <w:bCs/>
          <w:shd w:val="clear" w:color="auto" w:fill="FFFFFF"/>
          <w:rtl/>
        </w:rPr>
        <w:t xml:space="preserve"> </w:t>
      </w:r>
      <w:r w:rsidRPr="00D95B33">
        <w:rPr>
          <w:rFonts w:asciiTheme="minorBidi" w:hAnsiTheme="minorBidi" w:hint="cs"/>
          <w:b/>
          <w:bCs/>
          <w:shd w:val="clear" w:color="auto" w:fill="FFFFFF"/>
          <w:rtl/>
        </w:rPr>
        <w:t xml:space="preserve">در </w:t>
      </w:r>
      <w:r w:rsidRPr="00D95B33">
        <w:rPr>
          <w:rFonts w:asciiTheme="minorBidi" w:hAnsiTheme="minorBidi"/>
          <w:b/>
          <w:bCs/>
          <w:shd w:val="clear" w:color="auto" w:fill="FFFFFF"/>
          <w:rtl/>
        </w:rPr>
        <w:t xml:space="preserve">مقابل سفارت ترکیه </w:t>
      </w:r>
      <w:r w:rsidRPr="00D95B33">
        <w:rPr>
          <w:rFonts w:asciiTheme="minorBidi" w:hAnsiTheme="minorBidi" w:hint="cs"/>
          <w:b/>
          <w:bCs/>
          <w:shd w:val="clear" w:color="auto" w:fill="FFFFFF"/>
          <w:rtl/>
        </w:rPr>
        <w:t xml:space="preserve">تجمع کردند </w:t>
      </w:r>
      <w:r w:rsidRPr="00D95B33">
        <w:rPr>
          <w:rFonts w:asciiTheme="minorBidi" w:hAnsiTheme="minorBidi"/>
          <w:b/>
          <w:bCs/>
          <w:shd w:val="clear" w:color="auto" w:fill="FFFFFF"/>
          <w:rtl/>
        </w:rPr>
        <w:t>و در آن</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جا خواستار آزادی عبدالله اوجالان شدند. پس از آن در تمام شهرهای کردستان، ارومیه، کرمانشاه و ایلام اعتراضات به</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 xml:space="preserve">طور مستمر ادامه داشت. در ارومیه </w:t>
      </w:r>
      <w:r w:rsidRPr="00D95B33">
        <w:rPr>
          <w:rFonts w:asciiTheme="minorBidi" w:hAnsiTheme="minorBidi" w:hint="cs"/>
          <w:b/>
          <w:bCs/>
          <w:shd w:val="clear" w:color="auto" w:fill="FFFFFF"/>
          <w:rtl/>
        </w:rPr>
        <w:t>2</w:t>
      </w:r>
      <w:r w:rsidRPr="00D95B33">
        <w:rPr>
          <w:rFonts w:asciiTheme="minorBidi" w:hAnsiTheme="minorBidi"/>
          <w:b/>
          <w:bCs/>
          <w:shd w:val="clear" w:color="auto" w:fill="FFFFFF"/>
          <w:rtl/>
        </w:rPr>
        <w:t xml:space="preserve"> نفر کشته شدند. در سلماس عده</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ای زخمی و دستگیر شدند. هم</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 xml:space="preserve">چنین دانشجویان، روز </w:t>
      </w:r>
      <w:r w:rsidRPr="00D95B33">
        <w:rPr>
          <w:rFonts w:asciiTheme="minorBidi" w:hAnsiTheme="minorBidi" w:hint="cs"/>
          <w:b/>
          <w:bCs/>
          <w:shd w:val="clear" w:color="auto" w:fill="FFFFFF"/>
          <w:rtl/>
        </w:rPr>
        <w:t>29</w:t>
      </w:r>
      <w:r w:rsidRPr="00D95B33">
        <w:rPr>
          <w:rFonts w:asciiTheme="minorBidi" w:hAnsiTheme="minorBidi"/>
          <w:b/>
          <w:bCs/>
          <w:shd w:val="clear" w:color="auto" w:fill="FFFFFF"/>
          <w:rtl/>
        </w:rPr>
        <w:t xml:space="preserve"> بهمن ماه در دانشگاه کردستان شهر سنندج با مجوز قبلی اقدام به برگزاری مراسمی در اعتراض به بازداشت عبدالله اوجالان کردند اما آن مراسم به خشونت کشیده شد و با ضرب و شتم و دستگیری گروهی از دانشجویان و اساتید دانشگاه پایان یافت. در پی آن مراسم راه</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پیمایی سوم اسفند ماه سنندج از سوی مردم این شهر برنامه</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ریزی شد. تعدادی از جوانان برای دریافت مجوز به استانداری کردستان مراجعه کردند. آن زمان رمضان</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زاده استاندار شهر سنندج بود که</w:t>
      </w:r>
      <w:r w:rsidRPr="00D95B33">
        <w:rPr>
          <w:rFonts w:asciiTheme="minorBidi" w:hAnsiTheme="minorBidi" w:hint="cs"/>
          <w:b/>
          <w:bCs/>
          <w:shd w:val="clear" w:color="auto" w:fill="FFFFFF"/>
          <w:rtl/>
        </w:rPr>
        <w:t xml:space="preserve"> ساله است در خارج کشور زندگی می</w:t>
      </w:r>
      <w:r w:rsidRPr="00D95B33">
        <w:rPr>
          <w:rFonts w:asciiTheme="minorBidi" w:hAnsiTheme="minorBidi" w:hint="eastAsia"/>
          <w:b/>
          <w:bCs/>
          <w:shd w:val="clear" w:color="auto" w:fill="FFFFFF"/>
          <w:rtl/>
        </w:rPr>
        <w:t>‌ک</w:t>
      </w:r>
      <w:r w:rsidRPr="00D95B33">
        <w:rPr>
          <w:rFonts w:asciiTheme="minorBidi" w:hAnsiTheme="minorBidi" w:hint="cs"/>
          <w:b/>
          <w:bCs/>
          <w:shd w:val="clear" w:color="auto" w:fill="FFFFFF"/>
          <w:rtl/>
        </w:rPr>
        <w:t>ند. او نخست</w:t>
      </w:r>
      <w:r w:rsidRPr="00D95B33">
        <w:rPr>
          <w:rFonts w:asciiTheme="minorBidi" w:hAnsiTheme="minorBidi"/>
          <w:b/>
          <w:bCs/>
          <w:shd w:val="clear" w:color="auto" w:fill="FFFFFF"/>
          <w:rtl/>
        </w:rPr>
        <w:t xml:space="preserve"> با </w:t>
      </w:r>
      <w:r w:rsidRPr="00D95B33">
        <w:rPr>
          <w:rFonts w:asciiTheme="minorBidi" w:hAnsiTheme="minorBidi" w:hint="cs"/>
          <w:b/>
          <w:bCs/>
          <w:shd w:val="clear" w:color="auto" w:fill="FFFFFF"/>
          <w:rtl/>
        </w:rPr>
        <w:t>مردم و</w:t>
      </w:r>
      <w:r w:rsidRPr="00D95B33">
        <w:rPr>
          <w:rFonts w:asciiTheme="minorBidi" w:hAnsiTheme="minorBidi"/>
          <w:b/>
          <w:bCs/>
          <w:shd w:val="clear" w:color="auto" w:fill="FFFFFF"/>
          <w:rtl/>
        </w:rPr>
        <w:t xml:space="preserve"> جوانان موافقت و مجوز را صادر </w:t>
      </w:r>
      <w:r w:rsidRPr="00D95B33">
        <w:rPr>
          <w:rFonts w:asciiTheme="minorBidi" w:hAnsiTheme="minorBidi" w:hint="cs"/>
          <w:b/>
          <w:bCs/>
          <w:shd w:val="clear" w:color="auto" w:fill="FFFFFF"/>
          <w:rtl/>
        </w:rPr>
        <w:t>کرد</w:t>
      </w:r>
      <w:r w:rsidRPr="00D95B33">
        <w:rPr>
          <w:rFonts w:asciiTheme="minorBidi" w:hAnsiTheme="minorBidi"/>
          <w:b/>
          <w:bCs/>
          <w:shd w:val="clear" w:color="auto" w:fill="FFFFFF"/>
          <w:rtl/>
        </w:rPr>
        <w:t xml:space="preserve"> اما همین </w:t>
      </w:r>
      <w:r w:rsidRPr="00D95B33">
        <w:rPr>
          <w:rFonts w:asciiTheme="minorBidi" w:hAnsiTheme="minorBidi" w:hint="cs"/>
          <w:b/>
          <w:bCs/>
          <w:shd w:val="clear" w:color="auto" w:fill="FFFFFF"/>
          <w:rtl/>
        </w:rPr>
        <w:t>فرد</w:t>
      </w:r>
      <w:r w:rsidRPr="00D95B33">
        <w:rPr>
          <w:rFonts w:asciiTheme="minorBidi" w:hAnsiTheme="minorBidi"/>
          <w:b/>
          <w:bCs/>
          <w:shd w:val="clear" w:color="auto" w:fill="FFFFFF"/>
          <w:rtl/>
        </w:rPr>
        <w:t xml:space="preserve"> ساعت </w:t>
      </w:r>
      <w:r w:rsidRPr="00D95B33">
        <w:rPr>
          <w:rFonts w:asciiTheme="minorBidi" w:hAnsiTheme="minorBidi" w:hint="cs"/>
          <w:b/>
          <w:bCs/>
          <w:shd w:val="clear" w:color="auto" w:fill="FFFFFF"/>
          <w:rtl/>
        </w:rPr>
        <w:t>1</w:t>
      </w:r>
      <w:r w:rsidRPr="00D95B33">
        <w:rPr>
          <w:rFonts w:asciiTheme="minorBidi" w:hAnsiTheme="minorBidi"/>
          <w:b/>
          <w:bCs/>
          <w:shd w:val="clear" w:color="auto" w:fill="FFFFFF"/>
          <w:rtl/>
        </w:rPr>
        <w:t xml:space="preserve"> شب هنگامی که همه در خواب بودند در تلویزیون محلی سنندج اعلام نمود که مجوز راه</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 xml:space="preserve">پیمایی فردا لغو شده است. </w:t>
      </w:r>
      <w:r w:rsidRPr="00D95B33">
        <w:rPr>
          <w:rFonts w:asciiTheme="minorBidi" w:hAnsiTheme="minorBidi" w:hint="cs"/>
          <w:b/>
          <w:bCs/>
          <w:shd w:val="clear" w:color="auto" w:fill="FFFFFF"/>
          <w:rtl/>
        </w:rPr>
        <w:t xml:space="preserve">اما </w:t>
      </w:r>
      <w:r w:rsidRPr="00D95B33">
        <w:rPr>
          <w:rFonts w:asciiTheme="minorBidi" w:hAnsiTheme="minorBidi"/>
          <w:b/>
          <w:bCs/>
          <w:shd w:val="clear" w:color="auto" w:fill="FFFFFF"/>
          <w:rtl/>
        </w:rPr>
        <w:t>مردم طبق برنامه</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ریزی که پیش</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تر به آن</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ها اعلام شده بود در میدان مرکزی شهر جمع شدند و چون از همان آغاز با برخورد و خشونت نیروهای ضد شورش که تمام سطح شهر را اشغال کرده بودند روبه</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رو شدند به مقابله پرداختند. در این درگیری</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ها تعداد زیادی از جوانان کشته و زنان و مردان زخمی و دستگیر شدند</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 xml:space="preserve"> </w:t>
      </w:r>
      <w:r w:rsidRPr="00D95B33">
        <w:rPr>
          <w:rFonts w:asciiTheme="minorBidi" w:hAnsiTheme="minorBidi" w:hint="cs"/>
          <w:b/>
          <w:bCs/>
          <w:shd w:val="clear" w:color="auto" w:fill="FFFFFF"/>
          <w:rtl/>
        </w:rPr>
        <w:t xml:space="preserve">حکومت اسلامی </w:t>
      </w:r>
      <w:r w:rsidRPr="00D95B33">
        <w:rPr>
          <w:rFonts w:asciiTheme="minorBidi" w:hAnsiTheme="minorBidi"/>
          <w:b/>
          <w:bCs/>
          <w:shd w:val="clear" w:color="auto" w:fill="FFFFFF"/>
          <w:rtl/>
        </w:rPr>
        <w:t>ایران</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 xml:space="preserve"> از نیروهای گارد ویژه، هلی</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 xml:space="preserve">کوپتر، تفنگ و </w:t>
      </w:r>
      <w:r w:rsidRPr="00D95B33">
        <w:rPr>
          <w:rFonts w:asciiTheme="minorBidi" w:hAnsiTheme="minorBidi" w:hint="cs"/>
          <w:b/>
          <w:bCs/>
          <w:shd w:val="clear" w:color="auto" w:fill="FFFFFF"/>
          <w:rtl/>
        </w:rPr>
        <w:t xml:space="preserve">غیره </w:t>
      </w:r>
      <w:r w:rsidRPr="00D95B33">
        <w:rPr>
          <w:rFonts w:asciiTheme="minorBidi" w:hAnsiTheme="minorBidi"/>
          <w:b/>
          <w:bCs/>
          <w:shd w:val="clear" w:color="auto" w:fill="FFFFFF"/>
          <w:rtl/>
        </w:rPr>
        <w:t>برای سرکوب راه</w:t>
      </w:r>
      <w:r w:rsidRPr="00D95B33">
        <w:rPr>
          <w:rFonts w:asciiTheme="minorBidi" w:hAnsiTheme="minorBidi" w:hint="cs"/>
          <w:b/>
          <w:bCs/>
          <w:shd w:val="clear" w:color="auto" w:fill="FFFFFF"/>
          <w:rtl/>
        </w:rPr>
        <w:t>‌</w:t>
      </w:r>
      <w:r w:rsidRPr="00D95B33">
        <w:rPr>
          <w:rFonts w:asciiTheme="minorBidi" w:hAnsiTheme="minorBidi"/>
          <w:b/>
          <w:bCs/>
          <w:shd w:val="clear" w:color="auto" w:fill="FFFFFF"/>
          <w:rtl/>
        </w:rPr>
        <w:t>پیمایان استفاده کرد.</w:t>
      </w:r>
    </w:p>
    <w:p w:rsidR="00B52D4C" w:rsidRPr="00D95B33" w:rsidRDefault="004063D0" w:rsidP="00B52D4C">
      <w:pPr>
        <w:pStyle w:val="Ingetavstnd"/>
        <w:bidi/>
        <w:jc w:val="both"/>
        <w:rPr>
          <w:rFonts w:asciiTheme="minorBidi" w:eastAsia="Times New Roman" w:hAnsiTheme="minorBidi"/>
          <w:b/>
          <w:bCs/>
          <w:rtl/>
          <w:lang w:eastAsia="sv-SE"/>
        </w:rPr>
      </w:pPr>
      <w:r w:rsidRPr="00D95B33">
        <w:rPr>
          <w:rFonts w:asciiTheme="minorBidi" w:eastAsia="Times New Roman" w:hAnsiTheme="minorBidi" w:hint="cs"/>
          <w:b/>
          <w:bCs/>
          <w:rtl/>
          <w:lang w:eastAsia="sv-SE"/>
        </w:rPr>
        <w:t xml:space="preserve">لازم به یادآوری است که </w:t>
      </w:r>
      <w:r w:rsidR="00B52D4C" w:rsidRPr="00D95B33">
        <w:rPr>
          <w:rFonts w:asciiTheme="minorBidi" w:eastAsia="Times New Roman" w:hAnsiTheme="minorBidi" w:hint="cs"/>
          <w:b/>
          <w:bCs/>
          <w:rtl/>
          <w:lang w:eastAsia="sv-SE"/>
        </w:rPr>
        <w:t>روند</w:t>
      </w:r>
      <w:r w:rsidR="00B52D4C" w:rsidRPr="00D95B33">
        <w:rPr>
          <w:rFonts w:asciiTheme="minorBidi" w:eastAsia="Times New Roman" w:hAnsiTheme="minorBidi"/>
          <w:b/>
          <w:bCs/>
          <w:rtl/>
          <w:lang w:eastAsia="sv-SE"/>
        </w:rPr>
        <w:t xml:space="preserve"> صلح از ژانویه 2013 شروع شد و نهایتا رسما در 2015 شکست خورد</w:t>
      </w:r>
      <w:r w:rsidR="00B52D4C" w:rsidRPr="00D95B33">
        <w:rPr>
          <w:rFonts w:asciiTheme="minorBidi" w:eastAsia="Times New Roman" w:hAnsiTheme="minorBidi" w:hint="cs"/>
          <w:b/>
          <w:bCs/>
          <w:rtl/>
          <w:lang w:eastAsia="sv-SE"/>
        </w:rPr>
        <w:t>.</w:t>
      </w:r>
      <w:r w:rsidR="00B52D4C" w:rsidRPr="00D95B33">
        <w:rPr>
          <w:rFonts w:asciiTheme="minorBidi" w:eastAsia="Times New Roman" w:hAnsiTheme="minorBidi"/>
          <w:b/>
          <w:bCs/>
          <w:rtl/>
          <w:lang w:eastAsia="sv-SE"/>
        </w:rPr>
        <w:t xml:space="preserve"> چرا که</w:t>
      </w:r>
      <w:r w:rsidR="00B52D4C" w:rsidRPr="00D95B33">
        <w:rPr>
          <w:rFonts w:asciiTheme="minorBidi" w:eastAsia="Times New Roman" w:hAnsiTheme="minorBidi" w:hint="cs"/>
          <w:b/>
          <w:bCs/>
          <w:rtl/>
          <w:lang w:eastAsia="sv-SE"/>
        </w:rPr>
        <w:t xml:space="preserve"> حکومت بر این تصور خام بود که اوجالان هم هشرایط آن ها را خواهد پذیرفت در حالی که اوجالان با همان سایست های کنفدارلیسم دموراتیک حرکت کرد و دولت را در بن</w:t>
      </w:r>
      <w:r w:rsidR="00B52D4C" w:rsidRPr="00D95B33">
        <w:rPr>
          <w:rFonts w:asciiTheme="minorBidi" w:eastAsia="Times New Roman" w:hAnsiTheme="minorBidi" w:hint="eastAsia"/>
          <w:b/>
          <w:bCs/>
          <w:rtl/>
          <w:lang w:eastAsia="sv-SE"/>
        </w:rPr>
        <w:t>‌</w:t>
      </w:r>
      <w:r w:rsidR="00B52D4C" w:rsidRPr="00D95B33">
        <w:rPr>
          <w:rFonts w:asciiTheme="minorBidi" w:eastAsia="Times New Roman" w:hAnsiTheme="minorBidi" w:hint="cs"/>
          <w:b/>
          <w:bCs/>
          <w:rtl/>
          <w:lang w:eastAsia="sv-SE"/>
        </w:rPr>
        <w:t xml:space="preserve">بستی قرار داد که یا باید آن را بپذیرد و یا جنگ مجدد ناسیونالیسم ترک علیه مردم کرد را آغاز کند که حزب عدالت و توسعه حاکم و رهبرش اردوغان، راه دوم یعنی جنگ و سرکوب و سانسور را در پیش گرفت. </w:t>
      </w:r>
    </w:p>
    <w:p w:rsidR="00C71848" w:rsidRPr="00D95B33" w:rsidRDefault="00C71848" w:rsidP="00B52D4C">
      <w:pPr>
        <w:pStyle w:val="Ingetavstnd"/>
        <w:bidi/>
        <w:jc w:val="both"/>
        <w:rPr>
          <w:rFonts w:asciiTheme="minorBidi" w:hAnsiTheme="minorBidi"/>
          <w:b/>
          <w:bCs/>
          <w:rtl/>
          <w:lang w:eastAsia="fr-FR" w:bidi="fa-IR"/>
        </w:rPr>
      </w:pPr>
      <w:r w:rsidRPr="00D95B33">
        <w:rPr>
          <w:rFonts w:asciiTheme="minorBidi" w:hAnsiTheme="minorBidi"/>
          <w:b/>
          <w:bCs/>
          <w:rtl/>
          <w:lang w:eastAsia="fr-FR"/>
        </w:rPr>
        <w:t>حزب کارگران کردستان‌(</w:t>
      </w:r>
      <w:r w:rsidRPr="00D95B33">
        <w:rPr>
          <w:rFonts w:asciiTheme="minorBidi" w:hAnsiTheme="minorBidi"/>
          <w:b/>
          <w:bCs/>
          <w:lang w:eastAsia="fr-FR"/>
        </w:rPr>
        <w:t>PKK</w:t>
      </w:r>
      <w:r w:rsidRPr="00D95B33">
        <w:rPr>
          <w:rFonts w:asciiTheme="minorBidi" w:hAnsiTheme="minorBidi"/>
          <w:b/>
          <w:bCs/>
          <w:rtl/>
          <w:lang w:eastAsia="fr-FR" w:bidi="fa-IR"/>
        </w:rPr>
        <w:t>)، یک سازمان مارکسیست - لنینیست بود که علیه دیکتاتوری ژنرال‌های کمالیست عضو ناتو مبارزه می‌کرد</w:t>
      </w:r>
      <w:r w:rsidR="003A4219" w:rsidRPr="00D95B33">
        <w:rPr>
          <w:rFonts w:asciiTheme="minorBidi" w:hAnsiTheme="minorBidi"/>
          <w:b/>
          <w:bCs/>
          <w:rtl/>
          <w:lang w:eastAsia="fr-FR" w:bidi="fa-IR"/>
        </w:rPr>
        <w:t xml:space="preserve">. </w:t>
      </w:r>
      <w:r w:rsidRPr="00D95B33">
        <w:rPr>
          <w:rFonts w:asciiTheme="minorBidi" w:hAnsiTheme="minorBidi"/>
          <w:b/>
          <w:bCs/>
          <w:rtl/>
          <w:lang w:eastAsia="fr-FR" w:bidi="fa-IR"/>
        </w:rPr>
        <w:t>طی این دوران</w:t>
      </w:r>
      <w:r w:rsidR="003A4219" w:rsidRPr="00D95B33">
        <w:rPr>
          <w:rFonts w:asciiTheme="minorBidi" w:hAnsiTheme="minorBidi"/>
          <w:b/>
          <w:bCs/>
          <w:rtl/>
          <w:lang w:eastAsia="fr-FR" w:bidi="fa-IR"/>
        </w:rPr>
        <w:t>،</w:t>
      </w:r>
      <w:r w:rsidRPr="00D95B33">
        <w:rPr>
          <w:rFonts w:asciiTheme="minorBidi" w:hAnsiTheme="minorBidi"/>
          <w:b/>
          <w:bCs/>
          <w:rtl/>
          <w:lang w:eastAsia="fr-FR" w:bidi="fa-IR"/>
        </w:rPr>
        <w:t xml:space="preserve"> حزب کارگران کردستان سخت</w:t>
      </w:r>
      <w:r w:rsidR="003A4219" w:rsidRPr="00D95B33">
        <w:rPr>
          <w:rFonts w:asciiTheme="minorBidi" w:hAnsiTheme="minorBidi"/>
          <w:b/>
          <w:bCs/>
          <w:rtl/>
          <w:lang w:eastAsia="fr-FR" w:bidi="fa-IR"/>
        </w:rPr>
        <w:t>‌</w:t>
      </w:r>
      <w:r w:rsidRPr="00D95B33">
        <w:rPr>
          <w:rFonts w:asciiTheme="minorBidi" w:hAnsiTheme="minorBidi"/>
          <w:b/>
          <w:bCs/>
          <w:rtl/>
          <w:lang w:eastAsia="fr-FR" w:bidi="fa-IR"/>
        </w:rPr>
        <w:t>ترین</w:t>
      </w:r>
      <w:r w:rsidR="003A4219" w:rsidRPr="00D95B33">
        <w:rPr>
          <w:rFonts w:asciiTheme="minorBidi" w:hAnsiTheme="minorBidi"/>
          <w:b/>
          <w:bCs/>
          <w:rtl/>
          <w:lang w:eastAsia="fr-FR" w:bidi="fa-IR"/>
        </w:rPr>
        <w:t xml:space="preserve"> مبرازات را پشت سر گذاشته اما هم‌چنان به مبارزه رهایی‌بخش خود ادامه می‌دهد.</w:t>
      </w:r>
    </w:p>
    <w:p w:rsidR="000810EA" w:rsidRPr="00D95B33" w:rsidRDefault="00C71848" w:rsidP="00B20D74">
      <w:pPr>
        <w:pStyle w:val="Ingetavstnd"/>
        <w:bidi/>
        <w:jc w:val="both"/>
        <w:rPr>
          <w:rFonts w:asciiTheme="minorBidi" w:hAnsiTheme="minorBidi"/>
          <w:b/>
          <w:bCs/>
          <w:rtl/>
          <w:lang w:eastAsia="fr-FR" w:bidi="fa-IR"/>
        </w:rPr>
      </w:pPr>
      <w:r w:rsidRPr="00D95B33">
        <w:rPr>
          <w:rFonts w:asciiTheme="minorBidi" w:hAnsiTheme="minorBidi"/>
          <w:b/>
          <w:bCs/>
          <w:rtl/>
          <w:lang w:eastAsia="fr-FR" w:bidi="fa-IR"/>
        </w:rPr>
        <w:t>دولت و ارتش</w:t>
      </w:r>
      <w:r w:rsidR="003A4219" w:rsidRPr="00D95B33">
        <w:rPr>
          <w:rFonts w:asciiTheme="minorBidi" w:hAnsiTheme="minorBidi"/>
          <w:b/>
          <w:bCs/>
          <w:rtl/>
          <w:lang w:eastAsia="fr-FR" w:bidi="fa-IR"/>
        </w:rPr>
        <w:t xml:space="preserve"> و انواع اقسام نیروهای امنیت مخفی و علنی</w:t>
      </w:r>
      <w:r w:rsidRPr="00D95B33">
        <w:rPr>
          <w:rFonts w:asciiTheme="minorBidi" w:hAnsiTheme="minorBidi"/>
          <w:b/>
          <w:bCs/>
          <w:rtl/>
          <w:lang w:eastAsia="fr-FR" w:bidi="fa-IR"/>
        </w:rPr>
        <w:t xml:space="preserve"> ترکیه، در جهت سرکوب و نابودی پ.ک.ک، بیش از 3000 دهکده را تخریب </w:t>
      </w:r>
      <w:r w:rsidR="003A4219" w:rsidRPr="00D95B33">
        <w:rPr>
          <w:rFonts w:asciiTheme="minorBidi" w:hAnsiTheme="minorBidi"/>
          <w:b/>
          <w:bCs/>
          <w:rtl/>
          <w:lang w:eastAsia="fr-FR" w:bidi="fa-IR"/>
        </w:rPr>
        <w:t>کر</w:t>
      </w:r>
      <w:r w:rsidRPr="00D95B33">
        <w:rPr>
          <w:rFonts w:asciiTheme="minorBidi" w:hAnsiTheme="minorBidi"/>
          <w:b/>
          <w:bCs/>
          <w:rtl/>
          <w:lang w:eastAsia="fr-FR" w:bidi="fa-IR"/>
        </w:rPr>
        <w:t>د</w:t>
      </w:r>
      <w:r w:rsidR="003A4219" w:rsidRPr="00D95B33">
        <w:rPr>
          <w:rFonts w:asciiTheme="minorBidi" w:hAnsiTheme="minorBidi"/>
          <w:b/>
          <w:bCs/>
          <w:rtl/>
          <w:lang w:eastAsia="fr-FR" w:bidi="fa-IR"/>
        </w:rPr>
        <w:t>ه</w:t>
      </w:r>
      <w:r w:rsidRPr="00D95B33">
        <w:rPr>
          <w:rFonts w:asciiTheme="minorBidi" w:hAnsiTheme="minorBidi"/>
          <w:b/>
          <w:bCs/>
          <w:rtl/>
          <w:lang w:eastAsia="fr-FR" w:bidi="fa-IR"/>
        </w:rPr>
        <w:t xml:space="preserve"> و حدود 2 الی 3 میلیون نفر را آواره کرد</w:t>
      </w:r>
      <w:r w:rsidR="003A4219" w:rsidRPr="00D95B33">
        <w:rPr>
          <w:rFonts w:asciiTheme="minorBidi" w:hAnsiTheme="minorBidi"/>
          <w:b/>
          <w:bCs/>
          <w:rtl/>
          <w:lang w:eastAsia="fr-FR" w:bidi="fa-IR"/>
        </w:rPr>
        <w:t>ه</w:t>
      </w:r>
      <w:r w:rsidRPr="00D95B33">
        <w:rPr>
          <w:rFonts w:asciiTheme="minorBidi" w:hAnsiTheme="minorBidi"/>
          <w:b/>
          <w:bCs/>
          <w:rtl/>
          <w:lang w:eastAsia="fr-FR" w:bidi="fa-IR"/>
        </w:rPr>
        <w:t xml:space="preserve"> و از خانه و کاشاشنه‌شان راند</w:t>
      </w:r>
      <w:r w:rsidR="003A4219" w:rsidRPr="00D95B33">
        <w:rPr>
          <w:rFonts w:asciiTheme="minorBidi" w:hAnsiTheme="minorBidi"/>
          <w:b/>
          <w:bCs/>
          <w:rtl/>
          <w:lang w:eastAsia="fr-FR" w:bidi="fa-IR"/>
        </w:rPr>
        <w:t>ه‌اند</w:t>
      </w:r>
      <w:r w:rsidRPr="00D95B33">
        <w:rPr>
          <w:rFonts w:asciiTheme="minorBidi" w:hAnsiTheme="minorBidi"/>
          <w:b/>
          <w:bCs/>
          <w:rtl/>
          <w:lang w:eastAsia="fr-FR" w:bidi="fa-IR"/>
        </w:rPr>
        <w:t>. ولی با وجود این، پ.ک.ک نه تنها منزوی نشد</w:t>
      </w:r>
      <w:r w:rsidR="003A4219" w:rsidRPr="00D95B33">
        <w:rPr>
          <w:rFonts w:asciiTheme="minorBidi" w:hAnsiTheme="minorBidi"/>
          <w:b/>
          <w:bCs/>
          <w:rtl/>
          <w:lang w:eastAsia="fr-FR" w:bidi="fa-IR"/>
        </w:rPr>
        <w:t>ه</w:t>
      </w:r>
      <w:r w:rsidRPr="00D95B33">
        <w:rPr>
          <w:rFonts w:asciiTheme="minorBidi" w:hAnsiTheme="minorBidi"/>
          <w:b/>
          <w:bCs/>
          <w:rtl/>
          <w:lang w:eastAsia="fr-FR" w:bidi="fa-IR"/>
        </w:rPr>
        <w:t>، بلکه بر عکس به یک جنبش اجتماعی در خاورمیانه تبدیل شد</w:t>
      </w:r>
      <w:r w:rsidR="003A4219" w:rsidRPr="00D95B33">
        <w:rPr>
          <w:rFonts w:asciiTheme="minorBidi" w:hAnsiTheme="minorBidi"/>
          <w:b/>
          <w:bCs/>
          <w:rtl/>
          <w:lang w:eastAsia="fr-FR" w:bidi="fa-IR"/>
        </w:rPr>
        <w:t>ه است</w:t>
      </w:r>
      <w:r w:rsidR="00B20D74" w:rsidRPr="00D95B33">
        <w:rPr>
          <w:rFonts w:asciiTheme="minorBidi" w:hAnsiTheme="minorBidi"/>
          <w:b/>
          <w:bCs/>
          <w:rtl/>
          <w:lang w:eastAsia="fr-FR" w:bidi="fa-IR"/>
        </w:rPr>
        <w:t xml:space="preserve">. </w:t>
      </w:r>
    </w:p>
    <w:p w:rsidR="000810EA" w:rsidRPr="00D95B33" w:rsidRDefault="000810EA" w:rsidP="00FF1B79">
      <w:pPr>
        <w:pStyle w:val="Ingetavstnd"/>
        <w:bidi/>
        <w:jc w:val="both"/>
        <w:rPr>
          <w:rFonts w:asciiTheme="minorBidi" w:hAnsiTheme="minorBidi"/>
          <w:b/>
          <w:bCs/>
          <w:rtl/>
        </w:rPr>
      </w:pPr>
      <w:r w:rsidRPr="00D95B33">
        <w:rPr>
          <w:rFonts w:asciiTheme="minorBidi" w:hAnsiTheme="minorBidi"/>
          <w:b/>
          <w:bCs/>
          <w:rtl/>
        </w:rPr>
        <w:t>اوجالان در دوران دادگاهی که تحت فشارهای فاشیستی حکومت ترکیه، برگزار شد و هم‌چنین در زندان امرالی، نه تنها از مواضع سیاسی و اجتماعی سوسیالیستی و آزادی‌خواهانه خویش عقب‌نشینی نکرد، بلکه مردم را نیز دعوت به بردباری کرد تا از درگیری‌های خونین میان کردها و ترک‌ها جلوگیری کند.  اوجالان به خوبی آگاه بود که  حکومت فاشیستی ترکیه و ناسیونالیست‌ها و سازمان امنیتی این  کشور، هم‌چون گذشته به دنبال جنگ و خونریزی و درگیری هستند تا مردم آزاده و نیروهای مخالف خود را بیش از پیش سرکوب کنند، همواره در سخنان خود به صلح و امنیت و رفاقت و دوستی م</w:t>
      </w:r>
      <w:r w:rsidR="00FF1B79" w:rsidRPr="00D95B33">
        <w:rPr>
          <w:rFonts w:asciiTheme="minorBidi" w:hAnsiTheme="minorBidi"/>
          <w:b/>
          <w:bCs/>
          <w:rtl/>
        </w:rPr>
        <w:t>یان مردم کرد و ترک تاکید ورزید.</w:t>
      </w:r>
    </w:p>
    <w:p w:rsidR="000810EA" w:rsidRPr="00D95B33" w:rsidRDefault="000810EA" w:rsidP="000810EA">
      <w:pPr>
        <w:pStyle w:val="Ingetavstnd"/>
        <w:bidi/>
        <w:jc w:val="both"/>
        <w:rPr>
          <w:rFonts w:asciiTheme="minorBidi" w:hAnsiTheme="minorBidi"/>
          <w:b/>
          <w:bCs/>
          <w:rtl/>
        </w:rPr>
      </w:pPr>
      <w:r w:rsidRPr="00D95B33">
        <w:rPr>
          <w:rFonts w:asciiTheme="minorBidi" w:hAnsiTheme="minorBidi"/>
          <w:b/>
          <w:bCs/>
          <w:rtl/>
        </w:rPr>
        <w:t xml:space="preserve">سرانجام به پیشنهاد عبدالله بود که جنبش رهایی‌بخش کردستان‌(پ.ک.ک)، چندین بار آتش‌بس اعلام کرد. اوجالان، هم‌چنین پس از اتمام نگارش مجموعه دفاعیاتش که در چندین جلد کتاب منتشر شدند، نقشه راهی برای حل مسئله کرد به ترکیه ارائه داد و زمینه‌ساز فرایندی شد که فرایند صلح نام گرفته و از سال </w:t>
      </w:r>
      <w:r w:rsidRPr="00D95B33">
        <w:rPr>
          <w:rFonts w:asciiTheme="minorBidi" w:hAnsiTheme="minorBidi"/>
          <w:b/>
          <w:bCs/>
          <w:rtl/>
          <w:lang w:bidi="fa-IR"/>
        </w:rPr>
        <w:t>2013</w:t>
      </w:r>
      <w:r w:rsidRPr="00D95B33">
        <w:rPr>
          <w:rFonts w:asciiTheme="minorBidi" w:hAnsiTheme="minorBidi"/>
          <w:b/>
          <w:bCs/>
          <w:rtl/>
        </w:rPr>
        <w:t xml:space="preserve"> تاکنون با وجود موانعی که دارد ادامه داشته است.</w:t>
      </w:r>
    </w:p>
    <w:p w:rsidR="000810EA" w:rsidRPr="00D95B33" w:rsidRDefault="000810EA" w:rsidP="000810EA">
      <w:pPr>
        <w:pStyle w:val="Ingetavstnd"/>
        <w:bidi/>
        <w:jc w:val="both"/>
        <w:rPr>
          <w:rFonts w:asciiTheme="minorBidi" w:hAnsiTheme="minorBidi"/>
          <w:b/>
          <w:bCs/>
          <w:rtl/>
        </w:rPr>
      </w:pPr>
      <w:r w:rsidRPr="00D95B33">
        <w:rPr>
          <w:rFonts w:asciiTheme="minorBidi" w:hAnsiTheme="minorBidi"/>
          <w:b/>
          <w:bCs/>
          <w:rtl/>
        </w:rPr>
        <w:t>اوجالان در دو جلد از مجموعه دفاعیات خود تحت نام «از دولت کاهنی سومر به‌سوی تمدن دمکراتیک» تمامی جوانب پنهان توطئه‌گری انجام گرفته و نیروهای سهیم در آن را آشکار کرده و اعلام نموده برای خنثی کردن طرح توطئه‌ای که هدفش افروختن جنگی پایان‌ناپذیر میان خلق‌های کرد و ترک است باید بر میزان تلاش‌ها برای اعمال دمکراسی در جمهوری ترکیه و حل مسئله کرد به‌صورت صلح‌جویانه اضافه کرد.</w:t>
      </w:r>
    </w:p>
    <w:p w:rsidR="000810EA" w:rsidRPr="00D95B33" w:rsidRDefault="000810EA" w:rsidP="000810EA">
      <w:pPr>
        <w:pStyle w:val="Ingetavstnd"/>
        <w:bidi/>
        <w:jc w:val="both"/>
        <w:rPr>
          <w:rFonts w:asciiTheme="minorBidi" w:eastAsia="Times New Roman" w:hAnsiTheme="minorBidi"/>
          <w:b/>
          <w:bCs/>
          <w:bdr w:val="none" w:sz="0" w:space="0" w:color="auto" w:frame="1"/>
          <w:rtl/>
          <w:lang w:eastAsia="sv-SE" w:bidi="fa-IR"/>
        </w:rPr>
      </w:pPr>
      <w:r w:rsidRPr="00D95B33">
        <w:rPr>
          <w:rFonts w:asciiTheme="minorBidi" w:eastAsia="Times New Roman" w:hAnsiTheme="minorBidi"/>
          <w:b/>
          <w:bCs/>
          <w:bdr w:val="none" w:sz="0" w:space="0" w:color="auto" w:frame="1"/>
          <w:rtl/>
          <w:lang w:eastAsia="sv-SE" w:bidi="fa-IR"/>
        </w:rPr>
        <w:t>در پایان می‌توان تاکید کرد که از تمامی بخش‌های کردستان، نیروهای زیادی در صفوف پ.ک.ک حضور دارند</w:t>
      </w:r>
      <w:r w:rsidRPr="00D95B33">
        <w:rPr>
          <w:rFonts w:asciiTheme="minorBidi" w:eastAsia="Times New Roman" w:hAnsiTheme="minorBidi"/>
          <w:b/>
          <w:bCs/>
          <w:bdr w:val="none" w:sz="0" w:space="0" w:color="auto" w:frame="1"/>
          <w:rtl/>
          <w:lang w:eastAsia="sv-SE"/>
        </w:rPr>
        <w:t>. </w:t>
      </w:r>
      <w:r w:rsidRPr="00D95B33">
        <w:rPr>
          <w:rFonts w:asciiTheme="minorBidi" w:eastAsia="Times New Roman" w:hAnsiTheme="minorBidi"/>
          <w:b/>
          <w:bCs/>
          <w:bdr w:val="none" w:sz="0" w:space="0" w:color="auto" w:frame="1"/>
          <w:rtl/>
          <w:lang w:eastAsia="sv-SE" w:bidi="fa-IR"/>
        </w:rPr>
        <w:t>پیکارگرانی از سوریه، ایران و عراق در صفوف پ</w:t>
      </w:r>
      <w:r w:rsidRPr="00D95B33">
        <w:rPr>
          <w:rFonts w:asciiTheme="minorBidi" w:eastAsia="Times New Roman" w:hAnsiTheme="minorBidi"/>
          <w:b/>
          <w:bCs/>
          <w:bdr w:val="none" w:sz="0" w:space="0" w:color="auto" w:frame="1"/>
          <w:rtl/>
          <w:lang w:eastAsia="sv-SE"/>
        </w:rPr>
        <w:t>.</w:t>
      </w:r>
      <w:r w:rsidRPr="00D95B33">
        <w:rPr>
          <w:rFonts w:asciiTheme="minorBidi" w:eastAsia="Times New Roman" w:hAnsiTheme="minorBidi"/>
          <w:b/>
          <w:bCs/>
          <w:bdr w:val="none" w:sz="0" w:space="0" w:color="auto" w:frame="1"/>
          <w:rtl/>
          <w:lang w:eastAsia="sv-SE" w:bidi="fa-IR"/>
        </w:rPr>
        <w:t>ک</w:t>
      </w:r>
      <w:r w:rsidRPr="00D95B33">
        <w:rPr>
          <w:rFonts w:asciiTheme="minorBidi" w:eastAsia="Times New Roman" w:hAnsiTheme="minorBidi"/>
          <w:b/>
          <w:bCs/>
          <w:bdr w:val="none" w:sz="0" w:space="0" w:color="auto" w:frame="1"/>
          <w:rtl/>
          <w:lang w:eastAsia="sv-SE"/>
        </w:rPr>
        <w:t>.</w:t>
      </w:r>
      <w:r w:rsidRPr="00D95B33">
        <w:rPr>
          <w:rFonts w:asciiTheme="minorBidi" w:eastAsia="Times New Roman" w:hAnsiTheme="minorBidi"/>
          <w:b/>
          <w:bCs/>
          <w:bdr w:val="none" w:sz="0" w:space="0" w:color="auto" w:frame="1"/>
          <w:rtl/>
          <w:lang w:eastAsia="sv-SE" w:bidi="fa-IR"/>
        </w:rPr>
        <w:t>ک در حال مبارزه هستند و عبدالله اوجالان را نیز رهبر خود می‌دانند. در خود ترکیه نیز پ.ک.ک محدود به انقلابیون کرد نیست، بلکه بسیاری از ترک‌ها نیز در صفوف آن مبارزه می‌کنند. به این اعتبار پ.ک.ک یک جنبش سیاسی - اجتماعی قوی و موثر و هم‌چنین یک جریان انترناسیونالیست در منطقه است.</w:t>
      </w:r>
    </w:p>
    <w:p w:rsidR="000810EA" w:rsidRDefault="000810EA" w:rsidP="000810EA">
      <w:pPr>
        <w:pStyle w:val="Ingetavstnd"/>
        <w:bidi/>
        <w:jc w:val="both"/>
        <w:rPr>
          <w:rFonts w:asciiTheme="minorBidi" w:hAnsiTheme="minorBidi"/>
          <w:b/>
          <w:bCs/>
          <w:rtl/>
        </w:rPr>
      </w:pPr>
      <w:r w:rsidRPr="00D95B33">
        <w:rPr>
          <w:rFonts w:asciiTheme="minorBidi" w:hAnsiTheme="minorBidi"/>
          <w:b/>
          <w:bCs/>
          <w:rtl/>
        </w:rPr>
        <w:t xml:space="preserve">اوجالان هم در آثاری که در زندان و جزیره امرالی نوشته در واقع سیاست‌های </w:t>
      </w:r>
      <w:r w:rsidRPr="00D95B33">
        <w:rPr>
          <w:rFonts w:asciiTheme="minorBidi" w:hAnsiTheme="minorBidi"/>
          <w:b/>
          <w:bCs/>
          <w:rtl/>
          <w:lang w:eastAsia="fr-FR"/>
        </w:rPr>
        <w:t xml:space="preserve">موریس بوکچین </w:t>
      </w:r>
      <w:r w:rsidRPr="00D95B33">
        <w:rPr>
          <w:rFonts w:asciiTheme="minorBidi" w:hAnsiTheme="minorBidi"/>
          <w:b/>
          <w:bCs/>
          <w:lang w:eastAsia="fr-FR"/>
        </w:rPr>
        <w:t>Murray Bookchin</w:t>
      </w:r>
      <w:r w:rsidRPr="00D95B33">
        <w:rPr>
          <w:rFonts w:asciiTheme="minorBidi" w:hAnsiTheme="minorBidi"/>
          <w:b/>
          <w:bCs/>
          <w:rtl/>
          <w:lang w:eastAsia="fr-FR"/>
        </w:rPr>
        <w:t>،</w:t>
      </w:r>
      <w:r w:rsidRPr="00D95B33">
        <w:rPr>
          <w:rFonts w:asciiTheme="minorBidi" w:hAnsiTheme="minorBidi"/>
          <w:b/>
          <w:bCs/>
          <w:rtl/>
        </w:rPr>
        <w:t xml:space="preserve"> بوکچین را به روز کرده است به‌طوری که اگر اکنون بوکچپین زنده بود و عبدالله هم آزاد بود و آن‌ها سفری به روژاوا می کردند بی‌تردید با استقبال میلیون‌ها انسان این منطقه قرار می‌گرفتند. نه تنها روژواّ بلکه با استقبال میلیونی مردم خاورمیانه از فلسطسن اشغالی تا افغانستان درگیری همیشه جنگ، از بالکان تا کشورهای آفریقایی و هندوستان می‌شدند. هر انسان منصف و انسان‌گرا و سوسیالیست و کمونیست و آنارشیست و فمینیست، نه تنها نگاهی مثبت روژاوا باید داشته باشد، بلکه آن را به عنوان یک مدل جدی سیاسی که عمیقا ریشه در اهداف و آرمان‌های کمونیسم و آنارشیسم و فمینیسم رادیکال و ضدسرمایه‌داری و ضدتبعیض دارد مبلغ و مروج و پراتیک‌کننده آن می‌شود. کمبودها و اشکالات آن را در فضایی رفیقانه و صمیمانه نقد می‌کند و راهکارهای مناسب و عملی نشان می‌دهد. در واقع اگر بوکچین و اوجالان سیاست‌های جاری در روژاوا از نزدیک و عینی مشاهده می‌کردند و می‌دیدند که چگونه انسان‌های آزاده و ضدسرمایه‌داری و ضدتبعیض و جنگ و ناامنی از کمونیست‌ها تا آنارشیست‌ها گرفته و از احزاب و سازمان‌های سیاسی و نهادهای دموکراتیک مردمی، از ملیت‌ها و باورهای مختلف ملی و مذهبی و سیاسی، در کنار هم و دست در دست هم و و عاشقانه و رفیقانه، آن‌هم در میان خاورمیانه تاریک و جنگ و خونریزی دولت‌ها و گرایشات سیاسی مذهبی و میلیتاریستی تروریستی، با قامتی استوار و چهره‌های خندان و امیدوار </w:t>
      </w:r>
      <w:r w:rsidRPr="00D95B33">
        <w:rPr>
          <w:rFonts w:asciiTheme="minorBidi" w:hAnsiTheme="minorBidi"/>
          <w:b/>
          <w:bCs/>
          <w:rtl/>
        </w:rPr>
        <w:lastRenderedPageBreak/>
        <w:t>ایستاده‌اند، هر سختی را آگاهانه به جان می‌خرند اما از اهداف و سیاست‌های بر حق و عادلانه و انسانی خود ذره‌ای پایین نمی‌آیند به‌نظرم هزاران بار پیش وجدان انسانی خود، آسودگی حس می‌کردند و باز هم در کنار این پیکارگران راه آزادی و برابری و سوسیالیسم قرار می‌گرفتند. در این شش سال گذشته، روژاوا و رزمندگان آن مانند الماسی در منطقه و جهان درخشیده‌اند به‌خصوص کوبانی نه به مثابه یک افسانه، بلکه به‌عنوان واقعیتی باید در ادبیات و حتی سیستم آموزش و پروش جهانی تدریس گردد تا کودکان و جوانان بدانند که آیا جنگ‌طلبان و تروریست‌های دولتی و غیردولتی و مخالفان جدی و سرسخت آن‌ها و رزمندگان راه آزادی و برابری و عدالت اجتماعی و صلح و امنیت واقعی، چه کسانی و گرایشاتی هستند؟</w:t>
      </w:r>
    </w:p>
    <w:p w:rsidR="00357212" w:rsidRPr="00D95B33" w:rsidRDefault="00357212" w:rsidP="00357212">
      <w:pPr>
        <w:pStyle w:val="Ingetavstnd"/>
        <w:bidi/>
        <w:jc w:val="both"/>
        <w:rPr>
          <w:rFonts w:asciiTheme="minorBidi" w:hAnsiTheme="minorBidi"/>
          <w:b/>
          <w:bCs/>
          <w:rtl/>
        </w:rPr>
      </w:pPr>
      <w:r>
        <w:rPr>
          <w:rFonts w:asciiTheme="minorBidi" w:hAnsiTheme="minorBidi" w:hint="cs"/>
          <w:b/>
          <w:bCs/>
          <w:rtl/>
        </w:rPr>
        <w:t>اکنون همه دولت</w:t>
      </w:r>
      <w:r>
        <w:rPr>
          <w:rFonts w:asciiTheme="minorBidi" w:hAnsiTheme="minorBidi" w:hint="eastAsia"/>
          <w:b/>
          <w:bCs/>
          <w:rtl/>
        </w:rPr>
        <w:t>‌های</w:t>
      </w:r>
      <w:r>
        <w:rPr>
          <w:rFonts w:asciiTheme="minorBidi" w:hAnsiTheme="minorBidi" w:hint="cs"/>
          <w:b/>
          <w:bCs/>
          <w:rtl/>
        </w:rPr>
        <w:t xml:space="preserve"> سرمایه</w:t>
      </w:r>
      <w:r>
        <w:rPr>
          <w:rFonts w:asciiTheme="minorBidi" w:hAnsiTheme="minorBidi" w:hint="eastAsia"/>
          <w:b/>
          <w:bCs/>
          <w:rtl/>
        </w:rPr>
        <w:t>‌</w:t>
      </w:r>
      <w:r>
        <w:rPr>
          <w:rFonts w:asciiTheme="minorBidi" w:hAnsiTheme="minorBidi" w:hint="cs"/>
          <w:b/>
          <w:bCs/>
          <w:rtl/>
        </w:rPr>
        <w:t>داری جهان، به</w:t>
      </w:r>
      <w:r>
        <w:rPr>
          <w:rFonts w:asciiTheme="minorBidi" w:hAnsiTheme="minorBidi" w:hint="eastAsia"/>
          <w:b/>
          <w:bCs/>
          <w:rtl/>
        </w:rPr>
        <w:t>‌</w:t>
      </w:r>
      <w:r>
        <w:rPr>
          <w:rFonts w:asciiTheme="minorBidi" w:hAnsiTheme="minorBidi" w:hint="cs"/>
          <w:b/>
          <w:bCs/>
          <w:rtl/>
        </w:rPr>
        <w:t>ویژه حکومت</w:t>
      </w:r>
      <w:r>
        <w:rPr>
          <w:rFonts w:asciiTheme="minorBidi" w:hAnsiTheme="minorBidi" w:hint="eastAsia"/>
          <w:b/>
          <w:bCs/>
          <w:rtl/>
        </w:rPr>
        <w:t>‌</w:t>
      </w:r>
      <w:r>
        <w:rPr>
          <w:rFonts w:asciiTheme="minorBidi" w:hAnsiTheme="minorBidi" w:hint="cs"/>
          <w:b/>
          <w:bCs/>
          <w:rtl/>
        </w:rPr>
        <w:t>های اسلامی عراق، ترکیه و ایران، به انواع و اقسام فسادهایاقتصادی، سیاسی، اجتماعی و نظامی آلوده هستند. در چنین جهانی حقانیت نظریات اوجالان، که در نزدیک به شش سال گذشته در روژاوا تجربه و پراتیک شده است جدا از کمبودها و نگرانی</w:t>
      </w:r>
      <w:r>
        <w:rPr>
          <w:rFonts w:asciiTheme="minorBidi" w:hAnsiTheme="minorBidi" w:hint="eastAsia"/>
          <w:b/>
          <w:bCs/>
          <w:rtl/>
        </w:rPr>
        <w:t>‌</w:t>
      </w:r>
      <w:r>
        <w:rPr>
          <w:rFonts w:asciiTheme="minorBidi" w:hAnsiTheme="minorBidi" w:hint="cs"/>
          <w:b/>
          <w:bCs/>
          <w:rtl/>
        </w:rPr>
        <w:t>ها، یک مدل انسانی، سیاسی، اجتماعی و فرهنگی موثری است که می</w:t>
      </w:r>
      <w:r>
        <w:rPr>
          <w:rFonts w:asciiTheme="minorBidi" w:hAnsiTheme="minorBidi" w:hint="eastAsia"/>
          <w:b/>
          <w:bCs/>
          <w:rtl/>
        </w:rPr>
        <w:t>‌</w:t>
      </w:r>
      <w:r>
        <w:rPr>
          <w:rFonts w:asciiTheme="minorBidi" w:hAnsiTheme="minorBidi" w:hint="cs"/>
          <w:b/>
          <w:bCs/>
          <w:rtl/>
        </w:rPr>
        <w:t>تواند خاورمیانه را از این باتلاق</w:t>
      </w:r>
      <w:r>
        <w:rPr>
          <w:rFonts w:asciiTheme="minorBidi" w:hAnsiTheme="minorBidi" w:hint="eastAsia"/>
          <w:b/>
          <w:bCs/>
          <w:rtl/>
        </w:rPr>
        <w:t>‌های</w:t>
      </w:r>
      <w:r>
        <w:rPr>
          <w:rFonts w:asciiTheme="minorBidi" w:hAnsiTheme="minorBidi" w:hint="cs"/>
          <w:b/>
          <w:bCs/>
          <w:rtl/>
        </w:rPr>
        <w:t xml:space="preserve"> بحران</w:t>
      </w:r>
      <w:r>
        <w:rPr>
          <w:rFonts w:asciiTheme="minorBidi" w:hAnsiTheme="minorBidi" w:hint="eastAsia"/>
          <w:b/>
          <w:bCs/>
          <w:rtl/>
        </w:rPr>
        <w:t>‌</w:t>
      </w:r>
      <w:r w:rsidRPr="00357212">
        <w:rPr>
          <w:rFonts w:hint="cs"/>
          <w:b/>
          <w:bCs/>
          <w:rtl/>
        </w:rPr>
        <w:t>زا</w:t>
      </w:r>
      <w:r>
        <w:rPr>
          <w:rFonts w:asciiTheme="minorBidi" w:hAnsiTheme="minorBidi" w:hint="cs"/>
          <w:b/>
          <w:bCs/>
          <w:rtl/>
        </w:rPr>
        <w:t xml:space="preserve"> نجات دهد.</w:t>
      </w:r>
    </w:p>
    <w:p w:rsidR="00917604" w:rsidRDefault="00FF1B79" w:rsidP="00886157">
      <w:pPr>
        <w:pStyle w:val="Ingetavstnd"/>
        <w:bidi/>
        <w:jc w:val="both"/>
        <w:rPr>
          <w:rFonts w:asciiTheme="minorBidi" w:eastAsia="Times New Roman" w:hAnsiTheme="minorBidi"/>
          <w:b/>
          <w:bCs/>
          <w:rtl/>
          <w:lang w:eastAsia="sv-SE"/>
        </w:rPr>
      </w:pPr>
      <w:r w:rsidRPr="00D95B33">
        <w:rPr>
          <w:rFonts w:asciiTheme="minorBidi" w:eastAsia="Times New Roman" w:hAnsiTheme="minorBidi" w:hint="cs"/>
          <w:b/>
          <w:bCs/>
          <w:rtl/>
          <w:lang w:eastAsia="sv-SE"/>
        </w:rPr>
        <w:t xml:space="preserve">اکنون </w:t>
      </w:r>
      <w:r w:rsidRPr="00D95B33">
        <w:rPr>
          <w:rFonts w:asciiTheme="minorBidi" w:eastAsia="Times New Roman" w:hAnsiTheme="minorBidi"/>
          <w:b/>
          <w:bCs/>
          <w:rtl/>
          <w:lang w:eastAsia="sv-SE"/>
        </w:rPr>
        <w:t>گره</w:t>
      </w:r>
      <w:r w:rsidRPr="00D95B33">
        <w:rPr>
          <w:rFonts w:asciiTheme="minorBidi" w:eastAsia="Times New Roman" w:hAnsiTheme="minorBidi" w:hint="cs"/>
          <w:b/>
          <w:bCs/>
          <w:rtl/>
          <w:lang w:eastAsia="sv-SE"/>
        </w:rPr>
        <w:t>‌</w:t>
      </w:r>
      <w:r w:rsidRPr="00D95B33">
        <w:rPr>
          <w:rFonts w:asciiTheme="minorBidi" w:eastAsia="Times New Roman" w:hAnsiTheme="minorBidi"/>
          <w:b/>
          <w:bCs/>
          <w:rtl/>
          <w:lang w:eastAsia="sv-SE"/>
        </w:rPr>
        <w:t>هایی که در بستر وضعیت ترکیه بعد از کودتای</w:t>
      </w:r>
      <w:r w:rsidRPr="00D95B33">
        <w:rPr>
          <w:rFonts w:asciiTheme="minorBidi" w:eastAsia="Times New Roman" w:hAnsiTheme="minorBidi" w:hint="cs"/>
          <w:b/>
          <w:bCs/>
          <w:rtl/>
          <w:lang w:eastAsia="sv-SE"/>
        </w:rPr>
        <w:t xml:space="preserve"> 15</w:t>
      </w:r>
      <w:r w:rsidRPr="00D95B33">
        <w:rPr>
          <w:rFonts w:asciiTheme="minorBidi" w:eastAsia="Times New Roman" w:hAnsiTheme="minorBidi"/>
          <w:b/>
          <w:bCs/>
          <w:rtl/>
          <w:lang w:eastAsia="sv-SE"/>
        </w:rPr>
        <w:t xml:space="preserve"> ژوئیه </w:t>
      </w:r>
      <w:r w:rsidRPr="00D95B33">
        <w:rPr>
          <w:rFonts w:asciiTheme="minorBidi" w:eastAsia="Times New Roman" w:hAnsiTheme="minorBidi" w:hint="cs"/>
          <w:b/>
          <w:bCs/>
          <w:rtl/>
          <w:lang w:eastAsia="sv-SE"/>
        </w:rPr>
        <w:t>2016 تحت کنترل اردوغان</w:t>
      </w:r>
      <w:r w:rsidRPr="00D95B33">
        <w:rPr>
          <w:rFonts w:asciiTheme="minorBidi" w:eastAsia="Times New Roman" w:hAnsiTheme="minorBidi"/>
          <w:b/>
          <w:bCs/>
          <w:rtl/>
          <w:lang w:eastAsia="sv-SE"/>
        </w:rPr>
        <w:t xml:space="preserve"> و هم</w:t>
      </w:r>
      <w:r w:rsidRPr="00D95B33">
        <w:rPr>
          <w:rFonts w:asciiTheme="minorBidi" w:eastAsia="Times New Roman" w:hAnsiTheme="minorBidi" w:hint="cs"/>
          <w:b/>
          <w:bCs/>
          <w:rtl/>
          <w:lang w:eastAsia="sv-SE"/>
        </w:rPr>
        <w:t>‌</w:t>
      </w:r>
      <w:r w:rsidRPr="00D95B33">
        <w:rPr>
          <w:rFonts w:asciiTheme="minorBidi" w:eastAsia="Times New Roman" w:hAnsiTheme="minorBidi"/>
          <w:b/>
          <w:bCs/>
          <w:rtl/>
          <w:lang w:eastAsia="sv-SE"/>
        </w:rPr>
        <w:t xml:space="preserve">چنین تغییر رویکرد </w:t>
      </w:r>
      <w:r w:rsidRPr="00D95B33">
        <w:rPr>
          <w:rFonts w:asciiTheme="minorBidi" w:eastAsia="Times New Roman" w:hAnsiTheme="minorBidi" w:hint="cs"/>
          <w:b/>
          <w:bCs/>
          <w:rtl/>
          <w:lang w:eastAsia="sv-SE"/>
        </w:rPr>
        <w:t>سران</w:t>
      </w:r>
      <w:r w:rsidRPr="00D95B33">
        <w:rPr>
          <w:rFonts w:asciiTheme="minorBidi" w:eastAsia="Times New Roman" w:hAnsiTheme="minorBidi"/>
          <w:b/>
          <w:bCs/>
          <w:rtl/>
          <w:lang w:eastAsia="sv-SE"/>
        </w:rPr>
        <w:t xml:space="preserve"> ترکیه به مس</w:t>
      </w:r>
      <w:r w:rsidRPr="00D95B33">
        <w:rPr>
          <w:rFonts w:asciiTheme="minorBidi" w:eastAsia="Times New Roman" w:hAnsiTheme="minorBidi" w:hint="cs"/>
          <w:b/>
          <w:bCs/>
          <w:rtl/>
          <w:lang w:eastAsia="sv-SE"/>
        </w:rPr>
        <w:t>ئ</w:t>
      </w:r>
      <w:r w:rsidRPr="00D95B33">
        <w:rPr>
          <w:rFonts w:asciiTheme="minorBidi" w:eastAsia="Times New Roman" w:hAnsiTheme="minorBidi"/>
          <w:b/>
          <w:bCs/>
          <w:rtl/>
          <w:lang w:eastAsia="sv-SE"/>
        </w:rPr>
        <w:t>له</w:t>
      </w:r>
      <w:r w:rsidRPr="00D95B33">
        <w:rPr>
          <w:rFonts w:asciiTheme="minorBidi" w:eastAsia="Times New Roman" w:hAnsiTheme="minorBidi" w:hint="cs"/>
          <w:b/>
          <w:bCs/>
          <w:rtl/>
          <w:lang w:eastAsia="sv-SE"/>
        </w:rPr>
        <w:t xml:space="preserve"> مردم</w:t>
      </w:r>
      <w:r w:rsidRPr="00D95B33">
        <w:rPr>
          <w:rFonts w:asciiTheme="minorBidi" w:eastAsia="Times New Roman" w:hAnsiTheme="minorBidi"/>
          <w:b/>
          <w:bCs/>
          <w:rtl/>
          <w:lang w:eastAsia="sv-SE"/>
        </w:rPr>
        <w:t xml:space="preserve"> کرد</w:t>
      </w:r>
      <w:r w:rsidRPr="00D95B33">
        <w:rPr>
          <w:rFonts w:asciiTheme="minorBidi" w:eastAsia="Times New Roman" w:hAnsiTheme="minorBidi" w:hint="cs"/>
          <w:b/>
          <w:bCs/>
          <w:rtl/>
          <w:lang w:eastAsia="sv-SE"/>
        </w:rPr>
        <w:t>،</w:t>
      </w:r>
      <w:r w:rsidRPr="00D95B33">
        <w:rPr>
          <w:rFonts w:asciiTheme="minorBidi" w:eastAsia="Times New Roman" w:hAnsiTheme="minorBidi"/>
          <w:b/>
          <w:bCs/>
          <w:rtl/>
          <w:lang w:eastAsia="sv-SE"/>
        </w:rPr>
        <w:t xml:space="preserve"> با اقداماتی مانند</w:t>
      </w:r>
      <w:r w:rsidRPr="00D95B33">
        <w:rPr>
          <w:rFonts w:asciiTheme="minorBidi" w:eastAsia="Times New Roman" w:hAnsiTheme="minorBidi" w:hint="cs"/>
          <w:b/>
          <w:bCs/>
          <w:rtl/>
          <w:lang w:eastAsia="sv-SE"/>
        </w:rPr>
        <w:t xml:space="preserve"> تغییر قانون اساسی،</w:t>
      </w:r>
      <w:r w:rsidRPr="00D95B33">
        <w:rPr>
          <w:rFonts w:asciiTheme="minorBidi" w:eastAsia="Times New Roman" w:hAnsiTheme="minorBidi"/>
          <w:b/>
          <w:bCs/>
          <w:rtl/>
          <w:lang w:eastAsia="sv-SE"/>
        </w:rPr>
        <w:t xml:space="preserve"> حمله به دفاتر حزب دموکراتیک خلق</w:t>
      </w:r>
      <w:r w:rsidRPr="00D95B33">
        <w:rPr>
          <w:rFonts w:asciiTheme="minorBidi" w:eastAsia="Times New Roman" w:hAnsiTheme="minorBidi" w:hint="cs"/>
          <w:b/>
          <w:bCs/>
          <w:rtl/>
          <w:lang w:eastAsia="sv-SE"/>
        </w:rPr>
        <w:t>‌</w:t>
      </w:r>
      <w:r w:rsidRPr="00D95B33">
        <w:rPr>
          <w:rFonts w:asciiTheme="minorBidi" w:eastAsia="Times New Roman" w:hAnsiTheme="minorBidi"/>
          <w:b/>
          <w:bCs/>
          <w:rtl/>
          <w:lang w:eastAsia="sv-SE"/>
        </w:rPr>
        <w:t>ها</w:t>
      </w:r>
      <w:r w:rsidRPr="00D95B33">
        <w:rPr>
          <w:rFonts w:asciiTheme="minorBidi" w:eastAsia="Times New Roman" w:hAnsiTheme="minorBidi" w:hint="cs"/>
          <w:b/>
          <w:bCs/>
          <w:rtl/>
          <w:lang w:eastAsia="sv-SE"/>
        </w:rPr>
        <w:t xml:space="preserve">، </w:t>
      </w:r>
      <w:r w:rsidRPr="00D95B33">
        <w:rPr>
          <w:rFonts w:asciiTheme="minorBidi" w:eastAsia="Times New Roman" w:hAnsiTheme="minorBidi"/>
          <w:b/>
          <w:bCs/>
          <w:rtl/>
          <w:lang w:eastAsia="sv-SE"/>
        </w:rPr>
        <w:t>دستگ</w:t>
      </w:r>
      <w:r w:rsidRPr="00D95B33">
        <w:rPr>
          <w:rFonts w:asciiTheme="minorBidi" w:eastAsia="Times New Roman" w:hAnsiTheme="minorBidi" w:hint="cs"/>
          <w:b/>
          <w:bCs/>
          <w:rtl/>
          <w:lang w:eastAsia="sv-SE"/>
        </w:rPr>
        <w:t>ی</w:t>
      </w:r>
      <w:r w:rsidRPr="00D95B33">
        <w:rPr>
          <w:rFonts w:asciiTheme="minorBidi" w:eastAsia="Times New Roman" w:hAnsiTheme="minorBidi"/>
          <w:b/>
          <w:bCs/>
          <w:rtl/>
          <w:lang w:eastAsia="sv-SE"/>
        </w:rPr>
        <w:t>ری</w:t>
      </w:r>
      <w:r w:rsidRPr="00D95B33">
        <w:rPr>
          <w:rFonts w:asciiTheme="minorBidi" w:eastAsia="Times New Roman" w:hAnsiTheme="minorBidi" w:hint="cs"/>
          <w:b/>
          <w:bCs/>
          <w:rtl/>
          <w:lang w:eastAsia="sv-SE"/>
        </w:rPr>
        <w:t xml:space="preserve"> چهره</w:t>
      </w:r>
      <w:r w:rsidRPr="00D95B33">
        <w:rPr>
          <w:rFonts w:asciiTheme="minorBidi" w:eastAsia="Times New Roman" w:hAnsiTheme="minorBidi" w:hint="eastAsia"/>
          <w:b/>
          <w:bCs/>
          <w:rtl/>
          <w:lang w:eastAsia="sv-SE"/>
        </w:rPr>
        <w:t>‌</w:t>
      </w:r>
      <w:r w:rsidRPr="00D95B33">
        <w:rPr>
          <w:rFonts w:asciiTheme="minorBidi" w:eastAsia="Times New Roman" w:hAnsiTheme="minorBidi" w:hint="cs"/>
          <w:b/>
          <w:bCs/>
          <w:rtl/>
          <w:lang w:eastAsia="sv-SE"/>
        </w:rPr>
        <w:t>هایی</w:t>
      </w:r>
      <w:r w:rsidRPr="00D95B33">
        <w:rPr>
          <w:rFonts w:asciiTheme="minorBidi" w:eastAsia="Times New Roman" w:hAnsiTheme="minorBidi"/>
          <w:b/>
          <w:bCs/>
          <w:rtl/>
          <w:lang w:eastAsia="sv-SE"/>
        </w:rPr>
        <w:t xml:space="preserve"> چون دمیرتاش و فیگن یوکسگداغ و درخواست احکام سنگین برای آن</w:t>
      </w:r>
      <w:r w:rsidRPr="00D95B33">
        <w:rPr>
          <w:rFonts w:asciiTheme="minorBidi" w:eastAsia="Times New Roman" w:hAnsiTheme="minorBidi" w:hint="cs"/>
          <w:b/>
          <w:bCs/>
          <w:rtl/>
          <w:lang w:eastAsia="sv-SE"/>
        </w:rPr>
        <w:t>‌</w:t>
      </w:r>
      <w:r w:rsidRPr="00D95B33">
        <w:rPr>
          <w:rFonts w:asciiTheme="minorBidi" w:eastAsia="Times New Roman" w:hAnsiTheme="minorBidi"/>
          <w:b/>
          <w:bCs/>
          <w:rtl/>
          <w:lang w:eastAsia="sv-SE"/>
        </w:rPr>
        <w:t>ها به شدت محکم</w:t>
      </w:r>
      <w:r w:rsidRPr="00D95B33">
        <w:rPr>
          <w:rFonts w:asciiTheme="minorBidi" w:eastAsia="Times New Roman" w:hAnsiTheme="minorBidi" w:hint="cs"/>
          <w:b/>
          <w:bCs/>
          <w:rtl/>
          <w:lang w:eastAsia="sv-SE"/>
        </w:rPr>
        <w:t>‌</w:t>
      </w:r>
      <w:r w:rsidRPr="00D95B33">
        <w:rPr>
          <w:rFonts w:asciiTheme="minorBidi" w:eastAsia="Times New Roman" w:hAnsiTheme="minorBidi"/>
          <w:b/>
          <w:bCs/>
          <w:rtl/>
          <w:lang w:eastAsia="sv-SE"/>
        </w:rPr>
        <w:t>تر شده، به گونه</w:t>
      </w:r>
      <w:r w:rsidRPr="00D95B33">
        <w:rPr>
          <w:rFonts w:asciiTheme="minorBidi" w:eastAsia="Times New Roman" w:hAnsiTheme="minorBidi" w:hint="cs"/>
          <w:b/>
          <w:bCs/>
          <w:rtl/>
          <w:lang w:eastAsia="sv-SE"/>
        </w:rPr>
        <w:t>‌</w:t>
      </w:r>
      <w:r w:rsidRPr="00D95B33">
        <w:rPr>
          <w:rFonts w:asciiTheme="minorBidi" w:eastAsia="Times New Roman" w:hAnsiTheme="minorBidi"/>
          <w:b/>
          <w:bCs/>
          <w:rtl/>
          <w:lang w:eastAsia="sv-SE"/>
        </w:rPr>
        <w:t>ای که گویا راه</w:t>
      </w:r>
      <w:r w:rsidRPr="00D95B33">
        <w:rPr>
          <w:rFonts w:asciiTheme="minorBidi" w:eastAsia="Times New Roman" w:hAnsiTheme="minorBidi" w:hint="cs"/>
          <w:b/>
          <w:bCs/>
          <w:rtl/>
          <w:lang w:eastAsia="sv-SE"/>
        </w:rPr>
        <w:t>‌</w:t>
      </w:r>
      <w:r w:rsidRPr="00D95B33">
        <w:rPr>
          <w:rFonts w:asciiTheme="minorBidi" w:eastAsia="Times New Roman" w:hAnsiTheme="minorBidi"/>
          <w:b/>
          <w:bCs/>
          <w:rtl/>
          <w:lang w:eastAsia="sv-SE"/>
        </w:rPr>
        <w:t xml:space="preserve">حلی برای باز کردن این گره کور نیست. </w:t>
      </w:r>
      <w:r w:rsidRPr="00D95B33">
        <w:rPr>
          <w:rFonts w:asciiTheme="minorBidi" w:eastAsia="Times New Roman" w:hAnsiTheme="minorBidi" w:hint="cs"/>
          <w:b/>
          <w:bCs/>
          <w:rtl/>
          <w:lang w:eastAsia="sv-SE"/>
        </w:rPr>
        <w:t>اما باز هم</w:t>
      </w:r>
      <w:r w:rsidRPr="00D95B33">
        <w:rPr>
          <w:rFonts w:asciiTheme="minorBidi" w:eastAsia="Times New Roman" w:hAnsiTheme="minorBidi"/>
          <w:b/>
          <w:bCs/>
          <w:rtl/>
          <w:lang w:eastAsia="sv-SE"/>
        </w:rPr>
        <w:t xml:space="preserve"> اوجالان</w:t>
      </w:r>
      <w:r w:rsidR="00357212">
        <w:rPr>
          <w:rFonts w:asciiTheme="minorBidi" w:eastAsia="Times New Roman" w:hAnsiTheme="minorBidi" w:hint="cs"/>
          <w:b/>
          <w:bCs/>
          <w:rtl/>
          <w:lang w:eastAsia="sv-SE"/>
        </w:rPr>
        <w:t xml:space="preserve"> و حزب دموکراتیک خلق</w:t>
      </w:r>
      <w:r w:rsidR="00357212">
        <w:rPr>
          <w:rFonts w:asciiTheme="minorBidi" w:eastAsia="Times New Roman" w:hAnsiTheme="minorBidi" w:hint="eastAsia"/>
          <w:b/>
          <w:bCs/>
          <w:rtl/>
          <w:lang w:eastAsia="sv-SE"/>
        </w:rPr>
        <w:t>‌</w:t>
      </w:r>
      <w:r w:rsidR="00357212">
        <w:rPr>
          <w:rFonts w:asciiTheme="minorBidi" w:eastAsia="Times New Roman" w:hAnsiTheme="minorBidi" w:hint="cs"/>
          <w:b/>
          <w:bCs/>
          <w:rtl/>
          <w:lang w:eastAsia="sv-SE"/>
        </w:rPr>
        <w:t>ها و هم پ.ک.ک،</w:t>
      </w:r>
      <w:r w:rsidRPr="00D95B33">
        <w:rPr>
          <w:rFonts w:asciiTheme="minorBidi" w:eastAsia="Times New Roman" w:hAnsiTheme="minorBidi" w:hint="cs"/>
          <w:b/>
          <w:bCs/>
          <w:rtl/>
          <w:lang w:eastAsia="sv-SE"/>
        </w:rPr>
        <w:t xml:space="preserve"> می‌توا</w:t>
      </w:r>
      <w:r w:rsidR="00357212">
        <w:rPr>
          <w:rFonts w:asciiTheme="minorBidi" w:eastAsia="Times New Roman" w:hAnsiTheme="minorBidi" w:hint="cs"/>
          <w:b/>
          <w:bCs/>
          <w:rtl/>
          <w:lang w:eastAsia="sv-SE"/>
        </w:rPr>
        <w:t>ن</w:t>
      </w:r>
      <w:r w:rsidRPr="00D95B33">
        <w:rPr>
          <w:rFonts w:asciiTheme="minorBidi" w:eastAsia="Times New Roman" w:hAnsiTheme="minorBidi" w:hint="cs"/>
          <w:b/>
          <w:bCs/>
          <w:rtl/>
          <w:lang w:eastAsia="sv-SE"/>
        </w:rPr>
        <w:t>ند این گره پیج در پیچ و دشوار را بگشای</w:t>
      </w:r>
      <w:r w:rsidR="00357212">
        <w:rPr>
          <w:rFonts w:asciiTheme="minorBidi" w:eastAsia="Times New Roman" w:hAnsiTheme="minorBidi" w:hint="cs"/>
          <w:b/>
          <w:bCs/>
          <w:rtl/>
          <w:lang w:eastAsia="sv-SE"/>
        </w:rPr>
        <w:t>ن</w:t>
      </w:r>
      <w:r w:rsidRPr="00D95B33">
        <w:rPr>
          <w:rFonts w:asciiTheme="minorBidi" w:eastAsia="Times New Roman" w:hAnsiTheme="minorBidi" w:hint="cs"/>
          <w:b/>
          <w:bCs/>
          <w:rtl/>
          <w:lang w:eastAsia="sv-SE"/>
        </w:rPr>
        <w:t>د و</w:t>
      </w:r>
      <w:r w:rsidR="00357212">
        <w:rPr>
          <w:rFonts w:asciiTheme="minorBidi" w:eastAsia="Times New Roman" w:hAnsiTheme="minorBidi" w:hint="cs"/>
          <w:b/>
          <w:bCs/>
          <w:rtl/>
          <w:lang w:eastAsia="sv-SE"/>
        </w:rPr>
        <w:t xml:space="preserve"> جامعه</w:t>
      </w:r>
      <w:r w:rsidR="00357212">
        <w:rPr>
          <w:rFonts w:asciiTheme="minorBidi" w:eastAsia="Times New Roman" w:hAnsiTheme="minorBidi" w:hint="eastAsia"/>
          <w:b/>
          <w:bCs/>
          <w:rtl/>
          <w:lang w:eastAsia="sv-SE"/>
        </w:rPr>
        <w:t>‌</w:t>
      </w:r>
      <w:r w:rsidR="00357212">
        <w:rPr>
          <w:rFonts w:asciiTheme="minorBidi" w:eastAsia="Times New Roman" w:hAnsiTheme="minorBidi" w:hint="cs"/>
          <w:b/>
          <w:bCs/>
          <w:rtl/>
          <w:lang w:eastAsia="sv-SE"/>
        </w:rPr>
        <w:t>ای درخور و شایسته انسان‌های آزاد و برابر و بدون دعوا و کشمکش «دولت - ملت» بسازند و</w:t>
      </w:r>
      <w:r w:rsidRPr="00D95B33">
        <w:rPr>
          <w:rFonts w:asciiTheme="minorBidi" w:eastAsia="Times New Roman" w:hAnsiTheme="minorBidi" w:hint="cs"/>
          <w:b/>
          <w:bCs/>
          <w:rtl/>
          <w:lang w:eastAsia="sv-SE"/>
        </w:rPr>
        <w:t xml:space="preserve"> یا همین گره‌ها اردوغان و حزبش را خفه خواهد کرد</w:t>
      </w:r>
      <w:r w:rsidR="00357212">
        <w:rPr>
          <w:rFonts w:asciiTheme="minorBidi" w:eastAsia="Times New Roman" w:hAnsiTheme="minorBidi" w:hint="cs"/>
          <w:b/>
          <w:bCs/>
          <w:rtl/>
          <w:lang w:eastAsia="sv-SE"/>
        </w:rPr>
        <w:t xml:space="preserve"> و مردم ترکیه را نیز در معرض فجایع انسانی بیش‌تر و بحران</w:t>
      </w:r>
      <w:r w:rsidR="00357212">
        <w:rPr>
          <w:rFonts w:asciiTheme="minorBidi" w:eastAsia="Times New Roman" w:hAnsiTheme="minorBidi" w:hint="eastAsia"/>
          <w:b/>
          <w:bCs/>
          <w:rtl/>
          <w:lang w:eastAsia="sv-SE"/>
        </w:rPr>
        <w:t>‌</w:t>
      </w:r>
      <w:r w:rsidR="00357212">
        <w:rPr>
          <w:rFonts w:asciiTheme="minorBidi" w:eastAsia="Times New Roman" w:hAnsiTheme="minorBidi" w:hint="cs"/>
          <w:b/>
          <w:bCs/>
          <w:rtl/>
          <w:lang w:eastAsia="sv-SE"/>
        </w:rPr>
        <w:t>های جدیدی قرار خواهد داد</w:t>
      </w:r>
      <w:r w:rsidRPr="00D95B33">
        <w:rPr>
          <w:rFonts w:asciiTheme="minorBidi" w:eastAsia="Times New Roman" w:hAnsiTheme="minorBidi" w:hint="cs"/>
          <w:b/>
          <w:bCs/>
          <w:rtl/>
          <w:lang w:eastAsia="sv-SE"/>
        </w:rPr>
        <w:t>!</w:t>
      </w:r>
      <w:r w:rsidR="00357212">
        <w:rPr>
          <w:rFonts w:asciiTheme="minorBidi" w:eastAsia="Times New Roman" w:hAnsiTheme="minorBidi" w:hint="cs"/>
          <w:b/>
          <w:bCs/>
          <w:rtl/>
          <w:lang w:eastAsia="sv-SE"/>
        </w:rPr>
        <w:t xml:space="preserve"> بنابراین، باید</w:t>
      </w:r>
      <w:r w:rsidR="00886157">
        <w:rPr>
          <w:rFonts w:asciiTheme="minorBidi" w:eastAsia="Times New Roman" w:hAnsiTheme="minorBidi" w:hint="cs"/>
          <w:b/>
          <w:bCs/>
          <w:rtl/>
          <w:lang w:eastAsia="sv-SE"/>
        </w:rPr>
        <w:t xml:space="preserve"> از موضع انترناسونالیستی،</w:t>
      </w:r>
      <w:r w:rsidR="00357212">
        <w:rPr>
          <w:rFonts w:asciiTheme="minorBidi" w:eastAsia="Times New Roman" w:hAnsiTheme="minorBidi" w:hint="cs"/>
          <w:b/>
          <w:bCs/>
          <w:rtl/>
          <w:lang w:eastAsia="sv-SE"/>
        </w:rPr>
        <w:t xml:space="preserve"> با صدای بلند و رسا و محکم و پیگیر خواهان آزادی</w:t>
      </w:r>
      <w:r w:rsidR="00886157">
        <w:rPr>
          <w:rFonts w:asciiTheme="minorBidi" w:eastAsia="Times New Roman" w:hAnsiTheme="minorBidi" w:hint="cs"/>
          <w:b/>
          <w:bCs/>
          <w:rtl/>
          <w:lang w:eastAsia="sv-SE"/>
        </w:rPr>
        <w:t xml:space="preserve"> بی‌قید و شرط و فوری</w:t>
      </w:r>
      <w:r w:rsidR="00357212">
        <w:rPr>
          <w:rFonts w:asciiTheme="minorBidi" w:eastAsia="Times New Roman" w:hAnsiTheme="minorBidi" w:hint="cs"/>
          <w:b/>
          <w:bCs/>
          <w:rtl/>
          <w:lang w:eastAsia="sv-SE"/>
        </w:rPr>
        <w:t xml:space="preserve"> عبدالله اوجالان و رهبران و کادرهای حزب دمو</w:t>
      </w:r>
      <w:r w:rsidR="00886157">
        <w:rPr>
          <w:rFonts w:asciiTheme="minorBidi" w:eastAsia="Times New Roman" w:hAnsiTheme="minorBidi" w:hint="cs"/>
          <w:b/>
          <w:bCs/>
          <w:rtl/>
          <w:lang w:eastAsia="sv-SE"/>
        </w:rPr>
        <w:t>ک</w:t>
      </w:r>
      <w:r w:rsidR="00357212">
        <w:rPr>
          <w:rFonts w:asciiTheme="minorBidi" w:eastAsia="Times New Roman" w:hAnsiTheme="minorBidi" w:hint="cs"/>
          <w:b/>
          <w:bCs/>
          <w:rtl/>
          <w:lang w:eastAsia="sv-SE"/>
        </w:rPr>
        <w:t>راتیک خلق</w:t>
      </w:r>
      <w:r w:rsidR="00886157">
        <w:rPr>
          <w:rFonts w:asciiTheme="minorBidi" w:eastAsia="Times New Roman" w:hAnsiTheme="minorBidi" w:hint="eastAsia"/>
          <w:b/>
          <w:bCs/>
          <w:rtl/>
          <w:lang w:eastAsia="sv-SE"/>
        </w:rPr>
        <w:t>‌</w:t>
      </w:r>
      <w:r w:rsidR="00357212">
        <w:rPr>
          <w:rFonts w:asciiTheme="minorBidi" w:eastAsia="Times New Roman" w:hAnsiTheme="minorBidi" w:hint="cs"/>
          <w:b/>
          <w:bCs/>
          <w:rtl/>
          <w:lang w:eastAsia="sv-SE"/>
        </w:rPr>
        <w:t>ها و همه زندانیان سیاسی</w:t>
      </w:r>
      <w:r w:rsidR="00886157">
        <w:rPr>
          <w:rFonts w:asciiTheme="minorBidi" w:eastAsia="Times New Roman" w:hAnsiTheme="minorBidi" w:hint="cs"/>
          <w:b/>
          <w:bCs/>
          <w:rtl/>
          <w:lang w:eastAsia="sv-SE"/>
        </w:rPr>
        <w:t xml:space="preserve"> از زندان‌های ترکیه و هم‌چنین خواهان محاکمه علنی اردوغان و هم</w:t>
      </w:r>
      <w:r w:rsidR="00886157">
        <w:rPr>
          <w:rFonts w:asciiTheme="minorBidi" w:eastAsia="Times New Roman" w:hAnsiTheme="minorBidi" w:hint="eastAsia"/>
          <w:b/>
          <w:bCs/>
          <w:rtl/>
          <w:lang w:eastAsia="sv-SE"/>
        </w:rPr>
        <w:t>‌</w:t>
      </w:r>
      <w:r w:rsidR="00886157">
        <w:rPr>
          <w:rFonts w:asciiTheme="minorBidi" w:eastAsia="Times New Roman" w:hAnsiTheme="minorBidi" w:hint="cs"/>
          <w:b/>
          <w:bCs/>
          <w:rtl/>
          <w:lang w:eastAsia="sv-SE"/>
        </w:rPr>
        <w:t>فکرانش در حاکمیت</w:t>
      </w:r>
      <w:r w:rsidR="00357212">
        <w:rPr>
          <w:rFonts w:asciiTheme="minorBidi" w:eastAsia="Times New Roman" w:hAnsiTheme="minorBidi" w:hint="cs"/>
          <w:b/>
          <w:bCs/>
          <w:rtl/>
          <w:lang w:eastAsia="sv-SE"/>
        </w:rPr>
        <w:t xml:space="preserve"> ترکیه باشیم!</w:t>
      </w:r>
    </w:p>
    <w:p w:rsidR="00020BA6" w:rsidRPr="002E07E4" w:rsidRDefault="0002561F" w:rsidP="002E07E4">
      <w:pPr>
        <w:pStyle w:val="Ingetavstnd"/>
        <w:bidi/>
        <w:jc w:val="right"/>
        <w:rPr>
          <w:rFonts w:asciiTheme="minorBidi" w:eastAsia="Times New Roman" w:hAnsiTheme="minorBidi"/>
          <w:b/>
          <w:bCs/>
          <w:rtl/>
          <w:lang w:eastAsia="sv-SE"/>
        </w:rPr>
      </w:pPr>
      <w:r>
        <w:rPr>
          <w:rFonts w:asciiTheme="minorBidi" w:eastAsia="Times New Roman" w:hAnsiTheme="minorBidi" w:hint="cs"/>
          <w:b/>
          <w:bCs/>
          <w:rtl/>
          <w:lang w:eastAsia="sv-SE"/>
        </w:rPr>
        <w:t>چهارشنبه نوزدهم مهر 1396 -</w:t>
      </w:r>
      <w:r w:rsidR="002E07E4">
        <w:rPr>
          <w:rFonts w:asciiTheme="minorBidi" w:eastAsia="Times New Roman" w:hAnsiTheme="minorBidi" w:hint="cs"/>
          <w:b/>
          <w:bCs/>
          <w:rtl/>
          <w:lang w:eastAsia="sv-SE"/>
        </w:rPr>
        <w:t xml:space="preserve"> یازدهم اکتبر 2017</w:t>
      </w:r>
    </w:p>
    <w:sectPr w:rsidR="00020BA6" w:rsidRPr="002E07E4">
      <w:headerReference w:type="even" r:id="rId60"/>
      <w:headerReference w:type="default" r:id="rId61"/>
      <w:footerReference w:type="even" r:id="rId62"/>
      <w:footerReference w:type="default" r:id="rId63"/>
      <w:headerReference w:type="first" r:id="rId64"/>
      <w:footerReference w:type="first" r:id="rId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951" w:rsidRDefault="007D6951" w:rsidP="00F06EF5">
      <w:pPr>
        <w:spacing w:after="0" w:line="240" w:lineRule="auto"/>
      </w:pPr>
      <w:r>
        <w:separator/>
      </w:r>
    </w:p>
  </w:endnote>
  <w:endnote w:type="continuationSeparator" w:id="0">
    <w:p w:rsidR="007D6951" w:rsidRDefault="007D6951" w:rsidP="00F06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BA6" w:rsidRDefault="00020BA6">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167761"/>
      <w:docPartObj>
        <w:docPartGallery w:val="Page Numbers (Bottom of Page)"/>
        <w:docPartUnique/>
      </w:docPartObj>
    </w:sdtPr>
    <w:sdtEndPr/>
    <w:sdtContent>
      <w:p w:rsidR="00020BA6" w:rsidRDefault="00020BA6">
        <w:pPr>
          <w:pStyle w:val="Sidfot"/>
          <w:jc w:val="center"/>
        </w:pPr>
        <w:r>
          <w:fldChar w:fldCharType="begin"/>
        </w:r>
        <w:r>
          <w:instrText>PAGE   \* MERGEFORMAT</w:instrText>
        </w:r>
        <w:r>
          <w:fldChar w:fldCharType="separate"/>
        </w:r>
        <w:r w:rsidR="00E1466C">
          <w:rPr>
            <w:noProof/>
          </w:rPr>
          <w:t>30</w:t>
        </w:r>
        <w:r>
          <w:fldChar w:fldCharType="end"/>
        </w:r>
      </w:p>
    </w:sdtContent>
  </w:sdt>
  <w:p w:rsidR="00020BA6" w:rsidRDefault="00020BA6">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BA6" w:rsidRDefault="00020BA6">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951" w:rsidRDefault="007D6951" w:rsidP="00F06EF5">
      <w:pPr>
        <w:spacing w:after="0" w:line="240" w:lineRule="auto"/>
      </w:pPr>
      <w:r>
        <w:separator/>
      </w:r>
    </w:p>
  </w:footnote>
  <w:footnote w:type="continuationSeparator" w:id="0">
    <w:p w:rsidR="007D6951" w:rsidRDefault="007D6951" w:rsidP="00F06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BA6" w:rsidRDefault="00020BA6">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BA6" w:rsidRDefault="00020BA6">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BA6" w:rsidRDefault="00020BA6">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6EF6"/>
    <w:multiLevelType w:val="multilevel"/>
    <w:tmpl w:val="5EF41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C6218A"/>
    <w:multiLevelType w:val="multilevel"/>
    <w:tmpl w:val="A5D8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370EF7"/>
    <w:multiLevelType w:val="multilevel"/>
    <w:tmpl w:val="8B8C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5D1BEA"/>
    <w:multiLevelType w:val="multilevel"/>
    <w:tmpl w:val="532E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9674FA"/>
    <w:multiLevelType w:val="multilevel"/>
    <w:tmpl w:val="CB4A5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EA12E0"/>
    <w:multiLevelType w:val="multilevel"/>
    <w:tmpl w:val="BE204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EB59C6"/>
    <w:multiLevelType w:val="multilevel"/>
    <w:tmpl w:val="7400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D72FE6"/>
    <w:multiLevelType w:val="multilevel"/>
    <w:tmpl w:val="931AE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7B3356"/>
    <w:multiLevelType w:val="multilevel"/>
    <w:tmpl w:val="680AC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29713F"/>
    <w:multiLevelType w:val="multilevel"/>
    <w:tmpl w:val="7E62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10303D"/>
    <w:multiLevelType w:val="multilevel"/>
    <w:tmpl w:val="C5B0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0E2020"/>
    <w:multiLevelType w:val="multilevel"/>
    <w:tmpl w:val="25884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732FD8"/>
    <w:multiLevelType w:val="multilevel"/>
    <w:tmpl w:val="565C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C36ACB"/>
    <w:multiLevelType w:val="multilevel"/>
    <w:tmpl w:val="7912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BA1AA1"/>
    <w:multiLevelType w:val="multilevel"/>
    <w:tmpl w:val="9F0AB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697FA8"/>
    <w:multiLevelType w:val="multilevel"/>
    <w:tmpl w:val="52E4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C90915"/>
    <w:multiLevelType w:val="multilevel"/>
    <w:tmpl w:val="21B2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6C5094"/>
    <w:multiLevelType w:val="multilevel"/>
    <w:tmpl w:val="F604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8C2A89"/>
    <w:multiLevelType w:val="multilevel"/>
    <w:tmpl w:val="0F8E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E54D71"/>
    <w:multiLevelType w:val="multilevel"/>
    <w:tmpl w:val="4892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3D0D73"/>
    <w:multiLevelType w:val="multilevel"/>
    <w:tmpl w:val="6164C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2949FA"/>
    <w:multiLevelType w:val="multilevel"/>
    <w:tmpl w:val="907A2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FB7FCF"/>
    <w:multiLevelType w:val="multilevel"/>
    <w:tmpl w:val="0A3E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237324"/>
    <w:multiLevelType w:val="multilevel"/>
    <w:tmpl w:val="D8C0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866C56"/>
    <w:multiLevelType w:val="multilevel"/>
    <w:tmpl w:val="F5DA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8"/>
  </w:num>
  <w:num w:numId="4">
    <w:abstractNumId w:val="23"/>
  </w:num>
  <w:num w:numId="5">
    <w:abstractNumId w:val="20"/>
  </w:num>
  <w:num w:numId="6">
    <w:abstractNumId w:val="14"/>
  </w:num>
  <w:num w:numId="7">
    <w:abstractNumId w:val="5"/>
  </w:num>
  <w:num w:numId="8">
    <w:abstractNumId w:val="22"/>
  </w:num>
  <w:num w:numId="9">
    <w:abstractNumId w:val="0"/>
  </w:num>
  <w:num w:numId="10">
    <w:abstractNumId w:val="16"/>
  </w:num>
  <w:num w:numId="11">
    <w:abstractNumId w:val="1"/>
  </w:num>
  <w:num w:numId="12">
    <w:abstractNumId w:val="15"/>
  </w:num>
  <w:num w:numId="13">
    <w:abstractNumId w:val="21"/>
  </w:num>
  <w:num w:numId="14">
    <w:abstractNumId w:val="11"/>
  </w:num>
  <w:num w:numId="15">
    <w:abstractNumId w:val="3"/>
  </w:num>
  <w:num w:numId="16">
    <w:abstractNumId w:val="4"/>
  </w:num>
  <w:num w:numId="17">
    <w:abstractNumId w:val="8"/>
  </w:num>
  <w:num w:numId="18">
    <w:abstractNumId w:val="9"/>
  </w:num>
  <w:num w:numId="19">
    <w:abstractNumId w:val="19"/>
  </w:num>
  <w:num w:numId="20">
    <w:abstractNumId w:val="17"/>
  </w:num>
  <w:num w:numId="21">
    <w:abstractNumId w:val="10"/>
  </w:num>
  <w:num w:numId="22">
    <w:abstractNumId w:val="12"/>
  </w:num>
  <w:num w:numId="23">
    <w:abstractNumId w:val="7"/>
  </w:num>
  <w:num w:numId="24">
    <w:abstractNumId w:val="6"/>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848"/>
    <w:rsid w:val="00005C56"/>
    <w:rsid w:val="00020BA6"/>
    <w:rsid w:val="0002561F"/>
    <w:rsid w:val="00037367"/>
    <w:rsid w:val="000502CD"/>
    <w:rsid w:val="00053B80"/>
    <w:rsid w:val="000810EA"/>
    <w:rsid w:val="00081D96"/>
    <w:rsid w:val="000830CF"/>
    <w:rsid w:val="0009401E"/>
    <w:rsid w:val="000A02AB"/>
    <w:rsid w:val="000A318F"/>
    <w:rsid w:val="000A5DD6"/>
    <w:rsid w:val="000B5BDF"/>
    <w:rsid w:val="000D04B6"/>
    <w:rsid w:val="000D24A8"/>
    <w:rsid w:val="000E13FA"/>
    <w:rsid w:val="00124DB0"/>
    <w:rsid w:val="00125F40"/>
    <w:rsid w:val="00126B4A"/>
    <w:rsid w:val="00136128"/>
    <w:rsid w:val="00143D6A"/>
    <w:rsid w:val="00182D2F"/>
    <w:rsid w:val="00197E64"/>
    <w:rsid w:val="001A0129"/>
    <w:rsid w:val="001C500B"/>
    <w:rsid w:val="001D36D7"/>
    <w:rsid w:val="001F0010"/>
    <w:rsid w:val="001F79BB"/>
    <w:rsid w:val="001F7EC4"/>
    <w:rsid w:val="00201DF2"/>
    <w:rsid w:val="0021061A"/>
    <w:rsid w:val="00211D51"/>
    <w:rsid w:val="00231DDD"/>
    <w:rsid w:val="00233F8A"/>
    <w:rsid w:val="00260BC5"/>
    <w:rsid w:val="002E07E4"/>
    <w:rsid w:val="002E117B"/>
    <w:rsid w:val="002F3CD4"/>
    <w:rsid w:val="003008D4"/>
    <w:rsid w:val="00325F99"/>
    <w:rsid w:val="00337E0E"/>
    <w:rsid w:val="00347362"/>
    <w:rsid w:val="00347CE0"/>
    <w:rsid w:val="003501E0"/>
    <w:rsid w:val="00357212"/>
    <w:rsid w:val="003573CB"/>
    <w:rsid w:val="00371743"/>
    <w:rsid w:val="003940A3"/>
    <w:rsid w:val="003A4219"/>
    <w:rsid w:val="003B1F17"/>
    <w:rsid w:val="003E729C"/>
    <w:rsid w:val="004063D0"/>
    <w:rsid w:val="0041118D"/>
    <w:rsid w:val="00414BF2"/>
    <w:rsid w:val="004311E3"/>
    <w:rsid w:val="00432B60"/>
    <w:rsid w:val="004660A5"/>
    <w:rsid w:val="0047378E"/>
    <w:rsid w:val="004753A5"/>
    <w:rsid w:val="0049647A"/>
    <w:rsid w:val="004B06C4"/>
    <w:rsid w:val="004C414E"/>
    <w:rsid w:val="004F5FBB"/>
    <w:rsid w:val="00503B5C"/>
    <w:rsid w:val="00506E3F"/>
    <w:rsid w:val="00516528"/>
    <w:rsid w:val="00593556"/>
    <w:rsid w:val="005962CC"/>
    <w:rsid w:val="005E4DD7"/>
    <w:rsid w:val="005E5195"/>
    <w:rsid w:val="00607117"/>
    <w:rsid w:val="00626B73"/>
    <w:rsid w:val="00663FA8"/>
    <w:rsid w:val="00671201"/>
    <w:rsid w:val="00694602"/>
    <w:rsid w:val="00702471"/>
    <w:rsid w:val="00713CF0"/>
    <w:rsid w:val="00783973"/>
    <w:rsid w:val="007845F3"/>
    <w:rsid w:val="007B0D40"/>
    <w:rsid w:val="007B69BD"/>
    <w:rsid w:val="007D6951"/>
    <w:rsid w:val="007E2098"/>
    <w:rsid w:val="007F3870"/>
    <w:rsid w:val="00806669"/>
    <w:rsid w:val="00834156"/>
    <w:rsid w:val="00855962"/>
    <w:rsid w:val="00886157"/>
    <w:rsid w:val="00896908"/>
    <w:rsid w:val="008A0BFC"/>
    <w:rsid w:val="008A58BD"/>
    <w:rsid w:val="008D59A9"/>
    <w:rsid w:val="008F7A2C"/>
    <w:rsid w:val="00917604"/>
    <w:rsid w:val="0092522A"/>
    <w:rsid w:val="00931788"/>
    <w:rsid w:val="00977C14"/>
    <w:rsid w:val="009807DC"/>
    <w:rsid w:val="0099422F"/>
    <w:rsid w:val="009E7D96"/>
    <w:rsid w:val="009F54B2"/>
    <w:rsid w:val="009F5C37"/>
    <w:rsid w:val="00A01240"/>
    <w:rsid w:val="00A05DDD"/>
    <w:rsid w:val="00A23661"/>
    <w:rsid w:val="00A40794"/>
    <w:rsid w:val="00A8654C"/>
    <w:rsid w:val="00A92624"/>
    <w:rsid w:val="00AA572A"/>
    <w:rsid w:val="00AA5755"/>
    <w:rsid w:val="00AC1131"/>
    <w:rsid w:val="00AC4732"/>
    <w:rsid w:val="00AE18D6"/>
    <w:rsid w:val="00AF57D9"/>
    <w:rsid w:val="00B20D74"/>
    <w:rsid w:val="00B52D4C"/>
    <w:rsid w:val="00B60D6A"/>
    <w:rsid w:val="00B67194"/>
    <w:rsid w:val="00B7710B"/>
    <w:rsid w:val="00B8065B"/>
    <w:rsid w:val="00B8171D"/>
    <w:rsid w:val="00B91CA9"/>
    <w:rsid w:val="00BB7DA7"/>
    <w:rsid w:val="00BF4423"/>
    <w:rsid w:val="00BF57D8"/>
    <w:rsid w:val="00BF64A1"/>
    <w:rsid w:val="00C343B0"/>
    <w:rsid w:val="00C35162"/>
    <w:rsid w:val="00C65077"/>
    <w:rsid w:val="00C71848"/>
    <w:rsid w:val="00C74B03"/>
    <w:rsid w:val="00C7509A"/>
    <w:rsid w:val="00CB1D1F"/>
    <w:rsid w:val="00CB5278"/>
    <w:rsid w:val="00CB5D01"/>
    <w:rsid w:val="00CC1C8F"/>
    <w:rsid w:val="00CD79FA"/>
    <w:rsid w:val="00CF183B"/>
    <w:rsid w:val="00D909BB"/>
    <w:rsid w:val="00D95B33"/>
    <w:rsid w:val="00DA195F"/>
    <w:rsid w:val="00DA3A46"/>
    <w:rsid w:val="00DC64BA"/>
    <w:rsid w:val="00DE4709"/>
    <w:rsid w:val="00E03397"/>
    <w:rsid w:val="00E1466C"/>
    <w:rsid w:val="00E20FBB"/>
    <w:rsid w:val="00E23581"/>
    <w:rsid w:val="00E57D94"/>
    <w:rsid w:val="00E70CCE"/>
    <w:rsid w:val="00ED4784"/>
    <w:rsid w:val="00EF3D98"/>
    <w:rsid w:val="00F06EF5"/>
    <w:rsid w:val="00F26C86"/>
    <w:rsid w:val="00F96FA1"/>
    <w:rsid w:val="00FC5CF1"/>
    <w:rsid w:val="00FD3CC2"/>
    <w:rsid w:val="00FE2A5A"/>
    <w:rsid w:val="00FF16C5"/>
    <w:rsid w:val="00FF1B79"/>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848"/>
    <w:pPr>
      <w:spacing w:after="160" w:line="256" w:lineRule="auto"/>
    </w:pPr>
    <w:rPr>
      <w:lang w:val="fr-FR"/>
    </w:rPr>
  </w:style>
  <w:style w:type="paragraph" w:styleId="Rubrik1">
    <w:name w:val="heading 1"/>
    <w:basedOn w:val="Normal"/>
    <w:next w:val="Normal"/>
    <w:link w:val="Rubrik1Char"/>
    <w:uiPriority w:val="9"/>
    <w:qFormat/>
    <w:rsid w:val="00C71848"/>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sv-SE"/>
    </w:rPr>
  </w:style>
  <w:style w:type="paragraph" w:styleId="Rubrik2">
    <w:name w:val="heading 2"/>
    <w:basedOn w:val="Normal"/>
    <w:link w:val="Rubrik2Char"/>
    <w:uiPriority w:val="9"/>
    <w:unhideWhenUsed/>
    <w:qFormat/>
    <w:rsid w:val="00C71848"/>
    <w:pPr>
      <w:spacing w:before="100" w:beforeAutospacing="1" w:after="100" w:afterAutospacing="1" w:line="240" w:lineRule="auto"/>
      <w:outlineLvl w:val="1"/>
    </w:pPr>
    <w:rPr>
      <w:rFonts w:ascii="Times New Roman" w:eastAsia="Times New Roman" w:hAnsi="Times New Roman" w:cs="Times New Roman"/>
      <w:b/>
      <w:bCs/>
      <w:sz w:val="36"/>
      <w:szCs w:val="36"/>
      <w:lang w:val="sv-SE" w:eastAsia="sv-SE"/>
    </w:rPr>
  </w:style>
  <w:style w:type="paragraph" w:styleId="Rubrik3">
    <w:name w:val="heading 3"/>
    <w:basedOn w:val="Normal"/>
    <w:link w:val="Rubrik3Char"/>
    <w:uiPriority w:val="9"/>
    <w:unhideWhenUsed/>
    <w:qFormat/>
    <w:rsid w:val="00C71848"/>
    <w:pPr>
      <w:spacing w:before="100" w:beforeAutospacing="1" w:after="100" w:afterAutospacing="1" w:line="240" w:lineRule="auto"/>
      <w:outlineLvl w:val="2"/>
    </w:pPr>
    <w:rPr>
      <w:rFonts w:ascii="Times New Roman" w:eastAsia="Times New Roman" w:hAnsi="Times New Roman" w:cs="Times New Roman"/>
      <w:b/>
      <w:bCs/>
      <w:sz w:val="27"/>
      <w:szCs w:val="27"/>
      <w:lang w:val="sv-SE" w:eastAsia="sv-SE"/>
    </w:rPr>
  </w:style>
  <w:style w:type="paragraph" w:styleId="Rubrik4">
    <w:name w:val="heading 4"/>
    <w:basedOn w:val="Normal"/>
    <w:next w:val="Normal"/>
    <w:link w:val="Rubrik4Char"/>
    <w:uiPriority w:val="9"/>
    <w:semiHidden/>
    <w:unhideWhenUsed/>
    <w:qFormat/>
    <w:rsid w:val="00607117"/>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C7184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71848"/>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C71848"/>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C71848"/>
    <w:rPr>
      <w:rFonts w:ascii="Times New Roman" w:eastAsia="Times New Roman" w:hAnsi="Times New Roman" w:cs="Times New Roman"/>
      <w:b/>
      <w:bCs/>
      <w:sz w:val="27"/>
      <w:szCs w:val="27"/>
      <w:lang w:eastAsia="sv-SE"/>
    </w:rPr>
  </w:style>
  <w:style w:type="character" w:customStyle="1" w:styleId="Rubrik5Char">
    <w:name w:val="Rubrik 5 Char"/>
    <w:basedOn w:val="Standardstycketeckensnitt"/>
    <w:link w:val="Rubrik5"/>
    <w:uiPriority w:val="9"/>
    <w:semiHidden/>
    <w:rsid w:val="00C71848"/>
    <w:rPr>
      <w:rFonts w:asciiTheme="majorHAnsi" w:eastAsiaTheme="majorEastAsia" w:hAnsiTheme="majorHAnsi" w:cstheme="majorBidi"/>
      <w:color w:val="243F60" w:themeColor="accent1" w:themeShade="7F"/>
      <w:lang w:val="fr-FR"/>
    </w:rPr>
  </w:style>
  <w:style w:type="character" w:styleId="Hyperlnk">
    <w:name w:val="Hyperlink"/>
    <w:basedOn w:val="Standardstycketeckensnitt"/>
    <w:uiPriority w:val="99"/>
    <w:unhideWhenUsed/>
    <w:rsid w:val="00C71848"/>
    <w:rPr>
      <w:color w:val="0000FF"/>
      <w:u w:val="single"/>
    </w:rPr>
  </w:style>
  <w:style w:type="character" w:styleId="AnvndHyperlnk">
    <w:name w:val="FollowedHyperlink"/>
    <w:basedOn w:val="Standardstycketeckensnitt"/>
    <w:uiPriority w:val="99"/>
    <w:semiHidden/>
    <w:unhideWhenUsed/>
    <w:rsid w:val="00C71848"/>
    <w:rPr>
      <w:color w:val="800080" w:themeColor="followedHyperlink"/>
      <w:u w:val="single"/>
    </w:rPr>
  </w:style>
  <w:style w:type="paragraph" w:styleId="HTML-adress">
    <w:name w:val="HTML Address"/>
    <w:basedOn w:val="Normal"/>
    <w:link w:val="HTML-adressChar"/>
    <w:uiPriority w:val="99"/>
    <w:semiHidden/>
    <w:unhideWhenUsed/>
    <w:rsid w:val="00C71848"/>
    <w:pPr>
      <w:spacing w:after="0" w:line="240" w:lineRule="auto"/>
    </w:pPr>
    <w:rPr>
      <w:rFonts w:ascii="Times New Roman" w:eastAsia="Times New Roman" w:hAnsi="Times New Roman" w:cs="Times New Roman"/>
      <w:i/>
      <w:iCs/>
      <w:sz w:val="24"/>
      <w:szCs w:val="24"/>
      <w:lang w:eastAsia="sv-SE"/>
    </w:rPr>
  </w:style>
  <w:style w:type="character" w:customStyle="1" w:styleId="HTML-adressChar">
    <w:name w:val="HTML - adress Char"/>
    <w:basedOn w:val="Standardstycketeckensnitt"/>
    <w:link w:val="HTML-adress"/>
    <w:uiPriority w:val="99"/>
    <w:semiHidden/>
    <w:rsid w:val="00C71848"/>
    <w:rPr>
      <w:rFonts w:ascii="Times New Roman" w:eastAsia="Times New Roman" w:hAnsi="Times New Roman" w:cs="Times New Roman"/>
      <w:i/>
      <w:iCs/>
      <w:sz w:val="24"/>
      <w:szCs w:val="24"/>
      <w:lang w:val="fr-FR" w:eastAsia="sv-SE"/>
    </w:rPr>
  </w:style>
  <w:style w:type="paragraph" w:styleId="Normalwebb">
    <w:name w:val="Normal (Web)"/>
    <w:basedOn w:val="Normal"/>
    <w:uiPriority w:val="99"/>
    <w:unhideWhenUsed/>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styleId="Sidhuvud">
    <w:name w:val="header"/>
    <w:basedOn w:val="Normal"/>
    <w:link w:val="SidhuvudChar"/>
    <w:uiPriority w:val="99"/>
    <w:unhideWhenUsed/>
    <w:rsid w:val="00C71848"/>
    <w:pPr>
      <w:tabs>
        <w:tab w:val="center" w:pos="4536"/>
        <w:tab w:val="right" w:pos="9072"/>
      </w:tabs>
      <w:spacing w:after="0" w:line="240" w:lineRule="auto"/>
    </w:pPr>
    <w:rPr>
      <w:lang w:val="sv-SE"/>
    </w:rPr>
  </w:style>
  <w:style w:type="character" w:customStyle="1" w:styleId="SidhuvudChar">
    <w:name w:val="Sidhuvud Char"/>
    <w:basedOn w:val="Standardstycketeckensnitt"/>
    <w:link w:val="Sidhuvud"/>
    <w:uiPriority w:val="99"/>
    <w:rsid w:val="00C71848"/>
  </w:style>
  <w:style w:type="paragraph" w:styleId="Sidfot">
    <w:name w:val="footer"/>
    <w:basedOn w:val="Normal"/>
    <w:link w:val="SidfotChar"/>
    <w:uiPriority w:val="99"/>
    <w:unhideWhenUsed/>
    <w:rsid w:val="00C71848"/>
    <w:pPr>
      <w:tabs>
        <w:tab w:val="center" w:pos="4536"/>
        <w:tab w:val="right" w:pos="9072"/>
      </w:tabs>
      <w:spacing w:after="0" w:line="240" w:lineRule="auto"/>
    </w:pPr>
    <w:rPr>
      <w:lang w:val="sv-SE"/>
    </w:rPr>
  </w:style>
  <w:style w:type="character" w:customStyle="1" w:styleId="SidfotChar">
    <w:name w:val="Sidfot Char"/>
    <w:basedOn w:val="Standardstycketeckensnitt"/>
    <w:link w:val="Sidfot"/>
    <w:uiPriority w:val="99"/>
    <w:rsid w:val="00C71848"/>
  </w:style>
  <w:style w:type="paragraph" w:styleId="Ballongtext">
    <w:name w:val="Balloon Text"/>
    <w:basedOn w:val="Normal"/>
    <w:link w:val="BallongtextChar"/>
    <w:uiPriority w:val="99"/>
    <w:semiHidden/>
    <w:unhideWhenUsed/>
    <w:rsid w:val="00C71848"/>
    <w:pPr>
      <w:spacing w:after="0" w:line="240" w:lineRule="auto"/>
    </w:pPr>
    <w:rPr>
      <w:rFonts w:ascii="Tahoma" w:hAnsi="Tahoma" w:cs="Tahoma"/>
      <w:sz w:val="16"/>
      <w:szCs w:val="16"/>
      <w:lang w:val="sv-SE"/>
    </w:rPr>
  </w:style>
  <w:style w:type="character" w:customStyle="1" w:styleId="BallongtextChar">
    <w:name w:val="Ballongtext Char"/>
    <w:basedOn w:val="Standardstycketeckensnitt"/>
    <w:link w:val="Ballongtext"/>
    <w:uiPriority w:val="99"/>
    <w:semiHidden/>
    <w:rsid w:val="00C71848"/>
    <w:rPr>
      <w:rFonts w:ascii="Tahoma" w:hAnsi="Tahoma" w:cs="Tahoma"/>
      <w:sz w:val="16"/>
      <w:szCs w:val="16"/>
    </w:rPr>
  </w:style>
  <w:style w:type="paragraph" w:styleId="Ingetavstnd">
    <w:name w:val="No Spacing"/>
    <w:uiPriority w:val="1"/>
    <w:qFormat/>
    <w:rsid w:val="00C71848"/>
    <w:pPr>
      <w:spacing w:after="0" w:line="240" w:lineRule="auto"/>
    </w:pPr>
  </w:style>
  <w:style w:type="paragraph" w:customStyle="1" w:styleId="entry-lead">
    <w:name w:val="entry-lead"/>
    <w:basedOn w:val="Normal"/>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hcomments">
    <w:name w:val="hcomments"/>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subhead">
    <w:name w:val="subhead"/>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hezbc">
    <w:name w:val="hezb_c"/>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hezb">
    <w:name w:val="hezb"/>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sdendnote">
    <w:name w:val="sdendnote"/>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name">
    <w:name w:val="name"/>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role">
    <w:name w:val="role"/>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more-contextual-links">
    <w:name w:val="more-contextual-links"/>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Beskrivning1">
    <w:name w:val="Beskrivning1"/>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ingress">
    <w:name w:val="ingress"/>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wp-caption-text">
    <w:name w:val="wp-caption-text"/>
    <w:basedOn w:val="Normal"/>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jssocials-share-label">
    <w:name w:val="jssocials-share-label"/>
    <w:basedOn w:val="Standardstycketeckensnitt"/>
    <w:rsid w:val="00C71848"/>
  </w:style>
  <w:style w:type="character" w:customStyle="1" w:styleId="jssocials-share-count">
    <w:name w:val="jssocials-share-count"/>
    <w:basedOn w:val="Standardstycketeckensnitt"/>
    <w:rsid w:val="00C71848"/>
  </w:style>
  <w:style w:type="character" w:customStyle="1" w:styleId="fbld">
    <w:name w:val="fbld"/>
    <w:basedOn w:val="Standardstycketeckensnitt"/>
    <w:rsid w:val="00C71848"/>
  </w:style>
  <w:style w:type="character" w:customStyle="1" w:styleId="lnh18">
    <w:name w:val="lnh18"/>
    <w:basedOn w:val="Standardstycketeckensnitt"/>
    <w:rsid w:val="00C71848"/>
  </w:style>
  <w:style w:type="character" w:customStyle="1" w:styleId="stuffdate">
    <w:name w:val="stuff_date"/>
    <w:basedOn w:val="Standardstycketeckensnitt"/>
    <w:rsid w:val="00C71848"/>
  </w:style>
  <w:style w:type="character" w:customStyle="1" w:styleId="ico">
    <w:name w:val="ico"/>
    <w:basedOn w:val="Standardstycketeckensnitt"/>
    <w:rsid w:val="00C71848"/>
  </w:style>
  <w:style w:type="character" w:customStyle="1" w:styleId="pull-right">
    <w:name w:val="pull-right"/>
    <w:basedOn w:val="Standardstycketeckensnitt"/>
    <w:rsid w:val="00C71848"/>
  </w:style>
  <w:style w:type="character" w:customStyle="1" w:styleId="pull-left">
    <w:name w:val="pull-left"/>
    <w:basedOn w:val="Standardstycketeckensnitt"/>
    <w:rsid w:val="00C71848"/>
  </w:style>
  <w:style w:type="character" w:customStyle="1" w:styleId="category-name">
    <w:name w:val="category-name"/>
    <w:basedOn w:val="Standardstycketeckensnitt"/>
    <w:rsid w:val="00C71848"/>
  </w:style>
  <w:style w:type="character" w:customStyle="1" w:styleId="by-author">
    <w:name w:val="by-author"/>
    <w:basedOn w:val="Standardstycketeckensnitt"/>
    <w:rsid w:val="00C71848"/>
  </w:style>
  <w:style w:type="character" w:customStyle="1" w:styleId="fn">
    <w:name w:val="fn"/>
    <w:basedOn w:val="Standardstycketeckensnitt"/>
    <w:rsid w:val="00C71848"/>
  </w:style>
  <w:style w:type="character" w:customStyle="1" w:styleId="current">
    <w:name w:val="current"/>
    <w:basedOn w:val="Standardstycketeckensnitt"/>
    <w:rsid w:val="00C71848"/>
  </w:style>
  <w:style w:type="character" w:customStyle="1" w:styleId="entry-author">
    <w:name w:val="entry-author"/>
    <w:basedOn w:val="Standardstycketeckensnitt"/>
    <w:rsid w:val="00C71848"/>
  </w:style>
  <w:style w:type="character" w:customStyle="1" w:styleId="entry-date">
    <w:name w:val="entry-date"/>
    <w:basedOn w:val="Standardstycketeckensnitt"/>
    <w:rsid w:val="00C71848"/>
  </w:style>
  <w:style w:type="character" w:customStyle="1" w:styleId="entry-category">
    <w:name w:val="entry-category"/>
    <w:basedOn w:val="Standardstycketeckensnitt"/>
    <w:rsid w:val="00C71848"/>
  </w:style>
  <w:style w:type="character" w:customStyle="1" w:styleId="newssartitle">
    <w:name w:val="newssartitle"/>
    <w:basedOn w:val="Standardstycketeckensnitt"/>
    <w:rsid w:val="00C71848"/>
  </w:style>
  <w:style w:type="character" w:customStyle="1" w:styleId="newsdetailstitle">
    <w:name w:val="newsdetailstitle"/>
    <w:basedOn w:val="Standardstycketeckensnitt"/>
    <w:rsid w:val="00C71848"/>
  </w:style>
  <w:style w:type="character" w:customStyle="1" w:styleId="s1">
    <w:name w:val="s1"/>
    <w:basedOn w:val="Standardstycketeckensnitt"/>
    <w:rsid w:val="00C71848"/>
  </w:style>
  <w:style w:type="paragraph" w:styleId="z-Brjanavformulret">
    <w:name w:val="HTML Top of Form"/>
    <w:basedOn w:val="Normal"/>
    <w:next w:val="Normal"/>
    <w:link w:val="z-BrjanavformulretChar"/>
    <w:hidden/>
    <w:uiPriority w:val="99"/>
    <w:semiHidden/>
    <w:unhideWhenUsed/>
    <w:rsid w:val="00C71848"/>
    <w:pPr>
      <w:pBdr>
        <w:bottom w:val="single" w:sz="6" w:space="1" w:color="auto"/>
      </w:pBdr>
      <w:spacing w:after="0"/>
      <w:jc w:val="center"/>
    </w:pPr>
    <w:rPr>
      <w:rFonts w:ascii="Arial" w:hAnsi="Arial" w:cs="Arial"/>
      <w:vanish/>
      <w:sz w:val="16"/>
      <w:szCs w:val="16"/>
    </w:rPr>
  </w:style>
  <w:style w:type="character" w:customStyle="1" w:styleId="z-BrjanavformulretChar">
    <w:name w:val="z-Början av formuläret Char"/>
    <w:basedOn w:val="Standardstycketeckensnitt"/>
    <w:link w:val="z-Brjanavformulret"/>
    <w:uiPriority w:val="99"/>
    <w:semiHidden/>
    <w:rsid w:val="00C71848"/>
    <w:rPr>
      <w:rFonts w:ascii="Arial" w:hAnsi="Arial" w:cs="Arial"/>
      <w:vanish/>
      <w:sz w:val="16"/>
      <w:szCs w:val="16"/>
      <w:lang w:val="fr-FR"/>
    </w:rPr>
  </w:style>
  <w:style w:type="paragraph" w:styleId="z-Slutetavformulret">
    <w:name w:val="HTML Bottom of Form"/>
    <w:basedOn w:val="Normal"/>
    <w:next w:val="Normal"/>
    <w:link w:val="z-SlutetavformulretChar"/>
    <w:hidden/>
    <w:uiPriority w:val="99"/>
    <w:semiHidden/>
    <w:unhideWhenUsed/>
    <w:rsid w:val="00C71848"/>
    <w:pPr>
      <w:pBdr>
        <w:top w:val="single" w:sz="6" w:space="1" w:color="auto"/>
      </w:pBdr>
      <w:spacing w:after="0"/>
      <w:jc w:val="center"/>
    </w:pPr>
    <w:rPr>
      <w:rFonts w:ascii="Arial" w:hAnsi="Arial" w:cs="Arial"/>
      <w:vanish/>
      <w:sz w:val="16"/>
      <w:szCs w:val="16"/>
    </w:rPr>
  </w:style>
  <w:style w:type="character" w:customStyle="1" w:styleId="z-SlutetavformulretChar">
    <w:name w:val="z-Slutet av formuläret Char"/>
    <w:basedOn w:val="Standardstycketeckensnitt"/>
    <w:link w:val="z-Slutetavformulret"/>
    <w:uiPriority w:val="99"/>
    <w:semiHidden/>
    <w:rsid w:val="00C71848"/>
    <w:rPr>
      <w:rFonts w:ascii="Arial" w:hAnsi="Arial" w:cs="Arial"/>
      <w:vanish/>
      <w:sz w:val="16"/>
      <w:szCs w:val="16"/>
      <w:lang w:val="fr-FR"/>
    </w:rPr>
  </w:style>
  <w:style w:type="character" w:customStyle="1" w:styleId="fwb">
    <w:name w:val="fwb"/>
    <w:basedOn w:val="Standardstycketeckensnitt"/>
    <w:rsid w:val="00C71848"/>
  </w:style>
  <w:style w:type="character" w:customStyle="1" w:styleId="fsm">
    <w:name w:val="fsm"/>
    <w:basedOn w:val="Standardstycketeckensnitt"/>
    <w:rsid w:val="00C71848"/>
  </w:style>
  <w:style w:type="character" w:customStyle="1" w:styleId="timestampcontent">
    <w:name w:val="timestampcontent"/>
    <w:basedOn w:val="Standardstycketeckensnitt"/>
    <w:rsid w:val="00C71848"/>
  </w:style>
  <w:style w:type="character" w:customStyle="1" w:styleId="mw-headline">
    <w:name w:val="mw-headline"/>
    <w:basedOn w:val="Standardstycketeckensnitt"/>
    <w:rsid w:val="00C71848"/>
  </w:style>
  <w:style w:type="character" w:customStyle="1" w:styleId="editsection">
    <w:name w:val="editsection"/>
    <w:basedOn w:val="Standardstycketeckensnitt"/>
    <w:rsid w:val="00C71848"/>
  </w:style>
  <w:style w:type="character" w:customStyle="1" w:styleId="lastupdated">
    <w:name w:val="lastupdated"/>
    <w:basedOn w:val="Standardstycketeckensnitt"/>
    <w:rsid w:val="00C71848"/>
  </w:style>
  <w:style w:type="character" w:customStyle="1" w:styleId="start-quote">
    <w:name w:val="start-quote"/>
    <w:basedOn w:val="Standardstycketeckensnitt"/>
    <w:rsid w:val="00C71848"/>
  </w:style>
  <w:style w:type="character" w:customStyle="1" w:styleId="end-quote">
    <w:name w:val="end-quote"/>
    <w:basedOn w:val="Standardstycketeckensnitt"/>
    <w:rsid w:val="00C71848"/>
  </w:style>
  <w:style w:type="character" w:customStyle="1" w:styleId="a2alabel">
    <w:name w:val="a2a_label"/>
    <w:basedOn w:val="Standardstycketeckensnitt"/>
    <w:rsid w:val="00C71848"/>
  </w:style>
  <w:style w:type="character" w:styleId="Stark">
    <w:name w:val="Strong"/>
    <w:basedOn w:val="Standardstycketeckensnitt"/>
    <w:uiPriority w:val="22"/>
    <w:qFormat/>
    <w:rsid w:val="00C71848"/>
    <w:rPr>
      <w:b/>
      <w:bCs/>
    </w:rPr>
  </w:style>
  <w:style w:type="character" w:styleId="Betoning">
    <w:name w:val="Emphasis"/>
    <w:basedOn w:val="Standardstycketeckensnitt"/>
    <w:uiPriority w:val="20"/>
    <w:qFormat/>
    <w:rsid w:val="00C71848"/>
    <w:rPr>
      <w:i/>
      <w:iCs/>
    </w:rPr>
  </w:style>
  <w:style w:type="paragraph" w:customStyle="1" w:styleId="meta">
    <w:name w:val="meta"/>
    <w:basedOn w:val="Normal"/>
    <w:rsid w:val="00B8171D"/>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updated">
    <w:name w:val="updated"/>
    <w:basedOn w:val="Standardstycketeckensnitt"/>
    <w:rsid w:val="00B8171D"/>
  </w:style>
  <w:style w:type="character" w:customStyle="1" w:styleId="intro-text">
    <w:name w:val="intro-text"/>
    <w:basedOn w:val="Standardstycketeckensnitt"/>
    <w:rsid w:val="00B8171D"/>
  </w:style>
  <w:style w:type="paragraph" w:customStyle="1" w:styleId="summary">
    <w:name w:val="summary"/>
    <w:basedOn w:val="Normal"/>
    <w:rsid w:val="000D04B6"/>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Rubrik10">
    <w:name w:val="Rubrik1"/>
    <w:basedOn w:val="Standardstycketeckensnitt"/>
    <w:rsid w:val="00BF4423"/>
  </w:style>
  <w:style w:type="character" w:customStyle="1" w:styleId="byline-name">
    <w:name w:val="byline-name"/>
    <w:basedOn w:val="Standardstycketeckensnitt"/>
    <w:rsid w:val="00BF4423"/>
  </w:style>
  <w:style w:type="character" w:customStyle="1" w:styleId="span6">
    <w:name w:val="span6"/>
    <w:basedOn w:val="Standardstycketeckensnitt"/>
    <w:rsid w:val="00BF4423"/>
  </w:style>
  <w:style w:type="character" w:customStyle="1" w:styleId="itemtextresizertitle">
    <w:name w:val="itemtextresizertitle"/>
    <w:basedOn w:val="Standardstycketeckensnitt"/>
    <w:rsid w:val="005E4DD7"/>
  </w:style>
  <w:style w:type="character" w:customStyle="1" w:styleId="off-screen">
    <w:name w:val="off-screen"/>
    <w:basedOn w:val="Standardstycketeckensnitt"/>
    <w:rsid w:val="009F5C37"/>
  </w:style>
  <w:style w:type="character" w:customStyle="1" w:styleId="m-8206177551914041210featured">
    <w:name w:val="m_-8206177551914041210featured"/>
    <w:basedOn w:val="Standardstycketeckensnitt"/>
    <w:rsid w:val="00432B60"/>
  </w:style>
  <w:style w:type="character" w:customStyle="1" w:styleId="m-8206177551914041210itemdatecreated">
    <w:name w:val="m_-8206177551914041210itemdatecreated"/>
    <w:basedOn w:val="Standardstycketeckensnitt"/>
    <w:rsid w:val="00432B60"/>
  </w:style>
  <w:style w:type="character" w:customStyle="1" w:styleId="Datum1">
    <w:name w:val="Datum1"/>
    <w:basedOn w:val="Standardstycketeckensnitt"/>
    <w:rsid w:val="001C500B"/>
  </w:style>
  <w:style w:type="character" w:customStyle="1" w:styleId="label">
    <w:name w:val="label"/>
    <w:basedOn w:val="Standardstycketeckensnitt"/>
    <w:rsid w:val="001C500B"/>
  </w:style>
  <w:style w:type="paragraph" w:customStyle="1" w:styleId="link-print">
    <w:name w:val="link-print"/>
    <w:basedOn w:val="Normal"/>
    <w:rsid w:val="001C500B"/>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title-icons">
    <w:name w:val="title-icons"/>
    <w:basedOn w:val="Standardstycketeckensnitt"/>
    <w:rsid w:val="001C500B"/>
  </w:style>
  <w:style w:type="character" w:customStyle="1" w:styleId="wpa-about">
    <w:name w:val="wpa-about"/>
    <w:basedOn w:val="Standardstycketeckensnitt"/>
    <w:rsid w:val="001C500B"/>
  </w:style>
  <w:style w:type="paragraph" w:customStyle="1" w:styleId="copyright-notice">
    <w:name w:val="copyright-notice"/>
    <w:basedOn w:val="Normal"/>
    <w:rsid w:val="001C500B"/>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titleline">
    <w:name w:val="titleline"/>
    <w:basedOn w:val="Normal"/>
    <w:rsid w:val="00C74B03"/>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bigbluelink">
    <w:name w:val="bigbluelink"/>
    <w:basedOn w:val="Standardstycketeckensnitt"/>
    <w:rsid w:val="00C74B03"/>
  </w:style>
  <w:style w:type="character" w:customStyle="1" w:styleId="thirdlink">
    <w:name w:val="thirdlink"/>
    <w:basedOn w:val="Standardstycketeckensnitt"/>
    <w:rsid w:val="00C74B03"/>
  </w:style>
  <w:style w:type="paragraph" w:customStyle="1" w:styleId="description">
    <w:name w:val="description"/>
    <w:basedOn w:val="Normal"/>
    <w:rsid w:val="00C74B03"/>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Datum2">
    <w:name w:val="Datum2"/>
    <w:basedOn w:val="Normal"/>
    <w:rsid w:val="00C74B03"/>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mytext">
    <w:name w:val="mytext"/>
    <w:basedOn w:val="Normal"/>
    <w:rsid w:val="00C74B03"/>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Rubrik4Char">
    <w:name w:val="Rubrik 4 Char"/>
    <w:basedOn w:val="Standardstycketeckensnitt"/>
    <w:link w:val="Rubrik4"/>
    <w:uiPriority w:val="9"/>
    <w:semiHidden/>
    <w:rsid w:val="00607117"/>
    <w:rPr>
      <w:rFonts w:asciiTheme="majorHAnsi" w:eastAsiaTheme="majorEastAsia" w:hAnsiTheme="majorHAnsi" w:cstheme="majorBidi"/>
      <w:b/>
      <w:bCs/>
      <w:i/>
      <w:iCs/>
      <w:color w:val="4F81BD" w:themeColor="accent1"/>
      <w:lang w:val="fr-FR"/>
    </w:rPr>
  </w:style>
  <w:style w:type="paragraph" w:customStyle="1" w:styleId="uk-article-meta">
    <w:name w:val="uk-article-meta"/>
    <w:basedOn w:val="Normal"/>
    <w:rsid w:val="000A02AB"/>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in-widget">
    <w:name w:val="in-widget"/>
    <w:basedOn w:val="Standardstycketeckensnitt"/>
    <w:rsid w:val="000A02AB"/>
  </w:style>
  <w:style w:type="character" w:customStyle="1" w:styleId="large-image">
    <w:name w:val="large-image"/>
    <w:basedOn w:val="Standardstycketeckensnitt"/>
    <w:rsid w:val="00C35162"/>
  </w:style>
  <w:style w:type="character" w:customStyle="1" w:styleId="newsdetail-titr">
    <w:name w:val="newsdetail-titr"/>
    <w:basedOn w:val="Standardstycketeckensnitt"/>
    <w:rsid w:val="00260BC5"/>
  </w:style>
  <w:style w:type="character" w:customStyle="1" w:styleId="storydate">
    <w:name w:val="story_date"/>
    <w:basedOn w:val="Standardstycketeckensnitt"/>
    <w:rsid w:val="00260BC5"/>
  </w:style>
  <w:style w:type="character" w:customStyle="1" w:styleId="twiteshare-text">
    <w:name w:val="twite__share-text"/>
    <w:basedOn w:val="Standardstycketeckensnitt"/>
    <w:rsid w:val="00260BC5"/>
  </w:style>
  <w:style w:type="character" w:customStyle="1" w:styleId="story-image-copyright">
    <w:name w:val="story-image-copyright"/>
    <w:basedOn w:val="Standardstycketeckensnitt"/>
    <w:rsid w:val="00260BC5"/>
  </w:style>
  <w:style w:type="character" w:customStyle="1" w:styleId="media-captiontext">
    <w:name w:val="media-caption__text"/>
    <w:basedOn w:val="Standardstycketeckensnitt"/>
    <w:rsid w:val="00260BC5"/>
  </w:style>
  <w:style w:type="paragraph" w:customStyle="1" w:styleId="d-baslik-p">
    <w:name w:val="d-baslik-p"/>
    <w:basedOn w:val="Normal"/>
    <w:rsid w:val="00260BC5"/>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stfblikelarge">
    <w:name w:val="st_fblike_large"/>
    <w:basedOn w:val="Standardstycketeckensnitt"/>
    <w:rsid w:val="00260BC5"/>
  </w:style>
  <w:style w:type="paragraph" w:customStyle="1" w:styleId="story-bodyintroduction">
    <w:name w:val="story-body__introduction"/>
    <w:basedOn w:val="Normal"/>
    <w:rsid w:val="009F54B2"/>
    <w:pPr>
      <w:spacing w:before="100" w:beforeAutospacing="1" w:after="100" w:afterAutospacing="1" w:line="240" w:lineRule="auto"/>
    </w:pPr>
    <w:rPr>
      <w:rFonts w:ascii="Times New Roman" w:eastAsia="Times New Roman" w:hAnsi="Times New Roman" w:cs="Times New Roman"/>
      <w:sz w:val="24"/>
      <w:szCs w:val="24"/>
      <w:lang w:val="sv-SE"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848"/>
    <w:pPr>
      <w:spacing w:after="160" w:line="256" w:lineRule="auto"/>
    </w:pPr>
    <w:rPr>
      <w:lang w:val="fr-FR"/>
    </w:rPr>
  </w:style>
  <w:style w:type="paragraph" w:styleId="Rubrik1">
    <w:name w:val="heading 1"/>
    <w:basedOn w:val="Normal"/>
    <w:next w:val="Normal"/>
    <w:link w:val="Rubrik1Char"/>
    <w:uiPriority w:val="9"/>
    <w:qFormat/>
    <w:rsid w:val="00C71848"/>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sv-SE"/>
    </w:rPr>
  </w:style>
  <w:style w:type="paragraph" w:styleId="Rubrik2">
    <w:name w:val="heading 2"/>
    <w:basedOn w:val="Normal"/>
    <w:link w:val="Rubrik2Char"/>
    <w:uiPriority w:val="9"/>
    <w:unhideWhenUsed/>
    <w:qFormat/>
    <w:rsid w:val="00C71848"/>
    <w:pPr>
      <w:spacing w:before="100" w:beforeAutospacing="1" w:after="100" w:afterAutospacing="1" w:line="240" w:lineRule="auto"/>
      <w:outlineLvl w:val="1"/>
    </w:pPr>
    <w:rPr>
      <w:rFonts w:ascii="Times New Roman" w:eastAsia="Times New Roman" w:hAnsi="Times New Roman" w:cs="Times New Roman"/>
      <w:b/>
      <w:bCs/>
      <w:sz w:val="36"/>
      <w:szCs w:val="36"/>
      <w:lang w:val="sv-SE" w:eastAsia="sv-SE"/>
    </w:rPr>
  </w:style>
  <w:style w:type="paragraph" w:styleId="Rubrik3">
    <w:name w:val="heading 3"/>
    <w:basedOn w:val="Normal"/>
    <w:link w:val="Rubrik3Char"/>
    <w:uiPriority w:val="9"/>
    <w:unhideWhenUsed/>
    <w:qFormat/>
    <w:rsid w:val="00C71848"/>
    <w:pPr>
      <w:spacing w:before="100" w:beforeAutospacing="1" w:after="100" w:afterAutospacing="1" w:line="240" w:lineRule="auto"/>
      <w:outlineLvl w:val="2"/>
    </w:pPr>
    <w:rPr>
      <w:rFonts w:ascii="Times New Roman" w:eastAsia="Times New Roman" w:hAnsi="Times New Roman" w:cs="Times New Roman"/>
      <w:b/>
      <w:bCs/>
      <w:sz w:val="27"/>
      <w:szCs w:val="27"/>
      <w:lang w:val="sv-SE" w:eastAsia="sv-SE"/>
    </w:rPr>
  </w:style>
  <w:style w:type="paragraph" w:styleId="Rubrik4">
    <w:name w:val="heading 4"/>
    <w:basedOn w:val="Normal"/>
    <w:next w:val="Normal"/>
    <w:link w:val="Rubrik4Char"/>
    <w:uiPriority w:val="9"/>
    <w:semiHidden/>
    <w:unhideWhenUsed/>
    <w:qFormat/>
    <w:rsid w:val="00607117"/>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C7184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71848"/>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C71848"/>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C71848"/>
    <w:rPr>
      <w:rFonts w:ascii="Times New Roman" w:eastAsia="Times New Roman" w:hAnsi="Times New Roman" w:cs="Times New Roman"/>
      <w:b/>
      <w:bCs/>
      <w:sz w:val="27"/>
      <w:szCs w:val="27"/>
      <w:lang w:eastAsia="sv-SE"/>
    </w:rPr>
  </w:style>
  <w:style w:type="character" w:customStyle="1" w:styleId="Rubrik5Char">
    <w:name w:val="Rubrik 5 Char"/>
    <w:basedOn w:val="Standardstycketeckensnitt"/>
    <w:link w:val="Rubrik5"/>
    <w:uiPriority w:val="9"/>
    <w:semiHidden/>
    <w:rsid w:val="00C71848"/>
    <w:rPr>
      <w:rFonts w:asciiTheme="majorHAnsi" w:eastAsiaTheme="majorEastAsia" w:hAnsiTheme="majorHAnsi" w:cstheme="majorBidi"/>
      <w:color w:val="243F60" w:themeColor="accent1" w:themeShade="7F"/>
      <w:lang w:val="fr-FR"/>
    </w:rPr>
  </w:style>
  <w:style w:type="character" w:styleId="Hyperlnk">
    <w:name w:val="Hyperlink"/>
    <w:basedOn w:val="Standardstycketeckensnitt"/>
    <w:uiPriority w:val="99"/>
    <w:unhideWhenUsed/>
    <w:rsid w:val="00C71848"/>
    <w:rPr>
      <w:color w:val="0000FF"/>
      <w:u w:val="single"/>
    </w:rPr>
  </w:style>
  <w:style w:type="character" w:styleId="AnvndHyperlnk">
    <w:name w:val="FollowedHyperlink"/>
    <w:basedOn w:val="Standardstycketeckensnitt"/>
    <w:uiPriority w:val="99"/>
    <w:semiHidden/>
    <w:unhideWhenUsed/>
    <w:rsid w:val="00C71848"/>
    <w:rPr>
      <w:color w:val="800080" w:themeColor="followedHyperlink"/>
      <w:u w:val="single"/>
    </w:rPr>
  </w:style>
  <w:style w:type="paragraph" w:styleId="HTML-adress">
    <w:name w:val="HTML Address"/>
    <w:basedOn w:val="Normal"/>
    <w:link w:val="HTML-adressChar"/>
    <w:uiPriority w:val="99"/>
    <w:semiHidden/>
    <w:unhideWhenUsed/>
    <w:rsid w:val="00C71848"/>
    <w:pPr>
      <w:spacing w:after="0" w:line="240" w:lineRule="auto"/>
    </w:pPr>
    <w:rPr>
      <w:rFonts w:ascii="Times New Roman" w:eastAsia="Times New Roman" w:hAnsi="Times New Roman" w:cs="Times New Roman"/>
      <w:i/>
      <w:iCs/>
      <w:sz w:val="24"/>
      <w:szCs w:val="24"/>
      <w:lang w:eastAsia="sv-SE"/>
    </w:rPr>
  </w:style>
  <w:style w:type="character" w:customStyle="1" w:styleId="HTML-adressChar">
    <w:name w:val="HTML - adress Char"/>
    <w:basedOn w:val="Standardstycketeckensnitt"/>
    <w:link w:val="HTML-adress"/>
    <w:uiPriority w:val="99"/>
    <w:semiHidden/>
    <w:rsid w:val="00C71848"/>
    <w:rPr>
      <w:rFonts w:ascii="Times New Roman" w:eastAsia="Times New Roman" w:hAnsi="Times New Roman" w:cs="Times New Roman"/>
      <w:i/>
      <w:iCs/>
      <w:sz w:val="24"/>
      <w:szCs w:val="24"/>
      <w:lang w:val="fr-FR" w:eastAsia="sv-SE"/>
    </w:rPr>
  </w:style>
  <w:style w:type="paragraph" w:styleId="Normalwebb">
    <w:name w:val="Normal (Web)"/>
    <w:basedOn w:val="Normal"/>
    <w:uiPriority w:val="99"/>
    <w:unhideWhenUsed/>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styleId="Sidhuvud">
    <w:name w:val="header"/>
    <w:basedOn w:val="Normal"/>
    <w:link w:val="SidhuvudChar"/>
    <w:uiPriority w:val="99"/>
    <w:unhideWhenUsed/>
    <w:rsid w:val="00C71848"/>
    <w:pPr>
      <w:tabs>
        <w:tab w:val="center" w:pos="4536"/>
        <w:tab w:val="right" w:pos="9072"/>
      </w:tabs>
      <w:spacing w:after="0" w:line="240" w:lineRule="auto"/>
    </w:pPr>
    <w:rPr>
      <w:lang w:val="sv-SE"/>
    </w:rPr>
  </w:style>
  <w:style w:type="character" w:customStyle="1" w:styleId="SidhuvudChar">
    <w:name w:val="Sidhuvud Char"/>
    <w:basedOn w:val="Standardstycketeckensnitt"/>
    <w:link w:val="Sidhuvud"/>
    <w:uiPriority w:val="99"/>
    <w:rsid w:val="00C71848"/>
  </w:style>
  <w:style w:type="paragraph" w:styleId="Sidfot">
    <w:name w:val="footer"/>
    <w:basedOn w:val="Normal"/>
    <w:link w:val="SidfotChar"/>
    <w:uiPriority w:val="99"/>
    <w:unhideWhenUsed/>
    <w:rsid w:val="00C71848"/>
    <w:pPr>
      <w:tabs>
        <w:tab w:val="center" w:pos="4536"/>
        <w:tab w:val="right" w:pos="9072"/>
      </w:tabs>
      <w:spacing w:after="0" w:line="240" w:lineRule="auto"/>
    </w:pPr>
    <w:rPr>
      <w:lang w:val="sv-SE"/>
    </w:rPr>
  </w:style>
  <w:style w:type="character" w:customStyle="1" w:styleId="SidfotChar">
    <w:name w:val="Sidfot Char"/>
    <w:basedOn w:val="Standardstycketeckensnitt"/>
    <w:link w:val="Sidfot"/>
    <w:uiPriority w:val="99"/>
    <w:rsid w:val="00C71848"/>
  </w:style>
  <w:style w:type="paragraph" w:styleId="Ballongtext">
    <w:name w:val="Balloon Text"/>
    <w:basedOn w:val="Normal"/>
    <w:link w:val="BallongtextChar"/>
    <w:uiPriority w:val="99"/>
    <w:semiHidden/>
    <w:unhideWhenUsed/>
    <w:rsid w:val="00C71848"/>
    <w:pPr>
      <w:spacing w:after="0" w:line="240" w:lineRule="auto"/>
    </w:pPr>
    <w:rPr>
      <w:rFonts w:ascii="Tahoma" w:hAnsi="Tahoma" w:cs="Tahoma"/>
      <w:sz w:val="16"/>
      <w:szCs w:val="16"/>
      <w:lang w:val="sv-SE"/>
    </w:rPr>
  </w:style>
  <w:style w:type="character" w:customStyle="1" w:styleId="BallongtextChar">
    <w:name w:val="Ballongtext Char"/>
    <w:basedOn w:val="Standardstycketeckensnitt"/>
    <w:link w:val="Ballongtext"/>
    <w:uiPriority w:val="99"/>
    <w:semiHidden/>
    <w:rsid w:val="00C71848"/>
    <w:rPr>
      <w:rFonts w:ascii="Tahoma" w:hAnsi="Tahoma" w:cs="Tahoma"/>
      <w:sz w:val="16"/>
      <w:szCs w:val="16"/>
    </w:rPr>
  </w:style>
  <w:style w:type="paragraph" w:styleId="Ingetavstnd">
    <w:name w:val="No Spacing"/>
    <w:uiPriority w:val="1"/>
    <w:qFormat/>
    <w:rsid w:val="00C71848"/>
    <w:pPr>
      <w:spacing w:after="0" w:line="240" w:lineRule="auto"/>
    </w:pPr>
  </w:style>
  <w:style w:type="paragraph" w:customStyle="1" w:styleId="entry-lead">
    <w:name w:val="entry-lead"/>
    <w:basedOn w:val="Normal"/>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hcomments">
    <w:name w:val="hcomments"/>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subhead">
    <w:name w:val="subhead"/>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hezbc">
    <w:name w:val="hezb_c"/>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hezb">
    <w:name w:val="hezb"/>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sdendnote">
    <w:name w:val="sdendnote"/>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name">
    <w:name w:val="name"/>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role">
    <w:name w:val="role"/>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more-contextual-links">
    <w:name w:val="more-contextual-links"/>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Beskrivning1">
    <w:name w:val="Beskrivning1"/>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ingress">
    <w:name w:val="ingress"/>
    <w:basedOn w:val="Normal"/>
    <w:uiPriority w:val="99"/>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wp-caption-text">
    <w:name w:val="wp-caption-text"/>
    <w:basedOn w:val="Normal"/>
    <w:rsid w:val="00C71848"/>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jssocials-share-label">
    <w:name w:val="jssocials-share-label"/>
    <w:basedOn w:val="Standardstycketeckensnitt"/>
    <w:rsid w:val="00C71848"/>
  </w:style>
  <w:style w:type="character" w:customStyle="1" w:styleId="jssocials-share-count">
    <w:name w:val="jssocials-share-count"/>
    <w:basedOn w:val="Standardstycketeckensnitt"/>
    <w:rsid w:val="00C71848"/>
  </w:style>
  <w:style w:type="character" w:customStyle="1" w:styleId="fbld">
    <w:name w:val="fbld"/>
    <w:basedOn w:val="Standardstycketeckensnitt"/>
    <w:rsid w:val="00C71848"/>
  </w:style>
  <w:style w:type="character" w:customStyle="1" w:styleId="lnh18">
    <w:name w:val="lnh18"/>
    <w:basedOn w:val="Standardstycketeckensnitt"/>
    <w:rsid w:val="00C71848"/>
  </w:style>
  <w:style w:type="character" w:customStyle="1" w:styleId="stuffdate">
    <w:name w:val="stuff_date"/>
    <w:basedOn w:val="Standardstycketeckensnitt"/>
    <w:rsid w:val="00C71848"/>
  </w:style>
  <w:style w:type="character" w:customStyle="1" w:styleId="ico">
    <w:name w:val="ico"/>
    <w:basedOn w:val="Standardstycketeckensnitt"/>
    <w:rsid w:val="00C71848"/>
  </w:style>
  <w:style w:type="character" w:customStyle="1" w:styleId="pull-right">
    <w:name w:val="pull-right"/>
    <w:basedOn w:val="Standardstycketeckensnitt"/>
    <w:rsid w:val="00C71848"/>
  </w:style>
  <w:style w:type="character" w:customStyle="1" w:styleId="pull-left">
    <w:name w:val="pull-left"/>
    <w:basedOn w:val="Standardstycketeckensnitt"/>
    <w:rsid w:val="00C71848"/>
  </w:style>
  <w:style w:type="character" w:customStyle="1" w:styleId="category-name">
    <w:name w:val="category-name"/>
    <w:basedOn w:val="Standardstycketeckensnitt"/>
    <w:rsid w:val="00C71848"/>
  </w:style>
  <w:style w:type="character" w:customStyle="1" w:styleId="by-author">
    <w:name w:val="by-author"/>
    <w:basedOn w:val="Standardstycketeckensnitt"/>
    <w:rsid w:val="00C71848"/>
  </w:style>
  <w:style w:type="character" w:customStyle="1" w:styleId="fn">
    <w:name w:val="fn"/>
    <w:basedOn w:val="Standardstycketeckensnitt"/>
    <w:rsid w:val="00C71848"/>
  </w:style>
  <w:style w:type="character" w:customStyle="1" w:styleId="current">
    <w:name w:val="current"/>
    <w:basedOn w:val="Standardstycketeckensnitt"/>
    <w:rsid w:val="00C71848"/>
  </w:style>
  <w:style w:type="character" w:customStyle="1" w:styleId="entry-author">
    <w:name w:val="entry-author"/>
    <w:basedOn w:val="Standardstycketeckensnitt"/>
    <w:rsid w:val="00C71848"/>
  </w:style>
  <w:style w:type="character" w:customStyle="1" w:styleId="entry-date">
    <w:name w:val="entry-date"/>
    <w:basedOn w:val="Standardstycketeckensnitt"/>
    <w:rsid w:val="00C71848"/>
  </w:style>
  <w:style w:type="character" w:customStyle="1" w:styleId="entry-category">
    <w:name w:val="entry-category"/>
    <w:basedOn w:val="Standardstycketeckensnitt"/>
    <w:rsid w:val="00C71848"/>
  </w:style>
  <w:style w:type="character" w:customStyle="1" w:styleId="newssartitle">
    <w:name w:val="newssartitle"/>
    <w:basedOn w:val="Standardstycketeckensnitt"/>
    <w:rsid w:val="00C71848"/>
  </w:style>
  <w:style w:type="character" w:customStyle="1" w:styleId="newsdetailstitle">
    <w:name w:val="newsdetailstitle"/>
    <w:basedOn w:val="Standardstycketeckensnitt"/>
    <w:rsid w:val="00C71848"/>
  </w:style>
  <w:style w:type="character" w:customStyle="1" w:styleId="s1">
    <w:name w:val="s1"/>
    <w:basedOn w:val="Standardstycketeckensnitt"/>
    <w:rsid w:val="00C71848"/>
  </w:style>
  <w:style w:type="paragraph" w:styleId="z-Brjanavformulret">
    <w:name w:val="HTML Top of Form"/>
    <w:basedOn w:val="Normal"/>
    <w:next w:val="Normal"/>
    <w:link w:val="z-BrjanavformulretChar"/>
    <w:hidden/>
    <w:uiPriority w:val="99"/>
    <w:semiHidden/>
    <w:unhideWhenUsed/>
    <w:rsid w:val="00C71848"/>
    <w:pPr>
      <w:pBdr>
        <w:bottom w:val="single" w:sz="6" w:space="1" w:color="auto"/>
      </w:pBdr>
      <w:spacing w:after="0"/>
      <w:jc w:val="center"/>
    </w:pPr>
    <w:rPr>
      <w:rFonts w:ascii="Arial" w:hAnsi="Arial" w:cs="Arial"/>
      <w:vanish/>
      <w:sz w:val="16"/>
      <w:szCs w:val="16"/>
    </w:rPr>
  </w:style>
  <w:style w:type="character" w:customStyle="1" w:styleId="z-BrjanavformulretChar">
    <w:name w:val="z-Början av formuläret Char"/>
    <w:basedOn w:val="Standardstycketeckensnitt"/>
    <w:link w:val="z-Brjanavformulret"/>
    <w:uiPriority w:val="99"/>
    <w:semiHidden/>
    <w:rsid w:val="00C71848"/>
    <w:rPr>
      <w:rFonts w:ascii="Arial" w:hAnsi="Arial" w:cs="Arial"/>
      <w:vanish/>
      <w:sz w:val="16"/>
      <w:szCs w:val="16"/>
      <w:lang w:val="fr-FR"/>
    </w:rPr>
  </w:style>
  <w:style w:type="paragraph" w:styleId="z-Slutetavformulret">
    <w:name w:val="HTML Bottom of Form"/>
    <w:basedOn w:val="Normal"/>
    <w:next w:val="Normal"/>
    <w:link w:val="z-SlutetavformulretChar"/>
    <w:hidden/>
    <w:uiPriority w:val="99"/>
    <w:semiHidden/>
    <w:unhideWhenUsed/>
    <w:rsid w:val="00C71848"/>
    <w:pPr>
      <w:pBdr>
        <w:top w:val="single" w:sz="6" w:space="1" w:color="auto"/>
      </w:pBdr>
      <w:spacing w:after="0"/>
      <w:jc w:val="center"/>
    </w:pPr>
    <w:rPr>
      <w:rFonts w:ascii="Arial" w:hAnsi="Arial" w:cs="Arial"/>
      <w:vanish/>
      <w:sz w:val="16"/>
      <w:szCs w:val="16"/>
    </w:rPr>
  </w:style>
  <w:style w:type="character" w:customStyle="1" w:styleId="z-SlutetavformulretChar">
    <w:name w:val="z-Slutet av formuläret Char"/>
    <w:basedOn w:val="Standardstycketeckensnitt"/>
    <w:link w:val="z-Slutetavformulret"/>
    <w:uiPriority w:val="99"/>
    <w:semiHidden/>
    <w:rsid w:val="00C71848"/>
    <w:rPr>
      <w:rFonts w:ascii="Arial" w:hAnsi="Arial" w:cs="Arial"/>
      <w:vanish/>
      <w:sz w:val="16"/>
      <w:szCs w:val="16"/>
      <w:lang w:val="fr-FR"/>
    </w:rPr>
  </w:style>
  <w:style w:type="character" w:customStyle="1" w:styleId="fwb">
    <w:name w:val="fwb"/>
    <w:basedOn w:val="Standardstycketeckensnitt"/>
    <w:rsid w:val="00C71848"/>
  </w:style>
  <w:style w:type="character" w:customStyle="1" w:styleId="fsm">
    <w:name w:val="fsm"/>
    <w:basedOn w:val="Standardstycketeckensnitt"/>
    <w:rsid w:val="00C71848"/>
  </w:style>
  <w:style w:type="character" w:customStyle="1" w:styleId="timestampcontent">
    <w:name w:val="timestampcontent"/>
    <w:basedOn w:val="Standardstycketeckensnitt"/>
    <w:rsid w:val="00C71848"/>
  </w:style>
  <w:style w:type="character" w:customStyle="1" w:styleId="mw-headline">
    <w:name w:val="mw-headline"/>
    <w:basedOn w:val="Standardstycketeckensnitt"/>
    <w:rsid w:val="00C71848"/>
  </w:style>
  <w:style w:type="character" w:customStyle="1" w:styleId="editsection">
    <w:name w:val="editsection"/>
    <w:basedOn w:val="Standardstycketeckensnitt"/>
    <w:rsid w:val="00C71848"/>
  </w:style>
  <w:style w:type="character" w:customStyle="1" w:styleId="lastupdated">
    <w:name w:val="lastupdated"/>
    <w:basedOn w:val="Standardstycketeckensnitt"/>
    <w:rsid w:val="00C71848"/>
  </w:style>
  <w:style w:type="character" w:customStyle="1" w:styleId="start-quote">
    <w:name w:val="start-quote"/>
    <w:basedOn w:val="Standardstycketeckensnitt"/>
    <w:rsid w:val="00C71848"/>
  </w:style>
  <w:style w:type="character" w:customStyle="1" w:styleId="end-quote">
    <w:name w:val="end-quote"/>
    <w:basedOn w:val="Standardstycketeckensnitt"/>
    <w:rsid w:val="00C71848"/>
  </w:style>
  <w:style w:type="character" w:customStyle="1" w:styleId="a2alabel">
    <w:name w:val="a2a_label"/>
    <w:basedOn w:val="Standardstycketeckensnitt"/>
    <w:rsid w:val="00C71848"/>
  </w:style>
  <w:style w:type="character" w:styleId="Stark">
    <w:name w:val="Strong"/>
    <w:basedOn w:val="Standardstycketeckensnitt"/>
    <w:uiPriority w:val="22"/>
    <w:qFormat/>
    <w:rsid w:val="00C71848"/>
    <w:rPr>
      <w:b/>
      <w:bCs/>
    </w:rPr>
  </w:style>
  <w:style w:type="character" w:styleId="Betoning">
    <w:name w:val="Emphasis"/>
    <w:basedOn w:val="Standardstycketeckensnitt"/>
    <w:uiPriority w:val="20"/>
    <w:qFormat/>
    <w:rsid w:val="00C71848"/>
    <w:rPr>
      <w:i/>
      <w:iCs/>
    </w:rPr>
  </w:style>
  <w:style w:type="paragraph" w:customStyle="1" w:styleId="meta">
    <w:name w:val="meta"/>
    <w:basedOn w:val="Normal"/>
    <w:rsid w:val="00B8171D"/>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updated">
    <w:name w:val="updated"/>
    <w:basedOn w:val="Standardstycketeckensnitt"/>
    <w:rsid w:val="00B8171D"/>
  </w:style>
  <w:style w:type="character" w:customStyle="1" w:styleId="intro-text">
    <w:name w:val="intro-text"/>
    <w:basedOn w:val="Standardstycketeckensnitt"/>
    <w:rsid w:val="00B8171D"/>
  </w:style>
  <w:style w:type="paragraph" w:customStyle="1" w:styleId="summary">
    <w:name w:val="summary"/>
    <w:basedOn w:val="Normal"/>
    <w:rsid w:val="000D04B6"/>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Rubrik10">
    <w:name w:val="Rubrik1"/>
    <w:basedOn w:val="Standardstycketeckensnitt"/>
    <w:rsid w:val="00BF4423"/>
  </w:style>
  <w:style w:type="character" w:customStyle="1" w:styleId="byline-name">
    <w:name w:val="byline-name"/>
    <w:basedOn w:val="Standardstycketeckensnitt"/>
    <w:rsid w:val="00BF4423"/>
  </w:style>
  <w:style w:type="character" w:customStyle="1" w:styleId="span6">
    <w:name w:val="span6"/>
    <w:basedOn w:val="Standardstycketeckensnitt"/>
    <w:rsid w:val="00BF4423"/>
  </w:style>
  <w:style w:type="character" w:customStyle="1" w:styleId="itemtextresizertitle">
    <w:name w:val="itemtextresizertitle"/>
    <w:basedOn w:val="Standardstycketeckensnitt"/>
    <w:rsid w:val="005E4DD7"/>
  </w:style>
  <w:style w:type="character" w:customStyle="1" w:styleId="off-screen">
    <w:name w:val="off-screen"/>
    <w:basedOn w:val="Standardstycketeckensnitt"/>
    <w:rsid w:val="009F5C37"/>
  </w:style>
  <w:style w:type="character" w:customStyle="1" w:styleId="m-8206177551914041210featured">
    <w:name w:val="m_-8206177551914041210featured"/>
    <w:basedOn w:val="Standardstycketeckensnitt"/>
    <w:rsid w:val="00432B60"/>
  </w:style>
  <w:style w:type="character" w:customStyle="1" w:styleId="m-8206177551914041210itemdatecreated">
    <w:name w:val="m_-8206177551914041210itemdatecreated"/>
    <w:basedOn w:val="Standardstycketeckensnitt"/>
    <w:rsid w:val="00432B60"/>
  </w:style>
  <w:style w:type="character" w:customStyle="1" w:styleId="Datum1">
    <w:name w:val="Datum1"/>
    <w:basedOn w:val="Standardstycketeckensnitt"/>
    <w:rsid w:val="001C500B"/>
  </w:style>
  <w:style w:type="character" w:customStyle="1" w:styleId="label">
    <w:name w:val="label"/>
    <w:basedOn w:val="Standardstycketeckensnitt"/>
    <w:rsid w:val="001C500B"/>
  </w:style>
  <w:style w:type="paragraph" w:customStyle="1" w:styleId="link-print">
    <w:name w:val="link-print"/>
    <w:basedOn w:val="Normal"/>
    <w:rsid w:val="001C500B"/>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title-icons">
    <w:name w:val="title-icons"/>
    <w:basedOn w:val="Standardstycketeckensnitt"/>
    <w:rsid w:val="001C500B"/>
  </w:style>
  <w:style w:type="character" w:customStyle="1" w:styleId="wpa-about">
    <w:name w:val="wpa-about"/>
    <w:basedOn w:val="Standardstycketeckensnitt"/>
    <w:rsid w:val="001C500B"/>
  </w:style>
  <w:style w:type="paragraph" w:customStyle="1" w:styleId="copyright-notice">
    <w:name w:val="copyright-notice"/>
    <w:basedOn w:val="Normal"/>
    <w:rsid w:val="001C500B"/>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titleline">
    <w:name w:val="titleline"/>
    <w:basedOn w:val="Normal"/>
    <w:rsid w:val="00C74B03"/>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bigbluelink">
    <w:name w:val="bigbluelink"/>
    <w:basedOn w:val="Standardstycketeckensnitt"/>
    <w:rsid w:val="00C74B03"/>
  </w:style>
  <w:style w:type="character" w:customStyle="1" w:styleId="thirdlink">
    <w:name w:val="thirdlink"/>
    <w:basedOn w:val="Standardstycketeckensnitt"/>
    <w:rsid w:val="00C74B03"/>
  </w:style>
  <w:style w:type="paragraph" w:customStyle="1" w:styleId="description">
    <w:name w:val="description"/>
    <w:basedOn w:val="Normal"/>
    <w:rsid w:val="00C74B03"/>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Datum2">
    <w:name w:val="Datum2"/>
    <w:basedOn w:val="Normal"/>
    <w:rsid w:val="00C74B03"/>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mytext">
    <w:name w:val="mytext"/>
    <w:basedOn w:val="Normal"/>
    <w:rsid w:val="00C74B03"/>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Rubrik4Char">
    <w:name w:val="Rubrik 4 Char"/>
    <w:basedOn w:val="Standardstycketeckensnitt"/>
    <w:link w:val="Rubrik4"/>
    <w:uiPriority w:val="9"/>
    <w:semiHidden/>
    <w:rsid w:val="00607117"/>
    <w:rPr>
      <w:rFonts w:asciiTheme="majorHAnsi" w:eastAsiaTheme="majorEastAsia" w:hAnsiTheme="majorHAnsi" w:cstheme="majorBidi"/>
      <w:b/>
      <w:bCs/>
      <w:i/>
      <w:iCs/>
      <w:color w:val="4F81BD" w:themeColor="accent1"/>
      <w:lang w:val="fr-FR"/>
    </w:rPr>
  </w:style>
  <w:style w:type="paragraph" w:customStyle="1" w:styleId="uk-article-meta">
    <w:name w:val="uk-article-meta"/>
    <w:basedOn w:val="Normal"/>
    <w:rsid w:val="000A02AB"/>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in-widget">
    <w:name w:val="in-widget"/>
    <w:basedOn w:val="Standardstycketeckensnitt"/>
    <w:rsid w:val="000A02AB"/>
  </w:style>
  <w:style w:type="character" w:customStyle="1" w:styleId="large-image">
    <w:name w:val="large-image"/>
    <w:basedOn w:val="Standardstycketeckensnitt"/>
    <w:rsid w:val="00C35162"/>
  </w:style>
  <w:style w:type="character" w:customStyle="1" w:styleId="newsdetail-titr">
    <w:name w:val="newsdetail-titr"/>
    <w:basedOn w:val="Standardstycketeckensnitt"/>
    <w:rsid w:val="00260BC5"/>
  </w:style>
  <w:style w:type="character" w:customStyle="1" w:styleId="storydate">
    <w:name w:val="story_date"/>
    <w:basedOn w:val="Standardstycketeckensnitt"/>
    <w:rsid w:val="00260BC5"/>
  </w:style>
  <w:style w:type="character" w:customStyle="1" w:styleId="twiteshare-text">
    <w:name w:val="twite__share-text"/>
    <w:basedOn w:val="Standardstycketeckensnitt"/>
    <w:rsid w:val="00260BC5"/>
  </w:style>
  <w:style w:type="character" w:customStyle="1" w:styleId="story-image-copyright">
    <w:name w:val="story-image-copyright"/>
    <w:basedOn w:val="Standardstycketeckensnitt"/>
    <w:rsid w:val="00260BC5"/>
  </w:style>
  <w:style w:type="character" w:customStyle="1" w:styleId="media-captiontext">
    <w:name w:val="media-caption__text"/>
    <w:basedOn w:val="Standardstycketeckensnitt"/>
    <w:rsid w:val="00260BC5"/>
  </w:style>
  <w:style w:type="paragraph" w:customStyle="1" w:styleId="d-baslik-p">
    <w:name w:val="d-baslik-p"/>
    <w:basedOn w:val="Normal"/>
    <w:rsid w:val="00260BC5"/>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stfblikelarge">
    <w:name w:val="st_fblike_large"/>
    <w:basedOn w:val="Standardstycketeckensnitt"/>
    <w:rsid w:val="00260BC5"/>
  </w:style>
  <w:style w:type="paragraph" w:customStyle="1" w:styleId="story-bodyintroduction">
    <w:name w:val="story-body__introduction"/>
    <w:basedOn w:val="Normal"/>
    <w:rsid w:val="009F54B2"/>
    <w:pPr>
      <w:spacing w:before="100" w:beforeAutospacing="1" w:after="100" w:afterAutospacing="1" w:line="240" w:lineRule="auto"/>
    </w:pPr>
    <w:rPr>
      <w:rFonts w:ascii="Times New Roman" w:eastAsia="Times New Roman" w:hAnsi="Times New Roman" w:cs="Times New Roman"/>
      <w:sz w:val="24"/>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74595">
      <w:bodyDiv w:val="1"/>
      <w:marLeft w:val="0"/>
      <w:marRight w:val="0"/>
      <w:marTop w:val="0"/>
      <w:marBottom w:val="0"/>
      <w:divBdr>
        <w:top w:val="none" w:sz="0" w:space="0" w:color="auto"/>
        <w:left w:val="none" w:sz="0" w:space="0" w:color="auto"/>
        <w:bottom w:val="none" w:sz="0" w:space="0" w:color="auto"/>
        <w:right w:val="none" w:sz="0" w:space="0" w:color="auto"/>
      </w:divBdr>
    </w:div>
    <w:div w:id="115829127">
      <w:bodyDiv w:val="1"/>
      <w:marLeft w:val="0"/>
      <w:marRight w:val="0"/>
      <w:marTop w:val="0"/>
      <w:marBottom w:val="0"/>
      <w:divBdr>
        <w:top w:val="none" w:sz="0" w:space="0" w:color="auto"/>
        <w:left w:val="none" w:sz="0" w:space="0" w:color="auto"/>
        <w:bottom w:val="none" w:sz="0" w:space="0" w:color="auto"/>
        <w:right w:val="none" w:sz="0" w:space="0" w:color="auto"/>
      </w:divBdr>
      <w:divsChild>
        <w:div w:id="118764895">
          <w:marLeft w:val="0"/>
          <w:marRight w:val="0"/>
          <w:marTop w:val="0"/>
          <w:marBottom w:val="0"/>
          <w:divBdr>
            <w:top w:val="none" w:sz="0" w:space="0" w:color="auto"/>
            <w:left w:val="none" w:sz="0" w:space="0" w:color="auto"/>
            <w:bottom w:val="none" w:sz="0" w:space="0" w:color="auto"/>
            <w:right w:val="none" w:sz="0" w:space="0" w:color="auto"/>
          </w:divBdr>
        </w:div>
      </w:divsChild>
    </w:div>
    <w:div w:id="133911859">
      <w:bodyDiv w:val="1"/>
      <w:marLeft w:val="0"/>
      <w:marRight w:val="0"/>
      <w:marTop w:val="0"/>
      <w:marBottom w:val="0"/>
      <w:divBdr>
        <w:top w:val="none" w:sz="0" w:space="0" w:color="auto"/>
        <w:left w:val="none" w:sz="0" w:space="0" w:color="auto"/>
        <w:bottom w:val="none" w:sz="0" w:space="0" w:color="auto"/>
        <w:right w:val="none" w:sz="0" w:space="0" w:color="auto"/>
      </w:divBdr>
      <w:divsChild>
        <w:div w:id="1299410043">
          <w:marLeft w:val="0"/>
          <w:marRight w:val="0"/>
          <w:marTop w:val="0"/>
          <w:marBottom w:val="0"/>
          <w:divBdr>
            <w:top w:val="none" w:sz="0" w:space="0" w:color="auto"/>
            <w:left w:val="none" w:sz="0" w:space="0" w:color="auto"/>
            <w:bottom w:val="none" w:sz="0" w:space="0" w:color="auto"/>
            <w:right w:val="none" w:sz="0" w:space="0" w:color="auto"/>
          </w:divBdr>
          <w:divsChild>
            <w:div w:id="30767468">
              <w:marLeft w:val="0"/>
              <w:marRight w:val="0"/>
              <w:marTop w:val="0"/>
              <w:marBottom w:val="0"/>
              <w:divBdr>
                <w:top w:val="none" w:sz="0" w:space="0" w:color="auto"/>
                <w:left w:val="none" w:sz="0" w:space="0" w:color="auto"/>
                <w:bottom w:val="none" w:sz="0" w:space="0" w:color="auto"/>
                <w:right w:val="none" w:sz="0" w:space="0" w:color="auto"/>
              </w:divBdr>
              <w:divsChild>
                <w:div w:id="13096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2105">
          <w:marLeft w:val="0"/>
          <w:marRight w:val="0"/>
          <w:marTop w:val="0"/>
          <w:marBottom w:val="0"/>
          <w:divBdr>
            <w:top w:val="none" w:sz="0" w:space="0" w:color="auto"/>
            <w:left w:val="none" w:sz="0" w:space="0" w:color="auto"/>
            <w:bottom w:val="none" w:sz="0" w:space="0" w:color="auto"/>
            <w:right w:val="none" w:sz="0" w:space="0" w:color="auto"/>
          </w:divBdr>
          <w:divsChild>
            <w:div w:id="1975138404">
              <w:marLeft w:val="0"/>
              <w:marRight w:val="0"/>
              <w:marTop w:val="0"/>
              <w:marBottom w:val="0"/>
              <w:divBdr>
                <w:top w:val="none" w:sz="0" w:space="0" w:color="auto"/>
                <w:left w:val="none" w:sz="0" w:space="0" w:color="auto"/>
                <w:bottom w:val="none" w:sz="0" w:space="0" w:color="auto"/>
                <w:right w:val="none" w:sz="0" w:space="0" w:color="auto"/>
              </w:divBdr>
              <w:divsChild>
                <w:div w:id="1668241604">
                  <w:marLeft w:val="0"/>
                  <w:marRight w:val="0"/>
                  <w:marTop w:val="0"/>
                  <w:marBottom w:val="0"/>
                  <w:divBdr>
                    <w:top w:val="none" w:sz="0" w:space="0" w:color="auto"/>
                    <w:left w:val="none" w:sz="0" w:space="0" w:color="auto"/>
                    <w:bottom w:val="none" w:sz="0" w:space="0" w:color="auto"/>
                    <w:right w:val="none" w:sz="0" w:space="0" w:color="auto"/>
                  </w:divBdr>
                  <w:divsChild>
                    <w:div w:id="13015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76190">
      <w:bodyDiv w:val="1"/>
      <w:marLeft w:val="0"/>
      <w:marRight w:val="0"/>
      <w:marTop w:val="0"/>
      <w:marBottom w:val="0"/>
      <w:divBdr>
        <w:top w:val="none" w:sz="0" w:space="0" w:color="auto"/>
        <w:left w:val="none" w:sz="0" w:space="0" w:color="auto"/>
        <w:bottom w:val="none" w:sz="0" w:space="0" w:color="auto"/>
        <w:right w:val="none" w:sz="0" w:space="0" w:color="auto"/>
      </w:divBdr>
      <w:divsChild>
        <w:div w:id="1063454027">
          <w:marLeft w:val="0"/>
          <w:marRight w:val="0"/>
          <w:marTop w:val="150"/>
          <w:marBottom w:val="0"/>
          <w:divBdr>
            <w:top w:val="single" w:sz="12" w:space="30" w:color="DDDDDD"/>
            <w:left w:val="none" w:sz="0" w:space="0" w:color="auto"/>
            <w:bottom w:val="none" w:sz="0" w:space="0" w:color="auto"/>
            <w:right w:val="none" w:sz="0" w:space="0" w:color="auto"/>
          </w:divBdr>
        </w:div>
      </w:divsChild>
    </w:div>
    <w:div w:id="210657867">
      <w:bodyDiv w:val="1"/>
      <w:marLeft w:val="0"/>
      <w:marRight w:val="0"/>
      <w:marTop w:val="0"/>
      <w:marBottom w:val="0"/>
      <w:divBdr>
        <w:top w:val="none" w:sz="0" w:space="0" w:color="auto"/>
        <w:left w:val="none" w:sz="0" w:space="0" w:color="auto"/>
        <w:bottom w:val="none" w:sz="0" w:space="0" w:color="auto"/>
        <w:right w:val="none" w:sz="0" w:space="0" w:color="auto"/>
      </w:divBdr>
    </w:div>
    <w:div w:id="243801938">
      <w:bodyDiv w:val="1"/>
      <w:marLeft w:val="0"/>
      <w:marRight w:val="0"/>
      <w:marTop w:val="0"/>
      <w:marBottom w:val="0"/>
      <w:divBdr>
        <w:top w:val="none" w:sz="0" w:space="0" w:color="auto"/>
        <w:left w:val="none" w:sz="0" w:space="0" w:color="auto"/>
        <w:bottom w:val="none" w:sz="0" w:space="0" w:color="auto"/>
        <w:right w:val="none" w:sz="0" w:space="0" w:color="auto"/>
      </w:divBdr>
    </w:div>
    <w:div w:id="292102047">
      <w:bodyDiv w:val="1"/>
      <w:marLeft w:val="0"/>
      <w:marRight w:val="0"/>
      <w:marTop w:val="0"/>
      <w:marBottom w:val="0"/>
      <w:divBdr>
        <w:top w:val="none" w:sz="0" w:space="0" w:color="auto"/>
        <w:left w:val="none" w:sz="0" w:space="0" w:color="auto"/>
        <w:bottom w:val="none" w:sz="0" w:space="0" w:color="auto"/>
        <w:right w:val="none" w:sz="0" w:space="0" w:color="auto"/>
      </w:divBdr>
    </w:div>
    <w:div w:id="316492804">
      <w:bodyDiv w:val="1"/>
      <w:marLeft w:val="0"/>
      <w:marRight w:val="0"/>
      <w:marTop w:val="0"/>
      <w:marBottom w:val="0"/>
      <w:divBdr>
        <w:top w:val="none" w:sz="0" w:space="0" w:color="auto"/>
        <w:left w:val="none" w:sz="0" w:space="0" w:color="auto"/>
        <w:bottom w:val="none" w:sz="0" w:space="0" w:color="auto"/>
        <w:right w:val="none" w:sz="0" w:space="0" w:color="auto"/>
      </w:divBdr>
    </w:div>
    <w:div w:id="332535520">
      <w:bodyDiv w:val="1"/>
      <w:marLeft w:val="0"/>
      <w:marRight w:val="0"/>
      <w:marTop w:val="0"/>
      <w:marBottom w:val="0"/>
      <w:divBdr>
        <w:top w:val="none" w:sz="0" w:space="0" w:color="auto"/>
        <w:left w:val="none" w:sz="0" w:space="0" w:color="auto"/>
        <w:bottom w:val="none" w:sz="0" w:space="0" w:color="auto"/>
        <w:right w:val="none" w:sz="0" w:space="0" w:color="auto"/>
      </w:divBdr>
    </w:div>
    <w:div w:id="357702802">
      <w:bodyDiv w:val="1"/>
      <w:marLeft w:val="0"/>
      <w:marRight w:val="0"/>
      <w:marTop w:val="0"/>
      <w:marBottom w:val="0"/>
      <w:divBdr>
        <w:top w:val="none" w:sz="0" w:space="0" w:color="auto"/>
        <w:left w:val="none" w:sz="0" w:space="0" w:color="auto"/>
        <w:bottom w:val="none" w:sz="0" w:space="0" w:color="auto"/>
        <w:right w:val="none" w:sz="0" w:space="0" w:color="auto"/>
      </w:divBdr>
      <w:divsChild>
        <w:div w:id="1276408530">
          <w:marLeft w:val="0"/>
          <w:marRight w:val="0"/>
          <w:marTop w:val="0"/>
          <w:marBottom w:val="0"/>
          <w:divBdr>
            <w:top w:val="none" w:sz="0" w:space="0" w:color="auto"/>
            <w:left w:val="none" w:sz="0" w:space="0" w:color="auto"/>
            <w:bottom w:val="none" w:sz="0" w:space="0" w:color="auto"/>
            <w:right w:val="none" w:sz="0" w:space="0" w:color="auto"/>
          </w:divBdr>
          <w:divsChild>
            <w:div w:id="17650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7426">
      <w:bodyDiv w:val="1"/>
      <w:marLeft w:val="0"/>
      <w:marRight w:val="0"/>
      <w:marTop w:val="0"/>
      <w:marBottom w:val="0"/>
      <w:divBdr>
        <w:top w:val="none" w:sz="0" w:space="0" w:color="auto"/>
        <w:left w:val="none" w:sz="0" w:space="0" w:color="auto"/>
        <w:bottom w:val="none" w:sz="0" w:space="0" w:color="auto"/>
        <w:right w:val="none" w:sz="0" w:space="0" w:color="auto"/>
      </w:divBdr>
    </w:div>
    <w:div w:id="400643548">
      <w:bodyDiv w:val="1"/>
      <w:marLeft w:val="0"/>
      <w:marRight w:val="0"/>
      <w:marTop w:val="0"/>
      <w:marBottom w:val="0"/>
      <w:divBdr>
        <w:top w:val="none" w:sz="0" w:space="0" w:color="auto"/>
        <w:left w:val="none" w:sz="0" w:space="0" w:color="auto"/>
        <w:bottom w:val="none" w:sz="0" w:space="0" w:color="auto"/>
        <w:right w:val="none" w:sz="0" w:space="0" w:color="auto"/>
      </w:divBdr>
      <w:divsChild>
        <w:div w:id="426578949">
          <w:marLeft w:val="0"/>
          <w:marRight w:val="0"/>
          <w:marTop w:val="0"/>
          <w:marBottom w:val="0"/>
          <w:divBdr>
            <w:top w:val="none" w:sz="0" w:space="0" w:color="auto"/>
            <w:left w:val="none" w:sz="0" w:space="0" w:color="auto"/>
            <w:bottom w:val="none" w:sz="0" w:space="0" w:color="auto"/>
            <w:right w:val="none" w:sz="0" w:space="0" w:color="auto"/>
          </w:divBdr>
          <w:divsChild>
            <w:div w:id="535847194">
              <w:marLeft w:val="0"/>
              <w:marRight w:val="0"/>
              <w:marTop w:val="0"/>
              <w:marBottom w:val="0"/>
              <w:divBdr>
                <w:top w:val="none" w:sz="0" w:space="0" w:color="auto"/>
                <w:left w:val="none" w:sz="0" w:space="0" w:color="auto"/>
                <w:bottom w:val="none" w:sz="0" w:space="0" w:color="auto"/>
                <w:right w:val="none" w:sz="0" w:space="0" w:color="auto"/>
              </w:divBdr>
            </w:div>
            <w:div w:id="1068721620">
              <w:marLeft w:val="0"/>
              <w:marRight w:val="0"/>
              <w:marTop w:val="0"/>
              <w:marBottom w:val="0"/>
              <w:divBdr>
                <w:top w:val="none" w:sz="0" w:space="0" w:color="auto"/>
                <w:left w:val="none" w:sz="0" w:space="0" w:color="auto"/>
                <w:bottom w:val="none" w:sz="0" w:space="0" w:color="auto"/>
                <w:right w:val="none" w:sz="0" w:space="0" w:color="auto"/>
              </w:divBdr>
            </w:div>
            <w:div w:id="1951935542">
              <w:marLeft w:val="0"/>
              <w:marRight w:val="0"/>
              <w:marTop w:val="0"/>
              <w:marBottom w:val="300"/>
              <w:divBdr>
                <w:top w:val="none" w:sz="0" w:space="0" w:color="auto"/>
                <w:left w:val="none" w:sz="0" w:space="0" w:color="auto"/>
                <w:bottom w:val="none" w:sz="0" w:space="0" w:color="auto"/>
                <w:right w:val="none" w:sz="0" w:space="0" w:color="auto"/>
              </w:divBdr>
            </w:div>
          </w:divsChild>
        </w:div>
        <w:div w:id="573396481">
          <w:marLeft w:val="0"/>
          <w:marRight w:val="0"/>
          <w:marTop w:val="0"/>
          <w:marBottom w:val="0"/>
          <w:divBdr>
            <w:top w:val="none" w:sz="0" w:space="0" w:color="auto"/>
            <w:left w:val="none" w:sz="0" w:space="0" w:color="auto"/>
            <w:bottom w:val="none" w:sz="0" w:space="0" w:color="auto"/>
            <w:right w:val="none" w:sz="0" w:space="0" w:color="auto"/>
          </w:divBdr>
        </w:div>
      </w:divsChild>
    </w:div>
    <w:div w:id="418450103">
      <w:bodyDiv w:val="1"/>
      <w:marLeft w:val="0"/>
      <w:marRight w:val="0"/>
      <w:marTop w:val="0"/>
      <w:marBottom w:val="0"/>
      <w:divBdr>
        <w:top w:val="none" w:sz="0" w:space="0" w:color="auto"/>
        <w:left w:val="none" w:sz="0" w:space="0" w:color="auto"/>
        <w:bottom w:val="none" w:sz="0" w:space="0" w:color="auto"/>
        <w:right w:val="none" w:sz="0" w:space="0" w:color="auto"/>
      </w:divBdr>
      <w:divsChild>
        <w:div w:id="243417771">
          <w:marLeft w:val="0"/>
          <w:marRight w:val="0"/>
          <w:marTop w:val="0"/>
          <w:marBottom w:val="75"/>
          <w:divBdr>
            <w:top w:val="none" w:sz="0" w:space="0" w:color="auto"/>
            <w:left w:val="none" w:sz="0" w:space="0" w:color="auto"/>
            <w:bottom w:val="single" w:sz="6" w:space="4" w:color="E1E1E1"/>
            <w:right w:val="none" w:sz="0" w:space="0" w:color="auto"/>
          </w:divBdr>
        </w:div>
        <w:div w:id="949553420">
          <w:marLeft w:val="0"/>
          <w:marRight w:val="0"/>
          <w:marTop w:val="0"/>
          <w:marBottom w:val="180"/>
          <w:divBdr>
            <w:top w:val="none" w:sz="0" w:space="0" w:color="auto"/>
            <w:left w:val="none" w:sz="0" w:space="0" w:color="auto"/>
            <w:bottom w:val="none" w:sz="0" w:space="0" w:color="auto"/>
            <w:right w:val="none" w:sz="0" w:space="0" w:color="auto"/>
          </w:divBdr>
        </w:div>
        <w:div w:id="684283877">
          <w:marLeft w:val="0"/>
          <w:marRight w:val="0"/>
          <w:marTop w:val="0"/>
          <w:marBottom w:val="180"/>
          <w:divBdr>
            <w:top w:val="none" w:sz="0" w:space="0" w:color="auto"/>
            <w:left w:val="none" w:sz="0" w:space="0" w:color="auto"/>
            <w:bottom w:val="none" w:sz="0" w:space="0" w:color="auto"/>
            <w:right w:val="none" w:sz="0" w:space="0" w:color="auto"/>
          </w:divBdr>
          <w:divsChild>
            <w:div w:id="565993224">
              <w:marLeft w:val="150"/>
              <w:marRight w:val="225"/>
              <w:marTop w:val="0"/>
              <w:marBottom w:val="30"/>
              <w:divBdr>
                <w:top w:val="none" w:sz="0" w:space="0" w:color="auto"/>
                <w:left w:val="none" w:sz="0" w:space="0" w:color="auto"/>
                <w:bottom w:val="none" w:sz="0" w:space="0" w:color="auto"/>
                <w:right w:val="none" w:sz="0" w:space="0" w:color="auto"/>
              </w:divBdr>
            </w:div>
            <w:div w:id="131479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022">
      <w:bodyDiv w:val="1"/>
      <w:marLeft w:val="0"/>
      <w:marRight w:val="0"/>
      <w:marTop w:val="0"/>
      <w:marBottom w:val="0"/>
      <w:divBdr>
        <w:top w:val="none" w:sz="0" w:space="0" w:color="auto"/>
        <w:left w:val="none" w:sz="0" w:space="0" w:color="auto"/>
        <w:bottom w:val="none" w:sz="0" w:space="0" w:color="auto"/>
        <w:right w:val="none" w:sz="0" w:space="0" w:color="auto"/>
      </w:divBdr>
    </w:div>
    <w:div w:id="424692907">
      <w:bodyDiv w:val="1"/>
      <w:marLeft w:val="0"/>
      <w:marRight w:val="0"/>
      <w:marTop w:val="0"/>
      <w:marBottom w:val="0"/>
      <w:divBdr>
        <w:top w:val="none" w:sz="0" w:space="0" w:color="auto"/>
        <w:left w:val="none" w:sz="0" w:space="0" w:color="auto"/>
        <w:bottom w:val="none" w:sz="0" w:space="0" w:color="auto"/>
        <w:right w:val="none" w:sz="0" w:space="0" w:color="auto"/>
      </w:divBdr>
      <w:divsChild>
        <w:div w:id="1670020505">
          <w:marLeft w:val="0"/>
          <w:marRight w:val="0"/>
          <w:marTop w:val="0"/>
          <w:marBottom w:val="0"/>
          <w:divBdr>
            <w:top w:val="none" w:sz="0" w:space="0" w:color="auto"/>
            <w:left w:val="none" w:sz="0" w:space="0" w:color="auto"/>
            <w:bottom w:val="none" w:sz="0" w:space="0" w:color="auto"/>
            <w:right w:val="none" w:sz="0" w:space="0" w:color="auto"/>
          </w:divBdr>
          <w:divsChild>
            <w:div w:id="237982588">
              <w:marLeft w:val="0"/>
              <w:marRight w:val="0"/>
              <w:marTop w:val="0"/>
              <w:marBottom w:val="0"/>
              <w:divBdr>
                <w:top w:val="none" w:sz="0" w:space="0" w:color="auto"/>
                <w:left w:val="none" w:sz="0" w:space="0" w:color="auto"/>
                <w:bottom w:val="none" w:sz="0" w:space="0" w:color="auto"/>
                <w:right w:val="none" w:sz="0" w:space="0" w:color="auto"/>
              </w:divBdr>
            </w:div>
          </w:divsChild>
        </w:div>
        <w:div w:id="1597984757">
          <w:marLeft w:val="0"/>
          <w:marRight w:val="0"/>
          <w:marTop w:val="150"/>
          <w:marBottom w:val="75"/>
          <w:divBdr>
            <w:top w:val="none" w:sz="0" w:space="0" w:color="auto"/>
            <w:left w:val="none" w:sz="0" w:space="0" w:color="auto"/>
            <w:bottom w:val="none" w:sz="0" w:space="0" w:color="auto"/>
            <w:right w:val="none" w:sz="0" w:space="0" w:color="auto"/>
          </w:divBdr>
        </w:div>
        <w:div w:id="848326163">
          <w:marLeft w:val="0"/>
          <w:marRight w:val="0"/>
          <w:marTop w:val="48"/>
          <w:marBottom w:val="48"/>
          <w:divBdr>
            <w:top w:val="none" w:sz="0" w:space="0" w:color="auto"/>
            <w:left w:val="none" w:sz="0" w:space="0" w:color="auto"/>
            <w:bottom w:val="none" w:sz="0" w:space="0" w:color="auto"/>
            <w:right w:val="none" w:sz="0" w:space="0" w:color="auto"/>
          </w:divBdr>
          <w:divsChild>
            <w:div w:id="141435214">
              <w:marLeft w:val="72"/>
              <w:marRight w:val="0"/>
              <w:marTop w:val="72"/>
              <w:marBottom w:val="72"/>
              <w:divBdr>
                <w:top w:val="none" w:sz="0" w:space="0" w:color="auto"/>
                <w:left w:val="none" w:sz="0" w:space="0" w:color="auto"/>
                <w:bottom w:val="none" w:sz="0" w:space="0" w:color="auto"/>
                <w:right w:val="none" w:sz="0" w:space="0" w:color="auto"/>
              </w:divBdr>
            </w:div>
            <w:div w:id="931283104">
              <w:marLeft w:val="72"/>
              <w:marRight w:val="0"/>
              <w:marTop w:val="72"/>
              <w:marBottom w:val="72"/>
              <w:divBdr>
                <w:top w:val="none" w:sz="0" w:space="0" w:color="auto"/>
                <w:left w:val="none" w:sz="0" w:space="0" w:color="auto"/>
                <w:bottom w:val="none" w:sz="0" w:space="0" w:color="auto"/>
                <w:right w:val="none" w:sz="0" w:space="0" w:color="auto"/>
              </w:divBdr>
            </w:div>
            <w:div w:id="1434396678">
              <w:marLeft w:val="72"/>
              <w:marRight w:val="0"/>
              <w:marTop w:val="72"/>
              <w:marBottom w:val="72"/>
              <w:divBdr>
                <w:top w:val="none" w:sz="0" w:space="0" w:color="auto"/>
                <w:left w:val="none" w:sz="0" w:space="0" w:color="auto"/>
                <w:bottom w:val="none" w:sz="0" w:space="0" w:color="auto"/>
                <w:right w:val="none" w:sz="0" w:space="0" w:color="auto"/>
              </w:divBdr>
            </w:div>
            <w:div w:id="2121414494">
              <w:marLeft w:val="72"/>
              <w:marRight w:val="0"/>
              <w:marTop w:val="72"/>
              <w:marBottom w:val="72"/>
              <w:divBdr>
                <w:top w:val="none" w:sz="0" w:space="0" w:color="auto"/>
                <w:left w:val="none" w:sz="0" w:space="0" w:color="auto"/>
                <w:bottom w:val="none" w:sz="0" w:space="0" w:color="auto"/>
                <w:right w:val="none" w:sz="0" w:space="0" w:color="auto"/>
              </w:divBdr>
            </w:div>
          </w:divsChild>
        </w:div>
        <w:div w:id="2121606778">
          <w:marLeft w:val="0"/>
          <w:marRight w:val="0"/>
          <w:marTop w:val="0"/>
          <w:marBottom w:val="0"/>
          <w:divBdr>
            <w:top w:val="none" w:sz="0" w:space="0" w:color="auto"/>
            <w:left w:val="none" w:sz="0" w:space="0" w:color="auto"/>
            <w:bottom w:val="none" w:sz="0" w:space="0" w:color="auto"/>
            <w:right w:val="none" w:sz="0" w:space="0" w:color="auto"/>
          </w:divBdr>
        </w:div>
      </w:divsChild>
    </w:div>
    <w:div w:id="461076849">
      <w:bodyDiv w:val="1"/>
      <w:marLeft w:val="0"/>
      <w:marRight w:val="0"/>
      <w:marTop w:val="0"/>
      <w:marBottom w:val="0"/>
      <w:divBdr>
        <w:top w:val="none" w:sz="0" w:space="0" w:color="auto"/>
        <w:left w:val="none" w:sz="0" w:space="0" w:color="auto"/>
        <w:bottom w:val="none" w:sz="0" w:space="0" w:color="auto"/>
        <w:right w:val="none" w:sz="0" w:space="0" w:color="auto"/>
      </w:divBdr>
    </w:div>
    <w:div w:id="466360157">
      <w:bodyDiv w:val="1"/>
      <w:marLeft w:val="0"/>
      <w:marRight w:val="0"/>
      <w:marTop w:val="0"/>
      <w:marBottom w:val="0"/>
      <w:divBdr>
        <w:top w:val="none" w:sz="0" w:space="0" w:color="auto"/>
        <w:left w:val="none" w:sz="0" w:space="0" w:color="auto"/>
        <w:bottom w:val="none" w:sz="0" w:space="0" w:color="auto"/>
        <w:right w:val="none" w:sz="0" w:space="0" w:color="auto"/>
      </w:divBdr>
    </w:div>
    <w:div w:id="512189583">
      <w:bodyDiv w:val="1"/>
      <w:marLeft w:val="0"/>
      <w:marRight w:val="0"/>
      <w:marTop w:val="0"/>
      <w:marBottom w:val="0"/>
      <w:divBdr>
        <w:top w:val="none" w:sz="0" w:space="0" w:color="auto"/>
        <w:left w:val="none" w:sz="0" w:space="0" w:color="auto"/>
        <w:bottom w:val="none" w:sz="0" w:space="0" w:color="auto"/>
        <w:right w:val="none" w:sz="0" w:space="0" w:color="auto"/>
      </w:divBdr>
      <w:divsChild>
        <w:div w:id="1181429423">
          <w:marLeft w:val="0"/>
          <w:marRight w:val="0"/>
          <w:marTop w:val="150"/>
          <w:marBottom w:val="0"/>
          <w:divBdr>
            <w:top w:val="none" w:sz="0" w:space="0" w:color="auto"/>
            <w:left w:val="none" w:sz="0" w:space="0" w:color="auto"/>
            <w:bottom w:val="none" w:sz="0" w:space="0" w:color="auto"/>
            <w:right w:val="none" w:sz="0" w:space="0" w:color="auto"/>
          </w:divBdr>
          <w:divsChild>
            <w:div w:id="1423378287">
              <w:marLeft w:val="0"/>
              <w:marRight w:val="0"/>
              <w:marTop w:val="0"/>
              <w:marBottom w:val="0"/>
              <w:divBdr>
                <w:top w:val="none" w:sz="0" w:space="0" w:color="auto"/>
                <w:left w:val="none" w:sz="0" w:space="0" w:color="auto"/>
                <w:bottom w:val="none" w:sz="0" w:space="0" w:color="auto"/>
                <w:right w:val="none" w:sz="0" w:space="0" w:color="auto"/>
              </w:divBdr>
            </w:div>
          </w:divsChild>
        </w:div>
        <w:div w:id="44724000">
          <w:marLeft w:val="0"/>
          <w:marRight w:val="0"/>
          <w:marTop w:val="0"/>
          <w:marBottom w:val="0"/>
          <w:divBdr>
            <w:top w:val="none" w:sz="0" w:space="0" w:color="auto"/>
            <w:left w:val="none" w:sz="0" w:space="0" w:color="auto"/>
            <w:bottom w:val="none" w:sz="0" w:space="0" w:color="auto"/>
            <w:right w:val="none" w:sz="0" w:space="0" w:color="auto"/>
          </w:divBdr>
        </w:div>
        <w:div w:id="1120343089">
          <w:marLeft w:val="0"/>
          <w:marRight w:val="0"/>
          <w:marTop w:val="0"/>
          <w:marBottom w:val="0"/>
          <w:divBdr>
            <w:top w:val="none" w:sz="0" w:space="0" w:color="auto"/>
            <w:left w:val="none" w:sz="0" w:space="0" w:color="auto"/>
            <w:bottom w:val="none" w:sz="0" w:space="0" w:color="auto"/>
            <w:right w:val="none" w:sz="0" w:space="0" w:color="auto"/>
          </w:divBdr>
        </w:div>
      </w:divsChild>
    </w:div>
    <w:div w:id="586576438">
      <w:bodyDiv w:val="1"/>
      <w:marLeft w:val="0"/>
      <w:marRight w:val="0"/>
      <w:marTop w:val="0"/>
      <w:marBottom w:val="0"/>
      <w:divBdr>
        <w:top w:val="none" w:sz="0" w:space="0" w:color="auto"/>
        <w:left w:val="none" w:sz="0" w:space="0" w:color="auto"/>
        <w:bottom w:val="none" w:sz="0" w:space="0" w:color="auto"/>
        <w:right w:val="none" w:sz="0" w:space="0" w:color="auto"/>
      </w:divBdr>
      <w:divsChild>
        <w:div w:id="578177480">
          <w:marLeft w:val="0"/>
          <w:marRight w:val="0"/>
          <w:marTop w:val="0"/>
          <w:marBottom w:val="0"/>
          <w:divBdr>
            <w:top w:val="none" w:sz="0" w:space="0" w:color="auto"/>
            <w:left w:val="none" w:sz="0" w:space="0" w:color="auto"/>
            <w:bottom w:val="none" w:sz="0" w:space="0" w:color="auto"/>
            <w:right w:val="none" w:sz="0" w:space="0" w:color="auto"/>
          </w:divBdr>
        </w:div>
        <w:div w:id="713313229">
          <w:marLeft w:val="0"/>
          <w:marRight w:val="0"/>
          <w:marTop w:val="150"/>
          <w:marBottom w:val="75"/>
          <w:divBdr>
            <w:top w:val="none" w:sz="0" w:space="0" w:color="auto"/>
            <w:left w:val="none" w:sz="0" w:space="0" w:color="auto"/>
            <w:bottom w:val="none" w:sz="0" w:space="0" w:color="auto"/>
            <w:right w:val="none" w:sz="0" w:space="0" w:color="auto"/>
          </w:divBdr>
        </w:div>
        <w:div w:id="1477187703">
          <w:marLeft w:val="0"/>
          <w:marRight w:val="0"/>
          <w:marTop w:val="48"/>
          <w:marBottom w:val="48"/>
          <w:divBdr>
            <w:top w:val="none" w:sz="0" w:space="0" w:color="auto"/>
            <w:left w:val="none" w:sz="0" w:space="0" w:color="auto"/>
            <w:bottom w:val="none" w:sz="0" w:space="0" w:color="auto"/>
            <w:right w:val="none" w:sz="0" w:space="0" w:color="auto"/>
          </w:divBdr>
          <w:divsChild>
            <w:div w:id="135688408">
              <w:marLeft w:val="72"/>
              <w:marRight w:val="0"/>
              <w:marTop w:val="72"/>
              <w:marBottom w:val="72"/>
              <w:divBdr>
                <w:top w:val="none" w:sz="0" w:space="0" w:color="auto"/>
                <w:left w:val="none" w:sz="0" w:space="0" w:color="auto"/>
                <w:bottom w:val="none" w:sz="0" w:space="0" w:color="auto"/>
                <w:right w:val="none" w:sz="0" w:space="0" w:color="auto"/>
              </w:divBdr>
            </w:div>
            <w:div w:id="1044714254">
              <w:marLeft w:val="72"/>
              <w:marRight w:val="0"/>
              <w:marTop w:val="72"/>
              <w:marBottom w:val="72"/>
              <w:divBdr>
                <w:top w:val="none" w:sz="0" w:space="0" w:color="auto"/>
                <w:left w:val="none" w:sz="0" w:space="0" w:color="auto"/>
                <w:bottom w:val="none" w:sz="0" w:space="0" w:color="auto"/>
                <w:right w:val="none" w:sz="0" w:space="0" w:color="auto"/>
              </w:divBdr>
            </w:div>
            <w:div w:id="1192914137">
              <w:marLeft w:val="72"/>
              <w:marRight w:val="0"/>
              <w:marTop w:val="72"/>
              <w:marBottom w:val="72"/>
              <w:divBdr>
                <w:top w:val="none" w:sz="0" w:space="0" w:color="auto"/>
                <w:left w:val="none" w:sz="0" w:space="0" w:color="auto"/>
                <w:bottom w:val="none" w:sz="0" w:space="0" w:color="auto"/>
                <w:right w:val="none" w:sz="0" w:space="0" w:color="auto"/>
              </w:divBdr>
            </w:div>
            <w:div w:id="1972517827">
              <w:marLeft w:val="72"/>
              <w:marRight w:val="0"/>
              <w:marTop w:val="72"/>
              <w:marBottom w:val="72"/>
              <w:divBdr>
                <w:top w:val="none" w:sz="0" w:space="0" w:color="auto"/>
                <w:left w:val="none" w:sz="0" w:space="0" w:color="auto"/>
                <w:bottom w:val="none" w:sz="0" w:space="0" w:color="auto"/>
                <w:right w:val="none" w:sz="0" w:space="0" w:color="auto"/>
              </w:divBdr>
              <w:divsChild>
                <w:div w:id="314914005">
                  <w:marLeft w:val="90"/>
                  <w:marRight w:val="0"/>
                  <w:marTop w:val="0"/>
                  <w:marBottom w:val="0"/>
                  <w:divBdr>
                    <w:top w:val="single" w:sz="6" w:space="0" w:color="DCDCDC"/>
                    <w:left w:val="single" w:sz="6" w:space="4" w:color="DCDCDC"/>
                    <w:bottom w:val="single" w:sz="6" w:space="0" w:color="DCDCDC"/>
                    <w:right w:val="single" w:sz="6" w:space="4" w:color="DCDCDC"/>
                  </w:divBdr>
                </w:div>
              </w:divsChild>
            </w:div>
          </w:divsChild>
        </w:div>
        <w:div w:id="1848405719">
          <w:marLeft w:val="0"/>
          <w:marRight w:val="0"/>
          <w:marTop w:val="0"/>
          <w:marBottom w:val="0"/>
          <w:divBdr>
            <w:top w:val="none" w:sz="0" w:space="0" w:color="auto"/>
            <w:left w:val="none" w:sz="0" w:space="0" w:color="auto"/>
            <w:bottom w:val="none" w:sz="0" w:space="0" w:color="auto"/>
            <w:right w:val="none" w:sz="0" w:space="0" w:color="auto"/>
          </w:divBdr>
          <w:divsChild>
            <w:div w:id="4157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13901">
      <w:bodyDiv w:val="1"/>
      <w:marLeft w:val="0"/>
      <w:marRight w:val="0"/>
      <w:marTop w:val="0"/>
      <w:marBottom w:val="0"/>
      <w:divBdr>
        <w:top w:val="none" w:sz="0" w:space="0" w:color="auto"/>
        <w:left w:val="none" w:sz="0" w:space="0" w:color="auto"/>
        <w:bottom w:val="none" w:sz="0" w:space="0" w:color="auto"/>
        <w:right w:val="none" w:sz="0" w:space="0" w:color="auto"/>
      </w:divBdr>
      <w:divsChild>
        <w:div w:id="716977510">
          <w:marLeft w:val="0"/>
          <w:marRight w:val="0"/>
          <w:marTop w:val="0"/>
          <w:marBottom w:val="0"/>
          <w:divBdr>
            <w:top w:val="none" w:sz="0" w:space="0" w:color="auto"/>
            <w:left w:val="none" w:sz="0" w:space="0" w:color="auto"/>
            <w:bottom w:val="none" w:sz="0" w:space="0" w:color="auto"/>
            <w:right w:val="none" w:sz="0" w:space="0" w:color="auto"/>
          </w:divBdr>
        </w:div>
      </w:divsChild>
    </w:div>
    <w:div w:id="703485375">
      <w:bodyDiv w:val="1"/>
      <w:marLeft w:val="0"/>
      <w:marRight w:val="0"/>
      <w:marTop w:val="0"/>
      <w:marBottom w:val="0"/>
      <w:divBdr>
        <w:top w:val="none" w:sz="0" w:space="0" w:color="auto"/>
        <w:left w:val="none" w:sz="0" w:space="0" w:color="auto"/>
        <w:bottom w:val="none" w:sz="0" w:space="0" w:color="auto"/>
        <w:right w:val="none" w:sz="0" w:space="0" w:color="auto"/>
      </w:divBdr>
      <w:divsChild>
        <w:div w:id="1503473857">
          <w:marLeft w:val="0"/>
          <w:marRight w:val="0"/>
          <w:marTop w:val="0"/>
          <w:marBottom w:val="0"/>
          <w:divBdr>
            <w:top w:val="none" w:sz="0" w:space="0" w:color="auto"/>
            <w:left w:val="none" w:sz="0" w:space="0" w:color="auto"/>
            <w:bottom w:val="none" w:sz="0" w:space="0" w:color="auto"/>
            <w:right w:val="none" w:sz="0" w:space="0" w:color="auto"/>
          </w:divBdr>
          <w:divsChild>
            <w:div w:id="140392317">
              <w:marLeft w:val="0"/>
              <w:marRight w:val="0"/>
              <w:marTop w:val="120"/>
              <w:marBottom w:val="0"/>
              <w:divBdr>
                <w:top w:val="none" w:sz="0" w:space="0" w:color="auto"/>
                <w:left w:val="none" w:sz="0" w:space="0" w:color="auto"/>
                <w:bottom w:val="single" w:sz="6" w:space="3" w:color="DBDBDB"/>
                <w:right w:val="none" w:sz="0" w:space="0" w:color="auto"/>
              </w:divBdr>
              <w:divsChild>
                <w:div w:id="1281839000">
                  <w:marLeft w:val="0"/>
                  <w:marRight w:val="0"/>
                  <w:marTop w:val="0"/>
                  <w:marBottom w:val="0"/>
                  <w:divBdr>
                    <w:top w:val="none" w:sz="0" w:space="0" w:color="auto"/>
                    <w:left w:val="none" w:sz="0" w:space="0" w:color="auto"/>
                    <w:bottom w:val="none" w:sz="0" w:space="0" w:color="auto"/>
                    <w:right w:val="none" w:sz="0" w:space="0" w:color="auto"/>
                  </w:divBdr>
                  <w:divsChild>
                    <w:div w:id="449133400">
                      <w:marLeft w:val="0"/>
                      <w:marRight w:val="-135"/>
                      <w:marTop w:val="0"/>
                      <w:marBottom w:val="0"/>
                      <w:divBdr>
                        <w:top w:val="none" w:sz="0" w:space="0" w:color="auto"/>
                        <w:left w:val="none" w:sz="0" w:space="0" w:color="auto"/>
                        <w:bottom w:val="none" w:sz="0" w:space="0" w:color="auto"/>
                        <w:right w:val="none" w:sz="0" w:space="0" w:color="auto"/>
                      </w:divBdr>
                    </w:div>
                    <w:div w:id="11062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23832">
          <w:marLeft w:val="806"/>
          <w:marRight w:val="0"/>
          <w:marTop w:val="0"/>
          <w:marBottom w:val="0"/>
          <w:divBdr>
            <w:top w:val="none" w:sz="0" w:space="0" w:color="auto"/>
            <w:left w:val="none" w:sz="0" w:space="0" w:color="auto"/>
            <w:bottom w:val="none" w:sz="0" w:space="0" w:color="auto"/>
            <w:right w:val="none" w:sz="0" w:space="0" w:color="auto"/>
          </w:divBdr>
        </w:div>
      </w:divsChild>
    </w:div>
    <w:div w:id="725955233">
      <w:bodyDiv w:val="1"/>
      <w:marLeft w:val="0"/>
      <w:marRight w:val="0"/>
      <w:marTop w:val="0"/>
      <w:marBottom w:val="0"/>
      <w:divBdr>
        <w:top w:val="none" w:sz="0" w:space="0" w:color="auto"/>
        <w:left w:val="none" w:sz="0" w:space="0" w:color="auto"/>
        <w:bottom w:val="none" w:sz="0" w:space="0" w:color="auto"/>
        <w:right w:val="none" w:sz="0" w:space="0" w:color="auto"/>
      </w:divBdr>
    </w:div>
    <w:div w:id="730688480">
      <w:bodyDiv w:val="1"/>
      <w:marLeft w:val="0"/>
      <w:marRight w:val="0"/>
      <w:marTop w:val="0"/>
      <w:marBottom w:val="0"/>
      <w:divBdr>
        <w:top w:val="none" w:sz="0" w:space="0" w:color="auto"/>
        <w:left w:val="none" w:sz="0" w:space="0" w:color="auto"/>
        <w:bottom w:val="none" w:sz="0" w:space="0" w:color="auto"/>
        <w:right w:val="none" w:sz="0" w:space="0" w:color="auto"/>
      </w:divBdr>
      <w:divsChild>
        <w:div w:id="2035888285">
          <w:marLeft w:val="0"/>
          <w:marRight w:val="0"/>
          <w:marTop w:val="150"/>
          <w:marBottom w:val="0"/>
          <w:divBdr>
            <w:top w:val="none" w:sz="0" w:space="0" w:color="auto"/>
            <w:left w:val="none" w:sz="0" w:space="0" w:color="auto"/>
            <w:bottom w:val="dotted" w:sz="6" w:space="4" w:color="B0B0B0"/>
            <w:right w:val="none" w:sz="0" w:space="0" w:color="auto"/>
          </w:divBdr>
        </w:div>
        <w:div w:id="616109122">
          <w:marLeft w:val="0"/>
          <w:marRight w:val="0"/>
          <w:marTop w:val="0"/>
          <w:marBottom w:val="0"/>
          <w:divBdr>
            <w:top w:val="none" w:sz="0" w:space="0" w:color="auto"/>
            <w:left w:val="none" w:sz="0" w:space="0" w:color="auto"/>
            <w:bottom w:val="dotted" w:sz="6" w:space="8" w:color="113352"/>
            <w:right w:val="none" w:sz="0" w:space="0" w:color="auto"/>
          </w:divBdr>
          <w:divsChild>
            <w:div w:id="5402149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59709256">
      <w:bodyDiv w:val="1"/>
      <w:marLeft w:val="0"/>
      <w:marRight w:val="0"/>
      <w:marTop w:val="0"/>
      <w:marBottom w:val="0"/>
      <w:divBdr>
        <w:top w:val="none" w:sz="0" w:space="0" w:color="auto"/>
        <w:left w:val="none" w:sz="0" w:space="0" w:color="auto"/>
        <w:bottom w:val="none" w:sz="0" w:space="0" w:color="auto"/>
        <w:right w:val="none" w:sz="0" w:space="0" w:color="auto"/>
      </w:divBdr>
    </w:div>
    <w:div w:id="897742056">
      <w:bodyDiv w:val="1"/>
      <w:marLeft w:val="0"/>
      <w:marRight w:val="0"/>
      <w:marTop w:val="0"/>
      <w:marBottom w:val="0"/>
      <w:divBdr>
        <w:top w:val="none" w:sz="0" w:space="0" w:color="auto"/>
        <w:left w:val="none" w:sz="0" w:space="0" w:color="auto"/>
        <w:bottom w:val="none" w:sz="0" w:space="0" w:color="auto"/>
        <w:right w:val="none" w:sz="0" w:space="0" w:color="auto"/>
      </w:divBdr>
    </w:div>
    <w:div w:id="903680638">
      <w:bodyDiv w:val="1"/>
      <w:marLeft w:val="0"/>
      <w:marRight w:val="0"/>
      <w:marTop w:val="0"/>
      <w:marBottom w:val="0"/>
      <w:divBdr>
        <w:top w:val="none" w:sz="0" w:space="0" w:color="auto"/>
        <w:left w:val="none" w:sz="0" w:space="0" w:color="auto"/>
        <w:bottom w:val="none" w:sz="0" w:space="0" w:color="auto"/>
        <w:right w:val="none" w:sz="0" w:space="0" w:color="auto"/>
      </w:divBdr>
      <w:divsChild>
        <w:div w:id="1249273831">
          <w:marLeft w:val="0"/>
          <w:marRight w:val="0"/>
          <w:marTop w:val="150"/>
          <w:marBottom w:val="0"/>
          <w:divBdr>
            <w:top w:val="none" w:sz="0" w:space="0" w:color="auto"/>
            <w:left w:val="none" w:sz="0" w:space="0" w:color="auto"/>
            <w:bottom w:val="none" w:sz="0" w:space="0" w:color="auto"/>
            <w:right w:val="none" w:sz="0" w:space="0" w:color="auto"/>
          </w:divBdr>
        </w:div>
        <w:div w:id="1113129692">
          <w:marLeft w:val="0"/>
          <w:marRight w:val="0"/>
          <w:marTop w:val="0"/>
          <w:marBottom w:val="0"/>
          <w:divBdr>
            <w:top w:val="none" w:sz="0" w:space="0" w:color="auto"/>
            <w:left w:val="none" w:sz="0" w:space="0" w:color="auto"/>
            <w:bottom w:val="none" w:sz="0" w:space="0" w:color="auto"/>
            <w:right w:val="none" w:sz="0" w:space="0" w:color="auto"/>
          </w:divBdr>
        </w:div>
        <w:div w:id="1205173272">
          <w:marLeft w:val="15"/>
          <w:marRight w:val="15"/>
          <w:marTop w:val="0"/>
          <w:marBottom w:val="0"/>
          <w:divBdr>
            <w:top w:val="none" w:sz="0" w:space="0" w:color="auto"/>
            <w:left w:val="none" w:sz="0" w:space="0" w:color="auto"/>
            <w:bottom w:val="dotted" w:sz="6" w:space="0" w:color="808080"/>
            <w:right w:val="none" w:sz="0" w:space="0" w:color="auto"/>
          </w:divBdr>
        </w:div>
        <w:div w:id="1216700636">
          <w:marLeft w:val="0"/>
          <w:marRight w:val="0"/>
          <w:marTop w:val="45"/>
          <w:marBottom w:val="0"/>
          <w:divBdr>
            <w:top w:val="none" w:sz="0" w:space="0" w:color="auto"/>
            <w:left w:val="none" w:sz="0" w:space="0" w:color="auto"/>
            <w:bottom w:val="none" w:sz="0" w:space="0" w:color="auto"/>
            <w:right w:val="none" w:sz="0" w:space="0" w:color="auto"/>
          </w:divBdr>
        </w:div>
        <w:div w:id="262110111">
          <w:marLeft w:val="0"/>
          <w:marRight w:val="0"/>
          <w:marTop w:val="0"/>
          <w:marBottom w:val="0"/>
          <w:divBdr>
            <w:top w:val="none" w:sz="0" w:space="0" w:color="auto"/>
            <w:left w:val="none" w:sz="0" w:space="0" w:color="auto"/>
            <w:bottom w:val="none" w:sz="0" w:space="0" w:color="auto"/>
            <w:right w:val="none" w:sz="0" w:space="0" w:color="auto"/>
          </w:divBdr>
        </w:div>
      </w:divsChild>
    </w:div>
    <w:div w:id="949581754">
      <w:bodyDiv w:val="1"/>
      <w:marLeft w:val="0"/>
      <w:marRight w:val="0"/>
      <w:marTop w:val="0"/>
      <w:marBottom w:val="0"/>
      <w:divBdr>
        <w:top w:val="none" w:sz="0" w:space="0" w:color="auto"/>
        <w:left w:val="none" w:sz="0" w:space="0" w:color="auto"/>
        <w:bottom w:val="none" w:sz="0" w:space="0" w:color="auto"/>
        <w:right w:val="none" w:sz="0" w:space="0" w:color="auto"/>
      </w:divBdr>
    </w:div>
    <w:div w:id="1006635801">
      <w:bodyDiv w:val="1"/>
      <w:marLeft w:val="0"/>
      <w:marRight w:val="0"/>
      <w:marTop w:val="0"/>
      <w:marBottom w:val="0"/>
      <w:divBdr>
        <w:top w:val="none" w:sz="0" w:space="0" w:color="auto"/>
        <w:left w:val="none" w:sz="0" w:space="0" w:color="auto"/>
        <w:bottom w:val="none" w:sz="0" w:space="0" w:color="auto"/>
        <w:right w:val="none" w:sz="0" w:space="0" w:color="auto"/>
      </w:divBdr>
      <w:divsChild>
        <w:div w:id="1678773684">
          <w:marLeft w:val="0"/>
          <w:marRight w:val="0"/>
          <w:marTop w:val="0"/>
          <w:marBottom w:val="0"/>
          <w:divBdr>
            <w:top w:val="none" w:sz="0" w:space="0" w:color="auto"/>
            <w:left w:val="none" w:sz="0" w:space="0" w:color="auto"/>
            <w:bottom w:val="none" w:sz="0" w:space="0" w:color="auto"/>
            <w:right w:val="none" w:sz="0" w:space="0" w:color="auto"/>
          </w:divBdr>
          <w:divsChild>
            <w:div w:id="245461633">
              <w:marLeft w:val="0"/>
              <w:marRight w:val="0"/>
              <w:marTop w:val="0"/>
              <w:marBottom w:val="450"/>
              <w:divBdr>
                <w:top w:val="none" w:sz="0" w:space="0" w:color="auto"/>
                <w:left w:val="none" w:sz="0" w:space="0" w:color="auto"/>
                <w:bottom w:val="none" w:sz="0" w:space="0" w:color="auto"/>
                <w:right w:val="none" w:sz="0" w:space="0" w:color="auto"/>
              </w:divBdr>
              <w:divsChild>
                <w:div w:id="1751807475">
                  <w:marLeft w:val="0"/>
                  <w:marRight w:val="0"/>
                  <w:marTop w:val="0"/>
                  <w:marBottom w:val="450"/>
                  <w:divBdr>
                    <w:top w:val="none" w:sz="0" w:space="0" w:color="auto"/>
                    <w:left w:val="none" w:sz="0" w:space="0" w:color="auto"/>
                    <w:bottom w:val="none" w:sz="0" w:space="0" w:color="auto"/>
                    <w:right w:val="none" w:sz="0" w:space="0" w:color="auto"/>
                  </w:divBdr>
                  <w:divsChild>
                    <w:div w:id="514928035">
                      <w:marLeft w:val="300"/>
                      <w:marRight w:val="0"/>
                      <w:marTop w:val="0"/>
                      <w:marBottom w:val="0"/>
                      <w:divBdr>
                        <w:top w:val="none" w:sz="0" w:space="0" w:color="auto"/>
                        <w:left w:val="none" w:sz="0" w:space="0" w:color="auto"/>
                        <w:bottom w:val="single" w:sz="6" w:space="8" w:color="D3CFCA"/>
                        <w:right w:val="none" w:sz="0" w:space="0" w:color="auto"/>
                      </w:divBdr>
                    </w:div>
                    <w:div w:id="2076391695">
                      <w:marLeft w:val="300"/>
                      <w:marRight w:val="0"/>
                      <w:marTop w:val="0"/>
                      <w:marBottom w:val="0"/>
                      <w:divBdr>
                        <w:top w:val="none" w:sz="0" w:space="0" w:color="auto"/>
                        <w:left w:val="none" w:sz="0" w:space="0" w:color="auto"/>
                        <w:bottom w:val="single" w:sz="6" w:space="8" w:color="D3CFCA"/>
                        <w:right w:val="none" w:sz="0" w:space="0" w:color="auto"/>
                      </w:divBdr>
                    </w:div>
                    <w:div w:id="59643669">
                      <w:marLeft w:val="300"/>
                      <w:marRight w:val="0"/>
                      <w:marTop w:val="0"/>
                      <w:marBottom w:val="0"/>
                      <w:divBdr>
                        <w:top w:val="none" w:sz="0" w:space="0" w:color="auto"/>
                        <w:left w:val="none" w:sz="0" w:space="0" w:color="auto"/>
                        <w:bottom w:val="single" w:sz="6" w:space="8" w:color="D3CFCA"/>
                        <w:right w:val="none" w:sz="0" w:space="0" w:color="auto"/>
                      </w:divBdr>
                    </w:div>
                    <w:div w:id="1021470249">
                      <w:marLeft w:val="300"/>
                      <w:marRight w:val="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 w:id="1024668673">
      <w:bodyDiv w:val="1"/>
      <w:marLeft w:val="0"/>
      <w:marRight w:val="0"/>
      <w:marTop w:val="0"/>
      <w:marBottom w:val="0"/>
      <w:divBdr>
        <w:top w:val="none" w:sz="0" w:space="0" w:color="auto"/>
        <w:left w:val="none" w:sz="0" w:space="0" w:color="auto"/>
        <w:bottom w:val="none" w:sz="0" w:space="0" w:color="auto"/>
        <w:right w:val="none" w:sz="0" w:space="0" w:color="auto"/>
      </w:divBdr>
    </w:div>
    <w:div w:id="1206217685">
      <w:bodyDiv w:val="1"/>
      <w:marLeft w:val="0"/>
      <w:marRight w:val="0"/>
      <w:marTop w:val="0"/>
      <w:marBottom w:val="0"/>
      <w:divBdr>
        <w:top w:val="none" w:sz="0" w:space="0" w:color="auto"/>
        <w:left w:val="none" w:sz="0" w:space="0" w:color="auto"/>
        <w:bottom w:val="none" w:sz="0" w:space="0" w:color="auto"/>
        <w:right w:val="none" w:sz="0" w:space="0" w:color="auto"/>
      </w:divBdr>
    </w:div>
    <w:div w:id="1324352921">
      <w:bodyDiv w:val="1"/>
      <w:marLeft w:val="0"/>
      <w:marRight w:val="0"/>
      <w:marTop w:val="0"/>
      <w:marBottom w:val="0"/>
      <w:divBdr>
        <w:top w:val="none" w:sz="0" w:space="0" w:color="auto"/>
        <w:left w:val="none" w:sz="0" w:space="0" w:color="auto"/>
        <w:bottom w:val="none" w:sz="0" w:space="0" w:color="auto"/>
        <w:right w:val="none" w:sz="0" w:space="0" w:color="auto"/>
      </w:divBdr>
    </w:div>
    <w:div w:id="1425298779">
      <w:bodyDiv w:val="1"/>
      <w:marLeft w:val="0"/>
      <w:marRight w:val="0"/>
      <w:marTop w:val="0"/>
      <w:marBottom w:val="0"/>
      <w:divBdr>
        <w:top w:val="none" w:sz="0" w:space="0" w:color="auto"/>
        <w:left w:val="none" w:sz="0" w:space="0" w:color="auto"/>
        <w:bottom w:val="none" w:sz="0" w:space="0" w:color="auto"/>
        <w:right w:val="none" w:sz="0" w:space="0" w:color="auto"/>
      </w:divBdr>
      <w:divsChild>
        <w:div w:id="1946618342">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1438255180">
      <w:bodyDiv w:val="1"/>
      <w:marLeft w:val="0"/>
      <w:marRight w:val="0"/>
      <w:marTop w:val="0"/>
      <w:marBottom w:val="0"/>
      <w:divBdr>
        <w:top w:val="none" w:sz="0" w:space="0" w:color="auto"/>
        <w:left w:val="none" w:sz="0" w:space="0" w:color="auto"/>
        <w:bottom w:val="none" w:sz="0" w:space="0" w:color="auto"/>
        <w:right w:val="none" w:sz="0" w:space="0" w:color="auto"/>
      </w:divBdr>
    </w:div>
    <w:div w:id="1501316187">
      <w:bodyDiv w:val="1"/>
      <w:marLeft w:val="0"/>
      <w:marRight w:val="0"/>
      <w:marTop w:val="0"/>
      <w:marBottom w:val="0"/>
      <w:divBdr>
        <w:top w:val="none" w:sz="0" w:space="0" w:color="auto"/>
        <w:left w:val="none" w:sz="0" w:space="0" w:color="auto"/>
        <w:bottom w:val="none" w:sz="0" w:space="0" w:color="auto"/>
        <w:right w:val="none" w:sz="0" w:space="0" w:color="auto"/>
      </w:divBdr>
      <w:divsChild>
        <w:div w:id="628508543">
          <w:marLeft w:val="0"/>
          <w:marRight w:val="0"/>
          <w:marTop w:val="0"/>
          <w:marBottom w:val="0"/>
          <w:divBdr>
            <w:top w:val="none" w:sz="0" w:space="0" w:color="auto"/>
            <w:left w:val="none" w:sz="0" w:space="0" w:color="auto"/>
            <w:bottom w:val="none" w:sz="0" w:space="0" w:color="auto"/>
            <w:right w:val="none" w:sz="0" w:space="0" w:color="auto"/>
          </w:divBdr>
          <w:divsChild>
            <w:div w:id="1610431734">
              <w:marLeft w:val="0"/>
              <w:marRight w:val="0"/>
              <w:marTop w:val="0"/>
              <w:marBottom w:val="0"/>
              <w:divBdr>
                <w:top w:val="none" w:sz="0" w:space="0" w:color="auto"/>
                <w:left w:val="none" w:sz="0" w:space="0" w:color="auto"/>
                <w:bottom w:val="none" w:sz="0" w:space="0" w:color="auto"/>
                <w:right w:val="none" w:sz="0" w:space="0" w:color="auto"/>
              </w:divBdr>
              <w:divsChild>
                <w:div w:id="263808013">
                  <w:marLeft w:val="0"/>
                  <w:marRight w:val="0"/>
                  <w:marTop w:val="0"/>
                  <w:marBottom w:val="0"/>
                  <w:divBdr>
                    <w:top w:val="none" w:sz="0" w:space="0" w:color="auto"/>
                    <w:left w:val="none" w:sz="0" w:space="0" w:color="auto"/>
                    <w:bottom w:val="none" w:sz="0" w:space="0" w:color="auto"/>
                    <w:right w:val="none" w:sz="0" w:space="0" w:color="auto"/>
                  </w:divBdr>
                </w:div>
              </w:divsChild>
            </w:div>
            <w:div w:id="1694648990">
              <w:marLeft w:val="0"/>
              <w:marRight w:val="0"/>
              <w:marTop w:val="0"/>
              <w:marBottom w:val="0"/>
              <w:divBdr>
                <w:top w:val="none" w:sz="0" w:space="0" w:color="auto"/>
                <w:left w:val="none" w:sz="0" w:space="0" w:color="auto"/>
                <w:bottom w:val="none" w:sz="0" w:space="0" w:color="auto"/>
                <w:right w:val="none" w:sz="0" w:space="0" w:color="auto"/>
              </w:divBdr>
              <w:divsChild>
                <w:div w:id="422773286">
                  <w:marLeft w:val="0"/>
                  <w:marRight w:val="0"/>
                  <w:marTop w:val="150"/>
                  <w:marBottom w:val="150"/>
                  <w:divBdr>
                    <w:top w:val="none" w:sz="0" w:space="0" w:color="auto"/>
                    <w:left w:val="none" w:sz="0" w:space="0" w:color="auto"/>
                    <w:bottom w:val="none" w:sz="0" w:space="0" w:color="auto"/>
                    <w:right w:val="none" w:sz="0" w:space="0" w:color="auto"/>
                  </w:divBdr>
                  <w:divsChild>
                    <w:div w:id="794953649">
                      <w:marLeft w:val="0"/>
                      <w:marRight w:val="0"/>
                      <w:marTop w:val="0"/>
                      <w:marBottom w:val="0"/>
                      <w:divBdr>
                        <w:top w:val="none" w:sz="0" w:space="0" w:color="auto"/>
                        <w:left w:val="none" w:sz="0" w:space="0" w:color="auto"/>
                        <w:bottom w:val="none" w:sz="0" w:space="0" w:color="auto"/>
                        <w:right w:val="none" w:sz="0" w:space="0" w:color="auto"/>
                      </w:divBdr>
                      <w:divsChild>
                        <w:div w:id="193464218">
                          <w:marLeft w:val="0"/>
                          <w:marRight w:val="0"/>
                          <w:marTop w:val="0"/>
                          <w:marBottom w:val="0"/>
                          <w:divBdr>
                            <w:top w:val="none" w:sz="0" w:space="0" w:color="auto"/>
                            <w:left w:val="none" w:sz="0" w:space="0" w:color="auto"/>
                            <w:bottom w:val="none" w:sz="0" w:space="0" w:color="auto"/>
                            <w:right w:val="none" w:sz="0" w:space="0" w:color="auto"/>
                          </w:divBdr>
                        </w:div>
                        <w:div w:id="1901670847">
                          <w:marLeft w:val="0"/>
                          <w:marRight w:val="0"/>
                          <w:marTop w:val="0"/>
                          <w:marBottom w:val="0"/>
                          <w:divBdr>
                            <w:top w:val="none" w:sz="0" w:space="0" w:color="auto"/>
                            <w:left w:val="none" w:sz="0" w:space="0" w:color="auto"/>
                            <w:bottom w:val="none" w:sz="0" w:space="0" w:color="auto"/>
                            <w:right w:val="none" w:sz="0" w:space="0" w:color="auto"/>
                          </w:divBdr>
                          <w:divsChild>
                            <w:div w:id="911813096">
                              <w:marLeft w:val="0"/>
                              <w:marRight w:val="0"/>
                              <w:marTop w:val="75"/>
                              <w:marBottom w:val="225"/>
                              <w:divBdr>
                                <w:top w:val="none" w:sz="0" w:space="0" w:color="auto"/>
                                <w:left w:val="none" w:sz="0" w:space="0" w:color="auto"/>
                                <w:bottom w:val="none" w:sz="0" w:space="0" w:color="auto"/>
                                <w:right w:val="none" w:sz="0" w:space="0" w:color="auto"/>
                              </w:divBdr>
                            </w:div>
                            <w:div w:id="103681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783326">
          <w:marLeft w:val="0"/>
          <w:marRight w:val="0"/>
          <w:marTop w:val="0"/>
          <w:marBottom w:val="0"/>
          <w:divBdr>
            <w:top w:val="none" w:sz="0" w:space="0" w:color="auto"/>
            <w:left w:val="none" w:sz="0" w:space="0" w:color="auto"/>
            <w:bottom w:val="none" w:sz="0" w:space="0" w:color="auto"/>
            <w:right w:val="none" w:sz="0" w:space="0" w:color="auto"/>
          </w:divBdr>
          <w:divsChild>
            <w:div w:id="508764294">
              <w:marLeft w:val="-225"/>
              <w:marRight w:val="-225"/>
              <w:marTop w:val="0"/>
              <w:marBottom w:val="0"/>
              <w:divBdr>
                <w:top w:val="none" w:sz="0" w:space="0" w:color="auto"/>
                <w:left w:val="none" w:sz="0" w:space="0" w:color="auto"/>
                <w:bottom w:val="none" w:sz="0" w:space="0" w:color="auto"/>
                <w:right w:val="none" w:sz="0" w:space="0" w:color="auto"/>
              </w:divBdr>
              <w:divsChild>
                <w:div w:id="1507473222">
                  <w:marLeft w:val="0"/>
                  <w:marRight w:val="0"/>
                  <w:marTop w:val="0"/>
                  <w:marBottom w:val="0"/>
                  <w:divBdr>
                    <w:top w:val="none" w:sz="0" w:space="0" w:color="auto"/>
                    <w:left w:val="none" w:sz="0" w:space="0" w:color="auto"/>
                    <w:bottom w:val="none" w:sz="0" w:space="0" w:color="auto"/>
                    <w:right w:val="none" w:sz="0" w:space="0" w:color="auto"/>
                  </w:divBdr>
                  <w:divsChild>
                    <w:div w:id="20210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17874">
          <w:marLeft w:val="0"/>
          <w:marRight w:val="0"/>
          <w:marTop w:val="600"/>
          <w:marBottom w:val="0"/>
          <w:divBdr>
            <w:top w:val="none" w:sz="0" w:space="0" w:color="auto"/>
            <w:left w:val="none" w:sz="0" w:space="0" w:color="auto"/>
            <w:bottom w:val="none" w:sz="0" w:space="0" w:color="auto"/>
            <w:right w:val="none" w:sz="0" w:space="0" w:color="auto"/>
          </w:divBdr>
          <w:divsChild>
            <w:div w:id="870411514">
              <w:marLeft w:val="-225"/>
              <w:marRight w:val="-225"/>
              <w:marTop w:val="0"/>
              <w:marBottom w:val="0"/>
              <w:divBdr>
                <w:top w:val="none" w:sz="0" w:space="0" w:color="auto"/>
                <w:left w:val="none" w:sz="0" w:space="0" w:color="auto"/>
                <w:bottom w:val="none" w:sz="0" w:space="0" w:color="auto"/>
                <w:right w:val="none" w:sz="0" w:space="0" w:color="auto"/>
              </w:divBdr>
              <w:divsChild>
                <w:div w:id="394670054">
                  <w:marLeft w:val="0"/>
                  <w:marRight w:val="0"/>
                  <w:marTop w:val="0"/>
                  <w:marBottom w:val="0"/>
                  <w:divBdr>
                    <w:top w:val="none" w:sz="0" w:space="0" w:color="auto"/>
                    <w:left w:val="none" w:sz="0" w:space="0" w:color="auto"/>
                    <w:bottom w:val="none" w:sz="0" w:space="0" w:color="auto"/>
                    <w:right w:val="none" w:sz="0" w:space="0" w:color="auto"/>
                  </w:divBdr>
                  <w:divsChild>
                    <w:div w:id="774518992">
                      <w:marLeft w:val="0"/>
                      <w:marRight w:val="0"/>
                      <w:marTop w:val="0"/>
                      <w:marBottom w:val="0"/>
                      <w:divBdr>
                        <w:top w:val="none" w:sz="0" w:space="0" w:color="auto"/>
                        <w:left w:val="none" w:sz="0" w:space="0" w:color="auto"/>
                        <w:bottom w:val="none" w:sz="0" w:space="0" w:color="auto"/>
                        <w:right w:val="none" w:sz="0" w:space="0" w:color="auto"/>
                      </w:divBdr>
                      <w:divsChild>
                        <w:div w:id="565339659">
                          <w:marLeft w:val="0"/>
                          <w:marRight w:val="0"/>
                          <w:marTop w:val="0"/>
                          <w:marBottom w:val="0"/>
                          <w:divBdr>
                            <w:top w:val="none" w:sz="0" w:space="0" w:color="auto"/>
                            <w:left w:val="none" w:sz="0" w:space="0" w:color="auto"/>
                            <w:bottom w:val="none" w:sz="0" w:space="0" w:color="auto"/>
                            <w:right w:val="none" w:sz="0" w:space="0" w:color="auto"/>
                          </w:divBdr>
                          <w:divsChild>
                            <w:div w:id="911506351">
                              <w:marLeft w:val="0"/>
                              <w:marRight w:val="0"/>
                              <w:marTop w:val="0"/>
                              <w:marBottom w:val="0"/>
                              <w:divBdr>
                                <w:top w:val="none" w:sz="0" w:space="0" w:color="auto"/>
                                <w:left w:val="none" w:sz="0" w:space="0" w:color="auto"/>
                                <w:bottom w:val="none" w:sz="0" w:space="0" w:color="auto"/>
                                <w:right w:val="none" w:sz="0" w:space="0" w:color="auto"/>
                              </w:divBdr>
                            </w:div>
                          </w:divsChild>
                        </w:div>
                        <w:div w:id="1929581417">
                          <w:marLeft w:val="0"/>
                          <w:marRight w:val="0"/>
                          <w:marTop w:val="0"/>
                          <w:marBottom w:val="0"/>
                          <w:divBdr>
                            <w:top w:val="none" w:sz="0" w:space="0" w:color="auto"/>
                            <w:left w:val="none" w:sz="0" w:space="0" w:color="auto"/>
                            <w:bottom w:val="none" w:sz="0" w:space="0" w:color="auto"/>
                            <w:right w:val="none" w:sz="0" w:space="0" w:color="auto"/>
                          </w:divBdr>
                          <w:divsChild>
                            <w:div w:id="474372145">
                              <w:marLeft w:val="0"/>
                              <w:marRight w:val="0"/>
                              <w:marTop w:val="0"/>
                              <w:marBottom w:val="0"/>
                              <w:divBdr>
                                <w:top w:val="none" w:sz="0" w:space="0" w:color="auto"/>
                                <w:left w:val="none" w:sz="0" w:space="0" w:color="auto"/>
                                <w:bottom w:val="none" w:sz="0" w:space="0" w:color="auto"/>
                                <w:right w:val="none" w:sz="0" w:space="0" w:color="auto"/>
                              </w:divBdr>
                            </w:div>
                            <w:div w:id="1021787471">
                              <w:marLeft w:val="0"/>
                              <w:marRight w:val="0"/>
                              <w:marTop w:val="0"/>
                              <w:marBottom w:val="0"/>
                              <w:divBdr>
                                <w:top w:val="none" w:sz="0" w:space="0" w:color="auto"/>
                                <w:left w:val="none" w:sz="0" w:space="0" w:color="auto"/>
                                <w:bottom w:val="none" w:sz="0" w:space="0" w:color="auto"/>
                                <w:right w:val="none" w:sz="0" w:space="0" w:color="auto"/>
                              </w:divBdr>
                              <w:divsChild>
                                <w:div w:id="1343582774">
                                  <w:marLeft w:val="0"/>
                                  <w:marRight w:val="0"/>
                                  <w:marTop w:val="0"/>
                                  <w:marBottom w:val="0"/>
                                  <w:divBdr>
                                    <w:top w:val="single" w:sz="6" w:space="10" w:color="E4E7E7"/>
                                    <w:left w:val="single" w:sz="6" w:space="11" w:color="E4E7E7"/>
                                    <w:bottom w:val="single" w:sz="6" w:space="10" w:color="E4E7E7"/>
                                    <w:right w:val="single" w:sz="6" w:space="11" w:color="E4E7E7"/>
                                  </w:divBdr>
                                </w:div>
                              </w:divsChild>
                            </w:div>
                          </w:divsChild>
                        </w:div>
                      </w:divsChild>
                    </w:div>
                  </w:divsChild>
                </w:div>
              </w:divsChild>
            </w:div>
          </w:divsChild>
        </w:div>
      </w:divsChild>
    </w:div>
    <w:div w:id="1554655857">
      <w:bodyDiv w:val="1"/>
      <w:marLeft w:val="0"/>
      <w:marRight w:val="0"/>
      <w:marTop w:val="0"/>
      <w:marBottom w:val="0"/>
      <w:divBdr>
        <w:top w:val="none" w:sz="0" w:space="0" w:color="auto"/>
        <w:left w:val="none" w:sz="0" w:space="0" w:color="auto"/>
        <w:bottom w:val="none" w:sz="0" w:space="0" w:color="auto"/>
        <w:right w:val="none" w:sz="0" w:space="0" w:color="auto"/>
      </w:divBdr>
    </w:div>
    <w:div w:id="1564678077">
      <w:bodyDiv w:val="1"/>
      <w:marLeft w:val="0"/>
      <w:marRight w:val="0"/>
      <w:marTop w:val="0"/>
      <w:marBottom w:val="0"/>
      <w:divBdr>
        <w:top w:val="none" w:sz="0" w:space="0" w:color="auto"/>
        <w:left w:val="none" w:sz="0" w:space="0" w:color="auto"/>
        <w:bottom w:val="none" w:sz="0" w:space="0" w:color="auto"/>
        <w:right w:val="none" w:sz="0" w:space="0" w:color="auto"/>
      </w:divBdr>
      <w:divsChild>
        <w:div w:id="313803932">
          <w:marLeft w:val="0"/>
          <w:marRight w:val="0"/>
          <w:marTop w:val="0"/>
          <w:marBottom w:val="0"/>
          <w:divBdr>
            <w:top w:val="none" w:sz="0" w:space="0" w:color="auto"/>
            <w:left w:val="none" w:sz="0" w:space="0" w:color="auto"/>
            <w:bottom w:val="none" w:sz="0" w:space="0" w:color="auto"/>
            <w:right w:val="none" w:sz="0" w:space="0" w:color="auto"/>
          </w:divBdr>
          <w:divsChild>
            <w:div w:id="1291745022">
              <w:marLeft w:val="0"/>
              <w:marRight w:val="0"/>
              <w:marTop w:val="0"/>
              <w:marBottom w:val="0"/>
              <w:divBdr>
                <w:top w:val="none" w:sz="0" w:space="0" w:color="auto"/>
                <w:left w:val="none" w:sz="0" w:space="0" w:color="auto"/>
                <w:bottom w:val="none" w:sz="0" w:space="0" w:color="auto"/>
                <w:right w:val="none" w:sz="0" w:space="0" w:color="auto"/>
              </w:divBdr>
            </w:div>
          </w:divsChild>
        </w:div>
        <w:div w:id="429932180">
          <w:marLeft w:val="0"/>
          <w:marRight w:val="0"/>
          <w:marTop w:val="150"/>
          <w:marBottom w:val="75"/>
          <w:divBdr>
            <w:top w:val="none" w:sz="0" w:space="0" w:color="auto"/>
            <w:left w:val="none" w:sz="0" w:space="0" w:color="auto"/>
            <w:bottom w:val="none" w:sz="0" w:space="0" w:color="auto"/>
            <w:right w:val="none" w:sz="0" w:space="0" w:color="auto"/>
          </w:divBdr>
        </w:div>
        <w:div w:id="1906835726">
          <w:marLeft w:val="0"/>
          <w:marRight w:val="0"/>
          <w:marTop w:val="48"/>
          <w:marBottom w:val="48"/>
          <w:divBdr>
            <w:top w:val="none" w:sz="0" w:space="0" w:color="auto"/>
            <w:left w:val="none" w:sz="0" w:space="0" w:color="auto"/>
            <w:bottom w:val="none" w:sz="0" w:space="0" w:color="auto"/>
            <w:right w:val="none" w:sz="0" w:space="0" w:color="auto"/>
          </w:divBdr>
          <w:divsChild>
            <w:div w:id="1190219917">
              <w:marLeft w:val="72"/>
              <w:marRight w:val="0"/>
              <w:marTop w:val="72"/>
              <w:marBottom w:val="72"/>
              <w:divBdr>
                <w:top w:val="none" w:sz="0" w:space="0" w:color="auto"/>
                <w:left w:val="none" w:sz="0" w:space="0" w:color="auto"/>
                <w:bottom w:val="none" w:sz="0" w:space="0" w:color="auto"/>
                <w:right w:val="none" w:sz="0" w:space="0" w:color="auto"/>
              </w:divBdr>
            </w:div>
            <w:div w:id="1252007043">
              <w:marLeft w:val="72"/>
              <w:marRight w:val="0"/>
              <w:marTop w:val="72"/>
              <w:marBottom w:val="72"/>
              <w:divBdr>
                <w:top w:val="none" w:sz="0" w:space="0" w:color="auto"/>
                <w:left w:val="none" w:sz="0" w:space="0" w:color="auto"/>
                <w:bottom w:val="none" w:sz="0" w:space="0" w:color="auto"/>
                <w:right w:val="none" w:sz="0" w:space="0" w:color="auto"/>
              </w:divBdr>
            </w:div>
            <w:div w:id="1548376962">
              <w:marLeft w:val="72"/>
              <w:marRight w:val="0"/>
              <w:marTop w:val="72"/>
              <w:marBottom w:val="72"/>
              <w:divBdr>
                <w:top w:val="none" w:sz="0" w:space="0" w:color="auto"/>
                <w:left w:val="none" w:sz="0" w:space="0" w:color="auto"/>
                <w:bottom w:val="none" w:sz="0" w:space="0" w:color="auto"/>
                <w:right w:val="none" w:sz="0" w:space="0" w:color="auto"/>
              </w:divBdr>
            </w:div>
            <w:div w:id="988826502">
              <w:marLeft w:val="72"/>
              <w:marRight w:val="0"/>
              <w:marTop w:val="72"/>
              <w:marBottom w:val="72"/>
              <w:divBdr>
                <w:top w:val="none" w:sz="0" w:space="0" w:color="auto"/>
                <w:left w:val="none" w:sz="0" w:space="0" w:color="auto"/>
                <w:bottom w:val="none" w:sz="0" w:space="0" w:color="auto"/>
                <w:right w:val="none" w:sz="0" w:space="0" w:color="auto"/>
              </w:divBdr>
            </w:div>
          </w:divsChild>
        </w:div>
        <w:div w:id="2106074951">
          <w:marLeft w:val="0"/>
          <w:marRight w:val="0"/>
          <w:marTop w:val="0"/>
          <w:marBottom w:val="0"/>
          <w:divBdr>
            <w:top w:val="none" w:sz="0" w:space="0" w:color="auto"/>
            <w:left w:val="none" w:sz="0" w:space="0" w:color="auto"/>
            <w:bottom w:val="none" w:sz="0" w:space="0" w:color="auto"/>
            <w:right w:val="none" w:sz="0" w:space="0" w:color="auto"/>
          </w:divBdr>
        </w:div>
      </w:divsChild>
    </w:div>
    <w:div w:id="1693147005">
      <w:bodyDiv w:val="1"/>
      <w:marLeft w:val="0"/>
      <w:marRight w:val="0"/>
      <w:marTop w:val="0"/>
      <w:marBottom w:val="0"/>
      <w:divBdr>
        <w:top w:val="none" w:sz="0" w:space="0" w:color="auto"/>
        <w:left w:val="none" w:sz="0" w:space="0" w:color="auto"/>
        <w:bottom w:val="none" w:sz="0" w:space="0" w:color="auto"/>
        <w:right w:val="none" w:sz="0" w:space="0" w:color="auto"/>
      </w:divBdr>
    </w:div>
    <w:div w:id="1768119268">
      <w:bodyDiv w:val="1"/>
      <w:marLeft w:val="0"/>
      <w:marRight w:val="0"/>
      <w:marTop w:val="0"/>
      <w:marBottom w:val="0"/>
      <w:divBdr>
        <w:top w:val="none" w:sz="0" w:space="0" w:color="auto"/>
        <w:left w:val="none" w:sz="0" w:space="0" w:color="auto"/>
        <w:bottom w:val="none" w:sz="0" w:space="0" w:color="auto"/>
        <w:right w:val="none" w:sz="0" w:space="0" w:color="auto"/>
      </w:divBdr>
      <w:divsChild>
        <w:div w:id="1733843220">
          <w:marLeft w:val="0"/>
          <w:marRight w:val="0"/>
          <w:marTop w:val="0"/>
          <w:marBottom w:val="0"/>
          <w:divBdr>
            <w:top w:val="none" w:sz="0" w:space="0" w:color="auto"/>
            <w:left w:val="none" w:sz="0" w:space="0" w:color="auto"/>
            <w:bottom w:val="none" w:sz="0" w:space="0" w:color="auto"/>
            <w:right w:val="none" w:sz="0" w:space="0" w:color="auto"/>
          </w:divBdr>
          <w:divsChild>
            <w:div w:id="608003532">
              <w:marLeft w:val="0"/>
              <w:marRight w:val="0"/>
              <w:marTop w:val="0"/>
              <w:marBottom w:val="0"/>
              <w:divBdr>
                <w:top w:val="none" w:sz="0" w:space="0" w:color="auto"/>
                <w:left w:val="none" w:sz="0" w:space="0" w:color="auto"/>
                <w:bottom w:val="none" w:sz="0" w:space="0" w:color="auto"/>
                <w:right w:val="none" w:sz="0" w:space="0" w:color="auto"/>
              </w:divBdr>
              <w:divsChild>
                <w:div w:id="10636784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35256">
      <w:bodyDiv w:val="1"/>
      <w:marLeft w:val="0"/>
      <w:marRight w:val="0"/>
      <w:marTop w:val="0"/>
      <w:marBottom w:val="0"/>
      <w:divBdr>
        <w:top w:val="none" w:sz="0" w:space="0" w:color="auto"/>
        <w:left w:val="none" w:sz="0" w:space="0" w:color="auto"/>
        <w:bottom w:val="none" w:sz="0" w:space="0" w:color="auto"/>
        <w:right w:val="none" w:sz="0" w:space="0" w:color="auto"/>
      </w:divBdr>
    </w:div>
    <w:div w:id="1804497768">
      <w:bodyDiv w:val="1"/>
      <w:marLeft w:val="0"/>
      <w:marRight w:val="0"/>
      <w:marTop w:val="0"/>
      <w:marBottom w:val="0"/>
      <w:divBdr>
        <w:top w:val="none" w:sz="0" w:space="0" w:color="auto"/>
        <w:left w:val="none" w:sz="0" w:space="0" w:color="auto"/>
        <w:bottom w:val="none" w:sz="0" w:space="0" w:color="auto"/>
        <w:right w:val="none" w:sz="0" w:space="0" w:color="auto"/>
      </w:divBdr>
      <w:divsChild>
        <w:div w:id="1852603736">
          <w:marLeft w:val="0"/>
          <w:marRight w:val="0"/>
          <w:marTop w:val="0"/>
          <w:marBottom w:val="0"/>
          <w:divBdr>
            <w:top w:val="none" w:sz="0" w:space="0" w:color="auto"/>
            <w:left w:val="none" w:sz="0" w:space="0" w:color="auto"/>
            <w:bottom w:val="none" w:sz="0" w:space="0" w:color="auto"/>
            <w:right w:val="none" w:sz="0" w:space="0" w:color="auto"/>
          </w:divBdr>
          <w:divsChild>
            <w:div w:id="547768621">
              <w:marLeft w:val="0"/>
              <w:marRight w:val="0"/>
              <w:marTop w:val="0"/>
              <w:marBottom w:val="0"/>
              <w:divBdr>
                <w:top w:val="none" w:sz="0" w:space="0" w:color="auto"/>
                <w:left w:val="none" w:sz="0" w:space="0" w:color="auto"/>
                <w:bottom w:val="none" w:sz="0" w:space="0" w:color="auto"/>
                <w:right w:val="none" w:sz="0" w:space="0" w:color="auto"/>
              </w:divBdr>
              <w:divsChild>
                <w:div w:id="2108110709">
                  <w:marLeft w:val="0"/>
                  <w:marRight w:val="0"/>
                  <w:marTop w:val="0"/>
                  <w:marBottom w:val="0"/>
                  <w:divBdr>
                    <w:top w:val="none" w:sz="0" w:space="0" w:color="auto"/>
                    <w:left w:val="none" w:sz="0" w:space="0" w:color="auto"/>
                    <w:bottom w:val="single" w:sz="24" w:space="0" w:color="D9D9D9"/>
                    <w:right w:val="none" w:sz="0" w:space="0" w:color="auto"/>
                  </w:divBdr>
                  <w:divsChild>
                    <w:div w:id="10505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10080">
          <w:marLeft w:val="0"/>
          <w:marRight w:val="0"/>
          <w:marTop w:val="0"/>
          <w:marBottom w:val="0"/>
          <w:divBdr>
            <w:top w:val="none" w:sz="0" w:space="0" w:color="auto"/>
            <w:left w:val="none" w:sz="0" w:space="0" w:color="auto"/>
            <w:bottom w:val="none" w:sz="0" w:space="0" w:color="auto"/>
            <w:right w:val="none" w:sz="0" w:space="0" w:color="auto"/>
          </w:divBdr>
          <w:divsChild>
            <w:div w:id="1833057487">
              <w:marLeft w:val="0"/>
              <w:marRight w:val="0"/>
              <w:marTop w:val="0"/>
              <w:marBottom w:val="0"/>
              <w:divBdr>
                <w:top w:val="none" w:sz="0" w:space="0" w:color="auto"/>
                <w:left w:val="none" w:sz="0" w:space="0" w:color="auto"/>
                <w:bottom w:val="none" w:sz="0" w:space="0" w:color="auto"/>
                <w:right w:val="none" w:sz="0" w:space="0" w:color="auto"/>
              </w:divBdr>
              <w:divsChild>
                <w:div w:id="1686328585">
                  <w:marLeft w:val="0"/>
                  <w:marRight w:val="0"/>
                  <w:marTop w:val="0"/>
                  <w:marBottom w:val="0"/>
                  <w:divBdr>
                    <w:top w:val="none" w:sz="0" w:space="0" w:color="auto"/>
                    <w:left w:val="none" w:sz="0" w:space="0" w:color="auto"/>
                    <w:bottom w:val="none" w:sz="0" w:space="0" w:color="auto"/>
                    <w:right w:val="none" w:sz="0" w:space="0" w:color="auto"/>
                  </w:divBdr>
                  <w:divsChild>
                    <w:div w:id="182130358">
                      <w:marLeft w:val="0"/>
                      <w:marRight w:val="0"/>
                      <w:marTop w:val="0"/>
                      <w:marBottom w:val="0"/>
                      <w:divBdr>
                        <w:top w:val="none" w:sz="0" w:space="0" w:color="auto"/>
                        <w:left w:val="none" w:sz="0" w:space="0" w:color="auto"/>
                        <w:bottom w:val="none" w:sz="0" w:space="0" w:color="auto"/>
                        <w:right w:val="none" w:sz="0" w:space="0" w:color="auto"/>
                      </w:divBdr>
                      <w:divsChild>
                        <w:div w:id="182326847">
                          <w:marLeft w:val="0"/>
                          <w:marRight w:val="0"/>
                          <w:marTop w:val="0"/>
                          <w:marBottom w:val="0"/>
                          <w:divBdr>
                            <w:top w:val="none" w:sz="0" w:space="0" w:color="auto"/>
                            <w:left w:val="none" w:sz="0" w:space="0" w:color="auto"/>
                            <w:bottom w:val="none" w:sz="0" w:space="0" w:color="auto"/>
                            <w:right w:val="none" w:sz="0" w:space="0" w:color="auto"/>
                          </w:divBdr>
                          <w:divsChild>
                            <w:div w:id="2126845622">
                              <w:marLeft w:val="0"/>
                              <w:marRight w:val="0"/>
                              <w:marTop w:val="0"/>
                              <w:marBottom w:val="0"/>
                              <w:divBdr>
                                <w:top w:val="none" w:sz="0" w:space="0" w:color="auto"/>
                                <w:left w:val="none" w:sz="0" w:space="0" w:color="auto"/>
                                <w:bottom w:val="none" w:sz="0" w:space="0" w:color="auto"/>
                                <w:right w:val="none" w:sz="0" w:space="0" w:color="auto"/>
                              </w:divBdr>
                              <w:divsChild>
                                <w:div w:id="84499022">
                                  <w:marLeft w:val="0"/>
                                  <w:marRight w:val="0"/>
                                  <w:marTop w:val="0"/>
                                  <w:marBottom w:val="0"/>
                                  <w:divBdr>
                                    <w:top w:val="none" w:sz="0" w:space="0" w:color="auto"/>
                                    <w:left w:val="none" w:sz="0" w:space="0" w:color="auto"/>
                                    <w:bottom w:val="none" w:sz="0" w:space="0" w:color="auto"/>
                                    <w:right w:val="none" w:sz="0" w:space="0" w:color="auto"/>
                                  </w:divBdr>
                                  <w:divsChild>
                                    <w:div w:id="124788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643156">
      <w:bodyDiv w:val="1"/>
      <w:marLeft w:val="0"/>
      <w:marRight w:val="0"/>
      <w:marTop w:val="0"/>
      <w:marBottom w:val="0"/>
      <w:divBdr>
        <w:top w:val="none" w:sz="0" w:space="0" w:color="auto"/>
        <w:left w:val="none" w:sz="0" w:space="0" w:color="auto"/>
        <w:bottom w:val="none" w:sz="0" w:space="0" w:color="auto"/>
        <w:right w:val="none" w:sz="0" w:space="0" w:color="auto"/>
      </w:divBdr>
    </w:div>
    <w:div w:id="1871339902">
      <w:bodyDiv w:val="1"/>
      <w:marLeft w:val="0"/>
      <w:marRight w:val="0"/>
      <w:marTop w:val="0"/>
      <w:marBottom w:val="0"/>
      <w:divBdr>
        <w:top w:val="none" w:sz="0" w:space="0" w:color="auto"/>
        <w:left w:val="none" w:sz="0" w:space="0" w:color="auto"/>
        <w:bottom w:val="none" w:sz="0" w:space="0" w:color="auto"/>
        <w:right w:val="none" w:sz="0" w:space="0" w:color="auto"/>
      </w:divBdr>
    </w:div>
    <w:div w:id="1954630188">
      <w:bodyDiv w:val="1"/>
      <w:marLeft w:val="0"/>
      <w:marRight w:val="0"/>
      <w:marTop w:val="0"/>
      <w:marBottom w:val="0"/>
      <w:divBdr>
        <w:top w:val="none" w:sz="0" w:space="0" w:color="auto"/>
        <w:left w:val="none" w:sz="0" w:space="0" w:color="auto"/>
        <w:bottom w:val="none" w:sz="0" w:space="0" w:color="auto"/>
        <w:right w:val="none" w:sz="0" w:space="0" w:color="auto"/>
      </w:divBdr>
    </w:div>
    <w:div w:id="1985311411">
      <w:bodyDiv w:val="1"/>
      <w:marLeft w:val="0"/>
      <w:marRight w:val="0"/>
      <w:marTop w:val="0"/>
      <w:marBottom w:val="0"/>
      <w:divBdr>
        <w:top w:val="none" w:sz="0" w:space="0" w:color="auto"/>
        <w:left w:val="none" w:sz="0" w:space="0" w:color="auto"/>
        <w:bottom w:val="none" w:sz="0" w:space="0" w:color="auto"/>
        <w:right w:val="none" w:sz="0" w:space="0" w:color="auto"/>
      </w:divBdr>
      <w:divsChild>
        <w:div w:id="8795338">
          <w:marLeft w:val="0"/>
          <w:marRight w:val="0"/>
          <w:marTop w:val="120"/>
          <w:marBottom w:val="120"/>
          <w:divBdr>
            <w:top w:val="none" w:sz="0" w:space="0" w:color="auto"/>
            <w:left w:val="none" w:sz="0" w:space="0" w:color="auto"/>
            <w:bottom w:val="none" w:sz="0" w:space="0" w:color="auto"/>
            <w:right w:val="none" w:sz="0" w:space="0" w:color="auto"/>
          </w:divBdr>
          <w:divsChild>
            <w:div w:id="349377909">
              <w:marLeft w:val="0"/>
              <w:marRight w:val="0"/>
              <w:marTop w:val="0"/>
              <w:marBottom w:val="0"/>
              <w:divBdr>
                <w:top w:val="none" w:sz="0" w:space="0" w:color="auto"/>
                <w:left w:val="none" w:sz="0" w:space="0" w:color="auto"/>
                <w:bottom w:val="none" w:sz="0" w:space="0" w:color="auto"/>
                <w:right w:val="none" w:sz="0" w:space="0" w:color="auto"/>
              </w:divBdr>
            </w:div>
            <w:div w:id="239294180">
              <w:marLeft w:val="0"/>
              <w:marRight w:val="0"/>
              <w:marTop w:val="0"/>
              <w:marBottom w:val="0"/>
              <w:divBdr>
                <w:top w:val="none" w:sz="0" w:space="0" w:color="auto"/>
                <w:left w:val="none" w:sz="0" w:space="0" w:color="auto"/>
                <w:bottom w:val="none" w:sz="0" w:space="0" w:color="auto"/>
                <w:right w:val="none" w:sz="0" w:space="0" w:color="auto"/>
              </w:divBdr>
            </w:div>
          </w:divsChild>
        </w:div>
        <w:div w:id="458568284">
          <w:marLeft w:val="-60"/>
          <w:marRight w:val="-60"/>
          <w:marTop w:val="0"/>
          <w:marBottom w:val="0"/>
          <w:divBdr>
            <w:top w:val="none" w:sz="0" w:space="0" w:color="auto"/>
            <w:left w:val="none" w:sz="0" w:space="0" w:color="auto"/>
            <w:bottom w:val="none" w:sz="0" w:space="0" w:color="auto"/>
            <w:right w:val="none" w:sz="0" w:space="0" w:color="auto"/>
          </w:divBdr>
          <w:divsChild>
            <w:div w:id="1064836342">
              <w:marLeft w:val="0"/>
              <w:marRight w:val="0"/>
              <w:marTop w:val="0"/>
              <w:marBottom w:val="0"/>
              <w:divBdr>
                <w:top w:val="none" w:sz="0" w:space="0" w:color="auto"/>
                <w:left w:val="none" w:sz="0" w:space="0" w:color="auto"/>
                <w:bottom w:val="none" w:sz="0" w:space="0" w:color="auto"/>
                <w:right w:val="none" w:sz="0" w:space="0" w:color="auto"/>
              </w:divBdr>
            </w:div>
          </w:divsChild>
        </w:div>
        <w:div w:id="492987427">
          <w:marLeft w:val="0"/>
          <w:marRight w:val="0"/>
          <w:marTop w:val="240"/>
          <w:marBottom w:val="240"/>
          <w:divBdr>
            <w:top w:val="none" w:sz="0" w:space="0" w:color="auto"/>
            <w:left w:val="none" w:sz="0" w:space="0" w:color="auto"/>
            <w:bottom w:val="none" w:sz="0" w:space="0" w:color="auto"/>
            <w:right w:val="none" w:sz="0" w:space="0" w:color="auto"/>
          </w:divBdr>
        </w:div>
        <w:div w:id="846334099">
          <w:marLeft w:val="0"/>
          <w:marRight w:val="0"/>
          <w:marTop w:val="0"/>
          <w:marBottom w:val="120"/>
          <w:divBdr>
            <w:top w:val="none" w:sz="0" w:space="0" w:color="auto"/>
            <w:left w:val="none" w:sz="0" w:space="0" w:color="auto"/>
            <w:bottom w:val="none" w:sz="0" w:space="0" w:color="auto"/>
            <w:right w:val="none" w:sz="0" w:space="0" w:color="auto"/>
          </w:divBdr>
        </w:div>
        <w:div w:id="1153838263">
          <w:marLeft w:val="0"/>
          <w:marRight w:val="0"/>
          <w:marTop w:val="0"/>
          <w:marBottom w:val="0"/>
          <w:divBdr>
            <w:top w:val="none" w:sz="0" w:space="0" w:color="auto"/>
            <w:left w:val="none" w:sz="0" w:space="0" w:color="auto"/>
            <w:bottom w:val="none" w:sz="0" w:space="0" w:color="auto"/>
            <w:right w:val="none" w:sz="0" w:space="0" w:color="auto"/>
          </w:divBdr>
        </w:div>
      </w:divsChild>
    </w:div>
    <w:div w:id="2024625455">
      <w:bodyDiv w:val="1"/>
      <w:marLeft w:val="0"/>
      <w:marRight w:val="0"/>
      <w:marTop w:val="0"/>
      <w:marBottom w:val="0"/>
      <w:divBdr>
        <w:top w:val="none" w:sz="0" w:space="0" w:color="auto"/>
        <w:left w:val="none" w:sz="0" w:space="0" w:color="auto"/>
        <w:bottom w:val="none" w:sz="0" w:space="0" w:color="auto"/>
        <w:right w:val="none" w:sz="0" w:space="0" w:color="auto"/>
      </w:divBdr>
    </w:div>
    <w:div w:id="2093578695">
      <w:bodyDiv w:val="1"/>
      <w:marLeft w:val="0"/>
      <w:marRight w:val="0"/>
      <w:marTop w:val="0"/>
      <w:marBottom w:val="0"/>
      <w:divBdr>
        <w:top w:val="none" w:sz="0" w:space="0" w:color="auto"/>
        <w:left w:val="none" w:sz="0" w:space="0" w:color="auto"/>
        <w:bottom w:val="none" w:sz="0" w:space="0" w:color="auto"/>
        <w:right w:val="none" w:sz="0" w:space="0" w:color="auto"/>
      </w:divBdr>
      <w:divsChild>
        <w:div w:id="959801104">
          <w:marLeft w:val="0"/>
          <w:marRight w:val="0"/>
          <w:marTop w:val="150"/>
          <w:marBottom w:val="75"/>
          <w:divBdr>
            <w:top w:val="none" w:sz="0" w:space="0" w:color="auto"/>
            <w:left w:val="none" w:sz="0" w:space="0" w:color="auto"/>
            <w:bottom w:val="none" w:sz="0" w:space="0" w:color="auto"/>
            <w:right w:val="none" w:sz="0" w:space="0" w:color="auto"/>
          </w:divBdr>
        </w:div>
        <w:div w:id="80954075">
          <w:marLeft w:val="0"/>
          <w:marRight w:val="0"/>
          <w:marTop w:val="48"/>
          <w:marBottom w:val="48"/>
          <w:divBdr>
            <w:top w:val="none" w:sz="0" w:space="0" w:color="auto"/>
            <w:left w:val="none" w:sz="0" w:space="0" w:color="auto"/>
            <w:bottom w:val="none" w:sz="0" w:space="0" w:color="auto"/>
            <w:right w:val="none" w:sz="0" w:space="0" w:color="auto"/>
          </w:divBdr>
          <w:divsChild>
            <w:div w:id="1697266560">
              <w:marLeft w:val="72"/>
              <w:marRight w:val="0"/>
              <w:marTop w:val="72"/>
              <w:marBottom w:val="72"/>
              <w:divBdr>
                <w:top w:val="none" w:sz="0" w:space="0" w:color="auto"/>
                <w:left w:val="none" w:sz="0" w:space="0" w:color="auto"/>
                <w:bottom w:val="none" w:sz="0" w:space="0" w:color="auto"/>
                <w:right w:val="none" w:sz="0" w:space="0" w:color="auto"/>
              </w:divBdr>
            </w:div>
            <w:div w:id="1072004282">
              <w:marLeft w:val="72"/>
              <w:marRight w:val="0"/>
              <w:marTop w:val="72"/>
              <w:marBottom w:val="72"/>
              <w:divBdr>
                <w:top w:val="none" w:sz="0" w:space="0" w:color="auto"/>
                <w:left w:val="none" w:sz="0" w:space="0" w:color="auto"/>
                <w:bottom w:val="none" w:sz="0" w:space="0" w:color="auto"/>
                <w:right w:val="none" w:sz="0" w:space="0" w:color="auto"/>
              </w:divBdr>
            </w:div>
            <w:div w:id="478041223">
              <w:marLeft w:val="72"/>
              <w:marRight w:val="0"/>
              <w:marTop w:val="72"/>
              <w:marBottom w:val="72"/>
              <w:divBdr>
                <w:top w:val="none" w:sz="0" w:space="0" w:color="auto"/>
                <w:left w:val="none" w:sz="0" w:space="0" w:color="auto"/>
                <w:bottom w:val="none" w:sz="0" w:space="0" w:color="auto"/>
                <w:right w:val="none" w:sz="0" w:space="0" w:color="auto"/>
              </w:divBdr>
            </w:div>
            <w:div w:id="1784643022">
              <w:marLeft w:val="72"/>
              <w:marRight w:val="0"/>
              <w:marTop w:val="72"/>
              <w:marBottom w:val="72"/>
              <w:divBdr>
                <w:top w:val="none" w:sz="0" w:space="0" w:color="auto"/>
                <w:left w:val="none" w:sz="0" w:space="0" w:color="auto"/>
                <w:bottom w:val="none" w:sz="0" w:space="0" w:color="auto"/>
                <w:right w:val="none" w:sz="0" w:space="0" w:color="auto"/>
              </w:divBdr>
            </w:div>
          </w:divsChild>
        </w:div>
        <w:div w:id="1778672727">
          <w:marLeft w:val="0"/>
          <w:marRight w:val="0"/>
          <w:marTop w:val="0"/>
          <w:marBottom w:val="0"/>
          <w:divBdr>
            <w:top w:val="single" w:sz="6" w:space="4" w:color="CCCCCC"/>
            <w:left w:val="single" w:sz="6" w:space="8" w:color="CCCCCC"/>
            <w:bottom w:val="single" w:sz="6" w:space="4" w:color="CCCCCC"/>
            <w:right w:val="single" w:sz="6" w:space="8" w:color="CCCCCC"/>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39.jpeg"/><Relationship Id="rId55" Type="http://schemas.openxmlformats.org/officeDocument/2006/relationships/image" Target="media/image43.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hyperlink" Target="http://didban.ir/" TargetMode="External"/><Relationship Id="rId58" Type="http://schemas.openxmlformats.org/officeDocument/2006/relationships/image" Target="media/image46.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hyperlink" Target="http://www.dw.com/fa-ir/%D8%B9%D9%81%D9%88-%D8%A8%DB%8C%D9%86%D8%A7%D9%84%D9%85%D9%84%D9%84-%D8%AA%D8%B1%DA%A9%DB%8C%D9%87-%D8%B1%D8%A7-%D8%A8%D9%87-%D9%85%D8%AC%D8%A7%D8%B2%D8%A7%D8%AA-%D8%AC%D9%85%D8%B9%DB%8C-%DA%A9%D8%B1%D8%AF%D9%87%D8%A7-%D9%85%D8%AA%D9%87%D9%85-%DA%A9%D8%B1%D8%AF/a-18996320" TargetMode="External"/><Relationship Id="rId56" Type="http://schemas.openxmlformats.org/officeDocument/2006/relationships/image" Target="media/image44.jpeg"/><Relationship Id="rId64" Type="http://schemas.openxmlformats.org/officeDocument/2006/relationships/header" Target="header3.xml"/><Relationship Id="rId8" Type="http://schemas.openxmlformats.org/officeDocument/2006/relationships/hyperlink" Target="mailto:bahram.rehmani@gmail.com" TargetMode="External"/><Relationship Id="rId51" Type="http://schemas.openxmlformats.org/officeDocument/2006/relationships/image" Target="media/image4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s://www.radiozamaneh.com/u/wp-content/uploads/2015/06/%D8%B1%D9%87%D8%A8%D8%B1%D8%A7%D9%86-%D9%87-%D8%AF-%D9%BE.jpg" TargetMode="External"/><Relationship Id="rId54" Type="http://schemas.openxmlformats.org/officeDocument/2006/relationships/image" Target="media/image42.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youtu.be/vDjabQigMG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2328</TotalTime>
  <Pages>30</Pages>
  <Words>19185</Words>
  <Characters>101686</Characters>
  <Application>Microsoft Office Word</Application>
  <DocSecurity>0</DocSecurity>
  <Lines>847</Lines>
  <Paragraphs>241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120630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33</cp:revision>
  <cp:lastPrinted>2017-10-11T18:13:00Z</cp:lastPrinted>
  <dcterms:created xsi:type="dcterms:W3CDTF">2017-09-13T09:21:00Z</dcterms:created>
  <dcterms:modified xsi:type="dcterms:W3CDTF">2017-10-11T18:13:00Z</dcterms:modified>
</cp:coreProperties>
</file>