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F9D" w:rsidRPr="001A19E4" w:rsidRDefault="002E0F9D" w:rsidP="001A19E4">
      <w:pPr>
        <w:pStyle w:val="Ingetavstnd"/>
        <w:bidi/>
        <w:jc w:val="center"/>
        <w:rPr>
          <w:b/>
          <w:bCs/>
          <w:color w:val="0033CC"/>
          <w:sz w:val="36"/>
          <w:szCs w:val="36"/>
          <w:lang w:bidi="fa-IR"/>
        </w:rPr>
      </w:pPr>
      <w:bookmarkStart w:id="0" w:name="_GoBack"/>
      <w:r w:rsidRPr="001A19E4">
        <w:rPr>
          <w:rFonts w:hint="cs"/>
          <w:b/>
          <w:bCs/>
          <w:color w:val="0033CC"/>
          <w:sz w:val="36"/>
          <w:szCs w:val="36"/>
          <w:rtl/>
          <w:lang w:bidi="fa-IR"/>
        </w:rPr>
        <w:t>مهم‌ترین وقایع جهان در سال 2017!</w:t>
      </w:r>
    </w:p>
    <w:bookmarkEnd w:id="0"/>
    <w:p w:rsidR="00B30E89" w:rsidRPr="00DD40F9" w:rsidRDefault="00B30E89" w:rsidP="00B30E89">
      <w:pPr>
        <w:pStyle w:val="Ingetavstnd"/>
        <w:bidi/>
        <w:jc w:val="center"/>
        <w:rPr>
          <w:b/>
          <w:bCs/>
          <w:color w:val="0033CC"/>
          <w:sz w:val="24"/>
          <w:szCs w:val="24"/>
          <w:rtl/>
          <w:lang w:bidi="fa-IR"/>
        </w:rPr>
      </w:pPr>
    </w:p>
    <w:p w:rsidR="002E0F9D" w:rsidRPr="00DD40F9" w:rsidRDefault="00D2661C" w:rsidP="00D2661C">
      <w:pPr>
        <w:pStyle w:val="Ingetavstnd"/>
        <w:bidi/>
        <w:ind w:left="6520"/>
        <w:jc w:val="both"/>
        <w:rPr>
          <w:b/>
          <w:bCs/>
          <w:sz w:val="24"/>
          <w:szCs w:val="24"/>
          <w:rtl/>
          <w:lang w:bidi="fa-IR"/>
        </w:rPr>
      </w:pPr>
      <w:r w:rsidRPr="00DD40F9">
        <w:rPr>
          <w:b/>
          <w:bCs/>
          <w:sz w:val="24"/>
          <w:szCs w:val="24"/>
          <w:lang w:bidi="fa-IR"/>
        </w:rPr>
        <w:t xml:space="preserve">       </w:t>
      </w:r>
      <w:r w:rsidR="002E0F9D" w:rsidRPr="00DD40F9">
        <w:rPr>
          <w:rFonts w:hint="cs"/>
          <w:b/>
          <w:bCs/>
          <w:sz w:val="24"/>
          <w:szCs w:val="24"/>
          <w:rtl/>
          <w:lang w:bidi="fa-IR"/>
        </w:rPr>
        <w:t>بهرام رحمانی</w:t>
      </w:r>
    </w:p>
    <w:p w:rsidR="00D2661C" w:rsidRPr="00DD40F9" w:rsidRDefault="003705C3" w:rsidP="00D2661C">
      <w:pPr>
        <w:pStyle w:val="Ingetavstnd"/>
        <w:bidi/>
        <w:jc w:val="right"/>
        <w:rPr>
          <w:b/>
          <w:bCs/>
          <w:sz w:val="24"/>
          <w:szCs w:val="24"/>
          <w:lang w:bidi="fa-IR"/>
        </w:rPr>
      </w:pPr>
      <w:hyperlink r:id="rId8" w:history="1">
        <w:r w:rsidR="00D2661C" w:rsidRPr="00DD40F9">
          <w:rPr>
            <w:rStyle w:val="Hyperlnk"/>
            <w:b/>
            <w:bCs/>
            <w:sz w:val="24"/>
            <w:szCs w:val="24"/>
            <w:u w:val="none"/>
            <w:lang w:bidi="fa-IR"/>
          </w:rPr>
          <w:t>bahram.rehmani@gmail.com</w:t>
        </w:r>
      </w:hyperlink>
      <w:r w:rsidR="00D2661C" w:rsidRPr="00DD40F9">
        <w:rPr>
          <w:b/>
          <w:bCs/>
          <w:sz w:val="24"/>
          <w:szCs w:val="24"/>
          <w:lang w:bidi="fa-IR"/>
        </w:rPr>
        <w:t xml:space="preserve"> </w:t>
      </w:r>
    </w:p>
    <w:p w:rsidR="002E0F9D" w:rsidRPr="001A19E4" w:rsidRDefault="00C07AC9" w:rsidP="002E0F9D">
      <w:pPr>
        <w:pStyle w:val="Ingetavstnd"/>
        <w:bidi/>
        <w:jc w:val="both"/>
        <w:rPr>
          <w:rFonts w:asciiTheme="minorBidi" w:hAnsiTheme="minorBidi"/>
          <w:b/>
          <w:bCs/>
          <w:color w:val="0066CC"/>
          <w:sz w:val="24"/>
          <w:szCs w:val="24"/>
          <w:rtl/>
          <w:lang w:bidi="fa-IR"/>
        </w:rPr>
      </w:pPr>
      <w:r w:rsidRPr="001A19E4">
        <w:rPr>
          <w:rFonts w:asciiTheme="minorBidi" w:hAnsiTheme="minorBidi" w:hint="cs"/>
          <w:b/>
          <w:bCs/>
          <w:color w:val="0066CC"/>
          <w:sz w:val="24"/>
          <w:szCs w:val="24"/>
          <w:rtl/>
          <w:lang w:bidi="fa-IR"/>
        </w:rPr>
        <w:t>آغاز سخن</w:t>
      </w:r>
    </w:p>
    <w:p w:rsidR="002D79AE" w:rsidRDefault="002D79AE" w:rsidP="002D79AE">
      <w:pPr>
        <w:pStyle w:val="Ingetavstnd"/>
        <w:bidi/>
        <w:jc w:val="both"/>
        <w:rPr>
          <w:rFonts w:asciiTheme="minorBidi" w:hAnsiTheme="minorBidi"/>
          <w:b/>
          <w:bCs/>
          <w:rtl/>
        </w:rPr>
      </w:pPr>
      <w:r w:rsidRPr="009B2509">
        <w:rPr>
          <w:rFonts w:asciiTheme="minorBidi" w:hAnsiTheme="minorBidi" w:hint="cs"/>
          <w:b/>
          <w:bCs/>
          <w:rtl/>
        </w:rPr>
        <w:t>سال جدید پیش روی را به همه انسان</w:t>
      </w:r>
      <w:r w:rsidRPr="009B2509">
        <w:rPr>
          <w:rFonts w:asciiTheme="minorBidi" w:hAnsiTheme="minorBidi" w:hint="eastAsia"/>
          <w:b/>
          <w:bCs/>
          <w:rtl/>
        </w:rPr>
        <w:t>‌</w:t>
      </w:r>
      <w:r w:rsidRPr="009B2509">
        <w:rPr>
          <w:rFonts w:asciiTheme="minorBidi" w:hAnsiTheme="minorBidi" w:hint="cs"/>
          <w:b/>
          <w:bCs/>
          <w:rtl/>
        </w:rPr>
        <w:t>های آزاده جهان تبریک می</w:t>
      </w:r>
      <w:r w:rsidRPr="009B2509">
        <w:rPr>
          <w:rFonts w:asciiTheme="minorBidi" w:hAnsiTheme="minorBidi" w:hint="eastAsia"/>
          <w:b/>
          <w:bCs/>
          <w:rtl/>
        </w:rPr>
        <w:t>‌</w:t>
      </w:r>
      <w:r w:rsidRPr="009B2509">
        <w:rPr>
          <w:rFonts w:asciiTheme="minorBidi" w:hAnsiTheme="minorBidi" w:hint="cs"/>
          <w:b/>
          <w:bCs/>
          <w:rtl/>
        </w:rPr>
        <w:t>گویم به امید این که سال تازه، سرآغازی برای مبارزه انترناسیونالیستی بر علیه جنگ، تروریسم، سرکوب، سانسور و استثمار باشد!</w:t>
      </w:r>
    </w:p>
    <w:p w:rsidR="00590A0A" w:rsidRPr="00590A0A" w:rsidRDefault="00590A0A" w:rsidP="003A43FF">
      <w:pPr>
        <w:pStyle w:val="Ingetavstnd"/>
        <w:bidi/>
        <w:jc w:val="both"/>
        <w:rPr>
          <w:rFonts w:asciiTheme="minorBidi" w:eastAsia="Times New Roman" w:hAnsiTheme="minorBidi"/>
          <w:b/>
          <w:bCs/>
          <w:lang w:eastAsia="sv-SE" w:bidi="fa-IR"/>
        </w:rPr>
      </w:pPr>
      <w:r>
        <w:rPr>
          <w:rFonts w:asciiTheme="minorBidi" w:hAnsiTheme="minorBidi" w:hint="cs"/>
          <w:b/>
          <w:bCs/>
          <w:rtl/>
        </w:rPr>
        <w:t xml:space="preserve">یک خبر خوش پایانی سال 2017، آغاز تظاهرات‌های گسترده مردمی در شهرهای مختلف ایران علیه حکومت اسلامی ایران و گرانی و فقر و فساد دولتی است. </w:t>
      </w:r>
      <w:r w:rsidRPr="00021ADD">
        <w:rPr>
          <w:rFonts w:asciiTheme="minorBidi" w:eastAsia="Times New Roman" w:hAnsiTheme="minorBidi" w:hint="cs"/>
          <w:b/>
          <w:bCs/>
          <w:rtl/>
          <w:lang w:eastAsia="sv-SE"/>
        </w:rPr>
        <w:t>در روز بیست و هشتم دسامبر 2017، در شهرهای مختلف ایران تظاهرات‌های گسترده</w:t>
      </w:r>
      <w:r w:rsidRPr="00021ADD">
        <w:rPr>
          <w:rFonts w:asciiTheme="minorBidi" w:eastAsia="Times New Roman" w:hAnsiTheme="minorBidi" w:hint="eastAsia"/>
          <w:b/>
          <w:bCs/>
          <w:rtl/>
          <w:lang w:eastAsia="sv-SE"/>
        </w:rPr>
        <w:t>‌</w:t>
      </w:r>
      <w:r w:rsidRPr="00021ADD">
        <w:rPr>
          <w:rFonts w:asciiTheme="minorBidi" w:eastAsia="Times New Roman" w:hAnsiTheme="minorBidi" w:hint="cs"/>
          <w:b/>
          <w:bCs/>
          <w:rtl/>
          <w:lang w:eastAsia="sv-SE"/>
        </w:rPr>
        <w:t>ای علیه گرانی و تورم و فساد اقتصادی و سیاسی با شعارهای رادیکال سیاسی هم‌چون «ولایت فقیه حیا کن مملکت را رها کن»، «توپ، تانک، فشفشه، آخوند باید گم بشه»، «آخوندها حیا کنید مملکت را رها کنید»، «مرگ بر حزب</w:t>
      </w:r>
      <w:r w:rsidRPr="00021ADD">
        <w:rPr>
          <w:rFonts w:asciiTheme="minorBidi" w:eastAsia="Times New Roman" w:hAnsiTheme="minorBidi" w:hint="eastAsia"/>
          <w:b/>
          <w:bCs/>
          <w:rtl/>
          <w:lang w:eastAsia="sv-SE"/>
        </w:rPr>
        <w:t>‌</w:t>
      </w:r>
      <w:r w:rsidRPr="00021ADD">
        <w:rPr>
          <w:rFonts w:asciiTheme="minorBidi" w:eastAsia="Times New Roman" w:hAnsiTheme="minorBidi" w:hint="cs"/>
          <w:b/>
          <w:bCs/>
          <w:rtl/>
          <w:lang w:eastAsia="sv-SE"/>
        </w:rPr>
        <w:t>الله»، «مرگ بر روحانی»، «مرگ بر دیکتاتور»، «مردم گدایی می</w:t>
      </w:r>
      <w:r w:rsidRPr="00021ADD">
        <w:rPr>
          <w:rFonts w:asciiTheme="minorBidi" w:eastAsia="Times New Roman" w:hAnsiTheme="minorBidi" w:hint="eastAsia"/>
          <w:b/>
          <w:bCs/>
          <w:rtl/>
          <w:lang w:eastAsia="sv-SE"/>
        </w:rPr>
        <w:t>‌</w:t>
      </w:r>
      <w:r w:rsidRPr="00021ADD">
        <w:rPr>
          <w:rFonts w:asciiTheme="minorBidi" w:eastAsia="Times New Roman" w:hAnsiTheme="minorBidi" w:hint="cs"/>
          <w:b/>
          <w:bCs/>
          <w:rtl/>
          <w:lang w:eastAsia="sv-SE"/>
        </w:rPr>
        <w:t>کند رهبر خدایی می</w:t>
      </w:r>
      <w:r w:rsidRPr="00021ADD">
        <w:rPr>
          <w:rFonts w:asciiTheme="minorBidi" w:eastAsia="Times New Roman" w:hAnsiTheme="minorBidi" w:hint="eastAsia"/>
          <w:b/>
          <w:bCs/>
          <w:rtl/>
          <w:lang w:eastAsia="sv-SE"/>
        </w:rPr>
        <w:t>‌</w:t>
      </w:r>
      <w:r w:rsidRPr="00021ADD">
        <w:rPr>
          <w:rFonts w:asciiTheme="minorBidi" w:eastAsia="Times New Roman" w:hAnsiTheme="minorBidi" w:hint="cs"/>
          <w:b/>
          <w:bCs/>
          <w:rtl/>
          <w:lang w:eastAsia="sv-SE"/>
        </w:rPr>
        <w:t>کند»، «زندانی سیاسی آزاد باید گردد»</w:t>
      </w:r>
      <w:r w:rsidR="008E12B5">
        <w:rPr>
          <w:rFonts w:asciiTheme="minorBidi" w:eastAsia="Times New Roman" w:hAnsiTheme="minorBidi" w:hint="cs"/>
          <w:b/>
          <w:bCs/>
          <w:rtl/>
          <w:lang w:eastAsia="sv-SE"/>
        </w:rPr>
        <w:t xml:space="preserve">، </w:t>
      </w:r>
      <w:r w:rsidR="008E12B5" w:rsidRPr="00021ADD">
        <w:rPr>
          <w:rFonts w:asciiTheme="minorBidi" w:eastAsia="Times New Roman" w:hAnsiTheme="minorBidi" w:hint="cs"/>
          <w:b/>
          <w:bCs/>
          <w:rtl/>
          <w:lang w:eastAsia="sv-SE"/>
        </w:rPr>
        <w:t xml:space="preserve">«مرگ بر </w:t>
      </w:r>
      <w:r w:rsidR="008E12B5">
        <w:rPr>
          <w:rFonts w:asciiTheme="minorBidi" w:eastAsia="Times New Roman" w:hAnsiTheme="minorBidi" w:hint="cs"/>
          <w:b/>
          <w:bCs/>
          <w:rtl/>
          <w:lang w:eastAsia="sv-SE"/>
        </w:rPr>
        <w:t>دیکتاتور»، «مرگ بر روحانی»</w:t>
      </w:r>
      <w:r w:rsidR="003A43FF">
        <w:rPr>
          <w:rFonts w:asciiTheme="minorBidi" w:eastAsia="Times New Roman" w:hAnsiTheme="minorBidi" w:hint="cs"/>
          <w:b/>
          <w:bCs/>
          <w:rtl/>
          <w:lang w:eastAsia="sv-SE"/>
        </w:rPr>
        <w:t>، «نان و آزادی»</w:t>
      </w:r>
      <w:r w:rsidR="008E12B5">
        <w:rPr>
          <w:rFonts w:asciiTheme="minorBidi" w:eastAsia="Times New Roman" w:hAnsiTheme="minorBidi" w:hint="cs"/>
          <w:b/>
          <w:bCs/>
          <w:rtl/>
          <w:lang w:eastAsia="sv-SE"/>
        </w:rPr>
        <w:t xml:space="preserve"> </w:t>
      </w:r>
      <w:r w:rsidRPr="00021ADD">
        <w:rPr>
          <w:rFonts w:asciiTheme="minorBidi" w:eastAsia="Times New Roman" w:hAnsiTheme="minorBidi" w:hint="cs"/>
          <w:b/>
          <w:bCs/>
          <w:rtl/>
          <w:lang w:eastAsia="sv-SE"/>
        </w:rPr>
        <w:t>و... در شهرهای مختلف ایران برگزار شد.</w:t>
      </w:r>
      <w:r w:rsidR="008E12B5">
        <w:rPr>
          <w:rFonts w:asciiTheme="minorBidi" w:eastAsia="Times New Roman" w:hAnsiTheme="minorBidi" w:hint="cs"/>
          <w:b/>
          <w:bCs/>
          <w:rtl/>
          <w:lang w:eastAsia="sv-SE"/>
        </w:rPr>
        <w:t xml:space="preserve"> تظاهرکنندگان تصاویر خمینی و خامنه</w:t>
      </w:r>
      <w:r w:rsidR="008E12B5">
        <w:rPr>
          <w:rFonts w:asciiTheme="minorBidi" w:eastAsia="Times New Roman" w:hAnsiTheme="minorBidi" w:hint="eastAsia"/>
          <w:b/>
          <w:bCs/>
          <w:rtl/>
          <w:lang w:eastAsia="sv-SE"/>
        </w:rPr>
        <w:t>‌</w:t>
      </w:r>
      <w:r w:rsidR="008E12B5">
        <w:rPr>
          <w:rFonts w:asciiTheme="minorBidi" w:eastAsia="Times New Roman" w:hAnsiTheme="minorBidi" w:hint="cs"/>
          <w:b/>
          <w:bCs/>
          <w:rtl/>
          <w:lang w:eastAsia="sv-SE"/>
        </w:rPr>
        <w:t>ای را به آتش کشیدند. در شهر مذهبی قم، عکس چه‌گوارا بالا برده شد.</w:t>
      </w:r>
      <w:r w:rsidRPr="00021ADD">
        <w:rPr>
          <w:rFonts w:asciiTheme="minorBidi" w:eastAsia="Times New Roman" w:hAnsiTheme="minorBidi" w:hint="cs"/>
          <w:b/>
          <w:bCs/>
          <w:rtl/>
          <w:lang w:eastAsia="sv-SE"/>
        </w:rPr>
        <w:t xml:space="preserve"> </w:t>
      </w:r>
      <w:r w:rsidR="008E12B5">
        <w:rPr>
          <w:rFonts w:asciiTheme="minorBidi" w:eastAsia="Times New Roman" w:hAnsiTheme="minorBidi" w:hint="cs"/>
          <w:b/>
          <w:bCs/>
          <w:rtl/>
          <w:lang w:eastAsia="sv-SE"/>
        </w:rPr>
        <w:t>برخی گرایشات راست داخل و خارج کشور، که وحشت از انقلاب دارند با هدف انحراف افکار عمومی، تلاش کردند این تظاهرات عظیم مردمی را به جناح</w:t>
      </w:r>
      <w:r w:rsidR="008E12B5">
        <w:rPr>
          <w:rFonts w:asciiTheme="minorBidi" w:eastAsia="Times New Roman" w:hAnsiTheme="minorBidi" w:hint="eastAsia"/>
          <w:b/>
          <w:bCs/>
          <w:rtl/>
          <w:lang w:eastAsia="sv-SE"/>
        </w:rPr>
        <w:t>‌</w:t>
      </w:r>
      <w:r w:rsidR="008E12B5">
        <w:rPr>
          <w:rFonts w:asciiTheme="minorBidi" w:eastAsia="Times New Roman" w:hAnsiTheme="minorBidi" w:hint="cs"/>
          <w:b/>
          <w:bCs/>
          <w:rtl/>
          <w:lang w:eastAsia="sv-SE"/>
        </w:rPr>
        <w:t>های مختلف حکومت نسبت دهند.</w:t>
      </w:r>
      <w:r w:rsidR="00F60779">
        <w:rPr>
          <w:rFonts w:asciiTheme="minorBidi" w:eastAsia="Times New Roman" w:hAnsiTheme="minorBidi" w:hint="cs"/>
          <w:b/>
          <w:bCs/>
          <w:rtl/>
          <w:lang w:eastAsia="sv-SE"/>
        </w:rPr>
        <w:t xml:space="preserve"> اکنون سران حکومت اسلامی،</w:t>
      </w:r>
      <w:r w:rsidR="003869E5">
        <w:rPr>
          <w:rFonts w:asciiTheme="minorBidi" w:eastAsia="Times New Roman" w:hAnsiTheme="minorBidi" w:hint="cs"/>
          <w:b/>
          <w:bCs/>
          <w:rtl/>
          <w:lang w:eastAsia="sv-SE"/>
        </w:rPr>
        <w:t xml:space="preserve"> با دیدن و</w:t>
      </w:r>
      <w:r w:rsidR="00F60779">
        <w:rPr>
          <w:rFonts w:asciiTheme="minorBidi" w:eastAsia="Times New Roman" w:hAnsiTheme="minorBidi" w:hint="cs"/>
          <w:b/>
          <w:bCs/>
          <w:rtl/>
          <w:lang w:eastAsia="sv-SE"/>
        </w:rPr>
        <w:t xml:space="preserve"> صدای انقلاب محرومان، گرسنگان</w:t>
      </w:r>
      <w:r w:rsidR="003869E5">
        <w:rPr>
          <w:rFonts w:asciiTheme="minorBidi" w:eastAsia="Times New Roman" w:hAnsiTheme="minorBidi" w:hint="cs"/>
          <w:b/>
          <w:bCs/>
          <w:rtl/>
          <w:lang w:eastAsia="sv-SE"/>
        </w:rPr>
        <w:t>، استثمارشدگان</w:t>
      </w:r>
      <w:r w:rsidR="00F60779">
        <w:rPr>
          <w:rFonts w:asciiTheme="minorBidi" w:eastAsia="Times New Roman" w:hAnsiTheme="minorBidi" w:hint="cs"/>
          <w:b/>
          <w:bCs/>
          <w:rtl/>
          <w:lang w:eastAsia="sv-SE"/>
        </w:rPr>
        <w:t xml:space="preserve"> و مردم آزاده</w:t>
      </w:r>
      <w:r w:rsidR="003869E5">
        <w:rPr>
          <w:rFonts w:asciiTheme="minorBidi" w:eastAsia="Times New Roman" w:hAnsiTheme="minorBidi" w:hint="cs"/>
          <w:b/>
          <w:bCs/>
          <w:rtl/>
          <w:lang w:eastAsia="sv-SE"/>
        </w:rPr>
        <w:t>،</w:t>
      </w:r>
      <w:r w:rsidR="00F60779">
        <w:rPr>
          <w:rFonts w:asciiTheme="minorBidi" w:eastAsia="Times New Roman" w:hAnsiTheme="minorBidi" w:hint="cs"/>
          <w:b/>
          <w:bCs/>
          <w:rtl/>
          <w:lang w:eastAsia="sv-SE"/>
        </w:rPr>
        <w:t xml:space="preserve"> در کاخ</w:t>
      </w:r>
      <w:r w:rsidR="003869E5">
        <w:rPr>
          <w:rFonts w:asciiTheme="minorBidi" w:eastAsia="Times New Roman" w:hAnsiTheme="minorBidi" w:hint="eastAsia"/>
          <w:b/>
          <w:bCs/>
          <w:rtl/>
          <w:lang w:eastAsia="sv-SE"/>
        </w:rPr>
        <w:t>‌</w:t>
      </w:r>
      <w:r w:rsidR="00F60779">
        <w:rPr>
          <w:rFonts w:asciiTheme="minorBidi" w:eastAsia="Times New Roman" w:hAnsiTheme="minorBidi" w:hint="cs"/>
          <w:b/>
          <w:bCs/>
          <w:rtl/>
          <w:lang w:eastAsia="sv-SE"/>
        </w:rPr>
        <w:t>هایشان</w:t>
      </w:r>
      <w:r w:rsidR="003869E5">
        <w:rPr>
          <w:rFonts w:asciiTheme="minorBidi" w:eastAsia="Times New Roman" w:hAnsiTheme="minorBidi" w:hint="cs"/>
          <w:b/>
          <w:bCs/>
          <w:rtl/>
          <w:lang w:eastAsia="sv-SE"/>
        </w:rPr>
        <w:t xml:space="preserve"> به لرزه افناده‌اند.</w:t>
      </w:r>
      <w:r w:rsidR="00F60779">
        <w:rPr>
          <w:rFonts w:asciiTheme="minorBidi" w:eastAsia="Times New Roman" w:hAnsiTheme="minorBidi" w:hint="cs"/>
          <w:b/>
          <w:bCs/>
          <w:rtl/>
          <w:lang w:eastAsia="sv-SE"/>
        </w:rPr>
        <w:t xml:space="preserve"> </w:t>
      </w:r>
      <w:r>
        <w:rPr>
          <w:rFonts w:asciiTheme="minorBidi" w:eastAsia="Times New Roman" w:hAnsiTheme="minorBidi" w:hint="cs"/>
          <w:b/>
          <w:bCs/>
          <w:rtl/>
          <w:lang w:eastAsia="sv-SE" w:bidi="fa-IR"/>
        </w:rPr>
        <w:t>آغاز سال جدید میلادی، شاید سرآغازی جدی در فروپاشی حکومت اسلامی و بهار آزادی جامعه ایران باشد!</w:t>
      </w:r>
    </w:p>
    <w:p w:rsidR="00254216" w:rsidRDefault="00254216" w:rsidP="00254216">
      <w:pPr>
        <w:pStyle w:val="Ingetavstnd"/>
        <w:bidi/>
        <w:jc w:val="both"/>
        <w:rPr>
          <w:rFonts w:asciiTheme="minorBidi" w:hAnsiTheme="minorBidi"/>
          <w:b/>
          <w:bCs/>
        </w:rPr>
      </w:pPr>
    </w:p>
    <w:p w:rsidR="00254216" w:rsidRDefault="00254216" w:rsidP="00D321AB">
      <w:pPr>
        <w:pStyle w:val="Ingetavstnd"/>
        <w:bidi/>
        <w:jc w:val="center"/>
        <w:rPr>
          <w:rFonts w:asciiTheme="minorBidi" w:hAnsiTheme="minorBidi"/>
          <w:b/>
          <w:bCs/>
        </w:rPr>
      </w:pPr>
      <w:r>
        <w:rPr>
          <w:noProof/>
          <w:lang w:eastAsia="sv-SE"/>
        </w:rPr>
        <w:drawing>
          <wp:inline distT="0" distB="0" distL="0" distR="0">
            <wp:extent cx="5031049" cy="2520000"/>
            <wp:effectExtent l="0" t="0" r="0" b="0"/>
            <wp:docPr id="62" name="Bildobjekt 62" descr="Bildresultat för Bild om å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ildresultat för Bild om år 2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1049" cy="2520000"/>
                    </a:xfrm>
                    <a:prstGeom prst="rect">
                      <a:avLst/>
                    </a:prstGeom>
                    <a:noFill/>
                    <a:ln>
                      <a:noFill/>
                    </a:ln>
                  </pic:spPr>
                </pic:pic>
              </a:graphicData>
            </a:graphic>
          </wp:inline>
        </w:drawing>
      </w:r>
    </w:p>
    <w:p w:rsidR="00D321AB" w:rsidRPr="009B2509" w:rsidRDefault="00D321AB" w:rsidP="00D321AB">
      <w:pPr>
        <w:pStyle w:val="Ingetavstnd"/>
        <w:bidi/>
        <w:rPr>
          <w:rFonts w:asciiTheme="minorBidi" w:hAnsiTheme="minorBidi"/>
          <w:b/>
          <w:bCs/>
          <w:rtl/>
        </w:rPr>
      </w:pPr>
    </w:p>
    <w:p w:rsidR="00E46E9B" w:rsidRPr="009B2509" w:rsidRDefault="00E46E9B" w:rsidP="00E46E9B">
      <w:pPr>
        <w:pStyle w:val="Ingetavstnd"/>
        <w:bidi/>
        <w:jc w:val="both"/>
        <w:rPr>
          <w:rStyle w:val="Stark"/>
          <w:rFonts w:asciiTheme="minorBidi" w:hAnsiTheme="minorBidi"/>
        </w:rPr>
      </w:pPr>
      <w:r w:rsidRPr="009B2509">
        <w:rPr>
          <w:rFonts w:asciiTheme="minorBidi" w:hAnsiTheme="minorBidi"/>
          <w:b/>
          <w:bCs/>
          <w:rtl/>
        </w:rPr>
        <w:t xml:space="preserve">سال </w:t>
      </w:r>
      <w:r w:rsidRPr="009B2509">
        <w:rPr>
          <w:rFonts w:asciiTheme="minorBidi" w:hAnsiTheme="minorBidi" w:hint="cs"/>
          <w:b/>
          <w:bCs/>
          <w:rtl/>
          <w:lang w:bidi="fa-IR"/>
        </w:rPr>
        <w:t>2017،</w:t>
      </w:r>
      <w:r w:rsidRPr="009B2509">
        <w:rPr>
          <w:rFonts w:asciiTheme="minorBidi" w:hAnsiTheme="minorBidi"/>
          <w:b/>
          <w:bCs/>
          <w:rtl/>
        </w:rPr>
        <w:t xml:space="preserve"> هم</w:t>
      </w:r>
      <w:r w:rsidRPr="009B2509">
        <w:rPr>
          <w:rFonts w:asciiTheme="minorBidi" w:hAnsiTheme="minorBidi" w:hint="cs"/>
          <w:b/>
          <w:bCs/>
          <w:rtl/>
        </w:rPr>
        <w:t>‌</w:t>
      </w:r>
      <w:r w:rsidRPr="009B2509">
        <w:rPr>
          <w:rFonts w:asciiTheme="minorBidi" w:hAnsiTheme="minorBidi"/>
          <w:b/>
          <w:bCs/>
          <w:rtl/>
        </w:rPr>
        <w:t>چون سال‌های پیش پر از خبرهای</w:t>
      </w:r>
      <w:r w:rsidRPr="009B2509">
        <w:rPr>
          <w:rFonts w:asciiTheme="minorBidi" w:hAnsiTheme="minorBidi" w:hint="cs"/>
          <w:b/>
          <w:bCs/>
          <w:rtl/>
        </w:rPr>
        <w:t xml:space="preserve"> جنگی،</w:t>
      </w:r>
      <w:r w:rsidRPr="009B2509">
        <w:rPr>
          <w:rFonts w:asciiTheme="minorBidi" w:hAnsiTheme="minorBidi"/>
          <w:b/>
          <w:bCs/>
          <w:rtl/>
        </w:rPr>
        <w:t xml:space="preserve"> ترور</w:t>
      </w:r>
      <w:r w:rsidRPr="009B2509">
        <w:rPr>
          <w:rFonts w:asciiTheme="minorBidi" w:hAnsiTheme="minorBidi" w:hint="cs"/>
          <w:b/>
          <w:bCs/>
          <w:rtl/>
        </w:rPr>
        <w:t>، تهدید و سرکوب</w:t>
      </w:r>
      <w:r w:rsidRPr="009B2509">
        <w:rPr>
          <w:rFonts w:asciiTheme="minorBidi" w:hAnsiTheme="minorBidi"/>
          <w:b/>
          <w:bCs/>
          <w:rtl/>
        </w:rPr>
        <w:t xml:space="preserve"> بود</w:t>
      </w:r>
      <w:r w:rsidRPr="009B2509">
        <w:rPr>
          <w:rFonts w:asciiTheme="minorBidi" w:hAnsiTheme="minorBidi"/>
          <w:b/>
          <w:bCs/>
        </w:rPr>
        <w:t>.</w:t>
      </w:r>
      <w:r w:rsidRPr="009B2509">
        <w:rPr>
          <w:rFonts w:asciiTheme="minorBidi" w:hAnsiTheme="minorBidi" w:hint="cs"/>
          <w:b/>
          <w:bCs/>
          <w:rtl/>
        </w:rPr>
        <w:t xml:space="preserve"> هر چند که</w:t>
      </w:r>
      <w:r w:rsidR="00DD40F9" w:rsidRPr="009B2509">
        <w:rPr>
          <w:rFonts w:asciiTheme="minorBidi" w:hAnsiTheme="minorBidi" w:hint="cs"/>
          <w:b/>
          <w:bCs/>
          <w:rtl/>
        </w:rPr>
        <w:t xml:space="preserve"> یکی از گروه‌های تروریستی خطرناک</w:t>
      </w:r>
      <w:r w:rsidRPr="009B2509">
        <w:rPr>
          <w:rFonts w:asciiTheme="minorBidi" w:hAnsiTheme="minorBidi" w:hint="cs"/>
          <w:b/>
          <w:bCs/>
          <w:rtl/>
        </w:rPr>
        <w:t xml:space="preserve"> </w:t>
      </w:r>
      <w:r w:rsidR="00DD40F9" w:rsidRPr="009B2509">
        <w:rPr>
          <w:rFonts w:asciiTheme="minorBidi" w:hAnsiTheme="minorBidi" w:hint="cs"/>
          <w:b/>
          <w:bCs/>
          <w:rtl/>
        </w:rPr>
        <w:t>«</w:t>
      </w:r>
      <w:r w:rsidRPr="009B2509">
        <w:rPr>
          <w:rFonts w:asciiTheme="minorBidi" w:hAnsiTheme="minorBidi"/>
          <w:b/>
          <w:bCs/>
          <w:rtl/>
        </w:rPr>
        <w:t>داعش</w:t>
      </w:r>
      <w:r w:rsidR="00DD40F9" w:rsidRPr="009B2509">
        <w:rPr>
          <w:rFonts w:asciiTheme="minorBidi" w:hAnsiTheme="minorBidi" w:hint="cs"/>
          <w:b/>
          <w:bCs/>
          <w:rtl/>
        </w:rPr>
        <w:t>»</w:t>
      </w:r>
      <w:r w:rsidRPr="009B2509">
        <w:rPr>
          <w:rFonts w:asciiTheme="minorBidi" w:hAnsiTheme="minorBidi" w:hint="cs"/>
          <w:b/>
          <w:bCs/>
          <w:rtl/>
        </w:rPr>
        <w:t xml:space="preserve"> در عراق و سوریه</w:t>
      </w:r>
      <w:r w:rsidRPr="009B2509">
        <w:rPr>
          <w:rFonts w:asciiTheme="minorBidi" w:hAnsiTheme="minorBidi"/>
          <w:b/>
          <w:bCs/>
          <w:rtl/>
        </w:rPr>
        <w:t xml:space="preserve"> مهار شد اما خطر اقدامات تروریستی آن</w:t>
      </w:r>
      <w:r w:rsidRPr="009B2509">
        <w:rPr>
          <w:rFonts w:asciiTheme="minorBidi" w:hAnsiTheme="minorBidi" w:hint="cs"/>
          <w:b/>
          <w:bCs/>
          <w:rtl/>
        </w:rPr>
        <w:t>،</w:t>
      </w:r>
      <w:r w:rsidRPr="009B2509">
        <w:rPr>
          <w:rFonts w:asciiTheme="minorBidi" w:hAnsiTheme="minorBidi"/>
          <w:b/>
          <w:bCs/>
          <w:rtl/>
        </w:rPr>
        <w:t xml:space="preserve"> هم</w:t>
      </w:r>
      <w:r w:rsidRPr="009B2509">
        <w:rPr>
          <w:rFonts w:asciiTheme="minorBidi" w:hAnsiTheme="minorBidi" w:hint="cs"/>
          <w:b/>
          <w:bCs/>
          <w:rtl/>
        </w:rPr>
        <w:t>‌</w:t>
      </w:r>
      <w:r w:rsidRPr="009B2509">
        <w:rPr>
          <w:rFonts w:asciiTheme="minorBidi" w:hAnsiTheme="minorBidi"/>
          <w:b/>
          <w:bCs/>
          <w:rtl/>
        </w:rPr>
        <w:t>چنان جدی است.</w:t>
      </w:r>
    </w:p>
    <w:p w:rsidR="00E46E9B" w:rsidRPr="009B2509" w:rsidRDefault="00E46E9B" w:rsidP="00E46E9B">
      <w:pPr>
        <w:pStyle w:val="Ingetavstnd"/>
        <w:bidi/>
        <w:jc w:val="both"/>
        <w:rPr>
          <w:rFonts w:asciiTheme="minorBidi" w:eastAsia="Times New Roman" w:hAnsiTheme="minorBidi"/>
          <w:b/>
          <w:bCs/>
          <w:rtl/>
          <w:lang w:eastAsia="sv-SE"/>
        </w:rPr>
      </w:pPr>
      <w:r w:rsidRPr="009B2509">
        <w:rPr>
          <w:rFonts w:asciiTheme="minorBidi" w:eastAsia="Times New Roman" w:hAnsiTheme="minorBidi" w:hint="cs"/>
          <w:b/>
          <w:bCs/>
          <w:rtl/>
          <w:lang w:eastAsia="sv-SE"/>
        </w:rPr>
        <w:t xml:space="preserve">در دیدار ترامپ از عربستان، </w:t>
      </w:r>
      <w:r w:rsidRPr="009B2509">
        <w:rPr>
          <w:rFonts w:asciiTheme="minorBidi" w:eastAsia="Times New Roman" w:hAnsiTheme="minorBidi"/>
          <w:b/>
          <w:bCs/>
          <w:rtl/>
          <w:lang w:eastAsia="sv-SE"/>
        </w:rPr>
        <w:t>معام</w:t>
      </w:r>
      <w:r w:rsidRPr="009B2509">
        <w:rPr>
          <w:rFonts w:asciiTheme="minorBidi" w:eastAsia="Times New Roman" w:hAnsiTheme="minorBidi" w:hint="cs"/>
          <w:b/>
          <w:bCs/>
          <w:rtl/>
          <w:lang w:eastAsia="sv-SE"/>
        </w:rPr>
        <w:t>له‌ای</w:t>
      </w:r>
      <w:r w:rsidRPr="009B2509">
        <w:rPr>
          <w:rFonts w:asciiTheme="minorBidi" w:eastAsia="Times New Roman" w:hAnsiTheme="minorBidi"/>
          <w:b/>
          <w:bCs/>
          <w:rtl/>
          <w:lang w:eastAsia="sv-SE"/>
        </w:rPr>
        <w:t xml:space="preserve"> به مبلغ </w:t>
      </w:r>
      <w:r w:rsidRPr="009B2509">
        <w:rPr>
          <w:rFonts w:asciiTheme="minorBidi" w:eastAsia="Times New Roman" w:hAnsiTheme="minorBidi" w:hint="cs"/>
          <w:b/>
          <w:bCs/>
          <w:rtl/>
          <w:lang w:eastAsia="sv-SE"/>
        </w:rPr>
        <w:t>380</w:t>
      </w:r>
      <w:r w:rsidRPr="009B2509">
        <w:rPr>
          <w:rFonts w:asciiTheme="minorBidi" w:eastAsia="Times New Roman" w:hAnsiTheme="minorBidi"/>
          <w:b/>
          <w:bCs/>
          <w:rtl/>
          <w:lang w:eastAsia="sv-SE"/>
        </w:rPr>
        <w:t xml:space="preserve"> ميليارد دلار، از جمله </w:t>
      </w:r>
      <w:r w:rsidRPr="009B2509">
        <w:rPr>
          <w:rFonts w:asciiTheme="minorBidi" w:eastAsia="Times New Roman" w:hAnsiTheme="minorBidi" w:hint="cs"/>
          <w:b/>
          <w:bCs/>
          <w:rtl/>
          <w:lang w:eastAsia="sv-SE"/>
        </w:rPr>
        <w:t>110</w:t>
      </w:r>
      <w:r w:rsidRPr="009B2509">
        <w:rPr>
          <w:rFonts w:asciiTheme="minorBidi" w:eastAsia="Times New Roman" w:hAnsiTheme="minorBidi"/>
          <w:b/>
          <w:bCs/>
          <w:rtl/>
          <w:lang w:eastAsia="sv-SE"/>
        </w:rPr>
        <w:t xml:space="preserve"> ميليارد دلار قراردادها</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نظام</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به</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عنوان «بزرگ</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 xml:space="preserve">ترين قرارداد فروش تسليحات در تاريخ ايالات متحده» </w:t>
      </w:r>
      <w:r w:rsidRPr="009B2509">
        <w:rPr>
          <w:rFonts w:asciiTheme="minorBidi" w:eastAsia="Times New Roman" w:hAnsiTheme="minorBidi" w:hint="cs"/>
          <w:b/>
          <w:bCs/>
          <w:rtl/>
          <w:lang w:eastAsia="sv-SE"/>
        </w:rPr>
        <w:t>انجام</w:t>
      </w:r>
      <w:r w:rsidRPr="009B2509">
        <w:rPr>
          <w:rFonts w:asciiTheme="minorBidi" w:eastAsia="Times New Roman" w:hAnsiTheme="minorBidi"/>
          <w:b/>
          <w:bCs/>
          <w:rtl/>
          <w:lang w:eastAsia="sv-SE"/>
        </w:rPr>
        <w:t xml:space="preserve"> شد</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 xml:space="preserve"> </w:t>
      </w:r>
    </w:p>
    <w:p w:rsidR="00E46E9B" w:rsidRDefault="00E46E9B" w:rsidP="00E46E9B">
      <w:pPr>
        <w:pStyle w:val="Ingetavstnd"/>
        <w:bidi/>
        <w:jc w:val="both"/>
        <w:rPr>
          <w:rFonts w:asciiTheme="minorBidi" w:eastAsia="Times New Roman" w:hAnsiTheme="minorBidi"/>
          <w:b/>
          <w:bCs/>
          <w:rtl/>
          <w:lang w:eastAsia="sv-SE"/>
        </w:rPr>
      </w:pPr>
      <w:r w:rsidRPr="009B2509">
        <w:rPr>
          <w:rFonts w:asciiTheme="minorBidi" w:eastAsia="Times New Roman" w:hAnsiTheme="minorBidi"/>
          <w:b/>
          <w:bCs/>
          <w:rtl/>
          <w:lang w:eastAsia="sv-SE"/>
        </w:rPr>
        <w:t>گروه مال</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آمريکاي</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بلاکستون به رياست استفن شوآرتزمن، که يک</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از مشاوران نزديک ر</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يس جمهور</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است، به همين مناسبت تشکيل صندوق</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برا</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جمع</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آور</w:t>
      </w:r>
      <w:r w:rsidRPr="009B2509">
        <w:rPr>
          <w:rFonts w:asciiTheme="minorBidi" w:eastAsia="Times New Roman" w:hAnsiTheme="minorBidi" w:hint="cs"/>
          <w:b/>
          <w:bCs/>
          <w:rtl/>
          <w:lang w:eastAsia="sv-SE"/>
        </w:rPr>
        <w:t>ی 100</w:t>
      </w:r>
      <w:r w:rsidRPr="009B2509">
        <w:rPr>
          <w:rFonts w:asciiTheme="minorBidi" w:eastAsia="Times New Roman" w:hAnsiTheme="minorBidi"/>
          <w:b/>
          <w:bCs/>
          <w:rtl/>
          <w:lang w:eastAsia="sv-SE"/>
        </w:rPr>
        <w:t xml:space="preserve"> ميليارد دلار جهت برنامه</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ها</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«اساسا» تجهيزات</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در قلمرو آمريکا را اعلام نمود</w:t>
      </w:r>
      <w:r w:rsidRPr="009B2509">
        <w:rPr>
          <w:rFonts w:asciiTheme="minorBidi" w:eastAsia="Times New Roman" w:hAnsiTheme="minorBidi"/>
          <w:b/>
          <w:bCs/>
          <w:lang w:eastAsia="sv-SE"/>
        </w:rPr>
        <w:t>.</w:t>
      </w:r>
    </w:p>
    <w:p w:rsidR="009A392F" w:rsidRPr="009B2509" w:rsidRDefault="00E46E9B" w:rsidP="009B2509">
      <w:pPr>
        <w:pStyle w:val="Ingetavstnd"/>
        <w:bidi/>
        <w:jc w:val="both"/>
        <w:rPr>
          <w:rFonts w:asciiTheme="minorBidi" w:hAnsiTheme="minorBidi"/>
          <w:b/>
          <w:bCs/>
          <w:rtl/>
        </w:rPr>
      </w:pPr>
      <w:r w:rsidRPr="009B2509">
        <w:rPr>
          <w:rFonts w:asciiTheme="minorBidi" w:eastAsia="Times New Roman" w:hAnsiTheme="minorBidi"/>
          <w:b/>
          <w:bCs/>
          <w:rtl/>
          <w:lang w:eastAsia="sv-SE"/>
        </w:rPr>
        <w:t xml:space="preserve">از </w:t>
      </w:r>
      <w:r w:rsidRPr="009B2509">
        <w:rPr>
          <w:rFonts w:asciiTheme="minorBidi" w:eastAsia="Times New Roman" w:hAnsiTheme="minorBidi" w:hint="cs"/>
          <w:b/>
          <w:bCs/>
          <w:rtl/>
          <w:lang w:eastAsia="sv-SE"/>
        </w:rPr>
        <w:t>24</w:t>
      </w:r>
      <w:r w:rsidRPr="009B2509">
        <w:rPr>
          <w:rFonts w:asciiTheme="minorBidi" w:eastAsia="Times New Roman" w:hAnsiTheme="minorBidi"/>
          <w:b/>
          <w:bCs/>
          <w:rtl/>
          <w:lang w:eastAsia="sv-SE"/>
        </w:rPr>
        <w:t xml:space="preserve"> تا </w:t>
      </w:r>
      <w:r w:rsidRPr="009B2509">
        <w:rPr>
          <w:rFonts w:asciiTheme="minorBidi" w:eastAsia="Times New Roman" w:hAnsiTheme="minorBidi" w:hint="cs"/>
          <w:b/>
          <w:bCs/>
          <w:rtl/>
          <w:lang w:eastAsia="sv-SE"/>
        </w:rPr>
        <w:t>26</w:t>
      </w:r>
      <w:r w:rsidRPr="009B2509">
        <w:rPr>
          <w:rFonts w:asciiTheme="minorBidi" w:eastAsia="Times New Roman" w:hAnsiTheme="minorBidi"/>
          <w:b/>
          <w:bCs/>
          <w:rtl/>
          <w:lang w:eastAsia="sv-SE"/>
        </w:rPr>
        <w:t xml:space="preserve"> اکتبر گذشته</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 xml:space="preserve"> </w:t>
      </w:r>
      <w:r w:rsidRPr="009B2509">
        <w:rPr>
          <w:rFonts w:asciiTheme="minorBidi" w:eastAsia="Times New Roman" w:hAnsiTheme="minorBidi" w:hint="cs"/>
          <w:b/>
          <w:bCs/>
          <w:rtl/>
          <w:lang w:eastAsia="sv-SE"/>
        </w:rPr>
        <w:t>3500</w:t>
      </w:r>
      <w:r w:rsidRPr="009B2509">
        <w:rPr>
          <w:rFonts w:asciiTheme="minorBidi" w:eastAsia="Times New Roman" w:hAnsiTheme="minorBidi"/>
          <w:b/>
          <w:bCs/>
          <w:rtl/>
          <w:lang w:eastAsia="sv-SE"/>
        </w:rPr>
        <w:t xml:space="preserve"> ر</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يس موسسه در «داوس صحرا» به گردهماي</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بين</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الملل</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سرمايه</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گذار</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سازمان</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ده</w:t>
      </w:r>
      <w:r w:rsidRPr="009B2509">
        <w:rPr>
          <w:rFonts w:asciiTheme="minorBidi" w:eastAsia="Times New Roman" w:hAnsiTheme="minorBidi" w:hint="cs"/>
          <w:b/>
          <w:bCs/>
          <w:rtl/>
          <w:lang w:eastAsia="sv-SE"/>
        </w:rPr>
        <w:t>ی</w:t>
      </w:r>
      <w:r w:rsidRPr="009B2509">
        <w:rPr>
          <w:rFonts w:asciiTheme="minorBidi" w:eastAsia="Times New Roman" w:hAnsiTheme="minorBidi" w:hint="eastAsia"/>
          <w:b/>
          <w:bCs/>
          <w:rtl/>
          <w:lang w:eastAsia="sv-SE"/>
        </w:rPr>
        <w:t>‌</w:t>
      </w:r>
      <w:r w:rsidRPr="009B2509">
        <w:rPr>
          <w:rFonts w:asciiTheme="minorBidi" w:eastAsia="Times New Roman" w:hAnsiTheme="minorBidi"/>
          <w:b/>
          <w:bCs/>
          <w:rtl/>
          <w:lang w:eastAsia="sv-SE"/>
        </w:rPr>
        <w:t xml:space="preserve">شده در هتل </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ريتز- کارلتون</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 xml:space="preserve"> رياض دعوت شدند. در</w:t>
      </w:r>
      <w:r w:rsidR="00DD40F9" w:rsidRPr="009B2509">
        <w:rPr>
          <w:rFonts w:asciiTheme="minorBidi" w:eastAsia="Times New Roman" w:hAnsiTheme="minorBidi" w:hint="cs"/>
          <w:b/>
          <w:bCs/>
          <w:rtl/>
          <w:lang w:eastAsia="sv-SE"/>
        </w:rPr>
        <w:t xml:space="preserve"> </w:t>
      </w:r>
      <w:r w:rsidRPr="009B2509">
        <w:rPr>
          <w:rFonts w:asciiTheme="minorBidi" w:eastAsia="Times New Roman" w:hAnsiTheme="minorBidi"/>
          <w:b/>
          <w:bCs/>
          <w:rtl/>
          <w:lang w:eastAsia="sv-SE"/>
        </w:rPr>
        <w:t>اين گردهماي</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از چندين طرح عظيم پرده</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بردار</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شد: احداث يک شهرک تفريحات در پايتخت سعود</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که با پارک</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ها</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تفريحات ديسن</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رقابت م</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کند؛ تبديل حدود </w:t>
      </w:r>
      <w:r w:rsidRPr="009B2509">
        <w:rPr>
          <w:rFonts w:asciiTheme="minorBidi" w:eastAsia="Times New Roman" w:hAnsiTheme="minorBidi" w:hint="cs"/>
          <w:b/>
          <w:bCs/>
          <w:rtl/>
          <w:lang w:eastAsia="sv-SE"/>
        </w:rPr>
        <w:t>50</w:t>
      </w:r>
      <w:r w:rsidRPr="009B2509">
        <w:rPr>
          <w:rFonts w:asciiTheme="minorBidi" w:eastAsia="Times New Roman" w:hAnsiTheme="minorBidi"/>
          <w:b/>
          <w:bCs/>
          <w:rtl/>
          <w:lang w:eastAsia="sv-SE"/>
        </w:rPr>
        <w:t xml:space="preserve"> جزيره در دريا</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سرخ به اماکن ساحل</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مجلل يا تاسيس يک قطب عظيم آينده</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گرا در مجاورت مرزها</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اردن و مصر که سرمايه</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گذار</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آن </w:t>
      </w:r>
      <w:r w:rsidRPr="009B2509">
        <w:rPr>
          <w:rFonts w:asciiTheme="minorBidi" w:eastAsia="Times New Roman" w:hAnsiTheme="minorBidi" w:hint="cs"/>
          <w:b/>
          <w:bCs/>
          <w:rtl/>
          <w:lang w:eastAsia="sv-SE"/>
        </w:rPr>
        <w:t>500</w:t>
      </w:r>
      <w:r w:rsidRPr="009B2509">
        <w:rPr>
          <w:rFonts w:asciiTheme="minorBidi" w:eastAsia="Times New Roman" w:hAnsiTheme="minorBidi"/>
          <w:b/>
          <w:bCs/>
          <w:rtl/>
          <w:lang w:eastAsia="sv-SE"/>
        </w:rPr>
        <w:t xml:space="preserve"> ميليارد دلار برآورد شده است. يک منطقه اقتصاد</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ويژه به مساحت </w:t>
      </w:r>
      <w:r w:rsidRPr="009B2509">
        <w:rPr>
          <w:rFonts w:asciiTheme="minorBidi" w:eastAsia="Times New Roman" w:hAnsiTheme="minorBidi" w:hint="cs"/>
          <w:b/>
          <w:bCs/>
          <w:rtl/>
          <w:lang w:eastAsia="sv-SE"/>
        </w:rPr>
        <w:t>26500</w:t>
      </w:r>
      <w:r w:rsidRPr="009B2509">
        <w:rPr>
          <w:rFonts w:asciiTheme="minorBidi" w:eastAsia="Times New Roman" w:hAnsiTheme="minorBidi"/>
          <w:b/>
          <w:bCs/>
          <w:rtl/>
          <w:lang w:eastAsia="sv-SE"/>
        </w:rPr>
        <w:t xml:space="preserve"> کيلومتر مربع در شمال جده نيز به صورت سيليکون</w:t>
      </w:r>
      <w:r w:rsidR="00DD40F9" w:rsidRPr="009B2509">
        <w:rPr>
          <w:rFonts w:asciiTheme="minorBidi" w:eastAsia="Times New Roman" w:hAnsiTheme="minorBidi" w:hint="cs"/>
          <w:b/>
          <w:bCs/>
          <w:rtl/>
          <w:lang w:eastAsia="sv-SE"/>
        </w:rPr>
        <w:t xml:space="preserve"> و...</w:t>
      </w:r>
      <w:r w:rsidRPr="009B2509">
        <w:rPr>
          <w:rFonts w:asciiTheme="minorBidi" w:eastAsia="Times New Roman" w:hAnsiTheme="minorBidi"/>
          <w:b/>
          <w:bCs/>
          <w:rtl/>
          <w:lang w:eastAsia="sv-SE"/>
        </w:rPr>
        <w:t xml:space="preserve"> بنابر آن</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چه که در ويديو</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مربوطه نشان داده شده، بخش</w:t>
      </w:r>
      <w:r w:rsidRPr="009B2509">
        <w:rPr>
          <w:rFonts w:asciiTheme="minorBidi" w:eastAsia="Times New Roman" w:hAnsiTheme="minorBidi" w:hint="cs"/>
          <w:b/>
          <w:bCs/>
          <w:rtl/>
          <w:lang w:eastAsia="sv-SE"/>
        </w:rPr>
        <w:t>ی</w:t>
      </w:r>
      <w:r w:rsidRPr="009B2509">
        <w:rPr>
          <w:rFonts w:asciiTheme="minorBidi" w:eastAsia="Times New Roman" w:hAnsiTheme="minorBidi"/>
          <w:b/>
          <w:bCs/>
          <w:rtl/>
          <w:lang w:eastAsia="sv-SE"/>
        </w:rPr>
        <w:t xml:space="preserve"> از خدمات را روبات</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ها به</w:t>
      </w:r>
      <w:r w:rsidRPr="009B2509">
        <w:rPr>
          <w:rFonts w:asciiTheme="minorBidi" w:eastAsia="Times New Roman" w:hAnsiTheme="minorBidi" w:hint="cs"/>
          <w:b/>
          <w:bCs/>
          <w:rtl/>
          <w:lang w:eastAsia="sv-SE"/>
        </w:rPr>
        <w:t>‌</w:t>
      </w:r>
      <w:r w:rsidRPr="009B2509">
        <w:rPr>
          <w:rFonts w:asciiTheme="minorBidi" w:eastAsia="Times New Roman" w:hAnsiTheme="minorBidi"/>
          <w:b/>
          <w:bCs/>
          <w:rtl/>
          <w:lang w:eastAsia="sv-SE"/>
        </w:rPr>
        <w:t>عهده دارند</w:t>
      </w:r>
      <w:r w:rsidRPr="009B2509">
        <w:rPr>
          <w:rFonts w:asciiTheme="minorBidi" w:eastAsia="Times New Roman" w:hAnsiTheme="minorBidi"/>
          <w:b/>
          <w:bCs/>
          <w:lang w:eastAsia="sv-SE"/>
        </w:rPr>
        <w:t>.</w:t>
      </w:r>
    </w:p>
    <w:p w:rsidR="00F76DA2" w:rsidRPr="00F76DA2" w:rsidRDefault="00DD40F9" w:rsidP="00F76DA2">
      <w:pPr>
        <w:pStyle w:val="Ingetavstnd"/>
        <w:bidi/>
        <w:jc w:val="both"/>
        <w:rPr>
          <w:rFonts w:asciiTheme="minorBidi" w:hAnsiTheme="minorBidi"/>
          <w:b/>
          <w:bCs/>
          <w:rtl/>
        </w:rPr>
      </w:pPr>
      <w:r w:rsidRPr="001A19E4">
        <w:rPr>
          <w:rFonts w:asciiTheme="minorBidi" w:hAnsiTheme="minorBidi" w:hint="cs"/>
          <w:b/>
          <w:bCs/>
          <w:rtl/>
        </w:rPr>
        <w:t xml:space="preserve">بدین ترتیب، </w:t>
      </w:r>
      <w:r w:rsidR="002D79AE" w:rsidRPr="001A19E4">
        <w:rPr>
          <w:rFonts w:asciiTheme="minorBidi" w:hAnsiTheme="minorBidi"/>
          <w:b/>
          <w:bCs/>
          <w:rtl/>
        </w:rPr>
        <w:t>سیاست</w:t>
      </w:r>
      <w:r w:rsidR="002D79AE" w:rsidRPr="001A19E4">
        <w:rPr>
          <w:rFonts w:asciiTheme="minorBidi" w:hAnsiTheme="minorBidi" w:hint="cs"/>
          <w:b/>
          <w:bCs/>
          <w:rtl/>
        </w:rPr>
        <w:t xml:space="preserve">‌های کنونی حاکمان سرمایه‌داری جهانی، بیش از هر زمان دیگری از تاریخ، </w:t>
      </w:r>
      <w:r w:rsidR="002D79AE" w:rsidRPr="001A19E4">
        <w:rPr>
          <w:rFonts w:asciiTheme="minorBidi" w:hAnsiTheme="minorBidi"/>
          <w:b/>
          <w:bCs/>
          <w:rtl/>
        </w:rPr>
        <w:t xml:space="preserve"> با</w:t>
      </w:r>
      <w:r w:rsidR="002D79AE" w:rsidRPr="001A19E4">
        <w:rPr>
          <w:rFonts w:asciiTheme="minorBidi" w:hAnsiTheme="minorBidi" w:hint="cs"/>
          <w:b/>
          <w:bCs/>
          <w:rtl/>
        </w:rPr>
        <w:t xml:space="preserve"> جنگ</w:t>
      </w:r>
      <w:r w:rsidR="002D79AE" w:rsidRPr="001A19E4">
        <w:rPr>
          <w:rFonts w:asciiTheme="minorBidi" w:hAnsiTheme="minorBidi" w:hint="eastAsia"/>
          <w:b/>
          <w:bCs/>
          <w:rtl/>
        </w:rPr>
        <w:t>‌</w:t>
      </w:r>
      <w:r w:rsidR="002D79AE" w:rsidRPr="001A19E4">
        <w:rPr>
          <w:rFonts w:asciiTheme="minorBidi" w:hAnsiTheme="minorBidi" w:hint="cs"/>
          <w:b/>
          <w:bCs/>
          <w:rtl/>
        </w:rPr>
        <w:t>طلبی، میلیتاریسم،</w:t>
      </w:r>
      <w:r w:rsidR="002D79AE" w:rsidRPr="001A19E4">
        <w:rPr>
          <w:rFonts w:asciiTheme="minorBidi" w:hAnsiTheme="minorBidi"/>
          <w:b/>
          <w:bCs/>
          <w:rtl/>
        </w:rPr>
        <w:t xml:space="preserve"> دزدی، زور، سرکوب</w:t>
      </w:r>
      <w:r w:rsidR="002D79AE" w:rsidRPr="001A19E4">
        <w:rPr>
          <w:rFonts w:asciiTheme="minorBidi" w:hAnsiTheme="minorBidi" w:hint="cs"/>
          <w:b/>
          <w:bCs/>
          <w:rtl/>
        </w:rPr>
        <w:t>، سانسور</w:t>
      </w:r>
      <w:r w:rsidR="002D79AE" w:rsidRPr="001A19E4">
        <w:rPr>
          <w:rFonts w:asciiTheme="minorBidi" w:hAnsiTheme="minorBidi"/>
          <w:b/>
          <w:bCs/>
          <w:rtl/>
        </w:rPr>
        <w:t xml:space="preserve"> و اقتصاد</w:t>
      </w:r>
      <w:r w:rsidR="002D79AE" w:rsidRPr="001A19E4">
        <w:rPr>
          <w:rFonts w:asciiTheme="minorBidi" w:hAnsiTheme="minorBidi" w:hint="cs"/>
          <w:b/>
          <w:bCs/>
          <w:rtl/>
        </w:rPr>
        <w:t xml:space="preserve"> مبهم</w:t>
      </w:r>
      <w:r w:rsidRPr="001A19E4">
        <w:rPr>
          <w:rFonts w:asciiTheme="minorBidi" w:hAnsiTheme="minorBidi" w:hint="cs"/>
          <w:b/>
          <w:bCs/>
          <w:rtl/>
        </w:rPr>
        <w:t xml:space="preserve"> و</w:t>
      </w:r>
      <w:r w:rsidR="002D79AE" w:rsidRPr="001A19E4">
        <w:rPr>
          <w:rFonts w:asciiTheme="minorBidi" w:hAnsiTheme="minorBidi" w:hint="cs"/>
          <w:b/>
          <w:bCs/>
          <w:rtl/>
        </w:rPr>
        <w:t xml:space="preserve"> مافیایی</w:t>
      </w:r>
      <w:r w:rsidR="002D79AE" w:rsidRPr="001A19E4">
        <w:rPr>
          <w:rFonts w:asciiTheme="minorBidi" w:hAnsiTheme="minorBidi"/>
          <w:b/>
          <w:bCs/>
          <w:rtl/>
        </w:rPr>
        <w:t xml:space="preserve"> و</w:t>
      </w:r>
      <w:r w:rsidR="002D79AE" w:rsidRPr="001A19E4">
        <w:rPr>
          <w:rFonts w:asciiTheme="minorBidi" w:hAnsiTheme="minorBidi" w:hint="cs"/>
          <w:b/>
          <w:bCs/>
          <w:rtl/>
        </w:rPr>
        <w:t xml:space="preserve">... گره خورده </w:t>
      </w:r>
      <w:r w:rsidR="002D79AE" w:rsidRPr="001A19E4">
        <w:rPr>
          <w:rFonts w:asciiTheme="minorBidi" w:hAnsiTheme="minorBidi"/>
          <w:b/>
          <w:bCs/>
          <w:rtl/>
        </w:rPr>
        <w:t>است</w:t>
      </w:r>
      <w:r w:rsidR="002D79AE" w:rsidRPr="001A19E4">
        <w:rPr>
          <w:rFonts w:asciiTheme="minorBidi" w:hAnsiTheme="minorBidi" w:hint="cs"/>
          <w:b/>
          <w:bCs/>
          <w:rtl/>
        </w:rPr>
        <w:t>.</w:t>
      </w:r>
      <w:r w:rsidR="002D79AE" w:rsidRPr="001A19E4">
        <w:rPr>
          <w:rFonts w:asciiTheme="minorBidi" w:hAnsiTheme="minorBidi"/>
          <w:b/>
          <w:bCs/>
          <w:rtl/>
        </w:rPr>
        <w:t xml:space="preserve"> </w:t>
      </w:r>
      <w:r w:rsidR="002D79AE" w:rsidRPr="001A19E4">
        <w:rPr>
          <w:rFonts w:asciiTheme="minorBidi" w:hAnsiTheme="minorBidi" w:hint="cs"/>
          <w:b/>
          <w:bCs/>
          <w:rtl/>
        </w:rPr>
        <w:t xml:space="preserve">عمدتا </w:t>
      </w:r>
      <w:r w:rsidRPr="001A19E4">
        <w:rPr>
          <w:rFonts w:asciiTheme="minorBidi" w:hAnsiTheme="minorBidi" w:hint="cs"/>
          <w:b/>
          <w:bCs/>
          <w:rtl/>
        </w:rPr>
        <w:t xml:space="preserve">علاوه بر </w:t>
      </w:r>
      <w:r w:rsidR="002D79AE" w:rsidRPr="001A19E4">
        <w:rPr>
          <w:rFonts w:asciiTheme="minorBidi" w:hAnsiTheme="minorBidi"/>
          <w:b/>
          <w:bCs/>
          <w:rtl/>
        </w:rPr>
        <w:t>مبادله</w:t>
      </w:r>
      <w:r w:rsidRPr="001A19E4">
        <w:rPr>
          <w:rFonts w:asciiTheme="minorBidi" w:hAnsiTheme="minorBidi" w:hint="cs"/>
          <w:b/>
          <w:bCs/>
          <w:rtl/>
        </w:rPr>
        <w:t xml:space="preserve"> کالا</w:t>
      </w:r>
      <w:r w:rsidR="002D79AE" w:rsidRPr="001A19E4">
        <w:rPr>
          <w:rFonts w:asciiTheme="minorBidi" w:hAnsiTheme="minorBidi"/>
          <w:b/>
          <w:bCs/>
          <w:rtl/>
        </w:rPr>
        <w:t xml:space="preserve"> و معامله اقتصادی</w:t>
      </w:r>
      <w:r w:rsidR="002D79AE" w:rsidRPr="001A19E4">
        <w:rPr>
          <w:rFonts w:asciiTheme="minorBidi" w:hAnsiTheme="minorBidi" w:hint="cs"/>
          <w:b/>
          <w:bCs/>
          <w:rtl/>
        </w:rPr>
        <w:t>،</w:t>
      </w:r>
      <w:r w:rsidR="002D79AE" w:rsidRPr="001A19E4">
        <w:rPr>
          <w:rFonts w:asciiTheme="minorBidi" w:hAnsiTheme="minorBidi"/>
          <w:b/>
          <w:bCs/>
          <w:rtl/>
        </w:rPr>
        <w:t xml:space="preserve"> </w:t>
      </w:r>
      <w:r w:rsidRPr="001A19E4">
        <w:rPr>
          <w:rFonts w:asciiTheme="minorBidi" w:hAnsiTheme="minorBidi" w:hint="cs"/>
          <w:b/>
          <w:bCs/>
          <w:rtl/>
        </w:rPr>
        <w:t>معاملات</w:t>
      </w:r>
      <w:r w:rsidR="002D79AE" w:rsidRPr="001A19E4">
        <w:rPr>
          <w:rFonts w:asciiTheme="minorBidi" w:hAnsiTheme="minorBidi"/>
          <w:b/>
          <w:bCs/>
          <w:rtl/>
        </w:rPr>
        <w:t xml:space="preserve"> نظامی</w:t>
      </w:r>
      <w:r w:rsidRPr="001A19E4">
        <w:rPr>
          <w:rFonts w:asciiTheme="minorBidi" w:hAnsiTheme="minorBidi" w:hint="cs"/>
          <w:b/>
          <w:bCs/>
          <w:rtl/>
        </w:rPr>
        <w:t xml:space="preserve"> نیز</w:t>
      </w:r>
      <w:r w:rsidR="002D79AE" w:rsidRPr="001A19E4">
        <w:rPr>
          <w:rFonts w:asciiTheme="minorBidi" w:hAnsiTheme="minorBidi"/>
          <w:b/>
          <w:bCs/>
          <w:rtl/>
        </w:rPr>
        <w:t xml:space="preserve"> از قراردادهای دو‌جانبه</w:t>
      </w:r>
      <w:r w:rsidRPr="001A19E4">
        <w:rPr>
          <w:rFonts w:asciiTheme="minorBidi" w:hAnsiTheme="minorBidi" w:hint="cs"/>
          <w:b/>
          <w:bCs/>
          <w:rtl/>
        </w:rPr>
        <w:t xml:space="preserve"> دولت</w:t>
      </w:r>
      <w:r w:rsidRPr="001A19E4">
        <w:rPr>
          <w:rFonts w:asciiTheme="minorBidi" w:hAnsiTheme="minorBidi" w:hint="eastAsia"/>
          <w:b/>
          <w:bCs/>
          <w:rtl/>
        </w:rPr>
        <w:t>‌</w:t>
      </w:r>
      <w:r w:rsidRPr="001A19E4">
        <w:rPr>
          <w:rFonts w:asciiTheme="minorBidi" w:hAnsiTheme="minorBidi" w:hint="cs"/>
          <w:b/>
          <w:bCs/>
          <w:rtl/>
        </w:rPr>
        <w:t>هاست که</w:t>
      </w:r>
      <w:r w:rsidR="002D79AE" w:rsidRPr="001A19E4">
        <w:rPr>
          <w:rFonts w:asciiTheme="minorBidi" w:hAnsiTheme="minorBidi"/>
          <w:b/>
          <w:bCs/>
          <w:rtl/>
        </w:rPr>
        <w:t xml:space="preserve"> </w:t>
      </w:r>
      <w:r w:rsidRPr="001A19E4">
        <w:rPr>
          <w:rFonts w:asciiTheme="minorBidi" w:hAnsiTheme="minorBidi" w:hint="cs"/>
          <w:b/>
          <w:bCs/>
          <w:rtl/>
        </w:rPr>
        <w:t xml:space="preserve">به </w:t>
      </w:r>
      <w:r w:rsidR="002D79AE" w:rsidRPr="001A19E4">
        <w:rPr>
          <w:rFonts w:asciiTheme="minorBidi" w:hAnsiTheme="minorBidi"/>
          <w:b/>
          <w:bCs/>
          <w:rtl/>
        </w:rPr>
        <w:t>بدترین ش</w:t>
      </w:r>
      <w:r w:rsidR="002D79AE" w:rsidRPr="001A19E4">
        <w:rPr>
          <w:rFonts w:asciiTheme="minorBidi" w:hAnsiTheme="minorBidi" w:hint="cs"/>
          <w:b/>
          <w:bCs/>
          <w:rtl/>
        </w:rPr>
        <w:t>کل</w:t>
      </w:r>
      <w:r w:rsidR="002D79AE" w:rsidRPr="001A19E4">
        <w:rPr>
          <w:rFonts w:asciiTheme="minorBidi" w:hAnsiTheme="minorBidi"/>
          <w:b/>
          <w:bCs/>
          <w:rtl/>
        </w:rPr>
        <w:t xml:space="preserve"> بهره</w:t>
      </w:r>
      <w:r w:rsidR="002D79AE" w:rsidRPr="001A19E4">
        <w:rPr>
          <w:rFonts w:asciiTheme="minorBidi" w:hAnsiTheme="minorBidi" w:hint="cs"/>
          <w:b/>
          <w:bCs/>
          <w:rtl/>
        </w:rPr>
        <w:t>‌</w:t>
      </w:r>
      <w:r w:rsidR="002D79AE" w:rsidRPr="001A19E4">
        <w:rPr>
          <w:rFonts w:asciiTheme="minorBidi" w:hAnsiTheme="minorBidi"/>
          <w:b/>
          <w:bCs/>
          <w:rtl/>
        </w:rPr>
        <w:t>کشی و سرکوب</w:t>
      </w:r>
      <w:r w:rsidR="002D79AE" w:rsidRPr="001A19E4">
        <w:rPr>
          <w:rFonts w:asciiTheme="minorBidi" w:hAnsiTheme="minorBidi" w:hint="cs"/>
          <w:b/>
          <w:bCs/>
          <w:rtl/>
        </w:rPr>
        <w:t xml:space="preserve"> خانمان</w:t>
      </w:r>
      <w:r w:rsidRPr="001A19E4">
        <w:rPr>
          <w:rFonts w:asciiTheme="minorBidi" w:hAnsiTheme="minorBidi" w:hint="eastAsia"/>
          <w:b/>
          <w:bCs/>
          <w:rtl/>
        </w:rPr>
        <w:t>‌</w:t>
      </w:r>
      <w:r w:rsidR="002D79AE" w:rsidRPr="001A19E4">
        <w:rPr>
          <w:rFonts w:asciiTheme="minorBidi" w:hAnsiTheme="minorBidi" w:hint="cs"/>
          <w:b/>
          <w:bCs/>
          <w:rtl/>
        </w:rPr>
        <w:t>برانداز مزدبگیران</w:t>
      </w:r>
      <w:r w:rsidR="002D79AE" w:rsidRPr="001A19E4">
        <w:rPr>
          <w:rFonts w:asciiTheme="minorBidi" w:hAnsiTheme="minorBidi"/>
          <w:b/>
          <w:bCs/>
          <w:rtl/>
        </w:rPr>
        <w:t xml:space="preserve"> </w:t>
      </w:r>
      <w:r w:rsidRPr="001A19E4">
        <w:rPr>
          <w:rFonts w:asciiTheme="minorBidi" w:hAnsiTheme="minorBidi" w:hint="cs"/>
          <w:b/>
          <w:bCs/>
          <w:rtl/>
        </w:rPr>
        <w:t>منجر می‌گردد.</w:t>
      </w:r>
    </w:p>
    <w:p w:rsidR="00F76DA2" w:rsidRPr="00F76DA2" w:rsidRDefault="00F76DA2" w:rsidP="00F76DA2">
      <w:pPr>
        <w:pStyle w:val="Ingetavstnd"/>
        <w:bidi/>
        <w:jc w:val="both"/>
        <w:rPr>
          <w:rFonts w:asciiTheme="minorBidi" w:eastAsia="Times New Roman" w:hAnsiTheme="minorBidi"/>
          <w:b/>
          <w:bCs/>
          <w:rtl/>
          <w:lang w:eastAsia="sv-SE"/>
        </w:rPr>
      </w:pPr>
      <w:r w:rsidRPr="00F76DA2">
        <w:rPr>
          <w:rFonts w:asciiTheme="minorBidi" w:eastAsia="Times New Roman" w:hAnsiTheme="minorBidi" w:hint="cs"/>
          <w:b/>
          <w:bCs/>
          <w:rtl/>
          <w:lang w:eastAsia="sv-SE"/>
        </w:rPr>
        <w:lastRenderedPageBreak/>
        <w:t>اقدام</w:t>
      </w:r>
      <w:r w:rsidRPr="00F76DA2">
        <w:rPr>
          <w:rFonts w:asciiTheme="minorBidi" w:eastAsia="Times New Roman" w:hAnsiTheme="minorBidi"/>
          <w:b/>
          <w:bCs/>
          <w:rtl/>
          <w:lang w:eastAsia="sv-SE"/>
        </w:rPr>
        <w:t xml:space="preserve"> دیگر پر سر و صدا و همه‌گیر سال </w:t>
      </w:r>
      <w:r w:rsidRPr="00F76DA2">
        <w:rPr>
          <w:rFonts w:asciiTheme="minorBidi" w:eastAsia="Times New Roman" w:hAnsiTheme="minorBidi" w:hint="cs"/>
          <w:b/>
          <w:bCs/>
          <w:rtl/>
          <w:lang w:eastAsia="sv-SE" w:bidi="fa-IR"/>
        </w:rPr>
        <w:t>2017</w:t>
      </w:r>
      <w:r w:rsidRPr="00F76DA2">
        <w:rPr>
          <w:rFonts w:asciiTheme="minorBidi" w:eastAsia="Times New Roman" w:hAnsiTheme="minorBidi"/>
          <w:b/>
          <w:bCs/>
          <w:rtl/>
          <w:lang w:eastAsia="sv-SE"/>
        </w:rPr>
        <w:t>، جریان می تو در شبکه‌های اجتماعی و رسانه‌ها بود. هزاران زن در رشته‌های مختلف شغلی، اعلامیه‌هایی منتشر کردند و گفتند که در محیط کار توسط همکاران مردشان مورد آزارهای جنسی قرار گرفته‌اند. افشای این آزارها</w:t>
      </w:r>
      <w:r w:rsidRPr="00F76DA2">
        <w:rPr>
          <w:rFonts w:asciiTheme="minorBidi" w:eastAsia="Times New Roman" w:hAnsiTheme="minorBidi" w:hint="cs"/>
          <w:b/>
          <w:bCs/>
          <w:rtl/>
          <w:lang w:eastAsia="sv-SE"/>
        </w:rPr>
        <w:t>،</w:t>
      </w:r>
      <w:r w:rsidRPr="00F76DA2">
        <w:rPr>
          <w:rFonts w:asciiTheme="minorBidi" w:eastAsia="Times New Roman" w:hAnsiTheme="minorBidi"/>
          <w:b/>
          <w:bCs/>
          <w:rtl/>
          <w:lang w:eastAsia="sv-SE"/>
        </w:rPr>
        <w:t xml:space="preserve"> حت</w:t>
      </w:r>
      <w:r w:rsidRPr="00F76DA2">
        <w:rPr>
          <w:rFonts w:asciiTheme="minorBidi" w:eastAsia="Times New Roman" w:hAnsiTheme="minorBidi" w:hint="cs"/>
          <w:b/>
          <w:bCs/>
          <w:rtl/>
          <w:lang w:eastAsia="sv-SE"/>
        </w:rPr>
        <w:t>ی</w:t>
      </w:r>
      <w:r w:rsidRPr="00F76DA2">
        <w:rPr>
          <w:rFonts w:asciiTheme="minorBidi" w:eastAsia="Times New Roman" w:hAnsiTheme="minorBidi"/>
          <w:b/>
          <w:bCs/>
          <w:rtl/>
          <w:lang w:eastAsia="sv-SE"/>
        </w:rPr>
        <w:t xml:space="preserve"> به دنیای سیاست هم کشید و از</w:t>
      </w:r>
      <w:r w:rsidRPr="00F76DA2">
        <w:rPr>
          <w:rFonts w:asciiTheme="minorBidi" w:eastAsia="Times New Roman" w:hAnsiTheme="minorBidi" w:hint="cs"/>
          <w:b/>
          <w:bCs/>
          <w:rtl/>
          <w:lang w:eastAsia="sv-SE"/>
        </w:rPr>
        <w:t xml:space="preserve"> </w:t>
      </w:r>
      <w:r w:rsidRPr="00F76DA2">
        <w:rPr>
          <w:rFonts w:asciiTheme="minorBidi" w:eastAsia="Times New Roman" w:hAnsiTheme="minorBidi"/>
          <w:b/>
          <w:bCs/>
          <w:rtl/>
          <w:lang w:eastAsia="sv-SE"/>
        </w:rPr>
        <w:t>جمله وزیر امورخارجه</w:t>
      </w:r>
      <w:r w:rsidRPr="00F76DA2">
        <w:rPr>
          <w:rFonts w:asciiTheme="minorBidi" w:eastAsia="Times New Roman" w:hAnsiTheme="minorBidi" w:hint="cs"/>
          <w:b/>
          <w:bCs/>
          <w:rtl/>
          <w:lang w:eastAsia="sv-SE"/>
        </w:rPr>
        <w:t xml:space="preserve"> سوئد</w:t>
      </w:r>
      <w:r w:rsidRPr="00F76DA2">
        <w:rPr>
          <w:rFonts w:asciiTheme="minorBidi" w:eastAsia="Times New Roman" w:hAnsiTheme="minorBidi"/>
          <w:b/>
          <w:bCs/>
          <w:rtl/>
          <w:lang w:eastAsia="sv-SE"/>
        </w:rPr>
        <w:t>، مارگوت والستروم از تجربه خود گفت و زنان نماینده پارلمان، اوربان آلین ر</w:t>
      </w:r>
      <w:r w:rsidRPr="00F76DA2">
        <w:rPr>
          <w:rFonts w:asciiTheme="minorBidi" w:eastAsia="Times New Roman" w:hAnsiTheme="minorBidi" w:hint="cs"/>
          <w:b/>
          <w:bCs/>
          <w:rtl/>
          <w:lang w:eastAsia="sv-SE"/>
        </w:rPr>
        <w:t>ی</w:t>
      </w:r>
      <w:r w:rsidRPr="00F76DA2">
        <w:rPr>
          <w:rFonts w:asciiTheme="minorBidi" w:eastAsia="Times New Roman" w:hAnsiTheme="minorBidi"/>
          <w:b/>
          <w:bCs/>
          <w:rtl/>
          <w:lang w:eastAsia="sv-SE"/>
        </w:rPr>
        <w:t>یس پارلمان را زیر سئوال بردند. گستردگی این افشاگری‌ها به آن</w:t>
      </w:r>
      <w:r w:rsidRPr="00F76DA2">
        <w:rPr>
          <w:rFonts w:asciiTheme="minorBidi" w:eastAsia="Times New Roman" w:hAnsiTheme="minorBidi" w:hint="cs"/>
          <w:b/>
          <w:bCs/>
          <w:rtl/>
          <w:lang w:eastAsia="sv-SE"/>
        </w:rPr>
        <w:t>‌</w:t>
      </w:r>
      <w:r w:rsidRPr="00F76DA2">
        <w:rPr>
          <w:rFonts w:asciiTheme="minorBidi" w:eastAsia="Times New Roman" w:hAnsiTheme="minorBidi"/>
          <w:b/>
          <w:bCs/>
          <w:rtl/>
          <w:lang w:eastAsia="sv-SE"/>
        </w:rPr>
        <w:t xml:space="preserve">جا رسید که وزیر امور برابری، اُسا رِنگ‌نِر در پارلمان قول تدوین قانون جدیدی را برای تشدید جرایم جنسی داد. </w:t>
      </w:r>
    </w:p>
    <w:p w:rsidR="002D79AE" w:rsidRPr="001A19E4" w:rsidRDefault="002D79AE" w:rsidP="00B81D1F">
      <w:pPr>
        <w:pStyle w:val="Ingetavstnd"/>
        <w:bidi/>
        <w:jc w:val="both"/>
        <w:rPr>
          <w:rFonts w:asciiTheme="minorBidi" w:hAnsiTheme="minorBidi"/>
          <w:b/>
          <w:bCs/>
          <w:rtl/>
        </w:rPr>
      </w:pPr>
      <w:r w:rsidRPr="001A19E4">
        <w:rPr>
          <w:rFonts w:asciiTheme="minorBidi" w:hAnsiTheme="minorBidi"/>
          <w:b/>
          <w:bCs/>
          <w:rtl/>
        </w:rPr>
        <w:t>وقتی استثمار</w:t>
      </w:r>
      <w:r w:rsidRPr="001A19E4">
        <w:rPr>
          <w:rFonts w:asciiTheme="minorBidi" w:hAnsiTheme="minorBidi" w:hint="cs"/>
          <w:b/>
          <w:bCs/>
          <w:rtl/>
        </w:rPr>
        <w:t>‌</w:t>
      </w:r>
      <w:r w:rsidRPr="001A19E4">
        <w:rPr>
          <w:rFonts w:asciiTheme="minorBidi" w:hAnsiTheme="minorBidi"/>
          <w:b/>
          <w:bCs/>
          <w:rtl/>
        </w:rPr>
        <w:t>شدگان و سرکوب</w:t>
      </w:r>
      <w:r w:rsidRPr="001A19E4">
        <w:rPr>
          <w:rFonts w:asciiTheme="minorBidi" w:hAnsiTheme="minorBidi" w:hint="cs"/>
          <w:b/>
          <w:bCs/>
          <w:rtl/>
        </w:rPr>
        <w:t>‌</w:t>
      </w:r>
      <w:r w:rsidRPr="001A19E4">
        <w:rPr>
          <w:rFonts w:asciiTheme="minorBidi" w:hAnsiTheme="minorBidi"/>
          <w:b/>
          <w:bCs/>
          <w:rtl/>
        </w:rPr>
        <w:t>شدگا</w:t>
      </w:r>
      <w:r w:rsidRPr="001A19E4">
        <w:rPr>
          <w:rFonts w:asciiTheme="minorBidi" w:hAnsiTheme="minorBidi" w:hint="cs"/>
          <w:b/>
          <w:bCs/>
          <w:rtl/>
        </w:rPr>
        <w:t>ن</w:t>
      </w:r>
      <w:r w:rsidR="00B81D1F" w:rsidRPr="001A19E4">
        <w:rPr>
          <w:rFonts w:asciiTheme="minorBidi" w:hAnsiTheme="minorBidi" w:hint="cs"/>
          <w:b/>
          <w:bCs/>
          <w:rtl/>
        </w:rPr>
        <w:t xml:space="preserve"> در</w:t>
      </w:r>
      <w:r w:rsidRPr="001A19E4">
        <w:rPr>
          <w:rFonts w:asciiTheme="minorBidi" w:hAnsiTheme="minorBidi"/>
          <w:b/>
          <w:bCs/>
          <w:rtl/>
        </w:rPr>
        <w:t xml:space="preserve"> چنین وضعی </w:t>
      </w:r>
      <w:r w:rsidRPr="001A19E4">
        <w:rPr>
          <w:rFonts w:asciiTheme="minorBidi" w:hAnsiTheme="minorBidi" w:hint="cs"/>
          <w:b/>
          <w:bCs/>
          <w:rtl/>
        </w:rPr>
        <w:t>تلاش می</w:t>
      </w:r>
      <w:r w:rsidRPr="001A19E4">
        <w:rPr>
          <w:rFonts w:asciiTheme="minorBidi" w:hAnsiTheme="minorBidi" w:hint="eastAsia"/>
          <w:b/>
          <w:bCs/>
          <w:rtl/>
        </w:rPr>
        <w:t>‌</w:t>
      </w:r>
      <w:r w:rsidRPr="001A19E4">
        <w:rPr>
          <w:rFonts w:asciiTheme="minorBidi" w:hAnsiTheme="minorBidi" w:hint="cs"/>
          <w:b/>
          <w:bCs/>
          <w:rtl/>
        </w:rPr>
        <w:t>کنند</w:t>
      </w:r>
      <w:r w:rsidRPr="001A19E4">
        <w:rPr>
          <w:rFonts w:asciiTheme="minorBidi" w:hAnsiTheme="minorBidi"/>
          <w:b/>
          <w:bCs/>
          <w:rtl/>
        </w:rPr>
        <w:t xml:space="preserve"> از خود</w:t>
      </w:r>
      <w:r w:rsidRPr="001A19E4">
        <w:rPr>
          <w:rFonts w:asciiTheme="minorBidi" w:hAnsiTheme="minorBidi" w:hint="cs"/>
          <w:b/>
          <w:bCs/>
          <w:rtl/>
        </w:rPr>
        <w:t xml:space="preserve"> و حقوق جامعه‌شان</w:t>
      </w:r>
      <w:r w:rsidRPr="001A19E4">
        <w:rPr>
          <w:rFonts w:asciiTheme="minorBidi" w:hAnsiTheme="minorBidi"/>
          <w:b/>
          <w:bCs/>
          <w:rtl/>
        </w:rPr>
        <w:t xml:space="preserve"> دفاع کنند،</w:t>
      </w:r>
      <w:r w:rsidRPr="001A19E4">
        <w:rPr>
          <w:rFonts w:asciiTheme="minorBidi" w:hAnsiTheme="minorBidi" w:hint="cs"/>
          <w:b/>
          <w:bCs/>
          <w:rtl/>
        </w:rPr>
        <w:t xml:space="preserve"> با انواع و اقسام فشارها روبرو می</w:t>
      </w:r>
      <w:r w:rsidRPr="001A19E4">
        <w:rPr>
          <w:rFonts w:asciiTheme="minorBidi" w:hAnsiTheme="minorBidi" w:hint="eastAsia"/>
          <w:b/>
          <w:bCs/>
          <w:rtl/>
        </w:rPr>
        <w:t>‌</w:t>
      </w:r>
      <w:r w:rsidRPr="001A19E4">
        <w:rPr>
          <w:rFonts w:asciiTheme="minorBidi" w:hAnsiTheme="minorBidi" w:hint="cs"/>
          <w:b/>
          <w:bCs/>
          <w:rtl/>
        </w:rPr>
        <w:t>شوند.</w:t>
      </w:r>
      <w:r w:rsidRPr="001A19E4">
        <w:rPr>
          <w:rFonts w:asciiTheme="minorBidi" w:hAnsiTheme="minorBidi"/>
          <w:b/>
          <w:bCs/>
          <w:rtl/>
        </w:rPr>
        <w:t xml:space="preserve"> </w:t>
      </w:r>
      <w:r w:rsidRPr="001A19E4">
        <w:rPr>
          <w:rFonts w:asciiTheme="minorBidi" w:hAnsiTheme="minorBidi" w:hint="cs"/>
          <w:b/>
          <w:bCs/>
          <w:rtl/>
        </w:rPr>
        <w:t>بنابراین ه</w:t>
      </w:r>
      <w:r w:rsidRPr="001A19E4">
        <w:rPr>
          <w:rFonts w:asciiTheme="minorBidi" w:hAnsiTheme="minorBidi"/>
          <w:b/>
          <w:bCs/>
          <w:rtl/>
        </w:rPr>
        <w:t xml:space="preserve">مانند </w:t>
      </w:r>
      <w:r w:rsidRPr="001A19E4">
        <w:rPr>
          <w:rFonts w:asciiTheme="minorBidi" w:hAnsiTheme="minorBidi" w:hint="cs"/>
          <w:b/>
          <w:bCs/>
          <w:rtl/>
        </w:rPr>
        <w:t>روز روشن</w:t>
      </w:r>
      <w:r w:rsidRPr="001A19E4">
        <w:rPr>
          <w:rFonts w:asciiTheme="minorBidi" w:hAnsiTheme="minorBidi"/>
          <w:b/>
          <w:bCs/>
          <w:rtl/>
        </w:rPr>
        <w:t xml:space="preserve"> آشکار است که صاحبان قدر</w:t>
      </w:r>
      <w:r w:rsidRPr="001A19E4">
        <w:rPr>
          <w:rFonts w:asciiTheme="minorBidi" w:hAnsiTheme="minorBidi" w:hint="cs"/>
          <w:b/>
          <w:bCs/>
          <w:rtl/>
        </w:rPr>
        <w:t>ت</w:t>
      </w:r>
      <w:r w:rsidR="00B81D1F" w:rsidRPr="001A19E4">
        <w:rPr>
          <w:rFonts w:asciiTheme="minorBidi" w:hAnsiTheme="minorBidi" w:hint="eastAsia"/>
          <w:b/>
          <w:bCs/>
          <w:rtl/>
        </w:rPr>
        <w:t>‌های</w:t>
      </w:r>
      <w:r w:rsidRPr="001A19E4">
        <w:rPr>
          <w:rFonts w:asciiTheme="minorBidi" w:hAnsiTheme="minorBidi"/>
          <w:b/>
          <w:bCs/>
          <w:rtl/>
        </w:rPr>
        <w:t xml:space="preserve"> اقتصادی</w:t>
      </w:r>
      <w:r w:rsidR="00B81D1F" w:rsidRPr="001A19E4">
        <w:rPr>
          <w:rFonts w:asciiTheme="minorBidi" w:hAnsiTheme="minorBidi" w:hint="cs"/>
          <w:b/>
          <w:bCs/>
          <w:rtl/>
        </w:rPr>
        <w:t>، سیاسی و نظامی،</w:t>
      </w:r>
      <w:r w:rsidRPr="001A19E4">
        <w:rPr>
          <w:rFonts w:asciiTheme="minorBidi" w:hAnsiTheme="minorBidi"/>
          <w:b/>
          <w:bCs/>
          <w:rtl/>
        </w:rPr>
        <w:t xml:space="preserve"> هرگونه تلاشی را برای </w:t>
      </w:r>
      <w:r w:rsidR="00B81D1F" w:rsidRPr="001A19E4">
        <w:rPr>
          <w:rFonts w:asciiTheme="minorBidi" w:hAnsiTheme="minorBidi" w:hint="cs"/>
          <w:b/>
          <w:bCs/>
          <w:rtl/>
        </w:rPr>
        <w:t>ارتقا</w:t>
      </w:r>
      <w:r w:rsidRPr="001A19E4">
        <w:rPr>
          <w:rFonts w:asciiTheme="minorBidi" w:hAnsiTheme="minorBidi"/>
          <w:b/>
          <w:bCs/>
          <w:rtl/>
        </w:rPr>
        <w:t xml:space="preserve"> مقام و موقعیت خویش</w:t>
      </w:r>
      <w:r w:rsidRPr="001A19E4">
        <w:rPr>
          <w:rFonts w:asciiTheme="minorBidi" w:hAnsiTheme="minorBidi" w:hint="cs"/>
          <w:b/>
          <w:bCs/>
          <w:rtl/>
        </w:rPr>
        <w:t>، حتی</w:t>
      </w:r>
      <w:r w:rsidRPr="001A19E4">
        <w:rPr>
          <w:rFonts w:asciiTheme="minorBidi" w:hAnsiTheme="minorBidi"/>
          <w:b/>
          <w:bCs/>
          <w:rtl/>
        </w:rPr>
        <w:t xml:space="preserve"> </w:t>
      </w:r>
      <w:r w:rsidRPr="001A19E4">
        <w:rPr>
          <w:rFonts w:asciiTheme="minorBidi" w:hAnsiTheme="minorBidi" w:hint="cs"/>
          <w:b/>
          <w:bCs/>
          <w:rtl/>
        </w:rPr>
        <w:t xml:space="preserve">با </w:t>
      </w:r>
      <w:r w:rsidRPr="001A19E4">
        <w:rPr>
          <w:rFonts w:asciiTheme="minorBidi" w:hAnsiTheme="minorBidi"/>
          <w:b/>
          <w:bCs/>
          <w:rtl/>
        </w:rPr>
        <w:t xml:space="preserve">«خشونت و جنایت» </w:t>
      </w:r>
      <w:r w:rsidRPr="001A19E4">
        <w:rPr>
          <w:rFonts w:asciiTheme="minorBidi" w:hAnsiTheme="minorBidi" w:hint="cs"/>
          <w:b/>
          <w:bCs/>
          <w:rtl/>
        </w:rPr>
        <w:t>همراه کرده‌اند</w:t>
      </w:r>
      <w:r w:rsidRPr="001A19E4">
        <w:rPr>
          <w:rFonts w:asciiTheme="minorBidi" w:hAnsiTheme="minorBidi"/>
          <w:b/>
          <w:bCs/>
          <w:rtl/>
        </w:rPr>
        <w:t xml:space="preserve"> و</w:t>
      </w:r>
      <w:r w:rsidR="00B81D1F" w:rsidRPr="001A19E4">
        <w:rPr>
          <w:rFonts w:asciiTheme="minorBidi" w:hAnsiTheme="minorBidi" w:hint="cs"/>
          <w:b/>
          <w:bCs/>
          <w:rtl/>
        </w:rPr>
        <w:t xml:space="preserve"> همواره</w:t>
      </w:r>
      <w:r w:rsidRPr="001A19E4">
        <w:rPr>
          <w:rFonts w:asciiTheme="minorBidi" w:hAnsiTheme="minorBidi"/>
          <w:b/>
          <w:bCs/>
          <w:rtl/>
        </w:rPr>
        <w:t xml:space="preserve"> به دنبال روش‌های</w:t>
      </w:r>
      <w:r w:rsidRPr="001A19E4">
        <w:rPr>
          <w:rFonts w:asciiTheme="minorBidi" w:hAnsiTheme="minorBidi" w:hint="cs"/>
          <w:b/>
          <w:bCs/>
          <w:rtl/>
        </w:rPr>
        <w:t xml:space="preserve"> غیرانسانی می‌</w:t>
      </w:r>
      <w:r w:rsidRPr="001A19E4">
        <w:rPr>
          <w:rFonts w:asciiTheme="minorBidi" w:hAnsiTheme="minorBidi"/>
          <w:b/>
          <w:bCs/>
          <w:rtl/>
        </w:rPr>
        <w:t>گردند.</w:t>
      </w:r>
    </w:p>
    <w:p w:rsidR="00EE3AF1" w:rsidRPr="001A19E4" w:rsidRDefault="00B81D1F" w:rsidP="00B81D1F">
      <w:pPr>
        <w:pStyle w:val="Ingetavstnd"/>
        <w:bidi/>
        <w:jc w:val="both"/>
        <w:rPr>
          <w:rFonts w:asciiTheme="minorBidi" w:hAnsiTheme="minorBidi"/>
          <w:b/>
          <w:bCs/>
        </w:rPr>
      </w:pPr>
      <w:r w:rsidRPr="001A19E4">
        <w:rPr>
          <w:rFonts w:asciiTheme="minorBidi" w:hAnsiTheme="minorBidi" w:hint="cs"/>
          <w:b/>
          <w:bCs/>
          <w:rtl/>
        </w:rPr>
        <w:t xml:space="preserve">اکنون </w:t>
      </w:r>
      <w:r w:rsidR="00EE3AF1" w:rsidRPr="001A19E4">
        <w:rPr>
          <w:rFonts w:asciiTheme="minorBidi" w:hAnsiTheme="minorBidi"/>
          <w:b/>
          <w:bCs/>
          <w:rtl/>
        </w:rPr>
        <w:t>نقشه جدید تضادهای خاورمیانه</w:t>
      </w:r>
      <w:r w:rsidR="00EE3AF1" w:rsidRPr="001A19E4">
        <w:rPr>
          <w:rFonts w:asciiTheme="minorBidi" w:hAnsiTheme="minorBidi" w:hint="cs"/>
          <w:b/>
          <w:bCs/>
          <w:rtl/>
        </w:rPr>
        <w:t xml:space="preserve"> در حال طراحی است. </w:t>
      </w:r>
      <w:r w:rsidR="00EE3AF1" w:rsidRPr="001A19E4">
        <w:rPr>
          <w:rFonts w:asciiTheme="minorBidi" w:hAnsiTheme="minorBidi"/>
          <w:b/>
          <w:bCs/>
          <w:rtl/>
        </w:rPr>
        <w:t>در خاورمیانه قرن بیست و یکم سرعت تحولات بسیار بالا است؛ صف‌بندی‌ها و جبهه‌های گروه</w:t>
      </w:r>
      <w:r w:rsidR="00EE3AF1" w:rsidRPr="001A19E4">
        <w:rPr>
          <w:rFonts w:asciiTheme="minorBidi" w:hAnsiTheme="minorBidi" w:hint="cs"/>
          <w:b/>
          <w:bCs/>
          <w:rtl/>
        </w:rPr>
        <w:t>‌</w:t>
      </w:r>
      <w:r w:rsidR="00EE3AF1" w:rsidRPr="001A19E4">
        <w:rPr>
          <w:rFonts w:asciiTheme="minorBidi" w:hAnsiTheme="minorBidi"/>
          <w:b/>
          <w:bCs/>
          <w:rtl/>
        </w:rPr>
        <w:t>های متخاصم پیوسته در حال جابه</w:t>
      </w:r>
      <w:r w:rsidRPr="001A19E4">
        <w:rPr>
          <w:rFonts w:asciiTheme="minorBidi" w:hAnsiTheme="minorBidi" w:hint="cs"/>
          <w:b/>
          <w:bCs/>
          <w:rtl/>
        </w:rPr>
        <w:t>‌</w:t>
      </w:r>
      <w:r w:rsidR="00EE3AF1" w:rsidRPr="001A19E4">
        <w:rPr>
          <w:rFonts w:asciiTheme="minorBidi" w:hAnsiTheme="minorBidi"/>
          <w:b/>
          <w:bCs/>
          <w:rtl/>
        </w:rPr>
        <w:t>جا شدن و تغییر است. بازگشت ترکیه به صحنه تحولات منطقه‌ای و ظهور دوباره محتوای اسلام</w:t>
      </w:r>
      <w:r w:rsidR="00EE3AF1" w:rsidRPr="001A19E4">
        <w:rPr>
          <w:rFonts w:asciiTheme="minorBidi" w:hAnsiTheme="minorBidi" w:hint="cs"/>
          <w:b/>
          <w:bCs/>
          <w:rtl/>
        </w:rPr>
        <w:t>ی</w:t>
      </w:r>
      <w:r w:rsidRPr="001A19E4">
        <w:rPr>
          <w:rFonts w:asciiTheme="minorBidi" w:hAnsiTheme="minorBidi" w:hint="cs"/>
          <w:b/>
          <w:bCs/>
          <w:rtl/>
        </w:rPr>
        <w:t xml:space="preserve"> و تعرضی</w:t>
      </w:r>
      <w:r w:rsidR="00EE3AF1" w:rsidRPr="001A19E4">
        <w:rPr>
          <w:rFonts w:asciiTheme="minorBidi" w:hAnsiTheme="minorBidi"/>
          <w:b/>
          <w:bCs/>
          <w:rtl/>
        </w:rPr>
        <w:t xml:space="preserve"> در سیاست خارجی ترکیه را باید با توجه به </w:t>
      </w:r>
      <w:r w:rsidRPr="001A19E4">
        <w:rPr>
          <w:rFonts w:asciiTheme="minorBidi" w:hAnsiTheme="minorBidi" w:hint="cs"/>
          <w:b/>
          <w:bCs/>
          <w:rtl/>
        </w:rPr>
        <w:t>ادامه جنگ و کشتار مردم کرد در</w:t>
      </w:r>
      <w:r w:rsidR="00EE3AF1" w:rsidRPr="001A19E4">
        <w:rPr>
          <w:rFonts w:asciiTheme="minorBidi" w:hAnsiTheme="minorBidi"/>
          <w:b/>
          <w:bCs/>
          <w:rtl/>
        </w:rPr>
        <w:t xml:space="preserve"> سال گذشته، </w:t>
      </w:r>
      <w:r w:rsidRPr="001A19E4">
        <w:rPr>
          <w:rFonts w:asciiTheme="minorBidi" w:hAnsiTheme="minorBidi" w:hint="cs"/>
          <w:b/>
          <w:bCs/>
          <w:rtl/>
        </w:rPr>
        <w:t xml:space="preserve">از جمله </w:t>
      </w:r>
      <w:r w:rsidR="00EE3AF1" w:rsidRPr="001A19E4">
        <w:rPr>
          <w:rFonts w:asciiTheme="minorBidi" w:hAnsiTheme="minorBidi"/>
          <w:b/>
          <w:bCs/>
          <w:rtl/>
        </w:rPr>
        <w:t>بحران دیپلماتیک قطر و همه‌پرسی استقلال کردستان،</w:t>
      </w:r>
      <w:r w:rsidRPr="001A19E4">
        <w:rPr>
          <w:rFonts w:asciiTheme="minorBidi" w:hAnsiTheme="minorBidi" w:hint="cs"/>
          <w:b/>
          <w:bCs/>
          <w:rtl/>
        </w:rPr>
        <w:t xml:space="preserve"> مورد بحث و بررسی قرار داد.</w:t>
      </w:r>
    </w:p>
    <w:p w:rsidR="002E0F9D" w:rsidRDefault="002E0F9D" w:rsidP="002F57D8">
      <w:pPr>
        <w:pStyle w:val="Ingetavstnd"/>
        <w:bidi/>
        <w:jc w:val="both"/>
        <w:rPr>
          <w:rFonts w:asciiTheme="minorBidi" w:hAnsiTheme="minorBidi"/>
          <w:b/>
          <w:bCs/>
          <w:rtl/>
          <w:lang w:bidi="fa-IR"/>
        </w:rPr>
      </w:pPr>
      <w:r w:rsidRPr="001A19E4">
        <w:rPr>
          <w:rFonts w:asciiTheme="minorBidi" w:hAnsiTheme="minorBidi" w:hint="cs"/>
          <w:b/>
          <w:bCs/>
          <w:rtl/>
          <w:lang w:bidi="fa-IR"/>
        </w:rPr>
        <w:t>در سال 2017، در اثر جنگ</w:t>
      </w:r>
      <w:r w:rsidRPr="001A19E4">
        <w:rPr>
          <w:rFonts w:asciiTheme="minorBidi" w:hAnsiTheme="minorBidi" w:hint="eastAsia"/>
          <w:b/>
          <w:bCs/>
          <w:rtl/>
          <w:lang w:bidi="fa-IR"/>
        </w:rPr>
        <w:t>‌</w:t>
      </w:r>
      <w:r w:rsidRPr="001A19E4">
        <w:rPr>
          <w:rFonts w:asciiTheme="minorBidi" w:hAnsiTheme="minorBidi" w:hint="cs"/>
          <w:b/>
          <w:bCs/>
          <w:rtl/>
          <w:lang w:bidi="fa-IR"/>
        </w:rPr>
        <w:t>های مستقیم و نیابتی در خاورمیانه، به</w:t>
      </w:r>
      <w:r w:rsidRPr="001A19E4">
        <w:rPr>
          <w:rFonts w:asciiTheme="minorBidi" w:hAnsiTheme="minorBidi" w:hint="eastAsia"/>
          <w:b/>
          <w:bCs/>
          <w:rtl/>
          <w:lang w:bidi="fa-IR"/>
        </w:rPr>
        <w:t>‌</w:t>
      </w:r>
      <w:r w:rsidRPr="001A19E4">
        <w:rPr>
          <w:rFonts w:asciiTheme="minorBidi" w:hAnsiTheme="minorBidi" w:hint="cs"/>
          <w:b/>
          <w:bCs/>
          <w:rtl/>
          <w:lang w:bidi="fa-IR"/>
        </w:rPr>
        <w:t>ویژه جنگ داخلی سوریه و یمن قربانیان بی‌شماری گرفت. در این سال، رقابت‌های حکومت اسلامی ایران با عربستان سعودی و اسرائیل و آمریکا وارد مرحله تازه</w:t>
      </w:r>
      <w:r w:rsidRPr="001A19E4">
        <w:rPr>
          <w:rFonts w:asciiTheme="minorBidi" w:hAnsiTheme="minorBidi" w:hint="eastAsia"/>
          <w:b/>
          <w:bCs/>
          <w:rtl/>
          <w:lang w:bidi="fa-IR"/>
        </w:rPr>
        <w:t>‌</w:t>
      </w:r>
      <w:r w:rsidRPr="001A19E4">
        <w:rPr>
          <w:rFonts w:asciiTheme="minorBidi" w:hAnsiTheme="minorBidi" w:hint="cs"/>
          <w:b/>
          <w:bCs/>
          <w:rtl/>
          <w:lang w:bidi="fa-IR"/>
        </w:rPr>
        <w:t>ای شد و جنگ لفظی بین سران و مقامات این دولت</w:t>
      </w:r>
      <w:r w:rsidR="002F57D8" w:rsidRPr="001A19E4">
        <w:rPr>
          <w:rFonts w:asciiTheme="minorBidi" w:hAnsiTheme="minorBidi" w:hint="eastAsia"/>
          <w:b/>
          <w:bCs/>
          <w:rtl/>
          <w:lang w:bidi="fa-IR"/>
        </w:rPr>
        <w:t>‌</w:t>
      </w:r>
      <w:r w:rsidRPr="001A19E4">
        <w:rPr>
          <w:rFonts w:asciiTheme="minorBidi" w:hAnsiTheme="minorBidi" w:hint="cs"/>
          <w:b/>
          <w:bCs/>
          <w:rtl/>
          <w:lang w:bidi="fa-IR"/>
        </w:rPr>
        <w:t>ها شدیدتر از گذشته شد.</w:t>
      </w:r>
      <w:r w:rsidR="002F57D8" w:rsidRPr="001A19E4">
        <w:rPr>
          <w:rFonts w:asciiTheme="minorBidi" w:hAnsiTheme="minorBidi" w:hint="cs"/>
          <w:b/>
          <w:bCs/>
          <w:rtl/>
          <w:lang w:bidi="fa-IR"/>
        </w:rPr>
        <w:t xml:space="preserve"> در این سال، ترکیه از آمریکا و اسرائیل و اتحادیه اروپا دورتر شد و به جبهه روسیه و ایران نزدیک</w:t>
      </w:r>
      <w:r w:rsidR="002F57D8" w:rsidRPr="001A19E4">
        <w:rPr>
          <w:rFonts w:asciiTheme="minorBidi" w:hAnsiTheme="minorBidi" w:hint="eastAsia"/>
          <w:b/>
          <w:bCs/>
          <w:rtl/>
          <w:lang w:bidi="fa-IR"/>
        </w:rPr>
        <w:t>‌</w:t>
      </w:r>
      <w:r w:rsidR="002F57D8" w:rsidRPr="001A19E4">
        <w:rPr>
          <w:rFonts w:asciiTheme="minorBidi" w:hAnsiTheme="minorBidi" w:hint="cs"/>
          <w:b/>
          <w:bCs/>
          <w:rtl/>
          <w:lang w:bidi="fa-IR"/>
        </w:rPr>
        <w:t>تر گردید.</w:t>
      </w:r>
    </w:p>
    <w:p w:rsidR="004C4285" w:rsidRPr="004C4285" w:rsidRDefault="004C4285" w:rsidP="004C4285">
      <w:pPr>
        <w:pStyle w:val="Ingetavstnd"/>
        <w:bidi/>
        <w:jc w:val="both"/>
        <w:rPr>
          <w:rFonts w:asciiTheme="minorBidi" w:hAnsiTheme="minorBidi"/>
          <w:b/>
          <w:bCs/>
          <w:rtl/>
        </w:rPr>
      </w:pPr>
      <w:r w:rsidRPr="004C4285">
        <w:rPr>
          <w:rFonts w:asciiTheme="minorBidi" w:hAnsiTheme="minorBidi"/>
          <w:b/>
          <w:bCs/>
          <w:rtl/>
        </w:rPr>
        <w:t xml:space="preserve">سال </w:t>
      </w:r>
      <w:r w:rsidRPr="004C4285">
        <w:rPr>
          <w:rFonts w:asciiTheme="minorBidi" w:hAnsiTheme="minorBidi" w:hint="cs"/>
          <w:b/>
          <w:bCs/>
          <w:rtl/>
          <w:lang w:bidi="fa-IR"/>
        </w:rPr>
        <w:t>2017</w:t>
      </w:r>
      <w:r w:rsidRPr="004C4285">
        <w:rPr>
          <w:rFonts w:asciiTheme="minorBidi" w:hAnsiTheme="minorBidi"/>
          <w:b/>
          <w:bCs/>
          <w:rtl/>
        </w:rPr>
        <w:t xml:space="preserve"> بیش از </w:t>
      </w:r>
      <w:r w:rsidRPr="004C4285">
        <w:rPr>
          <w:rFonts w:asciiTheme="minorBidi" w:hAnsiTheme="minorBidi" w:hint="cs"/>
          <w:b/>
          <w:bCs/>
          <w:rtl/>
          <w:lang w:bidi="fa-IR"/>
        </w:rPr>
        <w:t>39</w:t>
      </w:r>
      <w:r w:rsidRPr="004C4285">
        <w:rPr>
          <w:rFonts w:asciiTheme="minorBidi" w:hAnsiTheme="minorBidi"/>
          <w:b/>
          <w:bCs/>
          <w:rtl/>
        </w:rPr>
        <w:t xml:space="preserve"> هزار نفر در جنگ سوریه کشته شدند. یک چهارم از کشته‌‌شدگان افراد غیرنظامی هستند. ظرف </w:t>
      </w:r>
      <w:r w:rsidRPr="004C4285">
        <w:rPr>
          <w:rFonts w:asciiTheme="minorBidi" w:hAnsiTheme="minorBidi" w:hint="cs"/>
          <w:b/>
          <w:bCs/>
          <w:rtl/>
          <w:lang w:bidi="fa-IR"/>
        </w:rPr>
        <w:t>12</w:t>
      </w:r>
      <w:r w:rsidRPr="004C4285">
        <w:rPr>
          <w:rFonts w:asciiTheme="minorBidi" w:hAnsiTheme="minorBidi"/>
          <w:b/>
          <w:bCs/>
          <w:rtl/>
        </w:rPr>
        <w:t xml:space="preserve"> ماه گذشته بیش از دو هزار و صد کودک نیز در جنگ داخلی سوریه کشته شدند</w:t>
      </w:r>
      <w:r w:rsidRPr="004C4285">
        <w:rPr>
          <w:rFonts w:asciiTheme="minorBidi" w:hAnsiTheme="minorBidi"/>
          <w:b/>
          <w:bCs/>
        </w:rPr>
        <w:t>.</w:t>
      </w:r>
      <w:r w:rsidRPr="004C4285">
        <w:rPr>
          <w:rFonts w:asciiTheme="minorBidi" w:hAnsiTheme="minorBidi" w:hint="cs"/>
          <w:b/>
          <w:bCs/>
          <w:rtl/>
        </w:rPr>
        <w:t xml:space="preserve"> </w:t>
      </w:r>
      <w:r w:rsidRPr="004C4285">
        <w:rPr>
          <w:rFonts w:asciiTheme="minorBidi" w:hAnsiTheme="minorBidi"/>
          <w:b/>
          <w:bCs/>
          <w:rtl/>
        </w:rPr>
        <w:t xml:space="preserve">در مجموع از آغاز جنگ داخلی سوریه در سال </w:t>
      </w:r>
      <w:r w:rsidRPr="004C4285">
        <w:rPr>
          <w:rFonts w:asciiTheme="minorBidi" w:hAnsiTheme="minorBidi" w:hint="cs"/>
          <w:b/>
          <w:bCs/>
          <w:rtl/>
          <w:lang w:bidi="fa-IR"/>
        </w:rPr>
        <w:t>2011</w:t>
      </w:r>
      <w:r w:rsidRPr="004C4285">
        <w:rPr>
          <w:rFonts w:asciiTheme="minorBidi" w:hAnsiTheme="minorBidi"/>
          <w:b/>
          <w:bCs/>
          <w:rtl/>
        </w:rPr>
        <w:t xml:space="preserve"> حدود نیم میلیون نفر کشته شده‌اند</w:t>
      </w:r>
      <w:r w:rsidRPr="004C4285">
        <w:rPr>
          <w:rFonts w:asciiTheme="minorBidi" w:hAnsiTheme="minorBidi"/>
          <w:b/>
          <w:bCs/>
        </w:rPr>
        <w:t>.</w:t>
      </w:r>
    </w:p>
    <w:p w:rsidR="002F57D8" w:rsidRPr="001A19E4" w:rsidRDefault="002F57D8" w:rsidP="002F57D8">
      <w:pPr>
        <w:pStyle w:val="Ingetavstnd"/>
        <w:bidi/>
        <w:jc w:val="both"/>
        <w:rPr>
          <w:rFonts w:asciiTheme="minorBidi" w:hAnsiTheme="minorBidi"/>
          <w:b/>
          <w:bCs/>
          <w:rtl/>
          <w:lang w:bidi="fa-IR"/>
        </w:rPr>
      </w:pPr>
      <w:r w:rsidRPr="001A19E4">
        <w:rPr>
          <w:rFonts w:asciiTheme="minorBidi" w:hAnsiTheme="minorBidi" w:hint="cs"/>
          <w:b/>
          <w:bCs/>
          <w:rtl/>
          <w:lang w:bidi="fa-IR"/>
        </w:rPr>
        <w:t>در سال 2017، صنایع اسلحه</w:t>
      </w:r>
      <w:r w:rsidRPr="001A19E4">
        <w:rPr>
          <w:rFonts w:asciiTheme="minorBidi" w:hAnsiTheme="minorBidi" w:hint="eastAsia"/>
          <w:b/>
          <w:bCs/>
          <w:rtl/>
          <w:lang w:bidi="fa-IR"/>
        </w:rPr>
        <w:t>‌</w:t>
      </w:r>
      <w:r w:rsidRPr="001A19E4">
        <w:rPr>
          <w:rFonts w:asciiTheme="minorBidi" w:hAnsiTheme="minorBidi" w:hint="cs"/>
          <w:b/>
          <w:bCs/>
          <w:rtl/>
          <w:lang w:bidi="fa-IR"/>
        </w:rPr>
        <w:t>سازی با تمام ظرفیت کار کردند و سلاح</w:t>
      </w:r>
      <w:r w:rsidRPr="001A19E4">
        <w:rPr>
          <w:rFonts w:asciiTheme="minorBidi" w:hAnsiTheme="minorBidi" w:hint="eastAsia"/>
          <w:b/>
          <w:bCs/>
          <w:rtl/>
          <w:lang w:bidi="fa-IR"/>
        </w:rPr>
        <w:t>‌</w:t>
      </w:r>
      <w:r w:rsidRPr="001A19E4">
        <w:rPr>
          <w:rFonts w:asciiTheme="minorBidi" w:hAnsiTheme="minorBidi" w:hint="cs"/>
          <w:b/>
          <w:bCs/>
          <w:rtl/>
          <w:lang w:bidi="fa-IR"/>
        </w:rPr>
        <w:t>های مخربی را نیز وارد بازار جنگ</w:t>
      </w:r>
      <w:r w:rsidRPr="001A19E4">
        <w:rPr>
          <w:rFonts w:asciiTheme="minorBidi" w:hAnsiTheme="minorBidi" w:hint="eastAsia"/>
          <w:b/>
          <w:bCs/>
          <w:rtl/>
          <w:lang w:bidi="fa-IR"/>
        </w:rPr>
        <w:t>‌</w:t>
      </w:r>
      <w:r w:rsidRPr="001A19E4">
        <w:rPr>
          <w:rFonts w:asciiTheme="minorBidi" w:hAnsiTheme="minorBidi" w:hint="cs"/>
          <w:b/>
          <w:bCs/>
          <w:rtl/>
          <w:lang w:bidi="fa-IR"/>
        </w:rPr>
        <w:t>طلبانه خود کردند.</w:t>
      </w:r>
    </w:p>
    <w:p w:rsidR="002F57D8" w:rsidRPr="001A19E4" w:rsidRDefault="002F57D8" w:rsidP="002F57D8">
      <w:pPr>
        <w:pStyle w:val="Ingetavstnd"/>
        <w:bidi/>
        <w:jc w:val="both"/>
        <w:rPr>
          <w:rFonts w:asciiTheme="minorBidi" w:hAnsiTheme="minorBidi"/>
          <w:b/>
          <w:bCs/>
          <w:rtl/>
          <w:lang w:bidi="fa-IR"/>
        </w:rPr>
      </w:pPr>
      <w:r w:rsidRPr="001A19E4">
        <w:rPr>
          <w:rFonts w:asciiTheme="minorBidi" w:hAnsiTheme="minorBidi" w:hint="cs"/>
          <w:b/>
          <w:bCs/>
          <w:rtl/>
          <w:lang w:bidi="fa-IR"/>
        </w:rPr>
        <w:t>در سال 2017، همه پرسی برای استقلال در اسپانیا و کردستان عراق شدیدا سرکوب شدند.</w:t>
      </w:r>
    </w:p>
    <w:p w:rsidR="002F57D8" w:rsidRPr="001A19E4" w:rsidRDefault="002F57D8" w:rsidP="002F57D8">
      <w:pPr>
        <w:pStyle w:val="Ingetavstnd"/>
        <w:bidi/>
        <w:jc w:val="both"/>
        <w:rPr>
          <w:rFonts w:asciiTheme="minorBidi" w:hAnsiTheme="minorBidi"/>
          <w:b/>
          <w:bCs/>
          <w:rtl/>
          <w:lang w:bidi="fa-IR"/>
        </w:rPr>
      </w:pPr>
      <w:r w:rsidRPr="001A19E4">
        <w:rPr>
          <w:rFonts w:asciiTheme="minorBidi" w:hAnsiTheme="minorBidi" w:hint="cs"/>
          <w:b/>
          <w:bCs/>
          <w:rtl/>
          <w:lang w:bidi="fa-IR"/>
        </w:rPr>
        <w:t>در عرصه سیاسی نیز در برخی کشورهای اروپایی، گرایشات راسیستی و نژادپرستی به قدرت رسیدند.</w:t>
      </w:r>
    </w:p>
    <w:p w:rsidR="002F57D8" w:rsidRPr="001A19E4" w:rsidRDefault="002F57D8" w:rsidP="002F57D8">
      <w:pPr>
        <w:pStyle w:val="Ingetavstnd"/>
        <w:bidi/>
        <w:jc w:val="both"/>
        <w:rPr>
          <w:rFonts w:asciiTheme="minorBidi" w:hAnsiTheme="minorBidi"/>
          <w:b/>
          <w:bCs/>
          <w:rtl/>
          <w:lang w:bidi="fa-IR"/>
        </w:rPr>
      </w:pPr>
      <w:r w:rsidRPr="001A19E4">
        <w:rPr>
          <w:rFonts w:asciiTheme="minorBidi" w:hAnsiTheme="minorBidi" w:hint="cs"/>
          <w:b/>
          <w:bCs/>
          <w:rtl/>
          <w:lang w:bidi="fa-IR"/>
        </w:rPr>
        <w:t>در ماه‌های پایانی سال 2017، ضربه شدید</w:t>
      </w:r>
      <w:r w:rsidR="00B81D1F" w:rsidRPr="001A19E4">
        <w:rPr>
          <w:rFonts w:asciiTheme="minorBidi" w:hAnsiTheme="minorBidi" w:hint="cs"/>
          <w:b/>
          <w:bCs/>
          <w:rtl/>
          <w:lang w:bidi="fa-IR"/>
        </w:rPr>
        <w:t>ی</w:t>
      </w:r>
      <w:r w:rsidRPr="001A19E4">
        <w:rPr>
          <w:rFonts w:asciiTheme="minorBidi" w:hAnsiTheme="minorBidi" w:hint="cs"/>
          <w:b/>
          <w:bCs/>
          <w:rtl/>
          <w:lang w:bidi="fa-IR"/>
        </w:rPr>
        <w:t xml:space="preserve"> بر افکار مردسالاری در جهان با اعتراض به سوء</w:t>
      </w:r>
      <w:r w:rsidRPr="001A19E4">
        <w:rPr>
          <w:rFonts w:asciiTheme="minorBidi" w:hAnsiTheme="minorBidi" w:hint="eastAsia"/>
          <w:b/>
          <w:bCs/>
          <w:rtl/>
          <w:lang w:bidi="fa-IR"/>
        </w:rPr>
        <w:t>‌</w:t>
      </w:r>
      <w:r w:rsidRPr="001A19E4">
        <w:rPr>
          <w:rFonts w:asciiTheme="minorBidi" w:hAnsiTheme="minorBidi" w:hint="cs"/>
          <w:b/>
          <w:bCs/>
          <w:rtl/>
          <w:lang w:bidi="fa-IR"/>
        </w:rPr>
        <w:t>استفاده</w:t>
      </w:r>
      <w:r w:rsidRPr="001A19E4">
        <w:rPr>
          <w:rFonts w:asciiTheme="minorBidi" w:hAnsiTheme="minorBidi" w:hint="eastAsia"/>
          <w:b/>
          <w:bCs/>
          <w:rtl/>
          <w:lang w:bidi="fa-IR"/>
        </w:rPr>
        <w:t>‌</w:t>
      </w:r>
      <w:r w:rsidRPr="001A19E4">
        <w:rPr>
          <w:rFonts w:asciiTheme="minorBidi" w:hAnsiTheme="minorBidi" w:hint="cs"/>
          <w:b/>
          <w:bCs/>
          <w:rtl/>
          <w:lang w:bidi="fa-IR"/>
        </w:rPr>
        <w:t>های کارفرمایان و صاحبان قدرت از زنان وارد گردید و کمیپن</w:t>
      </w:r>
      <w:r w:rsidRPr="001A19E4">
        <w:rPr>
          <w:rFonts w:asciiTheme="minorBidi" w:hAnsiTheme="minorBidi" w:hint="eastAsia"/>
          <w:b/>
          <w:bCs/>
          <w:rtl/>
          <w:lang w:bidi="fa-IR"/>
        </w:rPr>
        <w:t>‌</w:t>
      </w:r>
      <w:r w:rsidRPr="001A19E4">
        <w:rPr>
          <w:rFonts w:asciiTheme="minorBidi" w:hAnsiTheme="minorBidi" w:hint="cs"/>
          <w:b/>
          <w:bCs/>
          <w:rtl/>
          <w:lang w:bidi="fa-IR"/>
        </w:rPr>
        <w:t>های تازه‌ای بر علیه مردان متجاوز صاحب منصب و نام شکل گرفت.</w:t>
      </w:r>
    </w:p>
    <w:p w:rsidR="00A633AF" w:rsidRPr="001A19E4" w:rsidRDefault="00A633AF" w:rsidP="00A633AF">
      <w:pPr>
        <w:pStyle w:val="Ingetavstnd"/>
        <w:bidi/>
        <w:jc w:val="both"/>
        <w:rPr>
          <w:rFonts w:asciiTheme="minorBidi" w:hAnsiTheme="minorBidi"/>
          <w:b/>
          <w:bCs/>
          <w:rtl/>
          <w:lang w:bidi="fa-IR"/>
        </w:rPr>
      </w:pPr>
      <w:r w:rsidRPr="001A19E4">
        <w:rPr>
          <w:rFonts w:asciiTheme="minorBidi" w:hAnsiTheme="minorBidi" w:hint="cs"/>
          <w:b/>
          <w:bCs/>
          <w:rtl/>
          <w:lang w:bidi="fa-IR"/>
        </w:rPr>
        <w:t>در روزهای پایانی سال 2017، کره جنوبی با تحریم‌های جدید سازمان ملل متحد روبرو شد. مسئله کودکان، پناهندگان</w:t>
      </w:r>
      <w:r w:rsidR="00D919D2" w:rsidRPr="001A19E4">
        <w:rPr>
          <w:rFonts w:asciiTheme="minorBidi" w:hAnsiTheme="minorBidi" w:hint="cs"/>
          <w:b/>
          <w:bCs/>
          <w:rtl/>
          <w:lang w:bidi="fa-IR"/>
        </w:rPr>
        <w:t xml:space="preserve"> و کنفرانس ژنو درباره سوریه و...</w:t>
      </w:r>
    </w:p>
    <w:p w:rsidR="00B81D1F" w:rsidRPr="001A19E4" w:rsidRDefault="00B81D1F" w:rsidP="004F49DA">
      <w:pPr>
        <w:pStyle w:val="Ingetavstnd"/>
        <w:bidi/>
        <w:jc w:val="both"/>
        <w:rPr>
          <w:rFonts w:asciiTheme="minorBidi" w:hAnsiTheme="minorBidi"/>
          <w:b/>
          <w:bCs/>
          <w:rtl/>
          <w:lang w:bidi="fa-IR"/>
        </w:rPr>
      </w:pPr>
      <w:r w:rsidRPr="001A19E4">
        <w:rPr>
          <w:rFonts w:asciiTheme="minorBidi" w:hAnsiTheme="minorBidi" w:hint="cs"/>
          <w:b/>
          <w:bCs/>
          <w:rtl/>
          <w:lang w:bidi="fa-IR"/>
        </w:rPr>
        <w:t>در سال 2017</w:t>
      </w:r>
      <w:r w:rsidR="00BC28C5" w:rsidRPr="001A19E4">
        <w:rPr>
          <w:rFonts w:asciiTheme="minorBidi" w:hAnsiTheme="minorBidi" w:hint="cs"/>
          <w:b/>
          <w:bCs/>
          <w:rtl/>
          <w:lang w:bidi="fa-IR"/>
        </w:rPr>
        <w:t xml:space="preserve">، </w:t>
      </w:r>
      <w:r w:rsidRPr="001A19E4">
        <w:rPr>
          <w:rFonts w:asciiTheme="minorBidi" w:hAnsiTheme="minorBidi" w:hint="cs"/>
          <w:b/>
          <w:bCs/>
          <w:rtl/>
          <w:lang w:bidi="fa-IR"/>
        </w:rPr>
        <w:t>جنایات حکومت اسلامی</w:t>
      </w:r>
      <w:r w:rsidR="00BC28C5" w:rsidRPr="001A19E4">
        <w:rPr>
          <w:rFonts w:asciiTheme="minorBidi" w:hAnsiTheme="minorBidi" w:hint="cs"/>
          <w:b/>
          <w:bCs/>
          <w:rtl/>
          <w:lang w:bidi="fa-IR"/>
        </w:rPr>
        <w:t xml:space="preserve"> همانند سال‌های گذشته،</w:t>
      </w:r>
      <w:r w:rsidRPr="001A19E4">
        <w:rPr>
          <w:rFonts w:asciiTheme="minorBidi" w:hAnsiTheme="minorBidi" w:hint="cs"/>
          <w:b/>
          <w:bCs/>
          <w:rtl/>
          <w:lang w:bidi="fa-IR"/>
        </w:rPr>
        <w:t xml:space="preserve"> در منطقه و داخل ایران با ادامه </w:t>
      </w:r>
      <w:r w:rsidR="00BC28C5" w:rsidRPr="001A19E4">
        <w:rPr>
          <w:rFonts w:asciiTheme="minorBidi" w:hAnsiTheme="minorBidi" w:hint="cs"/>
          <w:b/>
          <w:bCs/>
          <w:rtl/>
          <w:lang w:bidi="fa-IR"/>
        </w:rPr>
        <w:t>اعدام‌ها</w:t>
      </w:r>
      <w:r w:rsidRPr="001A19E4">
        <w:rPr>
          <w:rFonts w:asciiTheme="minorBidi" w:hAnsiTheme="minorBidi" w:hint="cs"/>
          <w:b/>
          <w:bCs/>
          <w:rtl/>
          <w:lang w:bidi="fa-IR"/>
        </w:rPr>
        <w:t xml:space="preserve"> و سرکوب</w:t>
      </w:r>
      <w:r w:rsidR="00BC28C5" w:rsidRPr="001A19E4">
        <w:rPr>
          <w:rFonts w:asciiTheme="minorBidi" w:hAnsiTheme="minorBidi" w:hint="cs"/>
          <w:b/>
          <w:bCs/>
          <w:rtl/>
          <w:lang w:bidi="fa-IR"/>
        </w:rPr>
        <w:t xml:space="preserve"> اعتراضات کارگری، فشار بر زندانیان سیاسی به ویژه در زندان رجایی شهر و شلاق زدن به جوانان بی</w:t>
      </w:r>
      <w:r w:rsidR="00BC28C5" w:rsidRPr="001A19E4">
        <w:rPr>
          <w:rFonts w:asciiTheme="minorBidi" w:hAnsiTheme="minorBidi" w:hint="eastAsia"/>
          <w:b/>
          <w:bCs/>
          <w:rtl/>
          <w:lang w:bidi="fa-IR"/>
        </w:rPr>
        <w:t>‌</w:t>
      </w:r>
      <w:r w:rsidR="00BC28C5" w:rsidRPr="001A19E4">
        <w:rPr>
          <w:rFonts w:asciiTheme="minorBidi" w:hAnsiTheme="minorBidi" w:hint="cs"/>
          <w:b/>
          <w:bCs/>
          <w:rtl/>
          <w:lang w:bidi="fa-IR"/>
        </w:rPr>
        <w:t>شماری ادامه یافت. اما با وجود این همه وحشی‌گری حکومت اسلامی، اعتراضات کارگری و دانشجویی رشد و گسترش پیدا کردند.</w:t>
      </w:r>
      <w:r w:rsidR="004F49DA" w:rsidRPr="001A19E4">
        <w:rPr>
          <w:rFonts w:asciiTheme="minorBidi" w:hAnsiTheme="minorBidi" w:hint="cs"/>
          <w:b/>
          <w:bCs/>
          <w:rtl/>
          <w:lang w:bidi="fa-IR"/>
        </w:rPr>
        <w:t xml:space="preserve"> زلزله نیز رعب و وحشت زیادی در جامعه ایران ایجاد کرده است.</w:t>
      </w:r>
    </w:p>
    <w:p w:rsidR="00D919D2" w:rsidRPr="001A19E4" w:rsidRDefault="00D919D2" w:rsidP="00D919D2">
      <w:pPr>
        <w:pStyle w:val="Ingetavstnd"/>
        <w:bidi/>
        <w:jc w:val="both"/>
        <w:rPr>
          <w:rFonts w:asciiTheme="minorBidi" w:hAnsiTheme="minorBidi"/>
          <w:b/>
          <w:bCs/>
          <w:rtl/>
          <w:lang w:bidi="fa-IR"/>
        </w:rPr>
      </w:pPr>
      <w:r w:rsidRPr="001A19E4">
        <w:rPr>
          <w:rFonts w:asciiTheme="minorBidi" w:hAnsiTheme="minorBidi" w:hint="cs"/>
          <w:b/>
          <w:bCs/>
          <w:rtl/>
          <w:lang w:bidi="fa-IR"/>
        </w:rPr>
        <w:t>در این سال دستاوردهایی نیز در برخی عرصه‌های علمی مانند تحقیقات دیرین شناسان حاصل شد و...</w:t>
      </w:r>
    </w:p>
    <w:p w:rsidR="002F57D8" w:rsidRPr="001A19E4" w:rsidRDefault="00BC28C5" w:rsidP="00BC28C5">
      <w:pPr>
        <w:pStyle w:val="Ingetavstnd"/>
        <w:bidi/>
        <w:jc w:val="both"/>
        <w:rPr>
          <w:rFonts w:asciiTheme="minorBidi" w:hAnsiTheme="minorBidi"/>
          <w:b/>
          <w:bCs/>
          <w:rtl/>
          <w:lang w:bidi="fa-IR"/>
        </w:rPr>
      </w:pPr>
      <w:r w:rsidRPr="001A19E4">
        <w:rPr>
          <w:rFonts w:asciiTheme="minorBidi" w:hAnsiTheme="minorBidi" w:hint="cs"/>
          <w:b/>
          <w:bCs/>
          <w:rtl/>
          <w:lang w:bidi="fa-IR"/>
        </w:rPr>
        <w:t>با این مقدمه،</w:t>
      </w:r>
      <w:r w:rsidR="002F57D8" w:rsidRPr="001A19E4">
        <w:rPr>
          <w:rFonts w:asciiTheme="minorBidi" w:hAnsiTheme="minorBidi" w:hint="cs"/>
          <w:b/>
          <w:bCs/>
          <w:rtl/>
          <w:lang w:bidi="fa-IR"/>
        </w:rPr>
        <w:t xml:space="preserve"> امسال نیز همانند سال</w:t>
      </w:r>
      <w:r w:rsidR="002F57D8" w:rsidRPr="001A19E4">
        <w:rPr>
          <w:rFonts w:asciiTheme="minorBidi" w:hAnsiTheme="minorBidi" w:hint="eastAsia"/>
          <w:b/>
          <w:bCs/>
          <w:rtl/>
          <w:lang w:bidi="fa-IR"/>
        </w:rPr>
        <w:t>‌</w:t>
      </w:r>
      <w:r w:rsidR="002F57D8" w:rsidRPr="001A19E4">
        <w:rPr>
          <w:rFonts w:asciiTheme="minorBidi" w:hAnsiTheme="minorBidi" w:hint="cs"/>
          <w:b/>
          <w:bCs/>
          <w:rtl/>
          <w:lang w:bidi="fa-IR"/>
        </w:rPr>
        <w:t>های گذشته تلاش کرده‌ام مهم‌ترین مسایل سال را مورد بحث و بررسی قرار دهم.</w:t>
      </w:r>
    </w:p>
    <w:p w:rsidR="002F57D8" w:rsidRDefault="002F57D8" w:rsidP="002F57D8">
      <w:pPr>
        <w:pStyle w:val="Ingetavstnd"/>
        <w:bidi/>
        <w:jc w:val="both"/>
        <w:rPr>
          <w:rFonts w:asciiTheme="minorBidi" w:hAnsiTheme="minorBidi"/>
          <w:b/>
          <w:bCs/>
          <w:sz w:val="24"/>
          <w:szCs w:val="24"/>
          <w:rtl/>
          <w:lang w:bidi="fa-IR"/>
        </w:rPr>
      </w:pPr>
    </w:p>
    <w:p w:rsidR="008060AC" w:rsidRDefault="008060AC" w:rsidP="008060AC">
      <w:pPr>
        <w:pStyle w:val="Ingetavstnd"/>
        <w:bidi/>
        <w:jc w:val="both"/>
        <w:rPr>
          <w:rFonts w:asciiTheme="minorBidi" w:hAnsiTheme="minorBidi"/>
          <w:b/>
          <w:bCs/>
          <w:sz w:val="24"/>
          <w:szCs w:val="24"/>
          <w:rtl/>
          <w:lang w:bidi="fa-IR"/>
        </w:rPr>
      </w:pPr>
      <w:r>
        <w:rPr>
          <w:rFonts w:asciiTheme="minorBidi" w:hAnsiTheme="minorBidi" w:hint="cs"/>
          <w:b/>
          <w:bCs/>
          <w:sz w:val="24"/>
          <w:szCs w:val="24"/>
          <w:rtl/>
          <w:lang w:bidi="fa-IR"/>
        </w:rPr>
        <w:t>فهرست موضوعات:</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پولدارها هزار میلیارد دلار پولدارتر شدند!</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«ترس از سقوط به پایین‌ترین رده»!</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lang w:bidi="fa-IR"/>
        </w:rPr>
        <w:t>فقر در آمریکا</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پرداخت سالانه یک تریلیون دلار رشوه در جهان</w:t>
      </w:r>
    </w:p>
    <w:p w:rsidR="008060AC" w:rsidRPr="008060AC" w:rsidRDefault="008060AC" w:rsidP="009B2509">
      <w:pPr>
        <w:pStyle w:val="Ingetavstnd"/>
        <w:numPr>
          <w:ilvl w:val="0"/>
          <w:numId w:val="10"/>
        </w:numPr>
        <w:bidi/>
        <w:rPr>
          <w:rFonts w:asciiTheme="minorBidi" w:eastAsia="Times New Roman" w:hAnsiTheme="minorBidi"/>
          <w:b/>
          <w:bCs/>
          <w:color w:val="0033CC"/>
          <w:sz w:val="24"/>
          <w:szCs w:val="24"/>
          <w:rtl/>
          <w:lang w:eastAsia="sv-SE" w:bidi="fa-IR"/>
        </w:rPr>
      </w:pPr>
      <w:r w:rsidRPr="008060AC">
        <w:rPr>
          <w:rFonts w:asciiTheme="minorBidi" w:eastAsia="Times New Roman" w:hAnsiTheme="minorBidi"/>
          <w:b/>
          <w:bCs/>
          <w:color w:val="0033CC"/>
          <w:sz w:val="24"/>
          <w:szCs w:val="24"/>
          <w:rtl/>
          <w:lang w:eastAsia="sv-SE" w:bidi="fa-IR"/>
        </w:rPr>
        <w:t>افزایش دوباره میزان فروش تسلیحات در سراسر جهان </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lang w:bidi="fa-IR"/>
        </w:rPr>
        <w:t>ماجرای غم انگیز حقوق بشر</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تنش جدید در روابط اسرائیل و فلسطین</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نشست عمومی سازمان ملل علیه انتقال سفارت آمریکا به اورشلیم</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اورشلیم در چهارراه جنگ‌های مذهبی و امپراطوری</w:t>
      </w:r>
    </w:p>
    <w:p w:rsidR="008060AC" w:rsidRPr="008060AC" w:rsidRDefault="008060AC" w:rsidP="009B2509">
      <w:pPr>
        <w:pStyle w:val="Ingetavstnd"/>
        <w:numPr>
          <w:ilvl w:val="0"/>
          <w:numId w:val="10"/>
        </w:numPr>
        <w:bidi/>
        <w:rPr>
          <w:rFonts w:asciiTheme="minorBidi" w:eastAsiaTheme="majorEastAsia" w:hAnsiTheme="minorBidi"/>
          <w:b/>
          <w:bCs/>
          <w:i/>
          <w:iCs/>
          <w:color w:val="0033CC"/>
          <w:sz w:val="24"/>
          <w:szCs w:val="24"/>
          <w:rtl/>
          <w:lang w:bidi="fa-IR"/>
        </w:rPr>
      </w:pPr>
      <w:r w:rsidRPr="008060AC">
        <w:rPr>
          <w:rFonts w:asciiTheme="minorBidi" w:hAnsiTheme="minorBidi"/>
          <w:b/>
          <w:bCs/>
          <w:color w:val="0033CC"/>
          <w:sz w:val="24"/>
          <w:szCs w:val="24"/>
          <w:rtl/>
        </w:rPr>
        <w:t xml:space="preserve">گواتمالا، اعلام کرد سفارت خود در اسرائیل را از تل‌آویو، به شهر اورشلیم منتقل می‌کند </w:t>
      </w:r>
    </w:p>
    <w:p w:rsidR="008060AC" w:rsidRPr="008060AC" w:rsidRDefault="008060AC" w:rsidP="009B2509">
      <w:pPr>
        <w:pStyle w:val="Ingetavstnd"/>
        <w:numPr>
          <w:ilvl w:val="0"/>
          <w:numId w:val="10"/>
        </w:numPr>
        <w:bidi/>
        <w:rPr>
          <w:rFonts w:asciiTheme="minorBidi" w:hAnsiTheme="minorBidi"/>
          <w:b/>
          <w:bCs/>
          <w:caps/>
          <w:color w:val="0033CC"/>
          <w:sz w:val="24"/>
          <w:szCs w:val="24"/>
          <w:lang w:bidi="fa-IR"/>
        </w:rPr>
      </w:pPr>
      <w:r w:rsidRPr="008060AC">
        <w:rPr>
          <w:rFonts w:asciiTheme="minorBidi" w:hAnsiTheme="minorBidi"/>
          <w:b/>
          <w:bCs/>
          <w:caps/>
          <w:color w:val="0033CC"/>
          <w:sz w:val="24"/>
          <w:szCs w:val="24"/>
          <w:rtl/>
        </w:rPr>
        <w:t xml:space="preserve">نشست سازمان همکاری اسلامی در استانبول </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بحران در سیاست خارجی ترکیه</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ترکیه بزرگ‌ترین زندان روزنامه‌نگاران در جهان شناخته شد</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 xml:space="preserve">دولت ترکیه </w:t>
      </w:r>
      <w:r w:rsidRPr="008060AC">
        <w:rPr>
          <w:rFonts w:asciiTheme="minorBidi" w:hAnsiTheme="minorBidi"/>
          <w:b/>
          <w:bCs/>
          <w:color w:val="0033CC"/>
          <w:sz w:val="24"/>
          <w:szCs w:val="24"/>
          <w:rtl/>
          <w:lang w:bidi="fa-IR"/>
        </w:rPr>
        <w:t>2750</w:t>
      </w:r>
      <w:r w:rsidRPr="008060AC">
        <w:rPr>
          <w:rFonts w:asciiTheme="minorBidi" w:hAnsiTheme="minorBidi"/>
          <w:b/>
          <w:bCs/>
          <w:color w:val="0033CC"/>
          <w:sz w:val="24"/>
          <w:szCs w:val="24"/>
          <w:rtl/>
        </w:rPr>
        <w:t xml:space="preserve"> تن از کارکنان دولت را اخراج کرد</w:t>
      </w:r>
    </w:p>
    <w:p w:rsidR="008060AC" w:rsidRPr="008060AC" w:rsidRDefault="008060AC" w:rsidP="009B2509">
      <w:pPr>
        <w:pStyle w:val="Ingetavstnd"/>
        <w:numPr>
          <w:ilvl w:val="0"/>
          <w:numId w:val="10"/>
        </w:numPr>
        <w:bidi/>
        <w:rPr>
          <w:rFonts w:asciiTheme="minorBidi" w:eastAsia="Times New Roman" w:hAnsiTheme="minorBidi"/>
          <w:b/>
          <w:bCs/>
          <w:color w:val="0033CC"/>
          <w:kern w:val="36"/>
          <w:sz w:val="24"/>
          <w:szCs w:val="24"/>
          <w:rtl/>
          <w:lang w:eastAsia="sv-SE"/>
        </w:rPr>
      </w:pPr>
      <w:r w:rsidRPr="008060AC">
        <w:rPr>
          <w:rFonts w:asciiTheme="minorBidi" w:eastAsia="Times New Roman" w:hAnsiTheme="minorBidi"/>
          <w:b/>
          <w:bCs/>
          <w:color w:val="0033CC"/>
          <w:kern w:val="36"/>
          <w:sz w:val="24"/>
          <w:szCs w:val="24"/>
          <w:rtl/>
          <w:lang w:eastAsia="sv-SE"/>
        </w:rPr>
        <w:t>«رضا ضراب» جعبه سیاه حکومت اسلامی ایران و ترکیه</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lang w:bidi="fa-IR"/>
        </w:rPr>
        <w:t>همه‌پرسی در اقلیم کردستان عراق برای استقلال</w:t>
      </w:r>
    </w:p>
    <w:p w:rsidR="008060AC" w:rsidRPr="008060AC" w:rsidRDefault="008060AC" w:rsidP="009B2509">
      <w:pPr>
        <w:pStyle w:val="Ingetavstnd"/>
        <w:numPr>
          <w:ilvl w:val="0"/>
          <w:numId w:val="10"/>
        </w:numPr>
        <w:bidi/>
        <w:rPr>
          <w:rFonts w:asciiTheme="minorBidi" w:hAnsiTheme="minorBidi"/>
          <w:b/>
          <w:bCs/>
          <w:color w:val="0033CC"/>
          <w:sz w:val="24"/>
          <w:szCs w:val="24"/>
          <w:lang w:bidi="fa-IR"/>
        </w:rPr>
      </w:pPr>
      <w:r w:rsidRPr="008060AC">
        <w:rPr>
          <w:rFonts w:asciiTheme="minorBidi" w:hAnsiTheme="minorBidi"/>
          <w:b/>
          <w:bCs/>
          <w:color w:val="0033CC"/>
          <w:sz w:val="24"/>
          <w:szCs w:val="24"/>
          <w:rtl/>
          <w:lang w:bidi="fa-IR"/>
        </w:rPr>
        <w:t>جایزه حکومت اسلامی ایران از سرکوب همه‌پرسی استقلال کردستان عراق!</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هشدار دولت عراق درباره معاملات نفتی شرکت‌های خارجی با اقلیم کردستان</w:t>
      </w:r>
    </w:p>
    <w:p w:rsidR="008060AC" w:rsidRPr="008060AC" w:rsidRDefault="008060AC" w:rsidP="009B2509">
      <w:pPr>
        <w:pStyle w:val="Ingetavstnd"/>
        <w:numPr>
          <w:ilvl w:val="0"/>
          <w:numId w:val="10"/>
        </w:numPr>
        <w:bidi/>
        <w:rPr>
          <w:rFonts w:asciiTheme="minorBidi" w:eastAsia="Times New Roman" w:hAnsiTheme="minorBidi"/>
          <w:b/>
          <w:bCs/>
          <w:color w:val="0033CC"/>
          <w:sz w:val="24"/>
          <w:szCs w:val="24"/>
          <w:rtl/>
          <w:lang w:eastAsia="sv-SE" w:bidi="fa-IR"/>
        </w:rPr>
      </w:pPr>
      <w:r w:rsidRPr="008060AC">
        <w:rPr>
          <w:rFonts w:asciiTheme="minorBidi" w:eastAsia="Times New Roman" w:hAnsiTheme="minorBidi"/>
          <w:b/>
          <w:bCs/>
          <w:color w:val="0033CC"/>
          <w:sz w:val="24"/>
          <w:szCs w:val="24"/>
          <w:rtl/>
          <w:lang w:eastAsia="sv-SE" w:bidi="fa-IR"/>
        </w:rPr>
        <w:lastRenderedPageBreak/>
        <w:t>اعتراضات شدید در اقلیم کردستان عراق</w:t>
      </w:r>
    </w:p>
    <w:p w:rsidR="008060AC" w:rsidRPr="008060AC" w:rsidRDefault="008060AC" w:rsidP="009B2509">
      <w:pPr>
        <w:pStyle w:val="Ingetavstnd"/>
        <w:numPr>
          <w:ilvl w:val="0"/>
          <w:numId w:val="10"/>
        </w:numPr>
        <w:bidi/>
        <w:rPr>
          <w:rFonts w:asciiTheme="minorBidi" w:eastAsia="Times New Roman" w:hAnsiTheme="minorBidi"/>
          <w:b/>
          <w:bCs/>
          <w:color w:val="0033CC"/>
          <w:sz w:val="24"/>
          <w:szCs w:val="24"/>
          <w:rtl/>
          <w:lang w:eastAsia="sv-SE" w:bidi="fa-IR"/>
        </w:rPr>
      </w:pPr>
      <w:r w:rsidRPr="008060AC">
        <w:rPr>
          <w:rFonts w:asciiTheme="minorBidi" w:eastAsia="Times New Roman" w:hAnsiTheme="minorBidi"/>
          <w:b/>
          <w:bCs/>
          <w:color w:val="0033CC"/>
          <w:sz w:val="24"/>
          <w:szCs w:val="24"/>
          <w:rtl/>
          <w:lang w:eastAsia="sv-SE"/>
        </w:rPr>
        <w:t>دبیرکل سازمان ملل: سفرهای قاسم سلیمانی به عراق و سوریه نقض مقررات بین‌المللی است</w:t>
      </w:r>
    </w:p>
    <w:p w:rsidR="008060AC" w:rsidRPr="00D0002A" w:rsidRDefault="008060AC" w:rsidP="00D0002A">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نماينده یمن در سازمان ملل: حوثی‌ها مسئول بحران انسانی در صنعا هستند.</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Style w:val="bigbluelink"/>
          <w:rFonts w:asciiTheme="minorBidi" w:hAnsiTheme="minorBidi"/>
          <w:b/>
          <w:bCs/>
          <w:color w:val="0033CC"/>
          <w:sz w:val="24"/>
          <w:szCs w:val="24"/>
          <w:rtl/>
          <w:lang w:bidi="fa-IR"/>
        </w:rPr>
        <w:t>شمار یمنی‌ها در آستانه قحط</w:t>
      </w:r>
      <w:r w:rsidR="009B2509">
        <w:rPr>
          <w:rStyle w:val="bigbluelink"/>
          <w:rFonts w:asciiTheme="minorBidi" w:hAnsiTheme="minorBidi"/>
          <w:b/>
          <w:bCs/>
          <w:color w:val="0033CC"/>
          <w:sz w:val="24"/>
          <w:szCs w:val="24"/>
          <w:rtl/>
          <w:lang w:bidi="fa-IR"/>
        </w:rPr>
        <w:t>ی از هشت میلیون نفر گذشته‌ است </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lang w:bidi="fa-IR"/>
        </w:rPr>
        <w:t>مرگ عبدالله صالح</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خوشحالی سران و مقامات حکومت اسلامی ایران از کشته شدن صالح</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کشته شدن یک کارشناس موشکی ایرانی در یمن</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موشک‌های ایران در یمن</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پوتین در سوریه</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سربازان روس در سوریه</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همکاری روسیه و ایران در سوریه</w:t>
      </w:r>
    </w:p>
    <w:p w:rsidR="008060AC" w:rsidRDefault="008060AC" w:rsidP="009B2509">
      <w:pPr>
        <w:pStyle w:val="Ingetavstnd"/>
        <w:numPr>
          <w:ilvl w:val="0"/>
          <w:numId w:val="10"/>
        </w:numPr>
        <w:bidi/>
        <w:rPr>
          <w:rFonts w:asciiTheme="minorBidi" w:hAnsiTheme="minorBidi" w:hint="cs"/>
          <w:b/>
          <w:bCs/>
          <w:color w:val="0033CC"/>
          <w:sz w:val="24"/>
          <w:szCs w:val="24"/>
          <w:lang w:bidi="fa-IR"/>
        </w:rPr>
      </w:pPr>
      <w:r w:rsidRPr="008060AC">
        <w:rPr>
          <w:rFonts w:asciiTheme="minorBidi" w:hAnsiTheme="minorBidi"/>
          <w:b/>
          <w:bCs/>
          <w:color w:val="0033CC"/>
          <w:sz w:val="24"/>
          <w:szCs w:val="24"/>
          <w:rtl/>
        </w:rPr>
        <w:t>شکست داعش و سربازان خارجی که تمایلی به ترک سوریه ندارند</w:t>
      </w:r>
    </w:p>
    <w:p w:rsidR="003A43FF" w:rsidRPr="008060AC" w:rsidRDefault="003A43FF" w:rsidP="003A43FF">
      <w:pPr>
        <w:pStyle w:val="Ingetavstnd"/>
        <w:numPr>
          <w:ilvl w:val="0"/>
          <w:numId w:val="10"/>
        </w:numPr>
        <w:bidi/>
        <w:rPr>
          <w:rFonts w:asciiTheme="minorBidi" w:hAnsiTheme="minorBidi"/>
          <w:b/>
          <w:bCs/>
          <w:color w:val="0033CC"/>
          <w:sz w:val="24"/>
          <w:szCs w:val="24"/>
          <w:lang w:bidi="fa-IR"/>
        </w:rPr>
      </w:pPr>
      <w:r w:rsidRPr="008060AC">
        <w:rPr>
          <w:rFonts w:asciiTheme="minorBidi" w:hAnsiTheme="minorBidi"/>
          <w:b/>
          <w:bCs/>
          <w:color w:val="0033CC"/>
          <w:sz w:val="24"/>
          <w:szCs w:val="24"/>
          <w:rtl/>
          <w:lang w:bidi="fa-IR"/>
        </w:rPr>
        <w:t>اپوزیسیون سوریه</w:t>
      </w:r>
    </w:p>
    <w:p w:rsidR="003A43FF" w:rsidRPr="008060AC" w:rsidRDefault="003A43FF" w:rsidP="003A43FF">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بیانیه ریاض</w:t>
      </w:r>
    </w:p>
    <w:p w:rsidR="003A43FF" w:rsidRPr="008060AC" w:rsidRDefault="003A43FF" w:rsidP="003A43FF">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هشتمین دور مذاکرات صلح ژنو درباره</w:t>
      </w:r>
      <w:r>
        <w:rPr>
          <w:rFonts w:asciiTheme="minorBidi" w:hAnsiTheme="minorBidi"/>
          <w:b/>
          <w:bCs/>
          <w:color w:val="0033CC"/>
          <w:sz w:val="24"/>
          <w:szCs w:val="24"/>
          <w:rtl/>
        </w:rPr>
        <w:t xml:space="preserve"> بحران سوریه با شکست مواجه شد. </w:t>
      </w:r>
    </w:p>
    <w:p w:rsidR="003A43FF" w:rsidRDefault="003A43FF" w:rsidP="003A43FF">
      <w:pPr>
        <w:pStyle w:val="Ingetavstnd"/>
        <w:numPr>
          <w:ilvl w:val="0"/>
          <w:numId w:val="10"/>
        </w:numPr>
        <w:bidi/>
        <w:rPr>
          <w:rFonts w:asciiTheme="minorBidi" w:hAnsiTheme="minorBidi"/>
          <w:b/>
          <w:bCs/>
          <w:color w:val="0033CC"/>
          <w:sz w:val="24"/>
          <w:szCs w:val="24"/>
          <w:lang w:bidi="fa-IR"/>
        </w:rPr>
      </w:pPr>
      <w:r w:rsidRPr="008060AC">
        <w:rPr>
          <w:rFonts w:asciiTheme="minorBidi" w:hAnsiTheme="minorBidi"/>
          <w:b/>
          <w:bCs/>
          <w:color w:val="0033CC"/>
          <w:sz w:val="24"/>
          <w:szCs w:val="24"/>
          <w:rtl/>
        </w:rPr>
        <w:t xml:space="preserve">نتیجه تحقیقات بانک جهانی درباره سوریه </w:t>
      </w:r>
    </w:p>
    <w:p w:rsidR="003A43FF" w:rsidRPr="00E85999" w:rsidRDefault="003A43FF" w:rsidP="003A43FF">
      <w:pPr>
        <w:pStyle w:val="Ingetavstnd"/>
        <w:numPr>
          <w:ilvl w:val="0"/>
          <w:numId w:val="10"/>
        </w:numPr>
        <w:bidi/>
        <w:jc w:val="both"/>
        <w:rPr>
          <w:rFonts w:asciiTheme="minorBidi" w:hAnsiTheme="minorBidi"/>
          <w:b/>
          <w:bCs/>
          <w:color w:val="0033CC"/>
          <w:sz w:val="24"/>
          <w:szCs w:val="24"/>
          <w:rtl/>
        </w:rPr>
      </w:pPr>
      <w:r w:rsidRPr="00BF2BA3">
        <w:rPr>
          <w:rFonts w:asciiTheme="minorBidi" w:hAnsiTheme="minorBidi" w:hint="cs"/>
          <w:b/>
          <w:bCs/>
          <w:color w:val="0033CC"/>
          <w:sz w:val="24"/>
          <w:szCs w:val="24"/>
          <w:rtl/>
        </w:rPr>
        <w:t>آزادی رقه‌(پایتخت داعش در سوریه)</w:t>
      </w:r>
    </w:p>
    <w:p w:rsidR="003A43FF" w:rsidRPr="003A43FF" w:rsidRDefault="003A43FF" w:rsidP="003A43FF">
      <w:pPr>
        <w:pStyle w:val="Ingetavstnd"/>
        <w:numPr>
          <w:ilvl w:val="0"/>
          <w:numId w:val="10"/>
        </w:numPr>
        <w:bidi/>
        <w:rPr>
          <w:rFonts w:asciiTheme="minorBidi" w:eastAsia="Times New Roman" w:hAnsiTheme="minorBidi"/>
          <w:b/>
          <w:bCs/>
          <w:color w:val="0033CC"/>
          <w:sz w:val="24"/>
          <w:szCs w:val="24"/>
          <w:rtl/>
          <w:lang w:eastAsia="sv-SE" w:bidi="fa-IR"/>
        </w:rPr>
      </w:pPr>
      <w:r w:rsidRPr="008060AC">
        <w:rPr>
          <w:rFonts w:asciiTheme="minorBidi" w:eastAsia="Times New Roman" w:hAnsiTheme="minorBidi"/>
          <w:b/>
          <w:bCs/>
          <w:color w:val="0033CC"/>
          <w:kern w:val="36"/>
          <w:sz w:val="24"/>
          <w:szCs w:val="24"/>
          <w:rtl/>
          <w:lang w:eastAsia="sv-SE"/>
        </w:rPr>
        <w:t>اتحادیه آفریقا: باید آماده تهدید ناشی از بازگشت هزاران عضو داعش شد</w:t>
      </w:r>
    </w:p>
    <w:p w:rsidR="008060AC" w:rsidRPr="008060AC" w:rsidRDefault="008060AC" w:rsidP="009B2509">
      <w:pPr>
        <w:pStyle w:val="Ingetavstnd"/>
        <w:numPr>
          <w:ilvl w:val="0"/>
          <w:numId w:val="10"/>
        </w:numPr>
        <w:bidi/>
        <w:rPr>
          <w:rFonts w:asciiTheme="minorBidi" w:hAnsiTheme="minorBidi"/>
          <w:b/>
          <w:bCs/>
          <w:color w:val="0033CC"/>
          <w:sz w:val="24"/>
          <w:szCs w:val="24"/>
        </w:rPr>
      </w:pPr>
      <w:r w:rsidRPr="008060AC">
        <w:rPr>
          <w:rFonts w:asciiTheme="minorBidi" w:hAnsiTheme="minorBidi"/>
          <w:b/>
          <w:bCs/>
          <w:color w:val="0033CC"/>
          <w:sz w:val="24"/>
          <w:szCs w:val="24"/>
          <w:rtl/>
        </w:rPr>
        <w:t>مدافعان</w:t>
      </w:r>
      <w:r w:rsidR="009B2509">
        <w:rPr>
          <w:rFonts w:asciiTheme="minorBidi" w:hAnsiTheme="minorBidi"/>
          <w:b/>
          <w:bCs/>
          <w:color w:val="0033CC"/>
          <w:sz w:val="24"/>
          <w:szCs w:val="24"/>
          <w:rtl/>
        </w:rPr>
        <w:t xml:space="preserve"> حرم</w:t>
      </w:r>
    </w:p>
    <w:p w:rsidR="008060AC" w:rsidRPr="008060AC" w:rsidRDefault="008060AC" w:rsidP="009B2509">
      <w:pPr>
        <w:pStyle w:val="Ingetavstnd"/>
        <w:numPr>
          <w:ilvl w:val="0"/>
          <w:numId w:val="10"/>
        </w:numPr>
        <w:bidi/>
        <w:rPr>
          <w:rFonts w:asciiTheme="minorBidi" w:eastAsia="Times New Roman" w:hAnsiTheme="minorBidi"/>
          <w:b/>
          <w:bCs/>
          <w:color w:val="0033CC"/>
          <w:sz w:val="24"/>
          <w:szCs w:val="24"/>
          <w:rtl/>
          <w:lang w:eastAsia="sv-SE" w:bidi="fa-IR"/>
        </w:rPr>
      </w:pPr>
      <w:r w:rsidRPr="008060AC">
        <w:rPr>
          <w:rFonts w:asciiTheme="minorBidi" w:eastAsia="Times New Roman" w:hAnsiTheme="minorBidi"/>
          <w:b/>
          <w:bCs/>
          <w:color w:val="0033CC"/>
          <w:kern w:val="36"/>
          <w:sz w:val="24"/>
          <w:szCs w:val="24"/>
          <w:rtl/>
          <w:lang w:eastAsia="sv-SE"/>
        </w:rPr>
        <w:t>برجام فاجعه‌ای تمام‌عیار است</w:t>
      </w:r>
    </w:p>
    <w:p w:rsidR="008060AC" w:rsidRDefault="008060AC" w:rsidP="009B2509">
      <w:pPr>
        <w:pStyle w:val="Ingetavstnd"/>
        <w:numPr>
          <w:ilvl w:val="0"/>
          <w:numId w:val="10"/>
        </w:numPr>
        <w:bidi/>
        <w:rPr>
          <w:rFonts w:asciiTheme="minorBidi" w:hAnsiTheme="minorBidi"/>
          <w:b/>
          <w:bCs/>
          <w:color w:val="0033CC"/>
          <w:sz w:val="24"/>
          <w:szCs w:val="24"/>
        </w:rPr>
      </w:pPr>
      <w:r w:rsidRPr="008060AC">
        <w:rPr>
          <w:rFonts w:asciiTheme="minorBidi" w:hAnsiTheme="minorBidi"/>
          <w:b/>
          <w:bCs/>
          <w:color w:val="0033CC"/>
          <w:sz w:val="24"/>
          <w:szCs w:val="24"/>
          <w:rtl/>
        </w:rPr>
        <w:t xml:space="preserve">پایگاه‌ زیرزمینی موشک‌های دوربرد حکومت اسلامی </w:t>
      </w:r>
    </w:p>
    <w:p w:rsidR="00414A18" w:rsidRPr="00BD328C" w:rsidRDefault="00414A18" w:rsidP="00414A18">
      <w:pPr>
        <w:pStyle w:val="Ingetavstnd"/>
        <w:numPr>
          <w:ilvl w:val="0"/>
          <w:numId w:val="10"/>
        </w:numPr>
        <w:bidi/>
        <w:jc w:val="both"/>
        <w:rPr>
          <w:rFonts w:asciiTheme="minorBidi" w:hAnsiTheme="minorBidi" w:hint="cs"/>
          <w:b/>
          <w:bCs/>
          <w:color w:val="0033CC"/>
          <w:sz w:val="20"/>
          <w:szCs w:val="20"/>
        </w:rPr>
      </w:pPr>
      <w:r w:rsidRPr="00414A18">
        <w:rPr>
          <w:rFonts w:asciiTheme="minorBidi" w:hAnsiTheme="minorBidi"/>
          <w:b/>
          <w:bCs/>
          <w:color w:val="0033CC"/>
          <w:sz w:val="24"/>
          <w:szCs w:val="24"/>
          <w:rtl/>
        </w:rPr>
        <w:t>گورخواب‌ها، بیابان‌خواب شده‌اند</w:t>
      </w:r>
    </w:p>
    <w:p w:rsidR="00BD328C" w:rsidRPr="00BD328C" w:rsidRDefault="00BD328C" w:rsidP="00BD328C">
      <w:pPr>
        <w:pStyle w:val="Ingetavstnd"/>
        <w:numPr>
          <w:ilvl w:val="0"/>
          <w:numId w:val="10"/>
        </w:numPr>
        <w:bidi/>
        <w:jc w:val="both"/>
        <w:rPr>
          <w:rFonts w:asciiTheme="minorBidi" w:hAnsiTheme="minorBidi"/>
          <w:b/>
          <w:bCs/>
          <w:color w:val="0033CC"/>
          <w:sz w:val="24"/>
          <w:szCs w:val="24"/>
          <w:rtl/>
        </w:rPr>
      </w:pPr>
      <w:r w:rsidRPr="003705C3">
        <w:rPr>
          <w:rFonts w:asciiTheme="minorBidi" w:hAnsiTheme="minorBidi" w:hint="cs"/>
          <w:b/>
          <w:bCs/>
          <w:color w:val="0033CC"/>
          <w:sz w:val="24"/>
          <w:szCs w:val="24"/>
          <w:rtl/>
        </w:rPr>
        <w:t xml:space="preserve">دست فروشان </w:t>
      </w:r>
      <w:r w:rsidRPr="003705C3">
        <w:rPr>
          <w:rStyle w:val="Stark"/>
          <w:rFonts w:asciiTheme="minorBidi" w:eastAsiaTheme="majorEastAsia" w:hAnsiTheme="minorBidi"/>
          <w:color w:val="0033CC"/>
          <w:sz w:val="24"/>
          <w:szCs w:val="24"/>
          <w:rtl/>
        </w:rPr>
        <w:t>قربانی</w:t>
      </w:r>
    </w:p>
    <w:p w:rsidR="00BD328C" w:rsidRPr="00BD328C" w:rsidRDefault="00BD328C" w:rsidP="00BD328C">
      <w:pPr>
        <w:pStyle w:val="Ingetavstnd"/>
        <w:numPr>
          <w:ilvl w:val="0"/>
          <w:numId w:val="10"/>
        </w:numPr>
        <w:bidi/>
        <w:jc w:val="both"/>
        <w:rPr>
          <w:rFonts w:asciiTheme="minorBidi" w:hAnsiTheme="minorBidi"/>
          <w:b/>
          <w:bCs/>
          <w:color w:val="0033CC"/>
          <w:sz w:val="24"/>
          <w:szCs w:val="24"/>
        </w:rPr>
      </w:pPr>
      <w:r w:rsidRPr="00D82C1E">
        <w:rPr>
          <w:rFonts w:asciiTheme="minorBidi" w:hAnsiTheme="minorBidi"/>
          <w:b/>
          <w:bCs/>
          <w:color w:val="0033CC"/>
          <w:sz w:val="24"/>
          <w:szCs w:val="24"/>
          <w:rtl/>
        </w:rPr>
        <w:t>کشتار کولبران</w:t>
      </w:r>
    </w:p>
    <w:p w:rsidR="008060AC" w:rsidRPr="008060AC" w:rsidRDefault="008060AC" w:rsidP="009B2509">
      <w:pPr>
        <w:pStyle w:val="Ingetavstnd"/>
        <w:numPr>
          <w:ilvl w:val="0"/>
          <w:numId w:val="10"/>
        </w:numPr>
        <w:bidi/>
        <w:rPr>
          <w:rFonts w:asciiTheme="minorBidi" w:hAnsiTheme="minorBidi"/>
          <w:b/>
          <w:bCs/>
          <w:color w:val="0033CC"/>
          <w:sz w:val="24"/>
          <w:szCs w:val="24"/>
          <w:lang w:bidi="fa-IR"/>
        </w:rPr>
      </w:pPr>
      <w:r w:rsidRPr="008060AC">
        <w:rPr>
          <w:rFonts w:asciiTheme="minorBidi" w:hAnsiTheme="minorBidi"/>
          <w:b/>
          <w:bCs/>
          <w:color w:val="0033CC"/>
          <w:sz w:val="24"/>
          <w:szCs w:val="24"/>
          <w:rtl/>
        </w:rPr>
        <w:t>سفره ایرانی‌ها در دهه اخیر کوچک‌تر شده است</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بحران تخم مرغ در ایران</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lang w:bidi="fa-IR"/>
        </w:rPr>
        <w:t>اعتراضات بر علیه گرانی و تورم با شعارهای مرگ بر روحانی، مرگ بر دیکتاتور و...</w:t>
      </w:r>
    </w:p>
    <w:p w:rsidR="008060AC" w:rsidRPr="001F4149" w:rsidRDefault="008060AC" w:rsidP="009B2509">
      <w:pPr>
        <w:pStyle w:val="Ingetavstnd"/>
        <w:numPr>
          <w:ilvl w:val="0"/>
          <w:numId w:val="10"/>
        </w:numPr>
        <w:bidi/>
        <w:rPr>
          <w:rFonts w:asciiTheme="minorBidi" w:eastAsia="Times New Roman" w:hAnsiTheme="minorBidi"/>
          <w:b/>
          <w:bCs/>
          <w:color w:val="0033CC"/>
          <w:kern w:val="36"/>
          <w:sz w:val="24"/>
          <w:szCs w:val="24"/>
          <w:rtl/>
          <w:lang w:eastAsia="sv-SE"/>
        </w:rPr>
      </w:pPr>
      <w:r w:rsidRPr="008060AC">
        <w:rPr>
          <w:rFonts w:asciiTheme="minorBidi" w:eastAsia="Times New Roman" w:hAnsiTheme="minorBidi"/>
          <w:b/>
          <w:bCs/>
          <w:color w:val="0033CC"/>
          <w:kern w:val="36"/>
          <w:sz w:val="24"/>
          <w:szCs w:val="24"/>
          <w:rtl/>
          <w:lang w:eastAsia="sv-SE"/>
        </w:rPr>
        <w:t>ایرانیان عصبانی‌ترین مردم دنیا هستند</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فساد در حکومت اسلامی ایران، عمیقا نهادینه شده است!</w:t>
      </w:r>
    </w:p>
    <w:p w:rsidR="008060AC" w:rsidRPr="001F4149" w:rsidRDefault="008060AC" w:rsidP="009B2509">
      <w:pPr>
        <w:pStyle w:val="Ingetavstnd"/>
        <w:numPr>
          <w:ilvl w:val="0"/>
          <w:numId w:val="10"/>
        </w:numPr>
        <w:bidi/>
        <w:rPr>
          <w:rFonts w:asciiTheme="minorBidi" w:eastAsia="Times New Roman" w:hAnsiTheme="minorBidi"/>
          <w:b/>
          <w:bCs/>
          <w:color w:val="0033CC"/>
          <w:kern w:val="36"/>
          <w:sz w:val="24"/>
          <w:szCs w:val="24"/>
          <w:rtl/>
          <w:lang w:eastAsia="sv-SE"/>
        </w:rPr>
      </w:pPr>
      <w:r w:rsidRPr="008060AC">
        <w:rPr>
          <w:rFonts w:asciiTheme="minorBidi" w:eastAsia="Times New Roman" w:hAnsiTheme="minorBidi"/>
          <w:b/>
          <w:bCs/>
          <w:color w:val="0033CC"/>
          <w:kern w:val="36"/>
          <w:sz w:val="24"/>
          <w:szCs w:val="24"/>
          <w:rtl/>
          <w:lang w:eastAsia="sv-SE"/>
        </w:rPr>
        <w:t>عدم رسیدگی به زلزله‌زدگان کرمانشاه از زبان مقام‌های دولتی و نماینده مجلس شورای اسلامی</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زلزله حفیف تهران و کرج</w:t>
      </w:r>
    </w:p>
    <w:p w:rsidR="008060AC" w:rsidRPr="008060AC" w:rsidRDefault="008060AC" w:rsidP="009B2509">
      <w:pPr>
        <w:pStyle w:val="Ingetavstnd"/>
        <w:numPr>
          <w:ilvl w:val="0"/>
          <w:numId w:val="10"/>
        </w:numPr>
        <w:bidi/>
        <w:rPr>
          <w:rFonts w:asciiTheme="minorBidi" w:hAnsiTheme="minorBidi"/>
          <w:b/>
          <w:bCs/>
          <w:color w:val="0033CC"/>
          <w:sz w:val="24"/>
          <w:szCs w:val="24"/>
        </w:rPr>
      </w:pPr>
      <w:r w:rsidRPr="008060AC">
        <w:rPr>
          <w:rFonts w:asciiTheme="minorBidi" w:hAnsiTheme="minorBidi"/>
          <w:b/>
          <w:bCs/>
          <w:color w:val="0033CC"/>
          <w:sz w:val="24"/>
          <w:szCs w:val="24"/>
          <w:rtl/>
        </w:rPr>
        <w:t>واکنش وزارت کشور به ارتباط زلزله با «نور عجیب» و «هارپ»</w:t>
      </w:r>
    </w:p>
    <w:p w:rsidR="008060AC" w:rsidRDefault="008060AC" w:rsidP="009B2509">
      <w:pPr>
        <w:pStyle w:val="Ingetavstnd"/>
        <w:numPr>
          <w:ilvl w:val="0"/>
          <w:numId w:val="10"/>
        </w:numPr>
        <w:bidi/>
        <w:rPr>
          <w:rFonts w:asciiTheme="minorBidi" w:hAnsiTheme="minorBidi" w:hint="cs"/>
          <w:b/>
          <w:bCs/>
          <w:color w:val="0033CC"/>
          <w:sz w:val="24"/>
          <w:szCs w:val="24"/>
          <w:lang w:bidi="fa-IR"/>
        </w:rPr>
      </w:pPr>
      <w:r w:rsidRPr="008060AC">
        <w:rPr>
          <w:rFonts w:asciiTheme="minorBidi" w:hAnsiTheme="minorBidi"/>
          <w:b/>
          <w:bCs/>
          <w:color w:val="0033CC"/>
          <w:sz w:val="24"/>
          <w:szCs w:val="24"/>
          <w:rtl/>
        </w:rPr>
        <w:t>دیده‌بان حقوق بشر و ... خواستار آزادی فوری رضا شهابی شد</w:t>
      </w:r>
    </w:p>
    <w:p w:rsidR="00F60779" w:rsidRPr="00F60779" w:rsidRDefault="00F60779" w:rsidP="00F60779">
      <w:pPr>
        <w:pStyle w:val="Ingetavstnd"/>
        <w:numPr>
          <w:ilvl w:val="0"/>
          <w:numId w:val="10"/>
        </w:numPr>
        <w:bidi/>
        <w:jc w:val="both"/>
        <w:rPr>
          <w:rStyle w:val="Stark"/>
          <w:rFonts w:asciiTheme="minorBidi" w:eastAsia="Times New Roman" w:hAnsiTheme="minorBidi"/>
          <w:color w:val="0033CC"/>
          <w:sz w:val="24"/>
          <w:szCs w:val="24"/>
          <w:lang w:eastAsia="sv-SE"/>
        </w:rPr>
      </w:pPr>
      <w:r w:rsidRPr="00C91F3C">
        <w:rPr>
          <w:rFonts w:asciiTheme="minorBidi" w:eastAsia="Times New Roman" w:hAnsiTheme="minorBidi" w:hint="cs"/>
          <w:b/>
          <w:bCs/>
          <w:color w:val="0033CC"/>
          <w:sz w:val="24"/>
          <w:szCs w:val="24"/>
          <w:rtl/>
          <w:lang w:eastAsia="sv-SE"/>
        </w:rPr>
        <w:t>وضعیت زندان‌های حکومت اسلامی ایران</w:t>
      </w:r>
    </w:p>
    <w:p w:rsidR="008060AC" w:rsidRPr="001F4149" w:rsidRDefault="008060AC" w:rsidP="009B2509">
      <w:pPr>
        <w:pStyle w:val="Ingetavstnd"/>
        <w:numPr>
          <w:ilvl w:val="0"/>
          <w:numId w:val="10"/>
        </w:numPr>
        <w:bidi/>
        <w:rPr>
          <w:rStyle w:val="Stark"/>
          <w:rFonts w:asciiTheme="minorBidi" w:hAnsiTheme="minorBidi"/>
          <w:color w:val="0033CC"/>
          <w:sz w:val="24"/>
          <w:szCs w:val="24"/>
        </w:rPr>
      </w:pPr>
      <w:r w:rsidRPr="008060AC">
        <w:rPr>
          <w:rFonts w:asciiTheme="minorBidi" w:hAnsiTheme="minorBidi"/>
          <w:b/>
          <w:bCs/>
          <w:color w:val="0033CC"/>
          <w:sz w:val="24"/>
          <w:szCs w:val="24"/>
          <w:rtl/>
        </w:rPr>
        <w:t>برخورد انضباطی با دختر ژیمناست «ده ساله» ایرانی به خاطر حجاب</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منصور بزرگر: تعلیق ممکن است جز کشتی شامل دیگر ورزش‌ها هم بشود</w:t>
      </w:r>
    </w:p>
    <w:p w:rsidR="008060AC" w:rsidRPr="001F4149" w:rsidRDefault="008060AC" w:rsidP="009B2509">
      <w:pPr>
        <w:pStyle w:val="Ingetavstnd"/>
        <w:numPr>
          <w:ilvl w:val="0"/>
          <w:numId w:val="10"/>
        </w:numPr>
        <w:bidi/>
        <w:rPr>
          <w:rFonts w:asciiTheme="minorBidi" w:eastAsia="Times New Roman" w:hAnsiTheme="minorBidi"/>
          <w:b/>
          <w:bCs/>
          <w:color w:val="0033CC"/>
          <w:sz w:val="24"/>
          <w:szCs w:val="24"/>
          <w:rtl/>
          <w:lang w:eastAsia="sv-SE" w:bidi="fa-IR"/>
        </w:rPr>
      </w:pPr>
      <w:r w:rsidRPr="008060AC">
        <w:rPr>
          <w:rFonts w:asciiTheme="minorBidi" w:eastAsia="Times New Roman" w:hAnsiTheme="minorBidi"/>
          <w:b/>
          <w:bCs/>
          <w:color w:val="0033CC"/>
          <w:sz w:val="24"/>
          <w:szCs w:val="24"/>
          <w:rtl/>
          <w:lang w:eastAsia="sv-SE"/>
        </w:rPr>
        <w:t>اداره مبارزه با مواد مخدر هرات: ایران شهروندان معتاد خود را به افغانستان می‌فرستد</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سعد حریری استعفای خود را رسما پس گرفت</w:t>
      </w:r>
    </w:p>
    <w:p w:rsidR="008060AC" w:rsidRPr="001F4149" w:rsidRDefault="008060AC" w:rsidP="009B2509">
      <w:pPr>
        <w:pStyle w:val="Ingetavstnd"/>
        <w:numPr>
          <w:ilvl w:val="0"/>
          <w:numId w:val="10"/>
        </w:numPr>
        <w:bidi/>
        <w:rPr>
          <w:rStyle w:val="Stark"/>
          <w:rFonts w:asciiTheme="minorBidi" w:eastAsiaTheme="majorEastAsia" w:hAnsiTheme="minorBidi"/>
          <w:color w:val="0033CC"/>
          <w:sz w:val="24"/>
          <w:szCs w:val="24"/>
          <w:lang w:bidi="fa-IR"/>
        </w:rPr>
      </w:pPr>
      <w:r w:rsidRPr="008060AC">
        <w:rPr>
          <w:rStyle w:val="Stark"/>
          <w:rFonts w:asciiTheme="minorBidi" w:eastAsiaTheme="majorEastAsia" w:hAnsiTheme="minorBidi"/>
          <w:color w:val="0033CC"/>
          <w:sz w:val="24"/>
          <w:szCs w:val="24"/>
          <w:rtl/>
        </w:rPr>
        <w:t>افغانستان</w:t>
      </w:r>
    </w:p>
    <w:p w:rsidR="008060AC" w:rsidRPr="001F4149" w:rsidRDefault="008060AC" w:rsidP="009B2509">
      <w:pPr>
        <w:pStyle w:val="Ingetavstnd"/>
        <w:numPr>
          <w:ilvl w:val="0"/>
          <w:numId w:val="10"/>
        </w:numPr>
        <w:bidi/>
        <w:rPr>
          <w:rFonts w:asciiTheme="minorBidi" w:eastAsiaTheme="majorEastAsia" w:hAnsiTheme="minorBidi"/>
          <w:b/>
          <w:bCs/>
          <w:color w:val="0033CC"/>
          <w:sz w:val="24"/>
          <w:szCs w:val="24"/>
          <w:rtl/>
          <w:lang w:bidi="fa-IR"/>
        </w:rPr>
      </w:pPr>
      <w:r w:rsidRPr="008060AC">
        <w:rPr>
          <w:rStyle w:val="Stark"/>
          <w:rFonts w:asciiTheme="minorBidi" w:eastAsiaTheme="majorEastAsia" w:hAnsiTheme="minorBidi"/>
          <w:color w:val="0033CC"/>
          <w:sz w:val="24"/>
          <w:szCs w:val="24"/>
          <w:rtl/>
        </w:rPr>
        <w:t>بحران قطر</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میانمار و بحران روهینگیا</w:t>
      </w:r>
    </w:p>
    <w:p w:rsidR="008060AC" w:rsidRPr="001F4149"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راست افراطی در اتریش به قدرت بازگشت</w:t>
      </w:r>
    </w:p>
    <w:p w:rsidR="008060AC" w:rsidRPr="001F4149" w:rsidRDefault="008060AC" w:rsidP="009B2509">
      <w:pPr>
        <w:pStyle w:val="Ingetavstnd"/>
        <w:numPr>
          <w:ilvl w:val="0"/>
          <w:numId w:val="10"/>
        </w:numPr>
        <w:bidi/>
        <w:rPr>
          <w:rFonts w:asciiTheme="minorBidi" w:eastAsiaTheme="majorEastAsia" w:hAnsiTheme="minorBidi"/>
          <w:b/>
          <w:bCs/>
          <w:i/>
          <w:iCs/>
          <w:color w:val="0033CC"/>
          <w:sz w:val="24"/>
          <w:szCs w:val="24"/>
          <w:rtl/>
        </w:rPr>
      </w:pPr>
      <w:r w:rsidRPr="008060AC">
        <w:rPr>
          <w:rFonts w:asciiTheme="minorBidi" w:hAnsiTheme="minorBidi"/>
          <w:b/>
          <w:bCs/>
          <w:color w:val="0033CC"/>
          <w:sz w:val="24"/>
          <w:szCs w:val="24"/>
          <w:rtl/>
        </w:rPr>
        <w:t>اوکراین</w:t>
      </w:r>
    </w:p>
    <w:p w:rsidR="008060AC" w:rsidRPr="001F4149" w:rsidRDefault="008060AC" w:rsidP="009B2509">
      <w:pPr>
        <w:pStyle w:val="Ingetavstnd"/>
        <w:numPr>
          <w:ilvl w:val="0"/>
          <w:numId w:val="10"/>
        </w:numPr>
        <w:bidi/>
        <w:rPr>
          <w:rStyle w:val="Stark"/>
          <w:rFonts w:asciiTheme="minorBidi" w:hAnsiTheme="minorBidi"/>
          <w:color w:val="0033CC"/>
          <w:sz w:val="24"/>
          <w:szCs w:val="24"/>
        </w:rPr>
      </w:pPr>
      <w:r w:rsidRPr="008060AC">
        <w:rPr>
          <w:rFonts w:asciiTheme="minorBidi" w:hAnsiTheme="minorBidi"/>
          <w:b/>
          <w:bCs/>
          <w:color w:val="0033CC"/>
          <w:sz w:val="24"/>
          <w:szCs w:val="24"/>
          <w:rtl/>
        </w:rPr>
        <w:t>پادشاه اسپانیا کاتالونیا را به پرهیز از «رویارویی» فراخواند</w:t>
      </w:r>
    </w:p>
    <w:p w:rsidR="008060AC" w:rsidRDefault="008060AC" w:rsidP="009B2509">
      <w:pPr>
        <w:pStyle w:val="Ingetavstnd"/>
        <w:numPr>
          <w:ilvl w:val="0"/>
          <w:numId w:val="10"/>
        </w:numPr>
        <w:bidi/>
        <w:rPr>
          <w:rFonts w:asciiTheme="minorBidi" w:hAnsiTheme="minorBidi"/>
          <w:b/>
          <w:bCs/>
          <w:color w:val="0033CC"/>
          <w:sz w:val="24"/>
          <w:szCs w:val="24"/>
          <w:lang w:bidi="fa-IR"/>
        </w:rPr>
      </w:pPr>
      <w:r w:rsidRPr="008060AC">
        <w:rPr>
          <w:rFonts w:asciiTheme="minorBidi" w:hAnsiTheme="minorBidi"/>
          <w:b/>
          <w:bCs/>
          <w:color w:val="0033CC"/>
          <w:sz w:val="24"/>
          <w:szCs w:val="24"/>
          <w:rtl/>
        </w:rPr>
        <w:t>کره شمالی: تحریم‌های جدید سازمان ملل به منزله «اعلام جنگ» است</w:t>
      </w:r>
    </w:p>
    <w:p w:rsidR="008060AC" w:rsidRPr="009B2509" w:rsidRDefault="008060AC" w:rsidP="009B2509">
      <w:pPr>
        <w:pStyle w:val="Ingetavstnd"/>
        <w:numPr>
          <w:ilvl w:val="0"/>
          <w:numId w:val="10"/>
        </w:numPr>
        <w:bidi/>
        <w:rPr>
          <w:rFonts w:asciiTheme="minorBidi" w:eastAsia="Times New Roman" w:hAnsiTheme="minorBidi"/>
          <w:b/>
          <w:bCs/>
          <w:color w:val="0033CC"/>
          <w:sz w:val="24"/>
          <w:szCs w:val="24"/>
          <w:rtl/>
          <w:lang w:eastAsia="sv-SE" w:bidi="fa-IR"/>
        </w:rPr>
      </w:pPr>
      <w:r w:rsidRPr="008060AC">
        <w:rPr>
          <w:rFonts w:asciiTheme="minorBidi" w:hAnsiTheme="minorBidi"/>
          <w:b/>
          <w:bCs/>
          <w:color w:val="0033CC"/>
          <w:sz w:val="24"/>
          <w:szCs w:val="24"/>
          <w:rtl/>
        </w:rPr>
        <w:t>بازارهای «برده فروشی» در لیبی</w:t>
      </w:r>
    </w:p>
    <w:p w:rsidR="008060AC" w:rsidRPr="001F4149"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هم‌دستی اروپا در برده‌داری پناهجویان در لیبی</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عفو بین‌الملل: ایتالیا شریک جرایم وحشتناک علیه پناهجویان در لیبی است</w:t>
      </w:r>
    </w:p>
    <w:p w:rsidR="008060AC" w:rsidRPr="001F4149" w:rsidRDefault="008060AC" w:rsidP="009B2509">
      <w:pPr>
        <w:pStyle w:val="Ingetavstnd"/>
        <w:numPr>
          <w:ilvl w:val="0"/>
          <w:numId w:val="10"/>
        </w:numPr>
        <w:bidi/>
        <w:rPr>
          <w:rFonts w:asciiTheme="minorBidi" w:eastAsia="Times New Roman" w:hAnsiTheme="minorBidi"/>
          <w:b/>
          <w:bCs/>
          <w:color w:val="0033CC"/>
          <w:kern w:val="36"/>
          <w:sz w:val="24"/>
          <w:szCs w:val="24"/>
          <w:rtl/>
          <w:lang w:eastAsia="sv-SE"/>
        </w:rPr>
      </w:pPr>
      <w:r w:rsidRPr="008060AC">
        <w:rPr>
          <w:rFonts w:asciiTheme="minorBidi" w:eastAsia="Times New Roman" w:hAnsiTheme="minorBidi"/>
          <w:b/>
          <w:bCs/>
          <w:color w:val="0033CC"/>
          <w:kern w:val="36"/>
          <w:sz w:val="24"/>
          <w:szCs w:val="24"/>
          <w:rtl/>
          <w:lang w:eastAsia="sv-SE"/>
        </w:rPr>
        <w:t>پناهجویان در جزیره مانوس برای دسترسی به آب مجبور به کندن زمین شدند</w:t>
      </w:r>
    </w:p>
    <w:p w:rsidR="008060AC" w:rsidRPr="001F4149" w:rsidRDefault="008060AC" w:rsidP="009B2509">
      <w:pPr>
        <w:pStyle w:val="Ingetavstnd"/>
        <w:numPr>
          <w:ilvl w:val="0"/>
          <w:numId w:val="10"/>
        </w:numPr>
        <w:bidi/>
        <w:rPr>
          <w:rFonts w:asciiTheme="minorBidi" w:eastAsia="Times New Roman" w:hAnsiTheme="minorBidi"/>
          <w:b/>
          <w:bCs/>
          <w:color w:val="0033CC"/>
          <w:kern w:val="36"/>
          <w:sz w:val="24"/>
          <w:szCs w:val="24"/>
          <w:rtl/>
          <w:lang w:eastAsia="sv-SE"/>
        </w:rPr>
      </w:pPr>
      <w:r w:rsidRPr="008060AC">
        <w:rPr>
          <w:rFonts w:asciiTheme="minorBidi" w:eastAsia="Times New Roman" w:hAnsiTheme="minorBidi"/>
          <w:b/>
          <w:bCs/>
          <w:color w:val="0033CC"/>
          <w:kern w:val="36"/>
          <w:sz w:val="24"/>
          <w:szCs w:val="24"/>
          <w:rtl/>
          <w:lang w:eastAsia="sv-SE"/>
        </w:rPr>
        <w:t xml:space="preserve">اخراج پناهجویان افغان از اروپا </w:t>
      </w:r>
    </w:p>
    <w:p w:rsidR="008060AC" w:rsidRDefault="008060AC" w:rsidP="009B2509">
      <w:pPr>
        <w:pStyle w:val="Ingetavstnd"/>
        <w:numPr>
          <w:ilvl w:val="0"/>
          <w:numId w:val="10"/>
        </w:numPr>
        <w:bidi/>
        <w:rPr>
          <w:rStyle w:val="pull-right"/>
          <w:rFonts w:asciiTheme="minorBidi" w:hAnsiTheme="minorBidi"/>
          <w:b/>
          <w:bCs/>
          <w:color w:val="0033CC"/>
          <w:sz w:val="24"/>
          <w:szCs w:val="24"/>
          <w:bdr w:val="none" w:sz="0" w:space="0" w:color="auto" w:frame="1"/>
        </w:rPr>
      </w:pPr>
      <w:r w:rsidRPr="008060AC">
        <w:rPr>
          <w:rStyle w:val="pull-right"/>
          <w:rFonts w:asciiTheme="minorBidi" w:hAnsiTheme="minorBidi"/>
          <w:b/>
          <w:bCs/>
          <w:color w:val="0033CC"/>
          <w:sz w:val="24"/>
          <w:szCs w:val="24"/>
          <w:bdr w:val="none" w:sz="0" w:space="0" w:color="auto" w:frame="1"/>
          <w:rtl/>
        </w:rPr>
        <w:lastRenderedPageBreak/>
        <w:t>کودکان کار</w:t>
      </w:r>
    </w:p>
    <w:p w:rsidR="009262E2" w:rsidRPr="009262E2" w:rsidRDefault="009262E2" w:rsidP="009262E2">
      <w:pPr>
        <w:pStyle w:val="Ingetavstnd"/>
        <w:numPr>
          <w:ilvl w:val="0"/>
          <w:numId w:val="10"/>
        </w:numPr>
        <w:bidi/>
        <w:jc w:val="both"/>
        <w:rPr>
          <w:rFonts w:asciiTheme="minorBidi" w:hAnsiTheme="minorBidi"/>
          <w:b/>
          <w:bCs/>
          <w:sz w:val="20"/>
          <w:szCs w:val="20"/>
          <w:rtl/>
        </w:rPr>
      </w:pPr>
      <w:r w:rsidRPr="009262E2">
        <w:rPr>
          <w:rFonts w:asciiTheme="minorBidi" w:hAnsiTheme="minorBidi"/>
          <w:b/>
          <w:bCs/>
          <w:color w:val="0033CC"/>
          <w:sz w:val="24"/>
          <w:szCs w:val="24"/>
          <w:rtl/>
        </w:rPr>
        <w:t>سالی مصیبت‌بار برای کودکان در مناطق بحران‌زده</w:t>
      </w:r>
    </w:p>
    <w:p w:rsidR="008060AC" w:rsidRDefault="008060AC" w:rsidP="00E85999">
      <w:pPr>
        <w:pStyle w:val="Ingetavstnd"/>
        <w:numPr>
          <w:ilvl w:val="0"/>
          <w:numId w:val="10"/>
        </w:numPr>
        <w:bidi/>
        <w:rPr>
          <w:rFonts w:asciiTheme="minorBidi" w:hAnsiTheme="minorBidi"/>
          <w:b/>
          <w:bCs/>
          <w:color w:val="0033CC"/>
          <w:sz w:val="24"/>
          <w:szCs w:val="24"/>
        </w:rPr>
      </w:pPr>
      <w:r w:rsidRPr="008060AC">
        <w:rPr>
          <w:rFonts w:asciiTheme="minorBidi" w:hAnsiTheme="minorBidi"/>
          <w:b/>
          <w:bCs/>
          <w:color w:val="0033CC"/>
          <w:sz w:val="24"/>
          <w:szCs w:val="24"/>
          <w:rtl/>
        </w:rPr>
        <w:t>افغانستان رکورد جهانی در تولید مخدرات</w:t>
      </w:r>
    </w:p>
    <w:p w:rsidR="009262E2" w:rsidRPr="009262E2" w:rsidRDefault="009262E2" w:rsidP="009262E2">
      <w:pPr>
        <w:pStyle w:val="Ingetavstnd"/>
        <w:numPr>
          <w:ilvl w:val="0"/>
          <w:numId w:val="10"/>
        </w:numPr>
        <w:bidi/>
        <w:jc w:val="both"/>
        <w:rPr>
          <w:rStyle w:val="Stark"/>
          <w:rFonts w:asciiTheme="minorBidi" w:hAnsiTheme="minorBidi"/>
          <w:color w:val="0033CC"/>
          <w:sz w:val="24"/>
          <w:szCs w:val="24"/>
        </w:rPr>
      </w:pPr>
      <w:r w:rsidRPr="009262E2">
        <w:rPr>
          <w:rFonts w:asciiTheme="minorBidi" w:hAnsiTheme="minorBidi"/>
          <w:b/>
          <w:bCs/>
          <w:color w:val="0033CC"/>
          <w:sz w:val="24"/>
          <w:szCs w:val="24"/>
          <w:rtl/>
        </w:rPr>
        <w:t>خونین</w:t>
      </w:r>
      <w:r w:rsidRPr="009262E2">
        <w:rPr>
          <w:rFonts w:asciiTheme="minorBidi" w:hAnsiTheme="minorBidi" w:hint="cs"/>
          <w:b/>
          <w:bCs/>
          <w:color w:val="0033CC"/>
          <w:sz w:val="24"/>
          <w:szCs w:val="24"/>
          <w:rtl/>
        </w:rPr>
        <w:t>‌</w:t>
      </w:r>
      <w:r w:rsidRPr="009262E2">
        <w:rPr>
          <w:rFonts w:asciiTheme="minorBidi" w:hAnsiTheme="minorBidi"/>
          <w:b/>
          <w:bCs/>
          <w:color w:val="0033CC"/>
          <w:sz w:val="24"/>
          <w:szCs w:val="24"/>
          <w:rtl/>
        </w:rPr>
        <w:t>ترین و مرگبارترین سال برای خبرنگاران افغان</w:t>
      </w:r>
    </w:p>
    <w:p w:rsidR="008060AC" w:rsidRDefault="008060AC" w:rsidP="009B2509">
      <w:pPr>
        <w:pStyle w:val="Ingetavstnd"/>
        <w:numPr>
          <w:ilvl w:val="0"/>
          <w:numId w:val="10"/>
        </w:numPr>
        <w:bidi/>
        <w:rPr>
          <w:rFonts w:asciiTheme="minorBidi" w:hAnsiTheme="minorBidi"/>
          <w:b/>
          <w:bCs/>
          <w:color w:val="0033CC"/>
          <w:sz w:val="24"/>
          <w:szCs w:val="24"/>
          <w:lang w:bidi="fa-IR"/>
        </w:rPr>
      </w:pPr>
      <w:r w:rsidRPr="008060AC">
        <w:rPr>
          <w:rFonts w:asciiTheme="minorBidi" w:hAnsiTheme="minorBidi"/>
          <w:b/>
          <w:bCs/>
          <w:color w:val="0033CC"/>
          <w:sz w:val="24"/>
          <w:szCs w:val="24"/>
          <w:rtl/>
        </w:rPr>
        <w:t>فیلیپین: بودجه 16 یورویی برای حقوق بشر</w:t>
      </w:r>
    </w:p>
    <w:p w:rsidR="008E12B5" w:rsidRPr="008E12B5" w:rsidRDefault="008E12B5" w:rsidP="008E12B5">
      <w:pPr>
        <w:pStyle w:val="Ingetavstnd"/>
        <w:numPr>
          <w:ilvl w:val="0"/>
          <w:numId w:val="10"/>
        </w:numPr>
        <w:bidi/>
        <w:jc w:val="both"/>
        <w:rPr>
          <w:rFonts w:asciiTheme="minorBidi" w:hAnsiTheme="minorBidi"/>
          <w:b/>
          <w:bCs/>
          <w:color w:val="0033CC"/>
          <w:sz w:val="24"/>
          <w:szCs w:val="24"/>
          <w:rtl/>
        </w:rPr>
      </w:pPr>
      <w:r w:rsidRPr="008E12B5">
        <w:rPr>
          <w:rFonts w:asciiTheme="minorBidi" w:hAnsiTheme="minorBidi" w:hint="cs"/>
          <w:b/>
          <w:bCs/>
          <w:color w:val="0033CC"/>
          <w:sz w:val="24"/>
          <w:szCs w:val="24"/>
          <w:rtl/>
        </w:rPr>
        <w:t>ترور در سوئد</w:t>
      </w:r>
    </w:p>
    <w:p w:rsidR="008E12B5" w:rsidRPr="008E12B5" w:rsidRDefault="008E12B5" w:rsidP="008E12B5">
      <w:pPr>
        <w:pStyle w:val="Ingetavstnd"/>
        <w:numPr>
          <w:ilvl w:val="0"/>
          <w:numId w:val="10"/>
        </w:numPr>
        <w:bidi/>
        <w:jc w:val="both"/>
        <w:rPr>
          <w:rFonts w:asciiTheme="minorBidi" w:eastAsia="Times New Roman" w:hAnsiTheme="minorBidi"/>
          <w:b/>
          <w:bCs/>
          <w:color w:val="0033CC"/>
          <w:sz w:val="24"/>
          <w:szCs w:val="24"/>
          <w:rtl/>
          <w:lang w:eastAsia="sv-SE"/>
        </w:rPr>
      </w:pPr>
      <w:r w:rsidRPr="008E12B5">
        <w:rPr>
          <w:rFonts w:asciiTheme="minorBidi" w:eastAsia="Times New Roman" w:hAnsiTheme="minorBidi" w:hint="cs"/>
          <w:b/>
          <w:bCs/>
          <w:color w:val="0033CC"/>
          <w:sz w:val="24"/>
          <w:szCs w:val="24"/>
          <w:rtl/>
          <w:lang w:eastAsia="sv-SE"/>
        </w:rPr>
        <w:t>سفر دور روزه نخست وزیر سوئد با یک هیات بزرگ تجاری به ایران</w:t>
      </w:r>
    </w:p>
    <w:p w:rsidR="008060AC" w:rsidRPr="008060AC" w:rsidRDefault="001F4149" w:rsidP="009B2509">
      <w:pPr>
        <w:pStyle w:val="Ingetavstnd"/>
        <w:numPr>
          <w:ilvl w:val="0"/>
          <w:numId w:val="10"/>
        </w:numPr>
        <w:bidi/>
        <w:rPr>
          <w:rFonts w:asciiTheme="minorBidi" w:hAnsiTheme="minorBidi"/>
          <w:b/>
          <w:bCs/>
          <w:color w:val="0033CC"/>
          <w:sz w:val="24"/>
          <w:szCs w:val="24"/>
          <w:rtl/>
        </w:rPr>
      </w:pPr>
      <w:r>
        <w:rPr>
          <w:rFonts w:asciiTheme="minorBidi" w:hAnsiTheme="minorBidi"/>
          <w:b/>
          <w:bCs/>
          <w:color w:val="0033CC"/>
          <w:sz w:val="24"/>
          <w:szCs w:val="24"/>
          <w:rtl/>
        </w:rPr>
        <w:t>شکنندگان سکوت</w:t>
      </w:r>
    </w:p>
    <w:p w:rsidR="008060AC" w:rsidRPr="001F4149"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کشته‌شدن بیش از یک زن روزانه به طور متوسط در سال جاری میلادی در ترکیه</w:t>
      </w:r>
    </w:p>
    <w:p w:rsidR="008060AC" w:rsidRPr="001F4149" w:rsidRDefault="008060AC" w:rsidP="009B2509">
      <w:pPr>
        <w:pStyle w:val="Ingetavstnd"/>
        <w:numPr>
          <w:ilvl w:val="0"/>
          <w:numId w:val="10"/>
        </w:numPr>
        <w:bidi/>
        <w:rPr>
          <w:rFonts w:asciiTheme="minorBidi" w:eastAsia="Times New Roman" w:hAnsiTheme="minorBidi"/>
          <w:b/>
          <w:bCs/>
          <w:color w:val="0033CC"/>
          <w:sz w:val="24"/>
          <w:szCs w:val="24"/>
          <w:rtl/>
          <w:lang w:eastAsia="sv-SE" w:bidi="fa-IR"/>
        </w:rPr>
      </w:pPr>
      <w:r w:rsidRPr="008060AC">
        <w:rPr>
          <w:rFonts w:asciiTheme="minorBidi" w:eastAsia="Times New Roman" w:hAnsiTheme="minorBidi"/>
          <w:b/>
          <w:bCs/>
          <w:color w:val="0033CC"/>
          <w:sz w:val="24"/>
          <w:szCs w:val="24"/>
          <w:rtl/>
          <w:lang w:eastAsia="sv-SE" w:bidi="fa-IR"/>
        </w:rPr>
        <w:t>آزار جنسی زنان در ایران</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ایران رتبه اول خودسوزی زنان در خاورمیانه را به خود اختصاص داده است</w:t>
      </w:r>
    </w:p>
    <w:p w:rsidR="008060AC" w:rsidRPr="001F4149" w:rsidRDefault="008060AC" w:rsidP="009B2509">
      <w:pPr>
        <w:pStyle w:val="Ingetavstnd"/>
        <w:numPr>
          <w:ilvl w:val="0"/>
          <w:numId w:val="10"/>
        </w:numPr>
        <w:bidi/>
        <w:rPr>
          <w:rFonts w:asciiTheme="minorBidi" w:eastAsiaTheme="majorEastAsia" w:hAnsiTheme="minorBidi"/>
          <w:b/>
          <w:bCs/>
          <w:i/>
          <w:iCs/>
          <w:color w:val="0033CC"/>
          <w:sz w:val="24"/>
          <w:szCs w:val="24"/>
          <w:rtl/>
        </w:rPr>
      </w:pPr>
      <w:r w:rsidRPr="008060AC">
        <w:rPr>
          <w:rFonts w:asciiTheme="minorBidi" w:hAnsiTheme="minorBidi"/>
          <w:b/>
          <w:bCs/>
          <w:color w:val="0033CC"/>
          <w:sz w:val="24"/>
          <w:szCs w:val="24"/>
          <w:rtl/>
        </w:rPr>
        <w:t>«شهرهای امن» در هند</w:t>
      </w:r>
    </w:p>
    <w:p w:rsidR="008060AC" w:rsidRPr="008060AC" w:rsidRDefault="008060AC" w:rsidP="009B2509">
      <w:pPr>
        <w:pStyle w:val="Ingetavstnd"/>
        <w:numPr>
          <w:ilvl w:val="0"/>
          <w:numId w:val="10"/>
        </w:numPr>
        <w:bidi/>
        <w:rPr>
          <w:rFonts w:asciiTheme="minorBidi" w:hAnsiTheme="minorBidi"/>
          <w:b/>
          <w:bCs/>
          <w:color w:val="0033CC"/>
          <w:sz w:val="24"/>
          <w:szCs w:val="24"/>
        </w:rPr>
      </w:pPr>
      <w:r w:rsidRPr="008060AC">
        <w:rPr>
          <w:rFonts w:asciiTheme="minorBidi" w:hAnsiTheme="minorBidi"/>
          <w:b/>
          <w:bCs/>
          <w:color w:val="0033CC"/>
          <w:sz w:val="24"/>
          <w:szCs w:val="24"/>
          <w:rtl/>
        </w:rPr>
        <w:t>زنان عراقی</w:t>
      </w:r>
    </w:p>
    <w:p w:rsidR="008060AC" w:rsidRPr="001F4149" w:rsidRDefault="008060AC" w:rsidP="009B2509">
      <w:pPr>
        <w:pStyle w:val="Ingetavstnd"/>
        <w:numPr>
          <w:ilvl w:val="0"/>
          <w:numId w:val="10"/>
        </w:numPr>
        <w:bidi/>
        <w:rPr>
          <w:rFonts w:asciiTheme="minorBidi" w:eastAsiaTheme="majorEastAsia" w:hAnsiTheme="minorBidi"/>
          <w:b/>
          <w:bCs/>
          <w:color w:val="0033CC"/>
          <w:sz w:val="24"/>
          <w:szCs w:val="24"/>
          <w:rtl/>
        </w:rPr>
      </w:pPr>
      <w:r w:rsidRPr="008060AC">
        <w:rPr>
          <w:rStyle w:val="Stark"/>
          <w:rFonts w:asciiTheme="minorBidi" w:eastAsiaTheme="majorEastAsia" w:hAnsiTheme="minorBidi"/>
          <w:color w:val="0033CC"/>
          <w:sz w:val="24"/>
          <w:szCs w:val="24"/>
          <w:rtl/>
        </w:rPr>
        <w:t>آزار جنسی در افغانستان</w:t>
      </w:r>
    </w:p>
    <w:p w:rsidR="008060AC" w:rsidRPr="001F4149" w:rsidRDefault="008060AC" w:rsidP="009B2509">
      <w:pPr>
        <w:pStyle w:val="Ingetavstnd"/>
        <w:numPr>
          <w:ilvl w:val="0"/>
          <w:numId w:val="10"/>
        </w:numPr>
        <w:bidi/>
        <w:rPr>
          <w:rFonts w:asciiTheme="minorBidi" w:eastAsiaTheme="majorEastAsia" w:hAnsiTheme="minorBidi"/>
          <w:b/>
          <w:bCs/>
          <w:i/>
          <w:iCs/>
          <w:color w:val="0033CC"/>
          <w:sz w:val="24"/>
          <w:szCs w:val="24"/>
          <w:rtl/>
          <w:lang w:bidi="fa-IR"/>
        </w:rPr>
      </w:pPr>
      <w:r w:rsidRPr="008060AC">
        <w:rPr>
          <w:rFonts w:asciiTheme="minorBidi" w:hAnsiTheme="minorBidi"/>
          <w:b/>
          <w:bCs/>
          <w:color w:val="0033CC"/>
          <w:sz w:val="24"/>
          <w:szCs w:val="24"/>
          <w:rtl/>
          <w:lang w:bidi="fa-IR"/>
        </w:rPr>
        <w:t>کمک به قربانیان خشونت جنسی در آفریقا با برگزاری یک کنفرانس سه روزه</w:t>
      </w:r>
    </w:p>
    <w:p w:rsidR="008060AC" w:rsidRPr="001F4149"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اتها</w:t>
      </w:r>
      <w:r w:rsidR="001F4149">
        <w:rPr>
          <w:rFonts w:asciiTheme="minorBidi" w:hAnsiTheme="minorBidi"/>
          <w:b/>
          <w:bCs/>
          <w:color w:val="0033CC"/>
          <w:sz w:val="24"/>
          <w:szCs w:val="24"/>
          <w:rtl/>
        </w:rPr>
        <w:t>مات آزار جنسی علیه دونالد ترامپ</w:t>
      </w:r>
    </w:p>
    <w:p w:rsidR="008060AC" w:rsidRPr="008060AC" w:rsidRDefault="008060AC" w:rsidP="009B2509">
      <w:pPr>
        <w:pStyle w:val="Ingetavstnd"/>
        <w:numPr>
          <w:ilvl w:val="0"/>
          <w:numId w:val="10"/>
        </w:numPr>
        <w:bidi/>
        <w:rPr>
          <w:rFonts w:asciiTheme="minorBidi" w:eastAsia="Times New Roman" w:hAnsiTheme="minorBidi"/>
          <w:b/>
          <w:bCs/>
          <w:color w:val="0033CC"/>
          <w:sz w:val="24"/>
          <w:szCs w:val="24"/>
          <w:rtl/>
          <w:lang w:eastAsia="sv-SE"/>
        </w:rPr>
      </w:pPr>
      <w:r w:rsidRPr="008060AC">
        <w:rPr>
          <w:rFonts w:asciiTheme="minorBidi" w:eastAsia="Times New Roman" w:hAnsiTheme="minorBidi"/>
          <w:b/>
          <w:bCs/>
          <w:color w:val="0033CC"/>
          <w:sz w:val="24"/>
          <w:szCs w:val="24"/>
          <w:rtl/>
          <w:lang w:eastAsia="sv-SE"/>
        </w:rPr>
        <w:t>افزایش مراجعه کودکان آسیب‌دیده از تجاوز جنسی به درمانگاه‌ها در سوئد</w:t>
      </w:r>
    </w:p>
    <w:p w:rsidR="008060AC" w:rsidRPr="001F4149" w:rsidRDefault="008060AC" w:rsidP="009B2509">
      <w:pPr>
        <w:pStyle w:val="Ingetavstnd"/>
        <w:numPr>
          <w:ilvl w:val="0"/>
          <w:numId w:val="10"/>
        </w:numPr>
        <w:bidi/>
        <w:rPr>
          <w:rFonts w:asciiTheme="minorBidi" w:eastAsiaTheme="majorEastAsia" w:hAnsiTheme="minorBidi"/>
          <w:b/>
          <w:bCs/>
          <w:i/>
          <w:iCs/>
          <w:color w:val="0033CC"/>
          <w:sz w:val="24"/>
          <w:szCs w:val="24"/>
          <w:rtl/>
        </w:rPr>
      </w:pPr>
      <w:r w:rsidRPr="008060AC">
        <w:rPr>
          <w:rFonts w:asciiTheme="minorBidi" w:hAnsiTheme="minorBidi"/>
          <w:b/>
          <w:bCs/>
          <w:color w:val="0033CC"/>
          <w:sz w:val="24"/>
          <w:szCs w:val="24"/>
          <w:rtl/>
        </w:rPr>
        <w:t>استراتژی امنیت ملی آمریکا</w:t>
      </w:r>
    </w:p>
    <w:p w:rsidR="008060AC" w:rsidRPr="008060AC" w:rsidRDefault="008060AC" w:rsidP="009B2509">
      <w:pPr>
        <w:pStyle w:val="Ingetavstnd"/>
        <w:numPr>
          <w:ilvl w:val="0"/>
          <w:numId w:val="10"/>
        </w:numPr>
        <w:bidi/>
        <w:rPr>
          <w:rFonts w:asciiTheme="minorBidi" w:hAnsiTheme="minorBidi"/>
          <w:b/>
          <w:bCs/>
          <w:color w:val="0033CC"/>
          <w:sz w:val="24"/>
          <w:szCs w:val="24"/>
          <w:rtl/>
          <w:lang w:bidi="fa-IR"/>
        </w:rPr>
      </w:pPr>
      <w:r w:rsidRPr="008060AC">
        <w:rPr>
          <w:rFonts w:asciiTheme="minorBidi" w:hAnsiTheme="minorBidi"/>
          <w:b/>
          <w:bCs/>
          <w:color w:val="0033CC"/>
          <w:sz w:val="24"/>
          <w:szCs w:val="24"/>
          <w:rtl/>
        </w:rPr>
        <w:t>پوتین: روسیه باید در ایجاد ارتش مدرن از همه کشورها جلوتر باشد</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«چالش‌های عظیمی» از دیدگاه وزیر خارجه آمریکا</w:t>
      </w:r>
    </w:p>
    <w:p w:rsidR="008060AC" w:rsidRPr="008060AC" w:rsidRDefault="008060AC" w:rsidP="009B2509">
      <w:pPr>
        <w:pStyle w:val="Ingetavstnd"/>
        <w:numPr>
          <w:ilvl w:val="0"/>
          <w:numId w:val="10"/>
        </w:numPr>
        <w:bidi/>
        <w:rPr>
          <w:rFonts w:asciiTheme="minorBidi" w:hAnsiTheme="minorBidi"/>
          <w:b/>
          <w:bCs/>
          <w:color w:val="0033CC"/>
          <w:sz w:val="24"/>
          <w:szCs w:val="24"/>
        </w:rPr>
      </w:pPr>
      <w:r w:rsidRPr="008060AC">
        <w:rPr>
          <w:rFonts w:asciiTheme="minorBidi" w:hAnsiTheme="minorBidi"/>
          <w:b/>
          <w:bCs/>
          <w:color w:val="0033CC"/>
          <w:sz w:val="24"/>
          <w:szCs w:val="24"/>
          <w:rtl/>
        </w:rPr>
        <w:t>احتمال رویارویی نظامی میان آمریکا و ایران درسال 2018</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آمریکا یک ائتلاف بین‌المللی علیه ایران تشکیل می‌دهد</w:t>
      </w:r>
    </w:p>
    <w:p w:rsidR="008060AC" w:rsidRPr="001F4149" w:rsidRDefault="008060AC" w:rsidP="009B2509">
      <w:pPr>
        <w:pStyle w:val="Ingetavstnd"/>
        <w:numPr>
          <w:ilvl w:val="0"/>
          <w:numId w:val="10"/>
        </w:numPr>
        <w:bidi/>
        <w:rPr>
          <w:rStyle w:val="Stark"/>
          <w:rFonts w:asciiTheme="minorBidi" w:eastAsia="Times New Roman" w:hAnsiTheme="minorBidi"/>
          <w:color w:val="0033CC"/>
          <w:sz w:val="24"/>
          <w:szCs w:val="24"/>
          <w:lang w:eastAsia="sv-SE" w:bidi="fa-IR"/>
        </w:rPr>
      </w:pPr>
      <w:r w:rsidRPr="008060AC">
        <w:rPr>
          <w:rFonts w:asciiTheme="minorBidi" w:eastAsia="Times New Roman" w:hAnsiTheme="minorBidi"/>
          <w:b/>
          <w:bCs/>
          <w:color w:val="0033CC"/>
          <w:sz w:val="24"/>
          <w:szCs w:val="24"/>
          <w:rtl/>
          <w:lang w:eastAsia="sv-SE"/>
        </w:rPr>
        <w:t>آمادگی سوئد دربرابر حمله نظامی احتمالی</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«گاردین» پیش‌بینی کرد: افزایش زلزله‌های بزرگ در سال 2018</w:t>
      </w:r>
    </w:p>
    <w:p w:rsidR="008060AC" w:rsidRPr="001F4149" w:rsidRDefault="008060AC" w:rsidP="009B2509">
      <w:pPr>
        <w:pStyle w:val="Ingetavstnd"/>
        <w:numPr>
          <w:ilvl w:val="0"/>
          <w:numId w:val="10"/>
        </w:numPr>
        <w:bidi/>
        <w:rPr>
          <w:rStyle w:val="Stark"/>
          <w:rFonts w:asciiTheme="minorBidi" w:hAnsiTheme="minorBidi"/>
          <w:color w:val="0033CC"/>
          <w:sz w:val="24"/>
          <w:szCs w:val="24"/>
        </w:rPr>
      </w:pPr>
      <w:r w:rsidRPr="008060AC">
        <w:rPr>
          <w:rFonts w:asciiTheme="minorBidi" w:hAnsiTheme="minorBidi"/>
          <w:b/>
          <w:bCs/>
          <w:color w:val="0033CC"/>
          <w:sz w:val="24"/>
          <w:szCs w:val="24"/>
          <w:rtl/>
        </w:rPr>
        <w:t>توافق‌</w:t>
      </w:r>
      <w:r w:rsidR="001F4149">
        <w:rPr>
          <w:rFonts w:asciiTheme="minorBidi" w:hAnsiTheme="minorBidi"/>
          <w:b/>
          <w:bCs/>
          <w:color w:val="0033CC"/>
          <w:sz w:val="24"/>
          <w:szCs w:val="24"/>
          <w:rtl/>
        </w:rPr>
        <w:t xml:space="preserve">نامه اقلیمی پاریس </w:t>
      </w:r>
    </w:p>
    <w:p w:rsidR="009262E2" w:rsidRPr="009262E2" w:rsidRDefault="009B2509" w:rsidP="009262E2">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323</w:t>
      </w:r>
      <w:r>
        <w:rPr>
          <w:rFonts w:asciiTheme="minorBidi" w:hAnsiTheme="minorBidi" w:hint="cs"/>
          <w:b/>
          <w:bCs/>
          <w:color w:val="0033CC"/>
          <w:sz w:val="24"/>
          <w:szCs w:val="24"/>
          <w:rtl/>
        </w:rPr>
        <w:t xml:space="preserve"> </w:t>
      </w:r>
      <w:r w:rsidR="008060AC" w:rsidRPr="008060AC">
        <w:rPr>
          <w:rFonts w:asciiTheme="minorBidi" w:hAnsiTheme="minorBidi"/>
          <w:b/>
          <w:bCs/>
          <w:color w:val="0033CC"/>
          <w:sz w:val="24"/>
          <w:szCs w:val="24"/>
          <w:rtl/>
        </w:rPr>
        <w:t>کیلومتر از وسعت دریاچه ارومیه کاهش یافته است</w:t>
      </w:r>
    </w:p>
    <w:p w:rsidR="009262E2" w:rsidRPr="009262E2" w:rsidRDefault="009262E2" w:rsidP="009262E2">
      <w:pPr>
        <w:pStyle w:val="Ingetavstnd"/>
        <w:numPr>
          <w:ilvl w:val="0"/>
          <w:numId w:val="10"/>
        </w:numPr>
        <w:bidi/>
        <w:jc w:val="both"/>
        <w:rPr>
          <w:rFonts w:asciiTheme="minorBidi" w:hAnsiTheme="minorBidi"/>
          <w:b/>
          <w:bCs/>
          <w:color w:val="0033CC"/>
          <w:sz w:val="24"/>
          <w:szCs w:val="24"/>
          <w:rtl/>
        </w:rPr>
      </w:pPr>
      <w:r w:rsidRPr="009262E2">
        <w:rPr>
          <w:rFonts w:asciiTheme="minorBidi" w:hAnsiTheme="minorBidi"/>
          <w:b/>
          <w:bCs/>
          <w:color w:val="0033CC"/>
          <w:sz w:val="24"/>
          <w:szCs w:val="24"/>
          <w:rtl/>
        </w:rPr>
        <w:t>سازمان بهداشت جهانی: بازی طولانی کامپیوتری نشانه بیماری روانی جدی است</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برنده نوبل ادبی سال 2017</w:t>
      </w:r>
      <w:r w:rsidR="001F4149">
        <w:rPr>
          <w:rFonts w:asciiTheme="minorBidi" w:hAnsiTheme="minorBidi"/>
          <w:b/>
          <w:bCs/>
          <w:color w:val="0033CC"/>
          <w:sz w:val="24"/>
          <w:szCs w:val="24"/>
          <w:rtl/>
        </w:rPr>
        <w:t xml:space="preserve"> </w:t>
      </w:r>
    </w:p>
    <w:p w:rsidR="009B2509" w:rsidRPr="009B2509" w:rsidRDefault="008060AC" w:rsidP="009B2509">
      <w:pPr>
        <w:pStyle w:val="Ingetavstnd"/>
        <w:numPr>
          <w:ilvl w:val="0"/>
          <w:numId w:val="10"/>
        </w:numPr>
        <w:bidi/>
        <w:rPr>
          <w:rFonts w:asciiTheme="minorBidi" w:hAnsiTheme="minorBidi"/>
          <w:b/>
          <w:bCs/>
          <w:color w:val="0033CC"/>
          <w:sz w:val="24"/>
          <w:szCs w:val="24"/>
        </w:rPr>
      </w:pPr>
      <w:r w:rsidRPr="008060AC">
        <w:rPr>
          <w:rFonts w:asciiTheme="minorBidi" w:hAnsiTheme="minorBidi"/>
          <w:b/>
          <w:bCs/>
          <w:color w:val="0033CC"/>
          <w:sz w:val="24"/>
          <w:szCs w:val="24"/>
          <w:rtl/>
        </w:rPr>
        <w:t>انسان‌تباران بیش از سه میلیون و ششصد هزار سال پیش روی درختان زندگی می‌کردند</w:t>
      </w:r>
    </w:p>
    <w:p w:rsidR="009B2509" w:rsidRPr="009B2509" w:rsidRDefault="009B2509" w:rsidP="009B2509">
      <w:pPr>
        <w:pStyle w:val="Ingetavstnd"/>
        <w:numPr>
          <w:ilvl w:val="0"/>
          <w:numId w:val="10"/>
        </w:numPr>
        <w:bidi/>
        <w:jc w:val="both"/>
        <w:rPr>
          <w:rFonts w:asciiTheme="minorBidi" w:hAnsiTheme="minorBidi"/>
          <w:b/>
          <w:bCs/>
          <w:color w:val="0066CC"/>
          <w:sz w:val="20"/>
          <w:szCs w:val="20"/>
          <w:rtl/>
        </w:rPr>
      </w:pPr>
      <w:r w:rsidRPr="009B2509">
        <w:rPr>
          <w:rFonts w:asciiTheme="minorBidi" w:hAnsiTheme="minorBidi"/>
          <w:b/>
          <w:bCs/>
          <w:color w:val="0066CC"/>
          <w:sz w:val="20"/>
          <w:szCs w:val="20"/>
          <w:rtl/>
        </w:rPr>
        <w:t>توصیه انجمن رژیم‌های غذایی بریتانیا به پرهیز از پنج رژیم غذایی معروف</w:t>
      </w:r>
    </w:p>
    <w:p w:rsidR="008060AC" w:rsidRPr="008060AC" w:rsidRDefault="008060AC" w:rsidP="009B2509">
      <w:pPr>
        <w:pStyle w:val="Ingetavstnd"/>
        <w:numPr>
          <w:ilvl w:val="0"/>
          <w:numId w:val="10"/>
        </w:numPr>
        <w:bidi/>
        <w:rPr>
          <w:rFonts w:asciiTheme="minorBidi" w:eastAsia="Times New Roman" w:hAnsiTheme="minorBidi"/>
          <w:b/>
          <w:bCs/>
          <w:color w:val="0033CC"/>
          <w:sz w:val="24"/>
          <w:szCs w:val="24"/>
          <w:rtl/>
          <w:lang w:eastAsia="sv-SE"/>
        </w:rPr>
      </w:pPr>
      <w:r w:rsidRPr="008060AC">
        <w:rPr>
          <w:rFonts w:asciiTheme="minorBidi" w:eastAsia="Times New Roman" w:hAnsiTheme="minorBidi"/>
          <w:b/>
          <w:bCs/>
          <w:color w:val="0033CC"/>
          <w:sz w:val="24"/>
          <w:szCs w:val="24"/>
          <w:rtl/>
          <w:lang w:eastAsia="sv-SE"/>
        </w:rPr>
        <w:t>پول‌های بی‌ارزش دنیا</w:t>
      </w:r>
    </w:p>
    <w:p w:rsidR="008060AC" w:rsidRPr="009B2509" w:rsidRDefault="008060AC" w:rsidP="009B2509">
      <w:pPr>
        <w:pStyle w:val="Ingetavstnd"/>
        <w:numPr>
          <w:ilvl w:val="0"/>
          <w:numId w:val="10"/>
        </w:numPr>
        <w:bidi/>
        <w:rPr>
          <w:rFonts w:asciiTheme="minorBidi" w:hAnsiTheme="minorBidi"/>
          <w:b/>
          <w:bCs/>
          <w:color w:val="0033CC"/>
          <w:sz w:val="24"/>
          <w:szCs w:val="24"/>
          <w:rtl/>
        </w:rPr>
      </w:pPr>
      <w:r w:rsidRPr="008060AC">
        <w:rPr>
          <w:rStyle w:val="Stark"/>
          <w:rFonts w:asciiTheme="minorBidi" w:hAnsiTheme="minorBidi"/>
          <w:color w:val="0033CC"/>
          <w:sz w:val="24"/>
          <w:szCs w:val="24"/>
          <w:rtl/>
        </w:rPr>
        <w:t>جریان زندگی بر روی زمین از نقطه‌ای در فضا</w:t>
      </w:r>
      <w:r w:rsidRPr="008060AC">
        <w:rPr>
          <w:rStyle w:val="Stark"/>
          <w:rFonts w:asciiTheme="minorBidi" w:hAnsiTheme="minorBidi"/>
          <w:color w:val="0033CC"/>
          <w:sz w:val="24"/>
          <w:szCs w:val="24"/>
        </w:rPr>
        <w:t>  </w:t>
      </w:r>
    </w:p>
    <w:p w:rsidR="008060AC" w:rsidRPr="008060AC" w:rsidRDefault="008060AC" w:rsidP="009B2509">
      <w:pPr>
        <w:pStyle w:val="Ingetavstnd"/>
        <w:numPr>
          <w:ilvl w:val="0"/>
          <w:numId w:val="10"/>
        </w:numPr>
        <w:bidi/>
        <w:rPr>
          <w:rFonts w:asciiTheme="minorBidi" w:hAnsiTheme="minorBidi"/>
          <w:b/>
          <w:bCs/>
          <w:color w:val="0033CC"/>
          <w:sz w:val="24"/>
          <w:szCs w:val="24"/>
          <w:rtl/>
        </w:rPr>
      </w:pPr>
      <w:r w:rsidRPr="008060AC">
        <w:rPr>
          <w:rFonts w:asciiTheme="minorBidi" w:hAnsiTheme="minorBidi"/>
          <w:b/>
          <w:bCs/>
          <w:color w:val="0033CC"/>
          <w:sz w:val="24"/>
          <w:szCs w:val="24"/>
          <w:rtl/>
        </w:rPr>
        <w:t>سخن پایانی</w:t>
      </w:r>
    </w:p>
    <w:p w:rsidR="009B2509" w:rsidRPr="009B2509" w:rsidRDefault="009B2509" w:rsidP="009B2509">
      <w:pPr>
        <w:pStyle w:val="Ingetavstnd"/>
        <w:bidi/>
        <w:ind w:left="785"/>
        <w:jc w:val="both"/>
        <w:rPr>
          <w:rFonts w:asciiTheme="minorBidi" w:eastAsia="Times New Roman" w:hAnsiTheme="minorBidi"/>
          <w:b/>
          <w:bCs/>
          <w:sz w:val="24"/>
          <w:szCs w:val="24"/>
          <w:lang w:eastAsia="sv-SE" w:bidi="fa-IR"/>
        </w:rPr>
      </w:pPr>
    </w:p>
    <w:p w:rsidR="009B2509" w:rsidRPr="00DD40F9" w:rsidRDefault="009B2509" w:rsidP="009B2509">
      <w:pPr>
        <w:pStyle w:val="Ingetavstnd"/>
        <w:numPr>
          <w:ilvl w:val="0"/>
          <w:numId w:val="10"/>
        </w:numPr>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3B98ED12" wp14:editId="74CB8DEC">
            <wp:extent cx="3018264" cy="1512000"/>
            <wp:effectExtent l="0" t="0" r="0" b="0"/>
            <wp:docPr id="33" name="Bildobjekt 33" descr="https://www.radiozamaneh.com/u/wp-content/uploads/2017/12/yea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radiozamaneh.com/u/wp-content/uploads/2017/12/year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8264" cy="1512000"/>
                    </a:xfrm>
                    <a:prstGeom prst="rect">
                      <a:avLst/>
                    </a:prstGeom>
                    <a:noFill/>
                    <a:ln>
                      <a:noFill/>
                    </a:ln>
                  </pic:spPr>
                </pic:pic>
              </a:graphicData>
            </a:graphic>
          </wp:inline>
        </w:drawing>
      </w:r>
      <w:r w:rsidRPr="00DD40F9">
        <w:rPr>
          <w:rFonts w:asciiTheme="minorBidi" w:hAnsiTheme="minorBidi"/>
          <w:b/>
          <w:bCs/>
          <w:noProof/>
          <w:sz w:val="24"/>
          <w:szCs w:val="24"/>
          <w:lang w:eastAsia="sv-SE"/>
        </w:rPr>
        <w:drawing>
          <wp:inline distT="0" distB="0" distL="0" distR="0" wp14:anchorId="40109464" wp14:editId="57198B55">
            <wp:extent cx="2160002" cy="1512000"/>
            <wp:effectExtent l="0" t="0" r="0" b="0"/>
            <wp:docPr id="132" name="Bildobjekt 132" descr="http://haraa.ir/files/fa/news/1395/10/13/131101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haraa.ir/files/fa/news/1395/10/13/131101_7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2" cy="1512000"/>
                    </a:xfrm>
                    <a:prstGeom prst="rect">
                      <a:avLst/>
                    </a:prstGeom>
                    <a:noFill/>
                    <a:ln>
                      <a:noFill/>
                    </a:ln>
                  </pic:spPr>
                </pic:pic>
              </a:graphicData>
            </a:graphic>
          </wp:inline>
        </w:drawing>
      </w:r>
    </w:p>
    <w:p w:rsidR="009B2509" w:rsidRDefault="009B2509" w:rsidP="009B2509">
      <w:pPr>
        <w:pStyle w:val="Ingetavstnd"/>
        <w:bidi/>
        <w:rPr>
          <w:rFonts w:asciiTheme="minorBidi" w:hAnsiTheme="minorBidi"/>
          <w:b/>
          <w:bCs/>
          <w:color w:val="0033CC"/>
          <w:sz w:val="24"/>
          <w:szCs w:val="24"/>
          <w:rtl/>
          <w:lang w:bidi="fa-IR"/>
        </w:rPr>
      </w:pPr>
    </w:p>
    <w:p w:rsidR="004F49DA" w:rsidRPr="001A19E4" w:rsidRDefault="004F49DA" w:rsidP="009B2509">
      <w:pPr>
        <w:pStyle w:val="Ingetavstnd"/>
        <w:bidi/>
        <w:jc w:val="both"/>
        <w:rPr>
          <w:rFonts w:asciiTheme="minorBidi" w:hAnsiTheme="minorBidi"/>
          <w:b/>
          <w:bCs/>
          <w:color w:val="0066CC"/>
          <w:sz w:val="24"/>
          <w:szCs w:val="24"/>
        </w:rPr>
      </w:pPr>
      <w:r w:rsidRPr="001A19E4">
        <w:rPr>
          <w:rFonts w:asciiTheme="minorBidi" w:hAnsiTheme="minorBidi"/>
          <w:b/>
          <w:bCs/>
          <w:color w:val="0066CC"/>
          <w:sz w:val="24"/>
          <w:szCs w:val="24"/>
          <w:rtl/>
        </w:rPr>
        <w:t>پولدارها هزار میلیارد دلار پولدارتر شدند</w:t>
      </w:r>
      <w:r w:rsidRPr="001A19E4">
        <w:rPr>
          <w:rFonts w:asciiTheme="minorBidi" w:hAnsiTheme="minorBidi" w:hint="cs"/>
          <w:b/>
          <w:bCs/>
          <w:color w:val="0066CC"/>
          <w:sz w:val="24"/>
          <w:szCs w:val="24"/>
          <w:rtl/>
        </w:rPr>
        <w:t>!</w:t>
      </w:r>
    </w:p>
    <w:p w:rsidR="004F49DA" w:rsidRPr="001A19E4" w:rsidRDefault="004F49DA" w:rsidP="009B2509">
      <w:pPr>
        <w:pStyle w:val="Ingetavstnd"/>
        <w:bidi/>
        <w:jc w:val="both"/>
        <w:rPr>
          <w:rFonts w:asciiTheme="minorBidi" w:hAnsiTheme="minorBidi"/>
          <w:b/>
          <w:bCs/>
          <w:sz w:val="20"/>
          <w:szCs w:val="20"/>
          <w:rtl/>
          <w:lang w:bidi="fa-IR"/>
        </w:rPr>
      </w:pPr>
      <w:r w:rsidRPr="001A19E4">
        <w:rPr>
          <w:rFonts w:asciiTheme="minorBidi" w:hAnsiTheme="minorBidi"/>
          <w:b/>
          <w:bCs/>
          <w:sz w:val="20"/>
          <w:szCs w:val="20"/>
          <w:rtl/>
        </w:rPr>
        <w:t xml:space="preserve">اصل اول بورس چنین است که هرکس پول نقد داشته باشد، جلوتر است. در سال </w:t>
      </w:r>
      <w:r w:rsidRPr="001A19E4">
        <w:rPr>
          <w:rFonts w:asciiTheme="minorBidi" w:hAnsiTheme="minorBidi" w:hint="cs"/>
          <w:b/>
          <w:bCs/>
          <w:sz w:val="20"/>
          <w:szCs w:val="20"/>
          <w:rtl/>
          <w:lang w:bidi="fa-IR"/>
        </w:rPr>
        <w:t>2017،</w:t>
      </w:r>
      <w:r w:rsidRPr="001A19E4">
        <w:rPr>
          <w:rFonts w:asciiTheme="minorBidi" w:hAnsiTheme="minorBidi"/>
          <w:b/>
          <w:bCs/>
          <w:sz w:val="20"/>
          <w:szCs w:val="20"/>
          <w:rtl/>
        </w:rPr>
        <w:t xml:space="preserve"> اوراق بهادار و سهمیه‌های مالی سودآور بودند و نتیجه آن که هزار میلیارد دلار به دارایی ثروتمندان عالم افزوده شد</w:t>
      </w:r>
      <w:r w:rsidRPr="001A19E4">
        <w:rPr>
          <w:rFonts w:asciiTheme="minorBidi" w:hAnsiTheme="minorBidi"/>
          <w:b/>
          <w:bCs/>
          <w:sz w:val="20"/>
          <w:szCs w:val="20"/>
        </w:rPr>
        <w:t>.</w:t>
      </w:r>
    </w:p>
    <w:p w:rsidR="004F49DA" w:rsidRPr="001A19E4" w:rsidRDefault="004F49DA" w:rsidP="004F49DA">
      <w:pPr>
        <w:pStyle w:val="Ingetavstnd"/>
        <w:bidi/>
        <w:jc w:val="both"/>
        <w:rPr>
          <w:rFonts w:asciiTheme="minorBidi" w:hAnsiTheme="minorBidi"/>
          <w:b/>
          <w:bCs/>
          <w:sz w:val="20"/>
          <w:szCs w:val="20"/>
          <w:rtl/>
        </w:rPr>
      </w:pPr>
      <w:r w:rsidRPr="001A19E4">
        <w:rPr>
          <w:rFonts w:asciiTheme="minorBidi" w:hAnsiTheme="minorBidi"/>
          <w:b/>
          <w:bCs/>
          <w:sz w:val="20"/>
          <w:szCs w:val="20"/>
          <w:rtl/>
        </w:rPr>
        <w:t xml:space="preserve">جف بزوس، مدیرعامل شرکت آمازون به پاس موفقیت شرکت خود تنها در یک روز نزدیک به </w:t>
      </w:r>
      <w:r w:rsidRPr="001A19E4">
        <w:rPr>
          <w:rFonts w:asciiTheme="minorBidi" w:hAnsiTheme="minorBidi" w:hint="cs"/>
          <w:b/>
          <w:bCs/>
          <w:sz w:val="20"/>
          <w:szCs w:val="20"/>
          <w:rtl/>
          <w:lang w:bidi="fa-IR"/>
        </w:rPr>
        <w:t>10</w:t>
      </w:r>
      <w:r w:rsidRPr="001A19E4">
        <w:rPr>
          <w:rFonts w:asciiTheme="minorBidi" w:hAnsiTheme="minorBidi"/>
          <w:b/>
          <w:bCs/>
          <w:sz w:val="20"/>
          <w:szCs w:val="20"/>
          <w:rtl/>
        </w:rPr>
        <w:t xml:space="preserve"> میلیارد دلار درآمد کسب کرد. او با این موفقیت در صدر ثروتمندترین مردان جهان قرار گرفته است</w:t>
      </w:r>
      <w:r w:rsidRPr="001A19E4">
        <w:rPr>
          <w:rFonts w:asciiTheme="minorBidi" w:hAnsiTheme="minorBidi"/>
          <w:b/>
          <w:bCs/>
          <w:sz w:val="20"/>
          <w:szCs w:val="20"/>
        </w:rPr>
        <w:t>.</w:t>
      </w:r>
    </w:p>
    <w:p w:rsidR="004F49DA" w:rsidRPr="001A19E4" w:rsidRDefault="004F49DA" w:rsidP="004F49DA">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در سال </w:t>
      </w:r>
      <w:r w:rsidRPr="001A19E4">
        <w:rPr>
          <w:rFonts w:asciiTheme="minorBidi" w:hAnsiTheme="minorBidi" w:hint="cs"/>
          <w:b/>
          <w:bCs/>
          <w:sz w:val="20"/>
          <w:szCs w:val="20"/>
          <w:rtl/>
          <w:lang w:bidi="fa-IR"/>
        </w:rPr>
        <w:t>2017،</w:t>
      </w:r>
      <w:r w:rsidRPr="001A19E4">
        <w:rPr>
          <w:rFonts w:asciiTheme="minorBidi" w:hAnsiTheme="minorBidi"/>
          <w:b/>
          <w:bCs/>
          <w:sz w:val="20"/>
          <w:szCs w:val="20"/>
          <w:rtl/>
        </w:rPr>
        <w:t xml:space="preserve"> رشد اقتصادی بالا بود و کورس اوراق بهادار در ترقی روزافزون؛ همین فرایند بهره‌ای به میزان هزار میلیارد دلار به همراه آورد</w:t>
      </w:r>
      <w:r w:rsidRPr="001A19E4">
        <w:rPr>
          <w:rFonts w:asciiTheme="minorBidi" w:hAnsiTheme="minorBidi"/>
          <w:b/>
          <w:bCs/>
          <w:sz w:val="20"/>
          <w:szCs w:val="20"/>
        </w:rPr>
        <w:t>.</w:t>
      </w:r>
    </w:p>
    <w:p w:rsidR="004F49DA" w:rsidRPr="001A19E4" w:rsidRDefault="004F49DA" w:rsidP="004F49DA">
      <w:pPr>
        <w:pStyle w:val="Ingetavstnd"/>
        <w:bidi/>
        <w:jc w:val="both"/>
        <w:rPr>
          <w:rFonts w:asciiTheme="minorBidi" w:hAnsiTheme="minorBidi"/>
          <w:b/>
          <w:bCs/>
          <w:sz w:val="20"/>
          <w:szCs w:val="20"/>
        </w:rPr>
      </w:pPr>
      <w:r w:rsidRPr="001A19E4">
        <w:rPr>
          <w:rFonts w:asciiTheme="minorBidi" w:hAnsiTheme="minorBidi"/>
          <w:b/>
          <w:bCs/>
          <w:sz w:val="20"/>
          <w:szCs w:val="20"/>
          <w:rtl/>
        </w:rPr>
        <w:lastRenderedPageBreak/>
        <w:t>طبق آمار و ارقامی که بنیاد مالی بلومبرگ در روزهای پایانی سال منتشر کرده، ثروتمندانی که بیش</w:t>
      </w:r>
      <w:r w:rsidRPr="001A19E4">
        <w:rPr>
          <w:rFonts w:asciiTheme="minorBidi" w:hAnsiTheme="minorBidi" w:hint="cs"/>
          <w:b/>
          <w:bCs/>
          <w:sz w:val="20"/>
          <w:szCs w:val="20"/>
          <w:rtl/>
        </w:rPr>
        <w:t>‌</w:t>
      </w:r>
      <w:r w:rsidRPr="001A19E4">
        <w:rPr>
          <w:rFonts w:asciiTheme="minorBidi" w:hAnsiTheme="minorBidi"/>
          <w:b/>
          <w:bCs/>
          <w:sz w:val="20"/>
          <w:szCs w:val="20"/>
          <w:rtl/>
        </w:rPr>
        <w:t>ترین اوراق و سهام‌ها را در دست داشتند، باز هم پولدارتر شدند</w:t>
      </w:r>
      <w:r w:rsidRPr="001A19E4">
        <w:rPr>
          <w:rFonts w:asciiTheme="minorBidi" w:hAnsiTheme="minorBidi"/>
          <w:b/>
          <w:bCs/>
          <w:sz w:val="20"/>
          <w:szCs w:val="20"/>
        </w:rPr>
        <w:t>.</w:t>
      </w:r>
    </w:p>
    <w:p w:rsidR="004F49DA" w:rsidRPr="001A19E4" w:rsidRDefault="004F49DA" w:rsidP="004F49DA">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این مبلغ هنگفت در جیب </w:t>
      </w:r>
      <w:r w:rsidRPr="001A19E4">
        <w:rPr>
          <w:rFonts w:asciiTheme="minorBidi" w:hAnsiTheme="minorBidi" w:hint="cs"/>
          <w:b/>
          <w:bCs/>
          <w:sz w:val="20"/>
          <w:szCs w:val="20"/>
          <w:rtl/>
          <w:lang w:bidi="fa-IR"/>
        </w:rPr>
        <w:t>500</w:t>
      </w:r>
      <w:r w:rsidRPr="001A19E4">
        <w:rPr>
          <w:rFonts w:asciiTheme="minorBidi" w:hAnsiTheme="minorBidi"/>
          <w:b/>
          <w:bCs/>
          <w:sz w:val="20"/>
          <w:szCs w:val="20"/>
          <w:rtl/>
        </w:rPr>
        <w:t xml:space="preserve"> نفر از ثروتمندترین افراد جهان رفت. این عده از سوپرمیلیاردرها که در پایان سال گذشته</w:t>
      </w:r>
      <w:r w:rsidRPr="001A19E4">
        <w:rPr>
          <w:rFonts w:asciiTheme="minorBidi" w:hAnsiTheme="minorBidi" w:hint="cs"/>
          <w:b/>
          <w:bCs/>
          <w:sz w:val="20"/>
          <w:szCs w:val="20"/>
          <w:rtl/>
        </w:rPr>
        <w:t xml:space="preserve"> 4/4</w:t>
      </w:r>
      <w:r w:rsidRPr="001A19E4">
        <w:rPr>
          <w:rFonts w:asciiTheme="minorBidi" w:hAnsiTheme="minorBidi"/>
          <w:b/>
          <w:bCs/>
          <w:sz w:val="20"/>
          <w:szCs w:val="20"/>
          <w:rtl/>
        </w:rPr>
        <w:t xml:space="preserve"> هزار میلیارد ثروت داشتند، حال به ثروتی معادل </w:t>
      </w:r>
      <w:r w:rsidRPr="001A19E4">
        <w:rPr>
          <w:rFonts w:asciiTheme="minorBidi" w:hAnsiTheme="minorBidi" w:hint="cs"/>
          <w:b/>
          <w:bCs/>
          <w:sz w:val="20"/>
          <w:szCs w:val="20"/>
          <w:rtl/>
          <w:lang w:bidi="fa-IR"/>
        </w:rPr>
        <w:t>3/5</w:t>
      </w:r>
      <w:r w:rsidRPr="001A19E4">
        <w:rPr>
          <w:rFonts w:asciiTheme="minorBidi" w:hAnsiTheme="minorBidi"/>
          <w:b/>
          <w:bCs/>
          <w:sz w:val="20"/>
          <w:szCs w:val="20"/>
          <w:rtl/>
        </w:rPr>
        <w:t xml:space="preserve"> هزار میلیارد دلار رسیده‌اند. به</w:t>
      </w:r>
      <w:r w:rsidRPr="001A19E4">
        <w:rPr>
          <w:rFonts w:asciiTheme="minorBidi" w:hAnsiTheme="minorBidi" w:hint="cs"/>
          <w:b/>
          <w:bCs/>
          <w:sz w:val="20"/>
          <w:szCs w:val="20"/>
          <w:rtl/>
        </w:rPr>
        <w:t xml:space="preserve"> </w:t>
      </w:r>
      <w:r w:rsidRPr="001A19E4">
        <w:rPr>
          <w:rFonts w:asciiTheme="minorBidi" w:hAnsiTheme="minorBidi"/>
          <w:b/>
          <w:bCs/>
          <w:sz w:val="20"/>
          <w:szCs w:val="20"/>
          <w:rtl/>
        </w:rPr>
        <w:t xml:space="preserve">عبارت دیگر دارایی ثروتمندان طی یک سال حدود </w:t>
      </w:r>
      <w:r w:rsidRPr="001A19E4">
        <w:rPr>
          <w:rFonts w:asciiTheme="minorBidi" w:hAnsiTheme="minorBidi" w:hint="cs"/>
          <w:b/>
          <w:bCs/>
          <w:sz w:val="20"/>
          <w:szCs w:val="20"/>
          <w:rtl/>
          <w:lang w:bidi="fa-IR"/>
        </w:rPr>
        <w:t>23</w:t>
      </w:r>
      <w:r w:rsidRPr="001A19E4">
        <w:rPr>
          <w:rFonts w:asciiTheme="minorBidi" w:hAnsiTheme="minorBidi"/>
          <w:b/>
          <w:bCs/>
          <w:sz w:val="20"/>
          <w:szCs w:val="20"/>
          <w:rtl/>
        </w:rPr>
        <w:t xml:space="preserve"> درصد رشد کرده است</w:t>
      </w:r>
      <w:r w:rsidRPr="001A19E4">
        <w:rPr>
          <w:rFonts w:asciiTheme="minorBidi" w:hAnsiTheme="minorBidi"/>
          <w:b/>
          <w:bCs/>
          <w:sz w:val="20"/>
          <w:szCs w:val="20"/>
        </w:rPr>
        <w:t>.</w:t>
      </w:r>
    </w:p>
    <w:p w:rsidR="004F49DA" w:rsidRDefault="004F49DA" w:rsidP="004F49DA">
      <w:pPr>
        <w:pStyle w:val="Ingetavstnd"/>
        <w:bidi/>
        <w:jc w:val="both"/>
        <w:rPr>
          <w:rFonts w:asciiTheme="minorBidi" w:hAnsiTheme="minorBidi"/>
          <w:b/>
          <w:bCs/>
          <w:sz w:val="20"/>
          <w:szCs w:val="20"/>
          <w:rtl/>
        </w:rPr>
      </w:pPr>
      <w:r w:rsidRPr="001A19E4">
        <w:rPr>
          <w:rFonts w:asciiTheme="minorBidi" w:hAnsiTheme="minorBidi"/>
          <w:b/>
          <w:bCs/>
          <w:sz w:val="20"/>
          <w:szCs w:val="20"/>
          <w:rtl/>
        </w:rPr>
        <w:t xml:space="preserve">طبق این گزارش جف بزوس، پایه‌گذار شرکت آمازون بالاترین ثروت جهان را در اختیار دارد. طبق فهرست ثروتمندان، ثروت بزوس در سال گذشته با کسب سودی برابر </w:t>
      </w:r>
      <w:r w:rsidRPr="001A19E4">
        <w:rPr>
          <w:rFonts w:asciiTheme="minorBidi" w:hAnsiTheme="minorBidi" w:hint="cs"/>
          <w:b/>
          <w:bCs/>
          <w:sz w:val="20"/>
          <w:szCs w:val="20"/>
          <w:rtl/>
          <w:lang w:bidi="fa-IR"/>
        </w:rPr>
        <w:t>34</w:t>
      </w:r>
      <w:r w:rsidRPr="001A19E4">
        <w:rPr>
          <w:rFonts w:asciiTheme="minorBidi" w:hAnsiTheme="minorBidi"/>
          <w:b/>
          <w:bCs/>
          <w:sz w:val="20"/>
          <w:szCs w:val="20"/>
          <w:rtl/>
        </w:rPr>
        <w:t xml:space="preserve"> میلیارد دلار اکنون به صد میلیارد دلار رسیده است</w:t>
      </w:r>
      <w:r w:rsidRPr="001A19E4">
        <w:rPr>
          <w:rFonts w:asciiTheme="minorBidi" w:hAnsiTheme="minorBidi"/>
          <w:b/>
          <w:bCs/>
          <w:sz w:val="20"/>
          <w:szCs w:val="20"/>
        </w:rPr>
        <w:t>.</w:t>
      </w:r>
    </w:p>
    <w:p w:rsidR="009B2509" w:rsidRDefault="009B2509" w:rsidP="009B2509">
      <w:pPr>
        <w:pStyle w:val="Ingetavstnd"/>
        <w:bidi/>
        <w:jc w:val="both"/>
        <w:rPr>
          <w:rFonts w:asciiTheme="minorBidi" w:hAnsiTheme="minorBidi"/>
          <w:b/>
          <w:bCs/>
          <w:sz w:val="20"/>
          <w:szCs w:val="20"/>
          <w:rtl/>
        </w:rPr>
      </w:pPr>
    </w:p>
    <w:p w:rsidR="009B2509" w:rsidRPr="001A19E4" w:rsidRDefault="009B2509" w:rsidP="009B2509">
      <w:pPr>
        <w:pStyle w:val="Ingetavstnd"/>
        <w:bidi/>
        <w:jc w:val="center"/>
        <w:rPr>
          <w:rFonts w:asciiTheme="minorBidi" w:hAnsiTheme="minorBidi"/>
          <w:b/>
          <w:bCs/>
        </w:rPr>
      </w:pPr>
      <w:r w:rsidRPr="001A19E4">
        <w:rPr>
          <w:rFonts w:asciiTheme="minorBidi" w:hAnsiTheme="minorBidi"/>
          <w:b/>
          <w:bCs/>
          <w:noProof/>
          <w:lang w:eastAsia="sv-SE"/>
        </w:rPr>
        <w:drawing>
          <wp:inline distT="0" distB="0" distL="0" distR="0" wp14:anchorId="6E2AAD38" wp14:editId="76443108">
            <wp:extent cx="3838892" cy="2160000"/>
            <wp:effectExtent l="0" t="0" r="0" b="0"/>
            <wp:docPr id="46" name="Bildobjekt 46" descr="Amazon Konzern Jeff Bezos (Getty Images/D.Ryd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azon Konzern Jeff Bezos (Getty Images/D.Ryd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892" cy="2160000"/>
                    </a:xfrm>
                    <a:prstGeom prst="rect">
                      <a:avLst/>
                    </a:prstGeom>
                    <a:noFill/>
                    <a:ln>
                      <a:noFill/>
                    </a:ln>
                  </pic:spPr>
                </pic:pic>
              </a:graphicData>
            </a:graphic>
          </wp:inline>
        </w:drawing>
      </w:r>
    </w:p>
    <w:p w:rsidR="009B2509" w:rsidRPr="001A19E4" w:rsidRDefault="009B2509" w:rsidP="009B2509">
      <w:pPr>
        <w:pStyle w:val="Ingetavstnd"/>
        <w:bidi/>
        <w:jc w:val="center"/>
        <w:rPr>
          <w:rFonts w:asciiTheme="minorBidi" w:hAnsiTheme="minorBidi"/>
          <w:b/>
          <w:bCs/>
          <w:sz w:val="20"/>
          <w:szCs w:val="20"/>
        </w:rPr>
      </w:pPr>
      <w:r w:rsidRPr="001A19E4">
        <w:rPr>
          <w:rFonts w:asciiTheme="minorBidi" w:hAnsiTheme="minorBidi"/>
          <w:b/>
          <w:bCs/>
          <w:sz w:val="20"/>
          <w:szCs w:val="20"/>
          <w:rtl/>
        </w:rPr>
        <w:t xml:space="preserve">جف بزوس </w:t>
      </w:r>
      <w:r w:rsidRPr="001A19E4">
        <w:rPr>
          <w:rFonts w:asciiTheme="minorBidi" w:hAnsiTheme="minorBidi"/>
          <w:b/>
          <w:bCs/>
          <w:sz w:val="20"/>
          <w:szCs w:val="20"/>
          <w:rtl/>
          <w:lang w:bidi="fa-IR"/>
        </w:rPr>
        <w:t>۵۳</w:t>
      </w:r>
      <w:r w:rsidRPr="001A19E4">
        <w:rPr>
          <w:rFonts w:asciiTheme="minorBidi" w:hAnsiTheme="minorBidi"/>
          <w:b/>
          <w:bCs/>
          <w:sz w:val="20"/>
          <w:szCs w:val="20"/>
          <w:rtl/>
        </w:rPr>
        <w:t xml:space="preserve"> ساله، ثروتمندترین فرد جهان</w:t>
      </w:r>
    </w:p>
    <w:p w:rsidR="009B2509" w:rsidRPr="001A19E4" w:rsidRDefault="009B2509" w:rsidP="009B2509">
      <w:pPr>
        <w:pStyle w:val="Ingetavstnd"/>
        <w:bidi/>
        <w:rPr>
          <w:rFonts w:asciiTheme="minorBidi" w:hAnsiTheme="minorBidi"/>
          <w:b/>
          <w:bCs/>
          <w:sz w:val="20"/>
          <w:szCs w:val="20"/>
          <w:rtl/>
          <w:lang w:bidi="fa-IR"/>
        </w:rPr>
      </w:pPr>
    </w:p>
    <w:p w:rsidR="004F49DA" w:rsidRPr="001A19E4" w:rsidRDefault="004F49DA" w:rsidP="004F49DA">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بزوس صاحب </w:t>
      </w:r>
      <w:r w:rsidRPr="001A19E4">
        <w:rPr>
          <w:rFonts w:asciiTheme="minorBidi" w:hAnsiTheme="minorBidi" w:hint="cs"/>
          <w:b/>
          <w:bCs/>
          <w:sz w:val="20"/>
          <w:szCs w:val="20"/>
          <w:rtl/>
          <w:lang w:bidi="fa-IR"/>
        </w:rPr>
        <w:t>16</w:t>
      </w:r>
      <w:r w:rsidRPr="001A19E4">
        <w:rPr>
          <w:rFonts w:asciiTheme="minorBidi" w:hAnsiTheme="minorBidi"/>
          <w:b/>
          <w:bCs/>
          <w:sz w:val="20"/>
          <w:szCs w:val="20"/>
          <w:rtl/>
        </w:rPr>
        <w:t xml:space="preserve"> درصد از سهام آمازون است، مهم</w:t>
      </w:r>
      <w:r w:rsidRPr="001A19E4">
        <w:rPr>
          <w:rFonts w:asciiTheme="minorBidi" w:hAnsiTheme="minorBidi" w:hint="cs"/>
          <w:b/>
          <w:bCs/>
          <w:sz w:val="20"/>
          <w:szCs w:val="20"/>
          <w:rtl/>
        </w:rPr>
        <w:t>‌</w:t>
      </w:r>
      <w:r w:rsidRPr="001A19E4">
        <w:rPr>
          <w:rFonts w:asciiTheme="minorBidi" w:hAnsiTheme="minorBidi"/>
          <w:b/>
          <w:bCs/>
          <w:sz w:val="20"/>
          <w:szCs w:val="20"/>
          <w:rtl/>
        </w:rPr>
        <w:t xml:space="preserve">ترین بنیاد بازرگانی اینترنتی جهان که سهام آن در سال گذشته به میزان </w:t>
      </w:r>
      <w:r w:rsidRPr="001A19E4">
        <w:rPr>
          <w:rFonts w:asciiTheme="minorBidi" w:hAnsiTheme="minorBidi" w:hint="cs"/>
          <w:b/>
          <w:bCs/>
          <w:sz w:val="20"/>
          <w:szCs w:val="20"/>
          <w:rtl/>
          <w:lang w:bidi="fa-IR"/>
        </w:rPr>
        <w:t>56</w:t>
      </w:r>
      <w:r w:rsidRPr="001A19E4">
        <w:rPr>
          <w:rFonts w:asciiTheme="minorBidi" w:hAnsiTheme="minorBidi"/>
          <w:b/>
          <w:bCs/>
          <w:sz w:val="20"/>
          <w:szCs w:val="20"/>
          <w:rtl/>
        </w:rPr>
        <w:t xml:space="preserve"> درصد افزایش داشته است</w:t>
      </w:r>
      <w:r w:rsidRPr="001A19E4">
        <w:rPr>
          <w:rFonts w:asciiTheme="minorBidi" w:hAnsiTheme="minorBidi"/>
          <w:b/>
          <w:bCs/>
          <w:sz w:val="20"/>
          <w:szCs w:val="20"/>
        </w:rPr>
        <w:t>.</w:t>
      </w:r>
    </w:p>
    <w:p w:rsidR="004F49DA" w:rsidRPr="001A19E4" w:rsidRDefault="004F49DA" w:rsidP="004F49DA">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بنابراین گزارش، بیل گیتس، بنیادگذار شرکت کامپیوتری مایکروسافت که تا کنون با </w:t>
      </w:r>
      <w:r w:rsidRPr="001A19E4">
        <w:rPr>
          <w:rFonts w:asciiTheme="minorBidi" w:hAnsiTheme="minorBidi" w:hint="cs"/>
          <w:b/>
          <w:bCs/>
          <w:sz w:val="20"/>
          <w:szCs w:val="20"/>
          <w:rtl/>
          <w:lang w:bidi="fa-IR"/>
        </w:rPr>
        <w:t>91</w:t>
      </w:r>
      <w:r w:rsidRPr="001A19E4">
        <w:rPr>
          <w:rFonts w:asciiTheme="minorBidi" w:hAnsiTheme="minorBidi"/>
          <w:b/>
          <w:bCs/>
          <w:sz w:val="20"/>
          <w:szCs w:val="20"/>
          <w:rtl/>
        </w:rPr>
        <w:t xml:space="preserve"> میلیارد دلار، ثروتمندترین فرد جهان بود، اکنون به مقام دوم فرو افتاده است. یکی از دلایل پایین‌آمدن بیل گیتس در لیست ثروتمندترین‌ها، آن است که او با سخاوت بیشتری به بنیادهای خیریه کمک می‌کند</w:t>
      </w:r>
      <w:r w:rsidRPr="001A19E4">
        <w:rPr>
          <w:rFonts w:asciiTheme="minorBidi" w:hAnsiTheme="minorBidi"/>
          <w:b/>
          <w:bCs/>
          <w:sz w:val="20"/>
          <w:szCs w:val="20"/>
        </w:rPr>
        <w:t>.</w:t>
      </w:r>
    </w:p>
    <w:p w:rsidR="004F49DA" w:rsidRPr="001A19E4" w:rsidRDefault="004F49DA" w:rsidP="004F49DA">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طبق همین لیست وارن بافت، با </w:t>
      </w:r>
      <w:r w:rsidRPr="001A19E4">
        <w:rPr>
          <w:rFonts w:asciiTheme="minorBidi" w:hAnsiTheme="minorBidi" w:hint="cs"/>
          <w:b/>
          <w:bCs/>
          <w:sz w:val="20"/>
          <w:szCs w:val="20"/>
          <w:rtl/>
          <w:lang w:bidi="fa-IR"/>
        </w:rPr>
        <w:t>85</w:t>
      </w:r>
      <w:r w:rsidRPr="001A19E4">
        <w:rPr>
          <w:rFonts w:asciiTheme="minorBidi" w:hAnsiTheme="minorBidi"/>
          <w:b/>
          <w:bCs/>
          <w:sz w:val="20"/>
          <w:szCs w:val="20"/>
          <w:rtl/>
        </w:rPr>
        <w:t xml:space="preserve"> میلیارد دلار در مقام سوم و آمانچو اورتگا، بازرگان اسپانیایی با </w:t>
      </w:r>
      <w:r w:rsidRPr="001A19E4">
        <w:rPr>
          <w:rFonts w:asciiTheme="minorBidi" w:hAnsiTheme="minorBidi" w:hint="cs"/>
          <w:b/>
          <w:bCs/>
          <w:sz w:val="20"/>
          <w:szCs w:val="20"/>
          <w:rtl/>
          <w:lang w:bidi="fa-IR"/>
        </w:rPr>
        <w:t>75</w:t>
      </w:r>
      <w:r w:rsidRPr="001A19E4">
        <w:rPr>
          <w:rFonts w:asciiTheme="minorBidi" w:hAnsiTheme="minorBidi"/>
          <w:b/>
          <w:bCs/>
          <w:sz w:val="20"/>
          <w:szCs w:val="20"/>
          <w:rtl/>
        </w:rPr>
        <w:t xml:space="preserve"> میلیارد دلار در مقام چهارم قرار دارند و مارک زاکربرگ، پایه گذار فیس‌بوک با </w:t>
      </w:r>
      <w:r w:rsidRPr="001A19E4">
        <w:rPr>
          <w:rFonts w:asciiTheme="minorBidi" w:hAnsiTheme="minorBidi" w:hint="cs"/>
          <w:b/>
          <w:bCs/>
          <w:sz w:val="20"/>
          <w:szCs w:val="20"/>
          <w:rtl/>
          <w:lang w:bidi="fa-IR"/>
        </w:rPr>
        <w:t>72</w:t>
      </w:r>
      <w:r w:rsidRPr="001A19E4">
        <w:rPr>
          <w:rFonts w:asciiTheme="minorBidi" w:hAnsiTheme="minorBidi"/>
          <w:b/>
          <w:bCs/>
          <w:sz w:val="20"/>
          <w:szCs w:val="20"/>
          <w:rtl/>
        </w:rPr>
        <w:t xml:space="preserve"> میلیارد دلار پنجمین مرد ثروتمند جهان است</w:t>
      </w:r>
      <w:r w:rsidRPr="001A19E4">
        <w:rPr>
          <w:rFonts w:asciiTheme="minorBidi" w:hAnsiTheme="minorBidi"/>
          <w:b/>
          <w:bCs/>
          <w:sz w:val="20"/>
          <w:szCs w:val="20"/>
        </w:rPr>
        <w:t>.</w:t>
      </w:r>
    </w:p>
    <w:p w:rsidR="004F49DA" w:rsidRPr="001A19E4" w:rsidRDefault="004F49DA" w:rsidP="004F49DA">
      <w:pPr>
        <w:pStyle w:val="Ingetavstnd"/>
        <w:bidi/>
        <w:jc w:val="both"/>
        <w:rPr>
          <w:rFonts w:asciiTheme="minorBidi" w:hAnsiTheme="minorBidi"/>
          <w:b/>
          <w:bCs/>
          <w:sz w:val="20"/>
          <w:szCs w:val="20"/>
        </w:rPr>
      </w:pPr>
      <w:r w:rsidRPr="001A19E4">
        <w:rPr>
          <w:rFonts w:asciiTheme="minorBidi" w:hAnsiTheme="minorBidi"/>
          <w:b/>
          <w:bCs/>
          <w:sz w:val="20"/>
          <w:szCs w:val="20"/>
          <w:rtl/>
        </w:rPr>
        <w:t>بررسی گزارش رشد ثروت نشان می‌دهد که افزایش ثروت در جهان امروز بیشتر از طریق اوراق بهادار صورت می‌گیرد تا سایر فعالیت‌های تولیدی و مالی</w:t>
      </w:r>
      <w:r w:rsidRPr="001A19E4">
        <w:rPr>
          <w:rFonts w:asciiTheme="minorBidi" w:hAnsiTheme="minorBidi"/>
          <w:b/>
          <w:bCs/>
          <w:sz w:val="20"/>
          <w:szCs w:val="20"/>
        </w:rPr>
        <w:t>.</w:t>
      </w:r>
    </w:p>
    <w:p w:rsidR="004F49DA" w:rsidRPr="001A19E4" w:rsidRDefault="004F49DA" w:rsidP="004F49DA">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بنا بر گزارش بانک </w:t>
      </w:r>
      <w:r w:rsidRPr="001A19E4">
        <w:rPr>
          <w:rFonts w:asciiTheme="minorBidi" w:hAnsiTheme="minorBidi" w:hint="cs"/>
          <w:b/>
          <w:bCs/>
          <w:sz w:val="20"/>
          <w:szCs w:val="20"/>
          <w:rtl/>
        </w:rPr>
        <w:t>«</w:t>
      </w:r>
      <w:r w:rsidRPr="001A19E4">
        <w:rPr>
          <w:rFonts w:asciiTheme="minorBidi" w:hAnsiTheme="minorBidi"/>
          <w:b/>
          <w:bCs/>
          <w:sz w:val="20"/>
          <w:szCs w:val="20"/>
          <w:rtl/>
        </w:rPr>
        <w:t>یو‌بی‌اس</w:t>
      </w:r>
      <w:r w:rsidRPr="001A19E4">
        <w:rPr>
          <w:rFonts w:asciiTheme="minorBidi" w:hAnsiTheme="minorBidi" w:hint="cs"/>
          <w:b/>
          <w:bCs/>
          <w:sz w:val="20"/>
          <w:szCs w:val="20"/>
          <w:rtl/>
        </w:rPr>
        <w:t>»</w:t>
      </w:r>
      <w:r w:rsidRPr="001A19E4">
        <w:rPr>
          <w:rFonts w:asciiTheme="minorBidi" w:hAnsiTheme="minorBidi"/>
          <w:b/>
          <w:bCs/>
          <w:sz w:val="20"/>
          <w:szCs w:val="20"/>
          <w:rtl/>
        </w:rPr>
        <w:t xml:space="preserve"> سوئیس، دارایی ثروتمندترین افراد جهان در سال گذشته با یک‌پنجم افزایش به شش هزار میلیارد دلار رسید. در سال جاری به پاس رونق فزاینده بازار سهام در سراسر جهان ثروت این افراد باز هم بیشتر شده است</w:t>
      </w:r>
      <w:r w:rsidRPr="001A19E4">
        <w:rPr>
          <w:rFonts w:asciiTheme="minorBidi" w:hAnsiTheme="minorBidi"/>
          <w:b/>
          <w:bCs/>
          <w:sz w:val="20"/>
          <w:szCs w:val="20"/>
        </w:rPr>
        <w:t>.</w:t>
      </w:r>
    </w:p>
    <w:p w:rsidR="004F49DA" w:rsidRPr="001A19E4" w:rsidRDefault="004F49DA" w:rsidP="004F49DA">
      <w:pPr>
        <w:pStyle w:val="Ingetavstnd"/>
        <w:bidi/>
        <w:jc w:val="both"/>
        <w:rPr>
          <w:rFonts w:asciiTheme="minorBidi" w:hAnsiTheme="minorBidi"/>
          <w:b/>
          <w:bCs/>
          <w:caps/>
          <w:spacing w:val="24"/>
          <w:sz w:val="20"/>
          <w:szCs w:val="20"/>
          <w:rtl/>
        </w:rPr>
      </w:pPr>
      <w:r w:rsidRPr="001A19E4">
        <w:rPr>
          <w:rFonts w:asciiTheme="minorBidi" w:hAnsiTheme="minorBidi"/>
          <w:b/>
          <w:bCs/>
          <w:sz w:val="20"/>
          <w:szCs w:val="20"/>
          <w:rtl/>
        </w:rPr>
        <w:t xml:space="preserve">طبق بررسی‌های انجام شده، یکی از </w:t>
      </w:r>
      <w:r w:rsidRPr="001A19E4">
        <w:rPr>
          <w:rFonts w:asciiTheme="minorBidi" w:hAnsiTheme="minorBidi" w:hint="cs"/>
          <w:b/>
          <w:bCs/>
          <w:sz w:val="20"/>
          <w:szCs w:val="20"/>
          <w:rtl/>
          <w:lang w:bidi="fa-IR"/>
        </w:rPr>
        <w:t>1542</w:t>
      </w:r>
      <w:r w:rsidRPr="001A19E4">
        <w:rPr>
          <w:rFonts w:asciiTheme="minorBidi" w:hAnsiTheme="minorBidi"/>
          <w:b/>
          <w:bCs/>
          <w:sz w:val="20"/>
          <w:szCs w:val="20"/>
          <w:rtl/>
        </w:rPr>
        <w:t xml:space="preserve"> ثروتمند جهان با افزایش باورنکردنی دارایی خود گوی سبقت را از بقیه توانگران ربوده است. جف بزوس، مؤسس و سهام‌دار بزرگ آمازون تنها در یک روز بیش از </w:t>
      </w:r>
      <w:r w:rsidRPr="001A19E4">
        <w:rPr>
          <w:rFonts w:asciiTheme="minorBidi" w:hAnsiTheme="minorBidi" w:hint="cs"/>
          <w:b/>
          <w:bCs/>
          <w:sz w:val="20"/>
          <w:szCs w:val="20"/>
          <w:rtl/>
          <w:lang w:bidi="fa-IR"/>
        </w:rPr>
        <w:t>10</w:t>
      </w:r>
      <w:r w:rsidRPr="001A19E4">
        <w:rPr>
          <w:rFonts w:asciiTheme="minorBidi" w:hAnsiTheme="minorBidi"/>
          <w:b/>
          <w:bCs/>
          <w:sz w:val="20"/>
          <w:szCs w:val="20"/>
          <w:rtl/>
        </w:rPr>
        <w:t xml:space="preserve"> میلیارد دلار درآمد داشته است</w:t>
      </w:r>
      <w:r w:rsidRPr="001A19E4">
        <w:rPr>
          <w:rFonts w:asciiTheme="minorBidi" w:hAnsiTheme="minorBidi"/>
          <w:b/>
          <w:bCs/>
          <w:sz w:val="20"/>
          <w:szCs w:val="20"/>
        </w:rPr>
        <w:t>.</w:t>
      </w:r>
      <w:r w:rsidRPr="001A19E4">
        <w:rPr>
          <w:rFonts w:asciiTheme="minorBidi" w:hAnsiTheme="minorBidi"/>
          <w:b/>
          <w:bCs/>
          <w:caps/>
          <w:spacing w:val="24"/>
          <w:sz w:val="20"/>
          <w:szCs w:val="20"/>
          <w:rtl/>
        </w:rPr>
        <w:t>آ</w:t>
      </w:r>
    </w:p>
    <w:p w:rsidR="009E3684" w:rsidRPr="00DD40F9" w:rsidRDefault="009E3684" w:rsidP="009E3684">
      <w:pPr>
        <w:pStyle w:val="Ingetavstnd"/>
        <w:bidi/>
        <w:jc w:val="both"/>
        <w:rPr>
          <w:rFonts w:asciiTheme="minorBidi" w:hAnsiTheme="minorBidi"/>
          <w:b/>
          <w:bCs/>
          <w:sz w:val="24"/>
          <w:szCs w:val="24"/>
          <w:rtl/>
          <w:lang w:bidi="fa-IR"/>
        </w:rPr>
      </w:pPr>
    </w:p>
    <w:p w:rsidR="00BE3E98" w:rsidRPr="001A19E4" w:rsidRDefault="00BE3E98" w:rsidP="00BE3E98">
      <w:pPr>
        <w:pStyle w:val="Ingetavstnd"/>
        <w:bidi/>
        <w:jc w:val="both"/>
        <w:rPr>
          <w:rFonts w:asciiTheme="minorBidi" w:hAnsiTheme="minorBidi"/>
          <w:b/>
          <w:bCs/>
          <w:color w:val="0066CC"/>
          <w:sz w:val="24"/>
          <w:szCs w:val="24"/>
        </w:rPr>
      </w:pPr>
      <w:r w:rsidRPr="001A19E4">
        <w:rPr>
          <w:rFonts w:asciiTheme="minorBidi" w:hAnsiTheme="minorBidi"/>
          <w:b/>
          <w:bCs/>
          <w:color w:val="0066CC"/>
          <w:sz w:val="24"/>
          <w:szCs w:val="24"/>
          <w:rtl/>
        </w:rPr>
        <w:t>«ترس از سقوط به پایین‌ترین رده»</w:t>
      </w:r>
      <w:r w:rsidRPr="001A19E4">
        <w:rPr>
          <w:rFonts w:asciiTheme="minorBidi" w:hAnsiTheme="minorBidi" w:hint="cs"/>
          <w:b/>
          <w:bCs/>
          <w:color w:val="0066CC"/>
          <w:sz w:val="24"/>
          <w:szCs w:val="24"/>
          <w:rtl/>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hint="cs"/>
          <w:b/>
          <w:bCs/>
          <w:sz w:val="20"/>
          <w:szCs w:val="20"/>
          <w:rtl/>
        </w:rPr>
        <w:t>«</w:t>
      </w:r>
      <w:r w:rsidRPr="001A19E4">
        <w:rPr>
          <w:rFonts w:asciiTheme="minorBidi" w:hAnsiTheme="minorBidi"/>
          <w:b/>
          <w:bCs/>
          <w:sz w:val="20"/>
          <w:szCs w:val="20"/>
          <w:rtl/>
        </w:rPr>
        <w:t>بهتر شدن وضع آن پایینی‌ها، باعث پایین آمدن جایگاه ما می‌شود.» این احساسی است که، بنا به نظر دو اقتصاددان آمریکایی، علت مخالفت شهروندان کم‌درآمد را با سیاست</w:t>
      </w:r>
      <w:r w:rsidRPr="001A19E4">
        <w:rPr>
          <w:rFonts w:asciiTheme="minorBidi" w:hAnsiTheme="minorBidi" w:hint="cs"/>
          <w:b/>
          <w:bCs/>
          <w:sz w:val="20"/>
          <w:szCs w:val="20"/>
          <w:rtl/>
        </w:rPr>
        <w:t>‌</w:t>
      </w:r>
      <w:r w:rsidRPr="001A19E4">
        <w:rPr>
          <w:rFonts w:asciiTheme="minorBidi" w:hAnsiTheme="minorBidi"/>
          <w:b/>
          <w:bCs/>
          <w:sz w:val="20"/>
          <w:szCs w:val="20"/>
          <w:rtl/>
        </w:rPr>
        <w:t>های بازتوزیع ثروت توضیح می‌دهد؛ احساسی که آن</w:t>
      </w:r>
      <w:r w:rsidRPr="001A19E4">
        <w:rPr>
          <w:rFonts w:asciiTheme="minorBidi" w:hAnsiTheme="minorBidi" w:hint="cs"/>
          <w:b/>
          <w:bCs/>
          <w:sz w:val="20"/>
          <w:szCs w:val="20"/>
          <w:rtl/>
        </w:rPr>
        <w:t>‌</w:t>
      </w:r>
      <w:r w:rsidRPr="001A19E4">
        <w:rPr>
          <w:rFonts w:asciiTheme="minorBidi" w:hAnsiTheme="minorBidi"/>
          <w:b/>
          <w:bCs/>
          <w:sz w:val="20"/>
          <w:szCs w:val="20"/>
          <w:rtl/>
        </w:rPr>
        <w:t>ها «ترس از سقوط به پایین‌ترین رده» می‌نامند. به گمان این دو محقق، طبقات کم‌درآمد و متوسط نه به سادگی با انگیزه و رویای بهبود جایگاه طبقاتی که از سر ترس به سیاست‌هایی درتضاد با منافع‌شان ر</w:t>
      </w:r>
      <w:r w:rsidRPr="001A19E4">
        <w:rPr>
          <w:rFonts w:asciiTheme="minorBidi" w:hAnsiTheme="minorBidi" w:hint="cs"/>
          <w:b/>
          <w:bCs/>
          <w:sz w:val="20"/>
          <w:szCs w:val="20"/>
          <w:rtl/>
        </w:rPr>
        <w:t>ا</w:t>
      </w:r>
      <w:r w:rsidRPr="001A19E4">
        <w:rPr>
          <w:rFonts w:asciiTheme="minorBidi" w:hAnsiTheme="minorBidi"/>
          <w:b/>
          <w:bCs/>
          <w:sz w:val="20"/>
          <w:szCs w:val="20"/>
          <w:rtl/>
        </w:rPr>
        <w:t>ی می‌دهند. انگیزه آن</w:t>
      </w:r>
      <w:r w:rsidRPr="001A19E4">
        <w:rPr>
          <w:rFonts w:asciiTheme="minorBidi" w:hAnsiTheme="minorBidi" w:hint="cs"/>
          <w:b/>
          <w:bCs/>
          <w:sz w:val="20"/>
          <w:szCs w:val="20"/>
          <w:rtl/>
        </w:rPr>
        <w:t>‌</w:t>
      </w:r>
      <w:r w:rsidRPr="001A19E4">
        <w:rPr>
          <w:rFonts w:asciiTheme="minorBidi" w:hAnsiTheme="minorBidi"/>
          <w:b/>
          <w:bCs/>
          <w:sz w:val="20"/>
          <w:szCs w:val="20"/>
          <w:rtl/>
        </w:rPr>
        <w:t>ها بیش از آنکه میل و رویای موفقیت باشد، بیم و ترس از شکست مطلق است</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دست‌کم از یک دهه پیش، وجه مشخصه وضعیت سیاسی آمریکا یک تناقض دوگانه بوده است: در</w:t>
      </w:r>
      <w:r w:rsidRPr="001A19E4">
        <w:rPr>
          <w:rFonts w:asciiTheme="minorBidi" w:hAnsiTheme="minorBidi" w:hint="cs"/>
          <w:b/>
          <w:bCs/>
          <w:sz w:val="20"/>
          <w:szCs w:val="20"/>
          <w:rtl/>
        </w:rPr>
        <w:t xml:space="preserve"> </w:t>
      </w:r>
      <w:r w:rsidRPr="001A19E4">
        <w:rPr>
          <w:rFonts w:asciiTheme="minorBidi" w:hAnsiTheme="minorBidi"/>
          <w:b/>
          <w:bCs/>
          <w:sz w:val="20"/>
          <w:szCs w:val="20"/>
          <w:rtl/>
        </w:rPr>
        <w:t>حالی‌که نابرابری و فقر افزاش یافته، سیاست</w:t>
      </w:r>
      <w:r w:rsidRPr="001A19E4">
        <w:rPr>
          <w:rFonts w:asciiTheme="minorBidi" w:hAnsiTheme="minorBidi" w:hint="cs"/>
          <w:b/>
          <w:bCs/>
          <w:sz w:val="20"/>
          <w:szCs w:val="20"/>
          <w:rtl/>
        </w:rPr>
        <w:t>‌</w:t>
      </w:r>
      <w:r w:rsidRPr="001A19E4">
        <w:rPr>
          <w:rFonts w:asciiTheme="minorBidi" w:hAnsiTheme="minorBidi"/>
          <w:b/>
          <w:bCs/>
          <w:sz w:val="20"/>
          <w:szCs w:val="20"/>
          <w:rtl/>
        </w:rPr>
        <w:t>های مالی به نفع ثروتمندان تغییر کرده است. و به همین ترتیب، حزب جمهوری‌خواه، نیروی سیاسی پشت کاهش مالیات‌ها، از حمایت مردمی قابل توجهی برخوردار بوده است. به راستی اما چرا؟</w:t>
      </w:r>
    </w:p>
    <w:p w:rsidR="00BE3E98" w:rsidRPr="001A19E4" w:rsidRDefault="00BE3E98" w:rsidP="003C0FA2">
      <w:pPr>
        <w:pStyle w:val="Ingetavstnd"/>
        <w:bidi/>
        <w:jc w:val="both"/>
        <w:rPr>
          <w:rFonts w:asciiTheme="minorBidi" w:hAnsiTheme="minorBidi"/>
          <w:b/>
          <w:bCs/>
          <w:sz w:val="20"/>
          <w:szCs w:val="20"/>
        </w:rPr>
      </w:pPr>
      <w:r w:rsidRPr="001A19E4">
        <w:rPr>
          <w:rFonts w:asciiTheme="minorBidi" w:hAnsiTheme="minorBidi"/>
          <w:b/>
          <w:bCs/>
          <w:sz w:val="20"/>
          <w:szCs w:val="20"/>
          <w:rtl/>
        </w:rPr>
        <w:t>دو اقتصاددان آمریکایی</w:t>
      </w:r>
      <w:r w:rsidRPr="001A19E4">
        <w:rPr>
          <w:rFonts w:asciiTheme="minorBidi" w:hAnsiTheme="minorBidi" w:hint="cs"/>
          <w:b/>
          <w:bCs/>
          <w:sz w:val="20"/>
          <w:szCs w:val="20"/>
          <w:rtl/>
        </w:rPr>
        <w:t>،</w:t>
      </w:r>
      <w:r w:rsidRPr="001A19E4">
        <w:rPr>
          <w:rFonts w:asciiTheme="minorBidi" w:hAnsiTheme="minorBidi"/>
          <w:b/>
          <w:bCs/>
          <w:sz w:val="20"/>
          <w:szCs w:val="20"/>
          <w:rtl/>
        </w:rPr>
        <w:t xml:space="preserve"> اخی</w:t>
      </w:r>
      <w:r w:rsidRPr="001A19E4">
        <w:rPr>
          <w:rFonts w:asciiTheme="minorBidi" w:hAnsiTheme="minorBidi" w:hint="cs"/>
          <w:b/>
          <w:bCs/>
          <w:sz w:val="20"/>
          <w:szCs w:val="20"/>
          <w:rtl/>
        </w:rPr>
        <w:t>را</w:t>
      </w:r>
      <w:r w:rsidRPr="001A19E4">
        <w:rPr>
          <w:rFonts w:asciiTheme="minorBidi" w:hAnsiTheme="minorBidi"/>
          <w:b/>
          <w:bCs/>
          <w:sz w:val="20"/>
          <w:szCs w:val="20"/>
          <w:rtl/>
        </w:rPr>
        <w:t xml:space="preserve"> توضیحی عجیب برای این تناقض یافته‌اند. به نظر الیانا کوزیمکو و مایکل آی. نورتن، اکثر دلایلی که برای توضیح این گرایش به ر</w:t>
      </w:r>
      <w:r w:rsidRPr="001A19E4">
        <w:rPr>
          <w:rFonts w:asciiTheme="minorBidi" w:hAnsiTheme="minorBidi" w:hint="cs"/>
          <w:b/>
          <w:bCs/>
          <w:sz w:val="20"/>
          <w:szCs w:val="20"/>
          <w:rtl/>
        </w:rPr>
        <w:t>ا</w:t>
      </w:r>
      <w:r w:rsidRPr="001A19E4">
        <w:rPr>
          <w:rFonts w:asciiTheme="minorBidi" w:hAnsiTheme="minorBidi"/>
          <w:b/>
          <w:bCs/>
          <w:sz w:val="20"/>
          <w:szCs w:val="20"/>
          <w:rtl/>
        </w:rPr>
        <w:t>ی دادن علیه منافع اقتصادی خویش داده می‌شوند، راضی‌کننده و کافی نیستند. رویکرد مارکسیستی بر هژمونی ایدئولوژیک طبقه مسلط و «آگاهی کاذب» طبقات فرودست ت</w:t>
      </w:r>
      <w:r w:rsidRPr="001A19E4">
        <w:rPr>
          <w:rFonts w:asciiTheme="minorBidi" w:hAnsiTheme="minorBidi" w:hint="cs"/>
          <w:b/>
          <w:bCs/>
          <w:sz w:val="20"/>
          <w:szCs w:val="20"/>
          <w:rtl/>
        </w:rPr>
        <w:t>ا</w:t>
      </w:r>
      <w:r w:rsidRPr="001A19E4">
        <w:rPr>
          <w:rFonts w:asciiTheme="minorBidi" w:hAnsiTheme="minorBidi"/>
          <w:b/>
          <w:bCs/>
          <w:sz w:val="20"/>
          <w:szCs w:val="20"/>
          <w:rtl/>
        </w:rPr>
        <w:t>کید می‌کند؛ آن</w:t>
      </w:r>
      <w:r w:rsidRPr="001A19E4">
        <w:rPr>
          <w:rFonts w:asciiTheme="minorBidi" w:hAnsiTheme="minorBidi" w:hint="cs"/>
          <w:b/>
          <w:bCs/>
          <w:sz w:val="20"/>
          <w:szCs w:val="20"/>
          <w:rtl/>
        </w:rPr>
        <w:t>‌</w:t>
      </w:r>
      <w:r w:rsidRPr="001A19E4">
        <w:rPr>
          <w:rFonts w:asciiTheme="minorBidi" w:hAnsiTheme="minorBidi"/>
          <w:b/>
          <w:bCs/>
          <w:sz w:val="20"/>
          <w:szCs w:val="20"/>
          <w:rtl/>
        </w:rPr>
        <w:t>هایی نیز که ملهم و مت</w:t>
      </w:r>
      <w:r w:rsidRPr="001A19E4">
        <w:rPr>
          <w:rFonts w:asciiTheme="minorBidi" w:hAnsiTheme="minorBidi" w:hint="cs"/>
          <w:b/>
          <w:bCs/>
          <w:sz w:val="20"/>
          <w:szCs w:val="20"/>
          <w:rtl/>
        </w:rPr>
        <w:t>ا</w:t>
      </w:r>
      <w:r w:rsidRPr="001A19E4">
        <w:rPr>
          <w:rFonts w:asciiTheme="minorBidi" w:hAnsiTheme="minorBidi"/>
          <w:b/>
          <w:bCs/>
          <w:sz w:val="20"/>
          <w:szCs w:val="20"/>
          <w:rtl/>
        </w:rPr>
        <w:t>ثر از تورشتاین وبلن اند، بیش</w:t>
      </w:r>
      <w:r w:rsidRPr="001A19E4">
        <w:rPr>
          <w:rFonts w:asciiTheme="minorBidi" w:hAnsiTheme="minorBidi" w:hint="cs"/>
          <w:b/>
          <w:bCs/>
          <w:sz w:val="20"/>
          <w:szCs w:val="20"/>
          <w:rtl/>
        </w:rPr>
        <w:t>‌</w:t>
      </w:r>
      <w:r w:rsidRPr="001A19E4">
        <w:rPr>
          <w:rFonts w:asciiTheme="minorBidi" w:hAnsiTheme="minorBidi"/>
          <w:b/>
          <w:bCs/>
          <w:sz w:val="20"/>
          <w:szCs w:val="20"/>
          <w:rtl/>
        </w:rPr>
        <w:t>تر بر آمادگی و استعداد طبقات فرودست به تقلید از «طبقه تن آسا» و به ویژه شیوه «مصرف خودنمایانه» آن دست می‌گذارند و می‌گویند طبقات پایین علاقه‌ای به هویت‌یابی و همذات پنداری با افراد طبقه خود ندارد. این نظر نیز وجود دارد که شکاف</w:t>
      </w:r>
      <w:r w:rsidRPr="001A19E4">
        <w:rPr>
          <w:rFonts w:asciiTheme="minorBidi" w:hAnsiTheme="minorBidi" w:hint="cs"/>
          <w:b/>
          <w:bCs/>
          <w:sz w:val="20"/>
          <w:szCs w:val="20"/>
          <w:rtl/>
        </w:rPr>
        <w:t>‌</w:t>
      </w:r>
      <w:r w:rsidRPr="001A19E4">
        <w:rPr>
          <w:rFonts w:asciiTheme="minorBidi" w:hAnsiTheme="minorBidi"/>
          <w:b/>
          <w:bCs/>
          <w:sz w:val="20"/>
          <w:szCs w:val="20"/>
          <w:rtl/>
        </w:rPr>
        <w:t xml:space="preserve">های </w:t>
      </w:r>
      <w:r w:rsidRPr="001A19E4">
        <w:rPr>
          <w:rFonts w:asciiTheme="minorBidi" w:hAnsiTheme="minorBidi" w:hint="cs"/>
          <w:b/>
          <w:bCs/>
          <w:sz w:val="20"/>
          <w:szCs w:val="20"/>
          <w:rtl/>
        </w:rPr>
        <w:t>ملی</w:t>
      </w:r>
      <w:r w:rsidRPr="001A19E4">
        <w:rPr>
          <w:rFonts w:asciiTheme="minorBidi" w:hAnsiTheme="minorBidi"/>
          <w:b/>
          <w:bCs/>
          <w:sz w:val="20"/>
          <w:szCs w:val="20"/>
          <w:rtl/>
        </w:rPr>
        <w:t xml:space="preserve"> و نژادی می‌توانند انسجام اعضاء یک گروه اجتماعی را از بین ببرد. در نهایت، بسیاری از آمریکایی‌ها ناخودآگاه و به</w:t>
      </w:r>
      <w:r w:rsidR="003C0FA2" w:rsidRPr="001A19E4">
        <w:rPr>
          <w:rFonts w:asciiTheme="minorBidi" w:hAnsiTheme="minorBidi" w:hint="cs"/>
          <w:b/>
          <w:bCs/>
          <w:sz w:val="20"/>
          <w:szCs w:val="20"/>
          <w:rtl/>
        </w:rPr>
        <w:t>‌</w:t>
      </w:r>
      <w:r w:rsidRPr="001A19E4">
        <w:rPr>
          <w:rFonts w:asciiTheme="minorBidi" w:hAnsiTheme="minorBidi"/>
          <w:b/>
          <w:bCs/>
          <w:sz w:val="20"/>
          <w:szCs w:val="20"/>
          <w:rtl/>
        </w:rPr>
        <w:t>شکلی خودانگیخته دست به دامن اسطوره «هوراشیو الجر»، نویسنده رمان</w:t>
      </w:r>
      <w:r w:rsidRPr="001A19E4">
        <w:rPr>
          <w:rFonts w:asciiTheme="minorBidi" w:hAnsiTheme="minorBidi" w:hint="cs"/>
          <w:b/>
          <w:bCs/>
          <w:sz w:val="20"/>
          <w:szCs w:val="20"/>
          <w:rtl/>
        </w:rPr>
        <w:t>‌</w:t>
      </w:r>
      <w:r w:rsidRPr="001A19E4">
        <w:rPr>
          <w:rFonts w:asciiTheme="minorBidi" w:hAnsiTheme="minorBidi"/>
          <w:b/>
          <w:bCs/>
          <w:sz w:val="20"/>
          <w:szCs w:val="20"/>
          <w:rtl/>
        </w:rPr>
        <w:t>های عامه‌پسند، می‌شوند که در تمام کتاب</w:t>
      </w:r>
      <w:r w:rsidR="003C0FA2" w:rsidRPr="001A19E4">
        <w:rPr>
          <w:rFonts w:asciiTheme="minorBidi" w:hAnsiTheme="minorBidi" w:hint="cs"/>
          <w:b/>
          <w:bCs/>
          <w:sz w:val="20"/>
          <w:szCs w:val="20"/>
          <w:rtl/>
        </w:rPr>
        <w:t>‌</w:t>
      </w:r>
      <w:r w:rsidRPr="001A19E4">
        <w:rPr>
          <w:rFonts w:asciiTheme="minorBidi" w:hAnsiTheme="minorBidi"/>
          <w:b/>
          <w:bCs/>
          <w:sz w:val="20"/>
          <w:szCs w:val="20"/>
          <w:rtl/>
        </w:rPr>
        <w:t>هایش بدون استثناء افسانه مرد جوانی را تعریف کنند که متعلق به طبقه کارگر است و با زحمت و پشت</w:t>
      </w:r>
      <w:r w:rsidRPr="001A19E4">
        <w:rPr>
          <w:rFonts w:asciiTheme="minorBidi" w:hAnsiTheme="minorBidi" w:hint="cs"/>
          <w:b/>
          <w:bCs/>
          <w:sz w:val="20"/>
          <w:szCs w:val="20"/>
          <w:rtl/>
        </w:rPr>
        <w:t>‌</w:t>
      </w:r>
      <w:r w:rsidRPr="001A19E4">
        <w:rPr>
          <w:rFonts w:asciiTheme="minorBidi" w:hAnsiTheme="minorBidi"/>
          <w:b/>
          <w:bCs/>
          <w:sz w:val="20"/>
          <w:szCs w:val="20"/>
          <w:rtl/>
        </w:rPr>
        <w:t>کار به ثروت و مکنت  می‌رسد؛ مطابق با این افسانه، اگر طبقات متوسط و فرودست از کاهش مالیات</w:t>
      </w:r>
      <w:r w:rsidRPr="001A19E4">
        <w:rPr>
          <w:rFonts w:asciiTheme="minorBidi" w:hAnsiTheme="minorBidi" w:hint="cs"/>
          <w:b/>
          <w:bCs/>
          <w:sz w:val="20"/>
          <w:szCs w:val="20"/>
          <w:rtl/>
        </w:rPr>
        <w:t>‌</w:t>
      </w:r>
      <w:r w:rsidRPr="001A19E4">
        <w:rPr>
          <w:rFonts w:asciiTheme="minorBidi" w:hAnsiTheme="minorBidi"/>
          <w:b/>
          <w:bCs/>
          <w:sz w:val="20"/>
          <w:szCs w:val="20"/>
          <w:rtl/>
        </w:rPr>
        <w:t>ها دفاع می‌کنند، بدین دلیل است که آن</w:t>
      </w:r>
      <w:r w:rsidRPr="001A19E4">
        <w:rPr>
          <w:rFonts w:asciiTheme="minorBidi" w:hAnsiTheme="minorBidi" w:hint="cs"/>
          <w:b/>
          <w:bCs/>
          <w:sz w:val="20"/>
          <w:szCs w:val="20"/>
          <w:rtl/>
        </w:rPr>
        <w:t>‌</w:t>
      </w:r>
      <w:r w:rsidRPr="001A19E4">
        <w:rPr>
          <w:rFonts w:asciiTheme="minorBidi" w:hAnsiTheme="minorBidi"/>
          <w:b/>
          <w:bCs/>
          <w:sz w:val="20"/>
          <w:szCs w:val="20"/>
          <w:rtl/>
        </w:rPr>
        <w:t xml:space="preserve">ها دارند روی امکانی در آینده قمار می‌کنند: ممکن است روزی </w:t>
      </w:r>
      <w:r w:rsidRPr="001A19E4">
        <w:rPr>
          <w:rFonts w:asciiTheme="minorBidi" w:hAnsiTheme="minorBidi" w:hint="cs"/>
          <w:b/>
          <w:bCs/>
          <w:sz w:val="20"/>
          <w:szCs w:val="20"/>
          <w:rtl/>
        </w:rPr>
        <w:t xml:space="preserve">- </w:t>
      </w:r>
      <w:r w:rsidRPr="001A19E4">
        <w:rPr>
          <w:rFonts w:asciiTheme="minorBidi" w:hAnsiTheme="minorBidi"/>
          <w:b/>
          <w:bCs/>
          <w:sz w:val="20"/>
          <w:szCs w:val="20"/>
          <w:rtl/>
        </w:rPr>
        <w:t>به وقت خوش ثروت</w:t>
      </w:r>
      <w:r w:rsidRPr="001A19E4">
        <w:rPr>
          <w:rFonts w:asciiTheme="minorBidi" w:hAnsiTheme="minorBidi" w:hint="cs"/>
          <w:b/>
          <w:bCs/>
          <w:sz w:val="20"/>
          <w:szCs w:val="20"/>
          <w:rtl/>
        </w:rPr>
        <w:t xml:space="preserve"> -</w:t>
      </w:r>
      <w:r w:rsidRPr="001A19E4">
        <w:rPr>
          <w:rFonts w:asciiTheme="minorBidi" w:hAnsiTheme="minorBidi"/>
          <w:b/>
          <w:bCs/>
          <w:sz w:val="20"/>
          <w:szCs w:val="20"/>
          <w:rtl/>
        </w:rPr>
        <w:t xml:space="preserve"> این مالیات</w:t>
      </w:r>
      <w:r w:rsidRPr="001A19E4">
        <w:rPr>
          <w:rFonts w:asciiTheme="minorBidi" w:hAnsiTheme="minorBidi" w:hint="cs"/>
          <w:b/>
          <w:bCs/>
          <w:sz w:val="20"/>
          <w:szCs w:val="20"/>
          <w:rtl/>
        </w:rPr>
        <w:t>‌</w:t>
      </w:r>
      <w:r w:rsidRPr="001A19E4">
        <w:rPr>
          <w:rFonts w:asciiTheme="minorBidi" w:hAnsiTheme="minorBidi"/>
          <w:b/>
          <w:bCs/>
          <w:sz w:val="20"/>
          <w:szCs w:val="20"/>
          <w:rtl/>
        </w:rPr>
        <w:t>ها مس</w:t>
      </w:r>
      <w:r w:rsidRPr="001A19E4">
        <w:rPr>
          <w:rFonts w:asciiTheme="minorBidi" w:hAnsiTheme="minorBidi" w:hint="cs"/>
          <w:b/>
          <w:bCs/>
          <w:sz w:val="20"/>
          <w:szCs w:val="20"/>
          <w:rtl/>
        </w:rPr>
        <w:t>ئ</w:t>
      </w:r>
      <w:r w:rsidRPr="001A19E4">
        <w:rPr>
          <w:rFonts w:asciiTheme="minorBidi" w:hAnsiTheme="minorBidi"/>
          <w:b/>
          <w:bCs/>
          <w:sz w:val="20"/>
          <w:szCs w:val="20"/>
          <w:rtl/>
        </w:rPr>
        <w:t>له آن</w:t>
      </w:r>
      <w:r w:rsidRPr="001A19E4">
        <w:rPr>
          <w:rFonts w:asciiTheme="minorBidi" w:hAnsiTheme="minorBidi" w:hint="cs"/>
          <w:b/>
          <w:bCs/>
          <w:sz w:val="20"/>
          <w:szCs w:val="20"/>
          <w:rtl/>
        </w:rPr>
        <w:t>‌</w:t>
      </w:r>
      <w:r w:rsidRPr="001A19E4">
        <w:rPr>
          <w:rFonts w:asciiTheme="minorBidi" w:hAnsiTheme="minorBidi"/>
          <w:b/>
          <w:bCs/>
          <w:sz w:val="20"/>
          <w:szCs w:val="20"/>
          <w:rtl/>
        </w:rPr>
        <w:t>ها شود و دست و پایشان را ببندد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کوزیمکو و نورتن اما توضیح کاملا متفاوتی از این تناقض به دست می‌دهند. به گمان آن</w:t>
      </w:r>
      <w:r w:rsidRPr="001A19E4">
        <w:rPr>
          <w:rFonts w:asciiTheme="minorBidi" w:hAnsiTheme="minorBidi" w:hint="cs"/>
          <w:b/>
          <w:bCs/>
          <w:sz w:val="20"/>
          <w:szCs w:val="20"/>
          <w:rtl/>
        </w:rPr>
        <w:t>‌</w:t>
      </w:r>
      <w:r w:rsidRPr="001A19E4">
        <w:rPr>
          <w:rFonts w:asciiTheme="minorBidi" w:hAnsiTheme="minorBidi"/>
          <w:b/>
          <w:bCs/>
          <w:sz w:val="20"/>
          <w:szCs w:val="20"/>
          <w:rtl/>
        </w:rPr>
        <w:t>ها، انگیزه طبقات فرودست بیش از آن</w:t>
      </w:r>
      <w:r w:rsidRPr="001A19E4">
        <w:rPr>
          <w:rFonts w:asciiTheme="minorBidi" w:hAnsiTheme="minorBidi" w:hint="cs"/>
          <w:b/>
          <w:bCs/>
          <w:sz w:val="20"/>
          <w:szCs w:val="20"/>
          <w:rtl/>
        </w:rPr>
        <w:t>‌</w:t>
      </w:r>
      <w:r w:rsidRPr="001A19E4">
        <w:rPr>
          <w:rFonts w:asciiTheme="minorBidi" w:hAnsiTheme="minorBidi"/>
          <w:b/>
          <w:bCs/>
          <w:sz w:val="20"/>
          <w:szCs w:val="20"/>
          <w:rtl/>
        </w:rPr>
        <w:t>که میل و رویای موفقیت باشد، بیم و ترس از شکست مطلق است. این دو اقتصاددان این پدیده را «ترس از آخرین رده» نامیده‌اند.  بنابر الگوی آن</w:t>
      </w:r>
      <w:r w:rsidRPr="001A19E4">
        <w:rPr>
          <w:rFonts w:asciiTheme="minorBidi" w:hAnsiTheme="minorBidi" w:hint="cs"/>
          <w:b/>
          <w:bCs/>
          <w:sz w:val="20"/>
          <w:szCs w:val="20"/>
          <w:rtl/>
        </w:rPr>
        <w:t>‌</w:t>
      </w:r>
      <w:r w:rsidRPr="001A19E4">
        <w:rPr>
          <w:rFonts w:asciiTheme="minorBidi" w:hAnsiTheme="minorBidi"/>
          <w:b/>
          <w:bCs/>
          <w:sz w:val="20"/>
          <w:szCs w:val="20"/>
          <w:rtl/>
        </w:rPr>
        <w:t>ها، فایده اقتصادی، نه صرف</w:t>
      </w:r>
      <w:r w:rsidRPr="001A19E4">
        <w:rPr>
          <w:rFonts w:asciiTheme="minorBidi" w:hAnsiTheme="minorBidi" w:hint="cs"/>
          <w:b/>
          <w:bCs/>
          <w:sz w:val="20"/>
          <w:szCs w:val="20"/>
          <w:rtl/>
        </w:rPr>
        <w:t>ا</w:t>
      </w:r>
      <w:r w:rsidRPr="001A19E4">
        <w:rPr>
          <w:rFonts w:asciiTheme="minorBidi" w:hAnsiTheme="minorBidi"/>
          <w:b/>
          <w:bCs/>
          <w:sz w:val="20"/>
          <w:szCs w:val="20"/>
          <w:rtl/>
        </w:rPr>
        <w:t xml:space="preserve"> در نسبت با خواست انباشت ثروت، بلکه با موقعیت‌یابی نسبی خویش در مقایسه با دیگری تعیین می‌شود. ما </w:t>
      </w:r>
      <w:r w:rsidRPr="001A19E4">
        <w:rPr>
          <w:rFonts w:asciiTheme="minorBidi" w:hAnsiTheme="minorBidi"/>
          <w:b/>
          <w:bCs/>
          <w:sz w:val="20"/>
          <w:szCs w:val="20"/>
          <w:rtl/>
        </w:rPr>
        <w:lastRenderedPageBreak/>
        <w:t>بزرگی خانه خویش را هم</w:t>
      </w:r>
      <w:r w:rsidRPr="001A19E4">
        <w:rPr>
          <w:rFonts w:asciiTheme="minorBidi" w:hAnsiTheme="minorBidi" w:hint="cs"/>
          <w:b/>
          <w:bCs/>
          <w:sz w:val="20"/>
          <w:szCs w:val="20"/>
          <w:rtl/>
        </w:rPr>
        <w:t>‌</w:t>
      </w:r>
      <w:r w:rsidRPr="001A19E4">
        <w:rPr>
          <w:rFonts w:asciiTheme="minorBidi" w:hAnsiTheme="minorBidi"/>
          <w:b/>
          <w:bCs/>
          <w:sz w:val="20"/>
          <w:szCs w:val="20"/>
          <w:rtl/>
        </w:rPr>
        <w:t>چون یک ارزش مطلق درک و ارزیابی نمی‌کنیم، بلکه آن را در مقایسه با خانه همسایه‌هایمان می‌فهمیم. به عبارت دیگر، پدیده‌های روانشناختی مانند شرم و خجالت و ناراحتی درست به اندازه منفعت مادی می‌توانند تأثیرگذار و تعیین‌کننده باشند</w:t>
      </w:r>
      <w:r w:rsidRPr="001A19E4">
        <w:rPr>
          <w:rFonts w:asciiTheme="minorBidi" w:hAnsiTheme="minorBidi"/>
          <w:b/>
          <w:bCs/>
          <w:sz w:val="20"/>
          <w:szCs w:val="20"/>
        </w:rPr>
        <w:t>.</w:t>
      </w:r>
    </w:p>
    <w:p w:rsidR="00BE3E98" w:rsidRPr="001A19E4" w:rsidRDefault="00BE3E98" w:rsidP="003C0FA2">
      <w:pPr>
        <w:pStyle w:val="Ingetavstnd"/>
        <w:bidi/>
        <w:jc w:val="both"/>
        <w:rPr>
          <w:rFonts w:asciiTheme="minorBidi" w:hAnsiTheme="minorBidi"/>
          <w:b/>
          <w:bCs/>
          <w:sz w:val="20"/>
          <w:szCs w:val="20"/>
          <w:rtl/>
        </w:rPr>
      </w:pPr>
      <w:r w:rsidRPr="001A19E4">
        <w:rPr>
          <w:rFonts w:asciiTheme="minorBidi" w:hAnsiTheme="minorBidi"/>
          <w:b/>
          <w:bCs/>
          <w:sz w:val="20"/>
          <w:szCs w:val="20"/>
          <w:rtl/>
        </w:rPr>
        <w:t>به</w:t>
      </w:r>
      <w:r w:rsidRPr="001A19E4">
        <w:rPr>
          <w:rFonts w:asciiTheme="minorBidi" w:hAnsiTheme="minorBidi" w:hint="cs"/>
          <w:b/>
          <w:bCs/>
          <w:sz w:val="20"/>
          <w:szCs w:val="20"/>
          <w:rtl/>
        </w:rPr>
        <w:t>‌</w:t>
      </w:r>
      <w:r w:rsidRPr="001A19E4">
        <w:rPr>
          <w:rFonts w:asciiTheme="minorBidi" w:hAnsiTheme="minorBidi"/>
          <w:b/>
          <w:bCs/>
          <w:sz w:val="20"/>
          <w:szCs w:val="20"/>
          <w:rtl/>
        </w:rPr>
        <w:t>نظر این دو اقتصاددان، به میزانی که درآمد افراد کاهش می‌یابد و این «رده آخر» به فرد نزدیک‌تر به نظر می‌رسد، ترس از قرار گرفتن و سقوط به آن نیز افزایش می‌یابد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tl/>
        </w:rPr>
      </w:pPr>
      <w:r w:rsidRPr="001A19E4">
        <w:rPr>
          <w:rFonts w:asciiTheme="minorBidi" w:hAnsiTheme="minorBidi"/>
          <w:b/>
          <w:bCs/>
          <w:sz w:val="20"/>
          <w:szCs w:val="20"/>
          <w:rtl/>
        </w:rPr>
        <w:t>با این معیار، کسانی که در رده حقوقی کمی بالاتر از آخرین رده قرار می‌گیرند، آماده‌اند که علیه منافع اقتصادی خودشان</w:t>
      </w:r>
      <w:r w:rsidRPr="001A19E4">
        <w:rPr>
          <w:rFonts w:asciiTheme="minorBidi" w:hAnsiTheme="minorBidi" w:hint="cs"/>
          <w:b/>
          <w:bCs/>
          <w:sz w:val="20"/>
          <w:szCs w:val="20"/>
          <w:rtl/>
        </w:rPr>
        <w:t>‌</w:t>
      </w:r>
      <w:r w:rsidRPr="001A19E4">
        <w:rPr>
          <w:rFonts w:asciiTheme="minorBidi" w:hAnsiTheme="minorBidi"/>
          <w:b/>
          <w:bCs/>
          <w:sz w:val="20"/>
          <w:szCs w:val="20"/>
          <w:rtl/>
        </w:rPr>
        <w:t>(که باعث بالا رفتن درآمد خودشا</w:t>
      </w:r>
      <w:r w:rsidR="003C0FA2" w:rsidRPr="001A19E4">
        <w:rPr>
          <w:rFonts w:asciiTheme="minorBidi" w:hAnsiTheme="minorBidi"/>
          <w:b/>
          <w:bCs/>
          <w:sz w:val="20"/>
          <w:szCs w:val="20"/>
          <w:rtl/>
        </w:rPr>
        <w:t>ن نیز می‌شود) ر</w:t>
      </w:r>
      <w:r w:rsidR="003C0FA2" w:rsidRPr="001A19E4">
        <w:rPr>
          <w:rFonts w:asciiTheme="minorBidi" w:hAnsiTheme="minorBidi" w:hint="cs"/>
          <w:b/>
          <w:bCs/>
          <w:sz w:val="20"/>
          <w:szCs w:val="20"/>
          <w:rtl/>
        </w:rPr>
        <w:t>ا</w:t>
      </w:r>
      <w:r w:rsidRPr="001A19E4">
        <w:rPr>
          <w:rFonts w:asciiTheme="minorBidi" w:hAnsiTheme="minorBidi"/>
          <w:b/>
          <w:bCs/>
          <w:sz w:val="20"/>
          <w:szCs w:val="20"/>
          <w:rtl/>
        </w:rPr>
        <w:t>ی بدهند؛ چراکه سیاست بازیع توزیع ثروت ممکن است باعث شود آن</w:t>
      </w:r>
      <w:r w:rsidR="003C0FA2" w:rsidRPr="001A19E4">
        <w:rPr>
          <w:rFonts w:asciiTheme="minorBidi" w:hAnsiTheme="minorBidi" w:hint="cs"/>
          <w:b/>
          <w:bCs/>
          <w:sz w:val="20"/>
          <w:szCs w:val="20"/>
          <w:rtl/>
        </w:rPr>
        <w:t>‌</w:t>
      </w:r>
      <w:r w:rsidRPr="001A19E4">
        <w:rPr>
          <w:rFonts w:asciiTheme="minorBidi" w:hAnsiTheme="minorBidi"/>
          <w:b/>
          <w:bCs/>
          <w:sz w:val="20"/>
          <w:szCs w:val="20"/>
          <w:rtl/>
        </w:rPr>
        <w:t>هایی که بدبخت‌تر از آن</w:t>
      </w:r>
      <w:r w:rsidR="003C0FA2" w:rsidRPr="001A19E4">
        <w:rPr>
          <w:rFonts w:asciiTheme="minorBidi" w:hAnsiTheme="minorBidi" w:hint="cs"/>
          <w:b/>
          <w:bCs/>
          <w:sz w:val="20"/>
          <w:szCs w:val="20"/>
          <w:rtl/>
        </w:rPr>
        <w:t>‌</w:t>
      </w:r>
      <w:r w:rsidRPr="001A19E4">
        <w:rPr>
          <w:rFonts w:asciiTheme="minorBidi" w:hAnsiTheme="minorBidi"/>
          <w:b/>
          <w:bCs/>
          <w:sz w:val="20"/>
          <w:szCs w:val="20"/>
          <w:rtl/>
        </w:rPr>
        <w:t>ها هستند کمی بالا بیایند. به</w:t>
      </w:r>
      <w:r w:rsidRPr="001A19E4">
        <w:rPr>
          <w:rFonts w:asciiTheme="minorBidi" w:hAnsiTheme="minorBidi" w:hint="cs"/>
          <w:b/>
          <w:bCs/>
          <w:sz w:val="20"/>
          <w:szCs w:val="20"/>
          <w:rtl/>
        </w:rPr>
        <w:t>‌</w:t>
      </w:r>
      <w:r w:rsidRPr="001A19E4">
        <w:rPr>
          <w:rFonts w:asciiTheme="minorBidi" w:hAnsiTheme="minorBidi"/>
          <w:b/>
          <w:bCs/>
          <w:sz w:val="20"/>
          <w:szCs w:val="20"/>
          <w:rtl/>
        </w:rPr>
        <w:t>طور خلاصه، سیاست بازتوزیع، به گمان آن</w:t>
      </w:r>
      <w:r w:rsidRPr="001A19E4">
        <w:rPr>
          <w:rFonts w:asciiTheme="minorBidi" w:hAnsiTheme="minorBidi" w:hint="cs"/>
          <w:b/>
          <w:bCs/>
          <w:sz w:val="20"/>
          <w:szCs w:val="20"/>
          <w:rtl/>
        </w:rPr>
        <w:t>‌</w:t>
      </w:r>
      <w:r w:rsidRPr="001A19E4">
        <w:rPr>
          <w:rFonts w:asciiTheme="minorBidi" w:hAnsiTheme="minorBidi"/>
          <w:b/>
          <w:bCs/>
          <w:sz w:val="20"/>
          <w:szCs w:val="20"/>
          <w:rtl/>
        </w:rPr>
        <w:t>ها، جایگاه «یکی مانده به آخر»‌شان را تهدید می‌کند</w:t>
      </w:r>
      <w:r w:rsidRPr="001A19E4">
        <w:rPr>
          <w:rFonts w:asciiTheme="minorBidi" w:hAnsiTheme="minorBidi"/>
          <w:b/>
          <w:bCs/>
          <w:sz w:val="20"/>
          <w:szCs w:val="20"/>
        </w:rPr>
        <w:t>.</w:t>
      </w:r>
    </w:p>
    <w:p w:rsidR="00BE3E98" w:rsidRPr="001A19E4" w:rsidRDefault="00BE3E98" w:rsidP="003C0FA2">
      <w:pPr>
        <w:pStyle w:val="Ingetavstnd"/>
        <w:bidi/>
        <w:jc w:val="both"/>
        <w:rPr>
          <w:rFonts w:asciiTheme="minorBidi" w:hAnsiTheme="minorBidi"/>
          <w:b/>
          <w:bCs/>
          <w:sz w:val="20"/>
          <w:szCs w:val="20"/>
          <w:rtl/>
        </w:rPr>
      </w:pPr>
      <w:r w:rsidRPr="001A19E4">
        <w:rPr>
          <w:rFonts w:asciiTheme="minorBidi" w:hAnsiTheme="minorBidi"/>
          <w:b/>
          <w:bCs/>
          <w:sz w:val="20"/>
          <w:szCs w:val="20"/>
          <w:rtl/>
        </w:rPr>
        <w:t>کوزیمکو و نورتن به وضوح نشان می‌ده</w:t>
      </w:r>
      <w:r w:rsidRPr="001A19E4">
        <w:rPr>
          <w:rFonts w:asciiTheme="minorBidi" w:hAnsiTheme="minorBidi" w:hint="cs"/>
          <w:b/>
          <w:bCs/>
          <w:sz w:val="20"/>
          <w:szCs w:val="20"/>
          <w:rtl/>
        </w:rPr>
        <w:t>ن</w:t>
      </w:r>
      <w:r w:rsidRPr="001A19E4">
        <w:rPr>
          <w:rFonts w:asciiTheme="minorBidi" w:hAnsiTheme="minorBidi"/>
          <w:b/>
          <w:bCs/>
          <w:sz w:val="20"/>
          <w:szCs w:val="20"/>
          <w:rtl/>
        </w:rPr>
        <w:t>د که ملاحظاتی از این دست، برای مثال، در مورد رویکرد افراد نسبت به حداقل دستمزد تعیین کننده است. بنا به تحقیقات آن</w:t>
      </w:r>
      <w:r w:rsidRPr="001A19E4">
        <w:rPr>
          <w:rFonts w:asciiTheme="minorBidi" w:hAnsiTheme="minorBidi" w:hint="cs"/>
          <w:b/>
          <w:bCs/>
          <w:sz w:val="20"/>
          <w:szCs w:val="20"/>
          <w:rtl/>
        </w:rPr>
        <w:t>‌</w:t>
      </w:r>
      <w:r w:rsidRPr="001A19E4">
        <w:rPr>
          <w:rFonts w:asciiTheme="minorBidi" w:hAnsiTheme="minorBidi"/>
          <w:b/>
          <w:bCs/>
          <w:sz w:val="20"/>
          <w:szCs w:val="20"/>
          <w:rtl/>
        </w:rPr>
        <w:t>ها، دقیقا آمریکایی‌های که بین</w:t>
      </w:r>
      <w:r w:rsidRPr="001A19E4">
        <w:rPr>
          <w:rFonts w:asciiTheme="minorBidi" w:hAnsiTheme="minorBidi" w:hint="cs"/>
          <w:b/>
          <w:bCs/>
          <w:sz w:val="20"/>
          <w:szCs w:val="20"/>
          <w:rtl/>
        </w:rPr>
        <w:t xml:space="preserve"> 26/7</w:t>
      </w:r>
      <w:r w:rsidRPr="001A19E4">
        <w:rPr>
          <w:rFonts w:asciiTheme="minorBidi" w:hAnsiTheme="minorBidi"/>
          <w:b/>
          <w:bCs/>
          <w:sz w:val="20"/>
          <w:szCs w:val="20"/>
          <w:rtl/>
        </w:rPr>
        <w:t xml:space="preserve"> و</w:t>
      </w:r>
      <w:r w:rsidRPr="001A19E4">
        <w:rPr>
          <w:rFonts w:asciiTheme="minorBidi" w:hAnsiTheme="minorBidi" w:hint="cs"/>
          <w:b/>
          <w:bCs/>
          <w:sz w:val="20"/>
          <w:szCs w:val="20"/>
          <w:rtl/>
        </w:rPr>
        <w:t xml:space="preserve"> 25/8</w:t>
      </w:r>
      <w:r w:rsidRPr="001A19E4">
        <w:rPr>
          <w:rFonts w:asciiTheme="minorBidi" w:hAnsiTheme="minorBidi"/>
          <w:b/>
          <w:bCs/>
          <w:sz w:val="20"/>
          <w:szCs w:val="20"/>
          <w:rtl/>
        </w:rPr>
        <w:t xml:space="preserve"> دلار در ساعت درمی‌آورد</w:t>
      </w:r>
      <w:r w:rsidRPr="001A19E4">
        <w:rPr>
          <w:rFonts w:asciiTheme="minorBidi" w:hAnsiTheme="minorBidi" w:hint="cs"/>
          <w:b/>
          <w:bCs/>
          <w:sz w:val="20"/>
          <w:szCs w:val="20"/>
          <w:rtl/>
        </w:rPr>
        <w:t xml:space="preserve"> - </w:t>
      </w:r>
      <w:r w:rsidRPr="001A19E4">
        <w:rPr>
          <w:rFonts w:asciiTheme="minorBidi" w:hAnsiTheme="minorBidi"/>
          <w:b/>
          <w:bCs/>
          <w:sz w:val="20"/>
          <w:szCs w:val="20"/>
          <w:rtl/>
        </w:rPr>
        <w:t>یعنی کسانی که حقوق</w:t>
      </w:r>
      <w:r w:rsidR="003C0FA2" w:rsidRPr="001A19E4">
        <w:rPr>
          <w:rFonts w:asciiTheme="minorBidi" w:hAnsiTheme="minorBidi" w:hint="cs"/>
          <w:b/>
          <w:bCs/>
          <w:sz w:val="20"/>
          <w:szCs w:val="20"/>
          <w:rtl/>
        </w:rPr>
        <w:t>‌</w:t>
      </w:r>
      <w:r w:rsidRPr="001A19E4">
        <w:rPr>
          <w:rFonts w:asciiTheme="minorBidi" w:hAnsiTheme="minorBidi"/>
          <w:b/>
          <w:bCs/>
          <w:sz w:val="20"/>
          <w:szCs w:val="20"/>
          <w:rtl/>
        </w:rPr>
        <w:t>شان کمی بیش</w:t>
      </w:r>
      <w:r w:rsidRPr="001A19E4">
        <w:rPr>
          <w:rFonts w:asciiTheme="minorBidi" w:hAnsiTheme="minorBidi" w:hint="cs"/>
          <w:b/>
          <w:bCs/>
          <w:sz w:val="20"/>
          <w:szCs w:val="20"/>
          <w:rtl/>
        </w:rPr>
        <w:t>‌</w:t>
      </w:r>
      <w:r w:rsidRPr="001A19E4">
        <w:rPr>
          <w:rFonts w:asciiTheme="minorBidi" w:hAnsiTheme="minorBidi"/>
          <w:b/>
          <w:bCs/>
          <w:sz w:val="20"/>
          <w:szCs w:val="20"/>
          <w:rtl/>
        </w:rPr>
        <w:t>تر از حداقل حقوق</w:t>
      </w:r>
      <w:r w:rsidRPr="001A19E4">
        <w:rPr>
          <w:rFonts w:asciiTheme="minorBidi" w:hAnsiTheme="minorBidi" w:hint="cs"/>
          <w:b/>
          <w:bCs/>
          <w:sz w:val="20"/>
          <w:szCs w:val="20"/>
          <w:rtl/>
        </w:rPr>
        <w:t xml:space="preserve"> 25/7</w:t>
      </w:r>
      <w:r w:rsidRPr="001A19E4">
        <w:rPr>
          <w:rFonts w:asciiTheme="minorBidi" w:hAnsiTheme="minorBidi"/>
          <w:b/>
          <w:bCs/>
          <w:sz w:val="20"/>
          <w:szCs w:val="20"/>
          <w:rtl/>
        </w:rPr>
        <w:t xml:space="preserve">  دلار است</w:t>
      </w:r>
      <w:r w:rsidRPr="001A19E4">
        <w:rPr>
          <w:rFonts w:asciiTheme="minorBidi" w:hAnsiTheme="minorBidi" w:hint="cs"/>
          <w:b/>
          <w:bCs/>
          <w:sz w:val="20"/>
          <w:szCs w:val="20"/>
          <w:rtl/>
        </w:rPr>
        <w:t xml:space="preserve"> </w:t>
      </w:r>
      <w:r w:rsidR="003C0FA2" w:rsidRPr="001A19E4">
        <w:rPr>
          <w:rFonts w:asciiTheme="minorBidi" w:hAnsiTheme="minorBidi" w:hint="cs"/>
          <w:b/>
          <w:bCs/>
          <w:sz w:val="20"/>
          <w:szCs w:val="20"/>
          <w:rtl/>
        </w:rPr>
        <w:t>-</w:t>
      </w:r>
      <w:r w:rsidRPr="001A19E4">
        <w:rPr>
          <w:rFonts w:asciiTheme="minorBidi" w:hAnsiTheme="minorBidi"/>
          <w:b/>
          <w:bCs/>
          <w:sz w:val="20"/>
          <w:szCs w:val="20"/>
          <w:rtl/>
        </w:rPr>
        <w:t xml:space="preserve"> بیش</w:t>
      </w:r>
      <w:r w:rsidRPr="001A19E4">
        <w:rPr>
          <w:rFonts w:asciiTheme="minorBidi" w:hAnsiTheme="minorBidi" w:hint="cs"/>
          <w:b/>
          <w:bCs/>
          <w:sz w:val="20"/>
          <w:szCs w:val="20"/>
          <w:rtl/>
        </w:rPr>
        <w:t>‌</w:t>
      </w:r>
      <w:r w:rsidRPr="001A19E4">
        <w:rPr>
          <w:rFonts w:asciiTheme="minorBidi" w:hAnsiTheme="minorBidi"/>
          <w:b/>
          <w:bCs/>
          <w:sz w:val="20"/>
          <w:szCs w:val="20"/>
          <w:rtl/>
        </w:rPr>
        <w:t>تر محتمل است که به افزایش «حداقل دستمزد» اعتراض کنند</w:t>
      </w:r>
      <w:r w:rsidRPr="001A19E4">
        <w:rPr>
          <w:rFonts w:asciiTheme="minorBidi" w:hAnsiTheme="minorBidi"/>
          <w:b/>
          <w:bCs/>
          <w:sz w:val="20"/>
          <w:szCs w:val="20"/>
        </w:rPr>
        <w:t>.</w:t>
      </w:r>
    </w:p>
    <w:p w:rsidR="00BE3E98" w:rsidRPr="001A19E4" w:rsidRDefault="00BE3E98" w:rsidP="003C0FA2">
      <w:pPr>
        <w:pStyle w:val="Ingetavstnd"/>
        <w:bidi/>
        <w:jc w:val="both"/>
        <w:rPr>
          <w:rFonts w:asciiTheme="minorBidi" w:hAnsiTheme="minorBidi"/>
          <w:b/>
          <w:bCs/>
          <w:sz w:val="20"/>
          <w:szCs w:val="20"/>
          <w:rtl/>
        </w:rPr>
      </w:pPr>
      <w:r w:rsidRPr="001A19E4">
        <w:rPr>
          <w:rFonts w:asciiTheme="minorBidi" w:hAnsiTheme="minorBidi"/>
          <w:b/>
          <w:bCs/>
          <w:sz w:val="20"/>
          <w:szCs w:val="20"/>
          <w:rtl/>
        </w:rPr>
        <w:t>این دو اقتصاددان، برای اثبات تزشان، آزمونی در فرم بازی ترتیب داده‌اند. بدین ترتیب که برای هر شرکت کننده/بازیگر میزان «حقوقی» را</w:t>
      </w:r>
      <w:r w:rsidRPr="001A19E4">
        <w:rPr>
          <w:rFonts w:asciiTheme="minorBidi" w:hAnsiTheme="minorBidi" w:hint="cs"/>
          <w:b/>
          <w:bCs/>
          <w:sz w:val="20"/>
          <w:szCs w:val="20"/>
          <w:rtl/>
        </w:rPr>
        <w:t>‌</w:t>
      </w:r>
      <w:r w:rsidRPr="001A19E4">
        <w:rPr>
          <w:rFonts w:asciiTheme="minorBidi" w:hAnsiTheme="minorBidi"/>
          <w:b/>
          <w:bCs/>
          <w:sz w:val="20"/>
          <w:szCs w:val="20"/>
          <w:rtl/>
        </w:rPr>
        <w:t>(با فاصله ثابت با دیگری و به</w:t>
      </w:r>
      <w:r w:rsidR="003C0FA2" w:rsidRPr="001A19E4">
        <w:rPr>
          <w:rFonts w:asciiTheme="minorBidi" w:hAnsiTheme="minorBidi" w:hint="cs"/>
          <w:b/>
          <w:bCs/>
          <w:sz w:val="20"/>
          <w:szCs w:val="20"/>
          <w:rtl/>
        </w:rPr>
        <w:t>‌</w:t>
      </w:r>
      <w:r w:rsidRPr="001A19E4">
        <w:rPr>
          <w:rFonts w:asciiTheme="minorBidi" w:hAnsiTheme="minorBidi"/>
          <w:b/>
          <w:bCs/>
          <w:sz w:val="20"/>
          <w:szCs w:val="20"/>
          <w:rtl/>
        </w:rPr>
        <w:t>طور پلکانی) به دل</w:t>
      </w:r>
      <w:r w:rsidRPr="001A19E4">
        <w:rPr>
          <w:rFonts w:asciiTheme="minorBidi" w:hAnsiTheme="minorBidi" w:hint="cs"/>
          <w:b/>
          <w:bCs/>
          <w:sz w:val="20"/>
          <w:szCs w:val="20"/>
          <w:rtl/>
        </w:rPr>
        <w:t>‌</w:t>
      </w:r>
      <w:r w:rsidRPr="001A19E4">
        <w:rPr>
          <w:rFonts w:asciiTheme="minorBidi" w:hAnsiTheme="minorBidi"/>
          <w:b/>
          <w:bCs/>
          <w:sz w:val="20"/>
          <w:szCs w:val="20"/>
          <w:rtl/>
        </w:rPr>
        <w:t>خواه تعریف می‌کنند</w:t>
      </w:r>
      <w:r w:rsidRPr="001A19E4">
        <w:rPr>
          <w:rFonts w:asciiTheme="minorBidi" w:hAnsiTheme="minorBidi" w:hint="cs"/>
          <w:b/>
          <w:bCs/>
          <w:sz w:val="20"/>
          <w:szCs w:val="20"/>
          <w:rtl/>
        </w:rPr>
        <w:t>‌(75/1، 2، 5/2 دلار</w:t>
      </w:r>
      <w:r w:rsidRPr="001A19E4">
        <w:rPr>
          <w:rFonts w:asciiTheme="minorBidi" w:hAnsiTheme="minorBidi"/>
          <w:b/>
          <w:bCs/>
          <w:sz w:val="20"/>
          <w:szCs w:val="20"/>
          <w:rtl/>
        </w:rPr>
        <w:t xml:space="preserve"> و همین</w:t>
      </w:r>
      <w:r w:rsidRPr="001A19E4">
        <w:rPr>
          <w:rFonts w:asciiTheme="minorBidi" w:hAnsiTheme="minorBidi" w:hint="cs"/>
          <w:b/>
          <w:bCs/>
          <w:sz w:val="20"/>
          <w:szCs w:val="20"/>
          <w:rtl/>
        </w:rPr>
        <w:t>‌</w:t>
      </w:r>
      <w:r w:rsidRPr="001A19E4">
        <w:rPr>
          <w:rFonts w:asciiTheme="minorBidi" w:hAnsiTheme="minorBidi"/>
          <w:b/>
          <w:bCs/>
          <w:sz w:val="20"/>
          <w:szCs w:val="20"/>
          <w:rtl/>
        </w:rPr>
        <w:t>طور تا آخر). در هر دور بازی، بازیگران می‌توانند بین دو گزینه انتخاب کنند، این</w:t>
      </w:r>
      <w:r w:rsidR="003C0FA2" w:rsidRPr="001A19E4">
        <w:rPr>
          <w:rFonts w:asciiTheme="minorBidi" w:hAnsiTheme="minorBidi" w:hint="cs"/>
          <w:b/>
          <w:bCs/>
          <w:sz w:val="20"/>
          <w:szCs w:val="20"/>
          <w:rtl/>
        </w:rPr>
        <w:t>‌</w:t>
      </w:r>
      <w:r w:rsidRPr="001A19E4">
        <w:rPr>
          <w:rFonts w:asciiTheme="minorBidi" w:hAnsiTheme="minorBidi"/>
          <w:b/>
          <w:bCs/>
          <w:sz w:val="20"/>
          <w:szCs w:val="20"/>
          <w:rtl/>
        </w:rPr>
        <w:t>که حقوق</w:t>
      </w:r>
      <w:r w:rsidR="003C0FA2" w:rsidRPr="001A19E4">
        <w:rPr>
          <w:rFonts w:asciiTheme="minorBidi" w:hAnsiTheme="minorBidi" w:hint="cs"/>
          <w:b/>
          <w:bCs/>
          <w:sz w:val="20"/>
          <w:szCs w:val="20"/>
          <w:rtl/>
        </w:rPr>
        <w:t>‌</w:t>
      </w:r>
      <w:r w:rsidRPr="001A19E4">
        <w:rPr>
          <w:rFonts w:asciiTheme="minorBidi" w:hAnsiTheme="minorBidi"/>
          <w:b/>
          <w:bCs/>
          <w:sz w:val="20"/>
          <w:szCs w:val="20"/>
          <w:rtl/>
        </w:rPr>
        <w:t xml:space="preserve">شان (هرچه قدر هست) خودکار </w:t>
      </w:r>
      <w:r w:rsidRPr="001A19E4">
        <w:rPr>
          <w:rFonts w:asciiTheme="minorBidi" w:hAnsiTheme="minorBidi" w:hint="cs"/>
          <w:b/>
          <w:bCs/>
          <w:sz w:val="20"/>
          <w:szCs w:val="20"/>
          <w:rtl/>
          <w:lang w:bidi="fa-IR"/>
        </w:rPr>
        <w:t>25</w:t>
      </w:r>
      <w:r w:rsidRPr="001A19E4">
        <w:rPr>
          <w:rFonts w:asciiTheme="minorBidi" w:hAnsiTheme="minorBidi"/>
          <w:b/>
          <w:bCs/>
          <w:sz w:val="20"/>
          <w:szCs w:val="20"/>
          <w:rtl/>
        </w:rPr>
        <w:t xml:space="preserve"> سنت افزایش پیدا کند، یا این</w:t>
      </w:r>
      <w:r w:rsidRPr="001A19E4">
        <w:rPr>
          <w:rFonts w:asciiTheme="minorBidi" w:hAnsiTheme="minorBidi" w:hint="cs"/>
          <w:b/>
          <w:bCs/>
          <w:sz w:val="20"/>
          <w:szCs w:val="20"/>
          <w:rtl/>
        </w:rPr>
        <w:t>‌</w:t>
      </w:r>
      <w:r w:rsidRPr="001A19E4">
        <w:rPr>
          <w:rFonts w:asciiTheme="minorBidi" w:hAnsiTheme="minorBidi"/>
          <w:b/>
          <w:bCs/>
          <w:sz w:val="20"/>
          <w:szCs w:val="20"/>
          <w:rtl/>
        </w:rPr>
        <w:t xml:space="preserve">که در یک بخت‌آزمایی شرکت کنند: با </w:t>
      </w:r>
      <w:r w:rsidRPr="001A19E4">
        <w:rPr>
          <w:rFonts w:asciiTheme="minorBidi" w:hAnsiTheme="minorBidi" w:hint="cs"/>
          <w:b/>
          <w:bCs/>
          <w:sz w:val="20"/>
          <w:szCs w:val="20"/>
          <w:rtl/>
          <w:lang w:bidi="fa-IR"/>
        </w:rPr>
        <w:t>75</w:t>
      </w:r>
      <w:r w:rsidRPr="001A19E4">
        <w:rPr>
          <w:rFonts w:asciiTheme="minorBidi" w:hAnsiTheme="minorBidi"/>
          <w:b/>
          <w:bCs/>
          <w:sz w:val="20"/>
          <w:szCs w:val="20"/>
          <w:rtl/>
        </w:rPr>
        <w:t xml:space="preserve"> درصد شانس افزایش حقوق به میزان یک دلار</w:t>
      </w:r>
      <w:r w:rsidRPr="001A19E4">
        <w:rPr>
          <w:rFonts w:asciiTheme="minorBidi" w:hAnsiTheme="minorBidi" w:hint="cs"/>
          <w:b/>
          <w:bCs/>
          <w:sz w:val="20"/>
          <w:szCs w:val="20"/>
          <w:rtl/>
        </w:rPr>
        <w:t>‌</w:t>
      </w:r>
      <w:r w:rsidRPr="001A19E4">
        <w:rPr>
          <w:rFonts w:asciiTheme="minorBidi" w:hAnsiTheme="minorBidi"/>
          <w:b/>
          <w:bCs/>
          <w:sz w:val="20"/>
          <w:szCs w:val="20"/>
          <w:rtl/>
        </w:rPr>
        <w:t xml:space="preserve">(یعنی </w:t>
      </w:r>
      <w:r w:rsidRPr="001A19E4">
        <w:rPr>
          <w:rFonts w:asciiTheme="minorBidi" w:hAnsiTheme="minorBidi" w:hint="cs"/>
          <w:b/>
          <w:bCs/>
          <w:sz w:val="20"/>
          <w:szCs w:val="20"/>
          <w:rtl/>
          <w:lang w:bidi="fa-IR"/>
        </w:rPr>
        <w:t>4</w:t>
      </w:r>
      <w:r w:rsidRPr="001A19E4">
        <w:rPr>
          <w:rFonts w:asciiTheme="minorBidi" w:hAnsiTheme="minorBidi"/>
          <w:b/>
          <w:bCs/>
          <w:sz w:val="20"/>
          <w:szCs w:val="20"/>
          <w:rtl/>
        </w:rPr>
        <w:t xml:space="preserve"> برابر افزایش خودکار «نرمال»)، اما با </w:t>
      </w:r>
      <w:r w:rsidRPr="001A19E4">
        <w:rPr>
          <w:rFonts w:asciiTheme="minorBidi" w:hAnsiTheme="minorBidi" w:hint="cs"/>
          <w:b/>
          <w:bCs/>
          <w:sz w:val="20"/>
          <w:szCs w:val="20"/>
          <w:rtl/>
          <w:lang w:bidi="fa-IR"/>
        </w:rPr>
        <w:t>25</w:t>
      </w:r>
      <w:r w:rsidRPr="001A19E4">
        <w:rPr>
          <w:rFonts w:asciiTheme="minorBidi" w:hAnsiTheme="minorBidi"/>
          <w:b/>
          <w:bCs/>
          <w:sz w:val="20"/>
          <w:szCs w:val="20"/>
          <w:rtl/>
        </w:rPr>
        <w:t xml:space="preserve"> درصد شانس کاهش حقوق به میزان </w:t>
      </w:r>
      <w:r w:rsidRPr="001A19E4">
        <w:rPr>
          <w:rFonts w:asciiTheme="minorBidi" w:hAnsiTheme="minorBidi" w:hint="cs"/>
          <w:b/>
          <w:bCs/>
          <w:sz w:val="20"/>
          <w:szCs w:val="20"/>
          <w:rtl/>
          <w:lang w:bidi="fa-IR"/>
        </w:rPr>
        <w:t>2</w:t>
      </w:r>
      <w:r w:rsidRPr="001A19E4">
        <w:rPr>
          <w:rFonts w:asciiTheme="minorBidi" w:hAnsiTheme="minorBidi"/>
          <w:b/>
          <w:bCs/>
          <w:sz w:val="20"/>
          <w:szCs w:val="20"/>
          <w:rtl/>
        </w:rPr>
        <w:t xml:space="preserve"> دلار</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اگر همه بازیگران تصمیم به افزایش حقوق ثابت بگیرند، با این</w:t>
      </w:r>
      <w:r w:rsidRPr="001A19E4">
        <w:rPr>
          <w:rFonts w:asciiTheme="minorBidi" w:hAnsiTheme="minorBidi" w:hint="cs"/>
          <w:b/>
          <w:bCs/>
          <w:sz w:val="20"/>
          <w:szCs w:val="20"/>
          <w:rtl/>
        </w:rPr>
        <w:t>‌</w:t>
      </w:r>
      <w:r w:rsidRPr="001A19E4">
        <w:rPr>
          <w:rFonts w:asciiTheme="minorBidi" w:hAnsiTheme="minorBidi"/>
          <w:b/>
          <w:bCs/>
          <w:sz w:val="20"/>
          <w:szCs w:val="20"/>
          <w:rtl/>
        </w:rPr>
        <w:t>که حقوق همه به</w:t>
      </w:r>
      <w:r w:rsidRPr="001A19E4">
        <w:rPr>
          <w:rFonts w:asciiTheme="minorBidi" w:hAnsiTheme="minorBidi" w:hint="cs"/>
          <w:b/>
          <w:bCs/>
          <w:sz w:val="20"/>
          <w:szCs w:val="20"/>
          <w:rtl/>
        </w:rPr>
        <w:t>‌</w:t>
      </w:r>
      <w:r w:rsidRPr="001A19E4">
        <w:rPr>
          <w:rFonts w:asciiTheme="minorBidi" w:hAnsiTheme="minorBidi"/>
          <w:b/>
          <w:bCs/>
          <w:sz w:val="20"/>
          <w:szCs w:val="20"/>
          <w:rtl/>
        </w:rPr>
        <w:t>طور منظم افزایش می‌یابد، فقرا فقیر باقی می‌مانند و ثروتمندان ثروتمند و خلاصه هیچ چیز تغییر نمی‌کنند. شرط تغییر و بالا کشیدن فقرا در توزیع درآمد این است که فقیر‌ترها ریسک و قمار بخت‌آزمایی را بپذیرند و البته از آن پیروز خارج شوند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پوستر سریال آمریکایی «بی‌شرم»  که داستان خانواده‌ای پرجمعیت و فقیر از طبقه کارگر </w:t>
      </w:r>
      <w:r w:rsidRPr="001A19E4">
        <w:rPr>
          <w:rFonts w:asciiTheme="minorBidi" w:hAnsiTheme="minorBidi" w:hint="cs"/>
          <w:b/>
          <w:bCs/>
          <w:sz w:val="20"/>
          <w:szCs w:val="20"/>
          <w:rtl/>
        </w:rPr>
        <w:t>آ</w:t>
      </w:r>
      <w:r w:rsidRPr="001A19E4">
        <w:rPr>
          <w:rFonts w:asciiTheme="minorBidi" w:hAnsiTheme="minorBidi"/>
          <w:b/>
          <w:bCs/>
          <w:sz w:val="20"/>
          <w:szCs w:val="20"/>
          <w:rtl/>
        </w:rPr>
        <w:t>مریکایی را در شیکاگو تعریف می‌کند؛ این سریال از بسیاری از تحقیقات علوم اجتماعی تصویر بهتری از مشکلات و انگیزه‌ها و رفتار طبقه فرودست در</w:t>
      </w:r>
      <w:r w:rsidRPr="001A19E4">
        <w:rPr>
          <w:rFonts w:asciiTheme="minorBidi" w:hAnsiTheme="minorBidi" w:hint="cs"/>
          <w:b/>
          <w:bCs/>
          <w:sz w:val="20"/>
          <w:szCs w:val="20"/>
          <w:rtl/>
        </w:rPr>
        <w:t xml:space="preserve"> </w:t>
      </w:r>
      <w:r w:rsidRPr="001A19E4">
        <w:rPr>
          <w:rFonts w:asciiTheme="minorBidi" w:hAnsiTheme="minorBidi"/>
          <w:b/>
          <w:bCs/>
          <w:sz w:val="20"/>
          <w:szCs w:val="20"/>
          <w:rtl/>
        </w:rPr>
        <w:t>آمریکا به دست می‌دهد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tl/>
        </w:rPr>
      </w:pP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در آزمون این دو اقتصاددان، افرادی که شانس خود را در بخت‌آزمایی بیش</w:t>
      </w:r>
      <w:r w:rsidRPr="001A19E4">
        <w:rPr>
          <w:rFonts w:asciiTheme="minorBidi" w:hAnsiTheme="minorBidi" w:hint="cs"/>
          <w:b/>
          <w:bCs/>
          <w:sz w:val="20"/>
          <w:szCs w:val="20"/>
          <w:rtl/>
        </w:rPr>
        <w:t>‌</w:t>
      </w:r>
      <w:r w:rsidRPr="001A19E4">
        <w:rPr>
          <w:rFonts w:asciiTheme="minorBidi" w:hAnsiTheme="minorBidi"/>
          <w:b/>
          <w:bCs/>
          <w:sz w:val="20"/>
          <w:szCs w:val="20"/>
          <w:rtl/>
        </w:rPr>
        <w:t>تر امتحان می‌کنند، کسانی هستند که در رده آخر و قبل آخر توزیع حقوق قرار دارند. آخری‌ها به صرف بیش</w:t>
      </w:r>
      <w:r w:rsidRPr="001A19E4">
        <w:rPr>
          <w:rFonts w:asciiTheme="minorBidi" w:hAnsiTheme="minorBidi" w:hint="cs"/>
          <w:b/>
          <w:bCs/>
          <w:sz w:val="20"/>
          <w:szCs w:val="20"/>
          <w:rtl/>
        </w:rPr>
        <w:t>‌</w:t>
      </w:r>
      <w:r w:rsidRPr="001A19E4">
        <w:rPr>
          <w:rFonts w:asciiTheme="minorBidi" w:hAnsiTheme="minorBidi"/>
          <w:b/>
          <w:bCs/>
          <w:sz w:val="20"/>
          <w:szCs w:val="20"/>
          <w:rtl/>
        </w:rPr>
        <w:t>تر درآوردن</w:t>
      </w:r>
      <w:r w:rsidRPr="001A19E4">
        <w:rPr>
          <w:rFonts w:asciiTheme="minorBidi" w:hAnsiTheme="minorBidi" w:hint="cs"/>
          <w:b/>
          <w:bCs/>
          <w:sz w:val="20"/>
          <w:szCs w:val="20"/>
          <w:rtl/>
        </w:rPr>
        <w:t>‌</w:t>
      </w:r>
      <w:r w:rsidRPr="001A19E4">
        <w:rPr>
          <w:rFonts w:asciiTheme="minorBidi" w:hAnsiTheme="minorBidi"/>
          <w:b/>
          <w:bCs/>
          <w:sz w:val="20"/>
          <w:szCs w:val="20"/>
          <w:rtl/>
        </w:rPr>
        <w:t>(با افزایش تضمینی و خودکار) راضی نیست، و دل به دریا می‌زنند تا ننگ آخر بودن را از خود دور کنند. یکی مانده به آخری‌ها اما استدلال</w:t>
      </w:r>
      <w:r w:rsidRPr="001A19E4">
        <w:rPr>
          <w:rFonts w:asciiTheme="minorBidi" w:hAnsiTheme="minorBidi" w:hint="cs"/>
          <w:b/>
          <w:bCs/>
          <w:sz w:val="20"/>
          <w:szCs w:val="20"/>
          <w:rtl/>
        </w:rPr>
        <w:t>‌</w:t>
      </w:r>
      <w:r w:rsidRPr="001A19E4">
        <w:rPr>
          <w:rFonts w:asciiTheme="minorBidi" w:hAnsiTheme="minorBidi"/>
          <w:b/>
          <w:bCs/>
          <w:sz w:val="20"/>
          <w:szCs w:val="20"/>
          <w:rtl/>
        </w:rPr>
        <w:t>شان این است که ریسک شرکت در بخت‌آزمایی برای بهبود وضعیت، برای آن</w:t>
      </w:r>
      <w:r w:rsidRPr="001A19E4">
        <w:rPr>
          <w:rFonts w:asciiTheme="minorBidi" w:hAnsiTheme="minorBidi" w:hint="cs"/>
          <w:b/>
          <w:bCs/>
          <w:sz w:val="20"/>
          <w:szCs w:val="20"/>
          <w:rtl/>
        </w:rPr>
        <w:t>‌</w:t>
      </w:r>
      <w:r w:rsidRPr="001A19E4">
        <w:rPr>
          <w:rFonts w:asciiTheme="minorBidi" w:hAnsiTheme="minorBidi"/>
          <w:b/>
          <w:bCs/>
          <w:sz w:val="20"/>
          <w:szCs w:val="20"/>
          <w:rtl/>
        </w:rPr>
        <w:t xml:space="preserve">ها در عین حال قمار جا ماندن و سقوط به رده آخر نیز هست. افرادی که جایگاه بالاتری در توزیع حقوق دارند اغلب افزایش تضمینی </w:t>
      </w:r>
      <w:r w:rsidRPr="001A19E4">
        <w:rPr>
          <w:rFonts w:asciiTheme="minorBidi" w:hAnsiTheme="minorBidi" w:hint="cs"/>
          <w:b/>
          <w:bCs/>
          <w:sz w:val="20"/>
          <w:szCs w:val="20"/>
          <w:rtl/>
          <w:lang w:bidi="fa-IR"/>
        </w:rPr>
        <w:t>25</w:t>
      </w:r>
      <w:r w:rsidRPr="001A19E4">
        <w:rPr>
          <w:rFonts w:asciiTheme="minorBidi" w:hAnsiTheme="minorBidi"/>
          <w:b/>
          <w:bCs/>
          <w:sz w:val="20"/>
          <w:szCs w:val="20"/>
          <w:rtl/>
        </w:rPr>
        <w:t xml:space="preserve"> سنت را انتخاب می‌کنند؛ امری که بنا به نظر محققان، ثابت می‌کند که انگیزه بازیگران بیش از آن</w:t>
      </w:r>
      <w:r w:rsidRPr="001A19E4">
        <w:rPr>
          <w:rFonts w:asciiTheme="minorBidi" w:hAnsiTheme="minorBidi" w:hint="cs"/>
          <w:b/>
          <w:bCs/>
          <w:sz w:val="20"/>
          <w:szCs w:val="20"/>
          <w:rtl/>
        </w:rPr>
        <w:t>‌</w:t>
      </w:r>
      <w:r w:rsidRPr="001A19E4">
        <w:rPr>
          <w:rFonts w:asciiTheme="minorBidi" w:hAnsiTheme="minorBidi"/>
          <w:b/>
          <w:bCs/>
          <w:sz w:val="20"/>
          <w:szCs w:val="20"/>
          <w:rtl/>
        </w:rPr>
        <w:t>که میل و حرص بالارفتن رفتن از نردبان توزیع درآمد باشد، ترس سقوط و پایین افتادن از آن است</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tl/>
        </w:rPr>
      </w:pPr>
      <w:r w:rsidRPr="001A19E4">
        <w:rPr>
          <w:rFonts w:asciiTheme="minorBidi" w:hAnsiTheme="minorBidi"/>
          <w:b/>
          <w:bCs/>
          <w:sz w:val="20"/>
          <w:szCs w:val="20"/>
          <w:rtl/>
        </w:rPr>
        <w:t xml:space="preserve">به </w:t>
      </w:r>
      <w:r w:rsidRPr="001A19E4">
        <w:rPr>
          <w:rFonts w:asciiTheme="minorBidi" w:hAnsiTheme="minorBidi" w:hint="cs"/>
          <w:b/>
          <w:bCs/>
          <w:sz w:val="20"/>
          <w:szCs w:val="20"/>
          <w:rtl/>
        </w:rPr>
        <w:t>عقیده</w:t>
      </w:r>
      <w:r w:rsidRPr="001A19E4">
        <w:rPr>
          <w:rFonts w:asciiTheme="minorBidi" w:hAnsiTheme="minorBidi"/>
          <w:b/>
          <w:bCs/>
          <w:sz w:val="20"/>
          <w:szCs w:val="20"/>
          <w:rtl/>
        </w:rPr>
        <w:t xml:space="preserve"> کوزیمکو و نرتون، این مدل به تنهایی دلیل ر</w:t>
      </w:r>
      <w:r w:rsidRPr="001A19E4">
        <w:rPr>
          <w:rFonts w:asciiTheme="minorBidi" w:hAnsiTheme="minorBidi" w:hint="cs"/>
          <w:b/>
          <w:bCs/>
          <w:sz w:val="20"/>
          <w:szCs w:val="20"/>
          <w:rtl/>
        </w:rPr>
        <w:t>ا</w:t>
      </w:r>
      <w:r w:rsidRPr="001A19E4">
        <w:rPr>
          <w:rFonts w:asciiTheme="minorBidi" w:hAnsiTheme="minorBidi"/>
          <w:b/>
          <w:bCs/>
          <w:sz w:val="20"/>
          <w:szCs w:val="20"/>
          <w:rtl/>
        </w:rPr>
        <w:t>ی دادن افراد کم درآمد یا بادرآمد متوسط را علیه منافع اقتصادی‌شان توضیح نمی‌دهد. این دو اقتصاددان</w:t>
      </w:r>
      <w:r w:rsidRPr="001A19E4">
        <w:rPr>
          <w:rFonts w:asciiTheme="minorBidi" w:hAnsiTheme="minorBidi" w:hint="cs"/>
          <w:b/>
          <w:bCs/>
          <w:sz w:val="20"/>
          <w:szCs w:val="20"/>
          <w:rtl/>
        </w:rPr>
        <w:t>،</w:t>
      </w:r>
      <w:r w:rsidRPr="001A19E4">
        <w:rPr>
          <w:rFonts w:asciiTheme="minorBidi" w:hAnsiTheme="minorBidi"/>
          <w:b/>
          <w:bCs/>
          <w:sz w:val="20"/>
          <w:szCs w:val="20"/>
          <w:rtl/>
        </w:rPr>
        <w:t xml:space="preserve"> هم</w:t>
      </w:r>
      <w:r w:rsidRPr="001A19E4">
        <w:rPr>
          <w:rFonts w:asciiTheme="minorBidi" w:hAnsiTheme="minorBidi" w:hint="cs"/>
          <w:b/>
          <w:bCs/>
          <w:sz w:val="20"/>
          <w:szCs w:val="20"/>
          <w:rtl/>
        </w:rPr>
        <w:t>‌</w:t>
      </w:r>
      <w:r w:rsidRPr="001A19E4">
        <w:rPr>
          <w:rFonts w:asciiTheme="minorBidi" w:hAnsiTheme="minorBidi"/>
          <w:b/>
          <w:bCs/>
          <w:sz w:val="20"/>
          <w:szCs w:val="20"/>
          <w:rtl/>
        </w:rPr>
        <w:t>چنین به این مس</w:t>
      </w:r>
      <w:r w:rsidRPr="001A19E4">
        <w:rPr>
          <w:rFonts w:asciiTheme="minorBidi" w:hAnsiTheme="minorBidi" w:hint="cs"/>
          <w:b/>
          <w:bCs/>
          <w:sz w:val="20"/>
          <w:szCs w:val="20"/>
          <w:rtl/>
        </w:rPr>
        <w:t>ئ</w:t>
      </w:r>
      <w:r w:rsidRPr="001A19E4">
        <w:rPr>
          <w:rFonts w:asciiTheme="minorBidi" w:hAnsiTheme="minorBidi"/>
          <w:b/>
          <w:bCs/>
          <w:sz w:val="20"/>
          <w:szCs w:val="20"/>
          <w:rtl/>
        </w:rPr>
        <w:t xml:space="preserve">له اشاره می‌کنند که آمریکایی‌ها درک درستی از واقعیت نابرابری‌های امروز ندارند، و سهم ثروت </w:t>
      </w:r>
      <w:r w:rsidRPr="001A19E4">
        <w:rPr>
          <w:rFonts w:asciiTheme="minorBidi" w:hAnsiTheme="minorBidi" w:hint="cs"/>
          <w:b/>
          <w:bCs/>
          <w:sz w:val="20"/>
          <w:szCs w:val="20"/>
          <w:rtl/>
          <w:lang w:bidi="fa-IR"/>
        </w:rPr>
        <w:t>20</w:t>
      </w:r>
      <w:r w:rsidRPr="001A19E4">
        <w:rPr>
          <w:rFonts w:asciiTheme="minorBidi" w:hAnsiTheme="minorBidi"/>
          <w:b/>
          <w:bCs/>
          <w:sz w:val="20"/>
          <w:szCs w:val="20"/>
          <w:rtl/>
        </w:rPr>
        <w:t xml:space="preserve"> درصد بالای جامعه را </w:t>
      </w:r>
      <w:r w:rsidRPr="001A19E4">
        <w:rPr>
          <w:rFonts w:asciiTheme="minorBidi" w:hAnsiTheme="minorBidi" w:hint="cs"/>
          <w:b/>
          <w:bCs/>
          <w:sz w:val="20"/>
          <w:szCs w:val="20"/>
          <w:rtl/>
          <w:lang w:bidi="fa-IR"/>
        </w:rPr>
        <w:t>59</w:t>
      </w:r>
      <w:r w:rsidRPr="001A19E4">
        <w:rPr>
          <w:rFonts w:asciiTheme="minorBidi" w:hAnsiTheme="minorBidi"/>
          <w:b/>
          <w:bCs/>
          <w:sz w:val="20"/>
          <w:szCs w:val="20"/>
          <w:rtl/>
        </w:rPr>
        <w:t xml:space="preserve"> درصد از کل ثروت جامعه تخمین می‌زنند، در</w:t>
      </w:r>
      <w:r w:rsidRPr="001A19E4">
        <w:rPr>
          <w:rFonts w:asciiTheme="minorBidi" w:hAnsiTheme="minorBidi" w:hint="cs"/>
          <w:b/>
          <w:bCs/>
          <w:sz w:val="20"/>
          <w:szCs w:val="20"/>
          <w:rtl/>
        </w:rPr>
        <w:t xml:space="preserve"> </w:t>
      </w:r>
      <w:r w:rsidRPr="001A19E4">
        <w:rPr>
          <w:rFonts w:asciiTheme="minorBidi" w:hAnsiTheme="minorBidi"/>
          <w:b/>
          <w:bCs/>
          <w:sz w:val="20"/>
          <w:szCs w:val="20"/>
          <w:rtl/>
        </w:rPr>
        <w:t>حالی</w:t>
      </w:r>
      <w:r w:rsidRPr="001A19E4">
        <w:rPr>
          <w:rFonts w:asciiTheme="minorBidi" w:hAnsiTheme="minorBidi" w:hint="cs"/>
          <w:b/>
          <w:bCs/>
          <w:sz w:val="20"/>
          <w:szCs w:val="20"/>
          <w:rtl/>
        </w:rPr>
        <w:t>‌</w:t>
      </w:r>
      <w:r w:rsidRPr="001A19E4">
        <w:rPr>
          <w:rFonts w:asciiTheme="minorBidi" w:hAnsiTheme="minorBidi"/>
          <w:b/>
          <w:bCs/>
          <w:sz w:val="20"/>
          <w:szCs w:val="20"/>
          <w:rtl/>
        </w:rPr>
        <w:t xml:space="preserve">که در واقعیت این سهم </w:t>
      </w:r>
      <w:r w:rsidRPr="001A19E4">
        <w:rPr>
          <w:rFonts w:asciiTheme="minorBidi" w:hAnsiTheme="minorBidi" w:hint="cs"/>
          <w:b/>
          <w:bCs/>
          <w:sz w:val="20"/>
          <w:szCs w:val="20"/>
          <w:rtl/>
          <w:lang w:bidi="fa-IR"/>
        </w:rPr>
        <w:t>85</w:t>
      </w:r>
      <w:r w:rsidRPr="001A19E4">
        <w:rPr>
          <w:rFonts w:asciiTheme="minorBidi" w:hAnsiTheme="minorBidi"/>
          <w:b/>
          <w:bCs/>
          <w:sz w:val="20"/>
          <w:szCs w:val="20"/>
          <w:rtl/>
        </w:rPr>
        <w:t xml:space="preserve"> درصد است. در مقابل، آن</w:t>
      </w:r>
      <w:r w:rsidRPr="001A19E4">
        <w:rPr>
          <w:rFonts w:asciiTheme="minorBidi" w:hAnsiTheme="minorBidi" w:hint="cs"/>
          <w:b/>
          <w:bCs/>
          <w:sz w:val="20"/>
          <w:szCs w:val="20"/>
          <w:rtl/>
        </w:rPr>
        <w:t>‌</w:t>
      </w:r>
      <w:r w:rsidRPr="001A19E4">
        <w:rPr>
          <w:rFonts w:asciiTheme="minorBidi" w:hAnsiTheme="minorBidi"/>
          <w:b/>
          <w:bCs/>
          <w:sz w:val="20"/>
          <w:szCs w:val="20"/>
          <w:rtl/>
        </w:rPr>
        <w:t>ها زیادی نسبت به شانس خودشان در تحرک اجتماعی خوشبین‌اند و امکان صعود خود را بالاتر از آن</w:t>
      </w:r>
      <w:r w:rsidR="003C0FA2" w:rsidRPr="001A19E4">
        <w:rPr>
          <w:rFonts w:asciiTheme="minorBidi" w:hAnsiTheme="minorBidi" w:hint="cs"/>
          <w:b/>
          <w:bCs/>
          <w:sz w:val="20"/>
          <w:szCs w:val="20"/>
          <w:rtl/>
        </w:rPr>
        <w:t>‌</w:t>
      </w:r>
      <w:r w:rsidRPr="001A19E4">
        <w:rPr>
          <w:rFonts w:asciiTheme="minorBidi" w:hAnsiTheme="minorBidi"/>
          <w:b/>
          <w:bCs/>
          <w:sz w:val="20"/>
          <w:szCs w:val="20"/>
          <w:rtl/>
        </w:rPr>
        <w:t>چه در واقعیت هست برآورد می‌کنند</w:t>
      </w:r>
      <w:r w:rsidRPr="001A19E4">
        <w:rPr>
          <w:rFonts w:asciiTheme="minorBidi" w:hAnsiTheme="minorBidi"/>
          <w:b/>
          <w:bCs/>
          <w:sz w:val="20"/>
          <w:szCs w:val="20"/>
        </w:rPr>
        <w:t>.</w:t>
      </w:r>
    </w:p>
    <w:p w:rsidR="00BE3E98" w:rsidRPr="001A19E4" w:rsidRDefault="00BE3E98" w:rsidP="003C0FA2">
      <w:pPr>
        <w:pStyle w:val="Ingetavstnd"/>
        <w:bidi/>
        <w:jc w:val="both"/>
        <w:rPr>
          <w:rFonts w:asciiTheme="minorBidi" w:hAnsiTheme="minorBidi"/>
          <w:b/>
          <w:bCs/>
          <w:sz w:val="20"/>
          <w:szCs w:val="20"/>
        </w:rPr>
      </w:pPr>
      <w:r w:rsidRPr="001A19E4">
        <w:rPr>
          <w:rFonts w:asciiTheme="minorBidi" w:hAnsiTheme="minorBidi"/>
          <w:b/>
          <w:bCs/>
          <w:sz w:val="20"/>
          <w:szCs w:val="20"/>
          <w:rtl/>
        </w:rPr>
        <w:t>جالب این</w:t>
      </w:r>
      <w:r w:rsidRPr="001A19E4">
        <w:rPr>
          <w:rFonts w:asciiTheme="minorBidi" w:hAnsiTheme="minorBidi" w:hint="cs"/>
          <w:b/>
          <w:bCs/>
          <w:sz w:val="20"/>
          <w:szCs w:val="20"/>
          <w:rtl/>
        </w:rPr>
        <w:t>‌</w:t>
      </w:r>
      <w:r w:rsidRPr="001A19E4">
        <w:rPr>
          <w:rFonts w:asciiTheme="minorBidi" w:hAnsiTheme="minorBidi"/>
          <w:b/>
          <w:bCs/>
          <w:sz w:val="20"/>
          <w:szCs w:val="20"/>
          <w:rtl/>
        </w:rPr>
        <w:t>که نتایج این دو اقتصاددان ادعاهای شهودی برخی از فیلسوفان و متفکران سیاسی را ت</w:t>
      </w:r>
      <w:r w:rsidR="003C0FA2" w:rsidRPr="001A19E4">
        <w:rPr>
          <w:rFonts w:asciiTheme="minorBidi" w:hAnsiTheme="minorBidi" w:hint="cs"/>
          <w:b/>
          <w:bCs/>
          <w:sz w:val="20"/>
          <w:szCs w:val="20"/>
          <w:rtl/>
        </w:rPr>
        <w:t>ا</w:t>
      </w:r>
      <w:r w:rsidRPr="001A19E4">
        <w:rPr>
          <w:rFonts w:asciiTheme="minorBidi" w:hAnsiTheme="minorBidi"/>
          <w:b/>
          <w:bCs/>
          <w:sz w:val="20"/>
          <w:szCs w:val="20"/>
          <w:rtl/>
        </w:rPr>
        <w:t>یید می‌کند. برای مثال، «اشتیاق ب</w:t>
      </w:r>
      <w:r w:rsidR="003C0FA2" w:rsidRPr="001A19E4">
        <w:rPr>
          <w:rFonts w:asciiTheme="minorBidi" w:hAnsiTheme="minorBidi"/>
          <w:b/>
          <w:bCs/>
          <w:sz w:val="20"/>
          <w:szCs w:val="20"/>
          <w:rtl/>
        </w:rPr>
        <w:t>ه برابری» آلکسی دو توکویل کاملا</w:t>
      </w:r>
      <w:r w:rsidRPr="001A19E4">
        <w:rPr>
          <w:rFonts w:asciiTheme="minorBidi" w:hAnsiTheme="minorBidi"/>
          <w:b/>
          <w:bCs/>
          <w:sz w:val="20"/>
          <w:szCs w:val="20"/>
          <w:rtl/>
        </w:rPr>
        <w:t xml:space="preserve"> به مفهوم «ترس از رده آخر» این دو محقق شبیه است: «وضعیت اجتماعی و نظام حقوق سیاسی یک ملت هرچه قدر دموکراتیک باشد، می‌توان مطئن بود که شهروندان همیشه در نزدیکی خویش نقاطی را مشرف و مسلط به جایگاه خویش می‌یایند و قابل پیش‌بینی است که نگاه آن</w:t>
      </w:r>
      <w:r w:rsidR="003C0FA2" w:rsidRPr="001A19E4">
        <w:rPr>
          <w:rFonts w:asciiTheme="minorBidi" w:hAnsiTheme="minorBidi" w:hint="cs"/>
          <w:b/>
          <w:bCs/>
          <w:sz w:val="20"/>
          <w:szCs w:val="20"/>
          <w:rtl/>
        </w:rPr>
        <w:t>‌</w:t>
      </w:r>
      <w:r w:rsidRPr="001A19E4">
        <w:rPr>
          <w:rFonts w:asciiTheme="minorBidi" w:hAnsiTheme="minorBidi"/>
          <w:b/>
          <w:bCs/>
          <w:sz w:val="20"/>
          <w:szCs w:val="20"/>
          <w:rtl/>
        </w:rPr>
        <w:t>ها لجوجانه بدان سو خیره خواهد ماند…. به همین خاطر است که هرچه قدر برابری بیش</w:t>
      </w:r>
      <w:r w:rsidR="003C0FA2" w:rsidRPr="001A19E4">
        <w:rPr>
          <w:rFonts w:asciiTheme="minorBidi" w:hAnsiTheme="minorBidi" w:hint="cs"/>
          <w:b/>
          <w:bCs/>
          <w:sz w:val="20"/>
          <w:szCs w:val="20"/>
          <w:rtl/>
        </w:rPr>
        <w:t>‌</w:t>
      </w:r>
      <w:r w:rsidRPr="001A19E4">
        <w:rPr>
          <w:rFonts w:asciiTheme="minorBidi" w:hAnsiTheme="minorBidi"/>
          <w:b/>
          <w:bCs/>
          <w:sz w:val="20"/>
          <w:szCs w:val="20"/>
          <w:rtl/>
        </w:rPr>
        <w:t>تر باشد، اشتیاق به برابری سیری‌ناپذیرتر خواهد بود.»</w:t>
      </w:r>
      <w:r w:rsidRPr="001A19E4">
        <w:rPr>
          <w:rFonts w:asciiTheme="minorBidi" w:hAnsiTheme="minorBidi" w:hint="cs"/>
          <w:b/>
          <w:bCs/>
          <w:sz w:val="20"/>
          <w:szCs w:val="20"/>
          <w:rtl/>
        </w:rPr>
        <w:t>‌</w:t>
      </w:r>
      <w:r w:rsidRPr="001A19E4">
        <w:rPr>
          <w:rFonts w:asciiTheme="minorBidi" w:hAnsiTheme="minorBidi"/>
          <w:b/>
          <w:bCs/>
          <w:sz w:val="20"/>
          <w:szCs w:val="20"/>
          <w:rtl/>
        </w:rPr>
        <w:t>(دموکراسی در آمریکا، جلد دوم، بخش دوم، فصل دهم</w:t>
      </w:r>
      <w:r w:rsidRPr="001A19E4">
        <w:rPr>
          <w:rFonts w:asciiTheme="minorBidi" w:hAnsiTheme="minorBidi" w:hint="cs"/>
          <w:b/>
          <w:bCs/>
          <w:sz w:val="20"/>
          <w:szCs w:val="20"/>
          <w:rtl/>
        </w:rPr>
        <w:t>)</w:t>
      </w:r>
    </w:p>
    <w:p w:rsidR="00BE3E98" w:rsidRPr="001A19E4" w:rsidRDefault="00BE3E98" w:rsidP="00BE3E98">
      <w:pPr>
        <w:pStyle w:val="Ingetavstnd"/>
        <w:bidi/>
        <w:jc w:val="both"/>
        <w:rPr>
          <w:rFonts w:asciiTheme="minorBidi" w:hAnsiTheme="minorBidi"/>
          <w:b/>
          <w:bCs/>
          <w:color w:val="0066CC"/>
          <w:sz w:val="24"/>
          <w:szCs w:val="24"/>
          <w:rtl/>
          <w:lang w:bidi="fa-IR"/>
        </w:rPr>
      </w:pPr>
    </w:p>
    <w:p w:rsidR="00BE3E98" w:rsidRPr="001A19E4" w:rsidRDefault="00BE3E98" w:rsidP="00BE3E98">
      <w:pPr>
        <w:pStyle w:val="Ingetavstnd"/>
        <w:bidi/>
        <w:jc w:val="both"/>
        <w:rPr>
          <w:rFonts w:asciiTheme="minorBidi" w:hAnsiTheme="minorBidi"/>
          <w:b/>
          <w:bCs/>
          <w:color w:val="0066CC"/>
          <w:sz w:val="24"/>
          <w:szCs w:val="24"/>
          <w:lang w:bidi="fa-IR"/>
        </w:rPr>
      </w:pPr>
      <w:r w:rsidRPr="001A19E4">
        <w:rPr>
          <w:rFonts w:asciiTheme="minorBidi" w:hAnsiTheme="minorBidi" w:hint="cs"/>
          <w:b/>
          <w:bCs/>
          <w:color w:val="0066CC"/>
          <w:sz w:val="24"/>
          <w:szCs w:val="24"/>
          <w:rtl/>
          <w:lang w:bidi="fa-IR"/>
        </w:rPr>
        <w:t>فقر در آمریکا</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فیلیپ آلتسون، گزارشگر ویژه سازمان ملل در زمینه فقر و حقوق بشر</w:t>
      </w:r>
      <w:r w:rsidRPr="001A19E4">
        <w:rPr>
          <w:rFonts w:asciiTheme="minorBidi" w:hAnsiTheme="minorBidi" w:hint="cs"/>
          <w:b/>
          <w:bCs/>
          <w:sz w:val="20"/>
          <w:szCs w:val="20"/>
          <w:rtl/>
        </w:rPr>
        <w:t>،</w:t>
      </w:r>
      <w:r w:rsidRPr="001A19E4">
        <w:rPr>
          <w:rFonts w:asciiTheme="minorBidi" w:hAnsiTheme="minorBidi"/>
          <w:b/>
          <w:bCs/>
          <w:sz w:val="20"/>
          <w:szCs w:val="20"/>
          <w:rtl/>
        </w:rPr>
        <w:t xml:space="preserve"> در گزارشی به تندی از وضعیت نابرابری در ایالات متحده و سیاست‌های دولت کنونی آن انتقاد کرد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آلتسون که جمعه </w:t>
      </w:r>
      <w:r w:rsidRPr="001A19E4">
        <w:rPr>
          <w:rFonts w:asciiTheme="minorBidi" w:hAnsiTheme="minorBidi" w:hint="cs"/>
          <w:b/>
          <w:bCs/>
          <w:sz w:val="20"/>
          <w:szCs w:val="20"/>
          <w:rtl/>
          <w:lang w:bidi="fa-IR"/>
        </w:rPr>
        <w:t>15</w:t>
      </w:r>
      <w:r w:rsidRPr="001A19E4">
        <w:rPr>
          <w:rFonts w:asciiTheme="minorBidi" w:hAnsiTheme="minorBidi"/>
          <w:b/>
          <w:bCs/>
          <w:sz w:val="20"/>
          <w:szCs w:val="20"/>
          <w:rtl/>
        </w:rPr>
        <w:t xml:space="preserve"> دسامبر م</w:t>
      </w:r>
      <w:r w:rsidRPr="001A19E4">
        <w:rPr>
          <w:rFonts w:asciiTheme="minorBidi" w:hAnsiTheme="minorBidi" w:hint="cs"/>
          <w:b/>
          <w:bCs/>
          <w:sz w:val="20"/>
          <w:szCs w:val="20"/>
          <w:rtl/>
        </w:rPr>
        <w:t>ا</w:t>
      </w:r>
      <w:r w:rsidRPr="001A19E4">
        <w:rPr>
          <w:rFonts w:asciiTheme="minorBidi" w:hAnsiTheme="minorBidi"/>
          <w:b/>
          <w:bCs/>
          <w:sz w:val="20"/>
          <w:szCs w:val="20"/>
          <w:rtl/>
        </w:rPr>
        <w:t>موریت دوهفته‌ای برای بررسی فقر و نابرابری شدید در آمریکا را به پایان رساند، در گزارش پایانی خود دونالد ترامپ، ر</w:t>
      </w:r>
      <w:r w:rsidRPr="001A19E4">
        <w:rPr>
          <w:rFonts w:asciiTheme="minorBidi" w:hAnsiTheme="minorBidi" w:hint="cs"/>
          <w:b/>
          <w:bCs/>
          <w:sz w:val="20"/>
          <w:szCs w:val="20"/>
          <w:rtl/>
        </w:rPr>
        <w:t>ی</w:t>
      </w:r>
      <w:r w:rsidRPr="001A19E4">
        <w:rPr>
          <w:rFonts w:asciiTheme="minorBidi" w:hAnsiTheme="minorBidi"/>
          <w:b/>
          <w:bCs/>
          <w:sz w:val="20"/>
          <w:szCs w:val="20"/>
          <w:rtl/>
        </w:rPr>
        <w:t>یس‌جمهوری این کشور و حزب حاکم جمهوری‌خواه را به تلاش برای بدل‌کردن ایالات متحده به «قهرمان جهانی نابرابری مفرط» متهم کرد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فیلیپ آلتسون</w:t>
      </w:r>
      <w:r w:rsidRPr="001A19E4">
        <w:rPr>
          <w:rFonts w:asciiTheme="minorBidi" w:hAnsiTheme="minorBidi" w:hint="cs"/>
          <w:b/>
          <w:bCs/>
          <w:sz w:val="20"/>
          <w:szCs w:val="20"/>
          <w:rtl/>
        </w:rPr>
        <w:t>،</w:t>
      </w:r>
      <w:r w:rsidRPr="001A19E4">
        <w:rPr>
          <w:rFonts w:asciiTheme="minorBidi" w:hAnsiTheme="minorBidi"/>
          <w:b/>
          <w:bCs/>
          <w:sz w:val="20"/>
          <w:szCs w:val="20"/>
          <w:rtl/>
        </w:rPr>
        <w:t xml:space="preserve"> یک کارشناس ارشد سازمان ملل با تخصص «محروم‌سازی» است. به گزارش روزنامه بریتانیایی «گاردین»، او دو هفته پیش به آمریکا سفر کرد تا  پی ببرد چرا بیش از </w:t>
      </w:r>
      <w:r w:rsidRPr="001A19E4">
        <w:rPr>
          <w:rFonts w:asciiTheme="minorBidi" w:hAnsiTheme="minorBidi" w:hint="cs"/>
          <w:b/>
          <w:bCs/>
          <w:sz w:val="20"/>
          <w:szCs w:val="20"/>
          <w:rtl/>
          <w:lang w:bidi="fa-IR"/>
        </w:rPr>
        <w:t>41</w:t>
      </w:r>
      <w:r w:rsidRPr="001A19E4">
        <w:rPr>
          <w:rFonts w:asciiTheme="minorBidi" w:hAnsiTheme="minorBidi"/>
          <w:b/>
          <w:bCs/>
          <w:sz w:val="20"/>
          <w:szCs w:val="20"/>
          <w:rtl/>
        </w:rPr>
        <w:t xml:space="preserve"> میلیون شهروند آمریکایی زیر خط فقر به سر می‌برند و به بررسی اقدامات واشنگتن برای مبارزه با نابرابری فزاینده در این کشور بپردازد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آلتسون در گزارش پایانی به تندی از مسیری که آمریکا در آن قرار دارد، انتقاد کرد. او هشدار داد که قانون مالیاتی جدید به شدت نابرابری بین فقرا و ثروتمندان را افزایش می‌دهد. به گفته گزارشگر ویژه سازمان ملل، هدف جمهوری‌خواهان برای کاستن از بودجه برنامه‌های رفاه عمومی و امنیت اجتماعی می‌تواند جان بخشی از فقرای این کشور را به خطر بیندازد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آلتسون ترامپ و دولتش را متهم کرد که در حال بدل‌کردن جامعه آمریکا به «نابرابرترین جامعه در جهان» هستند و در ادامه نوشت</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آمریکا امروز به شیوه‌ای بسیار مسئله‌دار به یک استثناء بدل شده که به طرز شگفت‌آوری با ثروت عظیم این کشور و تعهد بنیان‌گذارانش به حقوق بشر فاصله دارد. و در نتیجه، اختلاف‌ بین ثروت خصوصی و نکبت عمومی ناشی از فقر سر به فلک گذاشته</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hint="cs"/>
          <w:b/>
          <w:bCs/>
          <w:sz w:val="20"/>
          <w:szCs w:val="20"/>
          <w:rtl/>
        </w:rPr>
        <w:t>فیلیپ</w:t>
      </w:r>
      <w:r w:rsidRPr="001A19E4">
        <w:rPr>
          <w:rFonts w:asciiTheme="minorBidi" w:hAnsiTheme="minorBidi"/>
          <w:b/>
          <w:bCs/>
          <w:sz w:val="20"/>
          <w:szCs w:val="20"/>
          <w:rtl/>
        </w:rPr>
        <w:t xml:space="preserve"> جمعه با برنی سندرز، سناتور مستقل ایالت ورمونت و از رقبای انتخاباتی هیلاری کلینتون برای نامزدی حزب دموکرات دیدار کرد. سندرز که با شعار «برابری» کارزار انتخاباتی تأثیرگذاری در برابر کلینتون ترتیب داد، در دیدار با آلتسون گفت که «ما به عنوان ثروتمندترین کشور دنیا می‌توانستیم الگویی باشیم برای برخورد عزت‌مندانه با شهروندان. مت</w:t>
      </w:r>
      <w:r w:rsidRPr="001A19E4">
        <w:rPr>
          <w:rFonts w:asciiTheme="minorBidi" w:hAnsiTheme="minorBidi" w:hint="cs"/>
          <w:b/>
          <w:bCs/>
          <w:sz w:val="20"/>
          <w:szCs w:val="20"/>
          <w:rtl/>
        </w:rPr>
        <w:t>ا</w:t>
      </w:r>
      <w:r w:rsidRPr="001A19E4">
        <w:rPr>
          <w:rFonts w:asciiTheme="minorBidi" w:hAnsiTheme="minorBidi"/>
          <w:b/>
          <w:bCs/>
          <w:sz w:val="20"/>
          <w:szCs w:val="20"/>
          <w:rtl/>
        </w:rPr>
        <w:t xml:space="preserve">سفانه چنین اتفاقی نیفتاد و اکنون </w:t>
      </w:r>
      <w:r w:rsidRPr="001A19E4">
        <w:rPr>
          <w:rFonts w:asciiTheme="minorBidi" w:hAnsiTheme="minorBidi" w:hint="cs"/>
          <w:b/>
          <w:bCs/>
          <w:sz w:val="20"/>
          <w:szCs w:val="20"/>
          <w:rtl/>
          <w:lang w:bidi="fa-IR"/>
        </w:rPr>
        <w:t>41</w:t>
      </w:r>
      <w:r w:rsidRPr="001A19E4">
        <w:rPr>
          <w:rFonts w:asciiTheme="minorBidi" w:hAnsiTheme="minorBidi"/>
          <w:b/>
          <w:bCs/>
          <w:sz w:val="20"/>
          <w:szCs w:val="20"/>
          <w:rtl/>
        </w:rPr>
        <w:t xml:space="preserve"> میلیون در فقر و بسیاری نیز در فقر مطلق در آمریکا به سر می‌برند</w:t>
      </w:r>
      <w:r w:rsidRPr="001A19E4">
        <w:rPr>
          <w:rFonts w:asciiTheme="minorBidi" w:hAnsiTheme="minorBidi" w:hint="cs"/>
          <w:b/>
          <w:bCs/>
          <w:sz w:val="20"/>
          <w:szCs w:val="20"/>
          <w:rtl/>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lastRenderedPageBreak/>
        <w:t>آلتسون از سوی شورای حقوق بشر سازمان ملل در ژنو م</w:t>
      </w:r>
      <w:r w:rsidRPr="001A19E4">
        <w:rPr>
          <w:rFonts w:asciiTheme="minorBidi" w:hAnsiTheme="minorBidi" w:hint="cs"/>
          <w:b/>
          <w:bCs/>
          <w:sz w:val="20"/>
          <w:szCs w:val="20"/>
          <w:rtl/>
        </w:rPr>
        <w:t>ا</w:t>
      </w:r>
      <w:r w:rsidRPr="001A19E4">
        <w:rPr>
          <w:rFonts w:asciiTheme="minorBidi" w:hAnsiTheme="minorBidi"/>
          <w:b/>
          <w:bCs/>
          <w:sz w:val="20"/>
          <w:szCs w:val="20"/>
          <w:rtl/>
        </w:rPr>
        <w:t>مور نوشتن این گزارش شده است. یافته‌های او درباره سیاست‌های دولت ترامپ که به نابرابری و فقر بیش</w:t>
      </w:r>
      <w:r w:rsidRPr="001A19E4">
        <w:rPr>
          <w:rFonts w:asciiTheme="minorBidi" w:hAnsiTheme="minorBidi" w:hint="cs"/>
          <w:b/>
          <w:bCs/>
          <w:sz w:val="20"/>
          <w:szCs w:val="20"/>
          <w:rtl/>
        </w:rPr>
        <w:t>‌</w:t>
      </w:r>
      <w:r w:rsidRPr="001A19E4">
        <w:rPr>
          <w:rFonts w:asciiTheme="minorBidi" w:hAnsiTheme="minorBidi"/>
          <w:b/>
          <w:bCs/>
          <w:sz w:val="20"/>
          <w:szCs w:val="20"/>
          <w:rtl/>
        </w:rPr>
        <w:t>تر دامن می‌زند، و اتهام او علیه ر</w:t>
      </w:r>
      <w:r w:rsidRPr="001A19E4">
        <w:rPr>
          <w:rFonts w:asciiTheme="minorBidi" w:hAnsiTheme="minorBidi" w:hint="cs"/>
          <w:b/>
          <w:bCs/>
          <w:sz w:val="20"/>
          <w:szCs w:val="20"/>
          <w:rtl/>
        </w:rPr>
        <w:t>ی</w:t>
      </w:r>
      <w:r w:rsidRPr="001A19E4">
        <w:rPr>
          <w:rFonts w:asciiTheme="minorBidi" w:hAnsiTheme="minorBidi"/>
          <w:b/>
          <w:bCs/>
          <w:sz w:val="20"/>
          <w:szCs w:val="20"/>
          <w:rtl/>
        </w:rPr>
        <w:t>یس‌جمهوری آمریکا که فعالانه در جهت آسیب‌زدن به میلیون‌ها آمریکایی گام برمی‌دارد، می‌تواند روابط واشنگتن و سازمان ملل را به تیرگی بیشتر بکشاند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آمریکا پس از سرکارآمدن دونالد ترامپ</w:t>
      </w:r>
      <w:r w:rsidRPr="001A19E4">
        <w:rPr>
          <w:rFonts w:asciiTheme="minorBidi" w:hAnsiTheme="minorBidi" w:hint="cs"/>
          <w:b/>
          <w:bCs/>
          <w:sz w:val="20"/>
          <w:szCs w:val="20"/>
          <w:rtl/>
        </w:rPr>
        <w:t>،</w:t>
      </w:r>
      <w:r w:rsidRPr="001A19E4">
        <w:rPr>
          <w:rFonts w:asciiTheme="minorBidi" w:hAnsiTheme="minorBidi"/>
          <w:b/>
          <w:bCs/>
          <w:sz w:val="20"/>
          <w:szCs w:val="20"/>
          <w:rtl/>
        </w:rPr>
        <w:t xml:space="preserve"> بخشی از بودجه کمکی‌اش به نهادهای حقوق بشری و بشردوستانه سازمان ملل را قطع کرد</w:t>
      </w:r>
      <w:r w:rsidRPr="001A19E4">
        <w:rPr>
          <w:rFonts w:asciiTheme="minorBidi" w:hAnsiTheme="minorBidi"/>
          <w:b/>
          <w:bCs/>
          <w:sz w:val="20"/>
          <w:szCs w:val="20"/>
        </w:rPr>
        <w:t>.</w:t>
      </w:r>
    </w:p>
    <w:p w:rsidR="00BE3E98" w:rsidRPr="001A19E4" w:rsidRDefault="00BE3E98" w:rsidP="00BE3E98">
      <w:pPr>
        <w:pStyle w:val="Ingetavstnd"/>
        <w:bidi/>
        <w:jc w:val="both"/>
        <w:rPr>
          <w:rFonts w:asciiTheme="minorBidi" w:hAnsiTheme="minorBidi"/>
          <w:b/>
          <w:bCs/>
          <w:sz w:val="20"/>
          <w:szCs w:val="20"/>
        </w:rPr>
      </w:pPr>
      <w:r w:rsidRPr="001A19E4">
        <w:rPr>
          <w:rFonts w:asciiTheme="minorBidi" w:hAnsiTheme="minorBidi"/>
          <w:b/>
          <w:bCs/>
          <w:sz w:val="20"/>
          <w:szCs w:val="20"/>
          <w:rtl/>
        </w:rPr>
        <w:t>گزارشگر ویژه سازمان ملل در کنفرانس مطبوعاتی خود در واشنگتن که برای رونمایی از این گزارش ترتیب داده بود، در پاسخ به واکنش احتمالی ر</w:t>
      </w:r>
      <w:r w:rsidRPr="001A19E4">
        <w:rPr>
          <w:rFonts w:asciiTheme="minorBidi" w:hAnsiTheme="minorBidi" w:hint="cs"/>
          <w:b/>
          <w:bCs/>
          <w:sz w:val="20"/>
          <w:szCs w:val="20"/>
          <w:rtl/>
        </w:rPr>
        <w:t>ی</w:t>
      </w:r>
      <w:r w:rsidRPr="001A19E4">
        <w:rPr>
          <w:rFonts w:asciiTheme="minorBidi" w:hAnsiTheme="minorBidi"/>
          <w:b/>
          <w:bCs/>
          <w:sz w:val="20"/>
          <w:szCs w:val="20"/>
          <w:rtl/>
        </w:rPr>
        <w:t>یس‌جمهوری آمریکا به کنایه گفت: «امیدوارم یک توئیت بزند</w:t>
      </w:r>
      <w:r w:rsidRPr="001A19E4">
        <w:rPr>
          <w:rFonts w:asciiTheme="minorBidi" w:hAnsiTheme="minorBidi" w:hint="cs"/>
          <w:b/>
          <w:bCs/>
          <w:sz w:val="20"/>
          <w:szCs w:val="20"/>
          <w:rtl/>
        </w:rPr>
        <w:t>.»</w:t>
      </w:r>
    </w:p>
    <w:p w:rsidR="00BE3E98" w:rsidRPr="00DD40F9" w:rsidRDefault="00BE3E98" w:rsidP="00BE3E98">
      <w:pPr>
        <w:pStyle w:val="Ingetavstnd"/>
        <w:bidi/>
        <w:jc w:val="both"/>
        <w:rPr>
          <w:rFonts w:asciiTheme="minorBidi" w:hAnsiTheme="minorBidi"/>
          <w:b/>
          <w:bCs/>
          <w:sz w:val="24"/>
          <w:szCs w:val="24"/>
          <w:rtl/>
          <w:lang w:bidi="fa-IR"/>
        </w:rPr>
      </w:pPr>
    </w:p>
    <w:p w:rsidR="00F73B17" w:rsidRPr="001A19E4" w:rsidRDefault="00F73B17" w:rsidP="00F73B17">
      <w:pPr>
        <w:pStyle w:val="Ingetavstnd"/>
        <w:bidi/>
        <w:jc w:val="both"/>
        <w:rPr>
          <w:rFonts w:asciiTheme="minorBidi" w:hAnsiTheme="minorBidi"/>
          <w:b/>
          <w:bCs/>
          <w:color w:val="0066CC"/>
          <w:sz w:val="24"/>
          <w:szCs w:val="24"/>
        </w:rPr>
      </w:pPr>
      <w:r w:rsidRPr="001A19E4">
        <w:rPr>
          <w:rFonts w:asciiTheme="minorBidi" w:hAnsiTheme="minorBidi"/>
          <w:b/>
          <w:bCs/>
          <w:color w:val="0066CC"/>
          <w:sz w:val="24"/>
          <w:szCs w:val="24"/>
          <w:rtl/>
        </w:rPr>
        <w:t>پرداخت سالانه یک تریلیون دلار رشوه در جهان</w:t>
      </w:r>
    </w:p>
    <w:p w:rsidR="00F73B17" w:rsidRPr="001A19E4" w:rsidRDefault="00F73B17" w:rsidP="003C0FA2">
      <w:pPr>
        <w:pStyle w:val="Ingetavstnd"/>
        <w:bidi/>
        <w:jc w:val="both"/>
        <w:rPr>
          <w:rFonts w:asciiTheme="minorBidi" w:hAnsiTheme="minorBidi"/>
          <w:b/>
          <w:bCs/>
          <w:sz w:val="20"/>
          <w:szCs w:val="20"/>
        </w:rPr>
      </w:pPr>
      <w:r w:rsidRPr="001A19E4">
        <w:rPr>
          <w:rFonts w:asciiTheme="minorBidi" w:hAnsiTheme="minorBidi"/>
          <w:b/>
          <w:bCs/>
          <w:sz w:val="20"/>
          <w:szCs w:val="20"/>
          <w:rtl/>
        </w:rPr>
        <w:t>مرکز اطلاع</w:t>
      </w:r>
      <w:r w:rsidRPr="001A19E4">
        <w:rPr>
          <w:rFonts w:asciiTheme="minorBidi" w:hAnsiTheme="minorBidi" w:hint="cs"/>
          <w:b/>
          <w:bCs/>
          <w:sz w:val="20"/>
          <w:szCs w:val="20"/>
          <w:rtl/>
        </w:rPr>
        <w:t>‌</w:t>
      </w:r>
      <w:r w:rsidRPr="001A19E4">
        <w:rPr>
          <w:rFonts w:asciiTheme="minorBidi" w:hAnsiTheme="minorBidi"/>
          <w:b/>
          <w:bCs/>
          <w:sz w:val="20"/>
          <w:szCs w:val="20"/>
          <w:rtl/>
        </w:rPr>
        <w:t>رسانی سازمان ملل، میزان سالانه رشوه در جهان را بیش از یک تریلیون دلار تخمین زد.</w:t>
      </w:r>
      <w:r w:rsidR="003C0FA2" w:rsidRPr="001A19E4">
        <w:rPr>
          <w:rFonts w:asciiTheme="minorBidi" w:hAnsiTheme="minorBidi" w:hint="cs"/>
          <w:b/>
          <w:bCs/>
          <w:sz w:val="20"/>
          <w:szCs w:val="20"/>
          <w:rtl/>
        </w:rPr>
        <w:t xml:space="preserve"> </w:t>
      </w:r>
      <w:r w:rsidRPr="001A19E4">
        <w:rPr>
          <w:rFonts w:asciiTheme="minorBidi" w:hAnsiTheme="minorBidi"/>
          <w:b/>
          <w:bCs/>
          <w:sz w:val="20"/>
          <w:szCs w:val="20"/>
          <w:rtl/>
        </w:rPr>
        <w:t xml:space="preserve">به گزارش اینترفاکس، بر این اساس اقتصاد جهانی در رابطه با فساد مالی  سالانه </w:t>
      </w:r>
      <w:r w:rsidRPr="001A19E4">
        <w:rPr>
          <w:rFonts w:asciiTheme="minorBidi" w:hAnsiTheme="minorBidi" w:hint="cs"/>
          <w:b/>
          <w:bCs/>
          <w:sz w:val="20"/>
          <w:szCs w:val="20"/>
          <w:rtl/>
          <w:lang w:bidi="fa-IR"/>
        </w:rPr>
        <w:t>6/2</w:t>
      </w:r>
      <w:r w:rsidRPr="001A19E4">
        <w:rPr>
          <w:rFonts w:asciiTheme="minorBidi" w:hAnsiTheme="minorBidi"/>
          <w:b/>
          <w:bCs/>
          <w:sz w:val="20"/>
          <w:szCs w:val="20"/>
          <w:rtl/>
        </w:rPr>
        <w:t xml:space="preserve"> تریلیون دلار دیگر را نیز از دست می</w:t>
      </w:r>
      <w:r w:rsidR="003C0FA2" w:rsidRPr="001A19E4">
        <w:rPr>
          <w:rFonts w:asciiTheme="minorBidi" w:hAnsiTheme="minorBidi" w:hint="cs"/>
          <w:b/>
          <w:bCs/>
          <w:sz w:val="20"/>
          <w:szCs w:val="20"/>
          <w:rtl/>
        </w:rPr>
        <w:t>‌</w:t>
      </w:r>
      <w:r w:rsidRPr="001A19E4">
        <w:rPr>
          <w:rFonts w:asciiTheme="minorBidi" w:hAnsiTheme="minorBidi"/>
          <w:b/>
          <w:bCs/>
          <w:sz w:val="20"/>
          <w:szCs w:val="20"/>
          <w:rtl/>
        </w:rPr>
        <w:t>دهد.</w:t>
      </w:r>
    </w:p>
    <w:p w:rsidR="00F73B17" w:rsidRPr="001A19E4" w:rsidRDefault="00F73B17" w:rsidP="003C0FA2">
      <w:pPr>
        <w:pStyle w:val="Ingetavstnd"/>
        <w:bidi/>
        <w:jc w:val="both"/>
        <w:rPr>
          <w:rFonts w:asciiTheme="minorBidi" w:hAnsiTheme="minorBidi"/>
          <w:b/>
          <w:bCs/>
          <w:sz w:val="20"/>
          <w:szCs w:val="20"/>
          <w:rtl/>
        </w:rPr>
      </w:pPr>
      <w:r w:rsidRPr="001A19E4">
        <w:rPr>
          <w:rFonts w:asciiTheme="minorBidi" w:hAnsiTheme="minorBidi"/>
          <w:b/>
          <w:bCs/>
          <w:sz w:val="20"/>
          <w:szCs w:val="20"/>
          <w:rtl/>
        </w:rPr>
        <w:t>هم</w:t>
      </w:r>
      <w:r w:rsidRPr="001A19E4">
        <w:rPr>
          <w:rFonts w:asciiTheme="minorBidi" w:hAnsiTheme="minorBidi" w:hint="cs"/>
          <w:b/>
          <w:bCs/>
          <w:sz w:val="20"/>
          <w:szCs w:val="20"/>
          <w:rtl/>
        </w:rPr>
        <w:t>‌</w:t>
      </w:r>
      <w:r w:rsidRPr="001A19E4">
        <w:rPr>
          <w:rFonts w:asciiTheme="minorBidi" w:hAnsiTheme="minorBidi"/>
          <w:b/>
          <w:bCs/>
          <w:sz w:val="20"/>
          <w:szCs w:val="20"/>
          <w:rtl/>
        </w:rPr>
        <w:t>چنین میزان رشوه در کشورهای در حال توسعه ده برابر بیش</w:t>
      </w:r>
      <w:r w:rsidRPr="001A19E4">
        <w:rPr>
          <w:rFonts w:asciiTheme="minorBidi" w:hAnsiTheme="minorBidi" w:hint="cs"/>
          <w:b/>
          <w:bCs/>
          <w:sz w:val="20"/>
          <w:szCs w:val="20"/>
          <w:rtl/>
        </w:rPr>
        <w:t>‌</w:t>
      </w:r>
      <w:r w:rsidRPr="001A19E4">
        <w:rPr>
          <w:rFonts w:asciiTheme="minorBidi" w:hAnsiTheme="minorBidi"/>
          <w:b/>
          <w:bCs/>
          <w:sz w:val="20"/>
          <w:szCs w:val="20"/>
          <w:rtl/>
        </w:rPr>
        <w:t>تر از کشورهای پیشرفته است.</w:t>
      </w:r>
      <w:r w:rsidR="003C0FA2" w:rsidRPr="001A19E4">
        <w:rPr>
          <w:rFonts w:asciiTheme="minorBidi" w:hAnsiTheme="minorBidi" w:hint="cs"/>
          <w:b/>
          <w:bCs/>
          <w:sz w:val="20"/>
          <w:szCs w:val="20"/>
          <w:rtl/>
        </w:rPr>
        <w:t xml:space="preserve"> </w:t>
      </w:r>
      <w:r w:rsidRPr="001A19E4">
        <w:rPr>
          <w:rFonts w:asciiTheme="minorBidi" w:hAnsiTheme="minorBidi"/>
          <w:b/>
          <w:bCs/>
          <w:sz w:val="20"/>
          <w:szCs w:val="20"/>
          <w:rtl/>
        </w:rPr>
        <w:t>کشورهای دانمارک ، نیوزلند و فنلاند به ترتیب مکان های اول تا سوم سالم</w:t>
      </w:r>
      <w:r w:rsidRPr="001A19E4">
        <w:rPr>
          <w:rFonts w:asciiTheme="minorBidi" w:hAnsiTheme="minorBidi" w:hint="cs"/>
          <w:b/>
          <w:bCs/>
          <w:sz w:val="20"/>
          <w:szCs w:val="20"/>
          <w:rtl/>
        </w:rPr>
        <w:t>‌</w:t>
      </w:r>
      <w:r w:rsidRPr="001A19E4">
        <w:rPr>
          <w:rFonts w:asciiTheme="minorBidi" w:hAnsiTheme="minorBidi"/>
          <w:b/>
          <w:bCs/>
          <w:sz w:val="20"/>
          <w:szCs w:val="20"/>
          <w:rtl/>
        </w:rPr>
        <w:t>ترین اقتصاد جهانی را از حیث دریافت رشوه دارند. در این جدول روسیه ، اوکراین و ایران در مکان صد و سی یکمین کشور قرار دارند.</w:t>
      </w:r>
    </w:p>
    <w:p w:rsidR="00F73B17" w:rsidRPr="001A19E4" w:rsidRDefault="00F73B17" w:rsidP="00F73B17">
      <w:pPr>
        <w:pStyle w:val="Ingetavstnd"/>
        <w:bidi/>
        <w:jc w:val="both"/>
        <w:rPr>
          <w:rFonts w:asciiTheme="minorBidi" w:hAnsiTheme="minorBidi"/>
          <w:b/>
          <w:bCs/>
          <w:sz w:val="20"/>
          <w:szCs w:val="20"/>
          <w:rtl/>
        </w:rPr>
      </w:pPr>
      <w:r w:rsidRPr="001A19E4">
        <w:rPr>
          <w:rFonts w:asciiTheme="minorBidi" w:hAnsiTheme="minorBidi"/>
          <w:b/>
          <w:bCs/>
          <w:sz w:val="20"/>
          <w:szCs w:val="20"/>
          <w:rtl/>
        </w:rPr>
        <w:t>کشورهای سومالی،</w:t>
      </w:r>
      <w:r w:rsidRPr="001A19E4">
        <w:rPr>
          <w:rFonts w:asciiTheme="minorBidi" w:hAnsiTheme="minorBidi" w:hint="cs"/>
          <w:b/>
          <w:bCs/>
          <w:sz w:val="20"/>
          <w:szCs w:val="20"/>
          <w:rtl/>
        </w:rPr>
        <w:t xml:space="preserve"> </w:t>
      </w:r>
      <w:r w:rsidRPr="001A19E4">
        <w:rPr>
          <w:rFonts w:asciiTheme="minorBidi" w:hAnsiTheme="minorBidi"/>
          <w:b/>
          <w:bCs/>
          <w:sz w:val="20"/>
          <w:szCs w:val="20"/>
          <w:rtl/>
        </w:rPr>
        <w:t xml:space="preserve">سودان جنوبی و کره شمالی به ترتیب در جایگاه </w:t>
      </w:r>
      <w:r w:rsidRPr="001A19E4">
        <w:rPr>
          <w:rFonts w:asciiTheme="minorBidi" w:hAnsiTheme="minorBidi" w:hint="cs"/>
          <w:b/>
          <w:bCs/>
          <w:sz w:val="20"/>
          <w:szCs w:val="20"/>
          <w:rtl/>
          <w:lang w:bidi="fa-IR"/>
        </w:rPr>
        <w:t>176</w:t>
      </w:r>
      <w:r w:rsidRPr="001A19E4">
        <w:rPr>
          <w:rFonts w:asciiTheme="minorBidi" w:hAnsiTheme="minorBidi"/>
          <w:b/>
          <w:bCs/>
          <w:sz w:val="20"/>
          <w:szCs w:val="20"/>
          <w:rtl/>
        </w:rPr>
        <w:t xml:space="preserve"> تا </w:t>
      </w:r>
      <w:r w:rsidRPr="001A19E4">
        <w:rPr>
          <w:rFonts w:asciiTheme="minorBidi" w:hAnsiTheme="minorBidi" w:hint="cs"/>
          <w:b/>
          <w:bCs/>
          <w:sz w:val="20"/>
          <w:szCs w:val="20"/>
          <w:rtl/>
          <w:lang w:bidi="fa-IR"/>
        </w:rPr>
        <w:t>174</w:t>
      </w:r>
      <w:r w:rsidRPr="001A19E4">
        <w:rPr>
          <w:rFonts w:asciiTheme="minorBidi" w:hAnsiTheme="minorBidi"/>
          <w:b/>
          <w:bCs/>
          <w:sz w:val="20"/>
          <w:szCs w:val="20"/>
          <w:rtl/>
        </w:rPr>
        <w:t xml:space="preserve"> مین کشورهای فاسد جهان قرار دارند.</w:t>
      </w:r>
    </w:p>
    <w:p w:rsidR="00F73B17" w:rsidRPr="001A19E4" w:rsidRDefault="00F73B17" w:rsidP="00F73B17">
      <w:pPr>
        <w:pStyle w:val="Ingetavstnd"/>
        <w:bidi/>
        <w:jc w:val="both"/>
        <w:rPr>
          <w:rFonts w:asciiTheme="minorBidi" w:hAnsiTheme="minorBidi"/>
          <w:b/>
          <w:bCs/>
          <w:sz w:val="20"/>
          <w:szCs w:val="20"/>
          <w:rtl/>
        </w:rPr>
      </w:pPr>
      <w:r w:rsidRPr="001A19E4">
        <w:rPr>
          <w:rFonts w:asciiTheme="minorBidi" w:hAnsiTheme="minorBidi"/>
          <w:b/>
          <w:bCs/>
          <w:sz w:val="20"/>
          <w:szCs w:val="20"/>
          <w:rtl/>
        </w:rPr>
        <w:t xml:space="preserve">روز </w:t>
      </w:r>
      <w:r w:rsidRPr="001A19E4">
        <w:rPr>
          <w:rFonts w:asciiTheme="minorBidi" w:hAnsiTheme="minorBidi" w:hint="cs"/>
          <w:b/>
          <w:bCs/>
          <w:sz w:val="20"/>
          <w:szCs w:val="20"/>
          <w:rtl/>
          <w:lang w:bidi="fa-IR"/>
        </w:rPr>
        <w:t>9</w:t>
      </w:r>
      <w:r w:rsidRPr="001A19E4">
        <w:rPr>
          <w:rFonts w:asciiTheme="minorBidi" w:hAnsiTheme="minorBidi"/>
          <w:b/>
          <w:bCs/>
          <w:sz w:val="20"/>
          <w:szCs w:val="20"/>
          <w:rtl/>
        </w:rPr>
        <w:t xml:space="preserve"> دسامبر</w:t>
      </w:r>
      <w:r w:rsidRPr="001A19E4">
        <w:rPr>
          <w:rFonts w:asciiTheme="minorBidi" w:hAnsiTheme="minorBidi" w:hint="cs"/>
          <w:b/>
          <w:bCs/>
          <w:sz w:val="20"/>
          <w:szCs w:val="20"/>
          <w:rtl/>
        </w:rPr>
        <w:t>،</w:t>
      </w:r>
      <w:r w:rsidRPr="001A19E4">
        <w:rPr>
          <w:rFonts w:asciiTheme="minorBidi" w:hAnsiTheme="minorBidi"/>
          <w:b/>
          <w:bCs/>
          <w:sz w:val="20"/>
          <w:szCs w:val="20"/>
          <w:rtl/>
        </w:rPr>
        <w:t xml:space="preserve"> به</w:t>
      </w:r>
      <w:r w:rsidRPr="001A19E4">
        <w:rPr>
          <w:rFonts w:asciiTheme="minorBidi" w:hAnsiTheme="minorBidi" w:hint="cs"/>
          <w:b/>
          <w:bCs/>
          <w:sz w:val="20"/>
          <w:szCs w:val="20"/>
          <w:rtl/>
        </w:rPr>
        <w:t>‌</w:t>
      </w:r>
      <w:r w:rsidRPr="001A19E4">
        <w:rPr>
          <w:rFonts w:asciiTheme="minorBidi" w:hAnsiTheme="minorBidi"/>
          <w:b/>
          <w:bCs/>
          <w:sz w:val="20"/>
          <w:szCs w:val="20"/>
          <w:rtl/>
        </w:rPr>
        <w:t>عنوان روز جهانی مبارزه با فساد گرامی داشته می</w:t>
      </w:r>
      <w:r w:rsidRPr="001A19E4">
        <w:rPr>
          <w:rFonts w:asciiTheme="minorBidi" w:hAnsiTheme="minorBidi" w:hint="cs"/>
          <w:b/>
          <w:bCs/>
          <w:sz w:val="20"/>
          <w:szCs w:val="20"/>
          <w:rtl/>
        </w:rPr>
        <w:t>‌</w:t>
      </w:r>
      <w:r w:rsidRPr="001A19E4">
        <w:rPr>
          <w:rFonts w:asciiTheme="minorBidi" w:hAnsiTheme="minorBidi"/>
          <w:b/>
          <w:bCs/>
          <w:sz w:val="20"/>
          <w:szCs w:val="20"/>
          <w:rtl/>
        </w:rPr>
        <w:t>شود و در همین خصوص سازمان ملل متحد خاطرنشان کرده است که هیچ منطقه</w:t>
      </w:r>
      <w:r w:rsidRPr="001A19E4">
        <w:rPr>
          <w:rFonts w:asciiTheme="minorBidi" w:hAnsiTheme="minorBidi" w:hint="cs"/>
          <w:b/>
          <w:bCs/>
          <w:sz w:val="20"/>
          <w:szCs w:val="20"/>
          <w:rtl/>
        </w:rPr>
        <w:t>‌</w:t>
      </w:r>
      <w:r w:rsidRPr="001A19E4">
        <w:rPr>
          <w:rFonts w:asciiTheme="minorBidi" w:hAnsiTheme="minorBidi"/>
          <w:b/>
          <w:bCs/>
          <w:sz w:val="20"/>
          <w:szCs w:val="20"/>
          <w:rtl/>
        </w:rPr>
        <w:t>ای از فساد مالی در امان نیست و رشوه معضلی جدی است که توسعه اجتماعی و اقتصادی هر جامعه ای را تضعیف می</w:t>
      </w:r>
      <w:r w:rsidRPr="001A19E4">
        <w:rPr>
          <w:rFonts w:asciiTheme="minorBidi" w:hAnsiTheme="minorBidi" w:hint="cs"/>
          <w:b/>
          <w:bCs/>
          <w:sz w:val="20"/>
          <w:szCs w:val="20"/>
          <w:rtl/>
        </w:rPr>
        <w:t>‌</w:t>
      </w:r>
      <w:r w:rsidRPr="001A19E4">
        <w:rPr>
          <w:rFonts w:asciiTheme="minorBidi" w:hAnsiTheme="minorBidi"/>
          <w:b/>
          <w:bCs/>
          <w:sz w:val="20"/>
          <w:szCs w:val="20"/>
          <w:rtl/>
        </w:rPr>
        <w:t>کند.</w:t>
      </w:r>
    </w:p>
    <w:p w:rsidR="00F73B17" w:rsidRPr="001A19E4" w:rsidRDefault="00F73B17" w:rsidP="00F73B17">
      <w:pPr>
        <w:pStyle w:val="Ingetavstnd"/>
        <w:bidi/>
        <w:jc w:val="both"/>
        <w:rPr>
          <w:rFonts w:asciiTheme="minorBidi" w:hAnsiTheme="minorBidi"/>
          <w:b/>
          <w:bCs/>
          <w:sz w:val="20"/>
          <w:szCs w:val="20"/>
          <w:rtl/>
        </w:rPr>
      </w:pPr>
    </w:p>
    <w:p w:rsidR="00F73B17" w:rsidRPr="001A19E4" w:rsidRDefault="00F73B17" w:rsidP="003C0FA2">
      <w:pPr>
        <w:pStyle w:val="Ingetavstnd"/>
        <w:bidi/>
        <w:jc w:val="both"/>
        <w:rPr>
          <w:rFonts w:asciiTheme="minorBidi" w:hAnsiTheme="minorBidi"/>
          <w:b/>
          <w:bCs/>
          <w:sz w:val="20"/>
          <w:szCs w:val="20"/>
          <w:rtl/>
        </w:rPr>
      </w:pPr>
      <w:r w:rsidRPr="001A19E4">
        <w:rPr>
          <w:rFonts w:asciiTheme="minorBidi" w:hAnsiTheme="minorBidi"/>
          <w:b/>
          <w:bCs/>
          <w:sz w:val="20"/>
          <w:szCs w:val="20"/>
          <w:rtl/>
        </w:rPr>
        <w:t>ر</w:t>
      </w:r>
      <w:r w:rsidRPr="001A19E4">
        <w:rPr>
          <w:rFonts w:asciiTheme="minorBidi" w:hAnsiTheme="minorBidi" w:hint="cs"/>
          <w:b/>
          <w:bCs/>
          <w:sz w:val="20"/>
          <w:szCs w:val="20"/>
          <w:rtl/>
          <w:lang w:bidi="fa-IR"/>
        </w:rPr>
        <w:t>ی</w:t>
      </w:r>
      <w:r w:rsidRPr="001A19E4">
        <w:rPr>
          <w:rFonts w:asciiTheme="minorBidi" w:hAnsiTheme="minorBidi"/>
          <w:b/>
          <w:bCs/>
          <w:sz w:val="20"/>
          <w:szCs w:val="20"/>
          <w:rtl/>
        </w:rPr>
        <w:t>یس اتاق بازرگانی</w:t>
      </w:r>
      <w:r w:rsidRPr="001A19E4">
        <w:rPr>
          <w:rFonts w:asciiTheme="minorBidi" w:hAnsiTheme="minorBidi" w:hint="cs"/>
          <w:b/>
          <w:bCs/>
          <w:sz w:val="20"/>
          <w:szCs w:val="20"/>
          <w:rtl/>
        </w:rPr>
        <w:t xml:space="preserve"> حکومت اسلامی</w:t>
      </w:r>
      <w:r w:rsidR="003C0FA2" w:rsidRPr="001A19E4">
        <w:rPr>
          <w:rFonts w:asciiTheme="minorBidi" w:hAnsiTheme="minorBidi" w:hint="cs"/>
          <w:b/>
          <w:bCs/>
          <w:sz w:val="20"/>
          <w:szCs w:val="20"/>
          <w:rtl/>
        </w:rPr>
        <w:t xml:space="preserve"> ایران نیز</w:t>
      </w:r>
      <w:r w:rsidRPr="001A19E4">
        <w:rPr>
          <w:rFonts w:asciiTheme="minorBidi" w:hAnsiTheme="minorBidi"/>
          <w:b/>
          <w:bCs/>
          <w:sz w:val="20"/>
          <w:szCs w:val="20"/>
          <w:rtl/>
        </w:rPr>
        <w:t xml:space="preserve"> </w:t>
      </w:r>
      <w:r w:rsidRPr="001A19E4">
        <w:rPr>
          <w:rFonts w:asciiTheme="minorBidi" w:hAnsiTheme="minorBidi" w:hint="cs"/>
          <w:b/>
          <w:bCs/>
          <w:sz w:val="20"/>
          <w:szCs w:val="20"/>
          <w:rtl/>
        </w:rPr>
        <w:t>گفته است</w:t>
      </w:r>
      <w:r w:rsidRPr="001A19E4">
        <w:rPr>
          <w:rFonts w:asciiTheme="minorBidi" w:hAnsiTheme="minorBidi"/>
          <w:b/>
          <w:bCs/>
          <w:sz w:val="20"/>
          <w:szCs w:val="20"/>
          <w:rtl/>
        </w:rPr>
        <w:t xml:space="preserve"> که وضعیت فساد بدتر شده است و برای مبارزه با فساد باید از تجربه</w:t>
      </w:r>
      <w:r w:rsidRPr="001A19E4">
        <w:rPr>
          <w:rFonts w:asciiTheme="minorBidi" w:hAnsiTheme="minorBidi" w:hint="cs"/>
          <w:b/>
          <w:bCs/>
          <w:sz w:val="20"/>
          <w:szCs w:val="20"/>
          <w:rtl/>
        </w:rPr>
        <w:t>‌</w:t>
      </w:r>
      <w:r w:rsidRPr="001A19E4">
        <w:rPr>
          <w:rFonts w:asciiTheme="minorBidi" w:hAnsiTheme="minorBidi"/>
          <w:b/>
          <w:bCs/>
          <w:sz w:val="20"/>
          <w:szCs w:val="20"/>
          <w:rtl/>
        </w:rPr>
        <w:t>های دیگر کشورها استفاده کرد و بخش خصوصی را در تصمیم</w:t>
      </w:r>
      <w:r w:rsidRPr="001A19E4">
        <w:rPr>
          <w:rFonts w:asciiTheme="minorBidi" w:hAnsiTheme="minorBidi" w:hint="cs"/>
          <w:b/>
          <w:bCs/>
          <w:sz w:val="20"/>
          <w:szCs w:val="20"/>
          <w:rtl/>
        </w:rPr>
        <w:t>‌</w:t>
      </w:r>
      <w:r w:rsidRPr="001A19E4">
        <w:rPr>
          <w:rFonts w:asciiTheme="minorBidi" w:hAnsiTheme="minorBidi"/>
          <w:b/>
          <w:bCs/>
          <w:sz w:val="20"/>
          <w:szCs w:val="20"/>
          <w:rtl/>
        </w:rPr>
        <w:t>های دولت دخالت داد.</w:t>
      </w:r>
    </w:p>
    <w:p w:rsidR="00F73B17" w:rsidRPr="001A19E4" w:rsidRDefault="00F73B17" w:rsidP="00F73B17">
      <w:pPr>
        <w:pStyle w:val="Ingetavstnd"/>
        <w:bidi/>
        <w:jc w:val="both"/>
        <w:rPr>
          <w:rFonts w:asciiTheme="minorBidi" w:hAnsiTheme="minorBidi"/>
          <w:b/>
          <w:bCs/>
          <w:sz w:val="20"/>
          <w:szCs w:val="20"/>
          <w:rtl/>
        </w:rPr>
      </w:pPr>
      <w:r w:rsidRPr="001A19E4">
        <w:rPr>
          <w:rFonts w:asciiTheme="minorBidi" w:hAnsiTheme="minorBidi"/>
          <w:b/>
          <w:bCs/>
          <w:sz w:val="20"/>
          <w:szCs w:val="20"/>
          <w:rtl/>
        </w:rPr>
        <w:t>ر</w:t>
      </w:r>
      <w:r w:rsidRPr="001A19E4">
        <w:rPr>
          <w:rFonts w:asciiTheme="minorBidi" w:hAnsiTheme="minorBidi" w:hint="cs"/>
          <w:b/>
          <w:bCs/>
          <w:sz w:val="20"/>
          <w:szCs w:val="20"/>
          <w:rtl/>
        </w:rPr>
        <w:t>ی</w:t>
      </w:r>
      <w:r w:rsidRPr="001A19E4">
        <w:rPr>
          <w:rFonts w:asciiTheme="minorBidi" w:hAnsiTheme="minorBidi"/>
          <w:b/>
          <w:bCs/>
          <w:sz w:val="20"/>
          <w:szCs w:val="20"/>
          <w:rtl/>
        </w:rPr>
        <w:t>یس اتاق بازرگانی تهران با اشاره به برخی مشکلات اجتماعی و اقتصادی گفت: پیش</w:t>
      </w:r>
      <w:r w:rsidRPr="001A19E4">
        <w:rPr>
          <w:rFonts w:asciiTheme="minorBidi" w:hAnsiTheme="minorBidi" w:hint="cs"/>
          <w:b/>
          <w:bCs/>
          <w:sz w:val="20"/>
          <w:szCs w:val="20"/>
          <w:rtl/>
        </w:rPr>
        <w:t>‌</w:t>
      </w:r>
      <w:r w:rsidRPr="001A19E4">
        <w:rPr>
          <w:rFonts w:asciiTheme="minorBidi" w:hAnsiTheme="minorBidi"/>
          <w:b/>
          <w:bCs/>
          <w:sz w:val="20"/>
          <w:szCs w:val="20"/>
          <w:rtl/>
        </w:rPr>
        <w:t xml:space="preserve">بینی شده سالانه </w:t>
      </w:r>
      <w:r w:rsidRPr="001A19E4">
        <w:rPr>
          <w:rFonts w:asciiTheme="minorBidi" w:hAnsiTheme="minorBidi" w:hint="cs"/>
          <w:b/>
          <w:bCs/>
          <w:sz w:val="20"/>
          <w:szCs w:val="20"/>
          <w:rtl/>
          <w:lang w:bidi="fa-IR"/>
        </w:rPr>
        <w:t>50</w:t>
      </w:r>
      <w:r w:rsidRPr="001A19E4">
        <w:rPr>
          <w:rFonts w:asciiTheme="minorBidi" w:hAnsiTheme="minorBidi"/>
          <w:b/>
          <w:bCs/>
          <w:sz w:val="20"/>
          <w:szCs w:val="20"/>
          <w:rtl/>
        </w:rPr>
        <w:t xml:space="preserve"> میلیارد دلار جذب سرمایه</w:t>
      </w:r>
      <w:r w:rsidRPr="001A19E4">
        <w:rPr>
          <w:rFonts w:asciiTheme="minorBidi" w:hAnsiTheme="minorBidi" w:hint="cs"/>
          <w:b/>
          <w:bCs/>
          <w:sz w:val="20"/>
          <w:szCs w:val="20"/>
          <w:rtl/>
        </w:rPr>
        <w:t>‌</w:t>
      </w:r>
      <w:r w:rsidRPr="001A19E4">
        <w:rPr>
          <w:rFonts w:asciiTheme="minorBidi" w:hAnsiTheme="minorBidi"/>
          <w:b/>
          <w:bCs/>
          <w:sz w:val="20"/>
          <w:szCs w:val="20"/>
          <w:rtl/>
        </w:rPr>
        <w:t>گذاری خارجی برای دسترسی به رشد هشت درصدی اقتصادی داشته باشیم. نظام بانکی یکی از چالش</w:t>
      </w:r>
      <w:r w:rsidRPr="001A19E4">
        <w:rPr>
          <w:rFonts w:asciiTheme="minorBidi" w:hAnsiTheme="minorBidi" w:hint="cs"/>
          <w:b/>
          <w:bCs/>
          <w:sz w:val="20"/>
          <w:szCs w:val="20"/>
          <w:rtl/>
        </w:rPr>
        <w:t>‌</w:t>
      </w:r>
      <w:r w:rsidRPr="001A19E4">
        <w:rPr>
          <w:rFonts w:asciiTheme="minorBidi" w:hAnsiTheme="minorBidi"/>
          <w:b/>
          <w:bCs/>
          <w:sz w:val="20"/>
          <w:szCs w:val="20"/>
          <w:rtl/>
        </w:rPr>
        <w:t>های مهمی است که امروز اقتصاد کشور را درگیر کرده است. از سوی دیگر صندوق های بازنشستگی یکی از مشکلات اصلی اقتصادی است و معضلات اجتماعی از جمله طلاق، اعتیاد و قتل را هم نباید نادیده گرفت. هم</w:t>
      </w:r>
      <w:r w:rsidRPr="001A19E4">
        <w:rPr>
          <w:rFonts w:asciiTheme="minorBidi" w:hAnsiTheme="minorBidi" w:hint="cs"/>
          <w:b/>
          <w:bCs/>
          <w:sz w:val="20"/>
          <w:szCs w:val="20"/>
          <w:rtl/>
        </w:rPr>
        <w:t>‌</w:t>
      </w:r>
      <w:r w:rsidRPr="001A19E4">
        <w:rPr>
          <w:rFonts w:asciiTheme="minorBidi" w:hAnsiTheme="minorBidi"/>
          <w:b/>
          <w:bCs/>
          <w:sz w:val="20"/>
          <w:szCs w:val="20"/>
          <w:rtl/>
        </w:rPr>
        <w:t xml:space="preserve">چنین دو چالش عمده فرار مغزها و کاهش سرمایه اجتماعی نیز به چشم می‌خورد که اکنون </w:t>
      </w:r>
      <w:r w:rsidRPr="001A19E4">
        <w:rPr>
          <w:rFonts w:asciiTheme="minorBidi" w:hAnsiTheme="minorBidi" w:hint="cs"/>
          <w:b/>
          <w:bCs/>
          <w:sz w:val="20"/>
          <w:szCs w:val="20"/>
          <w:rtl/>
          <w:lang w:bidi="fa-IR"/>
        </w:rPr>
        <w:t>5/1</w:t>
      </w:r>
      <w:r w:rsidRPr="001A19E4">
        <w:rPr>
          <w:rFonts w:asciiTheme="minorBidi" w:hAnsiTheme="minorBidi"/>
          <w:b/>
          <w:bCs/>
          <w:sz w:val="20"/>
          <w:szCs w:val="20"/>
          <w:rtl/>
        </w:rPr>
        <w:t xml:space="preserve"> میلیون نفر در تدارک خروج از کشور هستند که موضوع این خطرناک است.</w:t>
      </w:r>
    </w:p>
    <w:p w:rsidR="00F73B17" w:rsidRPr="001A19E4" w:rsidRDefault="00F73B17" w:rsidP="00F73B17">
      <w:pPr>
        <w:pStyle w:val="Ingetavstnd"/>
        <w:bidi/>
        <w:jc w:val="both"/>
        <w:rPr>
          <w:rFonts w:asciiTheme="minorBidi" w:hAnsiTheme="minorBidi"/>
          <w:b/>
          <w:bCs/>
          <w:sz w:val="20"/>
          <w:szCs w:val="20"/>
          <w:rtl/>
        </w:rPr>
      </w:pPr>
      <w:r w:rsidRPr="001A19E4">
        <w:rPr>
          <w:rFonts w:asciiTheme="minorBidi" w:hAnsiTheme="minorBidi" w:hint="cs"/>
          <w:b/>
          <w:bCs/>
          <w:sz w:val="20"/>
          <w:szCs w:val="20"/>
          <w:rtl/>
        </w:rPr>
        <w:t>او</w:t>
      </w:r>
      <w:r w:rsidRPr="001A19E4">
        <w:rPr>
          <w:rFonts w:asciiTheme="minorBidi" w:hAnsiTheme="minorBidi"/>
          <w:b/>
          <w:bCs/>
          <w:sz w:val="20"/>
          <w:szCs w:val="20"/>
          <w:rtl/>
        </w:rPr>
        <w:t xml:space="preserve"> ادامه داد: اکثر افراد مهاجر تحصیل</w:t>
      </w:r>
      <w:r w:rsidRPr="001A19E4">
        <w:rPr>
          <w:rFonts w:asciiTheme="minorBidi" w:hAnsiTheme="minorBidi" w:hint="cs"/>
          <w:b/>
          <w:bCs/>
          <w:sz w:val="20"/>
          <w:szCs w:val="20"/>
          <w:rtl/>
        </w:rPr>
        <w:t>‌</w:t>
      </w:r>
      <w:r w:rsidRPr="001A19E4">
        <w:rPr>
          <w:rFonts w:asciiTheme="minorBidi" w:hAnsiTheme="minorBidi"/>
          <w:b/>
          <w:bCs/>
          <w:sz w:val="20"/>
          <w:szCs w:val="20"/>
          <w:rtl/>
        </w:rPr>
        <w:t>کردگانی هستند که خروج</w:t>
      </w:r>
      <w:r w:rsidRPr="001A19E4">
        <w:rPr>
          <w:rFonts w:asciiTheme="minorBidi" w:hAnsiTheme="minorBidi" w:hint="cs"/>
          <w:b/>
          <w:bCs/>
          <w:sz w:val="20"/>
          <w:szCs w:val="20"/>
          <w:rtl/>
        </w:rPr>
        <w:t>‌</w:t>
      </w:r>
      <w:r w:rsidRPr="001A19E4">
        <w:rPr>
          <w:rFonts w:asciiTheme="minorBidi" w:hAnsiTheme="minorBidi"/>
          <w:b/>
          <w:bCs/>
          <w:sz w:val="20"/>
          <w:szCs w:val="20"/>
          <w:rtl/>
        </w:rPr>
        <w:t>شان مناسب نیست. پس اگر این چالش</w:t>
      </w:r>
      <w:r w:rsidRPr="001A19E4">
        <w:rPr>
          <w:rFonts w:asciiTheme="minorBidi" w:hAnsiTheme="minorBidi" w:hint="cs"/>
          <w:b/>
          <w:bCs/>
          <w:sz w:val="20"/>
          <w:szCs w:val="20"/>
          <w:rtl/>
        </w:rPr>
        <w:t>‌</w:t>
      </w:r>
      <w:r w:rsidRPr="001A19E4">
        <w:rPr>
          <w:rFonts w:asciiTheme="minorBidi" w:hAnsiTheme="minorBidi"/>
          <w:b/>
          <w:bCs/>
          <w:sz w:val="20"/>
          <w:szCs w:val="20"/>
          <w:rtl/>
        </w:rPr>
        <w:t>ها را به</w:t>
      </w:r>
      <w:r w:rsidRPr="001A19E4">
        <w:rPr>
          <w:rFonts w:asciiTheme="minorBidi" w:hAnsiTheme="minorBidi" w:hint="cs"/>
          <w:b/>
          <w:bCs/>
          <w:sz w:val="20"/>
          <w:szCs w:val="20"/>
          <w:rtl/>
        </w:rPr>
        <w:t>‌</w:t>
      </w:r>
      <w:r w:rsidRPr="001A19E4">
        <w:rPr>
          <w:rFonts w:asciiTheme="minorBidi" w:hAnsiTheme="minorBidi"/>
          <w:b/>
          <w:bCs/>
          <w:sz w:val="20"/>
          <w:szCs w:val="20"/>
          <w:rtl/>
        </w:rPr>
        <w:t>عنوان چالش</w:t>
      </w:r>
      <w:r w:rsidRPr="001A19E4">
        <w:rPr>
          <w:rFonts w:asciiTheme="minorBidi" w:hAnsiTheme="minorBidi" w:hint="cs"/>
          <w:b/>
          <w:bCs/>
          <w:sz w:val="20"/>
          <w:szCs w:val="20"/>
          <w:rtl/>
        </w:rPr>
        <w:t>‌</w:t>
      </w:r>
      <w:r w:rsidRPr="001A19E4">
        <w:rPr>
          <w:rFonts w:asciiTheme="minorBidi" w:hAnsiTheme="minorBidi"/>
          <w:b/>
          <w:bCs/>
          <w:sz w:val="20"/>
          <w:szCs w:val="20"/>
          <w:rtl/>
        </w:rPr>
        <w:t>های اساسی نظام اقتصادی بدانیم زیربنای همه آن</w:t>
      </w:r>
      <w:r w:rsidRPr="001A19E4">
        <w:rPr>
          <w:rFonts w:asciiTheme="minorBidi" w:hAnsiTheme="minorBidi" w:hint="cs"/>
          <w:b/>
          <w:bCs/>
          <w:sz w:val="20"/>
          <w:szCs w:val="20"/>
          <w:rtl/>
        </w:rPr>
        <w:t>‌</w:t>
      </w:r>
      <w:r w:rsidRPr="001A19E4">
        <w:rPr>
          <w:rFonts w:asciiTheme="minorBidi" w:hAnsiTheme="minorBidi"/>
          <w:b/>
          <w:bCs/>
          <w:sz w:val="20"/>
          <w:szCs w:val="20"/>
          <w:rtl/>
        </w:rPr>
        <w:t>ها فساد است که اگر مبارزه با فساد در دستور کار جدی قرار گیرد می</w:t>
      </w:r>
      <w:r w:rsidRPr="001A19E4">
        <w:rPr>
          <w:rFonts w:asciiTheme="minorBidi" w:hAnsiTheme="minorBidi" w:hint="cs"/>
          <w:b/>
          <w:bCs/>
          <w:sz w:val="20"/>
          <w:szCs w:val="20"/>
          <w:rtl/>
        </w:rPr>
        <w:t>‌</w:t>
      </w:r>
      <w:r w:rsidRPr="001A19E4">
        <w:rPr>
          <w:rFonts w:asciiTheme="minorBidi" w:hAnsiTheme="minorBidi"/>
          <w:b/>
          <w:bCs/>
          <w:sz w:val="20"/>
          <w:szCs w:val="20"/>
          <w:rtl/>
        </w:rPr>
        <w:t>توان این مشکلات را حل کرد.</w:t>
      </w:r>
    </w:p>
    <w:p w:rsidR="00F73B17" w:rsidRPr="001A19E4" w:rsidRDefault="00F73B17" w:rsidP="00F73B17">
      <w:pPr>
        <w:pStyle w:val="Ingetavstnd"/>
        <w:bidi/>
        <w:jc w:val="both"/>
        <w:rPr>
          <w:rFonts w:asciiTheme="minorBidi" w:hAnsiTheme="minorBidi"/>
          <w:b/>
          <w:bCs/>
          <w:color w:val="0066CC"/>
          <w:sz w:val="24"/>
          <w:szCs w:val="24"/>
          <w:rtl/>
          <w:lang w:bidi="fa-IR"/>
        </w:rPr>
      </w:pPr>
    </w:p>
    <w:p w:rsidR="00B90C40" w:rsidRPr="001A19E4" w:rsidRDefault="00B90C40" w:rsidP="00B90C40">
      <w:pPr>
        <w:pStyle w:val="Ingetavstnd"/>
        <w:bidi/>
        <w:jc w:val="both"/>
        <w:rPr>
          <w:rFonts w:asciiTheme="minorBidi" w:eastAsia="Times New Roman" w:hAnsiTheme="minorBidi"/>
          <w:b/>
          <w:bCs/>
          <w:color w:val="0066CC"/>
          <w:sz w:val="24"/>
          <w:szCs w:val="24"/>
          <w:lang w:eastAsia="sv-SE" w:bidi="fa-IR"/>
        </w:rPr>
      </w:pPr>
      <w:r w:rsidRPr="001A19E4">
        <w:rPr>
          <w:rFonts w:asciiTheme="minorBidi" w:eastAsia="Times New Roman" w:hAnsiTheme="minorBidi"/>
          <w:b/>
          <w:bCs/>
          <w:color w:val="0066CC"/>
          <w:sz w:val="24"/>
          <w:szCs w:val="24"/>
          <w:rtl/>
          <w:lang w:eastAsia="sv-SE" w:bidi="fa-IR"/>
        </w:rPr>
        <w:t>افزایش دوباره میزان فروش تسلیحات در سراسر جهان </w:t>
      </w:r>
    </w:p>
    <w:p w:rsidR="00B90C40" w:rsidRPr="001A19E4" w:rsidRDefault="00B90C40" w:rsidP="002F57D8">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 xml:space="preserve">موسسه صلح </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سیپری</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در تازه‌ترین گزارش خود از رونق بازار فروش تسلیحات در سراسر جهان خبر داده است. این افزایش از تشدید درگیری و جنگ در نقاط مختلف جهان ناشی می‌شود. اروپا و آمریکا بیشترین سود را از این رونق برده‌اند.</w:t>
      </w:r>
    </w:p>
    <w:p w:rsidR="00B90C40" w:rsidRPr="001A19E4" w:rsidRDefault="00B90C40" w:rsidP="002F57D8">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موسسه تحقیقات صلح بین‌المللی استکهلم</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(سیپری)،</w:t>
      </w:r>
      <w:r w:rsidR="002F57D8" w:rsidRPr="001A19E4">
        <w:rPr>
          <w:rFonts w:asciiTheme="minorBidi" w:eastAsia="Times New Roman" w:hAnsiTheme="minorBidi" w:hint="cs"/>
          <w:b/>
          <w:bCs/>
          <w:sz w:val="20"/>
          <w:szCs w:val="20"/>
          <w:rtl/>
          <w:lang w:eastAsia="sv-SE"/>
        </w:rPr>
        <w:t xml:space="preserve"> روز</w:t>
      </w:r>
      <w:r w:rsidRPr="001A19E4">
        <w:rPr>
          <w:rFonts w:asciiTheme="minorBidi" w:eastAsia="Times New Roman" w:hAnsiTheme="minorBidi"/>
          <w:b/>
          <w:bCs/>
          <w:sz w:val="20"/>
          <w:szCs w:val="20"/>
          <w:rtl/>
          <w:lang w:eastAsia="sv-SE"/>
        </w:rPr>
        <w:t xml:space="preserve"> دوشنبه </w:t>
      </w:r>
      <w:r w:rsidR="002F57D8" w:rsidRPr="001A19E4">
        <w:rPr>
          <w:rFonts w:asciiTheme="minorBidi" w:eastAsia="Times New Roman" w:hAnsiTheme="minorBidi" w:hint="cs"/>
          <w:b/>
          <w:bCs/>
          <w:sz w:val="20"/>
          <w:szCs w:val="20"/>
          <w:rtl/>
          <w:lang w:eastAsia="sv-SE"/>
        </w:rPr>
        <w:t>11</w:t>
      </w:r>
      <w:r w:rsidRPr="001A19E4">
        <w:rPr>
          <w:rFonts w:asciiTheme="minorBidi" w:eastAsia="Times New Roman" w:hAnsiTheme="minorBidi"/>
          <w:b/>
          <w:bCs/>
          <w:sz w:val="20"/>
          <w:szCs w:val="20"/>
          <w:rtl/>
          <w:lang w:eastAsia="sv-SE"/>
        </w:rPr>
        <w:t xml:space="preserve"> دسامبر</w:t>
      </w:r>
      <w:r w:rsidR="002F57D8" w:rsidRPr="001A19E4">
        <w:rPr>
          <w:rFonts w:asciiTheme="minorBidi" w:eastAsia="Times New Roman" w:hAnsiTheme="minorBidi" w:hint="cs"/>
          <w:b/>
          <w:bCs/>
          <w:sz w:val="20"/>
          <w:szCs w:val="20"/>
          <w:rtl/>
          <w:lang w:eastAsia="sv-SE"/>
        </w:rPr>
        <w:t xml:space="preserve"> 2017- 20 آذر 1396،</w:t>
      </w:r>
      <w:r w:rsidRPr="001A19E4">
        <w:rPr>
          <w:rFonts w:asciiTheme="minorBidi" w:eastAsia="Times New Roman" w:hAnsiTheme="minorBidi"/>
          <w:b/>
          <w:bCs/>
          <w:sz w:val="20"/>
          <w:szCs w:val="20"/>
          <w:rtl/>
          <w:lang w:eastAsia="sv-SE"/>
        </w:rPr>
        <w:t xml:space="preserve"> تازه‌ترین گزارش خود را در مورد میزان خرید و فروش تسحلیات در جهان منتشر کرد.</w:t>
      </w:r>
    </w:p>
    <w:p w:rsidR="00B90C40" w:rsidRPr="001A19E4" w:rsidRDefault="00B90C40" w:rsidP="002F57D8">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 xml:space="preserve">طبق این گزارش در سال </w:t>
      </w:r>
      <w:r w:rsidR="002F57D8" w:rsidRPr="001A19E4">
        <w:rPr>
          <w:rFonts w:asciiTheme="minorBidi" w:eastAsia="Times New Roman" w:hAnsiTheme="minorBidi" w:hint="cs"/>
          <w:b/>
          <w:bCs/>
          <w:sz w:val="20"/>
          <w:szCs w:val="20"/>
          <w:rtl/>
          <w:lang w:eastAsia="sv-SE" w:bidi="fa-IR"/>
        </w:rPr>
        <w:t>2016</w:t>
      </w:r>
      <w:r w:rsidRPr="001A19E4">
        <w:rPr>
          <w:rFonts w:asciiTheme="minorBidi" w:eastAsia="Times New Roman" w:hAnsiTheme="minorBidi"/>
          <w:b/>
          <w:bCs/>
          <w:sz w:val="20"/>
          <w:szCs w:val="20"/>
          <w:rtl/>
          <w:lang w:eastAsia="sv-SE"/>
        </w:rPr>
        <w:t xml:space="preserve"> میلادی</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میزان فروش اسلحه و خدمات تسلیحاتی پس از دوره‌ای کاهش، مجددا افزایش یافته است. این میزان در مقایسه با سال </w:t>
      </w:r>
      <w:r w:rsidR="002F57D8" w:rsidRPr="001A19E4">
        <w:rPr>
          <w:rFonts w:asciiTheme="minorBidi" w:eastAsia="Times New Roman" w:hAnsiTheme="minorBidi" w:hint="cs"/>
          <w:b/>
          <w:bCs/>
          <w:sz w:val="20"/>
          <w:szCs w:val="20"/>
          <w:rtl/>
          <w:lang w:eastAsia="sv-SE" w:bidi="fa-IR"/>
        </w:rPr>
        <w:t>2015</w:t>
      </w:r>
      <w:r w:rsidRPr="001A19E4">
        <w:rPr>
          <w:rFonts w:asciiTheme="minorBidi" w:eastAsia="Times New Roman" w:hAnsiTheme="minorBidi"/>
          <w:b/>
          <w:bCs/>
          <w:sz w:val="20"/>
          <w:szCs w:val="20"/>
          <w:rtl/>
          <w:lang w:eastAsia="sv-SE"/>
        </w:rPr>
        <w:t xml:space="preserve"> میلادی </w:t>
      </w:r>
      <w:r w:rsidR="002F57D8" w:rsidRPr="001A19E4">
        <w:rPr>
          <w:rFonts w:asciiTheme="minorBidi" w:eastAsia="Times New Roman" w:hAnsiTheme="minorBidi" w:hint="cs"/>
          <w:b/>
          <w:bCs/>
          <w:sz w:val="20"/>
          <w:szCs w:val="20"/>
          <w:rtl/>
          <w:lang w:eastAsia="sv-SE" w:bidi="fa-IR"/>
        </w:rPr>
        <w:t>9/1</w:t>
      </w:r>
      <w:r w:rsidRPr="001A19E4">
        <w:rPr>
          <w:rFonts w:asciiTheme="minorBidi" w:eastAsia="Times New Roman" w:hAnsiTheme="minorBidi"/>
          <w:b/>
          <w:bCs/>
          <w:sz w:val="20"/>
          <w:szCs w:val="20"/>
          <w:rtl/>
          <w:lang w:eastAsia="sv-SE"/>
        </w:rPr>
        <w:t xml:space="preserve"> درصد و در مقایسه با سال </w:t>
      </w:r>
      <w:r w:rsidR="002F57D8" w:rsidRPr="001A19E4">
        <w:rPr>
          <w:rFonts w:asciiTheme="minorBidi" w:eastAsia="Times New Roman" w:hAnsiTheme="minorBidi" w:hint="cs"/>
          <w:b/>
          <w:bCs/>
          <w:sz w:val="20"/>
          <w:szCs w:val="20"/>
          <w:rtl/>
          <w:lang w:eastAsia="sv-SE" w:bidi="fa-IR"/>
        </w:rPr>
        <w:t>2002</w:t>
      </w:r>
      <w:r w:rsidRPr="001A19E4">
        <w:rPr>
          <w:rFonts w:asciiTheme="minorBidi" w:eastAsia="Times New Roman" w:hAnsiTheme="minorBidi"/>
          <w:b/>
          <w:bCs/>
          <w:sz w:val="20"/>
          <w:szCs w:val="20"/>
          <w:rtl/>
          <w:lang w:eastAsia="sv-SE"/>
        </w:rPr>
        <w:t xml:space="preserve"> میلادی </w:t>
      </w:r>
      <w:r w:rsidR="002F57D8" w:rsidRPr="001A19E4">
        <w:rPr>
          <w:rFonts w:asciiTheme="minorBidi" w:eastAsia="Times New Roman" w:hAnsiTheme="minorBidi" w:hint="cs"/>
          <w:b/>
          <w:bCs/>
          <w:sz w:val="20"/>
          <w:szCs w:val="20"/>
          <w:rtl/>
          <w:lang w:eastAsia="sv-SE" w:bidi="fa-IR"/>
        </w:rPr>
        <w:t>38</w:t>
      </w:r>
      <w:r w:rsidRPr="001A19E4">
        <w:rPr>
          <w:rFonts w:asciiTheme="minorBidi" w:eastAsia="Times New Roman" w:hAnsiTheme="minorBidi"/>
          <w:b/>
          <w:bCs/>
          <w:sz w:val="20"/>
          <w:szCs w:val="20"/>
          <w:rtl/>
          <w:lang w:eastAsia="sv-SE"/>
        </w:rPr>
        <w:t xml:space="preserve"> درصد بیش</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تر بوده است.</w:t>
      </w:r>
    </w:p>
    <w:p w:rsidR="00B90C40" w:rsidRPr="001A19E4" w:rsidRDefault="00B90C40" w:rsidP="002F57D8">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در گزارش سیپری آمده است که یک</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صد شرکت بزرگ اسلحه‌سازی در جهان در سال </w:t>
      </w:r>
      <w:r w:rsidR="002F57D8" w:rsidRPr="001A19E4">
        <w:rPr>
          <w:rFonts w:asciiTheme="minorBidi" w:eastAsia="Times New Roman" w:hAnsiTheme="minorBidi" w:hint="cs"/>
          <w:b/>
          <w:bCs/>
          <w:sz w:val="20"/>
          <w:szCs w:val="20"/>
          <w:rtl/>
          <w:lang w:eastAsia="sv-SE" w:bidi="fa-IR"/>
        </w:rPr>
        <w:t>2016</w:t>
      </w:r>
      <w:r w:rsidRPr="001A19E4">
        <w:rPr>
          <w:rFonts w:asciiTheme="minorBidi" w:eastAsia="Times New Roman" w:hAnsiTheme="minorBidi"/>
          <w:b/>
          <w:bCs/>
          <w:sz w:val="20"/>
          <w:szCs w:val="20"/>
          <w:rtl/>
          <w:lang w:eastAsia="sv-SE"/>
        </w:rPr>
        <w:t xml:space="preserve"> میلادی به ارزش نزدیک به </w:t>
      </w:r>
      <w:r w:rsidR="002F57D8" w:rsidRPr="001A19E4">
        <w:rPr>
          <w:rFonts w:asciiTheme="minorBidi" w:eastAsia="Times New Roman" w:hAnsiTheme="minorBidi" w:hint="cs"/>
          <w:b/>
          <w:bCs/>
          <w:sz w:val="20"/>
          <w:szCs w:val="20"/>
          <w:rtl/>
          <w:lang w:eastAsia="sv-SE" w:bidi="fa-IR"/>
        </w:rPr>
        <w:t>375</w:t>
      </w:r>
      <w:r w:rsidRPr="001A19E4">
        <w:rPr>
          <w:rFonts w:asciiTheme="minorBidi" w:eastAsia="Times New Roman" w:hAnsiTheme="minorBidi"/>
          <w:b/>
          <w:bCs/>
          <w:sz w:val="20"/>
          <w:szCs w:val="20"/>
          <w:rtl/>
          <w:lang w:eastAsia="sv-SE"/>
        </w:rPr>
        <w:t xml:space="preserve"> میلیارد دلار اسلحه و سیستم‌های تسیلحاتی فروخته‌اند.</w:t>
      </w:r>
    </w:p>
    <w:p w:rsidR="00B90C40" w:rsidRPr="001A19E4" w:rsidRDefault="00B90C40" w:rsidP="002F57D8">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 xml:space="preserve">به ویژه صنایع اسلحه‌سازی آمریکا موفق به افزایش میزان فروش خود شده‌اند. بنابر گزارش این موسسه، شرکت‌های اسلحه‌سازی آمریکا توانسته‌اند در سال </w:t>
      </w:r>
      <w:r w:rsidR="002F57D8" w:rsidRPr="001A19E4">
        <w:rPr>
          <w:rFonts w:asciiTheme="minorBidi" w:eastAsia="Times New Roman" w:hAnsiTheme="minorBidi" w:hint="cs"/>
          <w:b/>
          <w:bCs/>
          <w:sz w:val="20"/>
          <w:szCs w:val="20"/>
          <w:rtl/>
          <w:lang w:eastAsia="sv-SE" w:bidi="fa-IR"/>
        </w:rPr>
        <w:t>2016،</w:t>
      </w:r>
      <w:r w:rsidRPr="001A19E4">
        <w:rPr>
          <w:rFonts w:asciiTheme="minorBidi" w:eastAsia="Times New Roman" w:hAnsiTheme="minorBidi"/>
          <w:b/>
          <w:bCs/>
          <w:sz w:val="20"/>
          <w:szCs w:val="20"/>
          <w:rtl/>
          <w:lang w:eastAsia="sv-SE"/>
        </w:rPr>
        <w:t xml:space="preserve"> میزان فروش تولیدات تسلیحاتی خود را </w:t>
      </w:r>
      <w:r w:rsidR="002F57D8" w:rsidRPr="001A19E4">
        <w:rPr>
          <w:rFonts w:asciiTheme="minorBidi" w:eastAsia="Times New Roman" w:hAnsiTheme="minorBidi" w:hint="cs"/>
          <w:b/>
          <w:bCs/>
          <w:sz w:val="20"/>
          <w:szCs w:val="20"/>
          <w:rtl/>
          <w:lang w:eastAsia="sv-SE" w:bidi="fa-IR"/>
        </w:rPr>
        <w:t>4</w:t>
      </w:r>
      <w:r w:rsidRPr="001A19E4">
        <w:rPr>
          <w:rFonts w:asciiTheme="minorBidi" w:eastAsia="Times New Roman" w:hAnsiTheme="minorBidi"/>
          <w:b/>
          <w:bCs/>
          <w:sz w:val="20"/>
          <w:szCs w:val="20"/>
          <w:rtl/>
          <w:lang w:eastAsia="sv-SE"/>
        </w:rPr>
        <w:t xml:space="preserve"> درصد افزایش داده و به بیش از </w:t>
      </w:r>
      <w:r w:rsidR="002F57D8" w:rsidRPr="001A19E4">
        <w:rPr>
          <w:rFonts w:asciiTheme="minorBidi" w:eastAsia="Times New Roman" w:hAnsiTheme="minorBidi" w:hint="cs"/>
          <w:b/>
          <w:bCs/>
          <w:sz w:val="20"/>
          <w:szCs w:val="20"/>
          <w:rtl/>
          <w:lang w:eastAsia="sv-SE" w:bidi="fa-IR"/>
        </w:rPr>
        <w:t>217</w:t>
      </w:r>
      <w:r w:rsidRPr="001A19E4">
        <w:rPr>
          <w:rFonts w:asciiTheme="minorBidi" w:eastAsia="Times New Roman" w:hAnsiTheme="minorBidi"/>
          <w:b/>
          <w:bCs/>
          <w:sz w:val="20"/>
          <w:szCs w:val="20"/>
          <w:rtl/>
          <w:lang w:eastAsia="sv-SE"/>
        </w:rPr>
        <w:t xml:space="preserve"> میلیارد دلار برسانند.</w:t>
      </w:r>
    </w:p>
    <w:p w:rsidR="00B90C40" w:rsidRPr="001A19E4" w:rsidRDefault="00B90C40" w:rsidP="002F57D8">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طبق تحقیقات موسسه سیپری افزایش م</w:t>
      </w:r>
      <w:r w:rsidR="002F57D8" w:rsidRPr="001A19E4">
        <w:rPr>
          <w:rFonts w:asciiTheme="minorBidi" w:eastAsia="Times New Roman" w:hAnsiTheme="minorBidi" w:hint="cs"/>
          <w:b/>
          <w:bCs/>
          <w:sz w:val="20"/>
          <w:szCs w:val="20"/>
          <w:rtl/>
          <w:lang w:eastAsia="sv-SE"/>
        </w:rPr>
        <w:t>ا</w:t>
      </w:r>
      <w:r w:rsidRPr="001A19E4">
        <w:rPr>
          <w:rFonts w:asciiTheme="minorBidi" w:eastAsia="Times New Roman" w:hAnsiTheme="minorBidi"/>
          <w:b/>
          <w:bCs/>
          <w:sz w:val="20"/>
          <w:szCs w:val="20"/>
          <w:rtl/>
          <w:lang w:eastAsia="sv-SE"/>
        </w:rPr>
        <w:t>موریت‌های ارتش آمریکا از یک</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سو و تشدید تمایل دیگر کشورها به خرید تسلیحات آمریکایی علت این روند صعودی بوده است.</w:t>
      </w:r>
    </w:p>
    <w:p w:rsidR="00B90C40" w:rsidRPr="001A19E4" w:rsidRDefault="00B90C40" w:rsidP="002F57D8">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 xml:space="preserve">برای نمونه شرکت آمریکایی لوک‌هد مارتین که بزرگ‌ترین تولید‌کننده اسلحه در جهان محسوب می‌شود، مدرن‌ترین جت‌های جنگنده‌ی اف </w:t>
      </w:r>
      <w:r w:rsidR="002F57D8" w:rsidRPr="001A19E4">
        <w:rPr>
          <w:rFonts w:asciiTheme="minorBidi" w:eastAsia="Times New Roman" w:hAnsiTheme="minorBidi" w:hint="cs"/>
          <w:b/>
          <w:bCs/>
          <w:sz w:val="20"/>
          <w:szCs w:val="20"/>
          <w:rtl/>
          <w:lang w:eastAsia="sv-SE" w:bidi="fa-IR"/>
        </w:rPr>
        <w:t>35</w:t>
      </w:r>
      <w:r w:rsidRPr="001A19E4">
        <w:rPr>
          <w:rFonts w:asciiTheme="minorBidi" w:eastAsia="Times New Roman" w:hAnsiTheme="minorBidi"/>
          <w:b/>
          <w:bCs/>
          <w:sz w:val="20"/>
          <w:szCs w:val="20"/>
          <w:rtl/>
          <w:lang w:eastAsia="sv-SE"/>
        </w:rPr>
        <w:t xml:space="preserve"> را به دیگر کشورها از جمله بریتانیا، ایتالیا و نروژ فروخته، اما بزرگ‌ترین خریدار این جت‌ها خود ارتش آمریکاست.</w:t>
      </w:r>
    </w:p>
    <w:p w:rsidR="00B90C40" w:rsidRPr="001A19E4" w:rsidRDefault="00B90C40" w:rsidP="002F57D8">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 xml:space="preserve">گزارش سیپری حاکی از آن است که نزدیک به </w:t>
      </w:r>
      <w:r w:rsidR="002F57D8" w:rsidRPr="001A19E4">
        <w:rPr>
          <w:rFonts w:asciiTheme="minorBidi" w:eastAsia="Times New Roman" w:hAnsiTheme="minorBidi" w:hint="cs"/>
          <w:b/>
          <w:bCs/>
          <w:sz w:val="20"/>
          <w:szCs w:val="20"/>
          <w:rtl/>
          <w:lang w:eastAsia="sv-SE" w:bidi="fa-IR"/>
        </w:rPr>
        <w:t>58</w:t>
      </w:r>
      <w:r w:rsidRPr="001A19E4">
        <w:rPr>
          <w:rFonts w:asciiTheme="minorBidi" w:eastAsia="Times New Roman" w:hAnsiTheme="minorBidi"/>
          <w:b/>
          <w:bCs/>
          <w:sz w:val="20"/>
          <w:szCs w:val="20"/>
          <w:rtl/>
          <w:lang w:eastAsia="sv-SE"/>
        </w:rPr>
        <w:t xml:space="preserve"> درصد از سهم فروش تسیلحات در جهان در دست صنایع اسلحه‌سازی ایالات متحده آمریکا است. کشورهای اروپای غربی و سپس روسیه در رده‌بندی بزرگ‌ترین فروشندگان اسلحه در رتبه‌های دوم و سوم قرار دارند.</w:t>
      </w:r>
    </w:p>
    <w:p w:rsidR="00B90C40" w:rsidRPr="001A19E4" w:rsidRDefault="00B90C40" w:rsidP="00B90C40">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در بین کشورهای اروپایی نیز تفاوت زیادی میان کشورهای گوناگون وجود دارد. در حالی</w:t>
      </w:r>
      <w:r w:rsidR="003C0FA2"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که شرکت‌های اسلحه‌سازی آلمانی و بریتانیایی موفق به افزایش میزان فروش تولیدات خود شده‌اند، میزان فروش شرکت‌های اسلحه‌سازی فرانسه و ایتالیا سیری نزولی را طی کرده است.</w:t>
      </w:r>
    </w:p>
    <w:p w:rsidR="00B90C40" w:rsidRPr="001A19E4" w:rsidRDefault="00B90C40" w:rsidP="002F57D8">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برای نمونه شرکت‌های آلمانی کراوس مافای</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(تولید‌کننده تانک) و شرکت راین‌متال</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(تولید‌کننده خودروهای نظامی) از افزایش تقاضای کشورهای اروپایی، خاورمیانه و جنوب شرق آسیا سود برده‌اند.</w:t>
      </w:r>
    </w:p>
    <w:p w:rsidR="00B90C40" w:rsidRPr="001A19E4" w:rsidRDefault="00B90C40" w:rsidP="00B90C40">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خانم اوده فلوران، مدیر بخش تحقیقات درباره هزینه‌های تسلیحاتی در موسسه سیپری</w:t>
      </w:r>
      <w:r w:rsidR="00117A60"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در این باره می‌گوید: «این بسیار دشوار است اگر بخواهیم میزان بالای خرید تسلیحات در جهان را تنها به تداوم جنگ‌های حاکم ارتباط دهیم. طبیعتا نمی‌توان ارتباط میان این دو را انکار کرد. برای نمونه میزان فروش برخی تسلیحات مانند فشنگ و مهمات و هم</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چنین خودروهای نظامی زمینی بیشتر شده است.»</w:t>
      </w:r>
    </w:p>
    <w:p w:rsidR="00B90C40" w:rsidRPr="001A19E4" w:rsidRDefault="00B90C40" w:rsidP="002F57D8">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به گفته‌ او</w:t>
      </w:r>
      <w:r w:rsidR="002F57D8"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باید در عین حال توجه داشت که افزایش فروش اسلحه در جهان به تنش‌هایی ارتباط دارد که هنوز به جنگ و درگیری نیانجامیده‌اند. خانم فلوران در این باره خاطر نشان می‌کند که وضعیت تهدیدآمیز در برخی از مناطق جهان تشدید شده است.</w:t>
      </w:r>
    </w:p>
    <w:p w:rsidR="00B90C40" w:rsidRPr="001A19E4" w:rsidRDefault="00B90C40" w:rsidP="00117A60">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 xml:space="preserve">یکی از مواردی که می‌توان در این راستا به آن اشاره کرد، کره جنوبی است. این کشور در سال </w:t>
      </w:r>
      <w:r w:rsidR="00117A60" w:rsidRPr="001A19E4">
        <w:rPr>
          <w:rFonts w:asciiTheme="minorBidi" w:eastAsia="Times New Roman" w:hAnsiTheme="minorBidi" w:hint="cs"/>
          <w:b/>
          <w:bCs/>
          <w:sz w:val="20"/>
          <w:szCs w:val="20"/>
          <w:rtl/>
          <w:lang w:eastAsia="sv-SE" w:bidi="fa-IR"/>
        </w:rPr>
        <w:t>2016</w:t>
      </w:r>
      <w:r w:rsidRPr="001A19E4">
        <w:rPr>
          <w:rFonts w:asciiTheme="minorBidi" w:eastAsia="Times New Roman" w:hAnsiTheme="minorBidi"/>
          <w:b/>
          <w:bCs/>
          <w:sz w:val="20"/>
          <w:szCs w:val="20"/>
          <w:rtl/>
          <w:lang w:eastAsia="sv-SE"/>
        </w:rPr>
        <w:t xml:space="preserve"> میلادی در مقایسه با سال پیش از آن به میزان</w:t>
      </w:r>
      <w:r w:rsidR="00117A60" w:rsidRPr="001A19E4">
        <w:rPr>
          <w:rFonts w:asciiTheme="minorBidi" w:eastAsia="Times New Roman" w:hAnsiTheme="minorBidi" w:hint="cs"/>
          <w:b/>
          <w:bCs/>
          <w:sz w:val="20"/>
          <w:szCs w:val="20"/>
          <w:rtl/>
          <w:lang w:eastAsia="sv-SE"/>
        </w:rPr>
        <w:t xml:space="preserve"> 6/20</w:t>
      </w:r>
      <w:r w:rsidRPr="001A19E4">
        <w:rPr>
          <w:rFonts w:asciiTheme="minorBidi" w:eastAsia="Times New Roman" w:hAnsiTheme="minorBidi"/>
          <w:b/>
          <w:bCs/>
          <w:sz w:val="20"/>
          <w:szCs w:val="20"/>
          <w:rtl/>
          <w:lang w:eastAsia="sv-SE"/>
        </w:rPr>
        <w:t xml:space="preserve"> درصد بیش</w:t>
      </w:r>
      <w:r w:rsidR="00117A60"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تر سلاح خریداری کرده است؛ امری که به باور اوده فلوران از وضعیت امنیتی نگران‌کننده در منطقه ناشی می‌شود.</w:t>
      </w:r>
    </w:p>
    <w:p w:rsidR="00B90C40" w:rsidRPr="001A19E4" w:rsidRDefault="00B90C40" w:rsidP="00B90C40">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کره جنوبی تهدید شدیدی از سوی برنامه هسته‌ای و موشکی کره شمالی حس می‌کند و و در واکنش به این معضل نیز بودجه و هزینه‌های تسلیحاتی خود را افزایش داده است. بیش</w:t>
      </w:r>
      <w:r w:rsidR="00117A60"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ترین سود را از این روند، شرکت‌های اسلحه‌سازی کره جنوبی می‌برند که در وهله نخست با وزارت دفاع این کشور همکاری دارند.</w:t>
      </w:r>
    </w:p>
    <w:p w:rsidR="00B90C40" w:rsidRPr="001A19E4" w:rsidRDefault="00B90C40" w:rsidP="00B90C40">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lastRenderedPageBreak/>
        <w:t>بنابر گزارش موسسه سیپری، چین نیز در این میان باید به جمع فروشندگان بزرگ اسلحه پیوسته باشد. از آن</w:t>
      </w:r>
      <w:r w:rsidR="00117A60"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جایی که آمار و ارقام دقیق و موثقی در این ارتباط وجود ندارد، کارشناسان سیپری در ارتباط با چین تنها به گمانه‌زنی بسنده می‌کنند.</w:t>
      </w:r>
    </w:p>
    <w:p w:rsidR="00B90C40" w:rsidRPr="001A19E4" w:rsidRDefault="00B90C40" w:rsidP="00117A60">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 xml:space="preserve">یکی از نکات درخور توجه در گزارش سیپری این است که بودجه تسلیحاتی برخی از خریداران همیشگی سلاح در جهان در سال </w:t>
      </w:r>
      <w:r w:rsidR="00117A60" w:rsidRPr="001A19E4">
        <w:rPr>
          <w:rFonts w:asciiTheme="minorBidi" w:eastAsia="Times New Roman" w:hAnsiTheme="minorBidi" w:hint="cs"/>
          <w:b/>
          <w:bCs/>
          <w:sz w:val="20"/>
          <w:szCs w:val="20"/>
          <w:rtl/>
          <w:lang w:eastAsia="sv-SE" w:bidi="fa-IR"/>
        </w:rPr>
        <w:t>2016،</w:t>
      </w:r>
      <w:r w:rsidRPr="001A19E4">
        <w:rPr>
          <w:rFonts w:asciiTheme="minorBidi" w:eastAsia="Times New Roman" w:hAnsiTheme="minorBidi"/>
          <w:b/>
          <w:bCs/>
          <w:sz w:val="20"/>
          <w:szCs w:val="20"/>
          <w:rtl/>
          <w:lang w:eastAsia="sv-SE"/>
        </w:rPr>
        <w:t xml:space="preserve"> با توجه به کاهش بهای نفت و گاز با مشکل روبرو بوده است. بیش از همه کشورهای آفریقایی و آمریکای جنوبی با این معضل مواجه بوده‌اند، ب</w:t>
      </w:r>
      <w:r w:rsidR="00117A60" w:rsidRPr="001A19E4">
        <w:rPr>
          <w:rFonts w:asciiTheme="minorBidi" w:eastAsia="Times New Roman" w:hAnsiTheme="minorBidi" w:hint="cs"/>
          <w:b/>
          <w:bCs/>
          <w:sz w:val="20"/>
          <w:szCs w:val="20"/>
          <w:rtl/>
          <w:lang w:eastAsia="sv-SE"/>
        </w:rPr>
        <w:t>ه‌</w:t>
      </w:r>
      <w:r w:rsidRPr="001A19E4">
        <w:rPr>
          <w:rFonts w:asciiTheme="minorBidi" w:eastAsia="Times New Roman" w:hAnsiTheme="minorBidi"/>
          <w:b/>
          <w:bCs/>
          <w:sz w:val="20"/>
          <w:szCs w:val="20"/>
          <w:rtl/>
          <w:lang w:eastAsia="sv-SE"/>
        </w:rPr>
        <w:t>طوری که ناگزیر شده‌اند، کم</w:t>
      </w:r>
      <w:r w:rsidR="00117A60"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تر از آن</w:t>
      </w:r>
      <w:r w:rsidR="00117A60"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چه قصد داشته‌اند، سلاح بخرند.</w:t>
      </w:r>
    </w:p>
    <w:p w:rsidR="00B90C40" w:rsidRPr="001A19E4" w:rsidRDefault="00B90C40" w:rsidP="00B90C40">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شرکت‌های اسلحه‌سازی روسیه نیز اگر چه توانسته‌اند، میزان فروش خود را افزایش دهند، اما این میزان با توجه به کاهش بهای نفت و گاز از یک سو و تحریم‌های اتحادیه اروپا و آمریکا از سوی دیگر کمتر از آن</w:t>
      </w:r>
      <w:r w:rsidR="00117A60"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چه بوده که انتظار می‌رفته است.</w:t>
      </w:r>
    </w:p>
    <w:p w:rsidR="004F49DA" w:rsidRDefault="004F49DA" w:rsidP="004F49DA">
      <w:pPr>
        <w:pStyle w:val="Ingetavstnd"/>
        <w:bidi/>
        <w:jc w:val="both"/>
        <w:rPr>
          <w:rFonts w:asciiTheme="minorBidi" w:eastAsia="Times New Roman" w:hAnsiTheme="minorBidi"/>
          <w:b/>
          <w:bCs/>
          <w:sz w:val="24"/>
          <w:szCs w:val="24"/>
          <w:rtl/>
          <w:lang w:eastAsia="sv-SE"/>
        </w:rPr>
      </w:pPr>
    </w:p>
    <w:p w:rsidR="004F49DA" w:rsidRPr="001A19E4" w:rsidRDefault="004F49DA" w:rsidP="004F49DA">
      <w:pPr>
        <w:pStyle w:val="Ingetavstnd"/>
        <w:bidi/>
        <w:jc w:val="both"/>
        <w:rPr>
          <w:rFonts w:asciiTheme="minorBidi" w:hAnsiTheme="minorBidi"/>
          <w:b/>
          <w:bCs/>
          <w:color w:val="0066CC"/>
          <w:sz w:val="24"/>
          <w:szCs w:val="24"/>
          <w:rtl/>
          <w:lang w:bidi="fa-IR"/>
        </w:rPr>
      </w:pPr>
      <w:r w:rsidRPr="001A19E4">
        <w:rPr>
          <w:rFonts w:asciiTheme="minorBidi" w:hAnsiTheme="minorBidi" w:hint="cs"/>
          <w:b/>
          <w:bCs/>
          <w:color w:val="0066CC"/>
          <w:sz w:val="24"/>
          <w:szCs w:val="24"/>
          <w:rtl/>
          <w:lang w:bidi="fa-IR"/>
        </w:rPr>
        <w:t>ماجرای غم انگیز حقوق بشر</w:t>
      </w:r>
    </w:p>
    <w:p w:rsidR="004F49DA" w:rsidRPr="001A19E4" w:rsidRDefault="004F49DA" w:rsidP="004F49DA">
      <w:pPr>
        <w:pStyle w:val="Ingetavstnd"/>
        <w:bidi/>
        <w:jc w:val="both"/>
        <w:rPr>
          <w:rFonts w:asciiTheme="minorBidi" w:hAnsiTheme="minorBidi"/>
          <w:b/>
          <w:bCs/>
          <w:sz w:val="20"/>
          <w:szCs w:val="20"/>
          <w:rtl/>
          <w:lang w:bidi="fa-IR"/>
        </w:rPr>
      </w:pPr>
      <w:r w:rsidRPr="001A19E4">
        <w:rPr>
          <w:rFonts w:asciiTheme="minorBidi" w:hAnsiTheme="minorBidi" w:hint="cs"/>
          <w:b/>
          <w:bCs/>
          <w:sz w:val="20"/>
          <w:szCs w:val="20"/>
          <w:rtl/>
          <w:lang w:bidi="fa-IR"/>
        </w:rPr>
        <w:t>سیستم سرمایه</w:t>
      </w:r>
      <w:r w:rsidRPr="001A19E4">
        <w:rPr>
          <w:rFonts w:asciiTheme="minorBidi" w:hAnsiTheme="minorBidi" w:hint="eastAsia"/>
          <w:b/>
          <w:bCs/>
          <w:sz w:val="20"/>
          <w:szCs w:val="20"/>
          <w:rtl/>
          <w:lang w:bidi="fa-IR"/>
        </w:rPr>
        <w:t>‌</w:t>
      </w:r>
      <w:r w:rsidRPr="001A19E4">
        <w:rPr>
          <w:rFonts w:asciiTheme="minorBidi" w:hAnsiTheme="minorBidi" w:hint="cs"/>
          <w:b/>
          <w:bCs/>
          <w:sz w:val="20"/>
          <w:szCs w:val="20"/>
          <w:rtl/>
          <w:lang w:bidi="fa-IR"/>
        </w:rPr>
        <w:t>داری در قرن بیست و یکم، اغلب قوانین حقوق بشری که در سده‌های گذشته مورد تصویب قرار گرفته بود دستاوردهای مهمی بودند که اکنون همه آن</w:t>
      </w:r>
      <w:r w:rsidRPr="001A19E4">
        <w:rPr>
          <w:rFonts w:asciiTheme="minorBidi" w:hAnsiTheme="minorBidi" w:hint="eastAsia"/>
          <w:b/>
          <w:bCs/>
          <w:sz w:val="20"/>
          <w:szCs w:val="20"/>
          <w:rtl/>
          <w:lang w:bidi="fa-IR"/>
        </w:rPr>
        <w:t>‌</w:t>
      </w:r>
      <w:r w:rsidRPr="001A19E4">
        <w:rPr>
          <w:rFonts w:asciiTheme="minorBidi" w:hAnsiTheme="minorBidi" w:hint="cs"/>
          <w:b/>
          <w:bCs/>
          <w:sz w:val="20"/>
          <w:szCs w:val="20"/>
          <w:rtl/>
          <w:lang w:bidi="fa-IR"/>
        </w:rPr>
        <w:t>ها پس گرفته می‌شود. برای مثال، اکنون هیچ دولتی در جهان، قرارداد کنوانسیون 1951 ژنو درباره پناهندگان را اجرا نمی‌کند. همین امر باعث شده است که هر سال صدها پناهجو در مسیر رسیدن به یک کشور امن جان خود را از دست بدهند. و یا اگر هم موفق شده</w:t>
      </w:r>
      <w:r w:rsidRPr="001A19E4">
        <w:rPr>
          <w:rFonts w:asciiTheme="minorBidi" w:hAnsiTheme="minorBidi" w:hint="eastAsia"/>
          <w:b/>
          <w:bCs/>
          <w:sz w:val="20"/>
          <w:szCs w:val="20"/>
          <w:rtl/>
          <w:lang w:bidi="fa-IR"/>
        </w:rPr>
        <w:t>‌</w:t>
      </w:r>
      <w:r w:rsidRPr="001A19E4">
        <w:rPr>
          <w:rFonts w:asciiTheme="minorBidi" w:hAnsiTheme="minorBidi" w:hint="cs"/>
          <w:b/>
          <w:bCs/>
          <w:sz w:val="20"/>
          <w:szCs w:val="20"/>
          <w:rtl/>
          <w:lang w:bidi="fa-IR"/>
        </w:rPr>
        <w:t>اند خودشان را به کشورهای اروپایی پناهنده</w:t>
      </w:r>
      <w:r w:rsidRPr="001A19E4">
        <w:rPr>
          <w:rFonts w:asciiTheme="minorBidi" w:hAnsiTheme="minorBidi" w:hint="eastAsia"/>
          <w:b/>
          <w:bCs/>
          <w:sz w:val="20"/>
          <w:szCs w:val="20"/>
          <w:rtl/>
          <w:lang w:bidi="fa-IR"/>
        </w:rPr>
        <w:t>‌</w:t>
      </w:r>
      <w:r w:rsidRPr="001A19E4">
        <w:rPr>
          <w:rFonts w:asciiTheme="minorBidi" w:hAnsiTheme="minorBidi" w:hint="cs"/>
          <w:b/>
          <w:bCs/>
          <w:sz w:val="20"/>
          <w:szCs w:val="20"/>
          <w:rtl/>
          <w:lang w:bidi="fa-IR"/>
        </w:rPr>
        <w:t>پذیر برسانند در کمپ</w:t>
      </w:r>
      <w:r w:rsidRPr="001A19E4">
        <w:rPr>
          <w:rFonts w:asciiTheme="minorBidi" w:hAnsiTheme="minorBidi" w:hint="eastAsia"/>
          <w:b/>
          <w:bCs/>
          <w:sz w:val="20"/>
          <w:szCs w:val="20"/>
          <w:rtl/>
          <w:lang w:bidi="fa-IR"/>
        </w:rPr>
        <w:t>‌</w:t>
      </w:r>
      <w:r w:rsidRPr="001A19E4">
        <w:rPr>
          <w:rFonts w:asciiTheme="minorBidi" w:hAnsiTheme="minorBidi" w:hint="cs"/>
          <w:b/>
          <w:bCs/>
          <w:sz w:val="20"/>
          <w:szCs w:val="20"/>
          <w:rtl/>
          <w:lang w:bidi="fa-IR"/>
        </w:rPr>
        <w:t>های پناهندگی در شرایط روحی و روانی و بهداشتی درازمدت قرار داده‌اند و یا آن‌ها را به کشور ناامن دپورت کرده‌اند.</w:t>
      </w:r>
    </w:p>
    <w:p w:rsidR="004F49DA" w:rsidRPr="00BA3A05" w:rsidRDefault="004F49DA" w:rsidP="00BA3A05">
      <w:pPr>
        <w:pStyle w:val="Ingetavstnd"/>
        <w:bidi/>
        <w:jc w:val="both"/>
        <w:rPr>
          <w:rFonts w:asciiTheme="minorBidi" w:hAnsiTheme="minorBidi"/>
          <w:b/>
          <w:bCs/>
          <w:sz w:val="20"/>
          <w:szCs w:val="20"/>
          <w:rtl/>
          <w:lang w:bidi="fa-IR"/>
        </w:rPr>
      </w:pPr>
      <w:r w:rsidRPr="001A19E4">
        <w:rPr>
          <w:rFonts w:asciiTheme="minorBidi" w:hAnsiTheme="minorBidi" w:hint="cs"/>
          <w:b/>
          <w:bCs/>
          <w:sz w:val="20"/>
          <w:szCs w:val="20"/>
          <w:rtl/>
          <w:lang w:bidi="fa-IR"/>
        </w:rPr>
        <w:t>بسیاری از کشورها با وجود این که قوانین و کنواسیون</w:t>
      </w:r>
      <w:r w:rsidRPr="001A19E4">
        <w:rPr>
          <w:rFonts w:asciiTheme="minorBidi" w:hAnsiTheme="minorBidi" w:hint="eastAsia"/>
          <w:b/>
          <w:bCs/>
          <w:sz w:val="20"/>
          <w:szCs w:val="20"/>
          <w:rtl/>
          <w:lang w:bidi="fa-IR"/>
        </w:rPr>
        <w:t>‌</w:t>
      </w:r>
      <w:r w:rsidRPr="001A19E4">
        <w:rPr>
          <w:rFonts w:asciiTheme="minorBidi" w:hAnsiTheme="minorBidi" w:hint="cs"/>
          <w:b/>
          <w:bCs/>
          <w:sz w:val="20"/>
          <w:szCs w:val="20"/>
          <w:rtl/>
          <w:lang w:bidi="fa-IR"/>
        </w:rPr>
        <w:t xml:space="preserve">های سازمان ملل و سازمان جهانی کار و غیره را پذیرفته و امضاء کرده‌اند اما هرگز آن‌ها در کشور خود اجرایی نکرده‌اند و یا کم‌ترین اهمیتی به آن‌ها نمی‌دهند مانند لغو اعدام، لغو آپارتاید جنسی، لغو کار کودک، رعایت آزادی بیان و اندیشه و تشکل و... </w:t>
      </w:r>
    </w:p>
    <w:p w:rsidR="004F49DA" w:rsidRPr="001A19E4" w:rsidRDefault="004F49DA" w:rsidP="004F49DA">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حقوقی که</w:t>
      </w:r>
      <w:r w:rsidRPr="001A19E4">
        <w:rPr>
          <w:rFonts w:asciiTheme="minorBidi" w:eastAsia="Times New Roman" w:hAnsiTheme="minorBidi" w:hint="cs"/>
          <w:b/>
          <w:bCs/>
          <w:sz w:val="20"/>
          <w:szCs w:val="20"/>
          <w:rtl/>
          <w:lang w:eastAsia="sv-SE"/>
        </w:rPr>
        <w:t xml:space="preserve"> ظاهرا</w:t>
      </w:r>
      <w:r w:rsidRPr="001A19E4">
        <w:rPr>
          <w:rFonts w:asciiTheme="minorBidi" w:eastAsia="Times New Roman" w:hAnsiTheme="minorBidi"/>
          <w:b/>
          <w:bCs/>
          <w:sz w:val="20"/>
          <w:szCs w:val="20"/>
          <w:rtl/>
          <w:lang w:eastAsia="sv-SE"/>
        </w:rPr>
        <w:t xml:space="preserve"> کیفیت ذاتی انسان است و هیچ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کس نمی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تواند بدون آن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 به حیات خود ادامه بدهد</w:t>
      </w:r>
      <w:r w:rsidRPr="001A19E4">
        <w:rPr>
          <w:rFonts w:asciiTheme="minorBidi" w:eastAsia="Times New Roman" w:hAnsiTheme="minorBidi" w:hint="cs"/>
          <w:b/>
          <w:bCs/>
          <w:sz w:val="20"/>
          <w:szCs w:val="20"/>
          <w:rtl/>
          <w:lang w:eastAsia="sv-SE"/>
        </w:rPr>
        <w:t xml:space="preserve"> اما همواره در سطح جهان زیر پا گذاشته می‌شود.</w:t>
      </w:r>
      <w:r w:rsidRPr="001A19E4">
        <w:rPr>
          <w:rFonts w:asciiTheme="minorBidi" w:eastAsia="Times New Roman" w:hAnsiTheme="minorBidi"/>
          <w:b/>
          <w:bCs/>
          <w:sz w:val="20"/>
          <w:szCs w:val="20"/>
          <w:rtl/>
          <w:lang w:eastAsia="sv-SE"/>
        </w:rPr>
        <w:t xml:space="preserve"> آزادی بیان و</w:t>
      </w:r>
      <w:r w:rsidRPr="001A19E4">
        <w:rPr>
          <w:rFonts w:asciiTheme="minorBidi" w:eastAsia="Times New Roman" w:hAnsiTheme="minorBidi" w:hint="cs"/>
          <w:b/>
          <w:bCs/>
          <w:sz w:val="20"/>
          <w:szCs w:val="20"/>
          <w:rtl/>
          <w:lang w:eastAsia="sv-SE"/>
        </w:rPr>
        <w:t xml:space="preserve"> </w:t>
      </w:r>
      <w:r w:rsidRPr="001A19E4">
        <w:rPr>
          <w:rFonts w:asciiTheme="minorBidi" w:eastAsia="Times New Roman" w:hAnsiTheme="minorBidi"/>
          <w:b/>
          <w:bCs/>
          <w:sz w:val="20"/>
          <w:szCs w:val="20"/>
          <w:rtl/>
          <w:lang w:eastAsia="sv-SE"/>
        </w:rPr>
        <w:t>اندیشه یکی از مواد مهم در اصول انسانی و فرهنگی اعلامیه جهانی حقوق بشر است که در کشورهای عقب مانده و استبدادی رعایت نکردن و عدم پای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بندی به آن به طرز وحشتناکی با محدودیت و سرکوب روبرو ساخته است. </w:t>
      </w:r>
    </w:p>
    <w:p w:rsidR="004F49DA" w:rsidRPr="001A19E4" w:rsidRDefault="004F49DA" w:rsidP="004F49DA">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تبغیض و بی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عدالتی نسبت به کارگران و کارمندانی که در قسمت</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های </w:t>
      </w:r>
      <w:r w:rsidRPr="001A19E4">
        <w:rPr>
          <w:rFonts w:asciiTheme="minorBidi" w:eastAsia="Times New Roman" w:hAnsiTheme="minorBidi" w:hint="cs"/>
          <w:b/>
          <w:bCs/>
          <w:sz w:val="20"/>
          <w:szCs w:val="20"/>
          <w:rtl/>
          <w:lang w:eastAsia="sv-SE"/>
        </w:rPr>
        <w:t>مختلف</w:t>
      </w:r>
      <w:r w:rsidRPr="001A19E4">
        <w:rPr>
          <w:rFonts w:asciiTheme="minorBidi" w:eastAsia="Times New Roman" w:hAnsiTheme="minorBidi"/>
          <w:b/>
          <w:bCs/>
          <w:sz w:val="20"/>
          <w:szCs w:val="20"/>
          <w:rtl/>
          <w:lang w:eastAsia="sv-SE"/>
        </w:rPr>
        <w:t xml:space="preserve"> کار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کنند هم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چنان از موارد ناقض حقوق فردی و اجتماعی است. از طرفی استثمار کودکان و نوجوانان در</w:t>
      </w:r>
      <w:r w:rsidRPr="001A19E4">
        <w:rPr>
          <w:rFonts w:asciiTheme="minorBidi" w:eastAsia="Times New Roman" w:hAnsiTheme="minorBidi" w:hint="cs"/>
          <w:b/>
          <w:bCs/>
          <w:sz w:val="20"/>
          <w:szCs w:val="20"/>
          <w:rtl/>
          <w:lang w:eastAsia="sv-SE"/>
        </w:rPr>
        <w:t xml:space="preserve"> کارگاه‌ها و</w:t>
      </w:r>
      <w:r w:rsidRPr="001A19E4">
        <w:rPr>
          <w:rFonts w:asciiTheme="minorBidi" w:eastAsia="Times New Roman" w:hAnsiTheme="minorBidi"/>
          <w:b/>
          <w:bCs/>
          <w:sz w:val="20"/>
          <w:szCs w:val="20"/>
          <w:rtl/>
          <w:lang w:eastAsia="sv-SE"/>
        </w:rPr>
        <w:t xml:space="preserve"> کارخانه</w:t>
      </w:r>
      <w:r w:rsidRPr="001A19E4">
        <w:rPr>
          <w:rFonts w:asciiTheme="minorBidi" w:eastAsia="Times New Roman" w:hAnsiTheme="minorBidi" w:hint="cs"/>
          <w:b/>
          <w:bCs/>
          <w:sz w:val="20"/>
          <w:szCs w:val="20"/>
          <w:rtl/>
          <w:lang w:eastAsia="sv-SE"/>
        </w:rPr>
        <w:t>‌ها، به ویژه</w:t>
      </w:r>
      <w:r w:rsidRPr="001A19E4">
        <w:rPr>
          <w:rFonts w:asciiTheme="minorBidi" w:eastAsia="Times New Roman" w:hAnsiTheme="minorBidi"/>
          <w:b/>
          <w:bCs/>
          <w:sz w:val="20"/>
          <w:szCs w:val="20"/>
          <w:rtl/>
          <w:lang w:eastAsia="sv-SE"/>
        </w:rPr>
        <w:t xml:space="preserve"> در کشورهائی نظیر</w:t>
      </w:r>
      <w:r w:rsidRPr="001A19E4">
        <w:rPr>
          <w:rFonts w:asciiTheme="minorBidi" w:eastAsia="Times New Roman" w:hAnsiTheme="minorBidi" w:hint="cs"/>
          <w:b/>
          <w:bCs/>
          <w:sz w:val="20"/>
          <w:szCs w:val="20"/>
          <w:rtl/>
          <w:lang w:eastAsia="sv-SE"/>
        </w:rPr>
        <w:t xml:space="preserve"> ایران، ترکیه، عراق، افغانستان، فلسطین،</w:t>
      </w:r>
      <w:r w:rsidRPr="001A19E4">
        <w:rPr>
          <w:rFonts w:asciiTheme="minorBidi" w:eastAsia="Times New Roman" w:hAnsiTheme="minorBidi"/>
          <w:b/>
          <w:bCs/>
          <w:sz w:val="20"/>
          <w:szCs w:val="20"/>
          <w:rtl/>
          <w:lang w:eastAsia="sv-SE"/>
        </w:rPr>
        <w:t xml:space="preserve"> هندوستان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پاکستان</w:t>
      </w:r>
      <w:r w:rsidRPr="001A19E4">
        <w:rPr>
          <w:rFonts w:asciiTheme="minorBidi" w:eastAsia="Times New Roman" w:hAnsiTheme="minorBidi" w:hint="cs"/>
          <w:b/>
          <w:bCs/>
          <w:sz w:val="20"/>
          <w:szCs w:val="20"/>
          <w:rtl/>
          <w:lang w:eastAsia="sv-SE"/>
        </w:rPr>
        <w:t xml:space="preserve"> و...</w:t>
      </w:r>
      <w:r w:rsidRPr="001A19E4">
        <w:rPr>
          <w:rFonts w:asciiTheme="minorBidi" w:eastAsia="Times New Roman" w:hAnsiTheme="minorBidi"/>
          <w:b/>
          <w:bCs/>
          <w:sz w:val="20"/>
          <w:szCs w:val="20"/>
          <w:rtl/>
          <w:lang w:eastAsia="sv-SE"/>
        </w:rPr>
        <w:t xml:space="preserve"> با پا</w:t>
      </w:r>
      <w:r w:rsidRPr="001A19E4">
        <w:rPr>
          <w:rFonts w:asciiTheme="minorBidi" w:eastAsia="Times New Roman" w:hAnsiTheme="minorBidi" w:hint="cs"/>
          <w:b/>
          <w:bCs/>
          <w:sz w:val="20"/>
          <w:szCs w:val="20"/>
          <w:rtl/>
          <w:lang w:eastAsia="sv-SE"/>
        </w:rPr>
        <w:t>ی</w:t>
      </w:r>
      <w:r w:rsidRPr="001A19E4">
        <w:rPr>
          <w:rFonts w:asciiTheme="minorBidi" w:eastAsia="Times New Roman" w:hAnsiTheme="minorBidi"/>
          <w:b/>
          <w:bCs/>
          <w:sz w:val="20"/>
          <w:szCs w:val="20"/>
          <w:rtl/>
          <w:lang w:eastAsia="sv-SE"/>
        </w:rPr>
        <w:t>ین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ترین دستمزد و برخوردار نبودن از حقوق کودک کار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کنند</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وضعیت کارگران مهاجر </w:t>
      </w:r>
      <w:r w:rsidRPr="001A19E4">
        <w:rPr>
          <w:rFonts w:asciiTheme="minorBidi" w:eastAsia="Times New Roman" w:hAnsiTheme="minorBidi" w:hint="cs"/>
          <w:b/>
          <w:bCs/>
          <w:sz w:val="20"/>
          <w:szCs w:val="20"/>
          <w:rtl/>
          <w:lang w:eastAsia="sv-SE"/>
        </w:rPr>
        <w:t>به مراتب</w:t>
      </w:r>
      <w:r w:rsidRPr="001A19E4">
        <w:rPr>
          <w:rFonts w:asciiTheme="minorBidi" w:eastAsia="Times New Roman" w:hAnsiTheme="minorBidi"/>
          <w:b/>
          <w:bCs/>
          <w:sz w:val="20"/>
          <w:szCs w:val="20"/>
          <w:rtl/>
          <w:lang w:eastAsia="sv-SE"/>
        </w:rPr>
        <w:t xml:space="preserve"> اسفناک و ضدانسانی است</w:t>
      </w:r>
      <w:r w:rsidRPr="001A19E4">
        <w:rPr>
          <w:rFonts w:asciiTheme="minorBidi" w:eastAsia="Times New Roman" w:hAnsiTheme="minorBidi" w:hint="cs"/>
          <w:b/>
          <w:bCs/>
          <w:sz w:val="20"/>
          <w:szCs w:val="20"/>
          <w:rtl/>
          <w:lang w:eastAsia="sv-SE"/>
        </w:rPr>
        <w:t>.</w:t>
      </w:r>
    </w:p>
    <w:p w:rsidR="004F49DA" w:rsidRPr="001A19E4" w:rsidRDefault="004F49DA" w:rsidP="004F49DA">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 xml:space="preserve">در </w:t>
      </w:r>
      <w:r w:rsidRPr="001A19E4">
        <w:rPr>
          <w:rFonts w:asciiTheme="minorBidi" w:eastAsia="Times New Roman" w:hAnsiTheme="minorBidi" w:hint="cs"/>
          <w:b/>
          <w:bCs/>
          <w:sz w:val="20"/>
          <w:szCs w:val="20"/>
          <w:rtl/>
          <w:lang w:eastAsia="sv-SE"/>
        </w:rPr>
        <w:t>قاره</w:t>
      </w:r>
      <w:r w:rsidRPr="001A19E4">
        <w:rPr>
          <w:rFonts w:asciiTheme="minorBidi" w:eastAsia="Times New Roman" w:hAnsiTheme="minorBidi"/>
          <w:b/>
          <w:bCs/>
          <w:sz w:val="20"/>
          <w:szCs w:val="20"/>
          <w:rtl/>
          <w:lang w:eastAsia="sv-SE"/>
        </w:rPr>
        <w:t xml:space="preserve"> </w:t>
      </w:r>
      <w:r w:rsidRPr="001A19E4">
        <w:rPr>
          <w:rFonts w:asciiTheme="minorBidi" w:eastAsia="Times New Roman" w:hAnsiTheme="minorBidi" w:hint="cs"/>
          <w:b/>
          <w:bCs/>
          <w:sz w:val="20"/>
          <w:szCs w:val="20"/>
          <w:rtl/>
          <w:lang w:eastAsia="sv-SE"/>
        </w:rPr>
        <w:t>آسیا،</w:t>
      </w:r>
      <w:r w:rsidRPr="001A19E4">
        <w:rPr>
          <w:rFonts w:asciiTheme="minorBidi" w:eastAsia="Times New Roman" w:hAnsiTheme="minorBidi"/>
          <w:b/>
          <w:bCs/>
          <w:sz w:val="20"/>
          <w:szCs w:val="20"/>
          <w:rtl/>
          <w:lang w:eastAsia="sv-SE"/>
        </w:rPr>
        <w:t xml:space="preserve"> </w:t>
      </w:r>
      <w:r w:rsidRPr="001A19E4">
        <w:rPr>
          <w:rFonts w:asciiTheme="minorBidi" w:eastAsia="Times New Roman" w:hAnsiTheme="minorBidi" w:hint="cs"/>
          <w:b/>
          <w:bCs/>
          <w:sz w:val="20"/>
          <w:szCs w:val="20"/>
          <w:rtl/>
          <w:lang w:eastAsia="sv-SE"/>
        </w:rPr>
        <w:t>حکومت‌هایی هم‌چون حکومت اسلامی ایران،</w:t>
      </w:r>
      <w:r w:rsidRPr="001A19E4">
        <w:rPr>
          <w:rFonts w:asciiTheme="minorBidi" w:eastAsia="Times New Roman" w:hAnsiTheme="minorBidi"/>
          <w:b/>
          <w:bCs/>
          <w:sz w:val="20"/>
          <w:szCs w:val="20"/>
          <w:rtl/>
          <w:lang w:eastAsia="sv-SE"/>
        </w:rPr>
        <w:t xml:space="preserve"> که قدرت</w:t>
      </w:r>
      <w:r w:rsidRPr="001A19E4">
        <w:rPr>
          <w:rFonts w:asciiTheme="minorBidi" w:eastAsia="Times New Roman" w:hAnsiTheme="minorBidi" w:hint="cs"/>
          <w:b/>
          <w:bCs/>
          <w:sz w:val="20"/>
          <w:szCs w:val="20"/>
          <w:rtl/>
          <w:lang w:eastAsia="sv-SE"/>
        </w:rPr>
        <w:t xml:space="preserve"> مطلق</w:t>
      </w:r>
      <w:r w:rsidRPr="001A19E4">
        <w:rPr>
          <w:rFonts w:asciiTheme="minorBidi" w:eastAsia="Times New Roman" w:hAnsiTheme="minorBidi"/>
          <w:b/>
          <w:bCs/>
          <w:sz w:val="20"/>
          <w:szCs w:val="20"/>
          <w:rtl/>
          <w:lang w:eastAsia="sv-SE"/>
        </w:rPr>
        <w:t xml:space="preserve"> در اختیار حاکمیت مذهبی است نقض حقوق بشر در </w:t>
      </w:r>
      <w:r w:rsidRPr="001A19E4">
        <w:rPr>
          <w:rFonts w:asciiTheme="minorBidi" w:eastAsia="Times New Roman" w:hAnsiTheme="minorBidi" w:hint="cs"/>
          <w:b/>
          <w:bCs/>
          <w:sz w:val="20"/>
          <w:szCs w:val="20"/>
          <w:rtl/>
          <w:lang w:eastAsia="sv-SE"/>
        </w:rPr>
        <w:t>همه</w:t>
      </w:r>
      <w:r w:rsidRPr="001A19E4">
        <w:rPr>
          <w:rFonts w:asciiTheme="minorBidi" w:eastAsia="Times New Roman" w:hAnsiTheme="minorBidi"/>
          <w:b/>
          <w:bCs/>
          <w:sz w:val="20"/>
          <w:szCs w:val="20"/>
          <w:rtl/>
          <w:lang w:eastAsia="sv-SE"/>
        </w:rPr>
        <w:t xml:space="preserve"> موارد زندگی نه تنها بهبود نیافته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بلکه ب</w:t>
      </w:r>
      <w:r w:rsidRPr="001A19E4">
        <w:rPr>
          <w:rFonts w:asciiTheme="minorBidi" w:eastAsia="Times New Roman" w:hAnsiTheme="minorBidi" w:hint="cs"/>
          <w:b/>
          <w:bCs/>
          <w:sz w:val="20"/>
          <w:szCs w:val="20"/>
          <w:rtl/>
          <w:lang w:eastAsia="sv-SE"/>
        </w:rPr>
        <w:t>ه‌</w:t>
      </w:r>
      <w:r w:rsidRPr="001A19E4">
        <w:rPr>
          <w:rFonts w:asciiTheme="minorBidi" w:eastAsia="Times New Roman" w:hAnsiTheme="minorBidi"/>
          <w:b/>
          <w:bCs/>
          <w:sz w:val="20"/>
          <w:szCs w:val="20"/>
          <w:rtl/>
          <w:lang w:eastAsia="sv-SE"/>
        </w:rPr>
        <w:t>شدت بر وخامت آن افزوده شده است. فقر به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عنوان خاستگاه مشترک طبقاتی اکثریت ج</w:t>
      </w:r>
      <w:r w:rsidRPr="001A19E4">
        <w:rPr>
          <w:rFonts w:asciiTheme="minorBidi" w:eastAsia="Times New Roman" w:hAnsiTheme="minorBidi" w:hint="cs"/>
          <w:b/>
          <w:bCs/>
          <w:sz w:val="20"/>
          <w:szCs w:val="20"/>
          <w:rtl/>
          <w:lang w:eastAsia="sv-SE"/>
        </w:rPr>
        <w:t>وامعی هم‌چون</w:t>
      </w:r>
      <w:r w:rsidRPr="001A19E4">
        <w:rPr>
          <w:rFonts w:asciiTheme="minorBidi" w:eastAsia="Times New Roman" w:hAnsiTheme="minorBidi"/>
          <w:b/>
          <w:bCs/>
          <w:sz w:val="20"/>
          <w:szCs w:val="20"/>
          <w:rtl/>
          <w:lang w:eastAsia="sv-SE"/>
        </w:rPr>
        <w:t xml:space="preserve"> ایران، مانع از دسترسی افراد و گروه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 به امکانات محدود موجود</w:t>
      </w:r>
      <w:r w:rsidRPr="001A19E4">
        <w:rPr>
          <w:rFonts w:asciiTheme="minorBidi" w:eastAsia="Times New Roman" w:hAnsiTheme="minorBidi" w:hint="cs"/>
          <w:b/>
          <w:bCs/>
          <w:sz w:val="20"/>
          <w:szCs w:val="20"/>
          <w:rtl/>
          <w:lang w:eastAsia="sv-SE"/>
        </w:rPr>
        <w:t xml:space="preserve"> است.</w:t>
      </w:r>
      <w:r w:rsidRPr="001A19E4">
        <w:rPr>
          <w:rFonts w:asciiTheme="minorBidi" w:eastAsia="Times New Roman" w:hAnsiTheme="minorBidi"/>
          <w:b/>
          <w:bCs/>
          <w:sz w:val="20"/>
          <w:szCs w:val="20"/>
          <w:rtl/>
          <w:lang w:eastAsia="sv-SE"/>
        </w:rPr>
        <w:t xml:space="preserve"> </w:t>
      </w:r>
    </w:p>
    <w:p w:rsidR="00BA3A05" w:rsidRPr="001A19E4" w:rsidRDefault="004F49DA" w:rsidP="00BA3A05">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از طرف دیگری توزیع نادلاعانه امکانات که بیش</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تر در اختیار و دسترسی اقشار مرفه یا بالاتر </w:t>
      </w:r>
      <w:r w:rsidRPr="001A19E4">
        <w:rPr>
          <w:rFonts w:asciiTheme="minorBidi" w:eastAsia="Times New Roman" w:hAnsiTheme="minorBidi" w:hint="cs"/>
          <w:b/>
          <w:bCs/>
          <w:sz w:val="20"/>
          <w:szCs w:val="20"/>
          <w:rtl/>
          <w:lang w:eastAsia="sv-SE"/>
        </w:rPr>
        <w:t>هستند</w:t>
      </w:r>
      <w:r w:rsidRPr="001A19E4">
        <w:rPr>
          <w:rFonts w:asciiTheme="minorBidi" w:eastAsia="Times New Roman" w:hAnsiTheme="minorBidi"/>
          <w:b/>
          <w:bCs/>
          <w:sz w:val="20"/>
          <w:szCs w:val="20"/>
          <w:rtl/>
          <w:lang w:eastAsia="sv-SE"/>
        </w:rPr>
        <w:t xml:space="preserve"> موجب شده تا </w:t>
      </w:r>
      <w:r w:rsidRPr="001A19E4">
        <w:rPr>
          <w:rFonts w:asciiTheme="minorBidi" w:eastAsia="Times New Roman" w:hAnsiTheme="minorBidi" w:hint="cs"/>
          <w:b/>
          <w:bCs/>
          <w:sz w:val="20"/>
          <w:szCs w:val="20"/>
          <w:rtl/>
          <w:lang w:eastAsia="sv-SE"/>
        </w:rPr>
        <w:t>میلوین ها انسان حتی</w:t>
      </w:r>
      <w:r w:rsidRPr="001A19E4">
        <w:rPr>
          <w:rFonts w:asciiTheme="minorBidi" w:eastAsia="Times New Roman" w:hAnsiTheme="minorBidi"/>
          <w:b/>
          <w:bCs/>
          <w:sz w:val="20"/>
          <w:szCs w:val="20"/>
          <w:rtl/>
          <w:lang w:eastAsia="sv-SE"/>
        </w:rPr>
        <w:t xml:space="preserve"> در مناطقی مثل آلونک</w:t>
      </w:r>
      <w:r w:rsidRPr="001A19E4">
        <w:rPr>
          <w:rFonts w:asciiTheme="minorBidi" w:eastAsia="Times New Roman" w:hAnsiTheme="minorBidi" w:hint="eastAsia"/>
          <w:b/>
          <w:bCs/>
          <w:sz w:val="20"/>
          <w:szCs w:val="20"/>
          <w:rtl/>
          <w:lang w:eastAsia="sv-SE"/>
        </w:rPr>
        <w:t>‌ها زندگی کنند.</w:t>
      </w:r>
      <w:r w:rsidRPr="001A19E4">
        <w:rPr>
          <w:rFonts w:asciiTheme="minorBidi" w:eastAsia="Times New Roman" w:hAnsiTheme="minorBidi"/>
          <w:b/>
          <w:bCs/>
          <w:sz w:val="20"/>
          <w:szCs w:val="20"/>
          <w:rtl/>
          <w:lang w:eastAsia="sv-SE"/>
        </w:rPr>
        <w:t xml:space="preserve"> گذشته از محرومیت و نفض حقوق انسانی و فردی و اجتماعی </w:t>
      </w:r>
      <w:r w:rsidRPr="001A19E4">
        <w:rPr>
          <w:rFonts w:asciiTheme="minorBidi" w:eastAsia="Times New Roman" w:hAnsiTheme="minorBidi" w:hint="cs"/>
          <w:b/>
          <w:bCs/>
          <w:sz w:val="20"/>
          <w:szCs w:val="20"/>
          <w:rtl/>
          <w:lang w:eastAsia="sv-SE"/>
        </w:rPr>
        <w:t>زنان</w:t>
      </w:r>
      <w:r w:rsidRPr="001A19E4">
        <w:rPr>
          <w:rFonts w:asciiTheme="minorBidi" w:eastAsia="Times New Roman" w:hAnsiTheme="minorBidi"/>
          <w:b/>
          <w:bCs/>
          <w:sz w:val="20"/>
          <w:szCs w:val="20"/>
          <w:rtl/>
          <w:lang w:eastAsia="sv-SE"/>
        </w:rPr>
        <w:t xml:space="preserve"> که ب</w:t>
      </w:r>
      <w:r w:rsidRPr="001A19E4">
        <w:rPr>
          <w:rFonts w:asciiTheme="minorBidi" w:eastAsia="Times New Roman" w:hAnsiTheme="minorBidi" w:hint="cs"/>
          <w:b/>
          <w:bCs/>
          <w:sz w:val="20"/>
          <w:szCs w:val="20"/>
          <w:rtl/>
          <w:lang w:eastAsia="sv-SE"/>
        </w:rPr>
        <w:t>ه‌</w:t>
      </w:r>
      <w:r w:rsidRPr="001A19E4">
        <w:rPr>
          <w:rFonts w:asciiTheme="minorBidi" w:eastAsia="Times New Roman" w:hAnsiTheme="minorBidi"/>
          <w:b/>
          <w:bCs/>
          <w:sz w:val="20"/>
          <w:szCs w:val="20"/>
          <w:rtl/>
          <w:lang w:eastAsia="sv-SE"/>
        </w:rPr>
        <w:t>طور فزاینده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ای این پدیده شوم گسترش پیدا کرده و فضا ب</w:t>
      </w:r>
      <w:r w:rsidRPr="001A19E4">
        <w:rPr>
          <w:rFonts w:asciiTheme="minorBidi" w:eastAsia="Times New Roman" w:hAnsiTheme="minorBidi" w:hint="cs"/>
          <w:b/>
          <w:bCs/>
          <w:sz w:val="20"/>
          <w:szCs w:val="20"/>
          <w:rtl/>
          <w:lang w:eastAsia="sv-SE"/>
        </w:rPr>
        <w:t>ه‌</w:t>
      </w:r>
      <w:r w:rsidRPr="001A19E4">
        <w:rPr>
          <w:rFonts w:asciiTheme="minorBidi" w:eastAsia="Times New Roman" w:hAnsiTheme="minorBidi"/>
          <w:b/>
          <w:bCs/>
          <w:sz w:val="20"/>
          <w:szCs w:val="20"/>
          <w:rtl/>
          <w:lang w:eastAsia="sv-SE"/>
        </w:rPr>
        <w:t>طور مطلق مردسالارانه با بینش</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ازتجاعی است سو</w:t>
      </w:r>
      <w:r w:rsidRPr="001A19E4">
        <w:rPr>
          <w:rFonts w:asciiTheme="minorBidi" w:eastAsia="Times New Roman" w:hAnsiTheme="minorBidi" w:hint="cs"/>
          <w:b/>
          <w:bCs/>
          <w:sz w:val="20"/>
          <w:szCs w:val="20"/>
          <w:rtl/>
          <w:lang w:eastAsia="sv-SE"/>
        </w:rPr>
        <w:t>ء‌</w:t>
      </w:r>
      <w:r w:rsidRPr="001A19E4">
        <w:rPr>
          <w:rFonts w:asciiTheme="minorBidi" w:eastAsia="Times New Roman" w:hAnsiTheme="minorBidi"/>
          <w:b/>
          <w:bCs/>
          <w:sz w:val="20"/>
          <w:szCs w:val="20"/>
          <w:rtl/>
          <w:lang w:eastAsia="sv-SE"/>
        </w:rPr>
        <w:t>استفاده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جنسی از نوجوانان در محیط</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های </w:t>
      </w:r>
      <w:r w:rsidRPr="001A19E4">
        <w:rPr>
          <w:rFonts w:asciiTheme="minorBidi" w:eastAsia="Times New Roman" w:hAnsiTheme="minorBidi" w:hint="cs"/>
          <w:b/>
          <w:bCs/>
          <w:sz w:val="20"/>
          <w:szCs w:val="20"/>
          <w:rtl/>
          <w:lang w:eastAsia="sv-SE"/>
        </w:rPr>
        <w:t>کاری</w:t>
      </w:r>
      <w:r w:rsidRPr="001A19E4">
        <w:rPr>
          <w:rFonts w:asciiTheme="minorBidi" w:eastAsia="Times New Roman" w:hAnsiTheme="minorBidi"/>
          <w:b/>
          <w:bCs/>
          <w:sz w:val="20"/>
          <w:szCs w:val="20"/>
          <w:rtl/>
          <w:lang w:eastAsia="sv-SE"/>
        </w:rPr>
        <w:t xml:space="preserve"> در </w:t>
      </w:r>
      <w:r w:rsidRPr="001A19E4">
        <w:rPr>
          <w:rFonts w:asciiTheme="minorBidi" w:eastAsia="Times New Roman" w:hAnsiTheme="minorBidi" w:hint="cs"/>
          <w:b/>
          <w:bCs/>
          <w:sz w:val="20"/>
          <w:szCs w:val="20"/>
          <w:rtl/>
          <w:lang w:eastAsia="sv-SE"/>
        </w:rPr>
        <w:t>حکومت‌هایی</w:t>
      </w:r>
      <w:r w:rsidRPr="001A19E4">
        <w:rPr>
          <w:rFonts w:asciiTheme="minorBidi" w:eastAsia="Times New Roman" w:hAnsiTheme="minorBidi"/>
          <w:b/>
          <w:bCs/>
          <w:sz w:val="20"/>
          <w:szCs w:val="20"/>
          <w:rtl/>
          <w:lang w:eastAsia="sv-SE"/>
        </w:rPr>
        <w:t xml:space="preserve"> مثل </w:t>
      </w:r>
      <w:r w:rsidRPr="001A19E4">
        <w:rPr>
          <w:rFonts w:asciiTheme="minorBidi" w:eastAsia="Times New Roman" w:hAnsiTheme="minorBidi" w:hint="cs"/>
          <w:b/>
          <w:bCs/>
          <w:sz w:val="20"/>
          <w:szCs w:val="20"/>
          <w:rtl/>
          <w:lang w:eastAsia="sv-SE"/>
        </w:rPr>
        <w:t>حکومت</w:t>
      </w:r>
      <w:r w:rsidRPr="001A19E4">
        <w:rPr>
          <w:rFonts w:asciiTheme="minorBidi" w:eastAsia="Times New Roman" w:hAnsiTheme="minorBidi"/>
          <w:b/>
          <w:bCs/>
          <w:sz w:val="20"/>
          <w:szCs w:val="20"/>
          <w:rtl/>
          <w:lang w:eastAsia="sv-SE"/>
        </w:rPr>
        <w:t xml:space="preserve"> اسلامی رایج است. </w:t>
      </w:r>
    </w:p>
    <w:p w:rsidR="004F49DA" w:rsidRPr="001A19E4" w:rsidRDefault="004F49DA" w:rsidP="004F49DA">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خود سانسوری و سانسور رسمی در کشورها</w:t>
      </w:r>
      <w:r w:rsidRPr="001A19E4">
        <w:rPr>
          <w:rFonts w:asciiTheme="minorBidi" w:eastAsia="Times New Roman" w:hAnsiTheme="minorBidi" w:hint="cs"/>
          <w:b/>
          <w:bCs/>
          <w:sz w:val="20"/>
          <w:szCs w:val="20"/>
          <w:rtl/>
          <w:lang w:eastAsia="sv-SE"/>
        </w:rPr>
        <w:t>ی</w:t>
      </w:r>
      <w:r w:rsidRPr="001A19E4">
        <w:rPr>
          <w:rFonts w:asciiTheme="minorBidi" w:eastAsia="Times New Roman" w:hAnsiTheme="minorBidi"/>
          <w:b/>
          <w:bCs/>
          <w:sz w:val="20"/>
          <w:szCs w:val="20"/>
          <w:rtl/>
          <w:lang w:eastAsia="sv-SE"/>
        </w:rPr>
        <w:t xml:space="preserve">ی نظیر </w:t>
      </w:r>
      <w:r w:rsidRPr="001A19E4">
        <w:rPr>
          <w:rFonts w:asciiTheme="minorBidi" w:eastAsia="Times New Roman" w:hAnsiTheme="minorBidi" w:hint="cs"/>
          <w:b/>
          <w:bCs/>
          <w:sz w:val="20"/>
          <w:szCs w:val="20"/>
          <w:rtl/>
          <w:lang w:eastAsia="sv-SE"/>
        </w:rPr>
        <w:t>حکومت</w:t>
      </w:r>
      <w:r w:rsidRPr="001A19E4">
        <w:rPr>
          <w:rFonts w:asciiTheme="minorBidi" w:eastAsia="Times New Roman" w:hAnsiTheme="minorBidi"/>
          <w:b/>
          <w:bCs/>
          <w:sz w:val="20"/>
          <w:szCs w:val="20"/>
          <w:rtl/>
          <w:lang w:eastAsia="sv-SE"/>
        </w:rPr>
        <w:t xml:space="preserve"> اسلامی برای سرپوش گذاشتن بر حقایق و عدم دسترسی به اطلاعات و آمار شفاف ب</w:t>
      </w:r>
      <w:r w:rsidRPr="001A19E4">
        <w:rPr>
          <w:rFonts w:asciiTheme="minorBidi" w:eastAsia="Times New Roman" w:hAnsiTheme="minorBidi" w:hint="cs"/>
          <w:b/>
          <w:bCs/>
          <w:sz w:val="20"/>
          <w:szCs w:val="20"/>
          <w:rtl/>
          <w:lang w:eastAsia="sv-SE"/>
        </w:rPr>
        <w:t>ه‌</w:t>
      </w:r>
      <w:r w:rsidRPr="001A19E4">
        <w:rPr>
          <w:rFonts w:asciiTheme="minorBidi" w:eastAsia="Times New Roman" w:hAnsiTheme="minorBidi"/>
          <w:b/>
          <w:bCs/>
          <w:sz w:val="20"/>
          <w:szCs w:val="20"/>
          <w:rtl/>
          <w:lang w:eastAsia="sv-SE"/>
        </w:rPr>
        <w:t>طور آشکاری نقض حقوق بشر را نشان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دهد</w:t>
      </w:r>
      <w:r w:rsidRPr="001A19E4">
        <w:rPr>
          <w:rFonts w:asciiTheme="minorBidi" w:eastAsia="Times New Roman" w:hAnsiTheme="minorBidi" w:hint="cs"/>
          <w:b/>
          <w:bCs/>
          <w:sz w:val="20"/>
          <w:szCs w:val="20"/>
          <w:rtl/>
          <w:lang w:eastAsia="sv-SE"/>
        </w:rPr>
        <w:t xml:space="preserve"> و...</w:t>
      </w:r>
    </w:p>
    <w:p w:rsidR="00B90C40" w:rsidRPr="00DD40F9" w:rsidRDefault="00B90C40" w:rsidP="00B90C40">
      <w:pPr>
        <w:pStyle w:val="Ingetavstnd"/>
        <w:bidi/>
        <w:jc w:val="both"/>
        <w:rPr>
          <w:rFonts w:asciiTheme="minorBidi" w:hAnsiTheme="minorBidi"/>
          <w:b/>
          <w:bCs/>
          <w:sz w:val="24"/>
          <w:szCs w:val="24"/>
          <w:rtl/>
          <w:lang w:bidi="fa-IR"/>
        </w:rPr>
      </w:pPr>
    </w:p>
    <w:p w:rsidR="009E3684" w:rsidRPr="001A19E4" w:rsidRDefault="009E3684" w:rsidP="00CD26F6">
      <w:pPr>
        <w:pStyle w:val="Ingetavstnd"/>
        <w:bidi/>
        <w:jc w:val="both"/>
        <w:rPr>
          <w:rFonts w:asciiTheme="minorBidi" w:hAnsiTheme="minorBidi"/>
          <w:b/>
          <w:bCs/>
          <w:color w:val="0066CC"/>
          <w:sz w:val="24"/>
          <w:szCs w:val="24"/>
          <w:rtl/>
        </w:rPr>
      </w:pPr>
      <w:r w:rsidRPr="001A19E4">
        <w:rPr>
          <w:rFonts w:asciiTheme="minorBidi" w:hAnsiTheme="minorBidi" w:hint="cs"/>
          <w:b/>
          <w:bCs/>
          <w:color w:val="0066CC"/>
          <w:sz w:val="24"/>
          <w:szCs w:val="24"/>
          <w:rtl/>
        </w:rPr>
        <w:t xml:space="preserve">تنش جدید </w:t>
      </w:r>
      <w:r w:rsidR="00CD26F6" w:rsidRPr="001A19E4">
        <w:rPr>
          <w:rFonts w:asciiTheme="minorBidi" w:hAnsiTheme="minorBidi" w:hint="cs"/>
          <w:b/>
          <w:bCs/>
          <w:color w:val="0066CC"/>
          <w:sz w:val="24"/>
          <w:szCs w:val="24"/>
          <w:rtl/>
        </w:rPr>
        <w:t>در</w:t>
      </w:r>
      <w:r w:rsidRPr="001A19E4">
        <w:rPr>
          <w:rFonts w:asciiTheme="minorBidi" w:hAnsiTheme="minorBidi" w:hint="cs"/>
          <w:b/>
          <w:bCs/>
          <w:color w:val="0066CC"/>
          <w:sz w:val="24"/>
          <w:szCs w:val="24"/>
          <w:rtl/>
        </w:rPr>
        <w:t xml:space="preserve"> روابط اسرائیل و فلسطین</w:t>
      </w:r>
    </w:p>
    <w:p w:rsidR="00326711" w:rsidRPr="001A19E4" w:rsidRDefault="00B90C40" w:rsidP="00D90677">
      <w:pPr>
        <w:pStyle w:val="Ingetavstnd"/>
        <w:bidi/>
        <w:jc w:val="both"/>
        <w:rPr>
          <w:rFonts w:asciiTheme="minorBidi" w:hAnsiTheme="minorBidi"/>
          <w:b/>
          <w:bCs/>
          <w:sz w:val="20"/>
          <w:szCs w:val="20"/>
          <w:rtl/>
        </w:rPr>
      </w:pPr>
      <w:r w:rsidRPr="001A19E4">
        <w:rPr>
          <w:rFonts w:asciiTheme="minorBidi" w:hAnsiTheme="minorBidi"/>
          <w:b/>
          <w:bCs/>
          <w:sz w:val="20"/>
          <w:szCs w:val="20"/>
          <w:rtl/>
        </w:rPr>
        <w:t>به</w:t>
      </w:r>
      <w:r w:rsidR="009E3684" w:rsidRPr="001A19E4">
        <w:rPr>
          <w:rFonts w:asciiTheme="minorBidi" w:hAnsiTheme="minorBidi" w:hint="cs"/>
          <w:b/>
          <w:bCs/>
          <w:sz w:val="20"/>
          <w:szCs w:val="20"/>
          <w:rtl/>
        </w:rPr>
        <w:t>‌</w:t>
      </w:r>
      <w:r w:rsidRPr="001A19E4">
        <w:rPr>
          <w:rFonts w:asciiTheme="minorBidi" w:hAnsiTheme="minorBidi"/>
          <w:b/>
          <w:bCs/>
          <w:sz w:val="20"/>
          <w:szCs w:val="20"/>
          <w:rtl/>
        </w:rPr>
        <w:t>رسمیت شناختن اورشلیم</w:t>
      </w:r>
      <w:r w:rsidR="009E3684" w:rsidRPr="001A19E4">
        <w:rPr>
          <w:rFonts w:asciiTheme="minorBidi" w:hAnsiTheme="minorBidi" w:hint="cs"/>
          <w:b/>
          <w:bCs/>
          <w:sz w:val="20"/>
          <w:szCs w:val="20"/>
          <w:rtl/>
        </w:rPr>
        <w:t>،</w:t>
      </w:r>
      <w:r w:rsidRPr="001A19E4">
        <w:rPr>
          <w:rFonts w:asciiTheme="minorBidi" w:hAnsiTheme="minorBidi"/>
          <w:b/>
          <w:bCs/>
          <w:sz w:val="20"/>
          <w:szCs w:val="20"/>
          <w:rtl/>
        </w:rPr>
        <w:t xml:space="preserve"> به</w:t>
      </w:r>
      <w:r w:rsidR="009E3684" w:rsidRPr="001A19E4">
        <w:rPr>
          <w:rFonts w:asciiTheme="minorBidi" w:hAnsiTheme="minorBidi" w:hint="cs"/>
          <w:b/>
          <w:bCs/>
          <w:sz w:val="20"/>
          <w:szCs w:val="20"/>
          <w:rtl/>
        </w:rPr>
        <w:t>‌</w:t>
      </w:r>
      <w:r w:rsidRPr="001A19E4">
        <w:rPr>
          <w:rFonts w:asciiTheme="minorBidi" w:hAnsiTheme="minorBidi"/>
          <w:b/>
          <w:bCs/>
          <w:sz w:val="20"/>
          <w:szCs w:val="20"/>
          <w:rtl/>
        </w:rPr>
        <w:t>عنوان پایتخت اسرائیل از سوی ترامپ، باعث</w:t>
      </w:r>
      <w:r w:rsidR="009E3684" w:rsidRPr="001A19E4">
        <w:rPr>
          <w:rFonts w:asciiTheme="minorBidi" w:hAnsiTheme="minorBidi" w:hint="cs"/>
          <w:b/>
          <w:bCs/>
          <w:sz w:val="20"/>
          <w:szCs w:val="20"/>
          <w:rtl/>
        </w:rPr>
        <w:t xml:space="preserve"> تنش‌ها و درگیری‌های</w:t>
      </w:r>
      <w:r w:rsidRPr="001A19E4">
        <w:rPr>
          <w:rFonts w:asciiTheme="minorBidi" w:hAnsiTheme="minorBidi"/>
          <w:b/>
          <w:bCs/>
          <w:sz w:val="20"/>
          <w:szCs w:val="20"/>
          <w:rtl/>
        </w:rPr>
        <w:t xml:space="preserve"> گسترده گردید</w:t>
      </w:r>
      <w:r w:rsidR="009E3684" w:rsidRPr="001A19E4">
        <w:rPr>
          <w:rFonts w:asciiTheme="minorBidi" w:hAnsiTheme="minorBidi" w:hint="cs"/>
          <w:b/>
          <w:bCs/>
          <w:sz w:val="20"/>
          <w:szCs w:val="20"/>
          <w:rtl/>
        </w:rPr>
        <w:t>.</w:t>
      </w:r>
      <w:r w:rsidRPr="001A19E4">
        <w:rPr>
          <w:rFonts w:asciiTheme="minorBidi" w:hAnsiTheme="minorBidi"/>
          <w:b/>
          <w:bCs/>
          <w:sz w:val="20"/>
          <w:szCs w:val="20"/>
          <w:rtl/>
        </w:rPr>
        <w:t xml:space="preserve"> </w:t>
      </w:r>
      <w:r w:rsidR="00CD26F6" w:rsidRPr="001A19E4">
        <w:rPr>
          <w:rFonts w:asciiTheme="minorBidi" w:hAnsiTheme="minorBidi"/>
          <w:b/>
          <w:bCs/>
          <w:sz w:val="20"/>
          <w:szCs w:val="20"/>
          <w:rtl/>
        </w:rPr>
        <w:t>دونالد ترامپ، ر</w:t>
      </w:r>
      <w:r w:rsidR="00CD26F6" w:rsidRPr="001A19E4">
        <w:rPr>
          <w:rFonts w:asciiTheme="minorBidi" w:hAnsiTheme="minorBidi" w:hint="cs"/>
          <w:b/>
          <w:bCs/>
          <w:sz w:val="20"/>
          <w:szCs w:val="20"/>
          <w:rtl/>
        </w:rPr>
        <w:t>ی</w:t>
      </w:r>
      <w:r w:rsidR="00CD26F6" w:rsidRPr="001A19E4">
        <w:rPr>
          <w:rFonts w:asciiTheme="minorBidi" w:hAnsiTheme="minorBidi"/>
          <w:b/>
          <w:bCs/>
          <w:sz w:val="20"/>
          <w:szCs w:val="20"/>
          <w:rtl/>
        </w:rPr>
        <w:t>یس جمهور آمریکا چهارشنبه ششم دسامبر</w:t>
      </w:r>
      <w:r w:rsidR="00CD26F6" w:rsidRPr="001A19E4">
        <w:rPr>
          <w:rFonts w:asciiTheme="minorBidi" w:hAnsiTheme="minorBidi" w:hint="cs"/>
          <w:b/>
          <w:bCs/>
          <w:sz w:val="20"/>
          <w:szCs w:val="20"/>
          <w:rtl/>
        </w:rPr>
        <w:t xml:space="preserve"> 2017</w:t>
      </w:r>
      <w:r w:rsidR="00CD26F6" w:rsidRPr="001A19E4">
        <w:rPr>
          <w:rFonts w:asciiTheme="minorBidi" w:hAnsiTheme="minorBidi"/>
          <w:b/>
          <w:bCs/>
          <w:sz w:val="20"/>
          <w:szCs w:val="20"/>
          <w:rtl/>
        </w:rPr>
        <w:t xml:space="preserve"> گفت که</w:t>
      </w:r>
      <w:r w:rsidR="00CD26F6" w:rsidRPr="001A19E4">
        <w:rPr>
          <w:rFonts w:asciiTheme="minorBidi" w:hAnsiTheme="minorBidi" w:hint="cs"/>
          <w:b/>
          <w:bCs/>
          <w:sz w:val="20"/>
          <w:szCs w:val="20"/>
          <w:rtl/>
        </w:rPr>
        <w:t xml:space="preserve"> اورشلیم‌(</w:t>
      </w:r>
      <w:r w:rsidR="00CD26F6" w:rsidRPr="001A19E4">
        <w:rPr>
          <w:rFonts w:asciiTheme="minorBidi" w:hAnsiTheme="minorBidi"/>
          <w:b/>
          <w:bCs/>
          <w:sz w:val="20"/>
          <w:szCs w:val="20"/>
          <w:rtl/>
        </w:rPr>
        <w:t>بیت‌المقدس</w:t>
      </w:r>
      <w:r w:rsidR="00CD26F6" w:rsidRPr="001A19E4">
        <w:rPr>
          <w:rFonts w:asciiTheme="minorBidi" w:hAnsiTheme="minorBidi" w:hint="cs"/>
          <w:b/>
          <w:bCs/>
          <w:sz w:val="20"/>
          <w:szCs w:val="20"/>
          <w:rtl/>
        </w:rPr>
        <w:t>)</w:t>
      </w:r>
      <w:r w:rsidR="00CD26F6" w:rsidRPr="001A19E4">
        <w:rPr>
          <w:rFonts w:asciiTheme="minorBidi" w:hAnsiTheme="minorBidi"/>
          <w:b/>
          <w:bCs/>
          <w:sz w:val="20"/>
          <w:szCs w:val="20"/>
          <w:rtl/>
        </w:rPr>
        <w:t xml:space="preserve"> را به</w:t>
      </w:r>
      <w:r w:rsidR="00CD26F6" w:rsidRPr="001A19E4">
        <w:rPr>
          <w:rFonts w:asciiTheme="minorBidi" w:hAnsiTheme="minorBidi" w:hint="cs"/>
          <w:b/>
          <w:bCs/>
          <w:sz w:val="20"/>
          <w:szCs w:val="20"/>
          <w:rtl/>
        </w:rPr>
        <w:t>‌</w:t>
      </w:r>
      <w:r w:rsidR="00CD26F6" w:rsidRPr="001A19E4">
        <w:rPr>
          <w:rFonts w:asciiTheme="minorBidi" w:hAnsiTheme="minorBidi"/>
          <w:b/>
          <w:bCs/>
          <w:sz w:val="20"/>
          <w:szCs w:val="20"/>
          <w:rtl/>
        </w:rPr>
        <w:t>عنوان پایتخت اسرائیل به رسمیت می‌شناسد و دستور انتقال سفارت ایالات متحده از تل‌آویو به آن</w:t>
      </w:r>
      <w:r w:rsidR="00CD26F6" w:rsidRPr="001A19E4">
        <w:rPr>
          <w:rFonts w:asciiTheme="minorBidi" w:hAnsiTheme="minorBidi" w:hint="cs"/>
          <w:b/>
          <w:bCs/>
          <w:sz w:val="20"/>
          <w:szCs w:val="20"/>
          <w:rtl/>
        </w:rPr>
        <w:t>‌</w:t>
      </w:r>
      <w:r w:rsidR="00CD26F6" w:rsidRPr="001A19E4">
        <w:rPr>
          <w:rFonts w:asciiTheme="minorBidi" w:hAnsiTheme="minorBidi"/>
          <w:b/>
          <w:bCs/>
          <w:sz w:val="20"/>
          <w:szCs w:val="20"/>
          <w:rtl/>
        </w:rPr>
        <w:t>جا را صادر کرده است</w:t>
      </w:r>
      <w:r w:rsidR="00CD26F6" w:rsidRPr="001A19E4">
        <w:rPr>
          <w:rFonts w:asciiTheme="minorBidi" w:hAnsiTheme="minorBidi"/>
          <w:b/>
          <w:bCs/>
          <w:sz w:val="20"/>
          <w:szCs w:val="20"/>
        </w:rPr>
        <w:t>.</w:t>
      </w:r>
    </w:p>
    <w:p w:rsidR="00326711" w:rsidRPr="001A19E4" w:rsidRDefault="00326711" w:rsidP="00326711">
      <w:pPr>
        <w:pStyle w:val="Ingetavstnd"/>
        <w:bidi/>
        <w:jc w:val="both"/>
        <w:rPr>
          <w:rFonts w:asciiTheme="minorBidi" w:hAnsiTheme="minorBidi"/>
          <w:b/>
          <w:bCs/>
          <w:sz w:val="20"/>
          <w:szCs w:val="20"/>
          <w:rtl/>
          <w:lang w:bidi="fa-IR"/>
        </w:rPr>
      </w:pPr>
      <w:r w:rsidRPr="001A19E4">
        <w:rPr>
          <w:rFonts w:asciiTheme="minorBidi" w:hAnsiTheme="minorBidi"/>
          <w:b/>
          <w:bCs/>
          <w:sz w:val="20"/>
          <w:szCs w:val="20"/>
          <w:rtl/>
        </w:rPr>
        <w:t xml:space="preserve">کنگره آمریکا در سال </w:t>
      </w:r>
      <w:r w:rsidRPr="001A19E4">
        <w:rPr>
          <w:rFonts w:asciiTheme="minorBidi" w:hAnsiTheme="minorBidi" w:hint="cs"/>
          <w:b/>
          <w:bCs/>
          <w:sz w:val="20"/>
          <w:szCs w:val="20"/>
          <w:rtl/>
          <w:lang w:bidi="fa-IR"/>
        </w:rPr>
        <w:t>1995</w:t>
      </w:r>
      <w:r w:rsidRPr="001A19E4">
        <w:rPr>
          <w:rFonts w:asciiTheme="minorBidi" w:hAnsiTheme="minorBidi"/>
          <w:b/>
          <w:bCs/>
          <w:sz w:val="20"/>
          <w:szCs w:val="20"/>
          <w:rtl/>
        </w:rPr>
        <w:t xml:space="preserve"> انتقال سفارت آمریکا به اورشلیم را به تصویب رساند، اما روسای جمهوری قبلی آن را اجرا نکردند و هر شش ماه یکبار تعلیق اجرای مصوبه کنگره را امضا</w:t>
      </w:r>
      <w:r w:rsidR="00D90677" w:rsidRPr="001A19E4">
        <w:rPr>
          <w:rFonts w:asciiTheme="minorBidi" w:hAnsiTheme="minorBidi" w:hint="cs"/>
          <w:b/>
          <w:bCs/>
          <w:sz w:val="20"/>
          <w:szCs w:val="20"/>
          <w:rtl/>
        </w:rPr>
        <w:t>ء</w:t>
      </w:r>
      <w:r w:rsidRPr="001A19E4">
        <w:rPr>
          <w:rFonts w:asciiTheme="minorBidi" w:hAnsiTheme="minorBidi"/>
          <w:b/>
          <w:bCs/>
          <w:sz w:val="20"/>
          <w:szCs w:val="20"/>
          <w:rtl/>
        </w:rPr>
        <w:t xml:space="preserve"> کردند. پرزیدنت ترامپ نیز یک بار این تعلیق شش ماه را امضا</w:t>
      </w:r>
      <w:r w:rsidRPr="001A19E4">
        <w:rPr>
          <w:rFonts w:asciiTheme="minorBidi" w:hAnsiTheme="minorBidi" w:hint="cs"/>
          <w:b/>
          <w:bCs/>
          <w:sz w:val="20"/>
          <w:szCs w:val="20"/>
          <w:rtl/>
        </w:rPr>
        <w:t>ء</w:t>
      </w:r>
      <w:r w:rsidRPr="001A19E4">
        <w:rPr>
          <w:rFonts w:asciiTheme="minorBidi" w:hAnsiTheme="minorBidi"/>
          <w:b/>
          <w:bCs/>
          <w:sz w:val="20"/>
          <w:szCs w:val="20"/>
          <w:rtl/>
        </w:rPr>
        <w:t xml:space="preserve"> کرد و این تعلیق روز دوشنبه به پایان رسید</w:t>
      </w:r>
      <w:r w:rsidRPr="001A19E4">
        <w:rPr>
          <w:rFonts w:asciiTheme="minorBidi" w:hAnsiTheme="minorBidi"/>
          <w:b/>
          <w:bCs/>
          <w:sz w:val="20"/>
          <w:szCs w:val="20"/>
        </w:rPr>
        <w:t>.</w:t>
      </w:r>
    </w:p>
    <w:p w:rsidR="00326711" w:rsidRPr="001A19E4" w:rsidRDefault="00326711" w:rsidP="003C0FA2">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اعلام ترامپ در حالی است که، در سال </w:t>
      </w:r>
      <w:r w:rsidRPr="001A19E4">
        <w:rPr>
          <w:rFonts w:asciiTheme="minorBidi" w:hAnsiTheme="minorBidi" w:hint="cs"/>
          <w:b/>
          <w:bCs/>
          <w:sz w:val="20"/>
          <w:szCs w:val="20"/>
          <w:rtl/>
          <w:lang w:bidi="fa-IR"/>
        </w:rPr>
        <w:t>1948</w:t>
      </w:r>
      <w:r w:rsidRPr="001A19E4">
        <w:rPr>
          <w:rFonts w:asciiTheme="minorBidi" w:hAnsiTheme="minorBidi"/>
          <w:b/>
          <w:bCs/>
          <w:sz w:val="20"/>
          <w:szCs w:val="20"/>
          <w:rtl/>
        </w:rPr>
        <w:t xml:space="preserve"> میلادی اسرائیل کنترل بخش غربی و اردن کنترل بخ</w:t>
      </w:r>
      <w:r w:rsidR="003C0FA2" w:rsidRPr="001A19E4">
        <w:rPr>
          <w:rFonts w:asciiTheme="minorBidi" w:hAnsiTheme="minorBidi"/>
          <w:b/>
          <w:bCs/>
          <w:sz w:val="20"/>
          <w:szCs w:val="20"/>
          <w:rtl/>
        </w:rPr>
        <w:t>ش شرقی اورشلیم را در اختیار گرف</w:t>
      </w:r>
      <w:r w:rsidR="003C0FA2" w:rsidRPr="001A19E4">
        <w:rPr>
          <w:rFonts w:asciiTheme="minorBidi" w:hAnsiTheme="minorBidi" w:hint="cs"/>
          <w:b/>
          <w:bCs/>
          <w:sz w:val="20"/>
          <w:szCs w:val="20"/>
          <w:rtl/>
        </w:rPr>
        <w:t>ت</w:t>
      </w:r>
      <w:r w:rsidRPr="001A19E4">
        <w:rPr>
          <w:rFonts w:asciiTheme="minorBidi" w:hAnsiTheme="minorBidi"/>
          <w:b/>
          <w:bCs/>
          <w:sz w:val="20"/>
          <w:szCs w:val="20"/>
          <w:rtl/>
        </w:rPr>
        <w:t xml:space="preserve">. اسرائیل که این شهر را پایتخت ابدی خود می‌داند، پس از جنگ سال </w:t>
      </w:r>
      <w:r w:rsidRPr="001A19E4">
        <w:rPr>
          <w:rFonts w:asciiTheme="minorBidi" w:hAnsiTheme="minorBidi" w:hint="cs"/>
          <w:b/>
          <w:bCs/>
          <w:sz w:val="20"/>
          <w:szCs w:val="20"/>
          <w:rtl/>
          <w:lang w:bidi="fa-IR"/>
        </w:rPr>
        <w:t>1967</w:t>
      </w:r>
      <w:r w:rsidRPr="001A19E4">
        <w:rPr>
          <w:rFonts w:asciiTheme="minorBidi" w:hAnsiTheme="minorBidi"/>
          <w:b/>
          <w:bCs/>
          <w:sz w:val="20"/>
          <w:szCs w:val="20"/>
          <w:rtl/>
        </w:rPr>
        <w:t xml:space="preserve"> کنترل بخش شرقی آن را نیز در دست گرفت.</w:t>
      </w:r>
    </w:p>
    <w:p w:rsidR="00326711" w:rsidRPr="001A19E4" w:rsidRDefault="00326711" w:rsidP="00326711">
      <w:pPr>
        <w:pStyle w:val="Ingetavstnd"/>
        <w:bidi/>
        <w:jc w:val="both"/>
        <w:rPr>
          <w:rFonts w:asciiTheme="minorBidi" w:hAnsiTheme="minorBidi"/>
          <w:b/>
          <w:bCs/>
          <w:sz w:val="20"/>
          <w:szCs w:val="20"/>
          <w:rtl/>
        </w:rPr>
      </w:pPr>
      <w:r w:rsidRPr="001A19E4">
        <w:rPr>
          <w:rFonts w:asciiTheme="minorBidi" w:hAnsiTheme="minorBidi"/>
          <w:b/>
          <w:bCs/>
          <w:sz w:val="20"/>
          <w:szCs w:val="20"/>
          <w:rtl/>
        </w:rPr>
        <w:t>اورشلیم به دلیل وجود اماکن مذهبی و تاریخی در آن، برای یهودیان، مسیحیان و هم</w:t>
      </w:r>
      <w:r w:rsidRPr="001A19E4">
        <w:rPr>
          <w:rFonts w:asciiTheme="minorBidi" w:hAnsiTheme="minorBidi" w:hint="cs"/>
          <w:b/>
          <w:bCs/>
          <w:sz w:val="20"/>
          <w:szCs w:val="20"/>
          <w:rtl/>
        </w:rPr>
        <w:t>‌</w:t>
      </w:r>
      <w:r w:rsidRPr="001A19E4">
        <w:rPr>
          <w:rFonts w:asciiTheme="minorBidi" w:hAnsiTheme="minorBidi"/>
          <w:b/>
          <w:bCs/>
          <w:sz w:val="20"/>
          <w:szCs w:val="20"/>
          <w:rtl/>
        </w:rPr>
        <w:t>چنین برای مسلمانان شهری بسیار مقدس است، و سازمان ملل متحد زمانی پیشنهاد کرده بود که یک شهر بین</w:t>
      </w:r>
      <w:r w:rsidRPr="001A19E4">
        <w:rPr>
          <w:rFonts w:asciiTheme="minorBidi" w:hAnsiTheme="minorBidi" w:hint="cs"/>
          <w:b/>
          <w:bCs/>
          <w:sz w:val="20"/>
          <w:szCs w:val="20"/>
          <w:rtl/>
        </w:rPr>
        <w:t>‌</w:t>
      </w:r>
      <w:r w:rsidRPr="001A19E4">
        <w:rPr>
          <w:rFonts w:asciiTheme="minorBidi" w:hAnsiTheme="minorBidi"/>
          <w:b/>
          <w:bCs/>
          <w:sz w:val="20"/>
          <w:szCs w:val="20"/>
          <w:rtl/>
        </w:rPr>
        <w:t>المللی باقی بماند.</w:t>
      </w:r>
    </w:p>
    <w:p w:rsidR="00B90C40" w:rsidRPr="001A19E4" w:rsidRDefault="00B90C40" w:rsidP="003C0FA2">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گفتنی است ر</w:t>
      </w:r>
      <w:r w:rsidR="00097BE6" w:rsidRPr="001A19E4">
        <w:rPr>
          <w:rFonts w:asciiTheme="minorBidi" w:eastAsia="Times New Roman" w:hAnsiTheme="minorBidi" w:hint="cs"/>
          <w:b/>
          <w:bCs/>
          <w:sz w:val="20"/>
          <w:szCs w:val="20"/>
          <w:rtl/>
          <w:lang w:eastAsia="sv-SE"/>
        </w:rPr>
        <w:t>ی</w:t>
      </w:r>
      <w:r w:rsidRPr="001A19E4">
        <w:rPr>
          <w:rFonts w:asciiTheme="minorBidi" w:eastAsia="Times New Roman" w:hAnsiTheme="minorBidi"/>
          <w:b/>
          <w:bCs/>
          <w:sz w:val="20"/>
          <w:szCs w:val="20"/>
          <w:rtl/>
          <w:lang w:eastAsia="sv-SE"/>
        </w:rPr>
        <w:t>یس جمهور آمریکا</w:t>
      </w:r>
      <w:r w:rsidR="00097BE6"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w:t>
      </w:r>
      <w:r w:rsidR="00097BE6" w:rsidRPr="001A19E4">
        <w:rPr>
          <w:rFonts w:asciiTheme="minorBidi" w:eastAsia="Times New Roman" w:hAnsiTheme="minorBidi" w:hint="cs"/>
          <w:b/>
          <w:bCs/>
          <w:sz w:val="20"/>
          <w:szCs w:val="20"/>
          <w:rtl/>
          <w:lang w:eastAsia="sv-SE"/>
        </w:rPr>
        <w:t>با وجود</w:t>
      </w:r>
      <w:r w:rsidRPr="001A19E4">
        <w:rPr>
          <w:rFonts w:asciiTheme="minorBidi" w:eastAsia="Times New Roman" w:hAnsiTheme="minorBidi"/>
          <w:b/>
          <w:bCs/>
          <w:sz w:val="20"/>
          <w:szCs w:val="20"/>
          <w:rtl/>
          <w:lang w:eastAsia="sv-SE"/>
        </w:rPr>
        <w:t xml:space="preserve"> قطعنامه شماره </w:t>
      </w:r>
      <w:r w:rsidR="00097BE6" w:rsidRPr="001A19E4">
        <w:rPr>
          <w:rFonts w:asciiTheme="minorBidi" w:eastAsia="Times New Roman" w:hAnsiTheme="minorBidi" w:hint="cs"/>
          <w:b/>
          <w:bCs/>
          <w:sz w:val="20"/>
          <w:szCs w:val="20"/>
          <w:rtl/>
          <w:lang w:eastAsia="sv-SE" w:bidi="fa-IR"/>
        </w:rPr>
        <w:t>478</w:t>
      </w:r>
      <w:r w:rsidRPr="001A19E4">
        <w:rPr>
          <w:rFonts w:asciiTheme="minorBidi" w:eastAsia="Times New Roman" w:hAnsiTheme="minorBidi"/>
          <w:b/>
          <w:bCs/>
          <w:sz w:val="20"/>
          <w:szCs w:val="20"/>
          <w:rtl/>
          <w:lang w:eastAsia="sv-SE"/>
        </w:rPr>
        <w:t xml:space="preserve"> شورای امنیت سازمان ملل مبنی بر غیرقانونی بودن الحاق </w:t>
      </w:r>
      <w:r w:rsidR="00097BE6" w:rsidRPr="001A19E4">
        <w:rPr>
          <w:rFonts w:asciiTheme="minorBidi" w:eastAsia="Times New Roman" w:hAnsiTheme="minorBidi" w:hint="cs"/>
          <w:b/>
          <w:bCs/>
          <w:sz w:val="20"/>
          <w:szCs w:val="20"/>
          <w:rtl/>
          <w:lang w:eastAsia="sv-SE"/>
        </w:rPr>
        <w:t>اورشلیم</w:t>
      </w:r>
      <w:r w:rsidRPr="001A19E4">
        <w:rPr>
          <w:rFonts w:asciiTheme="minorBidi" w:eastAsia="Times New Roman" w:hAnsiTheme="minorBidi"/>
          <w:b/>
          <w:bCs/>
          <w:sz w:val="20"/>
          <w:szCs w:val="20"/>
          <w:rtl/>
          <w:lang w:eastAsia="sv-SE"/>
        </w:rPr>
        <w:t xml:space="preserve"> شرقی به اسرائیل و اعلام آن به</w:t>
      </w:r>
      <w:r w:rsidR="00097BE6"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عنوان پایتخت این کشور، </w:t>
      </w:r>
      <w:r w:rsidR="003C0FA2" w:rsidRPr="001A19E4">
        <w:rPr>
          <w:rFonts w:asciiTheme="minorBidi" w:eastAsia="Times New Roman" w:hAnsiTheme="minorBidi" w:hint="cs"/>
          <w:b/>
          <w:bCs/>
          <w:sz w:val="20"/>
          <w:szCs w:val="20"/>
          <w:rtl/>
          <w:lang w:eastAsia="sv-SE"/>
        </w:rPr>
        <w:t>ادعا کرد</w:t>
      </w:r>
      <w:r w:rsidRPr="001A19E4">
        <w:rPr>
          <w:rFonts w:asciiTheme="minorBidi" w:eastAsia="Times New Roman" w:hAnsiTheme="minorBidi"/>
          <w:b/>
          <w:bCs/>
          <w:sz w:val="20"/>
          <w:szCs w:val="20"/>
          <w:rtl/>
          <w:lang w:eastAsia="sv-SE"/>
        </w:rPr>
        <w:t xml:space="preserve">: </w:t>
      </w:r>
      <w:r w:rsidR="00097BE6"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زمان به رسمیت شناختن قدس به عنوان پایتخت اسرائیل فرارسیده است</w:t>
      </w:r>
      <w:r w:rsidR="00097BE6" w:rsidRPr="001A19E4">
        <w:rPr>
          <w:rFonts w:asciiTheme="minorBidi" w:eastAsia="Times New Roman" w:hAnsiTheme="minorBidi" w:hint="cs"/>
          <w:b/>
          <w:bCs/>
          <w:sz w:val="20"/>
          <w:szCs w:val="20"/>
          <w:rtl/>
          <w:lang w:eastAsia="sv-SE"/>
        </w:rPr>
        <w:t>.»</w:t>
      </w:r>
      <w:r w:rsidR="003C0FA2" w:rsidRPr="001A19E4">
        <w:rPr>
          <w:rFonts w:asciiTheme="minorBidi" w:eastAsia="Times New Roman" w:hAnsiTheme="minorBidi" w:hint="cs"/>
          <w:b/>
          <w:bCs/>
          <w:sz w:val="20"/>
          <w:szCs w:val="20"/>
          <w:rtl/>
          <w:lang w:eastAsia="sv-SE"/>
        </w:rPr>
        <w:t xml:space="preserve"> </w:t>
      </w:r>
      <w:r w:rsidRPr="001A19E4">
        <w:rPr>
          <w:rFonts w:asciiTheme="minorBidi" w:eastAsia="Times New Roman" w:hAnsiTheme="minorBidi"/>
          <w:b/>
          <w:bCs/>
          <w:sz w:val="20"/>
          <w:szCs w:val="20"/>
          <w:rtl/>
          <w:lang w:eastAsia="sv-SE"/>
        </w:rPr>
        <w:t>ترامپ</w:t>
      </w:r>
      <w:r w:rsidR="00097BE6"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هم</w:t>
      </w:r>
      <w:r w:rsidR="00097BE6"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چنین دستور داده آمادگی لازم برای انتقال سفارت آمریکا به </w:t>
      </w:r>
      <w:r w:rsidR="003C0FA2" w:rsidRPr="001A19E4">
        <w:rPr>
          <w:rFonts w:asciiTheme="minorBidi" w:eastAsia="Times New Roman" w:hAnsiTheme="minorBidi" w:hint="cs"/>
          <w:b/>
          <w:bCs/>
          <w:sz w:val="20"/>
          <w:szCs w:val="20"/>
          <w:rtl/>
          <w:lang w:eastAsia="sv-SE"/>
        </w:rPr>
        <w:t>اورشلیم</w:t>
      </w:r>
      <w:r w:rsidRPr="001A19E4">
        <w:rPr>
          <w:rFonts w:asciiTheme="minorBidi" w:eastAsia="Times New Roman" w:hAnsiTheme="minorBidi"/>
          <w:b/>
          <w:bCs/>
          <w:sz w:val="20"/>
          <w:szCs w:val="20"/>
          <w:rtl/>
          <w:lang w:eastAsia="sv-SE"/>
        </w:rPr>
        <w:t xml:space="preserve"> صورت گیرد. </w:t>
      </w:r>
    </w:p>
    <w:p w:rsidR="00B90C40" w:rsidRPr="00DD40F9" w:rsidRDefault="00B90C40" w:rsidP="00B90C40">
      <w:pPr>
        <w:pStyle w:val="Ingetavstnd"/>
        <w:bidi/>
        <w:jc w:val="both"/>
        <w:rPr>
          <w:rFonts w:asciiTheme="minorBidi" w:hAnsiTheme="minorBidi"/>
          <w:b/>
          <w:bCs/>
          <w:sz w:val="24"/>
          <w:szCs w:val="24"/>
          <w:rtl/>
          <w:lang w:bidi="fa-IR"/>
        </w:rPr>
      </w:pPr>
    </w:p>
    <w:p w:rsidR="00D90677" w:rsidRPr="00DD40F9" w:rsidRDefault="00D90677" w:rsidP="00D90677">
      <w:pPr>
        <w:pStyle w:val="Ingetavstnd"/>
        <w:bidi/>
        <w:jc w:val="both"/>
        <w:rPr>
          <w:rFonts w:asciiTheme="minorBidi" w:hAnsiTheme="minorBidi"/>
          <w:b/>
          <w:bCs/>
          <w:sz w:val="24"/>
          <w:szCs w:val="24"/>
        </w:rPr>
      </w:pPr>
      <w:r w:rsidRPr="001A19E4">
        <w:rPr>
          <w:rFonts w:asciiTheme="minorBidi" w:hAnsiTheme="minorBidi" w:hint="cs"/>
          <w:b/>
          <w:bCs/>
          <w:color w:val="0066CC"/>
          <w:sz w:val="24"/>
          <w:szCs w:val="24"/>
          <w:rtl/>
        </w:rPr>
        <w:t>نشست عمومی سازمان ملل علیه انتقال سفارت آمریکا به اورشلیم</w:t>
      </w:r>
    </w:p>
    <w:p w:rsidR="00D90677" w:rsidRPr="001A19E4" w:rsidRDefault="00D90677" w:rsidP="00D90677">
      <w:pPr>
        <w:pStyle w:val="Ingetavstnd"/>
        <w:bidi/>
        <w:jc w:val="both"/>
        <w:rPr>
          <w:rFonts w:asciiTheme="minorBidi" w:hAnsiTheme="minorBidi"/>
          <w:b/>
          <w:bCs/>
          <w:sz w:val="20"/>
          <w:szCs w:val="20"/>
        </w:rPr>
      </w:pPr>
      <w:r w:rsidRPr="001A19E4">
        <w:rPr>
          <w:rFonts w:asciiTheme="minorBidi" w:hAnsiTheme="minorBidi"/>
          <w:b/>
          <w:bCs/>
          <w:sz w:val="20"/>
          <w:szCs w:val="20"/>
          <w:rtl/>
        </w:rPr>
        <w:t>روز پنج</w:t>
      </w:r>
      <w:r w:rsidRPr="001A19E4">
        <w:rPr>
          <w:rFonts w:asciiTheme="minorBidi" w:hAnsiTheme="minorBidi" w:hint="cs"/>
          <w:b/>
          <w:bCs/>
          <w:sz w:val="20"/>
          <w:szCs w:val="20"/>
          <w:rtl/>
        </w:rPr>
        <w:t>‌</w:t>
      </w:r>
      <w:r w:rsidRPr="001A19E4">
        <w:rPr>
          <w:rFonts w:asciiTheme="minorBidi" w:hAnsiTheme="minorBidi"/>
          <w:b/>
          <w:bCs/>
          <w:sz w:val="20"/>
          <w:szCs w:val="20"/>
          <w:rtl/>
        </w:rPr>
        <w:t xml:space="preserve">شنبه </w:t>
      </w:r>
      <w:r w:rsidRPr="001A19E4">
        <w:rPr>
          <w:rFonts w:asciiTheme="minorBidi" w:hAnsiTheme="minorBidi" w:hint="cs"/>
          <w:b/>
          <w:bCs/>
          <w:sz w:val="20"/>
          <w:szCs w:val="20"/>
          <w:rtl/>
          <w:lang w:bidi="fa-IR"/>
        </w:rPr>
        <w:t>21</w:t>
      </w:r>
      <w:r w:rsidRPr="001A19E4">
        <w:rPr>
          <w:rFonts w:asciiTheme="minorBidi" w:hAnsiTheme="minorBidi"/>
          <w:b/>
          <w:bCs/>
          <w:sz w:val="20"/>
          <w:szCs w:val="20"/>
          <w:rtl/>
        </w:rPr>
        <w:t xml:space="preserve"> دسامبر</w:t>
      </w:r>
      <w:r w:rsidRPr="001A19E4">
        <w:rPr>
          <w:rFonts w:asciiTheme="minorBidi" w:hAnsiTheme="minorBidi" w:hint="cs"/>
          <w:b/>
          <w:bCs/>
          <w:sz w:val="20"/>
          <w:szCs w:val="20"/>
          <w:rtl/>
        </w:rPr>
        <w:t xml:space="preserve"> - </w:t>
      </w:r>
      <w:r w:rsidRPr="001A19E4">
        <w:rPr>
          <w:rFonts w:asciiTheme="minorBidi" w:hAnsiTheme="minorBidi" w:hint="cs"/>
          <w:b/>
          <w:bCs/>
          <w:sz w:val="20"/>
          <w:szCs w:val="20"/>
          <w:rtl/>
          <w:lang w:bidi="fa-IR"/>
        </w:rPr>
        <w:t>30،</w:t>
      </w:r>
      <w:r w:rsidRPr="001A19E4">
        <w:rPr>
          <w:rFonts w:asciiTheme="minorBidi" w:hAnsiTheme="minorBidi"/>
          <w:b/>
          <w:bCs/>
          <w:sz w:val="20"/>
          <w:szCs w:val="20"/>
          <w:rtl/>
        </w:rPr>
        <w:t xml:space="preserve"> آذر نشست اضطراری مجمع عمومی سازمان ملل متحد با موضوع بررسی انتقال سفارت آمریکا به </w:t>
      </w:r>
      <w:r w:rsidRPr="001A19E4">
        <w:rPr>
          <w:rFonts w:asciiTheme="minorBidi" w:hAnsiTheme="minorBidi" w:hint="cs"/>
          <w:b/>
          <w:bCs/>
          <w:sz w:val="20"/>
          <w:szCs w:val="20"/>
          <w:rtl/>
        </w:rPr>
        <w:t>اورشلیم</w:t>
      </w:r>
      <w:r w:rsidRPr="001A19E4">
        <w:rPr>
          <w:rFonts w:asciiTheme="minorBidi" w:hAnsiTheme="minorBidi"/>
          <w:b/>
          <w:bCs/>
          <w:sz w:val="20"/>
          <w:szCs w:val="20"/>
          <w:rtl/>
        </w:rPr>
        <w:t xml:space="preserve"> به درخواست کشورهای ترکیه و یمن برگزار شد. با وجود این</w:t>
      </w:r>
      <w:r w:rsidRPr="001A19E4">
        <w:rPr>
          <w:rFonts w:asciiTheme="minorBidi" w:hAnsiTheme="minorBidi" w:hint="cs"/>
          <w:b/>
          <w:bCs/>
          <w:sz w:val="20"/>
          <w:szCs w:val="20"/>
          <w:rtl/>
        </w:rPr>
        <w:t>‌</w:t>
      </w:r>
      <w:r w:rsidRPr="001A19E4">
        <w:rPr>
          <w:rFonts w:asciiTheme="minorBidi" w:hAnsiTheme="minorBidi"/>
          <w:b/>
          <w:bCs/>
          <w:sz w:val="20"/>
          <w:szCs w:val="20"/>
          <w:rtl/>
        </w:rPr>
        <w:t>که متن پیش‌نویس قطع</w:t>
      </w:r>
      <w:r w:rsidRPr="001A19E4">
        <w:rPr>
          <w:rFonts w:asciiTheme="minorBidi" w:hAnsiTheme="minorBidi" w:hint="cs"/>
          <w:b/>
          <w:bCs/>
          <w:sz w:val="20"/>
          <w:szCs w:val="20"/>
          <w:rtl/>
        </w:rPr>
        <w:t>‌</w:t>
      </w:r>
      <w:r w:rsidRPr="001A19E4">
        <w:rPr>
          <w:rFonts w:asciiTheme="minorBidi" w:hAnsiTheme="minorBidi"/>
          <w:b/>
          <w:bCs/>
          <w:sz w:val="20"/>
          <w:szCs w:val="20"/>
          <w:rtl/>
        </w:rPr>
        <w:t>نامه‌ای که در این نشست مطرح شد نامی از ریاست جمهوری آمریکا نمی</w:t>
      </w:r>
      <w:r w:rsidRPr="001A19E4">
        <w:rPr>
          <w:rFonts w:asciiTheme="minorBidi" w:hAnsiTheme="minorBidi" w:hint="cs"/>
          <w:b/>
          <w:bCs/>
          <w:sz w:val="20"/>
          <w:szCs w:val="20"/>
          <w:rtl/>
        </w:rPr>
        <w:t>‌</w:t>
      </w:r>
      <w:r w:rsidRPr="001A19E4">
        <w:rPr>
          <w:rFonts w:asciiTheme="minorBidi" w:hAnsiTheme="minorBidi"/>
          <w:b/>
          <w:bCs/>
          <w:sz w:val="20"/>
          <w:szCs w:val="20"/>
          <w:rtl/>
        </w:rPr>
        <w:t>آورد، اکثریت کشورهای عضو در صحن سازمان ملل علیه تصمیم دونالد ترامپ برای انتقال سفارت کشورش به اورشلیم موضع گرفتند</w:t>
      </w:r>
      <w:r w:rsidRPr="001A19E4">
        <w:rPr>
          <w:rFonts w:asciiTheme="minorBidi" w:hAnsiTheme="minorBidi"/>
          <w:b/>
          <w:bCs/>
          <w:sz w:val="20"/>
          <w:szCs w:val="20"/>
        </w:rPr>
        <w:t>.</w:t>
      </w:r>
    </w:p>
    <w:p w:rsidR="00D90677" w:rsidRPr="001A19E4" w:rsidRDefault="00D90677" w:rsidP="00D90677">
      <w:pPr>
        <w:pStyle w:val="Ingetavstnd"/>
        <w:bidi/>
        <w:jc w:val="both"/>
        <w:rPr>
          <w:rFonts w:asciiTheme="minorBidi" w:hAnsiTheme="minorBidi"/>
          <w:b/>
          <w:bCs/>
          <w:sz w:val="20"/>
          <w:szCs w:val="20"/>
        </w:rPr>
      </w:pPr>
      <w:r w:rsidRPr="001A19E4">
        <w:rPr>
          <w:rFonts w:asciiTheme="minorBidi" w:hAnsiTheme="minorBidi"/>
          <w:b/>
          <w:bCs/>
          <w:sz w:val="20"/>
          <w:szCs w:val="20"/>
          <w:rtl/>
        </w:rPr>
        <w:t>با وجود تهدیدهای نیکی هیلی، نماینده دائم ایالات متحده در سازمان ملل که گفته بود واشنگتن دی.سی نام کشورهایی که علیه آمریکا ر</w:t>
      </w:r>
      <w:r w:rsidRPr="001A19E4">
        <w:rPr>
          <w:rFonts w:asciiTheme="minorBidi" w:hAnsiTheme="minorBidi" w:hint="cs"/>
          <w:b/>
          <w:bCs/>
          <w:sz w:val="20"/>
          <w:szCs w:val="20"/>
          <w:rtl/>
        </w:rPr>
        <w:t>ا</w:t>
      </w:r>
      <w:r w:rsidRPr="001A19E4">
        <w:rPr>
          <w:rFonts w:asciiTheme="minorBidi" w:hAnsiTheme="minorBidi"/>
          <w:b/>
          <w:bCs/>
          <w:sz w:val="20"/>
          <w:szCs w:val="20"/>
          <w:rtl/>
        </w:rPr>
        <w:t xml:space="preserve">ی دهند را از یاد نخواهد بود، </w:t>
      </w:r>
      <w:r w:rsidRPr="001A19E4">
        <w:rPr>
          <w:rFonts w:asciiTheme="minorBidi" w:hAnsiTheme="minorBidi" w:hint="cs"/>
          <w:b/>
          <w:bCs/>
          <w:sz w:val="20"/>
          <w:szCs w:val="20"/>
          <w:rtl/>
          <w:lang w:bidi="fa-IR"/>
        </w:rPr>
        <w:t>128</w:t>
      </w:r>
      <w:r w:rsidRPr="001A19E4">
        <w:rPr>
          <w:rFonts w:asciiTheme="minorBidi" w:hAnsiTheme="minorBidi"/>
          <w:b/>
          <w:bCs/>
          <w:sz w:val="20"/>
          <w:szCs w:val="20"/>
          <w:rtl/>
        </w:rPr>
        <w:t xml:space="preserve"> کشور به پیش‌نویس قطع</w:t>
      </w:r>
      <w:r w:rsidR="003C0FA2" w:rsidRPr="001A19E4">
        <w:rPr>
          <w:rFonts w:asciiTheme="minorBidi" w:hAnsiTheme="minorBidi" w:hint="cs"/>
          <w:b/>
          <w:bCs/>
          <w:sz w:val="20"/>
          <w:szCs w:val="20"/>
          <w:rtl/>
        </w:rPr>
        <w:t>‌</w:t>
      </w:r>
      <w:r w:rsidRPr="001A19E4">
        <w:rPr>
          <w:rFonts w:asciiTheme="minorBidi" w:hAnsiTheme="minorBidi"/>
          <w:b/>
          <w:bCs/>
          <w:sz w:val="20"/>
          <w:szCs w:val="20"/>
          <w:rtl/>
        </w:rPr>
        <w:t>نامه مطرح شده در این جلسه ر</w:t>
      </w:r>
      <w:r w:rsidRPr="001A19E4">
        <w:rPr>
          <w:rFonts w:asciiTheme="minorBidi" w:hAnsiTheme="minorBidi" w:hint="cs"/>
          <w:b/>
          <w:bCs/>
          <w:sz w:val="20"/>
          <w:szCs w:val="20"/>
          <w:rtl/>
        </w:rPr>
        <w:t>ا</w:t>
      </w:r>
      <w:r w:rsidRPr="001A19E4">
        <w:rPr>
          <w:rFonts w:asciiTheme="minorBidi" w:hAnsiTheme="minorBidi"/>
          <w:b/>
          <w:bCs/>
          <w:sz w:val="20"/>
          <w:szCs w:val="20"/>
          <w:rtl/>
        </w:rPr>
        <w:t xml:space="preserve">ی مثبت، </w:t>
      </w:r>
      <w:r w:rsidRPr="001A19E4">
        <w:rPr>
          <w:rFonts w:asciiTheme="minorBidi" w:hAnsiTheme="minorBidi" w:hint="cs"/>
          <w:b/>
          <w:bCs/>
          <w:sz w:val="20"/>
          <w:szCs w:val="20"/>
          <w:rtl/>
          <w:lang w:bidi="fa-IR"/>
        </w:rPr>
        <w:t>35</w:t>
      </w:r>
      <w:r w:rsidRPr="001A19E4">
        <w:rPr>
          <w:rFonts w:asciiTheme="minorBidi" w:hAnsiTheme="minorBidi"/>
          <w:b/>
          <w:bCs/>
          <w:sz w:val="20"/>
          <w:szCs w:val="20"/>
          <w:rtl/>
        </w:rPr>
        <w:t xml:space="preserve"> کشور رای ممتنع و </w:t>
      </w:r>
      <w:r w:rsidRPr="001A19E4">
        <w:rPr>
          <w:rFonts w:asciiTheme="minorBidi" w:hAnsiTheme="minorBidi" w:hint="cs"/>
          <w:b/>
          <w:bCs/>
          <w:sz w:val="20"/>
          <w:szCs w:val="20"/>
          <w:rtl/>
          <w:lang w:bidi="fa-IR"/>
        </w:rPr>
        <w:t>9</w:t>
      </w:r>
      <w:r w:rsidRPr="001A19E4">
        <w:rPr>
          <w:rFonts w:asciiTheme="minorBidi" w:hAnsiTheme="minorBidi"/>
          <w:b/>
          <w:bCs/>
          <w:sz w:val="20"/>
          <w:szCs w:val="20"/>
          <w:rtl/>
        </w:rPr>
        <w:t xml:space="preserve"> کشور ر</w:t>
      </w:r>
      <w:r w:rsidRPr="001A19E4">
        <w:rPr>
          <w:rFonts w:asciiTheme="minorBidi" w:hAnsiTheme="minorBidi" w:hint="cs"/>
          <w:b/>
          <w:bCs/>
          <w:sz w:val="20"/>
          <w:szCs w:val="20"/>
          <w:rtl/>
        </w:rPr>
        <w:t>ا</w:t>
      </w:r>
      <w:r w:rsidRPr="001A19E4">
        <w:rPr>
          <w:rFonts w:asciiTheme="minorBidi" w:hAnsiTheme="minorBidi"/>
          <w:b/>
          <w:bCs/>
          <w:sz w:val="20"/>
          <w:szCs w:val="20"/>
          <w:rtl/>
        </w:rPr>
        <w:t>ی منفی دادند</w:t>
      </w:r>
      <w:r w:rsidRPr="001A19E4">
        <w:rPr>
          <w:rFonts w:asciiTheme="minorBidi" w:hAnsiTheme="minorBidi"/>
          <w:b/>
          <w:bCs/>
          <w:sz w:val="20"/>
          <w:szCs w:val="20"/>
        </w:rPr>
        <w:t>.</w:t>
      </w:r>
    </w:p>
    <w:p w:rsidR="00D90677" w:rsidRPr="001A19E4" w:rsidRDefault="00D90677" w:rsidP="00D90677">
      <w:pPr>
        <w:pStyle w:val="Ingetavstnd"/>
        <w:bidi/>
        <w:jc w:val="both"/>
        <w:rPr>
          <w:rFonts w:asciiTheme="minorBidi" w:hAnsiTheme="minorBidi"/>
          <w:b/>
          <w:bCs/>
          <w:sz w:val="20"/>
          <w:szCs w:val="20"/>
        </w:rPr>
      </w:pPr>
      <w:r w:rsidRPr="001A19E4">
        <w:rPr>
          <w:rFonts w:asciiTheme="minorBidi" w:hAnsiTheme="minorBidi"/>
          <w:b/>
          <w:bCs/>
          <w:sz w:val="20"/>
          <w:szCs w:val="20"/>
          <w:rtl/>
        </w:rPr>
        <w:lastRenderedPageBreak/>
        <w:t>نماینده ایالات متحده آمریکا پیش از ر</w:t>
      </w:r>
      <w:r w:rsidRPr="001A19E4">
        <w:rPr>
          <w:rFonts w:asciiTheme="minorBidi" w:hAnsiTheme="minorBidi" w:hint="cs"/>
          <w:b/>
          <w:bCs/>
          <w:sz w:val="20"/>
          <w:szCs w:val="20"/>
          <w:rtl/>
        </w:rPr>
        <w:t>ا</w:t>
      </w:r>
      <w:r w:rsidRPr="001A19E4">
        <w:rPr>
          <w:rFonts w:asciiTheme="minorBidi" w:hAnsiTheme="minorBidi"/>
          <w:b/>
          <w:bCs/>
          <w:sz w:val="20"/>
          <w:szCs w:val="20"/>
          <w:rtl/>
        </w:rPr>
        <w:t>ی‌گیری با اشاره به کمک‌های مالی آمریکا به برخی از کشورهای عضو گفت: «ما وظیفه داریم که برای سرمایه‌گذاری‌هایمان بیش</w:t>
      </w:r>
      <w:r w:rsidRPr="001A19E4">
        <w:rPr>
          <w:rFonts w:asciiTheme="minorBidi" w:hAnsiTheme="minorBidi" w:hint="cs"/>
          <w:b/>
          <w:bCs/>
          <w:sz w:val="20"/>
          <w:szCs w:val="20"/>
          <w:rtl/>
        </w:rPr>
        <w:t>‌</w:t>
      </w:r>
      <w:r w:rsidRPr="001A19E4">
        <w:rPr>
          <w:rFonts w:asciiTheme="minorBidi" w:hAnsiTheme="minorBidi"/>
          <w:b/>
          <w:bCs/>
          <w:sz w:val="20"/>
          <w:szCs w:val="20"/>
          <w:rtl/>
        </w:rPr>
        <w:t>تر طلب کنیم. اگر سرمایه‌گذاری‌های ما ناکام بماند، ناچار می‌شویم که منابع خود را به شیوه‌های مولدتری مصرف کنیم. اکنون‌که این قطع</w:t>
      </w:r>
      <w:r w:rsidR="003C0FA2" w:rsidRPr="001A19E4">
        <w:rPr>
          <w:rFonts w:asciiTheme="minorBidi" w:hAnsiTheme="minorBidi" w:hint="cs"/>
          <w:b/>
          <w:bCs/>
          <w:sz w:val="20"/>
          <w:szCs w:val="20"/>
          <w:rtl/>
        </w:rPr>
        <w:t>‌</w:t>
      </w:r>
      <w:r w:rsidRPr="001A19E4">
        <w:rPr>
          <w:rFonts w:asciiTheme="minorBidi" w:hAnsiTheme="minorBidi"/>
          <w:b/>
          <w:bCs/>
          <w:sz w:val="20"/>
          <w:szCs w:val="20"/>
          <w:rtl/>
        </w:rPr>
        <w:t>نامه پیش روی ماست به این</w:t>
      </w:r>
      <w:r w:rsidR="003C0FA2" w:rsidRPr="001A19E4">
        <w:rPr>
          <w:rFonts w:asciiTheme="minorBidi" w:hAnsiTheme="minorBidi" w:hint="cs"/>
          <w:b/>
          <w:bCs/>
          <w:sz w:val="20"/>
          <w:szCs w:val="20"/>
          <w:rtl/>
        </w:rPr>
        <w:t>‌</w:t>
      </w:r>
      <w:r w:rsidRPr="001A19E4">
        <w:rPr>
          <w:rFonts w:asciiTheme="minorBidi" w:hAnsiTheme="minorBidi"/>
          <w:b/>
          <w:bCs/>
          <w:sz w:val="20"/>
          <w:szCs w:val="20"/>
          <w:rtl/>
        </w:rPr>
        <w:t>ها می‌توانیم فکر کنیم</w:t>
      </w:r>
      <w:r w:rsidRPr="001A19E4">
        <w:rPr>
          <w:rFonts w:asciiTheme="minorBidi" w:hAnsiTheme="minorBidi" w:hint="cs"/>
          <w:b/>
          <w:bCs/>
          <w:sz w:val="20"/>
          <w:szCs w:val="20"/>
          <w:rtl/>
        </w:rPr>
        <w:t>.»</w:t>
      </w:r>
    </w:p>
    <w:p w:rsidR="00D90677" w:rsidRPr="001A19E4" w:rsidRDefault="00D90677" w:rsidP="003C0FA2">
      <w:pPr>
        <w:pStyle w:val="Ingetavstnd"/>
        <w:bidi/>
        <w:jc w:val="both"/>
        <w:rPr>
          <w:rFonts w:asciiTheme="minorBidi" w:hAnsiTheme="minorBidi"/>
          <w:b/>
          <w:bCs/>
          <w:sz w:val="20"/>
          <w:szCs w:val="20"/>
          <w:rtl/>
        </w:rPr>
      </w:pPr>
      <w:r w:rsidRPr="001A19E4">
        <w:rPr>
          <w:rFonts w:asciiTheme="minorBidi" w:hAnsiTheme="minorBidi"/>
          <w:b/>
          <w:bCs/>
          <w:sz w:val="20"/>
          <w:szCs w:val="20"/>
          <w:rtl/>
        </w:rPr>
        <w:t>خود دونالد ترامپ هم یک روز پیش از این رأی‌گیری مقابل خبرنگاران هم سازمان ملل و هم کشورهای عضو را به کاهش بودجه دریافتی از آمریکا تهدید کرد: «آن</w:t>
      </w:r>
      <w:r w:rsidRPr="001A19E4">
        <w:rPr>
          <w:rFonts w:asciiTheme="minorBidi" w:hAnsiTheme="minorBidi" w:hint="cs"/>
          <w:b/>
          <w:bCs/>
          <w:sz w:val="20"/>
          <w:szCs w:val="20"/>
          <w:rtl/>
        </w:rPr>
        <w:t>‌</w:t>
      </w:r>
      <w:r w:rsidRPr="001A19E4">
        <w:rPr>
          <w:rFonts w:asciiTheme="minorBidi" w:hAnsiTheme="minorBidi"/>
          <w:b/>
          <w:bCs/>
          <w:sz w:val="20"/>
          <w:szCs w:val="20"/>
          <w:rtl/>
        </w:rPr>
        <w:t>ها صدها میلیون دلار و حتی میلیاردها دلار از ما پول می‌گیرند و بعد علیه ما رأی می‌دهند. بسیار خوب، ما در حال تماشای این ر</w:t>
      </w:r>
      <w:r w:rsidR="003C0FA2" w:rsidRPr="001A19E4">
        <w:rPr>
          <w:rFonts w:asciiTheme="minorBidi" w:hAnsiTheme="minorBidi" w:hint="cs"/>
          <w:b/>
          <w:bCs/>
          <w:sz w:val="20"/>
          <w:szCs w:val="20"/>
          <w:rtl/>
        </w:rPr>
        <w:t>ا</w:t>
      </w:r>
      <w:r w:rsidRPr="001A19E4">
        <w:rPr>
          <w:rFonts w:asciiTheme="minorBidi" w:hAnsiTheme="minorBidi"/>
          <w:b/>
          <w:bCs/>
          <w:sz w:val="20"/>
          <w:szCs w:val="20"/>
          <w:rtl/>
        </w:rPr>
        <w:t>ی‌ها هستیم. بگذارید علیه ما ر</w:t>
      </w:r>
      <w:r w:rsidR="003C0FA2" w:rsidRPr="001A19E4">
        <w:rPr>
          <w:rFonts w:asciiTheme="minorBidi" w:hAnsiTheme="minorBidi" w:hint="cs"/>
          <w:b/>
          <w:bCs/>
          <w:sz w:val="20"/>
          <w:szCs w:val="20"/>
          <w:rtl/>
        </w:rPr>
        <w:t>ا</w:t>
      </w:r>
      <w:r w:rsidRPr="001A19E4">
        <w:rPr>
          <w:rFonts w:asciiTheme="minorBidi" w:hAnsiTheme="minorBidi"/>
          <w:b/>
          <w:bCs/>
          <w:sz w:val="20"/>
          <w:szCs w:val="20"/>
          <w:rtl/>
        </w:rPr>
        <w:t>ی بدهند. خیالی نیست. این موجب خواهد شد که ما پول بیش</w:t>
      </w:r>
      <w:r w:rsidRPr="001A19E4">
        <w:rPr>
          <w:rFonts w:asciiTheme="minorBidi" w:hAnsiTheme="minorBidi" w:hint="cs"/>
          <w:b/>
          <w:bCs/>
          <w:sz w:val="20"/>
          <w:szCs w:val="20"/>
          <w:rtl/>
        </w:rPr>
        <w:t>‌</w:t>
      </w:r>
      <w:r w:rsidRPr="001A19E4">
        <w:rPr>
          <w:rFonts w:asciiTheme="minorBidi" w:hAnsiTheme="minorBidi"/>
          <w:b/>
          <w:bCs/>
          <w:sz w:val="20"/>
          <w:szCs w:val="20"/>
          <w:rtl/>
        </w:rPr>
        <w:t>تری پس‌انداز کنیم</w:t>
      </w:r>
      <w:r w:rsidRPr="001A19E4">
        <w:rPr>
          <w:rFonts w:asciiTheme="minorBidi" w:hAnsiTheme="minorBidi" w:hint="cs"/>
          <w:b/>
          <w:bCs/>
          <w:sz w:val="20"/>
          <w:szCs w:val="20"/>
          <w:rtl/>
        </w:rPr>
        <w:t>.»</w:t>
      </w:r>
    </w:p>
    <w:p w:rsidR="00D90677" w:rsidRPr="001A19E4" w:rsidRDefault="00D90677" w:rsidP="00D90677">
      <w:pPr>
        <w:pStyle w:val="Ingetavstnd"/>
        <w:bidi/>
        <w:jc w:val="both"/>
        <w:rPr>
          <w:rFonts w:asciiTheme="minorBidi" w:hAnsiTheme="minorBidi"/>
          <w:b/>
          <w:bCs/>
          <w:sz w:val="20"/>
          <w:szCs w:val="20"/>
        </w:rPr>
      </w:pPr>
    </w:p>
    <w:p w:rsidR="00D90677" w:rsidRPr="001A19E4" w:rsidRDefault="00D90677" w:rsidP="00D90677">
      <w:pPr>
        <w:pStyle w:val="Ingetavstnd"/>
        <w:bidi/>
        <w:jc w:val="both"/>
        <w:rPr>
          <w:rFonts w:asciiTheme="minorBidi" w:hAnsiTheme="minorBidi"/>
          <w:b/>
          <w:bCs/>
          <w:sz w:val="20"/>
          <w:szCs w:val="20"/>
        </w:rPr>
      </w:pPr>
      <w:r w:rsidRPr="001A19E4">
        <w:rPr>
          <w:rFonts w:asciiTheme="minorBidi" w:hAnsiTheme="minorBidi"/>
          <w:b/>
          <w:bCs/>
          <w:sz w:val="20"/>
          <w:szCs w:val="20"/>
          <w:rtl/>
        </w:rPr>
        <w:t>محمود عباس، ر</w:t>
      </w:r>
      <w:r w:rsidRPr="001A19E4">
        <w:rPr>
          <w:rFonts w:asciiTheme="minorBidi" w:hAnsiTheme="minorBidi" w:hint="cs"/>
          <w:b/>
          <w:bCs/>
          <w:sz w:val="20"/>
          <w:szCs w:val="20"/>
          <w:rtl/>
        </w:rPr>
        <w:t>ی</w:t>
      </w:r>
      <w:r w:rsidRPr="001A19E4">
        <w:rPr>
          <w:rFonts w:asciiTheme="minorBidi" w:hAnsiTheme="minorBidi"/>
          <w:b/>
          <w:bCs/>
          <w:sz w:val="20"/>
          <w:szCs w:val="20"/>
          <w:rtl/>
        </w:rPr>
        <w:t>یس تشکیلات خودگردان فلسطین، بلافاصله پس از مشخص شدن نتیجه ر</w:t>
      </w:r>
      <w:r w:rsidRPr="001A19E4">
        <w:rPr>
          <w:rFonts w:asciiTheme="minorBidi" w:hAnsiTheme="minorBidi" w:hint="cs"/>
          <w:b/>
          <w:bCs/>
          <w:sz w:val="20"/>
          <w:szCs w:val="20"/>
          <w:rtl/>
        </w:rPr>
        <w:t>ا</w:t>
      </w:r>
      <w:r w:rsidRPr="001A19E4">
        <w:rPr>
          <w:rFonts w:asciiTheme="minorBidi" w:hAnsiTheme="minorBidi"/>
          <w:b/>
          <w:bCs/>
          <w:sz w:val="20"/>
          <w:szCs w:val="20"/>
          <w:rtl/>
        </w:rPr>
        <w:t>ی‌گیری، آن را «پیروزی برای فلسطین» توصیف کرد. دفتر نخست‌وزیر اسرائیل هم در بیانیه‌ای، ضمن تشکر مجدد از ترامپ، تصمیم سازمان ملل را «مردود» شناخت و در عین حال رضایت خود را نسبت به تعداد زیادی از کشورهایی که به این تصمیم رأی ندادند اعلام کرد</w:t>
      </w:r>
      <w:r w:rsidRPr="001A19E4">
        <w:rPr>
          <w:rFonts w:asciiTheme="minorBidi" w:hAnsiTheme="minorBidi"/>
          <w:b/>
          <w:bCs/>
          <w:sz w:val="20"/>
          <w:szCs w:val="20"/>
        </w:rPr>
        <w:t>.</w:t>
      </w:r>
    </w:p>
    <w:p w:rsidR="00D90677" w:rsidRPr="001A19E4" w:rsidRDefault="00D90677" w:rsidP="003C0FA2">
      <w:pPr>
        <w:pStyle w:val="Ingetavstnd"/>
        <w:bidi/>
        <w:jc w:val="both"/>
        <w:rPr>
          <w:rFonts w:asciiTheme="minorBidi" w:hAnsiTheme="minorBidi"/>
          <w:b/>
          <w:bCs/>
          <w:sz w:val="20"/>
          <w:szCs w:val="20"/>
          <w:rtl/>
          <w:lang w:bidi="fa-IR"/>
        </w:rPr>
      </w:pPr>
      <w:r w:rsidRPr="001A19E4">
        <w:rPr>
          <w:rFonts w:asciiTheme="minorBidi" w:hAnsiTheme="minorBidi" w:hint="cs"/>
          <w:b/>
          <w:bCs/>
          <w:sz w:val="20"/>
          <w:szCs w:val="20"/>
          <w:rtl/>
          <w:lang w:bidi="fa-IR"/>
        </w:rPr>
        <w:t>35</w:t>
      </w:r>
      <w:r w:rsidRPr="001A19E4">
        <w:rPr>
          <w:rFonts w:asciiTheme="minorBidi" w:hAnsiTheme="minorBidi"/>
          <w:b/>
          <w:bCs/>
          <w:sz w:val="20"/>
          <w:szCs w:val="20"/>
        </w:rPr>
        <w:t xml:space="preserve"> </w:t>
      </w:r>
      <w:r w:rsidRPr="001A19E4">
        <w:rPr>
          <w:rFonts w:asciiTheme="minorBidi" w:hAnsiTheme="minorBidi"/>
          <w:b/>
          <w:bCs/>
          <w:sz w:val="20"/>
          <w:szCs w:val="20"/>
          <w:rtl/>
        </w:rPr>
        <w:t>کشور از جمله کانادا، که مقامات فلسطینی انتظار داشتند از موضع آمریکا حمایت کنند، رأی ممتنع دادند. نمایندگان کشورهای ممتنع، از جمله مکزیک، بیش</w:t>
      </w:r>
      <w:r w:rsidRPr="001A19E4">
        <w:rPr>
          <w:rFonts w:asciiTheme="minorBidi" w:hAnsiTheme="minorBidi" w:hint="cs"/>
          <w:b/>
          <w:bCs/>
          <w:sz w:val="20"/>
          <w:szCs w:val="20"/>
          <w:rtl/>
        </w:rPr>
        <w:t>‌</w:t>
      </w:r>
      <w:r w:rsidRPr="001A19E4">
        <w:rPr>
          <w:rFonts w:asciiTheme="minorBidi" w:hAnsiTheme="minorBidi"/>
          <w:b/>
          <w:bCs/>
          <w:sz w:val="20"/>
          <w:szCs w:val="20"/>
          <w:rtl/>
        </w:rPr>
        <w:t>تر در تریبون سازمان ملل از حرکت یک‌جانبه ترامپ در به رسمیت دادن به اورشلیم به‌عنوان پایتخت اسرائیل انتقاد کردند و آن را خلاف قوانین بین‌المللی قطعنامه‌های پیشین سازمان ملل دانستند</w:t>
      </w:r>
      <w:r w:rsidRPr="001A19E4">
        <w:rPr>
          <w:rFonts w:asciiTheme="minorBidi" w:hAnsiTheme="minorBidi"/>
          <w:b/>
          <w:bCs/>
          <w:sz w:val="20"/>
          <w:szCs w:val="20"/>
        </w:rPr>
        <w:t>.</w:t>
      </w:r>
      <w:r w:rsidR="003C0FA2" w:rsidRPr="001A19E4">
        <w:rPr>
          <w:rFonts w:asciiTheme="minorBidi" w:hAnsiTheme="minorBidi" w:hint="cs"/>
          <w:b/>
          <w:bCs/>
          <w:sz w:val="20"/>
          <w:szCs w:val="20"/>
          <w:rtl/>
        </w:rPr>
        <w:t xml:space="preserve"> </w:t>
      </w:r>
      <w:r w:rsidRPr="001A19E4">
        <w:rPr>
          <w:rFonts w:asciiTheme="minorBidi" w:hAnsiTheme="minorBidi" w:hint="cs"/>
          <w:b/>
          <w:bCs/>
          <w:sz w:val="20"/>
          <w:szCs w:val="20"/>
          <w:rtl/>
          <w:lang w:bidi="fa-IR"/>
        </w:rPr>
        <w:t>21</w:t>
      </w:r>
      <w:r w:rsidRPr="001A19E4">
        <w:rPr>
          <w:rFonts w:asciiTheme="minorBidi" w:hAnsiTheme="minorBidi"/>
          <w:b/>
          <w:bCs/>
          <w:sz w:val="20"/>
          <w:szCs w:val="20"/>
        </w:rPr>
        <w:t xml:space="preserve"> </w:t>
      </w:r>
      <w:r w:rsidRPr="001A19E4">
        <w:rPr>
          <w:rFonts w:asciiTheme="minorBidi" w:hAnsiTheme="minorBidi"/>
          <w:b/>
          <w:bCs/>
          <w:sz w:val="20"/>
          <w:szCs w:val="20"/>
          <w:rtl/>
        </w:rPr>
        <w:t>کشور در ر</w:t>
      </w:r>
      <w:r w:rsidRPr="001A19E4">
        <w:rPr>
          <w:rFonts w:asciiTheme="minorBidi" w:hAnsiTheme="minorBidi" w:hint="cs"/>
          <w:b/>
          <w:bCs/>
          <w:sz w:val="20"/>
          <w:szCs w:val="20"/>
          <w:rtl/>
        </w:rPr>
        <w:t>ا</w:t>
      </w:r>
      <w:r w:rsidRPr="001A19E4">
        <w:rPr>
          <w:rFonts w:asciiTheme="minorBidi" w:hAnsiTheme="minorBidi"/>
          <w:b/>
          <w:bCs/>
          <w:sz w:val="20"/>
          <w:szCs w:val="20"/>
          <w:rtl/>
        </w:rPr>
        <w:t>ی‌گیری حضور نداشتند</w:t>
      </w:r>
      <w:r w:rsidR="003C0FA2" w:rsidRPr="001A19E4">
        <w:rPr>
          <w:rFonts w:asciiTheme="minorBidi" w:hAnsiTheme="minorBidi" w:hint="cs"/>
          <w:b/>
          <w:bCs/>
          <w:sz w:val="20"/>
          <w:szCs w:val="20"/>
          <w:rtl/>
        </w:rPr>
        <w:t>.</w:t>
      </w:r>
    </w:p>
    <w:p w:rsidR="00D90677" w:rsidRPr="00DD40F9" w:rsidRDefault="00D90677" w:rsidP="00797BF5">
      <w:pPr>
        <w:pStyle w:val="Ingetavstnd"/>
        <w:bidi/>
        <w:jc w:val="both"/>
        <w:rPr>
          <w:rFonts w:asciiTheme="minorBidi" w:hAnsiTheme="minorBidi"/>
          <w:b/>
          <w:bCs/>
          <w:sz w:val="24"/>
          <w:szCs w:val="24"/>
          <w:rtl/>
        </w:rPr>
      </w:pPr>
    </w:p>
    <w:p w:rsidR="00D90677" w:rsidRPr="00DD40F9" w:rsidRDefault="00D90677" w:rsidP="00D90677">
      <w:pPr>
        <w:pStyle w:val="Ingetavstnd"/>
        <w:bidi/>
        <w:jc w:val="both"/>
        <w:rPr>
          <w:rFonts w:asciiTheme="minorBidi" w:hAnsiTheme="minorBidi"/>
          <w:b/>
          <w:bCs/>
          <w:sz w:val="24"/>
          <w:szCs w:val="24"/>
          <w:rtl/>
        </w:rPr>
      </w:pPr>
      <w:r w:rsidRPr="001A19E4">
        <w:rPr>
          <w:rFonts w:asciiTheme="minorBidi" w:hAnsiTheme="minorBidi" w:hint="cs"/>
          <w:b/>
          <w:bCs/>
          <w:color w:val="0066CC"/>
          <w:sz w:val="24"/>
          <w:szCs w:val="24"/>
          <w:rtl/>
        </w:rPr>
        <w:t>اورشلیم</w:t>
      </w:r>
      <w:r w:rsidRPr="001A19E4">
        <w:rPr>
          <w:rFonts w:asciiTheme="minorBidi" w:hAnsiTheme="minorBidi"/>
          <w:b/>
          <w:bCs/>
          <w:color w:val="0066CC"/>
          <w:sz w:val="24"/>
          <w:szCs w:val="24"/>
          <w:rtl/>
        </w:rPr>
        <w:t xml:space="preserve"> در چهارراه جنگ‌های مذهبی و امپراطوری</w:t>
      </w:r>
    </w:p>
    <w:p w:rsidR="00797BF5" w:rsidRPr="001A19E4" w:rsidRDefault="00797BF5" w:rsidP="00D90677">
      <w:pPr>
        <w:pStyle w:val="Ingetavstnd"/>
        <w:bidi/>
        <w:jc w:val="both"/>
        <w:rPr>
          <w:rFonts w:asciiTheme="minorBidi" w:hAnsiTheme="minorBidi"/>
          <w:b/>
          <w:bCs/>
          <w:sz w:val="20"/>
          <w:szCs w:val="20"/>
        </w:rPr>
      </w:pPr>
      <w:r w:rsidRPr="001A19E4">
        <w:rPr>
          <w:rFonts w:asciiTheme="minorBidi" w:hAnsiTheme="minorBidi" w:hint="cs"/>
          <w:b/>
          <w:bCs/>
          <w:sz w:val="20"/>
          <w:szCs w:val="20"/>
          <w:rtl/>
        </w:rPr>
        <w:t xml:space="preserve">شایان ذکر است که </w:t>
      </w:r>
      <w:r w:rsidRPr="001A19E4">
        <w:rPr>
          <w:rFonts w:asciiTheme="minorBidi" w:hAnsiTheme="minorBidi"/>
          <w:b/>
          <w:bCs/>
          <w:sz w:val="20"/>
          <w:szCs w:val="20"/>
          <w:rtl/>
        </w:rPr>
        <w:t>در طول تاریخ شهر</w:t>
      </w:r>
      <w:r w:rsidRPr="001A19E4">
        <w:rPr>
          <w:rFonts w:asciiTheme="minorBidi" w:hAnsiTheme="minorBidi" w:hint="cs"/>
          <w:b/>
          <w:bCs/>
          <w:sz w:val="20"/>
          <w:szCs w:val="20"/>
          <w:rtl/>
        </w:rPr>
        <w:t xml:space="preserve"> اورشلیم</w:t>
      </w:r>
      <w:r w:rsidRPr="001A19E4">
        <w:rPr>
          <w:rFonts w:asciiTheme="minorBidi" w:hAnsiTheme="minorBidi"/>
          <w:b/>
          <w:bCs/>
          <w:sz w:val="20"/>
          <w:szCs w:val="20"/>
          <w:rtl/>
        </w:rPr>
        <w:t xml:space="preserve"> در چهارراه جنگ‌های مذهبی و امپراطوری بوده، </w:t>
      </w:r>
      <w:r w:rsidRPr="001A19E4">
        <w:rPr>
          <w:rFonts w:asciiTheme="minorBidi" w:hAnsiTheme="minorBidi" w:hint="cs"/>
          <w:b/>
          <w:bCs/>
          <w:sz w:val="20"/>
          <w:szCs w:val="20"/>
          <w:rtl/>
          <w:lang w:bidi="fa-IR"/>
        </w:rPr>
        <w:t>23</w:t>
      </w:r>
      <w:r w:rsidRPr="001A19E4">
        <w:rPr>
          <w:rFonts w:asciiTheme="minorBidi" w:hAnsiTheme="minorBidi"/>
          <w:b/>
          <w:bCs/>
          <w:sz w:val="20"/>
          <w:szCs w:val="20"/>
          <w:rtl/>
        </w:rPr>
        <w:t xml:space="preserve"> بار محاصره شده، </w:t>
      </w:r>
      <w:r w:rsidRPr="001A19E4">
        <w:rPr>
          <w:rFonts w:asciiTheme="minorBidi" w:hAnsiTheme="minorBidi" w:hint="cs"/>
          <w:b/>
          <w:bCs/>
          <w:sz w:val="20"/>
          <w:szCs w:val="20"/>
          <w:rtl/>
          <w:lang w:bidi="fa-IR"/>
        </w:rPr>
        <w:t>52</w:t>
      </w:r>
      <w:r w:rsidRPr="001A19E4">
        <w:rPr>
          <w:rFonts w:asciiTheme="minorBidi" w:hAnsiTheme="minorBidi"/>
          <w:b/>
          <w:bCs/>
          <w:sz w:val="20"/>
          <w:szCs w:val="20"/>
          <w:rtl/>
        </w:rPr>
        <w:t xml:space="preserve"> بار تحت تهاجم قرار گرفته و </w:t>
      </w:r>
      <w:r w:rsidRPr="001A19E4">
        <w:rPr>
          <w:rFonts w:asciiTheme="minorBidi" w:hAnsiTheme="minorBidi" w:hint="cs"/>
          <w:b/>
          <w:bCs/>
          <w:sz w:val="20"/>
          <w:szCs w:val="20"/>
          <w:rtl/>
          <w:lang w:bidi="fa-IR"/>
        </w:rPr>
        <w:t>42</w:t>
      </w:r>
      <w:r w:rsidRPr="001A19E4">
        <w:rPr>
          <w:rFonts w:asciiTheme="minorBidi" w:hAnsiTheme="minorBidi"/>
          <w:b/>
          <w:bCs/>
          <w:sz w:val="20"/>
          <w:szCs w:val="20"/>
          <w:rtl/>
        </w:rPr>
        <w:t xml:space="preserve"> بار تسخیر شده و سقوط کرده است</w:t>
      </w:r>
      <w:r w:rsidRPr="001A19E4">
        <w:rPr>
          <w:rFonts w:asciiTheme="minorBidi" w:hAnsiTheme="minorBidi" w:hint="cs"/>
          <w:b/>
          <w:bCs/>
          <w:sz w:val="20"/>
          <w:szCs w:val="20"/>
          <w:rtl/>
        </w:rPr>
        <w:t>:</w:t>
      </w:r>
      <w:r w:rsidRPr="001A19E4">
        <w:rPr>
          <w:rFonts w:asciiTheme="minorBidi" w:hAnsiTheme="minorBidi"/>
          <w:b/>
          <w:bCs/>
          <w:sz w:val="20"/>
          <w:szCs w:val="20"/>
          <w:rtl/>
        </w:rPr>
        <w:t xml:space="preserve"> رومی‌ها، بیزانسی‌ها، اعراب، صلیبیون، مملوک‌ها، عثمانی‌ها، بریتانیایی‌ها؟ و البته فلسطینی‌ها</w:t>
      </w:r>
      <w:r w:rsidRPr="001A19E4">
        <w:rPr>
          <w:rFonts w:asciiTheme="minorBidi" w:hAnsiTheme="minorBidi" w:hint="cs"/>
          <w:b/>
          <w:bCs/>
          <w:sz w:val="20"/>
          <w:szCs w:val="20"/>
          <w:rtl/>
        </w:rPr>
        <w:t xml:space="preserve"> که اروشلیم پایتخت کشور</w:t>
      </w:r>
      <w:r w:rsidRPr="001A19E4">
        <w:rPr>
          <w:rFonts w:asciiTheme="minorBidi" w:hAnsiTheme="minorBidi" w:hint="eastAsia"/>
          <w:b/>
          <w:bCs/>
          <w:sz w:val="20"/>
          <w:szCs w:val="20"/>
          <w:rtl/>
        </w:rPr>
        <w:t>‌</w:t>
      </w:r>
      <w:r w:rsidRPr="001A19E4">
        <w:rPr>
          <w:rFonts w:asciiTheme="minorBidi" w:hAnsiTheme="minorBidi" w:hint="cs"/>
          <w:b/>
          <w:bCs/>
          <w:sz w:val="20"/>
          <w:szCs w:val="20"/>
          <w:rtl/>
        </w:rPr>
        <w:t>شان است.</w:t>
      </w:r>
    </w:p>
    <w:p w:rsidR="00797BF5" w:rsidRPr="001A19E4" w:rsidRDefault="00797BF5" w:rsidP="00797BF5">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مسأله بیت‌المقدس به ویژه پس از جنگ شش روزه </w:t>
      </w:r>
      <w:r w:rsidRPr="001A19E4">
        <w:rPr>
          <w:rFonts w:asciiTheme="minorBidi" w:hAnsiTheme="minorBidi" w:hint="cs"/>
          <w:b/>
          <w:bCs/>
          <w:sz w:val="20"/>
          <w:szCs w:val="20"/>
          <w:rtl/>
          <w:lang w:bidi="fa-IR"/>
        </w:rPr>
        <w:t>1967</w:t>
      </w:r>
      <w:r w:rsidRPr="001A19E4">
        <w:rPr>
          <w:rFonts w:asciiTheme="minorBidi" w:hAnsiTheme="minorBidi"/>
          <w:b/>
          <w:bCs/>
          <w:sz w:val="20"/>
          <w:szCs w:val="20"/>
          <w:rtl/>
        </w:rPr>
        <w:t xml:space="preserve"> برجسته شد. در جریان این جنگ،  </w:t>
      </w:r>
      <w:r w:rsidRPr="001A19E4">
        <w:rPr>
          <w:rFonts w:asciiTheme="minorBidi" w:hAnsiTheme="minorBidi" w:hint="cs"/>
          <w:b/>
          <w:bCs/>
          <w:sz w:val="20"/>
          <w:szCs w:val="20"/>
          <w:rtl/>
          <w:lang w:bidi="fa-IR"/>
        </w:rPr>
        <w:t>19</w:t>
      </w:r>
      <w:r w:rsidRPr="001A19E4">
        <w:rPr>
          <w:rFonts w:asciiTheme="minorBidi" w:hAnsiTheme="minorBidi"/>
          <w:b/>
          <w:bCs/>
          <w:sz w:val="20"/>
          <w:szCs w:val="20"/>
          <w:rtl/>
        </w:rPr>
        <w:t xml:space="preserve"> سال پس از </w:t>
      </w:r>
      <w:r w:rsidRPr="001A19E4">
        <w:rPr>
          <w:rFonts w:asciiTheme="minorBidi" w:hAnsiTheme="minorBidi" w:hint="cs"/>
          <w:b/>
          <w:bCs/>
          <w:sz w:val="20"/>
          <w:szCs w:val="20"/>
          <w:rtl/>
        </w:rPr>
        <w:t>«</w:t>
      </w:r>
      <w:r w:rsidRPr="001A19E4">
        <w:rPr>
          <w:rFonts w:asciiTheme="minorBidi" w:hAnsiTheme="minorBidi"/>
          <w:b/>
          <w:bCs/>
          <w:sz w:val="20"/>
          <w:szCs w:val="20"/>
          <w:rtl/>
        </w:rPr>
        <w:t>نکبه</w:t>
      </w:r>
      <w:r w:rsidRPr="001A19E4">
        <w:rPr>
          <w:rFonts w:asciiTheme="minorBidi" w:hAnsiTheme="minorBidi" w:hint="cs"/>
          <w:b/>
          <w:bCs/>
          <w:sz w:val="20"/>
          <w:szCs w:val="20"/>
          <w:rtl/>
        </w:rPr>
        <w:t>»</w:t>
      </w:r>
      <w:r w:rsidRPr="001A19E4">
        <w:rPr>
          <w:rFonts w:asciiTheme="minorBidi" w:hAnsiTheme="minorBidi"/>
          <w:b/>
          <w:bCs/>
          <w:sz w:val="20"/>
          <w:szCs w:val="20"/>
          <w:rtl/>
        </w:rPr>
        <w:t xml:space="preserve">، اسرائیل توانست در روزهای موسوم به </w:t>
      </w:r>
      <w:r w:rsidRPr="001A19E4">
        <w:rPr>
          <w:rFonts w:asciiTheme="minorBidi" w:hAnsiTheme="minorBidi" w:hint="cs"/>
          <w:b/>
          <w:bCs/>
          <w:sz w:val="20"/>
          <w:szCs w:val="20"/>
          <w:rtl/>
        </w:rPr>
        <w:t>«</w:t>
      </w:r>
      <w:r w:rsidRPr="001A19E4">
        <w:rPr>
          <w:rFonts w:asciiTheme="minorBidi" w:hAnsiTheme="minorBidi"/>
          <w:b/>
          <w:bCs/>
          <w:sz w:val="20"/>
          <w:szCs w:val="20"/>
          <w:rtl/>
        </w:rPr>
        <w:t>نکسه</w:t>
      </w:r>
      <w:r w:rsidRPr="001A19E4">
        <w:rPr>
          <w:rFonts w:asciiTheme="minorBidi" w:hAnsiTheme="minorBidi" w:hint="cs"/>
          <w:b/>
          <w:bCs/>
          <w:sz w:val="20"/>
          <w:szCs w:val="20"/>
          <w:rtl/>
        </w:rPr>
        <w:t>»</w:t>
      </w:r>
      <w:r w:rsidRPr="001A19E4">
        <w:rPr>
          <w:rFonts w:asciiTheme="minorBidi" w:hAnsiTheme="minorBidi"/>
          <w:b/>
          <w:bCs/>
          <w:sz w:val="20"/>
          <w:szCs w:val="20"/>
          <w:rtl/>
        </w:rPr>
        <w:t xml:space="preserve"> </w:t>
      </w:r>
      <w:r w:rsidRPr="001A19E4">
        <w:rPr>
          <w:rFonts w:asciiTheme="minorBidi" w:hAnsiTheme="minorBidi" w:hint="cs"/>
          <w:b/>
          <w:bCs/>
          <w:sz w:val="20"/>
          <w:szCs w:val="20"/>
          <w:rtl/>
        </w:rPr>
        <w:t>اورشلیم</w:t>
      </w:r>
      <w:r w:rsidRPr="001A19E4">
        <w:rPr>
          <w:rFonts w:asciiTheme="minorBidi" w:hAnsiTheme="minorBidi"/>
          <w:b/>
          <w:bCs/>
          <w:sz w:val="20"/>
          <w:szCs w:val="20"/>
          <w:rtl/>
        </w:rPr>
        <w:t xml:space="preserve"> شرقی را اشغال و </w:t>
      </w:r>
      <w:r w:rsidRPr="001A19E4">
        <w:rPr>
          <w:rFonts w:asciiTheme="minorBidi" w:hAnsiTheme="minorBidi" w:hint="cs"/>
          <w:b/>
          <w:bCs/>
          <w:sz w:val="20"/>
          <w:szCs w:val="20"/>
          <w:rtl/>
        </w:rPr>
        <w:t xml:space="preserve">کند. </w:t>
      </w:r>
      <w:r w:rsidRPr="001A19E4">
        <w:rPr>
          <w:rFonts w:asciiTheme="minorBidi" w:hAnsiTheme="minorBidi"/>
          <w:b/>
          <w:bCs/>
          <w:sz w:val="20"/>
          <w:szCs w:val="20"/>
          <w:rtl/>
        </w:rPr>
        <w:t xml:space="preserve">بخش غربی پیش‌تر در سال </w:t>
      </w:r>
      <w:r w:rsidRPr="001A19E4">
        <w:rPr>
          <w:rFonts w:asciiTheme="minorBidi" w:hAnsiTheme="minorBidi" w:hint="cs"/>
          <w:b/>
          <w:bCs/>
          <w:sz w:val="20"/>
          <w:szCs w:val="20"/>
          <w:rtl/>
          <w:lang w:bidi="fa-IR"/>
        </w:rPr>
        <w:t>1948،</w:t>
      </w:r>
      <w:r w:rsidRPr="001A19E4">
        <w:rPr>
          <w:rFonts w:asciiTheme="minorBidi" w:hAnsiTheme="minorBidi"/>
          <w:b/>
          <w:bCs/>
          <w:sz w:val="20"/>
          <w:szCs w:val="20"/>
          <w:rtl/>
        </w:rPr>
        <w:t xml:space="preserve"> به دست اسرائیلی‌ها افتاده بود. تا پیش از آن، سازمان ملل اورشلیم را یک منطقه ویژه بین‌المللی تعریف کرده بود</w:t>
      </w:r>
      <w:r w:rsidRPr="001A19E4">
        <w:rPr>
          <w:rFonts w:asciiTheme="minorBidi" w:hAnsiTheme="minorBidi"/>
          <w:b/>
          <w:bCs/>
          <w:sz w:val="20"/>
          <w:szCs w:val="20"/>
        </w:rPr>
        <w:t>.</w:t>
      </w:r>
    </w:p>
    <w:p w:rsidR="00797BF5" w:rsidRPr="001A19E4" w:rsidRDefault="00797BF5" w:rsidP="00797BF5">
      <w:pPr>
        <w:pStyle w:val="Ingetavstnd"/>
        <w:bidi/>
        <w:jc w:val="both"/>
        <w:rPr>
          <w:rFonts w:asciiTheme="minorBidi" w:hAnsiTheme="minorBidi"/>
          <w:b/>
          <w:bCs/>
          <w:sz w:val="20"/>
          <w:szCs w:val="20"/>
        </w:rPr>
      </w:pPr>
      <w:r w:rsidRPr="001A19E4">
        <w:rPr>
          <w:rFonts w:asciiTheme="minorBidi" w:hAnsiTheme="minorBidi" w:hint="cs"/>
          <w:b/>
          <w:bCs/>
          <w:sz w:val="20"/>
          <w:szCs w:val="20"/>
          <w:rtl/>
        </w:rPr>
        <w:t>«</w:t>
      </w:r>
      <w:r w:rsidRPr="001A19E4">
        <w:rPr>
          <w:rFonts w:asciiTheme="minorBidi" w:hAnsiTheme="minorBidi"/>
          <w:b/>
          <w:bCs/>
          <w:sz w:val="20"/>
          <w:szCs w:val="20"/>
          <w:rtl/>
        </w:rPr>
        <w:t>نکبه</w:t>
      </w:r>
      <w:r w:rsidRPr="001A19E4">
        <w:rPr>
          <w:rFonts w:asciiTheme="minorBidi" w:hAnsiTheme="minorBidi" w:hint="cs"/>
          <w:b/>
          <w:bCs/>
          <w:sz w:val="20"/>
          <w:szCs w:val="20"/>
          <w:rtl/>
        </w:rPr>
        <w:t>»</w:t>
      </w:r>
      <w:r w:rsidRPr="001A19E4">
        <w:rPr>
          <w:rFonts w:asciiTheme="minorBidi" w:hAnsiTheme="minorBidi"/>
          <w:b/>
          <w:bCs/>
          <w:sz w:val="20"/>
          <w:szCs w:val="20"/>
          <w:rtl/>
        </w:rPr>
        <w:t xml:space="preserve"> موج اول اشغال و اخراج فلسطینیان در سال‌های </w:t>
      </w:r>
      <w:r w:rsidRPr="001A19E4">
        <w:rPr>
          <w:rFonts w:asciiTheme="minorBidi" w:hAnsiTheme="minorBidi" w:hint="cs"/>
          <w:b/>
          <w:bCs/>
          <w:sz w:val="20"/>
          <w:szCs w:val="20"/>
          <w:rtl/>
          <w:lang w:bidi="fa-IR"/>
        </w:rPr>
        <w:t>1947</w:t>
      </w:r>
      <w:r w:rsidRPr="001A19E4">
        <w:rPr>
          <w:rFonts w:asciiTheme="minorBidi" w:hAnsiTheme="minorBidi"/>
          <w:b/>
          <w:bCs/>
          <w:sz w:val="20"/>
          <w:szCs w:val="20"/>
          <w:rtl/>
        </w:rPr>
        <w:t xml:space="preserve"> تا </w:t>
      </w:r>
      <w:r w:rsidRPr="001A19E4">
        <w:rPr>
          <w:rFonts w:asciiTheme="minorBidi" w:hAnsiTheme="minorBidi" w:hint="cs"/>
          <w:b/>
          <w:bCs/>
          <w:sz w:val="20"/>
          <w:szCs w:val="20"/>
          <w:rtl/>
          <w:lang w:bidi="fa-IR"/>
        </w:rPr>
        <w:t>1949</w:t>
      </w:r>
      <w:r w:rsidRPr="001A19E4">
        <w:rPr>
          <w:rFonts w:asciiTheme="minorBidi" w:hAnsiTheme="minorBidi"/>
          <w:b/>
          <w:bCs/>
          <w:sz w:val="20"/>
          <w:szCs w:val="20"/>
          <w:rtl/>
        </w:rPr>
        <w:t xml:space="preserve"> به معنای </w:t>
      </w:r>
      <w:r w:rsidRPr="001A19E4">
        <w:rPr>
          <w:rFonts w:asciiTheme="minorBidi" w:hAnsiTheme="minorBidi" w:hint="cs"/>
          <w:b/>
          <w:bCs/>
          <w:sz w:val="20"/>
          <w:szCs w:val="20"/>
          <w:rtl/>
        </w:rPr>
        <w:t>«</w:t>
      </w:r>
      <w:r w:rsidRPr="001A19E4">
        <w:rPr>
          <w:rFonts w:asciiTheme="minorBidi" w:hAnsiTheme="minorBidi"/>
          <w:b/>
          <w:bCs/>
          <w:sz w:val="20"/>
          <w:szCs w:val="20"/>
          <w:rtl/>
        </w:rPr>
        <w:t>فاجعه</w:t>
      </w:r>
      <w:r w:rsidRPr="001A19E4">
        <w:rPr>
          <w:rFonts w:asciiTheme="minorBidi" w:hAnsiTheme="minorBidi" w:hint="cs"/>
          <w:b/>
          <w:bCs/>
          <w:sz w:val="20"/>
          <w:szCs w:val="20"/>
          <w:rtl/>
        </w:rPr>
        <w:t>»</w:t>
      </w:r>
      <w:r w:rsidRPr="001A19E4">
        <w:rPr>
          <w:rFonts w:asciiTheme="minorBidi" w:hAnsiTheme="minorBidi"/>
          <w:b/>
          <w:bCs/>
          <w:sz w:val="20"/>
          <w:szCs w:val="20"/>
          <w:rtl/>
        </w:rPr>
        <w:t xml:space="preserve"> است؛ </w:t>
      </w:r>
      <w:r w:rsidRPr="001A19E4">
        <w:rPr>
          <w:rFonts w:asciiTheme="minorBidi" w:hAnsiTheme="minorBidi" w:hint="cs"/>
          <w:b/>
          <w:bCs/>
          <w:sz w:val="20"/>
          <w:szCs w:val="20"/>
          <w:rtl/>
        </w:rPr>
        <w:t>«</w:t>
      </w:r>
      <w:r w:rsidRPr="001A19E4">
        <w:rPr>
          <w:rFonts w:asciiTheme="minorBidi" w:hAnsiTheme="minorBidi"/>
          <w:b/>
          <w:bCs/>
          <w:sz w:val="20"/>
          <w:szCs w:val="20"/>
          <w:rtl/>
        </w:rPr>
        <w:t>نکسه</w:t>
      </w:r>
      <w:r w:rsidRPr="001A19E4">
        <w:rPr>
          <w:rFonts w:asciiTheme="minorBidi" w:hAnsiTheme="minorBidi" w:hint="cs"/>
          <w:b/>
          <w:bCs/>
          <w:sz w:val="20"/>
          <w:szCs w:val="20"/>
          <w:rtl/>
        </w:rPr>
        <w:t>»</w:t>
      </w:r>
      <w:r w:rsidRPr="001A19E4">
        <w:rPr>
          <w:rFonts w:asciiTheme="minorBidi" w:hAnsiTheme="minorBidi"/>
          <w:b/>
          <w:bCs/>
          <w:sz w:val="20"/>
          <w:szCs w:val="20"/>
          <w:rtl/>
        </w:rPr>
        <w:t xml:space="preserve"> به معنای وخیم‌تر و عمیق‌تر شدن فاجعه، به همین موج دوم اشغال و اخراج فلسطینیان از سرزمین‌شان در جریان جنگ </w:t>
      </w:r>
      <w:r w:rsidRPr="001A19E4">
        <w:rPr>
          <w:rFonts w:asciiTheme="minorBidi" w:hAnsiTheme="minorBidi" w:hint="cs"/>
          <w:b/>
          <w:bCs/>
          <w:sz w:val="20"/>
          <w:szCs w:val="20"/>
          <w:rtl/>
          <w:lang w:bidi="fa-IR"/>
        </w:rPr>
        <w:t>6</w:t>
      </w:r>
      <w:r w:rsidRPr="001A19E4">
        <w:rPr>
          <w:rFonts w:asciiTheme="minorBidi" w:hAnsiTheme="minorBidi"/>
          <w:b/>
          <w:bCs/>
          <w:sz w:val="20"/>
          <w:szCs w:val="20"/>
          <w:rtl/>
        </w:rPr>
        <w:t xml:space="preserve"> روزه اشاره دارد؛ بسیاری از آوارگان جدید ساکنان </w:t>
      </w:r>
      <w:r w:rsidRPr="001A19E4">
        <w:rPr>
          <w:rFonts w:asciiTheme="minorBidi" w:hAnsiTheme="minorBidi" w:hint="cs"/>
          <w:b/>
          <w:bCs/>
          <w:sz w:val="20"/>
          <w:szCs w:val="20"/>
          <w:rtl/>
        </w:rPr>
        <w:t>اورشلیم</w:t>
      </w:r>
      <w:r w:rsidRPr="001A19E4">
        <w:rPr>
          <w:rFonts w:asciiTheme="minorBidi" w:hAnsiTheme="minorBidi"/>
          <w:b/>
          <w:bCs/>
          <w:sz w:val="20"/>
          <w:szCs w:val="20"/>
          <w:rtl/>
        </w:rPr>
        <w:t xml:space="preserve"> شرقی بودند. سیر اتفافات در نیم قرن گذشته و با توجه به سیاست‌های جمعیتی و فضایی اسرائیل نشان می‌دهد که </w:t>
      </w:r>
      <w:r w:rsidRPr="001A19E4">
        <w:rPr>
          <w:rFonts w:asciiTheme="minorBidi" w:hAnsiTheme="minorBidi" w:hint="cs"/>
          <w:b/>
          <w:bCs/>
          <w:sz w:val="20"/>
          <w:szCs w:val="20"/>
          <w:rtl/>
        </w:rPr>
        <w:t>«</w:t>
      </w:r>
      <w:r w:rsidRPr="001A19E4">
        <w:rPr>
          <w:rFonts w:asciiTheme="minorBidi" w:hAnsiTheme="minorBidi"/>
          <w:b/>
          <w:bCs/>
          <w:sz w:val="20"/>
          <w:szCs w:val="20"/>
          <w:rtl/>
        </w:rPr>
        <w:t>نکسه</w:t>
      </w:r>
      <w:r w:rsidRPr="001A19E4">
        <w:rPr>
          <w:rFonts w:asciiTheme="minorBidi" w:hAnsiTheme="minorBidi" w:hint="cs"/>
          <w:b/>
          <w:bCs/>
          <w:sz w:val="20"/>
          <w:szCs w:val="20"/>
          <w:rtl/>
        </w:rPr>
        <w:t>»</w:t>
      </w:r>
      <w:r w:rsidRPr="001A19E4">
        <w:rPr>
          <w:rFonts w:asciiTheme="minorBidi" w:hAnsiTheme="minorBidi"/>
          <w:b/>
          <w:bCs/>
          <w:sz w:val="20"/>
          <w:szCs w:val="20"/>
          <w:rtl/>
        </w:rPr>
        <w:t xml:space="preserve"> به شکلی دائمی و پیوسته ادامه داشته است</w:t>
      </w:r>
      <w:r w:rsidRPr="001A19E4">
        <w:rPr>
          <w:rFonts w:asciiTheme="minorBidi" w:hAnsiTheme="minorBidi"/>
          <w:b/>
          <w:bCs/>
          <w:sz w:val="20"/>
          <w:szCs w:val="20"/>
        </w:rPr>
        <w:t>.</w:t>
      </w:r>
    </w:p>
    <w:p w:rsidR="00797BF5" w:rsidRPr="001A19E4" w:rsidRDefault="00797BF5" w:rsidP="00797BF5">
      <w:pPr>
        <w:pStyle w:val="Ingetavstnd"/>
        <w:bidi/>
        <w:jc w:val="both"/>
        <w:rPr>
          <w:rFonts w:asciiTheme="minorBidi" w:hAnsiTheme="minorBidi"/>
          <w:b/>
          <w:bCs/>
          <w:sz w:val="20"/>
          <w:szCs w:val="20"/>
          <w:rtl/>
          <w:lang w:bidi="fa-IR"/>
        </w:rPr>
      </w:pPr>
      <w:r w:rsidRPr="001A19E4">
        <w:rPr>
          <w:rFonts w:asciiTheme="minorBidi" w:hAnsiTheme="minorBidi"/>
          <w:b/>
          <w:bCs/>
          <w:sz w:val="20"/>
          <w:szCs w:val="20"/>
          <w:rtl/>
        </w:rPr>
        <w:t>عا</w:t>
      </w:r>
      <w:r w:rsidRPr="001A19E4">
        <w:rPr>
          <w:rFonts w:asciiTheme="minorBidi" w:hAnsiTheme="minorBidi" w:hint="cs"/>
          <w:b/>
          <w:bCs/>
          <w:sz w:val="20"/>
          <w:szCs w:val="20"/>
          <w:rtl/>
        </w:rPr>
        <w:t>لبا</w:t>
      </w:r>
      <w:r w:rsidRPr="001A19E4">
        <w:rPr>
          <w:rFonts w:asciiTheme="minorBidi" w:hAnsiTheme="minorBidi"/>
          <w:b/>
          <w:bCs/>
          <w:sz w:val="20"/>
          <w:szCs w:val="20"/>
          <w:rtl/>
        </w:rPr>
        <w:t xml:space="preserve"> در معادله صلح، بخش غربی متعلق به اسرائیل و بخش شرقی متعلق به دولت آینده فلسطینی تصور می‌شود؛ از اوایل دهه </w:t>
      </w:r>
      <w:r w:rsidRPr="001A19E4">
        <w:rPr>
          <w:rFonts w:asciiTheme="minorBidi" w:hAnsiTheme="minorBidi" w:hint="cs"/>
          <w:b/>
          <w:bCs/>
          <w:sz w:val="20"/>
          <w:szCs w:val="20"/>
          <w:rtl/>
          <w:lang w:bidi="fa-IR"/>
        </w:rPr>
        <w:t>1980</w:t>
      </w:r>
      <w:r w:rsidRPr="001A19E4">
        <w:rPr>
          <w:rFonts w:asciiTheme="minorBidi" w:hAnsiTheme="minorBidi"/>
          <w:b/>
          <w:bCs/>
          <w:sz w:val="20"/>
          <w:szCs w:val="20"/>
          <w:rtl/>
        </w:rPr>
        <w:t>،</w:t>
      </w:r>
      <w:r w:rsidRPr="001A19E4">
        <w:rPr>
          <w:rFonts w:asciiTheme="minorBidi" w:hAnsiTheme="minorBidi" w:hint="cs"/>
          <w:b/>
          <w:bCs/>
          <w:sz w:val="20"/>
          <w:szCs w:val="20"/>
          <w:rtl/>
        </w:rPr>
        <w:t xml:space="preserve"> </w:t>
      </w:r>
      <w:r w:rsidRPr="001A19E4">
        <w:rPr>
          <w:rFonts w:asciiTheme="minorBidi" w:hAnsiTheme="minorBidi"/>
          <w:b/>
          <w:bCs/>
          <w:sz w:val="20"/>
          <w:szCs w:val="20"/>
          <w:rtl/>
        </w:rPr>
        <w:t>اما</w:t>
      </w:r>
      <w:r w:rsidRPr="001A19E4">
        <w:rPr>
          <w:rFonts w:asciiTheme="minorBidi" w:hAnsiTheme="minorBidi" w:hint="cs"/>
          <w:b/>
          <w:bCs/>
          <w:sz w:val="20"/>
          <w:szCs w:val="20"/>
          <w:rtl/>
        </w:rPr>
        <w:t xml:space="preserve"> حاکمیت</w:t>
      </w:r>
      <w:r w:rsidRPr="001A19E4">
        <w:rPr>
          <w:rFonts w:asciiTheme="minorBidi" w:hAnsiTheme="minorBidi"/>
          <w:b/>
          <w:bCs/>
          <w:sz w:val="20"/>
          <w:szCs w:val="20"/>
          <w:rtl/>
        </w:rPr>
        <w:t xml:space="preserve"> اسرائیل، هر دو بخش </w:t>
      </w:r>
      <w:r w:rsidRPr="001A19E4">
        <w:rPr>
          <w:rFonts w:asciiTheme="minorBidi" w:hAnsiTheme="minorBidi" w:hint="cs"/>
          <w:b/>
          <w:bCs/>
          <w:sz w:val="20"/>
          <w:szCs w:val="20"/>
          <w:rtl/>
        </w:rPr>
        <w:t>اروشلیم</w:t>
      </w:r>
      <w:r w:rsidRPr="001A19E4">
        <w:rPr>
          <w:rFonts w:asciiTheme="minorBidi" w:hAnsiTheme="minorBidi"/>
          <w:b/>
          <w:bCs/>
          <w:sz w:val="20"/>
          <w:szCs w:val="20"/>
          <w:rtl/>
        </w:rPr>
        <w:t xml:space="preserve"> شرقی و اورشلیم غربی را به</w:t>
      </w:r>
      <w:r w:rsidRPr="001A19E4">
        <w:rPr>
          <w:rFonts w:asciiTheme="minorBidi" w:hAnsiTheme="minorBidi" w:hint="cs"/>
          <w:b/>
          <w:bCs/>
          <w:sz w:val="20"/>
          <w:szCs w:val="20"/>
          <w:rtl/>
        </w:rPr>
        <w:t>‌</w:t>
      </w:r>
      <w:r w:rsidRPr="001A19E4">
        <w:rPr>
          <w:rFonts w:asciiTheme="minorBidi" w:hAnsiTheme="minorBidi"/>
          <w:b/>
          <w:bCs/>
          <w:sz w:val="20"/>
          <w:szCs w:val="20"/>
          <w:rtl/>
        </w:rPr>
        <w:t xml:space="preserve">عنوان یک واحد بخشی از خاک خود حساب می‌کند، اقدامی که البته شورای عالی امنیت آن را در قطعنامه‌های </w:t>
      </w:r>
      <w:r w:rsidRPr="001A19E4">
        <w:rPr>
          <w:rFonts w:asciiTheme="minorBidi" w:hAnsiTheme="minorBidi" w:hint="cs"/>
          <w:b/>
          <w:bCs/>
          <w:sz w:val="20"/>
          <w:szCs w:val="20"/>
          <w:rtl/>
          <w:lang w:bidi="fa-IR"/>
        </w:rPr>
        <w:t>252</w:t>
      </w:r>
      <w:r w:rsidRPr="001A19E4">
        <w:rPr>
          <w:rFonts w:asciiTheme="minorBidi" w:hAnsiTheme="minorBidi"/>
          <w:b/>
          <w:bCs/>
          <w:sz w:val="20"/>
          <w:szCs w:val="20"/>
          <w:rtl/>
        </w:rPr>
        <w:t xml:space="preserve">، </w:t>
      </w:r>
      <w:r w:rsidRPr="001A19E4">
        <w:rPr>
          <w:rFonts w:asciiTheme="minorBidi" w:hAnsiTheme="minorBidi" w:hint="cs"/>
          <w:b/>
          <w:bCs/>
          <w:sz w:val="20"/>
          <w:szCs w:val="20"/>
          <w:rtl/>
          <w:lang w:bidi="fa-IR"/>
        </w:rPr>
        <w:t>476</w:t>
      </w:r>
      <w:r w:rsidRPr="001A19E4">
        <w:rPr>
          <w:rFonts w:asciiTheme="minorBidi" w:hAnsiTheme="minorBidi"/>
          <w:b/>
          <w:bCs/>
          <w:sz w:val="20"/>
          <w:szCs w:val="20"/>
          <w:rtl/>
        </w:rPr>
        <w:t xml:space="preserve"> و </w:t>
      </w:r>
      <w:r w:rsidRPr="001A19E4">
        <w:rPr>
          <w:rFonts w:asciiTheme="minorBidi" w:hAnsiTheme="minorBidi" w:hint="cs"/>
          <w:b/>
          <w:bCs/>
          <w:sz w:val="20"/>
          <w:szCs w:val="20"/>
          <w:rtl/>
          <w:lang w:bidi="fa-IR"/>
        </w:rPr>
        <w:t>478</w:t>
      </w:r>
      <w:r w:rsidRPr="001A19E4">
        <w:rPr>
          <w:rFonts w:asciiTheme="minorBidi" w:hAnsiTheme="minorBidi"/>
          <w:b/>
          <w:bCs/>
          <w:sz w:val="20"/>
          <w:szCs w:val="20"/>
          <w:rtl/>
        </w:rPr>
        <w:t xml:space="preserve"> خود </w:t>
      </w:r>
      <w:r w:rsidRPr="001A19E4">
        <w:rPr>
          <w:rFonts w:asciiTheme="minorBidi" w:hAnsiTheme="minorBidi" w:hint="cs"/>
          <w:b/>
          <w:bCs/>
          <w:sz w:val="20"/>
          <w:szCs w:val="20"/>
          <w:rtl/>
        </w:rPr>
        <w:t>«</w:t>
      </w:r>
      <w:r w:rsidRPr="001A19E4">
        <w:rPr>
          <w:rFonts w:asciiTheme="minorBidi" w:hAnsiTheme="minorBidi"/>
          <w:b/>
          <w:bCs/>
          <w:sz w:val="20"/>
          <w:szCs w:val="20"/>
          <w:rtl/>
        </w:rPr>
        <w:t>فاقد اعتبار</w:t>
      </w:r>
      <w:r w:rsidRPr="001A19E4">
        <w:rPr>
          <w:rFonts w:asciiTheme="minorBidi" w:hAnsiTheme="minorBidi" w:hint="cs"/>
          <w:b/>
          <w:bCs/>
          <w:sz w:val="20"/>
          <w:szCs w:val="20"/>
          <w:rtl/>
        </w:rPr>
        <w:t>»</w:t>
      </w:r>
      <w:r w:rsidRPr="001A19E4">
        <w:rPr>
          <w:rFonts w:asciiTheme="minorBidi" w:hAnsiTheme="minorBidi"/>
          <w:b/>
          <w:bCs/>
          <w:sz w:val="20"/>
          <w:szCs w:val="20"/>
          <w:rtl/>
        </w:rPr>
        <w:t xml:space="preserve"> دانسته و محکوم کرده است</w:t>
      </w:r>
      <w:r w:rsidRPr="001A19E4">
        <w:rPr>
          <w:rFonts w:asciiTheme="minorBidi" w:hAnsiTheme="minorBidi"/>
          <w:b/>
          <w:bCs/>
          <w:sz w:val="20"/>
          <w:szCs w:val="20"/>
        </w:rPr>
        <w:t>.</w:t>
      </w:r>
    </w:p>
    <w:p w:rsidR="00326711" w:rsidRPr="00DD40F9" w:rsidRDefault="00326711" w:rsidP="00326711">
      <w:pPr>
        <w:pStyle w:val="Ingetavstnd"/>
        <w:bidi/>
        <w:jc w:val="both"/>
        <w:rPr>
          <w:rFonts w:asciiTheme="minorBidi" w:hAnsiTheme="minorBidi"/>
          <w:b/>
          <w:bCs/>
          <w:sz w:val="24"/>
          <w:szCs w:val="24"/>
          <w:rtl/>
        </w:rPr>
      </w:pPr>
    </w:p>
    <w:p w:rsidR="00326711" w:rsidRPr="001A19E4" w:rsidRDefault="00326711" w:rsidP="00326711">
      <w:pPr>
        <w:pStyle w:val="Ingetavstnd"/>
        <w:bidi/>
        <w:jc w:val="both"/>
        <w:rPr>
          <w:rStyle w:val="Stark"/>
          <w:rFonts w:asciiTheme="minorBidi" w:eastAsiaTheme="majorEastAsia" w:hAnsiTheme="minorBidi"/>
          <w:i/>
          <w:iCs/>
          <w:color w:val="0066CC"/>
          <w:sz w:val="24"/>
          <w:szCs w:val="24"/>
        </w:rPr>
      </w:pPr>
      <w:r w:rsidRPr="001A19E4">
        <w:rPr>
          <w:rFonts w:asciiTheme="minorBidi" w:hAnsiTheme="minorBidi"/>
          <w:b/>
          <w:bCs/>
          <w:color w:val="0066CC"/>
          <w:sz w:val="24"/>
          <w:szCs w:val="24"/>
          <w:rtl/>
        </w:rPr>
        <w:t>گواتمالا</w:t>
      </w:r>
      <w:r w:rsidRPr="001A19E4">
        <w:rPr>
          <w:rFonts w:asciiTheme="minorBidi" w:hAnsiTheme="minorBidi" w:hint="cs"/>
          <w:b/>
          <w:bCs/>
          <w:color w:val="0066CC"/>
          <w:sz w:val="24"/>
          <w:szCs w:val="24"/>
          <w:rtl/>
        </w:rPr>
        <w:t xml:space="preserve">، </w:t>
      </w:r>
      <w:r w:rsidRPr="001A19E4">
        <w:rPr>
          <w:rFonts w:asciiTheme="minorBidi" w:hAnsiTheme="minorBidi"/>
          <w:b/>
          <w:bCs/>
          <w:color w:val="0066CC"/>
          <w:sz w:val="24"/>
          <w:szCs w:val="24"/>
          <w:rtl/>
        </w:rPr>
        <w:t>اعلام کرد سفارت خود در اسرائیل را از تل‌آویو، به شهر اورشلیم منتقل می</w:t>
      </w:r>
      <w:r w:rsidRPr="001A19E4">
        <w:rPr>
          <w:rFonts w:asciiTheme="minorBidi" w:hAnsiTheme="minorBidi" w:hint="cs"/>
          <w:b/>
          <w:bCs/>
          <w:color w:val="0066CC"/>
          <w:sz w:val="24"/>
          <w:szCs w:val="24"/>
          <w:rtl/>
        </w:rPr>
        <w:t>‌</w:t>
      </w:r>
      <w:r w:rsidRPr="001A19E4">
        <w:rPr>
          <w:rFonts w:asciiTheme="minorBidi" w:hAnsiTheme="minorBidi"/>
          <w:b/>
          <w:bCs/>
          <w:color w:val="0066CC"/>
          <w:sz w:val="24"/>
          <w:szCs w:val="24"/>
          <w:rtl/>
        </w:rPr>
        <w:t>کند</w:t>
      </w:r>
      <w:r w:rsidRPr="001A19E4">
        <w:rPr>
          <w:rFonts w:asciiTheme="minorBidi" w:hAnsiTheme="minorBidi" w:hint="cs"/>
          <w:b/>
          <w:bCs/>
          <w:color w:val="0066CC"/>
          <w:sz w:val="24"/>
          <w:szCs w:val="24"/>
          <w:rtl/>
        </w:rPr>
        <w:t xml:space="preserve"> </w:t>
      </w:r>
    </w:p>
    <w:p w:rsidR="00326711" w:rsidRPr="001A19E4" w:rsidRDefault="00326711" w:rsidP="00326711">
      <w:pPr>
        <w:pStyle w:val="Ingetavstnd"/>
        <w:bidi/>
        <w:jc w:val="both"/>
        <w:rPr>
          <w:rFonts w:asciiTheme="minorBidi" w:hAnsiTheme="minorBidi"/>
          <w:b/>
          <w:bCs/>
          <w:sz w:val="20"/>
          <w:szCs w:val="20"/>
        </w:rPr>
      </w:pPr>
      <w:r w:rsidRPr="001A19E4">
        <w:rPr>
          <w:rFonts w:asciiTheme="minorBidi" w:hAnsiTheme="minorBidi"/>
          <w:b/>
          <w:bCs/>
          <w:sz w:val="20"/>
          <w:szCs w:val="20"/>
          <w:rtl/>
        </w:rPr>
        <w:t>گواتمالا اولین کشوری است که بعد از ایالات متحده، اعلام کرد سفارت خود در اسرائیل را از تل‌آویو، به شهر اورشلیم منتقل می کند</w:t>
      </w:r>
      <w:r w:rsidRPr="001A19E4">
        <w:rPr>
          <w:rFonts w:asciiTheme="minorBidi" w:hAnsiTheme="minorBidi"/>
          <w:b/>
          <w:bCs/>
          <w:sz w:val="20"/>
          <w:szCs w:val="20"/>
        </w:rPr>
        <w:t>.</w:t>
      </w:r>
    </w:p>
    <w:p w:rsidR="00326711" w:rsidRPr="001A19E4" w:rsidRDefault="00326711" w:rsidP="00326711">
      <w:pPr>
        <w:pStyle w:val="Ingetavstnd"/>
        <w:bidi/>
        <w:jc w:val="both"/>
        <w:rPr>
          <w:rFonts w:asciiTheme="minorBidi" w:hAnsiTheme="minorBidi"/>
          <w:b/>
          <w:bCs/>
          <w:sz w:val="20"/>
          <w:szCs w:val="20"/>
        </w:rPr>
      </w:pPr>
      <w:r w:rsidRPr="001A19E4">
        <w:rPr>
          <w:rFonts w:asciiTheme="minorBidi" w:hAnsiTheme="minorBidi"/>
          <w:b/>
          <w:bCs/>
          <w:sz w:val="20"/>
          <w:szCs w:val="20"/>
          <w:rtl/>
        </w:rPr>
        <w:t>جیمی مورالس ر</w:t>
      </w:r>
      <w:r w:rsidRPr="001A19E4">
        <w:rPr>
          <w:rFonts w:asciiTheme="minorBidi" w:hAnsiTheme="minorBidi" w:hint="cs"/>
          <w:b/>
          <w:bCs/>
          <w:sz w:val="20"/>
          <w:szCs w:val="20"/>
          <w:rtl/>
        </w:rPr>
        <w:t>ی</w:t>
      </w:r>
      <w:r w:rsidRPr="001A19E4">
        <w:rPr>
          <w:rFonts w:asciiTheme="minorBidi" w:hAnsiTheme="minorBidi"/>
          <w:b/>
          <w:bCs/>
          <w:sz w:val="20"/>
          <w:szCs w:val="20"/>
          <w:rtl/>
        </w:rPr>
        <w:t>یس جمهوری این کشور آمریکای مرکزی این خبر را بعد از گفتگو با بنیامین نتانیاهو، نخست وزیر اسرائیل اعلام کرد</w:t>
      </w:r>
      <w:r w:rsidRPr="001A19E4">
        <w:rPr>
          <w:rFonts w:asciiTheme="minorBidi" w:hAnsiTheme="minorBidi"/>
          <w:b/>
          <w:bCs/>
          <w:sz w:val="20"/>
          <w:szCs w:val="20"/>
        </w:rPr>
        <w:t>.</w:t>
      </w:r>
    </w:p>
    <w:p w:rsidR="00326711" w:rsidRPr="001A19E4" w:rsidRDefault="00326711" w:rsidP="00326711">
      <w:pPr>
        <w:pStyle w:val="Ingetavstnd"/>
        <w:bidi/>
        <w:jc w:val="both"/>
        <w:rPr>
          <w:rFonts w:asciiTheme="minorBidi" w:hAnsiTheme="minorBidi"/>
          <w:b/>
          <w:bCs/>
          <w:sz w:val="20"/>
          <w:szCs w:val="20"/>
        </w:rPr>
      </w:pPr>
      <w:r w:rsidRPr="001A19E4">
        <w:rPr>
          <w:rFonts w:asciiTheme="minorBidi" w:hAnsiTheme="minorBidi"/>
          <w:b/>
          <w:bCs/>
          <w:sz w:val="20"/>
          <w:szCs w:val="20"/>
          <w:rtl/>
        </w:rPr>
        <w:t>گواتمالا یکی از هفت کشوری بود که به همراه آمریکا و اسرائیل، علیه قطعنامه سازمان ملل برای رد پایتختی اورشلیم رای د</w:t>
      </w:r>
      <w:r w:rsidRPr="001A19E4">
        <w:rPr>
          <w:rFonts w:asciiTheme="minorBidi" w:hAnsiTheme="minorBidi" w:hint="cs"/>
          <w:b/>
          <w:bCs/>
          <w:sz w:val="20"/>
          <w:szCs w:val="20"/>
          <w:rtl/>
        </w:rPr>
        <w:t>ا</w:t>
      </w:r>
      <w:r w:rsidRPr="001A19E4">
        <w:rPr>
          <w:rFonts w:asciiTheme="minorBidi" w:hAnsiTheme="minorBidi"/>
          <w:b/>
          <w:bCs/>
          <w:sz w:val="20"/>
          <w:szCs w:val="20"/>
          <w:rtl/>
        </w:rPr>
        <w:t>ده بود</w:t>
      </w:r>
      <w:r w:rsidRPr="001A19E4">
        <w:rPr>
          <w:rFonts w:asciiTheme="minorBidi" w:hAnsiTheme="minorBidi"/>
          <w:b/>
          <w:bCs/>
          <w:sz w:val="20"/>
          <w:szCs w:val="20"/>
        </w:rPr>
        <w:t>.</w:t>
      </w:r>
    </w:p>
    <w:p w:rsidR="00326711" w:rsidRPr="001A19E4" w:rsidRDefault="00326711" w:rsidP="00326711">
      <w:pPr>
        <w:pStyle w:val="Ingetavstnd"/>
        <w:bidi/>
        <w:jc w:val="both"/>
        <w:rPr>
          <w:rFonts w:asciiTheme="minorBidi" w:hAnsiTheme="minorBidi"/>
          <w:b/>
          <w:bCs/>
          <w:sz w:val="20"/>
          <w:szCs w:val="20"/>
          <w:rtl/>
        </w:rPr>
      </w:pPr>
    </w:p>
    <w:p w:rsidR="00326711" w:rsidRPr="001A19E4" w:rsidRDefault="00326711" w:rsidP="00326711">
      <w:pPr>
        <w:pStyle w:val="Ingetavstnd"/>
        <w:bidi/>
        <w:jc w:val="both"/>
        <w:rPr>
          <w:rFonts w:asciiTheme="minorBidi" w:hAnsiTheme="minorBidi"/>
          <w:b/>
          <w:bCs/>
          <w:sz w:val="20"/>
          <w:szCs w:val="20"/>
          <w:rtl/>
        </w:rPr>
      </w:pPr>
      <w:r w:rsidRPr="001A19E4">
        <w:rPr>
          <w:rFonts w:asciiTheme="minorBidi" w:hAnsiTheme="minorBidi"/>
          <w:b/>
          <w:bCs/>
          <w:sz w:val="20"/>
          <w:szCs w:val="20"/>
          <w:rtl/>
        </w:rPr>
        <w:t>پیش</w:t>
      </w:r>
      <w:r w:rsidRPr="001A19E4">
        <w:rPr>
          <w:rFonts w:asciiTheme="minorBidi" w:hAnsiTheme="minorBidi" w:hint="cs"/>
          <w:b/>
          <w:bCs/>
          <w:sz w:val="20"/>
          <w:szCs w:val="20"/>
          <w:rtl/>
        </w:rPr>
        <w:t>‌</w:t>
      </w:r>
      <w:r w:rsidRPr="001A19E4">
        <w:rPr>
          <w:rFonts w:asciiTheme="minorBidi" w:hAnsiTheme="minorBidi"/>
          <w:b/>
          <w:bCs/>
          <w:sz w:val="20"/>
          <w:szCs w:val="20"/>
          <w:rtl/>
        </w:rPr>
        <w:t>تر جمهوری چک نیز، بعد از اعلام پرزیدنت ترامپ اعلام کرد اورشلیم را به عنوان پایتخت اسرائیل به رسمیت می</w:t>
      </w:r>
      <w:r w:rsidRPr="001A19E4">
        <w:rPr>
          <w:rFonts w:asciiTheme="minorBidi" w:hAnsiTheme="minorBidi" w:hint="cs"/>
          <w:b/>
          <w:bCs/>
          <w:sz w:val="20"/>
          <w:szCs w:val="20"/>
          <w:rtl/>
        </w:rPr>
        <w:t>‌</w:t>
      </w:r>
      <w:r w:rsidRPr="001A19E4">
        <w:rPr>
          <w:rFonts w:asciiTheme="minorBidi" w:hAnsiTheme="minorBidi"/>
          <w:b/>
          <w:bCs/>
          <w:sz w:val="20"/>
          <w:szCs w:val="20"/>
          <w:rtl/>
        </w:rPr>
        <w:t>شناسد، اما برای انتقال سفارت به این شهر بعد از جلسه و گفت‌وگو با متحدان جهانی، تصمیم خود را اتخاذ خواهد کرد</w:t>
      </w:r>
      <w:r w:rsidRPr="001A19E4">
        <w:rPr>
          <w:rFonts w:asciiTheme="minorBidi" w:hAnsiTheme="minorBidi"/>
          <w:b/>
          <w:bCs/>
          <w:sz w:val="20"/>
          <w:szCs w:val="20"/>
        </w:rPr>
        <w:t>.</w:t>
      </w:r>
    </w:p>
    <w:p w:rsidR="00326711" w:rsidRPr="00DD40F9" w:rsidRDefault="00326711" w:rsidP="00326711">
      <w:pPr>
        <w:pStyle w:val="Ingetavstnd"/>
        <w:bidi/>
        <w:jc w:val="both"/>
        <w:rPr>
          <w:rFonts w:asciiTheme="minorBidi" w:hAnsiTheme="minorBidi"/>
          <w:b/>
          <w:bCs/>
          <w:sz w:val="24"/>
          <w:szCs w:val="24"/>
        </w:rPr>
      </w:pPr>
    </w:p>
    <w:p w:rsidR="00CA4CC0" w:rsidRPr="001A19E4" w:rsidRDefault="00CA4CC0" w:rsidP="00A73B08">
      <w:pPr>
        <w:pStyle w:val="Ingetavstnd"/>
        <w:bidi/>
        <w:jc w:val="both"/>
        <w:rPr>
          <w:rFonts w:asciiTheme="minorBidi" w:hAnsiTheme="minorBidi"/>
          <w:b/>
          <w:bCs/>
          <w:caps/>
          <w:color w:val="0066CC"/>
          <w:sz w:val="24"/>
          <w:szCs w:val="24"/>
          <w:rtl/>
          <w:lang w:bidi="fa-IR"/>
        </w:rPr>
      </w:pPr>
      <w:r w:rsidRPr="001A19E4">
        <w:rPr>
          <w:rFonts w:asciiTheme="minorBidi" w:hAnsiTheme="minorBidi"/>
          <w:b/>
          <w:bCs/>
          <w:caps/>
          <w:color w:val="0066CC"/>
          <w:sz w:val="24"/>
          <w:szCs w:val="24"/>
          <w:rtl/>
        </w:rPr>
        <w:t>نشست سازمان همکاری اسلامی</w:t>
      </w:r>
      <w:r w:rsidRPr="001A19E4">
        <w:rPr>
          <w:rFonts w:asciiTheme="minorBidi" w:hAnsiTheme="minorBidi" w:hint="cs"/>
          <w:b/>
          <w:bCs/>
          <w:caps/>
          <w:color w:val="0066CC"/>
          <w:sz w:val="24"/>
          <w:szCs w:val="24"/>
          <w:rtl/>
        </w:rPr>
        <w:t xml:space="preserve"> در استانبول</w:t>
      </w:r>
      <w:r w:rsidRPr="001A19E4">
        <w:rPr>
          <w:rFonts w:asciiTheme="minorBidi" w:hAnsiTheme="minorBidi"/>
          <w:b/>
          <w:bCs/>
          <w:caps/>
          <w:color w:val="0066CC"/>
          <w:sz w:val="24"/>
          <w:szCs w:val="24"/>
          <w:rtl/>
        </w:rPr>
        <w:t xml:space="preserve"> </w:t>
      </w:r>
    </w:p>
    <w:p w:rsidR="00CA4CC0" w:rsidRPr="001A19E4" w:rsidRDefault="00CA4CC0" w:rsidP="00CA4CC0">
      <w:pPr>
        <w:pStyle w:val="Ingetavstnd"/>
        <w:bidi/>
        <w:jc w:val="both"/>
        <w:rPr>
          <w:rFonts w:asciiTheme="minorBidi" w:hAnsiTheme="minorBidi"/>
          <w:b/>
          <w:bCs/>
          <w:sz w:val="20"/>
          <w:szCs w:val="20"/>
          <w:rtl/>
        </w:rPr>
      </w:pPr>
      <w:r w:rsidRPr="001A19E4">
        <w:rPr>
          <w:rFonts w:asciiTheme="minorBidi" w:hAnsiTheme="minorBidi"/>
          <w:b/>
          <w:bCs/>
          <w:sz w:val="20"/>
          <w:szCs w:val="20"/>
          <w:rtl/>
        </w:rPr>
        <w:t xml:space="preserve">روز چهارشنبه </w:t>
      </w:r>
      <w:r w:rsidRPr="001A19E4">
        <w:rPr>
          <w:rFonts w:asciiTheme="minorBidi" w:hAnsiTheme="minorBidi" w:hint="cs"/>
          <w:b/>
          <w:bCs/>
          <w:sz w:val="20"/>
          <w:szCs w:val="20"/>
          <w:rtl/>
          <w:lang w:bidi="fa-IR"/>
        </w:rPr>
        <w:t>22</w:t>
      </w:r>
      <w:r w:rsidRPr="001A19E4">
        <w:rPr>
          <w:rFonts w:asciiTheme="minorBidi" w:hAnsiTheme="minorBidi"/>
          <w:b/>
          <w:bCs/>
          <w:sz w:val="20"/>
          <w:szCs w:val="20"/>
          <w:rtl/>
        </w:rPr>
        <w:t xml:space="preserve"> آذر به دعوت اردوغان </w:t>
      </w:r>
      <w:r w:rsidRPr="001A19E4">
        <w:rPr>
          <w:rFonts w:asciiTheme="minorBidi" w:hAnsiTheme="minorBidi" w:hint="cs"/>
          <w:b/>
          <w:bCs/>
          <w:sz w:val="20"/>
          <w:szCs w:val="20"/>
          <w:rtl/>
        </w:rPr>
        <w:t>«</w:t>
      </w:r>
      <w:r w:rsidRPr="001A19E4">
        <w:rPr>
          <w:rFonts w:asciiTheme="minorBidi" w:hAnsiTheme="minorBidi"/>
          <w:b/>
          <w:bCs/>
          <w:sz w:val="20"/>
          <w:szCs w:val="20"/>
          <w:rtl/>
        </w:rPr>
        <w:t>نشست فوق</w:t>
      </w:r>
      <w:r w:rsidRPr="001A19E4">
        <w:rPr>
          <w:rFonts w:asciiTheme="minorBidi" w:hAnsiTheme="minorBidi" w:hint="cs"/>
          <w:b/>
          <w:bCs/>
          <w:sz w:val="20"/>
          <w:szCs w:val="20"/>
          <w:rtl/>
        </w:rPr>
        <w:t>‌</w:t>
      </w:r>
      <w:r w:rsidRPr="001A19E4">
        <w:rPr>
          <w:rFonts w:asciiTheme="minorBidi" w:hAnsiTheme="minorBidi"/>
          <w:b/>
          <w:bCs/>
          <w:sz w:val="20"/>
          <w:szCs w:val="20"/>
          <w:rtl/>
        </w:rPr>
        <w:t>العاده سازمان همکاری اسلامی</w:t>
      </w:r>
      <w:r w:rsidRPr="001A19E4">
        <w:rPr>
          <w:rFonts w:asciiTheme="minorBidi" w:hAnsiTheme="minorBidi" w:hint="cs"/>
          <w:b/>
          <w:bCs/>
          <w:sz w:val="20"/>
          <w:szCs w:val="20"/>
          <w:rtl/>
        </w:rPr>
        <w:t>»</w:t>
      </w:r>
      <w:r w:rsidRPr="001A19E4">
        <w:rPr>
          <w:rFonts w:asciiTheme="minorBidi" w:hAnsiTheme="minorBidi"/>
          <w:b/>
          <w:bCs/>
          <w:sz w:val="20"/>
          <w:szCs w:val="20"/>
          <w:rtl/>
        </w:rPr>
        <w:t xml:space="preserve"> در استانبول با شرکت نمایندگان </w:t>
      </w:r>
      <w:r w:rsidRPr="001A19E4">
        <w:rPr>
          <w:rFonts w:asciiTheme="minorBidi" w:hAnsiTheme="minorBidi" w:hint="cs"/>
          <w:b/>
          <w:bCs/>
          <w:sz w:val="20"/>
          <w:szCs w:val="20"/>
          <w:rtl/>
          <w:lang w:bidi="fa-IR"/>
        </w:rPr>
        <w:t>48</w:t>
      </w:r>
      <w:r w:rsidRPr="001A19E4">
        <w:rPr>
          <w:rFonts w:asciiTheme="minorBidi" w:hAnsiTheme="minorBidi"/>
          <w:b/>
          <w:bCs/>
          <w:sz w:val="20"/>
          <w:szCs w:val="20"/>
          <w:rtl/>
        </w:rPr>
        <w:t xml:space="preserve"> دولت اسلامی برگزار شد. این نشست در واکنش به تصمیم ترامپ مبنی بر به رسمیت شناختن شهر قُدس به عنوان پایتخت اسرائیل و انتقال سفارت آمریکا به آن</w:t>
      </w:r>
      <w:r w:rsidRPr="001A19E4">
        <w:rPr>
          <w:rFonts w:asciiTheme="minorBidi" w:hAnsiTheme="minorBidi" w:hint="cs"/>
          <w:b/>
          <w:bCs/>
          <w:sz w:val="20"/>
          <w:szCs w:val="20"/>
          <w:rtl/>
        </w:rPr>
        <w:t>‌</w:t>
      </w:r>
      <w:r w:rsidRPr="001A19E4">
        <w:rPr>
          <w:rFonts w:asciiTheme="minorBidi" w:hAnsiTheme="minorBidi"/>
          <w:b/>
          <w:bCs/>
          <w:sz w:val="20"/>
          <w:szCs w:val="20"/>
          <w:rtl/>
        </w:rPr>
        <w:t>جا فراخوان داده شده بود، دولت</w:t>
      </w:r>
      <w:r w:rsidRPr="001A19E4">
        <w:rPr>
          <w:rFonts w:asciiTheme="minorBidi" w:hAnsiTheme="minorBidi" w:hint="cs"/>
          <w:b/>
          <w:bCs/>
          <w:sz w:val="20"/>
          <w:szCs w:val="20"/>
          <w:rtl/>
        </w:rPr>
        <w:t>‌</w:t>
      </w:r>
      <w:r w:rsidRPr="001A19E4">
        <w:rPr>
          <w:rFonts w:asciiTheme="minorBidi" w:hAnsiTheme="minorBidi"/>
          <w:b/>
          <w:bCs/>
          <w:sz w:val="20"/>
          <w:szCs w:val="20"/>
          <w:rtl/>
        </w:rPr>
        <w:t>های شرکت</w:t>
      </w:r>
      <w:r w:rsidRPr="001A19E4">
        <w:rPr>
          <w:rFonts w:asciiTheme="minorBidi" w:hAnsiTheme="minorBidi" w:hint="cs"/>
          <w:b/>
          <w:bCs/>
          <w:sz w:val="20"/>
          <w:szCs w:val="20"/>
          <w:rtl/>
        </w:rPr>
        <w:t>‌</w:t>
      </w:r>
      <w:r w:rsidRPr="001A19E4">
        <w:rPr>
          <w:rFonts w:asciiTheme="minorBidi" w:hAnsiTheme="minorBidi"/>
          <w:b/>
          <w:bCs/>
          <w:sz w:val="20"/>
          <w:szCs w:val="20"/>
          <w:rtl/>
        </w:rPr>
        <w:t>کننده تصمیم ترامپ را غیر مسئولانه ارزیابی نمودند و آنرا محکوم کردند. از نظر آنان این تصمیم به تقویت تندروی و تروریزم کمک خواهد کرد و از آمریکا خواستند این تصمیم را لغو کند.</w:t>
      </w:r>
    </w:p>
    <w:p w:rsidR="00A73B08" w:rsidRPr="001A19E4" w:rsidRDefault="00A73B08" w:rsidP="00A73B08">
      <w:pPr>
        <w:pStyle w:val="Ingetavstnd"/>
        <w:bidi/>
        <w:jc w:val="both"/>
        <w:rPr>
          <w:rFonts w:asciiTheme="minorBidi" w:hAnsiTheme="minorBidi"/>
          <w:b/>
          <w:bCs/>
          <w:sz w:val="20"/>
          <w:szCs w:val="20"/>
          <w:rtl/>
        </w:rPr>
      </w:pPr>
    </w:p>
    <w:p w:rsidR="00BA3A05" w:rsidRPr="00DD40F9" w:rsidRDefault="00A73B08" w:rsidP="00BA3A05">
      <w:pPr>
        <w:pStyle w:val="Ingetavstnd"/>
        <w:bidi/>
        <w:rPr>
          <w:rFonts w:asciiTheme="minorBidi" w:hAnsiTheme="minorBidi"/>
          <w:b/>
          <w:bCs/>
          <w:sz w:val="24"/>
          <w:szCs w:val="24"/>
        </w:rPr>
      </w:pPr>
      <w:r w:rsidRPr="00DD40F9">
        <w:rPr>
          <w:rFonts w:asciiTheme="minorBidi" w:hAnsiTheme="minorBidi"/>
          <w:b/>
          <w:bCs/>
          <w:noProof/>
          <w:sz w:val="24"/>
          <w:szCs w:val="24"/>
          <w:lang w:eastAsia="sv-SE"/>
        </w:rPr>
        <w:drawing>
          <wp:inline distT="0" distB="0" distL="0" distR="0" wp14:anchorId="6CD285BE" wp14:editId="6361B758">
            <wp:extent cx="2843267" cy="1620000"/>
            <wp:effectExtent l="0" t="0" r="0" b="0"/>
            <wp:docPr id="3" name="Bildobjekt 3" descr="http://payaam.org/sokhanroz/2017/img/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yaam.org/sokhanroz/2017/img/2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267" cy="1620000"/>
                    </a:xfrm>
                    <a:prstGeom prst="rect">
                      <a:avLst/>
                    </a:prstGeom>
                    <a:noFill/>
                    <a:ln>
                      <a:noFill/>
                    </a:ln>
                  </pic:spPr>
                </pic:pic>
              </a:graphicData>
            </a:graphic>
          </wp:inline>
        </w:drawing>
      </w:r>
      <w:r w:rsidR="00BA3A05">
        <w:rPr>
          <w:rFonts w:asciiTheme="minorBidi" w:hAnsiTheme="minorBidi" w:hint="cs"/>
          <w:b/>
          <w:bCs/>
          <w:sz w:val="24"/>
          <w:szCs w:val="24"/>
          <w:rtl/>
        </w:rPr>
        <w:t xml:space="preserve"> </w:t>
      </w:r>
      <w:r w:rsidR="00BA3A05" w:rsidRPr="00DD40F9">
        <w:rPr>
          <w:rFonts w:asciiTheme="minorBidi" w:hAnsiTheme="minorBidi"/>
          <w:b/>
          <w:bCs/>
          <w:noProof/>
          <w:sz w:val="24"/>
          <w:szCs w:val="24"/>
          <w:lang w:eastAsia="sv-SE"/>
        </w:rPr>
        <w:drawing>
          <wp:inline distT="0" distB="0" distL="0" distR="0" wp14:anchorId="3C58D5B0" wp14:editId="370A8E30">
            <wp:extent cx="2746245" cy="1620000"/>
            <wp:effectExtent l="0" t="0" r="0" b="0"/>
            <wp:docPr id="9" name="Bildobjekt 9" descr="https://www.radiozamaneh.com/u/wp-content/uploads/2017/01/erd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adiozamaneh.com/u/wp-content/uploads/2017/01/erdog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245" cy="1620000"/>
                    </a:xfrm>
                    <a:prstGeom prst="rect">
                      <a:avLst/>
                    </a:prstGeom>
                    <a:noFill/>
                    <a:ln>
                      <a:noFill/>
                    </a:ln>
                  </pic:spPr>
                </pic:pic>
              </a:graphicData>
            </a:graphic>
          </wp:inline>
        </w:drawing>
      </w:r>
    </w:p>
    <w:p w:rsidR="00A73B08" w:rsidRDefault="00BA3A05" w:rsidP="00BF1EC9">
      <w:pPr>
        <w:pStyle w:val="Ingetavstnd"/>
        <w:bidi/>
        <w:jc w:val="center"/>
        <w:rPr>
          <w:rFonts w:asciiTheme="minorBidi" w:hAnsiTheme="minorBidi"/>
          <w:b/>
          <w:bCs/>
          <w:sz w:val="20"/>
          <w:szCs w:val="20"/>
          <w:rtl/>
        </w:rPr>
      </w:pPr>
      <w:r w:rsidRPr="001A19E4">
        <w:rPr>
          <w:rFonts w:asciiTheme="minorBidi" w:hAnsiTheme="minorBidi" w:hint="cs"/>
          <w:b/>
          <w:bCs/>
          <w:sz w:val="20"/>
          <w:szCs w:val="20"/>
          <w:rtl/>
        </w:rPr>
        <w:t>خواب‌های عثمانی‌گری اردوغان</w:t>
      </w:r>
    </w:p>
    <w:p w:rsidR="00BF1EC9" w:rsidRPr="00BF1EC9" w:rsidRDefault="00BF1EC9" w:rsidP="00BF1EC9">
      <w:pPr>
        <w:pStyle w:val="Ingetavstnd"/>
        <w:bidi/>
        <w:jc w:val="center"/>
        <w:rPr>
          <w:rFonts w:asciiTheme="minorBidi" w:hAnsiTheme="minorBidi"/>
          <w:b/>
          <w:bCs/>
          <w:sz w:val="20"/>
          <w:szCs w:val="20"/>
        </w:rPr>
      </w:pPr>
    </w:p>
    <w:p w:rsidR="00CA4CC0" w:rsidRPr="001A19E4" w:rsidRDefault="00CA4CC0" w:rsidP="00CA4CC0">
      <w:pPr>
        <w:pStyle w:val="Ingetavstnd"/>
        <w:bidi/>
        <w:jc w:val="both"/>
        <w:rPr>
          <w:rFonts w:asciiTheme="minorBidi" w:hAnsiTheme="minorBidi"/>
          <w:b/>
          <w:bCs/>
          <w:sz w:val="20"/>
          <w:szCs w:val="20"/>
        </w:rPr>
      </w:pPr>
      <w:r w:rsidRPr="001A19E4">
        <w:rPr>
          <w:rFonts w:asciiTheme="minorBidi" w:hAnsiTheme="minorBidi"/>
          <w:b/>
          <w:bCs/>
          <w:sz w:val="20"/>
          <w:szCs w:val="20"/>
          <w:rtl/>
        </w:rPr>
        <w:t>بدون شک تصمیم ترامپ</w:t>
      </w:r>
      <w:r w:rsidRPr="001A19E4">
        <w:rPr>
          <w:rFonts w:asciiTheme="minorBidi" w:hAnsiTheme="minorBidi" w:hint="cs"/>
          <w:b/>
          <w:bCs/>
          <w:sz w:val="20"/>
          <w:szCs w:val="20"/>
          <w:rtl/>
        </w:rPr>
        <w:t>،</w:t>
      </w:r>
      <w:r w:rsidRPr="001A19E4">
        <w:rPr>
          <w:rFonts w:asciiTheme="minorBidi" w:hAnsiTheme="minorBidi"/>
          <w:b/>
          <w:bCs/>
          <w:sz w:val="20"/>
          <w:szCs w:val="20"/>
          <w:rtl/>
        </w:rPr>
        <w:t xml:space="preserve"> اقدامی در جهت به رسمیت شناختن اشغال</w:t>
      </w:r>
      <w:r w:rsidRPr="001A19E4">
        <w:rPr>
          <w:rFonts w:asciiTheme="minorBidi" w:hAnsiTheme="minorBidi" w:hint="cs"/>
          <w:b/>
          <w:bCs/>
          <w:sz w:val="20"/>
          <w:szCs w:val="20"/>
          <w:rtl/>
        </w:rPr>
        <w:t>‌</w:t>
      </w:r>
      <w:r w:rsidRPr="001A19E4">
        <w:rPr>
          <w:rFonts w:asciiTheme="minorBidi" w:hAnsiTheme="minorBidi"/>
          <w:b/>
          <w:bCs/>
          <w:sz w:val="20"/>
          <w:szCs w:val="20"/>
          <w:rtl/>
        </w:rPr>
        <w:t xml:space="preserve">گری و تداوم پایمال کردن حقوق مردم فلسطین از جانب اسرائیل است. اما در </w:t>
      </w:r>
      <w:r w:rsidRPr="001A19E4">
        <w:rPr>
          <w:rFonts w:asciiTheme="minorBidi" w:hAnsiTheme="minorBidi" w:hint="cs"/>
          <w:b/>
          <w:bCs/>
          <w:sz w:val="20"/>
          <w:szCs w:val="20"/>
          <w:rtl/>
        </w:rPr>
        <w:t>«</w:t>
      </w:r>
      <w:r w:rsidRPr="001A19E4">
        <w:rPr>
          <w:rFonts w:asciiTheme="minorBidi" w:hAnsiTheme="minorBidi"/>
          <w:b/>
          <w:bCs/>
          <w:sz w:val="20"/>
          <w:szCs w:val="20"/>
          <w:rtl/>
        </w:rPr>
        <w:t>نشست سازمان همکاری اسلامی</w:t>
      </w:r>
      <w:r w:rsidRPr="001A19E4">
        <w:rPr>
          <w:rFonts w:asciiTheme="minorBidi" w:hAnsiTheme="minorBidi" w:hint="cs"/>
          <w:b/>
          <w:bCs/>
          <w:sz w:val="20"/>
          <w:szCs w:val="20"/>
          <w:rtl/>
        </w:rPr>
        <w:t>»</w:t>
      </w:r>
      <w:r w:rsidRPr="001A19E4">
        <w:rPr>
          <w:rFonts w:asciiTheme="minorBidi" w:hAnsiTheme="minorBidi"/>
          <w:b/>
          <w:bCs/>
          <w:sz w:val="20"/>
          <w:szCs w:val="20"/>
          <w:rtl/>
        </w:rPr>
        <w:t>، آن</w:t>
      </w:r>
      <w:r w:rsidRPr="001A19E4">
        <w:rPr>
          <w:rFonts w:asciiTheme="minorBidi" w:hAnsiTheme="minorBidi" w:hint="cs"/>
          <w:b/>
          <w:bCs/>
          <w:sz w:val="20"/>
          <w:szCs w:val="20"/>
          <w:rtl/>
        </w:rPr>
        <w:t>‌</w:t>
      </w:r>
      <w:r w:rsidRPr="001A19E4">
        <w:rPr>
          <w:rFonts w:asciiTheme="minorBidi" w:hAnsiTheme="minorBidi"/>
          <w:b/>
          <w:bCs/>
          <w:sz w:val="20"/>
          <w:szCs w:val="20"/>
          <w:rtl/>
        </w:rPr>
        <w:t>چه کم</w:t>
      </w:r>
      <w:r w:rsidRPr="001A19E4">
        <w:rPr>
          <w:rFonts w:asciiTheme="minorBidi" w:hAnsiTheme="minorBidi" w:hint="cs"/>
          <w:b/>
          <w:bCs/>
          <w:sz w:val="20"/>
          <w:szCs w:val="20"/>
          <w:rtl/>
        </w:rPr>
        <w:t>‌</w:t>
      </w:r>
      <w:r w:rsidRPr="001A19E4">
        <w:rPr>
          <w:rFonts w:asciiTheme="minorBidi" w:hAnsiTheme="minorBidi"/>
          <w:b/>
          <w:bCs/>
          <w:sz w:val="20"/>
          <w:szCs w:val="20"/>
          <w:rtl/>
        </w:rPr>
        <w:t xml:space="preserve">تر از هرموضوع دیگری از آن صحبت به میان آمد، حقوق مردم فلسطین و سرنوشت مردم آواره </w:t>
      </w:r>
      <w:r w:rsidRPr="001A19E4">
        <w:rPr>
          <w:rFonts w:asciiTheme="minorBidi" w:hAnsiTheme="minorBidi" w:hint="cs"/>
          <w:b/>
          <w:bCs/>
          <w:sz w:val="20"/>
          <w:szCs w:val="20"/>
          <w:rtl/>
        </w:rPr>
        <w:t>این منطقه</w:t>
      </w:r>
      <w:r w:rsidRPr="001A19E4">
        <w:rPr>
          <w:rFonts w:asciiTheme="minorBidi" w:hAnsiTheme="minorBidi"/>
          <w:b/>
          <w:bCs/>
          <w:sz w:val="20"/>
          <w:szCs w:val="20"/>
          <w:rtl/>
        </w:rPr>
        <w:t xml:space="preserve"> بود. در مقابل تم اصلی صحبت همه رهبران شرکت</w:t>
      </w:r>
      <w:r w:rsidRPr="001A19E4">
        <w:rPr>
          <w:rFonts w:asciiTheme="minorBidi" w:hAnsiTheme="minorBidi" w:hint="cs"/>
          <w:b/>
          <w:bCs/>
          <w:sz w:val="20"/>
          <w:szCs w:val="20"/>
          <w:rtl/>
        </w:rPr>
        <w:t>‌</w:t>
      </w:r>
      <w:r w:rsidRPr="001A19E4">
        <w:rPr>
          <w:rFonts w:asciiTheme="minorBidi" w:hAnsiTheme="minorBidi"/>
          <w:b/>
          <w:bCs/>
          <w:sz w:val="20"/>
          <w:szCs w:val="20"/>
          <w:rtl/>
        </w:rPr>
        <w:t xml:space="preserve">کننده در این تجمع ارتجاعی دفاع از مسجد القصی به مثابه یکی از </w:t>
      </w:r>
      <w:r w:rsidRPr="001A19E4">
        <w:rPr>
          <w:rFonts w:asciiTheme="minorBidi" w:hAnsiTheme="minorBidi"/>
          <w:b/>
          <w:bCs/>
          <w:sz w:val="20"/>
          <w:szCs w:val="20"/>
          <w:rtl/>
        </w:rPr>
        <w:lastRenderedPageBreak/>
        <w:t xml:space="preserve">نمادهای اسلامی بود. همان مسجدی که </w:t>
      </w:r>
      <w:r w:rsidRPr="001A19E4">
        <w:rPr>
          <w:rFonts w:asciiTheme="minorBidi" w:hAnsiTheme="minorBidi" w:hint="cs"/>
          <w:b/>
          <w:bCs/>
          <w:sz w:val="20"/>
          <w:szCs w:val="20"/>
          <w:rtl/>
        </w:rPr>
        <w:t>حکومت</w:t>
      </w:r>
      <w:r w:rsidRPr="001A19E4">
        <w:rPr>
          <w:rFonts w:asciiTheme="minorBidi" w:hAnsiTheme="minorBidi"/>
          <w:b/>
          <w:bCs/>
          <w:sz w:val="20"/>
          <w:szCs w:val="20"/>
          <w:rtl/>
        </w:rPr>
        <w:t xml:space="preserve"> اسلامی سال</w:t>
      </w:r>
      <w:r w:rsidRPr="001A19E4">
        <w:rPr>
          <w:rFonts w:asciiTheme="minorBidi" w:hAnsiTheme="minorBidi" w:hint="cs"/>
          <w:b/>
          <w:bCs/>
          <w:sz w:val="20"/>
          <w:szCs w:val="20"/>
          <w:rtl/>
        </w:rPr>
        <w:t>‌</w:t>
      </w:r>
      <w:r w:rsidRPr="001A19E4">
        <w:rPr>
          <w:rFonts w:asciiTheme="minorBidi" w:hAnsiTheme="minorBidi"/>
          <w:b/>
          <w:bCs/>
          <w:sz w:val="20"/>
          <w:szCs w:val="20"/>
          <w:rtl/>
        </w:rPr>
        <w:t>هاست تحت نام ب</w:t>
      </w:r>
      <w:r w:rsidRPr="001A19E4">
        <w:rPr>
          <w:rFonts w:asciiTheme="minorBidi" w:hAnsiTheme="minorBidi" w:hint="cs"/>
          <w:b/>
          <w:bCs/>
          <w:sz w:val="20"/>
          <w:szCs w:val="20"/>
          <w:rtl/>
        </w:rPr>
        <w:t>ه‌</w:t>
      </w:r>
      <w:r w:rsidRPr="001A19E4">
        <w:rPr>
          <w:rFonts w:asciiTheme="minorBidi" w:hAnsiTheme="minorBidi"/>
          <w:b/>
          <w:bCs/>
          <w:sz w:val="20"/>
          <w:szCs w:val="20"/>
          <w:rtl/>
        </w:rPr>
        <w:t>اصطلاح آزادسازی آن، سیاست</w:t>
      </w:r>
      <w:r w:rsidRPr="001A19E4">
        <w:rPr>
          <w:rFonts w:asciiTheme="minorBidi" w:hAnsiTheme="minorBidi" w:hint="cs"/>
          <w:b/>
          <w:bCs/>
          <w:sz w:val="20"/>
          <w:szCs w:val="20"/>
          <w:rtl/>
        </w:rPr>
        <w:t>‌</w:t>
      </w:r>
      <w:r w:rsidRPr="001A19E4">
        <w:rPr>
          <w:rFonts w:asciiTheme="minorBidi" w:hAnsiTheme="minorBidi"/>
          <w:b/>
          <w:bCs/>
          <w:sz w:val="20"/>
          <w:szCs w:val="20"/>
          <w:rtl/>
        </w:rPr>
        <w:t>های مداخله</w:t>
      </w:r>
      <w:r w:rsidRPr="001A19E4">
        <w:rPr>
          <w:rFonts w:asciiTheme="minorBidi" w:hAnsiTheme="minorBidi" w:hint="cs"/>
          <w:b/>
          <w:bCs/>
          <w:sz w:val="20"/>
          <w:szCs w:val="20"/>
          <w:rtl/>
        </w:rPr>
        <w:t>‌</w:t>
      </w:r>
      <w:r w:rsidRPr="001A19E4">
        <w:rPr>
          <w:rFonts w:asciiTheme="minorBidi" w:hAnsiTheme="minorBidi"/>
          <w:b/>
          <w:bCs/>
          <w:sz w:val="20"/>
          <w:szCs w:val="20"/>
          <w:rtl/>
        </w:rPr>
        <w:t>جویانه و جنگ افروزانه خود را پیش می</w:t>
      </w:r>
      <w:r w:rsidRPr="001A19E4">
        <w:rPr>
          <w:rFonts w:asciiTheme="minorBidi" w:hAnsiTheme="minorBidi" w:hint="cs"/>
          <w:b/>
          <w:bCs/>
          <w:sz w:val="20"/>
          <w:szCs w:val="20"/>
          <w:rtl/>
        </w:rPr>
        <w:t>‌</w:t>
      </w:r>
      <w:r w:rsidRPr="001A19E4">
        <w:rPr>
          <w:rFonts w:asciiTheme="minorBidi" w:hAnsiTheme="minorBidi"/>
          <w:b/>
          <w:bCs/>
          <w:sz w:val="20"/>
          <w:szCs w:val="20"/>
          <w:rtl/>
        </w:rPr>
        <w:t>برد. </w:t>
      </w:r>
    </w:p>
    <w:p w:rsidR="00CA4CC0" w:rsidRPr="001A19E4" w:rsidRDefault="00CA4CC0" w:rsidP="00A73B08">
      <w:pPr>
        <w:pStyle w:val="Ingetavstnd"/>
        <w:bidi/>
        <w:jc w:val="both"/>
        <w:rPr>
          <w:rFonts w:asciiTheme="minorBidi" w:hAnsiTheme="minorBidi"/>
          <w:b/>
          <w:bCs/>
          <w:sz w:val="20"/>
          <w:szCs w:val="20"/>
        </w:rPr>
      </w:pPr>
      <w:r w:rsidRPr="001A19E4">
        <w:rPr>
          <w:rFonts w:asciiTheme="minorBidi" w:hAnsiTheme="minorBidi"/>
          <w:b/>
          <w:bCs/>
          <w:sz w:val="20"/>
          <w:szCs w:val="20"/>
          <w:rtl/>
        </w:rPr>
        <w:t>واضح است که تصمیم ترامپ تصمیمی سیاسی و در راستای سیاست</w:t>
      </w:r>
      <w:r w:rsidRPr="001A19E4">
        <w:rPr>
          <w:rFonts w:asciiTheme="minorBidi" w:hAnsiTheme="minorBidi" w:hint="cs"/>
          <w:b/>
          <w:bCs/>
          <w:sz w:val="20"/>
          <w:szCs w:val="20"/>
          <w:rtl/>
        </w:rPr>
        <w:t>‌</w:t>
      </w:r>
      <w:r w:rsidRPr="001A19E4">
        <w:rPr>
          <w:rFonts w:asciiTheme="minorBidi" w:hAnsiTheme="minorBidi"/>
          <w:b/>
          <w:bCs/>
          <w:sz w:val="20"/>
          <w:szCs w:val="20"/>
          <w:rtl/>
        </w:rPr>
        <w:t>های تاکنونی آمریکا در قبال اسرائیل بوده و در چهارچوب بده و بستان</w:t>
      </w:r>
      <w:r w:rsidRPr="001A19E4">
        <w:rPr>
          <w:rFonts w:asciiTheme="minorBidi" w:hAnsiTheme="minorBidi" w:hint="cs"/>
          <w:b/>
          <w:bCs/>
          <w:sz w:val="20"/>
          <w:szCs w:val="20"/>
          <w:rtl/>
        </w:rPr>
        <w:t>‌</w:t>
      </w:r>
      <w:r w:rsidRPr="001A19E4">
        <w:rPr>
          <w:rFonts w:asciiTheme="minorBidi" w:hAnsiTheme="minorBidi"/>
          <w:b/>
          <w:bCs/>
          <w:sz w:val="20"/>
          <w:szCs w:val="20"/>
          <w:rtl/>
        </w:rPr>
        <w:t xml:space="preserve">ها در تحولات آتی منطقه و بر اساس مصالح خودش اتخاذ شده است. </w:t>
      </w:r>
      <w:r w:rsidRPr="001A19E4">
        <w:rPr>
          <w:rFonts w:asciiTheme="minorBidi" w:hAnsiTheme="minorBidi" w:hint="cs"/>
          <w:b/>
          <w:bCs/>
          <w:sz w:val="20"/>
          <w:szCs w:val="20"/>
          <w:rtl/>
        </w:rPr>
        <w:t>با وجود این که</w:t>
      </w:r>
      <w:r w:rsidRPr="001A19E4">
        <w:rPr>
          <w:rFonts w:asciiTheme="minorBidi" w:hAnsiTheme="minorBidi"/>
          <w:b/>
          <w:bCs/>
          <w:sz w:val="20"/>
          <w:szCs w:val="20"/>
          <w:rtl/>
        </w:rPr>
        <w:t xml:space="preserve"> دولت ترامپ در تبلیغات خود این تصمیم را در جهت خدمت به ب</w:t>
      </w:r>
      <w:r w:rsidRPr="001A19E4">
        <w:rPr>
          <w:rFonts w:asciiTheme="minorBidi" w:hAnsiTheme="minorBidi" w:hint="cs"/>
          <w:b/>
          <w:bCs/>
          <w:sz w:val="20"/>
          <w:szCs w:val="20"/>
          <w:rtl/>
        </w:rPr>
        <w:t>ه‌</w:t>
      </w:r>
      <w:r w:rsidRPr="001A19E4">
        <w:rPr>
          <w:rFonts w:asciiTheme="minorBidi" w:hAnsiTheme="minorBidi"/>
          <w:b/>
          <w:bCs/>
          <w:sz w:val="20"/>
          <w:szCs w:val="20"/>
          <w:rtl/>
        </w:rPr>
        <w:t xml:space="preserve">اصطلاح پروسه </w:t>
      </w:r>
      <w:r w:rsidRPr="001A19E4">
        <w:rPr>
          <w:rFonts w:asciiTheme="minorBidi" w:hAnsiTheme="minorBidi" w:hint="cs"/>
          <w:b/>
          <w:bCs/>
          <w:sz w:val="20"/>
          <w:szCs w:val="20"/>
          <w:rtl/>
        </w:rPr>
        <w:t>«</w:t>
      </w:r>
      <w:r w:rsidRPr="001A19E4">
        <w:rPr>
          <w:rFonts w:asciiTheme="minorBidi" w:hAnsiTheme="minorBidi"/>
          <w:b/>
          <w:bCs/>
          <w:sz w:val="20"/>
          <w:szCs w:val="20"/>
          <w:rtl/>
        </w:rPr>
        <w:t>صلح</w:t>
      </w:r>
      <w:r w:rsidRPr="001A19E4">
        <w:rPr>
          <w:rFonts w:asciiTheme="minorBidi" w:hAnsiTheme="minorBidi" w:hint="cs"/>
          <w:b/>
          <w:bCs/>
          <w:sz w:val="20"/>
          <w:szCs w:val="20"/>
          <w:rtl/>
        </w:rPr>
        <w:t>»</w:t>
      </w:r>
      <w:r w:rsidRPr="001A19E4">
        <w:rPr>
          <w:rFonts w:asciiTheme="minorBidi" w:hAnsiTheme="minorBidi"/>
          <w:b/>
          <w:bCs/>
          <w:sz w:val="20"/>
          <w:szCs w:val="20"/>
          <w:rtl/>
        </w:rPr>
        <w:t xml:space="preserve"> اسرائیل و فلسطین نام می</w:t>
      </w:r>
      <w:r w:rsidRPr="001A19E4">
        <w:rPr>
          <w:rFonts w:asciiTheme="minorBidi" w:hAnsiTheme="minorBidi" w:hint="cs"/>
          <w:b/>
          <w:bCs/>
          <w:sz w:val="20"/>
          <w:szCs w:val="20"/>
          <w:rtl/>
        </w:rPr>
        <w:t>‌</w:t>
      </w:r>
      <w:r w:rsidRPr="001A19E4">
        <w:rPr>
          <w:rFonts w:asciiTheme="minorBidi" w:hAnsiTheme="minorBidi"/>
          <w:b/>
          <w:bCs/>
          <w:sz w:val="20"/>
          <w:szCs w:val="20"/>
          <w:rtl/>
        </w:rPr>
        <w:t>برد</w:t>
      </w:r>
      <w:r w:rsidRPr="001A19E4">
        <w:rPr>
          <w:rFonts w:asciiTheme="minorBidi" w:hAnsiTheme="minorBidi" w:hint="cs"/>
          <w:b/>
          <w:bCs/>
          <w:sz w:val="20"/>
          <w:szCs w:val="20"/>
          <w:rtl/>
        </w:rPr>
        <w:t>،</w:t>
      </w:r>
      <w:r w:rsidRPr="001A19E4">
        <w:rPr>
          <w:rFonts w:asciiTheme="minorBidi" w:hAnsiTheme="minorBidi"/>
          <w:b/>
          <w:bCs/>
          <w:sz w:val="20"/>
          <w:szCs w:val="20"/>
          <w:rtl/>
        </w:rPr>
        <w:t xml:space="preserve"> اما این تصمیم ترامپ در ضدیت آشکار با مصالح و منافع مردم ستم</w:t>
      </w:r>
      <w:r w:rsidRPr="001A19E4">
        <w:rPr>
          <w:rFonts w:asciiTheme="minorBidi" w:hAnsiTheme="minorBidi" w:hint="cs"/>
          <w:b/>
          <w:bCs/>
          <w:sz w:val="20"/>
          <w:szCs w:val="20"/>
          <w:rtl/>
        </w:rPr>
        <w:t>‌</w:t>
      </w:r>
      <w:r w:rsidRPr="001A19E4">
        <w:rPr>
          <w:rFonts w:asciiTheme="minorBidi" w:hAnsiTheme="minorBidi"/>
          <w:b/>
          <w:bCs/>
          <w:sz w:val="20"/>
          <w:szCs w:val="20"/>
          <w:rtl/>
        </w:rPr>
        <w:t xml:space="preserve">دیده فلسطین و سرنوشت آنان </w:t>
      </w:r>
      <w:r w:rsidRPr="001A19E4">
        <w:rPr>
          <w:rFonts w:asciiTheme="minorBidi" w:hAnsiTheme="minorBidi" w:hint="cs"/>
          <w:b/>
          <w:bCs/>
          <w:sz w:val="20"/>
          <w:szCs w:val="20"/>
          <w:rtl/>
        </w:rPr>
        <w:t>است</w:t>
      </w:r>
      <w:r w:rsidRPr="001A19E4">
        <w:rPr>
          <w:rFonts w:asciiTheme="minorBidi" w:hAnsiTheme="minorBidi"/>
          <w:b/>
          <w:bCs/>
          <w:sz w:val="20"/>
          <w:szCs w:val="20"/>
          <w:rtl/>
        </w:rPr>
        <w:t xml:space="preserve">. این تصمیم </w:t>
      </w:r>
      <w:r w:rsidRPr="001A19E4">
        <w:rPr>
          <w:rFonts w:asciiTheme="minorBidi" w:hAnsiTheme="minorBidi" w:hint="cs"/>
          <w:b/>
          <w:bCs/>
          <w:sz w:val="20"/>
          <w:szCs w:val="20"/>
          <w:rtl/>
        </w:rPr>
        <w:t>به</w:t>
      </w:r>
      <w:r w:rsidRPr="001A19E4">
        <w:rPr>
          <w:rFonts w:asciiTheme="minorBidi" w:hAnsiTheme="minorBidi"/>
          <w:b/>
          <w:bCs/>
          <w:sz w:val="20"/>
          <w:szCs w:val="20"/>
          <w:rtl/>
        </w:rPr>
        <w:t xml:space="preserve"> نفاق و دشمنی بیش</w:t>
      </w:r>
      <w:r w:rsidRPr="001A19E4">
        <w:rPr>
          <w:rFonts w:asciiTheme="minorBidi" w:hAnsiTheme="minorBidi" w:hint="cs"/>
          <w:b/>
          <w:bCs/>
          <w:sz w:val="20"/>
          <w:szCs w:val="20"/>
          <w:rtl/>
        </w:rPr>
        <w:t>‌</w:t>
      </w:r>
      <w:r w:rsidRPr="001A19E4">
        <w:rPr>
          <w:rFonts w:asciiTheme="minorBidi" w:hAnsiTheme="minorBidi"/>
          <w:b/>
          <w:bCs/>
          <w:sz w:val="20"/>
          <w:szCs w:val="20"/>
          <w:rtl/>
        </w:rPr>
        <w:t xml:space="preserve">تری میان مردم فلسطین و اسرائیل </w:t>
      </w:r>
      <w:r w:rsidRPr="001A19E4">
        <w:rPr>
          <w:rFonts w:asciiTheme="minorBidi" w:hAnsiTheme="minorBidi" w:hint="cs"/>
          <w:b/>
          <w:bCs/>
          <w:sz w:val="20"/>
          <w:szCs w:val="20"/>
          <w:rtl/>
        </w:rPr>
        <w:t>منجر می‌شود</w:t>
      </w:r>
      <w:r w:rsidRPr="001A19E4">
        <w:rPr>
          <w:rFonts w:asciiTheme="minorBidi" w:hAnsiTheme="minorBidi"/>
          <w:b/>
          <w:bCs/>
          <w:sz w:val="20"/>
          <w:szCs w:val="20"/>
          <w:rtl/>
        </w:rPr>
        <w:t>، خشونت بیش</w:t>
      </w:r>
      <w:r w:rsidRPr="001A19E4">
        <w:rPr>
          <w:rFonts w:asciiTheme="minorBidi" w:hAnsiTheme="minorBidi" w:hint="cs"/>
          <w:b/>
          <w:bCs/>
          <w:sz w:val="20"/>
          <w:szCs w:val="20"/>
          <w:rtl/>
        </w:rPr>
        <w:t>‌</w:t>
      </w:r>
      <w:r w:rsidRPr="001A19E4">
        <w:rPr>
          <w:rFonts w:asciiTheme="minorBidi" w:hAnsiTheme="minorBidi"/>
          <w:b/>
          <w:bCs/>
          <w:sz w:val="20"/>
          <w:szCs w:val="20"/>
          <w:rtl/>
        </w:rPr>
        <w:t>تری را موجب خواهد شد و تعداد بیش</w:t>
      </w:r>
      <w:r w:rsidRPr="001A19E4">
        <w:rPr>
          <w:rFonts w:asciiTheme="minorBidi" w:hAnsiTheme="minorBidi" w:hint="cs"/>
          <w:b/>
          <w:bCs/>
          <w:sz w:val="20"/>
          <w:szCs w:val="20"/>
          <w:rtl/>
        </w:rPr>
        <w:t>‌</w:t>
      </w:r>
      <w:r w:rsidR="00A73B08" w:rsidRPr="001A19E4">
        <w:rPr>
          <w:rFonts w:asciiTheme="minorBidi" w:hAnsiTheme="minorBidi"/>
          <w:b/>
          <w:bCs/>
          <w:sz w:val="20"/>
          <w:szCs w:val="20"/>
          <w:rtl/>
        </w:rPr>
        <w:t xml:space="preserve">تری از مردم قربانی خواهند شد. </w:t>
      </w:r>
    </w:p>
    <w:p w:rsidR="001A19E4" w:rsidRDefault="001A19E4" w:rsidP="007457EC">
      <w:pPr>
        <w:pStyle w:val="Ingetavstnd"/>
        <w:bidi/>
        <w:jc w:val="both"/>
        <w:rPr>
          <w:rFonts w:asciiTheme="minorBidi" w:hAnsiTheme="minorBidi"/>
          <w:b/>
          <w:bCs/>
          <w:sz w:val="24"/>
          <w:szCs w:val="24"/>
        </w:rPr>
      </w:pPr>
    </w:p>
    <w:p w:rsidR="007457EC" w:rsidRPr="001A19E4" w:rsidRDefault="007457EC" w:rsidP="001A19E4">
      <w:pPr>
        <w:pStyle w:val="Ingetavstnd"/>
        <w:bidi/>
        <w:jc w:val="both"/>
        <w:rPr>
          <w:rFonts w:asciiTheme="minorBidi" w:hAnsiTheme="minorBidi"/>
          <w:b/>
          <w:bCs/>
          <w:color w:val="0066CC"/>
          <w:sz w:val="24"/>
          <w:szCs w:val="24"/>
        </w:rPr>
      </w:pPr>
      <w:r w:rsidRPr="001A19E4">
        <w:rPr>
          <w:rFonts w:asciiTheme="minorBidi" w:hAnsiTheme="minorBidi" w:hint="cs"/>
          <w:b/>
          <w:bCs/>
          <w:color w:val="0066CC"/>
          <w:sz w:val="24"/>
          <w:szCs w:val="24"/>
          <w:rtl/>
        </w:rPr>
        <w:t xml:space="preserve">بحران در </w:t>
      </w:r>
      <w:r w:rsidRPr="001A19E4">
        <w:rPr>
          <w:rFonts w:asciiTheme="minorBidi" w:hAnsiTheme="minorBidi"/>
          <w:b/>
          <w:bCs/>
          <w:color w:val="0066CC"/>
          <w:sz w:val="24"/>
          <w:szCs w:val="24"/>
          <w:rtl/>
        </w:rPr>
        <w:t>سیاست خارجی ترکیه</w:t>
      </w:r>
    </w:p>
    <w:p w:rsidR="007457EC" w:rsidRPr="001A19E4" w:rsidRDefault="007457EC" w:rsidP="007457EC">
      <w:pPr>
        <w:pStyle w:val="Ingetavstnd"/>
        <w:bidi/>
        <w:jc w:val="both"/>
        <w:rPr>
          <w:rFonts w:asciiTheme="minorBidi" w:hAnsiTheme="minorBidi"/>
          <w:b/>
          <w:bCs/>
          <w:sz w:val="20"/>
          <w:szCs w:val="20"/>
          <w:rtl/>
        </w:rPr>
      </w:pPr>
      <w:r w:rsidRPr="001A19E4">
        <w:rPr>
          <w:rFonts w:asciiTheme="minorBidi" w:hAnsiTheme="minorBidi" w:hint="cs"/>
          <w:b/>
          <w:bCs/>
          <w:sz w:val="20"/>
          <w:szCs w:val="20"/>
          <w:rtl/>
        </w:rPr>
        <w:t>مدت</w:t>
      </w:r>
      <w:r w:rsidRPr="001A19E4">
        <w:rPr>
          <w:rFonts w:asciiTheme="minorBidi" w:hAnsiTheme="minorBidi" w:hint="eastAsia"/>
          <w:b/>
          <w:bCs/>
          <w:sz w:val="20"/>
          <w:szCs w:val="20"/>
          <w:rtl/>
        </w:rPr>
        <w:t>‌</w:t>
      </w:r>
      <w:r w:rsidRPr="001A19E4">
        <w:rPr>
          <w:rFonts w:asciiTheme="minorBidi" w:hAnsiTheme="minorBidi" w:hint="cs"/>
          <w:b/>
          <w:bCs/>
          <w:sz w:val="20"/>
          <w:szCs w:val="20"/>
          <w:rtl/>
        </w:rPr>
        <w:t>هاست</w:t>
      </w:r>
      <w:r w:rsidRPr="001A19E4">
        <w:rPr>
          <w:rFonts w:asciiTheme="minorBidi" w:hAnsiTheme="minorBidi"/>
          <w:b/>
          <w:bCs/>
          <w:sz w:val="20"/>
          <w:szCs w:val="20"/>
          <w:rtl/>
        </w:rPr>
        <w:t xml:space="preserve"> بین ترکیه و کشورهای غربی ب</w:t>
      </w:r>
      <w:r w:rsidRPr="001A19E4">
        <w:rPr>
          <w:rFonts w:asciiTheme="minorBidi" w:hAnsiTheme="minorBidi" w:hint="cs"/>
          <w:b/>
          <w:bCs/>
          <w:sz w:val="20"/>
          <w:szCs w:val="20"/>
          <w:rtl/>
        </w:rPr>
        <w:t>ه‌</w:t>
      </w:r>
      <w:r w:rsidRPr="001A19E4">
        <w:rPr>
          <w:rFonts w:asciiTheme="minorBidi" w:hAnsiTheme="minorBidi"/>
          <w:b/>
          <w:bCs/>
          <w:sz w:val="20"/>
          <w:szCs w:val="20"/>
          <w:rtl/>
        </w:rPr>
        <w:t>خصوص آمریکا شکافی عمیق شکل گرفته است. تقریب</w:t>
      </w:r>
      <w:r w:rsidRPr="001A19E4">
        <w:rPr>
          <w:rFonts w:asciiTheme="minorBidi" w:hAnsiTheme="minorBidi" w:hint="cs"/>
          <w:b/>
          <w:bCs/>
          <w:sz w:val="20"/>
          <w:szCs w:val="20"/>
          <w:rtl/>
        </w:rPr>
        <w:t>ا</w:t>
      </w:r>
      <w:r w:rsidRPr="001A19E4">
        <w:rPr>
          <w:rFonts w:asciiTheme="minorBidi" w:hAnsiTheme="minorBidi"/>
          <w:b/>
          <w:bCs/>
          <w:sz w:val="20"/>
          <w:szCs w:val="20"/>
          <w:rtl/>
        </w:rPr>
        <w:t xml:space="preserve"> روزی نیست که رجب طیب اردوغان ر</w:t>
      </w:r>
      <w:r w:rsidRPr="001A19E4">
        <w:rPr>
          <w:rFonts w:asciiTheme="minorBidi" w:hAnsiTheme="minorBidi" w:hint="cs"/>
          <w:b/>
          <w:bCs/>
          <w:sz w:val="20"/>
          <w:szCs w:val="20"/>
          <w:rtl/>
        </w:rPr>
        <w:t>ی</w:t>
      </w:r>
      <w:r w:rsidRPr="001A19E4">
        <w:rPr>
          <w:rFonts w:asciiTheme="minorBidi" w:hAnsiTheme="minorBidi"/>
          <w:b/>
          <w:bCs/>
          <w:sz w:val="20"/>
          <w:szCs w:val="20"/>
          <w:rtl/>
        </w:rPr>
        <w:t>یس جمهور ترکیه علیه ر</w:t>
      </w:r>
      <w:r w:rsidRPr="001A19E4">
        <w:rPr>
          <w:rFonts w:asciiTheme="minorBidi" w:hAnsiTheme="minorBidi" w:hint="cs"/>
          <w:b/>
          <w:bCs/>
          <w:sz w:val="20"/>
          <w:szCs w:val="20"/>
          <w:rtl/>
        </w:rPr>
        <w:t>ی</w:t>
      </w:r>
      <w:r w:rsidRPr="001A19E4">
        <w:rPr>
          <w:rFonts w:asciiTheme="minorBidi" w:hAnsiTheme="minorBidi"/>
          <w:b/>
          <w:bCs/>
          <w:sz w:val="20"/>
          <w:szCs w:val="20"/>
          <w:rtl/>
        </w:rPr>
        <w:t>یس جمهور آمریکا و سیاست</w:t>
      </w:r>
      <w:r w:rsidRPr="001A19E4">
        <w:rPr>
          <w:rFonts w:asciiTheme="minorBidi" w:hAnsiTheme="minorBidi" w:hint="cs"/>
          <w:b/>
          <w:bCs/>
          <w:sz w:val="20"/>
          <w:szCs w:val="20"/>
          <w:rtl/>
        </w:rPr>
        <w:t>‌</w:t>
      </w:r>
      <w:r w:rsidRPr="001A19E4">
        <w:rPr>
          <w:rFonts w:asciiTheme="minorBidi" w:hAnsiTheme="minorBidi"/>
          <w:b/>
          <w:bCs/>
          <w:sz w:val="20"/>
          <w:szCs w:val="20"/>
          <w:rtl/>
        </w:rPr>
        <w:t xml:space="preserve">هایش سخنی به میان نیاورد. </w:t>
      </w:r>
    </w:p>
    <w:p w:rsidR="007457EC" w:rsidRPr="001A19E4" w:rsidRDefault="007457EC" w:rsidP="007457EC">
      <w:pPr>
        <w:pStyle w:val="Ingetavstnd"/>
        <w:bidi/>
        <w:jc w:val="both"/>
        <w:rPr>
          <w:rFonts w:asciiTheme="minorBidi" w:hAnsiTheme="minorBidi"/>
          <w:b/>
          <w:bCs/>
          <w:sz w:val="20"/>
          <w:szCs w:val="20"/>
        </w:rPr>
      </w:pPr>
      <w:r w:rsidRPr="001A19E4">
        <w:rPr>
          <w:rFonts w:asciiTheme="minorBidi" w:hAnsiTheme="minorBidi"/>
          <w:b/>
          <w:bCs/>
          <w:sz w:val="20"/>
          <w:szCs w:val="20"/>
          <w:rtl/>
        </w:rPr>
        <w:t>کانون</w:t>
      </w:r>
      <w:r w:rsidRPr="001A19E4">
        <w:rPr>
          <w:rFonts w:asciiTheme="minorBidi" w:hAnsiTheme="minorBidi" w:hint="cs"/>
          <w:b/>
          <w:bCs/>
          <w:sz w:val="20"/>
          <w:szCs w:val="20"/>
          <w:rtl/>
        </w:rPr>
        <w:t>‌</w:t>
      </w:r>
      <w:r w:rsidRPr="001A19E4">
        <w:rPr>
          <w:rFonts w:asciiTheme="minorBidi" w:hAnsiTheme="minorBidi"/>
          <w:b/>
          <w:bCs/>
          <w:sz w:val="20"/>
          <w:szCs w:val="20"/>
          <w:rtl/>
        </w:rPr>
        <w:t>های تنش در مناسبات ترکیه با دیگر بازیگران اصلی منطقه</w:t>
      </w:r>
      <w:r w:rsidRPr="001A19E4">
        <w:rPr>
          <w:rFonts w:asciiTheme="minorBidi" w:hAnsiTheme="minorBidi" w:hint="cs"/>
          <w:b/>
          <w:bCs/>
          <w:sz w:val="20"/>
          <w:szCs w:val="20"/>
          <w:rtl/>
        </w:rPr>
        <w:t>‌</w:t>
      </w:r>
      <w:r w:rsidRPr="001A19E4">
        <w:rPr>
          <w:rFonts w:asciiTheme="minorBidi" w:hAnsiTheme="minorBidi"/>
          <w:b/>
          <w:bCs/>
          <w:sz w:val="20"/>
          <w:szCs w:val="20"/>
          <w:rtl/>
        </w:rPr>
        <w:t>ای و بین</w:t>
      </w:r>
      <w:r w:rsidRPr="001A19E4">
        <w:rPr>
          <w:rFonts w:asciiTheme="minorBidi" w:hAnsiTheme="minorBidi" w:hint="cs"/>
          <w:b/>
          <w:bCs/>
          <w:sz w:val="20"/>
          <w:szCs w:val="20"/>
          <w:rtl/>
        </w:rPr>
        <w:t>‌</w:t>
      </w:r>
      <w:r w:rsidRPr="001A19E4">
        <w:rPr>
          <w:rFonts w:asciiTheme="minorBidi" w:hAnsiTheme="minorBidi"/>
          <w:b/>
          <w:bCs/>
          <w:sz w:val="20"/>
          <w:szCs w:val="20"/>
          <w:rtl/>
        </w:rPr>
        <w:t>المللی از چرخشی بزرگ در سیاست خارجی ترکیه خبر می</w:t>
      </w:r>
      <w:r w:rsidRPr="001A19E4">
        <w:rPr>
          <w:rFonts w:asciiTheme="minorBidi" w:hAnsiTheme="minorBidi" w:hint="cs"/>
          <w:b/>
          <w:bCs/>
          <w:sz w:val="20"/>
          <w:szCs w:val="20"/>
          <w:rtl/>
        </w:rPr>
        <w:t>‌</w:t>
      </w:r>
      <w:r w:rsidRPr="001A19E4">
        <w:rPr>
          <w:rFonts w:asciiTheme="minorBidi" w:hAnsiTheme="minorBidi"/>
          <w:b/>
          <w:bCs/>
          <w:sz w:val="20"/>
          <w:szCs w:val="20"/>
          <w:rtl/>
        </w:rPr>
        <w:t>دهد. چرخشی که به دنبال تشدید اختلافات ترکیه با آمریکا بر سر استرداد فتح</w:t>
      </w:r>
      <w:r w:rsidRPr="001A19E4">
        <w:rPr>
          <w:rFonts w:asciiTheme="minorBidi" w:hAnsiTheme="minorBidi" w:hint="cs"/>
          <w:b/>
          <w:bCs/>
          <w:sz w:val="20"/>
          <w:szCs w:val="20"/>
          <w:rtl/>
        </w:rPr>
        <w:t>‌</w:t>
      </w:r>
      <w:r w:rsidRPr="001A19E4">
        <w:rPr>
          <w:rFonts w:asciiTheme="minorBidi" w:hAnsiTheme="minorBidi"/>
          <w:b/>
          <w:bCs/>
          <w:sz w:val="20"/>
          <w:szCs w:val="20"/>
          <w:rtl/>
        </w:rPr>
        <w:t>الله گولن و پرونده رضا ضراب، تضعیف قدرت چانه</w:t>
      </w:r>
      <w:r w:rsidRPr="001A19E4">
        <w:rPr>
          <w:rFonts w:asciiTheme="minorBidi" w:hAnsiTheme="minorBidi" w:hint="cs"/>
          <w:b/>
          <w:bCs/>
          <w:sz w:val="20"/>
          <w:szCs w:val="20"/>
          <w:rtl/>
        </w:rPr>
        <w:t>‌</w:t>
      </w:r>
      <w:r w:rsidRPr="001A19E4">
        <w:rPr>
          <w:rFonts w:asciiTheme="minorBidi" w:hAnsiTheme="minorBidi"/>
          <w:b/>
          <w:bCs/>
          <w:sz w:val="20"/>
          <w:szCs w:val="20"/>
          <w:rtl/>
        </w:rPr>
        <w:t>زنی و امتیازگیری ترکیه در برابر روسیه و آمریکا در سوریه، کم رنگ شدن دورنمای عضویت ترکیه در اتحادیه اروپا و نیز سرایت مجموع این نارضایتی</w:t>
      </w:r>
      <w:r w:rsidRPr="001A19E4">
        <w:rPr>
          <w:rFonts w:asciiTheme="minorBidi" w:hAnsiTheme="minorBidi" w:hint="cs"/>
          <w:b/>
          <w:bCs/>
          <w:sz w:val="20"/>
          <w:szCs w:val="20"/>
          <w:rtl/>
        </w:rPr>
        <w:t>‌</w:t>
      </w:r>
      <w:r w:rsidRPr="001A19E4">
        <w:rPr>
          <w:rFonts w:asciiTheme="minorBidi" w:hAnsiTheme="minorBidi"/>
          <w:b/>
          <w:bCs/>
          <w:sz w:val="20"/>
          <w:szCs w:val="20"/>
          <w:rtl/>
        </w:rPr>
        <w:t xml:space="preserve">ها به قضیه به رسمیت شناختن </w:t>
      </w:r>
      <w:r w:rsidRPr="001A19E4">
        <w:rPr>
          <w:rFonts w:asciiTheme="minorBidi" w:hAnsiTheme="minorBidi" w:hint="cs"/>
          <w:b/>
          <w:bCs/>
          <w:sz w:val="20"/>
          <w:szCs w:val="20"/>
          <w:rtl/>
        </w:rPr>
        <w:t>اورشلیم</w:t>
      </w:r>
      <w:r w:rsidRPr="001A19E4">
        <w:rPr>
          <w:rFonts w:asciiTheme="minorBidi" w:hAnsiTheme="minorBidi"/>
          <w:b/>
          <w:bCs/>
          <w:sz w:val="20"/>
          <w:szCs w:val="20"/>
          <w:rtl/>
        </w:rPr>
        <w:t xml:space="preserve"> به</w:t>
      </w:r>
      <w:r w:rsidRPr="001A19E4">
        <w:rPr>
          <w:rFonts w:asciiTheme="minorBidi" w:hAnsiTheme="minorBidi" w:hint="cs"/>
          <w:b/>
          <w:bCs/>
          <w:sz w:val="20"/>
          <w:szCs w:val="20"/>
          <w:rtl/>
        </w:rPr>
        <w:t>‌</w:t>
      </w:r>
      <w:r w:rsidRPr="001A19E4">
        <w:rPr>
          <w:rFonts w:asciiTheme="minorBidi" w:hAnsiTheme="minorBidi"/>
          <w:b/>
          <w:bCs/>
          <w:sz w:val="20"/>
          <w:szCs w:val="20"/>
          <w:rtl/>
        </w:rPr>
        <w:t xml:space="preserve">عنوان پایتخت اسرائیل از سوی آمریکا، دولت اردوغان را با </w:t>
      </w:r>
      <w:r w:rsidRPr="001A19E4">
        <w:rPr>
          <w:rFonts w:asciiTheme="minorBidi" w:hAnsiTheme="minorBidi" w:hint="cs"/>
          <w:b/>
          <w:bCs/>
          <w:sz w:val="20"/>
          <w:szCs w:val="20"/>
          <w:rtl/>
        </w:rPr>
        <w:t>«</w:t>
      </w:r>
      <w:r w:rsidRPr="001A19E4">
        <w:rPr>
          <w:rFonts w:asciiTheme="minorBidi" w:hAnsiTheme="minorBidi"/>
          <w:b/>
          <w:bCs/>
          <w:sz w:val="20"/>
          <w:szCs w:val="20"/>
          <w:rtl/>
        </w:rPr>
        <w:t>بحران بی</w:t>
      </w:r>
      <w:r w:rsidRPr="001A19E4">
        <w:rPr>
          <w:rFonts w:asciiTheme="minorBidi" w:hAnsiTheme="minorBidi" w:hint="cs"/>
          <w:b/>
          <w:bCs/>
          <w:sz w:val="20"/>
          <w:szCs w:val="20"/>
          <w:rtl/>
        </w:rPr>
        <w:t>‌</w:t>
      </w:r>
      <w:r w:rsidRPr="001A19E4">
        <w:rPr>
          <w:rFonts w:asciiTheme="minorBidi" w:hAnsiTheme="minorBidi"/>
          <w:b/>
          <w:bCs/>
          <w:sz w:val="20"/>
          <w:szCs w:val="20"/>
          <w:rtl/>
        </w:rPr>
        <w:t>اعتمادی</w:t>
      </w:r>
      <w:r w:rsidRPr="001A19E4">
        <w:rPr>
          <w:rFonts w:asciiTheme="minorBidi" w:hAnsiTheme="minorBidi" w:hint="cs"/>
          <w:b/>
          <w:bCs/>
          <w:sz w:val="20"/>
          <w:szCs w:val="20"/>
          <w:rtl/>
        </w:rPr>
        <w:t>»</w:t>
      </w:r>
      <w:r w:rsidRPr="001A19E4">
        <w:rPr>
          <w:rFonts w:asciiTheme="minorBidi" w:hAnsiTheme="minorBidi"/>
          <w:b/>
          <w:bCs/>
          <w:sz w:val="20"/>
          <w:szCs w:val="20"/>
          <w:rtl/>
        </w:rPr>
        <w:t xml:space="preserve"> در نوع نگرش خود به عرصه روابط بین</w:t>
      </w:r>
      <w:r w:rsidRPr="001A19E4">
        <w:rPr>
          <w:rFonts w:asciiTheme="minorBidi" w:hAnsiTheme="minorBidi" w:hint="cs"/>
          <w:b/>
          <w:bCs/>
          <w:sz w:val="20"/>
          <w:szCs w:val="20"/>
          <w:rtl/>
        </w:rPr>
        <w:t>‌</w:t>
      </w:r>
      <w:r w:rsidRPr="001A19E4">
        <w:rPr>
          <w:rFonts w:asciiTheme="minorBidi" w:hAnsiTheme="minorBidi"/>
          <w:b/>
          <w:bCs/>
          <w:sz w:val="20"/>
          <w:szCs w:val="20"/>
          <w:rtl/>
        </w:rPr>
        <w:t xml:space="preserve">الملل روبرو ساخته است. </w:t>
      </w:r>
    </w:p>
    <w:p w:rsidR="007457EC" w:rsidRPr="001A19E4" w:rsidRDefault="007457EC" w:rsidP="007457EC">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حزب حاکم عدالت و توسعه در سال </w:t>
      </w:r>
      <w:r w:rsidRPr="001A19E4">
        <w:rPr>
          <w:rFonts w:asciiTheme="minorBidi" w:hAnsiTheme="minorBidi" w:hint="cs"/>
          <w:b/>
          <w:bCs/>
          <w:sz w:val="20"/>
          <w:szCs w:val="20"/>
          <w:rtl/>
          <w:lang w:bidi="fa-IR"/>
        </w:rPr>
        <w:t>2002،</w:t>
      </w:r>
      <w:r w:rsidRPr="001A19E4">
        <w:rPr>
          <w:rFonts w:asciiTheme="minorBidi" w:hAnsiTheme="minorBidi"/>
          <w:b/>
          <w:bCs/>
          <w:sz w:val="20"/>
          <w:szCs w:val="20"/>
          <w:rtl/>
        </w:rPr>
        <w:t xml:space="preserve"> با هدف تبدیل ترکیه به موفق</w:t>
      </w:r>
      <w:r w:rsidRPr="001A19E4">
        <w:rPr>
          <w:rFonts w:asciiTheme="minorBidi" w:hAnsiTheme="minorBidi" w:hint="cs"/>
          <w:b/>
          <w:bCs/>
          <w:sz w:val="20"/>
          <w:szCs w:val="20"/>
          <w:rtl/>
        </w:rPr>
        <w:t>‌</w:t>
      </w:r>
      <w:r w:rsidRPr="001A19E4">
        <w:rPr>
          <w:rFonts w:asciiTheme="minorBidi" w:hAnsiTheme="minorBidi"/>
          <w:b/>
          <w:bCs/>
          <w:sz w:val="20"/>
          <w:szCs w:val="20"/>
          <w:rtl/>
        </w:rPr>
        <w:t xml:space="preserve">ترین الگو در خاورمیانه از طریق پیروی از اصول سه گانه سکولاریسم، دموکراسی، و بازار آزاد زمام قدرت را در دست گرفت. ترکیه با ثبت رشد تولید ناخالص داخلی تقریبا </w:t>
      </w:r>
      <w:r w:rsidRPr="001A19E4">
        <w:rPr>
          <w:rFonts w:asciiTheme="minorBidi" w:hAnsiTheme="minorBidi" w:hint="cs"/>
          <w:b/>
          <w:bCs/>
          <w:sz w:val="20"/>
          <w:szCs w:val="20"/>
          <w:rtl/>
          <w:lang w:bidi="fa-IR"/>
        </w:rPr>
        <w:t>9</w:t>
      </w:r>
      <w:r w:rsidRPr="001A19E4">
        <w:rPr>
          <w:rFonts w:asciiTheme="minorBidi" w:hAnsiTheme="minorBidi"/>
          <w:b/>
          <w:bCs/>
          <w:sz w:val="20"/>
          <w:szCs w:val="20"/>
          <w:rtl/>
        </w:rPr>
        <w:t xml:space="preserve"> درصدی در سال </w:t>
      </w:r>
      <w:r w:rsidRPr="001A19E4">
        <w:rPr>
          <w:rFonts w:asciiTheme="minorBidi" w:hAnsiTheme="minorBidi" w:hint="cs"/>
          <w:b/>
          <w:bCs/>
          <w:sz w:val="20"/>
          <w:szCs w:val="20"/>
          <w:rtl/>
          <w:lang w:bidi="fa-IR"/>
        </w:rPr>
        <w:t>2010</w:t>
      </w:r>
      <w:r w:rsidRPr="001A19E4">
        <w:rPr>
          <w:rFonts w:asciiTheme="minorBidi" w:hAnsiTheme="minorBidi"/>
          <w:b/>
          <w:bCs/>
          <w:sz w:val="20"/>
          <w:szCs w:val="20"/>
          <w:rtl/>
        </w:rPr>
        <w:t xml:space="preserve"> خود را به</w:t>
      </w:r>
      <w:r w:rsidRPr="001A19E4">
        <w:rPr>
          <w:rFonts w:asciiTheme="minorBidi" w:hAnsiTheme="minorBidi" w:hint="cs"/>
          <w:b/>
          <w:bCs/>
          <w:sz w:val="20"/>
          <w:szCs w:val="20"/>
          <w:rtl/>
        </w:rPr>
        <w:t>‌</w:t>
      </w:r>
      <w:r w:rsidRPr="001A19E4">
        <w:rPr>
          <w:rFonts w:asciiTheme="minorBidi" w:hAnsiTheme="minorBidi"/>
          <w:b/>
          <w:bCs/>
          <w:sz w:val="20"/>
          <w:szCs w:val="20"/>
          <w:rtl/>
        </w:rPr>
        <w:t>عنوان یکی از رو به رشدترین اقتصادهای جهان معرفی کرده بود. رهبران ترکیه با پیش</w:t>
      </w:r>
      <w:r w:rsidRPr="001A19E4">
        <w:rPr>
          <w:rFonts w:asciiTheme="minorBidi" w:hAnsiTheme="minorBidi" w:hint="cs"/>
          <w:b/>
          <w:bCs/>
          <w:sz w:val="20"/>
          <w:szCs w:val="20"/>
          <w:rtl/>
        </w:rPr>
        <w:t>‌</w:t>
      </w:r>
      <w:r w:rsidRPr="001A19E4">
        <w:rPr>
          <w:rFonts w:asciiTheme="minorBidi" w:hAnsiTheme="minorBidi"/>
          <w:b/>
          <w:bCs/>
          <w:sz w:val="20"/>
          <w:szCs w:val="20"/>
          <w:rtl/>
        </w:rPr>
        <w:t xml:space="preserve">برد اصلاحات سیاسی و قانون اساسی نیز توانسته بودند حکم اعدام را از میان برداشته و با گشایش فصلی نو در موضوع حقوق شهروندی </w:t>
      </w:r>
      <w:r w:rsidRPr="001A19E4">
        <w:rPr>
          <w:rFonts w:asciiTheme="minorBidi" w:hAnsiTheme="minorBidi" w:hint="cs"/>
          <w:b/>
          <w:bCs/>
          <w:sz w:val="20"/>
          <w:szCs w:val="20"/>
          <w:rtl/>
        </w:rPr>
        <w:t>مردم</w:t>
      </w:r>
      <w:r w:rsidRPr="001A19E4">
        <w:rPr>
          <w:rFonts w:asciiTheme="minorBidi" w:hAnsiTheme="minorBidi"/>
          <w:b/>
          <w:bCs/>
          <w:sz w:val="20"/>
          <w:szCs w:val="20"/>
          <w:rtl/>
        </w:rPr>
        <w:t xml:space="preserve"> کرد عملا کشورشان را در مسیر پیوستن به اتحادیه اروپا قرار دهند. بین سال</w:t>
      </w:r>
      <w:r w:rsidRPr="001A19E4">
        <w:rPr>
          <w:rFonts w:asciiTheme="minorBidi" w:hAnsiTheme="minorBidi" w:hint="cs"/>
          <w:b/>
          <w:bCs/>
          <w:sz w:val="20"/>
          <w:szCs w:val="20"/>
          <w:rtl/>
        </w:rPr>
        <w:t>‌</w:t>
      </w:r>
      <w:r w:rsidRPr="001A19E4">
        <w:rPr>
          <w:rFonts w:asciiTheme="minorBidi" w:hAnsiTheme="minorBidi"/>
          <w:b/>
          <w:bCs/>
          <w:sz w:val="20"/>
          <w:szCs w:val="20"/>
          <w:rtl/>
        </w:rPr>
        <w:t xml:space="preserve">های </w:t>
      </w:r>
      <w:r w:rsidRPr="001A19E4">
        <w:rPr>
          <w:rFonts w:asciiTheme="minorBidi" w:hAnsiTheme="minorBidi" w:hint="cs"/>
          <w:b/>
          <w:bCs/>
          <w:sz w:val="20"/>
          <w:szCs w:val="20"/>
          <w:rtl/>
          <w:lang w:bidi="fa-IR"/>
        </w:rPr>
        <w:t>2005</w:t>
      </w:r>
      <w:r w:rsidRPr="001A19E4">
        <w:rPr>
          <w:rFonts w:asciiTheme="minorBidi" w:hAnsiTheme="minorBidi"/>
          <w:b/>
          <w:bCs/>
          <w:sz w:val="20"/>
          <w:szCs w:val="20"/>
          <w:rtl/>
        </w:rPr>
        <w:t xml:space="preserve"> تا </w:t>
      </w:r>
      <w:r w:rsidRPr="001A19E4">
        <w:rPr>
          <w:rFonts w:asciiTheme="minorBidi" w:hAnsiTheme="minorBidi" w:hint="cs"/>
          <w:b/>
          <w:bCs/>
          <w:sz w:val="20"/>
          <w:szCs w:val="20"/>
          <w:rtl/>
          <w:lang w:bidi="fa-IR"/>
        </w:rPr>
        <w:t>2010</w:t>
      </w:r>
      <w:r w:rsidRPr="001A19E4">
        <w:rPr>
          <w:rFonts w:asciiTheme="minorBidi" w:hAnsiTheme="minorBidi"/>
          <w:b/>
          <w:bCs/>
          <w:sz w:val="20"/>
          <w:szCs w:val="20"/>
          <w:rtl/>
        </w:rPr>
        <w:t xml:space="preserve"> ترکیه حتی برای عادی سازی مناسبات با ارمنستان دشمن دیرینه خود نیز گام برداشته بود</w:t>
      </w:r>
      <w:r w:rsidRPr="001A19E4">
        <w:rPr>
          <w:rFonts w:asciiTheme="minorBidi" w:hAnsiTheme="minorBidi"/>
          <w:b/>
          <w:bCs/>
          <w:sz w:val="20"/>
          <w:szCs w:val="20"/>
        </w:rPr>
        <w:t>.</w:t>
      </w:r>
    </w:p>
    <w:p w:rsidR="007457EC" w:rsidRPr="001A19E4" w:rsidRDefault="007457EC" w:rsidP="00A73B08">
      <w:pPr>
        <w:pStyle w:val="Ingetavstnd"/>
        <w:bidi/>
        <w:jc w:val="both"/>
        <w:rPr>
          <w:rFonts w:asciiTheme="minorBidi" w:hAnsiTheme="minorBidi"/>
          <w:b/>
          <w:bCs/>
          <w:sz w:val="20"/>
          <w:szCs w:val="20"/>
        </w:rPr>
      </w:pPr>
      <w:r w:rsidRPr="001A19E4">
        <w:rPr>
          <w:rFonts w:asciiTheme="minorBidi" w:hAnsiTheme="minorBidi"/>
          <w:b/>
          <w:bCs/>
          <w:sz w:val="20"/>
          <w:szCs w:val="20"/>
          <w:rtl/>
        </w:rPr>
        <w:t>موج تحولات و دگرگونی</w:t>
      </w:r>
      <w:r w:rsidRPr="001A19E4">
        <w:rPr>
          <w:rFonts w:asciiTheme="minorBidi" w:hAnsiTheme="minorBidi" w:hint="cs"/>
          <w:b/>
          <w:bCs/>
          <w:sz w:val="20"/>
          <w:szCs w:val="20"/>
          <w:rtl/>
        </w:rPr>
        <w:t>‌</w:t>
      </w:r>
      <w:r w:rsidRPr="001A19E4">
        <w:rPr>
          <w:rFonts w:asciiTheme="minorBidi" w:hAnsiTheme="minorBidi"/>
          <w:b/>
          <w:bCs/>
          <w:sz w:val="20"/>
          <w:szCs w:val="20"/>
          <w:rtl/>
        </w:rPr>
        <w:t>های بهار عربی اگرچه به مروز زمان به عقب</w:t>
      </w:r>
      <w:r w:rsidRPr="001A19E4">
        <w:rPr>
          <w:rFonts w:asciiTheme="minorBidi" w:hAnsiTheme="minorBidi" w:hint="cs"/>
          <w:b/>
          <w:bCs/>
          <w:sz w:val="20"/>
          <w:szCs w:val="20"/>
          <w:rtl/>
        </w:rPr>
        <w:t>‌</w:t>
      </w:r>
      <w:r w:rsidRPr="001A19E4">
        <w:rPr>
          <w:rFonts w:asciiTheme="minorBidi" w:hAnsiTheme="minorBidi"/>
          <w:b/>
          <w:bCs/>
          <w:sz w:val="20"/>
          <w:szCs w:val="20"/>
          <w:rtl/>
        </w:rPr>
        <w:t>گرد دموکراسی در منطقه انجامید</w:t>
      </w:r>
      <w:r w:rsidRPr="001A19E4">
        <w:rPr>
          <w:rFonts w:asciiTheme="minorBidi" w:hAnsiTheme="minorBidi" w:hint="cs"/>
          <w:b/>
          <w:bCs/>
          <w:sz w:val="20"/>
          <w:szCs w:val="20"/>
          <w:rtl/>
        </w:rPr>
        <w:t>.</w:t>
      </w:r>
      <w:r w:rsidRPr="001A19E4">
        <w:rPr>
          <w:rFonts w:asciiTheme="minorBidi" w:hAnsiTheme="minorBidi"/>
          <w:b/>
          <w:bCs/>
          <w:sz w:val="20"/>
          <w:szCs w:val="20"/>
          <w:rtl/>
        </w:rPr>
        <w:t xml:space="preserve"> اما برای ترکیه در آن سال های آغازین فرصتی فراهم کرد تا نظریه عمق استراتژیک را در بوته آزمایش قرار دهد. با روی کار آمدن محمد مرسی و حزب اخوان</w:t>
      </w:r>
      <w:r w:rsidRPr="001A19E4">
        <w:rPr>
          <w:rFonts w:asciiTheme="minorBidi" w:hAnsiTheme="minorBidi" w:hint="cs"/>
          <w:b/>
          <w:bCs/>
          <w:sz w:val="20"/>
          <w:szCs w:val="20"/>
          <w:rtl/>
        </w:rPr>
        <w:t>‌</w:t>
      </w:r>
      <w:r w:rsidRPr="001A19E4">
        <w:rPr>
          <w:rFonts w:asciiTheme="minorBidi" w:hAnsiTheme="minorBidi"/>
          <w:b/>
          <w:bCs/>
          <w:sz w:val="20"/>
          <w:szCs w:val="20"/>
          <w:rtl/>
        </w:rPr>
        <w:t>المسلمین در مصر</w:t>
      </w:r>
      <w:r w:rsidRPr="001A19E4">
        <w:rPr>
          <w:rFonts w:asciiTheme="minorBidi" w:hAnsiTheme="minorBidi" w:hint="cs"/>
          <w:b/>
          <w:bCs/>
          <w:sz w:val="20"/>
          <w:szCs w:val="20"/>
          <w:rtl/>
        </w:rPr>
        <w:t>‌</w:t>
      </w:r>
      <w:r w:rsidRPr="001A19E4">
        <w:rPr>
          <w:rFonts w:asciiTheme="minorBidi" w:hAnsiTheme="minorBidi"/>
          <w:b/>
          <w:bCs/>
          <w:sz w:val="20"/>
          <w:szCs w:val="20"/>
          <w:rtl/>
        </w:rPr>
        <w:t>(حزب مورد حمایت اردوغان) بارقه</w:t>
      </w:r>
      <w:r w:rsidRPr="001A19E4">
        <w:rPr>
          <w:rFonts w:asciiTheme="minorBidi" w:hAnsiTheme="minorBidi" w:hint="cs"/>
          <w:b/>
          <w:bCs/>
          <w:sz w:val="20"/>
          <w:szCs w:val="20"/>
          <w:rtl/>
        </w:rPr>
        <w:t>‌</w:t>
      </w:r>
      <w:r w:rsidRPr="001A19E4">
        <w:rPr>
          <w:rFonts w:asciiTheme="minorBidi" w:hAnsiTheme="minorBidi"/>
          <w:b/>
          <w:bCs/>
          <w:sz w:val="20"/>
          <w:szCs w:val="20"/>
          <w:rtl/>
        </w:rPr>
        <w:t>هایی از امید در میان رهبران ترکیه برای بسط نفوذ قدرت نرم این کشور در منطقه روشن شد. ر</w:t>
      </w:r>
      <w:r w:rsidRPr="001A19E4">
        <w:rPr>
          <w:rFonts w:asciiTheme="minorBidi" w:hAnsiTheme="minorBidi" w:hint="cs"/>
          <w:b/>
          <w:bCs/>
          <w:sz w:val="20"/>
          <w:szCs w:val="20"/>
          <w:rtl/>
        </w:rPr>
        <w:t>و</w:t>
      </w:r>
      <w:r w:rsidRPr="001A19E4">
        <w:rPr>
          <w:rFonts w:asciiTheme="minorBidi" w:hAnsiTheme="minorBidi"/>
          <w:b/>
          <w:bCs/>
          <w:sz w:val="20"/>
          <w:szCs w:val="20"/>
          <w:rtl/>
        </w:rPr>
        <w:t>یای نئوعثمانی</w:t>
      </w:r>
      <w:r w:rsidR="00A73B08" w:rsidRPr="001A19E4">
        <w:rPr>
          <w:rFonts w:asciiTheme="minorBidi" w:hAnsiTheme="minorBidi" w:hint="cs"/>
          <w:b/>
          <w:bCs/>
          <w:sz w:val="20"/>
          <w:szCs w:val="20"/>
          <w:rtl/>
        </w:rPr>
        <w:t xml:space="preserve">» </w:t>
      </w:r>
      <w:r w:rsidRPr="001A19E4">
        <w:rPr>
          <w:rFonts w:asciiTheme="minorBidi" w:hAnsiTheme="minorBidi"/>
          <w:b/>
          <w:bCs/>
          <w:sz w:val="20"/>
          <w:szCs w:val="20"/>
          <w:rtl/>
        </w:rPr>
        <w:t>اردوغان و داوود اوغلو با صدور تفکر اخوان</w:t>
      </w:r>
      <w:r w:rsidRPr="001A19E4">
        <w:rPr>
          <w:rFonts w:asciiTheme="minorBidi" w:hAnsiTheme="minorBidi" w:hint="cs"/>
          <w:b/>
          <w:bCs/>
          <w:sz w:val="20"/>
          <w:szCs w:val="20"/>
          <w:rtl/>
        </w:rPr>
        <w:t>‌</w:t>
      </w:r>
      <w:r w:rsidRPr="001A19E4">
        <w:rPr>
          <w:rFonts w:asciiTheme="minorBidi" w:hAnsiTheme="minorBidi"/>
          <w:b/>
          <w:bCs/>
          <w:sz w:val="20"/>
          <w:szCs w:val="20"/>
          <w:rtl/>
        </w:rPr>
        <w:t>المسلمینی به کشورهایی که دست</w:t>
      </w:r>
      <w:r w:rsidRPr="001A19E4">
        <w:rPr>
          <w:rFonts w:asciiTheme="minorBidi" w:hAnsiTheme="minorBidi" w:hint="cs"/>
          <w:b/>
          <w:bCs/>
          <w:sz w:val="20"/>
          <w:szCs w:val="20"/>
          <w:rtl/>
        </w:rPr>
        <w:t>‌</w:t>
      </w:r>
      <w:r w:rsidRPr="001A19E4">
        <w:rPr>
          <w:rFonts w:asciiTheme="minorBidi" w:hAnsiTheme="minorBidi"/>
          <w:b/>
          <w:bCs/>
          <w:sz w:val="20"/>
          <w:szCs w:val="20"/>
          <w:rtl/>
        </w:rPr>
        <w:t>خوش تحولات بهار عربی شده بودند به واقعیت نزدیک</w:t>
      </w:r>
      <w:r w:rsidRPr="001A19E4">
        <w:rPr>
          <w:rFonts w:asciiTheme="minorBidi" w:hAnsiTheme="minorBidi" w:hint="cs"/>
          <w:b/>
          <w:bCs/>
          <w:sz w:val="20"/>
          <w:szCs w:val="20"/>
          <w:rtl/>
        </w:rPr>
        <w:t>‌</w:t>
      </w:r>
      <w:r w:rsidRPr="001A19E4">
        <w:rPr>
          <w:rFonts w:asciiTheme="minorBidi" w:hAnsiTheme="minorBidi"/>
          <w:b/>
          <w:bCs/>
          <w:sz w:val="20"/>
          <w:szCs w:val="20"/>
          <w:rtl/>
        </w:rPr>
        <w:t>تر می</w:t>
      </w:r>
      <w:r w:rsidRPr="001A19E4">
        <w:rPr>
          <w:rFonts w:asciiTheme="minorBidi" w:hAnsiTheme="minorBidi" w:hint="cs"/>
          <w:b/>
          <w:bCs/>
          <w:sz w:val="20"/>
          <w:szCs w:val="20"/>
          <w:rtl/>
        </w:rPr>
        <w:t>‌</w:t>
      </w:r>
      <w:r w:rsidRPr="001A19E4">
        <w:rPr>
          <w:rFonts w:asciiTheme="minorBidi" w:hAnsiTheme="minorBidi"/>
          <w:b/>
          <w:bCs/>
          <w:sz w:val="20"/>
          <w:szCs w:val="20"/>
          <w:rtl/>
        </w:rPr>
        <w:t>شد. تفکر اخوان</w:t>
      </w:r>
      <w:r w:rsidRPr="001A19E4">
        <w:rPr>
          <w:rFonts w:asciiTheme="minorBidi" w:hAnsiTheme="minorBidi" w:hint="cs"/>
          <w:b/>
          <w:bCs/>
          <w:sz w:val="20"/>
          <w:szCs w:val="20"/>
          <w:rtl/>
        </w:rPr>
        <w:t>‌</w:t>
      </w:r>
      <w:r w:rsidRPr="001A19E4">
        <w:rPr>
          <w:rFonts w:asciiTheme="minorBidi" w:hAnsiTheme="minorBidi"/>
          <w:b/>
          <w:bCs/>
          <w:sz w:val="20"/>
          <w:szCs w:val="20"/>
          <w:rtl/>
        </w:rPr>
        <w:t>المسلمین همان تفکری بود که بنای ایدئولوژی حزب عدالت و توسعه را تشکیل می</w:t>
      </w:r>
      <w:r w:rsidRPr="001A19E4">
        <w:rPr>
          <w:rFonts w:asciiTheme="minorBidi" w:hAnsiTheme="minorBidi" w:hint="cs"/>
          <w:b/>
          <w:bCs/>
          <w:sz w:val="20"/>
          <w:szCs w:val="20"/>
          <w:rtl/>
        </w:rPr>
        <w:t>‌</w:t>
      </w:r>
      <w:r w:rsidRPr="001A19E4">
        <w:rPr>
          <w:rFonts w:asciiTheme="minorBidi" w:hAnsiTheme="minorBidi"/>
          <w:b/>
          <w:bCs/>
          <w:sz w:val="20"/>
          <w:szCs w:val="20"/>
          <w:rtl/>
        </w:rPr>
        <w:t>داد</w:t>
      </w:r>
      <w:r w:rsidRPr="001A19E4">
        <w:rPr>
          <w:rFonts w:asciiTheme="minorBidi" w:hAnsiTheme="minorBidi" w:hint="cs"/>
          <w:b/>
          <w:bCs/>
          <w:sz w:val="20"/>
          <w:szCs w:val="20"/>
          <w:rtl/>
        </w:rPr>
        <w:t>.</w:t>
      </w:r>
      <w:r w:rsidRPr="001A19E4">
        <w:rPr>
          <w:rFonts w:asciiTheme="minorBidi" w:hAnsiTheme="minorBidi"/>
          <w:b/>
          <w:bCs/>
          <w:sz w:val="20"/>
          <w:szCs w:val="20"/>
          <w:rtl/>
        </w:rPr>
        <w:t xml:space="preserve"> اما ترکیه می</w:t>
      </w:r>
      <w:r w:rsidRPr="001A19E4">
        <w:rPr>
          <w:rFonts w:asciiTheme="minorBidi" w:hAnsiTheme="minorBidi" w:hint="cs"/>
          <w:b/>
          <w:bCs/>
          <w:sz w:val="20"/>
          <w:szCs w:val="20"/>
          <w:rtl/>
        </w:rPr>
        <w:t>‌</w:t>
      </w:r>
      <w:r w:rsidRPr="001A19E4">
        <w:rPr>
          <w:rFonts w:asciiTheme="minorBidi" w:hAnsiTheme="minorBidi"/>
          <w:b/>
          <w:bCs/>
          <w:sz w:val="20"/>
          <w:szCs w:val="20"/>
          <w:rtl/>
        </w:rPr>
        <w:t>خواست نسخه</w:t>
      </w:r>
      <w:r w:rsidRPr="001A19E4">
        <w:rPr>
          <w:rFonts w:asciiTheme="minorBidi" w:hAnsiTheme="minorBidi" w:hint="cs"/>
          <w:b/>
          <w:bCs/>
          <w:sz w:val="20"/>
          <w:szCs w:val="20"/>
          <w:rtl/>
        </w:rPr>
        <w:t>‌</w:t>
      </w:r>
      <w:r w:rsidRPr="001A19E4">
        <w:rPr>
          <w:rFonts w:asciiTheme="minorBidi" w:hAnsiTheme="minorBidi"/>
          <w:b/>
          <w:bCs/>
          <w:sz w:val="20"/>
          <w:szCs w:val="20"/>
          <w:rtl/>
        </w:rPr>
        <w:t>ای تازه و مدرن از آن ارائه دهد، نسخه</w:t>
      </w:r>
      <w:r w:rsidRPr="001A19E4">
        <w:rPr>
          <w:rFonts w:asciiTheme="minorBidi" w:hAnsiTheme="minorBidi" w:hint="cs"/>
          <w:b/>
          <w:bCs/>
          <w:sz w:val="20"/>
          <w:szCs w:val="20"/>
          <w:rtl/>
        </w:rPr>
        <w:t>‌</w:t>
      </w:r>
      <w:r w:rsidRPr="001A19E4">
        <w:rPr>
          <w:rFonts w:asciiTheme="minorBidi" w:hAnsiTheme="minorBidi"/>
          <w:b/>
          <w:bCs/>
          <w:sz w:val="20"/>
          <w:szCs w:val="20"/>
          <w:rtl/>
        </w:rPr>
        <w:t>ای که</w:t>
      </w:r>
      <w:r w:rsidRPr="001A19E4">
        <w:rPr>
          <w:rFonts w:asciiTheme="minorBidi" w:hAnsiTheme="minorBidi" w:hint="cs"/>
          <w:b/>
          <w:bCs/>
          <w:sz w:val="20"/>
          <w:szCs w:val="20"/>
          <w:rtl/>
        </w:rPr>
        <w:t xml:space="preserve"> ظاهرا</w:t>
      </w:r>
      <w:r w:rsidRPr="001A19E4">
        <w:rPr>
          <w:rFonts w:asciiTheme="minorBidi" w:hAnsiTheme="minorBidi"/>
          <w:b/>
          <w:bCs/>
          <w:sz w:val="20"/>
          <w:szCs w:val="20"/>
          <w:rtl/>
        </w:rPr>
        <w:t xml:space="preserve"> نه تنها بین اسلام و نئولیبرالیسم تضاد زیادی متصور نبود</w:t>
      </w:r>
      <w:r w:rsidRPr="001A19E4">
        <w:rPr>
          <w:rFonts w:asciiTheme="minorBidi" w:hAnsiTheme="minorBidi" w:hint="cs"/>
          <w:b/>
          <w:bCs/>
          <w:sz w:val="20"/>
          <w:szCs w:val="20"/>
          <w:rtl/>
        </w:rPr>
        <w:t>،</w:t>
      </w:r>
      <w:r w:rsidRPr="001A19E4">
        <w:rPr>
          <w:rFonts w:asciiTheme="minorBidi" w:hAnsiTheme="minorBidi"/>
          <w:b/>
          <w:bCs/>
          <w:sz w:val="20"/>
          <w:szCs w:val="20"/>
          <w:rtl/>
        </w:rPr>
        <w:t xml:space="preserve"> بلکه پیشرو و مترقی نیز بود</w:t>
      </w:r>
      <w:r w:rsidRPr="001A19E4">
        <w:rPr>
          <w:rFonts w:asciiTheme="minorBidi" w:hAnsiTheme="minorBidi"/>
          <w:b/>
          <w:bCs/>
          <w:sz w:val="20"/>
          <w:szCs w:val="20"/>
        </w:rPr>
        <w:t>.</w:t>
      </w:r>
    </w:p>
    <w:p w:rsidR="007457EC" w:rsidRPr="001A19E4" w:rsidRDefault="007457EC" w:rsidP="007457EC">
      <w:pPr>
        <w:pStyle w:val="Ingetavstnd"/>
        <w:bidi/>
        <w:jc w:val="both"/>
        <w:rPr>
          <w:rFonts w:asciiTheme="minorBidi" w:hAnsiTheme="minorBidi"/>
          <w:b/>
          <w:bCs/>
          <w:sz w:val="20"/>
          <w:szCs w:val="20"/>
        </w:rPr>
      </w:pPr>
      <w:r w:rsidRPr="001A19E4">
        <w:rPr>
          <w:rFonts w:asciiTheme="minorBidi" w:hAnsiTheme="minorBidi"/>
          <w:b/>
          <w:bCs/>
          <w:sz w:val="20"/>
          <w:szCs w:val="20"/>
          <w:rtl/>
        </w:rPr>
        <w:t>با بروز جنگ داخلی در سوریه دولت ترکیه باز هم به حمایت از احزاب و گروه</w:t>
      </w:r>
      <w:r w:rsidRPr="001A19E4">
        <w:rPr>
          <w:rFonts w:asciiTheme="minorBidi" w:hAnsiTheme="minorBidi" w:hint="cs"/>
          <w:b/>
          <w:bCs/>
          <w:sz w:val="20"/>
          <w:szCs w:val="20"/>
          <w:rtl/>
        </w:rPr>
        <w:t>‌</w:t>
      </w:r>
      <w:r w:rsidRPr="001A19E4">
        <w:rPr>
          <w:rFonts w:asciiTheme="minorBidi" w:hAnsiTheme="minorBidi"/>
          <w:b/>
          <w:bCs/>
          <w:sz w:val="20"/>
          <w:szCs w:val="20"/>
          <w:rtl/>
        </w:rPr>
        <w:t>های سیاسی وابسته به اخوان</w:t>
      </w:r>
      <w:r w:rsidRPr="001A19E4">
        <w:rPr>
          <w:rFonts w:asciiTheme="minorBidi" w:hAnsiTheme="minorBidi" w:hint="cs"/>
          <w:b/>
          <w:bCs/>
          <w:sz w:val="20"/>
          <w:szCs w:val="20"/>
          <w:rtl/>
        </w:rPr>
        <w:t>‌</w:t>
      </w:r>
      <w:r w:rsidRPr="001A19E4">
        <w:rPr>
          <w:rFonts w:asciiTheme="minorBidi" w:hAnsiTheme="minorBidi"/>
          <w:b/>
          <w:bCs/>
          <w:sz w:val="20"/>
          <w:szCs w:val="20"/>
          <w:rtl/>
        </w:rPr>
        <w:t xml:space="preserve">المسلمین در سوریه پرداخت و آشکارا خواستار روی کارآمدن این احزاب به جای حزب حاکم بعث به رهبری بشار اسد شد. داوود اوغلو با اطمینان خاطر از برکناری اسد </w:t>
      </w:r>
      <w:r w:rsidRPr="001A19E4">
        <w:rPr>
          <w:rFonts w:asciiTheme="minorBidi" w:hAnsiTheme="minorBidi" w:hint="cs"/>
          <w:b/>
          <w:bCs/>
          <w:sz w:val="20"/>
          <w:szCs w:val="20"/>
          <w:rtl/>
        </w:rPr>
        <w:t>«</w:t>
      </w:r>
      <w:r w:rsidRPr="001A19E4">
        <w:rPr>
          <w:rFonts w:asciiTheme="minorBidi" w:hAnsiTheme="minorBidi"/>
          <w:b/>
          <w:bCs/>
          <w:sz w:val="20"/>
          <w:szCs w:val="20"/>
          <w:rtl/>
        </w:rPr>
        <w:t>ظرف چند ماه</w:t>
      </w:r>
      <w:r w:rsidRPr="001A19E4">
        <w:rPr>
          <w:rFonts w:asciiTheme="minorBidi" w:hAnsiTheme="minorBidi" w:hint="cs"/>
          <w:b/>
          <w:bCs/>
          <w:sz w:val="20"/>
          <w:szCs w:val="20"/>
          <w:rtl/>
        </w:rPr>
        <w:t>»</w:t>
      </w:r>
      <w:r w:rsidRPr="001A19E4">
        <w:rPr>
          <w:rFonts w:asciiTheme="minorBidi" w:hAnsiTheme="minorBidi"/>
          <w:b/>
          <w:bCs/>
          <w:sz w:val="20"/>
          <w:szCs w:val="20"/>
          <w:rtl/>
        </w:rPr>
        <w:t xml:space="preserve"> سخن می</w:t>
      </w:r>
      <w:r w:rsidRPr="001A19E4">
        <w:rPr>
          <w:rFonts w:asciiTheme="minorBidi" w:hAnsiTheme="minorBidi" w:hint="cs"/>
          <w:b/>
          <w:bCs/>
          <w:sz w:val="20"/>
          <w:szCs w:val="20"/>
          <w:rtl/>
        </w:rPr>
        <w:t>‌</w:t>
      </w:r>
      <w:r w:rsidRPr="001A19E4">
        <w:rPr>
          <w:rFonts w:asciiTheme="minorBidi" w:hAnsiTheme="minorBidi"/>
          <w:b/>
          <w:bCs/>
          <w:sz w:val="20"/>
          <w:szCs w:val="20"/>
          <w:rtl/>
        </w:rPr>
        <w:t>گفت و معتقد بود با توجه به سرکوب اعتراضات مردمی و نقض حقوق بشر توسط حکومت اسد، ائتلاف ناتو به رهبری آمریکا دیر یا زود گزینه مداخله نظامی در سوریه به سبک لیبی را در دستور کار قرار خواهد داد</w:t>
      </w:r>
      <w:r w:rsidRPr="001A19E4">
        <w:rPr>
          <w:rFonts w:asciiTheme="minorBidi" w:hAnsiTheme="minorBidi"/>
          <w:b/>
          <w:bCs/>
          <w:sz w:val="20"/>
          <w:szCs w:val="20"/>
        </w:rPr>
        <w:t>.</w:t>
      </w:r>
    </w:p>
    <w:p w:rsidR="007457EC" w:rsidRPr="001A19E4" w:rsidRDefault="007457EC" w:rsidP="007457EC">
      <w:pPr>
        <w:pStyle w:val="Ingetavstnd"/>
        <w:bidi/>
        <w:jc w:val="both"/>
        <w:rPr>
          <w:rFonts w:asciiTheme="minorBidi" w:hAnsiTheme="minorBidi"/>
          <w:b/>
          <w:bCs/>
          <w:sz w:val="20"/>
          <w:szCs w:val="20"/>
          <w:rtl/>
        </w:rPr>
      </w:pPr>
      <w:r w:rsidRPr="001A19E4">
        <w:rPr>
          <w:rFonts w:asciiTheme="minorBidi" w:hAnsiTheme="minorBidi"/>
          <w:b/>
          <w:bCs/>
          <w:sz w:val="20"/>
          <w:szCs w:val="20"/>
          <w:rtl/>
        </w:rPr>
        <w:t xml:space="preserve">دولت اردوغان که در بعد سیاست خارجی در سوریه در تنگنای استراتژیک گیر کرده بود در ژوئیه </w:t>
      </w:r>
      <w:r w:rsidRPr="001A19E4">
        <w:rPr>
          <w:rFonts w:asciiTheme="minorBidi" w:hAnsiTheme="minorBidi" w:hint="cs"/>
          <w:b/>
          <w:bCs/>
          <w:sz w:val="20"/>
          <w:szCs w:val="20"/>
          <w:rtl/>
          <w:lang w:bidi="fa-IR"/>
        </w:rPr>
        <w:t>2016</w:t>
      </w:r>
      <w:r w:rsidRPr="001A19E4">
        <w:rPr>
          <w:rFonts w:asciiTheme="minorBidi" w:hAnsiTheme="minorBidi"/>
          <w:b/>
          <w:bCs/>
          <w:sz w:val="20"/>
          <w:szCs w:val="20"/>
          <w:rtl/>
        </w:rPr>
        <w:t xml:space="preserve"> شاهد کودتای نظامی بود. یک</w:t>
      </w:r>
      <w:r w:rsidRPr="001A19E4">
        <w:rPr>
          <w:rFonts w:asciiTheme="minorBidi" w:hAnsiTheme="minorBidi" w:hint="cs"/>
          <w:b/>
          <w:bCs/>
          <w:sz w:val="20"/>
          <w:szCs w:val="20"/>
          <w:rtl/>
        </w:rPr>
        <w:t xml:space="preserve"> </w:t>
      </w:r>
      <w:r w:rsidRPr="001A19E4">
        <w:rPr>
          <w:rFonts w:asciiTheme="minorBidi" w:hAnsiTheme="minorBidi"/>
          <w:b/>
          <w:bCs/>
          <w:sz w:val="20"/>
          <w:szCs w:val="20"/>
          <w:rtl/>
        </w:rPr>
        <w:t xml:space="preserve">سال بعد در اوت </w:t>
      </w:r>
      <w:r w:rsidRPr="001A19E4">
        <w:rPr>
          <w:rFonts w:asciiTheme="minorBidi" w:hAnsiTheme="minorBidi" w:hint="cs"/>
          <w:b/>
          <w:bCs/>
          <w:sz w:val="20"/>
          <w:szCs w:val="20"/>
          <w:rtl/>
          <w:lang w:bidi="fa-IR"/>
        </w:rPr>
        <w:t>2016،</w:t>
      </w:r>
      <w:r w:rsidRPr="001A19E4">
        <w:rPr>
          <w:rFonts w:asciiTheme="minorBidi" w:hAnsiTheme="minorBidi"/>
          <w:b/>
          <w:bCs/>
          <w:sz w:val="20"/>
          <w:szCs w:val="20"/>
          <w:rtl/>
        </w:rPr>
        <w:t xml:space="preserve"> به دنبال تداوم پشتیبانی آمریکا از نیروهای کرد سوریه ترکیه عملیات نظامی موسوم به </w:t>
      </w:r>
      <w:r w:rsidRPr="001A19E4">
        <w:rPr>
          <w:rFonts w:asciiTheme="minorBidi" w:hAnsiTheme="minorBidi" w:hint="cs"/>
          <w:b/>
          <w:bCs/>
          <w:sz w:val="20"/>
          <w:szCs w:val="20"/>
          <w:rtl/>
        </w:rPr>
        <w:t>«</w:t>
      </w:r>
      <w:r w:rsidRPr="001A19E4">
        <w:rPr>
          <w:rFonts w:asciiTheme="minorBidi" w:hAnsiTheme="minorBidi"/>
          <w:b/>
          <w:bCs/>
          <w:sz w:val="20"/>
          <w:szCs w:val="20"/>
          <w:rtl/>
        </w:rPr>
        <w:t>سپر فرات</w:t>
      </w:r>
      <w:r w:rsidRPr="001A19E4">
        <w:rPr>
          <w:rFonts w:asciiTheme="minorBidi" w:hAnsiTheme="minorBidi" w:hint="cs"/>
          <w:b/>
          <w:bCs/>
          <w:sz w:val="20"/>
          <w:szCs w:val="20"/>
          <w:rtl/>
        </w:rPr>
        <w:t xml:space="preserve">» </w:t>
      </w:r>
      <w:r w:rsidRPr="001A19E4">
        <w:rPr>
          <w:rFonts w:asciiTheme="minorBidi" w:hAnsiTheme="minorBidi"/>
          <w:b/>
          <w:bCs/>
          <w:sz w:val="20"/>
          <w:szCs w:val="20"/>
          <w:rtl/>
        </w:rPr>
        <w:t>را با هدف مقابله با داعش و نیروهای کرد از طریق ایجاد منطقه حائل در شمال سوریه آغاز کرد. اختلاف بین آمریکا و ترکیه در جنگ سوریه از یک</w:t>
      </w:r>
      <w:r w:rsidRPr="001A19E4">
        <w:rPr>
          <w:rFonts w:asciiTheme="minorBidi" w:hAnsiTheme="minorBidi" w:hint="cs"/>
          <w:b/>
          <w:bCs/>
          <w:sz w:val="20"/>
          <w:szCs w:val="20"/>
          <w:rtl/>
        </w:rPr>
        <w:t>‌</w:t>
      </w:r>
      <w:r w:rsidRPr="001A19E4">
        <w:rPr>
          <w:rFonts w:asciiTheme="minorBidi" w:hAnsiTheme="minorBidi"/>
          <w:b/>
          <w:bCs/>
          <w:sz w:val="20"/>
          <w:szCs w:val="20"/>
          <w:rtl/>
        </w:rPr>
        <w:t>سو و انتقادات مقامات آمریکایی و اروپایی از ترکیه به دلیل سرکوب های فراگیر وجهه ترکیه را به عنوان کشوری متعهد به موازین حقوق بشر و دموکراسی زیر س</w:t>
      </w:r>
      <w:r w:rsidRPr="001A19E4">
        <w:rPr>
          <w:rFonts w:asciiTheme="minorBidi" w:hAnsiTheme="minorBidi" w:hint="cs"/>
          <w:b/>
          <w:bCs/>
          <w:sz w:val="20"/>
          <w:szCs w:val="20"/>
          <w:rtl/>
        </w:rPr>
        <w:t>ئ</w:t>
      </w:r>
      <w:r w:rsidRPr="001A19E4">
        <w:rPr>
          <w:rFonts w:asciiTheme="minorBidi" w:hAnsiTheme="minorBidi"/>
          <w:b/>
          <w:bCs/>
          <w:sz w:val="20"/>
          <w:szCs w:val="20"/>
          <w:rtl/>
        </w:rPr>
        <w:t>وال برد. مقامات ارشد اتحادیه اروپا نیز از توقف مذاکرات الحاقی برای عضویت ترکیه در اتحادیه اروپا خبر دادند، امری که به بی</w:t>
      </w:r>
      <w:r w:rsidRPr="001A19E4">
        <w:rPr>
          <w:rFonts w:asciiTheme="minorBidi" w:hAnsiTheme="minorBidi" w:hint="cs"/>
          <w:b/>
          <w:bCs/>
          <w:sz w:val="20"/>
          <w:szCs w:val="20"/>
          <w:rtl/>
        </w:rPr>
        <w:t>‌</w:t>
      </w:r>
      <w:r w:rsidRPr="001A19E4">
        <w:rPr>
          <w:rFonts w:asciiTheme="minorBidi" w:hAnsiTheme="minorBidi"/>
          <w:b/>
          <w:bCs/>
          <w:sz w:val="20"/>
          <w:szCs w:val="20"/>
          <w:rtl/>
        </w:rPr>
        <w:t>اعتمادی میان ترکیه و غرب دامن زد</w:t>
      </w:r>
      <w:r w:rsidRPr="001A19E4">
        <w:rPr>
          <w:rFonts w:asciiTheme="minorBidi" w:hAnsiTheme="minorBidi"/>
          <w:b/>
          <w:bCs/>
          <w:sz w:val="20"/>
          <w:szCs w:val="20"/>
        </w:rPr>
        <w:t>.</w:t>
      </w:r>
    </w:p>
    <w:p w:rsidR="007457EC" w:rsidRPr="001A19E4" w:rsidRDefault="007457EC" w:rsidP="007457EC">
      <w:pPr>
        <w:pStyle w:val="Ingetavstnd"/>
        <w:bidi/>
        <w:jc w:val="both"/>
        <w:rPr>
          <w:rFonts w:asciiTheme="minorBidi" w:hAnsiTheme="minorBidi"/>
          <w:b/>
          <w:bCs/>
          <w:sz w:val="20"/>
          <w:szCs w:val="20"/>
        </w:rPr>
      </w:pPr>
      <w:r w:rsidRPr="001A19E4">
        <w:rPr>
          <w:rFonts w:asciiTheme="minorBidi" w:hAnsiTheme="minorBidi"/>
          <w:b/>
          <w:bCs/>
          <w:sz w:val="20"/>
          <w:szCs w:val="20"/>
          <w:rtl/>
        </w:rPr>
        <w:t>چالش</w:t>
      </w:r>
      <w:r w:rsidRPr="001A19E4">
        <w:rPr>
          <w:rFonts w:asciiTheme="minorBidi" w:hAnsiTheme="minorBidi" w:hint="cs"/>
          <w:b/>
          <w:bCs/>
          <w:sz w:val="20"/>
          <w:szCs w:val="20"/>
          <w:rtl/>
        </w:rPr>
        <w:t>‌</w:t>
      </w:r>
      <w:r w:rsidRPr="001A19E4">
        <w:rPr>
          <w:rFonts w:asciiTheme="minorBidi" w:hAnsiTheme="minorBidi"/>
          <w:b/>
          <w:bCs/>
          <w:sz w:val="20"/>
          <w:szCs w:val="20"/>
          <w:rtl/>
        </w:rPr>
        <w:t>های دشوار ترکیه در سوریه و نیز دگرگونی</w:t>
      </w:r>
      <w:r w:rsidRPr="001A19E4">
        <w:rPr>
          <w:rFonts w:asciiTheme="minorBidi" w:hAnsiTheme="minorBidi" w:hint="cs"/>
          <w:b/>
          <w:bCs/>
          <w:sz w:val="20"/>
          <w:szCs w:val="20"/>
          <w:rtl/>
        </w:rPr>
        <w:t>‌</w:t>
      </w:r>
      <w:r w:rsidRPr="001A19E4">
        <w:rPr>
          <w:rFonts w:asciiTheme="minorBidi" w:hAnsiTheme="minorBidi"/>
          <w:b/>
          <w:bCs/>
          <w:sz w:val="20"/>
          <w:szCs w:val="20"/>
          <w:rtl/>
        </w:rPr>
        <w:t>های اجتماعی، سیاسی و اقتصادی این کشور در دوران پس از کودتا به تدریج محدودیت</w:t>
      </w:r>
      <w:r w:rsidRPr="001A19E4">
        <w:rPr>
          <w:rFonts w:asciiTheme="minorBidi" w:hAnsiTheme="minorBidi" w:hint="cs"/>
          <w:b/>
          <w:bCs/>
          <w:sz w:val="20"/>
          <w:szCs w:val="20"/>
          <w:rtl/>
        </w:rPr>
        <w:t>‌</w:t>
      </w:r>
      <w:r w:rsidRPr="001A19E4">
        <w:rPr>
          <w:rFonts w:asciiTheme="minorBidi" w:hAnsiTheme="minorBidi"/>
          <w:b/>
          <w:bCs/>
          <w:sz w:val="20"/>
          <w:szCs w:val="20"/>
          <w:rtl/>
        </w:rPr>
        <w:t xml:space="preserve">های دکترین </w:t>
      </w:r>
      <w:r w:rsidRPr="001A19E4">
        <w:rPr>
          <w:rFonts w:asciiTheme="minorBidi" w:hAnsiTheme="minorBidi" w:hint="cs"/>
          <w:b/>
          <w:bCs/>
          <w:sz w:val="20"/>
          <w:szCs w:val="20"/>
          <w:rtl/>
        </w:rPr>
        <w:t>«</w:t>
      </w:r>
      <w:r w:rsidRPr="001A19E4">
        <w:rPr>
          <w:rFonts w:asciiTheme="minorBidi" w:hAnsiTheme="minorBidi"/>
          <w:b/>
          <w:bCs/>
          <w:sz w:val="20"/>
          <w:szCs w:val="20"/>
          <w:rtl/>
        </w:rPr>
        <w:t>عمق استراتژیک</w:t>
      </w:r>
      <w:r w:rsidRPr="001A19E4">
        <w:rPr>
          <w:rFonts w:asciiTheme="minorBidi" w:hAnsiTheme="minorBidi" w:hint="cs"/>
          <w:b/>
          <w:bCs/>
          <w:sz w:val="20"/>
          <w:szCs w:val="20"/>
          <w:rtl/>
        </w:rPr>
        <w:t>»</w:t>
      </w:r>
      <w:r w:rsidRPr="001A19E4">
        <w:rPr>
          <w:rFonts w:asciiTheme="minorBidi" w:hAnsiTheme="minorBidi"/>
          <w:b/>
          <w:bCs/>
          <w:sz w:val="20"/>
          <w:szCs w:val="20"/>
          <w:rtl/>
        </w:rPr>
        <w:t xml:space="preserve"> را آشکار ساخت. زمانی که روسیه با ورودش به عرصه رقابت ژئوپلیتیک در سوریه توازن قوا را به نفع خود، اسد و بعدها ایران تغییر داد، ترکیه قدرت چانه</w:t>
      </w:r>
      <w:r w:rsidRPr="001A19E4">
        <w:rPr>
          <w:rFonts w:asciiTheme="minorBidi" w:hAnsiTheme="minorBidi" w:hint="cs"/>
          <w:b/>
          <w:bCs/>
          <w:sz w:val="20"/>
          <w:szCs w:val="20"/>
          <w:rtl/>
        </w:rPr>
        <w:t>‌</w:t>
      </w:r>
      <w:r w:rsidRPr="001A19E4">
        <w:rPr>
          <w:rFonts w:asciiTheme="minorBidi" w:hAnsiTheme="minorBidi"/>
          <w:b/>
          <w:bCs/>
          <w:sz w:val="20"/>
          <w:szCs w:val="20"/>
          <w:rtl/>
        </w:rPr>
        <w:t>زنی و برد استراتژیک خود را به</w:t>
      </w:r>
      <w:r w:rsidRPr="001A19E4">
        <w:rPr>
          <w:rFonts w:asciiTheme="minorBidi" w:hAnsiTheme="minorBidi" w:hint="cs"/>
          <w:b/>
          <w:bCs/>
          <w:sz w:val="20"/>
          <w:szCs w:val="20"/>
          <w:rtl/>
        </w:rPr>
        <w:t>‌</w:t>
      </w:r>
      <w:r w:rsidRPr="001A19E4">
        <w:rPr>
          <w:rFonts w:asciiTheme="minorBidi" w:hAnsiTheme="minorBidi"/>
          <w:b/>
          <w:bCs/>
          <w:sz w:val="20"/>
          <w:szCs w:val="20"/>
          <w:rtl/>
        </w:rPr>
        <w:t>طور قابل ملاحظه</w:t>
      </w:r>
      <w:r w:rsidRPr="001A19E4">
        <w:rPr>
          <w:rFonts w:asciiTheme="minorBidi" w:hAnsiTheme="minorBidi" w:hint="cs"/>
          <w:b/>
          <w:bCs/>
          <w:sz w:val="20"/>
          <w:szCs w:val="20"/>
          <w:rtl/>
        </w:rPr>
        <w:t>‌</w:t>
      </w:r>
      <w:r w:rsidRPr="001A19E4">
        <w:rPr>
          <w:rFonts w:asciiTheme="minorBidi" w:hAnsiTheme="minorBidi"/>
          <w:b/>
          <w:bCs/>
          <w:sz w:val="20"/>
          <w:szCs w:val="20"/>
          <w:rtl/>
        </w:rPr>
        <w:t xml:space="preserve">ای از دست داد تا جایی که امروز </w:t>
      </w:r>
      <w:r w:rsidRPr="001A19E4">
        <w:rPr>
          <w:rFonts w:asciiTheme="minorBidi" w:hAnsiTheme="minorBidi" w:hint="cs"/>
          <w:b/>
          <w:bCs/>
          <w:sz w:val="20"/>
          <w:szCs w:val="20"/>
          <w:rtl/>
        </w:rPr>
        <w:t>با وجود</w:t>
      </w:r>
      <w:r w:rsidRPr="001A19E4">
        <w:rPr>
          <w:rFonts w:asciiTheme="minorBidi" w:hAnsiTheme="minorBidi"/>
          <w:b/>
          <w:bCs/>
          <w:sz w:val="20"/>
          <w:szCs w:val="20"/>
          <w:rtl/>
        </w:rPr>
        <w:t xml:space="preserve"> وجود هم</w:t>
      </w:r>
      <w:r w:rsidRPr="001A19E4">
        <w:rPr>
          <w:rFonts w:asciiTheme="minorBidi" w:hAnsiTheme="minorBidi" w:hint="cs"/>
          <w:b/>
          <w:bCs/>
          <w:sz w:val="20"/>
          <w:szCs w:val="20"/>
          <w:rtl/>
        </w:rPr>
        <w:t>‌</w:t>
      </w:r>
      <w:r w:rsidRPr="001A19E4">
        <w:rPr>
          <w:rFonts w:asciiTheme="minorBidi" w:hAnsiTheme="minorBidi"/>
          <w:b/>
          <w:bCs/>
          <w:sz w:val="20"/>
          <w:szCs w:val="20"/>
          <w:rtl/>
        </w:rPr>
        <w:t>گرایی این کشور با روسیه و ایران، آنکارا در بسیاری از تصمیم</w:t>
      </w:r>
      <w:r w:rsidRPr="001A19E4">
        <w:rPr>
          <w:rFonts w:asciiTheme="minorBidi" w:hAnsiTheme="minorBidi" w:hint="cs"/>
          <w:b/>
          <w:bCs/>
          <w:sz w:val="20"/>
          <w:szCs w:val="20"/>
          <w:rtl/>
        </w:rPr>
        <w:t>‌</w:t>
      </w:r>
      <w:r w:rsidRPr="001A19E4">
        <w:rPr>
          <w:rFonts w:asciiTheme="minorBidi" w:hAnsiTheme="minorBidi"/>
          <w:b/>
          <w:bCs/>
          <w:sz w:val="20"/>
          <w:szCs w:val="20"/>
          <w:rtl/>
        </w:rPr>
        <w:t>گیری</w:t>
      </w:r>
      <w:r w:rsidRPr="001A19E4">
        <w:rPr>
          <w:rFonts w:asciiTheme="minorBidi" w:hAnsiTheme="minorBidi" w:hint="cs"/>
          <w:b/>
          <w:bCs/>
          <w:sz w:val="20"/>
          <w:szCs w:val="20"/>
          <w:rtl/>
        </w:rPr>
        <w:t>‌</w:t>
      </w:r>
      <w:r w:rsidRPr="001A19E4">
        <w:rPr>
          <w:rFonts w:asciiTheme="minorBidi" w:hAnsiTheme="minorBidi"/>
          <w:b/>
          <w:bCs/>
          <w:sz w:val="20"/>
          <w:szCs w:val="20"/>
          <w:rtl/>
        </w:rPr>
        <w:t>های خود</w:t>
      </w:r>
      <w:r w:rsidRPr="001A19E4">
        <w:rPr>
          <w:rFonts w:asciiTheme="minorBidi" w:hAnsiTheme="minorBidi" w:hint="cs"/>
          <w:b/>
          <w:bCs/>
          <w:sz w:val="20"/>
          <w:szCs w:val="20"/>
          <w:rtl/>
        </w:rPr>
        <w:t>‌</w:t>
      </w:r>
      <w:r w:rsidRPr="001A19E4">
        <w:rPr>
          <w:rFonts w:asciiTheme="minorBidi" w:hAnsiTheme="minorBidi"/>
          <w:b/>
          <w:bCs/>
          <w:sz w:val="20"/>
          <w:szCs w:val="20"/>
          <w:rtl/>
        </w:rPr>
        <w:t>(به</w:t>
      </w:r>
      <w:r w:rsidRPr="001A19E4">
        <w:rPr>
          <w:rFonts w:asciiTheme="minorBidi" w:hAnsiTheme="minorBidi" w:hint="cs"/>
          <w:b/>
          <w:bCs/>
          <w:sz w:val="20"/>
          <w:szCs w:val="20"/>
          <w:rtl/>
        </w:rPr>
        <w:t>‌</w:t>
      </w:r>
      <w:r w:rsidRPr="001A19E4">
        <w:rPr>
          <w:rFonts w:asciiTheme="minorBidi" w:hAnsiTheme="minorBidi"/>
          <w:b/>
          <w:bCs/>
          <w:sz w:val="20"/>
          <w:szCs w:val="20"/>
          <w:rtl/>
        </w:rPr>
        <w:t>طور مثال مداخله نظامی در عِفرین) باید با هماهنگی و مشورت با پوتین در چهارچوب مذاکرات آستانه اقدام کند. به رغم وجود هم</w:t>
      </w:r>
      <w:r w:rsidRPr="001A19E4">
        <w:rPr>
          <w:rFonts w:asciiTheme="minorBidi" w:hAnsiTheme="minorBidi" w:hint="cs"/>
          <w:b/>
          <w:bCs/>
          <w:sz w:val="20"/>
          <w:szCs w:val="20"/>
          <w:rtl/>
        </w:rPr>
        <w:t>‌</w:t>
      </w:r>
      <w:r w:rsidRPr="001A19E4">
        <w:rPr>
          <w:rFonts w:asciiTheme="minorBidi" w:hAnsiTheme="minorBidi"/>
          <w:b/>
          <w:bCs/>
          <w:sz w:val="20"/>
          <w:szCs w:val="20"/>
          <w:rtl/>
        </w:rPr>
        <w:t>گرایی بین آنکارا و مسکو ذکر این نکته ضروری</w:t>
      </w:r>
      <w:r w:rsidRPr="001A19E4">
        <w:rPr>
          <w:rFonts w:asciiTheme="minorBidi" w:hAnsiTheme="minorBidi" w:hint="cs"/>
          <w:b/>
          <w:bCs/>
          <w:sz w:val="20"/>
          <w:szCs w:val="20"/>
          <w:rtl/>
        </w:rPr>
        <w:t>‌</w:t>
      </w:r>
      <w:r w:rsidRPr="001A19E4">
        <w:rPr>
          <w:rFonts w:asciiTheme="minorBidi" w:hAnsiTheme="minorBidi"/>
          <w:b/>
          <w:bCs/>
          <w:sz w:val="20"/>
          <w:szCs w:val="20"/>
          <w:rtl/>
        </w:rPr>
        <w:t>ست که ترکیه هنوز نسبت به رویکرد روسیه در قبال آینده کردهای سوریه بی</w:t>
      </w:r>
      <w:r w:rsidRPr="001A19E4">
        <w:rPr>
          <w:rFonts w:asciiTheme="minorBidi" w:hAnsiTheme="minorBidi" w:hint="cs"/>
          <w:b/>
          <w:bCs/>
          <w:sz w:val="20"/>
          <w:szCs w:val="20"/>
          <w:rtl/>
        </w:rPr>
        <w:t>‌</w:t>
      </w:r>
      <w:r w:rsidRPr="001A19E4">
        <w:rPr>
          <w:rFonts w:asciiTheme="minorBidi" w:hAnsiTheme="minorBidi"/>
          <w:b/>
          <w:bCs/>
          <w:sz w:val="20"/>
          <w:szCs w:val="20"/>
          <w:rtl/>
        </w:rPr>
        <w:t>اعتماد است</w:t>
      </w:r>
      <w:r w:rsidRPr="001A19E4">
        <w:rPr>
          <w:rFonts w:asciiTheme="minorBidi" w:hAnsiTheme="minorBidi"/>
          <w:b/>
          <w:bCs/>
          <w:sz w:val="20"/>
          <w:szCs w:val="20"/>
        </w:rPr>
        <w:t>.</w:t>
      </w:r>
    </w:p>
    <w:p w:rsidR="007457EC" w:rsidRPr="001A19E4" w:rsidRDefault="007457EC" w:rsidP="007457EC">
      <w:pPr>
        <w:pStyle w:val="Ingetavstnd"/>
        <w:bidi/>
        <w:jc w:val="both"/>
        <w:rPr>
          <w:rFonts w:asciiTheme="minorBidi" w:hAnsiTheme="minorBidi"/>
          <w:b/>
          <w:bCs/>
          <w:sz w:val="20"/>
          <w:szCs w:val="20"/>
        </w:rPr>
      </w:pPr>
      <w:r w:rsidRPr="001A19E4">
        <w:rPr>
          <w:rFonts w:asciiTheme="minorBidi" w:hAnsiTheme="minorBidi" w:hint="cs"/>
          <w:b/>
          <w:bCs/>
          <w:sz w:val="20"/>
          <w:szCs w:val="20"/>
          <w:rtl/>
        </w:rPr>
        <w:t>سران</w:t>
      </w:r>
      <w:r w:rsidRPr="001A19E4">
        <w:rPr>
          <w:rFonts w:asciiTheme="minorBidi" w:hAnsiTheme="minorBidi"/>
          <w:b/>
          <w:bCs/>
          <w:sz w:val="20"/>
          <w:szCs w:val="20"/>
          <w:rtl/>
        </w:rPr>
        <w:t xml:space="preserve"> حزب عدالت و توسعه که می</w:t>
      </w:r>
      <w:r w:rsidRPr="001A19E4">
        <w:rPr>
          <w:rFonts w:asciiTheme="minorBidi" w:hAnsiTheme="minorBidi" w:hint="cs"/>
          <w:b/>
          <w:bCs/>
          <w:sz w:val="20"/>
          <w:szCs w:val="20"/>
          <w:rtl/>
        </w:rPr>
        <w:t>‌</w:t>
      </w:r>
      <w:r w:rsidRPr="001A19E4">
        <w:rPr>
          <w:rFonts w:asciiTheme="minorBidi" w:hAnsiTheme="minorBidi"/>
          <w:b/>
          <w:bCs/>
          <w:sz w:val="20"/>
          <w:szCs w:val="20"/>
          <w:rtl/>
        </w:rPr>
        <w:t>خواستند ترکیه را به قدرت اول منطقه تبدیل کنند و به هیچ سناریویی جز برکناری اسد راضی نبودند اکنون به هیچ یک از اهداف سیاست خارجی بلند پروازانه خود دست نیافته</w:t>
      </w:r>
      <w:r w:rsidRPr="001A19E4">
        <w:rPr>
          <w:rFonts w:asciiTheme="minorBidi" w:hAnsiTheme="minorBidi" w:hint="cs"/>
          <w:b/>
          <w:bCs/>
          <w:sz w:val="20"/>
          <w:szCs w:val="20"/>
          <w:rtl/>
        </w:rPr>
        <w:t>‌</w:t>
      </w:r>
      <w:r w:rsidRPr="001A19E4">
        <w:rPr>
          <w:rFonts w:asciiTheme="minorBidi" w:hAnsiTheme="minorBidi"/>
          <w:b/>
          <w:bCs/>
          <w:sz w:val="20"/>
          <w:szCs w:val="20"/>
          <w:rtl/>
        </w:rPr>
        <w:t>اند. علاوه بر این، بی</w:t>
      </w:r>
      <w:r w:rsidRPr="001A19E4">
        <w:rPr>
          <w:rFonts w:asciiTheme="minorBidi" w:hAnsiTheme="minorBidi" w:hint="cs"/>
          <w:b/>
          <w:bCs/>
          <w:sz w:val="20"/>
          <w:szCs w:val="20"/>
          <w:rtl/>
        </w:rPr>
        <w:t>‌</w:t>
      </w:r>
      <w:r w:rsidRPr="001A19E4">
        <w:rPr>
          <w:rFonts w:asciiTheme="minorBidi" w:hAnsiTheme="minorBidi"/>
          <w:b/>
          <w:bCs/>
          <w:sz w:val="20"/>
          <w:szCs w:val="20"/>
          <w:rtl/>
        </w:rPr>
        <w:t>اعتمادی بین ترکیه و آمریکا به دلیل اتهامات رضا ضراب به اردوغان و نزدیکانش، هم</w:t>
      </w:r>
      <w:r w:rsidRPr="001A19E4">
        <w:rPr>
          <w:rFonts w:asciiTheme="minorBidi" w:hAnsiTheme="minorBidi" w:hint="cs"/>
          <w:b/>
          <w:bCs/>
          <w:sz w:val="20"/>
          <w:szCs w:val="20"/>
          <w:rtl/>
        </w:rPr>
        <w:t>‌</w:t>
      </w:r>
      <w:r w:rsidRPr="001A19E4">
        <w:rPr>
          <w:rFonts w:asciiTheme="minorBidi" w:hAnsiTheme="minorBidi"/>
          <w:b/>
          <w:bCs/>
          <w:sz w:val="20"/>
          <w:szCs w:val="20"/>
          <w:rtl/>
        </w:rPr>
        <w:t>گرایی ترکیه با ایران و روسیه، و تلاش ترکیه برای خرید سامانه اس-</w:t>
      </w:r>
      <w:r w:rsidRPr="001A19E4">
        <w:rPr>
          <w:rFonts w:asciiTheme="minorBidi" w:hAnsiTheme="minorBidi" w:hint="cs"/>
          <w:b/>
          <w:bCs/>
          <w:sz w:val="20"/>
          <w:szCs w:val="20"/>
          <w:rtl/>
          <w:lang w:bidi="fa-IR"/>
        </w:rPr>
        <w:t>400</w:t>
      </w:r>
      <w:r w:rsidRPr="001A19E4">
        <w:rPr>
          <w:rFonts w:asciiTheme="minorBidi" w:hAnsiTheme="minorBidi"/>
          <w:b/>
          <w:bCs/>
          <w:sz w:val="20"/>
          <w:szCs w:val="20"/>
          <w:rtl/>
        </w:rPr>
        <w:t xml:space="preserve"> از روسیه به اوج خود رسیده است</w:t>
      </w:r>
      <w:r w:rsidRPr="001A19E4">
        <w:rPr>
          <w:rFonts w:asciiTheme="minorBidi" w:hAnsiTheme="minorBidi"/>
          <w:b/>
          <w:bCs/>
          <w:sz w:val="20"/>
          <w:szCs w:val="20"/>
        </w:rPr>
        <w:t>.</w:t>
      </w:r>
    </w:p>
    <w:p w:rsidR="00E95134" w:rsidRDefault="007457EC" w:rsidP="00C97EE2">
      <w:pPr>
        <w:pStyle w:val="Ingetavstnd"/>
        <w:bidi/>
        <w:jc w:val="both"/>
        <w:rPr>
          <w:rFonts w:asciiTheme="minorBidi" w:hAnsiTheme="minorBidi" w:hint="cs"/>
          <w:b/>
          <w:bCs/>
          <w:sz w:val="20"/>
          <w:szCs w:val="20"/>
          <w:rtl/>
        </w:rPr>
      </w:pPr>
      <w:r w:rsidRPr="001A19E4">
        <w:rPr>
          <w:rFonts w:asciiTheme="minorBidi" w:hAnsiTheme="minorBidi"/>
          <w:b/>
          <w:bCs/>
          <w:sz w:val="20"/>
          <w:szCs w:val="20"/>
          <w:rtl/>
        </w:rPr>
        <w:t>اکنون اردوغان و هم</w:t>
      </w:r>
      <w:r w:rsidRPr="001A19E4">
        <w:rPr>
          <w:rFonts w:asciiTheme="minorBidi" w:hAnsiTheme="minorBidi" w:hint="cs"/>
          <w:b/>
          <w:bCs/>
          <w:sz w:val="20"/>
          <w:szCs w:val="20"/>
          <w:rtl/>
        </w:rPr>
        <w:t>‌</w:t>
      </w:r>
      <w:r w:rsidRPr="001A19E4">
        <w:rPr>
          <w:rFonts w:asciiTheme="minorBidi" w:hAnsiTheme="minorBidi"/>
          <w:b/>
          <w:bCs/>
          <w:sz w:val="20"/>
          <w:szCs w:val="20"/>
          <w:rtl/>
        </w:rPr>
        <w:t>فکرانش رویای پیوستن به اتحادیه اروپا و بدل شدن به قدرت اول خاورمیانه را حداقل برای مدتی طولانی تمام شده می</w:t>
      </w:r>
      <w:r w:rsidRPr="001A19E4">
        <w:rPr>
          <w:rFonts w:asciiTheme="minorBidi" w:hAnsiTheme="minorBidi" w:hint="cs"/>
          <w:b/>
          <w:bCs/>
          <w:sz w:val="20"/>
          <w:szCs w:val="20"/>
          <w:rtl/>
        </w:rPr>
        <w:t>‌</w:t>
      </w:r>
      <w:r w:rsidRPr="001A19E4">
        <w:rPr>
          <w:rFonts w:asciiTheme="minorBidi" w:hAnsiTheme="minorBidi"/>
          <w:b/>
          <w:bCs/>
          <w:sz w:val="20"/>
          <w:szCs w:val="20"/>
          <w:rtl/>
        </w:rPr>
        <w:t>بینند از دو فاکتور اسلام</w:t>
      </w:r>
      <w:r w:rsidRPr="001A19E4">
        <w:rPr>
          <w:rFonts w:asciiTheme="minorBidi" w:hAnsiTheme="minorBidi" w:hint="cs"/>
          <w:b/>
          <w:bCs/>
          <w:sz w:val="20"/>
          <w:szCs w:val="20"/>
          <w:rtl/>
        </w:rPr>
        <w:t>‌</w:t>
      </w:r>
      <w:r w:rsidRPr="001A19E4">
        <w:rPr>
          <w:rFonts w:asciiTheme="minorBidi" w:hAnsiTheme="minorBidi"/>
          <w:b/>
          <w:bCs/>
          <w:sz w:val="20"/>
          <w:szCs w:val="20"/>
          <w:rtl/>
        </w:rPr>
        <w:t>گرایی و آمریکا</w:t>
      </w:r>
      <w:r w:rsidRPr="001A19E4">
        <w:rPr>
          <w:rFonts w:asciiTheme="minorBidi" w:hAnsiTheme="minorBidi" w:hint="cs"/>
          <w:b/>
          <w:bCs/>
          <w:sz w:val="20"/>
          <w:szCs w:val="20"/>
          <w:rtl/>
        </w:rPr>
        <w:t>‌</w:t>
      </w:r>
      <w:r w:rsidRPr="001A19E4">
        <w:rPr>
          <w:rFonts w:asciiTheme="minorBidi" w:hAnsiTheme="minorBidi"/>
          <w:b/>
          <w:bCs/>
          <w:sz w:val="20"/>
          <w:szCs w:val="20"/>
          <w:rtl/>
        </w:rPr>
        <w:t>ستیزی به</w:t>
      </w:r>
      <w:r w:rsidRPr="001A19E4">
        <w:rPr>
          <w:rFonts w:asciiTheme="minorBidi" w:hAnsiTheme="minorBidi" w:hint="cs"/>
          <w:b/>
          <w:bCs/>
          <w:sz w:val="20"/>
          <w:szCs w:val="20"/>
          <w:rtl/>
        </w:rPr>
        <w:t>‌</w:t>
      </w:r>
      <w:r w:rsidRPr="001A19E4">
        <w:rPr>
          <w:rFonts w:asciiTheme="minorBidi" w:hAnsiTheme="minorBidi"/>
          <w:b/>
          <w:bCs/>
          <w:sz w:val="20"/>
          <w:szCs w:val="20"/>
          <w:rtl/>
        </w:rPr>
        <w:t>عنوان عناصر اصلی سیاست خارجی نوین ترکیه برای یافتن هم</w:t>
      </w:r>
      <w:r w:rsidRPr="001A19E4">
        <w:rPr>
          <w:rFonts w:asciiTheme="minorBidi" w:hAnsiTheme="minorBidi" w:hint="cs"/>
          <w:b/>
          <w:bCs/>
          <w:sz w:val="20"/>
          <w:szCs w:val="20"/>
          <w:rtl/>
        </w:rPr>
        <w:t>‌</w:t>
      </w:r>
      <w:r w:rsidRPr="001A19E4">
        <w:rPr>
          <w:rFonts w:asciiTheme="minorBidi" w:hAnsiTheme="minorBidi"/>
          <w:b/>
          <w:bCs/>
          <w:sz w:val="20"/>
          <w:szCs w:val="20"/>
          <w:rtl/>
        </w:rPr>
        <w:t>پیمانانی هم رای در منطقه، تحکیم موقعیت حامیان خود در داخل ترکیه و تصاحب بی</w:t>
      </w:r>
      <w:r w:rsidRPr="001A19E4">
        <w:rPr>
          <w:rFonts w:asciiTheme="minorBidi" w:hAnsiTheme="minorBidi" w:hint="cs"/>
          <w:b/>
          <w:bCs/>
          <w:sz w:val="20"/>
          <w:szCs w:val="20"/>
          <w:rtl/>
        </w:rPr>
        <w:t>‌</w:t>
      </w:r>
      <w:r w:rsidRPr="001A19E4">
        <w:rPr>
          <w:rFonts w:asciiTheme="minorBidi" w:hAnsiTheme="minorBidi"/>
          <w:b/>
          <w:bCs/>
          <w:sz w:val="20"/>
          <w:szCs w:val="20"/>
          <w:rtl/>
        </w:rPr>
        <w:t>قید و بند قدرت در این کشور بهره می</w:t>
      </w:r>
      <w:r w:rsidRPr="001A19E4">
        <w:rPr>
          <w:rFonts w:asciiTheme="minorBidi" w:hAnsiTheme="minorBidi" w:hint="cs"/>
          <w:b/>
          <w:bCs/>
          <w:sz w:val="20"/>
          <w:szCs w:val="20"/>
          <w:rtl/>
        </w:rPr>
        <w:t>‌</w:t>
      </w:r>
      <w:r w:rsidRPr="001A19E4">
        <w:rPr>
          <w:rFonts w:asciiTheme="minorBidi" w:hAnsiTheme="minorBidi"/>
          <w:b/>
          <w:bCs/>
          <w:sz w:val="20"/>
          <w:szCs w:val="20"/>
          <w:rtl/>
        </w:rPr>
        <w:t>گیرند. اما باید دید سیاست خارجی ترکیه با وجود مشکلات اقتصادی، سیاسی و امنیتی پیش رو چگونه خواهد توانست از عمق بی</w:t>
      </w:r>
      <w:r w:rsidRPr="001A19E4">
        <w:rPr>
          <w:rFonts w:asciiTheme="minorBidi" w:hAnsiTheme="minorBidi" w:hint="cs"/>
          <w:b/>
          <w:bCs/>
          <w:sz w:val="20"/>
          <w:szCs w:val="20"/>
          <w:rtl/>
        </w:rPr>
        <w:t>‌</w:t>
      </w:r>
      <w:r w:rsidRPr="001A19E4">
        <w:rPr>
          <w:rFonts w:asciiTheme="minorBidi" w:hAnsiTheme="minorBidi"/>
          <w:b/>
          <w:bCs/>
          <w:sz w:val="20"/>
          <w:szCs w:val="20"/>
          <w:rtl/>
        </w:rPr>
        <w:t>اعتمادی و حس ناامنی خود بکاهد</w:t>
      </w:r>
      <w:r w:rsidRPr="001A19E4">
        <w:rPr>
          <w:rFonts w:asciiTheme="minorBidi" w:hAnsiTheme="minorBidi"/>
          <w:b/>
          <w:bCs/>
          <w:sz w:val="20"/>
          <w:szCs w:val="20"/>
        </w:rPr>
        <w:t>.</w:t>
      </w:r>
    </w:p>
    <w:p w:rsidR="00943837" w:rsidRPr="001A19E4" w:rsidRDefault="00943837" w:rsidP="00943837">
      <w:pPr>
        <w:pStyle w:val="Ingetavstnd"/>
        <w:bidi/>
        <w:jc w:val="both"/>
        <w:rPr>
          <w:rFonts w:asciiTheme="minorBidi" w:hAnsiTheme="minorBidi"/>
          <w:b/>
          <w:bCs/>
          <w:sz w:val="20"/>
          <w:szCs w:val="20"/>
          <w:rtl/>
          <w:lang w:bidi="fa-IR"/>
        </w:rPr>
      </w:pPr>
    </w:p>
    <w:p w:rsidR="00C97EE2" w:rsidRPr="00943837" w:rsidRDefault="00C97EE2" w:rsidP="00943837">
      <w:pPr>
        <w:pStyle w:val="Ingetavstnd"/>
        <w:bidi/>
        <w:jc w:val="both"/>
        <w:rPr>
          <w:rFonts w:asciiTheme="minorBidi" w:hAnsiTheme="minorBidi"/>
          <w:b/>
          <w:bCs/>
          <w:color w:val="0066CC"/>
          <w:sz w:val="24"/>
          <w:szCs w:val="24"/>
          <w:rtl/>
        </w:rPr>
      </w:pPr>
      <w:r w:rsidRPr="001A19E4">
        <w:rPr>
          <w:rFonts w:asciiTheme="minorBidi" w:hAnsiTheme="minorBidi"/>
          <w:b/>
          <w:bCs/>
          <w:color w:val="0066CC"/>
          <w:sz w:val="24"/>
          <w:szCs w:val="24"/>
          <w:rtl/>
        </w:rPr>
        <w:t>ترکیه بزرگ</w:t>
      </w:r>
      <w:r w:rsidRPr="001A19E4">
        <w:rPr>
          <w:rFonts w:asciiTheme="minorBidi" w:hAnsiTheme="minorBidi" w:hint="cs"/>
          <w:b/>
          <w:bCs/>
          <w:color w:val="0066CC"/>
          <w:sz w:val="24"/>
          <w:szCs w:val="24"/>
          <w:rtl/>
        </w:rPr>
        <w:t>‌</w:t>
      </w:r>
      <w:r w:rsidRPr="001A19E4">
        <w:rPr>
          <w:rFonts w:asciiTheme="minorBidi" w:hAnsiTheme="minorBidi"/>
          <w:b/>
          <w:bCs/>
          <w:color w:val="0066CC"/>
          <w:sz w:val="24"/>
          <w:szCs w:val="24"/>
          <w:rtl/>
        </w:rPr>
        <w:t>ترین زندان ر</w:t>
      </w:r>
      <w:r w:rsidR="00943837">
        <w:rPr>
          <w:rFonts w:asciiTheme="minorBidi" w:hAnsiTheme="minorBidi"/>
          <w:b/>
          <w:bCs/>
          <w:color w:val="0066CC"/>
          <w:sz w:val="24"/>
          <w:szCs w:val="24"/>
          <w:rtl/>
        </w:rPr>
        <w:t>وزنامه‌نگاران در جهان شناخته شد</w:t>
      </w:r>
    </w:p>
    <w:p w:rsidR="00C97EE2" w:rsidRPr="001A19E4" w:rsidRDefault="00C97EE2" w:rsidP="00A73B08">
      <w:pPr>
        <w:pStyle w:val="Ingetavstnd"/>
        <w:bidi/>
        <w:jc w:val="both"/>
        <w:rPr>
          <w:rFonts w:asciiTheme="minorBidi" w:hAnsiTheme="minorBidi"/>
          <w:b/>
          <w:bCs/>
          <w:sz w:val="20"/>
          <w:szCs w:val="20"/>
          <w:rtl/>
          <w:lang w:bidi="fa-IR"/>
        </w:rPr>
      </w:pPr>
      <w:r w:rsidRPr="001A19E4">
        <w:rPr>
          <w:rFonts w:asciiTheme="minorBidi" w:hAnsiTheme="minorBidi"/>
          <w:b/>
          <w:bCs/>
          <w:sz w:val="20"/>
          <w:szCs w:val="20"/>
          <w:rtl/>
        </w:rPr>
        <w:t>کمیته حمایت از روزنامه</w:t>
      </w:r>
      <w:r w:rsidRPr="001A19E4">
        <w:rPr>
          <w:rFonts w:asciiTheme="minorBidi" w:hAnsiTheme="minorBidi" w:hint="cs"/>
          <w:b/>
          <w:bCs/>
          <w:sz w:val="20"/>
          <w:szCs w:val="20"/>
          <w:rtl/>
        </w:rPr>
        <w:t>‌</w:t>
      </w:r>
      <w:r w:rsidRPr="001A19E4">
        <w:rPr>
          <w:rFonts w:asciiTheme="minorBidi" w:hAnsiTheme="minorBidi"/>
          <w:b/>
          <w:bCs/>
          <w:sz w:val="20"/>
          <w:szCs w:val="20"/>
          <w:rtl/>
        </w:rPr>
        <w:t>نگاران، یک نهاد غیردولتی مستقر در آمریکا، در گزارش سالانه خود، برای دومین سال پیاپی، ترکیه را به</w:t>
      </w:r>
      <w:r w:rsidRPr="001A19E4">
        <w:rPr>
          <w:rFonts w:asciiTheme="minorBidi" w:hAnsiTheme="minorBidi" w:hint="cs"/>
          <w:b/>
          <w:bCs/>
          <w:sz w:val="20"/>
          <w:szCs w:val="20"/>
          <w:rtl/>
        </w:rPr>
        <w:t>‌</w:t>
      </w:r>
      <w:r w:rsidRPr="001A19E4">
        <w:rPr>
          <w:rFonts w:asciiTheme="minorBidi" w:hAnsiTheme="minorBidi"/>
          <w:b/>
          <w:bCs/>
          <w:sz w:val="20"/>
          <w:szCs w:val="20"/>
          <w:rtl/>
        </w:rPr>
        <w:t>عنوان بزرگ‌ترین زندان روزنامه‌نگاران در جهان معرفی کرد</w:t>
      </w:r>
      <w:r w:rsidR="00A73B08" w:rsidRPr="001A19E4">
        <w:rPr>
          <w:rFonts w:asciiTheme="minorBidi" w:hAnsiTheme="minorBidi"/>
          <w:b/>
          <w:bCs/>
          <w:sz w:val="20"/>
          <w:szCs w:val="20"/>
        </w:rPr>
        <w:t>.</w:t>
      </w:r>
    </w:p>
    <w:p w:rsidR="00EF198B" w:rsidRPr="00DD40F9" w:rsidRDefault="00EF198B" w:rsidP="00EF198B">
      <w:pPr>
        <w:pStyle w:val="Ingetavstnd"/>
        <w:bidi/>
        <w:jc w:val="center"/>
        <w:rPr>
          <w:rFonts w:asciiTheme="minorBidi" w:hAnsiTheme="minorBidi"/>
          <w:b/>
          <w:bCs/>
          <w:sz w:val="24"/>
          <w:szCs w:val="24"/>
        </w:rPr>
      </w:pPr>
      <w:r w:rsidRPr="00DD40F9">
        <w:rPr>
          <w:rFonts w:asciiTheme="minorBidi" w:hAnsiTheme="minorBidi"/>
          <w:b/>
          <w:bCs/>
          <w:noProof/>
          <w:sz w:val="24"/>
          <w:szCs w:val="24"/>
          <w:lang w:eastAsia="sv-SE"/>
        </w:rPr>
        <w:lastRenderedPageBreak/>
        <w:drawing>
          <wp:inline distT="0" distB="0" distL="0" distR="0" wp14:anchorId="7DA6C279" wp14:editId="017F957F">
            <wp:extent cx="3194935" cy="1800000"/>
            <wp:effectExtent l="0" t="0" r="5715" b="0"/>
            <wp:docPr id="24" name="Bildobjekt 2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4935" cy="1800000"/>
                    </a:xfrm>
                    <a:prstGeom prst="rect">
                      <a:avLst/>
                    </a:prstGeom>
                    <a:noFill/>
                    <a:ln>
                      <a:noFill/>
                    </a:ln>
                  </pic:spPr>
                </pic:pic>
              </a:graphicData>
            </a:graphic>
          </wp:inline>
        </w:drawing>
      </w:r>
    </w:p>
    <w:p w:rsidR="00EF198B" w:rsidRPr="00943837" w:rsidRDefault="00EF198B" w:rsidP="00EF198B">
      <w:pPr>
        <w:pStyle w:val="Ingetavstnd"/>
        <w:bidi/>
        <w:jc w:val="center"/>
        <w:rPr>
          <w:rFonts w:asciiTheme="minorBidi" w:hAnsiTheme="minorBidi" w:hint="cs"/>
          <w:b/>
          <w:bCs/>
          <w:sz w:val="20"/>
          <w:szCs w:val="20"/>
          <w:rtl/>
          <w:lang w:bidi="fa-IR"/>
        </w:rPr>
      </w:pPr>
      <w:r w:rsidRPr="001A19E4">
        <w:rPr>
          <w:rFonts w:asciiTheme="minorBidi" w:hAnsiTheme="minorBidi"/>
          <w:b/>
          <w:bCs/>
          <w:sz w:val="20"/>
          <w:szCs w:val="20"/>
          <w:rtl/>
        </w:rPr>
        <w:t>اعتراض به زندانی شدن روزنامه نگاران در ترکیه</w:t>
      </w:r>
    </w:p>
    <w:p w:rsidR="00CC11C8" w:rsidRPr="001A19E4" w:rsidRDefault="00CC11C8" w:rsidP="00EF198B">
      <w:pPr>
        <w:pStyle w:val="Ingetavstnd"/>
        <w:bidi/>
        <w:rPr>
          <w:rFonts w:asciiTheme="minorBidi" w:hAnsiTheme="minorBidi"/>
          <w:b/>
          <w:bCs/>
          <w:color w:val="0066CC"/>
          <w:sz w:val="24"/>
          <w:szCs w:val="24"/>
          <w:rtl/>
        </w:rPr>
      </w:pPr>
    </w:p>
    <w:p w:rsidR="00CC11C8" w:rsidRPr="001A19E4" w:rsidRDefault="00CC11C8" w:rsidP="00CC11C8">
      <w:pPr>
        <w:pStyle w:val="Ingetavstnd"/>
        <w:bidi/>
        <w:jc w:val="both"/>
        <w:rPr>
          <w:rFonts w:asciiTheme="minorBidi" w:hAnsiTheme="minorBidi"/>
          <w:b/>
          <w:bCs/>
          <w:color w:val="0066CC"/>
          <w:sz w:val="24"/>
          <w:szCs w:val="24"/>
        </w:rPr>
      </w:pPr>
      <w:r w:rsidRPr="001A19E4">
        <w:rPr>
          <w:rFonts w:asciiTheme="minorBidi" w:hAnsiTheme="minorBidi"/>
          <w:b/>
          <w:bCs/>
          <w:color w:val="0066CC"/>
          <w:sz w:val="24"/>
          <w:szCs w:val="24"/>
          <w:rtl/>
        </w:rPr>
        <w:t xml:space="preserve">دولت ترکیه </w:t>
      </w:r>
      <w:r w:rsidRPr="001A19E4">
        <w:rPr>
          <w:rFonts w:asciiTheme="minorBidi" w:hAnsiTheme="minorBidi"/>
          <w:b/>
          <w:bCs/>
          <w:color w:val="0066CC"/>
          <w:sz w:val="24"/>
          <w:szCs w:val="24"/>
          <w:rtl/>
          <w:lang w:bidi="fa-IR"/>
        </w:rPr>
        <w:t>2750</w:t>
      </w:r>
      <w:r w:rsidRPr="001A19E4">
        <w:rPr>
          <w:rFonts w:asciiTheme="minorBidi" w:hAnsiTheme="minorBidi"/>
          <w:b/>
          <w:bCs/>
          <w:color w:val="0066CC"/>
          <w:sz w:val="24"/>
          <w:szCs w:val="24"/>
          <w:rtl/>
        </w:rPr>
        <w:t xml:space="preserve"> تن از کارکنان دولت را اخراج کرد</w:t>
      </w:r>
    </w:p>
    <w:p w:rsidR="00CC11C8" w:rsidRPr="001A19E4" w:rsidRDefault="00CC11C8" w:rsidP="00A73B08">
      <w:pPr>
        <w:pStyle w:val="Ingetavstnd"/>
        <w:bidi/>
        <w:jc w:val="both"/>
        <w:rPr>
          <w:rFonts w:asciiTheme="minorBidi" w:hAnsiTheme="minorBidi"/>
          <w:b/>
          <w:bCs/>
          <w:sz w:val="20"/>
          <w:szCs w:val="20"/>
          <w:rtl/>
          <w:lang w:bidi="fa-IR"/>
        </w:rPr>
      </w:pPr>
      <w:r w:rsidRPr="001A19E4">
        <w:rPr>
          <w:rFonts w:asciiTheme="minorBidi" w:hAnsiTheme="minorBidi"/>
          <w:b/>
          <w:bCs/>
          <w:sz w:val="20"/>
          <w:szCs w:val="20"/>
          <w:rtl/>
        </w:rPr>
        <w:t xml:space="preserve">اخراج کارکنان دولتی در ترکیه به بهانه مشارکت در کودتای نافرجام </w:t>
      </w:r>
      <w:r w:rsidRPr="001A19E4">
        <w:rPr>
          <w:rFonts w:asciiTheme="minorBidi" w:hAnsiTheme="minorBidi"/>
          <w:b/>
          <w:bCs/>
          <w:sz w:val="20"/>
          <w:szCs w:val="20"/>
          <w:rtl/>
          <w:lang w:bidi="fa-IR"/>
        </w:rPr>
        <w:t>15</w:t>
      </w:r>
      <w:r w:rsidRPr="001A19E4">
        <w:rPr>
          <w:rFonts w:asciiTheme="minorBidi" w:hAnsiTheme="minorBidi"/>
          <w:b/>
          <w:bCs/>
          <w:sz w:val="20"/>
          <w:szCs w:val="20"/>
          <w:rtl/>
        </w:rPr>
        <w:t xml:space="preserve"> ژوئیه  </w:t>
      </w:r>
      <w:r w:rsidRPr="001A19E4">
        <w:rPr>
          <w:rFonts w:asciiTheme="minorBidi" w:hAnsiTheme="minorBidi"/>
          <w:b/>
          <w:bCs/>
          <w:sz w:val="20"/>
          <w:szCs w:val="20"/>
          <w:rtl/>
          <w:lang w:bidi="fa-IR"/>
        </w:rPr>
        <w:t>2016</w:t>
      </w:r>
      <w:r w:rsidRPr="001A19E4">
        <w:rPr>
          <w:rFonts w:asciiTheme="minorBidi" w:hAnsiTheme="minorBidi"/>
          <w:b/>
          <w:bCs/>
          <w:sz w:val="20"/>
          <w:szCs w:val="20"/>
          <w:rtl/>
        </w:rPr>
        <w:t xml:space="preserve"> و ارتباط با گروه‌های «تروریستی» هنوز ادامه دارد. در تازه‌ترین مورد دولت ترکیه </w:t>
      </w:r>
      <w:r w:rsidRPr="001A19E4">
        <w:rPr>
          <w:rFonts w:asciiTheme="minorBidi" w:hAnsiTheme="minorBidi"/>
          <w:b/>
          <w:bCs/>
          <w:sz w:val="20"/>
          <w:szCs w:val="20"/>
          <w:rtl/>
          <w:lang w:bidi="fa-IR"/>
        </w:rPr>
        <w:t>2750</w:t>
      </w:r>
      <w:r w:rsidRPr="001A19E4">
        <w:rPr>
          <w:rFonts w:asciiTheme="minorBidi" w:hAnsiTheme="minorBidi"/>
          <w:b/>
          <w:bCs/>
          <w:sz w:val="20"/>
          <w:szCs w:val="20"/>
          <w:rtl/>
        </w:rPr>
        <w:t xml:space="preserve"> تن از کارکنان دولتی را اخراج کرد</w:t>
      </w:r>
      <w:r w:rsidR="00A73B08" w:rsidRPr="001A19E4">
        <w:rPr>
          <w:rFonts w:asciiTheme="minorBidi" w:hAnsiTheme="minorBidi"/>
          <w:b/>
          <w:bCs/>
          <w:sz w:val="20"/>
          <w:szCs w:val="20"/>
        </w:rPr>
        <w:t>.</w:t>
      </w:r>
    </w:p>
    <w:p w:rsidR="00CC11C8" w:rsidRPr="001A19E4" w:rsidRDefault="00CC11C8" w:rsidP="00CC11C8">
      <w:pPr>
        <w:pStyle w:val="Ingetavstnd"/>
        <w:bidi/>
        <w:jc w:val="both"/>
        <w:rPr>
          <w:rFonts w:asciiTheme="minorBidi" w:hAnsiTheme="minorBidi"/>
          <w:b/>
          <w:bCs/>
          <w:sz w:val="20"/>
          <w:szCs w:val="20"/>
        </w:rPr>
      </w:pPr>
      <w:r w:rsidRPr="001A19E4">
        <w:rPr>
          <w:rFonts w:asciiTheme="minorBidi" w:hAnsiTheme="minorBidi"/>
          <w:b/>
          <w:bCs/>
          <w:sz w:val="20"/>
          <w:szCs w:val="20"/>
          <w:rtl/>
        </w:rPr>
        <w:t>روز یک‌شنبه 24 دسامبر، دولت ترکیه دو دستورالعمل جدید و مهم صادر کرد. این دستورالعمل‌ها که در زمان وضعیت فوق‌العاده به منزله قانون عمل می‌کنند، در روزنامه‌‌های رسمی این کشور منتشر شده است</w:t>
      </w:r>
      <w:r w:rsidRPr="001A19E4">
        <w:rPr>
          <w:rFonts w:asciiTheme="minorBidi" w:hAnsiTheme="minorBidi"/>
          <w:b/>
          <w:bCs/>
          <w:sz w:val="20"/>
          <w:szCs w:val="20"/>
        </w:rPr>
        <w:t>.</w:t>
      </w:r>
    </w:p>
    <w:p w:rsidR="00CC11C8" w:rsidRPr="001A19E4" w:rsidRDefault="00CC11C8" w:rsidP="00CC11C8">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روزنامه‌های ترکیه با استناد به دستورالعمل‌های جدید گزارش داده‌اند که </w:t>
      </w:r>
      <w:r w:rsidRPr="001A19E4">
        <w:rPr>
          <w:rFonts w:asciiTheme="minorBidi" w:hAnsiTheme="minorBidi"/>
          <w:b/>
          <w:bCs/>
          <w:sz w:val="20"/>
          <w:szCs w:val="20"/>
          <w:rtl/>
          <w:lang w:bidi="fa-IR"/>
        </w:rPr>
        <w:t>2766</w:t>
      </w:r>
      <w:r w:rsidRPr="001A19E4">
        <w:rPr>
          <w:rFonts w:asciiTheme="minorBidi" w:hAnsiTheme="minorBidi"/>
          <w:b/>
          <w:bCs/>
          <w:sz w:val="20"/>
          <w:szCs w:val="20"/>
          <w:rtl/>
        </w:rPr>
        <w:t xml:space="preserve"> تن از کارکنان دولت اخراج شده‌اند و </w:t>
      </w:r>
      <w:r w:rsidRPr="001A19E4">
        <w:rPr>
          <w:rFonts w:asciiTheme="minorBidi" w:hAnsiTheme="minorBidi"/>
          <w:b/>
          <w:bCs/>
          <w:sz w:val="20"/>
          <w:szCs w:val="20"/>
          <w:rtl/>
          <w:lang w:bidi="fa-IR"/>
        </w:rPr>
        <w:t>115</w:t>
      </w:r>
      <w:r w:rsidRPr="001A19E4">
        <w:rPr>
          <w:rFonts w:asciiTheme="minorBidi" w:hAnsiTheme="minorBidi"/>
          <w:b/>
          <w:bCs/>
          <w:sz w:val="20"/>
          <w:szCs w:val="20"/>
          <w:rtl/>
        </w:rPr>
        <w:t xml:space="preserve"> نفر اخراجی نیز دوباره به سرکار خود بازگشته‌اند. طبق همین گزارش </w:t>
      </w:r>
      <w:r w:rsidRPr="001A19E4">
        <w:rPr>
          <w:rFonts w:asciiTheme="minorBidi" w:hAnsiTheme="minorBidi"/>
          <w:b/>
          <w:bCs/>
          <w:sz w:val="20"/>
          <w:szCs w:val="20"/>
          <w:rtl/>
          <w:lang w:bidi="fa-IR"/>
        </w:rPr>
        <w:t>341</w:t>
      </w:r>
      <w:r w:rsidRPr="001A19E4">
        <w:rPr>
          <w:rFonts w:asciiTheme="minorBidi" w:hAnsiTheme="minorBidi"/>
          <w:b/>
          <w:bCs/>
          <w:sz w:val="20"/>
          <w:szCs w:val="20"/>
          <w:rtl/>
        </w:rPr>
        <w:t xml:space="preserve"> کارمند سازمان امور دینی کشور اخراج شده و </w:t>
      </w:r>
      <w:r w:rsidRPr="001A19E4">
        <w:rPr>
          <w:rFonts w:asciiTheme="minorBidi" w:hAnsiTheme="minorBidi"/>
          <w:b/>
          <w:bCs/>
          <w:sz w:val="20"/>
          <w:szCs w:val="20"/>
          <w:rtl/>
          <w:lang w:bidi="fa-IR"/>
        </w:rPr>
        <w:t>18</w:t>
      </w:r>
      <w:r w:rsidRPr="001A19E4">
        <w:rPr>
          <w:rFonts w:asciiTheme="minorBidi" w:hAnsiTheme="minorBidi"/>
          <w:b/>
          <w:bCs/>
          <w:sz w:val="20"/>
          <w:szCs w:val="20"/>
          <w:rtl/>
        </w:rPr>
        <w:t xml:space="preserve"> نفر نیز به سر کار خود بازگشته‌اند. </w:t>
      </w:r>
      <w:r w:rsidRPr="001A19E4">
        <w:rPr>
          <w:rFonts w:asciiTheme="minorBidi" w:hAnsiTheme="minorBidi"/>
          <w:b/>
          <w:bCs/>
          <w:sz w:val="20"/>
          <w:szCs w:val="20"/>
          <w:rtl/>
          <w:lang w:bidi="fa-IR"/>
        </w:rPr>
        <w:t>637</w:t>
      </w:r>
      <w:r w:rsidRPr="001A19E4">
        <w:rPr>
          <w:rFonts w:asciiTheme="minorBidi" w:hAnsiTheme="minorBidi"/>
          <w:b/>
          <w:bCs/>
          <w:sz w:val="20"/>
          <w:szCs w:val="20"/>
          <w:rtl/>
        </w:rPr>
        <w:t xml:space="preserve"> نظامی و </w:t>
      </w:r>
      <w:r w:rsidRPr="001A19E4">
        <w:rPr>
          <w:rFonts w:asciiTheme="minorBidi" w:hAnsiTheme="minorBidi"/>
          <w:b/>
          <w:bCs/>
          <w:sz w:val="20"/>
          <w:szCs w:val="20"/>
          <w:rtl/>
          <w:lang w:bidi="fa-IR"/>
        </w:rPr>
        <w:t>105</w:t>
      </w:r>
      <w:r w:rsidRPr="001A19E4">
        <w:rPr>
          <w:rFonts w:asciiTheme="minorBidi" w:hAnsiTheme="minorBidi"/>
          <w:b/>
          <w:bCs/>
          <w:sz w:val="20"/>
          <w:szCs w:val="20"/>
          <w:rtl/>
        </w:rPr>
        <w:t xml:space="preserve"> دانشگاهی نیز اخراج شده‌اند</w:t>
      </w:r>
      <w:r w:rsidRPr="001A19E4">
        <w:rPr>
          <w:rFonts w:asciiTheme="minorBidi" w:hAnsiTheme="minorBidi"/>
          <w:b/>
          <w:bCs/>
          <w:sz w:val="20"/>
          <w:szCs w:val="20"/>
        </w:rPr>
        <w:t>.</w:t>
      </w:r>
    </w:p>
    <w:p w:rsidR="00CC11C8" w:rsidRPr="001A19E4" w:rsidRDefault="00CC11C8" w:rsidP="00CC11C8">
      <w:pPr>
        <w:pStyle w:val="Ingetavstnd"/>
        <w:bidi/>
        <w:jc w:val="both"/>
        <w:rPr>
          <w:rFonts w:asciiTheme="minorBidi" w:hAnsiTheme="minorBidi"/>
          <w:b/>
          <w:bCs/>
          <w:sz w:val="20"/>
          <w:szCs w:val="20"/>
        </w:rPr>
      </w:pPr>
      <w:r w:rsidRPr="001A19E4">
        <w:rPr>
          <w:rFonts w:asciiTheme="minorBidi" w:hAnsiTheme="minorBidi"/>
          <w:b/>
          <w:bCs/>
          <w:sz w:val="20"/>
          <w:szCs w:val="20"/>
          <w:rtl/>
        </w:rPr>
        <w:t>برخی از کارکنان وزارت‌خانه‌های خارجه، کشور و دفاع نیز در میان اخراج‌شدگان هستند. این افراد به ارتباط با گروه‌های «تروریستی» متهم شده‌اند</w:t>
      </w:r>
      <w:r w:rsidRPr="001A19E4">
        <w:rPr>
          <w:rFonts w:asciiTheme="minorBidi" w:hAnsiTheme="minorBidi"/>
          <w:b/>
          <w:bCs/>
          <w:sz w:val="20"/>
          <w:szCs w:val="20"/>
        </w:rPr>
        <w:t>.</w:t>
      </w:r>
    </w:p>
    <w:p w:rsidR="00CC11C8" w:rsidRPr="001A19E4" w:rsidRDefault="00CC11C8" w:rsidP="00CC11C8">
      <w:pPr>
        <w:pStyle w:val="Ingetavstnd"/>
        <w:bidi/>
        <w:jc w:val="both"/>
        <w:rPr>
          <w:rFonts w:asciiTheme="minorBidi" w:hAnsiTheme="minorBidi"/>
          <w:b/>
          <w:bCs/>
          <w:sz w:val="20"/>
          <w:szCs w:val="20"/>
          <w:rtl/>
        </w:rPr>
      </w:pPr>
      <w:r w:rsidRPr="001A19E4">
        <w:rPr>
          <w:rFonts w:asciiTheme="minorBidi" w:hAnsiTheme="minorBidi"/>
          <w:b/>
          <w:bCs/>
          <w:sz w:val="20"/>
          <w:szCs w:val="20"/>
          <w:rtl/>
        </w:rPr>
        <w:t xml:space="preserve">علاوه بر افراد اخراج شده، </w:t>
      </w:r>
      <w:r w:rsidRPr="001A19E4">
        <w:rPr>
          <w:rFonts w:asciiTheme="minorBidi" w:hAnsiTheme="minorBidi"/>
          <w:b/>
          <w:bCs/>
          <w:sz w:val="20"/>
          <w:szCs w:val="20"/>
          <w:rtl/>
          <w:lang w:bidi="fa-IR"/>
        </w:rPr>
        <w:t>17</w:t>
      </w:r>
      <w:r w:rsidRPr="001A19E4">
        <w:rPr>
          <w:rFonts w:asciiTheme="minorBidi" w:hAnsiTheme="minorBidi"/>
          <w:b/>
          <w:bCs/>
          <w:sz w:val="20"/>
          <w:szCs w:val="20"/>
          <w:rtl/>
        </w:rPr>
        <w:t xml:space="preserve"> انجمن ‌و بنیاد از جمله دو روزنامه هم بسته شده‌اند</w:t>
      </w:r>
      <w:r w:rsidRPr="001A19E4">
        <w:rPr>
          <w:rFonts w:asciiTheme="minorBidi" w:hAnsiTheme="minorBidi"/>
          <w:b/>
          <w:bCs/>
          <w:sz w:val="20"/>
          <w:szCs w:val="20"/>
        </w:rPr>
        <w:t>.</w:t>
      </w:r>
    </w:p>
    <w:p w:rsidR="00CC11C8" w:rsidRPr="00DD40F9" w:rsidRDefault="00CC11C8" w:rsidP="00CC11C8">
      <w:pPr>
        <w:pStyle w:val="Ingetavstnd"/>
        <w:bidi/>
        <w:jc w:val="both"/>
        <w:rPr>
          <w:rFonts w:asciiTheme="minorBidi" w:hAnsiTheme="minorBidi"/>
          <w:b/>
          <w:bCs/>
          <w:sz w:val="24"/>
          <w:szCs w:val="24"/>
        </w:rPr>
      </w:pPr>
    </w:p>
    <w:p w:rsidR="00CC11C8" w:rsidRPr="00DD40F9" w:rsidRDefault="00CC11C8" w:rsidP="00CC11C8">
      <w:pPr>
        <w:pStyle w:val="Ingetavstnd"/>
        <w:bidi/>
        <w:jc w:val="center"/>
        <w:rPr>
          <w:rFonts w:asciiTheme="minorBidi" w:hAnsiTheme="minorBidi"/>
          <w:b/>
          <w:bCs/>
          <w:sz w:val="24"/>
          <w:szCs w:val="24"/>
        </w:rPr>
      </w:pPr>
      <w:r w:rsidRPr="00DD40F9">
        <w:rPr>
          <w:rFonts w:asciiTheme="minorBidi" w:hAnsiTheme="minorBidi"/>
          <w:b/>
          <w:bCs/>
          <w:noProof/>
          <w:sz w:val="24"/>
          <w:szCs w:val="24"/>
          <w:lang w:eastAsia="sv-SE"/>
        </w:rPr>
        <w:drawing>
          <wp:inline distT="0" distB="0" distL="0" distR="0" wp14:anchorId="0001BB15" wp14:editId="5D72C542">
            <wp:extent cx="3837570" cy="2160000"/>
            <wp:effectExtent l="0" t="0" r="0" b="0"/>
            <wp:docPr id="19" name="Bildobjekt 19" descr="Türkei Putschversuch (picture-alliance/abaca/F. Uluda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ürkei Putschversuch (picture-alliance/abaca/F. Uludagl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7570" cy="2160000"/>
                    </a:xfrm>
                    <a:prstGeom prst="rect">
                      <a:avLst/>
                    </a:prstGeom>
                    <a:noFill/>
                    <a:ln>
                      <a:noFill/>
                    </a:ln>
                  </pic:spPr>
                </pic:pic>
              </a:graphicData>
            </a:graphic>
          </wp:inline>
        </w:drawing>
      </w:r>
    </w:p>
    <w:p w:rsidR="00CC11C8" w:rsidRPr="001A19E4" w:rsidRDefault="00CC11C8" w:rsidP="00CC11C8">
      <w:pPr>
        <w:pStyle w:val="Ingetavstnd"/>
        <w:bidi/>
        <w:jc w:val="center"/>
        <w:rPr>
          <w:rFonts w:asciiTheme="minorBidi" w:hAnsiTheme="minorBidi"/>
          <w:b/>
          <w:bCs/>
          <w:sz w:val="20"/>
          <w:szCs w:val="20"/>
          <w:rtl/>
          <w:lang w:bidi="fa-IR"/>
        </w:rPr>
      </w:pPr>
      <w:r w:rsidRPr="001A19E4">
        <w:rPr>
          <w:rFonts w:asciiTheme="minorBidi" w:hAnsiTheme="minorBidi"/>
          <w:b/>
          <w:bCs/>
          <w:sz w:val="20"/>
          <w:szCs w:val="20"/>
          <w:rtl/>
        </w:rPr>
        <w:t xml:space="preserve">اولین تصویر از شامگاه </w:t>
      </w:r>
      <w:r w:rsidRPr="001A19E4">
        <w:rPr>
          <w:rFonts w:asciiTheme="minorBidi" w:hAnsiTheme="minorBidi"/>
          <w:b/>
          <w:bCs/>
          <w:sz w:val="20"/>
          <w:szCs w:val="20"/>
          <w:rtl/>
          <w:lang w:bidi="fa-IR"/>
        </w:rPr>
        <w:t>15</w:t>
      </w:r>
      <w:r w:rsidRPr="001A19E4">
        <w:rPr>
          <w:rFonts w:asciiTheme="minorBidi" w:hAnsiTheme="minorBidi"/>
          <w:b/>
          <w:bCs/>
          <w:sz w:val="20"/>
          <w:szCs w:val="20"/>
          <w:rtl/>
        </w:rPr>
        <w:t xml:space="preserve"> ژوئیه </w:t>
      </w:r>
      <w:r w:rsidRPr="001A19E4">
        <w:rPr>
          <w:rFonts w:asciiTheme="minorBidi" w:hAnsiTheme="minorBidi"/>
          <w:b/>
          <w:bCs/>
          <w:sz w:val="20"/>
          <w:szCs w:val="20"/>
          <w:rtl/>
          <w:lang w:bidi="fa-IR"/>
        </w:rPr>
        <w:t>2016</w:t>
      </w:r>
      <w:r w:rsidRPr="001A19E4">
        <w:rPr>
          <w:rFonts w:asciiTheme="minorBidi" w:hAnsiTheme="minorBidi"/>
          <w:b/>
          <w:bCs/>
          <w:sz w:val="20"/>
          <w:szCs w:val="20"/>
          <w:rtl/>
        </w:rPr>
        <w:t>، استقرار خودروهای زرهی روی پل بسفر</w:t>
      </w:r>
    </w:p>
    <w:p w:rsidR="00CC11C8" w:rsidRPr="001A19E4" w:rsidRDefault="00CC11C8" w:rsidP="00CC11C8">
      <w:pPr>
        <w:pStyle w:val="Ingetavstnd"/>
        <w:bidi/>
        <w:jc w:val="center"/>
        <w:rPr>
          <w:rStyle w:val="Stark"/>
          <w:rFonts w:asciiTheme="minorBidi" w:eastAsiaTheme="majorEastAsia" w:hAnsiTheme="minorBidi"/>
          <w:i/>
          <w:iCs/>
          <w:sz w:val="20"/>
          <w:szCs w:val="20"/>
        </w:rPr>
      </w:pPr>
    </w:p>
    <w:p w:rsidR="00CC11C8" w:rsidRPr="001A19E4" w:rsidRDefault="00CC11C8" w:rsidP="00CC11C8">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دولت ترکیه مدعی شده است که در سال آینده </w:t>
      </w:r>
      <w:r w:rsidRPr="001A19E4">
        <w:rPr>
          <w:rFonts w:asciiTheme="minorBidi" w:hAnsiTheme="minorBidi"/>
          <w:b/>
          <w:bCs/>
          <w:sz w:val="20"/>
          <w:szCs w:val="20"/>
          <w:rtl/>
          <w:lang w:bidi="fa-IR"/>
        </w:rPr>
        <w:t>110</w:t>
      </w:r>
      <w:r w:rsidRPr="001A19E4">
        <w:rPr>
          <w:rFonts w:asciiTheme="minorBidi" w:hAnsiTheme="minorBidi"/>
          <w:b/>
          <w:bCs/>
          <w:sz w:val="20"/>
          <w:szCs w:val="20"/>
          <w:rtl/>
        </w:rPr>
        <w:t xml:space="preserve"> هزار کارمند جدید در حوزه‌هایی مانند آموزش و پرورش، بهداشت و درمان و وزارت دادگستری استخدام کند. </w:t>
      </w:r>
    </w:p>
    <w:p w:rsidR="00CC11C8" w:rsidRPr="001A19E4" w:rsidRDefault="00CC11C8" w:rsidP="00CC11C8">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بینالی ییلدریم، نخست وزیر ترکیه گفته است که استخدام‌ نیروهای تازه از جمله در بخش‌های آموزش و پرورش، پزشکی و قضایی خواهد بود. به گفته ییلدریم، </w:t>
      </w:r>
      <w:r w:rsidRPr="001A19E4">
        <w:rPr>
          <w:rFonts w:asciiTheme="minorBidi" w:hAnsiTheme="minorBidi"/>
          <w:b/>
          <w:bCs/>
          <w:sz w:val="20"/>
          <w:szCs w:val="20"/>
          <w:rtl/>
          <w:lang w:bidi="fa-IR"/>
        </w:rPr>
        <w:t>20</w:t>
      </w:r>
      <w:r w:rsidRPr="001A19E4">
        <w:rPr>
          <w:rFonts w:asciiTheme="minorBidi" w:hAnsiTheme="minorBidi"/>
          <w:b/>
          <w:bCs/>
          <w:sz w:val="20"/>
          <w:szCs w:val="20"/>
          <w:rtl/>
        </w:rPr>
        <w:t xml:space="preserve"> هزار آموزگار جدید، </w:t>
      </w:r>
      <w:r w:rsidRPr="001A19E4">
        <w:rPr>
          <w:rFonts w:asciiTheme="minorBidi" w:hAnsiTheme="minorBidi"/>
          <w:b/>
          <w:bCs/>
          <w:sz w:val="20"/>
          <w:szCs w:val="20"/>
          <w:rtl/>
          <w:lang w:bidi="fa-IR"/>
        </w:rPr>
        <w:t>36</w:t>
      </w:r>
      <w:r w:rsidRPr="001A19E4">
        <w:rPr>
          <w:rFonts w:asciiTheme="minorBidi" w:hAnsiTheme="minorBidi"/>
          <w:b/>
          <w:bCs/>
          <w:sz w:val="20"/>
          <w:szCs w:val="20"/>
          <w:rtl/>
        </w:rPr>
        <w:t xml:space="preserve"> هزار پرسنل تازه در بخش بهداشت و درمان و </w:t>
      </w:r>
      <w:r w:rsidRPr="001A19E4">
        <w:rPr>
          <w:rFonts w:asciiTheme="minorBidi" w:hAnsiTheme="minorBidi"/>
          <w:b/>
          <w:bCs/>
          <w:sz w:val="20"/>
          <w:szCs w:val="20"/>
          <w:rtl/>
          <w:lang w:bidi="fa-IR"/>
        </w:rPr>
        <w:t>15</w:t>
      </w:r>
      <w:r w:rsidRPr="001A19E4">
        <w:rPr>
          <w:rFonts w:asciiTheme="minorBidi" w:hAnsiTheme="minorBidi"/>
          <w:b/>
          <w:bCs/>
          <w:sz w:val="20"/>
          <w:szCs w:val="20"/>
          <w:rtl/>
        </w:rPr>
        <w:t xml:space="preserve"> هزار نفر در وزارت دادگستری استخدام خواهند شد</w:t>
      </w:r>
      <w:r w:rsidRPr="001A19E4">
        <w:rPr>
          <w:rFonts w:asciiTheme="minorBidi" w:hAnsiTheme="minorBidi"/>
          <w:b/>
          <w:bCs/>
          <w:sz w:val="20"/>
          <w:szCs w:val="20"/>
        </w:rPr>
        <w:t>.</w:t>
      </w:r>
    </w:p>
    <w:p w:rsidR="00CC11C8" w:rsidRPr="001A19E4" w:rsidRDefault="00CC11C8" w:rsidP="00CC11C8">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به گزارش خبرگزاری آناتولی، این دستورالعمل‌ها در چارچوب وضعیت فوق‌العاده صادر شده است. مجلس ترکیه در ماه اکتبر با طرح دولت برای تمدید وضعیت فوق‌العاده تا دست‌کم </w:t>
      </w:r>
      <w:r w:rsidRPr="001A19E4">
        <w:rPr>
          <w:rFonts w:asciiTheme="minorBidi" w:hAnsiTheme="minorBidi"/>
          <w:b/>
          <w:bCs/>
          <w:sz w:val="20"/>
          <w:szCs w:val="20"/>
          <w:rtl/>
          <w:lang w:bidi="fa-IR"/>
        </w:rPr>
        <w:t>19</w:t>
      </w:r>
      <w:r w:rsidRPr="001A19E4">
        <w:rPr>
          <w:rFonts w:asciiTheme="minorBidi" w:hAnsiTheme="minorBidi"/>
          <w:b/>
          <w:bCs/>
          <w:sz w:val="20"/>
          <w:szCs w:val="20"/>
          <w:rtl/>
        </w:rPr>
        <w:t xml:space="preserve"> ژانویه موافقت کرد</w:t>
      </w:r>
      <w:r w:rsidRPr="001A19E4">
        <w:rPr>
          <w:rFonts w:asciiTheme="minorBidi" w:hAnsiTheme="minorBidi"/>
          <w:b/>
          <w:bCs/>
          <w:sz w:val="20"/>
          <w:szCs w:val="20"/>
        </w:rPr>
        <w:t>.</w:t>
      </w:r>
    </w:p>
    <w:p w:rsidR="00CC11C8" w:rsidRPr="001A19E4" w:rsidRDefault="00CC11C8" w:rsidP="00CC11C8">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آنکارا پس از کودتای نافرجام و یا تحت کنترل از بالا، </w:t>
      </w:r>
      <w:r w:rsidRPr="001A19E4">
        <w:rPr>
          <w:rFonts w:asciiTheme="minorBidi" w:hAnsiTheme="minorBidi"/>
          <w:b/>
          <w:bCs/>
          <w:sz w:val="20"/>
          <w:szCs w:val="20"/>
          <w:rtl/>
          <w:lang w:bidi="fa-IR"/>
        </w:rPr>
        <w:t>15</w:t>
      </w:r>
      <w:r w:rsidRPr="001A19E4">
        <w:rPr>
          <w:rFonts w:asciiTheme="minorBidi" w:hAnsiTheme="minorBidi"/>
          <w:b/>
          <w:bCs/>
          <w:sz w:val="20"/>
          <w:szCs w:val="20"/>
          <w:rtl/>
        </w:rPr>
        <w:t xml:space="preserve"> ژوئیه </w:t>
      </w:r>
      <w:r w:rsidRPr="001A19E4">
        <w:rPr>
          <w:rFonts w:asciiTheme="minorBidi" w:hAnsiTheme="minorBidi"/>
          <w:b/>
          <w:bCs/>
          <w:sz w:val="20"/>
          <w:szCs w:val="20"/>
          <w:rtl/>
          <w:lang w:bidi="fa-IR"/>
        </w:rPr>
        <w:t>2016</w:t>
      </w:r>
      <w:r w:rsidRPr="001A19E4">
        <w:rPr>
          <w:rFonts w:asciiTheme="minorBidi" w:hAnsiTheme="minorBidi"/>
          <w:b/>
          <w:bCs/>
          <w:sz w:val="20"/>
          <w:szCs w:val="20"/>
          <w:rtl/>
        </w:rPr>
        <w:t xml:space="preserve">،‌ اخراج‌های سراسری کارمندان دولت را آغاز کرد. پس از این کودتا بیش از </w:t>
      </w:r>
      <w:r w:rsidRPr="001A19E4">
        <w:rPr>
          <w:rFonts w:asciiTheme="minorBidi" w:hAnsiTheme="minorBidi"/>
          <w:b/>
          <w:bCs/>
          <w:sz w:val="20"/>
          <w:szCs w:val="20"/>
          <w:rtl/>
          <w:lang w:bidi="fa-IR"/>
        </w:rPr>
        <w:t>140</w:t>
      </w:r>
      <w:r w:rsidRPr="001A19E4">
        <w:rPr>
          <w:rFonts w:asciiTheme="minorBidi" w:hAnsiTheme="minorBidi"/>
          <w:b/>
          <w:bCs/>
          <w:sz w:val="20"/>
          <w:szCs w:val="20"/>
          <w:rtl/>
        </w:rPr>
        <w:t xml:space="preserve"> هزار نفر از کارکنان دولت از جمله قاضی، آموزگار، دانشگاهی و محقق در ترکیه اخراج شدند و بیش از </w:t>
      </w:r>
      <w:r w:rsidRPr="001A19E4">
        <w:rPr>
          <w:rFonts w:asciiTheme="minorBidi" w:hAnsiTheme="minorBidi"/>
          <w:b/>
          <w:bCs/>
          <w:sz w:val="20"/>
          <w:szCs w:val="20"/>
          <w:rtl/>
          <w:lang w:bidi="fa-IR"/>
        </w:rPr>
        <w:t>55</w:t>
      </w:r>
      <w:r w:rsidRPr="001A19E4">
        <w:rPr>
          <w:rFonts w:asciiTheme="minorBidi" w:hAnsiTheme="minorBidi"/>
          <w:b/>
          <w:bCs/>
          <w:sz w:val="20"/>
          <w:szCs w:val="20"/>
          <w:rtl/>
        </w:rPr>
        <w:t xml:space="preserve"> هزار نفر از جمله روزنامه‌نگاران و دانشگاهیان مخالف دولت دستگیر شدند</w:t>
      </w:r>
      <w:r w:rsidRPr="001A19E4">
        <w:rPr>
          <w:rFonts w:asciiTheme="minorBidi" w:hAnsiTheme="minorBidi"/>
          <w:b/>
          <w:bCs/>
          <w:sz w:val="20"/>
          <w:szCs w:val="20"/>
        </w:rPr>
        <w:t>.</w:t>
      </w:r>
    </w:p>
    <w:p w:rsidR="00CC11C8" w:rsidRPr="001A19E4" w:rsidRDefault="00CC11C8" w:rsidP="00CC11C8">
      <w:pPr>
        <w:pStyle w:val="Ingetavstnd"/>
        <w:bidi/>
        <w:jc w:val="both"/>
        <w:rPr>
          <w:rFonts w:asciiTheme="minorBidi" w:hAnsiTheme="minorBidi"/>
          <w:b/>
          <w:bCs/>
          <w:sz w:val="20"/>
          <w:szCs w:val="20"/>
          <w:rtl/>
        </w:rPr>
      </w:pPr>
      <w:r w:rsidRPr="001A19E4">
        <w:rPr>
          <w:rFonts w:asciiTheme="minorBidi" w:hAnsiTheme="minorBidi"/>
          <w:b/>
          <w:bCs/>
          <w:sz w:val="20"/>
          <w:szCs w:val="20"/>
          <w:rtl/>
        </w:rPr>
        <w:t xml:space="preserve">اغلب دستگیرشدگان به همکاری با فتح‌الله گولن متهم شدند. دولت ترکیه فتح‌الله گولن، واعظ ترک مقیم پنسیلوانیای آمریکا را مسئول کودتای ناموفق </w:t>
      </w:r>
      <w:r w:rsidRPr="001A19E4">
        <w:rPr>
          <w:rFonts w:asciiTheme="minorBidi" w:hAnsiTheme="minorBidi"/>
          <w:b/>
          <w:bCs/>
          <w:sz w:val="20"/>
          <w:szCs w:val="20"/>
          <w:rtl/>
          <w:lang w:bidi="fa-IR"/>
        </w:rPr>
        <w:t>15</w:t>
      </w:r>
      <w:r w:rsidRPr="001A19E4">
        <w:rPr>
          <w:rFonts w:asciiTheme="minorBidi" w:hAnsiTheme="minorBidi"/>
          <w:b/>
          <w:bCs/>
          <w:sz w:val="20"/>
          <w:szCs w:val="20"/>
          <w:rtl/>
        </w:rPr>
        <w:t xml:space="preserve"> ژوئیه </w:t>
      </w:r>
      <w:r w:rsidRPr="001A19E4">
        <w:rPr>
          <w:rFonts w:asciiTheme="minorBidi" w:hAnsiTheme="minorBidi"/>
          <w:b/>
          <w:bCs/>
          <w:sz w:val="20"/>
          <w:szCs w:val="20"/>
          <w:rtl/>
          <w:lang w:bidi="fa-IR"/>
        </w:rPr>
        <w:t>2016</w:t>
      </w:r>
      <w:r w:rsidRPr="001A19E4">
        <w:rPr>
          <w:rFonts w:asciiTheme="minorBidi" w:hAnsiTheme="minorBidi"/>
          <w:b/>
          <w:bCs/>
          <w:sz w:val="20"/>
          <w:szCs w:val="20"/>
          <w:rtl/>
        </w:rPr>
        <w:t xml:space="preserve"> می‌داند</w:t>
      </w:r>
      <w:r w:rsidRPr="001A19E4">
        <w:rPr>
          <w:rFonts w:asciiTheme="minorBidi" w:hAnsiTheme="minorBidi"/>
          <w:b/>
          <w:bCs/>
          <w:sz w:val="20"/>
          <w:szCs w:val="20"/>
        </w:rPr>
        <w:t>.</w:t>
      </w:r>
    </w:p>
    <w:p w:rsidR="00CC11C8" w:rsidRPr="001A19E4" w:rsidRDefault="00CC11C8" w:rsidP="00CC11C8">
      <w:pPr>
        <w:pStyle w:val="Ingetavstnd"/>
        <w:bidi/>
        <w:jc w:val="both"/>
        <w:rPr>
          <w:rFonts w:asciiTheme="minorBidi" w:hAnsiTheme="minorBidi"/>
          <w:b/>
          <w:bCs/>
          <w:sz w:val="20"/>
          <w:szCs w:val="20"/>
        </w:rPr>
      </w:pPr>
      <w:r w:rsidRPr="001A19E4">
        <w:rPr>
          <w:rFonts w:asciiTheme="minorBidi" w:hAnsiTheme="minorBidi"/>
          <w:b/>
          <w:bCs/>
          <w:sz w:val="20"/>
          <w:szCs w:val="20"/>
          <w:rtl/>
        </w:rPr>
        <w:t xml:space="preserve">در جریان این کودتا بیش از </w:t>
      </w:r>
      <w:r w:rsidRPr="001A19E4">
        <w:rPr>
          <w:rFonts w:asciiTheme="minorBidi" w:hAnsiTheme="minorBidi"/>
          <w:b/>
          <w:bCs/>
          <w:sz w:val="20"/>
          <w:szCs w:val="20"/>
          <w:rtl/>
          <w:lang w:bidi="fa-IR"/>
        </w:rPr>
        <w:t>249</w:t>
      </w:r>
      <w:r w:rsidRPr="001A19E4">
        <w:rPr>
          <w:rFonts w:asciiTheme="minorBidi" w:hAnsiTheme="minorBidi"/>
          <w:b/>
          <w:bCs/>
          <w:sz w:val="20"/>
          <w:szCs w:val="20"/>
          <w:rtl/>
        </w:rPr>
        <w:t xml:space="preserve"> نفر کشته و بیش از </w:t>
      </w:r>
      <w:r w:rsidRPr="001A19E4">
        <w:rPr>
          <w:rFonts w:asciiTheme="minorBidi" w:hAnsiTheme="minorBidi"/>
          <w:b/>
          <w:bCs/>
          <w:sz w:val="20"/>
          <w:szCs w:val="20"/>
          <w:rtl/>
          <w:lang w:bidi="fa-IR"/>
        </w:rPr>
        <w:t>2</w:t>
      </w:r>
      <w:r w:rsidRPr="001A19E4">
        <w:rPr>
          <w:rFonts w:asciiTheme="minorBidi" w:hAnsiTheme="minorBidi"/>
          <w:b/>
          <w:bCs/>
          <w:sz w:val="20"/>
          <w:szCs w:val="20"/>
          <w:rtl/>
        </w:rPr>
        <w:t xml:space="preserve"> هزار نفر زخمی شدند</w:t>
      </w:r>
      <w:r w:rsidRPr="001A19E4">
        <w:rPr>
          <w:rFonts w:asciiTheme="minorBidi" w:hAnsiTheme="minorBidi"/>
          <w:b/>
          <w:bCs/>
          <w:sz w:val="20"/>
          <w:szCs w:val="20"/>
        </w:rPr>
        <w:t>.</w:t>
      </w:r>
    </w:p>
    <w:p w:rsidR="00CC11C8" w:rsidRPr="001A19E4" w:rsidRDefault="00CC11C8" w:rsidP="00CC11C8">
      <w:pPr>
        <w:pStyle w:val="Ingetavstnd"/>
        <w:bidi/>
        <w:jc w:val="both"/>
        <w:rPr>
          <w:rFonts w:asciiTheme="minorBidi" w:hAnsiTheme="minorBidi"/>
          <w:b/>
          <w:bCs/>
          <w:sz w:val="20"/>
          <w:szCs w:val="20"/>
          <w:rtl/>
        </w:rPr>
      </w:pPr>
      <w:r w:rsidRPr="001A19E4">
        <w:rPr>
          <w:rFonts w:asciiTheme="minorBidi" w:hAnsiTheme="minorBidi"/>
          <w:b/>
          <w:bCs/>
          <w:sz w:val="20"/>
          <w:szCs w:val="20"/>
          <w:rtl/>
        </w:rPr>
        <w:t>منتقدان می‌گویند، رجب طیب اردوغان، رییس جمهوری ترکیه به بهانه کودتا وضعیت فوق‌العاده اعلام کرده تا بتواند مخالفان خود را پاک‌سازی و کردهای مخالف دولت و روزنامه‌نگاران مستقل را سرکوب کند. نهادهای بین‌المللی از رفتار دولت ترکیه انتقاد می‌کنند</w:t>
      </w:r>
      <w:r w:rsidRPr="001A19E4">
        <w:rPr>
          <w:rFonts w:asciiTheme="minorBidi" w:hAnsiTheme="minorBidi"/>
          <w:b/>
          <w:bCs/>
          <w:sz w:val="20"/>
          <w:szCs w:val="20"/>
        </w:rPr>
        <w:t>.</w:t>
      </w:r>
    </w:p>
    <w:p w:rsidR="00A73B08" w:rsidRDefault="00A73B08" w:rsidP="00A73B08">
      <w:pPr>
        <w:pStyle w:val="Ingetavstnd"/>
        <w:bidi/>
        <w:jc w:val="both"/>
        <w:rPr>
          <w:rFonts w:asciiTheme="minorBidi" w:hAnsiTheme="minorBidi"/>
          <w:b/>
          <w:bCs/>
          <w:color w:val="FF0000"/>
          <w:sz w:val="24"/>
          <w:szCs w:val="24"/>
          <w:rtl/>
          <w:lang w:bidi="fa-IR"/>
        </w:rPr>
      </w:pPr>
    </w:p>
    <w:p w:rsidR="0048557D" w:rsidRPr="001A19E4" w:rsidRDefault="0048557D" w:rsidP="0048557D">
      <w:pPr>
        <w:pStyle w:val="Ingetavstnd"/>
        <w:bidi/>
        <w:jc w:val="both"/>
        <w:rPr>
          <w:rFonts w:asciiTheme="minorBidi" w:eastAsia="Times New Roman" w:hAnsiTheme="minorBidi"/>
          <w:b/>
          <w:bCs/>
          <w:color w:val="0066CC"/>
          <w:kern w:val="36"/>
          <w:sz w:val="24"/>
          <w:szCs w:val="24"/>
          <w:rtl/>
          <w:lang w:eastAsia="sv-SE"/>
        </w:rPr>
      </w:pPr>
      <w:r w:rsidRPr="001A19E4">
        <w:rPr>
          <w:rFonts w:asciiTheme="minorBidi" w:eastAsia="Times New Roman" w:hAnsiTheme="minorBidi" w:hint="cs"/>
          <w:b/>
          <w:bCs/>
          <w:color w:val="0066CC"/>
          <w:kern w:val="36"/>
          <w:sz w:val="24"/>
          <w:szCs w:val="24"/>
          <w:rtl/>
          <w:lang w:eastAsia="sv-SE"/>
        </w:rPr>
        <w:lastRenderedPageBreak/>
        <w:t>«</w:t>
      </w:r>
      <w:r w:rsidRPr="001A19E4">
        <w:rPr>
          <w:rFonts w:asciiTheme="minorBidi" w:eastAsia="Times New Roman" w:hAnsiTheme="minorBidi"/>
          <w:b/>
          <w:bCs/>
          <w:color w:val="0066CC"/>
          <w:kern w:val="36"/>
          <w:sz w:val="24"/>
          <w:szCs w:val="24"/>
          <w:rtl/>
          <w:lang w:eastAsia="sv-SE"/>
        </w:rPr>
        <w:t xml:space="preserve">رضا ضراب» </w:t>
      </w:r>
      <w:r w:rsidRPr="001A19E4">
        <w:rPr>
          <w:rFonts w:asciiTheme="minorBidi" w:eastAsia="Times New Roman" w:hAnsiTheme="minorBidi" w:hint="cs"/>
          <w:b/>
          <w:bCs/>
          <w:color w:val="0066CC"/>
          <w:kern w:val="36"/>
          <w:sz w:val="24"/>
          <w:szCs w:val="24"/>
          <w:rtl/>
          <w:lang w:eastAsia="sv-SE"/>
        </w:rPr>
        <w:t>جعبه سیاه حکومت اسلامی ایران و ترکیه</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رضا ضراب</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تاجر اهل ترکیه و ایرانی‌تبار که در آمریکا زندانی است بعد از چند هفته در دادگاه فدرال نیویورک حاضر شد،‌ اما نه در مقام متهم بلکه به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عنوان شاهد علیه شرکای سابق خود شهادت داد و بخشی از سیستمی که او و شرکایش برای دور زدن تحریم‌های بین المللی علیه </w:t>
      </w:r>
      <w:r w:rsidRPr="001A19E4">
        <w:rPr>
          <w:rFonts w:asciiTheme="minorBidi" w:eastAsia="Times New Roman" w:hAnsiTheme="minorBidi" w:hint="cs"/>
          <w:b/>
          <w:bCs/>
          <w:sz w:val="20"/>
          <w:szCs w:val="20"/>
          <w:rtl/>
          <w:lang w:eastAsia="sv-SE"/>
        </w:rPr>
        <w:t xml:space="preserve">حکومت </w:t>
      </w:r>
      <w:r w:rsidRPr="001A19E4">
        <w:rPr>
          <w:rFonts w:asciiTheme="minorBidi" w:eastAsia="Times New Roman" w:hAnsiTheme="minorBidi"/>
          <w:b/>
          <w:bCs/>
          <w:sz w:val="20"/>
          <w:szCs w:val="20"/>
          <w:rtl/>
          <w:lang w:eastAsia="sv-SE"/>
        </w:rPr>
        <w:t>اسلامی ایران را شرح دهد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rtl/>
          <w:lang w:eastAsia="sv-SE" w:bidi="fa-IR"/>
        </w:rPr>
      </w:pPr>
      <w:r w:rsidRPr="001A19E4">
        <w:rPr>
          <w:rFonts w:asciiTheme="minorBidi" w:eastAsia="Times New Roman" w:hAnsiTheme="minorBidi"/>
          <w:b/>
          <w:bCs/>
          <w:sz w:val="20"/>
          <w:szCs w:val="20"/>
          <w:rtl/>
          <w:lang w:eastAsia="sv-SE"/>
        </w:rPr>
        <w:t xml:space="preserve">ضراب در دادگاه </w:t>
      </w:r>
      <w:r w:rsidRPr="001A19E4">
        <w:rPr>
          <w:rFonts w:asciiTheme="minorBidi" w:eastAsia="Times New Roman" w:hAnsiTheme="minorBidi" w:hint="cs"/>
          <w:b/>
          <w:bCs/>
          <w:sz w:val="20"/>
          <w:szCs w:val="20"/>
          <w:rtl/>
          <w:lang w:eastAsia="sv-SE"/>
        </w:rPr>
        <w:t>گفت</w:t>
      </w:r>
      <w:r w:rsidRPr="001A19E4">
        <w:rPr>
          <w:rFonts w:asciiTheme="minorBidi" w:eastAsia="Times New Roman" w:hAnsiTheme="minorBidi"/>
          <w:b/>
          <w:bCs/>
          <w:sz w:val="20"/>
          <w:szCs w:val="20"/>
          <w:rtl/>
          <w:lang w:eastAsia="sv-SE"/>
        </w:rPr>
        <w:t xml:space="preserve"> بعد از چند معامله با نهادهای ایرانی، با مقام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های ارشد </w:t>
      </w:r>
      <w:r w:rsidRPr="001A19E4">
        <w:rPr>
          <w:rFonts w:asciiTheme="minorBidi" w:eastAsia="Times New Roman" w:hAnsiTheme="minorBidi" w:hint="cs"/>
          <w:b/>
          <w:bCs/>
          <w:sz w:val="20"/>
          <w:szCs w:val="20"/>
          <w:rtl/>
          <w:lang w:eastAsia="sv-SE"/>
        </w:rPr>
        <w:t>حکومت</w:t>
      </w:r>
      <w:r w:rsidRPr="001A19E4">
        <w:rPr>
          <w:rFonts w:asciiTheme="minorBidi" w:eastAsia="Times New Roman" w:hAnsiTheme="minorBidi"/>
          <w:b/>
          <w:bCs/>
          <w:sz w:val="20"/>
          <w:szCs w:val="20"/>
          <w:rtl/>
          <w:lang w:eastAsia="sv-SE"/>
        </w:rPr>
        <w:t xml:space="preserve"> اسلامی ایران دیدار داشت. او ضمن اشاره به نام محمود بهمنی ر</w:t>
      </w:r>
      <w:r w:rsidRPr="001A19E4">
        <w:rPr>
          <w:rFonts w:asciiTheme="minorBidi" w:eastAsia="Times New Roman" w:hAnsiTheme="minorBidi" w:hint="cs"/>
          <w:b/>
          <w:bCs/>
          <w:sz w:val="20"/>
          <w:szCs w:val="20"/>
          <w:rtl/>
          <w:lang w:eastAsia="sv-SE"/>
        </w:rPr>
        <w:t>ی</w:t>
      </w:r>
      <w:r w:rsidRPr="001A19E4">
        <w:rPr>
          <w:rFonts w:asciiTheme="minorBidi" w:eastAsia="Times New Roman" w:hAnsiTheme="minorBidi"/>
          <w:b/>
          <w:bCs/>
          <w:sz w:val="20"/>
          <w:szCs w:val="20"/>
          <w:rtl/>
          <w:lang w:eastAsia="sv-SE"/>
        </w:rPr>
        <w:t>یس بانک مرکزی، به ملاقات با محمود احمدی نژاد ر</w:t>
      </w:r>
      <w:r w:rsidRPr="001A19E4">
        <w:rPr>
          <w:rFonts w:asciiTheme="minorBidi" w:eastAsia="Times New Roman" w:hAnsiTheme="minorBidi" w:hint="cs"/>
          <w:b/>
          <w:bCs/>
          <w:sz w:val="20"/>
          <w:szCs w:val="20"/>
          <w:rtl/>
          <w:lang w:eastAsia="sv-SE"/>
        </w:rPr>
        <w:t>ی</w:t>
      </w:r>
      <w:r w:rsidRPr="001A19E4">
        <w:rPr>
          <w:rFonts w:asciiTheme="minorBidi" w:eastAsia="Times New Roman" w:hAnsiTheme="minorBidi"/>
          <w:b/>
          <w:bCs/>
          <w:sz w:val="20"/>
          <w:szCs w:val="20"/>
          <w:rtl/>
          <w:lang w:eastAsia="sv-SE"/>
        </w:rPr>
        <w:t>یس جمهوری وقت ایران نیز اشاره کرد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نام رضا ضراب در ایران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به همراه بابک زنجانی تاجری که در سال</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اخیر به ثروت رسید، مطرح شد. رسانه</w:t>
      </w:r>
      <w:r w:rsidRPr="001A19E4">
        <w:rPr>
          <w:rFonts w:asciiTheme="minorBidi" w:eastAsia="Times New Roman" w:hAnsiTheme="minorBidi" w:hint="cs"/>
          <w:b/>
          <w:bCs/>
          <w:sz w:val="20"/>
          <w:szCs w:val="20"/>
          <w:rtl/>
          <w:lang w:eastAsia="sv-SE"/>
        </w:rPr>
        <w:t xml:space="preserve">‌های </w:t>
      </w:r>
      <w:r w:rsidRPr="001A19E4">
        <w:rPr>
          <w:rFonts w:asciiTheme="minorBidi" w:eastAsia="Times New Roman" w:hAnsiTheme="minorBidi"/>
          <w:b/>
          <w:bCs/>
          <w:sz w:val="20"/>
          <w:szCs w:val="20"/>
          <w:rtl/>
          <w:lang w:eastAsia="sv-SE"/>
        </w:rPr>
        <w:t>‌ایران او را شریک زنجانی معرفی کردند که به او برای انتقال پول فروش نفت ایران در دوره</w:t>
      </w:r>
      <w:r w:rsidRPr="001A19E4">
        <w:rPr>
          <w:rFonts w:asciiTheme="minorBidi" w:eastAsia="Times New Roman" w:hAnsiTheme="minorBidi" w:hint="cs"/>
          <w:b/>
          <w:bCs/>
          <w:sz w:val="20"/>
          <w:szCs w:val="20"/>
          <w:rtl/>
          <w:lang w:eastAsia="sv-SE"/>
        </w:rPr>
        <w:t xml:space="preserve"> ریاست جمهوری</w:t>
      </w:r>
      <w:r w:rsidRPr="001A19E4">
        <w:rPr>
          <w:rFonts w:asciiTheme="minorBidi" w:eastAsia="Times New Roman" w:hAnsiTheme="minorBidi"/>
          <w:b/>
          <w:bCs/>
          <w:sz w:val="20"/>
          <w:szCs w:val="20"/>
          <w:rtl/>
          <w:lang w:eastAsia="sv-SE"/>
        </w:rPr>
        <w:t xml:space="preserve"> احمدی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نژاد کمک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کرد</w:t>
      </w:r>
      <w:r w:rsidRPr="001A19E4">
        <w:rPr>
          <w:rFonts w:asciiTheme="minorBidi" w:eastAsia="Times New Roman" w:hAnsiTheme="minorBidi"/>
          <w:b/>
          <w:bCs/>
          <w:sz w:val="20"/>
          <w:szCs w:val="20"/>
          <w:lang w:eastAsia="sv-SE"/>
        </w:rPr>
        <w:t>.</w:t>
      </w:r>
    </w:p>
    <w:p w:rsidR="0048557D" w:rsidRPr="00DD40F9" w:rsidRDefault="0048557D" w:rsidP="0048557D">
      <w:pPr>
        <w:pStyle w:val="Ingetavstnd"/>
        <w:bidi/>
        <w:jc w:val="both"/>
        <w:rPr>
          <w:rFonts w:asciiTheme="minorBidi" w:eastAsia="Times New Roman" w:hAnsiTheme="minorBidi"/>
          <w:b/>
          <w:bCs/>
          <w:sz w:val="24"/>
          <w:szCs w:val="24"/>
          <w:lang w:eastAsia="sv-SE"/>
        </w:rPr>
      </w:pPr>
    </w:p>
    <w:p w:rsidR="0048557D" w:rsidRDefault="0048557D" w:rsidP="0048557D">
      <w:pPr>
        <w:pStyle w:val="Ingetavstnd"/>
        <w:bidi/>
        <w:jc w:val="center"/>
        <w:rPr>
          <w:rFonts w:asciiTheme="minorBidi" w:eastAsia="Times New Roman" w:hAnsiTheme="minorBidi"/>
          <w:b/>
          <w:bCs/>
          <w:sz w:val="24"/>
          <w:szCs w:val="24"/>
          <w:rtl/>
          <w:lang w:eastAsia="sv-SE"/>
        </w:rPr>
      </w:pPr>
      <w:r w:rsidRPr="00DD40F9">
        <w:rPr>
          <w:rFonts w:asciiTheme="minorBidi" w:hAnsiTheme="minorBidi"/>
          <w:b/>
          <w:bCs/>
          <w:noProof/>
          <w:sz w:val="24"/>
          <w:szCs w:val="24"/>
          <w:bdr w:val="none" w:sz="0" w:space="0" w:color="auto" w:frame="1"/>
          <w:lang w:eastAsia="sv-SE"/>
        </w:rPr>
        <w:drawing>
          <wp:inline distT="0" distB="0" distL="0" distR="0" wp14:anchorId="24869660" wp14:editId="5A43AF2C">
            <wp:extent cx="3840000" cy="2160000"/>
            <wp:effectExtent l="0" t="0" r="8255" b="0"/>
            <wp:docPr id="8" name="Bildobjekt 8" descr="ترک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ترکی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000" cy="2160000"/>
                    </a:xfrm>
                    <a:prstGeom prst="rect">
                      <a:avLst/>
                    </a:prstGeom>
                    <a:noFill/>
                    <a:ln>
                      <a:noFill/>
                    </a:ln>
                  </pic:spPr>
                </pic:pic>
              </a:graphicData>
            </a:graphic>
          </wp:inline>
        </w:drawing>
      </w:r>
    </w:p>
    <w:p w:rsidR="0048557D" w:rsidRDefault="0048557D" w:rsidP="0048557D">
      <w:pPr>
        <w:pStyle w:val="Ingetavstnd"/>
        <w:bidi/>
        <w:jc w:val="both"/>
        <w:rPr>
          <w:rFonts w:asciiTheme="minorBidi" w:eastAsia="Times New Roman" w:hAnsiTheme="minorBidi"/>
          <w:b/>
          <w:bCs/>
          <w:sz w:val="24"/>
          <w:szCs w:val="24"/>
          <w:rtl/>
          <w:lang w:eastAsia="sv-SE"/>
        </w:rPr>
      </w:pP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 xml:space="preserve">ضراب سال </w:t>
      </w:r>
      <w:r w:rsidRPr="001A19E4">
        <w:rPr>
          <w:rFonts w:asciiTheme="minorBidi" w:eastAsia="Times New Roman" w:hAnsiTheme="minorBidi" w:hint="cs"/>
          <w:b/>
          <w:bCs/>
          <w:sz w:val="20"/>
          <w:szCs w:val="20"/>
          <w:rtl/>
          <w:lang w:eastAsia="sv-SE" w:bidi="fa-IR"/>
        </w:rPr>
        <w:t>2015،</w:t>
      </w:r>
      <w:r w:rsidRPr="001A19E4">
        <w:rPr>
          <w:rFonts w:asciiTheme="minorBidi" w:eastAsia="Times New Roman" w:hAnsiTheme="minorBidi"/>
          <w:b/>
          <w:bCs/>
          <w:sz w:val="20"/>
          <w:szCs w:val="20"/>
          <w:rtl/>
          <w:lang w:eastAsia="sv-SE"/>
        </w:rPr>
        <w:t xml:space="preserve"> به همراه دوستان خود سفری به فلوریدای آمریکا داشت که توسط آمریکا دستگیر شد. دادستانی آمریکا آقای ضراب و چند نفر دیگر را متهم کرده در سال</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های </w:t>
      </w:r>
      <w:r w:rsidRPr="001A19E4">
        <w:rPr>
          <w:rFonts w:asciiTheme="minorBidi" w:eastAsia="Times New Roman" w:hAnsiTheme="minorBidi" w:hint="cs"/>
          <w:b/>
          <w:bCs/>
          <w:sz w:val="20"/>
          <w:szCs w:val="20"/>
          <w:rtl/>
          <w:lang w:eastAsia="sv-SE" w:bidi="fa-IR"/>
        </w:rPr>
        <w:t>2010</w:t>
      </w:r>
      <w:r w:rsidRPr="001A19E4">
        <w:rPr>
          <w:rFonts w:asciiTheme="minorBidi" w:eastAsia="Times New Roman" w:hAnsiTheme="minorBidi"/>
          <w:b/>
          <w:bCs/>
          <w:sz w:val="20"/>
          <w:szCs w:val="20"/>
          <w:rtl/>
          <w:lang w:eastAsia="sv-SE"/>
        </w:rPr>
        <w:t xml:space="preserve"> تا </w:t>
      </w:r>
      <w:r w:rsidRPr="001A19E4">
        <w:rPr>
          <w:rFonts w:asciiTheme="minorBidi" w:eastAsia="Times New Roman" w:hAnsiTheme="minorBidi" w:hint="cs"/>
          <w:b/>
          <w:bCs/>
          <w:sz w:val="20"/>
          <w:szCs w:val="20"/>
          <w:rtl/>
          <w:lang w:eastAsia="sv-SE" w:bidi="fa-IR"/>
        </w:rPr>
        <w:t>2015</w:t>
      </w:r>
      <w:r w:rsidRPr="001A19E4">
        <w:rPr>
          <w:rFonts w:asciiTheme="minorBidi" w:eastAsia="Times New Roman" w:hAnsiTheme="minorBidi"/>
          <w:b/>
          <w:bCs/>
          <w:sz w:val="20"/>
          <w:szCs w:val="20"/>
          <w:rtl/>
          <w:lang w:eastAsia="sv-SE"/>
        </w:rPr>
        <w:t xml:space="preserve"> که </w:t>
      </w:r>
      <w:r w:rsidRPr="001A19E4">
        <w:rPr>
          <w:rFonts w:asciiTheme="minorBidi" w:eastAsia="Times New Roman" w:hAnsiTheme="minorBidi" w:hint="cs"/>
          <w:b/>
          <w:bCs/>
          <w:sz w:val="20"/>
          <w:szCs w:val="20"/>
          <w:rtl/>
          <w:lang w:eastAsia="sv-SE"/>
        </w:rPr>
        <w:t>حکومت</w:t>
      </w:r>
      <w:r w:rsidRPr="001A19E4">
        <w:rPr>
          <w:rFonts w:asciiTheme="minorBidi" w:eastAsia="Times New Roman" w:hAnsiTheme="minorBidi"/>
          <w:b/>
          <w:bCs/>
          <w:sz w:val="20"/>
          <w:szCs w:val="20"/>
          <w:rtl/>
          <w:lang w:eastAsia="sv-SE"/>
        </w:rPr>
        <w:t xml:space="preserve"> اسلامی ایران تحت تحریم برای برنامه هسته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ای خود بود، چندین میلیارد دلار پول فروش نفت ایران را جاب</w:t>
      </w:r>
      <w:r w:rsidRPr="001A19E4">
        <w:rPr>
          <w:rFonts w:asciiTheme="minorBidi" w:eastAsia="Times New Roman" w:hAnsiTheme="minorBidi" w:hint="cs"/>
          <w:b/>
          <w:bCs/>
          <w:sz w:val="20"/>
          <w:szCs w:val="20"/>
          <w:rtl/>
          <w:lang w:eastAsia="sv-SE"/>
        </w:rPr>
        <w:t>ه‌</w:t>
      </w:r>
      <w:r w:rsidRPr="001A19E4">
        <w:rPr>
          <w:rFonts w:asciiTheme="minorBidi" w:eastAsia="Times New Roman" w:hAnsiTheme="minorBidi"/>
          <w:b/>
          <w:bCs/>
          <w:sz w:val="20"/>
          <w:szCs w:val="20"/>
          <w:rtl/>
          <w:lang w:eastAsia="sv-SE"/>
        </w:rPr>
        <w:t>جا کرده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اند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دادستان‌های آمریکا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گویند در این پرونده غیر از ضراب مقام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ارشد</w:t>
      </w:r>
      <w:r w:rsidRPr="001A19E4">
        <w:rPr>
          <w:rFonts w:asciiTheme="minorBidi" w:eastAsia="Times New Roman" w:hAnsiTheme="minorBidi" w:hint="cs"/>
          <w:b/>
          <w:bCs/>
          <w:sz w:val="20"/>
          <w:szCs w:val="20"/>
          <w:rtl/>
          <w:lang w:eastAsia="sv-SE"/>
        </w:rPr>
        <w:t xml:space="preserve"> حکومت اسلامی</w:t>
      </w:r>
      <w:r w:rsidRPr="001A19E4">
        <w:rPr>
          <w:rFonts w:asciiTheme="minorBidi" w:eastAsia="Times New Roman" w:hAnsiTheme="minorBidi"/>
          <w:b/>
          <w:bCs/>
          <w:sz w:val="20"/>
          <w:szCs w:val="20"/>
          <w:rtl/>
          <w:lang w:eastAsia="sv-SE"/>
        </w:rPr>
        <w:t xml:space="preserve"> ایران و ترکیه نیز نقش دارند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عمده فعالیت پول</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شویی و انتقال پول</w:t>
      </w:r>
      <w:r w:rsidRPr="001A19E4">
        <w:rPr>
          <w:rFonts w:asciiTheme="minorBidi" w:eastAsia="Times New Roman" w:hAnsiTheme="minorBidi" w:hint="eastAsia"/>
          <w:b/>
          <w:bCs/>
          <w:sz w:val="20"/>
          <w:szCs w:val="20"/>
          <w:rtl/>
          <w:lang w:eastAsia="sv-SE"/>
        </w:rPr>
        <w:t>‌</w:t>
      </w:r>
      <w:r w:rsidRPr="001A19E4">
        <w:rPr>
          <w:rFonts w:asciiTheme="minorBidi" w:eastAsia="Times New Roman" w:hAnsiTheme="minorBidi"/>
          <w:b/>
          <w:bCs/>
          <w:sz w:val="20"/>
          <w:szCs w:val="20"/>
          <w:rtl/>
          <w:lang w:eastAsia="sv-SE"/>
        </w:rPr>
        <w:t xml:space="preserve">های </w:t>
      </w:r>
      <w:r w:rsidRPr="001A19E4">
        <w:rPr>
          <w:rFonts w:asciiTheme="minorBidi" w:eastAsia="Times New Roman" w:hAnsiTheme="minorBidi" w:hint="cs"/>
          <w:b/>
          <w:bCs/>
          <w:sz w:val="20"/>
          <w:szCs w:val="20"/>
          <w:rtl/>
          <w:lang w:eastAsia="sv-SE"/>
        </w:rPr>
        <w:t>حکومت</w:t>
      </w:r>
      <w:r w:rsidRPr="001A19E4">
        <w:rPr>
          <w:rFonts w:asciiTheme="minorBidi" w:eastAsia="Times New Roman" w:hAnsiTheme="minorBidi"/>
          <w:b/>
          <w:bCs/>
          <w:sz w:val="20"/>
          <w:szCs w:val="20"/>
          <w:rtl/>
          <w:lang w:eastAsia="sv-SE"/>
        </w:rPr>
        <w:t xml:space="preserve"> اسلامی ایران از طریق ترکیه صورت گرفته است. در پرونده دورزدن تحریم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ها، </w:t>
      </w:r>
      <w:r w:rsidRPr="001A19E4">
        <w:rPr>
          <w:rFonts w:asciiTheme="minorBidi" w:eastAsia="Times New Roman" w:hAnsiTheme="minorBidi" w:hint="cs"/>
          <w:b/>
          <w:bCs/>
          <w:sz w:val="20"/>
          <w:szCs w:val="20"/>
          <w:rtl/>
          <w:lang w:eastAsia="sv-SE" w:bidi="fa-IR"/>
        </w:rPr>
        <w:t>9</w:t>
      </w:r>
      <w:r w:rsidRPr="001A19E4">
        <w:rPr>
          <w:rFonts w:asciiTheme="minorBidi" w:eastAsia="Times New Roman" w:hAnsiTheme="minorBidi"/>
          <w:b/>
          <w:bCs/>
          <w:sz w:val="20"/>
          <w:szCs w:val="20"/>
          <w:rtl/>
          <w:lang w:eastAsia="sv-SE"/>
        </w:rPr>
        <w:t xml:space="preserve"> نفر متهم هستند که تنها «رضا ضراب» و «محمد هاکان آتیلا» در بازداشت هستند</w:t>
      </w:r>
      <w:r w:rsidRPr="001A19E4">
        <w:rPr>
          <w:rFonts w:asciiTheme="minorBidi" w:eastAsia="Times New Roman" w:hAnsiTheme="minorBidi"/>
          <w:b/>
          <w:bCs/>
          <w:sz w:val="20"/>
          <w:szCs w:val="20"/>
          <w:lang w:eastAsia="sv-SE"/>
        </w:rPr>
        <w:t>.</w:t>
      </w:r>
      <w:r w:rsidRPr="001A19E4">
        <w:rPr>
          <w:rFonts w:asciiTheme="minorBidi" w:eastAsia="Times New Roman" w:hAnsiTheme="minorBidi" w:hint="cs"/>
          <w:b/>
          <w:bCs/>
          <w:sz w:val="20"/>
          <w:szCs w:val="20"/>
          <w:rtl/>
          <w:lang w:eastAsia="sv-SE"/>
        </w:rPr>
        <w:t xml:space="preserve"> </w:t>
      </w:r>
      <w:r w:rsidRPr="001A19E4">
        <w:rPr>
          <w:rFonts w:asciiTheme="minorBidi" w:eastAsia="Times New Roman" w:hAnsiTheme="minorBidi"/>
          <w:b/>
          <w:bCs/>
          <w:sz w:val="20"/>
          <w:szCs w:val="20"/>
          <w:rtl/>
          <w:lang w:eastAsia="sv-SE"/>
        </w:rPr>
        <w:t>از دیگر متهمان مهم این پرونده «محمد ظفر چاغلایان» وزیر سابق اقتصاد ترکیه است</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رجب طیب اردوغان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از ابتدای بازداشت ضراب نگرانی خود را اعلام کرد. شاید بخشی از نگرانی ر</w:t>
      </w:r>
      <w:r w:rsidRPr="001A19E4">
        <w:rPr>
          <w:rFonts w:asciiTheme="minorBidi" w:eastAsia="Times New Roman" w:hAnsiTheme="minorBidi" w:hint="cs"/>
          <w:b/>
          <w:bCs/>
          <w:sz w:val="20"/>
          <w:szCs w:val="20"/>
          <w:rtl/>
          <w:lang w:eastAsia="sv-SE"/>
        </w:rPr>
        <w:t>ی</w:t>
      </w:r>
      <w:r w:rsidRPr="001A19E4">
        <w:rPr>
          <w:rFonts w:asciiTheme="minorBidi" w:eastAsia="Times New Roman" w:hAnsiTheme="minorBidi"/>
          <w:b/>
          <w:bCs/>
          <w:sz w:val="20"/>
          <w:szCs w:val="20"/>
          <w:rtl/>
          <w:lang w:eastAsia="sv-SE"/>
        </w:rPr>
        <w:t>يس جمهوری ترکیه اعترافات احتمالی رضا ضراب علیه شرکای خود در ترکیه باشد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 xml:space="preserve">ضراب در جلسه چهارشنبه در بخشی از شهادت خود گفت بیش از </w:t>
      </w:r>
      <w:r w:rsidRPr="001A19E4">
        <w:rPr>
          <w:rFonts w:asciiTheme="minorBidi" w:eastAsia="Times New Roman" w:hAnsiTheme="minorBidi" w:hint="cs"/>
          <w:b/>
          <w:bCs/>
          <w:sz w:val="20"/>
          <w:szCs w:val="20"/>
          <w:rtl/>
          <w:lang w:eastAsia="sv-SE" w:bidi="fa-IR"/>
        </w:rPr>
        <w:t>50</w:t>
      </w:r>
      <w:r w:rsidRPr="001A19E4">
        <w:rPr>
          <w:rFonts w:asciiTheme="minorBidi" w:eastAsia="Times New Roman" w:hAnsiTheme="minorBidi"/>
          <w:b/>
          <w:bCs/>
          <w:sz w:val="20"/>
          <w:szCs w:val="20"/>
          <w:rtl/>
          <w:lang w:eastAsia="sv-SE"/>
        </w:rPr>
        <w:t xml:space="preserve"> میلیون دلار به محمد ظفر چاغلایان وزیر وقت اقتصاد ترکیه، برای انتقال طلا به ایران رشوه داده است. وزیر وقت اقتصاد ترکیه هم در مقابل کمک کرده که او با «هالک‌ بانک» توافقی انجام بدهد که ایران بتواند از این طریق با انتقال طلا، پول خود را در خارج خرج کند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دولت ترکیه این اتهام را رد کرده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گوید وزیر اقتصاد در چارچوب قوانین ترکیه اقدام کرده و اشاره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ای به رشوه پنجاه میلیونی نکرده است</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 xml:space="preserve">ضراب از حامیان اردوغان بود و سال </w:t>
      </w:r>
      <w:r w:rsidRPr="001A19E4">
        <w:rPr>
          <w:rFonts w:asciiTheme="minorBidi" w:eastAsia="Times New Roman" w:hAnsiTheme="minorBidi" w:hint="cs"/>
          <w:b/>
          <w:bCs/>
          <w:sz w:val="20"/>
          <w:szCs w:val="20"/>
          <w:rtl/>
          <w:lang w:eastAsia="sv-SE" w:bidi="fa-IR"/>
        </w:rPr>
        <w:t>2012</w:t>
      </w:r>
      <w:r w:rsidRPr="001A19E4">
        <w:rPr>
          <w:rFonts w:asciiTheme="minorBidi" w:eastAsia="Times New Roman" w:hAnsiTheme="minorBidi"/>
          <w:b/>
          <w:bCs/>
          <w:sz w:val="20"/>
          <w:szCs w:val="20"/>
          <w:rtl/>
          <w:lang w:eastAsia="sv-SE"/>
        </w:rPr>
        <w:t xml:space="preserve"> نیز که ضراب و پنجاه نفر دیگر به جرم قاچاق دستگیر شدند، این اردوغان بود که به کمک او آمد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rtl/>
          <w:lang w:eastAsia="sv-SE" w:bidi="fa-IR"/>
        </w:rPr>
      </w:pPr>
      <w:r w:rsidRPr="001A19E4">
        <w:rPr>
          <w:rFonts w:asciiTheme="minorBidi" w:eastAsia="Times New Roman" w:hAnsiTheme="minorBidi"/>
          <w:b/>
          <w:bCs/>
          <w:sz w:val="20"/>
          <w:szCs w:val="20"/>
          <w:rtl/>
          <w:lang w:eastAsia="sv-SE"/>
        </w:rPr>
        <w:t>مایکل موکاسی دادستان سابق کل آمریکا و رودی جولیانی شهردار سابق نیویورک که از نزدیکان دولت دونالد ترامپ محسوب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شود، از جمله وکلای رضا ضراب هستند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t>رضا ضراب، تاجر ایرانی ترکیه ای، که شاهد اصلی دولت آمریکا در پرونده یک میلیارد دلاری نفت در برابر طلا در نقض تحریم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آمریکا علیه ایران است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گوید پس از آغاز به همکاری با دادستان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 در بازداشتگاه فدرال در بروکلین، تهدید به مرگ شد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hint="cs"/>
          <w:b/>
          <w:bCs/>
          <w:sz w:val="20"/>
          <w:szCs w:val="20"/>
          <w:rtl/>
          <w:lang w:eastAsia="sv-SE"/>
        </w:rPr>
        <w:t xml:space="preserve">نیویورک تایمز نوشت: </w:t>
      </w:r>
      <w:r w:rsidRPr="001A19E4">
        <w:rPr>
          <w:rFonts w:asciiTheme="minorBidi" w:eastAsia="Times New Roman" w:hAnsiTheme="minorBidi"/>
          <w:b/>
          <w:bCs/>
          <w:sz w:val="20"/>
          <w:szCs w:val="20"/>
          <w:rtl/>
          <w:lang w:eastAsia="sv-SE"/>
        </w:rPr>
        <w:t>ضراب پنج</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شنبه در دادگاه گفت به یک هم سلولی او دستور داده شده بود با چاقو او را بکشد</w:t>
      </w:r>
      <w:r w:rsidRPr="001A19E4">
        <w:rPr>
          <w:rFonts w:asciiTheme="minorBidi" w:eastAsia="Times New Roman" w:hAnsiTheme="minorBidi"/>
          <w:b/>
          <w:bCs/>
          <w:sz w:val="20"/>
          <w:szCs w:val="20"/>
          <w:lang w:eastAsia="sv-SE"/>
        </w:rPr>
        <w:t>.</w:t>
      </w:r>
      <w:r w:rsidRPr="001A19E4">
        <w:rPr>
          <w:rFonts w:asciiTheme="minorBidi" w:eastAsia="Times New Roman" w:hAnsiTheme="minorBidi" w:hint="cs"/>
          <w:b/>
          <w:bCs/>
          <w:sz w:val="20"/>
          <w:szCs w:val="20"/>
          <w:rtl/>
          <w:lang w:eastAsia="sv-SE"/>
        </w:rPr>
        <w:t xml:space="preserve"> </w:t>
      </w:r>
      <w:r w:rsidRPr="001A19E4">
        <w:rPr>
          <w:rFonts w:asciiTheme="minorBidi" w:eastAsia="Times New Roman" w:hAnsiTheme="minorBidi"/>
          <w:b/>
          <w:bCs/>
          <w:sz w:val="20"/>
          <w:szCs w:val="20"/>
          <w:rtl/>
          <w:lang w:eastAsia="sv-SE"/>
        </w:rPr>
        <w:t>او خطاب به هیات منصفه تاکید کرد: «داشتم جانم را از دست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دادم. او گفت شنیده بود که من همکاری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کنم و به این خاطر قصد کشتن من را دارد</w:t>
      </w:r>
      <w:r w:rsidRPr="001A19E4">
        <w:rPr>
          <w:rFonts w:asciiTheme="minorBidi" w:eastAsia="Times New Roman" w:hAnsiTheme="minorBidi" w:hint="cs"/>
          <w:b/>
          <w:bCs/>
          <w:sz w:val="20"/>
          <w:szCs w:val="20"/>
          <w:rtl/>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او پس از این تهدید از زندان بروکلین به یک مرکز اف بی آی در منطقه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ای نامعلوم منتقل شد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 xml:space="preserve">رضا ضراب </w:t>
      </w:r>
      <w:r w:rsidRPr="001A19E4">
        <w:rPr>
          <w:rFonts w:asciiTheme="minorBidi" w:eastAsia="Times New Roman" w:hAnsiTheme="minorBidi" w:hint="cs"/>
          <w:b/>
          <w:bCs/>
          <w:sz w:val="20"/>
          <w:szCs w:val="20"/>
          <w:rtl/>
          <w:lang w:eastAsia="sv-SE" w:bidi="fa-IR"/>
        </w:rPr>
        <w:t>34</w:t>
      </w:r>
      <w:r w:rsidRPr="001A19E4">
        <w:rPr>
          <w:rFonts w:asciiTheme="minorBidi" w:eastAsia="Times New Roman" w:hAnsiTheme="minorBidi"/>
          <w:b/>
          <w:bCs/>
          <w:sz w:val="20"/>
          <w:szCs w:val="20"/>
          <w:rtl/>
          <w:lang w:eastAsia="sv-SE"/>
        </w:rPr>
        <w:t xml:space="preserve"> ساله در دادگاه خود گفت اگر او تصمیم به همکاری با دادستان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 نگرفته بود مورد تهدید قرار نمی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گرفت</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یکی از دادستان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 از او پرسید: «ولی آیا شما تصمیم گرفتید در هر صورت به عنوان شاهد حاضر شوید؟</w:t>
      </w:r>
      <w:r w:rsidRPr="001A19E4">
        <w:rPr>
          <w:rFonts w:asciiTheme="minorBidi" w:eastAsia="Times New Roman" w:hAnsiTheme="minorBidi" w:hint="cs"/>
          <w:b/>
          <w:bCs/>
          <w:sz w:val="20"/>
          <w:szCs w:val="20"/>
          <w:rtl/>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ضراب پاسخ داد: «من این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جا هستم. بله جناب</w:t>
      </w:r>
      <w:r w:rsidRPr="001A19E4">
        <w:rPr>
          <w:rFonts w:asciiTheme="minorBidi" w:eastAsia="Times New Roman" w:hAnsiTheme="minorBidi"/>
          <w:b/>
          <w:bCs/>
          <w:sz w:val="20"/>
          <w:szCs w:val="20"/>
          <w:lang w:eastAsia="sv-SE"/>
        </w:rPr>
        <w:t>.</w:t>
      </w:r>
      <w:r w:rsidRPr="001A19E4">
        <w:rPr>
          <w:rFonts w:asciiTheme="minorBidi" w:eastAsia="Times New Roman" w:hAnsiTheme="minorBidi" w:hint="cs"/>
          <w:b/>
          <w:bCs/>
          <w:sz w:val="20"/>
          <w:szCs w:val="20"/>
          <w:rtl/>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شهادت ضراب از نقش مقام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ارشد ترکیه از جمله رجب طیب اردوغان در پرونده دور زدن تحریم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آمریکا علیه ایران پرده برداشت</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رضا ضراب، تاجر ایرانی ترکیه ای، به دادگاهی در نیویورک گفته است ایران در اوج تحریم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آمریکا از طریق یک شبکه وسیع پول</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شویی به بازار مالی جهان دسترسی پیدا کرده بود. ضراب مدعی شد که به عنوان بخشی از این عملیات چند میلیارد دلاری به وزیر اقتصاد ترکیه پنجاه میلیون یورو رشوه داده بود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رضا ضراب در این پرونده که رابطه واشنگتن و آنکارا را پر تنش کرده است به کلاهبرداری بانکی و پول</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شویی متهم بود ولی با دادستان</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فدرال به توافق رسید تا به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عنوان شاهد در دادگاه علیه مهمت هاکان آتیلا نایب رییس هالک بانک، دیگر متهم پرونده، شهادت بدهد</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بکیر بزداغ، معاون نخست وزیر ترکیه، در نخستین واکنش به اظهارات رضا ضراب گفت این دادگاه یک نمایش و توطئه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ای علیه ترکیه و رجب طیب اردوغان، رییس جمهوری ترکیه، است</w:t>
      </w:r>
      <w:r w:rsidRPr="001A19E4">
        <w:rPr>
          <w:rFonts w:asciiTheme="minorBidi" w:eastAsia="Times New Roman" w:hAnsiTheme="minorBidi"/>
          <w:b/>
          <w:bCs/>
          <w:sz w:val="20"/>
          <w:szCs w:val="20"/>
          <w:lang w:eastAsia="sv-SE"/>
        </w:rPr>
        <w:t>.</w:t>
      </w:r>
    </w:p>
    <w:p w:rsidR="0048557D" w:rsidRPr="001A19E4" w:rsidRDefault="0048557D" w:rsidP="0048557D">
      <w:pPr>
        <w:pStyle w:val="Ingetavstnd"/>
        <w:bidi/>
        <w:jc w:val="both"/>
        <w:rPr>
          <w:rFonts w:asciiTheme="minorBidi" w:eastAsia="Times New Roman" w:hAnsiTheme="minorBidi"/>
          <w:b/>
          <w:bCs/>
          <w:sz w:val="20"/>
          <w:szCs w:val="20"/>
          <w:lang w:eastAsia="sv-SE"/>
        </w:rPr>
      </w:pPr>
      <w:r w:rsidRPr="001A19E4">
        <w:rPr>
          <w:rFonts w:asciiTheme="minorBidi" w:eastAsia="Times New Roman" w:hAnsiTheme="minorBidi"/>
          <w:b/>
          <w:bCs/>
          <w:sz w:val="20"/>
          <w:szCs w:val="20"/>
          <w:rtl/>
          <w:lang w:eastAsia="sv-SE"/>
        </w:rPr>
        <w:t>سی ان ان ترک</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 به نقل از اردوغان گفت ترکیه تحریم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 xml:space="preserve">های آمریکا علیه ایران را نقض نکرده است و </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اقدام درست را انجام داد</w:t>
      </w:r>
      <w:r w:rsidRPr="001A19E4">
        <w:rPr>
          <w:rFonts w:asciiTheme="minorBidi" w:eastAsia="Times New Roman" w:hAnsiTheme="minorBidi"/>
          <w:b/>
          <w:bCs/>
          <w:sz w:val="20"/>
          <w:szCs w:val="20"/>
          <w:lang w:eastAsia="sv-SE"/>
        </w:rPr>
        <w:t>.</w:t>
      </w:r>
      <w:r w:rsidRPr="001A19E4">
        <w:rPr>
          <w:rFonts w:asciiTheme="minorBidi" w:eastAsia="Times New Roman" w:hAnsiTheme="minorBidi" w:hint="cs"/>
          <w:b/>
          <w:bCs/>
          <w:sz w:val="20"/>
          <w:szCs w:val="20"/>
          <w:rtl/>
          <w:lang w:eastAsia="sv-SE"/>
        </w:rPr>
        <w:t>»</w:t>
      </w:r>
    </w:p>
    <w:p w:rsidR="0048557D" w:rsidRPr="001A19E4" w:rsidRDefault="0048557D" w:rsidP="0048557D">
      <w:pPr>
        <w:pStyle w:val="Ingetavstnd"/>
        <w:bidi/>
        <w:jc w:val="both"/>
        <w:rPr>
          <w:rFonts w:asciiTheme="minorBidi" w:eastAsia="Times New Roman" w:hAnsiTheme="minorBidi"/>
          <w:b/>
          <w:bCs/>
          <w:sz w:val="20"/>
          <w:szCs w:val="20"/>
          <w:rtl/>
          <w:lang w:eastAsia="sv-SE"/>
        </w:rPr>
      </w:pPr>
      <w:r w:rsidRPr="001A19E4">
        <w:rPr>
          <w:rFonts w:asciiTheme="minorBidi" w:eastAsia="Times New Roman" w:hAnsiTheme="minorBidi"/>
          <w:b/>
          <w:bCs/>
          <w:sz w:val="20"/>
          <w:szCs w:val="20"/>
          <w:rtl/>
          <w:lang w:eastAsia="sv-SE"/>
        </w:rPr>
        <w:lastRenderedPageBreak/>
        <w:t>مقام</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ارشد دولتی در ترکیه و رسانه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های طرفدار دولت به این دادگاه به عنوان توطئه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ای نگاه می</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کنند که مدارک و شواهد آن توسط اعضای جنبش فتح</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الله گولن در پلیس و قوه قضاییه ترکیه به</w:t>
      </w:r>
      <w:r w:rsidRPr="001A19E4">
        <w:rPr>
          <w:rFonts w:asciiTheme="minorBidi" w:eastAsia="Times New Roman" w:hAnsiTheme="minorBidi" w:hint="cs"/>
          <w:b/>
          <w:bCs/>
          <w:sz w:val="20"/>
          <w:szCs w:val="20"/>
          <w:rtl/>
          <w:lang w:eastAsia="sv-SE"/>
        </w:rPr>
        <w:t>‌</w:t>
      </w:r>
      <w:r w:rsidRPr="001A19E4">
        <w:rPr>
          <w:rFonts w:asciiTheme="minorBidi" w:eastAsia="Times New Roman" w:hAnsiTheme="minorBidi"/>
          <w:b/>
          <w:bCs/>
          <w:sz w:val="20"/>
          <w:szCs w:val="20"/>
          <w:rtl/>
          <w:lang w:eastAsia="sv-SE"/>
        </w:rPr>
        <w:t>طور غیرقانونی تهیه شده است</w:t>
      </w:r>
      <w:r w:rsidRPr="001A19E4">
        <w:rPr>
          <w:rFonts w:asciiTheme="minorBidi" w:eastAsia="Times New Roman" w:hAnsiTheme="minorBidi"/>
          <w:b/>
          <w:bCs/>
          <w:sz w:val="20"/>
          <w:szCs w:val="20"/>
          <w:lang w:eastAsia="sv-SE"/>
        </w:rPr>
        <w:t>.</w:t>
      </w:r>
    </w:p>
    <w:p w:rsidR="0048557D" w:rsidRDefault="0048557D" w:rsidP="0048557D">
      <w:pPr>
        <w:pStyle w:val="Ingetavstnd"/>
        <w:bidi/>
        <w:jc w:val="both"/>
        <w:rPr>
          <w:rFonts w:asciiTheme="minorBidi" w:hAnsiTheme="minorBidi"/>
          <w:b/>
          <w:bCs/>
          <w:color w:val="FF0000"/>
          <w:sz w:val="24"/>
          <w:szCs w:val="24"/>
          <w:rtl/>
          <w:lang w:bidi="fa-IR"/>
        </w:rPr>
      </w:pPr>
    </w:p>
    <w:p w:rsidR="00A73B08" w:rsidRPr="00BF6FFD" w:rsidRDefault="00A73B08" w:rsidP="00A73B08">
      <w:pPr>
        <w:pStyle w:val="Ingetavstnd"/>
        <w:bidi/>
        <w:jc w:val="both"/>
        <w:rPr>
          <w:rFonts w:asciiTheme="minorBidi" w:hAnsiTheme="minorBidi"/>
          <w:b/>
          <w:bCs/>
          <w:color w:val="0066CC"/>
          <w:sz w:val="24"/>
          <w:szCs w:val="24"/>
          <w:rtl/>
          <w:lang w:bidi="fa-IR"/>
        </w:rPr>
      </w:pPr>
      <w:r w:rsidRPr="00BF6FFD">
        <w:rPr>
          <w:rFonts w:asciiTheme="minorBidi" w:hAnsiTheme="minorBidi" w:hint="cs"/>
          <w:b/>
          <w:bCs/>
          <w:color w:val="0066CC"/>
          <w:sz w:val="24"/>
          <w:szCs w:val="24"/>
          <w:rtl/>
          <w:lang w:bidi="fa-IR"/>
        </w:rPr>
        <w:t>همه</w:t>
      </w:r>
      <w:r w:rsidRPr="00BF6FFD">
        <w:rPr>
          <w:rFonts w:asciiTheme="minorBidi" w:hAnsiTheme="minorBidi" w:hint="eastAsia"/>
          <w:b/>
          <w:bCs/>
          <w:color w:val="0066CC"/>
          <w:sz w:val="24"/>
          <w:szCs w:val="24"/>
          <w:rtl/>
          <w:lang w:bidi="fa-IR"/>
        </w:rPr>
        <w:t>‌</w:t>
      </w:r>
      <w:r w:rsidRPr="00BF6FFD">
        <w:rPr>
          <w:rFonts w:asciiTheme="minorBidi" w:hAnsiTheme="minorBidi" w:hint="cs"/>
          <w:b/>
          <w:bCs/>
          <w:color w:val="0066CC"/>
          <w:sz w:val="24"/>
          <w:szCs w:val="24"/>
          <w:rtl/>
          <w:lang w:bidi="fa-IR"/>
        </w:rPr>
        <w:t>پرسی در اقلیم کردستان عراق برای استقلال</w:t>
      </w:r>
    </w:p>
    <w:p w:rsidR="00A73B08" w:rsidRPr="00BF6FFD" w:rsidRDefault="00A73B08" w:rsidP="00A73B08">
      <w:pPr>
        <w:pStyle w:val="Ingetavstnd"/>
        <w:bidi/>
        <w:jc w:val="both"/>
        <w:rPr>
          <w:rFonts w:asciiTheme="minorBidi" w:hAnsiTheme="minorBidi"/>
          <w:b/>
          <w:bCs/>
          <w:sz w:val="20"/>
          <w:szCs w:val="20"/>
          <w:rtl/>
        </w:rPr>
      </w:pPr>
      <w:r w:rsidRPr="00BF6FFD">
        <w:rPr>
          <w:rFonts w:asciiTheme="minorBidi" w:hAnsiTheme="minorBidi"/>
          <w:b/>
          <w:bCs/>
          <w:sz w:val="20"/>
          <w:szCs w:val="20"/>
          <w:rtl/>
        </w:rPr>
        <w:t xml:space="preserve">همه‌پرسی مناقشه‌برانگیز استقلال کردستان عراق روز </w:t>
      </w:r>
      <w:r w:rsidRPr="00BF6FFD">
        <w:rPr>
          <w:rFonts w:asciiTheme="minorBidi" w:hAnsiTheme="minorBidi" w:hint="cs"/>
          <w:b/>
          <w:bCs/>
          <w:sz w:val="20"/>
          <w:szCs w:val="20"/>
          <w:rtl/>
          <w:lang w:bidi="fa-IR"/>
        </w:rPr>
        <w:t>25</w:t>
      </w:r>
      <w:r w:rsidRPr="00BF6FFD">
        <w:rPr>
          <w:rFonts w:asciiTheme="minorBidi" w:hAnsiTheme="minorBidi"/>
          <w:b/>
          <w:bCs/>
          <w:sz w:val="20"/>
          <w:szCs w:val="20"/>
          <w:rtl/>
        </w:rPr>
        <w:t xml:space="preserve"> سپتامبر </w:t>
      </w:r>
      <w:r w:rsidRPr="00BF6FFD">
        <w:rPr>
          <w:rFonts w:asciiTheme="minorBidi" w:hAnsiTheme="minorBidi" w:hint="cs"/>
          <w:b/>
          <w:bCs/>
          <w:sz w:val="20"/>
          <w:szCs w:val="20"/>
          <w:rtl/>
        </w:rPr>
        <w:t>- 3</w:t>
      </w:r>
      <w:r w:rsidRPr="00BF6FFD">
        <w:rPr>
          <w:rFonts w:asciiTheme="minorBidi" w:hAnsiTheme="minorBidi"/>
          <w:b/>
          <w:bCs/>
          <w:sz w:val="20"/>
          <w:szCs w:val="20"/>
          <w:rtl/>
        </w:rPr>
        <w:t xml:space="preserve"> مهر</w:t>
      </w:r>
      <w:r w:rsidRPr="00BF6FFD">
        <w:rPr>
          <w:rFonts w:asciiTheme="minorBidi" w:hAnsiTheme="minorBidi" w:hint="cs"/>
          <w:b/>
          <w:bCs/>
          <w:sz w:val="20"/>
          <w:szCs w:val="20"/>
          <w:rtl/>
        </w:rPr>
        <w:t xml:space="preserve"> 1396،</w:t>
      </w:r>
      <w:r w:rsidRPr="00BF6FFD">
        <w:rPr>
          <w:rFonts w:asciiTheme="minorBidi" w:hAnsiTheme="minorBidi"/>
          <w:b/>
          <w:bCs/>
          <w:sz w:val="20"/>
          <w:szCs w:val="20"/>
          <w:rtl/>
        </w:rPr>
        <w:t xml:space="preserve"> در سه استان اربیل، سلیمانیه و دهوک، به اضافه </w:t>
      </w:r>
      <w:r w:rsidRPr="00BF6FFD">
        <w:rPr>
          <w:rFonts w:asciiTheme="minorBidi" w:hAnsiTheme="minorBidi" w:hint="cs"/>
          <w:b/>
          <w:bCs/>
          <w:sz w:val="20"/>
          <w:szCs w:val="20"/>
          <w:rtl/>
        </w:rPr>
        <w:t>«</w:t>
      </w:r>
      <w:r w:rsidRPr="00BF6FFD">
        <w:rPr>
          <w:rFonts w:asciiTheme="minorBidi" w:hAnsiTheme="minorBidi"/>
          <w:b/>
          <w:bCs/>
          <w:sz w:val="20"/>
          <w:szCs w:val="20"/>
          <w:rtl/>
        </w:rPr>
        <w:t>مناطق مورد مناقشه</w:t>
      </w:r>
      <w:r w:rsidRPr="00BF6FFD">
        <w:rPr>
          <w:rFonts w:asciiTheme="minorBidi" w:hAnsiTheme="minorBidi" w:hint="cs"/>
          <w:b/>
          <w:bCs/>
          <w:sz w:val="20"/>
          <w:szCs w:val="20"/>
          <w:rtl/>
        </w:rPr>
        <w:t>»</w:t>
      </w:r>
      <w:r w:rsidRPr="00BF6FFD">
        <w:rPr>
          <w:rFonts w:asciiTheme="minorBidi" w:hAnsiTheme="minorBidi"/>
          <w:b/>
          <w:bCs/>
          <w:sz w:val="20"/>
          <w:szCs w:val="20"/>
          <w:rtl/>
        </w:rPr>
        <w:t xml:space="preserve"> با بغداد از جمله کرکوک، برگزار شد. حدود </w:t>
      </w:r>
      <w:r w:rsidRPr="00BF6FFD">
        <w:rPr>
          <w:rFonts w:asciiTheme="minorBidi" w:hAnsiTheme="minorBidi" w:hint="cs"/>
          <w:b/>
          <w:bCs/>
          <w:sz w:val="20"/>
          <w:szCs w:val="20"/>
          <w:rtl/>
          <w:lang w:bidi="fa-IR"/>
        </w:rPr>
        <w:t>72</w:t>
      </w:r>
      <w:r w:rsidRPr="00BF6FFD">
        <w:rPr>
          <w:rFonts w:asciiTheme="minorBidi" w:hAnsiTheme="minorBidi"/>
          <w:b/>
          <w:bCs/>
          <w:sz w:val="20"/>
          <w:szCs w:val="20"/>
          <w:rtl/>
        </w:rPr>
        <w:t xml:space="preserve"> درصد از بیش از </w:t>
      </w:r>
      <w:r w:rsidRPr="00BF6FFD">
        <w:rPr>
          <w:rFonts w:asciiTheme="minorBidi" w:hAnsiTheme="minorBidi" w:hint="cs"/>
          <w:b/>
          <w:bCs/>
          <w:sz w:val="20"/>
          <w:szCs w:val="20"/>
          <w:rtl/>
          <w:lang w:bidi="fa-IR"/>
        </w:rPr>
        <w:t>5</w:t>
      </w:r>
      <w:r w:rsidRPr="00BF6FFD">
        <w:rPr>
          <w:rFonts w:asciiTheme="minorBidi" w:hAnsiTheme="minorBidi"/>
          <w:b/>
          <w:bCs/>
          <w:sz w:val="20"/>
          <w:szCs w:val="20"/>
          <w:rtl/>
        </w:rPr>
        <w:t xml:space="preserve"> میلیون و </w:t>
      </w:r>
      <w:r w:rsidRPr="00BF6FFD">
        <w:rPr>
          <w:rFonts w:asciiTheme="minorBidi" w:hAnsiTheme="minorBidi" w:hint="cs"/>
          <w:b/>
          <w:bCs/>
          <w:sz w:val="20"/>
          <w:szCs w:val="20"/>
          <w:rtl/>
          <w:lang w:bidi="fa-IR"/>
        </w:rPr>
        <w:t>200</w:t>
      </w:r>
      <w:r w:rsidRPr="00BF6FFD">
        <w:rPr>
          <w:rFonts w:asciiTheme="minorBidi" w:hAnsiTheme="minorBidi"/>
          <w:b/>
          <w:bCs/>
          <w:sz w:val="20"/>
          <w:szCs w:val="20"/>
          <w:rtl/>
        </w:rPr>
        <w:t xml:space="preserve"> هزار واجد شرایط ، در این همه‌پرسی شرکت کردند و بیش از </w:t>
      </w:r>
      <w:r w:rsidRPr="00BF6FFD">
        <w:rPr>
          <w:rFonts w:asciiTheme="minorBidi" w:hAnsiTheme="minorBidi" w:hint="cs"/>
          <w:b/>
          <w:bCs/>
          <w:sz w:val="20"/>
          <w:szCs w:val="20"/>
          <w:rtl/>
          <w:lang w:bidi="fa-IR"/>
        </w:rPr>
        <w:t>93</w:t>
      </w:r>
      <w:r w:rsidRPr="00BF6FFD">
        <w:rPr>
          <w:rFonts w:asciiTheme="minorBidi" w:hAnsiTheme="minorBidi"/>
          <w:b/>
          <w:bCs/>
          <w:sz w:val="20"/>
          <w:szCs w:val="20"/>
          <w:rtl/>
        </w:rPr>
        <w:t xml:space="preserve"> درصد از آنان به </w:t>
      </w:r>
      <w:r w:rsidRPr="00BF6FFD">
        <w:rPr>
          <w:rFonts w:asciiTheme="minorBidi" w:hAnsiTheme="minorBidi" w:hint="cs"/>
          <w:b/>
          <w:bCs/>
          <w:sz w:val="20"/>
          <w:szCs w:val="20"/>
          <w:rtl/>
        </w:rPr>
        <w:t>«</w:t>
      </w:r>
      <w:r w:rsidRPr="00BF6FFD">
        <w:rPr>
          <w:rFonts w:asciiTheme="minorBidi" w:hAnsiTheme="minorBidi"/>
          <w:b/>
          <w:bCs/>
          <w:sz w:val="20"/>
          <w:szCs w:val="20"/>
          <w:rtl/>
        </w:rPr>
        <w:t>استقلال</w:t>
      </w:r>
      <w:r w:rsidRPr="00BF6FFD">
        <w:rPr>
          <w:rFonts w:asciiTheme="minorBidi" w:hAnsiTheme="minorBidi" w:hint="cs"/>
          <w:b/>
          <w:bCs/>
          <w:sz w:val="20"/>
          <w:szCs w:val="20"/>
          <w:rtl/>
        </w:rPr>
        <w:t>»</w:t>
      </w:r>
      <w:r w:rsidRPr="00BF6FFD">
        <w:rPr>
          <w:rFonts w:asciiTheme="minorBidi" w:hAnsiTheme="minorBidi"/>
          <w:b/>
          <w:bCs/>
          <w:sz w:val="20"/>
          <w:szCs w:val="20"/>
          <w:rtl/>
        </w:rPr>
        <w:t xml:space="preserve"> کردستان عراق ر</w:t>
      </w:r>
      <w:r w:rsidRPr="00BF6FFD">
        <w:rPr>
          <w:rFonts w:asciiTheme="minorBidi" w:hAnsiTheme="minorBidi" w:hint="cs"/>
          <w:b/>
          <w:bCs/>
          <w:sz w:val="20"/>
          <w:szCs w:val="20"/>
          <w:rtl/>
        </w:rPr>
        <w:t>ا</w:t>
      </w:r>
      <w:r w:rsidRPr="00BF6FFD">
        <w:rPr>
          <w:rFonts w:asciiTheme="minorBidi" w:hAnsiTheme="minorBidi"/>
          <w:b/>
          <w:bCs/>
          <w:sz w:val="20"/>
          <w:szCs w:val="20"/>
          <w:rtl/>
        </w:rPr>
        <w:t>ی مثبت دادند</w:t>
      </w:r>
      <w:r w:rsidRPr="00BF6FFD">
        <w:rPr>
          <w:rFonts w:asciiTheme="minorBidi" w:hAnsiTheme="minorBidi"/>
          <w:b/>
          <w:bCs/>
          <w:sz w:val="20"/>
          <w:szCs w:val="20"/>
        </w:rPr>
        <w:t>.</w:t>
      </w:r>
    </w:p>
    <w:p w:rsidR="00A73B08" w:rsidRPr="00BF6FFD" w:rsidRDefault="00A73B08" w:rsidP="004A4651">
      <w:pPr>
        <w:pStyle w:val="Ingetavstnd"/>
        <w:bidi/>
        <w:jc w:val="both"/>
        <w:rPr>
          <w:rFonts w:asciiTheme="minorBidi" w:hAnsiTheme="minorBidi"/>
          <w:b/>
          <w:bCs/>
          <w:sz w:val="20"/>
          <w:szCs w:val="20"/>
          <w:rtl/>
          <w:lang w:bidi="fa-IR"/>
        </w:rPr>
      </w:pPr>
      <w:r w:rsidRPr="00BF6FFD">
        <w:rPr>
          <w:rFonts w:asciiTheme="minorBidi" w:hAnsiTheme="minorBidi" w:hint="cs"/>
          <w:b/>
          <w:bCs/>
          <w:sz w:val="20"/>
          <w:szCs w:val="20"/>
          <w:rtl/>
        </w:rPr>
        <w:t>پس از واقعه اقلیم کردستان عراق، در محاصره نیروها</w:t>
      </w:r>
      <w:r w:rsidR="004A4651" w:rsidRPr="00BF6FFD">
        <w:rPr>
          <w:rFonts w:asciiTheme="minorBidi" w:hAnsiTheme="minorBidi" w:hint="cs"/>
          <w:b/>
          <w:bCs/>
          <w:sz w:val="20"/>
          <w:szCs w:val="20"/>
          <w:rtl/>
        </w:rPr>
        <w:t xml:space="preserve"> شیعی</w:t>
      </w:r>
      <w:r w:rsidRPr="00BF6FFD">
        <w:rPr>
          <w:rFonts w:asciiTheme="minorBidi" w:hAnsiTheme="minorBidi" w:hint="cs"/>
          <w:b/>
          <w:bCs/>
          <w:sz w:val="20"/>
          <w:szCs w:val="20"/>
          <w:rtl/>
        </w:rPr>
        <w:t xml:space="preserve"> و ارتش‌های </w:t>
      </w:r>
      <w:r w:rsidR="004A4651" w:rsidRPr="00BF6FFD">
        <w:rPr>
          <w:rFonts w:asciiTheme="minorBidi" w:hAnsiTheme="minorBidi" w:hint="cs"/>
          <w:b/>
          <w:bCs/>
          <w:sz w:val="20"/>
          <w:szCs w:val="20"/>
          <w:rtl/>
        </w:rPr>
        <w:t>عراق</w:t>
      </w:r>
      <w:r w:rsidRPr="00BF6FFD">
        <w:rPr>
          <w:rFonts w:asciiTheme="minorBidi" w:hAnsiTheme="minorBidi" w:hint="cs"/>
          <w:b/>
          <w:bCs/>
          <w:sz w:val="20"/>
          <w:szCs w:val="20"/>
          <w:rtl/>
        </w:rPr>
        <w:t xml:space="preserve">، ایران و </w:t>
      </w:r>
      <w:r w:rsidR="004A4651" w:rsidRPr="00BF6FFD">
        <w:rPr>
          <w:rFonts w:asciiTheme="minorBidi" w:hAnsiTheme="minorBidi" w:hint="cs"/>
          <w:b/>
          <w:bCs/>
          <w:sz w:val="20"/>
          <w:szCs w:val="20"/>
          <w:rtl/>
        </w:rPr>
        <w:t>ترکیه</w:t>
      </w:r>
      <w:r w:rsidRPr="00BF6FFD">
        <w:rPr>
          <w:rFonts w:asciiTheme="minorBidi" w:hAnsiTheme="minorBidi" w:hint="cs"/>
          <w:b/>
          <w:bCs/>
          <w:sz w:val="20"/>
          <w:szCs w:val="20"/>
          <w:rtl/>
        </w:rPr>
        <w:t xml:space="preserve"> قرار گرفت و مانع اجرای این همه پرسی شدند.</w:t>
      </w:r>
    </w:p>
    <w:p w:rsidR="00A73B08" w:rsidRPr="00BF6FFD" w:rsidRDefault="00A73B08" w:rsidP="00A73B08">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 xml:space="preserve">دولت مرکزی عراق از زمان برگزاری همه‌پرسی استقلال کردستان اقلیم کردستان را مورد تحریم قرار داد. در این همه‌پرسی اکثریت بالا با موافقان استقلال بود اما بغداد نیروهای نظامی خود را به منطقه فرستاد و شهر نفت‌خیز کرکوک را که از سال </w:t>
      </w:r>
      <w:r w:rsidRPr="00BF6FFD">
        <w:rPr>
          <w:rFonts w:asciiTheme="minorBidi" w:eastAsia="Times New Roman" w:hAnsiTheme="minorBidi" w:hint="cs"/>
          <w:b/>
          <w:bCs/>
          <w:sz w:val="20"/>
          <w:szCs w:val="20"/>
          <w:rtl/>
          <w:lang w:eastAsia="sv-SE" w:bidi="fa-IR"/>
        </w:rPr>
        <w:t>2014</w:t>
      </w:r>
      <w:r w:rsidRPr="00BF6FFD">
        <w:rPr>
          <w:rFonts w:asciiTheme="minorBidi" w:eastAsia="Times New Roman" w:hAnsiTheme="minorBidi"/>
          <w:b/>
          <w:bCs/>
          <w:sz w:val="20"/>
          <w:szCs w:val="20"/>
          <w:rtl/>
          <w:lang w:eastAsia="sv-SE"/>
        </w:rPr>
        <w:t xml:space="preserve"> در دست کردها بود تصرف کرد و پروازهای مستقیم به کردستان را نیز ممنوع اعلام کرد</w:t>
      </w:r>
      <w:r w:rsidRPr="00BF6FFD">
        <w:rPr>
          <w:rFonts w:asciiTheme="minorBidi" w:eastAsia="Times New Roman" w:hAnsiTheme="minorBidi"/>
          <w:b/>
          <w:bCs/>
          <w:sz w:val="20"/>
          <w:szCs w:val="20"/>
          <w:lang w:eastAsia="sv-SE"/>
        </w:rPr>
        <w:t>.</w:t>
      </w:r>
    </w:p>
    <w:p w:rsidR="00A73B08" w:rsidRPr="00BF6FFD" w:rsidRDefault="00A73B08" w:rsidP="00A73B08">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پس از مداخله نظامی ارتش عراق و نیروهای</w:t>
      </w:r>
      <w:r w:rsidRPr="00BF6FFD">
        <w:rPr>
          <w:rFonts w:asciiTheme="minorBidi" w:eastAsia="Times New Roman" w:hAnsiTheme="minorBidi" w:hint="cs"/>
          <w:b/>
          <w:bCs/>
          <w:sz w:val="20"/>
          <w:szCs w:val="20"/>
          <w:rtl/>
          <w:lang w:eastAsia="sv-SE"/>
        </w:rPr>
        <w:t xml:space="preserve"> شیعه</w:t>
      </w:r>
      <w:r w:rsidRPr="00BF6FFD">
        <w:rPr>
          <w:rFonts w:asciiTheme="minorBidi" w:eastAsia="Times New Roman" w:hAnsiTheme="minorBidi"/>
          <w:b/>
          <w:bCs/>
          <w:sz w:val="20"/>
          <w:szCs w:val="20"/>
          <w:rtl/>
          <w:lang w:eastAsia="sv-SE"/>
        </w:rPr>
        <w:t xml:space="preserve"> حشد شعبی</w:t>
      </w:r>
      <w:r w:rsidRPr="00BF6FFD">
        <w:rPr>
          <w:rFonts w:asciiTheme="minorBidi" w:eastAsia="Times New Roman" w:hAnsiTheme="minorBidi" w:hint="cs"/>
          <w:b/>
          <w:bCs/>
          <w:sz w:val="20"/>
          <w:szCs w:val="20"/>
          <w:rtl/>
          <w:lang w:eastAsia="sv-SE"/>
        </w:rPr>
        <w:t xml:space="preserve"> تحت کنترل سپاه قدس حکومت اسلامی ایران</w:t>
      </w:r>
      <w:r w:rsidRPr="00BF6FFD">
        <w:rPr>
          <w:rFonts w:asciiTheme="minorBidi" w:eastAsia="Times New Roman" w:hAnsiTheme="minorBidi"/>
          <w:b/>
          <w:bCs/>
          <w:sz w:val="20"/>
          <w:szCs w:val="20"/>
          <w:rtl/>
          <w:lang w:eastAsia="sv-SE"/>
        </w:rPr>
        <w:t xml:space="preserve"> و در پی آن کاهش درآمدهای نفتی، صادرات نفت اقلیم کردستان </w:t>
      </w:r>
      <w:r w:rsidRPr="00BF6FFD">
        <w:rPr>
          <w:rFonts w:asciiTheme="minorBidi" w:eastAsia="Times New Roman" w:hAnsiTheme="minorBidi" w:hint="cs"/>
          <w:b/>
          <w:bCs/>
          <w:sz w:val="20"/>
          <w:szCs w:val="20"/>
          <w:rtl/>
          <w:lang w:eastAsia="sv-SE" w:bidi="fa-IR"/>
        </w:rPr>
        <w:t>400</w:t>
      </w:r>
      <w:r w:rsidRPr="00BF6FFD">
        <w:rPr>
          <w:rFonts w:asciiTheme="minorBidi" w:eastAsia="Times New Roman" w:hAnsiTheme="minorBidi"/>
          <w:b/>
          <w:bCs/>
          <w:sz w:val="20"/>
          <w:szCs w:val="20"/>
          <w:rtl/>
          <w:lang w:eastAsia="sv-SE"/>
        </w:rPr>
        <w:t xml:space="preserve"> هزار بشکه کاهش یافت</w:t>
      </w:r>
      <w:r w:rsidRPr="00BF6FFD">
        <w:rPr>
          <w:rFonts w:asciiTheme="minorBidi" w:eastAsia="Times New Roman" w:hAnsiTheme="minorBidi"/>
          <w:b/>
          <w:bCs/>
          <w:sz w:val="20"/>
          <w:szCs w:val="20"/>
          <w:lang w:eastAsia="sv-SE"/>
        </w:rPr>
        <w:t>.</w:t>
      </w:r>
    </w:p>
    <w:p w:rsidR="00A73B08" w:rsidRPr="00BF6FFD" w:rsidRDefault="00A73B08" w:rsidP="00A73B08">
      <w:pPr>
        <w:pStyle w:val="Ingetavstnd"/>
        <w:bidi/>
        <w:jc w:val="both"/>
        <w:rPr>
          <w:rFonts w:asciiTheme="minorBidi" w:hAnsiTheme="minorBidi"/>
          <w:b/>
          <w:bCs/>
          <w:color w:val="0066CC"/>
          <w:sz w:val="20"/>
          <w:szCs w:val="20"/>
          <w:rtl/>
          <w:lang w:bidi="fa-IR"/>
        </w:rPr>
      </w:pPr>
    </w:p>
    <w:p w:rsidR="00B90C40" w:rsidRPr="00BF6FFD" w:rsidRDefault="009D4054" w:rsidP="00A73B08">
      <w:pPr>
        <w:pStyle w:val="Ingetavstnd"/>
        <w:bidi/>
        <w:jc w:val="both"/>
        <w:rPr>
          <w:rFonts w:asciiTheme="minorBidi" w:hAnsiTheme="minorBidi"/>
          <w:b/>
          <w:bCs/>
          <w:color w:val="0066CC"/>
          <w:sz w:val="24"/>
          <w:szCs w:val="24"/>
          <w:lang w:bidi="fa-IR"/>
        </w:rPr>
      </w:pPr>
      <w:r w:rsidRPr="00BF6FFD">
        <w:rPr>
          <w:rFonts w:asciiTheme="minorBidi" w:hAnsiTheme="minorBidi" w:hint="cs"/>
          <w:b/>
          <w:bCs/>
          <w:color w:val="0066CC"/>
          <w:sz w:val="24"/>
          <w:szCs w:val="24"/>
          <w:rtl/>
          <w:lang w:bidi="fa-IR"/>
        </w:rPr>
        <w:t>جایزه حکومت اسلامی ایران از سرکوب همه</w:t>
      </w:r>
      <w:r w:rsidRPr="00BF6FFD">
        <w:rPr>
          <w:rFonts w:asciiTheme="minorBidi" w:hAnsiTheme="minorBidi" w:hint="eastAsia"/>
          <w:b/>
          <w:bCs/>
          <w:color w:val="0066CC"/>
          <w:sz w:val="24"/>
          <w:szCs w:val="24"/>
          <w:rtl/>
          <w:lang w:bidi="fa-IR"/>
        </w:rPr>
        <w:t>‌</w:t>
      </w:r>
      <w:r w:rsidRPr="00BF6FFD">
        <w:rPr>
          <w:rFonts w:asciiTheme="minorBidi" w:hAnsiTheme="minorBidi" w:hint="cs"/>
          <w:b/>
          <w:bCs/>
          <w:color w:val="0066CC"/>
          <w:sz w:val="24"/>
          <w:szCs w:val="24"/>
          <w:rtl/>
          <w:lang w:bidi="fa-IR"/>
        </w:rPr>
        <w:t>پرسی استقلال کردستان عراق!</w:t>
      </w:r>
    </w:p>
    <w:p w:rsidR="00B90C40" w:rsidRPr="00BF6FFD" w:rsidRDefault="009D4054" w:rsidP="009D4054">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hint="cs"/>
          <w:b/>
          <w:bCs/>
          <w:sz w:val="20"/>
          <w:szCs w:val="20"/>
          <w:rtl/>
          <w:lang w:eastAsia="sv-SE"/>
        </w:rPr>
        <w:t>حکومت</w:t>
      </w:r>
      <w:r w:rsidR="00B90C40" w:rsidRPr="00BF6FFD">
        <w:rPr>
          <w:rFonts w:asciiTheme="minorBidi" w:eastAsia="Times New Roman" w:hAnsiTheme="minorBidi"/>
          <w:b/>
          <w:bCs/>
          <w:sz w:val="20"/>
          <w:szCs w:val="20"/>
          <w:rtl/>
          <w:lang w:eastAsia="sv-SE"/>
        </w:rPr>
        <w:t xml:space="preserve"> اسلامی ایران و عراق</w:t>
      </w:r>
      <w:r w:rsidRPr="00BF6FFD">
        <w:rPr>
          <w:rFonts w:asciiTheme="minorBidi" w:eastAsia="Times New Roman" w:hAnsiTheme="minorBidi" w:hint="cs"/>
          <w:b/>
          <w:bCs/>
          <w:sz w:val="20"/>
          <w:szCs w:val="20"/>
          <w:rtl/>
          <w:lang w:eastAsia="sv-SE"/>
        </w:rPr>
        <w:t>،</w:t>
      </w:r>
      <w:r w:rsidR="00B90C40" w:rsidRPr="00BF6FFD">
        <w:rPr>
          <w:rFonts w:asciiTheme="minorBidi" w:eastAsia="Times New Roman" w:hAnsiTheme="minorBidi"/>
          <w:b/>
          <w:bCs/>
          <w:sz w:val="20"/>
          <w:szCs w:val="20"/>
          <w:rtl/>
          <w:lang w:eastAsia="sv-SE"/>
        </w:rPr>
        <w:t xml:space="preserve"> بر سر انتقال نفت کرکوک به ایران به توافق رسیدند. جبار اللعیبی، وزیر نفت عراق اعلام کرد که عراق به زودی روزانه بین </w:t>
      </w:r>
      <w:r w:rsidRPr="00BF6FFD">
        <w:rPr>
          <w:rFonts w:asciiTheme="minorBidi" w:eastAsia="Times New Roman" w:hAnsiTheme="minorBidi" w:hint="cs"/>
          <w:b/>
          <w:bCs/>
          <w:sz w:val="20"/>
          <w:szCs w:val="20"/>
          <w:rtl/>
          <w:lang w:eastAsia="sv-SE" w:bidi="fa-IR"/>
        </w:rPr>
        <w:t>30</w:t>
      </w:r>
      <w:r w:rsidR="00B90C40" w:rsidRPr="00BF6FFD">
        <w:rPr>
          <w:rFonts w:asciiTheme="minorBidi" w:eastAsia="Times New Roman" w:hAnsiTheme="minorBidi"/>
          <w:b/>
          <w:bCs/>
          <w:sz w:val="20"/>
          <w:szCs w:val="20"/>
          <w:rtl/>
          <w:lang w:eastAsia="sv-SE"/>
        </w:rPr>
        <w:t xml:space="preserve"> تا </w:t>
      </w:r>
      <w:r w:rsidRPr="00BF6FFD">
        <w:rPr>
          <w:rFonts w:asciiTheme="minorBidi" w:eastAsia="Times New Roman" w:hAnsiTheme="minorBidi" w:hint="cs"/>
          <w:b/>
          <w:bCs/>
          <w:sz w:val="20"/>
          <w:szCs w:val="20"/>
          <w:rtl/>
          <w:lang w:eastAsia="sv-SE" w:bidi="fa-IR"/>
        </w:rPr>
        <w:t>60</w:t>
      </w:r>
      <w:r w:rsidR="00B90C40" w:rsidRPr="00BF6FFD">
        <w:rPr>
          <w:rFonts w:asciiTheme="minorBidi" w:eastAsia="Times New Roman" w:hAnsiTheme="minorBidi"/>
          <w:b/>
          <w:bCs/>
          <w:sz w:val="20"/>
          <w:szCs w:val="20"/>
          <w:rtl/>
          <w:lang w:eastAsia="sv-SE"/>
        </w:rPr>
        <w:t xml:space="preserve"> هزار بشکه نفت خام به ایران صادر خواهد کرد</w:t>
      </w:r>
      <w:r w:rsidR="00B90C40" w:rsidRPr="00BF6FFD">
        <w:rPr>
          <w:rFonts w:asciiTheme="minorBidi" w:eastAsia="Times New Roman" w:hAnsiTheme="minorBidi"/>
          <w:b/>
          <w:bCs/>
          <w:sz w:val="20"/>
          <w:szCs w:val="20"/>
          <w:lang w:eastAsia="sv-SE"/>
        </w:rPr>
        <w:t>.</w:t>
      </w:r>
    </w:p>
    <w:p w:rsidR="00B90C40" w:rsidRPr="00BF6FFD" w:rsidRDefault="00B90C40" w:rsidP="00B90C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جبارالعیبی، وزیر نفت عراق می‌گوید قراداد نقتی امضاء شده بین ایران و عراق یک</w:t>
      </w:r>
      <w:r w:rsidR="009D4054" w:rsidRPr="00BF6FFD">
        <w:rPr>
          <w:rFonts w:asciiTheme="minorBidi" w:eastAsia="Times New Roman" w:hAnsiTheme="minorBidi" w:hint="cs"/>
          <w:b/>
          <w:bCs/>
          <w:sz w:val="20"/>
          <w:szCs w:val="20"/>
          <w:rtl/>
          <w:lang w:eastAsia="sv-SE"/>
        </w:rPr>
        <w:t>‌</w:t>
      </w:r>
      <w:r w:rsidRPr="00BF6FFD">
        <w:rPr>
          <w:rFonts w:asciiTheme="minorBidi" w:eastAsia="Times New Roman" w:hAnsiTheme="minorBidi"/>
          <w:b/>
          <w:bCs/>
          <w:sz w:val="20"/>
          <w:szCs w:val="20"/>
          <w:rtl/>
          <w:lang w:eastAsia="sv-SE"/>
        </w:rPr>
        <w:t>ساله و قابل تمدید است. عراق به زودی انتقال نفت کرکوک به پالایشگاه کرمانشاه را آغاز خواهد کرد</w:t>
      </w:r>
      <w:r w:rsidRPr="00BF6FFD">
        <w:rPr>
          <w:rFonts w:asciiTheme="minorBidi" w:eastAsia="Times New Roman" w:hAnsiTheme="minorBidi"/>
          <w:b/>
          <w:bCs/>
          <w:sz w:val="20"/>
          <w:szCs w:val="20"/>
          <w:lang w:eastAsia="sv-SE"/>
        </w:rPr>
        <w:t>.</w:t>
      </w:r>
    </w:p>
    <w:p w:rsidR="00B90C40" w:rsidRPr="00BF6FFD" w:rsidRDefault="00B90C40" w:rsidP="009D4054">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گفتنی است نیروهای ارتش عراق و شبه</w:t>
      </w:r>
      <w:r w:rsidR="009D4054" w:rsidRPr="00BF6FFD">
        <w:rPr>
          <w:rFonts w:asciiTheme="minorBidi" w:eastAsia="Times New Roman" w:hAnsiTheme="minorBidi" w:hint="cs"/>
          <w:b/>
          <w:bCs/>
          <w:sz w:val="20"/>
          <w:szCs w:val="20"/>
          <w:rtl/>
          <w:lang w:eastAsia="sv-SE"/>
        </w:rPr>
        <w:t>‌</w:t>
      </w:r>
      <w:r w:rsidRPr="00BF6FFD">
        <w:rPr>
          <w:rFonts w:asciiTheme="minorBidi" w:eastAsia="Times New Roman" w:hAnsiTheme="minorBidi"/>
          <w:b/>
          <w:bCs/>
          <w:sz w:val="20"/>
          <w:szCs w:val="20"/>
          <w:rtl/>
          <w:lang w:eastAsia="sv-SE"/>
        </w:rPr>
        <w:t>نظامیان شیعه حشدالشعبی</w:t>
      </w:r>
      <w:r w:rsidR="009D4054" w:rsidRPr="00BF6FFD">
        <w:rPr>
          <w:rFonts w:asciiTheme="minorBidi" w:eastAsia="Times New Roman" w:hAnsiTheme="minorBidi" w:hint="cs"/>
          <w:b/>
          <w:bCs/>
          <w:sz w:val="20"/>
          <w:szCs w:val="20"/>
          <w:rtl/>
          <w:lang w:eastAsia="sv-SE"/>
        </w:rPr>
        <w:t xml:space="preserve"> تحت فرماندهی سپاه قدس حکومت اسلامی ایران،</w:t>
      </w:r>
      <w:r w:rsidRPr="00BF6FFD">
        <w:rPr>
          <w:rFonts w:asciiTheme="minorBidi" w:eastAsia="Times New Roman" w:hAnsiTheme="minorBidi"/>
          <w:b/>
          <w:bCs/>
          <w:sz w:val="20"/>
          <w:szCs w:val="20"/>
          <w:rtl/>
          <w:lang w:eastAsia="sv-SE"/>
        </w:rPr>
        <w:t xml:space="preserve"> برخی از میادین نفتی کرکوک را در اکتبر سال جاری دوباره تصاحب کردند</w:t>
      </w:r>
      <w:r w:rsidRPr="00BF6FFD">
        <w:rPr>
          <w:rFonts w:asciiTheme="minorBidi" w:eastAsia="Times New Roman" w:hAnsiTheme="minorBidi"/>
          <w:b/>
          <w:bCs/>
          <w:sz w:val="20"/>
          <w:szCs w:val="20"/>
          <w:lang w:eastAsia="sv-SE"/>
        </w:rPr>
        <w:t>.</w:t>
      </w:r>
    </w:p>
    <w:p w:rsidR="00B90C40" w:rsidRPr="00BF6FFD" w:rsidRDefault="00B90C40" w:rsidP="009D4054">
      <w:pPr>
        <w:pStyle w:val="Ingetavstnd"/>
        <w:bidi/>
        <w:jc w:val="both"/>
        <w:rPr>
          <w:rFonts w:asciiTheme="minorBidi" w:hAnsiTheme="minorBidi"/>
          <w:b/>
          <w:bCs/>
          <w:sz w:val="20"/>
          <w:szCs w:val="20"/>
          <w:lang w:bidi="fa-IR"/>
        </w:rPr>
      </w:pPr>
      <w:r w:rsidRPr="00BF6FFD">
        <w:rPr>
          <w:rFonts w:asciiTheme="minorBidi" w:eastAsia="Times New Roman" w:hAnsiTheme="minorBidi"/>
          <w:b/>
          <w:bCs/>
          <w:sz w:val="20"/>
          <w:szCs w:val="20"/>
          <w:rtl/>
          <w:lang w:eastAsia="sv-SE"/>
        </w:rPr>
        <w:t xml:space="preserve">مناطق کرکوک در حال حاضر حدود </w:t>
      </w:r>
      <w:r w:rsidR="009D4054" w:rsidRPr="00BF6FFD">
        <w:rPr>
          <w:rFonts w:asciiTheme="minorBidi" w:eastAsia="Times New Roman" w:hAnsiTheme="minorBidi" w:hint="cs"/>
          <w:b/>
          <w:bCs/>
          <w:sz w:val="20"/>
          <w:szCs w:val="20"/>
          <w:rtl/>
          <w:lang w:eastAsia="sv-SE" w:bidi="fa-IR"/>
        </w:rPr>
        <w:t>430</w:t>
      </w:r>
      <w:r w:rsidRPr="00BF6FFD">
        <w:rPr>
          <w:rFonts w:asciiTheme="minorBidi" w:eastAsia="Times New Roman" w:hAnsiTheme="minorBidi"/>
          <w:b/>
          <w:bCs/>
          <w:sz w:val="20"/>
          <w:szCs w:val="20"/>
          <w:rtl/>
          <w:lang w:eastAsia="sv-SE"/>
        </w:rPr>
        <w:t xml:space="preserve"> هزار بشکه نفت در روز ظرفیت تولید دارد که بخشی از آن به پالایشگاه کرمانشاه منتقل می‌شود. براساس قراردادی که اخیرا در تهران بین عراق و ایران امضاء شد قرار شده است بین </w:t>
      </w:r>
      <w:r w:rsidR="009D4054" w:rsidRPr="00BF6FFD">
        <w:rPr>
          <w:rFonts w:asciiTheme="minorBidi" w:eastAsia="Times New Roman" w:hAnsiTheme="minorBidi" w:hint="cs"/>
          <w:b/>
          <w:bCs/>
          <w:sz w:val="20"/>
          <w:szCs w:val="20"/>
          <w:rtl/>
          <w:lang w:eastAsia="sv-SE" w:bidi="fa-IR"/>
        </w:rPr>
        <w:t>30</w:t>
      </w:r>
      <w:r w:rsidRPr="00BF6FFD">
        <w:rPr>
          <w:rFonts w:asciiTheme="minorBidi" w:eastAsia="Times New Roman" w:hAnsiTheme="minorBidi"/>
          <w:b/>
          <w:bCs/>
          <w:sz w:val="20"/>
          <w:szCs w:val="20"/>
          <w:rtl/>
          <w:lang w:eastAsia="sv-SE"/>
        </w:rPr>
        <w:t xml:space="preserve"> تا </w:t>
      </w:r>
      <w:r w:rsidR="009D4054" w:rsidRPr="00BF6FFD">
        <w:rPr>
          <w:rFonts w:asciiTheme="minorBidi" w:eastAsia="Times New Roman" w:hAnsiTheme="minorBidi" w:hint="cs"/>
          <w:b/>
          <w:bCs/>
          <w:sz w:val="20"/>
          <w:szCs w:val="20"/>
          <w:rtl/>
          <w:lang w:eastAsia="sv-SE" w:bidi="fa-IR"/>
        </w:rPr>
        <w:t>60</w:t>
      </w:r>
      <w:r w:rsidRPr="00BF6FFD">
        <w:rPr>
          <w:rFonts w:asciiTheme="minorBidi" w:eastAsia="Times New Roman" w:hAnsiTheme="minorBidi"/>
          <w:b/>
          <w:bCs/>
          <w:sz w:val="20"/>
          <w:szCs w:val="20"/>
          <w:rtl/>
          <w:lang w:eastAsia="sv-SE"/>
        </w:rPr>
        <w:t xml:space="preserve"> هزار بشکه در روز نفت عراق به پالایشگاه کرمانشاه منتقل شود و به همین میزان هم ایران نفت خود را به مشتریان عراق در خلیج فارس تحویل خواهد داد</w:t>
      </w:r>
      <w:r w:rsidR="009D4054" w:rsidRPr="00BF6FFD">
        <w:rPr>
          <w:rFonts w:asciiTheme="minorBidi" w:eastAsia="Times New Roman" w:hAnsiTheme="minorBidi"/>
          <w:b/>
          <w:bCs/>
          <w:sz w:val="20"/>
          <w:szCs w:val="20"/>
          <w:lang w:eastAsia="sv-SE"/>
        </w:rPr>
        <w:t>.</w:t>
      </w:r>
    </w:p>
    <w:p w:rsidR="00B90C40" w:rsidRPr="00BF6FFD" w:rsidRDefault="00B90C40" w:rsidP="00B90C40">
      <w:pPr>
        <w:pStyle w:val="Ingetavstnd"/>
        <w:bidi/>
        <w:jc w:val="both"/>
        <w:rPr>
          <w:rFonts w:asciiTheme="minorBidi" w:hAnsiTheme="minorBidi"/>
          <w:b/>
          <w:bCs/>
          <w:sz w:val="20"/>
          <w:szCs w:val="20"/>
          <w:lang w:bidi="fa-IR"/>
        </w:rPr>
      </w:pPr>
    </w:p>
    <w:p w:rsidR="00B90C40" w:rsidRPr="00DD40F9" w:rsidRDefault="00B90C40" w:rsidP="00B90C40">
      <w:pPr>
        <w:pStyle w:val="Ingetavstnd"/>
        <w:bidi/>
        <w:jc w:val="both"/>
        <w:rPr>
          <w:rFonts w:asciiTheme="minorBidi" w:hAnsiTheme="minorBidi"/>
          <w:b/>
          <w:bCs/>
          <w:sz w:val="24"/>
          <w:szCs w:val="24"/>
        </w:rPr>
      </w:pPr>
      <w:r w:rsidRPr="00BF6FFD">
        <w:rPr>
          <w:rFonts w:asciiTheme="minorBidi" w:hAnsiTheme="minorBidi"/>
          <w:b/>
          <w:bCs/>
          <w:color w:val="0066CC"/>
          <w:sz w:val="24"/>
          <w:szCs w:val="24"/>
          <w:rtl/>
        </w:rPr>
        <w:t>هشدار</w:t>
      </w:r>
      <w:r w:rsidR="009D4054" w:rsidRPr="00BF6FFD">
        <w:rPr>
          <w:rFonts w:asciiTheme="minorBidi" w:hAnsiTheme="minorBidi" w:hint="cs"/>
          <w:b/>
          <w:bCs/>
          <w:color w:val="0066CC"/>
          <w:sz w:val="24"/>
          <w:szCs w:val="24"/>
          <w:rtl/>
        </w:rPr>
        <w:t xml:space="preserve"> دولت</w:t>
      </w:r>
      <w:r w:rsidRPr="00BF6FFD">
        <w:rPr>
          <w:rFonts w:asciiTheme="minorBidi" w:hAnsiTheme="minorBidi"/>
          <w:b/>
          <w:bCs/>
          <w:color w:val="0066CC"/>
          <w:sz w:val="24"/>
          <w:szCs w:val="24"/>
          <w:rtl/>
        </w:rPr>
        <w:t xml:space="preserve"> عراق درباره معاملات نفتی شرکت‌های خارجی با اقلیم کردستان</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وزارت نفت عراق به شرکت‌های خارجی هشدار داد که از امضای قراردادهای نفتی با اقلیم کردستان پرهیز کنند. یک روز پیش از این، شرکت دولتی "روس‌نفت" روسیه از امضای یک قرارداد نفتی میلیونی با دولت محلی کردستان خبر داده بود</w:t>
      </w:r>
      <w:r w:rsidRPr="00BF6FFD">
        <w:rPr>
          <w:rFonts w:asciiTheme="minorBidi" w:hAnsiTheme="minorBidi"/>
          <w:b/>
          <w:bCs/>
          <w:sz w:val="20"/>
          <w:szCs w:val="20"/>
        </w:rPr>
        <w:t>.</w:t>
      </w:r>
    </w:p>
    <w:p w:rsidR="00B90C40" w:rsidRPr="00BF6FFD" w:rsidRDefault="00B90C40" w:rsidP="009D4054">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جبار علی اللعیبی، وزیر نفت عراق، روز پنجشنبه </w:t>
      </w:r>
      <w:r w:rsidR="009D4054" w:rsidRPr="00BF6FFD">
        <w:rPr>
          <w:rFonts w:asciiTheme="minorBidi" w:hAnsiTheme="minorBidi" w:hint="cs"/>
          <w:b/>
          <w:bCs/>
          <w:sz w:val="20"/>
          <w:szCs w:val="20"/>
          <w:rtl/>
        </w:rPr>
        <w:t xml:space="preserve">19 </w:t>
      </w:r>
      <w:r w:rsidRPr="00BF6FFD">
        <w:rPr>
          <w:rFonts w:asciiTheme="minorBidi" w:hAnsiTheme="minorBidi"/>
          <w:b/>
          <w:bCs/>
          <w:sz w:val="20"/>
          <w:szCs w:val="20"/>
          <w:rtl/>
        </w:rPr>
        <w:t>اکتبر</w:t>
      </w:r>
      <w:r w:rsidR="009D4054" w:rsidRPr="00BF6FFD">
        <w:rPr>
          <w:rFonts w:asciiTheme="minorBidi" w:hAnsiTheme="minorBidi" w:hint="cs"/>
          <w:b/>
          <w:bCs/>
          <w:sz w:val="20"/>
          <w:szCs w:val="20"/>
          <w:rtl/>
        </w:rPr>
        <w:t xml:space="preserve"> 2017 </w:t>
      </w:r>
      <w:r w:rsidR="009D4054" w:rsidRPr="00BF6FFD">
        <w:rPr>
          <w:rFonts w:asciiTheme="minorBidi" w:hAnsiTheme="minorBidi"/>
          <w:b/>
          <w:bCs/>
          <w:sz w:val="20"/>
          <w:szCs w:val="20"/>
          <w:rtl/>
        </w:rPr>
        <w:t>–</w:t>
      </w:r>
      <w:r w:rsidR="009D4054" w:rsidRPr="00BF6FFD">
        <w:rPr>
          <w:rFonts w:asciiTheme="minorBidi" w:hAnsiTheme="minorBidi" w:hint="cs"/>
          <w:b/>
          <w:bCs/>
          <w:sz w:val="20"/>
          <w:szCs w:val="20"/>
          <w:rtl/>
        </w:rPr>
        <w:t xml:space="preserve"> 27 مهر 1396،</w:t>
      </w:r>
      <w:r w:rsidRPr="00BF6FFD">
        <w:rPr>
          <w:rFonts w:asciiTheme="minorBidi" w:hAnsiTheme="minorBidi"/>
          <w:b/>
          <w:bCs/>
          <w:sz w:val="20"/>
          <w:szCs w:val="20"/>
          <w:rtl/>
        </w:rPr>
        <w:t xml:space="preserve"> با صدور بیانیه‌ای اقدام </w:t>
      </w:r>
      <w:r w:rsidR="009D4054" w:rsidRPr="00BF6FFD">
        <w:rPr>
          <w:rFonts w:asciiTheme="minorBidi" w:hAnsiTheme="minorBidi" w:hint="cs"/>
          <w:b/>
          <w:bCs/>
          <w:sz w:val="20"/>
          <w:szCs w:val="20"/>
          <w:rtl/>
        </w:rPr>
        <w:t>«</w:t>
      </w:r>
      <w:r w:rsidRPr="00BF6FFD">
        <w:rPr>
          <w:rFonts w:asciiTheme="minorBidi" w:hAnsiTheme="minorBidi"/>
          <w:b/>
          <w:bCs/>
          <w:sz w:val="20"/>
          <w:szCs w:val="20"/>
          <w:rtl/>
        </w:rPr>
        <w:t>برخی شرکت‌های خارجی</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در امضای قراردادهای نفتی در این کشور را بدون اطلاع دولت مرکزی و وزارت نفت عراق، </w:t>
      </w:r>
      <w:r w:rsidR="009D4054" w:rsidRPr="00BF6FFD">
        <w:rPr>
          <w:rFonts w:asciiTheme="minorBidi" w:hAnsiTheme="minorBidi" w:hint="cs"/>
          <w:b/>
          <w:bCs/>
          <w:sz w:val="20"/>
          <w:szCs w:val="20"/>
          <w:rtl/>
        </w:rPr>
        <w:t>«</w:t>
      </w:r>
      <w:r w:rsidRPr="00BF6FFD">
        <w:rPr>
          <w:rFonts w:asciiTheme="minorBidi" w:hAnsiTheme="minorBidi"/>
          <w:b/>
          <w:bCs/>
          <w:sz w:val="20"/>
          <w:szCs w:val="20"/>
          <w:rtl/>
        </w:rPr>
        <w:t>غیرمسئولانه</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و </w:t>
      </w:r>
      <w:r w:rsidR="009D4054" w:rsidRPr="00BF6FFD">
        <w:rPr>
          <w:rFonts w:asciiTheme="minorBidi" w:hAnsiTheme="minorBidi" w:hint="cs"/>
          <w:b/>
          <w:bCs/>
          <w:sz w:val="20"/>
          <w:szCs w:val="20"/>
          <w:rtl/>
        </w:rPr>
        <w:t>«</w:t>
      </w:r>
      <w:r w:rsidRPr="00BF6FFD">
        <w:rPr>
          <w:rFonts w:asciiTheme="minorBidi" w:hAnsiTheme="minorBidi"/>
          <w:b/>
          <w:bCs/>
          <w:sz w:val="20"/>
          <w:szCs w:val="20"/>
          <w:rtl/>
        </w:rPr>
        <w:t>دخالت آشکار</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در امور داخلی کشورش خواند</w:t>
      </w:r>
      <w:r w:rsidRPr="00BF6FFD">
        <w:rPr>
          <w:rFonts w:asciiTheme="minorBidi" w:hAnsiTheme="minorBidi"/>
          <w:b/>
          <w:bCs/>
          <w:sz w:val="20"/>
          <w:szCs w:val="20"/>
        </w:rPr>
        <w:t>.</w:t>
      </w:r>
    </w:p>
    <w:p w:rsidR="00B90C40" w:rsidRPr="00BF6FFD" w:rsidRDefault="00B90C40" w:rsidP="00213723">
      <w:pPr>
        <w:pStyle w:val="Ingetavstnd"/>
        <w:bidi/>
        <w:jc w:val="both"/>
        <w:rPr>
          <w:rFonts w:asciiTheme="minorBidi" w:hAnsiTheme="minorBidi"/>
          <w:b/>
          <w:bCs/>
          <w:sz w:val="20"/>
          <w:szCs w:val="20"/>
        </w:rPr>
      </w:pPr>
      <w:r w:rsidRPr="00BF6FFD">
        <w:rPr>
          <w:rFonts w:asciiTheme="minorBidi" w:hAnsiTheme="minorBidi"/>
          <w:b/>
          <w:bCs/>
          <w:sz w:val="20"/>
          <w:szCs w:val="20"/>
          <w:rtl/>
        </w:rPr>
        <w:t>وزیر نفت عراق ت</w:t>
      </w:r>
      <w:r w:rsidR="00213723" w:rsidRPr="00BF6FFD">
        <w:rPr>
          <w:rFonts w:asciiTheme="minorBidi" w:hAnsiTheme="minorBidi" w:hint="cs"/>
          <w:b/>
          <w:bCs/>
          <w:sz w:val="20"/>
          <w:szCs w:val="20"/>
          <w:rtl/>
        </w:rPr>
        <w:t>ا</w:t>
      </w:r>
      <w:r w:rsidRPr="00BF6FFD">
        <w:rPr>
          <w:rFonts w:asciiTheme="minorBidi" w:hAnsiTheme="minorBidi"/>
          <w:b/>
          <w:bCs/>
          <w:sz w:val="20"/>
          <w:szCs w:val="20"/>
          <w:rtl/>
        </w:rPr>
        <w:t xml:space="preserve">کید کرد که اختیار قانونی برای امضای قرارداد و توافق‌نامه در حوزه‌های نفتی و گازی این کشور تنها در انحصار دولت مرکزی و وزارتخانه تحت امر اوست. اللعیبی هشدار داد که چنین توافق‌ها و قراردادهایی برای دولت فدرال </w:t>
      </w:r>
      <w:r w:rsidR="009D4054" w:rsidRPr="00BF6FFD">
        <w:rPr>
          <w:rFonts w:asciiTheme="minorBidi" w:hAnsiTheme="minorBidi" w:hint="cs"/>
          <w:b/>
          <w:bCs/>
          <w:sz w:val="20"/>
          <w:szCs w:val="20"/>
          <w:rtl/>
        </w:rPr>
        <w:t>«</w:t>
      </w:r>
      <w:r w:rsidRPr="00BF6FFD">
        <w:rPr>
          <w:rFonts w:asciiTheme="minorBidi" w:hAnsiTheme="minorBidi"/>
          <w:b/>
          <w:bCs/>
          <w:sz w:val="20"/>
          <w:szCs w:val="20"/>
          <w:rtl/>
        </w:rPr>
        <w:t>غیرقانونی و غیرالزام‌آور</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بوده و حق اقدامات حقوقی داخلی و بین‌المللی برای بغداد محفوظ خواهد بود</w:t>
      </w:r>
      <w:r w:rsidRPr="00BF6FFD">
        <w:rPr>
          <w:rFonts w:asciiTheme="minorBidi" w:hAnsiTheme="minorBidi"/>
          <w:b/>
          <w:bCs/>
          <w:sz w:val="20"/>
          <w:szCs w:val="20"/>
        </w:rPr>
        <w:t>.</w:t>
      </w:r>
    </w:p>
    <w:p w:rsidR="00B90C40" w:rsidRPr="00BF6FFD" w:rsidRDefault="00B90C40" w:rsidP="009D4054">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شرکت دولتی </w:t>
      </w:r>
      <w:r w:rsidR="009D4054" w:rsidRPr="00BF6FFD">
        <w:rPr>
          <w:rFonts w:asciiTheme="minorBidi" w:hAnsiTheme="minorBidi" w:hint="cs"/>
          <w:b/>
          <w:bCs/>
          <w:sz w:val="20"/>
          <w:szCs w:val="20"/>
          <w:rtl/>
        </w:rPr>
        <w:t>«</w:t>
      </w:r>
      <w:r w:rsidRPr="00BF6FFD">
        <w:rPr>
          <w:rFonts w:asciiTheme="minorBidi" w:hAnsiTheme="minorBidi"/>
          <w:b/>
          <w:bCs/>
          <w:sz w:val="20"/>
          <w:szCs w:val="20"/>
          <w:rtl/>
        </w:rPr>
        <w:t>روس‌نفت</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روسیه، با وجود اوج‌گیری مناقشه میان دولت مرکزی و دولت محلی کردستان بر سر </w:t>
      </w:r>
      <w:r w:rsidR="009D4054" w:rsidRPr="00BF6FFD">
        <w:rPr>
          <w:rFonts w:asciiTheme="minorBidi" w:hAnsiTheme="minorBidi" w:hint="cs"/>
          <w:b/>
          <w:bCs/>
          <w:sz w:val="20"/>
          <w:szCs w:val="20"/>
          <w:rtl/>
        </w:rPr>
        <w:t>«</w:t>
      </w:r>
      <w:r w:rsidRPr="00BF6FFD">
        <w:rPr>
          <w:rFonts w:asciiTheme="minorBidi" w:hAnsiTheme="minorBidi"/>
          <w:b/>
          <w:bCs/>
          <w:sz w:val="20"/>
          <w:szCs w:val="20"/>
          <w:rtl/>
        </w:rPr>
        <w:t>همه‌پرسی استقلال</w:t>
      </w:r>
      <w:r w:rsidR="009D4054" w:rsidRPr="00BF6FFD">
        <w:rPr>
          <w:rFonts w:asciiTheme="minorBidi" w:hAnsiTheme="minorBidi" w:hint="cs"/>
          <w:b/>
          <w:bCs/>
          <w:sz w:val="20"/>
          <w:szCs w:val="20"/>
          <w:rtl/>
        </w:rPr>
        <w:t>»</w:t>
      </w:r>
      <w:r w:rsidRPr="00BF6FFD">
        <w:rPr>
          <w:rFonts w:asciiTheme="minorBidi" w:hAnsiTheme="minorBidi"/>
          <w:b/>
          <w:bCs/>
          <w:sz w:val="20"/>
          <w:szCs w:val="20"/>
          <w:rtl/>
        </w:rPr>
        <w:t>، اعلام کرد که یک قرارداد هنگفت نفتی را با دولت محلی اقلیم کردستان امضا</w:t>
      </w:r>
      <w:r w:rsidR="009D4054" w:rsidRPr="00BF6FFD">
        <w:rPr>
          <w:rFonts w:asciiTheme="minorBidi" w:hAnsiTheme="minorBidi" w:hint="cs"/>
          <w:b/>
          <w:bCs/>
          <w:sz w:val="20"/>
          <w:szCs w:val="20"/>
          <w:rtl/>
        </w:rPr>
        <w:t>ء</w:t>
      </w:r>
      <w:r w:rsidRPr="00BF6FFD">
        <w:rPr>
          <w:rFonts w:asciiTheme="minorBidi" w:hAnsiTheme="minorBidi"/>
          <w:b/>
          <w:bCs/>
          <w:sz w:val="20"/>
          <w:szCs w:val="20"/>
          <w:rtl/>
        </w:rPr>
        <w:t xml:space="preserve"> کرده است. این قرارداد بر سر اکتشاف و تولید در </w:t>
      </w:r>
      <w:r w:rsidR="009D4054" w:rsidRPr="00BF6FFD">
        <w:rPr>
          <w:rFonts w:asciiTheme="minorBidi" w:hAnsiTheme="minorBidi" w:hint="cs"/>
          <w:b/>
          <w:bCs/>
          <w:sz w:val="20"/>
          <w:szCs w:val="20"/>
          <w:rtl/>
          <w:lang w:bidi="fa-IR"/>
        </w:rPr>
        <w:t>5</w:t>
      </w:r>
      <w:r w:rsidRPr="00BF6FFD">
        <w:rPr>
          <w:rFonts w:asciiTheme="minorBidi" w:hAnsiTheme="minorBidi"/>
          <w:b/>
          <w:bCs/>
          <w:sz w:val="20"/>
          <w:szCs w:val="20"/>
          <w:rtl/>
        </w:rPr>
        <w:t xml:space="preserve"> بلوک نفتی این منطقه بسته شده است</w:t>
      </w:r>
      <w:r w:rsidRPr="00BF6FFD">
        <w:rPr>
          <w:rFonts w:asciiTheme="minorBidi" w:hAnsiTheme="minorBidi"/>
          <w:b/>
          <w:bCs/>
          <w:sz w:val="20"/>
          <w:szCs w:val="20"/>
        </w:rPr>
        <w:t>.</w:t>
      </w:r>
    </w:p>
    <w:p w:rsidR="00B90C40" w:rsidRPr="00BF6FFD" w:rsidRDefault="00B90C40" w:rsidP="009D4054">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قرار است تولید آزمایشی نفت در این مناطق سال </w:t>
      </w:r>
      <w:r w:rsidR="009D4054" w:rsidRPr="00BF6FFD">
        <w:rPr>
          <w:rFonts w:asciiTheme="minorBidi" w:hAnsiTheme="minorBidi" w:hint="cs"/>
          <w:b/>
          <w:bCs/>
          <w:sz w:val="20"/>
          <w:szCs w:val="20"/>
          <w:rtl/>
          <w:lang w:bidi="fa-IR"/>
        </w:rPr>
        <w:t>2018</w:t>
      </w:r>
      <w:r w:rsidRPr="00BF6FFD">
        <w:rPr>
          <w:rFonts w:asciiTheme="minorBidi" w:hAnsiTheme="minorBidi"/>
          <w:b/>
          <w:bCs/>
          <w:sz w:val="20"/>
          <w:szCs w:val="20"/>
          <w:rtl/>
        </w:rPr>
        <w:t xml:space="preserve"> میلادی آغاز شود. طبق برآوردها، از این </w:t>
      </w:r>
      <w:r w:rsidR="009D4054" w:rsidRPr="00BF6FFD">
        <w:rPr>
          <w:rFonts w:asciiTheme="minorBidi" w:hAnsiTheme="minorBidi" w:hint="cs"/>
          <w:b/>
          <w:bCs/>
          <w:sz w:val="20"/>
          <w:szCs w:val="20"/>
          <w:rtl/>
          <w:lang w:bidi="fa-IR"/>
        </w:rPr>
        <w:t>5</w:t>
      </w:r>
      <w:r w:rsidRPr="00BF6FFD">
        <w:rPr>
          <w:rFonts w:asciiTheme="minorBidi" w:hAnsiTheme="minorBidi"/>
          <w:b/>
          <w:bCs/>
          <w:sz w:val="20"/>
          <w:szCs w:val="20"/>
          <w:rtl/>
        </w:rPr>
        <w:t xml:space="preserve"> بلوک نفتی حدود </w:t>
      </w:r>
      <w:r w:rsidR="009D4054" w:rsidRPr="00BF6FFD">
        <w:rPr>
          <w:rFonts w:asciiTheme="minorBidi" w:hAnsiTheme="minorBidi" w:hint="cs"/>
          <w:b/>
          <w:bCs/>
          <w:sz w:val="20"/>
          <w:szCs w:val="20"/>
          <w:rtl/>
          <w:lang w:bidi="fa-IR"/>
        </w:rPr>
        <w:t>670</w:t>
      </w:r>
      <w:r w:rsidRPr="00BF6FFD">
        <w:rPr>
          <w:rFonts w:asciiTheme="minorBidi" w:hAnsiTheme="minorBidi"/>
          <w:b/>
          <w:bCs/>
          <w:sz w:val="20"/>
          <w:szCs w:val="20"/>
          <w:rtl/>
        </w:rPr>
        <w:t xml:space="preserve"> میلیون بشکه نفت استخراج خواهد شد. طبق این قرارداد دوجانبه، </w:t>
      </w:r>
      <w:r w:rsidR="009D4054" w:rsidRPr="00BF6FFD">
        <w:rPr>
          <w:rFonts w:asciiTheme="minorBidi" w:hAnsiTheme="minorBidi" w:hint="cs"/>
          <w:b/>
          <w:bCs/>
          <w:sz w:val="20"/>
          <w:szCs w:val="20"/>
          <w:rtl/>
        </w:rPr>
        <w:t>«</w:t>
      </w:r>
      <w:r w:rsidRPr="00BF6FFD">
        <w:rPr>
          <w:rFonts w:asciiTheme="minorBidi" w:hAnsiTheme="minorBidi"/>
          <w:b/>
          <w:bCs/>
          <w:sz w:val="20"/>
          <w:szCs w:val="20"/>
          <w:rtl/>
        </w:rPr>
        <w:t>روس‌نفت</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هزینه‌های مراحل مختلف پروژه‌ها را بالغ بر </w:t>
      </w:r>
      <w:r w:rsidR="009D4054" w:rsidRPr="00BF6FFD">
        <w:rPr>
          <w:rFonts w:asciiTheme="minorBidi" w:hAnsiTheme="minorBidi" w:hint="cs"/>
          <w:b/>
          <w:bCs/>
          <w:sz w:val="20"/>
          <w:szCs w:val="20"/>
          <w:rtl/>
          <w:lang w:bidi="fa-IR"/>
        </w:rPr>
        <w:t>400</w:t>
      </w:r>
      <w:r w:rsidRPr="00BF6FFD">
        <w:rPr>
          <w:rFonts w:asciiTheme="minorBidi" w:hAnsiTheme="minorBidi"/>
          <w:b/>
          <w:bCs/>
          <w:sz w:val="20"/>
          <w:szCs w:val="20"/>
          <w:rtl/>
        </w:rPr>
        <w:t xml:space="preserve"> میلیون دلار تقبل خواهد کرد</w:t>
      </w:r>
      <w:r w:rsidRPr="00BF6FFD">
        <w:rPr>
          <w:rFonts w:asciiTheme="minorBidi" w:hAnsiTheme="minorBidi"/>
          <w:b/>
          <w:bCs/>
          <w:sz w:val="20"/>
          <w:szCs w:val="20"/>
        </w:rPr>
        <w:t>.</w:t>
      </w:r>
    </w:p>
    <w:p w:rsidR="00B90C40" w:rsidRPr="00BF6FFD" w:rsidRDefault="00B90C40" w:rsidP="009D4054">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به گزارش رویترز، پیش‌بینی می‌شود که این شرکت دولتی روسی بتواند </w:t>
      </w:r>
      <w:r w:rsidR="009D4054" w:rsidRPr="00BF6FFD">
        <w:rPr>
          <w:rFonts w:asciiTheme="minorBidi" w:hAnsiTheme="minorBidi" w:hint="cs"/>
          <w:b/>
          <w:bCs/>
          <w:sz w:val="20"/>
          <w:szCs w:val="20"/>
          <w:rtl/>
          <w:lang w:bidi="fa-IR"/>
        </w:rPr>
        <w:t>200</w:t>
      </w:r>
      <w:r w:rsidRPr="00BF6FFD">
        <w:rPr>
          <w:rFonts w:asciiTheme="minorBidi" w:hAnsiTheme="minorBidi"/>
          <w:b/>
          <w:bCs/>
          <w:sz w:val="20"/>
          <w:szCs w:val="20"/>
          <w:rtl/>
        </w:rPr>
        <w:t xml:space="preserve"> میلیون دلار از هزینه‌های خود را از راه فروش نفت این منطقه دریافت کند. طبق همین گزارش، اقلیم کردستان عراق و </w:t>
      </w:r>
      <w:r w:rsidR="009D4054" w:rsidRPr="00BF6FFD">
        <w:rPr>
          <w:rFonts w:asciiTheme="minorBidi" w:hAnsiTheme="minorBidi" w:hint="cs"/>
          <w:b/>
          <w:bCs/>
          <w:sz w:val="20"/>
          <w:szCs w:val="20"/>
          <w:rtl/>
        </w:rPr>
        <w:t>«</w:t>
      </w:r>
      <w:r w:rsidRPr="00BF6FFD">
        <w:rPr>
          <w:rFonts w:asciiTheme="minorBidi" w:hAnsiTheme="minorBidi"/>
          <w:b/>
          <w:bCs/>
          <w:sz w:val="20"/>
          <w:szCs w:val="20"/>
          <w:rtl/>
        </w:rPr>
        <w:t>روس‌نفت</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بر سر پروژه‌های دیگری، از جمله تکمیل توسعه میدان‌های نفتی در سال </w:t>
      </w:r>
      <w:r w:rsidR="009D4054" w:rsidRPr="00BF6FFD">
        <w:rPr>
          <w:rFonts w:asciiTheme="minorBidi" w:hAnsiTheme="minorBidi" w:hint="cs"/>
          <w:b/>
          <w:bCs/>
          <w:sz w:val="20"/>
          <w:szCs w:val="20"/>
          <w:rtl/>
          <w:lang w:bidi="fa-IR"/>
        </w:rPr>
        <w:t>2021</w:t>
      </w:r>
      <w:r w:rsidRPr="00BF6FFD">
        <w:rPr>
          <w:rFonts w:asciiTheme="minorBidi" w:hAnsiTheme="minorBidi"/>
          <w:b/>
          <w:bCs/>
          <w:sz w:val="20"/>
          <w:szCs w:val="20"/>
          <w:rtl/>
        </w:rPr>
        <w:t xml:space="preserve"> میلادی، به توافق رسیده‌اند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tl/>
        </w:rPr>
      </w:pPr>
    </w:p>
    <w:p w:rsidR="00B90C40" w:rsidRPr="00BF6FFD" w:rsidRDefault="00B90C40" w:rsidP="009D4054">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دولت محلی کردستان عراق از سال </w:t>
      </w:r>
      <w:r w:rsidR="009D4054" w:rsidRPr="00BF6FFD">
        <w:rPr>
          <w:rFonts w:asciiTheme="minorBidi" w:hAnsiTheme="minorBidi" w:hint="cs"/>
          <w:b/>
          <w:bCs/>
          <w:sz w:val="20"/>
          <w:szCs w:val="20"/>
          <w:rtl/>
          <w:lang w:bidi="fa-IR"/>
        </w:rPr>
        <w:t>2014</w:t>
      </w:r>
      <w:r w:rsidRPr="00BF6FFD">
        <w:rPr>
          <w:rFonts w:asciiTheme="minorBidi" w:hAnsiTheme="minorBidi"/>
          <w:b/>
          <w:bCs/>
          <w:sz w:val="20"/>
          <w:szCs w:val="20"/>
          <w:rtl/>
        </w:rPr>
        <w:t xml:space="preserve"> و مستقل از دولت مرکزی این کشور، اقدام به صدور نفت کرده است. شرکت روسی </w:t>
      </w:r>
      <w:r w:rsidR="009D4054" w:rsidRPr="00BF6FFD">
        <w:rPr>
          <w:rFonts w:asciiTheme="minorBidi" w:hAnsiTheme="minorBidi" w:hint="cs"/>
          <w:b/>
          <w:bCs/>
          <w:sz w:val="20"/>
          <w:szCs w:val="20"/>
          <w:rtl/>
        </w:rPr>
        <w:t>«</w:t>
      </w:r>
      <w:r w:rsidRPr="00BF6FFD">
        <w:rPr>
          <w:rFonts w:asciiTheme="minorBidi" w:hAnsiTheme="minorBidi"/>
          <w:b/>
          <w:bCs/>
          <w:sz w:val="20"/>
          <w:szCs w:val="20"/>
          <w:rtl/>
        </w:rPr>
        <w:t>روس‌نفت</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نیز در سال جاری به جمع خریداران نفت کردستان عراق پیوسته است؛ معاملاتی که برای دولت خودمختار کردستان عراق صدها میلیون دلار درآمد ارزی داشته و دارد</w:t>
      </w:r>
      <w:r w:rsidRPr="00BF6FFD">
        <w:rPr>
          <w:rFonts w:asciiTheme="minorBidi" w:hAnsiTheme="minorBidi"/>
          <w:b/>
          <w:bCs/>
          <w:sz w:val="20"/>
          <w:szCs w:val="20"/>
        </w:rPr>
        <w:t>.</w:t>
      </w:r>
    </w:p>
    <w:p w:rsidR="00B90C40" w:rsidRPr="00BF6FFD" w:rsidRDefault="00B90C40" w:rsidP="009D4054">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علاوه بر این، شرکت </w:t>
      </w:r>
      <w:r w:rsidR="009D4054" w:rsidRPr="00BF6FFD">
        <w:rPr>
          <w:rFonts w:asciiTheme="minorBidi" w:hAnsiTheme="minorBidi" w:hint="cs"/>
          <w:b/>
          <w:bCs/>
          <w:sz w:val="20"/>
          <w:szCs w:val="20"/>
          <w:rtl/>
        </w:rPr>
        <w:t>«</w:t>
      </w:r>
      <w:r w:rsidRPr="00BF6FFD">
        <w:rPr>
          <w:rFonts w:asciiTheme="minorBidi" w:hAnsiTheme="minorBidi"/>
          <w:b/>
          <w:bCs/>
          <w:sz w:val="20"/>
          <w:szCs w:val="20"/>
          <w:rtl/>
        </w:rPr>
        <w:t>روس‌نفت</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از تصمیم خود برای گسترش دامنه فعالیت و سرمایه‌گذاری در کردستان عراق خبر داده بود. این شرکت ابراز تمایل کرده بود که تامین هزینه احداث خط لوله انتقال گاز به ترکیه و اروپا را تقبل کند. هزینه این پروژه بالغ بر یک میلیارد دلار تخمین زده شده است</w:t>
      </w:r>
      <w:r w:rsidRPr="00BF6FFD">
        <w:rPr>
          <w:rFonts w:asciiTheme="minorBidi" w:hAnsiTheme="minorBidi"/>
          <w:b/>
          <w:bCs/>
          <w:sz w:val="20"/>
          <w:szCs w:val="20"/>
        </w:rPr>
        <w:t>.</w:t>
      </w:r>
    </w:p>
    <w:p w:rsidR="00B90C40" w:rsidRPr="00BF6FFD" w:rsidRDefault="00B90C40" w:rsidP="009D4054">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روسیه در جریان مناقشه دولت مرکزی عراق و اقلیم کردستان بر سر </w:t>
      </w:r>
      <w:r w:rsidR="009D4054" w:rsidRPr="00BF6FFD">
        <w:rPr>
          <w:rFonts w:asciiTheme="minorBidi" w:hAnsiTheme="minorBidi" w:hint="cs"/>
          <w:b/>
          <w:bCs/>
          <w:sz w:val="20"/>
          <w:szCs w:val="20"/>
          <w:rtl/>
        </w:rPr>
        <w:t>«</w:t>
      </w:r>
      <w:r w:rsidRPr="00BF6FFD">
        <w:rPr>
          <w:rFonts w:asciiTheme="minorBidi" w:hAnsiTheme="minorBidi"/>
          <w:b/>
          <w:bCs/>
          <w:sz w:val="20"/>
          <w:szCs w:val="20"/>
          <w:rtl/>
        </w:rPr>
        <w:t>همه‌پرسی استقلال</w:t>
      </w:r>
      <w:r w:rsidR="009D4054" w:rsidRPr="00BF6FFD">
        <w:rPr>
          <w:rFonts w:asciiTheme="minorBidi" w:hAnsiTheme="minorBidi" w:hint="cs"/>
          <w:b/>
          <w:bCs/>
          <w:sz w:val="20"/>
          <w:szCs w:val="20"/>
          <w:rtl/>
        </w:rPr>
        <w:t>»</w:t>
      </w:r>
      <w:r w:rsidRPr="00BF6FFD">
        <w:rPr>
          <w:rFonts w:asciiTheme="minorBidi" w:hAnsiTheme="minorBidi"/>
          <w:b/>
          <w:bCs/>
          <w:sz w:val="20"/>
          <w:szCs w:val="20"/>
          <w:rtl/>
        </w:rPr>
        <w:t xml:space="preserve"> موضعی خویشتندارانه گرفت و از مخالفت یا موافقت آشکار رسمی با آن پرهیز کرد. اربیل سکوت مسکو را به رضایت تعبیر کرده است</w:t>
      </w:r>
      <w:r w:rsidRPr="00BF6FFD">
        <w:rPr>
          <w:rFonts w:asciiTheme="minorBidi" w:hAnsiTheme="minorBidi"/>
          <w:b/>
          <w:bCs/>
          <w:sz w:val="20"/>
          <w:szCs w:val="20"/>
        </w:rPr>
        <w:t>.</w:t>
      </w:r>
    </w:p>
    <w:p w:rsidR="00190D40" w:rsidRPr="00DD40F9" w:rsidRDefault="00190D40" w:rsidP="00190D40">
      <w:pPr>
        <w:pStyle w:val="Ingetavstnd"/>
        <w:bidi/>
        <w:jc w:val="both"/>
        <w:rPr>
          <w:rFonts w:asciiTheme="minorBidi" w:hAnsiTheme="minorBidi"/>
          <w:b/>
          <w:bCs/>
          <w:sz w:val="24"/>
          <w:szCs w:val="24"/>
          <w:rtl/>
          <w:lang w:bidi="fa-IR"/>
        </w:rPr>
      </w:pPr>
    </w:p>
    <w:p w:rsidR="00190D40" w:rsidRPr="00BF6FFD" w:rsidRDefault="00190D40" w:rsidP="00190D40">
      <w:pPr>
        <w:pStyle w:val="Ingetavstnd"/>
        <w:bidi/>
        <w:jc w:val="both"/>
        <w:rPr>
          <w:rFonts w:asciiTheme="minorBidi" w:eastAsia="Times New Roman" w:hAnsiTheme="minorBidi"/>
          <w:b/>
          <w:bCs/>
          <w:color w:val="0066CC"/>
          <w:sz w:val="24"/>
          <w:szCs w:val="24"/>
          <w:rtl/>
          <w:lang w:eastAsia="sv-SE" w:bidi="fa-IR"/>
        </w:rPr>
      </w:pPr>
      <w:r w:rsidRPr="00BF6FFD">
        <w:rPr>
          <w:rFonts w:asciiTheme="minorBidi" w:eastAsia="Times New Roman" w:hAnsiTheme="minorBidi" w:hint="cs"/>
          <w:b/>
          <w:bCs/>
          <w:color w:val="0066CC"/>
          <w:sz w:val="24"/>
          <w:szCs w:val="24"/>
          <w:rtl/>
          <w:lang w:eastAsia="sv-SE" w:bidi="fa-IR"/>
        </w:rPr>
        <w:t>اعتراضات شدید در اقلیم کردستان عراق</w:t>
      </w:r>
    </w:p>
    <w:p w:rsidR="00190D40" w:rsidRPr="00DD40F9" w:rsidRDefault="00190D40" w:rsidP="00943837">
      <w:pPr>
        <w:pStyle w:val="Ingetavstnd"/>
        <w:bidi/>
        <w:jc w:val="both"/>
        <w:rPr>
          <w:rFonts w:asciiTheme="minorBidi" w:eastAsia="Times New Roman" w:hAnsiTheme="minorBidi"/>
          <w:b/>
          <w:bCs/>
          <w:sz w:val="24"/>
          <w:szCs w:val="24"/>
          <w:lang w:eastAsia="sv-SE"/>
        </w:rPr>
      </w:pPr>
      <w:r w:rsidRPr="00BF6FFD">
        <w:rPr>
          <w:rFonts w:asciiTheme="minorBidi" w:eastAsia="Times New Roman" w:hAnsiTheme="minorBidi"/>
          <w:b/>
          <w:bCs/>
          <w:sz w:val="20"/>
          <w:szCs w:val="20"/>
          <w:rtl/>
          <w:lang w:eastAsia="sv-SE"/>
        </w:rPr>
        <w:t>معترضان کرد که در مخالفت با دولت اقلیم کردستان و به سود استعفای آن دست به تظاهرات زده بودند، در شهرهای اطراف سلیمانیه دفاتر دو حزب حاکم دموکرات و اتحادیه میهنی را به آتش کشیدند</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 xml:space="preserve">رویترز به نقل از رسانه‌های محلی کردستان نوشته است که این حملات در روز دوشنبه </w:t>
      </w:r>
      <w:r w:rsidRPr="00BF6FFD">
        <w:rPr>
          <w:rFonts w:asciiTheme="minorBidi" w:eastAsia="Times New Roman" w:hAnsiTheme="minorBidi" w:hint="cs"/>
          <w:b/>
          <w:bCs/>
          <w:sz w:val="20"/>
          <w:szCs w:val="20"/>
          <w:rtl/>
          <w:lang w:eastAsia="sv-SE" w:bidi="fa-IR"/>
        </w:rPr>
        <w:t>18</w:t>
      </w:r>
      <w:r w:rsidRPr="00BF6FFD">
        <w:rPr>
          <w:rFonts w:asciiTheme="minorBidi" w:eastAsia="Times New Roman" w:hAnsiTheme="minorBidi"/>
          <w:b/>
          <w:bCs/>
          <w:sz w:val="20"/>
          <w:szCs w:val="20"/>
          <w:rtl/>
          <w:lang w:eastAsia="sv-SE"/>
        </w:rPr>
        <w:t xml:space="preserve"> دسامبر </w:t>
      </w:r>
      <w:r w:rsidRPr="00BF6FFD">
        <w:rPr>
          <w:rFonts w:asciiTheme="minorBidi" w:eastAsia="Times New Roman" w:hAnsiTheme="minorBidi" w:hint="cs"/>
          <w:b/>
          <w:bCs/>
          <w:sz w:val="20"/>
          <w:szCs w:val="20"/>
          <w:rtl/>
          <w:lang w:eastAsia="sv-SE"/>
        </w:rPr>
        <w:t>- 27</w:t>
      </w:r>
      <w:r w:rsidRPr="00BF6FFD">
        <w:rPr>
          <w:rFonts w:asciiTheme="minorBidi" w:eastAsia="Times New Roman" w:hAnsiTheme="minorBidi"/>
          <w:b/>
          <w:bCs/>
          <w:sz w:val="20"/>
          <w:szCs w:val="20"/>
          <w:rtl/>
          <w:lang w:eastAsia="sv-SE"/>
        </w:rPr>
        <w:t xml:space="preserve"> آذر در شهرهای اطراف سلیمانیه و حلبچه صورت گرفت و تظاهرکنندگان به دفاتر دو سازمان سیاسی دیگر کردستان نیز حمله کردند</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lastRenderedPageBreak/>
        <w:t>رسانه‌های محلی نوشته‌اند که معترضان مسیر اصلی بین اربیل و کرکوک را نیز بستند</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صبح دوشنبه نزدیک به سه هزار نفر در سلیمانیه گرد آمدند تا علیه دولت اقلیم کردستان تظاهرات کنند. این تظاهرات در اعتراض به وضعیت اقتصادی، سال‌ها ریاضت و تأخیر در پرداخت حقوق‌های کارمندان بخش خدمات عمومی انجام شد</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آموزگاران، کارکنان بیمارستان‌ها و دیگر کارمندان پرداخت حقوق خود را از دولت منطقه‌ای درخواست کردند. برخی گفته‌اند که حقوق آن‌ها بیش از سه سال است که پرداخت نشده است</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خبرگزاری رووداو کردستان گزارش داده است که به جز دفاتر حزب دموکرات کردستان و اتحادیه میهنی، دفاتر جنبش تغییر</w:t>
      </w:r>
      <w:r w:rsidRPr="00BF6FFD">
        <w:rPr>
          <w:rFonts w:asciiTheme="minorBidi" w:eastAsia="Times New Roman" w:hAnsiTheme="minorBidi" w:hint="cs"/>
          <w:b/>
          <w:bCs/>
          <w:sz w:val="20"/>
          <w:szCs w:val="20"/>
          <w:rtl/>
          <w:lang w:eastAsia="sv-SE"/>
        </w:rPr>
        <w:t>‌</w:t>
      </w:r>
      <w:r w:rsidRPr="00BF6FFD">
        <w:rPr>
          <w:rFonts w:asciiTheme="minorBidi" w:eastAsia="Times New Roman" w:hAnsiTheme="minorBidi"/>
          <w:b/>
          <w:bCs/>
          <w:sz w:val="20"/>
          <w:szCs w:val="20"/>
          <w:rtl/>
          <w:lang w:eastAsia="sv-SE"/>
        </w:rPr>
        <w:t>(گوران) و اتحادیه اسلامی کردستان نیز توسط معترضان خشمگین به آتش کشیده شدند</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عطا شیخ حسن، سخن</w:t>
      </w:r>
      <w:r w:rsidRPr="00BF6FFD">
        <w:rPr>
          <w:rFonts w:asciiTheme="minorBidi" w:eastAsia="Times New Roman" w:hAnsiTheme="minorBidi" w:hint="cs"/>
          <w:b/>
          <w:bCs/>
          <w:sz w:val="20"/>
          <w:szCs w:val="20"/>
          <w:rtl/>
          <w:lang w:eastAsia="sv-SE"/>
        </w:rPr>
        <w:t>‌</w:t>
      </w:r>
      <w:r w:rsidRPr="00BF6FFD">
        <w:rPr>
          <w:rFonts w:asciiTheme="minorBidi" w:eastAsia="Times New Roman" w:hAnsiTheme="minorBidi"/>
          <w:b/>
          <w:bCs/>
          <w:sz w:val="20"/>
          <w:szCs w:val="20"/>
          <w:rtl/>
          <w:lang w:eastAsia="sv-SE"/>
        </w:rPr>
        <w:t>گوی شورای رهبری حزب دموکرات کردستان گفته است که در حال حاضر کسی از معترضان در ارتباط با آتش‌سوزی دستگیر نشده است</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رووداو از درگیری معترضان با پلیس و نیروهای امنیتی در چند شهر گزارش داده است. در این گزارش گفته شده که دفاتر احزاب بزرگ کردستان در شهرستان پیراماگرون در شمال سلیمانیه به آتش کشیده شده‌اند</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ویدئوهای منتشرشده در شبکه‌های اجتماعی دود سیاه ناشی از این آتش‌سوزی‌ها را برفراز شهر نشان می‌دهند</w:t>
      </w:r>
      <w:r w:rsidRPr="00BF6FFD">
        <w:rPr>
          <w:rFonts w:asciiTheme="minorBidi" w:eastAsia="Times New Roman" w:hAnsiTheme="minorBidi"/>
          <w:b/>
          <w:bCs/>
          <w:sz w:val="20"/>
          <w:szCs w:val="20"/>
          <w:lang w:eastAsia="sv-SE"/>
        </w:rPr>
        <w:t>.</w:t>
      </w:r>
    </w:p>
    <w:p w:rsidR="00190D40" w:rsidRDefault="00190D40" w:rsidP="00190D40">
      <w:pPr>
        <w:pStyle w:val="Ingetavstnd"/>
        <w:bidi/>
        <w:jc w:val="both"/>
        <w:rPr>
          <w:rFonts w:asciiTheme="minorBidi" w:eastAsia="Times New Roman" w:hAnsiTheme="minorBidi" w:hint="cs"/>
          <w:b/>
          <w:bCs/>
          <w:sz w:val="20"/>
          <w:szCs w:val="20"/>
          <w:rtl/>
          <w:lang w:eastAsia="sv-SE"/>
        </w:rPr>
      </w:pPr>
      <w:r w:rsidRPr="00BF6FFD">
        <w:rPr>
          <w:rFonts w:asciiTheme="minorBidi" w:eastAsia="Times New Roman" w:hAnsiTheme="minorBidi"/>
          <w:b/>
          <w:bCs/>
          <w:sz w:val="20"/>
          <w:szCs w:val="20"/>
          <w:rtl/>
          <w:lang w:eastAsia="sv-SE"/>
        </w:rPr>
        <w:t>در شهر چمچمال، واقع در غرب سلیمانیه معترضان تظاهرات خود را از مرکز شهر آغاز کردند و سپس به یک مرکز برق در خارج از شهر حمله کردند</w:t>
      </w:r>
      <w:r w:rsidRPr="00BF6FFD">
        <w:rPr>
          <w:rFonts w:asciiTheme="minorBidi" w:eastAsia="Times New Roman" w:hAnsiTheme="minorBidi"/>
          <w:b/>
          <w:bCs/>
          <w:sz w:val="20"/>
          <w:szCs w:val="20"/>
          <w:lang w:eastAsia="sv-SE"/>
        </w:rPr>
        <w:t>.</w:t>
      </w:r>
    </w:p>
    <w:p w:rsidR="00943837" w:rsidRDefault="00943837" w:rsidP="00943837">
      <w:pPr>
        <w:pStyle w:val="Ingetavstnd"/>
        <w:bidi/>
        <w:jc w:val="center"/>
        <w:rPr>
          <w:rFonts w:asciiTheme="minorBidi" w:eastAsia="Times New Roman" w:hAnsiTheme="minorBidi" w:hint="cs"/>
          <w:b/>
          <w:bCs/>
          <w:sz w:val="20"/>
          <w:szCs w:val="20"/>
          <w:rtl/>
          <w:lang w:eastAsia="sv-SE"/>
        </w:rPr>
      </w:pPr>
      <w:r w:rsidRPr="00DD40F9">
        <w:rPr>
          <w:rFonts w:asciiTheme="minorBidi" w:eastAsia="Times New Roman" w:hAnsiTheme="minorBidi"/>
          <w:b/>
          <w:bCs/>
          <w:noProof/>
          <w:sz w:val="24"/>
          <w:szCs w:val="24"/>
          <w:lang w:eastAsia="sv-SE"/>
        </w:rPr>
        <w:drawing>
          <wp:inline distT="0" distB="0" distL="0" distR="0" wp14:anchorId="6F73EF5D" wp14:editId="4DB2C16A">
            <wp:extent cx="3602278" cy="2160000"/>
            <wp:effectExtent l="0" t="0" r="0" b="0"/>
            <wp:docPr id="5" name="Bildobjekt 5" descr="کارت قرمز علیه دولت اقلیم کردستان در دست تظاهرکنندگان معترض سلیمان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کارت قرمز علیه دولت اقلیم کردستان در دست تظاهرکنندگان معترض سلیمانی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2278" cy="2160000"/>
                    </a:xfrm>
                    <a:prstGeom prst="rect">
                      <a:avLst/>
                    </a:prstGeom>
                    <a:noFill/>
                    <a:ln>
                      <a:noFill/>
                    </a:ln>
                  </pic:spPr>
                </pic:pic>
              </a:graphicData>
            </a:graphic>
          </wp:inline>
        </w:drawing>
      </w:r>
    </w:p>
    <w:p w:rsidR="00943837" w:rsidRPr="00BF6FFD" w:rsidRDefault="00943837" w:rsidP="00943837">
      <w:pPr>
        <w:pStyle w:val="Ingetavstnd"/>
        <w:bidi/>
        <w:jc w:val="center"/>
        <w:rPr>
          <w:rFonts w:asciiTheme="minorBidi" w:eastAsia="Times New Roman" w:hAnsiTheme="minorBidi"/>
          <w:b/>
          <w:bCs/>
          <w:sz w:val="20"/>
          <w:szCs w:val="20"/>
          <w:lang w:eastAsia="sv-SE"/>
        </w:rPr>
      </w:pP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رووداو که به حزب دموکرات کردستان نزدیک است نوشته است که تمامی احزاب کرد اعلام کرده‌اند که به حقوق قانونی معلمان و سایر گروه‌های معترض احترام می‌گذارند، اما از مردم خواستند تا نارضایتی خود را از طریق مسالمت‌آمیز بیان کنند و از خشونت پرهیز کنند</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در مرکز سلیمانیه نیز پلیس با شلیک گاز اشک‌آور و با ماشین‌های آب‌پاش درصدد پراکنده کردن تظاهرکنندگان بر آمدند. برخی از تظاهرکنندگان نیز به سوی مأموران امنیتی سنگ پرتاب کردند. در این درگیری‌ها چند نفر مجروح شدند اما شمار آن‌ها معلوم نیست</w:t>
      </w:r>
      <w:r w:rsidRPr="00BF6FFD">
        <w:rPr>
          <w:rFonts w:asciiTheme="minorBidi" w:eastAsia="Times New Roman" w:hAnsiTheme="minorBidi"/>
          <w:b/>
          <w:bCs/>
          <w:sz w:val="20"/>
          <w:szCs w:val="20"/>
          <w:lang w:eastAsia="sv-SE"/>
        </w:rPr>
        <w:t>.</w:t>
      </w:r>
    </w:p>
    <w:p w:rsidR="00190D40" w:rsidRPr="00BF6FFD" w:rsidRDefault="00190D40" w:rsidP="00190D40">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در سلیمانیه مقامات محلی تظاهرات معترضان را غیرقانونی خواندند اما مخالفان می‌گفتند به مجوز دولتی که مشروعیت ندارد نیازی ندارند</w:t>
      </w:r>
      <w:r w:rsidRPr="00BF6FFD">
        <w:rPr>
          <w:rFonts w:asciiTheme="minorBidi" w:eastAsia="Times New Roman" w:hAnsiTheme="minorBidi"/>
          <w:b/>
          <w:bCs/>
          <w:sz w:val="20"/>
          <w:szCs w:val="20"/>
          <w:lang w:eastAsia="sv-SE"/>
        </w:rPr>
        <w:t>.</w:t>
      </w:r>
    </w:p>
    <w:p w:rsidR="00C97EE2" w:rsidRPr="00BF6FFD" w:rsidRDefault="00C97EE2" w:rsidP="00C97EE2">
      <w:pPr>
        <w:pStyle w:val="Ingetavstnd"/>
        <w:bidi/>
        <w:jc w:val="both"/>
        <w:rPr>
          <w:rFonts w:asciiTheme="minorBidi" w:hAnsiTheme="minorBidi"/>
          <w:b/>
          <w:bCs/>
          <w:color w:val="0066CC"/>
          <w:sz w:val="24"/>
          <w:szCs w:val="24"/>
          <w:rtl/>
        </w:rPr>
      </w:pPr>
    </w:p>
    <w:p w:rsidR="0017151F" w:rsidRPr="00BF6FFD" w:rsidRDefault="0017151F" w:rsidP="0017151F">
      <w:pPr>
        <w:pStyle w:val="Ingetavstnd"/>
        <w:bidi/>
        <w:jc w:val="both"/>
        <w:rPr>
          <w:rFonts w:asciiTheme="minorBidi" w:eastAsia="Times New Roman" w:hAnsiTheme="minorBidi"/>
          <w:b/>
          <w:bCs/>
          <w:color w:val="0066CC"/>
          <w:sz w:val="24"/>
          <w:szCs w:val="24"/>
          <w:lang w:eastAsia="sv-SE"/>
        </w:rPr>
      </w:pPr>
      <w:r w:rsidRPr="00BF6FFD">
        <w:rPr>
          <w:rFonts w:asciiTheme="minorBidi" w:eastAsia="Times New Roman" w:hAnsiTheme="minorBidi"/>
          <w:b/>
          <w:bCs/>
          <w:color w:val="0066CC"/>
          <w:sz w:val="24"/>
          <w:szCs w:val="24"/>
          <w:rtl/>
          <w:lang w:eastAsia="sv-SE"/>
        </w:rPr>
        <w:t>دبیرکل سازمان ملل: سفرهای قاسم سلیمانی به عراق و سوریه نقض مقررات بین‌المللی است</w:t>
      </w:r>
    </w:p>
    <w:p w:rsidR="0017151F" w:rsidRPr="00BF6FFD" w:rsidRDefault="0017151F" w:rsidP="0017151F">
      <w:pPr>
        <w:pStyle w:val="Ingetavstnd"/>
        <w:bidi/>
        <w:jc w:val="both"/>
        <w:rPr>
          <w:rFonts w:asciiTheme="minorBidi" w:eastAsia="Times New Roman" w:hAnsiTheme="minorBidi"/>
          <w:b/>
          <w:bCs/>
          <w:sz w:val="20"/>
          <w:szCs w:val="20"/>
          <w:rtl/>
          <w:lang w:eastAsia="sv-SE"/>
        </w:rPr>
      </w:pPr>
      <w:r w:rsidRPr="00BF6FFD">
        <w:rPr>
          <w:rFonts w:asciiTheme="minorBidi" w:eastAsia="Times New Roman" w:hAnsiTheme="minorBidi"/>
          <w:b/>
          <w:bCs/>
          <w:sz w:val="20"/>
          <w:szCs w:val="20"/>
          <w:rtl/>
          <w:lang w:eastAsia="sv-SE"/>
        </w:rPr>
        <w:t>آنتونیو گوترش دبیرکل سازمان ملل متحد، به سفر آزادانه قاسم سلیمانی فرمانده سپاه قدس شاخه برون مرزی سپاه پاسداران ایران به سوریه و عراق اعتراض کرده و آن را نقض قطعنامه‌های شورای امنیت سازمان ملل متحد در ممنوع السفری سلیمانی دانست</w:t>
      </w:r>
      <w:r w:rsidRPr="00BF6FFD">
        <w:rPr>
          <w:rFonts w:asciiTheme="minorBidi" w:eastAsia="Times New Roman" w:hAnsiTheme="minorBidi"/>
          <w:b/>
          <w:bCs/>
          <w:sz w:val="20"/>
          <w:szCs w:val="20"/>
          <w:lang w:eastAsia="sv-SE"/>
        </w:rPr>
        <w:t>.</w:t>
      </w:r>
    </w:p>
    <w:p w:rsidR="00213723" w:rsidRPr="00BF6FFD" w:rsidRDefault="00213723" w:rsidP="00213723">
      <w:pPr>
        <w:pStyle w:val="Ingetavstnd"/>
        <w:bidi/>
        <w:jc w:val="both"/>
        <w:rPr>
          <w:rFonts w:asciiTheme="minorBidi" w:eastAsia="Times New Roman" w:hAnsiTheme="minorBidi"/>
          <w:b/>
          <w:bCs/>
          <w:sz w:val="20"/>
          <w:szCs w:val="20"/>
          <w:rtl/>
          <w:lang w:eastAsia="sv-SE"/>
        </w:rPr>
      </w:pPr>
    </w:p>
    <w:p w:rsidR="00213723" w:rsidRPr="00DD40F9" w:rsidRDefault="00213723" w:rsidP="00213723">
      <w:pPr>
        <w:pStyle w:val="Ingetavstnd"/>
        <w:bidi/>
        <w:jc w:val="center"/>
        <w:rPr>
          <w:rFonts w:asciiTheme="minorBidi" w:eastAsia="Times New Roman" w:hAnsiTheme="minorBidi"/>
          <w:b/>
          <w:bCs/>
          <w:sz w:val="24"/>
          <w:szCs w:val="24"/>
          <w:rtl/>
          <w:lang w:eastAsia="sv-SE"/>
        </w:rPr>
      </w:pPr>
      <w:r w:rsidRPr="00DD40F9">
        <w:rPr>
          <w:rFonts w:asciiTheme="minorBidi" w:hAnsiTheme="minorBidi"/>
          <w:b/>
          <w:bCs/>
          <w:noProof/>
          <w:sz w:val="24"/>
          <w:szCs w:val="24"/>
          <w:lang w:eastAsia="sv-SE"/>
        </w:rPr>
        <w:drawing>
          <wp:inline distT="0" distB="0" distL="0" distR="0" wp14:anchorId="40DAB00A" wp14:editId="20A05084">
            <wp:extent cx="2538657" cy="2520000"/>
            <wp:effectExtent l="0" t="0" r="0" b="0"/>
            <wp:docPr id="95" name="Bildobjekt 95" descr="https://www.tribunezamaneh.com/wp-content/uploads/2017/12/5-3-252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tribunezamaneh.com/wp-content/uploads/2017/12/5-3-252x2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8657" cy="2520000"/>
                    </a:xfrm>
                    <a:prstGeom prst="rect">
                      <a:avLst/>
                    </a:prstGeom>
                    <a:noFill/>
                    <a:ln>
                      <a:noFill/>
                    </a:ln>
                  </pic:spPr>
                </pic:pic>
              </a:graphicData>
            </a:graphic>
          </wp:inline>
        </w:drawing>
      </w:r>
    </w:p>
    <w:p w:rsidR="00213723" w:rsidRPr="00DD40F9" w:rsidRDefault="00213723" w:rsidP="00213723">
      <w:pPr>
        <w:pStyle w:val="Ingetavstnd"/>
        <w:bidi/>
        <w:jc w:val="center"/>
        <w:rPr>
          <w:rFonts w:asciiTheme="minorBidi" w:eastAsia="Times New Roman" w:hAnsiTheme="minorBidi"/>
          <w:b/>
          <w:bCs/>
          <w:sz w:val="24"/>
          <w:szCs w:val="24"/>
          <w:lang w:eastAsia="sv-SE"/>
        </w:rPr>
      </w:pPr>
    </w:p>
    <w:p w:rsidR="0017151F" w:rsidRPr="00BF6FFD" w:rsidRDefault="0017151F" w:rsidP="000056F2">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گوترش در عین حال بر ادامه پیگیری مس</w:t>
      </w:r>
      <w:r w:rsidR="000056F2" w:rsidRPr="00BF6FFD">
        <w:rPr>
          <w:rFonts w:asciiTheme="minorBidi" w:eastAsia="Times New Roman" w:hAnsiTheme="minorBidi" w:hint="cs"/>
          <w:b/>
          <w:bCs/>
          <w:sz w:val="20"/>
          <w:szCs w:val="20"/>
          <w:rtl/>
          <w:lang w:eastAsia="sv-SE"/>
        </w:rPr>
        <w:t>ئ</w:t>
      </w:r>
      <w:r w:rsidRPr="00BF6FFD">
        <w:rPr>
          <w:rFonts w:asciiTheme="minorBidi" w:eastAsia="Times New Roman" w:hAnsiTheme="minorBidi"/>
          <w:b/>
          <w:bCs/>
          <w:sz w:val="20"/>
          <w:szCs w:val="20"/>
          <w:rtl/>
          <w:lang w:eastAsia="sv-SE"/>
        </w:rPr>
        <w:t>له شلیک موشک‌های بالستیک ایرانی توسط حوثی‌ها از یمن به سعودی، تاکید کرد</w:t>
      </w:r>
      <w:r w:rsidRPr="00BF6FFD">
        <w:rPr>
          <w:rFonts w:asciiTheme="minorBidi" w:eastAsia="Times New Roman" w:hAnsiTheme="minorBidi"/>
          <w:b/>
          <w:bCs/>
          <w:sz w:val="20"/>
          <w:szCs w:val="20"/>
          <w:lang w:eastAsia="sv-SE"/>
        </w:rPr>
        <w:t>.</w:t>
      </w:r>
    </w:p>
    <w:p w:rsidR="0017151F" w:rsidRPr="00BF6FFD" w:rsidRDefault="0017151F" w:rsidP="000056F2">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lastRenderedPageBreak/>
        <w:t>به گزارش خبرگزاری فرانسه، سه‌شنبه 12</w:t>
      </w:r>
      <w:r w:rsidRPr="00BF6FFD">
        <w:rPr>
          <w:rFonts w:asciiTheme="minorBidi" w:eastAsia="Times New Roman" w:hAnsiTheme="minorBidi" w:hint="cs"/>
          <w:b/>
          <w:bCs/>
          <w:sz w:val="20"/>
          <w:szCs w:val="20"/>
          <w:rtl/>
          <w:lang w:eastAsia="sv-SE"/>
        </w:rPr>
        <w:t xml:space="preserve">دسامبر، </w:t>
      </w:r>
      <w:r w:rsidRPr="00BF6FFD">
        <w:rPr>
          <w:rFonts w:asciiTheme="minorBidi" w:eastAsia="Times New Roman" w:hAnsiTheme="minorBidi"/>
          <w:b/>
          <w:bCs/>
          <w:sz w:val="20"/>
          <w:szCs w:val="20"/>
          <w:rtl/>
          <w:lang w:eastAsia="sv-SE"/>
        </w:rPr>
        <w:t>گوترش در گزارشی که به شورای امنیت ارائه کرد، گفت که ایران به</w:t>
      </w:r>
      <w:r w:rsidRPr="00BF6FFD">
        <w:rPr>
          <w:rFonts w:asciiTheme="minorBidi" w:eastAsia="Times New Roman" w:hAnsiTheme="minorBidi" w:hint="cs"/>
          <w:b/>
          <w:bCs/>
          <w:sz w:val="20"/>
          <w:szCs w:val="20"/>
          <w:rtl/>
          <w:lang w:eastAsia="sv-SE"/>
        </w:rPr>
        <w:t>‌</w:t>
      </w:r>
      <w:r w:rsidRPr="00BF6FFD">
        <w:rPr>
          <w:rFonts w:asciiTheme="minorBidi" w:eastAsia="Times New Roman" w:hAnsiTheme="minorBidi"/>
          <w:b/>
          <w:bCs/>
          <w:sz w:val="20"/>
          <w:szCs w:val="20"/>
          <w:rtl/>
          <w:lang w:eastAsia="sv-SE"/>
        </w:rPr>
        <w:t xml:space="preserve">طور کامل به توافق هسته‌ای </w:t>
      </w:r>
      <w:r w:rsidR="000056F2" w:rsidRPr="00BF6FFD">
        <w:rPr>
          <w:rFonts w:asciiTheme="minorBidi" w:eastAsia="Times New Roman" w:hAnsiTheme="minorBidi" w:hint="cs"/>
          <w:b/>
          <w:bCs/>
          <w:sz w:val="20"/>
          <w:szCs w:val="20"/>
          <w:rtl/>
          <w:lang w:eastAsia="sv-SE"/>
        </w:rPr>
        <w:t>احترام</w:t>
      </w:r>
      <w:r w:rsidRPr="00BF6FFD">
        <w:rPr>
          <w:rFonts w:asciiTheme="minorBidi" w:eastAsia="Times New Roman" w:hAnsiTheme="minorBidi"/>
          <w:b/>
          <w:bCs/>
          <w:sz w:val="20"/>
          <w:szCs w:val="20"/>
          <w:rtl/>
          <w:lang w:eastAsia="sv-SE"/>
        </w:rPr>
        <w:t xml:space="preserve"> می‌گذارد. او در عین حال تایید نکردن پایبندی ایران به این توافق توسط دونالد ترامپ ر</w:t>
      </w:r>
      <w:r w:rsidRPr="00BF6FFD">
        <w:rPr>
          <w:rFonts w:asciiTheme="minorBidi" w:eastAsia="Times New Roman" w:hAnsiTheme="minorBidi" w:hint="cs"/>
          <w:b/>
          <w:bCs/>
          <w:sz w:val="20"/>
          <w:szCs w:val="20"/>
          <w:rtl/>
          <w:lang w:eastAsia="sv-SE"/>
        </w:rPr>
        <w:t>ی</w:t>
      </w:r>
      <w:r w:rsidRPr="00BF6FFD">
        <w:rPr>
          <w:rFonts w:asciiTheme="minorBidi" w:eastAsia="Times New Roman" w:hAnsiTheme="minorBidi"/>
          <w:b/>
          <w:bCs/>
          <w:sz w:val="20"/>
          <w:szCs w:val="20"/>
          <w:rtl/>
          <w:lang w:eastAsia="sv-SE"/>
        </w:rPr>
        <w:t>یس جمهوری آمریکا در دو ماه گذشته را «تهدید کننده آینده توافق» دانست</w:t>
      </w:r>
      <w:r w:rsidRPr="00BF6FFD">
        <w:rPr>
          <w:rFonts w:asciiTheme="minorBidi" w:eastAsia="Times New Roman" w:hAnsiTheme="minorBidi"/>
          <w:b/>
          <w:bCs/>
          <w:sz w:val="20"/>
          <w:szCs w:val="20"/>
          <w:lang w:eastAsia="sv-SE"/>
        </w:rPr>
        <w:t>.</w:t>
      </w:r>
    </w:p>
    <w:p w:rsidR="0017151F" w:rsidRPr="00BF6FFD" w:rsidRDefault="0017151F" w:rsidP="0017151F">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 xml:space="preserve">ژوئیه </w:t>
      </w:r>
      <w:r w:rsidRPr="00BF6FFD">
        <w:rPr>
          <w:rFonts w:asciiTheme="minorBidi" w:eastAsia="Times New Roman" w:hAnsiTheme="minorBidi" w:hint="cs"/>
          <w:b/>
          <w:bCs/>
          <w:sz w:val="20"/>
          <w:szCs w:val="20"/>
          <w:rtl/>
          <w:lang w:eastAsia="sv-SE"/>
        </w:rPr>
        <w:t>2015</w:t>
      </w:r>
      <w:r w:rsidRPr="00BF6FFD">
        <w:rPr>
          <w:rFonts w:asciiTheme="minorBidi" w:eastAsia="Times New Roman" w:hAnsiTheme="minorBidi"/>
          <w:b/>
          <w:bCs/>
          <w:sz w:val="20"/>
          <w:szCs w:val="20"/>
          <w:rtl/>
          <w:lang w:eastAsia="sv-SE"/>
        </w:rPr>
        <w:t xml:space="preserve"> ایران و گروه </w:t>
      </w:r>
      <w:r w:rsidRPr="00BF6FFD">
        <w:rPr>
          <w:rFonts w:asciiTheme="minorBidi" w:eastAsia="Times New Roman" w:hAnsiTheme="minorBidi" w:hint="cs"/>
          <w:b/>
          <w:bCs/>
          <w:sz w:val="20"/>
          <w:szCs w:val="20"/>
          <w:rtl/>
          <w:lang w:eastAsia="sv-SE"/>
        </w:rPr>
        <w:t>1</w:t>
      </w:r>
      <w:r w:rsidRPr="00BF6FFD">
        <w:rPr>
          <w:rFonts w:asciiTheme="minorBidi" w:eastAsia="Times New Roman" w:hAnsiTheme="minorBidi"/>
          <w:b/>
          <w:bCs/>
          <w:sz w:val="20"/>
          <w:szCs w:val="20"/>
          <w:rtl/>
          <w:lang w:eastAsia="sv-SE"/>
        </w:rPr>
        <w:t>+</w:t>
      </w:r>
      <w:r w:rsidRPr="00BF6FFD">
        <w:rPr>
          <w:rFonts w:asciiTheme="minorBidi" w:eastAsia="Times New Roman" w:hAnsiTheme="minorBidi" w:hint="cs"/>
          <w:b/>
          <w:bCs/>
          <w:sz w:val="20"/>
          <w:szCs w:val="20"/>
          <w:rtl/>
          <w:lang w:eastAsia="sv-SE"/>
        </w:rPr>
        <w:t>5</w:t>
      </w:r>
      <w:r w:rsidRPr="00BF6FFD">
        <w:rPr>
          <w:rFonts w:asciiTheme="minorBidi" w:eastAsia="Times New Roman" w:hAnsiTheme="minorBidi"/>
          <w:b/>
          <w:bCs/>
          <w:sz w:val="20"/>
          <w:szCs w:val="20"/>
          <w:rtl/>
          <w:lang w:eastAsia="sv-SE"/>
        </w:rPr>
        <w:t xml:space="preserve"> (آمریکا، بریتانیا، فرانسه، روسیه و چین، پنج کشور عضو دائم شورای امنیت سازمان ملل متحد به علاوه آلمان) به توافقی دست یافتند که بر اساس آن در ازای محدود شدن برنامه اتمی ایران، تحریم‌های اعمال شده علیه این کشور به خاطر این توافق، لغو می‌شود</w:t>
      </w:r>
      <w:r w:rsidRPr="00BF6FFD">
        <w:rPr>
          <w:rFonts w:asciiTheme="minorBidi" w:eastAsia="Times New Roman" w:hAnsiTheme="minorBidi"/>
          <w:b/>
          <w:bCs/>
          <w:sz w:val="20"/>
          <w:szCs w:val="20"/>
          <w:lang w:eastAsia="sv-SE"/>
        </w:rPr>
        <w:t>.</w:t>
      </w:r>
    </w:p>
    <w:p w:rsidR="0017151F" w:rsidRPr="00BF6FFD" w:rsidRDefault="0017151F" w:rsidP="0017151F">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 xml:space="preserve">گوترش در گزارش خود افزود در جلسه </w:t>
      </w:r>
      <w:r w:rsidRPr="00BF6FFD">
        <w:rPr>
          <w:rFonts w:asciiTheme="minorBidi" w:eastAsia="Times New Roman" w:hAnsiTheme="minorBidi" w:hint="cs"/>
          <w:b/>
          <w:bCs/>
          <w:sz w:val="20"/>
          <w:szCs w:val="20"/>
          <w:rtl/>
          <w:lang w:eastAsia="sv-SE"/>
        </w:rPr>
        <w:t>18</w:t>
      </w:r>
      <w:r w:rsidRPr="00BF6FFD">
        <w:rPr>
          <w:rFonts w:asciiTheme="minorBidi" w:eastAsia="Times New Roman" w:hAnsiTheme="minorBidi"/>
          <w:b/>
          <w:bCs/>
          <w:sz w:val="20"/>
          <w:szCs w:val="20"/>
          <w:rtl/>
          <w:lang w:eastAsia="sv-SE"/>
        </w:rPr>
        <w:t xml:space="preserve"> دسامبر شورای امنیت</w:t>
      </w:r>
      <w:r w:rsidRPr="00BF6FFD">
        <w:rPr>
          <w:rFonts w:asciiTheme="minorBidi" w:eastAsia="Times New Roman" w:hAnsiTheme="minorBidi" w:hint="cs"/>
          <w:b/>
          <w:bCs/>
          <w:sz w:val="20"/>
          <w:szCs w:val="20"/>
          <w:rtl/>
          <w:lang w:eastAsia="sv-SE"/>
        </w:rPr>
        <w:t>،</w:t>
      </w:r>
      <w:r w:rsidRPr="00BF6FFD">
        <w:rPr>
          <w:rFonts w:asciiTheme="minorBidi" w:eastAsia="Times New Roman" w:hAnsiTheme="minorBidi"/>
          <w:b/>
          <w:bCs/>
          <w:sz w:val="20"/>
          <w:szCs w:val="20"/>
          <w:rtl/>
          <w:lang w:eastAsia="sv-SE"/>
        </w:rPr>
        <w:t xml:space="preserve"> این مس</w:t>
      </w:r>
      <w:r w:rsidRPr="00BF6FFD">
        <w:rPr>
          <w:rFonts w:asciiTheme="minorBidi" w:eastAsia="Times New Roman" w:hAnsiTheme="minorBidi" w:hint="cs"/>
          <w:b/>
          <w:bCs/>
          <w:sz w:val="20"/>
          <w:szCs w:val="20"/>
          <w:rtl/>
          <w:lang w:eastAsia="sv-SE"/>
        </w:rPr>
        <w:t>ئ</w:t>
      </w:r>
      <w:r w:rsidRPr="00BF6FFD">
        <w:rPr>
          <w:rFonts w:asciiTheme="minorBidi" w:eastAsia="Times New Roman" w:hAnsiTheme="minorBidi"/>
          <w:b/>
          <w:bCs/>
          <w:sz w:val="20"/>
          <w:szCs w:val="20"/>
          <w:rtl/>
          <w:lang w:eastAsia="sv-SE"/>
        </w:rPr>
        <w:t>له را مطرح کرد که قاسم سلیمانی «با وجود ممنوع السفری، به سفر به عراق و سوریه ادامه داد</w:t>
      </w:r>
      <w:r w:rsidRPr="00BF6FFD">
        <w:rPr>
          <w:rFonts w:asciiTheme="minorBidi" w:eastAsia="Times New Roman" w:hAnsiTheme="minorBidi" w:hint="cs"/>
          <w:b/>
          <w:bCs/>
          <w:sz w:val="20"/>
          <w:szCs w:val="20"/>
          <w:rtl/>
          <w:lang w:eastAsia="sv-SE"/>
        </w:rPr>
        <w:t>.»</w:t>
      </w:r>
    </w:p>
    <w:p w:rsidR="0017151F" w:rsidRPr="00BF6FFD" w:rsidRDefault="0017151F" w:rsidP="0017151F">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 xml:space="preserve">واشینگتن سپاه قدس و فرمانده‌اش قاسم سلیمانی را از سال </w:t>
      </w:r>
      <w:r w:rsidRPr="00BF6FFD">
        <w:rPr>
          <w:rFonts w:asciiTheme="minorBidi" w:eastAsia="Times New Roman" w:hAnsiTheme="minorBidi" w:hint="cs"/>
          <w:b/>
          <w:bCs/>
          <w:sz w:val="20"/>
          <w:szCs w:val="20"/>
          <w:rtl/>
          <w:lang w:eastAsia="sv-SE"/>
        </w:rPr>
        <w:t>2007</w:t>
      </w:r>
      <w:r w:rsidRPr="00BF6FFD">
        <w:rPr>
          <w:rFonts w:asciiTheme="minorBidi" w:eastAsia="Times New Roman" w:hAnsiTheme="minorBidi"/>
          <w:b/>
          <w:bCs/>
          <w:sz w:val="20"/>
          <w:szCs w:val="20"/>
          <w:rtl/>
          <w:lang w:eastAsia="sv-SE"/>
        </w:rPr>
        <w:t xml:space="preserve"> و اتحادیه اروپا از سال </w:t>
      </w:r>
      <w:r w:rsidRPr="00BF6FFD">
        <w:rPr>
          <w:rFonts w:asciiTheme="minorBidi" w:eastAsia="Times New Roman" w:hAnsiTheme="minorBidi" w:hint="cs"/>
          <w:b/>
          <w:bCs/>
          <w:sz w:val="20"/>
          <w:szCs w:val="20"/>
          <w:rtl/>
          <w:lang w:eastAsia="sv-SE"/>
        </w:rPr>
        <w:t>2011</w:t>
      </w:r>
      <w:r w:rsidRPr="00BF6FFD">
        <w:rPr>
          <w:rFonts w:asciiTheme="minorBidi" w:eastAsia="Times New Roman" w:hAnsiTheme="minorBidi"/>
          <w:b/>
          <w:bCs/>
          <w:sz w:val="20"/>
          <w:szCs w:val="20"/>
          <w:rtl/>
          <w:lang w:eastAsia="sv-SE"/>
        </w:rPr>
        <w:t>، در فهرست تروریست‌ها قرار داده‌اند</w:t>
      </w:r>
      <w:r w:rsidRPr="00BF6FFD">
        <w:rPr>
          <w:rFonts w:asciiTheme="minorBidi" w:eastAsia="Times New Roman" w:hAnsiTheme="minorBidi" w:hint="cs"/>
          <w:b/>
          <w:bCs/>
          <w:sz w:val="20"/>
          <w:szCs w:val="20"/>
          <w:rtl/>
          <w:lang w:eastAsia="sv-SE"/>
        </w:rPr>
        <w:t>.</w:t>
      </w:r>
    </w:p>
    <w:p w:rsidR="0017151F" w:rsidRPr="00BF6FFD" w:rsidRDefault="0017151F" w:rsidP="0017151F">
      <w:pPr>
        <w:pStyle w:val="Ingetavstnd"/>
        <w:bidi/>
        <w:jc w:val="both"/>
        <w:rPr>
          <w:rFonts w:asciiTheme="minorBidi" w:eastAsia="Times New Roman" w:hAnsiTheme="minorBidi"/>
          <w:b/>
          <w:bCs/>
          <w:sz w:val="20"/>
          <w:szCs w:val="20"/>
          <w:lang w:eastAsia="sv-SE"/>
        </w:rPr>
      </w:pPr>
      <w:r w:rsidRPr="00BF6FFD">
        <w:rPr>
          <w:rFonts w:asciiTheme="minorBidi" w:eastAsia="Times New Roman" w:hAnsiTheme="minorBidi"/>
          <w:b/>
          <w:bCs/>
          <w:sz w:val="20"/>
          <w:szCs w:val="20"/>
          <w:rtl/>
          <w:lang w:eastAsia="sv-SE"/>
        </w:rPr>
        <w:t xml:space="preserve">سازمان ملل متحد سال گذشته حضور قاسم سلیمانی در عراق را «نقض تحریم‌های اعمال شده از سال </w:t>
      </w:r>
      <w:r w:rsidRPr="00BF6FFD">
        <w:rPr>
          <w:rFonts w:asciiTheme="minorBidi" w:eastAsia="Times New Roman" w:hAnsiTheme="minorBidi" w:hint="cs"/>
          <w:b/>
          <w:bCs/>
          <w:sz w:val="20"/>
          <w:szCs w:val="20"/>
          <w:rtl/>
          <w:lang w:eastAsia="sv-SE"/>
        </w:rPr>
        <w:t>2007</w:t>
      </w:r>
      <w:r w:rsidRPr="00BF6FFD">
        <w:rPr>
          <w:rFonts w:asciiTheme="minorBidi" w:eastAsia="Times New Roman" w:hAnsiTheme="minorBidi"/>
          <w:b/>
          <w:bCs/>
          <w:sz w:val="20"/>
          <w:szCs w:val="20"/>
          <w:rtl/>
          <w:lang w:eastAsia="sv-SE"/>
        </w:rPr>
        <w:t>» دانست</w:t>
      </w:r>
      <w:r w:rsidRPr="00BF6FFD">
        <w:rPr>
          <w:rFonts w:asciiTheme="minorBidi" w:eastAsia="Times New Roman" w:hAnsiTheme="minorBidi" w:hint="cs"/>
          <w:b/>
          <w:bCs/>
          <w:sz w:val="20"/>
          <w:szCs w:val="20"/>
          <w:rtl/>
          <w:lang w:eastAsia="sv-SE"/>
        </w:rPr>
        <w:t>.</w:t>
      </w:r>
    </w:p>
    <w:p w:rsidR="0017151F" w:rsidRPr="00DD40F9" w:rsidRDefault="0017151F" w:rsidP="0017151F">
      <w:pPr>
        <w:pStyle w:val="Ingetavstnd"/>
        <w:bidi/>
        <w:jc w:val="both"/>
        <w:rPr>
          <w:rFonts w:asciiTheme="minorBidi" w:hAnsiTheme="minorBidi"/>
          <w:b/>
          <w:bCs/>
          <w:sz w:val="24"/>
          <w:szCs w:val="24"/>
          <w:rtl/>
          <w:lang w:bidi="fa-IR"/>
        </w:rPr>
      </w:pPr>
    </w:p>
    <w:p w:rsidR="00C97EE2" w:rsidRPr="00BF6FFD" w:rsidRDefault="00C97EE2" w:rsidP="00C97EE2">
      <w:pPr>
        <w:pStyle w:val="Ingetavstnd"/>
        <w:bidi/>
        <w:jc w:val="both"/>
        <w:rPr>
          <w:rFonts w:asciiTheme="minorBidi" w:hAnsiTheme="minorBidi"/>
          <w:b/>
          <w:bCs/>
          <w:color w:val="0066CC"/>
          <w:sz w:val="24"/>
          <w:szCs w:val="24"/>
          <w:rtl/>
        </w:rPr>
      </w:pPr>
      <w:r w:rsidRPr="00BF6FFD">
        <w:rPr>
          <w:rFonts w:asciiTheme="minorBidi" w:hAnsiTheme="minorBidi"/>
          <w:b/>
          <w:bCs/>
          <w:color w:val="0066CC"/>
          <w:sz w:val="24"/>
          <w:szCs w:val="24"/>
          <w:rtl/>
        </w:rPr>
        <w:t>نماينده یمن در سازمان ملل: حوثی‌ها مسئول بحران انسانی در صنعا هستند</w:t>
      </w:r>
      <w:r w:rsidRPr="00BF6FFD">
        <w:rPr>
          <w:rFonts w:asciiTheme="minorBidi" w:hAnsiTheme="minorBidi" w:hint="cs"/>
          <w:b/>
          <w:bCs/>
          <w:color w:val="0066CC"/>
          <w:sz w:val="24"/>
          <w:szCs w:val="24"/>
          <w:rtl/>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یمن </w:t>
      </w:r>
      <w:r w:rsidRPr="00BF6FFD">
        <w:rPr>
          <w:rFonts w:asciiTheme="minorBidi" w:hAnsiTheme="minorBidi" w:hint="cs"/>
          <w:b/>
          <w:bCs/>
          <w:sz w:val="20"/>
          <w:szCs w:val="20"/>
          <w:rtl/>
          <w:lang w:bidi="fa-IR"/>
        </w:rPr>
        <w:t>28</w:t>
      </w:r>
      <w:r w:rsidRPr="00BF6FFD">
        <w:rPr>
          <w:rFonts w:asciiTheme="minorBidi" w:hAnsiTheme="minorBidi"/>
          <w:b/>
          <w:bCs/>
          <w:sz w:val="20"/>
          <w:szCs w:val="20"/>
          <w:rtl/>
        </w:rPr>
        <w:t xml:space="preserve"> میلیون </w:t>
      </w:r>
      <w:r w:rsidRPr="00BF6FFD">
        <w:rPr>
          <w:rFonts w:asciiTheme="minorBidi" w:hAnsiTheme="minorBidi" w:hint="cs"/>
          <w:b/>
          <w:bCs/>
          <w:sz w:val="20"/>
          <w:szCs w:val="20"/>
          <w:rtl/>
        </w:rPr>
        <w:t>جمعیت دارد که</w:t>
      </w:r>
      <w:r w:rsidRPr="00BF6FFD">
        <w:rPr>
          <w:rFonts w:asciiTheme="minorBidi" w:hAnsiTheme="minorBidi"/>
          <w:b/>
          <w:bCs/>
          <w:sz w:val="20"/>
          <w:szCs w:val="20"/>
          <w:rtl/>
        </w:rPr>
        <w:t xml:space="preserve"> آن از مارس </w:t>
      </w:r>
      <w:r w:rsidRPr="00BF6FFD">
        <w:rPr>
          <w:rFonts w:asciiTheme="minorBidi" w:hAnsiTheme="minorBidi" w:hint="cs"/>
          <w:b/>
          <w:bCs/>
          <w:sz w:val="20"/>
          <w:szCs w:val="20"/>
          <w:rtl/>
          <w:lang w:bidi="fa-IR"/>
        </w:rPr>
        <w:t xml:space="preserve">2015، همواره با جنگ داخلی و حملات اتحاد برخی کشورهای عربی به رهبری </w:t>
      </w:r>
      <w:r w:rsidRPr="00BF6FFD">
        <w:rPr>
          <w:rFonts w:asciiTheme="minorBidi" w:hAnsiTheme="minorBidi"/>
          <w:b/>
          <w:bCs/>
          <w:sz w:val="20"/>
          <w:szCs w:val="20"/>
          <w:rtl/>
        </w:rPr>
        <w:t xml:space="preserve">عربستان سعودی </w:t>
      </w:r>
      <w:r w:rsidRPr="00BF6FFD">
        <w:rPr>
          <w:rFonts w:asciiTheme="minorBidi" w:hAnsiTheme="minorBidi" w:hint="cs"/>
          <w:b/>
          <w:bCs/>
          <w:sz w:val="20"/>
          <w:szCs w:val="20"/>
          <w:rtl/>
        </w:rPr>
        <w:t>مواجه است.</w:t>
      </w:r>
    </w:p>
    <w:p w:rsidR="00C97EE2" w:rsidRPr="00BF6FFD" w:rsidRDefault="00C97EE2" w:rsidP="00C97EE2">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 xml:space="preserve">کودکان و غیرنظامیان در یمن فقط به علت این </w:t>
      </w:r>
      <w:r w:rsidRPr="00BF6FFD">
        <w:rPr>
          <w:rFonts w:asciiTheme="minorBidi" w:hAnsiTheme="minorBidi" w:hint="cs"/>
          <w:b/>
          <w:bCs/>
          <w:sz w:val="20"/>
          <w:szCs w:val="20"/>
          <w:rtl/>
        </w:rPr>
        <w:t>جنگ</w:t>
      </w:r>
      <w:r w:rsidRPr="00BF6FFD">
        <w:rPr>
          <w:rFonts w:asciiTheme="minorBidi" w:hAnsiTheme="minorBidi" w:hint="eastAsia"/>
          <w:b/>
          <w:bCs/>
          <w:sz w:val="20"/>
          <w:szCs w:val="20"/>
          <w:rtl/>
        </w:rPr>
        <w:t>‌</w:t>
      </w:r>
      <w:r w:rsidRPr="00BF6FFD">
        <w:rPr>
          <w:rFonts w:asciiTheme="minorBidi" w:hAnsiTheme="minorBidi" w:hint="cs"/>
          <w:b/>
          <w:bCs/>
          <w:sz w:val="20"/>
          <w:szCs w:val="20"/>
          <w:rtl/>
        </w:rPr>
        <w:t>های داخلی و خارجی</w:t>
      </w:r>
      <w:r w:rsidRPr="00BF6FFD">
        <w:rPr>
          <w:rFonts w:asciiTheme="minorBidi" w:hAnsiTheme="minorBidi"/>
          <w:b/>
          <w:bCs/>
          <w:sz w:val="20"/>
          <w:szCs w:val="20"/>
          <w:rtl/>
        </w:rPr>
        <w:t xml:space="preserve"> نمی‌میرند</w:t>
      </w:r>
      <w:r w:rsidRPr="00BF6FFD">
        <w:rPr>
          <w:rFonts w:asciiTheme="minorBidi" w:hAnsiTheme="minorBidi" w:hint="cs"/>
          <w:b/>
          <w:bCs/>
          <w:sz w:val="20"/>
          <w:szCs w:val="20"/>
          <w:rtl/>
        </w:rPr>
        <w:t>، بلکه</w:t>
      </w:r>
      <w:r w:rsidRPr="00BF6FFD">
        <w:rPr>
          <w:rFonts w:asciiTheme="minorBidi" w:hAnsiTheme="minorBidi"/>
          <w:b/>
          <w:bCs/>
          <w:sz w:val="20"/>
          <w:szCs w:val="20"/>
          <w:rtl/>
        </w:rPr>
        <w:t xml:space="preserve"> «کودکان را نجات دهید» تخمین زده است که هر روز </w:t>
      </w:r>
      <w:r w:rsidRPr="00BF6FFD">
        <w:rPr>
          <w:rFonts w:asciiTheme="minorBidi" w:hAnsiTheme="minorBidi" w:hint="cs"/>
          <w:b/>
          <w:bCs/>
          <w:sz w:val="20"/>
          <w:szCs w:val="20"/>
          <w:rtl/>
          <w:lang w:bidi="fa-IR"/>
        </w:rPr>
        <w:t>10</w:t>
      </w:r>
      <w:r w:rsidRPr="00BF6FFD">
        <w:rPr>
          <w:rFonts w:asciiTheme="minorBidi" w:hAnsiTheme="minorBidi"/>
          <w:b/>
          <w:bCs/>
          <w:sz w:val="20"/>
          <w:szCs w:val="20"/>
          <w:rtl/>
        </w:rPr>
        <w:t xml:space="preserve"> کودک از گرسنگی و بیماری ناشی از محاصره توسط ائتلاف عربستان سعوی که بندرهای ورودی را در شمال کشور مسدود کرده جان می‌بازند. حدود </w:t>
      </w:r>
      <w:r w:rsidRPr="00BF6FFD">
        <w:rPr>
          <w:rFonts w:asciiTheme="minorBidi" w:hAnsiTheme="minorBidi" w:hint="cs"/>
          <w:b/>
          <w:bCs/>
          <w:sz w:val="20"/>
          <w:szCs w:val="20"/>
          <w:rtl/>
          <w:lang w:bidi="fa-IR"/>
        </w:rPr>
        <w:t>50</w:t>
      </w:r>
      <w:r w:rsidRPr="00BF6FFD">
        <w:rPr>
          <w:rFonts w:asciiTheme="minorBidi" w:hAnsiTheme="minorBidi"/>
          <w:b/>
          <w:bCs/>
          <w:sz w:val="20"/>
          <w:szCs w:val="20"/>
          <w:rtl/>
        </w:rPr>
        <w:t xml:space="preserve"> هزار کودک گرفتار س</w:t>
      </w:r>
      <w:r w:rsidRPr="00BF6FFD">
        <w:rPr>
          <w:rFonts w:asciiTheme="minorBidi" w:hAnsiTheme="minorBidi" w:hint="cs"/>
          <w:b/>
          <w:bCs/>
          <w:sz w:val="20"/>
          <w:szCs w:val="20"/>
          <w:rtl/>
        </w:rPr>
        <w:t>وء‌</w:t>
      </w:r>
      <w:r w:rsidRPr="00BF6FFD">
        <w:rPr>
          <w:rFonts w:asciiTheme="minorBidi" w:hAnsiTheme="minorBidi"/>
          <w:b/>
          <w:bCs/>
          <w:sz w:val="20"/>
          <w:szCs w:val="20"/>
          <w:rtl/>
        </w:rPr>
        <w:t>تغذیه وجود دارند</w:t>
      </w:r>
      <w:r w:rsidRPr="00BF6FFD">
        <w:rPr>
          <w:rFonts w:asciiTheme="minorBidi" w:hAnsiTheme="minorBidi" w:hint="cs"/>
          <w:b/>
          <w:bCs/>
          <w:sz w:val="20"/>
          <w:szCs w:val="20"/>
          <w:rtl/>
        </w:rPr>
        <w:t>.</w:t>
      </w:r>
      <w:r w:rsidRPr="00BF6FFD">
        <w:rPr>
          <w:rFonts w:asciiTheme="minorBidi" w:hAnsiTheme="minorBidi"/>
          <w:b/>
          <w:bCs/>
          <w:sz w:val="20"/>
          <w:szCs w:val="20"/>
          <w:rtl/>
        </w:rPr>
        <w:t xml:space="preserve"> مجموع</w:t>
      </w:r>
      <w:r w:rsidRPr="00BF6FFD">
        <w:rPr>
          <w:rFonts w:asciiTheme="minorBidi" w:hAnsiTheme="minorBidi" w:hint="cs"/>
          <w:b/>
          <w:bCs/>
          <w:sz w:val="20"/>
          <w:szCs w:val="20"/>
          <w:rtl/>
        </w:rPr>
        <w:t>ا</w:t>
      </w:r>
      <w:r w:rsidRPr="00BF6FFD">
        <w:rPr>
          <w:rFonts w:asciiTheme="minorBidi" w:hAnsiTheme="minorBidi"/>
          <w:b/>
          <w:bCs/>
          <w:sz w:val="20"/>
          <w:szCs w:val="20"/>
          <w:rtl/>
        </w:rPr>
        <w:t xml:space="preserve">، </w:t>
      </w:r>
      <w:r w:rsidRPr="00BF6FFD">
        <w:rPr>
          <w:rFonts w:asciiTheme="minorBidi" w:hAnsiTheme="minorBidi" w:hint="cs"/>
          <w:b/>
          <w:bCs/>
          <w:sz w:val="20"/>
          <w:szCs w:val="20"/>
          <w:rtl/>
          <w:lang w:bidi="fa-IR"/>
        </w:rPr>
        <w:t>6</w:t>
      </w:r>
      <w:r w:rsidRPr="00BF6FFD">
        <w:rPr>
          <w:rFonts w:asciiTheme="minorBidi" w:hAnsiTheme="minorBidi"/>
          <w:b/>
          <w:bCs/>
          <w:sz w:val="20"/>
          <w:szCs w:val="20"/>
          <w:rtl/>
        </w:rPr>
        <w:t xml:space="preserve"> میلیون غیرنظامی به دلیل کمبود غذا در معرض خطر جدی قرار دارند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خالد الیمانی، نماینده دائم یمن در سازمان ملل متحد، روز شنبه 9 دسامبر 2017 طی سخنان شبه نظامیان حوثی مورد حمایت ایران را مسئول اصلی خروج کارکنان سازمان ملل از صنعا دانست</w:t>
      </w:r>
      <w:r w:rsidRPr="00BF6FFD">
        <w:rPr>
          <w:rFonts w:asciiTheme="minorBidi" w:hAnsiTheme="minorBidi"/>
          <w:b/>
          <w:bCs/>
          <w:sz w:val="20"/>
          <w:szCs w:val="20"/>
        </w:rPr>
        <w:t xml:space="preserve"> .</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نماینده یمن گفت حوثی‌ها با ارتکاب جنایات فراوان پس از رویدادهای خونین اخیر در صنعا باعث شدند که کارکنان سازمان ملل متحد در این شهر احساس امنیت نکنند و از شهر خارج شوند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tl/>
        </w:rPr>
      </w:pPr>
      <w:r w:rsidRPr="00BF6FFD">
        <w:rPr>
          <w:rFonts w:asciiTheme="minorBidi" w:hAnsiTheme="minorBidi"/>
          <w:b/>
          <w:bCs/>
          <w:sz w:val="20"/>
          <w:szCs w:val="20"/>
          <w:rtl/>
        </w:rPr>
        <w:t>الیمانی که در کنفرانس اهداء کنندگان به صندوق مرکزی سازمان ملل متحد، سخن</w:t>
      </w:r>
      <w:r w:rsidRPr="00BF6FFD">
        <w:rPr>
          <w:rFonts w:asciiTheme="minorBidi" w:hAnsiTheme="minorBidi" w:hint="cs"/>
          <w:b/>
          <w:bCs/>
          <w:sz w:val="20"/>
          <w:szCs w:val="20"/>
          <w:rtl/>
        </w:rPr>
        <w:t>‌</w:t>
      </w:r>
      <w:r w:rsidRPr="00BF6FFD">
        <w:rPr>
          <w:rFonts w:asciiTheme="minorBidi" w:hAnsiTheme="minorBidi"/>
          <w:b/>
          <w:bCs/>
          <w:sz w:val="20"/>
          <w:szCs w:val="20"/>
          <w:rtl/>
        </w:rPr>
        <w:t>رانی می‌کرد، گفت:«تخلیه کارکنان سازمان ملل متحد در زمانی که یمن با چندین چالش از جمله: نیازهای غذایی، نسبت بالای آمار سوء تغذیه، بدتر شدن وضعیت سلامتی و بهداشتی و عدم پرداخت دستمزدها و ناامن در مناطق تحت کنترل کودتاگران مواجه است، بر فعالیت‌های امدادی و بشردوستانه تأثیر منفی می</w:t>
      </w:r>
      <w:r w:rsidRPr="00BF6FFD">
        <w:rPr>
          <w:rFonts w:asciiTheme="minorBidi" w:hAnsiTheme="minorBidi" w:hint="cs"/>
          <w:b/>
          <w:bCs/>
          <w:sz w:val="20"/>
          <w:szCs w:val="20"/>
          <w:rtl/>
        </w:rPr>
        <w:t>‌</w:t>
      </w:r>
      <w:r w:rsidRPr="00BF6FFD">
        <w:rPr>
          <w:rFonts w:asciiTheme="minorBidi" w:hAnsiTheme="minorBidi"/>
          <w:b/>
          <w:bCs/>
          <w:sz w:val="20"/>
          <w:szCs w:val="20"/>
          <w:rtl/>
        </w:rPr>
        <w:t>گذارد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الیمانی گفت متاسفانه پایتخت یمن اکنون توسط یک مشت شبه</w:t>
      </w:r>
      <w:r w:rsidRPr="00BF6FFD">
        <w:rPr>
          <w:rFonts w:asciiTheme="minorBidi" w:hAnsiTheme="minorBidi" w:hint="cs"/>
          <w:b/>
          <w:bCs/>
          <w:sz w:val="20"/>
          <w:szCs w:val="20"/>
          <w:rtl/>
        </w:rPr>
        <w:t>‌</w:t>
      </w:r>
      <w:r w:rsidRPr="00BF6FFD">
        <w:rPr>
          <w:rFonts w:asciiTheme="minorBidi" w:hAnsiTheme="minorBidi"/>
          <w:b/>
          <w:bCs/>
          <w:sz w:val="20"/>
          <w:szCs w:val="20"/>
          <w:rtl/>
        </w:rPr>
        <w:t>نظامی مسلح که دست به جنایت‌های ضد بشری متعددی عليه اعضاى کنگره خلق دست زده‌اند</w:t>
      </w:r>
      <w:r w:rsidRPr="00BF6FFD">
        <w:rPr>
          <w:rFonts w:asciiTheme="minorBidi" w:hAnsiTheme="minorBidi"/>
          <w:b/>
          <w:bCs/>
          <w:sz w:val="20"/>
          <w:szCs w:val="20"/>
        </w:rPr>
        <w:t>.</w:t>
      </w:r>
    </w:p>
    <w:p w:rsidR="00C97EE2" w:rsidRDefault="00C97EE2" w:rsidP="00C97EE2">
      <w:pPr>
        <w:pStyle w:val="Ingetavstnd"/>
        <w:bidi/>
        <w:jc w:val="both"/>
        <w:rPr>
          <w:rFonts w:asciiTheme="minorBidi" w:hAnsiTheme="minorBidi"/>
          <w:b/>
          <w:bCs/>
          <w:sz w:val="24"/>
          <w:szCs w:val="24"/>
          <w:rtl/>
        </w:rPr>
      </w:pPr>
    </w:p>
    <w:p w:rsidR="00523721" w:rsidRDefault="00523721" w:rsidP="00523721">
      <w:pPr>
        <w:pStyle w:val="Ingetavstnd"/>
        <w:bidi/>
        <w:jc w:val="center"/>
        <w:rPr>
          <w:rFonts w:asciiTheme="minorBidi" w:hAnsiTheme="minorBidi"/>
          <w:b/>
          <w:bCs/>
          <w:sz w:val="24"/>
          <w:szCs w:val="24"/>
          <w:rtl/>
        </w:rPr>
      </w:pPr>
      <w:r>
        <w:rPr>
          <w:noProof/>
          <w:lang w:eastAsia="sv-SE"/>
        </w:rPr>
        <w:drawing>
          <wp:inline distT="0" distB="0" distL="0" distR="0">
            <wp:extent cx="1560945" cy="1080000"/>
            <wp:effectExtent l="0" t="0" r="1270" b="6350"/>
            <wp:docPr id="43" name="Bildobjekt 43" descr="Bildresultat för ‫تصاویری از یم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ldresultat för ‫تصاویری از یمن‬‎"/>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0945" cy="1080000"/>
                    </a:xfrm>
                    <a:prstGeom prst="rect">
                      <a:avLst/>
                    </a:prstGeom>
                    <a:noFill/>
                    <a:ln>
                      <a:noFill/>
                    </a:ln>
                  </pic:spPr>
                </pic:pic>
              </a:graphicData>
            </a:graphic>
          </wp:inline>
        </w:drawing>
      </w:r>
      <w:r>
        <w:rPr>
          <w:noProof/>
          <w:lang w:eastAsia="sv-SE"/>
        </w:rPr>
        <w:drawing>
          <wp:inline distT="0" distB="0" distL="0" distR="0" wp14:anchorId="1ACE0AEB" wp14:editId="6D859CA7">
            <wp:extent cx="2157435" cy="1080000"/>
            <wp:effectExtent l="0" t="0" r="0" b="6350"/>
            <wp:docPr id="47" name="Bildobjekt 47" descr="Bildresultat för ‫حوثی های یمن و جمهوری اسلا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ldresultat för ‫حوثی های یمن و جمهوری اسلام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7435" cy="1080000"/>
                    </a:xfrm>
                    <a:prstGeom prst="rect">
                      <a:avLst/>
                    </a:prstGeom>
                    <a:noFill/>
                    <a:ln>
                      <a:noFill/>
                    </a:ln>
                  </pic:spPr>
                </pic:pic>
              </a:graphicData>
            </a:graphic>
          </wp:inline>
        </w:drawing>
      </w:r>
      <w:r>
        <w:rPr>
          <w:noProof/>
          <w:lang w:eastAsia="sv-SE"/>
        </w:rPr>
        <w:drawing>
          <wp:inline distT="0" distB="0" distL="0" distR="0" wp14:anchorId="239C9F42" wp14:editId="4A967E7E">
            <wp:extent cx="1774395" cy="1080000"/>
            <wp:effectExtent l="0" t="0" r="0" b="6350"/>
            <wp:docPr id="49" name="Bildobjekt 49" descr="Bildresultat för ‫جمهوری اسلامی ایران و یم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ildresultat för ‫جمهوری اسلامی ایران و یمن‬‎"/>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4395" cy="1080000"/>
                    </a:xfrm>
                    <a:prstGeom prst="rect">
                      <a:avLst/>
                    </a:prstGeom>
                    <a:noFill/>
                    <a:ln>
                      <a:noFill/>
                    </a:ln>
                  </pic:spPr>
                </pic:pic>
              </a:graphicData>
            </a:graphic>
          </wp:inline>
        </w:drawing>
      </w:r>
    </w:p>
    <w:p w:rsidR="00523721" w:rsidRPr="00DD40F9" w:rsidRDefault="00523721" w:rsidP="00523721">
      <w:pPr>
        <w:pStyle w:val="Ingetavstnd"/>
        <w:bidi/>
        <w:jc w:val="both"/>
        <w:rPr>
          <w:rFonts w:asciiTheme="minorBidi" w:hAnsiTheme="minorBidi"/>
          <w:b/>
          <w:bCs/>
          <w:sz w:val="24"/>
          <w:szCs w:val="24"/>
          <w:rtl/>
        </w:rPr>
      </w:pPr>
    </w:p>
    <w:p w:rsidR="00C97EE2" w:rsidRPr="00BF6FFD" w:rsidRDefault="00C97EE2" w:rsidP="00C97EE2">
      <w:pPr>
        <w:pStyle w:val="Ingetavstnd"/>
        <w:bidi/>
        <w:jc w:val="both"/>
        <w:rPr>
          <w:rStyle w:val="bigbluelink"/>
          <w:rFonts w:asciiTheme="minorBidi" w:hAnsiTheme="minorBidi"/>
          <w:b/>
          <w:bCs/>
          <w:color w:val="0066CC"/>
          <w:sz w:val="24"/>
          <w:szCs w:val="24"/>
          <w:rtl/>
          <w:lang w:bidi="fa-IR"/>
        </w:rPr>
      </w:pPr>
      <w:r w:rsidRPr="00BF6FFD">
        <w:rPr>
          <w:rStyle w:val="bigbluelink"/>
          <w:rFonts w:asciiTheme="minorBidi" w:hAnsiTheme="minorBidi"/>
          <w:b/>
          <w:bCs/>
          <w:color w:val="0066CC"/>
          <w:sz w:val="24"/>
          <w:szCs w:val="24"/>
          <w:rtl/>
          <w:lang w:bidi="fa-IR"/>
        </w:rPr>
        <w:t>شمار یمنی‌ها در آستانه قحطی از هشت میلیون نفر گذشته‌ است </w:t>
      </w:r>
    </w:p>
    <w:p w:rsidR="00C97EE2" w:rsidRPr="00BF6FFD" w:rsidRDefault="00C97EE2" w:rsidP="00C97EE2">
      <w:pPr>
        <w:pStyle w:val="Ingetavstnd"/>
        <w:bidi/>
        <w:jc w:val="both"/>
        <w:rPr>
          <w:rFonts w:asciiTheme="minorBidi" w:hAnsiTheme="minorBidi"/>
          <w:b/>
          <w:bCs/>
          <w:sz w:val="20"/>
          <w:szCs w:val="20"/>
          <w:lang w:bidi="fa-IR"/>
        </w:rPr>
      </w:pPr>
      <w:r w:rsidRPr="00BF6FFD">
        <w:rPr>
          <w:rFonts w:asciiTheme="minorBidi" w:hAnsiTheme="minorBidi"/>
          <w:b/>
          <w:bCs/>
          <w:sz w:val="20"/>
          <w:szCs w:val="20"/>
          <w:rtl/>
        </w:rPr>
        <w:t>سازمان ملل می‌گوید</w:t>
      </w:r>
      <w:r w:rsidRPr="00BF6FFD">
        <w:rPr>
          <w:rFonts w:asciiTheme="minorBidi" w:hAnsiTheme="minorBidi" w:hint="cs"/>
          <w:b/>
          <w:bCs/>
          <w:sz w:val="20"/>
          <w:szCs w:val="20"/>
          <w:rtl/>
        </w:rPr>
        <w:t xml:space="preserve"> 4/8</w:t>
      </w:r>
      <w:r w:rsidRPr="00BF6FFD">
        <w:rPr>
          <w:rFonts w:asciiTheme="minorBidi" w:hAnsiTheme="minorBidi"/>
          <w:b/>
          <w:bCs/>
          <w:sz w:val="20"/>
          <w:szCs w:val="20"/>
          <w:rtl/>
        </w:rPr>
        <w:t xml:space="preserve"> میلیون نفر از شهروندان یمنی در آستانه قحطی قرار گرفته‌اند و طرف‌های درگیر در آن کشور باید اجازه دهند تا کمک‌های انسان‌دوستانه بیش</w:t>
      </w:r>
      <w:r w:rsidRPr="00BF6FFD">
        <w:rPr>
          <w:rFonts w:asciiTheme="minorBidi" w:hAnsiTheme="minorBidi" w:hint="cs"/>
          <w:b/>
          <w:bCs/>
          <w:sz w:val="20"/>
          <w:szCs w:val="20"/>
          <w:rtl/>
        </w:rPr>
        <w:t>‌</w:t>
      </w:r>
      <w:r w:rsidRPr="00BF6FFD">
        <w:rPr>
          <w:rFonts w:asciiTheme="minorBidi" w:hAnsiTheme="minorBidi"/>
          <w:b/>
          <w:bCs/>
          <w:sz w:val="20"/>
          <w:szCs w:val="20"/>
          <w:rtl/>
        </w:rPr>
        <w:t>تری به دست غیرنظامیان برسد.</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جیمی مک‌گولدریک، هماهنگ‌کننده ارشد ملل متحد در امور یمن، </w:t>
      </w:r>
      <w:r w:rsidRPr="00BF6FFD">
        <w:rPr>
          <w:rFonts w:asciiTheme="minorBidi" w:hAnsiTheme="minorBidi" w:hint="cs"/>
          <w:b/>
          <w:bCs/>
          <w:sz w:val="20"/>
          <w:szCs w:val="20"/>
          <w:rtl/>
          <w:lang w:bidi="fa-IR"/>
        </w:rPr>
        <w:t>20</w:t>
      </w:r>
      <w:r w:rsidRPr="00BF6FFD">
        <w:rPr>
          <w:rFonts w:asciiTheme="minorBidi" w:hAnsiTheme="minorBidi"/>
          <w:b/>
          <w:bCs/>
          <w:sz w:val="20"/>
          <w:szCs w:val="20"/>
          <w:rtl/>
        </w:rPr>
        <w:t xml:space="preserve"> آذر ماه می‌گوید محاصره یمن کاهش پیدا کرده، اما وضعیت هم</w:t>
      </w:r>
      <w:r w:rsidRPr="00BF6FFD">
        <w:rPr>
          <w:rFonts w:asciiTheme="minorBidi" w:hAnsiTheme="minorBidi" w:hint="cs"/>
          <w:b/>
          <w:bCs/>
          <w:sz w:val="20"/>
          <w:szCs w:val="20"/>
          <w:rtl/>
        </w:rPr>
        <w:t>‌</w:t>
      </w:r>
      <w:r w:rsidRPr="00BF6FFD">
        <w:rPr>
          <w:rFonts w:asciiTheme="minorBidi" w:hAnsiTheme="minorBidi"/>
          <w:b/>
          <w:bCs/>
          <w:sz w:val="20"/>
          <w:szCs w:val="20"/>
          <w:rtl/>
        </w:rPr>
        <w:t>چنان وخیم است.</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پس از آن که شورشیان</w:t>
      </w:r>
      <w:r w:rsidRPr="00BF6FFD">
        <w:rPr>
          <w:rFonts w:asciiTheme="minorBidi" w:hAnsiTheme="minorBidi" w:hint="cs"/>
          <w:b/>
          <w:bCs/>
          <w:sz w:val="20"/>
          <w:szCs w:val="20"/>
          <w:rtl/>
        </w:rPr>
        <w:t xml:space="preserve"> مذهبی</w:t>
      </w:r>
      <w:r w:rsidRPr="00BF6FFD">
        <w:rPr>
          <w:rFonts w:asciiTheme="minorBidi" w:hAnsiTheme="minorBidi"/>
          <w:b/>
          <w:bCs/>
          <w:sz w:val="20"/>
          <w:szCs w:val="20"/>
          <w:rtl/>
        </w:rPr>
        <w:t xml:space="preserve"> حوثی، مورد حمایت</w:t>
      </w:r>
      <w:r w:rsidRPr="00BF6FFD">
        <w:rPr>
          <w:rFonts w:asciiTheme="minorBidi" w:hAnsiTheme="minorBidi" w:hint="cs"/>
          <w:b/>
          <w:bCs/>
          <w:sz w:val="20"/>
          <w:szCs w:val="20"/>
          <w:rtl/>
        </w:rPr>
        <w:t xml:space="preserve"> حکومت اسلامی</w:t>
      </w:r>
      <w:r w:rsidRPr="00BF6FFD">
        <w:rPr>
          <w:rFonts w:asciiTheme="minorBidi" w:hAnsiTheme="minorBidi"/>
          <w:b/>
          <w:bCs/>
          <w:sz w:val="20"/>
          <w:szCs w:val="20"/>
          <w:rtl/>
        </w:rPr>
        <w:t xml:space="preserve"> ایران، در میانه آبان‌ماه به سوی ریاض موشک شلیک کردند، ائتلاف به رهبری عربستان سعودی دست به محاصره کامل یمن زد. این ائتلاف ایران را متهم کرده‌ است که به ارسال تسلیحات برای شورشیان حوثی دست زده و به آن‌ها جنگ‌افزارهایی مانند موشک تحویل داده‌است. مقام‌های ایرانی این اتهام‌ها را رد کرده‌اند.</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مک‌گولدریک، در بیانیه‌ای گفته است «ادامه محاصره بندرهای یمن، انتقال سوخت، غذا و نیازهای پزشکی و دارویی را محدود می‌کند؛ و به‌طور شدیدی به شمار افراد نیازمند کمک افزوده‌ است».</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به گفته این مقام ارشد سازمان ملل در امور یمن «زندگی میلیون‌ها نفر، از جمله </w:t>
      </w:r>
      <w:r w:rsidRPr="00BF6FFD">
        <w:rPr>
          <w:rFonts w:asciiTheme="minorBidi" w:hAnsiTheme="minorBidi" w:hint="cs"/>
          <w:b/>
          <w:bCs/>
          <w:sz w:val="20"/>
          <w:szCs w:val="20"/>
          <w:rtl/>
          <w:lang w:bidi="fa-IR"/>
        </w:rPr>
        <w:t>4/8</w:t>
      </w:r>
      <w:r w:rsidRPr="00BF6FFD">
        <w:rPr>
          <w:rFonts w:asciiTheme="minorBidi" w:hAnsiTheme="minorBidi"/>
          <w:b/>
          <w:bCs/>
          <w:sz w:val="20"/>
          <w:szCs w:val="20"/>
          <w:rtl/>
        </w:rPr>
        <w:t xml:space="preserve"> میلیون یمنی که تنها یک گام با قحطی فاصله دارند، بستگی به توانایی ما برای ادامه کمک‌های انسان‌دوستانه، درمانی، آب آشامیدنی، غذا و مواد خوراکی و سرپناه دارد</w:t>
      </w:r>
      <w:r w:rsidRPr="00BF6FFD">
        <w:rPr>
          <w:rFonts w:asciiTheme="minorBidi" w:hAnsiTheme="minorBidi" w:hint="cs"/>
          <w:b/>
          <w:bCs/>
          <w:sz w:val="20"/>
          <w:szCs w:val="20"/>
          <w:rtl/>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شمار شهروندان یمنی در آستانه قحطی، آن‌طور که اکنون مک‌گولدریک اعلام کرده، نزدیک به نیم میلیون نفر بیش از واپسین رقم اعلام شده از سوی همین سازمان و نهادهای مدافع حقوق بشر است.</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به</w:t>
      </w:r>
      <w:r w:rsidRPr="00BF6FFD">
        <w:rPr>
          <w:rFonts w:asciiTheme="minorBidi" w:hAnsiTheme="minorBidi" w:hint="cs"/>
          <w:b/>
          <w:bCs/>
          <w:sz w:val="20"/>
          <w:szCs w:val="20"/>
          <w:rtl/>
        </w:rPr>
        <w:t>‌</w:t>
      </w:r>
      <w:r w:rsidRPr="00BF6FFD">
        <w:rPr>
          <w:rFonts w:asciiTheme="minorBidi" w:hAnsiTheme="minorBidi"/>
          <w:b/>
          <w:bCs/>
          <w:sz w:val="20"/>
          <w:szCs w:val="20"/>
          <w:rtl/>
        </w:rPr>
        <w:t>گزارش رویترز</w:t>
      </w:r>
      <w:r w:rsidRPr="00BF6FFD">
        <w:rPr>
          <w:rFonts w:asciiTheme="minorBidi" w:hAnsiTheme="minorBidi" w:hint="cs"/>
          <w:b/>
          <w:bCs/>
          <w:sz w:val="20"/>
          <w:szCs w:val="20"/>
          <w:rtl/>
        </w:rPr>
        <w:t>،</w:t>
      </w:r>
      <w:r w:rsidRPr="00BF6FFD">
        <w:rPr>
          <w:rFonts w:asciiTheme="minorBidi" w:hAnsiTheme="minorBidi"/>
          <w:b/>
          <w:bCs/>
          <w:sz w:val="20"/>
          <w:szCs w:val="20"/>
          <w:rtl/>
        </w:rPr>
        <w:t xml:space="preserve"> سازمان ملل می‌گوید کمبود مواد خوراکی در یمن، به‌خاطر ادامه درگیری‌ طرف‌ها و محاصره یمن، باعث شده تا بدترین بحران انسانی معاصر در جهان شکل گیرد.</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سازمان ملل می‌گوید از زمان تشدید درگیری‌ها، ناشی از حمله ائتلاف به یمن پس از شورش حوثی‌ها و سرنگونی دولت عبدربه منصور هادی در صنعا، بیش از </w:t>
      </w:r>
      <w:r w:rsidRPr="00BF6FFD">
        <w:rPr>
          <w:rFonts w:asciiTheme="minorBidi" w:hAnsiTheme="minorBidi" w:hint="cs"/>
          <w:b/>
          <w:bCs/>
          <w:sz w:val="20"/>
          <w:szCs w:val="20"/>
          <w:rtl/>
          <w:lang w:bidi="fa-IR"/>
        </w:rPr>
        <w:t>10</w:t>
      </w:r>
      <w:r w:rsidRPr="00BF6FFD">
        <w:rPr>
          <w:rFonts w:asciiTheme="minorBidi" w:hAnsiTheme="minorBidi"/>
          <w:b/>
          <w:bCs/>
          <w:sz w:val="20"/>
          <w:szCs w:val="20"/>
          <w:rtl/>
        </w:rPr>
        <w:t xml:space="preserve"> هزار نفر کشته، بیش از دو میلیون نفر آواره و یک میلیون نفر با همه‌گیری وبا دست‌به‌گریبان شده‌اند.</w:t>
      </w:r>
    </w:p>
    <w:p w:rsidR="00C97EE2" w:rsidRPr="00DD40F9" w:rsidRDefault="00C97EE2" w:rsidP="00C97EE2">
      <w:pPr>
        <w:pStyle w:val="Ingetavstnd"/>
        <w:bidi/>
        <w:jc w:val="both"/>
        <w:rPr>
          <w:rFonts w:asciiTheme="minorBidi" w:hAnsiTheme="minorBidi"/>
          <w:b/>
          <w:bCs/>
          <w:sz w:val="24"/>
          <w:szCs w:val="24"/>
          <w:rtl/>
        </w:rPr>
      </w:pPr>
    </w:p>
    <w:p w:rsidR="00C97EE2" w:rsidRPr="00BF6FFD" w:rsidRDefault="00C97EE2" w:rsidP="00C97EE2">
      <w:pPr>
        <w:pStyle w:val="Ingetavstnd"/>
        <w:bidi/>
        <w:jc w:val="both"/>
        <w:rPr>
          <w:rFonts w:asciiTheme="minorBidi" w:hAnsiTheme="minorBidi"/>
          <w:b/>
          <w:bCs/>
          <w:color w:val="0066CC"/>
          <w:sz w:val="24"/>
          <w:szCs w:val="24"/>
        </w:rPr>
      </w:pPr>
      <w:r w:rsidRPr="00BF6FFD">
        <w:rPr>
          <w:rFonts w:asciiTheme="minorBidi" w:hAnsiTheme="minorBidi" w:hint="cs"/>
          <w:b/>
          <w:bCs/>
          <w:color w:val="0066CC"/>
          <w:sz w:val="24"/>
          <w:szCs w:val="24"/>
          <w:rtl/>
          <w:lang w:bidi="fa-IR"/>
        </w:rPr>
        <w:t>مرگ عبدالله صالح</w:t>
      </w:r>
    </w:p>
    <w:p w:rsidR="00C97EE2" w:rsidRPr="00BF6FFD" w:rsidRDefault="00C97EE2" w:rsidP="000056F2">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درگیری‌ها</w:t>
      </w:r>
      <w:r w:rsidRPr="00BF6FFD">
        <w:rPr>
          <w:rFonts w:asciiTheme="minorBidi" w:hAnsiTheme="minorBidi" w:hint="cs"/>
          <w:b/>
          <w:bCs/>
          <w:sz w:val="20"/>
          <w:szCs w:val="20"/>
          <w:rtl/>
        </w:rPr>
        <w:t>ی بین طرفداران و صالح و حوثی</w:t>
      </w:r>
      <w:r w:rsidRPr="00BF6FFD">
        <w:rPr>
          <w:rFonts w:asciiTheme="minorBidi" w:hAnsiTheme="minorBidi" w:hint="eastAsia"/>
          <w:b/>
          <w:bCs/>
          <w:sz w:val="20"/>
          <w:szCs w:val="20"/>
          <w:rtl/>
        </w:rPr>
        <w:t>‌</w:t>
      </w:r>
      <w:r w:rsidRPr="00BF6FFD">
        <w:rPr>
          <w:rFonts w:asciiTheme="minorBidi" w:hAnsiTheme="minorBidi" w:hint="cs"/>
          <w:b/>
          <w:bCs/>
          <w:sz w:val="20"/>
          <w:szCs w:val="20"/>
          <w:rtl/>
        </w:rPr>
        <w:t>ها،</w:t>
      </w:r>
      <w:r w:rsidRPr="00BF6FFD">
        <w:rPr>
          <w:rFonts w:asciiTheme="minorBidi" w:hAnsiTheme="minorBidi"/>
          <w:b/>
          <w:bCs/>
          <w:sz w:val="20"/>
          <w:szCs w:val="20"/>
          <w:rtl/>
        </w:rPr>
        <w:t xml:space="preserve"> به خارج از شهر صنعا نیز گسترش پیدا کرد و در ادامه آن دوشنبه </w:t>
      </w:r>
      <w:r w:rsidRPr="00BF6FFD">
        <w:rPr>
          <w:rFonts w:asciiTheme="minorBidi" w:hAnsiTheme="minorBidi" w:hint="cs"/>
          <w:b/>
          <w:bCs/>
          <w:sz w:val="20"/>
          <w:szCs w:val="20"/>
          <w:rtl/>
          <w:lang w:bidi="fa-IR"/>
        </w:rPr>
        <w:t>4</w:t>
      </w:r>
      <w:r w:rsidRPr="00BF6FFD">
        <w:rPr>
          <w:rFonts w:asciiTheme="minorBidi" w:hAnsiTheme="minorBidi"/>
          <w:b/>
          <w:bCs/>
          <w:sz w:val="20"/>
          <w:szCs w:val="20"/>
          <w:rtl/>
        </w:rPr>
        <w:t xml:space="preserve"> دسامبر </w:t>
      </w:r>
      <w:r w:rsidRPr="00BF6FFD">
        <w:rPr>
          <w:rFonts w:asciiTheme="minorBidi" w:hAnsiTheme="minorBidi" w:hint="cs"/>
          <w:b/>
          <w:bCs/>
          <w:sz w:val="20"/>
          <w:szCs w:val="20"/>
          <w:rtl/>
        </w:rPr>
        <w:t>- 13</w:t>
      </w:r>
      <w:r w:rsidRPr="00BF6FFD">
        <w:rPr>
          <w:rFonts w:asciiTheme="minorBidi" w:hAnsiTheme="minorBidi"/>
          <w:b/>
          <w:bCs/>
          <w:sz w:val="20"/>
          <w:szCs w:val="20"/>
          <w:rtl/>
        </w:rPr>
        <w:t xml:space="preserve"> آذر</w:t>
      </w:r>
      <w:r w:rsidRPr="00BF6FFD">
        <w:rPr>
          <w:rFonts w:asciiTheme="minorBidi" w:hAnsiTheme="minorBidi" w:hint="cs"/>
          <w:b/>
          <w:bCs/>
          <w:sz w:val="20"/>
          <w:szCs w:val="20"/>
          <w:rtl/>
        </w:rPr>
        <w:t>،</w:t>
      </w:r>
      <w:r w:rsidRPr="00BF6FFD">
        <w:rPr>
          <w:rFonts w:asciiTheme="minorBidi" w:hAnsiTheme="minorBidi"/>
          <w:b/>
          <w:bCs/>
          <w:sz w:val="20"/>
          <w:szCs w:val="20"/>
          <w:rtl/>
        </w:rPr>
        <w:t xml:space="preserve"> حوثی‌ها خانه علی عبدالله صالح را منفجر کرده و سپس وزارت کشور دولت حوثی‌ها در صنعا با انتشار اطلاعیه‌ای اعلام کرد که او در این درگیری‌ها در حین فرار کشته شده است</w:t>
      </w:r>
      <w:r w:rsidR="000056F2" w:rsidRPr="00BF6FFD">
        <w:rPr>
          <w:rFonts w:asciiTheme="minorBidi" w:hAnsiTheme="minorBidi"/>
          <w:b/>
          <w:bCs/>
          <w:sz w:val="20"/>
          <w:szCs w:val="20"/>
        </w:rPr>
        <w:t>.</w:t>
      </w:r>
    </w:p>
    <w:p w:rsidR="00C97EE2" w:rsidRPr="00BF6FFD" w:rsidRDefault="00C97EE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lastRenderedPageBreak/>
        <w:t xml:space="preserve">در ژوئیه سال </w:t>
      </w:r>
      <w:r w:rsidRPr="00BF6FFD">
        <w:rPr>
          <w:rFonts w:asciiTheme="minorBidi" w:hAnsiTheme="minorBidi" w:hint="cs"/>
          <w:b/>
          <w:bCs/>
          <w:sz w:val="20"/>
          <w:szCs w:val="20"/>
          <w:rtl/>
          <w:lang w:bidi="fa-IR"/>
        </w:rPr>
        <w:t>1978،</w:t>
      </w:r>
      <w:r w:rsidRPr="00BF6FFD">
        <w:rPr>
          <w:rFonts w:asciiTheme="minorBidi" w:hAnsiTheme="minorBidi"/>
          <w:b/>
          <w:bCs/>
          <w:sz w:val="20"/>
          <w:szCs w:val="20"/>
          <w:rtl/>
        </w:rPr>
        <w:t xml:space="preserve"> علی عبدالله صالح به</w:t>
      </w:r>
      <w:r w:rsidR="000056F2" w:rsidRPr="00BF6FFD">
        <w:rPr>
          <w:rFonts w:asciiTheme="minorBidi" w:hAnsiTheme="minorBidi" w:hint="cs"/>
          <w:b/>
          <w:bCs/>
          <w:sz w:val="20"/>
          <w:szCs w:val="20"/>
          <w:rtl/>
        </w:rPr>
        <w:t>‌</w:t>
      </w:r>
      <w:r w:rsidRPr="00BF6FFD">
        <w:rPr>
          <w:rFonts w:asciiTheme="minorBidi" w:hAnsiTheme="minorBidi"/>
          <w:b/>
          <w:bCs/>
          <w:sz w:val="20"/>
          <w:szCs w:val="20"/>
          <w:rtl/>
        </w:rPr>
        <w:t>عنوان ر</w:t>
      </w:r>
      <w:r w:rsidRPr="00BF6FFD">
        <w:rPr>
          <w:rFonts w:asciiTheme="minorBidi" w:hAnsiTheme="minorBidi" w:hint="cs"/>
          <w:b/>
          <w:bCs/>
          <w:sz w:val="20"/>
          <w:szCs w:val="20"/>
          <w:rtl/>
        </w:rPr>
        <w:t>ی</w:t>
      </w:r>
      <w:r w:rsidRPr="00BF6FFD">
        <w:rPr>
          <w:rFonts w:asciiTheme="minorBidi" w:hAnsiTheme="minorBidi"/>
          <w:b/>
          <w:bCs/>
          <w:sz w:val="20"/>
          <w:szCs w:val="20"/>
          <w:rtl/>
        </w:rPr>
        <w:t>یس‌ جمهور یمن شمالی برگزیده شد</w:t>
      </w:r>
      <w:r w:rsidRPr="00BF6FFD">
        <w:rPr>
          <w:rFonts w:asciiTheme="minorBidi" w:hAnsiTheme="minorBidi" w:hint="cs"/>
          <w:b/>
          <w:bCs/>
          <w:sz w:val="20"/>
          <w:szCs w:val="20"/>
          <w:rtl/>
        </w:rPr>
        <w:t>.</w:t>
      </w:r>
      <w:r w:rsidRPr="00BF6FFD">
        <w:rPr>
          <w:rFonts w:asciiTheme="minorBidi" w:hAnsiTheme="minorBidi"/>
          <w:b/>
          <w:bCs/>
          <w:sz w:val="20"/>
          <w:szCs w:val="20"/>
          <w:rtl/>
        </w:rPr>
        <w:t xml:space="preserve"> صالح </w:t>
      </w:r>
      <w:r w:rsidRPr="00BF6FFD">
        <w:rPr>
          <w:rFonts w:asciiTheme="minorBidi" w:hAnsiTheme="minorBidi" w:hint="cs"/>
          <w:b/>
          <w:bCs/>
          <w:sz w:val="20"/>
          <w:szCs w:val="20"/>
          <w:rtl/>
        </w:rPr>
        <w:t>حدود 33</w:t>
      </w:r>
      <w:r w:rsidRPr="00BF6FFD">
        <w:rPr>
          <w:rFonts w:asciiTheme="minorBidi" w:hAnsiTheme="minorBidi"/>
          <w:b/>
          <w:bCs/>
          <w:sz w:val="20"/>
          <w:szCs w:val="20"/>
          <w:rtl/>
        </w:rPr>
        <w:t xml:space="preserve"> سال</w:t>
      </w:r>
      <w:r w:rsidRPr="00BF6FFD">
        <w:rPr>
          <w:rFonts w:asciiTheme="minorBidi" w:hAnsiTheme="minorBidi" w:hint="cs"/>
          <w:b/>
          <w:bCs/>
          <w:sz w:val="20"/>
          <w:szCs w:val="20"/>
          <w:rtl/>
        </w:rPr>
        <w:t xml:space="preserve"> بر یمن</w:t>
      </w:r>
      <w:r w:rsidRPr="00BF6FFD">
        <w:rPr>
          <w:rFonts w:asciiTheme="minorBidi" w:hAnsiTheme="minorBidi"/>
          <w:b/>
          <w:bCs/>
          <w:sz w:val="20"/>
          <w:szCs w:val="20"/>
          <w:rtl/>
        </w:rPr>
        <w:t xml:space="preserve"> حکومت کرد، از سوءقصدها و حوادث بسیار از جمله جنگ داخلی </w:t>
      </w:r>
      <w:r w:rsidRPr="00BF6FFD">
        <w:rPr>
          <w:rFonts w:asciiTheme="minorBidi" w:hAnsiTheme="minorBidi" w:hint="cs"/>
          <w:b/>
          <w:bCs/>
          <w:sz w:val="20"/>
          <w:szCs w:val="20"/>
          <w:rtl/>
          <w:lang w:bidi="fa-IR"/>
        </w:rPr>
        <w:t>1994</w:t>
      </w:r>
      <w:r w:rsidRPr="00BF6FFD">
        <w:rPr>
          <w:rFonts w:asciiTheme="minorBidi" w:hAnsiTheme="minorBidi"/>
          <w:b/>
          <w:bCs/>
          <w:sz w:val="20"/>
          <w:szCs w:val="20"/>
          <w:rtl/>
        </w:rPr>
        <w:t xml:space="preserve"> جان سالم به در برد، </w:t>
      </w:r>
      <w:r w:rsidRPr="00BF6FFD">
        <w:rPr>
          <w:rFonts w:asciiTheme="minorBidi" w:hAnsiTheme="minorBidi" w:hint="cs"/>
          <w:b/>
          <w:bCs/>
          <w:sz w:val="20"/>
          <w:szCs w:val="20"/>
          <w:rtl/>
        </w:rPr>
        <w:t>اما</w:t>
      </w:r>
      <w:r w:rsidRPr="00BF6FFD">
        <w:rPr>
          <w:rFonts w:asciiTheme="minorBidi" w:hAnsiTheme="minorBidi"/>
          <w:b/>
          <w:bCs/>
          <w:sz w:val="20"/>
          <w:szCs w:val="20"/>
          <w:rtl/>
        </w:rPr>
        <w:t xml:space="preserve"> موج اعتراضات بهار عربی در سال </w:t>
      </w:r>
      <w:r w:rsidRPr="00BF6FFD">
        <w:rPr>
          <w:rFonts w:asciiTheme="minorBidi" w:hAnsiTheme="minorBidi" w:hint="cs"/>
          <w:b/>
          <w:bCs/>
          <w:sz w:val="20"/>
          <w:szCs w:val="20"/>
          <w:rtl/>
          <w:lang w:bidi="fa-IR"/>
        </w:rPr>
        <w:t>2011</w:t>
      </w:r>
      <w:r w:rsidRPr="00BF6FFD">
        <w:rPr>
          <w:rFonts w:asciiTheme="minorBidi" w:hAnsiTheme="minorBidi"/>
          <w:b/>
          <w:bCs/>
          <w:sz w:val="20"/>
          <w:szCs w:val="20"/>
          <w:rtl/>
        </w:rPr>
        <w:t xml:space="preserve"> نیز نتوانست او را از صحنه سیاسی یمن خارج کند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hint="cs"/>
          <w:b/>
          <w:bCs/>
          <w:sz w:val="20"/>
          <w:szCs w:val="20"/>
          <w:rtl/>
        </w:rPr>
        <w:t>همکاری حزب</w:t>
      </w:r>
      <w:r w:rsidRPr="00BF6FFD">
        <w:rPr>
          <w:rFonts w:asciiTheme="minorBidi" w:hAnsiTheme="minorBidi"/>
          <w:b/>
          <w:bCs/>
          <w:sz w:val="20"/>
          <w:szCs w:val="20"/>
          <w:rtl/>
        </w:rPr>
        <w:t xml:space="preserve"> علی عبدالله صالح، </w:t>
      </w:r>
      <w:r w:rsidRPr="00BF6FFD">
        <w:rPr>
          <w:rFonts w:asciiTheme="minorBidi" w:hAnsiTheme="minorBidi" w:hint="cs"/>
          <w:b/>
          <w:bCs/>
          <w:sz w:val="20"/>
          <w:szCs w:val="20"/>
          <w:rtl/>
        </w:rPr>
        <w:t>با</w:t>
      </w:r>
      <w:r w:rsidRPr="00BF6FFD">
        <w:rPr>
          <w:rFonts w:asciiTheme="minorBidi" w:hAnsiTheme="minorBidi"/>
          <w:b/>
          <w:bCs/>
          <w:sz w:val="20"/>
          <w:szCs w:val="20"/>
          <w:rtl/>
        </w:rPr>
        <w:t xml:space="preserve"> گروه مسلح انصارالله حوثی‌ها</w:t>
      </w:r>
      <w:r w:rsidRPr="00BF6FFD">
        <w:rPr>
          <w:rFonts w:asciiTheme="minorBidi" w:hAnsiTheme="minorBidi" w:hint="cs"/>
          <w:b/>
          <w:bCs/>
          <w:sz w:val="20"/>
          <w:szCs w:val="20"/>
          <w:rtl/>
        </w:rPr>
        <w:t xml:space="preserve">، </w:t>
      </w:r>
      <w:r w:rsidRPr="00BF6FFD">
        <w:rPr>
          <w:rFonts w:asciiTheme="minorBidi" w:hAnsiTheme="minorBidi"/>
          <w:b/>
          <w:bCs/>
          <w:sz w:val="20"/>
          <w:szCs w:val="20"/>
          <w:rtl/>
        </w:rPr>
        <w:t xml:space="preserve">به سپتامبر </w:t>
      </w:r>
      <w:r w:rsidRPr="00BF6FFD">
        <w:rPr>
          <w:rFonts w:asciiTheme="minorBidi" w:hAnsiTheme="minorBidi" w:hint="cs"/>
          <w:b/>
          <w:bCs/>
          <w:sz w:val="20"/>
          <w:szCs w:val="20"/>
          <w:rtl/>
          <w:lang w:bidi="fa-IR"/>
        </w:rPr>
        <w:t>2014</w:t>
      </w:r>
      <w:r w:rsidRPr="00BF6FFD">
        <w:rPr>
          <w:rFonts w:asciiTheme="minorBidi" w:hAnsiTheme="minorBidi"/>
          <w:b/>
          <w:bCs/>
          <w:sz w:val="20"/>
          <w:szCs w:val="20"/>
          <w:rtl/>
        </w:rPr>
        <w:t xml:space="preserve"> برمی‌گردد که صالح و حزب او از تصرف صنعا به دست حوثی‌ها دفاع کردند. این ائتلاف تا آغاز مداخله نظامی عربستان در </w:t>
      </w:r>
      <w:r w:rsidRPr="00BF6FFD">
        <w:rPr>
          <w:rFonts w:asciiTheme="minorBidi" w:hAnsiTheme="minorBidi" w:hint="cs"/>
          <w:b/>
          <w:bCs/>
          <w:sz w:val="20"/>
          <w:szCs w:val="20"/>
          <w:rtl/>
          <w:lang w:bidi="fa-IR"/>
        </w:rPr>
        <w:t>26</w:t>
      </w:r>
      <w:r w:rsidRPr="00BF6FFD">
        <w:rPr>
          <w:rFonts w:asciiTheme="minorBidi" w:hAnsiTheme="minorBidi"/>
          <w:b/>
          <w:bCs/>
          <w:sz w:val="20"/>
          <w:szCs w:val="20"/>
          <w:rtl/>
        </w:rPr>
        <w:t xml:space="preserve"> مارس </w:t>
      </w:r>
      <w:r w:rsidRPr="00BF6FFD">
        <w:rPr>
          <w:rFonts w:asciiTheme="minorBidi" w:hAnsiTheme="minorBidi" w:hint="cs"/>
          <w:b/>
          <w:bCs/>
          <w:sz w:val="20"/>
          <w:szCs w:val="20"/>
          <w:rtl/>
          <w:lang w:bidi="fa-IR"/>
        </w:rPr>
        <w:t>2015</w:t>
      </w:r>
      <w:r w:rsidRPr="00BF6FFD">
        <w:rPr>
          <w:rFonts w:asciiTheme="minorBidi" w:hAnsiTheme="minorBidi"/>
          <w:b/>
          <w:bCs/>
          <w:sz w:val="20"/>
          <w:szCs w:val="20"/>
          <w:rtl/>
        </w:rPr>
        <w:t xml:space="preserve"> مخفی نگه داشته شد، اما در نهایت در ژوئیه </w:t>
      </w:r>
      <w:r w:rsidRPr="00BF6FFD">
        <w:rPr>
          <w:rFonts w:asciiTheme="minorBidi" w:hAnsiTheme="minorBidi" w:hint="cs"/>
          <w:b/>
          <w:bCs/>
          <w:sz w:val="20"/>
          <w:szCs w:val="20"/>
          <w:rtl/>
          <w:lang w:bidi="fa-IR"/>
        </w:rPr>
        <w:t>2016</w:t>
      </w:r>
      <w:r w:rsidRPr="00BF6FFD">
        <w:rPr>
          <w:rFonts w:asciiTheme="minorBidi" w:hAnsiTheme="minorBidi"/>
          <w:b/>
          <w:bCs/>
          <w:sz w:val="20"/>
          <w:szCs w:val="20"/>
          <w:rtl/>
        </w:rPr>
        <w:t xml:space="preserve"> به شکل رسمی اعلام وجود کرد. و از آن تاریخ به تناوب اخبار درگیری درونی میان طرفین منتشر شده است</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اواخر ماه اوت </w:t>
      </w:r>
      <w:r w:rsidRPr="00BF6FFD">
        <w:rPr>
          <w:rFonts w:asciiTheme="minorBidi" w:hAnsiTheme="minorBidi" w:hint="cs"/>
          <w:b/>
          <w:bCs/>
          <w:sz w:val="20"/>
          <w:szCs w:val="20"/>
          <w:rtl/>
          <w:lang w:bidi="fa-IR"/>
        </w:rPr>
        <w:t>2017،</w:t>
      </w:r>
      <w:r w:rsidRPr="00BF6FFD">
        <w:rPr>
          <w:rFonts w:asciiTheme="minorBidi" w:hAnsiTheme="minorBidi"/>
          <w:b/>
          <w:bCs/>
          <w:sz w:val="20"/>
          <w:szCs w:val="20"/>
          <w:rtl/>
        </w:rPr>
        <w:t xml:space="preserve"> خبری منتشر شد مبنی بر این</w:t>
      </w:r>
      <w:r w:rsidRPr="00BF6FFD">
        <w:rPr>
          <w:rFonts w:asciiTheme="minorBidi" w:hAnsiTheme="minorBidi" w:hint="cs"/>
          <w:b/>
          <w:bCs/>
          <w:sz w:val="20"/>
          <w:szCs w:val="20"/>
          <w:rtl/>
        </w:rPr>
        <w:t>‌</w:t>
      </w:r>
      <w:r w:rsidRPr="00BF6FFD">
        <w:rPr>
          <w:rFonts w:asciiTheme="minorBidi" w:hAnsiTheme="minorBidi"/>
          <w:b/>
          <w:bCs/>
          <w:sz w:val="20"/>
          <w:szCs w:val="20"/>
          <w:rtl/>
        </w:rPr>
        <w:t xml:space="preserve">که صالح اعلام آمادگی کرده تا به میانجی‌گری کمیته‌ای متشکل از نمایندگان پنج عضو دائم شورای امنیت با عربستان سعودی گفتگو کند؛ آن هم در شرایطی که تا پیش از آن او هر گونه مذاکره‌ای را منوط به لغو قطع‌نامه </w:t>
      </w:r>
      <w:r w:rsidRPr="00BF6FFD">
        <w:rPr>
          <w:rFonts w:asciiTheme="minorBidi" w:hAnsiTheme="minorBidi" w:hint="cs"/>
          <w:b/>
          <w:bCs/>
          <w:sz w:val="20"/>
          <w:szCs w:val="20"/>
          <w:rtl/>
          <w:lang w:bidi="fa-IR"/>
        </w:rPr>
        <w:t>2216</w:t>
      </w:r>
      <w:r w:rsidRPr="00BF6FFD">
        <w:rPr>
          <w:rFonts w:asciiTheme="minorBidi" w:hAnsiTheme="minorBidi"/>
          <w:b/>
          <w:bCs/>
          <w:sz w:val="20"/>
          <w:szCs w:val="20"/>
          <w:rtl/>
        </w:rPr>
        <w:t xml:space="preserve"> شورای امنیت دانسته بود؛ قطع‌نامه‌ای که در آن تحریم تسلیحاتی شورشیان و مشروعیت ریاست ‌جمهوری عبد ربه منصور هادی، گزینه عربستان و غرب برای یمن، تصریح شده است</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این خبر و گمانه‌زنی در مورد تمایل صالح به مذاکره با ریاض، باعث ایجاد برخورد نظامی میان اعضای گارد ریاست‌ جمهوری علی عبدالله صالح با کمیته‌های حوثیان در </w:t>
      </w:r>
      <w:r w:rsidRPr="00BF6FFD">
        <w:rPr>
          <w:rFonts w:asciiTheme="minorBidi" w:hAnsiTheme="minorBidi" w:hint="cs"/>
          <w:b/>
          <w:bCs/>
          <w:sz w:val="20"/>
          <w:szCs w:val="20"/>
          <w:rtl/>
          <w:lang w:bidi="fa-IR"/>
        </w:rPr>
        <w:t>26</w:t>
      </w:r>
      <w:r w:rsidRPr="00BF6FFD">
        <w:rPr>
          <w:rFonts w:asciiTheme="minorBidi" w:hAnsiTheme="minorBidi"/>
          <w:b/>
          <w:bCs/>
          <w:sz w:val="20"/>
          <w:szCs w:val="20"/>
          <w:rtl/>
        </w:rPr>
        <w:t xml:space="preserve"> اوت شد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در نهایت اختلافات به مرز انفجار رسید و صالح رسم</w:t>
      </w:r>
      <w:r w:rsidRPr="00BF6FFD">
        <w:rPr>
          <w:rFonts w:asciiTheme="minorBidi" w:hAnsiTheme="minorBidi" w:hint="cs"/>
          <w:b/>
          <w:bCs/>
          <w:sz w:val="20"/>
          <w:szCs w:val="20"/>
          <w:rtl/>
        </w:rPr>
        <w:t>ا</w:t>
      </w:r>
      <w:r w:rsidRPr="00BF6FFD">
        <w:rPr>
          <w:rFonts w:asciiTheme="minorBidi" w:hAnsiTheme="minorBidi"/>
          <w:b/>
          <w:bCs/>
          <w:sz w:val="20"/>
          <w:szCs w:val="20"/>
          <w:rtl/>
        </w:rPr>
        <w:t xml:space="preserve"> در </w:t>
      </w:r>
      <w:r w:rsidRPr="00BF6FFD">
        <w:rPr>
          <w:rFonts w:asciiTheme="minorBidi" w:hAnsiTheme="minorBidi" w:hint="cs"/>
          <w:b/>
          <w:bCs/>
          <w:sz w:val="20"/>
          <w:szCs w:val="20"/>
          <w:rtl/>
          <w:lang w:bidi="fa-IR"/>
        </w:rPr>
        <w:t>30</w:t>
      </w:r>
      <w:r w:rsidRPr="00BF6FFD">
        <w:rPr>
          <w:rFonts w:asciiTheme="minorBidi" w:hAnsiTheme="minorBidi"/>
          <w:b/>
          <w:bCs/>
          <w:sz w:val="20"/>
          <w:szCs w:val="20"/>
          <w:rtl/>
        </w:rPr>
        <w:t xml:space="preserve"> نوامبر جدایی خود را از حوثی‌ها اعلام کرد، و این دور تازه‌ای از درگیری‌های نطامی میان نیروهای حامی صالح و جنبش انصارالله را </w:t>
      </w:r>
      <w:r w:rsidRPr="00BF6FFD">
        <w:rPr>
          <w:rFonts w:asciiTheme="minorBidi" w:hAnsiTheme="minorBidi" w:hint="cs"/>
          <w:b/>
          <w:bCs/>
          <w:sz w:val="20"/>
          <w:szCs w:val="20"/>
          <w:rtl/>
        </w:rPr>
        <w:t>رقم</w:t>
      </w:r>
      <w:r w:rsidRPr="00BF6FFD">
        <w:rPr>
          <w:rFonts w:asciiTheme="minorBidi" w:hAnsiTheme="minorBidi"/>
          <w:b/>
          <w:bCs/>
          <w:sz w:val="20"/>
          <w:szCs w:val="20"/>
          <w:rtl/>
        </w:rPr>
        <w:t xml:space="preserve"> زد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tl/>
        </w:rPr>
      </w:pPr>
      <w:r w:rsidRPr="00BF6FFD">
        <w:rPr>
          <w:rFonts w:asciiTheme="minorBidi" w:hAnsiTheme="minorBidi"/>
          <w:b/>
          <w:bCs/>
          <w:sz w:val="20"/>
          <w:szCs w:val="20"/>
          <w:rtl/>
        </w:rPr>
        <w:t xml:space="preserve">روز شنبه </w:t>
      </w:r>
      <w:r w:rsidRPr="00BF6FFD">
        <w:rPr>
          <w:rFonts w:asciiTheme="minorBidi" w:hAnsiTheme="minorBidi" w:hint="cs"/>
          <w:b/>
          <w:bCs/>
          <w:sz w:val="20"/>
          <w:szCs w:val="20"/>
          <w:rtl/>
          <w:lang w:bidi="fa-IR"/>
        </w:rPr>
        <w:t>2</w:t>
      </w:r>
      <w:r w:rsidRPr="00BF6FFD">
        <w:rPr>
          <w:rFonts w:asciiTheme="minorBidi" w:hAnsiTheme="minorBidi"/>
          <w:b/>
          <w:bCs/>
          <w:sz w:val="20"/>
          <w:szCs w:val="20"/>
          <w:rtl/>
        </w:rPr>
        <w:t xml:space="preserve"> دسامبر، صالح در پیامی تلویزیونی خطاب به نیروهای ائتلاف منطقه‌ای به رهبری عربستان ‌سعودی اعلام کرد که اگر حمله به شهروندان یمنی را متوقف کنند، او آماده است «فصل جدیدی» را در روابط با آن</w:t>
      </w:r>
      <w:r w:rsidRPr="00BF6FFD">
        <w:rPr>
          <w:rFonts w:asciiTheme="minorBidi" w:hAnsiTheme="minorBidi" w:hint="cs"/>
          <w:b/>
          <w:bCs/>
          <w:sz w:val="20"/>
          <w:szCs w:val="20"/>
          <w:rtl/>
        </w:rPr>
        <w:t>‌</w:t>
      </w:r>
      <w:r w:rsidRPr="00BF6FFD">
        <w:rPr>
          <w:rFonts w:asciiTheme="minorBidi" w:hAnsiTheme="minorBidi"/>
          <w:b/>
          <w:bCs/>
          <w:sz w:val="20"/>
          <w:szCs w:val="20"/>
          <w:rtl/>
        </w:rPr>
        <w:t>ها آغاز کند. آخرین پیام سیاسی صالح همین کلماتی بود که در پیام تلویزیونی‌اش بر زبان آورد، «شهروندان یمن در دو سال و نیم گذشته تلاش کردند بی‌‌مسئولیتی‌های حوثی‌ها را تاب بیاورند، اما این دیگر ممکن نیست.» اشاره او مشخص</w:t>
      </w:r>
      <w:r w:rsidRPr="00BF6FFD">
        <w:rPr>
          <w:rFonts w:asciiTheme="minorBidi" w:hAnsiTheme="minorBidi" w:hint="cs"/>
          <w:b/>
          <w:bCs/>
          <w:sz w:val="20"/>
          <w:szCs w:val="20"/>
          <w:rtl/>
        </w:rPr>
        <w:t>ا</w:t>
      </w:r>
      <w:r w:rsidRPr="00BF6FFD">
        <w:rPr>
          <w:rFonts w:asciiTheme="minorBidi" w:hAnsiTheme="minorBidi"/>
          <w:b/>
          <w:bCs/>
          <w:sz w:val="20"/>
          <w:szCs w:val="20"/>
          <w:rtl/>
        </w:rPr>
        <w:t xml:space="preserve"> به حملات موشکی حوثی‌ها علیه عربستان سعودی و امارات متحده عربی بود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 xml:space="preserve">علی عبدالله صالح که از سال </w:t>
      </w:r>
      <w:r w:rsidRPr="00BF6FFD">
        <w:rPr>
          <w:rFonts w:asciiTheme="minorBidi" w:hAnsiTheme="minorBidi" w:hint="cs"/>
          <w:b/>
          <w:bCs/>
          <w:sz w:val="20"/>
          <w:szCs w:val="20"/>
          <w:rtl/>
        </w:rPr>
        <w:t>1978</w:t>
      </w:r>
      <w:r w:rsidRPr="00BF6FFD">
        <w:rPr>
          <w:rFonts w:asciiTheme="minorBidi" w:hAnsiTheme="minorBidi"/>
          <w:b/>
          <w:bCs/>
          <w:sz w:val="20"/>
          <w:szCs w:val="20"/>
          <w:rtl/>
        </w:rPr>
        <w:t xml:space="preserve"> تا </w:t>
      </w:r>
      <w:r w:rsidRPr="00BF6FFD">
        <w:rPr>
          <w:rFonts w:asciiTheme="minorBidi" w:hAnsiTheme="minorBidi" w:hint="cs"/>
          <w:b/>
          <w:bCs/>
          <w:sz w:val="20"/>
          <w:szCs w:val="20"/>
          <w:rtl/>
          <w:lang w:bidi="fa-IR"/>
        </w:rPr>
        <w:t>27</w:t>
      </w:r>
      <w:r w:rsidRPr="00BF6FFD">
        <w:rPr>
          <w:rFonts w:asciiTheme="minorBidi" w:hAnsiTheme="minorBidi"/>
          <w:b/>
          <w:bCs/>
          <w:sz w:val="20"/>
          <w:szCs w:val="20"/>
          <w:rtl/>
        </w:rPr>
        <w:t xml:space="preserve"> فوریه </w:t>
      </w:r>
      <w:r w:rsidRPr="00BF6FFD">
        <w:rPr>
          <w:rFonts w:asciiTheme="minorBidi" w:hAnsiTheme="minorBidi" w:hint="cs"/>
          <w:b/>
          <w:bCs/>
          <w:sz w:val="20"/>
          <w:szCs w:val="20"/>
          <w:rtl/>
          <w:lang w:bidi="fa-IR"/>
        </w:rPr>
        <w:t>2012،</w:t>
      </w:r>
      <w:r w:rsidRPr="00BF6FFD">
        <w:rPr>
          <w:rFonts w:asciiTheme="minorBidi" w:hAnsiTheme="minorBidi"/>
          <w:b/>
          <w:bCs/>
          <w:sz w:val="20"/>
          <w:szCs w:val="20"/>
          <w:rtl/>
          <w:lang w:bidi="fa-IR"/>
        </w:rPr>
        <w:t xml:space="preserve">  </w:t>
      </w:r>
      <w:r w:rsidRPr="00BF6FFD">
        <w:rPr>
          <w:rFonts w:asciiTheme="minorBidi" w:hAnsiTheme="minorBidi"/>
          <w:b/>
          <w:bCs/>
          <w:sz w:val="20"/>
          <w:szCs w:val="20"/>
          <w:rtl/>
        </w:rPr>
        <w:t>ر</w:t>
      </w:r>
      <w:r w:rsidRPr="00BF6FFD">
        <w:rPr>
          <w:rFonts w:asciiTheme="minorBidi" w:hAnsiTheme="minorBidi" w:hint="cs"/>
          <w:b/>
          <w:bCs/>
          <w:sz w:val="20"/>
          <w:szCs w:val="20"/>
          <w:rtl/>
        </w:rPr>
        <w:t>ی</w:t>
      </w:r>
      <w:r w:rsidRPr="00BF6FFD">
        <w:rPr>
          <w:rFonts w:asciiTheme="minorBidi" w:hAnsiTheme="minorBidi"/>
          <w:b/>
          <w:bCs/>
          <w:sz w:val="20"/>
          <w:szCs w:val="20"/>
          <w:rtl/>
        </w:rPr>
        <w:t>یس جمهوری یمن بود، بعد از آن‌که به شیعیان حوثی یمن پشت کرد و با عربستان سعودی هم‌پیمان شد، در درگیری مسلحانه با حوثی‌های یمن به قتل رسید. کشته شدن صالح، جنگ یمن را وارد مرحله تازه‌ای کرده است. او پیش از این در کنار حوثی‌ها با نیروهای دولتی یمن که عربستان سعودی و متحدانش از آن حمایت می‌کنند، می‌جنگید</w:t>
      </w:r>
      <w:r w:rsidRPr="00BF6FFD">
        <w:rPr>
          <w:rFonts w:asciiTheme="minorBidi" w:hAnsiTheme="minorBidi"/>
          <w:b/>
          <w:bCs/>
          <w:sz w:val="20"/>
          <w:szCs w:val="20"/>
        </w:rPr>
        <w:t>.</w:t>
      </w:r>
    </w:p>
    <w:p w:rsidR="00C97EE2" w:rsidRPr="00DD40F9" w:rsidRDefault="00C97EE2" w:rsidP="00C97EE2">
      <w:pPr>
        <w:pStyle w:val="Ingetavstnd"/>
        <w:bidi/>
        <w:jc w:val="both"/>
        <w:rPr>
          <w:rFonts w:asciiTheme="minorBidi" w:hAnsiTheme="minorBidi"/>
          <w:b/>
          <w:bCs/>
          <w:color w:val="FF0000"/>
          <w:sz w:val="24"/>
          <w:szCs w:val="24"/>
          <w:rtl/>
        </w:rPr>
      </w:pPr>
    </w:p>
    <w:p w:rsidR="00C97EE2" w:rsidRPr="00BF6FFD" w:rsidRDefault="00C97EE2" w:rsidP="000056F2">
      <w:pPr>
        <w:pStyle w:val="Ingetavstnd"/>
        <w:bidi/>
        <w:jc w:val="both"/>
        <w:rPr>
          <w:rFonts w:asciiTheme="minorBidi" w:hAnsiTheme="minorBidi"/>
          <w:b/>
          <w:bCs/>
          <w:color w:val="0066CC"/>
          <w:sz w:val="24"/>
          <w:szCs w:val="24"/>
        </w:rPr>
      </w:pPr>
      <w:r w:rsidRPr="00BF6FFD">
        <w:rPr>
          <w:rFonts w:asciiTheme="minorBidi" w:hAnsiTheme="minorBidi" w:hint="cs"/>
          <w:b/>
          <w:bCs/>
          <w:color w:val="0066CC"/>
          <w:sz w:val="24"/>
          <w:szCs w:val="24"/>
          <w:rtl/>
        </w:rPr>
        <w:t xml:space="preserve">خوشحالی سران و مقامات حکومت اسلامی ایران </w:t>
      </w:r>
      <w:r w:rsidR="000056F2" w:rsidRPr="00BF6FFD">
        <w:rPr>
          <w:rFonts w:asciiTheme="minorBidi" w:hAnsiTheme="minorBidi" w:hint="cs"/>
          <w:b/>
          <w:bCs/>
          <w:color w:val="0066CC"/>
          <w:sz w:val="24"/>
          <w:szCs w:val="24"/>
          <w:rtl/>
        </w:rPr>
        <w:t>از</w:t>
      </w:r>
      <w:r w:rsidRPr="00BF6FFD">
        <w:rPr>
          <w:rFonts w:asciiTheme="minorBidi" w:hAnsiTheme="minorBidi" w:hint="cs"/>
          <w:b/>
          <w:bCs/>
          <w:color w:val="0066CC"/>
          <w:sz w:val="24"/>
          <w:szCs w:val="24"/>
          <w:rtl/>
        </w:rPr>
        <w:t xml:space="preserve"> کشته شدن صالح</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علی‌اکبر ولایتی، مشاور رهبر جمهوری اسلامی در امور بین‌الملل</w:t>
      </w:r>
      <w:r w:rsidRPr="00BF6FFD">
        <w:rPr>
          <w:rFonts w:asciiTheme="minorBidi" w:hAnsiTheme="minorBidi" w:hint="cs"/>
          <w:b/>
          <w:bCs/>
          <w:sz w:val="20"/>
          <w:szCs w:val="20"/>
          <w:rtl/>
        </w:rPr>
        <w:t xml:space="preserve">، </w:t>
      </w:r>
      <w:r w:rsidRPr="00BF6FFD">
        <w:rPr>
          <w:rFonts w:asciiTheme="minorBidi" w:hAnsiTheme="minorBidi"/>
          <w:b/>
          <w:bCs/>
          <w:sz w:val="20"/>
          <w:szCs w:val="20"/>
          <w:rtl/>
        </w:rPr>
        <w:t xml:space="preserve">سه‌شنبه </w:t>
      </w:r>
      <w:r w:rsidRPr="00BF6FFD">
        <w:rPr>
          <w:rFonts w:asciiTheme="minorBidi" w:hAnsiTheme="minorBidi" w:hint="cs"/>
          <w:b/>
          <w:bCs/>
          <w:sz w:val="20"/>
          <w:szCs w:val="20"/>
          <w:rtl/>
          <w:lang w:bidi="fa-IR"/>
        </w:rPr>
        <w:t>14</w:t>
      </w:r>
      <w:r w:rsidRPr="00BF6FFD">
        <w:rPr>
          <w:rFonts w:asciiTheme="minorBidi" w:hAnsiTheme="minorBidi"/>
          <w:b/>
          <w:bCs/>
          <w:sz w:val="20"/>
          <w:szCs w:val="20"/>
          <w:rtl/>
        </w:rPr>
        <w:t xml:space="preserve"> آذر درباره رویدادهای روز گذشته در یمن که منجر به کشته شدن علی عبدالله صالح شد سخن گفت</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او گفت: «توطئه‌ای که توسط امارات و عربستان ساماندهی شده بود تا علی عبدالله صالح را بتواند از پشت به مبارزین و مردم خنجر زند، شکست خورد و او به سزای اعمال خود رسید</w:t>
      </w:r>
      <w:r w:rsidRPr="00BF6FFD">
        <w:rPr>
          <w:rFonts w:asciiTheme="minorBidi" w:hAnsiTheme="minorBidi" w:hint="cs"/>
          <w:b/>
          <w:bCs/>
          <w:sz w:val="20"/>
          <w:szCs w:val="20"/>
          <w:rtl/>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ولایتی</w:t>
      </w:r>
      <w:r w:rsidRPr="00BF6FFD">
        <w:rPr>
          <w:rFonts w:asciiTheme="minorBidi" w:hAnsiTheme="minorBidi" w:hint="cs"/>
          <w:b/>
          <w:bCs/>
          <w:sz w:val="20"/>
          <w:szCs w:val="20"/>
          <w:rtl/>
        </w:rPr>
        <w:t>،</w:t>
      </w:r>
      <w:r w:rsidRPr="00BF6FFD">
        <w:rPr>
          <w:rFonts w:asciiTheme="minorBidi" w:hAnsiTheme="minorBidi"/>
          <w:b/>
          <w:bCs/>
          <w:sz w:val="20"/>
          <w:szCs w:val="20"/>
          <w:rtl/>
        </w:rPr>
        <w:t xml:space="preserve"> هم</w:t>
      </w:r>
      <w:r w:rsidRPr="00BF6FFD">
        <w:rPr>
          <w:rFonts w:asciiTheme="minorBidi" w:hAnsiTheme="minorBidi" w:hint="cs"/>
          <w:b/>
          <w:bCs/>
          <w:sz w:val="20"/>
          <w:szCs w:val="20"/>
          <w:rtl/>
        </w:rPr>
        <w:t>‌</w:t>
      </w:r>
      <w:r w:rsidRPr="00BF6FFD">
        <w:rPr>
          <w:rFonts w:asciiTheme="minorBidi" w:hAnsiTheme="minorBidi"/>
          <w:b/>
          <w:bCs/>
          <w:sz w:val="20"/>
          <w:szCs w:val="20"/>
          <w:rtl/>
        </w:rPr>
        <w:t>چنین افزود، یمنی‌ها «مراقبت می‌کنند که منافقینی که به اسم متحد در بین آن‌ها هستند این مبارزه را به شکست نکشانند</w:t>
      </w:r>
      <w:r w:rsidRPr="00BF6FFD">
        <w:rPr>
          <w:rFonts w:asciiTheme="minorBidi" w:hAnsiTheme="minorBidi" w:hint="cs"/>
          <w:b/>
          <w:bCs/>
          <w:sz w:val="20"/>
          <w:szCs w:val="20"/>
          <w:rtl/>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مشاور رهبر جمهوری اسلامی گفت: «قطعاً آینده کشور یمن براساس تصمیمی که ملت یمن می‌گیرند رقم می‌خورد و این تصمیم گیری‌ها ادامه خواهد داشت</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محمدعلی جعفری، فرمانده کل سپاه پاسداران نیز روز سه‌شنبه</w:t>
      </w:r>
      <w:r w:rsidRPr="00BF6FFD">
        <w:rPr>
          <w:rFonts w:asciiTheme="minorBidi" w:hAnsiTheme="minorBidi" w:hint="cs"/>
          <w:b/>
          <w:bCs/>
          <w:sz w:val="20"/>
          <w:szCs w:val="20"/>
          <w:rtl/>
        </w:rPr>
        <w:t xml:space="preserve"> با اشاره به تحولات اخیر در یمن گفت:</w:t>
      </w:r>
      <w:r w:rsidRPr="00BF6FFD">
        <w:rPr>
          <w:rFonts w:asciiTheme="minorBidi" w:hAnsiTheme="minorBidi"/>
          <w:b/>
          <w:bCs/>
          <w:sz w:val="20"/>
          <w:szCs w:val="20"/>
        </w:rPr>
        <w:t> </w:t>
      </w:r>
      <w:r w:rsidRPr="00BF6FFD">
        <w:rPr>
          <w:rFonts w:hint="cs"/>
          <w:sz w:val="20"/>
          <w:szCs w:val="20"/>
          <w:rtl/>
        </w:rPr>
        <w:t>«</w:t>
      </w:r>
      <w:r w:rsidRPr="00BF6FFD">
        <w:rPr>
          <w:rFonts w:asciiTheme="minorBidi" w:hAnsiTheme="minorBidi"/>
          <w:b/>
          <w:bCs/>
          <w:sz w:val="20"/>
          <w:szCs w:val="20"/>
          <w:rtl/>
        </w:rPr>
        <w:t>توطئه‌هایی که دشمنان در یمن علیه مبارزان یمنی و انصارالله انجام می‌دادند در نطفه خفه شد</w:t>
      </w:r>
      <w:r w:rsidRPr="00BF6FFD">
        <w:rPr>
          <w:rFonts w:asciiTheme="minorBidi" w:hAnsiTheme="minorBidi" w:hint="cs"/>
          <w:b/>
          <w:bCs/>
          <w:sz w:val="20"/>
          <w:szCs w:val="20"/>
          <w:rtl/>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فرمانده سپاه پاسداران ایران </w:t>
      </w:r>
      <w:r w:rsidRPr="00BF6FFD">
        <w:rPr>
          <w:rFonts w:asciiTheme="minorBidi" w:hAnsiTheme="minorBidi" w:hint="cs"/>
          <w:b/>
          <w:bCs/>
          <w:sz w:val="20"/>
          <w:szCs w:val="20"/>
          <w:rtl/>
          <w:lang w:bidi="fa-IR"/>
        </w:rPr>
        <w:t>2</w:t>
      </w:r>
      <w:r w:rsidRPr="00BF6FFD">
        <w:rPr>
          <w:rFonts w:asciiTheme="minorBidi" w:hAnsiTheme="minorBidi"/>
          <w:b/>
          <w:bCs/>
          <w:sz w:val="20"/>
          <w:szCs w:val="20"/>
          <w:rtl/>
        </w:rPr>
        <w:t xml:space="preserve"> آذرماه رسم</w:t>
      </w:r>
      <w:r w:rsidRPr="00BF6FFD">
        <w:rPr>
          <w:rFonts w:asciiTheme="minorBidi" w:hAnsiTheme="minorBidi" w:hint="cs"/>
          <w:b/>
          <w:bCs/>
          <w:sz w:val="20"/>
          <w:szCs w:val="20"/>
          <w:rtl/>
        </w:rPr>
        <w:t>ا گفته بود که</w:t>
      </w:r>
      <w:r w:rsidRPr="00BF6FFD">
        <w:rPr>
          <w:rFonts w:asciiTheme="minorBidi" w:hAnsiTheme="minorBidi"/>
          <w:b/>
          <w:bCs/>
          <w:sz w:val="20"/>
          <w:szCs w:val="20"/>
          <w:rtl/>
        </w:rPr>
        <w:t xml:space="preserve"> ایران به حوثی‌های یمن خدمات مستشاری ارائه می‌دهد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در جنگ یمن از یک</w:t>
      </w:r>
      <w:r w:rsidRPr="00BF6FFD">
        <w:rPr>
          <w:rFonts w:asciiTheme="minorBidi" w:hAnsiTheme="minorBidi" w:hint="cs"/>
          <w:b/>
          <w:bCs/>
          <w:sz w:val="20"/>
          <w:szCs w:val="20"/>
          <w:rtl/>
        </w:rPr>
        <w:t>‌</w:t>
      </w:r>
      <w:r w:rsidRPr="00BF6FFD">
        <w:rPr>
          <w:rFonts w:asciiTheme="minorBidi" w:hAnsiTheme="minorBidi"/>
          <w:b/>
          <w:bCs/>
          <w:sz w:val="20"/>
          <w:szCs w:val="20"/>
          <w:rtl/>
        </w:rPr>
        <w:t>سو</w:t>
      </w:r>
      <w:r w:rsidRPr="00BF6FFD">
        <w:rPr>
          <w:rFonts w:asciiTheme="minorBidi" w:hAnsiTheme="minorBidi" w:hint="cs"/>
          <w:b/>
          <w:bCs/>
          <w:sz w:val="20"/>
          <w:szCs w:val="20"/>
          <w:rtl/>
        </w:rPr>
        <w:t xml:space="preserve"> حکومت اسلامی</w:t>
      </w:r>
      <w:r w:rsidRPr="00BF6FFD">
        <w:rPr>
          <w:rFonts w:asciiTheme="minorBidi" w:hAnsiTheme="minorBidi"/>
          <w:b/>
          <w:bCs/>
          <w:sz w:val="20"/>
          <w:szCs w:val="20"/>
          <w:rtl/>
        </w:rPr>
        <w:t xml:space="preserve"> ایران از حوثی‌ها حمایت می‌کند و از سوی دیگر عربستان سعودی و متحدانش از دولت عبد ربه منصور هادی، ر</w:t>
      </w:r>
      <w:r w:rsidRPr="00BF6FFD">
        <w:rPr>
          <w:rFonts w:asciiTheme="minorBidi" w:hAnsiTheme="minorBidi" w:hint="cs"/>
          <w:b/>
          <w:bCs/>
          <w:sz w:val="20"/>
          <w:szCs w:val="20"/>
          <w:rtl/>
        </w:rPr>
        <w:t>ی</w:t>
      </w:r>
      <w:r w:rsidRPr="00BF6FFD">
        <w:rPr>
          <w:rFonts w:asciiTheme="minorBidi" w:hAnsiTheme="minorBidi"/>
          <w:b/>
          <w:bCs/>
          <w:sz w:val="20"/>
          <w:szCs w:val="20"/>
          <w:rtl/>
        </w:rPr>
        <w:t>یس جمهوری کنونی یمن پشتیبانی می‌کنند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فرمانده کل سپاه پاسداران با اشاره به این‌که در سوریه، یمن و بحرین از </w:t>
      </w:r>
      <w:r w:rsidRPr="00BF6FFD">
        <w:rPr>
          <w:rFonts w:asciiTheme="minorBidi" w:hAnsiTheme="minorBidi" w:hint="cs"/>
          <w:b/>
          <w:bCs/>
          <w:sz w:val="20"/>
          <w:szCs w:val="20"/>
          <w:rtl/>
        </w:rPr>
        <w:t>حکومت</w:t>
      </w:r>
      <w:r w:rsidRPr="00BF6FFD">
        <w:rPr>
          <w:rFonts w:asciiTheme="minorBidi" w:hAnsiTheme="minorBidi"/>
          <w:b/>
          <w:bCs/>
          <w:sz w:val="20"/>
          <w:szCs w:val="20"/>
          <w:rtl/>
        </w:rPr>
        <w:t xml:space="preserve"> اسلامی ایران «الهام» گرفته شده به عربستان سعودی حمله کرد و گفت: «امروز جای ت</w:t>
      </w:r>
      <w:r w:rsidRPr="00BF6FFD">
        <w:rPr>
          <w:rFonts w:asciiTheme="minorBidi" w:hAnsiTheme="minorBidi" w:hint="cs"/>
          <w:b/>
          <w:bCs/>
          <w:sz w:val="20"/>
          <w:szCs w:val="20"/>
          <w:rtl/>
        </w:rPr>
        <w:t>ا</w:t>
      </w:r>
      <w:r w:rsidRPr="00BF6FFD">
        <w:rPr>
          <w:rFonts w:asciiTheme="minorBidi" w:hAnsiTheme="minorBidi"/>
          <w:b/>
          <w:bCs/>
          <w:sz w:val="20"/>
          <w:szCs w:val="20"/>
          <w:rtl/>
        </w:rPr>
        <w:t>سف دارد که یک کشور مسلمان منطقه یعنی عربستان سعودی خود را با دیگر کشورهای مسلمان منطقه درگیر کرده و به دنبال ایجاد ناامنی در این کشورها است</w:t>
      </w:r>
      <w:r w:rsidRPr="00BF6FFD">
        <w:rPr>
          <w:rFonts w:asciiTheme="minorBidi" w:hAnsiTheme="minorBidi" w:hint="cs"/>
          <w:b/>
          <w:bCs/>
          <w:sz w:val="20"/>
          <w:szCs w:val="20"/>
          <w:rtl/>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او افزود عربستان سعودی «به دستور و پشتیبانی‌های آمریکایی‌ها تفرقه را در منطقه ایجاد می‌کنند</w:t>
      </w:r>
      <w:r w:rsidRPr="00BF6FFD">
        <w:rPr>
          <w:rFonts w:asciiTheme="minorBidi" w:hAnsiTheme="minorBidi" w:hint="cs"/>
          <w:b/>
          <w:bCs/>
          <w:sz w:val="20"/>
          <w:szCs w:val="20"/>
          <w:rtl/>
        </w:rPr>
        <w:t>.»</w:t>
      </w:r>
    </w:p>
    <w:p w:rsidR="00C97EE2" w:rsidRPr="00BF6FFD" w:rsidRDefault="00C97EE2" w:rsidP="00C97EE2">
      <w:pPr>
        <w:pStyle w:val="Ingetavstnd"/>
        <w:bidi/>
        <w:jc w:val="both"/>
        <w:rPr>
          <w:rFonts w:asciiTheme="minorBidi" w:hAnsiTheme="minorBidi"/>
          <w:b/>
          <w:bCs/>
          <w:sz w:val="20"/>
          <w:szCs w:val="20"/>
          <w:rtl/>
        </w:rPr>
      </w:pPr>
    </w:p>
    <w:p w:rsidR="00C97EE2" w:rsidRPr="00BF6FFD" w:rsidRDefault="00C97EE2" w:rsidP="00C97EE2">
      <w:pPr>
        <w:pStyle w:val="Ingetavstnd"/>
        <w:bidi/>
        <w:jc w:val="both"/>
        <w:rPr>
          <w:rFonts w:asciiTheme="minorBidi" w:hAnsiTheme="minorBidi"/>
          <w:b/>
          <w:bCs/>
          <w:color w:val="0066CC"/>
          <w:sz w:val="24"/>
          <w:szCs w:val="24"/>
        </w:rPr>
      </w:pPr>
      <w:r w:rsidRPr="00BF6FFD">
        <w:rPr>
          <w:rFonts w:asciiTheme="minorBidi" w:hAnsiTheme="minorBidi"/>
          <w:b/>
          <w:bCs/>
          <w:color w:val="0066CC"/>
          <w:sz w:val="24"/>
          <w:szCs w:val="24"/>
          <w:rtl/>
        </w:rPr>
        <w:t>کشته شدن یک کارشناس موشکی ایرانی در یمن</w:t>
      </w:r>
    </w:p>
    <w:p w:rsidR="00C97EE2" w:rsidRPr="00BF6FFD" w:rsidRDefault="00C97EE2" w:rsidP="00C97EE2">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گزارشگر العربیه روز یک</w:t>
      </w:r>
      <w:r w:rsidRPr="00BF6FFD">
        <w:rPr>
          <w:rFonts w:asciiTheme="minorBidi" w:hAnsiTheme="minorBidi" w:hint="cs"/>
          <w:b/>
          <w:bCs/>
          <w:sz w:val="20"/>
          <w:szCs w:val="20"/>
          <w:rtl/>
        </w:rPr>
        <w:t>‌</w:t>
      </w:r>
      <w:r w:rsidRPr="00BF6FFD">
        <w:rPr>
          <w:rFonts w:asciiTheme="minorBidi" w:hAnsiTheme="minorBidi"/>
          <w:b/>
          <w:bCs/>
          <w:sz w:val="20"/>
          <w:szCs w:val="20"/>
          <w:rtl/>
        </w:rPr>
        <w:t xml:space="preserve">شنبه </w:t>
      </w:r>
      <w:r w:rsidRPr="00BF6FFD">
        <w:rPr>
          <w:rFonts w:asciiTheme="minorBidi" w:hAnsiTheme="minorBidi" w:hint="cs"/>
          <w:b/>
          <w:bCs/>
          <w:sz w:val="20"/>
          <w:szCs w:val="20"/>
          <w:rtl/>
        </w:rPr>
        <w:t>10</w:t>
      </w:r>
      <w:r w:rsidRPr="00BF6FFD">
        <w:rPr>
          <w:rFonts w:asciiTheme="minorBidi" w:hAnsiTheme="minorBidi"/>
          <w:b/>
          <w:bCs/>
          <w:sz w:val="20"/>
          <w:szCs w:val="20"/>
          <w:rtl/>
        </w:rPr>
        <w:t xml:space="preserve"> دسامبر </w:t>
      </w:r>
      <w:r w:rsidRPr="00BF6FFD">
        <w:rPr>
          <w:rFonts w:asciiTheme="minorBidi" w:hAnsiTheme="minorBidi" w:hint="cs"/>
          <w:b/>
          <w:bCs/>
          <w:sz w:val="20"/>
          <w:szCs w:val="20"/>
          <w:rtl/>
        </w:rPr>
        <w:t>2017</w:t>
      </w:r>
      <w:r w:rsidRPr="00BF6FFD">
        <w:rPr>
          <w:rFonts w:asciiTheme="minorBidi" w:hAnsiTheme="minorBidi"/>
          <w:b/>
          <w:bCs/>
          <w:sz w:val="20"/>
          <w:szCs w:val="20"/>
          <w:rtl/>
        </w:rPr>
        <w:t xml:space="preserve"> از کشته شدن یکی کارشناس ایرانی متخصص در بستن قطعات موشک در منطقه ارحب صنعا خبر داد</w:t>
      </w:r>
      <w:r w:rsidRPr="00BF6FFD">
        <w:rPr>
          <w:rFonts w:asciiTheme="minorBidi" w:hAnsiTheme="minorBidi"/>
          <w:b/>
          <w:bCs/>
          <w:sz w:val="20"/>
          <w:szCs w:val="20"/>
        </w:rPr>
        <w:t>.</w:t>
      </w:r>
      <w:r w:rsidRPr="00BF6FFD">
        <w:rPr>
          <w:rFonts w:asciiTheme="minorBidi" w:hAnsiTheme="minorBidi" w:hint="cs"/>
          <w:b/>
          <w:bCs/>
          <w:sz w:val="20"/>
          <w:szCs w:val="20"/>
          <w:rtl/>
        </w:rPr>
        <w:t xml:space="preserve"> </w:t>
      </w:r>
      <w:r w:rsidRPr="00BF6FFD">
        <w:rPr>
          <w:rFonts w:asciiTheme="minorBidi" w:hAnsiTheme="minorBidi"/>
          <w:b/>
          <w:bCs/>
          <w:sz w:val="20"/>
          <w:szCs w:val="20"/>
          <w:rtl/>
        </w:rPr>
        <w:t>به</w:t>
      </w:r>
      <w:r w:rsidRPr="00BF6FFD">
        <w:rPr>
          <w:rFonts w:asciiTheme="minorBidi" w:hAnsiTheme="minorBidi" w:hint="cs"/>
          <w:b/>
          <w:bCs/>
          <w:sz w:val="20"/>
          <w:szCs w:val="20"/>
          <w:rtl/>
        </w:rPr>
        <w:t>‌</w:t>
      </w:r>
      <w:r w:rsidRPr="00BF6FFD">
        <w:rPr>
          <w:rFonts w:asciiTheme="minorBidi" w:hAnsiTheme="minorBidi"/>
          <w:b/>
          <w:bCs/>
          <w:sz w:val="20"/>
          <w:szCs w:val="20"/>
          <w:rtl/>
        </w:rPr>
        <w:t>گزارش العربیه به نقل از منابع یمنی این ایرانی که حسین خسروی نام دارد، طی بمباران هوایی نیروهای ائتلاف عربی به رهبری سعودی در اطراف صنعا کشته شد</w:t>
      </w:r>
      <w:r w:rsidRPr="00BF6FFD">
        <w:rPr>
          <w:rFonts w:asciiTheme="minorBidi" w:hAnsiTheme="minorBidi"/>
          <w:b/>
          <w:bCs/>
          <w:sz w:val="20"/>
          <w:szCs w:val="20"/>
        </w:rPr>
        <w:t>.</w:t>
      </w:r>
    </w:p>
    <w:p w:rsidR="00C97EE2" w:rsidRPr="00DD40F9" w:rsidRDefault="00C97EE2" w:rsidP="00C97EE2">
      <w:pPr>
        <w:pStyle w:val="Ingetavstnd"/>
        <w:bidi/>
        <w:jc w:val="both"/>
        <w:rPr>
          <w:rFonts w:asciiTheme="minorBidi" w:hAnsiTheme="minorBidi"/>
          <w:b/>
          <w:bCs/>
          <w:sz w:val="24"/>
          <w:szCs w:val="24"/>
          <w:rtl/>
          <w:lang w:bidi="fa-IR"/>
        </w:rPr>
      </w:pPr>
    </w:p>
    <w:p w:rsidR="00C97EE2" w:rsidRPr="00BF6FFD" w:rsidRDefault="00C97EE2" w:rsidP="00C97EE2">
      <w:pPr>
        <w:pStyle w:val="Ingetavstnd"/>
        <w:bidi/>
        <w:jc w:val="both"/>
        <w:rPr>
          <w:rFonts w:asciiTheme="minorBidi" w:hAnsiTheme="minorBidi"/>
          <w:b/>
          <w:bCs/>
          <w:color w:val="0066CC"/>
          <w:sz w:val="24"/>
          <w:szCs w:val="24"/>
        </w:rPr>
      </w:pPr>
      <w:r w:rsidRPr="00BF6FFD">
        <w:rPr>
          <w:rFonts w:asciiTheme="minorBidi" w:hAnsiTheme="minorBidi" w:hint="cs"/>
          <w:b/>
          <w:bCs/>
          <w:color w:val="0066CC"/>
          <w:sz w:val="24"/>
          <w:szCs w:val="24"/>
          <w:rtl/>
        </w:rPr>
        <w:t>موشک‌های ایران در یمن</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روز اول دسامبر خبرگزاری رویترز</w:t>
      </w:r>
      <w:r w:rsidRPr="00BF6FFD">
        <w:rPr>
          <w:rFonts w:asciiTheme="minorBidi" w:hAnsiTheme="minorBidi" w:hint="cs"/>
          <w:b/>
          <w:bCs/>
          <w:sz w:val="20"/>
          <w:szCs w:val="20"/>
          <w:rtl/>
        </w:rPr>
        <w:t>،</w:t>
      </w:r>
      <w:r w:rsidRPr="00BF6FFD">
        <w:rPr>
          <w:rFonts w:asciiTheme="minorBidi" w:hAnsiTheme="minorBidi"/>
          <w:b/>
          <w:bCs/>
          <w:sz w:val="20"/>
          <w:szCs w:val="20"/>
          <w:rtl/>
        </w:rPr>
        <w:t xml:space="preserve"> اعلام کرد که به یک گزارش محرمانه هی</w:t>
      </w:r>
      <w:r w:rsidRPr="00BF6FFD">
        <w:rPr>
          <w:rFonts w:asciiTheme="minorBidi" w:hAnsiTheme="minorBidi" w:hint="cs"/>
          <w:b/>
          <w:bCs/>
          <w:sz w:val="20"/>
          <w:szCs w:val="20"/>
          <w:rtl/>
        </w:rPr>
        <w:t>ا</w:t>
      </w:r>
      <w:r w:rsidRPr="00BF6FFD">
        <w:rPr>
          <w:rFonts w:asciiTheme="minorBidi" w:hAnsiTheme="minorBidi"/>
          <w:b/>
          <w:bCs/>
          <w:sz w:val="20"/>
          <w:szCs w:val="20"/>
          <w:rtl/>
        </w:rPr>
        <w:t xml:space="preserve">ت نظارت سازمان ملل بر تحریم تسلیحاتی یمن دست پیدا کرده که بر اساس آن </w:t>
      </w:r>
      <w:r w:rsidRPr="00BF6FFD">
        <w:rPr>
          <w:rFonts w:asciiTheme="minorBidi" w:hAnsiTheme="minorBidi" w:hint="cs"/>
          <w:b/>
          <w:bCs/>
          <w:sz w:val="20"/>
          <w:szCs w:val="20"/>
          <w:rtl/>
        </w:rPr>
        <w:t>«</w:t>
      </w:r>
      <w:r w:rsidRPr="00BF6FFD">
        <w:rPr>
          <w:rFonts w:asciiTheme="minorBidi" w:hAnsiTheme="minorBidi"/>
          <w:b/>
          <w:bCs/>
          <w:sz w:val="20"/>
          <w:szCs w:val="20"/>
          <w:rtl/>
        </w:rPr>
        <w:t>موشک‌هایی که در سال جاری از یمن به داخل خاک عربستان سعودی شلیک شدند، ظاهرا ساخت ایران بوده‌اند</w:t>
      </w:r>
      <w:r w:rsidRPr="00BF6FFD">
        <w:rPr>
          <w:rFonts w:asciiTheme="minorBidi" w:hAnsiTheme="minorBidi" w:hint="cs"/>
          <w:b/>
          <w:bCs/>
          <w:sz w:val="20"/>
          <w:szCs w:val="20"/>
          <w:rtl/>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ماه گذشته یک هی</w:t>
      </w:r>
      <w:r w:rsidRPr="00BF6FFD">
        <w:rPr>
          <w:rFonts w:asciiTheme="minorBidi" w:hAnsiTheme="minorBidi" w:hint="cs"/>
          <w:b/>
          <w:bCs/>
          <w:sz w:val="20"/>
          <w:szCs w:val="20"/>
          <w:rtl/>
        </w:rPr>
        <w:t>ا</w:t>
      </w:r>
      <w:r w:rsidRPr="00BF6FFD">
        <w:rPr>
          <w:rFonts w:asciiTheme="minorBidi" w:hAnsiTheme="minorBidi"/>
          <w:b/>
          <w:bCs/>
          <w:sz w:val="20"/>
          <w:szCs w:val="20"/>
          <w:rtl/>
        </w:rPr>
        <w:t>ت از کارشناسان سازمان ملل که متخصص موشک هستند به ریاض رفتند تا احتمال ارتباط ایران با موشک‌های شلیک‌شده از سوی یمن را بررسی کنند. این کارشناسان به نام گروه صنعتی شهید باقری برخوردند که از سوی سازمان ملل تحریم شده است</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کارشناسان سازمان ملل</w:t>
      </w:r>
      <w:r w:rsidRPr="00BF6FFD">
        <w:rPr>
          <w:rFonts w:asciiTheme="minorBidi" w:hAnsiTheme="minorBidi" w:hint="cs"/>
          <w:b/>
          <w:bCs/>
          <w:sz w:val="20"/>
          <w:szCs w:val="20"/>
          <w:rtl/>
        </w:rPr>
        <w:t>،</w:t>
      </w:r>
      <w:r w:rsidRPr="00BF6FFD">
        <w:rPr>
          <w:rFonts w:asciiTheme="minorBidi" w:hAnsiTheme="minorBidi"/>
          <w:b/>
          <w:bCs/>
          <w:sz w:val="20"/>
          <w:szCs w:val="20"/>
          <w:rtl/>
        </w:rPr>
        <w:t xml:space="preserve"> مارکی را روی این موشک‌ها پیدا کردند که شبیه لوگوی گروه صنعتی شهید باقری است که وابسته به صنایع هوا فضای ایران است</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گوترش در گزارش خود تایید کرده که این لوگو را دیده است اما تصریح کرده که </w:t>
      </w:r>
      <w:r w:rsidRPr="00BF6FFD">
        <w:rPr>
          <w:rFonts w:asciiTheme="minorBidi" w:hAnsiTheme="minorBidi" w:hint="cs"/>
          <w:b/>
          <w:bCs/>
          <w:sz w:val="20"/>
          <w:szCs w:val="20"/>
          <w:rtl/>
        </w:rPr>
        <w:t>«</w:t>
      </w:r>
      <w:r w:rsidRPr="00BF6FFD">
        <w:rPr>
          <w:rFonts w:asciiTheme="minorBidi" w:hAnsiTheme="minorBidi"/>
          <w:b/>
          <w:bCs/>
          <w:sz w:val="20"/>
          <w:szCs w:val="20"/>
          <w:rtl/>
        </w:rPr>
        <w:t>تحلیل داده‌ها هنوز ادامه دارد</w:t>
      </w:r>
      <w:r w:rsidRPr="00BF6FFD">
        <w:rPr>
          <w:rFonts w:asciiTheme="minorBidi" w:hAnsiTheme="minorBidi" w:hint="cs"/>
          <w:b/>
          <w:bCs/>
          <w:sz w:val="20"/>
          <w:szCs w:val="20"/>
          <w:rtl/>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نیکی هیلی سفیر آمریکا در سازمان ملل پس از حمله موشکی حوثی‌ها به ریاض، خواهان یک اقدام بین‌المللی علیه ایران شده بود. این حمله از سوی عربستان یک </w:t>
      </w:r>
      <w:r w:rsidRPr="00BF6FFD">
        <w:rPr>
          <w:rFonts w:asciiTheme="minorBidi" w:hAnsiTheme="minorBidi" w:hint="cs"/>
          <w:b/>
          <w:bCs/>
          <w:sz w:val="20"/>
          <w:szCs w:val="20"/>
          <w:rtl/>
        </w:rPr>
        <w:t>«</w:t>
      </w:r>
      <w:r w:rsidRPr="00BF6FFD">
        <w:rPr>
          <w:rFonts w:asciiTheme="minorBidi" w:hAnsiTheme="minorBidi"/>
          <w:b/>
          <w:bCs/>
          <w:sz w:val="20"/>
          <w:szCs w:val="20"/>
          <w:rtl/>
        </w:rPr>
        <w:t>حمله خشونت‌بار مستقیم</w:t>
      </w:r>
      <w:r w:rsidRPr="00BF6FFD">
        <w:rPr>
          <w:rFonts w:asciiTheme="minorBidi" w:hAnsiTheme="minorBidi" w:hint="cs"/>
          <w:b/>
          <w:bCs/>
          <w:sz w:val="20"/>
          <w:szCs w:val="20"/>
          <w:rtl/>
        </w:rPr>
        <w:t>»</w:t>
      </w:r>
      <w:r w:rsidRPr="00BF6FFD">
        <w:rPr>
          <w:rFonts w:asciiTheme="minorBidi" w:hAnsiTheme="minorBidi"/>
          <w:b/>
          <w:bCs/>
          <w:sz w:val="20"/>
          <w:szCs w:val="20"/>
          <w:rtl/>
        </w:rPr>
        <w:t xml:space="preserve"> نامیده شد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Pr>
      </w:pPr>
      <w:r w:rsidRPr="00BF6FFD">
        <w:rPr>
          <w:rFonts w:asciiTheme="minorBidi" w:hAnsiTheme="minorBidi"/>
          <w:b/>
          <w:bCs/>
          <w:sz w:val="20"/>
          <w:szCs w:val="20"/>
          <w:rtl/>
        </w:rPr>
        <w:t>عربستان سعودی رهبری ائتلافی را بر عهده دارد که در یمن علیه حوثی‌ها می‌جنگند. این کشور پس از حمله موشکی یمن به ریاض، فرودگاه‌ها و بنادر یمن را مسدود کرد تا امکان ارسال سلاح به حوثی‌ها را از بین ببرد</w:t>
      </w:r>
      <w:r w:rsidRPr="00BF6FFD">
        <w:rPr>
          <w:rFonts w:asciiTheme="minorBidi" w:hAnsiTheme="minorBidi"/>
          <w:b/>
          <w:bCs/>
          <w:sz w:val="20"/>
          <w:szCs w:val="20"/>
        </w:rPr>
        <w:t>.</w:t>
      </w:r>
    </w:p>
    <w:p w:rsidR="00C97EE2" w:rsidRPr="00BF6FFD" w:rsidRDefault="00C97EE2" w:rsidP="00C97EE2">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lastRenderedPageBreak/>
        <w:t>کارشناسان سازمان ملل در جریان بررسی ارتباط ایران با موشک‌های شلیک‌شده دو پهپاد را نیز در یمن بررسی کردند اما ادعای عربستان در این باره را که این پهپادها ساخت ایران است تایید نکردند</w:t>
      </w:r>
      <w:r w:rsidRPr="00BF6FFD">
        <w:rPr>
          <w:rFonts w:asciiTheme="minorBidi" w:hAnsiTheme="minorBidi"/>
          <w:b/>
          <w:bCs/>
          <w:sz w:val="20"/>
          <w:szCs w:val="20"/>
        </w:rPr>
        <w:t>.</w:t>
      </w:r>
    </w:p>
    <w:p w:rsidR="00C97EE2" w:rsidRPr="00DD40F9" w:rsidRDefault="00C97EE2" w:rsidP="00C97EE2">
      <w:pPr>
        <w:pStyle w:val="Ingetavstnd"/>
        <w:bidi/>
        <w:jc w:val="both"/>
        <w:rPr>
          <w:rFonts w:asciiTheme="minorBidi" w:hAnsiTheme="minorBidi"/>
          <w:b/>
          <w:bCs/>
          <w:sz w:val="24"/>
          <w:szCs w:val="24"/>
          <w:lang w:bidi="fa-IR"/>
        </w:rPr>
      </w:pPr>
    </w:p>
    <w:p w:rsidR="000B7F51" w:rsidRPr="00BF6FFD" w:rsidRDefault="00B90C40" w:rsidP="000B7F51">
      <w:pPr>
        <w:pStyle w:val="Ingetavstnd"/>
        <w:bidi/>
        <w:jc w:val="both"/>
        <w:rPr>
          <w:rFonts w:asciiTheme="minorBidi" w:hAnsiTheme="minorBidi"/>
          <w:b/>
          <w:bCs/>
          <w:color w:val="0066CC"/>
          <w:sz w:val="24"/>
          <w:szCs w:val="24"/>
        </w:rPr>
      </w:pPr>
      <w:r w:rsidRPr="00BF6FFD">
        <w:rPr>
          <w:rFonts w:asciiTheme="minorBidi" w:hAnsiTheme="minorBidi"/>
          <w:b/>
          <w:bCs/>
          <w:color w:val="0066CC"/>
          <w:sz w:val="24"/>
          <w:szCs w:val="24"/>
          <w:rtl/>
        </w:rPr>
        <w:t>پوتین در سوریه</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برای اولین بار پس از آغاز مداخله نظامی روسیه در سوریه در سال </w:t>
      </w:r>
      <w:r w:rsidR="000B7F51" w:rsidRPr="00BF6FFD">
        <w:rPr>
          <w:rFonts w:asciiTheme="minorBidi" w:hAnsiTheme="minorBidi" w:hint="cs"/>
          <w:b/>
          <w:bCs/>
          <w:sz w:val="20"/>
          <w:szCs w:val="20"/>
          <w:rtl/>
          <w:lang w:bidi="fa-IR"/>
        </w:rPr>
        <w:t>2015</w:t>
      </w:r>
      <w:r w:rsidRPr="00BF6FFD">
        <w:rPr>
          <w:rFonts w:asciiTheme="minorBidi" w:hAnsiTheme="minorBidi"/>
          <w:b/>
          <w:bCs/>
          <w:sz w:val="20"/>
          <w:szCs w:val="20"/>
          <w:rtl/>
        </w:rPr>
        <w:t>، ولادیمیر پوتین ر</w:t>
      </w:r>
      <w:r w:rsidR="000B7F51" w:rsidRPr="00BF6FFD">
        <w:rPr>
          <w:rFonts w:asciiTheme="minorBidi" w:hAnsiTheme="minorBidi" w:hint="cs"/>
          <w:b/>
          <w:bCs/>
          <w:sz w:val="20"/>
          <w:szCs w:val="20"/>
          <w:rtl/>
        </w:rPr>
        <w:t>ی</w:t>
      </w:r>
      <w:r w:rsidRPr="00BF6FFD">
        <w:rPr>
          <w:rFonts w:asciiTheme="minorBidi" w:hAnsiTheme="minorBidi"/>
          <w:b/>
          <w:bCs/>
          <w:sz w:val="20"/>
          <w:szCs w:val="20"/>
          <w:rtl/>
        </w:rPr>
        <w:t xml:space="preserve">یس‌جمهوری روسیه روز دوشنبه </w:t>
      </w:r>
      <w:r w:rsidR="000B7F51" w:rsidRPr="00BF6FFD">
        <w:rPr>
          <w:rFonts w:asciiTheme="minorBidi" w:hAnsiTheme="minorBidi" w:hint="cs"/>
          <w:b/>
          <w:bCs/>
          <w:sz w:val="20"/>
          <w:szCs w:val="20"/>
          <w:rtl/>
          <w:lang w:bidi="fa-IR"/>
        </w:rPr>
        <w:t>11</w:t>
      </w:r>
      <w:r w:rsidRPr="00BF6FFD">
        <w:rPr>
          <w:rFonts w:asciiTheme="minorBidi" w:hAnsiTheme="minorBidi"/>
          <w:b/>
          <w:bCs/>
          <w:sz w:val="20"/>
          <w:szCs w:val="20"/>
          <w:rtl/>
        </w:rPr>
        <w:t xml:space="preserve"> دسامبر </w:t>
      </w:r>
      <w:r w:rsidR="000B7F51" w:rsidRPr="00BF6FFD">
        <w:rPr>
          <w:rFonts w:asciiTheme="minorBidi" w:hAnsiTheme="minorBidi" w:hint="cs"/>
          <w:b/>
          <w:bCs/>
          <w:sz w:val="20"/>
          <w:szCs w:val="20"/>
          <w:rtl/>
        </w:rPr>
        <w:t>20</w:t>
      </w:r>
      <w:r w:rsidRPr="00BF6FFD">
        <w:rPr>
          <w:rFonts w:asciiTheme="minorBidi" w:hAnsiTheme="minorBidi"/>
          <w:b/>
          <w:bCs/>
          <w:sz w:val="20"/>
          <w:szCs w:val="20"/>
          <w:rtl/>
        </w:rPr>
        <w:t xml:space="preserve"> آذر</w:t>
      </w:r>
      <w:r w:rsidR="000B7F51" w:rsidRPr="00BF6FFD">
        <w:rPr>
          <w:rFonts w:asciiTheme="minorBidi" w:hAnsiTheme="minorBidi" w:hint="cs"/>
          <w:b/>
          <w:bCs/>
          <w:sz w:val="20"/>
          <w:szCs w:val="20"/>
          <w:rtl/>
        </w:rPr>
        <w:t>،</w:t>
      </w:r>
      <w:r w:rsidRPr="00BF6FFD">
        <w:rPr>
          <w:rFonts w:asciiTheme="minorBidi" w:hAnsiTheme="minorBidi"/>
          <w:b/>
          <w:bCs/>
          <w:sz w:val="20"/>
          <w:szCs w:val="20"/>
          <w:rtl/>
        </w:rPr>
        <w:t xml:space="preserve"> به سوریه سفر کرد. او به پایگاه هوایی حمامیم که نیروهای روس در آن</w:t>
      </w:r>
      <w:r w:rsidR="000B7F51" w:rsidRPr="00BF6FFD">
        <w:rPr>
          <w:rFonts w:asciiTheme="minorBidi" w:hAnsiTheme="minorBidi" w:hint="cs"/>
          <w:b/>
          <w:bCs/>
          <w:sz w:val="20"/>
          <w:szCs w:val="20"/>
          <w:rtl/>
        </w:rPr>
        <w:t>‌</w:t>
      </w:r>
      <w:r w:rsidRPr="00BF6FFD">
        <w:rPr>
          <w:rFonts w:asciiTheme="minorBidi" w:hAnsiTheme="minorBidi"/>
          <w:b/>
          <w:bCs/>
          <w:sz w:val="20"/>
          <w:szCs w:val="20"/>
          <w:rtl/>
        </w:rPr>
        <w:t>جا مستقر هستند رفت و در آنجا با همتای سوری‌اش بشار اسد ملاقات کرد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بنا به دلایل امنیتی، این سفر از پیش اعلام نشده بود. پوتین در جریان دیدارش با اسد، تصمیمی مهم را اعلام کرد: کاهش نیروهای نظامی روسیه در سوریه. تاریخ دقیقی برای خروج بخشی از نیروهای روس از سوریه اعلام نشده اما این کار احتمالا تا پایان امسال عملی نخواهد شد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پوتین در حمامیم و در جریان دیدارش با اسد گفت که سربازان روس و سوری یکی از قدرتمندترین گروه‌های تروریست بین‌المللی را در عرض دو سال نابود کردند</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ر</w:t>
      </w:r>
      <w:r w:rsidR="000B7F51" w:rsidRPr="00BF6FFD">
        <w:rPr>
          <w:rFonts w:asciiTheme="minorBidi" w:hAnsiTheme="minorBidi" w:hint="cs"/>
          <w:b/>
          <w:bCs/>
          <w:sz w:val="20"/>
          <w:szCs w:val="20"/>
          <w:rtl/>
        </w:rPr>
        <w:t>ی</w:t>
      </w:r>
      <w:r w:rsidRPr="00BF6FFD">
        <w:rPr>
          <w:rFonts w:asciiTheme="minorBidi" w:hAnsiTheme="minorBidi"/>
          <w:b/>
          <w:bCs/>
          <w:sz w:val="20"/>
          <w:szCs w:val="20"/>
          <w:rtl/>
        </w:rPr>
        <w:t>یس‌جمهوری روسیه سپس تصریح کرد که بخش قابل توجهی از نیروهای نظامی روسیه به خانه باز خواهند گشت. او اما تصریح کرد که کشورش دو پایگاه هوایی حمامیم و پایگاه دریایی طرطوس را برای همیشه حفظ خواهد کرد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روسیه علاوه بر پایگاه هوایی در حمامیم، یک پایگاه دریایی نیز در استان لاذقیه سوریه در بندر طرطوس دارد که بخش مهمی از تجهیزات مورد نیاز نیروهای روس از آنجا ارسال می‌شود</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پوتین هم</w:t>
      </w:r>
      <w:r w:rsidR="00E9087E" w:rsidRPr="00BF6FFD">
        <w:rPr>
          <w:rFonts w:asciiTheme="minorBidi" w:hAnsiTheme="minorBidi" w:hint="cs"/>
          <w:b/>
          <w:bCs/>
          <w:sz w:val="20"/>
          <w:szCs w:val="20"/>
          <w:rtl/>
        </w:rPr>
        <w:t>‌</w:t>
      </w:r>
      <w:r w:rsidRPr="00BF6FFD">
        <w:rPr>
          <w:rFonts w:asciiTheme="minorBidi" w:hAnsiTheme="minorBidi"/>
          <w:b/>
          <w:bCs/>
          <w:sz w:val="20"/>
          <w:szCs w:val="20"/>
          <w:rtl/>
        </w:rPr>
        <w:t>چنین گفت: «اگر سر و کله تروریست‌ها یک بار دیگر پیدا شود، روسیه اینبار نیرومندتر از پیش وارد عمل خواهد شد</w:t>
      </w:r>
      <w:r w:rsidR="000B7F51" w:rsidRPr="00BF6FFD">
        <w:rPr>
          <w:rFonts w:asciiTheme="minorBidi" w:hAnsiTheme="minorBidi" w:hint="cs"/>
          <w:b/>
          <w:bCs/>
          <w:sz w:val="20"/>
          <w:szCs w:val="20"/>
          <w:rtl/>
        </w:rPr>
        <w:t>.»</w:t>
      </w:r>
    </w:p>
    <w:p w:rsidR="00E9087E" w:rsidRPr="00BF6FFD" w:rsidRDefault="00E9087E" w:rsidP="00E9087E">
      <w:pPr>
        <w:pStyle w:val="Ingetavstnd"/>
        <w:bidi/>
        <w:jc w:val="both"/>
        <w:rPr>
          <w:rFonts w:asciiTheme="minorBidi" w:hAnsiTheme="minorBidi"/>
          <w:b/>
          <w:bCs/>
          <w:sz w:val="20"/>
          <w:szCs w:val="20"/>
          <w:lang w:bidi="fa-IR"/>
        </w:rPr>
      </w:pPr>
    </w:p>
    <w:p w:rsidR="00E9087E" w:rsidRPr="00BF6FFD" w:rsidRDefault="00E9087E" w:rsidP="00E9087E">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روسیه در سال </w:t>
      </w:r>
      <w:r w:rsidRPr="00BF6FFD">
        <w:rPr>
          <w:rFonts w:asciiTheme="minorBidi" w:hAnsiTheme="minorBidi" w:hint="cs"/>
          <w:b/>
          <w:bCs/>
          <w:sz w:val="20"/>
          <w:szCs w:val="20"/>
          <w:rtl/>
          <w:lang w:bidi="fa-IR"/>
        </w:rPr>
        <w:t>2015،</w:t>
      </w:r>
      <w:r w:rsidRPr="00BF6FFD">
        <w:rPr>
          <w:rFonts w:asciiTheme="minorBidi" w:hAnsiTheme="minorBidi"/>
          <w:b/>
          <w:bCs/>
          <w:sz w:val="20"/>
          <w:szCs w:val="20"/>
          <w:rtl/>
        </w:rPr>
        <w:t xml:space="preserve"> در بزرگ‌ترین عملیات نظامی بعد از جنگ افغانستان، با جنگنده‌های شکاری نیروی هوایی سوریه مواضع گروه دولت اسلامی</w:t>
      </w:r>
      <w:r w:rsidRPr="00BF6FFD">
        <w:rPr>
          <w:rFonts w:asciiTheme="minorBidi" w:hAnsiTheme="minorBidi" w:hint="cs"/>
          <w:b/>
          <w:bCs/>
          <w:sz w:val="20"/>
          <w:szCs w:val="20"/>
          <w:rtl/>
        </w:rPr>
        <w:t>‌</w:t>
      </w:r>
      <w:r w:rsidRPr="00BF6FFD">
        <w:rPr>
          <w:rFonts w:asciiTheme="minorBidi" w:hAnsiTheme="minorBidi"/>
          <w:b/>
          <w:bCs/>
          <w:sz w:val="20"/>
          <w:szCs w:val="20"/>
          <w:rtl/>
        </w:rPr>
        <w:t>(داعش) را بمباران کرد و در تضعیف این گروه نقش مهمی ایفا کرد. مرداد سال گذشته، برای نخستین بار در تاریخ ایران، با مصوبه شورای عالی امنیت ملی ایران،</w:t>
      </w:r>
      <w:r w:rsidRPr="00BF6FFD">
        <w:rPr>
          <w:rFonts w:asciiTheme="minorBidi" w:hAnsiTheme="minorBidi" w:hint="cs"/>
          <w:b/>
          <w:bCs/>
          <w:sz w:val="20"/>
          <w:szCs w:val="20"/>
          <w:rtl/>
        </w:rPr>
        <w:t xml:space="preserve"> جت‌های سوخو-34 نیروی هوایی روسیه،</w:t>
      </w:r>
      <w:r w:rsidRPr="00BF6FFD">
        <w:rPr>
          <w:rFonts w:asciiTheme="minorBidi" w:hAnsiTheme="minorBidi"/>
          <w:b/>
          <w:bCs/>
          <w:sz w:val="20"/>
          <w:szCs w:val="20"/>
          <w:rtl/>
        </w:rPr>
        <w:t xml:space="preserve"> پس از برخاستن از پایگاه همدان، حملاتی هوایی علیه اهداف گروه دولت اسلامی</w:t>
      </w:r>
      <w:r w:rsidRPr="00BF6FFD">
        <w:rPr>
          <w:rFonts w:asciiTheme="minorBidi" w:hAnsiTheme="minorBidi" w:hint="cs"/>
          <w:b/>
          <w:bCs/>
          <w:sz w:val="20"/>
          <w:szCs w:val="20"/>
          <w:rtl/>
        </w:rPr>
        <w:t>‌</w:t>
      </w:r>
      <w:r w:rsidRPr="00BF6FFD">
        <w:rPr>
          <w:rFonts w:asciiTheme="minorBidi" w:hAnsiTheme="minorBidi"/>
          <w:b/>
          <w:bCs/>
          <w:sz w:val="20"/>
          <w:szCs w:val="20"/>
          <w:rtl/>
        </w:rPr>
        <w:t>(داعش) در دیرالزور انجام دادند</w:t>
      </w:r>
      <w:r w:rsidRPr="00BF6FFD">
        <w:rPr>
          <w:rFonts w:asciiTheme="minorBidi" w:hAnsiTheme="minorBidi"/>
          <w:b/>
          <w:bCs/>
          <w:sz w:val="20"/>
          <w:szCs w:val="20"/>
        </w:rPr>
        <w:t>.</w:t>
      </w:r>
    </w:p>
    <w:p w:rsidR="00E9087E" w:rsidRPr="00BF6FFD" w:rsidRDefault="00E9087E" w:rsidP="00E9087E">
      <w:pPr>
        <w:pStyle w:val="Ingetavstnd"/>
        <w:bidi/>
        <w:jc w:val="both"/>
        <w:rPr>
          <w:rFonts w:asciiTheme="minorBidi" w:hAnsiTheme="minorBidi"/>
          <w:b/>
          <w:bCs/>
          <w:sz w:val="20"/>
          <w:szCs w:val="20"/>
        </w:rPr>
      </w:pPr>
      <w:r w:rsidRPr="00BF6FFD">
        <w:rPr>
          <w:rFonts w:asciiTheme="minorBidi" w:hAnsiTheme="minorBidi"/>
          <w:b/>
          <w:bCs/>
          <w:sz w:val="20"/>
          <w:szCs w:val="20"/>
          <w:rtl/>
        </w:rPr>
        <w:t>روسیه در سوریه دو پایگاه هوایی حمیمیم و پایگاه دریایی طرطوس را حفظ می‌کند. پوتین درباره آینده این دو پایگاه نظامی گفت</w:t>
      </w:r>
      <w:r w:rsidRPr="00BF6FFD">
        <w:rPr>
          <w:rFonts w:asciiTheme="minorBidi" w:hAnsiTheme="minorBidi"/>
          <w:b/>
          <w:bCs/>
          <w:sz w:val="20"/>
          <w:szCs w:val="20"/>
        </w:rPr>
        <w:t>:</w:t>
      </w:r>
    </w:p>
    <w:p w:rsidR="00E9087E" w:rsidRPr="00BF6FFD" w:rsidRDefault="00E9087E" w:rsidP="00E9087E">
      <w:pPr>
        <w:pStyle w:val="Ingetavstnd"/>
        <w:bidi/>
        <w:jc w:val="both"/>
        <w:rPr>
          <w:rFonts w:asciiTheme="minorBidi" w:hAnsiTheme="minorBidi"/>
          <w:b/>
          <w:bCs/>
          <w:sz w:val="20"/>
          <w:szCs w:val="20"/>
        </w:rPr>
      </w:pPr>
      <w:r w:rsidRPr="00BF6FFD">
        <w:rPr>
          <w:rFonts w:asciiTheme="minorBidi" w:hAnsiTheme="minorBidi" w:hint="cs"/>
          <w:b/>
          <w:bCs/>
          <w:sz w:val="20"/>
          <w:szCs w:val="20"/>
          <w:rtl/>
        </w:rPr>
        <w:t>«</w:t>
      </w:r>
      <w:r w:rsidRPr="00BF6FFD">
        <w:rPr>
          <w:rFonts w:asciiTheme="minorBidi" w:hAnsiTheme="minorBidi"/>
          <w:b/>
          <w:bCs/>
          <w:sz w:val="20"/>
          <w:szCs w:val="20"/>
          <w:rtl/>
        </w:rPr>
        <w:t>طبق توافق</w:t>
      </w:r>
      <w:r w:rsidRPr="00BF6FFD">
        <w:rPr>
          <w:rFonts w:asciiTheme="minorBidi" w:hAnsiTheme="minorBidi" w:hint="cs"/>
          <w:b/>
          <w:bCs/>
          <w:sz w:val="20"/>
          <w:szCs w:val="20"/>
          <w:rtl/>
        </w:rPr>
        <w:t>‌</w:t>
      </w:r>
      <w:r w:rsidRPr="00BF6FFD">
        <w:rPr>
          <w:rFonts w:asciiTheme="minorBidi" w:hAnsiTheme="minorBidi"/>
          <w:b/>
          <w:bCs/>
          <w:sz w:val="20"/>
          <w:szCs w:val="20"/>
          <w:rtl/>
        </w:rPr>
        <w:t>نامه‌های بین‌المللی مرکز حمیمیم برای تحقق آشتی بین سوری‌ها به کار خود ادامه می‌دهد و دو پایگاه ما در طرطوس و حمیمیم تاسیس شده و به</w:t>
      </w:r>
      <w:r w:rsidRPr="00BF6FFD">
        <w:rPr>
          <w:rFonts w:asciiTheme="minorBidi" w:hAnsiTheme="minorBidi" w:hint="cs"/>
          <w:b/>
          <w:bCs/>
          <w:sz w:val="20"/>
          <w:szCs w:val="20"/>
          <w:rtl/>
        </w:rPr>
        <w:t>‌</w:t>
      </w:r>
      <w:r w:rsidRPr="00BF6FFD">
        <w:rPr>
          <w:rFonts w:asciiTheme="minorBidi" w:hAnsiTheme="minorBidi"/>
          <w:b/>
          <w:bCs/>
          <w:sz w:val="20"/>
          <w:szCs w:val="20"/>
          <w:rtl/>
        </w:rPr>
        <w:t>طور دائمی مورد استفاده قرار خواهند گرفت. نیروهای ما در پایگاه دریایی طرطوس و پایگاه هوایی حمیمیم حضور خواهند داشت</w:t>
      </w:r>
      <w:r w:rsidRPr="00BF6FFD">
        <w:rPr>
          <w:rFonts w:asciiTheme="minorBidi" w:hAnsiTheme="minorBidi" w:hint="cs"/>
          <w:b/>
          <w:bCs/>
          <w:sz w:val="20"/>
          <w:szCs w:val="20"/>
          <w:rtl/>
        </w:rPr>
        <w:t>.»</w:t>
      </w:r>
    </w:p>
    <w:p w:rsidR="00E9087E" w:rsidRPr="00BF6FFD" w:rsidRDefault="00E9087E" w:rsidP="00E9087E">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نخستین بار روز چهارشنبه </w:t>
      </w:r>
      <w:r w:rsidRPr="00BF6FFD">
        <w:rPr>
          <w:rFonts w:asciiTheme="minorBidi" w:hAnsiTheme="minorBidi" w:hint="cs"/>
          <w:b/>
          <w:bCs/>
          <w:sz w:val="20"/>
          <w:szCs w:val="20"/>
          <w:rtl/>
          <w:lang w:bidi="fa-IR"/>
        </w:rPr>
        <w:t>30</w:t>
      </w:r>
      <w:r w:rsidRPr="00BF6FFD">
        <w:rPr>
          <w:rFonts w:asciiTheme="minorBidi" w:hAnsiTheme="minorBidi"/>
          <w:b/>
          <w:bCs/>
          <w:sz w:val="20"/>
          <w:szCs w:val="20"/>
          <w:rtl/>
        </w:rPr>
        <w:t xml:space="preserve"> سپتامبر </w:t>
      </w:r>
      <w:r w:rsidRPr="00BF6FFD">
        <w:rPr>
          <w:rFonts w:asciiTheme="minorBidi" w:hAnsiTheme="minorBidi" w:hint="cs"/>
          <w:b/>
          <w:bCs/>
          <w:sz w:val="20"/>
          <w:szCs w:val="20"/>
          <w:rtl/>
          <w:lang w:bidi="fa-IR"/>
        </w:rPr>
        <w:t>2015،</w:t>
      </w:r>
      <w:r w:rsidRPr="00BF6FFD">
        <w:rPr>
          <w:rFonts w:asciiTheme="minorBidi" w:hAnsiTheme="minorBidi"/>
          <w:b/>
          <w:bCs/>
          <w:sz w:val="20"/>
          <w:szCs w:val="20"/>
          <w:rtl/>
        </w:rPr>
        <w:t xml:space="preserve"> جنگنده‌های نیروی هوایی روسیه خودروهای نظامی، مراکز ارتباطی و انبارهای اسلحه، مهمات و سوخت متعلق به داعش را اطراف حمص بمباران کردند. این حمله سرآغاز حضور رسمی نیروهای نظامی روسیه در سوریه بود</w:t>
      </w:r>
      <w:r w:rsidRPr="00BF6FFD">
        <w:rPr>
          <w:rFonts w:asciiTheme="minorBidi" w:hAnsiTheme="minorBidi"/>
          <w:b/>
          <w:bCs/>
          <w:sz w:val="20"/>
          <w:szCs w:val="20"/>
        </w:rPr>
        <w:t>.</w:t>
      </w:r>
    </w:p>
    <w:p w:rsidR="00E9087E" w:rsidRPr="00BF6FFD" w:rsidRDefault="00E9087E" w:rsidP="00E9087E">
      <w:pPr>
        <w:pStyle w:val="Ingetavstnd"/>
        <w:bidi/>
        <w:jc w:val="both"/>
        <w:rPr>
          <w:rFonts w:asciiTheme="minorBidi" w:hAnsiTheme="minorBidi"/>
          <w:b/>
          <w:bCs/>
          <w:sz w:val="20"/>
          <w:szCs w:val="20"/>
          <w:lang w:bidi="fa-IR"/>
        </w:rPr>
      </w:pPr>
    </w:p>
    <w:p w:rsidR="00B90C40" w:rsidRPr="00BF6FFD" w:rsidRDefault="00B90C40" w:rsidP="00B90C40">
      <w:pPr>
        <w:pStyle w:val="Ingetavstnd"/>
        <w:bidi/>
        <w:jc w:val="both"/>
        <w:rPr>
          <w:rFonts w:asciiTheme="minorBidi" w:hAnsiTheme="minorBidi"/>
          <w:b/>
          <w:bCs/>
          <w:color w:val="0066CC"/>
          <w:sz w:val="24"/>
          <w:szCs w:val="24"/>
        </w:rPr>
      </w:pPr>
      <w:r w:rsidRPr="00BF6FFD">
        <w:rPr>
          <w:rFonts w:asciiTheme="minorBidi" w:hAnsiTheme="minorBidi"/>
          <w:b/>
          <w:bCs/>
          <w:color w:val="0066CC"/>
          <w:sz w:val="24"/>
          <w:szCs w:val="24"/>
          <w:rtl/>
        </w:rPr>
        <w:t>سربازان روس در سوریه</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اواخر ماه نوامبر </w:t>
      </w:r>
      <w:r w:rsidR="000B7F51" w:rsidRPr="00BF6FFD">
        <w:rPr>
          <w:rFonts w:asciiTheme="minorBidi" w:hAnsiTheme="minorBidi" w:hint="cs"/>
          <w:b/>
          <w:bCs/>
          <w:sz w:val="20"/>
          <w:szCs w:val="20"/>
          <w:rtl/>
        </w:rPr>
        <w:t xml:space="preserve">2017، </w:t>
      </w:r>
      <w:r w:rsidRPr="00BF6FFD">
        <w:rPr>
          <w:rFonts w:asciiTheme="minorBidi" w:hAnsiTheme="minorBidi"/>
          <w:b/>
          <w:bCs/>
          <w:sz w:val="20"/>
          <w:szCs w:val="20"/>
          <w:rtl/>
        </w:rPr>
        <w:t>فرمانده کل ارتش روسیه اعلام کرده بود که نیروهای هوایی روسیه در سوریه کاهش پیدا خواهد کرد.</w:t>
      </w:r>
      <w:r w:rsidRPr="00BF6FFD">
        <w:rPr>
          <w:rFonts w:asciiTheme="minorBidi" w:hAnsiTheme="minorBidi"/>
          <w:b/>
          <w:bCs/>
          <w:sz w:val="20"/>
          <w:szCs w:val="20"/>
        </w:rPr>
        <w:t xml:space="preserve"> </w:t>
      </w:r>
      <w:r w:rsidRPr="00BF6FFD">
        <w:rPr>
          <w:rFonts w:asciiTheme="minorBidi" w:hAnsiTheme="minorBidi"/>
          <w:b/>
          <w:bCs/>
          <w:sz w:val="20"/>
          <w:szCs w:val="20"/>
          <w:rtl/>
        </w:rPr>
        <w:t>او اما تاکید کرده بود که تصمیم نهایی در این مورد باید از سوی ولادیمیر پوتین گرفته شود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پوتین نیز در دیدار ماه نوامبر خود با اسد گفته بود که حضور نیروهای این کشور در سوریه به پایان خود نزدیک می‌شود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مسئول سیاست دفاعی در دومای روسیه اعلام کرد که با وجود کاهش نیروهای روس در سوریه، به حد کافی سرباز در آن</w:t>
      </w:r>
      <w:r w:rsidR="000B7F51" w:rsidRPr="00BF6FFD">
        <w:rPr>
          <w:rFonts w:asciiTheme="minorBidi" w:hAnsiTheme="minorBidi" w:hint="cs"/>
          <w:b/>
          <w:bCs/>
          <w:sz w:val="20"/>
          <w:szCs w:val="20"/>
          <w:rtl/>
        </w:rPr>
        <w:t>‌</w:t>
      </w:r>
      <w:r w:rsidRPr="00BF6FFD">
        <w:rPr>
          <w:rFonts w:asciiTheme="minorBidi" w:hAnsiTheme="minorBidi"/>
          <w:b/>
          <w:bCs/>
          <w:sz w:val="20"/>
          <w:szCs w:val="20"/>
          <w:rtl/>
        </w:rPr>
        <w:t>جا می‌ماند تا نبرد علیه تروریسم را پیش برده و حضور روسیه در منطقه را تامین کند</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پوتین در ملاقات با اسد</w:t>
      </w:r>
      <w:r w:rsidR="000B7F51" w:rsidRPr="00BF6FFD">
        <w:rPr>
          <w:rFonts w:asciiTheme="minorBidi" w:hAnsiTheme="minorBidi" w:hint="cs"/>
          <w:b/>
          <w:bCs/>
          <w:sz w:val="20"/>
          <w:szCs w:val="20"/>
          <w:rtl/>
        </w:rPr>
        <w:t>،</w:t>
      </w:r>
      <w:r w:rsidRPr="00BF6FFD">
        <w:rPr>
          <w:rFonts w:asciiTheme="minorBidi" w:hAnsiTheme="minorBidi"/>
          <w:b/>
          <w:bCs/>
          <w:sz w:val="20"/>
          <w:szCs w:val="20"/>
          <w:rtl/>
        </w:rPr>
        <w:t xml:space="preserve"> هم</w:t>
      </w:r>
      <w:r w:rsidR="000B7F51" w:rsidRPr="00BF6FFD">
        <w:rPr>
          <w:rFonts w:asciiTheme="minorBidi" w:hAnsiTheme="minorBidi" w:hint="cs"/>
          <w:b/>
          <w:bCs/>
          <w:sz w:val="20"/>
          <w:szCs w:val="20"/>
          <w:rtl/>
        </w:rPr>
        <w:t>‌</w:t>
      </w:r>
      <w:r w:rsidRPr="00BF6FFD">
        <w:rPr>
          <w:rFonts w:asciiTheme="minorBidi" w:hAnsiTheme="minorBidi"/>
          <w:b/>
          <w:bCs/>
          <w:sz w:val="20"/>
          <w:szCs w:val="20"/>
          <w:rtl/>
        </w:rPr>
        <w:t xml:space="preserve">چنین ابراز امیدواری کرده که با کمک ایران و ترکیه بتوانند روند صلح را پیش برده و زندگی عادی را به سوریه بازگردانند. او به اسد گفت که آغاز کار </w:t>
      </w:r>
      <w:r w:rsidR="000B7F51" w:rsidRPr="00BF6FFD">
        <w:rPr>
          <w:rFonts w:asciiTheme="minorBidi" w:hAnsiTheme="minorBidi" w:hint="cs"/>
          <w:b/>
          <w:bCs/>
          <w:sz w:val="20"/>
          <w:szCs w:val="20"/>
          <w:rtl/>
        </w:rPr>
        <w:t>«</w:t>
      </w:r>
      <w:r w:rsidRPr="00BF6FFD">
        <w:rPr>
          <w:rFonts w:asciiTheme="minorBidi" w:hAnsiTheme="minorBidi"/>
          <w:b/>
          <w:bCs/>
          <w:sz w:val="20"/>
          <w:szCs w:val="20"/>
          <w:rtl/>
        </w:rPr>
        <w:t>کنگره گفت‌وگوی ملی</w:t>
      </w:r>
      <w:r w:rsidR="000B7F51" w:rsidRPr="00BF6FFD">
        <w:rPr>
          <w:rFonts w:asciiTheme="minorBidi" w:hAnsiTheme="minorBidi" w:hint="cs"/>
          <w:b/>
          <w:bCs/>
          <w:sz w:val="20"/>
          <w:szCs w:val="20"/>
          <w:rtl/>
        </w:rPr>
        <w:t>»</w:t>
      </w:r>
      <w:r w:rsidRPr="00BF6FFD">
        <w:rPr>
          <w:rFonts w:asciiTheme="minorBidi" w:hAnsiTheme="minorBidi"/>
          <w:b/>
          <w:bCs/>
          <w:sz w:val="20"/>
          <w:szCs w:val="20"/>
          <w:rtl/>
        </w:rPr>
        <w:t xml:space="preserve"> سوریه می‌تواند در ملاقات با سران مصر و ترکیه آغاز شود</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پوتین پس از این دیدار غیرمترقبه به مصر رفت تا با سیسی ر</w:t>
      </w:r>
      <w:r w:rsidR="000B7F51" w:rsidRPr="00BF6FFD">
        <w:rPr>
          <w:rFonts w:asciiTheme="minorBidi" w:hAnsiTheme="minorBidi" w:hint="cs"/>
          <w:b/>
          <w:bCs/>
          <w:sz w:val="20"/>
          <w:szCs w:val="20"/>
          <w:rtl/>
        </w:rPr>
        <w:t>ی</w:t>
      </w:r>
      <w:r w:rsidRPr="00BF6FFD">
        <w:rPr>
          <w:rFonts w:asciiTheme="minorBidi" w:hAnsiTheme="minorBidi"/>
          <w:b/>
          <w:bCs/>
          <w:sz w:val="20"/>
          <w:szCs w:val="20"/>
          <w:rtl/>
        </w:rPr>
        <w:t>یس‌جمهور این کشور دیدار کند</w:t>
      </w:r>
      <w:r w:rsidRPr="00BF6FFD">
        <w:rPr>
          <w:rFonts w:asciiTheme="minorBidi" w:hAnsiTheme="minorBidi"/>
          <w:b/>
          <w:bCs/>
          <w:sz w:val="20"/>
          <w:szCs w:val="20"/>
        </w:rPr>
        <w:t>.</w:t>
      </w:r>
    </w:p>
    <w:p w:rsidR="00B90C40" w:rsidRPr="00DD40F9" w:rsidRDefault="00B90C40" w:rsidP="00B90C40">
      <w:pPr>
        <w:pStyle w:val="Ingetavstnd"/>
        <w:bidi/>
        <w:jc w:val="both"/>
        <w:rPr>
          <w:rFonts w:asciiTheme="minorBidi" w:hAnsiTheme="minorBidi"/>
          <w:b/>
          <w:bCs/>
          <w:sz w:val="24"/>
          <w:szCs w:val="24"/>
          <w:lang w:bidi="fa-IR"/>
        </w:rPr>
      </w:pPr>
    </w:p>
    <w:p w:rsidR="00B90C40" w:rsidRPr="00BF6FFD" w:rsidRDefault="00B90C40" w:rsidP="000B7F51">
      <w:pPr>
        <w:pStyle w:val="Ingetavstnd"/>
        <w:bidi/>
        <w:jc w:val="both"/>
        <w:rPr>
          <w:rFonts w:asciiTheme="minorBidi" w:hAnsiTheme="minorBidi"/>
          <w:b/>
          <w:bCs/>
          <w:color w:val="0066CC"/>
          <w:sz w:val="24"/>
          <w:szCs w:val="24"/>
        </w:rPr>
      </w:pPr>
      <w:r w:rsidRPr="00BF6FFD">
        <w:rPr>
          <w:rFonts w:asciiTheme="minorBidi" w:hAnsiTheme="minorBidi"/>
          <w:b/>
          <w:bCs/>
          <w:color w:val="0066CC"/>
          <w:sz w:val="24"/>
          <w:szCs w:val="24"/>
          <w:rtl/>
        </w:rPr>
        <w:t>همکاری روسیه و ایران در سوریه</w:t>
      </w:r>
    </w:p>
    <w:p w:rsidR="00B90C40" w:rsidRPr="00BF6FFD" w:rsidRDefault="000B7F51" w:rsidP="00BF6FFD">
      <w:pPr>
        <w:pStyle w:val="Ingetavstnd"/>
        <w:bidi/>
        <w:jc w:val="both"/>
        <w:rPr>
          <w:rFonts w:asciiTheme="minorBidi" w:hAnsiTheme="minorBidi"/>
          <w:b/>
          <w:bCs/>
          <w:sz w:val="20"/>
          <w:szCs w:val="20"/>
        </w:rPr>
      </w:pPr>
      <w:r w:rsidRPr="00BF6FFD">
        <w:rPr>
          <w:rFonts w:asciiTheme="minorBidi" w:hAnsiTheme="minorBidi" w:hint="cs"/>
          <w:b/>
          <w:bCs/>
          <w:sz w:val="20"/>
          <w:szCs w:val="20"/>
          <w:rtl/>
        </w:rPr>
        <w:t xml:space="preserve">احتمالا </w:t>
      </w:r>
      <w:r w:rsidR="00B90C40" w:rsidRPr="00BF6FFD">
        <w:rPr>
          <w:rFonts w:asciiTheme="minorBidi" w:hAnsiTheme="minorBidi"/>
          <w:b/>
          <w:bCs/>
          <w:sz w:val="20"/>
          <w:szCs w:val="20"/>
          <w:rtl/>
        </w:rPr>
        <w:t>مبارزه علیه داعش به پایان خود نزدیک می‌شود. اسرائیل و عربستان از روسیه خواسته‌اند با عزیمت از منافع بلندمدت خود در منطقه از نفوذ ایران در سوریه بکاهد. آیا پیوند روسیه و ایران شکننده است؟</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ولادیمیر پوتین روز دوشنبه </w:t>
      </w:r>
      <w:r w:rsidR="000B7F51" w:rsidRPr="00BF6FFD">
        <w:rPr>
          <w:rFonts w:asciiTheme="minorBidi" w:hAnsiTheme="minorBidi" w:hint="cs"/>
          <w:b/>
          <w:bCs/>
          <w:sz w:val="20"/>
          <w:szCs w:val="20"/>
          <w:rtl/>
          <w:lang w:bidi="fa-IR"/>
        </w:rPr>
        <w:t>20</w:t>
      </w:r>
      <w:r w:rsidRPr="00BF6FFD">
        <w:rPr>
          <w:rFonts w:asciiTheme="minorBidi" w:hAnsiTheme="minorBidi"/>
          <w:b/>
          <w:bCs/>
          <w:sz w:val="20"/>
          <w:szCs w:val="20"/>
          <w:rtl/>
        </w:rPr>
        <w:t xml:space="preserve"> نوامبر </w:t>
      </w:r>
      <w:r w:rsidR="000B7F51" w:rsidRPr="00BF6FFD">
        <w:rPr>
          <w:rFonts w:asciiTheme="minorBidi" w:hAnsiTheme="minorBidi" w:hint="cs"/>
          <w:b/>
          <w:bCs/>
          <w:sz w:val="20"/>
          <w:szCs w:val="20"/>
          <w:rtl/>
        </w:rPr>
        <w:t xml:space="preserve">- 29 </w:t>
      </w:r>
      <w:r w:rsidRPr="00BF6FFD">
        <w:rPr>
          <w:rFonts w:asciiTheme="minorBidi" w:hAnsiTheme="minorBidi"/>
          <w:b/>
          <w:bCs/>
          <w:sz w:val="20"/>
          <w:szCs w:val="20"/>
          <w:rtl/>
        </w:rPr>
        <w:t>آبان</w:t>
      </w:r>
      <w:r w:rsidR="000B7F51" w:rsidRPr="00BF6FFD">
        <w:rPr>
          <w:rFonts w:asciiTheme="minorBidi" w:hAnsiTheme="minorBidi" w:hint="cs"/>
          <w:b/>
          <w:bCs/>
          <w:sz w:val="20"/>
          <w:szCs w:val="20"/>
          <w:rtl/>
        </w:rPr>
        <w:t>،</w:t>
      </w:r>
      <w:r w:rsidRPr="00BF6FFD">
        <w:rPr>
          <w:rFonts w:asciiTheme="minorBidi" w:hAnsiTheme="minorBidi"/>
          <w:b/>
          <w:bCs/>
          <w:sz w:val="20"/>
          <w:szCs w:val="20"/>
          <w:rtl/>
        </w:rPr>
        <w:t xml:space="preserve"> با بشار اسد در سوچی دیدار و گفت‌وگو کرد. یک روز پس از آن، پوتین در تماس‌های تلفنی جداگانه‌ای، گزارشی از نتیجه دیدار خود با اسد را به اطلاع دونالد ترامپ، ملک سلمان و بنیامین نتانیاهو رساند</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پوتین روز چهارشنبه </w:t>
      </w:r>
      <w:r w:rsidR="000B7F51" w:rsidRPr="00BF6FFD">
        <w:rPr>
          <w:rFonts w:asciiTheme="minorBidi" w:hAnsiTheme="minorBidi" w:hint="cs"/>
          <w:b/>
          <w:bCs/>
          <w:sz w:val="20"/>
          <w:szCs w:val="20"/>
          <w:rtl/>
          <w:lang w:bidi="fa-IR"/>
        </w:rPr>
        <w:t>22</w:t>
      </w:r>
      <w:r w:rsidRPr="00BF6FFD">
        <w:rPr>
          <w:rFonts w:asciiTheme="minorBidi" w:hAnsiTheme="minorBidi"/>
          <w:b/>
          <w:bCs/>
          <w:sz w:val="20"/>
          <w:szCs w:val="20"/>
          <w:rtl/>
        </w:rPr>
        <w:t xml:space="preserve"> نوامبر نیز با رجب طیب اردوغان، ر</w:t>
      </w:r>
      <w:r w:rsidR="000B7F51" w:rsidRPr="00BF6FFD">
        <w:rPr>
          <w:rFonts w:asciiTheme="minorBidi" w:hAnsiTheme="minorBidi" w:hint="cs"/>
          <w:b/>
          <w:bCs/>
          <w:sz w:val="20"/>
          <w:szCs w:val="20"/>
          <w:rtl/>
        </w:rPr>
        <w:t>ی</w:t>
      </w:r>
      <w:r w:rsidRPr="00BF6FFD">
        <w:rPr>
          <w:rFonts w:asciiTheme="minorBidi" w:hAnsiTheme="minorBidi"/>
          <w:b/>
          <w:bCs/>
          <w:sz w:val="20"/>
          <w:szCs w:val="20"/>
          <w:rtl/>
        </w:rPr>
        <w:t>یس جمهور ترکیه و هم</w:t>
      </w:r>
      <w:r w:rsidR="000B7F51" w:rsidRPr="00BF6FFD">
        <w:rPr>
          <w:rFonts w:asciiTheme="minorBidi" w:hAnsiTheme="minorBidi" w:hint="cs"/>
          <w:b/>
          <w:bCs/>
          <w:sz w:val="20"/>
          <w:szCs w:val="20"/>
          <w:rtl/>
        </w:rPr>
        <w:t>‌</w:t>
      </w:r>
      <w:r w:rsidRPr="00BF6FFD">
        <w:rPr>
          <w:rFonts w:asciiTheme="minorBidi" w:hAnsiTheme="minorBidi"/>
          <w:b/>
          <w:bCs/>
          <w:sz w:val="20"/>
          <w:szCs w:val="20"/>
          <w:rtl/>
        </w:rPr>
        <w:t>چنین با حسن روحانی دیدار و گفت‌وگو کرد. این دیدارها یک هفته پیش از برگزاری هشتمین دور مذاکرات صلح سوریه در ژنو برگزار شدند. دیدارهای سوچی بین پوتین و رهبران یاد شده از نظر کارشناسان یک پیام داشت و آن بیان نقش مهم و تعیین کننده روسیه درتحولات سوریه بود</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این در حالی است که سرمایه مالی، سیاسی و نظامی که </w:t>
      </w:r>
      <w:r w:rsidR="000B7F51" w:rsidRPr="00BF6FFD">
        <w:rPr>
          <w:rFonts w:asciiTheme="minorBidi" w:hAnsiTheme="minorBidi" w:hint="cs"/>
          <w:b/>
          <w:bCs/>
          <w:sz w:val="20"/>
          <w:szCs w:val="20"/>
          <w:rtl/>
        </w:rPr>
        <w:t>حکومت</w:t>
      </w:r>
      <w:r w:rsidRPr="00BF6FFD">
        <w:rPr>
          <w:rFonts w:asciiTheme="minorBidi" w:hAnsiTheme="minorBidi"/>
          <w:b/>
          <w:bCs/>
          <w:sz w:val="20"/>
          <w:szCs w:val="20"/>
          <w:rtl/>
        </w:rPr>
        <w:t xml:space="preserve"> اسلامی صرف حفظ بشار اسد در سوریه کرده‌است، به مراتب فراتر از آن چیزی است که روسیه ظرف این </w:t>
      </w:r>
      <w:r w:rsidR="000B7F51" w:rsidRPr="00BF6FFD">
        <w:rPr>
          <w:rFonts w:asciiTheme="minorBidi" w:hAnsiTheme="minorBidi" w:hint="cs"/>
          <w:b/>
          <w:bCs/>
          <w:sz w:val="20"/>
          <w:szCs w:val="20"/>
          <w:rtl/>
          <w:lang w:bidi="fa-IR"/>
        </w:rPr>
        <w:t>2</w:t>
      </w:r>
      <w:r w:rsidRPr="00BF6FFD">
        <w:rPr>
          <w:rFonts w:asciiTheme="minorBidi" w:hAnsiTheme="minorBidi"/>
          <w:b/>
          <w:bCs/>
          <w:sz w:val="20"/>
          <w:szCs w:val="20"/>
          <w:rtl/>
        </w:rPr>
        <w:t xml:space="preserve"> سال انجام داده است. اما این ورود روسیه به بحران سیاسی سوریه بود که باعث بقای دولت اسد شد و این موضوع را نیز بشار اسد پس از دیدارخود با پوتین در روز </w:t>
      </w:r>
      <w:r w:rsidR="000B7F51" w:rsidRPr="00BF6FFD">
        <w:rPr>
          <w:rFonts w:asciiTheme="minorBidi" w:hAnsiTheme="minorBidi" w:hint="cs"/>
          <w:b/>
          <w:bCs/>
          <w:sz w:val="20"/>
          <w:szCs w:val="20"/>
          <w:rtl/>
          <w:lang w:bidi="fa-IR"/>
        </w:rPr>
        <w:t>20</w:t>
      </w:r>
      <w:r w:rsidRPr="00BF6FFD">
        <w:rPr>
          <w:rFonts w:asciiTheme="minorBidi" w:hAnsiTheme="minorBidi"/>
          <w:b/>
          <w:bCs/>
          <w:sz w:val="20"/>
          <w:szCs w:val="20"/>
          <w:rtl/>
        </w:rPr>
        <w:t xml:space="preserve"> نوامبر آشکارا بیان کرد</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روزنامه کویتی الجریده</w:t>
      </w:r>
      <w:r w:rsidR="000B7F51" w:rsidRPr="00BF6FFD">
        <w:rPr>
          <w:rFonts w:asciiTheme="minorBidi" w:hAnsiTheme="minorBidi" w:hint="cs"/>
          <w:b/>
          <w:bCs/>
          <w:sz w:val="20"/>
          <w:szCs w:val="20"/>
          <w:rtl/>
        </w:rPr>
        <w:t>،</w:t>
      </w:r>
      <w:r w:rsidRPr="00BF6FFD">
        <w:rPr>
          <w:rFonts w:asciiTheme="minorBidi" w:hAnsiTheme="minorBidi"/>
          <w:b/>
          <w:bCs/>
          <w:sz w:val="20"/>
          <w:szCs w:val="20"/>
          <w:rtl/>
        </w:rPr>
        <w:t xml:space="preserve"> به حاشیه </w:t>
      </w:r>
      <w:r w:rsidR="000B7F51" w:rsidRPr="00BF6FFD">
        <w:rPr>
          <w:rFonts w:asciiTheme="minorBidi" w:hAnsiTheme="minorBidi" w:hint="cs"/>
          <w:b/>
          <w:bCs/>
          <w:sz w:val="20"/>
          <w:szCs w:val="20"/>
          <w:rtl/>
          <w:lang w:bidi="fa-IR"/>
        </w:rPr>
        <w:t>40</w:t>
      </w:r>
      <w:r w:rsidRPr="00BF6FFD">
        <w:rPr>
          <w:rFonts w:asciiTheme="minorBidi" w:hAnsiTheme="minorBidi"/>
          <w:b/>
          <w:bCs/>
          <w:sz w:val="20"/>
          <w:szCs w:val="20"/>
          <w:rtl/>
        </w:rPr>
        <w:t xml:space="preserve"> کیلومتری مرز اسرائیل با سوریه اشاره کرده است. بر این اساس، گویا در مذاکرات بین پوتین و اسد بر سر دور کردن نیروهای نظامی ایران از مرز مشترک سوریه با اسرائیل توافق شده است. توافقی که تحت فشار اسرائیل بر روسیه حاصل شده است</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بر اساس این توافق نیروهای ایرانی و نیروهایی که از پشتیبانی ایران برخوردارند نمی‌بایست وارد حاشیه </w:t>
      </w:r>
      <w:r w:rsidR="000B7F51" w:rsidRPr="00BF6FFD">
        <w:rPr>
          <w:rFonts w:asciiTheme="minorBidi" w:hAnsiTheme="minorBidi" w:hint="cs"/>
          <w:b/>
          <w:bCs/>
          <w:sz w:val="20"/>
          <w:szCs w:val="20"/>
          <w:rtl/>
          <w:lang w:bidi="fa-IR"/>
        </w:rPr>
        <w:t>40</w:t>
      </w:r>
      <w:r w:rsidRPr="00BF6FFD">
        <w:rPr>
          <w:rFonts w:asciiTheme="minorBidi" w:hAnsiTheme="minorBidi"/>
          <w:b/>
          <w:bCs/>
          <w:sz w:val="20"/>
          <w:szCs w:val="20"/>
          <w:rtl/>
        </w:rPr>
        <w:t xml:space="preserve"> کیلومتری مرز دو کشور شوند. پیش از این حتی از حاشیه </w:t>
      </w:r>
      <w:r w:rsidR="000B7F51" w:rsidRPr="00BF6FFD">
        <w:rPr>
          <w:rFonts w:asciiTheme="minorBidi" w:hAnsiTheme="minorBidi" w:hint="cs"/>
          <w:b/>
          <w:bCs/>
          <w:sz w:val="20"/>
          <w:szCs w:val="20"/>
          <w:rtl/>
          <w:lang w:bidi="fa-IR"/>
        </w:rPr>
        <w:t>60</w:t>
      </w:r>
      <w:r w:rsidRPr="00BF6FFD">
        <w:rPr>
          <w:rFonts w:asciiTheme="minorBidi" w:hAnsiTheme="minorBidi"/>
          <w:b/>
          <w:bCs/>
          <w:sz w:val="20"/>
          <w:szCs w:val="20"/>
          <w:rtl/>
        </w:rPr>
        <w:t xml:space="preserve"> کیلومتری نیز سخن می‌‌رفت</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روزنامه جرزالم پست روز چهارشنبه </w:t>
      </w:r>
      <w:r w:rsidR="000B7F51" w:rsidRPr="00BF6FFD">
        <w:rPr>
          <w:rFonts w:asciiTheme="minorBidi" w:hAnsiTheme="minorBidi" w:hint="cs"/>
          <w:b/>
          <w:bCs/>
          <w:sz w:val="20"/>
          <w:szCs w:val="20"/>
          <w:rtl/>
          <w:lang w:bidi="fa-IR"/>
        </w:rPr>
        <w:t>29</w:t>
      </w:r>
      <w:r w:rsidRPr="00BF6FFD">
        <w:rPr>
          <w:rFonts w:asciiTheme="minorBidi" w:hAnsiTheme="minorBidi"/>
          <w:b/>
          <w:bCs/>
          <w:sz w:val="20"/>
          <w:szCs w:val="20"/>
          <w:rtl/>
        </w:rPr>
        <w:t xml:space="preserve"> نوامبر </w:t>
      </w:r>
      <w:r w:rsidR="000B7F51" w:rsidRPr="00BF6FFD">
        <w:rPr>
          <w:rFonts w:asciiTheme="minorBidi" w:hAnsiTheme="minorBidi" w:hint="cs"/>
          <w:b/>
          <w:bCs/>
          <w:sz w:val="20"/>
          <w:szCs w:val="20"/>
          <w:rtl/>
        </w:rPr>
        <w:t>- 8</w:t>
      </w:r>
      <w:r w:rsidRPr="00BF6FFD">
        <w:rPr>
          <w:rFonts w:asciiTheme="minorBidi" w:hAnsiTheme="minorBidi"/>
          <w:b/>
          <w:bCs/>
          <w:sz w:val="20"/>
          <w:szCs w:val="20"/>
          <w:rtl/>
        </w:rPr>
        <w:t xml:space="preserve"> آذر</w:t>
      </w:r>
      <w:r w:rsidR="000B7F51" w:rsidRPr="00BF6FFD">
        <w:rPr>
          <w:rFonts w:asciiTheme="minorBidi" w:hAnsiTheme="minorBidi" w:hint="cs"/>
          <w:b/>
          <w:bCs/>
          <w:sz w:val="20"/>
          <w:szCs w:val="20"/>
          <w:rtl/>
        </w:rPr>
        <w:t>،</w:t>
      </w:r>
      <w:r w:rsidRPr="00BF6FFD">
        <w:rPr>
          <w:rFonts w:asciiTheme="minorBidi" w:hAnsiTheme="minorBidi"/>
          <w:b/>
          <w:bCs/>
          <w:sz w:val="20"/>
          <w:szCs w:val="20"/>
          <w:rtl/>
        </w:rPr>
        <w:t xml:space="preserve"> در همین رابطه نوشته است که بنیامین نتانیاهو از طریق ولادیمر پوتین به بشار اسد هشدار داده است که به نیروهای ایران اجازه ندهد به حاشیه </w:t>
      </w:r>
      <w:r w:rsidR="000B7F51" w:rsidRPr="00BF6FFD">
        <w:rPr>
          <w:rFonts w:asciiTheme="minorBidi" w:hAnsiTheme="minorBidi" w:hint="cs"/>
          <w:b/>
          <w:bCs/>
          <w:sz w:val="20"/>
          <w:szCs w:val="20"/>
          <w:rtl/>
          <w:lang w:bidi="fa-IR"/>
        </w:rPr>
        <w:t>40</w:t>
      </w:r>
      <w:r w:rsidRPr="00BF6FFD">
        <w:rPr>
          <w:rFonts w:asciiTheme="minorBidi" w:hAnsiTheme="minorBidi"/>
          <w:b/>
          <w:bCs/>
          <w:sz w:val="20"/>
          <w:szCs w:val="20"/>
          <w:rtl/>
        </w:rPr>
        <w:t xml:space="preserve"> کیلومتری مرز مشترک دو کشور نزدیک شوند. همین روزنامه اعلام کرده است که این موضوع در دیدار رهبران دو کشور روسیه و سوریه در سوچی به اطلاع او رسیده است</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lastRenderedPageBreak/>
        <w:t xml:space="preserve">فرمانده ارشد نیروی هوایی اسرائیل، امیر اشل در ماه اوت سال جاری اعلام کرده بود که اسرائیل برای مانع شدن از تحویل جنگ‌افزار به نیروهای حزب‌الله ظرف </w:t>
      </w:r>
      <w:r w:rsidR="000B7F51" w:rsidRPr="00BF6FFD">
        <w:rPr>
          <w:rFonts w:asciiTheme="minorBidi" w:hAnsiTheme="minorBidi" w:hint="cs"/>
          <w:b/>
          <w:bCs/>
          <w:sz w:val="20"/>
          <w:szCs w:val="20"/>
          <w:rtl/>
          <w:lang w:bidi="fa-IR"/>
        </w:rPr>
        <w:t>5</w:t>
      </w:r>
      <w:r w:rsidRPr="00BF6FFD">
        <w:rPr>
          <w:rFonts w:asciiTheme="minorBidi" w:hAnsiTheme="minorBidi"/>
          <w:b/>
          <w:bCs/>
          <w:sz w:val="20"/>
          <w:szCs w:val="20"/>
          <w:rtl/>
        </w:rPr>
        <w:t xml:space="preserve"> سال گذشته اقدام به انجام یک صد حمله هوایی به خاک سوریه نموده است. اشل افزوده بود که روسیه، ایران و سوریه به خوبی می‌دانند که اگر لازم شود، اسرائیل توان آن را دارد که دست به عمل بزند</w:t>
      </w:r>
      <w:r w:rsidRPr="00BF6FFD">
        <w:rPr>
          <w:rFonts w:asciiTheme="minorBidi" w:hAnsiTheme="minorBidi"/>
          <w:b/>
          <w:bCs/>
          <w:sz w:val="20"/>
          <w:szCs w:val="20"/>
        </w:rPr>
        <w:t>.</w:t>
      </w:r>
    </w:p>
    <w:p w:rsidR="009E13C5" w:rsidRPr="00BF6FFD" w:rsidRDefault="009E13C5" w:rsidP="009E13C5">
      <w:pPr>
        <w:pStyle w:val="Ingetavstnd"/>
        <w:bidi/>
        <w:jc w:val="both"/>
        <w:rPr>
          <w:rFonts w:asciiTheme="minorBidi" w:hAnsiTheme="minorBidi"/>
          <w:b/>
          <w:bCs/>
          <w:color w:val="0066CC"/>
          <w:sz w:val="24"/>
          <w:szCs w:val="24"/>
          <w:rtl/>
        </w:rPr>
      </w:pPr>
    </w:p>
    <w:p w:rsidR="00B90C40" w:rsidRPr="00BF6FFD" w:rsidRDefault="00B90C40" w:rsidP="000B7F51">
      <w:pPr>
        <w:pStyle w:val="Ingetavstnd"/>
        <w:bidi/>
        <w:jc w:val="both"/>
        <w:rPr>
          <w:rFonts w:asciiTheme="minorBidi" w:hAnsiTheme="minorBidi"/>
          <w:b/>
          <w:bCs/>
          <w:color w:val="0066CC"/>
          <w:sz w:val="24"/>
          <w:szCs w:val="24"/>
        </w:rPr>
      </w:pPr>
      <w:r w:rsidRPr="00BF6FFD">
        <w:rPr>
          <w:rFonts w:asciiTheme="minorBidi" w:hAnsiTheme="minorBidi"/>
          <w:b/>
          <w:bCs/>
          <w:color w:val="0066CC"/>
          <w:sz w:val="24"/>
          <w:szCs w:val="24"/>
          <w:rtl/>
        </w:rPr>
        <w:t>شکست داعش و سربازان خارجی که تمایلی به ترک سوریه ندارند</w:t>
      </w:r>
    </w:p>
    <w:p w:rsidR="00B90C40" w:rsidRPr="00BF6FFD" w:rsidRDefault="00B90C40" w:rsidP="000056F2">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مبارزه با داعش حضور نیروی نظامی خارجی در سوریه و مشارکت آن‌ها در جنگ داخلی این کشور را توجیه می‌کرد. اکنون به نظر نمی‌رسد که شکست داعش منجر به خروج سربازان خارجی و پایان حضور نظامی این کشورها در سوریه گردد</w:t>
      </w:r>
      <w:r w:rsidR="000056F2"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خبرگزاری آسوشیتدپرس گزارش مفصلی پیرامون وضعیت سربازان خارجی مستقر در سوریه منتشر کرده و یک پرسش محوری مطرح می‌کند و آن این</w:t>
      </w:r>
      <w:r w:rsidR="000B7F51" w:rsidRPr="00BF6FFD">
        <w:rPr>
          <w:rFonts w:asciiTheme="minorBidi" w:hAnsiTheme="minorBidi" w:hint="cs"/>
          <w:b/>
          <w:bCs/>
          <w:sz w:val="20"/>
          <w:szCs w:val="20"/>
          <w:rtl/>
        </w:rPr>
        <w:t>‌</w:t>
      </w:r>
      <w:r w:rsidRPr="00BF6FFD">
        <w:rPr>
          <w:rFonts w:asciiTheme="minorBidi" w:hAnsiTheme="minorBidi"/>
          <w:b/>
          <w:bCs/>
          <w:sz w:val="20"/>
          <w:szCs w:val="20"/>
          <w:rtl/>
        </w:rPr>
        <w:t>که آیا این سربازان خارجی تمایلی هم به ترک خاک سوریه دارند؟</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آتش جنگ شش ساله سوریه به آهستگی در حال فرونشستن است. سوریه ظرف این مدت بدل شده است به انبار سر</w:t>
      </w:r>
      <w:r w:rsidR="000056F2" w:rsidRPr="00BF6FFD">
        <w:rPr>
          <w:rFonts w:asciiTheme="minorBidi" w:hAnsiTheme="minorBidi" w:hint="cs"/>
          <w:b/>
          <w:bCs/>
          <w:sz w:val="20"/>
          <w:szCs w:val="20"/>
          <w:rtl/>
        </w:rPr>
        <w:t>ا</w:t>
      </w:r>
      <w:r w:rsidRPr="00BF6FFD">
        <w:rPr>
          <w:rFonts w:asciiTheme="minorBidi" w:hAnsiTheme="minorBidi"/>
          <w:b/>
          <w:bCs/>
          <w:sz w:val="20"/>
          <w:szCs w:val="20"/>
          <w:rtl/>
        </w:rPr>
        <w:t>ریز مهمات و تسلیحات و محلی برای تردد هزاران سرباز خارجی. گزارش در همان ابتدا به پرسش محوری مطرح شده پاسخ روشنی می‌دهد: بسیاری از سربازان خارجی بر آنند مدت‌ها در این کشور بمانند و شاید هرگز خاک این کشور را ترک نکنند</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مبارزه با نیروهای گروه تروریستی </w:t>
      </w:r>
      <w:r w:rsidR="000B7F51" w:rsidRPr="00BF6FFD">
        <w:rPr>
          <w:rFonts w:asciiTheme="minorBidi" w:hAnsiTheme="minorBidi" w:hint="cs"/>
          <w:b/>
          <w:bCs/>
          <w:sz w:val="20"/>
          <w:szCs w:val="20"/>
          <w:rtl/>
        </w:rPr>
        <w:t>«</w:t>
      </w:r>
      <w:r w:rsidRPr="00BF6FFD">
        <w:rPr>
          <w:rFonts w:asciiTheme="minorBidi" w:hAnsiTheme="minorBidi"/>
          <w:b/>
          <w:bCs/>
          <w:sz w:val="20"/>
          <w:szCs w:val="20"/>
          <w:rtl/>
        </w:rPr>
        <w:t>دولت اسلامی</w:t>
      </w:r>
      <w:r w:rsidR="000B7F51" w:rsidRPr="00BF6FFD">
        <w:rPr>
          <w:rFonts w:asciiTheme="minorBidi" w:hAnsiTheme="minorBidi" w:hint="cs"/>
          <w:b/>
          <w:bCs/>
          <w:sz w:val="20"/>
          <w:szCs w:val="20"/>
          <w:rtl/>
        </w:rPr>
        <w:t>»</w:t>
      </w:r>
      <w:r w:rsidR="000B7F51" w:rsidRPr="00BF6FFD">
        <w:rPr>
          <w:rFonts w:asciiTheme="minorBidi" w:hAnsiTheme="minorBidi" w:hint="eastAsia"/>
          <w:b/>
          <w:bCs/>
          <w:sz w:val="20"/>
          <w:szCs w:val="20"/>
          <w:rtl/>
        </w:rPr>
        <w:t>‌</w:t>
      </w:r>
      <w:r w:rsidRPr="00BF6FFD">
        <w:rPr>
          <w:rFonts w:asciiTheme="minorBidi" w:hAnsiTheme="minorBidi"/>
          <w:b/>
          <w:bCs/>
          <w:sz w:val="20"/>
          <w:szCs w:val="20"/>
          <w:rtl/>
        </w:rPr>
        <w:t>(داعش) عملا منجر به ورود نیروهای نظامی کشورهای دیگر به سوریه شد. از آن گذشته، خاک سوریه در جریان تشدید جنگ نیابتی بدل به یکی از میدان‌های رویارویی قدرت‌های منطقه‌ای و به‌ویژه رویارویی دو کشور ایران و عربستان سعودی گشت</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در پی شکست داعش در سوریه و با توجه به اینکه این نیرو عملا بخش اعظم مناطق تحت کنترل خود را از دست داده‌است، حضور نظامی بسیاری ازکشورها در سوریه منطقا از موضوعیت می‌افتد. حال آن</w:t>
      </w:r>
      <w:r w:rsidR="000B7F51" w:rsidRPr="00BF6FFD">
        <w:rPr>
          <w:rFonts w:asciiTheme="minorBidi" w:hAnsiTheme="minorBidi" w:hint="cs"/>
          <w:b/>
          <w:bCs/>
          <w:sz w:val="20"/>
          <w:szCs w:val="20"/>
          <w:rtl/>
        </w:rPr>
        <w:t>‌</w:t>
      </w:r>
      <w:r w:rsidRPr="00BF6FFD">
        <w:rPr>
          <w:rFonts w:asciiTheme="minorBidi" w:hAnsiTheme="minorBidi"/>
          <w:b/>
          <w:bCs/>
          <w:sz w:val="20"/>
          <w:szCs w:val="20"/>
          <w:rtl/>
        </w:rPr>
        <w:t>که، بر اساس گزارش آسوشیتدپرس، کشورهای خارجی در شرایط کنونی برنامه‌ای برای پایان دادن به حضور نظامی خود ندارند. فراتر از آن، سرمایه‌گذاری این کشورها در زیرساخت‌های نظامی پایگاه‌های خود، حکایت از برنامه درازمدت آنان برای حضور در سوریه دارد</w:t>
      </w:r>
      <w:r w:rsidR="000B7F51"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بشار اسد، ر</w:t>
      </w:r>
      <w:r w:rsidR="000B7F51" w:rsidRPr="00BF6FFD">
        <w:rPr>
          <w:rFonts w:asciiTheme="minorBidi" w:hAnsiTheme="minorBidi" w:hint="cs"/>
          <w:b/>
          <w:bCs/>
          <w:sz w:val="20"/>
          <w:szCs w:val="20"/>
          <w:rtl/>
        </w:rPr>
        <w:t>ی</w:t>
      </w:r>
      <w:r w:rsidRPr="00BF6FFD">
        <w:rPr>
          <w:rFonts w:asciiTheme="minorBidi" w:hAnsiTheme="minorBidi"/>
          <w:b/>
          <w:bCs/>
          <w:sz w:val="20"/>
          <w:szCs w:val="20"/>
          <w:rtl/>
        </w:rPr>
        <w:t>يس‌جمهور سوریه با کمک ایران و روسیه موفق شده مانع از سقوط دولت خود شود. اما تداوم حیات سیاسی او بدون پشتیبانی نظامی و مالی ایران ممکن نیست</w:t>
      </w:r>
      <w:r w:rsidR="000B7F51"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حضور و نقش سربازان آمریکایی در شمال سوریه با هدف مبارزه با </w:t>
      </w:r>
      <w:r w:rsidR="000B7F51" w:rsidRPr="00BF6FFD">
        <w:rPr>
          <w:rFonts w:asciiTheme="minorBidi" w:hAnsiTheme="minorBidi" w:hint="cs"/>
          <w:b/>
          <w:bCs/>
          <w:sz w:val="20"/>
          <w:szCs w:val="20"/>
          <w:rtl/>
        </w:rPr>
        <w:t>«</w:t>
      </w:r>
      <w:r w:rsidRPr="00BF6FFD">
        <w:rPr>
          <w:rFonts w:asciiTheme="minorBidi" w:hAnsiTheme="minorBidi"/>
          <w:b/>
          <w:bCs/>
          <w:sz w:val="20"/>
          <w:szCs w:val="20"/>
          <w:rtl/>
        </w:rPr>
        <w:t>دولت اسلامی</w:t>
      </w:r>
      <w:r w:rsidR="000B7F51" w:rsidRPr="00BF6FFD">
        <w:rPr>
          <w:rFonts w:asciiTheme="minorBidi" w:hAnsiTheme="minorBidi" w:hint="cs"/>
          <w:b/>
          <w:bCs/>
          <w:sz w:val="20"/>
          <w:szCs w:val="20"/>
          <w:rtl/>
        </w:rPr>
        <w:t>»</w:t>
      </w:r>
      <w:r w:rsidRPr="00BF6FFD">
        <w:rPr>
          <w:rFonts w:asciiTheme="minorBidi" w:hAnsiTheme="minorBidi"/>
          <w:b/>
          <w:bCs/>
          <w:sz w:val="20"/>
          <w:szCs w:val="20"/>
          <w:rtl/>
        </w:rPr>
        <w:t xml:space="preserve"> توجیه می‌شد. از این</w:t>
      </w:r>
      <w:r w:rsidR="000B7F51" w:rsidRPr="00BF6FFD">
        <w:rPr>
          <w:rFonts w:asciiTheme="minorBidi" w:hAnsiTheme="minorBidi" w:hint="cs"/>
          <w:b/>
          <w:bCs/>
          <w:sz w:val="20"/>
          <w:szCs w:val="20"/>
          <w:rtl/>
        </w:rPr>
        <w:t>‌</w:t>
      </w:r>
      <w:r w:rsidRPr="00BF6FFD">
        <w:rPr>
          <w:rFonts w:asciiTheme="minorBidi" w:hAnsiTheme="minorBidi"/>
          <w:b/>
          <w:bCs/>
          <w:sz w:val="20"/>
          <w:szCs w:val="20"/>
          <w:rtl/>
        </w:rPr>
        <w:t>رو، سربازان و واحدهای نظامی آمریکا در این منطقه مستقر شده بودند. حال آن</w:t>
      </w:r>
      <w:r w:rsidR="000B7F51" w:rsidRPr="00BF6FFD">
        <w:rPr>
          <w:rFonts w:asciiTheme="minorBidi" w:hAnsiTheme="minorBidi" w:hint="cs"/>
          <w:b/>
          <w:bCs/>
          <w:sz w:val="20"/>
          <w:szCs w:val="20"/>
          <w:rtl/>
        </w:rPr>
        <w:t>‌</w:t>
      </w:r>
      <w:r w:rsidRPr="00BF6FFD">
        <w:rPr>
          <w:rFonts w:asciiTheme="minorBidi" w:hAnsiTheme="minorBidi"/>
          <w:b/>
          <w:bCs/>
          <w:sz w:val="20"/>
          <w:szCs w:val="20"/>
          <w:rtl/>
        </w:rPr>
        <w:t>که شمارسربازان آمریکایی به گونه‌ای تدریجی افزایش یافت</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شمار نیروهای نظامی آمریکایی که در سوریه مستقر هستند در واپسین روزهای زمامداری باراک اوباما </w:t>
      </w:r>
      <w:r w:rsidR="000B7F51" w:rsidRPr="00BF6FFD">
        <w:rPr>
          <w:rFonts w:asciiTheme="minorBidi" w:hAnsiTheme="minorBidi" w:hint="cs"/>
          <w:b/>
          <w:bCs/>
          <w:sz w:val="20"/>
          <w:szCs w:val="20"/>
          <w:rtl/>
          <w:lang w:bidi="fa-IR"/>
        </w:rPr>
        <w:t>503</w:t>
      </w:r>
      <w:r w:rsidRPr="00BF6FFD">
        <w:rPr>
          <w:rFonts w:asciiTheme="minorBidi" w:hAnsiTheme="minorBidi"/>
          <w:b/>
          <w:bCs/>
          <w:sz w:val="20"/>
          <w:szCs w:val="20"/>
          <w:rtl/>
        </w:rPr>
        <w:t xml:space="preserve"> نفر اعلام شده بود. گمان می‌رود که نیروهای نظامی آمریکا از آن هنگام تا امروز به بیش از </w:t>
      </w:r>
      <w:r w:rsidR="000B7F51" w:rsidRPr="00BF6FFD">
        <w:rPr>
          <w:rFonts w:asciiTheme="minorBidi" w:hAnsiTheme="minorBidi" w:hint="cs"/>
          <w:b/>
          <w:bCs/>
          <w:sz w:val="20"/>
          <w:szCs w:val="20"/>
          <w:rtl/>
          <w:lang w:bidi="fa-IR"/>
        </w:rPr>
        <w:t>1500</w:t>
      </w:r>
      <w:r w:rsidRPr="00BF6FFD">
        <w:rPr>
          <w:rFonts w:asciiTheme="minorBidi" w:hAnsiTheme="minorBidi"/>
          <w:b/>
          <w:bCs/>
          <w:sz w:val="20"/>
          <w:szCs w:val="20"/>
          <w:rtl/>
        </w:rPr>
        <w:t xml:space="preserve"> نفر رسیده باشد. نیروهای ویژه، تفنگداران دریایی و نیروهای نظارت و کنترل هوایی از جمله نیروهایی هستند که آمریکا در سوریه مستقر کرده است</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بر اساس این گزارش پایان مبارزه با داعش عملا جایی برای تمدید استقرار نیروهای نظامی آمریکا در سوریه باقی نمی‌نهد. اما به نظر می‌رسد که آمریکا تصمیم دارد حضور نظامی خود را در سوریه تثبیت کند. بدیهی است که ادامه حضور نظامی آمریکا در سوریه، به خطر رویارویی بین آن‌ها با متحد اصلی بشار اسد، یعنی ایران دامن می‌زند</w:t>
      </w:r>
      <w:r w:rsidRPr="00BF6FFD">
        <w:rPr>
          <w:rFonts w:asciiTheme="minorBidi" w:hAnsiTheme="minorBidi"/>
          <w:b/>
          <w:bCs/>
          <w:sz w:val="20"/>
          <w:szCs w:val="20"/>
        </w:rPr>
        <w:t>.</w:t>
      </w:r>
    </w:p>
    <w:p w:rsidR="00B90C40" w:rsidRPr="00BF6FFD" w:rsidRDefault="00B90C40"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وزیر دفاع آمریکا، جیمز متیس اخیرا با اشاره به گفت‌وگوهای صلح ژنو گفته بود: «این</w:t>
      </w:r>
      <w:r w:rsidR="000056F2" w:rsidRPr="00BF6FFD">
        <w:rPr>
          <w:rFonts w:asciiTheme="minorBidi" w:hAnsiTheme="minorBidi" w:hint="cs"/>
          <w:b/>
          <w:bCs/>
          <w:sz w:val="20"/>
          <w:szCs w:val="20"/>
          <w:rtl/>
        </w:rPr>
        <w:t>‌</w:t>
      </w:r>
      <w:r w:rsidRPr="00BF6FFD">
        <w:rPr>
          <w:rFonts w:asciiTheme="minorBidi" w:hAnsiTheme="minorBidi"/>
          <w:b/>
          <w:bCs/>
          <w:sz w:val="20"/>
          <w:szCs w:val="20"/>
          <w:rtl/>
        </w:rPr>
        <w:t>گونه نیست که ما پیش از به ثمر نشستن مذاکرات ژنو، سوریه را ترک کنیم</w:t>
      </w:r>
      <w:r w:rsidR="000B7F51" w:rsidRPr="00BF6FFD">
        <w:rPr>
          <w:rFonts w:asciiTheme="minorBidi" w:hAnsiTheme="minorBidi" w:hint="cs"/>
          <w:b/>
          <w:bCs/>
          <w:sz w:val="20"/>
          <w:szCs w:val="20"/>
          <w:rtl/>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روسیه هرگز تعداد دقیق سربازان و نیروهای نظامی خود را در سوریه اعلام نکرده است. حتی تعداد جنگنده‌های روسی و دیگر جنگ‌افزارهای این کشور در سوریه نیز روشن نیست. اما بر اساس اطلاعات منتشر شده در جریان انتخابات پارلمانی سپتامبر </w:t>
      </w:r>
      <w:r w:rsidR="000B7F51" w:rsidRPr="00BF6FFD">
        <w:rPr>
          <w:rFonts w:asciiTheme="minorBidi" w:hAnsiTheme="minorBidi" w:hint="cs"/>
          <w:b/>
          <w:bCs/>
          <w:sz w:val="20"/>
          <w:szCs w:val="20"/>
          <w:rtl/>
          <w:lang w:bidi="fa-IR"/>
        </w:rPr>
        <w:t>2016،</w:t>
      </w:r>
      <w:r w:rsidRPr="00BF6FFD">
        <w:rPr>
          <w:rFonts w:asciiTheme="minorBidi" w:hAnsiTheme="minorBidi"/>
          <w:b/>
          <w:bCs/>
          <w:sz w:val="20"/>
          <w:szCs w:val="20"/>
          <w:rtl/>
        </w:rPr>
        <w:t xml:space="preserve"> گفته می‌شد که تعداد نیروهای روسیه در سوریه در آن زمان بالغ بر </w:t>
      </w:r>
      <w:r w:rsidR="000B7F51" w:rsidRPr="00BF6FFD">
        <w:rPr>
          <w:rFonts w:asciiTheme="minorBidi" w:hAnsiTheme="minorBidi" w:hint="cs"/>
          <w:b/>
          <w:bCs/>
          <w:sz w:val="20"/>
          <w:szCs w:val="20"/>
          <w:rtl/>
          <w:lang w:bidi="fa-IR"/>
        </w:rPr>
        <w:t>4300</w:t>
      </w:r>
      <w:r w:rsidRPr="00BF6FFD">
        <w:rPr>
          <w:rFonts w:asciiTheme="minorBidi" w:hAnsiTheme="minorBidi"/>
          <w:b/>
          <w:bCs/>
          <w:sz w:val="20"/>
          <w:szCs w:val="20"/>
          <w:rtl/>
        </w:rPr>
        <w:t xml:space="preserve"> نفر بوده است. این در حالی است که به نظر می‌رسد تعداد سربازان روسی پس از آن افزایش چشم</w:t>
      </w:r>
      <w:r w:rsidR="000B7F51" w:rsidRPr="00BF6FFD">
        <w:rPr>
          <w:rFonts w:asciiTheme="minorBidi" w:hAnsiTheme="minorBidi" w:hint="cs"/>
          <w:b/>
          <w:bCs/>
          <w:sz w:val="20"/>
          <w:szCs w:val="20"/>
          <w:rtl/>
        </w:rPr>
        <w:t>‌</w:t>
      </w:r>
      <w:r w:rsidRPr="00BF6FFD">
        <w:rPr>
          <w:rFonts w:asciiTheme="minorBidi" w:hAnsiTheme="minorBidi"/>
          <w:b/>
          <w:bCs/>
          <w:sz w:val="20"/>
          <w:szCs w:val="20"/>
          <w:rtl/>
        </w:rPr>
        <w:t>گیری یافته باشد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ویدیوهای منتشر شده از پایگاه هوایی خمیمیم واقع در نزدیکی شهر لاذقیه سوریه نشان از استقرار ده‌ها جنگنده روسی و هلی‌کوپترهای نظامی این کشور دارد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از آن گذشته، روسیه نیروهای ویژه‌ای را برای کسب اطلاعات و هماهنگی حملات هوایی در خاک سوریه مستقر کرده است. گرچه روسیه از کاهش نیروهای نظامی خود در سوریه سخن می‌گوید، اما شواهد حکایت از آن دارند که روسیه تمایلی برای کاهش سطح حضور نظامی خود در سوریه ندارد</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روسیه افزون بر پایگاه هوایی خمیمیم از تسهیلات شهر بندری طرطوس، واقع در جنوب غربی سوریه نیز بهره می‌گیرد. بر اساس توافق روسیه با دولت اسد، نیروهای نظامی روسیه می‌توانند نه تنها به طور رایگان از پایگاه هوایی خمیمیم استفاده کنند، بلکه می‌توانند به مدت </w:t>
      </w:r>
      <w:r w:rsidR="000B7F51" w:rsidRPr="00BF6FFD">
        <w:rPr>
          <w:rFonts w:asciiTheme="minorBidi" w:hAnsiTheme="minorBidi" w:hint="cs"/>
          <w:b/>
          <w:bCs/>
          <w:sz w:val="20"/>
          <w:szCs w:val="20"/>
          <w:rtl/>
          <w:lang w:bidi="fa-IR"/>
        </w:rPr>
        <w:t>49</w:t>
      </w:r>
      <w:r w:rsidRPr="00BF6FFD">
        <w:rPr>
          <w:rFonts w:asciiTheme="minorBidi" w:hAnsiTheme="minorBidi"/>
          <w:b/>
          <w:bCs/>
          <w:sz w:val="20"/>
          <w:szCs w:val="20"/>
          <w:rtl/>
        </w:rPr>
        <w:t xml:space="preserve"> سال از تسهیلات بندری طرطوس بهره گیرند؛ قراردادی که در صورت توافق طرفین حتی پس از گذشت </w:t>
      </w:r>
      <w:r w:rsidR="000B7F51" w:rsidRPr="00BF6FFD">
        <w:rPr>
          <w:rFonts w:asciiTheme="minorBidi" w:hAnsiTheme="minorBidi" w:hint="cs"/>
          <w:b/>
          <w:bCs/>
          <w:sz w:val="20"/>
          <w:szCs w:val="20"/>
          <w:rtl/>
          <w:lang w:bidi="fa-IR"/>
        </w:rPr>
        <w:t>49</w:t>
      </w:r>
      <w:r w:rsidRPr="00BF6FFD">
        <w:rPr>
          <w:rFonts w:asciiTheme="minorBidi" w:hAnsiTheme="minorBidi"/>
          <w:b/>
          <w:bCs/>
          <w:sz w:val="20"/>
          <w:szCs w:val="20"/>
          <w:rtl/>
        </w:rPr>
        <w:t xml:space="preserve"> سال نیز قابل تمدید است</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ارتش روسیه اقدام به مدرن‌سازی پایگاه هوایی خمیمیم کرده است. قرار بر این است که ظرفیت این پایگاه برای فرود و پرواز جنگنده‌های بیشتر گسترش یابد. از آن گذشته، روسیه بر آن است تا با توسعه بندر طرطوس، یک پایگاه دریایی کامل برای خود ایجاد کرده و کشتی‌های جنگی خود را در این بندر مستقر سازد</w:t>
      </w:r>
      <w:r w:rsidR="000B7F51" w:rsidRPr="00BF6FFD">
        <w:rPr>
          <w:rFonts w:asciiTheme="minorBidi" w:hAnsiTheme="minorBidi"/>
          <w:b/>
          <w:bCs/>
          <w:sz w:val="20"/>
          <w:szCs w:val="20"/>
        </w:rPr>
        <w:t>.</w:t>
      </w:r>
    </w:p>
    <w:p w:rsidR="00B90C40" w:rsidRPr="00BF6FFD" w:rsidRDefault="00B90C40"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حمایت مالی و نظامی ایران از دولت بشار اسد با سطح حمایت و پشتیبانی هیچ کشور دیگری قابل قیاس نیست. این گزارش در ادامه می‌افزاید که </w:t>
      </w:r>
      <w:r w:rsidR="000B7F51" w:rsidRPr="00BF6FFD">
        <w:rPr>
          <w:rFonts w:asciiTheme="minorBidi" w:hAnsiTheme="minorBidi" w:hint="cs"/>
          <w:b/>
          <w:bCs/>
          <w:sz w:val="20"/>
          <w:szCs w:val="20"/>
          <w:rtl/>
        </w:rPr>
        <w:t>حکومت</w:t>
      </w:r>
      <w:r w:rsidRPr="00BF6FFD">
        <w:rPr>
          <w:rFonts w:asciiTheme="minorBidi" w:hAnsiTheme="minorBidi"/>
          <w:b/>
          <w:bCs/>
          <w:sz w:val="20"/>
          <w:szCs w:val="20"/>
          <w:rtl/>
        </w:rPr>
        <w:t xml:space="preserve"> اسلامی برای بقای دولت اسد از هیچ کوششی فروگذار نکرده است. </w:t>
      </w:r>
      <w:r w:rsidR="000056F2" w:rsidRPr="00BF6FFD">
        <w:rPr>
          <w:rFonts w:asciiTheme="minorBidi" w:hAnsiTheme="minorBidi" w:hint="cs"/>
          <w:b/>
          <w:bCs/>
          <w:sz w:val="20"/>
          <w:szCs w:val="20"/>
          <w:rtl/>
        </w:rPr>
        <w:t>حکومت</w:t>
      </w:r>
      <w:r w:rsidRPr="00BF6FFD">
        <w:rPr>
          <w:rFonts w:asciiTheme="minorBidi" w:hAnsiTheme="minorBidi"/>
          <w:b/>
          <w:bCs/>
          <w:sz w:val="20"/>
          <w:szCs w:val="20"/>
          <w:rtl/>
        </w:rPr>
        <w:t xml:space="preserve"> اسلامی ایران در درازای شش سالی که از جنگ سوریه می‌گذرد، با کمک‌های گسترده مالی و نظامی از دولت اسد حمایت کرده است</w:t>
      </w:r>
      <w:r w:rsidRPr="00BF6FFD">
        <w:rPr>
          <w:rFonts w:asciiTheme="minorBidi" w:hAnsiTheme="minorBidi"/>
          <w:b/>
          <w:bCs/>
          <w:sz w:val="20"/>
          <w:szCs w:val="20"/>
        </w:rPr>
        <w:t>.</w:t>
      </w:r>
    </w:p>
    <w:p w:rsidR="00B90C40" w:rsidRPr="00BF6FFD" w:rsidRDefault="00B90C40" w:rsidP="000B7F51">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بر اساس گزارش آسوشیتدپرس، نه تنها اعضای سپاه پاسداران در سوریه حضور دارند، بلکه افسران سپاه نیز به منظور حمایت سیاسی و نظامی از دولت اسد به این کشور اعزام شده‌اند. ظرف این شش سال و بنا بر اظهارات رسمی مقامات ایرانی بیش از </w:t>
      </w:r>
      <w:r w:rsidR="000B7F51" w:rsidRPr="00BF6FFD">
        <w:rPr>
          <w:rFonts w:asciiTheme="minorBidi" w:hAnsiTheme="minorBidi" w:hint="cs"/>
          <w:b/>
          <w:bCs/>
          <w:sz w:val="20"/>
          <w:szCs w:val="20"/>
          <w:rtl/>
          <w:lang w:bidi="fa-IR"/>
        </w:rPr>
        <w:t>1000</w:t>
      </w:r>
      <w:r w:rsidRPr="00BF6FFD">
        <w:rPr>
          <w:rFonts w:asciiTheme="minorBidi" w:hAnsiTheme="minorBidi"/>
          <w:b/>
          <w:bCs/>
          <w:sz w:val="20"/>
          <w:szCs w:val="20"/>
          <w:rtl/>
        </w:rPr>
        <w:t xml:space="preserve"> نفر از نیروهای ایرانی در جنگ‌‌های داخلی در عراق و سوریه کشته شده‌اند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افزون بر این ده‌ها هزار سرباز خارجی نیز با پشتیبانی دولت ایران در سوریه می‌جنگند. به این تعداد باید هزاران نیروی حزب‌الله لبنان و هم</w:t>
      </w:r>
      <w:r w:rsidR="000B7F51" w:rsidRPr="00BF6FFD">
        <w:rPr>
          <w:rFonts w:asciiTheme="minorBidi" w:hAnsiTheme="minorBidi" w:hint="cs"/>
          <w:b/>
          <w:bCs/>
          <w:sz w:val="20"/>
          <w:szCs w:val="20"/>
          <w:rtl/>
        </w:rPr>
        <w:t>‌</w:t>
      </w:r>
      <w:r w:rsidRPr="00BF6FFD">
        <w:rPr>
          <w:rFonts w:asciiTheme="minorBidi" w:hAnsiTheme="minorBidi"/>
          <w:b/>
          <w:bCs/>
          <w:sz w:val="20"/>
          <w:szCs w:val="20"/>
          <w:rtl/>
        </w:rPr>
        <w:t>چنین شیعیان عراقی را افزود که برای پشتیبانی از دولت اسد و تحت فرماندهی ایران در سوریه مستقر هستند</w:t>
      </w:r>
      <w:r w:rsidRPr="00BF6FFD">
        <w:rPr>
          <w:rFonts w:asciiTheme="minorBidi" w:hAnsiTheme="minorBidi"/>
          <w:b/>
          <w:bCs/>
          <w:sz w:val="20"/>
          <w:szCs w:val="20"/>
        </w:rPr>
        <w:t>.</w:t>
      </w:r>
    </w:p>
    <w:p w:rsidR="00B90C40" w:rsidRPr="00BF6FFD" w:rsidRDefault="00B90C40" w:rsidP="00B90C40">
      <w:pPr>
        <w:pStyle w:val="Ingetavstnd"/>
        <w:bidi/>
        <w:jc w:val="both"/>
        <w:rPr>
          <w:rFonts w:asciiTheme="minorBidi" w:hAnsiTheme="minorBidi"/>
          <w:b/>
          <w:bCs/>
          <w:sz w:val="20"/>
          <w:szCs w:val="20"/>
        </w:rPr>
      </w:pPr>
      <w:r w:rsidRPr="00BF6FFD">
        <w:rPr>
          <w:rFonts w:asciiTheme="minorBidi" w:hAnsiTheme="minorBidi"/>
          <w:b/>
          <w:bCs/>
          <w:sz w:val="20"/>
          <w:szCs w:val="20"/>
          <w:rtl/>
        </w:rPr>
        <w:t>حزب‌الله در نواحی مرزی سوریه و لبنان پایگاه‌هایی ایجاد کرده که نشان از تصمیم آن‌ها برای حضور طولانی در خاک سوریه دارد. جمهوری اسلامی ایران بر آن است تا منافع خود را در سوریه حتی پس از پایان جنگ داخلی تضمین کند. از آن جمله، جمهوری اسلامی مایل است تا با حفظ مواضع خود در خاک سوریه، کریدور نظامی ایران به بیروت را حفظ کند</w:t>
      </w:r>
      <w:r w:rsidRPr="00BF6FFD">
        <w:rPr>
          <w:rFonts w:asciiTheme="minorBidi" w:hAnsiTheme="minorBidi"/>
          <w:b/>
          <w:bCs/>
          <w:sz w:val="20"/>
          <w:szCs w:val="20"/>
        </w:rPr>
        <w:t>.</w:t>
      </w:r>
    </w:p>
    <w:p w:rsidR="0008729A" w:rsidRPr="00BF6FFD" w:rsidRDefault="0008729A" w:rsidP="0008729A">
      <w:pPr>
        <w:pStyle w:val="Ingetavstnd"/>
        <w:bidi/>
        <w:jc w:val="both"/>
        <w:rPr>
          <w:rStyle w:val="Stark"/>
          <w:rFonts w:asciiTheme="minorBidi" w:hAnsiTheme="minorBidi"/>
          <w:sz w:val="20"/>
          <w:szCs w:val="20"/>
          <w:rtl/>
        </w:rPr>
      </w:pPr>
    </w:p>
    <w:p w:rsidR="00B90C40" w:rsidRPr="00BF6FFD" w:rsidRDefault="00B90C40" w:rsidP="0008729A">
      <w:pPr>
        <w:pStyle w:val="Ingetavstnd"/>
        <w:bidi/>
        <w:jc w:val="both"/>
        <w:rPr>
          <w:rFonts w:asciiTheme="minorBidi" w:hAnsiTheme="minorBidi"/>
          <w:b/>
          <w:bCs/>
          <w:sz w:val="20"/>
          <w:szCs w:val="20"/>
        </w:rPr>
      </w:pPr>
      <w:r w:rsidRPr="00BF6FFD">
        <w:rPr>
          <w:rFonts w:asciiTheme="minorBidi" w:hAnsiTheme="minorBidi"/>
          <w:b/>
          <w:bCs/>
          <w:sz w:val="20"/>
          <w:szCs w:val="20"/>
          <w:rtl/>
        </w:rPr>
        <w:lastRenderedPageBreak/>
        <w:t xml:space="preserve">ترکیه برای نخستین بار سال گذشته و در چارچوب </w:t>
      </w:r>
      <w:r w:rsidR="0008729A" w:rsidRPr="00BF6FFD">
        <w:rPr>
          <w:rFonts w:asciiTheme="minorBidi" w:hAnsiTheme="minorBidi" w:hint="cs"/>
          <w:b/>
          <w:bCs/>
          <w:sz w:val="20"/>
          <w:szCs w:val="20"/>
          <w:rtl/>
        </w:rPr>
        <w:t>«</w:t>
      </w:r>
      <w:r w:rsidRPr="00BF6FFD">
        <w:rPr>
          <w:rFonts w:asciiTheme="minorBidi" w:hAnsiTheme="minorBidi"/>
          <w:b/>
          <w:bCs/>
          <w:sz w:val="20"/>
          <w:szCs w:val="20"/>
          <w:rtl/>
        </w:rPr>
        <w:t>عملیات سپر فرات</w:t>
      </w:r>
      <w:r w:rsidR="0008729A" w:rsidRPr="00BF6FFD">
        <w:rPr>
          <w:rFonts w:asciiTheme="minorBidi" w:hAnsiTheme="minorBidi" w:hint="cs"/>
          <w:b/>
          <w:bCs/>
          <w:sz w:val="20"/>
          <w:szCs w:val="20"/>
          <w:rtl/>
        </w:rPr>
        <w:t>»</w:t>
      </w:r>
      <w:r w:rsidRPr="00BF6FFD">
        <w:rPr>
          <w:rFonts w:asciiTheme="minorBidi" w:hAnsiTheme="minorBidi"/>
          <w:b/>
          <w:bCs/>
          <w:sz w:val="20"/>
          <w:szCs w:val="20"/>
          <w:rtl/>
        </w:rPr>
        <w:t xml:space="preserve"> اقدام به اعزام نیروی زمینی به سوریه کرد. هدف از این عملیات مبارزه با نیروهای داعش در منطقه بود. از سوی دیگر، ترکیه با حضور نظامی خود بر آن بود تا مانع از گسترش نفوذ کردها در مرزهای مشترک دو کشور شود</w:t>
      </w:r>
      <w:r w:rsidRPr="00BF6FFD">
        <w:rPr>
          <w:rFonts w:asciiTheme="minorBidi" w:hAnsiTheme="minorBidi"/>
          <w:b/>
          <w:bCs/>
          <w:sz w:val="20"/>
          <w:szCs w:val="20"/>
        </w:rPr>
        <w:t>.</w:t>
      </w:r>
    </w:p>
    <w:p w:rsidR="00B90C40" w:rsidRPr="00BF6FFD" w:rsidRDefault="00B90C40" w:rsidP="0008729A">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به </w:t>
      </w:r>
      <w:r w:rsidR="0008729A" w:rsidRPr="00BF6FFD">
        <w:rPr>
          <w:rFonts w:asciiTheme="minorBidi" w:hAnsiTheme="minorBidi" w:hint="cs"/>
          <w:b/>
          <w:bCs/>
          <w:sz w:val="20"/>
          <w:szCs w:val="20"/>
          <w:rtl/>
        </w:rPr>
        <w:t>ادعای</w:t>
      </w:r>
      <w:r w:rsidRPr="00BF6FFD">
        <w:rPr>
          <w:rFonts w:asciiTheme="minorBidi" w:hAnsiTheme="minorBidi"/>
          <w:b/>
          <w:bCs/>
          <w:sz w:val="20"/>
          <w:szCs w:val="20"/>
          <w:rtl/>
        </w:rPr>
        <w:t xml:space="preserve"> دولت ترکیه</w:t>
      </w:r>
      <w:r w:rsidR="0008729A" w:rsidRPr="00BF6FFD">
        <w:rPr>
          <w:rFonts w:asciiTheme="minorBidi" w:hAnsiTheme="minorBidi" w:hint="cs"/>
          <w:b/>
          <w:bCs/>
          <w:sz w:val="20"/>
          <w:szCs w:val="20"/>
          <w:rtl/>
        </w:rPr>
        <w:t>،</w:t>
      </w:r>
      <w:r w:rsidRPr="00BF6FFD">
        <w:rPr>
          <w:rFonts w:asciiTheme="minorBidi" w:hAnsiTheme="minorBidi"/>
          <w:b/>
          <w:bCs/>
          <w:sz w:val="20"/>
          <w:szCs w:val="20"/>
          <w:rtl/>
        </w:rPr>
        <w:t xml:space="preserve"> کردهای سوریه عملا در هماهنگی و تحت فرماندهی کردهای ترکیه عمل می‌کنند</w:t>
      </w:r>
      <w:r w:rsidRPr="00BF6FFD">
        <w:rPr>
          <w:rFonts w:asciiTheme="minorBidi" w:hAnsiTheme="minorBidi"/>
          <w:b/>
          <w:bCs/>
          <w:sz w:val="20"/>
          <w:szCs w:val="20"/>
        </w:rPr>
        <w:t>.</w:t>
      </w:r>
    </w:p>
    <w:p w:rsidR="00B90C40" w:rsidRPr="00BF6FFD" w:rsidRDefault="00B90C40" w:rsidP="0008729A">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ترکیه نیز رسما تعداد سربازان مستقر خود در خاک سوریه را اعلام نکرده است. اما کارشناسان مسائل امنیتی تعداد سربازان و نیروهای نظامی ترکیه در سوریه را حداقل </w:t>
      </w:r>
      <w:r w:rsidR="0008729A" w:rsidRPr="00BF6FFD">
        <w:rPr>
          <w:rFonts w:asciiTheme="minorBidi" w:hAnsiTheme="minorBidi" w:hint="cs"/>
          <w:b/>
          <w:bCs/>
          <w:sz w:val="20"/>
          <w:szCs w:val="20"/>
          <w:rtl/>
          <w:lang w:bidi="fa-IR"/>
        </w:rPr>
        <w:t>2500</w:t>
      </w:r>
      <w:r w:rsidRPr="00BF6FFD">
        <w:rPr>
          <w:rFonts w:asciiTheme="minorBidi" w:hAnsiTheme="minorBidi"/>
          <w:b/>
          <w:bCs/>
          <w:sz w:val="20"/>
          <w:szCs w:val="20"/>
          <w:rtl/>
        </w:rPr>
        <w:t xml:space="preserve"> نفر برآورد می‌کنند. نیروهای ترکیه عمدتا در شهرهای الراعی، الباب و جرابلس مستقرهستند</w:t>
      </w:r>
      <w:r w:rsidRPr="00BF6FFD">
        <w:rPr>
          <w:rFonts w:asciiTheme="minorBidi" w:hAnsiTheme="minorBidi"/>
          <w:b/>
          <w:bCs/>
          <w:sz w:val="20"/>
          <w:szCs w:val="20"/>
        </w:rPr>
        <w:t>.</w:t>
      </w:r>
    </w:p>
    <w:p w:rsidR="00B90C40" w:rsidRPr="00BF6FFD" w:rsidRDefault="00B90C40" w:rsidP="0008729A">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افزون بر آن ترکیه حدود </w:t>
      </w:r>
      <w:r w:rsidR="0008729A" w:rsidRPr="00BF6FFD">
        <w:rPr>
          <w:rFonts w:asciiTheme="minorBidi" w:hAnsiTheme="minorBidi" w:hint="cs"/>
          <w:b/>
          <w:bCs/>
          <w:sz w:val="20"/>
          <w:szCs w:val="20"/>
          <w:rtl/>
          <w:lang w:bidi="fa-IR"/>
        </w:rPr>
        <w:t>400</w:t>
      </w:r>
      <w:r w:rsidRPr="00BF6FFD">
        <w:rPr>
          <w:rFonts w:asciiTheme="minorBidi" w:hAnsiTheme="minorBidi"/>
          <w:b/>
          <w:bCs/>
          <w:sz w:val="20"/>
          <w:szCs w:val="20"/>
          <w:rtl/>
        </w:rPr>
        <w:t xml:space="preserve"> سرباز در منطقه ادلب دارد. وظیفه این نیروها در هماهنگی با روسیه و ایران، نظارت بر </w:t>
      </w:r>
      <w:r w:rsidR="0008729A" w:rsidRPr="00BF6FFD">
        <w:rPr>
          <w:rFonts w:asciiTheme="minorBidi" w:hAnsiTheme="minorBidi" w:hint="cs"/>
          <w:b/>
          <w:bCs/>
          <w:sz w:val="20"/>
          <w:szCs w:val="20"/>
          <w:rtl/>
        </w:rPr>
        <w:t>«</w:t>
      </w:r>
      <w:r w:rsidRPr="00BF6FFD">
        <w:rPr>
          <w:rFonts w:asciiTheme="minorBidi" w:hAnsiTheme="minorBidi"/>
          <w:b/>
          <w:bCs/>
          <w:sz w:val="20"/>
          <w:szCs w:val="20"/>
          <w:rtl/>
        </w:rPr>
        <w:t>منطقه عاری از درگیری</w:t>
      </w:r>
      <w:r w:rsidR="0008729A" w:rsidRPr="00BF6FFD">
        <w:rPr>
          <w:rFonts w:asciiTheme="minorBidi" w:hAnsiTheme="minorBidi" w:hint="cs"/>
          <w:b/>
          <w:bCs/>
          <w:sz w:val="20"/>
          <w:szCs w:val="20"/>
          <w:rtl/>
        </w:rPr>
        <w:t>»</w:t>
      </w:r>
      <w:r w:rsidRPr="00BF6FFD">
        <w:rPr>
          <w:rFonts w:asciiTheme="minorBidi" w:hAnsiTheme="minorBidi"/>
          <w:b/>
          <w:bCs/>
          <w:sz w:val="20"/>
          <w:szCs w:val="20"/>
          <w:rtl/>
        </w:rPr>
        <w:t xml:space="preserve"> در حوالی ادلب است. ترکیه در مناطقی که در چارچوب عملیات </w:t>
      </w:r>
      <w:r w:rsidR="0008729A" w:rsidRPr="00BF6FFD">
        <w:rPr>
          <w:rFonts w:asciiTheme="minorBidi" w:hAnsiTheme="minorBidi" w:hint="cs"/>
          <w:b/>
          <w:bCs/>
          <w:sz w:val="20"/>
          <w:szCs w:val="20"/>
          <w:rtl/>
        </w:rPr>
        <w:t>«</w:t>
      </w:r>
      <w:r w:rsidRPr="00BF6FFD">
        <w:rPr>
          <w:rFonts w:asciiTheme="minorBidi" w:hAnsiTheme="minorBidi"/>
          <w:b/>
          <w:bCs/>
          <w:sz w:val="20"/>
          <w:szCs w:val="20"/>
          <w:rtl/>
        </w:rPr>
        <w:t>سپر فرات</w:t>
      </w:r>
      <w:r w:rsidR="0008729A" w:rsidRPr="00BF6FFD">
        <w:rPr>
          <w:rFonts w:asciiTheme="minorBidi" w:hAnsiTheme="minorBidi" w:hint="cs"/>
          <w:b/>
          <w:bCs/>
          <w:sz w:val="20"/>
          <w:szCs w:val="20"/>
          <w:rtl/>
        </w:rPr>
        <w:t>»</w:t>
      </w:r>
      <w:r w:rsidRPr="00BF6FFD">
        <w:rPr>
          <w:rFonts w:asciiTheme="minorBidi" w:hAnsiTheme="minorBidi"/>
          <w:b/>
          <w:bCs/>
          <w:sz w:val="20"/>
          <w:szCs w:val="20"/>
          <w:rtl/>
        </w:rPr>
        <w:t xml:space="preserve"> آزاد شده‌اند، اقدام به ایجاد بیمارستان و مدرسه کرده است. از این رو معلوم نیست که نیروهای ترکیه برای چه مدتی در این منطقه مستقر خواهند ماند</w:t>
      </w:r>
      <w:r w:rsidRPr="00BF6FFD">
        <w:rPr>
          <w:rFonts w:asciiTheme="minorBidi" w:hAnsiTheme="minorBidi"/>
          <w:b/>
          <w:bCs/>
          <w:sz w:val="20"/>
          <w:szCs w:val="20"/>
        </w:rPr>
        <w:t>.</w:t>
      </w:r>
    </w:p>
    <w:p w:rsidR="00B90C40" w:rsidRDefault="00B90C40" w:rsidP="0008729A">
      <w:pPr>
        <w:pStyle w:val="Ingetavstnd"/>
        <w:bidi/>
        <w:jc w:val="both"/>
        <w:rPr>
          <w:rFonts w:asciiTheme="minorBidi" w:hAnsiTheme="minorBidi" w:hint="cs"/>
          <w:b/>
          <w:bCs/>
          <w:sz w:val="20"/>
          <w:szCs w:val="20"/>
          <w:rtl/>
        </w:rPr>
      </w:pPr>
      <w:r w:rsidRPr="00BF6FFD">
        <w:rPr>
          <w:rFonts w:asciiTheme="minorBidi" w:hAnsiTheme="minorBidi"/>
          <w:b/>
          <w:bCs/>
          <w:sz w:val="20"/>
          <w:szCs w:val="20"/>
          <w:rtl/>
        </w:rPr>
        <w:t xml:space="preserve">اردوغان گفته است که زمانی که ماموریت نظارت بر </w:t>
      </w:r>
      <w:r w:rsidR="0008729A" w:rsidRPr="00BF6FFD">
        <w:rPr>
          <w:rFonts w:asciiTheme="minorBidi" w:hAnsiTheme="minorBidi" w:hint="cs"/>
          <w:b/>
          <w:bCs/>
          <w:sz w:val="20"/>
          <w:szCs w:val="20"/>
          <w:rtl/>
        </w:rPr>
        <w:t>«</w:t>
      </w:r>
      <w:r w:rsidRPr="00BF6FFD">
        <w:rPr>
          <w:rFonts w:asciiTheme="minorBidi" w:hAnsiTheme="minorBidi"/>
          <w:b/>
          <w:bCs/>
          <w:sz w:val="20"/>
          <w:szCs w:val="20"/>
          <w:rtl/>
        </w:rPr>
        <w:t>منطقه عاری از درگیری</w:t>
      </w:r>
      <w:r w:rsidR="0008729A" w:rsidRPr="00BF6FFD">
        <w:rPr>
          <w:rFonts w:asciiTheme="minorBidi" w:hAnsiTheme="minorBidi" w:hint="cs"/>
          <w:b/>
          <w:bCs/>
          <w:sz w:val="20"/>
          <w:szCs w:val="20"/>
          <w:rtl/>
        </w:rPr>
        <w:t>»</w:t>
      </w:r>
      <w:r w:rsidRPr="00BF6FFD">
        <w:rPr>
          <w:rFonts w:asciiTheme="minorBidi" w:hAnsiTheme="minorBidi"/>
          <w:b/>
          <w:bCs/>
          <w:sz w:val="20"/>
          <w:szCs w:val="20"/>
          <w:rtl/>
        </w:rPr>
        <w:t xml:space="preserve"> در حوالی ادلب به پایان برسد، این امکان وجود دارد که سربازان ترکیه برای مقابله با تهدیدات امنیتی با نیروهای کرد مستقر در این منطقه درگیر شوند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color w:val="0066CC"/>
          <w:sz w:val="24"/>
          <w:szCs w:val="24"/>
          <w:lang w:bidi="fa-IR"/>
        </w:rPr>
      </w:pPr>
      <w:r w:rsidRPr="00BF6FFD">
        <w:rPr>
          <w:rFonts w:asciiTheme="minorBidi" w:hAnsiTheme="minorBidi" w:hint="cs"/>
          <w:b/>
          <w:bCs/>
          <w:color w:val="0066CC"/>
          <w:sz w:val="24"/>
          <w:szCs w:val="24"/>
          <w:rtl/>
          <w:lang w:bidi="fa-IR"/>
        </w:rPr>
        <w:t>اپوزیسیون سوریه</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ریاض حجاب ر</w:t>
      </w:r>
      <w:r w:rsidRPr="00BF6FFD">
        <w:rPr>
          <w:rFonts w:asciiTheme="minorBidi" w:hAnsiTheme="minorBidi" w:hint="cs"/>
          <w:b/>
          <w:bCs/>
          <w:sz w:val="20"/>
          <w:szCs w:val="20"/>
          <w:rtl/>
        </w:rPr>
        <w:t>ی</w:t>
      </w:r>
      <w:r w:rsidRPr="00BF6FFD">
        <w:rPr>
          <w:rFonts w:asciiTheme="minorBidi" w:hAnsiTheme="minorBidi"/>
          <w:b/>
          <w:bCs/>
          <w:sz w:val="20"/>
          <w:szCs w:val="20"/>
          <w:rtl/>
        </w:rPr>
        <w:t xml:space="preserve">يس </w:t>
      </w:r>
      <w:r w:rsidRPr="00BF6FFD">
        <w:rPr>
          <w:rFonts w:asciiTheme="minorBidi" w:hAnsiTheme="minorBidi" w:hint="cs"/>
          <w:b/>
          <w:bCs/>
          <w:sz w:val="20"/>
          <w:szCs w:val="20"/>
          <w:rtl/>
        </w:rPr>
        <w:t>«</w:t>
      </w:r>
      <w:r w:rsidRPr="00BF6FFD">
        <w:rPr>
          <w:rFonts w:asciiTheme="minorBidi" w:hAnsiTheme="minorBidi"/>
          <w:b/>
          <w:bCs/>
          <w:sz w:val="20"/>
          <w:szCs w:val="20"/>
          <w:rtl/>
        </w:rPr>
        <w:t>کمیته عالی مذاکرات</w:t>
      </w:r>
      <w:r w:rsidRPr="00BF6FFD">
        <w:rPr>
          <w:rFonts w:asciiTheme="minorBidi" w:hAnsiTheme="minorBidi" w:hint="cs"/>
          <w:b/>
          <w:bCs/>
          <w:sz w:val="20"/>
          <w:szCs w:val="20"/>
          <w:rtl/>
        </w:rPr>
        <w:t>»</w:t>
      </w:r>
      <w:r w:rsidRPr="00BF6FFD">
        <w:rPr>
          <w:rFonts w:asciiTheme="minorBidi" w:hAnsiTheme="minorBidi"/>
          <w:b/>
          <w:bCs/>
          <w:sz w:val="20"/>
          <w:szCs w:val="20"/>
          <w:rtl/>
        </w:rPr>
        <w:t xml:space="preserve"> اپوزیسیون سوریه از مقام خود کناره‌گیری کرد. رهبران دیگر این تشکل نیز به دنبال او استعفا دادند. بنابراین احتمالا این تشکل در نشست روز چهارشنبه ریاض حضور نخواهد داشت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او روز دوشنبه </w:t>
      </w:r>
      <w:r w:rsidRPr="00BF6FFD">
        <w:rPr>
          <w:rFonts w:asciiTheme="minorBidi" w:hAnsiTheme="minorBidi" w:hint="cs"/>
          <w:b/>
          <w:bCs/>
          <w:sz w:val="20"/>
          <w:szCs w:val="20"/>
          <w:rtl/>
        </w:rPr>
        <w:t xml:space="preserve">20 </w:t>
      </w:r>
      <w:r w:rsidRPr="00BF6FFD">
        <w:rPr>
          <w:rFonts w:asciiTheme="minorBidi" w:hAnsiTheme="minorBidi"/>
          <w:b/>
          <w:bCs/>
          <w:sz w:val="20"/>
          <w:szCs w:val="20"/>
          <w:rtl/>
        </w:rPr>
        <w:t>نوامبر</w:t>
      </w:r>
      <w:r w:rsidRPr="00BF6FFD">
        <w:rPr>
          <w:rFonts w:asciiTheme="minorBidi" w:hAnsiTheme="minorBidi" w:hint="cs"/>
          <w:b/>
          <w:bCs/>
          <w:sz w:val="20"/>
          <w:szCs w:val="20"/>
          <w:rtl/>
        </w:rPr>
        <w:t>- 29 آبان،</w:t>
      </w:r>
      <w:r w:rsidRPr="00BF6FFD">
        <w:rPr>
          <w:rFonts w:asciiTheme="minorBidi" w:hAnsiTheme="minorBidi"/>
          <w:b/>
          <w:bCs/>
          <w:sz w:val="20"/>
          <w:szCs w:val="20"/>
          <w:rtl/>
        </w:rPr>
        <w:t xml:space="preserve"> در توییتر خود نوشت که </w:t>
      </w:r>
      <w:r w:rsidRPr="00BF6FFD">
        <w:rPr>
          <w:rFonts w:asciiTheme="minorBidi" w:hAnsiTheme="minorBidi" w:hint="cs"/>
          <w:b/>
          <w:bCs/>
          <w:sz w:val="20"/>
          <w:szCs w:val="20"/>
          <w:rtl/>
        </w:rPr>
        <w:t>«</w:t>
      </w:r>
      <w:r w:rsidRPr="00BF6FFD">
        <w:rPr>
          <w:rFonts w:asciiTheme="minorBidi" w:hAnsiTheme="minorBidi"/>
          <w:b/>
          <w:bCs/>
          <w:sz w:val="20"/>
          <w:szCs w:val="20"/>
          <w:rtl/>
        </w:rPr>
        <w:t>مجبور شده</w:t>
      </w:r>
      <w:r w:rsidRPr="00BF6FFD">
        <w:rPr>
          <w:rFonts w:asciiTheme="minorBidi" w:hAnsiTheme="minorBidi" w:hint="cs"/>
          <w:b/>
          <w:bCs/>
          <w:sz w:val="20"/>
          <w:szCs w:val="20"/>
          <w:rtl/>
        </w:rPr>
        <w:t>»</w:t>
      </w:r>
      <w:r w:rsidRPr="00BF6FFD">
        <w:rPr>
          <w:rFonts w:asciiTheme="minorBidi" w:hAnsiTheme="minorBidi"/>
          <w:b/>
          <w:bCs/>
          <w:sz w:val="20"/>
          <w:szCs w:val="20"/>
          <w:rtl/>
        </w:rPr>
        <w:t xml:space="preserve"> از مقام خود کناره‌گیری کند. حجاب اما دلیلی برای این مسئله ذکر نکرده است. او در عین حال از تلاش‌های صورت گرفته برای </w:t>
      </w:r>
      <w:r w:rsidRPr="00BF6FFD">
        <w:rPr>
          <w:rFonts w:asciiTheme="minorBidi" w:hAnsiTheme="minorBidi" w:hint="cs"/>
          <w:b/>
          <w:bCs/>
          <w:sz w:val="20"/>
          <w:szCs w:val="20"/>
          <w:rtl/>
        </w:rPr>
        <w:t>«</w:t>
      </w:r>
      <w:r w:rsidRPr="00BF6FFD">
        <w:rPr>
          <w:rFonts w:asciiTheme="minorBidi" w:hAnsiTheme="minorBidi"/>
          <w:b/>
          <w:bCs/>
          <w:sz w:val="20"/>
          <w:szCs w:val="20"/>
          <w:rtl/>
        </w:rPr>
        <w:t>ادامه زمامداری بشار اسد</w:t>
      </w:r>
      <w:r w:rsidRPr="00BF6FFD">
        <w:rPr>
          <w:rFonts w:asciiTheme="minorBidi" w:hAnsiTheme="minorBidi" w:hint="cs"/>
          <w:b/>
          <w:bCs/>
          <w:sz w:val="20"/>
          <w:szCs w:val="20"/>
          <w:rtl/>
        </w:rPr>
        <w:t>»</w:t>
      </w:r>
      <w:r w:rsidRPr="00BF6FFD">
        <w:rPr>
          <w:rFonts w:asciiTheme="minorBidi" w:hAnsiTheme="minorBidi"/>
          <w:b/>
          <w:bCs/>
          <w:sz w:val="20"/>
          <w:szCs w:val="20"/>
          <w:rtl/>
        </w:rPr>
        <w:t xml:space="preserve"> انتقاد کرده است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بلافاصله پس از اعلام استعفای حجاب، سایر رهبران کمیته عالی مذاکرات سوریه نیز از این کمیته کناره‌گیری کردند</w:t>
      </w:r>
      <w:r w:rsidRPr="00BF6FFD">
        <w:rPr>
          <w:rFonts w:asciiTheme="minorBidi" w:hAnsiTheme="minorBidi"/>
          <w:b/>
          <w:bCs/>
          <w:sz w:val="20"/>
          <w:szCs w:val="20"/>
        </w:rPr>
        <w:t>.</w:t>
      </w:r>
      <w:r w:rsidRPr="00BF6FFD">
        <w:rPr>
          <w:rFonts w:asciiTheme="minorBidi" w:hAnsiTheme="minorBidi" w:hint="cs"/>
          <w:b/>
          <w:bCs/>
          <w:sz w:val="20"/>
          <w:szCs w:val="20"/>
          <w:rtl/>
        </w:rPr>
        <w:t xml:space="preserve"> </w:t>
      </w:r>
      <w:r w:rsidRPr="00BF6FFD">
        <w:rPr>
          <w:rFonts w:asciiTheme="minorBidi" w:hAnsiTheme="minorBidi"/>
          <w:b/>
          <w:bCs/>
          <w:sz w:val="20"/>
          <w:szCs w:val="20"/>
          <w:rtl/>
        </w:rPr>
        <w:t>به</w:t>
      </w:r>
      <w:r w:rsidRPr="00BF6FFD">
        <w:rPr>
          <w:rFonts w:asciiTheme="minorBidi" w:hAnsiTheme="minorBidi" w:hint="cs"/>
          <w:b/>
          <w:bCs/>
          <w:sz w:val="20"/>
          <w:szCs w:val="20"/>
          <w:rtl/>
        </w:rPr>
        <w:t>‌</w:t>
      </w:r>
      <w:r w:rsidRPr="00BF6FFD">
        <w:rPr>
          <w:rFonts w:asciiTheme="minorBidi" w:hAnsiTheme="minorBidi"/>
          <w:b/>
          <w:bCs/>
          <w:sz w:val="20"/>
          <w:szCs w:val="20"/>
          <w:rtl/>
        </w:rPr>
        <w:t>گفته برخی از اعضای اپوزیسیون، تندروهایی مثل حجاب از سوی دیگر گروه‌های اپوزیسیون تحت فشار قرار گرفته‌اند. یکی از نمایندگان بلندپایه اپوزیسیون به خبرگزاری فرانسه گفته است: «این</w:t>
      </w:r>
      <w:r w:rsidRPr="00BF6FFD">
        <w:rPr>
          <w:rFonts w:asciiTheme="minorBidi" w:hAnsiTheme="minorBidi" w:hint="cs"/>
          <w:b/>
          <w:bCs/>
          <w:sz w:val="20"/>
          <w:szCs w:val="20"/>
          <w:rtl/>
        </w:rPr>
        <w:t>‌</w:t>
      </w:r>
      <w:r w:rsidRPr="00BF6FFD">
        <w:rPr>
          <w:rFonts w:asciiTheme="minorBidi" w:hAnsiTheme="minorBidi"/>
          <w:b/>
          <w:bCs/>
          <w:sz w:val="20"/>
          <w:szCs w:val="20"/>
          <w:rtl/>
        </w:rPr>
        <w:t>گونه برنامه‌ریزی شده که یک کمیته جدید تشکیل شده و یک هماهنگ‌کننده جدید انتخاب شود. هم</w:t>
      </w:r>
      <w:r w:rsidRPr="00BF6FFD">
        <w:rPr>
          <w:rFonts w:asciiTheme="minorBidi" w:hAnsiTheme="minorBidi" w:hint="cs"/>
          <w:b/>
          <w:bCs/>
          <w:sz w:val="20"/>
          <w:szCs w:val="20"/>
          <w:rtl/>
        </w:rPr>
        <w:t>‌</w:t>
      </w:r>
      <w:r w:rsidRPr="00BF6FFD">
        <w:rPr>
          <w:rFonts w:asciiTheme="minorBidi" w:hAnsiTheme="minorBidi"/>
          <w:b/>
          <w:bCs/>
          <w:sz w:val="20"/>
          <w:szCs w:val="20"/>
          <w:rtl/>
        </w:rPr>
        <w:t>چنین هی</w:t>
      </w:r>
      <w:r w:rsidRPr="00BF6FFD">
        <w:rPr>
          <w:rFonts w:asciiTheme="minorBidi" w:hAnsiTheme="minorBidi" w:hint="cs"/>
          <w:b/>
          <w:bCs/>
          <w:sz w:val="20"/>
          <w:szCs w:val="20"/>
          <w:rtl/>
        </w:rPr>
        <w:t>ا</w:t>
      </w:r>
      <w:r w:rsidRPr="00BF6FFD">
        <w:rPr>
          <w:rFonts w:asciiTheme="minorBidi" w:hAnsiTheme="minorBidi"/>
          <w:b/>
          <w:bCs/>
          <w:sz w:val="20"/>
          <w:szCs w:val="20"/>
          <w:rtl/>
        </w:rPr>
        <w:t>ت تازه‌ای برای مذاکرات ژنو تعیین شود</w:t>
      </w:r>
      <w:r w:rsidRPr="00BF6FFD">
        <w:rPr>
          <w:rFonts w:asciiTheme="minorBidi" w:hAnsiTheme="minorBidi" w:hint="cs"/>
          <w:b/>
          <w:bCs/>
          <w:sz w:val="20"/>
          <w:szCs w:val="20"/>
          <w:rtl/>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hint="cs"/>
          <w:b/>
          <w:bCs/>
          <w:sz w:val="20"/>
          <w:szCs w:val="20"/>
          <w:rtl/>
        </w:rPr>
        <w:t>«</w:t>
      </w:r>
      <w:r w:rsidRPr="00BF6FFD">
        <w:rPr>
          <w:rFonts w:asciiTheme="minorBidi" w:hAnsiTheme="minorBidi"/>
          <w:b/>
          <w:bCs/>
          <w:sz w:val="20"/>
          <w:szCs w:val="20"/>
          <w:rtl/>
        </w:rPr>
        <w:t>کمیته عالی مذاکرات</w:t>
      </w:r>
      <w:r w:rsidRPr="00BF6FFD">
        <w:rPr>
          <w:rFonts w:asciiTheme="minorBidi" w:hAnsiTheme="minorBidi" w:hint="cs"/>
          <w:b/>
          <w:bCs/>
          <w:sz w:val="20"/>
          <w:szCs w:val="20"/>
          <w:rtl/>
        </w:rPr>
        <w:t>»</w:t>
      </w:r>
      <w:r w:rsidRPr="00BF6FFD">
        <w:rPr>
          <w:rFonts w:asciiTheme="minorBidi" w:hAnsiTheme="minorBidi"/>
          <w:b/>
          <w:bCs/>
          <w:sz w:val="20"/>
          <w:szCs w:val="20"/>
          <w:rtl/>
        </w:rPr>
        <w:t xml:space="preserve"> سوریه</w:t>
      </w:r>
      <w:r w:rsidRPr="00BF6FFD">
        <w:rPr>
          <w:rFonts w:asciiTheme="minorBidi" w:hAnsiTheme="minorBidi"/>
          <w:b/>
          <w:bCs/>
          <w:sz w:val="20"/>
          <w:szCs w:val="20"/>
        </w:rPr>
        <w:t xml:space="preserve"> HNC </w:t>
      </w:r>
      <w:r w:rsidRPr="00BF6FFD">
        <w:rPr>
          <w:rFonts w:asciiTheme="minorBidi" w:hAnsiTheme="minorBidi"/>
          <w:b/>
          <w:bCs/>
          <w:sz w:val="20"/>
          <w:szCs w:val="20"/>
          <w:rtl/>
        </w:rPr>
        <w:t xml:space="preserve">جبهه‌ای متشکل از گروه‌های اپوزیسیون است که زیر نظر سازمان ملل در ژنو فعالیت می‌کند. این گروه در دسامبر </w:t>
      </w:r>
      <w:r w:rsidRPr="00BF6FFD">
        <w:rPr>
          <w:rFonts w:asciiTheme="minorBidi" w:hAnsiTheme="minorBidi" w:hint="cs"/>
          <w:b/>
          <w:bCs/>
          <w:sz w:val="20"/>
          <w:szCs w:val="20"/>
          <w:rtl/>
          <w:lang w:bidi="fa-IR"/>
        </w:rPr>
        <w:t>2015</w:t>
      </w:r>
      <w:r w:rsidRPr="00BF6FFD">
        <w:rPr>
          <w:rFonts w:asciiTheme="minorBidi" w:hAnsiTheme="minorBidi"/>
          <w:b/>
          <w:bCs/>
          <w:sz w:val="20"/>
          <w:szCs w:val="20"/>
          <w:rtl/>
        </w:rPr>
        <w:t xml:space="preserve"> تشکیل شد و از حمایت عربستان سعودی برخوردار است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ریاض حجاب، ر</w:t>
      </w:r>
      <w:r w:rsidRPr="00BF6FFD">
        <w:rPr>
          <w:rFonts w:asciiTheme="minorBidi" w:hAnsiTheme="minorBidi" w:hint="cs"/>
          <w:b/>
          <w:bCs/>
          <w:sz w:val="20"/>
          <w:szCs w:val="20"/>
          <w:rtl/>
        </w:rPr>
        <w:t>ی</w:t>
      </w:r>
      <w:r w:rsidRPr="00BF6FFD">
        <w:rPr>
          <w:rFonts w:asciiTheme="minorBidi" w:hAnsiTheme="minorBidi"/>
          <w:b/>
          <w:bCs/>
          <w:sz w:val="20"/>
          <w:szCs w:val="20"/>
          <w:rtl/>
        </w:rPr>
        <w:t xml:space="preserve">یس این تشکیلات تا سال </w:t>
      </w:r>
      <w:r w:rsidRPr="00BF6FFD">
        <w:rPr>
          <w:rFonts w:asciiTheme="minorBidi" w:hAnsiTheme="minorBidi" w:hint="cs"/>
          <w:b/>
          <w:bCs/>
          <w:sz w:val="20"/>
          <w:szCs w:val="20"/>
          <w:rtl/>
          <w:lang w:bidi="fa-IR"/>
        </w:rPr>
        <w:t>2012</w:t>
      </w:r>
      <w:r w:rsidRPr="00BF6FFD">
        <w:rPr>
          <w:rFonts w:asciiTheme="minorBidi" w:hAnsiTheme="minorBidi"/>
          <w:b/>
          <w:bCs/>
          <w:sz w:val="20"/>
          <w:szCs w:val="20"/>
          <w:rtl/>
        </w:rPr>
        <w:t xml:space="preserve"> نخست‌وزیر سوریه بود اما تصمیم گرفت به اپوزیسیون بپیوندد</w:t>
      </w:r>
      <w:r w:rsidRPr="00BF6FFD">
        <w:rPr>
          <w:rFonts w:asciiTheme="minorBidi" w:hAnsiTheme="minorBidi"/>
          <w:b/>
          <w:bCs/>
          <w:sz w:val="20"/>
          <w:szCs w:val="20"/>
        </w:rPr>
        <w:t>.</w:t>
      </w:r>
    </w:p>
    <w:p w:rsidR="003A43FF" w:rsidRPr="00DD40F9" w:rsidRDefault="003A43FF" w:rsidP="003A43FF">
      <w:pPr>
        <w:pStyle w:val="Ingetavstnd"/>
        <w:bidi/>
        <w:jc w:val="both"/>
        <w:rPr>
          <w:rFonts w:asciiTheme="minorBidi" w:hAnsiTheme="minorBidi"/>
          <w:b/>
          <w:bCs/>
          <w:sz w:val="24"/>
          <w:szCs w:val="24"/>
        </w:rPr>
      </w:pPr>
    </w:p>
    <w:p w:rsidR="003A43FF" w:rsidRPr="00BF6FFD" w:rsidRDefault="003A43FF" w:rsidP="003A43FF">
      <w:pPr>
        <w:pStyle w:val="Ingetavstnd"/>
        <w:bidi/>
        <w:jc w:val="both"/>
        <w:rPr>
          <w:rFonts w:asciiTheme="minorBidi" w:hAnsiTheme="minorBidi"/>
          <w:b/>
          <w:bCs/>
          <w:color w:val="0066CC"/>
          <w:sz w:val="24"/>
          <w:szCs w:val="24"/>
        </w:rPr>
      </w:pPr>
      <w:r w:rsidRPr="00BF6FFD">
        <w:rPr>
          <w:rFonts w:asciiTheme="minorBidi" w:hAnsiTheme="minorBidi" w:hint="cs"/>
          <w:b/>
          <w:bCs/>
          <w:color w:val="0066CC"/>
          <w:sz w:val="24"/>
          <w:szCs w:val="24"/>
          <w:rtl/>
        </w:rPr>
        <w:t>بیانیه ریاض</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پنج</w:t>
      </w:r>
      <w:r w:rsidRPr="00BF6FFD">
        <w:rPr>
          <w:rFonts w:asciiTheme="minorBidi" w:hAnsiTheme="minorBidi" w:hint="cs"/>
          <w:b/>
          <w:bCs/>
          <w:sz w:val="20"/>
          <w:szCs w:val="20"/>
          <w:rtl/>
        </w:rPr>
        <w:t>‌</w:t>
      </w:r>
      <w:r w:rsidRPr="00BF6FFD">
        <w:rPr>
          <w:rFonts w:asciiTheme="minorBidi" w:hAnsiTheme="minorBidi"/>
          <w:b/>
          <w:bCs/>
          <w:sz w:val="20"/>
          <w:szCs w:val="20"/>
          <w:rtl/>
        </w:rPr>
        <w:t xml:space="preserve">شنبه </w:t>
      </w:r>
      <w:r w:rsidRPr="00BF6FFD">
        <w:rPr>
          <w:rFonts w:asciiTheme="minorBidi" w:hAnsiTheme="minorBidi" w:hint="cs"/>
          <w:b/>
          <w:bCs/>
          <w:sz w:val="20"/>
          <w:szCs w:val="20"/>
          <w:rtl/>
          <w:lang w:bidi="fa-IR"/>
        </w:rPr>
        <w:t>23</w:t>
      </w:r>
      <w:r w:rsidRPr="00BF6FFD">
        <w:rPr>
          <w:rFonts w:asciiTheme="minorBidi" w:hAnsiTheme="minorBidi"/>
          <w:b/>
          <w:bCs/>
          <w:sz w:val="20"/>
          <w:szCs w:val="20"/>
          <w:rtl/>
        </w:rPr>
        <w:t xml:space="preserve"> نوامبر</w:t>
      </w:r>
      <w:r w:rsidRPr="00BF6FFD">
        <w:rPr>
          <w:rFonts w:asciiTheme="minorBidi" w:hAnsiTheme="minorBidi" w:hint="cs"/>
          <w:b/>
          <w:bCs/>
          <w:sz w:val="20"/>
          <w:szCs w:val="20"/>
          <w:rtl/>
        </w:rPr>
        <w:t>،</w:t>
      </w:r>
      <w:r w:rsidRPr="00BF6FFD">
        <w:rPr>
          <w:rFonts w:asciiTheme="minorBidi" w:hAnsiTheme="minorBidi"/>
          <w:b/>
          <w:bCs/>
          <w:sz w:val="20"/>
          <w:szCs w:val="20"/>
          <w:rtl/>
        </w:rPr>
        <w:t xml:space="preserve"> خبرگزاری‌ها از توافق گروه‌های اپوزیسیون سوریه بر سر بیانیه مشترک نشست ریاض خبر داده بودند. بر اساس خبرها </w:t>
      </w:r>
      <w:r w:rsidRPr="00BF6FFD">
        <w:rPr>
          <w:rFonts w:asciiTheme="minorBidi" w:hAnsiTheme="minorBidi" w:hint="cs"/>
          <w:b/>
          <w:bCs/>
          <w:sz w:val="20"/>
          <w:szCs w:val="20"/>
          <w:rtl/>
          <w:lang w:bidi="fa-IR"/>
        </w:rPr>
        <w:t>140</w:t>
      </w:r>
      <w:r w:rsidRPr="00BF6FFD">
        <w:rPr>
          <w:rFonts w:asciiTheme="minorBidi" w:hAnsiTheme="minorBidi"/>
          <w:b/>
          <w:bCs/>
          <w:sz w:val="20"/>
          <w:szCs w:val="20"/>
          <w:rtl/>
        </w:rPr>
        <w:t xml:space="preserve"> نفر از نمایندگان گروه‌های اپوزیسیون در نشست ریاض حضور داشتند. استفان دمیستورا، فرستاده ویژه سازمان ملل در امور سوریه و عادل الجبیر، وزیر امور خارجه عربستان نیز در این نشست شرکت کرده بودند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در بیانیه پایانی نشست ریاض، نمایندگان اپوزیسیون سوریه بار دیگر بر کناره‌گیری بشار اسد تاکید کرده و آن را یگانه شرط مهم در گذار به صلح در این کشور دانسته‌اند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این نخستین باری نیست که مخالفان دولت اسد در ریاض تشکیل جلسه می‌دهند، اما شاید مهم‌ترین نشست آنان از زمان برگزاری </w:t>
      </w:r>
      <w:r w:rsidRPr="00BF6FFD">
        <w:rPr>
          <w:rFonts w:asciiTheme="minorBidi" w:hAnsiTheme="minorBidi" w:hint="cs"/>
          <w:b/>
          <w:bCs/>
          <w:sz w:val="20"/>
          <w:szCs w:val="20"/>
          <w:rtl/>
        </w:rPr>
        <w:t>«</w:t>
      </w:r>
      <w:r w:rsidRPr="00BF6FFD">
        <w:rPr>
          <w:rFonts w:asciiTheme="minorBidi" w:hAnsiTheme="minorBidi"/>
          <w:b/>
          <w:bCs/>
          <w:sz w:val="20"/>
          <w:szCs w:val="20"/>
          <w:rtl/>
        </w:rPr>
        <w:t xml:space="preserve">ریاض </w:t>
      </w:r>
      <w:r w:rsidRPr="00BF6FFD">
        <w:rPr>
          <w:rFonts w:asciiTheme="minorBidi" w:hAnsiTheme="minorBidi" w:hint="cs"/>
          <w:b/>
          <w:bCs/>
          <w:sz w:val="20"/>
          <w:szCs w:val="20"/>
          <w:rtl/>
          <w:lang w:bidi="fa-IR"/>
        </w:rPr>
        <w:t>1»</w:t>
      </w:r>
      <w:r w:rsidRPr="00BF6FFD">
        <w:rPr>
          <w:rFonts w:asciiTheme="minorBidi" w:hAnsiTheme="minorBidi"/>
          <w:b/>
          <w:bCs/>
          <w:sz w:val="20"/>
          <w:szCs w:val="20"/>
          <w:rtl/>
          <w:lang w:bidi="fa-IR"/>
        </w:rPr>
        <w:t xml:space="preserve"> </w:t>
      </w:r>
      <w:r w:rsidRPr="00BF6FFD">
        <w:rPr>
          <w:rFonts w:asciiTheme="minorBidi" w:hAnsiTheme="minorBidi"/>
          <w:b/>
          <w:bCs/>
          <w:sz w:val="20"/>
          <w:szCs w:val="20"/>
          <w:rtl/>
        </w:rPr>
        <w:t>به این سو بوده باشد. موضوع جلسه تعیین مختصات آینده سوریه است. دقیقا همان موضوعی که در گفت‌وگوهای پوتین، رئیس جمهور روسیه با روسای جمهوری ایران و ترکیه، روحانی و اردوغان مطرح بوده است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خبرگزاری رویترز در خبری که روز پنج</w:t>
      </w:r>
      <w:r w:rsidRPr="00BF6FFD">
        <w:rPr>
          <w:rFonts w:asciiTheme="minorBidi" w:hAnsiTheme="minorBidi" w:hint="cs"/>
          <w:b/>
          <w:bCs/>
          <w:sz w:val="20"/>
          <w:szCs w:val="20"/>
          <w:rtl/>
        </w:rPr>
        <w:t>‌</w:t>
      </w:r>
      <w:r w:rsidRPr="00BF6FFD">
        <w:rPr>
          <w:rFonts w:asciiTheme="minorBidi" w:hAnsiTheme="minorBidi"/>
          <w:b/>
          <w:bCs/>
          <w:sz w:val="20"/>
          <w:szCs w:val="20"/>
          <w:rtl/>
        </w:rPr>
        <w:t xml:space="preserve">شنبه </w:t>
      </w:r>
      <w:r w:rsidRPr="00BF6FFD">
        <w:rPr>
          <w:rFonts w:asciiTheme="minorBidi" w:hAnsiTheme="minorBidi" w:hint="cs"/>
          <w:b/>
          <w:bCs/>
          <w:sz w:val="20"/>
          <w:szCs w:val="20"/>
          <w:rtl/>
          <w:lang w:bidi="fa-IR"/>
        </w:rPr>
        <w:t>23</w:t>
      </w:r>
      <w:r w:rsidRPr="00BF6FFD">
        <w:rPr>
          <w:rFonts w:asciiTheme="minorBidi" w:hAnsiTheme="minorBidi"/>
          <w:b/>
          <w:bCs/>
          <w:sz w:val="20"/>
          <w:szCs w:val="20"/>
          <w:rtl/>
        </w:rPr>
        <w:t xml:space="preserve"> نوامبر </w:t>
      </w:r>
      <w:r w:rsidRPr="00BF6FFD">
        <w:rPr>
          <w:rFonts w:asciiTheme="minorBidi" w:hAnsiTheme="minorBidi" w:hint="cs"/>
          <w:b/>
          <w:bCs/>
          <w:sz w:val="20"/>
          <w:szCs w:val="20"/>
          <w:rtl/>
        </w:rPr>
        <w:t xml:space="preserve">- 2 </w:t>
      </w:r>
      <w:r w:rsidRPr="00BF6FFD">
        <w:rPr>
          <w:rFonts w:asciiTheme="minorBidi" w:hAnsiTheme="minorBidi"/>
          <w:b/>
          <w:bCs/>
          <w:sz w:val="20"/>
          <w:szCs w:val="20"/>
          <w:rtl/>
        </w:rPr>
        <w:t xml:space="preserve">آذرماه منتشر کرده، خبر از توافق گروه‌های مختلف اپوزیسیون اسد بر سر بیانیه پایانی نشست ریاض داده است. مهم‌ترین موضوع بیانیه پایانی، تاکید دگرباره بر کناره‌گیری اسد از قدرت است. شرکت‌کنندگان در نشست ریاض نه تنها بر پایبندی به مضمون توافق شده نشست </w:t>
      </w:r>
      <w:r w:rsidRPr="00BF6FFD">
        <w:rPr>
          <w:rFonts w:asciiTheme="minorBidi" w:hAnsiTheme="minorBidi" w:hint="cs"/>
          <w:b/>
          <w:bCs/>
          <w:sz w:val="20"/>
          <w:szCs w:val="20"/>
          <w:rtl/>
        </w:rPr>
        <w:t>«</w:t>
      </w:r>
      <w:r w:rsidRPr="00BF6FFD">
        <w:rPr>
          <w:rFonts w:asciiTheme="minorBidi" w:hAnsiTheme="minorBidi"/>
          <w:b/>
          <w:bCs/>
          <w:sz w:val="20"/>
          <w:szCs w:val="20"/>
          <w:rtl/>
        </w:rPr>
        <w:t xml:space="preserve">ریاض </w:t>
      </w:r>
      <w:r w:rsidRPr="00BF6FFD">
        <w:rPr>
          <w:rFonts w:asciiTheme="minorBidi" w:hAnsiTheme="minorBidi" w:hint="cs"/>
          <w:b/>
          <w:bCs/>
          <w:sz w:val="20"/>
          <w:szCs w:val="20"/>
          <w:rtl/>
          <w:lang w:bidi="fa-IR"/>
        </w:rPr>
        <w:t>1»</w:t>
      </w:r>
      <w:r w:rsidRPr="00BF6FFD">
        <w:rPr>
          <w:rFonts w:asciiTheme="minorBidi" w:hAnsiTheme="minorBidi"/>
          <w:b/>
          <w:bCs/>
          <w:sz w:val="20"/>
          <w:szCs w:val="20"/>
          <w:rtl/>
          <w:lang w:bidi="fa-IR"/>
        </w:rPr>
        <w:t xml:space="preserve"> </w:t>
      </w:r>
      <w:r w:rsidRPr="00BF6FFD">
        <w:rPr>
          <w:rFonts w:asciiTheme="minorBidi" w:hAnsiTheme="minorBidi"/>
          <w:b/>
          <w:bCs/>
          <w:sz w:val="20"/>
          <w:szCs w:val="20"/>
          <w:rtl/>
        </w:rPr>
        <w:t>تاکید کردند، بلکه فراتر از آن خواستار کناره‌گیری اسد حتی پیش از تشکیل دولت گذار شدند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tl/>
        </w:rPr>
      </w:pPr>
      <w:r w:rsidRPr="00BF6FFD">
        <w:rPr>
          <w:rFonts w:asciiTheme="minorBidi" w:hAnsiTheme="minorBidi" w:hint="cs"/>
          <w:b/>
          <w:bCs/>
          <w:sz w:val="20"/>
          <w:szCs w:val="20"/>
          <w:rtl/>
        </w:rPr>
        <w:t>«</w:t>
      </w:r>
      <w:r w:rsidRPr="00BF6FFD">
        <w:rPr>
          <w:rFonts w:asciiTheme="minorBidi" w:hAnsiTheme="minorBidi"/>
          <w:b/>
          <w:bCs/>
          <w:sz w:val="20"/>
          <w:szCs w:val="20"/>
          <w:rtl/>
        </w:rPr>
        <w:t>کمیته عالی مذاکرات</w:t>
      </w:r>
      <w:r w:rsidRPr="00BF6FFD">
        <w:rPr>
          <w:rFonts w:asciiTheme="minorBidi" w:hAnsiTheme="minorBidi" w:hint="cs"/>
          <w:b/>
          <w:bCs/>
          <w:sz w:val="20"/>
          <w:szCs w:val="20"/>
          <w:rtl/>
        </w:rPr>
        <w:t>»،</w:t>
      </w:r>
      <w:r w:rsidRPr="00BF6FFD">
        <w:rPr>
          <w:rFonts w:asciiTheme="minorBidi" w:hAnsiTheme="minorBidi"/>
          <w:b/>
          <w:bCs/>
          <w:sz w:val="20"/>
          <w:szCs w:val="20"/>
          <w:rtl/>
        </w:rPr>
        <w:t xml:space="preserve"> کمیته‌ای که هم از حمایت و پشتیبانی عربستان سعودی برخوردار است و هم در مذاکرات صلح ژنو مشارکت دارد.</w:t>
      </w:r>
    </w:p>
    <w:p w:rsidR="003A43FF" w:rsidRPr="00BF6FFD" w:rsidRDefault="003A43FF" w:rsidP="003A43FF">
      <w:pPr>
        <w:pStyle w:val="Ingetavstnd"/>
        <w:bidi/>
        <w:jc w:val="both"/>
        <w:rPr>
          <w:rFonts w:asciiTheme="minorBidi" w:hAnsiTheme="minorBidi"/>
          <w:b/>
          <w:bCs/>
          <w:sz w:val="20"/>
          <w:szCs w:val="20"/>
        </w:rPr>
      </w:pP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در نشست ریاض که هم‌زمان با گردهمایی پوتین، روحانی و اردوغان در سوچی برگزار شده بود، عادل جبیر، وزیر امور خارجه عربستان و همچنین استفان دمیستورا، نماینده ویژه سازمان ملل در امور سوریه نیز حضور داشتند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بنا بر اخبار منتشر شده، دمیستورا پس از پایان نشست ریاض به روسیه سفر خواهد کرد. سفری که برای هماهنگ کردن شرایط مذاکرات ژنو از اهمیت بسیاری برخوردار است. باید یادآور شد که مذاکرات صلح سوریه، روز سه‌شنبه </w:t>
      </w:r>
      <w:r w:rsidRPr="00BF6FFD">
        <w:rPr>
          <w:rFonts w:asciiTheme="minorBidi" w:hAnsiTheme="minorBidi" w:hint="cs"/>
          <w:b/>
          <w:bCs/>
          <w:sz w:val="20"/>
          <w:szCs w:val="20"/>
          <w:rtl/>
          <w:lang w:bidi="fa-IR"/>
        </w:rPr>
        <w:t>28</w:t>
      </w:r>
      <w:r w:rsidRPr="00BF6FFD">
        <w:rPr>
          <w:rFonts w:asciiTheme="minorBidi" w:hAnsiTheme="minorBidi"/>
          <w:b/>
          <w:bCs/>
          <w:sz w:val="20"/>
          <w:szCs w:val="20"/>
          <w:rtl/>
        </w:rPr>
        <w:t xml:space="preserve"> نوامبر در ژنو برگزار می‌شود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hint="cs"/>
          <w:b/>
          <w:bCs/>
          <w:sz w:val="20"/>
          <w:szCs w:val="20"/>
          <w:rtl/>
          <w:lang w:bidi="fa-IR"/>
        </w:rPr>
      </w:pPr>
      <w:r w:rsidRPr="00BF6FFD">
        <w:rPr>
          <w:rFonts w:asciiTheme="minorBidi" w:hAnsiTheme="minorBidi"/>
          <w:b/>
          <w:bCs/>
          <w:sz w:val="20"/>
          <w:szCs w:val="20"/>
          <w:rtl/>
        </w:rPr>
        <w:t>روسیه، ایران و ترکیه از کنگره صلح سوریه سخن می‌گویند و نمایندگان اپوزیسیون دولت اسد بر آنند تا با کمک سازمان ملل، آینده سوریه را بدون مشارکت اسد رقم زنند</w:t>
      </w:r>
      <w:r>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در بیانیه پایانی نشست ریاض تاکید شده که یگانه شرط موفقیت گفت‌وگوهای صلح و تشکیل دولت گذار، کناره‌گیری اسد و نیروهای وابسته به او از قدرت دولتی است. در برابر این شرط تعیین شده در بیانیه پایانی نشست ریاض، سخنگوی دولت سوریه اعلام کرده است که یگانه شرط موفقیت گفت‌وگوهای صلح در آن است که نیروهای اپوزیسیون سلاح‌های خود را زمین نهاده و در </w:t>
      </w:r>
      <w:r w:rsidRPr="00BF6FFD">
        <w:rPr>
          <w:rFonts w:asciiTheme="minorBidi" w:hAnsiTheme="minorBidi" w:hint="cs"/>
          <w:b/>
          <w:bCs/>
          <w:sz w:val="20"/>
          <w:szCs w:val="20"/>
          <w:rtl/>
        </w:rPr>
        <w:t>«</w:t>
      </w:r>
      <w:r w:rsidRPr="00BF6FFD">
        <w:rPr>
          <w:rFonts w:asciiTheme="minorBidi" w:hAnsiTheme="minorBidi"/>
          <w:b/>
          <w:bCs/>
          <w:sz w:val="20"/>
          <w:szCs w:val="20"/>
          <w:rtl/>
        </w:rPr>
        <w:t>دیالوگ ملی</w:t>
      </w:r>
      <w:r w:rsidRPr="00BF6FFD">
        <w:rPr>
          <w:rFonts w:asciiTheme="minorBidi" w:hAnsiTheme="minorBidi" w:hint="cs"/>
          <w:b/>
          <w:bCs/>
          <w:sz w:val="20"/>
          <w:szCs w:val="20"/>
          <w:rtl/>
        </w:rPr>
        <w:t>»</w:t>
      </w:r>
      <w:r w:rsidRPr="00BF6FFD">
        <w:rPr>
          <w:rFonts w:asciiTheme="minorBidi" w:hAnsiTheme="minorBidi"/>
          <w:b/>
          <w:bCs/>
          <w:sz w:val="20"/>
          <w:szCs w:val="20"/>
          <w:rtl/>
        </w:rPr>
        <w:t xml:space="preserve"> شرکت کنند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Style w:val="Stark"/>
          <w:rFonts w:asciiTheme="minorBidi" w:hAnsiTheme="minorBidi"/>
          <w:sz w:val="20"/>
          <w:szCs w:val="20"/>
        </w:rPr>
        <w:t> </w:t>
      </w:r>
      <w:r w:rsidRPr="00BF6FFD">
        <w:rPr>
          <w:rFonts w:asciiTheme="minorBidi" w:hAnsiTheme="minorBidi"/>
          <w:b/>
          <w:bCs/>
          <w:sz w:val="20"/>
          <w:szCs w:val="20"/>
          <w:rtl/>
        </w:rPr>
        <w:t>در بیانیه پایانی نشست ریاض اعلام شده است که: «به علت خشونت رژیم اسد، امکان اینکه این روند سیاسی به هدف خود نائل شود، وجود ندارد.» در بیانیه پایانی به محاصره نیروهای اپوزیسیون توسط ارتش سوریه، بمباران مناطق مسکونی و دستگیری ده‌ها هزار نفر از مخالفین اشاره شده است</w:t>
      </w:r>
      <w:r w:rsidRPr="00BF6FFD">
        <w:rPr>
          <w:rFonts w:asciiTheme="minorBidi" w:hAnsiTheme="minorBidi"/>
          <w:b/>
          <w:bCs/>
          <w:sz w:val="20"/>
          <w:szCs w:val="20"/>
        </w:rPr>
        <w:t>.</w:t>
      </w:r>
    </w:p>
    <w:p w:rsidR="003A43FF" w:rsidRPr="00DD40F9" w:rsidRDefault="003A43FF" w:rsidP="003A43FF">
      <w:pPr>
        <w:pStyle w:val="Ingetavstnd"/>
        <w:bidi/>
        <w:jc w:val="both"/>
        <w:rPr>
          <w:rFonts w:asciiTheme="minorBidi" w:hAnsiTheme="minorBidi"/>
          <w:b/>
          <w:bCs/>
          <w:sz w:val="24"/>
          <w:szCs w:val="24"/>
          <w:rtl/>
        </w:rPr>
      </w:pPr>
    </w:p>
    <w:p w:rsidR="003A43FF" w:rsidRPr="00BF6FFD" w:rsidRDefault="003A43FF" w:rsidP="003A43FF">
      <w:pPr>
        <w:pStyle w:val="Ingetavstnd"/>
        <w:bidi/>
        <w:jc w:val="both"/>
        <w:rPr>
          <w:rFonts w:asciiTheme="minorBidi" w:hAnsiTheme="minorBidi"/>
          <w:b/>
          <w:bCs/>
          <w:color w:val="0066CC"/>
          <w:sz w:val="24"/>
          <w:szCs w:val="24"/>
          <w:rtl/>
        </w:rPr>
      </w:pPr>
      <w:r w:rsidRPr="00BF6FFD">
        <w:rPr>
          <w:rFonts w:asciiTheme="minorBidi" w:hAnsiTheme="minorBidi"/>
          <w:b/>
          <w:bCs/>
          <w:color w:val="0066CC"/>
          <w:sz w:val="24"/>
          <w:szCs w:val="24"/>
          <w:rtl/>
        </w:rPr>
        <w:t xml:space="preserve">هشتمین دور مذاکرات صلح ژنو درباره بحران سوریه با شکست مواجه شد. </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هشتمین دور مذاکرات صلح ژنو درباره بحران سوریه با شکست مواجه شد. استفان دی میستورا، نماینده ویژه سازمان ملل رژیم سوریه مسئول این ناکامی دانست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به‌گزارش خبرگزاری فرانسه، استفان دی میستورا، نماینده سازمان ملل در امور سوریه شامگاه پنج‌شنبه </w:t>
      </w:r>
      <w:r w:rsidRPr="00BF6FFD">
        <w:rPr>
          <w:rFonts w:asciiTheme="minorBidi" w:hAnsiTheme="minorBidi" w:hint="cs"/>
          <w:b/>
          <w:bCs/>
          <w:sz w:val="20"/>
          <w:szCs w:val="20"/>
          <w:rtl/>
          <w:lang w:bidi="fa-IR"/>
        </w:rPr>
        <w:t>14</w:t>
      </w:r>
      <w:r w:rsidRPr="00BF6FFD">
        <w:rPr>
          <w:rFonts w:asciiTheme="minorBidi" w:hAnsiTheme="minorBidi"/>
          <w:b/>
          <w:bCs/>
          <w:sz w:val="20"/>
          <w:szCs w:val="20"/>
          <w:rtl/>
        </w:rPr>
        <w:t xml:space="preserve"> دسامبر </w:t>
      </w:r>
      <w:r w:rsidRPr="00BF6FFD">
        <w:rPr>
          <w:rFonts w:asciiTheme="minorBidi" w:hAnsiTheme="minorBidi" w:hint="cs"/>
          <w:b/>
          <w:bCs/>
          <w:sz w:val="20"/>
          <w:szCs w:val="20"/>
          <w:rtl/>
        </w:rPr>
        <w:t>-</w:t>
      </w:r>
      <w:r w:rsidRPr="00BF6FFD">
        <w:rPr>
          <w:rFonts w:asciiTheme="minorBidi" w:hAnsiTheme="minorBidi"/>
          <w:b/>
          <w:bCs/>
          <w:sz w:val="20"/>
          <w:szCs w:val="20"/>
          <w:rtl/>
        </w:rPr>
        <w:t xml:space="preserve"> </w:t>
      </w:r>
      <w:r w:rsidRPr="00BF6FFD">
        <w:rPr>
          <w:rFonts w:asciiTheme="minorBidi" w:hAnsiTheme="minorBidi" w:hint="cs"/>
          <w:b/>
          <w:bCs/>
          <w:sz w:val="20"/>
          <w:szCs w:val="20"/>
          <w:rtl/>
          <w:lang w:bidi="fa-IR"/>
        </w:rPr>
        <w:t>23</w:t>
      </w:r>
      <w:r w:rsidRPr="00BF6FFD">
        <w:rPr>
          <w:rFonts w:asciiTheme="minorBidi" w:hAnsiTheme="minorBidi"/>
          <w:b/>
          <w:bCs/>
          <w:sz w:val="20"/>
          <w:szCs w:val="20"/>
          <w:rtl/>
        </w:rPr>
        <w:t xml:space="preserve"> آذر در برابر خبرنگاران گفت: «من م</w:t>
      </w:r>
      <w:r w:rsidRPr="00BF6FFD">
        <w:rPr>
          <w:rFonts w:asciiTheme="minorBidi" w:hAnsiTheme="minorBidi" w:hint="cs"/>
          <w:b/>
          <w:bCs/>
          <w:sz w:val="20"/>
          <w:szCs w:val="20"/>
          <w:rtl/>
        </w:rPr>
        <w:t>ا</w:t>
      </w:r>
      <w:r w:rsidRPr="00BF6FFD">
        <w:rPr>
          <w:rFonts w:asciiTheme="minorBidi" w:hAnsiTheme="minorBidi"/>
          <w:b/>
          <w:bCs/>
          <w:sz w:val="20"/>
          <w:szCs w:val="20"/>
          <w:rtl/>
        </w:rPr>
        <w:t>یوس هستم (…) این یک فرصت طلایی بود</w:t>
      </w:r>
      <w:r w:rsidRPr="00BF6FFD">
        <w:rPr>
          <w:rFonts w:asciiTheme="minorBidi" w:hAnsiTheme="minorBidi" w:hint="cs"/>
          <w:b/>
          <w:bCs/>
          <w:sz w:val="20"/>
          <w:szCs w:val="20"/>
          <w:rtl/>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دی میستورا در ماه‌های اخیر بارها اطمینان داده بود که این بار «مذاکرات واقعی» بین نمایندگان دولت سوریه و اپوزیسیون انجام خواهد شد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hint="cs"/>
          <w:b/>
          <w:bCs/>
          <w:sz w:val="20"/>
          <w:szCs w:val="20"/>
          <w:rtl/>
        </w:rPr>
        <w:lastRenderedPageBreak/>
        <w:t>با وجود</w:t>
      </w:r>
      <w:r w:rsidRPr="00BF6FFD">
        <w:rPr>
          <w:rFonts w:asciiTheme="minorBidi" w:hAnsiTheme="minorBidi"/>
          <w:b/>
          <w:bCs/>
          <w:sz w:val="20"/>
          <w:szCs w:val="20"/>
          <w:rtl/>
        </w:rPr>
        <w:t xml:space="preserve"> آن‌که اپوزیسیون برای اولین بار در ژنو یک</w:t>
      </w:r>
      <w:r w:rsidRPr="00BF6FFD">
        <w:rPr>
          <w:rFonts w:asciiTheme="minorBidi" w:hAnsiTheme="minorBidi" w:hint="cs"/>
          <w:b/>
          <w:bCs/>
          <w:sz w:val="20"/>
          <w:szCs w:val="20"/>
          <w:rtl/>
        </w:rPr>
        <w:t>‌</w:t>
      </w:r>
      <w:r w:rsidRPr="00BF6FFD">
        <w:rPr>
          <w:rFonts w:asciiTheme="minorBidi" w:hAnsiTheme="minorBidi"/>
          <w:b/>
          <w:bCs/>
          <w:sz w:val="20"/>
          <w:szCs w:val="20"/>
          <w:rtl/>
        </w:rPr>
        <w:t>پارچه بود، نماینده سازمان ملل که معمو</w:t>
      </w:r>
      <w:r w:rsidRPr="00BF6FFD">
        <w:rPr>
          <w:rFonts w:asciiTheme="minorBidi" w:hAnsiTheme="minorBidi" w:hint="cs"/>
          <w:b/>
          <w:bCs/>
          <w:sz w:val="20"/>
          <w:szCs w:val="20"/>
          <w:rtl/>
        </w:rPr>
        <w:t>لا</w:t>
      </w:r>
      <w:r w:rsidRPr="00BF6FFD">
        <w:rPr>
          <w:rFonts w:asciiTheme="minorBidi" w:hAnsiTheme="minorBidi"/>
          <w:b/>
          <w:bCs/>
          <w:sz w:val="20"/>
          <w:szCs w:val="20"/>
          <w:rtl/>
        </w:rPr>
        <w:t xml:space="preserve"> خوش‌بین است می‌گوید: «ما مذاکرات واقعی نداشتیم</w:t>
      </w:r>
      <w:r w:rsidRPr="00BF6FFD">
        <w:rPr>
          <w:rFonts w:asciiTheme="minorBidi" w:hAnsiTheme="minorBidi"/>
          <w:b/>
          <w:bCs/>
          <w:sz w:val="20"/>
          <w:szCs w:val="20"/>
        </w:rPr>
        <w:t>.</w:t>
      </w:r>
      <w:r w:rsidRPr="00BF6FFD">
        <w:rPr>
          <w:rFonts w:asciiTheme="minorBidi" w:hAnsiTheme="minorBidi" w:hint="cs"/>
          <w:b/>
          <w:bCs/>
          <w:sz w:val="20"/>
          <w:szCs w:val="20"/>
          <w:rtl/>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او هیئت نمایندگی دمشق را متهم کرد که «واقعا به دنبال گفت‌وگو و مذاکره نبودند» و برعکس گفت که اپوزیسیون در پی مذاکره بود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از آغاز مذاکرات ژنو در سال </w:t>
      </w:r>
      <w:r w:rsidRPr="00BF6FFD">
        <w:rPr>
          <w:rFonts w:asciiTheme="minorBidi" w:hAnsiTheme="minorBidi" w:hint="cs"/>
          <w:b/>
          <w:bCs/>
          <w:sz w:val="20"/>
          <w:szCs w:val="20"/>
          <w:rtl/>
          <w:lang w:bidi="fa-IR"/>
        </w:rPr>
        <w:t>2016</w:t>
      </w:r>
      <w:r w:rsidRPr="00BF6FFD">
        <w:rPr>
          <w:rFonts w:asciiTheme="minorBidi" w:hAnsiTheme="minorBidi"/>
          <w:b/>
          <w:bCs/>
          <w:sz w:val="20"/>
          <w:szCs w:val="20"/>
          <w:rtl/>
        </w:rPr>
        <w:t>، هیئت نمایندگی دولت سوریه همواره مذاکره مستقیم با نمایندگان اپوزیسیون را رد کرده و این مذاکرات را با میانجی پیش برده است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استفان دی میستورا افزود: «به‌رغم تمام تلاش‌های گروه من، مذاکرات واقعی نداشتیم، اما مذاکرات دوجانبه داشتیم. با هیئت دمشق متأسفانه تنها درباره موضوع تروریسم گفت‌وگو کردیم</w:t>
      </w:r>
      <w:r w:rsidRPr="00BF6FFD">
        <w:rPr>
          <w:rFonts w:asciiTheme="minorBidi" w:hAnsiTheme="minorBidi"/>
          <w:b/>
          <w:bCs/>
          <w:sz w:val="20"/>
          <w:szCs w:val="20"/>
        </w:rPr>
        <w:t>.</w:t>
      </w:r>
      <w:r w:rsidRPr="00BF6FFD">
        <w:rPr>
          <w:rFonts w:asciiTheme="minorBidi" w:hAnsiTheme="minorBidi" w:hint="cs"/>
          <w:b/>
          <w:bCs/>
          <w:sz w:val="20"/>
          <w:szCs w:val="20"/>
          <w:rtl/>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به‌گفته نماینده سازمان ملل اما با اپوزیسیون در مورد چهار موضوع تعیین‌شده توسط سازمان ملل، یعنی «حکومت، قانون اساسی، انتخابات تحت نظارت سازمان ملل و تروریسم» مذاکره شده است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سه موضوع نخست در قطعنامه </w:t>
      </w:r>
      <w:r w:rsidRPr="00BF6FFD">
        <w:rPr>
          <w:rFonts w:asciiTheme="minorBidi" w:hAnsiTheme="minorBidi" w:hint="cs"/>
          <w:b/>
          <w:bCs/>
          <w:sz w:val="20"/>
          <w:szCs w:val="20"/>
          <w:rtl/>
          <w:lang w:bidi="fa-IR"/>
        </w:rPr>
        <w:t>2254</w:t>
      </w:r>
      <w:r w:rsidRPr="00BF6FFD">
        <w:rPr>
          <w:rFonts w:asciiTheme="minorBidi" w:hAnsiTheme="minorBidi"/>
          <w:b/>
          <w:bCs/>
          <w:sz w:val="20"/>
          <w:szCs w:val="20"/>
          <w:rtl/>
        </w:rPr>
        <w:t xml:space="preserve"> سازمان ملل که در سال </w:t>
      </w:r>
      <w:r w:rsidRPr="00BF6FFD">
        <w:rPr>
          <w:rFonts w:asciiTheme="minorBidi" w:hAnsiTheme="minorBidi" w:hint="cs"/>
          <w:b/>
          <w:bCs/>
          <w:sz w:val="20"/>
          <w:szCs w:val="20"/>
          <w:rtl/>
          <w:lang w:bidi="fa-IR"/>
        </w:rPr>
        <w:t>2015</w:t>
      </w:r>
      <w:r w:rsidRPr="00BF6FFD">
        <w:rPr>
          <w:rFonts w:asciiTheme="minorBidi" w:hAnsiTheme="minorBidi"/>
          <w:b/>
          <w:bCs/>
          <w:sz w:val="20"/>
          <w:szCs w:val="20"/>
          <w:rtl/>
        </w:rPr>
        <w:t xml:space="preserve"> تصویب شد آماده است و موضوع چهارم</w:t>
      </w:r>
      <w:r w:rsidRPr="00BF6FFD">
        <w:rPr>
          <w:rFonts w:asciiTheme="minorBidi" w:hAnsiTheme="minorBidi" w:hint="cs"/>
          <w:b/>
          <w:bCs/>
          <w:sz w:val="20"/>
          <w:szCs w:val="20"/>
          <w:rtl/>
        </w:rPr>
        <w:t>‌</w:t>
      </w:r>
      <w:r w:rsidRPr="00BF6FFD">
        <w:rPr>
          <w:rFonts w:asciiTheme="minorBidi" w:hAnsiTheme="minorBidi"/>
          <w:b/>
          <w:bCs/>
          <w:sz w:val="20"/>
          <w:szCs w:val="20"/>
          <w:rtl/>
        </w:rPr>
        <w:t xml:space="preserve">(تروریسم) در سال </w:t>
      </w:r>
      <w:r w:rsidRPr="00BF6FFD">
        <w:rPr>
          <w:rFonts w:asciiTheme="minorBidi" w:hAnsiTheme="minorBidi" w:hint="cs"/>
          <w:b/>
          <w:bCs/>
          <w:sz w:val="20"/>
          <w:szCs w:val="20"/>
          <w:rtl/>
          <w:lang w:bidi="fa-IR"/>
        </w:rPr>
        <w:t>2017</w:t>
      </w:r>
      <w:r w:rsidRPr="00BF6FFD">
        <w:rPr>
          <w:rFonts w:asciiTheme="minorBidi" w:hAnsiTheme="minorBidi"/>
          <w:b/>
          <w:bCs/>
          <w:sz w:val="20"/>
          <w:szCs w:val="20"/>
          <w:rtl/>
        </w:rPr>
        <w:t xml:space="preserve"> با اصرار دمشق به مذاکرات افزوده شد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در هشتمین دور مذاکرات ژنو بحث بر روی پیش‌نویس قانون اساسی و برگزاری انتخابات متمرکز بود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نماینده سازمان ملل</w:t>
      </w:r>
      <w:r w:rsidRPr="00BF6FFD">
        <w:rPr>
          <w:rFonts w:asciiTheme="minorBidi" w:hAnsiTheme="minorBidi" w:hint="cs"/>
          <w:b/>
          <w:bCs/>
          <w:sz w:val="20"/>
          <w:szCs w:val="20"/>
          <w:rtl/>
        </w:rPr>
        <w:t>،</w:t>
      </w:r>
      <w:r w:rsidRPr="00BF6FFD">
        <w:rPr>
          <w:rFonts w:asciiTheme="minorBidi" w:hAnsiTheme="minorBidi"/>
          <w:b/>
          <w:bCs/>
          <w:sz w:val="20"/>
          <w:szCs w:val="20"/>
          <w:rtl/>
        </w:rPr>
        <w:t xml:space="preserve"> هم</w:t>
      </w:r>
      <w:r w:rsidRPr="00BF6FFD">
        <w:rPr>
          <w:rFonts w:asciiTheme="minorBidi" w:hAnsiTheme="minorBidi" w:hint="cs"/>
          <w:b/>
          <w:bCs/>
          <w:sz w:val="20"/>
          <w:szCs w:val="20"/>
          <w:rtl/>
        </w:rPr>
        <w:t>‌</w:t>
      </w:r>
      <w:r w:rsidRPr="00BF6FFD">
        <w:rPr>
          <w:rFonts w:asciiTheme="minorBidi" w:hAnsiTheme="minorBidi"/>
          <w:b/>
          <w:bCs/>
          <w:sz w:val="20"/>
          <w:szCs w:val="20"/>
          <w:rtl/>
        </w:rPr>
        <w:t>چنین دولت سوریه را متهم کرد که پیش‌شرطی را به مذاکرات افزود و معتقد بود که هیئت اپوزیسیون معرف کامل این نیروها نیست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نصر حریری، از هیئت نمایندگی اپوزیسیون ت</w:t>
      </w:r>
      <w:r w:rsidRPr="00BF6FFD">
        <w:rPr>
          <w:rFonts w:asciiTheme="minorBidi" w:hAnsiTheme="minorBidi" w:hint="cs"/>
          <w:b/>
          <w:bCs/>
          <w:sz w:val="20"/>
          <w:szCs w:val="20"/>
          <w:rtl/>
        </w:rPr>
        <w:t>ا</w:t>
      </w:r>
      <w:r w:rsidRPr="00BF6FFD">
        <w:rPr>
          <w:rFonts w:asciiTheme="minorBidi" w:hAnsiTheme="minorBidi"/>
          <w:b/>
          <w:bCs/>
          <w:sz w:val="20"/>
          <w:szCs w:val="20"/>
          <w:rtl/>
        </w:rPr>
        <w:t>کید کرد که مخالفان بارها خواستار «مذاکره مستقیم» شده‌اند. او اطمینان داد که مذاکرات ژنو هم</w:t>
      </w:r>
      <w:r w:rsidRPr="00BF6FFD">
        <w:rPr>
          <w:rFonts w:asciiTheme="minorBidi" w:hAnsiTheme="minorBidi" w:hint="cs"/>
          <w:b/>
          <w:bCs/>
          <w:sz w:val="20"/>
          <w:szCs w:val="20"/>
          <w:rtl/>
        </w:rPr>
        <w:t>‌</w:t>
      </w:r>
      <w:r w:rsidRPr="00BF6FFD">
        <w:rPr>
          <w:rFonts w:asciiTheme="minorBidi" w:hAnsiTheme="minorBidi"/>
          <w:b/>
          <w:bCs/>
          <w:sz w:val="20"/>
          <w:szCs w:val="20"/>
          <w:rtl/>
        </w:rPr>
        <w:t>چنان «تنها مکان برای رسیدن به یک راه</w:t>
      </w:r>
      <w:r w:rsidRPr="00BF6FFD">
        <w:rPr>
          <w:rFonts w:asciiTheme="minorBidi" w:hAnsiTheme="minorBidi" w:hint="cs"/>
          <w:b/>
          <w:bCs/>
          <w:sz w:val="20"/>
          <w:szCs w:val="20"/>
          <w:rtl/>
        </w:rPr>
        <w:t>‌</w:t>
      </w:r>
      <w:r w:rsidRPr="00BF6FFD">
        <w:rPr>
          <w:rFonts w:asciiTheme="minorBidi" w:hAnsiTheme="minorBidi"/>
          <w:b/>
          <w:bCs/>
          <w:sz w:val="20"/>
          <w:szCs w:val="20"/>
          <w:rtl/>
        </w:rPr>
        <w:t>حل سیاسی» است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استفان دی میستورا اعلام کرد که پس از مذاکره با آنتونیو گوترش، دبیرکل سازمان ملل در چند روز آینده و شورای امنیت در هفته دیگر در نیویورک، قصد دارد دور بعدی مذاکرات را در ماه ژانویه برگزار کند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پیش از آن‌که نماینده سازمان ملل با خبرنگاران گفت‌وگو کند، بشار جعفری، ر</w:t>
      </w:r>
      <w:r w:rsidRPr="00BF6FFD">
        <w:rPr>
          <w:rFonts w:asciiTheme="minorBidi" w:hAnsiTheme="minorBidi" w:hint="cs"/>
          <w:b/>
          <w:bCs/>
          <w:sz w:val="20"/>
          <w:szCs w:val="20"/>
          <w:rtl/>
        </w:rPr>
        <w:t>ی</w:t>
      </w:r>
      <w:r w:rsidRPr="00BF6FFD">
        <w:rPr>
          <w:rFonts w:asciiTheme="minorBidi" w:hAnsiTheme="minorBidi"/>
          <w:b/>
          <w:bCs/>
          <w:sz w:val="20"/>
          <w:szCs w:val="20"/>
          <w:rtl/>
        </w:rPr>
        <w:t>یس هی</w:t>
      </w:r>
      <w:r w:rsidRPr="00BF6FFD">
        <w:rPr>
          <w:rFonts w:asciiTheme="minorBidi" w:hAnsiTheme="minorBidi" w:hint="cs"/>
          <w:b/>
          <w:bCs/>
          <w:sz w:val="20"/>
          <w:szCs w:val="20"/>
          <w:rtl/>
        </w:rPr>
        <w:t>ا</w:t>
      </w:r>
      <w:r w:rsidRPr="00BF6FFD">
        <w:rPr>
          <w:rFonts w:asciiTheme="minorBidi" w:hAnsiTheme="minorBidi"/>
          <w:b/>
          <w:bCs/>
          <w:sz w:val="20"/>
          <w:szCs w:val="20"/>
          <w:rtl/>
        </w:rPr>
        <w:t>ت نمایندگی دولت سوریه اعلام کرد که دی میستورا با دعوت از ولادیمیر پوتین رئیس جمهوری روسیه به دمشق فشار آورد</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tl/>
        </w:rPr>
      </w:pP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دولت سوریه آماده پذیرش انتخابات تحت نظارت سازمان ملل است اما حاضر به بحث در مورد سرنوشت بشار اسد نیست. این مسئله، اصلی‌ترین شکاف میان دو اردوگاه سوری است</w:t>
      </w:r>
      <w:r w:rsidRPr="00BF6FFD">
        <w:rPr>
          <w:rFonts w:asciiTheme="minorBidi" w:hAnsiTheme="minorBidi"/>
          <w:b/>
          <w:bCs/>
          <w:sz w:val="20"/>
          <w:szCs w:val="20"/>
        </w:rPr>
        <w:t>.</w:t>
      </w:r>
    </w:p>
    <w:p w:rsidR="003A43FF" w:rsidRPr="00BF6FFD" w:rsidRDefault="003A43FF" w:rsidP="003A43FF">
      <w:pPr>
        <w:pStyle w:val="Ingetavstnd"/>
        <w:bidi/>
        <w:jc w:val="both"/>
        <w:rPr>
          <w:sz w:val="20"/>
          <w:szCs w:val="20"/>
          <w:rtl/>
        </w:rPr>
      </w:pPr>
      <w:r w:rsidRPr="00BF6FFD">
        <w:rPr>
          <w:rFonts w:asciiTheme="minorBidi" w:hAnsiTheme="minorBidi"/>
          <w:b/>
          <w:bCs/>
          <w:sz w:val="20"/>
          <w:szCs w:val="20"/>
          <w:rtl/>
        </w:rPr>
        <w:t>دو هفته پیش مذاکره‌کنندگان اپوزیسیون به محض ورود به ژنو، این درخواست را تکرار کردند و موجب خشم دمشق شدند که تصمیم گرفت ورود هیئت خود را یک روز</w:t>
      </w:r>
      <w:r w:rsidRPr="00BF6FFD">
        <w:rPr>
          <w:rFonts w:asciiTheme="minorBidi" w:hAnsiTheme="minorBidi" w:hint="cs"/>
          <w:b/>
          <w:bCs/>
          <w:sz w:val="20"/>
          <w:szCs w:val="20"/>
          <w:rtl/>
        </w:rPr>
        <w:t xml:space="preserve"> به تاخیر بیاندازد.</w:t>
      </w:r>
      <w:r w:rsidRPr="00BF6FFD">
        <w:rPr>
          <w:rFonts w:asciiTheme="minorBidi" w:hAnsiTheme="minorBidi"/>
          <w:b/>
          <w:bCs/>
          <w:sz w:val="20"/>
          <w:szCs w:val="20"/>
        </w:rPr>
        <w:t> </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بحران سوریه که در سال </w:t>
      </w:r>
      <w:r w:rsidRPr="00BF6FFD">
        <w:rPr>
          <w:rFonts w:asciiTheme="minorBidi" w:hAnsiTheme="minorBidi" w:hint="cs"/>
          <w:b/>
          <w:bCs/>
          <w:sz w:val="20"/>
          <w:szCs w:val="20"/>
          <w:rtl/>
          <w:lang w:bidi="fa-IR"/>
        </w:rPr>
        <w:t>2011</w:t>
      </w:r>
      <w:r w:rsidRPr="00BF6FFD">
        <w:rPr>
          <w:rFonts w:asciiTheme="minorBidi" w:hAnsiTheme="minorBidi"/>
          <w:b/>
          <w:bCs/>
          <w:sz w:val="20"/>
          <w:szCs w:val="20"/>
          <w:rtl/>
        </w:rPr>
        <w:t xml:space="preserve"> با تظاهرات مسالمت‌آمیز مخالفان آغاز شد به سرکوب‌های رژیم سوریه و دخالت کشورهای دیگر و نیروهای تندرو به جنگ کشیده شد که این جنگ بیش از </w:t>
      </w:r>
      <w:r w:rsidRPr="00BF6FFD">
        <w:rPr>
          <w:rFonts w:asciiTheme="minorBidi" w:hAnsiTheme="minorBidi" w:hint="cs"/>
          <w:b/>
          <w:bCs/>
          <w:sz w:val="20"/>
          <w:szCs w:val="20"/>
          <w:rtl/>
          <w:lang w:bidi="fa-IR"/>
        </w:rPr>
        <w:t>340</w:t>
      </w:r>
      <w:r w:rsidRPr="00BF6FFD">
        <w:rPr>
          <w:rFonts w:asciiTheme="minorBidi" w:hAnsiTheme="minorBidi"/>
          <w:b/>
          <w:bCs/>
          <w:sz w:val="20"/>
          <w:szCs w:val="20"/>
          <w:rtl/>
        </w:rPr>
        <w:t xml:space="preserve"> هزار کشته و میلیون‌ها پناهجو و آواره برجای گذاشت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روسیه که هم به‌لحاظ نظامی و هم دیپلماتیک از </w:t>
      </w:r>
      <w:r w:rsidRPr="00BF6FFD">
        <w:rPr>
          <w:rFonts w:asciiTheme="minorBidi" w:hAnsiTheme="minorBidi" w:hint="cs"/>
          <w:b/>
          <w:bCs/>
          <w:sz w:val="20"/>
          <w:szCs w:val="20"/>
          <w:rtl/>
        </w:rPr>
        <w:t>حکومت</w:t>
      </w:r>
      <w:r w:rsidRPr="00BF6FFD">
        <w:rPr>
          <w:rFonts w:asciiTheme="minorBidi" w:hAnsiTheme="minorBidi"/>
          <w:b/>
          <w:bCs/>
          <w:sz w:val="20"/>
          <w:szCs w:val="20"/>
          <w:rtl/>
        </w:rPr>
        <w:t xml:space="preserve"> سوریه حماست می‌کند چند دور مذاکره موازی با مذاکرات ژنو را در شهر آستانه با همکاری ایران، متحد دیگر دمشق و ترکیه متحد مخالفان برگزار کرده است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پوتین اکنون در نظر دارد که صدها سوری از هر جناحی را در اوایل سال آینده میلادی برای کنگره گفت‌وگوی ملی سوریه در سوچی گرد آورد. اپوزیسیون حاضر در ژنو هنوز در مورد مشارکت خود در این کنگره تصمیم نگرفته است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color w:val="0066CC"/>
          <w:sz w:val="24"/>
          <w:szCs w:val="24"/>
          <w:rtl/>
        </w:rPr>
      </w:pPr>
    </w:p>
    <w:p w:rsidR="003A43FF" w:rsidRPr="00BF6FFD" w:rsidRDefault="003A43FF" w:rsidP="003A43FF">
      <w:pPr>
        <w:pStyle w:val="Ingetavstnd"/>
        <w:bidi/>
        <w:jc w:val="both"/>
        <w:rPr>
          <w:rFonts w:asciiTheme="minorBidi" w:hAnsiTheme="minorBidi"/>
          <w:b/>
          <w:bCs/>
          <w:color w:val="0066CC"/>
          <w:sz w:val="24"/>
          <w:szCs w:val="24"/>
        </w:rPr>
      </w:pPr>
      <w:r w:rsidRPr="00BF6FFD">
        <w:rPr>
          <w:rFonts w:asciiTheme="minorBidi" w:hAnsiTheme="minorBidi" w:hint="cs"/>
          <w:b/>
          <w:bCs/>
          <w:color w:val="0066CC"/>
          <w:sz w:val="24"/>
          <w:szCs w:val="24"/>
          <w:rtl/>
        </w:rPr>
        <w:t>نتیجه</w:t>
      </w:r>
      <w:r w:rsidRPr="00BF6FFD">
        <w:rPr>
          <w:rFonts w:asciiTheme="minorBidi" w:hAnsiTheme="minorBidi"/>
          <w:b/>
          <w:bCs/>
          <w:color w:val="0066CC"/>
          <w:sz w:val="24"/>
          <w:szCs w:val="24"/>
          <w:rtl/>
        </w:rPr>
        <w:t xml:space="preserve"> تحقیقات بانک جهانی</w:t>
      </w:r>
      <w:r w:rsidRPr="00BF6FFD">
        <w:rPr>
          <w:rFonts w:asciiTheme="minorBidi" w:hAnsiTheme="minorBidi" w:hint="cs"/>
          <w:b/>
          <w:bCs/>
          <w:color w:val="0066CC"/>
          <w:sz w:val="24"/>
          <w:szCs w:val="24"/>
          <w:rtl/>
        </w:rPr>
        <w:t xml:space="preserve"> درباره</w:t>
      </w:r>
      <w:r w:rsidRPr="00BF6FFD">
        <w:rPr>
          <w:rFonts w:asciiTheme="minorBidi" w:hAnsiTheme="minorBidi"/>
          <w:b/>
          <w:bCs/>
          <w:color w:val="0066CC"/>
          <w:sz w:val="24"/>
          <w:szCs w:val="24"/>
          <w:rtl/>
        </w:rPr>
        <w:t xml:space="preserve"> سوریه </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حافظ غانم، معاون ر</w:t>
      </w:r>
      <w:r w:rsidRPr="00BF6FFD">
        <w:rPr>
          <w:rFonts w:asciiTheme="minorBidi" w:hAnsiTheme="minorBidi" w:hint="cs"/>
          <w:b/>
          <w:bCs/>
          <w:sz w:val="20"/>
          <w:szCs w:val="20"/>
          <w:rtl/>
        </w:rPr>
        <w:t>ی</w:t>
      </w:r>
      <w:r w:rsidRPr="00BF6FFD">
        <w:rPr>
          <w:rFonts w:asciiTheme="minorBidi" w:hAnsiTheme="minorBidi"/>
          <w:b/>
          <w:bCs/>
          <w:sz w:val="20"/>
          <w:szCs w:val="20"/>
          <w:rtl/>
        </w:rPr>
        <w:t>یس بانک جهانی در منطقه خاورمیانه و آفریقای شمالی، در این‌باره گفت: «جنگ سوریه ساختار اجتماعی و اقتصادی این کشور را از هم گسسته است</w:t>
      </w:r>
      <w:r w:rsidRPr="00BF6FFD">
        <w:rPr>
          <w:rFonts w:asciiTheme="minorBidi" w:hAnsiTheme="minorBidi" w:hint="cs"/>
          <w:b/>
          <w:bCs/>
          <w:sz w:val="20"/>
          <w:szCs w:val="20"/>
          <w:rtl/>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به‌گفته او، از دست دادن زندگی انسان‌ها «ویرانگر» است، اما جنگ، «م</w:t>
      </w:r>
      <w:r w:rsidRPr="00BF6FFD">
        <w:rPr>
          <w:rFonts w:asciiTheme="minorBidi" w:hAnsiTheme="minorBidi" w:hint="cs"/>
          <w:b/>
          <w:bCs/>
          <w:sz w:val="20"/>
          <w:szCs w:val="20"/>
          <w:rtl/>
        </w:rPr>
        <w:t>و</w:t>
      </w:r>
      <w:r w:rsidRPr="00BF6FFD">
        <w:rPr>
          <w:rFonts w:asciiTheme="minorBidi" w:hAnsiTheme="minorBidi"/>
          <w:b/>
          <w:bCs/>
          <w:sz w:val="20"/>
          <w:szCs w:val="20"/>
          <w:rtl/>
        </w:rPr>
        <w:t>سسات و نظام اقتصادی» را که بدون آن‌ها جامعه کارکردی ندارد نیز ویران کرده است</w:t>
      </w:r>
      <w:r w:rsidRPr="00BF6FFD">
        <w:rPr>
          <w:rFonts w:asciiTheme="minorBidi" w:hAnsiTheme="minorBidi"/>
          <w:b/>
          <w:bCs/>
          <w:sz w:val="20"/>
          <w:szCs w:val="20"/>
        </w:rPr>
        <w:t>.</w:t>
      </w:r>
    </w:p>
    <w:p w:rsidR="003A43FF" w:rsidRPr="00BF6FFD" w:rsidRDefault="003A43FF" w:rsidP="003A43FF">
      <w:pPr>
        <w:pStyle w:val="Ingetavstnd"/>
        <w:bidi/>
        <w:jc w:val="both"/>
        <w:rPr>
          <w:rFonts w:asciiTheme="minorBidi" w:hAnsiTheme="minorBidi"/>
          <w:b/>
          <w:bCs/>
          <w:sz w:val="20"/>
          <w:szCs w:val="20"/>
        </w:rPr>
      </w:pPr>
      <w:r w:rsidRPr="00BF6FFD">
        <w:rPr>
          <w:rFonts w:asciiTheme="minorBidi" w:hAnsiTheme="minorBidi"/>
          <w:b/>
          <w:bCs/>
          <w:sz w:val="20"/>
          <w:szCs w:val="20"/>
          <w:rtl/>
        </w:rPr>
        <w:t>در سوریه بیش از یک چهارم خانه‌ها ویران و حدود نیمی از م</w:t>
      </w:r>
      <w:r w:rsidRPr="00BF6FFD">
        <w:rPr>
          <w:rFonts w:asciiTheme="minorBidi" w:hAnsiTheme="minorBidi" w:hint="cs"/>
          <w:b/>
          <w:bCs/>
          <w:sz w:val="20"/>
          <w:szCs w:val="20"/>
          <w:rtl/>
        </w:rPr>
        <w:t>و</w:t>
      </w:r>
      <w:r w:rsidRPr="00BF6FFD">
        <w:rPr>
          <w:rFonts w:asciiTheme="minorBidi" w:hAnsiTheme="minorBidi"/>
          <w:b/>
          <w:bCs/>
          <w:sz w:val="20"/>
          <w:szCs w:val="20"/>
          <w:rtl/>
        </w:rPr>
        <w:t>سسات آموزشی و زیرساخت‌های پزشکی نابود شده‌اند</w:t>
      </w:r>
      <w:r w:rsidRPr="00BF6FFD">
        <w:rPr>
          <w:rFonts w:asciiTheme="minorBidi" w:hAnsiTheme="minorBidi"/>
          <w:b/>
          <w:bCs/>
          <w:sz w:val="20"/>
          <w:szCs w:val="20"/>
        </w:rPr>
        <w:t>.</w:t>
      </w:r>
    </w:p>
    <w:p w:rsidR="003A43FF" w:rsidRPr="00DD40F9" w:rsidRDefault="003A43FF" w:rsidP="003A43FF">
      <w:pPr>
        <w:pStyle w:val="Ingetavstnd"/>
        <w:bidi/>
        <w:jc w:val="both"/>
        <w:rPr>
          <w:rFonts w:asciiTheme="minorBidi" w:hAnsiTheme="minorBidi"/>
          <w:b/>
          <w:bCs/>
          <w:sz w:val="24"/>
          <w:szCs w:val="24"/>
          <w:rtl/>
        </w:rPr>
      </w:pPr>
      <w:r w:rsidRPr="00BF6FFD">
        <w:rPr>
          <w:rFonts w:asciiTheme="minorBidi" w:hAnsiTheme="minorBidi"/>
          <w:b/>
          <w:bCs/>
          <w:sz w:val="20"/>
          <w:szCs w:val="20"/>
          <w:rtl/>
        </w:rPr>
        <w:t>بر اساس برآوردهای بانک جهانی، در جنگ داخلی سوریه افراد بیش</w:t>
      </w:r>
      <w:r w:rsidRPr="00BF6FFD">
        <w:rPr>
          <w:rFonts w:asciiTheme="minorBidi" w:hAnsiTheme="minorBidi" w:hint="cs"/>
          <w:b/>
          <w:bCs/>
          <w:sz w:val="20"/>
          <w:szCs w:val="20"/>
          <w:rtl/>
        </w:rPr>
        <w:t>‌</w:t>
      </w:r>
      <w:r w:rsidRPr="00BF6FFD">
        <w:rPr>
          <w:rFonts w:asciiTheme="minorBidi" w:hAnsiTheme="minorBidi"/>
          <w:b/>
          <w:bCs/>
          <w:sz w:val="20"/>
          <w:szCs w:val="20"/>
          <w:rtl/>
        </w:rPr>
        <w:t>تری جان خود را به دلیل فقر بهداشتی از دست داده‌اند تا در جنگ مستقیم</w:t>
      </w:r>
      <w:r w:rsidRPr="00BF6FFD">
        <w:rPr>
          <w:rFonts w:asciiTheme="minorBidi" w:hAnsiTheme="minorBidi"/>
          <w:b/>
          <w:bCs/>
          <w:sz w:val="20"/>
          <w:szCs w:val="20"/>
        </w:rPr>
        <w:t>.</w:t>
      </w:r>
    </w:p>
    <w:p w:rsidR="003A43FF" w:rsidRPr="00DD40F9" w:rsidRDefault="003A43FF" w:rsidP="003A43FF">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238C8E18" wp14:editId="6233E604">
            <wp:extent cx="3602278" cy="2160000"/>
            <wp:effectExtent l="0" t="0" r="0" b="0"/>
            <wp:docPr id="17" name="Bildobjekt 17" descr="اقتصاد سوریه حتی پس از پایان جنگ نیز آهسته بهبود خواهد یاف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اقتصاد سوریه حتی پس از پایان جنگ نیز آهسته بهبود خواهد یافت.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2278" cy="2160000"/>
                    </a:xfrm>
                    <a:prstGeom prst="rect">
                      <a:avLst/>
                    </a:prstGeom>
                    <a:noFill/>
                    <a:ln>
                      <a:noFill/>
                    </a:ln>
                  </pic:spPr>
                </pic:pic>
              </a:graphicData>
            </a:graphic>
          </wp:inline>
        </w:drawing>
      </w:r>
    </w:p>
    <w:p w:rsidR="003A43FF" w:rsidRPr="00DD40F9" w:rsidRDefault="003A43FF" w:rsidP="003A43FF">
      <w:pPr>
        <w:pStyle w:val="Ingetavstnd"/>
        <w:bidi/>
        <w:jc w:val="center"/>
        <w:rPr>
          <w:rFonts w:asciiTheme="minorBidi" w:hAnsiTheme="minorBidi"/>
          <w:b/>
          <w:bCs/>
          <w:sz w:val="24"/>
          <w:szCs w:val="24"/>
        </w:rPr>
      </w:pPr>
    </w:p>
    <w:p w:rsidR="003A43FF" w:rsidRPr="001929B8" w:rsidRDefault="003A43FF" w:rsidP="003A43FF">
      <w:pPr>
        <w:pStyle w:val="Ingetavstnd"/>
        <w:bidi/>
        <w:jc w:val="both"/>
        <w:rPr>
          <w:rFonts w:asciiTheme="minorBidi" w:hAnsiTheme="minorBidi"/>
          <w:b/>
          <w:bCs/>
          <w:sz w:val="20"/>
          <w:szCs w:val="20"/>
        </w:rPr>
      </w:pPr>
      <w:r w:rsidRPr="001929B8">
        <w:rPr>
          <w:rFonts w:asciiTheme="minorBidi" w:hAnsiTheme="minorBidi"/>
          <w:b/>
          <w:bCs/>
          <w:sz w:val="20"/>
          <w:szCs w:val="20"/>
          <w:rtl/>
        </w:rPr>
        <w:t>بانک جهانی در این مطالعات</w:t>
      </w:r>
      <w:r w:rsidRPr="001929B8">
        <w:rPr>
          <w:rFonts w:asciiTheme="minorBidi" w:hAnsiTheme="minorBidi" w:hint="cs"/>
          <w:b/>
          <w:bCs/>
          <w:sz w:val="20"/>
          <w:szCs w:val="20"/>
          <w:rtl/>
        </w:rPr>
        <w:t>،</w:t>
      </w:r>
      <w:r w:rsidRPr="001929B8">
        <w:rPr>
          <w:rFonts w:asciiTheme="minorBidi" w:hAnsiTheme="minorBidi"/>
          <w:b/>
          <w:bCs/>
          <w:sz w:val="20"/>
          <w:szCs w:val="20"/>
          <w:rtl/>
        </w:rPr>
        <w:t xml:space="preserve"> هم</w:t>
      </w:r>
      <w:r w:rsidRPr="001929B8">
        <w:rPr>
          <w:rFonts w:asciiTheme="minorBidi" w:hAnsiTheme="minorBidi" w:hint="cs"/>
          <w:b/>
          <w:bCs/>
          <w:sz w:val="20"/>
          <w:szCs w:val="20"/>
          <w:rtl/>
        </w:rPr>
        <w:t>‌</w:t>
      </w:r>
      <w:r w:rsidRPr="001929B8">
        <w:rPr>
          <w:rFonts w:asciiTheme="minorBidi" w:hAnsiTheme="minorBidi"/>
          <w:b/>
          <w:bCs/>
          <w:sz w:val="20"/>
          <w:szCs w:val="20"/>
          <w:rtl/>
        </w:rPr>
        <w:t xml:space="preserve">چنین گفته است که بین سال‌های </w:t>
      </w:r>
      <w:r w:rsidRPr="001929B8">
        <w:rPr>
          <w:rFonts w:asciiTheme="minorBidi" w:hAnsiTheme="minorBidi" w:hint="cs"/>
          <w:b/>
          <w:bCs/>
          <w:sz w:val="20"/>
          <w:szCs w:val="20"/>
          <w:rtl/>
          <w:lang w:bidi="fa-IR"/>
        </w:rPr>
        <w:t>2010</w:t>
      </w:r>
      <w:r w:rsidRPr="001929B8">
        <w:rPr>
          <w:rFonts w:asciiTheme="minorBidi" w:hAnsiTheme="minorBidi"/>
          <w:b/>
          <w:bCs/>
          <w:sz w:val="20"/>
          <w:szCs w:val="20"/>
          <w:rtl/>
        </w:rPr>
        <w:t xml:space="preserve"> تا </w:t>
      </w:r>
      <w:r w:rsidRPr="001929B8">
        <w:rPr>
          <w:rFonts w:asciiTheme="minorBidi" w:hAnsiTheme="minorBidi" w:hint="cs"/>
          <w:b/>
          <w:bCs/>
          <w:sz w:val="20"/>
          <w:szCs w:val="20"/>
          <w:rtl/>
          <w:lang w:bidi="fa-IR"/>
        </w:rPr>
        <w:t>2015</w:t>
      </w:r>
      <w:r w:rsidRPr="001929B8">
        <w:rPr>
          <w:rFonts w:asciiTheme="minorBidi" w:hAnsiTheme="minorBidi"/>
          <w:b/>
          <w:bCs/>
          <w:sz w:val="20"/>
          <w:szCs w:val="20"/>
          <w:rtl/>
        </w:rPr>
        <w:t xml:space="preserve"> هر سال به‌طور میانگین </w:t>
      </w:r>
      <w:r w:rsidRPr="001929B8">
        <w:rPr>
          <w:rFonts w:asciiTheme="minorBidi" w:hAnsiTheme="minorBidi" w:hint="cs"/>
          <w:b/>
          <w:bCs/>
          <w:sz w:val="20"/>
          <w:szCs w:val="20"/>
          <w:rtl/>
          <w:lang w:bidi="fa-IR"/>
        </w:rPr>
        <w:t>538</w:t>
      </w:r>
      <w:r w:rsidRPr="001929B8">
        <w:rPr>
          <w:rFonts w:asciiTheme="minorBidi" w:hAnsiTheme="minorBidi"/>
          <w:b/>
          <w:bCs/>
          <w:sz w:val="20"/>
          <w:szCs w:val="20"/>
          <w:rtl/>
        </w:rPr>
        <w:t xml:space="preserve"> هزار شغل از دست رفته است. </w:t>
      </w:r>
      <w:r w:rsidRPr="001929B8">
        <w:rPr>
          <w:rFonts w:asciiTheme="minorBidi" w:hAnsiTheme="minorBidi" w:hint="cs"/>
          <w:b/>
          <w:bCs/>
          <w:sz w:val="20"/>
          <w:szCs w:val="20"/>
          <w:rtl/>
          <w:lang w:bidi="fa-IR"/>
        </w:rPr>
        <w:t>9</w:t>
      </w:r>
      <w:r w:rsidRPr="001929B8">
        <w:rPr>
          <w:rFonts w:asciiTheme="minorBidi" w:hAnsiTheme="minorBidi"/>
          <w:b/>
          <w:bCs/>
          <w:sz w:val="20"/>
          <w:szCs w:val="20"/>
          <w:rtl/>
        </w:rPr>
        <w:t xml:space="preserve"> میلیون نفر، یعنی بیش از سه چهارم مردم سوریه در سنین کاری نه شغلی دارند نه در آموزشگاه یا مدرسه‌ای آموزش کاری می‌بینند</w:t>
      </w:r>
      <w:r w:rsidRPr="001929B8">
        <w:rPr>
          <w:rFonts w:asciiTheme="minorBidi" w:hAnsiTheme="minorBidi"/>
          <w:b/>
          <w:bCs/>
          <w:sz w:val="20"/>
          <w:szCs w:val="20"/>
        </w:rPr>
        <w:t>.</w:t>
      </w:r>
    </w:p>
    <w:p w:rsidR="003A43FF" w:rsidRPr="001929B8" w:rsidRDefault="003A43FF" w:rsidP="003A43FF">
      <w:pPr>
        <w:pStyle w:val="Ingetavstnd"/>
        <w:bidi/>
        <w:jc w:val="both"/>
        <w:rPr>
          <w:rFonts w:asciiTheme="minorBidi" w:hAnsiTheme="minorBidi"/>
          <w:b/>
          <w:bCs/>
          <w:sz w:val="20"/>
          <w:szCs w:val="20"/>
        </w:rPr>
      </w:pPr>
      <w:r w:rsidRPr="001929B8">
        <w:rPr>
          <w:rFonts w:asciiTheme="minorBidi" w:hAnsiTheme="minorBidi"/>
          <w:b/>
          <w:bCs/>
          <w:sz w:val="20"/>
          <w:szCs w:val="20"/>
          <w:rtl/>
        </w:rPr>
        <w:lastRenderedPageBreak/>
        <w:t>در گزارش بانک جهانی آمده است: «پیامدهای طولانی‌مدت این عدم فعالیت منجر به از دست دادن جمعی سرمایه‌های انسانی در سوریه خواهد شد</w:t>
      </w:r>
      <w:r w:rsidRPr="001929B8">
        <w:rPr>
          <w:rFonts w:asciiTheme="minorBidi" w:hAnsiTheme="minorBidi" w:hint="cs"/>
          <w:b/>
          <w:bCs/>
          <w:sz w:val="20"/>
          <w:szCs w:val="20"/>
          <w:rtl/>
        </w:rPr>
        <w:t>.»</w:t>
      </w:r>
    </w:p>
    <w:p w:rsidR="003A43FF" w:rsidRPr="001929B8" w:rsidRDefault="003A43FF" w:rsidP="003A43FF">
      <w:pPr>
        <w:pStyle w:val="Ingetavstnd"/>
        <w:bidi/>
        <w:jc w:val="both"/>
        <w:rPr>
          <w:rFonts w:asciiTheme="minorBidi" w:hAnsiTheme="minorBidi"/>
          <w:b/>
          <w:bCs/>
          <w:sz w:val="20"/>
          <w:szCs w:val="20"/>
        </w:rPr>
      </w:pPr>
      <w:r w:rsidRPr="001929B8">
        <w:rPr>
          <w:rFonts w:asciiTheme="minorBidi" w:hAnsiTheme="minorBidi"/>
          <w:b/>
          <w:bCs/>
          <w:sz w:val="20"/>
          <w:szCs w:val="20"/>
          <w:rtl/>
        </w:rPr>
        <w:t>این تحقیقات بر اساس تجزیه و تحلیل تصاویر ماهواره‌ای، و محاسبات آن برپایه یک مدل علمی صورت گرفته است</w:t>
      </w:r>
      <w:r w:rsidRPr="001929B8">
        <w:rPr>
          <w:rFonts w:asciiTheme="minorBidi" w:hAnsiTheme="minorBidi"/>
          <w:b/>
          <w:bCs/>
          <w:sz w:val="20"/>
          <w:szCs w:val="20"/>
        </w:rPr>
        <w:t>.</w:t>
      </w:r>
    </w:p>
    <w:p w:rsidR="003A43FF" w:rsidRDefault="003A43FF" w:rsidP="003A43FF">
      <w:pPr>
        <w:pStyle w:val="Ingetavstnd"/>
        <w:bidi/>
        <w:jc w:val="both"/>
        <w:rPr>
          <w:rFonts w:asciiTheme="minorBidi" w:hAnsiTheme="minorBidi"/>
          <w:b/>
          <w:bCs/>
          <w:sz w:val="20"/>
          <w:szCs w:val="20"/>
          <w:rtl/>
        </w:rPr>
      </w:pPr>
      <w:r w:rsidRPr="001929B8">
        <w:rPr>
          <w:rFonts w:asciiTheme="minorBidi" w:hAnsiTheme="minorBidi"/>
          <w:b/>
          <w:bCs/>
          <w:sz w:val="20"/>
          <w:szCs w:val="20"/>
          <w:rtl/>
        </w:rPr>
        <w:t xml:space="preserve">برپایه برآوردهای بانک جهانی، اقتصاد سوریه حتی پس از پایان جنگ نیز آهسته بهبود خواهد یافت. بر این اساس اگر همین امسال جنگ در سوریه پایان یابد در مدت چهار سال اقتصاد سوریه تنها به </w:t>
      </w:r>
      <w:r w:rsidRPr="001929B8">
        <w:rPr>
          <w:rFonts w:asciiTheme="minorBidi" w:hAnsiTheme="minorBidi" w:hint="cs"/>
          <w:b/>
          <w:bCs/>
          <w:sz w:val="20"/>
          <w:szCs w:val="20"/>
          <w:rtl/>
          <w:lang w:bidi="fa-IR"/>
        </w:rPr>
        <w:t>41</w:t>
      </w:r>
      <w:r w:rsidRPr="001929B8">
        <w:rPr>
          <w:rFonts w:asciiTheme="minorBidi" w:hAnsiTheme="minorBidi"/>
          <w:b/>
          <w:bCs/>
          <w:sz w:val="20"/>
          <w:szCs w:val="20"/>
          <w:rtl/>
        </w:rPr>
        <w:t xml:space="preserve"> درصد سطح خود در پیش از جنگ خواهد رسید. با ادامه جنگ یافتن راه حل‌ها نیز دشوارتر خواهد شد</w:t>
      </w:r>
      <w:r w:rsidRPr="001929B8">
        <w:rPr>
          <w:rFonts w:asciiTheme="minorBidi" w:hAnsiTheme="minorBidi"/>
          <w:b/>
          <w:bCs/>
          <w:sz w:val="20"/>
          <w:szCs w:val="20"/>
        </w:rPr>
        <w:t>.</w:t>
      </w:r>
    </w:p>
    <w:p w:rsidR="003A43FF" w:rsidRDefault="003A43FF" w:rsidP="003A43FF">
      <w:pPr>
        <w:pStyle w:val="Ingetavstnd"/>
        <w:bidi/>
        <w:jc w:val="both"/>
        <w:rPr>
          <w:rFonts w:asciiTheme="minorBidi" w:hAnsiTheme="minorBidi"/>
          <w:b/>
          <w:bCs/>
          <w:sz w:val="20"/>
          <w:szCs w:val="20"/>
          <w:rtl/>
        </w:rPr>
      </w:pPr>
    </w:p>
    <w:p w:rsidR="003A43FF" w:rsidRPr="00A6786D" w:rsidRDefault="003A43FF" w:rsidP="003A43FF">
      <w:pPr>
        <w:pStyle w:val="Ingetavstnd"/>
        <w:bidi/>
        <w:jc w:val="both"/>
        <w:rPr>
          <w:rFonts w:asciiTheme="minorBidi" w:hAnsiTheme="minorBidi"/>
          <w:b/>
          <w:bCs/>
          <w:sz w:val="20"/>
          <w:szCs w:val="20"/>
          <w:rtl/>
        </w:rPr>
      </w:pPr>
      <w:r>
        <w:rPr>
          <w:rFonts w:asciiTheme="minorBidi" w:hAnsiTheme="minorBidi" w:hint="cs"/>
          <w:b/>
          <w:bCs/>
          <w:sz w:val="20"/>
          <w:szCs w:val="20"/>
          <w:rtl/>
        </w:rPr>
        <w:t xml:space="preserve">هم‌چنین </w:t>
      </w:r>
      <w:r w:rsidRPr="00A6786D">
        <w:rPr>
          <w:rFonts w:asciiTheme="minorBidi" w:hAnsiTheme="minorBidi"/>
          <w:b/>
          <w:bCs/>
          <w:sz w:val="20"/>
          <w:szCs w:val="20"/>
          <w:rtl/>
        </w:rPr>
        <w:t xml:space="preserve">سال </w:t>
      </w:r>
      <w:r w:rsidRPr="00A6786D">
        <w:rPr>
          <w:rFonts w:asciiTheme="minorBidi" w:hAnsiTheme="minorBidi" w:hint="cs"/>
          <w:b/>
          <w:bCs/>
          <w:sz w:val="20"/>
          <w:szCs w:val="20"/>
          <w:rtl/>
          <w:lang w:bidi="fa-IR"/>
        </w:rPr>
        <w:t>2017</w:t>
      </w:r>
      <w:r w:rsidRPr="00A6786D">
        <w:rPr>
          <w:rFonts w:asciiTheme="minorBidi" w:hAnsiTheme="minorBidi"/>
          <w:b/>
          <w:bCs/>
          <w:sz w:val="20"/>
          <w:szCs w:val="20"/>
          <w:rtl/>
        </w:rPr>
        <w:t xml:space="preserve"> بیش از </w:t>
      </w:r>
      <w:r w:rsidRPr="00A6786D">
        <w:rPr>
          <w:rFonts w:asciiTheme="minorBidi" w:hAnsiTheme="minorBidi" w:hint="cs"/>
          <w:b/>
          <w:bCs/>
          <w:sz w:val="20"/>
          <w:szCs w:val="20"/>
          <w:rtl/>
          <w:lang w:bidi="fa-IR"/>
        </w:rPr>
        <w:t>39</w:t>
      </w:r>
      <w:r w:rsidRPr="00A6786D">
        <w:rPr>
          <w:rFonts w:asciiTheme="minorBidi" w:hAnsiTheme="minorBidi"/>
          <w:b/>
          <w:bCs/>
          <w:sz w:val="20"/>
          <w:szCs w:val="20"/>
          <w:rtl/>
        </w:rPr>
        <w:t xml:space="preserve"> هزار نفر در جنگ سوریه کشته شدند. یک چهارم از کشته‌‌شدگان افراد غیرنظامی هستند. ظرف </w:t>
      </w:r>
      <w:r w:rsidRPr="00A6786D">
        <w:rPr>
          <w:rFonts w:asciiTheme="minorBidi" w:hAnsiTheme="minorBidi" w:hint="cs"/>
          <w:b/>
          <w:bCs/>
          <w:sz w:val="20"/>
          <w:szCs w:val="20"/>
          <w:rtl/>
          <w:lang w:bidi="fa-IR"/>
        </w:rPr>
        <w:t>12</w:t>
      </w:r>
      <w:r w:rsidRPr="00A6786D">
        <w:rPr>
          <w:rFonts w:asciiTheme="minorBidi" w:hAnsiTheme="minorBidi"/>
          <w:b/>
          <w:bCs/>
          <w:sz w:val="20"/>
          <w:szCs w:val="20"/>
          <w:rtl/>
        </w:rPr>
        <w:t xml:space="preserve"> ماه گذشته بیش از دو هزار و صد کودک نیز در جنگ داخلی سوریه کشته شدند</w:t>
      </w:r>
      <w:r w:rsidRPr="00A6786D">
        <w:rPr>
          <w:rFonts w:asciiTheme="minorBidi" w:hAnsiTheme="minorBidi"/>
          <w:b/>
          <w:bCs/>
          <w:sz w:val="20"/>
          <w:szCs w:val="20"/>
        </w:rPr>
        <w:t>.</w:t>
      </w:r>
      <w:r w:rsidRPr="00A6786D">
        <w:rPr>
          <w:rFonts w:asciiTheme="minorBidi" w:hAnsiTheme="minorBidi" w:hint="cs"/>
          <w:b/>
          <w:bCs/>
          <w:sz w:val="20"/>
          <w:szCs w:val="20"/>
          <w:rtl/>
        </w:rPr>
        <w:t xml:space="preserve"> </w:t>
      </w:r>
      <w:r w:rsidRPr="00A6786D">
        <w:rPr>
          <w:rFonts w:asciiTheme="minorBidi" w:hAnsiTheme="minorBidi"/>
          <w:b/>
          <w:bCs/>
          <w:sz w:val="20"/>
          <w:szCs w:val="20"/>
          <w:rtl/>
        </w:rPr>
        <w:t xml:space="preserve">در مجموع از آغاز جنگ داخلی سوریه در سال </w:t>
      </w:r>
      <w:r w:rsidRPr="00A6786D">
        <w:rPr>
          <w:rFonts w:asciiTheme="minorBidi" w:hAnsiTheme="minorBidi" w:hint="cs"/>
          <w:b/>
          <w:bCs/>
          <w:sz w:val="20"/>
          <w:szCs w:val="20"/>
          <w:rtl/>
          <w:lang w:bidi="fa-IR"/>
        </w:rPr>
        <w:t>2011</w:t>
      </w:r>
      <w:r w:rsidRPr="00A6786D">
        <w:rPr>
          <w:rFonts w:asciiTheme="minorBidi" w:hAnsiTheme="minorBidi"/>
          <w:b/>
          <w:bCs/>
          <w:sz w:val="20"/>
          <w:szCs w:val="20"/>
          <w:rtl/>
        </w:rPr>
        <w:t xml:space="preserve"> حدود نیم میلیون نفر کشته شده‌اند</w:t>
      </w:r>
      <w:r w:rsidRPr="00A6786D">
        <w:rPr>
          <w:rFonts w:asciiTheme="minorBidi" w:hAnsiTheme="minorBidi"/>
          <w:b/>
          <w:bCs/>
          <w:sz w:val="20"/>
          <w:szCs w:val="20"/>
        </w:rPr>
        <w:t>.</w:t>
      </w:r>
    </w:p>
    <w:p w:rsidR="003A43FF" w:rsidRPr="00A6786D" w:rsidRDefault="003A43FF" w:rsidP="003A43FF">
      <w:pPr>
        <w:pStyle w:val="Ingetavstnd"/>
        <w:bidi/>
        <w:jc w:val="both"/>
        <w:rPr>
          <w:rFonts w:asciiTheme="minorBidi" w:hAnsiTheme="minorBidi"/>
          <w:b/>
          <w:bCs/>
          <w:sz w:val="20"/>
          <w:szCs w:val="20"/>
          <w:rtl/>
          <w:lang w:bidi="fa-IR"/>
        </w:rPr>
      </w:pPr>
    </w:p>
    <w:p w:rsidR="003A43FF" w:rsidRPr="00A6786D" w:rsidRDefault="003A43FF" w:rsidP="003A43FF">
      <w:pPr>
        <w:pStyle w:val="Ingetavstnd"/>
        <w:bidi/>
        <w:jc w:val="both"/>
        <w:rPr>
          <w:rFonts w:asciiTheme="minorBidi" w:hAnsiTheme="minorBidi"/>
          <w:b/>
          <w:bCs/>
          <w:sz w:val="20"/>
          <w:szCs w:val="20"/>
          <w:rtl/>
          <w:lang w:bidi="fa-IR"/>
        </w:rPr>
      </w:pPr>
      <w:r w:rsidRPr="00A6786D">
        <w:rPr>
          <w:rFonts w:asciiTheme="minorBidi" w:hAnsiTheme="minorBidi"/>
          <w:b/>
          <w:bCs/>
          <w:sz w:val="20"/>
          <w:szCs w:val="20"/>
          <w:rtl/>
        </w:rPr>
        <w:t>روز پنج</w:t>
      </w:r>
      <w:r w:rsidRPr="00A6786D">
        <w:rPr>
          <w:rFonts w:asciiTheme="minorBidi" w:hAnsiTheme="minorBidi" w:hint="cs"/>
          <w:b/>
          <w:bCs/>
          <w:sz w:val="20"/>
          <w:szCs w:val="20"/>
          <w:rtl/>
        </w:rPr>
        <w:t>‌</w:t>
      </w:r>
      <w:r w:rsidRPr="00A6786D">
        <w:rPr>
          <w:rFonts w:asciiTheme="minorBidi" w:hAnsiTheme="minorBidi"/>
          <w:b/>
          <w:bCs/>
          <w:sz w:val="20"/>
          <w:szCs w:val="20"/>
          <w:rtl/>
        </w:rPr>
        <w:t xml:space="preserve">شنبه </w:t>
      </w:r>
      <w:r w:rsidRPr="00A6786D">
        <w:rPr>
          <w:rFonts w:asciiTheme="minorBidi" w:hAnsiTheme="minorBidi" w:hint="cs"/>
          <w:b/>
          <w:bCs/>
          <w:sz w:val="20"/>
          <w:szCs w:val="20"/>
          <w:rtl/>
        </w:rPr>
        <w:t>7</w:t>
      </w:r>
      <w:r w:rsidRPr="00A6786D">
        <w:rPr>
          <w:rFonts w:asciiTheme="minorBidi" w:hAnsiTheme="minorBidi"/>
          <w:b/>
          <w:bCs/>
          <w:sz w:val="20"/>
          <w:szCs w:val="20"/>
          <w:rtl/>
        </w:rPr>
        <w:t xml:space="preserve"> دی</w:t>
      </w:r>
      <w:r w:rsidRPr="00A6786D">
        <w:rPr>
          <w:rFonts w:asciiTheme="minorBidi" w:hAnsiTheme="minorBidi" w:hint="cs"/>
          <w:b/>
          <w:bCs/>
          <w:sz w:val="20"/>
          <w:szCs w:val="20"/>
          <w:rtl/>
        </w:rPr>
        <w:t xml:space="preserve"> - 28</w:t>
      </w:r>
      <w:r w:rsidRPr="00A6786D">
        <w:rPr>
          <w:rFonts w:asciiTheme="minorBidi" w:hAnsiTheme="minorBidi"/>
          <w:b/>
          <w:bCs/>
          <w:sz w:val="20"/>
          <w:szCs w:val="20"/>
          <w:rtl/>
        </w:rPr>
        <w:t xml:space="preserve"> دسامبر</w:t>
      </w:r>
      <w:r w:rsidRPr="00A6786D">
        <w:rPr>
          <w:rFonts w:asciiTheme="minorBidi" w:hAnsiTheme="minorBidi" w:hint="cs"/>
          <w:b/>
          <w:bCs/>
          <w:sz w:val="20"/>
          <w:szCs w:val="20"/>
          <w:rtl/>
        </w:rPr>
        <w:t>،</w:t>
      </w:r>
      <w:r w:rsidRPr="00A6786D">
        <w:rPr>
          <w:rFonts w:asciiTheme="minorBidi" w:hAnsiTheme="minorBidi"/>
          <w:b/>
          <w:bCs/>
          <w:sz w:val="20"/>
          <w:szCs w:val="20"/>
          <w:rtl/>
        </w:rPr>
        <w:t xml:space="preserve"> گروه ناظران حقوق بشر سوریه، مستقر در لندن بیلان قربانیان جنگ داخلی سوریه را منتشر کرد. طبق این گزارش در سال </w:t>
      </w:r>
      <w:r w:rsidRPr="00A6786D">
        <w:rPr>
          <w:rFonts w:asciiTheme="minorBidi" w:hAnsiTheme="minorBidi" w:hint="cs"/>
          <w:b/>
          <w:bCs/>
          <w:sz w:val="20"/>
          <w:szCs w:val="20"/>
          <w:rtl/>
          <w:lang w:bidi="fa-IR"/>
        </w:rPr>
        <w:t>2017</w:t>
      </w:r>
      <w:r w:rsidRPr="00A6786D">
        <w:rPr>
          <w:rFonts w:asciiTheme="minorBidi" w:hAnsiTheme="minorBidi"/>
          <w:b/>
          <w:bCs/>
          <w:sz w:val="20"/>
          <w:szCs w:val="20"/>
          <w:rtl/>
        </w:rPr>
        <w:t xml:space="preserve"> بیش از </w:t>
      </w:r>
      <w:r w:rsidRPr="00A6786D">
        <w:rPr>
          <w:rFonts w:asciiTheme="minorBidi" w:hAnsiTheme="minorBidi" w:hint="cs"/>
          <w:b/>
          <w:bCs/>
          <w:sz w:val="20"/>
          <w:szCs w:val="20"/>
          <w:rtl/>
          <w:lang w:bidi="fa-IR"/>
        </w:rPr>
        <w:t>39</w:t>
      </w:r>
      <w:r w:rsidRPr="00A6786D">
        <w:rPr>
          <w:rFonts w:asciiTheme="minorBidi" w:hAnsiTheme="minorBidi"/>
          <w:b/>
          <w:bCs/>
          <w:sz w:val="20"/>
          <w:szCs w:val="20"/>
          <w:rtl/>
        </w:rPr>
        <w:t xml:space="preserve"> هزار نفر در جنگ سوریه کشته شده‌اند. با وجود این</w:t>
      </w:r>
      <w:r w:rsidRPr="00A6786D">
        <w:rPr>
          <w:rFonts w:asciiTheme="minorBidi" w:hAnsiTheme="minorBidi" w:hint="cs"/>
          <w:b/>
          <w:bCs/>
          <w:sz w:val="20"/>
          <w:szCs w:val="20"/>
          <w:rtl/>
        </w:rPr>
        <w:t>‌</w:t>
      </w:r>
      <w:r w:rsidRPr="00A6786D">
        <w:rPr>
          <w:rFonts w:asciiTheme="minorBidi" w:hAnsiTheme="minorBidi"/>
          <w:b/>
          <w:bCs/>
          <w:sz w:val="20"/>
          <w:szCs w:val="20"/>
          <w:rtl/>
        </w:rPr>
        <w:t xml:space="preserve">که این رقم بسیار بالایی است اما شمار کشته‌شدگان در این سال در قیاس با دو سال پیش کم‌تر بوده است. در سال </w:t>
      </w:r>
      <w:r w:rsidRPr="00A6786D">
        <w:rPr>
          <w:rFonts w:asciiTheme="minorBidi" w:hAnsiTheme="minorBidi" w:hint="cs"/>
          <w:b/>
          <w:bCs/>
          <w:sz w:val="20"/>
          <w:szCs w:val="20"/>
          <w:rtl/>
          <w:lang w:bidi="fa-IR"/>
        </w:rPr>
        <w:t>2016،</w:t>
      </w:r>
      <w:r w:rsidRPr="00A6786D">
        <w:rPr>
          <w:rFonts w:asciiTheme="minorBidi" w:hAnsiTheme="minorBidi"/>
          <w:b/>
          <w:bCs/>
          <w:sz w:val="20"/>
          <w:szCs w:val="20"/>
          <w:rtl/>
        </w:rPr>
        <w:t xml:space="preserve"> شمار کشته‌شدگان </w:t>
      </w:r>
      <w:r w:rsidRPr="00A6786D">
        <w:rPr>
          <w:rFonts w:asciiTheme="minorBidi" w:hAnsiTheme="minorBidi" w:hint="cs"/>
          <w:b/>
          <w:bCs/>
          <w:sz w:val="20"/>
          <w:szCs w:val="20"/>
          <w:rtl/>
          <w:lang w:bidi="fa-IR"/>
        </w:rPr>
        <w:t>49</w:t>
      </w:r>
      <w:r w:rsidRPr="00A6786D">
        <w:rPr>
          <w:rFonts w:asciiTheme="minorBidi" w:hAnsiTheme="minorBidi"/>
          <w:b/>
          <w:bCs/>
          <w:sz w:val="20"/>
          <w:szCs w:val="20"/>
          <w:rtl/>
        </w:rPr>
        <w:t xml:space="preserve"> هزار نفر بوده و در سال </w:t>
      </w:r>
      <w:r w:rsidRPr="00A6786D">
        <w:rPr>
          <w:rFonts w:asciiTheme="minorBidi" w:hAnsiTheme="minorBidi" w:hint="cs"/>
          <w:b/>
          <w:bCs/>
          <w:sz w:val="20"/>
          <w:szCs w:val="20"/>
          <w:rtl/>
          <w:lang w:bidi="fa-IR"/>
        </w:rPr>
        <w:t>2015،</w:t>
      </w:r>
      <w:r w:rsidRPr="00A6786D">
        <w:rPr>
          <w:rFonts w:asciiTheme="minorBidi" w:hAnsiTheme="minorBidi"/>
          <w:b/>
          <w:bCs/>
          <w:sz w:val="20"/>
          <w:szCs w:val="20"/>
          <w:rtl/>
        </w:rPr>
        <w:t xml:space="preserve"> حتی از این هم بی</w:t>
      </w:r>
      <w:r w:rsidRPr="00A6786D">
        <w:rPr>
          <w:rFonts w:asciiTheme="minorBidi" w:hAnsiTheme="minorBidi" w:hint="cs"/>
          <w:b/>
          <w:bCs/>
          <w:sz w:val="20"/>
          <w:szCs w:val="20"/>
          <w:rtl/>
        </w:rPr>
        <w:t>‌</w:t>
      </w:r>
      <w:r w:rsidRPr="00A6786D">
        <w:rPr>
          <w:rFonts w:asciiTheme="minorBidi" w:hAnsiTheme="minorBidi"/>
          <w:b/>
          <w:bCs/>
          <w:sz w:val="20"/>
          <w:szCs w:val="20"/>
          <w:rtl/>
        </w:rPr>
        <w:t xml:space="preserve">شتر یعنی </w:t>
      </w:r>
      <w:r w:rsidRPr="00A6786D">
        <w:rPr>
          <w:rFonts w:asciiTheme="minorBidi" w:hAnsiTheme="minorBidi" w:hint="cs"/>
          <w:b/>
          <w:bCs/>
          <w:sz w:val="20"/>
          <w:szCs w:val="20"/>
          <w:rtl/>
          <w:lang w:bidi="fa-IR"/>
        </w:rPr>
        <w:t>55</w:t>
      </w:r>
      <w:r w:rsidRPr="00A6786D">
        <w:rPr>
          <w:rFonts w:asciiTheme="minorBidi" w:hAnsiTheme="minorBidi"/>
          <w:b/>
          <w:bCs/>
          <w:sz w:val="20"/>
          <w:szCs w:val="20"/>
          <w:rtl/>
        </w:rPr>
        <w:t xml:space="preserve"> هزار نفر در جنگ ویران‌گر سوریه کشته شدند</w:t>
      </w:r>
      <w:r w:rsidRPr="00A6786D">
        <w:rPr>
          <w:rFonts w:asciiTheme="minorBidi" w:hAnsiTheme="minorBidi"/>
          <w:b/>
          <w:bCs/>
          <w:sz w:val="20"/>
          <w:szCs w:val="20"/>
        </w:rPr>
        <w:t>.</w:t>
      </w:r>
      <w:r w:rsidRPr="00A6786D">
        <w:rPr>
          <w:rFonts w:asciiTheme="minorBidi" w:hAnsiTheme="minorBidi" w:hint="cs"/>
          <w:b/>
          <w:bCs/>
          <w:sz w:val="20"/>
          <w:szCs w:val="20"/>
          <w:rtl/>
        </w:rPr>
        <w:t xml:space="preserve"> </w:t>
      </w:r>
      <w:r w:rsidRPr="00A6786D">
        <w:rPr>
          <w:rFonts w:asciiTheme="minorBidi" w:hAnsiTheme="minorBidi"/>
          <w:b/>
          <w:bCs/>
          <w:sz w:val="20"/>
          <w:szCs w:val="20"/>
          <w:rtl/>
        </w:rPr>
        <w:t xml:space="preserve">در مجموع از آغاز جنگ داخلی سوریه در سال </w:t>
      </w:r>
      <w:r w:rsidRPr="00A6786D">
        <w:rPr>
          <w:rFonts w:asciiTheme="minorBidi" w:hAnsiTheme="minorBidi" w:hint="cs"/>
          <w:b/>
          <w:bCs/>
          <w:sz w:val="20"/>
          <w:szCs w:val="20"/>
          <w:rtl/>
          <w:lang w:bidi="fa-IR"/>
        </w:rPr>
        <w:t>2011</w:t>
      </w:r>
      <w:r w:rsidRPr="00A6786D">
        <w:rPr>
          <w:rFonts w:asciiTheme="minorBidi" w:hAnsiTheme="minorBidi"/>
          <w:b/>
          <w:bCs/>
          <w:sz w:val="20"/>
          <w:szCs w:val="20"/>
          <w:rtl/>
        </w:rPr>
        <w:t xml:space="preserve"> حدود نیم میلیون نفر کشته شده‌اند</w:t>
      </w:r>
      <w:r w:rsidRPr="00A6786D">
        <w:rPr>
          <w:rFonts w:asciiTheme="minorBidi" w:hAnsiTheme="minorBidi"/>
          <w:b/>
          <w:bCs/>
          <w:sz w:val="20"/>
          <w:szCs w:val="20"/>
        </w:rPr>
        <w:t>.</w:t>
      </w:r>
    </w:p>
    <w:p w:rsidR="003A43FF" w:rsidRPr="00A6786D" w:rsidRDefault="003A43FF" w:rsidP="003A43FF">
      <w:pPr>
        <w:pStyle w:val="Ingetavstnd"/>
        <w:bidi/>
        <w:jc w:val="both"/>
        <w:rPr>
          <w:rFonts w:asciiTheme="minorBidi" w:hAnsiTheme="minorBidi"/>
          <w:b/>
          <w:bCs/>
          <w:sz w:val="20"/>
          <w:szCs w:val="20"/>
        </w:rPr>
      </w:pPr>
      <w:r w:rsidRPr="00A6786D">
        <w:rPr>
          <w:rFonts w:asciiTheme="minorBidi" w:hAnsiTheme="minorBidi"/>
          <w:b/>
          <w:bCs/>
          <w:sz w:val="20"/>
          <w:szCs w:val="20"/>
          <w:rtl/>
        </w:rPr>
        <w:t xml:space="preserve">در سوریه گروه‌های مختلفی می‌جنگند. این گروه‌ها بر اساس اهدافی که دنبال می‌کنند با گروه‌های دیگر شورشی ائتلاف می‌کنند و در صحنه جنگ داخلی سوریه در جبهه‌های مختلفی حضور دارند. از گروه‌ تروریستی </w:t>
      </w:r>
      <w:r w:rsidRPr="00A6786D">
        <w:rPr>
          <w:rFonts w:asciiTheme="minorBidi" w:hAnsiTheme="minorBidi" w:hint="cs"/>
          <w:b/>
          <w:bCs/>
          <w:sz w:val="20"/>
          <w:szCs w:val="20"/>
          <w:rtl/>
        </w:rPr>
        <w:t>«</w:t>
      </w:r>
      <w:r w:rsidRPr="00A6786D">
        <w:rPr>
          <w:rFonts w:asciiTheme="minorBidi" w:hAnsiTheme="minorBidi"/>
          <w:b/>
          <w:bCs/>
          <w:sz w:val="20"/>
          <w:szCs w:val="20"/>
          <w:rtl/>
        </w:rPr>
        <w:t>خلافت اسلامی</w:t>
      </w:r>
      <w:r w:rsidRPr="00A6786D">
        <w:rPr>
          <w:rFonts w:asciiTheme="minorBidi" w:hAnsiTheme="minorBidi" w:hint="cs"/>
          <w:b/>
          <w:bCs/>
          <w:sz w:val="20"/>
          <w:szCs w:val="20"/>
          <w:rtl/>
        </w:rPr>
        <w:t>»</w:t>
      </w:r>
      <w:r w:rsidRPr="00A6786D">
        <w:rPr>
          <w:rFonts w:asciiTheme="minorBidi" w:hAnsiTheme="minorBidi" w:hint="eastAsia"/>
          <w:b/>
          <w:bCs/>
          <w:sz w:val="20"/>
          <w:szCs w:val="20"/>
          <w:rtl/>
        </w:rPr>
        <w:t>‌</w:t>
      </w:r>
      <w:r w:rsidRPr="00A6786D">
        <w:rPr>
          <w:rFonts w:asciiTheme="minorBidi" w:hAnsiTheme="minorBidi"/>
          <w:b/>
          <w:bCs/>
          <w:sz w:val="20"/>
          <w:szCs w:val="20"/>
          <w:rtl/>
        </w:rPr>
        <w:t xml:space="preserve">(داعش) گرفته تا نیروهای ارتش </w:t>
      </w:r>
      <w:r w:rsidRPr="00A6786D">
        <w:rPr>
          <w:rFonts w:asciiTheme="minorBidi" w:hAnsiTheme="minorBidi" w:hint="cs"/>
          <w:b/>
          <w:bCs/>
          <w:sz w:val="20"/>
          <w:szCs w:val="20"/>
          <w:rtl/>
        </w:rPr>
        <w:t>حکومت</w:t>
      </w:r>
      <w:r w:rsidRPr="00A6786D">
        <w:rPr>
          <w:rFonts w:asciiTheme="minorBidi" w:hAnsiTheme="minorBidi"/>
          <w:b/>
          <w:bCs/>
          <w:sz w:val="20"/>
          <w:szCs w:val="20"/>
          <w:rtl/>
        </w:rPr>
        <w:t xml:space="preserve"> بشار اسد؛ ده</w:t>
      </w:r>
      <w:r w:rsidRPr="00A6786D">
        <w:rPr>
          <w:rFonts w:asciiTheme="minorBidi" w:hAnsiTheme="minorBidi" w:hint="cs"/>
          <w:b/>
          <w:bCs/>
          <w:sz w:val="20"/>
          <w:szCs w:val="20"/>
          <w:rtl/>
        </w:rPr>
        <w:t>‌</w:t>
      </w:r>
      <w:r w:rsidRPr="00A6786D">
        <w:rPr>
          <w:rFonts w:asciiTheme="minorBidi" w:hAnsiTheme="minorBidi"/>
          <w:b/>
          <w:bCs/>
          <w:sz w:val="20"/>
          <w:szCs w:val="20"/>
          <w:rtl/>
        </w:rPr>
        <w:t>ها گروه کرد و عرب با اهدافی متفاوت در سوریه می‌جنگند</w:t>
      </w:r>
      <w:r w:rsidRPr="00A6786D">
        <w:rPr>
          <w:rFonts w:asciiTheme="minorBidi" w:hAnsiTheme="minorBidi"/>
          <w:b/>
          <w:bCs/>
          <w:sz w:val="20"/>
          <w:szCs w:val="20"/>
        </w:rPr>
        <w:t>.</w:t>
      </w:r>
    </w:p>
    <w:p w:rsidR="003A43FF" w:rsidRPr="00A6786D" w:rsidRDefault="003A43FF" w:rsidP="003A43FF">
      <w:pPr>
        <w:pStyle w:val="Ingetavstnd"/>
        <w:bidi/>
        <w:jc w:val="both"/>
        <w:rPr>
          <w:rFonts w:asciiTheme="minorBidi" w:hAnsiTheme="minorBidi"/>
          <w:b/>
          <w:bCs/>
          <w:sz w:val="20"/>
          <w:szCs w:val="20"/>
        </w:rPr>
      </w:pPr>
      <w:r w:rsidRPr="00A6786D">
        <w:rPr>
          <w:rFonts w:asciiTheme="minorBidi" w:hAnsiTheme="minorBidi"/>
          <w:b/>
          <w:bCs/>
          <w:sz w:val="20"/>
          <w:szCs w:val="20"/>
          <w:rtl/>
        </w:rPr>
        <w:t xml:space="preserve">طبق آمار گروه ناظران حقوق بشر سوریه در سال </w:t>
      </w:r>
      <w:r w:rsidRPr="00A6786D">
        <w:rPr>
          <w:rFonts w:asciiTheme="minorBidi" w:hAnsiTheme="minorBidi" w:hint="cs"/>
          <w:b/>
          <w:bCs/>
          <w:sz w:val="20"/>
          <w:szCs w:val="20"/>
          <w:rtl/>
          <w:lang w:bidi="fa-IR"/>
        </w:rPr>
        <w:t>2017</w:t>
      </w:r>
      <w:r w:rsidRPr="00A6786D">
        <w:rPr>
          <w:rFonts w:asciiTheme="minorBidi" w:hAnsiTheme="minorBidi"/>
          <w:b/>
          <w:bCs/>
          <w:sz w:val="20"/>
          <w:szCs w:val="20"/>
          <w:rtl/>
        </w:rPr>
        <w:t xml:space="preserve"> بیش از </w:t>
      </w:r>
      <w:r w:rsidRPr="00A6786D">
        <w:rPr>
          <w:rFonts w:asciiTheme="minorBidi" w:hAnsiTheme="minorBidi" w:hint="cs"/>
          <w:b/>
          <w:bCs/>
          <w:sz w:val="20"/>
          <w:szCs w:val="20"/>
          <w:rtl/>
          <w:lang w:bidi="fa-IR"/>
        </w:rPr>
        <w:t>3</w:t>
      </w:r>
      <w:r w:rsidRPr="00A6786D">
        <w:rPr>
          <w:rFonts w:asciiTheme="minorBidi" w:hAnsiTheme="minorBidi"/>
          <w:b/>
          <w:bCs/>
          <w:sz w:val="20"/>
          <w:szCs w:val="20"/>
          <w:rtl/>
        </w:rPr>
        <w:t xml:space="preserve"> هزار ارتشی سوری و </w:t>
      </w:r>
      <w:r w:rsidRPr="00A6786D">
        <w:rPr>
          <w:rFonts w:asciiTheme="minorBidi" w:hAnsiTheme="minorBidi" w:hint="cs"/>
          <w:b/>
          <w:bCs/>
          <w:sz w:val="20"/>
          <w:szCs w:val="20"/>
          <w:rtl/>
          <w:lang w:bidi="fa-IR"/>
        </w:rPr>
        <w:t>7500</w:t>
      </w:r>
      <w:r w:rsidRPr="00A6786D">
        <w:rPr>
          <w:rFonts w:asciiTheme="minorBidi" w:hAnsiTheme="minorBidi"/>
          <w:b/>
          <w:bCs/>
          <w:sz w:val="20"/>
          <w:szCs w:val="20"/>
          <w:rtl/>
        </w:rPr>
        <w:t xml:space="preserve"> تن از نیروهای داعش و سایر گروه‌ها کشته شدند</w:t>
      </w:r>
      <w:r w:rsidRPr="00A6786D">
        <w:rPr>
          <w:rFonts w:asciiTheme="minorBidi" w:hAnsiTheme="minorBidi"/>
          <w:b/>
          <w:bCs/>
          <w:sz w:val="20"/>
          <w:szCs w:val="20"/>
        </w:rPr>
        <w:t>.</w:t>
      </w:r>
    </w:p>
    <w:p w:rsidR="003A43FF" w:rsidRPr="00A6786D" w:rsidRDefault="003A43FF" w:rsidP="003A43FF">
      <w:pPr>
        <w:pStyle w:val="Ingetavstnd"/>
        <w:bidi/>
        <w:jc w:val="both"/>
        <w:rPr>
          <w:rFonts w:asciiTheme="minorBidi" w:hAnsiTheme="minorBidi"/>
          <w:b/>
          <w:bCs/>
          <w:sz w:val="20"/>
          <w:szCs w:val="20"/>
        </w:rPr>
      </w:pPr>
      <w:r w:rsidRPr="00A6786D">
        <w:rPr>
          <w:rFonts w:asciiTheme="minorBidi" w:hAnsiTheme="minorBidi"/>
          <w:b/>
          <w:bCs/>
          <w:sz w:val="20"/>
          <w:szCs w:val="20"/>
          <w:rtl/>
        </w:rPr>
        <w:t>جنگ سوریه که موجب آواره شدن میلیون‌ها سوری در داخل کشور و هم</w:t>
      </w:r>
      <w:r w:rsidRPr="00A6786D">
        <w:rPr>
          <w:rFonts w:asciiTheme="minorBidi" w:hAnsiTheme="minorBidi" w:hint="cs"/>
          <w:b/>
          <w:bCs/>
          <w:sz w:val="20"/>
          <w:szCs w:val="20"/>
          <w:rtl/>
        </w:rPr>
        <w:t>‌</w:t>
      </w:r>
      <w:r w:rsidRPr="00A6786D">
        <w:rPr>
          <w:rFonts w:asciiTheme="minorBidi" w:hAnsiTheme="minorBidi"/>
          <w:b/>
          <w:bCs/>
          <w:sz w:val="20"/>
          <w:szCs w:val="20"/>
          <w:rtl/>
        </w:rPr>
        <w:t>چنین فرار آن</w:t>
      </w:r>
      <w:r w:rsidRPr="00A6786D">
        <w:rPr>
          <w:rFonts w:asciiTheme="minorBidi" w:hAnsiTheme="minorBidi" w:hint="cs"/>
          <w:b/>
          <w:bCs/>
          <w:sz w:val="20"/>
          <w:szCs w:val="20"/>
          <w:rtl/>
        </w:rPr>
        <w:t>‌</w:t>
      </w:r>
      <w:r w:rsidRPr="00A6786D">
        <w:rPr>
          <w:rFonts w:asciiTheme="minorBidi" w:hAnsiTheme="minorBidi"/>
          <w:b/>
          <w:bCs/>
          <w:sz w:val="20"/>
          <w:szCs w:val="20"/>
          <w:rtl/>
        </w:rPr>
        <w:t xml:space="preserve">ها به کشورهای همسایه و حتی اروپا شده یک </w:t>
      </w:r>
      <w:r w:rsidRPr="00A6786D">
        <w:rPr>
          <w:rFonts w:asciiTheme="minorBidi" w:hAnsiTheme="minorBidi" w:hint="cs"/>
          <w:b/>
          <w:bCs/>
          <w:sz w:val="20"/>
          <w:szCs w:val="20"/>
          <w:rtl/>
        </w:rPr>
        <w:t>«</w:t>
      </w:r>
      <w:r w:rsidRPr="00A6786D">
        <w:rPr>
          <w:rFonts w:asciiTheme="minorBidi" w:hAnsiTheme="minorBidi"/>
          <w:b/>
          <w:bCs/>
          <w:sz w:val="20"/>
          <w:szCs w:val="20"/>
          <w:rtl/>
        </w:rPr>
        <w:t>جنگ نیابتی</w:t>
      </w:r>
      <w:r w:rsidRPr="00A6786D">
        <w:rPr>
          <w:rFonts w:asciiTheme="minorBidi" w:hAnsiTheme="minorBidi" w:hint="cs"/>
          <w:b/>
          <w:bCs/>
          <w:sz w:val="20"/>
          <w:szCs w:val="20"/>
          <w:rtl/>
        </w:rPr>
        <w:t>»</w:t>
      </w:r>
      <w:r w:rsidRPr="00A6786D">
        <w:rPr>
          <w:rFonts w:asciiTheme="minorBidi" w:hAnsiTheme="minorBidi"/>
          <w:b/>
          <w:bCs/>
          <w:sz w:val="20"/>
          <w:szCs w:val="20"/>
          <w:rtl/>
        </w:rPr>
        <w:t xml:space="preserve"> است</w:t>
      </w:r>
      <w:r w:rsidRPr="00A6786D">
        <w:rPr>
          <w:rFonts w:asciiTheme="minorBidi" w:hAnsiTheme="minorBidi"/>
          <w:b/>
          <w:bCs/>
          <w:sz w:val="20"/>
          <w:szCs w:val="20"/>
        </w:rPr>
        <w:t>.</w:t>
      </w:r>
    </w:p>
    <w:p w:rsidR="003A43FF" w:rsidRPr="00A6786D" w:rsidRDefault="003A43FF" w:rsidP="003A43FF">
      <w:pPr>
        <w:pStyle w:val="Ingetavstnd"/>
        <w:bidi/>
        <w:jc w:val="both"/>
        <w:rPr>
          <w:rFonts w:asciiTheme="minorBidi" w:hAnsiTheme="minorBidi"/>
          <w:b/>
          <w:bCs/>
          <w:sz w:val="20"/>
          <w:szCs w:val="20"/>
        </w:rPr>
      </w:pPr>
      <w:r w:rsidRPr="00A6786D">
        <w:rPr>
          <w:rFonts w:asciiTheme="minorBidi" w:hAnsiTheme="minorBidi"/>
          <w:b/>
          <w:bCs/>
          <w:sz w:val="20"/>
          <w:szCs w:val="20"/>
          <w:rtl/>
        </w:rPr>
        <w:t>از یک</w:t>
      </w:r>
      <w:r w:rsidRPr="00A6786D">
        <w:rPr>
          <w:rFonts w:asciiTheme="minorBidi" w:hAnsiTheme="minorBidi" w:hint="cs"/>
          <w:b/>
          <w:bCs/>
          <w:sz w:val="20"/>
          <w:szCs w:val="20"/>
          <w:rtl/>
        </w:rPr>
        <w:t>‌</w:t>
      </w:r>
      <w:r w:rsidRPr="00A6786D">
        <w:rPr>
          <w:rFonts w:asciiTheme="minorBidi" w:hAnsiTheme="minorBidi"/>
          <w:b/>
          <w:bCs/>
          <w:sz w:val="20"/>
          <w:szCs w:val="20"/>
          <w:rtl/>
        </w:rPr>
        <w:t xml:space="preserve">سو در کنار روسیه، حزب‌الله لبنان و نیروهای ایرانی برای حفظ </w:t>
      </w:r>
      <w:r w:rsidRPr="00A6786D">
        <w:rPr>
          <w:rFonts w:asciiTheme="minorBidi" w:hAnsiTheme="minorBidi" w:hint="cs"/>
          <w:b/>
          <w:bCs/>
          <w:sz w:val="20"/>
          <w:szCs w:val="20"/>
          <w:rtl/>
        </w:rPr>
        <w:t>حکومت</w:t>
      </w:r>
      <w:r w:rsidRPr="00A6786D">
        <w:rPr>
          <w:rFonts w:asciiTheme="minorBidi" w:hAnsiTheme="minorBidi"/>
          <w:b/>
          <w:bCs/>
          <w:sz w:val="20"/>
          <w:szCs w:val="20"/>
          <w:rtl/>
        </w:rPr>
        <w:t xml:space="preserve"> بشار اسد می‌جنگند اما از طرف دیگر آمریکا  با دو هزار سرباز در سوریه حضور دارد. آمریکا در چارچوب یک ائتلاف بین‌المللی مواضع گروه‌های جهادی را بمباران می‌کند. آلمان هم جزو این ائتلاف به حساب می‌آید</w:t>
      </w:r>
      <w:r w:rsidRPr="00A6786D">
        <w:rPr>
          <w:rFonts w:asciiTheme="minorBidi" w:hAnsiTheme="minorBidi"/>
          <w:b/>
          <w:bCs/>
          <w:sz w:val="20"/>
          <w:szCs w:val="20"/>
        </w:rPr>
        <w:t>.</w:t>
      </w:r>
    </w:p>
    <w:p w:rsidR="003A43FF" w:rsidRPr="00A6786D" w:rsidRDefault="003A43FF" w:rsidP="003A43FF">
      <w:pPr>
        <w:pStyle w:val="Ingetavstnd"/>
        <w:bidi/>
        <w:jc w:val="both"/>
        <w:rPr>
          <w:rFonts w:asciiTheme="minorBidi" w:hAnsiTheme="minorBidi"/>
          <w:b/>
          <w:bCs/>
          <w:sz w:val="20"/>
          <w:szCs w:val="20"/>
        </w:rPr>
      </w:pPr>
      <w:r w:rsidRPr="00A6786D">
        <w:rPr>
          <w:rFonts w:asciiTheme="minorBidi" w:hAnsiTheme="minorBidi"/>
          <w:b/>
          <w:bCs/>
          <w:sz w:val="20"/>
          <w:szCs w:val="20"/>
          <w:rtl/>
        </w:rPr>
        <w:t>ترکیه، عربستان سعودی و دیگر کشورهای عربی هم از گروه‌های شورشی مخالف بشار اسد حمایت می‌کنند. نیروهای ارتش ترکیه هم در قسمتی از شمال سوریه مستقر شده‌اند</w:t>
      </w:r>
      <w:r w:rsidRPr="00A6786D">
        <w:rPr>
          <w:rFonts w:asciiTheme="minorBidi" w:hAnsiTheme="minorBidi"/>
          <w:b/>
          <w:bCs/>
          <w:sz w:val="20"/>
          <w:szCs w:val="20"/>
        </w:rPr>
        <w:t>.</w:t>
      </w:r>
    </w:p>
    <w:p w:rsidR="003A43FF" w:rsidRDefault="003A43FF" w:rsidP="003A43FF">
      <w:pPr>
        <w:pStyle w:val="Ingetavstnd"/>
        <w:bidi/>
        <w:jc w:val="both"/>
        <w:rPr>
          <w:rFonts w:asciiTheme="minorBidi" w:hAnsiTheme="minorBidi"/>
          <w:b/>
          <w:bCs/>
          <w:sz w:val="20"/>
          <w:szCs w:val="20"/>
          <w:rtl/>
        </w:rPr>
      </w:pPr>
    </w:p>
    <w:p w:rsidR="003A43FF" w:rsidRPr="00BF2BA3" w:rsidRDefault="003A43FF" w:rsidP="003A43FF">
      <w:pPr>
        <w:pStyle w:val="Ingetavstnd"/>
        <w:bidi/>
        <w:jc w:val="both"/>
        <w:rPr>
          <w:rFonts w:asciiTheme="minorBidi" w:hAnsiTheme="minorBidi"/>
          <w:b/>
          <w:bCs/>
          <w:color w:val="0033CC"/>
          <w:sz w:val="24"/>
          <w:szCs w:val="24"/>
          <w:rtl/>
        </w:rPr>
      </w:pPr>
      <w:r w:rsidRPr="00BF2BA3">
        <w:rPr>
          <w:rFonts w:asciiTheme="minorBidi" w:hAnsiTheme="minorBidi" w:hint="cs"/>
          <w:b/>
          <w:bCs/>
          <w:color w:val="0033CC"/>
          <w:sz w:val="24"/>
          <w:szCs w:val="24"/>
          <w:rtl/>
        </w:rPr>
        <w:t>آزادی رقه‌(پایتخت داعش در سوریه)</w:t>
      </w:r>
    </w:p>
    <w:p w:rsidR="003A43FF" w:rsidRPr="00BF2BA3" w:rsidRDefault="003A43FF" w:rsidP="003A43FF">
      <w:pPr>
        <w:pStyle w:val="Ingetavstnd"/>
        <w:bidi/>
        <w:jc w:val="both"/>
        <w:rPr>
          <w:rFonts w:asciiTheme="minorBidi" w:hAnsiTheme="minorBidi"/>
          <w:b/>
          <w:bCs/>
          <w:sz w:val="28"/>
          <w:szCs w:val="28"/>
          <w:rtl/>
        </w:rPr>
      </w:pPr>
      <w:r w:rsidRPr="00BF2BA3">
        <w:rPr>
          <w:rFonts w:asciiTheme="minorBidi" w:hAnsiTheme="minorBidi"/>
          <w:b/>
          <w:bCs/>
          <w:sz w:val="20"/>
          <w:szCs w:val="20"/>
          <w:rtl/>
        </w:rPr>
        <w:t xml:space="preserve">شهر </w:t>
      </w:r>
      <w:r w:rsidRPr="00BF2BA3">
        <w:rPr>
          <w:rFonts w:asciiTheme="minorBidi" w:hAnsiTheme="minorBidi" w:hint="cs"/>
          <w:b/>
          <w:bCs/>
          <w:sz w:val="20"/>
          <w:szCs w:val="20"/>
          <w:rtl/>
        </w:rPr>
        <w:t>«</w:t>
      </w:r>
      <w:r w:rsidRPr="00BF2BA3">
        <w:rPr>
          <w:rFonts w:asciiTheme="minorBidi" w:hAnsiTheme="minorBidi"/>
          <w:b/>
          <w:bCs/>
          <w:sz w:val="20"/>
          <w:szCs w:val="20"/>
          <w:rtl/>
        </w:rPr>
        <w:t>رقه</w:t>
      </w:r>
      <w:r w:rsidRPr="00BF2BA3">
        <w:rPr>
          <w:rFonts w:asciiTheme="minorBidi" w:hAnsiTheme="minorBidi" w:hint="cs"/>
          <w:b/>
          <w:bCs/>
          <w:sz w:val="20"/>
          <w:szCs w:val="20"/>
          <w:rtl/>
        </w:rPr>
        <w:t>» این پایتخت خودخوانده «دولت اسلامی»</w:t>
      </w:r>
      <w:r w:rsidRPr="00BF2BA3">
        <w:rPr>
          <w:rFonts w:asciiTheme="minorBidi" w:hAnsiTheme="minorBidi" w:hint="eastAsia"/>
          <w:b/>
          <w:bCs/>
          <w:sz w:val="20"/>
          <w:szCs w:val="20"/>
          <w:rtl/>
        </w:rPr>
        <w:t>‌(</w:t>
      </w:r>
      <w:r w:rsidRPr="00BF2BA3">
        <w:rPr>
          <w:rFonts w:asciiTheme="minorBidi" w:hAnsiTheme="minorBidi" w:hint="cs"/>
          <w:b/>
          <w:bCs/>
          <w:sz w:val="20"/>
          <w:szCs w:val="20"/>
          <w:rtl/>
        </w:rPr>
        <w:t xml:space="preserve">«داعش)، </w:t>
      </w:r>
      <w:r w:rsidRPr="00BF2BA3">
        <w:rPr>
          <w:rFonts w:asciiTheme="minorBidi" w:hAnsiTheme="minorBidi"/>
          <w:b/>
          <w:bCs/>
          <w:sz w:val="20"/>
          <w:szCs w:val="20"/>
          <w:rtl/>
        </w:rPr>
        <w:t>روز جمعه 20 اکتبر 2017 - 28 مهر 1396 توسط نیروهای دموکراتیک سوریه</w:t>
      </w:r>
      <w:r w:rsidRPr="00BF2BA3">
        <w:rPr>
          <w:rFonts w:asciiTheme="minorBidi" w:hAnsiTheme="minorBidi" w:hint="cs"/>
          <w:b/>
          <w:bCs/>
          <w:sz w:val="20"/>
          <w:szCs w:val="20"/>
          <w:rtl/>
        </w:rPr>
        <w:t xml:space="preserve"> آزاد شده است.</w:t>
      </w:r>
      <w:r w:rsidRPr="00BF2BA3">
        <w:rPr>
          <w:rFonts w:asciiTheme="minorBidi" w:hAnsiTheme="minorBidi"/>
          <w:b/>
          <w:bCs/>
          <w:sz w:val="20"/>
          <w:szCs w:val="20"/>
          <w:rtl/>
        </w:rPr>
        <w:t xml:space="preserve"> </w:t>
      </w:r>
      <w:r w:rsidRPr="00BF2BA3">
        <w:rPr>
          <w:rFonts w:asciiTheme="minorBidi" w:hAnsiTheme="minorBidi" w:hint="cs"/>
          <w:b/>
          <w:bCs/>
          <w:sz w:val="20"/>
          <w:szCs w:val="20"/>
          <w:rtl/>
        </w:rPr>
        <w:t>اما</w:t>
      </w:r>
      <w:r w:rsidRPr="00BF2BA3">
        <w:rPr>
          <w:rFonts w:asciiTheme="minorBidi" w:hAnsiTheme="minorBidi"/>
          <w:b/>
          <w:bCs/>
          <w:sz w:val="20"/>
          <w:szCs w:val="20"/>
          <w:rtl/>
        </w:rPr>
        <w:t xml:space="preserve"> اتفاق مهمی در جشن فتح رقه روی داد و آن برافراشتن عکس‌های عبدالله اوجالان رهبر سیاسی و معنوی پ.ک.ک و </w:t>
      </w:r>
      <w:r w:rsidRPr="00BF2BA3">
        <w:rPr>
          <w:rFonts w:asciiTheme="minorBidi" w:hAnsiTheme="minorBidi" w:hint="cs"/>
          <w:b/>
          <w:bCs/>
          <w:sz w:val="20"/>
          <w:szCs w:val="20"/>
          <w:rtl/>
        </w:rPr>
        <w:t xml:space="preserve">روژاوا </w:t>
      </w:r>
      <w:r w:rsidRPr="00BF2BA3">
        <w:rPr>
          <w:rFonts w:asciiTheme="minorBidi" w:hAnsiTheme="minorBidi"/>
          <w:b/>
          <w:bCs/>
          <w:sz w:val="20"/>
          <w:szCs w:val="20"/>
          <w:rtl/>
        </w:rPr>
        <w:t>بود که از سال 1999 در جزیره امرالی ترکیه زندانی شده است. ترکیه</w:t>
      </w:r>
      <w:r w:rsidRPr="00BF2BA3">
        <w:rPr>
          <w:rFonts w:asciiTheme="minorBidi" w:hAnsiTheme="minorBidi" w:hint="cs"/>
          <w:b/>
          <w:bCs/>
          <w:sz w:val="20"/>
          <w:szCs w:val="20"/>
          <w:rtl/>
        </w:rPr>
        <w:t xml:space="preserve"> حزب کارگران کردستان</w:t>
      </w:r>
      <w:r w:rsidRPr="00BF2BA3">
        <w:rPr>
          <w:rFonts w:asciiTheme="minorBidi" w:hAnsiTheme="minorBidi" w:hint="eastAsia"/>
          <w:b/>
          <w:bCs/>
          <w:sz w:val="20"/>
          <w:szCs w:val="20"/>
          <w:rtl/>
        </w:rPr>
        <w:t>‌</w:t>
      </w:r>
      <w:r w:rsidRPr="00BF2BA3">
        <w:rPr>
          <w:rFonts w:asciiTheme="minorBidi" w:hAnsiTheme="minorBidi" w:hint="cs"/>
          <w:b/>
          <w:bCs/>
          <w:sz w:val="20"/>
          <w:szCs w:val="20"/>
          <w:rtl/>
        </w:rPr>
        <w:t>(</w:t>
      </w:r>
      <w:r w:rsidRPr="00BF2BA3">
        <w:rPr>
          <w:rFonts w:asciiTheme="minorBidi" w:hAnsiTheme="minorBidi"/>
          <w:b/>
          <w:bCs/>
          <w:sz w:val="20"/>
          <w:szCs w:val="20"/>
          <w:rtl/>
        </w:rPr>
        <w:t>پ.ک.ک</w:t>
      </w:r>
      <w:r w:rsidRPr="00BF2BA3">
        <w:rPr>
          <w:rFonts w:asciiTheme="minorBidi" w:hAnsiTheme="minorBidi" w:hint="cs"/>
          <w:b/>
          <w:bCs/>
          <w:sz w:val="20"/>
          <w:szCs w:val="20"/>
          <w:rtl/>
        </w:rPr>
        <w:t>)</w:t>
      </w:r>
      <w:r w:rsidRPr="00BF2BA3">
        <w:rPr>
          <w:rFonts w:asciiTheme="minorBidi" w:hAnsiTheme="minorBidi"/>
          <w:b/>
          <w:bCs/>
          <w:sz w:val="20"/>
          <w:szCs w:val="20"/>
          <w:rtl/>
        </w:rPr>
        <w:t xml:space="preserve"> را سازمانی تروریستی اعلام، فعالیت اعضای آن را در ترکیه ممنوع</w:t>
      </w:r>
      <w:r w:rsidRPr="00BF2BA3">
        <w:rPr>
          <w:rFonts w:asciiTheme="minorBidi" w:hAnsiTheme="minorBidi" w:hint="cs"/>
          <w:b/>
          <w:bCs/>
          <w:sz w:val="20"/>
          <w:szCs w:val="20"/>
          <w:rtl/>
        </w:rPr>
        <w:t xml:space="preserve"> کرده است.</w:t>
      </w:r>
      <w:r w:rsidRPr="00BF2BA3">
        <w:rPr>
          <w:rFonts w:asciiTheme="minorBidi" w:hAnsiTheme="minorBidi"/>
          <w:b/>
          <w:bCs/>
          <w:sz w:val="20"/>
          <w:szCs w:val="20"/>
          <w:rtl/>
        </w:rPr>
        <w:t xml:space="preserve"> هم‌اکنون دولت و ارتش ترکیه</w:t>
      </w:r>
      <w:r w:rsidRPr="00BF2BA3">
        <w:rPr>
          <w:rFonts w:asciiTheme="minorBidi" w:hAnsiTheme="minorBidi" w:hint="cs"/>
          <w:b/>
          <w:bCs/>
          <w:sz w:val="20"/>
          <w:szCs w:val="20"/>
          <w:rtl/>
        </w:rPr>
        <w:t>،</w:t>
      </w:r>
      <w:r w:rsidRPr="00BF2BA3">
        <w:rPr>
          <w:rFonts w:asciiTheme="minorBidi" w:hAnsiTheme="minorBidi"/>
          <w:b/>
          <w:bCs/>
          <w:sz w:val="20"/>
          <w:szCs w:val="20"/>
          <w:rtl/>
        </w:rPr>
        <w:t xml:space="preserve"> نه تنها به جنگ خود علیه پ.ک.ک، بلکه ب</w:t>
      </w:r>
      <w:r w:rsidRPr="00BF2BA3">
        <w:rPr>
          <w:rFonts w:asciiTheme="minorBidi" w:hAnsiTheme="minorBidi" w:hint="cs"/>
          <w:b/>
          <w:bCs/>
          <w:sz w:val="20"/>
          <w:szCs w:val="20"/>
          <w:rtl/>
        </w:rPr>
        <w:t>ر علیه</w:t>
      </w:r>
      <w:r w:rsidRPr="00BF2BA3">
        <w:rPr>
          <w:rFonts w:asciiTheme="minorBidi" w:hAnsiTheme="minorBidi"/>
          <w:b/>
          <w:bCs/>
          <w:sz w:val="20"/>
          <w:szCs w:val="20"/>
          <w:rtl/>
        </w:rPr>
        <w:t xml:space="preserve"> مردم کردستان ترکیه و سوریه و عراق نیز ادامه می‌دهد. در این میان طنز تلخ تاریخ این است که آیا اوجالان تروریست است یا اردوغان؟ آیا پ.ک.ک تروریست است یا ارتش و پلیس ترکیه و پان‌ترکیست‌ها؟ </w:t>
      </w:r>
    </w:p>
    <w:p w:rsidR="003A43FF" w:rsidRPr="00BF2BA3" w:rsidRDefault="003A43FF" w:rsidP="003A43FF">
      <w:pPr>
        <w:pStyle w:val="Ingetavstnd"/>
        <w:bidi/>
        <w:jc w:val="both"/>
        <w:rPr>
          <w:rFonts w:asciiTheme="minorBidi" w:hAnsiTheme="minorBidi"/>
          <w:b/>
          <w:bCs/>
          <w:sz w:val="36"/>
          <w:szCs w:val="36"/>
        </w:rPr>
      </w:pPr>
    </w:p>
    <w:p w:rsidR="003A43FF" w:rsidRDefault="003A43FF" w:rsidP="003A43FF">
      <w:pPr>
        <w:pStyle w:val="Ingetavstnd"/>
        <w:bidi/>
        <w:jc w:val="center"/>
        <w:rPr>
          <w:rFonts w:asciiTheme="minorBidi" w:hAnsiTheme="minorBidi"/>
          <w:b/>
          <w:bCs/>
          <w:sz w:val="40"/>
          <w:szCs w:val="40"/>
          <w:rtl/>
        </w:rPr>
      </w:pPr>
      <w:r w:rsidRPr="002E5258">
        <w:rPr>
          <w:rFonts w:asciiTheme="minorBidi" w:hAnsiTheme="minorBidi"/>
          <w:b/>
          <w:bCs/>
          <w:noProof/>
          <w:sz w:val="40"/>
          <w:szCs w:val="40"/>
          <w:lang w:eastAsia="sv-SE"/>
        </w:rPr>
        <w:drawing>
          <wp:inline distT="0" distB="0" distL="0" distR="0" wp14:anchorId="7C0C033D" wp14:editId="73E5288D">
            <wp:extent cx="2223660" cy="1440000"/>
            <wp:effectExtent l="0" t="0" r="5715" b="8255"/>
            <wp:docPr id="35" name="Bildobjekt 35" descr="عبدالله اوجا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عبدالله اوجالان"/>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3660" cy="1440000"/>
                    </a:xfrm>
                    <a:prstGeom prst="rect">
                      <a:avLst/>
                    </a:prstGeom>
                    <a:noFill/>
                    <a:ln>
                      <a:noFill/>
                    </a:ln>
                  </pic:spPr>
                </pic:pic>
              </a:graphicData>
            </a:graphic>
          </wp:inline>
        </w:drawing>
      </w:r>
      <w:r w:rsidRPr="002E5258">
        <w:rPr>
          <w:rFonts w:asciiTheme="minorBidi" w:hAnsiTheme="minorBidi"/>
          <w:b/>
          <w:bCs/>
          <w:noProof/>
          <w:sz w:val="40"/>
          <w:szCs w:val="40"/>
          <w:lang w:eastAsia="sv-SE"/>
        </w:rPr>
        <w:drawing>
          <wp:inline distT="0" distB="0" distL="0" distR="0" wp14:anchorId="3951B0EB" wp14:editId="0DFCFF6A">
            <wp:extent cx="2853263" cy="1440000"/>
            <wp:effectExtent l="0" t="0" r="4445" b="8255"/>
            <wp:docPr id="40" name="Bildobjekt 40" descr="تصاویر اوجلان در رقه؛ تشدید اختلافات آنکارا-واشنگتن">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تصاویر اوجلان در رقه؛ تشدید اختلافات آنکارا-واشنگتن">
                      <a:hlinkClick r:id="rId26" tooltip="&quot;&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3263" cy="1440000"/>
                    </a:xfrm>
                    <a:prstGeom prst="rect">
                      <a:avLst/>
                    </a:prstGeom>
                    <a:noFill/>
                    <a:ln>
                      <a:noFill/>
                    </a:ln>
                  </pic:spPr>
                </pic:pic>
              </a:graphicData>
            </a:graphic>
          </wp:inline>
        </w:drawing>
      </w:r>
    </w:p>
    <w:p w:rsidR="003A43FF" w:rsidRPr="008E776D" w:rsidRDefault="003A43FF" w:rsidP="003A43FF">
      <w:pPr>
        <w:pStyle w:val="Ingetavstnd"/>
        <w:bidi/>
        <w:rPr>
          <w:rFonts w:asciiTheme="minorBidi" w:hAnsiTheme="minorBidi"/>
          <w:b/>
          <w:bCs/>
          <w:rtl/>
          <w:lang w:bidi="fa-IR"/>
        </w:rPr>
      </w:pPr>
    </w:p>
    <w:p w:rsidR="003A43FF" w:rsidRPr="00BF2BA3" w:rsidRDefault="003A43FF" w:rsidP="003A43FF">
      <w:pPr>
        <w:pStyle w:val="Ingetavstnd"/>
        <w:bidi/>
        <w:jc w:val="both"/>
        <w:rPr>
          <w:rFonts w:asciiTheme="minorBidi" w:hAnsiTheme="minorBidi"/>
          <w:b/>
          <w:bCs/>
          <w:sz w:val="20"/>
          <w:szCs w:val="20"/>
          <w:rtl/>
          <w:lang w:eastAsia="sv-SE" w:bidi="fa-IR"/>
        </w:rPr>
      </w:pPr>
      <w:r w:rsidRPr="00BF2BA3">
        <w:rPr>
          <w:rFonts w:asciiTheme="minorBidi" w:hAnsiTheme="minorBidi"/>
          <w:b/>
          <w:bCs/>
          <w:sz w:val="20"/>
          <w:szCs w:val="20"/>
          <w:rtl/>
          <w:lang w:eastAsia="sv-SE" w:bidi="fa-IR"/>
        </w:rPr>
        <w:t>حکومت‌های</w:t>
      </w:r>
      <w:r w:rsidRPr="00BF2BA3">
        <w:rPr>
          <w:rFonts w:asciiTheme="minorBidi" w:hAnsiTheme="minorBidi" w:hint="cs"/>
          <w:b/>
          <w:bCs/>
          <w:sz w:val="20"/>
          <w:szCs w:val="20"/>
          <w:rtl/>
          <w:lang w:eastAsia="sv-SE" w:bidi="fa-IR"/>
        </w:rPr>
        <w:t xml:space="preserve"> فاشیستی - اسلامی ایران،</w:t>
      </w:r>
      <w:r w:rsidRPr="00BF2BA3">
        <w:rPr>
          <w:rFonts w:asciiTheme="minorBidi" w:hAnsiTheme="minorBidi"/>
          <w:b/>
          <w:bCs/>
          <w:sz w:val="20"/>
          <w:szCs w:val="20"/>
          <w:rtl/>
          <w:lang w:eastAsia="sv-SE" w:bidi="fa-IR"/>
        </w:rPr>
        <w:t xml:space="preserve"> ایران و سوریه، با طرح این سئوال، که اکنون رقه پس از آزادی، با چه سیاست‌هایی و تحت چه قدرتی اداره خواهد شد به نیروهای دموکراتیک سوریه</w:t>
      </w:r>
      <w:r w:rsidRPr="00BF2BA3">
        <w:rPr>
          <w:rFonts w:asciiTheme="minorBidi" w:hAnsiTheme="minorBidi" w:hint="cs"/>
          <w:b/>
          <w:bCs/>
          <w:sz w:val="20"/>
          <w:szCs w:val="20"/>
          <w:rtl/>
          <w:lang w:eastAsia="sv-SE" w:bidi="fa-IR"/>
        </w:rPr>
        <w:t xml:space="preserve"> و روژاوا حمله می‌کنند.</w:t>
      </w:r>
    </w:p>
    <w:p w:rsidR="003A43FF" w:rsidRPr="00BF2BA3" w:rsidRDefault="003A43FF" w:rsidP="003A43FF">
      <w:pPr>
        <w:pStyle w:val="Ingetavstnd"/>
        <w:bidi/>
        <w:jc w:val="both"/>
        <w:rPr>
          <w:rFonts w:asciiTheme="minorBidi" w:hAnsiTheme="minorBidi"/>
          <w:b/>
          <w:bCs/>
          <w:sz w:val="20"/>
          <w:szCs w:val="20"/>
          <w:rtl/>
          <w:lang w:eastAsia="sv-SE" w:bidi="fa-IR"/>
        </w:rPr>
      </w:pPr>
      <w:r w:rsidRPr="00BF2BA3">
        <w:rPr>
          <w:rFonts w:asciiTheme="minorBidi" w:hAnsiTheme="minorBidi" w:hint="cs"/>
          <w:b/>
          <w:bCs/>
          <w:sz w:val="20"/>
          <w:szCs w:val="20"/>
          <w:rtl/>
          <w:lang w:eastAsia="sv-SE" w:bidi="fa-IR"/>
        </w:rPr>
        <w:t>در رابطه با آویزان کردن</w:t>
      </w:r>
      <w:r w:rsidRPr="00BF2BA3">
        <w:rPr>
          <w:rFonts w:asciiTheme="minorBidi" w:hAnsiTheme="minorBidi"/>
          <w:b/>
          <w:bCs/>
          <w:sz w:val="20"/>
          <w:szCs w:val="20"/>
          <w:rtl/>
          <w:lang w:eastAsia="sv-SE" w:bidi="fa-IR"/>
        </w:rPr>
        <w:t xml:space="preserve"> پوستر بزرگی از عبدالله اوجالان </w:t>
      </w:r>
      <w:r w:rsidRPr="00BF2BA3">
        <w:rPr>
          <w:rFonts w:asciiTheme="minorBidi" w:hAnsiTheme="minorBidi" w:hint="cs"/>
          <w:b/>
          <w:bCs/>
          <w:sz w:val="20"/>
          <w:szCs w:val="20"/>
          <w:rtl/>
          <w:lang w:eastAsia="sv-SE" w:bidi="fa-IR"/>
        </w:rPr>
        <w:t>در مرکز شهر رقه،</w:t>
      </w:r>
      <w:r w:rsidRPr="00BF2BA3">
        <w:rPr>
          <w:rFonts w:asciiTheme="minorBidi" w:hAnsiTheme="minorBidi"/>
          <w:b/>
          <w:bCs/>
          <w:sz w:val="20"/>
          <w:szCs w:val="20"/>
          <w:rtl/>
          <w:lang w:eastAsia="sv-SE" w:bidi="fa-IR"/>
        </w:rPr>
        <w:t xml:space="preserve"> حاکمیت آمریکا از پنتاگون تا وزارت امور خارجه و سفارت‌شان در ترکیه و</w:t>
      </w:r>
      <w:r w:rsidRPr="00BF2BA3">
        <w:rPr>
          <w:rFonts w:asciiTheme="minorBidi" w:hAnsiTheme="minorBidi" w:hint="cs"/>
          <w:b/>
          <w:bCs/>
          <w:sz w:val="20"/>
          <w:szCs w:val="20"/>
          <w:rtl/>
          <w:lang w:eastAsia="sv-SE" w:bidi="fa-IR"/>
        </w:rPr>
        <w:t xml:space="preserve"> هم‌چنین </w:t>
      </w:r>
      <w:r w:rsidRPr="00BF2BA3">
        <w:rPr>
          <w:rFonts w:asciiTheme="minorBidi" w:hAnsiTheme="minorBidi"/>
          <w:b/>
          <w:bCs/>
          <w:sz w:val="20"/>
          <w:szCs w:val="20"/>
          <w:rtl/>
          <w:lang w:eastAsia="sv-SE" w:bidi="fa-IR"/>
        </w:rPr>
        <w:t xml:space="preserve">حکومت ترکیه، به تلاطم افتاده‌اند و به نیروهای دموکراتیک سوریه خط و نشان می‌کشند که چرا پوستر اوجالان را در مرکز این شهر </w:t>
      </w:r>
      <w:r w:rsidRPr="00BF2BA3">
        <w:rPr>
          <w:rFonts w:asciiTheme="minorBidi" w:hAnsiTheme="minorBidi" w:hint="cs"/>
          <w:b/>
          <w:bCs/>
          <w:sz w:val="20"/>
          <w:szCs w:val="20"/>
          <w:rtl/>
          <w:lang w:eastAsia="sv-SE" w:bidi="fa-IR"/>
        </w:rPr>
        <w:t>مهم و</w:t>
      </w:r>
      <w:r w:rsidRPr="00BF2BA3">
        <w:rPr>
          <w:rFonts w:asciiTheme="minorBidi" w:hAnsiTheme="minorBidi"/>
          <w:b/>
          <w:bCs/>
          <w:sz w:val="20"/>
          <w:szCs w:val="20"/>
          <w:rtl/>
          <w:lang w:eastAsia="sv-SE" w:bidi="fa-IR"/>
        </w:rPr>
        <w:t xml:space="preserve"> استراتژیک بالا برده‌اند.</w:t>
      </w:r>
    </w:p>
    <w:p w:rsidR="003A43FF" w:rsidRPr="00BF2BA3" w:rsidRDefault="003A43FF" w:rsidP="003A43FF">
      <w:pPr>
        <w:pStyle w:val="Ingetavstnd"/>
        <w:bidi/>
        <w:jc w:val="both"/>
        <w:rPr>
          <w:rFonts w:asciiTheme="minorBidi" w:hAnsiTheme="minorBidi"/>
          <w:b/>
          <w:bCs/>
          <w:sz w:val="20"/>
          <w:szCs w:val="20"/>
          <w:rtl/>
        </w:rPr>
      </w:pPr>
    </w:p>
    <w:p w:rsidR="003A43FF" w:rsidRPr="00BF2BA3" w:rsidRDefault="003A43FF" w:rsidP="003A43FF">
      <w:pPr>
        <w:pStyle w:val="Ingetavstnd"/>
        <w:bidi/>
        <w:jc w:val="both"/>
        <w:rPr>
          <w:rFonts w:asciiTheme="minorBidi" w:hAnsiTheme="minorBidi"/>
          <w:b/>
          <w:bCs/>
          <w:sz w:val="20"/>
          <w:szCs w:val="20"/>
        </w:rPr>
      </w:pPr>
      <w:r w:rsidRPr="00BF2BA3">
        <w:rPr>
          <w:rFonts w:asciiTheme="minorBidi" w:hAnsiTheme="minorBidi"/>
          <w:b/>
          <w:bCs/>
          <w:sz w:val="20"/>
          <w:szCs w:val="20"/>
          <w:rtl/>
        </w:rPr>
        <w:t xml:space="preserve">شهر </w:t>
      </w:r>
      <w:r w:rsidRPr="00BF2BA3">
        <w:rPr>
          <w:rFonts w:asciiTheme="minorBidi" w:hAnsiTheme="minorBidi" w:hint="cs"/>
          <w:b/>
          <w:bCs/>
          <w:sz w:val="20"/>
          <w:szCs w:val="20"/>
          <w:rtl/>
        </w:rPr>
        <w:t>ال</w:t>
      </w:r>
      <w:r w:rsidRPr="00BF2BA3">
        <w:rPr>
          <w:rFonts w:asciiTheme="minorBidi" w:hAnsiTheme="minorBidi"/>
          <w:b/>
          <w:bCs/>
          <w:sz w:val="20"/>
          <w:szCs w:val="20"/>
          <w:rtl/>
        </w:rPr>
        <w:t xml:space="preserve">رقه ابتدا تحت کنترل مخالفان دولت سوریه بود، اما در سال </w:t>
      </w:r>
      <w:r w:rsidRPr="00BF2BA3">
        <w:rPr>
          <w:rFonts w:asciiTheme="minorBidi" w:hAnsiTheme="minorBidi" w:hint="cs"/>
          <w:b/>
          <w:bCs/>
          <w:sz w:val="20"/>
          <w:szCs w:val="20"/>
          <w:rtl/>
          <w:lang w:bidi="fa-IR"/>
        </w:rPr>
        <w:t>2014</w:t>
      </w:r>
      <w:r w:rsidRPr="00BF2BA3">
        <w:rPr>
          <w:rFonts w:asciiTheme="minorBidi" w:hAnsiTheme="minorBidi"/>
          <w:b/>
          <w:bCs/>
          <w:sz w:val="20"/>
          <w:szCs w:val="20"/>
          <w:rtl/>
        </w:rPr>
        <w:t xml:space="preserve"> میلادی پس از جنگ میان </w:t>
      </w:r>
      <w:r w:rsidRPr="00BF2BA3">
        <w:rPr>
          <w:rFonts w:asciiTheme="minorBidi" w:hAnsiTheme="minorBidi" w:hint="cs"/>
          <w:b/>
          <w:bCs/>
          <w:sz w:val="20"/>
          <w:szCs w:val="20"/>
          <w:rtl/>
        </w:rPr>
        <w:t>«</w:t>
      </w:r>
      <w:r w:rsidRPr="00BF2BA3">
        <w:rPr>
          <w:rFonts w:asciiTheme="minorBidi" w:hAnsiTheme="minorBidi"/>
          <w:b/>
          <w:bCs/>
          <w:sz w:val="20"/>
          <w:szCs w:val="20"/>
          <w:rtl/>
        </w:rPr>
        <w:t>ارتش آزاد سوریه</w:t>
      </w:r>
      <w:r w:rsidRPr="00BF2BA3">
        <w:rPr>
          <w:rFonts w:asciiTheme="minorBidi" w:hAnsiTheme="minorBidi" w:hint="cs"/>
          <w:b/>
          <w:bCs/>
          <w:sz w:val="20"/>
          <w:szCs w:val="20"/>
          <w:rtl/>
        </w:rPr>
        <w:t>»</w:t>
      </w:r>
      <w:r w:rsidRPr="00BF2BA3">
        <w:rPr>
          <w:rFonts w:asciiTheme="minorBidi" w:hAnsiTheme="minorBidi"/>
          <w:b/>
          <w:bCs/>
          <w:sz w:val="20"/>
          <w:szCs w:val="20"/>
          <w:rtl/>
        </w:rPr>
        <w:t xml:space="preserve"> و نیروهای داعش و شکست ارتش آزاد</w:t>
      </w:r>
      <w:r w:rsidRPr="00BF2BA3">
        <w:rPr>
          <w:rFonts w:asciiTheme="minorBidi" w:hAnsiTheme="minorBidi" w:hint="cs"/>
          <w:b/>
          <w:bCs/>
          <w:sz w:val="20"/>
          <w:szCs w:val="20"/>
          <w:rtl/>
        </w:rPr>
        <w:t>‌</w:t>
      </w:r>
      <w:r w:rsidRPr="00BF2BA3">
        <w:rPr>
          <w:rFonts w:asciiTheme="minorBidi" w:hAnsiTheme="minorBidi"/>
          <w:b/>
          <w:bCs/>
          <w:sz w:val="20"/>
          <w:szCs w:val="20"/>
          <w:rtl/>
        </w:rPr>
        <w:t xml:space="preserve">(مخالف بشار اسد)، به تصرف نیروهای </w:t>
      </w:r>
      <w:r w:rsidRPr="00BF2BA3">
        <w:rPr>
          <w:rFonts w:asciiTheme="minorBidi" w:hAnsiTheme="minorBidi" w:hint="cs"/>
          <w:b/>
          <w:bCs/>
          <w:sz w:val="20"/>
          <w:szCs w:val="20"/>
          <w:rtl/>
        </w:rPr>
        <w:t>«</w:t>
      </w:r>
      <w:r w:rsidRPr="00BF2BA3">
        <w:rPr>
          <w:rFonts w:asciiTheme="minorBidi" w:hAnsiTheme="minorBidi"/>
          <w:b/>
          <w:bCs/>
          <w:sz w:val="20"/>
          <w:szCs w:val="20"/>
          <w:rtl/>
        </w:rPr>
        <w:t>دولت اسلامی</w:t>
      </w:r>
      <w:r w:rsidRPr="00BF2BA3">
        <w:rPr>
          <w:rFonts w:asciiTheme="minorBidi" w:hAnsiTheme="minorBidi" w:hint="cs"/>
          <w:b/>
          <w:bCs/>
          <w:sz w:val="20"/>
          <w:szCs w:val="20"/>
          <w:rtl/>
        </w:rPr>
        <w:t>»‌(داعش)</w:t>
      </w:r>
      <w:r w:rsidRPr="00BF2BA3">
        <w:rPr>
          <w:rFonts w:asciiTheme="minorBidi" w:hAnsiTheme="minorBidi"/>
          <w:b/>
          <w:bCs/>
          <w:sz w:val="20"/>
          <w:szCs w:val="20"/>
          <w:rtl/>
        </w:rPr>
        <w:t xml:space="preserve"> در آمد و به</w:t>
      </w:r>
      <w:r w:rsidRPr="00BF2BA3">
        <w:rPr>
          <w:rFonts w:asciiTheme="minorBidi" w:hAnsiTheme="minorBidi" w:hint="cs"/>
          <w:b/>
          <w:bCs/>
          <w:sz w:val="20"/>
          <w:szCs w:val="20"/>
          <w:rtl/>
        </w:rPr>
        <w:t>‌</w:t>
      </w:r>
      <w:r w:rsidRPr="00BF2BA3">
        <w:rPr>
          <w:rFonts w:asciiTheme="minorBidi" w:hAnsiTheme="minorBidi"/>
          <w:b/>
          <w:bCs/>
          <w:sz w:val="20"/>
          <w:szCs w:val="20"/>
          <w:rtl/>
        </w:rPr>
        <w:t>عنوان پایتخت خلافت این گروه تروریستی معرفی شد</w:t>
      </w:r>
      <w:r w:rsidRPr="00BF2BA3">
        <w:rPr>
          <w:rFonts w:asciiTheme="minorBidi" w:hAnsiTheme="minorBidi"/>
          <w:b/>
          <w:bCs/>
          <w:sz w:val="20"/>
          <w:szCs w:val="20"/>
        </w:rPr>
        <w:t>.</w:t>
      </w:r>
    </w:p>
    <w:p w:rsidR="003A43FF" w:rsidRPr="00BF2BA3" w:rsidRDefault="003A43FF" w:rsidP="003A43FF">
      <w:pPr>
        <w:pStyle w:val="Ingetavstnd"/>
        <w:bidi/>
        <w:jc w:val="both"/>
        <w:rPr>
          <w:rFonts w:asciiTheme="minorBidi" w:hAnsiTheme="minorBidi"/>
          <w:b/>
          <w:bCs/>
          <w:sz w:val="20"/>
          <w:szCs w:val="20"/>
        </w:rPr>
      </w:pPr>
      <w:r w:rsidRPr="00BF2BA3">
        <w:rPr>
          <w:rFonts w:asciiTheme="minorBidi" w:hAnsiTheme="minorBidi"/>
          <w:b/>
          <w:bCs/>
          <w:sz w:val="20"/>
          <w:szCs w:val="20"/>
          <w:rtl/>
        </w:rPr>
        <w:t xml:space="preserve">در روزهای آغازین تسلط داعش بر </w:t>
      </w:r>
      <w:r w:rsidRPr="00BF2BA3">
        <w:rPr>
          <w:rFonts w:asciiTheme="minorBidi" w:hAnsiTheme="minorBidi" w:hint="cs"/>
          <w:b/>
          <w:bCs/>
          <w:sz w:val="20"/>
          <w:szCs w:val="20"/>
          <w:rtl/>
        </w:rPr>
        <w:t>ال</w:t>
      </w:r>
      <w:r w:rsidRPr="00BF2BA3">
        <w:rPr>
          <w:rFonts w:asciiTheme="minorBidi" w:hAnsiTheme="minorBidi"/>
          <w:b/>
          <w:bCs/>
          <w:sz w:val="20"/>
          <w:szCs w:val="20"/>
          <w:rtl/>
        </w:rPr>
        <w:t xml:space="preserve">رقه، حدود </w:t>
      </w:r>
      <w:r w:rsidRPr="00BF2BA3">
        <w:rPr>
          <w:rFonts w:asciiTheme="minorBidi" w:hAnsiTheme="minorBidi" w:hint="cs"/>
          <w:b/>
          <w:bCs/>
          <w:sz w:val="20"/>
          <w:szCs w:val="20"/>
          <w:rtl/>
          <w:lang w:bidi="fa-IR"/>
        </w:rPr>
        <w:t>300</w:t>
      </w:r>
      <w:r w:rsidRPr="00BF2BA3">
        <w:rPr>
          <w:rFonts w:asciiTheme="minorBidi" w:hAnsiTheme="minorBidi"/>
          <w:b/>
          <w:bCs/>
          <w:sz w:val="20"/>
          <w:szCs w:val="20"/>
          <w:rtl/>
        </w:rPr>
        <w:t xml:space="preserve"> هزار نفر در این شهر زندگی می‌کردند که </w:t>
      </w:r>
      <w:r w:rsidRPr="00BF2BA3">
        <w:rPr>
          <w:rFonts w:asciiTheme="minorBidi" w:hAnsiTheme="minorBidi" w:hint="cs"/>
          <w:b/>
          <w:bCs/>
          <w:sz w:val="20"/>
          <w:szCs w:val="20"/>
          <w:rtl/>
          <w:lang w:bidi="fa-IR"/>
        </w:rPr>
        <w:t>80</w:t>
      </w:r>
      <w:r w:rsidRPr="00BF2BA3">
        <w:rPr>
          <w:rFonts w:asciiTheme="minorBidi" w:hAnsiTheme="minorBidi"/>
          <w:b/>
          <w:bCs/>
          <w:sz w:val="20"/>
          <w:szCs w:val="20"/>
          <w:rtl/>
        </w:rPr>
        <w:t xml:space="preserve"> هزار نفر از آنان را آوارگان دیگر مناطق سوریه تشکیل می‌دادند</w:t>
      </w:r>
      <w:r w:rsidRPr="00BF2BA3">
        <w:rPr>
          <w:rFonts w:asciiTheme="minorBidi" w:hAnsiTheme="minorBidi"/>
          <w:b/>
          <w:bCs/>
          <w:sz w:val="20"/>
          <w:szCs w:val="20"/>
        </w:rPr>
        <w:t>.</w:t>
      </w:r>
    </w:p>
    <w:p w:rsidR="003A43FF" w:rsidRPr="00BF2BA3" w:rsidRDefault="003A43FF" w:rsidP="003A43FF">
      <w:pPr>
        <w:pStyle w:val="Ingetavstnd"/>
        <w:bidi/>
        <w:jc w:val="both"/>
        <w:rPr>
          <w:rFonts w:asciiTheme="minorBidi" w:hAnsiTheme="minorBidi"/>
          <w:b/>
          <w:bCs/>
          <w:sz w:val="20"/>
          <w:szCs w:val="20"/>
        </w:rPr>
      </w:pPr>
      <w:r w:rsidRPr="00BF2BA3">
        <w:rPr>
          <w:rFonts w:asciiTheme="minorBidi" w:hAnsiTheme="minorBidi"/>
          <w:b/>
          <w:bCs/>
          <w:sz w:val="20"/>
          <w:szCs w:val="20"/>
          <w:rtl/>
        </w:rPr>
        <w:lastRenderedPageBreak/>
        <w:t>در ماه‌های گذشته</w:t>
      </w:r>
      <w:r w:rsidRPr="00BF2BA3">
        <w:rPr>
          <w:rFonts w:asciiTheme="minorBidi" w:hAnsiTheme="minorBidi" w:hint="cs"/>
          <w:b/>
          <w:bCs/>
          <w:sz w:val="20"/>
          <w:szCs w:val="20"/>
          <w:rtl/>
        </w:rPr>
        <w:t>،</w:t>
      </w:r>
      <w:r w:rsidRPr="00BF2BA3">
        <w:rPr>
          <w:rFonts w:asciiTheme="minorBidi" w:hAnsiTheme="minorBidi"/>
          <w:b/>
          <w:bCs/>
          <w:sz w:val="20"/>
          <w:szCs w:val="20"/>
          <w:rtl/>
        </w:rPr>
        <w:t xml:space="preserve"> اما هزاران غیرنظامی </w:t>
      </w:r>
      <w:r w:rsidRPr="00BF2BA3">
        <w:rPr>
          <w:rFonts w:asciiTheme="minorBidi" w:hAnsiTheme="minorBidi" w:hint="cs"/>
          <w:b/>
          <w:bCs/>
          <w:sz w:val="20"/>
          <w:szCs w:val="20"/>
          <w:rtl/>
        </w:rPr>
        <w:t>ال</w:t>
      </w:r>
      <w:r w:rsidRPr="00BF2BA3">
        <w:rPr>
          <w:rFonts w:asciiTheme="minorBidi" w:hAnsiTheme="minorBidi"/>
          <w:b/>
          <w:bCs/>
          <w:sz w:val="20"/>
          <w:szCs w:val="20"/>
          <w:rtl/>
        </w:rPr>
        <w:t xml:space="preserve">رقه را ترک کرده‌اند. طبق آخرین برآورد سازمان ملل متحد، در حال حاضر بایستی حدود </w:t>
      </w:r>
      <w:r w:rsidRPr="00BF2BA3">
        <w:rPr>
          <w:rFonts w:asciiTheme="minorBidi" w:hAnsiTheme="minorBidi" w:hint="cs"/>
          <w:b/>
          <w:bCs/>
          <w:sz w:val="20"/>
          <w:szCs w:val="20"/>
          <w:rtl/>
          <w:lang w:bidi="fa-IR"/>
        </w:rPr>
        <w:t>160</w:t>
      </w:r>
      <w:r w:rsidRPr="00BF2BA3">
        <w:rPr>
          <w:rFonts w:asciiTheme="minorBidi" w:hAnsiTheme="minorBidi"/>
          <w:b/>
          <w:bCs/>
          <w:sz w:val="20"/>
          <w:szCs w:val="20"/>
          <w:rtl/>
        </w:rPr>
        <w:t xml:space="preserve"> هزار نفر در این شهر سکونت داشته باشند</w:t>
      </w:r>
      <w:r w:rsidRPr="00BF2BA3">
        <w:rPr>
          <w:rFonts w:asciiTheme="minorBidi" w:hAnsiTheme="minorBidi"/>
          <w:b/>
          <w:bCs/>
          <w:sz w:val="20"/>
          <w:szCs w:val="20"/>
        </w:rPr>
        <w:t>.</w:t>
      </w:r>
    </w:p>
    <w:p w:rsidR="003A43FF" w:rsidRPr="00BF2BA3" w:rsidRDefault="003A43FF" w:rsidP="003A43FF">
      <w:pPr>
        <w:pStyle w:val="Ingetavstnd"/>
        <w:bidi/>
        <w:jc w:val="both"/>
        <w:rPr>
          <w:rFonts w:asciiTheme="minorBidi" w:hAnsiTheme="minorBidi"/>
          <w:b/>
          <w:bCs/>
          <w:sz w:val="20"/>
          <w:szCs w:val="20"/>
          <w:rtl/>
        </w:rPr>
      </w:pPr>
      <w:r w:rsidRPr="00BF2BA3">
        <w:rPr>
          <w:rFonts w:asciiTheme="minorBidi" w:hAnsiTheme="minorBidi" w:hint="cs"/>
          <w:b/>
          <w:bCs/>
          <w:sz w:val="20"/>
          <w:szCs w:val="20"/>
          <w:rtl/>
        </w:rPr>
        <w:t>ال</w:t>
      </w:r>
      <w:r w:rsidRPr="00BF2BA3">
        <w:rPr>
          <w:rFonts w:asciiTheme="minorBidi" w:hAnsiTheme="minorBidi"/>
          <w:b/>
          <w:bCs/>
          <w:sz w:val="20"/>
          <w:szCs w:val="20"/>
          <w:rtl/>
        </w:rPr>
        <w:t xml:space="preserve">رقه محل استقرار ابوبکر بغدادی، خلیفه </w:t>
      </w:r>
      <w:r w:rsidRPr="00BF2BA3">
        <w:rPr>
          <w:rFonts w:asciiTheme="minorBidi" w:hAnsiTheme="minorBidi" w:hint="cs"/>
          <w:b/>
          <w:bCs/>
          <w:sz w:val="20"/>
          <w:szCs w:val="20"/>
          <w:rtl/>
        </w:rPr>
        <w:t>«</w:t>
      </w:r>
      <w:r w:rsidRPr="00BF2BA3">
        <w:rPr>
          <w:rFonts w:asciiTheme="minorBidi" w:hAnsiTheme="minorBidi"/>
          <w:b/>
          <w:bCs/>
          <w:sz w:val="20"/>
          <w:szCs w:val="20"/>
          <w:rtl/>
        </w:rPr>
        <w:t>دولت اسلامی</w:t>
      </w:r>
      <w:r w:rsidRPr="00BF2BA3">
        <w:rPr>
          <w:rFonts w:asciiTheme="minorBidi" w:hAnsiTheme="minorBidi" w:hint="cs"/>
          <w:b/>
          <w:bCs/>
          <w:sz w:val="20"/>
          <w:szCs w:val="20"/>
          <w:rtl/>
        </w:rPr>
        <w:t>»</w:t>
      </w:r>
      <w:r w:rsidRPr="00BF2BA3">
        <w:rPr>
          <w:rFonts w:asciiTheme="minorBidi" w:hAnsiTheme="minorBidi"/>
          <w:b/>
          <w:bCs/>
          <w:sz w:val="20"/>
          <w:szCs w:val="20"/>
          <w:rtl/>
        </w:rPr>
        <w:t xml:space="preserve"> و فرماندهی نظامی داعش است. این شهر نقش پایگاه رهبری داعش و هدایت‌گر بسیاری از حملات تروریستی در سراسر جهان را داشته است</w:t>
      </w:r>
      <w:r w:rsidRPr="00BF2BA3">
        <w:rPr>
          <w:rFonts w:asciiTheme="minorBidi" w:hAnsiTheme="minorBidi" w:hint="cs"/>
          <w:b/>
          <w:bCs/>
          <w:sz w:val="20"/>
          <w:szCs w:val="20"/>
          <w:rtl/>
        </w:rPr>
        <w:t>.</w:t>
      </w:r>
    </w:p>
    <w:p w:rsidR="003A43FF" w:rsidRPr="00260C7F" w:rsidRDefault="003A43FF" w:rsidP="003A43FF">
      <w:pPr>
        <w:pStyle w:val="Ingetavstnd"/>
        <w:bidi/>
        <w:jc w:val="both"/>
        <w:rPr>
          <w:rFonts w:asciiTheme="minorBidi" w:hAnsiTheme="minorBidi"/>
          <w:b/>
          <w:bCs/>
          <w:sz w:val="28"/>
          <w:szCs w:val="28"/>
        </w:rPr>
      </w:pPr>
    </w:p>
    <w:p w:rsidR="003A43FF" w:rsidRPr="00EF198B" w:rsidRDefault="003A43FF" w:rsidP="00EF198B">
      <w:pPr>
        <w:pStyle w:val="Ingetavstnd"/>
        <w:bidi/>
        <w:jc w:val="center"/>
        <w:rPr>
          <w:rFonts w:asciiTheme="minorBidi" w:hAnsiTheme="minorBidi"/>
          <w:b/>
          <w:bCs/>
          <w:sz w:val="28"/>
          <w:szCs w:val="28"/>
        </w:rPr>
      </w:pPr>
      <w:r w:rsidRPr="00260C7F">
        <w:rPr>
          <w:rFonts w:asciiTheme="minorBidi" w:hAnsiTheme="minorBidi"/>
          <w:b/>
          <w:bCs/>
          <w:noProof/>
          <w:sz w:val="28"/>
          <w:szCs w:val="28"/>
          <w:lang w:eastAsia="sv-SE"/>
        </w:rPr>
        <w:drawing>
          <wp:inline distT="0" distB="0" distL="0" distR="0" wp14:anchorId="7B50704A" wp14:editId="57F0C97B">
            <wp:extent cx="3093750" cy="1980000"/>
            <wp:effectExtent l="0" t="0" r="0" b="1270"/>
            <wp:docPr id="75" name="Bildobjekt 75" descr="&#10;جیهان شیخ احمد، سخنگوی «نیروهای دموکراتیک سوریه» در کنفرانس مطبوعاتی روز 6 نوامبر سال 2016 در عین عیسی صحبت می کند. [عکس با کسب اجازه از جیهان شیخ احم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0;جیهان شیخ احمد، سخنگوی «نیروهای دموکراتیک سوریه» در کنفرانس مطبوعاتی روز 6 نوامبر سال 2016 در عین عیسی صحبت می کند. [عکس با کسب اجازه از جیهان شیخ احمد]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3750" cy="1980000"/>
                    </a:xfrm>
                    <a:prstGeom prst="rect">
                      <a:avLst/>
                    </a:prstGeom>
                    <a:noFill/>
                    <a:ln>
                      <a:noFill/>
                    </a:ln>
                  </pic:spPr>
                </pic:pic>
              </a:graphicData>
            </a:graphic>
          </wp:inline>
        </w:drawing>
      </w:r>
    </w:p>
    <w:p w:rsidR="003A43FF" w:rsidRPr="00BF2BA3" w:rsidRDefault="003A43FF" w:rsidP="003A43FF">
      <w:pPr>
        <w:pStyle w:val="Ingetavstnd"/>
        <w:bidi/>
        <w:jc w:val="center"/>
        <w:rPr>
          <w:rFonts w:asciiTheme="minorBidi" w:hAnsiTheme="minorBidi"/>
          <w:b/>
          <w:bCs/>
          <w:sz w:val="20"/>
          <w:szCs w:val="20"/>
        </w:rPr>
      </w:pPr>
      <w:r w:rsidRPr="00BF2BA3">
        <w:rPr>
          <w:rFonts w:asciiTheme="minorBidi" w:hAnsiTheme="minorBidi"/>
          <w:b/>
          <w:bCs/>
          <w:sz w:val="20"/>
          <w:szCs w:val="20"/>
          <w:rtl/>
        </w:rPr>
        <w:t>جیهان شیخ احمد، سخن</w:t>
      </w:r>
      <w:r w:rsidRPr="00BF2BA3">
        <w:rPr>
          <w:rFonts w:asciiTheme="minorBidi" w:hAnsiTheme="minorBidi"/>
          <w:b/>
          <w:bCs/>
          <w:sz w:val="20"/>
          <w:szCs w:val="20"/>
        </w:rPr>
        <w:t>‌</w:t>
      </w:r>
      <w:r w:rsidRPr="00BF2BA3">
        <w:rPr>
          <w:rFonts w:asciiTheme="minorBidi" w:hAnsiTheme="minorBidi"/>
          <w:b/>
          <w:bCs/>
          <w:sz w:val="20"/>
          <w:szCs w:val="20"/>
          <w:rtl/>
        </w:rPr>
        <w:t>گوی «نیروهای دموکراتیک سوریه» در کنفرانس مطبوعاتی روز 6 نوامبر سال 2016</w:t>
      </w:r>
    </w:p>
    <w:p w:rsidR="003A43FF" w:rsidRPr="00BF2BA3" w:rsidRDefault="003A43FF" w:rsidP="003A43FF">
      <w:pPr>
        <w:pStyle w:val="Ingetavstnd"/>
        <w:bidi/>
        <w:jc w:val="both"/>
        <w:rPr>
          <w:sz w:val="16"/>
          <w:szCs w:val="16"/>
        </w:rPr>
      </w:pPr>
    </w:p>
    <w:p w:rsidR="003A43FF" w:rsidRPr="00BF2BA3" w:rsidRDefault="003A43FF" w:rsidP="003A43FF">
      <w:pPr>
        <w:pStyle w:val="Ingetavstnd"/>
        <w:bidi/>
        <w:jc w:val="both"/>
        <w:rPr>
          <w:rFonts w:asciiTheme="minorBidi" w:hAnsiTheme="minorBidi"/>
          <w:b/>
          <w:bCs/>
          <w:sz w:val="20"/>
          <w:szCs w:val="20"/>
          <w:rtl/>
        </w:rPr>
      </w:pPr>
      <w:r w:rsidRPr="00BF2BA3">
        <w:rPr>
          <w:rFonts w:asciiTheme="minorBidi" w:hAnsiTheme="minorBidi"/>
          <w:b/>
          <w:bCs/>
          <w:sz w:val="20"/>
          <w:szCs w:val="20"/>
          <w:rtl/>
        </w:rPr>
        <w:t>جیهان شیخ احمد، سوری</w:t>
      </w:r>
      <w:r w:rsidRPr="00BF2BA3">
        <w:rPr>
          <w:rFonts w:asciiTheme="minorBidi" w:hAnsiTheme="minorBidi" w:hint="cs"/>
          <w:b/>
          <w:bCs/>
          <w:sz w:val="20"/>
          <w:szCs w:val="20"/>
          <w:rtl/>
        </w:rPr>
        <w:t>‌</w:t>
      </w:r>
      <w:r w:rsidRPr="00BF2BA3">
        <w:rPr>
          <w:rFonts w:asciiTheme="minorBidi" w:hAnsiTheme="minorBidi"/>
          <w:b/>
          <w:bCs/>
          <w:sz w:val="20"/>
          <w:szCs w:val="20"/>
          <w:rtl/>
        </w:rPr>
        <w:t>تبار و فرمانده «نیروهای دموکراتیک سوریه» و سخن</w:t>
      </w:r>
      <w:r w:rsidRPr="00BF2BA3">
        <w:rPr>
          <w:rFonts w:asciiTheme="minorBidi" w:hAnsiTheme="minorBidi" w:hint="cs"/>
          <w:b/>
          <w:bCs/>
          <w:sz w:val="20"/>
          <w:szCs w:val="20"/>
          <w:rtl/>
        </w:rPr>
        <w:t>‌</w:t>
      </w:r>
      <w:r w:rsidRPr="00BF2BA3">
        <w:rPr>
          <w:rFonts w:asciiTheme="minorBidi" w:hAnsiTheme="minorBidi"/>
          <w:b/>
          <w:bCs/>
          <w:sz w:val="20"/>
          <w:szCs w:val="20"/>
          <w:rtl/>
        </w:rPr>
        <w:t>گوی «عملیات خشم فرات» است. احمد</w:t>
      </w:r>
      <w:r w:rsidRPr="00BF2BA3">
        <w:rPr>
          <w:rFonts w:asciiTheme="minorBidi" w:hAnsiTheme="minorBidi" w:hint="cs"/>
          <w:b/>
          <w:bCs/>
          <w:sz w:val="20"/>
          <w:szCs w:val="20"/>
          <w:rtl/>
        </w:rPr>
        <w:t>،</w:t>
      </w:r>
      <w:r w:rsidRPr="00BF2BA3">
        <w:rPr>
          <w:rFonts w:asciiTheme="minorBidi" w:hAnsiTheme="minorBidi"/>
          <w:b/>
          <w:bCs/>
          <w:sz w:val="20"/>
          <w:szCs w:val="20"/>
          <w:rtl/>
        </w:rPr>
        <w:t xml:space="preserve"> از سرشناس</w:t>
      </w:r>
      <w:r w:rsidRPr="00BF2BA3">
        <w:rPr>
          <w:rFonts w:asciiTheme="minorBidi" w:hAnsiTheme="minorBidi" w:hint="eastAsia"/>
          <w:b/>
          <w:bCs/>
          <w:sz w:val="20"/>
          <w:szCs w:val="20"/>
          <w:rtl/>
        </w:rPr>
        <w:t>‌</w:t>
      </w:r>
      <w:r w:rsidRPr="00BF2BA3">
        <w:rPr>
          <w:rFonts w:asciiTheme="minorBidi" w:hAnsiTheme="minorBidi"/>
          <w:b/>
          <w:bCs/>
          <w:sz w:val="20"/>
          <w:szCs w:val="20"/>
          <w:rtl/>
        </w:rPr>
        <w:t>ترین و بلندپایه</w:t>
      </w:r>
      <w:r w:rsidRPr="00BF2BA3">
        <w:rPr>
          <w:rFonts w:asciiTheme="minorBidi" w:hAnsiTheme="minorBidi" w:hint="cs"/>
          <w:b/>
          <w:bCs/>
          <w:sz w:val="20"/>
          <w:szCs w:val="20"/>
          <w:rtl/>
        </w:rPr>
        <w:t>‌</w:t>
      </w:r>
      <w:r w:rsidRPr="00BF2BA3">
        <w:rPr>
          <w:rFonts w:asciiTheme="minorBidi" w:hAnsiTheme="minorBidi"/>
          <w:b/>
          <w:bCs/>
          <w:sz w:val="20"/>
          <w:szCs w:val="20"/>
          <w:rtl/>
        </w:rPr>
        <w:t>ترین</w:t>
      </w:r>
      <w:r w:rsidRPr="00BF2BA3">
        <w:rPr>
          <w:rFonts w:asciiTheme="minorBidi" w:hAnsiTheme="minorBidi" w:hint="cs"/>
          <w:b/>
          <w:bCs/>
          <w:sz w:val="20"/>
          <w:szCs w:val="20"/>
          <w:rtl/>
        </w:rPr>
        <w:t xml:space="preserve"> زنانی</w:t>
      </w:r>
      <w:r w:rsidRPr="00BF2BA3">
        <w:rPr>
          <w:rFonts w:asciiTheme="minorBidi" w:hAnsiTheme="minorBidi"/>
          <w:b/>
          <w:bCs/>
          <w:sz w:val="20"/>
          <w:szCs w:val="20"/>
          <w:rtl/>
        </w:rPr>
        <w:t xml:space="preserve"> است که با «دولت اسلامی عراق و شام»</w:t>
      </w:r>
      <w:r w:rsidRPr="00BF2BA3">
        <w:rPr>
          <w:rFonts w:asciiTheme="minorBidi" w:hAnsiTheme="minorBidi" w:hint="cs"/>
          <w:b/>
          <w:bCs/>
          <w:sz w:val="20"/>
          <w:szCs w:val="20"/>
          <w:rtl/>
        </w:rPr>
        <w:t>‌</w:t>
      </w:r>
      <w:r w:rsidRPr="00BF2BA3">
        <w:rPr>
          <w:rFonts w:asciiTheme="minorBidi" w:hAnsiTheme="minorBidi"/>
          <w:b/>
          <w:bCs/>
          <w:sz w:val="20"/>
          <w:szCs w:val="20"/>
          <w:rtl/>
        </w:rPr>
        <w:t>(داعش)</w:t>
      </w:r>
      <w:r w:rsidRPr="00BF2BA3">
        <w:rPr>
          <w:rFonts w:asciiTheme="minorBidi" w:hAnsiTheme="minorBidi" w:hint="cs"/>
          <w:b/>
          <w:bCs/>
          <w:sz w:val="20"/>
          <w:szCs w:val="20"/>
          <w:rtl/>
        </w:rPr>
        <w:t xml:space="preserve"> در حال</w:t>
      </w:r>
      <w:r w:rsidRPr="00BF2BA3">
        <w:rPr>
          <w:rFonts w:asciiTheme="minorBidi" w:hAnsiTheme="minorBidi"/>
          <w:b/>
          <w:bCs/>
          <w:sz w:val="20"/>
          <w:szCs w:val="20"/>
          <w:rtl/>
        </w:rPr>
        <w:t xml:space="preserve"> مبارزه </w:t>
      </w:r>
      <w:r w:rsidRPr="00BF2BA3">
        <w:rPr>
          <w:rFonts w:asciiTheme="minorBidi" w:hAnsiTheme="minorBidi" w:hint="cs"/>
          <w:b/>
          <w:bCs/>
          <w:sz w:val="20"/>
          <w:szCs w:val="20"/>
          <w:rtl/>
        </w:rPr>
        <w:t xml:space="preserve">تن به تن است. </w:t>
      </w:r>
    </w:p>
    <w:p w:rsidR="003A43FF" w:rsidRPr="00BF2BA3" w:rsidRDefault="003A43FF" w:rsidP="003A43FF">
      <w:pPr>
        <w:pStyle w:val="Ingetavstnd"/>
        <w:bidi/>
        <w:jc w:val="both"/>
        <w:rPr>
          <w:rFonts w:asciiTheme="minorBidi" w:hAnsiTheme="minorBidi"/>
          <w:b/>
          <w:bCs/>
          <w:sz w:val="20"/>
          <w:szCs w:val="20"/>
        </w:rPr>
      </w:pPr>
      <w:r w:rsidRPr="00BF2BA3">
        <w:rPr>
          <w:rFonts w:asciiTheme="minorBidi" w:hAnsiTheme="minorBidi"/>
          <w:b/>
          <w:bCs/>
          <w:sz w:val="20"/>
          <w:szCs w:val="20"/>
          <w:rtl/>
        </w:rPr>
        <w:t>وی متولد الرقه است و در دوران کودکی با خواندن کتاب بیوگرافی زنان بزرگ، از زندگی آن</w:t>
      </w:r>
      <w:r w:rsidRPr="00BF2BA3">
        <w:rPr>
          <w:rFonts w:asciiTheme="minorBidi" w:hAnsiTheme="minorBidi" w:hint="eastAsia"/>
          <w:b/>
          <w:bCs/>
          <w:sz w:val="20"/>
          <w:szCs w:val="20"/>
          <w:rtl/>
        </w:rPr>
        <w:t>‌</w:t>
      </w:r>
      <w:r w:rsidRPr="00BF2BA3">
        <w:rPr>
          <w:rFonts w:asciiTheme="minorBidi" w:hAnsiTheme="minorBidi"/>
          <w:b/>
          <w:bCs/>
          <w:sz w:val="20"/>
          <w:szCs w:val="20"/>
          <w:rtl/>
        </w:rPr>
        <w:t>ها الهام می</w:t>
      </w:r>
      <w:r w:rsidRPr="00BF2BA3">
        <w:rPr>
          <w:rFonts w:asciiTheme="minorBidi" w:hAnsiTheme="minorBidi" w:hint="cs"/>
          <w:b/>
          <w:bCs/>
          <w:sz w:val="20"/>
          <w:szCs w:val="20"/>
          <w:rtl/>
        </w:rPr>
        <w:t>‌</w:t>
      </w:r>
      <w:r w:rsidRPr="00BF2BA3">
        <w:rPr>
          <w:rFonts w:asciiTheme="minorBidi" w:hAnsiTheme="minorBidi"/>
          <w:b/>
          <w:bCs/>
          <w:sz w:val="20"/>
          <w:szCs w:val="20"/>
          <w:rtl/>
        </w:rPr>
        <w:t>گرفت. او پیش از این فعال حقوق بشر و هنرمند بود و هم</w:t>
      </w:r>
      <w:r w:rsidRPr="00BF2BA3">
        <w:rPr>
          <w:rFonts w:asciiTheme="minorBidi" w:hAnsiTheme="minorBidi" w:hint="cs"/>
          <w:b/>
          <w:bCs/>
          <w:sz w:val="20"/>
          <w:szCs w:val="20"/>
          <w:rtl/>
        </w:rPr>
        <w:t>‌</w:t>
      </w:r>
      <w:r w:rsidRPr="00BF2BA3">
        <w:rPr>
          <w:rFonts w:asciiTheme="minorBidi" w:hAnsiTheme="minorBidi"/>
          <w:b/>
          <w:bCs/>
          <w:sz w:val="20"/>
          <w:szCs w:val="20"/>
          <w:rtl/>
        </w:rPr>
        <w:t>اکنون به فرمانده جنگ جبهه</w:t>
      </w:r>
      <w:r w:rsidRPr="00BF2BA3">
        <w:rPr>
          <w:rFonts w:asciiTheme="minorBidi" w:hAnsiTheme="minorBidi" w:hint="cs"/>
          <w:b/>
          <w:bCs/>
          <w:sz w:val="20"/>
          <w:szCs w:val="20"/>
          <w:rtl/>
        </w:rPr>
        <w:t>‌</w:t>
      </w:r>
      <w:r w:rsidRPr="00BF2BA3">
        <w:rPr>
          <w:rFonts w:asciiTheme="minorBidi" w:hAnsiTheme="minorBidi"/>
          <w:b/>
          <w:bCs/>
          <w:sz w:val="20"/>
          <w:szCs w:val="20"/>
          <w:rtl/>
        </w:rPr>
        <w:t>های مبارزه با داعش بدل شده و تصمیم گرفته است تا مسئولیت خود را در این زمینه ایفا کند</w:t>
      </w:r>
      <w:r w:rsidRPr="00BF2BA3">
        <w:rPr>
          <w:rFonts w:asciiTheme="minorBidi" w:hAnsiTheme="minorBidi"/>
          <w:b/>
          <w:bCs/>
          <w:sz w:val="20"/>
          <w:szCs w:val="20"/>
        </w:rPr>
        <w:t>.</w:t>
      </w:r>
    </w:p>
    <w:p w:rsidR="003A43FF" w:rsidRPr="00BF2BA3" w:rsidRDefault="003A43FF" w:rsidP="00EF198B">
      <w:pPr>
        <w:pStyle w:val="Ingetavstnd"/>
        <w:bidi/>
        <w:jc w:val="both"/>
        <w:rPr>
          <w:rFonts w:asciiTheme="minorBidi" w:hAnsiTheme="minorBidi"/>
          <w:b/>
          <w:bCs/>
          <w:sz w:val="20"/>
          <w:szCs w:val="20"/>
        </w:rPr>
      </w:pPr>
      <w:r w:rsidRPr="00BF2BA3">
        <w:rPr>
          <w:rFonts w:asciiTheme="minorBidi" w:hAnsiTheme="minorBidi" w:hint="cs"/>
          <w:b/>
          <w:bCs/>
          <w:sz w:val="20"/>
          <w:szCs w:val="20"/>
          <w:rtl/>
        </w:rPr>
        <w:t>وی</w:t>
      </w:r>
      <w:r w:rsidRPr="00BF2BA3">
        <w:rPr>
          <w:rFonts w:asciiTheme="minorBidi" w:hAnsiTheme="minorBidi"/>
          <w:b/>
          <w:bCs/>
          <w:sz w:val="20"/>
          <w:szCs w:val="20"/>
          <w:rtl/>
        </w:rPr>
        <w:t xml:space="preserve"> هم</w:t>
      </w:r>
      <w:r w:rsidRPr="00BF2BA3">
        <w:rPr>
          <w:rFonts w:asciiTheme="minorBidi" w:hAnsiTheme="minorBidi" w:hint="cs"/>
          <w:b/>
          <w:bCs/>
          <w:sz w:val="20"/>
          <w:szCs w:val="20"/>
          <w:rtl/>
        </w:rPr>
        <w:t>‌</w:t>
      </w:r>
      <w:r w:rsidRPr="00BF2BA3">
        <w:rPr>
          <w:rFonts w:asciiTheme="minorBidi" w:hAnsiTheme="minorBidi"/>
          <w:b/>
          <w:bCs/>
          <w:sz w:val="20"/>
          <w:szCs w:val="20"/>
          <w:rtl/>
        </w:rPr>
        <w:t xml:space="preserve">زمان با وقوع جنگ در </w:t>
      </w:r>
      <w:r w:rsidRPr="00BF2BA3">
        <w:rPr>
          <w:rFonts w:asciiTheme="minorBidi" w:hAnsiTheme="minorBidi" w:hint="cs"/>
          <w:b/>
          <w:bCs/>
          <w:sz w:val="20"/>
          <w:szCs w:val="20"/>
          <w:rtl/>
        </w:rPr>
        <w:t>سوریه،</w:t>
      </w:r>
      <w:r w:rsidRPr="00BF2BA3">
        <w:rPr>
          <w:rFonts w:asciiTheme="minorBidi" w:hAnsiTheme="minorBidi"/>
          <w:b/>
          <w:bCs/>
          <w:sz w:val="20"/>
          <w:szCs w:val="20"/>
          <w:rtl/>
        </w:rPr>
        <w:t xml:space="preserve"> جزء اولین </w:t>
      </w:r>
      <w:r w:rsidRPr="00BF2BA3">
        <w:rPr>
          <w:rFonts w:asciiTheme="minorBidi" w:hAnsiTheme="minorBidi" w:hint="cs"/>
          <w:b/>
          <w:bCs/>
          <w:sz w:val="20"/>
          <w:szCs w:val="20"/>
          <w:rtl/>
        </w:rPr>
        <w:t>زنانی</w:t>
      </w:r>
      <w:r w:rsidRPr="00BF2BA3">
        <w:rPr>
          <w:rFonts w:asciiTheme="minorBidi" w:hAnsiTheme="minorBidi"/>
          <w:b/>
          <w:bCs/>
          <w:sz w:val="20"/>
          <w:szCs w:val="20"/>
          <w:rtl/>
        </w:rPr>
        <w:t xml:space="preserve"> بود که به «واحدهای محافظت خلق» پیوست و در آوریل سال 2013 یکی از بنیان</w:t>
      </w:r>
      <w:r w:rsidRPr="00BF2BA3">
        <w:rPr>
          <w:rFonts w:asciiTheme="minorBidi" w:hAnsiTheme="minorBidi" w:hint="cs"/>
          <w:b/>
          <w:bCs/>
          <w:sz w:val="20"/>
          <w:szCs w:val="20"/>
          <w:rtl/>
        </w:rPr>
        <w:t>‌</w:t>
      </w:r>
      <w:r w:rsidRPr="00BF2BA3">
        <w:rPr>
          <w:rFonts w:asciiTheme="minorBidi" w:hAnsiTheme="minorBidi"/>
          <w:b/>
          <w:bCs/>
          <w:sz w:val="20"/>
          <w:szCs w:val="20"/>
          <w:rtl/>
        </w:rPr>
        <w:t>گزاران «واحدهای محافظت زنان» بود</w:t>
      </w:r>
      <w:r w:rsidRPr="00BF2BA3">
        <w:rPr>
          <w:rFonts w:asciiTheme="minorBidi" w:hAnsiTheme="minorBidi"/>
          <w:b/>
          <w:bCs/>
          <w:sz w:val="20"/>
          <w:szCs w:val="20"/>
        </w:rPr>
        <w:t>.</w:t>
      </w:r>
      <w:r w:rsidR="00EF198B">
        <w:rPr>
          <w:rFonts w:asciiTheme="minorBidi" w:hAnsiTheme="minorBidi" w:hint="cs"/>
          <w:b/>
          <w:bCs/>
          <w:sz w:val="20"/>
          <w:szCs w:val="20"/>
          <w:rtl/>
        </w:rPr>
        <w:t xml:space="preserve"> </w:t>
      </w:r>
      <w:r w:rsidRPr="00BF2BA3">
        <w:rPr>
          <w:rFonts w:asciiTheme="minorBidi" w:hAnsiTheme="minorBidi" w:hint="cs"/>
          <w:b/>
          <w:bCs/>
          <w:sz w:val="20"/>
          <w:szCs w:val="20"/>
          <w:rtl/>
        </w:rPr>
        <w:t>«</w:t>
      </w:r>
      <w:r w:rsidRPr="00BF2BA3">
        <w:rPr>
          <w:rFonts w:asciiTheme="minorBidi" w:hAnsiTheme="minorBidi"/>
          <w:b/>
          <w:bCs/>
          <w:sz w:val="20"/>
          <w:szCs w:val="20"/>
          <w:rtl/>
        </w:rPr>
        <w:t>واحدهای محافظت زنان» اولین ارتش در خاورمیانه محسوب می</w:t>
      </w:r>
      <w:r w:rsidRPr="00BF2BA3">
        <w:rPr>
          <w:rFonts w:asciiTheme="minorBidi" w:hAnsiTheme="minorBidi" w:hint="cs"/>
          <w:b/>
          <w:bCs/>
          <w:sz w:val="20"/>
          <w:szCs w:val="20"/>
          <w:rtl/>
        </w:rPr>
        <w:t>‌</w:t>
      </w:r>
      <w:r w:rsidRPr="00BF2BA3">
        <w:rPr>
          <w:rFonts w:asciiTheme="minorBidi" w:hAnsiTheme="minorBidi"/>
          <w:b/>
          <w:bCs/>
          <w:sz w:val="20"/>
          <w:szCs w:val="20"/>
          <w:rtl/>
        </w:rPr>
        <w:t xml:space="preserve">شود که همه اعضای آن </w:t>
      </w:r>
      <w:r w:rsidRPr="00BF2BA3">
        <w:rPr>
          <w:rFonts w:asciiTheme="minorBidi" w:hAnsiTheme="minorBidi" w:hint="cs"/>
          <w:b/>
          <w:bCs/>
          <w:sz w:val="20"/>
          <w:szCs w:val="20"/>
          <w:rtl/>
        </w:rPr>
        <w:t>زن</w:t>
      </w:r>
      <w:r w:rsidRPr="00BF2BA3">
        <w:rPr>
          <w:rFonts w:asciiTheme="minorBidi" w:hAnsiTheme="minorBidi"/>
          <w:b/>
          <w:bCs/>
          <w:sz w:val="20"/>
          <w:szCs w:val="20"/>
          <w:rtl/>
        </w:rPr>
        <w:t xml:space="preserve"> هستند. این واحدها یکی از اجزای تشکیل دهنده «نیروهای دموکراتیک سوریه» بود که در اکتبر سال 2015 شکل گرفت</w:t>
      </w:r>
      <w:r w:rsidRPr="00BF2BA3">
        <w:rPr>
          <w:rFonts w:asciiTheme="minorBidi" w:hAnsiTheme="minorBidi"/>
          <w:b/>
          <w:bCs/>
          <w:sz w:val="20"/>
          <w:szCs w:val="20"/>
        </w:rPr>
        <w:t>.</w:t>
      </w:r>
    </w:p>
    <w:p w:rsidR="003A43FF" w:rsidRPr="00F64E40" w:rsidRDefault="003A43FF" w:rsidP="003A43FF">
      <w:pPr>
        <w:pStyle w:val="Ingetavstnd"/>
        <w:bidi/>
        <w:jc w:val="both"/>
        <w:rPr>
          <w:rFonts w:asciiTheme="minorBidi" w:hAnsiTheme="minorBidi"/>
          <w:b/>
          <w:bCs/>
          <w:sz w:val="20"/>
          <w:szCs w:val="20"/>
          <w:rtl/>
        </w:rPr>
      </w:pPr>
      <w:r w:rsidRPr="00BF2BA3">
        <w:rPr>
          <w:rFonts w:asciiTheme="minorBidi" w:hAnsiTheme="minorBidi"/>
          <w:b/>
          <w:bCs/>
          <w:sz w:val="20"/>
          <w:szCs w:val="20"/>
          <w:rtl/>
        </w:rPr>
        <w:t>خانم احمد هم</w:t>
      </w:r>
      <w:r w:rsidRPr="00BF2BA3">
        <w:rPr>
          <w:rFonts w:asciiTheme="minorBidi" w:hAnsiTheme="minorBidi" w:hint="cs"/>
          <w:b/>
          <w:bCs/>
          <w:sz w:val="20"/>
          <w:szCs w:val="20"/>
          <w:rtl/>
        </w:rPr>
        <w:t>‌</w:t>
      </w:r>
      <w:r w:rsidRPr="00BF2BA3">
        <w:rPr>
          <w:rFonts w:asciiTheme="minorBidi" w:hAnsiTheme="minorBidi"/>
          <w:b/>
          <w:bCs/>
          <w:sz w:val="20"/>
          <w:szCs w:val="20"/>
          <w:rtl/>
        </w:rPr>
        <w:t>اکنون فرماندهی ارتش</w:t>
      </w:r>
      <w:r w:rsidRPr="00BF2BA3">
        <w:rPr>
          <w:rFonts w:asciiTheme="minorBidi" w:hAnsiTheme="minorBidi" w:hint="cs"/>
          <w:b/>
          <w:bCs/>
          <w:sz w:val="20"/>
          <w:szCs w:val="20"/>
          <w:rtl/>
        </w:rPr>
        <w:t xml:space="preserve"> مردمی</w:t>
      </w:r>
      <w:r w:rsidRPr="00BF2BA3">
        <w:rPr>
          <w:rFonts w:asciiTheme="minorBidi" w:hAnsiTheme="minorBidi"/>
          <w:b/>
          <w:bCs/>
          <w:sz w:val="20"/>
          <w:szCs w:val="20"/>
          <w:rtl/>
        </w:rPr>
        <w:t xml:space="preserve"> از </w:t>
      </w:r>
      <w:r w:rsidRPr="00BF2BA3">
        <w:rPr>
          <w:rFonts w:asciiTheme="minorBidi" w:hAnsiTheme="minorBidi" w:hint="cs"/>
          <w:b/>
          <w:bCs/>
          <w:sz w:val="20"/>
          <w:szCs w:val="20"/>
          <w:rtl/>
        </w:rPr>
        <w:t>زنان رزمنده</w:t>
      </w:r>
      <w:r w:rsidRPr="00BF2BA3">
        <w:rPr>
          <w:rFonts w:asciiTheme="minorBidi" w:hAnsiTheme="minorBidi"/>
          <w:b/>
          <w:bCs/>
          <w:sz w:val="20"/>
          <w:szCs w:val="20"/>
          <w:rtl/>
        </w:rPr>
        <w:t xml:space="preserve"> را به</w:t>
      </w:r>
      <w:r w:rsidRPr="00BF2BA3">
        <w:rPr>
          <w:rFonts w:asciiTheme="minorBidi" w:hAnsiTheme="minorBidi" w:hint="cs"/>
          <w:b/>
          <w:bCs/>
          <w:sz w:val="20"/>
          <w:szCs w:val="20"/>
          <w:rtl/>
        </w:rPr>
        <w:t>‌</w:t>
      </w:r>
      <w:r w:rsidRPr="00BF2BA3">
        <w:rPr>
          <w:rFonts w:asciiTheme="minorBidi" w:hAnsiTheme="minorBidi"/>
          <w:b/>
          <w:bCs/>
          <w:sz w:val="20"/>
          <w:szCs w:val="20"/>
          <w:rtl/>
        </w:rPr>
        <w:t>عهده دارد که در خطوط مقدم جبهه</w:t>
      </w:r>
      <w:r w:rsidRPr="00BF2BA3">
        <w:rPr>
          <w:rFonts w:asciiTheme="minorBidi" w:hAnsiTheme="minorBidi" w:hint="cs"/>
          <w:b/>
          <w:bCs/>
          <w:sz w:val="20"/>
          <w:szCs w:val="20"/>
          <w:rtl/>
        </w:rPr>
        <w:t>‌</w:t>
      </w:r>
      <w:r w:rsidRPr="00BF2BA3">
        <w:rPr>
          <w:rFonts w:asciiTheme="minorBidi" w:hAnsiTheme="minorBidi"/>
          <w:b/>
          <w:bCs/>
          <w:sz w:val="20"/>
          <w:szCs w:val="20"/>
          <w:rtl/>
        </w:rPr>
        <w:t>های جنگ مبارزه می</w:t>
      </w:r>
      <w:r w:rsidRPr="00BF2BA3">
        <w:rPr>
          <w:rFonts w:asciiTheme="minorBidi" w:hAnsiTheme="minorBidi" w:hint="cs"/>
          <w:b/>
          <w:bCs/>
          <w:sz w:val="20"/>
          <w:szCs w:val="20"/>
          <w:rtl/>
        </w:rPr>
        <w:t>‌</w:t>
      </w:r>
      <w:r w:rsidRPr="00BF2BA3">
        <w:rPr>
          <w:rFonts w:asciiTheme="minorBidi" w:hAnsiTheme="minorBidi"/>
          <w:b/>
          <w:bCs/>
          <w:sz w:val="20"/>
          <w:szCs w:val="20"/>
          <w:rtl/>
        </w:rPr>
        <w:t>کنند. وی در مصاحبه اختصاصی با المشارق در مورد جدیدترین تحولات میدان جنگ برای آزادسازی الرقه و نقش بانوان در این جنگ گفتگو کرد</w:t>
      </w:r>
      <w:r w:rsidRPr="00BF2BA3">
        <w:rPr>
          <w:rFonts w:asciiTheme="minorBidi" w:hAnsiTheme="minorBidi" w:hint="cs"/>
          <w:b/>
          <w:bCs/>
          <w:sz w:val="20"/>
          <w:szCs w:val="20"/>
          <w:rtl/>
        </w:rPr>
        <w:t>...</w:t>
      </w:r>
    </w:p>
    <w:p w:rsidR="003A43FF" w:rsidRDefault="003A43FF" w:rsidP="003A43FF">
      <w:pPr>
        <w:pStyle w:val="Ingetavstnd"/>
        <w:bidi/>
        <w:jc w:val="both"/>
        <w:rPr>
          <w:rFonts w:asciiTheme="minorBidi" w:hAnsiTheme="minorBidi"/>
          <w:b/>
          <w:bCs/>
          <w:sz w:val="20"/>
          <w:szCs w:val="20"/>
          <w:rtl/>
        </w:rPr>
      </w:pPr>
    </w:p>
    <w:p w:rsidR="003A43FF" w:rsidRPr="001929B8" w:rsidRDefault="003A43FF" w:rsidP="003A43FF">
      <w:pPr>
        <w:pStyle w:val="Ingetavstnd"/>
        <w:bidi/>
        <w:jc w:val="both"/>
        <w:rPr>
          <w:rFonts w:asciiTheme="minorBidi" w:eastAsia="Times New Roman" w:hAnsiTheme="minorBidi"/>
          <w:b/>
          <w:bCs/>
          <w:color w:val="0066CC"/>
          <w:sz w:val="24"/>
          <w:szCs w:val="24"/>
          <w:lang w:eastAsia="sv-SE"/>
        </w:rPr>
      </w:pPr>
      <w:r w:rsidRPr="001929B8">
        <w:rPr>
          <w:rFonts w:asciiTheme="minorBidi" w:eastAsia="Times New Roman" w:hAnsiTheme="minorBidi"/>
          <w:b/>
          <w:bCs/>
          <w:color w:val="0066CC"/>
          <w:kern w:val="36"/>
          <w:sz w:val="24"/>
          <w:szCs w:val="24"/>
          <w:rtl/>
          <w:lang w:eastAsia="sv-SE"/>
        </w:rPr>
        <w:t>اتحادیه آفریقا: باید آماده تهدید ناشی از بازگشت هزاران عضو داعش شد</w:t>
      </w:r>
    </w:p>
    <w:p w:rsidR="003A43FF" w:rsidRPr="00C40C08" w:rsidRDefault="003A43FF" w:rsidP="003A43FF">
      <w:pPr>
        <w:pStyle w:val="Ingetavstnd"/>
        <w:bidi/>
        <w:jc w:val="both"/>
        <w:rPr>
          <w:rFonts w:asciiTheme="minorBidi" w:eastAsia="Times New Roman" w:hAnsiTheme="minorBidi"/>
          <w:b/>
          <w:bCs/>
          <w:sz w:val="20"/>
          <w:szCs w:val="20"/>
          <w:lang w:eastAsia="sv-SE"/>
        </w:rPr>
      </w:pPr>
      <w:r w:rsidRPr="00C40C08">
        <w:rPr>
          <w:rFonts w:asciiTheme="minorBidi" w:eastAsia="Times New Roman" w:hAnsiTheme="minorBidi"/>
          <w:b/>
          <w:bCs/>
          <w:sz w:val="20"/>
          <w:szCs w:val="20"/>
          <w:rtl/>
          <w:lang w:eastAsia="sv-SE"/>
        </w:rPr>
        <w:t>اتحادیه آفریقا</w:t>
      </w:r>
      <w:r w:rsidRPr="00C40C08">
        <w:rPr>
          <w:rFonts w:asciiTheme="minorBidi" w:eastAsia="Times New Roman" w:hAnsiTheme="minorBidi" w:hint="cs"/>
          <w:b/>
          <w:bCs/>
          <w:sz w:val="20"/>
          <w:szCs w:val="20"/>
          <w:rtl/>
          <w:lang w:eastAsia="sv-SE"/>
        </w:rPr>
        <w:t>،</w:t>
      </w:r>
      <w:r w:rsidRPr="00C40C08">
        <w:rPr>
          <w:rFonts w:asciiTheme="minorBidi" w:eastAsia="Times New Roman" w:hAnsiTheme="minorBidi"/>
          <w:b/>
          <w:bCs/>
          <w:sz w:val="20"/>
          <w:szCs w:val="20"/>
          <w:rtl/>
          <w:lang w:eastAsia="sv-SE"/>
        </w:rPr>
        <w:t xml:space="preserve"> ضمن آن‌که در مورد احتمال بازگشت نزدیک به شـش هزار تن از نفرات داعش از عراق و سوریه، به این قاره هشدار داده، از کشورهای عضو خود خواسته برای تهدیدهای پیش‌رو آماده شوند.</w:t>
      </w:r>
    </w:p>
    <w:p w:rsidR="003A43FF" w:rsidRPr="00C40C08" w:rsidRDefault="003A43FF" w:rsidP="003A43FF">
      <w:pPr>
        <w:pStyle w:val="Ingetavstnd"/>
        <w:bidi/>
        <w:jc w:val="both"/>
        <w:rPr>
          <w:rFonts w:asciiTheme="minorBidi" w:eastAsia="Times New Roman" w:hAnsiTheme="minorBidi"/>
          <w:b/>
          <w:bCs/>
          <w:sz w:val="20"/>
          <w:szCs w:val="20"/>
          <w:rtl/>
          <w:lang w:eastAsia="sv-SE"/>
        </w:rPr>
      </w:pPr>
      <w:r w:rsidRPr="00C40C08">
        <w:rPr>
          <w:rFonts w:asciiTheme="minorBidi" w:eastAsia="Times New Roman" w:hAnsiTheme="minorBidi"/>
          <w:b/>
          <w:bCs/>
          <w:sz w:val="20"/>
          <w:szCs w:val="20"/>
          <w:rtl/>
          <w:lang w:eastAsia="sv-SE"/>
        </w:rPr>
        <w:t>به</w:t>
      </w:r>
      <w:r w:rsidRPr="00C40C08">
        <w:rPr>
          <w:rFonts w:asciiTheme="minorBidi" w:eastAsia="Times New Roman" w:hAnsiTheme="minorBidi" w:hint="cs"/>
          <w:b/>
          <w:bCs/>
          <w:sz w:val="20"/>
          <w:szCs w:val="20"/>
          <w:rtl/>
          <w:lang w:eastAsia="sv-SE"/>
        </w:rPr>
        <w:t>‌</w:t>
      </w:r>
      <w:r w:rsidRPr="00C40C08">
        <w:rPr>
          <w:rFonts w:asciiTheme="minorBidi" w:eastAsia="Times New Roman" w:hAnsiTheme="minorBidi"/>
          <w:b/>
          <w:bCs/>
          <w:sz w:val="20"/>
          <w:szCs w:val="20"/>
          <w:rtl/>
          <w:lang w:eastAsia="sv-SE"/>
        </w:rPr>
        <w:t xml:space="preserve">گزارش خبرگزاری فرانسه، اسماعیل چرگی، مقام ارشد امور امنیتی در اتحادیه آفریقا، </w:t>
      </w:r>
      <w:r w:rsidRPr="00C40C08">
        <w:rPr>
          <w:rFonts w:asciiTheme="minorBidi" w:eastAsia="Times New Roman" w:hAnsiTheme="minorBidi" w:hint="cs"/>
          <w:b/>
          <w:bCs/>
          <w:sz w:val="20"/>
          <w:szCs w:val="20"/>
          <w:rtl/>
          <w:lang w:eastAsia="sv-SE" w:bidi="fa-IR"/>
        </w:rPr>
        <w:t>20</w:t>
      </w:r>
      <w:r w:rsidRPr="00C40C08">
        <w:rPr>
          <w:rFonts w:asciiTheme="minorBidi" w:eastAsia="Times New Roman" w:hAnsiTheme="minorBidi"/>
          <w:b/>
          <w:bCs/>
          <w:sz w:val="20"/>
          <w:szCs w:val="20"/>
          <w:rtl/>
          <w:lang w:eastAsia="sv-SE"/>
        </w:rPr>
        <w:t xml:space="preserve"> آذر ماه گفته</w:t>
      </w:r>
      <w:r w:rsidRPr="00C40C08">
        <w:rPr>
          <w:rFonts w:asciiTheme="minorBidi" w:eastAsia="Times New Roman" w:hAnsiTheme="minorBidi" w:hint="cs"/>
          <w:b/>
          <w:bCs/>
          <w:sz w:val="20"/>
          <w:szCs w:val="20"/>
          <w:rtl/>
          <w:lang w:eastAsia="sv-SE"/>
        </w:rPr>
        <w:t xml:space="preserve"> </w:t>
      </w:r>
      <w:r w:rsidRPr="00C40C08">
        <w:rPr>
          <w:rFonts w:asciiTheme="minorBidi" w:eastAsia="Times New Roman" w:hAnsiTheme="minorBidi"/>
          <w:b/>
          <w:bCs/>
          <w:sz w:val="20"/>
          <w:szCs w:val="20"/>
          <w:rtl/>
          <w:lang w:eastAsia="sv-SE"/>
        </w:rPr>
        <w:t>‌‌است کشورهای قاره آفریقا لازم است همکاری نزدیک‌تری داشته باشند و به تبادل اطلاعات بیش</w:t>
      </w:r>
      <w:r w:rsidRPr="00C40C08">
        <w:rPr>
          <w:rFonts w:asciiTheme="minorBidi" w:eastAsia="Times New Roman" w:hAnsiTheme="minorBidi" w:hint="cs"/>
          <w:b/>
          <w:bCs/>
          <w:sz w:val="20"/>
          <w:szCs w:val="20"/>
          <w:rtl/>
          <w:lang w:eastAsia="sv-SE"/>
        </w:rPr>
        <w:t>‌</w:t>
      </w:r>
      <w:r w:rsidRPr="00C40C08">
        <w:rPr>
          <w:rFonts w:asciiTheme="minorBidi" w:eastAsia="Times New Roman" w:hAnsiTheme="minorBidi"/>
          <w:b/>
          <w:bCs/>
          <w:sz w:val="20"/>
          <w:szCs w:val="20"/>
          <w:rtl/>
          <w:lang w:eastAsia="sv-SE"/>
        </w:rPr>
        <w:t>تری بین خود دست بزنند.</w:t>
      </w:r>
    </w:p>
    <w:p w:rsidR="003A43FF" w:rsidRPr="00C40C08" w:rsidRDefault="003A43FF" w:rsidP="003A43FF">
      <w:pPr>
        <w:pStyle w:val="Ingetavstnd"/>
        <w:bidi/>
        <w:jc w:val="both"/>
        <w:rPr>
          <w:rFonts w:asciiTheme="minorBidi" w:eastAsia="Times New Roman" w:hAnsiTheme="minorBidi"/>
          <w:b/>
          <w:bCs/>
          <w:sz w:val="20"/>
          <w:szCs w:val="20"/>
          <w:rtl/>
          <w:lang w:eastAsia="sv-SE"/>
        </w:rPr>
      </w:pPr>
      <w:r w:rsidRPr="00C40C08">
        <w:rPr>
          <w:rFonts w:asciiTheme="minorBidi" w:eastAsia="Times New Roman" w:hAnsiTheme="minorBidi"/>
          <w:b/>
          <w:bCs/>
          <w:sz w:val="20"/>
          <w:szCs w:val="20"/>
          <w:rtl/>
          <w:lang w:eastAsia="sv-SE"/>
        </w:rPr>
        <w:t xml:space="preserve">به گفته چرگوئی «گزارش‌ها نشان می‌دهد در صف </w:t>
      </w:r>
      <w:r w:rsidRPr="00C40C08">
        <w:rPr>
          <w:rFonts w:asciiTheme="minorBidi" w:eastAsia="Times New Roman" w:hAnsiTheme="minorBidi" w:hint="cs"/>
          <w:b/>
          <w:bCs/>
          <w:sz w:val="20"/>
          <w:szCs w:val="20"/>
          <w:rtl/>
          <w:lang w:eastAsia="sv-SE" w:bidi="fa-IR"/>
        </w:rPr>
        <w:t>30</w:t>
      </w:r>
      <w:r w:rsidRPr="00C40C08">
        <w:rPr>
          <w:rFonts w:asciiTheme="minorBidi" w:eastAsia="Times New Roman" w:hAnsiTheme="minorBidi"/>
          <w:b/>
          <w:bCs/>
          <w:sz w:val="20"/>
          <w:szCs w:val="20"/>
          <w:rtl/>
          <w:lang w:eastAsia="sv-SE"/>
        </w:rPr>
        <w:t xml:space="preserve"> هزار جنگجوی خارجی داعش شـش هزار نفر از شهروندان آفریقا بودند که در خاورمیانه به این گروه تروریستی پیوسته‌اند</w:t>
      </w:r>
      <w:r w:rsidRPr="00C40C08">
        <w:rPr>
          <w:rFonts w:asciiTheme="minorBidi" w:eastAsia="Times New Roman" w:hAnsiTheme="minorBidi" w:hint="cs"/>
          <w:b/>
          <w:bCs/>
          <w:sz w:val="20"/>
          <w:szCs w:val="20"/>
          <w:rtl/>
          <w:lang w:eastAsia="sv-SE"/>
        </w:rPr>
        <w:t>.»</w:t>
      </w:r>
    </w:p>
    <w:p w:rsidR="003A43FF" w:rsidRPr="00C40C08" w:rsidRDefault="003A43FF" w:rsidP="003A43FF">
      <w:pPr>
        <w:pStyle w:val="Ingetavstnd"/>
        <w:bidi/>
        <w:jc w:val="both"/>
        <w:rPr>
          <w:rFonts w:asciiTheme="minorBidi" w:eastAsia="Times New Roman" w:hAnsiTheme="minorBidi"/>
          <w:b/>
          <w:bCs/>
          <w:sz w:val="20"/>
          <w:szCs w:val="20"/>
          <w:rtl/>
          <w:lang w:eastAsia="sv-SE"/>
        </w:rPr>
      </w:pPr>
      <w:r w:rsidRPr="00C40C08">
        <w:rPr>
          <w:rFonts w:asciiTheme="minorBidi" w:eastAsia="Times New Roman" w:hAnsiTheme="minorBidi"/>
          <w:b/>
          <w:bCs/>
          <w:sz w:val="20"/>
          <w:szCs w:val="20"/>
          <w:rtl/>
          <w:lang w:eastAsia="sv-SE"/>
        </w:rPr>
        <w:t>سرویس خبری الجزایر، از این مقام ارشد اتحادیه آفریقا در جریان نشستی در الجزایر، نقل کرده‌است که «بازگشت این عناصر به آفریقا، تهدیدی بسیار جدی برای امنیت ملی</w:t>
      </w:r>
      <w:r w:rsidRPr="00C40C08">
        <w:rPr>
          <w:rFonts w:asciiTheme="minorBidi" w:eastAsia="Times New Roman" w:hAnsiTheme="minorBidi" w:hint="cs"/>
          <w:b/>
          <w:bCs/>
          <w:sz w:val="20"/>
          <w:szCs w:val="20"/>
          <w:rtl/>
          <w:lang w:eastAsia="sv-SE"/>
        </w:rPr>
        <w:t>‌(</w:t>
      </w:r>
      <w:r w:rsidRPr="00C40C08">
        <w:rPr>
          <w:rFonts w:asciiTheme="minorBidi" w:eastAsia="Times New Roman" w:hAnsiTheme="minorBidi"/>
          <w:b/>
          <w:bCs/>
          <w:sz w:val="20"/>
          <w:szCs w:val="20"/>
          <w:rtl/>
          <w:lang w:eastAsia="sv-SE"/>
        </w:rPr>
        <w:t>کشورهای قاره</w:t>
      </w:r>
      <w:r w:rsidRPr="00C40C08">
        <w:rPr>
          <w:rFonts w:asciiTheme="minorBidi" w:eastAsia="Times New Roman" w:hAnsiTheme="minorBidi" w:hint="cs"/>
          <w:b/>
          <w:bCs/>
          <w:sz w:val="20"/>
          <w:szCs w:val="20"/>
          <w:rtl/>
          <w:lang w:eastAsia="sv-SE"/>
        </w:rPr>
        <w:t>)</w:t>
      </w:r>
      <w:r w:rsidRPr="00C40C08">
        <w:rPr>
          <w:rFonts w:asciiTheme="minorBidi" w:eastAsia="Times New Roman" w:hAnsiTheme="minorBidi"/>
          <w:b/>
          <w:bCs/>
          <w:sz w:val="20"/>
          <w:szCs w:val="20"/>
          <w:rtl/>
          <w:lang w:eastAsia="sv-SE"/>
        </w:rPr>
        <w:t xml:space="preserve"> و ثبات آن به</w:t>
      </w:r>
      <w:r w:rsidRPr="00C40C08">
        <w:rPr>
          <w:rFonts w:asciiTheme="minorBidi" w:eastAsia="Times New Roman" w:hAnsiTheme="minorBidi" w:hint="cs"/>
          <w:b/>
          <w:bCs/>
          <w:sz w:val="20"/>
          <w:szCs w:val="20"/>
          <w:rtl/>
          <w:lang w:eastAsia="sv-SE"/>
        </w:rPr>
        <w:t>‌</w:t>
      </w:r>
      <w:r w:rsidRPr="00C40C08">
        <w:rPr>
          <w:rFonts w:asciiTheme="minorBidi" w:eastAsia="Times New Roman" w:hAnsiTheme="minorBidi"/>
          <w:b/>
          <w:bCs/>
          <w:sz w:val="20"/>
          <w:szCs w:val="20"/>
          <w:rtl/>
          <w:lang w:eastAsia="sv-SE"/>
        </w:rPr>
        <w:t>شمار می‌شود و همکاری نزدیک‌تر کشورها و اقدامات مشخصی برای مقابله با تهدیدها را می‌طلبد».</w:t>
      </w:r>
    </w:p>
    <w:p w:rsidR="003A43FF" w:rsidRPr="00C40C08" w:rsidRDefault="003A43FF" w:rsidP="003A43FF">
      <w:pPr>
        <w:pStyle w:val="Ingetavstnd"/>
        <w:bidi/>
        <w:jc w:val="both"/>
        <w:rPr>
          <w:rFonts w:asciiTheme="minorBidi" w:eastAsia="Times New Roman" w:hAnsiTheme="minorBidi"/>
          <w:b/>
          <w:bCs/>
          <w:sz w:val="20"/>
          <w:szCs w:val="20"/>
          <w:rtl/>
          <w:lang w:eastAsia="sv-SE"/>
        </w:rPr>
      </w:pPr>
      <w:r w:rsidRPr="00C40C08">
        <w:rPr>
          <w:rFonts w:asciiTheme="minorBidi" w:eastAsia="Times New Roman" w:hAnsiTheme="minorBidi"/>
          <w:b/>
          <w:bCs/>
          <w:sz w:val="20"/>
          <w:szCs w:val="20"/>
          <w:rtl/>
          <w:lang w:eastAsia="sv-SE"/>
        </w:rPr>
        <w:t xml:space="preserve">گروه موسوم به حکومت اسلامی، یا داعش، در سال‌های </w:t>
      </w:r>
      <w:r w:rsidRPr="00C40C08">
        <w:rPr>
          <w:rFonts w:asciiTheme="minorBidi" w:eastAsia="Times New Roman" w:hAnsiTheme="minorBidi" w:hint="cs"/>
          <w:b/>
          <w:bCs/>
          <w:sz w:val="20"/>
          <w:szCs w:val="20"/>
          <w:rtl/>
          <w:lang w:eastAsia="sv-SE" w:bidi="fa-IR"/>
        </w:rPr>
        <w:t>2013</w:t>
      </w:r>
      <w:r w:rsidRPr="00C40C08">
        <w:rPr>
          <w:rFonts w:asciiTheme="minorBidi" w:eastAsia="Times New Roman" w:hAnsiTheme="minorBidi"/>
          <w:b/>
          <w:bCs/>
          <w:sz w:val="20"/>
          <w:szCs w:val="20"/>
          <w:rtl/>
          <w:lang w:eastAsia="sv-SE"/>
        </w:rPr>
        <w:t xml:space="preserve"> و </w:t>
      </w:r>
      <w:r w:rsidRPr="00C40C08">
        <w:rPr>
          <w:rFonts w:asciiTheme="minorBidi" w:eastAsia="Times New Roman" w:hAnsiTheme="minorBidi" w:hint="cs"/>
          <w:b/>
          <w:bCs/>
          <w:sz w:val="20"/>
          <w:szCs w:val="20"/>
          <w:rtl/>
          <w:lang w:eastAsia="sv-SE" w:bidi="fa-IR"/>
        </w:rPr>
        <w:t>2014</w:t>
      </w:r>
      <w:r w:rsidRPr="00C40C08">
        <w:rPr>
          <w:rFonts w:asciiTheme="minorBidi" w:eastAsia="Times New Roman" w:hAnsiTheme="minorBidi"/>
          <w:b/>
          <w:bCs/>
          <w:sz w:val="20"/>
          <w:szCs w:val="20"/>
          <w:rtl/>
          <w:lang w:eastAsia="sv-SE"/>
        </w:rPr>
        <w:t xml:space="preserve"> دست به پیشروی‌های عمده‌ای در عراق و سوریه زد و در خاک این دو کشور ادعای خلافتی به ریاست ابوبکر بغدادی کرد. اما در </w:t>
      </w:r>
      <w:r w:rsidRPr="00C40C08">
        <w:rPr>
          <w:rFonts w:asciiTheme="minorBidi" w:eastAsia="Times New Roman" w:hAnsiTheme="minorBidi" w:hint="cs"/>
          <w:b/>
          <w:bCs/>
          <w:sz w:val="20"/>
          <w:szCs w:val="20"/>
          <w:rtl/>
          <w:lang w:eastAsia="sv-SE"/>
        </w:rPr>
        <w:t>ماه‌</w:t>
      </w:r>
      <w:r w:rsidRPr="00C40C08">
        <w:rPr>
          <w:rFonts w:asciiTheme="minorBidi" w:eastAsia="Times New Roman" w:hAnsiTheme="minorBidi"/>
          <w:b/>
          <w:bCs/>
          <w:sz w:val="20"/>
          <w:szCs w:val="20"/>
          <w:rtl/>
          <w:lang w:eastAsia="sv-SE"/>
        </w:rPr>
        <w:t>‌های گذشته این گروه از بخش‌های عمده‌ای در هر دو کشور پاکسازی شده‌</w:t>
      </w:r>
      <w:r w:rsidRPr="00C40C08">
        <w:rPr>
          <w:rFonts w:asciiTheme="minorBidi" w:eastAsia="Times New Roman" w:hAnsiTheme="minorBidi" w:hint="cs"/>
          <w:b/>
          <w:bCs/>
          <w:sz w:val="20"/>
          <w:szCs w:val="20"/>
          <w:rtl/>
          <w:lang w:eastAsia="sv-SE"/>
        </w:rPr>
        <w:t xml:space="preserve"> </w:t>
      </w:r>
      <w:r w:rsidRPr="00C40C08">
        <w:rPr>
          <w:rFonts w:asciiTheme="minorBidi" w:eastAsia="Times New Roman" w:hAnsiTheme="minorBidi"/>
          <w:b/>
          <w:bCs/>
          <w:sz w:val="20"/>
          <w:szCs w:val="20"/>
          <w:rtl/>
          <w:lang w:eastAsia="sv-SE"/>
        </w:rPr>
        <w:t>است، به‌طوری‌که مقام‌های منطقه‌ای از جمله در عراق، از «آزادی» مناطق تحت تصرف آن خبر داده‌اند.</w:t>
      </w:r>
    </w:p>
    <w:p w:rsidR="003A43FF" w:rsidRPr="00C40C08" w:rsidRDefault="003A43FF" w:rsidP="00EF198B">
      <w:pPr>
        <w:pStyle w:val="Ingetavstnd"/>
        <w:bidi/>
        <w:jc w:val="both"/>
        <w:rPr>
          <w:rFonts w:asciiTheme="minorBidi" w:eastAsia="Times New Roman" w:hAnsiTheme="minorBidi"/>
          <w:b/>
          <w:bCs/>
          <w:sz w:val="20"/>
          <w:szCs w:val="20"/>
          <w:rtl/>
          <w:lang w:eastAsia="sv-SE"/>
        </w:rPr>
      </w:pPr>
      <w:r w:rsidRPr="00C40C08">
        <w:rPr>
          <w:rFonts w:asciiTheme="minorBidi" w:eastAsia="Times New Roman" w:hAnsiTheme="minorBidi"/>
          <w:b/>
          <w:bCs/>
          <w:sz w:val="20"/>
          <w:szCs w:val="20"/>
          <w:rtl/>
          <w:lang w:eastAsia="sv-SE"/>
        </w:rPr>
        <w:t xml:space="preserve">در آبان ماه گذشته، موسسه مشاوره امنیتی «سوفان» گفته بود دست‌کم </w:t>
      </w:r>
      <w:r w:rsidRPr="00C40C08">
        <w:rPr>
          <w:rFonts w:asciiTheme="minorBidi" w:eastAsia="Times New Roman" w:hAnsiTheme="minorBidi" w:hint="cs"/>
          <w:b/>
          <w:bCs/>
          <w:sz w:val="20"/>
          <w:szCs w:val="20"/>
          <w:rtl/>
          <w:lang w:eastAsia="sv-SE" w:bidi="fa-IR"/>
        </w:rPr>
        <w:t>5600</w:t>
      </w:r>
      <w:r w:rsidRPr="00C40C08">
        <w:rPr>
          <w:rFonts w:asciiTheme="minorBidi" w:eastAsia="Times New Roman" w:hAnsiTheme="minorBidi"/>
          <w:b/>
          <w:bCs/>
          <w:sz w:val="20"/>
          <w:szCs w:val="20"/>
          <w:rtl/>
          <w:lang w:eastAsia="sv-SE"/>
        </w:rPr>
        <w:t xml:space="preserve"> نفر از </w:t>
      </w:r>
      <w:r w:rsidRPr="00C40C08">
        <w:rPr>
          <w:rFonts w:asciiTheme="minorBidi" w:eastAsia="Times New Roman" w:hAnsiTheme="minorBidi" w:hint="cs"/>
          <w:b/>
          <w:bCs/>
          <w:sz w:val="20"/>
          <w:szCs w:val="20"/>
          <w:rtl/>
          <w:lang w:eastAsia="sv-SE" w:bidi="fa-IR"/>
        </w:rPr>
        <w:t>33</w:t>
      </w:r>
      <w:r w:rsidRPr="00C40C08">
        <w:rPr>
          <w:rFonts w:asciiTheme="minorBidi" w:eastAsia="Times New Roman" w:hAnsiTheme="minorBidi"/>
          <w:b/>
          <w:bCs/>
          <w:sz w:val="20"/>
          <w:szCs w:val="20"/>
          <w:rtl/>
          <w:lang w:eastAsia="sv-SE"/>
        </w:rPr>
        <w:t xml:space="preserve"> کشور که به صف داعش در عراق و سوریه پیوسته بودند «به کشورهای خود بازگشته‌اند</w:t>
      </w:r>
      <w:r w:rsidRPr="00C40C08">
        <w:rPr>
          <w:rFonts w:asciiTheme="minorBidi" w:eastAsia="Times New Roman" w:hAnsiTheme="minorBidi" w:hint="cs"/>
          <w:b/>
          <w:bCs/>
          <w:sz w:val="20"/>
          <w:szCs w:val="20"/>
          <w:rtl/>
          <w:lang w:eastAsia="sv-SE"/>
        </w:rPr>
        <w:t>.»</w:t>
      </w:r>
      <w:r w:rsidR="00EF198B">
        <w:rPr>
          <w:rFonts w:asciiTheme="minorBidi" w:eastAsia="Times New Roman" w:hAnsiTheme="minorBidi" w:hint="cs"/>
          <w:b/>
          <w:bCs/>
          <w:sz w:val="20"/>
          <w:szCs w:val="20"/>
          <w:rtl/>
          <w:lang w:eastAsia="sv-SE"/>
        </w:rPr>
        <w:t xml:space="preserve"> </w:t>
      </w:r>
      <w:r w:rsidRPr="00C40C08">
        <w:rPr>
          <w:rFonts w:asciiTheme="minorBidi" w:eastAsia="Times New Roman" w:hAnsiTheme="minorBidi"/>
          <w:b/>
          <w:bCs/>
          <w:sz w:val="20"/>
          <w:szCs w:val="20"/>
          <w:rtl/>
          <w:lang w:eastAsia="sv-SE"/>
        </w:rPr>
        <w:t>موسسه سوفان</w:t>
      </w:r>
      <w:r w:rsidRPr="00C40C08">
        <w:rPr>
          <w:rFonts w:asciiTheme="minorBidi" w:eastAsia="Times New Roman" w:hAnsiTheme="minorBidi" w:hint="cs"/>
          <w:b/>
          <w:bCs/>
          <w:sz w:val="20"/>
          <w:szCs w:val="20"/>
          <w:rtl/>
          <w:lang w:eastAsia="sv-SE"/>
        </w:rPr>
        <w:t>،</w:t>
      </w:r>
      <w:r w:rsidRPr="00C40C08">
        <w:rPr>
          <w:rFonts w:asciiTheme="minorBidi" w:eastAsia="Times New Roman" w:hAnsiTheme="minorBidi"/>
          <w:b/>
          <w:bCs/>
          <w:sz w:val="20"/>
          <w:szCs w:val="20"/>
          <w:rtl/>
          <w:lang w:eastAsia="sv-SE"/>
        </w:rPr>
        <w:t xml:space="preserve"> می‌گوید چه پیش و چه پس از اعلام خلافت خودخوانده «داعش»، «بیش از </w:t>
      </w:r>
      <w:r w:rsidRPr="00C40C08">
        <w:rPr>
          <w:rFonts w:asciiTheme="minorBidi" w:eastAsia="Times New Roman" w:hAnsiTheme="minorBidi" w:hint="cs"/>
          <w:b/>
          <w:bCs/>
          <w:sz w:val="20"/>
          <w:szCs w:val="20"/>
          <w:rtl/>
          <w:lang w:eastAsia="sv-SE" w:bidi="fa-IR"/>
        </w:rPr>
        <w:t>40</w:t>
      </w:r>
      <w:r w:rsidRPr="00C40C08">
        <w:rPr>
          <w:rFonts w:asciiTheme="minorBidi" w:eastAsia="Times New Roman" w:hAnsiTheme="minorBidi"/>
          <w:b/>
          <w:bCs/>
          <w:sz w:val="20"/>
          <w:szCs w:val="20"/>
          <w:rtl/>
          <w:lang w:eastAsia="sv-SE"/>
        </w:rPr>
        <w:t xml:space="preserve"> هزار» پیکارجوی خارجی از </w:t>
      </w:r>
      <w:r w:rsidRPr="00C40C08">
        <w:rPr>
          <w:rFonts w:asciiTheme="minorBidi" w:eastAsia="Times New Roman" w:hAnsiTheme="minorBidi" w:hint="cs"/>
          <w:b/>
          <w:bCs/>
          <w:sz w:val="20"/>
          <w:szCs w:val="20"/>
          <w:rtl/>
          <w:lang w:eastAsia="sv-SE" w:bidi="fa-IR"/>
        </w:rPr>
        <w:t>110</w:t>
      </w:r>
      <w:r w:rsidRPr="00C40C08">
        <w:rPr>
          <w:rFonts w:asciiTheme="minorBidi" w:eastAsia="Times New Roman" w:hAnsiTheme="minorBidi"/>
          <w:b/>
          <w:bCs/>
          <w:sz w:val="20"/>
          <w:szCs w:val="20"/>
          <w:rtl/>
          <w:lang w:eastAsia="sv-SE"/>
        </w:rPr>
        <w:t xml:space="preserve"> کشور به صفوف این گروه پیوستند. گفته شده بود از این شمار، به جز مناطقی مانند آفریقا، شرق و جنوب شرق آسیا، حدود شـش هزار نفر اهل کشورهای اروپایی، نزدیک به </w:t>
      </w:r>
      <w:r w:rsidRPr="00C40C08">
        <w:rPr>
          <w:rFonts w:asciiTheme="minorBidi" w:eastAsia="Times New Roman" w:hAnsiTheme="minorBidi" w:hint="cs"/>
          <w:b/>
          <w:bCs/>
          <w:sz w:val="20"/>
          <w:szCs w:val="20"/>
          <w:rtl/>
          <w:lang w:eastAsia="sv-SE" w:bidi="fa-IR"/>
        </w:rPr>
        <w:t>9</w:t>
      </w:r>
      <w:r w:rsidRPr="00C40C08">
        <w:rPr>
          <w:rFonts w:asciiTheme="minorBidi" w:eastAsia="Times New Roman" w:hAnsiTheme="minorBidi"/>
          <w:b/>
          <w:bCs/>
          <w:sz w:val="20"/>
          <w:szCs w:val="20"/>
          <w:rtl/>
          <w:lang w:eastAsia="sv-SE"/>
        </w:rPr>
        <w:t xml:space="preserve"> هزار نفر اهل کشورهای سابق اتحاد شوروی و حدود </w:t>
      </w:r>
      <w:r w:rsidRPr="00C40C08">
        <w:rPr>
          <w:rFonts w:asciiTheme="minorBidi" w:eastAsia="Times New Roman" w:hAnsiTheme="minorBidi" w:hint="cs"/>
          <w:b/>
          <w:bCs/>
          <w:sz w:val="20"/>
          <w:szCs w:val="20"/>
          <w:rtl/>
          <w:lang w:eastAsia="sv-SE" w:bidi="fa-IR"/>
        </w:rPr>
        <w:t>500</w:t>
      </w:r>
      <w:r w:rsidRPr="00C40C08">
        <w:rPr>
          <w:rFonts w:asciiTheme="minorBidi" w:eastAsia="Times New Roman" w:hAnsiTheme="minorBidi"/>
          <w:b/>
          <w:bCs/>
          <w:sz w:val="20"/>
          <w:szCs w:val="20"/>
          <w:rtl/>
          <w:lang w:eastAsia="sv-SE"/>
        </w:rPr>
        <w:t xml:space="preserve"> نفر اهل آمریکای شمالی هستند.</w:t>
      </w:r>
    </w:p>
    <w:p w:rsidR="003A43FF" w:rsidRPr="003A43FF" w:rsidRDefault="003A43FF" w:rsidP="003A43FF">
      <w:pPr>
        <w:pStyle w:val="Ingetavstnd"/>
        <w:bidi/>
        <w:jc w:val="both"/>
        <w:rPr>
          <w:rFonts w:asciiTheme="minorBidi" w:eastAsia="Times New Roman" w:hAnsiTheme="minorBidi"/>
          <w:b/>
          <w:bCs/>
          <w:sz w:val="20"/>
          <w:szCs w:val="20"/>
          <w:lang w:eastAsia="sv-SE" w:bidi="fa-IR"/>
        </w:rPr>
      </w:pPr>
      <w:r w:rsidRPr="00C40C08">
        <w:rPr>
          <w:rFonts w:asciiTheme="minorBidi" w:eastAsia="Times New Roman" w:hAnsiTheme="minorBidi"/>
          <w:b/>
          <w:bCs/>
          <w:sz w:val="20"/>
          <w:szCs w:val="20"/>
          <w:rtl/>
          <w:lang w:eastAsia="sv-SE"/>
        </w:rPr>
        <w:t>«مرکز مطالعات راهبردی آفریقا»، که مرکز آن در واشینگتن است، در زمستان گذشته از گروه‌های «بوکو حرام»، «الشباب»، «القاعده در مغرب اسلامی»، شبه‌نظامیان اسلام‌گرای مستقر در صحرای سینا و شمال آفریقا، به‌عنوان تهدیدهای منطقه‌ای مشخص در سراسر آفریقا نام برده بود. به گفته این مرکز انتظار می‌رود روابطی میان داعش و این گروه‌ها شکل بگیرد، هرچند گستره و شکل این روابط تفاوت‌های زیادی خواهد داشت. با این همه این مرکز نیز هشدار داده بود که کاهش نفوذ داعش در عراق و سوریه، تاثیرات قابل‌توجهی بر وضعیت امنیتی سراسر آفریقا می‌گذارد.</w:t>
      </w:r>
    </w:p>
    <w:p w:rsidR="00BF6FFD" w:rsidRDefault="00BF6FFD" w:rsidP="000056F2">
      <w:pPr>
        <w:pStyle w:val="Ingetavstnd"/>
        <w:bidi/>
        <w:jc w:val="both"/>
        <w:rPr>
          <w:rFonts w:asciiTheme="minorBidi" w:hAnsiTheme="minorBidi"/>
          <w:b/>
          <w:bCs/>
          <w:color w:val="0066CC"/>
          <w:sz w:val="24"/>
          <w:szCs w:val="24"/>
        </w:rPr>
      </w:pPr>
    </w:p>
    <w:p w:rsidR="000056F2" w:rsidRPr="00BF6FFD" w:rsidRDefault="000056F2" w:rsidP="00BF6FFD">
      <w:pPr>
        <w:pStyle w:val="Ingetavstnd"/>
        <w:bidi/>
        <w:jc w:val="both"/>
        <w:rPr>
          <w:rFonts w:asciiTheme="minorBidi" w:hAnsiTheme="minorBidi"/>
          <w:b/>
          <w:bCs/>
          <w:color w:val="0066CC"/>
          <w:sz w:val="24"/>
          <w:szCs w:val="24"/>
          <w:rtl/>
        </w:rPr>
      </w:pPr>
      <w:r w:rsidRPr="00BF6FFD">
        <w:rPr>
          <w:rFonts w:asciiTheme="minorBidi" w:hAnsiTheme="minorBidi"/>
          <w:b/>
          <w:bCs/>
          <w:color w:val="0066CC"/>
          <w:sz w:val="24"/>
          <w:szCs w:val="24"/>
          <w:rtl/>
        </w:rPr>
        <w:t>مدافع</w:t>
      </w:r>
      <w:r w:rsidRPr="00BF6FFD">
        <w:rPr>
          <w:rFonts w:asciiTheme="minorBidi" w:hAnsiTheme="minorBidi" w:hint="cs"/>
          <w:b/>
          <w:bCs/>
          <w:color w:val="0066CC"/>
          <w:sz w:val="24"/>
          <w:szCs w:val="24"/>
          <w:rtl/>
        </w:rPr>
        <w:t>ان</w:t>
      </w:r>
      <w:r w:rsidRPr="00BF6FFD">
        <w:rPr>
          <w:rFonts w:asciiTheme="minorBidi" w:hAnsiTheme="minorBidi"/>
          <w:b/>
          <w:bCs/>
          <w:color w:val="0066CC"/>
          <w:sz w:val="24"/>
          <w:szCs w:val="24"/>
          <w:rtl/>
        </w:rPr>
        <w:t xml:space="preserve"> حرم</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با آغاز درگیری‌ها در سوریه و عراق، ایران هرگونه فعالیت نظامی‌اش را در این کشورها انکار می‌کرد اما حالا همه‌جا صحبت از «مدافعان حرم» است. صدا‌و‌سیما درباره‌شان برنامه می‌سازد، تصاویرشان بر در و دیوار شهرها نقش می‌بندد و ورزشکاران مدال‌های‌شان را به آن‌ها تقدیم می‌کنند</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lastRenderedPageBreak/>
        <w:t>مدافعان حرم چه کسانی هستند، از چه پایگاه اجتماعی‌ای در جامعه ایران برخوردارند و در افکار عمومی ایرانیان چه جایگاهی دارند؟</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مدافعان حرم، عنوانی کلی‌ست که در رسانه‌های رسمی داخل ایران برای تمامی جنگجویان شیعه‌ای به کار می‌رود که در عراق و سوریه با پشتیبانی ایران و علیه گروه‌های اسلام‌گرای </w:t>
      </w:r>
      <w:r w:rsidRPr="00BF6FFD">
        <w:rPr>
          <w:rFonts w:asciiTheme="minorBidi" w:hAnsiTheme="minorBidi" w:hint="cs"/>
          <w:b/>
          <w:bCs/>
          <w:sz w:val="20"/>
          <w:szCs w:val="20"/>
          <w:rtl/>
        </w:rPr>
        <w:t>مخالف حکومت سوریه</w:t>
      </w:r>
      <w:r w:rsidRPr="00BF6FFD">
        <w:rPr>
          <w:rFonts w:asciiTheme="minorBidi" w:hAnsiTheme="minorBidi"/>
          <w:b/>
          <w:bCs/>
          <w:sz w:val="20"/>
          <w:szCs w:val="20"/>
          <w:rtl/>
        </w:rPr>
        <w:t xml:space="preserve"> چون گروه دولت اسلامی</w:t>
      </w:r>
      <w:r w:rsidRPr="00BF6FFD">
        <w:rPr>
          <w:rFonts w:asciiTheme="minorBidi" w:hAnsiTheme="minorBidi" w:hint="cs"/>
          <w:b/>
          <w:bCs/>
          <w:sz w:val="20"/>
          <w:szCs w:val="20"/>
          <w:rtl/>
        </w:rPr>
        <w:t>‌</w:t>
      </w:r>
      <w:r w:rsidRPr="00BF6FFD">
        <w:rPr>
          <w:rFonts w:asciiTheme="minorBidi" w:hAnsiTheme="minorBidi"/>
          <w:b/>
          <w:bCs/>
          <w:sz w:val="20"/>
          <w:szCs w:val="20"/>
          <w:rtl/>
        </w:rPr>
        <w:t>(داعش)، جبهه النصره و احرار الشام و … می‌جنگند</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تعداد دقیق این نیروها مشخص نیست اما آن‌طور که گفته می‌شود حدود </w:t>
      </w:r>
      <w:r w:rsidRPr="00BF6FFD">
        <w:rPr>
          <w:rFonts w:asciiTheme="minorBidi" w:hAnsiTheme="minorBidi" w:hint="cs"/>
          <w:b/>
          <w:bCs/>
          <w:sz w:val="20"/>
          <w:szCs w:val="20"/>
          <w:rtl/>
          <w:lang w:bidi="fa-IR"/>
        </w:rPr>
        <w:t>10</w:t>
      </w:r>
      <w:r w:rsidRPr="00BF6FFD">
        <w:rPr>
          <w:rFonts w:asciiTheme="minorBidi" w:hAnsiTheme="minorBidi"/>
          <w:b/>
          <w:bCs/>
          <w:sz w:val="20"/>
          <w:szCs w:val="20"/>
          <w:rtl/>
          <w:lang w:bidi="fa-IR"/>
        </w:rPr>
        <w:t> </w:t>
      </w:r>
      <w:r w:rsidRPr="00BF6FFD">
        <w:rPr>
          <w:rFonts w:asciiTheme="minorBidi" w:hAnsiTheme="minorBidi"/>
          <w:b/>
          <w:bCs/>
          <w:sz w:val="20"/>
          <w:szCs w:val="20"/>
          <w:rtl/>
        </w:rPr>
        <w:t>گروه شبه</w:t>
      </w:r>
      <w:r w:rsidRPr="00BF6FFD">
        <w:rPr>
          <w:rFonts w:asciiTheme="minorBidi" w:hAnsiTheme="minorBidi" w:hint="cs"/>
          <w:b/>
          <w:bCs/>
          <w:sz w:val="20"/>
          <w:szCs w:val="20"/>
          <w:rtl/>
        </w:rPr>
        <w:t>‌</w:t>
      </w:r>
      <w:r w:rsidRPr="00BF6FFD">
        <w:rPr>
          <w:rFonts w:asciiTheme="minorBidi" w:hAnsiTheme="minorBidi"/>
          <w:b/>
          <w:bCs/>
          <w:sz w:val="20"/>
          <w:szCs w:val="20"/>
          <w:rtl/>
        </w:rPr>
        <w:t>نظامی را شامل می‌شوند. اعضای مدافعان از کشورهای ایران، افغانستان، پاکستان، عراق، لبنان و یمن هستند و هر کدام نام مخصوص خود را دارند</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آن‌ها خودشان را «سپاه بین‌المللی شیعیان» معرفی می‌کنند و می‌گویند هدف‌شان مبارزه با تروریست‌های </w:t>
      </w:r>
      <w:r w:rsidRPr="00BF6FFD">
        <w:rPr>
          <w:rFonts w:asciiTheme="minorBidi" w:hAnsiTheme="minorBidi" w:hint="cs"/>
          <w:b/>
          <w:bCs/>
          <w:sz w:val="20"/>
          <w:szCs w:val="20"/>
          <w:rtl/>
        </w:rPr>
        <w:t>«</w:t>
      </w:r>
      <w:r w:rsidRPr="00BF6FFD">
        <w:rPr>
          <w:rFonts w:asciiTheme="minorBidi" w:hAnsiTheme="minorBidi"/>
          <w:b/>
          <w:bCs/>
          <w:sz w:val="20"/>
          <w:szCs w:val="20"/>
          <w:rtl/>
        </w:rPr>
        <w:t>تکفیری</w:t>
      </w:r>
      <w:r w:rsidRPr="00BF6FFD">
        <w:rPr>
          <w:rFonts w:asciiTheme="minorBidi" w:hAnsiTheme="minorBidi" w:hint="cs"/>
          <w:b/>
          <w:bCs/>
          <w:sz w:val="20"/>
          <w:szCs w:val="20"/>
          <w:rtl/>
        </w:rPr>
        <w:t>»</w:t>
      </w:r>
      <w:r w:rsidRPr="00BF6FFD">
        <w:rPr>
          <w:rFonts w:asciiTheme="minorBidi" w:hAnsiTheme="minorBidi"/>
          <w:b/>
          <w:bCs/>
          <w:sz w:val="20"/>
          <w:szCs w:val="20"/>
          <w:rtl/>
        </w:rPr>
        <w:t xml:space="preserve"> و حفاظت از اماکن </w:t>
      </w:r>
      <w:r w:rsidRPr="00BF6FFD">
        <w:rPr>
          <w:rFonts w:asciiTheme="minorBidi" w:hAnsiTheme="minorBidi" w:hint="cs"/>
          <w:b/>
          <w:bCs/>
          <w:sz w:val="20"/>
          <w:szCs w:val="20"/>
          <w:rtl/>
        </w:rPr>
        <w:t>«</w:t>
      </w:r>
      <w:r w:rsidRPr="00BF6FFD">
        <w:rPr>
          <w:rFonts w:asciiTheme="minorBidi" w:hAnsiTheme="minorBidi"/>
          <w:b/>
          <w:bCs/>
          <w:sz w:val="20"/>
          <w:szCs w:val="20"/>
          <w:rtl/>
        </w:rPr>
        <w:t>مقدس شیعیان</w:t>
      </w:r>
      <w:r w:rsidRPr="00BF6FFD">
        <w:rPr>
          <w:rFonts w:asciiTheme="minorBidi" w:hAnsiTheme="minorBidi" w:hint="cs"/>
          <w:b/>
          <w:bCs/>
          <w:sz w:val="20"/>
          <w:szCs w:val="20"/>
          <w:rtl/>
        </w:rPr>
        <w:t>»</w:t>
      </w:r>
      <w:r w:rsidRPr="00BF6FFD">
        <w:rPr>
          <w:rFonts w:asciiTheme="minorBidi" w:hAnsiTheme="minorBidi"/>
          <w:b/>
          <w:bCs/>
          <w:sz w:val="20"/>
          <w:szCs w:val="20"/>
          <w:rtl/>
        </w:rPr>
        <w:t xml:space="preserve"> در عراق و سوریه است</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مطابق با این توضیح، رسانه‌ها نیز همگی یک حرف را درباره آن‌ها تکرار می‌کنند: «مدافعان حرم مردانی هستند که بیرون از مرزهای ایران جان می‌دهند تا مردم امنیت و آرامش داشته باشند</w:t>
      </w:r>
      <w:r w:rsidRPr="00BF6FFD">
        <w:rPr>
          <w:rFonts w:asciiTheme="minorBidi" w:hAnsiTheme="minorBidi" w:hint="cs"/>
          <w:b/>
          <w:bCs/>
          <w:sz w:val="20"/>
          <w:szCs w:val="20"/>
          <w:rtl/>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عبدالرضا داوری، مدیر مسئول ماهنامه بررسی‌های اقتصادی، تحقیقی درباره خاستگاه طبقاتی مدافعان حرم انجام داده است. یافته‌های او از سه شاخص سطح درآمد، میزان تحصیلات و محل زندگی یک جامعه آماری </w:t>
      </w:r>
      <w:r w:rsidRPr="00BF6FFD">
        <w:rPr>
          <w:rFonts w:asciiTheme="minorBidi" w:hAnsiTheme="minorBidi" w:hint="cs"/>
          <w:b/>
          <w:bCs/>
          <w:sz w:val="20"/>
          <w:szCs w:val="20"/>
          <w:rtl/>
          <w:lang w:bidi="fa-IR"/>
        </w:rPr>
        <w:t>51</w:t>
      </w:r>
      <w:r w:rsidRPr="00BF6FFD">
        <w:rPr>
          <w:rFonts w:asciiTheme="minorBidi" w:hAnsiTheme="minorBidi"/>
          <w:b/>
          <w:bCs/>
          <w:sz w:val="20"/>
          <w:szCs w:val="20"/>
          <w:rtl/>
        </w:rPr>
        <w:t xml:space="preserve"> نفره مدافع حرم استخراج شده که در بین سال‌های </w:t>
      </w:r>
      <w:r w:rsidRPr="00BF6FFD">
        <w:rPr>
          <w:rFonts w:asciiTheme="minorBidi" w:hAnsiTheme="minorBidi" w:hint="cs"/>
          <w:b/>
          <w:bCs/>
          <w:sz w:val="20"/>
          <w:szCs w:val="20"/>
          <w:rtl/>
          <w:lang w:bidi="fa-IR"/>
        </w:rPr>
        <w:t>92</w:t>
      </w:r>
      <w:r w:rsidRPr="00BF6FFD">
        <w:rPr>
          <w:rFonts w:asciiTheme="minorBidi" w:hAnsiTheme="minorBidi"/>
          <w:b/>
          <w:bCs/>
          <w:sz w:val="20"/>
          <w:szCs w:val="20"/>
          <w:rtl/>
        </w:rPr>
        <w:t xml:space="preserve"> تا </w:t>
      </w:r>
      <w:r w:rsidRPr="00BF6FFD">
        <w:rPr>
          <w:rFonts w:asciiTheme="minorBidi" w:hAnsiTheme="minorBidi" w:hint="cs"/>
          <w:b/>
          <w:bCs/>
          <w:sz w:val="20"/>
          <w:szCs w:val="20"/>
          <w:rtl/>
          <w:lang w:bidi="fa-IR"/>
        </w:rPr>
        <w:t>94</w:t>
      </w:r>
      <w:r w:rsidRPr="00BF6FFD">
        <w:rPr>
          <w:rFonts w:asciiTheme="minorBidi" w:hAnsiTheme="minorBidi"/>
          <w:b/>
          <w:bCs/>
          <w:sz w:val="20"/>
          <w:szCs w:val="20"/>
          <w:rtl/>
        </w:rPr>
        <w:t xml:space="preserve"> کشته شده‌اند</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نتایج این تحقیق نشان می‌دهد که</w:t>
      </w:r>
      <w:r w:rsidRPr="00BF6FFD">
        <w:rPr>
          <w:rFonts w:asciiTheme="minorBidi" w:hAnsiTheme="minorBidi" w:hint="cs"/>
          <w:b/>
          <w:bCs/>
          <w:sz w:val="20"/>
          <w:szCs w:val="20"/>
          <w:rtl/>
        </w:rPr>
        <w:t xml:space="preserve"> 90/54</w:t>
      </w:r>
      <w:r w:rsidRPr="00BF6FFD">
        <w:rPr>
          <w:rFonts w:asciiTheme="minorBidi" w:hAnsiTheme="minorBidi"/>
          <w:b/>
          <w:bCs/>
          <w:sz w:val="20"/>
          <w:szCs w:val="20"/>
          <w:rtl/>
        </w:rPr>
        <w:t xml:space="preserve"> درصد از جمعیت مدافعان به طبقه پایین،</w:t>
      </w:r>
      <w:r w:rsidRPr="00BF6FFD">
        <w:rPr>
          <w:rFonts w:asciiTheme="minorBidi" w:hAnsiTheme="minorBidi" w:hint="cs"/>
          <w:b/>
          <w:bCs/>
          <w:sz w:val="20"/>
          <w:szCs w:val="20"/>
          <w:rtl/>
        </w:rPr>
        <w:t xml:space="preserve"> 13/43</w:t>
      </w:r>
      <w:r w:rsidRPr="00BF6FFD">
        <w:rPr>
          <w:rFonts w:asciiTheme="minorBidi" w:hAnsiTheme="minorBidi"/>
          <w:b/>
          <w:bCs/>
          <w:sz w:val="20"/>
          <w:szCs w:val="20"/>
          <w:rtl/>
        </w:rPr>
        <w:t xml:space="preserve"> به طبقه متوسط و</w:t>
      </w:r>
      <w:r w:rsidRPr="00BF6FFD">
        <w:rPr>
          <w:rFonts w:asciiTheme="minorBidi" w:hAnsiTheme="minorBidi" w:hint="cs"/>
          <w:b/>
          <w:bCs/>
          <w:sz w:val="20"/>
          <w:szCs w:val="20"/>
          <w:rtl/>
        </w:rPr>
        <w:t xml:space="preserve"> 97/1</w:t>
      </w:r>
      <w:r w:rsidRPr="00BF6FFD">
        <w:rPr>
          <w:rFonts w:asciiTheme="minorBidi" w:hAnsiTheme="minorBidi"/>
          <w:b/>
          <w:bCs/>
          <w:sz w:val="20"/>
          <w:szCs w:val="20"/>
          <w:rtl/>
        </w:rPr>
        <w:t xml:space="preserve"> به طبقه بالای جامعه تعلق داشته‌اند</w:t>
      </w:r>
      <w:r w:rsidRPr="00BF6FFD">
        <w:rPr>
          <w:rFonts w:asciiTheme="minorBidi" w:hAnsiTheme="minorBidi"/>
          <w:b/>
          <w:bCs/>
          <w:sz w:val="20"/>
          <w:szCs w:val="20"/>
        </w:rPr>
        <w:t>.</w:t>
      </w:r>
    </w:p>
    <w:p w:rsidR="000056F2" w:rsidRDefault="000056F2" w:rsidP="000056F2">
      <w:pPr>
        <w:pStyle w:val="Ingetavstnd"/>
        <w:bidi/>
        <w:jc w:val="both"/>
        <w:rPr>
          <w:rFonts w:asciiTheme="minorBidi" w:hAnsiTheme="minorBidi" w:hint="cs"/>
          <w:b/>
          <w:bCs/>
          <w:sz w:val="20"/>
          <w:szCs w:val="20"/>
          <w:rtl/>
        </w:rPr>
      </w:pPr>
      <w:r w:rsidRPr="00BF6FFD">
        <w:rPr>
          <w:rFonts w:asciiTheme="minorBidi" w:hAnsiTheme="minorBidi"/>
          <w:b/>
          <w:bCs/>
          <w:sz w:val="20"/>
          <w:szCs w:val="20"/>
          <w:rtl/>
        </w:rPr>
        <w:t>اما به اعتقاد حامد هاشمی، طیف کسانی که با اعزام به سوریه و حضور نظامی ایران در آن کشور همدل‌اند وسیع است و انگیزه‌ این افراد هم از انگیزه‌های رزم‌جویانه شیعی تا انگیزه‌های ملی‌گرایانه افراطی متغیر است: «نمی‌توان آن</w:t>
      </w:r>
      <w:r w:rsidRPr="00BF6FFD">
        <w:rPr>
          <w:rFonts w:asciiTheme="minorBidi" w:hAnsiTheme="minorBidi" w:hint="cs"/>
          <w:b/>
          <w:bCs/>
          <w:sz w:val="20"/>
          <w:szCs w:val="20"/>
          <w:rtl/>
        </w:rPr>
        <w:t>‌</w:t>
      </w:r>
      <w:r w:rsidRPr="00BF6FFD">
        <w:rPr>
          <w:rFonts w:asciiTheme="minorBidi" w:hAnsiTheme="minorBidi"/>
          <w:b/>
          <w:bCs/>
          <w:sz w:val="20"/>
          <w:szCs w:val="20"/>
          <w:rtl/>
        </w:rPr>
        <w:t xml:space="preserve">ها را به یک طبقه اجتماعی منحصر دانست. طیف این افراد، برای مقایسه مثلا، از طیف بسیجی‌هایی که در جریانات سال </w:t>
      </w:r>
      <w:r w:rsidRPr="00BF6FFD">
        <w:rPr>
          <w:rFonts w:asciiTheme="minorBidi" w:hAnsiTheme="minorBidi" w:hint="cs"/>
          <w:b/>
          <w:bCs/>
          <w:sz w:val="20"/>
          <w:szCs w:val="20"/>
          <w:rtl/>
          <w:lang w:bidi="fa-IR"/>
        </w:rPr>
        <w:t>88</w:t>
      </w:r>
      <w:r w:rsidRPr="00BF6FFD">
        <w:rPr>
          <w:rFonts w:asciiTheme="minorBidi" w:hAnsiTheme="minorBidi"/>
          <w:b/>
          <w:bCs/>
          <w:sz w:val="20"/>
          <w:szCs w:val="20"/>
          <w:rtl/>
        </w:rPr>
        <w:t xml:space="preserve"> در خیابان‌ها به کمک سرکوب مردم شتافته بودند وسیع‌تر و متنوع‌تر است. دوری سوریه و تنگ بودن کانال ارتباطی با واقعیت‌های آن، این شرایط را فراهم کرده که برخلاف مثلا مواجهه سال </w:t>
      </w:r>
      <w:r w:rsidRPr="00BF6FFD">
        <w:rPr>
          <w:rFonts w:asciiTheme="minorBidi" w:hAnsiTheme="minorBidi" w:hint="cs"/>
          <w:b/>
          <w:bCs/>
          <w:sz w:val="20"/>
          <w:szCs w:val="20"/>
          <w:rtl/>
          <w:lang w:bidi="fa-IR"/>
        </w:rPr>
        <w:t>88</w:t>
      </w:r>
      <w:r w:rsidRPr="00BF6FFD">
        <w:rPr>
          <w:rFonts w:asciiTheme="minorBidi" w:hAnsiTheme="minorBidi"/>
          <w:b/>
          <w:bCs/>
          <w:sz w:val="20"/>
          <w:szCs w:val="20"/>
          <w:rtl/>
        </w:rPr>
        <w:t>، تعداد خیلی بیش</w:t>
      </w:r>
      <w:r w:rsidRPr="00BF6FFD">
        <w:rPr>
          <w:rFonts w:asciiTheme="minorBidi" w:hAnsiTheme="minorBidi" w:hint="cs"/>
          <w:b/>
          <w:bCs/>
          <w:sz w:val="20"/>
          <w:szCs w:val="20"/>
          <w:rtl/>
        </w:rPr>
        <w:t>‌</w:t>
      </w:r>
      <w:r w:rsidRPr="00BF6FFD">
        <w:rPr>
          <w:rFonts w:asciiTheme="minorBidi" w:hAnsiTheme="minorBidi"/>
          <w:b/>
          <w:bCs/>
          <w:sz w:val="20"/>
          <w:szCs w:val="20"/>
          <w:rtl/>
        </w:rPr>
        <w:t>تری بتوانند داستان رسمی حکومت درباره سوریه را باور کنند</w:t>
      </w:r>
      <w:r w:rsidRPr="00BF6FFD">
        <w:rPr>
          <w:rFonts w:asciiTheme="minorBidi" w:hAnsiTheme="minorBidi" w:hint="cs"/>
          <w:b/>
          <w:bCs/>
          <w:sz w:val="20"/>
          <w:szCs w:val="20"/>
          <w:rtl/>
        </w:rPr>
        <w:t>.»</w:t>
      </w:r>
    </w:p>
    <w:p w:rsidR="00943837" w:rsidRPr="00BF6FFD" w:rsidRDefault="00943837" w:rsidP="00943837">
      <w:pPr>
        <w:pStyle w:val="Ingetavstnd"/>
        <w:bidi/>
        <w:jc w:val="both"/>
        <w:rPr>
          <w:rFonts w:asciiTheme="minorBidi" w:hAnsiTheme="minorBidi"/>
          <w:b/>
          <w:bCs/>
          <w:sz w:val="20"/>
          <w:szCs w:val="20"/>
        </w:rPr>
      </w:pPr>
    </w:p>
    <w:p w:rsidR="00943837" w:rsidRPr="00DD40F9" w:rsidRDefault="00943837" w:rsidP="00943837">
      <w:pPr>
        <w:pStyle w:val="Ingetavstnd"/>
        <w:bidi/>
        <w:jc w:val="center"/>
        <w:rPr>
          <w:rFonts w:asciiTheme="minorBidi" w:hAnsiTheme="minorBidi"/>
          <w:b/>
          <w:bCs/>
          <w:sz w:val="24"/>
          <w:szCs w:val="24"/>
        </w:rPr>
      </w:pPr>
      <w:r w:rsidRPr="00DD40F9">
        <w:rPr>
          <w:rFonts w:asciiTheme="minorBidi" w:hAnsiTheme="minorBidi"/>
          <w:b/>
          <w:bCs/>
          <w:noProof/>
          <w:sz w:val="24"/>
          <w:szCs w:val="24"/>
          <w:lang w:eastAsia="sv-SE"/>
        </w:rPr>
        <w:drawing>
          <wp:inline distT="0" distB="0" distL="0" distR="0" wp14:anchorId="03E8DF8E" wp14:editId="17D4F1B4">
            <wp:extent cx="4378156" cy="2160000"/>
            <wp:effectExtent l="0" t="0" r="3810" b="0"/>
            <wp:docPr id="39" name="Bildobjekt 39" descr="ابوبکر بغدادی و سیدعلی خامنه‌ای همدیگر را در تشدید آتش جنگ فرقه‌ای تکمیل کر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ابوبکر بغدادی و سیدعلی خامنه‌ای همدیگر را در تشدید آتش جنگ فرقه‌ای تکمیل کردن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8156" cy="2160000"/>
                    </a:xfrm>
                    <a:prstGeom prst="rect">
                      <a:avLst/>
                    </a:prstGeom>
                    <a:noFill/>
                    <a:ln>
                      <a:noFill/>
                    </a:ln>
                  </pic:spPr>
                </pic:pic>
              </a:graphicData>
            </a:graphic>
          </wp:inline>
        </w:drawing>
      </w:r>
    </w:p>
    <w:p w:rsidR="00943837" w:rsidRPr="00BF6FFD" w:rsidRDefault="00943837" w:rsidP="00943837">
      <w:pPr>
        <w:pStyle w:val="Ingetavstnd"/>
        <w:bidi/>
        <w:jc w:val="center"/>
        <w:rPr>
          <w:rFonts w:asciiTheme="minorBidi" w:hAnsiTheme="minorBidi"/>
          <w:b/>
          <w:bCs/>
          <w:sz w:val="20"/>
          <w:szCs w:val="20"/>
          <w:rtl/>
        </w:rPr>
      </w:pPr>
      <w:r w:rsidRPr="00BF6FFD">
        <w:rPr>
          <w:rFonts w:asciiTheme="minorBidi" w:hAnsiTheme="minorBidi"/>
          <w:b/>
          <w:bCs/>
          <w:sz w:val="20"/>
          <w:szCs w:val="20"/>
          <w:rtl/>
        </w:rPr>
        <w:t>ابوبکر بغدادی</w:t>
      </w:r>
      <w:r w:rsidRPr="00BF6FFD">
        <w:rPr>
          <w:rFonts w:asciiTheme="minorBidi" w:hAnsiTheme="minorBidi" w:hint="cs"/>
          <w:b/>
          <w:bCs/>
          <w:sz w:val="20"/>
          <w:szCs w:val="20"/>
          <w:rtl/>
        </w:rPr>
        <w:t xml:space="preserve"> مبلغ و هدایت کننده جنگ سنی</w:t>
      </w:r>
      <w:r w:rsidRPr="00BF6FFD">
        <w:rPr>
          <w:rFonts w:asciiTheme="minorBidi" w:hAnsiTheme="minorBidi"/>
          <w:b/>
          <w:bCs/>
          <w:sz w:val="20"/>
          <w:szCs w:val="20"/>
          <w:rtl/>
        </w:rPr>
        <w:t xml:space="preserve"> و سیدعلی خامنه‌ای </w:t>
      </w:r>
      <w:r w:rsidRPr="00BF6FFD">
        <w:rPr>
          <w:rFonts w:asciiTheme="minorBidi" w:hAnsiTheme="minorBidi" w:hint="cs"/>
          <w:b/>
          <w:bCs/>
          <w:sz w:val="20"/>
          <w:szCs w:val="20"/>
          <w:rtl/>
        </w:rPr>
        <w:t>مبلغ و هدایت کننده جنگ شیعی</w:t>
      </w:r>
    </w:p>
    <w:p w:rsidR="00943837" w:rsidRPr="00BF6FFD" w:rsidRDefault="00943837" w:rsidP="00943837">
      <w:pPr>
        <w:pStyle w:val="Ingetavstnd"/>
        <w:bidi/>
        <w:jc w:val="center"/>
        <w:rPr>
          <w:rFonts w:asciiTheme="minorBidi" w:hAnsiTheme="minorBidi"/>
          <w:b/>
          <w:bCs/>
          <w:sz w:val="20"/>
          <w:szCs w:val="20"/>
        </w:rPr>
      </w:pP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قرارگاه‌های فرهنگی سپاه پاسداران انقلاب اسلامی و برنامه‌های صدا و سیما از جمله مهم‌ترین بازوهای تبلیغاتی «فرهنگ‌ دفاع از حرم» هستند. علاوه بر این، ستادها و موسسه‌های بسیاری راه‌اندازی شده که کار آن‌ها تولید محصولات رسانه‌ای و هنری و برگزاری مراسم برای بزرگ</w:t>
      </w:r>
      <w:r w:rsidRPr="00BF6FFD">
        <w:rPr>
          <w:rFonts w:asciiTheme="minorBidi" w:hAnsiTheme="minorBidi" w:hint="cs"/>
          <w:b/>
          <w:bCs/>
          <w:sz w:val="20"/>
          <w:szCs w:val="20"/>
          <w:rtl/>
        </w:rPr>
        <w:t>‌</w:t>
      </w:r>
      <w:r w:rsidRPr="00BF6FFD">
        <w:rPr>
          <w:rFonts w:asciiTheme="minorBidi" w:hAnsiTheme="minorBidi"/>
          <w:b/>
          <w:bCs/>
          <w:sz w:val="20"/>
          <w:szCs w:val="20"/>
          <w:rtl/>
        </w:rPr>
        <w:t>داشت مدافعان حرم است</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tl/>
          <w:lang w:bidi="fa-IR"/>
        </w:rPr>
      </w:pPr>
      <w:r w:rsidRPr="00BF6FFD">
        <w:rPr>
          <w:rFonts w:asciiTheme="minorBidi" w:hAnsiTheme="minorBidi"/>
          <w:b/>
          <w:bCs/>
          <w:sz w:val="20"/>
          <w:szCs w:val="20"/>
          <w:rtl/>
        </w:rPr>
        <w:t>خواننده‌های جوان با به کارگیری موسیقی الکترونیک، رپ و متال و …، موزیک ویدیوهایی می‌سازند که به سبک بازی‌های کامپیوتری شوتر و مملو از جلوه‌های ویژه است</w:t>
      </w:r>
      <w:r w:rsidRPr="00BF6FFD">
        <w:rPr>
          <w:rFonts w:asciiTheme="minorBidi" w:hAnsiTheme="minorBidi"/>
          <w:b/>
          <w:bCs/>
          <w:sz w:val="20"/>
          <w:szCs w:val="20"/>
        </w:rPr>
        <w:t>.</w:t>
      </w:r>
      <w:r w:rsidRPr="00BF6FFD">
        <w:rPr>
          <w:rFonts w:asciiTheme="minorBidi" w:hAnsiTheme="minorBidi" w:hint="cs"/>
          <w:b/>
          <w:bCs/>
          <w:sz w:val="20"/>
          <w:szCs w:val="20"/>
          <w:rtl/>
        </w:rPr>
        <w:t xml:space="preserve"> </w:t>
      </w:r>
      <w:r w:rsidRPr="00BF6FFD">
        <w:rPr>
          <w:rFonts w:asciiTheme="minorBidi" w:hAnsiTheme="minorBidi"/>
          <w:b/>
          <w:bCs/>
          <w:sz w:val="20"/>
          <w:szCs w:val="20"/>
          <w:rtl/>
        </w:rPr>
        <w:t>چنین تولیداتی به‌خصوص برای پسران نوجوان در ایران، جذاب و هیجان‌انگیر است</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از پوستر تبلیغاتی برای مدافعان حرم با تصویر حسین همدانی، از فرماندهان سپاه که در سوریه کشته شد</w:t>
      </w:r>
      <w:r w:rsidRPr="00BF6FFD">
        <w:rPr>
          <w:rFonts w:asciiTheme="minorBidi" w:hAnsiTheme="minorBidi" w:hint="cs"/>
          <w:b/>
          <w:bCs/>
          <w:sz w:val="20"/>
          <w:szCs w:val="20"/>
          <w:rtl/>
        </w:rPr>
        <w:t xml:space="preserve">؛ </w:t>
      </w:r>
      <w:r w:rsidRPr="00BF6FFD">
        <w:rPr>
          <w:rFonts w:asciiTheme="minorBidi" w:hAnsiTheme="minorBidi"/>
          <w:b/>
          <w:bCs/>
          <w:sz w:val="20"/>
          <w:szCs w:val="20"/>
          <w:rtl/>
        </w:rPr>
        <w:t>فعالان فضای مجازی حامی مدافعان حرم هم با انتشار عکس، پوستر و پیام‌های متنی در شبکه‌های اجتماعی چون اینستاگرام و تلگرام حضور پررنگی دارند</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اسطوره‌سازی از فرماندهان نظامی، به‌خصوص قاسم سلیمانی، فرمانده سپاه قدس به‌عنوان الگوی مبارزه با دشمن، از جمله محورهای اصلی فعالیت‌های مدافعان مجازی حرم را تشکیل می‌دهد</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برخی شبکه‌های تلویزیونی چون کانال «افق» صدا و سیما، به‌شکل مستمر روی موضوع دفاع از حرم کار می‌کنند</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ماه رمضان امسال، برنامه‌ آشپزی به نام «کدبانو» از این تلویزیون پخش شد که در اصل مصاحبه‌ با همسران و مادران مدافعان حرم در حین آشپزی بود. مجموع این تبلیغات قصد دارد دخالت نظامی ایران در سوریه و عراق را اجتناب‌ناپذیر نشان دهد و آن را به اشکال مختلف با اعتقادات مذهبی و فرهنگ عامه مردم پیوند بزند</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غیرتمندی، وطن‌پرستی، حفظ حجاب، مقاومت در برابر بیگانگان و آمادگی برای جنگ آخرالزمان، عمده مفاهیمی‌ست که از میدان تبلیغاتی مدافعان حرم به گوش می‌رسد</w:t>
      </w:r>
      <w:r w:rsidRPr="00BF6FFD">
        <w:rPr>
          <w:rFonts w:asciiTheme="minorBidi" w:hAnsiTheme="minorBidi"/>
          <w:b/>
          <w:bCs/>
          <w:sz w:val="20"/>
          <w:szCs w:val="20"/>
        </w:rPr>
        <w:t>.</w:t>
      </w:r>
    </w:p>
    <w:p w:rsidR="000056F2" w:rsidRPr="00BF6FFD" w:rsidRDefault="000056F2" w:rsidP="00943837">
      <w:pPr>
        <w:pStyle w:val="Ingetavstnd"/>
        <w:bidi/>
        <w:jc w:val="both"/>
        <w:rPr>
          <w:rFonts w:asciiTheme="minorBidi" w:hAnsiTheme="minorBidi"/>
          <w:b/>
          <w:bCs/>
          <w:sz w:val="20"/>
          <w:szCs w:val="20"/>
          <w:rtl/>
        </w:rPr>
      </w:pPr>
      <w:r w:rsidRPr="00BF6FFD">
        <w:rPr>
          <w:rFonts w:asciiTheme="minorBidi" w:hAnsiTheme="minorBidi"/>
          <w:b/>
          <w:bCs/>
          <w:sz w:val="20"/>
          <w:szCs w:val="20"/>
          <w:rtl/>
        </w:rPr>
        <w:t xml:space="preserve">حامد هاشمی: به نظر نمی‌رسد که دولت ایران با تعداد داوطلبان برای اعزام به سوریه مشکلی داشته باشد. در واقع به دلایلی مشتاق نیست نیروهای ایرانی زیادی را علنا در خاک سوریه به جنگ بفرستد و تا حد امکان از شیعیان افغانستانی، پاکستانی، عراقی و لبنانی برای نیل به مقاصد نظامی‌اش استفاده می‌کند. اما از لحاظ تبلیغاتی تمامی تلاشش را می‌کند که فرهنگ جدید </w:t>
      </w:r>
      <w:r w:rsidRPr="00BF6FFD">
        <w:rPr>
          <w:rFonts w:asciiTheme="minorBidi" w:hAnsiTheme="minorBidi" w:hint="cs"/>
          <w:b/>
          <w:bCs/>
          <w:sz w:val="20"/>
          <w:szCs w:val="20"/>
          <w:rtl/>
        </w:rPr>
        <w:t>«</w:t>
      </w:r>
      <w:r w:rsidRPr="00BF6FFD">
        <w:rPr>
          <w:rFonts w:asciiTheme="minorBidi" w:hAnsiTheme="minorBidi"/>
          <w:b/>
          <w:bCs/>
          <w:sz w:val="20"/>
          <w:szCs w:val="20"/>
          <w:rtl/>
        </w:rPr>
        <w:t>مدافعان حرم</w:t>
      </w:r>
      <w:r w:rsidRPr="00BF6FFD">
        <w:rPr>
          <w:rFonts w:asciiTheme="minorBidi" w:hAnsiTheme="minorBidi" w:hint="cs"/>
          <w:b/>
          <w:bCs/>
          <w:sz w:val="20"/>
          <w:szCs w:val="20"/>
          <w:rtl/>
        </w:rPr>
        <w:t>»</w:t>
      </w:r>
      <w:r w:rsidRPr="00BF6FFD">
        <w:rPr>
          <w:rFonts w:asciiTheme="minorBidi" w:hAnsiTheme="minorBidi"/>
          <w:b/>
          <w:bCs/>
          <w:sz w:val="20"/>
          <w:szCs w:val="20"/>
          <w:rtl/>
        </w:rPr>
        <w:t xml:space="preserve"> در داخل ایران از رونق نیفتد و حمایت مردمی از هر آن‌چه ایران در سوریه انجام می‌دهد افت نکند تا ایران با مانع جدیدی در خانه خود روبه‌رو نشود که در این راستا تا به‌حال کاملا موفق بوده است. برخی افکار‌سنجی‌ها حاکی‌ست حدود </w:t>
      </w:r>
      <w:r w:rsidRPr="00BF6FFD">
        <w:rPr>
          <w:rFonts w:asciiTheme="minorBidi" w:hAnsiTheme="minorBidi" w:hint="cs"/>
          <w:b/>
          <w:bCs/>
          <w:sz w:val="20"/>
          <w:szCs w:val="20"/>
          <w:rtl/>
          <w:lang w:bidi="fa-IR"/>
        </w:rPr>
        <w:t>80</w:t>
      </w:r>
      <w:r w:rsidRPr="00BF6FFD">
        <w:rPr>
          <w:rFonts w:asciiTheme="minorBidi" w:hAnsiTheme="minorBidi"/>
          <w:b/>
          <w:bCs/>
          <w:sz w:val="20"/>
          <w:szCs w:val="20"/>
          <w:rtl/>
        </w:rPr>
        <w:t xml:space="preserve"> درصد جمعیت ایران با حمایت از بشار اسد موافق هستند.</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به</w:t>
      </w:r>
      <w:r w:rsidRPr="00BF6FFD">
        <w:rPr>
          <w:rFonts w:asciiTheme="minorBidi" w:hAnsiTheme="minorBidi" w:hint="cs"/>
          <w:b/>
          <w:bCs/>
          <w:sz w:val="20"/>
          <w:szCs w:val="20"/>
          <w:rtl/>
        </w:rPr>
        <w:t>‌</w:t>
      </w:r>
      <w:r w:rsidRPr="00BF6FFD">
        <w:rPr>
          <w:rFonts w:asciiTheme="minorBidi" w:hAnsiTheme="minorBidi"/>
          <w:b/>
          <w:bCs/>
          <w:sz w:val="20"/>
          <w:szCs w:val="20"/>
          <w:rtl/>
        </w:rPr>
        <w:t xml:space="preserve">گزارش سازمان عفو بین‌الملل، از آغاز درگیری‌ها و با بالا گرفتن جنگ داخلی در سوریه، تنها </w:t>
      </w:r>
      <w:r w:rsidRPr="00BF6FFD">
        <w:rPr>
          <w:rFonts w:asciiTheme="minorBidi" w:hAnsiTheme="minorBidi" w:hint="cs"/>
          <w:b/>
          <w:bCs/>
          <w:sz w:val="20"/>
          <w:szCs w:val="20"/>
          <w:rtl/>
          <w:lang w:bidi="fa-IR"/>
        </w:rPr>
        <w:t>17</w:t>
      </w:r>
      <w:r w:rsidRPr="00BF6FFD">
        <w:rPr>
          <w:rFonts w:asciiTheme="minorBidi" w:hAnsiTheme="minorBidi"/>
          <w:b/>
          <w:bCs/>
          <w:sz w:val="20"/>
          <w:szCs w:val="20"/>
          <w:rtl/>
        </w:rPr>
        <w:t xml:space="preserve"> هزار نفر زیر‌شکنجه و در زندان‌ها مرده‌اند، بیش از </w:t>
      </w:r>
      <w:r w:rsidRPr="00BF6FFD">
        <w:rPr>
          <w:rFonts w:asciiTheme="minorBidi" w:hAnsiTheme="minorBidi" w:hint="cs"/>
          <w:b/>
          <w:bCs/>
          <w:sz w:val="20"/>
          <w:szCs w:val="20"/>
          <w:rtl/>
          <w:lang w:bidi="fa-IR"/>
        </w:rPr>
        <w:t>60</w:t>
      </w:r>
      <w:r w:rsidRPr="00BF6FFD">
        <w:rPr>
          <w:rFonts w:asciiTheme="minorBidi" w:hAnsiTheme="minorBidi"/>
          <w:b/>
          <w:bCs/>
          <w:sz w:val="20"/>
          <w:szCs w:val="20"/>
          <w:rtl/>
          <w:lang w:bidi="fa-IR"/>
        </w:rPr>
        <w:t>‌</w:t>
      </w:r>
      <w:r w:rsidRPr="00BF6FFD">
        <w:rPr>
          <w:rFonts w:asciiTheme="minorBidi" w:hAnsiTheme="minorBidi"/>
          <w:b/>
          <w:bCs/>
          <w:sz w:val="20"/>
          <w:szCs w:val="20"/>
          <w:rtl/>
        </w:rPr>
        <w:t xml:space="preserve"> هزار نفر ناپدید و نزدیک به </w:t>
      </w:r>
      <w:r w:rsidRPr="00BF6FFD">
        <w:rPr>
          <w:rFonts w:asciiTheme="minorBidi" w:hAnsiTheme="minorBidi" w:hint="cs"/>
          <w:b/>
          <w:bCs/>
          <w:sz w:val="20"/>
          <w:szCs w:val="20"/>
          <w:rtl/>
          <w:lang w:bidi="fa-IR"/>
        </w:rPr>
        <w:t>11</w:t>
      </w:r>
      <w:r w:rsidRPr="00BF6FFD">
        <w:rPr>
          <w:rFonts w:asciiTheme="minorBidi" w:hAnsiTheme="minorBidi"/>
          <w:b/>
          <w:bCs/>
          <w:sz w:val="20"/>
          <w:szCs w:val="20"/>
          <w:rtl/>
        </w:rPr>
        <w:t xml:space="preserve"> میلیون نفر مجبور به ترک خانه‌های خود شده‌اند. تعداد کشته‌ها نیز بیش از </w:t>
      </w:r>
      <w:r w:rsidRPr="00BF6FFD">
        <w:rPr>
          <w:rFonts w:asciiTheme="minorBidi" w:hAnsiTheme="minorBidi" w:hint="cs"/>
          <w:b/>
          <w:bCs/>
          <w:sz w:val="20"/>
          <w:szCs w:val="20"/>
          <w:rtl/>
          <w:lang w:bidi="fa-IR"/>
        </w:rPr>
        <w:t>300</w:t>
      </w:r>
      <w:r w:rsidRPr="00BF6FFD">
        <w:rPr>
          <w:rFonts w:asciiTheme="minorBidi" w:hAnsiTheme="minorBidi"/>
          <w:b/>
          <w:bCs/>
          <w:sz w:val="20"/>
          <w:szCs w:val="20"/>
          <w:rtl/>
        </w:rPr>
        <w:t xml:space="preserve"> هزار نفر است</w:t>
      </w:r>
      <w:r w:rsidRPr="00BF6FFD">
        <w:rPr>
          <w:rFonts w:asciiTheme="minorBidi" w:hAnsiTheme="minorBidi"/>
          <w:b/>
          <w:bCs/>
          <w:sz w:val="20"/>
          <w:szCs w:val="20"/>
        </w:rPr>
        <w:t>.</w:t>
      </w:r>
    </w:p>
    <w:p w:rsidR="000056F2" w:rsidRPr="00BF6FFD" w:rsidRDefault="000056F2" w:rsidP="000056F2">
      <w:pPr>
        <w:pStyle w:val="Ingetavstnd"/>
        <w:bidi/>
        <w:jc w:val="both"/>
        <w:rPr>
          <w:rFonts w:asciiTheme="minorBidi" w:hAnsiTheme="minorBidi"/>
          <w:b/>
          <w:bCs/>
          <w:sz w:val="20"/>
          <w:szCs w:val="20"/>
        </w:rPr>
      </w:pP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احمد علم‌الهدی، امام جمعه مشهد در تازه‌ترین سخنان خود گفته است: «با برجام و مذاکره جلوی جنگ را نگرفتیم و با مدافعان حرم جلوی جنگ را گرفتیم، اگر این مدافعان حرم نبودند امروز آمریکا و داعش وسط این کشور بودند. استکبار از نیرویی که در کویر عراق می‌جنگد، می‌ترسد. به تمام کشورهای منطقه که مزدور آمریکا هستند، دسترسی داریم</w:t>
      </w:r>
      <w:r w:rsidRPr="00BF6FFD">
        <w:rPr>
          <w:rFonts w:asciiTheme="minorBidi" w:hAnsiTheme="minorBidi"/>
          <w:b/>
          <w:bCs/>
          <w:sz w:val="20"/>
          <w:szCs w:val="20"/>
        </w:rPr>
        <w:t>.</w:t>
      </w:r>
      <w:r w:rsidRPr="00BF6FFD">
        <w:rPr>
          <w:rFonts w:asciiTheme="minorBidi" w:hAnsiTheme="minorBidi" w:hint="cs"/>
          <w:b/>
          <w:bCs/>
          <w:sz w:val="20"/>
          <w:szCs w:val="20"/>
          <w:rtl/>
        </w:rPr>
        <w:t>»</w:t>
      </w:r>
    </w:p>
    <w:p w:rsidR="000056F2" w:rsidRPr="00BF6FFD" w:rsidRDefault="000056F2" w:rsidP="000056F2">
      <w:pPr>
        <w:pStyle w:val="Ingetavstnd"/>
        <w:bidi/>
        <w:jc w:val="both"/>
        <w:rPr>
          <w:rFonts w:asciiTheme="minorBidi" w:hAnsiTheme="minorBidi"/>
          <w:b/>
          <w:bCs/>
          <w:sz w:val="20"/>
          <w:szCs w:val="20"/>
        </w:rPr>
      </w:pPr>
      <w:r w:rsidRPr="00BF6FFD">
        <w:rPr>
          <w:rFonts w:asciiTheme="minorBidi" w:hAnsiTheme="minorBidi"/>
          <w:b/>
          <w:bCs/>
          <w:sz w:val="20"/>
          <w:szCs w:val="20"/>
          <w:rtl/>
        </w:rPr>
        <w:t xml:space="preserve">پیش از این، علی خامنه‌ای، رهبر </w:t>
      </w:r>
      <w:r w:rsidRPr="00BF6FFD">
        <w:rPr>
          <w:rFonts w:asciiTheme="minorBidi" w:hAnsiTheme="minorBidi" w:hint="cs"/>
          <w:b/>
          <w:bCs/>
          <w:sz w:val="20"/>
          <w:szCs w:val="20"/>
          <w:rtl/>
        </w:rPr>
        <w:t>حکومت</w:t>
      </w:r>
      <w:r w:rsidRPr="00BF6FFD">
        <w:rPr>
          <w:rFonts w:asciiTheme="minorBidi" w:hAnsiTheme="minorBidi"/>
          <w:b/>
          <w:bCs/>
          <w:sz w:val="20"/>
          <w:szCs w:val="20"/>
          <w:rtl/>
        </w:rPr>
        <w:t xml:space="preserve"> اسلامی هم در ملاقات با خانواده‌های مدافع حرم گفته بود: «آن‌ها با دشمنی مبارزه کرده‌اند که اگر جلویش گرفته نمی‌شد باید در کرمانشاه و همدان و بقیه استان‌ها با آن می‌جنگیدند</w:t>
      </w:r>
      <w:r w:rsidRPr="00BF6FFD">
        <w:rPr>
          <w:rFonts w:asciiTheme="minorBidi" w:hAnsiTheme="minorBidi"/>
          <w:b/>
          <w:bCs/>
          <w:sz w:val="20"/>
          <w:szCs w:val="20"/>
        </w:rPr>
        <w:t>.</w:t>
      </w:r>
      <w:r w:rsidRPr="00BF6FFD">
        <w:rPr>
          <w:rFonts w:asciiTheme="minorBidi" w:hAnsiTheme="minorBidi" w:hint="cs"/>
          <w:b/>
          <w:bCs/>
          <w:sz w:val="20"/>
          <w:szCs w:val="20"/>
          <w:rtl/>
        </w:rPr>
        <w:t>»</w:t>
      </w:r>
    </w:p>
    <w:p w:rsidR="000056F2" w:rsidRPr="00BF6FFD" w:rsidRDefault="000056F2" w:rsidP="000056F2">
      <w:pPr>
        <w:pStyle w:val="Ingetavstnd"/>
        <w:bidi/>
        <w:jc w:val="both"/>
        <w:rPr>
          <w:rFonts w:asciiTheme="minorBidi" w:hAnsiTheme="minorBidi"/>
          <w:b/>
          <w:bCs/>
          <w:sz w:val="20"/>
          <w:szCs w:val="20"/>
          <w:rtl/>
        </w:rPr>
      </w:pPr>
      <w:r w:rsidRPr="00BF6FFD">
        <w:rPr>
          <w:rFonts w:asciiTheme="minorBidi" w:hAnsiTheme="minorBidi"/>
          <w:b/>
          <w:bCs/>
          <w:sz w:val="20"/>
          <w:szCs w:val="20"/>
          <w:rtl/>
        </w:rPr>
        <w:t>اظهارات این‌چنینی که بارها از سوی مقامات ایران تکرار شده است، مدافعان حرم را به</w:t>
      </w:r>
      <w:r w:rsidRPr="00BF6FFD">
        <w:rPr>
          <w:rFonts w:asciiTheme="minorBidi" w:hAnsiTheme="minorBidi" w:hint="cs"/>
          <w:b/>
          <w:bCs/>
          <w:sz w:val="20"/>
          <w:szCs w:val="20"/>
          <w:rtl/>
        </w:rPr>
        <w:t>‌</w:t>
      </w:r>
      <w:r w:rsidRPr="00BF6FFD">
        <w:rPr>
          <w:rFonts w:asciiTheme="minorBidi" w:hAnsiTheme="minorBidi"/>
          <w:b/>
          <w:bCs/>
          <w:sz w:val="20"/>
          <w:szCs w:val="20"/>
          <w:rtl/>
        </w:rPr>
        <w:t>عنوان بازیگران اصلی صحنه سیاست خارجی و عاملی معرفی می‌کند که برای کشور صلح و ثبات به ارمغان آورده‌اند</w:t>
      </w:r>
      <w:r w:rsidRPr="00BF6FFD">
        <w:rPr>
          <w:rFonts w:asciiTheme="minorBidi" w:hAnsiTheme="minorBidi"/>
          <w:b/>
          <w:bCs/>
          <w:sz w:val="20"/>
          <w:szCs w:val="20"/>
        </w:rPr>
        <w:t>.</w:t>
      </w:r>
    </w:p>
    <w:p w:rsidR="000056F2" w:rsidRPr="00DD40F9" w:rsidRDefault="000056F2" w:rsidP="000056F2">
      <w:pPr>
        <w:pStyle w:val="Ingetavstnd"/>
        <w:bidi/>
        <w:jc w:val="both"/>
        <w:rPr>
          <w:rFonts w:asciiTheme="minorBidi" w:hAnsiTheme="minorBidi"/>
          <w:b/>
          <w:bCs/>
          <w:sz w:val="24"/>
          <w:szCs w:val="24"/>
          <w:lang w:bidi="fa-IR"/>
        </w:rPr>
      </w:pPr>
    </w:p>
    <w:p w:rsidR="00797BF5" w:rsidRPr="001929B8" w:rsidRDefault="00797BF5" w:rsidP="00797BF5">
      <w:pPr>
        <w:pStyle w:val="Ingetavstnd"/>
        <w:bidi/>
        <w:jc w:val="both"/>
        <w:rPr>
          <w:rFonts w:asciiTheme="minorBidi" w:eastAsia="Times New Roman" w:hAnsiTheme="minorBidi"/>
          <w:b/>
          <w:bCs/>
          <w:color w:val="0066CC"/>
          <w:sz w:val="24"/>
          <w:szCs w:val="24"/>
          <w:lang w:eastAsia="sv-SE"/>
        </w:rPr>
      </w:pPr>
      <w:r w:rsidRPr="001929B8">
        <w:rPr>
          <w:rFonts w:asciiTheme="minorBidi" w:eastAsia="Times New Roman" w:hAnsiTheme="minorBidi"/>
          <w:b/>
          <w:bCs/>
          <w:color w:val="0066CC"/>
          <w:kern w:val="36"/>
          <w:sz w:val="24"/>
          <w:szCs w:val="24"/>
          <w:rtl/>
          <w:lang w:eastAsia="sv-SE"/>
        </w:rPr>
        <w:t>برجام فاجعه‌ای تمام‌عیار است</w:t>
      </w:r>
    </w:p>
    <w:p w:rsidR="00797BF5" w:rsidRPr="001929B8" w:rsidRDefault="000056F2" w:rsidP="00797BF5">
      <w:pPr>
        <w:pStyle w:val="Ingetavstnd"/>
        <w:bidi/>
        <w:jc w:val="both"/>
        <w:rPr>
          <w:rFonts w:asciiTheme="minorBidi" w:eastAsia="Times New Roman" w:hAnsiTheme="minorBidi"/>
          <w:b/>
          <w:bCs/>
          <w:sz w:val="20"/>
          <w:szCs w:val="20"/>
          <w:lang w:eastAsia="sv-SE"/>
        </w:rPr>
      </w:pPr>
      <w:r w:rsidRPr="001929B8">
        <w:rPr>
          <w:rFonts w:asciiTheme="minorBidi" w:eastAsia="Times New Roman" w:hAnsiTheme="minorBidi" w:hint="cs"/>
          <w:b/>
          <w:bCs/>
          <w:sz w:val="20"/>
          <w:szCs w:val="20"/>
          <w:rtl/>
          <w:lang w:eastAsia="sv-SE"/>
        </w:rPr>
        <w:t xml:space="preserve">ادعاهای ترامپ </w:t>
      </w:r>
      <w:r w:rsidR="00797BF5" w:rsidRPr="001929B8">
        <w:rPr>
          <w:rFonts w:asciiTheme="minorBidi" w:eastAsia="Times New Roman" w:hAnsiTheme="minorBidi"/>
          <w:b/>
          <w:bCs/>
          <w:sz w:val="20"/>
          <w:szCs w:val="20"/>
          <w:rtl/>
          <w:lang w:eastAsia="sv-SE"/>
        </w:rPr>
        <w:t>ر</w:t>
      </w:r>
      <w:r w:rsidR="00797BF5" w:rsidRPr="001929B8">
        <w:rPr>
          <w:rFonts w:asciiTheme="minorBidi" w:eastAsia="Times New Roman" w:hAnsiTheme="minorBidi" w:hint="cs"/>
          <w:b/>
          <w:bCs/>
          <w:sz w:val="20"/>
          <w:szCs w:val="20"/>
          <w:rtl/>
          <w:lang w:eastAsia="sv-SE"/>
        </w:rPr>
        <w:t>ی</w:t>
      </w:r>
      <w:r w:rsidR="00797BF5" w:rsidRPr="001929B8">
        <w:rPr>
          <w:rFonts w:asciiTheme="minorBidi" w:eastAsia="Times New Roman" w:hAnsiTheme="minorBidi"/>
          <w:b/>
          <w:bCs/>
          <w:sz w:val="20"/>
          <w:szCs w:val="20"/>
          <w:rtl/>
          <w:lang w:eastAsia="sv-SE"/>
        </w:rPr>
        <w:t>یس‌جمهور آمریکا</w:t>
      </w:r>
      <w:r w:rsidR="00797BF5" w:rsidRPr="001929B8">
        <w:rPr>
          <w:rFonts w:asciiTheme="minorBidi" w:eastAsia="Times New Roman" w:hAnsiTheme="minorBidi"/>
          <w:b/>
          <w:bCs/>
          <w:sz w:val="20"/>
          <w:szCs w:val="20"/>
          <w:lang w:eastAsia="sv-SE"/>
        </w:rPr>
        <w:t>:</w:t>
      </w:r>
    </w:p>
    <w:p w:rsidR="00797BF5" w:rsidRPr="001929B8" w:rsidRDefault="00797BF5" w:rsidP="00797BF5">
      <w:pPr>
        <w:pStyle w:val="Ingetavstnd"/>
        <w:bidi/>
        <w:jc w:val="both"/>
        <w:rPr>
          <w:rFonts w:asciiTheme="minorBidi" w:eastAsia="Times New Roman" w:hAnsiTheme="minorBidi"/>
          <w:b/>
          <w:bCs/>
          <w:sz w:val="20"/>
          <w:szCs w:val="20"/>
          <w:lang w:eastAsia="sv-SE"/>
        </w:rPr>
      </w:pPr>
      <w:r w:rsidRPr="001929B8">
        <w:rPr>
          <w:rFonts w:asciiTheme="minorBidi" w:eastAsia="Times New Roman" w:hAnsiTheme="minorBidi"/>
          <w:b/>
          <w:bCs/>
          <w:sz w:val="20"/>
          <w:szCs w:val="20"/>
          <w:rtl/>
          <w:lang w:eastAsia="sv-SE"/>
        </w:rPr>
        <w:t>برای جلوگیری از دست‌یابی ایران به سلاح‌های اتمی، من اخیر</w:t>
      </w:r>
      <w:r w:rsidRPr="001929B8">
        <w:rPr>
          <w:rFonts w:asciiTheme="minorBidi" w:eastAsia="Times New Roman" w:hAnsiTheme="minorBidi" w:hint="cs"/>
          <w:b/>
          <w:bCs/>
          <w:sz w:val="20"/>
          <w:szCs w:val="20"/>
          <w:rtl/>
          <w:lang w:eastAsia="sv-SE"/>
        </w:rPr>
        <w:t>ا</w:t>
      </w:r>
      <w:r w:rsidRPr="001929B8">
        <w:rPr>
          <w:rFonts w:asciiTheme="minorBidi" w:eastAsia="Times New Roman" w:hAnsiTheme="minorBidi"/>
          <w:b/>
          <w:bCs/>
          <w:sz w:val="20"/>
          <w:szCs w:val="20"/>
          <w:rtl/>
          <w:lang w:eastAsia="sv-SE"/>
        </w:rPr>
        <w:t xml:space="preserve"> از ت</w:t>
      </w:r>
      <w:r w:rsidRPr="001929B8">
        <w:rPr>
          <w:rFonts w:asciiTheme="minorBidi" w:eastAsia="Times New Roman" w:hAnsiTheme="minorBidi" w:hint="cs"/>
          <w:b/>
          <w:bCs/>
          <w:sz w:val="20"/>
          <w:szCs w:val="20"/>
          <w:rtl/>
          <w:lang w:eastAsia="sv-SE"/>
        </w:rPr>
        <w:t>ا</w:t>
      </w:r>
      <w:r w:rsidRPr="001929B8">
        <w:rPr>
          <w:rFonts w:asciiTheme="minorBidi" w:eastAsia="Times New Roman" w:hAnsiTheme="minorBidi"/>
          <w:b/>
          <w:bCs/>
          <w:sz w:val="20"/>
          <w:szCs w:val="20"/>
          <w:rtl/>
          <w:lang w:eastAsia="sv-SE"/>
        </w:rPr>
        <w:t>یید فاجعه‌ای موسوم به توافق هسته‌ای ایران خودداری کردم. فاجعه‌ای تمام عیار</w:t>
      </w:r>
      <w:r w:rsidRPr="001929B8">
        <w:rPr>
          <w:rFonts w:asciiTheme="minorBidi" w:eastAsia="Times New Roman" w:hAnsiTheme="minorBidi"/>
          <w:b/>
          <w:bCs/>
          <w:sz w:val="20"/>
          <w:szCs w:val="20"/>
          <w:lang w:eastAsia="sv-SE"/>
        </w:rPr>
        <w:t>!</w:t>
      </w:r>
    </w:p>
    <w:p w:rsidR="00797BF5" w:rsidRPr="001929B8" w:rsidRDefault="00797BF5" w:rsidP="00797BF5">
      <w:pPr>
        <w:pStyle w:val="Ingetavstnd"/>
        <w:bidi/>
        <w:jc w:val="both"/>
        <w:rPr>
          <w:rFonts w:asciiTheme="minorBidi" w:eastAsia="Times New Roman" w:hAnsiTheme="minorBidi"/>
          <w:b/>
          <w:bCs/>
          <w:sz w:val="20"/>
          <w:szCs w:val="20"/>
          <w:lang w:eastAsia="sv-SE"/>
        </w:rPr>
      </w:pPr>
      <w:r w:rsidRPr="001929B8">
        <w:rPr>
          <w:rFonts w:asciiTheme="minorBidi" w:eastAsia="Times New Roman" w:hAnsiTheme="minorBidi"/>
          <w:b/>
          <w:bCs/>
          <w:sz w:val="20"/>
          <w:szCs w:val="20"/>
          <w:rtl/>
          <w:lang w:eastAsia="sv-SE"/>
        </w:rPr>
        <w:t>درباره این توافق چه می‌دانیم؟ ما به آن</w:t>
      </w:r>
      <w:r w:rsidRPr="001929B8">
        <w:rPr>
          <w:rFonts w:asciiTheme="minorBidi" w:eastAsia="Times New Roman" w:hAnsiTheme="minorBidi" w:hint="cs"/>
          <w:b/>
          <w:bCs/>
          <w:sz w:val="20"/>
          <w:szCs w:val="20"/>
          <w:rtl/>
          <w:lang w:eastAsia="sv-SE"/>
        </w:rPr>
        <w:t>‌</w:t>
      </w:r>
      <w:r w:rsidRPr="001929B8">
        <w:rPr>
          <w:rFonts w:asciiTheme="minorBidi" w:eastAsia="Times New Roman" w:hAnsiTheme="minorBidi"/>
          <w:b/>
          <w:bCs/>
          <w:sz w:val="20"/>
          <w:szCs w:val="20"/>
          <w:rtl/>
          <w:lang w:eastAsia="sv-SE"/>
        </w:rPr>
        <w:t xml:space="preserve">ها </w:t>
      </w:r>
      <w:r w:rsidRPr="001929B8">
        <w:rPr>
          <w:rFonts w:asciiTheme="minorBidi" w:eastAsia="Times New Roman" w:hAnsiTheme="minorBidi" w:hint="cs"/>
          <w:b/>
          <w:bCs/>
          <w:sz w:val="20"/>
          <w:szCs w:val="20"/>
          <w:rtl/>
          <w:lang w:eastAsia="sv-SE" w:bidi="fa-IR"/>
        </w:rPr>
        <w:t>150</w:t>
      </w:r>
      <w:r w:rsidRPr="001929B8">
        <w:rPr>
          <w:rFonts w:asciiTheme="minorBidi" w:eastAsia="Times New Roman" w:hAnsiTheme="minorBidi"/>
          <w:b/>
          <w:bCs/>
          <w:sz w:val="20"/>
          <w:szCs w:val="20"/>
          <w:rtl/>
          <w:lang w:eastAsia="sv-SE"/>
        </w:rPr>
        <w:t xml:space="preserve"> میلیارد دلار دادیم. اما حالا نکته این</w:t>
      </w:r>
      <w:r w:rsidRPr="001929B8">
        <w:rPr>
          <w:rFonts w:asciiTheme="minorBidi" w:eastAsia="Times New Roman" w:hAnsiTheme="minorBidi" w:hint="cs"/>
          <w:b/>
          <w:bCs/>
          <w:sz w:val="20"/>
          <w:szCs w:val="20"/>
          <w:rtl/>
          <w:lang w:eastAsia="sv-SE"/>
        </w:rPr>
        <w:t>‌</w:t>
      </w:r>
      <w:r w:rsidRPr="001929B8">
        <w:rPr>
          <w:rFonts w:asciiTheme="minorBidi" w:eastAsia="Times New Roman" w:hAnsiTheme="minorBidi"/>
          <w:b/>
          <w:bCs/>
          <w:sz w:val="20"/>
          <w:szCs w:val="20"/>
          <w:rtl/>
          <w:lang w:eastAsia="sv-SE"/>
        </w:rPr>
        <w:t>جا است. این پول کم</w:t>
      </w:r>
      <w:r w:rsidRPr="001929B8">
        <w:rPr>
          <w:rFonts w:asciiTheme="minorBidi" w:eastAsia="Times New Roman" w:hAnsiTheme="minorBidi" w:hint="cs"/>
          <w:b/>
          <w:bCs/>
          <w:sz w:val="20"/>
          <w:szCs w:val="20"/>
          <w:rtl/>
          <w:lang w:eastAsia="sv-SE"/>
        </w:rPr>
        <w:t>‌</w:t>
      </w:r>
      <w:r w:rsidRPr="001929B8">
        <w:rPr>
          <w:rFonts w:asciiTheme="minorBidi" w:eastAsia="Times New Roman" w:hAnsiTheme="minorBidi"/>
          <w:b/>
          <w:bCs/>
          <w:sz w:val="20"/>
          <w:szCs w:val="20"/>
          <w:rtl/>
          <w:lang w:eastAsia="sv-SE"/>
        </w:rPr>
        <w:t xml:space="preserve">تر است ولی درباره‌اش فکر کنید. ما </w:t>
      </w:r>
      <w:r w:rsidRPr="001929B8">
        <w:rPr>
          <w:rFonts w:asciiTheme="minorBidi" w:eastAsia="Times New Roman" w:hAnsiTheme="minorBidi" w:hint="cs"/>
          <w:b/>
          <w:bCs/>
          <w:sz w:val="20"/>
          <w:szCs w:val="20"/>
          <w:rtl/>
          <w:lang w:eastAsia="sv-SE" w:bidi="fa-IR"/>
        </w:rPr>
        <w:t>8/1</w:t>
      </w:r>
      <w:r w:rsidRPr="001929B8">
        <w:rPr>
          <w:rFonts w:asciiTheme="minorBidi" w:eastAsia="Times New Roman" w:hAnsiTheme="minorBidi"/>
          <w:b/>
          <w:bCs/>
          <w:sz w:val="20"/>
          <w:szCs w:val="20"/>
          <w:rtl/>
          <w:lang w:eastAsia="sv-SE"/>
        </w:rPr>
        <w:t xml:space="preserve"> میلیارد دلار پول نقد به آن</w:t>
      </w:r>
      <w:r w:rsidRPr="001929B8">
        <w:rPr>
          <w:rFonts w:asciiTheme="minorBidi" w:eastAsia="Times New Roman" w:hAnsiTheme="minorBidi" w:hint="cs"/>
          <w:b/>
          <w:bCs/>
          <w:sz w:val="20"/>
          <w:szCs w:val="20"/>
          <w:rtl/>
          <w:lang w:eastAsia="sv-SE"/>
        </w:rPr>
        <w:t>‌</w:t>
      </w:r>
      <w:r w:rsidRPr="001929B8">
        <w:rPr>
          <w:rFonts w:asciiTheme="minorBidi" w:eastAsia="Times New Roman" w:hAnsiTheme="minorBidi"/>
          <w:b/>
          <w:bCs/>
          <w:sz w:val="20"/>
          <w:szCs w:val="20"/>
          <w:rtl/>
          <w:lang w:eastAsia="sv-SE"/>
        </w:rPr>
        <w:t>ها دادیم</w:t>
      </w:r>
      <w:r w:rsidRPr="001929B8">
        <w:rPr>
          <w:rFonts w:asciiTheme="minorBidi" w:eastAsia="Times New Roman" w:hAnsiTheme="minorBidi"/>
          <w:b/>
          <w:bCs/>
          <w:sz w:val="20"/>
          <w:szCs w:val="20"/>
          <w:lang w:eastAsia="sv-SE"/>
        </w:rPr>
        <w:t>.</w:t>
      </w:r>
    </w:p>
    <w:p w:rsidR="00797BF5" w:rsidRPr="001929B8" w:rsidRDefault="00797BF5" w:rsidP="00797BF5">
      <w:pPr>
        <w:pStyle w:val="Ingetavstnd"/>
        <w:bidi/>
        <w:jc w:val="both"/>
        <w:rPr>
          <w:rFonts w:asciiTheme="minorBidi" w:eastAsia="Times New Roman" w:hAnsiTheme="minorBidi"/>
          <w:b/>
          <w:bCs/>
          <w:sz w:val="20"/>
          <w:szCs w:val="20"/>
          <w:lang w:eastAsia="sv-SE"/>
        </w:rPr>
      </w:pPr>
      <w:r w:rsidRPr="001929B8">
        <w:rPr>
          <w:rFonts w:asciiTheme="minorBidi" w:eastAsia="Times New Roman" w:hAnsiTheme="minorBidi"/>
          <w:b/>
          <w:bCs/>
          <w:sz w:val="20"/>
          <w:szCs w:val="20"/>
          <w:rtl/>
          <w:lang w:eastAsia="sv-SE"/>
        </w:rPr>
        <w:t>این پول نقد آن</w:t>
      </w:r>
      <w:r w:rsidRPr="001929B8">
        <w:rPr>
          <w:rFonts w:asciiTheme="minorBidi" w:eastAsia="Times New Roman" w:hAnsiTheme="minorBidi" w:hint="cs"/>
          <w:b/>
          <w:bCs/>
          <w:sz w:val="20"/>
          <w:szCs w:val="20"/>
          <w:rtl/>
          <w:lang w:eastAsia="sv-SE"/>
        </w:rPr>
        <w:t>‌</w:t>
      </w:r>
      <w:r w:rsidRPr="001929B8">
        <w:rPr>
          <w:rFonts w:asciiTheme="minorBidi" w:eastAsia="Times New Roman" w:hAnsiTheme="minorBidi"/>
          <w:b/>
          <w:bCs/>
          <w:sz w:val="20"/>
          <w:szCs w:val="20"/>
          <w:rtl/>
          <w:lang w:eastAsia="sv-SE"/>
        </w:rPr>
        <w:t>قدر زیاد بود که آن</w:t>
      </w:r>
      <w:r w:rsidRPr="001929B8">
        <w:rPr>
          <w:rFonts w:asciiTheme="minorBidi" w:eastAsia="Times New Roman" w:hAnsiTheme="minorBidi" w:hint="cs"/>
          <w:b/>
          <w:bCs/>
          <w:sz w:val="20"/>
          <w:szCs w:val="20"/>
          <w:rtl/>
          <w:lang w:eastAsia="sv-SE"/>
        </w:rPr>
        <w:t>‌</w:t>
      </w:r>
      <w:r w:rsidRPr="001929B8">
        <w:rPr>
          <w:rFonts w:asciiTheme="minorBidi" w:eastAsia="Times New Roman" w:hAnsiTheme="minorBidi"/>
          <w:b/>
          <w:bCs/>
          <w:sz w:val="20"/>
          <w:szCs w:val="20"/>
          <w:rtl/>
          <w:lang w:eastAsia="sv-SE"/>
        </w:rPr>
        <w:t>ها مجبور بودند از کشورهای دیگر کمک بگیرند، چون ما به اندازه کافی پول نقد نداشتیم</w:t>
      </w:r>
      <w:r w:rsidRPr="001929B8">
        <w:rPr>
          <w:rFonts w:asciiTheme="minorBidi" w:eastAsia="Times New Roman" w:hAnsiTheme="minorBidi"/>
          <w:b/>
          <w:bCs/>
          <w:sz w:val="20"/>
          <w:szCs w:val="20"/>
          <w:lang w:eastAsia="sv-SE"/>
        </w:rPr>
        <w:t>.</w:t>
      </w:r>
    </w:p>
    <w:p w:rsidR="00797BF5" w:rsidRPr="001929B8" w:rsidRDefault="00797BF5" w:rsidP="00797BF5">
      <w:pPr>
        <w:pStyle w:val="Ingetavstnd"/>
        <w:bidi/>
        <w:jc w:val="both"/>
        <w:rPr>
          <w:rFonts w:asciiTheme="minorBidi" w:eastAsia="Times New Roman" w:hAnsiTheme="minorBidi"/>
          <w:b/>
          <w:bCs/>
          <w:sz w:val="20"/>
          <w:szCs w:val="20"/>
          <w:lang w:eastAsia="sv-SE"/>
        </w:rPr>
      </w:pPr>
      <w:r w:rsidRPr="001929B8">
        <w:rPr>
          <w:rFonts w:asciiTheme="minorBidi" w:eastAsia="Times New Roman" w:hAnsiTheme="minorBidi"/>
          <w:b/>
          <w:bCs/>
          <w:sz w:val="20"/>
          <w:szCs w:val="20"/>
          <w:rtl/>
          <w:lang w:eastAsia="sv-SE"/>
        </w:rPr>
        <w:t>در واشنگتن دی‌سی، آن</w:t>
      </w:r>
      <w:r w:rsidRPr="001929B8">
        <w:rPr>
          <w:rFonts w:asciiTheme="minorBidi" w:eastAsia="Times New Roman" w:hAnsiTheme="minorBidi" w:hint="cs"/>
          <w:b/>
          <w:bCs/>
          <w:sz w:val="20"/>
          <w:szCs w:val="20"/>
          <w:rtl/>
          <w:lang w:eastAsia="sv-SE"/>
        </w:rPr>
        <w:t>‌</w:t>
      </w:r>
      <w:r w:rsidRPr="001929B8">
        <w:rPr>
          <w:rFonts w:asciiTheme="minorBidi" w:eastAsia="Times New Roman" w:hAnsiTheme="minorBidi"/>
          <w:b/>
          <w:bCs/>
          <w:sz w:val="20"/>
          <w:szCs w:val="20"/>
          <w:rtl/>
          <w:lang w:eastAsia="sv-SE"/>
        </w:rPr>
        <w:t>ها هواپیماها را با پول نقد پر کردند. باورتان می‌شود، ر</w:t>
      </w:r>
      <w:r w:rsidRPr="001929B8">
        <w:rPr>
          <w:rFonts w:asciiTheme="minorBidi" w:eastAsia="Times New Roman" w:hAnsiTheme="minorBidi" w:hint="cs"/>
          <w:b/>
          <w:bCs/>
          <w:sz w:val="20"/>
          <w:szCs w:val="20"/>
          <w:rtl/>
          <w:lang w:eastAsia="sv-SE"/>
        </w:rPr>
        <w:t>ی</w:t>
      </w:r>
      <w:r w:rsidRPr="001929B8">
        <w:rPr>
          <w:rFonts w:asciiTheme="minorBidi" w:eastAsia="Times New Roman" w:hAnsiTheme="minorBidi"/>
          <w:b/>
          <w:bCs/>
          <w:sz w:val="20"/>
          <w:szCs w:val="20"/>
          <w:rtl/>
          <w:lang w:eastAsia="sv-SE"/>
        </w:rPr>
        <w:t>یس‌جمهوری هم</w:t>
      </w:r>
      <w:r w:rsidRPr="001929B8">
        <w:rPr>
          <w:rFonts w:asciiTheme="minorBidi" w:eastAsia="Times New Roman" w:hAnsiTheme="minorBidi" w:hint="cs"/>
          <w:b/>
          <w:bCs/>
          <w:sz w:val="20"/>
          <w:szCs w:val="20"/>
          <w:rtl/>
          <w:lang w:eastAsia="sv-SE"/>
        </w:rPr>
        <w:t>‌</w:t>
      </w:r>
      <w:r w:rsidRPr="001929B8">
        <w:rPr>
          <w:rFonts w:asciiTheme="minorBidi" w:eastAsia="Times New Roman" w:hAnsiTheme="minorBidi"/>
          <w:b/>
          <w:bCs/>
          <w:sz w:val="20"/>
          <w:szCs w:val="20"/>
          <w:rtl/>
          <w:lang w:eastAsia="sv-SE"/>
        </w:rPr>
        <w:t>چین قدرتی داشته باشد؟</w:t>
      </w:r>
      <w:r w:rsidRPr="001929B8">
        <w:rPr>
          <w:rFonts w:asciiTheme="minorBidi" w:eastAsia="Times New Roman" w:hAnsiTheme="minorBidi" w:hint="cs"/>
          <w:b/>
          <w:bCs/>
          <w:sz w:val="20"/>
          <w:szCs w:val="20"/>
          <w:rtl/>
          <w:lang w:eastAsia="sv-SE"/>
        </w:rPr>
        <w:t xml:space="preserve"> </w:t>
      </w:r>
      <w:r w:rsidRPr="001929B8">
        <w:rPr>
          <w:rFonts w:asciiTheme="minorBidi" w:eastAsia="Times New Roman" w:hAnsiTheme="minorBidi"/>
          <w:b/>
          <w:bCs/>
          <w:sz w:val="20"/>
          <w:szCs w:val="20"/>
          <w:rtl/>
          <w:lang w:eastAsia="sv-SE"/>
        </w:rPr>
        <w:t>من نمی‌خواهم هرگز این را امتحان کنم</w:t>
      </w:r>
      <w:r w:rsidRPr="001929B8">
        <w:rPr>
          <w:rFonts w:asciiTheme="minorBidi" w:eastAsia="Times New Roman" w:hAnsiTheme="minorBidi"/>
          <w:b/>
          <w:bCs/>
          <w:sz w:val="20"/>
          <w:szCs w:val="20"/>
          <w:lang w:eastAsia="sv-SE"/>
        </w:rPr>
        <w:t>.</w:t>
      </w:r>
    </w:p>
    <w:p w:rsidR="00797BF5" w:rsidRPr="001929B8" w:rsidRDefault="00797BF5" w:rsidP="00C97EE2">
      <w:pPr>
        <w:pStyle w:val="Ingetavstnd"/>
        <w:bidi/>
        <w:jc w:val="both"/>
        <w:rPr>
          <w:rFonts w:asciiTheme="minorBidi" w:eastAsia="Times New Roman" w:hAnsiTheme="minorBidi"/>
          <w:b/>
          <w:bCs/>
          <w:sz w:val="20"/>
          <w:szCs w:val="20"/>
          <w:rtl/>
          <w:lang w:eastAsia="sv-SE" w:bidi="fa-IR"/>
        </w:rPr>
      </w:pPr>
      <w:r w:rsidRPr="001929B8">
        <w:rPr>
          <w:rFonts w:asciiTheme="minorBidi" w:eastAsia="Times New Roman" w:hAnsiTheme="minorBidi"/>
          <w:b/>
          <w:bCs/>
          <w:sz w:val="20"/>
          <w:szCs w:val="20"/>
          <w:rtl/>
          <w:lang w:eastAsia="sv-SE"/>
        </w:rPr>
        <w:t>باورتان می‌شود ر</w:t>
      </w:r>
      <w:r w:rsidRPr="001929B8">
        <w:rPr>
          <w:rFonts w:asciiTheme="minorBidi" w:eastAsia="Times New Roman" w:hAnsiTheme="minorBidi" w:hint="cs"/>
          <w:b/>
          <w:bCs/>
          <w:sz w:val="20"/>
          <w:szCs w:val="20"/>
          <w:rtl/>
          <w:lang w:eastAsia="sv-SE"/>
        </w:rPr>
        <w:t>ی</w:t>
      </w:r>
      <w:r w:rsidRPr="001929B8">
        <w:rPr>
          <w:rFonts w:asciiTheme="minorBidi" w:eastAsia="Times New Roman" w:hAnsiTheme="minorBidi"/>
          <w:b/>
          <w:bCs/>
          <w:sz w:val="20"/>
          <w:szCs w:val="20"/>
          <w:rtl/>
          <w:lang w:eastAsia="sv-SE"/>
        </w:rPr>
        <w:t xml:space="preserve">یس‌جمهور این قدرت را داشته باشد که بوشل‌های پر از پول نقد را برای ایران بفرستد؟ </w:t>
      </w:r>
      <w:r w:rsidRPr="001929B8">
        <w:rPr>
          <w:rFonts w:asciiTheme="minorBidi" w:eastAsia="Times New Roman" w:hAnsiTheme="minorBidi" w:hint="cs"/>
          <w:b/>
          <w:bCs/>
          <w:sz w:val="20"/>
          <w:szCs w:val="20"/>
          <w:rtl/>
          <w:lang w:eastAsia="sv-SE" w:bidi="fa-IR"/>
        </w:rPr>
        <w:t>8/1</w:t>
      </w:r>
      <w:r w:rsidRPr="001929B8">
        <w:rPr>
          <w:rFonts w:asciiTheme="minorBidi" w:eastAsia="Times New Roman" w:hAnsiTheme="minorBidi"/>
          <w:b/>
          <w:bCs/>
          <w:sz w:val="20"/>
          <w:szCs w:val="20"/>
          <w:rtl/>
          <w:lang w:eastAsia="sv-SE"/>
        </w:rPr>
        <w:t xml:space="preserve"> میلیارد دلار را احتمالا برای آزادی گروگان‌ها فرستادند. خیلی غم‌انگیز است. ما این کار را انجام نمی‌دهیم. ما این کار را دیگر انجام نمی‌دهیم</w:t>
      </w:r>
      <w:r w:rsidRPr="001929B8">
        <w:rPr>
          <w:rFonts w:asciiTheme="minorBidi" w:eastAsia="Times New Roman" w:hAnsiTheme="minorBidi" w:hint="cs"/>
          <w:b/>
          <w:bCs/>
          <w:sz w:val="20"/>
          <w:szCs w:val="20"/>
          <w:rtl/>
          <w:lang w:eastAsia="sv-SE"/>
        </w:rPr>
        <w:t>.</w:t>
      </w:r>
    </w:p>
    <w:p w:rsidR="00797BF5" w:rsidRPr="00DD40F9" w:rsidRDefault="00797BF5" w:rsidP="00797BF5">
      <w:pPr>
        <w:pStyle w:val="Ingetavstnd"/>
        <w:bidi/>
        <w:jc w:val="both"/>
        <w:rPr>
          <w:rFonts w:asciiTheme="minorBidi" w:hAnsiTheme="minorBidi"/>
          <w:b/>
          <w:bCs/>
          <w:sz w:val="24"/>
          <w:szCs w:val="24"/>
          <w:rtl/>
          <w:lang w:bidi="fa-IR"/>
        </w:rPr>
      </w:pPr>
    </w:p>
    <w:p w:rsidR="00C97EE2" w:rsidRPr="00DD40F9" w:rsidRDefault="00C97EE2" w:rsidP="00784545">
      <w:pPr>
        <w:pStyle w:val="Ingetavstnd"/>
        <w:bidi/>
        <w:jc w:val="both"/>
        <w:rPr>
          <w:rFonts w:asciiTheme="minorBidi" w:hAnsiTheme="minorBidi"/>
          <w:b/>
          <w:bCs/>
          <w:sz w:val="24"/>
          <w:szCs w:val="24"/>
        </w:rPr>
      </w:pPr>
      <w:r w:rsidRPr="001929B8">
        <w:rPr>
          <w:rFonts w:asciiTheme="minorBidi" w:hAnsiTheme="minorBidi"/>
          <w:b/>
          <w:bCs/>
          <w:color w:val="0066CC"/>
          <w:sz w:val="24"/>
          <w:szCs w:val="24"/>
          <w:rtl/>
        </w:rPr>
        <w:t xml:space="preserve">پایگاه‌ زیرزمینی موشک‌های دوربرد </w:t>
      </w:r>
      <w:r w:rsidRPr="001929B8">
        <w:rPr>
          <w:rFonts w:asciiTheme="minorBidi" w:hAnsiTheme="minorBidi" w:hint="cs"/>
          <w:b/>
          <w:bCs/>
          <w:color w:val="0066CC"/>
          <w:sz w:val="24"/>
          <w:szCs w:val="24"/>
          <w:rtl/>
        </w:rPr>
        <w:t>حکومت</w:t>
      </w:r>
      <w:r w:rsidRPr="001929B8">
        <w:rPr>
          <w:rFonts w:asciiTheme="minorBidi" w:hAnsiTheme="minorBidi"/>
          <w:b/>
          <w:bCs/>
          <w:color w:val="0066CC"/>
          <w:sz w:val="24"/>
          <w:szCs w:val="24"/>
          <w:rtl/>
        </w:rPr>
        <w:t xml:space="preserve"> اسلامی</w:t>
      </w:r>
      <w:r w:rsidRPr="001929B8">
        <w:rPr>
          <w:rFonts w:asciiTheme="minorBidi" w:hAnsiTheme="minorBidi" w:hint="cs"/>
          <w:b/>
          <w:bCs/>
          <w:color w:val="0066CC"/>
          <w:sz w:val="24"/>
          <w:szCs w:val="24"/>
          <w:rtl/>
        </w:rPr>
        <w:t xml:space="preserve"> </w:t>
      </w:r>
    </w:p>
    <w:p w:rsidR="00C97EE2" w:rsidRPr="00DD40F9" w:rsidRDefault="00C97EE2" w:rsidP="000056F2">
      <w:pPr>
        <w:pStyle w:val="Ingetavstnd"/>
        <w:bidi/>
        <w:jc w:val="center"/>
        <w:rPr>
          <w:rFonts w:asciiTheme="minorBidi" w:hAnsiTheme="minorBidi"/>
          <w:b/>
          <w:bCs/>
          <w:sz w:val="24"/>
          <w:szCs w:val="24"/>
        </w:rPr>
      </w:pPr>
      <w:r w:rsidRPr="00DD40F9">
        <w:rPr>
          <w:rFonts w:asciiTheme="minorBidi" w:hAnsiTheme="minorBidi"/>
          <w:b/>
          <w:bCs/>
          <w:noProof/>
          <w:sz w:val="24"/>
          <w:szCs w:val="24"/>
          <w:lang w:eastAsia="sv-SE"/>
        </w:rPr>
        <w:drawing>
          <wp:inline distT="0" distB="0" distL="0" distR="0" wp14:anchorId="31A26A40" wp14:editId="3ED2F50A">
            <wp:extent cx="3006097" cy="1692000"/>
            <wp:effectExtent l="0" t="0" r="3810" b="3810"/>
            <wp:docPr id="12" name="Bildobjekt 12"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fau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7" cy="1692000"/>
                    </a:xfrm>
                    <a:prstGeom prst="rect">
                      <a:avLst/>
                    </a:prstGeom>
                    <a:noFill/>
                    <a:ln>
                      <a:noFill/>
                    </a:ln>
                  </pic:spPr>
                </pic:pic>
              </a:graphicData>
            </a:graphic>
          </wp:inline>
        </w:drawing>
      </w:r>
    </w:p>
    <w:p w:rsidR="00C97EE2" w:rsidRPr="00DB6115" w:rsidRDefault="00C97EE2" w:rsidP="00784545">
      <w:pPr>
        <w:pStyle w:val="Ingetavstnd"/>
        <w:bidi/>
        <w:jc w:val="center"/>
        <w:rPr>
          <w:rFonts w:asciiTheme="minorBidi" w:hAnsiTheme="minorBidi"/>
          <w:b/>
          <w:bCs/>
          <w:sz w:val="20"/>
          <w:szCs w:val="20"/>
          <w:rtl/>
          <w:lang w:bidi="fa-IR"/>
        </w:rPr>
      </w:pPr>
      <w:r w:rsidRPr="00DB6115">
        <w:rPr>
          <w:rFonts w:asciiTheme="minorBidi" w:hAnsiTheme="minorBidi"/>
          <w:b/>
          <w:bCs/>
          <w:sz w:val="20"/>
          <w:szCs w:val="20"/>
          <w:rtl/>
        </w:rPr>
        <w:t xml:space="preserve">عکس‌هایی از پایگاه‌ زیرزمینی موشک‌های دوربرد </w:t>
      </w:r>
      <w:r w:rsidRPr="00DB6115">
        <w:rPr>
          <w:rFonts w:asciiTheme="minorBidi" w:hAnsiTheme="minorBidi" w:hint="cs"/>
          <w:b/>
          <w:bCs/>
          <w:sz w:val="20"/>
          <w:szCs w:val="20"/>
          <w:rtl/>
        </w:rPr>
        <w:t>حکومت</w:t>
      </w:r>
      <w:r w:rsidRPr="00DB6115">
        <w:rPr>
          <w:rFonts w:asciiTheme="minorBidi" w:hAnsiTheme="minorBidi"/>
          <w:b/>
          <w:bCs/>
          <w:sz w:val="20"/>
          <w:szCs w:val="20"/>
          <w:rtl/>
        </w:rPr>
        <w:t xml:space="preserve"> اسلامی</w:t>
      </w:r>
    </w:p>
    <w:p w:rsidR="00C97EE2" w:rsidRPr="00DB6115" w:rsidRDefault="00C97EE2" w:rsidP="00C97EE2">
      <w:pPr>
        <w:pStyle w:val="Ingetavstnd"/>
        <w:bidi/>
        <w:jc w:val="both"/>
        <w:rPr>
          <w:rFonts w:asciiTheme="minorBidi" w:hAnsiTheme="minorBidi"/>
          <w:b/>
          <w:bCs/>
          <w:sz w:val="20"/>
          <w:szCs w:val="20"/>
        </w:rPr>
      </w:pPr>
      <w:r w:rsidRPr="00DB6115">
        <w:rPr>
          <w:rFonts w:asciiTheme="minorBidi" w:hAnsiTheme="minorBidi"/>
          <w:b/>
          <w:bCs/>
          <w:sz w:val="20"/>
          <w:szCs w:val="20"/>
          <w:rtl/>
        </w:rPr>
        <w:t>سردار سرتیپ امیرعلی حاجی</w:t>
      </w:r>
      <w:r w:rsidRPr="00DB6115">
        <w:rPr>
          <w:rFonts w:asciiTheme="minorBidi" w:hAnsiTheme="minorBidi" w:hint="cs"/>
          <w:b/>
          <w:bCs/>
          <w:sz w:val="20"/>
          <w:szCs w:val="20"/>
          <w:rtl/>
        </w:rPr>
        <w:t>‌</w:t>
      </w:r>
      <w:r w:rsidRPr="00DB6115">
        <w:rPr>
          <w:rFonts w:asciiTheme="minorBidi" w:hAnsiTheme="minorBidi"/>
          <w:b/>
          <w:bCs/>
          <w:sz w:val="20"/>
          <w:szCs w:val="20"/>
          <w:rtl/>
        </w:rPr>
        <w:t xml:space="preserve">زاده مدعی شده است که پایگاه‌های زیرزمینی موشک‌‌های دور برد جمهوری اسلامی </w:t>
      </w:r>
      <w:r w:rsidRPr="00DB6115">
        <w:rPr>
          <w:rFonts w:asciiTheme="minorBidi" w:hAnsiTheme="minorBidi" w:hint="cs"/>
          <w:b/>
          <w:bCs/>
          <w:sz w:val="20"/>
          <w:szCs w:val="20"/>
          <w:rtl/>
        </w:rPr>
        <w:t>«</w:t>
      </w:r>
      <w:r w:rsidRPr="00DB6115">
        <w:rPr>
          <w:rFonts w:asciiTheme="minorBidi" w:hAnsiTheme="minorBidi"/>
          <w:b/>
          <w:bCs/>
          <w:sz w:val="20"/>
          <w:szCs w:val="20"/>
          <w:rtl/>
        </w:rPr>
        <w:t>در همه استان</w:t>
      </w:r>
      <w:r w:rsidRPr="00DB6115">
        <w:rPr>
          <w:rFonts w:asciiTheme="minorBidi" w:hAnsiTheme="minorBidi" w:hint="cs"/>
          <w:b/>
          <w:bCs/>
          <w:sz w:val="20"/>
          <w:szCs w:val="20"/>
          <w:rtl/>
        </w:rPr>
        <w:t>‌</w:t>
      </w:r>
      <w:r w:rsidRPr="00DB6115">
        <w:rPr>
          <w:rFonts w:asciiTheme="minorBidi" w:hAnsiTheme="minorBidi"/>
          <w:b/>
          <w:bCs/>
          <w:sz w:val="20"/>
          <w:szCs w:val="20"/>
          <w:rtl/>
        </w:rPr>
        <w:t>ها و شهرهای این مرز و بوم مستقر</w:t>
      </w:r>
      <w:r w:rsidRPr="00DB6115">
        <w:rPr>
          <w:rFonts w:asciiTheme="minorBidi" w:hAnsiTheme="minorBidi" w:hint="cs"/>
          <w:b/>
          <w:bCs/>
          <w:sz w:val="20"/>
          <w:szCs w:val="20"/>
          <w:rtl/>
        </w:rPr>
        <w:t>»</w:t>
      </w:r>
      <w:r w:rsidRPr="00DB6115">
        <w:rPr>
          <w:rFonts w:asciiTheme="minorBidi" w:hAnsiTheme="minorBidi"/>
          <w:b/>
          <w:bCs/>
          <w:sz w:val="20"/>
          <w:szCs w:val="20"/>
          <w:rtl/>
        </w:rPr>
        <w:t xml:space="preserve"> هستند و در اعماق </w:t>
      </w:r>
      <w:r w:rsidRPr="00DB6115">
        <w:rPr>
          <w:rFonts w:asciiTheme="minorBidi" w:hAnsiTheme="minorBidi" w:hint="cs"/>
          <w:b/>
          <w:bCs/>
          <w:sz w:val="20"/>
          <w:szCs w:val="20"/>
          <w:rtl/>
        </w:rPr>
        <w:t>500</w:t>
      </w:r>
      <w:r w:rsidRPr="00DB6115">
        <w:rPr>
          <w:rFonts w:asciiTheme="minorBidi" w:hAnsiTheme="minorBidi"/>
          <w:b/>
          <w:bCs/>
          <w:sz w:val="20"/>
          <w:szCs w:val="20"/>
          <w:rtl/>
        </w:rPr>
        <w:t xml:space="preserve"> متری و در دل کوه‌ها واقع‌ شده‌اند</w:t>
      </w:r>
      <w:r w:rsidRPr="00DB6115">
        <w:rPr>
          <w:rFonts w:asciiTheme="minorBidi" w:hAnsiTheme="minorBidi"/>
          <w:b/>
          <w:bCs/>
          <w:sz w:val="20"/>
          <w:szCs w:val="20"/>
        </w:rPr>
        <w:t>.</w:t>
      </w:r>
    </w:p>
    <w:p w:rsidR="00C97EE2" w:rsidRDefault="00C97EE2" w:rsidP="00C97EE2">
      <w:pPr>
        <w:pStyle w:val="Ingetavstnd"/>
        <w:bidi/>
        <w:jc w:val="both"/>
        <w:rPr>
          <w:rFonts w:asciiTheme="minorBidi" w:hAnsiTheme="minorBidi"/>
          <w:b/>
          <w:bCs/>
          <w:sz w:val="24"/>
          <w:szCs w:val="24"/>
          <w:rtl/>
          <w:lang w:bidi="fa-IR"/>
        </w:rPr>
      </w:pPr>
    </w:p>
    <w:p w:rsidR="00414A18" w:rsidRPr="00414A18" w:rsidRDefault="00414A18" w:rsidP="00414A18">
      <w:pPr>
        <w:pStyle w:val="Ingetavstnd"/>
        <w:bidi/>
        <w:jc w:val="both"/>
        <w:rPr>
          <w:rFonts w:asciiTheme="minorBidi" w:hAnsiTheme="minorBidi"/>
          <w:b/>
          <w:bCs/>
          <w:color w:val="0033CC"/>
          <w:sz w:val="20"/>
          <w:szCs w:val="20"/>
        </w:rPr>
      </w:pPr>
      <w:r w:rsidRPr="00414A18">
        <w:rPr>
          <w:rFonts w:asciiTheme="minorBidi" w:hAnsiTheme="minorBidi"/>
          <w:b/>
          <w:bCs/>
          <w:color w:val="0033CC"/>
          <w:sz w:val="24"/>
          <w:szCs w:val="24"/>
          <w:rtl/>
        </w:rPr>
        <w:t>گورخواب‌ها، بیابان‌خواب شده‌اند</w:t>
      </w:r>
    </w:p>
    <w:p w:rsidR="00414A18" w:rsidRPr="0043008A" w:rsidRDefault="00414A18" w:rsidP="00414A18">
      <w:pPr>
        <w:pStyle w:val="Ingetavstnd"/>
        <w:bidi/>
        <w:jc w:val="both"/>
        <w:rPr>
          <w:rFonts w:asciiTheme="minorBidi" w:hAnsiTheme="minorBidi"/>
          <w:b/>
          <w:bCs/>
          <w:sz w:val="20"/>
          <w:szCs w:val="20"/>
        </w:rPr>
      </w:pPr>
      <w:r w:rsidRPr="0043008A">
        <w:rPr>
          <w:rFonts w:asciiTheme="minorBidi" w:hAnsiTheme="minorBidi"/>
          <w:b/>
          <w:bCs/>
          <w:sz w:val="20"/>
          <w:szCs w:val="20"/>
          <w:rtl/>
        </w:rPr>
        <w:t>روزنامه «شهروند»</w:t>
      </w:r>
      <w:r w:rsidRPr="0043008A">
        <w:rPr>
          <w:rFonts w:asciiTheme="minorBidi" w:hAnsiTheme="minorBidi" w:hint="cs"/>
          <w:b/>
          <w:bCs/>
          <w:sz w:val="20"/>
          <w:szCs w:val="20"/>
          <w:rtl/>
        </w:rPr>
        <w:t xml:space="preserve"> </w:t>
      </w:r>
      <w:r w:rsidRPr="0043008A">
        <w:rPr>
          <w:rFonts w:asciiTheme="minorBidi" w:hAnsiTheme="minorBidi"/>
          <w:b/>
          <w:bCs/>
          <w:sz w:val="20"/>
          <w:szCs w:val="20"/>
          <w:rtl/>
        </w:rPr>
        <w:t>یک سال پس از انتشار گزارشی درباره «گورخواب‌ها»؛ معتادانی که در قبرهای خالی آرامگاه نصیرآباد شهریار، زندگی می</w:t>
      </w:r>
      <w:r w:rsidRPr="0043008A">
        <w:rPr>
          <w:rFonts w:asciiTheme="minorBidi" w:hAnsiTheme="minorBidi" w:hint="cs"/>
          <w:b/>
          <w:bCs/>
          <w:sz w:val="20"/>
          <w:szCs w:val="20"/>
          <w:rtl/>
        </w:rPr>
        <w:t>‌</w:t>
      </w:r>
      <w:r w:rsidRPr="0043008A">
        <w:rPr>
          <w:rFonts w:asciiTheme="minorBidi" w:hAnsiTheme="minorBidi"/>
          <w:b/>
          <w:bCs/>
          <w:sz w:val="20"/>
          <w:szCs w:val="20"/>
          <w:rtl/>
        </w:rPr>
        <w:t>کردند، نوشت که ساکنان این گورها، بیابان‌خواب و یا زندانی شده‌اند و برای قبرستان، دیوار و نگهبانی و پاسگاه پلیس گذاشته شده است.</w:t>
      </w:r>
    </w:p>
    <w:p w:rsidR="00414A18" w:rsidRPr="0043008A"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t xml:space="preserve">روزنامه شهروند روز پنجم دی سال گذشته، از وضع زندگی </w:t>
      </w:r>
      <w:r w:rsidRPr="0043008A">
        <w:rPr>
          <w:rFonts w:asciiTheme="minorBidi" w:hAnsiTheme="minorBidi" w:hint="cs"/>
          <w:b/>
          <w:bCs/>
          <w:sz w:val="20"/>
          <w:szCs w:val="20"/>
          <w:rtl/>
        </w:rPr>
        <w:t>50</w:t>
      </w:r>
      <w:r w:rsidRPr="0043008A">
        <w:rPr>
          <w:rFonts w:asciiTheme="minorBidi" w:hAnsiTheme="minorBidi"/>
          <w:b/>
          <w:bCs/>
          <w:sz w:val="20"/>
          <w:szCs w:val="20"/>
          <w:rtl/>
        </w:rPr>
        <w:t xml:space="preserve"> زن، مرد و کودک در این گورستان نوشته بود؛ که با واکنش</w:t>
      </w:r>
      <w:r w:rsidRPr="0043008A">
        <w:rPr>
          <w:rFonts w:asciiTheme="minorBidi" w:hAnsiTheme="minorBidi" w:hint="cs"/>
          <w:b/>
          <w:bCs/>
          <w:sz w:val="20"/>
          <w:szCs w:val="20"/>
          <w:rtl/>
        </w:rPr>
        <w:t>‌</w:t>
      </w:r>
      <w:r w:rsidRPr="0043008A">
        <w:rPr>
          <w:rFonts w:asciiTheme="minorBidi" w:hAnsiTheme="minorBidi"/>
          <w:b/>
          <w:bCs/>
          <w:sz w:val="20"/>
          <w:szCs w:val="20"/>
          <w:rtl/>
        </w:rPr>
        <w:t>های بسیار زیادی روبرو شد و حسن روحانی، ر</w:t>
      </w:r>
      <w:r w:rsidRPr="0043008A">
        <w:rPr>
          <w:rFonts w:asciiTheme="minorBidi" w:hAnsiTheme="minorBidi" w:hint="cs"/>
          <w:b/>
          <w:bCs/>
          <w:sz w:val="20"/>
          <w:szCs w:val="20"/>
          <w:rtl/>
        </w:rPr>
        <w:t>ی</w:t>
      </w:r>
      <w:r w:rsidRPr="0043008A">
        <w:rPr>
          <w:rFonts w:asciiTheme="minorBidi" w:hAnsiTheme="minorBidi"/>
          <w:b/>
          <w:bCs/>
          <w:sz w:val="20"/>
          <w:szCs w:val="20"/>
          <w:rtl/>
        </w:rPr>
        <w:t>یس جمهوری ایران، گورخوابی را قابل تحمل ندانسته بود.</w:t>
      </w:r>
    </w:p>
    <w:p w:rsidR="00414A18" w:rsidRPr="0043008A"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t>همچنین محمد نهاوندیان، ر</w:t>
      </w:r>
      <w:r w:rsidRPr="0043008A">
        <w:rPr>
          <w:rFonts w:asciiTheme="minorBidi" w:hAnsiTheme="minorBidi" w:hint="cs"/>
          <w:b/>
          <w:bCs/>
          <w:sz w:val="20"/>
          <w:szCs w:val="20"/>
          <w:rtl/>
        </w:rPr>
        <w:t>ی</w:t>
      </w:r>
      <w:r w:rsidRPr="0043008A">
        <w:rPr>
          <w:rFonts w:asciiTheme="minorBidi" w:hAnsiTheme="minorBidi"/>
          <w:b/>
          <w:bCs/>
          <w:sz w:val="20"/>
          <w:szCs w:val="20"/>
          <w:rtl/>
        </w:rPr>
        <w:t>یس وقت دفتر حسن روحانی،‌ با شماری از اشخاص بی‌خانمان که در این گورستان زندگی می‌کردند، دیدار کرد و مقام‌های مسئول ابراز امیدواری کردند که مراکز جدیدی برای اسکان بی‌خانمان‌ها ساخته شود.</w:t>
      </w:r>
    </w:p>
    <w:p w:rsidR="00414A18" w:rsidRPr="0043008A"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t>اما به گزارش شهروند، این وعده‌ها محقق نشده است و «معتادان بی‌خانمان در مناطقی حفره‌هایی درست کرده‌اند و شب آن‌جا می‌خوابند تا از سرما و باران در امان باشند».</w:t>
      </w:r>
    </w:p>
    <w:p w:rsidR="00414A18" w:rsidRPr="0043008A"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t>نگهبان گورستان به گزارشگر این روزنامه گفته است که « قبرهای خالی را با سنگ و خاک‌ بسته‌اند تا کسی داخل آن</w:t>
      </w:r>
      <w:r w:rsidRPr="0043008A">
        <w:rPr>
          <w:rFonts w:asciiTheme="minorBidi" w:hAnsiTheme="minorBidi" w:hint="cs"/>
          <w:b/>
          <w:bCs/>
          <w:sz w:val="20"/>
          <w:szCs w:val="20"/>
          <w:rtl/>
        </w:rPr>
        <w:t>‌</w:t>
      </w:r>
      <w:r w:rsidRPr="0043008A">
        <w:rPr>
          <w:rFonts w:asciiTheme="minorBidi" w:hAnsiTheme="minorBidi"/>
          <w:b/>
          <w:bCs/>
          <w:sz w:val="20"/>
          <w:szCs w:val="20"/>
          <w:rtl/>
        </w:rPr>
        <w:t>ها نرود</w:t>
      </w:r>
      <w:r w:rsidRPr="0043008A">
        <w:rPr>
          <w:rFonts w:asciiTheme="minorBidi" w:hAnsiTheme="minorBidi" w:hint="cs"/>
          <w:b/>
          <w:bCs/>
          <w:sz w:val="20"/>
          <w:szCs w:val="20"/>
          <w:rtl/>
        </w:rPr>
        <w:t>.»</w:t>
      </w:r>
    </w:p>
    <w:p w:rsidR="00414A18" w:rsidRPr="0043008A"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t xml:space="preserve">در بخشی از گزارش روزنامه درباره سرنوشت گورخواب‌ها آمده است: «پرویز زیر قاب خروجی کمپ </w:t>
      </w:r>
      <w:r w:rsidRPr="0043008A">
        <w:rPr>
          <w:rFonts w:asciiTheme="minorBidi" w:hAnsiTheme="minorBidi" w:hint="cs"/>
          <w:b/>
          <w:bCs/>
          <w:sz w:val="20"/>
          <w:szCs w:val="20"/>
          <w:rtl/>
        </w:rPr>
        <w:t>«</w:t>
      </w:r>
      <w:r w:rsidRPr="0043008A">
        <w:rPr>
          <w:rFonts w:asciiTheme="minorBidi" w:hAnsiTheme="minorBidi"/>
          <w:b/>
          <w:bCs/>
          <w:sz w:val="20"/>
          <w:szCs w:val="20"/>
          <w:rtl/>
        </w:rPr>
        <w:t>اخوان</w:t>
      </w:r>
      <w:r w:rsidRPr="0043008A">
        <w:rPr>
          <w:rFonts w:asciiTheme="minorBidi" w:hAnsiTheme="minorBidi" w:hint="cs"/>
          <w:b/>
          <w:bCs/>
          <w:sz w:val="20"/>
          <w:szCs w:val="20"/>
          <w:rtl/>
        </w:rPr>
        <w:t>»</w:t>
      </w:r>
      <w:r w:rsidRPr="0043008A">
        <w:rPr>
          <w:rFonts w:asciiTheme="minorBidi" w:hAnsiTheme="minorBidi"/>
          <w:b/>
          <w:bCs/>
          <w:sz w:val="20"/>
          <w:szCs w:val="20"/>
          <w:rtl/>
        </w:rPr>
        <w:t>، زندگی‌اش را کیسه سیاهی کرد، انداخت روی شانه‌های خمیده‌اش و رفت. رفت تا جُل و پلاسش را این‌بار در</w:t>
      </w:r>
      <w:r w:rsidRPr="0043008A">
        <w:rPr>
          <w:rFonts w:asciiTheme="minorBidi" w:hAnsiTheme="minorBidi" w:hint="cs"/>
          <w:b/>
          <w:bCs/>
          <w:sz w:val="20"/>
          <w:szCs w:val="20"/>
          <w:rtl/>
        </w:rPr>
        <w:t xml:space="preserve"> «</w:t>
      </w:r>
      <w:r w:rsidRPr="0043008A">
        <w:rPr>
          <w:rFonts w:asciiTheme="minorBidi" w:hAnsiTheme="minorBidi"/>
          <w:b/>
          <w:bCs/>
          <w:sz w:val="20"/>
          <w:szCs w:val="20"/>
          <w:rtl/>
        </w:rPr>
        <w:t>ویره</w:t>
      </w:r>
      <w:r w:rsidRPr="0043008A">
        <w:rPr>
          <w:rFonts w:asciiTheme="minorBidi" w:hAnsiTheme="minorBidi" w:hint="cs"/>
          <w:b/>
          <w:bCs/>
          <w:sz w:val="20"/>
          <w:szCs w:val="20"/>
          <w:rtl/>
        </w:rPr>
        <w:t>»</w:t>
      </w:r>
      <w:r w:rsidRPr="0043008A">
        <w:rPr>
          <w:rFonts w:asciiTheme="minorBidi" w:hAnsiTheme="minorBidi"/>
          <w:b/>
          <w:bCs/>
          <w:sz w:val="20"/>
          <w:szCs w:val="20"/>
          <w:rtl/>
        </w:rPr>
        <w:t xml:space="preserve"> پهن کند. لیلا سر از زندان درآورد، پسرش مهدی هم، بین شایعه مرگ و زندگی، دست و پا می‌زند. فرخنده و پروانه، از هفت دی پارسال، مثل </w:t>
      </w:r>
      <w:r w:rsidRPr="0043008A">
        <w:rPr>
          <w:rFonts w:asciiTheme="minorBidi" w:hAnsiTheme="minorBidi" w:hint="cs"/>
          <w:b/>
          <w:bCs/>
          <w:sz w:val="20"/>
          <w:szCs w:val="20"/>
          <w:rtl/>
        </w:rPr>
        <w:t>10</w:t>
      </w:r>
      <w:r w:rsidRPr="0043008A">
        <w:rPr>
          <w:rFonts w:asciiTheme="minorBidi" w:hAnsiTheme="minorBidi"/>
          <w:b/>
          <w:bCs/>
          <w:sz w:val="20"/>
          <w:szCs w:val="20"/>
          <w:rtl/>
        </w:rPr>
        <w:t xml:space="preserve">، </w:t>
      </w:r>
      <w:r w:rsidRPr="0043008A">
        <w:rPr>
          <w:rFonts w:asciiTheme="minorBidi" w:hAnsiTheme="minorBidi" w:hint="cs"/>
          <w:b/>
          <w:bCs/>
          <w:sz w:val="20"/>
          <w:szCs w:val="20"/>
          <w:rtl/>
        </w:rPr>
        <w:t>15 سال</w:t>
      </w:r>
      <w:r w:rsidRPr="0043008A">
        <w:rPr>
          <w:rFonts w:asciiTheme="minorBidi" w:hAnsiTheme="minorBidi"/>
          <w:b/>
          <w:bCs/>
          <w:sz w:val="20"/>
          <w:szCs w:val="20"/>
          <w:rtl/>
        </w:rPr>
        <w:t xml:space="preserve"> قبلش، آواره بیابان و باغ‌های خشکیده شدند. آرمان را هر روز در پاتوقی جدید می‌شود پیدا کرد و سایه مادرجون، همین یکی دو شب پیش اطراف یکی از باغ‌ها دیده شد.»</w:t>
      </w:r>
    </w:p>
    <w:p w:rsidR="00414A18" w:rsidRPr="0043008A"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t>بعد از انتشار گزارش سال گذشته، در حالی ‌که فرماندار شهریار وعده داده بود به وضعیت افراد بی‌خانمان که در گورهای خالی گورستان نصیرآباد شهریار می‌خوابند رسیدگی شود، بر اساس گزارش رسانه‌های ایران، مسئولان شهریار دریک طرح ضربتی «با ضرب و شتم »، این گورخواب‌ها را از گورستان بیرون کردند.</w:t>
      </w:r>
    </w:p>
    <w:p w:rsidR="00414A18" w:rsidRPr="0043008A"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t>حسین هاشمی، استاندار تهران در دولت یازدهم، به خبرگزاری تسنیم گفته بود که «گورخواب‌های نصیرآباد» بی‌خانمان نبودند بلکه «معتادان متجاهر» بودند.</w:t>
      </w:r>
    </w:p>
    <w:p w:rsidR="00414A18" w:rsidRPr="0043008A"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t>معتادان متجاهر به آن دسته از مصرف</w:t>
      </w:r>
      <w:r w:rsidRPr="0043008A">
        <w:rPr>
          <w:rFonts w:asciiTheme="minorBidi" w:hAnsiTheme="minorBidi" w:hint="cs"/>
          <w:b/>
          <w:bCs/>
          <w:sz w:val="20"/>
          <w:szCs w:val="20"/>
          <w:rtl/>
        </w:rPr>
        <w:t>‌</w:t>
      </w:r>
      <w:r w:rsidRPr="0043008A">
        <w:rPr>
          <w:rFonts w:asciiTheme="minorBidi" w:hAnsiTheme="minorBidi"/>
          <w:b/>
          <w:bCs/>
          <w:sz w:val="20"/>
          <w:szCs w:val="20"/>
          <w:rtl/>
        </w:rPr>
        <w:t>کنندگان مواد مخدر گفته می‌شود که در ملاء</w:t>
      </w:r>
      <w:r w:rsidRPr="0043008A">
        <w:rPr>
          <w:rFonts w:asciiTheme="minorBidi" w:hAnsiTheme="minorBidi" w:hint="cs"/>
          <w:b/>
          <w:bCs/>
          <w:sz w:val="20"/>
          <w:szCs w:val="20"/>
          <w:rtl/>
        </w:rPr>
        <w:t>‌</w:t>
      </w:r>
      <w:r w:rsidRPr="0043008A">
        <w:rPr>
          <w:rFonts w:asciiTheme="minorBidi" w:hAnsiTheme="minorBidi"/>
          <w:b/>
          <w:bCs/>
          <w:sz w:val="20"/>
          <w:szCs w:val="20"/>
          <w:rtl/>
        </w:rPr>
        <w:t>عام مواد مصرف می‌کنند.</w:t>
      </w:r>
    </w:p>
    <w:p w:rsidR="00414A18"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lastRenderedPageBreak/>
        <w:t>اعتیاد، یکی از عمده‌ترین آسیب‌های اجتماعی در ایران است. آخرین آمار رسمی تعداد معتادان، تیر ماه گذشته از سوی پرویز افشار؛ معاون کاهش تقاضا و توسعه مشارکت‌های مردمی و سخنگوی ستاد مبارزه با مواد مخدر، اعلام شد که تعدادشان را «</w:t>
      </w:r>
      <w:r w:rsidRPr="0043008A">
        <w:rPr>
          <w:rFonts w:asciiTheme="minorBidi" w:hAnsiTheme="minorBidi" w:hint="cs"/>
          <w:b/>
          <w:bCs/>
          <w:sz w:val="20"/>
          <w:szCs w:val="20"/>
          <w:rtl/>
          <w:lang w:bidi="fa-IR"/>
        </w:rPr>
        <w:t>2</w:t>
      </w:r>
      <w:r w:rsidRPr="0043008A">
        <w:rPr>
          <w:rFonts w:asciiTheme="minorBidi" w:hAnsiTheme="minorBidi"/>
          <w:b/>
          <w:bCs/>
          <w:sz w:val="20"/>
          <w:szCs w:val="20"/>
          <w:rtl/>
        </w:rPr>
        <w:t xml:space="preserve"> میلیون و </w:t>
      </w:r>
      <w:r w:rsidRPr="0043008A">
        <w:rPr>
          <w:rFonts w:asciiTheme="minorBidi" w:hAnsiTheme="minorBidi" w:hint="cs"/>
          <w:b/>
          <w:bCs/>
          <w:sz w:val="20"/>
          <w:szCs w:val="20"/>
          <w:rtl/>
          <w:lang w:bidi="fa-IR"/>
        </w:rPr>
        <w:t>808</w:t>
      </w:r>
      <w:r w:rsidRPr="0043008A">
        <w:rPr>
          <w:rFonts w:asciiTheme="minorBidi" w:hAnsiTheme="minorBidi"/>
          <w:b/>
          <w:bCs/>
          <w:sz w:val="20"/>
          <w:szCs w:val="20"/>
          <w:rtl/>
        </w:rPr>
        <w:t xml:space="preserve"> هزار نفر به</w:t>
      </w:r>
      <w:r w:rsidRPr="0043008A">
        <w:rPr>
          <w:rFonts w:asciiTheme="minorBidi" w:hAnsiTheme="minorBidi" w:hint="cs"/>
          <w:b/>
          <w:bCs/>
          <w:sz w:val="20"/>
          <w:szCs w:val="20"/>
          <w:rtl/>
        </w:rPr>
        <w:t>‌</w:t>
      </w:r>
      <w:r w:rsidRPr="0043008A">
        <w:rPr>
          <w:rFonts w:asciiTheme="minorBidi" w:hAnsiTheme="minorBidi"/>
          <w:b/>
          <w:bCs/>
          <w:sz w:val="20"/>
          <w:szCs w:val="20"/>
          <w:rtl/>
        </w:rPr>
        <w:t>عنوان مصرف کنندگان مستمر مواد مخدر در کشور» عنوان کرد. اما کارشناسان می‌گویند این تعداد، کمتر از شمار واقعی معتادان درایران است.</w:t>
      </w:r>
    </w:p>
    <w:p w:rsidR="00414A18" w:rsidRPr="0043008A" w:rsidRDefault="00414A18" w:rsidP="00414A18">
      <w:pPr>
        <w:pStyle w:val="Ingetavstnd"/>
        <w:bidi/>
        <w:jc w:val="center"/>
        <w:rPr>
          <w:rFonts w:asciiTheme="minorBidi" w:hAnsiTheme="minorBidi"/>
          <w:b/>
          <w:bCs/>
          <w:sz w:val="20"/>
          <w:szCs w:val="20"/>
          <w:rtl/>
        </w:rPr>
      </w:pPr>
      <w:r w:rsidRPr="0043008A">
        <w:rPr>
          <w:rFonts w:asciiTheme="minorBidi" w:hAnsiTheme="minorBidi"/>
          <w:b/>
          <w:bCs/>
          <w:noProof/>
          <w:sz w:val="20"/>
          <w:szCs w:val="20"/>
          <w:lang w:eastAsia="sv-SE"/>
        </w:rPr>
        <w:drawing>
          <wp:inline distT="0" distB="0" distL="0" distR="0" wp14:anchorId="31D08D1D" wp14:editId="28C260F6">
            <wp:extent cx="3844170" cy="2160000"/>
            <wp:effectExtent l="0" t="0" r="4445" b="0"/>
            <wp:docPr id="63" name="Bildobjekt 63" descr="به نوشته روزنامه شهروند، ساکنان قبرهای خالی آرامگاه نصیرآباد شهریار، بیابان‌خواب و یا زندانی شده‌ا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به نوشته روزنامه شهروند، ساکنان قبرهای خالی آرامگاه نصیرآباد شهریار، بیابان‌خواب و یا زندانی شده‌ان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4170" cy="2160000"/>
                    </a:xfrm>
                    <a:prstGeom prst="rect">
                      <a:avLst/>
                    </a:prstGeom>
                    <a:noFill/>
                    <a:ln>
                      <a:noFill/>
                    </a:ln>
                  </pic:spPr>
                </pic:pic>
              </a:graphicData>
            </a:graphic>
          </wp:inline>
        </w:drawing>
      </w:r>
    </w:p>
    <w:p w:rsidR="00414A18" w:rsidRPr="0043008A" w:rsidRDefault="00414A18" w:rsidP="00414A18">
      <w:pPr>
        <w:pStyle w:val="Ingetavstnd"/>
        <w:bidi/>
        <w:jc w:val="center"/>
        <w:rPr>
          <w:rFonts w:asciiTheme="minorBidi" w:hAnsiTheme="minorBidi"/>
          <w:b/>
          <w:bCs/>
          <w:sz w:val="20"/>
          <w:szCs w:val="20"/>
        </w:rPr>
      </w:pPr>
    </w:p>
    <w:p w:rsidR="00414A18" w:rsidRPr="0043008A" w:rsidRDefault="00414A18" w:rsidP="00414A18">
      <w:pPr>
        <w:pStyle w:val="Ingetavstnd"/>
        <w:bidi/>
        <w:jc w:val="center"/>
        <w:rPr>
          <w:rFonts w:asciiTheme="minorBidi" w:hAnsiTheme="minorBidi"/>
          <w:b/>
          <w:bCs/>
          <w:sz w:val="20"/>
          <w:szCs w:val="20"/>
        </w:rPr>
      </w:pPr>
      <w:r w:rsidRPr="0043008A">
        <w:rPr>
          <w:rStyle w:val="Beskrivning6"/>
          <w:rFonts w:asciiTheme="minorBidi" w:hAnsiTheme="minorBidi"/>
          <w:b/>
          <w:bCs/>
          <w:sz w:val="20"/>
          <w:szCs w:val="20"/>
          <w:rtl/>
        </w:rPr>
        <w:t>به نوشته روزنامه شهروند، ساکنان قبرهای خالی آرامگاه نصیرآباد شهریار، بیابان‌خواب و یا زندانی شده‌اند</w:t>
      </w:r>
      <w:r w:rsidRPr="0043008A">
        <w:rPr>
          <w:rStyle w:val="Beskrivning6"/>
          <w:rFonts w:asciiTheme="minorBidi" w:hAnsiTheme="minorBidi"/>
          <w:b/>
          <w:bCs/>
          <w:sz w:val="20"/>
          <w:szCs w:val="20"/>
        </w:rPr>
        <w:t>.</w:t>
      </w:r>
    </w:p>
    <w:p w:rsidR="00414A18" w:rsidRPr="0043008A" w:rsidRDefault="00414A18" w:rsidP="00414A18">
      <w:pPr>
        <w:pStyle w:val="Ingetavstnd"/>
        <w:bidi/>
        <w:rPr>
          <w:rFonts w:asciiTheme="minorBidi" w:hAnsiTheme="minorBidi"/>
          <w:b/>
          <w:bCs/>
          <w:sz w:val="20"/>
          <w:szCs w:val="20"/>
          <w:rtl/>
        </w:rPr>
      </w:pPr>
    </w:p>
    <w:p w:rsidR="00414A18" w:rsidRPr="0043008A" w:rsidRDefault="00414A18" w:rsidP="00414A18">
      <w:pPr>
        <w:pStyle w:val="Ingetavstnd"/>
        <w:bidi/>
        <w:jc w:val="both"/>
        <w:rPr>
          <w:rFonts w:asciiTheme="minorBidi" w:hAnsiTheme="minorBidi"/>
          <w:b/>
          <w:bCs/>
          <w:sz w:val="20"/>
          <w:szCs w:val="20"/>
          <w:rtl/>
        </w:rPr>
      </w:pPr>
      <w:r w:rsidRPr="0043008A">
        <w:rPr>
          <w:rFonts w:asciiTheme="minorBidi" w:hAnsiTheme="minorBidi"/>
          <w:b/>
          <w:bCs/>
          <w:sz w:val="20"/>
          <w:szCs w:val="20"/>
          <w:rtl/>
        </w:rPr>
        <w:t>ابوطالب فرنیاپور، معاون سیاسی و انتظامی فرمانداری شهریار، در گفت‌وگو با روزنامه شهروند اشاره کرد که انتشار گزارش گورخواب‌ها و دستور ویژه مسئولان در این رابطه، باعث شده است «دو و نیم‌میلیارد تومان برای ساخت سالن ورزشی در نصیرآباد اختصاص داده شود</w:t>
      </w:r>
      <w:r w:rsidRPr="0043008A">
        <w:rPr>
          <w:rFonts w:asciiTheme="minorBidi" w:hAnsiTheme="minorBidi" w:hint="cs"/>
          <w:b/>
          <w:bCs/>
          <w:sz w:val="20"/>
          <w:szCs w:val="20"/>
          <w:rtl/>
        </w:rPr>
        <w:t>.»</w:t>
      </w:r>
    </w:p>
    <w:p w:rsidR="00414A18" w:rsidRPr="00235EE8" w:rsidRDefault="00414A18" w:rsidP="00414A18">
      <w:pPr>
        <w:pStyle w:val="Ingetavstnd"/>
        <w:bidi/>
        <w:jc w:val="both"/>
        <w:rPr>
          <w:rFonts w:asciiTheme="minorBidi" w:hAnsiTheme="minorBidi"/>
          <w:b/>
          <w:bCs/>
          <w:color w:val="1F2124"/>
          <w:sz w:val="32"/>
          <w:szCs w:val="32"/>
          <w:rtl/>
        </w:rPr>
      </w:pPr>
      <w:r w:rsidRPr="0043008A">
        <w:rPr>
          <w:rFonts w:asciiTheme="minorBidi" w:hAnsiTheme="minorBidi"/>
          <w:b/>
          <w:bCs/>
          <w:sz w:val="20"/>
          <w:szCs w:val="20"/>
          <w:rtl/>
        </w:rPr>
        <w:t>به</w:t>
      </w:r>
      <w:r w:rsidRPr="0043008A">
        <w:rPr>
          <w:rFonts w:asciiTheme="minorBidi" w:hAnsiTheme="minorBidi" w:hint="cs"/>
          <w:b/>
          <w:bCs/>
          <w:sz w:val="20"/>
          <w:szCs w:val="20"/>
          <w:rtl/>
        </w:rPr>
        <w:t>‌</w:t>
      </w:r>
      <w:r w:rsidRPr="0043008A">
        <w:rPr>
          <w:rFonts w:asciiTheme="minorBidi" w:hAnsiTheme="minorBidi"/>
          <w:b/>
          <w:bCs/>
          <w:sz w:val="20"/>
          <w:szCs w:val="20"/>
          <w:rtl/>
        </w:rPr>
        <w:t xml:space="preserve">گفته فرنیاپور، «در‌ سال گذشته، نزدیک به هشت تن موادمخدر در شهرستان شهریار کشف شد. از اول فروردین امسال تا سی‌ام مهرماه هم </w:t>
      </w:r>
      <w:r w:rsidRPr="0043008A">
        <w:rPr>
          <w:rFonts w:asciiTheme="minorBidi" w:hAnsiTheme="minorBidi" w:hint="cs"/>
          <w:b/>
          <w:bCs/>
          <w:sz w:val="20"/>
          <w:szCs w:val="20"/>
          <w:rtl/>
        </w:rPr>
        <w:t>110</w:t>
      </w:r>
      <w:r w:rsidRPr="0043008A">
        <w:rPr>
          <w:rFonts w:asciiTheme="minorBidi" w:hAnsiTheme="minorBidi"/>
          <w:b/>
          <w:bCs/>
          <w:sz w:val="20"/>
          <w:szCs w:val="20"/>
          <w:rtl/>
        </w:rPr>
        <w:t xml:space="preserve"> قاچاقچی، </w:t>
      </w:r>
      <w:r w:rsidRPr="0043008A">
        <w:rPr>
          <w:rFonts w:asciiTheme="minorBidi" w:hAnsiTheme="minorBidi" w:hint="cs"/>
          <w:b/>
          <w:bCs/>
          <w:sz w:val="20"/>
          <w:szCs w:val="20"/>
          <w:rtl/>
        </w:rPr>
        <w:t>15</w:t>
      </w:r>
      <w:r w:rsidRPr="0043008A">
        <w:rPr>
          <w:rFonts w:asciiTheme="minorBidi" w:hAnsiTheme="minorBidi"/>
          <w:b/>
          <w:bCs/>
          <w:sz w:val="20"/>
          <w:szCs w:val="20"/>
          <w:rtl/>
        </w:rPr>
        <w:t xml:space="preserve"> تولید‌کننده مواد‌مخدر، سه توزیع‌کننده موادمخدر، </w:t>
      </w:r>
      <w:r w:rsidRPr="0043008A">
        <w:rPr>
          <w:rFonts w:asciiTheme="minorBidi" w:hAnsiTheme="minorBidi" w:hint="cs"/>
          <w:b/>
          <w:bCs/>
          <w:sz w:val="20"/>
          <w:szCs w:val="20"/>
          <w:rtl/>
        </w:rPr>
        <w:t>298</w:t>
      </w:r>
      <w:r w:rsidRPr="0043008A">
        <w:rPr>
          <w:rFonts w:asciiTheme="minorBidi" w:hAnsiTheme="minorBidi"/>
          <w:b/>
          <w:bCs/>
          <w:sz w:val="20"/>
          <w:szCs w:val="20"/>
          <w:rtl/>
        </w:rPr>
        <w:t xml:space="preserve"> توزیع‌کننده خرد، </w:t>
      </w:r>
      <w:r w:rsidRPr="0043008A">
        <w:rPr>
          <w:rFonts w:asciiTheme="minorBidi" w:hAnsiTheme="minorBidi" w:hint="cs"/>
          <w:b/>
          <w:bCs/>
          <w:sz w:val="20"/>
          <w:szCs w:val="20"/>
          <w:rtl/>
        </w:rPr>
        <w:t>352</w:t>
      </w:r>
      <w:r w:rsidRPr="0043008A">
        <w:rPr>
          <w:rFonts w:asciiTheme="minorBidi" w:hAnsiTheme="minorBidi"/>
          <w:b/>
          <w:bCs/>
          <w:sz w:val="20"/>
          <w:szCs w:val="20"/>
          <w:rtl/>
        </w:rPr>
        <w:t xml:space="preserve"> فرد نگهدارنده مواد و </w:t>
      </w:r>
      <w:r w:rsidRPr="0043008A">
        <w:rPr>
          <w:rFonts w:asciiTheme="minorBidi" w:hAnsiTheme="minorBidi" w:hint="cs"/>
          <w:b/>
          <w:bCs/>
          <w:sz w:val="20"/>
          <w:szCs w:val="20"/>
          <w:rtl/>
        </w:rPr>
        <w:t>784</w:t>
      </w:r>
      <w:r w:rsidRPr="0043008A">
        <w:rPr>
          <w:rFonts w:asciiTheme="minorBidi" w:hAnsiTheme="minorBidi"/>
          <w:b/>
          <w:bCs/>
          <w:sz w:val="20"/>
          <w:szCs w:val="20"/>
          <w:rtl/>
        </w:rPr>
        <w:t xml:space="preserve"> معتاد شناسایی و دستگیر شدند. معتادان هم به کمپ‌ها منتقل شدند. در</w:t>
      </w:r>
      <w:r w:rsidRPr="0043008A">
        <w:rPr>
          <w:rFonts w:asciiTheme="minorBidi" w:hAnsiTheme="minorBidi" w:hint="cs"/>
          <w:b/>
          <w:bCs/>
          <w:sz w:val="20"/>
          <w:szCs w:val="20"/>
          <w:rtl/>
        </w:rPr>
        <w:t xml:space="preserve"> </w:t>
      </w:r>
      <w:r w:rsidRPr="0043008A">
        <w:rPr>
          <w:rFonts w:asciiTheme="minorBidi" w:hAnsiTheme="minorBidi"/>
          <w:b/>
          <w:bCs/>
          <w:sz w:val="20"/>
          <w:szCs w:val="20"/>
          <w:rtl/>
        </w:rPr>
        <w:t xml:space="preserve">مجموع، در این مدت، </w:t>
      </w:r>
      <w:r w:rsidRPr="0043008A">
        <w:rPr>
          <w:rFonts w:asciiTheme="minorBidi" w:hAnsiTheme="minorBidi" w:hint="cs"/>
          <w:b/>
          <w:bCs/>
          <w:sz w:val="20"/>
          <w:szCs w:val="20"/>
          <w:rtl/>
        </w:rPr>
        <w:t>2</w:t>
      </w:r>
      <w:r w:rsidRPr="0043008A">
        <w:rPr>
          <w:rFonts w:asciiTheme="minorBidi" w:hAnsiTheme="minorBidi"/>
          <w:b/>
          <w:bCs/>
          <w:sz w:val="20"/>
          <w:szCs w:val="20"/>
          <w:rtl/>
        </w:rPr>
        <w:t xml:space="preserve">‌ هزار و </w:t>
      </w:r>
      <w:r w:rsidRPr="0043008A">
        <w:rPr>
          <w:rFonts w:asciiTheme="minorBidi" w:hAnsiTheme="minorBidi" w:hint="cs"/>
          <w:b/>
          <w:bCs/>
          <w:sz w:val="20"/>
          <w:szCs w:val="20"/>
          <w:rtl/>
        </w:rPr>
        <w:t>562</w:t>
      </w:r>
      <w:r w:rsidRPr="0043008A">
        <w:rPr>
          <w:rFonts w:asciiTheme="minorBidi" w:hAnsiTheme="minorBidi"/>
          <w:b/>
          <w:bCs/>
          <w:sz w:val="20"/>
          <w:szCs w:val="20"/>
          <w:rtl/>
        </w:rPr>
        <w:t xml:space="preserve"> مورد دستگیری صورت گرفته است».</w:t>
      </w:r>
    </w:p>
    <w:p w:rsidR="00414A18" w:rsidRDefault="00414A18" w:rsidP="00414A18">
      <w:pPr>
        <w:pStyle w:val="Ingetavstnd"/>
        <w:bidi/>
        <w:jc w:val="both"/>
        <w:rPr>
          <w:rFonts w:asciiTheme="minorBidi" w:hAnsiTheme="minorBidi" w:hint="cs"/>
          <w:b/>
          <w:bCs/>
          <w:sz w:val="24"/>
          <w:szCs w:val="24"/>
          <w:rtl/>
          <w:lang w:bidi="fa-IR"/>
        </w:rPr>
      </w:pPr>
    </w:p>
    <w:p w:rsidR="00D82C1E" w:rsidRPr="003705C3" w:rsidRDefault="00D82C1E" w:rsidP="00D82C1E">
      <w:pPr>
        <w:pStyle w:val="Ingetavstnd"/>
        <w:bidi/>
        <w:jc w:val="both"/>
        <w:rPr>
          <w:rFonts w:asciiTheme="minorBidi" w:hAnsiTheme="minorBidi"/>
          <w:b/>
          <w:bCs/>
          <w:color w:val="0033CC"/>
          <w:sz w:val="24"/>
          <w:szCs w:val="24"/>
        </w:rPr>
      </w:pPr>
      <w:r w:rsidRPr="003705C3">
        <w:rPr>
          <w:rFonts w:asciiTheme="minorBidi" w:hAnsiTheme="minorBidi" w:hint="cs"/>
          <w:b/>
          <w:bCs/>
          <w:color w:val="0033CC"/>
          <w:sz w:val="24"/>
          <w:szCs w:val="24"/>
          <w:rtl/>
        </w:rPr>
        <w:t xml:space="preserve">دست فروشان </w:t>
      </w:r>
      <w:r w:rsidRPr="003705C3">
        <w:rPr>
          <w:rStyle w:val="Stark"/>
          <w:rFonts w:asciiTheme="minorBidi" w:eastAsiaTheme="majorEastAsia" w:hAnsiTheme="minorBidi"/>
          <w:color w:val="0033CC"/>
          <w:sz w:val="24"/>
          <w:szCs w:val="24"/>
          <w:rtl/>
        </w:rPr>
        <w:t>قربانی</w:t>
      </w:r>
    </w:p>
    <w:p w:rsidR="00D82C1E" w:rsidRPr="003705C3" w:rsidRDefault="00D82C1E" w:rsidP="00D82C1E">
      <w:pPr>
        <w:pStyle w:val="Ingetavstnd"/>
        <w:bidi/>
        <w:jc w:val="both"/>
        <w:rPr>
          <w:rFonts w:asciiTheme="minorBidi" w:hAnsiTheme="minorBidi"/>
          <w:b/>
          <w:bCs/>
          <w:sz w:val="20"/>
          <w:szCs w:val="20"/>
        </w:rPr>
      </w:pPr>
      <w:r w:rsidRPr="003705C3">
        <w:rPr>
          <w:rFonts w:asciiTheme="minorBidi" w:hAnsiTheme="minorBidi" w:hint="cs"/>
          <w:b/>
          <w:bCs/>
          <w:sz w:val="20"/>
          <w:szCs w:val="20"/>
          <w:rtl/>
        </w:rPr>
        <w:t>حمله</w:t>
      </w:r>
      <w:r w:rsidRPr="003705C3">
        <w:rPr>
          <w:rFonts w:asciiTheme="minorBidi" w:hAnsiTheme="minorBidi"/>
          <w:b/>
          <w:bCs/>
          <w:sz w:val="20"/>
          <w:szCs w:val="20"/>
          <w:rtl/>
        </w:rPr>
        <w:t xml:space="preserve"> ماموران مبارزه با </w:t>
      </w:r>
      <w:r w:rsidRPr="003705C3">
        <w:rPr>
          <w:rFonts w:asciiTheme="minorBidi" w:hAnsiTheme="minorBidi" w:hint="cs"/>
          <w:b/>
          <w:bCs/>
          <w:sz w:val="20"/>
          <w:szCs w:val="20"/>
          <w:rtl/>
        </w:rPr>
        <w:t>«</w:t>
      </w:r>
      <w:r w:rsidRPr="003705C3">
        <w:rPr>
          <w:rFonts w:asciiTheme="minorBidi" w:hAnsiTheme="minorBidi"/>
          <w:b/>
          <w:bCs/>
          <w:sz w:val="20"/>
          <w:szCs w:val="20"/>
          <w:rtl/>
        </w:rPr>
        <w:t>سد معبر</w:t>
      </w:r>
      <w:r w:rsidRPr="003705C3">
        <w:rPr>
          <w:rFonts w:asciiTheme="minorBidi" w:hAnsiTheme="minorBidi" w:hint="cs"/>
          <w:b/>
          <w:bCs/>
          <w:sz w:val="20"/>
          <w:szCs w:val="20"/>
          <w:rtl/>
        </w:rPr>
        <w:t>»</w:t>
      </w:r>
      <w:r w:rsidRPr="003705C3">
        <w:rPr>
          <w:rFonts w:asciiTheme="minorBidi" w:hAnsiTheme="minorBidi"/>
          <w:b/>
          <w:bCs/>
          <w:sz w:val="20"/>
          <w:szCs w:val="20"/>
          <w:rtl/>
        </w:rPr>
        <w:t xml:space="preserve"> شهرداری و دست‌فروشان تا کنون قربانیان زیادی گرفته است. یک ماه پیش در آخرین روزهای اسفندماه،</w:t>
      </w:r>
      <w:r w:rsidRPr="003705C3">
        <w:rPr>
          <w:rFonts w:asciiTheme="minorBidi" w:hAnsiTheme="minorBidi"/>
          <w:b/>
          <w:bCs/>
          <w:sz w:val="20"/>
          <w:szCs w:val="20"/>
        </w:rPr>
        <w:t> </w:t>
      </w:r>
      <w:r w:rsidRPr="003705C3">
        <w:rPr>
          <w:rFonts w:asciiTheme="minorBidi" w:hAnsiTheme="minorBidi" w:hint="cs"/>
          <w:b/>
          <w:bCs/>
          <w:sz w:val="20"/>
          <w:szCs w:val="20"/>
          <w:rtl/>
        </w:rPr>
        <w:t xml:space="preserve"> یونس عساکره دست فروش اهل خرمشهر، </w:t>
      </w:r>
      <w:r w:rsidRPr="003705C3">
        <w:rPr>
          <w:rFonts w:asciiTheme="minorBidi" w:hAnsiTheme="minorBidi"/>
          <w:b/>
          <w:bCs/>
          <w:sz w:val="20"/>
          <w:szCs w:val="20"/>
          <w:rtl/>
        </w:rPr>
        <w:t>هم در اعتراض به ضبط بساط دستفروشی‌اش توسط شهرداری خرمشهر دست به خودسوزی زد و جانش را از دست داد</w:t>
      </w:r>
      <w:r w:rsidRPr="003705C3">
        <w:rPr>
          <w:rFonts w:asciiTheme="minorBidi" w:hAnsiTheme="minorBidi"/>
          <w:b/>
          <w:bCs/>
          <w:sz w:val="20"/>
          <w:szCs w:val="20"/>
        </w:rPr>
        <w:t>.</w:t>
      </w:r>
    </w:p>
    <w:p w:rsidR="00D82C1E" w:rsidRPr="003705C3" w:rsidRDefault="00D82C1E" w:rsidP="00D82C1E">
      <w:pPr>
        <w:pStyle w:val="Ingetavstnd"/>
        <w:bidi/>
        <w:jc w:val="both"/>
        <w:rPr>
          <w:rFonts w:asciiTheme="minorBidi" w:hAnsiTheme="minorBidi"/>
          <w:b/>
          <w:bCs/>
          <w:sz w:val="20"/>
          <w:szCs w:val="20"/>
          <w:rtl/>
        </w:rPr>
      </w:pPr>
      <w:r w:rsidRPr="003705C3">
        <w:rPr>
          <w:rFonts w:asciiTheme="minorBidi" w:hAnsiTheme="minorBidi"/>
          <w:b/>
          <w:bCs/>
          <w:sz w:val="20"/>
          <w:szCs w:val="20"/>
          <w:rtl/>
        </w:rPr>
        <w:t>تابستان سال گذشته نیز ماموران مبارزه با سد معبر شهرداری تهران</w:t>
      </w:r>
      <w:r w:rsidRPr="003705C3">
        <w:rPr>
          <w:rFonts w:asciiTheme="minorBidi" w:hAnsiTheme="minorBidi" w:hint="cs"/>
          <w:b/>
          <w:bCs/>
          <w:sz w:val="20"/>
          <w:szCs w:val="20"/>
          <w:rtl/>
        </w:rPr>
        <w:t xml:space="preserve"> در درگیری با یک کارگر 41 ساله به نام علی چراغی،</w:t>
      </w:r>
      <w:r w:rsidRPr="003705C3">
        <w:rPr>
          <w:rFonts w:asciiTheme="minorBidi" w:hAnsiTheme="minorBidi"/>
          <w:b/>
          <w:bCs/>
          <w:sz w:val="20"/>
          <w:szCs w:val="20"/>
          <w:rtl/>
        </w:rPr>
        <w:t xml:space="preserve"> او را با ضربه پنج بوکس مقابل چشم فرزندش کشتند. شهرداری پس از این حادثه اعلام کرد که ضاربان کارمند شهرداری نبوده بلکه در استخدام یک شرکت پیمانکاری بوده‌اند</w:t>
      </w:r>
      <w:r w:rsidRPr="003705C3">
        <w:rPr>
          <w:rFonts w:asciiTheme="minorBidi" w:hAnsiTheme="minorBidi"/>
          <w:b/>
          <w:bCs/>
          <w:sz w:val="20"/>
          <w:szCs w:val="20"/>
        </w:rPr>
        <w:t>.</w:t>
      </w:r>
    </w:p>
    <w:p w:rsidR="00D82C1E" w:rsidRPr="004A1C63" w:rsidRDefault="00D82C1E" w:rsidP="00D82C1E">
      <w:pPr>
        <w:pStyle w:val="Ingetavstnd"/>
        <w:bidi/>
        <w:jc w:val="both"/>
        <w:rPr>
          <w:rFonts w:asciiTheme="minorBidi" w:hAnsiTheme="minorBidi"/>
          <w:b/>
          <w:bCs/>
          <w:color w:val="3E3E3E"/>
          <w:sz w:val="32"/>
          <w:szCs w:val="32"/>
        </w:rPr>
      </w:pPr>
    </w:p>
    <w:p w:rsidR="00D82C1E" w:rsidRPr="001E59A9" w:rsidRDefault="00D82C1E" w:rsidP="00D82C1E">
      <w:pPr>
        <w:pStyle w:val="Ingetavstnd"/>
        <w:bidi/>
        <w:jc w:val="center"/>
        <w:rPr>
          <w:rFonts w:asciiTheme="minorBidi" w:hAnsiTheme="minorBidi"/>
          <w:b/>
          <w:bCs/>
          <w:sz w:val="32"/>
          <w:szCs w:val="32"/>
        </w:rPr>
      </w:pPr>
      <w:r w:rsidRPr="001E59A9">
        <w:rPr>
          <w:rFonts w:asciiTheme="minorBidi" w:hAnsiTheme="minorBidi"/>
          <w:b/>
          <w:bCs/>
          <w:noProof/>
          <w:sz w:val="32"/>
          <w:szCs w:val="32"/>
          <w:lang w:eastAsia="sv-SE"/>
        </w:rPr>
        <w:drawing>
          <wp:inline distT="0" distB="0" distL="0" distR="0" wp14:anchorId="7CF9B76B" wp14:editId="12FE7EAF">
            <wp:extent cx="3204817" cy="1800000"/>
            <wp:effectExtent l="0" t="0" r="0" b="0"/>
            <wp:docPr id="27" name="Bildobjekt 27" descr="یونس عساکره دستفروش خرمشهری که در اثر خودسوزی درگذشت">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یونس عساکره دستفروش خرمشهری که در اثر خودسوزی درگذشت">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4817" cy="1800000"/>
                    </a:xfrm>
                    <a:prstGeom prst="rect">
                      <a:avLst/>
                    </a:prstGeom>
                    <a:noFill/>
                    <a:ln>
                      <a:noFill/>
                    </a:ln>
                  </pic:spPr>
                </pic:pic>
              </a:graphicData>
            </a:graphic>
          </wp:inline>
        </w:drawing>
      </w:r>
    </w:p>
    <w:p w:rsidR="00D82C1E" w:rsidRPr="003705C3" w:rsidRDefault="00D82C1E" w:rsidP="00D82C1E">
      <w:pPr>
        <w:pStyle w:val="Ingetavstnd"/>
        <w:bidi/>
        <w:jc w:val="center"/>
        <w:rPr>
          <w:rFonts w:asciiTheme="minorBidi" w:hAnsiTheme="minorBidi"/>
          <w:b/>
          <w:bCs/>
          <w:sz w:val="20"/>
          <w:szCs w:val="20"/>
        </w:rPr>
      </w:pPr>
      <w:r w:rsidRPr="003705C3">
        <w:rPr>
          <w:rFonts w:asciiTheme="minorBidi" w:hAnsiTheme="minorBidi"/>
          <w:b/>
          <w:bCs/>
          <w:sz w:val="20"/>
          <w:szCs w:val="20"/>
          <w:rtl/>
        </w:rPr>
        <w:t>یونس عساکره دستفروش خرمشهری که در اثر خودسوزی درگذشت</w:t>
      </w:r>
    </w:p>
    <w:p w:rsidR="00D82C1E" w:rsidRPr="003705C3" w:rsidRDefault="00D82C1E" w:rsidP="00D82C1E">
      <w:pPr>
        <w:pStyle w:val="Ingetavstnd"/>
        <w:bidi/>
        <w:jc w:val="both"/>
        <w:rPr>
          <w:rFonts w:asciiTheme="minorBidi" w:hAnsiTheme="minorBidi"/>
          <w:b/>
          <w:bCs/>
          <w:sz w:val="20"/>
          <w:szCs w:val="20"/>
          <w:rtl/>
        </w:rPr>
      </w:pPr>
    </w:p>
    <w:p w:rsidR="00D82C1E" w:rsidRPr="003705C3" w:rsidRDefault="00D82C1E" w:rsidP="00D82C1E">
      <w:pPr>
        <w:pStyle w:val="Ingetavstnd"/>
        <w:bidi/>
        <w:jc w:val="both"/>
        <w:rPr>
          <w:rFonts w:asciiTheme="minorBidi" w:hAnsiTheme="minorBidi"/>
          <w:b/>
          <w:bCs/>
          <w:sz w:val="20"/>
          <w:szCs w:val="20"/>
        </w:rPr>
      </w:pPr>
      <w:r w:rsidRPr="003705C3">
        <w:rPr>
          <w:rFonts w:asciiTheme="minorBidi" w:hAnsiTheme="minorBidi"/>
          <w:b/>
          <w:bCs/>
          <w:sz w:val="20"/>
          <w:szCs w:val="20"/>
          <w:rtl/>
        </w:rPr>
        <w:t>غلامحسین محسنی اژه‌ای دادستان کل کشور و سخن</w:t>
      </w:r>
      <w:r w:rsidRPr="003705C3">
        <w:rPr>
          <w:rFonts w:asciiTheme="minorBidi" w:hAnsiTheme="minorBidi" w:hint="cs"/>
          <w:b/>
          <w:bCs/>
          <w:sz w:val="20"/>
          <w:szCs w:val="20"/>
          <w:rtl/>
        </w:rPr>
        <w:t>‌</w:t>
      </w:r>
      <w:r w:rsidRPr="003705C3">
        <w:rPr>
          <w:rFonts w:asciiTheme="minorBidi" w:hAnsiTheme="minorBidi"/>
          <w:b/>
          <w:bCs/>
          <w:sz w:val="20"/>
          <w:szCs w:val="20"/>
          <w:rtl/>
        </w:rPr>
        <w:t xml:space="preserve">گوی قوه قضاییه پس از این حادثه اعلام کرد که علی چراغی نه توسط ماموران شهرداری بلکه توسط پیمانکاران شهرداری به قتل رسیده و در نتیجه شهرداری در این پرونده </w:t>
      </w:r>
      <w:r w:rsidRPr="003705C3">
        <w:rPr>
          <w:rFonts w:asciiTheme="minorBidi" w:hAnsiTheme="minorBidi" w:hint="cs"/>
          <w:b/>
          <w:bCs/>
          <w:sz w:val="20"/>
          <w:szCs w:val="20"/>
          <w:rtl/>
        </w:rPr>
        <w:t>«</w:t>
      </w:r>
      <w:r w:rsidRPr="003705C3">
        <w:rPr>
          <w:rFonts w:asciiTheme="minorBidi" w:hAnsiTheme="minorBidi"/>
          <w:b/>
          <w:bCs/>
          <w:sz w:val="20"/>
          <w:szCs w:val="20"/>
          <w:rtl/>
        </w:rPr>
        <w:t>بیگناه</w:t>
      </w:r>
      <w:r w:rsidRPr="003705C3">
        <w:rPr>
          <w:rFonts w:asciiTheme="minorBidi" w:hAnsiTheme="minorBidi" w:hint="cs"/>
          <w:b/>
          <w:bCs/>
          <w:sz w:val="20"/>
          <w:szCs w:val="20"/>
          <w:rtl/>
        </w:rPr>
        <w:t>»</w:t>
      </w:r>
      <w:r w:rsidRPr="003705C3">
        <w:rPr>
          <w:rFonts w:asciiTheme="minorBidi" w:hAnsiTheme="minorBidi"/>
          <w:b/>
          <w:bCs/>
          <w:sz w:val="20"/>
          <w:szCs w:val="20"/>
          <w:rtl/>
        </w:rPr>
        <w:t xml:space="preserve"> است</w:t>
      </w:r>
      <w:r w:rsidRPr="003705C3">
        <w:rPr>
          <w:rFonts w:asciiTheme="minorBidi" w:hAnsiTheme="minorBidi"/>
          <w:b/>
          <w:bCs/>
          <w:sz w:val="20"/>
          <w:szCs w:val="20"/>
        </w:rPr>
        <w:t>.</w:t>
      </w:r>
    </w:p>
    <w:p w:rsidR="00D82C1E" w:rsidRPr="003705C3" w:rsidRDefault="00D82C1E" w:rsidP="00D82C1E">
      <w:pPr>
        <w:pStyle w:val="Ingetavstnd"/>
        <w:bidi/>
        <w:jc w:val="both"/>
        <w:rPr>
          <w:rFonts w:asciiTheme="minorBidi" w:hAnsiTheme="minorBidi"/>
          <w:b/>
          <w:bCs/>
          <w:sz w:val="20"/>
          <w:szCs w:val="20"/>
        </w:rPr>
      </w:pPr>
      <w:r w:rsidRPr="003705C3">
        <w:rPr>
          <w:rFonts w:asciiTheme="minorBidi" w:hAnsiTheme="minorBidi"/>
          <w:b/>
          <w:bCs/>
          <w:sz w:val="20"/>
          <w:szCs w:val="20"/>
          <w:rtl/>
        </w:rPr>
        <w:t>یک ماه پس از این حادثه،</w:t>
      </w:r>
      <w:r w:rsidRPr="003705C3">
        <w:rPr>
          <w:rFonts w:asciiTheme="minorBidi" w:hAnsiTheme="minorBidi" w:hint="cs"/>
          <w:b/>
          <w:bCs/>
          <w:sz w:val="20"/>
          <w:szCs w:val="20"/>
          <w:rtl/>
        </w:rPr>
        <w:t xml:space="preserve"> نزاع بر سر پارکینگ هم </w:t>
      </w:r>
      <w:r w:rsidRPr="003705C3">
        <w:rPr>
          <w:rFonts w:asciiTheme="minorBidi" w:hAnsiTheme="minorBidi"/>
          <w:b/>
          <w:bCs/>
          <w:sz w:val="20"/>
          <w:szCs w:val="20"/>
          <w:rtl/>
        </w:rPr>
        <w:t xml:space="preserve">مرد </w:t>
      </w:r>
      <w:r w:rsidRPr="003705C3">
        <w:rPr>
          <w:rFonts w:asciiTheme="minorBidi" w:hAnsiTheme="minorBidi" w:hint="cs"/>
          <w:b/>
          <w:bCs/>
          <w:sz w:val="20"/>
          <w:szCs w:val="20"/>
          <w:rtl/>
          <w:lang w:bidi="fa-IR"/>
        </w:rPr>
        <w:t>67</w:t>
      </w:r>
      <w:r w:rsidRPr="003705C3">
        <w:rPr>
          <w:rFonts w:asciiTheme="minorBidi" w:hAnsiTheme="minorBidi"/>
          <w:b/>
          <w:bCs/>
          <w:sz w:val="20"/>
          <w:szCs w:val="20"/>
          <w:rtl/>
        </w:rPr>
        <w:t xml:space="preserve"> ساله را راهی بیمارستان کرد. این مرد صاحب پارکینگی بوده که ماموران شهرداری قصد پلمپ آن را داشتند</w:t>
      </w:r>
      <w:r w:rsidRPr="003705C3">
        <w:rPr>
          <w:rFonts w:asciiTheme="minorBidi" w:hAnsiTheme="minorBidi"/>
          <w:b/>
          <w:bCs/>
          <w:sz w:val="20"/>
          <w:szCs w:val="20"/>
        </w:rPr>
        <w:t>.</w:t>
      </w:r>
    </w:p>
    <w:p w:rsidR="00D82C1E" w:rsidRPr="003705C3" w:rsidRDefault="00D82C1E" w:rsidP="00D82C1E">
      <w:pPr>
        <w:pStyle w:val="Ingetavstnd"/>
        <w:bidi/>
        <w:jc w:val="both"/>
        <w:rPr>
          <w:rFonts w:asciiTheme="minorBidi" w:hAnsiTheme="minorBidi"/>
          <w:b/>
          <w:bCs/>
          <w:sz w:val="20"/>
          <w:szCs w:val="20"/>
        </w:rPr>
      </w:pPr>
      <w:r w:rsidRPr="003705C3">
        <w:rPr>
          <w:rFonts w:asciiTheme="minorBidi" w:hAnsiTheme="minorBidi" w:hint="cs"/>
          <w:b/>
          <w:bCs/>
          <w:sz w:val="20"/>
          <w:szCs w:val="20"/>
          <w:rtl/>
          <w:lang w:bidi="fa-IR"/>
        </w:rPr>
        <w:t>12</w:t>
      </w:r>
      <w:r w:rsidRPr="003705C3">
        <w:rPr>
          <w:rFonts w:asciiTheme="minorBidi" w:hAnsiTheme="minorBidi"/>
          <w:b/>
          <w:bCs/>
          <w:sz w:val="20"/>
          <w:szCs w:val="20"/>
        </w:rPr>
        <w:t xml:space="preserve"> </w:t>
      </w:r>
      <w:r w:rsidRPr="003705C3">
        <w:rPr>
          <w:rFonts w:asciiTheme="minorBidi" w:hAnsiTheme="minorBidi"/>
          <w:b/>
          <w:bCs/>
          <w:sz w:val="20"/>
          <w:szCs w:val="20"/>
          <w:rtl/>
        </w:rPr>
        <w:t>فروردین امسال نیز درگیری ماموران جمع‌آوری زباله با صاحب باشگاه سوارکاری ساعی در چیتگر تهران منجر به مرگ او شد. این باشگاه متعلق به هادی ساعی قهرمان تکواندوی جهان و عضو شورای شهر تهران است و مدیریت آن با عموی او بوده که در این حادثه کشته شده است</w:t>
      </w:r>
      <w:r w:rsidRPr="003705C3">
        <w:rPr>
          <w:rFonts w:asciiTheme="minorBidi" w:hAnsiTheme="minorBidi"/>
          <w:b/>
          <w:bCs/>
          <w:sz w:val="20"/>
          <w:szCs w:val="20"/>
        </w:rPr>
        <w:t>.</w:t>
      </w:r>
    </w:p>
    <w:p w:rsidR="00D82C1E" w:rsidRPr="003705C3" w:rsidRDefault="00D82C1E" w:rsidP="00D82C1E">
      <w:pPr>
        <w:pStyle w:val="Ingetavstnd"/>
        <w:bidi/>
        <w:jc w:val="both"/>
        <w:rPr>
          <w:rFonts w:asciiTheme="minorBidi" w:hAnsiTheme="minorBidi"/>
          <w:b/>
          <w:bCs/>
          <w:sz w:val="20"/>
          <w:szCs w:val="20"/>
        </w:rPr>
      </w:pPr>
      <w:r w:rsidRPr="003705C3">
        <w:rPr>
          <w:rFonts w:asciiTheme="minorBidi" w:hAnsiTheme="minorBidi"/>
          <w:b/>
          <w:bCs/>
          <w:sz w:val="20"/>
          <w:szCs w:val="20"/>
          <w:rtl/>
        </w:rPr>
        <w:lastRenderedPageBreak/>
        <w:t xml:space="preserve">روز اول اردیبهشت </w:t>
      </w:r>
      <w:r w:rsidRPr="003705C3">
        <w:rPr>
          <w:rFonts w:asciiTheme="minorBidi" w:hAnsiTheme="minorBidi" w:hint="cs"/>
          <w:b/>
          <w:bCs/>
          <w:sz w:val="20"/>
          <w:szCs w:val="20"/>
          <w:rtl/>
        </w:rPr>
        <w:t>21</w:t>
      </w:r>
      <w:r w:rsidRPr="003705C3">
        <w:rPr>
          <w:rFonts w:asciiTheme="minorBidi" w:hAnsiTheme="minorBidi"/>
          <w:b/>
          <w:bCs/>
          <w:sz w:val="20"/>
          <w:szCs w:val="20"/>
          <w:rtl/>
        </w:rPr>
        <w:t xml:space="preserve"> آوریل</w:t>
      </w:r>
      <w:r w:rsidRPr="003705C3">
        <w:rPr>
          <w:rFonts w:asciiTheme="minorBidi" w:hAnsiTheme="minorBidi" w:hint="cs"/>
          <w:b/>
          <w:bCs/>
          <w:sz w:val="20"/>
          <w:szCs w:val="20"/>
          <w:rtl/>
        </w:rPr>
        <w:t>،</w:t>
      </w:r>
      <w:r w:rsidRPr="003705C3">
        <w:rPr>
          <w:rFonts w:asciiTheme="minorBidi" w:hAnsiTheme="minorBidi"/>
          <w:b/>
          <w:bCs/>
          <w:sz w:val="20"/>
          <w:szCs w:val="20"/>
          <w:rtl/>
        </w:rPr>
        <w:t xml:space="preserve"> درگیری میان ماموران شهرداری و دست‌فروشان در میدان هفت‌تیر تهران منجر به زخمی شدن ماموران شهرداری و انتقال آنان به بیمارستان شد</w:t>
      </w:r>
      <w:r w:rsidRPr="003705C3">
        <w:rPr>
          <w:rFonts w:asciiTheme="minorBidi" w:hAnsiTheme="minorBidi"/>
          <w:b/>
          <w:bCs/>
          <w:sz w:val="20"/>
          <w:szCs w:val="20"/>
        </w:rPr>
        <w:t>.</w:t>
      </w:r>
    </w:p>
    <w:p w:rsidR="00D82C1E" w:rsidRPr="003705C3" w:rsidRDefault="00D82C1E" w:rsidP="00D82C1E">
      <w:pPr>
        <w:pStyle w:val="Ingetavstnd"/>
        <w:bidi/>
        <w:jc w:val="both"/>
        <w:rPr>
          <w:rFonts w:asciiTheme="minorBidi" w:hAnsiTheme="minorBidi"/>
          <w:b/>
          <w:bCs/>
          <w:sz w:val="20"/>
          <w:szCs w:val="20"/>
        </w:rPr>
      </w:pPr>
      <w:r w:rsidRPr="003705C3">
        <w:rPr>
          <w:rFonts w:asciiTheme="minorBidi" w:hAnsiTheme="minorBidi"/>
          <w:b/>
          <w:bCs/>
          <w:sz w:val="20"/>
          <w:szCs w:val="20"/>
          <w:rtl/>
        </w:rPr>
        <w:t>خبرگزاری تسنیم، از حمله دست‌فروشان با سلاح سرد به ماموران شهرداری خبر داده و نوتشه دو تن از این ماموران به شدت زخمی و راهی بیمارستان شدند</w:t>
      </w:r>
      <w:r w:rsidRPr="003705C3">
        <w:rPr>
          <w:rFonts w:asciiTheme="minorBidi" w:hAnsiTheme="minorBidi"/>
          <w:b/>
          <w:bCs/>
          <w:sz w:val="20"/>
          <w:szCs w:val="20"/>
        </w:rPr>
        <w:t>.</w:t>
      </w:r>
    </w:p>
    <w:p w:rsidR="00D82C1E" w:rsidRPr="004A1C63" w:rsidRDefault="00D82C1E" w:rsidP="00D82C1E">
      <w:pPr>
        <w:pStyle w:val="Ingetavstnd"/>
        <w:bidi/>
        <w:jc w:val="both"/>
        <w:rPr>
          <w:rFonts w:asciiTheme="minorBidi" w:hAnsiTheme="minorBidi"/>
          <w:b/>
          <w:bCs/>
          <w:sz w:val="32"/>
          <w:szCs w:val="32"/>
          <w:rtl/>
        </w:rPr>
      </w:pPr>
    </w:p>
    <w:p w:rsidR="00D82C1E" w:rsidRPr="00D82C1E" w:rsidRDefault="00D82C1E" w:rsidP="00D82C1E">
      <w:pPr>
        <w:pStyle w:val="Ingetavstnd"/>
        <w:bidi/>
        <w:jc w:val="both"/>
        <w:rPr>
          <w:rFonts w:asciiTheme="minorBidi" w:hAnsiTheme="minorBidi"/>
          <w:b/>
          <w:bCs/>
          <w:color w:val="0033CC"/>
          <w:sz w:val="24"/>
          <w:szCs w:val="24"/>
          <w:rtl/>
        </w:rPr>
      </w:pPr>
      <w:r w:rsidRPr="00D82C1E">
        <w:rPr>
          <w:rFonts w:asciiTheme="minorBidi" w:hAnsiTheme="minorBidi"/>
          <w:b/>
          <w:bCs/>
          <w:color w:val="0033CC"/>
          <w:sz w:val="24"/>
          <w:szCs w:val="24"/>
          <w:rtl/>
        </w:rPr>
        <w:t>کشتار کولبران</w:t>
      </w:r>
    </w:p>
    <w:p w:rsidR="00D82C1E" w:rsidRPr="00D82C1E" w:rsidRDefault="00D82C1E" w:rsidP="00D82C1E">
      <w:pPr>
        <w:pStyle w:val="Ingetavstnd"/>
        <w:bidi/>
        <w:jc w:val="both"/>
        <w:rPr>
          <w:rFonts w:asciiTheme="minorBidi" w:hAnsiTheme="minorBidi" w:hint="cs"/>
          <w:b/>
          <w:bCs/>
          <w:sz w:val="20"/>
          <w:szCs w:val="20"/>
          <w:rtl/>
        </w:rPr>
      </w:pPr>
      <w:r w:rsidRPr="00D82C1E">
        <w:rPr>
          <w:rFonts w:asciiTheme="minorBidi" w:hAnsiTheme="minorBidi"/>
          <w:b/>
          <w:bCs/>
          <w:sz w:val="20"/>
          <w:szCs w:val="20"/>
          <w:rtl/>
        </w:rPr>
        <w:t xml:space="preserve">صبح امروز، سه‌شنبه </w:t>
      </w:r>
      <w:r w:rsidRPr="00D82C1E">
        <w:rPr>
          <w:rFonts w:asciiTheme="minorBidi" w:hAnsiTheme="minorBidi" w:hint="cs"/>
          <w:b/>
          <w:bCs/>
          <w:sz w:val="20"/>
          <w:szCs w:val="20"/>
          <w:rtl/>
        </w:rPr>
        <w:t>14</w:t>
      </w:r>
      <w:r w:rsidRPr="00D82C1E">
        <w:rPr>
          <w:rFonts w:asciiTheme="minorBidi" w:hAnsiTheme="minorBidi"/>
          <w:b/>
          <w:bCs/>
          <w:sz w:val="20"/>
          <w:szCs w:val="20"/>
          <w:rtl/>
        </w:rPr>
        <w:t xml:space="preserve"> شهریور</w:t>
      </w:r>
      <w:r w:rsidRPr="00D82C1E">
        <w:rPr>
          <w:rFonts w:asciiTheme="minorBidi" w:hAnsiTheme="minorBidi" w:hint="cs"/>
          <w:b/>
          <w:bCs/>
          <w:sz w:val="20"/>
          <w:szCs w:val="20"/>
          <w:rtl/>
        </w:rPr>
        <w:t>،</w:t>
      </w:r>
      <w:r w:rsidRPr="00D82C1E">
        <w:rPr>
          <w:rFonts w:asciiTheme="minorBidi" w:hAnsiTheme="minorBidi"/>
          <w:b/>
          <w:bCs/>
          <w:sz w:val="20"/>
          <w:szCs w:val="20"/>
          <w:rtl/>
        </w:rPr>
        <w:t xml:space="preserve"> مردم بانه در اعتراض به‌قتل دو کولبر زحمت</w:t>
      </w:r>
      <w:r w:rsidRPr="00D82C1E">
        <w:rPr>
          <w:rFonts w:asciiTheme="minorBidi" w:hAnsiTheme="minorBidi" w:hint="cs"/>
          <w:b/>
          <w:bCs/>
          <w:sz w:val="20"/>
          <w:szCs w:val="20"/>
          <w:rtl/>
        </w:rPr>
        <w:t>‌</w:t>
      </w:r>
      <w:r w:rsidRPr="00D82C1E">
        <w:rPr>
          <w:rFonts w:asciiTheme="minorBidi" w:hAnsiTheme="minorBidi"/>
          <w:b/>
          <w:bCs/>
          <w:sz w:val="20"/>
          <w:szCs w:val="20"/>
          <w:rtl/>
        </w:rPr>
        <w:t>کش به دست پاسداران جنایت</w:t>
      </w:r>
      <w:r w:rsidRPr="00D82C1E">
        <w:rPr>
          <w:rFonts w:asciiTheme="minorBidi" w:hAnsiTheme="minorBidi" w:hint="cs"/>
          <w:b/>
          <w:bCs/>
          <w:sz w:val="20"/>
          <w:szCs w:val="20"/>
          <w:rtl/>
        </w:rPr>
        <w:t>‌</w:t>
      </w:r>
      <w:r w:rsidRPr="00D82C1E">
        <w:rPr>
          <w:rFonts w:asciiTheme="minorBidi" w:hAnsiTheme="minorBidi"/>
          <w:b/>
          <w:bCs/>
          <w:sz w:val="20"/>
          <w:szCs w:val="20"/>
          <w:rtl/>
        </w:rPr>
        <w:t>کار</w:t>
      </w:r>
      <w:r w:rsidRPr="00D82C1E">
        <w:rPr>
          <w:rFonts w:asciiTheme="minorBidi" w:hAnsiTheme="minorBidi" w:hint="cs"/>
          <w:b/>
          <w:bCs/>
          <w:sz w:val="20"/>
          <w:szCs w:val="20"/>
          <w:rtl/>
        </w:rPr>
        <w:t xml:space="preserve"> حکومت اسلامی</w:t>
      </w:r>
      <w:r w:rsidRPr="00D82C1E">
        <w:rPr>
          <w:rFonts w:asciiTheme="minorBidi" w:hAnsiTheme="minorBidi"/>
          <w:b/>
          <w:bCs/>
          <w:sz w:val="20"/>
          <w:szCs w:val="20"/>
          <w:rtl/>
        </w:rPr>
        <w:t>، دست به اعتصاب زدند و مغازه‌ها و بازار شهر را به‌حالت تعطیل درآوردند. هم</w:t>
      </w:r>
      <w:r w:rsidRPr="00D82C1E">
        <w:rPr>
          <w:rFonts w:asciiTheme="minorBidi" w:hAnsiTheme="minorBidi" w:hint="cs"/>
          <w:b/>
          <w:bCs/>
          <w:sz w:val="20"/>
          <w:szCs w:val="20"/>
          <w:rtl/>
        </w:rPr>
        <w:t>‌</w:t>
      </w:r>
      <w:r w:rsidRPr="00D82C1E">
        <w:rPr>
          <w:rFonts w:asciiTheme="minorBidi" w:hAnsiTheme="minorBidi"/>
          <w:b/>
          <w:bCs/>
          <w:sz w:val="20"/>
          <w:szCs w:val="20"/>
          <w:rtl/>
        </w:rPr>
        <w:t>زمان صبح امروز هزاران تن از مردم شهر یک تظاهرات اعتراضی برپا کردند. مردم خشمگین از مناطق مختلف شهر به سمت فرمانداری رفته و ساختمان فرمانداری را سن</w:t>
      </w:r>
      <w:r w:rsidRPr="00D82C1E">
        <w:rPr>
          <w:rFonts w:asciiTheme="minorBidi" w:hAnsiTheme="minorBidi" w:hint="cs"/>
          <w:b/>
          <w:bCs/>
          <w:sz w:val="20"/>
          <w:szCs w:val="20"/>
          <w:rtl/>
        </w:rPr>
        <w:t>‌</w:t>
      </w:r>
      <w:r w:rsidRPr="00D82C1E">
        <w:rPr>
          <w:rFonts w:asciiTheme="minorBidi" w:hAnsiTheme="minorBidi"/>
          <w:b/>
          <w:bCs/>
          <w:sz w:val="20"/>
          <w:szCs w:val="20"/>
          <w:rtl/>
        </w:rPr>
        <w:t>گباران کردند. آن</w:t>
      </w:r>
      <w:r w:rsidRPr="00D82C1E">
        <w:rPr>
          <w:rFonts w:asciiTheme="minorBidi" w:hAnsiTheme="minorBidi" w:hint="cs"/>
          <w:b/>
          <w:bCs/>
          <w:sz w:val="20"/>
          <w:szCs w:val="20"/>
          <w:rtl/>
        </w:rPr>
        <w:t>‌</w:t>
      </w:r>
      <w:r w:rsidRPr="00D82C1E">
        <w:rPr>
          <w:rFonts w:asciiTheme="minorBidi" w:hAnsiTheme="minorBidi"/>
          <w:b/>
          <w:bCs/>
          <w:sz w:val="20"/>
          <w:szCs w:val="20"/>
          <w:rtl/>
        </w:rPr>
        <w:t>ها خواستار توقف کشتار</w:t>
      </w:r>
      <w:r w:rsidRPr="00D82C1E">
        <w:rPr>
          <w:rFonts w:asciiTheme="minorBidi" w:hAnsiTheme="minorBidi"/>
          <w:b/>
          <w:bCs/>
          <w:sz w:val="20"/>
          <w:szCs w:val="20"/>
        </w:rPr>
        <w:t> </w:t>
      </w:r>
      <w:hyperlink r:id="rId34" w:tgtFrame="_blank" w:history="1">
        <w:r w:rsidRPr="00D82C1E">
          <w:rPr>
            <w:rStyle w:val="Hyperlnk"/>
            <w:rFonts w:asciiTheme="minorBidi" w:hAnsiTheme="minorBidi"/>
            <w:b/>
            <w:bCs/>
            <w:color w:val="auto"/>
            <w:sz w:val="20"/>
            <w:szCs w:val="20"/>
            <w:u w:val="none"/>
            <w:rtl/>
          </w:rPr>
          <w:t>کولبران</w:t>
        </w:r>
      </w:hyperlink>
      <w:r w:rsidRPr="00D82C1E">
        <w:rPr>
          <w:rFonts w:asciiTheme="minorBidi" w:hAnsiTheme="minorBidi" w:hint="cs"/>
          <w:b/>
          <w:bCs/>
          <w:sz w:val="20"/>
          <w:szCs w:val="20"/>
          <w:rtl/>
        </w:rPr>
        <w:t xml:space="preserve"> شدند.</w:t>
      </w:r>
    </w:p>
    <w:p w:rsidR="00D82C1E" w:rsidRPr="00D82C1E" w:rsidRDefault="00D82C1E" w:rsidP="00D82C1E">
      <w:pPr>
        <w:pStyle w:val="Ingetavstnd"/>
        <w:bidi/>
        <w:jc w:val="both"/>
        <w:rPr>
          <w:rFonts w:asciiTheme="minorBidi" w:hAnsiTheme="minorBidi" w:hint="cs"/>
          <w:b/>
          <w:bCs/>
          <w:sz w:val="20"/>
          <w:szCs w:val="20"/>
          <w:rtl/>
        </w:rPr>
      </w:pPr>
      <w:r w:rsidRPr="00D82C1E">
        <w:rPr>
          <w:rFonts w:asciiTheme="minorBidi" w:hAnsiTheme="minorBidi"/>
          <w:b/>
          <w:bCs/>
          <w:sz w:val="20"/>
          <w:szCs w:val="20"/>
          <w:rtl/>
        </w:rPr>
        <w:t>نیروهای سرکوبگر با یورش به تجمع‌کنندگان و شلیک گاز اشک‌آور درصدد پراکنده کردن آنان بر آمدند اما مردم به مقابله پرداختند و با آتش زدن لاستیک گاز اشک‌آور را خنثی کردند</w:t>
      </w:r>
      <w:r w:rsidRPr="00D82C1E">
        <w:rPr>
          <w:rFonts w:asciiTheme="minorBidi" w:hAnsiTheme="minorBidi"/>
          <w:b/>
          <w:bCs/>
          <w:sz w:val="20"/>
          <w:szCs w:val="20"/>
        </w:rPr>
        <w:t>.</w:t>
      </w:r>
    </w:p>
    <w:p w:rsidR="00D82C1E" w:rsidRPr="00D82C1E" w:rsidRDefault="00D82C1E" w:rsidP="00D82C1E">
      <w:pPr>
        <w:pStyle w:val="Ingetavstnd"/>
        <w:bidi/>
        <w:jc w:val="both"/>
        <w:rPr>
          <w:rFonts w:asciiTheme="minorBidi" w:hAnsiTheme="minorBidi" w:hint="cs"/>
          <w:b/>
          <w:bCs/>
          <w:sz w:val="20"/>
          <w:szCs w:val="20"/>
          <w:rtl/>
        </w:rPr>
      </w:pPr>
      <w:r w:rsidRPr="00D82C1E">
        <w:rPr>
          <w:rFonts w:asciiTheme="minorBidi" w:hAnsiTheme="minorBidi"/>
          <w:b/>
          <w:bCs/>
          <w:sz w:val="20"/>
          <w:szCs w:val="20"/>
          <w:rtl/>
        </w:rPr>
        <w:t xml:space="preserve">قتل کولبران یک امر روتین از طرف </w:t>
      </w:r>
      <w:r w:rsidRPr="00D82C1E">
        <w:rPr>
          <w:rFonts w:asciiTheme="minorBidi" w:hAnsiTheme="minorBidi" w:hint="cs"/>
          <w:b/>
          <w:bCs/>
          <w:sz w:val="20"/>
          <w:szCs w:val="20"/>
          <w:rtl/>
        </w:rPr>
        <w:t>حکومت اسلامی شده</w:t>
      </w:r>
      <w:r w:rsidRPr="00D82C1E">
        <w:rPr>
          <w:rFonts w:asciiTheme="minorBidi" w:hAnsiTheme="minorBidi"/>
          <w:b/>
          <w:bCs/>
          <w:sz w:val="20"/>
          <w:szCs w:val="20"/>
          <w:rtl/>
        </w:rPr>
        <w:t xml:space="preserve"> است. روز </w:t>
      </w:r>
      <w:r w:rsidRPr="00D82C1E">
        <w:rPr>
          <w:rFonts w:asciiTheme="minorBidi" w:hAnsiTheme="minorBidi" w:hint="cs"/>
          <w:b/>
          <w:bCs/>
          <w:sz w:val="20"/>
          <w:szCs w:val="20"/>
          <w:rtl/>
        </w:rPr>
        <w:t>13 شهریور،</w:t>
      </w:r>
      <w:r w:rsidRPr="00D82C1E">
        <w:rPr>
          <w:rFonts w:asciiTheme="minorBidi" w:hAnsiTheme="minorBidi"/>
          <w:b/>
          <w:bCs/>
          <w:sz w:val="20"/>
          <w:szCs w:val="20"/>
          <w:rtl/>
        </w:rPr>
        <w:t xml:space="preserve"> دو کولبر حیدر فرجی </w:t>
      </w:r>
      <w:r w:rsidRPr="00D82C1E">
        <w:rPr>
          <w:rFonts w:asciiTheme="minorBidi" w:hAnsiTheme="minorBidi" w:hint="cs"/>
          <w:b/>
          <w:bCs/>
          <w:sz w:val="20"/>
          <w:szCs w:val="20"/>
          <w:rtl/>
        </w:rPr>
        <w:t>21</w:t>
      </w:r>
      <w:r w:rsidRPr="00D82C1E">
        <w:rPr>
          <w:rFonts w:asciiTheme="minorBidi" w:hAnsiTheme="minorBidi"/>
          <w:b/>
          <w:bCs/>
          <w:sz w:val="20"/>
          <w:szCs w:val="20"/>
          <w:rtl/>
        </w:rPr>
        <w:t xml:space="preserve"> ساله و قادر بهرامی </w:t>
      </w:r>
      <w:r w:rsidRPr="00D82C1E">
        <w:rPr>
          <w:rFonts w:asciiTheme="minorBidi" w:hAnsiTheme="minorBidi" w:hint="cs"/>
          <w:b/>
          <w:bCs/>
          <w:sz w:val="20"/>
          <w:szCs w:val="20"/>
          <w:rtl/>
          <w:lang w:bidi="fa-IR"/>
        </w:rPr>
        <w:t xml:space="preserve">45 </w:t>
      </w:r>
      <w:r w:rsidRPr="00D82C1E">
        <w:rPr>
          <w:rFonts w:asciiTheme="minorBidi" w:hAnsiTheme="minorBidi"/>
          <w:b/>
          <w:bCs/>
          <w:sz w:val="20"/>
          <w:szCs w:val="20"/>
          <w:rtl/>
        </w:rPr>
        <w:t>ساله در حالی‌که هیچ باری نداشتند با شلیک مستقیم</w:t>
      </w:r>
      <w:r w:rsidRPr="00D82C1E">
        <w:rPr>
          <w:rFonts w:asciiTheme="minorBidi" w:hAnsiTheme="minorBidi" w:hint="cs"/>
          <w:b/>
          <w:bCs/>
          <w:sz w:val="20"/>
          <w:szCs w:val="20"/>
          <w:rtl/>
        </w:rPr>
        <w:t xml:space="preserve"> ماموران مرزی</w:t>
      </w:r>
      <w:r w:rsidRPr="00D82C1E">
        <w:rPr>
          <w:rFonts w:asciiTheme="minorBidi" w:hAnsiTheme="minorBidi"/>
          <w:b/>
          <w:bCs/>
          <w:sz w:val="20"/>
          <w:szCs w:val="20"/>
          <w:rtl/>
        </w:rPr>
        <w:t xml:space="preserve"> </w:t>
      </w:r>
      <w:r w:rsidRPr="00D82C1E">
        <w:rPr>
          <w:rFonts w:asciiTheme="minorBidi" w:hAnsiTheme="minorBidi" w:hint="cs"/>
          <w:b/>
          <w:bCs/>
          <w:sz w:val="20"/>
          <w:szCs w:val="20"/>
          <w:rtl/>
        </w:rPr>
        <w:t>حکومت اسلامی</w:t>
      </w:r>
      <w:r w:rsidRPr="00D82C1E">
        <w:rPr>
          <w:rFonts w:asciiTheme="minorBidi" w:hAnsiTheme="minorBidi"/>
          <w:b/>
          <w:bCs/>
          <w:sz w:val="20"/>
          <w:szCs w:val="20"/>
          <w:rtl/>
        </w:rPr>
        <w:t xml:space="preserve"> کشته شدند. قادر بهرامی متاهل و دارای چهار فرزند بود</w:t>
      </w:r>
      <w:r w:rsidRPr="00D82C1E">
        <w:rPr>
          <w:rFonts w:asciiTheme="minorBidi" w:hAnsiTheme="minorBidi"/>
          <w:b/>
          <w:bCs/>
          <w:sz w:val="20"/>
          <w:szCs w:val="20"/>
        </w:rPr>
        <w:t>.</w:t>
      </w:r>
    </w:p>
    <w:p w:rsidR="00D82C1E" w:rsidRPr="003705C3" w:rsidRDefault="00D82C1E" w:rsidP="00D82C1E">
      <w:pPr>
        <w:pStyle w:val="Ingetavstnd"/>
        <w:bidi/>
        <w:jc w:val="center"/>
        <w:rPr>
          <w:rFonts w:asciiTheme="minorBidi" w:hAnsiTheme="minorBidi"/>
          <w:b/>
          <w:bCs/>
          <w:sz w:val="32"/>
          <w:szCs w:val="32"/>
          <w:rtl/>
        </w:rPr>
      </w:pPr>
      <w:r w:rsidRPr="003705C3">
        <w:rPr>
          <w:rFonts w:asciiTheme="minorBidi" w:hAnsiTheme="minorBidi"/>
          <w:b/>
          <w:bCs/>
          <w:noProof/>
          <w:sz w:val="32"/>
          <w:szCs w:val="32"/>
          <w:lang w:eastAsia="sv-SE"/>
        </w:rPr>
        <w:drawing>
          <wp:inline distT="0" distB="0" distL="0" distR="0" wp14:anchorId="484EA7F6" wp14:editId="0C8E5E8A">
            <wp:extent cx="2886236" cy="1620000"/>
            <wp:effectExtent l="0" t="0" r="0" b="0"/>
            <wp:docPr id="13" name="Bildobjekt 13" descr="آتش زدن اجناس کولبران توسط مزدوران سپاه پاسداران در سردش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تش زدن اجناس کولبران توسط مزدوران سپاه پاسداران در سردشت"/>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236" cy="1620000"/>
                    </a:xfrm>
                    <a:prstGeom prst="rect">
                      <a:avLst/>
                    </a:prstGeom>
                    <a:noFill/>
                    <a:ln>
                      <a:noFill/>
                    </a:ln>
                  </pic:spPr>
                </pic:pic>
              </a:graphicData>
            </a:graphic>
          </wp:inline>
        </w:drawing>
      </w:r>
      <w:r w:rsidRPr="003705C3">
        <w:rPr>
          <w:rFonts w:asciiTheme="minorBidi" w:hAnsiTheme="minorBidi"/>
          <w:b/>
          <w:bCs/>
          <w:noProof/>
          <w:sz w:val="32"/>
          <w:szCs w:val="32"/>
          <w:lang w:eastAsia="sv-SE"/>
        </w:rPr>
        <w:drawing>
          <wp:inline distT="0" distB="0" distL="0" distR="0" wp14:anchorId="4CCD8343" wp14:editId="033184D9">
            <wp:extent cx="2589693" cy="1620000"/>
            <wp:effectExtent l="0" t="0" r="1270" b="0"/>
            <wp:docPr id="22" name="Bildobjekt 22" descr="https://www.iranfreedom.org/fa/images/hoghoogh/sep.2017/20170905-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ranfreedom.org/fa/images/hoghoogh/sep.2017/20170905-h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9693" cy="1620000"/>
                    </a:xfrm>
                    <a:prstGeom prst="rect">
                      <a:avLst/>
                    </a:prstGeom>
                    <a:noFill/>
                    <a:ln>
                      <a:noFill/>
                    </a:ln>
                  </pic:spPr>
                </pic:pic>
              </a:graphicData>
            </a:graphic>
          </wp:inline>
        </w:drawing>
      </w:r>
    </w:p>
    <w:p w:rsidR="00D82C1E" w:rsidRPr="00D82C1E" w:rsidRDefault="00D82C1E" w:rsidP="00D82C1E">
      <w:pPr>
        <w:pStyle w:val="Ingetavstnd"/>
        <w:bidi/>
        <w:jc w:val="both"/>
        <w:rPr>
          <w:rFonts w:asciiTheme="minorBidi" w:hAnsiTheme="minorBidi"/>
          <w:b/>
          <w:bCs/>
          <w:sz w:val="20"/>
          <w:szCs w:val="20"/>
          <w:rtl/>
        </w:rPr>
      </w:pPr>
    </w:p>
    <w:p w:rsidR="00D82C1E" w:rsidRPr="00D82C1E" w:rsidRDefault="00D82C1E" w:rsidP="00D82C1E">
      <w:pPr>
        <w:pStyle w:val="Ingetavstnd"/>
        <w:bidi/>
        <w:jc w:val="both"/>
        <w:rPr>
          <w:rFonts w:asciiTheme="minorBidi" w:hAnsiTheme="minorBidi" w:hint="cs"/>
          <w:b/>
          <w:bCs/>
          <w:sz w:val="20"/>
          <w:szCs w:val="20"/>
          <w:rtl/>
        </w:rPr>
      </w:pPr>
      <w:r w:rsidRPr="00D82C1E">
        <w:rPr>
          <w:rFonts w:asciiTheme="minorBidi" w:hAnsiTheme="minorBidi"/>
          <w:b/>
          <w:bCs/>
          <w:sz w:val="20"/>
          <w:szCs w:val="20"/>
          <w:rtl/>
        </w:rPr>
        <w:t xml:space="preserve">محسن بیگلری، نماینده «مجلس» از بانه و سقز روز دوشنبه </w:t>
      </w:r>
      <w:r w:rsidRPr="00D82C1E">
        <w:rPr>
          <w:rFonts w:asciiTheme="minorBidi" w:hAnsiTheme="minorBidi" w:hint="cs"/>
          <w:b/>
          <w:bCs/>
          <w:sz w:val="20"/>
          <w:szCs w:val="20"/>
          <w:rtl/>
          <w:lang w:bidi="fa-IR"/>
        </w:rPr>
        <w:t xml:space="preserve">13 </w:t>
      </w:r>
      <w:r w:rsidRPr="00D82C1E">
        <w:rPr>
          <w:rFonts w:asciiTheme="minorBidi" w:hAnsiTheme="minorBidi"/>
          <w:b/>
          <w:bCs/>
          <w:sz w:val="20"/>
          <w:szCs w:val="20"/>
          <w:rtl/>
        </w:rPr>
        <w:t xml:space="preserve">شهریور </w:t>
      </w:r>
      <w:r w:rsidRPr="00D82C1E">
        <w:rPr>
          <w:rFonts w:asciiTheme="minorBidi" w:hAnsiTheme="minorBidi" w:hint="cs"/>
          <w:b/>
          <w:bCs/>
          <w:sz w:val="20"/>
          <w:szCs w:val="20"/>
          <w:rtl/>
          <w:lang w:bidi="fa-IR"/>
        </w:rPr>
        <w:t>96،</w:t>
      </w:r>
      <w:r w:rsidRPr="00D82C1E">
        <w:rPr>
          <w:rFonts w:asciiTheme="minorBidi" w:hAnsiTheme="minorBidi"/>
          <w:b/>
          <w:bCs/>
          <w:sz w:val="20"/>
          <w:szCs w:val="20"/>
          <w:rtl/>
        </w:rPr>
        <w:t xml:space="preserve"> </w:t>
      </w:r>
      <w:r w:rsidRPr="00D82C1E">
        <w:rPr>
          <w:rFonts w:asciiTheme="minorBidi" w:hAnsiTheme="minorBidi" w:hint="cs"/>
          <w:b/>
          <w:bCs/>
          <w:sz w:val="20"/>
          <w:szCs w:val="20"/>
          <w:rtl/>
        </w:rPr>
        <w:t>اعتراف</w:t>
      </w:r>
      <w:r w:rsidRPr="00D82C1E">
        <w:rPr>
          <w:rFonts w:asciiTheme="minorBidi" w:hAnsiTheme="minorBidi"/>
          <w:b/>
          <w:bCs/>
          <w:sz w:val="20"/>
          <w:szCs w:val="20"/>
          <w:rtl/>
        </w:rPr>
        <w:t xml:space="preserve"> کرد که  دو کولبر اهل بانه در استان کردستان به ضرب گلوله نیروهای مرزی حکومت کشته شده‌اند.</w:t>
      </w:r>
      <w:r w:rsidRPr="00D82C1E">
        <w:rPr>
          <w:rFonts w:asciiTheme="minorBidi" w:hAnsiTheme="minorBidi" w:hint="cs"/>
          <w:b/>
          <w:bCs/>
          <w:sz w:val="20"/>
          <w:szCs w:val="20"/>
          <w:rtl/>
        </w:rPr>
        <w:t>‌</w:t>
      </w:r>
      <w:r w:rsidRPr="00D82C1E">
        <w:rPr>
          <w:rFonts w:asciiTheme="minorBidi" w:hAnsiTheme="minorBidi" w:hint="eastAsia"/>
          <w:b/>
          <w:bCs/>
          <w:sz w:val="20"/>
          <w:szCs w:val="20"/>
          <w:rtl/>
        </w:rPr>
        <w:t>‌(</w:t>
      </w:r>
      <w:r w:rsidRPr="00D82C1E">
        <w:rPr>
          <w:rFonts w:asciiTheme="minorBidi" w:hAnsiTheme="minorBidi" w:hint="cs"/>
          <w:b/>
          <w:bCs/>
          <w:sz w:val="20"/>
          <w:szCs w:val="20"/>
          <w:rtl/>
        </w:rPr>
        <w:t>ایلنا، 13 شهریور 96)</w:t>
      </w:r>
      <w:r w:rsidRPr="00D82C1E">
        <w:rPr>
          <w:rFonts w:asciiTheme="minorBidi" w:hAnsiTheme="minorBidi"/>
          <w:b/>
          <w:bCs/>
          <w:sz w:val="20"/>
          <w:szCs w:val="20"/>
          <w:rtl/>
        </w:rPr>
        <w:t xml:space="preserve"> بیگلری به ایلنا گفت: «امروز تیراندازی به کولبران توسط هنگ مرزی صورت گرفت و دو نفر از شهروندان بانه کشته شدند که یکی از کشته‌شدگان، دهیار شهرستان بانه بوده است.»</w:t>
      </w:r>
    </w:p>
    <w:p w:rsidR="00D82C1E" w:rsidRPr="00D82C1E" w:rsidRDefault="00D82C1E" w:rsidP="00D82C1E">
      <w:pPr>
        <w:pStyle w:val="Ingetavstnd"/>
        <w:bidi/>
        <w:jc w:val="both"/>
        <w:rPr>
          <w:rFonts w:asciiTheme="minorBidi" w:hAnsiTheme="minorBidi" w:hint="cs"/>
          <w:b/>
          <w:bCs/>
          <w:sz w:val="20"/>
          <w:szCs w:val="20"/>
          <w:rtl/>
        </w:rPr>
      </w:pPr>
      <w:r w:rsidRPr="00D82C1E">
        <w:rPr>
          <w:rFonts w:asciiTheme="minorBidi" w:hAnsiTheme="minorBidi"/>
          <w:b/>
          <w:bCs/>
          <w:sz w:val="20"/>
          <w:szCs w:val="20"/>
          <w:rtl/>
        </w:rPr>
        <w:t>به دنبال درگیری بین مردم و نیروهای نظامی حکومت در روز سه‌شنبه، بیگلری به میدان آمد تا به یاری حکومت بشتابد و مردم داغدار و خانواده‌های کشته‌شدگان را از تجمع و اعتراض باز دارد. بیگلری درباره تجمع و اعتراض مردم بانه به ایلنا گفت: «این تجمعات به ضرر مردم است؛ چراکه از یکسو از آن</w:t>
      </w:r>
      <w:r w:rsidRPr="00D82C1E">
        <w:rPr>
          <w:rFonts w:asciiTheme="minorBidi" w:hAnsiTheme="minorBidi" w:hint="cs"/>
          <w:b/>
          <w:bCs/>
          <w:sz w:val="20"/>
          <w:szCs w:val="20"/>
          <w:rtl/>
        </w:rPr>
        <w:t>‌</w:t>
      </w:r>
      <w:r w:rsidRPr="00D82C1E">
        <w:rPr>
          <w:rFonts w:asciiTheme="minorBidi" w:hAnsiTheme="minorBidi"/>
          <w:b/>
          <w:bCs/>
          <w:sz w:val="20"/>
          <w:szCs w:val="20"/>
          <w:rtl/>
        </w:rPr>
        <w:t>ها سوءاستفاده و بهره‌برداری‌های ناروا می‌شود و از سوی دیگر، نتیجه‌ای از آنها حاصل نمی‌شود.»</w:t>
      </w:r>
      <w:r w:rsidRPr="00D82C1E">
        <w:rPr>
          <w:rFonts w:asciiTheme="minorBidi" w:hAnsiTheme="minorBidi" w:hint="cs"/>
          <w:b/>
          <w:bCs/>
          <w:sz w:val="20"/>
          <w:szCs w:val="20"/>
          <w:rtl/>
        </w:rPr>
        <w:t>‌(ایلنا، 14 شهریور 96)</w:t>
      </w:r>
      <w:r w:rsidRPr="00D82C1E">
        <w:rPr>
          <w:rFonts w:asciiTheme="minorBidi" w:hAnsiTheme="minorBidi"/>
          <w:b/>
          <w:bCs/>
          <w:sz w:val="20"/>
          <w:szCs w:val="20"/>
          <w:rtl/>
        </w:rPr>
        <w:t xml:space="preserve"> </w:t>
      </w:r>
    </w:p>
    <w:p w:rsidR="00D82C1E" w:rsidRPr="00D82C1E" w:rsidRDefault="00D82C1E" w:rsidP="00D82C1E">
      <w:pPr>
        <w:pStyle w:val="Ingetavstnd"/>
        <w:bidi/>
        <w:jc w:val="both"/>
        <w:rPr>
          <w:rFonts w:asciiTheme="minorBidi" w:hAnsiTheme="minorBidi" w:hint="cs"/>
          <w:b/>
          <w:bCs/>
          <w:sz w:val="20"/>
          <w:szCs w:val="20"/>
          <w:rtl/>
        </w:rPr>
      </w:pPr>
      <w:r w:rsidRPr="00D82C1E">
        <w:rPr>
          <w:rFonts w:asciiTheme="minorBidi" w:hAnsiTheme="minorBidi"/>
          <w:b/>
          <w:bCs/>
          <w:sz w:val="20"/>
          <w:szCs w:val="20"/>
          <w:rtl/>
        </w:rPr>
        <w:t xml:space="preserve">کولبران در </w:t>
      </w:r>
      <w:r w:rsidRPr="00D82C1E">
        <w:rPr>
          <w:rFonts w:asciiTheme="minorBidi" w:hAnsiTheme="minorBidi" w:hint="cs"/>
          <w:b/>
          <w:bCs/>
          <w:sz w:val="20"/>
          <w:szCs w:val="20"/>
          <w:rtl/>
        </w:rPr>
        <w:t>سال گذشته،</w:t>
      </w:r>
      <w:r w:rsidRPr="00D82C1E">
        <w:rPr>
          <w:rFonts w:asciiTheme="minorBidi" w:hAnsiTheme="minorBidi"/>
          <w:b/>
          <w:bCs/>
          <w:sz w:val="20"/>
          <w:szCs w:val="20"/>
          <w:rtl/>
        </w:rPr>
        <w:t xml:space="preserve"> همواره سوژه کشتار، شکنجه، دستگیری، زخمی‌شدن، ضبط اموال</w:t>
      </w:r>
      <w:r w:rsidRPr="00D82C1E">
        <w:rPr>
          <w:rFonts w:asciiTheme="minorBidi" w:hAnsiTheme="minorBidi" w:hint="cs"/>
          <w:b/>
          <w:bCs/>
          <w:sz w:val="20"/>
          <w:szCs w:val="20"/>
          <w:rtl/>
        </w:rPr>
        <w:t>، سقوط از بلندی، گرفتار سرما و یخ‌بندان</w:t>
      </w:r>
      <w:r w:rsidRPr="00D82C1E">
        <w:rPr>
          <w:rFonts w:asciiTheme="minorBidi" w:hAnsiTheme="minorBidi"/>
          <w:b/>
          <w:bCs/>
          <w:sz w:val="20"/>
          <w:szCs w:val="20"/>
          <w:rtl/>
        </w:rPr>
        <w:t xml:space="preserve"> و... از سوی عوامل حکومت </w:t>
      </w:r>
      <w:r w:rsidRPr="00D82C1E">
        <w:rPr>
          <w:rFonts w:asciiTheme="minorBidi" w:hAnsiTheme="minorBidi" w:hint="cs"/>
          <w:b/>
          <w:bCs/>
          <w:sz w:val="20"/>
          <w:szCs w:val="20"/>
          <w:rtl/>
        </w:rPr>
        <w:t>اسلامی</w:t>
      </w:r>
      <w:r w:rsidRPr="00D82C1E">
        <w:rPr>
          <w:rFonts w:asciiTheme="minorBidi" w:hAnsiTheme="minorBidi"/>
          <w:b/>
          <w:bCs/>
          <w:sz w:val="20"/>
          <w:szCs w:val="20"/>
          <w:rtl/>
        </w:rPr>
        <w:t xml:space="preserve"> بوده‌اند. مردم محروم مرزنشین، برای امرار معاش به بهای جان</w:t>
      </w:r>
      <w:r w:rsidRPr="00D82C1E">
        <w:rPr>
          <w:rFonts w:asciiTheme="minorBidi" w:hAnsiTheme="minorBidi" w:hint="cs"/>
          <w:b/>
          <w:bCs/>
          <w:sz w:val="20"/>
          <w:szCs w:val="20"/>
          <w:rtl/>
        </w:rPr>
        <w:t>‌</w:t>
      </w:r>
      <w:r w:rsidRPr="00D82C1E">
        <w:rPr>
          <w:rFonts w:asciiTheme="minorBidi" w:hAnsiTheme="minorBidi"/>
          <w:b/>
          <w:bCs/>
          <w:sz w:val="20"/>
          <w:szCs w:val="20"/>
          <w:rtl/>
        </w:rPr>
        <w:t>شان، به کولبری روی‌ آورده‌اند</w:t>
      </w:r>
      <w:r w:rsidRPr="00D82C1E">
        <w:rPr>
          <w:rFonts w:asciiTheme="minorBidi" w:hAnsiTheme="minorBidi" w:hint="cs"/>
          <w:b/>
          <w:bCs/>
          <w:sz w:val="20"/>
          <w:szCs w:val="20"/>
          <w:rtl/>
        </w:rPr>
        <w:t>.</w:t>
      </w:r>
    </w:p>
    <w:p w:rsidR="00D82C1E" w:rsidRDefault="00D82C1E" w:rsidP="00D82C1E">
      <w:pPr>
        <w:pStyle w:val="Ingetavstnd"/>
        <w:bidi/>
        <w:jc w:val="both"/>
        <w:rPr>
          <w:rFonts w:asciiTheme="minorBidi" w:hAnsiTheme="minorBidi" w:hint="cs"/>
          <w:b/>
          <w:bCs/>
          <w:sz w:val="20"/>
          <w:szCs w:val="20"/>
          <w:rtl/>
        </w:rPr>
      </w:pPr>
      <w:r w:rsidRPr="00D82C1E">
        <w:rPr>
          <w:rFonts w:asciiTheme="minorBidi" w:hAnsiTheme="minorBidi" w:hint="cs"/>
          <w:b/>
          <w:bCs/>
          <w:sz w:val="20"/>
          <w:szCs w:val="20"/>
          <w:rtl/>
        </w:rPr>
        <w:t>د</w:t>
      </w:r>
      <w:r w:rsidRPr="00D82C1E">
        <w:rPr>
          <w:rFonts w:asciiTheme="minorBidi" w:hAnsiTheme="minorBidi"/>
          <w:b/>
          <w:bCs/>
          <w:sz w:val="20"/>
          <w:szCs w:val="20"/>
          <w:rtl/>
        </w:rPr>
        <w:t xml:space="preserve">ر حالی نیروهای حکومت کولبران را به بهانه حمل کالای قاچاق مورد شلیک مستقیم و کشتار قرار می‌دهند که تعداد اسکله‌های قاچاق سپاه پاسداران از </w:t>
      </w:r>
      <w:r w:rsidRPr="00D82C1E">
        <w:rPr>
          <w:rFonts w:asciiTheme="minorBidi" w:hAnsiTheme="minorBidi" w:hint="cs"/>
          <w:b/>
          <w:bCs/>
          <w:sz w:val="20"/>
          <w:szCs w:val="20"/>
          <w:rtl/>
          <w:lang w:bidi="fa-IR"/>
        </w:rPr>
        <w:t>100</w:t>
      </w:r>
      <w:r w:rsidRPr="00D82C1E">
        <w:rPr>
          <w:rFonts w:asciiTheme="minorBidi" w:hAnsiTheme="minorBidi"/>
          <w:b/>
          <w:bCs/>
          <w:sz w:val="20"/>
          <w:szCs w:val="20"/>
          <w:rtl/>
        </w:rPr>
        <w:t xml:space="preserve"> می‌گذرد و به گفته رئيسی کاندیدای </w:t>
      </w:r>
      <w:r w:rsidRPr="00D82C1E">
        <w:rPr>
          <w:rFonts w:asciiTheme="minorBidi" w:hAnsiTheme="minorBidi" w:hint="cs"/>
          <w:b/>
          <w:bCs/>
          <w:sz w:val="20"/>
          <w:szCs w:val="20"/>
          <w:rtl/>
        </w:rPr>
        <w:t xml:space="preserve">ریاست جمهوری </w:t>
      </w:r>
      <w:r w:rsidRPr="00D82C1E">
        <w:rPr>
          <w:rFonts w:asciiTheme="minorBidi" w:hAnsiTheme="minorBidi"/>
          <w:b/>
          <w:bCs/>
          <w:sz w:val="20"/>
          <w:szCs w:val="20"/>
          <w:rtl/>
        </w:rPr>
        <w:t xml:space="preserve">در نمایش انتخابات </w:t>
      </w:r>
      <w:r w:rsidRPr="00D82C1E">
        <w:rPr>
          <w:rFonts w:asciiTheme="minorBidi" w:hAnsiTheme="minorBidi" w:hint="cs"/>
          <w:b/>
          <w:bCs/>
          <w:sz w:val="20"/>
          <w:szCs w:val="20"/>
          <w:rtl/>
          <w:lang w:bidi="fa-IR"/>
        </w:rPr>
        <w:t>25</w:t>
      </w:r>
      <w:r w:rsidRPr="00D82C1E">
        <w:rPr>
          <w:rFonts w:asciiTheme="minorBidi" w:hAnsiTheme="minorBidi"/>
          <w:b/>
          <w:bCs/>
          <w:sz w:val="20"/>
          <w:szCs w:val="20"/>
          <w:rtl/>
        </w:rPr>
        <w:t xml:space="preserve"> میلیارد دلار قاچاق بدون هیچ</w:t>
      </w:r>
      <w:r w:rsidRPr="00D82C1E">
        <w:rPr>
          <w:rFonts w:asciiTheme="minorBidi" w:hAnsiTheme="minorBidi" w:hint="cs"/>
          <w:b/>
          <w:bCs/>
          <w:sz w:val="20"/>
          <w:szCs w:val="20"/>
          <w:rtl/>
        </w:rPr>
        <w:t>‌</w:t>
      </w:r>
      <w:r w:rsidRPr="00D82C1E">
        <w:rPr>
          <w:rFonts w:asciiTheme="minorBidi" w:hAnsiTheme="minorBidi"/>
          <w:b/>
          <w:bCs/>
          <w:sz w:val="20"/>
          <w:szCs w:val="20"/>
          <w:rtl/>
        </w:rPr>
        <w:t>گونه نظارتی وارد کشور می‌شود. </w:t>
      </w:r>
    </w:p>
    <w:p w:rsidR="00D82C1E" w:rsidRPr="00D82C1E" w:rsidRDefault="00D82C1E" w:rsidP="00D82C1E">
      <w:pPr>
        <w:pStyle w:val="Ingetavstnd"/>
        <w:bidi/>
        <w:jc w:val="both"/>
        <w:rPr>
          <w:rFonts w:asciiTheme="minorBidi" w:hAnsiTheme="minorBidi"/>
          <w:b/>
          <w:bCs/>
          <w:sz w:val="20"/>
          <w:szCs w:val="20"/>
        </w:rPr>
      </w:pPr>
    </w:p>
    <w:p w:rsidR="00797BF5" w:rsidRPr="00DB6115" w:rsidRDefault="00797BF5" w:rsidP="00797BF5">
      <w:pPr>
        <w:pStyle w:val="Ingetavstnd"/>
        <w:bidi/>
        <w:jc w:val="both"/>
        <w:rPr>
          <w:rFonts w:asciiTheme="minorBidi" w:hAnsiTheme="minorBidi"/>
          <w:b/>
          <w:bCs/>
          <w:color w:val="0066CC"/>
          <w:sz w:val="24"/>
          <w:szCs w:val="24"/>
        </w:rPr>
      </w:pPr>
      <w:r w:rsidRPr="00DB6115">
        <w:rPr>
          <w:rFonts w:asciiTheme="minorBidi" w:hAnsiTheme="minorBidi"/>
          <w:b/>
          <w:bCs/>
          <w:color w:val="0066CC"/>
          <w:sz w:val="24"/>
          <w:szCs w:val="24"/>
          <w:rtl/>
        </w:rPr>
        <w:t>سفره ایرانی‌ها در دهه اخیر کوچک‌تر شده است</w:t>
      </w:r>
    </w:p>
    <w:p w:rsidR="00797BF5" w:rsidRPr="00DB6115" w:rsidRDefault="00797BF5" w:rsidP="00797BF5">
      <w:pPr>
        <w:pStyle w:val="Ingetavstnd"/>
        <w:bidi/>
        <w:jc w:val="both"/>
        <w:rPr>
          <w:rFonts w:asciiTheme="minorBidi" w:hAnsiTheme="minorBidi"/>
          <w:b/>
          <w:bCs/>
          <w:sz w:val="20"/>
          <w:szCs w:val="20"/>
          <w:lang w:bidi="fa-IR"/>
        </w:rPr>
      </w:pPr>
      <w:r w:rsidRPr="00DB6115">
        <w:rPr>
          <w:rFonts w:asciiTheme="minorBidi" w:hAnsiTheme="minorBidi"/>
          <w:b/>
          <w:bCs/>
          <w:sz w:val="20"/>
          <w:szCs w:val="20"/>
          <w:rtl/>
        </w:rPr>
        <w:t>بررسی‌های بی‌بی‌سی فارسی</w:t>
      </w:r>
      <w:r w:rsidRPr="00DB6115">
        <w:rPr>
          <w:rFonts w:asciiTheme="minorBidi" w:hAnsiTheme="minorBidi" w:hint="cs"/>
          <w:b/>
          <w:bCs/>
          <w:sz w:val="20"/>
          <w:szCs w:val="20"/>
          <w:rtl/>
        </w:rPr>
        <w:t xml:space="preserve">، 11 </w:t>
      </w:r>
      <w:r w:rsidRPr="00DB6115">
        <w:rPr>
          <w:rFonts w:asciiTheme="minorBidi" w:hAnsiTheme="minorBidi"/>
          <w:b/>
          <w:bCs/>
          <w:sz w:val="20"/>
          <w:szCs w:val="20"/>
          <w:rtl/>
        </w:rPr>
        <w:t xml:space="preserve">دسامبر </w:t>
      </w:r>
      <w:r w:rsidRPr="00DB6115">
        <w:rPr>
          <w:rFonts w:asciiTheme="minorBidi" w:hAnsiTheme="minorBidi" w:hint="cs"/>
          <w:b/>
          <w:bCs/>
          <w:sz w:val="20"/>
          <w:szCs w:val="20"/>
          <w:rtl/>
        </w:rPr>
        <w:t>2017 - 20 آذر 1396،</w:t>
      </w:r>
      <w:r w:rsidRPr="00DB6115">
        <w:rPr>
          <w:rFonts w:asciiTheme="minorBidi" w:hAnsiTheme="minorBidi"/>
          <w:b/>
          <w:bCs/>
          <w:sz w:val="20"/>
          <w:szCs w:val="20"/>
          <w:rtl/>
        </w:rPr>
        <w:t xml:space="preserve"> در مورد شرایط معیشت خانوارهای ایرانی نشان می‌دهد که متوسط مصرف سالانه بسیاری از مواد غذایی اصلی از جمله گوشت، ماهی، نان، برنج و شیر در یک دهه گذشته بین </w:t>
      </w:r>
      <w:r w:rsidRPr="00DB6115">
        <w:rPr>
          <w:rFonts w:asciiTheme="minorBidi" w:hAnsiTheme="minorBidi" w:hint="cs"/>
          <w:b/>
          <w:bCs/>
          <w:sz w:val="20"/>
          <w:szCs w:val="20"/>
          <w:rtl/>
          <w:lang w:bidi="fa-IR"/>
        </w:rPr>
        <w:t>30</w:t>
      </w:r>
      <w:r w:rsidRPr="00DB6115">
        <w:rPr>
          <w:rFonts w:asciiTheme="minorBidi" w:hAnsiTheme="minorBidi"/>
          <w:b/>
          <w:bCs/>
          <w:sz w:val="20"/>
          <w:szCs w:val="20"/>
          <w:rtl/>
        </w:rPr>
        <w:t xml:space="preserve"> تا </w:t>
      </w:r>
      <w:r w:rsidRPr="00DB6115">
        <w:rPr>
          <w:rFonts w:asciiTheme="minorBidi" w:hAnsiTheme="minorBidi" w:hint="cs"/>
          <w:b/>
          <w:bCs/>
          <w:sz w:val="20"/>
          <w:szCs w:val="20"/>
          <w:rtl/>
          <w:lang w:bidi="fa-IR"/>
        </w:rPr>
        <w:t>50</w:t>
      </w:r>
      <w:r w:rsidRPr="00DB6115">
        <w:rPr>
          <w:rFonts w:asciiTheme="minorBidi" w:hAnsiTheme="minorBidi"/>
          <w:b/>
          <w:bCs/>
          <w:sz w:val="20"/>
          <w:szCs w:val="20"/>
          <w:rtl/>
        </w:rPr>
        <w:t xml:space="preserve"> درصد کاهش یافته است</w:t>
      </w:r>
      <w:r w:rsidRPr="00DB6115">
        <w:rPr>
          <w:rFonts w:asciiTheme="minorBidi" w:hAnsiTheme="minorBidi"/>
          <w:b/>
          <w:bCs/>
          <w:sz w:val="20"/>
          <w:szCs w:val="20"/>
        </w:rPr>
        <w:t>.</w:t>
      </w:r>
    </w:p>
    <w:p w:rsidR="00797BF5" w:rsidRPr="00DB6115" w:rsidRDefault="00797BF5" w:rsidP="00797BF5">
      <w:pPr>
        <w:pStyle w:val="Ingetavstnd"/>
        <w:bidi/>
        <w:jc w:val="both"/>
        <w:rPr>
          <w:rFonts w:asciiTheme="minorBidi" w:hAnsiTheme="minorBidi"/>
          <w:b/>
          <w:bCs/>
          <w:sz w:val="20"/>
          <w:szCs w:val="20"/>
        </w:rPr>
      </w:pPr>
      <w:r w:rsidRPr="00DB6115">
        <w:rPr>
          <w:rFonts w:asciiTheme="minorBidi" w:hAnsiTheme="minorBidi"/>
          <w:b/>
          <w:bCs/>
          <w:sz w:val="20"/>
          <w:szCs w:val="20"/>
          <w:rtl/>
        </w:rPr>
        <w:t>گوشت پرندگان تنها قلم عمده‌ای است که مصرف آن به طور متوسط در میان خانوارهای ایرانی بالا رفته است، میزان مصرف متوسط تخم مرغ هم تغییر چندانی نکرده است</w:t>
      </w:r>
      <w:r w:rsidRPr="00DB6115">
        <w:rPr>
          <w:rFonts w:asciiTheme="minorBidi" w:hAnsiTheme="minorBidi"/>
          <w:b/>
          <w:bCs/>
          <w:sz w:val="20"/>
          <w:szCs w:val="20"/>
        </w:rPr>
        <w:t>.</w:t>
      </w:r>
    </w:p>
    <w:p w:rsidR="00797BF5" w:rsidRPr="00DB6115" w:rsidRDefault="00797BF5" w:rsidP="00797BF5">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مرغ و تخم مرغ از معدود مواد غذایی هستند که بین سال‌های </w:t>
      </w:r>
      <w:r w:rsidRPr="00DB6115">
        <w:rPr>
          <w:rFonts w:asciiTheme="minorBidi" w:hAnsiTheme="minorBidi" w:hint="cs"/>
          <w:b/>
          <w:bCs/>
          <w:sz w:val="20"/>
          <w:szCs w:val="20"/>
          <w:rtl/>
          <w:lang w:bidi="fa-IR"/>
        </w:rPr>
        <w:t>1386</w:t>
      </w:r>
      <w:r w:rsidRPr="00DB6115">
        <w:rPr>
          <w:rFonts w:asciiTheme="minorBidi" w:hAnsiTheme="minorBidi"/>
          <w:b/>
          <w:bCs/>
          <w:sz w:val="20"/>
          <w:szCs w:val="20"/>
          <w:rtl/>
        </w:rPr>
        <w:t xml:space="preserve"> تا </w:t>
      </w:r>
      <w:r w:rsidRPr="00DB6115">
        <w:rPr>
          <w:rFonts w:asciiTheme="minorBidi" w:hAnsiTheme="minorBidi" w:hint="cs"/>
          <w:b/>
          <w:bCs/>
          <w:sz w:val="20"/>
          <w:szCs w:val="20"/>
          <w:rtl/>
          <w:lang w:bidi="fa-IR"/>
        </w:rPr>
        <w:t>1395</w:t>
      </w:r>
      <w:r w:rsidRPr="00DB6115">
        <w:rPr>
          <w:rFonts w:asciiTheme="minorBidi" w:hAnsiTheme="minorBidi"/>
          <w:b/>
          <w:bCs/>
          <w:sz w:val="20"/>
          <w:szCs w:val="20"/>
          <w:rtl/>
        </w:rPr>
        <w:t xml:space="preserve"> افزایش قیمتشان نسبت به رشد درآمدها و سطح عمومی قیمت‌ها کمتر بوده است</w:t>
      </w:r>
      <w:r w:rsidRPr="00DB6115">
        <w:rPr>
          <w:rFonts w:asciiTheme="minorBidi" w:hAnsiTheme="minorBidi"/>
          <w:b/>
          <w:bCs/>
          <w:sz w:val="20"/>
          <w:szCs w:val="20"/>
        </w:rPr>
        <w:t>.</w:t>
      </w:r>
    </w:p>
    <w:p w:rsidR="00797BF5" w:rsidRPr="00DB6115" w:rsidRDefault="00797BF5" w:rsidP="00797BF5">
      <w:pPr>
        <w:pStyle w:val="Ingetavstnd"/>
        <w:bidi/>
        <w:jc w:val="both"/>
        <w:rPr>
          <w:rFonts w:asciiTheme="minorBidi" w:hAnsiTheme="minorBidi"/>
          <w:b/>
          <w:bCs/>
          <w:sz w:val="20"/>
          <w:szCs w:val="20"/>
          <w:rtl/>
        </w:rPr>
      </w:pPr>
      <w:r w:rsidRPr="00DB6115">
        <w:rPr>
          <w:rFonts w:asciiTheme="minorBidi" w:hAnsiTheme="minorBidi"/>
          <w:b/>
          <w:bCs/>
          <w:sz w:val="20"/>
          <w:szCs w:val="20"/>
          <w:rtl/>
        </w:rPr>
        <w:t>در این دوره نان به قیمت ثابت</w:t>
      </w:r>
      <w:r w:rsidRPr="00DB6115">
        <w:rPr>
          <w:rFonts w:asciiTheme="minorBidi" w:hAnsiTheme="minorBidi" w:hint="cs"/>
          <w:b/>
          <w:bCs/>
          <w:sz w:val="20"/>
          <w:szCs w:val="20"/>
          <w:rtl/>
        </w:rPr>
        <w:t>‌</w:t>
      </w:r>
      <w:r w:rsidRPr="00DB6115">
        <w:rPr>
          <w:rFonts w:asciiTheme="minorBidi" w:hAnsiTheme="minorBidi"/>
          <w:b/>
          <w:bCs/>
          <w:sz w:val="20"/>
          <w:szCs w:val="20"/>
          <w:rtl/>
        </w:rPr>
        <w:t xml:space="preserve">(یعنی با در نظر گرفتن تورم) </w:t>
      </w:r>
      <w:r w:rsidRPr="00DB6115">
        <w:rPr>
          <w:rFonts w:asciiTheme="minorBidi" w:hAnsiTheme="minorBidi" w:hint="cs"/>
          <w:b/>
          <w:bCs/>
          <w:sz w:val="20"/>
          <w:szCs w:val="20"/>
          <w:rtl/>
          <w:lang w:bidi="fa-IR"/>
        </w:rPr>
        <w:t>160</w:t>
      </w:r>
      <w:r w:rsidRPr="00DB6115">
        <w:rPr>
          <w:rFonts w:asciiTheme="minorBidi" w:hAnsiTheme="minorBidi"/>
          <w:b/>
          <w:bCs/>
          <w:sz w:val="20"/>
          <w:szCs w:val="20"/>
          <w:rtl/>
        </w:rPr>
        <w:t xml:space="preserve"> درصد گران شده، قیمت متوسط قند و شکر </w:t>
      </w:r>
      <w:r w:rsidRPr="00DB6115">
        <w:rPr>
          <w:rFonts w:asciiTheme="minorBidi" w:hAnsiTheme="minorBidi" w:hint="cs"/>
          <w:b/>
          <w:bCs/>
          <w:sz w:val="20"/>
          <w:szCs w:val="20"/>
          <w:rtl/>
          <w:lang w:bidi="fa-IR"/>
        </w:rPr>
        <w:t>45</w:t>
      </w:r>
      <w:r w:rsidRPr="00DB6115">
        <w:rPr>
          <w:rFonts w:asciiTheme="minorBidi" w:hAnsiTheme="minorBidi"/>
          <w:b/>
          <w:bCs/>
          <w:sz w:val="20"/>
          <w:szCs w:val="20"/>
          <w:rtl/>
        </w:rPr>
        <w:t xml:space="preserve"> درصد و قیمت شیر </w:t>
      </w:r>
      <w:r w:rsidRPr="00DB6115">
        <w:rPr>
          <w:rFonts w:asciiTheme="minorBidi" w:hAnsiTheme="minorBidi" w:hint="cs"/>
          <w:b/>
          <w:bCs/>
          <w:sz w:val="20"/>
          <w:szCs w:val="20"/>
          <w:rtl/>
          <w:lang w:bidi="fa-IR"/>
        </w:rPr>
        <w:t>39</w:t>
      </w:r>
      <w:r w:rsidRPr="00DB6115">
        <w:rPr>
          <w:rFonts w:asciiTheme="minorBidi" w:hAnsiTheme="minorBidi"/>
          <w:b/>
          <w:bCs/>
          <w:sz w:val="20"/>
          <w:szCs w:val="20"/>
          <w:rtl/>
        </w:rPr>
        <w:t xml:space="preserve"> درصد بالا رفته و گوشت قرمز و ماهی هم </w:t>
      </w:r>
      <w:r w:rsidRPr="00DB6115">
        <w:rPr>
          <w:rFonts w:asciiTheme="minorBidi" w:hAnsiTheme="minorBidi" w:hint="cs"/>
          <w:b/>
          <w:bCs/>
          <w:sz w:val="20"/>
          <w:szCs w:val="20"/>
          <w:rtl/>
          <w:lang w:bidi="fa-IR"/>
        </w:rPr>
        <w:t>13</w:t>
      </w:r>
      <w:r w:rsidRPr="00DB6115">
        <w:rPr>
          <w:rFonts w:asciiTheme="minorBidi" w:hAnsiTheme="minorBidi"/>
          <w:b/>
          <w:bCs/>
          <w:sz w:val="20"/>
          <w:szCs w:val="20"/>
          <w:rtl/>
        </w:rPr>
        <w:t xml:space="preserve"> درصد گران</w:t>
      </w:r>
      <w:r w:rsidRPr="00DB6115">
        <w:rPr>
          <w:rFonts w:asciiTheme="minorBidi" w:hAnsiTheme="minorBidi" w:hint="cs"/>
          <w:b/>
          <w:bCs/>
          <w:sz w:val="20"/>
          <w:szCs w:val="20"/>
          <w:rtl/>
        </w:rPr>
        <w:t>‌</w:t>
      </w:r>
      <w:r w:rsidRPr="00DB6115">
        <w:rPr>
          <w:rFonts w:asciiTheme="minorBidi" w:hAnsiTheme="minorBidi"/>
          <w:b/>
          <w:bCs/>
          <w:sz w:val="20"/>
          <w:szCs w:val="20"/>
          <w:rtl/>
        </w:rPr>
        <w:t>تر شده‌اند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tl/>
        </w:rPr>
      </w:pPr>
    </w:p>
    <w:p w:rsidR="00474E00" w:rsidRPr="00DB6115" w:rsidRDefault="00474E00" w:rsidP="00474E00">
      <w:pPr>
        <w:pStyle w:val="Ingetavstnd"/>
        <w:bidi/>
        <w:jc w:val="both"/>
        <w:rPr>
          <w:rFonts w:asciiTheme="minorBidi" w:hAnsiTheme="minorBidi"/>
          <w:b/>
          <w:bCs/>
          <w:color w:val="0066CC"/>
          <w:sz w:val="24"/>
          <w:szCs w:val="24"/>
          <w:rtl/>
        </w:rPr>
      </w:pPr>
      <w:r w:rsidRPr="00DB6115">
        <w:rPr>
          <w:rFonts w:asciiTheme="minorBidi" w:hAnsiTheme="minorBidi" w:hint="cs"/>
          <w:b/>
          <w:bCs/>
          <w:color w:val="0066CC"/>
          <w:sz w:val="24"/>
          <w:szCs w:val="24"/>
          <w:rtl/>
        </w:rPr>
        <w:t>بحران تخم مرغ در ایران</w:t>
      </w:r>
    </w:p>
    <w:p w:rsidR="00474E00" w:rsidRPr="00DB6115" w:rsidRDefault="00474E00" w:rsidP="00F64E40">
      <w:pPr>
        <w:pStyle w:val="Ingetavstnd"/>
        <w:bidi/>
        <w:jc w:val="both"/>
        <w:rPr>
          <w:rFonts w:asciiTheme="minorBidi" w:hAnsiTheme="minorBidi"/>
          <w:b/>
          <w:bCs/>
          <w:sz w:val="20"/>
          <w:szCs w:val="20"/>
          <w:rtl/>
        </w:rPr>
      </w:pPr>
      <w:r w:rsidRPr="00DB6115">
        <w:rPr>
          <w:rFonts w:asciiTheme="minorBidi" w:hAnsiTheme="minorBidi"/>
          <w:b/>
          <w:bCs/>
          <w:sz w:val="20"/>
          <w:szCs w:val="20"/>
          <w:rtl/>
        </w:rPr>
        <w:t xml:space="preserve">بودجه‌ای که هر فرد ایرانی در دهک‌های پایینی جامعه به خوراک خود اختصاص داده بود، برابر با </w:t>
      </w:r>
      <w:r w:rsidRPr="00DB6115">
        <w:rPr>
          <w:rFonts w:asciiTheme="minorBidi" w:hAnsiTheme="minorBidi" w:hint="cs"/>
          <w:b/>
          <w:bCs/>
          <w:sz w:val="20"/>
          <w:szCs w:val="20"/>
          <w:rtl/>
          <w:lang w:bidi="fa-IR"/>
        </w:rPr>
        <w:t>2300</w:t>
      </w:r>
      <w:r w:rsidRPr="00DB6115">
        <w:rPr>
          <w:rFonts w:asciiTheme="minorBidi" w:hAnsiTheme="minorBidi"/>
          <w:b/>
          <w:bCs/>
          <w:sz w:val="20"/>
          <w:szCs w:val="20"/>
          <w:rtl/>
        </w:rPr>
        <w:t xml:space="preserve"> تومان بود. با افزایش دو برابری قیمت تخم‌مرغ به طور ناگهانی </w:t>
      </w:r>
      <w:r w:rsidRPr="00DB6115">
        <w:rPr>
          <w:rFonts w:asciiTheme="minorBidi" w:hAnsiTheme="minorBidi" w:hint="cs"/>
          <w:b/>
          <w:bCs/>
          <w:sz w:val="20"/>
          <w:szCs w:val="20"/>
          <w:rtl/>
          <w:lang w:bidi="fa-IR"/>
        </w:rPr>
        <w:t>1200</w:t>
      </w:r>
      <w:r w:rsidRPr="00DB6115">
        <w:rPr>
          <w:rFonts w:asciiTheme="minorBidi" w:hAnsiTheme="minorBidi"/>
          <w:b/>
          <w:bCs/>
          <w:sz w:val="20"/>
          <w:szCs w:val="20"/>
          <w:rtl/>
        </w:rPr>
        <w:t xml:space="preserve"> تومان به این مبلغ اضافه شده. سخن</w:t>
      </w:r>
      <w:r w:rsidRPr="00DB6115">
        <w:rPr>
          <w:rFonts w:asciiTheme="minorBidi" w:hAnsiTheme="minorBidi" w:hint="cs"/>
          <w:b/>
          <w:bCs/>
          <w:sz w:val="20"/>
          <w:szCs w:val="20"/>
          <w:rtl/>
        </w:rPr>
        <w:t>‌</w:t>
      </w:r>
      <w:r w:rsidRPr="00DB6115">
        <w:rPr>
          <w:rFonts w:asciiTheme="minorBidi" w:hAnsiTheme="minorBidi"/>
          <w:b/>
          <w:bCs/>
          <w:sz w:val="20"/>
          <w:szCs w:val="20"/>
          <w:rtl/>
        </w:rPr>
        <w:t xml:space="preserve">گوی دولت اعلام کرده که دولت مجوز واردات </w:t>
      </w:r>
      <w:r w:rsidRPr="00DB6115">
        <w:rPr>
          <w:rFonts w:asciiTheme="minorBidi" w:hAnsiTheme="minorBidi" w:hint="cs"/>
          <w:b/>
          <w:bCs/>
          <w:sz w:val="20"/>
          <w:szCs w:val="20"/>
          <w:rtl/>
          <w:lang w:bidi="fa-IR"/>
        </w:rPr>
        <w:t>19</w:t>
      </w:r>
      <w:r w:rsidRPr="00DB6115">
        <w:rPr>
          <w:rFonts w:asciiTheme="minorBidi" w:hAnsiTheme="minorBidi"/>
          <w:b/>
          <w:bCs/>
          <w:sz w:val="20"/>
          <w:szCs w:val="20"/>
          <w:rtl/>
        </w:rPr>
        <w:t xml:space="preserve">هزار تن تخم‌مرغ را صادر کرده و در نظر دارد در آینده </w:t>
      </w:r>
      <w:r w:rsidRPr="00DB6115">
        <w:rPr>
          <w:rFonts w:asciiTheme="minorBidi" w:hAnsiTheme="minorBidi" w:hint="cs"/>
          <w:b/>
          <w:bCs/>
          <w:sz w:val="20"/>
          <w:szCs w:val="20"/>
          <w:rtl/>
          <w:lang w:bidi="fa-IR"/>
        </w:rPr>
        <w:t>22</w:t>
      </w:r>
      <w:r w:rsidRPr="00DB6115">
        <w:rPr>
          <w:rFonts w:asciiTheme="minorBidi" w:hAnsiTheme="minorBidi"/>
          <w:b/>
          <w:bCs/>
          <w:sz w:val="20"/>
          <w:szCs w:val="20"/>
          <w:rtl/>
        </w:rPr>
        <w:t xml:space="preserve"> هزار تن دیگر تخم‌مرغ وارد کند. ر</w:t>
      </w:r>
      <w:r w:rsidRPr="00DB6115">
        <w:rPr>
          <w:rFonts w:asciiTheme="minorBidi" w:hAnsiTheme="minorBidi" w:hint="cs"/>
          <w:b/>
          <w:bCs/>
          <w:sz w:val="20"/>
          <w:szCs w:val="20"/>
          <w:rtl/>
        </w:rPr>
        <w:t>ی</w:t>
      </w:r>
      <w:r w:rsidRPr="00DB6115">
        <w:rPr>
          <w:rFonts w:asciiTheme="minorBidi" w:hAnsiTheme="minorBidi"/>
          <w:b/>
          <w:bCs/>
          <w:sz w:val="20"/>
          <w:szCs w:val="20"/>
          <w:rtl/>
        </w:rPr>
        <w:t>یس هی</w:t>
      </w:r>
      <w:r w:rsidRPr="00DB6115">
        <w:rPr>
          <w:rFonts w:asciiTheme="minorBidi" w:hAnsiTheme="minorBidi" w:hint="cs"/>
          <w:b/>
          <w:bCs/>
          <w:sz w:val="20"/>
          <w:szCs w:val="20"/>
          <w:rtl/>
        </w:rPr>
        <w:t>ا</w:t>
      </w:r>
      <w:r w:rsidRPr="00DB6115">
        <w:rPr>
          <w:rFonts w:asciiTheme="minorBidi" w:hAnsiTheme="minorBidi"/>
          <w:b/>
          <w:bCs/>
          <w:sz w:val="20"/>
          <w:szCs w:val="20"/>
          <w:rtl/>
        </w:rPr>
        <w:t>ت مدیره اتحادیه مرغ تخم‌گذار استان تهران اما می‌گوید چنان</w:t>
      </w:r>
      <w:r w:rsidRPr="00DB6115">
        <w:rPr>
          <w:rFonts w:asciiTheme="minorBidi" w:hAnsiTheme="minorBidi" w:hint="cs"/>
          <w:b/>
          <w:bCs/>
          <w:sz w:val="20"/>
          <w:szCs w:val="20"/>
          <w:rtl/>
        </w:rPr>
        <w:t>‌</w:t>
      </w:r>
      <w:r w:rsidRPr="00DB6115">
        <w:rPr>
          <w:rFonts w:asciiTheme="minorBidi" w:hAnsiTheme="minorBidi"/>
          <w:b/>
          <w:bCs/>
          <w:sz w:val="20"/>
          <w:szCs w:val="20"/>
          <w:rtl/>
        </w:rPr>
        <w:t xml:space="preserve">چه واردات تخم‌مرغ با ارز </w:t>
      </w:r>
      <w:r w:rsidRPr="00DB6115">
        <w:rPr>
          <w:rFonts w:asciiTheme="minorBidi" w:hAnsiTheme="minorBidi" w:hint="cs"/>
          <w:b/>
          <w:bCs/>
          <w:sz w:val="20"/>
          <w:szCs w:val="20"/>
          <w:rtl/>
          <w:lang w:bidi="fa-IR"/>
        </w:rPr>
        <w:t>4200</w:t>
      </w:r>
      <w:r w:rsidRPr="00DB6115">
        <w:rPr>
          <w:rFonts w:asciiTheme="minorBidi" w:hAnsiTheme="minorBidi"/>
          <w:b/>
          <w:bCs/>
          <w:sz w:val="20"/>
          <w:szCs w:val="20"/>
          <w:rtl/>
        </w:rPr>
        <w:t xml:space="preserve"> تومانی تأثیری در کاهش قیمت این ماده غذایی اساسی ندارد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در ایران قیمت هر عدد تخم‌مرغ دو برابر شده و به </w:t>
      </w:r>
      <w:r w:rsidRPr="00DB6115">
        <w:rPr>
          <w:rFonts w:asciiTheme="minorBidi" w:hAnsiTheme="minorBidi" w:hint="cs"/>
          <w:b/>
          <w:bCs/>
          <w:sz w:val="20"/>
          <w:szCs w:val="20"/>
          <w:rtl/>
          <w:lang w:bidi="fa-IR"/>
        </w:rPr>
        <w:t>600</w:t>
      </w:r>
      <w:r w:rsidRPr="00DB6115">
        <w:rPr>
          <w:rFonts w:asciiTheme="minorBidi" w:hAnsiTheme="minorBidi"/>
          <w:b/>
          <w:bCs/>
          <w:sz w:val="20"/>
          <w:szCs w:val="20"/>
          <w:rtl/>
        </w:rPr>
        <w:t xml:space="preserve"> تومان رسیده است. قیمت شیر و لبنیات نیز دست‌کم </w:t>
      </w:r>
      <w:r w:rsidRPr="00DB6115">
        <w:rPr>
          <w:rFonts w:asciiTheme="minorBidi" w:hAnsiTheme="minorBidi" w:hint="cs"/>
          <w:b/>
          <w:bCs/>
          <w:sz w:val="20"/>
          <w:szCs w:val="20"/>
          <w:rtl/>
          <w:lang w:bidi="fa-IR"/>
        </w:rPr>
        <w:t>10</w:t>
      </w:r>
      <w:r w:rsidRPr="00DB6115">
        <w:rPr>
          <w:rFonts w:asciiTheme="minorBidi" w:hAnsiTheme="minorBidi" w:hint="cs"/>
          <w:b/>
          <w:bCs/>
          <w:sz w:val="20"/>
          <w:szCs w:val="20"/>
          <w:rtl/>
        </w:rPr>
        <w:t xml:space="preserve"> </w:t>
      </w:r>
      <w:r w:rsidRPr="00DB6115">
        <w:rPr>
          <w:rFonts w:asciiTheme="minorBidi" w:hAnsiTheme="minorBidi"/>
          <w:b/>
          <w:bCs/>
          <w:sz w:val="20"/>
          <w:szCs w:val="20"/>
          <w:rtl/>
        </w:rPr>
        <w:t>درصد افزایش پیدا کرده و انجمن روغن نباتی هم درخواست افزایش قیمت محصولات خود را به سازمان حمایت ارائه داده است. ستاد تنظیم بازار با افزایش قیمت نان از اول آذر هم موافقت کرده بود که با دستور مستقیم ر</w:t>
      </w:r>
      <w:r w:rsidRPr="00DB6115">
        <w:rPr>
          <w:rFonts w:asciiTheme="minorBidi" w:hAnsiTheme="minorBidi" w:hint="cs"/>
          <w:b/>
          <w:bCs/>
          <w:sz w:val="20"/>
          <w:szCs w:val="20"/>
          <w:rtl/>
        </w:rPr>
        <w:t>ی</w:t>
      </w:r>
      <w:r w:rsidRPr="00DB6115">
        <w:rPr>
          <w:rFonts w:asciiTheme="minorBidi" w:hAnsiTheme="minorBidi"/>
          <w:b/>
          <w:bCs/>
          <w:sz w:val="20"/>
          <w:szCs w:val="20"/>
          <w:rtl/>
        </w:rPr>
        <w:t xml:space="preserve">یس جمهوری اسلامی و از روی مصلحت متوقف شد. با توجه به حداقل دستمزد </w:t>
      </w:r>
      <w:r w:rsidRPr="00DB6115">
        <w:rPr>
          <w:rFonts w:asciiTheme="minorBidi" w:hAnsiTheme="minorBidi"/>
          <w:b/>
          <w:bCs/>
          <w:sz w:val="20"/>
          <w:szCs w:val="20"/>
          <w:rtl/>
        </w:rPr>
        <w:lastRenderedPageBreak/>
        <w:t xml:space="preserve">کارگران در ایران که </w:t>
      </w:r>
      <w:r w:rsidRPr="00DB6115">
        <w:rPr>
          <w:rFonts w:asciiTheme="minorBidi" w:hAnsiTheme="minorBidi" w:hint="cs"/>
          <w:b/>
          <w:bCs/>
          <w:sz w:val="20"/>
          <w:szCs w:val="20"/>
          <w:rtl/>
          <w:lang w:bidi="fa-IR"/>
        </w:rPr>
        <w:t>930</w:t>
      </w:r>
      <w:r w:rsidRPr="00DB6115">
        <w:rPr>
          <w:rFonts w:asciiTheme="minorBidi" w:hAnsiTheme="minorBidi"/>
          <w:b/>
          <w:bCs/>
          <w:sz w:val="20"/>
          <w:szCs w:val="20"/>
          <w:rtl/>
        </w:rPr>
        <w:t xml:space="preserve"> هزار تومان تعیین شده، معیشت دهک‌های پایین جامعه به خطر افتاده است. محمد باقر نوبخت، سخن</w:t>
      </w:r>
      <w:r w:rsidRPr="00DB6115">
        <w:rPr>
          <w:rFonts w:asciiTheme="minorBidi" w:hAnsiTheme="minorBidi" w:hint="cs"/>
          <w:b/>
          <w:bCs/>
          <w:sz w:val="20"/>
          <w:szCs w:val="20"/>
          <w:rtl/>
        </w:rPr>
        <w:t>‌</w:t>
      </w:r>
      <w:r w:rsidRPr="00DB6115">
        <w:rPr>
          <w:rFonts w:asciiTheme="minorBidi" w:hAnsiTheme="minorBidi"/>
          <w:b/>
          <w:bCs/>
          <w:sz w:val="20"/>
          <w:szCs w:val="20"/>
          <w:rtl/>
        </w:rPr>
        <w:t xml:space="preserve">گوی دولت حسن روحانی بخش عمده‌ای از نشست خبری </w:t>
      </w:r>
      <w:r w:rsidRPr="00DB6115">
        <w:rPr>
          <w:rFonts w:asciiTheme="minorBidi" w:hAnsiTheme="minorBidi" w:hint="cs"/>
          <w:b/>
          <w:bCs/>
          <w:sz w:val="20"/>
          <w:szCs w:val="20"/>
          <w:rtl/>
          <w:lang w:bidi="fa-IR"/>
        </w:rPr>
        <w:t>5</w:t>
      </w:r>
      <w:r w:rsidRPr="00DB6115">
        <w:rPr>
          <w:rFonts w:asciiTheme="minorBidi" w:hAnsiTheme="minorBidi"/>
          <w:b/>
          <w:bCs/>
          <w:sz w:val="20"/>
          <w:szCs w:val="20"/>
          <w:rtl/>
        </w:rPr>
        <w:t xml:space="preserve"> دی خود را به گرانی تخم‌مرغ اختصاص داد. او گفت</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hint="cs"/>
          <w:b/>
          <w:bCs/>
          <w:sz w:val="20"/>
          <w:szCs w:val="20"/>
          <w:rtl/>
        </w:rPr>
        <w:t>«</w:t>
      </w:r>
      <w:r w:rsidRPr="00DB6115">
        <w:rPr>
          <w:rFonts w:asciiTheme="minorBidi" w:hAnsiTheme="minorBidi"/>
          <w:b/>
          <w:bCs/>
          <w:sz w:val="20"/>
          <w:szCs w:val="20"/>
          <w:rtl/>
        </w:rPr>
        <w:t xml:space="preserve">شیوع آنفولانزای مرغی روی تولید داخلی اثر گذاشت. </w:t>
      </w:r>
      <w:r w:rsidRPr="00DB6115">
        <w:rPr>
          <w:rFonts w:asciiTheme="minorBidi" w:hAnsiTheme="minorBidi" w:hint="cs"/>
          <w:b/>
          <w:bCs/>
          <w:sz w:val="20"/>
          <w:szCs w:val="20"/>
          <w:rtl/>
          <w:lang w:bidi="fa-IR"/>
        </w:rPr>
        <w:t>23</w:t>
      </w:r>
      <w:r w:rsidRPr="00DB6115">
        <w:rPr>
          <w:rFonts w:asciiTheme="minorBidi" w:hAnsiTheme="minorBidi"/>
          <w:b/>
          <w:bCs/>
          <w:sz w:val="20"/>
          <w:szCs w:val="20"/>
          <w:rtl/>
        </w:rPr>
        <w:t xml:space="preserve"> میلیون و </w:t>
      </w:r>
      <w:r w:rsidRPr="00DB6115">
        <w:rPr>
          <w:rFonts w:asciiTheme="minorBidi" w:hAnsiTheme="minorBidi" w:hint="cs"/>
          <w:b/>
          <w:bCs/>
          <w:sz w:val="20"/>
          <w:szCs w:val="20"/>
          <w:rtl/>
          <w:lang w:bidi="fa-IR"/>
        </w:rPr>
        <w:t>500</w:t>
      </w:r>
      <w:r w:rsidRPr="00DB6115">
        <w:rPr>
          <w:rFonts w:asciiTheme="minorBidi" w:hAnsiTheme="minorBidi"/>
          <w:b/>
          <w:bCs/>
          <w:sz w:val="20"/>
          <w:szCs w:val="20"/>
          <w:rtl/>
        </w:rPr>
        <w:t xml:space="preserve"> هزار تن مرغ تخم گذار معدوم شد که </w:t>
      </w:r>
      <w:r w:rsidRPr="00DB6115">
        <w:rPr>
          <w:rFonts w:asciiTheme="minorBidi" w:hAnsiTheme="minorBidi" w:hint="cs"/>
          <w:b/>
          <w:bCs/>
          <w:sz w:val="20"/>
          <w:szCs w:val="20"/>
          <w:rtl/>
          <w:lang w:bidi="fa-IR"/>
        </w:rPr>
        <w:t>14</w:t>
      </w:r>
      <w:r w:rsidRPr="00DB6115">
        <w:rPr>
          <w:rFonts w:asciiTheme="minorBidi" w:hAnsiTheme="minorBidi"/>
          <w:b/>
          <w:bCs/>
          <w:sz w:val="20"/>
          <w:szCs w:val="20"/>
          <w:rtl/>
        </w:rPr>
        <w:t xml:space="preserve"> تا </w:t>
      </w:r>
      <w:r w:rsidRPr="00DB6115">
        <w:rPr>
          <w:rFonts w:asciiTheme="minorBidi" w:hAnsiTheme="minorBidi" w:hint="cs"/>
          <w:b/>
          <w:bCs/>
          <w:sz w:val="20"/>
          <w:szCs w:val="20"/>
          <w:rtl/>
          <w:lang w:bidi="fa-IR"/>
        </w:rPr>
        <w:t>20</w:t>
      </w:r>
      <w:r w:rsidRPr="00DB6115">
        <w:rPr>
          <w:rFonts w:asciiTheme="minorBidi" w:hAnsiTheme="minorBidi"/>
          <w:b/>
          <w:bCs/>
          <w:sz w:val="20"/>
          <w:szCs w:val="20"/>
          <w:rtl/>
        </w:rPr>
        <w:t xml:space="preserve"> درصد از نیاز ما را این میزان مرغ معدوم شده تامین می‌کرد و دولت نیز </w:t>
      </w:r>
      <w:r w:rsidRPr="00DB6115">
        <w:rPr>
          <w:rFonts w:asciiTheme="minorBidi" w:hAnsiTheme="minorBidi" w:hint="cs"/>
          <w:b/>
          <w:bCs/>
          <w:sz w:val="20"/>
          <w:szCs w:val="20"/>
          <w:rtl/>
          <w:lang w:bidi="fa-IR"/>
        </w:rPr>
        <w:t>100</w:t>
      </w:r>
      <w:r w:rsidRPr="00DB6115">
        <w:rPr>
          <w:rFonts w:asciiTheme="minorBidi" w:hAnsiTheme="minorBidi"/>
          <w:b/>
          <w:bCs/>
          <w:sz w:val="20"/>
          <w:szCs w:val="20"/>
          <w:rtl/>
        </w:rPr>
        <w:t xml:space="preserve"> میلیارد تومان برای جبران آن پرداخت کرد. وزارت جهاد کشاورزی  مجوز واردات </w:t>
      </w:r>
      <w:r w:rsidRPr="00DB6115">
        <w:rPr>
          <w:rFonts w:asciiTheme="minorBidi" w:hAnsiTheme="minorBidi" w:hint="cs"/>
          <w:b/>
          <w:bCs/>
          <w:sz w:val="20"/>
          <w:szCs w:val="20"/>
          <w:rtl/>
          <w:lang w:bidi="fa-IR"/>
        </w:rPr>
        <w:t>19</w:t>
      </w:r>
      <w:r w:rsidRPr="00DB6115">
        <w:rPr>
          <w:rFonts w:asciiTheme="minorBidi" w:hAnsiTheme="minorBidi"/>
          <w:b/>
          <w:bCs/>
          <w:sz w:val="20"/>
          <w:szCs w:val="20"/>
          <w:rtl/>
        </w:rPr>
        <w:t xml:space="preserve"> هزار تن تخم مرغ را صادر کرده و </w:t>
      </w:r>
      <w:r w:rsidRPr="00DB6115">
        <w:rPr>
          <w:rFonts w:asciiTheme="minorBidi" w:hAnsiTheme="minorBidi" w:hint="cs"/>
          <w:b/>
          <w:bCs/>
          <w:sz w:val="20"/>
          <w:szCs w:val="20"/>
          <w:rtl/>
          <w:lang w:bidi="fa-IR"/>
        </w:rPr>
        <w:t>120</w:t>
      </w:r>
      <w:r w:rsidRPr="00DB6115">
        <w:rPr>
          <w:rFonts w:asciiTheme="minorBidi" w:hAnsiTheme="minorBidi"/>
          <w:b/>
          <w:bCs/>
          <w:sz w:val="20"/>
          <w:szCs w:val="20"/>
          <w:rtl/>
        </w:rPr>
        <w:t xml:space="preserve"> هزار تن دیگر نیز در حال مجوز ادامه گرفتن است و </w:t>
      </w:r>
      <w:r w:rsidRPr="00DB6115">
        <w:rPr>
          <w:rFonts w:asciiTheme="minorBidi" w:hAnsiTheme="minorBidi" w:hint="cs"/>
          <w:b/>
          <w:bCs/>
          <w:sz w:val="20"/>
          <w:szCs w:val="20"/>
          <w:rtl/>
          <w:lang w:bidi="fa-IR"/>
        </w:rPr>
        <w:t>110</w:t>
      </w:r>
      <w:r w:rsidRPr="00DB6115">
        <w:rPr>
          <w:rFonts w:asciiTheme="minorBidi" w:hAnsiTheme="minorBidi"/>
          <w:b/>
          <w:bCs/>
          <w:sz w:val="20"/>
          <w:szCs w:val="20"/>
          <w:rtl/>
        </w:rPr>
        <w:t xml:space="preserve"> هزار تن تخم مرغ هم ترخیص شده است</w:t>
      </w:r>
      <w:r w:rsidRPr="00DB6115">
        <w:rPr>
          <w:rFonts w:asciiTheme="minorBidi" w:hAnsiTheme="minorBidi" w:hint="cs"/>
          <w:b/>
          <w:bCs/>
          <w:sz w:val="20"/>
          <w:szCs w:val="20"/>
          <w:rtl/>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Pr>
        <w:t> </w:t>
      </w:r>
      <w:r w:rsidRPr="00DB6115">
        <w:rPr>
          <w:rFonts w:asciiTheme="minorBidi" w:hAnsiTheme="minorBidi"/>
          <w:b/>
          <w:bCs/>
          <w:sz w:val="20"/>
          <w:szCs w:val="20"/>
          <w:rtl/>
        </w:rPr>
        <w:t>ناصر نبی‌پور، ر</w:t>
      </w:r>
      <w:r w:rsidRPr="00DB6115">
        <w:rPr>
          <w:rFonts w:asciiTheme="minorBidi" w:hAnsiTheme="minorBidi" w:hint="cs"/>
          <w:b/>
          <w:bCs/>
          <w:sz w:val="20"/>
          <w:szCs w:val="20"/>
          <w:rtl/>
        </w:rPr>
        <w:t>ی</w:t>
      </w:r>
      <w:r w:rsidRPr="00DB6115">
        <w:rPr>
          <w:rFonts w:asciiTheme="minorBidi" w:hAnsiTheme="minorBidi"/>
          <w:b/>
          <w:bCs/>
          <w:sz w:val="20"/>
          <w:szCs w:val="20"/>
          <w:rtl/>
        </w:rPr>
        <w:t>یس هی</w:t>
      </w:r>
      <w:r w:rsidRPr="00DB6115">
        <w:rPr>
          <w:rFonts w:asciiTheme="minorBidi" w:hAnsiTheme="minorBidi" w:hint="cs"/>
          <w:b/>
          <w:bCs/>
          <w:sz w:val="20"/>
          <w:szCs w:val="20"/>
          <w:rtl/>
        </w:rPr>
        <w:t>ا</w:t>
      </w:r>
      <w:r w:rsidRPr="00DB6115">
        <w:rPr>
          <w:rFonts w:asciiTheme="minorBidi" w:hAnsiTheme="minorBidi"/>
          <w:b/>
          <w:bCs/>
          <w:sz w:val="20"/>
          <w:szCs w:val="20"/>
          <w:rtl/>
        </w:rPr>
        <w:t>ت مدیره اتحادیه مرغ تخم‌گذار استان تهران اما به خبرگزاری کار ایران</w:t>
      </w:r>
      <w:r w:rsidRPr="00DB6115">
        <w:rPr>
          <w:rFonts w:asciiTheme="minorBidi" w:hAnsiTheme="minorBidi" w:hint="cs"/>
          <w:b/>
          <w:bCs/>
          <w:sz w:val="20"/>
          <w:szCs w:val="20"/>
          <w:rtl/>
        </w:rPr>
        <w:t>‌</w:t>
      </w:r>
      <w:r w:rsidRPr="00DB6115">
        <w:rPr>
          <w:rFonts w:asciiTheme="minorBidi" w:hAnsiTheme="minorBidi"/>
          <w:b/>
          <w:bCs/>
          <w:sz w:val="20"/>
          <w:szCs w:val="20"/>
          <w:rtl/>
        </w:rPr>
        <w:t xml:space="preserve">(ایلنا) گفته است که واردات تخم‌مرغ با ارز </w:t>
      </w:r>
      <w:r w:rsidRPr="00DB6115">
        <w:rPr>
          <w:rFonts w:asciiTheme="minorBidi" w:hAnsiTheme="minorBidi" w:hint="cs"/>
          <w:b/>
          <w:bCs/>
          <w:sz w:val="20"/>
          <w:szCs w:val="20"/>
          <w:rtl/>
          <w:lang w:bidi="fa-IR"/>
        </w:rPr>
        <w:t>4300</w:t>
      </w:r>
      <w:r w:rsidRPr="00DB6115">
        <w:rPr>
          <w:rFonts w:asciiTheme="minorBidi" w:hAnsiTheme="minorBidi"/>
          <w:b/>
          <w:bCs/>
          <w:sz w:val="20"/>
          <w:szCs w:val="20"/>
          <w:rtl/>
        </w:rPr>
        <w:t xml:space="preserve"> تومانی ت</w:t>
      </w:r>
      <w:r w:rsidRPr="00DB6115">
        <w:rPr>
          <w:rFonts w:asciiTheme="minorBidi" w:hAnsiTheme="minorBidi" w:hint="cs"/>
          <w:b/>
          <w:bCs/>
          <w:sz w:val="20"/>
          <w:szCs w:val="20"/>
          <w:rtl/>
        </w:rPr>
        <w:t>ا</w:t>
      </w:r>
      <w:r w:rsidRPr="00DB6115">
        <w:rPr>
          <w:rFonts w:asciiTheme="minorBidi" w:hAnsiTheme="minorBidi"/>
          <w:b/>
          <w:bCs/>
          <w:sz w:val="20"/>
          <w:szCs w:val="20"/>
          <w:rtl/>
        </w:rPr>
        <w:t>ثیر محسوسی بر کاهش قیمت تخم‌مرغ ندارد و مرغ‌‌داران را با خطر ورشکستگی مواجه می‌کند. به گفته این مقام مسئول بسیاری از صاحبان مرغداری‌ها حقوق کارگرانشان را پرداخت نکرده‌اند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علی‌اکبر مهرفرد، معاون وزیر جهادکشاورزی از آغاز توزیع تخم‌مرغ وارداتی از دوشنبه </w:t>
      </w:r>
      <w:r w:rsidRPr="00DB6115">
        <w:rPr>
          <w:rFonts w:asciiTheme="minorBidi" w:hAnsiTheme="minorBidi" w:hint="cs"/>
          <w:b/>
          <w:bCs/>
          <w:sz w:val="20"/>
          <w:szCs w:val="20"/>
          <w:rtl/>
          <w:lang w:bidi="fa-IR"/>
        </w:rPr>
        <w:t>4</w:t>
      </w:r>
      <w:r w:rsidRPr="00DB6115">
        <w:rPr>
          <w:rFonts w:asciiTheme="minorBidi" w:hAnsiTheme="minorBidi"/>
          <w:b/>
          <w:bCs/>
          <w:sz w:val="20"/>
          <w:szCs w:val="20"/>
          <w:rtl/>
        </w:rPr>
        <w:t xml:space="preserve"> دی خبر داده و گفته بود: هر شانه تخم‌مرغ باید به قیمت مصوب </w:t>
      </w:r>
      <w:r w:rsidRPr="00DB6115">
        <w:rPr>
          <w:rFonts w:asciiTheme="minorBidi" w:hAnsiTheme="minorBidi" w:hint="cs"/>
          <w:b/>
          <w:bCs/>
          <w:sz w:val="20"/>
          <w:szCs w:val="20"/>
          <w:rtl/>
          <w:lang w:bidi="fa-IR"/>
        </w:rPr>
        <w:t>11</w:t>
      </w:r>
      <w:r w:rsidRPr="00DB6115">
        <w:rPr>
          <w:rFonts w:asciiTheme="minorBidi" w:hAnsiTheme="minorBidi"/>
          <w:b/>
          <w:bCs/>
          <w:sz w:val="20"/>
          <w:szCs w:val="20"/>
          <w:rtl/>
        </w:rPr>
        <w:t xml:space="preserve"> هزار و </w:t>
      </w:r>
      <w:r w:rsidRPr="00DB6115">
        <w:rPr>
          <w:rFonts w:asciiTheme="minorBidi" w:hAnsiTheme="minorBidi" w:hint="cs"/>
          <w:b/>
          <w:bCs/>
          <w:sz w:val="20"/>
          <w:szCs w:val="20"/>
          <w:rtl/>
          <w:lang w:bidi="fa-IR"/>
        </w:rPr>
        <w:t>600</w:t>
      </w:r>
      <w:r w:rsidRPr="00DB6115">
        <w:rPr>
          <w:rFonts w:asciiTheme="minorBidi" w:hAnsiTheme="minorBidi"/>
          <w:b/>
          <w:bCs/>
          <w:sz w:val="20"/>
          <w:szCs w:val="20"/>
          <w:rtl/>
        </w:rPr>
        <w:t xml:space="preserve"> تومان و هر شانه تخم‌مرغ شیرینگ پک</w:t>
      </w:r>
      <w:r w:rsidRPr="00DB6115">
        <w:rPr>
          <w:rFonts w:asciiTheme="minorBidi" w:hAnsiTheme="minorBidi" w:hint="cs"/>
          <w:b/>
          <w:bCs/>
          <w:sz w:val="20"/>
          <w:szCs w:val="20"/>
          <w:rtl/>
        </w:rPr>
        <w:t>‌</w:t>
      </w:r>
      <w:r w:rsidRPr="00DB6115">
        <w:rPr>
          <w:rFonts w:asciiTheme="minorBidi" w:hAnsiTheme="minorBidi"/>
          <w:b/>
          <w:bCs/>
          <w:sz w:val="20"/>
          <w:szCs w:val="20"/>
          <w:rtl/>
        </w:rPr>
        <w:t xml:space="preserve">(بسته بندی شده) باید </w:t>
      </w:r>
      <w:r w:rsidRPr="00DB6115">
        <w:rPr>
          <w:rFonts w:asciiTheme="minorBidi" w:hAnsiTheme="minorBidi" w:hint="cs"/>
          <w:b/>
          <w:bCs/>
          <w:sz w:val="20"/>
          <w:szCs w:val="20"/>
          <w:rtl/>
          <w:lang w:bidi="fa-IR"/>
        </w:rPr>
        <w:t>12</w:t>
      </w:r>
      <w:r w:rsidRPr="00DB6115">
        <w:rPr>
          <w:rFonts w:asciiTheme="minorBidi" w:hAnsiTheme="minorBidi"/>
          <w:b/>
          <w:bCs/>
          <w:sz w:val="20"/>
          <w:szCs w:val="20"/>
          <w:rtl/>
        </w:rPr>
        <w:t xml:space="preserve"> هزار و </w:t>
      </w:r>
      <w:r w:rsidRPr="00DB6115">
        <w:rPr>
          <w:rFonts w:asciiTheme="minorBidi" w:hAnsiTheme="minorBidi" w:hint="cs"/>
          <w:b/>
          <w:bCs/>
          <w:sz w:val="20"/>
          <w:szCs w:val="20"/>
          <w:rtl/>
          <w:lang w:bidi="fa-IR"/>
        </w:rPr>
        <w:t>600</w:t>
      </w:r>
      <w:r w:rsidRPr="00DB6115">
        <w:rPr>
          <w:rFonts w:asciiTheme="minorBidi" w:hAnsiTheme="minorBidi"/>
          <w:b/>
          <w:bCs/>
          <w:sz w:val="20"/>
          <w:szCs w:val="20"/>
          <w:rtl/>
        </w:rPr>
        <w:t xml:space="preserve"> تومان در بازار مصرف فروخته شود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حداقل حقوق یک کارگر ایرانی </w:t>
      </w:r>
      <w:r w:rsidRPr="00DB6115">
        <w:rPr>
          <w:rFonts w:asciiTheme="minorBidi" w:hAnsiTheme="minorBidi" w:hint="cs"/>
          <w:b/>
          <w:bCs/>
          <w:sz w:val="20"/>
          <w:szCs w:val="20"/>
          <w:rtl/>
          <w:lang w:bidi="fa-IR"/>
        </w:rPr>
        <w:t>930</w:t>
      </w:r>
      <w:r w:rsidRPr="00DB6115">
        <w:rPr>
          <w:rFonts w:asciiTheme="minorBidi" w:hAnsiTheme="minorBidi"/>
          <w:b/>
          <w:bCs/>
          <w:sz w:val="20"/>
          <w:szCs w:val="20"/>
          <w:rtl/>
        </w:rPr>
        <w:t xml:space="preserve"> هزار تومان است. حتی اگر اقشار کم‌درآمد جامعه روزی سه وعده نان و تخم مرغ و گوجه‌فرنگی بخورند، یک خانواده چهار نفره می‌بایست  </w:t>
      </w:r>
      <w:r w:rsidRPr="00DB6115">
        <w:rPr>
          <w:rFonts w:asciiTheme="minorBidi" w:hAnsiTheme="minorBidi" w:hint="cs"/>
          <w:b/>
          <w:bCs/>
          <w:sz w:val="20"/>
          <w:szCs w:val="20"/>
          <w:rtl/>
          <w:lang w:bidi="fa-IR"/>
        </w:rPr>
        <w:t>810</w:t>
      </w:r>
      <w:r w:rsidRPr="00DB6115">
        <w:rPr>
          <w:rFonts w:asciiTheme="minorBidi" w:hAnsiTheme="minorBidi"/>
          <w:b/>
          <w:bCs/>
          <w:sz w:val="20"/>
          <w:szCs w:val="20"/>
          <w:rtl/>
        </w:rPr>
        <w:t xml:space="preserve"> هزار تومان در ماه هزینه کند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 xml:space="preserve">افزایش قیمت تخم‌مرغ، و مرغ موجب سبب شده تا طرح استیضاح  محمود حجتی، وزیر جهاد کشاورزی، در دستور کار نمایندگان مجلس قرار گیرد. تاکنون </w:t>
      </w:r>
      <w:r w:rsidRPr="00DB6115">
        <w:rPr>
          <w:rFonts w:asciiTheme="minorBidi" w:hAnsiTheme="minorBidi" w:hint="cs"/>
          <w:b/>
          <w:bCs/>
          <w:sz w:val="20"/>
          <w:szCs w:val="20"/>
          <w:rtl/>
          <w:lang w:bidi="fa-IR"/>
        </w:rPr>
        <w:t>60</w:t>
      </w:r>
      <w:r w:rsidRPr="00DB6115">
        <w:rPr>
          <w:rFonts w:asciiTheme="minorBidi" w:hAnsiTheme="minorBidi"/>
          <w:b/>
          <w:bCs/>
          <w:sz w:val="20"/>
          <w:szCs w:val="20"/>
          <w:rtl/>
        </w:rPr>
        <w:t xml:space="preserve"> نفر از نمایندگان نامه استیضاح او را امضا کرده‌اند</w:t>
      </w:r>
      <w:r w:rsidRPr="00DB6115">
        <w:rPr>
          <w:rFonts w:asciiTheme="minorBidi" w:hAnsiTheme="minorBidi"/>
          <w:b/>
          <w:bCs/>
          <w:sz w:val="20"/>
          <w:szCs w:val="20"/>
        </w:rPr>
        <w:t>.</w:t>
      </w:r>
    </w:p>
    <w:p w:rsidR="00414A18" w:rsidRDefault="00414A18" w:rsidP="00414A18">
      <w:pPr>
        <w:pStyle w:val="Ingetavstnd"/>
        <w:bidi/>
        <w:jc w:val="both"/>
        <w:rPr>
          <w:rFonts w:asciiTheme="minorBidi" w:hAnsiTheme="minorBidi"/>
          <w:b/>
          <w:bCs/>
          <w:sz w:val="24"/>
          <w:szCs w:val="24"/>
          <w:rtl/>
          <w:lang w:bidi="fa-IR"/>
        </w:rPr>
      </w:pPr>
    </w:p>
    <w:p w:rsidR="00E438A0" w:rsidRPr="009F4E51" w:rsidRDefault="00DB6115" w:rsidP="009F4E51">
      <w:pPr>
        <w:pStyle w:val="Ingetavstnd"/>
        <w:bidi/>
        <w:jc w:val="both"/>
        <w:rPr>
          <w:rStyle w:val="label"/>
          <w:rFonts w:asciiTheme="minorBidi" w:hAnsiTheme="minorBidi"/>
          <w:b/>
          <w:bCs/>
          <w:color w:val="0066CC"/>
          <w:sz w:val="24"/>
          <w:szCs w:val="24"/>
          <w:rtl/>
          <w:lang w:bidi="fa-IR"/>
        </w:rPr>
      </w:pPr>
      <w:r w:rsidRPr="00DB6115">
        <w:rPr>
          <w:rFonts w:asciiTheme="minorBidi" w:hAnsiTheme="minorBidi" w:hint="cs"/>
          <w:b/>
          <w:bCs/>
          <w:color w:val="0066CC"/>
          <w:sz w:val="24"/>
          <w:szCs w:val="24"/>
          <w:rtl/>
          <w:lang w:bidi="fa-IR"/>
        </w:rPr>
        <w:t>اعتراضات بر علیه گرانی و تورم با شعارهای مرگ بر روحانی، مرگ بر دیکتاتور و...</w:t>
      </w:r>
    </w:p>
    <w:p w:rsidR="00E438A0" w:rsidRDefault="00E438A0" w:rsidP="00E438A0">
      <w:pPr>
        <w:pStyle w:val="Ingetavstnd"/>
        <w:bidi/>
        <w:jc w:val="both"/>
        <w:rPr>
          <w:rFonts w:asciiTheme="minorBidi" w:hAnsiTheme="minorBidi"/>
          <w:b/>
          <w:bCs/>
          <w:sz w:val="20"/>
          <w:szCs w:val="20"/>
          <w:rtl/>
        </w:rPr>
      </w:pPr>
      <w:r w:rsidRPr="009F4E51">
        <w:rPr>
          <w:rFonts w:asciiTheme="minorBidi" w:hAnsiTheme="minorBidi" w:hint="cs"/>
          <w:b/>
          <w:bCs/>
          <w:sz w:val="20"/>
          <w:szCs w:val="20"/>
          <w:rtl/>
        </w:rPr>
        <w:t xml:space="preserve">بیست و هشتم دسامبر 2017، </w:t>
      </w:r>
      <w:r w:rsidRPr="009F4E51">
        <w:rPr>
          <w:rFonts w:asciiTheme="minorBidi" w:hAnsiTheme="minorBidi"/>
          <w:b/>
          <w:bCs/>
          <w:sz w:val="20"/>
          <w:szCs w:val="20"/>
          <w:rtl/>
        </w:rPr>
        <w:t>گزارش</w:t>
      </w:r>
      <w:r w:rsidRPr="009F4E51">
        <w:rPr>
          <w:rFonts w:asciiTheme="minorBidi" w:hAnsiTheme="minorBidi" w:hint="cs"/>
          <w:b/>
          <w:bCs/>
          <w:sz w:val="20"/>
          <w:szCs w:val="20"/>
          <w:rtl/>
        </w:rPr>
        <w:t>‌</w:t>
      </w:r>
      <w:r w:rsidRPr="009F4E51">
        <w:rPr>
          <w:rFonts w:asciiTheme="minorBidi" w:hAnsiTheme="minorBidi"/>
          <w:b/>
          <w:bCs/>
          <w:sz w:val="20"/>
          <w:szCs w:val="20"/>
          <w:rtl/>
        </w:rPr>
        <w:t>ها از مشهد، نیشابور</w:t>
      </w:r>
      <w:r w:rsidRPr="009F4E51">
        <w:rPr>
          <w:rFonts w:asciiTheme="minorBidi" w:hAnsiTheme="minorBidi" w:hint="cs"/>
          <w:b/>
          <w:bCs/>
          <w:sz w:val="20"/>
          <w:szCs w:val="20"/>
          <w:rtl/>
        </w:rPr>
        <w:t>،</w:t>
      </w:r>
      <w:r w:rsidRPr="009F4E51">
        <w:rPr>
          <w:rFonts w:asciiTheme="minorBidi" w:hAnsiTheme="minorBidi"/>
          <w:b/>
          <w:bCs/>
          <w:sz w:val="20"/>
          <w:szCs w:val="20"/>
          <w:rtl/>
        </w:rPr>
        <w:t xml:space="preserve"> کاشمر</w:t>
      </w:r>
      <w:r w:rsidRPr="009F4E51">
        <w:rPr>
          <w:rFonts w:asciiTheme="minorBidi" w:hAnsiTheme="minorBidi" w:hint="cs"/>
          <w:b/>
          <w:bCs/>
          <w:sz w:val="20"/>
          <w:szCs w:val="20"/>
          <w:rtl/>
        </w:rPr>
        <w:t xml:space="preserve"> و...،</w:t>
      </w:r>
      <w:r w:rsidRPr="009F4E51">
        <w:rPr>
          <w:rFonts w:asciiTheme="minorBidi" w:hAnsiTheme="minorBidi"/>
          <w:b/>
          <w:bCs/>
          <w:sz w:val="20"/>
          <w:szCs w:val="20"/>
          <w:rtl/>
        </w:rPr>
        <w:t xml:space="preserve"> حاکی از برگزاری تجمع‌هایی در روز پنج</w:t>
      </w:r>
      <w:r w:rsidRPr="009F4E51">
        <w:rPr>
          <w:rFonts w:asciiTheme="minorBidi" w:hAnsiTheme="minorBidi" w:hint="cs"/>
          <w:b/>
          <w:bCs/>
          <w:sz w:val="20"/>
          <w:szCs w:val="20"/>
          <w:rtl/>
        </w:rPr>
        <w:t>‌</w:t>
      </w:r>
      <w:r w:rsidRPr="009F4E51">
        <w:rPr>
          <w:rFonts w:asciiTheme="minorBidi" w:hAnsiTheme="minorBidi"/>
          <w:b/>
          <w:bCs/>
          <w:sz w:val="20"/>
          <w:szCs w:val="20"/>
          <w:rtl/>
        </w:rPr>
        <w:t>شنبه</w:t>
      </w:r>
      <w:r w:rsidRPr="009F4E51">
        <w:rPr>
          <w:rFonts w:asciiTheme="minorBidi" w:hAnsiTheme="minorBidi" w:hint="cs"/>
          <w:b/>
          <w:bCs/>
          <w:sz w:val="20"/>
          <w:szCs w:val="20"/>
          <w:rtl/>
        </w:rPr>
        <w:t xml:space="preserve"> 28 دسامبر</w:t>
      </w:r>
      <w:r w:rsidRPr="009F4E51">
        <w:rPr>
          <w:rFonts w:asciiTheme="minorBidi" w:hAnsiTheme="minorBidi"/>
          <w:b/>
          <w:bCs/>
          <w:sz w:val="20"/>
          <w:szCs w:val="20"/>
          <w:rtl/>
        </w:rPr>
        <w:t xml:space="preserve"> در اعتراض به گرانی،‌ حسن روحانی و آن</w:t>
      </w:r>
      <w:r w:rsidRPr="009F4E51">
        <w:rPr>
          <w:rFonts w:asciiTheme="minorBidi" w:hAnsiTheme="minorBidi" w:hint="cs"/>
          <w:b/>
          <w:bCs/>
          <w:sz w:val="20"/>
          <w:szCs w:val="20"/>
          <w:rtl/>
        </w:rPr>
        <w:t>‌</w:t>
      </w:r>
      <w:r w:rsidRPr="009F4E51">
        <w:rPr>
          <w:rFonts w:asciiTheme="minorBidi" w:hAnsiTheme="minorBidi"/>
          <w:b/>
          <w:bCs/>
          <w:sz w:val="20"/>
          <w:szCs w:val="20"/>
          <w:rtl/>
        </w:rPr>
        <w:t>چه تجمع‌کنندگان «دیکتاتور» نامیدند، است. بر اساس برخی از گزارش</w:t>
      </w:r>
      <w:r w:rsidRPr="009F4E51">
        <w:rPr>
          <w:rFonts w:asciiTheme="minorBidi" w:hAnsiTheme="minorBidi" w:hint="cs"/>
          <w:b/>
          <w:bCs/>
          <w:sz w:val="20"/>
          <w:szCs w:val="20"/>
          <w:rtl/>
        </w:rPr>
        <w:t>‌</w:t>
      </w:r>
      <w:r w:rsidRPr="009F4E51">
        <w:rPr>
          <w:rFonts w:asciiTheme="minorBidi" w:hAnsiTheme="minorBidi"/>
          <w:b/>
          <w:bCs/>
          <w:sz w:val="20"/>
          <w:szCs w:val="20"/>
          <w:rtl/>
        </w:rPr>
        <w:t>ها، به سوی تجمع‌کنندگان در مشهد،‌ گاز اشک‌آور شلیک شده است.</w:t>
      </w:r>
    </w:p>
    <w:p w:rsidR="00DB37E7" w:rsidRDefault="00DB37E7" w:rsidP="00DB37E7">
      <w:pPr>
        <w:pStyle w:val="Ingetavstnd"/>
        <w:bidi/>
        <w:jc w:val="both"/>
        <w:rPr>
          <w:rFonts w:asciiTheme="minorBidi" w:hAnsiTheme="minorBidi"/>
          <w:b/>
          <w:bCs/>
          <w:sz w:val="20"/>
          <w:szCs w:val="20"/>
          <w:rtl/>
        </w:rPr>
      </w:pPr>
    </w:p>
    <w:p w:rsidR="00DB37E7" w:rsidRPr="00E438A0" w:rsidRDefault="00DB37E7" w:rsidP="00DB37E7">
      <w:pPr>
        <w:pStyle w:val="Ingetavstnd"/>
        <w:bidi/>
        <w:jc w:val="center"/>
        <w:rPr>
          <w:rFonts w:asciiTheme="minorBidi" w:hAnsiTheme="minorBidi"/>
          <w:b/>
          <w:bCs/>
          <w:color w:val="404040"/>
          <w:sz w:val="28"/>
          <w:szCs w:val="28"/>
        </w:rPr>
      </w:pPr>
      <w:r w:rsidRPr="00E438A0">
        <w:rPr>
          <w:rFonts w:asciiTheme="minorBidi" w:hAnsiTheme="minorBidi"/>
          <w:b/>
          <w:bCs/>
          <w:noProof/>
          <w:color w:val="404040"/>
          <w:sz w:val="28"/>
          <w:szCs w:val="28"/>
          <w:bdr w:val="none" w:sz="0" w:space="0" w:color="auto" w:frame="1"/>
          <w:lang w:eastAsia="sv-SE"/>
        </w:rPr>
        <w:drawing>
          <wp:inline distT="0" distB="0" distL="0" distR="0" wp14:anchorId="0A618E2B" wp14:editId="5B97ABBC">
            <wp:extent cx="2755942" cy="1548000"/>
            <wp:effectExtent l="0" t="0" r="6350" b="0"/>
            <wp:docPr id="30" name="Bildobjekt 30" descr="مشه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شه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5942" cy="1548000"/>
                    </a:xfrm>
                    <a:prstGeom prst="rect">
                      <a:avLst/>
                    </a:prstGeom>
                    <a:noFill/>
                    <a:ln>
                      <a:noFill/>
                    </a:ln>
                  </pic:spPr>
                </pic:pic>
              </a:graphicData>
            </a:graphic>
          </wp:inline>
        </w:drawing>
      </w:r>
      <w:r w:rsidRPr="00E438A0">
        <w:rPr>
          <w:rFonts w:asciiTheme="minorBidi" w:hAnsiTheme="minorBidi"/>
          <w:b/>
          <w:bCs/>
          <w:noProof/>
          <w:color w:val="404040"/>
          <w:sz w:val="28"/>
          <w:szCs w:val="28"/>
          <w:bdr w:val="none" w:sz="0" w:space="0" w:color="auto" w:frame="1"/>
          <w:lang w:eastAsia="sv-SE"/>
        </w:rPr>
        <w:drawing>
          <wp:inline distT="0" distB="0" distL="0" distR="0" wp14:anchorId="64A43A44" wp14:editId="0B5C1CEC">
            <wp:extent cx="2755942" cy="1548000"/>
            <wp:effectExtent l="0" t="0" r="6350" b="0"/>
            <wp:docPr id="26" name="Bildobjekt 26" descr="تجمع نیشاب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تجمع نیشابور"/>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5942" cy="1548000"/>
                    </a:xfrm>
                    <a:prstGeom prst="rect">
                      <a:avLst/>
                    </a:prstGeom>
                    <a:noFill/>
                    <a:ln>
                      <a:noFill/>
                    </a:ln>
                  </pic:spPr>
                </pic:pic>
              </a:graphicData>
            </a:graphic>
          </wp:inline>
        </w:drawing>
      </w:r>
    </w:p>
    <w:p w:rsidR="00DB37E7" w:rsidRPr="009F4E51" w:rsidRDefault="00DB37E7" w:rsidP="00DB37E7">
      <w:pPr>
        <w:pStyle w:val="Ingetavstnd"/>
        <w:bidi/>
        <w:jc w:val="center"/>
        <w:rPr>
          <w:rFonts w:asciiTheme="minorBidi" w:hAnsiTheme="minorBidi"/>
          <w:b/>
          <w:bCs/>
          <w:sz w:val="20"/>
          <w:szCs w:val="20"/>
        </w:rPr>
      </w:pPr>
    </w:p>
    <w:p w:rsidR="00E438A0" w:rsidRPr="009F4E51" w:rsidRDefault="00E438A0" w:rsidP="00E438A0">
      <w:pPr>
        <w:pStyle w:val="Ingetavstnd"/>
        <w:bidi/>
        <w:jc w:val="both"/>
        <w:rPr>
          <w:rFonts w:asciiTheme="minorBidi" w:hAnsiTheme="minorBidi"/>
          <w:b/>
          <w:bCs/>
          <w:sz w:val="20"/>
          <w:szCs w:val="20"/>
          <w:rtl/>
        </w:rPr>
      </w:pPr>
      <w:r w:rsidRPr="009F4E51">
        <w:rPr>
          <w:rFonts w:asciiTheme="minorBidi" w:hAnsiTheme="minorBidi"/>
          <w:b/>
          <w:bCs/>
          <w:sz w:val="20"/>
          <w:szCs w:val="20"/>
          <w:rtl/>
        </w:rPr>
        <w:t>به</w:t>
      </w:r>
      <w:r w:rsidRPr="009F4E51">
        <w:rPr>
          <w:rFonts w:asciiTheme="minorBidi" w:hAnsiTheme="minorBidi" w:hint="cs"/>
          <w:b/>
          <w:bCs/>
          <w:sz w:val="20"/>
          <w:szCs w:val="20"/>
          <w:rtl/>
        </w:rPr>
        <w:t>‌</w:t>
      </w:r>
      <w:r w:rsidRPr="009F4E51">
        <w:rPr>
          <w:rFonts w:asciiTheme="minorBidi" w:hAnsiTheme="minorBidi"/>
          <w:b/>
          <w:bCs/>
          <w:sz w:val="20"/>
          <w:szCs w:val="20"/>
          <w:rtl/>
        </w:rPr>
        <w:t>گفته بعضی از کانال‌های تلگرامی که ویدیوهای این اعتراض‌ها را منتشر کرده‌اند، تجمع مشهد در پی</w:t>
      </w:r>
      <w:r w:rsidRPr="009F4E51">
        <w:rPr>
          <w:rFonts w:asciiTheme="minorBidi" w:hAnsiTheme="minorBidi" w:hint="cs"/>
          <w:b/>
          <w:bCs/>
          <w:sz w:val="20"/>
          <w:szCs w:val="20"/>
          <w:rtl/>
        </w:rPr>
        <w:t xml:space="preserve"> </w:t>
      </w:r>
      <w:r w:rsidRPr="009F4E51">
        <w:rPr>
          <w:rFonts w:asciiTheme="minorBidi" w:hAnsiTheme="minorBidi"/>
          <w:b/>
          <w:bCs/>
          <w:sz w:val="20"/>
          <w:szCs w:val="20"/>
          <w:rtl/>
        </w:rPr>
        <w:t>فراخوان گروه‌های تلگرامی در این شهر برگزار شده است؛ اما چگونگی برنامه‌ریزی این تجمعات هنوز به صورت مستقل قابل تایید نیست.</w:t>
      </w:r>
    </w:p>
    <w:p w:rsidR="00E438A0" w:rsidRPr="009F4E51" w:rsidRDefault="00E438A0" w:rsidP="009F4E51">
      <w:pPr>
        <w:pStyle w:val="Ingetavstnd"/>
        <w:bidi/>
        <w:jc w:val="both"/>
        <w:rPr>
          <w:rFonts w:asciiTheme="minorBidi" w:hAnsiTheme="minorBidi"/>
          <w:b/>
          <w:bCs/>
          <w:sz w:val="20"/>
          <w:szCs w:val="20"/>
          <w:rtl/>
        </w:rPr>
      </w:pPr>
      <w:r w:rsidRPr="009F4E51">
        <w:rPr>
          <w:rFonts w:asciiTheme="minorBidi" w:hAnsiTheme="minorBidi"/>
          <w:b/>
          <w:bCs/>
          <w:sz w:val="20"/>
          <w:szCs w:val="20"/>
          <w:rtl/>
        </w:rPr>
        <w:t>بر اساس فیلم</w:t>
      </w:r>
      <w:r w:rsidRPr="009F4E51">
        <w:rPr>
          <w:rFonts w:asciiTheme="minorBidi" w:hAnsiTheme="minorBidi" w:hint="cs"/>
          <w:b/>
          <w:bCs/>
          <w:sz w:val="20"/>
          <w:szCs w:val="20"/>
          <w:rtl/>
        </w:rPr>
        <w:t>‌</w:t>
      </w:r>
      <w:r w:rsidRPr="009F4E51">
        <w:rPr>
          <w:rFonts w:asciiTheme="minorBidi" w:hAnsiTheme="minorBidi"/>
          <w:b/>
          <w:bCs/>
          <w:sz w:val="20"/>
          <w:szCs w:val="20"/>
          <w:rtl/>
        </w:rPr>
        <w:t>هایی که در برخی کانال‌های تلگرامی از جمله کانال «دولت بهار» نزدیک به محمود احمدی‌نژاد منتشر شده‌اند،‌ صدها شرکت‌کننده با تجمع در مقابل ساختمان شهرداری مشهد در میدان شهدای این شهر،‌ ضمن اعتراض به گرانی، ‌ ‌شعار می‌دادند: «مرگ بر دیکتاتور»،‌«مرگ بر روحانی»، «اسلام رو پله کردید، ‌مردم رو ذله کردید»، «پلیس برو دزدو بگیر»،‌ «نه غزه، نه لبنان،‌ جانم فدای ایران» و «نترسید نترسید، ‌ما همه با هم هستیم</w:t>
      </w:r>
      <w:r w:rsidR="009F4E51" w:rsidRPr="009F4E51">
        <w:rPr>
          <w:rFonts w:asciiTheme="minorBidi" w:hAnsiTheme="minorBidi" w:hint="cs"/>
          <w:b/>
          <w:bCs/>
          <w:sz w:val="20"/>
          <w:szCs w:val="20"/>
          <w:rtl/>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یک روز پس از آن‌که شهرهای مشهد، نیشابور، کاشمر و شاهرود شاهد</w:t>
      </w:r>
      <w:r w:rsidRPr="00414A18">
        <w:rPr>
          <w:rFonts w:asciiTheme="minorBidi" w:hAnsiTheme="minorBidi" w:hint="cs"/>
          <w:b/>
          <w:bCs/>
          <w:sz w:val="20"/>
          <w:szCs w:val="20"/>
          <w:rtl/>
        </w:rPr>
        <w:t xml:space="preserve"> تجمع‌های اعتراضی</w:t>
      </w:r>
      <w:r w:rsidRPr="00414A18">
        <w:rPr>
          <w:rFonts w:asciiTheme="minorBidi" w:hAnsiTheme="minorBidi"/>
          <w:b/>
          <w:bCs/>
          <w:sz w:val="20"/>
          <w:szCs w:val="20"/>
        </w:rPr>
        <w:t> </w:t>
      </w:r>
      <w:r w:rsidRPr="00414A18">
        <w:rPr>
          <w:rFonts w:asciiTheme="minorBidi" w:hAnsiTheme="minorBidi"/>
          <w:b/>
          <w:bCs/>
          <w:sz w:val="20"/>
          <w:szCs w:val="20"/>
          <w:rtl/>
        </w:rPr>
        <w:t>با عنوان «نه به گرانی» بودند، برخی ویدئوهای انتشاریافته در شبکه‌های اجتماعی حکایت از این دارند که دامنه اعتراضات به کرمانشاه، تهران، قوچان، اصفهان، رشت و قم نیز گسترش یافته</w:t>
      </w:r>
      <w:r w:rsidRPr="00414A18">
        <w:rPr>
          <w:rFonts w:asciiTheme="minorBidi" w:hAnsiTheme="minorBidi" w:hint="cs"/>
          <w:b/>
          <w:bCs/>
          <w:sz w:val="20"/>
          <w:szCs w:val="20"/>
          <w:rtl/>
        </w:rPr>
        <w:t xml:space="preserve"> </w:t>
      </w:r>
      <w:r w:rsidRPr="00414A18">
        <w:rPr>
          <w:rFonts w:asciiTheme="minorBidi" w:hAnsiTheme="minorBidi"/>
          <w:b/>
          <w:bCs/>
          <w:sz w:val="20"/>
          <w:szCs w:val="20"/>
          <w:rtl/>
        </w:rPr>
        <w:t>‌است</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روز جمعه معاون امنیتی انتظامی استانداری تهران نیز در از بازداشت چندین نفر از معترضان در یکی از میادین تهران خبر داده است</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 xml:space="preserve">در مورد تجمع روز جمعه، </w:t>
      </w:r>
      <w:r w:rsidRPr="00414A18">
        <w:rPr>
          <w:rFonts w:asciiTheme="minorBidi" w:hAnsiTheme="minorBidi" w:hint="cs"/>
          <w:b/>
          <w:bCs/>
          <w:sz w:val="20"/>
          <w:szCs w:val="20"/>
          <w:rtl/>
          <w:lang w:bidi="fa-IR"/>
        </w:rPr>
        <w:t>8</w:t>
      </w:r>
      <w:r w:rsidRPr="00414A18">
        <w:rPr>
          <w:rFonts w:asciiTheme="minorBidi" w:hAnsiTheme="minorBidi"/>
          <w:b/>
          <w:bCs/>
          <w:sz w:val="20"/>
          <w:szCs w:val="20"/>
          <w:rtl/>
        </w:rPr>
        <w:t xml:space="preserve"> دی، در کرمانشاه تصاویر و ویدئوهای متعددی در شبکه‌های اجتماعی پخش شده که نشان می‌دهد تجمع‌کنندگان در میدان آزادی و حوالی خیابان مدرس شهر کرمانشاه ضمن راه</w:t>
      </w:r>
      <w:r w:rsidRPr="00414A18">
        <w:rPr>
          <w:rFonts w:asciiTheme="minorBidi" w:hAnsiTheme="minorBidi" w:hint="cs"/>
          <w:b/>
          <w:bCs/>
          <w:sz w:val="20"/>
          <w:szCs w:val="20"/>
          <w:rtl/>
        </w:rPr>
        <w:t>‌</w:t>
      </w:r>
      <w:r w:rsidRPr="00414A18">
        <w:rPr>
          <w:rFonts w:asciiTheme="minorBidi" w:hAnsiTheme="minorBidi"/>
          <w:b/>
          <w:bCs/>
          <w:sz w:val="20"/>
          <w:szCs w:val="20"/>
          <w:rtl/>
        </w:rPr>
        <w:t>پیمایی شعارهایی نظیر «زندانی سیاسی آزاد باید گردد» و «ملت گدایی می‌کند آقا خدایی می‌کند» سر می‌دهند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تظاهرکنندگان به طرف بلوار شهید بهشتی کرمانشاه حرکت می‌کردند و خبرگزاری فارس می‌گوید که تعداد آن</w:t>
      </w:r>
      <w:r w:rsidRPr="00414A18">
        <w:rPr>
          <w:rFonts w:asciiTheme="minorBidi" w:hAnsiTheme="minorBidi" w:hint="cs"/>
          <w:b/>
          <w:bCs/>
          <w:sz w:val="20"/>
          <w:szCs w:val="20"/>
          <w:rtl/>
        </w:rPr>
        <w:t>‌</w:t>
      </w:r>
      <w:r w:rsidRPr="00414A18">
        <w:rPr>
          <w:rFonts w:asciiTheme="minorBidi" w:hAnsiTheme="minorBidi"/>
          <w:b/>
          <w:bCs/>
          <w:sz w:val="20"/>
          <w:szCs w:val="20"/>
          <w:rtl/>
        </w:rPr>
        <w:t>ها «</w:t>
      </w:r>
      <w:r w:rsidRPr="00414A18">
        <w:rPr>
          <w:rFonts w:asciiTheme="minorBidi" w:hAnsiTheme="minorBidi" w:hint="cs"/>
          <w:b/>
          <w:bCs/>
          <w:sz w:val="20"/>
          <w:szCs w:val="20"/>
          <w:rtl/>
          <w:lang w:bidi="fa-IR"/>
        </w:rPr>
        <w:t>300</w:t>
      </w:r>
      <w:r w:rsidRPr="00414A18">
        <w:rPr>
          <w:rFonts w:asciiTheme="minorBidi" w:hAnsiTheme="minorBidi"/>
          <w:b/>
          <w:bCs/>
          <w:sz w:val="20"/>
          <w:szCs w:val="20"/>
          <w:rtl/>
        </w:rPr>
        <w:t xml:space="preserve"> نفر» بود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hint="cs"/>
          <w:b/>
          <w:bCs/>
          <w:sz w:val="20"/>
          <w:szCs w:val="20"/>
          <w:rtl/>
        </w:rPr>
        <w:t>«</w:t>
      </w:r>
      <w:r w:rsidRPr="00414A18">
        <w:rPr>
          <w:rFonts w:asciiTheme="minorBidi" w:hAnsiTheme="minorBidi"/>
          <w:b/>
          <w:bCs/>
          <w:sz w:val="20"/>
          <w:szCs w:val="20"/>
          <w:rtl/>
        </w:rPr>
        <w:t>سوریه را رها کن / فکری به حال ما کن»، «یا مرگ یا آزادی»،</w:t>
      </w:r>
      <w:r w:rsidRPr="00414A18">
        <w:rPr>
          <w:rFonts w:asciiTheme="minorBidi" w:hAnsiTheme="minorBidi" w:hint="cs"/>
          <w:b/>
          <w:bCs/>
          <w:sz w:val="20"/>
          <w:szCs w:val="20"/>
          <w:rtl/>
        </w:rPr>
        <w:t xml:space="preserve"> </w:t>
      </w:r>
      <w:r w:rsidRPr="00414A18">
        <w:rPr>
          <w:rFonts w:asciiTheme="minorBidi" w:hAnsiTheme="minorBidi"/>
          <w:b/>
          <w:bCs/>
          <w:sz w:val="20"/>
          <w:szCs w:val="20"/>
          <w:rtl/>
        </w:rPr>
        <w:t>«زندانی سیاسی آزاد باید گردد»،</w:t>
      </w:r>
      <w:r w:rsidRPr="00414A18">
        <w:rPr>
          <w:rFonts w:asciiTheme="minorBidi" w:hAnsiTheme="minorBidi" w:hint="cs"/>
          <w:b/>
          <w:bCs/>
          <w:sz w:val="20"/>
          <w:szCs w:val="20"/>
          <w:rtl/>
        </w:rPr>
        <w:t xml:space="preserve"> </w:t>
      </w:r>
      <w:r w:rsidRPr="00414A18">
        <w:rPr>
          <w:rFonts w:asciiTheme="minorBidi" w:hAnsiTheme="minorBidi"/>
          <w:b/>
          <w:bCs/>
          <w:sz w:val="20"/>
          <w:szCs w:val="20"/>
          <w:rtl/>
        </w:rPr>
        <w:t>«ملت گدایی می‌کند، آخوند خدایی می‌کند» و «نترسید نترسید، ما همه با هم هستیم» از دیگر شعارهایی است که در این ویدئوها شنیده می‌شود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برخی گزارش‌ها نیز حاکی از درگیری م</w:t>
      </w:r>
      <w:r w:rsidRPr="00414A18">
        <w:rPr>
          <w:rFonts w:asciiTheme="minorBidi" w:hAnsiTheme="minorBidi" w:hint="cs"/>
          <w:b/>
          <w:bCs/>
          <w:sz w:val="20"/>
          <w:szCs w:val="20"/>
          <w:rtl/>
        </w:rPr>
        <w:t>ا</w:t>
      </w:r>
      <w:r w:rsidRPr="00414A18">
        <w:rPr>
          <w:rFonts w:asciiTheme="minorBidi" w:hAnsiTheme="minorBidi"/>
          <w:b/>
          <w:bCs/>
          <w:sz w:val="20"/>
          <w:szCs w:val="20"/>
          <w:rtl/>
        </w:rPr>
        <w:t>موران امنیتی با معترضان در کرمانشاه و پرتاب کردن سنگ به سوی مأموران و زخمی شدن دست کم یکی از م</w:t>
      </w:r>
      <w:r w:rsidRPr="00414A18">
        <w:rPr>
          <w:rFonts w:asciiTheme="minorBidi" w:hAnsiTheme="minorBidi" w:hint="cs"/>
          <w:b/>
          <w:bCs/>
          <w:sz w:val="20"/>
          <w:szCs w:val="20"/>
          <w:rtl/>
          <w:lang w:bidi="fa-IR"/>
        </w:rPr>
        <w:t>ا</w:t>
      </w:r>
      <w:r w:rsidRPr="00414A18">
        <w:rPr>
          <w:rFonts w:asciiTheme="minorBidi" w:hAnsiTheme="minorBidi"/>
          <w:b/>
          <w:bCs/>
          <w:sz w:val="20"/>
          <w:szCs w:val="20"/>
          <w:rtl/>
        </w:rPr>
        <w:t>موران امنیتی است</w:t>
      </w:r>
      <w:r w:rsidRPr="00414A18">
        <w:rPr>
          <w:rFonts w:asciiTheme="minorBidi" w:hAnsiTheme="minorBidi"/>
          <w:b/>
          <w:bCs/>
          <w:sz w:val="20"/>
          <w:szCs w:val="20"/>
        </w:rPr>
        <w:t>.</w:t>
      </w:r>
    </w:p>
    <w:p w:rsidR="00414A18" w:rsidRPr="00414A18" w:rsidRDefault="00414A18" w:rsidP="00943837">
      <w:pPr>
        <w:pStyle w:val="Ingetavstnd"/>
        <w:bidi/>
        <w:jc w:val="both"/>
        <w:rPr>
          <w:rFonts w:asciiTheme="minorBidi" w:hAnsiTheme="minorBidi"/>
          <w:b/>
          <w:bCs/>
          <w:sz w:val="20"/>
          <w:szCs w:val="20"/>
        </w:rPr>
      </w:pPr>
      <w:r w:rsidRPr="00414A18">
        <w:rPr>
          <w:rFonts w:asciiTheme="minorBidi" w:hAnsiTheme="minorBidi"/>
          <w:b/>
          <w:bCs/>
          <w:sz w:val="20"/>
          <w:szCs w:val="20"/>
          <w:rtl/>
        </w:rPr>
        <w:t>گفته می‌شود م</w:t>
      </w:r>
      <w:r w:rsidRPr="00414A18">
        <w:rPr>
          <w:rFonts w:asciiTheme="minorBidi" w:hAnsiTheme="minorBidi" w:hint="cs"/>
          <w:b/>
          <w:bCs/>
          <w:sz w:val="20"/>
          <w:szCs w:val="20"/>
          <w:rtl/>
        </w:rPr>
        <w:t>ا</w:t>
      </w:r>
      <w:r w:rsidRPr="00414A18">
        <w:rPr>
          <w:rFonts w:asciiTheme="minorBidi" w:hAnsiTheme="minorBidi"/>
          <w:b/>
          <w:bCs/>
          <w:sz w:val="20"/>
          <w:szCs w:val="20"/>
          <w:rtl/>
        </w:rPr>
        <w:t>موران در کرمانشاه از گاز اشک‌آور و ماشین آب‌پاش استفاده کرده و چند نفر را نیز در این شهر بازداشت کرده‌اند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ویدئوهایی نیز منتشر شده که مربوط به تجمعی در رشت است و در آن معترضان علیه صادق لاریجانی، ر</w:t>
      </w:r>
      <w:r w:rsidRPr="00414A18">
        <w:rPr>
          <w:rFonts w:asciiTheme="minorBidi" w:hAnsiTheme="minorBidi" w:hint="cs"/>
          <w:b/>
          <w:bCs/>
          <w:sz w:val="20"/>
          <w:szCs w:val="20"/>
          <w:rtl/>
        </w:rPr>
        <w:t>ی</w:t>
      </w:r>
      <w:r w:rsidRPr="00414A18">
        <w:rPr>
          <w:rFonts w:asciiTheme="minorBidi" w:hAnsiTheme="minorBidi"/>
          <w:b/>
          <w:bCs/>
          <w:sz w:val="20"/>
          <w:szCs w:val="20"/>
          <w:rtl/>
        </w:rPr>
        <w:t>یس قوه قضا</w:t>
      </w:r>
      <w:r w:rsidRPr="00414A18">
        <w:rPr>
          <w:rFonts w:asciiTheme="minorBidi" w:hAnsiTheme="minorBidi" w:hint="cs"/>
          <w:b/>
          <w:bCs/>
          <w:sz w:val="20"/>
          <w:szCs w:val="20"/>
          <w:rtl/>
        </w:rPr>
        <w:t>ی</w:t>
      </w:r>
      <w:r w:rsidRPr="00414A18">
        <w:rPr>
          <w:rFonts w:asciiTheme="minorBidi" w:hAnsiTheme="minorBidi"/>
          <w:b/>
          <w:bCs/>
          <w:sz w:val="20"/>
          <w:szCs w:val="20"/>
          <w:rtl/>
        </w:rPr>
        <w:t>یه ایران شعار می‌دهند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برخی دیگر از ویدئوهای</w:t>
      </w:r>
      <w:r w:rsidRPr="00414A18">
        <w:rPr>
          <w:rFonts w:asciiTheme="minorBidi" w:hAnsiTheme="minorBidi" w:hint="cs"/>
          <w:b/>
          <w:bCs/>
          <w:sz w:val="20"/>
          <w:szCs w:val="20"/>
          <w:rtl/>
        </w:rPr>
        <w:t>ی که</w:t>
      </w:r>
      <w:r w:rsidRPr="00414A18">
        <w:rPr>
          <w:rFonts w:asciiTheme="minorBidi" w:hAnsiTheme="minorBidi"/>
          <w:b/>
          <w:bCs/>
          <w:sz w:val="20"/>
          <w:szCs w:val="20"/>
          <w:rtl/>
        </w:rPr>
        <w:t xml:space="preserve"> در فضای مجازی مرتبط به تجمعی در شهر شیراز است که در آن، معترضان در رویارویی با نیروی انتظامی این شعار را می‌دهند: «پلیس برو دزد را بگیر.» تصاویری نیز از تجمعاتی که گفته شده در خرم‌آباد لرستان در جریان است در شبکه‌های اجتماعی دیده می‌شود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این خبرها در حالی گزارش می‌شود که از تهران نیز خبر حضور گسترده نیروهای انتظامی در خیابان‌ها مخابره می‌شود و یک مقام امنیتی نیز در مورد تجمع در تهران به مردم هشدار داده</w:t>
      </w:r>
      <w:r w:rsidRPr="00414A18">
        <w:rPr>
          <w:rFonts w:asciiTheme="minorBidi" w:hAnsiTheme="minorBidi" w:hint="cs"/>
          <w:b/>
          <w:bCs/>
          <w:sz w:val="20"/>
          <w:szCs w:val="20"/>
          <w:rtl/>
        </w:rPr>
        <w:t xml:space="preserve"> </w:t>
      </w:r>
      <w:r w:rsidRPr="00414A18">
        <w:rPr>
          <w:rFonts w:asciiTheme="minorBidi" w:hAnsiTheme="minorBidi"/>
          <w:b/>
          <w:bCs/>
          <w:sz w:val="20"/>
          <w:szCs w:val="20"/>
          <w:rtl/>
        </w:rPr>
        <w:t>‌است</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lastRenderedPageBreak/>
        <w:t>محسن نسج همدانی، معاون امنیتی انتظامی استانداری تهران، روز جمعه در گفت‌وگو با خبرگزاری تسنیم گفت: «تاکنون مجوزی مبنی بر تجمعات مردمی در سطح شهر تهران از سوی استانداری صادر نشده و در صورت برگزاری چنین تجمعاتی از سوی نیروی انتظامی برخورد قاطع صورت می‌گیرد</w:t>
      </w:r>
      <w:r w:rsidRPr="00414A18">
        <w:rPr>
          <w:rFonts w:asciiTheme="minorBidi" w:hAnsiTheme="minorBidi" w:hint="cs"/>
          <w:b/>
          <w:bCs/>
          <w:sz w:val="20"/>
          <w:szCs w:val="20"/>
          <w:rtl/>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در پی این سخنان، معاون امنیتی استانداری تهران به خبرگزاری ایلنا</w:t>
      </w:r>
      <w:r w:rsidRPr="00414A18">
        <w:rPr>
          <w:rFonts w:asciiTheme="minorBidi" w:hAnsiTheme="minorBidi" w:hint="cs"/>
          <w:b/>
          <w:bCs/>
          <w:sz w:val="20"/>
          <w:szCs w:val="20"/>
          <w:rtl/>
        </w:rPr>
        <w:t>، با بی</w:t>
      </w:r>
      <w:r w:rsidRPr="00414A18">
        <w:rPr>
          <w:rFonts w:asciiTheme="minorBidi" w:hAnsiTheme="minorBidi" w:hint="eastAsia"/>
          <w:b/>
          <w:bCs/>
          <w:sz w:val="20"/>
          <w:szCs w:val="20"/>
          <w:rtl/>
        </w:rPr>
        <w:t>‌</w:t>
      </w:r>
      <w:r w:rsidRPr="00414A18">
        <w:rPr>
          <w:rFonts w:asciiTheme="minorBidi" w:hAnsiTheme="minorBidi" w:hint="cs"/>
          <w:b/>
          <w:bCs/>
          <w:sz w:val="20"/>
          <w:szCs w:val="20"/>
          <w:rtl/>
        </w:rPr>
        <w:t>اهمیت نشان دادن اعتراضات، در عین حال ادعا کرده است:</w:t>
      </w:r>
      <w:r w:rsidRPr="00414A18">
        <w:rPr>
          <w:rFonts w:asciiTheme="minorBidi" w:hAnsiTheme="minorBidi"/>
          <w:b/>
          <w:bCs/>
          <w:sz w:val="20"/>
          <w:szCs w:val="20"/>
          <w:rtl/>
        </w:rPr>
        <w:t xml:space="preserve"> «در یکی از میادین </w:t>
      </w:r>
      <w:r w:rsidRPr="00414A18">
        <w:rPr>
          <w:rFonts w:asciiTheme="minorBidi" w:hAnsiTheme="minorBidi" w:hint="cs"/>
          <w:b/>
          <w:bCs/>
          <w:sz w:val="20"/>
          <w:szCs w:val="20"/>
          <w:rtl/>
        </w:rPr>
        <w:t>(</w:t>
      </w:r>
      <w:r w:rsidRPr="00414A18">
        <w:rPr>
          <w:rFonts w:asciiTheme="minorBidi" w:hAnsiTheme="minorBidi"/>
          <w:b/>
          <w:bCs/>
          <w:sz w:val="20"/>
          <w:szCs w:val="20"/>
          <w:rtl/>
        </w:rPr>
        <w:t>تهران</w:t>
      </w:r>
      <w:r w:rsidRPr="00414A18">
        <w:rPr>
          <w:rFonts w:asciiTheme="minorBidi" w:hAnsiTheme="minorBidi" w:hint="cs"/>
          <w:b/>
          <w:bCs/>
          <w:sz w:val="20"/>
          <w:szCs w:val="20"/>
          <w:rtl/>
        </w:rPr>
        <w:t>)</w:t>
      </w:r>
      <w:r w:rsidRPr="00414A18">
        <w:rPr>
          <w:rFonts w:asciiTheme="minorBidi" w:hAnsiTheme="minorBidi"/>
          <w:b/>
          <w:bCs/>
          <w:sz w:val="20"/>
          <w:szCs w:val="20"/>
          <w:rtl/>
        </w:rPr>
        <w:t xml:space="preserve"> کم</w:t>
      </w:r>
      <w:r w:rsidRPr="00414A18">
        <w:rPr>
          <w:rFonts w:asciiTheme="minorBidi" w:hAnsiTheme="minorBidi" w:hint="cs"/>
          <w:b/>
          <w:bCs/>
          <w:sz w:val="20"/>
          <w:szCs w:val="20"/>
          <w:rtl/>
        </w:rPr>
        <w:t>‌</w:t>
      </w:r>
      <w:r w:rsidRPr="00414A18">
        <w:rPr>
          <w:rFonts w:asciiTheme="minorBidi" w:hAnsiTheme="minorBidi"/>
          <w:b/>
          <w:bCs/>
          <w:sz w:val="20"/>
          <w:szCs w:val="20"/>
          <w:rtl/>
        </w:rPr>
        <w:t xml:space="preserve">تر از </w:t>
      </w:r>
      <w:r w:rsidRPr="00414A18">
        <w:rPr>
          <w:rFonts w:asciiTheme="minorBidi" w:hAnsiTheme="minorBidi" w:hint="cs"/>
          <w:b/>
          <w:bCs/>
          <w:sz w:val="20"/>
          <w:szCs w:val="20"/>
          <w:rtl/>
          <w:lang w:bidi="fa-IR"/>
        </w:rPr>
        <w:t>50</w:t>
      </w:r>
      <w:r w:rsidRPr="00414A18">
        <w:rPr>
          <w:rFonts w:asciiTheme="minorBidi" w:hAnsiTheme="minorBidi"/>
          <w:b/>
          <w:bCs/>
          <w:sz w:val="20"/>
          <w:szCs w:val="20"/>
          <w:rtl/>
        </w:rPr>
        <w:t xml:space="preserve"> نفر حضور داشتند که تعدادی از افراد پس از تذکر پلیس صحنه را ترک کردند اما تعداد اندکی نیز بودند که علیرغم تذکر پلیس هم</w:t>
      </w:r>
      <w:r w:rsidRPr="00414A18">
        <w:rPr>
          <w:rFonts w:asciiTheme="minorBidi" w:hAnsiTheme="minorBidi" w:hint="cs"/>
          <w:b/>
          <w:bCs/>
          <w:sz w:val="20"/>
          <w:szCs w:val="20"/>
          <w:rtl/>
        </w:rPr>
        <w:t>‌</w:t>
      </w:r>
      <w:r w:rsidRPr="00414A18">
        <w:rPr>
          <w:rFonts w:asciiTheme="minorBidi" w:hAnsiTheme="minorBidi"/>
          <w:b/>
          <w:bCs/>
          <w:sz w:val="20"/>
          <w:szCs w:val="20"/>
          <w:rtl/>
        </w:rPr>
        <w:t>چنان در میدان باقی ماندند. پس از این مسئله و استعلام پلیس از ما، با حکم قضایی تعداد کمی بازداشت موقت شدند</w:t>
      </w:r>
      <w:r w:rsidRPr="00414A18">
        <w:rPr>
          <w:rFonts w:asciiTheme="minorBidi" w:hAnsiTheme="minorBidi" w:hint="cs"/>
          <w:b/>
          <w:bCs/>
          <w:sz w:val="20"/>
          <w:szCs w:val="20"/>
          <w:rtl/>
        </w:rPr>
        <w:t>.»</w:t>
      </w:r>
    </w:p>
    <w:p w:rsidR="00414A18" w:rsidRPr="00414A18" w:rsidRDefault="00414A18" w:rsidP="00414A18">
      <w:pPr>
        <w:pStyle w:val="Ingetavstnd"/>
        <w:bidi/>
        <w:jc w:val="both"/>
        <w:rPr>
          <w:rFonts w:asciiTheme="minorBidi" w:hAnsiTheme="minorBidi"/>
          <w:b/>
          <w:bCs/>
          <w:sz w:val="20"/>
          <w:szCs w:val="20"/>
          <w:rtl/>
        </w:rPr>
      </w:pPr>
      <w:r w:rsidRPr="00414A18">
        <w:rPr>
          <w:rFonts w:asciiTheme="minorBidi" w:hAnsiTheme="minorBidi"/>
          <w:b/>
          <w:bCs/>
          <w:sz w:val="20"/>
          <w:szCs w:val="20"/>
          <w:rtl/>
        </w:rPr>
        <w:t>برخی منابع دانشجویی نیز در وب‌سایت‌های خود از «حکومت نظامی اعلام نشده در شهرهای تبریز، کرمان، تهران و استقرار نیروهای ضدشورش در میادین شهرهای بزرگ» نوشته و افزوده‌اند که «در خیابان‌های تبریز دور تا دور میدان ساعت مأموران ضد شورش و پاسداران چیده شده‌اند</w:t>
      </w:r>
      <w:r w:rsidRPr="00414A18">
        <w:rPr>
          <w:rFonts w:asciiTheme="minorBidi" w:hAnsiTheme="minorBidi" w:hint="cs"/>
          <w:b/>
          <w:bCs/>
          <w:sz w:val="20"/>
          <w:szCs w:val="20"/>
          <w:rtl/>
        </w:rPr>
        <w:t>.»</w:t>
      </w:r>
    </w:p>
    <w:p w:rsidR="00943837" w:rsidRPr="00414A18" w:rsidRDefault="00943837" w:rsidP="00943837">
      <w:pPr>
        <w:pStyle w:val="Ingetavstnd"/>
        <w:bidi/>
        <w:jc w:val="center"/>
        <w:rPr>
          <w:rFonts w:asciiTheme="minorBidi" w:hAnsiTheme="minorBidi"/>
          <w:b/>
          <w:bCs/>
          <w:sz w:val="20"/>
          <w:szCs w:val="20"/>
        </w:rPr>
      </w:pPr>
      <w:r w:rsidRPr="00414A18">
        <w:rPr>
          <w:rFonts w:asciiTheme="minorBidi" w:hAnsiTheme="minorBidi"/>
          <w:b/>
          <w:bCs/>
          <w:noProof/>
          <w:sz w:val="20"/>
          <w:szCs w:val="20"/>
          <w:lang w:eastAsia="sv-SE"/>
        </w:rPr>
        <w:drawing>
          <wp:inline distT="0" distB="0" distL="0" distR="0" wp14:anchorId="25BF63D1" wp14:editId="3A6504DE">
            <wp:extent cx="3844170" cy="2160000"/>
            <wp:effectExtent l="0" t="0" r="4445" b="0"/>
            <wp:docPr id="32" name="Bildobjekt 32" descr="از تصاویری که در شبکه‌های اجتماعی از «تجمع روز جمعه کرمانشاه» منتشر ش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ز تصاویری که در شبکه‌های اجتماعی از «تجمع روز جمعه کرمانشاه» منتشر شده است"/>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44170" cy="2160000"/>
                    </a:xfrm>
                    <a:prstGeom prst="rect">
                      <a:avLst/>
                    </a:prstGeom>
                    <a:noFill/>
                    <a:ln>
                      <a:noFill/>
                    </a:ln>
                  </pic:spPr>
                </pic:pic>
              </a:graphicData>
            </a:graphic>
          </wp:inline>
        </w:drawing>
      </w:r>
    </w:p>
    <w:p w:rsidR="00943837" w:rsidRPr="00414A18" w:rsidRDefault="00943837" w:rsidP="00943837">
      <w:pPr>
        <w:pStyle w:val="Ingetavstnd"/>
        <w:bidi/>
        <w:jc w:val="center"/>
        <w:rPr>
          <w:rFonts w:asciiTheme="minorBidi" w:hAnsiTheme="minorBidi"/>
          <w:b/>
          <w:bCs/>
          <w:sz w:val="20"/>
          <w:szCs w:val="20"/>
          <w:rtl/>
          <w:lang w:bidi="fa-IR"/>
        </w:rPr>
      </w:pPr>
      <w:r w:rsidRPr="00414A18">
        <w:rPr>
          <w:rStyle w:val="Beskrivning6"/>
          <w:rFonts w:asciiTheme="minorBidi" w:hAnsiTheme="minorBidi"/>
          <w:b/>
          <w:bCs/>
          <w:sz w:val="20"/>
          <w:szCs w:val="20"/>
          <w:rtl/>
        </w:rPr>
        <w:t>تجمع روز جمعه کرمانشاه</w:t>
      </w:r>
    </w:p>
    <w:p w:rsidR="00943837" w:rsidRPr="00414A18" w:rsidRDefault="00943837" w:rsidP="00943837">
      <w:pPr>
        <w:pStyle w:val="Ingetavstnd"/>
        <w:bidi/>
        <w:jc w:val="center"/>
        <w:rPr>
          <w:rFonts w:asciiTheme="minorBidi" w:hAnsiTheme="minorBidi"/>
          <w:b/>
          <w:bCs/>
          <w:sz w:val="20"/>
          <w:szCs w:val="20"/>
        </w:rPr>
      </w:pP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 xml:space="preserve">پس از اعتراضاتی که روز پنج‌شنبه با عنوان «تجمع نه به گرانی» در مقابل شهرداری مشهد برگزار شد، سرپرست دادسرای انقلاب مشهد از بازداشت </w:t>
      </w:r>
      <w:r w:rsidRPr="00414A18">
        <w:rPr>
          <w:rFonts w:asciiTheme="minorBidi" w:hAnsiTheme="minorBidi" w:hint="cs"/>
          <w:b/>
          <w:bCs/>
          <w:sz w:val="20"/>
          <w:szCs w:val="20"/>
          <w:rtl/>
          <w:lang w:bidi="fa-IR"/>
        </w:rPr>
        <w:t>52</w:t>
      </w:r>
      <w:r w:rsidRPr="00414A18">
        <w:rPr>
          <w:rFonts w:asciiTheme="minorBidi" w:hAnsiTheme="minorBidi"/>
          <w:b/>
          <w:bCs/>
          <w:sz w:val="20"/>
          <w:szCs w:val="20"/>
          <w:rtl/>
        </w:rPr>
        <w:t xml:space="preserve"> نفر از معترضان در مشهد خبر داد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حسن حیدری، دادستان مشهد، گفت که اعتراض را حق مردم و شهروندان می‌داند اما با این وجود شرکت‌کنندگان در تجمع را «عده‌ای ساختارشکن» نامید که «شعارهای تند» سر داده بودند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بر اساس فیلم‌هایی که در برخی کانال‌های تلگرامی منتشر شدند،‌ صدها شرکت کننده با تجمع در مقابل ساختمان شهرداری مشهد در میدان شهدای این شهر،‌ ضمن اعتراض به گرانی، ‌شعارهایی از قبیل: «مرگ بر دیکتاتور» و‌ «مرگ بر روحانی» سر دادند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از دیگر شعارهای تجمع کنندگان «اسلام رو پله کردید، ‌مردم رو ذله کردید»، «رضا شاه روحت شاد»، «چه اشتباهی کردم که انقلاب کردم»،«پلیس برو دزدو بگیر»،‌ «نه غزه، نه لبنان،‌ جانم فدای ایران» و «نترسید نترسید، ‌ما همه با هم هستیم»، بود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Pr>
      </w:pPr>
      <w:r w:rsidRPr="00414A18">
        <w:rPr>
          <w:rFonts w:asciiTheme="minorBidi" w:hAnsiTheme="minorBidi"/>
          <w:b/>
          <w:bCs/>
          <w:sz w:val="20"/>
          <w:szCs w:val="20"/>
          <w:rtl/>
        </w:rPr>
        <w:t>این تجمع‌ها در شرایطی برگزار شد که در هفته‌های اخیر، حسن روحانی، ر</w:t>
      </w:r>
      <w:r w:rsidRPr="00414A18">
        <w:rPr>
          <w:rFonts w:asciiTheme="minorBidi" w:hAnsiTheme="minorBidi" w:hint="cs"/>
          <w:b/>
          <w:bCs/>
          <w:sz w:val="20"/>
          <w:szCs w:val="20"/>
          <w:rtl/>
        </w:rPr>
        <w:t>ی</w:t>
      </w:r>
      <w:r w:rsidRPr="00414A18">
        <w:rPr>
          <w:rFonts w:asciiTheme="minorBidi" w:hAnsiTheme="minorBidi"/>
          <w:b/>
          <w:bCs/>
          <w:sz w:val="20"/>
          <w:szCs w:val="20"/>
          <w:rtl/>
        </w:rPr>
        <w:t>یس‌جمهوری ایران، از سوی مخالفان و منتقدان خود به دلیل گرانی کالاها و مواد مصرفی مردم هدف انتقاد قرار گرفته است. با این همه، او و اعضای دولتش از عملکرد اقتصادی دولت دفاع کرده و از جمله به کاهش نرخ تورم اشاره می‌کنند</w:t>
      </w:r>
      <w:r w:rsidRPr="00414A18">
        <w:rPr>
          <w:rFonts w:asciiTheme="minorBidi" w:hAnsiTheme="minorBidi"/>
          <w:b/>
          <w:bCs/>
          <w:sz w:val="20"/>
          <w:szCs w:val="20"/>
        </w:rPr>
        <w:t>.</w:t>
      </w:r>
    </w:p>
    <w:p w:rsidR="00414A18" w:rsidRPr="00414A18" w:rsidRDefault="00414A18" w:rsidP="00414A18">
      <w:pPr>
        <w:pStyle w:val="Ingetavstnd"/>
        <w:bidi/>
        <w:jc w:val="both"/>
        <w:rPr>
          <w:rFonts w:asciiTheme="minorBidi" w:hAnsiTheme="minorBidi"/>
          <w:b/>
          <w:bCs/>
          <w:sz w:val="20"/>
          <w:szCs w:val="20"/>
          <w:rtl/>
        </w:rPr>
      </w:pPr>
      <w:r w:rsidRPr="00414A18">
        <w:rPr>
          <w:rFonts w:asciiTheme="minorBidi" w:hAnsiTheme="minorBidi"/>
          <w:b/>
          <w:bCs/>
          <w:sz w:val="20"/>
          <w:szCs w:val="20"/>
          <w:rtl/>
        </w:rPr>
        <w:t xml:space="preserve">این مقام مسئول، تعداد معتادان شهرستان شهریار را </w:t>
      </w:r>
      <w:r w:rsidRPr="00414A18">
        <w:rPr>
          <w:rFonts w:asciiTheme="minorBidi" w:hAnsiTheme="minorBidi" w:hint="cs"/>
          <w:b/>
          <w:bCs/>
          <w:sz w:val="20"/>
          <w:szCs w:val="20"/>
          <w:rtl/>
          <w:lang w:bidi="fa-IR"/>
        </w:rPr>
        <w:t>10</w:t>
      </w:r>
      <w:r w:rsidRPr="00414A18">
        <w:rPr>
          <w:rFonts w:asciiTheme="minorBidi" w:hAnsiTheme="minorBidi"/>
          <w:b/>
          <w:bCs/>
          <w:sz w:val="20"/>
          <w:szCs w:val="20"/>
          <w:rtl/>
        </w:rPr>
        <w:t xml:space="preserve"> هزار نفر عنوان کرد و افزود که «سیکل معیوبی وجود دارد؛ که این معتادان مدام گرفته می‌شوند و بعد رها می‌شوند.» با این شرایط «در خوش‌بینانه‌ترین حالت حدود </w:t>
      </w:r>
      <w:r w:rsidRPr="00414A18">
        <w:rPr>
          <w:rFonts w:asciiTheme="minorBidi" w:hAnsiTheme="minorBidi" w:hint="cs"/>
          <w:b/>
          <w:bCs/>
          <w:sz w:val="20"/>
          <w:szCs w:val="20"/>
          <w:rtl/>
        </w:rPr>
        <w:t>20</w:t>
      </w:r>
      <w:r w:rsidRPr="00414A18">
        <w:rPr>
          <w:rFonts w:asciiTheme="minorBidi" w:hAnsiTheme="minorBidi"/>
          <w:b/>
          <w:bCs/>
          <w:sz w:val="20"/>
          <w:szCs w:val="20"/>
          <w:rtl/>
        </w:rPr>
        <w:t xml:space="preserve">‌ درصد از این افراد بهبودی کامل پیدا می‌کنند و </w:t>
      </w:r>
      <w:r w:rsidRPr="00414A18">
        <w:rPr>
          <w:rFonts w:asciiTheme="minorBidi" w:hAnsiTheme="minorBidi" w:hint="cs"/>
          <w:b/>
          <w:bCs/>
          <w:sz w:val="20"/>
          <w:szCs w:val="20"/>
          <w:rtl/>
        </w:rPr>
        <w:t xml:space="preserve">80 </w:t>
      </w:r>
      <w:r w:rsidRPr="00414A18">
        <w:rPr>
          <w:rFonts w:asciiTheme="minorBidi" w:hAnsiTheme="minorBidi"/>
          <w:b/>
          <w:bCs/>
          <w:sz w:val="20"/>
          <w:szCs w:val="20"/>
          <w:rtl/>
        </w:rPr>
        <w:t>‌درصد به چرخه اعتیاد بر‌می‌گردند</w:t>
      </w:r>
      <w:r w:rsidRPr="00414A18">
        <w:rPr>
          <w:rFonts w:asciiTheme="minorBidi" w:hAnsiTheme="minorBidi" w:hint="cs"/>
          <w:b/>
          <w:bCs/>
          <w:sz w:val="20"/>
          <w:szCs w:val="20"/>
          <w:rtl/>
        </w:rPr>
        <w:t>.»</w:t>
      </w:r>
    </w:p>
    <w:p w:rsidR="00414A18" w:rsidRPr="00414A18" w:rsidRDefault="00414A18" w:rsidP="00414A18">
      <w:pPr>
        <w:pStyle w:val="Ingetavstnd"/>
        <w:bidi/>
        <w:jc w:val="both"/>
        <w:rPr>
          <w:rFonts w:asciiTheme="minorBidi" w:hAnsiTheme="minorBidi"/>
          <w:b/>
          <w:bCs/>
          <w:sz w:val="20"/>
          <w:szCs w:val="20"/>
          <w:shd w:val="clear" w:color="auto" w:fill="FFFFFF"/>
          <w:rtl/>
          <w:lang w:bidi="fa-IR"/>
        </w:rPr>
      </w:pPr>
      <w:r w:rsidRPr="00414A18">
        <w:rPr>
          <w:rFonts w:asciiTheme="minorBidi" w:hAnsiTheme="minorBidi"/>
          <w:b/>
          <w:bCs/>
          <w:sz w:val="20"/>
          <w:szCs w:val="20"/>
          <w:shd w:val="clear" w:color="auto" w:fill="FFFFFF"/>
          <w:rtl/>
        </w:rPr>
        <w:t>اسحاق جهانگیری، معاون اول ر</w:t>
      </w:r>
      <w:r w:rsidRPr="00414A18">
        <w:rPr>
          <w:rFonts w:asciiTheme="minorBidi" w:hAnsiTheme="minorBidi" w:hint="cs"/>
          <w:b/>
          <w:bCs/>
          <w:sz w:val="20"/>
          <w:szCs w:val="20"/>
          <w:shd w:val="clear" w:color="auto" w:fill="FFFFFF"/>
          <w:rtl/>
        </w:rPr>
        <w:t>ی</w:t>
      </w:r>
      <w:r w:rsidRPr="00414A18">
        <w:rPr>
          <w:rFonts w:asciiTheme="minorBidi" w:hAnsiTheme="minorBidi"/>
          <w:b/>
          <w:bCs/>
          <w:sz w:val="20"/>
          <w:szCs w:val="20"/>
          <w:shd w:val="clear" w:color="auto" w:fill="FFFFFF"/>
          <w:rtl/>
        </w:rPr>
        <w:t>یس جمهوری ایران نیز هشدار داد که مخالفان دولت مسائل اقتصادی را بهانه کرده‌اند و پشت پرده مسائل دیگری مطرح است. او گفت: «وقتی حرکت سیاسی در خیابان شروع می‌شود، دیگران بر آن سوار می‌شوند و کسانی که آن حرکت را شروع کردند، پایان دهنده آن نیستند</w:t>
      </w:r>
      <w:r w:rsidRPr="00414A18">
        <w:rPr>
          <w:rFonts w:asciiTheme="minorBidi" w:hAnsiTheme="minorBidi" w:hint="cs"/>
          <w:b/>
          <w:bCs/>
          <w:sz w:val="20"/>
          <w:szCs w:val="20"/>
          <w:shd w:val="clear" w:color="auto" w:fill="FFFFFF"/>
          <w:rtl/>
        </w:rPr>
        <w:t>.»</w:t>
      </w:r>
    </w:p>
    <w:p w:rsidR="00414A18" w:rsidRPr="00DB37E7" w:rsidRDefault="00414A18" w:rsidP="00414A18">
      <w:pPr>
        <w:pStyle w:val="Ingetavstnd"/>
        <w:bidi/>
        <w:jc w:val="both"/>
        <w:rPr>
          <w:rStyle w:val="Stark"/>
          <w:rFonts w:asciiTheme="minorBidi" w:hAnsiTheme="minorBidi"/>
          <w:sz w:val="20"/>
          <w:szCs w:val="20"/>
          <w:rtl/>
          <w:lang w:bidi="fa-IR"/>
        </w:rPr>
      </w:pPr>
    </w:p>
    <w:p w:rsidR="00797BF5" w:rsidRPr="00DB6115" w:rsidRDefault="00797BF5" w:rsidP="009F4E51">
      <w:pPr>
        <w:pStyle w:val="Ingetavstnd"/>
        <w:bidi/>
        <w:jc w:val="both"/>
        <w:rPr>
          <w:rFonts w:asciiTheme="minorBidi" w:eastAsia="Times New Roman" w:hAnsiTheme="minorBidi"/>
          <w:b/>
          <w:bCs/>
          <w:color w:val="0066CC"/>
          <w:kern w:val="36"/>
          <w:sz w:val="24"/>
          <w:szCs w:val="24"/>
          <w:lang w:eastAsia="sv-SE"/>
        </w:rPr>
      </w:pPr>
      <w:r w:rsidRPr="00DB6115">
        <w:rPr>
          <w:rFonts w:asciiTheme="minorBidi" w:eastAsia="Times New Roman" w:hAnsiTheme="minorBidi"/>
          <w:b/>
          <w:bCs/>
          <w:color w:val="0066CC"/>
          <w:kern w:val="36"/>
          <w:sz w:val="24"/>
          <w:szCs w:val="24"/>
          <w:rtl/>
          <w:lang w:eastAsia="sv-SE"/>
        </w:rPr>
        <w:t>ایرانیان عصبانی‌ترین مردم دنیا هستند</w:t>
      </w:r>
    </w:p>
    <w:p w:rsidR="00797BF5" w:rsidRPr="00DB6115" w:rsidRDefault="00797BF5" w:rsidP="00797BF5">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kern w:val="36"/>
          <w:sz w:val="20"/>
          <w:szCs w:val="20"/>
          <w:rtl/>
          <w:lang w:eastAsia="sv-SE"/>
        </w:rPr>
        <w:t>سلحشوری</w:t>
      </w:r>
      <w:r w:rsidRPr="00DB6115">
        <w:rPr>
          <w:rFonts w:asciiTheme="minorBidi" w:eastAsia="Times New Roman" w:hAnsiTheme="minorBidi" w:hint="cs"/>
          <w:b/>
          <w:bCs/>
          <w:kern w:val="36"/>
          <w:sz w:val="20"/>
          <w:szCs w:val="20"/>
          <w:rtl/>
          <w:lang w:eastAsia="sv-SE"/>
        </w:rPr>
        <w:t xml:space="preserve">، </w:t>
      </w:r>
      <w:r w:rsidRPr="00DB6115">
        <w:rPr>
          <w:rFonts w:asciiTheme="minorBidi" w:eastAsia="Times New Roman" w:hAnsiTheme="minorBidi"/>
          <w:b/>
          <w:bCs/>
          <w:sz w:val="20"/>
          <w:szCs w:val="20"/>
          <w:rtl/>
          <w:lang w:eastAsia="sv-SE"/>
        </w:rPr>
        <w:t>عضو مجمع نمایندگان استان تهران، با یادآوری این</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که ایران رتبه اول خشونت اجتماعی را در دنیا دارد، از بیکاری و مشکلات معیشتی به عنوان مهم‌ترین عوامل ایجادکننده آن یاد کرد</w:t>
      </w:r>
      <w:r w:rsidRPr="00DB6115">
        <w:rPr>
          <w:rFonts w:asciiTheme="minorBidi" w:eastAsia="Times New Roman" w:hAnsiTheme="minorBidi"/>
          <w:b/>
          <w:bCs/>
          <w:sz w:val="20"/>
          <w:szCs w:val="20"/>
          <w:lang w:eastAsia="sv-SE"/>
        </w:rPr>
        <w:t>.</w:t>
      </w:r>
    </w:p>
    <w:p w:rsidR="00797BF5" w:rsidRPr="00DB6115" w:rsidRDefault="00797BF5" w:rsidP="00797BF5">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sz w:val="20"/>
          <w:szCs w:val="20"/>
          <w:rtl/>
          <w:lang w:eastAsia="sv-SE"/>
        </w:rPr>
        <w:t>پروانه سلحشوری</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 xml:space="preserve"> در گفت‌وگو با خبرنگار خبرگزاری خانه‌ملت، با تایید اظهارنظر ر</w:t>
      </w:r>
      <w:r w:rsidRPr="00DB6115">
        <w:rPr>
          <w:rFonts w:asciiTheme="minorBidi" w:eastAsia="Times New Roman" w:hAnsiTheme="minorBidi" w:hint="cs"/>
          <w:b/>
          <w:bCs/>
          <w:sz w:val="20"/>
          <w:szCs w:val="20"/>
          <w:rtl/>
          <w:lang w:eastAsia="sv-SE"/>
        </w:rPr>
        <w:t>ی</w:t>
      </w:r>
      <w:r w:rsidRPr="00DB6115">
        <w:rPr>
          <w:rFonts w:asciiTheme="minorBidi" w:eastAsia="Times New Roman" w:hAnsiTheme="minorBidi"/>
          <w:b/>
          <w:bCs/>
          <w:sz w:val="20"/>
          <w:szCs w:val="20"/>
          <w:rtl/>
          <w:lang w:eastAsia="sv-SE"/>
        </w:rPr>
        <w:t>یس انجمن مددکاران اجتماعی مبنی بر اینکه براساس اعلام وزارت بهداشت نزاع دومین عامل مرگ افراد در اورژانس‌هاست، گفت: بر اساس جدیدترین آمار ارائه‌شده، ایران رتبه اول خشونت اجتماعی را در دنیا دارد، که این نشان می‌دهد، ایرانیان عصبانی‌ترین مردم دنیا هستند که در پی آن مرگ و میر ناشی از نزاع نیز افزایش یافته است</w:t>
      </w:r>
      <w:r w:rsidRPr="00DB6115">
        <w:rPr>
          <w:rFonts w:asciiTheme="minorBidi" w:eastAsia="Times New Roman" w:hAnsiTheme="minorBidi"/>
          <w:b/>
          <w:bCs/>
          <w:sz w:val="20"/>
          <w:szCs w:val="20"/>
          <w:lang w:eastAsia="sv-SE"/>
        </w:rPr>
        <w:t>.</w:t>
      </w:r>
    </w:p>
    <w:p w:rsidR="00797BF5" w:rsidRPr="00DB6115" w:rsidRDefault="00797BF5" w:rsidP="00797BF5">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sz w:val="20"/>
          <w:szCs w:val="20"/>
          <w:rtl/>
          <w:lang w:eastAsia="sv-SE"/>
        </w:rPr>
        <w:t>نماینده تهران، ری، شمیرانات، اسلامشهر و پردیس در مجلس شورای اسلامی، افزایش نزاع در سطح جامعه را از مهم‌ترین معضلات نگران‌کننده کنونی دانست و افزود: این نزاع‌ها به صورت‌های مختلف نمود پیدا می‌کند که مهم‌ترین آن</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ها گسترش دامنه زورگیری و سرقت‌های خیابانی است، که نمی‌توان آن را به عنوان یک آسیب اجتماعی مهم نادیده گرفت، چرا</w:t>
      </w:r>
      <w:r w:rsidRPr="00DB6115">
        <w:rPr>
          <w:rFonts w:asciiTheme="minorBidi" w:eastAsia="Times New Roman" w:hAnsiTheme="minorBidi" w:hint="cs"/>
          <w:b/>
          <w:bCs/>
          <w:sz w:val="20"/>
          <w:szCs w:val="20"/>
          <w:rtl/>
          <w:lang w:eastAsia="sv-SE"/>
        </w:rPr>
        <w:t xml:space="preserve"> </w:t>
      </w:r>
      <w:r w:rsidRPr="00DB6115">
        <w:rPr>
          <w:rFonts w:asciiTheme="minorBidi" w:eastAsia="Times New Roman" w:hAnsiTheme="minorBidi"/>
          <w:b/>
          <w:bCs/>
          <w:sz w:val="20"/>
          <w:szCs w:val="20"/>
          <w:rtl/>
          <w:lang w:eastAsia="sv-SE"/>
        </w:rPr>
        <w:t>که اغلب این نوع برخوردهای فیزیکی با استفاده از سلاح سرد همراه می‌شود</w:t>
      </w:r>
      <w:r w:rsidRPr="00DB6115">
        <w:rPr>
          <w:rFonts w:asciiTheme="minorBidi" w:eastAsia="Times New Roman" w:hAnsiTheme="minorBidi"/>
          <w:b/>
          <w:bCs/>
          <w:sz w:val="20"/>
          <w:szCs w:val="20"/>
          <w:lang w:eastAsia="sv-SE"/>
        </w:rPr>
        <w:t>.</w:t>
      </w:r>
    </w:p>
    <w:p w:rsidR="00797BF5" w:rsidRPr="00DB6115" w:rsidRDefault="00797BF5" w:rsidP="00797BF5">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hint="cs"/>
          <w:b/>
          <w:bCs/>
          <w:sz w:val="20"/>
          <w:szCs w:val="20"/>
          <w:rtl/>
          <w:lang w:eastAsia="sv-SE"/>
        </w:rPr>
        <w:t>او</w:t>
      </w:r>
      <w:r w:rsidRPr="00DB6115">
        <w:rPr>
          <w:rFonts w:asciiTheme="minorBidi" w:eastAsia="Times New Roman" w:hAnsiTheme="minorBidi"/>
          <w:b/>
          <w:bCs/>
          <w:sz w:val="20"/>
          <w:szCs w:val="20"/>
          <w:rtl/>
          <w:lang w:eastAsia="sv-SE"/>
        </w:rPr>
        <w:t xml:space="preserve"> در بیان علل افزایش خشونت‌های اجتماعی خاطرنشان کرد: بی‌تردید بروز پدیده‌های اجتماعی تک علتی نیستند، به این معنا که، موارد بسیاری از مشکلات شهری هم</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چون ترافیک و آلودگی صوتی تا ناکامی‌های اجتماعی ناشی از بیکاری و مشکلات معیشتی می‌توانند از عوامل ایجادکننده آن</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ها باشند</w:t>
      </w:r>
      <w:r w:rsidRPr="00DB6115">
        <w:rPr>
          <w:rFonts w:asciiTheme="minorBidi" w:eastAsia="Times New Roman" w:hAnsiTheme="minorBidi" w:hint="cs"/>
          <w:b/>
          <w:bCs/>
          <w:sz w:val="20"/>
          <w:szCs w:val="20"/>
          <w:rtl/>
          <w:lang w:eastAsia="sv-SE"/>
        </w:rPr>
        <w:t>.</w:t>
      </w:r>
    </w:p>
    <w:p w:rsidR="00797BF5" w:rsidRPr="00DB6115" w:rsidRDefault="00797BF5" w:rsidP="00797BF5">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sz w:val="20"/>
          <w:szCs w:val="20"/>
          <w:rtl/>
          <w:lang w:eastAsia="sv-SE"/>
        </w:rPr>
        <w:lastRenderedPageBreak/>
        <w:t>نماینده مردم در مجلس دهم، با یادآوری این</w:t>
      </w:r>
      <w:r w:rsidR="000056F2"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که نبود نشاط اجتماعی از علل اصلی افزایش خشونت در سطح جامعه است تاکید کرد: نشاط از جمله کالاهای نایاب فضای کنونی جامعه است، که ناشی از ترویج فرهنگ غلط  مغایر با شاد زیستن یا مشکلات متعدد اقتصادی است، که مردم با آن مواجه هستند</w:t>
      </w:r>
      <w:r w:rsidRPr="00DB6115">
        <w:rPr>
          <w:rFonts w:asciiTheme="minorBidi" w:eastAsia="Times New Roman" w:hAnsiTheme="minorBidi"/>
          <w:b/>
          <w:bCs/>
          <w:sz w:val="20"/>
          <w:szCs w:val="20"/>
          <w:lang w:eastAsia="sv-SE"/>
        </w:rPr>
        <w:t>.</w:t>
      </w:r>
    </w:p>
    <w:p w:rsidR="00797BF5" w:rsidRPr="00DB6115" w:rsidRDefault="00797BF5" w:rsidP="00797BF5">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sz w:val="20"/>
          <w:szCs w:val="20"/>
          <w:rtl/>
          <w:lang w:eastAsia="sv-SE"/>
        </w:rPr>
        <w:t>عضو مجمع نمایندگان استان تهران، در ارائه راهکار برای خشونت‌زدایی در سطح جامعه تصریح کرد: آموزش برای ترویج فرهنگ مدارا و شاد زیستن یکی از مهم‌ترین راه‌های کاهش خشونت‌های اجتماعی است، که رسانه‌ها به ویژه رسانه ملی می‌توانند در تحقق این مهم نقشی اثرگذار داشته باشند، از سوی دیگر وزارتخانه‌های فرهنگ و ارشاد اسلامی و بهداشت می‌توانند با برنامه‌ریزی در جهت کاهش این معضل مهم اجتماعی، رسالت خود را در جهت فرهنگ</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سازی و برگزاری دوره‌های آموزشی به انجام برسانند</w:t>
      </w:r>
      <w:r w:rsidRPr="00DB6115">
        <w:rPr>
          <w:rFonts w:asciiTheme="minorBidi" w:eastAsia="Times New Roman" w:hAnsiTheme="minorBidi"/>
          <w:b/>
          <w:bCs/>
          <w:sz w:val="20"/>
          <w:szCs w:val="20"/>
          <w:lang w:eastAsia="sv-SE"/>
        </w:rPr>
        <w:t>.</w:t>
      </w:r>
    </w:p>
    <w:p w:rsidR="00190D40" w:rsidRPr="00872C23" w:rsidRDefault="00190D40" w:rsidP="00190D40">
      <w:pPr>
        <w:pStyle w:val="Ingetavstnd"/>
        <w:bidi/>
        <w:jc w:val="both"/>
        <w:rPr>
          <w:rFonts w:asciiTheme="minorBidi" w:eastAsia="Times New Roman" w:hAnsiTheme="minorBidi"/>
          <w:b/>
          <w:bCs/>
          <w:sz w:val="24"/>
          <w:szCs w:val="24"/>
          <w:rtl/>
          <w:lang w:eastAsia="sv-SE"/>
        </w:rPr>
      </w:pPr>
    </w:p>
    <w:p w:rsidR="00775C95" w:rsidRDefault="00872C23" w:rsidP="00474E00">
      <w:pPr>
        <w:pStyle w:val="Ingetavstnd"/>
        <w:bidi/>
        <w:jc w:val="both"/>
        <w:rPr>
          <w:rFonts w:asciiTheme="minorBidi" w:hAnsiTheme="minorBidi"/>
          <w:b/>
          <w:bCs/>
          <w:color w:val="0066CC"/>
          <w:sz w:val="24"/>
          <w:szCs w:val="24"/>
          <w:rtl/>
        </w:rPr>
      </w:pPr>
      <w:r w:rsidRPr="00DB6115">
        <w:rPr>
          <w:rFonts w:asciiTheme="minorBidi" w:hAnsiTheme="minorBidi" w:hint="cs"/>
          <w:b/>
          <w:bCs/>
          <w:color w:val="0066CC"/>
          <w:sz w:val="24"/>
          <w:szCs w:val="24"/>
          <w:rtl/>
        </w:rPr>
        <w:t>فساد در حکومت اسلا</w:t>
      </w:r>
      <w:r w:rsidR="00474E00" w:rsidRPr="00DB6115">
        <w:rPr>
          <w:rFonts w:asciiTheme="minorBidi" w:hAnsiTheme="minorBidi" w:hint="cs"/>
          <w:b/>
          <w:bCs/>
          <w:color w:val="0066CC"/>
          <w:sz w:val="24"/>
          <w:szCs w:val="24"/>
          <w:rtl/>
        </w:rPr>
        <w:t>می</w:t>
      </w:r>
      <w:r w:rsidRPr="00DB6115">
        <w:rPr>
          <w:rFonts w:asciiTheme="minorBidi" w:hAnsiTheme="minorBidi" w:hint="cs"/>
          <w:b/>
          <w:bCs/>
          <w:color w:val="0066CC"/>
          <w:sz w:val="24"/>
          <w:szCs w:val="24"/>
          <w:rtl/>
        </w:rPr>
        <w:t xml:space="preserve"> ای</w:t>
      </w:r>
      <w:r w:rsidR="00474E00" w:rsidRPr="00DB6115">
        <w:rPr>
          <w:rFonts w:asciiTheme="minorBidi" w:hAnsiTheme="minorBidi" w:hint="cs"/>
          <w:b/>
          <w:bCs/>
          <w:color w:val="0066CC"/>
          <w:sz w:val="24"/>
          <w:szCs w:val="24"/>
          <w:rtl/>
        </w:rPr>
        <w:t>را</w:t>
      </w:r>
      <w:r w:rsidRPr="00DB6115">
        <w:rPr>
          <w:rFonts w:asciiTheme="minorBidi" w:hAnsiTheme="minorBidi" w:hint="cs"/>
          <w:b/>
          <w:bCs/>
          <w:color w:val="0066CC"/>
          <w:sz w:val="24"/>
          <w:szCs w:val="24"/>
          <w:rtl/>
        </w:rPr>
        <w:t>ن</w:t>
      </w:r>
      <w:r w:rsidR="00474E00" w:rsidRPr="00DB6115">
        <w:rPr>
          <w:rFonts w:asciiTheme="minorBidi" w:hAnsiTheme="minorBidi" w:hint="cs"/>
          <w:b/>
          <w:bCs/>
          <w:color w:val="0066CC"/>
          <w:sz w:val="24"/>
          <w:szCs w:val="24"/>
          <w:rtl/>
        </w:rPr>
        <w:t>، عمیقا</w:t>
      </w:r>
      <w:r w:rsidRPr="00DB6115">
        <w:rPr>
          <w:rFonts w:asciiTheme="minorBidi" w:hAnsiTheme="minorBidi" w:hint="cs"/>
          <w:b/>
          <w:bCs/>
          <w:color w:val="0066CC"/>
          <w:sz w:val="24"/>
          <w:szCs w:val="24"/>
          <w:rtl/>
        </w:rPr>
        <w:t xml:space="preserve"> نهادینه شده است!</w:t>
      </w:r>
    </w:p>
    <w:p w:rsidR="0043008A" w:rsidRPr="0043008A" w:rsidRDefault="0043008A" w:rsidP="0043008A">
      <w:pPr>
        <w:pStyle w:val="Ingetavstnd"/>
        <w:bidi/>
        <w:jc w:val="both"/>
        <w:rPr>
          <w:rFonts w:asciiTheme="minorBidi" w:hAnsiTheme="minorBidi"/>
          <w:b/>
          <w:bCs/>
          <w:color w:val="1F2124"/>
          <w:sz w:val="20"/>
          <w:szCs w:val="20"/>
          <w:rtl/>
        </w:rPr>
      </w:pPr>
      <w:r w:rsidRPr="0043008A">
        <w:rPr>
          <w:rFonts w:asciiTheme="minorBidi" w:hAnsiTheme="minorBidi"/>
          <w:b/>
          <w:bCs/>
          <w:color w:val="1F2124"/>
          <w:sz w:val="20"/>
          <w:szCs w:val="20"/>
          <w:rtl/>
        </w:rPr>
        <w:t>سرانجام آیت‌الله خامنه‌ای</w:t>
      </w:r>
      <w:r w:rsidRPr="0043008A">
        <w:rPr>
          <w:rFonts w:asciiTheme="minorBidi" w:hAnsiTheme="minorBidi" w:hint="cs"/>
          <w:b/>
          <w:bCs/>
          <w:color w:val="1F2124"/>
          <w:sz w:val="20"/>
          <w:szCs w:val="20"/>
          <w:rtl/>
        </w:rPr>
        <w:t xml:space="preserve"> نیز</w:t>
      </w:r>
      <w:r w:rsidRPr="0043008A">
        <w:rPr>
          <w:rFonts w:asciiTheme="minorBidi" w:hAnsiTheme="minorBidi"/>
          <w:b/>
          <w:bCs/>
          <w:color w:val="1F2124"/>
          <w:sz w:val="20"/>
          <w:szCs w:val="20"/>
          <w:rtl/>
        </w:rPr>
        <w:t xml:space="preserve"> علیه احمدی‌نژاد ـ مشایی</w:t>
      </w:r>
      <w:r w:rsidRPr="0043008A">
        <w:rPr>
          <w:rFonts w:asciiTheme="minorBidi" w:hAnsiTheme="minorBidi" w:hint="cs"/>
          <w:b/>
          <w:bCs/>
          <w:color w:val="1F2124"/>
          <w:sz w:val="20"/>
          <w:szCs w:val="20"/>
          <w:rtl/>
        </w:rPr>
        <w:t xml:space="preserve"> موضع گرفت.</w:t>
      </w:r>
      <w:r w:rsidRPr="0043008A">
        <w:rPr>
          <w:rFonts w:asciiTheme="minorBidi" w:hAnsiTheme="minorBidi"/>
          <w:b/>
          <w:bCs/>
          <w:color w:val="1F2124"/>
          <w:sz w:val="20"/>
          <w:szCs w:val="20"/>
          <w:rtl/>
        </w:rPr>
        <w:t xml:space="preserve"> باند احمدی‌نژاد ـ مشایی</w:t>
      </w:r>
      <w:r w:rsidRPr="0043008A">
        <w:rPr>
          <w:rFonts w:asciiTheme="minorBidi" w:hAnsiTheme="minorBidi" w:hint="cs"/>
          <w:b/>
          <w:bCs/>
          <w:color w:val="1F2124"/>
          <w:sz w:val="20"/>
          <w:szCs w:val="20"/>
          <w:rtl/>
        </w:rPr>
        <w:t xml:space="preserve"> علیه باند حاکم،</w:t>
      </w:r>
      <w:r w:rsidRPr="0043008A">
        <w:rPr>
          <w:rFonts w:asciiTheme="minorBidi" w:hAnsiTheme="minorBidi"/>
          <w:b/>
          <w:bCs/>
          <w:color w:val="1F2124"/>
          <w:sz w:val="20"/>
          <w:szCs w:val="20"/>
          <w:rtl/>
        </w:rPr>
        <w:t xml:space="preserve"> در هفته‌های اخیر اتهام‌ها و تعابیر تند و تیزی علیه رییس قوه قضاییه ابراز کردند؛ آنان هم</w:t>
      </w:r>
      <w:r w:rsidRPr="0043008A">
        <w:rPr>
          <w:rFonts w:asciiTheme="minorBidi" w:hAnsiTheme="minorBidi" w:hint="cs"/>
          <w:b/>
          <w:bCs/>
          <w:color w:val="1F2124"/>
          <w:sz w:val="20"/>
          <w:szCs w:val="20"/>
          <w:rtl/>
        </w:rPr>
        <w:t>‌</w:t>
      </w:r>
      <w:r w:rsidRPr="0043008A">
        <w:rPr>
          <w:rFonts w:asciiTheme="minorBidi" w:hAnsiTheme="minorBidi"/>
          <w:b/>
          <w:bCs/>
          <w:color w:val="1F2124"/>
          <w:sz w:val="20"/>
          <w:szCs w:val="20"/>
          <w:rtl/>
        </w:rPr>
        <w:t>زمان با این حمله، خود را متعهد و معتقد به آیت‌الله خامنه‌ای معرفی و تبلیغ کردند؛ رویکردی که کمتر کسی آن‌را باور کرد.</w:t>
      </w:r>
    </w:p>
    <w:p w:rsidR="0043008A" w:rsidRPr="0043008A" w:rsidRDefault="0043008A" w:rsidP="0043008A">
      <w:pPr>
        <w:pStyle w:val="Ingetavstnd"/>
        <w:bidi/>
        <w:jc w:val="both"/>
        <w:rPr>
          <w:rStyle w:val="b-lang-switcherlist"/>
          <w:rFonts w:asciiTheme="minorBidi" w:hAnsiTheme="minorBidi"/>
          <w:b/>
          <w:bCs/>
          <w:color w:val="1F2124"/>
          <w:sz w:val="32"/>
          <w:szCs w:val="32"/>
          <w:rtl/>
        </w:rPr>
      </w:pPr>
    </w:p>
    <w:p w:rsidR="0043008A" w:rsidRPr="0043008A" w:rsidRDefault="0043008A" w:rsidP="0043008A">
      <w:pPr>
        <w:pStyle w:val="Ingetavstnd"/>
        <w:bidi/>
        <w:jc w:val="both"/>
        <w:rPr>
          <w:rFonts w:asciiTheme="minorBidi" w:hAnsiTheme="minorBidi"/>
          <w:b/>
          <w:bCs/>
          <w:color w:val="1F2124"/>
          <w:sz w:val="32"/>
          <w:szCs w:val="32"/>
        </w:rPr>
      </w:pPr>
      <w:r w:rsidRPr="00235EE8">
        <w:rPr>
          <w:rFonts w:asciiTheme="minorBidi" w:hAnsiTheme="minorBidi"/>
          <w:b/>
          <w:bCs/>
          <w:noProof/>
          <w:sz w:val="32"/>
          <w:szCs w:val="32"/>
          <w:lang w:eastAsia="sv-SE"/>
        </w:rPr>
        <w:drawing>
          <wp:inline distT="0" distB="0" distL="0" distR="0" wp14:anchorId="2A6F4133" wp14:editId="0925026B">
            <wp:extent cx="2859393" cy="1548000"/>
            <wp:effectExtent l="0" t="0" r="0" b="0"/>
            <wp:docPr id="2" name="Bildobjekt 2" descr="احمدی‌نژاد: رهبر ایران هم گفته که به او انتقاد کن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حمدی‌نژاد: رهبر ایران هم گفته که به او انتقاد کنند"/>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9393" cy="1548000"/>
                    </a:xfrm>
                    <a:prstGeom prst="rect">
                      <a:avLst/>
                    </a:prstGeom>
                    <a:noFill/>
                    <a:ln>
                      <a:noFill/>
                    </a:ln>
                  </pic:spPr>
                </pic:pic>
              </a:graphicData>
            </a:graphic>
          </wp:inline>
        </w:drawing>
      </w:r>
      <w:r>
        <w:rPr>
          <w:rFonts w:asciiTheme="minorBidi" w:hAnsiTheme="minorBidi" w:hint="cs"/>
          <w:b/>
          <w:bCs/>
          <w:sz w:val="32"/>
          <w:szCs w:val="32"/>
          <w:rtl/>
        </w:rPr>
        <w:t xml:space="preserve"> </w:t>
      </w:r>
      <w:r w:rsidRPr="00235EE8">
        <w:rPr>
          <w:rFonts w:asciiTheme="minorBidi" w:hAnsiTheme="minorBidi"/>
          <w:b/>
          <w:bCs/>
          <w:noProof/>
          <w:color w:val="1F2124"/>
          <w:sz w:val="32"/>
          <w:szCs w:val="32"/>
          <w:lang w:eastAsia="sv-SE"/>
        </w:rPr>
        <w:drawing>
          <wp:inline distT="0" distB="0" distL="0" distR="0" wp14:anchorId="6BDA81E2" wp14:editId="38B5B217">
            <wp:extent cx="2754989" cy="1548000"/>
            <wp:effectExtent l="0" t="0" r="7620" b="0"/>
            <wp:docPr id="41" name="Bildobjekt 41" descr="کاظمیان:شاید بزرگترین پرسش مرتبط با مناسبات رهبری نظام و احمدی‌نژاد، ادامه حضور رییس‌جمهور پیشین در مجمع تشخیص مصلحت نظام باش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کاظمیان:شاید بزرگترین پرسش مرتبط با مناسبات رهبری نظام و احمدی‌نژاد، ادامه حضور رییس‌جمهور پیشین در مجمع تشخیص مصلحت نظام باشد.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4989" cy="1548000"/>
                    </a:xfrm>
                    <a:prstGeom prst="rect">
                      <a:avLst/>
                    </a:prstGeom>
                    <a:noFill/>
                    <a:ln>
                      <a:noFill/>
                    </a:ln>
                  </pic:spPr>
                </pic:pic>
              </a:graphicData>
            </a:graphic>
          </wp:inline>
        </w:drawing>
      </w:r>
    </w:p>
    <w:p w:rsidR="0043008A" w:rsidRPr="0043008A" w:rsidRDefault="0043008A" w:rsidP="0043008A">
      <w:pPr>
        <w:pStyle w:val="Ingetavstnd"/>
        <w:bidi/>
        <w:jc w:val="center"/>
        <w:rPr>
          <w:rFonts w:asciiTheme="minorBidi" w:hAnsiTheme="minorBidi"/>
          <w:b/>
          <w:bCs/>
          <w:sz w:val="20"/>
          <w:szCs w:val="20"/>
        </w:rPr>
      </w:pPr>
      <w:r w:rsidRPr="0043008A">
        <w:rPr>
          <w:rFonts w:asciiTheme="minorBidi" w:hAnsiTheme="minorBidi" w:hint="cs"/>
          <w:b/>
          <w:bCs/>
          <w:sz w:val="20"/>
          <w:szCs w:val="20"/>
          <w:rtl/>
        </w:rPr>
        <w:t>مشایی - احمدی</w:t>
      </w:r>
      <w:r w:rsidRPr="0043008A">
        <w:rPr>
          <w:rFonts w:asciiTheme="minorBidi" w:hAnsiTheme="minorBidi" w:hint="eastAsia"/>
          <w:b/>
          <w:bCs/>
          <w:sz w:val="20"/>
          <w:szCs w:val="20"/>
          <w:rtl/>
        </w:rPr>
        <w:t>‌</w:t>
      </w:r>
      <w:r w:rsidRPr="0043008A">
        <w:rPr>
          <w:rFonts w:asciiTheme="minorBidi" w:hAnsiTheme="minorBidi" w:hint="cs"/>
          <w:b/>
          <w:bCs/>
          <w:sz w:val="20"/>
          <w:szCs w:val="20"/>
          <w:rtl/>
        </w:rPr>
        <w:t xml:space="preserve">نژاد </w:t>
      </w:r>
      <w:r w:rsidRPr="0043008A">
        <w:rPr>
          <w:rFonts w:asciiTheme="minorBidi" w:hAnsiTheme="minorBidi"/>
          <w:b/>
          <w:bCs/>
          <w:sz w:val="20"/>
          <w:szCs w:val="20"/>
          <w:rtl/>
        </w:rPr>
        <w:t>–</w:t>
      </w:r>
      <w:r w:rsidRPr="0043008A">
        <w:rPr>
          <w:rFonts w:asciiTheme="minorBidi" w:hAnsiTheme="minorBidi" w:hint="cs"/>
          <w:b/>
          <w:bCs/>
          <w:sz w:val="20"/>
          <w:szCs w:val="20"/>
          <w:rtl/>
        </w:rPr>
        <w:t xml:space="preserve"> بقائی </w:t>
      </w:r>
      <w:r w:rsidRPr="0043008A">
        <w:rPr>
          <w:rFonts w:asciiTheme="minorBidi" w:hAnsiTheme="minorBidi"/>
          <w:b/>
          <w:bCs/>
          <w:sz w:val="20"/>
          <w:szCs w:val="20"/>
          <w:rtl/>
        </w:rPr>
        <w:t>–</w:t>
      </w:r>
      <w:r w:rsidRPr="0043008A">
        <w:rPr>
          <w:rFonts w:asciiTheme="minorBidi" w:hAnsiTheme="minorBidi" w:hint="cs"/>
          <w:b/>
          <w:bCs/>
          <w:sz w:val="20"/>
          <w:szCs w:val="20"/>
          <w:rtl/>
        </w:rPr>
        <w:t xml:space="preserve"> خامنه‌ای</w:t>
      </w:r>
    </w:p>
    <w:p w:rsidR="0043008A" w:rsidRPr="0043008A" w:rsidRDefault="0043008A" w:rsidP="0043008A">
      <w:pPr>
        <w:pStyle w:val="Ingetavstnd"/>
        <w:bidi/>
        <w:jc w:val="both"/>
        <w:rPr>
          <w:rFonts w:asciiTheme="minorBidi" w:hAnsiTheme="minorBidi"/>
          <w:b/>
          <w:bCs/>
          <w:sz w:val="20"/>
          <w:szCs w:val="20"/>
        </w:rPr>
      </w:pPr>
      <w:r w:rsidRPr="0043008A">
        <w:rPr>
          <w:rFonts w:asciiTheme="minorBidi" w:hAnsiTheme="minorBidi"/>
          <w:b/>
          <w:bCs/>
          <w:sz w:val="20"/>
          <w:szCs w:val="20"/>
          <w:rtl/>
        </w:rPr>
        <w:t>محمود احمدی‌نژاد، در پاسخ به س</w:t>
      </w:r>
      <w:r w:rsidRPr="0043008A">
        <w:rPr>
          <w:rFonts w:asciiTheme="minorBidi" w:hAnsiTheme="minorBidi" w:hint="cs"/>
          <w:b/>
          <w:bCs/>
          <w:sz w:val="20"/>
          <w:szCs w:val="20"/>
          <w:rtl/>
        </w:rPr>
        <w:t>ئ</w:t>
      </w:r>
      <w:r w:rsidRPr="0043008A">
        <w:rPr>
          <w:rFonts w:asciiTheme="minorBidi" w:hAnsiTheme="minorBidi"/>
          <w:b/>
          <w:bCs/>
          <w:sz w:val="20"/>
          <w:szCs w:val="20"/>
          <w:rtl/>
        </w:rPr>
        <w:t xml:space="preserve">والی درباره دلیل گوش نکردن به توصیه‌های آیت‌الله خامنه‌ای گفت که خود رهبر ایران هم گفته که به او انتقاد کنند و آشکار کردن </w:t>
      </w:r>
      <w:r w:rsidRPr="0043008A">
        <w:rPr>
          <w:rFonts w:asciiTheme="minorBidi" w:hAnsiTheme="minorBidi" w:hint="cs"/>
          <w:b/>
          <w:bCs/>
          <w:sz w:val="20"/>
          <w:szCs w:val="20"/>
          <w:rtl/>
        </w:rPr>
        <w:t>«</w:t>
      </w:r>
      <w:r w:rsidRPr="0043008A">
        <w:rPr>
          <w:rFonts w:asciiTheme="minorBidi" w:hAnsiTheme="minorBidi"/>
          <w:b/>
          <w:bCs/>
          <w:sz w:val="20"/>
          <w:szCs w:val="20"/>
          <w:rtl/>
        </w:rPr>
        <w:t>اشتباهات و آسیب‌ها</w:t>
      </w:r>
      <w:r w:rsidRPr="0043008A">
        <w:rPr>
          <w:rFonts w:asciiTheme="minorBidi" w:hAnsiTheme="minorBidi" w:hint="cs"/>
          <w:b/>
          <w:bCs/>
          <w:sz w:val="20"/>
          <w:szCs w:val="20"/>
          <w:rtl/>
        </w:rPr>
        <w:t>»</w:t>
      </w:r>
      <w:r w:rsidRPr="0043008A">
        <w:rPr>
          <w:rFonts w:asciiTheme="minorBidi" w:hAnsiTheme="minorBidi"/>
          <w:b/>
          <w:bCs/>
          <w:sz w:val="20"/>
          <w:szCs w:val="20"/>
          <w:rtl/>
        </w:rPr>
        <w:t xml:space="preserve"> را کمک به رهبری دانست</w:t>
      </w:r>
      <w:r w:rsidRPr="0043008A">
        <w:rPr>
          <w:rFonts w:asciiTheme="minorBidi" w:hAnsiTheme="minorBidi"/>
          <w:b/>
          <w:bCs/>
          <w:sz w:val="20"/>
          <w:szCs w:val="20"/>
        </w:rPr>
        <w:t>.</w:t>
      </w:r>
    </w:p>
    <w:p w:rsidR="0043008A" w:rsidRPr="0043008A" w:rsidRDefault="0043008A" w:rsidP="0043008A">
      <w:pPr>
        <w:pStyle w:val="Ingetavstnd"/>
        <w:bidi/>
        <w:jc w:val="both"/>
        <w:rPr>
          <w:rFonts w:asciiTheme="minorBidi" w:hAnsiTheme="minorBidi"/>
          <w:b/>
          <w:bCs/>
          <w:sz w:val="20"/>
          <w:szCs w:val="20"/>
        </w:rPr>
      </w:pPr>
      <w:r w:rsidRPr="0043008A">
        <w:rPr>
          <w:rFonts w:asciiTheme="minorBidi" w:hAnsiTheme="minorBidi"/>
          <w:b/>
          <w:bCs/>
          <w:sz w:val="20"/>
          <w:szCs w:val="20"/>
          <w:rtl/>
        </w:rPr>
        <w:t xml:space="preserve">احمدی‌نژاد در بوشهر گفت: </w:t>
      </w:r>
      <w:r w:rsidRPr="0043008A">
        <w:rPr>
          <w:rFonts w:asciiTheme="minorBidi" w:hAnsiTheme="minorBidi" w:hint="cs"/>
          <w:b/>
          <w:bCs/>
          <w:sz w:val="20"/>
          <w:szCs w:val="20"/>
          <w:rtl/>
        </w:rPr>
        <w:t>«</w:t>
      </w:r>
      <w:r w:rsidRPr="0043008A">
        <w:rPr>
          <w:rFonts w:asciiTheme="minorBidi" w:hAnsiTheme="minorBidi"/>
          <w:b/>
          <w:bCs/>
          <w:sz w:val="20"/>
          <w:szCs w:val="20"/>
          <w:rtl/>
        </w:rPr>
        <w:t>س</w:t>
      </w:r>
      <w:r w:rsidRPr="0043008A">
        <w:rPr>
          <w:rFonts w:asciiTheme="minorBidi" w:hAnsiTheme="minorBidi" w:hint="cs"/>
          <w:b/>
          <w:bCs/>
          <w:sz w:val="20"/>
          <w:szCs w:val="20"/>
          <w:rtl/>
        </w:rPr>
        <w:t>ئ</w:t>
      </w:r>
      <w:r w:rsidRPr="0043008A">
        <w:rPr>
          <w:rFonts w:asciiTheme="minorBidi" w:hAnsiTheme="minorBidi"/>
          <w:b/>
          <w:bCs/>
          <w:sz w:val="20"/>
          <w:szCs w:val="20"/>
          <w:rtl/>
        </w:rPr>
        <w:t xml:space="preserve">وال که آیا قبول دارد حق با رهبری است یا نه چند بار پرسید </w:t>
      </w:r>
      <w:r w:rsidRPr="0043008A">
        <w:rPr>
          <w:rFonts w:asciiTheme="minorBidi" w:hAnsiTheme="minorBidi" w:hint="cs"/>
          <w:b/>
          <w:bCs/>
          <w:sz w:val="20"/>
          <w:szCs w:val="20"/>
          <w:rtl/>
        </w:rPr>
        <w:t>«</w:t>
      </w:r>
      <w:r w:rsidRPr="0043008A">
        <w:rPr>
          <w:rFonts w:asciiTheme="minorBidi" w:hAnsiTheme="minorBidi"/>
          <w:b/>
          <w:bCs/>
          <w:sz w:val="20"/>
          <w:szCs w:val="20"/>
          <w:rtl/>
        </w:rPr>
        <w:t>یعنی چه… کجا؟</w:t>
      </w:r>
      <w:r w:rsidRPr="0043008A">
        <w:rPr>
          <w:rFonts w:asciiTheme="minorBidi" w:hAnsiTheme="minorBidi" w:hint="cs"/>
          <w:b/>
          <w:bCs/>
          <w:sz w:val="20"/>
          <w:szCs w:val="20"/>
          <w:rtl/>
        </w:rPr>
        <w:t>»</w:t>
      </w:r>
      <w:r w:rsidRPr="0043008A">
        <w:rPr>
          <w:rFonts w:asciiTheme="minorBidi" w:hAnsiTheme="minorBidi"/>
          <w:b/>
          <w:bCs/>
          <w:sz w:val="20"/>
          <w:szCs w:val="20"/>
          <w:rtl/>
        </w:rPr>
        <w:t xml:space="preserve"> و در نهایت گفت: </w:t>
      </w:r>
      <w:r w:rsidRPr="0043008A">
        <w:rPr>
          <w:rFonts w:asciiTheme="minorBidi" w:hAnsiTheme="minorBidi" w:hint="cs"/>
          <w:b/>
          <w:bCs/>
          <w:sz w:val="20"/>
          <w:szCs w:val="20"/>
          <w:rtl/>
        </w:rPr>
        <w:t>«</w:t>
      </w:r>
      <w:r w:rsidRPr="0043008A">
        <w:rPr>
          <w:rFonts w:asciiTheme="minorBidi" w:hAnsiTheme="minorBidi"/>
          <w:b/>
          <w:bCs/>
          <w:sz w:val="20"/>
          <w:szCs w:val="20"/>
          <w:rtl/>
        </w:rPr>
        <w:t>اگر رهبری یک موقع یک نظری داشت و شما نظر دیگری داشتی باید بمیری؟ باید نظرت را بگویی</w:t>
      </w:r>
      <w:r w:rsidRPr="0043008A">
        <w:rPr>
          <w:rFonts w:asciiTheme="minorBidi" w:hAnsiTheme="minorBidi" w:hint="cs"/>
          <w:b/>
          <w:bCs/>
          <w:sz w:val="20"/>
          <w:szCs w:val="20"/>
          <w:rtl/>
        </w:rPr>
        <w:t>.»</w:t>
      </w:r>
    </w:p>
    <w:p w:rsidR="0043008A" w:rsidRPr="0043008A" w:rsidRDefault="0043008A" w:rsidP="0043008A">
      <w:pPr>
        <w:pStyle w:val="Ingetavstnd"/>
        <w:bidi/>
        <w:jc w:val="both"/>
        <w:rPr>
          <w:rFonts w:asciiTheme="minorBidi" w:hAnsiTheme="minorBidi"/>
          <w:b/>
          <w:bCs/>
          <w:sz w:val="20"/>
          <w:szCs w:val="20"/>
          <w:rtl/>
          <w:lang w:bidi="fa-IR"/>
        </w:rPr>
      </w:pPr>
      <w:r w:rsidRPr="0043008A">
        <w:rPr>
          <w:rFonts w:asciiTheme="minorBidi" w:hAnsiTheme="minorBidi"/>
          <w:b/>
          <w:bCs/>
          <w:sz w:val="20"/>
          <w:szCs w:val="20"/>
          <w:rtl/>
        </w:rPr>
        <w:t xml:space="preserve">علی خامنه‌ای، از کسانی که یک دهه همه کاره کشور بوده‌اند و اکنون تبدیل به </w:t>
      </w:r>
      <w:r w:rsidRPr="0043008A">
        <w:rPr>
          <w:rFonts w:asciiTheme="minorBidi" w:hAnsiTheme="minorBidi" w:hint="cs"/>
          <w:b/>
          <w:bCs/>
          <w:sz w:val="20"/>
          <w:szCs w:val="20"/>
          <w:rtl/>
        </w:rPr>
        <w:t>«</w:t>
      </w:r>
      <w:r w:rsidRPr="0043008A">
        <w:rPr>
          <w:rFonts w:asciiTheme="minorBidi" w:hAnsiTheme="minorBidi"/>
          <w:b/>
          <w:bCs/>
          <w:sz w:val="20"/>
          <w:szCs w:val="20"/>
          <w:rtl/>
        </w:rPr>
        <w:t>مخالف‌خوان کشور</w:t>
      </w:r>
      <w:r w:rsidRPr="0043008A">
        <w:rPr>
          <w:rFonts w:asciiTheme="minorBidi" w:hAnsiTheme="minorBidi" w:hint="cs"/>
          <w:b/>
          <w:bCs/>
          <w:sz w:val="20"/>
          <w:szCs w:val="20"/>
          <w:rtl/>
        </w:rPr>
        <w:t>»</w:t>
      </w:r>
      <w:r w:rsidRPr="0043008A">
        <w:rPr>
          <w:rFonts w:asciiTheme="minorBidi" w:hAnsiTheme="minorBidi"/>
          <w:b/>
          <w:bCs/>
          <w:sz w:val="20"/>
          <w:szCs w:val="20"/>
          <w:rtl/>
        </w:rPr>
        <w:t xml:space="preserve"> شده‌اند انتقاد کرد</w:t>
      </w:r>
      <w:r w:rsidRPr="0043008A">
        <w:rPr>
          <w:rFonts w:asciiTheme="minorBidi" w:hAnsiTheme="minorBidi" w:hint="cs"/>
          <w:b/>
          <w:bCs/>
          <w:sz w:val="20"/>
          <w:szCs w:val="20"/>
          <w:rtl/>
        </w:rPr>
        <w:t>.</w:t>
      </w:r>
    </w:p>
    <w:p w:rsidR="00872C23" w:rsidRPr="00DB6115" w:rsidRDefault="00872C23" w:rsidP="00474E00">
      <w:pPr>
        <w:pStyle w:val="Ingetavstnd"/>
        <w:bidi/>
        <w:jc w:val="both"/>
        <w:rPr>
          <w:rFonts w:asciiTheme="minorBidi" w:hAnsiTheme="minorBidi"/>
          <w:b/>
          <w:bCs/>
          <w:sz w:val="20"/>
          <w:szCs w:val="20"/>
          <w:rtl/>
        </w:rPr>
      </w:pPr>
      <w:r w:rsidRPr="00DB6115">
        <w:rPr>
          <w:rFonts w:asciiTheme="minorBidi" w:hAnsiTheme="minorBidi" w:hint="cs"/>
          <w:b/>
          <w:bCs/>
          <w:sz w:val="20"/>
          <w:szCs w:val="20"/>
          <w:rtl/>
        </w:rPr>
        <w:t>دعوای قوه قضاییه و احمدی</w:t>
      </w:r>
      <w:r w:rsidRPr="00DB6115">
        <w:rPr>
          <w:rFonts w:asciiTheme="minorBidi" w:hAnsiTheme="minorBidi" w:hint="eastAsia"/>
          <w:b/>
          <w:bCs/>
          <w:sz w:val="20"/>
          <w:szCs w:val="20"/>
          <w:rtl/>
        </w:rPr>
        <w:t>‌</w:t>
      </w:r>
      <w:r w:rsidRPr="00DB6115">
        <w:rPr>
          <w:rFonts w:asciiTheme="minorBidi" w:hAnsiTheme="minorBidi" w:hint="cs"/>
          <w:b/>
          <w:bCs/>
          <w:sz w:val="20"/>
          <w:szCs w:val="20"/>
          <w:rtl/>
        </w:rPr>
        <w:t>نژاد به خامنه‌ای هم رسید</w:t>
      </w:r>
      <w:r w:rsidR="00474E00" w:rsidRPr="00DB6115">
        <w:rPr>
          <w:rFonts w:asciiTheme="minorBidi" w:hAnsiTheme="minorBidi" w:hint="cs"/>
          <w:b/>
          <w:bCs/>
          <w:sz w:val="20"/>
          <w:szCs w:val="20"/>
          <w:rtl/>
        </w:rPr>
        <w:t xml:space="preserve">. </w:t>
      </w:r>
      <w:r w:rsidRPr="00DB6115">
        <w:rPr>
          <w:rFonts w:asciiTheme="minorBidi" w:hAnsiTheme="minorBidi"/>
          <w:b/>
          <w:bCs/>
          <w:sz w:val="20"/>
          <w:szCs w:val="20"/>
          <w:rtl/>
        </w:rPr>
        <w:t xml:space="preserve">آیت‌الله علی خامنه‌ای، رهبر </w:t>
      </w:r>
      <w:r w:rsidRPr="00DB6115">
        <w:rPr>
          <w:rFonts w:asciiTheme="minorBidi" w:hAnsiTheme="minorBidi" w:hint="cs"/>
          <w:b/>
          <w:bCs/>
          <w:sz w:val="20"/>
          <w:szCs w:val="20"/>
          <w:rtl/>
        </w:rPr>
        <w:t>حکومت</w:t>
      </w:r>
      <w:r w:rsidRPr="00DB6115">
        <w:rPr>
          <w:rFonts w:asciiTheme="minorBidi" w:hAnsiTheme="minorBidi"/>
          <w:b/>
          <w:bCs/>
          <w:sz w:val="20"/>
          <w:szCs w:val="20"/>
          <w:rtl/>
        </w:rPr>
        <w:t xml:space="preserve"> اسلامی، روز چهارشنبه </w:t>
      </w:r>
      <w:r w:rsidRPr="00DB6115">
        <w:rPr>
          <w:rFonts w:asciiTheme="minorBidi" w:hAnsiTheme="minorBidi" w:hint="cs"/>
          <w:b/>
          <w:bCs/>
          <w:sz w:val="20"/>
          <w:szCs w:val="20"/>
          <w:rtl/>
          <w:lang w:bidi="fa-IR"/>
        </w:rPr>
        <w:t>6</w:t>
      </w:r>
      <w:r w:rsidRPr="00DB6115">
        <w:rPr>
          <w:rFonts w:asciiTheme="minorBidi" w:hAnsiTheme="minorBidi"/>
          <w:b/>
          <w:bCs/>
          <w:sz w:val="20"/>
          <w:szCs w:val="20"/>
          <w:rtl/>
        </w:rPr>
        <w:t xml:space="preserve"> دی، افرادی را متهم کرد که «کار دشمن را در داخل انجام می‌دهند» و گفت: «کسانی که همه امکانات کشور دست</w:t>
      </w:r>
      <w:r w:rsidRPr="00DB6115">
        <w:rPr>
          <w:rFonts w:asciiTheme="minorBidi" w:hAnsiTheme="minorBidi" w:hint="cs"/>
          <w:b/>
          <w:bCs/>
          <w:sz w:val="20"/>
          <w:szCs w:val="20"/>
          <w:rtl/>
        </w:rPr>
        <w:t>‌</w:t>
      </w:r>
      <w:r w:rsidRPr="00DB6115">
        <w:rPr>
          <w:rFonts w:asciiTheme="minorBidi" w:hAnsiTheme="minorBidi"/>
          <w:b/>
          <w:bCs/>
          <w:sz w:val="20"/>
          <w:szCs w:val="20"/>
          <w:rtl/>
        </w:rPr>
        <w:t>شان هست یا بوده حق ندارند نقش اپوزیسیون بازی کنند</w:t>
      </w:r>
      <w:r w:rsidRPr="00DB6115">
        <w:rPr>
          <w:rFonts w:asciiTheme="minorBidi" w:hAnsiTheme="minorBidi" w:hint="cs"/>
          <w:b/>
          <w:bCs/>
          <w:sz w:val="20"/>
          <w:szCs w:val="20"/>
          <w:rtl/>
        </w:rPr>
        <w:t>.»</w:t>
      </w:r>
    </w:p>
    <w:p w:rsidR="00872C23" w:rsidRPr="00DB6115" w:rsidRDefault="00872C23" w:rsidP="00872C23">
      <w:pPr>
        <w:pStyle w:val="Ingetavstnd"/>
        <w:bidi/>
        <w:jc w:val="both"/>
        <w:rPr>
          <w:rFonts w:asciiTheme="minorBidi" w:hAnsiTheme="minorBidi"/>
          <w:b/>
          <w:bCs/>
          <w:sz w:val="20"/>
          <w:szCs w:val="20"/>
          <w:rtl/>
        </w:rPr>
      </w:pPr>
      <w:r w:rsidRPr="00DB6115">
        <w:rPr>
          <w:rFonts w:asciiTheme="minorBidi" w:hAnsiTheme="minorBidi" w:hint="cs"/>
          <w:b/>
          <w:bCs/>
          <w:sz w:val="20"/>
          <w:szCs w:val="20"/>
          <w:rtl/>
        </w:rPr>
        <w:t xml:space="preserve">در حاکمیتی که رهبر و </w:t>
      </w:r>
      <w:r w:rsidRPr="00DB6115">
        <w:rPr>
          <w:rFonts w:asciiTheme="minorBidi" w:hAnsiTheme="minorBidi"/>
          <w:b/>
          <w:bCs/>
          <w:sz w:val="20"/>
          <w:szCs w:val="20"/>
          <w:rtl/>
        </w:rPr>
        <w:t>قوه قضاییه</w:t>
      </w:r>
      <w:r w:rsidRPr="00DB6115">
        <w:rPr>
          <w:rFonts w:asciiTheme="minorBidi" w:hAnsiTheme="minorBidi" w:hint="cs"/>
          <w:b/>
          <w:bCs/>
          <w:sz w:val="20"/>
          <w:szCs w:val="20"/>
          <w:rtl/>
        </w:rPr>
        <w:t xml:space="preserve"> آن به فساد آلوده باشند دیگر بحث از دادرسی و عدالت کم</w:t>
      </w:r>
      <w:r w:rsidRPr="00DB6115">
        <w:rPr>
          <w:rFonts w:asciiTheme="minorBidi" w:hAnsiTheme="minorBidi" w:hint="eastAsia"/>
          <w:b/>
          <w:bCs/>
          <w:sz w:val="20"/>
          <w:szCs w:val="20"/>
          <w:rtl/>
        </w:rPr>
        <w:t>‌</w:t>
      </w:r>
      <w:r w:rsidRPr="00DB6115">
        <w:rPr>
          <w:rFonts w:asciiTheme="minorBidi" w:hAnsiTheme="minorBidi" w:hint="cs"/>
          <w:b/>
          <w:bCs/>
          <w:sz w:val="20"/>
          <w:szCs w:val="20"/>
          <w:rtl/>
        </w:rPr>
        <w:t>ترین جایی در آن حاکمیت ندارد.</w:t>
      </w:r>
      <w:r w:rsidRPr="00DB6115">
        <w:rPr>
          <w:rFonts w:asciiTheme="minorBidi" w:hAnsiTheme="minorBidi"/>
          <w:b/>
          <w:bCs/>
          <w:sz w:val="20"/>
          <w:szCs w:val="20"/>
          <w:rtl/>
        </w:rPr>
        <w:t xml:space="preserve"> پرونده‌های</w:t>
      </w:r>
      <w:r w:rsidRPr="00DB6115">
        <w:rPr>
          <w:rFonts w:asciiTheme="minorBidi" w:hAnsiTheme="minorBidi" w:hint="cs"/>
          <w:b/>
          <w:bCs/>
          <w:sz w:val="20"/>
          <w:szCs w:val="20"/>
          <w:rtl/>
        </w:rPr>
        <w:t xml:space="preserve"> فساد</w:t>
      </w:r>
      <w:r w:rsidRPr="00DB6115">
        <w:rPr>
          <w:rFonts w:asciiTheme="minorBidi" w:hAnsiTheme="minorBidi"/>
          <w:b/>
          <w:bCs/>
          <w:sz w:val="20"/>
          <w:szCs w:val="20"/>
          <w:rtl/>
        </w:rPr>
        <w:t xml:space="preserve"> مالی</w:t>
      </w:r>
      <w:r w:rsidRPr="00DB6115">
        <w:rPr>
          <w:rFonts w:asciiTheme="minorBidi" w:hAnsiTheme="minorBidi" w:hint="cs"/>
          <w:b/>
          <w:bCs/>
          <w:sz w:val="20"/>
          <w:szCs w:val="20"/>
          <w:rtl/>
        </w:rPr>
        <w:t xml:space="preserve"> در حکومت اسلامی ایران</w:t>
      </w:r>
      <w:r w:rsidRPr="00DB6115">
        <w:rPr>
          <w:rFonts w:asciiTheme="minorBidi" w:hAnsiTheme="minorBidi"/>
          <w:b/>
          <w:bCs/>
          <w:sz w:val="20"/>
          <w:szCs w:val="20"/>
          <w:rtl/>
        </w:rPr>
        <w:t>،</w:t>
      </w:r>
      <w:r w:rsidRPr="00DB6115">
        <w:rPr>
          <w:rFonts w:asciiTheme="minorBidi" w:hAnsiTheme="minorBidi" w:hint="cs"/>
          <w:b/>
          <w:bCs/>
          <w:sz w:val="20"/>
          <w:szCs w:val="20"/>
          <w:rtl/>
        </w:rPr>
        <w:t xml:space="preserve"> اگر شامل همه سران و مقامات حکومت اسلامی هم نشود دست</w:t>
      </w:r>
      <w:r w:rsidRPr="00DB6115">
        <w:rPr>
          <w:rFonts w:asciiTheme="minorBidi" w:hAnsiTheme="minorBidi" w:hint="eastAsia"/>
          <w:b/>
          <w:bCs/>
          <w:sz w:val="20"/>
          <w:szCs w:val="20"/>
          <w:rtl/>
        </w:rPr>
        <w:t>‌</w:t>
      </w:r>
      <w:r w:rsidRPr="00DB6115">
        <w:rPr>
          <w:rFonts w:asciiTheme="minorBidi" w:hAnsiTheme="minorBidi" w:hint="cs"/>
          <w:b/>
          <w:bCs/>
          <w:sz w:val="20"/>
          <w:szCs w:val="20"/>
          <w:rtl/>
        </w:rPr>
        <w:t>کم شامل بسیاری از آن</w:t>
      </w:r>
      <w:r w:rsidRPr="00DB6115">
        <w:rPr>
          <w:rFonts w:asciiTheme="minorBidi" w:hAnsiTheme="minorBidi" w:hint="eastAsia"/>
          <w:b/>
          <w:bCs/>
          <w:sz w:val="20"/>
          <w:szCs w:val="20"/>
          <w:rtl/>
        </w:rPr>
        <w:t>‌</w:t>
      </w:r>
      <w:r w:rsidRPr="00DB6115">
        <w:rPr>
          <w:rFonts w:asciiTheme="minorBidi" w:hAnsiTheme="minorBidi" w:hint="cs"/>
          <w:b/>
          <w:bCs/>
          <w:sz w:val="20"/>
          <w:szCs w:val="20"/>
          <w:rtl/>
        </w:rPr>
        <w:t>هاست.</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قوه قضاییه ایران زیر ضرب حمله و انتقاد قرار گرفته است. منتقدان از فساد در این قوه می‌نالند و مهاجمان که امروز نزدیکان محمود احمدی‌نژاد، رییس جمهوری سابق ایران هستند و تا دیروز با سران دستگاه قضا سر یک میز می‌نشستند، تندترین اتهام‌ها را متوجه صادق آملی لاریجانی، رییس قوه قضاییه می‌کنند. حمله‌هایی که مانند آن</w:t>
      </w:r>
      <w:r w:rsidRPr="00DB6115">
        <w:rPr>
          <w:rFonts w:asciiTheme="minorBidi" w:hAnsiTheme="minorBidi" w:hint="cs"/>
          <w:b/>
          <w:bCs/>
          <w:sz w:val="20"/>
          <w:szCs w:val="20"/>
          <w:rtl/>
        </w:rPr>
        <w:t>‌</w:t>
      </w:r>
      <w:r w:rsidRPr="00DB6115">
        <w:rPr>
          <w:rFonts w:asciiTheme="minorBidi" w:hAnsiTheme="minorBidi"/>
          <w:b/>
          <w:bCs/>
          <w:sz w:val="20"/>
          <w:szCs w:val="20"/>
          <w:rtl/>
        </w:rPr>
        <w:t>ها تا پیش از این سابقه نداشته است.</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مسئولان قوه قضاییه هم اما ساکت ننشسته‌اند. رده بالاها به حمایت از رییس خود به میدان آمده‌اند و به احمدی‌نژاد و نزدیکانش می‌تازند. از جمله محمدجعفر منتظری، دادستان کل کشور، از تشکیل پرونده برای احمدی‌نژاد و نزدیکانش خبر داده است. از بیرون قوه قضاییه نیز محسن رفیقدوست، از مسئولان اصلی سپاه پاسداران در سال‌های نخست انقلاب و از چهره‌های اصول</w:t>
      </w:r>
      <w:r w:rsidRPr="00DB6115">
        <w:rPr>
          <w:rFonts w:asciiTheme="minorBidi" w:hAnsiTheme="minorBidi" w:hint="cs"/>
          <w:b/>
          <w:bCs/>
          <w:sz w:val="20"/>
          <w:szCs w:val="20"/>
          <w:rtl/>
        </w:rPr>
        <w:t>‌</w:t>
      </w:r>
      <w:r w:rsidRPr="00DB6115">
        <w:rPr>
          <w:rFonts w:asciiTheme="minorBidi" w:hAnsiTheme="minorBidi"/>
          <w:b/>
          <w:bCs/>
          <w:sz w:val="20"/>
          <w:szCs w:val="20"/>
          <w:rtl/>
        </w:rPr>
        <w:t>گرای حکومت ایران گفته است</w:t>
      </w:r>
      <w:r w:rsidRPr="00DB6115">
        <w:rPr>
          <w:rFonts w:asciiTheme="minorBidi" w:hAnsiTheme="minorBidi" w:hint="cs"/>
          <w:b/>
          <w:bCs/>
          <w:sz w:val="20"/>
          <w:szCs w:val="20"/>
          <w:rtl/>
        </w:rPr>
        <w:t xml:space="preserve"> به زودی خدمت احمدی</w:t>
      </w:r>
      <w:r w:rsidRPr="00DB6115">
        <w:rPr>
          <w:rFonts w:asciiTheme="minorBidi" w:hAnsiTheme="minorBidi" w:hint="eastAsia"/>
          <w:b/>
          <w:bCs/>
          <w:sz w:val="20"/>
          <w:szCs w:val="20"/>
          <w:rtl/>
        </w:rPr>
        <w:t>‌</w:t>
      </w:r>
      <w:r w:rsidRPr="00DB6115">
        <w:rPr>
          <w:rFonts w:asciiTheme="minorBidi" w:hAnsiTheme="minorBidi" w:hint="cs"/>
          <w:b/>
          <w:bCs/>
          <w:sz w:val="20"/>
          <w:szCs w:val="20"/>
          <w:rtl/>
        </w:rPr>
        <w:t>نژاد خواهد رسید!</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شخص رییس قوه قضاییه هم در نشستی هشت ساعته با دانشجویان به مناسبت </w:t>
      </w:r>
      <w:r w:rsidRPr="00DB6115">
        <w:rPr>
          <w:rFonts w:asciiTheme="minorBidi" w:hAnsiTheme="minorBidi" w:hint="cs"/>
          <w:b/>
          <w:bCs/>
          <w:sz w:val="20"/>
          <w:szCs w:val="20"/>
          <w:rtl/>
          <w:lang w:bidi="fa-IR"/>
        </w:rPr>
        <w:t>16</w:t>
      </w:r>
      <w:r w:rsidRPr="00DB6115">
        <w:rPr>
          <w:rFonts w:asciiTheme="minorBidi" w:hAnsiTheme="minorBidi"/>
          <w:b/>
          <w:bCs/>
          <w:sz w:val="20"/>
          <w:szCs w:val="20"/>
          <w:rtl/>
        </w:rPr>
        <w:t xml:space="preserve"> آذر، روز دانشجو، با وجود پرسش‌های انتقادی درباره عملکرد قوه قضاییه و فساد نزدیکان</w:t>
      </w:r>
      <w:r w:rsidRPr="00DB6115">
        <w:rPr>
          <w:rFonts w:asciiTheme="minorBidi" w:hAnsiTheme="minorBidi" w:hint="cs"/>
          <w:b/>
          <w:bCs/>
          <w:sz w:val="20"/>
          <w:szCs w:val="20"/>
          <w:rtl/>
        </w:rPr>
        <w:t>‌</w:t>
      </w:r>
      <w:r w:rsidRPr="00DB6115">
        <w:rPr>
          <w:rFonts w:asciiTheme="minorBidi" w:hAnsiTheme="minorBidi"/>
          <w:b/>
          <w:bCs/>
          <w:sz w:val="20"/>
          <w:szCs w:val="20"/>
          <w:rtl/>
        </w:rPr>
        <w:t xml:space="preserve">(برادران) رییس قوه، </w:t>
      </w:r>
      <w:r w:rsidRPr="00DB6115">
        <w:rPr>
          <w:rFonts w:asciiTheme="minorBidi" w:hAnsiTheme="minorBidi" w:hint="cs"/>
          <w:b/>
          <w:bCs/>
          <w:sz w:val="20"/>
          <w:szCs w:val="20"/>
          <w:rtl/>
        </w:rPr>
        <w:t>احمدی</w:t>
      </w:r>
      <w:r w:rsidRPr="00DB6115">
        <w:rPr>
          <w:rFonts w:asciiTheme="minorBidi" w:hAnsiTheme="minorBidi" w:hint="eastAsia"/>
          <w:b/>
          <w:bCs/>
          <w:sz w:val="20"/>
          <w:szCs w:val="20"/>
          <w:rtl/>
        </w:rPr>
        <w:t>‌</w:t>
      </w:r>
      <w:r w:rsidRPr="00DB6115">
        <w:rPr>
          <w:rFonts w:asciiTheme="minorBidi" w:hAnsiTheme="minorBidi" w:hint="cs"/>
          <w:b/>
          <w:bCs/>
          <w:sz w:val="20"/>
          <w:szCs w:val="20"/>
          <w:rtl/>
        </w:rPr>
        <w:t>نژاد</w:t>
      </w:r>
      <w:r w:rsidRPr="00DB6115">
        <w:rPr>
          <w:rFonts w:asciiTheme="minorBidi" w:hAnsiTheme="minorBidi"/>
          <w:b/>
          <w:bCs/>
          <w:sz w:val="20"/>
          <w:szCs w:val="20"/>
          <w:rtl/>
        </w:rPr>
        <w:t xml:space="preserve"> او را به فتنه‌گری متهم کرد.</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به گزارش خبرگزاری ایسنا، </w:t>
      </w:r>
      <w:r w:rsidRPr="00DB6115">
        <w:rPr>
          <w:rFonts w:asciiTheme="minorBidi" w:hAnsiTheme="minorBidi" w:hint="cs"/>
          <w:b/>
          <w:bCs/>
          <w:sz w:val="20"/>
          <w:szCs w:val="20"/>
          <w:rtl/>
        </w:rPr>
        <w:t>او</w:t>
      </w:r>
      <w:r w:rsidRPr="00DB6115">
        <w:rPr>
          <w:rFonts w:asciiTheme="minorBidi" w:hAnsiTheme="minorBidi"/>
          <w:b/>
          <w:bCs/>
          <w:sz w:val="20"/>
          <w:szCs w:val="20"/>
          <w:rtl/>
        </w:rPr>
        <w:t xml:space="preserve"> این مطلب را بامداد چهارشنبه در دیدار با اعضای شورای هماهنگی تبلیغات اسلامی بیان کرد</w:t>
      </w:r>
      <w:r w:rsidRPr="00DB6115">
        <w:rPr>
          <w:rFonts w:asciiTheme="minorBidi" w:hAnsiTheme="minorBidi"/>
          <w:b/>
          <w:bCs/>
          <w:sz w:val="20"/>
          <w:szCs w:val="20"/>
        </w:rPr>
        <w:t>.</w:t>
      </w:r>
    </w:p>
    <w:p w:rsidR="00872C23" w:rsidRPr="00DB6115" w:rsidRDefault="00872C23" w:rsidP="00872C23">
      <w:pPr>
        <w:pStyle w:val="Ingetavstnd"/>
        <w:bidi/>
        <w:jc w:val="both"/>
        <w:rPr>
          <w:rFonts w:asciiTheme="minorBidi" w:hAnsiTheme="minorBidi"/>
          <w:b/>
          <w:bCs/>
          <w:sz w:val="20"/>
          <w:szCs w:val="20"/>
          <w:rtl/>
        </w:rPr>
      </w:pPr>
      <w:r w:rsidRPr="00DB6115">
        <w:rPr>
          <w:rFonts w:asciiTheme="minorBidi" w:hAnsiTheme="minorBidi"/>
          <w:b/>
          <w:bCs/>
          <w:sz w:val="20"/>
          <w:szCs w:val="20"/>
          <w:rtl/>
        </w:rPr>
        <w:t>علی خامنه‌ای</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سخنان خود از فرد یا افراد مشخصی نام نبرد اما این اظهارات پس از آن بیان می‌شود که محمود احمدی‌نژاد، ر</w:t>
      </w:r>
      <w:r w:rsidRPr="00DB6115">
        <w:rPr>
          <w:rFonts w:asciiTheme="minorBidi" w:hAnsiTheme="minorBidi" w:hint="cs"/>
          <w:b/>
          <w:bCs/>
          <w:sz w:val="20"/>
          <w:szCs w:val="20"/>
          <w:rtl/>
        </w:rPr>
        <w:t>ی</w:t>
      </w:r>
      <w:r w:rsidRPr="00DB6115">
        <w:rPr>
          <w:rFonts w:asciiTheme="minorBidi" w:hAnsiTheme="minorBidi"/>
          <w:b/>
          <w:bCs/>
          <w:sz w:val="20"/>
          <w:szCs w:val="20"/>
          <w:rtl/>
        </w:rPr>
        <w:t xml:space="preserve">یس‌جمهور پیشین </w:t>
      </w:r>
      <w:r w:rsidRPr="00DB6115">
        <w:rPr>
          <w:rFonts w:asciiTheme="minorBidi" w:hAnsiTheme="minorBidi" w:hint="cs"/>
          <w:b/>
          <w:bCs/>
          <w:sz w:val="20"/>
          <w:szCs w:val="20"/>
          <w:rtl/>
        </w:rPr>
        <w:t>حکومت اسلامی</w:t>
      </w:r>
      <w:r w:rsidRPr="00DB6115">
        <w:rPr>
          <w:rFonts w:asciiTheme="minorBidi" w:hAnsiTheme="minorBidi"/>
          <w:b/>
          <w:bCs/>
          <w:sz w:val="20"/>
          <w:szCs w:val="20"/>
          <w:rtl/>
        </w:rPr>
        <w:t>، به همراه نزدیکان خود، در پی رویارویی با مشکلات دادگاهی و قضایی، با قوه قضائیه دچار</w:t>
      </w:r>
      <w:r w:rsidRPr="00DB6115">
        <w:rPr>
          <w:rFonts w:asciiTheme="minorBidi" w:hAnsiTheme="minorBidi" w:hint="cs"/>
          <w:b/>
          <w:bCs/>
          <w:sz w:val="20"/>
          <w:szCs w:val="20"/>
          <w:rtl/>
        </w:rPr>
        <w:t xml:space="preserve"> درگیری لفظی شده و</w:t>
      </w:r>
      <w:r w:rsidRPr="00DB6115">
        <w:rPr>
          <w:rFonts w:asciiTheme="minorBidi" w:hAnsiTheme="minorBidi"/>
          <w:b/>
          <w:bCs/>
          <w:sz w:val="20"/>
          <w:szCs w:val="20"/>
          <w:rtl/>
        </w:rPr>
        <w:t xml:space="preserve"> حالت اپوزیسیونی به خود گرفته‌اند</w:t>
      </w:r>
      <w:r w:rsidRPr="00DB6115">
        <w:rPr>
          <w:rFonts w:asciiTheme="minorBidi" w:hAnsiTheme="minorBidi"/>
          <w:b/>
          <w:bCs/>
          <w:sz w:val="20"/>
          <w:szCs w:val="20"/>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علی خامنه‌ای</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سخنان تازه خود گفت: «این‌ها دشمن را شاد می‌کنند به قیمت ناامید کردن مردم و نسل جوان؛ ب</w:t>
      </w:r>
      <w:r w:rsidRPr="00DB6115">
        <w:rPr>
          <w:rFonts w:asciiTheme="minorBidi" w:hAnsiTheme="minorBidi" w:hint="cs"/>
          <w:b/>
          <w:bCs/>
          <w:sz w:val="20"/>
          <w:szCs w:val="20"/>
          <w:rtl/>
        </w:rPr>
        <w:t>ه‌</w:t>
      </w:r>
      <w:r w:rsidRPr="00DB6115">
        <w:rPr>
          <w:rFonts w:asciiTheme="minorBidi" w:hAnsiTheme="minorBidi"/>
          <w:b/>
          <w:bCs/>
          <w:sz w:val="20"/>
          <w:szCs w:val="20"/>
          <w:rtl/>
        </w:rPr>
        <w:t>خصوص کسانی که هم</w:t>
      </w:r>
      <w:r w:rsidRPr="00DB6115">
        <w:rPr>
          <w:rFonts w:asciiTheme="minorBidi" w:hAnsiTheme="minorBidi" w:hint="cs"/>
          <w:b/>
          <w:bCs/>
          <w:sz w:val="20"/>
          <w:szCs w:val="20"/>
          <w:rtl/>
        </w:rPr>
        <w:t>ه</w:t>
      </w:r>
      <w:r w:rsidRPr="00DB6115">
        <w:rPr>
          <w:rFonts w:asciiTheme="minorBidi" w:hAnsiTheme="minorBidi"/>
          <w:b/>
          <w:bCs/>
          <w:sz w:val="20"/>
          <w:szCs w:val="20"/>
          <w:rtl/>
        </w:rPr>
        <w:t xml:space="preserve"> امکانات مدیریتی، یا امروز دست</w:t>
      </w:r>
      <w:r w:rsidRPr="00DB6115">
        <w:rPr>
          <w:rFonts w:asciiTheme="minorBidi" w:hAnsiTheme="minorBidi" w:hint="cs"/>
          <w:b/>
          <w:bCs/>
          <w:sz w:val="20"/>
          <w:szCs w:val="20"/>
          <w:rtl/>
        </w:rPr>
        <w:t>‌</w:t>
      </w:r>
      <w:r w:rsidRPr="00DB6115">
        <w:rPr>
          <w:rFonts w:asciiTheme="minorBidi" w:hAnsiTheme="minorBidi"/>
          <w:b/>
          <w:bCs/>
          <w:sz w:val="20"/>
          <w:szCs w:val="20"/>
          <w:rtl/>
        </w:rPr>
        <w:t>شان است یا دیروز دست</w:t>
      </w:r>
      <w:r w:rsidRPr="00DB6115">
        <w:rPr>
          <w:rFonts w:asciiTheme="minorBidi" w:hAnsiTheme="minorBidi" w:hint="cs"/>
          <w:b/>
          <w:bCs/>
          <w:sz w:val="20"/>
          <w:szCs w:val="20"/>
          <w:rtl/>
        </w:rPr>
        <w:t>‌</w:t>
      </w:r>
      <w:r w:rsidRPr="00DB6115">
        <w:rPr>
          <w:rFonts w:asciiTheme="minorBidi" w:hAnsiTheme="minorBidi"/>
          <w:b/>
          <w:bCs/>
          <w:sz w:val="20"/>
          <w:szCs w:val="20"/>
          <w:rtl/>
        </w:rPr>
        <w:t>شان بوده، فرقی نمی‌کند؛ تمام امکانات دست این‌ها بوده یا هست و آن‌وقت به قول فرنگی‌مآبان، نقش اپوزیسیون به خود می‌گیرند</w:t>
      </w:r>
      <w:r w:rsidRPr="00DB6115">
        <w:rPr>
          <w:rFonts w:asciiTheme="minorBidi" w:hAnsiTheme="minorBidi" w:hint="cs"/>
          <w:b/>
          <w:bCs/>
          <w:sz w:val="20"/>
          <w:szCs w:val="20"/>
          <w:rtl/>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hint="cs"/>
          <w:b/>
          <w:bCs/>
          <w:sz w:val="20"/>
          <w:szCs w:val="20"/>
          <w:rtl/>
        </w:rPr>
        <w:t>او</w:t>
      </w:r>
      <w:r w:rsidRPr="00DB6115">
        <w:rPr>
          <w:rFonts w:asciiTheme="minorBidi" w:hAnsiTheme="minorBidi"/>
          <w:b/>
          <w:bCs/>
          <w:sz w:val="20"/>
          <w:szCs w:val="20"/>
          <w:rtl/>
        </w:rPr>
        <w:t xml:space="preserve"> هم</w:t>
      </w:r>
      <w:r w:rsidRPr="00DB6115">
        <w:rPr>
          <w:rFonts w:asciiTheme="minorBidi" w:hAnsiTheme="minorBidi" w:hint="cs"/>
          <w:b/>
          <w:bCs/>
          <w:sz w:val="20"/>
          <w:szCs w:val="20"/>
          <w:rtl/>
        </w:rPr>
        <w:t>‌</w:t>
      </w:r>
      <w:r w:rsidRPr="00DB6115">
        <w:rPr>
          <w:rFonts w:asciiTheme="minorBidi" w:hAnsiTheme="minorBidi"/>
          <w:b/>
          <w:bCs/>
          <w:sz w:val="20"/>
          <w:szCs w:val="20"/>
          <w:rtl/>
        </w:rPr>
        <w:t>چنین گفت «امروز این‌ها می‌گویند و شب در در رادیوی انگلیس و رادیوی آمریکا بازتاب وسیعی پیدا می‌کند، این‌ها دشمن را شاد می‌کنند</w:t>
      </w:r>
      <w:r w:rsidRPr="00DB6115">
        <w:rPr>
          <w:rFonts w:asciiTheme="minorBidi" w:hAnsiTheme="minorBidi" w:hint="cs"/>
          <w:b/>
          <w:bCs/>
          <w:sz w:val="20"/>
          <w:szCs w:val="20"/>
          <w:rtl/>
        </w:rPr>
        <w:t>.»</w:t>
      </w:r>
    </w:p>
    <w:p w:rsidR="00872C23" w:rsidRPr="00DB6115" w:rsidRDefault="00872C23" w:rsidP="00872C23">
      <w:pPr>
        <w:pStyle w:val="Ingetavstnd"/>
        <w:bidi/>
        <w:jc w:val="both"/>
        <w:rPr>
          <w:rFonts w:asciiTheme="minorBidi" w:hAnsiTheme="minorBidi"/>
          <w:b/>
          <w:bCs/>
          <w:sz w:val="20"/>
          <w:szCs w:val="20"/>
          <w:rtl/>
        </w:rPr>
      </w:pPr>
      <w:r w:rsidRPr="00DB6115">
        <w:rPr>
          <w:rFonts w:asciiTheme="minorBidi" w:hAnsiTheme="minorBidi"/>
          <w:b/>
          <w:bCs/>
          <w:sz w:val="20"/>
          <w:szCs w:val="20"/>
          <w:rtl/>
        </w:rPr>
        <w:t>خامنه‌ای افزود: «این کسانی که کشور در اختیارشان هست یا بوده دیگر حق ندارند علیه کشور حرف بزنند. این</w:t>
      </w:r>
      <w:r w:rsidRPr="00DB6115">
        <w:rPr>
          <w:rFonts w:asciiTheme="minorBidi" w:hAnsiTheme="minorBidi" w:hint="cs"/>
          <w:b/>
          <w:bCs/>
          <w:sz w:val="20"/>
          <w:szCs w:val="20"/>
          <w:rtl/>
        </w:rPr>
        <w:t>‌</w:t>
      </w:r>
      <w:r w:rsidRPr="00DB6115">
        <w:rPr>
          <w:rFonts w:asciiTheme="minorBidi" w:hAnsiTheme="minorBidi"/>
          <w:b/>
          <w:bCs/>
          <w:sz w:val="20"/>
          <w:szCs w:val="20"/>
          <w:rtl/>
        </w:rPr>
        <w:t>ها باید پاسخ</w:t>
      </w:r>
      <w:r w:rsidRPr="00DB6115">
        <w:rPr>
          <w:rFonts w:asciiTheme="minorBidi" w:hAnsiTheme="minorBidi" w:hint="cs"/>
          <w:b/>
          <w:bCs/>
          <w:sz w:val="20"/>
          <w:szCs w:val="20"/>
          <w:rtl/>
        </w:rPr>
        <w:t>‌</w:t>
      </w:r>
      <w:r w:rsidRPr="00DB6115">
        <w:rPr>
          <w:rFonts w:asciiTheme="minorBidi" w:hAnsiTheme="minorBidi"/>
          <w:b/>
          <w:bCs/>
          <w:sz w:val="20"/>
          <w:szCs w:val="20"/>
          <w:rtl/>
        </w:rPr>
        <w:t>گو باشند</w:t>
      </w:r>
      <w:r w:rsidRPr="00DB6115">
        <w:rPr>
          <w:rFonts w:asciiTheme="minorBidi" w:hAnsiTheme="minorBidi" w:hint="cs"/>
          <w:b/>
          <w:bCs/>
          <w:sz w:val="20"/>
          <w:szCs w:val="20"/>
          <w:rtl/>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او در ادامه گفت: «بنده‌ای که امکانات در اختیارم است نمی‌توانم مدعی باشم، باید پاسخ</w:t>
      </w:r>
      <w:r w:rsidRPr="00DB6115">
        <w:rPr>
          <w:rFonts w:asciiTheme="minorBidi" w:hAnsiTheme="minorBidi" w:hint="cs"/>
          <w:b/>
          <w:bCs/>
          <w:sz w:val="20"/>
          <w:szCs w:val="20"/>
          <w:rtl/>
        </w:rPr>
        <w:t>‌</w:t>
      </w:r>
      <w:r w:rsidRPr="00DB6115">
        <w:rPr>
          <w:rFonts w:asciiTheme="minorBidi" w:hAnsiTheme="minorBidi"/>
          <w:b/>
          <w:bCs/>
          <w:sz w:val="20"/>
          <w:szCs w:val="20"/>
          <w:rtl/>
        </w:rPr>
        <w:t>گو باشم که چه کردم با این امکانات. به جای این</w:t>
      </w:r>
      <w:r w:rsidRPr="00DB6115">
        <w:rPr>
          <w:rFonts w:asciiTheme="minorBidi" w:hAnsiTheme="minorBidi" w:hint="cs"/>
          <w:b/>
          <w:bCs/>
          <w:sz w:val="20"/>
          <w:szCs w:val="20"/>
          <w:rtl/>
        </w:rPr>
        <w:t>‌</w:t>
      </w:r>
      <w:r w:rsidRPr="00DB6115">
        <w:rPr>
          <w:rFonts w:asciiTheme="minorBidi" w:hAnsiTheme="minorBidi"/>
          <w:b/>
          <w:bCs/>
          <w:sz w:val="20"/>
          <w:szCs w:val="20"/>
          <w:rtl/>
        </w:rPr>
        <w:t>که پاسخ</w:t>
      </w:r>
      <w:r w:rsidRPr="00DB6115">
        <w:rPr>
          <w:rFonts w:asciiTheme="minorBidi" w:hAnsiTheme="minorBidi" w:hint="cs"/>
          <w:b/>
          <w:bCs/>
          <w:sz w:val="20"/>
          <w:szCs w:val="20"/>
          <w:rtl/>
        </w:rPr>
        <w:t>‌</w:t>
      </w:r>
      <w:r w:rsidRPr="00DB6115">
        <w:rPr>
          <w:rFonts w:asciiTheme="minorBidi" w:hAnsiTheme="minorBidi"/>
          <w:b/>
          <w:bCs/>
          <w:sz w:val="20"/>
          <w:szCs w:val="20"/>
          <w:rtl/>
        </w:rPr>
        <w:t>گویی کنم، نقش مدعی را علیه این و آن بازی کنم، مردم قبول نمی‌کنند این را. حالا ممکن است کسی فکر کند در مردم ت</w:t>
      </w:r>
      <w:r w:rsidRPr="00DB6115">
        <w:rPr>
          <w:rFonts w:asciiTheme="minorBidi" w:hAnsiTheme="minorBidi" w:hint="cs"/>
          <w:b/>
          <w:bCs/>
          <w:sz w:val="20"/>
          <w:szCs w:val="20"/>
          <w:rtl/>
        </w:rPr>
        <w:t>ا</w:t>
      </w:r>
      <w:r w:rsidRPr="00DB6115">
        <w:rPr>
          <w:rFonts w:asciiTheme="minorBidi" w:hAnsiTheme="minorBidi"/>
          <w:b/>
          <w:bCs/>
          <w:sz w:val="20"/>
          <w:szCs w:val="20"/>
          <w:rtl/>
        </w:rPr>
        <w:t>ثیر می‌گذارد. مردم هم آگاهند و نمی‌پذیرند این را</w:t>
      </w:r>
      <w:r w:rsidRPr="00DB6115">
        <w:rPr>
          <w:rFonts w:asciiTheme="minorBidi" w:hAnsiTheme="minorBidi" w:hint="cs"/>
          <w:b/>
          <w:bCs/>
          <w:sz w:val="20"/>
          <w:szCs w:val="20"/>
          <w:rtl/>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hint="cs"/>
          <w:b/>
          <w:bCs/>
          <w:sz w:val="20"/>
          <w:szCs w:val="20"/>
          <w:rtl/>
        </w:rPr>
        <w:t>خامنه‌ای،</w:t>
      </w:r>
      <w:r w:rsidRPr="00DB6115">
        <w:rPr>
          <w:rFonts w:asciiTheme="minorBidi" w:hAnsiTheme="minorBidi"/>
          <w:b/>
          <w:bCs/>
          <w:sz w:val="20"/>
          <w:szCs w:val="20"/>
          <w:rtl/>
        </w:rPr>
        <w:t xml:space="preserve"> ت</w:t>
      </w:r>
      <w:r w:rsidRPr="00DB6115">
        <w:rPr>
          <w:rFonts w:asciiTheme="minorBidi" w:hAnsiTheme="minorBidi" w:hint="cs"/>
          <w:b/>
          <w:bCs/>
          <w:sz w:val="20"/>
          <w:szCs w:val="20"/>
          <w:rtl/>
        </w:rPr>
        <w:t>ا</w:t>
      </w:r>
      <w:r w:rsidRPr="00DB6115">
        <w:rPr>
          <w:rFonts w:asciiTheme="minorBidi" w:hAnsiTheme="minorBidi"/>
          <w:b/>
          <w:bCs/>
          <w:sz w:val="20"/>
          <w:szCs w:val="20"/>
          <w:rtl/>
        </w:rPr>
        <w:t>کید کرد: «این‌ها تقوا ندارند؛ آن کسانی که کار دشمن را در داخل انجام می‌دهند تقوا ندارند. این‌ها دین</w:t>
      </w:r>
      <w:r w:rsidRPr="00DB6115">
        <w:rPr>
          <w:rFonts w:asciiTheme="minorBidi" w:hAnsiTheme="minorBidi" w:hint="cs"/>
          <w:b/>
          <w:bCs/>
          <w:sz w:val="20"/>
          <w:szCs w:val="20"/>
          <w:rtl/>
        </w:rPr>
        <w:t>‌</w:t>
      </w:r>
      <w:r w:rsidRPr="00DB6115">
        <w:rPr>
          <w:rFonts w:asciiTheme="minorBidi" w:hAnsiTheme="minorBidi"/>
          <w:b/>
          <w:bCs/>
          <w:sz w:val="20"/>
          <w:szCs w:val="20"/>
          <w:rtl/>
        </w:rPr>
        <w:t>شان سیاسی است؛ به‌جای آنکه سیاست</w:t>
      </w:r>
      <w:r w:rsidRPr="00DB6115">
        <w:rPr>
          <w:rFonts w:asciiTheme="minorBidi" w:hAnsiTheme="minorBidi" w:hint="cs"/>
          <w:b/>
          <w:bCs/>
          <w:sz w:val="20"/>
          <w:szCs w:val="20"/>
          <w:rtl/>
        </w:rPr>
        <w:t>‌</w:t>
      </w:r>
      <w:r w:rsidRPr="00DB6115">
        <w:rPr>
          <w:rFonts w:asciiTheme="minorBidi" w:hAnsiTheme="minorBidi"/>
          <w:b/>
          <w:bCs/>
          <w:sz w:val="20"/>
          <w:szCs w:val="20"/>
          <w:rtl/>
        </w:rPr>
        <w:t>شان دینی باشد، دینشان سیاسی‌کاری است</w:t>
      </w:r>
      <w:r w:rsidRPr="00DB6115">
        <w:rPr>
          <w:rFonts w:asciiTheme="minorBidi" w:hAnsiTheme="minorBidi" w:hint="cs"/>
          <w:b/>
          <w:bCs/>
          <w:sz w:val="20"/>
          <w:szCs w:val="20"/>
          <w:rtl/>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lastRenderedPageBreak/>
        <w:t>این اظهارات پس از آن بیان می‌شود که محمود احمدی‌نژاد گفته است که «مردم» صادق لاریجانی، ر</w:t>
      </w:r>
      <w:r w:rsidRPr="00DB6115">
        <w:rPr>
          <w:rFonts w:asciiTheme="minorBidi" w:hAnsiTheme="minorBidi" w:hint="cs"/>
          <w:b/>
          <w:bCs/>
          <w:sz w:val="20"/>
          <w:szCs w:val="20"/>
          <w:rtl/>
        </w:rPr>
        <w:t>ی</w:t>
      </w:r>
      <w:r w:rsidRPr="00DB6115">
        <w:rPr>
          <w:rFonts w:asciiTheme="minorBidi" w:hAnsiTheme="minorBidi"/>
          <w:b/>
          <w:bCs/>
          <w:sz w:val="20"/>
          <w:szCs w:val="20"/>
          <w:rtl/>
        </w:rPr>
        <w:t>یس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را «نمی‌خواهند» و «فریاد مردم از ظلم برخی عناصر قضایی به آسمان است</w:t>
      </w:r>
      <w:r w:rsidRPr="00DB6115">
        <w:rPr>
          <w:rFonts w:asciiTheme="minorBidi" w:hAnsiTheme="minorBidi" w:hint="cs"/>
          <w:b/>
          <w:bCs/>
          <w:sz w:val="20"/>
          <w:szCs w:val="20"/>
          <w:rtl/>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hint="cs"/>
          <w:b/>
          <w:bCs/>
          <w:sz w:val="20"/>
          <w:szCs w:val="20"/>
          <w:rtl/>
        </w:rPr>
        <w:t>احمدی‌نژاد،</w:t>
      </w:r>
      <w:r w:rsidRPr="00DB6115">
        <w:rPr>
          <w:rFonts w:asciiTheme="minorBidi" w:hAnsiTheme="minorBidi"/>
          <w:b/>
          <w:bCs/>
          <w:sz w:val="20"/>
          <w:szCs w:val="20"/>
          <w:rtl/>
        </w:rPr>
        <w:t xml:space="preserve"> هم</w:t>
      </w:r>
      <w:r w:rsidRPr="00DB6115">
        <w:rPr>
          <w:rFonts w:asciiTheme="minorBidi" w:hAnsiTheme="minorBidi" w:hint="cs"/>
          <w:b/>
          <w:bCs/>
          <w:sz w:val="20"/>
          <w:szCs w:val="20"/>
          <w:rtl/>
        </w:rPr>
        <w:t>‌</w:t>
      </w:r>
      <w:r w:rsidRPr="00DB6115">
        <w:rPr>
          <w:rFonts w:asciiTheme="minorBidi" w:hAnsiTheme="minorBidi"/>
          <w:b/>
          <w:bCs/>
          <w:sz w:val="20"/>
          <w:szCs w:val="20"/>
          <w:rtl/>
        </w:rPr>
        <w:t>چنین پیش از این</w:t>
      </w:r>
      <w:r w:rsidRPr="00DB6115">
        <w:rPr>
          <w:rFonts w:asciiTheme="minorBidi" w:hAnsiTheme="minorBidi" w:hint="cs"/>
          <w:b/>
          <w:bCs/>
          <w:sz w:val="20"/>
          <w:szCs w:val="20"/>
          <w:rtl/>
        </w:rPr>
        <w:t xml:space="preserve"> در نامه‌ای</w:t>
      </w:r>
      <w:r w:rsidRPr="00DB6115">
        <w:rPr>
          <w:rFonts w:asciiTheme="minorBidi" w:hAnsiTheme="minorBidi"/>
          <w:b/>
          <w:bCs/>
          <w:sz w:val="20"/>
          <w:szCs w:val="20"/>
        </w:rPr>
        <w:t> </w:t>
      </w:r>
      <w:r w:rsidRPr="00DB6115">
        <w:rPr>
          <w:rFonts w:asciiTheme="minorBidi" w:hAnsiTheme="minorBidi"/>
          <w:b/>
          <w:bCs/>
          <w:sz w:val="20"/>
          <w:szCs w:val="20"/>
          <w:rtl/>
        </w:rPr>
        <w:t>به علی خامنه‌ای از عملکرد قوای سه‌گانه کشور انتقاد کرده بود</w:t>
      </w:r>
      <w:r w:rsidRPr="00DB6115">
        <w:rPr>
          <w:rFonts w:asciiTheme="minorBidi" w:hAnsiTheme="minorBidi"/>
          <w:b/>
          <w:bCs/>
          <w:sz w:val="20"/>
          <w:szCs w:val="20"/>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علی خامنه‌ای روز چهارشنبه در ادامه سخنانش گفت: «این</w:t>
      </w:r>
      <w:r w:rsidRPr="00DB6115">
        <w:rPr>
          <w:rFonts w:asciiTheme="minorBidi" w:hAnsiTheme="minorBidi" w:hint="cs"/>
          <w:b/>
          <w:bCs/>
          <w:sz w:val="20"/>
          <w:szCs w:val="20"/>
          <w:rtl/>
        </w:rPr>
        <w:t>‌</w:t>
      </w:r>
      <w:r w:rsidRPr="00DB6115">
        <w:rPr>
          <w:rFonts w:asciiTheme="minorBidi" w:hAnsiTheme="minorBidi"/>
          <w:b/>
          <w:bCs/>
          <w:sz w:val="20"/>
          <w:szCs w:val="20"/>
          <w:rtl/>
        </w:rPr>
        <w:t>که برداریم همین‌طوری بی‌هوا این قوه و آن قوه را بدون هیچ تمییزی محکوم کنیم، اینکه هنری نیست. هر بچه‌ای هم می‌تواند سنگ بردارد و شیشه‌ها را بشکند؛ این</w:t>
      </w:r>
      <w:r w:rsidRPr="00DB6115">
        <w:rPr>
          <w:rFonts w:asciiTheme="minorBidi" w:hAnsiTheme="minorBidi" w:hint="cs"/>
          <w:b/>
          <w:bCs/>
          <w:sz w:val="20"/>
          <w:szCs w:val="20"/>
          <w:rtl/>
        </w:rPr>
        <w:t>‌</w:t>
      </w:r>
      <w:r w:rsidRPr="00DB6115">
        <w:rPr>
          <w:rFonts w:asciiTheme="minorBidi" w:hAnsiTheme="minorBidi"/>
          <w:b/>
          <w:bCs/>
          <w:sz w:val="20"/>
          <w:szCs w:val="20"/>
          <w:rtl/>
        </w:rPr>
        <w:t>که هنری نیست. هنر این است که انسان منطقی و منصفانه حرف بزند و برای قدرت‌یابی حرف نزند و خدا را در نظر داشته باشد</w:t>
      </w:r>
      <w:r w:rsidRPr="00DB6115">
        <w:rPr>
          <w:rFonts w:asciiTheme="minorBidi" w:hAnsiTheme="minorBidi" w:hint="cs"/>
          <w:b/>
          <w:bCs/>
          <w:sz w:val="20"/>
          <w:szCs w:val="20"/>
          <w:rtl/>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hint="cs"/>
          <w:b/>
          <w:bCs/>
          <w:sz w:val="20"/>
          <w:szCs w:val="20"/>
          <w:rtl/>
        </w:rPr>
        <w:t>خامنه‌ای در عین حال اقرار می‌کند:</w:t>
      </w:r>
      <w:r w:rsidRPr="00DB6115">
        <w:rPr>
          <w:rFonts w:asciiTheme="minorBidi" w:hAnsiTheme="minorBidi"/>
          <w:b/>
          <w:bCs/>
          <w:sz w:val="20"/>
          <w:szCs w:val="20"/>
          <w:rtl/>
        </w:rPr>
        <w:t xml:space="preserve"> «البته دستگاه قضا</w:t>
      </w:r>
      <w:r w:rsidRPr="00DB6115">
        <w:rPr>
          <w:rFonts w:asciiTheme="minorBidi" w:hAnsiTheme="minorBidi" w:hint="cs"/>
          <w:b/>
          <w:bCs/>
          <w:sz w:val="20"/>
          <w:szCs w:val="20"/>
          <w:rtl/>
        </w:rPr>
        <w:t>ی</w:t>
      </w:r>
      <w:r w:rsidRPr="00DB6115">
        <w:rPr>
          <w:rFonts w:asciiTheme="minorBidi" w:hAnsiTheme="minorBidi"/>
          <w:b/>
          <w:bCs/>
          <w:sz w:val="20"/>
          <w:szCs w:val="20"/>
          <w:rtl/>
        </w:rPr>
        <w:t>ی ما بدون ایراد نیست، من از اشکالاتی که در قو</w:t>
      </w:r>
      <w:r w:rsidRPr="00DB6115">
        <w:rPr>
          <w:rFonts w:asciiTheme="minorBidi" w:hAnsiTheme="minorBidi" w:hint="cs"/>
          <w:b/>
          <w:bCs/>
          <w:sz w:val="20"/>
          <w:szCs w:val="20"/>
          <w:rtl/>
        </w:rPr>
        <w:t>ه</w:t>
      </w:r>
      <w:r w:rsidRPr="00DB6115">
        <w:rPr>
          <w:rFonts w:asciiTheme="minorBidi" w:hAnsiTheme="minorBidi"/>
          <w:b/>
          <w:bCs/>
          <w:sz w:val="20"/>
          <w:szCs w:val="20"/>
          <w:rtl/>
        </w:rPr>
        <w:t xml:space="preserve"> قضا</w:t>
      </w:r>
      <w:r w:rsidRPr="00DB6115">
        <w:rPr>
          <w:rFonts w:asciiTheme="minorBidi" w:hAnsiTheme="minorBidi" w:hint="cs"/>
          <w:b/>
          <w:bCs/>
          <w:sz w:val="20"/>
          <w:szCs w:val="20"/>
          <w:rtl/>
        </w:rPr>
        <w:t>ی</w:t>
      </w:r>
      <w:r w:rsidRPr="00DB6115">
        <w:rPr>
          <w:rFonts w:asciiTheme="minorBidi" w:hAnsiTheme="minorBidi"/>
          <w:b/>
          <w:bCs/>
          <w:sz w:val="20"/>
          <w:szCs w:val="20"/>
          <w:rtl/>
        </w:rPr>
        <w:t>یه و مجریه است، بی‌اطلاع نیستم، اطلاع من شاید بیش از خیلی‌های دیگر است، لکن نقاط مثبت را هم می‌بینم ... حق نداریم همه را با یک چوب برانیم</w:t>
      </w:r>
      <w:r w:rsidRPr="00DB6115">
        <w:rPr>
          <w:rFonts w:asciiTheme="minorBidi" w:hAnsiTheme="minorBidi" w:hint="cs"/>
          <w:b/>
          <w:bCs/>
          <w:sz w:val="20"/>
          <w:szCs w:val="20"/>
          <w:rtl/>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پرونده‌های قضایی سه تن از نزدیکان احمدی‌نژاد که در دولت‌های قبلی او دست‌اندرکار بودند هم‌اینک با اتهامات مالی و غیره در دست بررسی است و همین امر انتقاد شدید احمدی‌نژاد و نزدیکان او در وضعیت کشور را در پی داشته است</w:t>
      </w:r>
      <w:r w:rsidRPr="00DB6115">
        <w:rPr>
          <w:rFonts w:asciiTheme="minorBidi" w:hAnsiTheme="minorBidi"/>
          <w:b/>
          <w:bCs/>
          <w:sz w:val="20"/>
          <w:szCs w:val="20"/>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در ادامه همین روند، احمدی‌نژاد</w:t>
      </w:r>
      <w:r w:rsidRPr="00DB6115">
        <w:rPr>
          <w:rFonts w:asciiTheme="minorBidi" w:hAnsiTheme="minorBidi" w:hint="cs"/>
          <w:b/>
          <w:bCs/>
          <w:sz w:val="20"/>
          <w:szCs w:val="20"/>
          <w:rtl/>
        </w:rPr>
        <w:t xml:space="preserve"> در یک متن مفصل که</w:t>
      </w:r>
      <w:r w:rsidRPr="00DB6115">
        <w:rPr>
          <w:rFonts w:asciiTheme="minorBidi" w:hAnsiTheme="minorBidi"/>
          <w:b/>
          <w:bCs/>
          <w:sz w:val="20"/>
          <w:szCs w:val="20"/>
          <w:rtl/>
        </w:rPr>
        <w:t xml:space="preserve"> روز یک</w:t>
      </w:r>
      <w:r w:rsidRPr="00DB6115">
        <w:rPr>
          <w:rFonts w:asciiTheme="minorBidi" w:hAnsiTheme="minorBidi" w:hint="cs"/>
          <w:b/>
          <w:bCs/>
          <w:sz w:val="20"/>
          <w:szCs w:val="20"/>
          <w:rtl/>
        </w:rPr>
        <w:t>‌</w:t>
      </w:r>
      <w:r w:rsidRPr="00DB6115">
        <w:rPr>
          <w:rFonts w:asciiTheme="minorBidi" w:hAnsiTheme="minorBidi"/>
          <w:b/>
          <w:bCs/>
          <w:sz w:val="20"/>
          <w:szCs w:val="20"/>
          <w:rtl/>
        </w:rPr>
        <w:t>شنبه چهارم دی در سایت «دولت بهار» منتشر شد، خواستار «تعطیل کردن بازداشتگاه‌های اختصاصی»، «انحلال حفاظت اطلاعات قوه قضا</w:t>
      </w:r>
      <w:r w:rsidRPr="00DB6115">
        <w:rPr>
          <w:rFonts w:asciiTheme="minorBidi" w:hAnsiTheme="minorBidi" w:hint="cs"/>
          <w:b/>
          <w:bCs/>
          <w:sz w:val="20"/>
          <w:szCs w:val="20"/>
          <w:rtl/>
        </w:rPr>
        <w:t>ی</w:t>
      </w:r>
      <w:r w:rsidRPr="00DB6115">
        <w:rPr>
          <w:rFonts w:asciiTheme="minorBidi" w:hAnsiTheme="minorBidi"/>
          <w:b/>
          <w:bCs/>
          <w:sz w:val="20"/>
          <w:szCs w:val="20"/>
          <w:rtl/>
        </w:rPr>
        <w:t>یه» و «منع کامل مقامات قضایی از دخالت در امور سیاسی و اتخاذ مواضع سیاسی» شد</w:t>
      </w:r>
      <w:r w:rsidRPr="00DB6115">
        <w:rPr>
          <w:rFonts w:asciiTheme="minorBidi" w:hAnsiTheme="minorBidi"/>
          <w:b/>
          <w:bCs/>
          <w:sz w:val="20"/>
          <w:szCs w:val="20"/>
        </w:rPr>
        <w:t>.</w:t>
      </w:r>
    </w:p>
    <w:p w:rsidR="00872C23" w:rsidRPr="00DB6115" w:rsidRDefault="00872C23" w:rsidP="00872C23">
      <w:pPr>
        <w:pStyle w:val="Ingetavstnd"/>
        <w:bidi/>
        <w:jc w:val="both"/>
        <w:rPr>
          <w:rFonts w:asciiTheme="minorBidi" w:hAnsiTheme="minorBidi"/>
          <w:b/>
          <w:bCs/>
          <w:sz w:val="20"/>
          <w:szCs w:val="20"/>
        </w:rPr>
      </w:pPr>
      <w:r w:rsidRPr="00DB6115">
        <w:rPr>
          <w:rFonts w:asciiTheme="minorBidi" w:hAnsiTheme="minorBidi"/>
          <w:b/>
          <w:bCs/>
          <w:sz w:val="20"/>
          <w:szCs w:val="20"/>
          <w:rtl/>
        </w:rPr>
        <w:t>اظهارات کم‌سابقه علی خامنه‌ای مبنی بر «پاسخ</w:t>
      </w:r>
      <w:r w:rsidRPr="00DB6115">
        <w:rPr>
          <w:rFonts w:asciiTheme="minorBidi" w:hAnsiTheme="minorBidi" w:hint="cs"/>
          <w:b/>
          <w:bCs/>
          <w:sz w:val="20"/>
          <w:szCs w:val="20"/>
          <w:rtl/>
        </w:rPr>
        <w:t>‌</w:t>
      </w:r>
      <w:r w:rsidRPr="00DB6115">
        <w:rPr>
          <w:rFonts w:asciiTheme="minorBidi" w:hAnsiTheme="minorBidi"/>
          <w:b/>
          <w:bCs/>
          <w:sz w:val="20"/>
          <w:szCs w:val="20"/>
          <w:rtl/>
        </w:rPr>
        <w:t>گو» بودن «کسانی که کشور در اختیارشان هست یا بوده» در حالی بیان می‌شود که با وجود اطلاع‌رسانی مکرر نهادهای مختلف در جمهوری اسلامی در خصوص تخلفات گسترده دولت‌های احمدی‌نژاد و خسارت‌های فراوان اقتصادی که در آن دوره به ایران زده شد، رهبر جمهوری اسلامی تاکنون در این زمینه سکوت پیشه کرده بود</w:t>
      </w:r>
      <w:r w:rsidRPr="00DB6115">
        <w:rPr>
          <w:rFonts w:asciiTheme="minorBidi" w:hAnsiTheme="minorBidi"/>
          <w:b/>
          <w:bCs/>
          <w:sz w:val="20"/>
          <w:szCs w:val="20"/>
        </w:rPr>
        <w:t>.</w:t>
      </w:r>
    </w:p>
    <w:p w:rsidR="00872C23" w:rsidRPr="00DB6115" w:rsidRDefault="00872C23" w:rsidP="00872C23">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 xml:space="preserve">در موضوع سرکوب‌های معترضان به نتیجه اعلام‌شده انتخابات </w:t>
      </w:r>
      <w:r w:rsidRPr="00DB6115">
        <w:rPr>
          <w:rFonts w:asciiTheme="minorBidi" w:hAnsiTheme="minorBidi" w:hint="cs"/>
          <w:b/>
          <w:bCs/>
          <w:sz w:val="20"/>
          <w:szCs w:val="20"/>
          <w:rtl/>
          <w:lang w:bidi="fa-IR"/>
        </w:rPr>
        <w:t>88</w:t>
      </w:r>
      <w:r w:rsidRPr="00DB6115">
        <w:rPr>
          <w:rFonts w:asciiTheme="minorBidi" w:hAnsiTheme="minorBidi"/>
          <w:b/>
          <w:bCs/>
          <w:sz w:val="20"/>
          <w:szCs w:val="20"/>
          <w:rtl/>
        </w:rPr>
        <w:t xml:space="preserve"> نیز که در آن، احمدی‌نژاد با مخالفان درگیر شده بود، آیت‌الله خامنه‌ای اعلام کرد</w:t>
      </w:r>
      <w:r w:rsidRPr="00DB6115">
        <w:rPr>
          <w:rFonts w:asciiTheme="minorBidi" w:hAnsiTheme="minorBidi" w:hint="cs"/>
          <w:b/>
          <w:bCs/>
          <w:sz w:val="20"/>
          <w:szCs w:val="20"/>
          <w:rtl/>
        </w:rPr>
        <w:t xml:space="preserve"> که «نظر آقای رییس جمهور‌(احمدی‌نژاد) به نظر بنده نزدیک تر است.»</w:t>
      </w:r>
    </w:p>
    <w:p w:rsidR="00872C23" w:rsidRPr="00DB6115" w:rsidRDefault="00872C23" w:rsidP="00872C23">
      <w:pPr>
        <w:pStyle w:val="Ingetavstnd"/>
        <w:bidi/>
        <w:jc w:val="both"/>
        <w:rPr>
          <w:rFonts w:asciiTheme="minorBidi" w:hAnsiTheme="minorBidi"/>
          <w:b/>
          <w:bCs/>
          <w:rtl/>
          <w:lang w:bidi="fa-IR"/>
        </w:rPr>
      </w:pPr>
    </w:p>
    <w:p w:rsidR="0048557D" w:rsidRPr="00DB6115" w:rsidRDefault="0048557D" w:rsidP="0048557D">
      <w:pPr>
        <w:pStyle w:val="Ingetavstnd"/>
        <w:bidi/>
        <w:jc w:val="both"/>
        <w:rPr>
          <w:rFonts w:asciiTheme="minorBidi" w:hAnsiTheme="minorBidi"/>
          <w:b/>
          <w:bCs/>
          <w:sz w:val="20"/>
          <w:szCs w:val="20"/>
          <w:rtl/>
        </w:rPr>
      </w:pPr>
      <w:r w:rsidRPr="00DB6115">
        <w:rPr>
          <w:rFonts w:asciiTheme="minorBidi" w:hAnsiTheme="minorBidi"/>
          <w:b/>
          <w:bCs/>
          <w:sz w:val="20"/>
          <w:szCs w:val="20"/>
          <w:rtl/>
        </w:rPr>
        <w:t xml:space="preserve">محمود احمدی‌نژاد روز سه‌شنبه، </w:t>
      </w:r>
      <w:r w:rsidRPr="00DB6115">
        <w:rPr>
          <w:rFonts w:asciiTheme="minorBidi" w:hAnsiTheme="minorBidi" w:hint="cs"/>
          <w:b/>
          <w:bCs/>
          <w:sz w:val="20"/>
          <w:szCs w:val="20"/>
          <w:rtl/>
          <w:lang w:bidi="fa-IR"/>
        </w:rPr>
        <w:t>28</w:t>
      </w:r>
      <w:r w:rsidRPr="00DB6115">
        <w:rPr>
          <w:rFonts w:asciiTheme="minorBidi" w:hAnsiTheme="minorBidi"/>
          <w:b/>
          <w:bCs/>
          <w:sz w:val="20"/>
          <w:szCs w:val="20"/>
          <w:rtl/>
        </w:rPr>
        <w:t xml:space="preserve"> آذر، و پس از پایان مهلت </w:t>
      </w:r>
      <w:r w:rsidRPr="00DB6115">
        <w:rPr>
          <w:rFonts w:asciiTheme="minorBidi" w:hAnsiTheme="minorBidi" w:hint="cs"/>
          <w:b/>
          <w:bCs/>
          <w:sz w:val="20"/>
          <w:szCs w:val="20"/>
          <w:rtl/>
          <w:lang w:bidi="fa-IR"/>
        </w:rPr>
        <w:t>48</w:t>
      </w:r>
      <w:r w:rsidRPr="00DB6115">
        <w:rPr>
          <w:rFonts w:asciiTheme="minorBidi" w:hAnsiTheme="minorBidi"/>
          <w:b/>
          <w:bCs/>
          <w:sz w:val="20"/>
          <w:szCs w:val="20"/>
          <w:rtl/>
        </w:rPr>
        <w:t xml:space="preserve"> ساعته به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برای انتشار «اسناد مربوط به محکومیت او و همکارانش» اعلام کرده بود که ر</w:t>
      </w:r>
      <w:r w:rsidRPr="00DB6115">
        <w:rPr>
          <w:rFonts w:asciiTheme="minorBidi" w:hAnsiTheme="minorBidi" w:hint="cs"/>
          <w:b/>
          <w:bCs/>
          <w:sz w:val="20"/>
          <w:szCs w:val="20"/>
          <w:rtl/>
        </w:rPr>
        <w:t>ی</w:t>
      </w:r>
      <w:r w:rsidRPr="00DB6115">
        <w:rPr>
          <w:rFonts w:asciiTheme="minorBidi" w:hAnsiTheme="minorBidi"/>
          <w:b/>
          <w:bCs/>
          <w:sz w:val="20"/>
          <w:szCs w:val="20"/>
          <w:rtl/>
        </w:rPr>
        <w:t>یس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به دلیل «نقض مکرر قانون اساسی»، «از عدالت ساقط شده‌است» و «فاقد صلاحیت»، «فاقد مشروعیت» و «غاصب» است و باید استعفا دهد.</w:t>
      </w:r>
    </w:p>
    <w:p w:rsidR="0048557D" w:rsidRPr="00DB6115" w:rsidRDefault="0048557D" w:rsidP="0048557D">
      <w:pPr>
        <w:pStyle w:val="Ingetavstnd"/>
        <w:bidi/>
        <w:jc w:val="both"/>
        <w:rPr>
          <w:rFonts w:asciiTheme="minorBidi" w:hAnsiTheme="minorBidi"/>
          <w:b/>
          <w:bCs/>
          <w:sz w:val="20"/>
          <w:szCs w:val="20"/>
          <w:rtl/>
        </w:rPr>
      </w:pPr>
      <w:r w:rsidRPr="00DB6115">
        <w:rPr>
          <w:rFonts w:asciiTheme="minorBidi" w:hAnsiTheme="minorBidi"/>
          <w:b/>
          <w:bCs/>
          <w:sz w:val="20"/>
          <w:szCs w:val="20"/>
          <w:rtl/>
        </w:rPr>
        <w:t>پس از این سخنان نیز علی‌اکبر جوانفکر، مشاور احمدی‌نژاد، در یادداشتی در وب‌سایت دولت بهار ت</w:t>
      </w:r>
      <w:r w:rsidRPr="00DB6115">
        <w:rPr>
          <w:rFonts w:asciiTheme="minorBidi" w:hAnsiTheme="minorBidi" w:hint="cs"/>
          <w:b/>
          <w:bCs/>
          <w:sz w:val="20"/>
          <w:szCs w:val="20"/>
          <w:rtl/>
        </w:rPr>
        <w:t>ا</w:t>
      </w:r>
      <w:r w:rsidRPr="00DB6115">
        <w:rPr>
          <w:rFonts w:asciiTheme="minorBidi" w:hAnsiTheme="minorBidi"/>
          <w:b/>
          <w:bCs/>
          <w:sz w:val="20"/>
          <w:szCs w:val="20"/>
          <w:rtl/>
        </w:rPr>
        <w:t>کید کرد که اگر ر</w:t>
      </w:r>
      <w:r w:rsidRPr="00DB6115">
        <w:rPr>
          <w:rFonts w:asciiTheme="minorBidi" w:hAnsiTheme="minorBidi" w:hint="cs"/>
          <w:b/>
          <w:bCs/>
          <w:sz w:val="20"/>
          <w:szCs w:val="20"/>
          <w:rtl/>
        </w:rPr>
        <w:t>ی</w:t>
      </w:r>
      <w:r w:rsidRPr="00DB6115">
        <w:rPr>
          <w:rFonts w:asciiTheme="minorBidi" w:hAnsiTheme="minorBidi"/>
          <w:b/>
          <w:bCs/>
          <w:sz w:val="20"/>
          <w:szCs w:val="20"/>
          <w:rtl/>
        </w:rPr>
        <w:t>یس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استعفا ندهد «برای بازگرداندن اعتبار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راه دیگری جز درخواست» از رهبر جمهوری اسلامی «برای برکنار کردن وی «باقی نخواهد ماند</w:t>
      </w:r>
      <w:r w:rsidRPr="00DB6115">
        <w:rPr>
          <w:rFonts w:asciiTheme="minorBidi" w:hAnsiTheme="minorBidi" w:hint="cs"/>
          <w:b/>
          <w:bCs/>
          <w:sz w:val="20"/>
          <w:szCs w:val="20"/>
          <w:rtl/>
        </w:rPr>
        <w:t>.»</w:t>
      </w:r>
    </w:p>
    <w:p w:rsidR="0048557D" w:rsidRPr="00DB6115" w:rsidRDefault="0048557D" w:rsidP="0048557D">
      <w:pPr>
        <w:pStyle w:val="Ingetavstnd"/>
        <w:bidi/>
        <w:jc w:val="both"/>
        <w:rPr>
          <w:rFonts w:asciiTheme="minorBidi" w:hAnsiTheme="minorBidi"/>
          <w:b/>
          <w:bCs/>
          <w:sz w:val="20"/>
          <w:szCs w:val="20"/>
          <w:rtl/>
        </w:rPr>
      </w:pPr>
      <w:r w:rsidRPr="00DB6115">
        <w:rPr>
          <w:rFonts w:asciiTheme="minorBidi" w:hAnsiTheme="minorBidi"/>
          <w:b/>
          <w:bCs/>
          <w:sz w:val="20"/>
          <w:szCs w:val="20"/>
          <w:rtl/>
        </w:rPr>
        <w:t>این سخنان احمدی‌نژاد واکنشی به گفته‌های صادق لاریجانی، رئیس قوه قضا</w:t>
      </w:r>
      <w:r w:rsidRPr="00DB6115">
        <w:rPr>
          <w:rFonts w:asciiTheme="minorBidi" w:hAnsiTheme="minorBidi" w:hint="cs"/>
          <w:b/>
          <w:bCs/>
          <w:sz w:val="20"/>
          <w:szCs w:val="20"/>
          <w:rtl/>
        </w:rPr>
        <w:t>ی</w:t>
      </w:r>
      <w:r w:rsidRPr="00DB6115">
        <w:rPr>
          <w:rFonts w:asciiTheme="minorBidi" w:hAnsiTheme="minorBidi"/>
          <w:b/>
          <w:bCs/>
          <w:sz w:val="20"/>
          <w:szCs w:val="20"/>
          <w:rtl/>
        </w:rPr>
        <w:t xml:space="preserve">یه، در روز چهارشنبه </w:t>
      </w:r>
      <w:r w:rsidRPr="00DB6115">
        <w:rPr>
          <w:rFonts w:asciiTheme="minorBidi" w:hAnsiTheme="minorBidi" w:hint="cs"/>
          <w:b/>
          <w:bCs/>
          <w:sz w:val="20"/>
          <w:szCs w:val="20"/>
          <w:rtl/>
          <w:lang w:bidi="fa-IR"/>
        </w:rPr>
        <w:t>22</w:t>
      </w:r>
      <w:r w:rsidRPr="00DB6115">
        <w:rPr>
          <w:rFonts w:asciiTheme="minorBidi" w:hAnsiTheme="minorBidi"/>
          <w:b/>
          <w:bCs/>
          <w:sz w:val="20"/>
          <w:szCs w:val="20"/>
          <w:rtl/>
        </w:rPr>
        <w:t xml:space="preserve"> آذر بود که ر</w:t>
      </w:r>
      <w:r w:rsidRPr="00DB6115">
        <w:rPr>
          <w:rFonts w:asciiTheme="minorBidi" w:hAnsiTheme="minorBidi" w:hint="cs"/>
          <w:b/>
          <w:bCs/>
          <w:sz w:val="20"/>
          <w:szCs w:val="20"/>
          <w:rtl/>
        </w:rPr>
        <w:t>ی</w:t>
      </w:r>
      <w:r w:rsidRPr="00DB6115">
        <w:rPr>
          <w:rFonts w:asciiTheme="minorBidi" w:hAnsiTheme="minorBidi"/>
          <w:b/>
          <w:bCs/>
          <w:sz w:val="20"/>
          <w:szCs w:val="20"/>
          <w:rtl/>
        </w:rPr>
        <w:t>یس‌جمهور سابق ایران و نزدیکانش را به «فتنه»، «دعوت به اغتشاش»، «دروغ</w:t>
      </w:r>
      <w:r w:rsidRPr="00DB6115">
        <w:rPr>
          <w:rFonts w:asciiTheme="minorBidi" w:hAnsiTheme="minorBidi" w:hint="cs"/>
          <w:b/>
          <w:bCs/>
          <w:sz w:val="20"/>
          <w:szCs w:val="20"/>
          <w:rtl/>
        </w:rPr>
        <w:t>‌</w:t>
      </w:r>
      <w:r w:rsidRPr="00DB6115">
        <w:rPr>
          <w:rFonts w:asciiTheme="minorBidi" w:hAnsiTheme="minorBidi"/>
          <w:b/>
          <w:bCs/>
          <w:sz w:val="20"/>
          <w:szCs w:val="20"/>
          <w:rtl/>
        </w:rPr>
        <w:t>گویی» و «حمایت از بابک زنجانی» متهم کرده بود.</w:t>
      </w:r>
    </w:p>
    <w:p w:rsidR="0048557D" w:rsidRPr="00DB6115" w:rsidRDefault="0048557D" w:rsidP="0048557D">
      <w:pPr>
        <w:pStyle w:val="Ingetavstnd"/>
        <w:bidi/>
        <w:jc w:val="both"/>
        <w:rPr>
          <w:rFonts w:asciiTheme="minorBidi" w:hAnsiTheme="minorBidi"/>
          <w:b/>
          <w:bCs/>
          <w:sz w:val="20"/>
          <w:szCs w:val="20"/>
          <w:rtl/>
        </w:rPr>
      </w:pPr>
      <w:r w:rsidRPr="00DB6115">
        <w:rPr>
          <w:rFonts w:asciiTheme="minorBidi" w:hAnsiTheme="minorBidi"/>
          <w:b/>
          <w:bCs/>
          <w:sz w:val="20"/>
          <w:szCs w:val="20"/>
          <w:rtl/>
        </w:rPr>
        <w:t>انتقادهای محمود احمدی‌نژاد و نزدیکانش به قوه قضا</w:t>
      </w:r>
      <w:r w:rsidRPr="00DB6115">
        <w:rPr>
          <w:rFonts w:asciiTheme="minorBidi" w:hAnsiTheme="minorBidi" w:hint="cs"/>
          <w:b/>
          <w:bCs/>
          <w:sz w:val="20"/>
          <w:szCs w:val="20"/>
          <w:rtl/>
        </w:rPr>
        <w:t>ی</w:t>
      </w:r>
      <w:r w:rsidRPr="00DB6115">
        <w:rPr>
          <w:rFonts w:asciiTheme="minorBidi" w:hAnsiTheme="minorBidi"/>
          <w:b/>
          <w:bCs/>
          <w:sz w:val="20"/>
          <w:szCs w:val="20"/>
          <w:rtl/>
        </w:rPr>
        <w:t>یه پس از تشکیل دادگاه حمید بقایی و احضار اسفندیار رحیم مشایی شدت گرفته و آن</w:t>
      </w:r>
      <w:r w:rsidRPr="00DB6115">
        <w:rPr>
          <w:rFonts w:asciiTheme="minorBidi" w:hAnsiTheme="minorBidi" w:hint="cs"/>
          <w:b/>
          <w:bCs/>
          <w:sz w:val="20"/>
          <w:szCs w:val="20"/>
          <w:rtl/>
        </w:rPr>
        <w:t>‌</w:t>
      </w:r>
      <w:r w:rsidRPr="00DB6115">
        <w:rPr>
          <w:rFonts w:asciiTheme="minorBidi" w:hAnsiTheme="minorBidi"/>
          <w:b/>
          <w:bCs/>
          <w:sz w:val="20"/>
          <w:szCs w:val="20"/>
          <w:rtl/>
        </w:rPr>
        <w:t>ها در هفته‌های گذشته عبارت‌هایی چون «ظالم»، «دیکتاتور» و «منحرف» را درباره مقام‌های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به کار برده‌اند.</w:t>
      </w:r>
    </w:p>
    <w:p w:rsidR="0048557D" w:rsidRPr="00DB6115" w:rsidRDefault="0048557D" w:rsidP="0048557D">
      <w:pPr>
        <w:pStyle w:val="Ingetavstnd"/>
        <w:bidi/>
        <w:jc w:val="both"/>
        <w:rPr>
          <w:rFonts w:asciiTheme="minorBidi" w:hAnsiTheme="minorBidi"/>
          <w:b/>
          <w:bCs/>
          <w:sz w:val="20"/>
          <w:szCs w:val="20"/>
          <w:rtl/>
        </w:rPr>
      </w:pPr>
      <w:r w:rsidRPr="00DB6115">
        <w:rPr>
          <w:rFonts w:asciiTheme="minorBidi" w:hAnsiTheme="minorBidi"/>
          <w:b/>
          <w:bCs/>
          <w:sz w:val="20"/>
          <w:szCs w:val="20"/>
          <w:rtl/>
        </w:rPr>
        <w:t>در مقابل، دادستان کل کشور و سخن</w:t>
      </w:r>
      <w:r w:rsidRPr="00DB6115">
        <w:rPr>
          <w:rFonts w:asciiTheme="minorBidi" w:hAnsiTheme="minorBidi" w:hint="cs"/>
          <w:b/>
          <w:bCs/>
          <w:sz w:val="20"/>
          <w:szCs w:val="20"/>
          <w:rtl/>
        </w:rPr>
        <w:t>‌</w:t>
      </w:r>
      <w:r w:rsidRPr="00DB6115">
        <w:rPr>
          <w:rFonts w:asciiTheme="minorBidi" w:hAnsiTheme="minorBidi"/>
          <w:b/>
          <w:bCs/>
          <w:sz w:val="20"/>
          <w:szCs w:val="20"/>
          <w:rtl/>
        </w:rPr>
        <w:t>گوی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احمدی‌نژاد را «دروغ</w:t>
      </w:r>
      <w:r w:rsidRPr="00DB6115">
        <w:rPr>
          <w:rFonts w:asciiTheme="minorBidi" w:hAnsiTheme="minorBidi" w:hint="cs"/>
          <w:b/>
          <w:bCs/>
          <w:sz w:val="20"/>
          <w:szCs w:val="20"/>
          <w:rtl/>
        </w:rPr>
        <w:t>‌</w:t>
      </w:r>
      <w:r w:rsidRPr="00DB6115">
        <w:rPr>
          <w:rFonts w:asciiTheme="minorBidi" w:hAnsiTheme="minorBidi"/>
          <w:b/>
          <w:bCs/>
          <w:sz w:val="20"/>
          <w:szCs w:val="20"/>
          <w:rtl/>
        </w:rPr>
        <w:t>گو» و «لات» خوانده‌اند.</w:t>
      </w:r>
    </w:p>
    <w:p w:rsidR="0048557D" w:rsidRPr="00DB6115" w:rsidRDefault="0048557D" w:rsidP="0048557D">
      <w:pPr>
        <w:pStyle w:val="Ingetavstnd"/>
        <w:bidi/>
        <w:jc w:val="both"/>
        <w:rPr>
          <w:rFonts w:asciiTheme="minorBidi" w:hAnsiTheme="minorBidi"/>
          <w:b/>
          <w:bCs/>
          <w:sz w:val="20"/>
          <w:szCs w:val="20"/>
          <w:rtl/>
        </w:rPr>
      </w:pPr>
      <w:r w:rsidRPr="00DB6115">
        <w:rPr>
          <w:rFonts w:asciiTheme="minorBidi" w:hAnsiTheme="minorBidi"/>
          <w:b/>
          <w:bCs/>
          <w:sz w:val="20"/>
          <w:szCs w:val="20"/>
          <w:rtl/>
        </w:rPr>
        <w:t>علی‌اکبر جوانفکر، مشاور احمدی‌نژاد به اتهام «توهین» به دادستان تهران به شش ماه حبس تعزیری و هم</w:t>
      </w:r>
      <w:r w:rsidRPr="00DB6115">
        <w:rPr>
          <w:rFonts w:asciiTheme="minorBidi" w:hAnsiTheme="minorBidi" w:hint="cs"/>
          <w:b/>
          <w:bCs/>
          <w:sz w:val="20"/>
          <w:szCs w:val="20"/>
          <w:rtl/>
        </w:rPr>
        <w:t>‌</w:t>
      </w:r>
      <w:r w:rsidRPr="00DB6115">
        <w:rPr>
          <w:rFonts w:asciiTheme="minorBidi" w:hAnsiTheme="minorBidi"/>
          <w:b/>
          <w:bCs/>
          <w:sz w:val="20"/>
          <w:szCs w:val="20"/>
          <w:rtl/>
        </w:rPr>
        <w:t>چنین به اتهام «نشر اکاذیب به قصد تشویش اذهان عمومی» به پرداخت چهار میلیون تومان جریمه محکوم شده‌است.</w:t>
      </w:r>
    </w:p>
    <w:p w:rsidR="0048557D" w:rsidRPr="00DB6115" w:rsidRDefault="0048557D" w:rsidP="0048557D">
      <w:pPr>
        <w:pStyle w:val="Ingetavstnd"/>
        <w:bidi/>
        <w:jc w:val="both"/>
        <w:rPr>
          <w:rFonts w:asciiTheme="minorBidi" w:hAnsiTheme="minorBidi"/>
          <w:b/>
          <w:bCs/>
          <w:sz w:val="20"/>
          <w:szCs w:val="20"/>
          <w:rtl/>
        </w:rPr>
      </w:pPr>
      <w:r w:rsidRPr="00DB6115">
        <w:rPr>
          <w:rFonts w:asciiTheme="minorBidi" w:hAnsiTheme="minorBidi"/>
          <w:b/>
          <w:bCs/>
          <w:sz w:val="20"/>
          <w:szCs w:val="20"/>
          <w:rtl/>
        </w:rPr>
        <w:t>حمید بقایی، معاون اجرایی محمود احمدی‌نژاد در دولت دهم، نیز اعلام کرده که به‌دلیل اظهاراتش دربار</w:t>
      </w:r>
      <w:r w:rsidRPr="00DB6115">
        <w:rPr>
          <w:rFonts w:asciiTheme="minorBidi" w:hAnsiTheme="minorBidi" w:hint="cs"/>
          <w:b/>
          <w:bCs/>
          <w:sz w:val="20"/>
          <w:szCs w:val="20"/>
          <w:rtl/>
        </w:rPr>
        <w:t>ه</w:t>
      </w:r>
      <w:r w:rsidRPr="00DB6115">
        <w:rPr>
          <w:rFonts w:asciiTheme="minorBidi" w:hAnsiTheme="minorBidi"/>
          <w:b/>
          <w:bCs/>
          <w:sz w:val="20"/>
          <w:szCs w:val="20"/>
          <w:rtl/>
        </w:rPr>
        <w:t xml:space="preserve"> </w:t>
      </w:r>
      <w:r w:rsidRPr="00DB6115">
        <w:rPr>
          <w:rFonts w:asciiTheme="minorBidi" w:hAnsiTheme="minorBidi" w:hint="cs"/>
          <w:b/>
          <w:bCs/>
          <w:sz w:val="20"/>
          <w:szCs w:val="20"/>
          <w:rtl/>
          <w:lang w:bidi="fa-IR"/>
        </w:rPr>
        <w:t>63</w:t>
      </w:r>
      <w:r w:rsidRPr="00DB6115">
        <w:rPr>
          <w:rFonts w:asciiTheme="minorBidi" w:hAnsiTheme="minorBidi"/>
          <w:b/>
          <w:bCs/>
          <w:sz w:val="20"/>
          <w:szCs w:val="20"/>
          <w:rtl/>
        </w:rPr>
        <w:t xml:space="preserve"> حساب بانکی «شخصی» صادق لاریجانی، </w:t>
      </w:r>
      <w:r w:rsidRPr="00DB6115">
        <w:rPr>
          <w:rFonts w:asciiTheme="minorBidi" w:hAnsiTheme="minorBidi" w:hint="cs"/>
          <w:b/>
          <w:bCs/>
          <w:sz w:val="20"/>
          <w:szCs w:val="20"/>
          <w:rtl/>
        </w:rPr>
        <w:t>ری</w:t>
      </w:r>
      <w:r w:rsidRPr="00DB6115">
        <w:rPr>
          <w:rFonts w:asciiTheme="minorBidi" w:hAnsiTheme="minorBidi"/>
          <w:b/>
          <w:bCs/>
          <w:sz w:val="20"/>
          <w:szCs w:val="20"/>
          <w:rtl/>
        </w:rPr>
        <w:t>یس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به «</w:t>
      </w:r>
      <w:r w:rsidRPr="00DB6115">
        <w:rPr>
          <w:rFonts w:asciiTheme="minorBidi" w:hAnsiTheme="minorBidi"/>
          <w:b/>
          <w:bCs/>
          <w:sz w:val="20"/>
          <w:szCs w:val="20"/>
          <w:rtl/>
          <w:lang w:bidi="fa-IR"/>
        </w:rPr>
        <w:t>۶۳</w:t>
      </w:r>
      <w:r w:rsidRPr="00DB6115">
        <w:rPr>
          <w:rFonts w:asciiTheme="minorBidi" w:hAnsiTheme="minorBidi"/>
          <w:b/>
          <w:bCs/>
          <w:sz w:val="20"/>
          <w:szCs w:val="20"/>
          <w:rtl/>
        </w:rPr>
        <w:t xml:space="preserve"> سال زندان» محکوم شده‌است.</w:t>
      </w:r>
    </w:p>
    <w:p w:rsidR="00775C95" w:rsidRPr="00DB6115" w:rsidRDefault="0048557D" w:rsidP="00784545">
      <w:pPr>
        <w:pStyle w:val="Ingetavstnd"/>
        <w:bidi/>
        <w:jc w:val="both"/>
        <w:rPr>
          <w:rFonts w:asciiTheme="minorBidi" w:hAnsiTheme="minorBidi"/>
          <w:b/>
          <w:bCs/>
          <w:sz w:val="20"/>
          <w:szCs w:val="20"/>
        </w:rPr>
      </w:pPr>
      <w:r w:rsidRPr="00DB6115">
        <w:rPr>
          <w:rFonts w:asciiTheme="minorBidi" w:hAnsiTheme="minorBidi"/>
          <w:b/>
          <w:bCs/>
          <w:sz w:val="20"/>
          <w:szCs w:val="20"/>
          <w:rtl/>
        </w:rPr>
        <w:t>با این حال غلامحسین اسماعیلی، ر</w:t>
      </w:r>
      <w:r w:rsidRPr="00DB6115">
        <w:rPr>
          <w:rFonts w:asciiTheme="minorBidi" w:hAnsiTheme="minorBidi" w:hint="cs"/>
          <w:b/>
          <w:bCs/>
          <w:sz w:val="20"/>
          <w:szCs w:val="20"/>
          <w:rtl/>
        </w:rPr>
        <w:t>ی</w:t>
      </w:r>
      <w:r w:rsidRPr="00DB6115">
        <w:rPr>
          <w:rFonts w:asciiTheme="minorBidi" w:hAnsiTheme="minorBidi"/>
          <w:b/>
          <w:bCs/>
          <w:sz w:val="20"/>
          <w:szCs w:val="20"/>
          <w:rtl/>
        </w:rPr>
        <w:t>یس دادگستری استان تهران، گفته که حمید بقایی جمع همه حکم‌های خود را اعلام کرده‌است، در حالی که تنها یکی از حکم‌ها که از بقیه بیش</w:t>
      </w:r>
      <w:r w:rsidRPr="00DB6115">
        <w:rPr>
          <w:rFonts w:asciiTheme="minorBidi" w:hAnsiTheme="minorBidi" w:hint="cs"/>
          <w:b/>
          <w:bCs/>
          <w:sz w:val="20"/>
          <w:szCs w:val="20"/>
          <w:rtl/>
        </w:rPr>
        <w:t>‌</w:t>
      </w:r>
      <w:r w:rsidRPr="00DB6115">
        <w:rPr>
          <w:rFonts w:asciiTheme="minorBidi" w:hAnsiTheme="minorBidi"/>
          <w:b/>
          <w:bCs/>
          <w:sz w:val="20"/>
          <w:szCs w:val="20"/>
          <w:rtl/>
        </w:rPr>
        <w:t>تر است درباره او اجرا خواهد شد.</w:t>
      </w:r>
    </w:p>
    <w:p w:rsidR="00775C95" w:rsidRPr="00DB6115" w:rsidRDefault="00775C95" w:rsidP="00775C95">
      <w:pPr>
        <w:pStyle w:val="Ingetavstnd"/>
        <w:bidi/>
        <w:jc w:val="both"/>
        <w:rPr>
          <w:rFonts w:asciiTheme="minorBidi" w:hAnsiTheme="minorBidi"/>
          <w:b/>
          <w:bCs/>
          <w:sz w:val="20"/>
          <w:szCs w:val="20"/>
        </w:rPr>
      </w:pPr>
      <w:r w:rsidRPr="00DB6115">
        <w:rPr>
          <w:rFonts w:asciiTheme="minorBidi" w:hAnsiTheme="minorBidi"/>
          <w:b/>
          <w:bCs/>
          <w:sz w:val="20"/>
          <w:szCs w:val="20"/>
          <w:rtl/>
        </w:rPr>
        <w:t>در واکنش به اتهام تلویحی سخن</w:t>
      </w:r>
      <w:r w:rsidRPr="00DB6115">
        <w:rPr>
          <w:rFonts w:asciiTheme="minorBidi" w:hAnsiTheme="minorBidi" w:hint="cs"/>
          <w:b/>
          <w:bCs/>
          <w:sz w:val="20"/>
          <w:szCs w:val="20"/>
          <w:rtl/>
        </w:rPr>
        <w:t>‌</w:t>
      </w:r>
      <w:r w:rsidRPr="00DB6115">
        <w:rPr>
          <w:rFonts w:asciiTheme="minorBidi" w:hAnsiTheme="minorBidi"/>
          <w:b/>
          <w:bCs/>
          <w:sz w:val="20"/>
          <w:szCs w:val="20"/>
          <w:rtl/>
        </w:rPr>
        <w:t>گوی قوه قضا</w:t>
      </w:r>
      <w:r w:rsidRPr="00DB6115">
        <w:rPr>
          <w:rFonts w:asciiTheme="minorBidi" w:hAnsiTheme="minorBidi" w:hint="cs"/>
          <w:b/>
          <w:bCs/>
          <w:sz w:val="20"/>
          <w:szCs w:val="20"/>
          <w:rtl/>
        </w:rPr>
        <w:t>ی</w:t>
      </w:r>
      <w:r w:rsidRPr="00DB6115">
        <w:rPr>
          <w:rFonts w:asciiTheme="minorBidi" w:hAnsiTheme="minorBidi"/>
          <w:b/>
          <w:bCs/>
          <w:sz w:val="20"/>
          <w:szCs w:val="20"/>
          <w:rtl/>
        </w:rPr>
        <w:t>یه مبنی بر عدم سلامت روانی محمود احمدی‌نژاد، علی اکبر جوانفکر مشاور ر</w:t>
      </w:r>
      <w:r w:rsidRPr="00DB6115">
        <w:rPr>
          <w:rFonts w:asciiTheme="minorBidi" w:hAnsiTheme="minorBidi" w:hint="cs"/>
          <w:b/>
          <w:bCs/>
          <w:sz w:val="20"/>
          <w:szCs w:val="20"/>
          <w:rtl/>
        </w:rPr>
        <w:t>ی</w:t>
      </w:r>
      <w:r w:rsidRPr="00DB6115">
        <w:rPr>
          <w:rFonts w:asciiTheme="minorBidi" w:hAnsiTheme="minorBidi"/>
          <w:b/>
          <w:bCs/>
          <w:sz w:val="20"/>
          <w:szCs w:val="20"/>
          <w:rtl/>
        </w:rPr>
        <w:t>یس‌جمهور سابق ایران متقابلا غلامحسین اژه‌ای را به عدم سلامت روانی متهم و حمید بقایی او را با فرمانده نیروهای نازی اس</w:t>
      </w:r>
      <w:r w:rsidRPr="00DB6115">
        <w:rPr>
          <w:rFonts w:asciiTheme="minorBidi" w:hAnsiTheme="minorBidi" w:hint="cs"/>
          <w:b/>
          <w:bCs/>
          <w:sz w:val="20"/>
          <w:szCs w:val="20"/>
          <w:rtl/>
        </w:rPr>
        <w:t>‌</w:t>
      </w:r>
      <w:r w:rsidRPr="00DB6115">
        <w:rPr>
          <w:rFonts w:asciiTheme="minorBidi" w:hAnsiTheme="minorBidi"/>
          <w:b/>
          <w:bCs/>
          <w:sz w:val="20"/>
          <w:szCs w:val="20"/>
          <w:rtl/>
        </w:rPr>
        <w:t>اس مقایسه کرد.</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غلامحسین محسنی اژه‌ای، سخن</w:t>
      </w:r>
      <w:r w:rsidRPr="00DB6115">
        <w:rPr>
          <w:rFonts w:asciiTheme="minorBidi" w:hAnsiTheme="minorBidi" w:hint="cs"/>
          <w:b/>
          <w:bCs/>
          <w:sz w:val="20"/>
          <w:szCs w:val="20"/>
          <w:rtl/>
        </w:rPr>
        <w:t>‌</w:t>
      </w:r>
      <w:r w:rsidRPr="00DB6115">
        <w:rPr>
          <w:rFonts w:asciiTheme="minorBidi" w:hAnsiTheme="minorBidi"/>
          <w:b/>
          <w:bCs/>
          <w:sz w:val="20"/>
          <w:szCs w:val="20"/>
          <w:rtl/>
        </w:rPr>
        <w:t>گوی قوه قضا</w:t>
      </w:r>
      <w:r w:rsidRPr="00DB6115">
        <w:rPr>
          <w:rFonts w:asciiTheme="minorBidi" w:hAnsiTheme="minorBidi" w:hint="cs"/>
          <w:b/>
          <w:bCs/>
          <w:sz w:val="20"/>
          <w:szCs w:val="20"/>
          <w:rtl/>
        </w:rPr>
        <w:t>ی</w:t>
      </w:r>
      <w:r w:rsidRPr="00DB6115">
        <w:rPr>
          <w:rFonts w:asciiTheme="minorBidi" w:hAnsiTheme="minorBidi"/>
          <w:b/>
          <w:bCs/>
          <w:sz w:val="20"/>
          <w:szCs w:val="20"/>
          <w:rtl/>
        </w:rPr>
        <w:t>یه</w:t>
      </w:r>
      <w:r w:rsidRPr="00DB6115">
        <w:rPr>
          <w:rFonts w:asciiTheme="minorBidi" w:hAnsiTheme="minorBidi" w:hint="cs"/>
          <w:b/>
          <w:bCs/>
          <w:sz w:val="20"/>
          <w:szCs w:val="20"/>
          <w:rtl/>
        </w:rPr>
        <w:t xml:space="preserve"> حکومت اسلامی</w:t>
      </w:r>
      <w:r w:rsidRPr="00DB6115">
        <w:rPr>
          <w:rFonts w:asciiTheme="minorBidi" w:hAnsiTheme="minorBidi"/>
          <w:b/>
          <w:bCs/>
          <w:sz w:val="20"/>
          <w:szCs w:val="20"/>
          <w:rtl/>
        </w:rPr>
        <w:t xml:space="preserve"> ایران، روز یک</w:t>
      </w:r>
      <w:r w:rsidRPr="00DB6115">
        <w:rPr>
          <w:rFonts w:asciiTheme="minorBidi" w:hAnsiTheme="minorBidi" w:hint="cs"/>
          <w:b/>
          <w:bCs/>
          <w:sz w:val="20"/>
          <w:szCs w:val="20"/>
          <w:rtl/>
        </w:rPr>
        <w:t>‌</w:t>
      </w:r>
      <w:r w:rsidRPr="00DB6115">
        <w:rPr>
          <w:rFonts w:asciiTheme="minorBidi" w:hAnsiTheme="minorBidi"/>
          <w:b/>
          <w:bCs/>
          <w:sz w:val="20"/>
          <w:szCs w:val="20"/>
          <w:rtl/>
        </w:rPr>
        <w:t>شنبه سوم دی، در نشست خبری محمود احمدی‌نژاد را تلویح</w:t>
      </w:r>
      <w:r w:rsidRPr="00DB6115">
        <w:rPr>
          <w:rFonts w:asciiTheme="minorBidi" w:hAnsiTheme="minorBidi" w:hint="cs"/>
          <w:b/>
          <w:bCs/>
          <w:sz w:val="20"/>
          <w:szCs w:val="20"/>
          <w:rtl/>
        </w:rPr>
        <w:t>ا</w:t>
      </w:r>
      <w:r w:rsidRPr="00DB6115">
        <w:rPr>
          <w:rFonts w:asciiTheme="minorBidi" w:hAnsiTheme="minorBidi"/>
          <w:b/>
          <w:bCs/>
          <w:sz w:val="20"/>
          <w:szCs w:val="20"/>
          <w:rtl/>
        </w:rPr>
        <w:t xml:space="preserve"> به نداشتن سلامت روانی متهم کرد و گفت که اگر لازم باشد، پرونده او به پزشکی قانونی ارجاع داده می‌شود.</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ساعاتی بعد علی‌اکبر جوانفکر، در واکنش به این سخنان در کانال تلگرامی خود نوشت: «اگر فردی با بیش از شصت سال سن و در کسوت روحانیت، با ریش سفید و تجربه تصدی مسئولیت‌های مهم در کشور ... با رفتاری سبک، اقدام به زدن سوت بلبلی کند، به گونه‌ای که مضحکه عام و خاص شود... آیا باید او را به پزشکی قانونی معرفی کرد یا آن</w:t>
      </w:r>
      <w:r w:rsidRPr="00DB6115">
        <w:rPr>
          <w:rFonts w:asciiTheme="minorBidi" w:hAnsiTheme="minorBidi" w:hint="cs"/>
          <w:b/>
          <w:bCs/>
          <w:sz w:val="20"/>
          <w:szCs w:val="20"/>
          <w:rtl/>
        </w:rPr>
        <w:t>‌</w:t>
      </w:r>
      <w:r w:rsidRPr="00DB6115">
        <w:rPr>
          <w:rFonts w:asciiTheme="minorBidi" w:hAnsiTheme="minorBidi"/>
          <w:b/>
          <w:bCs/>
          <w:sz w:val="20"/>
          <w:szCs w:val="20"/>
          <w:rtl/>
        </w:rPr>
        <w:t>که مستقیماً در بیمارستان مخصوص بستری نمود</w:t>
      </w:r>
      <w:r w:rsidRPr="00DB6115">
        <w:rPr>
          <w:rFonts w:asciiTheme="minorBidi" w:hAnsiTheme="minorBidi" w:hint="cs"/>
          <w:b/>
          <w:bCs/>
          <w:sz w:val="20"/>
          <w:szCs w:val="20"/>
          <w:rtl/>
        </w:rPr>
        <w:t>.»</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 xml:space="preserve">محسنی اژه‌ای روز دوشنبه </w:t>
      </w:r>
      <w:r w:rsidRPr="00DB6115">
        <w:rPr>
          <w:rFonts w:asciiTheme="minorBidi" w:hAnsiTheme="minorBidi" w:hint="cs"/>
          <w:b/>
          <w:bCs/>
          <w:sz w:val="20"/>
          <w:szCs w:val="20"/>
          <w:rtl/>
          <w:lang w:bidi="fa-IR"/>
        </w:rPr>
        <w:t>20</w:t>
      </w:r>
      <w:r w:rsidRPr="00DB6115">
        <w:rPr>
          <w:rFonts w:asciiTheme="minorBidi" w:hAnsiTheme="minorBidi"/>
          <w:b/>
          <w:bCs/>
          <w:sz w:val="20"/>
          <w:szCs w:val="20"/>
          <w:rtl/>
        </w:rPr>
        <w:t xml:space="preserve"> آذر در دانشگاه شریف با بیان خاطره‌ای از حضور در یکی از دانشگاه‌ها در دوره دوم خرداد گفت: «گروهی از دانشجویان سوت زدند. من به آن</w:t>
      </w:r>
      <w:r w:rsidRPr="00DB6115">
        <w:rPr>
          <w:rFonts w:asciiTheme="minorBidi" w:hAnsiTheme="minorBidi" w:hint="cs"/>
          <w:b/>
          <w:bCs/>
          <w:sz w:val="20"/>
          <w:szCs w:val="20"/>
          <w:rtl/>
        </w:rPr>
        <w:t>‌</w:t>
      </w:r>
      <w:r w:rsidRPr="00DB6115">
        <w:rPr>
          <w:rFonts w:asciiTheme="minorBidi" w:hAnsiTheme="minorBidi"/>
          <w:b/>
          <w:bCs/>
          <w:sz w:val="20"/>
          <w:szCs w:val="20"/>
          <w:rtl/>
        </w:rPr>
        <w:t>ها گفتم اگر قرار به سوت زدن است من بهتر از شما هم بلدم و بدون دست هم سوت بلبلی می‌زنم</w:t>
      </w:r>
      <w:r w:rsidRPr="00DB6115">
        <w:rPr>
          <w:rFonts w:asciiTheme="minorBidi" w:hAnsiTheme="minorBidi" w:hint="cs"/>
          <w:b/>
          <w:bCs/>
          <w:sz w:val="20"/>
          <w:szCs w:val="20"/>
          <w:rtl/>
        </w:rPr>
        <w:t>.»</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جوانفکر در کانال تلگرامی خود</w:t>
      </w:r>
      <w:r w:rsidRPr="00DB6115">
        <w:rPr>
          <w:rFonts w:asciiTheme="minorBidi" w:hAnsiTheme="minorBidi" w:hint="cs"/>
          <w:b/>
          <w:bCs/>
          <w:sz w:val="20"/>
          <w:szCs w:val="20"/>
          <w:rtl/>
        </w:rPr>
        <w:t>،</w:t>
      </w:r>
      <w:r w:rsidRPr="00DB6115">
        <w:rPr>
          <w:rFonts w:asciiTheme="minorBidi" w:hAnsiTheme="minorBidi"/>
          <w:b/>
          <w:bCs/>
          <w:sz w:val="20"/>
          <w:szCs w:val="20"/>
          <w:rtl/>
        </w:rPr>
        <w:t xml:space="preserve"> هم</w:t>
      </w:r>
      <w:r w:rsidRPr="00DB6115">
        <w:rPr>
          <w:rFonts w:asciiTheme="minorBidi" w:hAnsiTheme="minorBidi" w:hint="cs"/>
          <w:b/>
          <w:bCs/>
          <w:sz w:val="20"/>
          <w:szCs w:val="20"/>
          <w:rtl/>
        </w:rPr>
        <w:t>‌</w:t>
      </w:r>
      <w:r w:rsidRPr="00DB6115">
        <w:rPr>
          <w:rFonts w:asciiTheme="minorBidi" w:hAnsiTheme="minorBidi"/>
          <w:b/>
          <w:bCs/>
          <w:sz w:val="20"/>
          <w:szCs w:val="20"/>
          <w:rtl/>
        </w:rPr>
        <w:t>چنین نوشت: «البته این س</w:t>
      </w:r>
      <w:r w:rsidRPr="00DB6115">
        <w:rPr>
          <w:rFonts w:asciiTheme="minorBidi" w:hAnsiTheme="minorBidi" w:hint="cs"/>
          <w:b/>
          <w:bCs/>
          <w:sz w:val="20"/>
          <w:szCs w:val="20"/>
          <w:rtl/>
        </w:rPr>
        <w:t>ئو</w:t>
      </w:r>
      <w:r w:rsidRPr="00DB6115">
        <w:rPr>
          <w:rFonts w:asciiTheme="minorBidi" w:hAnsiTheme="minorBidi"/>
          <w:b/>
          <w:bCs/>
          <w:sz w:val="20"/>
          <w:szCs w:val="20"/>
          <w:rtl/>
        </w:rPr>
        <w:t>ال برای ما باقی است که در دوره حاکمیت خاندان لاریجانی بر ارکان اصلی اداره کشور، آیا سرانجام اجازه خواهند داد، ما را برای کالبد شکافی و تعیین علت مرگ به پزشکی قانونی معرفی نمایند</w:t>
      </w:r>
      <w:r w:rsidRPr="00DB6115">
        <w:rPr>
          <w:rFonts w:asciiTheme="minorBidi" w:hAnsiTheme="minorBidi" w:hint="cs"/>
          <w:b/>
          <w:bCs/>
          <w:sz w:val="20"/>
          <w:szCs w:val="20"/>
          <w:rtl/>
        </w:rPr>
        <w:t>.»</w:t>
      </w:r>
    </w:p>
    <w:p w:rsidR="00775C9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غلامحسین محسنی اژه‌ای</w:t>
      </w:r>
      <w:r w:rsidRPr="00DB6115">
        <w:rPr>
          <w:rFonts w:asciiTheme="minorBidi" w:hAnsiTheme="minorBidi" w:hint="cs"/>
          <w:b/>
          <w:bCs/>
          <w:sz w:val="20"/>
          <w:szCs w:val="20"/>
          <w:rtl/>
        </w:rPr>
        <w:t>،</w:t>
      </w:r>
      <w:r w:rsidRPr="00DB6115">
        <w:rPr>
          <w:rFonts w:asciiTheme="minorBidi" w:hAnsiTheme="minorBidi"/>
          <w:b/>
          <w:bCs/>
          <w:sz w:val="20"/>
          <w:szCs w:val="20"/>
          <w:rtl/>
        </w:rPr>
        <w:t xml:space="preserve"> خود در دولت نخست محمود احمدی‌نژاد وزیر اطلاعات بود که در روزهای پایانی کار این دولت برکنار شد و گفته‌های روز یک</w:t>
      </w:r>
      <w:r w:rsidRPr="00DB6115">
        <w:rPr>
          <w:rFonts w:asciiTheme="minorBidi" w:hAnsiTheme="minorBidi" w:hint="cs"/>
          <w:b/>
          <w:bCs/>
          <w:sz w:val="20"/>
          <w:szCs w:val="20"/>
          <w:rtl/>
        </w:rPr>
        <w:t>‌</w:t>
      </w:r>
      <w:r w:rsidRPr="00DB6115">
        <w:rPr>
          <w:rFonts w:asciiTheme="minorBidi" w:hAnsiTheme="minorBidi"/>
          <w:b/>
          <w:bCs/>
          <w:sz w:val="20"/>
          <w:szCs w:val="20"/>
          <w:rtl/>
        </w:rPr>
        <w:t>شنبه او در پاسخ به س</w:t>
      </w:r>
      <w:r w:rsidRPr="00DB6115">
        <w:rPr>
          <w:rFonts w:asciiTheme="minorBidi" w:hAnsiTheme="minorBidi" w:hint="cs"/>
          <w:b/>
          <w:bCs/>
          <w:sz w:val="20"/>
          <w:szCs w:val="20"/>
          <w:rtl/>
        </w:rPr>
        <w:t>ئو</w:t>
      </w:r>
      <w:r w:rsidRPr="00DB6115">
        <w:rPr>
          <w:rFonts w:asciiTheme="minorBidi" w:hAnsiTheme="minorBidi"/>
          <w:b/>
          <w:bCs/>
          <w:sz w:val="20"/>
          <w:szCs w:val="20"/>
          <w:rtl/>
        </w:rPr>
        <w:t>الی درباره ویدئوهای منتشر شده از احمدی‌نژاد بیان شده است.</w:t>
      </w:r>
    </w:p>
    <w:p w:rsidR="00784545" w:rsidRDefault="00784545" w:rsidP="00784545">
      <w:pPr>
        <w:pStyle w:val="Ingetavstnd"/>
        <w:bidi/>
        <w:jc w:val="both"/>
        <w:rPr>
          <w:rFonts w:asciiTheme="minorBidi" w:hAnsiTheme="minorBidi"/>
          <w:b/>
          <w:bCs/>
          <w:sz w:val="20"/>
          <w:szCs w:val="20"/>
          <w:rtl/>
        </w:rPr>
      </w:pPr>
    </w:p>
    <w:p w:rsidR="00784545" w:rsidRPr="00DD40F9" w:rsidRDefault="00784545" w:rsidP="00784545">
      <w:pPr>
        <w:pStyle w:val="Ingetavstnd"/>
        <w:bidi/>
        <w:jc w:val="center"/>
        <w:rPr>
          <w:rFonts w:asciiTheme="minorBidi" w:hAnsiTheme="minorBidi"/>
          <w:b/>
          <w:bCs/>
          <w:sz w:val="24"/>
          <w:szCs w:val="24"/>
        </w:rPr>
      </w:pPr>
      <w:r w:rsidRPr="00DD40F9">
        <w:rPr>
          <w:rFonts w:asciiTheme="minorBidi" w:hAnsiTheme="minorBidi"/>
          <w:b/>
          <w:bCs/>
          <w:noProof/>
          <w:sz w:val="24"/>
          <w:szCs w:val="24"/>
          <w:lang w:eastAsia="sv-SE"/>
        </w:rPr>
        <w:lastRenderedPageBreak/>
        <w:drawing>
          <wp:inline distT="0" distB="0" distL="0" distR="0" wp14:anchorId="5DA115F4" wp14:editId="07D42C14">
            <wp:extent cx="3330522" cy="1872000"/>
            <wp:effectExtent l="0" t="0" r="3810" b="0"/>
            <wp:docPr id="1" name="Bildobjekt 1" descr="غلامحسین محسنی اژه‌ای خود در دولت نخست محمود احمدی‌نژاد وزیر اطلاعات بود و در روزهای پایانی کار این دولت برکنار شد/ عکس مربوط به یک دهه پیش و زمان سفر رئیس‌جمهور پاکستان به ایران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غلامحسین محسنی اژه‌ای خود در دولت نخست محمود احمدی‌نژاد وزیر اطلاعات بود و در روزهای پایانی کار این دولت برکنار شد/ عکس مربوط به یک دهه پیش و زمان سفر رئیس‌جمهور پاکستان به ایران است"/>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0522" cy="1872000"/>
                    </a:xfrm>
                    <a:prstGeom prst="rect">
                      <a:avLst/>
                    </a:prstGeom>
                    <a:noFill/>
                    <a:ln>
                      <a:noFill/>
                    </a:ln>
                  </pic:spPr>
                </pic:pic>
              </a:graphicData>
            </a:graphic>
          </wp:inline>
        </w:drawing>
      </w:r>
    </w:p>
    <w:p w:rsidR="00784545" w:rsidRPr="00DD40F9" w:rsidRDefault="00784545" w:rsidP="00784545">
      <w:pPr>
        <w:pStyle w:val="Ingetavstnd"/>
        <w:bidi/>
        <w:jc w:val="center"/>
        <w:rPr>
          <w:rFonts w:asciiTheme="minorBidi" w:hAnsiTheme="minorBidi"/>
          <w:b/>
          <w:bCs/>
          <w:sz w:val="24"/>
          <w:szCs w:val="24"/>
        </w:rPr>
      </w:pPr>
    </w:p>
    <w:p w:rsidR="00784545" w:rsidRPr="00DB6115" w:rsidRDefault="00784545" w:rsidP="00784545">
      <w:pPr>
        <w:pStyle w:val="Ingetavstnd"/>
        <w:bidi/>
        <w:jc w:val="center"/>
        <w:rPr>
          <w:rStyle w:val="Beskrivning2"/>
          <w:rFonts w:asciiTheme="minorBidi" w:hAnsiTheme="minorBidi"/>
          <w:b/>
          <w:bCs/>
          <w:sz w:val="20"/>
          <w:szCs w:val="20"/>
          <w:rtl/>
        </w:rPr>
      </w:pPr>
      <w:r w:rsidRPr="00DB6115">
        <w:rPr>
          <w:rStyle w:val="Beskrivning2"/>
          <w:rFonts w:asciiTheme="minorBidi" w:hAnsiTheme="minorBidi"/>
          <w:b/>
          <w:bCs/>
          <w:sz w:val="20"/>
          <w:szCs w:val="20"/>
          <w:rtl/>
        </w:rPr>
        <w:t>غلامحسین محسنی اژه‌ای خود در دولت نخست محمود احمدی‌نژاد وزیر اطلاعات بود و در روزهای پایانی کار این دولت برکنار شد</w:t>
      </w:r>
      <w:r w:rsidRPr="00DB6115">
        <w:rPr>
          <w:rStyle w:val="Beskrivning2"/>
          <w:rFonts w:asciiTheme="minorBidi" w:hAnsiTheme="minorBidi" w:hint="cs"/>
          <w:b/>
          <w:bCs/>
          <w:sz w:val="20"/>
          <w:szCs w:val="20"/>
          <w:rtl/>
        </w:rPr>
        <w:t>.</w:t>
      </w:r>
    </w:p>
    <w:p w:rsidR="00784545" w:rsidRPr="00DB6115" w:rsidRDefault="00784545" w:rsidP="00784545">
      <w:pPr>
        <w:pStyle w:val="Ingetavstnd"/>
        <w:bidi/>
        <w:jc w:val="center"/>
        <w:rPr>
          <w:rFonts w:asciiTheme="minorBidi" w:hAnsiTheme="minorBidi"/>
          <w:b/>
          <w:bCs/>
          <w:sz w:val="20"/>
          <w:szCs w:val="20"/>
          <w:rtl/>
        </w:rPr>
      </w:pP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به</w:t>
      </w:r>
      <w:r w:rsidRPr="00DB6115">
        <w:rPr>
          <w:rFonts w:asciiTheme="minorBidi" w:hAnsiTheme="minorBidi" w:hint="cs"/>
          <w:b/>
          <w:bCs/>
          <w:sz w:val="20"/>
          <w:szCs w:val="20"/>
          <w:rtl/>
        </w:rPr>
        <w:t>‌</w:t>
      </w:r>
      <w:r w:rsidRPr="00DB6115">
        <w:rPr>
          <w:rFonts w:asciiTheme="minorBidi" w:hAnsiTheme="minorBidi"/>
          <w:b/>
          <w:bCs/>
          <w:sz w:val="20"/>
          <w:szCs w:val="20"/>
          <w:rtl/>
        </w:rPr>
        <w:t>گفته محسنی اژه‌ای، دو نظر درباره اقدامات احمدی‌نژاد وجود دارد، برخی می‌گویند ر</w:t>
      </w:r>
      <w:r w:rsidRPr="00DB6115">
        <w:rPr>
          <w:rFonts w:asciiTheme="minorBidi" w:hAnsiTheme="minorBidi" w:hint="cs"/>
          <w:b/>
          <w:bCs/>
          <w:sz w:val="20"/>
          <w:szCs w:val="20"/>
          <w:rtl/>
        </w:rPr>
        <w:t>ی</w:t>
      </w:r>
      <w:r w:rsidRPr="00DB6115">
        <w:rPr>
          <w:rFonts w:asciiTheme="minorBidi" w:hAnsiTheme="minorBidi"/>
          <w:b/>
          <w:bCs/>
          <w:sz w:val="20"/>
          <w:szCs w:val="20"/>
          <w:rtl/>
        </w:rPr>
        <w:t>یس‌جمهور سابق و نزدیکانش اول باید «به پزشکی قانونی بروند» تا معلوم شود که «این اقدامات از یک آدم عاقل سرچشمه می‌گیرد یا خیر</w:t>
      </w:r>
      <w:r w:rsidRPr="00DB6115">
        <w:rPr>
          <w:rFonts w:asciiTheme="minorBidi" w:hAnsiTheme="minorBidi" w:hint="cs"/>
          <w:b/>
          <w:bCs/>
          <w:sz w:val="20"/>
          <w:szCs w:val="20"/>
          <w:rtl/>
        </w:rPr>
        <w:t>.»</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او اضافه کرد: «برخی گفتند که این حرف درآمده تا رفع مسئولیت شود و محاکمه نشوند که قطع</w:t>
      </w:r>
      <w:r w:rsidRPr="00DB6115">
        <w:rPr>
          <w:rFonts w:asciiTheme="minorBidi" w:hAnsiTheme="minorBidi" w:hint="cs"/>
          <w:b/>
          <w:bCs/>
          <w:sz w:val="20"/>
          <w:szCs w:val="20"/>
          <w:rtl/>
        </w:rPr>
        <w:t>ا</w:t>
      </w:r>
      <w:r w:rsidRPr="00DB6115">
        <w:rPr>
          <w:rFonts w:asciiTheme="minorBidi" w:hAnsiTheme="minorBidi"/>
          <w:b/>
          <w:bCs/>
          <w:sz w:val="20"/>
          <w:szCs w:val="20"/>
          <w:rtl/>
        </w:rPr>
        <w:t xml:space="preserve"> این حرف‌ها مطرح نیست؛ البته شاید روزی نیاز باشد به پزشکی قانونی هم ارجاع داده شوند</w:t>
      </w:r>
      <w:r w:rsidRPr="00DB6115">
        <w:rPr>
          <w:rFonts w:asciiTheme="minorBidi" w:hAnsiTheme="minorBidi" w:hint="cs"/>
          <w:b/>
          <w:bCs/>
          <w:sz w:val="20"/>
          <w:szCs w:val="20"/>
          <w:rtl/>
        </w:rPr>
        <w:t>.»</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سخن</w:t>
      </w:r>
      <w:r w:rsidRPr="00DB6115">
        <w:rPr>
          <w:rFonts w:asciiTheme="minorBidi" w:hAnsiTheme="minorBidi" w:hint="cs"/>
          <w:b/>
          <w:bCs/>
          <w:sz w:val="20"/>
          <w:szCs w:val="20"/>
          <w:rtl/>
        </w:rPr>
        <w:t>‌</w:t>
      </w:r>
      <w:r w:rsidRPr="00DB6115">
        <w:rPr>
          <w:rFonts w:asciiTheme="minorBidi" w:hAnsiTheme="minorBidi"/>
          <w:b/>
          <w:bCs/>
          <w:sz w:val="20"/>
          <w:szCs w:val="20"/>
          <w:rtl/>
        </w:rPr>
        <w:t>گوی قوه قضا</w:t>
      </w:r>
      <w:r w:rsidRPr="00DB6115">
        <w:rPr>
          <w:rFonts w:asciiTheme="minorBidi" w:hAnsiTheme="minorBidi" w:hint="cs"/>
          <w:b/>
          <w:bCs/>
          <w:sz w:val="20"/>
          <w:szCs w:val="20"/>
          <w:rtl/>
        </w:rPr>
        <w:t>ی</w:t>
      </w:r>
      <w:r w:rsidRPr="00DB6115">
        <w:rPr>
          <w:rFonts w:asciiTheme="minorBidi" w:hAnsiTheme="minorBidi"/>
          <w:b/>
          <w:bCs/>
          <w:sz w:val="20"/>
          <w:szCs w:val="20"/>
          <w:rtl/>
        </w:rPr>
        <w:t>یه مشخص نکرده که این دو دیدگاه درباره احمدی</w:t>
      </w:r>
      <w:r w:rsidRPr="00DB6115">
        <w:rPr>
          <w:rFonts w:asciiTheme="minorBidi" w:hAnsiTheme="minorBidi" w:hint="cs"/>
          <w:b/>
          <w:bCs/>
          <w:sz w:val="20"/>
          <w:szCs w:val="20"/>
          <w:rtl/>
        </w:rPr>
        <w:t>‌</w:t>
      </w:r>
      <w:r w:rsidRPr="00DB6115">
        <w:rPr>
          <w:rFonts w:asciiTheme="minorBidi" w:hAnsiTheme="minorBidi"/>
          <w:b/>
          <w:bCs/>
          <w:sz w:val="20"/>
          <w:szCs w:val="20"/>
          <w:rtl/>
        </w:rPr>
        <w:t>نژاد متعلق به چه کسانی است و آیا آنان از مقام‌های قوه قضا</w:t>
      </w:r>
      <w:r w:rsidRPr="00DB6115">
        <w:rPr>
          <w:rFonts w:asciiTheme="minorBidi" w:hAnsiTheme="minorBidi" w:hint="cs"/>
          <w:b/>
          <w:bCs/>
          <w:sz w:val="20"/>
          <w:szCs w:val="20"/>
          <w:rtl/>
        </w:rPr>
        <w:t>ی</w:t>
      </w:r>
      <w:r w:rsidRPr="00DB6115">
        <w:rPr>
          <w:rFonts w:asciiTheme="minorBidi" w:hAnsiTheme="minorBidi"/>
          <w:b/>
          <w:bCs/>
          <w:sz w:val="20"/>
          <w:szCs w:val="20"/>
          <w:rtl/>
        </w:rPr>
        <w:t>یه هستند یا افراد دیگری این نظرات را مطرح کرده‌اند.</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در عین حال بر اساس قوانین ایران اگر فردی در هنگام ارتکاب جرم «مجنون» باشد و این موضوع به ت</w:t>
      </w:r>
      <w:r w:rsidRPr="00DB6115">
        <w:rPr>
          <w:rFonts w:asciiTheme="minorBidi" w:hAnsiTheme="minorBidi" w:hint="cs"/>
          <w:b/>
          <w:bCs/>
          <w:sz w:val="20"/>
          <w:szCs w:val="20"/>
          <w:rtl/>
        </w:rPr>
        <w:t>ا</w:t>
      </w:r>
      <w:r w:rsidRPr="00DB6115">
        <w:rPr>
          <w:rFonts w:asciiTheme="minorBidi" w:hAnsiTheme="minorBidi"/>
          <w:b/>
          <w:bCs/>
          <w:sz w:val="20"/>
          <w:szCs w:val="20"/>
          <w:rtl/>
        </w:rPr>
        <w:t>یید پزشکی قانونی برسد، محکومیت‌های پیش‌بینی شده در قانون درباره او اجرا نمی‌شود.</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اتهام تلویحی سخن</w:t>
      </w:r>
      <w:r w:rsidRPr="00DB6115">
        <w:rPr>
          <w:rFonts w:asciiTheme="minorBidi" w:hAnsiTheme="minorBidi" w:hint="cs"/>
          <w:b/>
          <w:bCs/>
          <w:sz w:val="20"/>
          <w:szCs w:val="20"/>
          <w:rtl/>
        </w:rPr>
        <w:t>‌</w:t>
      </w:r>
      <w:r w:rsidRPr="00DB6115">
        <w:rPr>
          <w:rFonts w:asciiTheme="minorBidi" w:hAnsiTheme="minorBidi"/>
          <w:b/>
          <w:bCs/>
          <w:sz w:val="20"/>
          <w:szCs w:val="20"/>
          <w:rtl/>
        </w:rPr>
        <w:t>گوی قوه قضا</w:t>
      </w:r>
      <w:r w:rsidRPr="00DB6115">
        <w:rPr>
          <w:rFonts w:asciiTheme="minorBidi" w:hAnsiTheme="minorBidi" w:hint="cs"/>
          <w:b/>
          <w:bCs/>
          <w:sz w:val="20"/>
          <w:szCs w:val="20"/>
          <w:rtl/>
        </w:rPr>
        <w:t>ی</w:t>
      </w:r>
      <w:r w:rsidRPr="00DB6115">
        <w:rPr>
          <w:rFonts w:asciiTheme="minorBidi" w:hAnsiTheme="minorBidi"/>
          <w:b/>
          <w:bCs/>
          <w:sz w:val="20"/>
          <w:szCs w:val="20"/>
          <w:rtl/>
        </w:rPr>
        <w:t xml:space="preserve">یه به احمدی‌نژاد در حالی است که او با حکم رهبر </w:t>
      </w:r>
      <w:r w:rsidRPr="00DB6115">
        <w:rPr>
          <w:rFonts w:asciiTheme="minorBidi" w:hAnsiTheme="minorBidi" w:hint="cs"/>
          <w:b/>
          <w:bCs/>
          <w:sz w:val="20"/>
          <w:szCs w:val="20"/>
          <w:rtl/>
        </w:rPr>
        <w:t>حکومت</w:t>
      </w:r>
      <w:r w:rsidRPr="00DB6115">
        <w:rPr>
          <w:rFonts w:asciiTheme="minorBidi" w:hAnsiTheme="minorBidi"/>
          <w:b/>
          <w:bCs/>
          <w:sz w:val="20"/>
          <w:szCs w:val="20"/>
          <w:rtl/>
        </w:rPr>
        <w:t xml:space="preserve"> اسلامی به</w:t>
      </w:r>
      <w:r w:rsidRPr="00DB6115">
        <w:rPr>
          <w:rFonts w:asciiTheme="minorBidi" w:hAnsiTheme="minorBidi" w:hint="cs"/>
          <w:b/>
          <w:bCs/>
          <w:sz w:val="20"/>
          <w:szCs w:val="20"/>
          <w:rtl/>
        </w:rPr>
        <w:t>‌</w:t>
      </w:r>
      <w:r w:rsidRPr="00DB6115">
        <w:rPr>
          <w:rFonts w:asciiTheme="minorBidi" w:hAnsiTheme="minorBidi"/>
          <w:b/>
          <w:bCs/>
          <w:sz w:val="20"/>
          <w:szCs w:val="20"/>
          <w:rtl/>
        </w:rPr>
        <w:t>عنوان عضو مجمع تشخیص مصلحت نظام ایران منصوب شده است.</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در همین حال حمید بقایی، معاون اجرایی محمود احمدی</w:t>
      </w:r>
      <w:r w:rsidRPr="00DB6115">
        <w:rPr>
          <w:rFonts w:asciiTheme="minorBidi" w:hAnsiTheme="minorBidi" w:hint="cs"/>
          <w:b/>
          <w:bCs/>
          <w:sz w:val="20"/>
          <w:szCs w:val="20"/>
          <w:rtl/>
        </w:rPr>
        <w:t>‌</w:t>
      </w:r>
      <w:r w:rsidRPr="00DB6115">
        <w:rPr>
          <w:rFonts w:asciiTheme="minorBidi" w:hAnsiTheme="minorBidi"/>
          <w:b/>
          <w:bCs/>
          <w:sz w:val="20"/>
          <w:szCs w:val="20"/>
          <w:rtl/>
        </w:rPr>
        <w:t>نژاد در دوره ریاست جمهوری، نیز در واکنش به این سخنان اژه‌ای، سخنگوی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را با «هاینریش هیملر، فرمانده نیروهای نازی اس</w:t>
      </w:r>
      <w:r w:rsidRPr="00DB6115">
        <w:rPr>
          <w:rFonts w:asciiTheme="minorBidi" w:hAnsiTheme="minorBidi" w:hint="cs"/>
          <w:b/>
          <w:bCs/>
          <w:sz w:val="20"/>
          <w:szCs w:val="20"/>
          <w:rtl/>
        </w:rPr>
        <w:t>‌</w:t>
      </w:r>
      <w:r w:rsidRPr="00DB6115">
        <w:rPr>
          <w:rFonts w:asciiTheme="minorBidi" w:hAnsiTheme="minorBidi"/>
          <w:b/>
          <w:bCs/>
          <w:sz w:val="20"/>
          <w:szCs w:val="20"/>
          <w:rtl/>
        </w:rPr>
        <w:t>اس»، مقایسه کرد و نوشت که شعار او این بود که «باید دیگران را به اردوگاه‌های کار اجباری یا آسایشگاه‌های روانی فرستاد</w:t>
      </w:r>
      <w:r w:rsidRPr="00DB6115">
        <w:rPr>
          <w:rFonts w:asciiTheme="minorBidi" w:hAnsiTheme="minorBidi" w:hint="cs"/>
          <w:b/>
          <w:bCs/>
          <w:sz w:val="20"/>
          <w:szCs w:val="20"/>
          <w:rtl/>
        </w:rPr>
        <w:t>.»</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بقایی اضافه کرد که او «در چاپلوسی، فرصت‌طلبی، بی‌رحمی و پرمدعایی زبانزد ارتش آلمان و مورد نفرت عمیق مردم این کشور» بود و «در زندگی شخصی خود نیز مشکلات زیادی داشت</w:t>
      </w:r>
      <w:r w:rsidRPr="00DB6115">
        <w:rPr>
          <w:rFonts w:asciiTheme="minorBidi" w:hAnsiTheme="minorBidi" w:hint="cs"/>
          <w:b/>
          <w:bCs/>
          <w:sz w:val="20"/>
          <w:szCs w:val="20"/>
          <w:rtl/>
        </w:rPr>
        <w:t>.»</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معاون سابق ر</w:t>
      </w:r>
      <w:r w:rsidRPr="00DB6115">
        <w:rPr>
          <w:rFonts w:asciiTheme="minorBidi" w:hAnsiTheme="minorBidi" w:hint="cs"/>
          <w:b/>
          <w:bCs/>
          <w:sz w:val="20"/>
          <w:szCs w:val="20"/>
          <w:rtl/>
        </w:rPr>
        <w:t>ی</w:t>
      </w:r>
      <w:r w:rsidRPr="00DB6115">
        <w:rPr>
          <w:rFonts w:asciiTheme="minorBidi" w:hAnsiTheme="minorBidi"/>
          <w:b/>
          <w:bCs/>
          <w:sz w:val="20"/>
          <w:szCs w:val="20"/>
          <w:rtl/>
        </w:rPr>
        <w:t>یس‌جمهور اضافه کرد: «درست است که اس‌اس‌ها در تاریخ دفن شدند و هانریش هیملر در آن دنیا در انتظار عقوبت سخت اعمال خود می‌باشد، اما هنوز تفکر و شعارهایش در میان برخی زنده است و از او تقلید گفتار می‌کنند</w:t>
      </w:r>
      <w:r w:rsidRPr="00DB6115">
        <w:rPr>
          <w:rFonts w:asciiTheme="minorBidi" w:hAnsiTheme="minorBidi" w:hint="cs"/>
          <w:b/>
          <w:bCs/>
          <w:sz w:val="20"/>
          <w:szCs w:val="20"/>
          <w:rtl/>
        </w:rPr>
        <w:t>.»</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سخن</w:t>
      </w:r>
      <w:r w:rsidRPr="00DB6115">
        <w:rPr>
          <w:rFonts w:asciiTheme="minorBidi" w:hAnsiTheme="minorBidi" w:hint="cs"/>
          <w:b/>
          <w:bCs/>
          <w:sz w:val="20"/>
          <w:szCs w:val="20"/>
          <w:rtl/>
        </w:rPr>
        <w:t>‌</w:t>
      </w:r>
      <w:r w:rsidRPr="00DB6115">
        <w:rPr>
          <w:rFonts w:asciiTheme="minorBidi" w:hAnsiTheme="minorBidi"/>
          <w:b/>
          <w:bCs/>
          <w:sz w:val="20"/>
          <w:szCs w:val="20"/>
          <w:rtl/>
        </w:rPr>
        <w:t>گوی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روز یکشنبه</w:t>
      </w:r>
      <w:r w:rsidR="000056F2" w:rsidRPr="00DB6115">
        <w:rPr>
          <w:rFonts w:asciiTheme="minorBidi" w:hAnsiTheme="minorBidi" w:hint="cs"/>
          <w:b/>
          <w:bCs/>
          <w:sz w:val="20"/>
          <w:szCs w:val="20"/>
          <w:rtl/>
        </w:rPr>
        <w:t>،</w:t>
      </w:r>
      <w:r w:rsidRPr="00DB6115">
        <w:rPr>
          <w:rFonts w:asciiTheme="minorBidi" w:hAnsiTheme="minorBidi"/>
          <w:b/>
          <w:bCs/>
          <w:sz w:val="20"/>
          <w:szCs w:val="20"/>
          <w:rtl/>
        </w:rPr>
        <w:t xml:space="preserve"> هم</w:t>
      </w:r>
      <w:r w:rsidR="000056F2" w:rsidRPr="00DB6115">
        <w:rPr>
          <w:rFonts w:asciiTheme="minorBidi" w:hAnsiTheme="minorBidi" w:hint="cs"/>
          <w:b/>
          <w:bCs/>
          <w:sz w:val="20"/>
          <w:szCs w:val="20"/>
          <w:rtl/>
        </w:rPr>
        <w:t>‌</w:t>
      </w:r>
      <w:r w:rsidRPr="00DB6115">
        <w:rPr>
          <w:rFonts w:asciiTheme="minorBidi" w:hAnsiTheme="minorBidi"/>
          <w:b/>
          <w:bCs/>
          <w:sz w:val="20"/>
          <w:szCs w:val="20"/>
          <w:rtl/>
        </w:rPr>
        <w:t>چنین ت</w:t>
      </w:r>
      <w:r w:rsidRPr="00DB6115">
        <w:rPr>
          <w:rFonts w:asciiTheme="minorBidi" w:hAnsiTheme="minorBidi" w:hint="cs"/>
          <w:b/>
          <w:bCs/>
          <w:sz w:val="20"/>
          <w:szCs w:val="20"/>
          <w:rtl/>
        </w:rPr>
        <w:t>ا</w:t>
      </w:r>
      <w:r w:rsidR="000749EA" w:rsidRPr="00DB6115">
        <w:rPr>
          <w:rFonts w:asciiTheme="minorBidi" w:hAnsiTheme="minorBidi"/>
          <w:b/>
          <w:bCs/>
          <w:sz w:val="20"/>
          <w:szCs w:val="20"/>
          <w:rtl/>
        </w:rPr>
        <w:t>کید کرد که برخورد نکردن قوه قضا</w:t>
      </w:r>
      <w:r w:rsidR="000749EA" w:rsidRPr="00DB6115">
        <w:rPr>
          <w:rFonts w:asciiTheme="minorBidi" w:hAnsiTheme="minorBidi" w:hint="cs"/>
          <w:b/>
          <w:bCs/>
          <w:sz w:val="20"/>
          <w:szCs w:val="20"/>
          <w:rtl/>
        </w:rPr>
        <w:t>ی</w:t>
      </w:r>
      <w:r w:rsidRPr="00DB6115">
        <w:rPr>
          <w:rFonts w:asciiTheme="minorBidi" w:hAnsiTheme="minorBidi"/>
          <w:b/>
          <w:bCs/>
          <w:sz w:val="20"/>
          <w:szCs w:val="20"/>
          <w:rtl/>
        </w:rPr>
        <w:t>یه با احمدی‌نژاد، «حکمتی دارد» که «به زودی مشخص خواهد شد</w:t>
      </w:r>
      <w:r w:rsidRPr="00DB6115">
        <w:rPr>
          <w:rFonts w:asciiTheme="minorBidi" w:hAnsiTheme="minorBidi" w:hint="cs"/>
          <w:b/>
          <w:bCs/>
          <w:sz w:val="20"/>
          <w:szCs w:val="20"/>
          <w:rtl/>
        </w:rPr>
        <w:t>.»</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از حدود پنج سال پیش برای ر</w:t>
      </w:r>
      <w:r w:rsidRPr="00DB6115">
        <w:rPr>
          <w:rFonts w:asciiTheme="minorBidi" w:hAnsiTheme="minorBidi" w:hint="cs"/>
          <w:b/>
          <w:bCs/>
          <w:sz w:val="20"/>
          <w:szCs w:val="20"/>
          <w:rtl/>
        </w:rPr>
        <w:t>ی</w:t>
      </w:r>
      <w:r w:rsidRPr="00DB6115">
        <w:rPr>
          <w:rFonts w:asciiTheme="minorBidi" w:hAnsiTheme="minorBidi"/>
          <w:b/>
          <w:bCs/>
          <w:sz w:val="20"/>
          <w:szCs w:val="20"/>
          <w:rtl/>
        </w:rPr>
        <w:t>یس‌جمهور سابق ایران پرونده‌ای در قوه قضا</w:t>
      </w:r>
      <w:r w:rsidRPr="00DB6115">
        <w:rPr>
          <w:rFonts w:asciiTheme="minorBidi" w:hAnsiTheme="minorBidi" w:hint="cs"/>
          <w:b/>
          <w:bCs/>
          <w:sz w:val="20"/>
          <w:szCs w:val="20"/>
          <w:rtl/>
        </w:rPr>
        <w:t>ی</w:t>
      </w:r>
      <w:r w:rsidRPr="00DB6115">
        <w:rPr>
          <w:rFonts w:asciiTheme="minorBidi" w:hAnsiTheme="minorBidi"/>
          <w:b/>
          <w:bCs/>
          <w:sz w:val="20"/>
          <w:szCs w:val="20"/>
          <w:rtl/>
        </w:rPr>
        <w:t>یه تشکیل شده اما دادگاه او چندین بار به تعویق افتاده و در ‌‌نهایت برگزار نشده است.</w:t>
      </w:r>
    </w:p>
    <w:p w:rsidR="00775C95" w:rsidRPr="00DB6115" w:rsidRDefault="00775C95" w:rsidP="00775C95">
      <w:pPr>
        <w:pStyle w:val="Ingetavstnd"/>
        <w:bidi/>
        <w:jc w:val="both"/>
        <w:rPr>
          <w:rFonts w:asciiTheme="minorBidi" w:hAnsiTheme="minorBidi"/>
          <w:b/>
          <w:bCs/>
          <w:sz w:val="20"/>
          <w:szCs w:val="20"/>
          <w:rtl/>
        </w:rPr>
      </w:pPr>
      <w:r w:rsidRPr="00DB6115">
        <w:rPr>
          <w:rFonts w:asciiTheme="minorBidi" w:hAnsiTheme="minorBidi"/>
          <w:b/>
          <w:bCs/>
          <w:sz w:val="20"/>
          <w:szCs w:val="20"/>
          <w:rtl/>
        </w:rPr>
        <w:t xml:space="preserve">پیش از این گزارش‌هایی نیز درباره صدور احکامی علیه احمدی‌نژاد در دادستانی دیوان محاسبات منتشر شده و در همین حال فاضل موسوی نماینده زنجان در مجلس هشتم، روز </w:t>
      </w:r>
      <w:r w:rsidRPr="00DB6115">
        <w:rPr>
          <w:rFonts w:asciiTheme="minorBidi" w:hAnsiTheme="minorBidi" w:hint="cs"/>
          <w:b/>
          <w:bCs/>
          <w:sz w:val="20"/>
          <w:szCs w:val="20"/>
          <w:rtl/>
          <w:lang w:bidi="fa-IR"/>
        </w:rPr>
        <w:t>30</w:t>
      </w:r>
      <w:r w:rsidRPr="00DB6115">
        <w:rPr>
          <w:rFonts w:asciiTheme="minorBidi" w:hAnsiTheme="minorBidi"/>
          <w:b/>
          <w:bCs/>
          <w:sz w:val="20"/>
          <w:szCs w:val="20"/>
          <w:rtl/>
        </w:rPr>
        <w:t xml:space="preserve"> آبان اعلام کرده بود که دیوان محاسبات «</w:t>
      </w:r>
      <w:r w:rsidRPr="00DB6115">
        <w:rPr>
          <w:rFonts w:asciiTheme="minorBidi" w:hAnsiTheme="minorBidi" w:hint="cs"/>
          <w:b/>
          <w:bCs/>
          <w:sz w:val="20"/>
          <w:szCs w:val="20"/>
          <w:rtl/>
          <w:lang w:bidi="fa-IR"/>
        </w:rPr>
        <w:t>11</w:t>
      </w:r>
      <w:r w:rsidRPr="00DB6115">
        <w:rPr>
          <w:rFonts w:asciiTheme="minorBidi" w:hAnsiTheme="minorBidi"/>
          <w:b/>
          <w:bCs/>
          <w:sz w:val="20"/>
          <w:szCs w:val="20"/>
          <w:rtl/>
        </w:rPr>
        <w:t xml:space="preserve"> حکم قطعی» علیه آقای احمدی‌نژاد صادر کرده است.</w:t>
      </w:r>
    </w:p>
    <w:p w:rsidR="00190D40" w:rsidRPr="00DB6115" w:rsidRDefault="00775C95" w:rsidP="0048557D">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دیوان محاسبات، نهاد نظارتی وابسته به مجلس، است و می‌تواند حکم‌هایی مانند «انفصال از خدمات دولتی» </w:t>
      </w:r>
      <w:r w:rsidR="0048557D" w:rsidRPr="00DB6115">
        <w:rPr>
          <w:rFonts w:asciiTheme="minorBidi" w:hAnsiTheme="minorBidi"/>
          <w:b/>
          <w:bCs/>
          <w:sz w:val="20"/>
          <w:szCs w:val="20"/>
          <w:rtl/>
        </w:rPr>
        <w:t>را درباره مدیران دولت صادر کند.</w:t>
      </w:r>
    </w:p>
    <w:p w:rsidR="00646C65" w:rsidRPr="00DD40F9" w:rsidRDefault="00646C65" w:rsidP="00646C65">
      <w:pPr>
        <w:pStyle w:val="Ingetavstnd"/>
        <w:bidi/>
        <w:jc w:val="both"/>
        <w:rPr>
          <w:rFonts w:asciiTheme="minorBidi" w:eastAsia="Times New Roman" w:hAnsiTheme="minorBidi"/>
          <w:b/>
          <w:bCs/>
          <w:sz w:val="24"/>
          <w:szCs w:val="24"/>
          <w:rtl/>
          <w:lang w:eastAsia="sv-SE"/>
        </w:rPr>
      </w:pPr>
    </w:p>
    <w:p w:rsidR="00BB184C" w:rsidRPr="00DB6115" w:rsidRDefault="00BB184C" w:rsidP="00153549">
      <w:pPr>
        <w:pStyle w:val="Ingetavstnd"/>
        <w:bidi/>
        <w:jc w:val="both"/>
        <w:rPr>
          <w:rFonts w:asciiTheme="minorBidi" w:eastAsia="Times New Roman" w:hAnsiTheme="minorBidi"/>
          <w:b/>
          <w:bCs/>
          <w:color w:val="0066CC"/>
          <w:kern w:val="36"/>
          <w:sz w:val="24"/>
          <w:szCs w:val="24"/>
          <w:rtl/>
          <w:lang w:eastAsia="sv-SE"/>
        </w:rPr>
      </w:pPr>
      <w:r w:rsidRPr="00DB6115">
        <w:rPr>
          <w:rFonts w:asciiTheme="minorBidi" w:eastAsia="Times New Roman" w:hAnsiTheme="minorBidi" w:hint="cs"/>
          <w:b/>
          <w:bCs/>
          <w:color w:val="0066CC"/>
          <w:kern w:val="36"/>
          <w:sz w:val="24"/>
          <w:szCs w:val="24"/>
          <w:rtl/>
          <w:lang w:eastAsia="sv-SE"/>
        </w:rPr>
        <w:t>عدم رسیدگی به زلزله</w:t>
      </w:r>
      <w:r w:rsidRPr="00DB6115">
        <w:rPr>
          <w:rFonts w:asciiTheme="minorBidi" w:eastAsia="Times New Roman" w:hAnsiTheme="minorBidi" w:hint="eastAsia"/>
          <w:b/>
          <w:bCs/>
          <w:color w:val="0066CC"/>
          <w:kern w:val="36"/>
          <w:sz w:val="24"/>
          <w:szCs w:val="24"/>
          <w:rtl/>
          <w:lang w:eastAsia="sv-SE"/>
        </w:rPr>
        <w:t>‌</w:t>
      </w:r>
      <w:r w:rsidRPr="00DB6115">
        <w:rPr>
          <w:rFonts w:asciiTheme="minorBidi" w:eastAsia="Times New Roman" w:hAnsiTheme="minorBidi" w:hint="cs"/>
          <w:b/>
          <w:bCs/>
          <w:color w:val="0066CC"/>
          <w:kern w:val="36"/>
          <w:sz w:val="24"/>
          <w:szCs w:val="24"/>
          <w:rtl/>
          <w:lang w:eastAsia="sv-SE"/>
        </w:rPr>
        <w:t>زدگان کرمانشا</w:t>
      </w:r>
      <w:r w:rsidR="00153549" w:rsidRPr="00DB6115">
        <w:rPr>
          <w:rFonts w:asciiTheme="minorBidi" w:eastAsia="Times New Roman" w:hAnsiTheme="minorBidi" w:hint="cs"/>
          <w:b/>
          <w:bCs/>
          <w:color w:val="0066CC"/>
          <w:kern w:val="36"/>
          <w:sz w:val="24"/>
          <w:szCs w:val="24"/>
          <w:rtl/>
          <w:lang w:eastAsia="sv-SE"/>
        </w:rPr>
        <w:t>ه</w:t>
      </w:r>
      <w:r w:rsidRPr="00DB6115">
        <w:rPr>
          <w:rFonts w:asciiTheme="minorBidi" w:eastAsia="Times New Roman" w:hAnsiTheme="minorBidi" w:hint="cs"/>
          <w:b/>
          <w:bCs/>
          <w:color w:val="0066CC"/>
          <w:kern w:val="36"/>
          <w:sz w:val="24"/>
          <w:szCs w:val="24"/>
          <w:rtl/>
          <w:lang w:eastAsia="sv-SE"/>
        </w:rPr>
        <w:t xml:space="preserve"> از زبان</w:t>
      </w:r>
      <w:r w:rsidRPr="00DB6115">
        <w:rPr>
          <w:rFonts w:asciiTheme="minorBidi" w:eastAsia="Times New Roman" w:hAnsiTheme="minorBidi"/>
          <w:b/>
          <w:bCs/>
          <w:color w:val="0066CC"/>
          <w:kern w:val="36"/>
          <w:sz w:val="24"/>
          <w:szCs w:val="24"/>
          <w:rtl/>
          <w:lang w:eastAsia="sv-SE"/>
        </w:rPr>
        <w:t xml:space="preserve"> مقام‌های دولتی</w:t>
      </w:r>
      <w:r w:rsidRPr="00DB6115">
        <w:rPr>
          <w:rFonts w:asciiTheme="minorBidi" w:eastAsia="Times New Roman" w:hAnsiTheme="minorBidi" w:hint="cs"/>
          <w:b/>
          <w:bCs/>
          <w:color w:val="0066CC"/>
          <w:kern w:val="36"/>
          <w:sz w:val="24"/>
          <w:szCs w:val="24"/>
          <w:rtl/>
          <w:lang w:eastAsia="sv-SE"/>
        </w:rPr>
        <w:t xml:space="preserve"> و نماینده مجلس شورای اسلامی</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یکی از نمایندگان استان کرمانشاه با انتقاد از شیوه کمک‌رسانی به آسیب‌دیدگان زلزله اخیر در این استان، گفت که تاکنون حداقل </w:t>
      </w:r>
      <w:r w:rsidRPr="00DB6115">
        <w:rPr>
          <w:rFonts w:asciiTheme="minorBidi" w:hAnsiTheme="minorBidi" w:hint="cs"/>
          <w:b/>
          <w:bCs/>
          <w:sz w:val="20"/>
          <w:szCs w:val="20"/>
          <w:rtl/>
          <w:lang w:bidi="fa-IR"/>
        </w:rPr>
        <w:t>20</w:t>
      </w:r>
      <w:r w:rsidRPr="00DB6115">
        <w:rPr>
          <w:rFonts w:asciiTheme="minorBidi" w:hAnsiTheme="minorBidi"/>
          <w:b/>
          <w:bCs/>
          <w:sz w:val="20"/>
          <w:szCs w:val="20"/>
          <w:rtl/>
        </w:rPr>
        <w:t xml:space="preserve"> نفر بر اثر فشارها اقدام به خودکشی کرده و </w:t>
      </w:r>
      <w:r w:rsidRPr="00DB6115">
        <w:rPr>
          <w:rFonts w:asciiTheme="minorBidi" w:hAnsiTheme="minorBidi" w:hint="cs"/>
          <w:b/>
          <w:bCs/>
          <w:sz w:val="20"/>
          <w:szCs w:val="20"/>
          <w:rtl/>
          <w:lang w:bidi="fa-IR"/>
        </w:rPr>
        <w:t>4</w:t>
      </w:r>
      <w:r w:rsidRPr="00DB6115">
        <w:rPr>
          <w:rFonts w:asciiTheme="minorBidi" w:hAnsiTheme="minorBidi"/>
          <w:b/>
          <w:bCs/>
          <w:sz w:val="20"/>
          <w:szCs w:val="20"/>
          <w:rtl/>
        </w:rPr>
        <w:t xml:space="preserve"> نفر هم از سرمازدگی مرده‌اند. مسئولان وزارت بهداشت اما مرگ بر اثر سرمازدگی یا خودکشی در میان زلزله‌گان را تکذیب کرده‌اند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شهاب نادری نماینده پاوه در مجلس شورای اسلامی</w:t>
      </w:r>
      <w:r w:rsidRPr="00DB6115">
        <w:rPr>
          <w:rFonts w:asciiTheme="minorBidi" w:hAnsiTheme="minorBidi" w:hint="cs"/>
          <w:b/>
          <w:bCs/>
          <w:sz w:val="20"/>
          <w:szCs w:val="20"/>
          <w:rtl/>
        </w:rPr>
        <w:t>،</w:t>
      </w:r>
      <w:r w:rsidRPr="00DB6115">
        <w:rPr>
          <w:rFonts w:asciiTheme="minorBidi" w:hAnsiTheme="minorBidi"/>
          <w:b/>
          <w:bCs/>
          <w:sz w:val="20"/>
          <w:szCs w:val="20"/>
          <w:rtl/>
        </w:rPr>
        <w:t xml:space="preserve"> روز چهارشنبه </w:t>
      </w:r>
      <w:r w:rsidRPr="00DB6115">
        <w:rPr>
          <w:rFonts w:asciiTheme="minorBidi" w:hAnsiTheme="minorBidi" w:hint="cs"/>
          <w:b/>
          <w:bCs/>
          <w:sz w:val="20"/>
          <w:szCs w:val="20"/>
          <w:rtl/>
          <w:lang w:bidi="fa-IR"/>
        </w:rPr>
        <w:t>6</w:t>
      </w:r>
      <w:r w:rsidRPr="00DB6115">
        <w:rPr>
          <w:rFonts w:asciiTheme="minorBidi" w:hAnsiTheme="minorBidi"/>
          <w:b/>
          <w:bCs/>
          <w:sz w:val="20"/>
          <w:szCs w:val="20"/>
          <w:rtl/>
        </w:rPr>
        <w:t xml:space="preserve"> دی در گفت‌وگویی با خبرگزاری خانه ملت، توصیفی از شرایط امروز زلزله‌زدگان استان کرمانشاه به دست داد که هنوز در انتظار کمک به‌سرمی‌برند</w:t>
      </w:r>
      <w:r w:rsidRPr="00DB6115">
        <w:rPr>
          <w:rFonts w:asciiTheme="minorBidi" w:hAnsiTheme="minorBidi"/>
          <w:b/>
          <w:bCs/>
          <w:sz w:val="20"/>
          <w:szCs w:val="20"/>
        </w:rPr>
        <w:t>.</w:t>
      </w:r>
    </w:p>
    <w:p w:rsidR="00474E00" w:rsidRPr="00DB6115" w:rsidRDefault="00474E00" w:rsidP="00784545">
      <w:pPr>
        <w:pStyle w:val="Ingetavstnd"/>
        <w:bidi/>
        <w:jc w:val="both"/>
        <w:rPr>
          <w:rFonts w:asciiTheme="minorBidi" w:hAnsiTheme="minorBidi"/>
          <w:b/>
          <w:bCs/>
          <w:sz w:val="20"/>
          <w:szCs w:val="20"/>
        </w:rPr>
      </w:pPr>
      <w:r w:rsidRPr="00DB6115">
        <w:rPr>
          <w:rFonts w:asciiTheme="minorBidi" w:hAnsiTheme="minorBidi" w:hint="cs"/>
          <w:b/>
          <w:bCs/>
          <w:sz w:val="20"/>
          <w:szCs w:val="20"/>
          <w:rtl/>
        </w:rPr>
        <w:t>او</w:t>
      </w:r>
      <w:r w:rsidRPr="00DB6115">
        <w:rPr>
          <w:rFonts w:asciiTheme="minorBidi" w:hAnsiTheme="minorBidi"/>
          <w:b/>
          <w:bCs/>
          <w:sz w:val="20"/>
          <w:szCs w:val="20"/>
          <w:rtl/>
        </w:rPr>
        <w:t xml:space="preserve"> اظهار داشت: «برخی از مسئولان در مناطق زلزله‌زده حضور پیدا کردند و قول‌هایی دادند که هیچ کدام از آن</w:t>
      </w:r>
      <w:r w:rsidRPr="00DB6115">
        <w:rPr>
          <w:rFonts w:asciiTheme="minorBidi" w:hAnsiTheme="minorBidi" w:hint="cs"/>
          <w:b/>
          <w:bCs/>
          <w:sz w:val="20"/>
          <w:szCs w:val="20"/>
          <w:rtl/>
        </w:rPr>
        <w:t>‌</w:t>
      </w:r>
      <w:r w:rsidRPr="00DB6115">
        <w:rPr>
          <w:rFonts w:asciiTheme="minorBidi" w:hAnsiTheme="minorBidi"/>
          <w:b/>
          <w:bCs/>
          <w:sz w:val="20"/>
          <w:szCs w:val="20"/>
          <w:rtl/>
        </w:rPr>
        <w:t>ها عملی نشد. مردم را در انتظار قرار می‌دهند اما تحمل این انتظارها برای مردم بسیار دشوار است</w:t>
      </w:r>
      <w:r w:rsidRPr="00DB6115">
        <w:rPr>
          <w:rFonts w:asciiTheme="minorBidi" w:hAnsiTheme="minorBidi" w:hint="cs"/>
          <w:b/>
          <w:bCs/>
          <w:sz w:val="20"/>
          <w:szCs w:val="20"/>
          <w:rtl/>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به</w:t>
      </w:r>
      <w:r w:rsidRPr="00DB6115">
        <w:rPr>
          <w:rFonts w:asciiTheme="minorBidi" w:hAnsiTheme="minorBidi" w:hint="cs"/>
          <w:b/>
          <w:bCs/>
          <w:sz w:val="20"/>
          <w:szCs w:val="20"/>
          <w:rtl/>
        </w:rPr>
        <w:t>‌</w:t>
      </w:r>
      <w:r w:rsidRPr="00DB6115">
        <w:rPr>
          <w:rFonts w:asciiTheme="minorBidi" w:hAnsiTheme="minorBidi"/>
          <w:b/>
          <w:bCs/>
          <w:sz w:val="20"/>
          <w:szCs w:val="20"/>
          <w:rtl/>
        </w:rPr>
        <w:t>گفته این نماینده مجلس،</w:t>
      </w:r>
      <w:r w:rsidRPr="00DB6115">
        <w:rPr>
          <w:rFonts w:asciiTheme="minorBidi" w:hAnsiTheme="minorBidi" w:hint="cs"/>
          <w:b/>
          <w:bCs/>
          <w:sz w:val="20"/>
          <w:szCs w:val="20"/>
          <w:rtl/>
        </w:rPr>
        <w:t xml:space="preserve"> </w:t>
      </w:r>
      <w:r w:rsidRPr="00DB6115">
        <w:rPr>
          <w:rFonts w:asciiTheme="minorBidi" w:hAnsiTheme="minorBidi"/>
          <w:b/>
          <w:bCs/>
          <w:sz w:val="20"/>
          <w:szCs w:val="20"/>
          <w:rtl/>
        </w:rPr>
        <w:t>کمک به مردم مناطق زلزله‌زده تحت‌الشعاع مسائل «سیاسی و جناحی» قرار گرفته در حالی که «فشارها بر مردم بسیار زیاد است و مردم مناطق روستایی بدون سرپناه در شرایط بسیار سختی قرار دارند</w:t>
      </w:r>
      <w:r w:rsidRPr="00DB6115">
        <w:rPr>
          <w:rFonts w:asciiTheme="minorBidi" w:hAnsiTheme="minorBidi" w:hint="cs"/>
          <w:b/>
          <w:bCs/>
          <w:sz w:val="20"/>
          <w:szCs w:val="20"/>
          <w:rtl/>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زمین لرزه‌ای که شامگاه </w:t>
      </w:r>
      <w:r w:rsidRPr="00DB6115">
        <w:rPr>
          <w:rFonts w:asciiTheme="minorBidi" w:hAnsiTheme="minorBidi" w:hint="cs"/>
          <w:b/>
          <w:bCs/>
          <w:sz w:val="20"/>
          <w:szCs w:val="20"/>
          <w:rtl/>
          <w:lang w:bidi="fa-IR"/>
        </w:rPr>
        <w:t>21</w:t>
      </w:r>
      <w:r w:rsidRPr="00DB6115">
        <w:rPr>
          <w:rFonts w:asciiTheme="minorBidi" w:hAnsiTheme="minorBidi"/>
          <w:b/>
          <w:bCs/>
          <w:sz w:val="20"/>
          <w:szCs w:val="20"/>
          <w:rtl/>
        </w:rPr>
        <w:t xml:space="preserve"> آبان در نزدیکی منطقه ازگله استان کرمانشه رخ داد حدود </w:t>
      </w:r>
      <w:r w:rsidRPr="00DB6115">
        <w:rPr>
          <w:rFonts w:asciiTheme="minorBidi" w:hAnsiTheme="minorBidi" w:hint="cs"/>
          <w:b/>
          <w:bCs/>
          <w:sz w:val="20"/>
          <w:szCs w:val="20"/>
          <w:rtl/>
          <w:lang w:bidi="fa-IR"/>
        </w:rPr>
        <w:t>600</w:t>
      </w:r>
      <w:r w:rsidRPr="00DB6115">
        <w:rPr>
          <w:rFonts w:asciiTheme="minorBidi" w:hAnsiTheme="minorBidi"/>
          <w:b/>
          <w:bCs/>
          <w:sz w:val="20"/>
          <w:szCs w:val="20"/>
          <w:rtl/>
        </w:rPr>
        <w:t xml:space="preserve"> کشته و </w:t>
      </w:r>
      <w:r w:rsidRPr="00DB6115">
        <w:rPr>
          <w:rFonts w:asciiTheme="minorBidi" w:hAnsiTheme="minorBidi" w:hint="cs"/>
          <w:b/>
          <w:bCs/>
          <w:sz w:val="20"/>
          <w:szCs w:val="20"/>
          <w:rtl/>
          <w:lang w:bidi="fa-IR"/>
        </w:rPr>
        <w:t>10</w:t>
      </w:r>
      <w:r w:rsidRPr="00DB6115">
        <w:rPr>
          <w:rFonts w:asciiTheme="minorBidi" w:hAnsiTheme="minorBidi"/>
          <w:b/>
          <w:bCs/>
          <w:sz w:val="20"/>
          <w:szCs w:val="20"/>
          <w:rtl/>
        </w:rPr>
        <w:t xml:space="preserve"> هزار مجروح بر جای گذاشت. این رخداد در عرصه سیاست ایران نیز به منازعاتی انجامید و از جمله مقامات دولت حسن روحانی با اشاره به ویرانی خانه‌های پروژه مسکن مهر که دولت محمود احمدی‌نژاد مبدع آن بود از ناکارآمدی و فساد در این پروژه سخن گفتند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اما در این مدت نحوه کمک‌رسانی به آسیب‌دیدگان زلزله نیز محل مناقشه بسیار بوده به طوری</w:t>
      </w:r>
      <w:r w:rsidRPr="00DB6115">
        <w:rPr>
          <w:rFonts w:asciiTheme="minorBidi" w:hAnsiTheme="minorBidi" w:hint="cs"/>
          <w:b/>
          <w:bCs/>
          <w:sz w:val="20"/>
          <w:szCs w:val="20"/>
          <w:rtl/>
        </w:rPr>
        <w:t xml:space="preserve"> که گزارش‌های متععدی از کمبود غذا، </w:t>
      </w:r>
      <w:r w:rsidRPr="00DB6115">
        <w:rPr>
          <w:rFonts w:asciiTheme="minorBidi" w:hAnsiTheme="minorBidi"/>
          <w:b/>
          <w:bCs/>
          <w:sz w:val="20"/>
          <w:szCs w:val="20"/>
          <w:rtl/>
        </w:rPr>
        <w:t>عدم مقاومت کانکس‌های اسکان موقت در برابر باد و باران</w:t>
      </w:r>
      <w:r w:rsidRPr="00DB6115">
        <w:rPr>
          <w:rFonts w:asciiTheme="minorBidi" w:hAnsiTheme="minorBidi" w:hint="cs"/>
          <w:b/>
          <w:bCs/>
          <w:sz w:val="20"/>
          <w:szCs w:val="20"/>
          <w:rtl/>
        </w:rPr>
        <w:t xml:space="preserve"> و کمبود سرویس بهداشتی</w:t>
      </w:r>
      <w:r w:rsidRPr="00DB6115">
        <w:rPr>
          <w:rFonts w:asciiTheme="minorBidi" w:hAnsiTheme="minorBidi"/>
          <w:b/>
          <w:bCs/>
          <w:sz w:val="20"/>
          <w:szCs w:val="20"/>
        </w:rPr>
        <w:t> </w:t>
      </w:r>
      <w:r w:rsidRPr="00DB6115">
        <w:rPr>
          <w:rFonts w:asciiTheme="minorBidi" w:hAnsiTheme="minorBidi"/>
          <w:b/>
          <w:bCs/>
          <w:sz w:val="20"/>
          <w:szCs w:val="20"/>
          <w:rtl/>
        </w:rPr>
        <w:t>در مناطق زلزله‌زده منتشر شده است</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شهاب نادری نماینده مجلس</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توصیف گوشه‌ای از آسیب‌هایی که زلزله‌زدگان در معرض آن قرار دارند، گفت: «بر اثر سرمازدگی </w:t>
      </w:r>
      <w:r w:rsidRPr="00DB6115">
        <w:rPr>
          <w:rFonts w:asciiTheme="minorBidi" w:hAnsiTheme="minorBidi" w:hint="cs"/>
          <w:b/>
          <w:bCs/>
          <w:sz w:val="20"/>
          <w:szCs w:val="20"/>
          <w:rtl/>
          <w:lang w:bidi="fa-IR"/>
        </w:rPr>
        <w:t>4</w:t>
      </w:r>
      <w:r w:rsidRPr="00DB6115">
        <w:rPr>
          <w:rFonts w:asciiTheme="minorBidi" w:hAnsiTheme="minorBidi"/>
          <w:b/>
          <w:bCs/>
          <w:sz w:val="20"/>
          <w:szCs w:val="20"/>
          <w:rtl/>
        </w:rPr>
        <w:t xml:space="preserve"> نفر فوت کرده‌اند. حداقل </w:t>
      </w:r>
      <w:r w:rsidRPr="00DB6115">
        <w:rPr>
          <w:rFonts w:asciiTheme="minorBidi" w:hAnsiTheme="minorBidi" w:hint="cs"/>
          <w:b/>
          <w:bCs/>
          <w:sz w:val="20"/>
          <w:szCs w:val="20"/>
          <w:rtl/>
          <w:lang w:bidi="fa-IR"/>
        </w:rPr>
        <w:t>20</w:t>
      </w:r>
      <w:r w:rsidRPr="00DB6115">
        <w:rPr>
          <w:rFonts w:asciiTheme="minorBidi" w:hAnsiTheme="minorBidi"/>
          <w:b/>
          <w:bCs/>
          <w:sz w:val="20"/>
          <w:szCs w:val="20"/>
          <w:rtl/>
        </w:rPr>
        <w:t xml:space="preserve"> نفر هم اقدام به خودکشی کرده‌اند و با توجه به شرایط این آمارها قطعاً روزبه‌روز افزایش پیدا می‌کند</w:t>
      </w:r>
      <w:r w:rsidRPr="00DB6115">
        <w:rPr>
          <w:rFonts w:asciiTheme="minorBidi" w:hAnsiTheme="minorBidi" w:hint="cs"/>
          <w:b/>
          <w:bCs/>
          <w:sz w:val="20"/>
          <w:szCs w:val="20"/>
          <w:rtl/>
        </w:rPr>
        <w:t>.»</w:t>
      </w:r>
    </w:p>
    <w:p w:rsidR="00784545" w:rsidRPr="00DB6115" w:rsidRDefault="00474E00" w:rsidP="00943837">
      <w:pPr>
        <w:pStyle w:val="Ingetavstnd"/>
        <w:bidi/>
        <w:jc w:val="both"/>
        <w:rPr>
          <w:rFonts w:asciiTheme="minorBidi" w:hAnsiTheme="minorBidi"/>
          <w:b/>
          <w:bCs/>
          <w:sz w:val="20"/>
          <w:szCs w:val="20"/>
          <w:rtl/>
        </w:rPr>
      </w:pPr>
      <w:r w:rsidRPr="00DB6115">
        <w:rPr>
          <w:rFonts w:asciiTheme="minorBidi" w:hAnsiTheme="minorBidi" w:hint="cs"/>
          <w:b/>
          <w:bCs/>
          <w:sz w:val="20"/>
          <w:szCs w:val="20"/>
          <w:rtl/>
        </w:rPr>
        <w:t>او</w:t>
      </w:r>
      <w:r w:rsidRPr="00DB6115">
        <w:rPr>
          <w:rFonts w:asciiTheme="minorBidi" w:hAnsiTheme="minorBidi"/>
          <w:b/>
          <w:bCs/>
          <w:sz w:val="20"/>
          <w:szCs w:val="20"/>
          <w:rtl/>
        </w:rPr>
        <w:t xml:space="preserve"> سپس اضافه کرد: «کدام وجدان بیداری قبول می‌کند دانش‌آموزان ابتدایی زیر چادر تحصیل کنند؟</w:t>
      </w:r>
      <w:r w:rsidRPr="00DB6115">
        <w:rPr>
          <w:rFonts w:asciiTheme="minorBidi" w:hAnsiTheme="minorBidi" w:hint="cs"/>
          <w:b/>
          <w:bCs/>
          <w:sz w:val="20"/>
          <w:szCs w:val="20"/>
          <w:rtl/>
        </w:rPr>
        <w:t>»</w:t>
      </w:r>
    </w:p>
    <w:p w:rsidR="00BB184C" w:rsidRPr="00DB6115" w:rsidRDefault="00BB184C" w:rsidP="00474E00">
      <w:pPr>
        <w:pStyle w:val="Ingetavstnd"/>
        <w:bidi/>
        <w:jc w:val="both"/>
        <w:rPr>
          <w:rFonts w:asciiTheme="minorBidi" w:eastAsia="Times New Roman" w:hAnsiTheme="minorBidi"/>
          <w:b/>
          <w:bCs/>
          <w:sz w:val="20"/>
          <w:szCs w:val="20"/>
          <w:rtl/>
          <w:lang w:eastAsia="sv-SE" w:bidi="fa-IR"/>
        </w:rPr>
      </w:pPr>
      <w:r w:rsidRPr="00DB6115">
        <w:rPr>
          <w:rFonts w:asciiTheme="minorBidi" w:eastAsia="Times New Roman" w:hAnsiTheme="minorBidi"/>
          <w:b/>
          <w:bCs/>
          <w:sz w:val="20"/>
          <w:szCs w:val="20"/>
          <w:rtl/>
          <w:lang w:eastAsia="sv-SE"/>
        </w:rPr>
        <w:lastRenderedPageBreak/>
        <w:t>یکی</w:t>
      </w:r>
      <w:r w:rsidR="00474E00" w:rsidRPr="00DB6115">
        <w:rPr>
          <w:rFonts w:asciiTheme="minorBidi" w:eastAsia="Times New Roman" w:hAnsiTheme="minorBidi" w:hint="cs"/>
          <w:b/>
          <w:bCs/>
          <w:sz w:val="20"/>
          <w:szCs w:val="20"/>
          <w:rtl/>
          <w:lang w:eastAsia="sv-SE"/>
        </w:rPr>
        <w:t xml:space="preserve"> دیگر</w:t>
      </w:r>
      <w:r w:rsidRPr="00DB6115">
        <w:rPr>
          <w:rFonts w:asciiTheme="minorBidi" w:eastAsia="Times New Roman" w:hAnsiTheme="minorBidi"/>
          <w:b/>
          <w:bCs/>
          <w:sz w:val="20"/>
          <w:szCs w:val="20"/>
          <w:rtl/>
          <w:lang w:eastAsia="sv-SE"/>
        </w:rPr>
        <w:t xml:space="preserve"> از نمایندگان مجلس از استان کرمانشاه</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 xml:space="preserve"> گفته که با وزش باد، بسیاری از کانکس‌ها دچار مشکل شده و برخی از آن</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ها را باد برده است</w:t>
      </w:r>
      <w:r w:rsidRPr="00DB6115">
        <w:rPr>
          <w:rFonts w:asciiTheme="minorBidi" w:eastAsia="Times New Roman" w:hAnsiTheme="minorBidi"/>
          <w:b/>
          <w:bCs/>
          <w:sz w:val="20"/>
          <w:szCs w:val="20"/>
          <w:lang w:eastAsia="sv-SE"/>
        </w:rPr>
        <w:t>.</w:t>
      </w:r>
    </w:p>
    <w:p w:rsidR="00BB184C" w:rsidRPr="00DB6115" w:rsidRDefault="00BB184C" w:rsidP="00BB184C">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sz w:val="20"/>
          <w:szCs w:val="20"/>
          <w:rtl/>
          <w:lang w:eastAsia="sv-SE"/>
        </w:rPr>
        <w:t>هم</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زمان با انتقاد فرماندار سرپل ذهاب از کندی روند اسکان موقت زلزله‌زدگان٬ دو نماینده مجلس نیز از «عمل‌نکردن» مقام‌های مسئول به وعده‌های خود در قبال مردم زلزله اخیر در کرمانشاه خبر دادند.</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 xml:space="preserve">خبرگزاری ایسنا روز دوشنبه </w:t>
      </w:r>
      <w:r w:rsidRPr="00DB6115">
        <w:rPr>
          <w:rFonts w:asciiTheme="minorBidi" w:eastAsia="Times New Roman" w:hAnsiTheme="minorBidi" w:hint="cs"/>
          <w:b/>
          <w:bCs/>
          <w:sz w:val="20"/>
          <w:szCs w:val="20"/>
          <w:rtl/>
          <w:lang w:eastAsia="sv-SE" w:bidi="fa-IR"/>
        </w:rPr>
        <w:t>20</w:t>
      </w:r>
      <w:r w:rsidRPr="00DB6115">
        <w:rPr>
          <w:rFonts w:asciiTheme="minorBidi" w:eastAsia="Times New Roman" w:hAnsiTheme="minorBidi"/>
          <w:b/>
          <w:bCs/>
          <w:sz w:val="20"/>
          <w:szCs w:val="20"/>
          <w:rtl/>
          <w:lang w:eastAsia="sv-SE"/>
        </w:rPr>
        <w:t xml:space="preserve"> آذر، به نقل از فرماندار سرپل ذهاب نوشت که «مردم با سختی فراوان زیر چادرهای </w:t>
      </w:r>
      <w:r w:rsidRPr="00DB6115">
        <w:rPr>
          <w:rFonts w:asciiTheme="minorBidi" w:eastAsia="Times New Roman" w:hAnsiTheme="minorBidi" w:hint="cs"/>
          <w:b/>
          <w:bCs/>
          <w:sz w:val="20"/>
          <w:szCs w:val="20"/>
          <w:rtl/>
          <w:lang w:eastAsia="sv-SE" w:bidi="fa-IR"/>
        </w:rPr>
        <w:t>10</w:t>
      </w:r>
      <w:r w:rsidRPr="00DB6115">
        <w:rPr>
          <w:rFonts w:asciiTheme="minorBidi" w:eastAsia="Times New Roman" w:hAnsiTheme="minorBidi"/>
          <w:b/>
          <w:bCs/>
          <w:sz w:val="20"/>
          <w:szCs w:val="20"/>
          <w:rtl/>
          <w:lang w:eastAsia="sv-SE"/>
        </w:rPr>
        <w:t xml:space="preserve"> متری زندگی می‌کنند</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اکبر سنجانی٬ مهم</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ترین مشکل کنونی مردم منطقه را «کند بودن روند اسکان موقت» عنوان کرد و افزود: «از سرعت توزیع کانکس‌ها بسیار گله داریم، زیرا مردم در شرایط بسیار سختی در سرما زندگی می‌کنند</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سنجابی با بیان این</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 xml:space="preserve">که زندگی طولانی مدت زیر چادر </w:t>
      </w:r>
      <w:r w:rsidRPr="00DB6115">
        <w:rPr>
          <w:rFonts w:asciiTheme="minorBidi" w:eastAsia="Times New Roman" w:hAnsiTheme="minorBidi" w:hint="cs"/>
          <w:b/>
          <w:bCs/>
          <w:sz w:val="20"/>
          <w:szCs w:val="20"/>
          <w:rtl/>
          <w:lang w:eastAsia="sv-SE" w:bidi="fa-IR"/>
        </w:rPr>
        <w:t>10</w:t>
      </w:r>
      <w:r w:rsidRPr="00DB6115">
        <w:rPr>
          <w:rFonts w:asciiTheme="minorBidi" w:eastAsia="Times New Roman" w:hAnsiTheme="minorBidi"/>
          <w:b/>
          <w:bCs/>
          <w:sz w:val="20"/>
          <w:szCs w:val="20"/>
          <w:rtl/>
          <w:lang w:eastAsia="sv-SE"/>
        </w:rPr>
        <w:t xml:space="preserve"> متری برای مردم بسیار دشوار است، از مسئولان خواست «خود را جای مردم بگذارند و شرایط مردم را درک کنند</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hint="cs"/>
          <w:b/>
          <w:bCs/>
          <w:sz w:val="20"/>
          <w:szCs w:val="20"/>
          <w:rtl/>
          <w:lang w:eastAsia="sv-SE"/>
        </w:rPr>
        <w:t>او</w:t>
      </w:r>
      <w:r w:rsidRPr="00DB6115">
        <w:rPr>
          <w:rFonts w:asciiTheme="minorBidi" w:eastAsia="Times New Roman" w:hAnsiTheme="minorBidi"/>
          <w:b/>
          <w:bCs/>
          <w:sz w:val="20"/>
          <w:szCs w:val="20"/>
          <w:rtl/>
          <w:lang w:eastAsia="sv-SE"/>
        </w:rPr>
        <w:t xml:space="preserve"> هم</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 xml:space="preserve">چنین از کیفیت برخی کانکس‌هایی که به منطقه ارسال شده است، </w:t>
      </w:r>
      <w:r w:rsidRPr="00DB6115">
        <w:rPr>
          <w:rFonts w:asciiTheme="minorBidi" w:eastAsia="Times New Roman" w:hAnsiTheme="minorBidi" w:hint="cs"/>
          <w:b/>
          <w:bCs/>
          <w:sz w:val="20"/>
          <w:szCs w:val="20"/>
          <w:rtl/>
          <w:lang w:eastAsia="sv-SE"/>
        </w:rPr>
        <w:t>انتقاد</w:t>
      </w:r>
      <w:r w:rsidRPr="00DB6115">
        <w:rPr>
          <w:rFonts w:asciiTheme="minorBidi" w:eastAsia="Times New Roman" w:hAnsiTheme="minorBidi"/>
          <w:b/>
          <w:bCs/>
          <w:sz w:val="20"/>
          <w:szCs w:val="20"/>
          <w:rtl/>
          <w:lang w:eastAsia="sv-SE"/>
        </w:rPr>
        <w:t xml:space="preserve"> کرد و گفت که «متاسفانه کیفیت، فدای سرعت کار می‌شود و کانکس‌هایی به مناطق زلزله زده می‌آید که کیفیت چندانی ندارد و خوب چفت و بست نشده است</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احسن علوی نماینده سنندج، کامیاران و دیواندره در مجلس، در گفت‌وگویی با همین خبرگزاری کانکس‌هایی را که در اختیار شهروندان زلزله‌زده گذاشته شده است، «بلایی بدتر از زلزله» نامیده و افزوده بود: «متاسفانه بازی با جان مردم برای کسب ثروت بیش</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تر حتی در روزهای سخت و دست و پنجه نرم کردن هموطنان‌مان با مرگ نیز ادامه دارد</w:t>
      </w:r>
      <w:r w:rsidRPr="00DB6115">
        <w:rPr>
          <w:rFonts w:asciiTheme="minorBidi" w:eastAsia="Times New Roman" w:hAnsiTheme="minorBidi" w:hint="cs"/>
          <w:b/>
          <w:bCs/>
          <w:sz w:val="20"/>
          <w:szCs w:val="20"/>
          <w:rtl/>
          <w:lang w:eastAsia="sv-SE"/>
        </w:rPr>
        <w:t>.»</w:t>
      </w:r>
    </w:p>
    <w:p w:rsidR="00943837" w:rsidRPr="00943837" w:rsidRDefault="00BB184C" w:rsidP="00943837">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hint="cs"/>
          <w:b/>
          <w:bCs/>
          <w:sz w:val="20"/>
          <w:szCs w:val="20"/>
          <w:rtl/>
          <w:lang w:eastAsia="sv-SE"/>
        </w:rPr>
        <w:t>او</w:t>
      </w:r>
      <w:r w:rsidRPr="00DB6115">
        <w:rPr>
          <w:rFonts w:asciiTheme="minorBidi" w:eastAsia="Times New Roman" w:hAnsiTheme="minorBidi"/>
          <w:b/>
          <w:bCs/>
          <w:sz w:val="20"/>
          <w:szCs w:val="20"/>
          <w:rtl/>
          <w:lang w:eastAsia="sv-SE"/>
        </w:rPr>
        <w:t xml:space="preserve"> بر لزوم برخورد با شرکت‌های سازنده این کانکس‌ها تاکید کرده و گفته بود که آن</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ها باید «ضمن پرداخت جریمه، متعهد به ساخت مجدد خانه‌های موقت برای زلزله‌زدگان شوند</w:t>
      </w:r>
      <w:r w:rsidRPr="00DB6115">
        <w:rPr>
          <w:rFonts w:asciiTheme="minorBidi" w:eastAsia="Times New Roman" w:hAnsiTheme="minorBidi" w:hint="cs"/>
          <w:b/>
          <w:bCs/>
          <w:sz w:val="20"/>
          <w:szCs w:val="20"/>
          <w:rtl/>
          <w:lang w:eastAsia="sv-SE"/>
        </w:rPr>
        <w:t>.»</w:t>
      </w:r>
    </w:p>
    <w:p w:rsidR="00943837" w:rsidRPr="00C40C08" w:rsidRDefault="00943837" w:rsidP="00943837">
      <w:pPr>
        <w:pStyle w:val="Ingetavstnd"/>
        <w:bidi/>
        <w:jc w:val="center"/>
        <w:rPr>
          <w:rFonts w:asciiTheme="minorBidi" w:hAnsiTheme="minorBidi"/>
          <w:rtl/>
        </w:rPr>
      </w:pPr>
      <w:r w:rsidRPr="00C40C08">
        <w:rPr>
          <w:rFonts w:asciiTheme="minorBidi" w:hAnsiTheme="minorBidi"/>
          <w:noProof/>
          <w:lang w:eastAsia="sv-SE"/>
        </w:rPr>
        <w:drawing>
          <wp:anchor distT="0" distB="0" distL="114300" distR="114300" simplePos="0" relativeHeight="251659264" behindDoc="0" locked="0" layoutInCell="1" allowOverlap="1" wp14:anchorId="18FE6414" wp14:editId="72520085">
            <wp:simplePos x="0" y="0"/>
            <wp:positionH relativeFrom="column">
              <wp:posOffset>1429385</wp:posOffset>
            </wp:positionH>
            <wp:positionV relativeFrom="paragraph">
              <wp:posOffset>82550</wp:posOffset>
            </wp:positionV>
            <wp:extent cx="3326765" cy="1871980"/>
            <wp:effectExtent l="0" t="0" r="6985" b="0"/>
            <wp:wrapSquare wrapText="bothSides"/>
            <wp:docPr id="58" name="Bildobjekt 58"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faul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676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3837" w:rsidRPr="00C40C08" w:rsidRDefault="00943837" w:rsidP="00943837">
      <w:pPr>
        <w:pStyle w:val="Ingetavstnd"/>
        <w:bidi/>
        <w:jc w:val="center"/>
        <w:rPr>
          <w:rFonts w:asciiTheme="minorBidi" w:hAnsiTheme="minorBidi"/>
        </w:rPr>
      </w:pPr>
      <w:r w:rsidRPr="00C40C08">
        <w:rPr>
          <w:rFonts w:asciiTheme="minorBidi" w:hAnsiTheme="minorBidi"/>
        </w:rPr>
        <w:br w:type="textWrapping" w:clear="all"/>
      </w:r>
    </w:p>
    <w:p w:rsidR="00943837" w:rsidRPr="00C40C08" w:rsidRDefault="00943837" w:rsidP="00943837">
      <w:pPr>
        <w:pStyle w:val="Ingetavstnd"/>
        <w:bidi/>
        <w:jc w:val="center"/>
        <w:rPr>
          <w:rFonts w:asciiTheme="minorBidi" w:hAnsiTheme="minorBidi"/>
          <w:b/>
          <w:bCs/>
          <w:sz w:val="20"/>
          <w:szCs w:val="20"/>
        </w:rPr>
      </w:pPr>
      <w:r w:rsidRPr="00C40C08">
        <w:rPr>
          <w:rFonts w:asciiTheme="minorBidi" w:hAnsiTheme="minorBidi"/>
          <w:b/>
          <w:bCs/>
          <w:sz w:val="20"/>
          <w:szCs w:val="20"/>
          <w:rtl/>
        </w:rPr>
        <w:t>بارش برف و باران و سرمای هوا، تبدیل به مشکل تازه زلزله‌زدگان در غرب ایران شده است</w:t>
      </w:r>
      <w:r w:rsidRPr="00C40C08">
        <w:rPr>
          <w:rFonts w:asciiTheme="minorBidi" w:hAnsiTheme="minorBidi"/>
          <w:b/>
          <w:bCs/>
          <w:sz w:val="20"/>
          <w:szCs w:val="20"/>
        </w:rPr>
        <w:t>.</w:t>
      </w:r>
    </w:p>
    <w:p w:rsidR="00943837" w:rsidRPr="00DB6115" w:rsidRDefault="00943837" w:rsidP="00943837">
      <w:pPr>
        <w:pStyle w:val="Ingetavstnd"/>
        <w:bidi/>
        <w:jc w:val="center"/>
        <w:rPr>
          <w:rFonts w:asciiTheme="minorBidi" w:eastAsia="Times New Roman" w:hAnsiTheme="minorBidi"/>
          <w:b/>
          <w:bCs/>
          <w:sz w:val="20"/>
          <w:szCs w:val="20"/>
          <w:rtl/>
          <w:lang w:eastAsia="sv-SE"/>
        </w:rPr>
      </w:pPr>
    </w:p>
    <w:p w:rsidR="00445EE6" w:rsidRPr="00DB6115" w:rsidRDefault="00BB184C" w:rsidP="00784545">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 xml:space="preserve">گزارش رسانه‌های داخلی و اظهارات مقام‌های ایران حکایت از آن دارند که سپاه پاسداران از نهادهای اصلی توزیع کننده کانکس‌ها در مناطق زلزله‌زده استان کرمانشاه بوده‌ است. از جمله معاون مسکن روستایی بنیاد مسکن روز </w:t>
      </w:r>
      <w:r w:rsidRPr="00DB6115">
        <w:rPr>
          <w:rFonts w:asciiTheme="minorBidi" w:eastAsia="Times New Roman" w:hAnsiTheme="minorBidi" w:hint="cs"/>
          <w:b/>
          <w:bCs/>
          <w:sz w:val="20"/>
          <w:szCs w:val="20"/>
          <w:rtl/>
          <w:lang w:eastAsia="sv-SE" w:bidi="fa-IR"/>
        </w:rPr>
        <w:t>16</w:t>
      </w:r>
      <w:r w:rsidRPr="00DB6115">
        <w:rPr>
          <w:rFonts w:asciiTheme="minorBidi" w:eastAsia="Times New Roman" w:hAnsiTheme="minorBidi"/>
          <w:b/>
          <w:bCs/>
          <w:sz w:val="20"/>
          <w:szCs w:val="20"/>
          <w:rtl/>
          <w:lang w:eastAsia="sv-SE"/>
        </w:rPr>
        <w:t xml:space="preserve"> آذر به خبرگزاری صداوسیما گفت که «با همکاری قرارگاه خاتم الانبیاء سپاه در کرمانشاه حدود هشت هزار واحد کانکس نصب شده است</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 xml:space="preserve">به نوشته ایسنا، فرماندار سرپل ذهاب در بخش دیگری از سخنانش اظهار امیدواری کرد که تا قبل از فرارسیدن فصل گرما٬ «فکری به حال بازسازی مناطق زلزله‌زده بشود»٬ چرا که در فصل گرما «زندگی در کانکس برای مردم بسیار دشوار </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است</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 xml:space="preserve"> و…</w:t>
      </w:r>
      <w:r w:rsidRPr="00DB6115">
        <w:rPr>
          <w:rFonts w:asciiTheme="minorBidi" w:eastAsia="Times New Roman" w:hAnsiTheme="minorBidi" w:hint="cs"/>
          <w:b/>
          <w:bCs/>
          <w:sz w:val="20"/>
          <w:szCs w:val="20"/>
          <w:rtl/>
          <w:lang w:eastAsia="sv-SE"/>
        </w:rPr>
        <w:t xml:space="preserve"> (</w:t>
      </w:r>
      <w:r w:rsidRPr="00DB6115">
        <w:rPr>
          <w:rFonts w:asciiTheme="minorBidi" w:eastAsia="Times New Roman" w:hAnsiTheme="minorBidi"/>
          <w:b/>
          <w:bCs/>
          <w:sz w:val="20"/>
          <w:szCs w:val="20"/>
          <w:rtl/>
          <w:lang w:eastAsia="sv-SE"/>
        </w:rPr>
        <w:t>در آن صورت</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 xml:space="preserve"> باید به فکر تامین وسایل سرمایشی باشیم</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hint="cs"/>
          <w:b/>
          <w:bCs/>
          <w:sz w:val="20"/>
          <w:szCs w:val="20"/>
          <w:rtl/>
          <w:lang w:eastAsia="sv-SE"/>
        </w:rPr>
        <w:t>او</w:t>
      </w:r>
      <w:r w:rsidRPr="00DB6115">
        <w:rPr>
          <w:rFonts w:asciiTheme="minorBidi" w:eastAsia="Times New Roman" w:hAnsiTheme="minorBidi"/>
          <w:b/>
          <w:bCs/>
          <w:sz w:val="20"/>
          <w:szCs w:val="20"/>
          <w:rtl/>
          <w:lang w:eastAsia="sv-SE"/>
        </w:rPr>
        <w:t xml:space="preserve"> تعداد کل واحدهای مسکونی آسیب دیده سرپل ذهاب را </w:t>
      </w:r>
      <w:r w:rsidRPr="00DB6115">
        <w:rPr>
          <w:rFonts w:asciiTheme="minorBidi" w:eastAsia="Times New Roman" w:hAnsiTheme="minorBidi" w:hint="cs"/>
          <w:b/>
          <w:bCs/>
          <w:sz w:val="20"/>
          <w:szCs w:val="20"/>
          <w:rtl/>
          <w:lang w:eastAsia="sv-SE" w:bidi="fa-IR"/>
        </w:rPr>
        <w:t>27</w:t>
      </w:r>
      <w:r w:rsidRPr="00DB6115">
        <w:rPr>
          <w:rFonts w:asciiTheme="minorBidi" w:eastAsia="Times New Roman" w:hAnsiTheme="minorBidi"/>
          <w:b/>
          <w:bCs/>
          <w:sz w:val="20"/>
          <w:szCs w:val="20"/>
          <w:rtl/>
          <w:lang w:eastAsia="sv-SE"/>
        </w:rPr>
        <w:t xml:space="preserve"> هزار مورد اعلام کرد که </w:t>
      </w:r>
      <w:r w:rsidRPr="00DB6115">
        <w:rPr>
          <w:rFonts w:asciiTheme="minorBidi" w:eastAsia="Times New Roman" w:hAnsiTheme="minorBidi" w:hint="cs"/>
          <w:b/>
          <w:bCs/>
          <w:sz w:val="20"/>
          <w:szCs w:val="20"/>
          <w:rtl/>
          <w:lang w:eastAsia="sv-SE" w:bidi="fa-IR"/>
        </w:rPr>
        <w:t>12</w:t>
      </w:r>
      <w:r w:rsidRPr="00DB6115">
        <w:rPr>
          <w:rFonts w:asciiTheme="minorBidi" w:eastAsia="Times New Roman" w:hAnsiTheme="minorBidi"/>
          <w:b/>
          <w:bCs/>
          <w:sz w:val="20"/>
          <w:szCs w:val="20"/>
          <w:rtl/>
          <w:lang w:eastAsia="sv-SE"/>
        </w:rPr>
        <w:t xml:space="preserve"> هزار مورد آن بر اساس ارزیابی‌ها تخریبی </w:t>
      </w:r>
      <w:r w:rsidRPr="00DB6115">
        <w:rPr>
          <w:rFonts w:asciiTheme="minorBidi" w:eastAsia="Times New Roman" w:hAnsiTheme="minorBidi" w:hint="cs"/>
          <w:b/>
          <w:bCs/>
          <w:sz w:val="20"/>
          <w:szCs w:val="20"/>
          <w:rtl/>
          <w:lang w:eastAsia="sv-SE" w:bidi="fa-IR"/>
        </w:rPr>
        <w:t>100</w:t>
      </w:r>
      <w:r w:rsidRPr="00DB6115">
        <w:rPr>
          <w:rFonts w:asciiTheme="minorBidi" w:eastAsia="Times New Roman" w:hAnsiTheme="minorBidi"/>
          <w:b/>
          <w:bCs/>
          <w:sz w:val="20"/>
          <w:szCs w:val="20"/>
          <w:rtl/>
          <w:lang w:eastAsia="sv-SE"/>
        </w:rPr>
        <w:t xml:space="preserve"> درصدی است و ساکنان آن نیازمند کانکس هستند.</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به گفته اکبر سنجابی٬ در حال حاضر «تقریبا تمام جمعیت سرپل ذهاب زیر چادر زندگی می‌کنند و ارائه خدمات به آن</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ها دشوار است</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hint="cs"/>
          <w:b/>
          <w:bCs/>
          <w:sz w:val="20"/>
          <w:szCs w:val="20"/>
          <w:rtl/>
          <w:lang w:eastAsia="sv-SE"/>
        </w:rPr>
        <w:t>او</w:t>
      </w:r>
      <w:r w:rsidRPr="00DB6115">
        <w:rPr>
          <w:rFonts w:asciiTheme="minorBidi" w:eastAsia="Times New Roman" w:hAnsiTheme="minorBidi"/>
          <w:b/>
          <w:bCs/>
          <w:sz w:val="20"/>
          <w:szCs w:val="20"/>
          <w:rtl/>
          <w:lang w:eastAsia="sv-SE"/>
        </w:rPr>
        <w:t xml:space="preserve"> کمبود حدود </w:t>
      </w:r>
      <w:r w:rsidRPr="00DB6115">
        <w:rPr>
          <w:rFonts w:asciiTheme="minorBidi" w:eastAsia="Times New Roman" w:hAnsiTheme="minorBidi" w:hint="cs"/>
          <w:b/>
          <w:bCs/>
          <w:sz w:val="20"/>
          <w:szCs w:val="20"/>
          <w:rtl/>
          <w:lang w:eastAsia="sv-SE" w:bidi="fa-IR"/>
        </w:rPr>
        <w:t>150</w:t>
      </w:r>
      <w:r w:rsidRPr="00DB6115">
        <w:rPr>
          <w:rFonts w:asciiTheme="minorBidi" w:eastAsia="Times New Roman" w:hAnsiTheme="minorBidi"/>
          <w:b/>
          <w:bCs/>
          <w:sz w:val="20"/>
          <w:szCs w:val="20"/>
          <w:rtl/>
          <w:lang w:eastAsia="sv-SE"/>
        </w:rPr>
        <w:t xml:space="preserve"> چشمه سرویس بهداشتی و مدرسه را از جمله این کمبودها اعلام کرده است.</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هم</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چنین فرهاد تجری، نماینده قصرشیرین، سرپل ذهاب و گیلانغرب در مجلس، از این</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که «با وجود گذشت یک ماه از وقوع زلزله٬ برخی مردم در هوای سرد هم</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چنان در چادر زندگی می‌کنند»</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 xml:space="preserve"> انتقاد کرد.</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او در گفت‌و‌گو با خبرگزاری خانه ملت، افزود که «هم</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چنان وضعیت مناسب نیست» و «با توجه به سرمای هوا و بارندگی‌های اخیر در مناطق زلزله‌زده، خیلی از زلزله‌زدگان هنوز کانکس ندارند و حتی در برخی روستاها یک کانکس ارسال نشده» است.</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 xml:space="preserve">به گفته </w:t>
      </w:r>
      <w:r w:rsidRPr="00DB6115">
        <w:rPr>
          <w:rFonts w:asciiTheme="minorBidi" w:eastAsia="Times New Roman" w:hAnsiTheme="minorBidi" w:hint="cs"/>
          <w:b/>
          <w:bCs/>
          <w:sz w:val="20"/>
          <w:szCs w:val="20"/>
          <w:rtl/>
          <w:lang w:eastAsia="sv-SE"/>
        </w:rPr>
        <w:t>او،</w:t>
      </w:r>
      <w:r w:rsidRPr="00DB6115">
        <w:rPr>
          <w:rFonts w:asciiTheme="minorBidi" w:eastAsia="Times New Roman" w:hAnsiTheme="minorBidi"/>
          <w:b/>
          <w:bCs/>
          <w:sz w:val="20"/>
          <w:szCs w:val="20"/>
          <w:rtl/>
          <w:lang w:eastAsia="sv-SE"/>
        </w:rPr>
        <w:t xml:space="preserve"> «دستگاه‌ها در خصوص میزان کانکس موردنیاز مناطق زلزله‌زده برآورد دقیقی نداشته‌اند و با وجود گذشت یک ماه از وقوع زلزله برخی مردم همچنان در چادر زندگی می‌کنند که این شایسته مردم نیست</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عضو مجمع نمایندگان استان کرمانشاه در مجلس اضافه کرد: «در برخی از مناطق زلزله‌زده، اسباب و اثاثیه خانوارها زیر آوار باقی مانده و آواربرداری انجام نشده» است.</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تجری از طولانی‌شدن فرآیند بوروکراسی برای برآورد خسارت و صدور مجوز ساخت خانه و دیگر اقدامات لازم نیز انتقاد کرد و گفت که «در زمینه پرداخت تسهیلات بانکی و کمک‌های بلاعوض نقدی به زلزله‌زدگان اقدامی صورت نگرفته و سیاست شفافی نیز در این زمینه وجود ندارد</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پیش از این، حشمت‌الله فلاحت‌پیشه٬ نماینده اسلام آباد غرب و دالاهو در مجلس،‌هم با اعلام اینکه «مردم کرمانشاه گدا نیستند» در نشست علنی روز یک</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 xml:space="preserve">شنبه </w:t>
      </w:r>
      <w:r w:rsidRPr="00DB6115">
        <w:rPr>
          <w:rFonts w:asciiTheme="minorBidi" w:eastAsia="Times New Roman" w:hAnsiTheme="minorBidi" w:hint="cs"/>
          <w:b/>
          <w:bCs/>
          <w:sz w:val="20"/>
          <w:szCs w:val="20"/>
          <w:rtl/>
          <w:lang w:eastAsia="sv-SE" w:bidi="fa-IR"/>
        </w:rPr>
        <w:t>19</w:t>
      </w:r>
      <w:r w:rsidRPr="00DB6115">
        <w:rPr>
          <w:rFonts w:asciiTheme="minorBidi" w:eastAsia="Times New Roman" w:hAnsiTheme="minorBidi"/>
          <w:b/>
          <w:bCs/>
          <w:sz w:val="20"/>
          <w:szCs w:val="20"/>
          <w:rtl/>
          <w:lang w:eastAsia="sv-SE"/>
        </w:rPr>
        <w:t xml:space="preserve"> آذر مجلس افزود: «بعد از زلزله کرمانشاه، مردم ایران سنگ تمام گذاشتند ولی بعضی از دولتمردان قول‌هایی دادند و عمل نکردند</w:t>
      </w:r>
      <w:r w:rsidRPr="00DB6115">
        <w:rPr>
          <w:rFonts w:asciiTheme="minorBidi" w:eastAsia="Times New Roman" w:hAnsiTheme="minorBidi" w:hint="cs"/>
          <w:b/>
          <w:bCs/>
          <w:sz w:val="20"/>
          <w:szCs w:val="20"/>
          <w:rtl/>
          <w:lang w:eastAsia="sv-SE"/>
        </w:rPr>
        <w:t>.»</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فلاحت‌پیشه اضافه کرد که «کرمانشاه استانی مرزی است و اگر مشکلات آن در قالب بودجه حل نشود من به</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عنوان عضو کمیسیون امنیت ملی می‌گویم که نارضایتی‌های اجتماعی و اقتصادی تبدیل به نارضایتی‌های امنیتی می‌شود، چرا برخی این موضوع را نمی‌فهمند؟»</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lastRenderedPageBreak/>
        <w:t>این نماینده گفته که «این چه توهینی است به مردم استان کرمانشاه که گفته شده از یارانه مردم کم کنیم و به زلزله‌زدگان بدهیم، مگر مردم کرمانشاه گدا هستند؟»</w:t>
      </w:r>
    </w:p>
    <w:p w:rsidR="00BB184C" w:rsidRPr="00DB6115" w:rsidRDefault="00BB184C" w:rsidP="00BB184C">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 xml:space="preserve">این عضو کمیسیون امنیت ملی و سیاست خارجی مجلس خواستار خروج این طرح از دستور کار مجلس شد و افزود: «چند شب گذشته زیر برف و کولاک </w:t>
      </w:r>
      <w:r w:rsidRPr="00DB6115">
        <w:rPr>
          <w:rFonts w:asciiTheme="minorBidi" w:eastAsia="Times New Roman" w:hAnsiTheme="minorBidi" w:hint="cs"/>
          <w:b/>
          <w:bCs/>
          <w:sz w:val="20"/>
          <w:szCs w:val="20"/>
          <w:rtl/>
          <w:lang w:eastAsia="sv-SE" w:bidi="fa-IR"/>
        </w:rPr>
        <w:t>35</w:t>
      </w:r>
      <w:r w:rsidRPr="00DB6115">
        <w:rPr>
          <w:rFonts w:asciiTheme="minorBidi" w:eastAsia="Times New Roman" w:hAnsiTheme="minorBidi"/>
          <w:b/>
          <w:bCs/>
          <w:sz w:val="20"/>
          <w:szCs w:val="20"/>
          <w:rtl/>
          <w:lang w:eastAsia="sv-SE"/>
        </w:rPr>
        <w:t xml:space="preserve"> چادر مردم را باد برد</w:t>
      </w:r>
      <w:r w:rsidRPr="00DB6115">
        <w:rPr>
          <w:rFonts w:asciiTheme="minorBidi" w:eastAsia="Times New Roman" w:hAnsiTheme="minorBidi" w:hint="cs"/>
          <w:b/>
          <w:bCs/>
          <w:sz w:val="20"/>
          <w:szCs w:val="20"/>
          <w:rtl/>
          <w:lang w:eastAsia="sv-SE"/>
        </w:rPr>
        <w:t xml:space="preserve">، </w:t>
      </w:r>
      <w:r w:rsidRPr="00DB6115">
        <w:rPr>
          <w:rFonts w:asciiTheme="minorBidi" w:eastAsia="Times New Roman" w:hAnsiTheme="minorBidi"/>
          <w:b/>
          <w:bCs/>
          <w:sz w:val="20"/>
          <w:szCs w:val="20"/>
          <w:rtl/>
          <w:lang w:eastAsia="sv-SE"/>
        </w:rPr>
        <w:t>ولی ر</w:t>
      </w:r>
      <w:r w:rsidRPr="00DB6115">
        <w:rPr>
          <w:rFonts w:asciiTheme="minorBidi" w:eastAsia="Times New Roman" w:hAnsiTheme="minorBidi" w:hint="cs"/>
          <w:b/>
          <w:bCs/>
          <w:sz w:val="20"/>
          <w:szCs w:val="20"/>
          <w:rtl/>
          <w:lang w:eastAsia="sv-SE"/>
        </w:rPr>
        <w:t>ی</w:t>
      </w:r>
      <w:r w:rsidRPr="00DB6115">
        <w:rPr>
          <w:rFonts w:asciiTheme="minorBidi" w:eastAsia="Times New Roman" w:hAnsiTheme="minorBidi"/>
          <w:b/>
          <w:bCs/>
          <w:sz w:val="20"/>
          <w:szCs w:val="20"/>
          <w:rtl/>
          <w:lang w:eastAsia="sv-SE"/>
        </w:rPr>
        <w:t xml:space="preserve">یس بنیاد مسکن </w:t>
      </w:r>
      <w:r w:rsidRPr="00DB6115">
        <w:rPr>
          <w:rFonts w:asciiTheme="minorBidi" w:eastAsia="Times New Roman" w:hAnsiTheme="minorBidi" w:hint="cs"/>
          <w:b/>
          <w:bCs/>
          <w:sz w:val="20"/>
          <w:szCs w:val="20"/>
          <w:rtl/>
          <w:lang w:eastAsia="sv-SE" w:bidi="fa-IR"/>
        </w:rPr>
        <w:t>48</w:t>
      </w:r>
      <w:r w:rsidRPr="00DB6115">
        <w:rPr>
          <w:rFonts w:asciiTheme="minorBidi" w:eastAsia="Times New Roman" w:hAnsiTheme="minorBidi"/>
          <w:b/>
          <w:bCs/>
          <w:sz w:val="20"/>
          <w:szCs w:val="20"/>
          <w:rtl/>
          <w:lang w:eastAsia="sv-SE"/>
        </w:rPr>
        <w:t xml:space="preserve"> ساعت است که تلفن همراه خود را جواب نمی‌دهد و کرمانشاه را تنها گذاشتند</w:t>
      </w:r>
      <w:r w:rsidRPr="00DB6115">
        <w:rPr>
          <w:rFonts w:asciiTheme="minorBidi" w:eastAsia="Times New Roman" w:hAnsiTheme="minorBidi" w:hint="cs"/>
          <w:b/>
          <w:bCs/>
          <w:sz w:val="20"/>
          <w:szCs w:val="20"/>
          <w:rtl/>
          <w:lang w:eastAsia="sv-SE"/>
        </w:rPr>
        <w:t>.»</w:t>
      </w:r>
    </w:p>
    <w:p w:rsidR="00445EE6" w:rsidRPr="00445EE6" w:rsidRDefault="00BB184C" w:rsidP="00445EE6">
      <w:pPr>
        <w:pStyle w:val="Ingetavstnd"/>
        <w:bidi/>
        <w:jc w:val="both"/>
        <w:rPr>
          <w:rFonts w:asciiTheme="minorBidi" w:hAnsiTheme="minorBidi"/>
          <w:b/>
          <w:bCs/>
          <w:sz w:val="20"/>
          <w:szCs w:val="20"/>
          <w:rtl/>
          <w:lang w:eastAsia="sv-SE" w:bidi="fa-IR"/>
        </w:rPr>
      </w:pPr>
      <w:r w:rsidRPr="00445EE6">
        <w:rPr>
          <w:rFonts w:asciiTheme="minorBidi" w:hAnsiTheme="minorBidi"/>
          <w:b/>
          <w:bCs/>
          <w:sz w:val="20"/>
          <w:szCs w:val="20"/>
          <w:rtl/>
          <w:lang w:eastAsia="sv-SE"/>
        </w:rPr>
        <w:t xml:space="preserve">زلزله کرمانشاه در شامگاه روز </w:t>
      </w:r>
      <w:r w:rsidRPr="00445EE6">
        <w:rPr>
          <w:rFonts w:asciiTheme="minorBidi" w:hAnsiTheme="minorBidi"/>
          <w:b/>
          <w:bCs/>
          <w:sz w:val="20"/>
          <w:szCs w:val="20"/>
          <w:rtl/>
          <w:lang w:eastAsia="sv-SE" w:bidi="fa-IR"/>
        </w:rPr>
        <w:t>21</w:t>
      </w:r>
      <w:r w:rsidRPr="00445EE6">
        <w:rPr>
          <w:rFonts w:asciiTheme="minorBidi" w:hAnsiTheme="minorBidi"/>
          <w:b/>
          <w:bCs/>
          <w:sz w:val="20"/>
          <w:szCs w:val="20"/>
          <w:rtl/>
          <w:lang w:eastAsia="sv-SE"/>
        </w:rPr>
        <w:t xml:space="preserve"> آبان رخ داد و آخرین گزارش‌ها در روز دوشنبه </w:t>
      </w:r>
      <w:r w:rsidRPr="00445EE6">
        <w:rPr>
          <w:rFonts w:asciiTheme="minorBidi" w:hAnsiTheme="minorBidi"/>
          <w:b/>
          <w:bCs/>
          <w:sz w:val="20"/>
          <w:szCs w:val="20"/>
          <w:rtl/>
          <w:lang w:eastAsia="sv-SE" w:bidi="fa-IR"/>
        </w:rPr>
        <w:t>20</w:t>
      </w:r>
      <w:r w:rsidRPr="00445EE6">
        <w:rPr>
          <w:rFonts w:asciiTheme="minorBidi" w:hAnsiTheme="minorBidi"/>
          <w:b/>
          <w:bCs/>
          <w:sz w:val="20"/>
          <w:szCs w:val="20"/>
          <w:rtl/>
          <w:lang w:eastAsia="sv-SE"/>
        </w:rPr>
        <w:t xml:space="preserve"> آذر، حاکی‌ست که شمار کشته‌شدگان در این زلزله به </w:t>
      </w:r>
      <w:r w:rsidRPr="00445EE6">
        <w:rPr>
          <w:rFonts w:asciiTheme="minorBidi" w:hAnsiTheme="minorBidi"/>
          <w:b/>
          <w:bCs/>
          <w:sz w:val="20"/>
          <w:szCs w:val="20"/>
          <w:rtl/>
          <w:lang w:eastAsia="sv-SE" w:bidi="fa-IR"/>
        </w:rPr>
        <w:t>620</w:t>
      </w:r>
      <w:r w:rsidR="009B7552" w:rsidRPr="00445EE6">
        <w:rPr>
          <w:rFonts w:asciiTheme="minorBidi" w:hAnsiTheme="minorBidi"/>
          <w:b/>
          <w:bCs/>
          <w:sz w:val="20"/>
          <w:szCs w:val="20"/>
          <w:rtl/>
          <w:lang w:eastAsia="sv-SE"/>
        </w:rPr>
        <w:t xml:space="preserve"> تن رسیده است.</w:t>
      </w:r>
    </w:p>
    <w:p w:rsidR="00784545" w:rsidRDefault="00784545" w:rsidP="00784545">
      <w:pPr>
        <w:pStyle w:val="Ingetavstnd"/>
        <w:bidi/>
        <w:jc w:val="center"/>
        <w:rPr>
          <w:rFonts w:asciiTheme="minorBidi" w:hAnsiTheme="minorBidi"/>
          <w:b/>
          <w:bCs/>
          <w:sz w:val="20"/>
          <w:szCs w:val="20"/>
          <w:rtl/>
        </w:rPr>
      </w:pPr>
      <w:r w:rsidRPr="00445EE6">
        <w:rPr>
          <w:rFonts w:asciiTheme="minorBidi" w:hAnsiTheme="minorBidi"/>
          <w:noProof/>
          <w:sz w:val="20"/>
          <w:szCs w:val="20"/>
          <w:lang w:eastAsia="sv-SE"/>
        </w:rPr>
        <w:drawing>
          <wp:inline distT="0" distB="0" distL="0" distR="0" wp14:anchorId="5EC8C7BA" wp14:editId="57A31F15">
            <wp:extent cx="3902878" cy="2196000"/>
            <wp:effectExtent l="0" t="0" r="2540" b="0"/>
            <wp:docPr id="6" name="Bildobjekt 6"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aul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2878" cy="2196000"/>
                    </a:xfrm>
                    <a:prstGeom prst="rect">
                      <a:avLst/>
                    </a:prstGeom>
                    <a:noFill/>
                    <a:ln>
                      <a:noFill/>
                    </a:ln>
                  </pic:spPr>
                </pic:pic>
              </a:graphicData>
            </a:graphic>
          </wp:inline>
        </w:drawing>
      </w:r>
    </w:p>
    <w:p w:rsidR="00784545" w:rsidRPr="00445EE6" w:rsidRDefault="00784545" w:rsidP="00784545">
      <w:pPr>
        <w:pStyle w:val="Ingetavstnd"/>
        <w:bidi/>
        <w:jc w:val="center"/>
        <w:rPr>
          <w:rFonts w:asciiTheme="minorBidi" w:hAnsiTheme="minorBidi"/>
          <w:b/>
          <w:bCs/>
          <w:sz w:val="20"/>
          <w:szCs w:val="20"/>
        </w:rPr>
      </w:pPr>
      <w:r>
        <w:rPr>
          <w:rFonts w:asciiTheme="minorBidi" w:hAnsiTheme="minorBidi" w:hint="cs"/>
          <w:b/>
          <w:bCs/>
          <w:sz w:val="20"/>
          <w:szCs w:val="20"/>
          <w:rtl/>
        </w:rPr>
        <w:t xml:space="preserve">«شب یلدا» میان زلزله زدگان سرپل ذهاب؛ </w:t>
      </w:r>
      <w:r>
        <w:rPr>
          <w:rFonts w:asciiTheme="minorBidi" w:hAnsiTheme="minorBidi" w:hint="cs"/>
          <w:b/>
          <w:bCs/>
          <w:caps/>
          <w:spacing w:val="24"/>
          <w:sz w:val="20"/>
          <w:szCs w:val="20"/>
          <w:rtl/>
        </w:rPr>
        <w:t xml:space="preserve">با گذشت </w:t>
      </w:r>
      <w:r w:rsidRPr="00445EE6">
        <w:rPr>
          <w:rFonts w:asciiTheme="minorBidi" w:hAnsiTheme="minorBidi"/>
          <w:b/>
          <w:bCs/>
          <w:sz w:val="20"/>
          <w:szCs w:val="20"/>
          <w:rtl/>
        </w:rPr>
        <w:t xml:space="preserve">با گذشت بیش از </w:t>
      </w:r>
      <w:r w:rsidRPr="00445EE6">
        <w:rPr>
          <w:rFonts w:asciiTheme="minorBidi" w:hAnsiTheme="minorBidi"/>
          <w:b/>
          <w:bCs/>
          <w:sz w:val="20"/>
          <w:szCs w:val="20"/>
          <w:rtl/>
          <w:lang w:bidi="fa-IR"/>
        </w:rPr>
        <w:t>۴۰</w:t>
      </w:r>
      <w:r w:rsidRPr="00445EE6">
        <w:rPr>
          <w:rFonts w:asciiTheme="minorBidi" w:hAnsiTheme="minorBidi"/>
          <w:b/>
          <w:bCs/>
          <w:sz w:val="20"/>
          <w:szCs w:val="20"/>
          <w:rtl/>
        </w:rPr>
        <w:t xml:space="preserve"> روز از وقوع زلزله در استان کرمانشاه، بسیاری از زلزله‌زدگان این منطقه در سرمای زمستان و در چادر روزگار می‌گذرانند</w:t>
      </w:r>
      <w:r w:rsidRPr="00445EE6">
        <w:rPr>
          <w:rFonts w:asciiTheme="minorBidi" w:hAnsiTheme="minorBidi"/>
          <w:b/>
          <w:bCs/>
          <w:sz w:val="20"/>
          <w:szCs w:val="20"/>
        </w:rPr>
        <w:t>.</w:t>
      </w:r>
    </w:p>
    <w:p w:rsidR="0035028D" w:rsidRDefault="0035028D" w:rsidP="00784545">
      <w:pPr>
        <w:pStyle w:val="Ingetavstnd"/>
        <w:bidi/>
        <w:rPr>
          <w:rFonts w:asciiTheme="minorBidi" w:hAnsiTheme="minorBidi"/>
          <w:b/>
          <w:bCs/>
          <w:sz w:val="24"/>
          <w:szCs w:val="24"/>
          <w:rtl/>
        </w:rPr>
      </w:pPr>
    </w:p>
    <w:p w:rsidR="00474E00" w:rsidRPr="00DB6115" w:rsidRDefault="00474E00" w:rsidP="00474E00">
      <w:pPr>
        <w:pStyle w:val="Ingetavstnd"/>
        <w:bidi/>
        <w:jc w:val="both"/>
        <w:rPr>
          <w:rFonts w:asciiTheme="minorBidi" w:hAnsiTheme="minorBidi"/>
          <w:b/>
          <w:bCs/>
          <w:color w:val="0066CC"/>
          <w:sz w:val="24"/>
          <w:szCs w:val="24"/>
          <w:rtl/>
        </w:rPr>
      </w:pPr>
      <w:r w:rsidRPr="00DB6115">
        <w:rPr>
          <w:rFonts w:asciiTheme="minorBidi" w:hAnsiTheme="minorBidi" w:hint="cs"/>
          <w:b/>
          <w:bCs/>
          <w:color w:val="0066CC"/>
          <w:sz w:val="24"/>
          <w:szCs w:val="24"/>
          <w:rtl/>
        </w:rPr>
        <w:t>زلزله حفیف تهران و کرج</w:t>
      </w:r>
    </w:p>
    <w:p w:rsidR="00474E00" w:rsidRDefault="00474E00" w:rsidP="00474E00">
      <w:pPr>
        <w:pStyle w:val="Ingetavstnd"/>
        <w:bidi/>
        <w:jc w:val="both"/>
        <w:rPr>
          <w:rFonts w:asciiTheme="minorBidi" w:hAnsiTheme="minorBidi"/>
          <w:b/>
          <w:bCs/>
          <w:sz w:val="20"/>
          <w:szCs w:val="20"/>
          <w:rtl/>
        </w:rPr>
      </w:pPr>
      <w:r w:rsidRPr="00DB6115">
        <w:rPr>
          <w:rFonts w:asciiTheme="minorBidi" w:hAnsiTheme="minorBidi"/>
          <w:b/>
          <w:bCs/>
          <w:sz w:val="20"/>
          <w:szCs w:val="20"/>
          <w:rtl/>
        </w:rPr>
        <w:t xml:space="preserve">زلزله‌ای به قدرت </w:t>
      </w:r>
      <w:r w:rsidRPr="00DB6115">
        <w:rPr>
          <w:rFonts w:asciiTheme="minorBidi" w:hAnsiTheme="minorBidi" w:hint="cs"/>
          <w:b/>
          <w:bCs/>
          <w:sz w:val="20"/>
          <w:szCs w:val="20"/>
          <w:rtl/>
          <w:lang w:bidi="fa-IR"/>
        </w:rPr>
        <w:t>2/4</w:t>
      </w:r>
      <w:r w:rsidRPr="00DB6115">
        <w:rPr>
          <w:rFonts w:asciiTheme="minorBidi" w:hAnsiTheme="minorBidi"/>
          <w:b/>
          <w:bCs/>
          <w:sz w:val="20"/>
          <w:szCs w:val="20"/>
          <w:rtl/>
        </w:rPr>
        <w:t xml:space="preserve"> ریش</w:t>
      </w:r>
      <w:r w:rsidRPr="00DB6115">
        <w:rPr>
          <w:rFonts w:asciiTheme="minorBidi" w:hAnsiTheme="minorBidi" w:hint="cs"/>
          <w:b/>
          <w:bCs/>
          <w:sz w:val="20"/>
          <w:szCs w:val="20"/>
          <w:rtl/>
        </w:rPr>
        <w:t>‌</w:t>
      </w:r>
      <w:r w:rsidRPr="00DB6115">
        <w:rPr>
          <w:rFonts w:asciiTheme="minorBidi" w:hAnsiTheme="minorBidi"/>
          <w:b/>
          <w:bCs/>
          <w:sz w:val="20"/>
          <w:szCs w:val="20"/>
          <w:rtl/>
        </w:rPr>
        <w:t xml:space="preserve">تر، تهران و شهرهای اطراف آن از جمله کرج را لرزاند. مرکز زلزله شهر ملارد است. در این حادثه یک نفر در اثر ایست قلبی جان خود را از دست داد و </w:t>
      </w:r>
      <w:r w:rsidRPr="00DB6115">
        <w:rPr>
          <w:rFonts w:asciiTheme="minorBidi" w:hAnsiTheme="minorBidi" w:hint="cs"/>
          <w:b/>
          <w:bCs/>
          <w:sz w:val="20"/>
          <w:szCs w:val="20"/>
          <w:rtl/>
          <w:lang w:bidi="fa-IR"/>
        </w:rPr>
        <w:t>57</w:t>
      </w:r>
      <w:r w:rsidRPr="00DB6115">
        <w:rPr>
          <w:rFonts w:asciiTheme="minorBidi" w:hAnsiTheme="minorBidi"/>
          <w:b/>
          <w:bCs/>
          <w:sz w:val="20"/>
          <w:szCs w:val="20"/>
          <w:rtl/>
        </w:rPr>
        <w:t xml:space="preserve"> نفر هم مصدوم شدند</w:t>
      </w:r>
      <w:r w:rsidRPr="00DB6115">
        <w:rPr>
          <w:rFonts w:asciiTheme="minorBidi" w:hAnsiTheme="minorBidi"/>
          <w:b/>
          <w:bCs/>
          <w:sz w:val="20"/>
          <w:szCs w:val="20"/>
        </w:rPr>
        <w:t>.</w:t>
      </w:r>
    </w:p>
    <w:p w:rsidR="00DB6115" w:rsidRPr="00DB6115" w:rsidRDefault="00DB6115" w:rsidP="00DB6115">
      <w:pPr>
        <w:pStyle w:val="Ingetavstnd"/>
        <w:bidi/>
        <w:jc w:val="both"/>
        <w:rPr>
          <w:rFonts w:asciiTheme="minorBidi" w:hAnsiTheme="minorBidi"/>
          <w:b/>
          <w:bCs/>
          <w:sz w:val="20"/>
          <w:szCs w:val="20"/>
        </w:rPr>
      </w:pPr>
    </w:p>
    <w:p w:rsidR="00474E00" w:rsidRPr="00474E00" w:rsidRDefault="00474E00" w:rsidP="00474E00">
      <w:pPr>
        <w:pStyle w:val="Ingetavstnd"/>
        <w:bidi/>
        <w:jc w:val="center"/>
        <w:rPr>
          <w:rFonts w:asciiTheme="minorBidi" w:hAnsiTheme="minorBidi"/>
          <w:b/>
          <w:bCs/>
          <w:sz w:val="24"/>
          <w:szCs w:val="24"/>
        </w:rPr>
      </w:pPr>
      <w:r w:rsidRPr="00474E00">
        <w:rPr>
          <w:rFonts w:asciiTheme="minorBidi" w:hAnsiTheme="minorBidi"/>
          <w:b/>
          <w:bCs/>
          <w:noProof/>
          <w:sz w:val="24"/>
          <w:szCs w:val="24"/>
          <w:lang w:eastAsia="sv-SE"/>
        </w:rPr>
        <w:drawing>
          <wp:inline distT="0" distB="0" distL="0" distR="0" wp14:anchorId="2A529E1C" wp14:editId="3E886E6A">
            <wp:extent cx="3508003" cy="2520000"/>
            <wp:effectExtent l="0" t="0" r="0" b="0"/>
            <wp:docPr id="31" name="Bildobjekt 31" descr="https://www.radiozamaneh.com/u/wp-content/uploads/2017/12/Azadi-street-post-zelzeleh-in-tehran-26-dec-6-dey-600x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radiozamaneh.com/u/wp-content/uploads/2017/12/Azadi-street-post-zelzeleh-in-tehran-26-dec-6-dey-600x43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8003" cy="2520000"/>
                    </a:xfrm>
                    <a:prstGeom prst="rect">
                      <a:avLst/>
                    </a:prstGeom>
                    <a:noFill/>
                    <a:ln>
                      <a:noFill/>
                    </a:ln>
                  </pic:spPr>
                </pic:pic>
              </a:graphicData>
            </a:graphic>
          </wp:inline>
        </w:drawing>
      </w:r>
    </w:p>
    <w:p w:rsidR="00474E00" w:rsidRPr="00DB6115" w:rsidRDefault="00474E00" w:rsidP="00474E00">
      <w:pPr>
        <w:pStyle w:val="Ingetavstnd"/>
        <w:bidi/>
        <w:jc w:val="center"/>
        <w:rPr>
          <w:rFonts w:asciiTheme="minorBidi" w:hAnsiTheme="minorBidi"/>
          <w:b/>
          <w:bCs/>
          <w:sz w:val="20"/>
          <w:szCs w:val="20"/>
        </w:rPr>
      </w:pPr>
      <w:r w:rsidRPr="00DB6115">
        <w:rPr>
          <w:rFonts w:asciiTheme="minorBidi" w:hAnsiTheme="minorBidi"/>
          <w:b/>
          <w:bCs/>
          <w:sz w:val="20"/>
          <w:szCs w:val="20"/>
          <w:rtl/>
        </w:rPr>
        <w:t>ترافیک خیابان آزادی تهران پس از زلزله</w:t>
      </w:r>
    </w:p>
    <w:p w:rsidR="00474E00" w:rsidRPr="00DB6115" w:rsidRDefault="00474E00" w:rsidP="00474E00">
      <w:pPr>
        <w:pStyle w:val="Ingetavstnd"/>
        <w:bidi/>
        <w:jc w:val="both"/>
        <w:rPr>
          <w:rFonts w:asciiTheme="minorBidi" w:hAnsiTheme="minorBidi"/>
          <w:b/>
          <w:bCs/>
          <w:sz w:val="20"/>
          <w:szCs w:val="20"/>
          <w:rtl/>
        </w:rPr>
      </w:pPr>
    </w:p>
    <w:p w:rsidR="00474E00" w:rsidRPr="00DB6115" w:rsidRDefault="00474E00" w:rsidP="00EF198B">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ساعت یک بامداد چهارشنبه </w:t>
      </w:r>
      <w:r w:rsidRPr="00DB6115">
        <w:rPr>
          <w:rFonts w:asciiTheme="minorBidi" w:hAnsiTheme="minorBidi" w:hint="cs"/>
          <w:b/>
          <w:bCs/>
          <w:sz w:val="20"/>
          <w:szCs w:val="20"/>
          <w:rtl/>
          <w:lang w:bidi="fa-IR"/>
        </w:rPr>
        <w:t>6</w:t>
      </w:r>
      <w:r w:rsidRPr="00DB6115">
        <w:rPr>
          <w:rFonts w:asciiTheme="minorBidi" w:hAnsiTheme="minorBidi"/>
          <w:b/>
          <w:bCs/>
          <w:sz w:val="20"/>
          <w:szCs w:val="20"/>
          <w:rtl/>
        </w:rPr>
        <w:t xml:space="preserve"> دی، زلزله‌ای خفیف استان البرز را لرزاند. کاربران  ایرانی در شبکه‌های اجتماعی بلافاصله خبر لرزش زمین را منتشر کردند</w:t>
      </w:r>
      <w:r w:rsidRPr="00DB6115">
        <w:rPr>
          <w:rFonts w:asciiTheme="minorBidi" w:hAnsiTheme="minorBidi"/>
          <w:b/>
          <w:bCs/>
          <w:sz w:val="20"/>
          <w:szCs w:val="20"/>
        </w:rPr>
        <w:t>.</w:t>
      </w:r>
      <w:r w:rsidR="00EF198B">
        <w:rPr>
          <w:rFonts w:asciiTheme="minorBidi" w:hAnsiTheme="minorBidi" w:hint="cs"/>
          <w:b/>
          <w:bCs/>
          <w:sz w:val="20"/>
          <w:szCs w:val="20"/>
          <w:rtl/>
        </w:rPr>
        <w:t xml:space="preserve"> </w:t>
      </w:r>
      <w:r w:rsidRPr="00DB6115">
        <w:rPr>
          <w:rFonts w:asciiTheme="minorBidi" w:hAnsiTheme="minorBidi"/>
          <w:b/>
          <w:bCs/>
          <w:sz w:val="20"/>
          <w:szCs w:val="20"/>
          <w:rtl/>
        </w:rPr>
        <w:t xml:space="preserve">زلزله‌نگارهای بین‌المللی گزارش کرده‌اند که این زمین لرزه در نزدیکی شهر ملارد در استان البرز با قدرت </w:t>
      </w:r>
      <w:r w:rsidRPr="00DB6115">
        <w:rPr>
          <w:rFonts w:asciiTheme="minorBidi" w:hAnsiTheme="minorBidi" w:hint="cs"/>
          <w:b/>
          <w:bCs/>
          <w:sz w:val="20"/>
          <w:szCs w:val="20"/>
          <w:rtl/>
          <w:lang w:bidi="fa-IR"/>
        </w:rPr>
        <w:t>2/4</w:t>
      </w:r>
      <w:r w:rsidRPr="00DB6115">
        <w:rPr>
          <w:rFonts w:asciiTheme="minorBidi" w:hAnsiTheme="minorBidi"/>
          <w:b/>
          <w:bCs/>
          <w:sz w:val="20"/>
          <w:szCs w:val="20"/>
          <w:rtl/>
        </w:rPr>
        <w:t xml:space="preserve"> ریش</w:t>
      </w:r>
      <w:r w:rsidRPr="00DB6115">
        <w:rPr>
          <w:rFonts w:asciiTheme="minorBidi" w:hAnsiTheme="minorBidi" w:hint="cs"/>
          <w:b/>
          <w:bCs/>
          <w:sz w:val="20"/>
          <w:szCs w:val="20"/>
          <w:rtl/>
        </w:rPr>
        <w:t>‌</w:t>
      </w:r>
      <w:r w:rsidRPr="00DB6115">
        <w:rPr>
          <w:rFonts w:asciiTheme="minorBidi" w:hAnsiTheme="minorBidi"/>
          <w:b/>
          <w:bCs/>
          <w:sz w:val="20"/>
          <w:szCs w:val="20"/>
          <w:rtl/>
        </w:rPr>
        <w:t xml:space="preserve">تر و در عمق </w:t>
      </w:r>
      <w:r w:rsidRPr="00DB6115">
        <w:rPr>
          <w:rFonts w:asciiTheme="minorBidi" w:hAnsiTheme="minorBidi" w:hint="cs"/>
          <w:b/>
          <w:bCs/>
          <w:sz w:val="20"/>
          <w:szCs w:val="20"/>
          <w:rtl/>
          <w:lang w:bidi="fa-IR"/>
        </w:rPr>
        <w:t>12</w:t>
      </w:r>
      <w:r w:rsidRPr="00DB6115">
        <w:rPr>
          <w:rFonts w:asciiTheme="minorBidi" w:hAnsiTheme="minorBidi"/>
          <w:b/>
          <w:bCs/>
          <w:sz w:val="20"/>
          <w:szCs w:val="20"/>
          <w:rtl/>
        </w:rPr>
        <w:t xml:space="preserve"> کیلومتری زمین رخ داده است</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مجید تاتار، معاون پژوهشی مرکز بین‌المللی زلزله‌شناسی ایران گفته است که  این زلزله در محل زمین‌لرزه چهارشنبه گذشته رخ داده و ارتباطی با گسل‌های تهران ندارد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حجم ترافیک در خیابان‌های تهران بلافاصله پس از زلزله افزایش یافت. خبرگزاری فارس گزارش داده که که به مانند زلزه هفته گذشته در مرز استان البرز و تهران، در چندین پمپ بنزین تهران صف طولانی از خودروها تشکیل شده است. با این حال پلیس تهران گزارش داده که «شهر آرام است</w:t>
      </w:r>
      <w:r w:rsidRPr="00DB6115">
        <w:rPr>
          <w:rFonts w:asciiTheme="minorBidi" w:hAnsiTheme="minorBidi" w:hint="cs"/>
          <w:b/>
          <w:bCs/>
          <w:sz w:val="20"/>
          <w:szCs w:val="20"/>
          <w:rtl/>
        </w:rPr>
        <w:t>.»</w:t>
      </w:r>
    </w:p>
    <w:p w:rsidR="00474E00" w:rsidRPr="00DB6115" w:rsidRDefault="00474E00" w:rsidP="00474E00">
      <w:pPr>
        <w:pStyle w:val="Ingetavstnd"/>
        <w:bidi/>
        <w:jc w:val="both"/>
        <w:rPr>
          <w:rFonts w:asciiTheme="minorBidi" w:hAnsiTheme="minorBidi"/>
          <w:b/>
          <w:bCs/>
          <w:sz w:val="20"/>
          <w:szCs w:val="20"/>
          <w:rtl/>
        </w:rPr>
      </w:pPr>
    </w:p>
    <w:p w:rsidR="00474E00" w:rsidRPr="00DB6115" w:rsidRDefault="00474E00" w:rsidP="00474E00">
      <w:pPr>
        <w:pStyle w:val="Ingetavstnd"/>
        <w:bidi/>
        <w:jc w:val="both"/>
        <w:rPr>
          <w:rFonts w:asciiTheme="minorBidi" w:hAnsiTheme="minorBidi"/>
          <w:b/>
          <w:bCs/>
          <w:color w:val="0066CC"/>
          <w:sz w:val="24"/>
          <w:szCs w:val="24"/>
        </w:rPr>
      </w:pPr>
      <w:r w:rsidRPr="00DB6115">
        <w:rPr>
          <w:rFonts w:asciiTheme="minorBidi" w:hAnsiTheme="minorBidi"/>
          <w:b/>
          <w:bCs/>
          <w:color w:val="0066CC"/>
          <w:sz w:val="24"/>
          <w:szCs w:val="24"/>
          <w:rtl/>
        </w:rPr>
        <w:t xml:space="preserve">واکنش وزارت کشور به ارتباط زلزله با </w:t>
      </w:r>
      <w:r w:rsidRPr="00DB6115">
        <w:rPr>
          <w:rFonts w:asciiTheme="minorBidi" w:hAnsiTheme="minorBidi" w:hint="cs"/>
          <w:b/>
          <w:bCs/>
          <w:color w:val="0066CC"/>
          <w:sz w:val="24"/>
          <w:szCs w:val="24"/>
          <w:rtl/>
        </w:rPr>
        <w:t>«</w:t>
      </w:r>
      <w:r w:rsidRPr="00DB6115">
        <w:rPr>
          <w:rFonts w:asciiTheme="minorBidi" w:hAnsiTheme="minorBidi"/>
          <w:b/>
          <w:bCs/>
          <w:color w:val="0066CC"/>
          <w:sz w:val="24"/>
          <w:szCs w:val="24"/>
          <w:rtl/>
        </w:rPr>
        <w:t>نور عجیب</w:t>
      </w:r>
      <w:r w:rsidRPr="00DB6115">
        <w:rPr>
          <w:rFonts w:asciiTheme="minorBidi" w:hAnsiTheme="minorBidi" w:hint="cs"/>
          <w:b/>
          <w:bCs/>
          <w:color w:val="0066CC"/>
          <w:sz w:val="24"/>
          <w:szCs w:val="24"/>
          <w:rtl/>
        </w:rPr>
        <w:t>»</w:t>
      </w:r>
      <w:r w:rsidRPr="00DB6115">
        <w:rPr>
          <w:rFonts w:asciiTheme="minorBidi" w:hAnsiTheme="minorBidi"/>
          <w:b/>
          <w:bCs/>
          <w:color w:val="0066CC"/>
          <w:sz w:val="24"/>
          <w:szCs w:val="24"/>
          <w:rtl/>
        </w:rPr>
        <w:t xml:space="preserve"> و </w:t>
      </w:r>
      <w:r w:rsidRPr="00DB6115">
        <w:rPr>
          <w:rFonts w:asciiTheme="minorBidi" w:hAnsiTheme="minorBidi" w:hint="cs"/>
          <w:b/>
          <w:bCs/>
          <w:color w:val="0066CC"/>
          <w:sz w:val="24"/>
          <w:szCs w:val="24"/>
          <w:rtl/>
        </w:rPr>
        <w:t>«</w:t>
      </w:r>
      <w:r w:rsidRPr="00DB6115">
        <w:rPr>
          <w:rFonts w:asciiTheme="minorBidi" w:hAnsiTheme="minorBidi"/>
          <w:b/>
          <w:bCs/>
          <w:color w:val="0066CC"/>
          <w:sz w:val="24"/>
          <w:szCs w:val="24"/>
          <w:rtl/>
        </w:rPr>
        <w:t>هارپ</w:t>
      </w:r>
      <w:r w:rsidRPr="00DB6115">
        <w:rPr>
          <w:rFonts w:asciiTheme="minorBidi" w:hAnsiTheme="minorBidi" w:hint="cs"/>
          <w:b/>
          <w:bCs/>
          <w:color w:val="0066CC"/>
          <w:sz w:val="24"/>
          <w:szCs w:val="24"/>
          <w:rtl/>
        </w:rPr>
        <w:t>»</w:t>
      </w:r>
    </w:p>
    <w:p w:rsidR="00474E00" w:rsidRPr="00DB6115" w:rsidRDefault="00474E00" w:rsidP="00943837">
      <w:pPr>
        <w:pStyle w:val="Ingetavstnd"/>
        <w:bidi/>
        <w:jc w:val="both"/>
        <w:rPr>
          <w:rFonts w:asciiTheme="minorBidi" w:hAnsiTheme="minorBidi"/>
          <w:b/>
          <w:bCs/>
          <w:sz w:val="20"/>
          <w:szCs w:val="20"/>
          <w:rtl/>
        </w:rPr>
      </w:pPr>
      <w:r w:rsidRPr="00DB6115">
        <w:rPr>
          <w:rFonts w:asciiTheme="minorBidi" w:hAnsiTheme="minorBidi"/>
          <w:b/>
          <w:bCs/>
          <w:sz w:val="20"/>
          <w:szCs w:val="20"/>
          <w:rtl/>
        </w:rPr>
        <w:t>مدت‌هاست بحثی پردامنه در شبکه‌های اجتماعی بر سر منشأ غیرطبیعی زلزله‌های اخیر در جریان است. به گفته وزارت کشور، نهادهای مسئول ایران هیچ اظهارنظری درباره رؤیت "نور عجیب" و رابطه پروژه هارپ با زلزله‌های اخیر نکرده‌اند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lastRenderedPageBreak/>
        <w:t>وزارت کشور به خبرهای منتشرشده درباره ر</w:t>
      </w:r>
      <w:r w:rsidRPr="00DB6115">
        <w:rPr>
          <w:rFonts w:asciiTheme="minorBidi" w:hAnsiTheme="minorBidi" w:hint="cs"/>
          <w:b/>
          <w:bCs/>
          <w:sz w:val="20"/>
          <w:szCs w:val="20"/>
          <w:rtl/>
        </w:rPr>
        <w:t>و</w:t>
      </w:r>
      <w:r w:rsidRPr="00DB6115">
        <w:rPr>
          <w:rFonts w:asciiTheme="minorBidi" w:hAnsiTheme="minorBidi"/>
          <w:b/>
          <w:bCs/>
          <w:sz w:val="20"/>
          <w:szCs w:val="20"/>
          <w:rtl/>
        </w:rPr>
        <w:t xml:space="preserve">یت </w:t>
      </w:r>
      <w:r w:rsidRPr="00DB6115">
        <w:rPr>
          <w:rFonts w:asciiTheme="minorBidi" w:hAnsiTheme="minorBidi" w:hint="cs"/>
          <w:b/>
          <w:bCs/>
          <w:sz w:val="20"/>
          <w:szCs w:val="20"/>
          <w:rtl/>
        </w:rPr>
        <w:t>«</w:t>
      </w:r>
      <w:r w:rsidRPr="00DB6115">
        <w:rPr>
          <w:rFonts w:asciiTheme="minorBidi" w:hAnsiTheme="minorBidi"/>
          <w:b/>
          <w:bCs/>
          <w:sz w:val="20"/>
          <w:szCs w:val="20"/>
          <w:rtl/>
        </w:rPr>
        <w:t>نور عجیب</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چند شهر ایران و نیز ارتباط زلزله‌های اخیر با </w:t>
      </w:r>
      <w:r w:rsidRPr="00DB6115">
        <w:rPr>
          <w:rFonts w:asciiTheme="minorBidi" w:hAnsiTheme="minorBidi" w:hint="cs"/>
          <w:b/>
          <w:bCs/>
          <w:sz w:val="20"/>
          <w:szCs w:val="20"/>
          <w:rtl/>
        </w:rPr>
        <w:t>«</w:t>
      </w:r>
      <w:r w:rsidRPr="00DB6115">
        <w:rPr>
          <w:rFonts w:asciiTheme="minorBidi" w:hAnsiTheme="minorBidi"/>
          <w:b/>
          <w:bCs/>
          <w:sz w:val="20"/>
          <w:szCs w:val="20"/>
          <w:rtl/>
        </w:rPr>
        <w:t>آزمایش‌های پروژه هارپ</w:t>
      </w:r>
      <w:r w:rsidRPr="00DB6115">
        <w:rPr>
          <w:rFonts w:asciiTheme="minorBidi" w:hAnsiTheme="minorBidi" w:hint="cs"/>
          <w:b/>
          <w:bCs/>
          <w:sz w:val="20"/>
          <w:szCs w:val="20"/>
          <w:rtl/>
        </w:rPr>
        <w:t>»</w:t>
      </w:r>
      <w:r w:rsidRPr="00DB6115">
        <w:rPr>
          <w:rFonts w:asciiTheme="minorBidi" w:hAnsiTheme="minorBidi"/>
          <w:b/>
          <w:bCs/>
          <w:sz w:val="20"/>
          <w:szCs w:val="20"/>
          <w:rtl/>
        </w:rPr>
        <w:t xml:space="preserve"> واکنش نشان داد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به گزارش رسانه‌های ایران، ساکنان ایلام، تبریز، شوشتر، مسجد سلیمان، گتوند و لالی، هم‌زمان با شنیدن </w:t>
      </w:r>
      <w:r w:rsidRPr="00DB6115">
        <w:rPr>
          <w:rFonts w:asciiTheme="minorBidi" w:hAnsiTheme="minorBidi" w:hint="cs"/>
          <w:b/>
          <w:bCs/>
          <w:sz w:val="20"/>
          <w:szCs w:val="20"/>
          <w:rtl/>
        </w:rPr>
        <w:t>«</w:t>
      </w:r>
      <w:r w:rsidRPr="00DB6115">
        <w:rPr>
          <w:rFonts w:asciiTheme="minorBidi" w:hAnsiTheme="minorBidi"/>
          <w:b/>
          <w:bCs/>
          <w:sz w:val="20"/>
          <w:szCs w:val="20"/>
          <w:rtl/>
        </w:rPr>
        <w:t>صداهایی عجیب</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روزهای </w:t>
      </w:r>
      <w:r w:rsidRPr="00DB6115">
        <w:rPr>
          <w:rFonts w:asciiTheme="minorBidi" w:hAnsiTheme="minorBidi" w:hint="cs"/>
          <w:b/>
          <w:bCs/>
          <w:sz w:val="20"/>
          <w:szCs w:val="20"/>
          <w:rtl/>
          <w:lang w:bidi="fa-IR"/>
        </w:rPr>
        <w:t>29</w:t>
      </w:r>
      <w:r w:rsidRPr="00DB6115">
        <w:rPr>
          <w:rFonts w:asciiTheme="minorBidi" w:hAnsiTheme="minorBidi"/>
          <w:b/>
          <w:bCs/>
          <w:sz w:val="20"/>
          <w:szCs w:val="20"/>
          <w:rtl/>
        </w:rPr>
        <w:t xml:space="preserve"> آبان و </w:t>
      </w:r>
      <w:r w:rsidRPr="00DB6115">
        <w:rPr>
          <w:rFonts w:asciiTheme="minorBidi" w:hAnsiTheme="minorBidi" w:hint="cs"/>
          <w:b/>
          <w:bCs/>
          <w:sz w:val="20"/>
          <w:szCs w:val="20"/>
          <w:rtl/>
          <w:lang w:bidi="fa-IR"/>
        </w:rPr>
        <w:t>19</w:t>
      </w:r>
      <w:r w:rsidRPr="00DB6115">
        <w:rPr>
          <w:rFonts w:asciiTheme="minorBidi" w:hAnsiTheme="minorBidi"/>
          <w:b/>
          <w:bCs/>
          <w:sz w:val="20"/>
          <w:szCs w:val="20"/>
          <w:rtl/>
        </w:rPr>
        <w:t xml:space="preserve"> و </w:t>
      </w:r>
      <w:r w:rsidRPr="00DB6115">
        <w:rPr>
          <w:rFonts w:asciiTheme="minorBidi" w:hAnsiTheme="minorBidi" w:hint="cs"/>
          <w:b/>
          <w:bCs/>
          <w:sz w:val="20"/>
          <w:szCs w:val="20"/>
          <w:rtl/>
          <w:lang w:bidi="fa-IR"/>
        </w:rPr>
        <w:t>30</w:t>
      </w:r>
      <w:r w:rsidRPr="00DB6115">
        <w:rPr>
          <w:rFonts w:asciiTheme="minorBidi" w:hAnsiTheme="minorBidi"/>
          <w:b/>
          <w:bCs/>
          <w:sz w:val="20"/>
          <w:szCs w:val="20"/>
          <w:rtl/>
        </w:rPr>
        <w:t xml:space="preserve"> آذرماه، </w:t>
      </w:r>
      <w:r w:rsidRPr="00DB6115">
        <w:rPr>
          <w:rFonts w:asciiTheme="minorBidi" w:hAnsiTheme="minorBidi" w:hint="cs"/>
          <w:b/>
          <w:bCs/>
          <w:sz w:val="20"/>
          <w:szCs w:val="20"/>
          <w:rtl/>
        </w:rPr>
        <w:t>«</w:t>
      </w:r>
      <w:r w:rsidRPr="00DB6115">
        <w:rPr>
          <w:rFonts w:asciiTheme="minorBidi" w:hAnsiTheme="minorBidi"/>
          <w:b/>
          <w:bCs/>
          <w:sz w:val="20"/>
          <w:szCs w:val="20"/>
          <w:rtl/>
        </w:rPr>
        <w:t>نوری عجیب</w:t>
      </w:r>
      <w:r w:rsidRPr="00DB6115">
        <w:rPr>
          <w:rFonts w:asciiTheme="minorBidi" w:hAnsiTheme="minorBidi" w:hint="cs"/>
          <w:b/>
          <w:bCs/>
          <w:sz w:val="20"/>
          <w:szCs w:val="20"/>
          <w:rtl/>
        </w:rPr>
        <w:t>»</w:t>
      </w:r>
      <w:r w:rsidRPr="00DB6115">
        <w:rPr>
          <w:rFonts w:asciiTheme="minorBidi" w:hAnsiTheme="minorBidi"/>
          <w:b/>
          <w:bCs/>
          <w:sz w:val="20"/>
          <w:szCs w:val="20"/>
          <w:rtl/>
        </w:rPr>
        <w:t xml:space="preserve"> را در آسمان شهرهای خود مشاهده کرده‌اند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محمد حسین ذوالفقاری، معاون امنیتی و انتظامی وزارت کشور، سه‌شنبه </w:t>
      </w:r>
      <w:r w:rsidRPr="00DB6115">
        <w:rPr>
          <w:rFonts w:asciiTheme="minorBidi" w:hAnsiTheme="minorBidi" w:hint="cs"/>
          <w:b/>
          <w:bCs/>
          <w:sz w:val="20"/>
          <w:szCs w:val="20"/>
          <w:rtl/>
        </w:rPr>
        <w:t>5</w:t>
      </w:r>
      <w:r w:rsidRPr="00DB6115">
        <w:rPr>
          <w:rFonts w:asciiTheme="minorBidi" w:hAnsiTheme="minorBidi"/>
          <w:b/>
          <w:bCs/>
          <w:sz w:val="20"/>
          <w:szCs w:val="20"/>
          <w:rtl/>
        </w:rPr>
        <w:t xml:space="preserve"> دی</w:t>
      </w:r>
      <w:r w:rsidRPr="00DB6115">
        <w:rPr>
          <w:rFonts w:asciiTheme="minorBidi" w:hAnsiTheme="minorBidi" w:hint="cs"/>
          <w:b/>
          <w:bCs/>
          <w:sz w:val="20"/>
          <w:szCs w:val="20"/>
          <w:rtl/>
        </w:rPr>
        <w:t xml:space="preserve"> -</w:t>
      </w:r>
      <w:r w:rsidRPr="00DB6115">
        <w:rPr>
          <w:rFonts w:asciiTheme="minorBidi" w:hAnsiTheme="minorBidi"/>
          <w:b/>
          <w:bCs/>
          <w:sz w:val="20"/>
          <w:szCs w:val="20"/>
          <w:rtl/>
        </w:rPr>
        <w:t xml:space="preserve"> </w:t>
      </w:r>
      <w:r w:rsidRPr="00DB6115">
        <w:rPr>
          <w:rFonts w:asciiTheme="minorBidi" w:hAnsiTheme="minorBidi" w:hint="cs"/>
          <w:b/>
          <w:bCs/>
          <w:sz w:val="20"/>
          <w:szCs w:val="20"/>
          <w:rtl/>
          <w:lang w:bidi="fa-IR"/>
        </w:rPr>
        <w:t>26</w:t>
      </w:r>
      <w:r w:rsidRPr="00DB6115">
        <w:rPr>
          <w:rFonts w:asciiTheme="minorBidi" w:hAnsiTheme="minorBidi"/>
          <w:b/>
          <w:bCs/>
          <w:sz w:val="20"/>
          <w:szCs w:val="20"/>
          <w:rtl/>
        </w:rPr>
        <w:t xml:space="preserve"> دسامبر</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این مورد گفته است: «ما هم چنین موضوعاتی را در فضای مجازی دیدیم و در همین حد در جریان هستیم و هیچ گزارش رسمی در این باره نداشتیم. رده‌های نظامی و رده‌های پدافند هوایی هر کدام در حوزه‌های خودشان فعال هستند و اگر موضوع خاصی باشد به ما اعلام می‌کنند</w:t>
      </w:r>
      <w:r w:rsidRPr="00DB6115">
        <w:rPr>
          <w:rFonts w:asciiTheme="minorBidi" w:hAnsiTheme="minorBidi" w:hint="cs"/>
          <w:b/>
          <w:bCs/>
          <w:sz w:val="20"/>
          <w:szCs w:val="20"/>
          <w:rtl/>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برخلاف سخنان ذوالفقاری، این خبر تنها به </w:t>
      </w:r>
      <w:r w:rsidRPr="00DB6115">
        <w:rPr>
          <w:rFonts w:asciiTheme="minorBidi" w:hAnsiTheme="minorBidi" w:hint="cs"/>
          <w:b/>
          <w:bCs/>
          <w:sz w:val="20"/>
          <w:szCs w:val="20"/>
          <w:rtl/>
        </w:rPr>
        <w:t>«</w:t>
      </w:r>
      <w:r w:rsidRPr="00DB6115">
        <w:rPr>
          <w:rFonts w:asciiTheme="minorBidi" w:hAnsiTheme="minorBidi"/>
          <w:b/>
          <w:bCs/>
          <w:sz w:val="20"/>
          <w:szCs w:val="20"/>
          <w:rtl/>
        </w:rPr>
        <w:t>فضای مجازی</w:t>
      </w:r>
      <w:r w:rsidRPr="00DB6115">
        <w:rPr>
          <w:rFonts w:asciiTheme="minorBidi" w:hAnsiTheme="minorBidi" w:hint="cs"/>
          <w:b/>
          <w:bCs/>
          <w:sz w:val="20"/>
          <w:szCs w:val="20"/>
          <w:rtl/>
        </w:rPr>
        <w:t>»</w:t>
      </w:r>
      <w:r w:rsidRPr="00DB6115">
        <w:rPr>
          <w:rFonts w:asciiTheme="minorBidi" w:hAnsiTheme="minorBidi"/>
          <w:b/>
          <w:bCs/>
          <w:sz w:val="20"/>
          <w:szCs w:val="20"/>
          <w:rtl/>
        </w:rPr>
        <w:t xml:space="preserve"> محدود نبوده، بلکه بسیاری از خبرگزاری‌های رسمی ایران هم آن را مخابره کرده و از </w:t>
      </w:r>
      <w:r w:rsidRPr="00DB6115">
        <w:rPr>
          <w:rFonts w:asciiTheme="minorBidi" w:hAnsiTheme="minorBidi" w:hint="cs"/>
          <w:b/>
          <w:bCs/>
          <w:sz w:val="20"/>
          <w:szCs w:val="20"/>
          <w:rtl/>
        </w:rPr>
        <w:t>«</w:t>
      </w:r>
      <w:r w:rsidRPr="00DB6115">
        <w:rPr>
          <w:rFonts w:asciiTheme="minorBidi" w:hAnsiTheme="minorBidi"/>
          <w:b/>
          <w:bCs/>
          <w:sz w:val="20"/>
          <w:szCs w:val="20"/>
          <w:rtl/>
        </w:rPr>
        <w:t>وحشت</w:t>
      </w:r>
      <w:r w:rsidRPr="00DB6115">
        <w:rPr>
          <w:rFonts w:asciiTheme="minorBidi" w:hAnsiTheme="minorBidi" w:hint="cs"/>
          <w:b/>
          <w:bCs/>
          <w:sz w:val="20"/>
          <w:szCs w:val="20"/>
          <w:rtl/>
        </w:rPr>
        <w:t>»</w:t>
      </w:r>
      <w:r w:rsidRPr="00DB6115">
        <w:rPr>
          <w:rFonts w:asciiTheme="minorBidi" w:hAnsiTheme="minorBidi"/>
          <w:b/>
          <w:bCs/>
          <w:sz w:val="20"/>
          <w:szCs w:val="20"/>
          <w:rtl/>
        </w:rPr>
        <w:t xml:space="preserve"> مردم از مشاهده </w:t>
      </w:r>
      <w:r w:rsidRPr="00DB6115">
        <w:rPr>
          <w:rFonts w:asciiTheme="minorBidi" w:hAnsiTheme="minorBidi" w:hint="cs"/>
          <w:b/>
          <w:bCs/>
          <w:sz w:val="20"/>
          <w:szCs w:val="20"/>
          <w:rtl/>
        </w:rPr>
        <w:t>«</w:t>
      </w:r>
      <w:r w:rsidRPr="00DB6115">
        <w:rPr>
          <w:rFonts w:asciiTheme="minorBidi" w:hAnsiTheme="minorBidi"/>
          <w:b/>
          <w:bCs/>
          <w:sz w:val="20"/>
          <w:szCs w:val="20"/>
          <w:rtl/>
        </w:rPr>
        <w:t>نور غیرمتعارف</w:t>
      </w:r>
      <w:r w:rsidRPr="00DB6115">
        <w:rPr>
          <w:rFonts w:asciiTheme="minorBidi" w:hAnsiTheme="minorBidi" w:hint="cs"/>
          <w:b/>
          <w:bCs/>
          <w:sz w:val="20"/>
          <w:szCs w:val="20"/>
          <w:rtl/>
        </w:rPr>
        <w:t>»</w:t>
      </w:r>
      <w:r w:rsidRPr="00DB6115">
        <w:rPr>
          <w:rFonts w:asciiTheme="minorBidi" w:hAnsiTheme="minorBidi"/>
          <w:b/>
          <w:bCs/>
          <w:sz w:val="20"/>
          <w:szCs w:val="20"/>
          <w:rtl/>
        </w:rPr>
        <w:t xml:space="preserve"> خبر داده بودند</w:t>
      </w:r>
      <w:r w:rsidRPr="00DB6115">
        <w:rPr>
          <w:rFonts w:asciiTheme="minorBidi" w:hAnsiTheme="minorBidi"/>
          <w:b/>
          <w:bCs/>
          <w:sz w:val="20"/>
          <w:szCs w:val="20"/>
        </w:rPr>
        <w:t>.</w:t>
      </w:r>
    </w:p>
    <w:p w:rsidR="00474E00" w:rsidRDefault="00474E00" w:rsidP="00474E00">
      <w:pPr>
        <w:pStyle w:val="Ingetavstnd"/>
        <w:bidi/>
        <w:jc w:val="both"/>
        <w:rPr>
          <w:rFonts w:asciiTheme="minorBidi" w:hAnsiTheme="minorBidi" w:hint="cs"/>
          <w:b/>
          <w:bCs/>
          <w:sz w:val="20"/>
          <w:szCs w:val="20"/>
          <w:rtl/>
        </w:rPr>
      </w:pPr>
      <w:r w:rsidRPr="00DB6115">
        <w:rPr>
          <w:rFonts w:asciiTheme="minorBidi" w:hAnsiTheme="minorBidi"/>
          <w:b/>
          <w:bCs/>
          <w:sz w:val="20"/>
          <w:szCs w:val="20"/>
          <w:rtl/>
        </w:rPr>
        <w:t xml:space="preserve">از جمله خبرگزاری تسنیم، نزدیک به نهادهای امنیتی ایران، روز </w:t>
      </w:r>
      <w:r w:rsidRPr="00DB6115">
        <w:rPr>
          <w:rFonts w:asciiTheme="minorBidi" w:hAnsiTheme="minorBidi" w:hint="cs"/>
          <w:b/>
          <w:bCs/>
          <w:sz w:val="20"/>
          <w:szCs w:val="20"/>
          <w:rtl/>
          <w:lang w:bidi="fa-IR"/>
        </w:rPr>
        <w:t>20</w:t>
      </w:r>
      <w:r w:rsidRPr="00DB6115">
        <w:rPr>
          <w:rFonts w:asciiTheme="minorBidi" w:hAnsiTheme="minorBidi"/>
          <w:b/>
          <w:bCs/>
          <w:sz w:val="20"/>
          <w:szCs w:val="20"/>
          <w:rtl/>
        </w:rPr>
        <w:t xml:space="preserve"> آذرماه از ر</w:t>
      </w:r>
      <w:r w:rsidRPr="00DB6115">
        <w:rPr>
          <w:rFonts w:asciiTheme="minorBidi" w:hAnsiTheme="minorBidi" w:hint="cs"/>
          <w:b/>
          <w:bCs/>
          <w:sz w:val="20"/>
          <w:szCs w:val="20"/>
          <w:rtl/>
        </w:rPr>
        <w:t>و</w:t>
      </w:r>
      <w:r w:rsidRPr="00DB6115">
        <w:rPr>
          <w:rFonts w:asciiTheme="minorBidi" w:hAnsiTheme="minorBidi"/>
          <w:b/>
          <w:bCs/>
          <w:sz w:val="20"/>
          <w:szCs w:val="20"/>
          <w:rtl/>
        </w:rPr>
        <w:t xml:space="preserve">یت </w:t>
      </w:r>
      <w:r w:rsidRPr="00DB6115">
        <w:rPr>
          <w:rFonts w:asciiTheme="minorBidi" w:hAnsiTheme="minorBidi" w:hint="cs"/>
          <w:b/>
          <w:bCs/>
          <w:sz w:val="20"/>
          <w:szCs w:val="20"/>
          <w:rtl/>
        </w:rPr>
        <w:t>«</w:t>
      </w:r>
      <w:r w:rsidRPr="00DB6115">
        <w:rPr>
          <w:rFonts w:asciiTheme="minorBidi" w:hAnsiTheme="minorBidi"/>
          <w:b/>
          <w:bCs/>
          <w:sz w:val="20"/>
          <w:szCs w:val="20"/>
          <w:rtl/>
        </w:rPr>
        <w:t>نور عجیب قرمز رنگی</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آسمان ایلام خبر داده و نوشته بود: «این نور غیرمتعارف موجب وحشت شهروندان ایلامی شد و در فضای مجازی شایعات متعددی از جمله احتمال وقوع زلزله در ایلام منتشر شد</w:t>
      </w:r>
      <w:r w:rsidRPr="00DB6115">
        <w:rPr>
          <w:rFonts w:asciiTheme="minorBidi" w:hAnsiTheme="minorBidi" w:hint="cs"/>
          <w:b/>
          <w:bCs/>
          <w:sz w:val="20"/>
          <w:szCs w:val="20"/>
          <w:rtl/>
        </w:rPr>
        <w:t>.»</w:t>
      </w:r>
    </w:p>
    <w:p w:rsidR="00943837" w:rsidRPr="004F49DA" w:rsidRDefault="00943837" w:rsidP="00943837">
      <w:pPr>
        <w:pStyle w:val="Ingetavstnd"/>
        <w:bidi/>
        <w:jc w:val="center"/>
        <w:rPr>
          <w:rFonts w:asciiTheme="minorBidi" w:hAnsiTheme="minorBidi"/>
          <w:b/>
          <w:bCs/>
          <w:sz w:val="24"/>
          <w:szCs w:val="24"/>
        </w:rPr>
      </w:pPr>
      <w:r w:rsidRPr="004F49DA">
        <w:rPr>
          <w:rFonts w:asciiTheme="minorBidi" w:hAnsiTheme="minorBidi"/>
          <w:b/>
          <w:bCs/>
          <w:noProof/>
          <w:sz w:val="24"/>
          <w:szCs w:val="24"/>
          <w:lang w:eastAsia="sv-SE"/>
        </w:rPr>
        <w:drawing>
          <wp:inline distT="0" distB="0" distL="0" distR="0" wp14:anchorId="6363A08D" wp14:editId="00131DC3">
            <wp:extent cx="3838892" cy="2160000"/>
            <wp:effectExtent l="0" t="0" r="0" b="0"/>
            <wp:docPr id="61" name="Bildobjekt 61" descr="Iran - Unbekanntes Lichtobjekt n Shushtar (fardanew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ran - Unbekanntes Lichtobjekt n Shushtar (fardanew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8892" cy="2160000"/>
                    </a:xfrm>
                    <a:prstGeom prst="rect">
                      <a:avLst/>
                    </a:prstGeom>
                    <a:noFill/>
                    <a:ln>
                      <a:noFill/>
                    </a:ln>
                  </pic:spPr>
                </pic:pic>
              </a:graphicData>
            </a:graphic>
          </wp:inline>
        </w:drawing>
      </w:r>
    </w:p>
    <w:p w:rsidR="00943837" w:rsidRPr="00DB6115" w:rsidRDefault="00943837" w:rsidP="00943837">
      <w:pPr>
        <w:pStyle w:val="Ingetavstnd"/>
        <w:bidi/>
        <w:jc w:val="center"/>
        <w:rPr>
          <w:rFonts w:asciiTheme="minorBidi" w:hAnsiTheme="minorBidi"/>
          <w:b/>
          <w:bCs/>
          <w:sz w:val="20"/>
          <w:szCs w:val="20"/>
        </w:rPr>
      </w:pPr>
      <w:r w:rsidRPr="00DB6115">
        <w:rPr>
          <w:rFonts w:asciiTheme="minorBidi" w:hAnsiTheme="minorBidi"/>
          <w:b/>
          <w:bCs/>
          <w:sz w:val="20"/>
          <w:szCs w:val="20"/>
          <w:rtl/>
        </w:rPr>
        <w:t xml:space="preserve">نوری که به گزارش رسانه‌های ایران اواسط آذرماه </w:t>
      </w:r>
      <w:r w:rsidRPr="00DB6115">
        <w:rPr>
          <w:rFonts w:asciiTheme="minorBidi" w:hAnsiTheme="minorBidi" w:hint="cs"/>
          <w:b/>
          <w:bCs/>
          <w:sz w:val="20"/>
          <w:szCs w:val="20"/>
          <w:rtl/>
          <w:lang w:bidi="fa-IR"/>
        </w:rPr>
        <w:t>1396</w:t>
      </w:r>
      <w:r w:rsidRPr="00DB6115">
        <w:rPr>
          <w:rFonts w:asciiTheme="minorBidi" w:hAnsiTheme="minorBidi"/>
          <w:b/>
          <w:bCs/>
          <w:sz w:val="20"/>
          <w:szCs w:val="20"/>
          <w:rtl/>
        </w:rPr>
        <w:t xml:space="preserve"> در آسمان ایلام دیده شده است</w:t>
      </w:r>
    </w:p>
    <w:p w:rsidR="00943837" w:rsidRPr="00DB6115" w:rsidRDefault="00943837" w:rsidP="00943837">
      <w:pPr>
        <w:pStyle w:val="Ingetavstnd"/>
        <w:bidi/>
        <w:jc w:val="center"/>
        <w:rPr>
          <w:rFonts w:asciiTheme="minorBidi" w:hAnsiTheme="minorBidi"/>
          <w:b/>
          <w:bCs/>
          <w:sz w:val="20"/>
          <w:szCs w:val="20"/>
        </w:rPr>
      </w:pP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روح‌الله خدادادی، کارشناس زمین‌شناسی نیز درباره منشأ این نور به تسنیم گفته بود: «این نور با بروز سردی هوا و بازتاب نور فلر پالایشگاه گاز ایلام به وقوع پیوست که به پدیده پیکوبینو مشهور است، پدیده‌ای نورانی و نادر است که هیچ ارتباطی با نور پالایشگاه یا زلزله ندارد</w:t>
      </w:r>
      <w:r w:rsidRPr="00DB6115">
        <w:rPr>
          <w:rFonts w:asciiTheme="minorBidi" w:hAnsiTheme="minorBidi" w:hint="cs"/>
          <w:b/>
          <w:bCs/>
          <w:sz w:val="20"/>
          <w:szCs w:val="20"/>
          <w:rtl/>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حاجعلی کریمی، یک کارشناس دیگر زمین‌شناسی نیز در گفت‌وگو با تسنیم، هر گونه ارتباط میان این </w:t>
      </w:r>
      <w:r w:rsidRPr="00DB6115">
        <w:rPr>
          <w:rFonts w:asciiTheme="minorBidi" w:hAnsiTheme="minorBidi" w:hint="cs"/>
          <w:b/>
          <w:bCs/>
          <w:sz w:val="20"/>
          <w:szCs w:val="20"/>
          <w:rtl/>
        </w:rPr>
        <w:t>«</w:t>
      </w:r>
      <w:r w:rsidRPr="00DB6115">
        <w:rPr>
          <w:rFonts w:asciiTheme="minorBidi" w:hAnsiTheme="minorBidi"/>
          <w:b/>
          <w:bCs/>
          <w:sz w:val="20"/>
          <w:szCs w:val="20"/>
          <w:rtl/>
        </w:rPr>
        <w:t>نور غیرمتعارف</w:t>
      </w:r>
      <w:r w:rsidRPr="00DB6115">
        <w:rPr>
          <w:rFonts w:asciiTheme="minorBidi" w:hAnsiTheme="minorBidi" w:hint="cs"/>
          <w:b/>
          <w:bCs/>
          <w:sz w:val="20"/>
          <w:szCs w:val="20"/>
          <w:rtl/>
        </w:rPr>
        <w:t>»</w:t>
      </w:r>
      <w:r w:rsidRPr="00DB6115">
        <w:rPr>
          <w:rFonts w:asciiTheme="minorBidi" w:hAnsiTheme="minorBidi"/>
          <w:b/>
          <w:bCs/>
          <w:sz w:val="20"/>
          <w:szCs w:val="20"/>
          <w:rtl/>
        </w:rPr>
        <w:t xml:space="preserve"> را با زلزله یا احتمال بروز آن منتفی دانسته وافزوده بود که </w:t>
      </w:r>
      <w:r w:rsidRPr="00DB6115">
        <w:rPr>
          <w:rFonts w:asciiTheme="minorBidi" w:hAnsiTheme="minorBidi" w:hint="cs"/>
          <w:b/>
          <w:bCs/>
          <w:sz w:val="20"/>
          <w:szCs w:val="20"/>
          <w:rtl/>
        </w:rPr>
        <w:t>«</w:t>
      </w:r>
      <w:r w:rsidRPr="00DB6115">
        <w:rPr>
          <w:rFonts w:asciiTheme="minorBidi" w:hAnsiTheme="minorBidi"/>
          <w:b/>
          <w:bCs/>
          <w:sz w:val="20"/>
          <w:szCs w:val="20"/>
          <w:rtl/>
        </w:rPr>
        <w:t>به احتمال زیاد</w:t>
      </w:r>
      <w:r w:rsidRPr="00DB6115">
        <w:rPr>
          <w:rFonts w:asciiTheme="minorBidi" w:hAnsiTheme="minorBidi" w:hint="cs"/>
          <w:b/>
          <w:bCs/>
          <w:sz w:val="20"/>
          <w:szCs w:val="20"/>
          <w:rtl/>
        </w:rPr>
        <w:t>»</w:t>
      </w:r>
      <w:r w:rsidRPr="00DB6115">
        <w:rPr>
          <w:rFonts w:asciiTheme="minorBidi" w:hAnsiTheme="minorBidi"/>
          <w:b/>
          <w:bCs/>
          <w:sz w:val="20"/>
          <w:szCs w:val="20"/>
          <w:rtl/>
        </w:rPr>
        <w:t xml:space="preserve"> این نور قرمز رنگ </w:t>
      </w:r>
      <w:r w:rsidRPr="00DB6115">
        <w:rPr>
          <w:rFonts w:asciiTheme="minorBidi" w:hAnsiTheme="minorBidi" w:hint="cs"/>
          <w:b/>
          <w:bCs/>
          <w:sz w:val="20"/>
          <w:szCs w:val="20"/>
          <w:rtl/>
        </w:rPr>
        <w:t>«</w:t>
      </w:r>
      <w:r w:rsidRPr="00DB6115">
        <w:rPr>
          <w:rFonts w:asciiTheme="minorBidi" w:hAnsiTheme="minorBidi"/>
          <w:b/>
          <w:bCs/>
          <w:sz w:val="20"/>
          <w:szCs w:val="20"/>
          <w:rtl/>
        </w:rPr>
        <w:t>بر اثر انعکاسی نوری از سمت زمین به سمت ابرها</w:t>
      </w:r>
      <w:r w:rsidRPr="00DB6115">
        <w:rPr>
          <w:rFonts w:asciiTheme="minorBidi" w:hAnsiTheme="minorBidi" w:hint="cs"/>
          <w:b/>
          <w:bCs/>
          <w:sz w:val="20"/>
          <w:szCs w:val="20"/>
          <w:rtl/>
        </w:rPr>
        <w:t>»</w:t>
      </w:r>
      <w:r w:rsidRPr="00DB6115">
        <w:rPr>
          <w:rFonts w:asciiTheme="minorBidi" w:hAnsiTheme="minorBidi"/>
          <w:b/>
          <w:bCs/>
          <w:sz w:val="20"/>
          <w:szCs w:val="20"/>
          <w:rtl/>
        </w:rPr>
        <w:t xml:space="preserve"> به وجود آمده است</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tl/>
        </w:rPr>
      </w:pPr>
      <w:r w:rsidRPr="00DB6115">
        <w:rPr>
          <w:rFonts w:asciiTheme="minorBidi" w:hAnsiTheme="minorBidi"/>
          <w:b/>
          <w:bCs/>
          <w:sz w:val="20"/>
          <w:szCs w:val="20"/>
          <w:rtl/>
        </w:rPr>
        <w:t>هم</w:t>
      </w:r>
      <w:r w:rsidRPr="00DB6115">
        <w:rPr>
          <w:rFonts w:asciiTheme="minorBidi" w:hAnsiTheme="minorBidi" w:hint="cs"/>
          <w:b/>
          <w:bCs/>
          <w:sz w:val="20"/>
          <w:szCs w:val="20"/>
          <w:rtl/>
        </w:rPr>
        <w:t>‌</w:t>
      </w:r>
      <w:r w:rsidRPr="00DB6115">
        <w:rPr>
          <w:rFonts w:asciiTheme="minorBidi" w:hAnsiTheme="minorBidi"/>
          <w:b/>
          <w:bCs/>
          <w:sz w:val="20"/>
          <w:szCs w:val="20"/>
          <w:rtl/>
        </w:rPr>
        <w:t xml:space="preserve">چنین خبرگزاری صدا و سیمای جمهوری اسلامی روز </w:t>
      </w:r>
      <w:r w:rsidRPr="00DB6115">
        <w:rPr>
          <w:rFonts w:asciiTheme="minorBidi" w:hAnsiTheme="minorBidi" w:hint="cs"/>
          <w:b/>
          <w:bCs/>
          <w:sz w:val="20"/>
          <w:szCs w:val="20"/>
          <w:rtl/>
          <w:lang w:bidi="fa-IR"/>
        </w:rPr>
        <w:t>30</w:t>
      </w:r>
      <w:r w:rsidRPr="00DB6115">
        <w:rPr>
          <w:rFonts w:asciiTheme="minorBidi" w:hAnsiTheme="minorBidi"/>
          <w:b/>
          <w:bCs/>
          <w:sz w:val="20"/>
          <w:szCs w:val="20"/>
          <w:rtl/>
        </w:rPr>
        <w:t xml:space="preserve"> آذر</w:t>
      </w:r>
      <w:r w:rsidRPr="00DB6115">
        <w:rPr>
          <w:rFonts w:asciiTheme="minorBidi" w:hAnsiTheme="minorBidi" w:hint="cs"/>
          <w:b/>
          <w:bCs/>
          <w:sz w:val="20"/>
          <w:szCs w:val="20"/>
          <w:rtl/>
        </w:rPr>
        <w:t>،</w:t>
      </w:r>
      <w:r w:rsidRPr="00DB6115">
        <w:rPr>
          <w:rFonts w:asciiTheme="minorBidi" w:hAnsiTheme="minorBidi"/>
          <w:b/>
          <w:bCs/>
          <w:sz w:val="20"/>
          <w:szCs w:val="20"/>
          <w:rtl/>
        </w:rPr>
        <w:t xml:space="preserve"> خبر مشاهده </w:t>
      </w:r>
      <w:r w:rsidRPr="00DB6115">
        <w:rPr>
          <w:rFonts w:asciiTheme="minorBidi" w:hAnsiTheme="minorBidi" w:hint="cs"/>
          <w:b/>
          <w:bCs/>
          <w:sz w:val="20"/>
          <w:szCs w:val="20"/>
          <w:rtl/>
        </w:rPr>
        <w:t>«</w:t>
      </w:r>
      <w:r w:rsidRPr="00DB6115">
        <w:rPr>
          <w:rFonts w:asciiTheme="minorBidi" w:hAnsiTheme="minorBidi"/>
          <w:b/>
          <w:bCs/>
          <w:sz w:val="20"/>
          <w:szCs w:val="20"/>
          <w:rtl/>
        </w:rPr>
        <w:t>نور عجیب</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آسمان استان‌های ایلام و خوزستان را منتشر کرد. این خبرگزاری به نقل از یک کارشناس دیگر زمین‌شناسی به نام </w:t>
      </w:r>
      <w:r w:rsidRPr="00DB6115">
        <w:rPr>
          <w:rFonts w:asciiTheme="minorBidi" w:hAnsiTheme="minorBidi" w:hint="cs"/>
          <w:b/>
          <w:bCs/>
          <w:sz w:val="20"/>
          <w:szCs w:val="20"/>
          <w:rtl/>
        </w:rPr>
        <w:t>«</w:t>
      </w:r>
      <w:r w:rsidRPr="00DB6115">
        <w:rPr>
          <w:rFonts w:asciiTheme="minorBidi" w:hAnsiTheme="minorBidi"/>
          <w:b/>
          <w:bCs/>
          <w:sz w:val="20"/>
          <w:szCs w:val="20"/>
          <w:rtl/>
        </w:rPr>
        <w:t>رضایی</w:t>
      </w:r>
      <w:r w:rsidRPr="00DB6115">
        <w:rPr>
          <w:rFonts w:asciiTheme="minorBidi" w:hAnsiTheme="minorBidi" w:hint="cs"/>
          <w:b/>
          <w:bCs/>
          <w:sz w:val="20"/>
          <w:szCs w:val="20"/>
          <w:rtl/>
        </w:rPr>
        <w:t>»</w:t>
      </w:r>
      <w:r w:rsidRPr="00DB6115">
        <w:rPr>
          <w:rFonts w:asciiTheme="minorBidi" w:hAnsiTheme="minorBidi"/>
          <w:b/>
          <w:bCs/>
          <w:sz w:val="20"/>
          <w:szCs w:val="20"/>
          <w:rtl/>
        </w:rPr>
        <w:t xml:space="preserve"> با استدلالی مشابه روح‌الله خدادادی، نوشته بود: «شایعات در این زمینه که فرازمینی‌ها و یا اتفاقات فضایی باعث بروز این رخداد است کاملا تکذیب می‌شود</w:t>
      </w:r>
      <w:r w:rsidRPr="00DB6115">
        <w:rPr>
          <w:rFonts w:asciiTheme="minorBidi" w:hAnsiTheme="minorBidi" w:hint="cs"/>
          <w:b/>
          <w:bCs/>
          <w:sz w:val="20"/>
          <w:szCs w:val="20"/>
          <w:rtl/>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شهاب‌سنگ یا انفجار یک موشک فضاپیما، از دیگر احتمالاتی بود که رسانه‌ها از قول برخی </w:t>
      </w:r>
      <w:r w:rsidRPr="00DB6115">
        <w:rPr>
          <w:rFonts w:asciiTheme="minorBidi" w:hAnsiTheme="minorBidi" w:hint="cs"/>
          <w:b/>
          <w:bCs/>
          <w:sz w:val="20"/>
          <w:szCs w:val="20"/>
          <w:rtl/>
        </w:rPr>
        <w:t>«</w:t>
      </w:r>
      <w:r w:rsidRPr="00DB6115">
        <w:rPr>
          <w:rFonts w:asciiTheme="minorBidi" w:hAnsiTheme="minorBidi"/>
          <w:b/>
          <w:bCs/>
          <w:sz w:val="20"/>
          <w:szCs w:val="20"/>
          <w:rtl/>
        </w:rPr>
        <w:t>کارشناسان</w:t>
      </w:r>
      <w:r w:rsidRPr="00DB6115">
        <w:rPr>
          <w:rFonts w:asciiTheme="minorBidi" w:hAnsiTheme="minorBidi" w:hint="cs"/>
          <w:b/>
          <w:bCs/>
          <w:sz w:val="20"/>
          <w:szCs w:val="20"/>
          <w:rtl/>
        </w:rPr>
        <w:t>»</w:t>
      </w:r>
      <w:r w:rsidRPr="00DB6115">
        <w:rPr>
          <w:rFonts w:asciiTheme="minorBidi" w:hAnsiTheme="minorBidi"/>
          <w:b/>
          <w:bCs/>
          <w:sz w:val="20"/>
          <w:szCs w:val="20"/>
          <w:rtl/>
        </w:rPr>
        <w:t xml:space="preserve"> نقل کرده بودند. ر</w:t>
      </w:r>
      <w:r w:rsidRPr="00DB6115">
        <w:rPr>
          <w:rFonts w:asciiTheme="minorBidi" w:hAnsiTheme="minorBidi" w:hint="cs"/>
          <w:b/>
          <w:bCs/>
          <w:sz w:val="20"/>
          <w:szCs w:val="20"/>
          <w:rtl/>
        </w:rPr>
        <w:t>ی</w:t>
      </w:r>
      <w:r w:rsidRPr="00DB6115">
        <w:rPr>
          <w:rFonts w:asciiTheme="minorBidi" w:hAnsiTheme="minorBidi"/>
          <w:b/>
          <w:bCs/>
          <w:sz w:val="20"/>
          <w:szCs w:val="20"/>
          <w:rtl/>
        </w:rPr>
        <w:t xml:space="preserve">یس انجمن ژئوفیزیک ایران اما ادعای </w:t>
      </w:r>
      <w:r w:rsidRPr="00DB6115">
        <w:rPr>
          <w:rFonts w:asciiTheme="minorBidi" w:hAnsiTheme="minorBidi" w:hint="cs"/>
          <w:b/>
          <w:bCs/>
          <w:sz w:val="20"/>
          <w:szCs w:val="20"/>
          <w:rtl/>
        </w:rPr>
        <w:t>«</w:t>
      </w:r>
      <w:r w:rsidRPr="00DB6115">
        <w:rPr>
          <w:rFonts w:asciiTheme="minorBidi" w:hAnsiTheme="minorBidi"/>
          <w:b/>
          <w:bCs/>
          <w:sz w:val="20"/>
          <w:szCs w:val="20"/>
          <w:rtl/>
        </w:rPr>
        <w:t>سی‌ان‌ان</w:t>
      </w:r>
      <w:r w:rsidRPr="00DB6115">
        <w:rPr>
          <w:rFonts w:asciiTheme="minorBidi" w:hAnsiTheme="minorBidi" w:hint="cs"/>
          <w:b/>
          <w:bCs/>
          <w:sz w:val="20"/>
          <w:szCs w:val="20"/>
          <w:rtl/>
        </w:rPr>
        <w:t>»</w:t>
      </w:r>
      <w:r w:rsidRPr="00DB6115">
        <w:rPr>
          <w:rFonts w:asciiTheme="minorBidi" w:hAnsiTheme="minorBidi"/>
          <w:b/>
          <w:bCs/>
          <w:sz w:val="20"/>
          <w:szCs w:val="20"/>
          <w:rtl/>
        </w:rPr>
        <w:t xml:space="preserve"> را ت</w:t>
      </w:r>
      <w:r w:rsidRPr="00DB6115">
        <w:rPr>
          <w:rFonts w:asciiTheme="minorBidi" w:hAnsiTheme="minorBidi" w:hint="cs"/>
          <w:b/>
          <w:bCs/>
          <w:sz w:val="20"/>
          <w:szCs w:val="20"/>
          <w:rtl/>
        </w:rPr>
        <w:t>ا</w:t>
      </w:r>
      <w:r w:rsidRPr="00DB6115">
        <w:rPr>
          <w:rFonts w:asciiTheme="minorBidi" w:hAnsiTheme="minorBidi"/>
          <w:b/>
          <w:bCs/>
          <w:sz w:val="20"/>
          <w:szCs w:val="20"/>
          <w:rtl/>
        </w:rPr>
        <w:t xml:space="preserve">یید کرده و با اشاره به عدم ارتباط این نورها با </w:t>
      </w:r>
      <w:r w:rsidRPr="00DB6115">
        <w:rPr>
          <w:rFonts w:asciiTheme="minorBidi" w:hAnsiTheme="minorBidi" w:hint="cs"/>
          <w:b/>
          <w:bCs/>
          <w:sz w:val="20"/>
          <w:szCs w:val="20"/>
          <w:rtl/>
        </w:rPr>
        <w:t>«</w:t>
      </w:r>
      <w:r w:rsidRPr="00DB6115">
        <w:rPr>
          <w:rFonts w:asciiTheme="minorBidi" w:hAnsiTheme="minorBidi"/>
          <w:b/>
          <w:bCs/>
          <w:sz w:val="20"/>
          <w:szCs w:val="20"/>
          <w:rtl/>
        </w:rPr>
        <w:t>پدیده‌های نجومی</w:t>
      </w:r>
      <w:r w:rsidRPr="00DB6115">
        <w:rPr>
          <w:rFonts w:asciiTheme="minorBidi" w:hAnsiTheme="minorBidi" w:hint="cs"/>
          <w:b/>
          <w:bCs/>
          <w:sz w:val="20"/>
          <w:szCs w:val="20"/>
          <w:rtl/>
        </w:rPr>
        <w:t>»</w:t>
      </w:r>
      <w:r w:rsidRPr="00DB6115">
        <w:rPr>
          <w:rFonts w:asciiTheme="minorBidi" w:hAnsiTheme="minorBidi"/>
          <w:b/>
          <w:bCs/>
          <w:sz w:val="20"/>
          <w:szCs w:val="20"/>
          <w:rtl/>
        </w:rPr>
        <w:t xml:space="preserve"> گفته بود: «به احتمال قوی این رخداد به علت پرتاب موشک‌های بالستیک از جانب روسیه است. چرا که هنگام پرتاب این موشک‌ها اجرام با دمای بالایی از آنها جدا می‌شود که می‌تواند دلیل ایجاد نورهای دیشب باشد</w:t>
      </w:r>
      <w:r w:rsidRPr="00DB6115">
        <w:rPr>
          <w:rFonts w:asciiTheme="minorBidi" w:hAnsiTheme="minorBidi" w:hint="cs"/>
          <w:b/>
          <w:bCs/>
          <w:sz w:val="20"/>
          <w:szCs w:val="20"/>
          <w:rtl/>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از هنگام وقوع زلزله </w:t>
      </w:r>
      <w:r w:rsidRPr="00DB6115">
        <w:rPr>
          <w:rFonts w:asciiTheme="minorBidi" w:hAnsiTheme="minorBidi" w:hint="cs"/>
          <w:b/>
          <w:bCs/>
          <w:sz w:val="20"/>
          <w:szCs w:val="20"/>
          <w:rtl/>
          <w:lang w:bidi="fa-IR"/>
        </w:rPr>
        <w:t>3/7</w:t>
      </w:r>
      <w:r w:rsidRPr="00DB6115">
        <w:rPr>
          <w:rFonts w:asciiTheme="minorBidi" w:hAnsiTheme="minorBidi"/>
          <w:b/>
          <w:bCs/>
          <w:sz w:val="20"/>
          <w:szCs w:val="20"/>
          <w:rtl/>
        </w:rPr>
        <w:t xml:space="preserve"> ریش</w:t>
      </w:r>
      <w:r w:rsidRPr="00DB6115">
        <w:rPr>
          <w:rFonts w:asciiTheme="minorBidi" w:hAnsiTheme="minorBidi" w:hint="cs"/>
          <w:b/>
          <w:bCs/>
          <w:sz w:val="20"/>
          <w:szCs w:val="20"/>
          <w:rtl/>
        </w:rPr>
        <w:t>‌</w:t>
      </w:r>
      <w:r w:rsidRPr="00DB6115">
        <w:rPr>
          <w:rFonts w:asciiTheme="minorBidi" w:hAnsiTheme="minorBidi"/>
          <w:b/>
          <w:bCs/>
          <w:sz w:val="20"/>
          <w:szCs w:val="20"/>
          <w:rtl/>
        </w:rPr>
        <w:t>تری در پهنه کرمانشاه به این</w:t>
      </w:r>
      <w:r w:rsidRPr="00DB6115">
        <w:rPr>
          <w:rFonts w:asciiTheme="minorBidi" w:hAnsiTheme="minorBidi" w:hint="cs"/>
          <w:b/>
          <w:bCs/>
          <w:sz w:val="20"/>
          <w:szCs w:val="20"/>
          <w:rtl/>
        </w:rPr>
        <w:t>‌</w:t>
      </w:r>
      <w:r w:rsidRPr="00DB6115">
        <w:rPr>
          <w:rFonts w:asciiTheme="minorBidi" w:hAnsiTheme="minorBidi"/>
          <w:b/>
          <w:bCs/>
          <w:sz w:val="20"/>
          <w:szCs w:val="20"/>
          <w:rtl/>
        </w:rPr>
        <w:t>سو، بازار گمانه‌زنی درباره منش</w:t>
      </w:r>
      <w:r w:rsidRPr="00DB6115">
        <w:rPr>
          <w:rFonts w:asciiTheme="minorBidi" w:hAnsiTheme="minorBidi" w:hint="cs"/>
          <w:b/>
          <w:bCs/>
          <w:sz w:val="20"/>
          <w:szCs w:val="20"/>
          <w:rtl/>
        </w:rPr>
        <w:t>ا</w:t>
      </w:r>
      <w:r w:rsidRPr="00DB6115">
        <w:rPr>
          <w:rFonts w:asciiTheme="minorBidi" w:hAnsiTheme="minorBidi"/>
          <w:b/>
          <w:bCs/>
          <w:sz w:val="20"/>
          <w:szCs w:val="20"/>
          <w:rtl/>
        </w:rPr>
        <w:t xml:space="preserve"> غیرطبیعی زمین‌لرزه‌ها و پس‌لرزه‌های ناشی از آن، به‌خصوص در شبکه‌های اجتماعی، داغ شد. یکی از این بحث‌ها که از آن به عنوان </w:t>
      </w:r>
      <w:r w:rsidRPr="00DB6115">
        <w:rPr>
          <w:rFonts w:asciiTheme="minorBidi" w:hAnsiTheme="minorBidi" w:hint="cs"/>
          <w:b/>
          <w:bCs/>
          <w:sz w:val="20"/>
          <w:szCs w:val="20"/>
          <w:rtl/>
        </w:rPr>
        <w:t>«</w:t>
      </w:r>
      <w:r w:rsidRPr="00DB6115">
        <w:rPr>
          <w:rFonts w:asciiTheme="minorBidi" w:hAnsiTheme="minorBidi"/>
          <w:b/>
          <w:bCs/>
          <w:sz w:val="20"/>
          <w:szCs w:val="20"/>
          <w:rtl/>
        </w:rPr>
        <w:t>تئوری توطئه</w:t>
      </w:r>
      <w:r w:rsidRPr="00DB6115">
        <w:rPr>
          <w:rFonts w:asciiTheme="minorBidi" w:hAnsiTheme="minorBidi" w:hint="cs"/>
          <w:b/>
          <w:bCs/>
          <w:sz w:val="20"/>
          <w:szCs w:val="20"/>
          <w:rtl/>
        </w:rPr>
        <w:t>»</w:t>
      </w:r>
      <w:r w:rsidRPr="00DB6115">
        <w:rPr>
          <w:rFonts w:asciiTheme="minorBidi" w:hAnsiTheme="minorBidi"/>
          <w:b/>
          <w:bCs/>
          <w:sz w:val="20"/>
          <w:szCs w:val="20"/>
          <w:rtl/>
        </w:rPr>
        <w:t xml:space="preserve"> یاد می‌شود، ارتباط میان زلزله‌های اخیر با عوامل انسانی، از جمله آزمایش‌های پروژه آمریکایی </w:t>
      </w:r>
      <w:r w:rsidRPr="00DB6115">
        <w:rPr>
          <w:rFonts w:asciiTheme="minorBidi" w:hAnsiTheme="minorBidi" w:hint="cs"/>
          <w:b/>
          <w:bCs/>
          <w:sz w:val="20"/>
          <w:szCs w:val="20"/>
          <w:rtl/>
        </w:rPr>
        <w:t>«</w:t>
      </w:r>
      <w:r w:rsidRPr="00DB6115">
        <w:rPr>
          <w:rFonts w:asciiTheme="minorBidi" w:hAnsiTheme="minorBidi"/>
          <w:b/>
          <w:bCs/>
          <w:sz w:val="20"/>
          <w:szCs w:val="20"/>
          <w:rtl/>
        </w:rPr>
        <w:t>هارپ</w:t>
      </w:r>
      <w:r w:rsidRPr="00DB6115">
        <w:rPr>
          <w:rFonts w:asciiTheme="minorBidi" w:hAnsiTheme="minorBidi" w:hint="cs"/>
          <w:b/>
          <w:bCs/>
          <w:sz w:val="20"/>
          <w:szCs w:val="20"/>
          <w:rtl/>
        </w:rPr>
        <w:t>»</w:t>
      </w:r>
      <w:r w:rsidRPr="00DB6115">
        <w:rPr>
          <w:rFonts w:asciiTheme="minorBidi" w:hAnsiTheme="minorBidi"/>
          <w:b/>
          <w:bCs/>
          <w:sz w:val="20"/>
          <w:szCs w:val="20"/>
          <w:rtl/>
        </w:rPr>
        <w:t xml:space="preserve"> است</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معاون امنیتی وزارت کشور ایران در سخنان امروز خودش به این موضوع هم واکنش نشان داد و وجود هرگونه ارتباط میان زلزله با پروژه هارپ را رد کرد: «ما در این زمینه نمی‌توانیم اظهارنظری کنیم؛ چرا که هیچ گزارشی از هیچ مرجع علمی، نظامی و غیرنظامی به ما نرسیده است؛ من هم مثل شما شنیدم و اصلا مبنای علمی و تخصصی ندارد</w:t>
      </w:r>
      <w:r w:rsidRPr="00DB6115">
        <w:rPr>
          <w:rFonts w:asciiTheme="minorBidi" w:hAnsiTheme="minorBidi" w:hint="cs"/>
          <w:b/>
          <w:bCs/>
          <w:sz w:val="20"/>
          <w:szCs w:val="20"/>
          <w:rtl/>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پروژه </w:t>
      </w:r>
      <w:r w:rsidRPr="00DB6115">
        <w:rPr>
          <w:rFonts w:asciiTheme="minorBidi" w:hAnsiTheme="minorBidi" w:hint="cs"/>
          <w:b/>
          <w:bCs/>
          <w:sz w:val="20"/>
          <w:szCs w:val="20"/>
          <w:rtl/>
        </w:rPr>
        <w:t>«</w:t>
      </w:r>
      <w:r w:rsidRPr="00DB6115">
        <w:rPr>
          <w:rFonts w:asciiTheme="minorBidi" w:hAnsiTheme="minorBidi"/>
          <w:b/>
          <w:bCs/>
          <w:sz w:val="20"/>
          <w:szCs w:val="20"/>
          <w:rtl/>
        </w:rPr>
        <w:t>هارپ</w:t>
      </w:r>
      <w:r w:rsidRPr="00DB6115">
        <w:rPr>
          <w:rFonts w:asciiTheme="minorBidi" w:hAnsiTheme="minorBidi" w:hint="cs"/>
          <w:b/>
          <w:bCs/>
          <w:sz w:val="20"/>
          <w:szCs w:val="20"/>
          <w:rtl/>
        </w:rPr>
        <w:t>»</w:t>
      </w:r>
      <w:r w:rsidRPr="00DB6115">
        <w:rPr>
          <w:rFonts w:asciiTheme="minorBidi" w:hAnsiTheme="minorBidi"/>
          <w:b/>
          <w:bCs/>
          <w:sz w:val="20"/>
          <w:szCs w:val="20"/>
          <w:rtl/>
        </w:rPr>
        <w:t xml:space="preserve"> یا </w:t>
      </w:r>
      <w:r w:rsidRPr="00DB6115">
        <w:rPr>
          <w:rFonts w:asciiTheme="minorBidi" w:hAnsiTheme="minorBidi" w:hint="cs"/>
          <w:b/>
          <w:bCs/>
          <w:sz w:val="20"/>
          <w:szCs w:val="20"/>
          <w:rtl/>
        </w:rPr>
        <w:t>«</w:t>
      </w:r>
      <w:r w:rsidRPr="00DB6115">
        <w:rPr>
          <w:rFonts w:asciiTheme="minorBidi" w:hAnsiTheme="minorBidi"/>
          <w:b/>
          <w:bCs/>
          <w:sz w:val="20"/>
          <w:szCs w:val="20"/>
          <w:rtl/>
        </w:rPr>
        <w:t>برنامه پژوهشی یونوسفر فعال با فرکانس بالا</w:t>
      </w:r>
      <w:r w:rsidRPr="00DB6115">
        <w:rPr>
          <w:rFonts w:asciiTheme="minorBidi" w:hAnsiTheme="minorBidi" w:hint="cs"/>
          <w:b/>
          <w:bCs/>
          <w:sz w:val="20"/>
          <w:szCs w:val="20"/>
          <w:rtl/>
        </w:rPr>
        <w:t>»</w:t>
      </w:r>
      <w:r w:rsidRPr="00DB6115">
        <w:rPr>
          <w:rFonts w:asciiTheme="minorBidi" w:hAnsiTheme="minorBidi"/>
          <w:b/>
          <w:bCs/>
          <w:sz w:val="20"/>
          <w:szCs w:val="20"/>
          <w:rtl/>
        </w:rPr>
        <w:t xml:space="preserve"> برنامه‌ای تحقیقاتی برای بررسی و پژوهش درباره لایه یونوسفر با استفاده از امواج رادیویی است. این پروژه از سوی نیروی هوایی و دریایی آمریکا به همراه چندین م</w:t>
      </w:r>
      <w:r w:rsidRPr="00DB6115">
        <w:rPr>
          <w:rFonts w:asciiTheme="minorBidi" w:hAnsiTheme="minorBidi" w:hint="cs"/>
          <w:b/>
          <w:bCs/>
          <w:sz w:val="20"/>
          <w:szCs w:val="20"/>
          <w:rtl/>
        </w:rPr>
        <w:t>و</w:t>
      </w:r>
      <w:r w:rsidRPr="00DB6115">
        <w:rPr>
          <w:rFonts w:asciiTheme="minorBidi" w:hAnsiTheme="minorBidi"/>
          <w:b/>
          <w:bCs/>
          <w:sz w:val="20"/>
          <w:szCs w:val="20"/>
          <w:rtl/>
        </w:rPr>
        <w:t xml:space="preserve">سسه دانشگاهی و پژوهشی به صورت مشترک از سال </w:t>
      </w:r>
      <w:r w:rsidRPr="00DB6115">
        <w:rPr>
          <w:rFonts w:asciiTheme="minorBidi" w:hAnsiTheme="minorBidi" w:hint="cs"/>
          <w:b/>
          <w:bCs/>
          <w:sz w:val="20"/>
          <w:szCs w:val="20"/>
          <w:rtl/>
          <w:lang w:bidi="fa-IR"/>
        </w:rPr>
        <w:t>1993</w:t>
      </w:r>
      <w:r w:rsidRPr="00DB6115">
        <w:rPr>
          <w:rFonts w:asciiTheme="minorBidi" w:hAnsiTheme="minorBidi"/>
          <w:b/>
          <w:bCs/>
          <w:sz w:val="20"/>
          <w:szCs w:val="20"/>
          <w:rtl/>
        </w:rPr>
        <w:t xml:space="preserve"> میلادی هدایت و اداره می‌شود. کار این پروژه تلاش برای ایجاد تغییراتی در یونوسفر</w:t>
      </w:r>
      <w:r w:rsidRPr="00DB6115">
        <w:rPr>
          <w:rFonts w:asciiTheme="minorBidi" w:hAnsiTheme="minorBidi" w:hint="cs"/>
          <w:b/>
          <w:bCs/>
          <w:sz w:val="20"/>
          <w:szCs w:val="20"/>
          <w:rtl/>
        </w:rPr>
        <w:t>‌</w:t>
      </w:r>
      <w:r w:rsidRPr="00DB6115">
        <w:rPr>
          <w:rFonts w:asciiTheme="minorBidi" w:hAnsiTheme="minorBidi"/>
          <w:b/>
          <w:bCs/>
          <w:sz w:val="20"/>
          <w:szCs w:val="20"/>
          <w:rtl/>
        </w:rPr>
        <w:t xml:space="preserve">(بالاترین لایه جو در فاصله </w:t>
      </w:r>
      <w:r w:rsidRPr="00DB6115">
        <w:rPr>
          <w:rFonts w:asciiTheme="minorBidi" w:hAnsiTheme="minorBidi" w:hint="cs"/>
          <w:b/>
          <w:bCs/>
          <w:sz w:val="20"/>
          <w:szCs w:val="20"/>
          <w:rtl/>
          <w:lang w:bidi="fa-IR"/>
        </w:rPr>
        <w:t>50</w:t>
      </w:r>
      <w:r w:rsidRPr="00DB6115">
        <w:rPr>
          <w:rFonts w:asciiTheme="minorBidi" w:hAnsiTheme="minorBidi"/>
          <w:b/>
          <w:bCs/>
          <w:sz w:val="20"/>
          <w:szCs w:val="20"/>
          <w:rtl/>
        </w:rPr>
        <w:t xml:space="preserve"> تا </w:t>
      </w:r>
      <w:r w:rsidRPr="00DB6115">
        <w:rPr>
          <w:rFonts w:asciiTheme="minorBidi" w:hAnsiTheme="minorBidi" w:hint="cs"/>
          <w:b/>
          <w:bCs/>
          <w:sz w:val="20"/>
          <w:szCs w:val="20"/>
          <w:rtl/>
          <w:lang w:bidi="fa-IR"/>
        </w:rPr>
        <w:t>100</w:t>
      </w:r>
      <w:r w:rsidRPr="00DB6115">
        <w:rPr>
          <w:rFonts w:asciiTheme="minorBidi" w:hAnsiTheme="minorBidi"/>
          <w:b/>
          <w:bCs/>
          <w:sz w:val="20"/>
          <w:szCs w:val="20"/>
          <w:rtl/>
        </w:rPr>
        <w:t xml:space="preserve"> کیلومتری زمین) است که از طریق رادارهای هارپ و با انتشار امواج رادیویی با فرکانس بالا انجام می‌گیرد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Pr>
      </w:pPr>
      <w:r w:rsidRPr="00DB6115">
        <w:rPr>
          <w:rFonts w:asciiTheme="minorBidi" w:hAnsiTheme="minorBidi"/>
          <w:b/>
          <w:bCs/>
          <w:sz w:val="20"/>
          <w:szCs w:val="20"/>
          <w:rtl/>
        </w:rPr>
        <w:t>گفته می‌شود که یونوسفر در واکنش به ارسال امواج از زمین، واکنش نشان داده و فرکانس‌های فوق‌کوتاهی تولید می‌کند. این امواج فوق‌کوتاه نیز پس از اصابت به زمین به درون آن نفوذ می‌کنند؛ امری که می‌تواند باعث ایجاد پدیده‌های مختلف زیست‌محیطی و حتی ویرانی و زلزله شود</w:t>
      </w:r>
      <w:r w:rsidRPr="00DB6115">
        <w:rPr>
          <w:rFonts w:asciiTheme="minorBidi" w:hAnsiTheme="minorBidi"/>
          <w:b/>
          <w:bCs/>
          <w:sz w:val="20"/>
          <w:szCs w:val="20"/>
        </w:rPr>
        <w:t>.</w:t>
      </w:r>
    </w:p>
    <w:p w:rsidR="00474E00" w:rsidRPr="00DB6115" w:rsidRDefault="00474E00" w:rsidP="00474E00">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 xml:space="preserve">در توضیح </w:t>
      </w:r>
      <w:r w:rsidRPr="00DB6115">
        <w:rPr>
          <w:rFonts w:asciiTheme="minorBidi" w:hAnsiTheme="minorBidi" w:hint="cs"/>
          <w:b/>
          <w:bCs/>
          <w:sz w:val="20"/>
          <w:szCs w:val="20"/>
          <w:rtl/>
        </w:rPr>
        <w:t>«</w:t>
      </w:r>
      <w:r w:rsidRPr="00DB6115">
        <w:rPr>
          <w:rFonts w:asciiTheme="minorBidi" w:hAnsiTheme="minorBidi"/>
          <w:b/>
          <w:bCs/>
          <w:sz w:val="20"/>
          <w:szCs w:val="20"/>
          <w:rtl/>
        </w:rPr>
        <w:t>هارپ</w:t>
      </w:r>
      <w:r w:rsidRPr="00DB6115">
        <w:rPr>
          <w:rFonts w:asciiTheme="minorBidi" w:hAnsiTheme="minorBidi" w:hint="cs"/>
          <w:b/>
          <w:bCs/>
          <w:sz w:val="20"/>
          <w:szCs w:val="20"/>
          <w:rtl/>
        </w:rPr>
        <w:t>»،</w:t>
      </w:r>
      <w:r w:rsidRPr="00DB6115">
        <w:rPr>
          <w:rFonts w:asciiTheme="minorBidi" w:hAnsiTheme="minorBidi"/>
          <w:b/>
          <w:bCs/>
          <w:sz w:val="20"/>
          <w:szCs w:val="20"/>
          <w:rtl/>
        </w:rPr>
        <w:t xml:space="preserve"> هم</w:t>
      </w:r>
      <w:r w:rsidRPr="00DB6115">
        <w:rPr>
          <w:rFonts w:asciiTheme="minorBidi" w:hAnsiTheme="minorBidi" w:hint="cs"/>
          <w:b/>
          <w:bCs/>
          <w:sz w:val="20"/>
          <w:szCs w:val="20"/>
          <w:rtl/>
        </w:rPr>
        <w:t>‌</w:t>
      </w:r>
      <w:r w:rsidRPr="00DB6115">
        <w:rPr>
          <w:rFonts w:asciiTheme="minorBidi" w:hAnsiTheme="minorBidi"/>
          <w:b/>
          <w:bCs/>
          <w:sz w:val="20"/>
          <w:szCs w:val="20"/>
          <w:rtl/>
        </w:rPr>
        <w:t>چنین گفته‌اند که این پروژه می‌تواند افزون بر استفاده‌های تحقیقاتی در راستای شناخت اعماق زمین و معادن و کانی‌های آن، باعث پدیده‌هایی هم</w:t>
      </w:r>
      <w:r w:rsidRPr="00DB6115">
        <w:rPr>
          <w:rFonts w:asciiTheme="minorBidi" w:hAnsiTheme="minorBidi" w:hint="cs"/>
          <w:b/>
          <w:bCs/>
          <w:sz w:val="20"/>
          <w:szCs w:val="20"/>
          <w:rtl/>
        </w:rPr>
        <w:t>‌</w:t>
      </w:r>
      <w:r w:rsidRPr="00DB6115">
        <w:rPr>
          <w:rFonts w:asciiTheme="minorBidi" w:hAnsiTheme="minorBidi"/>
          <w:b/>
          <w:bCs/>
          <w:sz w:val="20"/>
          <w:szCs w:val="20"/>
          <w:rtl/>
        </w:rPr>
        <w:t>چون سونامی، خشکسالی، آتشفشان و سیل و طوفان‌های عظیم نیز بشود</w:t>
      </w:r>
      <w:r w:rsidRPr="00DB6115">
        <w:rPr>
          <w:rFonts w:asciiTheme="minorBidi" w:hAnsiTheme="minorBidi"/>
          <w:b/>
          <w:bCs/>
          <w:sz w:val="20"/>
          <w:szCs w:val="20"/>
        </w:rPr>
        <w:t>.</w:t>
      </w:r>
    </w:p>
    <w:p w:rsidR="00474E00" w:rsidRPr="00DD40F9" w:rsidRDefault="00474E00" w:rsidP="00474E00">
      <w:pPr>
        <w:pStyle w:val="Ingetavstnd"/>
        <w:bidi/>
        <w:jc w:val="both"/>
        <w:rPr>
          <w:rFonts w:asciiTheme="minorBidi" w:hAnsiTheme="minorBidi"/>
          <w:b/>
          <w:bCs/>
          <w:sz w:val="24"/>
          <w:szCs w:val="24"/>
          <w:rtl/>
          <w:lang w:bidi="fa-IR"/>
        </w:rPr>
      </w:pPr>
    </w:p>
    <w:p w:rsidR="0035028D" w:rsidRPr="00DB6115" w:rsidRDefault="0035028D" w:rsidP="0048557D">
      <w:pPr>
        <w:pStyle w:val="Ingetavstnd"/>
        <w:bidi/>
        <w:jc w:val="both"/>
        <w:rPr>
          <w:rFonts w:asciiTheme="minorBidi" w:hAnsiTheme="minorBidi"/>
          <w:b/>
          <w:bCs/>
          <w:color w:val="0066CC"/>
          <w:sz w:val="24"/>
          <w:szCs w:val="24"/>
          <w:rtl/>
          <w:lang w:bidi="fa-IR"/>
        </w:rPr>
      </w:pPr>
      <w:r w:rsidRPr="00DB6115">
        <w:rPr>
          <w:rFonts w:asciiTheme="minorBidi" w:hAnsiTheme="minorBidi"/>
          <w:b/>
          <w:bCs/>
          <w:color w:val="0066CC"/>
          <w:sz w:val="24"/>
          <w:szCs w:val="24"/>
          <w:rtl/>
        </w:rPr>
        <w:t>دیده‌بان حقوق بشر</w:t>
      </w:r>
      <w:r w:rsidR="00DB6115" w:rsidRPr="00DB6115">
        <w:rPr>
          <w:rFonts w:asciiTheme="minorBidi" w:hAnsiTheme="minorBidi" w:hint="cs"/>
          <w:b/>
          <w:bCs/>
          <w:color w:val="0066CC"/>
          <w:sz w:val="24"/>
          <w:szCs w:val="24"/>
          <w:rtl/>
        </w:rPr>
        <w:t xml:space="preserve"> و ...</w:t>
      </w:r>
      <w:r w:rsidRPr="00DB6115">
        <w:rPr>
          <w:rFonts w:asciiTheme="minorBidi" w:hAnsiTheme="minorBidi"/>
          <w:b/>
          <w:bCs/>
          <w:color w:val="0066CC"/>
          <w:sz w:val="24"/>
          <w:szCs w:val="24"/>
          <w:rtl/>
        </w:rPr>
        <w:t xml:space="preserve"> خواستار آزادی فوری رضا شهابی شد</w:t>
      </w:r>
    </w:p>
    <w:p w:rsidR="0035028D" w:rsidRPr="00DB6115" w:rsidRDefault="0035028D" w:rsidP="0035028D">
      <w:pPr>
        <w:pStyle w:val="Ingetavstnd"/>
        <w:bidi/>
        <w:jc w:val="both"/>
        <w:rPr>
          <w:rFonts w:asciiTheme="minorBidi" w:hAnsiTheme="minorBidi"/>
          <w:b/>
          <w:bCs/>
          <w:sz w:val="20"/>
          <w:szCs w:val="20"/>
        </w:rPr>
      </w:pPr>
      <w:r w:rsidRPr="00DB6115">
        <w:rPr>
          <w:rFonts w:asciiTheme="minorBidi" w:hAnsiTheme="minorBidi"/>
          <w:b/>
          <w:bCs/>
          <w:sz w:val="20"/>
          <w:szCs w:val="20"/>
          <w:rtl/>
        </w:rPr>
        <w:t>دیده‌بان حقوق بشر از مقام‌های ایران خواست هر چه سریع</w:t>
      </w:r>
      <w:r w:rsidRPr="00DB6115">
        <w:rPr>
          <w:rFonts w:asciiTheme="minorBidi" w:hAnsiTheme="minorBidi" w:hint="cs"/>
          <w:b/>
          <w:bCs/>
          <w:sz w:val="20"/>
          <w:szCs w:val="20"/>
          <w:rtl/>
        </w:rPr>
        <w:t>‌</w:t>
      </w:r>
      <w:r w:rsidRPr="00DB6115">
        <w:rPr>
          <w:rFonts w:asciiTheme="minorBidi" w:hAnsiTheme="minorBidi"/>
          <w:b/>
          <w:bCs/>
          <w:sz w:val="20"/>
          <w:szCs w:val="20"/>
          <w:rtl/>
        </w:rPr>
        <w:t>تر رضا شهابی، فعال کارگری زندانی را از زندان آزاد کنند</w:t>
      </w:r>
      <w:r w:rsidRPr="00DB6115">
        <w:rPr>
          <w:rFonts w:asciiTheme="minorBidi" w:hAnsiTheme="minorBidi"/>
          <w:b/>
          <w:bCs/>
          <w:sz w:val="20"/>
          <w:szCs w:val="20"/>
        </w:rPr>
        <w:t>.</w:t>
      </w:r>
    </w:p>
    <w:p w:rsidR="0035028D" w:rsidRDefault="0035028D" w:rsidP="0035028D">
      <w:pPr>
        <w:pStyle w:val="Ingetavstnd"/>
        <w:bidi/>
        <w:jc w:val="both"/>
        <w:rPr>
          <w:rFonts w:asciiTheme="minorBidi" w:hAnsiTheme="minorBidi"/>
          <w:b/>
          <w:bCs/>
          <w:sz w:val="20"/>
          <w:szCs w:val="20"/>
          <w:rtl/>
        </w:rPr>
      </w:pPr>
      <w:r w:rsidRPr="00DB6115">
        <w:rPr>
          <w:rFonts w:asciiTheme="minorBidi" w:hAnsiTheme="minorBidi"/>
          <w:b/>
          <w:bCs/>
          <w:sz w:val="20"/>
          <w:szCs w:val="20"/>
          <w:rtl/>
        </w:rPr>
        <w:lastRenderedPageBreak/>
        <w:t>این سازمان بین</w:t>
      </w:r>
      <w:r w:rsidRPr="00DB6115">
        <w:rPr>
          <w:rFonts w:asciiTheme="minorBidi" w:hAnsiTheme="minorBidi" w:hint="cs"/>
          <w:b/>
          <w:bCs/>
          <w:sz w:val="20"/>
          <w:szCs w:val="20"/>
          <w:rtl/>
        </w:rPr>
        <w:t>‌</w:t>
      </w:r>
      <w:r w:rsidRPr="00DB6115">
        <w:rPr>
          <w:rFonts w:asciiTheme="minorBidi" w:hAnsiTheme="minorBidi"/>
          <w:b/>
          <w:bCs/>
          <w:sz w:val="20"/>
          <w:szCs w:val="20"/>
          <w:rtl/>
        </w:rPr>
        <w:t xml:space="preserve">المللی مدافع حقوق بشر در گزارشی که روز شنبه </w:t>
      </w:r>
      <w:r w:rsidRPr="00DB6115">
        <w:rPr>
          <w:rFonts w:asciiTheme="minorBidi" w:hAnsiTheme="minorBidi" w:hint="cs"/>
          <w:b/>
          <w:bCs/>
          <w:sz w:val="20"/>
          <w:szCs w:val="20"/>
          <w:rtl/>
          <w:lang w:bidi="fa-IR"/>
        </w:rPr>
        <w:t>25</w:t>
      </w:r>
      <w:r w:rsidRPr="00DB6115">
        <w:rPr>
          <w:rFonts w:asciiTheme="minorBidi" w:hAnsiTheme="minorBidi"/>
          <w:b/>
          <w:bCs/>
          <w:sz w:val="20"/>
          <w:szCs w:val="20"/>
          <w:rtl/>
        </w:rPr>
        <w:t xml:space="preserve"> آذر در وب</w:t>
      </w:r>
      <w:r w:rsidRPr="00DB6115">
        <w:rPr>
          <w:rFonts w:asciiTheme="minorBidi" w:hAnsiTheme="minorBidi" w:hint="cs"/>
          <w:b/>
          <w:bCs/>
          <w:sz w:val="20"/>
          <w:szCs w:val="20"/>
          <w:rtl/>
        </w:rPr>
        <w:t>‌</w:t>
      </w:r>
      <w:r w:rsidRPr="00DB6115">
        <w:rPr>
          <w:rFonts w:asciiTheme="minorBidi" w:hAnsiTheme="minorBidi"/>
          <w:b/>
          <w:bCs/>
          <w:sz w:val="20"/>
          <w:szCs w:val="20"/>
          <w:rtl/>
        </w:rPr>
        <w:t>سایت خود منتشر کرد نوشت آقای شهابی به تایید پزشکان یک حمله قلبی خفیف داشته و باید به دلایل پزشکی هر چه زودتر از زندان آزاد شود</w:t>
      </w:r>
      <w:r w:rsidRPr="00DB6115">
        <w:rPr>
          <w:rFonts w:asciiTheme="minorBidi" w:hAnsiTheme="minorBidi"/>
          <w:b/>
          <w:bCs/>
          <w:sz w:val="20"/>
          <w:szCs w:val="20"/>
        </w:rPr>
        <w:t>.</w:t>
      </w:r>
    </w:p>
    <w:p w:rsidR="0043008A" w:rsidRDefault="0043008A" w:rsidP="0043008A">
      <w:pPr>
        <w:pStyle w:val="Ingetavstnd"/>
        <w:bidi/>
        <w:jc w:val="both"/>
        <w:rPr>
          <w:rFonts w:asciiTheme="minorBidi" w:hAnsiTheme="minorBidi"/>
          <w:b/>
          <w:bCs/>
          <w:sz w:val="20"/>
          <w:szCs w:val="20"/>
          <w:rtl/>
        </w:rPr>
      </w:pPr>
    </w:p>
    <w:p w:rsidR="003F12C9" w:rsidRDefault="003F12C9" w:rsidP="003F12C9">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1E0C9456" wp14:editId="63A377DD">
            <wp:extent cx="3844185" cy="2160000"/>
            <wp:effectExtent l="0" t="0" r="4445" b="0"/>
            <wp:docPr id="25" name="Bildobjekt 25" descr="https://gdb.voanews.com/A380F76E-9D62-46FB-BF95-831C0106ED93_cx0_cy19_cw0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gdb.voanews.com/A380F76E-9D62-46FB-BF95-831C0106ED93_cx0_cy19_cw0_w1023_r1_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4185" cy="2160000"/>
                    </a:xfrm>
                    <a:prstGeom prst="rect">
                      <a:avLst/>
                    </a:prstGeom>
                    <a:noFill/>
                    <a:ln>
                      <a:noFill/>
                    </a:ln>
                  </pic:spPr>
                </pic:pic>
              </a:graphicData>
            </a:graphic>
          </wp:inline>
        </w:drawing>
      </w:r>
    </w:p>
    <w:p w:rsidR="003F12C9" w:rsidRPr="00DB6115" w:rsidRDefault="003F12C9" w:rsidP="003F12C9">
      <w:pPr>
        <w:pStyle w:val="Ingetavstnd"/>
        <w:bidi/>
        <w:jc w:val="center"/>
        <w:rPr>
          <w:rFonts w:asciiTheme="minorBidi" w:hAnsiTheme="minorBidi"/>
          <w:b/>
          <w:bCs/>
          <w:sz w:val="20"/>
          <w:szCs w:val="20"/>
        </w:rPr>
      </w:pPr>
      <w:r w:rsidRPr="00DB6115">
        <w:rPr>
          <w:rFonts w:asciiTheme="minorBidi" w:hAnsiTheme="minorBidi" w:hint="cs"/>
          <w:b/>
          <w:bCs/>
          <w:sz w:val="20"/>
          <w:szCs w:val="20"/>
          <w:rtl/>
        </w:rPr>
        <w:t>رضا شهابی</w:t>
      </w:r>
    </w:p>
    <w:p w:rsidR="00784545" w:rsidRDefault="00784545" w:rsidP="003F12C9">
      <w:pPr>
        <w:pStyle w:val="Ingetavstnd"/>
        <w:bidi/>
        <w:jc w:val="both"/>
        <w:rPr>
          <w:rFonts w:asciiTheme="minorBidi" w:hAnsiTheme="minorBidi"/>
          <w:b/>
          <w:bCs/>
          <w:sz w:val="20"/>
          <w:szCs w:val="20"/>
          <w:rtl/>
        </w:rPr>
      </w:pPr>
    </w:p>
    <w:p w:rsidR="0048557D" w:rsidRPr="00DB6115" w:rsidRDefault="0035028D" w:rsidP="00784545">
      <w:pPr>
        <w:pStyle w:val="Ingetavstnd"/>
        <w:bidi/>
        <w:jc w:val="both"/>
        <w:rPr>
          <w:rFonts w:asciiTheme="minorBidi" w:hAnsiTheme="minorBidi"/>
          <w:b/>
          <w:bCs/>
          <w:sz w:val="20"/>
          <w:szCs w:val="20"/>
        </w:rPr>
      </w:pPr>
      <w:r w:rsidRPr="00DB6115">
        <w:rPr>
          <w:rFonts w:asciiTheme="minorBidi" w:hAnsiTheme="minorBidi" w:hint="cs"/>
          <w:b/>
          <w:bCs/>
          <w:sz w:val="20"/>
          <w:szCs w:val="20"/>
          <w:rtl/>
        </w:rPr>
        <w:t>«</w:t>
      </w:r>
      <w:r w:rsidRPr="00DB6115">
        <w:rPr>
          <w:rFonts w:asciiTheme="minorBidi" w:hAnsiTheme="minorBidi"/>
          <w:b/>
          <w:bCs/>
          <w:sz w:val="20"/>
          <w:szCs w:val="20"/>
          <w:rtl/>
        </w:rPr>
        <w:t>سندیکای کارگران شرکت واحد اتوبوسرانی تهران و حومه» دو روز پیش اعلام کرد که رضا شهابی، عضو زندانی این سندیکا، سکته کرده اما مسئولان زندان و دادستانی از اعزام او به بیمارستان خودداری کرده‌اند. بنا بر این گزارش، خانواده این فعال حقوق کارگری در ملاقات روز چهارشنبه متوجه شده‌اند که «نیمه چپ صورت او افتادگی داشته و زیر چشمش نیز فرو رفتگی خاصی داشته است</w:t>
      </w:r>
      <w:r w:rsidRPr="00DB6115">
        <w:rPr>
          <w:rFonts w:asciiTheme="minorBidi" w:hAnsiTheme="minorBidi" w:hint="cs"/>
          <w:b/>
          <w:bCs/>
          <w:sz w:val="20"/>
          <w:szCs w:val="20"/>
          <w:rtl/>
        </w:rPr>
        <w:t>.»</w:t>
      </w:r>
    </w:p>
    <w:p w:rsidR="0035028D" w:rsidRPr="00DB6115" w:rsidRDefault="0035028D" w:rsidP="0035028D">
      <w:pPr>
        <w:pStyle w:val="Ingetavstnd"/>
        <w:bidi/>
        <w:jc w:val="both"/>
        <w:rPr>
          <w:rFonts w:asciiTheme="minorBidi" w:hAnsiTheme="minorBidi"/>
          <w:b/>
          <w:bCs/>
          <w:sz w:val="20"/>
          <w:szCs w:val="20"/>
        </w:rPr>
      </w:pPr>
      <w:r w:rsidRPr="00DB6115">
        <w:rPr>
          <w:rFonts w:asciiTheme="minorBidi" w:hAnsiTheme="minorBidi"/>
          <w:b/>
          <w:bCs/>
          <w:sz w:val="20"/>
          <w:szCs w:val="20"/>
          <w:rtl/>
        </w:rPr>
        <w:t>بر اساس گزارش دیده‌بان حقوق بشر، سارا لی ویتسون، مدیر بخش خاورمیانه‌ این سازمان گفت: «این که اجازه دهند سلامتی رضا شهابی در زندان به خطر افتد، مخصوصا با توجه به این که او تنها به دلیل فعالیت مسالمت‌آمیز در زندان است، کام</w:t>
      </w:r>
      <w:r w:rsidRPr="00DB6115">
        <w:rPr>
          <w:rFonts w:asciiTheme="minorBidi" w:hAnsiTheme="minorBidi" w:hint="cs"/>
          <w:b/>
          <w:bCs/>
          <w:sz w:val="20"/>
          <w:szCs w:val="20"/>
          <w:rtl/>
        </w:rPr>
        <w:t>لا</w:t>
      </w:r>
      <w:r w:rsidRPr="00DB6115">
        <w:rPr>
          <w:rFonts w:asciiTheme="minorBidi" w:hAnsiTheme="minorBidi"/>
          <w:b/>
          <w:bCs/>
          <w:sz w:val="20"/>
          <w:szCs w:val="20"/>
          <w:rtl/>
        </w:rPr>
        <w:t xml:space="preserve"> ظالمانه است</w:t>
      </w:r>
      <w:r w:rsidRPr="00DB6115">
        <w:rPr>
          <w:rFonts w:asciiTheme="minorBidi" w:hAnsiTheme="minorBidi" w:hint="cs"/>
          <w:b/>
          <w:bCs/>
          <w:sz w:val="20"/>
          <w:szCs w:val="20"/>
          <w:rtl/>
        </w:rPr>
        <w:t>.»</w:t>
      </w:r>
    </w:p>
    <w:p w:rsidR="0035028D" w:rsidRPr="00DB6115" w:rsidRDefault="0035028D" w:rsidP="0035028D">
      <w:pPr>
        <w:pStyle w:val="Ingetavstnd"/>
        <w:bidi/>
        <w:jc w:val="both"/>
        <w:rPr>
          <w:rFonts w:asciiTheme="minorBidi" w:hAnsiTheme="minorBidi"/>
          <w:b/>
          <w:bCs/>
          <w:sz w:val="20"/>
          <w:szCs w:val="20"/>
        </w:rPr>
      </w:pPr>
      <w:r w:rsidRPr="00DB6115">
        <w:rPr>
          <w:rFonts w:asciiTheme="minorBidi" w:hAnsiTheme="minorBidi"/>
          <w:b/>
          <w:bCs/>
          <w:sz w:val="20"/>
          <w:szCs w:val="20"/>
          <w:rtl/>
        </w:rPr>
        <w:t>او اضافه کرد: «مقامات ایران باید فوراً و بدون شرط شهابی را آزاد کنند</w:t>
      </w:r>
      <w:r w:rsidRPr="00DB6115">
        <w:rPr>
          <w:rFonts w:asciiTheme="minorBidi" w:hAnsiTheme="minorBidi" w:hint="cs"/>
          <w:b/>
          <w:bCs/>
          <w:sz w:val="20"/>
          <w:szCs w:val="20"/>
          <w:rtl/>
        </w:rPr>
        <w:t>.»</w:t>
      </w:r>
    </w:p>
    <w:p w:rsidR="0035028D" w:rsidRPr="00DB6115" w:rsidRDefault="0035028D" w:rsidP="0035028D">
      <w:pPr>
        <w:pStyle w:val="Ingetavstnd"/>
        <w:bidi/>
        <w:jc w:val="both"/>
        <w:rPr>
          <w:rFonts w:asciiTheme="minorBidi" w:hAnsiTheme="minorBidi"/>
          <w:b/>
          <w:bCs/>
          <w:sz w:val="20"/>
          <w:szCs w:val="20"/>
        </w:rPr>
      </w:pPr>
      <w:r w:rsidRPr="00DB6115">
        <w:rPr>
          <w:rFonts w:asciiTheme="minorBidi" w:hAnsiTheme="minorBidi"/>
          <w:b/>
          <w:bCs/>
          <w:sz w:val="20"/>
          <w:szCs w:val="20"/>
          <w:rtl/>
        </w:rPr>
        <w:t>سندیکای کارگران شرکت واحد اتوبوسرانی تهران نیز هشدار داده که ادامه زندان رضا شهابی با این وضعیت «تصمیم به حذف تدریجی این کارگر زندانی» است</w:t>
      </w:r>
      <w:r w:rsidRPr="00DB6115">
        <w:rPr>
          <w:rFonts w:asciiTheme="minorBidi" w:hAnsiTheme="minorBidi"/>
          <w:b/>
          <w:bCs/>
          <w:sz w:val="20"/>
          <w:szCs w:val="20"/>
        </w:rPr>
        <w:t>.</w:t>
      </w:r>
    </w:p>
    <w:p w:rsidR="0035028D" w:rsidRPr="00DB6115" w:rsidRDefault="0035028D" w:rsidP="0035028D">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این عضو هیات مدیره سندیکای کارگران شرکت واحد که سال </w:t>
      </w:r>
      <w:r w:rsidRPr="00DB6115">
        <w:rPr>
          <w:rFonts w:asciiTheme="minorBidi" w:hAnsiTheme="minorBidi" w:hint="cs"/>
          <w:b/>
          <w:bCs/>
          <w:sz w:val="20"/>
          <w:szCs w:val="20"/>
          <w:rtl/>
          <w:lang w:bidi="fa-IR"/>
        </w:rPr>
        <w:t>89</w:t>
      </w:r>
      <w:r w:rsidRPr="00DB6115">
        <w:rPr>
          <w:rFonts w:asciiTheme="minorBidi" w:hAnsiTheme="minorBidi"/>
          <w:b/>
          <w:bCs/>
          <w:sz w:val="20"/>
          <w:szCs w:val="20"/>
          <w:rtl/>
        </w:rPr>
        <w:t xml:space="preserve"> بازداشت و به شش سال زندان محکوم شد، پس از چهار سال زندان برای درمان و جراحی به مرخصی رفت اما با پایان یافتن محکومیت او، دادستان اعلام کرد که پنج ماه از مرخصی درمانی او غیبت محسوب شده و باید برای سپری کردن آن به زندان بازگردد</w:t>
      </w:r>
      <w:r w:rsidRPr="00DB6115">
        <w:rPr>
          <w:rFonts w:asciiTheme="minorBidi" w:hAnsiTheme="minorBidi"/>
          <w:b/>
          <w:bCs/>
          <w:sz w:val="20"/>
          <w:szCs w:val="20"/>
        </w:rPr>
        <w:t>.</w:t>
      </w:r>
    </w:p>
    <w:p w:rsidR="0035028D" w:rsidRPr="00DB6115" w:rsidRDefault="0035028D" w:rsidP="0035028D">
      <w:pPr>
        <w:pStyle w:val="Ingetavstnd"/>
        <w:bidi/>
        <w:jc w:val="both"/>
        <w:rPr>
          <w:rFonts w:asciiTheme="minorBidi" w:hAnsiTheme="minorBidi"/>
          <w:b/>
          <w:bCs/>
          <w:sz w:val="20"/>
          <w:szCs w:val="20"/>
        </w:rPr>
      </w:pPr>
      <w:r w:rsidRPr="00DB6115">
        <w:rPr>
          <w:rFonts w:asciiTheme="minorBidi" w:hAnsiTheme="minorBidi"/>
          <w:b/>
          <w:bCs/>
          <w:sz w:val="20"/>
          <w:szCs w:val="20"/>
          <w:rtl/>
        </w:rPr>
        <w:t>هم</w:t>
      </w:r>
      <w:r w:rsidRPr="00DB6115">
        <w:rPr>
          <w:rFonts w:asciiTheme="minorBidi" w:hAnsiTheme="minorBidi" w:hint="cs"/>
          <w:b/>
          <w:bCs/>
          <w:sz w:val="20"/>
          <w:szCs w:val="20"/>
          <w:rtl/>
        </w:rPr>
        <w:t>‌</w:t>
      </w:r>
      <w:r w:rsidRPr="00DB6115">
        <w:rPr>
          <w:rFonts w:asciiTheme="minorBidi" w:hAnsiTheme="minorBidi"/>
          <w:b/>
          <w:bCs/>
          <w:sz w:val="20"/>
          <w:szCs w:val="20"/>
          <w:rtl/>
        </w:rPr>
        <w:t>چنین دادگاه مرداد ماه امسال به همسر او اعلام کرد که آقای شهابی به یک سال دیگر زندان محکوم شده و باید روی</w:t>
      </w:r>
      <w:r w:rsidRPr="00DB6115">
        <w:rPr>
          <w:rFonts w:asciiTheme="minorBidi" w:hAnsiTheme="minorBidi" w:hint="cs"/>
          <w:b/>
          <w:bCs/>
          <w:sz w:val="20"/>
          <w:szCs w:val="20"/>
          <w:rtl/>
        </w:rPr>
        <w:t>‌</w:t>
      </w:r>
      <w:r w:rsidRPr="00DB6115">
        <w:rPr>
          <w:rFonts w:asciiTheme="minorBidi" w:hAnsiTheme="minorBidi"/>
          <w:b/>
          <w:bCs/>
          <w:sz w:val="20"/>
          <w:szCs w:val="20"/>
          <w:rtl/>
        </w:rPr>
        <w:t xml:space="preserve">هم رفته </w:t>
      </w:r>
      <w:r w:rsidRPr="00DB6115">
        <w:rPr>
          <w:rFonts w:asciiTheme="minorBidi" w:hAnsiTheme="minorBidi" w:hint="cs"/>
          <w:b/>
          <w:bCs/>
          <w:sz w:val="20"/>
          <w:szCs w:val="20"/>
          <w:rtl/>
          <w:lang w:bidi="fa-IR"/>
        </w:rPr>
        <w:t>17</w:t>
      </w:r>
      <w:r w:rsidRPr="00DB6115">
        <w:rPr>
          <w:rFonts w:asciiTheme="minorBidi" w:hAnsiTheme="minorBidi"/>
          <w:b/>
          <w:bCs/>
          <w:sz w:val="20"/>
          <w:szCs w:val="20"/>
          <w:rtl/>
        </w:rPr>
        <w:t xml:space="preserve"> ماه دیگر در زندان باشد</w:t>
      </w:r>
      <w:r w:rsidRPr="00DB6115">
        <w:rPr>
          <w:rFonts w:asciiTheme="minorBidi" w:hAnsiTheme="minorBidi"/>
          <w:b/>
          <w:bCs/>
          <w:sz w:val="20"/>
          <w:szCs w:val="20"/>
        </w:rPr>
        <w:t>.</w:t>
      </w:r>
    </w:p>
    <w:p w:rsidR="0035028D" w:rsidRPr="00DB6115" w:rsidRDefault="0035028D" w:rsidP="0035028D">
      <w:pPr>
        <w:pStyle w:val="Ingetavstnd"/>
        <w:bidi/>
        <w:jc w:val="both"/>
        <w:rPr>
          <w:rFonts w:asciiTheme="minorBidi" w:hAnsiTheme="minorBidi"/>
          <w:b/>
          <w:bCs/>
          <w:sz w:val="20"/>
          <w:szCs w:val="20"/>
          <w:rtl/>
        </w:rPr>
      </w:pPr>
      <w:r w:rsidRPr="00DB6115">
        <w:rPr>
          <w:rFonts w:asciiTheme="minorBidi" w:hAnsiTheme="minorBidi"/>
          <w:b/>
          <w:bCs/>
          <w:sz w:val="20"/>
          <w:szCs w:val="20"/>
          <w:rtl/>
        </w:rPr>
        <w:t>رضا شهابی در اعتراض به وضعیت خود در زندان به مدت پنجاه روز اعتصاب غذا کرد که موجب تشدید بیماری‌های او شده است</w:t>
      </w:r>
      <w:r w:rsidRPr="00DB6115">
        <w:rPr>
          <w:rFonts w:asciiTheme="minorBidi" w:hAnsiTheme="minorBidi"/>
          <w:b/>
          <w:bCs/>
          <w:sz w:val="20"/>
          <w:szCs w:val="20"/>
        </w:rPr>
        <w:t>.</w:t>
      </w:r>
    </w:p>
    <w:p w:rsidR="00192356" w:rsidRPr="00DB6115" w:rsidRDefault="0048557D" w:rsidP="0048557D">
      <w:pPr>
        <w:pStyle w:val="Ingetavstnd"/>
        <w:bidi/>
        <w:jc w:val="both"/>
        <w:rPr>
          <w:rStyle w:val="Stark"/>
          <w:rFonts w:asciiTheme="minorBidi" w:eastAsiaTheme="majorEastAsia" w:hAnsiTheme="minorBidi"/>
          <w:sz w:val="20"/>
          <w:szCs w:val="20"/>
          <w:rtl/>
        </w:rPr>
      </w:pPr>
      <w:r w:rsidRPr="00DB6115">
        <w:rPr>
          <w:rStyle w:val="Stark"/>
          <w:rFonts w:asciiTheme="minorBidi" w:eastAsiaTheme="majorEastAsia" w:hAnsiTheme="minorBidi" w:hint="cs"/>
          <w:sz w:val="20"/>
          <w:szCs w:val="20"/>
          <w:rtl/>
        </w:rPr>
        <w:t>در سال 2017، صدها آکسیون و شب‌های همبستگی و جلسات مختلف توسط اپوزیسیون چپ سرنگونی</w:t>
      </w:r>
      <w:r w:rsidRPr="00DB6115">
        <w:rPr>
          <w:rStyle w:val="Stark"/>
          <w:rFonts w:asciiTheme="minorBidi" w:eastAsiaTheme="majorEastAsia" w:hAnsiTheme="minorBidi" w:hint="eastAsia"/>
          <w:sz w:val="20"/>
          <w:szCs w:val="20"/>
          <w:rtl/>
        </w:rPr>
        <w:t>‌</w:t>
      </w:r>
      <w:r w:rsidRPr="00DB6115">
        <w:rPr>
          <w:rStyle w:val="Stark"/>
          <w:rFonts w:asciiTheme="minorBidi" w:eastAsiaTheme="majorEastAsia" w:hAnsiTheme="minorBidi" w:hint="cs"/>
          <w:sz w:val="20"/>
          <w:szCs w:val="20"/>
          <w:rtl/>
        </w:rPr>
        <w:t>طلب در مقابل مراکر جاسوسی و تروریستی حکومت اسلامی ایران‌(سفارتخانه‌ها) و مراکز کشورهای بزرگ جهان، بر علیه حکومت اسلامی و در در دفاع از جنبش کارگری و آزادی محمود صالحی و رضا شهابی و سایر زندانیان سیاسی برگزار گردید.</w:t>
      </w:r>
    </w:p>
    <w:p w:rsidR="0048557D" w:rsidRDefault="0048557D" w:rsidP="0048557D">
      <w:pPr>
        <w:pStyle w:val="Ingetavstnd"/>
        <w:bidi/>
        <w:jc w:val="both"/>
        <w:rPr>
          <w:rStyle w:val="Stark"/>
          <w:rFonts w:asciiTheme="minorBidi" w:eastAsiaTheme="majorEastAsia" w:hAnsiTheme="minorBidi" w:hint="cs"/>
          <w:sz w:val="24"/>
          <w:szCs w:val="24"/>
          <w:rtl/>
        </w:rPr>
      </w:pPr>
    </w:p>
    <w:p w:rsidR="00E8283A" w:rsidRPr="00C91F3C" w:rsidRDefault="00E8283A" w:rsidP="00E8283A">
      <w:pPr>
        <w:pStyle w:val="Ingetavstnd"/>
        <w:bidi/>
        <w:jc w:val="both"/>
        <w:rPr>
          <w:rFonts w:asciiTheme="minorBidi" w:eastAsia="Times New Roman" w:hAnsiTheme="minorBidi"/>
          <w:b/>
          <w:bCs/>
          <w:color w:val="0033CC"/>
          <w:sz w:val="24"/>
          <w:szCs w:val="24"/>
          <w:lang w:eastAsia="sv-SE"/>
        </w:rPr>
      </w:pPr>
      <w:r w:rsidRPr="00C91F3C">
        <w:rPr>
          <w:rFonts w:asciiTheme="minorBidi" w:eastAsia="Times New Roman" w:hAnsiTheme="minorBidi" w:hint="cs"/>
          <w:b/>
          <w:bCs/>
          <w:color w:val="0033CC"/>
          <w:sz w:val="24"/>
          <w:szCs w:val="24"/>
          <w:rtl/>
          <w:lang w:eastAsia="sv-SE"/>
        </w:rPr>
        <w:t>وضعیت زندان‌های حکومت اسلامی ایران</w:t>
      </w:r>
    </w:p>
    <w:p w:rsidR="00E8283A" w:rsidRPr="00E8283A" w:rsidRDefault="00E8283A" w:rsidP="00E8283A">
      <w:pPr>
        <w:pStyle w:val="Ingetavstnd"/>
        <w:bidi/>
        <w:jc w:val="both"/>
        <w:rPr>
          <w:rFonts w:asciiTheme="minorBidi" w:eastAsia="Times New Roman" w:hAnsiTheme="minorBidi"/>
          <w:b/>
          <w:bCs/>
          <w:sz w:val="20"/>
          <w:szCs w:val="20"/>
          <w:rtl/>
          <w:lang w:eastAsia="sv-SE"/>
        </w:rPr>
      </w:pPr>
      <w:r w:rsidRPr="00E8283A">
        <w:rPr>
          <w:rFonts w:asciiTheme="minorBidi" w:eastAsia="Times New Roman" w:hAnsiTheme="minorBidi"/>
          <w:b/>
          <w:bCs/>
          <w:sz w:val="20"/>
          <w:szCs w:val="20"/>
          <w:rtl/>
          <w:lang w:eastAsia="sv-SE"/>
        </w:rPr>
        <w:t>در ماه ژوئیه نیز درحالی که احمدرضا جلالی در اوین در زندان انفرادی بود، هیئتی از سوئد به همراه هیئت‌هایی از چند کشور دیگر اروپایی از این زندان بازدید کردند. سازمان عفو بین</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 xml:space="preserve">الملل، سوئد را به دلیل کمک به تامین مقاصد تبلیغاتی </w:t>
      </w:r>
      <w:r w:rsidRPr="00E8283A">
        <w:rPr>
          <w:rFonts w:asciiTheme="minorBidi" w:eastAsia="Times New Roman" w:hAnsiTheme="minorBidi" w:hint="cs"/>
          <w:b/>
          <w:bCs/>
          <w:sz w:val="20"/>
          <w:szCs w:val="20"/>
          <w:rtl/>
          <w:lang w:eastAsia="sv-SE"/>
        </w:rPr>
        <w:t>حکومت</w:t>
      </w:r>
      <w:r w:rsidRPr="00E8283A">
        <w:rPr>
          <w:rFonts w:asciiTheme="minorBidi" w:eastAsia="Times New Roman" w:hAnsiTheme="minorBidi"/>
          <w:b/>
          <w:bCs/>
          <w:sz w:val="20"/>
          <w:szCs w:val="20"/>
          <w:rtl/>
          <w:lang w:eastAsia="sv-SE"/>
        </w:rPr>
        <w:t xml:space="preserve"> اسلامی در ساختن تصویری مثبت از این زندان، به شدت مورد انتقاد قرار داد. </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به</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گزارش خبرنگار ایلنا، اصغر جهانگیر</w:t>
      </w:r>
      <w:r w:rsidRPr="00E8283A">
        <w:rPr>
          <w:rFonts w:asciiTheme="minorBidi" w:eastAsia="Times New Roman" w:hAnsiTheme="minorBidi" w:hint="cs"/>
          <w:b/>
          <w:bCs/>
          <w:sz w:val="20"/>
          <w:szCs w:val="20"/>
          <w:rtl/>
          <w:lang w:eastAsia="sv-SE"/>
        </w:rPr>
        <w:t xml:space="preserve"> </w:t>
      </w:r>
      <w:r w:rsidRPr="00E8283A">
        <w:rPr>
          <w:rFonts w:asciiTheme="minorBidi" w:eastAsia="Times New Roman" w:hAnsiTheme="minorBidi"/>
          <w:b/>
          <w:bCs/>
          <w:sz w:val="20"/>
          <w:szCs w:val="20"/>
          <w:rtl/>
          <w:lang w:eastAsia="sv-SE"/>
        </w:rPr>
        <w:t>رییس سازمان زندان‌ها و اقدامات ت</w:t>
      </w:r>
      <w:r w:rsidRPr="00E8283A">
        <w:rPr>
          <w:rFonts w:asciiTheme="minorBidi" w:eastAsia="Times New Roman" w:hAnsiTheme="minorBidi" w:hint="cs"/>
          <w:b/>
          <w:bCs/>
          <w:sz w:val="20"/>
          <w:szCs w:val="20"/>
          <w:rtl/>
          <w:lang w:eastAsia="sv-SE"/>
        </w:rPr>
        <w:t>ا</w:t>
      </w:r>
      <w:r w:rsidRPr="00E8283A">
        <w:rPr>
          <w:rFonts w:asciiTheme="minorBidi" w:eastAsia="Times New Roman" w:hAnsiTheme="minorBidi"/>
          <w:b/>
          <w:bCs/>
          <w:sz w:val="20"/>
          <w:szCs w:val="20"/>
          <w:rtl/>
          <w:lang w:eastAsia="sv-SE"/>
        </w:rPr>
        <w:t xml:space="preserve">مینی و تربیتی </w:t>
      </w:r>
      <w:r w:rsidRPr="00E8283A">
        <w:rPr>
          <w:rFonts w:asciiTheme="minorBidi" w:eastAsia="Times New Roman" w:hAnsiTheme="minorBidi" w:hint="cs"/>
          <w:b/>
          <w:bCs/>
          <w:sz w:val="20"/>
          <w:szCs w:val="20"/>
          <w:rtl/>
          <w:lang w:eastAsia="sv-SE"/>
        </w:rPr>
        <w:t xml:space="preserve">ایران، </w:t>
      </w:r>
      <w:r w:rsidRPr="00E8283A">
        <w:rPr>
          <w:rFonts w:asciiTheme="minorBidi" w:eastAsia="Times New Roman" w:hAnsiTheme="minorBidi"/>
          <w:b/>
          <w:bCs/>
          <w:sz w:val="20"/>
          <w:szCs w:val="20"/>
          <w:rtl/>
          <w:lang w:eastAsia="sv-SE"/>
        </w:rPr>
        <w:t>در جمع خبرنگاران در پاسخ به س</w:t>
      </w:r>
      <w:r w:rsidRPr="00E8283A">
        <w:rPr>
          <w:rFonts w:asciiTheme="minorBidi" w:eastAsia="Times New Roman" w:hAnsiTheme="minorBidi" w:hint="cs"/>
          <w:b/>
          <w:bCs/>
          <w:sz w:val="20"/>
          <w:szCs w:val="20"/>
          <w:rtl/>
          <w:lang w:eastAsia="sv-SE"/>
        </w:rPr>
        <w:t>ئ</w:t>
      </w:r>
      <w:r w:rsidRPr="00E8283A">
        <w:rPr>
          <w:rFonts w:asciiTheme="minorBidi" w:eastAsia="Times New Roman" w:hAnsiTheme="minorBidi"/>
          <w:b/>
          <w:bCs/>
          <w:sz w:val="20"/>
          <w:szCs w:val="20"/>
          <w:rtl/>
          <w:lang w:eastAsia="sv-SE"/>
        </w:rPr>
        <w:t xml:space="preserve">والی در مورد کاهش بودجه سازمان زندان‌ها در لایحه بودجه سال آینده، از کاهش </w:t>
      </w:r>
      <w:r w:rsidRPr="00E8283A">
        <w:rPr>
          <w:rFonts w:asciiTheme="minorBidi" w:eastAsia="Times New Roman" w:hAnsiTheme="minorBidi" w:hint="cs"/>
          <w:b/>
          <w:bCs/>
          <w:sz w:val="20"/>
          <w:szCs w:val="20"/>
          <w:rtl/>
          <w:lang w:eastAsia="sv-SE"/>
        </w:rPr>
        <w:t>13</w:t>
      </w:r>
      <w:r w:rsidRPr="00E8283A">
        <w:rPr>
          <w:rFonts w:asciiTheme="minorBidi" w:eastAsia="Times New Roman" w:hAnsiTheme="minorBidi"/>
          <w:b/>
          <w:bCs/>
          <w:sz w:val="20"/>
          <w:szCs w:val="20"/>
          <w:rtl/>
          <w:lang w:eastAsia="sv-SE" w:bidi="fa-IR"/>
        </w:rPr>
        <w:t>۱۳</w:t>
      </w:r>
      <w:r w:rsidRPr="00E8283A">
        <w:rPr>
          <w:rFonts w:asciiTheme="minorBidi" w:eastAsia="Times New Roman" w:hAnsiTheme="minorBidi"/>
          <w:b/>
          <w:bCs/>
          <w:sz w:val="20"/>
          <w:szCs w:val="20"/>
          <w:rtl/>
          <w:lang w:eastAsia="sv-SE"/>
        </w:rPr>
        <w:t xml:space="preserve"> درصدی بودجه جاری سازمان زندان‌ها در لایحه بودجه سال </w:t>
      </w:r>
      <w:r w:rsidRPr="00E8283A">
        <w:rPr>
          <w:rFonts w:asciiTheme="minorBidi" w:eastAsia="Times New Roman" w:hAnsiTheme="minorBidi" w:hint="cs"/>
          <w:b/>
          <w:bCs/>
          <w:sz w:val="20"/>
          <w:szCs w:val="20"/>
          <w:rtl/>
          <w:lang w:eastAsia="sv-SE" w:bidi="fa-IR"/>
        </w:rPr>
        <w:t>97</w:t>
      </w:r>
      <w:r w:rsidRPr="00E8283A">
        <w:rPr>
          <w:rFonts w:asciiTheme="minorBidi" w:eastAsia="Times New Roman" w:hAnsiTheme="minorBidi"/>
          <w:b/>
          <w:bCs/>
          <w:sz w:val="20"/>
          <w:szCs w:val="20"/>
          <w:rtl/>
          <w:lang w:eastAsia="sv-SE"/>
        </w:rPr>
        <w:t xml:space="preserve"> در مقایسه با بودجه فعلی خبرداد و گفت: هفته گذشته در جلسه کمیسیون قضایی مجلس شورای اسلامی حضور یافتیم و نسبت به این کاهش اعتراض و اعلام کردیم که کاهش بودجه جاری سازمان زندان‌ها می‌تواند مشکلات زیادی را برای زندان‌ها ایجاد کند</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hint="cs"/>
          <w:b/>
          <w:bCs/>
          <w:sz w:val="20"/>
          <w:szCs w:val="20"/>
          <w:rtl/>
          <w:lang w:eastAsia="sv-SE"/>
        </w:rPr>
        <w:t>او</w:t>
      </w:r>
      <w:r w:rsidRPr="00E8283A">
        <w:rPr>
          <w:rFonts w:asciiTheme="minorBidi" w:eastAsia="Times New Roman" w:hAnsiTheme="minorBidi"/>
          <w:b/>
          <w:bCs/>
          <w:sz w:val="20"/>
          <w:szCs w:val="20"/>
          <w:rtl/>
          <w:lang w:eastAsia="sv-SE"/>
        </w:rPr>
        <w:t xml:space="preserve"> با بیان این</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که اعداد و ارقامی که برای زندان‌ها پیش</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 xml:space="preserve">بینی شده کفاف نمی‌دهد، اظهار کرد: ما الان در حوزه عمرانی و تجهیز با مشکلات متعدد رو به رو هستیم. امروز زندان‌هایی را داریم که بیش از </w:t>
      </w:r>
      <w:r w:rsidRPr="00E8283A">
        <w:rPr>
          <w:rFonts w:asciiTheme="minorBidi" w:eastAsia="Times New Roman" w:hAnsiTheme="minorBidi" w:hint="cs"/>
          <w:b/>
          <w:bCs/>
          <w:sz w:val="20"/>
          <w:szCs w:val="20"/>
          <w:rtl/>
          <w:lang w:eastAsia="sv-SE" w:bidi="fa-IR"/>
        </w:rPr>
        <w:t>20</w:t>
      </w:r>
      <w:r w:rsidRPr="00E8283A">
        <w:rPr>
          <w:rFonts w:asciiTheme="minorBidi" w:eastAsia="Times New Roman" w:hAnsiTheme="minorBidi"/>
          <w:b/>
          <w:bCs/>
          <w:sz w:val="20"/>
          <w:szCs w:val="20"/>
          <w:rtl/>
          <w:lang w:eastAsia="sv-SE"/>
        </w:rPr>
        <w:t xml:space="preserve"> سال از شروع احداث‌شان می‌گذرد اما به دلیل کمبود اعتبارات هنوز نتوانسته‌ایم آن</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ها را تمام و یا تکمیل کنیم</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 xml:space="preserve">جهانگیر برای نمونه به زندان ایلام اشاره کرد و افزود:‌ ساخت زندان ایلام از سال </w:t>
      </w:r>
      <w:r w:rsidRPr="00E8283A">
        <w:rPr>
          <w:rFonts w:asciiTheme="minorBidi" w:eastAsia="Times New Roman" w:hAnsiTheme="minorBidi" w:hint="cs"/>
          <w:b/>
          <w:bCs/>
          <w:sz w:val="20"/>
          <w:szCs w:val="20"/>
          <w:rtl/>
          <w:lang w:eastAsia="sv-SE" w:bidi="fa-IR"/>
        </w:rPr>
        <w:t>82</w:t>
      </w:r>
      <w:r w:rsidRPr="00E8283A">
        <w:rPr>
          <w:rFonts w:asciiTheme="minorBidi" w:eastAsia="Times New Roman" w:hAnsiTheme="minorBidi"/>
          <w:b/>
          <w:bCs/>
          <w:sz w:val="20"/>
          <w:szCs w:val="20"/>
          <w:rtl/>
          <w:lang w:eastAsia="sv-SE"/>
        </w:rPr>
        <w:t xml:space="preserve"> آغاز شده و اعتبارات استانی داشته اما متاسفانه تا امروز که </w:t>
      </w:r>
      <w:r w:rsidRPr="00E8283A">
        <w:rPr>
          <w:rFonts w:asciiTheme="minorBidi" w:eastAsia="Times New Roman" w:hAnsiTheme="minorBidi" w:hint="cs"/>
          <w:b/>
          <w:bCs/>
          <w:sz w:val="20"/>
          <w:szCs w:val="20"/>
          <w:rtl/>
          <w:lang w:eastAsia="sv-SE" w:bidi="fa-IR"/>
        </w:rPr>
        <w:t>14</w:t>
      </w:r>
      <w:r w:rsidRPr="00E8283A">
        <w:rPr>
          <w:rFonts w:asciiTheme="minorBidi" w:eastAsia="Times New Roman" w:hAnsiTheme="minorBidi"/>
          <w:b/>
          <w:bCs/>
          <w:sz w:val="20"/>
          <w:szCs w:val="20"/>
          <w:rtl/>
          <w:lang w:eastAsia="sv-SE"/>
        </w:rPr>
        <w:t xml:space="preserve"> سال از شروع ساخت آن می‌گذرد، هنوز موفق نشدیم ساخت آن را تمام کنیم. این در حالی است که زندان‌های استان ایلام، ظرفیت کافی ندارد و تقریب</w:t>
      </w:r>
      <w:r w:rsidRPr="00E8283A">
        <w:rPr>
          <w:rFonts w:asciiTheme="minorBidi" w:eastAsia="Times New Roman" w:hAnsiTheme="minorBidi" w:hint="cs"/>
          <w:b/>
          <w:bCs/>
          <w:sz w:val="20"/>
          <w:szCs w:val="20"/>
          <w:rtl/>
          <w:lang w:eastAsia="sv-SE"/>
        </w:rPr>
        <w:t>ا</w:t>
      </w:r>
      <w:r w:rsidRPr="00E8283A">
        <w:rPr>
          <w:rFonts w:asciiTheme="minorBidi" w:eastAsia="Times New Roman" w:hAnsiTheme="minorBidi"/>
          <w:b/>
          <w:bCs/>
          <w:sz w:val="20"/>
          <w:szCs w:val="20"/>
          <w:rtl/>
          <w:lang w:eastAsia="sv-SE"/>
        </w:rPr>
        <w:t xml:space="preserve"> با دو برابر ظرفیت در زندان‌های فرسوده، خدمت‌رسانی می‌کند. لذا ما هم در بخش عمرانی نیازهای عدیده داریم که به مجلس اعلام کردیم و هم در بحث اعتبارات جاری که باید به سازمان زندان‌ها کمک شود</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جهانگیر</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 xml:space="preserve"> در مورد هزینه غذای زندانیان گفت:‌ در حال حاضر دولت برای سه وعده غذای زندانیان، </w:t>
      </w:r>
      <w:r w:rsidRPr="00E8283A">
        <w:rPr>
          <w:rFonts w:asciiTheme="minorBidi" w:eastAsia="Times New Roman" w:hAnsiTheme="minorBidi" w:hint="cs"/>
          <w:b/>
          <w:bCs/>
          <w:sz w:val="20"/>
          <w:szCs w:val="20"/>
          <w:rtl/>
          <w:lang w:eastAsia="sv-SE" w:bidi="fa-IR"/>
        </w:rPr>
        <w:t>5</w:t>
      </w:r>
      <w:r w:rsidRPr="00E8283A">
        <w:rPr>
          <w:rFonts w:asciiTheme="minorBidi" w:eastAsia="Times New Roman" w:hAnsiTheme="minorBidi"/>
          <w:b/>
          <w:bCs/>
          <w:sz w:val="20"/>
          <w:szCs w:val="20"/>
          <w:rtl/>
          <w:lang w:eastAsia="sv-SE"/>
        </w:rPr>
        <w:t xml:space="preserve"> هزار و </w:t>
      </w:r>
      <w:r w:rsidRPr="00E8283A">
        <w:rPr>
          <w:rFonts w:asciiTheme="minorBidi" w:eastAsia="Times New Roman" w:hAnsiTheme="minorBidi" w:hint="cs"/>
          <w:b/>
          <w:bCs/>
          <w:sz w:val="20"/>
          <w:szCs w:val="20"/>
          <w:rtl/>
          <w:lang w:eastAsia="sv-SE" w:bidi="fa-IR"/>
        </w:rPr>
        <w:t>400</w:t>
      </w:r>
      <w:r w:rsidRPr="00E8283A">
        <w:rPr>
          <w:rFonts w:asciiTheme="minorBidi" w:eastAsia="Times New Roman" w:hAnsiTheme="minorBidi"/>
          <w:b/>
          <w:bCs/>
          <w:sz w:val="20"/>
          <w:szCs w:val="20"/>
          <w:rtl/>
          <w:lang w:eastAsia="sv-SE"/>
        </w:rPr>
        <w:t xml:space="preserve"> تومان در نظر گرفته اما با توجه به تورمی که در حوزه غذا به ویژه مواد پروتئینی مانند تخم مرغ و سایر مواد غذایی دیگر اتفاق افتاده و شاهد هستیم، حتماً این مبلغ کفاف نمی‌دهد و باید در این بخش به سازمان زندان‌ها کمک شود و ما نمی‌توانیم با این مبلغ، نیازهای غذایی زندانیان را برطرف کنیم و سه وعده غذای مناسب به زندانیان بدهیم</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 xml:space="preserve">رییس سازمان زندان‌ها و اقدامات تامینی و تربیتی اظهار کرد: پیشنهاد سازمان زندان‌ها، افزایش مبلغ سه وعده غذای زندانیان به حداقل </w:t>
      </w:r>
      <w:r w:rsidRPr="00E8283A">
        <w:rPr>
          <w:rFonts w:asciiTheme="minorBidi" w:eastAsia="Times New Roman" w:hAnsiTheme="minorBidi" w:hint="cs"/>
          <w:b/>
          <w:bCs/>
          <w:sz w:val="20"/>
          <w:szCs w:val="20"/>
          <w:rtl/>
          <w:lang w:eastAsia="sv-SE" w:bidi="fa-IR"/>
        </w:rPr>
        <w:t>9</w:t>
      </w:r>
      <w:r w:rsidRPr="00E8283A">
        <w:rPr>
          <w:rFonts w:asciiTheme="minorBidi" w:eastAsia="Times New Roman" w:hAnsiTheme="minorBidi"/>
          <w:b/>
          <w:bCs/>
          <w:sz w:val="20"/>
          <w:szCs w:val="20"/>
          <w:rtl/>
          <w:lang w:eastAsia="sv-SE"/>
        </w:rPr>
        <w:t xml:space="preserve"> هزار تومان است ولی متاسفانه افزایشی شامل مبلغ غذای زندانیان نشد و چنانچه بودجه پیشنهادی دولت اصلاح نشود، در این بخش هم دچار مشکل می‌شویم</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hint="cs"/>
          <w:b/>
          <w:bCs/>
          <w:sz w:val="20"/>
          <w:szCs w:val="20"/>
          <w:rtl/>
          <w:lang w:eastAsia="sv-SE"/>
        </w:rPr>
        <w:lastRenderedPageBreak/>
        <w:t>او</w:t>
      </w:r>
      <w:r w:rsidRPr="00E8283A">
        <w:rPr>
          <w:rFonts w:asciiTheme="minorBidi" w:eastAsia="Times New Roman" w:hAnsiTheme="minorBidi"/>
          <w:b/>
          <w:bCs/>
          <w:sz w:val="20"/>
          <w:szCs w:val="20"/>
          <w:rtl/>
          <w:lang w:eastAsia="sv-SE"/>
        </w:rPr>
        <w:t xml:space="preserve"> در ادامه با بیان این</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 xml:space="preserve">که سازمان زندان‌ها در بخش بهداشت و درمان زندانیان نیز مشکلاتی را دارد که حتماً باید مجلس شورای اسلامی در بررسی لایحه بودجه </w:t>
      </w:r>
      <w:r w:rsidRPr="00E8283A">
        <w:rPr>
          <w:rFonts w:asciiTheme="minorBidi" w:eastAsia="Times New Roman" w:hAnsiTheme="minorBidi" w:hint="cs"/>
          <w:b/>
          <w:bCs/>
          <w:sz w:val="20"/>
          <w:szCs w:val="20"/>
          <w:rtl/>
          <w:lang w:eastAsia="sv-SE" w:bidi="fa-IR"/>
        </w:rPr>
        <w:t>97</w:t>
      </w:r>
      <w:r w:rsidRPr="00E8283A">
        <w:rPr>
          <w:rFonts w:asciiTheme="minorBidi" w:eastAsia="Times New Roman" w:hAnsiTheme="minorBidi"/>
          <w:b/>
          <w:bCs/>
          <w:sz w:val="20"/>
          <w:szCs w:val="20"/>
          <w:rtl/>
          <w:lang w:eastAsia="sv-SE"/>
        </w:rPr>
        <w:t xml:space="preserve"> به آن توجه کند، افزود: باید به زندان‌ها کمک شود تا هم در بحث دارو و تجهیزات و هم پزشک و خدمات‌رسانی درمانی، دچار مشکل نشویم</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 xml:space="preserve">رییس سازمان زندان‌ها با بیان اینکه قریب به </w:t>
      </w:r>
      <w:r w:rsidRPr="00E8283A">
        <w:rPr>
          <w:rFonts w:asciiTheme="minorBidi" w:eastAsia="Times New Roman" w:hAnsiTheme="minorBidi" w:hint="cs"/>
          <w:b/>
          <w:bCs/>
          <w:sz w:val="20"/>
          <w:szCs w:val="20"/>
          <w:rtl/>
          <w:lang w:eastAsia="sv-SE" w:bidi="fa-IR"/>
        </w:rPr>
        <w:t>10</w:t>
      </w:r>
      <w:r w:rsidRPr="00E8283A">
        <w:rPr>
          <w:rFonts w:asciiTheme="minorBidi" w:eastAsia="Times New Roman" w:hAnsiTheme="minorBidi"/>
          <w:b/>
          <w:bCs/>
          <w:sz w:val="20"/>
          <w:szCs w:val="20"/>
          <w:rtl/>
          <w:lang w:eastAsia="sv-SE"/>
        </w:rPr>
        <w:t xml:space="preserve"> درصد کسانی که وارد زندان می‌شوند مشکلات روحی و روانی و بیماری‌های خاص دارند، تصریح کرد: این افراد نیازمند توجه ویژه هستند و اکنون سازمان زندان‌ها به بیمارستان‌های دولتی و بخش‌های دیگر دولتی در بحث آب و برق و گاز، بیش از </w:t>
      </w:r>
      <w:r w:rsidRPr="00E8283A">
        <w:rPr>
          <w:rFonts w:asciiTheme="minorBidi" w:eastAsia="Times New Roman" w:hAnsiTheme="minorBidi" w:hint="cs"/>
          <w:b/>
          <w:bCs/>
          <w:sz w:val="20"/>
          <w:szCs w:val="20"/>
          <w:rtl/>
          <w:lang w:eastAsia="sv-SE" w:bidi="fa-IR"/>
        </w:rPr>
        <w:t>80</w:t>
      </w:r>
      <w:r w:rsidRPr="00E8283A">
        <w:rPr>
          <w:rFonts w:asciiTheme="minorBidi" w:eastAsia="Times New Roman" w:hAnsiTheme="minorBidi"/>
          <w:b/>
          <w:bCs/>
          <w:sz w:val="20"/>
          <w:szCs w:val="20"/>
          <w:rtl/>
          <w:lang w:eastAsia="sv-SE"/>
        </w:rPr>
        <w:t xml:space="preserve"> میلیارد تومان بدهی دارد؛ یعنی به زندانیان خدمات لازم ارایه شده اما چون بودجه کافی وجود نداشته، بدهکار شدیم و امروز با بیمارستان‌ها و سایر مجموعه‌ها مانند آب، برق و گاز که به ما کمک می‌کردند، دچار مشکل شدیم و نمی‌توانیم این خدمات را ادامه دهیم و آن</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ها می‌خواهند حتم</w:t>
      </w:r>
      <w:r w:rsidRPr="00E8283A">
        <w:rPr>
          <w:rFonts w:asciiTheme="minorBidi" w:eastAsia="Times New Roman" w:hAnsiTheme="minorBidi" w:hint="cs"/>
          <w:b/>
          <w:bCs/>
          <w:sz w:val="20"/>
          <w:szCs w:val="20"/>
          <w:rtl/>
          <w:lang w:eastAsia="sv-SE"/>
        </w:rPr>
        <w:t>ا</w:t>
      </w:r>
      <w:r w:rsidRPr="00E8283A">
        <w:rPr>
          <w:rFonts w:asciiTheme="minorBidi" w:eastAsia="Times New Roman" w:hAnsiTheme="minorBidi"/>
          <w:b/>
          <w:bCs/>
          <w:sz w:val="20"/>
          <w:szCs w:val="20"/>
          <w:rtl/>
          <w:lang w:eastAsia="sv-SE"/>
        </w:rPr>
        <w:t xml:space="preserve"> تسویه کنند</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بازرس ویژه رییس قوه‌قضاییه در ادامه در پاسخ به سئوال دیگری مبنی بر این</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 xml:space="preserve">که از بودجه اختصاص یافته به سازمان زندان‌ها در سال جاری، چه مقدار تخصیص یافته است گفت: نه تنها از ابتدای سال جاری تا کنون بلکه در </w:t>
      </w:r>
      <w:r w:rsidRPr="00E8283A">
        <w:rPr>
          <w:rFonts w:asciiTheme="minorBidi" w:eastAsia="Times New Roman" w:hAnsiTheme="minorBidi" w:hint="cs"/>
          <w:b/>
          <w:bCs/>
          <w:sz w:val="20"/>
          <w:szCs w:val="20"/>
          <w:rtl/>
          <w:lang w:eastAsia="sv-SE" w:bidi="fa-IR"/>
        </w:rPr>
        <w:t>18</w:t>
      </w:r>
      <w:r w:rsidRPr="00E8283A">
        <w:rPr>
          <w:rFonts w:asciiTheme="minorBidi" w:eastAsia="Times New Roman" w:hAnsiTheme="minorBidi"/>
          <w:b/>
          <w:bCs/>
          <w:sz w:val="20"/>
          <w:szCs w:val="20"/>
          <w:rtl/>
          <w:lang w:eastAsia="sv-SE"/>
        </w:rPr>
        <w:t xml:space="preserve"> ماه گذشته، دولت یک ریال بودجه عمرانی به ما نداده است و به همین خاطر سازمان زندان‌ها نتوانسته است هیچ گونه پروژه‌ای را آغاز کند یا پروژه‌های نیمه تمام را ادامه دهد</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hint="cs"/>
          <w:b/>
          <w:bCs/>
          <w:sz w:val="20"/>
          <w:szCs w:val="20"/>
          <w:rtl/>
          <w:lang w:eastAsia="sv-SE"/>
        </w:rPr>
        <w:t>او</w:t>
      </w:r>
      <w:r w:rsidRPr="00E8283A">
        <w:rPr>
          <w:rFonts w:asciiTheme="minorBidi" w:eastAsia="Times New Roman" w:hAnsiTheme="minorBidi"/>
          <w:b/>
          <w:bCs/>
          <w:sz w:val="20"/>
          <w:szCs w:val="20"/>
          <w:rtl/>
          <w:lang w:eastAsia="sv-SE"/>
        </w:rPr>
        <w:t xml:space="preserve"> </w:t>
      </w:r>
      <w:r w:rsidRPr="00E8283A">
        <w:rPr>
          <w:rFonts w:asciiTheme="minorBidi" w:eastAsia="Times New Roman" w:hAnsiTheme="minorBidi" w:hint="cs"/>
          <w:b/>
          <w:bCs/>
          <w:sz w:val="20"/>
          <w:szCs w:val="20"/>
          <w:rtl/>
          <w:lang w:eastAsia="sv-SE"/>
        </w:rPr>
        <w:t>اقرار</w:t>
      </w:r>
      <w:r w:rsidRPr="00E8283A">
        <w:rPr>
          <w:rFonts w:asciiTheme="minorBidi" w:eastAsia="Times New Roman" w:hAnsiTheme="minorBidi"/>
          <w:b/>
          <w:bCs/>
          <w:sz w:val="20"/>
          <w:szCs w:val="20"/>
          <w:rtl/>
          <w:lang w:eastAsia="sv-SE"/>
        </w:rPr>
        <w:t>کرد: با توجه به زلزله‌هایی که در چند وقت اخیر آغاز شده، واقع</w:t>
      </w:r>
      <w:r w:rsidRPr="00E8283A">
        <w:rPr>
          <w:rFonts w:asciiTheme="minorBidi" w:eastAsia="Times New Roman" w:hAnsiTheme="minorBidi" w:hint="cs"/>
          <w:b/>
          <w:bCs/>
          <w:sz w:val="20"/>
          <w:szCs w:val="20"/>
          <w:rtl/>
          <w:lang w:eastAsia="sv-SE"/>
        </w:rPr>
        <w:t>ا</w:t>
      </w:r>
      <w:r w:rsidRPr="00E8283A">
        <w:rPr>
          <w:rFonts w:asciiTheme="minorBidi" w:eastAsia="Times New Roman" w:hAnsiTheme="minorBidi"/>
          <w:b/>
          <w:bCs/>
          <w:sz w:val="20"/>
          <w:szCs w:val="20"/>
          <w:rtl/>
          <w:lang w:eastAsia="sv-SE"/>
        </w:rPr>
        <w:t xml:space="preserve"> اگر به وضعیت زندان‌های فرسوده توجه نشود ممکن است بعداً خطراتی متوجه زندانیان شود</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 xml:space="preserve">جهانگیر در پاسخ به این سئوال که سن متوسط زندان‌ها در کشور چند سال است گفت: در حال حاضر زندان بالایی </w:t>
      </w:r>
      <w:r w:rsidRPr="00E8283A">
        <w:rPr>
          <w:rFonts w:asciiTheme="minorBidi" w:eastAsia="Times New Roman" w:hAnsiTheme="minorBidi" w:hint="cs"/>
          <w:b/>
          <w:bCs/>
          <w:sz w:val="20"/>
          <w:szCs w:val="20"/>
          <w:rtl/>
          <w:lang w:eastAsia="sv-SE" w:bidi="fa-IR"/>
        </w:rPr>
        <w:t>55</w:t>
      </w:r>
      <w:r w:rsidRPr="00E8283A">
        <w:rPr>
          <w:rFonts w:asciiTheme="minorBidi" w:eastAsia="Times New Roman" w:hAnsiTheme="minorBidi"/>
          <w:b/>
          <w:bCs/>
          <w:sz w:val="20"/>
          <w:szCs w:val="20"/>
          <w:rtl/>
          <w:lang w:eastAsia="sv-SE"/>
        </w:rPr>
        <w:t xml:space="preserve"> سال عمر داریم تا زندانی که یکسال است ایجاد شده اما میانگین عمر زندان‌ها بین </w:t>
      </w:r>
      <w:r w:rsidRPr="00E8283A">
        <w:rPr>
          <w:rFonts w:asciiTheme="minorBidi" w:eastAsia="Times New Roman" w:hAnsiTheme="minorBidi" w:hint="cs"/>
          <w:b/>
          <w:bCs/>
          <w:sz w:val="20"/>
          <w:szCs w:val="20"/>
          <w:rtl/>
          <w:lang w:eastAsia="sv-SE" w:bidi="fa-IR"/>
        </w:rPr>
        <w:t>20</w:t>
      </w:r>
      <w:r w:rsidRPr="00E8283A">
        <w:rPr>
          <w:rFonts w:asciiTheme="minorBidi" w:eastAsia="Times New Roman" w:hAnsiTheme="minorBidi"/>
          <w:b/>
          <w:bCs/>
          <w:sz w:val="20"/>
          <w:szCs w:val="20"/>
          <w:rtl/>
          <w:lang w:eastAsia="sv-SE"/>
        </w:rPr>
        <w:t xml:space="preserve"> تا </w:t>
      </w:r>
      <w:r w:rsidRPr="00E8283A">
        <w:rPr>
          <w:rFonts w:asciiTheme="minorBidi" w:eastAsia="Times New Roman" w:hAnsiTheme="minorBidi" w:hint="cs"/>
          <w:b/>
          <w:bCs/>
          <w:sz w:val="20"/>
          <w:szCs w:val="20"/>
          <w:rtl/>
          <w:lang w:eastAsia="sv-SE" w:bidi="fa-IR"/>
        </w:rPr>
        <w:t>25</w:t>
      </w:r>
      <w:r w:rsidRPr="00E8283A">
        <w:rPr>
          <w:rFonts w:asciiTheme="minorBidi" w:eastAsia="Times New Roman" w:hAnsiTheme="minorBidi"/>
          <w:b/>
          <w:bCs/>
          <w:sz w:val="20"/>
          <w:szCs w:val="20"/>
          <w:rtl/>
          <w:lang w:eastAsia="sv-SE"/>
        </w:rPr>
        <w:t xml:space="preserve"> سال است در حالی که عمر مفید یک زندان، حداکثر </w:t>
      </w:r>
      <w:r w:rsidRPr="00E8283A">
        <w:rPr>
          <w:rFonts w:asciiTheme="minorBidi" w:eastAsia="Times New Roman" w:hAnsiTheme="minorBidi" w:hint="cs"/>
          <w:b/>
          <w:bCs/>
          <w:sz w:val="20"/>
          <w:szCs w:val="20"/>
          <w:rtl/>
          <w:lang w:eastAsia="sv-SE" w:bidi="fa-IR"/>
        </w:rPr>
        <w:t>15</w:t>
      </w:r>
      <w:r w:rsidRPr="00E8283A">
        <w:rPr>
          <w:rFonts w:asciiTheme="minorBidi" w:eastAsia="Times New Roman" w:hAnsiTheme="minorBidi"/>
          <w:b/>
          <w:bCs/>
          <w:sz w:val="20"/>
          <w:szCs w:val="20"/>
          <w:rtl/>
          <w:lang w:eastAsia="sv-SE"/>
        </w:rPr>
        <w:t xml:space="preserve"> سال می‌تواند باشد</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 xml:space="preserve">جهانگیر در پاسخ به سئوال دیگری در خصوص میزان کسری بودجه سازمان زندان‌ها هم گفت: بیش از یک هزار و پانصد میلیارد تومان کسری بودجه داریم ولی آن چیزی که الان کسر شده و دنبال آن هستیم تا برگردانیم، رقمی حدود </w:t>
      </w:r>
      <w:r w:rsidRPr="00E8283A">
        <w:rPr>
          <w:rFonts w:asciiTheme="minorBidi" w:eastAsia="Times New Roman" w:hAnsiTheme="minorBidi"/>
          <w:b/>
          <w:bCs/>
          <w:sz w:val="20"/>
          <w:szCs w:val="20"/>
          <w:rtl/>
          <w:lang w:eastAsia="sv-SE" w:bidi="fa-IR"/>
        </w:rPr>
        <w:t>۸۰</w:t>
      </w:r>
      <w:r w:rsidRPr="00E8283A">
        <w:rPr>
          <w:rFonts w:asciiTheme="minorBidi" w:eastAsia="Times New Roman" w:hAnsiTheme="minorBidi"/>
          <w:b/>
          <w:bCs/>
          <w:sz w:val="20"/>
          <w:szCs w:val="20"/>
          <w:rtl/>
          <w:lang w:eastAsia="sv-SE"/>
        </w:rPr>
        <w:t xml:space="preserve"> تا </w:t>
      </w:r>
      <w:r w:rsidRPr="00E8283A">
        <w:rPr>
          <w:rFonts w:asciiTheme="minorBidi" w:eastAsia="Times New Roman" w:hAnsiTheme="minorBidi"/>
          <w:b/>
          <w:bCs/>
          <w:sz w:val="20"/>
          <w:szCs w:val="20"/>
          <w:rtl/>
          <w:lang w:eastAsia="sv-SE" w:bidi="fa-IR"/>
        </w:rPr>
        <w:t>۱۰۰</w:t>
      </w:r>
      <w:r w:rsidRPr="00E8283A">
        <w:rPr>
          <w:rFonts w:asciiTheme="minorBidi" w:eastAsia="Times New Roman" w:hAnsiTheme="minorBidi"/>
          <w:b/>
          <w:bCs/>
          <w:sz w:val="20"/>
          <w:szCs w:val="20"/>
          <w:rtl/>
          <w:lang w:eastAsia="sv-SE"/>
        </w:rPr>
        <w:t xml:space="preserve"> میلیارد تومان است</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 xml:space="preserve">رییس سازمان زندان‌ها همچنین در خصوص آخرین وضعیت تکمیل اردوگاه‌ها با توجه به کمبود اعتبارات افزود: هر ساله </w:t>
      </w:r>
      <w:r w:rsidRPr="00E8283A">
        <w:rPr>
          <w:rFonts w:asciiTheme="minorBidi" w:eastAsia="Times New Roman" w:hAnsiTheme="minorBidi" w:hint="cs"/>
          <w:b/>
          <w:bCs/>
          <w:sz w:val="20"/>
          <w:szCs w:val="20"/>
          <w:rtl/>
          <w:lang w:eastAsia="sv-SE" w:bidi="fa-IR"/>
        </w:rPr>
        <w:t>80</w:t>
      </w:r>
      <w:r w:rsidRPr="00E8283A">
        <w:rPr>
          <w:rFonts w:asciiTheme="minorBidi" w:eastAsia="Times New Roman" w:hAnsiTheme="minorBidi"/>
          <w:b/>
          <w:bCs/>
          <w:sz w:val="20"/>
          <w:szCs w:val="20"/>
          <w:rtl/>
          <w:lang w:eastAsia="sv-SE"/>
        </w:rPr>
        <w:t xml:space="preserve"> میلیارد تومان دولت برای احداث و تکیل هفت اردوگاه مصوب می‌کند اما تخصیص نمی‌دهند؛ یعنی هر ساله تصویب می‌شود اما چون تخصیص نمی‌شود، این اردوگاه‌ها هم به آن معنایی که دنبالش هستیم، راه‌اندازی نشده است</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hint="cs"/>
          <w:b/>
          <w:bCs/>
          <w:sz w:val="20"/>
          <w:szCs w:val="20"/>
          <w:rtl/>
          <w:lang w:eastAsia="sv-SE"/>
        </w:rPr>
        <w:t>او</w:t>
      </w:r>
      <w:r w:rsidRPr="00E8283A">
        <w:rPr>
          <w:rFonts w:asciiTheme="minorBidi" w:eastAsia="Times New Roman" w:hAnsiTheme="minorBidi"/>
          <w:b/>
          <w:bCs/>
          <w:sz w:val="20"/>
          <w:szCs w:val="20"/>
          <w:rtl/>
          <w:lang w:eastAsia="sv-SE"/>
        </w:rPr>
        <w:t xml:space="preserve"> گفت: امیدواریم امسال با پیگیرهایی که انجام می‌دهیم، </w:t>
      </w:r>
      <w:r w:rsidRPr="00E8283A">
        <w:rPr>
          <w:rFonts w:asciiTheme="minorBidi" w:eastAsia="Times New Roman" w:hAnsiTheme="minorBidi" w:hint="cs"/>
          <w:b/>
          <w:bCs/>
          <w:sz w:val="20"/>
          <w:szCs w:val="20"/>
          <w:rtl/>
          <w:lang w:eastAsia="sv-SE" w:bidi="fa-IR"/>
        </w:rPr>
        <w:t>80</w:t>
      </w:r>
      <w:r w:rsidRPr="00E8283A">
        <w:rPr>
          <w:rFonts w:asciiTheme="minorBidi" w:eastAsia="Times New Roman" w:hAnsiTheme="minorBidi"/>
          <w:b/>
          <w:bCs/>
          <w:sz w:val="20"/>
          <w:szCs w:val="20"/>
          <w:rtl/>
          <w:lang w:eastAsia="sv-SE"/>
        </w:rPr>
        <w:t xml:space="preserve"> میلیارد بودجه تصویب شده، تخصیص یابد تا بتوانیم بخشی از این اردوگاه‌ها را راه‌اندازی کنیم</w:t>
      </w:r>
      <w:r w:rsidRPr="00E8283A">
        <w:rPr>
          <w:rFonts w:asciiTheme="minorBidi" w:eastAsia="Times New Roman" w:hAnsiTheme="minorBidi"/>
          <w:b/>
          <w:bCs/>
          <w:sz w:val="20"/>
          <w:szCs w:val="20"/>
          <w:lang w:eastAsia="sv-SE"/>
        </w:rPr>
        <w:t>.</w:t>
      </w:r>
    </w:p>
    <w:p w:rsidR="00E8283A" w:rsidRPr="00E8283A" w:rsidRDefault="00E8283A" w:rsidP="00E8283A">
      <w:pPr>
        <w:pStyle w:val="Ingetavstnd"/>
        <w:bidi/>
        <w:jc w:val="both"/>
        <w:rPr>
          <w:rFonts w:asciiTheme="minorBidi" w:eastAsia="Times New Roman" w:hAnsiTheme="minorBidi"/>
          <w:b/>
          <w:bCs/>
          <w:sz w:val="20"/>
          <w:szCs w:val="20"/>
          <w:lang w:eastAsia="sv-SE"/>
        </w:rPr>
      </w:pPr>
      <w:r w:rsidRPr="00E8283A">
        <w:rPr>
          <w:rFonts w:asciiTheme="minorBidi" w:eastAsia="Times New Roman" w:hAnsiTheme="minorBidi"/>
          <w:b/>
          <w:bCs/>
          <w:sz w:val="20"/>
          <w:szCs w:val="20"/>
          <w:rtl/>
          <w:lang w:eastAsia="sv-SE"/>
        </w:rPr>
        <w:t>جهانگیر هم</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چنین در پاسخ به سئوال ایلنا مبنی بر این</w:t>
      </w:r>
      <w:r w:rsidRPr="00E8283A">
        <w:rPr>
          <w:rFonts w:asciiTheme="minorBidi" w:eastAsia="Times New Roman" w:hAnsiTheme="minorBidi" w:hint="cs"/>
          <w:b/>
          <w:bCs/>
          <w:sz w:val="20"/>
          <w:szCs w:val="20"/>
          <w:rtl/>
          <w:lang w:eastAsia="sv-SE"/>
        </w:rPr>
        <w:t>‌</w:t>
      </w:r>
      <w:r w:rsidRPr="00E8283A">
        <w:rPr>
          <w:rFonts w:asciiTheme="minorBidi" w:eastAsia="Times New Roman" w:hAnsiTheme="minorBidi"/>
          <w:b/>
          <w:bCs/>
          <w:sz w:val="20"/>
          <w:szCs w:val="20"/>
          <w:rtl/>
          <w:lang w:eastAsia="sv-SE"/>
        </w:rPr>
        <w:t xml:space="preserve">که آیا هنوز هم زندانی کف‌خواب در زندان‌ها داریم یا خیر اظهار کرد: هنوز هم در برخی زندان‌ها کف‌خواب داریم. به عنوان مثال در زندان ایلام که بازدید داشتم، یک بخشی از زندانیان کف‌خواب بودند و بین </w:t>
      </w:r>
      <w:r w:rsidRPr="00E8283A">
        <w:rPr>
          <w:rFonts w:asciiTheme="minorBidi" w:eastAsia="Times New Roman" w:hAnsiTheme="minorBidi" w:hint="cs"/>
          <w:b/>
          <w:bCs/>
          <w:sz w:val="20"/>
          <w:szCs w:val="20"/>
          <w:rtl/>
          <w:lang w:eastAsia="sv-SE" w:bidi="fa-IR"/>
        </w:rPr>
        <w:t>10</w:t>
      </w:r>
      <w:r w:rsidRPr="00E8283A">
        <w:rPr>
          <w:rFonts w:asciiTheme="minorBidi" w:eastAsia="Times New Roman" w:hAnsiTheme="minorBidi"/>
          <w:b/>
          <w:bCs/>
          <w:sz w:val="20"/>
          <w:szCs w:val="20"/>
          <w:rtl/>
          <w:lang w:eastAsia="sv-SE"/>
        </w:rPr>
        <w:t xml:space="preserve"> تا </w:t>
      </w:r>
      <w:r w:rsidRPr="00E8283A">
        <w:rPr>
          <w:rFonts w:asciiTheme="minorBidi" w:eastAsia="Times New Roman" w:hAnsiTheme="minorBidi" w:hint="cs"/>
          <w:b/>
          <w:bCs/>
          <w:sz w:val="20"/>
          <w:szCs w:val="20"/>
          <w:rtl/>
          <w:lang w:eastAsia="sv-SE" w:bidi="fa-IR"/>
        </w:rPr>
        <w:t>15</w:t>
      </w:r>
      <w:r w:rsidRPr="00E8283A">
        <w:rPr>
          <w:rFonts w:asciiTheme="minorBidi" w:eastAsia="Times New Roman" w:hAnsiTheme="minorBidi"/>
          <w:b/>
          <w:bCs/>
          <w:sz w:val="20"/>
          <w:szCs w:val="20"/>
          <w:rtl/>
          <w:lang w:eastAsia="sv-SE"/>
        </w:rPr>
        <w:t xml:space="preserve"> درصد زندانیان‌مان کف‌خواب هستند</w:t>
      </w:r>
      <w:r w:rsidRPr="00E8283A">
        <w:rPr>
          <w:rFonts w:asciiTheme="minorBidi" w:eastAsia="Times New Roman" w:hAnsiTheme="minorBidi"/>
          <w:b/>
          <w:bCs/>
          <w:sz w:val="20"/>
          <w:szCs w:val="20"/>
          <w:lang w:eastAsia="sv-SE"/>
        </w:rPr>
        <w:t>.</w:t>
      </w:r>
    </w:p>
    <w:p w:rsidR="00E8283A" w:rsidRDefault="00E8283A" w:rsidP="00E8283A">
      <w:pPr>
        <w:pStyle w:val="Ingetavstnd"/>
        <w:bidi/>
        <w:jc w:val="both"/>
        <w:rPr>
          <w:rFonts w:asciiTheme="minorBidi" w:eastAsia="Times New Roman" w:hAnsiTheme="minorBidi" w:hint="cs"/>
          <w:b/>
          <w:bCs/>
          <w:sz w:val="20"/>
          <w:szCs w:val="20"/>
          <w:rtl/>
          <w:lang w:eastAsia="sv-SE" w:bidi="fa-IR"/>
        </w:rPr>
      </w:pPr>
      <w:r w:rsidRPr="00E8283A">
        <w:rPr>
          <w:rFonts w:asciiTheme="minorBidi" w:eastAsia="Times New Roman" w:hAnsiTheme="minorBidi" w:hint="cs"/>
          <w:b/>
          <w:bCs/>
          <w:sz w:val="20"/>
          <w:szCs w:val="20"/>
          <w:rtl/>
          <w:lang w:eastAsia="sv-SE"/>
        </w:rPr>
        <w:t>او</w:t>
      </w:r>
      <w:r w:rsidRPr="00E8283A">
        <w:rPr>
          <w:rFonts w:asciiTheme="minorBidi" w:eastAsia="Times New Roman" w:hAnsiTheme="minorBidi"/>
          <w:b/>
          <w:bCs/>
          <w:sz w:val="20"/>
          <w:szCs w:val="20"/>
          <w:rtl/>
          <w:lang w:eastAsia="sv-SE"/>
        </w:rPr>
        <w:t xml:space="preserve"> در پاسخ به سئوال خبرنگار دیگری درباره سرانه فضای هر زندانی در کشور گفت: سرانه‌ای که دولت برای هر زندانی مصوب کرده، </w:t>
      </w:r>
      <w:r w:rsidRPr="00E8283A">
        <w:rPr>
          <w:rFonts w:asciiTheme="minorBidi" w:eastAsia="Times New Roman" w:hAnsiTheme="minorBidi" w:hint="cs"/>
          <w:b/>
          <w:bCs/>
          <w:sz w:val="20"/>
          <w:szCs w:val="20"/>
          <w:rtl/>
          <w:lang w:eastAsia="sv-SE" w:bidi="fa-IR"/>
        </w:rPr>
        <w:t>13</w:t>
      </w:r>
      <w:r w:rsidRPr="00E8283A">
        <w:rPr>
          <w:rFonts w:asciiTheme="minorBidi" w:eastAsia="Times New Roman" w:hAnsiTheme="minorBidi"/>
          <w:b/>
          <w:bCs/>
          <w:sz w:val="20"/>
          <w:szCs w:val="20"/>
          <w:rtl/>
          <w:lang w:eastAsia="sv-SE"/>
        </w:rPr>
        <w:t xml:space="preserve"> متر است در حالی که این فضا در حال حاضر با توجه به کمبودهای موجود، هشت تا هشت و نیم متر است. تا رسیدن به سرانه مصوب که به نظر می‌رسد همان هم کم باشد، حدود چهار الی پنج متر کمبود داریم</w:t>
      </w:r>
      <w:r>
        <w:rPr>
          <w:rFonts w:asciiTheme="minorBidi" w:eastAsia="Times New Roman" w:hAnsiTheme="minorBidi"/>
          <w:b/>
          <w:bCs/>
          <w:sz w:val="20"/>
          <w:szCs w:val="20"/>
          <w:lang w:eastAsia="sv-SE"/>
        </w:rPr>
        <w:t>.</w:t>
      </w:r>
    </w:p>
    <w:p w:rsidR="00E8283A" w:rsidRPr="00E8283A" w:rsidRDefault="00E8283A" w:rsidP="00E8283A">
      <w:pPr>
        <w:pStyle w:val="Ingetavstnd"/>
        <w:bidi/>
        <w:jc w:val="both"/>
        <w:rPr>
          <w:rStyle w:val="Stark"/>
          <w:rFonts w:asciiTheme="minorBidi" w:eastAsia="Times New Roman" w:hAnsiTheme="minorBidi" w:hint="cs"/>
          <w:sz w:val="20"/>
          <w:szCs w:val="20"/>
          <w:rtl/>
          <w:lang w:eastAsia="sv-SE" w:bidi="fa-IR"/>
        </w:rPr>
      </w:pPr>
    </w:p>
    <w:p w:rsidR="00192356" w:rsidRPr="00DB6115" w:rsidRDefault="00192356" w:rsidP="00010965">
      <w:pPr>
        <w:pStyle w:val="Ingetavstnd"/>
        <w:bidi/>
        <w:jc w:val="both"/>
        <w:rPr>
          <w:rFonts w:asciiTheme="minorBidi" w:hAnsiTheme="minorBidi"/>
          <w:b/>
          <w:bCs/>
          <w:color w:val="0066CC"/>
          <w:sz w:val="24"/>
          <w:szCs w:val="24"/>
          <w:rtl/>
        </w:rPr>
      </w:pPr>
      <w:r w:rsidRPr="00DB6115">
        <w:rPr>
          <w:rFonts w:asciiTheme="minorBidi" w:hAnsiTheme="minorBidi"/>
          <w:b/>
          <w:bCs/>
          <w:color w:val="0066CC"/>
          <w:sz w:val="24"/>
          <w:szCs w:val="24"/>
          <w:rtl/>
        </w:rPr>
        <w:t xml:space="preserve">برخورد انضباطی با دختر ژیمناست </w:t>
      </w:r>
      <w:r w:rsidR="000223A9" w:rsidRPr="00DB6115">
        <w:rPr>
          <w:rFonts w:asciiTheme="minorBidi" w:hAnsiTheme="minorBidi" w:hint="cs"/>
          <w:b/>
          <w:bCs/>
          <w:color w:val="0066CC"/>
          <w:sz w:val="24"/>
          <w:szCs w:val="24"/>
          <w:rtl/>
        </w:rPr>
        <w:t>«</w:t>
      </w:r>
      <w:r w:rsidRPr="00DB6115">
        <w:rPr>
          <w:rFonts w:asciiTheme="minorBidi" w:hAnsiTheme="minorBidi"/>
          <w:b/>
          <w:bCs/>
          <w:color w:val="0066CC"/>
          <w:sz w:val="24"/>
          <w:szCs w:val="24"/>
          <w:rtl/>
        </w:rPr>
        <w:t>ده ساله</w:t>
      </w:r>
      <w:r w:rsidR="00010965" w:rsidRPr="00DB6115">
        <w:rPr>
          <w:rFonts w:asciiTheme="minorBidi" w:hAnsiTheme="minorBidi" w:hint="cs"/>
          <w:b/>
          <w:bCs/>
          <w:color w:val="0066CC"/>
          <w:sz w:val="24"/>
          <w:szCs w:val="24"/>
          <w:rtl/>
        </w:rPr>
        <w:t>»</w:t>
      </w:r>
      <w:r w:rsidRPr="00DB6115">
        <w:rPr>
          <w:rFonts w:asciiTheme="minorBidi" w:hAnsiTheme="minorBidi"/>
          <w:b/>
          <w:bCs/>
          <w:color w:val="0066CC"/>
          <w:sz w:val="24"/>
          <w:szCs w:val="24"/>
          <w:rtl/>
        </w:rPr>
        <w:t xml:space="preserve"> ایرانی به خاطر حجاب</w:t>
      </w:r>
    </w:p>
    <w:p w:rsidR="004E3798" w:rsidRPr="00DB6115" w:rsidRDefault="004E3798" w:rsidP="00784545">
      <w:pPr>
        <w:pStyle w:val="Ingetavstnd"/>
        <w:bidi/>
        <w:jc w:val="both"/>
        <w:rPr>
          <w:rFonts w:asciiTheme="minorBidi" w:hAnsiTheme="minorBidi"/>
          <w:b/>
          <w:bCs/>
          <w:sz w:val="20"/>
          <w:szCs w:val="20"/>
          <w:rtl/>
        </w:rPr>
      </w:pPr>
      <w:r w:rsidRPr="00DB6115">
        <w:rPr>
          <w:rFonts w:asciiTheme="minorBidi" w:hAnsiTheme="minorBidi" w:hint="cs"/>
          <w:b/>
          <w:bCs/>
          <w:sz w:val="20"/>
          <w:szCs w:val="20"/>
          <w:rtl/>
        </w:rPr>
        <w:t>اخیرا</w:t>
      </w:r>
      <w:r w:rsidRPr="00DB6115">
        <w:rPr>
          <w:rFonts w:asciiTheme="minorBidi" w:hAnsiTheme="minorBidi"/>
          <w:b/>
          <w:bCs/>
          <w:sz w:val="20"/>
          <w:szCs w:val="20"/>
          <w:rtl/>
        </w:rPr>
        <w:t xml:space="preserve"> تصاویری از یک دختر ژیمناست ایرانی منتشر شده که او را در یک مسابقه خارج از کشور بی‌حجاب نشان می‌داد. ر</w:t>
      </w:r>
      <w:r w:rsidRPr="00DB6115">
        <w:rPr>
          <w:rFonts w:asciiTheme="minorBidi" w:hAnsiTheme="minorBidi" w:hint="cs"/>
          <w:b/>
          <w:bCs/>
          <w:sz w:val="20"/>
          <w:szCs w:val="20"/>
          <w:rtl/>
        </w:rPr>
        <w:t>ی</w:t>
      </w:r>
      <w:r w:rsidRPr="00DB6115">
        <w:rPr>
          <w:rFonts w:asciiTheme="minorBidi" w:hAnsiTheme="minorBidi"/>
          <w:b/>
          <w:bCs/>
          <w:sz w:val="20"/>
          <w:szCs w:val="20"/>
          <w:rtl/>
        </w:rPr>
        <w:t xml:space="preserve">یس فدراسیون ژیمناستیک ایران </w:t>
      </w:r>
      <w:r w:rsidRPr="00DB6115">
        <w:rPr>
          <w:rFonts w:asciiTheme="minorBidi" w:hAnsiTheme="minorBidi" w:hint="cs"/>
          <w:b/>
          <w:bCs/>
          <w:sz w:val="20"/>
          <w:szCs w:val="20"/>
          <w:rtl/>
        </w:rPr>
        <w:t>با وجود</w:t>
      </w:r>
      <w:r w:rsidRPr="00DB6115">
        <w:rPr>
          <w:rFonts w:asciiTheme="minorBidi" w:hAnsiTheme="minorBidi"/>
          <w:b/>
          <w:bCs/>
          <w:sz w:val="20"/>
          <w:szCs w:val="20"/>
          <w:rtl/>
        </w:rPr>
        <w:t xml:space="preserve"> این‌که اعلام کرده مسئولیتی نسبت به سفر ورزشکار ده ساله ایرانی ندارد از تشکیل کمیته انضباطی برای او خبر داده است</w:t>
      </w:r>
      <w:r w:rsidRPr="00DB6115">
        <w:rPr>
          <w:rFonts w:asciiTheme="minorBidi" w:hAnsiTheme="minorBidi"/>
          <w:b/>
          <w:bCs/>
          <w:sz w:val="20"/>
          <w:szCs w:val="20"/>
        </w:rPr>
        <w:t>.</w:t>
      </w:r>
    </w:p>
    <w:p w:rsidR="004E3798" w:rsidRPr="00DB6115" w:rsidRDefault="004E3798" w:rsidP="003F12C9">
      <w:pPr>
        <w:pStyle w:val="Ingetavstnd"/>
        <w:bidi/>
        <w:jc w:val="both"/>
        <w:rPr>
          <w:rFonts w:asciiTheme="minorBidi" w:hAnsiTheme="minorBidi"/>
          <w:b/>
          <w:bCs/>
          <w:sz w:val="20"/>
          <w:szCs w:val="20"/>
        </w:rPr>
      </w:pPr>
      <w:r w:rsidRPr="00DB6115">
        <w:rPr>
          <w:rFonts w:asciiTheme="minorBidi" w:hAnsiTheme="minorBidi"/>
          <w:b/>
          <w:bCs/>
          <w:sz w:val="20"/>
          <w:szCs w:val="20"/>
          <w:rtl/>
        </w:rPr>
        <w:t>زهرا اینچه درگاهی، ر</w:t>
      </w:r>
      <w:r w:rsidR="003F12C9">
        <w:rPr>
          <w:rFonts w:asciiTheme="minorBidi" w:hAnsiTheme="minorBidi" w:hint="cs"/>
          <w:b/>
          <w:bCs/>
          <w:sz w:val="20"/>
          <w:szCs w:val="20"/>
          <w:rtl/>
        </w:rPr>
        <w:t>ی</w:t>
      </w:r>
      <w:r w:rsidRPr="00DB6115">
        <w:rPr>
          <w:rFonts w:asciiTheme="minorBidi" w:hAnsiTheme="minorBidi"/>
          <w:b/>
          <w:bCs/>
          <w:sz w:val="20"/>
          <w:szCs w:val="20"/>
          <w:rtl/>
        </w:rPr>
        <w:t xml:space="preserve">یس فدراسیون ژیمناستیک دوشنبه </w:t>
      </w:r>
      <w:r w:rsidRPr="00DB6115">
        <w:rPr>
          <w:rFonts w:asciiTheme="minorBidi" w:hAnsiTheme="minorBidi" w:hint="cs"/>
          <w:b/>
          <w:bCs/>
          <w:sz w:val="20"/>
          <w:szCs w:val="20"/>
          <w:rtl/>
          <w:lang w:bidi="fa-IR"/>
        </w:rPr>
        <w:t>4</w:t>
      </w:r>
      <w:r w:rsidRPr="00DB6115">
        <w:rPr>
          <w:rFonts w:asciiTheme="minorBidi" w:hAnsiTheme="minorBidi"/>
          <w:b/>
          <w:bCs/>
          <w:sz w:val="20"/>
          <w:szCs w:val="20"/>
          <w:rtl/>
        </w:rPr>
        <w:t xml:space="preserve"> دی به خبرگزاری دانشجویان ایران</w:t>
      </w:r>
      <w:r w:rsidRPr="00DB6115">
        <w:rPr>
          <w:rFonts w:asciiTheme="minorBidi" w:hAnsiTheme="minorBidi" w:hint="cs"/>
          <w:b/>
          <w:bCs/>
          <w:sz w:val="20"/>
          <w:szCs w:val="20"/>
          <w:rtl/>
        </w:rPr>
        <w:t>‌</w:t>
      </w:r>
      <w:r w:rsidRPr="00DB6115">
        <w:rPr>
          <w:rFonts w:asciiTheme="minorBidi" w:hAnsiTheme="minorBidi"/>
          <w:b/>
          <w:bCs/>
          <w:sz w:val="20"/>
          <w:szCs w:val="20"/>
          <w:rtl/>
        </w:rPr>
        <w:t xml:space="preserve">(ایسنا) گفت این فدراسیون نقشی در این زمینه نداشته و اعزام این دختر که گفته می‌شود حدود </w:t>
      </w:r>
      <w:r w:rsidRPr="00DB6115">
        <w:rPr>
          <w:rFonts w:asciiTheme="minorBidi" w:hAnsiTheme="minorBidi" w:hint="cs"/>
          <w:b/>
          <w:bCs/>
          <w:sz w:val="20"/>
          <w:szCs w:val="20"/>
          <w:rtl/>
          <w:lang w:bidi="fa-IR"/>
        </w:rPr>
        <w:t>10</w:t>
      </w:r>
      <w:r w:rsidRPr="00DB6115">
        <w:rPr>
          <w:rFonts w:asciiTheme="minorBidi" w:hAnsiTheme="minorBidi"/>
          <w:b/>
          <w:bCs/>
          <w:sz w:val="20"/>
          <w:szCs w:val="20"/>
          <w:rtl/>
        </w:rPr>
        <w:t xml:space="preserve"> سال سن دارد از طرف این فدراسیون صورت نگرفته است</w:t>
      </w:r>
      <w:r w:rsidRPr="00DB6115">
        <w:rPr>
          <w:rFonts w:asciiTheme="minorBidi" w:hAnsiTheme="minorBidi"/>
          <w:b/>
          <w:bCs/>
          <w:sz w:val="20"/>
          <w:szCs w:val="20"/>
        </w:rPr>
        <w:t>.</w:t>
      </w:r>
    </w:p>
    <w:p w:rsidR="004E3798" w:rsidRPr="00DB6115" w:rsidRDefault="004E3798" w:rsidP="004E3798">
      <w:pPr>
        <w:pStyle w:val="Ingetavstnd"/>
        <w:bidi/>
        <w:jc w:val="both"/>
        <w:rPr>
          <w:rFonts w:asciiTheme="minorBidi" w:hAnsiTheme="minorBidi"/>
          <w:b/>
          <w:bCs/>
          <w:sz w:val="20"/>
          <w:szCs w:val="20"/>
        </w:rPr>
      </w:pPr>
      <w:r w:rsidRPr="00DB6115">
        <w:rPr>
          <w:rFonts w:asciiTheme="minorBidi" w:hAnsiTheme="minorBidi"/>
          <w:b/>
          <w:bCs/>
          <w:sz w:val="20"/>
          <w:szCs w:val="20"/>
          <w:rtl/>
        </w:rPr>
        <w:t>زهرا اینچه درگاهی اقدام دختر ژیمناست را «خودسرانه» نامید و گفت: «ما به هیچ وجه این اقدام را ت</w:t>
      </w:r>
      <w:r w:rsidRPr="00DB6115">
        <w:rPr>
          <w:rFonts w:asciiTheme="minorBidi" w:hAnsiTheme="minorBidi" w:hint="cs"/>
          <w:b/>
          <w:bCs/>
          <w:sz w:val="20"/>
          <w:szCs w:val="20"/>
          <w:rtl/>
        </w:rPr>
        <w:t>ا</w:t>
      </w:r>
      <w:r w:rsidRPr="00DB6115">
        <w:rPr>
          <w:rFonts w:asciiTheme="minorBidi" w:hAnsiTheme="minorBidi"/>
          <w:b/>
          <w:bCs/>
          <w:sz w:val="20"/>
          <w:szCs w:val="20"/>
          <w:rtl/>
        </w:rPr>
        <w:t>یید نمی‌کنیم و طبیعتاً این اقدام حرکتی شایسته‌ برای جمهوری اسلامی ایران و دختر ایرانی نیست</w:t>
      </w:r>
      <w:r w:rsidRPr="00DB6115">
        <w:rPr>
          <w:rFonts w:asciiTheme="minorBidi" w:hAnsiTheme="minorBidi" w:hint="cs"/>
          <w:b/>
          <w:bCs/>
          <w:sz w:val="20"/>
          <w:szCs w:val="20"/>
          <w:rtl/>
        </w:rPr>
        <w:t>.»</w:t>
      </w:r>
    </w:p>
    <w:p w:rsidR="004E3798" w:rsidRDefault="004E3798" w:rsidP="004E3798">
      <w:pPr>
        <w:pStyle w:val="Ingetavstnd"/>
        <w:bidi/>
        <w:jc w:val="both"/>
        <w:rPr>
          <w:rFonts w:asciiTheme="minorBidi" w:hAnsiTheme="minorBidi" w:hint="cs"/>
          <w:b/>
          <w:bCs/>
          <w:sz w:val="20"/>
          <w:szCs w:val="20"/>
          <w:rtl/>
        </w:rPr>
      </w:pPr>
      <w:r w:rsidRPr="00DB6115">
        <w:rPr>
          <w:rFonts w:asciiTheme="minorBidi" w:hAnsiTheme="minorBidi"/>
          <w:b/>
          <w:bCs/>
          <w:sz w:val="20"/>
          <w:szCs w:val="20"/>
          <w:rtl/>
        </w:rPr>
        <w:t>خبرگزاری</w:t>
      </w:r>
      <w:r w:rsidRPr="00DB6115">
        <w:rPr>
          <w:rFonts w:asciiTheme="minorBidi" w:hAnsiTheme="minorBidi" w:hint="cs"/>
          <w:b/>
          <w:bCs/>
          <w:sz w:val="20"/>
          <w:szCs w:val="20"/>
          <w:rtl/>
        </w:rPr>
        <w:t xml:space="preserve"> </w:t>
      </w:r>
      <w:r w:rsidRPr="00DB6115">
        <w:rPr>
          <w:rFonts w:asciiTheme="minorBidi" w:hAnsiTheme="minorBidi"/>
          <w:b/>
          <w:bCs/>
          <w:sz w:val="20"/>
          <w:szCs w:val="20"/>
          <w:rtl/>
        </w:rPr>
        <w:t>تسنیم</w:t>
      </w:r>
      <w:r w:rsidRPr="00DB6115">
        <w:rPr>
          <w:rFonts w:asciiTheme="minorBidi" w:hAnsiTheme="minorBidi" w:hint="cs"/>
          <w:b/>
          <w:bCs/>
          <w:sz w:val="20"/>
          <w:szCs w:val="20"/>
          <w:rtl/>
        </w:rPr>
        <w:t xml:space="preserve"> وابسته به ارگان‌های امنیتی،</w:t>
      </w:r>
      <w:r w:rsidRPr="00DB6115">
        <w:rPr>
          <w:rFonts w:asciiTheme="minorBidi" w:hAnsiTheme="minorBidi"/>
          <w:b/>
          <w:bCs/>
          <w:sz w:val="20"/>
          <w:szCs w:val="20"/>
          <w:rtl/>
        </w:rPr>
        <w:t xml:space="preserve"> یک</w:t>
      </w:r>
      <w:r w:rsidRPr="00DB6115">
        <w:rPr>
          <w:rFonts w:asciiTheme="minorBidi" w:hAnsiTheme="minorBidi" w:hint="cs"/>
          <w:b/>
          <w:bCs/>
          <w:sz w:val="20"/>
          <w:szCs w:val="20"/>
          <w:rtl/>
        </w:rPr>
        <w:t>‌</w:t>
      </w:r>
      <w:r w:rsidRPr="00DB6115">
        <w:rPr>
          <w:rFonts w:asciiTheme="minorBidi" w:hAnsiTheme="minorBidi"/>
          <w:b/>
          <w:bCs/>
          <w:sz w:val="20"/>
          <w:szCs w:val="20"/>
          <w:rtl/>
        </w:rPr>
        <w:t>شنبه</w:t>
      </w:r>
      <w:r w:rsidRPr="00DB6115">
        <w:rPr>
          <w:rFonts w:asciiTheme="minorBidi" w:hAnsiTheme="minorBidi" w:hint="cs"/>
          <w:b/>
          <w:bCs/>
          <w:sz w:val="20"/>
          <w:szCs w:val="20"/>
          <w:rtl/>
        </w:rPr>
        <w:t>،</w:t>
      </w:r>
      <w:r w:rsidRPr="00DB6115">
        <w:rPr>
          <w:rFonts w:asciiTheme="minorBidi" w:hAnsiTheme="minorBidi"/>
          <w:b/>
          <w:bCs/>
          <w:sz w:val="20"/>
          <w:szCs w:val="20"/>
          <w:rtl/>
        </w:rPr>
        <w:t xml:space="preserve"> خبر انتشار تصاویر ژیمناست دختر ایرانی را منتشر کرد و نوشت عکس‌ها متعلق به رقابت‌هایی در شهر کوالالامپور مالزی می‌شود و «لباس مخصوص ژیمناستیک این ورزشکار دختر درست مانند همان لباسی است که ورزشکاران غیرمسلمان در زمان مسابقه بر تن می‌کنند</w:t>
      </w:r>
      <w:r w:rsidRPr="00DB6115">
        <w:rPr>
          <w:rFonts w:asciiTheme="minorBidi" w:hAnsiTheme="minorBidi" w:hint="cs"/>
          <w:b/>
          <w:bCs/>
          <w:sz w:val="20"/>
          <w:szCs w:val="20"/>
          <w:rtl/>
        </w:rPr>
        <w:t>.»</w:t>
      </w:r>
    </w:p>
    <w:p w:rsidR="00943837" w:rsidRDefault="00943837" w:rsidP="00943837">
      <w:pPr>
        <w:pStyle w:val="Ingetavstnd"/>
        <w:bidi/>
        <w:jc w:val="both"/>
        <w:rPr>
          <w:rFonts w:asciiTheme="minorBidi" w:hAnsiTheme="minorBidi" w:hint="cs"/>
          <w:b/>
          <w:bCs/>
          <w:sz w:val="20"/>
          <w:szCs w:val="20"/>
          <w:rtl/>
        </w:rPr>
      </w:pPr>
    </w:p>
    <w:p w:rsidR="00943837" w:rsidRPr="004E3798" w:rsidRDefault="00943837" w:rsidP="00943837">
      <w:pPr>
        <w:pStyle w:val="Ingetavstnd"/>
        <w:bidi/>
        <w:jc w:val="both"/>
        <w:rPr>
          <w:rFonts w:asciiTheme="minorBidi" w:hAnsiTheme="minorBidi"/>
          <w:b/>
          <w:bCs/>
          <w:sz w:val="24"/>
          <w:szCs w:val="24"/>
        </w:rPr>
      </w:pPr>
      <w:r w:rsidRPr="004E3798">
        <w:rPr>
          <w:rFonts w:asciiTheme="minorBidi" w:hAnsiTheme="minorBidi"/>
          <w:b/>
          <w:bCs/>
          <w:noProof/>
          <w:sz w:val="24"/>
          <w:szCs w:val="24"/>
          <w:lang w:eastAsia="sv-SE"/>
        </w:rPr>
        <w:drawing>
          <wp:inline distT="0" distB="0" distL="0" distR="0" wp14:anchorId="09DD81DF" wp14:editId="11CBED8E">
            <wp:extent cx="2705136" cy="1620000"/>
            <wp:effectExtent l="0" t="0" r="0" b="0"/>
            <wp:docPr id="34" name="Bildobjekt 34" descr="زهرا اینچه درگاهی، رئیس فدراسیون ژیمناستی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زهرا اینچه درگاهی، رئیس فدراسیون ژیمناستیک"/>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5136" cy="1620000"/>
                    </a:xfrm>
                    <a:prstGeom prst="rect">
                      <a:avLst/>
                    </a:prstGeom>
                    <a:noFill/>
                    <a:ln>
                      <a:noFill/>
                    </a:ln>
                  </pic:spPr>
                </pic:pic>
              </a:graphicData>
            </a:graphic>
          </wp:inline>
        </w:drawing>
      </w:r>
      <w:r>
        <w:rPr>
          <w:rFonts w:asciiTheme="minorBidi" w:hAnsiTheme="minorBidi" w:hint="cs"/>
          <w:b/>
          <w:bCs/>
          <w:sz w:val="24"/>
          <w:szCs w:val="24"/>
          <w:rtl/>
        </w:rPr>
        <w:t xml:space="preserve"> </w:t>
      </w:r>
      <w:r>
        <w:rPr>
          <w:noProof/>
          <w:lang w:eastAsia="sv-SE"/>
        </w:rPr>
        <w:drawing>
          <wp:inline distT="0" distB="0" distL="0" distR="0" wp14:anchorId="57651423" wp14:editId="5BC25B5B">
            <wp:extent cx="2879168" cy="1620000"/>
            <wp:effectExtent l="0" t="0" r="0" b="0"/>
            <wp:docPr id="42" name="Bildobjekt 42"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faul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9168" cy="1620000"/>
                    </a:xfrm>
                    <a:prstGeom prst="rect">
                      <a:avLst/>
                    </a:prstGeom>
                    <a:noFill/>
                    <a:ln>
                      <a:noFill/>
                    </a:ln>
                  </pic:spPr>
                </pic:pic>
              </a:graphicData>
            </a:graphic>
          </wp:inline>
        </w:drawing>
      </w:r>
    </w:p>
    <w:p w:rsidR="00943837" w:rsidRPr="003F12C9" w:rsidRDefault="00943837" w:rsidP="00943837">
      <w:pPr>
        <w:pStyle w:val="Ingetavstnd"/>
        <w:bidi/>
        <w:jc w:val="center"/>
        <w:rPr>
          <w:rFonts w:asciiTheme="minorBidi" w:hAnsiTheme="minorBidi"/>
          <w:b/>
          <w:bCs/>
          <w:sz w:val="20"/>
          <w:szCs w:val="20"/>
        </w:rPr>
      </w:pPr>
      <w:r w:rsidRPr="003F12C9">
        <w:rPr>
          <w:rFonts w:asciiTheme="minorBidi" w:hAnsiTheme="minorBidi"/>
          <w:b/>
          <w:bCs/>
          <w:sz w:val="20"/>
          <w:szCs w:val="20"/>
          <w:rtl/>
        </w:rPr>
        <w:t>زهرا اینچه درگاهی، ر</w:t>
      </w:r>
      <w:r>
        <w:rPr>
          <w:rFonts w:asciiTheme="minorBidi" w:hAnsiTheme="minorBidi" w:hint="cs"/>
          <w:b/>
          <w:bCs/>
          <w:sz w:val="20"/>
          <w:szCs w:val="20"/>
          <w:rtl/>
        </w:rPr>
        <w:t>ی</w:t>
      </w:r>
      <w:r w:rsidRPr="003F12C9">
        <w:rPr>
          <w:rFonts w:asciiTheme="minorBidi" w:hAnsiTheme="minorBidi"/>
          <w:b/>
          <w:bCs/>
          <w:sz w:val="20"/>
          <w:szCs w:val="20"/>
          <w:rtl/>
        </w:rPr>
        <w:t>یس فدراسیون ژیمناستیک</w:t>
      </w:r>
      <w:r w:rsidRPr="003F12C9">
        <w:rPr>
          <w:rFonts w:asciiTheme="minorBidi" w:hAnsiTheme="minorBidi" w:hint="cs"/>
          <w:b/>
          <w:bCs/>
          <w:sz w:val="20"/>
          <w:szCs w:val="20"/>
          <w:rtl/>
        </w:rPr>
        <w:t xml:space="preserve"> - دختر ده ساله قهرمان ژیمناستیک</w:t>
      </w:r>
    </w:p>
    <w:p w:rsidR="00943837" w:rsidRPr="00DB6115" w:rsidRDefault="00943837" w:rsidP="00943837">
      <w:pPr>
        <w:pStyle w:val="Ingetavstnd"/>
        <w:bidi/>
        <w:jc w:val="center"/>
        <w:rPr>
          <w:rFonts w:asciiTheme="minorBidi" w:hAnsiTheme="minorBidi"/>
          <w:b/>
          <w:bCs/>
          <w:sz w:val="20"/>
          <w:szCs w:val="20"/>
        </w:rPr>
      </w:pPr>
    </w:p>
    <w:p w:rsidR="004E3798" w:rsidRPr="00DB6115" w:rsidRDefault="004E3798" w:rsidP="004E3798">
      <w:pPr>
        <w:pStyle w:val="Ingetavstnd"/>
        <w:bidi/>
        <w:jc w:val="both"/>
        <w:rPr>
          <w:rFonts w:asciiTheme="minorBidi" w:hAnsiTheme="minorBidi"/>
          <w:b/>
          <w:bCs/>
          <w:sz w:val="20"/>
          <w:szCs w:val="20"/>
        </w:rPr>
      </w:pPr>
      <w:r w:rsidRPr="00DB6115">
        <w:rPr>
          <w:rFonts w:asciiTheme="minorBidi" w:hAnsiTheme="minorBidi"/>
          <w:b/>
          <w:bCs/>
          <w:sz w:val="20"/>
          <w:szCs w:val="20"/>
          <w:rtl/>
        </w:rPr>
        <w:t>به‌گفته ر</w:t>
      </w:r>
      <w:r w:rsidRPr="00DB6115">
        <w:rPr>
          <w:rFonts w:asciiTheme="minorBidi" w:hAnsiTheme="minorBidi" w:hint="cs"/>
          <w:b/>
          <w:bCs/>
          <w:sz w:val="20"/>
          <w:szCs w:val="20"/>
          <w:rtl/>
        </w:rPr>
        <w:t>ی</w:t>
      </w:r>
      <w:r w:rsidRPr="00DB6115">
        <w:rPr>
          <w:rFonts w:asciiTheme="minorBidi" w:hAnsiTheme="minorBidi"/>
          <w:b/>
          <w:bCs/>
          <w:sz w:val="20"/>
          <w:szCs w:val="20"/>
          <w:rtl/>
        </w:rPr>
        <w:t>یس فدراسیون ژیمناستیک این سفر توسط خانواده دختر انجام شده و پدرش در این مسابقات در کنار دختر حضور داشته است</w:t>
      </w:r>
      <w:r w:rsidRPr="00DB6115">
        <w:rPr>
          <w:rFonts w:asciiTheme="minorBidi" w:hAnsiTheme="minorBidi"/>
          <w:b/>
          <w:bCs/>
          <w:sz w:val="20"/>
          <w:szCs w:val="20"/>
        </w:rPr>
        <w:t>.</w:t>
      </w:r>
    </w:p>
    <w:p w:rsidR="004E3798" w:rsidRPr="00DB6115" w:rsidRDefault="004E3798" w:rsidP="004E3798">
      <w:pPr>
        <w:pStyle w:val="Ingetavstnd"/>
        <w:bidi/>
        <w:jc w:val="both"/>
        <w:rPr>
          <w:rFonts w:asciiTheme="minorBidi" w:hAnsiTheme="minorBidi"/>
          <w:b/>
          <w:bCs/>
          <w:sz w:val="20"/>
          <w:szCs w:val="20"/>
        </w:rPr>
      </w:pPr>
      <w:r w:rsidRPr="00DB6115">
        <w:rPr>
          <w:rFonts w:asciiTheme="minorBidi" w:hAnsiTheme="minorBidi"/>
          <w:b/>
          <w:bCs/>
          <w:sz w:val="20"/>
          <w:szCs w:val="20"/>
          <w:rtl/>
        </w:rPr>
        <w:t>فرشید عبدی‌پور، پدر دختر که خود ر</w:t>
      </w:r>
      <w:r w:rsidRPr="00DB6115">
        <w:rPr>
          <w:rFonts w:asciiTheme="minorBidi" w:hAnsiTheme="minorBidi" w:hint="cs"/>
          <w:b/>
          <w:bCs/>
          <w:sz w:val="20"/>
          <w:szCs w:val="20"/>
          <w:rtl/>
        </w:rPr>
        <w:t>ی</w:t>
      </w:r>
      <w:r w:rsidRPr="00DB6115">
        <w:rPr>
          <w:rFonts w:asciiTheme="minorBidi" w:hAnsiTheme="minorBidi"/>
          <w:b/>
          <w:bCs/>
          <w:sz w:val="20"/>
          <w:szCs w:val="20"/>
          <w:rtl/>
        </w:rPr>
        <w:t>یس هی</w:t>
      </w:r>
      <w:r w:rsidRPr="00DB6115">
        <w:rPr>
          <w:rFonts w:asciiTheme="minorBidi" w:hAnsiTheme="minorBidi" w:hint="cs"/>
          <w:b/>
          <w:bCs/>
          <w:sz w:val="20"/>
          <w:szCs w:val="20"/>
          <w:rtl/>
        </w:rPr>
        <w:t>ا</w:t>
      </w:r>
      <w:r w:rsidRPr="00DB6115">
        <w:rPr>
          <w:rFonts w:asciiTheme="minorBidi" w:hAnsiTheme="minorBidi"/>
          <w:b/>
          <w:bCs/>
          <w:sz w:val="20"/>
          <w:szCs w:val="20"/>
          <w:rtl/>
        </w:rPr>
        <w:t xml:space="preserve">ت ژیمناستیک شهرستان فردیس است در این‌باره گفته است: «این عکس‌ها مربوط به مسابقه کوالالامپور نیست و دختر من به تمریناتی در کشور ارمنستان رفته بود. سفر ما به ارمنستان خانوادگی بود. در همان حال مسابقاتی در کوالالامپور و با حضور دختران کرجی و با حضور رئیس هیات ژیمناستیک استان ایلام انجام شد. ما هم قرار بود به این مسابقات برویم، اما منصرف شدیم. عکس‌ها را از گوشی من برداشته‌اند و من نمی‌دانم چه عکس‌هایی منتشر شده است. دختر من اصلا به مالزی نرفته و </w:t>
      </w:r>
      <w:r w:rsidRPr="00DB6115">
        <w:rPr>
          <w:rFonts w:asciiTheme="minorBidi" w:hAnsiTheme="minorBidi"/>
          <w:b/>
          <w:bCs/>
          <w:sz w:val="20"/>
          <w:szCs w:val="20"/>
          <w:rtl/>
        </w:rPr>
        <w:lastRenderedPageBreak/>
        <w:t>می‌توانم با پاسپورتش آن را ثابت کنم. تمرینات ارمنستان نیز به صورت مجزا و در دو سالن برگزار شد و این عکس‌ها بعد از پایان تمرینات و با حضور مربیان خارجی گرفته شده است. سفر شخصی من به کسی ربطی ندارد. آنجا مسابقه نبود و دخترم تمرین کرد و سالن‌</w:t>
      </w:r>
      <w:r w:rsidRPr="00DB6115">
        <w:rPr>
          <w:rFonts w:asciiTheme="minorBidi" w:hAnsiTheme="minorBidi" w:hint="cs"/>
          <w:b/>
          <w:bCs/>
          <w:sz w:val="20"/>
          <w:szCs w:val="20"/>
          <w:rtl/>
        </w:rPr>
        <w:t>.»</w:t>
      </w:r>
    </w:p>
    <w:p w:rsidR="004E3798" w:rsidRPr="00DB6115" w:rsidRDefault="004E3798" w:rsidP="004E3798">
      <w:pPr>
        <w:pStyle w:val="Ingetavstnd"/>
        <w:bidi/>
        <w:jc w:val="both"/>
        <w:rPr>
          <w:rFonts w:asciiTheme="minorBidi" w:hAnsiTheme="minorBidi"/>
          <w:b/>
          <w:bCs/>
          <w:sz w:val="20"/>
          <w:szCs w:val="20"/>
        </w:rPr>
      </w:pPr>
      <w:r w:rsidRPr="00DB6115">
        <w:rPr>
          <w:rFonts w:asciiTheme="minorBidi" w:hAnsiTheme="minorBidi"/>
          <w:b/>
          <w:bCs/>
          <w:sz w:val="20"/>
          <w:szCs w:val="20"/>
          <w:rtl/>
        </w:rPr>
        <w:t>محسن سلیمانی، دبیر فدراسیون ژیمناستیک نیز به تسنیم گفته بود که اعزام این ژیمناست به مالزی زیر نظر فدراسیون نبوده و ر</w:t>
      </w:r>
      <w:r w:rsidRPr="00DB6115">
        <w:rPr>
          <w:rFonts w:asciiTheme="minorBidi" w:hAnsiTheme="minorBidi" w:hint="cs"/>
          <w:b/>
          <w:bCs/>
          <w:sz w:val="20"/>
          <w:szCs w:val="20"/>
          <w:rtl/>
        </w:rPr>
        <w:t>ی</w:t>
      </w:r>
      <w:r w:rsidRPr="00DB6115">
        <w:rPr>
          <w:rFonts w:asciiTheme="minorBidi" w:hAnsiTheme="minorBidi"/>
          <w:b/>
          <w:bCs/>
          <w:sz w:val="20"/>
          <w:szCs w:val="20"/>
          <w:rtl/>
        </w:rPr>
        <w:t>یس هی</w:t>
      </w:r>
      <w:r w:rsidRPr="00DB6115">
        <w:rPr>
          <w:rFonts w:asciiTheme="minorBidi" w:hAnsiTheme="minorBidi" w:hint="cs"/>
          <w:b/>
          <w:bCs/>
          <w:sz w:val="20"/>
          <w:szCs w:val="20"/>
          <w:rtl/>
        </w:rPr>
        <w:t>ا</w:t>
      </w:r>
      <w:r w:rsidRPr="00DB6115">
        <w:rPr>
          <w:rFonts w:asciiTheme="minorBidi" w:hAnsiTheme="minorBidi"/>
          <w:b/>
          <w:bCs/>
          <w:sz w:val="20"/>
          <w:szCs w:val="20"/>
          <w:rtl/>
        </w:rPr>
        <w:t>ت کرج هم در جریان این اعزام نبوده است</w:t>
      </w:r>
      <w:r w:rsidRPr="00DB6115">
        <w:rPr>
          <w:rFonts w:asciiTheme="minorBidi" w:hAnsiTheme="minorBidi"/>
          <w:b/>
          <w:bCs/>
          <w:sz w:val="20"/>
          <w:szCs w:val="20"/>
        </w:rPr>
        <w:t>.</w:t>
      </w:r>
    </w:p>
    <w:p w:rsidR="00784545" w:rsidRPr="00DB6115" w:rsidRDefault="004E3798" w:rsidP="00943837">
      <w:pPr>
        <w:pStyle w:val="Ingetavstnd"/>
        <w:bidi/>
        <w:jc w:val="both"/>
        <w:rPr>
          <w:rFonts w:asciiTheme="minorBidi" w:hAnsiTheme="minorBidi" w:hint="cs"/>
          <w:b/>
          <w:bCs/>
          <w:sz w:val="20"/>
          <w:szCs w:val="20"/>
          <w:rtl/>
          <w:lang w:bidi="fa-IR"/>
        </w:rPr>
      </w:pPr>
      <w:r w:rsidRPr="00DB6115">
        <w:rPr>
          <w:rFonts w:asciiTheme="minorBidi" w:hAnsiTheme="minorBidi"/>
          <w:b/>
          <w:bCs/>
          <w:sz w:val="20"/>
          <w:szCs w:val="20"/>
          <w:rtl/>
        </w:rPr>
        <w:t>موضوع حجاب اجباری در ایران بارها از سوی ورزشکاران زن مطرح شده؛ اما فدراسیون‌های بین‌المللی تاکنون در این مورد واکنشی نشان نداده‌اند</w:t>
      </w:r>
      <w:r w:rsidR="00943837">
        <w:rPr>
          <w:rFonts w:asciiTheme="minorBidi" w:hAnsiTheme="minorBidi"/>
          <w:b/>
          <w:bCs/>
          <w:sz w:val="20"/>
          <w:szCs w:val="20"/>
        </w:rPr>
        <w:t>.</w:t>
      </w:r>
    </w:p>
    <w:p w:rsidR="004E3798" w:rsidRPr="00DB6115" w:rsidRDefault="004E3798" w:rsidP="004E3798">
      <w:pPr>
        <w:pStyle w:val="Ingetavstnd"/>
        <w:bidi/>
        <w:jc w:val="both"/>
        <w:rPr>
          <w:rFonts w:asciiTheme="minorBidi" w:hAnsiTheme="minorBidi"/>
          <w:b/>
          <w:bCs/>
          <w:sz w:val="20"/>
          <w:szCs w:val="20"/>
          <w:rtl/>
        </w:rPr>
      </w:pPr>
      <w:r w:rsidRPr="00DB6115">
        <w:rPr>
          <w:rFonts w:asciiTheme="minorBidi" w:hAnsiTheme="minorBidi"/>
          <w:b/>
          <w:bCs/>
          <w:sz w:val="20"/>
          <w:szCs w:val="20"/>
          <w:rtl/>
        </w:rPr>
        <w:t xml:space="preserve">چند روز قبل که هواداران فوتبال ایران به ماریا کوماندنایا، خبرنگار زن روسی توصیه کردند برای مراسم قرعه‌کشی جام جهانی </w:t>
      </w:r>
      <w:r w:rsidRPr="00DB6115">
        <w:rPr>
          <w:rFonts w:asciiTheme="minorBidi" w:hAnsiTheme="minorBidi" w:hint="cs"/>
          <w:b/>
          <w:bCs/>
          <w:sz w:val="20"/>
          <w:szCs w:val="20"/>
          <w:rtl/>
          <w:lang w:bidi="fa-IR"/>
        </w:rPr>
        <w:t>2018</w:t>
      </w:r>
      <w:r w:rsidRPr="00DB6115">
        <w:rPr>
          <w:rFonts w:asciiTheme="minorBidi" w:hAnsiTheme="minorBidi"/>
          <w:b/>
          <w:bCs/>
          <w:sz w:val="20"/>
          <w:szCs w:val="20"/>
          <w:rtl/>
        </w:rPr>
        <w:t xml:space="preserve"> روسیه لباس مناسب بر تن کند تا این مراسم به صورت زنده از تلویزیون ایران پخش شود، کسی فکر نمی‌کرد که پیش از محجبه شدن او، عکس‌های مربی تیم ملی کبدی تایلند، با روسری در سالن برگزاری مسابقات قهرمانی زنان‌ آسیا در گرکان منتشر شود و یک بار دیگر وضعیت ناسازگار سیاست‌های رسمی ورزش قهرمانی </w:t>
      </w:r>
      <w:r w:rsidRPr="00DB6115">
        <w:rPr>
          <w:rFonts w:asciiTheme="minorBidi" w:hAnsiTheme="minorBidi" w:hint="cs"/>
          <w:b/>
          <w:bCs/>
          <w:sz w:val="20"/>
          <w:szCs w:val="20"/>
          <w:rtl/>
        </w:rPr>
        <w:t>حکومت</w:t>
      </w:r>
      <w:r w:rsidRPr="00DB6115">
        <w:rPr>
          <w:rFonts w:asciiTheme="minorBidi" w:hAnsiTheme="minorBidi"/>
          <w:b/>
          <w:bCs/>
          <w:sz w:val="20"/>
          <w:szCs w:val="20"/>
          <w:rtl/>
        </w:rPr>
        <w:t xml:space="preserve"> اسلامی را در قبال مساله حجاب به ابزار تمسخر کاربران شبکه‌های اجتماعی و افکار عمومی در ایران تبدیل شود</w:t>
      </w:r>
      <w:r w:rsidRPr="00DB6115">
        <w:rPr>
          <w:rFonts w:asciiTheme="minorBidi" w:hAnsiTheme="minorBidi"/>
          <w:b/>
          <w:bCs/>
          <w:sz w:val="20"/>
          <w:szCs w:val="20"/>
        </w:rPr>
        <w:t>.</w:t>
      </w:r>
    </w:p>
    <w:p w:rsidR="004E3798" w:rsidRPr="004E3798" w:rsidRDefault="004E3798" w:rsidP="004E3798">
      <w:pPr>
        <w:pStyle w:val="Ingetavstnd"/>
        <w:bidi/>
        <w:jc w:val="both"/>
        <w:rPr>
          <w:rFonts w:asciiTheme="minorBidi" w:hAnsiTheme="minorBidi"/>
          <w:b/>
          <w:bCs/>
          <w:sz w:val="24"/>
          <w:szCs w:val="24"/>
        </w:rPr>
      </w:pPr>
    </w:p>
    <w:p w:rsidR="004E3798" w:rsidRPr="004E3798" w:rsidRDefault="004E3798" w:rsidP="004E3798">
      <w:pPr>
        <w:pStyle w:val="Ingetavstnd"/>
        <w:bidi/>
        <w:jc w:val="center"/>
        <w:rPr>
          <w:rFonts w:asciiTheme="minorBidi" w:hAnsiTheme="minorBidi"/>
          <w:b/>
          <w:bCs/>
          <w:sz w:val="24"/>
          <w:szCs w:val="24"/>
        </w:rPr>
      </w:pPr>
      <w:r w:rsidRPr="004E3798">
        <w:rPr>
          <w:rFonts w:asciiTheme="minorBidi" w:hAnsiTheme="minorBidi"/>
          <w:b/>
          <w:bCs/>
          <w:noProof/>
          <w:sz w:val="24"/>
          <w:szCs w:val="24"/>
          <w:lang w:eastAsia="sv-SE"/>
        </w:rPr>
        <w:drawing>
          <wp:inline distT="0" distB="0" distL="0" distR="0" wp14:anchorId="1BE03046" wp14:editId="02A8B36B">
            <wp:extent cx="2449625" cy="1800000"/>
            <wp:effectExtent l="0" t="0" r="8255" b="0"/>
            <wp:docPr id="37" name="Bildobjekt 37" descr="https://www.radiozamaneh.com/u/wp-content/uploads/2017/11/Screen-Shot-2017-11-29-at-10.54.06-600x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radiozamaneh.com/u/wp-content/uploads/2017/11/Screen-Shot-2017-11-29-at-10.54.06-600x44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9625" cy="1800000"/>
                    </a:xfrm>
                    <a:prstGeom prst="rect">
                      <a:avLst/>
                    </a:prstGeom>
                    <a:noFill/>
                    <a:ln>
                      <a:noFill/>
                    </a:ln>
                  </pic:spPr>
                </pic:pic>
              </a:graphicData>
            </a:graphic>
          </wp:inline>
        </w:drawing>
      </w:r>
    </w:p>
    <w:p w:rsidR="004E3798" w:rsidRPr="00DB6115" w:rsidRDefault="004E3798" w:rsidP="003F12C9">
      <w:pPr>
        <w:pStyle w:val="Ingetavstnd"/>
        <w:bidi/>
        <w:jc w:val="center"/>
        <w:rPr>
          <w:rFonts w:asciiTheme="minorBidi" w:hAnsiTheme="minorBidi"/>
          <w:b/>
          <w:bCs/>
          <w:sz w:val="20"/>
          <w:szCs w:val="20"/>
        </w:rPr>
      </w:pPr>
      <w:r w:rsidRPr="00DB6115">
        <w:rPr>
          <w:rFonts w:asciiTheme="minorBidi" w:hAnsiTheme="minorBidi"/>
          <w:b/>
          <w:bCs/>
          <w:sz w:val="20"/>
          <w:szCs w:val="20"/>
          <w:rtl/>
        </w:rPr>
        <w:t>ماریا در اینستاگرام خود نوشته که این لباس زیباست اما یکی از گزینه‌های او برای مراسم قرعه‌کشی نیست</w:t>
      </w:r>
    </w:p>
    <w:p w:rsidR="004E3798" w:rsidRPr="00DB6115" w:rsidRDefault="004E3798" w:rsidP="004E3798">
      <w:pPr>
        <w:pStyle w:val="Ingetavstnd"/>
        <w:bidi/>
        <w:jc w:val="both"/>
        <w:rPr>
          <w:rFonts w:asciiTheme="minorBidi" w:hAnsiTheme="minorBidi"/>
          <w:b/>
          <w:bCs/>
          <w:sz w:val="20"/>
          <w:szCs w:val="20"/>
          <w:rtl/>
        </w:rPr>
      </w:pPr>
    </w:p>
    <w:p w:rsidR="004E3798" w:rsidRPr="00DB6115" w:rsidRDefault="004E3798" w:rsidP="004E3798">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هنوز معلوم نیست که ماریا کوماندنایا، خبرنگار زن روسی یکی از مجریان مراسم قرعه‌کشی جام جهانی روسیه که در کنار گری لینه‌کر، عهده‌دار اجرای قرعه‌کشی جام جهانی </w:t>
      </w:r>
      <w:r w:rsidRPr="00DB6115">
        <w:rPr>
          <w:rFonts w:asciiTheme="minorBidi" w:hAnsiTheme="minorBidi" w:hint="cs"/>
          <w:b/>
          <w:bCs/>
          <w:sz w:val="20"/>
          <w:szCs w:val="20"/>
          <w:rtl/>
          <w:lang w:bidi="fa-IR"/>
        </w:rPr>
        <w:t>2018</w:t>
      </w:r>
      <w:r w:rsidRPr="00DB6115">
        <w:rPr>
          <w:rFonts w:asciiTheme="minorBidi" w:hAnsiTheme="minorBidi"/>
          <w:b/>
          <w:bCs/>
          <w:sz w:val="20"/>
          <w:szCs w:val="20"/>
          <w:rtl/>
        </w:rPr>
        <w:t xml:space="preserve"> روسیه است، چه واکنشی در قبال درخواست برخی هواداران فوتبال ایران نشان خواهد داد. در برخی از سایت‌ها به نقل از او گفته شده که انتخاب لباس به عهده او نیست و این مس</w:t>
      </w:r>
      <w:r w:rsidRPr="00DB6115">
        <w:rPr>
          <w:rFonts w:asciiTheme="minorBidi" w:hAnsiTheme="minorBidi" w:hint="cs"/>
          <w:b/>
          <w:bCs/>
          <w:sz w:val="20"/>
          <w:szCs w:val="20"/>
          <w:rtl/>
        </w:rPr>
        <w:t>ئ</w:t>
      </w:r>
      <w:r w:rsidRPr="00DB6115">
        <w:rPr>
          <w:rFonts w:asciiTheme="minorBidi" w:hAnsiTheme="minorBidi"/>
          <w:b/>
          <w:bCs/>
          <w:sz w:val="20"/>
          <w:szCs w:val="20"/>
          <w:rtl/>
        </w:rPr>
        <w:t>له جزو ضوابط فیفاست. در عین حال از شب گذشته، متنی منتسب به سردار آزمون، بازیکن تیم ملی فوتبال ایران منتشر شده که در آن نوشته است: «ممنون از تو ماریا برای پوشیدن لباس مناسب و حجاب در قرعه‌کشی تا مردم ایران بتوانند از تلویزیون ببینند. او واقعا به مردم ایران شادی داد. همه ما از او بسیار سپاسگزاریم</w:t>
      </w:r>
      <w:r w:rsidRPr="00DB6115">
        <w:rPr>
          <w:rFonts w:asciiTheme="minorBidi" w:hAnsiTheme="minorBidi" w:hint="cs"/>
          <w:b/>
          <w:bCs/>
          <w:sz w:val="20"/>
          <w:szCs w:val="20"/>
          <w:rtl/>
        </w:rPr>
        <w:t>.»</w:t>
      </w:r>
    </w:p>
    <w:p w:rsidR="004E3798" w:rsidRPr="00DB6115" w:rsidRDefault="004E3798" w:rsidP="004E3798">
      <w:pPr>
        <w:pStyle w:val="Ingetavstnd"/>
        <w:bidi/>
        <w:jc w:val="both"/>
        <w:rPr>
          <w:rFonts w:asciiTheme="minorBidi" w:hAnsiTheme="minorBidi"/>
          <w:b/>
          <w:bCs/>
          <w:sz w:val="20"/>
          <w:szCs w:val="20"/>
          <w:rtl/>
        </w:rPr>
      </w:pPr>
      <w:r w:rsidRPr="00DB6115">
        <w:rPr>
          <w:rFonts w:asciiTheme="minorBidi" w:hAnsiTheme="minorBidi"/>
          <w:b/>
          <w:bCs/>
          <w:sz w:val="20"/>
          <w:szCs w:val="20"/>
          <w:rtl/>
        </w:rPr>
        <w:t>سردار آزمون، همان بازیکنی است که ماریا کوماندنایا ماه گذشته با او در مسجدی در شهر کازان روسیه مصاحبه کرده بود و در عکس منتشر شده از آن</w:t>
      </w:r>
      <w:r w:rsidRPr="00DB6115">
        <w:rPr>
          <w:rFonts w:asciiTheme="minorBidi" w:hAnsiTheme="minorBidi" w:hint="cs"/>
          <w:b/>
          <w:bCs/>
          <w:sz w:val="20"/>
          <w:szCs w:val="20"/>
          <w:rtl/>
        </w:rPr>
        <w:t>‌</w:t>
      </w:r>
      <w:r w:rsidRPr="00DB6115">
        <w:rPr>
          <w:rFonts w:asciiTheme="minorBidi" w:hAnsiTheme="minorBidi"/>
          <w:b/>
          <w:bCs/>
          <w:sz w:val="20"/>
          <w:szCs w:val="20"/>
          <w:rtl/>
        </w:rPr>
        <w:t>ها، ماریا با لباس پوشیده و روسری دیده می‌شود. در عین حال، او عکسی با لباس مشکی بلند اما چاک‌دار در اینستاگرام خود منتشر کرده و نوشته این لباسی زیباست اما لباسی نیست که او برای مراسم قرعه‌کشی برگزیده است</w:t>
      </w:r>
      <w:r w:rsidRPr="00DB6115">
        <w:rPr>
          <w:rFonts w:asciiTheme="minorBidi" w:hAnsiTheme="minorBidi"/>
          <w:b/>
          <w:bCs/>
          <w:sz w:val="20"/>
          <w:szCs w:val="20"/>
        </w:rPr>
        <w:t>.</w:t>
      </w:r>
    </w:p>
    <w:p w:rsidR="004E3798" w:rsidRPr="00DB6115" w:rsidRDefault="004E3798" w:rsidP="004E3798">
      <w:pPr>
        <w:pStyle w:val="Ingetavstnd"/>
        <w:bidi/>
        <w:jc w:val="both"/>
        <w:rPr>
          <w:rFonts w:asciiTheme="minorBidi" w:hAnsiTheme="minorBidi"/>
          <w:b/>
          <w:bCs/>
          <w:sz w:val="20"/>
          <w:szCs w:val="20"/>
          <w:rtl/>
        </w:rPr>
      </w:pPr>
    </w:p>
    <w:p w:rsidR="004E3798" w:rsidRPr="00DB6115" w:rsidRDefault="004E3798" w:rsidP="004E3798">
      <w:pPr>
        <w:pStyle w:val="Ingetavstnd"/>
        <w:bidi/>
        <w:jc w:val="both"/>
        <w:rPr>
          <w:rFonts w:asciiTheme="minorBidi" w:hAnsiTheme="minorBidi"/>
          <w:b/>
          <w:bCs/>
          <w:sz w:val="20"/>
          <w:szCs w:val="20"/>
          <w:rtl/>
        </w:rPr>
      </w:pPr>
      <w:r w:rsidRPr="00DB6115">
        <w:rPr>
          <w:rFonts w:asciiTheme="minorBidi" w:hAnsiTheme="minorBidi"/>
          <w:b/>
          <w:bCs/>
          <w:sz w:val="20"/>
          <w:szCs w:val="20"/>
          <w:rtl/>
        </w:rPr>
        <w:t>اما محجبه کردن خارجی‌ها محدود به زنان نبوده و این بار، در جربان بازی‌های کبدی قهرمانی زنان آسیا در گرگان، مربی مرد دختران تایلند روسری سر کرده تا اجازه حضورش در سالن داده شود</w:t>
      </w:r>
      <w:r w:rsidRPr="00DB6115">
        <w:rPr>
          <w:rFonts w:asciiTheme="minorBidi" w:hAnsiTheme="minorBidi"/>
          <w:b/>
          <w:bCs/>
          <w:sz w:val="20"/>
          <w:szCs w:val="20"/>
        </w:rPr>
        <w:t>.</w:t>
      </w:r>
    </w:p>
    <w:p w:rsidR="004F49DA" w:rsidRPr="004E3798" w:rsidRDefault="004F49DA" w:rsidP="004F49DA">
      <w:pPr>
        <w:pStyle w:val="Ingetavstnd"/>
        <w:bidi/>
        <w:jc w:val="both"/>
        <w:rPr>
          <w:rFonts w:asciiTheme="minorBidi" w:hAnsiTheme="minorBidi"/>
          <w:b/>
          <w:bCs/>
          <w:sz w:val="24"/>
          <w:szCs w:val="24"/>
        </w:rPr>
      </w:pPr>
    </w:p>
    <w:p w:rsidR="004E3798" w:rsidRPr="004E3798" w:rsidRDefault="004E3798" w:rsidP="004E3798">
      <w:pPr>
        <w:pStyle w:val="Ingetavstnd"/>
        <w:bidi/>
        <w:jc w:val="center"/>
        <w:rPr>
          <w:rFonts w:asciiTheme="minorBidi" w:hAnsiTheme="minorBidi"/>
          <w:b/>
          <w:bCs/>
          <w:sz w:val="24"/>
          <w:szCs w:val="24"/>
        </w:rPr>
      </w:pPr>
      <w:r w:rsidRPr="004E3798">
        <w:rPr>
          <w:rFonts w:asciiTheme="minorBidi" w:hAnsiTheme="minorBidi"/>
          <w:b/>
          <w:bCs/>
          <w:noProof/>
          <w:sz w:val="24"/>
          <w:szCs w:val="24"/>
          <w:lang w:eastAsia="sv-SE"/>
        </w:rPr>
        <w:drawing>
          <wp:inline distT="0" distB="0" distL="0" distR="0" wp14:anchorId="1CF7B603" wp14:editId="660E5606">
            <wp:extent cx="2982694" cy="2016000"/>
            <wp:effectExtent l="0" t="0" r="8255" b="3810"/>
            <wp:docPr id="36" name="Bildobjekt 36" descr="https://www.radiozamaneh.com/u/wp-content/uploads/2017/11/tayka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radiozamaneh.com/u/wp-content/uploads/2017/11/taykab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2694" cy="2016000"/>
                    </a:xfrm>
                    <a:prstGeom prst="rect">
                      <a:avLst/>
                    </a:prstGeom>
                    <a:noFill/>
                    <a:ln>
                      <a:noFill/>
                    </a:ln>
                  </pic:spPr>
                </pic:pic>
              </a:graphicData>
            </a:graphic>
          </wp:inline>
        </w:drawing>
      </w:r>
    </w:p>
    <w:p w:rsidR="004E3798" w:rsidRPr="004E3798" w:rsidRDefault="004E3798" w:rsidP="004E3798">
      <w:pPr>
        <w:pStyle w:val="Ingetavstnd"/>
        <w:bidi/>
        <w:jc w:val="both"/>
        <w:rPr>
          <w:rFonts w:asciiTheme="minorBidi" w:hAnsiTheme="minorBidi"/>
          <w:b/>
          <w:bCs/>
          <w:sz w:val="24"/>
          <w:szCs w:val="24"/>
          <w:rtl/>
        </w:rPr>
      </w:pPr>
    </w:p>
    <w:p w:rsidR="004E3798" w:rsidRPr="00DB6115" w:rsidRDefault="004E3798" w:rsidP="004E3798">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محمدرضا مقصودلو، رییس فدراسیون </w:t>
      </w:r>
      <w:r w:rsidRPr="00DB6115">
        <w:rPr>
          <w:rFonts w:asciiTheme="minorBidi" w:hAnsiTheme="minorBidi" w:hint="cs"/>
          <w:b/>
          <w:bCs/>
          <w:sz w:val="20"/>
          <w:szCs w:val="20"/>
          <w:rtl/>
        </w:rPr>
        <w:t>ادعا کرده است</w:t>
      </w:r>
      <w:r w:rsidRPr="00DB6115">
        <w:rPr>
          <w:rFonts w:asciiTheme="minorBidi" w:hAnsiTheme="minorBidi"/>
          <w:b/>
          <w:bCs/>
          <w:sz w:val="20"/>
          <w:szCs w:val="20"/>
          <w:rtl/>
        </w:rPr>
        <w:t>: «این شیطنت از سوی یک عکاس ایرانی اتفاق افتاده. پس از چند ثانیه، نیروهای حفاظتی آن عکاس و آن مرد تایلندی را به بیرون هدایت کردند. عکاس به مرد تایلندی روسری داد تا از او عکس بگیرد. بخش</w:t>
      </w:r>
      <w:r w:rsidRPr="00DB6115">
        <w:rPr>
          <w:rFonts w:asciiTheme="minorBidi" w:hAnsiTheme="minorBidi" w:hint="cs"/>
          <w:b/>
          <w:bCs/>
          <w:sz w:val="20"/>
          <w:szCs w:val="20"/>
          <w:rtl/>
        </w:rPr>
        <w:t>‌</w:t>
      </w:r>
      <w:r w:rsidRPr="00DB6115">
        <w:rPr>
          <w:rFonts w:asciiTheme="minorBidi" w:hAnsiTheme="minorBidi"/>
          <w:b/>
          <w:bCs/>
          <w:sz w:val="20"/>
          <w:szCs w:val="20"/>
          <w:rtl/>
        </w:rPr>
        <w:t>نامه کرده بودیم فقط مربیان و سرپرستان خانم اجازه حضور در سالن را دارند</w:t>
      </w:r>
      <w:r w:rsidRPr="00DB6115">
        <w:rPr>
          <w:rFonts w:asciiTheme="minorBidi" w:hAnsiTheme="minorBidi" w:hint="cs"/>
          <w:b/>
          <w:bCs/>
          <w:sz w:val="20"/>
          <w:szCs w:val="20"/>
          <w:rtl/>
        </w:rPr>
        <w:t>.»</w:t>
      </w:r>
    </w:p>
    <w:p w:rsidR="004E3798" w:rsidRPr="00DB6115" w:rsidRDefault="004E3798" w:rsidP="004E3798">
      <w:pPr>
        <w:pStyle w:val="Ingetavstnd"/>
        <w:bidi/>
        <w:jc w:val="both"/>
        <w:rPr>
          <w:rFonts w:asciiTheme="minorBidi" w:hAnsiTheme="minorBidi"/>
          <w:b/>
          <w:bCs/>
          <w:sz w:val="20"/>
          <w:szCs w:val="20"/>
        </w:rPr>
      </w:pPr>
      <w:r w:rsidRPr="00DB6115">
        <w:rPr>
          <w:rFonts w:asciiTheme="minorBidi" w:hAnsiTheme="minorBidi"/>
          <w:b/>
          <w:bCs/>
          <w:sz w:val="20"/>
          <w:szCs w:val="20"/>
          <w:rtl/>
        </w:rPr>
        <w:t>این در حالی است که ​​​​​​​​​​​برخی خبرنگاران حاضر در مسابقه کبدی قهرمانی آسیا گفته‌اند این</w:t>
      </w:r>
      <w:r w:rsidRPr="00DB6115">
        <w:rPr>
          <w:rFonts w:asciiTheme="minorBidi" w:hAnsiTheme="minorBidi" w:hint="cs"/>
          <w:b/>
          <w:bCs/>
          <w:sz w:val="20"/>
          <w:szCs w:val="20"/>
          <w:rtl/>
        </w:rPr>
        <w:t>‌</w:t>
      </w:r>
      <w:r w:rsidRPr="00DB6115">
        <w:rPr>
          <w:rFonts w:asciiTheme="minorBidi" w:hAnsiTheme="minorBidi"/>
          <w:b/>
          <w:bCs/>
          <w:sz w:val="20"/>
          <w:szCs w:val="20"/>
          <w:rtl/>
        </w:rPr>
        <w:t>طور نبوده که مربیان مرد خارجی مخفیانه وارد شده و مامورین را گول زده باشند</w:t>
      </w:r>
      <w:r w:rsidRPr="00DB6115">
        <w:rPr>
          <w:rFonts w:asciiTheme="minorBidi" w:hAnsiTheme="minorBidi" w:hint="cs"/>
          <w:b/>
          <w:bCs/>
          <w:sz w:val="20"/>
          <w:szCs w:val="20"/>
          <w:rtl/>
        </w:rPr>
        <w:t>،</w:t>
      </w:r>
      <w:r w:rsidRPr="00DB6115">
        <w:rPr>
          <w:rFonts w:asciiTheme="minorBidi" w:hAnsiTheme="minorBidi"/>
          <w:b/>
          <w:bCs/>
          <w:sz w:val="20"/>
          <w:szCs w:val="20"/>
          <w:rtl/>
        </w:rPr>
        <w:t xml:space="preserve"> بلکه اصرار خود نیروی انتظامی بوده که فقط با پوشش سر می‌توانید وارد سالن شوید. هم</w:t>
      </w:r>
      <w:r w:rsidRPr="00DB6115">
        <w:rPr>
          <w:rFonts w:asciiTheme="minorBidi" w:hAnsiTheme="minorBidi" w:hint="cs"/>
          <w:b/>
          <w:bCs/>
          <w:sz w:val="20"/>
          <w:szCs w:val="20"/>
          <w:rtl/>
        </w:rPr>
        <w:t>‌</w:t>
      </w:r>
      <w:r w:rsidRPr="00DB6115">
        <w:rPr>
          <w:rFonts w:asciiTheme="minorBidi" w:hAnsiTheme="minorBidi"/>
          <w:b/>
          <w:bCs/>
          <w:sz w:val="20"/>
          <w:szCs w:val="20"/>
          <w:rtl/>
        </w:rPr>
        <w:t xml:space="preserve">چنین، تصاویر </w:t>
      </w:r>
      <w:r w:rsidRPr="00DB6115">
        <w:rPr>
          <w:rFonts w:asciiTheme="minorBidi" w:hAnsiTheme="minorBidi" w:hint="cs"/>
          <w:b/>
          <w:bCs/>
          <w:sz w:val="20"/>
          <w:szCs w:val="20"/>
          <w:rtl/>
        </w:rPr>
        <w:t>ت</w:t>
      </w:r>
      <w:r w:rsidRPr="00DB6115">
        <w:rPr>
          <w:rFonts w:asciiTheme="minorBidi" w:hAnsiTheme="minorBidi"/>
          <w:b/>
          <w:bCs/>
          <w:sz w:val="20"/>
          <w:szCs w:val="20"/>
          <w:rtl/>
        </w:rPr>
        <w:t xml:space="preserve">هیه شده از این مربی نشان می‌دهد که حضور این مربی در سالن، تنها چند ثانیه نبوده است. در عین حال، این پرسش مطرح است </w:t>
      </w:r>
      <w:r w:rsidRPr="00DB6115">
        <w:rPr>
          <w:rFonts w:asciiTheme="minorBidi" w:hAnsiTheme="minorBidi"/>
          <w:b/>
          <w:bCs/>
          <w:sz w:val="20"/>
          <w:szCs w:val="20"/>
          <w:rtl/>
        </w:rPr>
        <w:lastRenderedPageBreak/>
        <w:t>که اگر حضور مربی مرد برای تیم زنان ممنوع است، چگونه مربیان مرد تیم‌های زنان ایران مانند علی صانعی، مربی تیم ملی فوتسال زنان ایران و مصطفی شجاعی، مربی تیم ملی والیبال زنان ایران توانسته‌اند این سمت را به عهده بگیرند و در سالن‌ها و محل مسابقات حضور یابند؟</w:t>
      </w:r>
    </w:p>
    <w:p w:rsidR="004E3798" w:rsidRPr="00DB6115" w:rsidRDefault="004E3798" w:rsidP="004E3798">
      <w:pPr>
        <w:pStyle w:val="Ingetavstnd"/>
        <w:bidi/>
        <w:jc w:val="both"/>
        <w:rPr>
          <w:rFonts w:asciiTheme="minorBidi" w:hAnsiTheme="minorBidi"/>
          <w:b/>
          <w:bCs/>
          <w:sz w:val="20"/>
          <w:szCs w:val="20"/>
          <w:rtl/>
        </w:rPr>
      </w:pPr>
      <w:r w:rsidRPr="00DB6115">
        <w:rPr>
          <w:rFonts w:asciiTheme="minorBidi" w:hAnsiTheme="minorBidi"/>
          <w:b/>
          <w:bCs/>
          <w:sz w:val="20"/>
          <w:szCs w:val="20"/>
          <w:rtl/>
        </w:rPr>
        <w:t>انتشار عکس‌های این مربی تایلندی از سوی کاربران شبکه‌های اجتماعی مورد تمسخر و اعتراض قرار گرفته که به</w:t>
      </w:r>
      <w:r w:rsidRPr="00DB6115">
        <w:rPr>
          <w:rFonts w:asciiTheme="minorBidi" w:hAnsiTheme="minorBidi" w:hint="cs"/>
          <w:b/>
          <w:bCs/>
          <w:sz w:val="20"/>
          <w:szCs w:val="20"/>
          <w:rtl/>
        </w:rPr>
        <w:t>‌</w:t>
      </w:r>
      <w:r w:rsidRPr="00DB6115">
        <w:rPr>
          <w:rFonts w:asciiTheme="minorBidi" w:hAnsiTheme="minorBidi"/>
          <w:b/>
          <w:bCs/>
          <w:sz w:val="20"/>
          <w:szCs w:val="20"/>
          <w:rtl/>
        </w:rPr>
        <w:t>نظر می‌رسد مجبور کردن یک مرد به پوشش زنان برای اغلب آن</w:t>
      </w:r>
      <w:r w:rsidRPr="00DB6115">
        <w:rPr>
          <w:rFonts w:asciiTheme="minorBidi" w:hAnsiTheme="minorBidi" w:hint="cs"/>
          <w:b/>
          <w:bCs/>
          <w:sz w:val="20"/>
          <w:szCs w:val="20"/>
          <w:rtl/>
        </w:rPr>
        <w:t>‌</w:t>
      </w:r>
      <w:r w:rsidRPr="00DB6115">
        <w:rPr>
          <w:rFonts w:asciiTheme="minorBidi" w:hAnsiTheme="minorBidi"/>
          <w:b/>
          <w:bCs/>
          <w:sz w:val="20"/>
          <w:szCs w:val="20"/>
          <w:rtl/>
        </w:rPr>
        <w:t>ها بیش از مجبور کردن زنان خارجی به رعایت حجاب در ایران برای آن</w:t>
      </w:r>
      <w:r w:rsidRPr="00DB6115">
        <w:rPr>
          <w:rFonts w:asciiTheme="minorBidi" w:hAnsiTheme="minorBidi" w:hint="cs"/>
          <w:b/>
          <w:bCs/>
          <w:sz w:val="20"/>
          <w:szCs w:val="20"/>
          <w:rtl/>
        </w:rPr>
        <w:t>‌</w:t>
      </w:r>
      <w:r w:rsidRPr="00DB6115">
        <w:rPr>
          <w:rFonts w:asciiTheme="minorBidi" w:hAnsiTheme="minorBidi"/>
          <w:b/>
          <w:bCs/>
          <w:sz w:val="20"/>
          <w:szCs w:val="20"/>
          <w:rtl/>
        </w:rPr>
        <w:t>ها گران‌تر تمام شده و به همان نسبت، حساسیت کم</w:t>
      </w:r>
      <w:r w:rsidRPr="00DB6115">
        <w:rPr>
          <w:rFonts w:asciiTheme="minorBidi" w:hAnsiTheme="minorBidi" w:hint="cs"/>
          <w:b/>
          <w:bCs/>
          <w:sz w:val="20"/>
          <w:szCs w:val="20"/>
          <w:rtl/>
        </w:rPr>
        <w:t>‌</w:t>
      </w:r>
      <w:r w:rsidRPr="00DB6115">
        <w:rPr>
          <w:rFonts w:asciiTheme="minorBidi" w:hAnsiTheme="minorBidi"/>
          <w:b/>
          <w:bCs/>
          <w:sz w:val="20"/>
          <w:szCs w:val="20"/>
          <w:rtl/>
        </w:rPr>
        <w:t>تری نسبت به پوشش اجباری زنان ایرانی در افکار عمومی وجود دارد</w:t>
      </w:r>
      <w:r w:rsidRPr="00DB6115">
        <w:rPr>
          <w:rFonts w:asciiTheme="minorBidi" w:hAnsiTheme="minorBidi"/>
          <w:b/>
          <w:bCs/>
          <w:sz w:val="20"/>
          <w:szCs w:val="20"/>
        </w:rPr>
        <w:t>.</w:t>
      </w:r>
    </w:p>
    <w:p w:rsidR="00192356" w:rsidRPr="00DB6115" w:rsidRDefault="00192356" w:rsidP="00192356">
      <w:pPr>
        <w:pStyle w:val="Ingetavstnd"/>
        <w:bidi/>
        <w:jc w:val="both"/>
        <w:rPr>
          <w:rStyle w:val="Stark"/>
          <w:rFonts w:asciiTheme="minorBidi" w:eastAsiaTheme="majorEastAsia" w:hAnsiTheme="minorBidi"/>
          <w:i/>
          <w:iCs/>
          <w:color w:val="0066CC"/>
          <w:sz w:val="24"/>
          <w:szCs w:val="24"/>
        </w:rPr>
      </w:pPr>
    </w:p>
    <w:p w:rsidR="00192356" w:rsidRPr="00DB6115" w:rsidRDefault="00192356" w:rsidP="00192356">
      <w:pPr>
        <w:pStyle w:val="Ingetavstnd"/>
        <w:bidi/>
        <w:jc w:val="both"/>
        <w:rPr>
          <w:rFonts w:asciiTheme="minorBidi" w:hAnsiTheme="minorBidi"/>
          <w:b/>
          <w:bCs/>
          <w:color w:val="0066CC"/>
          <w:sz w:val="24"/>
          <w:szCs w:val="24"/>
        </w:rPr>
      </w:pPr>
      <w:r w:rsidRPr="00DB6115">
        <w:rPr>
          <w:rFonts w:asciiTheme="minorBidi" w:hAnsiTheme="minorBidi"/>
          <w:b/>
          <w:bCs/>
          <w:color w:val="0066CC"/>
          <w:sz w:val="24"/>
          <w:szCs w:val="24"/>
          <w:rtl/>
        </w:rPr>
        <w:t>منصور بزرگر: تعلیق ممکن است جز کشتی شامل دیگر ورزش‌ها هم بشود</w:t>
      </w:r>
    </w:p>
    <w:p w:rsidR="00192356" w:rsidRPr="00DB6115" w:rsidRDefault="00192356" w:rsidP="00784545">
      <w:pPr>
        <w:pStyle w:val="Ingetavstnd"/>
        <w:bidi/>
        <w:jc w:val="both"/>
        <w:rPr>
          <w:rFonts w:asciiTheme="minorBidi" w:hAnsiTheme="minorBidi"/>
          <w:b/>
          <w:bCs/>
          <w:sz w:val="20"/>
          <w:szCs w:val="20"/>
        </w:rPr>
      </w:pPr>
      <w:r w:rsidRPr="00DB6115">
        <w:rPr>
          <w:rFonts w:asciiTheme="minorBidi" w:hAnsiTheme="minorBidi"/>
          <w:b/>
          <w:bCs/>
          <w:sz w:val="20"/>
          <w:szCs w:val="20"/>
          <w:rtl/>
        </w:rPr>
        <w:t>مقامات فدراسیون کشتی ایران هشدار می‌دهند که خطر تحریم بین‌المللی کشتی ایران جدی است و حتی ممکن است در مسابقاتی مثل المپیک شامل سایر ورزش‌ها هم بشود</w:t>
      </w:r>
      <w:r w:rsidRPr="00DB6115">
        <w:rPr>
          <w:rFonts w:asciiTheme="minorBidi" w:hAnsiTheme="minorBidi"/>
          <w:b/>
          <w:bCs/>
          <w:sz w:val="20"/>
          <w:szCs w:val="20"/>
        </w:rPr>
        <w:t>.</w:t>
      </w:r>
      <w:r w:rsidR="00784545">
        <w:rPr>
          <w:rFonts w:asciiTheme="minorBidi" w:hAnsiTheme="minorBidi" w:hint="cs"/>
          <w:b/>
          <w:bCs/>
          <w:sz w:val="20"/>
          <w:szCs w:val="20"/>
          <w:rtl/>
        </w:rPr>
        <w:t xml:space="preserve"> </w:t>
      </w:r>
      <w:r w:rsidRPr="00DB6115">
        <w:rPr>
          <w:rFonts w:asciiTheme="minorBidi" w:hAnsiTheme="minorBidi"/>
          <w:b/>
          <w:bCs/>
          <w:sz w:val="20"/>
          <w:szCs w:val="20"/>
          <w:rtl/>
        </w:rPr>
        <w:t>منصور برزگر، عضو شورای فنی تیم‌های ملی کشتی آزاد، امروز به خبرگزاری فارس گفت که موضوع تعلیق کشتی ایران از حوزه اتحادیه</w:t>
      </w:r>
      <w:r w:rsidRPr="00DB6115">
        <w:rPr>
          <w:rFonts w:asciiTheme="minorBidi" w:hAnsiTheme="minorBidi" w:hint="cs"/>
          <w:b/>
          <w:bCs/>
          <w:sz w:val="20"/>
          <w:szCs w:val="20"/>
          <w:rtl/>
        </w:rPr>
        <w:t>‌</w:t>
      </w:r>
      <w:r w:rsidRPr="00DB6115">
        <w:rPr>
          <w:rFonts w:asciiTheme="minorBidi" w:hAnsiTheme="minorBidi"/>
          <w:b/>
          <w:bCs/>
          <w:sz w:val="20"/>
          <w:szCs w:val="20"/>
          <w:rtl/>
        </w:rPr>
        <w:t xml:space="preserve">(فدراسیون) جهانی کشتی خارج شده و در اختیار کمیته بین‌المللی المپیک است: </w:t>
      </w:r>
      <w:r w:rsidRPr="00DB6115">
        <w:rPr>
          <w:rFonts w:asciiTheme="minorBidi" w:hAnsiTheme="minorBidi" w:hint="cs"/>
          <w:b/>
          <w:bCs/>
          <w:sz w:val="20"/>
          <w:szCs w:val="20"/>
          <w:rtl/>
        </w:rPr>
        <w:t>«</w:t>
      </w:r>
      <w:r w:rsidRPr="00DB6115">
        <w:rPr>
          <w:rFonts w:asciiTheme="minorBidi" w:hAnsiTheme="minorBidi"/>
          <w:b/>
          <w:bCs/>
          <w:sz w:val="20"/>
          <w:szCs w:val="20"/>
          <w:rtl/>
        </w:rPr>
        <w:t>موضوع بسیار جدی‌تر از این است که صرفا با سکوت از کنار آن رد شویم و اتحادیه جهانی نیز در این زمینه تحت فشار است</w:t>
      </w:r>
      <w:r w:rsidRPr="00DB6115">
        <w:rPr>
          <w:rFonts w:asciiTheme="minorBidi" w:hAnsiTheme="minorBidi" w:hint="cs"/>
          <w:b/>
          <w:bCs/>
          <w:sz w:val="20"/>
          <w:szCs w:val="20"/>
          <w:rtl/>
        </w:rPr>
        <w:t>.»</w:t>
      </w:r>
    </w:p>
    <w:p w:rsidR="00192356" w:rsidRPr="00DB6115" w:rsidRDefault="00192356" w:rsidP="00784545">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مسئولان کشتی ایران به کشتی علیرضا کریمی با علیخان جبرائیلوف در دور اول مسابقات کشتی قهرمانی جهان زیر </w:t>
      </w:r>
      <w:r w:rsidRPr="00DB6115">
        <w:rPr>
          <w:rFonts w:asciiTheme="minorBidi" w:hAnsiTheme="minorBidi" w:hint="cs"/>
          <w:b/>
          <w:bCs/>
          <w:sz w:val="20"/>
          <w:szCs w:val="20"/>
          <w:rtl/>
          <w:lang w:bidi="fa-IR"/>
        </w:rPr>
        <w:t>23</w:t>
      </w:r>
      <w:r w:rsidRPr="00DB6115">
        <w:rPr>
          <w:rFonts w:asciiTheme="minorBidi" w:hAnsiTheme="minorBidi"/>
          <w:b/>
          <w:bCs/>
          <w:sz w:val="20"/>
          <w:szCs w:val="20"/>
          <w:rtl/>
        </w:rPr>
        <w:t xml:space="preserve"> سال در لهستان به عنوان علت مطرح شدن بحث تحریم اشاره می‌کنند و از منع مسابقه با ورزشکاران اسرائیلی نام نمی‌برند</w:t>
      </w:r>
      <w:r w:rsidRPr="00DB6115">
        <w:rPr>
          <w:rFonts w:asciiTheme="minorBidi" w:hAnsiTheme="minorBidi"/>
          <w:b/>
          <w:bCs/>
          <w:sz w:val="20"/>
          <w:szCs w:val="20"/>
        </w:rPr>
        <w:t>.</w:t>
      </w:r>
      <w:r w:rsidR="00784545">
        <w:rPr>
          <w:rFonts w:asciiTheme="minorBidi" w:hAnsiTheme="minorBidi" w:hint="cs"/>
          <w:b/>
          <w:bCs/>
          <w:sz w:val="20"/>
          <w:szCs w:val="20"/>
          <w:rtl/>
        </w:rPr>
        <w:t xml:space="preserve"> </w:t>
      </w:r>
      <w:r w:rsidRPr="00DB6115">
        <w:rPr>
          <w:rFonts w:asciiTheme="minorBidi" w:hAnsiTheme="minorBidi"/>
          <w:b/>
          <w:bCs/>
          <w:sz w:val="20"/>
          <w:szCs w:val="20"/>
          <w:rtl/>
        </w:rPr>
        <w:t xml:space="preserve">در آن کشتی که فیلمش توجه کاربران شبکه‌های مجازی ایران را جلب کرد، علیرضا کریمی </w:t>
      </w:r>
      <w:r w:rsidRPr="00DB6115">
        <w:rPr>
          <w:rFonts w:asciiTheme="minorBidi" w:hAnsiTheme="minorBidi" w:hint="cs"/>
          <w:b/>
          <w:bCs/>
          <w:sz w:val="20"/>
          <w:szCs w:val="20"/>
          <w:rtl/>
          <w:lang w:bidi="fa-IR"/>
        </w:rPr>
        <w:t>14</w:t>
      </w:r>
      <w:r w:rsidRPr="00DB6115">
        <w:rPr>
          <w:rFonts w:asciiTheme="minorBidi" w:hAnsiTheme="minorBidi"/>
          <w:b/>
          <w:bCs/>
          <w:sz w:val="20"/>
          <w:szCs w:val="20"/>
          <w:rtl/>
        </w:rPr>
        <w:t xml:space="preserve"> بر سه به حریف روسش باخت. زمانی که کریمی سه بر دو پیش بود، صدای مربیانش شنیده می‌شد که به او می‌گفتند </w:t>
      </w:r>
      <w:r w:rsidRPr="00DB6115">
        <w:rPr>
          <w:rFonts w:asciiTheme="minorBidi" w:hAnsiTheme="minorBidi" w:hint="cs"/>
          <w:b/>
          <w:bCs/>
          <w:sz w:val="20"/>
          <w:szCs w:val="20"/>
          <w:rtl/>
        </w:rPr>
        <w:t>«</w:t>
      </w:r>
      <w:r w:rsidRPr="00DB6115">
        <w:rPr>
          <w:rFonts w:asciiTheme="minorBidi" w:hAnsiTheme="minorBidi"/>
          <w:b/>
          <w:bCs/>
          <w:sz w:val="20"/>
          <w:szCs w:val="20"/>
          <w:rtl/>
        </w:rPr>
        <w:t>باید ببازی</w:t>
      </w:r>
      <w:r w:rsidRPr="00DB6115">
        <w:rPr>
          <w:rFonts w:asciiTheme="minorBidi" w:hAnsiTheme="minorBidi" w:hint="cs"/>
          <w:b/>
          <w:bCs/>
          <w:sz w:val="20"/>
          <w:szCs w:val="20"/>
          <w:rtl/>
        </w:rPr>
        <w:t>»</w:t>
      </w:r>
      <w:r w:rsidRPr="00DB6115">
        <w:rPr>
          <w:rFonts w:asciiTheme="minorBidi" w:hAnsiTheme="minorBidi"/>
          <w:b/>
          <w:bCs/>
          <w:sz w:val="20"/>
          <w:szCs w:val="20"/>
          <w:rtl/>
        </w:rPr>
        <w:t xml:space="preserve"> و علیرضا کریمی برای پرهیز از رویارویی با کشتی گیر اسرائیلی تن به باخت داد. فدراسیون کشتی ایران نه تنها این موضوع را تکذیب نکرد، بلکه در بیانیه‌ای از علیرضا کریمی قدردانی کرد که </w:t>
      </w:r>
      <w:r w:rsidRPr="00DB6115">
        <w:rPr>
          <w:rFonts w:asciiTheme="minorBidi" w:hAnsiTheme="minorBidi" w:hint="cs"/>
          <w:b/>
          <w:bCs/>
          <w:sz w:val="20"/>
          <w:szCs w:val="20"/>
          <w:rtl/>
        </w:rPr>
        <w:t>«</w:t>
      </w:r>
      <w:r w:rsidRPr="00DB6115">
        <w:rPr>
          <w:rFonts w:asciiTheme="minorBidi" w:hAnsiTheme="minorBidi"/>
          <w:b/>
          <w:bCs/>
          <w:sz w:val="20"/>
          <w:szCs w:val="20"/>
          <w:rtl/>
        </w:rPr>
        <w:t>با گذشتن از حق خود</w:t>
      </w:r>
      <w:r w:rsidRPr="00DB6115">
        <w:rPr>
          <w:rFonts w:asciiTheme="minorBidi" w:hAnsiTheme="minorBidi" w:hint="cs"/>
          <w:b/>
          <w:bCs/>
          <w:sz w:val="20"/>
          <w:szCs w:val="20"/>
          <w:rtl/>
        </w:rPr>
        <w:t>»</w:t>
      </w:r>
      <w:r w:rsidRPr="00DB6115">
        <w:rPr>
          <w:rFonts w:asciiTheme="minorBidi" w:hAnsiTheme="minorBidi"/>
          <w:b/>
          <w:bCs/>
          <w:sz w:val="20"/>
          <w:szCs w:val="20"/>
          <w:rtl/>
        </w:rPr>
        <w:t xml:space="preserve">، از </w:t>
      </w:r>
      <w:r w:rsidRPr="00DB6115">
        <w:rPr>
          <w:rFonts w:asciiTheme="minorBidi" w:hAnsiTheme="minorBidi" w:hint="cs"/>
          <w:b/>
          <w:bCs/>
          <w:sz w:val="20"/>
          <w:szCs w:val="20"/>
          <w:rtl/>
        </w:rPr>
        <w:t>«</w:t>
      </w:r>
      <w:r w:rsidRPr="00DB6115">
        <w:rPr>
          <w:rFonts w:asciiTheme="minorBidi" w:hAnsiTheme="minorBidi"/>
          <w:b/>
          <w:bCs/>
          <w:sz w:val="20"/>
          <w:szCs w:val="20"/>
          <w:rtl/>
        </w:rPr>
        <w:t>مظلومیت</w:t>
      </w:r>
      <w:r w:rsidRPr="00DB6115">
        <w:rPr>
          <w:rFonts w:asciiTheme="minorBidi" w:hAnsiTheme="minorBidi" w:hint="cs"/>
          <w:b/>
          <w:bCs/>
          <w:sz w:val="20"/>
          <w:szCs w:val="20"/>
          <w:rtl/>
        </w:rPr>
        <w:t>»</w:t>
      </w:r>
      <w:r w:rsidRPr="00DB6115">
        <w:rPr>
          <w:rFonts w:asciiTheme="minorBidi" w:hAnsiTheme="minorBidi"/>
          <w:b/>
          <w:bCs/>
          <w:sz w:val="20"/>
          <w:szCs w:val="20"/>
          <w:rtl/>
        </w:rPr>
        <w:t xml:space="preserve"> مردم فلسطین </w:t>
      </w:r>
      <w:r w:rsidRPr="00DB6115">
        <w:rPr>
          <w:rFonts w:asciiTheme="minorBidi" w:hAnsiTheme="minorBidi" w:hint="cs"/>
          <w:b/>
          <w:bCs/>
          <w:sz w:val="20"/>
          <w:szCs w:val="20"/>
          <w:rtl/>
        </w:rPr>
        <w:t>«</w:t>
      </w:r>
      <w:r w:rsidRPr="00DB6115">
        <w:rPr>
          <w:rFonts w:asciiTheme="minorBidi" w:hAnsiTheme="minorBidi"/>
          <w:b/>
          <w:bCs/>
          <w:sz w:val="20"/>
          <w:szCs w:val="20"/>
          <w:rtl/>
        </w:rPr>
        <w:t>دفاع</w:t>
      </w:r>
      <w:r w:rsidRPr="00DB6115">
        <w:rPr>
          <w:rFonts w:asciiTheme="minorBidi" w:hAnsiTheme="minorBidi" w:hint="cs"/>
          <w:b/>
          <w:bCs/>
          <w:sz w:val="20"/>
          <w:szCs w:val="20"/>
          <w:rtl/>
        </w:rPr>
        <w:t>»</w:t>
      </w:r>
      <w:r w:rsidRPr="00DB6115">
        <w:rPr>
          <w:rFonts w:asciiTheme="minorBidi" w:hAnsiTheme="minorBidi"/>
          <w:b/>
          <w:bCs/>
          <w:sz w:val="20"/>
          <w:szCs w:val="20"/>
          <w:rtl/>
        </w:rPr>
        <w:t xml:space="preserve"> کرده است</w:t>
      </w:r>
      <w:r w:rsidRPr="00DB6115">
        <w:rPr>
          <w:rFonts w:asciiTheme="minorBidi" w:hAnsiTheme="minorBidi"/>
          <w:b/>
          <w:bCs/>
          <w:sz w:val="20"/>
          <w:szCs w:val="20"/>
        </w:rPr>
        <w:t>.</w:t>
      </w:r>
    </w:p>
    <w:p w:rsidR="00192356" w:rsidRPr="00DB6115" w:rsidRDefault="00192356" w:rsidP="00784545">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پس از انتشار گسترده فیلم این کشتی و جنجالی شدن آن، اتحادیه جهانی کشتی اعلام کرد که درباره </w:t>
      </w:r>
      <w:r w:rsidRPr="00DB6115">
        <w:rPr>
          <w:rFonts w:asciiTheme="minorBidi" w:hAnsiTheme="minorBidi" w:hint="cs"/>
          <w:b/>
          <w:bCs/>
          <w:sz w:val="20"/>
          <w:szCs w:val="20"/>
          <w:rtl/>
        </w:rPr>
        <w:t>«</w:t>
      </w:r>
      <w:r w:rsidRPr="00DB6115">
        <w:rPr>
          <w:rFonts w:asciiTheme="minorBidi" w:hAnsiTheme="minorBidi"/>
          <w:b/>
          <w:bCs/>
          <w:sz w:val="20"/>
          <w:szCs w:val="20"/>
          <w:rtl/>
        </w:rPr>
        <w:t>تخلفاتی</w:t>
      </w:r>
      <w:r w:rsidRPr="00DB6115">
        <w:rPr>
          <w:rFonts w:asciiTheme="minorBidi" w:hAnsiTheme="minorBidi" w:hint="cs"/>
          <w:b/>
          <w:bCs/>
          <w:sz w:val="20"/>
          <w:szCs w:val="20"/>
          <w:rtl/>
        </w:rPr>
        <w:t>»</w:t>
      </w:r>
      <w:r w:rsidRPr="00DB6115">
        <w:rPr>
          <w:rFonts w:asciiTheme="minorBidi" w:hAnsiTheme="minorBidi"/>
          <w:b/>
          <w:bCs/>
          <w:sz w:val="20"/>
          <w:szCs w:val="20"/>
          <w:rtl/>
        </w:rPr>
        <w:t xml:space="preserve"> که در این کشتی اتفاق افتاده تحقیق می‌کند</w:t>
      </w:r>
      <w:r w:rsidRPr="00DB6115">
        <w:rPr>
          <w:rFonts w:asciiTheme="minorBidi" w:hAnsiTheme="minorBidi"/>
          <w:b/>
          <w:bCs/>
          <w:sz w:val="20"/>
          <w:szCs w:val="20"/>
        </w:rPr>
        <w:t>.</w:t>
      </w:r>
      <w:r w:rsidR="00784545">
        <w:rPr>
          <w:rFonts w:asciiTheme="minorBidi" w:hAnsiTheme="minorBidi" w:hint="cs"/>
          <w:b/>
          <w:bCs/>
          <w:sz w:val="20"/>
          <w:szCs w:val="20"/>
          <w:rtl/>
        </w:rPr>
        <w:t xml:space="preserve"> </w:t>
      </w:r>
      <w:r w:rsidRPr="00DB6115">
        <w:rPr>
          <w:rFonts w:asciiTheme="minorBidi" w:hAnsiTheme="minorBidi"/>
          <w:b/>
          <w:bCs/>
          <w:sz w:val="20"/>
          <w:szCs w:val="20"/>
          <w:rtl/>
        </w:rPr>
        <w:t>بزرگر گفت که رابطه خوب رسول خادم ر</w:t>
      </w:r>
      <w:r w:rsidRPr="00DB6115">
        <w:rPr>
          <w:rFonts w:asciiTheme="minorBidi" w:hAnsiTheme="minorBidi" w:hint="cs"/>
          <w:b/>
          <w:bCs/>
          <w:sz w:val="20"/>
          <w:szCs w:val="20"/>
          <w:rtl/>
        </w:rPr>
        <w:t>ی</w:t>
      </w:r>
      <w:r w:rsidRPr="00DB6115">
        <w:rPr>
          <w:rFonts w:asciiTheme="minorBidi" w:hAnsiTheme="minorBidi"/>
          <w:b/>
          <w:bCs/>
          <w:sz w:val="20"/>
          <w:szCs w:val="20"/>
          <w:rtl/>
        </w:rPr>
        <w:t xml:space="preserve">یس فدراسیون کشتی با کشورهای دنیا و اتحادیه جهانی تاکنون مانع تحقق تحریم کشتی شده است اما افزود: </w:t>
      </w:r>
      <w:r w:rsidRPr="00DB6115">
        <w:rPr>
          <w:rFonts w:asciiTheme="minorBidi" w:hAnsiTheme="minorBidi" w:hint="cs"/>
          <w:b/>
          <w:bCs/>
          <w:sz w:val="20"/>
          <w:szCs w:val="20"/>
          <w:rtl/>
        </w:rPr>
        <w:t>«</w:t>
      </w:r>
      <w:r w:rsidRPr="00DB6115">
        <w:rPr>
          <w:rFonts w:asciiTheme="minorBidi" w:hAnsiTheme="minorBidi"/>
          <w:b/>
          <w:bCs/>
          <w:sz w:val="20"/>
          <w:szCs w:val="20"/>
          <w:rtl/>
        </w:rPr>
        <w:t>قطعا تعلیق کشتی ایران فقط گریبانگیر این رشته نمی‌شود و با توجه به ورود کمیته بین‌المللی المپیک، ممکن است در مسابقات بزرگ</w:t>
      </w:r>
      <w:r w:rsidR="00CD75FA" w:rsidRPr="00DB6115">
        <w:rPr>
          <w:rFonts w:asciiTheme="minorBidi" w:hAnsiTheme="minorBidi" w:hint="cs"/>
          <w:b/>
          <w:bCs/>
          <w:sz w:val="20"/>
          <w:szCs w:val="20"/>
          <w:rtl/>
        </w:rPr>
        <w:t>‌</w:t>
      </w:r>
      <w:r w:rsidRPr="00DB6115">
        <w:rPr>
          <w:rFonts w:asciiTheme="minorBidi" w:hAnsiTheme="minorBidi"/>
          <w:b/>
          <w:bCs/>
          <w:sz w:val="20"/>
          <w:szCs w:val="20"/>
          <w:rtl/>
        </w:rPr>
        <w:t>تری هم</w:t>
      </w:r>
      <w:r w:rsidR="00CD75FA" w:rsidRPr="00DB6115">
        <w:rPr>
          <w:rFonts w:asciiTheme="minorBidi" w:hAnsiTheme="minorBidi" w:hint="cs"/>
          <w:b/>
          <w:bCs/>
          <w:sz w:val="20"/>
          <w:szCs w:val="20"/>
          <w:rtl/>
        </w:rPr>
        <w:t>‌</w:t>
      </w:r>
      <w:r w:rsidRPr="00DB6115">
        <w:rPr>
          <w:rFonts w:asciiTheme="minorBidi" w:hAnsiTheme="minorBidi"/>
          <w:b/>
          <w:bCs/>
          <w:sz w:val="20"/>
          <w:szCs w:val="20"/>
          <w:rtl/>
        </w:rPr>
        <w:t>چون المپیک پای دیگر ورزش‌ها هم به آن کشیده شود</w:t>
      </w:r>
      <w:r w:rsidRPr="00DB6115">
        <w:rPr>
          <w:rFonts w:asciiTheme="minorBidi" w:hAnsiTheme="minorBidi" w:hint="cs"/>
          <w:b/>
          <w:bCs/>
          <w:sz w:val="20"/>
          <w:szCs w:val="20"/>
          <w:rtl/>
        </w:rPr>
        <w:t>.»</w:t>
      </w:r>
    </w:p>
    <w:p w:rsidR="00192356" w:rsidRPr="00DB6115" w:rsidRDefault="00192356" w:rsidP="00192356">
      <w:pPr>
        <w:pStyle w:val="Ingetavstnd"/>
        <w:bidi/>
        <w:jc w:val="both"/>
        <w:rPr>
          <w:rFonts w:asciiTheme="minorBidi" w:hAnsiTheme="minorBidi"/>
          <w:b/>
          <w:bCs/>
          <w:sz w:val="20"/>
          <w:szCs w:val="20"/>
        </w:rPr>
      </w:pPr>
      <w:r w:rsidRPr="00DB6115">
        <w:rPr>
          <w:rFonts w:asciiTheme="minorBidi" w:hAnsiTheme="minorBidi"/>
          <w:b/>
          <w:bCs/>
          <w:sz w:val="20"/>
          <w:szCs w:val="20"/>
          <w:rtl/>
        </w:rPr>
        <w:t>هفته پیش رسول خادم، ر</w:t>
      </w:r>
      <w:r w:rsidRPr="00DB6115">
        <w:rPr>
          <w:rFonts w:asciiTheme="minorBidi" w:hAnsiTheme="minorBidi" w:hint="cs"/>
          <w:b/>
          <w:bCs/>
          <w:sz w:val="20"/>
          <w:szCs w:val="20"/>
          <w:rtl/>
        </w:rPr>
        <w:t>ی</w:t>
      </w:r>
      <w:r w:rsidRPr="00DB6115">
        <w:rPr>
          <w:rFonts w:asciiTheme="minorBidi" w:hAnsiTheme="minorBidi"/>
          <w:b/>
          <w:bCs/>
          <w:sz w:val="20"/>
          <w:szCs w:val="20"/>
          <w:rtl/>
        </w:rPr>
        <w:t xml:space="preserve">یس فدراسیون کشتی گفته بود: </w:t>
      </w:r>
      <w:r w:rsidRPr="00DB6115">
        <w:rPr>
          <w:rFonts w:asciiTheme="minorBidi" w:hAnsiTheme="minorBidi" w:hint="cs"/>
          <w:b/>
          <w:bCs/>
          <w:sz w:val="20"/>
          <w:szCs w:val="20"/>
          <w:rtl/>
        </w:rPr>
        <w:t>«</w:t>
      </w:r>
      <w:r w:rsidRPr="00DB6115">
        <w:rPr>
          <w:rFonts w:asciiTheme="minorBidi" w:hAnsiTheme="minorBidi"/>
          <w:b/>
          <w:bCs/>
          <w:sz w:val="20"/>
          <w:szCs w:val="20"/>
          <w:rtl/>
        </w:rPr>
        <w:t>مهم</w:t>
      </w:r>
      <w:r w:rsidRPr="00DB6115">
        <w:rPr>
          <w:rFonts w:asciiTheme="minorBidi" w:hAnsiTheme="minorBidi" w:hint="cs"/>
          <w:b/>
          <w:bCs/>
          <w:sz w:val="20"/>
          <w:szCs w:val="20"/>
          <w:rtl/>
        </w:rPr>
        <w:t>‌</w:t>
      </w:r>
      <w:r w:rsidRPr="00DB6115">
        <w:rPr>
          <w:rFonts w:asciiTheme="minorBidi" w:hAnsiTheme="minorBidi"/>
          <w:b/>
          <w:bCs/>
          <w:sz w:val="20"/>
          <w:szCs w:val="20"/>
          <w:rtl/>
        </w:rPr>
        <w:t>ترین کاری که الآن پیش رو داریم، پیرامون ورود کمیته بین‌المللی المپیک و اتحادیه جهانی به ماجرای کشتی علیرضا کریمی است. این کار ما را سخت کرده و خطر تعلیق ما را تهدید می کند. به هر حال سخت است که هم سیاست های نظام را رعایت کنیم و هم به نهادهای بین‌المللی ورزش پاسخ بدهیم</w:t>
      </w:r>
      <w:r w:rsidRPr="00DB6115">
        <w:rPr>
          <w:rFonts w:asciiTheme="minorBidi" w:hAnsiTheme="minorBidi" w:hint="cs"/>
          <w:b/>
          <w:bCs/>
          <w:sz w:val="20"/>
          <w:szCs w:val="20"/>
          <w:rtl/>
        </w:rPr>
        <w:t>.»</w:t>
      </w:r>
    </w:p>
    <w:p w:rsidR="00192356" w:rsidRPr="00DB6115" w:rsidRDefault="00192356" w:rsidP="00192356">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خادم تأکید کرد که </w:t>
      </w:r>
      <w:r w:rsidRPr="00DB6115">
        <w:rPr>
          <w:rFonts w:asciiTheme="minorBidi" w:hAnsiTheme="minorBidi" w:hint="cs"/>
          <w:b/>
          <w:bCs/>
          <w:sz w:val="20"/>
          <w:szCs w:val="20"/>
          <w:rtl/>
        </w:rPr>
        <w:t>«</w:t>
      </w:r>
      <w:r w:rsidRPr="00DB6115">
        <w:rPr>
          <w:rFonts w:asciiTheme="minorBidi" w:hAnsiTheme="minorBidi"/>
          <w:b/>
          <w:bCs/>
          <w:sz w:val="20"/>
          <w:szCs w:val="20"/>
          <w:rtl/>
        </w:rPr>
        <w:t>واقعا خطر بزرگی بیخ گوش کشتی و ورزش کشور است</w:t>
      </w:r>
      <w:r w:rsidRPr="00DB6115">
        <w:rPr>
          <w:rFonts w:asciiTheme="minorBidi" w:hAnsiTheme="minorBidi" w:hint="cs"/>
          <w:b/>
          <w:bCs/>
          <w:sz w:val="20"/>
          <w:szCs w:val="20"/>
          <w:rtl/>
        </w:rPr>
        <w:t>.»</w:t>
      </w:r>
    </w:p>
    <w:p w:rsidR="00192356" w:rsidRPr="00DB6115" w:rsidRDefault="00192356" w:rsidP="00192356">
      <w:pPr>
        <w:pStyle w:val="Ingetavstnd"/>
        <w:bidi/>
        <w:jc w:val="both"/>
        <w:rPr>
          <w:rFonts w:asciiTheme="minorBidi" w:hAnsiTheme="minorBidi"/>
          <w:b/>
          <w:bCs/>
          <w:sz w:val="20"/>
          <w:szCs w:val="20"/>
          <w:rtl/>
        </w:rPr>
      </w:pPr>
      <w:r w:rsidRPr="00DB6115">
        <w:rPr>
          <w:rFonts w:asciiTheme="minorBidi" w:hAnsiTheme="minorBidi"/>
          <w:b/>
          <w:bCs/>
          <w:sz w:val="20"/>
          <w:szCs w:val="20"/>
          <w:rtl/>
        </w:rPr>
        <w:t xml:space="preserve">حمید بنی‌تمیم، معاون خادم هم گفته بود که مسئولیت رفع خطر محرومیت از کشتی ایران در مسابقات بین‌المللی اکنون </w:t>
      </w:r>
      <w:r w:rsidRPr="00DB6115">
        <w:rPr>
          <w:rFonts w:asciiTheme="minorBidi" w:hAnsiTheme="minorBidi" w:hint="cs"/>
          <w:b/>
          <w:bCs/>
          <w:sz w:val="20"/>
          <w:szCs w:val="20"/>
          <w:rtl/>
        </w:rPr>
        <w:t>«</w:t>
      </w:r>
      <w:r w:rsidRPr="00DB6115">
        <w:rPr>
          <w:rFonts w:asciiTheme="minorBidi" w:hAnsiTheme="minorBidi"/>
          <w:b/>
          <w:bCs/>
          <w:sz w:val="20"/>
          <w:szCs w:val="20"/>
          <w:rtl/>
        </w:rPr>
        <w:t>بسیار فراتر</w:t>
      </w:r>
      <w:r w:rsidRPr="00DB6115">
        <w:rPr>
          <w:rFonts w:asciiTheme="minorBidi" w:hAnsiTheme="minorBidi" w:hint="cs"/>
          <w:b/>
          <w:bCs/>
          <w:sz w:val="20"/>
          <w:szCs w:val="20"/>
          <w:rtl/>
        </w:rPr>
        <w:t xml:space="preserve">» </w:t>
      </w:r>
      <w:r w:rsidRPr="00DB6115">
        <w:rPr>
          <w:rFonts w:asciiTheme="minorBidi" w:hAnsiTheme="minorBidi"/>
          <w:b/>
          <w:bCs/>
          <w:sz w:val="20"/>
          <w:szCs w:val="20"/>
          <w:rtl/>
        </w:rPr>
        <w:t xml:space="preserve">از حوزه کشتی است و باید </w:t>
      </w:r>
      <w:r w:rsidRPr="00DB6115">
        <w:rPr>
          <w:rFonts w:asciiTheme="minorBidi" w:hAnsiTheme="minorBidi" w:hint="cs"/>
          <w:b/>
          <w:bCs/>
          <w:sz w:val="20"/>
          <w:szCs w:val="20"/>
          <w:rtl/>
        </w:rPr>
        <w:t>«</w:t>
      </w:r>
      <w:r w:rsidRPr="00DB6115">
        <w:rPr>
          <w:rFonts w:asciiTheme="minorBidi" w:hAnsiTheme="minorBidi"/>
          <w:b/>
          <w:bCs/>
          <w:sz w:val="20"/>
          <w:szCs w:val="20"/>
          <w:rtl/>
        </w:rPr>
        <w:t>در سطح کلان مدیریت داخلی و خارجی</w:t>
      </w:r>
      <w:r w:rsidRPr="00DB6115">
        <w:rPr>
          <w:rFonts w:asciiTheme="minorBidi" w:hAnsiTheme="minorBidi" w:hint="cs"/>
          <w:b/>
          <w:bCs/>
          <w:sz w:val="20"/>
          <w:szCs w:val="20"/>
          <w:rtl/>
        </w:rPr>
        <w:t>»</w:t>
      </w:r>
      <w:r w:rsidRPr="00DB6115">
        <w:rPr>
          <w:rFonts w:asciiTheme="minorBidi" w:hAnsiTheme="minorBidi"/>
          <w:b/>
          <w:bCs/>
          <w:sz w:val="20"/>
          <w:szCs w:val="20"/>
          <w:rtl/>
        </w:rPr>
        <w:t xml:space="preserve"> تکلیف آن مشخص شود</w:t>
      </w:r>
      <w:r w:rsidRPr="00DB6115">
        <w:rPr>
          <w:rFonts w:asciiTheme="minorBidi" w:hAnsiTheme="minorBidi"/>
          <w:b/>
          <w:bCs/>
          <w:sz w:val="20"/>
          <w:szCs w:val="20"/>
        </w:rPr>
        <w:t>.</w:t>
      </w:r>
    </w:p>
    <w:p w:rsidR="00010965" w:rsidRDefault="00010965" w:rsidP="00010965">
      <w:pPr>
        <w:pStyle w:val="Ingetavstnd"/>
        <w:bidi/>
        <w:jc w:val="both"/>
        <w:rPr>
          <w:rFonts w:asciiTheme="minorBidi" w:hAnsiTheme="minorBidi"/>
          <w:b/>
          <w:bCs/>
          <w:sz w:val="24"/>
          <w:szCs w:val="24"/>
          <w:rtl/>
        </w:rPr>
      </w:pPr>
    </w:p>
    <w:p w:rsidR="0048557D" w:rsidRPr="00DB6115" w:rsidRDefault="0048557D" w:rsidP="00DB6115">
      <w:pPr>
        <w:pStyle w:val="Ingetavstnd"/>
        <w:bidi/>
        <w:jc w:val="both"/>
        <w:rPr>
          <w:rFonts w:asciiTheme="minorBidi" w:eastAsia="Times New Roman" w:hAnsiTheme="minorBidi"/>
          <w:b/>
          <w:bCs/>
          <w:color w:val="0066CC"/>
          <w:sz w:val="24"/>
          <w:szCs w:val="24"/>
          <w:rtl/>
          <w:lang w:eastAsia="sv-SE" w:bidi="fa-IR"/>
        </w:rPr>
      </w:pPr>
      <w:r w:rsidRPr="00DB6115">
        <w:rPr>
          <w:rFonts w:asciiTheme="minorBidi" w:eastAsia="Times New Roman" w:hAnsiTheme="minorBidi"/>
          <w:b/>
          <w:bCs/>
          <w:color w:val="0066CC"/>
          <w:sz w:val="24"/>
          <w:szCs w:val="24"/>
          <w:rtl/>
          <w:lang w:eastAsia="sv-SE"/>
        </w:rPr>
        <w:t>اداره مبارزه با مواد مخدر هرات: ایران شهروندان معتاد خود را به افغانستان می‌فرس</w:t>
      </w:r>
      <w:r w:rsidR="00DB6115">
        <w:rPr>
          <w:rFonts w:asciiTheme="minorBidi" w:eastAsia="Times New Roman" w:hAnsiTheme="minorBidi" w:hint="cs"/>
          <w:b/>
          <w:bCs/>
          <w:color w:val="0066CC"/>
          <w:sz w:val="24"/>
          <w:szCs w:val="24"/>
          <w:rtl/>
          <w:lang w:eastAsia="sv-SE"/>
        </w:rPr>
        <w:t>ت</w:t>
      </w:r>
      <w:r w:rsidRPr="00DB6115">
        <w:rPr>
          <w:rFonts w:asciiTheme="minorBidi" w:eastAsia="Times New Roman" w:hAnsiTheme="minorBidi"/>
          <w:b/>
          <w:bCs/>
          <w:color w:val="0066CC"/>
          <w:sz w:val="24"/>
          <w:szCs w:val="24"/>
          <w:rtl/>
          <w:lang w:eastAsia="sv-SE"/>
        </w:rPr>
        <w:t>د</w:t>
      </w:r>
    </w:p>
    <w:p w:rsidR="0048557D" w:rsidRPr="00DB6115" w:rsidRDefault="0048557D" w:rsidP="0048557D">
      <w:pPr>
        <w:pStyle w:val="Ingetavstnd"/>
        <w:bidi/>
        <w:jc w:val="both"/>
        <w:rPr>
          <w:rFonts w:asciiTheme="minorBidi" w:eastAsia="Times New Roman" w:hAnsiTheme="minorBidi"/>
          <w:b/>
          <w:bCs/>
          <w:sz w:val="20"/>
          <w:szCs w:val="20"/>
          <w:lang w:eastAsia="sv-SE"/>
        </w:rPr>
      </w:pPr>
      <w:r w:rsidRPr="00DD40F9">
        <w:rPr>
          <w:rFonts w:asciiTheme="minorBidi" w:eastAsia="Times New Roman" w:hAnsiTheme="minorBidi"/>
          <w:b/>
          <w:bCs/>
          <w:sz w:val="24"/>
          <w:szCs w:val="24"/>
          <w:rtl/>
          <w:lang w:eastAsia="sv-SE"/>
        </w:rPr>
        <w:t xml:space="preserve">مسئولان اداره مبارزه با مواد مخدر ولایت هرات افغانستان می‌گویند که طی یک سال، تعداد زیاد از معتادان ایرانی </w:t>
      </w:r>
      <w:r w:rsidRPr="00DB6115">
        <w:rPr>
          <w:rFonts w:asciiTheme="minorBidi" w:eastAsia="Times New Roman" w:hAnsiTheme="minorBidi"/>
          <w:b/>
          <w:bCs/>
          <w:sz w:val="20"/>
          <w:szCs w:val="20"/>
          <w:rtl/>
          <w:lang w:eastAsia="sv-SE"/>
        </w:rPr>
        <w:t>در این ولایت شناسایی شده‌اند</w:t>
      </w:r>
      <w:r w:rsidRPr="00DB6115">
        <w:rPr>
          <w:rFonts w:asciiTheme="minorBidi" w:eastAsia="Times New Roman" w:hAnsiTheme="minorBidi"/>
          <w:b/>
          <w:bCs/>
          <w:sz w:val="20"/>
          <w:szCs w:val="20"/>
          <w:lang w:eastAsia="sv-SE"/>
        </w:rPr>
        <w:t>.</w:t>
      </w:r>
    </w:p>
    <w:p w:rsidR="0048557D" w:rsidRPr="00DB6115" w:rsidRDefault="0048557D" w:rsidP="0048557D">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sz w:val="20"/>
          <w:szCs w:val="20"/>
          <w:rtl/>
          <w:lang w:eastAsia="sv-SE"/>
        </w:rPr>
        <w:t>به گزارش رسانه‌های افغانستان،</w:t>
      </w:r>
      <w:r w:rsidRPr="00DB6115">
        <w:rPr>
          <w:rFonts w:asciiTheme="minorBidi" w:eastAsia="Times New Roman" w:hAnsiTheme="minorBidi" w:hint="cs"/>
          <w:b/>
          <w:bCs/>
          <w:sz w:val="20"/>
          <w:szCs w:val="20"/>
          <w:rtl/>
          <w:lang w:eastAsia="sv-SE"/>
        </w:rPr>
        <w:t xml:space="preserve"> 10 دسامبر 2017،</w:t>
      </w:r>
      <w:r w:rsidRPr="00DB6115">
        <w:rPr>
          <w:rFonts w:asciiTheme="minorBidi" w:eastAsia="Times New Roman" w:hAnsiTheme="minorBidi"/>
          <w:b/>
          <w:bCs/>
          <w:sz w:val="20"/>
          <w:szCs w:val="20"/>
          <w:rtl/>
          <w:lang w:eastAsia="sv-SE"/>
        </w:rPr>
        <w:t xml:space="preserve"> جیلانی دقیق، رییس اداره مبارزه با مواد مخدر ولایت هرات در این باره گفته است که این افراد خود را شهروند افغانستان معرفی می‌کنند، اما پس از تحقیقات روشن می‌شود که این افراد شهروندان ایران هستند</w:t>
      </w:r>
      <w:r w:rsidRPr="00DB6115">
        <w:rPr>
          <w:rFonts w:asciiTheme="minorBidi" w:eastAsia="Times New Roman" w:hAnsiTheme="minorBidi"/>
          <w:b/>
          <w:bCs/>
          <w:sz w:val="20"/>
          <w:szCs w:val="20"/>
          <w:lang w:eastAsia="sv-SE"/>
        </w:rPr>
        <w:t>.</w:t>
      </w:r>
    </w:p>
    <w:p w:rsidR="0048557D" w:rsidRPr="00DB6115" w:rsidRDefault="0048557D" w:rsidP="0048557D">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sz w:val="20"/>
          <w:szCs w:val="20"/>
          <w:rtl/>
          <w:lang w:eastAsia="sv-SE"/>
        </w:rPr>
        <w:t>به</w:t>
      </w:r>
      <w:r w:rsidRPr="00DB6115">
        <w:rPr>
          <w:rFonts w:asciiTheme="minorBidi" w:eastAsia="Times New Roman" w:hAnsiTheme="minorBidi" w:hint="cs"/>
          <w:b/>
          <w:bCs/>
          <w:sz w:val="20"/>
          <w:szCs w:val="20"/>
          <w:rtl/>
          <w:lang w:eastAsia="sv-SE"/>
        </w:rPr>
        <w:t>‌</w:t>
      </w:r>
      <w:r w:rsidRPr="00DB6115">
        <w:rPr>
          <w:rFonts w:asciiTheme="minorBidi" w:eastAsia="Times New Roman" w:hAnsiTheme="minorBidi"/>
          <w:b/>
          <w:bCs/>
          <w:sz w:val="20"/>
          <w:szCs w:val="20"/>
          <w:rtl/>
          <w:lang w:eastAsia="sv-SE"/>
        </w:rPr>
        <w:t>گفته مسئولان در اداره مبارزه با مواد مخدر هرات، شماری از زنان معتاد ایرانی با افغان‌ها ازدواج کرده‌اند، تا اجازه اقامت در افغانستان را پیدا کنند</w:t>
      </w:r>
      <w:r w:rsidRPr="00DB6115">
        <w:rPr>
          <w:rFonts w:asciiTheme="minorBidi" w:eastAsia="Times New Roman" w:hAnsiTheme="minorBidi"/>
          <w:b/>
          <w:bCs/>
          <w:sz w:val="20"/>
          <w:szCs w:val="20"/>
          <w:lang w:eastAsia="sv-SE"/>
        </w:rPr>
        <w:t>.</w:t>
      </w:r>
    </w:p>
    <w:p w:rsidR="0048557D" w:rsidRPr="00DB6115" w:rsidRDefault="0048557D" w:rsidP="0048557D">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sz w:val="20"/>
          <w:szCs w:val="20"/>
          <w:rtl/>
          <w:lang w:eastAsia="sv-SE"/>
        </w:rPr>
        <w:t>در همین حال، فعالان مدنی هرات نیز از ورود شهروندان معتاد ایرانی به داخل افغانستان ابراز نگرانی می‌کنند</w:t>
      </w:r>
      <w:r w:rsidRPr="00DB6115">
        <w:rPr>
          <w:rFonts w:asciiTheme="minorBidi" w:eastAsia="Times New Roman" w:hAnsiTheme="minorBidi"/>
          <w:b/>
          <w:bCs/>
          <w:sz w:val="20"/>
          <w:szCs w:val="20"/>
          <w:lang w:eastAsia="sv-SE"/>
        </w:rPr>
        <w:t>.</w:t>
      </w:r>
    </w:p>
    <w:p w:rsidR="0048557D" w:rsidRPr="00DB6115" w:rsidRDefault="0048557D" w:rsidP="0048557D">
      <w:pPr>
        <w:pStyle w:val="Ingetavstnd"/>
        <w:bidi/>
        <w:jc w:val="both"/>
        <w:rPr>
          <w:rFonts w:asciiTheme="minorBidi" w:eastAsia="Times New Roman" w:hAnsiTheme="minorBidi"/>
          <w:b/>
          <w:bCs/>
          <w:sz w:val="20"/>
          <w:szCs w:val="20"/>
          <w:lang w:eastAsia="sv-SE"/>
        </w:rPr>
      </w:pPr>
      <w:r w:rsidRPr="00DB6115">
        <w:rPr>
          <w:rFonts w:asciiTheme="minorBidi" w:eastAsia="Times New Roman" w:hAnsiTheme="minorBidi"/>
          <w:b/>
          <w:bCs/>
          <w:sz w:val="20"/>
          <w:szCs w:val="20"/>
          <w:rtl/>
          <w:lang w:eastAsia="sv-SE"/>
        </w:rPr>
        <w:t>جواد عمید، فعال مدنی هرات حکومت افغانستان را در زمینه کنترل مرزها به کم کاری متهم کرده و از پ</w:t>
      </w:r>
      <w:r w:rsidRPr="00DB6115">
        <w:rPr>
          <w:rFonts w:asciiTheme="minorBidi" w:eastAsia="Times New Roman" w:hAnsiTheme="minorBidi" w:hint="cs"/>
          <w:b/>
          <w:bCs/>
          <w:sz w:val="20"/>
          <w:szCs w:val="20"/>
          <w:rtl/>
          <w:lang w:eastAsia="sv-SE"/>
        </w:rPr>
        <w:t>لیس</w:t>
      </w:r>
      <w:r w:rsidRPr="00DB6115">
        <w:rPr>
          <w:rFonts w:asciiTheme="minorBidi" w:eastAsia="Times New Roman" w:hAnsiTheme="minorBidi"/>
          <w:b/>
          <w:bCs/>
          <w:sz w:val="20"/>
          <w:szCs w:val="20"/>
          <w:rtl/>
          <w:lang w:eastAsia="sv-SE"/>
        </w:rPr>
        <w:t xml:space="preserve"> مرزی و اداره مهاجرین و عودت کنندگان هرات خواست که مانع ورود شهروندان معتاد خارجی به این ولایت شوند</w:t>
      </w:r>
      <w:r w:rsidRPr="00DB6115">
        <w:rPr>
          <w:rFonts w:asciiTheme="minorBidi" w:eastAsia="Times New Roman" w:hAnsiTheme="minorBidi"/>
          <w:b/>
          <w:bCs/>
          <w:sz w:val="20"/>
          <w:szCs w:val="20"/>
          <w:lang w:eastAsia="sv-SE"/>
        </w:rPr>
        <w:t>.</w:t>
      </w:r>
    </w:p>
    <w:p w:rsidR="0048557D" w:rsidRPr="00DB6115" w:rsidRDefault="0048557D" w:rsidP="0048557D">
      <w:pPr>
        <w:pStyle w:val="Ingetavstnd"/>
        <w:bidi/>
        <w:jc w:val="both"/>
        <w:rPr>
          <w:rFonts w:asciiTheme="minorBidi" w:eastAsia="Times New Roman" w:hAnsiTheme="minorBidi"/>
          <w:b/>
          <w:bCs/>
          <w:sz w:val="20"/>
          <w:szCs w:val="20"/>
          <w:rtl/>
          <w:lang w:eastAsia="sv-SE"/>
        </w:rPr>
      </w:pPr>
      <w:r w:rsidRPr="00DB6115">
        <w:rPr>
          <w:rFonts w:asciiTheme="minorBidi" w:eastAsia="Times New Roman" w:hAnsiTheme="minorBidi"/>
          <w:b/>
          <w:bCs/>
          <w:sz w:val="20"/>
          <w:szCs w:val="20"/>
          <w:rtl/>
          <w:lang w:eastAsia="sv-SE"/>
        </w:rPr>
        <w:t>سال قبل نیز اداره مبارزه با مواد مخدر ولایت هرات افغانستان، دو تن از شهروندان معتاد ایران را شناسایی کرده بود. این اداره پس از درمان این دو تن، آنان را به ایران منتقل کرد</w:t>
      </w:r>
      <w:r w:rsidRPr="00DB6115">
        <w:rPr>
          <w:rFonts w:asciiTheme="minorBidi" w:eastAsia="Times New Roman" w:hAnsiTheme="minorBidi"/>
          <w:b/>
          <w:bCs/>
          <w:sz w:val="20"/>
          <w:szCs w:val="20"/>
          <w:lang w:eastAsia="sv-SE"/>
        </w:rPr>
        <w:t>.</w:t>
      </w:r>
    </w:p>
    <w:p w:rsidR="0048557D" w:rsidRPr="00DD40F9" w:rsidRDefault="0048557D" w:rsidP="0048557D">
      <w:pPr>
        <w:pStyle w:val="Ingetavstnd"/>
        <w:bidi/>
        <w:jc w:val="both"/>
        <w:rPr>
          <w:rFonts w:asciiTheme="minorBidi" w:hAnsiTheme="minorBidi"/>
          <w:b/>
          <w:bCs/>
          <w:sz w:val="24"/>
          <w:szCs w:val="24"/>
          <w:rtl/>
        </w:rPr>
      </w:pPr>
    </w:p>
    <w:p w:rsidR="00AF65EA" w:rsidRDefault="00AF65EA" w:rsidP="00AF65EA">
      <w:pPr>
        <w:pStyle w:val="Ingetavstnd"/>
        <w:bidi/>
        <w:jc w:val="both"/>
        <w:rPr>
          <w:rFonts w:asciiTheme="minorBidi" w:hAnsiTheme="minorBidi"/>
          <w:b/>
          <w:bCs/>
          <w:sz w:val="24"/>
          <w:szCs w:val="24"/>
          <w:rtl/>
        </w:rPr>
      </w:pPr>
      <w:r w:rsidRPr="00DB6115">
        <w:rPr>
          <w:rFonts w:asciiTheme="minorBidi" w:hAnsiTheme="minorBidi"/>
          <w:b/>
          <w:bCs/>
          <w:color w:val="0066CC"/>
          <w:sz w:val="24"/>
          <w:szCs w:val="24"/>
          <w:rtl/>
        </w:rPr>
        <w:t>سعد حریری استعفای خود را رسما پس گرفت</w:t>
      </w:r>
    </w:p>
    <w:p w:rsidR="00CD75FA" w:rsidRPr="00DB6115" w:rsidRDefault="00CD75FA" w:rsidP="00CD75FA">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نخست وزیر لبنان یک ماه پیش در حرکتی غیرمنتظره و در حالی که در عربستان سعودی به سر می‌برد، استعفای خود را اعلام کرد و دخالت‌های ایران را عامل بی‌ثباتی لبنان دانست. او </w:t>
      </w:r>
      <w:r w:rsidRPr="00DB6115">
        <w:rPr>
          <w:rFonts w:asciiTheme="minorBidi" w:hAnsiTheme="minorBidi" w:hint="cs"/>
          <w:b/>
          <w:bCs/>
          <w:sz w:val="20"/>
          <w:szCs w:val="20"/>
          <w:rtl/>
          <w:lang w:bidi="fa-IR"/>
        </w:rPr>
        <w:t>25</w:t>
      </w:r>
      <w:r w:rsidRPr="00DB6115">
        <w:rPr>
          <w:rFonts w:asciiTheme="minorBidi" w:hAnsiTheme="minorBidi"/>
          <w:b/>
          <w:bCs/>
          <w:sz w:val="20"/>
          <w:szCs w:val="20"/>
          <w:rtl/>
        </w:rPr>
        <w:t xml:space="preserve"> نوامبر در بیانیه‌ای گفت </w:t>
      </w:r>
      <w:r w:rsidRPr="00DB6115">
        <w:rPr>
          <w:rFonts w:asciiTheme="minorBidi" w:hAnsiTheme="minorBidi" w:hint="cs"/>
          <w:b/>
          <w:bCs/>
          <w:sz w:val="20"/>
          <w:szCs w:val="20"/>
          <w:rtl/>
        </w:rPr>
        <w:t>«</w:t>
      </w:r>
      <w:r w:rsidRPr="00DB6115">
        <w:rPr>
          <w:rFonts w:asciiTheme="minorBidi" w:hAnsiTheme="minorBidi"/>
          <w:b/>
          <w:bCs/>
          <w:sz w:val="20"/>
          <w:szCs w:val="20"/>
          <w:rtl/>
        </w:rPr>
        <w:t>مواضع حزب‌الله لبنان را که بر برادران عرب ما تاثیر گذاشته و یا امنیت و ثبات کشورهایشان را هدف قرار داده، نمی‌پذیرد</w:t>
      </w:r>
      <w:r w:rsidRPr="00DB6115">
        <w:rPr>
          <w:rFonts w:asciiTheme="minorBidi" w:hAnsiTheme="minorBidi" w:hint="cs"/>
          <w:b/>
          <w:bCs/>
          <w:sz w:val="20"/>
          <w:szCs w:val="20"/>
          <w:rtl/>
        </w:rPr>
        <w:t>.»</w:t>
      </w:r>
    </w:p>
    <w:p w:rsidR="00CD75FA" w:rsidRPr="00DB6115" w:rsidRDefault="00CD75FA" w:rsidP="00CD75FA">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 xml:space="preserve">او هم‌چنین گفته بود که نمی‌خواهد حزبی را در ترکیب دولت خود داشته باشد که عملا در امور داخلی کشورهای عربی منطقه دخالت می‌کند و در مناقشات سیاسی منطقه نقش دارد. سعد حریری پس از بازگشت به لبنان و در مصاحبه با فرستنده تلویزیونی فرانسوی </w:t>
      </w:r>
      <w:r w:rsidRPr="00DB6115">
        <w:rPr>
          <w:rFonts w:asciiTheme="minorBidi" w:hAnsiTheme="minorBidi" w:hint="cs"/>
          <w:b/>
          <w:bCs/>
          <w:sz w:val="20"/>
          <w:szCs w:val="20"/>
          <w:rtl/>
        </w:rPr>
        <w:t>«</w:t>
      </w:r>
      <w:r w:rsidRPr="00DB6115">
        <w:rPr>
          <w:rFonts w:asciiTheme="minorBidi" w:hAnsiTheme="minorBidi"/>
          <w:b/>
          <w:bCs/>
          <w:sz w:val="20"/>
          <w:szCs w:val="20"/>
          <w:rtl/>
        </w:rPr>
        <w:t>سی نیوز</w:t>
      </w:r>
      <w:r w:rsidRPr="00DB6115">
        <w:rPr>
          <w:rFonts w:asciiTheme="minorBidi" w:hAnsiTheme="minorBidi" w:hint="cs"/>
          <w:b/>
          <w:bCs/>
          <w:sz w:val="20"/>
          <w:szCs w:val="20"/>
          <w:rtl/>
        </w:rPr>
        <w:t>»</w:t>
      </w:r>
      <w:r w:rsidRPr="00DB6115">
        <w:rPr>
          <w:rFonts w:asciiTheme="minorBidi" w:hAnsiTheme="minorBidi"/>
          <w:b/>
          <w:bCs/>
          <w:sz w:val="20"/>
          <w:szCs w:val="20"/>
          <w:rtl/>
        </w:rPr>
        <w:t xml:space="preserve"> ادامه فعالیت خود را در مقام نخست‌وزیری مشروط به سیاست‌های منطقه‌ای حزب‌الله کرد</w:t>
      </w:r>
      <w:r w:rsidRPr="00DB6115">
        <w:rPr>
          <w:rFonts w:asciiTheme="minorBidi" w:hAnsiTheme="minorBidi"/>
          <w:b/>
          <w:bCs/>
          <w:sz w:val="20"/>
          <w:szCs w:val="20"/>
        </w:rPr>
        <w:t>.</w:t>
      </w:r>
    </w:p>
    <w:p w:rsidR="00AF65EA" w:rsidRPr="00DB6115" w:rsidRDefault="00AF65EA" w:rsidP="00AF65EA">
      <w:pPr>
        <w:pStyle w:val="Ingetavstnd"/>
        <w:bidi/>
        <w:jc w:val="both"/>
        <w:rPr>
          <w:rFonts w:asciiTheme="minorBidi" w:hAnsiTheme="minorBidi"/>
          <w:b/>
          <w:bCs/>
          <w:sz w:val="20"/>
          <w:szCs w:val="20"/>
        </w:rPr>
      </w:pPr>
      <w:r w:rsidRPr="00DB6115">
        <w:rPr>
          <w:rFonts w:asciiTheme="minorBidi" w:hAnsiTheme="minorBidi"/>
          <w:b/>
          <w:bCs/>
          <w:sz w:val="20"/>
          <w:szCs w:val="20"/>
          <w:rtl/>
        </w:rPr>
        <w:t>پس ازاعلام استعفای سعد حریری در عربستان سعودی، گمانه‌زنی‌های زیادی شد. برخی حتی تا آن‌جا پیش رفتند که گفتند او در عربستان زندانی شده است، گروه مقابل نیز باور داشت که این استعفا با اختیار کامل بوده است. حالا هم که او استعفایش را پس گرفته، روشن نیست که این قدم تحت چه شرایطی و با کدام محاسبات برداشته شده است</w:t>
      </w:r>
      <w:r w:rsidRPr="00DB6115">
        <w:rPr>
          <w:rFonts w:asciiTheme="minorBidi" w:hAnsiTheme="minorBidi" w:hint="cs"/>
          <w:b/>
          <w:bCs/>
          <w:sz w:val="20"/>
          <w:szCs w:val="20"/>
          <w:rtl/>
        </w:rPr>
        <w:t>.</w:t>
      </w:r>
    </w:p>
    <w:p w:rsidR="00AF65EA" w:rsidRPr="00DB6115" w:rsidRDefault="00AF65EA" w:rsidP="00AF65EA">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سعد حریری چه در عربستان و چه پس از بازگشت به لبنان بر یک چیز تاکید کرده؛ ناراضایتی از دخالت‌های بی‌ثبات‌کننده ایران در کشورش با بازوی مسلح حزب‌الله. آیا سعد حریری توانسته از حزب‌الله امتیازی بگیرد؟ آیا لبنان حالا می‌تواند به ثبات نسبی امیدوار باشد؟ عربستان و ایران چه نقشی در این میان دارند؟</w:t>
      </w:r>
      <w:r w:rsidRPr="00DB6115">
        <w:rPr>
          <w:rFonts w:asciiTheme="minorBidi" w:hAnsiTheme="minorBidi"/>
          <w:b/>
          <w:bCs/>
          <w:sz w:val="20"/>
          <w:szCs w:val="20"/>
        </w:rPr>
        <w:t> </w:t>
      </w:r>
    </w:p>
    <w:p w:rsidR="00AF65EA" w:rsidRPr="00DB6115" w:rsidRDefault="00AF65EA" w:rsidP="000749EA">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سعد حریری، نخست وزیر لبنان که پس از بازگشت به </w:t>
      </w:r>
      <w:r w:rsidR="000749EA" w:rsidRPr="00DB6115">
        <w:rPr>
          <w:rFonts w:asciiTheme="minorBidi" w:hAnsiTheme="minorBidi" w:hint="cs"/>
          <w:b/>
          <w:bCs/>
          <w:sz w:val="20"/>
          <w:szCs w:val="20"/>
          <w:rtl/>
        </w:rPr>
        <w:t>لبنان،</w:t>
      </w:r>
      <w:r w:rsidRPr="00DB6115">
        <w:rPr>
          <w:rFonts w:asciiTheme="minorBidi" w:hAnsiTheme="minorBidi"/>
          <w:b/>
          <w:bCs/>
          <w:sz w:val="20"/>
          <w:szCs w:val="20"/>
          <w:rtl/>
        </w:rPr>
        <w:t xml:space="preserve"> استعفای خود را برای بررسی به میشل عون داده بود، اعلام کرد که برای حفظ ثبات لبنان این استعفا را رسما پس می‌گیرد</w:t>
      </w:r>
      <w:r w:rsidRPr="00DB6115">
        <w:rPr>
          <w:rFonts w:asciiTheme="minorBidi" w:hAnsiTheme="minorBidi"/>
          <w:b/>
          <w:bCs/>
          <w:sz w:val="20"/>
          <w:szCs w:val="20"/>
        </w:rPr>
        <w:t>.</w:t>
      </w:r>
    </w:p>
    <w:p w:rsidR="00AF65EA" w:rsidRPr="00DB6115" w:rsidRDefault="00AF65EA" w:rsidP="00AF65EA">
      <w:pPr>
        <w:pStyle w:val="Ingetavstnd"/>
        <w:bidi/>
        <w:jc w:val="both"/>
        <w:rPr>
          <w:rFonts w:asciiTheme="minorBidi" w:hAnsiTheme="minorBidi"/>
          <w:b/>
          <w:bCs/>
          <w:sz w:val="20"/>
          <w:szCs w:val="20"/>
        </w:rPr>
      </w:pPr>
    </w:p>
    <w:p w:rsidR="00AF65EA" w:rsidRPr="00DB6115" w:rsidRDefault="00AF65EA" w:rsidP="00AF65EA">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lastRenderedPageBreak/>
        <w:t xml:space="preserve">صبح سه‌شنبه </w:t>
      </w:r>
      <w:r w:rsidRPr="00DB6115">
        <w:rPr>
          <w:rFonts w:asciiTheme="minorBidi" w:hAnsiTheme="minorBidi" w:hint="cs"/>
          <w:b/>
          <w:bCs/>
          <w:sz w:val="20"/>
          <w:szCs w:val="20"/>
          <w:rtl/>
        </w:rPr>
        <w:t>5</w:t>
      </w:r>
      <w:r w:rsidRPr="00DB6115">
        <w:rPr>
          <w:rFonts w:asciiTheme="minorBidi" w:hAnsiTheme="minorBidi"/>
          <w:b/>
          <w:bCs/>
          <w:sz w:val="20"/>
          <w:szCs w:val="20"/>
          <w:rtl/>
        </w:rPr>
        <w:t xml:space="preserve"> دسامبر</w:t>
      </w:r>
      <w:r w:rsidRPr="00DB6115">
        <w:rPr>
          <w:rFonts w:asciiTheme="minorBidi" w:hAnsiTheme="minorBidi" w:hint="cs"/>
          <w:b/>
          <w:bCs/>
          <w:sz w:val="20"/>
          <w:szCs w:val="20"/>
          <w:rtl/>
        </w:rPr>
        <w:t xml:space="preserve"> - 14</w:t>
      </w:r>
      <w:r w:rsidRPr="00DB6115">
        <w:rPr>
          <w:rFonts w:asciiTheme="minorBidi" w:hAnsiTheme="minorBidi"/>
          <w:b/>
          <w:bCs/>
          <w:sz w:val="20"/>
          <w:szCs w:val="20"/>
          <w:rtl/>
        </w:rPr>
        <w:t xml:space="preserve"> آذر سعد حریری، نخست‌وزیر لبنان در جلسه کابینه استعفای خود را رسما پس گرفت. او گفت که پاسداری از ثبات لبنان باید در صدر اولویت‌ها قرار داشته باشد. حریری تاکید کرد که خواستار دور نگه</w:t>
      </w:r>
      <w:r w:rsidRPr="00DB6115">
        <w:rPr>
          <w:rFonts w:asciiTheme="minorBidi" w:hAnsiTheme="minorBidi" w:hint="cs"/>
          <w:b/>
          <w:bCs/>
          <w:sz w:val="20"/>
          <w:szCs w:val="20"/>
          <w:rtl/>
        </w:rPr>
        <w:t>‌</w:t>
      </w:r>
      <w:r w:rsidRPr="00DB6115">
        <w:rPr>
          <w:rFonts w:asciiTheme="minorBidi" w:hAnsiTheme="minorBidi"/>
          <w:b/>
          <w:bCs/>
          <w:sz w:val="20"/>
          <w:szCs w:val="20"/>
          <w:rtl/>
        </w:rPr>
        <w:t>داشتن کشورش از درگیری‌های منطقه‌ای است</w:t>
      </w:r>
      <w:r w:rsidRPr="00DB6115">
        <w:rPr>
          <w:rFonts w:asciiTheme="minorBidi" w:hAnsiTheme="minorBidi"/>
          <w:b/>
          <w:bCs/>
          <w:sz w:val="20"/>
          <w:szCs w:val="20"/>
        </w:rPr>
        <w:t>.</w:t>
      </w:r>
    </w:p>
    <w:p w:rsidR="00AF65EA" w:rsidRPr="00DB6115" w:rsidRDefault="00AF65EA" w:rsidP="00AF65EA">
      <w:pPr>
        <w:pStyle w:val="Ingetavstnd"/>
        <w:bidi/>
        <w:jc w:val="both"/>
        <w:rPr>
          <w:rFonts w:asciiTheme="minorBidi" w:hAnsiTheme="minorBidi"/>
          <w:b/>
          <w:bCs/>
          <w:sz w:val="20"/>
          <w:szCs w:val="20"/>
        </w:rPr>
      </w:pPr>
      <w:r w:rsidRPr="00DB6115">
        <w:rPr>
          <w:rFonts w:asciiTheme="minorBidi" w:hAnsiTheme="minorBidi"/>
          <w:b/>
          <w:bCs/>
          <w:sz w:val="20"/>
          <w:szCs w:val="20"/>
          <w:rtl/>
        </w:rPr>
        <w:t>او در این جلسه گفت نمی‌پذیرد که کسی بخواهد ثبات کشور را فدا کند و اضافه کرد: «تصمیم ما چه در گفتار و چه در عمل دور نگهداشتن کشور از تنش‌هاست</w:t>
      </w:r>
      <w:r w:rsidRPr="00DB6115">
        <w:rPr>
          <w:rFonts w:asciiTheme="minorBidi" w:hAnsiTheme="minorBidi" w:hint="cs"/>
          <w:b/>
          <w:bCs/>
          <w:sz w:val="20"/>
          <w:szCs w:val="20"/>
          <w:rtl/>
        </w:rPr>
        <w:t>.»</w:t>
      </w:r>
    </w:p>
    <w:p w:rsidR="00AF65EA" w:rsidRPr="00DB6115" w:rsidRDefault="00AF65EA" w:rsidP="00AF65EA">
      <w:pPr>
        <w:pStyle w:val="Ingetavstnd"/>
        <w:bidi/>
        <w:jc w:val="both"/>
        <w:rPr>
          <w:rFonts w:asciiTheme="minorBidi" w:hAnsiTheme="minorBidi"/>
          <w:b/>
          <w:bCs/>
          <w:sz w:val="20"/>
          <w:szCs w:val="20"/>
        </w:rPr>
      </w:pPr>
      <w:r w:rsidRPr="00DB6115">
        <w:rPr>
          <w:rFonts w:asciiTheme="minorBidi" w:hAnsiTheme="minorBidi"/>
          <w:b/>
          <w:bCs/>
          <w:sz w:val="20"/>
          <w:szCs w:val="20"/>
          <w:rtl/>
        </w:rPr>
        <w:t>حریری پس از بازگشت به کشورش استعفای خود را به میشل عون، ر</w:t>
      </w:r>
      <w:r w:rsidRPr="00DB6115">
        <w:rPr>
          <w:rFonts w:asciiTheme="minorBidi" w:hAnsiTheme="minorBidi" w:hint="cs"/>
          <w:b/>
          <w:bCs/>
          <w:sz w:val="20"/>
          <w:szCs w:val="20"/>
          <w:rtl/>
        </w:rPr>
        <w:t>ی</w:t>
      </w:r>
      <w:r w:rsidRPr="00DB6115">
        <w:rPr>
          <w:rFonts w:asciiTheme="minorBidi" w:hAnsiTheme="minorBidi"/>
          <w:b/>
          <w:bCs/>
          <w:sz w:val="20"/>
          <w:szCs w:val="20"/>
          <w:rtl/>
        </w:rPr>
        <w:t>یس جمهور لبنان تقدیم کرد. اما میشل عون از او خواست که فرصت دهد تا این استعفا بررسی شود. به این ترتیب استعفای سعد حریری به حالت تعلیق درآمد</w:t>
      </w:r>
      <w:r w:rsidRPr="00DB6115">
        <w:rPr>
          <w:rFonts w:asciiTheme="minorBidi" w:hAnsiTheme="minorBidi"/>
          <w:b/>
          <w:bCs/>
          <w:sz w:val="20"/>
          <w:szCs w:val="20"/>
        </w:rPr>
        <w:t>.</w:t>
      </w:r>
    </w:p>
    <w:p w:rsidR="00AF65EA" w:rsidRPr="00DD40F9" w:rsidRDefault="00AF65EA" w:rsidP="00AF65EA">
      <w:pPr>
        <w:pStyle w:val="Ingetavstnd"/>
        <w:bidi/>
        <w:jc w:val="both"/>
        <w:rPr>
          <w:rFonts w:asciiTheme="minorBidi" w:hAnsiTheme="minorBidi"/>
          <w:b/>
          <w:bCs/>
          <w:sz w:val="24"/>
          <w:szCs w:val="24"/>
          <w:rtl/>
        </w:rPr>
      </w:pPr>
    </w:p>
    <w:p w:rsidR="00892B03" w:rsidRPr="00DB6115" w:rsidRDefault="00892B03" w:rsidP="00213723">
      <w:pPr>
        <w:pStyle w:val="Ingetavstnd"/>
        <w:bidi/>
        <w:jc w:val="both"/>
        <w:rPr>
          <w:rStyle w:val="Stark"/>
          <w:rFonts w:asciiTheme="minorBidi" w:eastAsiaTheme="majorEastAsia" w:hAnsiTheme="minorBidi"/>
          <w:color w:val="0066CC"/>
          <w:sz w:val="24"/>
          <w:szCs w:val="24"/>
          <w:rtl/>
          <w:lang w:bidi="fa-IR"/>
        </w:rPr>
      </w:pPr>
      <w:r w:rsidRPr="00DB6115">
        <w:rPr>
          <w:rStyle w:val="Stark"/>
          <w:rFonts w:asciiTheme="minorBidi" w:eastAsiaTheme="majorEastAsia" w:hAnsiTheme="minorBidi" w:hint="cs"/>
          <w:color w:val="0066CC"/>
          <w:sz w:val="24"/>
          <w:szCs w:val="24"/>
          <w:rtl/>
        </w:rPr>
        <w:t>افغا</w:t>
      </w:r>
      <w:r w:rsidR="00D9061B" w:rsidRPr="00DB6115">
        <w:rPr>
          <w:rStyle w:val="Stark"/>
          <w:rFonts w:asciiTheme="minorBidi" w:eastAsiaTheme="majorEastAsia" w:hAnsiTheme="minorBidi" w:hint="cs"/>
          <w:color w:val="0066CC"/>
          <w:sz w:val="24"/>
          <w:szCs w:val="24"/>
          <w:rtl/>
        </w:rPr>
        <w:t>ن</w:t>
      </w:r>
      <w:r w:rsidRPr="00DB6115">
        <w:rPr>
          <w:rStyle w:val="Stark"/>
          <w:rFonts w:asciiTheme="minorBidi" w:eastAsiaTheme="majorEastAsia" w:hAnsiTheme="minorBidi" w:hint="cs"/>
          <w:color w:val="0066CC"/>
          <w:sz w:val="24"/>
          <w:szCs w:val="24"/>
          <w:rtl/>
        </w:rPr>
        <w:t>ستان</w:t>
      </w:r>
    </w:p>
    <w:p w:rsidR="00892B03" w:rsidRPr="00DB6115" w:rsidRDefault="00892B03" w:rsidP="00892B03">
      <w:pPr>
        <w:pStyle w:val="Ingetavstnd"/>
        <w:bidi/>
        <w:jc w:val="both"/>
        <w:rPr>
          <w:rFonts w:asciiTheme="minorBidi" w:hAnsiTheme="minorBidi"/>
          <w:b/>
          <w:bCs/>
          <w:sz w:val="20"/>
          <w:szCs w:val="20"/>
        </w:rPr>
      </w:pPr>
      <w:r w:rsidRPr="00DB6115">
        <w:rPr>
          <w:rFonts w:asciiTheme="minorBidi" w:hAnsiTheme="minorBidi" w:hint="cs"/>
          <w:b/>
          <w:bCs/>
          <w:sz w:val="20"/>
          <w:szCs w:val="20"/>
          <w:rtl/>
          <w:lang w:bidi="fa-IR"/>
        </w:rPr>
        <w:t>21</w:t>
      </w:r>
      <w:r w:rsidRPr="00DB6115">
        <w:rPr>
          <w:rFonts w:asciiTheme="minorBidi" w:hAnsiTheme="minorBidi"/>
          <w:b/>
          <w:bCs/>
          <w:sz w:val="20"/>
          <w:szCs w:val="20"/>
        </w:rPr>
        <w:t xml:space="preserve"> </w:t>
      </w:r>
      <w:r w:rsidRPr="00DB6115">
        <w:rPr>
          <w:rFonts w:asciiTheme="minorBidi" w:hAnsiTheme="minorBidi"/>
          <w:b/>
          <w:bCs/>
          <w:sz w:val="20"/>
          <w:szCs w:val="20"/>
          <w:rtl/>
        </w:rPr>
        <w:t xml:space="preserve">اوت </w:t>
      </w:r>
      <w:r w:rsidRPr="00DB6115">
        <w:rPr>
          <w:rFonts w:asciiTheme="minorBidi" w:hAnsiTheme="minorBidi" w:hint="cs"/>
          <w:b/>
          <w:bCs/>
          <w:sz w:val="20"/>
          <w:szCs w:val="20"/>
          <w:rtl/>
          <w:lang w:bidi="fa-IR"/>
        </w:rPr>
        <w:t xml:space="preserve">2017، </w:t>
      </w:r>
      <w:r w:rsidRPr="00DB6115">
        <w:rPr>
          <w:rFonts w:asciiTheme="minorBidi" w:hAnsiTheme="minorBidi"/>
          <w:b/>
          <w:bCs/>
          <w:sz w:val="20"/>
          <w:szCs w:val="20"/>
          <w:rtl/>
        </w:rPr>
        <w:t>ر</w:t>
      </w:r>
      <w:r w:rsidRPr="00DB6115">
        <w:rPr>
          <w:rFonts w:asciiTheme="minorBidi" w:hAnsiTheme="minorBidi" w:hint="cs"/>
          <w:b/>
          <w:bCs/>
          <w:sz w:val="20"/>
          <w:szCs w:val="20"/>
          <w:rtl/>
        </w:rPr>
        <w:t>ی</w:t>
      </w:r>
      <w:r w:rsidRPr="00DB6115">
        <w:rPr>
          <w:rFonts w:asciiTheme="minorBidi" w:hAnsiTheme="minorBidi"/>
          <w:b/>
          <w:bCs/>
          <w:sz w:val="20"/>
          <w:szCs w:val="20"/>
          <w:rtl/>
        </w:rPr>
        <w:t>س جمهور آمریکا سرانجام چهار روز بعد از اجلاس کمپ‌دیوید استراتژی آمریکا در افغانستان را اعلام کرد: نظامیان آمریکا در افغانستان می‌مانند و تعداد آن‌ها هم بسته به نیاز و شرایط افزایش می‌یابد. آمریکا به حمایتش از دولت افغانستان ادامه می‌دهد اما مردم افغانستان خودشان می‌بایست سرنوشت</w:t>
      </w:r>
      <w:r w:rsidRPr="00DB6115">
        <w:rPr>
          <w:rFonts w:asciiTheme="minorBidi" w:hAnsiTheme="minorBidi" w:hint="cs"/>
          <w:b/>
          <w:bCs/>
          <w:sz w:val="20"/>
          <w:szCs w:val="20"/>
          <w:rtl/>
        </w:rPr>
        <w:t>‌</w:t>
      </w:r>
      <w:r w:rsidRPr="00DB6115">
        <w:rPr>
          <w:rFonts w:asciiTheme="minorBidi" w:hAnsiTheme="minorBidi"/>
          <w:b/>
          <w:bCs/>
          <w:sz w:val="20"/>
          <w:szCs w:val="20"/>
          <w:rtl/>
        </w:rPr>
        <w:t>شان را تعیین کنند،</w:t>
      </w:r>
      <w:r w:rsidRPr="00DB6115">
        <w:rPr>
          <w:rFonts w:asciiTheme="minorBidi" w:hAnsiTheme="minorBidi" w:hint="cs"/>
          <w:b/>
          <w:bCs/>
          <w:sz w:val="20"/>
          <w:szCs w:val="20"/>
          <w:rtl/>
        </w:rPr>
        <w:t xml:space="preserve"> </w:t>
      </w:r>
      <w:r w:rsidRPr="00DB6115">
        <w:rPr>
          <w:rFonts w:asciiTheme="minorBidi" w:hAnsiTheme="minorBidi"/>
          <w:b/>
          <w:bCs/>
          <w:sz w:val="20"/>
          <w:szCs w:val="20"/>
          <w:rtl/>
        </w:rPr>
        <w:t>دولت افغانستان هم می‌بایست مسئولیت‌پذیرتر باشد. گرفتاری بزرگ آمریکا هم</w:t>
      </w:r>
      <w:r w:rsidRPr="00DB6115">
        <w:rPr>
          <w:rFonts w:asciiTheme="minorBidi" w:hAnsiTheme="minorBidi" w:hint="cs"/>
          <w:b/>
          <w:bCs/>
          <w:sz w:val="20"/>
          <w:szCs w:val="20"/>
          <w:rtl/>
        </w:rPr>
        <w:t>‌</w:t>
      </w:r>
      <w:r w:rsidRPr="00DB6115">
        <w:rPr>
          <w:rFonts w:asciiTheme="minorBidi" w:hAnsiTheme="minorBidi"/>
          <w:b/>
          <w:bCs/>
          <w:sz w:val="20"/>
          <w:szCs w:val="20"/>
          <w:rtl/>
        </w:rPr>
        <w:t>چنان ادامه دارد</w:t>
      </w:r>
      <w:r w:rsidRPr="00DB6115">
        <w:rPr>
          <w:rFonts w:asciiTheme="minorBidi" w:hAnsiTheme="minorBidi"/>
          <w:b/>
          <w:bCs/>
          <w:sz w:val="20"/>
          <w:szCs w:val="20"/>
        </w:rPr>
        <w:t>.</w:t>
      </w:r>
    </w:p>
    <w:p w:rsidR="00892B03" w:rsidRPr="00DD40F9" w:rsidRDefault="00892B03" w:rsidP="00892B03">
      <w:pPr>
        <w:pStyle w:val="Ingetavstnd"/>
        <w:bidi/>
        <w:jc w:val="both"/>
        <w:rPr>
          <w:rStyle w:val="Stark"/>
          <w:rFonts w:asciiTheme="minorBidi" w:hAnsiTheme="minorBidi"/>
          <w:sz w:val="24"/>
          <w:szCs w:val="24"/>
          <w:rtl/>
        </w:rPr>
      </w:pPr>
    </w:p>
    <w:p w:rsidR="00892B03" w:rsidRPr="00DD40F9" w:rsidRDefault="00892B03" w:rsidP="00892B03">
      <w:pPr>
        <w:pStyle w:val="Ingetavstnd"/>
        <w:bidi/>
        <w:jc w:val="center"/>
        <w:rPr>
          <w:rFonts w:asciiTheme="minorBidi" w:hAnsiTheme="minorBidi"/>
          <w:b/>
          <w:bCs/>
          <w:sz w:val="24"/>
          <w:szCs w:val="24"/>
        </w:rPr>
      </w:pPr>
      <w:r w:rsidRPr="00DD40F9">
        <w:rPr>
          <w:rFonts w:asciiTheme="minorBidi" w:hAnsiTheme="minorBidi"/>
          <w:b/>
          <w:bCs/>
          <w:noProof/>
          <w:sz w:val="24"/>
          <w:szCs w:val="24"/>
          <w:lang w:eastAsia="sv-SE"/>
        </w:rPr>
        <w:drawing>
          <wp:inline distT="0" distB="0" distL="0" distR="0" wp14:anchorId="2FB5C0A9" wp14:editId="6AACF300">
            <wp:extent cx="3403644" cy="2160000"/>
            <wp:effectExtent l="0" t="0" r="6350" b="0"/>
            <wp:docPr id="68" name="Bildobjekt 68" descr="https://www.radiozamaneh.com/u/wp-content/uploads/2017/08/campda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radiozamaneh.com/u/wp-content/uploads/2017/08/campdaf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3644" cy="2160000"/>
                    </a:xfrm>
                    <a:prstGeom prst="rect">
                      <a:avLst/>
                    </a:prstGeom>
                    <a:noFill/>
                    <a:ln>
                      <a:noFill/>
                    </a:ln>
                  </pic:spPr>
                </pic:pic>
              </a:graphicData>
            </a:graphic>
          </wp:inline>
        </w:drawing>
      </w:r>
    </w:p>
    <w:p w:rsidR="00892B03" w:rsidRPr="00DB6115" w:rsidRDefault="00892B03" w:rsidP="00892B03">
      <w:pPr>
        <w:pStyle w:val="Ingetavstnd"/>
        <w:bidi/>
        <w:jc w:val="center"/>
        <w:rPr>
          <w:rFonts w:asciiTheme="minorBidi" w:hAnsiTheme="minorBidi"/>
          <w:b/>
          <w:bCs/>
          <w:sz w:val="20"/>
          <w:szCs w:val="20"/>
          <w:rtl/>
        </w:rPr>
      </w:pPr>
      <w:r w:rsidRPr="00DB6115">
        <w:rPr>
          <w:rFonts w:asciiTheme="minorBidi" w:hAnsiTheme="minorBidi"/>
          <w:b/>
          <w:bCs/>
          <w:sz w:val="20"/>
          <w:szCs w:val="20"/>
          <w:rtl/>
        </w:rPr>
        <w:t>گروهی از سربازان آمریکایی مستقر در افغانستان</w:t>
      </w:r>
    </w:p>
    <w:p w:rsidR="00892B03" w:rsidRPr="00DB6115" w:rsidRDefault="00892B03" w:rsidP="00892B03">
      <w:pPr>
        <w:pStyle w:val="Ingetavstnd"/>
        <w:bidi/>
        <w:jc w:val="both"/>
        <w:rPr>
          <w:rFonts w:asciiTheme="minorBidi" w:hAnsiTheme="minorBidi"/>
          <w:b/>
          <w:bCs/>
          <w:sz w:val="20"/>
          <w:szCs w:val="20"/>
        </w:rPr>
      </w:pPr>
    </w:p>
    <w:p w:rsidR="00892B03" w:rsidRPr="00DB6115" w:rsidRDefault="00892B03" w:rsidP="00892B03">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در استراتژی تازه رویکرد آمریکا به پاکستان </w:t>
      </w:r>
      <w:r w:rsidRPr="00DB6115">
        <w:rPr>
          <w:rFonts w:asciiTheme="minorBidi" w:hAnsiTheme="minorBidi" w:hint="cs"/>
          <w:b/>
          <w:bCs/>
          <w:sz w:val="20"/>
          <w:szCs w:val="20"/>
          <w:rtl/>
        </w:rPr>
        <w:t>-</w:t>
      </w:r>
      <w:r w:rsidRPr="00DB6115">
        <w:rPr>
          <w:rFonts w:asciiTheme="minorBidi" w:hAnsiTheme="minorBidi"/>
          <w:b/>
          <w:bCs/>
          <w:sz w:val="20"/>
          <w:szCs w:val="20"/>
          <w:rtl/>
        </w:rPr>
        <w:t xml:space="preserve"> یا به تعبیر ترامپ</w:t>
      </w:r>
      <w:r w:rsidRPr="00DB6115">
        <w:rPr>
          <w:rFonts w:asciiTheme="minorBidi" w:hAnsiTheme="minorBidi"/>
          <w:b/>
          <w:bCs/>
          <w:sz w:val="20"/>
          <w:szCs w:val="20"/>
        </w:rPr>
        <w:t> </w:t>
      </w:r>
      <w:r w:rsidRPr="00DB6115">
        <w:rPr>
          <w:rStyle w:val="Stark"/>
          <w:rFonts w:asciiTheme="minorBidi" w:hAnsiTheme="minorBidi" w:hint="cs"/>
          <w:sz w:val="20"/>
          <w:szCs w:val="20"/>
          <w:rtl/>
        </w:rPr>
        <w:t>«</w:t>
      </w:r>
      <w:r w:rsidRPr="00DB6115">
        <w:rPr>
          <w:rStyle w:val="Stark"/>
          <w:rFonts w:asciiTheme="minorBidi" w:hAnsiTheme="minorBidi"/>
          <w:sz w:val="20"/>
          <w:szCs w:val="20"/>
          <w:rtl/>
        </w:rPr>
        <w:t>عامل بی‌نظمی و خشونت</w:t>
      </w:r>
      <w:r w:rsidRPr="00DB6115">
        <w:rPr>
          <w:rStyle w:val="Stark"/>
          <w:rFonts w:asciiTheme="minorBidi" w:hAnsiTheme="minorBidi" w:hint="cs"/>
          <w:sz w:val="20"/>
          <w:szCs w:val="20"/>
          <w:rtl/>
        </w:rPr>
        <w:t>»</w:t>
      </w:r>
      <w:r w:rsidRPr="00DB6115">
        <w:rPr>
          <w:rFonts w:asciiTheme="minorBidi" w:hAnsiTheme="minorBidi"/>
          <w:b/>
          <w:bCs/>
          <w:sz w:val="20"/>
          <w:szCs w:val="20"/>
        </w:rPr>
        <w:t> </w:t>
      </w:r>
      <w:r w:rsidRPr="00DB6115">
        <w:rPr>
          <w:rFonts w:asciiTheme="minorBidi" w:hAnsiTheme="minorBidi" w:hint="cs"/>
          <w:b/>
          <w:bCs/>
          <w:sz w:val="20"/>
          <w:szCs w:val="20"/>
          <w:rtl/>
        </w:rPr>
        <w:t>-</w:t>
      </w:r>
      <w:r w:rsidRPr="00DB6115">
        <w:rPr>
          <w:rFonts w:asciiTheme="minorBidi" w:hAnsiTheme="minorBidi"/>
          <w:b/>
          <w:bCs/>
          <w:sz w:val="20"/>
          <w:szCs w:val="20"/>
        </w:rPr>
        <w:t xml:space="preserve"> </w:t>
      </w:r>
      <w:r w:rsidRPr="00DB6115">
        <w:rPr>
          <w:rFonts w:asciiTheme="minorBidi" w:hAnsiTheme="minorBidi"/>
          <w:b/>
          <w:bCs/>
          <w:sz w:val="20"/>
          <w:szCs w:val="20"/>
          <w:rtl/>
        </w:rPr>
        <w:t>تغییر کرده است. در مقابل، هند می‌بایست با آمریکا در برقراری امنیت در افغانستان و رونق بخشیدن به اقتصاد این کشور همکاری بیشتری بکند. هدف مشترک آمریکا و هند، ت</w:t>
      </w:r>
      <w:r w:rsidRPr="00DB6115">
        <w:rPr>
          <w:rFonts w:asciiTheme="minorBidi" w:hAnsiTheme="minorBidi" w:hint="cs"/>
          <w:b/>
          <w:bCs/>
          <w:sz w:val="20"/>
          <w:szCs w:val="20"/>
          <w:rtl/>
        </w:rPr>
        <w:t>ا</w:t>
      </w:r>
      <w:r w:rsidRPr="00DB6115">
        <w:rPr>
          <w:rFonts w:asciiTheme="minorBidi" w:hAnsiTheme="minorBidi"/>
          <w:b/>
          <w:bCs/>
          <w:sz w:val="20"/>
          <w:szCs w:val="20"/>
          <w:rtl/>
        </w:rPr>
        <w:t>مین صلح و امنیت در جنوب آسیا و اقیانوس آرام است</w:t>
      </w:r>
      <w:r w:rsidRPr="00DB6115">
        <w:rPr>
          <w:rFonts w:asciiTheme="minorBidi" w:hAnsiTheme="minorBidi"/>
          <w:b/>
          <w:bCs/>
          <w:sz w:val="20"/>
          <w:szCs w:val="20"/>
        </w:rPr>
        <w:t>.</w:t>
      </w:r>
    </w:p>
    <w:p w:rsidR="00892B03" w:rsidRPr="00DB6115" w:rsidRDefault="00892B03" w:rsidP="00892B03">
      <w:pPr>
        <w:pStyle w:val="Ingetavstnd"/>
        <w:bidi/>
        <w:jc w:val="both"/>
        <w:rPr>
          <w:rFonts w:asciiTheme="minorBidi" w:hAnsiTheme="minorBidi"/>
          <w:b/>
          <w:bCs/>
          <w:sz w:val="20"/>
          <w:szCs w:val="20"/>
        </w:rPr>
      </w:pPr>
      <w:r w:rsidRPr="00DB6115">
        <w:rPr>
          <w:rFonts w:asciiTheme="minorBidi" w:hAnsiTheme="minorBidi"/>
          <w:b/>
          <w:bCs/>
          <w:sz w:val="20"/>
          <w:szCs w:val="20"/>
          <w:rtl/>
        </w:rPr>
        <w:t>ترامپ در بخش دیگری از سخنانش گفت ممکن است بعد از «تلاش‌های نظامی م</w:t>
      </w:r>
      <w:r w:rsidRPr="00DB6115">
        <w:rPr>
          <w:rFonts w:asciiTheme="minorBidi" w:hAnsiTheme="minorBidi" w:hint="cs"/>
          <w:b/>
          <w:bCs/>
          <w:sz w:val="20"/>
          <w:szCs w:val="20"/>
          <w:rtl/>
        </w:rPr>
        <w:t>و</w:t>
      </w:r>
      <w:r w:rsidRPr="00DB6115">
        <w:rPr>
          <w:rFonts w:asciiTheme="minorBidi" w:hAnsiTheme="minorBidi"/>
          <w:b/>
          <w:bCs/>
          <w:sz w:val="20"/>
          <w:szCs w:val="20"/>
          <w:rtl/>
        </w:rPr>
        <w:t>ثر»، در افغانستان یک نظام سیاسی برقرار شود که طالبان هم در آن سهمی داشته باشند. این نکته برخی از تحلیل</w:t>
      </w:r>
      <w:r w:rsidRPr="00DB6115">
        <w:rPr>
          <w:rFonts w:asciiTheme="minorBidi" w:hAnsiTheme="minorBidi" w:hint="cs"/>
          <w:b/>
          <w:bCs/>
          <w:sz w:val="20"/>
          <w:szCs w:val="20"/>
          <w:rtl/>
        </w:rPr>
        <w:t>‌</w:t>
      </w:r>
      <w:r w:rsidRPr="00DB6115">
        <w:rPr>
          <w:rFonts w:asciiTheme="minorBidi" w:hAnsiTheme="minorBidi"/>
          <w:b/>
          <w:bCs/>
          <w:sz w:val="20"/>
          <w:szCs w:val="20"/>
          <w:rtl/>
        </w:rPr>
        <w:t>گران افغانستان را نگران کرده،</w:t>
      </w:r>
    </w:p>
    <w:p w:rsidR="00892B03" w:rsidRPr="00DB6115" w:rsidRDefault="00892B03" w:rsidP="00892B03">
      <w:pPr>
        <w:pStyle w:val="Ingetavstnd"/>
        <w:bidi/>
        <w:jc w:val="both"/>
        <w:rPr>
          <w:rFonts w:asciiTheme="minorBidi" w:hAnsiTheme="minorBidi"/>
          <w:b/>
          <w:bCs/>
          <w:sz w:val="20"/>
          <w:szCs w:val="20"/>
        </w:rPr>
      </w:pPr>
      <w:r w:rsidRPr="00DB6115">
        <w:rPr>
          <w:rFonts w:asciiTheme="minorBidi" w:hAnsiTheme="minorBidi"/>
          <w:b/>
          <w:bCs/>
          <w:sz w:val="20"/>
          <w:szCs w:val="20"/>
          <w:rtl/>
        </w:rPr>
        <w:t>برخی دیگر از تحلیل</w:t>
      </w:r>
      <w:r w:rsidRPr="00DB6115">
        <w:rPr>
          <w:rFonts w:asciiTheme="minorBidi" w:hAnsiTheme="minorBidi" w:hint="cs"/>
          <w:b/>
          <w:bCs/>
          <w:sz w:val="20"/>
          <w:szCs w:val="20"/>
          <w:rtl/>
        </w:rPr>
        <w:t>‌</w:t>
      </w:r>
      <w:r w:rsidRPr="00DB6115">
        <w:rPr>
          <w:rFonts w:asciiTheme="minorBidi" w:hAnsiTheme="minorBidi"/>
          <w:b/>
          <w:bCs/>
          <w:sz w:val="20"/>
          <w:szCs w:val="20"/>
          <w:rtl/>
        </w:rPr>
        <w:t>گران افغان هم معتقدند که ر</w:t>
      </w:r>
      <w:r w:rsidRPr="00DB6115">
        <w:rPr>
          <w:rFonts w:asciiTheme="minorBidi" w:hAnsiTheme="minorBidi" w:hint="cs"/>
          <w:b/>
          <w:bCs/>
          <w:sz w:val="20"/>
          <w:szCs w:val="20"/>
          <w:rtl/>
        </w:rPr>
        <w:t>ی</w:t>
      </w:r>
      <w:r w:rsidRPr="00DB6115">
        <w:rPr>
          <w:rFonts w:asciiTheme="minorBidi" w:hAnsiTheme="minorBidi"/>
          <w:b/>
          <w:bCs/>
          <w:sz w:val="20"/>
          <w:szCs w:val="20"/>
          <w:rtl/>
        </w:rPr>
        <w:t>یس جمهور آمریکا بیش از حد به حضور نظامی در افغانستان تکیه کرده و بهتر بود چشم‌اندازی از سرمایه‌گذاری در افغانستان برای بهبود زیرساخت‌ها و ایجاد اشتغال را هم در فراروی قرار می‌داد</w:t>
      </w:r>
      <w:r w:rsidRPr="00DB6115">
        <w:rPr>
          <w:rFonts w:asciiTheme="minorBidi" w:hAnsiTheme="minorBidi"/>
          <w:b/>
          <w:bCs/>
          <w:sz w:val="20"/>
          <w:szCs w:val="20"/>
        </w:rPr>
        <w:t>.</w:t>
      </w:r>
    </w:p>
    <w:p w:rsidR="00892B03" w:rsidRPr="00DB6115" w:rsidRDefault="00892B03" w:rsidP="00892B03">
      <w:pPr>
        <w:pStyle w:val="Ingetavstnd"/>
        <w:bidi/>
        <w:jc w:val="both"/>
        <w:rPr>
          <w:rFonts w:asciiTheme="minorBidi" w:hAnsiTheme="minorBidi"/>
          <w:b/>
          <w:bCs/>
          <w:sz w:val="20"/>
          <w:szCs w:val="20"/>
        </w:rPr>
      </w:pPr>
      <w:r w:rsidRPr="00DB6115">
        <w:rPr>
          <w:rFonts w:asciiTheme="minorBidi" w:hAnsiTheme="minorBidi"/>
          <w:b/>
          <w:bCs/>
          <w:sz w:val="20"/>
          <w:szCs w:val="20"/>
          <w:rtl/>
        </w:rPr>
        <w:t>اداره ایالات متحده آمریکا برای نظارت بر بازسازی افغانستان</w:t>
      </w:r>
      <w:r w:rsidRPr="00DB6115">
        <w:rPr>
          <w:rFonts w:asciiTheme="minorBidi" w:hAnsiTheme="minorBidi" w:hint="cs"/>
          <w:b/>
          <w:bCs/>
          <w:sz w:val="20"/>
          <w:szCs w:val="20"/>
          <w:rtl/>
        </w:rPr>
        <w:t xml:space="preserve">، </w:t>
      </w:r>
      <w:r w:rsidRPr="00DB6115">
        <w:rPr>
          <w:rFonts w:asciiTheme="minorBidi" w:hAnsiTheme="minorBidi"/>
          <w:b/>
          <w:bCs/>
          <w:sz w:val="20"/>
          <w:szCs w:val="20"/>
          <w:rtl/>
        </w:rPr>
        <w:t>در گزارشی که در اردیبهشت</w:t>
      </w:r>
      <w:r w:rsidRPr="00DB6115">
        <w:rPr>
          <w:rFonts w:asciiTheme="minorBidi" w:hAnsiTheme="minorBidi" w:hint="cs"/>
          <w:b/>
          <w:bCs/>
          <w:sz w:val="20"/>
          <w:szCs w:val="20"/>
          <w:rtl/>
        </w:rPr>
        <w:t xml:space="preserve"> -</w:t>
      </w:r>
      <w:r w:rsidRPr="00DB6115">
        <w:rPr>
          <w:rFonts w:asciiTheme="minorBidi" w:hAnsiTheme="minorBidi"/>
          <w:b/>
          <w:bCs/>
          <w:sz w:val="20"/>
          <w:szCs w:val="20"/>
          <w:rtl/>
        </w:rPr>
        <w:t xml:space="preserve"> مه </w:t>
      </w:r>
      <w:r w:rsidRPr="00DB6115">
        <w:rPr>
          <w:rFonts w:asciiTheme="minorBidi" w:hAnsiTheme="minorBidi" w:hint="cs"/>
          <w:b/>
          <w:bCs/>
          <w:sz w:val="20"/>
          <w:szCs w:val="20"/>
          <w:rtl/>
        </w:rPr>
        <w:t>2017</w:t>
      </w:r>
      <w:r w:rsidRPr="00DB6115">
        <w:rPr>
          <w:rFonts w:asciiTheme="minorBidi" w:hAnsiTheme="minorBidi"/>
          <w:b/>
          <w:bCs/>
          <w:sz w:val="20"/>
          <w:szCs w:val="20"/>
          <w:rtl/>
        </w:rPr>
        <w:t xml:space="preserve"> به کنگره آمریکا ارائه داد، اعلام کرد که بعد از </w:t>
      </w:r>
      <w:r w:rsidRPr="00DB6115">
        <w:rPr>
          <w:rFonts w:asciiTheme="minorBidi" w:hAnsiTheme="minorBidi" w:hint="cs"/>
          <w:b/>
          <w:bCs/>
          <w:sz w:val="20"/>
          <w:szCs w:val="20"/>
          <w:rtl/>
          <w:lang w:bidi="fa-IR"/>
        </w:rPr>
        <w:t>16</w:t>
      </w:r>
      <w:r w:rsidRPr="00DB6115">
        <w:rPr>
          <w:rFonts w:asciiTheme="minorBidi" w:hAnsiTheme="minorBidi"/>
          <w:b/>
          <w:bCs/>
          <w:sz w:val="20"/>
          <w:szCs w:val="20"/>
          <w:rtl/>
        </w:rPr>
        <w:t xml:space="preserve"> سال جنگ داخلی در افغانستان هم</w:t>
      </w:r>
      <w:r w:rsidRPr="00DB6115">
        <w:rPr>
          <w:rFonts w:asciiTheme="minorBidi" w:hAnsiTheme="minorBidi" w:hint="cs"/>
          <w:b/>
          <w:bCs/>
          <w:sz w:val="20"/>
          <w:szCs w:val="20"/>
          <w:rtl/>
        </w:rPr>
        <w:t>‌</w:t>
      </w:r>
      <w:r w:rsidRPr="00DB6115">
        <w:rPr>
          <w:rFonts w:asciiTheme="minorBidi" w:hAnsiTheme="minorBidi"/>
          <w:b/>
          <w:bCs/>
          <w:sz w:val="20"/>
          <w:szCs w:val="20"/>
          <w:rtl/>
        </w:rPr>
        <w:t>چنان چالش‌های امنیتی مهم‌ترین مانع بازسازی این کشورند</w:t>
      </w:r>
      <w:r w:rsidRPr="00DB6115">
        <w:rPr>
          <w:rFonts w:asciiTheme="minorBidi" w:hAnsiTheme="minorBidi"/>
          <w:b/>
          <w:bCs/>
          <w:sz w:val="20"/>
          <w:szCs w:val="20"/>
        </w:rPr>
        <w:t>.</w:t>
      </w:r>
    </w:p>
    <w:p w:rsidR="00892B03" w:rsidRPr="00DB6115" w:rsidRDefault="00892B03" w:rsidP="00892B03">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متحدان و حامیان دولت افغانستان که هر</w:t>
      </w:r>
      <w:r w:rsidRPr="00DB6115">
        <w:rPr>
          <w:rFonts w:asciiTheme="minorBidi" w:hAnsiTheme="minorBidi" w:hint="cs"/>
          <w:b/>
          <w:bCs/>
          <w:sz w:val="20"/>
          <w:szCs w:val="20"/>
          <w:rtl/>
        </w:rPr>
        <w:t xml:space="preserve"> </w:t>
      </w:r>
      <w:r w:rsidRPr="00DB6115">
        <w:rPr>
          <w:rFonts w:asciiTheme="minorBidi" w:hAnsiTheme="minorBidi"/>
          <w:b/>
          <w:bCs/>
          <w:sz w:val="20"/>
          <w:szCs w:val="20"/>
          <w:rtl/>
        </w:rPr>
        <w:t xml:space="preserve">کدام دولت و لشکر خود را دارند، به جای تمرکز بر جنگ با طالبان، درحال جنگ با یکدیگر اند. منشاء این کشمکش‌های درونی تا حد زیادی به ائتلاف حکومتیِ متزلزلی برمی‌گردد که پس از جنگ داخلی دهه‌ </w:t>
      </w:r>
      <w:r w:rsidRPr="00DB6115">
        <w:rPr>
          <w:rFonts w:asciiTheme="minorBidi" w:hAnsiTheme="minorBidi" w:hint="cs"/>
          <w:b/>
          <w:bCs/>
          <w:sz w:val="20"/>
          <w:szCs w:val="20"/>
          <w:rtl/>
          <w:lang w:bidi="fa-IR"/>
        </w:rPr>
        <w:t>1980</w:t>
      </w:r>
      <w:r w:rsidRPr="00DB6115">
        <w:rPr>
          <w:rFonts w:asciiTheme="minorBidi" w:hAnsiTheme="minorBidi"/>
          <w:b/>
          <w:bCs/>
          <w:sz w:val="20"/>
          <w:szCs w:val="20"/>
          <w:rtl/>
        </w:rPr>
        <w:t xml:space="preserve"> و </w:t>
      </w:r>
      <w:r w:rsidRPr="00DB6115">
        <w:rPr>
          <w:rFonts w:asciiTheme="minorBidi" w:hAnsiTheme="minorBidi" w:hint="cs"/>
          <w:b/>
          <w:bCs/>
          <w:sz w:val="20"/>
          <w:szCs w:val="20"/>
          <w:rtl/>
          <w:lang w:bidi="fa-IR"/>
        </w:rPr>
        <w:t>1990</w:t>
      </w:r>
      <w:r w:rsidRPr="00DB6115">
        <w:rPr>
          <w:rFonts w:asciiTheme="minorBidi" w:hAnsiTheme="minorBidi"/>
          <w:b/>
          <w:bCs/>
          <w:sz w:val="20"/>
          <w:szCs w:val="20"/>
          <w:rtl/>
        </w:rPr>
        <w:t>، به میانجی‌گری آمریکا بین رقبای سیاسی متخاصم ایجاد شد، ائتلافی که مدت‌ها از تاریخ انقضای آن گذشته است. نتیجه آن است که دولت مرکزی دوپاره</w:t>
      </w:r>
      <w:r w:rsidRPr="00DB6115">
        <w:rPr>
          <w:rFonts w:asciiTheme="minorBidi" w:hAnsiTheme="minorBidi" w:hint="cs"/>
          <w:b/>
          <w:bCs/>
          <w:sz w:val="20"/>
          <w:szCs w:val="20"/>
          <w:rtl/>
        </w:rPr>
        <w:t>‌</w:t>
      </w:r>
      <w:r w:rsidRPr="00DB6115">
        <w:rPr>
          <w:rFonts w:asciiTheme="minorBidi" w:hAnsiTheme="minorBidi"/>
          <w:b/>
          <w:bCs/>
          <w:sz w:val="20"/>
          <w:szCs w:val="20"/>
          <w:rtl/>
        </w:rPr>
        <w:t>(میان ر</w:t>
      </w:r>
      <w:r w:rsidRPr="00DB6115">
        <w:rPr>
          <w:rFonts w:asciiTheme="minorBidi" w:hAnsiTheme="minorBidi" w:hint="cs"/>
          <w:b/>
          <w:bCs/>
          <w:sz w:val="20"/>
          <w:szCs w:val="20"/>
          <w:rtl/>
        </w:rPr>
        <w:t>ی</w:t>
      </w:r>
      <w:r w:rsidRPr="00DB6115">
        <w:rPr>
          <w:rFonts w:asciiTheme="minorBidi" w:hAnsiTheme="minorBidi"/>
          <w:b/>
          <w:bCs/>
          <w:sz w:val="20"/>
          <w:szCs w:val="20"/>
          <w:rtl/>
        </w:rPr>
        <w:t>یس جمهور اشرف غنی و ر</w:t>
      </w:r>
      <w:r w:rsidRPr="00DB6115">
        <w:rPr>
          <w:rFonts w:asciiTheme="minorBidi" w:hAnsiTheme="minorBidi" w:hint="cs"/>
          <w:b/>
          <w:bCs/>
          <w:sz w:val="20"/>
          <w:szCs w:val="20"/>
          <w:rtl/>
        </w:rPr>
        <w:t>ی</w:t>
      </w:r>
      <w:r w:rsidRPr="00DB6115">
        <w:rPr>
          <w:rFonts w:asciiTheme="minorBidi" w:hAnsiTheme="minorBidi"/>
          <w:b/>
          <w:bCs/>
          <w:sz w:val="20"/>
          <w:szCs w:val="20"/>
          <w:rtl/>
        </w:rPr>
        <w:t>یس هی</w:t>
      </w:r>
      <w:r w:rsidRPr="00DB6115">
        <w:rPr>
          <w:rFonts w:asciiTheme="minorBidi" w:hAnsiTheme="minorBidi" w:hint="cs"/>
          <w:b/>
          <w:bCs/>
          <w:sz w:val="20"/>
          <w:szCs w:val="20"/>
          <w:rtl/>
        </w:rPr>
        <w:t>ا</w:t>
      </w:r>
      <w:r w:rsidRPr="00DB6115">
        <w:rPr>
          <w:rFonts w:asciiTheme="minorBidi" w:hAnsiTheme="minorBidi"/>
          <w:b/>
          <w:bCs/>
          <w:sz w:val="20"/>
          <w:szCs w:val="20"/>
          <w:rtl/>
        </w:rPr>
        <w:t>ت اجرایی، عبدالله عبدالله) بر نواحی وسیعی از قلمروی خود، حتی در نقاطی که خبری از طالبان نیست، کنترل ندارد</w:t>
      </w:r>
      <w:r w:rsidRPr="00DB6115">
        <w:rPr>
          <w:rFonts w:asciiTheme="minorBidi" w:hAnsiTheme="minorBidi"/>
          <w:b/>
          <w:bCs/>
          <w:sz w:val="20"/>
          <w:szCs w:val="20"/>
        </w:rPr>
        <w:t>.</w:t>
      </w:r>
    </w:p>
    <w:p w:rsidR="00892B03" w:rsidRPr="00DB6115" w:rsidRDefault="00892B03" w:rsidP="00892B03">
      <w:pPr>
        <w:pStyle w:val="Ingetavstnd"/>
        <w:bidi/>
        <w:jc w:val="both"/>
        <w:rPr>
          <w:rFonts w:asciiTheme="minorBidi" w:hAnsiTheme="minorBidi"/>
          <w:b/>
          <w:bCs/>
          <w:sz w:val="20"/>
          <w:szCs w:val="20"/>
        </w:rPr>
      </w:pPr>
      <w:r w:rsidRPr="00DB6115">
        <w:rPr>
          <w:rFonts w:asciiTheme="minorBidi" w:hAnsiTheme="minorBidi" w:hint="cs"/>
          <w:b/>
          <w:bCs/>
          <w:sz w:val="20"/>
          <w:szCs w:val="20"/>
          <w:rtl/>
        </w:rPr>
        <w:t xml:space="preserve">بر </w:t>
      </w:r>
      <w:r w:rsidRPr="00DB6115">
        <w:rPr>
          <w:rFonts w:asciiTheme="minorBidi" w:hAnsiTheme="minorBidi"/>
          <w:b/>
          <w:bCs/>
          <w:sz w:val="20"/>
          <w:szCs w:val="20"/>
          <w:rtl/>
        </w:rPr>
        <w:t xml:space="preserve">اساس گزارشی که بازرس کل آمریکا در امور افغانستان به مجلس نمایندگان آمریکا </w:t>
      </w:r>
      <w:r w:rsidRPr="00DB6115">
        <w:rPr>
          <w:rFonts w:asciiTheme="minorBidi" w:hAnsiTheme="minorBidi" w:hint="cs"/>
          <w:b/>
          <w:bCs/>
          <w:sz w:val="20"/>
          <w:szCs w:val="20"/>
          <w:rtl/>
        </w:rPr>
        <w:t>داده</w:t>
      </w:r>
      <w:r w:rsidRPr="00DB6115">
        <w:rPr>
          <w:rFonts w:asciiTheme="minorBidi" w:hAnsiTheme="minorBidi"/>
          <w:b/>
          <w:bCs/>
          <w:sz w:val="20"/>
          <w:szCs w:val="20"/>
          <w:rtl/>
        </w:rPr>
        <w:t xml:space="preserve">، در چهار ماه نخست سال جاری میلادی در مجموع </w:t>
      </w:r>
      <w:r w:rsidRPr="00DB6115">
        <w:rPr>
          <w:rFonts w:asciiTheme="minorBidi" w:hAnsiTheme="minorBidi" w:hint="cs"/>
          <w:b/>
          <w:bCs/>
          <w:sz w:val="20"/>
          <w:szCs w:val="20"/>
          <w:rtl/>
          <w:lang w:bidi="fa-IR"/>
        </w:rPr>
        <w:t>2531</w:t>
      </w:r>
      <w:r w:rsidRPr="00DB6115">
        <w:rPr>
          <w:rFonts w:asciiTheme="minorBidi" w:hAnsiTheme="minorBidi"/>
          <w:b/>
          <w:bCs/>
          <w:sz w:val="20"/>
          <w:szCs w:val="20"/>
          <w:rtl/>
        </w:rPr>
        <w:t xml:space="preserve"> نیروی امنیتی افغانستانی در درگیری‌ها کشته و </w:t>
      </w:r>
      <w:r w:rsidRPr="00DB6115">
        <w:rPr>
          <w:rFonts w:asciiTheme="minorBidi" w:hAnsiTheme="minorBidi" w:hint="cs"/>
          <w:b/>
          <w:bCs/>
          <w:sz w:val="20"/>
          <w:szCs w:val="20"/>
          <w:rtl/>
          <w:lang w:bidi="fa-IR"/>
        </w:rPr>
        <w:t>4238</w:t>
      </w:r>
      <w:r w:rsidRPr="00DB6115">
        <w:rPr>
          <w:rFonts w:asciiTheme="minorBidi" w:hAnsiTheme="minorBidi"/>
          <w:b/>
          <w:bCs/>
          <w:sz w:val="20"/>
          <w:szCs w:val="20"/>
          <w:rtl/>
        </w:rPr>
        <w:t xml:space="preserve"> نفر مجروح شده‌اند</w:t>
      </w:r>
      <w:r w:rsidRPr="00DB6115">
        <w:rPr>
          <w:rFonts w:asciiTheme="minorBidi" w:hAnsiTheme="minorBidi"/>
          <w:b/>
          <w:bCs/>
          <w:sz w:val="20"/>
          <w:szCs w:val="20"/>
        </w:rPr>
        <w:t>.</w:t>
      </w:r>
    </w:p>
    <w:p w:rsidR="00892B03" w:rsidRPr="00DB6115" w:rsidRDefault="00892B03" w:rsidP="00892B03">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آمار یاد شده را نیروهای نظامی آمریکا مستقر در افغانستان در اختیار بازرس کل آمریکا قرار داده‌اند. تعداد کشته‌شدگان و مجروحان ارتش افغانستان از یکم ژانویه تا </w:t>
      </w:r>
      <w:r w:rsidRPr="00DB6115">
        <w:rPr>
          <w:rFonts w:asciiTheme="minorBidi" w:hAnsiTheme="minorBidi" w:hint="cs"/>
          <w:b/>
          <w:bCs/>
          <w:sz w:val="20"/>
          <w:szCs w:val="20"/>
          <w:rtl/>
          <w:lang w:bidi="fa-IR"/>
        </w:rPr>
        <w:t>8</w:t>
      </w:r>
      <w:r w:rsidRPr="00DB6115">
        <w:rPr>
          <w:rFonts w:asciiTheme="minorBidi" w:hAnsiTheme="minorBidi"/>
          <w:b/>
          <w:bCs/>
          <w:sz w:val="20"/>
          <w:szCs w:val="20"/>
          <w:rtl/>
        </w:rPr>
        <w:t xml:space="preserve"> مه </w:t>
      </w:r>
      <w:r w:rsidRPr="00DB6115">
        <w:rPr>
          <w:rFonts w:asciiTheme="minorBidi" w:hAnsiTheme="minorBidi" w:hint="cs"/>
          <w:b/>
          <w:bCs/>
          <w:sz w:val="20"/>
          <w:szCs w:val="20"/>
          <w:rtl/>
          <w:lang w:bidi="fa-IR"/>
        </w:rPr>
        <w:t>2017،</w:t>
      </w:r>
      <w:r w:rsidRPr="00DB6115">
        <w:rPr>
          <w:rFonts w:asciiTheme="minorBidi" w:hAnsiTheme="minorBidi" w:hint="cs"/>
          <w:b/>
          <w:bCs/>
          <w:sz w:val="20"/>
          <w:szCs w:val="20"/>
          <w:rtl/>
        </w:rPr>
        <w:t xml:space="preserve"> </w:t>
      </w:r>
      <w:r w:rsidRPr="00DB6115">
        <w:rPr>
          <w:rFonts w:asciiTheme="minorBidi" w:hAnsiTheme="minorBidi"/>
          <w:b/>
          <w:bCs/>
          <w:sz w:val="20"/>
          <w:szCs w:val="20"/>
          <w:rtl/>
        </w:rPr>
        <w:t>با</w:t>
      </w:r>
      <w:r w:rsidRPr="00DB6115">
        <w:rPr>
          <w:rFonts w:asciiTheme="minorBidi" w:hAnsiTheme="minorBidi" w:hint="cs"/>
          <w:b/>
          <w:bCs/>
          <w:sz w:val="20"/>
          <w:szCs w:val="20"/>
          <w:rtl/>
        </w:rPr>
        <w:t xml:space="preserve"> </w:t>
      </w:r>
      <w:r w:rsidRPr="00DB6115">
        <w:rPr>
          <w:rFonts w:asciiTheme="minorBidi" w:hAnsiTheme="minorBidi"/>
          <w:b/>
          <w:bCs/>
          <w:sz w:val="20"/>
          <w:szCs w:val="20"/>
          <w:rtl/>
        </w:rPr>
        <w:t>سال گذشته بیش و کم برابر است</w:t>
      </w:r>
      <w:r w:rsidRPr="00DB6115">
        <w:rPr>
          <w:rFonts w:asciiTheme="minorBidi" w:hAnsiTheme="minorBidi"/>
          <w:b/>
          <w:bCs/>
          <w:sz w:val="20"/>
          <w:szCs w:val="20"/>
        </w:rPr>
        <w:t>.</w:t>
      </w:r>
    </w:p>
    <w:p w:rsidR="00892B03" w:rsidRPr="00DB6115" w:rsidRDefault="00892B03" w:rsidP="00892B03">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بانک جهانی به افغانستان </w:t>
      </w:r>
      <w:r w:rsidRPr="00DB6115">
        <w:rPr>
          <w:rFonts w:asciiTheme="minorBidi" w:hAnsiTheme="minorBidi" w:hint="cs"/>
          <w:b/>
          <w:bCs/>
          <w:sz w:val="20"/>
          <w:szCs w:val="20"/>
          <w:rtl/>
          <w:lang w:bidi="fa-IR"/>
        </w:rPr>
        <w:t>520</w:t>
      </w:r>
      <w:r w:rsidRPr="00DB6115">
        <w:rPr>
          <w:rFonts w:asciiTheme="minorBidi" w:hAnsiTheme="minorBidi"/>
          <w:b/>
          <w:bCs/>
          <w:sz w:val="20"/>
          <w:szCs w:val="20"/>
          <w:rtl/>
        </w:rPr>
        <w:t xml:space="preserve"> میلیون دلار کمک می‌کند با این امید که اقتصاد افغانستان تقویت شود و دولت بتواند بودجه برخی پروژه‌ها را </w:t>
      </w:r>
      <w:r w:rsidRPr="00DB6115">
        <w:rPr>
          <w:rFonts w:asciiTheme="minorBidi" w:hAnsiTheme="minorBidi" w:hint="cs"/>
          <w:b/>
          <w:bCs/>
          <w:sz w:val="20"/>
          <w:szCs w:val="20"/>
          <w:rtl/>
        </w:rPr>
        <w:t>تا</w:t>
      </w:r>
      <w:r w:rsidRPr="00DB6115">
        <w:rPr>
          <w:rFonts w:asciiTheme="minorBidi" w:hAnsiTheme="minorBidi"/>
          <w:b/>
          <w:bCs/>
          <w:sz w:val="20"/>
          <w:szCs w:val="20"/>
          <w:rtl/>
        </w:rPr>
        <w:t xml:space="preserve">مین کند. بیش از نیمی از کمک بانک جهانی برای پناهجویانی در نظر گرفته شده که از ایران و پاکستان به افغانستان برمی‌گردند. بانک جهانی اعلام کرده: خروج نیروهای ائتلاف از افغانستان به رهبری آمریکا که در سال </w:t>
      </w:r>
      <w:r w:rsidRPr="00DB6115">
        <w:rPr>
          <w:rFonts w:asciiTheme="minorBidi" w:hAnsiTheme="minorBidi" w:hint="cs"/>
          <w:b/>
          <w:bCs/>
          <w:sz w:val="20"/>
          <w:szCs w:val="20"/>
          <w:rtl/>
          <w:lang w:bidi="fa-IR"/>
        </w:rPr>
        <w:t>2011</w:t>
      </w:r>
      <w:r w:rsidRPr="00DB6115">
        <w:rPr>
          <w:rFonts w:asciiTheme="minorBidi" w:hAnsiTheme="minorBidi"/>
          <w:b/>
          <w:bCs/>
          <w:sz w:val="20"/>
          <w:szCs w:val="20"/>
          <w:rtl/>
        </w:rPr>
        <w:t xml:space="preserve"> آغاز شد و ناامنی سیاسی، اقتصاد افغانستان را تحت ت</w:t>
      </w:r>
      <w:r w:rsidRPr="00DB6115">
        <w:rPr>
          <w:rFonts w:asciiTheme="minorBidi" w:hAnsiTheme="minorBidi" w:hint="cs"/>
          <w:b/>
          <w:bCs/>
          <w:sz w:val="20"/>
          <w:szCs w:val="20"/>
          <w:rtl/>
        </w:rPr>
        <w:t>ا</w:t>
      </w:r>
      <w:r w:rsidRPr="00DB6115">
        <w:rPr>
          <w:rFonts w:asciiTheme="minorBidi" w:hAnsiTheme="minorBidi"/>
          <w:b/>
          <w:bCs/>
          <w:sz w:val="20"/>
          <w:szCs w:val="20"/>
          <w:rtl/>
        </w:rPr>
        <w:t>ثیر قرار داده و با وخامت اوضاع امنیتی در افغانستان، دولت هم از نظر اقتصادی با تنگناهایی مواجه شده است</w:t>
      </w:r>
      <w:r w:rsidRPr="00DB6115">
        <w:rPr>
          <w:rFonts w:asciiTheme="minorBidi" w:hAnsiTheme="minorBidi"/>
          <w:b/>
          <w:bCs/>
          <w:sz w:val="20"/>
          <w:szCs w:val="20"/>
        </w:rPr>
        <w:t>.</w:t>
      </w:r>
    </w:p>
    <w:p w:rsidR="00892B03" w:rsidRPr="00DB6115" w:rsidRDefault="00892B03" w:rsidP="0014342F">
      <w:pPr>
        <w:pStyle w:val="Ingetavstnd"/>
        <w:bidi/>
        <w:jc w:val="both"/>
        <w:rPr>
          <w:rFonts w:asciiTheme="minorBidi" w:hAnsiTheme="minorBidi"/>
          <w:b/>
          <w:bCs/>
          <w:sz w:val="20"/>
          <w:szCs w:val="20"/>
        </w:rPr>
      </w:pPr>
      <w:r w:rsidRPr="00DB6115">
        <w:rPr>
          <w:rFonts w:asciiTheme="minorBidi" w:hAnsiTheme="minorBidi"/>
          <w:b/>
          <w:bCs/>
          <w:sz w:val="20"/>
          <w:szCs w:val="20"/>
          <w:rtl/>
        </w:rPr>
        <w:t>دن کوتس، ر</w:t>
      </w:r>
      <w:r w:rsidRPr="00DB6115">
        <w:rPr>
          <w:rFonts w:asciiTheme="minorBidi" w:hAnsiTheme="minorBidi" w:hint="cs"/>
          <w:b/>
          <w:bCs/>
          <w:sz w:val="20"/>
          <w:szCs w:val="20"/>
          <w:rtl/>
        </w:rPr>
        <w:t>ی</w:t>
      </w:r>
      <w:r w:rsidRPr="00DB6115">
        <w:rPr>
          <w:rFonts w:asciiTheme="minorBidi" w:hAnsiTheme="minorBidi"/>
          <w:b/>
          <w:bCs/>
          <w:sz w:val="20"/>
          <w:szCs w:val="20"/>
          <w:rtl/>
        </w:rPr>
        <w:t>یس اداره اطلاعات ملی آمریکا در جلسه علنی کمیته اطلاعاتی سنا آمریکا گزارشی از وضع خاورمیانه با توجه ویژه به افغانستان ارائه داد. بر اساس این گزارش، وضع سیاسی و امنیتی افغانستان در سال آینده بی‌ثبات‌تر و شکننده‌تر خواهد شد. ارتش افغانستان به دلیل ضعف فرماندهی و همینطور فساد اداری نمی‌تواند از قلمرو حکومت افغانستان در برابر تهاجم روزافزون طالبان به طور م</w:t>
      </w:r>
      <w:r w:rsidR="0014342F">
        <w:rPr>
          <w:rFonts w:asciiTheme="minorBidi" w:hAnsiTheme="minorBidi" w:hint="cs"/>
          <w:b/>
          <w:bCs/>
          <w:sz w:val="20"/>
          <w:szCs w:val="20"/>
          <w:rtl/>
        </w:rPr>
        <w:t>و</w:t>
      </w:r>
      <w:r w:rsidRPr="00DB6115">
        <w:rPr>
          <w:rFonts w:asciiTheme="minorBidi" w:hAnsiTheme="minorBidi"/>
          <w:b/>
          <w:bCs/>
          <w:sz w:val="20"/>
          <w:szCs w:val="20"/>
          <w:rtl/>
        </w:rPr>
        <w:t xml:space="preserve">ثری دفاع کند. در سال </w:t>
      </w:r>
      <w:r w:rsidRPr="00DB6115">
        <w:rPr>
          <w:rFonts w:asciiTheme="minorBidi" w:hAnsiTheme="minorBidi" w:hint="cs"/>
          <w:b/>
          <w:bCs/>
          <w:sz w:val="20"/>
          <w:szCs w:val="20"/>
          <w:rtl/>
          <w:lang w:bidi="fa-IR"/>
        </w:rPr>
        <w:t>2016،</w:t>
      </w:r>
      <w:r w:rsidRPr="00DB6115">
        <w:rPr>
          <w:rFonts w:asciiTheme="minorBidi" w:hAnsiTheme="minorBidi"/>
          <w:b/>
          <w:bCs/>
          <w:sz w:val="20"/>
          <w:szCs w:val="20"/>
          <w:rtl/>
        </w:rPr>
        <w:t xml:space="preserve"> تعداد سربازان افغان که در درگیری با طالبان کشته شدند از مجموع تلفات ارتش آمریکا در این کشور از سال </w:t>
      </w:r>
      <w:r w:rsidRPr="00DB6115">
        <w:rPr>
          <w:rFonts w:asciiTheme="minorBidi" w:hAnsiTheme="minorBidi" w:hint="cs"/>
          <w:b/>
          <w:bCs/>
          <w:sz w:val="20"/>
          <w:szCs w:val="20"/>
          <w:rtl/>
          <w:lang w:bidi="fa-IR"/>
        </w:rPr>
        <w:t>2001</w:t>
      </w:r>
      <w:r w:rsidRPr="00DB6115">
        <w:rPr>
          <w:rFonts w:asciiTheme="minorBidi" w:hAnsiTheme="minorBidi"/>
          <w:b/>
          <w:bCs/>
          <w:sz w:val="20"/>
          <w:szCs w:val="20"/>
          <w:rtl/>
        </w:rPr>
        <w:t xml:space="preserve"> تاکنون بیش</w:t>
      </w:r>
      <w:r w:rsidRPr="00DB6115">
        <w:rPr>
          <w:rFonts w:asciiTheme="minorBidi" w:hAnsiTheme="minorBidi" w:hint="cs"/>
          <w:b/>
          <w:bCs/>
          <w:sz w:val="20"/>
          <w:szCs w:val="20"/>
          <w:rtl/>
        </w:rPr>
        <w:t>‌</w:t>
      </w:r>
      <w:r w:rsidRPr="00DB6115">
        <w:rPr>
          <w:rFonts w:asciiTheme="minorBidi" w:hAnsiTheme="minorBidi"/>
          <w:b/>
          <w:bCs/>
          <w:sz w:val="20"/>
          <w:szCs w:val="20"/>
          <w:rtl/>
        </w:rPr>
        <w:t>تر است</w:t>
      </w:r>
      <w:r w:rsidRPr="00DB6115">
        <w:rPr>
          <w:rFonts w:asciiTheme="minorBidi" w:hAnsiTheme="minorBidi"/>
          <w:b/>
          <w:bCs/>
          <w:sz w:val="20"/>
          <w:szCs w:val="20"/>
        </w:rPr>
        <w:t>.</w:t>
      </w:r>
    </w:p>
    <w:p w:rsidR="00892B03" w:rsidRPr="00DB6115" w:rsidRDefault="00892B03" w:rsidP="00892B03">
      <w:pPr>
        <w:pStyle w:val="Ingetavstnd"/>
        <w:bidi/>
        <w:jc w:val="both"/>
        <w:rPr>
          <w:rFonts w:asciiTheme="minorBidi" w:hAnsiTheme="minorBidi"/>
          <w:b/>
          <w:bCs/>
          <w:sz w:val="20"/>
          <w:szCs w:val="20"/>
        </w:rPr>
      </w:pPr>
      <w:r w:rsidRPr="00DB6115">
        <w:rPr>
          <w:rFonts w:asciiTheme="minorBidi" w:hAnsiTheme="minorBidi"/>
          <w:b/>
          <w:bCs/>
          <w:sz w:val="20"/>
          <w:szCs w:val="20"/>
          <w:rtl/>
        </w:rPr>
        <w:lastRenderedPageBreak/>
        <w:t xml:space="preserve">در گزارش نهاد نظارتگر بر بازسازی افغانستان آمده است که بعد از </w:t>
      </w:r>
      <w:r w:rsidRPr="00DB6115">
        <w:rPr>
          <w:rFonts w:asciiTheme="minorBidi" w:hAnsiTheme="minorBidi" w:hint="cs"/>
          <w:b/>
          <w:bCs/>
          <w:sz w:val="20"/>
          <w:szCs w:val="20"/>
          <w:rtl/>
          <w:lang w:bidi="fa-IR"/>
        </w:rPr>
        <w:t>16</w:t>
      </w:r>
      <w:r w:rsidRPr="00DB6115">
        <w:rPr>
          <w:rFonts w:asciiTheme="minorBidi" w:hAnsiTheme="minorBidi"/>
          <w:b/>
          <w:bCs/>
          <w:sz w:val="20"/>
          <w:szCs w:val="20"/>
          <w:rtl/>
        </w:rPr>
        <w:t xml:space="preserve"> سال جنگ داخلی در افغانستان</w:t>
      </w:r>
      <w:r w:rsidRPr="00DB6115">
        <w:rPr>
          <w:rFonts w:asciiTheme="minorBidi" w:hAnsiTheme="minorBidi" w:hint="cs"/>
          <w:b/>
          <w:bCs/>
          <w:sz w:val="20"/>
          <w:szCs w:val="20"/>
          <w:rtl/>
        </w:rPr>
        <w:t>،</w:t>
      </w:r>
      <w:r w:rsidRPr="00DB6115">
        <w:rPr>
          <w:rFonts w:asciiTheme="minorBidi" w:hAnsiTheme="minorBidi"/>
          <w:b/>
          <w:bCs/>
          <w:sz w:val="20"/>
          <w:szCs w:val="20"/>
          <w:rtl/>
        </w:rPr>
        <w:t xml:space="preserve"> هم</w:t>
      </w:r>
      <w:r w:rsidRPr="00DB6115">
        <w:rPr>
          <w:rFonts w:asciiTheme="minorBidi" w:hAnsiTheme="minorBidi" w:hint="cs"/>
          <w:b/>
          <w:bCs/>
          <w:sz w:val="20"/>
          <w:szCs w:val="20"/>
          <w:rtl/>
        </w:rPr>
        <w:t>‌</w:t>
      </w:r>
      <w:r w:rsidRPr="00DB6115">
        <w:rPr>
          <w:rFonts w:asciiTheme="minorBidi" w:hAnsiTheme="minorBidi"/>
          <w:b/>
          <w:bCs/>
          <w:sz w:val="20"/>
          <w:szCs w:val="20"/>
          <w:rtl/>
        </w:rPr>
        <w:t xml:space="preserve">چنان چالش‌های امنیتی مهم‌ترین مانع بازسازی این کشورند. از سال </w:t>
      </w:r>
      <w:r w:rsidRPr="00DB6115">
        <w:rPr>
          <w:rFonts w:asciiTheme="minorBidi" w:hAnsiTheme="minorBidi" w:hint="cs"/>
          <w:b/>
          <w:bCs/>
          <w:sz w:val="20"/>
          <w:szCs w:val="20"/>
          <w:rtl/>
          <w:lang w:bidi="fa-IR"/>
        </w:rPr>
        <w:t>2002</w:t>
      </w:r>
      <w:r w:rsidRPr="00DB6115">
        <w:rPr>
          <w:rFonts w:asciiTheme="minorBidi" w:hAnsiTheme="minorBidi"/>
          <w:b/>
          <w:bCs/>
          <w:sz w:val="20"/>
          <w:szCs w:val="20"/>
          <w:rtl/>
        </w:rPr>
        <w:t xml:space="preserve"> تاکنون از </w:t>
      </w:r>
      <w:r w:rsidRPr="00DB6115">
        <w:rPr>
          <w:rFonts w:asciiTheme="minorBidi" w:hAnsiTheme="minorBidi" w:hint="cs"/>
          <w:b/>
          <w:bCs/>
          <w:sz w:val="20"/>
          <w:szCs w:val="20"/>
          <w:rtl/>
          <w:lang w:bidi="fa-IR"/>
        </w:rPr>
        <w:t>71</w:t>
      </w:r>
      <w:r w:rsidRPr="00DB6115">
        <w:rPr>
          <w:rFonts w:asciiTheme="minorBidi" w:hAnsiTheme="minorBidi"/>
          <w:b/>
          <w:bCs/>
          <w:sz w:val="20"/>
          <w:szCs w:val="20"/>
          <w:rtl/>
        </w:rPr>
        <w:t xml:space="preserve"> میلیارد دلاری که ایالات متحده آمریکا به بازسازی افغانستان اختصاص داده، </w:t>
      </w:r>
      <w:r w:rsidRPr="00DB6115">
        <w:rPr>
          <w:rFonts w:asciiTheme="minorBidi" w:hAnsiTheme="minorBidi" w:hint="cs"/>
          <w:b/>
          <w:bCs/>
          <w:sz w:val="20"/>
          <w:szCs w:val="20"/>
          <w:rtl/>
          <w:lang w:bidi="fa-IR"/>
        </w:rPr>
        <w:t>61</w:t>
      </w:r>
      <w:r w:rsidRPr="00DB6115">
        <w:rPr>
          <w:rFonts w:asciiTheme="minorBidi" w:hAnsiTheme="minorBidi"/>
          <w:b/>
          <w:bCs/>
          <w:sz w:val="20"/>
          <w:szCs w:val="20"/>
          <w:rtl/>
        </w:rPr>
        <w:t xml:space="preserve"> درصدش صرف آموزش </w:t>
      </w:r>
      <w:r w:rsidRPr="00DB6115">
        <w:rPr>
          <w:rFonts w:asciiTheme="minorBidi" w:hAnsiTheme="minorBidi" w:hint="cs"/>
          <w:b/>
          <w:bCs/>
          <w:sz w:val="20"/>
          <w:szCs w:val="20"/>
          <w:rtl/>
          <w:lang w:bidi="fa-IR"/>
        </w:rPr>
        <w:t>300</w:t>
      </w:r>
      <w:r w:rsidRPr="00DB6115">
        <w:rPr>
          <w:rFonts w:asciiTheme="minorBidi" w:hAnsiTheme="minorBidi"/>
          <w:b/>
          <w:bCs/>
          <w:sz w:val="20"/>
          <w:szCs w:val="20"/>
          <w:rtl/>
        </w:rPr>
        <w:t xml:space="preserve"> هزار نفر نظامی و مأمور انتظامی افغان شده است که می‌بایست امنیت در این کشور را برقرار کنند</w:t>
      </w:r>
      <w:r w:rsidRPr="00DB6115">
        <w:rPr>
          <w:rFonts w:asciiTheme="minorBidi" w:hAnsiTheme="minorBidi"/>
          <w:b/>
          <w:bCs/>
          <w:sz w:val="20"/>
          <w:szCs w:val="20"/>
        </w:rPr>
        <w:t>.</w:t>
      </w:r>
    </w:p>
    <w:p w:rsidR="00892B03" w:rsidRPr="00DB6115" w:rsidRDefault="00892B03" w:rsidP="00892B03">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در</w:t>
      </w:r>
      <w:r w:rsidRPr="00DB6115">
        <w:rPr>
          <w:rFonts w:asciiTheme="minorBidi" w:hAnsiTheme="minorBidi" w:hint="cs"/>
          <w:b/>
          <w:bCs/>
          <w:sz w:val="20"/>
          <w:szCs w:val="20"/>
          <w:rtl/>
        </w:rPr>
        <w:t xml:space="preserve"> این</w:t>
      </w:r>
      <w:r w:rsidRPr="00DB6115">
        <w:rPr>
          <w:rFonts w:asciiTheme="minorBidi" w:hAnsiTheme="minorBidi"/>
          <w:b/>
          <w:bCs/>
          <w:sz w:val="20"/>
          <w:szCs w:val="20"/>
          <w:rtl/>
        </w:rPr>
        <w:t xml:space="preserve"> گزارش</w:t>
      </w:r>
      <w:r w:rsidRPr="00DB6115">
        <w:rPr>
          <w:rFonts w:asciiTheme="minorBidi" w:hAnsiTheme="minorBidi" w:hint="cs"/>
          <w:b/>
          <w:bCs/>
          <w:sz w:val="20"/>
          <w:szCs w:val="20"/>
          <w:rtl/>
        </w:rPr>
        <w:t xml:space="preserve">، </w:t>
      </w:r>
      <w:r w:rsidRPr="00DB6115">
        <w:rPr>
          <w:rFonts w:asciiTheme="minorBidi" w:hAnsiTheme="minorBidi"/>
          <w:b/>
          <w:bCs/>
          <w:sz w:val="20"/>
          <w:szCs w:val="20"/>
          <w:rtl/>
        </w:rPr>
        <w:t>به مشکل دیگری هم اشاره شده است: بسیاری از سربازان ارتش افغانستان از بی</w:t>
      </w:r>
      <w:r w:rsidRPr="00DB6115">
        <w:rPr>
          <w:rFonts w:asciiTheme="minorBidi" w:hAnsiTheme="minorBidi" w:hint="cs"/>
          <w:b/>
          <w:bCs/>
          <w:sz w:val="20"/>
          <w:szCs w:val="20"/>
          <w:rtl/>
        </w:rPr>
        <w:t>‌</w:t>
      </w:r>
      <w:r w:rsidRPr="00DB6115">
        <w:rPr>
          <w:rFonts w:asciiTheme="minorBidi" w:hAnsiTheme="minorBidi"/>
          <w:b/>
          <w:bCs/>
          <w:sz w:val="20"/>
          <w:szCs w:val="20"/>
          <w:rtl/>
        </w:rPr>
        <w:t>سوادی مطلق رنج می‌برند و این موضوع کارآمدی نظامی آن‌ها را تحت ت</w:t>
      </w:r>
      <w:r w:rsidRPr="00DB6115">
        <w:rPr>
          <w:rFonts w:asciiTheme="minorBidi" w:hAnsiTheme="minorBidi" w:hint="cs"/>
          <w:b/>
          <w:bCs/>
          <w:sz w:val="20"/>
          <w:szCs w:val="20"/>
          <w:rtl/>
        </w:rPr>
        <w:t>ا</w:t>
      </w:r>
      <w:r w:rsidRPr="00DB6115">
        <w:rPr>
          <w:rFonts w:asciiTheme="minorBidi" w:hAnsiTheme="minorBidi"/>
          <w:b/>
          <w:bCs/>
          <w:sz w:val="20"/>
          <w:szCs w:val="20"/>
          <w:rtl/>
        </w:rPr>
        <w:t>ثیر قرار داده است</w:t>
      </w:r>
      <w:r w:rsidRPr="00DB6115">
        <w:rPr>
          <w:rFonts w:asciiTheme="minorBidi" w:hAnsiTheme="minorBidi"/>
          <w:b/>
          <w:bCs/>
          <w:sz w:val="20"/>
          <w:szCs w:val="20"/>
        </w:rPr>
        <w:t>.</w:t>
      </w:r>
    </w:p>
    <w:p w:rsidR="00650C76" w:rsidRPr="00DB6115" w:rsidRDefault="00650C76" w:rsidP="00650C76">
      <w:pPr>
        <w:pStyle w:val="Ingetavstnd"/>
        <w:bidi/>
        <w:jc w:val="both"/>
        <w:rPr>
          <w:rStyle w:val="Stark"/>
          <w:rFonts w:asciiTheme="minorBidi" w:eastAsiaTheme="majorEastAsia" w:hAnsiTheme="minorBidi"/>
          <w:i/>
          <w:iCs/>
          <w:sz w:val="20"/>
          <w:szCs w:val="20"/>
        </w:rPr>
      </w:pPr>
    </w:p>
    <w:p w:rsidR="00650C76" w:rsidRPr="00DB6115" w:rsidRDefault="00650C76" w:rsidP="00650C76">
      <w:pPr>
        <w:pStyle w:val="Ingetavstnd"/>
        <w:bidi/>
        <w:jc w:val="both"/>
        <w:rPr>
          <w:rFonts w:asciiTheme="minorBidi" w:eastAsiaTheme="majorEastAsia" w:hAnsiTheme="minorBidi"/>
          <w:b/>
          <w:bCs/>
          <w:color w:val="0066CC"/>
          <w:sz w:val="24"/>
          <w:szCs w:val="24"/>
          <w:rtl/>
          <w:lang w:bidi="fa-IR"/>
        </w:rPr>
      </w:pPr>
      <w:r w:rsidRPr="00DB6115">
        <w:rPr>
          <w:rStyle w:val="Stark"/>
          <w:rFonts w:asciiTheme="minorBidi" w:eastAsiaTheme="majorEastAsia" w:hAnsiTheme="minorBidi" w:hint="cs"/>
          <w:color w:val="0066CC"/>
          <w:sz w:val="24"/>
          <w:szCs w:val="24"/>
          <w:rtl/>
        </w:rPr>
        <w:t>بحران قطر</w:t>
      </w:r>
    </w:p>
    <w:p w:rsidR="00650C76" w:rsidRDefault="00650C76" w:rsidP="00650C76">
      <w:pPr>
        <w:pStyle w:val="Ingetavstnd"/>
        <w:bidi/>
        <w:jc w:val="both"/>
        <w:rPr>
          <w:rFonts w:asciiTheme="minorBidi" w:hAnsiTheme="minorBidi"/>
          <w:b/>
          <w:bCs/>
          <w:sz w:val="20"/>
          <w:szCs w:val="20"/>
          <w:rtl/>
        </w:rPr>
      </w:pPr>
      <w:r w:rsidRPr="00DB6115">
        <w:rPr>
          <w:rFonts w:asciiTheme="minorBidi" w:hAnsiTheme="minorBidi"/>
          <w:b/>
          <w:bCs/>
          <w:sz w:val="20"/>
          <w:szCs w:val="20"/>
          <w:rtl/>
        </w:rPr>
        <w:t>قطر از زمانی که به یک قدرت اقتصادی مهم در حوزه خلیج فارس درآمده، تن به رهبری عربستان سعودی نمی‌دهد. عدم تبعیت بعد ایدئولوژیک هم دارد. شاخه‌هایی از اسلامیسم سنی افراطی، که ادامه وهابیت نیستند و روایت خود را از سلفی‌گری دارند، در قطر پایگاه و حامی دارند، آن هم با وجود این</w:t>
      </w:r>
      <w:r w:rsidRPr="00DB6115">
        <w:rPr>
          <w:rFonts w:asciiTheme="minorBidi" w:hAnsiTheme="minorBidi" w:hint="cs"/>
          <w:b/>
          <w:bCs/>
          <w:sz w:val="20"/>
          <w:szCs w:val="20"/>
          <w:rtl/>
        </w:rPr>
        <w:t>‌</w:t>
      </w:r>
      <w:r w:rsidRPr="00DB6115">
        <w:rPr>
          <w:rFonts w:asciiTheme="minorBidi" w:hAnsiTheme="minorBidi"/>
          <w:b/>
          <w:bCs/>
          <w:sz w:val="20"/>
          <w:szCs w:val="20"/>
          <w:rtl/>
        </w:rPr>
        <w:t>که در این کشور وهابیت پرزورترین جریان مذهبی است. عربستان که خود حامی اسلامیسم سنی است،</w:t>
      </w:r>
      <w:r w:rsidRPr="00DB6115">
        <w:rPr>
          <w:rFonts w:asciiTheme="minorBidi" w:hAnsiTheme="minorBidi" w:hint="cs"/>
          <w:b/>
          <w:bCs/>
          <w:sz w:val="20"/>
          <w:szCs w:val="20"/>
          <w:rtl/>
        </w:rPr>
        <w:t xml:space="preserve"> اما</w:t>
      </w:r>
      <w:r w:rsidRPr="00DB6115">
        <w:rPr>
          <w:rFonts w:asciiTheme="minorBidi" w:hAnsiTheme="minorBidi"/>
          <w:b/>
          <w:bCs/>
          <w:sz w:val="20"/>
          <w:szCs w:val="20"/>
          <w:rtl/>
        </w:rPr>
        <w:t xml:space="preserve"> </w:t>
      </w:r>
      <w:r w:rsidRPr="00DB6115">
        <w:rPr>
          <w:rFonts w:asciiTheme="minorBidi" w:hAnsiTheme="minorBidi" w:hint="cs"/>
          <w:b/>
          <w:bCs/>
          <w:sz w:val="20"/>
          <w:szCs w:val="20"/>
          <w:rtl/>
        </w:rPr>
        <w:t>مخالف</w:t>
      </w:r>
      <w:r w:rsidRPr="00DB6115">
        <w:rPr>
          <w:rFonts w:asciiTheme="minorBidi" w:hAnsiTheme="minorBidi"/>
          <w:b/>
          <w:bCs/>
          <w:sz w:val="20"/>
          <w:szCs w:val="20"/>
          <w:rtl/>
        </w:rPr>
        <w:t xml:space="preserve"> اخوان</w:t>
      </w:r>
      <w:r w:rsidRPr="00DB6115">
        <w:rPr>
          <w:rFonts w:asciiTheme="minorBidi" w:hAnsiTheme="minorBidi" w:hint="cs"/>
          <w:b/>
          <w:bCs/>
          <w:sz w:val="20"/>
          <w:szCs w:val="20"/>
          <w:rtl/>
        </w:rPr>
        <w:t>‌</w:t>
      </w:r>
      <w:r w:rsidRPr="00DB6115">
        <w:rPr>
          <w:rFonts w:asciiTheme="minorBidi" w:hAnsiTheme="minorBidi"/>
          <w:b/>
          <w:bCs/>
          <w:sz w:val="20"/>
          <w:szCs w:val="20"/>
          <w:rtl/>
        </w:rPr>
        <w:t xml:space="preserve">المسلین </w:t>
      </w:r>
      <w:r w:rsidRPr="00DB6115">
        <w:rPr>
          <w:rFonts w:asciiTheme="minorBidi" w:hAnsiTheme="minorBidi" w:hint="cs"/>
          <w:b/>
          <w:bCs/>
          <w:sz w:val="20"/>
          <w:szCs w:val="20"/>
          <w:rtl/>
        </w:rPr>
        <w:t>است</w:t>
      </w:r>
      <w:r w:rsidRPr="00DB6115">
        <w:rPr>
          <w:rFonts w:asciiTheme="minorBidi" w:hAnsiTheme="minorBidi"/>
          <w:b/>
          <w:bCs/>
          <w:sz w:val="20"/>
          <w:szCs w:val="20"/>
          <w:rtl/>
        </w:rPr>
        <w:t>، زیرا اخوان در برابر وهابیت دعاوی ایدئولوژیک خود را دارد. اخوان</w:t>
      </w:r>
      <w:r w:rsidRPr="00DB6115">
        <w:rPr>
          <w:rFonts w:asciiTheme="minorBidi" w:hAnsiTheme="minorBidi" w:hint="cs"/>
          <w:b/>
          <w:bCs/>
          <w:sz w:val="20"/>
          <w:szCs w:val="20"/>
          <w:rtl/>
        </w:rPr>
        <w:t>‌</w:t>
      </w:r>
      <w:r w:rsidRPr="00DB6115">
        <w:rPr>
          <w:rFonts w:asciiTheme="minorBidi" w:hAnsiTheme="minorBidi"/>
          <w:b/>
          <w:bCs/>
          <w:sz w:val="20"/>
          <w:szCs w:val="20"/>
          <w:rtl/>
        </w:rPr>
        <w:t>المسلین اما تکیه‌گاه اصلی مالی و سازمانی خود را در قطر یافته است</w:t>
      </w:r>
      <w:r w:rsidRPr="00DB6115">
        <w:rPr>
          <w:rFonts w:asciiTheme="minorBidi" w:hAnsiTheme="minorBidi"/>
          <w:b/>
          <w:bCs/>
          <w:sz w:val="20"/>
          <w:szCs w:val="20"/>
        </w:rPr>
        <w:t>.</w:t>
      </w:r>
    </w:p>
    <w:p w:rsidR="00C40C08" w:rsidRPr="00DB6115" w:rsidRDefault="00C40C08" w:rsidP="00C40C08">
      <w:pPr>
        <w:pStyle w:val="Ingetavstnd"/>
        <w:bidi/>
        <w:jc w:val="both"/>
        <w:rPr>
          <w:rFonts w:asciiTheme="minorBidi" w:hAnsiTheme="minorBidi"/>
          <w:b/>
          <w:bCs/>
          <w:sz w:val="20"/>
          <w:szCs w:val="20"/>
        </w:rPr>
      </w:pPr>
    </w:p>
    <w:p w:rsidR="00650C76" w:rsidRPr="00DD40F9" w:rsidRDefault="00650C76" w:rsidP="00650C76">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07F33E84" wp14:editId="19B1F691">
            <wp:extent cx="4604855" cy="1800000"/>
            <wp:effectExtent l="0" t="0" r="5715" b="0"/>
            <wp:docPr id="18" name="Bildobjekt 18" descr="https://www.radiozamaneh.com/u/wp-content/uploads/2017/07/Kata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radiozamaneh.com/u/wp-content/uploads/2017/07/Katar_Map.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04855" cy="1800000"/>
                    </a:xfrm>
                    <a:prstGeom prst="rect">
                      <a:avLst/>
                    </a:prstGeom>
                    <a:noFill/>
                    <a:ln>
                      <a:noFill/>
                    </a:ln>
                  </pic:spPr>
                </pic:pic>
              </a:graphicData>
            </a:graphic>
          </wp:inline>
        </w:drawing>
      </w:r>
    </w:p>
    <w:p w:rsidR="00650C76" w:rsidRPr="00DD40F9" w:rsidRDefault="00650C76" w:rsidP="00650C76">
      <w:pPr>
        <w:pStyle w:val="Ingetavstnd"/>
        <w:bidi/>
        <w:jc w:val="center"/>
        <w:rPr>
          <w:rFonts w:asciiTheme="minorBidi" w:hAnsiTheme="minorBidi"/>
          <w:b/>
          <w:bCs/>
          <w:sz w:val="24"/>
          <w:szCs w:val="24"/>
        </w:rPr>
      </w:pPr>
    </w:p>
    <w:p w:rsidR="00650C76" w:rsidRPr="00DB6115" w:rsidRDefault="00650C76" w:rsidP="00650C76">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موقعیت جغرافیایی قطر، کشوری با </w:t>
      </w:r>
      <w:r w:rsidRPr="00DB6115">
        <w:rPr>
          <w:rFonts w:asciiTheme="minorBidi" w:hAnsiTheme="minorBidi" w:hint="cs"/>
          <w:b/>
          <w:bCs/>
          <w:sz w:val="20"/>
          <w:szCs w:val="20"/>
          <w:rtl/>
          <w:lang w:bidi="fa-IR"/>
        </w:rPr>
        <w:t>11627</w:t>
      </w:r>
      <w:r w:rsidRPr="00DB6115">
        <w:rPr>
          <w:rFonts w:asciiTheme="minorBidi" w:hAnsiTheme="minorBidi"/>
          <w:b/>
          <w:bCs/>
          <w:sz w:val="20"/>
          <w:szCs w:val="20"/>
          <w:rtl/>
        </w:rPr>
        <w:t xml:space="preserve"> کیلومتر مربع مساحت، </w:t>
      </w:r>
      <w:r w:rsidRPr="00DB6115">
        <w:rPr>
          <w:rFonts w:asciiTheme="minorBidi" w:hAnsiTheme="minorBidi" w:hint="cs"/>
          <w:b/>
          <w:bCs/>
          <w:sz w:val="20"/>
          <w:szCs w:val="20"/>
          <w:rtl/>
          <w:lang w:bidi="fa-IR"/>
        </w:rPr>
        <w:t>7/2</w:t>
      </w:r>
      <w:r w:rsidRPr="00DB6115">
        <w:rPr>
          <w:rFonts w:asciiTheme="minorBidi" w:hAnsiTheme="minorBidi"/>
          <w:b/>
          <w:bCs/>
          <w:sz w:val="20"/>
          <w:szCs w:val="20"/>
          <w:rtl/>
        </w:rPr>
        <w:t xml:space="preserve"> میلیون جمعیت و درآمد سرانه</w:t>
      </w:r>
      <w:r w:rsidRPr="00DB6115">
        <w:rPr>
          <w:rFonts w:asciiTheme="minorBidi" w:hAnsiTheme="minorBidi" w:hint="cs"/>
          <w:b/>
          <w:bCs/>
          <w:sz w:val="20"/>
          <w:szCs w:val="20"/>
          <w:rtl/>
        </w:rPr>
        <w:t xml:space="preserve"> 127659</w:t>
      </w:r>
      <w:r w:rsidRPr="00DB6115">
        <w:rPr>
          <w:rFonts w:asciiTheme="minorBidi" w:hAnsiTheme="minorBidi"/>
          <w:b/>
          <w:bCs/>
          <w:sz w:val="20"/>
          <w:szCs w:val="20"/>
          <w:rtl/>
        </w:rPr>
        <w:t xml:space="preserve"> دلار (</w:t>
      </w:r>
      <w:r w:rsidRPr="00DB6115">
        <w:rPr>
          <w:rFonts w:asciiTheme="minorBidi" w:hAnsiTheme="minorBidi" w:hint="cs"/>
          <w:b/>
          <w:bCs/>
          <w:sz w:val="20"/>
          <w:szCs w:val="20"/>
          <w:rtl/>
          <w:lang w:bidi="fa-IR"/>
        </w:rPr>
        <w:t>2016</w:t>
      </w:r>
      <w:r w:rsidRPr="00DB6115">
        <w:rPr>
          <w:rFonts w:asciiTheme="minorBidi" w:hAnsiTheme="minorBidi"/>
          <w:b/>
          <w:bCs/>
          <w:sz w:val="20"/>
          <w:szCs w:val="20"/>
          <w:rtl/>
        </w:rPr>
        <w:t>، ثروتمندترین کشور جهان). نظام حکومتی کشور سلطنتی مطلقه است. منبع قانون‌گذاری در آن شریعت است</w:t>
      </w:r>
      <w:r w:rsidRPr="00DB6115">
        <w:rPr>
          <w:rFonts w:asciiTheme="minorBidi" w:hAnsiTheme="minorBidi"/>
          <w:b/>
          <w:bCs/>
          <w:sz w:val="20"/>
          <w:szCs w:val="20"/>
        </w:rPr>
        <w:t>.</w:t>
      </w:r>
    </w:p>
    <w:p w:rsidR="00650C76" w:rsidRPr="00DB6115" w:rsidRDefault="00650C76" w:rsidP="00650C76">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از نظر </w:t>
      </w:r>
      <w:r w:rsidRPr="00DB6115">
        <w:rPr>
          <w:rFonts w:asciiTheme="minorBidi" w:hAnsiTheme="minorBidi" w:hint="cs"/>
          <w:b/>
          <w:bCs/>
          <w:sz w:val="20"/>
          <w:szCs w:val="20"/>
          <w:rtl/>
        </w:rPr>
        <w:t>عربستان،</w:t>
      </w:r>
      <w:r w:rsidRPr="00DB6115">
        <w:rPr>
          <w:rFonts w:asciiTheme="minorBidi" w:hAnsiTheme="minorBidi"/>
          <w:b/>
          <w:bCs/>
          <w:sz w:val="20"/>
          <w:szCs w:val="20"/>
          <w:rtl/>
        </w:rPr>
        <w:t xml:space="preserve"> اسلام راستین وهابیت  است،</w:t>
      </w:r>
      <w:r w:rsidRPr="00DB6115">
        <w:rPr>
          <w:rFonts w:asciiTheme="minorBidi" w:hAnsiTheme="minorBidi" w:hint="cs"/>
          <w:b/>
          <w:bCs/>
          <w:sz w:val="20"/>
          <w:szCs w:val="20"/>
          <w:rtl/>
        </w:rPr>
        <w:t xml:space="preserve"> از نطر ایران شیعه است.</w:t>
      </w:r>
      <w:r w:rsidRPr="00DB6115">
        <w:rPr>
          <w:rFonts w:asciiTheme="minorBidi" w:hAnsiTheme="minorBidi"/>
          <w:b/>
          <w:bCs/>
          <w:sz w:val="20"/>
          <w:szCs w:val="20"/>
          <w:rtl/>
        </w:rPr>
        <w:t xml:space="preserve"> رهبری جهان اسلام و عرب با عربستان سعودی است، و در سیاست خارجی همه کشورهای مسلمان باید دوست و دشمن خود را با تبعیت از خط  کلیدداران حرمین شریفین تعیین کنند. ریاض به ویژه از کشورهای حوزه خلیج فارس توقع دارد که از این اصول تبعیت کنند. اما همه تبعیت کامل ندارند، از جمله وقتی که پای</w:t>
      </w:r>
      <w:r w:rsidRPr="00DB6115">
        <w:rPr>
          <w:rFonts w:asciiTheme="minorBidi" w:hAnsiTheme="minorBidi" w:hint="cs"/>
          <w:b/>
          <w:bCs/>
          <w:sz w:val="20"/>
          <w:szCs w:val="20"/>
          <w:rtl/>
        </w:rPr>
        <w:t xml:space="preserve"> حکومت اسلامی</w:t>
      </w:r>
      <w:r w:rsidRPr="00DB6115">
        <w:rPr>
          <w:rFonts w:asciiTheme="minorBidi" w:hAnsiTheme="minorBidi"/>
          <w:b/>
          <w:bCs/>
          <w:sz w:val="20"/>
          <w:szCs w:val="20"/>
          <w:rtl/>
        </w:rPr>
        <w:t xml:space="preserve"> ایران</w:t>
      </w:r>
      <w:r w:rsidRPr="00DB6115">
        <w:rPr>
          <w:rFonts w:asciiTheme="minorBidi" w:hAnsiTheme="minorBidi" w:hint="cs"/>
          <w:b/>
          <w:bCs/>
          <w:sz w:val="20"/>
          <w:szCs w:val="20"/>
          <w:rtl/>
        </w:rPr>
        <w:t xml:space="preserve"> و گروه‌های شیعه</w:t>
      </w:r>
      <w:r w:rsidRPr="00DB6115">
        <w:rPr>
          <w:rFonts w:asciiTheme="minorBidi" w:hAnsiTheme="minorBidi"/>
          <w:b/>
          <w:bCs/>
          <w:sz w:val="20"/>
          <w:szCs w:val="20"/>
          <w:rtl/>
        </w:rPr>
        <w:t xml:space="preserve"> در میان باشد</w:t>
      </w:r>
      <w:r w:rsidRPr="00DB6115">
        <w:rPr>
          <w:rFonts w:asciiTheme="minorBidi" w:hAnsiTheme="minorBidi"/>
          <w:b/>
          <w:bCs/>
          <w:sz w:val="20"/>
          <w:szCs w:val="20"/>
        </w:rPr>
        <w:t>.</w:t>
      </w:r>
    </w:p>
    <w:p w:rsidR="00650C76" w:rsidRPr="00DB6115" w:rsidRDefault="00650C76" w:rsidP="00650C76">
      <w:pPr>
        <w:pStyle w:val="Ingetavstnd"/>
        <w:bidi/>
        <w:jc w:val="both"/>
        <w:rPr>
          <w:rFonts w:asciiTheme="minorBidi" w:hAnsiTheme="minorBidi"/>
          <w:b/>
          <w:bCs/>
          <w:sz w:val="20"/>
          <w:szCs w:val="20"/>
          <w:rtl/>
        </w:rPr>
      </w:pPr>
      <w:r w:rsidRPr="00DB6115">
        <w:rPr>
          <w:rFonts w:asciiTheme="minorBidi" w:hAnsiTheme="minorBidi"/>
          <w:b/>
          <w:bCs/>
          <w:sz w:val="20"/>
          <w:szCs w:val="20"/>
          <w:rtl/>
        </w:rPr>
        <w:t>قطر</w:t>
      </w:r>
      <w:r w:rsidRPr="00DB6115">
        <w:rPr>
          <w:rFonts w:asciiTheme="minorBidi" w:hAnsiTheme="minorBidi" w:hint="cs"/>
          <w:b/>
          <w:bCs/>
          <w:sz w:val="20"/>
          <w:szCs w:val="20"/>
          <w:rtl/>
        </w:rPr>
        <w:t xml:space="preserve"> از برخی از سیاست‌های کلان عربستان</w:t>
      </w:r>
      <w:r w:rsidRPr="00DB6115">
        <w:rPr>
          <w:rFonts w:asciiTheme="minorBidi" w:hAnsiTheme="minorBidi"/>
          <w:b/>
          <w:bCs/>
          <w:sz w:val="20"/>
          <w:szCs w:val="20"/>
          <w:rtl/>
        </w:rPr>
        <w:t xml:space="preserve"> تبعیت نمی‌کند</w:t>
      </w:r>
      <w:r w:rsidRPr="00DB6115">
        <w:rPr>
          <w:rFonts w:asciiTheme="minorBidi" w:hAnsiTheme="minorBidi" w:hint="cs"/>
          <w:b/>
          <w:bCs/>
          <w:sz w:val="20"/>
          <w:szCs w:val="20"/>
          <w:rtl/>
        </w:rPr>
        <w:t xml:space="preserve"> و</w:t>
      </w:r>
      <w:r w:rsidRPr="00DB6115">
        <w:rPr>
          <w:rFonts w:asciiTheme="minorBidi" w:hAnsiTheme="minorBidi"/>
          <w:b/>
          <w:bCs/>
          <w:sz w:val="20"/>
          <w:szCs w:val="20"/>
          <w:rtl/>
        </w:rPr>
        <w:t xml:space="preserve"> احتیاط‌های خود را دارد</w:t>
      </w:r>
      <w:r w:rsidRPr="00DB6115">
        <w:rPr>
          <w:rFonts w:asciiTheme="minorBidi" w:hAnsiTheme="minorBidi"/>
          <w:b/>
          <w:bCs/>
          <w:sz w:val="20"/>
          <w:szCs w:val="20"/>
        </w:rPr>
        <w:t>.</w:t>
      </w:r>
      <w:r w:rsidRPr="00DB6115">
        <w:rPr>
          <w:rFonts w:asciiTheme="minorBidi" w:hAnsiTheme="minorBidi" w:hint="cs"/>
          <w:b/>
          <w:bCs/>
          <w:sz w:val="20"/>
          <w:szCs w:val="20"/>
          <w:rtl/>
        </w:rPr>
        <w:t xml:space="preserve"> </w:t>
      </w:r>
      <w:r w:rsidRPr="00DB6115">
        <w:rPr>
          <w:rFonts w:asciiTheme="minorBidi" w:hAnsiTheme="minorBidi"/>
          <w:b/>
          <w:bCs/>
          <w:sz w:val="20"/>
          <w:szCs w:val="20"/>
          <w:rtl/>
        </w:rPr>
        <w:t xml:space="preserve">بالا گرفتن بحران میان عربستان و ایران، بحران میان عربستان و قطر را هم </w:t>
      </w:r>
      <w:r w:rsidRPr="00DB6115">
        <w:rPr>
          <w:rFonts w:asciiTheme="minorBidi" w:hAnsiTheme="minorBidi" w:hint="cs"/>
          <w:b/>
          <w:bCs/>
          <w:sz w:val="20"/>
          <w:szCs w:val="20"/>
          <w:rtl/>
        </w:rPr>
        <w:t>تشدید شده</w:t>
      </w:r>
      <w:r w:rsidRPr="00DB6115">
        <w:rPr>
          <w:rFonts w:asciiTheme="minorBidi" w:hAnsiTheme="minorBidi"/>
          <w:b/>
          <w:bCs/>
          <w:sz w:val="20"/>
          <w:szCs w:val="20"/>
          <w:rtl/>
        </w:rPr>
        <w:t xml:space="preserve"> است</w:t>
      </w:r>
      <w:r w:rsidRPr="00DB6115">
        <w:rPr>
          <w:rFonts w:asciiTheme="minorBidi" w:hAnsiTheme="minorBidi"/>
          <w:b/>
          <w:bCs/>
          <w:sz w:val="20"/>
          <w:szCs w:val="20"/>
        </w:rPr>
        <w:t>.</w:t>
      </w:r>
    </w:p>
    <w:p w:rsidR="00AA5249" w:rsidRDefault="00AA5249" w:rsidP="009B7552">
      <w:pPr>
        <w:pStyle w:val="Ingetavstnd"/>
        <w:bidi/>
        <w:jc w:val="both"/>
        <w:rPr>
          <w:rFonts w:asciiTheme="minorBidi" w:hAnsiTheme="minorBidi"/>
          <w:b/>
          <w:bCs/>
          <w:color w:val="FF0000"/>
          <w:sz w:val="24"/>
          <w:szCs w:val="24"/>
          <w:rtl/>
        </w:rPr>
      </w:pPr>
    </w:p>
    <w:p w:rsidR="00AA5249" w:rsidRPr="00DB6115" w:rsidRDefault="00AA5249" w:rsidP="00AA5249">
      <w:pPr>
        <w:pStyle w:val="Ingetavstnd"/>
        <w:bidi/>
        <w:jc w:val="both"/>
        <w:rPr>
          <w:rFonts w:asciiTheme="minorBidi" w:hAnsiTheme="minorBidi"/>
          <w:b/>
          <w:bCs/>
          <w:color w:val="0066CC"/>
          <w:sz w:val="24"/>
          <w:szCs w:val="24"/>
        </w:rPr>
      </w:pPr>
      <w:r w:rsidRPr="00DB6115">
        <w:rPr>
          <w:rFonts w:asciiTheme="minorBidi" w:hAnsiTheme="minorBidi"/>
          <w:b/>
          <w:bCs/>
          <w:color w:val="0066CC"/>
          <w:sz w:val="24"/>
          <w:szCs w:val="24"/>
          <w:rtl/>
        </w:rPr>
        <w:t>میانمار و بحران روهینگیا</w:t>
      </w: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آنگ سان سوچی، رهبر حزب حاکم میانمار،</w:t>
      </w:r>
      <w:r w:rsidRPr="00DB6115">
        <w:rPr>
          <w:rFonts w:asciiTheme="minorBidi" w:hAnsiTheme="minorBidi" w:hint="cs"/>
          <w:b/>
          <w:bCs/>
          <w:sz w:val="20"/>
          <w:szCs w:val="20"/>
          <w:rtl/>
        </w:rPr>
        <w:t xml:space="preserve"> اوایل دسامبر</w:t>
      </w:r>
      <w:r w:rsidRPr="00DB6115">
        <w:rPr>
          <w:rFonts w:asciiTheme="minorBidi" w:hAnsiTheme="minorBidi"/>
          <w:b/>
          <w:bCs/>
          <w:sz w:val="20"/>
          <w:szCs w:val="20"/>
          <w:rtl/>
        </w:rPr>
        <w:t xml:space="preserve"> برای اولین بار، پس از آغاز موج جدید خشونت</w:t>
      </w:r>
      <w:r w:rsidRPr="00DB6115">
        <w:rPr>
          <w:rFonts w:asciiTheme="minorBidi" w:hAnsiTheme="minorBidi" w:hint="cs"/>
          <w:b/>
          <w:bCs/>
          <w:sz w:val="20"/>
          <w:szCs w:val="20"/>
          <w:rtl/>
        </w:rPr>
        <w:t>‌</w:t>
      </w:r>
      <w:r w:rsidRPr="00DB6115">
        <w:rPr>
          <w:rFonts w:asciiTheme="minorBidi" w:hAnsiTheme="minorBidi"/>
          <w:b/>
          <w:bCs/>
          <w:sz w:val="20"/>
          <w:szCs w:val="20"/>
          <w:rtl/>
        </w:rPr>
        <w:t xml:space="preserve">ها در روهینگیا وارد استان راخین شد. </w:t>
      </w:r>
      <w:r w:rsidRPr="00DB6115">
        <w:rPr>
          <w:rFonts w:asciiTheme="minorBidi" w:hAnsiTheme="minorBidi" w:hint="cs"/>
          <w:b/>
          <w:bCs/>
          <w:sz w:val="20"/>
          <w:szCs w:val="20"/>
          <w:rtl/>
        </w:rPr>
        <w:t>او</w:t>
      </w:r>
      <w:r w:rsidRPr="00DB6115">
        <w:rPr>
          <w:rFonts w:asciiTheme="minorBidi" w:hAnsiTheme="minorBidi"/>
          <w:b/>
          <w:bCs/>
          <w:sz w:val="20"/>
          <w:szCs w:val="20"/>
          <w:rtl/>
        </w:rPr>
        <w:t xml:space="preserve"> در جریان سفر ناگهانی و یک روزه، از سیتوِه، مرکز این استان دیدن می</w:t>
      </w:r>
      <w:r w:rsidRPr="00DB6115">
        <w:rPr>
          <w:rFonts w:asciiTheme="minorBidi" w:hAnsiTheme="minorBidi" w:hint="cs"/>
          <w:b/>
          <w:bCs/>
          <w:sz w:val="20"/>
          <w:szCs w:val="20"/>
          <w:rtl/>
        </w:rPr>
        <w:t>‌</w:t>
      </w:r>
      <w:r w:rsidRPr="00DB6115">
        <w:rPr>
          <w:rFonts w:asciiTheme="minorBidi" w:hAnsiTheme="minorBidi"/>
          <w:b/>
          <w:bCs/>
          <w:sz w:val="20"/>
          <w:szCs w:val="20"/>
          <w:rtl/>
        </w:rPr>
        <w:t>کند. به گفتۀ زاوهتای، سخن</w:t>
      </w:r>
      <w:r w:rsidRPr="00DB6115">
        <w:rPr>
          <w:rFonts w:asciiTheme="minorBidi" w:hAnsiTheme="minorBidi" w:hint="cs"/>
          <w:b/>
          <w:bCs/>
          <w:sz w:val="20"/>
          <w:szCs w:val="20"/>
          <w:rtl/>
        </w:rPr>
        <w:t>‌</w:t>
      </w:r>
      <w:r w:rsidRPr="00DB6115">
        <w:rPr>
          <w:rFonts w:asciiTheme="minorBidi" w:hAnsiTheme="minorBidi"/>
          <w:b/>
          <w:bCs/>
          <w:sz w:val="20"/>
          <w:szCs w:val="20"/>
          <w:rtl/>
        </w:rPr>
        <w:t>گوی آنگ سان سوچی، وی از منطقه مرزی موآنگداو، که شاهد خروج بیش</w:t>
      </w:r>
      <w:r w:rsidRPr="00DB6115">
        <w:rPr>
          <w:rFonts w:asciiTheme="minorBidi" w:hAnsiTheme="minorBidi" w:hint="cs"/>
          <w:b/>
          <w:bCs/>
          <w:sz w:val="20"/>
          <w:szCs w:val="20"/>
          <w:rtl/>
        </w:rPr>
        <w:t>‌</w:t>
      </w:r>
      <w:r w:rsidRPr="00DB6115">
        <w:rPr>
          <w:rFonts w:asciiTheme="minorBidi" w:hAnsiTheme="minorBidi"/>
          <w:b/>
          <w:bCs/>
          <w:sz w:val="20"/>
          <w:szCs w:val="20"/>
          <w:rtl/>
        </w:rPr>
        <w:t>ترین شمار مسلمانان روهینگیایی بوده، بازدید کرده است</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آنگ سان سوچی که امروزه عملا رهبر میانمار محسوب می</w:t>
      </w:r>
      <w:r w:rsidRPr="00DB6115">
        <w:rPr>
          <w:rFonts w:asciiTheme="minorBidi" w:hAnsiTheme="minorBidi" w:hint="cs"/>
          <w:b/>
          <w:bCs/>
          <w:sz w:val="20"/>
          <w:szCs w:val="20"/>
          <w:rtl/>
        </w:rPr>
        <w:t>‌</w:t>
      </w:r>
      <w:r w:rsidRPr="00DB6115">
        <w:rPr>
          <w:rFonts w:asciiTheme="minorBidi" w:hAnsiTheme="minorBidi"/>
          <w:b/>
          <w:bCs/>
          <w:sz w:val="20"/>
          <w:szCs w:val="20"/>
          <w:rtl/>
        </w:rPr>
        <w:t>شود و برنده جایزه صلح نوبل است به دلیل عدم مهار خشونت</w:t>
      </w:r>
      <w:r w:rsidRPr="00DB6115">
        <w:rPr>
          <w:rFonts w:asciiTheme="minorBidi" w:hAnsiTheme="minorBidi" w:hint="cs"/>
          <w:b/>
          <w:bCs/>
          <w:sz w:val="20"/>
          <w:szCs w:val="20"/>
          <w:rtl/>
        </w:rPr>
        <w:t>‌</w:t>
      </w:r>
      <w:r w:rsidRPr="00DB6115">
        <w:rPr>
          <w:rFonts w:asciiTheme="minorBidi" w:hAnsiTheme="minorBidi"/>
          <w:b/>
          <w:bCs/>
          <w:sz w:val="20"/>
          <w:szCs w:val="20"/>
          <w:rtl/>
        </w:rPr>
        <w:t>ها و مقابله با آن</w:t>
      </w:r>
      <w:r w:rsidRPr="00DB6115">
        <w:rPr>
          <w:rFonts w:asciiTheme="minorBidi" w:hAnsiTheme="minorBidi" w:hint="cs"/>
          <w:b/>
          <w:bCs/>
          <w:sz w:val="20"/>
          <w:szCs w:val="20"/>
          <w:rtl/>
        </w:rPr>
        <w:t>‌</w:t>
      </w:r>
      <w:r w:rsidRPr="00DB6115">
        <w:rPr>
          <w:rFonts w:asciiTheme="minorBidi" w:hAnsiTheme="minorBidi"/>
          <w:b/>
          <w:bCs/>
          <w:sz w:val="20"/>
          <w:szCs w:val="20"/>
          <w:rtl/>
        </w:rPr>
        <w:t>چه که سازمان ملل متحد آن را پاکسازی قومی می</w:t>
      </w:r>
      <w:r w:rsidRPr="00DB6115">
        <w:rPr>
          <w:rFonts w:asciiTheme="minorBidi" w:hAnsiTheme="minorBidi" w:hint="cs"/>
          <w:b/>
          <w:bCs/>
          <w:sz w:val="20"/>
          <w:szCs w:val="20"/>
          <w:rtl/>
        </w:rPr>
        <w:t>‌</w:t>
      </w:r>
      <w:r w:rsidRPr="00DB6115">
        <w:rPr>
          <w:rFonts w:asciiTheme="minorBidi" w:hAnsiTheme="minorBidi"/>
          <w:b/>
          <w:bCs/>
          <w:sz w:val="20"/>
          <w:szCs w:val="20"/>
          <w:rtl/>
        </w:rPr>
        <w:t>خواند با انتقادهای گسترده</w:t>
      </w:r>
      <w:r w:rsidRPr="00DB6115">
        <w:rPr>
          <w:rFonts w:asciiTheme="minorBidi" w:hAnsiTheme="minorBidi" w:hint="cs"/>
          <w:b/>
          <w:bCs/>
          <w:sz w:val="20"/>
          <w:szCs w:val="20"/>
          <w:rtl/>
        </w:rPr>
        <w:t>‌</w:t>
      </w:r>
      <w:r w:rsidRPr="00DB6115">
        <w:rPr>
          <w:rFonts w:asciiTheme="minorBidi" w:hAnsiTheme="minorBidi"/>
          <w:b/>
          <w:bCs/>
          <w:sz w:val="20"/>
          <w:szCs w:val="20"/>
          <w:rtl/>
        </w:rPr>
        <w:t>ای در سطح جهان مواجه شده است</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بیش از ششصد هزار نفر از مردم روهینگیا از ماه اوت گذشته از خشونت</w:t>
      </w:r>
      <w:r w:rsidRPr="00DB6115">
        <w:rPr>
          <w:rFonts w:asciiTheme="minorBidi" w:hAnsiTheme="minorBidi" w:hint="cs"/>
          <w:b/>
          <w:bCs/>
          <w:sz w:val="20"/>
          <w:szCs w:val="20"/>
          <w:rtl/>
        </w:rPr>
        <w:t>‌</w:t>
      </w:r>
      <w:r w:rsidRPr="00DB6115">
        <w:rPr>
          <w:rFonts w:asciiTheme="minorBidi" w:hAnsiTheme="minorBidi"/>
          <w:b/>
          <w:bCs/>
          <w:sz w:val="20"/>
          <w:szCs w:val="20"/>
          <w:rtl/>
        </w:rPr>
        <w:t>ها و عملیات ضد شورش ارتش این کشور که به باور بسیاری «وحشیانه» بوده است، به بنگلادش گریخته</w:t>
      </w:r>
      <w:r w:rsidRPr="00DB6115">
        <w:rPr>
          <w:rFonts w:asciiTheme="minorBidi" w:hAnsiTheme="minorBidi" w:hint="cs"/>
          <w:b/>
          <w:bCs/>
          <w:sz w:val="20"/>
          <w:szCs w:val="20"/>
          <w:rtl/>
        </w:rPr>
        <w:t>‌</w:t>
      </w:r>
      <w:r w:rsidRPr="00DB6115">
        <w:rPr>
          <w:rFonts w:asciiTheme="minorBidi" w:hAnsiTheme="minorBidi"/>
          <w:b/>
          <w:bCs/>
          <w:sz w:val="20"/>
          <w:szCs w:val="20"/>
          <w:rtl/>
        </w:rPr>
        <w:t>اند</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پناهندگان در بنگلادش می</w:t>
      </w:r>
      <w:r w:rsidRPr="00DB6115">
        <w:rPr>
          <w:rFonts w:asciiTheme="minorBidi" w:hAnsiTheme="minorBidi" w:hint="cs"/>
          <w:b/>
          <w:bCs/>
          <w:sz w:val="20"/>
          <w:szCs w:val="20"/>
          <w:rtl/>
        </w:rPr>
        <w:t>‌</w:t>
      </w:r>
      <w:r w:rsidRPr="00DB6115">
        <w:rPr>
          <w:rFonts w:asciiTheme="minorBidi" w:hAnsiTheme="minorBidi"/>
          <w:b/>
          <w:bCs/>
          <w:sz w:val="20"/>
          <w:szCs w:val="20"/>
          <w:rtl/>
        </w:rPr>
        <w:t>گویند که ارتش میانمار خانه</w:t>
      </w:r>
      <w:r w:rsidRPr="00DB6115">
        <w:rPr>
          <w:rFonts w:asciiTheme="minorBidi" w:hAnsiTheme="minorBidi" w:hint="cs"/>
          <w:b/>
          <w:bCs/>
          <w:sz w:val="20"/>
          <w:szCs w:val="20"/>
          <w:rtl/>
        </w:rPr>
        <w:t>‌</w:t>
      </w:r>
      <w:r w:rsidRPr="00DB6115">
        <w:rPr>
          <w:rFonts w:asciiTheme="minorBidi" w:hAnsiTheme="minorBidi"/>
          <w:b/>
          <w:bCs/>
          <w:sz w:val="20"/>
          <w:szCs w:val="20"/>
          <w:rtl/>
        </w:rPr>
        <w:t>هایشان را به آتش کشیده است ولی دولت میانمار ادعا می</w:t>
      </w:r>
      <w:r w:rsidRPr="00DB6115">
        <w:rPr>
          <w:rFonts w:asciiTheme="minorBidi" w:hAnsiTheme="minorBidi" w:hint="cs"/>
          <w:b/>
          <w:bCs/>
          <w:sz w:val="20"/>
          <w:szCs w:val="20"/>
          <w:rtl/>
        </w:rPr>
        <w:t>‌</w:t>
      </w:r>
      <w:r w:rsidRPr="00DB6115">
        <w:rPr>
          <w:rFonts w:asciiTheme="minorBidi" w:hAnsiTheme="minorBidi"/>
          <w:b/>
          <w:bCs/>
          <w:sz w:val="20"/>
          <w:szCs w:val="20"/>
          <w:rtl/>
        </w:rPr>
        <w:t>کند که عامل این خشونت</w:t>
      </w:r>
      <w:r w:rsidRPr="00DB6115">
        <w:rPr>
          <w:rFonts w:asciiTheme="minorBidi" w:hAnsiTheme="minorBidi" w:hint="cs"/>
          <w:b/>
          <w:bCs/>
          <w:sz w:val="20"/>
          <w:szCs w:val="20"/>
          <w:rtl/>
        </w:rPr>
        <w:t>‌</w:t>
      </w:r>
      <w:r w:rsidRPr="00DB6115">
        <w:rPr>
          <w:rFonts w:asciiTheme="minorBidi" w:hAnsiTheme="minorBidi"/>
          <w:b/>
          <w:bCs/>
          <w:sz w:val="20"/>
          <w:szCs w:val="20"/>
          <w:rtl/>
        </w:rPr>
        <w:t>ها شبه</w:t>
      </w:r>
      <w:r w:rsidRPr="00DB6115">
        <w:rPr>
          <w:rFonts w:asciiTheme="minorBidi" w:hAnsiTheme="minorBidi" w:hint="cs"/>
          <w:b/>
          <w:bCs/>
          <w:sz w:val="20"/>
          <w:szCs w:val="20"/>
          <w:rtl/>
        </w:rPr>
        <w:t>‌</w:t>
      </w:r>
      <w:r w:rsidRPr="00DB6115">
        <w:rPr>
          <w:rFonts w:asciiTheme="minorBidi" w:hAnsiTheme="minorBidi"/>
          <w:b/>
          <w:bCs/>
          <w:sz w:val="20"/>
          <w:szCs w:val="20"/>
          <w:rtl/>
        </w:rPr>
        <w:t>نظامیان روهینگیا هستند</w:t>
      </w:r>
      <w:r w:rsidRPr="00DB6115">
        <w:rPr>
          <w:rFonts w:asciiTheme="minorBidi" w:hAnsiTheme="minorBidi"/>
          <w:b/>
          <w:bCs/>
          <w:sz w:val="20"/>
          <w:szCs w:val="20"/>
        </w:rPr>
        <w:t>.</w:t>
      </w:r>
    </w:p>
    <w:p w:rsidR="003F12C9" w:rsidRPr="00DB6115" w:rsidRDefault="00AA5249" w:rsidP="003F12C9">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آنگ سان سوچی در ماه گذشته با هدف کمک و اسکان مجدد آوارگان دراستان راخین، پروژه جدیدی را راه</w:t>
      </w:r>
      <w:r w:rsidRPr="00DB6115">
        <w:rPr>
          <w:rFonts w:asciiTheme="minorBidi" w:hAnsiTheme="minorBidi" w:hint="cs"/>
          <w:b/>
          <w:bCs/>
          <w:sz w:val="20"/>
          <w:szCs w:val="20"/>
          <w:rtl/>
        </w:rPr>
        <w:t>‌</w:t>
      </w:r>
      <w:r w:rsidRPr="00DB6115">
        <w:rPr>
          <w:rFonts w:asciiTheme="minorBidi" w:hAnsiTheme="minorBidi"/>
          <w:b/>
          <w:bCs/>
          <w:sz w:val="20"/>
          <w:szCs w:val="20"/>
          <w:rtl/>
        </w:rPr>
        <w:t>اندازی کرد. او متعهد شد تا به پناهندگانی که بتوانند ثابت کنند که ساکن میانمار هستند، اجازه بازگشت بدهد. با این وجود، هزاران نفر از آوارگان هم</w:t>
      </w:r>
      <w:r w:rsidRPr="00DB6115">
        <w:rPr>
          <w:rFonts w:asciiTheme="minorBidi" w:hAnsiTheme="minorBidi" w:hint="cs"/>
          <w:b/>
          <w:bCs/>
          <w:sz w:val="20"/>
          <w:szCs w:val="20"/>
          <w:rtl/>
        </w:rPr>
        <w:t>‌</w:t>
      </w:r>
      <w:r w:rsidRPr="00DB6115">
        <w:rPr>
          <w:rFonts w:asciiTheme="minorBidi" w:hAnsiTheme="minorBidi"/>
          <w:b/>
          <w:bCs/>
          <w:sz w:val="20"/>
          <w:szCs w:val="20"/>
          <w:rtl/>
        </w:rPr>
        <w:t>چنان به بنگلادش فرار می</w:t>
      </w:r>
      <w:r w:rsidRPr="00DB6115">
        <w:rPr>
          <w:rFonts w:asciiTheme="minorBidi" w:hAnsiTheme="minorBidi" w:hint="cs"/>
          <w:b/>
          <w:bCs/>
          <w:sz w:val="20"/>
          <w:szCs w:val="20"/>
          <w:rtl/>
        </w:rPr>
        <w:t>‌</w:t>
      </w:r>
      <w:r w:rsidRPr="00DB6115">
        <w:rPr>
          <w:rFonts w:asciiTheme="minorBidi" w:hAnsiTheme="minorBidi"/>
          <w:b/>
          <w:bCs/>
          <w:sz w:val="20"/>
          <w:szCs w:val="20"/>
          <w:rtl/>
        </w:rPr>
        <w:t>کنند</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سازمان عفو بین</w:t>
      </w:r>
      <w:r w:rsidRPr="00DB6115">
        <w:rPr>
          <w:rFonts w:asciiTheme="minorBidi" w:hAnsiTheme="minorBidi" w:hint="cs"/>
          <w:b/>
          <w:bCs/>
          <w:sz w:val="20"/>
          <w:szCs w:val="20"/>
          <w:rtl/>
        </w:rPr>
        <w:t>‌</w:t>
      </w:r>
      <w:r w:rsidRPr="00DB6115">
        <w:rPr>
          <w:rFonts w:asciiTheme="minorBidi" w:hAnsiTheme="minorBidi"/>
          <w:b/>
          <w:bCs/>
          <w:sz w:val="20"/>
          <w:szCs w:val="20"/>
          <w:rtl/>
        </w:rPr>
        <w:t>الملل نیروهای امنیتی میانمار را به ارتکاب «جنایت علیه بشریت» علیه اقلیت مسلمان روهینگیا متهم کرد</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Pr>
        <w:t> </w:t>
      </w:r>
      <w:r w:rsidRPr="00DB6115">
        <w:rPr>
          <w:rFonts w:asciiTheme="minorBidi" w:hAnsiTheme="minorBidi"/>
          <w:b/>
          <w:bCs/>
          <w:sz w:val="20"/>
          <w:szCs w:val="20"/>
          <w:rtl/>
        </w:rPr>
        <w:t>این سازمان نیروهای امنیتی میانمار به سرکوب «نظام مند، برنامه ریزی شده و بی</w:t>
      </w:r>
      <w:r w:rsidRPr="00DB6115">
        <w:rPr>
          <w:rFonts w:asciiTheme="minorBidi" w:hAnsiTheme="minorBidi" w:hint="cs"/>
          <w:b/>
          <w:bCs/>
          <w:sz w:val="20"/>
          <w:szCs w:val="20"/>
          <w:rtl/>
        </w:rPr>
        <w:t>‌</w:t>
      </w:r>
      <w:r w:rsidRPr="00DB6115">
        <w:rPr>
          <w:rFonts w:asciiTheme="minorBidi" w:hAnsiTheme="minorBidi"/>
          <w:b/>
          <w:bCs/>
          <w:sz w:val="20"/>
          <w:szCs w:val="20"/>
          <w:rtl/>
        </w:rPr>
        <w:t xml:space="preserve">رحمانه» اقلیت روهینگیا پس از حمله اعضای شورشی این اقلیت به مقر نیروهای امنیتی میانمار در روز </w:t>
      </w:r>
      <w:r w:rsidRPr="00DB6115">
        <w:rPr>
          <w:rFonts w:asciiTheme="minorBidi" w:hAnsiTheme="minorBidi" w:hint="cs"/>
          <w:b/>
          <w:bCs/>
          <w:sz w:val="20"/>
          <w:szCs w:val="20"/>
          <w:rtl/>
          <w:lang w:bidi="fa-IR"/>
        </w:rPr>
        <w:t>25</w:t>
      </w:r>
      <w:r w:rsidRPr="00DB6115">
        <w:rPr>
          <w:rFonts w:asciiTheme="minorBidi" w:hAnsiTheme="minorBidi"/>
          <w:b/>
          <w:bCs/>
          <w:sz w:val="20"/>
          <w:szCs w:val="20"/>
          <w:rtl/>
        </w:rPr>
        <w:t xml:space="preserve"> اوت </w:t>
      </w:r>
      <w:r w:rsidRPr="00DB6115">
        <w:rPr>
          <w:rFonts w:asciiTheme="minorBidi" w:hAnsiTheme="minorBidi" w:hint="cs"/>
          <w:b/>
          <w:bCs/>
          <w:sz w:val="20"/>
          <w:szCs w:val="20"/>
          <w:rtl/>
        </w:rPr>
        <w:t>- 3</w:t>
      </w:r>
      <w:r w:rsidRPr="00DB6115">
        <w:rPr>
          <w:rFonts w:asciiTheme="minorBidi" w:hAnsiTheme="minorBidi"/>
          <w:b/>
          <w:bCs/>
          <w:sz w:val="20"/>
          <w:szCs w:val="20"/>
          <w:rtl/>
        </w:rPr>
        <w:t xml:space="preserve"> شهریور</w:t>
      </w:r>
      <w:r w:rsidRPr="00DB6115">
        <w:rPr>
          <w:rFonts w:asciiTheme="minorBidi" w:hAnsiTheme="minorBidi" w:hint="cs"/>
          <w:b/>
          <w:bCs/>
          <w:sz w:val="20"/>
          <w:szCs w:val="20"/>
          <w:rtl/>
        </w:rPr>
        <w:t>،</w:t>
      </w:r>
      <w:r w:rsidRPr="00DB6115">
        <w:rPr>
          <w:rFonts w:asciiTheme="minorBidi" w:hAnsiTheme="minorBidi"/>
          <w:b/>
          <w:bCs/>
          <w:sz w:val="20"/>
          <w:szCs w:val="20"/>
          <w:rtl/>
        </w:rPr>
        <w:t xml:space="preserve"> متهم شده اند</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سازمان عفو بین</w:t>
      </w:r>
      <w:r w:rsidRPr="00DB6115">
        <w:rPr>
          <w:rFonts w:asciiTheme="minorBidi" w:hAnsiTheme="minorBidi" w:hint="cs"/>
          <w:b/>
          <w:bCs/>
          <w:sz w:val="20"/>
          <w:szCs w:val="20"/>
          <w:rtl/>
        </w:rPr>
        <w:t>‌</w:t>
      </w:r>
      <w:r w:rsidRPr="00DB6115">
        <w:rPr>
          <w:rFonts w:asciiTheme="minorBidi" w:hAnsiTheme="minorBidi"/>
          <w:b/>
          <w:bCs/>
          <w:sz w:val="20"/>
          <w:szCs w:val="20"/>
          <w:rtl/>
        </w:rPr>
        <w:t>الملل در گزارش خود</w:t>
      </w:r>
      <w:r w:rsidRPr="00DB6115">
        <w:rPr>
          <w:rFonts w:asciiTheme="minorBidi" w:hAnsiTheme="minorBidi" w:hint="cs"/>
          <w:b/>
          <w:bCs/>
          <w:sz w:val="20"/>
          <w:szCs w:val="20"/>
          <w:rtl/>
        </w:rPr>
        <w:t>،</w:t>
      </w:r>
      <w:r w:rsidRPr="00DB6115">
        <w:rPr>
          <w:rFonts w:asciiTheme="minorBidi" w:hAnsiTheme="minorBidi"/>
          <w:b/>
          <w:bCs/>
          <w:sz w:val="20"/>
          <w:szCs w:val="20"/>
          <w:rtl/>
        </w:rPr>
        <w:t xml:space="preserve"> هم</w:t>
      </w:r>
      <w:r w:rsidRPr="00DB6115">
        <w:rPr>
          <w:rFonts w:asciiTheme="minorBidi" w:hAnsiTheme="minorBidi" w:hint="cs"/>
          <w:b/>
          <w:bCs/>
          <w:sz w:val="20"/>
          <w:szCs w:val="20"/>
          <w:rtl/>
        </w:rPr>
        <w:t>‌</w:t>
      </w:r>
      <w:r w:rsidRPr="00DB6115">
        <w:rPr>
          <w:rFonts w:asciiTheme="minorBidi" w:hAnsiTheme="minorBidi"/>
          <w:b/>
          <w:bCs/>
          <w:sz w:val="20"/>
          <w:szCs w:val="20"/>
          <w:rtl/>
        </w:rPr>
        <w:t>چنین از «سرکوب هدفمند، قتل، تجاوزهای جنسی» علیه اقلیت روهینگیا و «به آتش کشیدن سازمان یافته و سراسری» روستاهای آن</w:t>
      </w:r>
      <w:r w:rsidRPr="00DB6115">
        <w:rPr>
          <w:rFonts w:asciiTheme="minorBidi" w:hAnsiTheme="minorBidi" w:hint="cs"/>
          <w:b/>
          <w:bCs/>
          <w:sz w:val="20"/>
          <w:szCs w:val="20"/>
          <w:rtl/>
        </w:rPr>
        <w:t>‌</w:t>
      </w:r>
      <w:r w:rsidRPr="00DB6115">
        <w:rPr>
          <w:rFonts w:asciiTheme="minorBidi" w:hAnsiTheme="minorBidi"/>
          <w:b/>
          <w:bCs/>
          <w:sz w:val="20"/>
          <w:szCs w:val="20"/>
          <w:rtl/>
        </w:rPr>
        <w:t>ها سخن گفته است</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بنا به این گزارش برخی از «فجیع</w:t>
      </w:r>
      <w:r w:rsidRPr="00DB6115">
        <w:rPr>
          <w:rFonts w:asciiTheme="minorBidi" w:hAnsiTheme="minorBidi" w:hint="cs"/>
          <w:b/>
          <w:bCs/>
          <w:sz w:val="20"/>
          <w:szCs w:val="20"/>
          <w:rtl/>
        </w:rPr>
        <w:t>‌</w:t>
      </w:r>
      <w:r w:rsidRPr="00DB6115">
        <w:rPr>
          <w:rFonts w:asciiTheme="minorBidi" w:hAnsiTheme="minorBidi"/>
          <w:b/>
          <w:bCs/>
          <w:sz w:val="20"/>
          <w:szCs w:val="20"/>
          <w:rtl/>
        </w:rPr>
        <w:t>ترین قساوت</w:t>
      </w:r>
      <w:r w:rsidRPr="00DB6115">
        <w:rPr>
          <w:rFonts w:asciiTheme="minorBidi" w:hAnsiTheme="minorBidi" w:hint="cs"/>
          <w:b/>
          <w:bCs/>
          <w:sz w:val="20"/>
          <w:szCs w:val="20"/>
          <w:rtl/>
        </w:rPr>
        <w:t>‌</w:t>
      </w:r>
      <w:r w:rsidRPr="00DB6115">
        <w:rPr>
          <w:rFonts w:asciiTheme="minorBidi" w:hAnsiTheme="minorBidi"/>
          <w:b/>
          <w:bCs/>
          <w:sz w:val="20"/>
          <w:szCs w:val="20"/>
          <w:rtl/>
        </w:rPr>
        <w:t xml:space="preserve">ها» علیه اقلیت روهینگیا در دو روستای «مین جی» و «تولاتولی» و پس از تصرف این دو روستا توسط نیروهای امنیتی میانمار در روز </w:t>
      </w:r>
      <w:r w:rsidRPr="00DB6115">
        <w:rPr>
          <w:rFonts w:asciiTheme="minorBidi" w:hAnsiTheme="minorBidi" w:hint="cs"/>
          <w:b/>
          <w:bCs/>
          <w:sz w:val="20"/>
          <w:szCs w:val="20"/>
          <w:rtl/>
          <w:lang w:bidi="fa-IR"/>
        </w:rPr>
        <w:t>30</w:t>
      </w:r>
      <w:r w:rsidRPr="00DB6115">
        <w:rPr>
          <w:rFonts w:asciiTheme="minorBidi" w:hAnsiTheme="minorBidi"/>
          <w:b/>
          <w:bCs/>
          <w:sz w:val="20"/>
          <w:szCs w:val="20"/>
          <w:rtl/>
        </w:rPr>
        <w:t xml:space="preserve"> اوت</w:t>
      </w:r>
      <w:r w:rsidRPr="00DB6115">
        <w:rPr>
          <w:rFonts w:asciiTheme="minorBidi" w:hAnsiTheme="minorBidi" w:hint="cs"/>
          <w:b/>
          <w:bCs/>
          <w:sz w:val="20"/>
          <w:szCs w:val="20"/>
          <w:rtl/>
        </w:rPr>
        <w:t xml:space="preserve"> - 8</w:t>
      </w:r>
      <w:r w:rsidRPr="00DB6115">
        <w:rPr>
          <w:rFonts w:asciiTheme="minorBidi" w:hAnsiTheme="minorBidi"/>
          <w:b/>
          <w:bCs/>
          <w:sz w:val="20"/>
          <w:szCs w:val="20"/>
          <w:rtl/>
        </w:rPr>
        <w:t xml:space="preserve"> شهریور</w:t>
      </w:r>
      <w:r w:rsidRPr="00DB6115">
        <w:rPr>
          <w:rFonts w:asciiTheme="minorBidi" w:hAnsiTheme="minorBidi" w:hint="cs"/>
          <w:b/>
          <w:bCs/>
          <w:sz w:val="20"/>
          <w:szCs w:val="20"/>
          <w:rtl/>
        </w:rPr>
        <w:t>،</w:t>
      </w:r>
      <w:r w:rsidRPr="00DB6115">
        <w:rPr>
          <w:rFonts w:asciiTheme="minorBidi" w:hAnsiTheme="minorBidi"/>
          <w:b/>
          <w:bCs/>
          <w:sz w:val="20"/>
          <w:szCs w:val="20"/>
          <w:rtl/>
        </w:rPr>
        <w:t xml:space="preserve"> روی داده است</w:t>
      </w:r>
      <w:r w:rsidRPr="00DB6115">
        <w:rPr>
          <w:rFonts w:asciiTheme="minorBidi" w:hAnsiTheme="minorBidi"/>
          <w:b/>
          <w:bCs/>
          <w:sz w:val="20"/>
          <w:szCs w:val="20"/>
        </w:rPr>
        <w:t>.</w:t>
      </w:r>
    </w:p>
    <w:p w:rsidR="00AA5249" w:rsidRDefault="00AA5249" w:rsidP="00AA5249">
      <w:pPr>
        <w:pStyle w:val="Ingetavstnd"/>
        <w:bidi/>
        <w:jc w:val="both"/>
        <w:rPr>
          <w:rFonts w:asciiTheme="minorBidi" w:hAnsiTheme="minorBidi" w:hint="cs"/>
          <w:b/>
          <w:bCs/>
          <w:sz w:val="20"/>
          <w:szCs w:val="20"/>
          <w:rtl/>
        </w:rPr>
      </w:pPr>
      <w:r w:rsidRPr="00DB6115">
        <w:rPr>
          <w:rFonts w:asciiTheme="minorBidi" w:hAnsiTheme="minorBidi"/>
          <w:b/>
          <w:bCs/>
          <w:sz w:val="20"/>
          <w:szCs w:val="20"/>
          <w:rtl/>
        </w:rPr>
        <w:t>شواهد جمع</w:t>
      </w:r>
      <w:r w:rsidRPr="00DB6115">
        <w:rPr>
          <w:rFonts w:asciiTheme="minorBidi" w:hAnsiTheme="minorBidi" w:hint="cs"/>
          <w:b/>
          <w:bCs/>
          <w:sz w:val="20"/>
          <w:szCs w:val="20"/>
          <w:rtl/>
        </w:rPr>
        <w:t>‌</w:t>
      </w:r>
      <w:r w:rsidRPr="00DB6115">
        <w:rPr>
          <w:rFonts w:asciiTheme="minorBidi" w:hAnsiTheme="minorBidi"/>
          <w:b/>
          <w:bCs/>
          <w:sz w:val="20"/>
          <w:szCs w:val="20"/>
          <w:rtl/>
        </w:rPr>
        <w:t>آوری شده توسط عفو بین</w:t>
      </w:r>
      <w:r w:rsidRPr="00DB6115">
        <w:rPr>
          <w:rFonts w:asciiTheme="minorBidi" w:hAnsiTheme="minorBidi" w:hint="cs"/>
          <w:b/>
          <w:bCs/>
          <w:sz w:val="20"/>
          <w:szCs w:val="20"/>
          <w:rtl/>
        </w:rPr>
        <w:t>‌</w:t>
      </w:r>
      <w:r w:rsidRPr="00DB6115">
        <w:rPr>
          <w:rFonts w:asciiTheme="minorBidi" w:hAnsiTheme="minorBidi"/>
          <w:b/>
          <w:bCs/>
          <w:sz w:val="20"/>
          <w:szCs w:val="20"/>
          <w:rtl/>
        </w:rPr>
        <w:t>الملل نشان می</w:t>
      </w:r>
      <w:r w:rsidRPr="00DB6115">
        <w:rPr>
          <w:rFonts w:asciiTheme="minorBidi" w:hAnsiTheme="minorBidi" w:hint="cs"/>
          <w:b/>
          <w:bCs/>
          <w:sz w:val="20"/>
          <w:szCs w:val="20"/>
          <w:rtl/>
        </w:rPr>
        <w:t>‌</w:t>
      </w:r>
      <w:r w:rsidRPr="00DB6115">
        <w:rPr>
          <w:rFonts w:asciiTheme="minorBidi" w:hAnsiTheme="minorBidi"/>
          <w:b/>
          <w:bCs/>
          <w:sz w:val="20"/>
          <w:szCs w:val="20"/>
          <w:rtl/>
        </w:rPr>
        <w:t>دهد «صدها هزار تَن» از زنان، مردان و کودکان اقلیت روهینگیا قربانی حملات «نظام مند و گسترده</w:t>
      </w:r>
      <w:r w:rsidRPr="00DB6115">
        <w:rPr>
          <w:rFonts w:asciiTheme="minorBidi" w:hAnsiTheme="minorBidi" w:hint="cs"/>
          <w:b/>
          <w:bCs/>
          <w:sz w:val="20"/>
          <w:szCs w:val="20"/>
          <w:rtl/>
        </w:rPr>
        <w:t>‌</w:t>
      </w:r>
      <w:r w:rsidRPr="00DB6115">
        <w:rPr>
          <w:rFonts w:asciiTheme="minorBidi" w:hAnsiTheme="minorBidi"/>
          <w:b/>
          <w:bCs/>
          <w:sz w:val="20"/>
          <w:szCs w:val="20"/>
          <w:rtl/>
        </w:rPr>
        <w:t>ای» بوده</w:t>
      </w:r>
      <w:r w:rsidRPr="00DB6115">
        <w:rPr>
          <w:rFonts w:asciiTheme="minorBidi" w:hAnsiTheme="minorBidi" w:hint="cs"/>
          <w:b/>
          <w:bCs/>
          <w:sz w:val="20"/>
          <w:szCs w:val="20"/>
          <w:rtl/>
        </w:rPr>
        <w:t>‌</w:t>
      </w:r>
      <w:r w:rsidRPr="00DB6115">
        <w:rPr>
          <w:rFonts w:asciiTheme="minorBidi" w:hAnsiTheme="minorBidi"/>
          <w:b/>
          <w:bCs/>
          <w:sz w:val="20"/>
          <w:szCs w:val="20"/>
          <w:rtl/>
        </w:rPr>
        <w:t>اند که «جنایت علیه بشریت» در نظر گرفته می</w:t>
      </w:r>
      <w:r w:rsidRPr="00DB6115">
        <w:rPr>
          <w:rFonts w:asciiTheme="minorBidi" w:hAnsiTheme="minorBidi" w:hint="cs"/>
          <w:b/>
          <w:bCs/>
          <w:sz w:val="20"/>
          <w:szCs w:val="20"/>
          <w:rtl/>
        </w:rPr>
        <w:t>‌</w:t>
      </w:r>
      <w:r w:rsidRPr="00DB6115">
        <w:rPr>
          <w:rFonts w:asciiTheme="minorBidi" w:hAnsiTheme="minorBidi"/>
          <w:b/>
          <w:bCs/>
          <w:sz w:val="20"/>
          <w:szCs w:val="20"/>
          <w:rtl/>
        </w:rPr>
        <w:t>شود</w:t>
      </w:r>
      <w:r w:rsidRPr="00DB6115">
        <w:rPr>
          <w:rFonts w:asciiTheme="minorBidi" w:hAnsiTheme="minorBidi"/>
          <w:b/>
          <w:bCs/>
          <w:sz w:val="20"/>
          <w:szCs w:val="20"/>
        </w:rPr>
        <w:t>.</w:t>
      </w:r>
    </w:p>
    <w:p w:rsidR="00943837" w:rsidRDefault="00943837" w:rsidP="00943837">
      <w:pPr>
        <w:pStyle w:val="Ingetavstnd"/>
        <w:bidi/>
        <w:jc w:val="both"/>
        <w:rPr>
          <w:rFonts w:asciiTheme="minorBidi" w:hAnsiTheme="minorBidi" w:hint="cs"/>
          <w:b/>
          <w:bCs/>
          <w:sz w:val="20"/>
          <w:szCs w:val="20"/>
          <w:rtl/>
        </w:rPr>
      </w:pPr>
    </w:p>
    <w:p w:rsidR="00943837" w:rsidRDefault="00943837" w:rsidP="00943837">
      <w:pPr>
        <w:pStyle w:val="Ingetavstnd"/>
        <w:bidi/>
        <w:jc w:val="center"/>
        <w:rPr>
          <w:rFonts w:asciiTheme="minorBidi" w:hAnsiTheme="minorBidi"/>
          <w:b/>
          <w:bCs/>
          <w:sz w:val="20"/>
          <w:szCs w:val="20"/>
          <w:rtl/>
        </w:rPr>
      </w:pPr>
      <w:r>
        <w:rPr>
          <w:noProof/>
          <w:lang w:eastAsia="sv-SE"/>
        </w:rPr>
        <w:lastRenderedPageBreak/>
        <w:drawing>
          <wp:inline distT="0" distB="0" distL="0" distR="0" wp14:anchorId="639C3987" wp14:editId="7B57D318">
            <wp:extent cx="2161334" cy="1440000"/>
            <wp:effectExtent l="0" t="0" r="0" b="8255"/>
            <wp:docPr id="59" name="Bildobjekt 59" descr="http://faradeed.ir/files/fa/news_albums/42623/2795/resized/resized_159449_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aradeed.ir/files/fa/news_albums/42623/2795/resized/resized_159449_71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1334" cy="1440000"/>
                    </a:xfrm>
                    <a:prstGeom prst="rect">
                      <a:avLst/>
                    </a:prstGeom>
                    <a:noFill/>
                    <a:ln>
                      <a:noFill/>
                    </a:ln>
                  </pic:spPr>
                </pic:pic>
              </a:graphicData>
            </a:graphic>
          </wp:inline>
        </w:drawing>
      </w:r>
      <w:r>
        <w:rPr>
          <w:noProof/>
          <w:lang w:eastAsia="sv-SE"/>
        </w:rPr>
        <w:drawing>
          <wp:inline distT="0" distB="0" distL="0" distR="0" wp14:anchorId="734A44DD" wp14:editId="0340C9F3">
            <wp:extent cx="2175780" cy="1440000"/>
            <wp:effectExtent l="0" t="0" r="0" b="8255"/>
            <wp:docPr id="60" name="Bildobjekt 60" descr="Bildresultat för ‫تصاویری از میانمار و بحران روهینگی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ildresultat för ‫تصاویری از میانمار و بحران روهینگیا‬‎"/>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5780" cy="1440000"/>
                    </a:xfrm>
                    <a:prstGeom prst="rect">
                      <a:avLst/>
                    </a:prstGeom>
                    <a:noFill/>
                    <a:ln>
                      <a:noFill/>
                    </a:ln>
                  </pic:spPr>
                </pic:pic>
              </a:graphicData>
            </a:graphic>
          </wp:inline>
        </w:drawing>
      </w:r>
    </w:p>
    <w:p w:rsidR="00943837" w:rsidRPr="003F12C9" w:rsidRDefault="00943837" w:rsidP="00943837">
      <w:pPr>
        <w:pStyle w:val="Ingetavstnd"/>
        <w:bidi/>
        <w:jc w:val="center"/>
        <w:rPr>
          <w:rFonts w:asciiTheme="minorBidi" w:hAnsiTheme="minorBidi"/>
          <w:b/>
          <w:bCs/>
          <w:sz w:val="14"/>
          <w:szCs w:val="14"/>
          <w:rtl/>
        </w:rPr>
      </w:pPr>
      <w:r>
        <w:rPr>
          <w:rFonts w:ascii="bbc-nassim" w:hAnsi="bbc-nassim" w:hint="cs"/>
          <w:b/>
          <w:bCs/>
          <w:color w:val="3F3F3F"/>
          <w:sz w:val="20"/>
          <w:szCs w:val="20"/>
          <w:shd w:val="clear" w:color="auto" w:fill="FFFFFF"/>
          <w:rtl/>
        </w:rPr>
        <w:t xml:space="preserve">دیدار </w:t>
      </w:r>
      <w:r w:rsidRPr="003F12C9">
        <w:rPr>
          <w:rFonts w:ascii="bbc-nassim" w:hAnsi="bbc-nassim"/>
          <w:b/>
          <w:bCs/>
          <w:color w:val="3F3F3F"/>
          <w:sz w:val="20"/>
          <w:szCs w:val="20"/>
          <w:shd w:val="clear" w:color="auto" w:fill="FFFFFF"/>
          <w:rtl/>
        </w:rPr>
        <w:t>پاپ فرانسیس رهبر کلیسای کاتولیک با آنگ‌سان سوچی</w:t>
      </w:r>
      <w:r>
        <w:rPr>
          <w:rFonts w:ascii="bbc-nassim" w:hAnsi="bbc-nassim" w:hint="cs"/>
          <w:b/>
          <w:bCs/>
          <w:color w:val="3F3F3F"/>
          <w:sz w:val="20"/>
          <w:szCs w:val="20"/>
          <w:shd w:val="clear" w:color="auto" w:fill="FFFFFF"/>
          <w:rtl/>
        </w:rPr>
        <w:t xml:space="preserve"> رهبر روهینگیا و دارنده جایزه صلح نوبل</w:t>
      </w:r>
    </w:p>
    <w:p w:rsidR="00943837" w:rsidRPr="00DB6115" w:rsidRDefault="00943837" w:rsidP="00943837">
      <w:pPr>
        <w:pStyle w:val="Ingetavstnd"/>
        <w:bidi/>
        <w:jc w:val="center"/>
        <w:rPr>
          <w:rFonts w:asciiTheme="minorBidi" w:hAnsiTheme="minorBidi"/>
          <w:b/>
          <w:bCs/>
          <w:sz w:val="20"/>
          <w:szCs w:val="20"/>
        </w:rPr>
      </w:pP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عفو بین</w:t>
      </w:r>
      <w:r w:rsidRPr="00DB6115">
        <w:rPr>
          <w:rFonts w:asciiTheme="minorBidi" w:hAnsiTheme="minorBidi" w:hint="cs"/>
          <w:b/>
          <w:bCs/>
          <w:sz w:val="20"/>
          <w:szCs w:val="20"/>
          <w:rtl/>
        </w:rPr>
        <w:t>‌</w:t>
      </w:r>
      <w:r w:rsidRPr="00DB6115">
        <w:rPr>
          <w:rFonts w:asciiTheme="minorBidi" w:hAnsiTheme="minorBidi"/>
          <w:b/>
          <w:bCs/>
          <w:sz w:val="20"/>
          <w:szCs w:val="20"/>
          <w:rtl/>
        </w:rPr>
        <w:t>الملل در این گزارش نیروهای امنیتی میانمار را متهم کرده است که به دنبال بیرون راندن «دائمی» اعضای اقلیت روهینگیا از ایالت راخین هستند. در این گزارش از بحران آوارگان روهینگیا که به دنبال عملیات نیروهای امنیتی میانمار آغاز شد به عنوان «بدترین بحران پناهجویان در منطقه طی دهه های اخیر» یاد شده است</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در گزارش عفو بین</w:t>
      </w:r>
      <w:r w:rsidRPr="00DB6115">
        <w:rPr>
          <w:rFonts w:asciiTheme="minorBidi" w:hAnsiTheme="minorBidi" w:hint="cs"/>
          <w:b/>
          <w:bCs/>
          <w:sz w:val="20"/>
          <w:szCs w:val="20"/>
          <w:rtl/>
        </w:rPr>
        <w:t>‌</w:t>
      </w:r>
      <w:r w:rsidRPr="00DB6115">
        <w:rPr>
          <w:rFonts w:asciiTheme="minorBidi" w:hAnsiTheme="minorBidi"/>
          <w:b/>
          <w:bCs/>
          <w:sz w:val="20"/>
          <w:szCs w:val="20"/>
          <w:rtl/>
        </w:rPr>
        <w:t>الملل</w:t>
      </w:r>
      <w:r w:rsidRPr="00DB6115">
        <w:rPr>
          <w:rFonts w:asciiTheme="minorBidi" w:hAnsiTheme="minorBidi" w:hint="cs"/>
          <w:b/>
          <w:bCs/>
          <w:sz w:val="20"/>
          <w:szCs w:val="20"/>
          <w:rtl/>
        </w:rPr>
        <w:t>،</w:t>
      </w:r>
      <w:r w:rsidRPr="00DB6115">
        <w:rPr>
          <w:rFonts w:asciiTheme="minorBidi" w:hAnsiTheme="minorBidi"/>
          <w:b/>
          <w:bCs/>
          <w:sz w:val="20"/>
          <w:szCs w:val="20"/>
          <w:rtl/>
        </w:rPr>
        <w:t xml:space="preserve"> شهادت بیش از </w:t>
      </w:r>
      <w:r w:rsidRPr="00DB6115">
        <w:rPr>
          <w:rFonts w:asciiTheme="minorBidi" w:hAnsiTheme="minorBidi"/>
          <w:b/>
          <w:bCs/>
          <w:sz w:val="20"/>
          <w:szCs w:val="20"/>
          <w:rtl/>
          <w:lang w:bidi="fa-IR"/>
        </w:rPr>
        <w:t>۱۲۰</w:t>
      </w:r>
      <w:r w:rsidRPr="00DB6115">
        <w:rPr>
          <w:rFonts w:asciiTheme="minorBidi" w:hAnsiTheme="minorBidi"/>
          <w:b/>
          <w:bCs/>
          <w:sz w:val="20"/>
          <w:szCs w:val="20"/>
          <w:rtl/>
        </w:rPr>
        <w:t xml:space="preserve"> نفر از اعضای اقلیت روهینگیا که از میانمار گریخته</w:t>
      </w:r>
      <w:r w:rsidRPr="00DB6115">
        <w:rPr>
          <w:rFonts w:asciiTheme="minorBidi" w:hAnsiTheme="minorBidi" w:hint="cs"/>
          <w:b/>
          <w:bCs/>
          <w:sz w:val="20"/>
          <w:szCs w:val="20"/>
          <w:rtl/>
        </w:rPr>
        <w:t>‌</w:t>
      </w:r>
      <w:r w:rsidRPr="00DB6115">
        <w:rPr>
          <w:rFonts w:asciiTheme="minorBidi" w:hAnsiTheme="minorBidi"/>
          <w:b/>
          <w:bCs/>
          <w:sz w:val="20"/>
          <w:szCs w:val="20"/>
          <w:rtl/>
        </w:rPr>
        <w:t>اند، آورده شده است. کارکنان عفو بین</w:t>
      </w:r>
      <w:r w:rsidRPr="00DB6115">
        <w:rPr>
          <w:rFonts w:asciiTheme="minorBidi" w:hAnsiTheme="minorBidi" w:hint="cs"/>
          <w:b/>
          <w:bCs/>
          <w:sz w:val="20"/>
          <w:szCs w:val="20"/>
          <w:rtl/>
        </w:rPr>
        <w:t>‌</w:t>
      </w:r>
      <w:r w:rsidRPr="00DB6115">
        <w:rPr>
          <w:rFonts w:asciiTheme="minorBidi" w:hAnsiTheme="minorBidi"/>
          <w:b/>
          <w:bCs/>
          <w:sz w:val="20"/>
          <w:szCs w:val="20"/>
          <w:rtl/>
        </w:rPr>
        <w:t>الملل برای تهیه این گزارش</w:t>
      </w:r>
      <w:r w:rsidRPr="00DB6115">
        <w:rPr>
          <w:rFonts w:asciiTheme="minorBidi" w:hAnsiTheme="minorBidi" w:hint="cs"/>
          <w:b/>
          <w:bCs/>
          <w:sz w:val="20"/>
          <w:szCs w:val="20"/>
          <w:rtl/>
        </w:rPr>
        <w:t>،</w:t>
      </w:r>
      <w:r w:rsidRPr="00DB6115">
        <w:rPr>
          <w:rFonts w:asciiTheme="minorBidi" w:hAnsiTheme="minorBidi"/>
          <w:b/>
          <w:bCs/>
          <w:sz w:val="20"/>
          <w:szCs w:val="20"/>
          <w:rtl/>
        </w:rPr>
        <w:t xml:space="preserve"> هم</w:t>
      </w:r>
      <w:r w:rsidRPr="00DB6115">
        <w:rPr>
          <w:rFonts w:asciiTheme="minorBidi" w:hAnsiTheme="minorBidi" w:hint="cs"/>
          <w:b/>
          <w:bCs/>
          <w:sz w:val="20"/>
          <w:szCs w:val="20"/>
          <w:rtl/>
        </w:rPr>
        <w:t>‌</w:t>
      </w:r>
      <w:r w:rsidRPr="00DB6115">
        <w:rPr>
          <w:rFonts w:asciiTheme="minorBidi" w:hAnsiTheme="minorBidi"/>
          <w:b/>
          <w:bCs/>
          <w:sz w:val="20"/>
          <w:szCs w:val="20"/>
          <w:rtl/>
        </w:rPr>
        <w:t xml:space="preserve">چنین با </w:t>
      </w:r>
      <w:r w:rsidRPr="00DB6115">
        <w:rPr>
          <w:rFonts w:asciiTheme="minorBidi" w:hAnsiTheme="minorBidi" w:hint="cs"/>
          <w:b/>
          <w:bCs/>
          <w:sz w:val="20"/>
          <w:szCs w:val="20"/>
          <w:rtl/>
          <w:lang w:bidi="fa-IR"/>
        </w:rPr>
        <w:t>30</w:t>
      </w:r>
      <w:r w:rsidRPr="00DB6115">
        <w:rPr>
          <w:rFonts w:asciiTheme="minorBidi" w:hAnsiTheme="minorBidi"/>
          <w:b/>
          <w:bCs/>
          <w:sz w:val="20"/>
          <w:szCs w:val="20"/>
          <w:rtl/>
        </w:rPr>
        <w:t xml:space="preserve"> نفر از امدادگران، کارکنان پزشکی، خبرنگاران و مقامات بنگلادش گفتگو کرده</w:t>
      </w:r>
      <w:r w:rsidRPr="00DB6115">
        <w:rPr>
          <w:rFonts w:asciiTheme="minorBidi" w:hAnsiTheme="minorBidi" w:hint="cs"/>
          <w:b/>
          <w:bCs/>
          <w:sz w:val="20"/>
          <w:szCs w:val="20"/>
          <w:rtl/>
        </w:rPr>
        <w:t>‌</w:t>
      </w:r>
      <w:r w:rsidRPr="00DB6115">
        <w:rPr>
          <w:rFonts w:asciiTheme="minorBidi" w:hAnsiTheme="minorBidi"/>
          <w:b/>
          <w:bCs/>
          <w:sz w:val="20"/>
          <w:szCs w:val="20"/>
          <w:rtl/>
        </w:rPr>
        <w:t>اند</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Pr>
      </w:pPr>
    </w:p>
    <w:p w:rsidR="00AA5249" w:rsidRPr="00DB6115" w:rsidRDefault="00AA5249" w:rsidP="00AA5249">
      <w:pPr>
        <w:pStyle w:val="Ingetavstnd"/>
        <w:bidi/>
        <w:jc w:val="both"/>
        <w:rPr>
          <w:rFonts w:asciiTheme="minorBidi" w:hAnsiTheme="minorBidi"/>
          <w:b/>
          <w:bCs/>
          <w:sz w:val="20"/>
          <w:szCs w:val="20"/>
        </w:rPr>
      </w:pPr>
      <w:r w:rsidRPr="00DB6115">
        <w:rPr>
          <w:rFonts w:asciiTheme="minorBidi" w:hAnsiTheme="minorBidi"/>
          <w:b/>
          <w:bCs/>
          <w:sz w:val="20"/>
          <w:szCs w:val="20"/>
          <w:rtl/>
        </w:rPr>
        <w:t>میانمار از فعالیت آزادانه رسانه</w:t>
      </w:r>
      <w:r w:rsidRPr="00DB6115">
        <w:rPr>
          <w:rFonts w:asciiTheme="minorBidi" w:hAnsiTheme="minorBidi" w:hint="cs"/>
          <w:b/>
          <w:bCs/>
          <w:sz w:val="20"/>
          <w:szCs w:val="20"/>
          <w:rtl/>
        </w:rPr>
        <w:t>‌</w:t>
      </w:r>
      <w:r w:rsidRPr="00DB6115">
        <w:rPr>
          <w:rFonts w:asciiTheme="minorBidi" w:hAnsiTheme="minorBidi"/>
          <w:b/>
          <w:bCs/>
          <w:sz w:val="20"/>
          <w:szCs w:val="20"/>
          <w:rtl/>
        </w:rPr>
        <w:t>ها و سازمان</w:t>
      </w:r>
      <w:r w:rsidRPr="00DB6115">
        <w:rPr>
          <w:rFonts w:asciiTheme="minorBidi" w:hAnsiTheme="minorBidi" w:hint="cs"/>
          <w:b/>
          <w:bCs/>
          <w:sz w:val="20"/>
          <w:szCs w:val="20"/>
          <w:rtl/>
        </w:rPr>
        <w:t>‌</w:t>
      </w:r>
      <w:r w:rsidRPr="00DB6115">
        <w:rPr>
          <w:rFonts w:asciiTheme="minorBidi" w:hAnsiTheme="minorBidi"/>
          <w:b/>
          <w:bCs/>
          <w:sz w:val="20"/>
          <w:szCs w:val="20"/>
          <w:rtl/>
        </w:rPr>
        <w:t>های وابسته به سازمان ملل در ایالت راخین جلوگیری کرده است</w:t>
      </w:r>
      <w:r w:rsidRPr="00DB6115">
        <w:rPr>
          <w:rFonts w:asciiTheme="minorBidi" w:hAnsiTheme="minorBidi"/>
          <w:b/>
          <w:bCs/>
          <w:sz w:val="20"/>
          <w:szCs w:val="20"/>
        </w:rPr>
        <w:t>.</w:t>
      </w:r>
    </w:p>
    <w:p w:rsidR="00AA5249" w:rsidRPr="00DB6115" w:rsidRDefault="00AA5249" w:rsidP="00AA5249">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تصاویری که سازمان دیده</w:t>
      </w:r>
      <w:r w:rsidRPr="00DB6115">
        <w:rPr>
          <w:rFonts w:asciiTheme="minorBidi" w:hAnsiTheme="minorBidi" w:hint="cs"/>
          <w:b/>
          <w:bCs/>
          <w:sz w:val="20"/>
          <w:szCs w:val="20"/>
          <w:rtl/>
        </w:rPr>
        <w:t>‌</w:t>
      </w:r>
      <w:r w:rsidRPr="00DB6115">
        <w:rPr>
          <w:rFonts w:asciiTheme="minorBidi" w:hAnsiTheme="minorBidi"/>
          <w:b/>
          <w:bCs/>
          <w:sz w:val="20"/>
          <w:szCs w:val="20"/>
          <w:rtl/>
        </w:rPr>
        <w:t>بان حقوق بشر</w:t>
      </w:r>
      <w:r w:rsidRPr="00DB6115">
        <w:rPr>
          <w:rFonts w:asciiTheme="minorBidi" w:hAnsiTheme="minorBidi" w:hint="cs"/>
          <w:b/>
          <w:bCs/>
          <w:sz w:val="20"/>
          <w:szCs w:val="20"/>
          <w:rtl/>
        </w:rPr>
        <w:t>،</w:t>
      </w:r>
      <w:r w:rsidRPr="00DB6115">
        <w:rPr>
          <w:rFonts w:asciiTheme="minorBidi" w:hAnsiTheme="minorBidi"/>
          <w:b/>
          <w:bCs/>
          <w:sz w:val="20"/>
          <w:szCs w:val="20"/>
          <w:rtl/>
        </w:rPr>
        <w:t xml:space="preserve"> منتشر کرده است از تخریب کامل و یا بخشی از </w:t>
      </w:r>
      <w:r w:rsidRPr="00DB6115">
        <w:rPr>
          <w:rFonts w:asciiTheme="minorBidi" w:hAnsiTheme="minorBidi" w:hint="cs"/>
          <w:b/>
          <w:bCs/>
          <w:sz w:val="20"/>
          <w:szCs w:val="20"/>
          <w:rtl/>
          <w:lang w:bidi="fa-IR"/>
        </w:rPr>
        <w:t>288</w:t>
      </w:r>
      <w:r w:rsidRPr="00DB6115">
        <w:rPr>
          <w:rFonts w:asciiTheme="minorBidi" w:hAnsiTheme="minorBidi"/>
          <w:b/>
          <w:bCs/>
          <w:sz w:val="20"/>
          <w:szCs w:val="20"/>
          <w:rtl/>
        </w:rPr>
        <w:t xml:space="preserve"> روستای اقلیت روهینگیا در استان راخین حکایت دارد</w:t>
      </w:r>
      <w:r w:rsidRPr="00DB6115">
        <w:rPr>
          <w:rFonts w:asciiTheme="minorBidi" w:hAnsiTheme="minorBidi"/>
          <w:b/>
          <w:bCs/>
          <w:sz w:val="20"/>
          <w:szCs w:val="20"/>
        </w:rPr>
        <w:t>.</w:t>
      </w:r>
    </w:p>
    <w:p w:rsidR="00AA5249" w:rsidRPr="00AA5249" w:rsidRDefault="00AA5249" w:rsidP="00AA5249">
      <w:pPr>
        <w:pStyle w:val="Ingetavstnd"/>
        <w:bidi/>
        <w:jc w:val="both"/>
        <w:rPr>
          <w:rFonts w:asciiTheme="minorBidi" w:hAnsiTheme="minorBidi"/>
          <w:b/>
          <w:bCs/>
          <w:sz w:val="24"/>
          <w:szCs w:val="24"/>
          <w:rtl/>
          <w:lang w:bidi="fa-IR"/>
        </w:rPr>
      </w:pPr>
    </w:p>
    <w:p w:rsidR="009B7552" w:rsidRPr="00DB6115" w:rsidRDefault="009B7552" w:rsidP="00AA5249">
      <w:pPr>
        <w:pStyle w:val="Ingetavstnd"/>
        <w:bidi/>
        <w:jc w:val="both"/>
        <w:rPr>
          <w:rFonts w:asciiTheme="minorBidi" w:hAnsiTheme="minorBidi"/>
          <w:b/>
          <w:bCs/>
          <w:color w:val="0066CC"/>
          <w:sz w:val="24"/>
          <w:szCs w:val="24"/>
        </w:rPr>
      </w:pPr>
      <w:r w:rsidRPr="00DB6115">
        <w:rPr>
          <w:rFonts w:asciiTheme="minorBidi" w:hAnsiTheme="minorBidi"/>
          <w:b/>
          <w:bCs/>
          <w:color w:val="0066CC"/>
          <w:sz w:val="24"/>
          <w:szCs w:val="24"/>
          <w:rtl/>
        </w:rPr>
        <w:t>راست افراطی در اتریش به قدرت بازگشت</w:t>
      </w:r>
    </w:p>
    <w:p w:rsidR="009B7552" w:rsidRPr="00DB6115" w:rsidRDefault="009B7552" w:rsidP="009B7552">
      <w:pPr>
        <w:pStyle w:val="Ingetavstnd"/>
        <w:bidi/>
        <w:jc w:val="both"/>
        <w:rPr>
          <w:rFonts w:asciiTheme="minorBidi" w:hAnsiTheme="minorBidi"/>
          <w:b/>
          <w:bCs/>
          <w:sz w:val="20"/>
          <w:szCs w:val="20"/>
          <w:rtl/>
          <w:lang w:bidi="fa-IR"/>
        </w:rPr>
      </w:pPr>
      <w:r w:rsidRPr="00DB6115">
        <w:rPr>
          <w:rFonts w:asciiTheme="minorBidi" w:hAnsiTheme="minorBidi"/>
          <w:b/>
          <w:bCs/>
          <w:sz w:val="20"/>
          <w:szCs w:val="20"/>
          <w:rtl/>
        </w:rPr>
        <w:t>دو ماه پس از انتخابات سراسری در اتریش حزب محافظه‌کار مردمی</w:t>
      </w:r>
      <w:r w:rsidRPr="00DB6115">
        <w:rPr>
          <w:rFonts w:asciiTheme="minorBidi" w:hAnsiTheme="minorBidi"/>
          <w:b/>
          <w:bCs/>
          <w:sz w:val="20"/>
          <w:szCs w:val="20"/>
        </w:rPr>
        <w:t xml:space="preserve"> ÖVP </w:t>
      </w:r>
      <w:r w:rsidRPr="00DB6115">
        <w:rPr>
          <w:rFonts w:asciiTheme="minorBidi" w:hAnsiTheme="minorBidi"/>
          <w:b/>
          <w:bCs/>
          <w:sz w:val="20"/>
          <w:szCs w:val="20"/>
          <w:rtl/>
        </w:rPr>
        <w:t>و حزب پوپولیستی راستگرای</w:t>
      </w:r>
      <w:r w:rsidRPr="00DB6115">
        <w:rPr>
          <w:rFonts w:asciiTheme="minorBidi" w:hAnsiTheme="minorBidi"/>
          <w:b/>
          <w:bCs/>
          <w:sz w:val="20"/>
          <w:szCs w:val="20"/>
        </w:rPr>
        <w:t xml:space="preserve"> FPÖ </w:t>
      </w:r>
      <w:r w:rsidRPr="00DB6115">
        <w:rPr>
          <w:rFonts w:asciiTheme="minorBidi" w:hAnsiTheme="minorBidi"/>
          <w:b/>
          <w:bCs/>
          <w:sz w:val="20"/>
          <w:szCs w:val="20"/>
          <w:rtl/>
        </w:rPr>
        <w:t xml:space="preserve">بر سر تشکیل دولتی ائتلاف به توافق رسیدند. رئیس دولت جدید در اتریش سباستیان کورتس </w:t>
      </w:r>
      <w:r w:rsidRPr="00DB6115">
        <w:rPr>
          <w:rFonts w:asciiTheme="minorBidi" w:hAnsiTheme="minorBidi"/>
          <w:b/>
          <w:bCs/>
          <w:sz w:val="20"/>
          <w:szCs w:val="20"/>
          <w:rtl/>
          <w:lang w:bidi="fa-IR"/>
        </w:rPr>
        <w:t>۳۱</w:t>
      </w:r>
      <w:r w:rsidRPr="00DB6115">
        <w:rPr>
          <w:rFonts w:asciiTheme="minorBidi" w:hAnsiTheme="minorBidi"/>
          <w:b/>
          <w:bCs/>
          <w:sz w:val="20"/>
          <w:szCs w:val="20"/>
          <w:rtl/>
        </w:rPr>
        <w:t xml:space="preserve"> ساله خواهد بود؛ جوان‌ترین نخست‌وزیر اروپا</w:t>
      </w:r>
      <w:r w:rsidRPr="00DB6115">
        <w:rPr>
          <w:rFonts w:asciiTheme="minorBidi" w:hAnsiTheme="minorBidi"/>
          <w:b/>
          <w:bCs/>
          <w:sz w:val="20"/>
          <w:szCs w:val="20"/>
        </w:rPr>
        <w:t>.</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سباستیان کورتس (راست)، جوان‌ترین صدراعظم اروپا و هااینتس کریستیان اشتراخه، معاون او</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حزب مردمی اتریش</w:t>
      </w:r>
      <w:r w:rsidRPr="00DB6115">
        <w:rPr>
          <w:rFonts w:asciiTheme="minorBidi" w:hAnsiTheme="minorBidi"/>
          <w:b/>
          <w:bCs/>
          <w:sz w:val="20"/>
          <w:szCs w:val="20"/>
        </w:rPr>
        <w:t xml:space="preserve"> (ÖVP) </w:t>
      </w:r>
      <w:r w:rsidRPr="00DB6115">
        <w:rPr>
          <w:rFonts w:asciiTheme="minorBidi" w:hAnsiTheme="minorBidi"/>
          <w:b/>
          <w:bCs/>
          <w:sz w:val="20"/>
          <w:szCs w:val="20"/>
          <w:rtl/>
        </w:rPr>
        <w:t>و حزب آزادی اتریش</w:t>
      </w:r>
      <w:r w:rsidRPr="00DB6115">
        <w:rPr>
          <w:rFonts w:asciiTheme="minorBidi" w:hAnsiTheme="minorBidi"/>
          <w:b/>
          <w:bCs/>
          <w:sz w:val="20"/>
          <w:szCs w:val="20"/>
        </w:rPr>
        <w:t xml:space="preserve"> (FPÖ) </w:t>
      </w:r>
      <w:r w:rsidRPr="00DB6115">
        <w:rPr>
          <w:rFonts w:asciiTheme="minorBidi" w:hAnsiTheme="minorBidi"/>
          <w:b/>
          <w:bCs/>
          <w:sz w:val="20"/>
          <w:szCs w:val="20"/>
          <w:rtl/>
        </w:rPr>
        <w:t xml:space="preserve">که حزبی پوپولیستی و راستگرا است، پس از مذاکرات چند هفته‌ای شامگاه جمعه </w:t>
      </w:r>
      <w:r w:rsidRPr="00DB6115">
        <w:rPr>
          <w:rFonts w:asciiTheme="minorBidi" w:hAnsiTheme="minorBidi" w:hint="cs"/>
          <w:b/>
          <w:bCs/>
          <w:sz w:val="20"/>
          <w:szCs w:val="20"/>
          <w:rtl/>
        </w:rPr>
        <w:t>15</w:t>
      </w:r>
      <w:r w:rsidRPr="00DB6115">
        <w:rPr>
          <w:rFonts w:asciiTheme="minorBidi" w:hAnsiTheme="minorBidi"/>
          <w:b/>
          <w:bCs/>
          <w:sz w:val="20"/>
          <w:szCs w:val="20"/>
          <w:rtl/>
        </w:rPr>
        <w:t xml:space="preserve"> دسامبر بر سر تشکیل دولتی ائتلافی در این کشور به توافق نهایی دست یافتند</w:t>
      </w:r>
      <w:r w:rsidRPr="00DB6115">
        <w:rPr>
          <w:rFonts w:asciiTheme="minorBidi" w:hAnsiTheme="minorBidi"/>
          <w:b/>
          <w:bCs/>
          <w:sz w:val="20"/>
          <w:szCs w:val="20"/>
        </w:rPr>
        <w:t>.</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سباستیان کورتس که در دولت پیشین اتریش در ر</w:t>
      </w:r>
      <w:r w:rsidRPr="00DB6115">
        <w:rPr>
          <w:rFonts w:asciiTheme="minorBidi" w:hAnsiTheme="minorBidi" w:hint="cs"/>
          <w:b/>
          <w:bCs/>
          <w:sz w:val="20"/>
          <w:szCs w:val="20"/>
          <w:rtl/>
        </w:rPr>
        <w:t>ا</w:t>
      </w:r>
      <w:r w:rsidRPr="00DB6115">
        <w:rPr>
          <w:rFonts w:asciiTheme="minorBidi" w:hAnsiTheme="minorBidi"/>
          <w:b/>
          <w:bCs/>
          <w:sz w:val="20"/>
          <w:szCs w:val="20"/>
          <w:rtl/>
        </w:rPr>
        <w:t xml:space="preserve">س وزارت خارجه قرار داشت، صدراعظم این کشور در دولت جدید خواهد بود. این سیاستمدار </w:t>
      </w:r>
      <w:r w:rsidRPr="00DB6115">
        <w:rPr>
          <w:rFonts w:asciiTheme="minorBidi" w:hAnsiTheme="minorBidi" w:hint="cs"/>
          <w:b/>
          <w:bCs/>
          <w:sz w:val="20"/>
          <w:szCs w:val="20"/>
          <w:rtl/>
          <w:lang w:bidi="fa-IR"/>
        </w:rPr>
        <w:t>31</w:t>
      </w:r>
      <w:r w:rsidRPr="00DB6115">
        <w:rPr>
          <w:rFonts w:asciiTheme="minorBidi" w:hAnsiTheme="minorBidi"/>
          <w:b/>
          <w:bCs/>
          <w:sz w:val="20"/>
          <w:szCs w:val="20"/>
          <w:rtl/>
        </w:rPr>
        <w:t xml:space="preserve"> ساله به این  ترتیب روز دوشنبه </w:t>
      </w:r>
      <w:r w:rsidRPr="00DB6115">
        <w:rPr>
          <w:rFonts w:asciiTheme="minorBidi" w:hAnsiTheme="minorBidi" w:hint="cs"/>
          <w:b/>
          <w:bCs/>
          <w:sz w:val="20"/>
          <w:szCs w:val="20"/>
          <w:rtl/>
        </w:rPr>
        <w:t>18</w:t>
      </w:r>
      <w:r w:rsidRPr="00DB6115">
        <w:rPr>
          <w:rFonts w:asciiTheme="minorBidi" w:hAnsiTheme="minorBidi"/>
          <w:b/>
          <w:bCs/>
          <w:sz w:val="20"/>
          <w:szCs w:val="20"/>
          <w:rtl/>
        </w:rPr>
        <w:t xml:space="preserve"> دسامبر به عنوان جوان‌ترین ر</w:t>
      </w:r>
      <w:r w:rsidRPr="00DB6115">
        <w:rPr>
          <w:rFonts w:asciiTheme="minorBidi" w:hAnsiTheme="minorBidi" w:hint="cs"/>
          <w:b/>
          <w:bCs/>
          <w:sz w:val="20"/>
          <w:szCs w:val="20"/>
          <w:rtl/>
        </w:rPr>
        <w:t>ی</w:t>
      </w:r>
      <w:r w:rsidRPr="00DB6115">
        <w:rPr>
          <w:rFonts w:asciiTheme="minorBidi" w:hAnsiTheme="minorBidi"/>
          <w:b/>
          <w:bCs/>
          <w:sz w:val="20"/>
          <w:szCs w:val="20"/>
          <w:rtl/>
        </w:rPr>
        <w:t>یس دولت در اروپا سوگند یاد کرد</w:t>
      </w:r>
      <w:r w:rsidRPr="00DB6115">
        <w:rPr>
          <w:rFonts w:asciiTheme="minorBidi" w:hAnsiTheme="minorBidi"/>
          <w:b/>
          <w:bCs/>
          <w:sz w:val="20"/>
          <w:szCs w:val="20"/>
        </w:rPr>
        <w:t>.</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انتخابات سراسری اتریش حدود دو ماه پیش برگزار شده بود. سباستیان کورتس پس از توافق نهایی حزبش با حزب پوپولیستی راستگرای</w:t>
      </w:r>
      <w:r w:rsidRPr="00DB6115">
        <w:rPr>
          <w:rFonts w:asciiTheme="minorBidi" w:hAnsiTheme="minorBidi"/>
          <w:b/>
          <w:bCs/>
          <w:sz w:val="20"/>
          <w:szCs w:val="20"/>
        </w:rPr>
        <w:t xml:space="preserve"> FPÖ </w:t>
      </w:r>
      <w:r w:rsidRPr="00DB6115">
        <w:rPr>
          <w:rFonts w:asciiTheme="minorBidi" w:hAnsiTheme="minorBidi"/>
          <w:b/>
          <w:bCs/>
          <w:sz w:val="20"/>
          <w:szCs w:val="20"/>
          <w:rtl/>
        </w:rPr>
        <w:t xml:space="preserve">بر سر تشکیل ائتلاف تصریح کرد که انتخابات روز </w:t>
      </w:r>
      <w:r w:rsidRPr="00DB6115">
        <w:rPr>
          <w:rFonts w:asciiTheme="minorBidi" w:hAnsiTheme="minorBidi" w:hint="cs"/>
          <w:b/>
          <w:bCs/>
          <w:sz w:val="20"/>
          <w:szCs w:val="20"/>
          <w:rtl/>
          <w:lang w:bidi="fa-IR"/>
        </w:rPr>
        <w:t>15</w:t>
      </w:r>
      <w:r w:rsidRPr="00DB6115">
        <w:rPr>
          <w:rFonts w:asciiTheme="minorBidi" w:hAnsiTheme="minorBidi"/>
          <w:b/>
          <w:bCs/>
          <w:sz w:val="20"/>
          <w:szCs w:val="20"/>
          <w:rtl/>
        </w:rPr>
        <w:t xml:space="preserve"> اکتبر </w:t>
      </w:r>
      <w:r w:rsidRPr="00DB6115">
        <w:rPr>
          <w:rFonts w:asciiTheme="minorBidi" w:hAnsiTheme="minorBidi" w:hint="cs"/>
          <w:b/>
          <w:bCs/>
          <w:sz w:val="20"/>
          <w:szCs w:val="20"/>
          <w:rtl/>
        </w:rPr>
        <w:t>«</w:t>
      </w:r>
      <w:r w:rsidRPr="00DB6115">
        <w:rPr>
          <w:rFonts w:asciiTheme="minorBidi" w:hAnsiTheme="minorBidi"/>
          <w:b/>
          <w:bCs/>
          <w:sz w:val="20"/>
          <w:szCs w:val="20"/>
          <w:rtl/>
        </w:rPr>
        <w:t>تصمیمی جهت‌دهنده‌ برای تغییر و دگرگونی</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اتریش بوده است</w:t>
      </w:r>
      <w:r w:rsidRPr="00DB6115">
        <w:rPr>
          <w:rFonts w:asciiTheme="minorBidi" w:hAnsiTheme="minorBidi"/>
          <w:b/>
          <w:bCs/>
          <w:sz w:val="20"/>
          <w:szCs w:val="20"/>
        </w:rPr>
        <w:t>.</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محدود کردن شمار پناهجویان و مهاجران، کاهش نفوذ اتحادیه اروپا، کاهش مالیات و هم</w:t>
      </w:r>
      <w:r w:rsidRPr="00DB6115">
        <w:rPr>
          <w:rFonts w:asciiTheme="minorBidi" w:hAnsiTheme="minorBidi" w:hint="cs"/>
          <w:b/>
          <w:bCs/>
          <w:sz w:val="20"/>
          <w:szCs w:val="20"/>
          <w:rtl/>
        </w:rPr>
        <w:t>‌</w:t>
      </w:r>
      <w:r w:rsidRPr="00DB6115">
        <w:rPr>
          <w:rFonts w:asciiTheme="minorBidi" w:hAnsiTheme="minorBidi"/>
          <w:b/>
          <w:bCs/>
          <w:sz w:val="20"/>
          <w:szCs w:val="20"/>
          <w:rtl/>
        </w:rPr>
        <w:t>چنین از میان برداشتن بوروکراسی در اتریش از جمله وعده‌های انتخاباتی این دو حزب بود</w:t>
      </w:r>
      <w:r w:rsidRPr="00DB6115">
        <w:rPr>
          <w:rFonts w:asciiTheme="minorBidi" w:hAnsiTheme="minorBidi"/>
          <w:b/>
          <w:bCs/>
          <w:sz w:val="20"/>
          <w:szCs w:val="20"/>
        </w:rPr>
        <w:t>.</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سباستیان کورتس شامگاه جمعه </w:t>
      </w:r>
      <w:r w:rsidRPr="00DB6115">
        <w:rPr>
          <w:rFonts w:asciiTheme="minorBidi" w:hAnsiTheme="minorBidi" w:hint="cs"/>
          <w:b/>
          <w:bCs/>
          <w:sz w:val="20"/>
          <w:szCs w:val="20"/>
          <w:rtl/>
        </w:rPr>
        <w:t>15</w:t>
      </w:r>
      <w:r w:rsidRPr="00DB6115">
        <w:rPr>
          <w:rFonts w:asciiTheme="minorBidi" w:hAnsiTheme="minorBidi"/>
          <w:b/>
          <w:bCs/>
          <w:sz w:val="20"/>
          <w:szCs w:val="20"/>
          <w:rtl/>
        </w:rPr>
        <w:t xml:space="preserve"> دسامبر</w:t>
      </w:r>
      <w:r w:rsidRPr="00DB6115">
        <w:rPr>
          <w:rFonts w:asciiTheme="minorBidi" w:hAnsiTheme="minorBidi" w:hint="cs"/>
          <w:b/>
          <w:bCs/>
          <w:sz w:val="20"/>
          <w:szCs w:val="20"/>
          <w:rtl/>
        </w:rPr>
        <w:t>،</w:t>
      </w:r>
      <w:r w:rsidRPr="00DB6115">
        <w:rPr>
          <w:rFonts w:asciiTheme="minorBidi" w:hAnsiTheme="minorBidi"/>
          <w:b/>
          <w:bCs/>
          <w:sz w:val="20"/>
          <w:szCs w:val="20"/>
          <w:rtl/>
        </w:rPr>
        <w:t xml:space="preserve"> در نشست خبری مشترک با هاینتس کریستیان اشتراخه، رئیس حزب</w:t>
      </w:r>
      <w:r w:rsidRPr="00DB6115">
        <w:rPr>
          <w:rFonts w:asciiTheme="minorBidi" w:hAnsiTheme="minorBidi"/>
          <w:b/>
          <w:bCs/>
          <w:sz w:val="20"/>
          <w:szCs w:val="20"/>
        </w:rPr>
        <w:t xml:space="preserve"> FPÖ </w:t>
      </w:r>
      <w:r w:rsidR="000749EA" w:rsidRPr="00DB6115">
        <w:rPr>
          <w:rFonts w:asciiTheme="minorBidi" w:hAnsiTheme="minorBidi" w:hint="cs"/>
          <w:b/>
          <w:bCs/>
          <w:sz w:val="20"/>
          <w:szCs w:val="20"/>
          <w:rtl/>
        </w:rPr>
        <w:t xml:space="preserve"> </w:t>
      </w:r>
      <w:r w:rsidRPr="00DB6115">
        <w:rPr>
          <w:rFonts w:asciiTheme="minorBidi" w:hAnsiTheme="minorBidi"/>
          <w:b/>
          <w:bCs/>
          <w:sz w:val="20"/>
          <w:szCs w:val="20"/>
          <w:rtl/>
        </w:rPr>
        <w:t>گفت: «ما می‌خواهیم جایگاه اتریش را تقویت کنیم. ما می‌خواهیم سطح امنیت در کشورمان را بالا ببریم، از جمله  از طریق مبارزه با مهاجرت غیرقانونی</w:t>
      </w:r>
      <w:r w:rsidRPr="00DB6115">
        <w:rPr>
          <w:rFonts w:asciiTheme="minorBidi" w:hAnsiTheme="minorBidi"/>
          <w:b/>
          <w:bCs/>
          <w:sz w:val="20"/>
          <w:szCs w:val="20"/>
        </w:rPr>
        <w:t>.</w:t>
      </w:r>
      <w:r w:rsidRPr="00DB6115">
        <w:rPr>
          <w:rFonts w:asciiTheme="minorBidi" w:hAnsiTheme="minorBidi" w:hint="cs"/>
          <w:b/>
          <w:bCs/>
          <w:sz w:val="20"/>
          <w:szCs w:val="20"/>
          <w:rtl/>
        </w:rPr>
        <w:t>»</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این سیاست</w:t>
      </w:r>
      <w:r w:rsidRPr="00DB6115">
        <w:rPr>
          <w:rFonts w:asciiTheme="minorBidi" w:hAnsiTheme="minorBidi" w:hint="cs"/>
          <w:b/>
          <w:bCs/>
          <w:sz w:val="20"/>
          <w:szCs w:val="20"/>
          <w:rtl/>
        </w:rPr>
        <w:t xml:space="preserve"> </w:t>
      </w:r>
      <w:r w:rsidRPr="00DB6115">
        <w:rPr>
          <w:rFonts w:asciiTheme="minorBidi" w:hAnsiTheme="minorBidi"/>
          <w:b/>
          <w:bCs/>
          <w:sz w:val="20"/>
          <w:szCs w:val="20"/>
          <w:rtl/>
        </w:rPr>
        <w:t>مدار جوان در کارزار انتخاباتی اتریش مواضعی سخت‌گیرانه در مسئله پناهجویان و مهاجران اتخاذ کرده و از جمله از سیاست‌های گشاده‌رویانه‌ آلمان در قبال آوارگان و پناهجویان انتقاد کرده بود</w:t>
      </w:r>
      <w:r w:rsidRPr="00DB6115">
        <w:rPr>
          <w:rFonts w:asciiTheme="minorBidi" w:hAnsiTheme="minorBidi"/>
          <w:b/>
          <w:bCs/>
          <w:sz w:val="20"/>
          <w:szCs w:val="20"/>
        </w:rPr>
        <w:t>.</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هاینتس کریستیان اشتراخه، ر</w:t>
      </w:r>
      <w:r w:rsidRPr="00DB6115">
        <w:rPr>
          <w:rFonts w:asciiTheme="minorBidi" w:hAnsiTheme="minorBidi" w:hint="cs"/>
          <w:b/>
          <w:bCs/>
          <w:sz w:val="20"/>
          <w:szCs w:val="20"/>
          <w:rtl/>
        </w:rPr>
        <w:t>ی</w:t>
      </w:r>
      <w:r w:rsidRPr="00DB6115">
        <w:rPr>
          <w:rFonts w:asciiTheme="minorBidi" w:hAnsiTheme="minorBidi"/>
          <w:b/>
          <w:bCs/>
          <w:sz w:val="20"/>
          <w:szCs w:val="20"/>
          <w:rtl/>
        </w:rPr>
        <w:t>یس حزب پوپولیستی راست</w:t>
      </w:r>
      <w:r w:rsidRPr="00DB6115">
        <w:rPr>
          <w:rFonts w:asciiTheme="minorBidi" w:hAnsiTheme="minorBidi" w:hint="cs"/>
          <w:b/>
          <w:bCs/>
          <w:sz w:val="20"/>
          <w:szCs w:val="20"/>
          <w:rtl/>
        </w:rPr>
        <w:t>‌</w:t>
      </w:r>
      <w:r w:rsidRPr="00DB6115">
        <w:rPr>
          <w:rFonts w:asciiTheme="minorBidi" w:hAnsiTheme="minorBidi"/>
          <w:b/>
          <w:bCs/>
          <w:sz w:val="20"/>
          <w:szCs w:val="20"/>
          <w:rtl/>
        </w:rPr>
        <w:t>گرای</w:t>
      </w:r>
      <w:r w:rsidRPr="00DB6115">
        <w:rPr>
          <w:rFonts w:asciiTheme="minorBidi" w:hAnsiTheme="minorBidi"/>
          <w:b/>
          <w:bCs/>
          <w:sz w:val="20"/>
          <w:szCs w:val="20"/>
        </w:rPr>
        <w:t xml:space="preserve"> FPÖ </w:t>
      </w:r>
      <w:r w:rsidRPr="00DB6115">
        <w:rPr>
          <w:rFonts w:asciiTheme="minorBidi" w:hAnsiTheme="minorBidi"/>
          <w:b/>
          <w:bCs/>
          <w:sz w:val="20"/>
          <w:szCs w:val="20"/>
          <w:rtl/>
        </w:rPr>
        <w:t>که معاون صدراعظم در دولت ائتلافی جدید اتریش خواهد بود نیز در نشست خبری مشترک از امنیت داخلی اتریش و مقابله با مهاجرت غیرقانونی به عنوان محورهای مهم برنامه‌های دولت آتی سخن گفت</w:t>
      </w:r>
      <w:r w:rsidRPr="00DB6115">
        <w:rPr>
          <w:rFonts w:asciiTheme="minorBidi" w:hAnsiTheme="minorBidi"/>
          <w:b/>
          <w:bCs/>
          <w:sz w:val="20"/>
          <w:szCs w:val="20"/>
        </w:rPr>
        <w:t>.</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به گزارش روزنامه اتریشی </w:t>
      </w:r>
      <w:r w:rsidRPr="00DB6115">
        <w:rPr>
          <w:rFonts w:asciiTheme="minorBidi" w:hAnsiTheme="minorBidi" w:hint="cs"/>
          <w:b/>
          <w:bCs/>
          <w:sz w:val="20"/>
          <w:szCs w:val="20"/>
          <w:rtl/>
        </w:rPr>
        <w:t>«</w:t>
      </w:r>
      <w:r w:rsidRPr="00DB6115">
        <w:rPr>
          <w:rFonts w:asciiTheme="minorBidi" w:hAnsiTheme="minorBidi"/>
          <w:b/>
          <w:bCs/>
          <w:sz w:val="20"/>
          <w:szCs w:val="20"/>
          <w:rtl/>
        </w:rPr>
        <w:t>استاندارد</w:t>
      </w:r>
      <w:r w:rsidRPr="00DB6115">
        <w:rPr>
          <w:rFonts w:asciiTheme="minorBidi" w:hAnsiTheme="minorBidi" w:hint="cs"/>
          <w:b/>
          <w:bCs/>
          <w:sz w:val="20"/>
          <w:szCs w:val="20"/>
          <w:rtl/>
        </w:rPr>
        <w:t>»</w:t>
      </w:r>
      <w:r w:rsidRPr="00DB6115">
        <w:rPr>
          <w:rFonts w:asciiTheme="minorBidi" w:hAnsiTheme="minorBidi"/>
          <w:b/>
          <w:bCs/>
          <w:sz w:val="20"/>
          <w:szCs w:val="20"/>
          <w:rtl/>
        </w:rPr>
        <w:t xml:space="preserve"> وزیران دارایی، اقتصاد و دادگستری از حزب مردمی اتریش</w:t>
      </w:r>
      <w:r w:rsidRPr="00DB6115">
        <w:rPr>
          <w:rFonts w:asciiTheme="minorBidi" w:hAnsiTheme="minorBidi"/>
          <w:b/>
          <w:bCs/>
          <w:sz w:val="20"/>
          <w:szCs w:val="20"/>
        </w:rPr>
        <w:t xml:space="preserve"> ÖVP </w:t>
      </w:r>
      <w:r w:rsidRPr="00DB6115">
        <w:rPr>
          <w:rFonts w:asciiTheme="minorBidi" w:hAnsiTheme="minorBidi"/>
          <w:b/>
          <w:bCs/>
          <w:sz w:val="20"/>
          <w:szCs w:val="20"/>
          <w:rtl/>
        </w:rPr>
        <w:t>خواهند بود و وزیر کشور و وزیر دفاع اتریش از حزب پوپولیستی</w:t>
      </w:r>
      <w:r w:rsidRPr="00DB6115">
        <w:rPr>
          <w:rFonts w:asciiTheme="minorBidi" w:hAnsiTheme="minorBidi"/>
          <w:b/>
          <w:bCs/>
          <w:sz w:val="20"/>
          <w:szCs w:val="20"/>
        </w:rPr>
        <w:t xml:space="preserve"> FPÖ.</w:t>
      </w:r>
    </w:p>
    <w:p w:rsidR="009B7552" w:rsidRPr="00DB6115" w:rsidRDefault="009B7552" w:rsidP="00943837">
      <w:pPr>
        <w:pStyle w:val="Ingetavstnd"/>
        <w:bidi/>
        <w:jc w:val="both"/>
        <w:rPr>
          <w:rFonts w:asciiTheme="minorBidi" w:hAnsiTheme="minorBidi"/>
          <w:b/>
          <w:bCs/>
          <w:sz w:val="20"/>
          <w:szCs w:val="20"/>
        </w:rPr>
      </w:pPr>
      <w:r w:rsidRPr="00DB6115">
        <w:rPr>
          <w:rFonts w:asciiTheme="minorBidi" w:hAnsiTheme="minorBidi"/>
          <w:b/>
          <w:bCs/>
          <w:sz w:val="20"/>
          <w:szCs w:val="20"/>
          <w:rtl/>
        </w:rPr>
        <w:t>گفته می‌شود که یک دیپلمات زن در ر</w:t>
      </w:r>
      <w:r w:rsidRPr="00DB6115">
        <w:rPr>
          <w:rFonts w:asciiTheme="minorBidi" w:hAnsiTheme="minorBidi" w:hint="cs"/>
          <w:b/>
          <w:bCs/>
          <w:sz w:val="20"/>
          <w:szCs w:val="20"/>
          <w:rtl/>
        </w:rPr>
        <w:t>ا</w:t>
      </w:r>
      <w:r w:rsidRPr="00DB6115">
        <w:rPr>
          <w:rFonts w:asciiTheme="minorBidi" w:hAnsiTheme="minorBidi"/>
          <w:b/>
          <w:bCs/>
          <w:sz w:val="20"/>
          <w:szCs w:val="20"/>
          <w:rtl/>
        </w:rPr>
        <w:t>س وزارت خارجه اتریش قرار خواهد گرفت که به هیچ حزبی تعلق ندارد، اما مواضعش به حزب</w:t>
      </w:r>
      <w:r w:rsidRPr="00DB6115">
        <w:rPr>
          <w:rFonts w:asciiTheme="minorBidi" w:hAnsiTheme="minorBidi"/>
          <w:b/>
          <w:bCs/>
          <w:sz w:val="20"/>
          <w:szCs w:val="20"/>
        </w:rPr>
        <w:t xml:space="preserve"> FPÖ </w:t>
      </w:r>
      <w:r w:rsidR="00AF09C3">
        <w:rPr>
          <w:rFonts w:asciiTheme="minorBidi" w:hAnsiTheme="minorBidi" w:hint="cs"/>
          <w:b/>
          <w:bCs/>
          <w:sz w:val="20"/>
          <w:szCs w:val="20"/>
          <w:rtl/>
        </w:rPr>
        <w:t xml:space="preserve"> </w:t>
      </w:r>
      <w:r w:rsidRPr="00DB6115">
        <w:rPr>
          <w:rFonts w:asciiTheme="minorBidi" w:hAnsiTheme="minorBidi"/>
          <w:b/>
          <w:bCs/>
          <w:sz w:val="20"/>
          <w:szCs w:val="20"/>
          <w:rtl/>
        </w:rPr>
        <w:t>نزدیک است</w:t>
      </w:r>
      <w:r w:rsidRPr="00DB6115">
        <w:rPr>
          <w:rFonts w:asciiTheme="minorBidi" w:hAnsiTheme="minorBidi"/>
          <w:b/>
          <w:bCs/>
          <w:sz w:val="20"/>
          <w:szCs w:val="20"/>
        </w:rPr>
        <w:t>.</w:t>
      </w:r>
      <w:r w:rsidR="00943837">
        <w:rPr>
          <w:rFonts w:asciiTheme="minorBidi" w:hAnsiTheme="minorBidi" w:hint="cs"/>
          <w:b/>
          <w:bCs/>
          <w:sz w:val="20"/>
          <w:szCs w:val="20"/>
          <w:rtl/>
        </w:rPr>
        <w:t xml:space="preserve"> </w:t>
      </w:r>
      <w:r w:rsidRPr="00DB6115">
        <w:rPr>
          <w:rFonts w:asciiTheme="minorBidi" w:hAnsiTheme="minorBidi"/>
          <w:b/>
          <w:bCs/>
          <w:sz w:val="20"/>
          <w:szCs w:val="20"/>
          <w:rtl/>
        </w:rPr>
        <w:t>نشریه استاندارد در تفسیر خود در ارتباط با تشکیل دولت ائتلافی از تشدید سختگیری‌های اتریش در ارتباط با مسئله پناهجویی و مهاجرت سخن گفته است</w:t>
      </w:r>
      <w:r w:rsidRPr="00DB6115">
        <w:rPr>
          <w:rFonts w:asciiTheme="minorBidi" w:hAnsiTheme="minorBidi"/>
          <w:b/>
          <w:bCs/>
          <w:sz w:val="20"/>
          <w:szCs w:val="20"/>
        </w:rPr>
        <w:t>.</w:t>
      </w:r>
    </w:p>
    <w:p w:rsidR="009B7552" w:rsidRPr="00DB6115" w:rsidRDefault="009B7552" w:rsidP="009B7552">
      <w:pPr>
        <w:pStyle w:val="Ingetavstnd"/>
        <w:bidi/>
        <w:jc w:val="both"/>
        <w:rPr>
          <w:rFonts w:asciiTheme="minorBidi" w:hAnsiTheme="minorBidi"/>
          <w:b/>
          <w:bCs/>
          <w:sz w:val="20"/>
          <w:szCs w:val="20"/>
        </w:rPr>
      </w:pPr>
      <w:r w:rsidRPr="00DB6115">
        <w:rPr>
          <w:rFonts w:asciiTheme="minorBidi" w:hAnsiTheme="minorBidi"/>
          <w:b/>
          <w:bCs/>
          <w:sz w:val="20"/>
          <w:szCs w:val="20"/>
          <w:rtl/>
        </w:rPr>
        <w:t>مفسر این روزنامه به نگرانی دیگری اشاره می‌کند و آن اینکه کنترل وزارت‌ کشور و وزارت دفاع از سوی وزیران وابسته</w:t>
      </w:r>
      <w:r w:rsidRPr="00DB6115">
        <w:rPr>
          <w:rFonts w:asciiTheme="minorBidi" w:hAnsiTheme="minorBidi"/>
          <w:b/>
          <w:bCs/>
          <w:sz w:val="20"/>
          <w:szCs w:val="20"/>
        </w:rPr>
        <w:t xml:space="preserve"> FPÖ </w:t>
      </w:r>
      <w:r w:rsidRPr="00DB6115">
        <w:rPr>
          <w:rFonts w:asciiTheme="minorBidi" w:hAnsiTheme="minorBidi"/>
          <w:b/>
          <w:bCs/>
          <w:sz w:val="20"/>
          <w:szCs w:val="20"/>
          <w:rtl/>
        </w:rPr>
        <w:t>به معنای کنترل نهادهای اطلاعاتی و امنیتی اتریش توسط این حزب باشد</w:t>
      </w:r>
      <w:r w:rsidRPr="00DB6115">
        <w:rPr>
          <w:rFonts w:asciiTheme="minorBidi" w:hAnsiTheme="minorBidi"/>
          <w:b/>
          <w:bCs/>
          <w:sz w:val="20"/>
          <w:szCs w:val="20"/>
        </w:rPr>
        <w:t>.</w:t>
      </w:r>
    </w:p>
    <w:p w:rsidR="009B7552" w:rsidRPr="00DB6115" w:rsidRDefault="009B7552" w:rsidP="00943837">
      <w:pPr>
        <w:pStyle w:val="Ingetavstnd"/>
        <w:bidi/>
        <w:jc w:val="both"/>
        <w:rPr>
          <w:rFonts w:asciiTheme="minorBidi" w:hAnsiTheme="minorBidi"/>
          <w:b/>
          <w:bCs/>
          <w:sz w:val="20"/>
          <w:szCs w:val="20"/>
        </w:rPr>
      </w:pPr>
      <w:r w:rsidRPr="00DB6115">
        <w:rPr>
          <w:rFonts w:asciiTheme="minorBidi" w:hAnsiTheme="minorBidi"/>
          <w:b/>
          <w:bCs/>
          <w:sz w:val="20"/>
          <w:szCs w:val="20"/>
          <w:rtl/>
        </w:rPr>
        <w:t xml:space="preserve">در انتخابات سراسری اتریش که </w:t>
      </w:r>
      <w:r w:rsidRPr="00DB6115">
        <w:rPr>
          <w:rFonts w:asciiTheme="minorBidi" w:hAnsiTheme="minorBidi" w:hint="cs"/>
          <w:b/>
          <w:bCs/>
          <w:sz w:val="20"/>
          <w:szCs w:val="20"/>
          <w:rtl/>
          <w:lang w:bidi="fa-IR"/>
        </w:rPr>
        <w:t>15</w:t>
      </w:r>
      <w:r w:rsidRPr="00DB6115">
        <w:rPr>
          <w:rFonts w:asciiTheme="minorBidi" w:hAnsiTheme="minorBidi"/>
          <w:b/>
          <w:bCs/>
          <w:sz w:val="20"/>
          <w:szCs w:val="20"/>
          <w:rtl/>
        </w:rPr>
        <w:t xml:space="preserve"> اکتبر انجام گرفت، حزب مردمی اتریش</w:t>
      </w:r>
      <w:r w:rsidRPr="00DB6115">
        <w:rPr>
          <w:rFonts w:asciiTheme="minorBidi" w:hAnsiTheme="minorBidi"/>
          <w:b/>
          <w:bCs/>
          <w:sz w:val="20"/>
          <w:szCs w:val="20"/>
        </w:rPr>
        <w:t xml:space="preserve"> ÖVP </w:t>
      </w:r>
      <w:r w:rsidRPr="00DB6115">
        <w:rPr>
          <w:rFonts w:asciiTheme="minorBidi" w:hAnsiTheme="minorBidi"/>
          <w:b/>
          <w:bCs/>
          <w:sz w:val="20"/>
          <w:szCs w:val="20"/>
          <w:rtl/>
        </w:rPr>
        <w:t xml:space="preserve">به بیش از </w:t>
      </w:r>
      <w:r w:rsidRPr="00DB6115">
        <w:rPr>
          <w:rFonts w:asciiTheme="minorBidi" w:hAnsiTheme="minorBidi" w:hint="cs"/>
          <w:b/>
          <w:bCs/>
          <w:sz w:val="20"/>
          <w:szCs w:val="20"/>
          <w:rtl/>
          <w:lang w:bidi="fa-IR"/>
        </w:rPr>
        <w:t>31</w:t>
      </w:r>
      <w:r w:rsidRPr="00DB6115">
        <w:rPr>
          <w:rFonts w:asciiTheme="minorBidi" w:hAnsiTheme="minorBidi"/>
          <w:b/>
          <w:bCs/>
          <w:sz w:val="20"/>
          <w:szCs w:val="20"/>
          <w:rtl/>
        </w:rPr>
        <w:t xml:space="preserve"> درصد، حزب سوسیال دموکرات اتریش</w:t>
      </w:r>
      <w:r w:rsidRPr="00DB6115">
        <w:rPr>
          <w:rFonts w:asciiTheme="minorBidi" w:hAnsiTheme="minorBidi"/>
          <w:b/>
          <w:bCs/>
          <w:sz w:val="20"/>
          <w:szCs w:val="20"/>
        </w:rPr>
        <w:t xml:space="preserve"> SPÖ </w:t>
      </w:r>
      <w:r w:rsidR="00AF09C3">
        <w:rPr>
          <w:rFonts w:asciiTheme="minorBidi" w:hAnsiTheme="minorBidi" w:hint="cs"/>
          <w:b/>
          <w:bCs/>
          <w:sz w:val="20"/>
          <w:szCs w:val="20"/>
          <w:rtl/>
        </w:rPr>
        <w:t xml:space="preserve"> </w:t>
      </w:r>
      <w:r w:rsidRPr="00DB6115">
        <w:rPr>
          <w:rFonts w:asciiTheme="minorBidi" w:hAnsiTheme="minorBidi"/>
          <w:b/>
          <w:bCs/>
          <w:sz w:val="20"/>
          <w:szCs w:val="20"/>
          <w:rtl/>
        </w:rPr>
        <w:t xml:space="preserve">به حدود </w:t>
      </w:r>
      <w:r w:rsidRPr="00DB6115">
        <w:rPr>
          <w:rFonts w:asciiTheme="minorBidi" w:hAnsiTheme="minorBidi"/>
          <w:b/>
          <w:bCs/>
          <w:sz w:val="20"/>
          <w:szCs w:val="20"/>
          <w:rtl/>
          <w:lang w:bidi="fa-IR"/>
        </w:rPr>
        <w:t>۲۷</w:t>
      </w:r>
      <w:r w:rsidRPr="00DB6115">
        <w:rPr>
          <w:rFonts w:asciiTheme="minorBidi" w:hAnsiTheme="minorBidi"/>
          <w:b/>
          <w:bCs/>
          <w:sz w:val="20"/>
          <w:szCs w:val="20"/>
          <w:rtl/>
        </w:rPr>
        <w:t xml:space="preserve"> درصد و حزب پوپولیسیتی راستگرای</w:t>
      </w:r>
      <w:r w:rsidRPr="00DB6115">
        <w:rPr>
          <w:rFonts w:asciiTheme="minorBidi" w:hAnsiTheme="minorBidi"/>
          <w:b/>
          <w:bCs/>
          <w:sz w:val="20"/>
          <w:szCs w:val="20"/>
        </w:rPr>
        <w:t xml:space="preserve"> FPÖ </w:t>
      </w:r>
      <w:r w:rsidRPr="00DB6115">
        <w:rPr>
          <w:rFonts w:asciiTheme="minorBidi" w:hAnsiTheme="minorBidi" w:hint="cs"/>
          <w:b/>
          <w:bCs/>
          <w:sz w:val="20"/>
          <w:szCs w:val="20"/>
          <w:rtl/>
        </w:rPr>
        <w:t xml:space="preserve"> به</w:t>
      </w:r>
      <w:r w:rsidRPr="00DB6115">
        <w:rPr>
          <w:rFonts w:asciiTheme="minorBidi" w:hAnsiTheme="minorBidi"/>
          <w:b/>
          <w:bCs/>
          <w:sz w:val="20"/>
          <w:szCs w:val="20"/>
          <w:rtl/>
        </w:rPr>
        <w:t xml:space="preserve"> </w:t>
      </w:r>
      <w:r w:rsidRPr="00DB6115">
        <w:rPr>
          <w:rFonts w:asciiTheme="minorBidi" w:hAnsiTheme="minorBidi" w:hint="cs"/>
          <w:b/>
          <w:bCs/>
          <w:sz w:val="20"/>
          <w:szCs w:val="20"/>
          <w:rtl/>
          <w:lang w:bidi="fa-IR"/>
        </w:rPr>
        <w:t>26</w:t>
      </w:r>
      <w:r w:rsidRPr="00DB6115">
        <w:rPr>
          <w:rFonts w:asciiTheme="minorBidi" w:hAnsiTheme="minorBidi"/>
          <w:b/>
          <w:bCs/>
          <w:sz w:val="20"/>
          <w:szCs w:val="20"/>
          <w:rtl/>
        </w:rPr>
        <w:t xml:space="preserve"> درصد آراء دست یافتند</w:t>
      </w:r>
      <w:r w:rsidRPr="00DB6115">
        <w:rPr>
          <w:rFonts w:asciiTheme="minorBidi" w:hAnsiTheme="minorBidi"/>
          <w:b/>
          <w:bCs/>
          <w:sz w:val="20"/>
          <w:szCs w:val="20"/>
        </w:rPr>
        <w:t>.</w:t>
      </w:r>
      <w:r w:rsidR="00943837">
        <w:rPr>
          <w:rFonts w:asciiTheme="minorBidi" w:hAnsiTheme="minorBidi" w:hint="cs"/>
          <w:b/>
          <w:bCs/>
          <w:sz w:val="20"/>
          <w:szCs w:val="20"/>
          <w:rtl/>
        </w:rPr>
        <w:t xml:space="preserve"> </w:t>
      </w:r>
      <w:r w:rsidRPr="00DB6115">
        <w:rPr>
          <w:rFonts w:asciiTheme="minorBidi" w:hAnsiTheme="minorBidi"/>
          <w:b/>
          <w:bCs/>
          <w:sz w:val="20"/>
          <w:szCs w:val="20"/>
          <w:rtl/>
        </w:rPr>
        <w:t>دولت ائتلافی پیشین اتریش از حزب سوسیال دموکرات و حزب مردمی اتریش تشکیل شده بود</w:t>
      </w:r>
      <w:r w:rsidRPr="00DB6115">
        <w:rPr>
          <w:rFonts w:asciiTheme="minorBidi" w:hAnsiTheme="minorBidi"/>
          <w:b/>
          <w:bCs/>
          <w:sz w:val="20"/>
          <w:szCs w:val="20"/>
        </w:rPr>
        <w:t>.</w:t>
      </w:r>
    </w:p>
    <w:p w:rsidR="009B7552" w:rsidRPr="00DD40F9" w:rsidRDefault="009B7552" w:rsidP="009B7552">
      <w:pPr>
        <w:pStyle w:val="Ingetavstnd"/>
        <w:bidi/>
        <w:jc w:val="both"/>
        <w:rPr>
          <w:rFonts w:asciiTheme="minorBidi" w:eastAsia="Times New Roman" w:hAnsiTheme="minorBidi"/>
          <w:b/>
          <w:bCs/>
          <w:sz w:val="24"/>
          <w:szCs w:val="24"/>
          <w:rtl/>
          <w:lang w:eastAsia="sv-SE"/>
        </w:rPr>
      </w:pPr>
    </w:p>
    <w:p w:rsidR="009B7552" w:rsidRPr="00DB6115" w:rsidRDefault="009B7552" w:rsidP="009B7552">
      <w:pPr>
        <w:pStyle w:val="Ingetavstnd"/>
        <w:bidi/>
        <w:jc w:val="both"/>
        <w:rPr>
          <w:rStyle w:val="Stark"/>
          <w:rFonts w:asciiTheme="minorBidi" w:eastAsiaTheme="majorEastAsia" w:hAnsiTheme="minorBidi"/>
          <w:i/>
          <w:iCs/>
          <w:color w:val="0066CC"/>
          <w:sz w:val="24"/>
          <w:szCs w:val="24"/>
        </w:rPr>
      </w:pPr>
      <w:r w:rsidRPr="00DB6115">
        <w:rPr>
          <w:rFonts w:asciiTheme="minorBidi" w:hAnsiTheme="minorBidi" w:hint="cs"/>
          <w:b/>
          <w:bCs/>
          <w:color w:val="0066CC"/>
          <w:sz w:val="24"/>
          <w:szCs w:val="24"/>
          <w:rtl/>
        </w:rPr>
        <w:t>اوکراین</w:t>
      </w:r>
    </w:p>
    <w:p w:rsidR="009B7552" w:rsidRPr="00AF09C3" w:rsidRDefault="009B7552" w:rsidP="009B7552">
      <w:pPr>
        <w:pStyle w:val="Ingetavstnd"/>
        <w:bidi/>
        <w:jc w:val="both"/>
        <w:rPr>
          <w:rFonts w:asciiTheme="minorBidi" w:hAnsiTheme="minorBidi"/>
          <w:b/>
          <w:bCs/>
          <w:sz w:val="20"/>
          <w:szCs w:val="20"/>
        </w:rPr>
      </w:pPr>
      <w:r w:rsidRPr="00AF09C3">
        <w:rPr>
          <w:rFonts w:asciiTheme="minorBidi" w:hAnsiTheme="minorBidi"/>
          <w:b/>
          <w:bCs/>
          <w:sz w:val="20"/>
          <w:szCs w:val="20"/>
          <w:rtl/>
        </w:rPr>
        <w:t>دو روز بعد از تصمیم پرزیدنت ترامپ برای از سرگیری فروش سلاح به کی‌یف رهبران اوکراین و روسیه دو واکنش متفاوت نشان دادند. هرچند اوکراین از این تصمیم استقبال کردند اما روسیه آن را عامل «شعله ور» شدن آتش جنگ در شرق اوکراین نامید.</w:t>
      </w:r>
    </w:p>
    <w:p w:rsidR="009B7552" w:rsidRPr="00AF09C3" w:rsidRDefault="009B7552" w:rsidP="009B7552">
      <w:pPr>
        <w:pStyle w:val="Ingetavstnd"/>
        <w:bidi/>
        <w:jc w:val="both"/>
        <w:rPr>
          <w:rFonts w:asciiTheme="minorBidi" w:hAnsiTheme="minorBidi"/>
          <w:b/>
          <w:bCs/>
          <w:sz w:val="20"/>
          <w:szCs w:val="20"/>
          <w:rtl/>
        </w:rPr>
      </w:pPr>
      <w:r w:rsidRPr="00AF09C3">
        <w:rPr>
          <w:rFonts w:asciiTheme="minorBidi" w:hAnsiTheme="minorBidi"/>
          <w:b/>
          <w:bCs/>
          <w:sz w:val="20"/>
          <w:szCs w:val="20"/>
          <w:rtl/>
        </w:rPr>
        <w:t>ر</w:t>
      </w:r>
      <w:r w:rsidRPr="00AF09C3">
        <w:rPr>
          <w:rFonts w:asciiTheme="minorBidi" w:hAnsiTheme="minorBidi" w:hint="cs"/>
          <w:b/>
          <w:bCs/>
          <w:sz w:val="20"/>
          <w:szCs w:val="20"/>
          <w:rtl/>
        </w:rPr>
        <w:t>ی</w:t>
      </w:r>
      <w:r w:rsidRPr="00AF09C3">
        <w:rPr>
          <w:rFonts w:asciiTheme="minorBidi" w:hAnsiTheme="minorBidi"/>
          <w:b/>
          <w:bCs/>
          <w:sz w:val="20"/>
          <w:szCs w:val="20"/>
          <w:rtl/>
        </w:rPr>
        <w:t>یس‌جمهور اوکراین روز شنبه دوم دی ضمن تقدیر از تصمیم آمریکا برای فروش دوباره سلاح به این کشور، در فیس بوک خود نوشت به خاطر رهبری دونالد ترامپ ر</w:t>
      </w:r>
      <w:r w:rsidRPr="00AF09C3">
        <w:rPr>
          <w:rFonts w:asciiTheme="minorBidi" w:hAnsiTheme="minorBidi" w:hint="cs"/>
          <w:b/>
          <w:bCs/>
          <w:sz w:val="20"/>
          <w:szCs w:val="20"/>
          <w:rtl/>
        </w:rPr>
        <w:t>ی</w:t>
      </w:r>
      <w:r w:rsidRPr="00AF09C3">
        <w:rPr>
          <w:rFonts w:asciiTheme="minorBidi" w:hAnsiTheme="minorBidi"/>
          <w:b/>
          <w:bCs/>
          <w:sz w:val="20"/>
          <w:szCs w:val="20"/>
          <w:rtl/>
        </w:rPr>
        <w:t>یس‌جمهور آمریکا، موضع‌گیری شفاف همه دوستان آمریکایی‌مان و حمایت نیرومند هر دو حزب آمریکا از اوکراین سپاسگزارم</w:t>
      </w:r>
      <w:r w:rsidRPr="00AF09C3">
        <w:rPr>
          <w:rFonts w:asciiTheme="minorBidi" w:hAnsiTheme="minorBidi"/>
          <w:b/>
          <w:bCs/>
          <w:sz w:val="20"/>
          <w:szCs w:val="20"/>
        </w:rPr>
        <w:t>.</w:t>
      </w:r>
    </w:p>
    <w:p w:rsidR="009B7552" w:rsidRPr="00AF09C3" w:rsidRDefault="009B7552" w:rsidP="009B7552">
      <w:pPr>
        <w:pStyle w:val="Ingetavstnd"/>
        <w:bidi/>
        <w:jc w:val="both"/>
        <w:rPr>
          <w:rFonts w:asciiTheme="minorBidi" w:hAnsiTheme="minorBidi"/>
          <w:b/>
          <w:bCs/>
          <w:sz w:val="20"/>
          <w:szCs w:val="20"/>
        </w:rPr>
      </w:pPr>
      <w:r w:rsidRPr="00AF09C3">
        <w:rPr>
          <w:rFonts w:asciiTheme="minorBidi" w:hAnsiTheme="minorBidi"/>
          <w:b/>
          <w:bCs/>
          <w:sz w:val="20"/>
          <w:szCs w:val="20"/>
          <w:rtl/>
        </w:rPr>
        <w:t>این در حالی است که روسیه ناخشنودی خود را از تصمیم آمریکا ابراز کرد. سرگئی ریابکوف معاون وزیر خارجه روسیه اعلام کرد تصمیم آمریکا باعث می‌شود که جنگ اوکراین مرگبارتر شود و روسیه مجبور است به آن پاسخ بدهد</w:t>
      </w:r>
      <w:r w:rsidRPr="00AF09C3">
        <w:rPr>
          <w:rFonts w:asciiTheme="minorBidi" w:hAnsiTheme="minorBidi"/>
          <w:b/>
          <w:bCs/>
          <w:sz w:val="20"/>
          <w:szCs w:val="20"/>
        </w:rPr>
        <w:t>.</w:t>
      </w:r>
    </w:p>
    <w:p w:rsidR="009B7552" w:rsidRPr="00AF09C3" w:rsidRDefault="009B7552" w:rsidP="009B7552">
      <w:pPr>
        <w:pStyle w:val="Ingetavstnd"/>
        <w:bidi/>
        <w:jc w:val="both"/>
        <w:rPr>
          <w:rFonts w:asciiTheme="minorBidi" w:hAnsiTheme="minorBidi"/>
          <w:b/>
          <w:bCs/>
          <w:sz w:val="20"/>
          <w:szCs w:val="20"/>
        </w:rPr>
      </w:pPr>
      <w:r w:rsidRPr="00AF09C3">
        <w:rPr>
          <w:rFonts w:asciiTheme="minorBidi" w:hAnsiTheme="minorBidi"/>
          <w:b/>
          <w:bCs/>
          <w:sz w:val="20"/>
          <w:szCs w:val="20"/>
          <w:rtl/>
        </w:rPr>
        <w:lastRenderedPageBreak/>
        <w:t>از زمان برقراری آتش بس در اوکراین، آمریکا فروش سلاح به این کشور را متوقف کرده بود، اما دولت ترامپ روز جمعه اول دی اجازه تحویل سلاح به اوکراین را صادر کرد</w:t>
      </w:r>
      <w:r w:rsidRPr="00AF09C3">
        <w:rPr>
          <w:rFonts w:asciiTheme="minorBidi" w:hAnsiTheme="minorBidi"/>
          <w:b/>
          <w:bCs/>
          <w:sz w:val="20"/>
          <w:szCs w:val="20"/>
        </w:rPr>
        <w:t>.</w:t>
      </w:r>
    </w:p>
    <w:p w:rsidR="009B7552" w:rsidRPr="00AF09C3" w:rsidRDefault="009B7552" w:rsidP="00943837">
      <w:pPr>
        <w:pStyle w:val="Ingetavstnd"/>
        <w:bidi/>
        <w:jc w:val="both"/>
        <w:rPr>
          <w:rFonts w:asciiTheme="minorBidi" w:hAnsiTheme="minorBidi"/>
          <w:b/>
          <w:bCs/>
          <w:sz w:val="20"/>
          <w:szCs w:val="20"/>
          <w:rtl/>
        </w:rPr>
      </w:pPr>
      <w:r w:rsidRPr="00AF09C3">
        <w:rPr>
          <w:rFonts w:asciiTheme="minorBidi" w:hAnsiTheme="minorBidi"/>
          <w:b/>
          <w:bCs/>
          <w:sz w:val="20"/>
          <w:szCs w:val="20"/>
          <w:rtl/>
        </w:rPr>
        <w:t>به گزارش خبرگزاری رویترز، سخن</w:t>
      </w:r>
      <w:r w:rsidRPr="00AF09C3">
        <w:rPr>
          <w:rFonts w:asciiTheme="minorBidi" w:hAnsiTheme="minorBidi" w:hint="cs"/>
          <w:b/>
          <w:bCs/>
          <w:sz w:val="20"/>
          <w:szCs w:val="20"/>
          <w:rtl/>
        </w:rPr>
        <w:t>‌</w:t>
      </w:r>
      <w:r w:rsidRPr="00AF09C3">
        <w:rPr>
          <w:rFonts w:asciiTheme="minorBidi" w:hAnsiTheme="minorBidi"/>
          <w:b/>
          <w:bCs/>
          <w:sz w:val="20"/>
          <w:szCs w:val="20"/>
          <w:rtl/>
        </w:rPr>
        <w:t>گوی وزارت خارجه آمریکا در نشست خبری عصر چهارشنبه خود در شهر واشنگتن این خبر را اعلام کرد.</w:t>
      </w:r>
      <w:r w:rsidR="00943837">
        <w:rPr>
          <w:rFonts w:asciiTheme="minorBidi" w:hAnsiTheme="minorBidi" w:hint="cs"/>
          <w:b/>
          <w:bCs/>
          <w:sz w:val="20"/>
          <w:szCs w:val="20"/>
          <w:rtl/>
        </w:rPr>
        <w:t xml:space="preserve"> </w:t>
      </w:r>
      <w:r w:rsidRPr="00AF09C3">
        <w:rPr>
          <w:rFonts w:asciiTheme="minorBidi" w:hAnsiTheme="minorBidi"/>
          <w:b/>
          <w:bCs/>
          <w:sz w:val="20"/>
          <w:szCs w:val="20"/>
          <w:rtl/>
        </w:rPr>
        <w:t>به گفته هدر نائورت، دولت آمریکا مستقیما به کی‌یف سلاح نفروخته، اما اجازه داده اوکراین از شرکت‌های آمریکایی این تجهیزات را بخرد.</w:t>
      </w:r>
      <w:r w:rsidR="00943837">
        <w:rPr>
          <w:rFonts w:asciiTheme="minorBidi" w:hAnsiTheme="minorBidi" w:hint="cs"/>
          <w:b/>
          <w:bCs/>
          <w:sz w:val="20"/>
          <w:szCs w:val="20"/>
          <w:rtl/>
        </w:rPr>
        <w:t xml:space="preserve"> </w:t>
      </w:r>
      <w:r w:rsidRPr="00AF09C3">
        <w:rPr>
          <w:rFonts w:asciiTheme="minorBidi" w:hAnsiTheme="minorBidi"/>
          <w:b/>
          <w:bCs/>
          <w:sz w:val="20"/>
          <w:szCs w:val="20"/>
          <w:rtl/>
        </w:rPr>
        <w:t xml:space="preserve">سخنگوی وزارت خارجه دولت پرزیدنت ترامپ همچنین گفت که این وزارتخانه روز </w:t>
      </w:r>
      <w:r w:rsidRPr="00AF09C3">
        <w:rPr>
          <w:rFonts w:asciiTheme="minorBidi" w:hAnsiTheme="minorBidi" w:hint="cs"/>
          <w:b/>
          <w:bCs/>
          <w:sz w:val="20"/>
          <w:szCs w:val="20"/>
          <w:rtl/>
          <w:lang w:bidi="fa-IR"/>
        </w:rPr>
        <w:t>13</w:t>
      </w:r>
      <w:r w:rsidRPr="00AF09C3">
        <w:rPr>
          <w:rFonts w:asciiTheme="minorBidi" w:hAnsiTheme="minorBidi"/>
          <w:b/>
          <w:bCs/>
          <w:sz w:val="20"/>
          <w:szCs w:val="20"/>
          <w:rtl/>
        </w:rPr>
        <w:t xml:space="preserve"> دسامبر کنگره را در جریان این تصمیم گذاشته است.</w:t>
      </w:r>
    </w:p>
    <w:p w:rsidR="009B7552" w:rsidRPr="00AF09C3" w:rsidRDefault="009B7552" w:rsidP="009B7552">
      <w:pPr>
        <w:pStyle w:val="Ingetavstnd"/>
        <w:bidi/>
        <w:jc w:val="both"/>
        <w:rPr>
          <w:rFonts w:asciiTheme="minorBidi" w:hAnsiTheme="minorBidi"/>
          <w:b/>
          <w:bCs/>
          <w:sz w:val="20"/>
          <w:szCs w:val="20"/>
          <w:rtl/>
        </w:rPr>
      </w:pPr>
      <w:r w:rsidRPr="00AF09C3">
        <w:rPr>
          <w:rFonts w:asciiTheme="minorBidi" w:hAnsiTheme="minorBidi"/>
          <w:b/>
          <w:bCs/>
          <w:sz w:val="20"/>
          <w:szCs w:val="20"/>
          <w:rtl/>
        </w:rPr>
        <w:t>خانم نائورت تاکید کرد که دو دولت قبلی آمریکا مجوز فروش این سلاح‌ها را به اوکراین صادر کرده بودند و این موضوع جدیدی نیست.</w:t>
      </w:r>
    </w:p>
    <w:p w:rsidR="009B7552" w:rsidRPr="00AF09C3" w:rsidRDefault="009B7552" w:rsidP="009B7552">
      <w:pPr>
        <w:pStyle w:val="Ingetavstnd"/>
        <w:bidi/>
        <w:jc w:val="both"/>
        <w:rPr>
          <w:rFonts w:asciiTheme="minorBidi" w:hAnsiTheme="minorBidi"/>
          <w:b/>
          <w:bCs/>
          <w:sz w:val="20"/>
          <w:szCs w:val="20"/>
          <w:rtl/>
        </w:rPr>
      </w:pPr>
      <w:r w:rsidRPr="00AF09C3">
        <w:rPr>
          <w:rFonts w:asciiTheme="minorBidi" w:hAnsiTheme="minorBidi"/>
          <w:b/>
          <w:bCs/>
          <w:sz w:val="20"/>
          <w:szCs w:val="20"/>
          <w:rtl/>
        </w:rPr>
        <w:t>به گزارش رویترز، اسناد وزارت خارجه نشان می‌دهند اوکراین قبل و بعد از الحاق شبه جزیره کریمه به روسیه از آمریکا سلاح خریداری کرده است.</w:t>
      </w:r>
    </w:p>
    <w:p w:rsidR="009B7552" w:rsidRPr="00AF09C3" w:rsidRDefault="009B7552" w:rsidP="009B7552">
      <w:pPr>
        <w:pStyle w:val="Ingetavstnd"/>
        <w:bidi/>
        <w:jc w:val="both"/>
        <w:rPr>
          <w:rFonts w:asciiTheme="minorBidi" w:hAnsiTheme="minorBidi"/>
          <w:b/>
          <w:bCs/>
          <w:sz w:val="20"/>
          <w:szCs w:val="20"/>
          <w:rtl/>
        </w:rPr>
      </w:pPr>
      <w:r w:rsidRPr="00AF09C3">
        <w:rPr>
          <w:rFonts w:asciiTheme="minorBidi" w:hAnsiTheme="minorBidi"/>
          <w:b/>
          <w:bCs/>
          <w:sz w:val="20"/>
          <w:szCs w:val="20"/>
          <w:rtl/>
        </w:rPr>
        <w:t xml:space="preserve">واشنگتن و متحدان اروپایی آن مسکو را به حمایت از </w:t>
      </w:r>
      <w:r w:rsidRPr="00AF09C3">
        <w:rPr>
          <w:rFonts w:asciiTheme="minorBidi" w:hAnsiTheme="minorBidi" w:hint="cs"/>
          <w:b/>
          <w:bCs/>
          <w:sz w:val="20"/>
          <w:szCs w:val="20"/>
          <w:rtl/>
        </w:rPr>
        <w:t>استقلال‌</w:t>
      </w:r>
      <w:r w:rsidRPr="00AF09C3">
        <w:rPr>
          <w:rFonts w:asciiTheme="minorBidi" w:hAnsiTheme="minorBidi"/>
          <w:b/>
          <w:bCs/>
          <w:sz w:val="20"/>
          <w:szCs w:val="20"/>
          <w:rtl/>
        </w:rPr>
        <w:t>طلبان شرق اوکراین متهم کرده و علیه روسیه تحریم</w:t>
      </w:r>
      <w:r w:rsidRPr="00AF09C3">
        <w:rPr>
          <w:rFonts w:asciiTheme="minorBidi" w:hAnsiTheme="minorBidi" w:hint="cs"/>
          <w:b/>
          <w:bCs/>
          <w:sz w:val="20"/>
          <w:szCs w:val="20"/>
          <w:rtl/>
        </w:rPr>
        <w:t>‌</w:t>
      </w:r>
      <w:r w:rsidRPr="00AF09C3">
        <w:rPr>
          <w:rFonts w:asciiTheme="minorBidi" w:hAnsiTheme="minorBidi"/>
          <w:b/>
          <w:bCs/>
          <w:sz w:val="20"/>
          <w:szCs w:val="20"/>
          <w:rtl/>
        </w:rPr>
        <w:t>هایی را اعمال کرده</w:t>
      </w:r>
      <w:r w:rsidRPr="00AF09C3">
        <w:rPr>
          <w:rFonts w:asciiTheme="minorBidi" w:hAnsiTheme="minorBidi" w:hint="cs"/>
          <w:b/>
          <w:bCs/>
          <w:sz w:val="20"/>
          <w:szCs w:val="20"/>
          <w:rtl/>
        </w:rPr>
        <w:t>‌</w:t>
      </w:r>
      <w:r w:rsidRPr="00AF09C3">
        <w:rPr>
          <w:rFonts w:asciiTheme="minorBidi" w:hAnsiTheme="minorBidi"/>
          <w:b/>
          <w:bCs/>
          <w:sz w:val="20"/>
          <w:szCs w:val="20"/>
          <w:rtl/>
        </w:rPr>
        <w:t>اند.</w:t>
      </w:r>
    </w:p>
    <w:p w:rsidR="009B7552" w:rsidRPr="00AF09C3" w:rsidRDefault="009B7552" w:rsidP="009B7552">
      <w:pPr>
        <w:pStyle w:val="Ingetavstnd"/>
        <w:bidi/>
        <w:jc w:val="both"/>
        <w:rPr>
          <w:rFonts w:asciiTheme="minorBidi" w:hAnsiTheme="minorBidi"/>
          <w:b/>
          <w:bCs/>
          <w:sz w:val="20"/>
          <w:szCs w:val="20"/>
          <w:rtl/>
        </w:rPr>
      </w:pPr>
      <w:r w:rsidRPr="00AF09C3">
        <w:rPr>
          <w:rFonts w:asciiTheme="minorBidi" w:hAnsiTheme="minorBidi"/>
          <w:b/>
          <w:bCs/>
          <w:sz w:val="20"/>
          <w:szCs w:val="20"/>
          <w:rtl/>
        </w:rPr>
        <w:t>وزیر خارجه آمریکا اواسط آذر</w:t>
      </w:r>
      <w:r w:rsidRPr="00AF09C3">
        <w:rPr>
          <w:rFonts w:asciiTheme="minorBidi" w:hAnsiTheme="minorBidi" w:hint="cs"/>
          <w:b/>
          <w:bCs/>
          <w:sz w:val="20"/>
          <w:szCs w:val="20"/>
          <w:rtl/>
        </w:rPr>
        <w:t xml:space="preserve"> گفت</w:t>
      </w:r>
      <w:r w:rsidRPr="00AF09C3">
        <w:rPr>
          <w:rFonts w:asciiTheme="minorBidi" w:hAnsiTheme="minorBidi"/>
          <w:b/>
          <w:bCs/>
          <w:sz w:val="20"/>
          <w:szCs w:val="20"/>
          <w:rtl/>
        </w:rPr>
        <w:t xml:space="preserve"> باید روسیه را بابت افزایش خشونت در اوکراین مقصر دانست و افزود این مس</w:t>
      </w:r>
      <w:r w:rsidRPr="00AF09C3">
        <w:rPr>
          <w:rFonts w:asciiTheme="minorBidi" w:hAnsiTheme="minorBidi" w:hint="cs"/>
          <w:b/>
          <w:bCs/>
          <w:sz w:val="20"/>
          <w:szCs w:val="20"/>
          <w:rtl/>
        </w:rPr>
        <w:t>ئ</w:t>
      </w:r>
      <w:r w:rsidRPr="00AF09C3">
        <w:rPr>
          <w:rFonts w:asciiTheme="minorBidi" w:hAnsiTheme="minorBidi"/>
          <w:b/>
          <w:bCs/>
          <w:sz w:val="20"/>
          <w:szCs w:val="20"/>
          <w:rtl/>
        </w:rPr>
        <w:t>له مانعی عمده در بهبود روابط با آن کشور است.</w:t>
      </w:r>
    </w:p>
    <w:p w:rsidR="009B7552" w:rsidRPr="00AF09C3" w:rsidRDefault="009B7552" w:rsidP="009B7552">
      <w:pPr>
        <w:pStyle w:val="Ingetavstnd"/>
        <w:bidi/>
        <w:jc w:val="both"/>
        <w:rPr>
          <w:rFonts w:asciiTheme="minorBidi" w:hAnsiTheme="minorBidi"/>
          <w:b/>
          <w:bCs/>
          <w:color w:val="0066CC"/>
          <w:sz w:val="24"/>
          <w:szCs w:val="24"/>
          <w:rtl/>
        </w:rPr>
      </w:pPr>
    </w:p>
    <w:p w:rsidR="00010965" w:rsidRPr="00AF09C3" w:rsidRDefault="00010965" w:rsidP="00010965">
      <w:pPr>
        <w:pStyle w:val="Ingetavstnd"/>
        <w:bidi/>
        <w:jc w:val="both"/>
        <w:rPr>
          <w:rFonts w:asciiTheme="minorBidi" w:hAnsiTheme="minorBidi"/>
          <w:b/>
          <w:bCs/>
          <w:color w:val="0066CC"/>
          <w:sz w:val="24"/>
          <w:szCs w:val="24"/>
        </w:rPr>
      </w:pPr>
      <w:r w:rsidRPr="00AF09C3">
        <w:rPr>
          <w:rFonts w:asciiTheme="minorBidi" w:hAnsiTheme="minorBidi"/>
          <w:b/>
          <w:bCs/>
          <w:color w:val="0066CC"/>
          <w:sz w:val="24"/>
          <w:szCs w:val="24"/>
          <w:rtl/>
        </w:rPr>
        <w:t>پادشاه اسپانیا کاتالونیا را به پرهیز از «رویارویی» فراخواند</w:t>
      </w:r>
    </w:p>
    <w:p w:rsidR="00010965" w:rsidRPr="00AF09C3" w:rsidRDefault="00010965" w:rsidP="00010965">
      <w:pPr>
        <w:pStyle w:val="Ingetavstnd"/>
        <w:bidi/>
        <w:jc w:val="both"/>
        <w:rPr>
          <w:rFonts w:asciiTheme="minorBidi" w:hAnsiTheme="minorBidi"/>
          <w:b/>
          <w:bCs/>
          <w:sz w:val="20"/>
          <w:szCs w:val="20"/>
          <w:rtl/>
        </w:rPr>
      </w:pPr>
      <w:r w:rsidRPr="00AF09C3">
        <w:rPr>
          <w:rFonts w:asciiTheme="minorBidi" w:hAnsiTheme="minorBidi"/>
          <w:b/>
          <w:bCs/>
          <w:sz w:val="20"/>
          <w:szCs w:val="20"/>
          <w:rtl/>
        </w:rPr>
        <w:t>نتیجه انتخابات مجدد کاتالونیا نگرانی‌های بسیاری برانگیخته است. پادشاه اسپانیا ضمن هشدار به رهبران کاتالونیا، آنان را به سیاست «خونسردی، ثبات و احترام متقابل» فراخوانده است. در پارلمان کاتالونیا اکثریت با استقلال‌‌طلبان است</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Pr>
      </w:pPr>
    </w:p>
    <w:p w:rsidR="00010965" w:rsidRPr="00DD40F9" w:rsidRDefault="00010965" w:rsidP="00CD75FA">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5B4CDD62" wp14:editId="2ED5E819">
            <wp:extent cx="2814218" cy="1584000"/>
            <wp:effectExtent l="0" t="0" r="5715" b="0"/>
            <wp:docPr id="15" name="Bildobjekt 15" descr="Spanien | Weihnachtsansprache König Felipe von Spanien (Reuters/A. Ballestero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nien | Weihnachtsansprache König Felipe von Spanien (Reuters/A. Ballesteros)">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4218" cy="1584000"/>
                    </a:xfrm>
                    <a:prstGeom prst="rect">
                      <a:avLst/>
                    </a:prstGeom>
                    <a:noFill/>
                    <a:ln>
                      <a:noFill/>
                    </a:ln>
                  </pic:spPr>
                </pic:pic>
              </a:graphicData>
            </a:graphic>
          </wp:inline>
        </w:drawing>
      </w:r>
      <w:r w:rsidR="00CD75FA" w:rsidRPr="00DD40F9">
        <w:rPr>
          <w:rFonts w:asciiTheme="minorBidi" w:hAnsiTheme="minorBidi"/>
          <w:b/>
          <w:bCs/>
          <w:noProof/>
          <w:sz w:val="24"/>
          <w:szCs w:val="24"/>
          <w:lang w:eastAsia="sv-SE"/>
        </w:rPr>
        <w:drawing>
          <wp:inline distT="0" distB="0" distL="0" distR="0" wp14:anchorId="0F885401" wp14:editId="7C0B68A0">
            <wp:extent cx="2814218" cy="1584000"/>
            <wp:effectExtent l="0" t="0" r="5715" b="0"/>
            <wp:docPr id="16" name="Bildobjekt 16" descr="Spanien Katalonien Unabhängigkeits-&#10;Referendum Poilzei schreitet ein (picture-alliance/AP Photo/E. Morena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anien Katalonien Unabhängigkeits-&#10;Referendum Poilzei schreitet ein (picture-alliance/AP Photo/E. Morenatt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4218" cy="1584000"/>
                    </a:xfrm>
                    <a:prstGeom prst="rect">
                      <a:avLst/>
                    </a:prstGeom>
                    <a:noFill/>
                    <a:ln>
                      <a:noFill/>
                    </a:ln>
                  </pic:spPr>
                </pic:pic>
              </a:graphicData>
            </a:graphic>
          </wp:inline>
        </w:drawing>
      </w:r>
    </w:p>
    <w:p w:rsidR="00010965" w:rsidRPr="00DD40F9" w:rsidRDefault="00010965" w:rsidP="00010965">
      <w:pPr>
        <w:pStyle w:val="Ingetavstnd"/>
        <w:bidi/>
        <w:jc w:val="both"/>
        <w:rPr>
          <w:rFonts w:asciiTheme="minorBidi" w:hAnsiTheme="minorBidi"/>
          <w:b/>
          <w:bCs/>
          <w:sz w:val="24"/>
          <w:szCs w:val="24"/>
        </w:rPr>
      </w:pP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فیلیپ ششم، پادشاه اسپانیا، مقام‌های سیاسی ایالت کاتالونیا را به رفتار مسئولانه فراخواند. او در نطق خود در تلویزیون دولتی اسپانیا که به مناسبت عید کریسمس در شامگاه یک‌شنبه 24 دسامبر - 3 دی خود گفت: «مسیر آینده نبایستی دوباره به رویارویی و محرومیت بینجامد.»</w:t>
      </w:r>
    </w:p>
    <w:p w:rsidR="00010965" w:rsidRPr="00AF09C3" w:rsidRDefault="00010965" w:rsidP="00943837">
      <w:pPr>
        <w:pStyle w:val="Ingetavstnd"/>
        <w:bidi/>
        <w:jc w:val="both"/>
        <w:rPr>
          <w:rFonts w:asciiTheme="minorBidi" w:hAnsiTheme="minorBidi"/>
          <w:b/>
          <w:bCs/>
          <w:sz w:val="20"/>
          <w:szCs w:val="20"/>
        </w:rPr>
      </w:pPr>
      <w:r w:rsidRPr="00AF09C3">
        <w:rPr>
          <w:rFonts w:asciiTheme="minorBidi" w:hAnsiTheme="minorBidi"/>
          <w:b/>
          <w:bCs/>
          <w:sz w:val="20"/>
          <w:szCs w:val="20"/>
          <w:rtl/>
        </w:rPr>
        <w:t>استقلال‌‌طلبان کاتالونیا در انتخابات مجدد روز پنجشنبه‌ گذشته، اکثریت قاطع کرسی‌های پارلمان در بارسلون را از آن خود کردند. گرچه هنوز دولت محلی تشکیل نشده، اما نتیجه انتخابات نگرانی‌های بسیاری را در اسپانیا برانگیخته است</w:t>
      </w:r>
      <w:r w:rsidRPr="00AF09C3">
        <w:rPr>
          <w:rFonts w:asciiTheme="minorBidi" w:hAnsiTheme="minorBidi"/>
          <w:b/>
          <w:bCs/>
          <w:sz w:val="20"/>
          <w:szCs w:val="20"/>
        </w:rPr>
        <w:t>.</w:t>
      </w:r>
      <w:r w:rsidR="00943837">
        <w:rPr>
          <w:rFonts w:asciiTheme="minorBidi" w:hAnsiTheme="minorBidi" w:hint="cs"/>
          <w:b/>
          <w:bCs/>
          <w:sz w:val="20"/>
          <w:szCs w:val="20"/>
          <w:rtl/>
        </w:rPr>
        <w:t xml:space="preserve"> </w:t>
      </w:r>
      <w:r w:rsidRPr="00AF09C3">
        <w:rPr>
          <w:rFonts w:asciiTheme="minorBidi" w:hAnsiTheme="minorBidi"/>
          <w:b/>
          <w:bCs/>
          <w:sz w:val="20"/>
          <w:szCs w:val="20"/>
          <w:rtl/>
        </w:rPr>
        <w:t>دولت محلی پیشین کاتالونیا پس از برگزاری همه‌پرسی استقلال در این ایالت و رای به جدایی از خاک اسپانیا، از سوی ماریانو راخوی، نخست‌وزیر این کشور، برکنار شد. دستگاه قضایی اسپانیا پیش‌تر برگزاری رفراندوم استقلال کاتالونیا را ممنوع اعلام کرده بود</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پادشاه اسپانیا خواستار آن شده است که دوباره در کاتالونیا «خونسردی، ثبات و احترام متقابل برقرار شود.» به‌گفته فیلیپ ششم، اسپانیا کشوری است با دمکراسی نهادینه که هر شهروندی می‌تواند در آن عقاید و ایده‌های خود را به شکلی آزاد و دمکراتیک بیان کرده و از آن دفاع کند. پادشاه </w:t>
      </w:r>
      <w:r w:rsidRPr="00AF09C3">
        <w:rPr>
          <w:rFonts w:asciiTheme="minorBidi" w:hAnsiTheme="minorBidi"/>
          <w:b/>
          <w:bCs/>
          <w:sz w:val="20"/>
          <w:szCs w:val="20"/>
          <w:rtl/>
          <w:lang w:bidi="fa-IR"/>
        </w:rPr>
        <w:t>49</w:t>
      </w:r>
      <w:r w:rsidRPr="00AF09C3">
        <w:rPr>
          <w:rFonts w:asciiTheme="minorBidi" w:hAnsiTheme="minorBidi"/>
          <w:b/>
          <w:bCs/>
          <w:sz w:val="20"/>
          <w:szCs w:val="20"/>
          <w:rtl/>
        </w:rPr>
        <w:t xml:space="preserve"> ساله اسپانیا در عین حال تاکید کرده است که «اما هیچ‌کس نمی‌تواند ایده‌های خود را علیه حقوق دیگران به کرسی بنشاند.»</w:t>
      </w:r>
    </w:p>
    <w:p w:rsidR="00010965" w:rsidRPr="00AF09C3" w:rsidRDefault="00010965" w:rsidP="00943837">
      <w:pPr>
        <w:pStyle w:val="Ingetavstnd"/>
        <w:bidi/>
        <w:jc w:val="both"/>
        <w:rPr>
          <w:rFonts w:asciiTheme="minorBidi" w:hAnsiTheme="minorBidi"/>
          <w:b/>
          <w:bCs/>
          <w:sz w:val="20"/>
          <w:szCs w:val="20"/>
        </w:rPr>
      </w:pPr>
      <w:r w:rsidRPr="00AF09C3">
        <w:rPr>
          <w:rFonts w:asciiTheme="minorBidi" w:hAnsiTheme="minorBidi"/>
          <w:b/>
          <w:bCs/>
          <w:sz w:val="20"/>
          <w:szCs w:val="20"/>
          <w:rtl/>
        </w:rPr>
        <w:t>پادشاه اسپانیا هشدار داده است که یک رویارویی جدید به «نفاق، ناامنی و دلسردی» خواهد انجامید؛ امری که به گفته او می‌تواند «فقر اخلاقی، شهروندی و البته فقر اقتصادی» را در پی داشته باشد</w:t>
      </w:r>
      <w:r w:rsidRPr="00AF09C3">
        <w:rPr>
          <w:rFonts w:asciiTheme="minorBidi" w:hAnsiTheme="minorBidi"/>
          <w:b/>
          <w:bCs/>
          <w:sz w:val="20"/>
          <w:szCs w:val="20"/>
        </w:rPr>
        <w:t>.</w:t>
      </w:r>
      <w:r w:rsidR="00943837">
        <w:rPr>
          <w:rFonts w:asciiTheme="minorBidi" w:hAnsiTheme="minorBidi" w:hint="cs"/>
          <w:b/>
          <w:bCs/>
          <w:sz w:val="20"/>
          <w:szCs w:val="20"/>
          <w:rtl/>
        </w:rPr>
        <w:t xml:space="preserve"> </w:t>
      </w:r>
      <w:r w:rsidRPr="00AF09C3">
        <w:rPr>
          <w:rFonts w:asciiTheme="minorBidi" w:hAnsiTheme="minorBidi"/>
          <w:b/>
          <w:bCs/>
          <w:sz w:val="20"/>
          <w:szCs w:val="20"/>
          <w:rtl/>
        </w:rPr>
        <w:t>پس از انتخابات روز پنج‌شنبه گذشته، کارلس پوجدمون، رییس معزول دولت کاتالونیا، از دولت اسپانیا خواست تا اجازه بازگشت سریع او به کشور را بدهد. افزون بر این، او خواستار خروج نیروهای پلیس اسپانیا از کاتالونیا شد که از زمان همه‌پرسی استقلال، حضوری پررنگ در این ایالت دارند</w:t>
      </w:r>
      <w:r w:rsidRPr="00AF09C3">
        <w:rPr>
          <w:rFonts w:asciiTheme="minorBidi" w:hAnsiTheme="minorBidi"/>
          <w:b/>
          <w:bCs/>
          <w:sz w:val="20"/>
          <w:szCs w:val="20"/>
        </w:rPr>
        <w:t>.</w:t>
      </w:r>
    </w:p>
    <w:p w:rsidR="00010965" w:rsidRPr="00AF09C3" w:rsidRDefault="00010965" w:rsidP="00943837">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پوجدمون، بلافاصله پس از انتشار خبر برکناری‌اش، برای جلب حمایت کشورهای عضو اتحادیه اروپا از استقلال کاتالونیا، به بروکسل پایتخت بلژیک رفت</w:t>
      </w:r>
      <w:r w:rsidRPr="00AF09C3">
        <w:rPr>
          <w:rFonts w:asciiTheme="minorBidi" w:hAnsiTheme="minorBidi"/>
          <w:b/>
          <w:bCs/>
          <w:sz w:val="20"/>
          <w:szCs w:val="20"/>
        </w:rPr>
        <w:t>.</w:t>
      </w:r>
      <w:r w:rsidR="00943837">
        <w:rPr>
          <w:rFonts w:asciiTheme="minorBidi" w:hAnsiTheme="minorBidi" w:hint="cs"/>
          <w:b/>
          <w:bCs/>
          <w:sz w:val="20"/>
          <w:szCs w:val="20"/>
          <w:rtl/>
        </w:rPr>
        <w:t xml:space="preserve"> </w:t>
      </w:r>
      <w:r w:rsidRPr="00AF09C3">
        <w:rPr>
          <w:rFonts w:asciiTheme="minorBidi" w:hAnsiTheme="minorBidi"/>
          <w:b/>
          <w:bCs/>
          <w:sz w:val="20"/>
          <w:szCs w:val="20"/>
          <w:rtl/>
        </w:rPr>
        <w:t>رییس برکنارشده و شماری از اعضای دولت محلی کاتالونیا متهم به اغتشاش، ایجاد ناآرامی و حیف و میل کردن اموال عمومی شده‌اند و احتمال دارد در صورت دادگاهی شدن به زندان‌های طولانی‌مدت محکوم شوند. برخی از همکاران پوجدمون اکنون در زندان هستند</w:t>
      </w:r>
      <w:r w:rsidRPr="00AF09C3">
        <w:rPr>
          <w:rFonts w:asciiTheme="minorBidi" w:hAnsiTheme="minorBidi"/>
          <w:b/>
          <w:bCs/>
          <w:sz w:val="20"/>
          <w:szCs w:val="20"/>
        </w:rPr>
        <w:t>.</w:t>
      </w:r>
    </w:p>
    <w:p w:rsidR="00C97EE2" w:rsidRPr="00AF09C3" w:rsidRDefault="00010965" w:rsidP="00010965">
      <w:pPr>
        <w:pStyle w:val="Ingetavstnd"/>
        <w:bidi/>
        <w:jc w:val="both"/>
        <w:rPr>
          <w:rFonts w:asciiTheme="minorBidi" w:hAnsiTheme="minorBidi"/>
          <w:b/>
          <w:bCs/>
          <w:sz w:val="20"/>
          <w:szCs w:val="20"/>
          <w:rtl/>
        </w:rPr>
      </w:pPr>
      <w:r w:rsidRPr="00AF09C3">
        <w:rPr>
          <w:rFonts w:asciiTheme="minorBidi" w:hAnsiTheme="minorBidi"/>
          <w:b/>
          <w:bCs/>
          <w:sz w:val="20"/>
          <w:szCs w:val="20"/>
          <w:rtl/>
        </w:rPr>
        <w:t xml:space="preserve">بنا بر گزارش‌ها پلیس اسپانیا در برخی نقاط با تظاهرات‌کنندگان طرفدار همه‌پرسی استقلال کاتالونیا درگیر شده و به سوی آنان گلوله پلاستیکی شلیک کرده است. تا عصر یکشنبه اول اکتبر در این درگیری بیش از </w:t>
      </w:r>
      <w:r w:rsidRPr="00AF09C3">
        <w:rPr>
          <w:rFonts w:asciiTheme="minorBidi" w:hAnsiTheme="minorBidi"/>
          <w:b/>
          <w:bCs/>
          <w:sz w:val="20"/>
          <w:szCs w:val="20"/>
          <w:rtl/>
          <w:lang w:bidi="fa-IR"/>
        </w:rPr>
        <w:t>450</w:t>
      </w:r>
      <w:r w:rsidRPr="00AF09C3">
        <w:rPr>
          <w:rFonts w:asciiTheme="minorBidi" w:hAnsiTheme="minorBidi"/>
          <w:b/>
          <w:bCs/>
          <w:sz w:val="20"/>
          <w:szCs w:val="20"/>
          <w:rtl/>
        </w:rPr>
        <w:t xml:space="preserve"> نفر زخمی شده‌اند</w:t>
      </w:r>
      <w:r w:rsidRPr="00AF09C3">
        <w:rPr>
          <w:rFonts w:asciiTheme="minorBidi" w:hAnsiTheme="minorBidi"/>
          <w:b/>
          <w:bCs/>
          <w:sz w:val="20"/>
          <w:szCs w:val="20"/>
        </w:rPr>
        <w:t>.</w:t>
      </w:r>
    </w:p>
    <w:p w:rsidR="00010965" w:rsidRPr="00DD40F9" w:rsidRDefault="00010965" w:rsidP="00010965">
      <w:pPr>
        <w:pStyle w:val="Ingetavstnd"/>
        <w:bidi/>
        <w:jc w:val="both"/>
        <w:rPr>
          <w:rStyle w:val="Stark"/>
          <w:rFonts w:asciiTheme="minorBidi" w:eastAsiaTheme="majorEastAsia" w:hAnsiTheme="minorBidi"/>
          <w:i/>
          <w:iCs/>
          <w:sz w:val="24"/>
          <w:szCs w:val="24"/>
        </w:rPr>
      </w:pPr>
    </w:p>
    <w:p w:rsidR="00010965" w:rsidRPr="00AF09C3" w:rsidRDefault="00010965" w:rsidP="00CD75FA">
      <w:pPr>
        <w:pStyle w:val="Ingetavstnd"/>
        <w:bidi/>
        <w:jc w:val="both"/>
        <w:rPr>
          <w:rFonts w:asciiTheme="minorBidi" w:hAnsiTheme="minorBidi"/>
          <w:b/>
          <w:bCs/>
          <w:color w:val="0066CC"/>
          <w:sz w:val="24"/>
          <w:szCs w:val="24"/>
          <w:rtl/>
          <w:lang w:bidi="fa-IR"/>
        </w:rPr>
      </w:pPr>
      <w:r w:rsidRPr="00AF09C3">
        <w:rPr>
          <w:rFonts w:asciiTheme="minorBidi" w:hAnsiTheme="minorBidi"/>
          <w:b/>
          <w:bCs/>
          <w:color w:val="0066CC"/>
          <w:sz w:val="24"/>
          <w:szCs w:val="24"/>
          <w:rtl/>
        </w:rPr>
        <w:t>کره شمالی: تحریم‌های جدید سازمان ملل به منزله «اعلام جنگ» است</w:t>
      </w: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مقامات پیونگ یانگ می‌گویند: تشدید تحریم‌ها علیه کره شمالی به منزله اعلام جنگ علیه این کشور است. مقامات کره شمالی در واکنش به تازه‌ترین تحریم‌های جهانی، آن</w:t>
      </w:r>
      <w:r w:rsidR="00CD75FA" w:rsidRPr="00AF09C3">
        <w:rPr>
          <w:rFonts w:asciiTheme="minorBidi" w:hAnsiTheme="minorBidi" w:hint="cs"/>
          <w:b/>
          <w:bCs/>
          <w:sz w:val="20"/>
          <w:szCs w:val="20"/>
          <w:rtl/>
        </w:rPr>
        <w:t>‌</w:t>
      </w:r>
      <w:r w:rsidRPr="00AF09C3">
        <w:rPr>
          <w:rFonts w:asciiTheme="minorBidi" w:hAnsiTheme="minorBidi"/>
          <w:b/>
          <w:bCs/>
          <w:sz w:val="20"/>
          <w:szCs w:val="20"/>
          <w:rtl/>
        </w:rPr>
        <w:t>ها را نقض آشکار حاکمیت دولت این کشور خوانده‌اند. شورای امنیت سازمان ملل متحد، شامگاه جمعه اول آذر - 22 دسامبر، در واکنش به آزمایش موشکی اخیر کره شمالی، تحریم‌ها علیه این کشور را افزایش داد</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وزارت امور خارجه کره شمالی، روز یک‌شنبه </w:t>
      </w:r>
      <w:r w:rsidRPr="00AF09C3">
        <w:rPr>
          <w:rFonts w:asciiTheme="minorBidi" w:hAnsiTheme="minorBidi"/>
          <w:b/>
          <w:bCs/>
          <w:sz w:val="20"/>
          <w:szCs w:val="20"/>
          <w:rtl/>
          <w:lang w:bidi="fa-IR"/>
        </w:rPr>
        <w:t>3</w:t>
      </w:r>
      <w:r w:rsidRPr="00AF09C3">
        <w:rPr>
          <w:rFonts w:asciiTheme="minorBidi" w:hAnsiTheme="minorBidi"/>
          <w:b/>
          <w:bCs/>
          <w:sz w:val="20"/>
          <w:szCs w:val="20"/>
          <w:rtl/>
        </w:rPr>
        <w:t xml:space="preserve"> آذر - 24 دسامبر، در بیانیه‌ای اعلام کرد: «کره شمالی ضمن رد نمودن تمامی تحریم‌های جدید سازمان ملل متحد علیه این کشور، این تحریم‌ها را به منزله نقض حاکمیت جمهوری این کشور تلقی کرده و آن را اعلام جنگ علیه این کشور برمی‌شمرد.»</w:t>
      </w:r>
    </w:p>
    <w:p w:rsidR="00010965" w:rsidRPr="00AF09C3" w:rsidRDefault="00010965" w:rsidP="00010965">
      <w:pPr>
        <w:pStyle w:val="Ingetavstnd"/>
        <w:bidi/>
        <w:jc w:val="both"/>
        <w:rPr>
          <w:rFonts w:asciiTheme="minorBidi" w:hAnsiTheme="minorBidi"/>
          <w:b/>
          <w:bCs/>
          <w:sz w:val="20"/>
          <w:szCs w:val="20"/>
          <w:rtl/>
        </w:rPr>
      </w:pPr>
      <w:r w:rsidRPr="00AF09C3">
        <w:rPr>
          <w:rFonts w:asciiTheme="minorBidi" w:hAnsiTheme="minorBidi"/>
          <w:b/>
          <w:bCs/>
          <w:sz w:val="20"/>
          <w:szCs w:val="20"/>
          <w:rtl/>
        </w:rPr>
        <w:t>در بخش دیگری از بیانیه وزارت امور خارجه کره شمالی تاکید شده است: «تصویب این تحریم‌ها، برهم زننده صلح و ثبات در شبه جزیره کره و منطقه است.»</w:t>
      </w:r>
    </w:p>
    <w:p w:rsidR="00CD75FA" w:rsidRPr="00AF09C3" w:rsidRDefault="00CD75FA" w:rsidP="00CD75FA">
      <w:pPr>
        <w:pStyle w:val="Ingetavstnd"/>
        <w:bidi/>
        <w:jc w:val="both"/>
        <w:rPr>
          <w:rFonts w:asciiTheme="minorBidi" w:hAnsiTheme="minorBidi"/>
          <w:b/>
          <w:bCs/>
          <w:sz w:val="20"/>
          <w:szCs w:val="20"/>
          <w:rtl/>
        </w:rPr>
      </w:pPr>
    </w:p>
    <w:p w:rsidR="00CD75FA" w:rsidRPr="00DD40F9" w:rsidRDefault="00CD75FA" w:rsidP="00CD75FA">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5DC36524" wp14:editId="2C0BFC0F">
            <wp:extent cx="3197714" cy="1800000"/>
            <wp:effectExtent l="0" t="0" r="3175" b="0"/>
            <wp:docPr id="14" name="Bildobjekt 14"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di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97714" cy="1800000"/>
                    </a:xfrm>
                    <a:prstGeom prst="rect">
                      <a:avLst/>
                    </a:prstGeom>
                    <a:noFill/>
                    <a:ln>
                      <a:noFill/>
                    </a:ln>
                  </pic:spPr>
                </pic:pic>
              </a:graphicData>
            </a:graphic>
          </wp:inline>
        </w:drawing>
      </w:r>
    </w:p>
    <w:p w:rsidR="00CD75FA" w:rsidRPr="00943837" w:rsidRDefault="00CD75FA" w:rsidP="00CD75FA">
      <w:pPr>
        <w:pStyle w:val="Ingetavstnd"/>
        <w:bidi/>
        <w:jc w:val="center"/>
        <w:rPr>
          <w:rFonts w:asciiTheme="minorBidi" w:hAnsiTheme="minorBidi"/>
          <w:b/>
          <w:bCs/>
          <w:sz w:val="18"/>
          <w:szCs w:val="18"/>
        </w:rPr>
      </w:pPr>
      <w:r w:rsidRPr="00943837">
        <w:rPr>
          <w:rFonts w:asciiTheme="minorBidi" w:hAnsiTheme="minorBidi"/>
          <w:b/>
          <w:bCs/>
          <w:sz w:val="18"/>
          <w:szCs w:val="18"/>
          <w:rtl/>
        </w:rPr>
        <w:t>پیونگ‌یانگ، پس از اعلام پرتاب بلندپروازترین موشک قاره‌پیمای خود، هشدار داد که اکنون سراسر خاک آمریکا در تیررس کره شمالی قرار دارد</w:t>
      </w:r>
    </w:p>
    <w:p w:rsidR="00CD75FA" w:rsidRPr="00AF09C3" w:rsidRDefault="00CD75FA" w:rsidP="00CD75FA">
      <w:pPr>
        <w:pStyle w:val="Ingetavstnd"/>
        <w:bidi/>
        <w:jc w:val="center"/>
        <w:rPr>
          <w:rFonts w:asciiTheme="minorBidi" w:hAnsiTheme="minorBidi"/>
          <w:b/>
          <w:bCs/>
          <w:sz w:val="20"/>
          <w:szCs w:val="20"/>
        </w:rPr>
      </w:pPr>
    </w:p>
    <w:p w:rsidR="00010965" w:rsidRPr="00AF09C3" w:rsidRDefault="00010965" w:rsidP="00010965">
      <w:pPr>
        <w:pStyle w:val="Ingetavstnd"/>
        <w:bidi/>
        <w:jc w:val="both"/>
        <w:rPr>
          <w:rStyle w:val="Stark"/>
          <w:rFonts w:asciiTheme="minorBidi" w:hAnsiTheme="minorBidi"/>
          <w:sz w:val="20"/>
          <w:szCs w:val="20"/>
        </w:rPr>
      </w:pPr>
      <w:r w:rsidRPr="00AF09C3">
        <w:rPr>
          <w:rFonts w:asciiTheme="minorBidi" w:hAnsiTheme="minorBidi"/>
          <w:b/>
          <w:bCs/>
          <w:sz w:val="20"/>
          <w:szCs w:val="20"/>
          <w:rtl/>
        </w:rPr>
        <w:t>بر پایه قطع</w:t>
      </w:r>
      <w:r w:rsidR="00CD75FA" w:rsidRPr="00AF09C3">
        <w:rPr>
          <w:rFonts w:asciiTheme="minorBidi" w:hAnsiTheme="minorBidi" w:hint="cs"/>
          <w:b/>
          <w:bCs/>
          <w:sz w:val="20"/>
          <w:szCs w:val="20"/>
          <w:rtl/>
        </w:rPr>
        <w:t>‌</w:t>
      </w:r>
      <w:r w:rsidRPr="00AF09C3">
        <w:rPr>
          <w:rFonts w:asciiTheme="minorBidi" w:hAnsiTheme="minorBidi"/>
          <w:b/>
          <w:bCs/>
          <w:sz w:val="20"/>
          <w:szCs w:val="20"/>
          <w:rtl/>
        </w:rPr>
        <w:t xml:space="preserve">نامه </w:t>
      </w:r>
      <w:r w:rsidRPr="00AF09C3">
        <w:rPr>
          <w:rFonts w:asciiTheme="minorBidi" w:hAnsiTheme="minorBidi"/>
          <w:b/>
          <w:bCs/>
          <w:sz w:val="20"/>
          <w:szCs w:val="20"/>
          <w:rtl/>
          <w:lang w:bidi="fa-IR"/>
        </w:rPr>
        <w:t>2397</w:t>
      </w:r>
      <w:r w:rsidRPr="00AF09C3">
        <w:rPr>
          <w:rFonts w:asciiTheme="minorBidi" w:hAnsiTheme="minorBidi"/>
          <w:b/>
          <w:bCs/>
          <w:sz w:val="20"/>
          <w:szCs w:val="20"/>
          <w:rtl/>
        </w:rPr>
        <w:t xml:space="preserve"> شورای امنیت سازمان ملل متحد، که دو روز پیش با اجماع آرا در نشست شورای امنیت به تصویب رسید، بخش عمده صادرات نفت و فرآورده‌های جانبی آن به کره شمالی محدودتر می‌شود</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از تاریخ تصویب این قطعنامه کره شمالی تنها اجازه خواهد داشت حدود 4 میلیون بشکه نفت خام وحداکثر 500 هزار بشکه فراوردهای نفتی مانند بنزین و گازوئیل وارد نماید</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این قطع</w:t>
      </w:r>
      <w:r w:rsidR="00CD75FA" w:rsidRPr="00AF09C3">
        <w:rPr>
          <w:rFonts w:asciiTheme="minorBidi" w:hAnsiTheme="minorBidi" w:hint="cs"/>
          <w:b/>
          <w:bCs/>
          <w:sz w:val="20"/>
          <w:szCs w:val="20"/>
          <w:rtl/>
        </w:rPr>
        <w:t>‌</w:t>
      </w:r>
      <w:r w:rsidRPr="00AF09C3">
        <w:rPr>
          <w:rFonts w:asciiTheme="minorBidi" w:hAnsiTheme="minorBidi"/>
          <w:b/>
          <w:bCs/>
          <w:sz w:val="20"/>
          <w:szCs w:val="20"/>
          <w:rtl/>
        </w:rPr>
        <w:t>نامه طی هفته‌های اخیر در واکنش به آزمایش موشکی ماه گذشته کره شمالی ازسوی آمریکا به شورای امنیت ارائه شده بود که روزجمعه با اکثریت آرای اعضای شورا، ازجمله چین نزدیک‌ترین شریک تجاری کره شمالی، به تصویب رسید</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بنا برگزارش‌ها در قطعنامه جدید علاوه برنفت و فراورده‌های نفتی محدودیت‌های تازه‌ای نیزعلیه صادرات تولیدات کره شمالی درنظرگرفته شده است</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ممنوعیت صادرات پارچه، طرح‌هایی که کره شمالی درآن شریک است، هم‌چنین استخدام کارگران کره شمالی درخارج ازمحدوده این کشور، ممنوعیت تجارت با کره شمالی، بلوکه شدن دارایی‌ها وممنوعیت سفربرای 19 تن از مقامات دولت پیون یانگ درقطعنامه جدید پیش بینی شده است</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دونالد ترامپ، رییس‌جمهوری ایالات متحده آمریکا، از دور تازه تحریم‌ها علیه کره شمالی استقبال کرده و گفت: اجماع اعضاء شورای امنیت نشان می‌دهد که جهان به دنبال صلح است</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خبرگزاری رسمی کره شمالی هم به نقل از بیانیه منتشر شده از سوی وزارت امور خارجه کره شمالی، تشدید تحریم‌ها را به معنی محاصره کامل اقتصادی این کشور ارزیابی کرده است</w:t>
      </w:r>
      <w:r w:rsidRPr="00AF09C3">
        <w:rPr>
          <w:rFonts w:asciiTheme="minorBidi" w:hAnsiTheme="minorBidi"/>
          <w:b/>
          <w:bCs/>
          <w:sz w:val="20"/>
          <w:szCs w:val="20"/>
        </w:rPr>
        <w:t>.</w:t>
      </w:r>
    </w:p>
    <w:p w:rsidR="00010965" w:rsidRPr="00AF09C3" w:rsidRDefault="00010965" w:rsidP="00010965">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کره شمالی، در دو سال اخیر، فعالیت‌های آزمایشی موشک‌های بالستیک خود را افزایش داده است. در تازه‌ترین آزمایش موشکی، کره شمالی از پرتاب یک موشک بالستیک از نوع قاره‌پیما موسوم به «هواسانگ </w:t>
      </w:r>
      <w:r w:rsidRPr="00AF09C3">
        <w:rPr>
          <w:rFonts w:asciiTheme="minorBidi" w:hAnsiTheme="minorBidi"/>
          <w:b/>
          <w:bCs/>
          <w:sz w:val="20"/>
          <w:szCs w:val="20"/>
          <w:rtl/>
          <w:lang w:bidi="fa-IR"/>
        </w:rPr>
        <w:t xml:space="preserve">15» </w:t>
      </w:r>
      <w:r w:rsidRPr="00AF09C3">
        <w:rPr>
          <w:rFonts w:asciiTheme="minorBidi" w:hAnsiTheme="minorBidi"/>
          <w:b/>
          <w:bCs/>
          <w:sz w:val="20"/>
          <w:szCs w:val="20"/>
          <w:rtl/>
        </w:rPr>
        <w:t>خبر داد. این موشک، پس از طی مسیر حدود یک هزار کیلومتر در آب‌های دریای ژاپن فرود آمد</w:t>
      </w:r>
      <w:r w:rsidRPr="00AF09C3">
        <w:rPr>
          <w:rFonts w:asciiTheme="minorBidi" w:hAnsiTheme="minorBidi"/>
          <w:b/>
          <w:bCs/>
          <w:sz w:val="20"/>
          <w:szCs w:val="20"/>
        </w:rPr>
        <w:t>.</w:t>
      </w:r>
    </w:p>
    <w:p w:rsidR="009A392F" w:rsidRPr="00AF09C3" w:rsidRDefault="00010965" w:rsidP="009A392F">
      <w:pPr>
        <w:pStyle w:val="Ingetavstnd"/>
        <w:bidi/>
        <w:jc w:val="both"/>
        <w:rPr>
          <w:rStyle w:val="Stark"/>
          <w:rFonts w:asciiTheme="minorBidi" w:hAnsiTheme="minorBidi"/>
          <w:sz w:val="20"/>
          <w:szCs w:val="20"/>
          <w:rtl/>
          <w:lang w:bidi="fa-IR"/>
        </w:rPr>
      </w:pPr>
      <w:r w:rsidRPr="00AF09C3">
        <w:rPr>
          <w:rFonts w:asciiTheme="minorBidi" w:hAnsiTheme="minorBidi"/>
          <w:b/>
          <w:bCs/>
          <w:sz w:val="20"/>
          <w:szCs w:val="20"/>
          <w:rtl/>
        </w:rPr>
        <w:t>پیونگ‌یانگ پس از اعلام پرتاب بلندپروازترین موشک قاره‌پیمای خود، هشدار داد که اکنون سراسر خاک آمریکا در تیررس کره شمالی قرار دارد</w:t>
      </w:r>
      <w:r w:rsidRPr="00AF09C3">
        <w:rPr>
          <w:rFonts w:asciiTheme="minorBidi" w:hAnsiTheme="minorBidi"/>
          <w:b/>
          <w:bCs/>
          <w:sz w:val="20"/>
          <w:szCs w:val="20"/>
        </w:rPr>
        <w:t>.</w:t>
      </w:r>
    </w:p>
    <w:p w:rsidR="00C40C08" w:rsidRPr="00DD40F9" w:rsidRDefault="00C40C08" w:rsidP="00C40C08">
      <w:pPr>
        <w:pStyle w:val="Ingetavstnd"/>
        <w:bidi/>
        <w:jc w:val="both"/>
        <w:rPr>
          <w:rStyle w:val="Stark"/>
          <w:rFonts w:asciiTheme="minorBidi" w:hAnsiTheme="minorBidi"/>
          <w:sz w:val="24"/>
          <w:szCs w:val="24"/>
          <w:rtl/>
          <w:lang w:bidi="fa-IR"/>
        </w:rPr>
      </w:pPr>
    </w:p>
    <w:p w:rsidR="00C97EE2" w:rsidRPr="00AF09C3" w:rsidRDefault="00C97EE2" w:rsidP="009A392F">
      <w:pPr>
        <w:pStyle w:val="Ingetavstnd"/>
        <w:bidi/>
        <w:jc w:val="both"/>
        <w:rPr>
          <w:rFonts w:asciiTheme="minorBidi" w:eastAsia="Times New Roman" w:hAnsiTheme="minorBidi"/>
          <w:b/>
          <w:bCs/>
          <w:color w:val="0066CC"/>
          <w:sz w:val="24"/>
          <w:szCs w:val="24"/>
          <w:rtl/>
          <w:lang w:eastAsia="sv-SE" w:bidi="fa-IR"/>
        </w:rPr>
      </w:pPr>
      <w:r w:rsidRPr="00AF09C3">
        <w:rPr>
          <w:rFonts w:asciiTheme="minorBidi" w:hAnsiTheme="minorBidi"/>
          <w:b/>
          <w:bCs/>
          <w:color w:val="0066CC"/>
          <w:sz w:val="24"/>
          <w:szCs w:val="24"/>
          <w:rtl/>
        </w:rPr>
        <w:t>بازارهای «برده فروشی» در لیبی</w:t>
      </w:r>
    </w:p>
    <w:p w:rsidR="00C97EE2" w:rsidRPr="00AF09C3" w:rsidRDefault="00C97EE2" w:rsidP="00C97EE2">
      <w:pPr>
        <w:pStyle w:val="Ingetavstnd"/>
        <w:bidi/>
        <w:jc w:val="both"/>
        <w:rPr>
          <w:rFonts w:asciiTheme="minorBidi" w:hAnsiTheme="minorBidi"/>
          <w:b/>
          <w:bCs/>
          <w:sz w:val="20"/>
          <w:szCs w:val="20"/>
        </w:rPr>
      </w:pPr>
      <w:r w:rsidRPr="00AF09C3">
        <w:rPr>
          <w:rFonts w:asciiTheme="minorBidi" w:hAnsiTheme="minorBidi"/>
          <w:b/>
          <w:bCs/>
          <w:sz w:val="20"/>
          <w:szCs w:val="20"/>
          <w:rtl/>
        </w:rPr>
        <w:t>انتشار گزارش‌هایی درباره رونق بازارهای «برده فروشی» در لیبی باعث ایجاد خشم بین‌المللی و مردمی شده و به موضوع مورد بحث اتحادیه آفریقا و اتحادیه اروپا تبدیل شده است</w:t>
      </w:r>
      <w:r w:rsidRPr="00AF09C3">
        <w:rPr>
          <w:rFonts w:asciiTheme="minorBidi" w:hAnsiTheme="minorBidi"/>
          <w:b/>
          <w:bCs/>
          <w:sz w:val="20"/>
          <w:szCs w:val="20"/>
        </w:rPr>
        <w:t>.</w:t>
      </w:r>
    </w:p>
    <w:p w:rsidR="00C97EE2" w:rsidRPr="00AF09C3" w:rsidRDefault="00C97EE2" w:rsidP="009A392F">
      <w:pPr>
        <w:pStyle w:val="Ingetavstnd"/>
        <w:bidi/>
        <w:jc w:val="both"/>
        <w:rPr>
          <w:rFonts w:asciiTheme="minorBidi" w:hAnsiTheme="minorBidi"/>
          <w:b/>
          <w:bCs/>
          <w:sz w:val="20"/>
          <w:szCs w:val="20"/>
        </w:rPr>
      </w:pPr>
      <w:r w:rsidRPr="00AF09C3">
        <w:rPr>
          <w:rStyle w:val="Stark"/>
          <w:rFonts w:asciiTheme="minorBidi" w:hAnsiTheme="minorBidi"/>
          <w:sz w:val="20"/>
          <w:szCs w:val="20"/>
          <w:rtl/>
        </w:rPr>
        <w:t xml:space="preserve">در یکی از این گزارش‌ها یک قطعه فیلم که با تلفن همراه فردی ضبط شده بود، دو جوان را نمایش می‌داد که در یک مزایده علنی برای کار در مزرعه به فروش گذاشته شده بودند که هر یک به مبلغ </w:t>
      </w:r>
      <w:r w:rsidRPr="00AF09C3">
        <w:rPr>
          <w:rStyle w:val="Stark"/>
          <w:rFonts w:asciiTheme="minorBidi" w:hAnsiTheme="minorBidi" w:hint="cs"/>
          <w:sz w:val="20"/>
          <w:szCs w:val="20"/>
          <w:rtl/>
        </w:rPr>
        <w:t>1200</w:t>
      </w:r>
      <w:r w:rsidRPr="00AF09C3">
        <w:rPr>
          <w:rStyle w:val="Stark"/>
          <w:rFonts w:asciiTheme="minorBidi" w:hAnsiTheme="minorBidi"/>
          <w:sz w:val="20"/>
          <w:szCs w:val="20"/>
          <w:rtl/>
        </w:rPr>
        <w:t xml:space="preserve"> دینار لیبی</w:t>
      </w:r>
      <w:r w:rsidR="009A392F" w:rsidRPr="00AF09C3">
        <w:rPr>
          <w:rStyle w:val="Stark"/>
          <w:rFonts w:asciiTheme="minorBidi" w:hAnsiTheme="minorBidi" w:hint="cs"/>
          <w:sz w:val="20"/>
          <w:szCs w:val="20"/>
          <w:rtl/>
        </w:rPr>
        <w:t>‌</w:t>
      </w:r>
      <w:r w:rsidRPr="00AF09C3">
        <w:rPr>
          <w:rStyle w:val="Stark"/>
          <w:rFonts w:asciiTheme="minorBidi" w:hAnsiTheme="minorBidi"/>
          <w:sz w:val="20"/>
          <w:szCs w:val="20"/>
          <w:rtl/>
        </w:rPr>
        <w:t xml:space="preserve">(معادل </w:t>
      </w:r>
      <w:r w:rsidRPr="00AF09C3">
        <w:rPr>
          <w:rStyle w:val="Stark"/>
          <w:rFonts w:asciiTheme="minorBidi" w:hAnsiTheme="minorBidi" w:hint="cs"/>
          <w:sz w:val="20"/>
          <w:szCs w:val="20"/>
          <w:rtl/>
        </w:rPr>
        <w:t>400</w:t>
      </w:r>
      <w:r w:rsidRPr="00AF09C3">
        <w:rPr>
          <w:rStyle w:val="Stark"/>
          <w:rFonts w:asciiTheme="minorBidi" w:hAnsiTheme="minorBidi"/>
          <w:sz w:val="20"/>
          <w:szCs w:val="20"/>
          <w:rtl/>
        </w:rPr>
        <w:t xml:space="preserve"> دلار) فروخته شدند</w:t>
      </w:r>
      <w:r w:rsidRPr="00AF09C3">
        <w:rPr>
          <w:rStyle w:val="Stark"/>
          <w:rFonts w:asciiTheme="minorBidi" w:hAnsiTheme="minorBidi"/>
          <w:sz w:val="20"/>
          <w:szCs w:val="20"/>
        </w:rPr>
        <w:t>.</w:t>
      </w:r>
    </w:p>
    <w:p w:rsidR="00C97EE2" w:rsidRPr="00AF09C3" w:rsidRDefault="00C97EE2" w:rsidP="00C97EE2">
      <w:pPr>
        <w:pStyle w:val="Ingetavstnd"/>
        <w:bidi/>
        <w:jc w:val="both"/>
        <w:rPr>
          <w:rFonts w:asciiTheme="minorBidi" w:hAnsiTheme="minorBidi"/>
          <w:b/>
          <w:bCs/>
          <w:sz w:val="20"/>
          <w:szCs w:val="20"/>
        </w:rPr>
      </w:pPr>
      <w:r w:rsidRPr="00AF09C3">
        <w:rPr>
          <w:rFonts w:asciiTheme="minorBidi" w:hAnsiTheme="minorBidi"/>
          <w:b/>
          <w:bCs/>
          <w:sz w:val="20"/>
          <w:szCs w:val="20"/>
          <w:rtl/>
        </w:rPr>
        <w:t>«زید رعد الحسین» کمیسر عالی حقوق بشر سازمان ملل</w:t>
      </w:r>
      <w:r w:rsidRPr="00AF09C3">
        <w:rPr>
          <w:rFonts w:asciiTheme="minorBidi" w:hAnsiTheme="minorBidi" w:hint="cs"/>
          <w:b/>
          <w:bCs/>
          <w:sz w:val="20"/>
          <w:szCs w:val="20"/>
          <w:rtl/>
        </w:rPr>
        <w:t>،</w:t>
      </w:r>
      <w:r w:rsidRPr="00AF09C3">
        <w:rPr>
          <w:rFonts w:asciiTheme="minorBidi" w:hAnsiTheme="minorBidi"/>
          <w:b/>
          <w:bCs/>
          <w:sz w:val="20"/>
          <w:szCs w:val="20"/>
          <w:rtl/>
        </w:rPr>
        <w:t xml:space="preserve"> از نابسامانی اوضاع مهاجران در لیبی انتقاد کرد و همکاری اتحادیه اروپا با لیبی را «غیرانسانی» خواند</w:t>
      </w:r>
      <w:r w:rsidRPr="00AF09C3">
        <w:rPr>
          <w:rFonts w:asciiTheme="minorBidi" w:hAnsiTheme="minorBidi"/>
          <w:b/>
          <w:bCs/>
          <w:sz w:val="20"/>
          <w:szCs w:val="20"/>
        </w:rPr>
        <w:t>.</w:t>
      </w:r>
    </w:p>
    <w:p w:rsidR="00C97EE2" w:rsidRPr="00AF09C3" w:rsidRDefault="00C97EE2" w:rsidP="00C97EE2">
      <w:pPr>
        <w:pStyle w:val="Ingetavstnd"/>
        <w:bidi/>
        <w:jc w:val="both"/>
        <w:rPr>
          <w:rFonts w:asciiTheme="minorBidi" w:hAnsiTheme="minorBidi"/>
          <w:b/>
          <w:bCs/>
          <w:sz w:val="20"/>
          <w:szCs w:val="20"/>
        </w:rPr>
      </w:pPr>
      <w:r w:rsidRPr="00AF09C3">
        <w:rPr>
          <w:rFonts w:asciiTheme="minorBidi" w:hAnsiTheme="minorBidi"/>
          <w:b/>
          <w:bCs/>
          <w:sz w:val="20"/>
          <w:szCs w:val="20"/>
          <w:rtl/>
        </w:rPr>
        <w:t>به گزارش رسانه</w:t>
      </w:r>
      <w:r w:rsidRPr="00AF09C3">
        <w:rPr>
          <w:rFonts w:asciiTheme="minorBidi" w:hAnsiTheme="minorBidi" w:hint="cs"/>
          <w:b/>
          <w:bCs/>
          <w:sz w:val="20"/>
          <w:szCs w:val="20"/>
          <w:rtl/>
        </w:rPr>
        <w:t>‌</w:t>
      </w:r>
      <w:r w:rsidRPr="00AF09C3">
        <w:rPr>
          <w:rFonts w:asciiTheme="minorBidi" w:hAnsiTheme="minorBidi"/>
          <w:b/>
          <w:bCs/>
          <w:sz w:val="20"/>
          <w:szCs w:val="20"/>
          <w:rtl/>
        </w:rPr>
        <w:t>ها</w:t>
      </w:r>
      <w:r w:rsidRPr="00AF09C3">
        <w:rPr>
          <w:rFonts w:asciiTheme="minorBidi" w:hAnsiTheme="minorBidi" w:hint="cs"/>
          <w:b/>
          <w:bCs/>
          <w:sz w:val="20"/>
          <w:szCs w:val="20"/>
          <w:rtl/>
        </w:rPr>
        <w:t>،</w:t>
      </w:r>
      <w:r w:rsidRPr="00AF09C3">
        <w:rPr>
          <w:rFonts w:asciiTheme="minorBidi" w:hAnsiTheme="minorBidi"/>
          <w:b/>
          <w:bCs/>
          <w:sz w:val="20"/>
          <w:szCs w:val="20"/>
          <w:rtl/>
        </w:rPr>
        <w:t xml:space="preserve"> نوجوان و جوانند شاید </w:t>
      </w:r>
      <w:r w:rsidRPr="00AF09C3">
        <w:rPr>
          <w:rFonts w:asciiTheme="minorBidi" w:hAnsiTheme="minorBidi" w:hint="cs"/>
          <w:b/>
          <w:bCs/>
          <w:sz w:val="20"/>
          <w:szCs w:val="20"/>
          <w:rtl/>
        </w:rPr>
        <w:t>20</w:t>
      </w:r>
      <w:r w:rsidRPr="00AF09C3">
        <w:rPr>
          <w:rFonts w:asciiTheme="minorBidi" w:hAnsiTheme="minorBidi"/>
          <w:b/>
          <w:bCs/>
          <w:sz w:val="20"/>
          <w:szCs w:val="20"/>
          <w:rtl/>
        </w:rPr>
        <w:t xml:space="preserve"> - </w:t>
      </w:r>
      <w:r w:rsidRPr="00AF09C3">
        <w:rPr>
          <w:rFonts w:asciiTheme="minorBidi" w:hAnsiTheme="minorBidi" w:hint="cs"/>
          <w:b/>
          <w:bCs/>
          <w:sz w:val="20"/>
          <w:szCs w:val="20"/>
          <w:rtl/>
        </w:rPr>
        <w:t>15</w:t>
      </w:r>
      <w:r w:rsidRPr="00AF09C3">
        <w:rPr>
          <w:rFonts w:asciiTheme="minorBidi" w:hAnsiTheme="minorBidi"/>
          <w:b/>
          <w:bCs/>
          <w:sz w:val="20"/>
          <w:szCs w:val="20"/>
          <w:rtl/>
        </w:rPr>
        <w:t xml:space="preserve"> ساله، نگاه‌هایشان خنثی و بی‌رمق است، سر سپرده‌اند به تقدیر شومی که برایشان رقم خورده؛ در مقابل‌شان جمعیتی است که هیاهو می‌کنند، هر کس مبلغ را بالاتر ببرد برنده است، فروشنده با صدای بلند مبلغ را اعلام می‌کند: «</w:t>
      </w:r>
      <w:r w:rsidRPr="00AF09C3">
        <w:rPr>
          <w:rFonts w:asciiTheme="minorBidi" w:hAnsiTheme="minorBidi" w:hint="cs"/>
          <w:b/>
          <w:bCs/>
          <w:sz w:val="20"/>
          <w:szCs w:val="20"/>
          <w:rtl/>
        </w:rPr>
        <w:t>400</w:t>
      </w:r>
      <w:r w:rsidRPr="00AF09C3">
        <w:rPr>
          <w:rFonts w:asciiTheme="minorBidi" w:hAnsiTheme="minorBidi"/>
          <w:b/>
          <w:bCs/>
          <w:sz w:val="20"/>
          <w:szCs w:val="20"/>
          <w:rtl/>
        </w:rPr>
        <w:t xml:space="preserve"> دلار</w:t>
      </w:r>
      <w:r w:rsidRPr="00AF09C3">
        <w:rPr>
          <w:rFonts w:asciiTheme="minorBidi" w:hAnsiTheme="minorBidi" w:hint="cs"/>
          <w:b/>
          <w:bCs/>
          <w:sz w:val="20"/>
          <w:szCs w:val="20"/>
          <w:rtl/>
        </w:rPr>
        <w:t xml:space="preserve">‌» </w:t>
      </w:r>
      <w:r w:rsidRPr="00AF09C3">
        <w:rPr>
          <w:rFonts w:asciiTheme="minorBidi" w:hAnsiTheme="minorBidi"/>
          <w:b/>
          <w:bCs/>
          <w:sz w:val="20"/>
          <w:szCs w:val="20"/>
          <w:rtl/>
        </w:rPr>
        <w:t>این بهای آزادی یک انسان است؛ فروشنده پسرک سیاه‌پوست را که حالا رسما برده فرد دیگری شده به دست صاحب جدیدش می‌دهد و دلارهای سبزرنگ را می‌شمارد و پیروزمندانه لبخند می‌زند</w:t>
      </w:r>
      <w:r w:rsidRPr="00AF09C3">
        <w:rPr>
          <w:rFonts w:asciiTheme="minorBidi" w:hAnsiTheme="minorBidi"/>
          <w:b/>
          <w:bCs/>
          <w:sz w:val="20"/>
          <w:szCs w:val="20"/>
        </w:rPr>
        <w:t>.</w:t>
      </w:r>
    </w:p>
    <w:p w:rsidR="00C97EE2" w:rsidRPr="00AF09C3" w:rsidRDefault="00C97EE2" w:rsidP="00C97EE2">
      <w:pPr>
        <w:pStyle w:val="Ingetavstnd"/>
        <w:bidi/>
        <w:jc w:val="both"/>
        <w:rPr>
          <w:rFonts w:asciiTheme="minorBidi" w:hAnsiTheme="minorBidi"/>
          <w:b/>
          <w:bCs/>
          <w:sz w:val="20"/>
          <w:szCs w:val="20"/>
          <w:rtl/>
        </w:rPr>
      </w:pPr>
      <w:r w:rsidRPr="00AF09C3">
        <w:rPr>
          <w:rFonts w:asciiTheme="minorBidi" w:hAnsiTheme="minorBidi"/>
          <w:b/>
          <w:bCs/>
          <w:sz w:val="20"/>
          <w:szCs w:val="20"/>
          <w:rtl/>
        </w:rPr>
        <w:t>این تصاویر جهان را در شوک عمیقی فرو برد، سازمان‌های حقوق بشری به صف شدند و در بیانیه‌های انفرادی و جمعی این ماجرای دهشتناک را که «سی‌ان‌ان» به تصویر کشیده بود محکوم کردند. سازمان ملل خواستار تحقیقات در این باره شد و اتحادیه آفریقا خواهان توقف «این اقدامات مجرمانه»؛ حتی «بورکینافاسو» سفیرش در لیبی را در اعتراض به این اقدام فراخواند. اما هیچ‌کس نپرسید که چه کسی قرار است به این جنایت رسیدگی کند و به آن پایان بدهد؟</w:t>
      </w:r>
    </w:p>
    <w:p w:rsidR="00C97EE2" w:rsidRPr="00AF09C3" w:rsidRDefault="00C97EE2" w:rsidP="00C97EE2">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سازمان بین‌المللی مهاجرت، وابسته به سازمان ملل، می‌گوید که قاچاقچیان انسان لیبی را به محلی برای فعالیت‌ بازارهای بردگان تبدیل کرده‌اند و پناهجویان راهی اروپا را به اسارت گرفته و به کار اجباری وامی‌دارند</w:t>
      </w:r>
      <w:r w:rsidRPr="00AF09C3">
        <w:rPr>
          <w:rFonts w:asciiTheme="minorBidi" w:eastAsia="Times New Roman" w:hAnsiTheme="minorBidi"/>
          <w:b/>
          <w:bCs/>
          <w:sz w:val="20"/>
          <w:szCs w:val="20"/>
          <w:lang w:eastAsia="sv-SE"/>
        </w:rPr>
        <w:t>.</w:t>
      </w:r>
    </w:p>
    <w:p w:rsidR="00C97EE2" w:rsidRPr="00AF09C3" w:rsidRDefault="00C97EE2" w:rsidP="00C97EE2">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چند پناهجوی نجات یافته شهادت داده‌اند که خرید و فروش شده و در اسارت به کار گرفته می‌شدند. آن</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ها می‌گویند اسیرکنندگان در تماس با خانواده‌هایشان از آن</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ها برای آزادی اسیران</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شان باج می‌خواستند</w:t>
      </w:r>
      <w:r w:rsidRPr="00AF09C3">
        <w:rPr>
          <w:rFonts w:asciiTheme="minorBidi" w:eastAsia="Times New Roman" w:hAnsiTheme="minorBidi"/>
          <w:b/>
          <w:bCs/>
          <w:sz w:val="20"/>
          <w:szCs w:val="20"/>
          <w:lang w:eastAsia="sv-SE"/>
        </w:rPr>
        <w:t>.</w:t>
      </w:r>
    </w:p>
    <w:p w:rsidR="00C97EE2" w:rsidRPr="00AF09C3" w:rsidRDefault="00C97EE2" w:rsidP="00C97EE2">
      <w:pPr>
        <w:pStyle w:val="Ingetavstnd"/>
        <w:bidi/>
        <w:jc w:val="both"/>
        <w:rPr>
          <w:rFonts w:asciiTheme="minorBidi" w:eastAsia="Times New Roman" w:hAnsiTheme="minorBidi"/>
          <w:b/>
          <w:bCs/>
          <w:sz w:val="20"/>
          <w:szCs w:val="20"/>
          <w:rtl/>
          <w:lang w:eastAsia="sv-SE" w:bidi="fa-IR"/>
        </w:rPr>
      </w:pPr>
      <w:r w:rsidRPr="00AF09C3">
        <w:rPr>
          <w:rFonts w:asciiTheme="minorBidi" w:eastAsia="Times New Roman" w:hAnsiTheme="minorBidi"/>
          <w:b/>
          <w:bCs/>
          <w:sz w:val="20"/>
          <w:szCs w:val="20"/>
          <w:rtl/>
          <w:lang w:eastAsia="sv-SE"/>
        </w:rPr>
        <w:t xml:space="preserve">سواحل شمال لیبی نقاط کانونی برای پناهجویان و مهاجرانی هستند که می‌خواهند خود را از آفریقا به اروپا برسانند. پیش از این گزارش‌های متعدد از اخاذی و خشونت مهاجران در لیبی منتشر شده است، اما به گفته سازمان مهاجرت اکنون </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طی روندی جدید و نگران‌کننده</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 xml:space="preserve"> در لیبی بازارهای علنی بردگان به راه افتاده است</w:t>
      </w:r>
      <w:r w:rsidRPr="00AF09C3">
        <w:rPr>
          <w:rFonts w:asciiTheme="minorBidi" w:eastAsia="Times New Roman" w:hAnsiTheme="minorBidi"/>
          <w:b/>
          <w:bCs/>
          <w:sz w:val="20"/>
          <w:szCs w:val="20"/>
          <w:lang w:eastAsia="sv-SE"/>
        </w:rPr>
        <w:t>.</w:t>
      </w:r>
    </w:p>
    <w:p w:rsidR="00C97EE2" w:rsidRPr="00AF09C3" w:rsidRDefault="00C97EE2" w:rsidP="00C97EE2">
      <w:pPr>
        <w:pStyle w:val="Ingetavstnd"/>
        <w:bidi/>
        <w:jc w:val="both"/>
        <w:rPr>
          <w:rFonts w:asciiTheme="minorBidi" w:hAnsiTheme="minorBidi"/>
          <w:b/>
          <w:bCs/>
          <w:sz w:val="20"/>
          <w:szCs w:val="20"/>
        </w:rPr>
      </w:pPr>
      <w:r w:rsidRPr="00AF09C3">
        <w:rPr>
          <w:rFonts w:asciiTheme="minorBidi" w:hAnsiTheme="minorBidi"/>
          <w:b/>
          <w:bCs/>
          <w:sz w:val="20"/>
          <w:szCs w:val="20"/>
          <w:rtl/>
        </w:rPr>
        <w:lastRenderedPageBreak/>
        <w:t xml:space="preserve">چند سالی می‌شود که لیبی برای اجرای طرح‌های خود نه ارتش دارد و نه پلیس، نه ابزارها و راهکارهای لازم برای اعمال قدرت را در اختیار دارد و نه مدیریت واحدی که بتواند همین طرح‌های نیمه و ناقص را اجرایی کند. لیبی از سال </w:t>
      </w:r>
      <w:r w:rsidRPr="00AF09C3">
        <w:rPr>
          <w:rFonts w:asciiTheme="minorBidi" w:hAnsiTheme="minorBidi" w:hint="cs"/>
          <w:b/>
          <w:bCs/>
          <w:sz w:val="20"/>
          <w:szCs w:val="20"/>
          <w:rtl/>
        </w:rPr>
        <w:t>2014،</w:t>
      </w:r>
      <w:r w:rsidRPr="00AF09C3">
        <w:rPr>
          <w:rFonts w:asciiTheme="minorBidi" w:hAnsiTheme="minorBidi"/>
          <w:b/>
          <w:bCs/>
          <w:sz w:val="20"/>
          <w:szCs w:val="20"/>
          <w:rtl/>
        </w:rPr>
        <w:t xml:space="preserve"> درگیر جنگ داخلی شده است و دولت آن به‌عنوان دولتی ورشکسته شناخته می‌شود</w:t>
      </w:r>
      <w:r w:rsidRPr="00AF09C3">
        <w:rPr>
          <w:rFonts w:asciiTheme="minorBidi" w:hAnsiTheme="minorBidi"/>
          <w:b/>
          <w:bCs/>
          <w:sz w:val="20"/>
          <w:szCs w:val="20"/>
        </w:rPr>
        <w:t>.</w:t>
      </w:r>
    </w:p>
    <w:p w:rsidR="00C97EE2" w:rsidRPr="00AF09C3" w:rsidRDefault="00C97EE2" w:rsidP="00C97EE2">
      <w:pPr>
        <w:pStyle w:val="Ingetavstnd"/>
        <w:bidi/>
        <w:jc w:val="both"/>
        <w:rPr>
          <w:rFonts w:asciiTheme="minorBidi" w:hAnsiTheme="minorBidi"/>
          <w:b/>
          <w:bCs/>
          <w:sz w:val="20"/>
          <w:szCs w:val="20"/>
          <w:rtl/>
        </w:rPr>
      </w:pPr>
      <w:r w:rsidRPr="00AF09C3">
        <w:rPr>
          <w:rFonts w:asciiTheme="minorBidi" w:hAnsiTheme="minorBidi"/>
          <w:b/>
          <w:bCs/>
          <w:sz w:val="20"/>
          <w:szCs w:val="20"/>
          <w:rtl/>
        </w:rPr>
        <w:t>در این کشور دولت‌ها و قدرت‌های مختلف در رقابت با یکدیگر قرار دارند تا شاید بر کشوری که بیش</w:t>
      </w:r>
      <w:r w:rsidRPr="00AF09C3">
        <w:rPr>
          <w:rFonts w:asciiTheme="minorBidi" w:hAnsiTheme="minorBidi" w:hint="cs"/>
          <w:b/>
          <w:bCs/>
          <w:sz w:val="20"/>
          <w:szCs w:val="20"/>
          <w:rtl/>
        </w:rPr>
        <w:t>‌</w:t>
      </w:r>
      <w:r w:rsidRPr="00AF09C3">
        <w:rPr>
          <w:rFonts w:asciiTheme="minorBidi" w:hAnsiTheme="minorBidi"/>
          <w:b/>
          <w:bCs/>
          <w:sz w:val="20"/>
          <w:szCs w:val="20"/>
          <w:rtl/>
        </w:rPr>
        <w:t>ترین ذخایر نفتی آفریقا را دارد، مسلط شوند. از یک</w:t>
      </w:r>
      <w:r w:rsidRPr="00AF09C3">
        <w:rPr>
          <w:rFonts w:asciiTheme="minorBidi" w:hAnsiTheme="minorBidi" w:hint="cs"/>
          <w:b/>
          <w:bCs/>
          <w:sz w:val="20"/>
          <w:szCs w:val="20"/>
          <w:rtl/>
        </w:rPr>
        <w:t>‌</w:t>
      </w:r>
      <w:r w:rsidRPr="00AF09C3">
        <w:rPr>
          <w:rFonts w:asciiTheme="minorBidi" w:hAnsiTheme="minorBidi"/>
          <w:b/>
          <w:bCs/>
          <w:sz w:val="20"/>
          <w:szCs w:val="20"/>
          <w:rtl/>
        </w:rPr>
        <w:t>سو شورای ملی انتقالی قرار دارد که از طرف سازمان ملل به‌ رسمیت شناخته می‌شود، از سوی دیگر دولت خلیفه حفتر، ژنرال ارتش لیبی است که بخش‌های گسترده‌ای را در اختیار دارد؛ آن سوی میدان هم گروه‌هایی مانند داعش و القاعده هستند که جولان می‌دهند</w:t>
      </w:r>
      <w:r w:rsidRPr="00AF09C3">
        <w:rPr>
          <w:rFonts w:asciiTheme="minorBidi" w:hAnsiTheme="minorBidi"/>
          <w:b/>
          <w:bCs/>
          <w:sz w:val="20"/>
          <w:szCs w:val="20"/>
        </w:rPr>
        <w:t>.</w:t>
      </w:r>
    </w:p>
    <w:p w:rsidR="00C97EE2" w:rsidRPr="00AF09C3" w:rsidRDefault="00C97EE2" w:rsidP="00C97EE2">
      <w:pPr>
        <w:pStyle w:val="Ingetavstnd"/>
        <w:bidi/>
        <w:jc w:val="both"/>
        <w:rPr>
          <w:rFonts w:asciiTheme="minorBidi" w:hAnsiTheme="minorBidi"/>
          <w:b/>
          <w:bCs/>
          <w:sz w:val="20"/>
          <w:szCs w:val="20"/>
          <w:rtl/>
        </w:rPr>
      </w:pPr>
      <w:r w:rsidRPr="00AF09C3">
        <w:rPr>
          <w:rFonts w:asciiTheme="minorBidi" w:hAnsiTheme="minorBidi"/>
          <w:b/>
          <w:bCs/>
          <w:sz w:val="20"/>
          <w:szCs w:val="20"/>
        </w:rPr>
        <w:t> </w:t>
      </w:r>
    </w:p>
    <w:p w:rsidR="00C97EE2" w:rsidRPr="00AF09C3" w:rsidRDefault="00C97EE2" w:rsidP="00C97EE2">
      <w:pPr>
        <w:pStyle w:val="Ingetavstnd"/>
        <w:bidi/>
        <w:jc w:val="both"/>
        <w:rPr>
          <w:rFonts w:asciiTheme="minorBidi" w:hAnsiTheme="minorBidi"/>
          <w:b/>
          <w:bCs/>
          <w:sz w:val="20"/>
          <w:szCs w:val="20"/>
        </w:rPr>
      </w:pPr>
      <w:r w:rsidRPr="00AF09C3">
        <w:rPr>
          <w:rFonts w:asciiTheme="minorBidi" w:hAnsiTheme="minorBidi"/>
          <w:b/>
          <w:bCs/>
          <w:sz w:val="20"/>
          <w:szCs w:val="20"/>
          <w:rtl/>
        </w:rPr>
        <w:t>هر سال هزاران پناهجو که از کشورهای خود گریخته‌اند و به امید زندگی بهتر قصد دارند به اروپا بروند همه دارایی‌شان را می‌فروشند تا از طریق لیبی و سفر دریایی از مدیترانه خود را به بهشت اروپا برسانند</w:t>
      </w:r>
      <w:r w:rsidRPr="00AF09C3">
        <w:rPr>
          <w:rFonts w:asciiTheme="minorBidi" w:hAnsiTheme="minorBidi"/>
          <w:b/>
          <w:bCs/>
          <w:sz w:val="20"/>
          <w:szCs w:val="20"/>
        </w:rPr>
        <w:t>.</w:t>
      </w:r>
    </w:p>
    <w:p w:rsidR="00C97EE2" w:rsidRPr="00AF09C3" w:rsidRDefault="00C97EE2" w:rsidP="00C97EE2">
      <w:pPr>
        <w:pStyle w:val="Ingetavstnd"/>
        <w:bidi/>
        <w:jc w:val="both"/>
        <w:rPr>
          <w:rFonts w:asciiTheme="minorBidi" w:hAnsiTheme="minorBidi"/>
          <w:b/>
          <w:bCs/>
          <w:sz w:val="20"/>
          <w:szCs w:val="20"/>
          <w:rtl/>
        </w:rPr>
      </w:pPr>
      <w:r w:rsidRPr="00AF09C3">
        <w:rPr>
          <w:rFonts w:asciiTheme="minorBidi" w:hAnsiTheme="minorBidi"/>
          <w:b/>
          <w:bCs/>
          <w:sz w:val="20"/>
          <w:szCs w:val="20"/>
          <w:rtl/>
        </w:rPr>
        <w:t>اخیرا هم گارد ساحلی لیبی به نیروهای خود اجازه شلیک داده است که قایق‌های این مهاجران غیرقانونی را هدف بگیرد، از این رو تعداد زیادی مهاجر و پناهجو روی دست قاچاقچیان انسان مانده و آن</w:t>
      </w:r>
      <w:r w:rsidR="00260EB7" w:rsidRPr="00AF09C3">
        <w:rPr>
          <w:rFonts w:asciiTheme="minorBidi" w:hAnsiTheme="minorBidi" w:hint="cs"/>
          <w:b/>
          <w:bCs/>
          <w:sz w:val="20"/>
          <w:szCs w:val="20"/>
          <w:rtl/>
        </w:rPr>
        <w:t>‌</w:t>
      </w:r>
      <w:r w:rsidRPr="00AF09C3">
        <w:rPr>
          <w:rFonts w:asciiTheme="minorBidi" w:hAnsiTheme="minorBidi"/>
          <w:b/>
          <w:bCs/>
          <w:sz w:val="20"/>
          <w:szCs w:val="20"/>
          <w:rtl/>
        </w:rPr>
        <w:t>ها هم پناهجویان را به‌عنوان برده می‌فروشند</w:t>
      </w:r>
      <w:r w:rsidRPr="00AF09C3">
        <w:rPr>
          <w:rFonts w:asciiTheme="minorBidi" w:hAnsiTheme="minorBidi"/>
          <w:b/>
          <w:bCs/>
          <w:sz w:val="20"/>
          <w:szCs w:val="20"/>
        </w:rPr>
        <w:t>.</w:t>
      </w:r>
    </w:p>
    <w:p w:rsidR="00C97EE2" w:rsidRPr="00AF09C3" w:rsidRDefault="00C97EE2" w:rsidP="00C97EE2">
      <w:pPr>
        <w:pStyle w:val="Ingetavstnd"/>
        <w:bidi/>
        <w:jc w:val="both"/>
        <w:rPr>
          <w:rFonts w:asciiTheme="minorBidi" w:hAnsiTheme="minorBidi"/>
          <w:b/>
          <w:bCs/>
          <w:sz w:val="20"/>
          <w:szCs w:val="20"/>
          <w:rtl/>
        </w:rPr>
      </w:pPr>
    </w:p>
    <w:p w:rsidR="00C97EE2" w:rsidRPr="00AF09C3" w:rsidRDefault="00C97EE2" w:rsidP="00C97EE2">
      <w:pPr>
        <w:pStyle w:val="Ingetavstnd"/>
        <w:bidi/>
        <w:jc w:val="both"/>
        <w:rPr>
          <w:rFonts w:asciiTheme="minorBidi" w:hAnsiTheme="minorBidi"/>
          <w:b/>
          <w:bCs/>
          <w:sz w:val="20"/>
          <w:szCs w:val="20"/>
          <w:rtl/>
        </w:rPr>
      </w:pPr>
      <w:r w:rsidRPr="00AF09C3">
        <w:rPr>
          <w:rFonts w:asciiTheme="minorBidi" w:hAnsiTheme="minorBidi"/>
          <w:b/>
          <w:bCs/>
          <w:sz w:val="20"/>
          <w:szCs w:val="20"/>
          <w:rtl/>
        </w:rPr>
        <w:t xml:space="preserve">لیبی تا ماه مارس </w:t>
      </w:r>
      <w:r w:rsidRPr="00AF09C3">
        <w:rPr>
          <w:rFonts w:asciiTheme="minorBidi" w:hAnsiTheme="minorBidi" w:hint="cs"/>
          <w:b/>
          <w:bCs/>
          <w:sz w:val="20"/>
          <w:szCs w:val="20"/>
          <w:rtl/>
        </w:rPr>
        <w:t>2011</w:t>
      </w:r>
      <w:r w:rsidRPr="00AF09C3">
        <w:rPr>
          <w:rFonts w:asciiTheme="minorBidi" w:hAnsiTheme="minorBidi"/>
          <w:b/>
          <w:bCs/>
          <w:sz w:val="20"/>
          <w:szCs w:val="20"/>
          <w:rtl/>
        </w:rPr>
        <w:t>، زمانی که توسط معمر قذافی اداره می‌شد</w:t>
      </w:r>
      <w:r w:rsidRPr="00AF09C3">
        <w:rPr>
          <w:rFonts w:asciiTheme="minorBidi" w:hAnsiTheme="minorBidi" w:hint="cs"/>
          <w:b/>
          <w:bCs/>
          <w:sz w:val="20"/>
          <w:szCs w:val="20"/>
          <w:rtl/>
        </w:rPr>
        <w:t>.</w:t>
      </w:r>
      <w:r w:rsidRPr="00AF09C3">
        <w:rPr>
          <w:rFonts w:asciiTheme="minorBidi" w:hAnsiTheme="minorBidi"/>
          <w:b/>
          <w:bCs/>
          <w:sz w:val="20"/>
          <w:szCs w:val="20"/>
          <w:rtl/>
        </w:rPr>
        <w:t xml:space="preserve"> در اکتبر همان سال هواپیماهای اروپایی و آمریکایی قذافی و نیروهایش را هدف گرفتند و رسانه‌ها پر شد از تصویر جسد خونین او که به دست مخالفانش کشته شده بود. اندکی بعد دولت این کشور فروپاشید و لیبی در مسیری قرار گرفت که ماحصل آن «بازار برده‌فروشی» است</w:t>
      </w:r>
      <w:r w:rsidRPr="00AF09C3">
        <w:rPr>
          <w:rFonts w:asciiTheme="minorBidi" w:hAnsiTheme="minorBidi"/>
          <w:b/>
          <w:bCs/>
          <w:sz w:val="20"/>
          <w:szCs w:val="20"/>
        </w:rPr>
        <w:t>.</w:t>
      </w:r>
    </w:p>
    <w:p w:rsidR="00C97EE2" w:rsidRPr="00AF09C3" w:rsidRDefault="00C97EE2" w:rsidP="00943837">
      <w:pPr>
        <w:pStyle w:val="Ingetavstnd"/>
        <w:bidi/>
        <w:jc w:val="both"/>
        <w:rPr>
          <w:rFonts w:asciiTheme="minorBidi" w:hAnsiTheme="minorBidi"/>
          <w:b/>
          <w:bCs/>
          <w:sz w:val="20"/>
          <w:szCs w:val="20"/>
          <w:rtl/>
        </w:rPr>
      </w:pPr>
      <w:r w:rsidRPr="00AF09C3">
        <w:rPr>
          <w:rFonts w:asciiTheme="minorBidi" w:hAnsiTheme="minorBidi" w:hint="cs"/>
          <w:b/>
          <w:bCs/>
          <w:sz w:val="20"/>
          <w:szCs w:val="20"/>
          <w:rtl/>
        </w:rPr>
        <w:t>«</w:t>
      </w:r>
      <w:r w:rsidRPr="00AF09C3">
        <w:rPr>
          <w:rFonts w:asciiTheme="minorBidi" w:hAnsiTheme="minorBidi"/>
          <w:b/>
          <w:bCs/>
          <w:sz w:val="20"/>
          <w:szCs w:val="20"/>
          <w:rtl/>
        </w:rPr>
        <w:t>سی‌ان‌ان» جنایت هولناکی را که این روزها در زیر پوست لیبی می‌گذرد افشا کرد، خبرنگار این شبکه با استفاده از دوربین‌های مخفی شده در طرابلس، پایتخت لیبی، این مراکز حراج انسان را نشان داد که در آن</w:t>
      </w:r>
      <w:r w:rsidRPr="00AF09C3">
        <w:rPr>
          <w:rFonts w:asciiTheme="minorBidi" w:hAnsiTheme="minorBidi" w:hint="cs"/>
          <w:b/>
          <w:bCs/>
          <w:sz w:val="20"/>
          <w:szCs w:val="20"/>
          <w:rtl/>
        </w:rPr>
        <w:t>‌</w:t>
      </w:r>
      <w:r w:rsidRPr="00AF09C3">
        <w:rPr>
          <w:rFonts w:asciiTheme="minorBidi" w:hAnsiTheme="minorBidi"/>
          <w:b/>
          <w:bCs/>
          <w:sz w:val="20"/>
          <w:szCs w:val="20"/>
          <w:rtl/>
        </w:rPr>
        <w:t xml:space="preserve">ها حدود </w:t>
      </w:r>
      <w:r w:rsidRPr="00AF09C3">
        <w:rPr>
          <w:rFonts w:asciiTheme="minorBidi" w:hAnsiTheme="minorBidi" w:hint="cs"/>
          <w:b/>
          <w:bCs/>
          <w:sz w:val="20"/>
          <w:szCs w:val="20"/>
          <w:rtl/>
        </w:rPr>
        <w:t>10</w:t>
      </w:r>
      <w:r w:rsidRPr="00AF09C3">
        <w:rPr>
          <w:rFonts w:asciiTheme="minorBidi" w:hAnsiTheme="minorBidi"/>
          <w:b/>
          <w:bCs/>
          <w:sz w:val="20"/>
          <w:szCs w:val="20"/>
          <w:rtl/>
        </w:rPr>
        <w:t xml:space="preserve"> نفر در عرض </w:t>
      </w:r>
      <w:r w:rsidRPr="00AF09C3">
        <w:rPr>
          <w:rFonts w:asciiTheme="minorBidi" w:hAnsiTheme="minorBidi" w:hint="cs"/>
          <w:b/>
          <w:bCs/>
          <w:sz w:val="20"/>
          <w:szCs w:val="20"/>
          <w:rtl/>
        </w:rPr>
        <w:t>6</w:t>
      </w:r>
      <w:r w:rsidRPr="00AF09C3">
        <w:rPr>
          <w:rFonts w:asciiTheme="minorBidi" w:hAnsiTheme="minorBidi"/>
          <w:b/>
          <w:bCs/>
          <w:sz w:val="20"/>
          <w:szCs w:val="20"/>
          <w:rtl/>
        </w:rPr>
        <w:t xml:space="preserve"> یا هفت دقیقه به فروش می‌رسند، رسانه‌های جهان هم با هیجانی وصف‌ناپذیر برای مبارزه با این جنایت بشری وارد عمل شدند، اما از «نیویورک‌تایمز» گرفته تا خبرگزاری فرانسه و الجزیره، کسی نپرسید چرا لیبی به سیاه</w:t>
      </w:r>
      <w:r w:rsidRPr="00AF09C3">
        <w:rPr>
          <w:rFonts w:asciiTheme="minorBidi" w:hAnsiTheme="minorBidi" w:hint="cs"/>
          <w:b/>
          <w:bCs/>
          <w:sz w:val="20"/>
          <w:szCs w:val="20"/>
          <w:rtl/>
        </w:rPr>
        <w:t>‌</w:t>
      </w:r>
      <w:r w:rsidRPr="00AF09C3">
        <w:rPr>
          <w:rFonts w:asciiTheme="minorBidi" w:hAnsiTheme="minorBidi"/>
          <w:b/>
          <w:bCs/>
          <w:sz w:val="20"/>
          <w:szCs w:val="20"/>
          <w:rtl/>
        </w:rPr>
        <w:t>چاله‌ای تبدیل شده که هر روز فاجعه‌ای در آن رقم می‌خورد. کسی نمی‌گوید مگر آمریکا و متحدان ناتو قرار نبود ناجی مردم لیبی از وضعیت اسفناکی باشن</w:t>
      </w:r>
      <w:r w:rsidR="00943837">
        <w:rPr>
          <w:rFonts w:asciiTheme="minorBidi" w:hAnsiTheme="minorBidi"/>
          <w:b/>
          <w:bCs/>
          <w:sz w:val="20"/>
          <w:szCs w:val="20"/>
          <w:rtl/>
        </w:rPr>
        <w:t>د که قذافی برایشان رقم زده بود؟</w:t>
      </w:r>
      <w:r w:rsidRPr="00AF09C3">
        <w:rPr>
          <w:rFonts w:asciiTheme="minorBidi" w:hAnsiTheme="minorBidi"/>
          <w:b/>
          <w:bCs/>
          <w:sz w:val="20"/>
          <w:szCs w:val="20"/>
        </w:rPr>
        <w:t> </w:t>
      </w:r>
    </w:p>
    <w:p w:rsidR="00C97EE2" w:rsidRPr="00AF09C3" w:rsidRDefault="00C97EE2" w:rsidP="00C97EE2">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 xml:space="preserve">روزنامه «تایمز» که در ارائه تاریخچه لیبی در ماجرای برده‌فروشی نوشت: «لیبی پس از قیام سال </w:t>
      </w:r>
      <w:r w:rsidRPr="00AF09C3">
        <w:rPr>
          <w:rFonts w:asciiTheme="minorBidi" w:hAnsiTheme="minorBidi" w:hint="cs"/>
          <w:b/>
          <w:bCs/>
          <w:sz w:val="20"/>
          <w:szCs w:val="20"/>
          <w:rtl/>
        </w:rPr>
        <w:t>2011</w:t>
      </w:r>
      <w:r w:rsidRPr="00AF09C3">
        <w:rPr>
          <w:rFonts w:asciiTheme="minorBidi" w:hAnsiTheme="minorBidi"/>
          <w:b/>
          <w:bCs/>
          <w:sz w:val="20"/>
          <w:szCs w:val="20"/>
          <w:rtl/>
        </w:rPr>
        <w:t xml:space="preserve"> با آشوب درگیر است» و نامی از ناتو و آمریکا در این میان نبرد. این همان رسانه‌ای است که در </w:t>
      </w:r>
      <w:r w:rsidRPr="00AF09C3">
        <w:rPr>
          <w:rFonts w:asciiTheme="minorBidi" w:hAnsiTheme="minorBidi" w:hint="cs"/>
          <w:b/>
          <w:bCs/>
          <w:sz w:val="20"/>
          <w:szCs w:val="20"/>
          <w:rtl/>
        </w:rPr>
        <w:t>21</w:t>
      </w:r>
      <w:r w:rsidRPr="00AF09C3">
        <w:rPr>
          <w:rFonts w:asciiTheme="minorBidi" w:hAnsiTheme="minorBidi"/>
          <w:b/>
          <w:bCs/>
          <w:sz w:val="20"/>
          <w:szCs w:val="20"/>
          <w:rtl/>
        </w:rPr>
        <w:t xml:space="preserve"> مارس </w:t>
      </w:r>
      <w:r w:rsidRPr="00AF09C3">
        <w:rPr>
          <w:rFonts w:asciiTheme="minorBidi" w:hAnsiTheme="minorBidi" w:hint="cs"/>
          <w:b/>
          <w:bCs/>
          <w:sz w:val="20"/>
          <w:szCs w:val="20"/>
          <w:rtl/>
        </w:rPr>
        <w:t>2011</w:t>
      </w:r>
      <w:r w:rsidRPr="00AF09C3">
        <w:rPr>
          <w:rFonts w:asciiTheme="minorBidi" w:hAnsiTheme="minorBidi"/>
          <w:b/>
          <w:bCs/>
          <w:sz w:val="20"/>
          <w:szCs w:val="20"/>
          <w:rtl/>
        </w:rPr>
        <w:t xml:space="preserve"> بمباران طرابلس را ستود و نوشت: «قذافی یک آدمکش بی‌شرف است که باید تاوان جنایت‌های بی‌شمارش را پس بدهد» و سپس مداخله نظامی غرب را «فوق‌العاده و بی‌نظیر» خواند و آرزوی سرنگونی «هرچه زودتر» قذافی را داشت. آیا نباید بپرسیم چرا کسی از دست‌های خونین سران ناتو در این میان حرفی نمی‌زند؟</w:t>
      </w:r>
    </w:p>
    <w:p w:rsidR="00CD75FA" w:rsidRPr="00DD40F9" w:rsidRDefault="00CD75FA" w:rsidP="00CD75FA">
      <w:pPr>
        <w:pStyle w:val="Ingetavstnd"/>
        <w:bidi/>
        <w:jc w:val="both"/>
        <w:rPr>
          <w:rFonts w:asciiTheme="minorBidi" w:eastAsia="Times New Roman" w:hAnsiTheme="minorBidi"/>
          <w:b/>
          <w:bCs/>
          <w:sz w:val="24"/>
          <w:szCs w:val="24"/>
          <w:rtl/>
          <w:lang w:eastAsia="sv-SE"/>
        </w:rPr>
      </w:pPr>
    </w:p>
    <w:p w:rsidR="00CD75FA" w:rsidRPr="00AF09C3" w:rsidRDefault="00CD75FA" w:rsidP="00CD75FA">
      <w:pPr>
        <w:pStyle w:val="Ingetavstnd"/>
        <w:bidi/>
        <w:jc w:val="both"/>
        <w:rPr>
          <w:rFonts w:asciiTheme="minorBidi" w:hAnsiTheme="minorBidi"/>
          <w:b/>
          <w:bCs/>
          <w:color w:val="0066CC"/>
          <w:sz w:val="24"/>
          <w:szCs w:val="24"/>
          <w:rtl/>
          <w:lang w:bidi="fa-IR"/>
        </w:rPr>
      </w:pPr>
      <w:r w:rsidRPr="00AF09C3">
        <w:rPr>
          <w:rFonts w:asciiTheme="minorBidi" w:hAnsiTheme="minorBidi"/>
          <w:b/>
          <w:bCs/>
          <w:color w:val="0066CC"/>
          <w:sz w:val="24"/>
          <w:szCs w:val="24"/>
          <w:rtl/>
        </w:rPr>
        <w:t>هم</w:t>
      </w:r>
      <w:r w:rsidRPr="00AF09C3">
        <w:rPr>
          <w:rFonts w:asciiTheme="minorBidi" w:hAnsiTheme="minorBidi" w:hint="cs"/>
          <w:b/>
          <w:bCs/>
          <w:color w:val="0066CC"/>
          <w:sz w:val="24"/>
          <w:szCs w:val="24"/>
          <w:rtl/>
        </w:rPr>
        <w:t>‌</w:t>
      </w:r>
      <w:r w:rsidRPr="00AF09C3">
        <w:rPr>
          <w:rFonts w:asciiTheme="minorBidi" w:hAnsiTheme="minorBidi"/>
          <w:b/>
          <w:bCs/>
          <w:color w:val="0066CC"/>
          <w:sz w:val="24"/>
          <w:szCs w:val="24"/>
          <w:rtl/>
        </w:rPr>
        <w:t>دستی اروپا در برده‌داری پناهجویان در لیبی</w:t>
      </w:r>
    </w:p>
    <w:tbl>
      <w:tblPr>
        <w:tblpPr w:leftFromText="45" w:rightFromText="45" w:vertAnchor="text"/>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CD75FA" w:rsidRPr="00DD40F9" w:rsidTr="00027C60">
        <w:trPr>
          <w:tblCellSpacing w:w="15" w:type="dxa"/>
        </w:trPr>
        <w:tc>
          <w:tcPr>
            <w:tcW w:w="0" w:type="auto"/>
            <w:shd w:val="clear" w:color="auto" w:fill="FFFFFF"/>
            <w:vAlign w:val="center"/>
            <w:hideMark/>
          </w:tcPr>
          <w:p w:rsidR="00CD75FA" w:rsidRPr="00DD40F9" w:rsidRDefault="00CD75FA" w:rsidP="00027C60">
            <w:pPr>
              <w:pStyle w:val="Ingetavstnd"/>
              <w:bidi/>
              <w:jc w:val="both"/>
              <w:rPr>
                <w:rFonts w:asciiTheme="minorBidi" w:hAnsiTheme="minorBidi"/>
                <w:b/>
                <w:bCs/>
                <w:sz w:val="24"/>
                <w:szCs w:val="24"/>
              </w:rPr>
            </w:pPr>
          </w:p>
        </w:tc>
      </w:tr>
    </w:tbl>
    <w:p w:rsidR="00CD75FA" w:rsidRPr="00AF09C3" w:rsidRDefault="00CD75FA" w:rsidP="00943837">
      <w:pPr>
        <w:pStyle w:val="Ingetavstnd"/>
        <w:bidi/>
        <w:jc w:val="both"/>
        <w:rPr>
          <w:rFonts w:asciiTheme="minorBidi" w:hAnsiTheme="minorBidi"/>
          <w:b/>
          <w:bCs/>
          <w:sz w:val="20"/>
          <w:szCs w:val="20"/>
          <w:rtl/>
        </w:rPr>
      </w:pPr>
      <w:r w:rsidRPr="00AF09C3">
        <w:rPr>
          <w:rFonts w:asciiTheme="minorBidi" w:hAnsiTheme="minorBidi"/>
          <w:b/>
          <w:bCs/>
          <w:sz w:val="20"/>
          <w:szCs w:val="20"/>
          <w:rtl/>
        </w:rPr>
        <w:t>سازمان عفو بین</w:t>
      </w:r>
      <w:r w:rsidRPr="00AF09C3">
        <w:rPr>
          <w:rFonts w:asciiTheme="minorBidi" w:hAnsiTheme="minorBidi" w:hint="cs"/>
          <w:b/>
          <w:bCs/>
          <w:sz w:val="20"/>
          <w:szCs w:val="20"/>
          <w:rtl/>
        </w:rPr>
        <w:t>‌</w:t>
      </w:r>
      <w:r w:rsidRPr="00AF09C3">
        <w:rPr>
          <w:rFonts w:asciiTheme="minorBidi" w:hAnsiTheme="minorBidi"/>
          <w:b/>
          <w:bCs/>
          <w:sz w:val="20"/>
          <w:szCs w:val="20"/>
          <w:rtl/>
        </w:rPr>
        <w:t>الملل در گزارشی که دوشنبه منتشر شد کشورهای عضو اتحادیه اروپا را متهم کرد که در ساختار پیچیده سوءاستفاده و بهره</w:t>
      </w:r>
      <w:r w:rsidRPr="00AF09C3">
        <w:rPr>
          <w:rFonts w:asciiTheme="minorBidi" w:hAnsiTheme="minorBidi" w:hint="cs"/>
          <w:b/>
          <w:bCs/>
          <w:sz w:val="20"/>
          <w:szCs w:val="20"/>
          <w:rtl/>
        </w:rPr>
        <w:t>‌</w:t>
      </w:r>
      <w:r w:rsidRPr="00AF09C3">
        <w:rPr>
          <w:rFonts w:asciiTheme="minorBidi" w:hAnsiTheme="minorBidi"/>
          <w:b/>
          <w:bCs/>
          <w:sz w:val="20"/>
          <w:szCs w:val="20"/>
          <w:rtl/>
        </w:rPr>
        <w:t>برداری از پناهجویان و مهاجرین توسط گارد ساحلی لیبی با دولت این کشور همکاری کرده‌اند و یکی از عوامل اصلی وقوع «برده‌داری» در لیبی هستند.</w:t>
      </w:r>
      <w:r w:rsidR="00943837">
        <w:rPr>
          <w:rFonts w:asciiTheme="minorBidi" w:hAnsiTheme="minorBidi" w:hint="cs"/>
          <w:b/>
          <w:bCs/>
          <w:sz w:val="20"/>
          <w:szCs w:val="20"/>
          <w:rtl/>
        </w:rPr>
        <w:t xml:space="preserve"> </w:t>
      </w:r>
      <w:r w:rsidRPr="00AF09C3">
        <w:rPr>
          <w:rFonts w:asciiTheme="minorBidi" w:hAnsiTheme="minorBidi"/>
          <w:b/>
          <w:bCs/>
          <w:sz w:val="20"/>
          <w:szCs w:val="20"/>
          <w:rtl/>
        </w:rPr>
        <w:t>در این گزارش</w:t>
      </w:r>
      <w:r w:rsidRPr="00AF09C3">
        <w:rPr>
          <w:rFonts w:asciiTheme="minorBidi" w:hAnsiTheme="minorBidi" w:hint="cs"/>
          <w:b/>
          <w:bCs/>
          <w:sz w:val="20"/>
          <w:szCs w:val="20"/>
          <w:rtl/>
        </w:rPr>
        <w:t xml:space="preserve"> </w:t>
      </w:r>
      <w:r w:rsidRPr="00AF09C3">
        <w:rPr>
          <w:rFonts w:asciiTheme="minorBidi" w:hAnsiTheme="minorBidi"/>
          <w:b/>
          <w:bCs/>
          <w:sz w:val="20"/>
          <w:szCs w:val="20"/>
          <w:rtl/>
        </w:rPr>
        <w:t>به</w:t>
      </w:r>
      <w:r w:rsidRPr="00AF09C3">
        <w:rPr>
          <w:rFonts w:asciiTheme="minorBidi" w:hAnsiTheme="minorBidi" w:hint="cs"/>
          <w:b/>
          <w:bCs/>
          <w:sz w:val="20"/>
          <w:szCs w:val="20"/>
          <w:rtl/>
        </w:rPr>
        <w:t>‌</w:t>
      </w:r>
      <w:r w:rsidRPr="00AF09C3">
        <w:rPr>
          <w:rFonts w:asciiTheme="minorBidi" w:hAnsiTheme="minorBidi"/>
          <w:b/>
          <w:bCs/>
          <w:sz w:val="20"/>
          <w:szCs w:val="20"/>
          <w:rtl/>
        </w:rPr>
        <w:t>عنوان مثال</w:t>
      </w:r>
      <w:r w:rsidRPr="00AF09C3">
        <w:rPr>
          <w:rFonts w:asciiTheme="minorBidi" w:hAnsiTheme="minorBidi" w:hint="cs"/>
          <w:b/>
          <w:bCs/>
          <w:sz w:val="20"/>
          <w:szCs w:val="20"/>
          <w:rtl/>
        </w:rPr>
        <w:t>، آمده است که</w:t>
      </w:r>
      <w:r w:rsidRPr="00AF09C3">
        <w:rPr>
          <w:rFonts w:asciiTheme="minorBidi" w:hAnsiTheme="minorBidi"/>
          <w:b/>
          <w:bCs/>
          <w:sz w:val="20"/>
          <w:szCs w:val="20"/>
          <w:rtl/>
        </w:rPr>
        <w:t xml:space="preserve"> دولت ایتالیا با نادیده گرفتن شکنجه‌ها و سرکوب</w:t>
      </w:r>
      <w:r w:rsidRPr="00AF09C3">
        <w:rPr>
          <w:rFonts w:asciiTheme="minorBidi" w:hAnsiTheme="minorBidi" w:hint="cs"/>
          <w:b/>
          <w:bCs/>
          <w:sz w:val="20"/>
          <w:szCs w:val="20"/>
          <w:rtl/>
        </w:rPr>
        <w:t>‌</w:t>
      </w:r>
      <w:r w:rsidRPr="00AF09C3">
        <w:rPr>
          <w:rFonts w:asciiTheme="minorBidi" w:hAnsiTheme="minorBidi"/>
          <w:b/>
          <w:bCs/>
          <w:sz w:val="20"/>
          <w:szCs w:val="20"/>
          <w:rtl/>
        </w:rPr>
        <w:t>هایی که گارد ساحلی لیبی به مهاجران روا می</w:t>
      </w:r>
      <w:r w:rsidRPr="00AF09C3">
        <w:rPr>
          <w:rFonts w:asciiTheme="minorBidi" w:hAnsiTheme="minorBidi" w:hint="cs"/>
          <w:b/>
          <w:bCs/>
          <w:sz w:val="20"/>
          <w:szCs w:val="20"/>
          <w:rtl/>
        </w:rPr>
        <w:t>‌</w:t>
      </w:r>
      <w:r w:rsidRPr="00AF09C3">
        <w:rPr>
          <w:rFonts w:asciiTheme="minorBidi" w:hAnsiTheme="minorBidi"/>
          <w:b/>
          <w:bCs/>
          <w:sz w:val="20"/>
          <w:szCs w:val="20"/>
          <w:rtl/>
        </w:rPr>
        <w:t>دارد بنوعی یکی از مهم</w:t>
      </w:r>
      <w:r w:rsidRPr="00AF09C3">
        <w:rPr>
          <w:rFonts w:asciiTheme="minorBidi" w:hAnsiTheme="minorBidi" w:hint="cs"/>
          <w:b/>
          <w:bCs/>
          <w:sz w:val="20"/>
          <w:szCs w:val="20"/>
          <w:rtl/>
        </w:rPr>
        <w:t>‌</w:t>
      </w:r>
      <w:r w:rsidRPr="00AF09C3">
        <w:rPr>
          <w:rFonts w:asciiTheme="minorBidi" w:hAnsiTheme="minorBidi"/>
          <w:b/>
          <w:bCs/>
          <w:sz w:val="20"/>
          <w:szCs w:val="20"/>
          <w:rtl/>
        </w:rPr>
        <w:t>ترین کشورهای اروپایی هم</w:t>
      </w:r>
      <w:r w:rsidRPr="00AF09C3">
        <w:rPr>
          <w:rFonts w:asciiTheme="minorBidi" w:hAnsiTheme="minorBidi" w:hint="cs"/>
          <w:b/>
          <w:bCs/>
          <w:sz w:val="20"/>
          <w:szCs w:val="20"/>
          <w:rtl/>
        </w:rPr>
        <w:t>‌</w:t>
      </w:r>
      <w:r w:rsidRPr="00AF09C3">
        <w:rPr>
          <w:rFonts w:asciiTheme="minorBidi" w:hAnsiTheme="minorBidi"/>
          <w:b/>
          <w:bCs/>
          <w:sz w:val="20"/>
          <w:szCs w:val="20"/>
          <w:rtl/>
        </w:rPr>
        <w:t>دست با متهمان پرونده برده داری و شکنجه پناهجویان است. این گزارش سازمان عفو بین</w:t>
      </w:r>
      <w:r w:rsidRPr="00AF09C3">
        <w:rPr>
          <w:rFonts w:asciiTheme="minorBidi" w:hAnsiTheme="minorBidi" w:hint="cs"/>
          <w:b/>
          <w:bCs/>
          <w:sz w:val="20"/>
          <w:szCs w:val="20"/>
          <w:rtl/>
        </w:rPr>
        <w:t>‌</w:t>
      </w:r>
      <w:r w:rsidRPr="00AF09C3">
        <w:rPr>
          <w:rFonts w:asciiTheme="minorBidi" w:hAnsiTheme="minorBidi"/>
          <w:b/>
          <w:bCs/>
          <w:sz w:val="20"/>
          <w:szCs w:val="20"/>
          <w:rtl/>
        </w:rPr>
        <w:t>الملل بارها تاکید می</w:t>
      </w:r>
      <w:r w:rsidRPr="00AF09C3">
        <w:rPr>
          <w:rFonts w:asciiTheme="minorBidi" w:hAnsiTheme="minorBidi" w:hint="cs"/>
          <w:b/>
          <w:bCs/>
          <w:sz w:val="20"/>
          <w:szCs w:val="20"/>
          <w:rtl/>
        </w:rPr>
        <w:t>‌</w:t>
      </w:r>
      <w:r w:rsidRPr="00AF09C3">
        <w:rPr>
          <w:rFonts w:asciiTheme="minorBidi" w:hAnsiTheme="minorBidi"/>
          <w:b/>
          <w:bCs/>
          <w:sz w:val="20"/>
          <w:szCs w:val="20"/>
          <w:rtl/>
        </w:rPr>
        <w:t>کند که دولت‌های اروپایی با حمایت از ساختارهای ضد مهاجرتی و حمایت بی‌شائبه از دولت لیبی به «درماندگی و بدبختی وحشتناک پناهجویان» در این منطقه کمک می</w:t>
      </w:r>
      <w:r w:rsidRPr="00AF09C3">
        <w:rPr>
          <w:rFonts w:asciiTheme="minorBidi" w:hAnsiTheme="minorBidi" w:hint="cs"/>
          <w:b/>
          <w:bCs/>
          <w:sz w:val="20"/>
          <w:szCs w:val="20"/>
          <w:rtl/>
        </w:rPr>
        <w:t>‌</w:t>
      </w:r>
      <w:r w:rsidRPr="00AF09C3">
        <w:rPr>
          <w:rFonts w:asciiTheme="minorBidi" w:hAnsiTheme="minorBidi"/>
          <w:b/>
          <w:bCs/>
          <w:sz w:val="20"/>
          <w:szCs w:val="20"/>
          <w:rtl/>
        </w:rPr>
        <w:t>کنند.</w:t>
      </w:r>
    </w:p>
    <w:p w:rsidR="00CD75FA" w:rsidRPr="00AF09C3" w:rsidRDefault="00CD75FA" w:rsidP="008B4CB2">
      <w:pPr>
        <w:pStyle w:val="Ingetavstnd"/>
        <w:bidi/>
        <w:jc w:val="both"/>
        <w:rPr>
          <w:rFonts w:asciiTheme="minorBidi" w:hAnsiTheme="minorBidi"/>
          <w:b/>
          <w:bCs/>
          <w:sz w:val="20"/>
          <w:szCs w:val="20"/>
          <w:rtl/>
        </w:rPr>
      </w:pPr>
      <w:r w:rsidRPr="00AF09C3">
        <w:rPr>
          <w:rFonts w:asciiTheme="minorBidi" w:hAnsiTheme="minorBidi"/>
          <w:b/>
          <w:bCs/>
          <w:sz w:val="20"/>
          <w:szCs w:val="20"/>
          <w:rtl/>
        </w:rPr>
        <w:t>سازمان عفو بین</w:t>
      </w:r>
      <w:r w:rsidRPr="00AF09C3">
        <w:rPr>
          <w:rFonts w:asciiTheme="minorBidi" w:hAnsiTheme="minorBidi" w:hint="cs"/>
          <w:b/>
          <w:bCs/>
          <w:sz w:val="20"/>
          <w:szCs w:val="20"/>
          <w:rtl/>
        </w:rPr>
        <w:t>‌</w:t>
      </w:r>
      <w:r w:rsidRPr="00AF09C3">
        <w:rPr>
          <w:rFonts w:asciiTheme="minorBidi" w:hAnsiTheme="minorBidi"/>
          <w:b/>
          <w:bCs/>
          <w:sz w:val="20"/>
          <w:szCs w:val="20"/>
          <w:rtl/>
        </w:rPr>
        <w:t>الملل</w:t>
      </w:r>
      <w:r w:rsidRPr="00AF09C3">
        <w:rPr>
          <w:rFonts w:asciiTheme="minorBidi" w:hAnsiTheme="minorBidi" w:hint="cs"/>
          <w:b/>
          <w:bCs/>
          <w:sz w:val="20"/>
          <w:szCs w:val="20"/>
          <w:rtl/>
        </w:rPr>
        <w:t>،</w:t>
      </w:r>
      <w:r w:rsidRPr="00AF09C3">
        <w:rPr>
          <w:rFonts w:asciiTheme="minorBidi" w:hAnsiTheme="minorBidi"/>
          <w:b/>
          <w:bCs/>
          <w:sz w:val="20"/>
          <w:szCs w:val="20"/>
          <w:rtl/>
        </w:rPr>
        <w:t xml:space="preserve"> پس از دست</w:t>
      </w:r>
      <w:r w:rsidRPr="00AF09C3">
        <w:rPr>
          <w:rFonts w:asciiTheme="minorBidi" w:hAnsiTheme="minorBidi" w:hint="cs"/>
          <w:b/>
          <w:bCs/>
          <w:sz w:val="20"/>
          <w:szCs w:val="20"/>
          <w:rtl/>
        </w:rPr>
        <w:t>‌</w:t>
      </w:r>
      <w:r w:rsidRPr="00AF09C3">
        <w:rPr>
          <w:rFonts w:asciiTheme="minorBidi" w:hAnsiTheme="minorBidi"/>
          <w:b/>
          <w:bCs/>
          <w:sz w:val="20"/>
          <w:szCs w:val="20"/>
          <w:rtl/>
        </w:rPr>
        <w:t>کم دو سال تحقیق مداوم و گردهم آوردن منابع و شواهد لازم نوشته است که گروه</w:t>
      </w:r>
      <w:r w:rsidRPr="00AF09C3">
        <w:rPr>
          <w:rFonts w:asciiTheme="minorBidi" w:hAnsiTheme="minorBidi" w:hint="cs"/>
          <w:b/>
          <w:bCs/>
          <w:sz w:val="20"/>
          <w:szCs w:val="20"/>
          <w:rtl/>
        </w:rPr>
        <w:t>‌</w:t>
      </w:r>
      <w:r w:rsidRPr="00AF09C3">
        <w:rPr>
          <w:rFonts w:asciiTheme="minorBidi" w:hAnsiTheme="minorBidi"/>
          <w:b/>
          <w:bCs/>
          <w:sz w:val="20"/>
          <w:szCs w:val="20"/>
          <w:rtl/>
        </w:rPr>
        <w:t>های شبه</w:t>
      </w:r>
      <w:r w:rsidRPr="00AF09C3">
        <w:rPr>
          <w:rFonts w:asciiTheme="minorBidi" w:hAnsiTheme="minorBidi" w:hint="cs"/>
          <w:b/>
          <w:bCs/>
          <w:sz w:val="20"/>
          <w:szCs w:val="20"/>
          <w:rtl/>
        </w:rPr>
        <w:t>‌</w:t>
      </w:r>
      <w:r w:rsidRPr="00AF09C3">
        <w:rPr>
          <w:rFonts w:asciiTheme="minorBidi" w:hAnsiTheme="minorBidi"/>
          <w:b/>
          <w:bCs/>
          <w:sz w:val="20"/>
          <w:szCs w:val="20"/>
          <w:rtl/>
        </w:rPr>
        <w:t>نظامی مسلح، مقامات دولت لیبی و قاچاقچیان در همکاری</w:t>
      </w:r>
      <w:r w:rsidRPr="00AF09C3">
        <w:rPr>
          <w:rFonts w:asciiTheme="minorBidi" w:hAnsiTheme="minorBidi" w:hint="cs"/>
          <w:b/>
          <w:bCs/>
          <w:sz w:val="20"/>
          <w:szCs w:val="20"/>
          <w:rtl/>
        </w:rPr>
        <w:t>‌</w:t>
      </w:r>
      <w:r w:rsidRPr="00AF09C3">
        <w:rPr>
          <w:rFonts w:asciiTheme="minorBidi" w:hAnsiTheme="minorBidi"/>
          <w:b/>
          <w:bCs/>
          <w:sz w:val="20"/>
          <w:szCs w:val="20"/>
          <w:rtl/>
        </w:rPr>
        <w:t>های تنگاتنگ بواسطه درآمد مالی و فساد پناهجویان را به وحشتناک‌ترین روش ممکن شکنجه و سرکوب می کنند.</w:t>
      </w:r>
      <w:r w:rsidRPr="00AF09C3">
        <w:rPr>
          <w:rFonts w:asciiTheme="minorBidi" w:hAnsiTheme="minorBidi" w:hint="cs"/>
          <w:b/>
          <w:bCs/>
          <w:sz w:val="20"/>
          <w:szCs w:val="20"/>
          <w:rtl/>
        </w:rPr>
        <w:t xml:space="preserve"> </w:t>
      </w:r>
      <w:r w:rsidRPr="00AF09C3">
        <w:rPr>
          <w:rFonts w:asciiTheme="minorBidi" w:hAnsiTheme="minorBidi"/>
          <w:b/>
          <w:bCs/>
          <w:sz w:val="20"/>
          <w:szCs w:val="20"/>
          <w:rtl/>
        </w:rPr>
        <w:t>دولت لیبی و کشورهای اروپایی حامی آن از شکنجه‌هایی که علیه پناهجویان اعمال شده باخبر بوده</w:t>
      </w:r>
      <w:r w:rsidRPr="00AF09C3">
        <w:rPr>
          <w:rFonts w:asciiTheme="minorBidi" w:hAnsiTheme="minorBidi" w:hint="cs"/>
          <w:b/>
          <w:bCs/>
          <w:sz w:val="20"/>
          <w:szCs w:val="20"/>
          <w:rtl/>
        </w:rPr>
        <w:t>‌</w:t>
      </w:r>
      <w:r w:rsidRPr="00AF09C3">
        <w:rPr>
          <w:rFonts w:asciiTheme="minorBidi" w:hAnsiTheme="minorBidi"/>
          <w:b/>
          <w:bCs/>
          <w:sz w:val="20"/>
          <w:szCs w:val="20"/>
          <w:rtl/>
        </w:rPr>
        <w:t>اند و با سکوت و انفعال، اجازه ادامه این اعمال غیرانسانی را داده</w:t>
      </w:r>
      <w:r w:rsidRPr="00AF09C3">
        <w:rPr>
          <w:rFonts w:asciiTheme="minorBidi" w:hAnsiTheme="minorBidi" w:hint="cs"/>
          <w:b/>
          <w:bCs/>
          <w:sz w:val="20"/>
          <w:szCs w:val="20"/>
          <w:rtl/>
        </w:rPr>
        <w:t>‌</w:t>
      </w:r>
      <w:r w:rsidRPr="00AF09C3">
        <w:rPr>
          <w:rFonts w:asciiTheme="minorBidi" w:hAnsiTheme="minorBidi"/>
          <w:b/>
          <w:bCs/>
          <w:sz w:val="20"/>
          <w:szCs w:val="20"/>
          <w:rtl/>
        </w:rPr>
        <w:t>اند.</w:t>
      </w:r>
      <w:r w:rsidR="008B4CB2">
        <w:rPr>
          <w:rFonts w:asciiTheme="minorBidi" w:hAnsiTheme="minorBidi" w:hint="cs"/>
          <w:b/>
          <w:bCs/>
          <w:sz w:val="20"/>
          <w:szCs w:val="20"/>
          <w:rtl/>
        </w:rPr>
        <w:t xml:space="preserve"> </w:t>
      </w:r>
      <w:r w:rsidRPr="00AF09C3">
        <w:rPr>
          <w:rFonts w:asciiTheme="minorBidi" w:hAnsiTheme="minorBidi"/>
          <w:b/>
          <w:bCs/>
          <w:sz w:val="20"/>
          <w:szCs w:val="20"/>
          <w:rtl/>
        </w:rPr>
        <w:t>جان دالهویزن، رییس منطقه اروپای سازمان عفو بین</w:t>
      </w:r>
      <w:r w:rsidRPr="00AF09C3">
        <w:rPr>
          <w:rFonts w:asciiTheme="minorBidi" w:hAnsiTheme="minorBidi" w:hint="cs"/>
          <w:b/>
          <w:bCs/>
          <w:sz w:val="20"/>
          <w:szCs w:val="20"/>
          <w:rtl/>
        </w:rPr>
        <w:t>‌</w:t>
      </w:r>
      <w:r w:rsidRPr="00AF09C3">
        <w:rPr>
          <w:rFonts w:asciiTheme="minorBidi" w:hAnsiTheme="minorBidi"/>
          <w:b/>
          <w:bCs/>
          <w:sz w:val="20"/>
          <w:szCs w:val="20"/>
          <w:rtl/>
        </w:rPr>
        <w:t>الملل می</w:t>
      </w:r>
      <w:r w:rsidRPr="00AF09C3">
        <w:rPr>
          <w:rFonts w:asciiTheme="minorBidi" w:hAnsiTheme="minorBidi" w:hint="cs"/>
          <w:b/>
          <w:bCs/>
          <w:sz w:val="20"/>
          <w:szCs w:val="20"/>
          <w:rtl/>
        </w:rPr>
        <w:t>‌</w:t>
      </w:r>
      <w:r w:rsidRPr="00AF09C3">
        <w:rPr>
          <w:rFonts w:asciiTheme="minorBidi" w:hAnsiTheme="minorBidi"/>
          <w:b/>
          <w:bCs/>
          <w:sz w:val="20"/>
          <w:szCs w:val="20"/>
          <w:rtl/>
        </w:rPr>
        <w:t>گوید: «هزاران نفر بطور نامحدود در بازداشتگاه</w:t>
      </w:r>
      <w:r w:rsidRPr="00AF09C3">
        <w:rPr>
          <w:rFonts w:asciiTheme="minorBidi" w:hAnsiTheme="minorBidi" w:hint="cs"/>
          <w:b/>
          <w:bCs/>
          <w:sz w:val="20"/>
          <w:szCs w:val="20"/>
          <w:rtl/>
        </w:rPr>
        <w:t>‌</w:t>
      </w:r>
      <w:r w:rsidRPr="00AF09C3">
        <w:rPr>
          <w:rFonts w:asciiTheme="minorBidi" w:hAnsiTheme="minorBidi"/>
          <w:b/>
          <w:bCs/>
          <w:sz w:val="20"/>
          <w:szCs w:val="20"/>
          <w:rtl/>
        </w:rPr>
        <w:t>های پرجمعیت ماه</w:t>
      </w:r>
      <w:r w:rsidRPr="00AF09C3">
        <w:rPr>
          <w:rFonts w:asciiTheme="minorBidi" w:hAnsiTheme="minorBidi" w:hint="cs"/>
          <w:b/>
          <w:bCs/>
          <w:sz w:val="20"/>
          <w:szCs w:val="20"/>
          <w:rtl/>
        </w:rPr>
        <w:t>‌</w:t>
      </w:r>
      <w:r w:rsidRPr="00AF09C3">
        <w:rPr>
          <w:rFonts w:asciiTheme="minorBidi" w:hAnsiTheme="minorBidi"/>
          <w:b/>
          <w:bCs/>
          <w:sz w:val="20"/>
          <w:szCs w:val="20"/>
          <w:rtl/>
        </w:rPr>
        <w:t>ها نگاه</w:t>
      </w:r>
      <w:r w:rsidRPr="00AF09C3">
        <w:rPr>
          <w:rFonts w:asciiTheme="minorBidi" w:hAnsiTheme="minorBidi" w:hint="cs"/>
          <w:b/>
          <w:bCs/>
          <w:sz w:val="20"/>
          <w:szCs w:val="20"/>
          <w:rtl/>
        </w:rPr>
        <w:t>‌</w:t>
      </w:r>
      <w:r w:rsidRPr="00AF09C3">
        <w:rPr>
          <w:rFonts w:asciiTheme="minorBidi" w:hAnsiTheme="minorBidi"/>
          <w:b/>
          <w:bCs/>
          <w:sz w:val="20"/>
          <w:szCs w:val="20"/>
          <w:rtl/>
        </w:rPr>
        <w:t>داری و مورد شکنجه قرار می</w:t>
      </w:r>
      <w:r w:rsidRPr="00AF09C3">
        <w:rPr>
          <w:rFonts w:asciiTheme="minorBidi" w:hAnsiTheme="minorBidi" w:hint="cs"/>
          <w:b/>
          <w:bCs/>
          <w:sz w:val="20"/>
          <w:szCs w:val="20"/>
          <w:rtl/>
        </w:rPr>
        <w:t>‌</w:t>
      </w:r>
      <w:r w:rsidRPr="00AF09C3">
        <w:rPr>
          <w:rFonts w:asciiTheme="minorBidi" w:hAnsiTheme="minorBidi"/>
          <w:b/>
          <w:bCs/>
          <w:sz w:val="20"/>
          <w:szCs w:val="20"/>
          <w:rtl/>
        </w:rPr>
        <w:t>گیرند و انواع و اقسام آزارهای بدنی و جنسی را تحمل می</w:t>
      </w:r>
      <w:r w:rsidRPr="00AF09C3">
        <w:rPr>
          <w:rFonts w:asciiTheme="minorBidi" w:hAnsiTheme="minorBidi" w:hint="cs"/>
          <w:b/>
          <w:bCs/>
          <w:sz w:val="20"/>
          <w:szCs w:val="20"/>
          <w:rtl/>
        </w:rPr>
        <w:t>‌</w:t>
      </w:r>
      <w:r w:rsidRPr="00AF09C3">
        <w:rPr>
          <w:rFonts w:asciiTheme="minorBidi" w:hAnsiTheme="minorBidi"/>
          <w:b/>
          <w:bCs/>
          <w:sz w:val="20"/>
          <w:szCs w:val="20"/>
          <w:rtl/>
        </w:rPr>
        <w:t>کنند و دولت</w:t>
      </w:r>
      <w:r w:rsidRPr="00AF09C3">
        <w:rPr>
          <w:rFonts w:asciiTheme="minorBidi" w:hAnsiTheme="minorBidi" w:hint="cs"/>
          <w:b/>
          <w:bCs/>
          <w:sz w:val="20"/>
          <w:szCs w:val="20"/>
          <w:rtl/>
        </w:rPr>
        <w:t>‌</w:t>
      </w:r>
      <w:r w:rsidRPr="00AF09C3">
        <w:rPr>
          <w:rFonts w:asciiTheme="minorBidi" w:hAnsiTheme="minorBidi"/>
          <w:b/>
          <w:bCs/>
          <w:sz w:val="20"/>
          <w:szCs w:val="20"/>
          <w:rtl/>
        </w:rPr>
        <w:t>های اروپایی با بستن چشم</w:t>
      </w:r>
      <w:r w:rsidRPr="00AF09C3">
        <w:rPr>
          <w:rFonts w:asciiTheme="minorBidi" w:hAnsiTheme="minorBidi" w:hint="cs"/>
          <w:b/>
          <w:bCs/>
          <w:sz w:val="20"/>
          <w:szCs w:val="20"/>
          <w:rtl/>
        </w:rPr>
        <w:t>‌</w:t>
      </w:r>
      <w:r w:rsidRPr="00AF09C3">
        <w:rPr>
          <w:rFonts w:asciiTheme="minorBidi" w:hAnsiTheme="minorBidi"/>
          <w:b/>
          <w:bCs/>
          <w:sz w:val="20"/>
          <w:szCs w:val="20"/>
          <w:rtl/>
        </w:rPr>
        <w:t>ها ترچیح می</w:t>
      </w:r>
      <w:r w:rsidRPr="00AF09C3">
        <w:rPr>
          <w:rFonts w:asciiTheme="minorBidi" w:hAnsiTheme="minorBidi" w:hint="cs"/>
          <w:b/>
          <w:bCs/>
          <w:sz w:val="20"/>
          <w:szCs w:val="20"/>
          <w:rtl/>
        </w:rPr>
        <w:t>‌</w:t>
      </w:r>
      <w:r w:rsidRPr="00AF09C3">
        <w:rPr>
          <w:rFonts w:asciiTheme="minorBidi" w:hAnsiTheme="minorBidi"/>
          <w:b/>
          <w:bCs/>
          <w:sz w:val="20"/>
          <w:szCs w:val="20"/>
          <w:rtl/>
        </w:rPr>
        <w:t>دهند به مقامات لیبی در این زمینه کمک مالی کنند.»</w:t>
      </w:r>
    </w:p>
    <w:p w:rsidR="00CD75FA" w:rsidRPr="00AF09C3" w:rsidRDefault="00CD75FA" w:rsidP="00CD75FA">
      <w:pPr>
        <w:pStyle w:val="Ingetavstnd"/>
        <w:bidi/>
        <w:jc w:val="both"/>
        <w:rPr>
          <w:rFonts w:asciiTheme="minorBidi" w:hAnsiTheme="minorBidi"/>
          <w:b/>
          <w:bCs/>
          <w:sz w:val="20"/>
          <w:szCs w:val="20"/>
          <w:rtl/>
        </w:rPr>
      </w:pPr>
      <w:r w:rsidRPr="00AF09C3">
        <w:rPr>
          <w:rFonts w:asciiTheme="minorBidi" w:hAnsiTheme="minorBidi"/>
          <w:b/>
          <w:bCs/>
          <w:sz w:val="20"/>
          <w:szCs w:val="20"/>
          <w:rtl/>
        </w:rPr>
        <w:t>سازمان عفو بین</w:t>
      </w:r>
      <w:r w:rsidRPr="00AF09C3">
        <w:rPr>
          <w:rFonts w:asciiTheme="minorBidi" w:hAnsiTheme="minorBidi" w:hint="cs"/>
          <w:b/>
          <w:bCs/>
          <w:sz w:val="20"/>
          <w:szCs w:val="20"/>
          <w:rtl/>
        </w:rPr>
        <w:t>‌</w:t>
      </w:r>
      <w:r w:rsidRPr="00AF09C3">
        <w:rPr>
          <w:rFonts w:asciiTheme="minorBidi" w:hAnsiTheme="minorBidi"/>
          <w:b/>
          <w:bCs/>
          <w:sz w:val="20"/>
          <w:szCs w:val="20"/>
          <w:rtl/>
        </w:rPr>
        <w:t>الملل</w:t>
      </w:r>
      <w:r w:rsidRPr="00AF09C3">
        <w:rPr>
          <w:rFonts w:asciiTheme="minorBidi" w:hAnsiTheme="minorBidi" w:hint="cs"/>
          <w:b/>
          <w:bCs/>
          <w:sz w:val="20"/>
          <w:szCs w:val="20"/>
          <w:rtl/>
        </w:rPr>
        <w:t>،</w:t>
      </w:r>
      <w:r w:rsidRPr="00AF09C3">
        <w:rPr>
          <w:rFonts w:asciiTheme="minorBidi" w:hAnsiTheme="minorBidi"/>
          <w:b/>
          <w:bCs/>
          <w:sz w:val="20"/>
          <w:szCs w:val="20"/>
          <w:rtl/>
        </w:rPr>
        <w:t xml:space="preserve"> در این گزارش آورده است که دولت ایتالیا با مسدود کردن مسیرهای دریایی منتهی به اروپا اجازه می</w:t>
      </w:r>
      <w:r w:rsidRPr="00AF09C3">
        <w:rPr>
          <w:rFonts w:asciiTheme="minorBidi" w:hAnsiTheme="minorBidi" w:hint="cs"/>
          <w:b/>
          <w:bCs/>
          <w:sz w:val="20"/>
          <w:szCs w:val="20"/>
          <w:rtl/>
        </w:rPr>
        <w:t>‌</w:t>
      </w:r>
      <w:r w:rsidRPr="00AF09C3">
        <w:rPr>
          <w:rFonts w:asciiTheme="minorBidi" w:hAnsiTheme="minorBidi"/>
          <w:b/>
          <w:bCs/>
          <w:sz w:val="20"/>
          <w:szCs w:val="20"/>
          <w:rtl/>
        </w:rPr>
        <w:t>دهد گارد ساحلی لیبی که از سوی اتحادیه اروپا مورد حمایت مالی نیز هست، پناهجویان گرفتار در دریا را بازداشت و روانه بازداشتگاه</w:t>
      </w:r>
      <w:r w:rsidRPr="00AF09C3">
        <w:rPr>
          <w:rFonts w:asciiTheme="minorBidi" w:hAnsiTheme="minorBidi" w:hint="cs"/>
          <w:b/>
          <w:bCs/>
          <w:sz w:val="20"/>
          <w:szCs w:val="20"/>
          <w:rtl/>
        </w:rPr>
        <w:t>‌</w:t>
      </w:r>
      <w:r w:rsidRPr="00AF09C3">
        <w:rPr>
          <w:rFonts w:asciiTheme="minorBidi" w:hAnsiTheme="minorBidi"/>
          <w:b/>
          <w:bCs/>
          <w:sz w:val="20"/>
          <w:szCs w:val="20"/>
          <w:rtl/>
        </w:rPr>
        <w:t>ها کند. این سازمان می</w:t>
      </w:r>
      <w:r w:rsidRPr="00AF09C3">
        <w:rPr>
          <w:rFonts w:asciiTheme="minorBidi" w:hAnsiTheme="minorBidi" w:hint="cs"/>
          <w:b/>
          <w:bCs/>
          <w:sz w:val="20"/>
          <w:szCs w:val="20"/>
          <w:rtl/>
        </w:rPr>
        <w:t>‌</w:t>
      </w:r>
      <w:r w:rsidRPr="00AF09C3">
        <w:rPr>
          <w:rFonts w:asciiTheme="minorBidi" w:hAnsiTheme="minorBidi"/>
          <w:b/>
          <w:bCs/>
          <w:sz w:val="20"/>
          <w:szCs w:val="20"/>
          <w:rtl/>
        </w:rPr>
        <w:t>گوید ویدئوهای زیادی در اختیار دارد که نقض اولیه حقوق بشر در این بازداشتگاه</w:t>
      </w:r>
      <w:r w:rsidRPr="00AF09C3">
        <w:rPr>
          <w:rFonts w:asciiTheme="minorBidi" w:hAnsiTheme="minorBidi" w:hint="cs"/>
          <w:b/>
          <w:bCs/>
          <w:sz w:val="20"/>
          <w:szCs w:val="20"/>
          <w:rtl/>
        </w:rPr>
        <w:t>‌</w:t>
      </w:r>
      <w:r w:rsidRPr="00AF09C3">
        <w:rPr>
          <w:rFonts w:asciiTheme="minorBidi" w:hAnsiTheme="minorBidi"/>
          <w:b/>
          <w:bCs/>
          <w:sz w:val="20"/>
          <w:szCs w:val="20"/>
          <w:rtl/>
        </w:rPr>
        <w:t>ها را نشان می</w:t>
      </w:r>
      <w:r w:rsidRPr="00AF09C3">
        <w:rPr>
          <w:rFonts w:asciiTheme="minorBidi" w:hAnsiTheme="minorBidi" w:hint="cs"/>
          <w:b/>
          <w:bCs/>
          <w:sz w:val="20"/>
          <w:szCs w:val="20"/>
          <w:rtl/>
        </w:rPr>
        <w:t>‌</w:t>
      </w:r>
      <w:r w:rsidRPr="00AF09C3">
        <w:rPr>
          <w:rFonts w:asciiTheme="minorBidi" w:hAnsiTheme="minorBidi"/>
          <w:b/>
          <w:bCs/>
          <w:sz w:val="20"/>
          <w:szCs w:val="20"/>
          <w:rtl/>
        </w:rPr>
        <w:t>دهد. هم</w:t>
      </w:r>
      <w:r w:rsidRPr="00AF09C3">
        <w:rPr>
          <w:rFonts w:asciiTheme="minorBidi" w:hAnsiTheme="minorBidi" w:hint="cs"/>
          <w:b/>
          <w:bCs/>
          <w:sz w:val="20"/>
          <w:szCs w:val="20"/>
          <w:rtl/>
        </w:rPr>
        <w:t>‌</w:t>
      </w:r>
      <w:r w:rsidRPr="00AF09C3">
        <w:rPr>
          <w:rFonts w:asciiTheme="minorBidi" w:hAnsiTheme="minorBidi"/>
          <w:b/>
          <w:bCs/>
          <w:sz w:val="20"/>
          <w:szCs w:val="20"/>
          <w:rtl/>
        </w:rPr>
        <w:t>چنین این سازمان</w:t>
      </w:r>
      <w:r w:rsidRPr="00AF09C3">
        <w:rPr>
          <w:rFonts w:asciiTheme="minorBidi" w:hAnsiTheme="minorBidi" w:hint="cs"/>
          <w:b/>
          <w:bCs/>
          <w:sz w:val="20"/>
          <w:szCs w:val="20"/>
          <w:rtl/>
        </w:rPr>
        <w:t>،</w:t>
      </w:r>
      <w:r w:rsidRPr="00AF09C3">
        <w:rPr>
          <w:rFonts w:asciiTheme="minorBidi" w:hAnsiTheme="minorBidi"/>
          <w:b/>
          <w:bCs/>
          <w:sz w:val="20"/>
          <w:szCs w:val="20"/>
          <w:rtl/>
        </w:rPr>
        <w:t xml:space="preserve"> </w:t>
      </w:r>
      <w:r w:rsidRPr="00AF09C3">
        <w:rPr>
          <w:rFonts w:asciiTheme="minorBidi" w:hAnsiTheme="minorBidi" w:hint="cs"/>
          <w:b/>
          <w:bCs/>
          <w:sz w:val="20"/>
          <w:szCs w:val="20"/>
          <w:rtl/>
        </w:rPr>
        <w:t>تاکید کرده</w:t>
      </w:r>
      <w:r w:rsidRPr="00AF09C3">
        <w:rPr>
          <w:rFonts w:asciiTheme="minorBidi" w:hAnsiTheme="minorBidi"/>
          <w:b/>
          <w:bCs/>
          <w:sz w:val="20"/>
          <w:szCs w:val="20"/>
          <w:rtl/>
        </w:rPr>
        <w:t xml:space="preserve"> که از سال </w:t>
      </w:r>
      <w:r w:rsidRPr="00AF09C3">
        <w:rPr>
          <w:rFonts w:asciiTheme="minorBidi" w:hAnsiTheme="minorBidi" w:hint="cs"/>
          <w:b/>
          <w:bCs/>
          <w:sz w:val="20"/>
          <w:szCs w:val="20"/>
          <w:rtl/>
          <w:lang w:bidi="fa-IR"/>
        </w:rPr>
        <w:t>2015،</w:t>
      </w:r>
      <w:r w:rsidRPr="00AF09C3">
        <w:rPr>
          <w:rFonts w:asciiTheme="minorBidi" w:hAnsiTheme="minorBidi"/>
          <w:b/>
          <w:bCs/>
          <w:sz w:val="20"/>
          <w:szCs w:val="20"/>
          <w:rtl/>
        </w:rPr>
        <w:t xml:space="preserve"> نیروهای گارد ساحلی ایتالیا، نظامیان لیبی را برای بازداشت پناهجویان در دریای مدیترانه آموزش می</w:t>
      </w:r>
      <w:r w:rsidRPr="00AF09C3">
        <w:rPr>
          <w:rFonts w:asciiTheme="minorBidi" w:hAnsiTheme="minorBidi" w:hint="cs"/>
          <w:b/>
          <w:bCs/>
          <w:sz w:val="20"/>
          <w:szCs w:val="20"/>
          <w:rtl/>
        </w:rPr>
        <w:t>‌</w:t>
      </w:r>
      <w:r w:rsidRPr="00AF09C3">
        <w:rPr>
          <w:rFonts w:asciiTheme="minorBidi" w:hAnsiTheme="minorBidi"/>
          <w:b/>
          <w:bCs/>
          <w:sz w:val="20"/>
          <w:szCs w:val="20"/>
          <w:rtl/>
        </w:rPr>
        <w:t>دهند. دولت ایتالیا با نظارت اتحادیه اروپا به مقامات گارد ساحلی لیبی تجهیزات فنی و نظامی می</w:t>
      </w:r>
      <w:r w:rsidRPr="00AF09C3">
        <w:rPr>
          <w:rFonts w:asciiTheme="minorBidi" w:hAnsiTheme="minorBidi" w:hint="cs"/>
          <w:b/>
          <w:bCs/>
          <w:sz w:val="20"/>
          <w:szCs w:val="20"/>
          <w:rtl/>
        </w:rPr>
        <w:t>‌</w:t>
      </w:r>
      <w:r w:rsidRPr="00AF09C3">
        <w:rPr>
          <w:rFonts w:asciiTheme="minorBidi" w:hAnsiTheme="minorBidi"/>
          <w:b/>
          <w:bCs/>
          <w:sz w:val="20"/>
          <w:szCs w:val="20"/>
          <w:rtl/>
        </w:rPr>
        <w:t>دهد.</w:t>
      </w:r>
    </w:p>
    <w:p w:rsidR="00CD75FA" w:rsidRPr="00AF09C3" w:rsidRDefault="00CD75FA" w:rsidP="00CD75FA">
      <w:pPr>
        <w:pStyle w:val="Ingetavstnd"/>
        <w:bidi/>
        <w:jc w:val="both"/>
        <w:rPr>
          <w:rFonts w:asciiTheme="minorBidi" w:hAnsiTheme="minorBidi"/>
          <w:b/>
          <w:bCs/>
          <w:sz w:val="20"/>
          <w:szCs w:val="20"/>
          <w:rtl/>
        </w:rPr>
      </w:pPr>
      <w:r w:rsidRPr="00AF09C3">
        <w:rPr>
          <w:rFonts w:asciiTheme="minorBidi" w:hAnsiTheme="minorBidi"/>
          <w:b/>
          <w:bCs/>
          <w:sz w:val="20"/>
          <w:szCs w:val="20"/>
          <w:rtl/>
        </w:rPr>
        <w:t>سازمان عفو بین</w:t>
      </w:r>
      <w:r w:rsidRPr="00AF09C3">
        <w:rPr>
          <w:rFonts w:asciiTheme="minorBidi" w:hAnsiTheme="minorBidi" w:hint="cs"/>
          <w:b/>
          <w:bCs/>
          <w:sz w:val="20"/>
          <w:szCs w:val="20"/>
          <w:rtl/>
        </w:rPr>
        <w:t>‌</w:t>
      </w:r>
      <w:r w:rsidRPr="00AF09C3">
        <w:rPr>
          <w:rFonts w:asciiTheme="minorBidi" w:hAnsiTheme="minorBidi"/>
          <w:b/>
          <w:bCs/>
          <w:sz w:val="20"/>
          <w:szCs w:val="20"/>
          <w:rtl/>
        </w:rPr>
        <w:t>الملل</w:t>
      </w:r>
      <w:r w:rsidRPr="00AF09C3">
        <w:rPr>
          <w:rFonts w:asciiTheme="minorBidi" w:hAnsiTheme="minorBidi" w:hint="cs"/>
          <w:b/>
          <w:bCs/>
          <w:sz w:val="20"/>
          <w:szCs w:val="20"/>
          <w:rtl/>
        </w:rPr>
        <w:t>،</w:t>
      </w:r>
      <w:r w:rsidRPr="00AF09C3">
        <w:rPr>
          <w:rFonts w:asciiTheme="minorBidi" w:hAnsiTheme="minorBidi"/>
          <w:b/>
          <w:bCs/>
          <w:sz w:val="20"/>
          <w:szCs w:val="20"/>
          <w:rtl/>
        </w:rPr>
        <w:t xml:space="preserve"> نوشته است شواهدی دارد که نشان می</w:t>
      </w:r>
      <w:r w:rsidRPr="00AF09C3">
        <w:rPr>
          <w:rFonts w:asciiTheme="minorBidi" w:hAnsiTheme="minorBidi" w:hint="cs"/>
          <w:b/>
          <w:bCs/>
          <w:sz w:val="20"/>
          <w:szCs w:val="20"/>
          <w:rtl/>
        </w:rPr>
        <w:t>‌</w:t>
      </w:r>
      <w:r w:rsidRPr="00AF09C3">
        <w:rPr>
          <w:rFonts w:asciiTheme="minorBidi" w:hAnsiTheme="minorBidi"/>
          <w:b/>
          <w:bCs/>
          <w:sz w:val="20"/>
          <w:szCs w:val="20"/>
          <w:rtl/>
        </w:rPr>
        <w:t>دهد گارد ساحلی لیبی در سال</w:t>
      </w:r>
      <w:r w:rsidRPr="00AF09C3">
        <w:rPr>
          <w:rFonts w:asciiTheme="minorBidi" w:hAnsiTheme="minorBidi" w:hint="cs"/>
          <w:b/>
          <w:bCs/>
          <w:sz w:val="20"/>
          <w:szCs w:val="20"/>
          <w:rtl/>
        </w:rPr>
        <w:t>‌</w:t>
      </w:r>
      <w:r w:rsidRPr="00AF09C3">
        <w:rPr>
          <w:rFonts w:asciiTheme="minorBidi" w:hAnsiTheme="minorBidi"/>
          <w:b/>
          <w:bCs/>
          <w:sz w:val="20"/>
          <w:szCs w:val="20"/>
          <w:rtl/>
        </w:rPr>
        <w:t xml:space="preserve">های </w:t>
      </w:r>
      <w:r w:rsidRPr="00AF09C3">
        <w:rPr>
          <w:rFonts w:asciiTheme="minorBidi" w:hAnsiTheme="minorBidi" w:hint="cs"/>
          <w:b/>
          <w:bCs/>
          <w:sz w:val="20"/>
          <w:szCs w:val="20"/>
          <w:rtl/>
          <w:lang w:bidi="fa-IR"/>
        </w:rPr>
        <w:t>2016</w:t>
      </w:r>
      <w:r w:rsidRPr="00AF09C3">
        <w:rPr>
          <w:rFonts w:asciiTheme="minorBidi" w:hAnsiTheme="minorBidi"/>
          <w:b/>
          <w:bCs/>
          <w:sz w:val="20"/>
          <w:szCs w:val="20"/>
          <w:rtl/>
        </w:rPr>
        <w:t xml:space="preserve"> و </w:t>
      </w:r>
      <w:r w:rsidRPr="00AF09C3">
        <w:rPr>
          <w:rFonts w:asciiTheme="minorBidi" w:hAnsiTheme="minorBidi" w:hint="cs"/>
          <w:b/>
          <w:bCs/>
          <w:sz w:val="20"/>
          <w:szCs w:val="20"/>
          <w:rtl/>
          <w:lang w:bidi="fa-IR"/>
        </w:rPr>
        <w:t>2017</w:t>
      </w:r>
      <w:r w:rsidRPr="00AF09C3">
        <w:rPr>
          <w:rFonts w:asciiTheme="minorBidi" w:hAnsiTheme="minorBidi"/>
          <w:b/>
          <w:bCs/>
          <w:sz w:val="20"/>
          <w:szCs w:val="20"/>
          <w:rtl/>
        </w:rPr>
        <w:t xml:space="preserve"> با قاچاقیان انسان همکاری کرده است. هم</w:t>
      </w:r>
      <w:r w:rsidRPr="00AF09C3">
        <w:rPr>
          <w:rFonts w:asciiTheme="minorBidi" w:hAnsiTheme="minorBidi" w:hint="cs"/>
          <w:b/>
          <w:bCs/>
          <w:sz w:val="20"/>
          <w:szCs w:val="20"/>
          <w:rtl/>
        </w:rPr>
        <w:t>‌</w:t>
      </w:r>
      <w:r w:rsidRPr="00AF09C3">
        <w:rPr>
          <w:rFonts w:asciiTheme="minorBidi" w:hAnsiTheme="minorBidi"/>
          <w:b/>
          <w:bCs/>
          <w:sz w:val="20"/>
          <w:szCs w:val="20"/>
          <w:rtl/>
        </w:rPr>
        <w:t>چنین بدلیل افزایش حمایت</w:t>
      </w:r>
      <w:r w:rsidRPr="00AF09C3">
        <w:rPr>
          <w:rFonts w:asciiTheme="minorBidi" w:hAnsiTheme="minorBidi" w:hint="cs"/>
          <w:b/>
          <w:bCs/>
          <w:sz w:val="20"/>
          <w:szCs w:val="20"/>
          <w:rtl/>
        </w:rPr>
        <w:t>‌</w:t>
      </w:r>
      <w:r w:rsidRPr="00AF09C3">
        <w:rPr>
          <w:rFonts w:asciiTheme="minorBidi" w:hAnsiTheme="minorBidi"/>
          <w:b/>
          <w:bCs/>
          <w:sz w:val="20"/>
          <w:szCs w:val="20"/>
          <w:rtl/>
        </w:rPr>
        <w:t>های مالی اتحادیه اروپا از گارد ساحلی لیبی تعداد پناهجویان بازداشتی به رقم قابل توجه</w:t>
      </w:r>
      <w:r w:rsidRPr="00AF09C3">
        <w:rPr>
          <w:rFonts w:asciiTheme="minorBidi" w:hAnsiTheme="minorBidi" w:hint="cs"/>
          <w:b/>
          <w:bCs/>
          <w:sz w:val="20"/>
          <w:szCs w:val="20"/>
          <w:rtl/>
        </w:rPr>
        <w:t xml:space="preserve"> 19452</w:t>
      </w:r>
      <w:r w:rsidRPr="00AF09C3">
        <w:rPr>
          <w:rFonts w:asciiTheme="minorBidi" w:hAnsiTheme="minorBidi"/>
          <w:b/>
          <w:bCs/>
          <w:sz w:val="20"/>
          <w:szCs w:val="20"/>
          <w:rtl/>
        </w:rPr>
        <w:t xml:space="preserve"> رسیده است. در این میان بسیاری از این پناهجویان به بازداشتگاه</w:t>
      </w:r>
      <w:r w:rsidRPr="00AF09C3">
        <w:rPr>
          <w:rFonts w:asciiTheme="minorBidi" w:hAnsiTheme="minorBidi" w:hint="cs"/>
          <w:b/>
          <w:bCs/>
          <w:sz w:val="20"/>
          <w:szCs w:val="20"/>
          <w:rtl/>
        </w:rPr>
        <w:t>‌</w:t>
      </w:r>
      <w:r w:rsidRPr="00AF09C3">
        <w:rPr>
          <w:rFonts w:asciiTheme="minorBidi" w:hAnsiTheme="minorBidi"/>
          <w:b/>
          <w:bCs/>
          <w:sz w:val="20"/>
          <w:szCs w:val="20"/>
          <w:rtl/>
        </w:rPr>
        <w:t>های مخوف لیبی منتقل شده</w:t>
      </w:r>
      <w:r w:rsidRPr="00AF09C3">
        <w:rPr>
          <w:rFonts w:asciiTheme="minorBidi" w:hAnsiTheme="minorBidi" w:hint="cs"/>
          <w:b/>
          <w:bCs/>
          <w:sz w:val="20"/>
          <w:szCs w:val="20"/>
          <w:rtl/>
        </w:rPr>
        <w:t>‌</w:t>
      </w:r>
      <w:r w:rsidRPr="00AF09C3">
        <w:rPr>
          <w:rFonts w:asciiTheme="minorBidi" w:hAnsiTheme="minorBidi"/>
          <w:b/>
          <w:bCs/>
          <w:sz w:val="20"/>
          <w:szCs w:val="20"/>
          <w:rtl/>
        </w:rPr>
        <w:t>اند و بسیاری هرروز در این بازداشتگاه</w:t>
      </w:r>
      <w:r w:rsidRPr="00AF09C3">
        <w:rPr>
          <w:rFonts w:asciiTheme="minorBidi" w:hAnsiTheme="minorBidi" w:hint="cs"/>
          <w:b/>
          <w:bCs/>
          <w:sz w:val="20"/>
          <w:szCs w:val="20"/>
          <w:rtl/>
        </w:rPr>
        <w:t>‌</w:t>
      </w:r>
      <w:r w:rsidRPr="00AF09C3">
        <w:rPr>
          <w:rFonts w:asciiTheme="minorBidi" w:hAnsiTheme="minorBidi"/>
          <w:b/>
          <w:bCs/>
          <w:sz w:val="20"/>
          <w:szCs w:val="20"/>
          <w:rtl/>
        </w:rPr>
        <w:t>ها مورد آزار و شکنجه قرار می</w:t>
      </w:r>
      <w:r w:rsidRPr="00AF09C3">
        <w:rPr>
          <w:rFonts w:asciiTheme="minorBidi" w:hAnsiTheme="minorBidi" w:hint="cs"/>
          <w:b/>
          <w:bCs/>
          <w:sz w:val="20"/>
          <w:szCs w:val="20"/>
          <w:rtl/>
        </w:rPr>
        <w:t>‌</w:t>
      </w:r>
      <w:r w:rsidRPr="00AF09C3">
        <w:rPr>
          <w:rFonts w:asciiTheme="minorBidi" w:hAnsiTheme="minorBidi"/>
          <w:b/>
          <w:bCs/>
          <w:sz w:val="20"/>
          <w:szCs w:val="20"/>
          <w:rtl/>
        </w:rPr>
        <w:t>گیرند.</w:t>
      </w:r>
    </w:p>
    <w:p w:rsidR="00CD75FA" w:rsidRDefault="00CD75FA" w:rsidP="00CD75FA">
      <w:pPr>
        <w:pStyle w:val="Ingetavstnd"/>
        <w:bidi/>
        <w:jc w:val="both"/>
        <w:rPr>
          <w:rFonts w:asciiTheme="minorBidi" w:eastAsia="Times New Roman" w:hAnsiTheme="minorBidi"/>
          <w:b/>
          <w:bCs/>
          <w:sz w:val="24"/>
          <w:szCs w:val="24"/>
          <w:rtl/>
          <w:lang w:eastAsia="sv-SE"/>
        </w:rPr>
      </w:pPr>
    </w:p>
    <w:p w:rsidR="00CD75FA" w:rsidRPr="00AF09C3" w:rsidRDefault="00CD75FA" w:rsidP="00CD75FA">
      <w:pPr>
        <w:pStyle w:val="Ingetavstnd"/>
        <w:bidi/>
        <w:jc w:val="both"/>
        <w:rPr>
          <w:rFonts w:asciiTheme="minorBidi" w:hAnsiTheme="minorBidi"/>
          <w:b/>
          <w:bCs/>
          <w:color w:val="0066CC"/>
          <w:sz w:val="24"/>
          <w:szCs w:val="24"/>
        </w:rPr>
      </w:pPr>
      <w:r w:rsidRPr="00AF09C3">
        <w:rPr>
          <w:rFonts w:asciiTheme="minorBidi" w:hAnsiTheme="minorBidi"/>
          <w:b/>
          <w:bCs/>
          <w:color w:val="0066CC"/>
          <w:sz w:val="24"/>
          <w:szCs w:val="24"/>
          <w:rtl/>
        </w:rPr>
        <w:t>عفو بین‌الملل: ایتالیا شریک جرایم وحشتناک علیه پناهجویان در لیبی است</w:t>
      </w:r>
    </w:p>
    <w:p w:rsidR="00CD75FA" w:rsidRPr="00AF09C3" w:rsidRDefault="00CD75FA" w:rsidP="00CD75FA">
      <w:pPr>
        <w:pStyle w:val="Ingetavstnd"/>
        <w:bidi/>
        <w:jc w:val="both"/>
        <w:rPr>
          <w:rFonts w:asciiTheme="minorBidi" w:hAnsiTheme="minorBidi"/>
          <w:b/>
          <w:bCs/>
          <w:sz w:val="20"/>
          <w:szCs w:val="20"/>
        </w:rPr>
      </w:pPr>
      <w:r w:rsidRPr="00AF09C3">
        <w:rPr>
          <w:rFonts w:asciiTheme="minorBidi" w:hAnsiTheme="minorBidi"/>
          <w:b/>
          <w:bCs/>
          <w:sz w:val="20"/>
          <w:szCs w:val="20"/>
          <w:rtl/>
        </w:rPr>
        <w:t>سازمان عفو بین‌الملل ایتالیا را متهم کرد که با قوانین جدید خود، مهاجران و پناهجویان غیرقانونی را به بازداشتگاه‌های هولناک لیبی باز می‌گرداند</w:t>
      </w:r>
      <w:r w:rsidRPr="00AF09C3">
        <w:rPr>
          <w:rFonts w:asciiTheme="minorBidi" w:hAnsiTheme="minorBidi"/>
          <w:b/>
          <w:bCs/>
          <w:sz w:val="20"/>
          <w:szCs w:val="20"/>
        </w:rPr>
        <w:t>.</w:t>
      </w:r>
    </w:p>
    <w:p w:rsidR="00CD75FA" w:rsidRPr="00AF09C3" w:rsidRDefault="00CD75FA" w:rsidP="00CD75FA">
      <w:pPr>
        <w:pStyle w:val="Ingetavstnd"/>
        <w:bidi/>
        <w:jc w:val="both"/>
        <w:rPr>
          <w:rFonts w:asciiTheme="minorBidi" w:hAnsiTheme="minorBidi"/>
          <w:b/>
          <w:bCs/>
          <w:sz w:val="20"/>
          <w:szCs w:val="20"/>
        </w:rPr>
      </w:pPr>
      <w:r w:rsidRPr="00AF09C3">
        <w:rPr>
          <w:rFonts w:asciiTheme="minorBidi" w:hAnsiTheme="minorBidi"/>
          <w:b/>
          <w:bCs/>
          <w:sz w:val="20"/>
          <w:szCs w:val="20"/>
          <w:rtl/>
        </w:rPr>
        <w:t>اشاره عفو بین‌الملل به رای نمایندگان مجلس ایتالیا به قانونی است که دست گارد دریایی این کشور را برای ممانعت از پهلو گرفتن قایق‌های پناهجویان در سواحل این کشور و همکاری با نیروهای مرزبانی لیبی باز می‌گذارد. مجلس ایتالیا روز چهارشنبه این قانون را برای افزایش همکاری با لیبی به منظور ردیابی شناورهای حامل پناهجویان غیرقانونی تصویب کرد</w:t>
      </w:r>
      <w:r w:rsidRPr="00AF09C3">
        <w:rPr>
          <w:rFonts w:asciiTheme="minorBidi" w:hAnsiTheme="minorBidi"/>
          <w:b/>
          <w:bCs/>
          <w:sz w:val="20"/>
          <w:szCs w:val="20"/>
        </w:rPr>
        <w:t>.</w:t>
      </w:r>
    </w:p>
    <w:p w:rsidR="00CD75FA" w:rsidRPr="00AF09C3" w:rsidRDefault="00CD75FA" w:rsidP="00CD75FA">
      <w:pPr>
        <w:pStyle w:val="Ingetavstnd"/>
        <w:bidi/>
        <w:jc w:val="both"/>
        <w:rPr>
          <w:rFonts w:asciiTheme="minorBidi" w:hAnsiTheme="minorBidi"/>
          <w:b/>
          <w:bCs/>
          <w:sz w:val="20"/>
          <w:szCs w:val="20"/>
        </w:rPr>
      </w:pPr>
      <w:r w:rsidRPr="00AF09C3">
        <w:rPr>
          <w:rFonts w:asciiTheme="minorBidi" w:hAnsiTheme="minorBidi"/>
          <w:b/>
          <w:bCs/>
          <w:sz w:val="20"/>
          <w:szCs w:val="20"/>
          <w:rtl/>
        </w:rPr>
        <w:t>در ماه‌های گذشته گزارش‌های متعددی از وضعیت وخیم ساکنان کمپ‌های پناهجویان آفریقایی در لیبی منتشر شده است</w:t>
      </w:r>
      <w:r w:rsidRPr="00AF09C3">
        <w:rPr>
          <w:rFonts w:asciiTheme="minorBidi" w:hAnsiTheme="minorBidi"/>
          <w:b/>
          <w:bCs/>
          <w:sz w:val="20"/>
          <w:szCs w:val="20"/>
        </w:rPr>
        <w:t>.</w:t>
      </w:r>
    </w:p>
    <w:p w:rsidR="00CD75FA" w:rsidRPr="00AF09C3" w:rsidRDefault="00CD75FA" w:rsidP="00CD75FA">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در بخشی از بیانیه سازمان عفو بین‌الملل آمده است:</w:t>
      </w:r>
      <w:r w:rsidRPr="00AF09C3">
        <w:rPr>
          <w:rFonts w:asciiTheme="minorBidi" w:hAnsiTheme="minorBidi" w:hint="cs"/>
          <w:b/>
          <w:bCs/>
          <w:sz w:val="20"/>
          <w:szCs w:val="20"/>
          <w:rtl/>
        </w:rPr>
        <w:t xml:space="preserve"> </w:t>
      </w:r>
      <w:r w:rsidRPr="00AF09C3">
        <w:rPr>
          <w:rFonts w:asciiTheme="minorBidi" w:hAnsiTheme="minorBidi"/>
          <w:b/>
          <w:bCs/>
          <w:sz w:val="20"/>
          <w:szCs w:val="20"/>
          <w:rtl/>
        </w:rPr>
        <w:t>«مقام‌های ایتالیایی با این تصمیم نشان دادند که دور نگاه داشتن پناهجویان از مرزهایشان بر نجات جان انسان‌ها اولویت دارد. آسان کردن شرایط ردیابی پناهجویان و مهاجران آن‌ها را به سوی بازداشتگاه‌های لیبی باز خواهد گرداند؛ جایی که خطر جدی شکنجه، تجاوز و یا حتی قتل در انتظار پناهجویان برگشت داده شده است. با رای پارلمان، ایتالیا شریک این جرایم وحشتناک خواهد بود</w:t>
      </w:r>
      <w:r w:rsidRPr="00AF09C3">
        <w:rPr>
          <w:rFonts w:asciiTheme="minorBidi" w:hAnsiTheme="minorBidi" w:hint="cs"/>
          <w:b/>
          <w:bCs/>
          <w:sz w:val="20"/>
          <w:szCs w:val="20"/>
          <w:rtl/>
        </w:rPr>
        <w:t>.»</w:t>
      </w:r>
    </w:p>
    <w:p w:rsidR="00CD75FA" w:rsidRPr="00CD75FA" w:rsidRDefault="00CD75FA" w:rsidP="00CD75FA">
      <w:pPr>
        <w:pStyle w:val="Ingetavstnd"/>
        <w:bidi/>
        <w:jc w:val="both"/>
        <w:rPr>
          <w:rFonts w:asciiTheme="minorBidi" w:hAnsiTheme="minorBidi"/>
          <w:b/>
          <w:bCs/>
          <w:sz w:val="24"/>
          <w:szCs w:val="24"/>
          <w:rtl/>
          <w:lang w:bidi="fa-IR"/>
        </w:rPr>
      </w:pPr>
    </w:p>
    <w:p w:rsidR="00C71A2C" w:rsidRPr="00AF09C3" w:rsidRDefault="00C71A2C" w:rsidP="00CD75FA">
      <w:pPr>
        <w:pStyle w:val="Ingetavstnd"/>
        <w:bidi/>
        <w:jc w:val="both"/>
        <w:rPr>
          <w:rFonts w:asciiTheme="minorBidi" w:eastAsia="Times New Roman" w:hAnsiTheme="minorBidi"/>
          <w:b/>
          <w:bCs/>
          <w:color w:val="0066CC"/>
          <w:kern w:val="36"/>
          <w:sz w:val="24"/>
          <w:szCs w:val="24"/>
          <w:lang w:eastAsia="sv-SE"/>
        </w:rPr>
      </w:pPr>
      <w:r w:rsidRPr="00AF09C3">
        <w:rPr>
          <w:rFonts w:asciiTheme="minorBidi" w:eastAsia="Times New Roman" w:hAnsiTheme="minorBidi"/>
          <w:b/>
          <w:bCs/>
          <w:color w:val="0066CC"/>
          <w:kern w:val="36"/>
          <w:sz w:val="24"/>
          <w:szCs w:val="24"/>
          <w:rtl/>
          <w:lang w:eastAsia="sv-SE"/>
        </w:rPr>
        <w:t>پناهجویان در جزیره مانوس برای دسترسی به آب مجبور به کندن زمین شدند</w:t>
      </w:r>
    </w:p>
    <w:p w:rsidR="00C71A2C" w:rsidRPr="00AF09C3" w:rsidRDefault="0035028D"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hint="cs"/>
          <w:b/>
          <w:bCs/>
          <w:sz w:val="20"/>
          <w:szCs w:val="20"/>
          <w:rtl/>
          <w:lang w:eastAsia="sv-SE"/>
        </w:rPr>
        <w:t xml:space="preserve">2 </w:t>
      </w:r>
      <w:r w:rsidR="00C71A2C" w:rsidRPr="00AF09C3">
        <w:rPr>
          <w:rFonts w:asciiTheme="minorBidi" w:eastAsia="Times New Roman" w:hAnsiTheme="minorBidi"/>
          <w:b/>
          <w:bCs/>
          <w:sz w:val="20"/>
          <w:szCs w:val="20"/>
          <w:rtl/>
          <w:lang w:eastAsia="sv-SE"/>
        </w:rPr>
        <w:t>نوامبر 2017 - 11 آبان 1396</w:t>
      </w:r>
    </w:p>
    <w:p w:rsidR="00C71A2C" w:rsidRPr="00AF09C3" w:rsidRDefault="00C71A2C" w:rsidP="00CD75FA">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پناهجویانی که از ترک اردوگاهی در جزیره مانوس در پاپوآ گینه نو خودداری کرده‌اند، می‌گویند که برای پیدا کردن آب مجبور به کندن زمین شده‌اند</w:t>
      </w:r>
      <w:r w:rsidRPr="00AF09C3">
        <w:rPr>
          <w:rFonts w:asciiTheme="minorBidi" w:eastAsia="Times New Roman" w:hAnsiTheme="minorBidi"/>
          <w:b/>
          <w:bCs/>
          <w:sz w:val="20"/>
          <w:szCs w:val="20"/>
          <w:lang w:eastAsia="sv-SE"/>
        </w:rPr>
        <w:t>.</w:t>
      </w:r>
      <w:r w:rsidR="00CD75FA" w:rsidRPr="00AF09C3">
        <w:rPr>
          <w:rFonts w:asciiTheme="minorBidi" w:eastAsia="Times New Roman" w:hAnsiTheme="minorBidi" w:hint="cs"/>
          <w:b/>
          <w:bCs/>
          <w:sz w:val="20"/>
          <w:szCs w:val="20"/>
          <w:rtl/>
          <w:lang w:eastAsia="sv-SE"/>
        </w:rPr>
        <w:t xml:space="preserve"> </w:t>
      </w:r>
      <w:r w:rsidRPr="00AF09C3">
        <w:rPr>
          <w:rFonts w:asciiTheme="minorBidi" w:eastAsia="Times New Roman" w:hAnsiTheme="minorBidi"/>
          <w:b/>
          <w:bCs/>
          <w:sz w:val="20"/>
          <w:szCs w:val="20"/>
          <w:rtl/>
          <w:lang w:eastAsia="sv-SE"/>
        </w:rPr>
        <w:t>پناهجویان به بی</w:t>
      </w:r>
      <w:r w:rsidR="00C36E85"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بی</w:t>
      </w:r>
      <w:r w:rsidR="00C36E85"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سی گفته‌اند که برای دست</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یابی به آب، زمین را کنده و حوضچه‌هایی ایجاد کردند تا به این طریق بتوانند آب باران را جمع‌آوری کنند</w:t>
      </w:r>
      <w:r w:rsidRPr="00AF09C3">
        <w:rPr>
          <w:rFonts w:asciiTheme="minorBidi" w:eastAsia="Times New Roman" w:hAnsiTheme="minorBidi"/>
          <w:b/>
          <w:bCs/>
          <w:sz w:val="20"/>
          <w:szCs w:val="20"/>
          <w:lang w:eastAsia="sv-SE"/>
        </w:rPr>
        <w:t>.</w:t>
      </w:r>
    </w:p>
    <w:p w:rsidR="00C71A2C" w:rsidRPr="00AF09C3" w:rsidRDefault="00C71A2C" w:rsidP="00CD75FA">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 xml:space="preserve">دو روز پیش صبح سه‌شنبه، </w:t>
      </w:r>
      <w:r w:rsidRPr="00AF09C3">
        <w:rPr>
          <w:rFonts w:asciiTheme="minorBidi" w:eastAsia="Times New Roman" w:hAnsiTheme="minorBidi" w:hint="cs"/>
          <w:b/>
          <w:bCs/>
          <w:sz w:val="20"/>
          <w:szCs w:val="20"/>
          <w:rtl/>
          <w:lang w:eastAsia="sv-SE"/>
        </w:rPr>
        <w:t>9</w:t>
      </w:r>
      <w:r w:rsidRPr="00AF09C3">
        <w:rPr>
          <w:rFonts w:asciiTheme="minorBidi" w:eastAsia="Times New Roman" w:hAnsiTheme="minorBidi"/>
          <w:b/>
          <w:bCs/>
          <w:sz w:val="20"/>
          <w:szCs w:val="20"/>
          <w:lang w:eastAsia="sv-SE"/>
        </w:rPr>
        <w:t xml:space="preserve"> </w:t>
      </w:r>
      <w:r w:rsidRPr="00AF09C3">
        <w:rPr>
          <w:rFonts w:asciiTheme="minorBidi" w:eastAsia="Times New Roman" w:hAnsiTheme="minorBidi"/>
          <w:b/>
          <w:bCs/>
          <w:sz w:val="20"/>
          <w:szCs w:val="20"/>
          <w:rtl/>
          <w:lang w:eastAsia="sv-SE"/>
        </w:rPr>
        <w:t xml:space="preserve">آبان </w:t>
      </w:r>
      <w:r w:rsidRPr="00AF09C3">
        <w:rPr>
          <w:rFonts w:asciiTheme="minorBidi" w:eastAsia="Times New Roman" w:hAnsiTheme="minorBidi" w:hint="cs"/>
          <w:b/>
          <w:bCs/>
          <w:sz w:val="20"/>
          <w:szCs w:val="20"/>
          <w:rtl/>
          <w:lang w:eastAsia="sv-SE"/>
        </w:rPr>
        <w:t xml:space="preserve">31 </w:t>
      </w:r>
      <w:r w:rsidRPr="00AF09C3">
        <w:rPr>
          <w:rFonts w:asciiTheme="minorBidi" w:eastAsia="Times New Roman" w:hAnsiTheme="minorBidi"/>
          <w:b/>
          <w:bCs/>
          <w:sz w:val="20"/>
          <w:szCs w:val="20"/>
          <w:rtl/>
          <w:lang w:eastAsia="sv-SE"/>
        </w:rPr>
        <w:t>اکتبر، مهلت دولت پاپوآ گینه نو برای تعطیل کردن اردوگاه پناهجویان در جزیره مانوس به سر آمد</w:t>
      </w:r>
      <w:r w:rsidRPr="00AF09C3">
        <w:rPr>
          <w:rFonts w:asciiTheme="minorBidi" w:eastAsia="Times New Roman" w:hAnsiTheme="minorBidi"/>
          <w:b/>
          <w:bCs/>
          <w:sz w:val="20"/>
          <w:szCs w:val="20"/>
          <w:lang w:eastAsia="sv-SE"/>
        </w:rPr>
        <w:t>.</w:t>
      </w:r>
      <w:r w:rsidR="00CD75FA" w:rsidRPr="00AF09C3">
        <w:rPr>
          <w:rFonts w:asciiTheme="minorBidi" w:eastAsia="Times New Roman" w:hAnsiTheme="minorBidi" w:hint="cs"/>
          <w:b/>
          <w:bCs/>
          <w:sz w:val="20"/>
          <w:szCs w:val="20"/>
          <w:rtl/>
          <w:lang w:eastAsia="sv-SE"/>
        </w:rPr>
        <w:t xml:space="preserve"> </w:t>
      </w:r>
      <w:r w:rsidRPr="00AF09C3">
        <w:rPr>
          <w:rFonts w:asciiTheme="minorBidi" w:eastAsia="Times New Roman" w:hAnsiTheme="minorBidi"/>
          <w:b/>
          <w:bCs/>
          <w:sz w:val="20"/>
          <w:szCs w:val="20"/>
          <w:rtl/>
          <w:lang w:eastAsia="sv-SE"/>
        </w:rPr>
        <w:t xml:space="preserve">در حدود </w:t>
      </w:r>
      <w:r w:rsidRPr="00AF09C3">
        <w:rPr>
          <w:rFonts w:asciiTheme="minorBidi" w:eastAsia="Times New Roman" w:hAnsiTheme="minorBidi" w:hint="cs"/>
          <w:b/>
          <w:bCs/>
          <w:sz w:val="20"/>
          <w:szCs w:val="20"/>
          <w:rtl/>
          <w:lang w:eastAsia="sv-SE" w:bidi="fa-IR"/>
        </w:rPr>
        <w:t>600</w:t>
      </w:r>
      <w:r w:rsidRPr="00AF09C3">
        <w:rPr>
          <w:rFonts w:asciiTheme="minorBidi" w:eastAsia="Times New Roman" w:hAnsiTheme="minorBidi"/>
          <w:b/>
          <w:bCs/>
          <w:sz w:val="20"/>
          <w:szCs w:val="20"/>
          <w:rtl/>
          <w:lang w:eastAsia="sv-SE"/>
        </w:rPr>
        <w:t xml:space="preserve"> پناهجوی مرد ساکن دراین اردوگاه قصد ندارند که این محل را ترک کنند. آن‌ها گفته</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‌اند که می‌ترسند در بیرون این اردوگاه به آن‌ها حمله شود</w:t>
      </w:r>
      <w:r w:rsidRPr="00AF09C3">
        <w:rPr>
          <w:rFonts w:asciiTheme="minorBidi" w:eastAsia="Times New Roman" w:hAnsiTheme="minorBidi"/>
          <w:b/>
          <w:bCs/>
          <w:sz w:val="20"/>
          <w:szCs w:val="20"/>
          <w:lang w:eastAsia="sv-SE"/>
        </w:rPr>
        <w:t>.</w:t>
      </w:r>
    </w:p>
    <w:p w:rsidR="00C71A2C" w:rsidRPr="00AF09C3" w:rsidRDefault="00C71A2C" w:rsidP="00CD75FA">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 xml:space="preserve">در همین حال نیوزیلند بار دیگر پیشنهادش را در مورد پذیرش حدود </w:t>
      </w:r>
      <w:r w:rsidRPr="00AF09C3">
        <w:rPr>
          <w:rFonts w:asciiTheme="minorBidi" w:eastAsia="Times New Roman" w:hAnsiTheme="minorBidi" w:hint="cs"/>
          <w:b/>
          <w:bCs/>
          <w:sz w:val="20"/>
          <w:szCs w:val="20"/>
          <w:rtl/>
          <w:lang w:eastAsia="sv-SE" w:bidi="fa-IR"/>
        </w:rPr>
        <w:t>150</w:t>
      </w:r>
      <w:r w:rsidRPr="00AF09C3">
        <w:rPr>
          <w:rFonts w:asciiTheme="minorBidi" w:eastAsia="Times New Roman" w:hAnsiTheme="minorBidi"/>
          <w:b/>
          <w:bCs/>
          <w:sz w:val="20"/>
          <w:szCs w:val="20"/>
          <w:rtl/>
          <w:lang w:eastAsia="sv-SE"/>
        </w:rPr>
        <w:t xml:space="preserve"> پناهجویی که در اردوگاه</w:t>
      </w:r>
      <w:r w:rsidR="00260EB7"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های پناهجویان در استرالیا هستند، اعلام کرده است</w:t>
      </w:r>
      <w:r w:rsidRPr="00AF09C3">
        <w:rPr>
          <w:rFonts w:asciiTheme="minorBidi" w:eastAsia="Times New Roman" w:hAnsiTheme="minorBidi"/>
          <w:b/>
          <w:bCs/>
          <w:sz w:val="20"/>
          <w:szCs w:val="20"/>
          <w:lang w:eastAsia="sv-SE"/>
        </w:rPr>
        <w:t>.</w:t>
      </w:r>
      <w:r w:rsidR="00CD75FA" w:rsidRPr="00AF09C3">
        <w:rPr>
          <w:rFonts w:asciiTheme="minorBidi" w:eastAsia="Times New Roman" w:hAnsiTheme="minorBidi" w:hint="cs"/>
          <w:b/>
          <w:bCs/>
          <w:sz w:val="20"/>
          <w:szCs w:val="20"/>
          <w:rtl/>
          <w:lang w:eastAsia="sv-SE"/>
        </w:rPr>
        <w:t xml:space="preserve"> </w:t>
      </w:r>
      <w:r w:rsidRPr="00AF09C3">
        <w:rPr>
          <w:rFonts w:asciiTheme="minorBidi" w:eastAsia="Times New Roman" w:hAnsiTheme="minorBidi"/>
          <w:b/>
          <w:bCs/>
          <w:sz w:val="20"/>
          <w:szCs w:val="20"/>
          <w:rtl/>
          <w:lang w:eastAsia="sv-SE"/>
        </w:rPr>
        <w:t xml:space="preserve">اما در مقابل دولت استرالیا مکررا این پیشنهاد نیوزیلند را رد کرده است. اولین بار دولت نیوزیلند در سال </w:t>
      </w:r>
      <w:r w:rsidRPr="00AF09C3">
        <w:rPr>
          <w:rFonts w:asciiTheme="minorBidi" w:eastAsia="Times New Roman" w:hAnsiTheme="minorBidi" w:hint="cs"/>
          <w:b/>
          <w:bCs/>
          <w:sz w:val="20"/>
          <w:szCs w:val="20"/>
          <w:rtl/>
          <w:lang w:eastAsia="sv-SE" w:bidi="fa-IR"/>
        </w:rPr>
        <w:t>2013</w:t>
      </w:r>
      <w:r w:rsidRPr="00AF09C3">
        <w:rPr>
          <w:rFonts w:asciiTheme="minorBidi" w:eastAsia="Times New Roman" w:hAnsiTheme="minorBidi"/>
          <w:b/>
          <w:bCs/>
          <w:sz w:val="20"/>
          <w:szCs w:val="20"/>
          <w:rtl/>
          <w:lang w:eastAsia="sv-SE"/>
        </w:rPr>
        <w:t xml:space="preserve"> این پیشنهاد را مطرح کرد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 xml:space="preserve">سال گذشته مالکوم ترنبال، نخست‌وزیر استرالیا، گفت که قاچاقچیان انسان از هرگونه توافق این چنینی با نیوزیلند به عنوان </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فرصتی برای بازاریابی</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 xml:space="preserve"> استفاده می‌کنند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دولت استرالیا گفته است که ماندن پناهجویان در این مرکز معنایی ندارد وقتی که آن‌ها این امکان را دارند که به جایی دیگر بروند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اردوگاه پناهجویان در مانوس یکی از مکان‌هایی است که دولت استرالیا در اجرای سیاست سخت</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گیرانه در مورد پناهجویان، آن را برای اسکان پناهجویان در مدت رسیدگی به درخواست پناهندگی آنان در اختیار گرفته بود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سال گذشته، دیوان عالی پاپوآ گینه نو نگه</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داری افراد در این محل را به منزله محبوس کردن آنان بدون محاکمه و حکم قضایی دانست و به علت مغایرت این اقدام با موازین حقوق بشر و قانون اساسی این کشور، دستور تعطیلی آن را صادر کرد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به ساکنان این اردوگاه گفته شده که می‌توانند به اردوگاه مشابهی در جزیره نائورا بروند، به عنوان پناهجو یا پناهنده در پاپوآ گینه نو بمانند، به کشورشان بازگردند یا کشور دیگری، از جمله کامبوج را برای پناهندگی بپذیرند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اکثر افرادی که در اردوگاه پناهجویان در جزیره مانوس هستند، درخواست پناهندگی کرده‌اند. این افراد در حال حاضر به آب، برق و توالت‌هایی که بشود از آن</w:t>
      </w:r>
      <w:r w:rsidR="00CD75FA"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ها استفاده کرد، دسترسی ندارند. ذخیره غذایی آن ها هم بتدریج در حال اتمام است</w:t>
      </w:r>
      <w:r w:rsidRPr="00AF09C3">
        <w:rPr>
          <w:rFonts w:asciiTheme="minorBidi" w:eastAsia="Times New Roman" w:hAnsiTheme="minorBidi"/>
          <w:b/>
          <w:bCs/>
          <w:sz w:val="20"/>
          <w:szCs w:val="20"/>
          <w:lang w:eastAsia="sv-SE"/>
        </w:rPr>
        <w:t>.</w:t>
      </w:r>
    </w:p>
    <w:p w:rsidR="00C71A2C" w:rsidRPr="00AF09C3" w:rsidRDefault="00C71A2C" w:rsidP="00CD75FA">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آژانس پناهندگان سازمان ملل گفته که محل</w:t>
      </w:r>
      <w:r w:rsidR="00CD75FA"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های دیگری برای اسکان این افراد آماده نیست</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این آژانس و همچنین گروههای حقوق بشری هشدار داده اند که این افراد حق دارند که نگران سلامتی شان باشند، چرا که در گذشته هم پناهجویان در پاپوآ گینه نو مورد حمله قرار گرفته بودند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پناهجویان با اشاره به این که مقامات مهاجرت پاپوآ گینه نو روز چهارشنبه در خارج این اردوگاه بودند، گفتند که بیم آن داشتند به زورآن ها را از این محل خارج کنند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 xml:space="preserve">وکلا روز سه‌شنبه </w:t>
      </w:r>
      <w:r w:rsidRPr="00AF09C3">
        <w:rPr>
          <w:rFonts w:asciiTheme="minorBidi" w:eastAsia="Times New Roman" w:hAnsiTheme="minorBidi" w:hint="cs"/>
          <w:b/>
          <w:bCs/>
          <w:sz w:val="20"/>
          <w:szCs w:val="20"/>
          <w:rtl/>
          <w:lang w:eastAsia="sv-SE" w:bidi="fa-IR"/>
        </w:rPr>
        <w:t>31</w:t>
      </w:r>
      <w:r w:rsidRPr="00AF09C3">
        <w:rPr>
          <w:rFonts w:asciiTheme="minorBidi" w:eastAsia="Times New Roman" w:hAnsiTheme="minorBidi"/>
          <w:b/>
          <w:bCs/>
          <w:sz w:val="20"/>
          <w:szCs w:val="20"/>
          <w:rtl/>
          <w:lang w:eastAsia="sv-SE"/>
        </w:rPr>
        <w:t xml:space="preserve"> اکتبر</w:t>
      </w:r>
      <w:r w:rsidRPr="00AF09C3">
        <w:rPr>
          <w:rFonts w:asciiTheme="minorBidi" w:eastAsia="Times New Roman" w:hAnsiTheme="minorBidi" w:hint="cs"/>
          <w:b/>
          <w:bCs/>
          <w:sz w:val="20"/>
          <w:szCs w:val="20"/>
          <w:rtl/>
          <w:lang w:eastAsia="sv-SE"/>
        </w:rPr>
        <w:t xml:space="preserve"> - 9</w:t>
      </w:r>
      <w:r w:rsidRPr="00AF09C3">
        <w:rPr>
          <w:rFonts w:asciiTheme="minorBidi" w:eastAsia="Times New Roman" w:hAnsiTheme="minorBidi"/>
          <w:b/>
          <w:bCs/>
          <w:sz w:val="20"/>
          <w:szCs w:val="20"/>
          <w:rtl/>
          <w:lang w:eastAsia="sv-SE"/>
        </w:rPr>
        <w:t xml:space="preserve"> آبان</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 xml:space="preserve"> دادخواستی را در آخرین لحظه در پاپوآ گینه نو ارائه کردند. در این دادخواست آمده که بستن این اردوگاه به منزله نقض حقوق انسانی پناهجویان است</w:t>
      </w:r>
      <w:r w:rsidRPr="00AF09C3">
        <w:rPr>
          <w:rFonts w:asciiTheme="minorBidi" w:eastAsia="Times New Roman" w:hAnsiTheme="minorBidi"/>
          <w:b/>
          <w:bCs/>
          <w:sz w:val="20"/>
          <w:szCs w:val="20"/>
          <w:lang w:eastAsia="sv-SE"/>
        </w:rPr>
        <w:t xml:space="preserve"> .</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 xml:space="preserve">یکی از وکلا به بی بی سی گفته: </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این افراد در مقابل حملات فیزیکی آسیب</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پذیر هستند، بنابراین ما قصد داریم اطمینان حاصل کنیم که حقوق قانونی آن</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ها نقض نشده و از ضروریات اولیه زندگی برخوردار هستند</w:t>
      </w:r>
      <w:r w:rsidRPr="00AF09C3">
        <w:rPr>
          <w:rFonts w:asciiTheme="minorBidi" w:eastAsia="Times New Roman" w:hAnsiTheme="minorBidi" w:hint="cs"/>
          <w:b/>
          <w:bCs/>
          <w:sz w:val="20"/>
          <w:szCs w:val="20"/>
          <w:rtl/>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در این دادخواست سعی شده تا مانع بیرون کردن اجباری این افراد به مکان‌هایی دیگر در این جزیره شده و خواستار انتقال آن‌ها به استرالیا و یا یک کشور سوم امن شده است</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 xml:space="preserve">اردوگاه پناهجویان در مانوس ابتدا در سال </w:t>
      </w:r>
      <w:r w:rsidRPr="00AF09C3">
        <w:rPr>
          <w:rFonts w:asciiTheme="minorBidi" w:eastAsia="Times New Roman" w:hAnsiTheme="minorBidi" w:hint="cs"/>
          <w:b/>
          <w:bCs/>
          <w:sz w:val="20"/>
          <w:szCs w:val="20"/>
          <w:rtl/>
          <w:lang w:eastAsia="sv-SE" w:bidi="fa-IR"/>
        </w:rPr>
        <w:t>2001</w:t>
      </w:r>
      <w:r w:rsidRPr="00AF09C3">
        <w:rPr>
          <w:rFonts w:asciiTheme="minorBidi" w:eastAsia="Times New Roman" w:hAnsiTheme="minorBidi"/>
          <w:b/>
          <w:bCs/>
          <w:sz w:val="20"/>
          <w:szCs w:val="20"/>
          <w:rtl/>
          <w:lang w:eastAsia="sv-SE"/>
        </w:rPr>
        <w:t xml:space="preserve"> بازگشایی شد، سپس در سال </w:t>
      </w:r>
      <w:r w:rsidRPr="00AF09C3">
        <w:rPr>
          <w:rFonts w:asciiTheme="minorBidi" w:eastAsia="Times New Roman" w:hAnsiTheme="minorBidi" w:hint="cs"/>
          <w:b/>
          <w:bCs/>
          <w:sz w:val="20"/>
          <w:szCs w:val="20"/>
          <w:rtl/>
          <w:lang w:eastAsia="sv-SE" w:bidi="fa-IR"/>
        </w:rPr>
        <w:t>2008</w:t>
      </w:r>
      <w:r w:rsidRPr="00AF09C3">
        <w:rPr>
          <w:rFonts w:asciiTheme="minorBidi" w:eastAsia="Times New Roman" w:hAnsiTheme="minorBidi"/>
          <w:b/>
          <w:bCs/>
          <w:sz w:val="20"/>
          <w:szCs w:val="20"/>
          <w:rtl/>
          <w:lang w:eastAsia="sv-SE"/>
        </w:rPr>
        <w:t xml:space="preserve"> بسته شد و مجددا در سال </w:t>
      </w:r>
      <w:r w:rsidRPr="00AF09C3">
        <w:rPr>
          <w:rFonts w:asciiTheme="minorBidi" w:eastAsia="Times New Roman" w:hAnsiTheme="minorBidi" w:hint="cs"/>
          <w:b/>
          <w:bCs/>
          <w:sz w:val="20"/>
          <w:szCs w:val="20"/>
          <w:rtl/>
          <w:lang w:eastAsia="sv-SE" w:bidi="fa-IR"/>
        </w:rPr>
        <w:t>2012</w:t>
      </w:r>
      <w:r w:rsidRPr="00AF09C3">
        <w:rPr>
          <w:rFonts w:asciiTheme="minorBidi" w:eastAsia="Times New Roman" w:hAnsiTheme="minorBidi"/>
          <w:b/>
          <w:bCs/>
          <w:sz w:val="20"/>
          <w:szCs w:val="20"/>
          <w:rtl/>
          <w:lang w:eastAsia="sv-SE"/>
        </w:rPr>
        <w:t xml:space="preserve"> باز شد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 xml:space="preserve">از سال </w:t>
      </w:r>
      <w:r w:rsidRPr="00AF09C3">
        <w:rPr>
          <w:rFonts w:asciiTheme="minorBidi" w:eastAsia="Times New Roman" w:hAnsiTheme="minorBidi" w:hint="cs"/>
          <w:b/>
          <w:bCs/>
          <w:sz w:val="20"/>
          <w:szCs w:val="20"/>
          <w:rtl/>
          <w:lang w:eastAsia="sv-SE" w:bidi="fa-IR"/>
        </w:rPr>
        <w:t>2013</w:t>
      </w:r>
      <w:r w:rsidRPr="00AF09C3">
        <w:rPr>
          <w:rFonts w:asciiTheme="minorBidi" w:eastAsia="Times New Roman" w:hAnsiTheme="minorBidi"/>
          <w:b/>
          <w:bCs/>
          <w:sz w:val="20"/>
          <w:szCs w:val="20"/>
          <w:rtl/>
          <w:lang w:eastAsia="sv-SE"/>
        </w:rPr>
        <w:t xml:space="preserve"> تاکنون شش پناهجو از جمله رضا براتی، پناهجوی ایرانی در این اردوگاه جان خود را از دست داده‌اند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hAnsiTheme="minorBidi"/>
          <w:b/>
          <w:bCs/>
          <w:sz w:val="20"/>
          <w:szCs w:val="20"/>
          <w:rtl/>
        </w:rPr>
      </w:pPr>
    </w:p>
    <w:p w:rsidR="00C71A2C" w:rsidRPr="00AF09C3" w:rsidRDefault="00C71A2C" w:rsidP="00C71A2C">
      <w:pPr>
        <w:pStyle w:val="Ingetavstnd"/>
        <w:bidi/>
        <w:jc w:val="both"/>
        <w:rPr>
          <w:rFonts w:asciiTheme="minorBidi" w:eastAsia="Times New Roman" w:hAnsiTheme="minorBidi"/>
          <w:b/>
          <w:bCs/>
          <w:color w:val="0066CC"/>
          <w:kern w:val="36"/>
          <w:sz w:val="24"/>
          <w:szCs w:val="24"/>
          <w:lang w:eastAsia="sv-SE"/>
        </w:rPr>
      </w:pPr>
      <w:r w:rsidRPr="00AF09C3">
        <w:rPr>
          <w:rFonts w:asciiTheme="minorBidi" w:eastAsia="Times New Roman" w:hAnsiTheme="minorBidi" w:hint="cs"/>
          <w:b/>
          <w:bCs/>
          <w:color w:val="0066CC"/>
          <w:kern w:val="36"/>
          <w:sz w:val="24"/>
          <w:szCs w:val="24"/>
          <w:rtl/>
          <w:lang w:eastAsia="sv-SE"/>
        </w:rPr>
        <w:t>اخراج</w:t>
      </w:r>
      <w:r w:rsidRPr="00AF09C3">
        <w:rPr>
          <w:rFonts w:asciiTheme="minorBidi" w:eastAsia="Times New Roman" w:hAnsiTheme="minorBidi"/>
          <w:b/>
          <w:bCs/>
          <w:color w:val="0066CC"/>
          <w:kern w:val="36"/>
          <w:sz w:val="24"/>
          <w:szCs w:val="24"/>
          <w:rtl/>
          <w:lang w:eastAsia="sv-SE"/>
        </w:rPr>
        <w:t xml:space="preserve"> پناهجویان افغان از اروپا </w:t>
      </w:r>
    </w:p>
    <w:p w:rsidR="00C71A2C" w:rsidRPr="00AF09C3" w:rsidRDefault="00AF09C3"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 xml:space="preserve">5 </w:t>
      </w:r>
      <w:r w:rsidR="00C71A2C" w:rsidRPr="00AF09C3">
        <w:rPr>
          <w:rFonts w:asciiTheme="minorBidi" w:eastAsia="Times New Roman" w:hAnsiTheme="minorBidi"/>
          <w:b/>
          <w:bCs/>
          <w:sz w:val="20"/>
          <w:szCs w:val="20"/>
          <w:rtl/>
          <w:lang w:eastAsia="sv-SE"/>
        </w:rPr>
        <w:t>اکتبر 2017 - 13 مهر 1396</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سازمان عفو بین‌الملل در گزارشی از کشورهای اروپایی انتقاد کرده که با اخراج پناهجویان افغان، آن‌ها را در معرض خطر مرگ قرار می‌دهند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این سازمان در</w:t>
      </w:r>
      <w:r w:rsidRPr="00AF09C3">
        <w:rPr>
          <w:rFonts w:asciiTheme="minorBidi" w:eastAsia="Times New Roman" w:hAnsiTheme="minorBidi"/>
          <w:b/>
          <w:bCs/>
          <w:sz w:val="20"/>
          <w:szCs w:val="20"/>
          <w:lang w:eastAsia="sv-SE"/>
        </w:rPr>
        <w:t> </w:t>
      </w:r>
      <w:hyperlink r:id="rId61" w:history="1">
        <w:r w:rsidRPr="00AF09C3">
          <w:rPr>
            <w:rFonts w:asciiTheme="minorBidi" w:eastAsia="Times New Roman" w:hAnsiTheme="minorBidi"/>
            <w:b/>
            <w:bCs/>
            <w:sz w:val="20"/>
            <w:szCs w:val="20"/>
            <w:bdr w:val="none" w:sz="0" w:space="0" w:color="auto" w:frame="1"/>
            <w:rtl/>
            <w:lang w:eastAsia="sv-SE"/>
          </w:rPr>
          <w:t>گزارش</w:t>
        </w:r>
        <w:r w:rsidRPr="00AF09C3">
          <w:rPr>
            <w:rFonts w:asciiTheme="minorBidi" w:eastAsia="Times New Roman" w:hAnsiTheme="minorBidi"/>
            <w:b/>
            <w:bCs/>
            <w:sz w:val="20"/>
            <w:szCs w:val="20"/>
            <w:bdr w:val="none" w:sz="0" w:space="0" w:color="auto" w:frame="1"/>
            <w:lang w:eastAsia="sv-SE"/>
          </w:rPr>
          <w:t> </w:t>
        </w:r>
      </w:hyperlink>
      <w:r w:rsidRPr="00AF09C3">
        <w:rPr>
          <w:rFonts w:asciiTheme="minorBidi" w:eastAsia="Times New Roman" w:hAnsiTheme="minorBidi"/>
          <w:b/>
          <w:bCs/>
          <w:sz w:val="20"/>
          <w:szCs w:val="20"/>
          <w:rtl/>
          <w:lang w:eastAsia="sv-SE"/>
        </w:rPr>
        <w:t xml:space="preserve"> روز پنج‌شنبه 5 اکتبر منتشر شده، نوشته که این کشورها بدون توجه به وضعیت امنیتی افغانستان، حدود </w:t>
      </w:r>
      <w:r w:rsidRPr="00AF09C3">
        <w:rPr>
          <w:rFonts w:asciiTheme="minorBidi" w:eastAsia="Times New Roman" w:hAnsiTheme="minorBidi"/>
          <w:b/>
          <w:bCs/>
          <w:sz w:val="20"/>
          <w:szCs w:val="20"/>
          <w:rtl/>
          <w:lang w:eastAsia="sv-SE" w:bidi="fa-IR"/>
        </w:rPr>
        <w:t>10</w:t>
      </w:r>
      <w:r w:rsidRPr="00AF09C3">
        <w:rPr>
          <w:rFonts w:asciiTheme="minorBidi" w:eastAsia="Times New Roman" w:hAnsiTheme="minorBidi"/>
          <w:b/>
          <w:bCs/>
          <w:sz w:val="20"/>
          <w:szCs w:val="20"/>
          <w:rtl/>
          <w:lang w:eastAsia="sv-SE"/>
        </w:rPr>
        <w:t xml:space="preserve"> هزار پناهجو را به زور به افغانستان باز‌گردانده‌اند ـ اقدامی که، به گفته مسئولان این سازمان، زندگی آن‌ها را با خطر مرگ، ربوده‌شدن و شکنجه روبه‌رو کرده است</w:t>
      </w:r>
      <w:r w:rsidRPr="00AF09C3">
        <w:rPr>
          <w:rFonts w:asciiTheme="minorBidi" w:eastAsia="Times New Roman" w:hAnsiTheme="minorBidi"/>
          <w:b/>
          <w:bCs/>
          <w:sz w:val="20"/>
          <w:szCs w:val="20"/>
          <w:lang w:eastAsia="sv-SE"/>
        </w:rPr>
        <w:t>.</w:t>
      </w:r>
    </w:p>
    <w:p w:rsidR="00C71A2C" w:rsidRPr="00AF09C3" w:rsidRDefault="00C71A2C" w:rsidP="00AC3FD3">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حوریه مصدق، از مسئولان سازمان عفو بین‌الملل گفته است: «از تمام کشورهای</w:t>
      </w:r>
      <w:r w:rsidR="00AC3FD3" w:rsidRPr="00AF09C3">
        <w:rPr>
          <w:rFonts w:asciiTheme="minorBidi" w:eastAsia="Times New Roman" w:hAnsiTheme="minorBidi"/>
          <w:b/>
          <w:bCs/>
          <w:sz w:val="20"/>
          <w:szCs w:val="20"/>
          <w:rtl/>
          <w:lang w:eastAsia="sv-SE"/>
        </w:rPr>
        <w:t>‌</w:t>
      </w:r>
      <w:r w:rsidRPr="00AF09C3">
        <w:rPr>
          <w:rFonts w:asciiTheme="minorBidi" w:eastAsia="Times New Roman" w:hAnsiTheme="minorBidi"/>
          <w:b/>
          <w:bCs/>
          <w:sz w:val="20"/>
          <w:szCs w:val="20"/>
          <w:rtl/>
          <w:lang w:eastAsia="sv-SE"/>
        </w:rPr>
        <w:t>(عضو) اتحادیه اروپا می‌خواهیم که بازگرداندن اجباری تمام افغان‌ها را به حالت تعلیق درآورند. تا زمانی که شرایط افغانستان آماده پذیرش این مهاجران نشده و شرایط امنیتی بهتر نشده، این کشورها نباید هیچ افغانی را به افغانستان بفرستند.»</w:t>
      </w:r>
    </w:p>
    <w:p w:rsidR="00C71A2C" w:rsidRPr="00AF09C3" w:rsidRDefault="00C71A2C" w:rsidP="00C71A2C">
      <w:pPr>
        <w:pStyle w:val="Ingetavstnd"/>
        <w:bidi/>
        <w:jc w:val="both"/>
        <w:rPr>
          <w:rFonts w:asciiTheme="minorBidi" w:eastAsia="Times New Roman" w:hAnsiTheme="minorBidi"/>
          <w:b/>
          <w:bCs/>
          <w:sz w:val="20"/>
          <w:szCs w:val="20"/>
          <w:rtl/>
          <w:lang w:eastAsia="sv-SE" w:bidi="fa-IR"/>
        </w:rPr>
      </w:pPr>
      <w:r w:rsidRPr="00AF09C3">
        <w:rPr>
          <w:rFonts w:asciiTheme="minorBidi" w:eastAsia="Times New Roman" w:hAnsiTheme="minorBidi"/>
          <w:b/>
          <w:bCs/>
          <w:sz w:val="20"/>
          <w:szCs w:val="20"/>
          <w:rtl/>
          <w:lang w:eastAsia="sv-SE"/>
        </w:rPr>
        <w:t>سازمان عفو بین‌الملل در گزارش خود نوشته است که تلفات غیرنظامیان در افغانستان به بالاترین سطح خود تا کنون رسیده، که اشاره‌ای است به خطر زندگی غیرنظامیان در این کشور جنگ‌زده</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این سازمان اخراج پناهجویان را مغایر قوانین بین‌المللی دانسته است. در گزارش این سازمان به عنوان مثال، از افرادی نام برده شده که پس از اخراج از اروپا و بازگشت به افغانستان، با دشواری‌های گوناگونی مواجه شده‌اند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در این گزارش با زنی با نام مستعار «صدیقه» صحبت شده است. شوهر این زن پس از اخراج از اروپا، در افغانستان ربوده و بعد کشته شد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صدیقه به سازمان عفو بین‌الملل گفته که حالا در افغانستان رفتن بر سر گور شوهرش هم دشوار است</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بی‌بی‌سی با دو نفر از پناهجویانی که از اروپا اخراج شده‌اند، گفت‌وگو کرده است. یکی از این افراد جمشید شاداب است که هفت سال با نیروهای آمریکایی به عنوان مترجم در ولایت‌های مختلف افغانستان کار کرده و پس از آن‌که از اروپا اخراج شد، حالا در کابل زندگی پنهانی دارد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شاداب می‌گوید پس از آن که آمریکا درخواست پناهندگی او را رد کرد، تصمیم گرفت که به اروپا برود. او پس از سفر طولانی قاچاقی به بلغارستان رسید؛ ولی از آن کشور به‌زور به افغانستان پس فرستاده شد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lastRenderedPageBreak/>
        <w:t>او می‌افزاید که حالا در کابل زندگی می‌کند اما وضعیت خوبی ندارد، چرا که نگرانی از تهدیدها، زندگی او را با محدودیت‌های زیادی مواجه کرده است. شاداب می‌گوید از زمانی که بازگردانده شده، در خانه است و بیرون نمی‌رود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hAnsiTheme="minorBidi"/>
          <w:sz w:val="20"/>
          <w:szCs w:val="20"/>
          <w:rtl/>
        </w:rPr>
      </w:pPr>
      <w:r w:rsidRPr="00AF09C3">
        <w:rPr>
          <w:rFonts w:asciiTheme="minorBidi" w:eastAsia="Times New Roman" w:hAnsiTheme="minorBidi"/>
          <w:b/>
          <w:bCs/>
          <w:sz w:val="20"/>
          <w:szCs w:val="20"/>
          <w:rtl/>
          <w:lang w:eastAsia="sv-SE"/>
        </w:rPr>
        <w:t>این پناهجوی اخراجی به بی‌بی‌سی گفت که یک ویدئوی او در اینترنت پخش شده و حالا در دسترس همگان است. او می‌افزاید که اگر او به دست شورشیان بیفتد، به خاطر آن ویدئو هیچ سئوال و جوابی در کار نخواهد بود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 xml:space="preserve">با این حال، مقام‌های وزارت داخله/کشور افغانستان مدعی اند که حدود </w:t>
      </w:r>
      <w:r w:rsidRPr="00AF09C3">
        <w:rPr>
          <w:rFonts w:asciiTheme="minorBidi" w:eastAsia="Times New Roman" w:hAnsiTheme="minorBidi"/>
          <w:b/>
          <w:bCs/>
          <w:sz w:val="20"/>
          <w:szCs w:val="20"/>
          <w:rtl/>
          <w:lang w:eastAsia="sv-SE" w:bidi="fa-IR"/>
        </w:rPr>
        <w:t>85</w:t>
      </w:r>
      <w:r w:rsidRPr="00AF09C3">
        <w:rPr>
          <w:rFonts w:asciiTheme="minorBidi" w:eastAsia="Times New Roman" w:hAnsiTheme="minorBidi"/>
          <w:b/>
          <w:bCs/>
          <w:sz w:val="20"/>
          <w:szCs w:val="20"/>
          <w:rtl/>
          <w:lang w:eastAsia="sv-SE"/>
        </w:rPr>
        <w:t xml:space="preserve"> درصد ساکنان شهرهای این کشور در وضعیتی نسبتا خوبی زندگی می‌کنند. یعنی اگر پناهجویان اخراجی در شهرها زندگی کنند، با مشکلات زیادی مواجه نخواهند شد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نجیب دانش، سخن‌گوی این وزارت می‌گوید در همه جای افغانستان تهدیدهای جدی علیه پناهجویان اخراجی وجود ندارد. او می‌افزاید که در مناطق آرام و تحت کنترل دولت «هیچ گونه نگرانی وجود ندارد.»</w:t>
      </w:r>
    </w:p>
    <w:p w:rsidR="00C71A2C" w:rsidRPr="00AF09C3" w:rsidRDefault="00C71A2C" w:rsidP="00C71A2C">
      <w:pPr>
        <w:pStyle w:val="Ingetavstnd"/>
        <w:bidi/>
        <w:jc w:val="both"/>
        <w:rPr>
          <w:rFonts w:asciiTheme="minorBidi" w:eastAsia="Times New Roman" w:hAnsiTheme="minorBidi"/>
          <w:b/>
          <w:bCs/>
          <w:sz w:val="20"/>
          <w:szCs w:val="20"/>
          <w:rtl/>
          <w:lang w:eastAsia="sv-SE"/>
        </w:rPr>
      </w:pP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در گزارش سازمان عفو بین‌الملل به نقل از یک مقام دولت افغانستان آمده که توافق با بازگرداندان پناهجویان افغان از اروپا مثل سرکشیدن «جام زهر» است. این مقام تصریح کرده که دولت برای به دست آوردن کمک‌های بین‌المللی مجبور است این زهر را بنوشد</w:t>
      </w:r>
      <w:r w:rsidRPr="00AF09C3">
        <w:rPr>
          <w:rFonts w:asciiTheme="minorBidi" w:eastAsia="Times New Roman" w:hAnsiTheme="minorBidi"/>
          <w:b/>
          <w:bCs/>
          <w:sz w:val="20"/>
          <w:szCs w:val="20"/>
          <w:lang w:eastAsia="sv-SE"/>
        </w:rPr>
        <w:t>.</w:t>
      </w:r>
    </w:p>
    <w:p w:rsidR="00C71A2C" w:rsidRPr="00AF09C3" w:rsidRDefault="00C71A2C" w:rsidP="00C71A2C">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اشرف غنی، رییس جمهوری و حسین عالمی بلخی، وزیر امور مهاجران افغانستان درباره توافق کشور خود با کشورهای اروپایی در مورد اخراج پناهجویان گفته‌اند که آن‌ها به هیچ صورتی «اخراج اجباری» از هیچ کشوری را نپذیرفته‌اند</w:t>
      </w:r>
      <w:r w:rsidRPr="00AF09C3">
        <w:rPr>
          <w:rFonts w:asciiTheme="minorBidi" w:eastAsia="Times New Roman" w:hAnsiTheme="minorBidi"/>
          <w:b/>
          <w:bCs/>
          <w:sz w:val="20"/>
          <w:szCs w:val="20"/>
          <w:lang w:eastAsia="sv-SE"/>
        </w:rPr>
        <w:t>.</w:t>
      </w:r>
    </w:p>
    <w:p w:rsidR="00AC3FD3" w:rsidRPr="00AF09C3" w:rsidRDefault="00C71A2C" w:rsidP="00CD75FA">
      <w:pPr>
        <w:pStyle w:val="Ingetavstnd"/>
        <w:bidi/>
        <w:jc w:val="both"/>
        <w:rPr>
          <w:rFonts w:asciiTheme="minorBidi" w:eastAsia="Times New Roman" w:hAnsiTheme="minorBidi"/>
          <w:b/>
          <w:bCs/>
          <w:sz w:val="20"/>
          <w:szCs w:val="20"/>
          <w:rtl/>
          <w:lang w:eastAsia="sv-SE"/>
        </w:rPr>
      </w:pPr>
      <w:r w:rsidRPr="00AF09C3">
        <w:rPr>
          <w:rFonts w:asciiTheme="minorBidi" w:eastAsia="Times New Roman" w:hAnsiTheme="minorBidi"/>
          <w:b/>
          <w:bCs/>
          <w:sz w:val="20"/>
          <w:szCs w:val="20"/>
          <w:rtl/>
          <w:lang w:eastAsia="sv-SE"/>
        </w:rPr>
        <w:t xml:space="preserve">اما در گزارش سازمان عفو بین‌الملل آمده که کشورهای اروپایی با وجود قبول خطرات در افغانستان، اصرار دارند که در آینده نزدیک حدود </w:t>
      </w:r>
      <w:r w:rsidRPr="00AF09C3">
        <w:rPr>
          <w:rFonts w:asciiTheme="minorBidi" w:eastAsia="Times New Roman" w:hAnsiTheme="minorBidi"/>
          <w:b/>
          <w:bCs/>
          <w:sz w:val="20"/>
          <w:szCs w:val="20"/>
          <w:rtl/>
          <w:lang w:eastAsia="sv-SE" w:bidi="fa-IR"/>
        </w:rPr>
        <w:t>80</w:t>
      </w:r>
      <w:r w:rsidRPr="00AF09C3">
        <w:rPr>
          <w:rFonts w:asciiTheme="minorBidi" w:eastAsia="Times New Roman" w:hAnsiTheme="minorBidi"/>
          <w:b/>
          <w:bCs/>
          <w:sz w:val="20"/>
          <w:szCs w:val="20"/>
          <w:rtl/>
          <w:lang w:eastAsia="sv-SE"/>
        </w:rPr>
        <w:t xml:space="preserve"> هزار پناهجوی افغان را اخراج کنند. در همین حال، در حدود یک سال گذشته پناهجویان افغانستان در شهرهای مختلف اروپایی بارها دست به تظاهرات و اعتراض زده و خواستار توقف اخراج اجباری خود شده‌اند</w:t>
      </w:r>
      <w:r w:rsidRPr="00AF09C3">
        <w:rPr>
          <w:rFonts w:asciiTheme="minorBidi" w:eastAsia="Times New Roman" w:hAnsiTheme="minorBidi"/>
          <w:b/>
          <w:bCs/>
          <w:sz w:val="20"/>
          <w:szCs w:val="20"/>
          <w:lang w:eastAsia="sv-SE"/>
        </w:rPr>
        <w:t>.</w:t>
      </w:r>
    </w:p>
    <w:p w:rsidR="005E6DF7" w:rsidRPr="00AF09C3" w:rsidRDefault="005E6DF7" w:rsidP="005E6DF7">
      <w:pPr>
        <w:pStyle w:val="Ingetavstnd"/>
        <w:bidi/>
        <w:jc w:val="both"/>
        <w:rPr>
          <w:rFonts w:asciiTheme="minorBidi" w:eastAsia="Times New Roman" w:hAnsiTheme="minorBidi"/>
          <w:b/>
          <w:bCs/>
          <w:sz w:val="20"/>
          <w:szCs w:val="20"/>
          <w:rtl/>
          <w:lang w:eastAsia="sv-SE"/>
        </w:rPr>
      </w:pPr>
    </w:p>
    <w:p w:rsidR="007B783D" w:rsidRPr="00AF09C3" w:rsidRDefault="007B783D" w:rsidP="007B783D">
      <w:pPr>
        <w:pStyle w:val="Ingetavstnd"/>
        <w:bidi/>
        <w:jc w:val="both"/>
        <w:rPr>
          <w:rStyle w:val="pull-right"/>
          <w:rFonts w:asciiTheme="minorBidi" w:hAnsiTheme="minorBidi"/>
          <w:b/>
          <w:bCs/>
          <w:color w:val="0066CC"/>
          <w:sz w:val="24"/>
          <w:szCs w:val="24"/>
          <w:bdr w:val="none" w:sz="0" w:space="0" w:color="auto" w:frame="1"/>
          <w:rtl/>
        </w:rPr>
      </w:pPr>
      <w:r w:rsidRPr="00AF09C3">
        <w:rPr>
          <w:rStyle w:val="pull-right"/>
          <w:rFonts w:asciiTheme="minorBidi" w:hAnsiTheme="minorBidi" w:hint="cs"/>
          <w:b/>
          <w:bCs/>
          <w:color w:val="0066CC"/>
          <w:sz w:val="24"/>
          <w:szCs w:val="24"/>
          <w:bdr w:val="none" w:sz="0" w:space="0" w:color="auto" w:frame="1"/>
          <w:rtl/>
        </w:rPr>
        <w:t>کودکان کار</w:t>
      </w:r>
    </w:p>
    <w:p w:rsidR="007B783D" w:rsidRPr="00AF09C3" w:rsidRDefault="007B783D" w:rsidP="007B783D">
      <w:pPr>
        <w:pStyle w:val="Ingetavstnd"/>
        <w:bidi/>
        <w:jc w:val="both"/>
        <w:rPr>
          <w:rFonts w:asciiTheme="minorBidi" w:hAnsiTheme="minorBidi"/>
          <w:b/>
          <w:bCs/>
          <w:sz w:val="20"/>
          <w:szCs w:val="20"/>
          <w:rtl/>
        </w:rPr>
      </w:pPr>
      <w:r w:rsidRPr="00AF09C3">
        <w:rPr>
          <w:rFonts w:asciiTheme="minorBidi" w:hAnsiTheme="minorBidi"/>
          <w:b/>
          <w:bCs/>
          <w:sz w:val="20"/>
          <w:szCs w:val="20"/>
          <w:rtl/>
        </w:rPr>
        <w:t xml:space="preserve">یکی از </w:t>
      </w:r>
      <w:r w:rsidRPr="00AF09C3">
        <w:rPr>
          <w:rFonts w:asciiTheme="minorBidi" w:hAnsiTheme="minorBidi" w:hint="cs"/>
          <w:b/>
          <w:bCs/>
          <w:sz w:val="20"/>
          <w:szCs w:val="20"/>
          <w:rtl/>
        </w:rPr>
        <w:t>جنایت‌های سیستم سرمایه</w:t>
      </w:r>
      <w:r w:rsidRPr="00AF09C3">
        <w:rPr>
          <w:rFonts w:asciiTheme="minorBidi" w:hAnsiTheme="minorBidi" w:hint="eastAsia"/>
          <w:b/>
          <w:bCs/>
          <w:sz w:val="20"/>
          <w:szCs w:val="20"/>
          <w:rtl/>
        </w:rPr>
        <w:t>‌</w:t>
      </w:r>
      <w:r w:rsidRPr="00AF09C3">
        <w:rPr>
          <w:rFonts w:asciiTheme="minorBidi" w:hAnsiTheme="minorBidi" w:hint="cs"/>
          <w:b/>
          <w:bCs/>
          <w:sz w:val="20"/>
          <w:szCs w:val="20"/>
          <w:rtl/>
        </w:rPr>
        <w:t>داری</w:t>
      </w:r>
      <w:r w:rsidRPr="00AF09C3">
        <w:rPr>
          <w:rFonts w:asciiTheme="minorBidi" w:hAnsiTheme="minorBidi"/>
          <w:b/>
          <w:bCs/>
          <w:sz w:val="20"/>
          <w:szCs w:val="20"/>
          <w:rtl/>
        </w:rPr>
        <w:t xml:space="preserve"> کودکان کار</w:t>
      </w:r>
      <w:r w:rsidRPr="00AF09C3">
        <w:rPr>
          <w:rFonts w:asciiTheme="minorBidi" w:hAnsiTheme="minorBidi" w:hint="cs"/>
          <w:b/>
          <w:bCs/>
          <w:sz w:val="20"/>
          <w:szCs w:val="20"/>
          <w:rtl/>
        </w:rPr>
        <w:t xml:space="preserve"> است. </w:t>
      </w:r>
      <w:r w:rsidRPr="00AF09C3">
        <w:rPr>
          <w:rFonts w:asciiTheme="minorBidi" w:hAnsiTheme="minorBidi"/>
          <w:b/>
          <w:bCs/>
          <w:sz w:val="20"/>
          <w:szCs w:val="20"/>
          <w:rtl/>
        </w:rPr>
        <w:t>تعریف سازمان جهانی کار از کودکان کار کسانی است که به جای کودکی، کار می کنند و فعالیت به رشد جسمی و ذهنی آن</w:t>
      </w:r>
      <w:r w:rsidRPr="00AF09C3">
        <w:rPr>
          <w:rFonts w:asciiTheme="minorBidi" w:hAnsiTheme="minorBidi" w:hint="cs"/>
          <w:b/>
          <w:bCs/>
          <w:sz w:val="20"/>
          <w:szCs w:val="20"/>
          <w:rtl/>
        </w:rPr>
        <w:t>‌</w:t>
      </w:r>
      <w:r w:rsidRPr="00AF09C3">
        <w:rPr>
          <w:rFonts w:asciiTheme="minorBidi" w:hAnsiTheme="minorBidi"/>
          <w:b/>
          <w:bCs/>
          <w:sz w:val="20"/>
          <w:szCs w:val="20"/>
          <w:rtl/>
        </w:rPr>
        <w:t>ها آسیب می</w:t>
      </w:r>
      <w:r w:rsidRPr="00AF09C3">
        <w:rPr>
          <w:rFonts w:asciiTheme="minorBidi" w:hAnsiTheme="minorBidi" w:hint="cs"/>
          <w:b/>
          <w:bCs/>
          <w:sz w:val="20"/>
          <w:szCs w:val="20"/>
          <w:rtl/>
        </w:rPr>
        <w:t>‌</w:t>
      </w:r>
      <w:r w:rsidRPr="00AF09C3">
        <w:rPr>
          <w:rFonts w:asciiTheme="minorBidi" w:hAnsiTheme="minorBidi"/>
          <w:b/>
          <w:bCs/>
          <w:sz w:val="20"/>
          <w:szCs w:val="20"/>
          <w:rtl/>
        </w:rPr>
        <w:t>زند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 xml:space="preserve">بر اساس آمار سازمان جهانی کار هم اکنون </w:t>
      </w:r>
      <w:r w:rsidRPr="00AF09C3">
        <w:rPr>
          <w:rFonts w:asciiTheme="minorBidi" w:hAnsiTheme="minorBidi" w:hint="cs"/>
          <w:b/>
          <w:bCs/>
          <w:sz w:val="20"/>
          <w:szCs w:val="20"/>
          <w:rtl/>
          <w:lang w:bidi="fa-IR"/>
        </w:rPr>
        <w:t>168</w:t>
      </w:r>
      <w:r w:rsidRPr="00AF09C3">
        <w:rPr>
          <w:rFonts w:asciiTheme="minorBidi" w:hAnsiTheme="minorBidi"/>
          <w:b/>
          <w:bCs/>
          <w:sz w:val="20"/>
          <w:szCs w:val="20"/>
          <w:rtl/>
        </w:rPr>
        <w:t xml:space="preserve"> میلیون کودک کار در دنیا وجود دارد که </w:t>
      </w:r>
      <w:r w:rsidRPr="00AF09C3">
        <w:rPr>
          <w:rFonts w:asciiTheme="minorBidi" w:hAnsiTheme="minorBidi" w:hint="cs"/>
          <w:b/>
          <w:bCs/>
          <w:sz w:val="20"/>
          <w:szCs w:val="20"/>
          <w:rtl/>
          <w:lang w:bidi="fa-IR"/>
        </w:rPr>
        <w:t>85</w:t>
      </w:r>
      <w:r w:rsidRPr="00AF09C3">
        <w:rPr>
          <w:rFonts w:asciiTheme="minorBidi" w:hAnsiTheme="minorBidi"/>
          <w:b/>
          <w:bCs/>
          <w:sz w:val="20"/>
          <w:szCs w:val="20"/>
          <w:rtl/>
        </w:rPr>
        <w:t xml:space="preserve"> میلیون نفر از آن</w:t>
      </w:r>
      <w:r w:rsidRPr="00AF09C3">
        <w:rPr>
          <w:rFonts w:asciiTheme="minorBidi" w:hAnsiTheme="minorBidi" w:hint="cs"/>
          <w:b/>
          <w:bCs/>
          <w:sz w:val="20"/>
          <w:szCs w:val="20"/>
          <w:rtl/>
        </w:rPr>
        <w:t>‌</w:t>
      </w:r>
      <w:r w:rsidRPr="00AF09C3">
        <w:rPr>
          <w:rFonts w:asciiTheme="minorBidi" w:hAnsiTheme="minorBidi"/>
          <w:b/>
          <w:bCs/>
          <w:sz w:val="20"/>
          <w:szCs w:val="20"/>
          <w:rtl/>
        </w:rPr>
        <w:t>ها در شرایط خطرناکی زندگی می کنند و بیشترین سهم از کودکان کار را هم قاره آسیا و اقیانوسیه دارند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بر اساس اط</w:t>
      </w:r>
      <w:r w:rsidRPr="00AF09C3">
        <w:rPr>
          <w:rFonts w:asciiTheme="minorBidi" w:hAnsiTheme="minorBidi" w:hint="cs"/>
          <w:b/>
          <w:bCs/>
          <w:sz w:val="20"/>
          <w:szCs w:val="20"/>
          <w:rtl/>
        </w:rPr>
        <w:t>لا</w:t>
      </w:r>
      <w:r w:rsidRPr="00AF09C3">
        <w:rPr>
          <w:rFonts w:asciiTheme="minorBidi" w:hAnsiTheme="minorBidi"/>
          <w:b/>
          <w:bCs/>
          <w:sz w:val="20"/>
          <w:szCs w:val="20"/>
          <w:rtl/>
        </w:rPr>
        <w:t>عات سازمان ملل</w:t>
      </w:r>
      <w:r w:rsidRPr="00AF09C3">
        <w:rPr>
          <w:rFonts w:asciiTheme="minorBidi" w:hAnsiTheme="minorBidi" w:hint="cs"/>
          <w:b/>
          <w:bCs/>
          <w:sz w:val="20"/>
          <w:szCs w:val="20"/>
          <w:rtl/>
        </w:rPr>
        <w:t>،</w:t>
      </w:r>
      <w:r w:rsidRPr="00AF09C3">
        <w:rPr>
          <w:rFonts w:asciiTheme="minorBidi" w:hAnsiTheme="minorBidi"/>
          <w:b/>
          <w:bCs/>
          <w:sz w:val="20"/>
          <w:szCs w:val="20"/>
          <w:rtl/>
        </w:rPr>
        <w:t xml:space="preserve"> اصلی</w:t>
      </w:r>
      <w:r w:rsidRPr="00AF09C3">
        <w:rPr>
          <w:rFonts w:asciiTheme="minorBidi" w:hAnsiTheme="minorBidi" w:hint="cs"/>
          <w:b/>
          <w:bCs/>
          <w:sz w:val="20"/>
          <w:szCs w:val="20"/>
          <w:rtl/>
        </w:rPr>
        <w:t>‌</w:t>
      </w:r>
      <w:r w:rsidRPr="00AF09C3">
        <w:rPr>
          <w:rFonts w:asciiTheme="minorBidi" w:hAnsiTheme="minorBidi"/>
          <w:b/>
          <w:bCs/>
          <w:sz w:val="20"/>
          <w:szCs w:val="20"/>
          <w:rtl/>
        </w:rPr>
        <w:t>ترین دلیل کار کردن کودکان فقر است</w:t>
      </w:r>
      <w:r w:rsidRPr="00AF09C3">
        <w:rPr>
          <w:rFonts w:asciiTheme="minorBidi" w:hAnsiTheme="minorBidi" w:hint="cs"/>
          <w:b/>
          <w:bCs/>
          <w:sz w:val="20"/>
          <w:szCs w:val="20"/>
          <w:rtl/>
        </w:rPr>
        <w:t>.</w:t>
      </w:r>
      <w:r w:rsidRPr="00AF09C3">
        <w:rPr>
          <w:rFonts w:asciiTheme="minorBidi" w:hAnsiTheme="minorBidi"/>
          <w:b/>
          <w:bCs/>
          <w:sz w:val="20"/>
          <w:szCs w:val="20"/>
          <w:rtl/>
        </w:rPr>
        <w:t xml:space="preserve"> اما دلایل دیگری هم می</w:t>
      </w:r>
      <w:r w:rsidRPr="00AF09C3">
        <w:rPr>
          <w:rFonts w:asciiTheme="minorBidi" w:hAnsiTheme="minorBidi" w:hint="cs"/>
          <w:b/>
          <w:bCs/>
          <w:sz w:val="20"/>
          <w:szCs w:val="20"/>
          <w:rtl/>
        </w:rPr>
        <w:t>‌</w:t>
      </w:r>
      <w:r w:rsidRPr="00AF09C3">
        <w:rPr>
          <w:rFonts w:asciiTheme="minorBidi" w:hAnsiTheme="minorBidi"/>
          <w:b/>
          <w:bCs/>
          <w:sz w:val="20"/>
          <w:szCs w:val="20"/>
          <w:rtl/>
        </w:rPr>
        <w:t>تواند از عوامل کار کردن کودکان باشد؛ موانع تحصیل نکردن دانش</w:t>
      </w:r>
      <w:r w:rsidRPr="00AF09C3">
        <w:rPr>
          <w:rFonts w:asciiTheme="minorBidi" w:hAnsiTheme="minorBidi" w:hint="cs"/>
          <w:b/>
          <w:bCs/>
          <w:sz w:val="20"/>
          <w:szCs w:val="20"/>
          <w:rtl/>
        </w:rPr>
        <w:t>‌</w:t>
      </w:r>
      <w:r w:rsidRPr="00AF09C3">
        <w:rPr>
          <w:rFonts w:asciiTheme="minorBidi" w:hAnsiTheme="minorBidi"/>
          <w:b/>
          <w:bCs/>
          <w:sz w:val="20"/>
          <w:szCs w:val="20"/>
          <w:rtl/>
        </w:rPr>
        <w:t>آموزان مثل پولی بودن تحصیل، سنت و فرهنگ، سیاست</w:t>
      </w:r>
      <w:r w:rsidRPr="00AF09C3">
        <w:rPr>
          <w:rFonts w:asciiTheme="minorBidi" w:hAnsiTheme="minorBidi" w:hint="cs"/>
          <w:b/>
          <w:bCs/>
          <w:sz w:val="20"/>
          <w:szCs w:val="20"/>
          <w:rtl/>
        </w:rPr>
        <w:t>‌</w:t>
      </w:r>
      <w:r w:rsidRPr="00AF09C3">
        <w:rPr>
          <w:rFonts w:asciiTheme="minorBidi" w:hAnsiTheme="minorBidi"/>
          <w:b/>
          <w:bCs/>
          <w:sz w:val="20"/>
          <w:szCs w:val="20"/>
          <w:rtl/>
        </w:rPr>
        <w:t>های ضعیف برای مراقبت از کودکان و</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tl/>
        </w:rPr>
      </w:pPr>
      <w:r w:rsidRPr="00AF09C3">
        <w:rPr>
          <w:rFonts w:asciiTheme="minorBidi" w:hAnsiTheme="minorBidi"/>
          <w:b/>
          <w:bCs/>
          <w:sz w:val="20"/>
          <w:szCs w:val="20"/>
          <w:rtl/>
        </w:rPr>
        <w:t>البته شرایط کودکان کار در کشورهای مختلف متفاوت است و یکی از شاخص‌هایی که وضعیت کودکان کار را نشان می</w:t>
      </w:r>
      <w:r w:rsidRPr="00AF09C3">
        <w:rPr>
          <w:rFonts w:asciiTheme="minorBidi" w:hAnsiTheme="minorBidi" w:hint="cs"/>
          <w:b/>
          <w:bCs/>
          <w:sz w:val="20"/>
          <w:szCs w:val="20"/>
          <w:rtl/>
        </w:rPr>
        <w:t>‌</w:t>
      </w:r>
      <w:r w:rsidRPr="00AF09C3">
        <w:rPr>
          <w:rFonts w:asciiTheme="minorBidi" w:hAnsiTheme="minorBidi"/>
          <w:b/>
          <w:bCs/>
          <w:sz w:val="20"/>
          <w:szCs w:val="20"/>
          <w:rtl/>
        </w:rPr>
        <w:t>دهد درآمد آن</w:t>
      </w:r>
      <w:r w:rsidRPr="00AF09C3">
        <w:rPr>
          <w:rFonts w:asciiTheme="minorBidi" w:hAnsiTheme="minorBidi" w:hint="cs"/>
          <w:b/>
          <w:bCs/>
          <w:sz w:val="20"/>
          <w:szCs w:val="20"/>
          <w:rtl/>
        </w:rPr>
        <w:t>‌</w:t>
      </w:r>
      <w:r w:rsidRPr="00AF09C3">
        <w:rPr>
          <w:rFonts w:asciiTheme="minorBidi" w:hAnsiTheme="minorBidi"/>
          <w:b/>
          <w:bCs/>
          <w:sz w:val="20"/>
          <w:szCs w:val="20"/>
          <w:rtl/>
        </w:rPr>
        <w:t>ها است</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با وجود این که هر کشوری برای پیشگیری از کار کردن کودکان قانونی دارد، اکنون بیش از </w:t>
      </w:r>
      <w:r w:rsidRPr="00AF09C3">
        <w:rPr>
          <w:rFonts w:asciiTheme="minorBidi" w:hAnsiTheme="minorBidi" w:hint="cs"/>
          <w:b/>
          <w:bCs/>
          <w:sz w:val="20"/>
          <w:szCs w:val="20"/>
          <w:rtl/>
          <w:lang w:bidi="fa-IR"/>
        </w:rPr>
        <w:t>200</w:t>
      </w:r>
      <w:r w:rsidRPr="00AF09C3">
        <w:rPr>
          <w:rFonts w:asciiTheme="minorBidi" w:hAnsiTheme="minorBidi"/>
          <w:b/>
          <w:bCs/>
          <w:sz w:val="20"/>
          <w:szCs w:val="20"/>
          <w:rtl/>
        </w:rPr>
        <w:t xml:space="preserve"> سال است که میلیون</w:t>
      </w:r>
      <w:r w:rsidRPr="00AF09C3">
        <w:rPr>
          <w:rFonts w:asciiTheme="minorBidi" w:hAnsiTheme="minorBidi" w:hint="cs"/>
          <w:b/>
          <w:bCs/>
          <w:sz w:val="20"/>
          <w:szCs w:val="20"/>
          <w:rtl/>
        </w:rPr>
        <w:t>‌</w:t>
      </w:r>
      <w:r w:rsidRPr="00AF09C3">
        <w:rPr>
          <w:rFonts w:asciiTheme="minorBidi" w:hAnsiTheme="minorBidi"/>
          <w:b/>
          <w:bCs/>
          <w:sz w:val="20"/>
          <w:szCs w:val="20"/>
          <w:rtl/>
        </w:rPr>
        <w:t>ها کودک در حال کار کردن هستند. این کودکان هم حقوق کم</w:t>
      </w:r>
      <w:r w:rsidRPr="00AF09C3">
        <w:rPr>
          <w:rFonts w:asciiTheme="minorBidi" w:hAnsiTheme="minorBidi" w:hint="cs"/>
          <w:b/>
          <w:bCs/>
          <w:sz w:val="20"/>
          <w:szCs w:val="20"/>
          <w:rtl/>
        </w:rPr>
        <w:t>‌</w:t>
      </w:r>
      <w:r w:rsidRPr="00AF09C3">
        <w:rPr>
          <w:rFonts w:asciiTheme="minorBidi" w:hAnsiTheme="minorBidi"/>
          <w:b/>
          <w:bCs/>
          <w:sz w:val="20"/>
          <w:szCs w:val="20"/>
          <w:rtl/>
        </w:rPr>
        <w:t>تری دریافت می</w:t>
      </w:r>
      <w:r w:rsidRPr="00AF09C3">
        <w:rPr>
          <w:rFonts w:asciiTheme="minorBidi" w:hAnsiTheme="minorBidi" w:hint="cs"/>
          <w:b/>
          <w:bCs/>
          <w:sz w:val="20"/>
          <w:szCs w:val="20"/>
          <w:rtl/>
        </w:rPr>
        <w:t>‌</w:t>
      </w:r>
      <w:r w:rsidRPr="00AF09C3">
        <w:rPr>
          <w:rFonts w:asciiTheme="minorBidi" w:hAnsiTheme="minorBidi"/>
          <w:b/>
          <w:bCs/>
          <w:sz w:val="20"/>
          <w:szCs w:val="20"/>
          <w:rtl/>
        </w:rPr>
        <w:t>کنند، هم ساعات بیش</w:t>
      </w:r>
      <w:r w:rsidRPr="00AF09C3">
        <w:rPr>
          <w:rFonts w:asciiTheme="minorBidi" w:hAnsiTheme="minorBidi" w:hint="cs"/>
          <w:b/>
          <w:bCs/>
          <w:sz w:val="20"/>
          <w:szCs w:val="20"/>
          <w:rtl/>
        </w:rPr>
        <w:t>‌</w:t>
      </w:r>
      <w:r w:rsidRPr="00AF09C3">
        <w:rPr>
          <w:rFonts w:asciiTheme="minorBidi" w:hAnsiTheme="minorBidi"/>
          <w:b/>
          <w:bCs/>
          <w:sz w:val="20"/>
          <w:szCs w:val="20"/>
          <w:rtl/>
        </w:rPr>
        <w:t>تری کار می</w:t>
      </w:r>
      <w:r w:rsidRPr="00AF09C3">
        <w:rPr>
          <w:rFonts w:asciiTheme="minorBidi" w:hAnsiTheme="minorBidi" w:hint="cs"/>
          <w:b/>
          <w:bCs/>
          <w:sz w:val="20"/>
          <w:szCs w:val="20"/>
          <w:rtl/>
        </w:rPr>
        <w:t>‌</w:t>
      </w:r>
      <w:r w:rsidRPr="00AF09C3">
        <w:rPr>
          <w:rFonts w:asciiTheme="minorBidi" w:hAnsiTheme="minorBidi"/>
          <w:b/>
          <w:bCs/>
          <w:sz w:val="20"/>
          <w:szCs w:val="20"/>
          <w:rtl/>
        </w:rPr>
        <w:t>کنند.</w:t>
      </w:r>
    </w:p>
    <w:p w:rsidR="007B783D" w:rsidRPr="00AF09C3" w:rsidRDefault="007B783D" w:rsidP="007B783D">
      <w:pPr>
        <w:pStyle w:val="Ingetavstnd"/>
        <w:bidi/>
        <w:jc w:val="both"/>
        <w:rPr>
          <w:rFonts w:asciiTheme="minorBidi" w:hAnsiTheme="minorBidi"/>
          <w:b/>
          <w:bCs/>
          <w:sz w:val="20"/>
          <w:szCs w:val="20"/>
          <w:rtl/>
        </w:rPr>
      </w:pPr>
      <w:r w:rsidRPr="00AF09C3">
        <w:rPr>
          <w:rFonts w:asciiTheme="minorBidi" w:hAnsiTheme="minorBidi"/>
          <w:b/>
          <w:bCs/>
          <w:sz w:val="20"/>
          <w:szCs w:val="20"/>
          <w:rtl/>
        </w:rPr>
        <w:t xml:space="preserve">ایران هم در سال </w:t>
      </w:r>
      <w:r w:rsidRPr="00AF09C3">
        <w:rPr>
          <w:rFonts w:asciiTheme="minorBidi" w:hAnsiTheme="minorBidi" w:hint="cs"/>
          <w:b/>
          <w:bCs/>
          <w:sz w:val="20"/>
          <w:szCs w:val="20"/>
          <w:rtl/>
          <w:lang w:bidi="fa-IR"/>
        </w:rPr>
        <w:t>1990</w:t>
      </w:r>
      <w:r w:rsidRPr="00AF09C3">
        <w:rPr>
          <w:rFonts w:asciiTheme="minorBidi" w:hAnsiTheme="minorBidi"/>
          <w:b/>
          <w:bCs/>
          <w:sz w:val="20"/>
          <w:szCs w:val="20"/>
          <w:rtl/>
        </w:rPr>
        <w:t xml:space="preserve"> کنوانسیون حقوق کودک را تصویب کرد. ماد‏ه‏‌ </w:t>
      </w:r>
      <w:r w:rsidRPr="00AF09C3">
        <w:rPr>
          <w:rFonts w:asciiTheme="minorBidi" w:hAnsiTheme="minorBidi" w:hint="cs"/>
          <w:b/>
          <w:bCs/>
          <w:sz w:val="20"/>
          <w:szCs w:val="20"/>
          <w:rtl/>
          <w:lang w:bidi="fa-IR"/>
        </w:rPr>
        <w:t>79</w:t>
      </w:r>
      <w:r w:rsidRPr="00AF09C3">
        <w:rPr>
          <w:rFonts w:asciiTheme="minorBidi" w:hAnsiTheme="minorBidi"/>
          <w:b/>
          <w:bCs/>
          <w:sz w:val="20"/>
          <w:szCs w:val="20"/>
          <w:rtl/>
        </w:rPr>
        <w:t xml:space="preserve"> قانون کار ایران، اشتغال به کار کودکان زیر </w:t>
      </w:r>
      <w:r w:rsidRPr="00AF09C3">
        <w:rPr>
          <w:rFonts w:asciiTheme="minorBidi" w:hAnsiTheme="minorBidi" w:hint="cs"/>
          <w:b/>
          <w:bCs/>
          <w:sz w:val="20"/>
          <w:szCs w:val="20"/>
          <w:rtl/>
          <w:lang w:bidi="fa-IR"/>
        </w:rPr>
        <w:t>15</w:t>
      </w:r>
      <w:r w:rsidRPr="00AF09C3">
        <w:rPr>
          <w:rFonts w:asciiTheme="minorBidi" w:hAnsiTheme="minorBidi"/>
          <w:b/>
          <w:bCs/>
          <w:sz w:val="20"/>
          <w:szCs w:val="20"/>
          <w:rtl/>
        </w:rPr>
        <w:t xml:space="preserve"> سال را ممنوع دانسته است. البته کارگران شاغل در کارگاه‌های خانوادگی که کارفرمای آن‌ها، همسر یا بستگان و خویشاوندان نسبی درجه‏ یک باشند، مشمول قانون کار نیستند در نتیجه حداقل سن کار در مورد چنین کارگرانی رعایت نمی‏‌شود</w:t>
      </w:r>
      <w:r w:rsidRPr="00AF09C3">
        <w:rPr>
          <w:rFonts w:asciiTheme="minorBidi" w:hAnsiTheme="minorBidi" w:hint="cs"/>
          <w:b/>
          <w:bCs/>
          <w:sz w:val="20"/>
          <w:szCs w:val="20"/>
          <w:rtl/>
        </w:rPr>
        <w:t>.</w:t>
      </w:r>
      <w:r w:rsidRPr="00AF09C3">
        <w:rPr>
          <w:rFonts w:asciiTheme="minorBidi" w:hAnsiTheme="minorBidi"/>
          <w:b/>
          <w:bCs/>
          <w:sz w:val="20"/>
          <w:szCs w:val="20"/>
          <w:rtl/>
        </w:rPr>
        <w:t xml:space="preserve"> </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حداقل سن کار </w:t>
      </w:r>
      <w:r w:rsidRPr="00AF09C3">
        <w:rPr>
          <w:rFonts w:asciiTheme="minorBidi" w:hAnsiTheme="minorBidi" w:hint="cs"/>
          <w:b/>
          <w:bCs/>
          <w:sz w:val="20"/>
          <w:szCs w:val="20"/>
          <w:rtl/>
          <w:lang w:bidi="fa-IR"/>
        </w:rPr>
        <w:t>18</w:t>
      </w:r>
      <w:r w:rsidRPr="00AF09C3">
        <w:rPr>
          <w:rFonts w:asciiTheme="minorBidi" w:hAnsiTheme="minorBidi"/>
          <w:b/>
          <w:bCs/>
          <w:sz w:val="20"/>
          <w:szCs w:val="20"/>
          <w:rtl/>
        </w:rPr>
        <w:t xml:space="preserve"> سال تمام خواهد بود که تشخیص این امر با وزارت کار و امور اجتماعی است</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tl/>
        </w:rPr>
      </w:pPr>
      <w:r w:rsidRPr="00AF09C3">
        <w:rPr>
          <w:rFonts w:asciiTheme="minorBidi" w:hAnsiTheme="minorBidi"/>
          <w:b/>
          <w:bCs/>
          <w:sz w:val="20"/>
          <w:szCs w:val="20"/>
          <w:rtl/>
        </w:rPr>
        <w:t>با وجود این قانون ها هنوز هم کودکان زیادی در ایران مشغول به کار هستند که هیچ آمار دقیقی از آن</w:t>
      </w:r>
      <w:r w:rsidRPr="00AF09C3">
        <w:rPr>
          <w:rFonts w:asciiTheme="minorBidi" w:hAnsiTheme="minorBidi" w:hint="cs"/>
          <w:b/>
          <w:bCs/>
          <w:sz w:val="20"/>
          <w:szCs w:val="20"/>
          <w:rtl/>
        </w:rPr>
        <w:t>‌</w:t>
      </w:r>
      <w:r w:rsidRPr="00AF09C3">
        <w:rPr>
          <w:rFonts w:asciiTheme="minorBidi" w:hAnsiTheme="minorBidi"/>
          <w:b/>
          <w:bCs/>
          <w:sz w:val="20"/>
          <w:szCs w:val="20"/>
          <w:rtl/>
        </w:rPr>
        <w:t xml:space="preserve">ها وجود ندارد، هرچند که برخی منابع و سازمان‌ها از وجود دو میلیون کودک کار در ایران خبر می‌دهند ولی آمارهای غیررسمی تعداد کودکان کار ایرانی را </w:t>
      </w:r>
      <w:r w:rsidRPr="00AF09C3">
        <w:rPr>
          <w:rFonts w:asciiTheme="minorBidi" w:hAnsiTheme="minorBidi" w:hint="cs"/>
          <w:b/>
          <w:bCs/>
          <w:sz w:val="20"/>
          <w:szCs w:val="20"/>
          <w:rtl/>
          <w:lang w:bidi="fa-IR"/>
        </w:rPr>
        <w:t>7</w:t>
      </w:r>
      <w:r w:rsidRPr="00AF09C3">
        <w:rPr>
          <w:rFonts w:asciiTheme="minorBidi" w:hAnsiTheme="minorBidi"/>
          <w:b/>
          <w:bCs/>
          <w:sz w:val="20"/>
          <w:szCs w:val="20"/>
          <w:rtl/>
        </w:rPr>
        <w:t xml:space="preserve"> میلیون نفر تخمین می‌زند که گفته می‌شود </w:t>
      </w:r>
      <w:r w:rsidRPr="00AF09C3">
        <w:rPr>
          <w:rFonts w:asciiTheme="minorBidi" w:hAnsiTheme="minorBidi" w:hint="cs"/>
          <w:b/>
          <w:bCs/>
          <w:sz w:val="20"/>
          <w:szCs w:val="20"/>
          <w:rtl/>
          <w:lang w:bidi="fa-IR"/>
        </w:rPr>
        <w:t>40</w:t>
      </w:r>
      <w:r w:rsidRPr="00AF09C3">
        <w:rPr>
          <w:rFonts w:asciiTheme="minorBidi" w:hAnsiTheme="minorBidi"/>
          <w:b/>
          <w:bCs/>
          <w:sz w:val="20"/>
          <w:szCs w:val="20"/>
          <w:rtl/>
        </w:rPr>
        <w:t xml:space="preserve"> درصد این کودکان را مهاجران تشکیل می دهند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hint="cs"/>
          <w:b/>
          <w:bCs/>
          <w:sz w:val="20"/>
          <w:szCs w:val="20"/>
          <w:rtl/>
        </w:rPr>
        <w:t>چندی</w:t>
      </w:r>
      <w:r w:rsidRPr="00AF09C3">
        <w:rPr>
          <w:rFonts w:asciiTheme="minorBidi" w:hAnsiTheme="minorBidi"/>
          <w:b/>
          <w:bCs/>
          <w:sz w:val="20"/>
          <w:szCs w:val="20"/>
          <w:rtl/>
        </w:rPr>
        <w:t xml:space="preserve"> پیش حبیب</w:t>
      </w:r>
      <w:r w:rsidRPr="00AF09C3">
        <w:rPr>
          <w:rFonts w:asciiTheme="minorBidi" w:hAnsiTheme="minorBidi" w:hint="cs"/>
          <w:b/>
          <w:bCs/>
          <w:sz w:val="20"/>
          <w:szCs w:val="20"/>
          <w:rtl/>
        </w:rPr>
        <w:t>‌</w:t>
      </w:r>
      <w:r w:rsidRPr="00AF09C3">
        <w:rPr>
          <w:rFonts w:asciiTheme="minorBidi" w:hAnsiTheme="minorBidi"/>
          <w:b/>
          <w:bCs/>
          <w:sz w:val="20"/>
          <w:szCs w:val="20"/>
          <w:rtl/>
        </w:rPr>
        <w:t>الله مسعودی فرید معاون امور اجتماعی سازمان بهزیستی در خصوص میزان درآمد هر یک از کودکان کار و خیابان در طول شبانه روز</w:t>
      </w:r>
      <w:r w:rsidRPr="00AF09C3">
        <w:rPr>
          <w:rFonts w:asciiTheme="minorBidi" w:hAnsiTheme="minorBidi" w:hint="cs"/>
          <w:b/>
          <w:bCs/>
          <w:sz w:val="20"/>
          <w:szCs w:val="20"/>
          <w:rtl/>
        </w:rPr>
        <w:t xml:space="preserve"> </w:t>
      </w:r>
      <w:r w:rsidRPr="00AF09C3">
        <w:rPr>
          <w:rFonts w:asciiTheme="minorBidi" w:hAnsiTheme="minorBidi"/>
          <w:b/>
          <w:bCs/>
          <w:sz w:val="20"/>
          <w:szCs w:val="20"/>
          <w:rtl/>
        </w:rPr>
        <w:t>گفت</w:t>
      </w:r>
      <w:r w:rsidRPr="00AF09C3">
        <w:rPr>
          <w:rFonts w:asciiTheme="minorBidi" w:hAnsiTheme="minorBidi" w:hint="cs"/>
          <w:b/>
          <w:bCs/>
          <w:sz w:val="20"/>
          <w:szCs w:val="20"/>
          <w:rtl/>
        </w:rPr>
        <w:t>ه است</w:t>
      </w:r>
      <w:r w:rsidRPr="00AF09C3">
        <w:rPr>
          <w:rFonts w:asciiTheme="minorBidi" w:hAnsiTheme="minorBidi"/>
          <w:b/>
          <w:bCs/>
          <w:sz w:val="20"/>
          <w:szCs w:val="20"/>
          <w:rtl/>
        </w:rPr>
        <w:t xml:space="preserve">: بر اساس مطالعات صورت گرفته کودکان کار و خیابان روزانه </w:t>
      </w:r>
      <w:r w:rsidRPr="00AF09C3">
        <w:rPr>
          <w:rFonts w:asciiTheme="minorBidi" w:hAnsiTheme="minorBidi" w:hint="cs"/>
          <w:b/>
          <w:bCs/>
          <w:sz w:val="20"/>
          <w:szCs w:val="20"/>
          <w:rtl/>
          <w:lang w:bidi="fa-IR"/>
        </w:rPr>
        <w:t>20</w:t>
      </w:r>
      <w:r w:rsidRPr="00AF09C3">
        <w:rPr>
          <w:rFonts w:asciiTheme="minorBidi" w:hAnsiTheme="minorBidi"/>
          <w:b/>
          <w:bCs/>
          <w:sz w:val="20"/>
          <w:szCs w:val="20"/>
          <w:rtl/>
        </w:rPr>
        <w:t xml:space="preserve"> تا </w:t>
      </w:r>
      <w:r w:rsidRPr="00AF09C3">
        <w:rPr>
          <w:rFonts w:asciiTheme="minorBidi" w:hAnsiTheme="minorBidi" w:hint="cs"/>
          <w:b/>
          <w:bCs/>
          <w:sz w:val="20"/>
          <w:szCs w:val="20"/>
          <w:rtl/>
          <w:lang w:bidi="fa-IR"/>
        </w:rPr>
        <w:t>100</w:t>
      </w:r>
      <w:r w:rsidRPr="00AF09C3">
        <w:rPr>
          <w:rFonts w:asciiTheme="minorBidi" w:hAnsiTheme="minorBidi"/>
          <w:b/>
          <w:bCs/>
          <w:sz w:val="20"/>
          <w:szCs w:val="20"/>
          <w:rtl/>
        </w:rPr>
        <w:t xml:space="preserve"> هزار تومان درآمد دارند و می‌توان میانگین درآمد روزانه کودکان کار را </w:t>
      </w:r>
      <w:r w:rsidRPr="00AF09C3">
        <w:rPr>
          <w:rFonts w:asciiTheme="minorBidi" w:hAnsiTheme="minorBidi" w:hint="cs"/>
          <w:b/>
          <w:bCs/>
          <w:sz w:val="20"/>
          <w:szCs w:val="20"/>
          <w:rtl/>
          <w:lang w:bidi="fa-IR"/>
        </w:rPr>
        <w:t>30</w:t>
      </w:r>
      <w:r w:rsidRPr="00AF09C3">
        <w:rPr>
          <w:rFonts w:asciiTheme="minorBidi" w:hAnsiTheme="minorBidi"/>
          <w:b/>
          <w:bCs/>
          <w:sz w:val="20"/>
          <w:szCs w:val="20"/>
          <w:rtl/>
        </w:rPr>
        <w:t xml:space="preserve"> تا </w:t>
      </w:r>
      <w:r w:rsidRPr="00AF09C3">
        <w:rPr>
          <w:rFonts w:asciiTheme="minorBidi" w:hAnsiTheme="minorBidi" w:hint="cs"/>
          <w:b/>
          <w:bCs/>
          <w:sz w:val="20"/>
          <w:szCs w:val="20"/>
          <w:rtl/>
          <w:lang w:bidi="fa-IR"/>
        </w:rPr>
        <w:t>40</w:t>
      </w:r>
      <w:r w:rsidRPr="00AF09C3">
        <w:rPr>
          <w:rFonts w:asciiTheme="minorBidi" w:hAnsiTheme="minorBidi"/>
          <w:b/>
          <w:bCs/>
          <w:sz w:val="20"/>
          <w:szCs w:val="20"/>
          <w:rtl/>
        </w:rPr>
        <w:t xml:space="preserve"> هزار تومان اعلام کرد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tl/>
        </w:rPr>
      </w:pP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سازمان خیریه </w:t>
      </w:r>
      <w:r w:rsidRPr="00AF09C3">
        <w:rPr>
          <w:rFonts w:asciiTheme="minorBidi" w:hAnsiTheme="minorBidi" w:hint="cs"/>
          <w:b/>
          <w:bCs/>
          <w:sz w:val="20"/>
          <w:szCs w:val="20"/>
          <w:rtl/>
        </w:rPr>
        <w:t>«</w:t>
      </w:r>
      <w:r w:rsidRPr="00AF09C3">
        <w:rPr>
          <w:rFonts w:asciiTheme="minorBidi" w:hAnsiTheme="minorBidi"/>
          <w:b/>
          <w:bCs/>
          <w:sz w:val="20"/>
          <w:szCs w:val="20"/>
          <w:rtl/>
        </w:rPr>
        <w:t>کودکان را نجات دهید</w:t>
      </w:r>
      <w:r w:rsidRPr="00AF09C3">
        <w:rPr>
          <w:rFonts w:asciiTheme="minorBidi" w:hAnsiTheme="minorBidi" w:hint="cs"/>
          <w:b/>
          <w:bCs/>
          <w:sz w:val="20"/>
          <w:szCs w:val="20"/>
          <w:rtl/>
        </w:rPr>
        <w:t>»</w:t>
      </w:r>
      <w:r w:rsidRPr="00AF09C3">
        <w:rPr>
          <w:rFonts w:asciiTheme="minorBidi" w:hAnsiTheme="minorBidi"/>
          <w:b/>
          <w:bCs/>
          <w:sz w:val="20"/>
          <w:szCs w:val="20"/>
          <w:rtl/>
        </w:rPr>
        <w:t xml:space="preserve"> گزارشی را منتشر کرده که در نوع خود بی‌سابقه است. به گفته این سازمان کودکی </w:t>
      </w:r>
      <w:r w:rsidRPr="00AF09C3">
        <w:rPr>
          <w:rFonts w:asciiTheme="minorBidi" w:hAnsiTheme="minorBidi" w:hint="cs"/>
          <w:b/>
          <w:bCs/>
          <w:sz w:val="20"/>
          <w:szCs w:val="20"/>
          <w:rtl/>
          <w:lang w:bidi="fa-IR"/>
        </w:rPr>
        <w:t>730</w:t>
      </w:r>
      <w:r w:rsidRPr="00AF09C3">
        <w:rPr>
          <w:rFonts w:asciiTheme="minorBidi" w:hAnsiTheme="minorBidi"/>
          <w:b/>
          <w:bCs/>
          <w:sz w:val="20"/>
          <w:szCs w:val="20"/>
          <w:rtl/>
        </w:rPr>
        <w:t xml:space="preserve"> میلیون کودک در جهان از آنان دزدیده شده است. ایران در رده </w:t>
      </w:r>
      <w:r w:rsidRPr="00AF09C3">
        <w:rPr>
          <w:rFonts w:asciiTheme="minorBidi" w:hAnsiTheme="minorBidi" w:hint="cs"/>
          <w:b/>
          <w:bCs/>
          <w:sz w:val="20"/>
          <w:szCs w:val="20"/>
          <w:rtl/>
          <w:lang w:bidi="fa-IR"/>
        </w:rPr>
        <w:t>80</w:t>
      </w:r>
      <w:r w:rsidRPr="00AF09C3">
        <w:rPr>
          <w:rFonts w:asciiTheme="minorBidi" w:hAnsiTheme="minorBidi"/>
          <w:b/>
          <w:bCs/>
          <w:sz w:val="20"/>
          <w:szCs w:val="20"/>
          <w:rtl/>
        </w:rPr>
        <w:t xml:space="preserve"> فهرست کودکی‌های دزدیده شده قرار دارد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بسیاری از انسان‌ها در سنین بزرگسالی از خاطرات خوش دوران کودکی یاد می‌کنند و در حسرت تکرار دوباره آن روزهای بدون دغدغه و سرشار از خنده و بازی هستند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می‌گویند همه آنچه از تولد تا دوران بلوغ رخ می‌دهد، شخصیت انسان در آینده را خواهد ساخت و احساس امنیت، اضطراب، شادی، اعتماد به نفس یا گره‌های شخصیتی همه ریشه در دوران کودکی فرد دارند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اما برای سانیای </w:t>
      </w:r>
      <w:r w:rsidRPr="00AF09C3">
        <w:rPr>
          <w:rFonts w:asciiTheme="minorBidi" w:hAnsiTheme="minorBidi" w:hint="cs"/>
          <w:b/>
          <w:bCs/>
          <w:sz w:val="20"/>
          <w:szCs w:val="20"/>
          <w:rtl/>
          <w:lang w:bidi="fa-IR"/>
        </w:rPr>
        <w:t>5</w:t>
      </w:r>
      <w:r w:rsidRPr="00AF09C3">
        <w:rPr>
          <w:rFonts w:asciiTheme="minorBidi" w:hAnsiTheme="minorBidi"/>
          <w:b/>
          <w:bCs/>
          <w:sz w:val="20"/>
          <w:szCs w:val="20"/>
          <w:rtl/>
        </w:rPr>
        <w:t xml:space="preserve"> ساله از هند، ماریای </w:t>
      </w:r>
      <w:r w:rsidRPr="00AF09C3">
        <w:rPr>
          <w:rFonts w:asciiTheme="minorBidi" w:hAnsiTheme="minorBidi" w:hint="cs"/>
          <w:b/>
          <w:bCs/>
          <w:sz w:val="20"/>
          <w:szCs w:val="20"/>
          <w:rtl/>
          <w:lang w:bidi="fa-IR"/>
        </w:rPr>
        <w:t>13</w:t>
      </w:r>
      <w:r w:rsidRPr="00AF09C3">
        <w:rPr>
          <w:rFonts w:asciiTheme="minorBidi" w:hAnsiTheme="minorBidi"/>
          <w:b/>
          <w:bCs/>
          <w:sz w:val="20"/>
          <w:szCs w:val="20"/>
          <w:rtl/>
        </w:rPr>
        <w:t xml:space="preserve"> ساله از ریودوژانیرو یا عمر </w:t>
      </w:r>
      <w:r w:rsidRPr="00AF09C3">
        <w:rPr>
          <w:rFonts w:asciiTheme="minorBidi" w:hAnsiTheme="minorBidi" w:hint="cs"/>
          <w:b/>
          <w:bCs/>
          <w:sz w:val="20"/>
          <w:szCs w:val="20"/>
          <w:rtl/>
          <w:lang w:bidi="fa-IR"/>
        </w:rPr>
        <w:t>12</w:t>
      </w:r>
      <w:r w:rsidRPr="00AF09C3">
        <w:rPr>
          <w:rFonts w:asciiTheme="minorBidi" w:hAnsiTheme="minorBidi"/>
          <w:b/>
          <w:bCs/>
          <w:sz w:val="20"/>
          <w:szCs w:val="20"/>
          <w:rtl/>
        </w:rPr>
        <w:t xml:space="preserve"> ساله از سوریه دوران کودکی هیچ معنایی ندارد. سانیا در زباله‌دانی‌های دهلی نو آشغال جمع می‌کند، ماریا در جریان تیراندازی پلیس و باندهای مواد مخدر کشته شد و عمر هم پس از آن</w:t>
      </w:r>
      <w:r w:rsidRPr="00AF09C3">
        <w:rPr>
          <w:rFonts w:asciiTheme="minorBidi" w:hAnsiTheme="minorBidi" w:hint="cs"/>
          <w:b/>
          <w:bCs/>
          <w:sz w:val="20"/>
          <w:szCs w:val="20"/>
          <w:rtl/>
        </w:rPr>
        <w:t>‌</w:t>
      </w:r>
      <w:r w:rsidRPr="00AF09C3">
        <w:rPr>
          <w:rFonts w:asciiTheme="minorBidi" w:hAnsiTheme="minorBidi"/>
          <w:b/>
          <w:bCs/>
          <w:sz w:val="20"/>
          <w:szCs w:val="20"/>
          <w:rtl/>
        </w:rPr>
        <w:t>که پدرش در جنگ سوریه کشته شد و برادرش به جنگ رفت، تنها نان‌آور خانواده شده است</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اینها تنها سه نمونه از </w:t>
      </w:r>
      <w:r w:rsidRPr="00AF09C3">
        <w:rPr>
          <w:rFonts w:asciiTheme="minorBidi" w:hAnsiTheme="minorBidi" w:hint="cs"/>
          <w:b/>
          <w:bCs/>
          <w:sz w:val="20"/>
          <w:szCs w:val="20"/>
          <w:rtl/>
          <w:lang w:bidi="fa-IR"/>
        </w:rPr>
        <w:t>730</w:t>
      </w:r>
      <w:r w:rsidRPr="00AF09C3">
        <w:rPr>
          <w:rFonts w:asciiTheme="minorBidi" w:hAnsiTheme="minorBidi"/>
          <w:b/>
          <w:bCs/>
          <w:sz w:val="20"/>
          <w:szCs w:val="20"/>
          <w:rtl/>
        </w:rPr>
        <w:t xml:space="preserve"> میلیون کودکی هستند که به گفته سازمان خیریه </w:t>
      </w:r>
      <w:r w:rsidRPr="00AF09C3">
        <w:rPr>
          <w:rFonts w:asciiTheme="minorBidi" w:hAnsiTheme="minorBidi" w:hint="cs"/>
          <w:b/>
          <w:bCs/>
          <w:sz w:val="20"/>
          <w:szCs w:val="20"/>
          <w:rtl/>
        </w:rPr>
        <w:t>«</w:t>
      </w:r>
      <w:r w:rsidRPr="00AF09C3">
        <w:rPr>
          <w:rFonts w:asciiTheme="minorBidi" w:hAnsiTheme="minorBidi"/>
          <w:b/>
          <w:bCs/>
          <w:sz w:val="20"/>
          <w:szCs w:val="20"/>
          <w:rtl/>
        </w:rPr>
        <w:t>کودکان را نجات دهید</w:t>
      </w:r>
      <w:r w:rsidRPr="00AF09C3">
        <w:rPr>
          <w:rFonts w:asciiTheme="minorBidi" w:hAnsiTheme="minorBidi" w:hint="cs"/>
          <w:b/>
          <w:bCs/>
          <w:sz w:val="20"/>
          <w:szCs w:val="20"/>
          <w:rtl/>
        </w:rPr>
        <w:t>»</w:t>
      </w:r>
      <w:r w:rsidRPr="00AF09C3">
        <w:rPr>
          <w:rFonts w:asciiTheme="minorBidi" w:hAnsiTheme="minorBidi"/>
          <w:b/>
          <w:bCs/>
          <w:sz w:val="20"/>
          <w:szCs w:val="20"/>
        </w:rPr>
        <w:t xml:space="preserve"> (Save The Children)</w:t>
      </w:r>
      <w:r w:rsidRPr="00AF09C3">
        <w:rPr>
          <w:rFonts w:asciiTheme="minorBidi" w:hAnsiTheme="minorBidi" w:hint="cs"/>
          <w:b/>
          <w:bCs/>
          <w:sz w:val="20"/>
          <w:szCs w:val="20"/>
          <w:rtl/>
        </w:rPr>
        <w:t>‌</w:t>
      </w:r>
      <w:r w:rsidRPr="00AF09C3">
        <w:rPr>
          <w:rFonts w:asciiTheme="minorBidi" w:hAnsiTheme="minorBidi"/>
          <w:b/>
          <w:bCs/>
          <w:sz w:val="20"/>
          <w:szCs w:val="20"/>
          <w:rtl/>
        </w:rPr>
        <w:t xml:space="preserve">دوران کودکی‌شان دزدیده شده است. این سازمان در گزارشی که روز </w:t>
      </w:r>
      <w:r w:rsidRPr="00AF09C3">
        <w:rPr>
          <w:rFonts w:asciiTheme="minorBidi" w:hAnsiTheme="minorBidi" w:hint="cs"/>
          <w:b/>
          <w:bCs/>
          <w:sz w:val="20"/>
          <w:szCs w:val="20"/>
          <w:rtl/>
          <w:lang w:bidi="fa-IR"/>
        </w:rPr>
        <w:t>31</w:t>
      </w:r>
      <w:r w:rsidRPr="00AF09C3">
        <w:rPr>
          <w:rFonts w:asciiTheme="minorBidi" w:hAnsiTheme="minorBidi"/>
          <w:b/>
          <w:bCs/>
          <w:sz w:val="20"/>
          <w:szCs w:val="20"/>
          <w:rtl/>
        </w:rPr>
        <w:t xml:space="preserve"> مه </w:t>
      </w:r>
      <w:r w:rsidRPr="00AF09C3">
        <w:rPr>
          <w:rFonts w:asciiTheme="minorBidi" w:hAnsiTheme="minorBidi" w:hint="cs"/>
          <w:b/>
          <w:bCs/>
          <w:sz w:val="20"/>
          <w:szCs w:val="20"/>
          <w:rtl/>
        </w:rPr>
        <w:t>- 10</w:t>
      </w:r>
      <w:r w:rsidRPr="00AF09C3">
        <w:rPr>
          <w:rFonts w:asciiTheme="minorBidi" w:hAnsiTheme="minorBidi"/>
          <w:b/>
          <w:bCs/>
          <w:sz w:val="20"/>
          <w:szCs w:val="20"/>
          <w:rtl/>
        </w:rPr>
        <w:t xml:space="preserve"> خرداد منتشر کرد جنگ و خشونت، ازدواج و بارداری زودهنگام، کار اجباری، بهداشت ضعیف و نبود فرصت‌های تحصیلی را دلایل اصلی این وضعیت خوانده و نوشت کودکی یک چهارم کودکان جهان دزدیده شده است</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این گزارش در آستانه بزرگ</w:t>
      </w:r>
      <w:r w:rsidRPr="00AF09C3">
        <w:rPr>
          <w:rFonts w:asciiTheme="minorBidi" w:hAnsiTheme="minorBidi" w:hint="cs"/>
          <w:b/>
          <w:bCs/>
          <w:sz w:val="20"/>
          <w:szCs w:val="20"/>
          <w:rtl/>
        </w:rPr>
        <w:t>‌</w:t>
      </w:r>
      <w:r w:rsidRPr="00AF09C3">
        <w:rPr>
          <w:rFonts w:asciiTheme="minorBidi" w:hAnsiTheme="minorBidi"/>
          <w:b/>
          <w:bCs/>
          <w:sz w:val="20"/>
          <w:szCs w:val="20"/>
          <w:rtl/>
        </w:rPr>
        <w:t>داشت روز جهانی کودک در برخی از کشورها</w:t>
      </w:r>
      <w:r w:rsidRPr="00AF09C3">
        <w:rPr>
          <w:rFonts w:asciiTheme="minorBidi" w:hAnsiTheme="minorBidi" w:hint="cs"/>
          <w:b/>
          <w:bCs/>
          <w:sz w:val="20"/>
          <w:szCs w:val="20"/>
          <w:rtl/>
        </w:rPr>
        <w:t xml:space="preserve">، </w:t>
      </w:r>
      <w:r w:rsidRPr="00AF09C3">
        <w:rPr>
          <w:rFonts w:asciiTheme="minorBidi" w:hAnsiTheme="minorBidi"/>
          <w:b/>
          <w:bCs/>
          <w:sz w:val="20"/>
          <w:szCs w:val="20"/>
          <w:rtl/>
        </w:rPr>
        <w:t>روز اول ژوئن</w:t>
      </w:r>
      <w:r w:rsidRPr="00AF09C3">
        <w:rPr>
          <w:rFonts w:asciiTheme="minorBidi" w:hAnsiTheme="minorBidi" w:hint="cs"/>
          <w:b/>
          <w:bCs/>
          <w:sz w:val="20"/>
          <w:szCs w:val="20"/>
          <w:rtl/>
        </w:rPr>
        <w:t xml:space="preserve"> </w:t>
      </w:r>
      <w:r w:rsidRPr="00AF09C3">
        <w:rPr>
          <w:rFonts w:asciiTheme="minorBidi" w:hAnsiTheme="minorBidi"/>
          <w:b/>
          <w:bCs/>
          <w:sz w:val="20"/>
          <w:szCs w:val="20"/>
          <w:rtl/>
        </w:rPr>
        <w:t>–</w:t>
      </w:r>
      <w:r w:rsidRPr="00AF09C3">
        <w:rPr>
          <w:rFonts w:asciiTheme="minorBidi" w:hAnsiTheme="minorBidi" w:hint="cs"/>
          <w:b/>
          <w:bCs/>
          <w:sz w:val="20"/>
          <w:szCs w:val="20"/>
          <w:rtl/>
        </w:rPr>
        <w:t xml:space="preserve"> 11 </w:t>
      </w:r>
      <w:r w:rsidRPr="00AF09C3">
        <w:rPr>
          <w:rFonts w:asciiTheme="minorBidi" w:hAnsiTheme="minorBidi"/>
          <w:b/>
          <w:bCs/>
          <w:sz w:val="20"/>
          <w:szCs w:val="20"/>
          <w:rtl/>
        </w:rPr>
        <w:t>خرداد</w:t>
      </w:r>
      <w:r w:rsidRPr="00AF09C3">
        <w:rPr>
          <w:rFonts w:asciiTheme="minorBidi" w:hAnsiTheme="minorBidi" w:hint="cs"/>
          <w:b/>
          <w:bCs/>
          <w:sz w:val="20"/>
          <w:szCs w:val="20"/>
          <w:rtl/>
        </w:rPr>
        <w:t>،</w:t>
      </w:r>
      <w:r w:rsidRPr="00AF09C3">
        <w:rPr>
          <w:rFonts w:asciiTheme="minorBidi" w:hAnsiTheme="minorBidi"/>
          <w:b/>
          <w:bCs/>
          <w:sz w:val="20"/>
          <w:szCs w:val="20"/>
          <w:rtl/>
        </w:rPr>
        <w:t xml:space="preserve"> منتشر شده است</w:t>
      </w:r>
      <w:r w:rsidRPr="00AF09C3">
        <w:rPr>
          <w:rFonts w:asciiTheme="minorBidi" w:hAnsiTheme="minorBidi"/>
          <w:b/>
          <w:bCs/>
          <w:sz w:val="20"/>
          <w:szCs w:val="20"/>
        </w:rPr>
        <w:t>.</w:t>
      </w:r>
    </w:p>
    <w:p w:rsidR="005E6DF7" w:rsidRPr="00AF09C3" w:rsidRDefault="005E6DF7" w:rsidP="007B783D">
      <w:pPr>
        <w:pStyle w:val="Ingetavstnd"/>
        <w:bidi/>
        <w:jc w:val="both"/>
        <w:rPr>
          <w:rStyle w:val="Stark"/>
          <w:rFonts w:asciiTheme="minorBidi" w:hAnsiTheme="minorBidi"/>
          <w:sz w:val="20"/>
          <w:szCs w:val="20"/>
          <w:rtl/>
        </w:rPr>
      </w:pPr>
    </w:p>
    <w:p w:rsidR="007B783D" w:rsidRPr="00AF09C3" w:rsidRDefault="007B783D"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برای تهیه این گزارش</w:t>
      </w:r>
      <w:r w:rsidRPr="00AF09C3">
        <w:rPr>
          <w:rFonts w:asciiTheme="minorBidi" w:hAnsiTheme="minorBidi" w:hint="cs"/>
          <w:b/>
          <w:bCs/>
          <w:sz w:val="20"/>
          <w:szCs w:val="20"/>
          <w:rtl/>
        </w:rPr>
        <w:t>،</w:t>
      </w:r>
      <w:r w:rsidRPr="00AF09C3">
        <w:rPr>
          <w:rFonts w:asciiTheme="minorBidi" w:hAnsiTheme="minorBidi"/>
          <w:b/>
          <w:bCs/>
          <w:sz w:val="20"/>
          <w:szCs w:val="20"/>
          <w:rtl/>
        </w:rPr>
        <w:t xml:space="preserve"> مددجویان این سازمان وضعیت زندگی کودکان در </w:t>
      </w:r>
      <w:r w:rsidRPr="00AF09C3">
        <w:rPr>
          <w:rFonts w:asciiTheme="minorBidi" w:hAnsiTheme="minorBidi" w:hint="cs"/>
          <w:b/>
          <w:bCs/>
          <w:sz w:val="20"/>
          <w:szCs w:val="20"/>
          <w:rtl/>
          <w:lang w:bidi="fa-IR"/>
        </w:rPr>
        <w:t>172</w:t>
      </w:r>
      <w:r w:rsidRPr="00AF09C3">
        <w:rPr>
          <w:rFonts w:asciiTheme="minorBidi" w:hAnsiTheme="minorBidi"/>
          <w:b/>
          <w:bCs/>
          <w:sz w:val="20"/>
          <w:szCs w:val="20"/>
          <w:rtl/>
        </w:rPr>
        <w:t xml:space="preserve"> کشور را مورد بررسی قرار دادند. نتایج پژوهش‌های آنان نشان داده است که کودکان ساکن در غرب و مرکز قاره آفریقا با بیش</w:t>
      </w:r>
      <w:r w:rsidRPr="00AF09C3">
        <w:rPr>
          <w:rFonts w:asciiTheme="minorBidi" w:hAnsiTheme="minorBidi" w:hint="cs"/>
          <w:b/>
          <w:bCs/>
          <w:sz w:val="20"/>
          <w:szCs w:val="20"/>
          <w:rtl/>
        </w:rPr>
        <w:t>‌</w:t>
      </w:r>
      <w:r w:rsidRPr="00AF09C3">
        <w:rPr>
          <w:rFonts w:asciiTheme="minorBidi" w:hAnsiTheme="minorBidi"/>
          <w:b/>
          <w:bCs/>
          <w:sz w:val="20"/>
          <w:szCs w:val="20"/>
          <w:rtl/>
        </w:rPr>
        <w:t>ترین تهدید روبرو هستند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نیجر، آنگولا، مالی، جمهوری آفریقای مرکزی و سومالی کشورهایی هستند که در انتهای فهرست قرار گرفته‌اند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کودکان نروژی، اسلوونیایی، فنلاندی، هلندی و سوئدی در مقابل آرام‌ترین دوران کودکی را تجربه می‌کنند. کودکان آلمانی در رده دهم فهرست و کودکان ایرانی در رده هشتادم ایستاده‌اند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ایران در میان </w:t>
      </w:r>
      <w:r w:rsidRPr="00AF09C3">
        <w:rPr>
          <w:rFonts w:asciiTheme="minorBidi" w:hAnsiTheme="minorBidi" w:hint="cs"/>
          <w:b/>
          <w:bCs/>
          <w:sz w:val="20"/>
          <w:szCs w:val="20"/>
          <w:rtl/>
          <w:lang w:bidi="fa-IR"/>
        </w:rPr>
        <w:t>172</w:t>
      </w:r>
      <w:r w:rsidRPr="00AF09C3">
        <w:rPr>
          <w:rFonts w:asciiTheme="minorBidi" w:hAnsiTheme="minorBidi"/>
          <w:b/>
          <w:bCs/>
          <w:sz w:val="20"/>
          <w:szCs w:val="20"/>
          <w:rtl/>
        </w:rPr>
        <w:t xml:space="preserve"> کشور</w:t>
      </w:r>
      <w:r w:rsidRPr="00AF09C3">
        <w:rPr>
          <w:rFonts w:asciiTheme="minorBidi" w:hAnsiTheme="minorBidi" w:hint="cs"/>
          <w:b/>
          <w:bCs/>
          <w:sz w:val="20"/>
          <w:szCs w:val="20"/>
          <w:rtl/>
        </w:rPr>
        <w:t>،</w:t>
      </w:r>
      <w:r w:rsidRPr="00AF09C3">
        <w:rPr>
          <w:rFonts w:asciiTheme="minorBidi" w:hAnsiTheme="minorBidi"/>
          <w:b/>
          <w:bCs/>
          <w:sz w:val="20"/>
          <w:szCs w:val="20"/>
          <w:rtl/>
        </w:rPr>
        <w:t xml:space="preserve"> در رده هشتادم فهرست کودکی‌های دزدیده شده قرار دارد</w:t>
      </w:r>
      <w:r w:rsidRPr="00AF09C3">
        <w:rPr>
          <w:rFonts w:asciiTheme="minorBidi" w:hAnsiTheme="minorBidi" w:hint="cs"/>
          <w:b/>
          <w:bCs/>
          <w:sz w:val="20"/>
          <w:szCs w:val="20"/>
          <w:rtl/>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کشورهایی نظیر کوبا، ترکیه، سری‌لانکا، مغولستان، ترینیداد و توباگو در جایگاهی بالاتر از ایران قرار گرفته‌اند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lastRenderedPageBreak/>
        <w:t>وضعیت کودکان در کشورهای عرب نظیر قطر، کویت، عمان، لبنان، تونس، عربستان سعودی، اردن نیز بهتر از ایران گزارش شده است</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در میان کشورهای عرب قطر با ایستادن در جایگاه </w:t>
      </w:r>
      <w:r w:rsidRPr="00AF09C3">
        <w:rPr>
          <w:rFonts w:asciiTheme="minorBidi" w:hAnsiTheme="minorBidi" w:hint="cs"/>
          <w:b/>
          <w:bCs/>
          <w:sz w:val="20"/>
          <w:szCs w:val="20"/>
          <w:rtl/>
          <w:lang w:bidi="fa-IR"/>
        </w:rPr>
        <w:t>34</w:t>
      </w:r>
      <w:r w:rsidRPr="00AF09C3">
        <w:rPr>
          <w:rFonts w:asciiTheme="minorBidi" w:hAnsiTheme="minorBidi"/>
          <w:b/>
          <w:bCs/>
          <w:sz w:val="20"/>
          <w:szCs w:val="20"/>
          <w:rtl/>
        </w:rPr>
        <w:t xml:space="preserve"> رتبه‌ای بالاتر از سایر کشورهای عربی دارد که در این فهرست جای داشته‌اند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آمار حائز اهمیتی که سازمان </w:t>
      </w:r>
      <w:r w:rsidRPr="00AF09C3">
        <w:rPr>
          <w:rFonts w:asciiTheme="minorBidi" w:hAnsiTheme="minorBidi" w:hint="cs"/>
          <w:b/>
          <w:bCs/>
          <w:sz w:val="20"/>
          <w:szCs w:val="20"/>
          <w:rtl/>
        </w:rPr>
        <w:t>«</w:t>
      </w:r>
      <w:r w:rsidRPr="00AF09C3">
        <w:rPr>
          <w:rFonts w:asciiTheme="minorBidi" w:hAnsiTheme="minorBidi"/>
          <w:b/>
          <w:bCs/>
          <w:sz w:val="20"/>
          <w:szCs w:val="20"/>
          <w:rtl/>
        </w:rPr>
        <w:t>کودکان را نجات دهید</w:t>
      </w:r>
      <w:r w:rsidRPr="00AF09C3">
        <w:rPr>
          <w:rFonts w:asciiTheme="minorBidi" w:hAnsiTheme="minorBidi" w:hint="cs"/>
          <w:b/>
          <w:bCs/>
          <w:sz w:val="20"/>
          <w:szCs w:val="20"/>
          <w:rtl/>
        </w:rPr>
        <w:t>»</w:t>
      </w:r>
      <w:r w:rsidRPr="00AF09C3">
        <w:rPr>
          <w:rFonts w:asciiTheme="minorBidi" w:hAnsiTheme="minorBidi"/>
          <w:b/>
          <w:bCs/>
          <w:sz w:val="20"/>
          <w:szCs w:val="20"/>
          <w:rtl/>
        </w:rPr>
        <w:t xml:space="preserve"> در گزارش خود با نام </w:t>
      </w:r>
      <w:r w:rsidRPr="00AF09C3">
        <w:rPr>
          <w:rFonts w:asciiTheme="minorBidi" w:hAnsiTheme="minorBidi" w:hint="cs"/>
          <w:b/>
          <w:bCs/>
          <w:sz w:val="20"/>
          <w:szCs w:val="20"/>
          <w:rtl/>
        </w:rPr>
        <w:t>«</w:t>
      </w:r>
      <w:r w:rsidRPr="00AF09C3">
        <w:rPr>
          <w:rFonts w:asciiTheme="minorBidi" w:hAnsiTheme="minorBidi"/>
          <w:b/>
          <w:bCs/>
          <w:sz w:val="20"/>
          <w:szCs w:val="20"/>
          <w:rtl/>
        </w:rPr>
        <w:t>کودکی دزدیده شده</w:t>
      </w:r>
      <w:r w:rsidRPr="00AF09C3">
        <w:rPr>
          <w:rFonts w:asciiTheme="minorBidi" w:hAnsiTheme="minorBidi" w:hint="cs"/>
          <w:b/>
          <w:bCs/>
          <w:sz w:val="20"/>
          <w:szCs w:val="20"/>
          <w:rtl/>
        </w:rPr>
        <w:t>»</w:t>
      </w:r>
      <w:r w:rsidRPr="00AF09C3">
        <w:rPr>
          <w:rFonts w:asciiTheme="minorBidi" w:hAnsiTheme="minorBidi"/>
          <w:b/>
          <w:bCs/>
          <w:sz w:val="20"/>
          <w:szCs w:val="20"/>
          <w:rtl/>
        </w:rPr>
        <w:t xml:space="preserve"> ذکر کرده است</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hint="cs"/>
          <w:b/>
          <w:bCs/>
          <w:sz w:val="20"/>
          <w:szCs w:val="20"/>
          <w:rtl/>
        </w:rPr>
        <w:t>*</w:t>
      </w:r>
      <w:r w:rsidRPr="00AF09C3">
        <w:rPr>
          <w:rFonts w:asciiTheme="minorBidi" w:hAnsiTheme="minorBidi"/>
          <w:b/>
          <w:bCs/>
          <w:sz w:val="20"/>
          <w:szCs w:val="20"/>
          <w:rtl/>
        </w:rPr>
        <w:t xml:space="preserve">حدود </w:t>
      </w:r>
      <w:r w:rsidRPr="00AF09C3">
        <w:rPr>
          <w:rFonts w:asciiTheme="minorBidi" w:hAnsiTheme="minorBidi" w:hint="cs"/>
          <w:b/>
          <w:bCs/>
          <w:sz w:val="20"/>
          <w:szCs w:val="20"/>
          <w:rtl/>
          <w:lang w:bidi="fa-IR"/>
        </w:rPr>
        <w:t>16</w:t>
      </w:r>
      <w:r w:rsidRPr="00AF09C3">
        <w:rPr>
          <w:rFonts w:asciiTheme="minorBidi" w:hAnsiTheme="minorBidi"/>
          <w:b/>
          <w:bCs/>
          <w:sz w:val="20"/>
          <w:szCs w:val="20"/>
          <w:rtl/>
        </w:rPr>
        <w:t xml:space="preserve"> هزار کودک زیر پنج سال به طور روزانه جان خود را از دست می‌دهند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hint="cs"/>
          <w:b/>
          <w:bCs/>
          <w:sz w:val="20"/>
          <w:szCs w:val="20"/>
          <w:rtl/>
        </w:rPr>
        <w:t>*</w:t>
      </w:r>
      <w:r w:rsidRPr="00AF09C3">
        <w:rPr>
          <w:rFonts w:asciiTheme="minorBidi" w:hAnsiTheme="minorBidi"/>
          <w:b/>
          <w:bCs/>
          <w:sz w:val="20"/>
          <w:szCs w:val="20"/>
          <w:rtl/>
        </w:rPr>
        <w:t xml:space="preserve">بیش از </w:t>
      </w:r>
      <w:r w:rsidRPr="00AF09C3">
        <w:rPr>
          <w:rFonts w:asciiTheme="minorBidi" w:hAnsiTheme="minorBidi" w:hint="cs"/>
          <w:b/>
          <w:bCs/>
          <w:sz w:val="20"/>
          <w:szCs w:val="20"/>
          <w:rtl/>
          <w:lang w:bidi="fa-IR"/>
        </w:rPr>
        <w:t>260</w:t>
      </w:r>
      <w:r w:rsidRPr="00AF09C3">
        <w:rPr>
          <w:rFonts w:asciiTheme="minorBidi" w:hAnsiTheme="minorBidi"/>
          <w:b/>
          <w:bCs/>
          <w:sz w:val="20"/>
          <w:szCs w:val="20"/>
          <w:rtl/>
        </w:rPr>
        <w:t xml:space="preserve"> میلیون کودک از تحصیل محروم‌اند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hint="cs"/>
          <w:b/>
          <w:bCs/>
          <w:sz w:val="20"/>
          <w:szCs w:val="20"/>
          <w:rtl/>
        </w:rPr>
        <w:t>*</w:t>
      </w:r>
      <w:r w:rsidRPr="00AF09C3">
        <w:rPr>
          <w:rFonts w:asciiTheme="minorBidi" w:hAnsiTheme="minorBidi"/>
          <w:b/>
          <w:bCs/>
          <w:sz w:val="20"/>
          <w:szCs w:val="20"/>
          <w:rtl/>
        </w:rPr>
        <w:t xml:space="preserve">تقریبا </w:t>
      </w:r>
      <w:r w:rsidRPr="00AF09C3">
        <w:rPr>
          <w:rFonts w:asciiTheme="minorBidi" w:hAnsiTheme="minorBidi" w:hint="cs"/>
          <w:b/>
          <w:bCs/>
          <w:sz w:val="20"/>
          <w:szCs w:val="20"/>
          <w:rtl/>
          <w:lang w:bidi="fa-IR"/>
        </w:rPr>
        <w:t>170</w:t>
      </w:r>
      <w:r w:rsidRPr="00AF09C3">
        <w:rPr>
          <w:rFonts w:asciiTheme="minorBidi" w:hAnsiTheme="minorBidi"/>
          <w:b/>
          <w:bCs/>
          <w:sz w:val="20"/>
          <w:szCs w:val="20"/>
          <w:rtl/>
        </w:rPr>
        <w:t xml:space="preserve"> میلیون کودک مجبور به کار اجباری هستند که از میان آنان </w:t>
      </w:r>
      <w:r w:rsidRPr="00AF09C3">
        <w:rPr>
          <w:rFonts w:asciiTheme="minorBidi" w:hAnsiTheme="minorBidi" w:hint="cs"/>
          <w:b/>
          <w:bCs/>
          <w:sz w:val="20"/>
          <w:szCs w:val="20"/>
          <w:rtl/>
          <w:lang w:bidi="fa-IR"/>
        </w:rPr>
        <w:t>80</w:t>
      </w:r>
      <w:r w:rsidRPr="00AF09C3">
        <w:rPr>
          <w:rFonts w:asciiTheme="minorBidi" w:hAnsiTheme="minorBidi"/>
          <w:b/>
          <w:bCs/>
          <w:sz w:val="20"/>
          <w:szCs w:val="20"/>
          <w:rtl/>
        </w:rPr>
        <w:t xml:space="preserve"> میلیون کودک در شرایط خطرناک کار می‌کنند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hint="cs"/>
          <w:b/>
          <w:bCs/>
          <w:sz w:val="20"/>
          <w:szCs w:val="20"/>
          <w:rtl/>
        </w:rPr>
        <w:t>*</w:t>
      </w:r>
      <w:r w:rsidRPr="00AF09C3">
        <w:rPr>
          <w:rFonts w:asciiTheme="minorBidi" w:hAnsiTheme="minorBidi" w:hint="cs"/>
          <w:b/>
          <w:bCs/>
          <w:sz w:val="20"/>
          <w:szCs w:val="20"/>
          <w:rtl/>
          <w:lang w:bidi="fa-IR"/>
        </w:rPr>
        <w:t>26</w:t>
      </w:r>
      <w:r w:rsidRPr="00AF09C3">
        <w:rPr>
          <w:rFonts w:asciiTheme="minorBidi" w:hAnsiTheme="minorBidi"/>
          <w:b/>
          <w:bCs/>
          <w:sz w:val="20"/>
          <w:szCs w:val="20"/>
        </w:rPr>
        <w:t xml:space="preserve"> </w:t>
      </w:r>
      <w:r w:rsidRPr="00AF09C3">
        <w:rPr>
          <w:rFonts w:asciiTheme="minorBidi" w:hAnsiTheme="minorBidi"/>
          <w:b/>
          <w:bCs/>
          <w:sz w:val="20"/>
          <w:szCs w:val="20"/>
          <w:rtl/>
        </w:rPr>
        <w:t>درصد کودکان زیر پنج سال به دلایل ابتلا به سپتیسمی</w:t>
      </w:r>
      <w:r w:rsidRPr="00AF09C3">
        <w:rPr>
          <w:rFonts w:asciiTheme="minorBidi" w:hAnsiTheme="minorBidi" w:hint="cs"/>
          <w:b/>
          <w:bCs/>
          <w:sz w:val="20"/>
          <w:szCs w:val="20"/>
          <w:rtl/>
        </w:rPr>
        <w:t>‌</w:t>
      </w:r>
      <w:r w:rsidRPr="00AF09C3">
        <w:rPr>
          <w:rFonts w:asciiTheme="minorBidi" w:hAnsiTheme="minorBidi"/>
          <w:b/>
          <w:bCs/>
          <w:sz w:val="20"/>
          <w:szCs w:val="20"/>
          <w:rtl/>
        </w:rPr>
        <w:t>(گندخونی) در هنگام تولد، مننژیت</w:t>
      </w:r>
      <w:r w:rsidRPr="00AF09C3">
        <w:rPr>
          <w:rFonts w:asciiTheme="minorBidi" w:hAnsiTheme="minorBidi" w:hint="cs"/>
          <w:b/>
          <w:bCs/>
          <w:sz w:val="20"/>
          <w:szCs w:val="20"/>
          <w:rtl/>
        </w:rPr>
        <w:t xml:space="preserve"> -</w:t>
      </w:r>
      <w:r w:rsidRPr="00AF09C3">
        <w:rPr>
          <w:rFonts w:asciiTheme="minorBidi" w:hAnsiTheme="minorBidi"/>
          <w:b/>
          <w:bCs/>
          <w:sz w:val="20"/>
          <w:szCs w:val="20"/>
          <w:rtl/>
        </w:rPr>
        <w:t>التهاب مغز، اچ‌آی‌وی</w:t>
      </w:r>
      <w:r w:rsidRPr="00AF09C3">
        <w:rPr>
          <w:rFonts w:asciiTheme="minorBidi" w:hAnsiTheme="minorBidi" w:hint="cs"/>
          <w:b/>
          <w:bCs/>
          <w:sz w:val="20"/>
          <w:szCs w:val="20"/>
          <w:rtl/>
        </w:rPr>
        <w:t xml:space="preserve"> - </w:t>
      </w:r>
      <w:r w:rsidRPr="00AF09C3">
        <w:rPr>
          <w:rFonts w:asciiTheme="minorBidi" w:hAnsiTheme="minorBidi"/>
          <w:b/>
          <w:bCs/>
          <w:sz w:val="20"/>
          <w:szCs w:val="20"/>
          <w:rtl/>
        </w:rPr>
        <w:t>ایدز، سرخک، سیاه‌سرفه و کزاز جان خود را از دست می‌دهند. این موارد بیش</w:t>
      </w:r>
      <w:r w:rsidRPr="00AF09C3">
        <w:rPr>
          <w:rFonts w:asciiTheme="minorBidi" w:hAnsiTheme="minorBidi" w:hint="cs"/>
          <w:b/>
          <w:bCs/>
          <w:sz w:val="20"/>
          <w:szCs w:val="20"/>
          <w:rtl/>
        </w:rPr>
        <w:t>‌</w:t>
      </w:r>
      <w:r w:rsidRPr="00AF09C3">
        <w:rPr>
          <w:rFonts w:asciiTheme="minorBidi" w:hAnsiTheme="minorBidi"/>
          <w:b/>
          <w:bCs/>
          <w:sz w:val="20"/>
          <w:szCs w:val="20"/>
          <w:rtl/>
        </w:rPr>
        <w:t>ترین دلیل مرگ و میر نوزدان در این بازه سنی است</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hint="cs"/>
          <w:b/>
          <w:bCs/>
          <w:sz w:val="20"/>
          <w:szCs w:val="20"/>
          <w:rtl/>
        </w:rPr>
        <w:t>*</w:t>
      </w:r>
      <w:r w:rsidRPr="00AF09C3">
        <w:rPr>
          <w:rFonts w:asciiTheme="minorBidi" w:hAnsiTheme="minorBidi"/>
          <w:b/>
          <w:bCs/>
          <w:sz w:val="20"/>
          <w:szCs w:val="20"/>
          <w:rtl/>
        </w:rPr>
        <w:t xml:space="preserve">حدود </w:t>
      </w:r>
      <w:r w:rsidRPr="00AF09C3">
        <w:rPr>
          <w:rFonts w:asciiTheme="minorBidi" w:hAnsiTheme="minorBidi" w:hint="cs"/>
          <w:b/>
          <w:bCs/>
          <w:sz w:val="20"/>
          <w:szCs w:val="20"/>
          <w:rtl/>
          <w:lang w:bidi="fa-IR"/>
        </w:rPr>
        <w:t>156</w:t>
      </w:r>
      <w:r w:rsidRPr="00AF09C3">
        <w:rPr>
          <w:rFonts w:asciiTheme="minorBidi" w:hAnsiTheme="minorBidi"/>
          <w:b/>
          <w:bCs/>
          <w:sz w:val="20"/>
          <w:szCs w:val="20"/>
          <w:rtl/>
        </w:rPr>
        <w:t xml:space="preserve"> میلیون کودک در جهان به دلیل سوءتغذیه هم از نظر جسمی و هم از نظر روانی با اختلال رشد روبرو هستند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hint="cs"/>
          <w:b/>
          <w:bCs/>
          <w:sz w:val="20"/>
          <w:szCs w:val="20"/>
          <w:rtl/>
        </w:rPr>
        <w:t>*</w:t>
      </w:r>
      <w:r w:rsidRPr="00AF09C3">
        <w:rPr>
          <w:rFonts w:asciiTheme="minorBidi" w:hAnsiTheme="minorBidi"/>
          <w:b/>
          <w:bCs/>
          <w:sz w:val="20"/>
          <w:szCs w:val="20"/>
          <w:rtl/>
        </w:rPr>
        <w:t xml:space="preserve">تقریبا از هر </w:t>
      </w:r>
      <w:r w:rsidRPr="00AF09C3">
        <w:rPr>
          <w:rFonts w:asciiTheme="minorBidi" w:hAnsiTheme="minorBidi" w:hint="cs"/>
          <w:b/>
          <w:bCs/>
          <w:sz w:val="20"/>
          <w:szCs w:val="20"/>
          <w:rtl/>
          <w:lang w:bidi="fa-IR"/>
        </w:rPr>
        <w:t>80</w:t>
      </w:r>
      <w:r w:rsidRPr="00AF09C3">
        <w:rPr>
          <w:rFonts w:asciiTheme="minorBidi" w:hAnsiTheme="minorBidi"/>
          <w:b/>
          <w:bCs/>
          <w:sz w:val="20"/>
          <w:szCs w:val="20"/>
          <w:rtl/>
        </w:rPr>
        <w:t xml:space="preserve"> کودک، یک نفر به دلیل جنگ و خشونت آواره شده است</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hint="cs"/>
          <w:b/>
          <w:bCs/>
          <w:sz w:val="20"/>
          <w:szCs w:val="20"/>
          <w:rtl/>
        </w:rPr>
        <w:t>*</w:t>
      </w:r>
      <w:r w:rsidRPr="00AF09C3">
        <w:rPr>
          <w:rFonts w:asciiTheme="minorBidi" w:hAnsiTheme="minorBidi"/>
          <w:b/>
          <w:bCs/>
          <w:sz w:val="20"/>
          <w:szCs w:val="20"/>
          <w:rtl/>
        </w:rPr>
        <w:t xml:space="preserve">در هر </w:t>
      </w:r>
      <w:r w:rsidRPr="00AF09C3">
        <w:rPr>
          <w:rFonts w:asciiTheme="minorBidi" w:hAnsiTheme="minorBidi" w:hint="cs"/>
          <w:b/>
          <w:bCs/>
          <w:sz w:val="20"/>
          <w:szCs w:val="20"/>
          <w:rtl/>
          <w:lang w:bidi="fa-IR"/>
        </w:rPr>
        <w:t>7</w:t>
      </w:r>
      <w:r w:rsidRPr="00AF09C3">
        <w:rPr>
          <w:rFonts w:asciiTheme="minorBidi" w:hAnsiTheme="minorBidi"/>
          <w:b/>
          <w:bCs/>
          <w:sz w:val="20"/>
          <w:szCs w:val="20"/>
          <w:rtl/>
        </w:rPr>
        <w:t xml:space="preserve"> ثانیه از هر </w:t>
      </w:r>
      <w:r w:rsidRPr="00AF09C3">
        <w:rPr>
          <w:rFonts w:asciiTheme="minorBidi" w:hAnsiTheme="minorBidi" w:hint="cs"/>
          <w:b/>
          <w:bCs/>
          <w:sz w:val="20"/>
          <w:szCs w:val="20"/>
          <w:rtl/>
          <w:lang w:bidi="fa-IR"/>
        </w:rPr>
        <w:t>15</w:t>
      </w:r>
      <w:r w:rsidRPr="00AF09C3">
        <w:rPr>
          <w:rFonts w:asciiTheme="minorBidi" w:hAnsiTheme="minorBidi"/>
          <w:b/>
          <w:bCs/>
          <w:sz w:val="20"/>
          <w:szCs w:val="20"/>
          <w:rtl/>
        </w:rPr>
        <w:t xml:space="preserve"> دختربچه، یکی تن به ازدواج اجباری می‌دهد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Pr>
      </w:pPr>
      <w:r w:rsidRPr="00AF09C3">
        <w:rPr>
          <w:rFonts w:asciiTheme="minorBidi" w:hAnsiTheme="minorBidi" w:hint="cs"/>
          <w:b/>
          <w:bCs/>
          <w:sz w:val="20"/>
          <w:szCs w:val="20"/>
          <w:rtl/>
        </w:rPr>
        <w:t>*</w:t>
      </w:r>
      <w:r w:rsidRPr="00AF09C3">
        <w:rPr>
          <w:rFonts w:asciiTheme="minorBidi" w:hAnsiTheme="minorBidi"/>
          <w:b/>
          <w:bCs/>
          <w:sz w:val="20"/>
          <w:szCs w:val="20"/>
          <w:rtl/>
        </w:rPr>
        <w:t>در هر دو ثانیه یک دختربچه مادر می‌شود</w:t>
      </w:r>
      <w:r w:rsidRPr="00AF09C3">
        <w:rPr>
          <w:rFonts w:asciiTheme="minorBidi" w:hAnsiTheme="minorBidi"/>
          <w:b/>
          <w:bCs/>
          <w:sz w:val="20"/>
          <w:szCs w:val="20"/>
        </w:rPr>
        <w:t>.</w:t>
      </w:r>
    </w:p>
    <w:p w:rsidR="007B783D" w:rsidRPr="00AF09C3" w:rsidRDefault="007B783D" w:rsidP="007B783D">
      <w:pPr>
        <w:pStyle w:val="Ingetavstnd"/>
        <w:bidi/>
        <w:jc w:val="both"/>
        <w:rPr>
          <w:rFonts w:asciiTheme="minorBidi" w:hAnsiTheme="minorBidi"/>
          <w:b/>
          <w:bCs/>
          <w:sz w:val="20"/>
          <w:szCs w:val="20"/>
          <w:rtl/>
        </w:rPr>
      </w:pPr>
      <w:r w:rsidRPr="00AF09C3">
        <w:rPr>
          <w:rFonts w:asciiTheme="minorBidi" w:hAnsiTheme="minorBidi"/>
          <w:b/>
          <w:bCs/>
          <w:sz w:val="20"/>
          <w:szCs w:val="20"/>
          <w:rtl/>
        </w:rPr>
        <w:t>در تهیه این گزارش از اطلاعات سازمان بهداشت جهانی، بانک جهانی، اطلاعات دولتی و هم</w:t>
      </w:r>
      <w:r w:rsidRPr="00AF09C3">
        <w:rPr>
          <w:rFonts w:asciiTheme="minorBidi" w:hAnsiTheme="minorBidi" w:hint="cs"/>
          <w:b/>
          <w:bCs/>
          <w:sz w:val="20"/>
          <w:szCs w:val="20"/>
          <w:rtl/>
        </w:rPr>
        <w:t>‌</w:t>
      </w:r>
      <w:r w:rsidRPr="00AF09C3">
        <w:rPr>
          <w:rFonts w:asciiTheme="minorBidi" w:hAnsiTheme="minorBidi"/>
          <w:b/>
          <w:bCs/>
          <w:sz w:val="20"/>
          <w:szCs w:val="20"/>
          <w:rtl/>
        </w:rPr>
        <w:t>چنین برنامه‌های امدادرسانی متعدد سازمان ملل متحد استفاده شده است</w:t>
      </w:r>
      <w:r w:rsidRPr="00AF09C3">
        <w:rPr>
          <w:rFonts w:asciiTheme="minorBidi" w:hAnsiTheme="minorBidi"/>
          <w:b/>
          <w:bCs/>
          <w:sz w:val="20"/>
          <w:szCs w:val="20"/>
        </w:rPr>
        <w:t>.</w:t>
      </w:r>
    </w:p>
    <w:p w:rsidR="005E6DF7" w:rsidRDefault="005E6DF7" w:rsidP="005E6DF7">
      <w:pPr>
        <w:pStyle w:val="Ingetavstnd"/>
        <w:bidi/>
        <w:jc w:val="both"/>
        <w:rPr>
          <w:rFonts w:asciiTheme="minorBidi" w:hAnsiTheme="minorBidi"/>
          <w:b/>
          <w:bCs/>
          <w:sz w:val="24"/>
          <w:szCs w:val="24"/>
          <w:rtl/>
        </w:rPr>
      </w:pPr>
    </w:p>
    <w:p w:rsidR="009262E2" w:rsidRPr="009262E2" w:rsidRDefault="009262E2" w:rsidP="009262E2">
      <w:pPr>
        <w:pStyle w:val="Ingetavstnd"/>
        <w:bidi/>
        <w:jc w:val="both"/>
        <w:rPr>
          <w:rFonts w:asciiTheme="minorBidi" w:hAnsiTheme="minorBidi"/>
          <w:b/>
          <w:bCs/>
          <w:sz w:val="20"/>
          <w:szCs w:val="20"/>
        </w:rPr>
      </w:pPr>
      <w:r w:rsidRPr="009262E2">
        <w:rPr>
          <w:rFonts w:asciiTheme="minorBidi" w:hAnsiTheme="minorBidi"/>
          <w:b/>
          <w:bCs/>
          <w:color w:val="0033CC"/>
          <w:sz w:val="24"/>
          <w:szCs w:val="24"/>
          <w:rtl/>
        </w:rPr>
        <w:t>سالی مصیبت‌بار برای کودکان در مناطق بحران‌زده</w:t>
      </w:r>
    </w:p>
    <w:p w:rsidR="009262E2" w:rsidRPr="009262E2" w:rsidRDefault="009262E2" w:rsidP="009262E2">
      <w:pPr>
        <w:pStyle w:val="Ingetavstnd"/>
        <w:bidi/>
        <w:jc w:val="both"/>
        <w:rPr>
          <w:rFonts w:asciiTheme="minorBidi" w:hAnsiTheme="minorBidi"/>
          <w:b/>
          <w:bCs/>
          <w:sz w:val="20"/>
          <w:szCs w:val="20"/>
          <w:rtl/>
        </w:rPr>
      </w:pPr>
      <w:r w:rsidRPr="009262E2">
        <w:rPr>
          <w:rFonts w:asciiTheme="minorBidi" w:hAnsiTheme="minorBidi"/>
          <w:b/>
          <w:bCs/>
          <w:sz w:val="20"/>
          <w:szCs w:val="20"/>
          <w:rtl/>
        </w:rPr>
        <w:t xml:space="preserve">سازمان ملل می‌گوید سال </w:t>
      </w:r>
      <w:r w:rsidRPr="009262E2">
        <w:rPr>
          <w:rFonts w:asciiTheme="minorBidi" w:hAnsiTheme="minorBidi" w:hint="cs"/>
          <w:b/>
          <w:bCs/>
          <w:sz w:val="20"/>
          <w:szCs w:val="20"/>
          <w:rtl/>
          <w:lang w:bidi="fa-IR"/>
        </w:rPr>
        <w:t>2017</w:t>
      </w:r>
      <w:r w:rsidRPr="009262E2">
        <w:rPr>
          <w:rFonts w:asciiTheme="minorBidi" w:hAnsiTheme="minorBidi"/>
          <w:b/>
          <w:bCs/>
          <w:sz w:val="20"/>
          <w:szCs w:val="20"/>
          <w:rtl/>
        </w:rPr>
        <w:t xml:space="preserve"> میلادی</w:t>
      </w:r>
      <w:r w:rsidRPr="009262E2">
        <w:rPr>
          <w:rFonts w:asciiTheme="minorBidi" w:hAnsiTheme="minorBidi" w:hint="cs"/>
          <w:b/>
          <w:bCs/>
          <w:sz w:val="20"/>
          <w:szCs w:val="20"/>
          <w:rtl/>
        </w:rPr>
        <w:t>،</w:t>
      </w:r>
      <w:r w:rsidRPr="009262E2">
        <w:rPr>
          <w:rFonts w:asciiTheme="minorBidi" w:hAnsiTheme="minorBidi"/>
          <w:b/>
          <w:bCs/>
          <w:sz w:val="20"/>
          <w:szCs w:val="20"/>
          <w:rtl/>
        </w:rPr>
        <w:t xml:space="preserve"> یکی از بدترین سال‌های اخیر برای کودکان در کشورهای جنگ‌زده و مناطق بحرانی بوده است. مطابق برآوردهای یونیسف تنها در یمن بیش از پنج هزار کودک کشته و مجروح شده‌اند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Pr>
      </w:pPr>
      <w:r w:rsidRPr="009262E2">
        <w:rPr>
          <w:rFonts w:asciiTheme="minorBidi" w:hAnsiTheme="minorBidi"/>
          <w:b/>
          <w:bCs/>
          <w:sz w:val="20"/>
          <w:szCs w:val="20"/>
          <w:rtl/>
        </w:rPr>
        <w:t>صندوق حمایت از کودکان سازمان ملل متحد</w:t>
      </w:r>
      <w:r w:rsidRPr="009262E2">
        <w:rPr>
          <w:rFonts w:asciiTheme="minorBidi" w:hAnsiTheme="minorBidi" w:hint="cs"/>
          <w:b/>
          <w:bCs/>
          <w:sz w:val="20"/>
          <w:szCs w:val="20"/>
          <w:rtl/>
        </w:rPr>
        <w:t>‌</w:t>
      </w:r>
      <w:r w:rsidRPr="009262E2">
        <w:rPr>
          <w:rFonts w:asciiTheme="minorBidi" w:hAnsiTheme="minorBidi"/>
          <w:b/>
          <w:bCs/>
          <w:sz w:val="20"/>
          <w:szCs w:val="20"/>
          <w:rtl/>
        </w:rPr>
        <w:t>(یونیسف) ابراز نگرانی می‌کند که در سر تا سر جهان پیمان‌ها و قوانینی نقض می‌شوند که برای حمایت و حفاظت از کودکان و نوجوانان تدوین شده‌اند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Pr>
      </w:pPr>
      <w:r w:rsidRPr="009262E2">
        <w:rPr>
          <w:rFonts w:asciiTheme="minorBidi" w:hAnsiTheme="minorBidi"/>
          <w:b/>
          <w:bCs/>
          <w:sz w:val="20"/>
          <w:szCs w:val="20"/>
          <w:rtl/>
        </w:rPr>
        <w:t>مانوئل فونتین، ر</w:t>
      </w:r>
      <w:r w:rsidRPr="009262E2">
        <w:rPr>
          <w:rFonts w:asciiTheme="minorBidi" w:hAnsiTheme="minorBidi" w:hint="cs"/>
          <w:b/>
          <w:bCs/>
          <w:sz w:val="20"/>
          <w:szCs w:val="20"/>
          <w:rtl/>
        </w:rPr>
        <w:t>ی</w:t>
      </w:r>
      <w:r w:rsidRPr="009262E2">
        <w:rPr>
          <w:rFonts w:asciiTheme="minorBidi" w:hAnsiTheme="minorBidi"/>
          <w:b/>
          <w:bCs/>
          <w:sz w:val="20"/>
          <w:szCs w:val="20"/>
          <w:rtl/>
        </w:rPr>
        <w:t xml:space="preserve">یس دفتر برنامه‌های کمک اضطراری سازمان ملل بامداد پنج‌شنبه </w:t>
      </w:r>
      <w:r w:rsidRPr="009262E2">
        <w:rPr>
          <w:rFonts w:asciiTheme="minorBidi" w:hAnsiTheme="minorBidi" w:hint="cs"/>
          <w:b/>
          <w:bCs/>
          <w:sz w:val="20"/>
          <w:szCs w:val="20"/>
          <w:rtl/>
          <w:lang w:bidi="fa-IR"/>
        </w:rPr>
        <w:t>28</w:t>
      </w:r>
      <w:r w:rsidRPr="009262E2">
        <w:rPr>
          <w:rFonts w:asciiTheme="minorBidi" w:hAnsiTheme="minorBidi"/>
          <w:b/>
          <w:bCs/>
          <w:sz w:val="20"/>
          <w:szCs w:val="20"/>
          <w:rtl/>
        </w:rPr>
        <w:t xml:space="preserve"> دسامبر</w:t>
      </w:r>
      <w:r w:rsidRPr="009262E2">
        <w:rPr>
          <w:rFonts w:asciiTheme="minorBidi" w:hAnsiTheme="minorBidi" w:hint="cs"/>
          <w:b/>
          <w:bCs/>
          <w:sz w:val="20"/>
          <w:szCs w:val="20"/>
          <w:rtl/>
        </w:rPr>
        <w:t xml:space="preserve">- 7 </w:t>
      </w:r>
      <w:r w:rsidRPr="009262E2">
        <w:rPr>
          <w:rFonts w:asciiTheme="minorBidi" w:hAnsiTheme="minorBidi"/>
          <w:b/>
          <w:bCs/>
          <w:sz w:val="20"/>
          <w:szCs w:val="20"/>
          <w:rtl/>
        </w:rPr>
        <w:t>دی</w:t>
      </w:r>
      <w:r w:rsidRPr="009262E2">
        <w:rPr>
          <w:rFonts w:asciiTheme="minorBidi" w:hAnsiTheme="minorBidi" w:hint="cs"/>
          <w:b/>
          <w:bCs/>
          <w:sz w:val="20"/>
          <w:szCs w:val="20"/>
          <w:rtl/>
        </w:rPr>
        <w:t>،</w:t>
      </w:r>
      <w:r w:rsidRPr="009262E2">
        <w:rPr>
          <w:rFonts w:asciiTheme="minorBidi" w:hAnsiTheme="minorBidi"/>
          <w:b/>
          <w:bCs/>
          <w:sz w:val="20"/>
          <w:szCs w:val="20"/>
          <w:rtl/>
        </w:rPr>
        <w:t xml:space="preserve"> به گزارش</w:t>
      </w:r>
      <w:r w:rsidRPr="009262E2">
        <w:rPr>
          <w:rFonts w:asciiTheme="minorBidi" w:hAnsiTheme="minorBidi" w:hint="cs"/>
          <w:b/>
          <w:bCs/>
          <w:sz w:val="20"/>
          <w:szCs w:val="20"/>
          <w:rtl/>
        </w:rPr>
        <w:t>‌</w:t>
      </w:r>
      <w:r w:rsidRPr="009262E2">
        <w:rPr>
          <w:rFonts w:asciiTheme="minorBidi" w:hAnsiTheme="minorBidi"/>
          <w:b/>
          <w:bCs/>
          <w:sz w:val="20"/>
          <w:szCs w:val="20"/>
          <w:rtl/>
        </w:rPr>
        <w:t>گر شبکه یک تلویزیون آلمان گفت در مناطق بحران‌زده کودکان در ابعاد تکان‌دهنده‌ای قربانی درگیری‌های نظامی می‌شوند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tl/>
          <w:lang w:bidi="fa-IR"/>
        </w:rPr>
      </w:pPr>
      <w:r w:rsidRPr="009262E2">
        <w:rPr>
          <w:rFonts w:asciiTheme="minorBidi" w:hAnsiTheme="minorBidi"/>
          <w:b/>
          <w:bCs/>
          <w:sz w:val="20"/>
          <w:szCs w:val="20"/>
          <w:rtl/>
        </w:rPr>
        <w:t xml:space="preserve">بنابر این گزارش مدرسه‌، سکونت‌گاه و محل بازی کودکان آگاهانه هدف حمله نظامیان و بمباران‌های هوایی قرار می‌گیرند. در سال جاری میلادی تنها در منطقه کاسای در جمهوری دموکراتیک کنگو بیش از </w:t>
      </w:r>
      <w:r w:rsidRPr="009262E2">
        <w:rPr>
          <w:rFonts w:asciiTheme="minorBidi" w:hAnsiTheme="minorBidi" w:hint="cs"/>
          <w:b/>
          <w:bCs/>
          <w:sz w:val="20"/>
          <w:szCs w:val="20"/>
          <w:rtl/>
          <w:lang w:bidi="fa-IR"/>
        </w:rPr>
        <w:t>850</w:t>
      </w:r>
      <w:r w:rsidRPr="009262E2">
        <w:rPr>
          <w:rFonts w:asciiTheme="minorBidi" w:hAnsiTheme="minorBidi"/>
          <w:b/>
          <w:bCs/>
          <w:sz w:val="20"/>
          <w:szCs w:val="20"/>
          <w:rtl/>
        </w:rPr>
        <w:t xml:space="preserve"> هزار کودک آواره شده‌اند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tl/>
        </w:rPr>
      </w:pPr>
      <w:r w:rsidRPr="009262E2">
        <w:rPr>
          <w:rFonts w:asciiTheme="minorBidi" w:hAnsiTheme="minorBidi"/>
          <w:b/>
          <w:bCs/>
          <w:sz w:val="20"/>
          <w:szCs w:val="20"/>
          <w:rtl/>
        </w:rPr>
        <w:t xml:space="preserve">به گزارش یونیسف گروه تروریستی بوکوحرام در دوازده ماه گذشته دست‌کم </w:t>
      </w:r>
      <w:r w:rsidRPr="009262E2">
        <w:rPr>
          <w:rFonts w:asciiTheme="minorBidi" w:hAnsiTheme="minorBidi" w:hint="cs"/>
          <w:b/>
          <w:bCs/>
          <w:sz w:val="20"/>
          <w:szCs w:val="20"/>
          <w:rtl/>
          <w:lang w:bidi="fa-IR"/>
        </w:rPr>
        <w:t>135</w:t>
      </w:r>
      <w:r w:rsidRPr="009262E2">
        <w:rPr>
          <w:rFonts w:asciiTheme="minorBidi" w:hAnsiTheme="minorBidi"/>
          <w:b/>
          <w:bCs/>
          <w:sz w:val="20"/>
          <w:szCs w:val="20"/>
          <w:rtl/>
        </w:rPr>
        <w:t xml:space="preserve"> کودک را به انجام عملیات انتحاری واداشته است. این تعداد پنج برابر شمار کودکانی است که سال گذشته برای انجام عملیات انتحاری مورد سوءاستفاده قرار گرفته‌اند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Pr>
      </w:pPr>
      <w:r w:rsidRPr="009262E2">
        <w:rPr>
          <w:rFonts w:asciiTheme="minorBidi" w:hAnsiTheme="minorBidi"/>
          <w:b/>
          <w:bCs/>
          <w:sz w:val="20"/>
          <w:szCs w:val="20"/>
          <w:rtl/>
        </w:rPr>
        <w:t>دیوید بیسلی، مدیر اجرایی برنامه جهانی غذا وابسته به سازمان ملل متحد حدود دو ماه پیش اعلام کرده بود که گرسنگی جان و سلامت بیش از سه میلیون نفر در جمهوری دموکراتیک کنگو  را تهدید می‌کند</w:t>
      </w:r>
      <w:r w:rsidRPr="009262E2">
        <w:rPr>
          <w:rFonts w:asciiTheme="minorBidi" w:hAnsiTheme="minorBidi"/>
          <w:b/>
          <w:bCs/>
          <w:sz w:val="20"/>
          <w:szCs w:val="20"/>
        </w:rPr>
        <w:t>.</w:t>
      </w:r>
    </w:p>
    <w:p w:rsidR="009262E2" w:rsidRDefault="009262E2" w:rsidP="009262E2">
      <w:pPr>
        <w:pStyle w:val="Ingetavstnd"/>
        <w:bidi/>
        <w:jc w:val="both"/>
        <w:rPr>
          <w:rFonts w:asciiTheme="minorBidi" w:hAnsiTheme="minorBidi"/>
          <w:b/>
          <w:bCs/>
          <w:sz w:val="20"/>
          <w:szCs w:val="20"/>
          <w:rtl/>
        </w:rPr>
      </w:pPr>
      <w:r w:rsidRPr="009262E2">
        <w:rPr>
          <w:rFonts w:asciiTheme="minorBidi" w:hAnsiTheme="minorBidi"/>
          <w:b/>
          <w:bCs/>
          <w:sz w:val="20"/>
          <w:szCs w:val="20"/>
          <w:rtl/>
        </w:rPr>
        <w:t xml:space="preserve">مدیر اجرایی برنامه جهانی غذا، در گفت‌وگو با شبکه </w:t>
      </w:r>
      <w:r w:rsidRPr="009262E2">
        <w:rPr>
          <w:rFonts w:asciiTheme="minorBidi" w:hAnsiTheme="minorBidi" w:hint="cs"/>
          <w:b/>
          <w:bCs/>
          <w:sz w:val="20"/>
          <w:szCs w:val="20"/>
          <w:rtl/>
        </w:rPr>
        <w:t>«</w:t>
      </w:r>
      <w:r w:rsidRPr="009262E2">
        <w:rPr>
          <w:rFonts w:asciiTheme="minorBidi" w:hAnsiTheme="minorBidi"/>
          <w:b/>
          <w:bCs/>
          <w:sz w:val="20"/>
          <w:szCs w:val="20"/>
          <w:rtl/>
        </w:rPr>
        <w:t>الجزیره</w:t>
      </w:r>
      <w:r w:rsidRPr="009262E2">
        <w:rPr>
          <w:rFonts w:asciiTheme="minorBidi" w:hAnsiTheme="minorBidi" w:hint="cs"/>
          <w:b/>
          <w:bCs/>
          <w:sz w:val="20"/>
          <w:szCs w:val="20"/>
          <w:rtl/>
        </w:rPr>
        <w:t>»</w:t>
      </w:r>
      <w:r w:rsidRPr="009262E2">
        <w:rPr>
          <w:rFonts w:asciiTheme="minorBidi" w:hAnsiTheme="minorBidi"/>
          <w:b/>
          <w:bCs/>
          <w:sz w:val="20"/>
          <w:szCs w:val="20"/>
          <w:rtl/>
        </w:rPr>
        <w:t xml:space="preserve"> هشدار داده بود که در صورت عدم ارسال فوری کمک‌های لازم، صدها هزار کودک در منطقه کاسای در چند ماه آینده جان خود را از دست خواهند داد</w:t>
      </w:r>
      <w:r w:rsidRPr="009262E2">
        <w:rPr>
          <w:rFonts w:asciiTheme="minorBidi" w:hAnsiTheme="minorBidi"/>
          <w:b/>
          <w:bCs/>
          <w:sz w:val="20"/>
          <w:szCs w:val="20"/>
        </w:rPr>
        <w:t>.</w:t>
      </w:r>
    </w:p>
    <w:p w:rsidR="009262E2" w:rsidRDefault="009262E2" w:rsidP="009262E2">
      <w:pPr>
        <w:pStyle w:val="Ingetavstnd"/>
        <w:bidi/>
        <w:jc w:val="both"/>
        <w:rPr>
          <w:rFonts w:asciiTheme="minorBidi" w:hAnsiTheme="minorBidi"/>
          <w:b/>
          <w:bCs/>
          <w:sz w:val="20"/>
          <w:szCs w:val="20"/>
          <w:rtl/>
        </w:rPr>
      </w:pPr>
    </w:p>
    <w:p w:rsidR="009262E2" w:rsidRPr="009262E2" w:rsidRDefault="009262E2" w:rsidP="009262E2">
      <w:pPr>
        <w:pStyle w:val="Ingetavstnd"/>
        <w:bidi/>
        <w:jc w:val="center"/>
        <w:rPr>
          <w:rFonts w:asciiTheme="minorBidi" w:hAnsiTheme="minorBidi"/>
          <w:b/>
          <w:bCs/>
          <w:sz w:val="20"/>
          <w:szCs w:val="20"/>
        </w:rPr>
      </w:pPr>
      <w:r w:rsidRPr="009262E2">
        <w:rPr>
          <w:rFonts w:asciiTheme="minorBidi" w:hAnsiTheme="minorBidi"/>
          <w:b/>
          <w:bCs/>
          <w:noProof/>
          <w:sz w:val="20"/>
          <w:szCs w:val="20"/>
          <w:lang w:eastAsia="sv-SE"/>
        </w:rPr>
        <w:drawing>
          <wp:inline distT="0" distB="0" distL="0" distR="0" wp14:anchorId="361E757A" wp14:editId="498D9DEA">
            <wp:extent cx="3199075" cy="1800000"/>
            <wp:effectExtent l="0" t="0" r="1905" b="0"/>
            <wp:docPr id="20" name="Bildobjekt 20" descr="Vom Krieg zerstörte Schulen in Syrien Douma (Reuters/B. Khabieh)">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m Krieg zerstörte Schulen in Syrien Douma (Reuters/B. Khabieh)">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99075" cy="1800000"/>
                    </a:xfrm>
                    <a:prstGeom prst="rect">
                      <a:avLst/>
                    </a:prstGeom>
                    <a:noFill/>
                    <a:ln>
                      <a:noFill/>
                    </a:ln>
                  </pic:spPr>
                </pic:pic>
              </a:graphicData>
            </a:graphic>
          </wp:inline>
        </w:drawing>
      </w:r>
    </w:p>
    <w:p w:rsidR="009262E2" w:rsidRPr="009262E2" w:rsidRDefault="009262E2" w:rsidP="009262E2">
      <w:pPr>
        <w:pStyle w:val="Ingetavstnd"/>
        <w:bidi/>
        <w:jc w:val="center"/>
        <w:rPr>
          <w:rFonts w:asciiTheme="minorBidi" w:hAnsiTheme="minorBidi"/>
          <w:b/>
          <w:bCs/>
          <w:sz w:val="20"/>
          <w:szCs w:val="20"/>
        </w:rPr>
      </w:pPr>
      <w:r w:rsidRPr="009262E2">
        <w:rPr>
          <w:rFonts w:asciiTheme="minorBidi" w:hAnsiTheme="minorBidi"/>
          <w:b/>
          <w:bCs/>
          <w:sz w:val="20"/>
          <w:szCs w:val="20"/>
          <w:rtl/>
        </w:rPr>
        <w:t>مدرسه آسیب</w:t>
      </w:r>
      <w:r w:rsidRPr="009262E2">
        <w:rPr>
          <w:rFonts w:asciiTheme="minorBidi" w:hAnsiTheme="minorBidi" w:hint="cs"/>
          <w:b/>
          <w:bCs/>
          <w:sz w:val="20"/>
          <w:szCs w:val="20"/>
          <w:rtl/>
        </w:rPr>
        <w:t>‌</w:t>
      </w:r>
      <w:r w:rsidRPr="009262E2">
        <w:rPr>
          <w:rFonts w:asciiTheme="minorBidi" w:hAnsiTheme="minorBidi"/>
          <w:b/>
          <w:bCs/>
          <w:sz w:val="20"/>
          <w:szCs w:val="20"/>
          <w:rtl/>
        </w:rPr>
        <w:t>دیده در جنگ داخلی سوریه</w:t>
      </w:r>
    </w:p>
    <w:p w:rsidR="009262E2" w:rsidRPr="009262E2" w:rsidRDefault="009262E2" w:rsidP="009262E2">
      <w:pPr>
        <w:pStyle w:val="Ingetavstnd"/>
        <w:bidi/>
        <w:rPr>
          <w:rFonts w:asciiTheme="minorBidi" w:hAnsiTheme="minorBidi"/>
          <w:b/>
          <w:bCs/>
          <w:sz w:val="20"/>
          <w:szCs w:val="20"/>
        </w:rPr>
      </w:pPr>
    </w:p>
    <w:p w:rsidR="009262E2" w:rsidRPr="009262E2" w:rsidRDefault="009262E2" w:rsidP="009262E2">
      <w:pPr>
        <w:pStyle w:val="Ingetavstnd"/>
        <w:bidi/>
        <w:jc w:val="both"/>
        <w:rPr>
          <w:rFonts w:asciiTheme="minorBidi" w:hAnsiTheme="minorBidi"/>
          <w:b/>
          <w:bCs/>
          <w:sz w:val="20"/>
          <w:szCs w:val="20"/>
          <w:rtl/>
        </w:rPr>
      </w:pPr>
      <w:r w:rsidRPr="009262E2">
        <w:rPr>
          <w:rFonts w:asciiTheme="minorBidi" w:hAnsiTheme="minorBidi"/>
          <w:b/>
          <w:bCs/>
          <w:sz w:val="20"/>
          <w:szCs w:val="20"/>
          <w:rtl/>
        </w:rPr>
        <w:t>صندوق حمایت از کودکان سازمان ملل می‌گوید در عراق و سوریه از کودکان به عنوان سپرهای دفاع انسانی سوءاستفاده می‌شود و آن</w:t>
      </w:r>
      <w:r w:rsidRPr="009262E2">
        <w:rPr>
          <w:rFonts w:asciiTheme="minorBidi" w:hAnsiTheme="minorBidi" w:hint="cs"/>
          <w:b/>
          <w:bCs/>
          <w:sz w:val="20"/>
          <w:szCs w:val="20"/>
          <w:rtl/>
        </w:rPr>
        <w:t>‌</w:t>
      </w:r>
      <w:r w:rsidRPr="009262E2">
        <w:rPr>
          <w:rFonts w:asciiTheme="minorBidi" w:hAnsiTheme="minorBidi"/>
          <w:b/>
          <w:bCs/>
          <w:sz w:val="20"/>
          <w:szCs w:val="20"/>
          <w:rtl/>
        </w:rPr>
        <w:t>ها در مواردی به طور عمدی هدف گلوله تک‌تیراندازان قرار می‌گیرند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tl/>
          <w:lang w:bidi="fa-IR"/>
        </w:rPr>
      </w:pPr>
      <w:r w:rsidRPr="009262E2">
        <w:rPr>
          <w:rFonts w:asciiTheme="minorBidi" w:hAnsiTheme="minorBidi"/>
          <w:b/>
          <w:bCs/>
          <w:sz w:val="20"/>
          <w:szCs w:val="20"/>
          <w:rtl/>
        </w:rPr>
        <w:t>خانه‌های ویران، کشتگان و زخمیان بسیار از اعضای خانواده و دوستان. کودکان از جنگ داخلی سوریه در امان نمانده‌اند. آن</w:t>
      </w:r>
      <w:r w:rsidRPr="009262E2">
        <w:rPr>
          <w:rFonts w:asciiTheme="minorBidi" w:hAnsiTheme="minorBidi" w:hint="cs"/>
          <w:b/>
          <w:bCs/>
          <w:sz w:val="20"/>
          <w:szCs w:val="20"/>
          <w:rtl/>
        </w:rPr>
        <w:t>‌</w:t>
      </w:r>
      <w:r w:rsidRPr="009262E2">
        <w:rPr>
          <w:rFonts w:asciiTheme="minorBidi" w:hAnsiTheme="minorBidi"/>
          <w:b/>
          <w:bCs/>
          <w:sz w:val="20"/>
          <w:szCs w:val="20"/>
          <w:rtl/>
        </w:rPr>
        <w:t>ها مجبور به شرکت در جنگی ناخواسته شده‌اند. آن</w:t>
      </w:r>
      <w:r w:rsidRPr="009262E2">
        <w:rPr>
          <w:rFonts w:asciiTheme="minorBidi" w:hAnsiTheme="minorBidi" w:hint="cs"/>
          <w:b/>
          <w:bCs/>
          <w:sz w:val="20"/>
          <w:szCs w:val="20"/>
          <w:rtl/>
        </w:rPr>
        <w:t>‌</w:t>
      </w:r>
      <w:r w:rsidRPr="009262E2">
        <w:rPr>
          <w:rFonts w:asciiTheme="minorBidi" w:hAnsiTheme="minorBidi"/>
          <w:b/>
          <w:bCs/>
          <w:sz w:val="20"/>
          <w:szCs w:val="20"/>
          <w:rtl/>
        </w:rPr>
        <w:t>ها باید بجنگند تا زنده بمانند تا شاید روزی کشورشان نجات یابد</w:t>
      </w:r>
      <w:r w:rsidRPr="009262E2">
        <w:rPr>
          <w:rFonts w:asciiTheme="minorBidi" w:hAnsiTheme="minorBidi"/>
          <w:b/>
          <w:bCs/>
          <w:sz w:val="20"/>
          <w:szCs w:val="20"/>
        </w:rPr>
        <w:t>.</w:t>
      </w:r>
    </w:p>
    <w:p w:rsidR="009262E2" w:rsidRPr="00DD40F9" w:rsidRDefault="009262E2" w:rsidP="009262E2">
      <w:pPr>
        <w:pStyle w:val="Ingetavstnd"/>
        <w:bidi/>
        <w:jc w:val="both"/>
        <w:rPr>
          <w:rFonts w:asciiTheme="minorBidi" w:hAnsiTheme="minorBidi"/>
          <w:b/>
          <w:bCs/>
          <w:sz w:val="24"/>
          <w:szCs w:val="24"/>
          <w:rtl/>
        </w:rPr>
      </w:pPr>
    </w:p>
    <w:p w:rsidR="005E6DF7" w:rsidRPr="00AF09C3" w:rsidRDefault="005E6DF7" w:rsidP="005E6DF7">
      <w:pPr>
        <w:pStyle w:val="Ingetavstnd"/>
        <w:bidi/>
        <w:jc w:val="both"/>
        <w:rPr>
          <w:rFonts w:asciiTheme="minorBidi" w:hAnsiTheme="minorBidi"/>
          <w:b/>
          <w:bCs/>
          <w:color w:val="0066CC"/>
          <w:sz w:val="24"/>
          <w:szCs w:val="24"/>
        </w:rPr>
      </w:pPr>
      <w:r w:rsidRPr="00AF09C3">
        <w:rPr>
          <w:rFonts w:asciiTheme="minorBidi" w:hAnsiTheme="minorBidi" w:hint="cs"/>
          <w:b/>
          <w:bCs/>
          <w:color w:val="0066CC"/>
          <w:sz w:val="24"/>
          <w:szCs w:val="24"/>
          <w:rtl/>
        </w:rPr>
        <w:t xml:space="preserve">افغانستان </w:t>
      </w:r>
      <w:r w:rsidRPr="00AF09C3">
        <w:rPr>
          <w:rFonts w:asciiTheme="minorBidi" w:hAnsiTheme="minorBidi"/>
          <w:b/>
          <w:bCs/>
          <w:color w:val="0066CC"/>
          <w:sz w:val="24"/>
          <w:szCs w:val="24"/>
          <w:rtl/>
        </w:rPr>
        <w:t>رکورد جهانی در تولید مخدرات</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در هیچ کشوری در جهان به اندازه افغانستان تریاک تولید نمی</w:t>
      </w:r>
      <w:r w:rsidRPr="00AF09C3">
        <w:rPr>
          <w:rFonts w:asciiTheme="minorBidi" w:hAnsiTheme="minorBidi" w:hint="cs"/>
          <w:b/>
          <w:bCs/>
          <w:sz w:val="20"/>
          <w:szCs w:val="20"/>
          <w:rtl/>
        </w:rPr>
        <w:t>‌</w:t>
      </w:r>
      <w:r w:rsidRPr="00AF09C3">
        <w:rPr>
          <w:rFonts w:asciiTheme="minorBidi" w:hAnsiTheme="minorBidi"/>
          <w:b/>
          <w:bCs/>
          <w:sz w:val="20"/>
          <w:szCs w:val="20"/>
          <w:rtl/>
        </w:rPr>
        <w:t xml:space="preserve">شود. </w:t>
      </w:r>
      <w:r w:rsidRPr="00AF09C3">
        <w:rPr>
          <w:rFonts w:asciiTheme="minorBidi" w:hAnsiTheme="minorBidi" w:hint="cs"/>
          <w:b/>
          <w:bCs/>
          <w:sz w:val="20"/>
          <w:szCs w:val="20"/>
          <w:rtl/>
        </w:rPr>
        <w:t>90</w:t>
      </w:r>
      <w:r w:rsidRPr="00AF09C3">
        <w:rPr>
          <w:rFonts w:asciiTheme="minorBidi" w:hAnsiTheme="minorBidi"/>
          <w:b/>
          <w:bCs/>
          <w:sz w:val="20"/>
          <w:szCs w:val="20"/>
          <w:rtl/>
        </w:rPr>
        <w:t xml:space="preserve"> درصد تریاک جهان در این کشور تولید می</w:t>
      </w:r>
      <w:r w:rsidRPr="00AF09C3">
        <w:rPr>
          <w:rFonts w:asciiTheme="minorBidi" w:hAnsiTheme="minorBidi" w:hint="cs"/>
          <w:b/>
          <w:bCs/>
          <w:sz w:val="20"/>
          <w:szCs w:val="20"/>
          <w:rtl/>
        </w:rPr>
        <w:t>‌</w:t>
      </w:r>
      <w:r w:rsidRPr="00AF09C3">
        <w:rPr>
          <w:rFonts w:asciiTheme="minorBidi" w:hAnsiTheme="minorBidi"/>
          <w:b/>
          <w:bCs/>
          <w:sz w:val="20"/>
          <w:szCs w:val="20"/>
          <w:rtl/>
        </w:rPr>
        <w:t xml:space="preserve">شود. در سال </w:t>
      </w:r>
      <w:r w:rsidRPr="00AF09C3">
        <w:rPr>
          <w:rFonts w:asciiTheme="minorBidi" w:hAnsiTheme="minorBidi" w:hint="cs"/>
          <w:b/>
          <w:bCs/>
          <w:sz w:val="20"/>
          <w:szCs w:val="20"/>
          <w:rtl/>
        </w:rPr>
        <w:t>2013</w:t>
      </w:r>
      <w:r w:rsidRPr="00AF09C3">
        <w:rPr>
          <w:rFonts w:asciiTheme="minorBidi" w:hAnsiTheme="minorBidi"/>
          <w:b/>
          <w:bCs/>
          <w:sz w:val="20"/>
          <w:szCs w:val="20"/>
          <w:rtl/>
        </w:rPr>
        <w:t xml:space="preserve"> میلادی در افغانستان</w:t>
      </w:r>
      <w:r w:rsidRPr="00AF09C3">
        <w:rPr>
          <w:rFonts w:asciiTheme="minorBidi" w:hAnsiTheme="minorBidi" w:hint="cs"/>
          <w:b/>
          <w:bCs/>
          <w:sz w:val="20"/>
          <w:szCs w:val="20"/>
          <w:rtl/>
        </w:rPr>
        <w:t>،</w:t>
      </w:r>
      <w:r w:rsidRPr="00AF09C3">
        <w:rPr>
          <w:rFonts w:asciiTheme="minorBidi" w:hAnsiTheme="minorBidi"/>
          <w:b/>
          <w:bCs/>
          <w:sz w:val="20"/>
          <w:szCs w:val="20"/>
          <w:rtl/>
        </w:rPr>
        <w:t xml:space="preserve"> حدود </w:t>
      </w:r>
      <w:r w:rsidRPr="00AF09C3">
        <w:rPr>
          <w:rFonts w:asciiTheme="minorBidi" w:hAnsiTheme="minorBidi" w:hint="cs"/>
          <w:b/>
          <w:bCs/>
          <w:sz w:val="20"/>
          <w:szCs w:val="20"/>
          <w:rtl/>
        </w:rPr>
        <w:t>209</w:t>
      </w:r>
      <w:r w:rsidRPr="00AF09C3">
        <w:rPr>
          <w:rFonts w:asciiTheme="minorBidi" w:hAnsiTheme="minorBidi"/>
          <w:b/>
          <w:bCs/>
          <w:sz w:val="20"/>
          <w:szCs w:val="20"/>
          <w:rtl/>
        </w:rPr>
        <w:t xml:space="preserve"> هزار هکتار زمین زراعتی کوکنار کشت شده بود. از محصول به دست آمده می</w:t>
      </w:r>
      <w:r w:rsidRPr="00AF09C3">
        <w:rPr>
          <w:rFonts w:asciiTheme="minorBidi" w:hAnsiTheme="minorBidi" w:hint="cs"/>
          <w:b/>
          <w:bCs/>
          <w:sz w:val="20"/>
          <w:szCs w:val="20"/>
          <w:rtl/>
        </w:rPr>
        <w:t>‌</w:t>
      </w:r>
      <w:r w:rsidRPr="00AF09C3">
        <w:rPr>
          <w:rFonts w:asciiTheme="minorBidi" w:hAnsiTheme="minorBidi"/>
          <w:b/>
          <w:bCs/>
          <w:sz w:val="20"/>
          <w:szCs w:val="20"/>
          <w:rtl/>
        </w:rPr>
        <w:t>‌شود به میزان قابل ملاحظه</w:t>
      </w:r>
      <w:r w:rsidRPr="00AF09C3">
        <w:rPr>
          <w:rFonts w:asciiTheme="minorBidi" w:hAnsiTheme="minorBidi" w:hint="cs"/>
          <w:b/>
          <w:bCs/>
          <w:sz w:val="20"/>
          <w:szCs w:val="20"/>
          <w:rtl/>
        </w:rPr>
        <w:t>‌</w:t>
      </w:r>
      <w:r w:rsidRPr="00AF09C3">
        <w:rPr>
          <w:rFonts w:asciiTheme="minorBidi" w:hAnsiTheme="minorBidi"/>
          <w:b/>
          <w:bCs/>
          <w:sz w:val="20"/>
          <w:szCs w:val="20"/>
          <w:rtl/>
        </w:rPr>
        <w:t>ای هروئین تولید کرد</w:t>
      </w:r>
      <w:r w:rsidRPr="00AF09C3">
        <w:rPr>
          <w:rFonts w:asciiTheme="minorBidi" w:hAnsiTheme="minorBidi"/>
          <w:b/>
          <w:bCs/>
          <w:sz w:val="20"/>
          <w:szCs w:val="20"/>
        </w:rPr>
        <w:t>.</w:t>
      </w:r>
    </w:p>
    <w:p w:rsidR="005E6DF7" w:rsidRPr="00AF09C3" w:rsidRDefault="005E6DF7" w:rsidP="005E6DF7">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با</w:t>
      </w:r>
      <w:r w:rsidRPr="00AF09C3">
        <w:rPr>
          <w:rFonts w:asciiTheme="minorBidi" w:hAnsiTheme="minorBidi" w:hint="cs"/>
          <w:b/>
          <w:bCs/>
          <w:sz w:val="20"/>
          <w:szCs w:val="20"/>
          <w:rtl/>
        </w:rPr>
        <w:t xml:space="preserve"> </w:t>
      </w:r>
      <w:r w:rsidRPr="00AF09C3">
        <w:rPr>
          <w:rFonts w:asciiTheme="minorBidi" w:hAnsiTheme="minorBidi"/>
          <w:b/>
          <w:bCs/>
          <w:sz w:val="20"/>
          <w:szCs w:val="20"/>
          <w:rtl/>
        </w:rPr>
        <w:t>وجود مبارزه پانزده ساله حکومت افغانستان با کشت و قاچاق مواد مخدر، هنوز هم چالش‌های کلانی در این بخش وجود دارد. افزایش معتادان به نگرانی بزرگی تبدیل شده و کشت کوکنار در ولایات در حال گسترش است</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اعتیاد و عدم کنترل حکومت بر فروش مواد مخدر به یک معضل بزرگ اجتماعی تبدیل شده است. در حال حاضر پل‌هایی که در مسیر دریای کابل موقعیت دارند، به پناهگاه‌های امن معتادان تبدیل شده است. حتا باشندگان شهر کابل در پارک های شهر نیز به دلیل موجودیت معتادان احساس آرامش ندارند</w:t>
      </w:r>
      <w:r w:rsidRPr="00AF09C3">
        <w:rPr>
          <w:rFonts w:asciiTheme="minorBidi" w:hAnsiTheme="minorBidi"/>
          <w:b/>
          <w:bCs/>
          <w:sz w:val="20"/>
          <w:szCs w:val="20"/>
        </w:rPr>
        <w:t>.</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lastRenderedPageBreak/>
        <w:t>میلاد یک معتاد می‌گوید که حکومت در فکر آن</w:t>
      </w:r>
      <w:r w:rsidRPr="00AF09C3">
        <w:rPr>
          <w:rFonts w:asciiTheme="minorBidi" w:hAnsiTheme="minorBidi" w:hint="cs"/>
          <w:b/>
          <w:bCs/>
          <w:sz w:val="20"/>
          <w:szCs w:val="20"/>
          <w:rtl/>
        </w:rPr>
        <w:t>‌</w:t>
      </w:r>
      <w:r w:rsidRPr="00AF09C3">
        <w:rPr>
          <w:rFonts w:asciiTheme="minorBidi" w:hAnsiTheme="minorBidi"/>
          <w:b/>
          <w:bCs/>
          <w:sz w:val="20"/>
          <w:szCs w:val="20"/>
          <w:rtl/>
        </w:rPr>
        <w:t>ها نیست: «حداقل چهار جای برای معتادان ایجاد کند. ما هیچ جایی نداریم. ما چاره</w:t>
      </w:r>
      <w:r w:rsidRPr="00AF09C3">
        <w:rPr>
          <w:rFonts w:asciiTheme="minorBidi" w:hAnsiTheme="minorBidi" w:hint="cs"/>
          <w:b/>
          <w:bCs/>
          <w:sz w:val="20"/>
          <w:szCs w:val="20"/>
          <w:rtl/>
        </w:rPr>
        <w:t>‌</w:t>
      </w:r>
      <w:r w:rsidRPr="00AF09C3">
        <w:rPr>
          <w:rFonts w:asciiTheme="minorBidi" w:hAnsiTheme="minorBidi"/>
          <w:b/>
          <w:bCs/>
          <w:sz w:val="20"/>
          <w:szCs w:val="20"/>
          <w:rtl/>
        </w:rPr>
        <w:t>ای نداریم. پول مواد را از کجا کنیم. مجبوریم موبایل دزدی کنیم و از جاهای دیگر اموال مردم را بدزدیم. مجبوریم چی کار کنیم؟</w:t>
      </w:r>
      <w:r w:rsidRPr="00AF09C3">
        <w:rPr>
          <w:rFonts w:asciiTheme="minorBidi" w:hAnsiTheme="minorBidi" w:hint="cs"/>
          <w:b/>
          <w:bCs/>
          <w:sz w:val="20"/>
          <w:szCs w:val="20"/>
          <w:rtl/>
        </w:rPr>
        <w:t>»</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تداوی معتادان نیز نتیجه</w:t>
      </w:r>
      <w:r w:rsidRPr="00AF09C3">
        <w:rPr>
          <w:rFonts w:asciiTheme="minorBidi" w:hAnsiTheme="minorBidi" w:hint="cs"/>
          <w:b/>
          <w:bCs/>
          <w:sz w:val="20"/>
          <w:szCs w:val="20"/>
          <w:rtl/>
        </w:rPr>
        <w:t>‌</w:t>
      </w:r>
      <w:r w:rsidRPr="00AF09C3">
        <w:rPr>
          <w:rFonts w:asciiTheme="minorBidi" w:hAnsiTheme="minorBidi"/>
          <w:b/>
          <w:bCs/>
          <w:sz w:val="20"/>
          <w:szCs w:val="20"/>
          <w:rtl/>
        </w:rPr>
        <w:t>ای چندانی ندارد. بسیاری معتادان پس از ترک اعتیاد به دلیل نبود شغل، دوباره به اعتیاد رو می</w:t>
      </w:r>
      <w:r w:rsidRPr="00AF09C3">
        <w:rPr>
          <w:rFonts w:asciiTheme="minorBidi" w:hAnsiTheme="minorBidi" w:hint="cs"/>
          <w:b/>
          <w:bCs/>
          <w:sz w:val="20"/>
          <w:szCs w:val="20"/>
          <w:rtl/>
        </w:rPr>
        <w:t>‌</w:t>
      </w:r>
      <w:r w:rsidRPr="00AF09C3">
        <w:rPr>
          <w:rFonts w:asciiTheme="minorBidi" w:hAnsiTheme="minorBidi"/>
          <w:b/>
          <w:bCs/>
          <w:sz w:val="20"/>
          <w:szCs w:val="20"/>
          <w:rtl/>
        </w:rPr>
        <w:t>آورند. قیس یک معتاد که برای بار دوم در شفاخانه بستر شده می‌گوید: «من یک بار دیگر هم ترک کرده بودم اما بازهم به این عمل رو آوردم</w:t>
      </w:r>
      <w:r w:rsidRPr="00AF09C3">
        <w:rPr>
          <w:rFonts w:asciiTheme="minorBidi" w:hAnsiTheme="minorBidi" w:hint="cs"/>
          <w:b/>
          <w:bCs/>
          <w:sz w:val="20"/>
          <w:szCs w:val="20"/>
          <w:rtl/>
        </w:rPr>
        <w:t>.»</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براساس اظهارات مقامات در این وزارت، در سال جاری قاچاق مواد مخدر توسط زنان افزایش یافته است. چنان</w:t>
      </w:r>
      <w:r w:rsidRPr="00AF09C3">
        <w:rPr>
          <w:rFonts w:asciiTheme="minorBidi" w:hAnsiTheme="minorBidi" w:hint="cs"/>
          <w:b/>
          <w:bCs/>
          <w:sz w:val="20"/>
          <w:szCs w:val="20"/>
          <w:rtl/>
        </w:rPr>
        <w:t>‌</w:t>
      </w:r>
      <w:r w:rsidRPr="00AF09C3">
        <w:rPr>
          <w:rFonts w:asciiTheme="minorBidi" w:hAnsiTheme="minorBidi"/>
          <w:b/>
          <w:bCs/>
          <w:sz w:val="20"/>
          <w:szCs w:val="20"/>
          <w:rtl/>
        </w:rPr>
        <w:t>چه قاچاقچیان بزرگ تلاش می‌کنند که از جابه‌جایی مواد مخدر در شکم زنان و کودکان به</w:t>
      </w:r>
      <w:r w:rsidRPr="00AF09C3">
        <w:rPr>
          <w:rFonts w:asciiTheme="minorBidi" w:hAnsiTheme="minorBidi" w:hint="cs"/>
          <w:b/>
          <w:bCs/>
          <w:sz w:val="20"/>
          <w:szCs w:val="20"/>
          <w:rtl/>
        </w:rPr>
        <w:t>‌</w:t>
      </w:r>
      <w:r w:rsidRPr="00AF09C3">
        <w:rPr>
          <w:rFonts w:asciiTheme="minorBidi" w:hAnsiTheme="minorBidi"/>
          <w:b/>
          <w:bCs/>
          <w:sz w:val="20"/>
          <w:szCs w:val="20"/>
          <w:rtl/>
        </w:rPr>
        <w:t>عنوان شیوه جدید و راحت‌تر استفاده کنند</w:t>
      </w:r>
      <w:r w:rsidRPr="00AF09C3">
        <w:rPr>
          <w:rFonts w:asciiTheme="minorBidi" w:hAnsiTheme="minorBidi"/>
          <w:b/>
          <w:bCs/>
          <w:sz w:val="20"/>
          <w:szCs w:val="20"/>
        </w:rPr>
        <w:t>.</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براساس اظهارات مقام</w:t>
      </w:r>
      <w:r w:rsidRPr="00AF09C3">
        <w:rPr>
          <w:rFonts w:asciiTheme="minorBidi" w:hAnsiTheme="minorBidi" w:hint="cs"/>
          <w:b/>
          <w:bCs/>
          <w:sz w:val="20"/>
          <w:szCs w:val="20"/>
          <w:rtl/>
        </w:rPr>
        <w:t>‌</w:t>
      </w:r>
      <w:r w:rsidRPr="00AF09C3">
        <w:rPr>
          <w:rFonts w:asciiTheme="minorBidi" w:hAnsiTheme="minorBidi"/>
          <w:b/>
          <w:bCs/>
          <w:sz w:val="20"/>
          <w:szCs w:val="20"/>
          <w:rtl/>
        </w:rPr>
        <w:t>ها در وزارت داخله، دلیل روی آوردن قاچاقچیان مواد مخدر به زنان و کودکان، عدم بازرسی جدی آن‌ها در پوسته</w:t>
      </w:r>
      <w:r w:rsidRPr="00AF09C3">
        <w:rPr>
          <w:rFonts w:asciiTheme="minorBidi" w:hAnsiTheme="minorBidi" w:hint="cs"/>
          <w:b/>
          <w:bCs/>
          <w:sz w:val="20"/>
          <w:szCs w:val="20"/>
          <w:rtl/>
        </w:rPr>
        <w:t>‌</w:t>
      </w:r>
      <w:r w:rsidRPr="00AF09C3">
        <w:rPr>
          <w:rFonts w:asciiTheme="minorBidi" w:hAnsiTheme="minorBidi"/>
          <w:b/>
          <w:bCs/>
          <w:sz w:val="20"/>
          <w:szCs w:val="20"/>
          <w:rtl/>
        </w:rPr>
        <w:t>های تلاشی است. به گفته مقام</w:t>
      </w:r>
      <w:r w:rsidRPr="00AF09C3">
        <w:rPr>
          <w:rFonts w:asciiTheme="minorBidi" w:hAnsiTheme="minorBidi" w:hint="cs"/>
          <w:b/>
          <w:bCs/>
          <w:sz w:val="20"/>
          <w:szCs w:val="20"/>
          <w:rtl/>
        </w:rPr>
        <w:t>‌</w:t>
      </w:r>
      <w:r w:rsidRPr="00AF09C3">
        <w:rPr>
          <w:rFonts w:asciiTheme="minorBidi" w:hAnsiTheme="minorBidi"/>
          <w:b/>
          <w:bCs/>
          <w:sz w:val="20"/>
          <w:szCs w:val="20"/>
          <w:rtl/>
        </w:rPr>
        <w:t xml:space="preserve">های وزارت داخله در سه ماه اخیر </w:t>
      </w:r>
      <w:r w:rsidRPr="00AF09C3">
        <w:rPr>
          <w:rFonts w:asciiTheme="minorBidi" w:hAnsiTheme="minorBidi" w:hint="cs"/>
          <w:b/>
          <w:bCs/>
          <w:sz w:val="20"/>
          <w:szCs w:val="20"/>
          <w:rtl/>
          <w:lang w:bidi="fa-IR"/>
        </w:rPr>
        <w:t>13</w:t>
      </w:r>
      <w:r w:rsidRPr="00AF09C3">
        <w:rPr>
          <w:rFonts w:asciiTheme="minorBidi" w:hAnsiTheme="minorBidi"/>
          <w:b/>
          <w:bCs/>
          <w:sz w:val="20"/>
          <w:szCs w:val="20"/>
          <w:rtl/>
        </w:rPr>
        <w:t xml:space="preserve"> زن به اتهام انتقال مواد مخدر بازداشت شده‌اند که پنج تن آن‌ها در میدان هوایی کابل به اتهام انتقال مواد مخدر بازداشت شدند</w:t>
      </w:r>
      <w:r w:rsidRPr="00AF09C3">
        <w:rPr>
          <w:rFonts w:asciiTheme="minorBidi" w:hAnsiTheme="minorBidi"/>
          <w:b/>
          <w:bCs/>
          <w:sz w:val="20"/>
          <w:szCs w:val="20"/>
        </w:rPr>
        <w:t>.</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باز محمد احمدی معین مبارزه با مواد مخدر وزارت داخله گفت</w:t>
      </w:r>
      <w:r w:rsidRPr="00AF09C3">
        <w:rPr>
          <w:rFonts w:asciiTheme="minorBidi" w:hAnsiTheme="minorBidi" w:hint="cs"/>
          <w:b/>
          <w:bCs/>
          <w:sz w:val="20"/>
          <w:szCs w:val="20"/>
          <w:rtl/>
        </w:rPr>
        <w:t>ه است</w:t>
      </w:r>
      <w:r w:rsidRPr="00AF09C3">
        <w:rPr>
          <w:rFonts w:asciiTheme="minorBidi" w:hAnsiTheme="minorBidi"/>
          <w:b/>
          <w:bCs/>
          <w:sz w:val="20"/>
          <w:szCs w:val="20"/>
          <w:rtl/>
        </w:rPr>
        <w:t>: «در مقایسه با سال های گذشته قاچاق توسط زنان بیش</w:t>
      </w:r>
      <w:r w:rsidRPr="00AF09C3">
        <w:rPr>
          <w:rFonts w:asciiTheme="minorBidi" w:hAnsiTheme="minorBidi" w:hint="cs"/>
          <w:b/>
          <w:bCs/>
          <w:sz w:val="20"/>
          <w:szCs w:val="20"/>
          <w:rtl/>
        </w:rPr>
        <w:t>‌</w:t>
      </w:r>
      <w:r w:rsidRPr="00AF09C3">
        <w:rPr>
          <w:rFonts w:asciiTheme="minorBidi" w:hAnsiTheme="minorBidi"/>
          <w:b/>
          <w:bCs/>
          <w:sz w:val="20"/>
          <w:szCs w:val="20"/>
          <w:rtl/>
        </w:rPr>
        <w:t>تر شده چون زنان کم</w:t>
      </w:r>
      <w:r w:rsidRPr="00AF09C3">
        <w:rPr>
          <w:rFonts w:asciiTheme="minorBidi" w:hAnsiTheme="minorBidi" w:hint="cs"/>
          <w:b/>
          <w:bCs/>
          <w:sz w:val="20"/>
          <w:szCs w:val="20"/>
          <w:rtl/>
        </w:rPr>
        <w:t>‌</w:t>
      </w:r>
      <w:r w:rsidRPr="00AF09C3">
        <w:rPr>
          <w:rFonts w:asciiTheme="minorBidi" w:hAnsiTheme="minorBidi"/>
          <w:b/>
          <w:bCs/>
          <w:sz w:val="20"/>
          <w:szCs w:val="20"/>
          <w:rtl/>
        </w:rPr>
        <w:t>تر مورد تلاشی قرار می‌گیرد. ما کودکان دختر را بازداشت کردیم که در بطن شان مواد مخدر را انتقال می دادند</w:t>
      </w:r>
      <w:r w:rsidRPr="00AF09C3">
        <w:rPr>
          <w:rFonts w:asciiTheme="minorBidi" w:hAnsiTheme="minorBidi" w:hint="cs"/>
          <w:b/>
          <w:bCs/>
          <w:sz w:val="20"/>
          <w:szCs w:val="20"/>
          <w:rtl/>
        </w:rPr>
        <w:t>.»</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معینیت مبارزه با مواد مخدر وزارت داخله می‌گوید </w:t>
      </w:r>
      <w:r w:rsidRPr="00AF09C3">
        <w:rPr>
          <w:rFonts w:asciiTheme="minorBidi" w:hAnsiTheme="minorBidi" w:hint="cs"/>
          <w:b/>
          <w:bCs/>
          <w:sz w:val="20"/>
          <w:szCs w:val="20"/>
          <w:rtl/>
          <w:lang w:bidi="fa-IR"/>
        </w:rPr>
        <w:t>480</w:t>
      </w:r>
      <w:r w:rsidRPr="00AF09C3">
        <w:rPr>
          <w:rFonts w:asciiTheme="minorBidi" w:hAnsiTheme="minorBidi"/>
          <w:b/>
          <w:bCs/>
          <w:sz w:val="20"/>
          <w:szCs w:val="20"/>
          <w:rtl/>
        </w:rPr>
        <w:t xml:space="preserve"> تن از قاچاق</w:t>
      </w:r>
      <w:r w:rsidRPr="00AF09C3">
        <w:rPr>
          <w:rFonts w:asciiTheme="minorBidi" w:hAnsiTheme="minorBidi" w:hint="cs"/>
          <w:b/>
          <w:bCs/>
          <w:sz w:val="20"/>
          <w:szCs w:val="20"/>
          <w:rtl/>
        </w:rPr>
        <w:t>‌</w:t>
      </w:r>
      <w:r w:rsidRPr="00AF09C3">
        <w:rPr>
          <w:rFonts w:asciiTheme="minorBidi" w:hAnsiTheme="minorBidi"/>
          <w:b/>
          <w:bCs/>
          <w:sz w:val="20"/>
          <w:szCs w:val="20"/>
          <w:rtl/>
        </w:rPr>
        <w:t>بران بزرگ، متوسط و کوچک را  در سطوح مختلف بازداشت کرده است. هم</w:t>
      </w:r>
      <w:r w:rsidRPr="00AF09C3">
        <w:rPr>
          <w:rFonts w:asciiTheme="minorBidi" w:hAnsiTheme="minorBidi" w:hint="cs"/>
          <w:b/>
          <w:bCs/>
          <w:sz w:val="20"/>
          <w:szCs w:val="20"/>
          <w:rtl/>
        </w:rPr>
        <w:t>‌</w:t>
      </w:r>
      <w:r w:rsidRPr="00AF09C3">
        <w:rPr>
          <w:rFonts w:asciiTheme="minorBidi" w:hAnsiTheme="minorBidi"/>
          <w:b/>
          <w:bCs/>
          <w:sz w:val="20"/>
          <w:szCs w:val="20"/>
          <w:rtl/>
        </w:rPr>
        <w:t xml:space="preserve">چنین </w:t>
      </w:r>
      <w:r w:rsidRPr="00AF09C3">
        <w:rPr>
          <w:rFonts w:asciiTheme="minorBidi" w:hAnsiTheme="minorBidi" w:hint="cs"/>
          <w:b/>
          <w:bCs/>
          <w:sz w:val="20"/>
          <w:szCs w:val="20"/>
          <w:rtl/>
          <w:lang w:bidi="fa-IR"/>
        </w:rPr>
        <w:t>20</w:t>
      </w:r>
      <w:r w:rsidRPr="00AF09C3">
        <w:rPr>
          <w:rFonts w:asciiTheme="minorBidi" w:hAnsiTheme="minorBidi"/>
          <w:b/>
          <w:bCs/>
          <w:sz w:val="20"/>
          <w:szCs w:val="20"/>
          <w:rtl/>
        </w:rPr>
        <w:t xml:space="preserve"> تن تریاک </w:t>
      </w:r>
      <w:r w:rsidRPr="00AF09C3">
        <w:rPr>
          <w:rFonts w:asciiTheme="minorBidi" w:hAnsiTheme="minorBidi" w:hint="cs"/>
          <w:b/>
          <w:bCs/>
          <w:sz w:val="20"/>
          <w:szCs w:val="20"/>
          <w:rtl/>
          <w:lang w:bidi="fa-IR"/>
        </w:rPr>
        <w:t>581</w:t>
      </w:r>
      <w:r w:rsidRPr="00AF09C3">
        <w:rPr>
          <w:rFonts w:asciiTheme="minorBidi" w:hAnsiTheme="minorBidi"/>
          <w:b/>
          <w:bCs/>
          <w:sz w:val="20"/>
          <w:szCs w:val="20"/>
          <w:rtl/>
        </w:rPr>
        <w:t xml:space="preserve"> کیلوگرام هرویین و مقادیری از مرفین و چرس نیز توسط نیروهای امنیتی ضبط شده است</w:t>
      </w:r>
      <w:r w:rsidRPr="00AF09C3">
        <w:rPr>
          <w:rFonts w:asciiTheme="minorBidi" w:hAnsiTheme="minorBidi"/>
          <w:b/>
          <w:bCs/>
          <w:sz w:val="20"/>
          <w:szCs w:val="20"/>
        </w:rPr>
        <w:t>.</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هنوز هم افغانستان بزرگ‌ترین تولیدکننده مواد مخدر جهان است و پاکستان مهم‌</w:t>
      </w:r>
      <w:r w:rsidRPr="00AF09C3">
        <w:rPr>
          <w:rFonts w:asciiTheme="minorBidi" w:hAnsiTheme="minorBidi" w:hint="cs"/>
          <w:b/>
          <w:bCs/>
          <w:sz w:val="20"/>
          <w:szCs w:val="20"/>
          <w:rtl/>
        </w:rPr>
        <w:t xml:space="preserve"> </w:t>
      </w:r>
      <w:r w:rsidRPr="00AF09C3">
        <w:rPr>
          <w:rFonts w:asciiTheme="minorBidi" w:hAnsiTheme="minorBidi"/>
          <w:b/>
          <w:bCs/>
          <w:sz w:val="20"/>
          <w:szCs w:val="20"/>
          <w:rtl/>
        </w:rPr>
        <w:t>ترین مسیر انتقال آن است</w:t>
      </w:r>
      <w:r w:rsidRPr="00AF09C3">
        <w:rPr>
          <w:rFonts w:asciiTheme="minorBidi" w:hAnsiTheme="minorBidi"/>
          <w:b/>
          <w:bCs/>
          <w:sz w:val="20"/>
          <w:szCs w:val="20"/>
        </w:rPr>
        <w:t>.</w:t>
      </w:r>
    </w:p>
    <w:p w:rsidR="005E6DF7" w:rsidRPr="00AF09C3" w:rsidRDefault="005E6DF7" w:rsidP="005E6DF7">
      <w:pPr>
        <w:pStyle w:val="Ingetavstnd"/>
        <w:bidi/>
        <w:jc w:val="both"/>
        <w:rPr>
          <w:rFonts w:asciiTheme="minorBidi" w:hAnsiTheme="minorBidi"/>
          <w:b/>
          <w:bCs/>
          <w:sz w:val="20"/>
          <w:szCs w:val="20"/>
        </w:rPr>
      </w:pPr>
      <w:r w:rsidRPr="00AF09C3">
        <w:rPr>
          <w:rFonts w:asciiTheme="minorBidi" w:hAnsiTheme="minorBidi"/>
          <w:b/>
          <w:bCs/>
          <w:sz w:val="20"/>
          <w:szCs w:val="20"/>
          <w:rtl/>
        </w:rPr>
        <w:t>احمدی افزود که به همین دلیل قاچاقچیان عمده در ولایت‌های جنوبی افغانستان و در مرزهای پاکستان فعالیت می‌کنند</w:t>
      </w:r>
      <w:r w:rsidRPr="00AF09C3">
        <w:rPr>
          <w:rFonts w:asciiTheme="minorBidi" w:hAnsiTheme="minorBidi"/>
          <w:b/>
          <w:bCs/>
          <w:sz w:val="20"/>
          <w:szCs w:val="20"/>
        </w:rPr>
        <w:t>.</w:t>
      </w:r>
    </w:p>
    <w:p w:rsidR="005E6DF7" w:rsidRPr="00AF09C3" w:rsidRDefault="005E6DF7" w:rsidP="005E6DF7">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 xml:space="preserve">او افزود که </w:t>
      </w:r>
      <w:r w:rsidRPr="00AF09C3">
        <w:rPr>
          <w:rFonts w:asciiTheme="minorBidi" w:hAnsiTheme="minorBidi" w:hint="cs"/>
          <w:b/>
          <w:bCs/>
          <w:sz w:val="20"/>
          <w:szCs w:val="20"/>
          <w:rtl/>
          <w:lang w:bidi="fa-IR"/>
        </w:rPr>
        <w:t>25</w:t>
      </w:r>
      <w:r w:rsidRPr="00AF09C3">
        <w:rPr>
          <w:rFonts w:asciiTheme="minorBidi" w:hAnsiTheme="minorBidi"/>
          <w:b/>
          <w:bCs/>
          <w:sz w:val="20"/>
          <w:szCs w:val="20"/>
          <w:rtl/>
        </w:rPr>
        <w:t xml:space="preserve"> درصد دیگر از مسیر ایران، </w:t>
      </w:r>
      <w:r w:rsidRPr="00AF09C3">
        <w:rPr>
          <w:rFonts w:asciiTheme="minorBidi" w:hAnsiTheme="minorBidi" w:hint="cs"/>
          <w:b/>
          <w:bCs/>
          <w:sz w:val="20"/>
          <w:szCs w:val="20"/>
          <w:rtl/>
          <w:lang w:bidi="fa-IR"/>
        </w:rPr>
        <w:t>18</w:t>
      </w:r>
      <w:r w:rsidRPr="00AF09C3">
        <w:rPr>
          <w:rFonts w:asciiTheme="minorBidi" w:hAnsiTheme="minorBidi"/>
          <w:b/>
          <w:bCs/>
          <w:sz w:val="20"/>
          <w:szCs w:val="20"/>
          <w:rtl/>
        </w:rPr>
        <w:t xml:space="preserve"> تا </w:t>
      </w:r>
      <w:r w:rsidRPr="00AF09C3">
        <w:rPr>
          <w:rFonts w:asciiTheme="minorBidi" w:hAnsiTheme="minorBidi" w:hint="cs"/>
          <w:b/>
          <w:bCs/>
          <w:sz w:val="20"/>
          <w:szCs w:val="20"/>
          <w:rtl/>
          <w:lang w:bidi="fa-IR"/>
        </w:rPr>
        <w:t>25</w:t>
      </w:r>
      <w:r w:rsidRPr="00AF09C3">
        <w:rPr>
          <w:rFonts w:asciiTheme="minorBidi" w:hAnsiTheme="minorBidi"/>
          <w:b/>
          <w:bCs/>
          <w:sz w:val="20"/>
          <w:szCs w:val="20"/>
          <w:rtl/>
        </w:rPr>
        <w:t xml:space="preserve"> درصد دیگر مواد مخدر افغانستان از مسیر شمال کشور، به‌ ویژه تاجیکستان قاچاق می‌شود و </w:t>
      </w:r>
      <w:r w:rsidRPr="00AF09C3">
        <w:rPr>
          <w:rFonts w:asciiTheme="minorBidi" w:hAnsiTheme="minorBidi" w:hint="cs"/>
          <w:b/>
          <w:bCs/>
          <w:sz w:val="20"/>
          <w:szCs w:val="20"/>
          <w:rtl/>
          <w:lang w:bidi="fa-IR"/>
        </w:rPr>
        <w:t>5</w:t>
      </w:r>
      <w:r w:rsidRPr="00AF09C3">
        <w:rPr>
          <w:rFonts w:asciiTheme="minorBidi" w:hAnsiTheme="minorBidi"/>
          <w:b/>
          <w:bCs/>
          <w:sz w:val="20"/>
          <w:szCs w:val="20"/>
          <w:rtl/>
        </w:rPr>
        <w:t xml:space="preserve"> تا </w:t>
      </w:r>
      <w:r w:rsidRPr="00AF09C3">
        <w:rPr>
          <w:rFonts w:asciiTheme="minorBidi" w:hAnsiTheme="minorBidi" w:hint="cs"/>
          <w:b/>
          <w:bCs/>
          <w:sz w:val="20"/>
          <w:szCs w:val="20"/>
          <w:rtl/>
          <w:lang w:bidi="fa-IR"/>
        </w:rPr>
        <w:t>7</w:t>
      </w:r>
      <w:r w:rsidRPr="00AF09C3">
        <w:rPr>
          <w:rFonts w:asciiTheme="minorBidi" w:hAnsiTheme="minorBidi"/>
          <w:b/>
          <w:bCs/>
          <w:sz w:val="20"/>
          <w:szCs w:val="20"/>
          <w:rtl/>
        </w:rPr>
        <w:t xml:space="preserve"> درصد دیگر به مصرف داخل می‌رسد</w:t>
      </w:r>
      <w:r w:rsidRPr="00AF09C3">
        <w:rPr>
          <w:rFonts w:asciiTheme="minorBidi" w:hAnsiTheme="minorBidi"/>
          <w:b/>
          <w:bCs/>
          <w:sz w:val="20"/>
          <w:szCs w:val="20"/>
        </w:rPr>
        <w:t>.</w:t>
      </w:r>
    </w:p>
    <w:p w:rsidR="00270D91" w:rsidRDefault="00270D91" w:rsidP="00270D91">
      <w:pPr>
        <w:pStyle w:val="Ingetavstnd"/>
        <w:bidi/>
        <w:jc w:val="both"/>
        <w:rPr>
          <w:rStyle w:val="Stark"/>
          <w:rFonts w:asciiTheme="minorBidi" w:eastAsiaTheme="majorEastAsia" w:hAnsiTheme="minorBidi"/>
          <w:i/>
          <w:iCs/>
          <w:sz w:val="24"/>
          <w:szCs w:val="24"/>
          <w:rtl/>
        </w:rPr>
      </w:pPr>
    </w:p>
    <w:p w:rsidR="009262E2" w:rsidRPr="009262E2" w:rsidRDefault="009262E2" w:rsidP="009262E2">
      <w:pPr>
        <w:pStyle w:val="Ingetavstnd"/>
        <w:bidi/>
        <w:jc w:val="both"/>
        <w:rPr>
          <w:rFonts w:asciiTheme="minorBidi" w:hAnsiTheme="minorBidi"/>
          <w:b/>
          <w:bCs/>
          <w:color w:val="0033CC"/>
          <w:sz w:val="24"/>
          <w:szCs w:val="24"/>
          <w:rtl/>
        </w:rPr>
      </w:pPr>
      <w:r w:rsidRPr="009262E2">
        <w:rPr>
          <w:rFonts w:asciiTheme="minorBidi" w:hAnsiTheme="minorBidi"/>
          <w:b/>
          <w:bCs/>
          <w:color w:val="0033CC"/>
          <w:sz w:val="24"/>
          <w:szCs w:val="24"/>
          <w:rtl/>
        </w:rPr>
        <w:t>خونین</w:t>
      </w:r>
      <w:r w:rsidRPr="009262E2">
        <w:rPr>
          <w:rFonts w:asciiTheme="minorBidi" w:hAnsiTheme="minorBidi" w:hint="cs"/>
          <w:b/>
          <w:bCs/>
          <w:color w:val="0033CC"/>
          <w:sz w:val="24"/>
          <w:szCs w:val="24"/>
          <w:rtl/>
        </w:rPr>
        <w:t>‌</w:t>
      </w:r>
      <w:r w:rsidRPr="009262E2">
        <w:rPr>
          <w:rFonts w:asciiTheme="minorBidi" w:hAnsiTheme="minorBidi"/>
          <w:b/>
          <w:bCs/>
          <w:color w:val="0033CC"/>
          <w:sz w:val="24"/>
          <w:szCs w:val="24"/>
          <w:rtl/>
        </w:rPr>
        <w:t>ترین و مرگبارترین سال برای خبرنگاران افغان</w:t>
      </w:r>
    </w:p>
    <w:p w:rsidR="009262E2" w:rsidRPr="00414A18" w:rsidRDefault="009262E2" w:rsidP="009262E2">
      <w:pPr>
        <w:pStyle w:val="Ingetavstnd"/>
        <w:bidi/>
        <w:jc w:val="both"/>
        <w:rPr>
          <w:rFonts w:asciiTheme="minorBidi" w:hAnsiTheme="minorBidi"/>
          <w:b/>
          <w:bCs/>
          <w:sz w:val="20"/>
          <w:szCs w:val="20"/>
        </w:rPr>
      </w:pPr>
      <w:r w:rsidRPr="00414A18">
        <w:rPr>
          <w:rFonts w:asciiTheme="minorBidi" w:hAnsiTheme="minorBidi"/>
          <w:b/>
          <w:bCs/>
          <w:sz w:val="20"/>
          <w:szCs w:val="20"/>
          <w:rtl/>
        </w:rPr>
        <w:t>مسئولان نهاد حمایت</w:t>
      </w:r>
      <w:r w:rsidRPr="00414A18">
        <w:rPr>
          <w:rFonts w:asciiTheme="minorBidi" w:hAnsiTheme="minorBidi" w:hint="cs"/>
          <w:b/>
          <w:bCs/>
          <w:sz w:val="20"/>
          <w:szCs w:val="20"/>
          <w:rtl/>
        </w:rPr>
        <w:t>‌</w:t>
      </w:r>
      <w:r w:rsidRPr="00414A18">
        <w:rPr>
          <w:rFonts w:asciiTheme="minorBidi" w:hAnsiTheme="minorBidi"/>
          <w:b/>
          <w:bCs/>
          <w:sz w:val="20"/>
          <w:szCs w:val="20"/>
          <w:rtl/>
        </w:rPr>
        <w:t>کننده رسانه</w:t>
      </w:r>
      <w:r w:rsidRPr="00414A18">
        <w:rPr>
          <w:rFonts w:asciiTheme="minorBidi" w:hAnsiTheme="minorBidi" w:hint="cs"/>
          <w:b/>
          <w:bCs/>
          <w:sz w:val="20"/>
          <w:szCs w:val="20"/>
          <w:rtl/>
        </w:rPr>
        <w:t>‌</w:t>
      </w:r>
      <w:r w:rsidRPr="00414A18">
        <w:rPr>
          <w:rFonts w:asciiTheme="minorBidi" w:hAnsiTheme="minorBidi"/>
          <w:b/>
          <w:bCs/>
          <w:sz w:val="20"/>
          <w:szCs w:val="20"/>
          <w:rtl/>
        </w:rPr>
        <w:t>های آزاد افغانستان</w:t>
      </w:r>
      <w:r w:rsidRPr="00414A18">
        <w:rPr>
          <w:rFonts w:asciiTheme="minorBidi" w:hAnsiTheme="minorBidi" w:hint="cs"/>
          <w:b/>
          <w:bCs/>
          <w:sz w:val="20"/>
          <w:szCs w:val="20"/>
          <w:rtl/>
        </w:rPr>
        <w:t>‌</w:t>
      </w:r>
      <w:r w:rsidRPr="00414A18">
        <w:rPr>
          <w:rFonts w:asciiTheme="minorBidi" w:hAnsiTheme="minorBidi"/>
          <w:b/>
          <w:bCs/>
          <w:sz w:val="20"/>
          <w:szCs w:val="20"/>
          <w:rtl/>
        </w:rPr>
        <w:t>(نی) روز پنج</w:t>
      </w:r>
      <w:r w:rsidRPr="00414A18">
        <w:rPr>
          <w:rFonts w:asciiTheme="minorBidi" w:hAnsiTheme="minorBidi" w:hint="cs"/>
          <w:b/>
          <w:bCs/>
          <w:sz w:val="20"/>
          <w:szCs w:val="20"/>
          <w:rtl/>
        </w:rPr>
        <w:t>‌</w:t>
      </w:r>
      <w:r w:rsidRPr="00414A18">
        <w:rPr>
          <w:rFonts w:asciiTheme="minorBidi" w:hAnsiTheme="minorBidi"/>
          <w:b/>
          <w:bCs/>
          <w:sz w:val="20"/>
          <w:szCs w:val="20"/>
          <w:rtl/>
        </w:rPr>
        <w:t xml:space="preserve">شنبه </w:t>
      </w:r>
      <w:r w:rsidRPr="00414A18">
        <w:rPr>
          <w:rFonts w:asciiTheme="minorBidi" w:hAnsiTheme="minorBidi" w:hint="cs"/>
          <w:b/>
          <w:bCs/>
          <w:sz w:val="20"/>
          <w:szCs w:val="20"/>
          <w:rtl/>
          <w:lang w:bidi="fa-IR"/>
        </w:rPr>
        <w:t>28</w:t>
      </w:r>
      <w:r w:rsidRPr="00414A18">
        <w:rPr>
          <w:rFonts w:asciiTheme="minorBidi" w:hAnsiTheme="minorBidi"/>
          <w:b/>
          <w:bCs/>
          <w:sz w:val="20"/>
          <w:szCs w:val="20"/>
          <w:rtl/>
        </w:rPr>
        <w:t xml:space="preserve"> دسامب</w:t>
      </w:r>
      <w:r w:rsidRPr="00414A18">
        <w:rPr>
          <w:rFonts w:asciiTheme="minorBidi" w:hAnsiTheme="minorBidi" w:hint="cs"/>
          <w:b/>
          <w:bCs/>
          <w:sz w:val="20"/>
          <w:szCs w:val="20"/>
          <w:rtl/>
        </w:rPr>
        <w:t xml:space="preserve">ر، </w:t>
      </w:r>
      <w:r w:rsidRPr="00414A18">
        <w:rPr>
          <w:rFonts w:asciiTheme="minorBidi" w:hAnsiTheme="minorBidi"/>
          <w:b/>
          <w:bCs/>
          <w:sz w:val="20"/>
          <w:szCs w:val="20"/>
          <w:rtl/>
        </w:rPr>
        <w:t xml:space="preserve">با انتشار گزارش سالانه این نهاد اعلام کردند، سال </w:t>
      </w:r>
      <w:r w:rsidRPr="00414A18">
        <w:rPr>
          <w:rFonts w:asciiTheme="minorBidi" w:hAnsiTheme="minorBidi" w:hint="cs"/>
          <w:b/>
          <w:bCs/>
          <w:sz w:val="20"/>
          <w:szCs w:val="20"/>
          <w:rtl/>
          <w:lang w:bidi="fa-IR"/>
        </w:rPr>
        <w:t>2017</w:t>
      </w:r>
      <w:r w:rsidRPr="00414A18">
        <w:rPr>
          <w:rFonts w:asciiTheme="minorBidi" w:hAnsiTheme="minorBidi"/>
          <w:b/>
          <w:bCs/>
          <w:sz w:val="20"/>
          <w:szCs w:val="20"/>
          <w:rtl/>
        </w:rPr>
        <w:t xml:space="preserve"> خونین ترین و مرگبارترین سال برای خبرنگاران افغان بوده است.</w:t>
      </w:r>
    </w:p>
    <w:p w:rsidR="009262E2" w:rsidRPr="00414A18" w:rsidRDefault="009262E2" w:rsidP="009262E2">
      <w:pPr>
        <w:pStyle w:val="Ingetavstnd"/>
        <w:bidi/>
        <w:jc w:val="both"/>
        <w:rPr>
          <w:rFonts w:asciiTheme="minorBidi" w:hAnsiTheme="minorBidi"/>
          <w:b/>
          <w:bCs/>
          <w:sz w:val="20"/>
          <w:szCs w:val="20"/>
          <w:rtl/>
        </w:rPr>
      </w:pPr>
      <w:r w:rsidRPr="00414A18">
        <w:rPr>
          <w:rFonts w:asciiTheme="minorBidi" w:hAnsiTheme="minorBidi"/>
          <w:b/>
          <w:bCs/>
          <w:sz w:val="20"/>
          <w:szCs w:val="20"/>
          <w:rtl/>
        </w:rPr>
        <w:t xml:space="preserve">حامد مومن، مسئول دفتر نی در هرات، در نشست خبری در هرات گفت، در مجموع </w:t>
      </w:r>
      <w:r w:rsidRPr="00414A18">
        <w:rPr>
          <w:rFonts w:asciiTheme="minorBidi" w:hAnsiTheme="minorBidi" w:hint="cs"/>
          <w:b/>
          <w:bCs/>
          <w:sz w:val="20"/>
          <w:szCs w:val="20"/>
          <w:rtl/>
          <w:lang w:bidi="fa-IR"/>
        </w:rPr>
        <w:t>141</w:t>
      </w:r>
      <w:r w:rsidRPr="00414A18">
        <w:rPr>
          <w:rFonts w:asciiTheme="minorBidi" w:hAnsiTheme="minorBidi"/>
          <w:b/>
          <w:bCs/>
          <w:sz w:val="20"/>
          <w:szCs w:val="20"/>
          <w:rtl/>
        </w:rPr>
        <w:t xml:space="preserve"> مورد خشونت علیه خبرنگاران افغان در سال جاری میلادی ثبت شده</w:t>
      </w:r>
      <w:r w:rsidRPr="00414A18">
        <w:rPr>
          <w:rFonts w:asciiTheme="minorBidi" w:hAnsiTheme="minorBidi" w:hint="cs"/>
          <w:b/>
          <w:bCs/>
          <w:sz w:val="20"/>
          <w:szCs w:val="20"/>
          <w:rtl/>
        </w:rPr>
        <w:t>‌</w:t>
      </w:r>
      <w:r w:rsidRPr="00414A18">
        <w:rPr>
          <w:rFonts w:asciiTheme="minorBidi" w:hAnsiTheme="minorBidi"/>
          <w:b/>
          <w:bCs/>
          <w:sz w:val="20"/>
          <w:szCs w:val="20"/>
          <w:rtl/>
        </w:rPr>
        <w:t>اند.</w:t>
      </w:r>
    </w:p>
    <w:p w:rsidR="009262E2" w:rsidRPr="00414A18" w:rsidRDefault="009262E2" w:rsidP="009262E2">
      <w:pPr>
        <w:pStyle w:val="Ingetavstnd"/>
        <w:bidi/>
        <w:jc w:val="both"/>
        <w:rPr>
          <w:rFonts w:asciiTheme="minorBidi" w:hAnsiTheme="minorBidi"/>
          <w:b/>
          <w:bCs/>
          <w:sz w:val="20"/>
          <w:szCs w:val="20"/>
          <w:rtl/>
        </w:rPr>
      </w:pPr>
      <w:r w:rsidRPr="00414A18">
        <w:rPr>
          <w:rFonts w:asciiTheme="minorBidi" w:hAnsiTheme="minorBidi"/>
          <w:b/>
          <w:bCs/>
          <w:sz w:val="20"/>
          <w:szCs w:val="20"/>
          <w:rtl/>
        </w:rPr>
        <w:t xml:space="preserve">او افزود، این آمار شامل </w:t>
      </w:r>
      <w:r w:rsidRPr="00414A18">
        <w:rPr>
          <w:rFonts w:asciiTheme="minorBidi" w:hAnsiTheme="minorBidi" w:hint="cs"/>
          <w:b/>
          <w:bCs/>
          <w:sz w:val="20"/>
          <w:szCs w:val="20"/>
          <w:rtl/>
          <w:lang w:bidi="fa-IR"/>
        </w:rPr>
        <w:t>14</w:t>
      </w:r>
      <w:r w:rsidRPr="00414A18">
        <w:rPr>
          <w:rFonts w:asciiTheme="minorBidi" w:hAnsiTheme="minorBidi"/>
          <w:b/>
          <w:bCs/>
          <w:sz w:val="20"/>
          <w:szCs w:val="20"/>
          <w:rtl/>
        </w:rPr>
        <w:t xml:space="preserve"> مورد قتل، </w:t>
      </w:r>
      <w:r w:rsidRPr="00414A18">
        <w:rPr>
          <w:rFonts w:asciiTheme="minorBidi" w:hAnsiTheme="minorBidi" w:hint="cs"/>
          <w:b/>
          <w:bCs/>
          <w:sz w:val="20"/>
          <w:szCs w:val="20"/>
          <w:rtl/>
          <w:lang w:bidi="fa-IR"/>
        </w:rPr>
        <w:t>23</w:t>
      </w:r>
      <w:r w:rsidRPr="00414A18">
        <w:rPr>
          <w:rFonts w:asciiTheme="minorBidi" w:hAnsiTheme="minorBidi"/>
          <w:b/>
          <w:bCs/>
          <w:sz w:val="20"/>
          <w:szCs w:val="20"/>
          <w:rtl/>
        </w:rPr>
        <w:t xml:space="preserve"> مورد زخمی، </w:t>
      </w:r>
      <w:r w:rsidRPr="00414A18">
        <w:rPr>
          <w:rFonts w:asciiTheme="minorBidi" w:hAnsiTheme="minorBidi" w:hint="cs"/>
          <w:b/>
          <w:bCs/>
          <w:sz w:val="20"/>
          <w:szCs w:val="20"/>
          <w:rtl/>
          <w:lang w:bidi="fa-IR"/>
        </w:rPr>
        <w:t>14</w:t>
      </w:r>
      <w:r w:rsidRPr="00414A18">
        <w:rPr>
          <w:rFonts w:asciiTheme="minorBidi" w:hAnsiTheme="minorBidi"/>
          <w:b/>
          <w:bCs/>
          <w:sz w:val="20"/>
          <w:szCs w:val="20"/>
          <w:rtl/>
        </w:rPr>
        <w:t xml:space="preserve"> مورد بازداشت، </w:t>
      </w:r>
      <w:r w:rsidRPr="00414A18">
        <w:rPr>
          <w:rFonts w:asciiTheme="minorBidi" w:hAnsiTheme="minorBidi" w:hint="cs"/>
          <w:b/>
          <w:bCs/>
          <w:sz w:val="20"/>
          <w:szCs w:val="20"/>
          <w:rtl/>
          <w:lang w:bidi="fa-IR"/>
        </w:rPr>
        <w:t>21</w:t>
      </w:r>
      <w:r w:rsidRPr="00414A18">
        <w:rPr>
          <w:rFonts w:asciiTheme="minorBidi" w:hAnsiTheme="minorBidi"/>
          <w:b/>
          <w:bCs/>
          <w:sz w:val="20"/>
          <w:szCs w:val="20"/>
          <w:rtl/>
        </w:rPr>
        <w:t xml:space="preserve"> مورد لت و کوب و </w:t>
      </w:r>
      <w:r w:rsidRPr="00414A18">
        <w:rPr>
          <w:rFonts w:asciiTheme="minorBidi" w:hAnsiTheme="minorBidi" w:hint="cs"/>
          <w:b/>
          <w:bCs/>
          <w:sz w:val="20"/>
          <w:szCs w:val="20"/>
          <w:rtl/>
          <w:lang w:bidi="fa-IR"/>
        </w:rPr>
        <w:t>69</w:t>
      </w:r>
      <w:r w:rsidRPr="00414A18">
        <w:rPr>
          <w:rFonts w:asciiTheme="minorBidi" w:hAnsiTheme="minorBidi"/>
          <w:b/>
          <w:bCs/>
          <w:sz w:val="20"/>
          <w:szCs w:val="20"/>
          <w:rtl/>
        </w:rPr>
        <w:t xml:space="preserve"> مورد تهدید و اهانت بوده است.</w:t>
      </w:r>
    </w:p>
    <w:p w:rsidR="009262E2" w:rsidRPr="00414A18" w:rsidRDefault="009262E2" w:rsidP="009262E2">
      <w:pPr>
        <w:pStyle w:val="Ingetavstnd"/>
        <w:bidi/>
        <w:jc w:val="both"/>
        <w:rPr>
          <w:rFonts w:asciiTheme="minorBidi" w:hAnsiTheme="minorBidi"/>
          <w:b/>
          <w:bCs/>
          <w:sz w:val="20"/>
          <w:szCs w:val="20"/>
          <w:rtl/>
        </w:rPr>
      </w:pPr>
      <w:r w:rsidRPr="00414A18">
        <w:rPr>
          <w:rFonts w:asciiTheme="minorBidi" w:hAnsiTheme="minorBidi"/>
          <w:b/>
          <w:bCs/>
          <w:sz w:val="20"/>
          <w:szCs w:val="20"/>
          <w:rtl/>
        </w:rPr>
        <w:t xml:space="preserve">مومن علاوه کرد، از این </w:t>
      </w:r>
      <w:r w:rsidRPr="00414A18">
        <w:rPr>
          <w:rFonts w:asciiTheme="minorBidi" w:hAnsiTheme="minorBidi" w:hint="cs"/>
          <w:b/>
          <w:bCs/>
          <w:sz w:val="20"/>
          <w:szCs w:val="20"/>
          <w:rtl/>
          <w:lang w:bidi="fa-IR"/>
        </w:rPr>
        <w:t>141</w:t>
      </w:r>
      <w:r w:rsidRPr="00414A18">
        <w:rPr>
          <w:rFonts w:asciiTheme="minorBidi" w:hAnsiTheme="minorBidi"/>
          <w:b/>
          <w:bCs/>
          <w:sz w:val="20"/>
          <w:szCs w:val="20"/>
          <w:rtl/>
        </w:rPr>
        <w:t xml:space="preserve"> مورد خشونت علیه خبرنگاران </w:t>
      </w:r>
      <w:r w:rsidRPr="00414A18">
        <w:rPr>
          <w:rFonts w:asciiTheme="minorBidi" w:hAnsiTheme="minorBidi" w:hint="cs"/>
          <w:b/>
          <w:bCs/>
          <w:sz w:val="20"/>
          <w:szCs w:val="20"/>
          <w:rtl/>
          <w:lang w:bidi="fa-IR"/>
        </w:rPr>
        <w:t>62</w:t>
      </w:r>
      <w:r w:rsidRPr="00414A18">
        <w:rPr>
          <w:rFonts w:asciiTheme="minorBidi" w:hAnsiTheme="minorBidi"/>
          <w:b/>
          <w:bCs/>
          <w:sz w:val="20"/>
          <w:szCs w:val="20"/>
          <w:rtl/>
        </w:rPr>
        <w:t xml:space="preserve"> مورد از سوی دولت، </w:t>
      </w:r>
      <w:r w:rsidRPr="00414A18">
        <w:rPr>
          <w:rFonts w:asciiTheme="minorBidi" w:hAnsiTheme="minorBidi" w:hint="cs"/>
          <w:b/>
          <w:bCs/>
          <w:sz w:val="20"/>
          <w:szCs w:val="20"/>
          <w:rtl/>
          <w:lang w:bidi="fa-IR"/>
        </w:rPr>
        <w:t>42</w:t>
      </w:r>
      <w:r w:rsidRPr="00414A18">
        <w:rPr>
          <w:rFonts w:asciiTheme="minorBidi" w:hAnsiTheme="minorBidi"/>
          <w:b/>
          <w:bCs/>
          <w:sz w:val="20"/>
          <w:szCs w:val="20"/>
          <w:rtl/>
        </w:rPr>
        <w:t xml:space="preserve"> مورد از سوی گروه</w:t>
      </w:r>
      <w:r w:rsidRPr="00414A18">
        <w:rPr>
          <w:rFonts w:asciiTheme="minorBidi" w:hAnsiTheme="minorBidi" w:hint="cs"/>
          <w:b/>
          <w:bCs/>
          <w:sz w:val="20"/>
          <w:szCs w:val="20"/>
          <w:rtl/>
        </w:rPr>
        <w:t>‌</w:t>
      </w:r>
      <w:r w:rsidRPr="00414A18">
        <w:rPr>
          <w:rFonts w:asciiTheme="minorBidi" w:hAnsiTheme="minorBidi"/>
          <w:b/>
          <w:bCs/>
          <w:sz w:val="20"/>
          <w:szCs w:val="20"/>
          <w:rtl/>
        </w:rPr>
        <w:t xml:space="preserve">های تروریستی، </w:t>
      </w:r>
      <w:r w:rsidRPr="00414A18">
        <w:rPr>
          <w:rFonts w:asciiTheme="minorBidi" w:hAnsiTheme="minorBidi" w:hint="cs"/>
          <w:b/>
          <w:bCs/>
          <w:sz w:val="20"/>
          <w:szCs w:val="20"/>
          <w:rtl/>
          <w:lang w:bidi="fa-IR"/>
        </w:rPr>
        <w:t>26</w:t>
      </w:r>
      <w:r w:rsidRPr="00414A18">
        <w:rPr>
          <w:rFonts w:asciiTheme="minorBidi" w:hAnsiTheme="minorBidi"/>
          <w:b/>
          <w:bCs/>
          <w:sz w:val="20"/>
          <w:szCs w:val="20"/>
          <w:rtl/>
        </w:rPr>
        <w:t xml:space="preserve"> مورد از سوی افراد ناشناس و </w:t>
      </w:r>
      <w:r w:rsidRPr="00414A18">
        <w:rPr>
          <w:rFonts w:asciiTheme="minorBidi" w:hAnsiTheme="minorBidi" w:hint="cs"/>
          <w:b/>
          <w:bCs/>
          <w:sz w:val="20"/>
          <w:szCs w:val="20"/>
          <w:rtl/>
          <w:lang w:bidi="fa-IR"/>
        </w:rPr>
        <w:t>11</w:t>
      </w:r>
      <w:r w:rsidRPr="00414A18">
        <w:rPr>
          <w:rFonts w:asciiTheme="minorBidi" w:hAnsiTheme="minorBidi"/>
          <w:b/>
          <w:bCs/>
          <w:sz w:val="20"/>
          <w:szCs w:val="20"/>
          <w:rtl/>
        </w:rPr>
        <w:t xml:space="preserve"> مورد از سوی کارمندان رسانه</w:t>
      </w:r>
      <w:r w:rsidRPr="00414A18">
        <w:rPr>
          <w:rFonts w:asciiTheme="minorBidi" w:hAnsiTheme="minorBidi"/>
          <w:b/>
          <w:bCs/>
          <w:sz w:val="20"/>
          <w:szCs w:val="20"/>
          <w:rtl/>
        </w:rPr>
        <w:softHyphen/>
        <w:t>یی و درون سازمانی خبرنگاران صورت گرفته</w:t>
      </w:r>
      <w:r w:rsidRPr="00414A18">
        <w:rPr>
          <w:rFonts w:asciiTheme="minorBidi" w:hAnsiTheme="minorBidi" w:hint="cs"/>
          <w:b/>
          <w:bCs/>
          <w:sz w:val="20"/>
          <w:szCs w:val="20"/>
          <w:rtl/>
        </w:rPr>
        <w:t>‌</w:t>
      </w:r>
      <w:r w:rsidRPr="00414A18">
        <w:rPr>
          <w:rFonts w:asciiTheme="minorBidi" w:hAnsiTheme="minorBidi"/>
          <w:b/>
          <w:bCs/>
          <w:sz w:val="20"/>
          <w:szCs w:val="20"/>
          <w:rtl/>
        </w:rPr>
        <w:t>اند.</w:t>
      </w:r>
    </w:p>
    <w:p w:rsidR="009262E2" w:rsidRDefault="009262E2" w:rsidP="009262E2">
      <w:pPr>
        <w:pStyle w:val="Ingetavstnd"/>
        <w:bidi/>
        <w:jc w:val="both"/>
        <w:rPr>
          <w:rFonts w:asciiTheme="minorBidi" w:hAnsiTheme="minorBidi"/>
          <w:b/>
          <w:bCs/>
          <w:sz w:val="20"/>
          <w:szCs w:val="20"/>
          <w:rtl/>
        </w:rPr>
      </w:pPr>
      <w:r w:rsidRPr="00414A18">
        <w:rPr>
          <w:rFonts w:asciiTheme="minorBidi" w:hAnsiTheme="minorBidi"/>
          <w:b/>
          <w:bCs/>
          <w:sz w:val="20"/>
          <w:szCs w:val="20"/>
          <w:rtl/>
        </w:rPr>
        <w:t xml:space="preserve">این نهاد با شدیدترین الفاظ از دولت انتقاد کرده گفت دولت افغانستان حامی </w:t>
      </w:r>
      <w:r w:rsidRPr="00414A18">
        <w:rPr>
          <w:rFonts w:asciiTheme="minorBidi" w:hAnsiTheme="minorBidi" w:hint="cs"/>
          <w:b/>
          <w:bCs/>
          <w:sz w:val="20"/>
          <w:szCs w:val="20"/>
          <w:rtl/>
        </w:rPr>
        <w:t>تا</w:t>
      </w:r>
      <w:r w:rsidRPr="00414A18">
        <w:rPr>
          <w:rFonts w:asciiTheme="minorBidi" w:hAnsiTheme="minorBidi"/>
          <w:b/>
          <w:bCs/>
          <w:sz w:val="20"/>
          <w:szCs w:val="20"/>
          <w:rtl/>
        </w:rPr>
        <w:t>مین حقوق و مصئونیت خبرنگاران نبوده</w:t>
      </w:r>
      <w:r w:rsidRPr="00414A18">
        <w:rPr>
          <w:rFonts w:asciiTheme="minorBidi" w:hAnsiTheme="minorBidi" w:hint="cs"/>
          <w:b/>
          <w:bCs/>
          <w:sz w:val="20"/>
          <w:szCs w:val="20"/>
          <w:rtl/>
        </w:rPr>
        <w:t>،</w:t>
      </w:r>
      <w:r w:rsidRPr="00414A18">
        <w:rPr>
          <w:rFonts w:asciiTheme="minorBidi" w:hAnsiTheme="minorBidi"/>
          <w:b/>
          <w:bCs/>
          <w:sz w:val="20"/>
          <w:szCs w:val="20"/>
          <w:rtl/>
        </w:rPr>
        <w:t xml:space="preserve"> بلکه عامل افزایش خشونت علیه خبرنگاران می</w:t>
      </w:r>
      <w:r w:rsidRPr="00414A18">
        <w:rPr>
          <w:rFonts w:asciiTheme="minorBidi" w:hAnsiTheme="minorBidi" w:hint="cs"/>
          <w:b/>
          <w:bCs/>
          <w:sz w:val="20"/>
          <w:szCs w:val="20"/>
          <w:rtl/>
        </w:rPr>
        <w:t>‌</w:t>
      </w:r>
      <w:r w:rsidRPr="00414A18">
        <w:rPr>
          <w:rFonts w:asciiTheme="minorBidi" w:hAnsiTheme="minorBidi"/>
          <w:b/>
          <w:bCs/>
          <w:sz w:val="20"/>
          <w:szCs w:val="20"/>
          <w:rtl/>
        </w:rPr>
        <w:t>باشد.</w:t>
      </w:r>
    </w:p>
    <w:p w:rsidR="009262E2" w:rsidRDefault="009262E2" w:rsidP="009262E2">
      <w:pPr>
        <w:pStyle w:val="Ingetavstnd"/>
        <w:bidi/>
        <w:jc w:val="both"/>
        <w:rPr>
          <w:rFonts w:asciiTheme="minorBidi" w:hAnsiTheme="minorBidi"/>
          <w:b/>
          <w:bCs/>
          <w:sz w:val="20"/>
          <w:szCs w:val="20"/>
          <w:rtl/>
        </w:rPr>
      </w:pPr>
    </w:p>
    <w:p w:rsidR="009262E2" w:rsidRDefault="009262E2" w:rsidP="009262E2">
      <w:pPr>
        <w:pStyle w:val="Ingetavstnd"/>
        <w:bidi/>
        <w:jc w:val="center"/>
        <w:rPr>
          <w:rFonts w:asciiTheme="minorBidi" w:hAnsiTheme="minorBidi"/>
          <w:b/>
          <w:bCs/>
          <w:sz w:val="20"/>
          <w:szCs w:val="20"/>
          <w:rtl/>
        </w:rPr>
      </w:pPr>
      <w:r w:rsidRPr="00414A18">
        <w:rPr>
          <w:rFonts w:asciiTheme="minorBidi" w:hAnsiTheme="minorBidi"/>
          <w:b/>
          <w:bCs/>
          <w:noProof/>
          <w:sz w:val="20"/>
          <w:szCs w:val="20"/>
          <w:lang w:eastAsia="sv-SE"/>
        </w:rPr>
        <w:drawing>
          <wp:inline distT="0" distB="0" distL="0" distR="0" wp14:anchorId="7F162989" wp14:editId="10445C44">
            <wp:extent cx="3131027" cy="1764000"/>
            <wp:effectExtent l="0" t="0" r="0" b="8255"/>
            <wp:docPr id="21" name="Bildobjekt 21"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31027" cy="1764000"/>
                    </a:xfrm>
                    <a:prstGeom prst="rect">
                      <a:avLst/>
                    </a:prstGeom>
                    <a:noFill/>
                    <a:ln>
                      <a:noFill/>
                    </a:ln>
                  </pic:spPr>
                </pic:pic>
              </a:graphicData>
            </a:graphic>
          </wp:inline>
        </w:drawing>
      </w:r>
    </w:p>
    <w:p w:rsidR="009262E2" w:rsidRPr="00414A18" w:rsidRDefault="009262E2" w:rsidP="009262E2">
      <w:pPr>
        <w:pStyle w:val="Ingetavstnd"/>
        <w:bidi/>
        <w:jc w:val="center"/>
        <w:rPr>
          <w:rFonts w:asciiTheme="minorBidi" w:hAnsiTheme="minorBidi"/>
          <w:b/>
          <w:bCs/>
          <w:sz w:val="20"/>
          <w:szCs w:val="20"/>
          <w:rtl/>
        </w:rPr>
      </w:pPr>
    </w:p>
    <w:p w:rsidR="009262E2" w:rsidRPr="00414A18" w:rsidRDefault="009262E2" w:rsidP="009262E2">
      <w:pPr>
        <w:pStyle w:val="Ingetavstnd"/>
        <w:bidi/>
        <w:jc w:val="both"/>
        <w:rPr>
          <w:rFonts w:asciiTheme="minorBidi" w:hAnsiTheme="minorBidi"/>
          <w:b/>
          <w:bCs/>
          <w:sz w:val="20"/>
          <w:szCs w:val="20"/>
          <w:rtl/>
        </w:rPr>
      </w:pPr>
      <w:r w:rsidRPr="00414A18">
        <w:rPr>
          <w:rFonts w:asciiTheme="minorBidi" w:hAnsiTheme="minorBidi"/>
          <w:b/>
          <w:bCs/>
          <w:sz w:val="20"/>
          <w:szCs w:val="20"/>
          <w:rtl/>
        </w:rPr>
        <w:t>به</w:t>
      </w:r>
      <w:r w:rsidRPr="00414A18">
        <w:rPr>
          <w:rFonts w:asciiTheme="minorBidi" w:hAnsiTheme="minorBidi" w:hint="cs"/>
          <w:b/>
          <w:bCs/>
          <w:sz w:val="20"/>
          <w:szCs w:val="20"/>
          <w:rtl/>
        </w:rPr>
        <w:t>‌</w:t>
      </w:r>
      <w:r w:rsidRPr="00414A18">
        <w:rPr>
          <w:rFonts w:asciiTheme="minorBidi" w:hAnsiTheme="minorBidi"/>
          <w:b/>
          <w:bCs/>
          <w:sz w:val="20"/>
          <w:szCs w:val="20"/>
          <w:rtl/>
        </w:rPr>
        <w:t>گفته این نهاد، در جریان سال کنونی حملات هدفمند بالای نهادهای رسانه</w:t>
      </w:r>
      <w:r w:rsidRPr="00414A18">
        <w:rPr>
          <w:rFonts w:asciiTheme="minorBidi" w:hAnsiTheme="minorBidi" w:hint="cs"/>
          <w:b/>
          <w:bCs/>
          <w:sz w:val="20"/>
          <w:szCs w:val="20"/>
          <w:rtl/>
        </w:rPr>
        <w:t>‌</w:t>
      </w:r>
      <w:r w:rsidRPr="00414A18">
        <w:rPr>
          <w:rFonts w:asciiTheme="minorBidi" w:hAnsiTheme="minorBidi"/>
          <w:b/>
          <w:bCs/>
          <w:sz w:val="20"/>
          <w:szCs w:val="20"/>
          <w:rtl/>
        </w:rPr>
        <w:t xml:space="preserve">های نیز صورت گرفته است. تلویزیون ملی ننگرهار، رادیو و تلویزیون </w:t>
      </w:r>
      <w:r w:rsidRPr="00414A18">
        <w:rPr>
          <w:rFonts w:asciiTheme="minorBidi" w:hAnsiTheme="minorBidi" w:hint="cs"/>
          <w:b/>
          <w:bCs/>
          <w:sz w:val="20"/>
          <w:szCs w:val="20"/>
          <w:rtl/>
        </w:rPr>
        <w:t>«</w:t>
      </w:r>
      <w:r w:rsidRPr="00414A18">
        <w:rPr>
          <w:rFonts w:asciiTheme="minorBidi" w:hAnsiTheme="minorBidi"/>
          <w:b/>
          <w:bCs/>
          <w:sz w:val="20"/>
          <w:szCs w:val="20"/>
          <w:rtl/>
        </w:rPr>
        <w:t>انعکاس</w:t>
      </w:r>
      <w:r w:rsidRPr="00414A18">
        <w:rPr>
          <w:rFonts w:asciiTheme="minorBidi" w:hAnsiTheme="minorBidi" w:hint="cs"/>
          <w:b/>
          <w:bCs/>
          <w:sz w:val="20"/>
          <w:szCs w:val="20"/>
          <w:rtl/>
        </w:rPr>
        <w:t>»</w:t>
      </w:r>
      <w:r w:rsidRPr="00414A18">
        <w:rPr>
          <w:rFonts w:asciiTheme="minorBidi" w:hAnsiTheme="minorBidi"/>
          <w:b/>
          <w:bCs/>
          <w:sz w:val="20"/>
          <w:szCs w:val="20"/>
          <w:rtl/>
        </w:rPr>
        <w:t xml:space="preserve"> در جلال آباد، تلویزیون خصوصی </w:t>
      </w:r>
      <w:r w:rsidRPr="00414A18">
        <w:rPr>
          <w:rFonts w:asciiTheme="minorBidi" w:hAnsiTheme="minorBidi" w:hint="cs"/>
          <w:b/>
          <w:bCs/>
          <w:sz w:val="20"/>
          <w:szCs w:val="20"/>
          <w:rtl/>
        </w:rPr>
        <w:t>«</w:t>
      </w:r>
      <w:r w:rsidRPr="00414A18">
        <w:rPr>
          <w:rFonts w:asciiTheme="minorBidi" w:hAnsiTheme="minorBidi"/>
          <w:b/>
          <w:bCs/>
          <w:sz w:val="20"/>
          <w:szCs w:val="20"/>
          <w:rtl/>
        </w:rPr>
        <w:t>شمشاد</w:t>
      </w:r>
      <w:r w:rsidRPr="00414A18">
        <w:rPr>
          <w:rFonts w:asciiTheme="minorBidi" w:hAnsiTheme="minorBidi" w:hint="cs"/>
          <w:b/>
          <w:bCs/>
          <w:sz w:val="20"/>
          <w:szCs w:val="20"/>
          <w:rtl/>
        </w:rPr>
        <w:t>»</w:t>
      </w:r>
      <w:r w:rsidRPr="00414A18">
        <w:rPr>
          <w:rFonts w:asciiTheme="minorBidi" w:hAnsiTheme="minorBidi"/>
          <w:b/>
          <w:bCs/>
          <w:sz w:val="20"/>
          <w:szCs w:val="20"/>
          <w:rtl/>
        </w:rPr>
        <w:t xml:space="preserve"> در کابل، رادیو محلی </w:t>
      </w:r>
      <w:r w:rsidRPr="00414A18">
        <w:rPr>
          <w:rFonts w:asciiTheme="minorBidi" w:hAnsiTheme="minorBidi" w:hint="cs"/>
          <w:b/>
          <w:bCs/>
          <w:sz w:val="20"/>
          <w:szCs w:val="20"/>
          <w:rtl/>
        </w:rPr>
        <w:t>«</w:t>
      </w:r>
      <w:r w:rsidRPr="00414A18">
        <w:rPr>
          <w:rFonts w:asciiTheme="minorBidi" w:hAnsiTheme="minorBidi"/>
          <w:b/>
          <w:bCs/>
          <w:sz w:val="20"/>
          <w:szCs w:val="20"/>
          <w:rtl/>
        </w:rPr>
        <w:t>سرحد</w:t>
      </w:r>
      <w:r w:rsidRPr="00414A18">
        <w:rPr>
          <w:rFonts w:asciiTheme="minorBidi" w:hAnsiTheme="minorBidi" w:hint="cs"/>
          <w:b/>
          <w:bCs/>
          <w:sz w:val="20"/>
          <w:szCs w:val="20"/>
          <w:rtl/>
        </w:rPr>
        <w:t>»</w:t>
      </w:r>
      <w:r w:rsidRPr="00414A18">
        <w:rPr>
          <w:rFonts w:asciiTheme="minorBidi" w:hAnsiTheme="minorBidi"/>
          <w:b/>
          <w:bCs/>
          <w:sz w:val="20"/>
          <w:szCs w:val="20"/>
          <w:rtl/>
        </w:rPr>
        <w:t xml:space="preserve"> در ولایت غور از جمله رسانه هایی هستند که تلفات جانی و خسارات هنگفت مالی را از این حملات متقبل شده اند.</w:t>
      </w:r>
    </w:p>
    <w:p w:rsidR="009262E2" w:rsidRPr="00414A18" w:rsidRDefault="009262E2" w:rsidP="009262E2">
      <w:pPr>
        <w:pStyle w:val="Ingetavstnd"/>
        <w:bidi/>
        <w:jc w:val="both"/>
        <w:rPr>
          <w:rFonts w:asciiTheme="minorBidi" w:hAnsiTheme="minorBidi"/>
          <w:b/>
          <w:bCs/>
          <w:sz w:val="20"/>
          <w:szCs w:val="20"/>
          <w:rtl/>
        </w:rPr>
      </w:pPr>
      <w:r w:rsidRPr="00414A18">
        <w:rPr>
          <w:rFonts w:asciiTheme="minorBidi" w:hAnsiTheme="minorBidi"/>
          <w:b/>
          <w:bCs/>
          <w:sz w:val="20"/>
          <w:szCs w:val="20"/>
          <w:rtl/>
        </w:rPr>
        <w:t>دفتر نی یا حمایت</w:t>
      </w:r>
      <w:r w:rsidRPr="00414A18">
        <w:rPr>
          <w:rFonts w:asciiTheme="minorBidi" w:hAnsiTheme="minorBidi" w:hint="cs"/>
          <w:b/>
          <w:bCs/>
          <w:sz w:val="20"/>
          <w:szCs w:val="20"/>
          <w:rtl/>
        </w:rPr>
        <w:t>‌</w:t>
      </w:r>
      <w:r w:rsidRPr="00414A18">
        <w:rPr>
          <w:rFonts w:asciiTheme="minorBidi" w:hAnsiTheme="minorBidi"/>
          <w:b/>
          <w:bCs/>
          <w:sz w:val="20"/>
          <w:szCs w:val="20"/>
          <w:rtl/>
        </w:rPr>
        <w:t>کننده رسانه</w:t>
      </w:r>
      <w:r w:rsidRPr="00414A18">
        <w:rPr>
          <w:rFonts w:asciiTheme="minorBidi" w:hAnsiTheme="minorBidi" w:hint="cs"/>
          <w:b/>
          <w:bCs/>
          <w:sz w:val="20"/>
          <w:szCs w:val="20"/>
          <w:rtl/>
        </w:rPr>
        <w:t>‌</w:t>
      </w:r>
      <w:r w:rsidRPr="00414A18">
        <w:rPr>
          <w:rFonts w:asciiTheme="minorBidi" w:hAnsiTheme="minorBidi"/>
          <w:b/>
          <w:bCs/>
          <w:sz w:val="20"/>
          <w:szCs w:val="20"/>
          <w:rtl/>
        </w:rPr>
        <w:t>های آزاد افغانستان افزایش سرسام</w:t>
      </w:r>
      <w:r w:rsidRPr="00414A18">
        <w:rPr>
          <w:rFonts w:asciiTheme="minorBidi" w:hAnsiTheme="minorBidi" w:hint="cs"/>
          <w:b/>
          <w:bCs/>
          <w:sz w:val="20"/>
          <w:szCs w:val="20"/>
          <w:rtl/>
        </w:rPr>
        <w:t>‌</w:t>
      </w:r>
      <w:r w:rsidRPr="00414A18">
        <w:rPr>
          <w:rFonts w:asciiTheme="minorBidi" w:hAnsiTheme="minorBidi"/>
          <w:b/>
          <w:bCs/>
          <w:sz w:val="20"/>
          <w:szCs w:val="20"/>
          <w:rtl/>
        </w:rPr>
        <w:t>آور خشونت در برابر خبرنگاران و کارمندان رسانه</w:t>
      </w:r>
      <w:r w:rsidRPr="00414A18">
        <w:rPr>
          <w:rFonts w:asciiTheme="minorBidi" w:hAnsiTheme="minorBidi"/>
          <w:b/>
          <w:bCs/>
          <w:sz w:val="20"/>
          <w:szCs w:val="20"/>
          <w:rtl/>
        </w:rPr>
        <w:softHyphen/>
      </w:r>
      <w:r w:rsidRPr="00414A18">
        <w:rPr>
          <w:rFonts w:asciiTheme="minorBidi" w:hAnsiTheme="minorBidi" w:hint="eastAsia"/>
          <w:b/>
          <w:bCs/>
          <w:sz w:val="20"/>
          <w:szCs w:val="20"/>
          <w:rtl/>
        </w:rPr>
        <w:t>‌</w:t>
      </w:r>
      <w:r w:rsidRPr="00414A18">
        <w:rPr>
          <w:rFonts w:asciiTheme="minorBidi" w:hAnsiTheme="minorBidi" w:hint="cs"/>
          <w:b/>
          <w:bCs/>
          <w:sz w:val="20"/>
          <w:szCs w:val="20"/>
          <w:rtl/>
        </w:rPr>
        <w:t>ای</w:t>
      </w:r>
      <w:r w:rsidRPr="00414A18">
        <w:rPr>
          <w:rFonts w:asciiTheme="minorBidi" w:hAnsiTheme="minorBidi"/>
          <w:b/>
          <w:bCs/>
          <w:sz w:val="20"/>
          <w:szCs w:val="20"/>
          <w:rtl/>
        </w:rPr>
        <w:t xml:space="preserve"> را در افغانستان شدیدآ نگران</w:t>
      </w:r>
      <w:r w:rsidRPr="00414A18">
        <w:rPr>
          <w:rFonts w:asciiTheme="minorBidi" w:hAnsiTheme="minorBidi" w:hint="cs"/>
          <w:b/>
          <w:bCs/>
          <w:sz w:val="20"/>
          <w:szCs w:val="20"/>
          <w:rtl/>
        </w:rPr>
        <w:t>‌</w:t>
      </w:r>
      <w:r w:rsidRPr="00414A18">
        <w:rPr>
          <w:rFonts w:asciiTheme="minorBidi" w:hAnsiTheme="minorBidi"/>
          <w:b/>
          <w:bCs/>
          <w:sz w:val="20"/>
          <w:szCs w:val="20"/>
          <w:rtl/>
        </w:rPr>
        <w:t>کننده دانسته و تداوم این وضعیت را برای کشور خطر جدی عنوان کرده است.</w:t>
      </w:r>
    </w:p>
    <w:p w:rsidR="009262E2" w:rsidRPr="00414A18" w:rsidRDefault="009262E2" w:rsidP="009262E2">
      <w:pPr>
        <w:pStyle w:val="Ingetavstnd"/>
        <w:bidi/>
        <w:jc w:val="both"/>
        <w:rPr>
          <w:rFonts w:asciiTheme="minorBidi" w:hAnsiTheme="minorBidi"/>
          <w:b/>
          <w:bCs/>
          <w:sz w:val="20"/>
          <w:szCs w:val="20"/>
          <w:rtl/>
        </w:rPr>
      </w:pPr>
      <w:r w:rsidRPr="00414A18">
        <w:rPr>
          <w:rFonts w:asciiTheme="minorBidi" w:hAnsiTheme="minorBidi"/>
          <w:b/>
          <w:bCs/>
          <w:sz w:val="20"/>
          <w:szCs w:val="20"/>
          <w:rtl/>
        </w:rPr>
        <w:t>این نهاد بصورت جدی از سران حکومت وحدت ملی و جامعه جهانی خواسته است، در زمینه مصونیت، حمایت و حراست خبرنگاران و آزادی بیان تلاش جدی نمایند و برای حل مشکلات خبرنگاران راه حل مناسب را روی دست گیرند.</w:t>
      </w:r>
    </w:p>
    <w:p w:rsidR="009262E2" w:rsidRPr="00414A18" w:rsidRDefault="009262E2" w:rsidP="009262E2">
      <w:pPr>
        <w:pStyle w:val="Ingetavstnd"/>
        <w:bidi/>
        <w:jc w:val="both"/>
        <w:rPr>
          <w:rFonts w:asciiTheme="minorBidi" w:hAnsiTheme="minorBidi"/>
          <w:b/>
          <w:bCs/>
          <w:sz w:val="20"/>
          <w:szCs w:val="20"/>
          <w:rtl/>
        </w:rPr>
      </w:pPr>
      <w:r w:rsidRPr="00414A18">
        <w:rPr>
          <w:rFonts w:asciiTheme="minorBidi" w:hAnsiTheme="minorBidi"/>
          <w:b/>
          <w:bCs/>
          <w:sz w:val="20"/>
          <w:szCs w:val="20"/>
          <w:rtl/>
        </w:rPr>
        <w:t>آمار خشونت علیه خبرنگاران در شرایطی اعلام گردید که درحمله خونین انتحاری امروز به ساختمان دفتر خبرگزاری آوا و مرکز فرهنگی تبیان در کابل یک خبرنگار افغان نیز شامل کشته شدگان می</w:t>
      </w:r>
      <w:r w:rsidRPr="00414A18">
        <w:rPr>
          <w:rFonts w:asciiTheme="minorBidi" w:hAnsiTheme="minorBidi" w:hint="cs"/>
          <w:b/>
          <w:bCs/>
          <w:sz w:val="20"/>
          <w:szCs w:val="20"/>
          <w:rtl/>
        </w:rPr>
        <w:t>‌</w:t>
      </w:r>
      <w:r w:rsidRPr="00414A18">
        <w:rPr>
          <w:rFonts w:asciiTheme="minorBidi" w:hAnsiTheme="minorBidi"/>
          <w:b/>
          <w:bCs/>
          <w:sz w:val="20"/>
          <w:szCs w:val="20"/>
          <w:rtl/>
        </w:rPr>
        <w:t>باشد.</w:t>
      </w:r>
    </w:p>
    <w:p w:rsidR="009262E2" w:rsidRPr="00DD40F9" w:rsidRDefault="009262E2" w:rsidP="009262E2">
      <w:pPr>
        <w:pStyle w:val="Ingetavstnd"/>
        <w:bidi/>
        <w:jc w:val="both"/>
        <w:rPr>
          <w:rStyle w:val="Stark"/>
          <w:rFonts w:asciiTheme="minorBidi" w:eastAsiaTheme="majorEastAsia" w:hAnsiTheme="minorBidi"/>
          <w:i/>
          <w:iCs/>
          <w:sz w:val="24"/>
          <w:szCs w:val="24"/>
        </w:rPr>
      </w:pPr>
    </w:p>
    <w:p w:rsidR="00270D91" w:rsidRPr="00AF09C3" w:rsidRDefault="00270D91" w:rsidP="00270D91">
      <w:pPr>
        <w:pStyle w:val="Ingetavstnd"/>
        <w:bidi/>
        <w:jc w:val="both"/>
        <w:rPr>
          <w:rFonts w:asciiTheme="minorBidi" w:hAnsiTheme="minorBidi"/>
          <w:b/>
          <w:bCs/>
          <w:color w:val="0066CC"/>
          <w:sz w:val="24"/>
          <w:szCs w:val="24"/>
          <w:rtl/>
          <w:lang w:bidi="fa-IR"/>
        </w:rPr>
      </w:pPr>
      <w:r w:rsidRPr="00AF09C3">
        <w:rPr>
          <w:rFonts w:asciiTheme="minorBidi" w:hAnsiTheme="minorBidi"/>
          <w:b/>
          <w:bCs/>
          <w:color w:val="0066CC"/>
          <w:sz w:val="24"/>
          <w:szCs w:val="24"/>
          <w:rtl/>
        </w:rPr>
        <w:t>فیلیپین: بودج</w:t>
      </w:r>
      <w:r w:rsidRPr="00AF09C3">
        <w:rPr>
          <w:rFonts w:asciiTheme="minorBidi" w:hAnsiTheme="minorBidi" w:hint="cs"/>
          <w:b/>
          <w:bCs/>
          <w:color w:val="0066CC"/>
          <w:sz w:val="24"/>
          <w:szCs w:val="24"/>
          <w:rtl/>
        </w:rPr>
        <w:t>ه</w:t>
      </w:r>
      <w:r w:rsidRPr="00AF09C3">
        <w:rPr>
          <w:rFonts w:asciiTheme="minorBidi" w:hAnsiTheme="minorBidi"/>
          <w:b/>
          <w:bCs/>
          <w:color w:val="0066CC"/>
          <w:sz w:val="24"/>
          <w:szCs w:val="24"/>
          <w:rtl/>
        </w:rPr>
        <w:t xml:space="preserve"> </w:t>
      </w:r>
      <w:r w:rsidRPr="00AF09C3">
        <w:rPr>
          <w:rFonts w:asciiTheme="minorBidi" w:hAnsiTheme="minorBidi" w:hint="cs"/>
          <w:b/>
          <w:bCs/>
          <w:color w:val="0066CC"/>
          <w:sz w:val="24"/>
          <w:szCs w:val="24"/>
          <w:rtl/>
        </w:rPr>
        <w:t>16</w:t>
      </w:r>
      <w:r w:rsidRPr="00AF09C3">
        <w:rPr>
          <w:rFonts w:asciiTheme="minorBidi" w:hAnsiTheme="minorBidi"/>
          <w:b/>
          <w:bCs/>
          <w:color w:val="0066CC"/>
          <w:sz w:val="24"/>
          <w:szCs w:val="24"/>
          <w:rtl/>
        </w:rPr>
        <w:t xml:space="preserve"> یورویی برای حقوق بشر</w:t>
      </w:r>
    </w:p>
    <w:p w:rsidR="00270D91" w:rsidRPr="00AF09C3" w:rsidRDefault="00270D91" w:rsidP="00270D91">
      <w:pPr>
        <w:pStyle w:val="Ingetavstnd"/>
        <w:bidi/>
        <w:jc w:val="both"/>
        <w:rPr>
          <w:rFonts w:asciiTheme="minorBidi" w:hAnsiTheme="minorBidi"/>
          <w:b/>
          <w:bCs/>
          <w:sz w:val="20"/>
          <w:szCs w:val="20"/>
          <w:rtl/>
        </w:rPr>
      </w:pPr>
      <w:r w:rsidRPr="00AF09C3">
        <w:rPr>
          <w:rFonts w:asciiTheme="minorBidi" w:hAnsiTheme="minorBidi"/>
          <w:b/>
          <w:bCs/>
          <w:sz w:val="20"/>
          <w:szCs w:val="20"/>
          <w:rtl/>
        </w:rPr>
        <w:t>پارلمان فیلیپین به پیروی از رئیس جمهوری، بودج</w:t>
      </w:r>
      <w:r w:rsidRPr="00AF09C3">
        <w:rPr>
          <w:rFonts w:asciiTheme="minorBidi" w:hAnsiTheme="minorBidi" w:hint="cs"/>
          <w:b/>
          <w:bCs/>
          <w:sz w:val="20"/>
          <w:szCs w:val="20"/>
          <w:rtl/>
        </w:rPr>
        <w:t>ه</w:t>
      </w:r>
      <w:r w:rsidRPr="00AF09C3">
        <w:rPr>
          <w:rFonts w:asciiTheme="minorBidi" w:hAnsiTheme="minorBidi"/>
          <w:b/>
          <w:bCs/>
          <w:sz w:val="20"/>
          <w:szCs w:val="20"/>
          <w:rtl/>
        </w:rPr>
        <w:t xml:space="preserve"> پیشنهادی برای امور حقوق بشر را شدید</w:t>
      </w:r>
      <w:r w:rsidRPr="00AF09C3">
        <w:rPr>
          <w:rFonts w:asciiTheme="minorBidi" w:hAnsiTheme="minorBidi" w:hint="cs"/>
          <w:b/>
          <w:bCs/>
          <w:sz w:val="20"/>
          <w:szCs w:val="20"/>
          <w:rtl/>
        </w:rPr>
        <w:t>ا</w:t>
      </w:r>
      <w:r w:rsidRPr="00AF09C3">
        <w:rPr>
          <w:rFonts w:asciiTheme="minorBidi" w:hAnsiTheme="minorBidi"/>
          <w:b/>
          <w:bCs/>
          <w:sz w:val="20"/>
          <w:szCs w:val="20"/>
          <w:rtl/>
        </w:rPr>
        <w:t xml:space="preserve"> کاهش داد و آن را به معادل </w:t>
      </w:r>
      <w:r w:rsidRPr="00AF09C3">
        <w:rPr>
          <w:rFonts w:asciiTheme="minorBidi" w:hAnsiTheme="minorBidi" w:hint="cs"/>
          <w:b/>
          <w:bCs/>
          <w:sz w:val="20"/>
          <w:szCs w:val="20"/>
          <w:rtl/>
        </w:rPr>
        <w:t>16</w:t>
      </w:r>
      <w:r w:rsidRPr="00AF09C3">
        <w:rPr>
          <w:rFonts w:asciiTheme="minorBidi" w:hAnsiTheme="minorBidi"/>
          <w:b/>
          <w:bCs/>
          <w:sz w:val="20"/>
          <w:szCs w:val="20"/>
          <w:rtl/>
        </w:rPr>
        <w:t xml:space="preserve"> یورو، برای سال </w:t>
      </w:r>
      <w:r w:rsidRPr="00AF09C3">
        <w:rPr>
          <w:rFonts w:asciiTheme="minorBidi" w:hAnsiTheme="minorBidi" w:hint="cs"/>
          <w:b/>
          <w:bCs/>
          <w:sz w:val="20"/>
          <w:szCs w:val="20"/>
          <w:rtl/>
        </w:rPr>
        <w:t>2018</w:t>
      </w:r>
      <w:r w:rsidRPr="00AF09C3">
        <w:rPr>
          <w:rFonts w:asciiTheme="minorBidi" w:hAnsiTheme="minorBidi"/>
          <w:b/>
          <w:bCs/>
          <w:sz w:val="20"/>
          <w:szCs w:val="20"/>
          <w:rtl/>
        </w:rPr>
        <w:t xml:space="preserve"> رساند. کمیسیون حقوق بشر فیلیپین از جمله وظیفه دارد که در مورد قتل‌های مربوط به مواد مخدر تحقیق کند. در فیلیپین، چندین هزار نفر معتاد یا قاچاقچی به دست شبه‌نظامیان تحت فرمان رودریگو دوترته، رئیس جمهوری، کشته شده‌اند</w:t>
      </w:r>
      <w:r w:rsidRPr="00AF09C3">
        <w:rPr>
          <w:rFonts w:asciiTheme="minorBidi" w:hAnsiTheme="minorBidi"/>
          <w:b/>
          <w:bCs/>
          <w:sz w:val="20"/>
          <w:szCs w:val="20"/>
        </w:rPr>
        <w:t>.</w:t>
      </w:r>
    </w:p>
    <w:p w:rsidR="00270D91" w:rsidRPr="00AF09C3" w:rsidRDefault="00270D91" w:rsidP="00270D91">
      <w:pPr>
        <w:pStyle w:val="Ingetavstnd"/>
        <w:bidi/>
        <w:jc w:val="both"/>
        <w:rPr>
          <w:rFonts w:asciiTheme="minorBidi" w:hAnsiTheme="minorBidi"/>
          <w:b/>
          <w:bCs/>
          <w:sz w:val="20"/>
          <w:szCs w:val="20"/>
          <w:rtl/>
        </w:rPr>
      </w:pPr>
    </w:p>
    <w:p w:rsidR="00270D91" w:rsidRPr="00DD40F9" w:rsidRDefault="00270D91" w:rsidP="00270D91">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lastRenderedPageBreak/>
        <w:drawing>
          <wp:inline distT="0" distB="0" distL="0" distR="0" wp14:anchorId="351A4B95" wp14:editId="4CD251FE">
            <wp:extent cx="3188575" cy="1800000"/>
            <wp:effectExtent l="0" t="0" r="0" b="0"/>
            <wp:docPr id="108" name="Bildobjekt 108"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edi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88575" cy="1800000"/>
                    </a:xfrm>
                    <a:prstGeom prst="rect">
                      <a:avLst/>
                    </a:prstGeom>
                    <a:noFill/>
                    <a:ln>
                      <a:noFill/>
                    </a:ln>
                  </pic:spPr>
                </pic:pic>
              </a:graphicData>
            </a:graphic>
          </wp:inline>
        </w:drawing>
      </w:r>
    </w:p>
    <w:p w:rsidR="00270D91" w:rsidRPr="00AF09C3" w:rsidRDefault="00270D91" w:rsidP="00270D91">
      <w:pPr>
        <w:pStyle w:val="Ingetavstnd"/>
        <w:bidi/>
        <w:jc w:val="center"/>
        <w:rPr>
          <w:rFonts w:asciiTheme="minorBidi" w:hAnsiTheme="minorBidi"/>
          <w:b/>
          <w:bCs/>
          <w:sz w:val="20"/>
          <w:szCs w:val="20"/>
          <w:rtl/>
        </w:rPr>
      </w:pPr>
      <w:r w:rsidRPr="00AF09C3">
        <w:rPr>
          <w:rFonts w:asciiTheme="minorBidi" w:hAnsiTheme="minorBidi"/>
          <w:b/>
          <w:bCs/>
          <w:sz w:val="20"/>
          <w:szCs w:val="20"/>
          <w:rtl/>
        </w:rPr>
        <w:t>رودریگو دوترته ر</w:t>
      </w:r>
      <w:r w:rsidRPr="00AF09C3">
        <w:rPr>
          <w:rFonts w:asciiTheme="minorBidi" w:hAnsiTheme="minorBidi" w:hint="cs"/>
          <w:b/>
          <w:bCs/>
          <w:sz w:val="20"/>
          <w:szCs w:val="20"/>
          <w:rtl/>
        </w:rPr>
        <w:t>ی</w:t>
      </w:r>
      <w:r w:rsidRPr="00AF09C3">
        <w:rPr>
          <w:rFonts w:asciiTheme="minorBidi" w:hAnsiTheme="minorBidi"/>
          <w:b/>
          <w:bCs/>
          <w:sz w:val="20"/>
          <w:szCs w:val="20"/>
          <w:rtl/>
        </w:rPr>
        <w:t>یس جمهوری فیلیپین علنا از کشتن قاچاقچیان و معتادان دفاع می</w:t>
      </w:r>
      <w:r w:rsidRPr="00AF09C3">
        <w:rPr>
          <w:rFonts w:asciiTheme="minorBidi" w:hAnsiTheme="minorBidi" w:hint="cs"/>
          <w:b/>
          <w:bCs/>
          <w:sz w:val="20"/>
          <w:szCs w:val="20"/>
          <w:rtl/>
        </w:rPr>
        <w:t>‌</w:t>
      </w:r>
      <w:r w:rsidRPr="00AF09C3">
        <w:rPr>
          <w:rFonts w:asciiTheme="minorBidi" w:hAnsiTheme="minorBidi"/>
          <w:b/>
          <w:bCs/>
          <w:sz w:val="20"/>
          <w:szCs w:val="20"/>
          <w:rtl/>
        </w:rPr>
        <w:t>کند</w:t>
      </w:r>
    </w:p>
    <w:p w:rsidR="00270D91" w:rsidRPr="00AF09C3" w:rsidRDefault="00270D91" w:rsidP="00270D91">
      <w:pPr>
        <w:pStyle w:val="Ingetavstnd"/>
        <w:bidi/>
        <w:jc w:val="center"/>
        <w:rPr>
          <w:rFonts w:asciiTheme="minorBidi" w:hAnsiTheme="minorBidi"/>
          <w:b/>
          <w:bCs/>
          <w:sz w:val="20"/>
          <w:szCs w:val="20"/>
        </w:rPr>
      </w:pPr>
    </w:p>
    <w:p w:rsidR="00270D91" w:rsidRPr="00AF09C3" w:rsidRDefault="00270D91" w:rsidP="00270D91">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روز چهارشنبه </w:t>
      </w:r>
      <w:r w:rsidRPr="00AF09C3">
        <w:rPr>
          <w:rFonts w:asciiTheme="minorBidi" w:hAnsiTheme="minorBidi" w:hint="cs"/>
          <w:b/>
          <w:bCs/>
          <w:sz w:val="20"/>
          <w:szCs w:val="20"/>
          <w:rtl/>
        </w:rPr>
        <w:t>13</w:t>
      </w:r>
      <w:r w:rsidRPr="00AF09C3">
        <w:rPr>
          <w:rFonts w:asciiTheme="minorBidi" w:hAnsiTheme="minorBidi"/>
          <w:b/>
          <w:bCs/>
          <w:sz w:val="20"/>
          <w:szCs w:val="20"/>
          <w:rtl/>
        </w:rPr>
        <w:t xml:space="preserve"> سپتامبر، پارلمان فیلیپین که طرح بودجه برای سال </w:t>
      </w:r>
      <w:r w:rsidRPr="00AF09C3">
        <w:rPr>
          <w:rFonts w:asciiTheme="minorBidi" w:hAnsiTheme="minorBidi" w:hint="cs"/>
          <w:b/>
          <w:bCs/>
          <w:sz w:val="20"/>
          <w:szCs w:val="20"/>
          <w:rtl/>
        </w:rPr>
        <w:t>2018</w:t>
      </w:r>
      <w:r w:rsidRPr="00AF09C3">
        <w:rPr>
          <w:rFonts w:asciiTheme="minorBidi" w:hAnsiTheme="minorBidi"/>
          <w:b/>
          <w:bCs/>
          <w:sz w:val="20"/>
          <w:szCs w:val="20"/>
          <w:rtl/>
        </w:rPr>
        <w:t xml:space="preserve"> را بررسی می‌کرد، تصمیم گرفت که بودج</w:t>
      </w:r>
      <w:r w:rsidRPr="00AF09C3">
        <w:rPr>
          <w:rFonts w:asciiTheme="minorBidi" w:hAnsiTheme="minorBidi" w:hint="cs"/>
          <w:b/>
          <w:bCs/>
          <w:sz w:val="20"/>
          <w:szCs w:val="20"/>
          <w:rtl/>
        </w:rPr>
        <w:t>ه</w:t>
      </w:r>
      <w:r w:rsidRPr="00AF09C3">
        <w:rPr>
          <w:rFonts w:asciiTheme="minorBidi" w:hAnsiTheme="minorBidi"/>
          <w:b/>
          <w:bCs/>
          <w:sz w:val="20"/>
          <w:szCs w:val="20"/>
          <w:rtl/>
        </w:rPr>
        <w:t xml:space="preserve"> کمیسیون حقوق بشر کشور را به </w:t>
      </w:r>
      <w:r w:rsidRPr="00AF09C3">
        <w:rPr>
          <w:rFonts w:asciiTheme="minorBidi" w:hAnsiTheme="minorBidi" w:hint="cs"/>
          <w:b/>
          <w:bCs/>
          <w:sz w:val="20"/>
          <w:szCs w:val="20"/>
          <w:rtl/>
        </w:rPr>
        <w:t>16</w:t>
      </w:r>
      <w:r w:rsidRPr="00AF09C3">
        <w:rPr>
          <w:rFonts w:asciiTheme="minorBidi" w:hAnsiTheme="minorBidi"/>
          <w:b/>
          <w:bCs/>
          <w:sz w:val="20"/>
          <w:szCs w:val="20"/>
          <w:rtl/>
        </w:rPr>
        <w:t xml:space="preserve"> یورو کاهش دهد. به</w:t>
      </w:r>
      <w:r w:rsidRPr="00AF09C3">
        <w:rPr>
          <w:rFonts w:asciiTheme="minorBidi" w:hAnsiTheme="minorBidi" w:hint="cs"/>
          <w:b/>
          <w:bCs/>
          <w:sz w:val="20"/>
          <w:szCs w:val="20"/>
          <w:rtl/>
        </w:rPr>
        <w:t>‌</w:t>
      </w:r>
      <w:r w:rsidRPr="00AF09C3">
        <w:rPr>
          <w:rFonts w:asciiTheme="minorBidi" w:hAnsiTheme="minorBidi"/>
          <w:b/>
          <w:bCs/>
          <w:sz w:val="20"/>
          <w:szCs w:val="20"/>
          <w:rtl/>
        </w:rPr>
        <w:t>گفت</w:t>
      </w:r>
      <w:r w:rsidRPr="00AF09C3">
        <w:rPr>
          <w:rFonts w:asciiTheme="minorBidi" w:hAnsiTheme="minorBidi" w:hint="cs"/>
          <w:b/>
          <w:bCs/>
          <w:sz w:val="20"/>
          <w:szCs w:val="20"/>
          <w:rtl/>
        </w:rPr>
        <w:t>ه</w:t>
      </w:r>
      <w:r w:rsidRPr="00AF09C3">
        <w:rPr>
          <w:rFonts w:asciiTheme="minorBidi" w:hAnsiTheme="minorBidi"/>
          <w:b/>
          <w:bCs/>
          <w:sz w:val="20"/>
          <w:szCs w:val="20"/>
          <w:rtl/>
        </w:rPr>
        <w:t xml:space="preserve"> یک سناتور مستقل فیلیپینی، در طرح اولیه بودجه‌ای حدود </w:t>
      </w:r>
      <w:r w:rsidRPr="00AF09C3">
        <w:rPr>
          <w:rFonts w:asciiTheme="minorBidi" w:hAnsiTheme="minorBidi" w:hint="cs"/>
          <w:b/>
          <w:bCs/>
          <w:sz w:val="20"/>
          <w:szCs w:val="20"/>
          <w:rtl/>
        </w:rPr>
        <w:t>10</w:t>
      </w:r>
      <w:r w:rsidRPr="00AF09C3">
        <w:rPr>
          <w:rFonts w:asciiTheme="minorBidi" w:hAnsiTheme="minorBidi"/>
          <w:b/>
          <w:bCs/>
          <w:sz w:val="20"/>
          <w:szCs w:val="20"/>
          <w:rtl/>
        </w:rPr>
        <w:t xml:space="preserve"> میلیون یورو برای کمیسیون حقوق بشر پیش‌بینی شده بود. یکی از رهبران اپوزیسیون نیز گفت که این تصمیم پارلمان </w:t>
      </w:r>
      <w:r w:rsidRPr="00AF09C3">
        <w:rPr>
          <w:rFonts w:asciiTheme="minorBidi" w:hAnsiTheme="minorBidi" w:hint="cs"/>
          <w:b/>
          <w:bCs/>
          <w:sz w:val="20"/>
          <w:szCs w:val="20"/>
          <w:rtl/>
        </w:rPr>
        <w:t>«</w:t>
      </w:r>
      <w:r w:rsidRPr="00AF09C3">
        <w:rPr>
          <w:rFonts w:asciiTheme="minorBidi" w:hAnsiTheme="minorBidi"/>
          <w:b/>
          <w:bCs/>
          <w:sz w:val="20"/>
          <w:szCs w:val="20"/>
          <w:rtl/>
        </w:rPr>
        <w:t>مسیر ما را به طرف دیکتاتوری مشخص‌تر می‌کند</w:t>
      </w:r>
      <w:r w:rsidRPr="00AF09C3">
        <w:rPr>
          <w:rFonts w:asciiTheme="minorBidi" w:hAnsiTheme="minorBidi" w:hint="cs"/>
          <w:b/>
          <w:bCs/>
          <w:sz w:val="20"/>
          <w:szCs w:val="20"/>
          <w:rtl/>
        </w:rPr>
        <w:t>.»</w:t>
      </w:r>
    </w:p>
    <w:p w:rsidR="00270D91" w:rsidRPr="00AF09C3" w:rsidRDefault="00270D91" w:rsidP="00270D91">
      <w:pPr>
        <w:pStyle w:val="Ingetavstnd"/>
        <w:bidi/>
        <w:jc w:val="both"/>
        <w:rPr>
          <w:rFonts w:asciiTheme="minorBidi" w:hAnsiTheme="minorBidi"/>
          <w:b/>
          <w:bCs/>
          <w:sz w:val="20"/>
          <w:szCs w:val="20"/>
        </w:rPr>
      </w:pPr>
      <w:r w:rsidRPr="00AF09C3">
        <w:rPr>
          <w:rFonts w:asciiTheme="minorBidi" w:hAnsiTheme="minorBidi"/>
          <w:b/>
          <w:bCs/>
          <w:sz w:val="20"/>
          <w:szCs w:val="20"/>
          <w:rtl/>
        </w:rPr>
        <w:t>مطابق قانون اساسی فیلیپین،</w:t>
      </w:r>
      <w:r w:rsidRPr="00AF09C3">
        <w:rPr>
          <w:rFonts w:asciiTheme="minorBidi" w:hAnsiTheme="minorBidi" w:hint="cs"/>
          <w:b/>
          <w:bCs/>
          <w:sz w:val="20"/>
          <w:szCs w:val="20"/>
          <w:rtl/>
        </w:rPr>
        <w:t xml:space="preserve"> </w:t>
      </w:r>
      <w:r w:rsidRPr="00AF09C3">
        <w:rPr>
          <w:rFonts w:asciiTheme="minorBidi" w:hAnsiTheme="minorBidi"/>
          <w:b/>
          <w:bCs/>
          <w:sz w:val="20"/>
          <w:szCs w:val="20"/>
          <w:rtl/>
        </w:rPr>
        <w:t>کمیسیون حقوق بشر یک نهاد مستقل است که باید بر قو</w:t>
      </w:r>
      <w:r w:rsidRPr="00AF09C3">
        <w:rPr>
          <w:rFonts w:asciiTheme="minorBidi" w:hAnsiTheme="minorBidi" w:hint="cs"/>
          <w:b/>
          <w:bCs/>
          <w:sz w:val="20"/>
          <w:szCs w:val="20"/>
          <w:rtl/>
        </w:rPr>
        <w:t>ه</w:t>
      </w:r>
      <w:r w:rsidRPr="00AF09C3">
        <w:rPr>
          <w:rFonts w:asciiTheme="minorBidi" w:hAnsiTheme="minorBidi"/>
          <w:b/>
          <w:bCs/>
          <w:sz w:val="20"/>
          <w:szCs w:val="20"/>
          <w:rtl/>
        </w:rPr>
        <w:t xml:space="preserve"> مجریه نظارت داشته باشد. یکی از وظایف کنونی این کمیسیون رسیدگی به </w:t>
      </w:r>
      <w:r w:rsidRPr="00AF09C3">
        <w:rPr>
          <w:rFonts w:asciiTheme="minorBidi" w:hAnsiTheme="minorBidi" w:hint="cs"/>
          <w:b/>
          <w:bCs/>
          <w:sz w:val="20"/>
          <w:szCs w:val="20"/>
          <w:rtl/>
        </w:rPr>
        <w:t>3800</w:t>
      </w:r>
      <w:r w:rsidRPr="00AF09C3">
        <w:rPr>
          <w:rFonts w:asciiTheme="minorBidi" w:hAnsiTheme="minorBidi"/>
          <w:b/>
          <w:bCs/>
          <w:sz w:val="20"/>
          <w:szCs w:val="20"/>
          <w:rtl/>
        </w:rPr>
        <w:t xml:space="preserve"> پروند</w:t>
      </w:r>
      <w:r w:rsidRPr="00AF09C3">
        <w:rPr>
          <w:rFonts w:asciiTheme="minorBidi" w:hAnsiTheme="minorBidi" w:hint="cs"/>
          <w:b/>
          <w:bCs/>
          <w:sz w:val="20"/>
          <w:szCs w:val="20"/>
          <w:rtl/>
        </w:rPr>
        <w:t>ه</w:t>
      </w:r>
      <w:r w:rsidRPr="00AF09C3">
        <w:rPr>
          <w:rFonts w:asciiTheme="minorBidi" w:hAnsiTheme="minorBidi"/>
          <w:b/>
          <w:bCs/>
          <w:sz w:val="20"/>
          <w:szCs w:val="20"/>
          <w:rtl/>
        </w:rPr>
        <w:t xml:space="preserve"> قتل معتادان یا قاچاقچیان مواد مخدر است. گفته می‌شود که این افراد اکثر</w:t>
      </w:r>
      <w:r w:rsidRPr="00AF09C3">
        <w:rPr>
          <w:rFonts w:asciiTheme="minorBidi" w:hAnsiTheme="minorBidi" w:hint="cs"/>
          <w:b/>
          <w:bCs/>
          <w:sz w:val="20"/>
          <w:szCs w:val="20"/>
          <w:rtl/>
        </w:rPr>
        <w:t>ا</w:t>
      </w:r>
      <w:r w:rsidRPr="00AF09C3">
        <w:rPr>
          <w:rFonts w:asciiTheme="minorBidi" w:hAnsiTheme="minorBidi"/>
          <w:b/>
          <w:bCs/>
          <w:sz w:val="20"/>
          <w:szCs w:val="20"/>
          <w:rtl/>
        </w:rPr>
        <w:t xml:space="preserve"> توسط پلیس یا نیروهای</w:t>
      </w:r>
      <w:r w:rsidRPr="00AF09C3">
        <w:rPr>
          <w:rFonts w:asciiTheme="minorBidi" w:hAnsiTheme="minorBidi" w:hint="cs"/>
          <w:b/>
          <w:bCs/>
          <w:sz w:val="20"/>
          <w:szCs w:val="20"/>
          <w:rtl/>
        </w:rPr>
        <w:t xml:space="preserve"> </w:t>
      </w:r>
      <w:r w:rsidRPr="00AF09C3">
        <w:rPr>
          <w:rFonts w:asciiTheme="minorBidi" w:hAnsiTheme="minorBidi"/>
          <w:b/>
          <w:bCs/>
          <w:sz w:val="20"/>
          <w:szCs w:val="20"/>
          <w:rtl/>
        </w:rPr>
        <w:t>امنیتی شبه‌نظامی کشته شده‌اند. سازمان‌های مدافع حقوق بشر، دولت فیلیپین و به</w:t>
      </w:r>
      <w:r w:rsidRPr="00AF09C3">
        <w:rPr>
          <w:rFonts w:asciiTheme="minorBidi" w:hAnsiTheme="minorBidi" w:hint="cs"/>
          <w:b/>
          <w:bCs/>
          <w:sz w:val="20"/>
          <w:szCs w:val="20"/>
          <w:rtl/>
        </w:rPr>
        <w:t>‌</w:t>
      </w:r>
      <w:r w:rsidRPr="00AF09C3">
        <w:rPr>
          <w:rFonts w:asciiTheme="minorBidi" w:hAnsiTheme="minorBidi"/>
          <w:b/>
          <w:bCs/>
          <w:sz w:val="20"/>
          <w:szCs w:val="20"/>
          <w:rtl/>
        </w:rPr>
        <w:t>ویژه رودریگو دوترته، ر</w:t>
      </w:r>
      <w:r w:rsidRPr="00AF09C3">
        <w:rPr>
          <w:rFonts w:asciiTheme="minorBidi" w:hAnsiTheme="minorBidi" w:hint="cs"/>
          <w:b/>
          <w:bCs/>
          <w:sz w:val="20"/>
          <w:szCs w:val="20"/>
          <w:rtl/>
        </w:rPr>
        <w:t>ی</w:t>
      </w:r>
      <w:r w:rsidRPr="00AF09C3">
        <w:rPr>
          <w:rFonts w:asciiTheme="minorBidi" w:hAnsiTheme="minorBidi"/>
          <w:b/>
          <w:bCs/>
          <w:sz w:val="20"/>
          <w:szCs w:val="20"/>
          <w:rtl/>
        </w:rPr>
        <w:t>یس جمهوری را متهم می‌کنند که بانی اصلی این موج آدمکشی است، اما دولت رسم</w:t>
      </w:r>
      <w:r w:rsidRPr="00AF09C3">
        <w:rPr>
          <w:rFonts w:asciiTheme="minorBidi" w:hAnsiTheme="minorBidi" w:hint="cs"/>
          <w:b/>
          <w:bCs/>
          <w:sz w:val="20"/>
          <w:szCs w:val="20"/>
          <w:rtl/>
        </w:rPr>
        <w:t>ا</w:t>
      </w:r>
      <w:r w:rsidRPr="00AF09C3">
        <w:rPr>
          <w:rFonts w:asciiTheme="minorBidi" w:hAnsiTheme="minorBidi"/>
          <w:b/>
          <w:bCs/>
          <w:sz w:val="20"/>
          <w:szCs w:val="20"/>
          <w:rtl/>
        </w:rPr>
        <w:t xml:space="preserve"> تکذیب می‌کند</w:t>
      </w:r>
      <w:r w:rsidRPr="00AF09C3">
        <w:rPr>
          <w:rFonts w:asciiTheme="minorBidi" w:hAnsiTheme="minorBidi"/>
          <w:b/>
          <w:bCs/>
          <w:sz w:val="20"/>
          <w:szCs w:val="20"/>
        </w:rPr>
        <w:t>.</w:t>
      </w:r>
    </w:p>
    <w:p w:rsidR="00270D91" w:rsidRPr="00AF09C3" w:rsidRDefault="00270D91" w:rsidP="00270D91">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رودریگو دوترته که در سال </w:t>
      </w:r>
      <w:r w:rsidRPr="00AF09C3">
        <w:rPr>
          <w:rFonts w:asciiTheme="minorBidi" w:hAnsiTheme="minorBidi" w:hint="cs"/>
          <w:b/>
          <w:bCs/>
          <w:sz w:val="20"/>
          <w:szCs w:val="20"/>
          <w:rtl/>
        </w:rPr>
        <w:t>2016،</w:t>
      </w:r>
      <w:r w:rsidRPr="00AF09C3">
        <w:rPr>
          <w:rFonts w:asciiTheme="minorBidi" w:hAnsiTheme="minorBidi"/>
          <w:b/>
          <w:bCs/>
          <w:sz w:val="20"/>
          <w:szCs w:val="20"/>
          <w:rtl/>
        </w:rPr>
        <w:t xml:space="preserve"> به ریاست جمهوری رسید بارها قول داده است که قاچاق مواد مخدر را ولو به قیمت کشتن ده‌ها هزار معتاد، ریشه‌کن خواهد کرد</w:t>
      </w:r>
      <w:r w:rsidRPr="00AF09C3">
        <w:rPr>
          <w:rFonts w:asciiTheme="minorBidi" w:hAnsiTheme="minorBidi"/>
          <w:b/>
          <w:bCs/>
          <w:sz w:val="20"/>
          <w:szCs w:val="20"/>
        </w:rPr>
        <w:t>.</w:t>
      </w:r>
    </w:p>
    <w:p w:rsidR="00270D91" w:rsidRPr="00AF09C3" w:rsidRDefault="00270D91" w:rsidP="00270D91">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 xml:space="preserve">برخی اعضای مجلس سنا گفته‌اند که اجازه نخواهند داد که </w:t>
      </w:r>
      <w:r w:rsidRPr="00AF09C3">
        <w:rPr>
          <w:rFonts w:asciiTheme="minorBidi" w:hAnsiTheme="minorBidi" w:hint="cs"/>
          <w:b/>
          <w:bCs/>
          <w:sz w:val="20"/>
          <w:szCs w:val="20"/>
          <w:rtl/>
        </w:rPr>
        <w:t>«</w:t>
      </w:r>
      <w:r w:rsidRPr="00AF09C3">
        <w:rPr>
          <w:rFonts w:asciiTheme="minorBidi" w:hAnsiTheme="minorBidi"/>
          <w:b/>
          <w:bCs/>
          <w:sz w:val="20"/>
          <w:szCs w:val="20"/>
          <w:rtl/>
        </w:rPr>
        <w:t>بودج</w:t>
      </w:r>
      <w:r w:rsidRPr="00AF09C3">
        <w:rPr>
          <w:rFonts w:asciiTheme="minorBidi" w:hAnsiTheme="minorBidi" w:hint="cs"/>
          <w:b/>
          <w:bCs/>
          <w:sz w:val="20"/>
          <w:szCs w:val="20"/>
          <w:rtl/>
        </w:rPr>
        <w:t>ه</w:t>
      </w:r>
      <w:r w:rsidRPr="00AF09C3">
        <w:rPr>
          <w:rFonts w:asciiTheme="minorBidi" w:hAnsiTheme="minorBidi"/>
          <w:b/>
          <w:bCs/>
          <w:sz w:val="20"/>
          <w:szCs w:val="20"/>
          <w:rtl/>
        </w:rPr>
        <w:t xml:space="preserve"> مضحک</w:t>
      </w:r>
      <w:r w:rsidRPr="00AF09C3">
        <w:rPr>
          <w:rFonts w:asciiTheme="minorBidi" w:hAnsiTheme="minorBidi" w:hint="cs"/>
          <w:b/>
          <w:bCs/>
          <w:sz w:val="20"/>
          <w:szCs w:val="20"/>
          <w:rtl/>
        </w:rPr>
        <w:t>»</w:t>
      </w:r>
      <w:r w:rsidRPr="00AF09C3">
        <w:rPr>
          <w:rFonts w:asciiTheme="minorBidi" w:hAnsiTheme="minorBidi"/>
          <w:b/>
          <w:bCs/>
          <w:sz w:val="20"/>
          <w:szCs w:val="20"/>
          <w:rtl/>
        </w:rPr>
        <w:t xml:space="preserve"> کمیسیون حقوق بشر به تصویب برسد و اگر ناچار شوند، تمامی بودج</w:t>
      </w:r>
      <w:r w:rsidRPr="00AF09C3">
        <w:rPr>
          <w:rFonts w:asciiTheme="minorBidi" w:hAnsiTheme="minorBidi" w:hint="cs"/>
          <w:b/>
          <w:bCs/>
          <w:sz w:val="20"/>
          <w:szCs w:val="20"/>
          <w:rtl/>
        </w:rPr>
        <w:t>ه</w:t>
      </w:r>
      <w:r w:rsidRPr="00AF09C3">
        <w:rPr>
          <w:rFonts w:asciiTheme="minorBidi" w:hAnsiTheme="minorBidi"/>
          <w:b/>
          <w:bCs/>
          <w:sz w:val="20"/>
          <w:szCs w:val="20"/>
          <w:rtl/>
        </w:rPr>
        <w:t xml:space="preserve"> سال </w:t>
      </w:r>
      <w:r w:rsidRPr="00AF09C3">
        <w:rPr>
          <w:rFonts w:asciiTheme="minorBidi" w:hAnsiTheme="minorBidi" w:hint="cs"/>
          <w:b/>
          <w:bCs/>
          <w:sz w:val="20"/>
          <w:szCs w:val="20"/>
          <w:rtl/>
        </w:rPr>
        <w:t>2018</w:t>
      </w:r>
      <w:r w:rsidRPr="00AF09C3">
        <w:rPr>
          <w:rFonts w:asciiTheme="minorBidi" w:hAnsiTheme="minorBidi"/>
          <w:b/>
          <w:bCs/>
          <w:sz w:val="20"/>
          <w:szCs w:val="20"/>
          <w:rtl/>
        </w:rPr>
        <w:t xml:space="preserve"> را رد خواهند کرد</w:t>
      </w:r>
      <w:r w:rsidRPr="00AF09C3">
        <w:rPr>
          <w:rFonts w:asciiTheme="minorBidi" w:hAnsiTheme="minorBidi"/>
          <w:b/>
          <w:bCs/>
          <w:sz w:val="20"/>
          <w:szCs w:val="20"/>
        </w:rPr>
        <w:t>.</w:t>
      </w:r>
    </w:p>
    <w:p w:rsidR="00270D91" w:rsidRDefault="00270D91" w:rsidP="00270D91">
      <w:pPr>
        <w:pStyle w:val="Ingetavstnd"/>
        <w:bidi/>
        <w:jc w:val="both"/>
        <w:rPr>
          <w:rFonts w:asciiTheme="minorBidi" w:hAnsiTheme="minorBidi"/>
          <w:b/>
          <w:bCs/>
          <w:sz w:val="24"/>
          <w:szCs w:val="24"/>
          <w:rtl/>
          <w:lang w:bidi="fa-IR"/>
        </w:rPr>
      </w:pPr>
    </w:p>
    <w:p w:rsidR="008E12B5" w:rsidRPr="008E12B5" w:rsidRDefault="008E12B5" w:rsidP="008E12B5">
      <w:pPr>
        <w:pStyle w:val="Ingetavstnd"/>
        <w:bidi/>
        <w:jc w:val="both"/>
        <w:rPr>
          <w:rFonts w:asciiTheme="minorBidi" w:hAnsiTheme="minorBidi"/>
          <w:b/>
          <w:bCs/>
          <w:color w:val="0033CC"/>
          <w:sz w:val="24"/>
          <w:szCs w:val="24"/>
          <w:rtl/>
        </w:rPr>
      </w:pPr>
      <w:r w:rsidRPr="008E12B5">
        <w:rPr>
          <w:rFonts w:asciiTheme="minorBidi" w:hAnsiTheme="minorBidi" w:hint="cs"/>
          <w:b/>
          <w:bCs/>
          <w:color w:val="0033CC"/>
          <w:sz w:val="24"/>
          <w:szCs w:val="24"/>
          <w:rtl/>
        </w:rPr>
        <w:t>ترور در سوئد</w:t>
      </w:r>
    </w:p>
    <w:p w:rsidR="008E12B5" w:rsidRPr="008E12B5" w:rsidRDefault="008E12B5" w:rsidP="008E12B5">
      <w:pPr>
        <w:pStyle w:val="Ingetavstnd"/>
        <w:bidi/>
        <w:jc w:val="both"/>
        <w:rPr>
          <w:rFonts w:asciiTheme="minorBidi" w:eastAsia="Times New Roman" w:hAnsiTheme="minorBidi"/>
          <w:b/>
          <w:bCs/>
          <w:sz w:val="20"/>
          <w:szCs w:val="20"/>
          <w:lang w:eastAsia="sv-SE"/>
        </w:rPr>
      </w:pPr>
      <w:r w:rsidRPr="008E12B5">
        <w:rPr>
          <w:rFonts w:asciiTheme="minorBidi" w:eastAsia="Times New Roman" w:hAnsiTheme="minorBidi"/>
          <w:b/>
          <w:bCs/>
          <w:sz w:val="20"/>
          <w:szCs w:val="20"/>
          <w:rtl/>
          <w:lang w:eastAsia="sv-SE"/>
        </w:rPr>
        <w:t xml:space="preserve">در سال </w:t>
      </w:r>
      <w:r w:rsidRPr="008E12B5">
        <w:rPr>
          <w:rFonts w:asciiTheme="minorBidi" w:eastAsia="Times New Roman" w:hAnsiTheme="minorBidi" w:hint="cs"/>
          <w:b/>
          <w:bCs/>
          <w:sz w:val="20"/>
          <w:szCs w:val="20"/>
          <w:rtl/>
          <w:lang w:eastAsia="sv-SE" w:bidi="fa-IR"/>
        </w:rPr>
        <w:t>3017</w:t>
      </w:r>
      <w:r w:rsidRPr="008E12B5">
        <w:rPr>
          <w:rFonts w:asciiTheme="minorBidi" w:eastAsia="Times New Roman" w:hAnsiTheme="minorBidi"/>
          <w:b/>
          <w:bCs/>
          <w:sz w:val="20"/>
          <w:szCs w:val="20"/>
          <w:rtl/>
          <w:lang w:eastAsia="sv-SE"/>
        </w:rPr>
        <w:t xml:space="preserve"> سوئد حوادث و رویدادهای زیادی را از سرگذراند، شاید بیشتر سیاسی، اما حادثه‌ای که به سختی تکانش داد، یک حادثه تروریستی بود</w:t>
      </w:r>
      <w:r w:rsidRPr="008E12B5">
        <w:rPr>
          <w:rFonts w:asciiTheme="minorBidi" w:eastAsia="Times New Roman" w:hAnsiTheme="minorBidi"/>
          <w:b/>
          <w:bCs/>
          <w:sz w:val="20"/>
          <w:szCs w:val="20"/>
          <w:lang w:eastAsia="sv-SE"/>
        </w:rPr>
        <w:t>.</w:t>
      </w:r>
    </w:p>
    <w:p w:rsidR="008E12B5" w:rsidRPr="008E12B5" w:rsidRDefault="008E12B5" w:rsidP="008E12B5">
      <w:pPr>
        <w:pStyle w:val="Ingetavstnd"/>
        <w:bidi/>
        <w:jc w:val="both"/>
        <w:rPr>
          <w:rFonts w:asciiTheme="minorBidi" w:eastAsia="Times New Roman" w:hAnsiTheme="minorBidi"/>
          <w:b/>
          <w:bCs/>
          <w:sz w:val="20"/>
          <w:szCs w:val="20"/>
          <w:rtl/>
          <w:lang w:eastAsia="sv-SE" w:bidi="fa-IR"/>
        </w:rPr>
      </w:pPr>
      <w:r w:rsidRPr="008E12B5">
        <w:rPr>
          <w:rFonts w:asciiTheme="minorBidi" w:eastAsia="Times New Roman" w:hAnsiTheme="minorBidi"/>
          <w:b/>
          <w:bCs/>
          <w:sz w:val="20"/>
          <w:szCs w:val="20"/>
          <w:lang w:eastAsia="sv-SE"/>
        </w:rPr>
        <w:t> </w:t>
      </w:r>
      <w:r w:rsidRPr="008E12B5">
        <w:rPr>
          <w:rFonts w:asciiTheme="minorBidi" w:eastAsia="Times New Roman" w:hAnsiTheme="minorBidi"/>
          <w:b/>
          <w:bCs/>
          <w:sz w:val="20"/>
          <w:szCs w:val="20"/>
          <w:rtl/>
          <w:lang w:eastAsia="sv-SE"/>
        </w:rPr>
        <w:t xml:space="preserve">روز هفتم آوریل، دقایقی پیش از ساعت  بعدازظهر، مرد پناهجوی </w:t>
      </w:r>
      <w:r w:rsidRPr="008E12B5">
        <w:rPr>
          <w:rFonts w:asciiTheme="minorBidi" w:eastAsia="Times New Roman" w:hAnsiTheme="minorBidi"/>
          <w:b/>
          <w:bCs/>
          <w:sz w:val="20"/>
          <w:szCs w:val="20"/>
          <w:rtl/>
          <w:lang w:eastAsia="sv-SE" w:bidi="fa-IR"/>
        </w:rPr>
        <w:t>۳۹</w:t>
      </w:r>
      <w:r w:rsidRPr="008E12B5">
        <w:rPr>
          <w:rFonts w:asciiTheme="minorBidi" w:eastAsia="Times New Roman" w:hAnsiTheme="minorBidi"/>
          <w:b/>
          <w:bCs/>
          <w:sz w:val="20"/>
          <w:szCs w:val="20"/>
          <w:rtl/>
          <w:lang w:eastAsia="sv-SE"/>
        </w:rPr>
        <w:t xml:space="preserve"> ساله‌ای به نام رحمت اَکیلوُف، اهل ازبکستان که به درخواست پناهندگی‌اش پاسخ منفی داده شده بود، با کامیونی با سرعت زیاد وارد یکی از خیابان‌های مرکزی و پیاده‌رو استکهلم شد و پس از کشتن </w:t>
      </w:r>
      <w:r w:rsidRPr="008E12B5">
        <w:rPr>
          <w:rFonts w:asciiTheme="minorBidi" w:eastAsia="Times New Roman" w:hAnsiTheme="minorBidi"/>
          <w:b/>
          <w:bCs/>
          <w:sz w:val="20"/>
          <w:szCs w:val="20"/>
          <w:rtl/>
          <w:lang w:eastAsia="sv-SE" w:bidi="fa-IR"/>
        </w:rPr>
        <w:t>۵</w:t>
      </w:r>
      <w:r w:rsidRPr="008E12B5">
        <w:rPr>
          <w:rFonts w:asciiTheme="minorBidi" w:eastAsia="Times New Roman" w:hAnsiTheme="minorBidi"/>
          <w:b/>
          <w:bCs/>
          <w:sz w:val="20"/>
          <w:szCs w:val="20"/>
          <w:rtl/>
          <w:lang w:eastAsia="sv-SE"/>
        </w:rPr>
        <w:t xml:space="preserve"> نفر و مجروح کردن تعدادی دیگر، کامیون را که دزدی هم بود به ویترین یک فروشگاه بزرگ کوبید. او که متواری شده بود ساعاتی بعد در منطقه‌ای در شمال استکهلم بزرگ دستگیر شد و مسئولیت انجام این ترور را هم به عهده گرفت</w:t>
      </w:r>
      <w:r>
        <w:rPr>
          <w:rFonts w:asciiTheme="minorBidi" w:eastAsia="Times New Roman" w:hAnsiTheme="minorBidi"/>
          <w:b/>
          <w:bCs/>
          <w:sz w:val="20"/>
          <w:szCs w:val="20"/>
          <w:lang w:eastAsia="sv-SE"/>
        </w:rPr>
        <w:t>.</w:t>
      </w:r>
    </w:p>
    <w:p w:rsidR="008E12B5" w:rsidRPr="008E12B5" w:rsidRDefault="008E12B5" w:rsidP="008E12B5">
      <w:pPr>
        <w:pStyle w:val="Ingetavstnd"/>
        <w:bidi/>
        <w:jc w:val="both"/>
        <w:rPr>
          <w:rFonts w:asciiTheme="minorBidi" w:eastAsia="Times New Roman" w:hAnsiTheme="minorBidi"/>
          <w:b/>
          <w:bCs/>
          <w:sz w:val="20"/>
          <w:szCs w:val="20"/>
          <w:rtl/>
          <w:lang w:eastAsia="sv-SE"/>
        </w:rPr>
      </w:pPr>
    </w:p>
    <w:p w:rsidR="008E12B5" w:rsidRPr="008E12B5" w:rsidRDefault="008E12B5" w:rsidP="008E12B5">
      <w:pPr>
        <w:pStyle w:val="Ingetavstnd"/>
        <w:bidi/>
        <w:jc w:val="both"/>
        <w:rPr>
          <w:rFonts w:asciiTheme="minorBidi" w:eastAsia="Times New Roman" w:hAnsiTheme="minorBidi"/>
          <w:b/>
          <w:bCs/>
          <w:color w:val="0033CC"/>
          <w:sz w:val="24"/>
          <w:szCs w:val="24"/>
          <w:rtl/>
          <w:lang w:eastAsia="sv-SE"/>
        </w:rPr>
      </w:pPr>
      <w:r w:rsidRPr="008E12B5">
        <w:rPr>
          <w:rFonts w:asciiTheme="minorBidi" w:eastAsia="Times New Roman" w:hAnsiTheme="minorBidi" w:hint="cs"/>
          <w:b/>
          <w:bCs/>
          <w:color w:val="0033CC"/>
          <w:sz w:val="24"/>
          <w:szCs w:val="24"/>
          <w:rtl/>
          <w:lang w:eastAsia="sv-SE"/>
        </w:rPr>
        <w:t>سفر دور روزه نخست وزیر سوئد با یک هیات بزرگ تجاری به ایران</w:t>
      </w:r>
    </w:p>
    <w:p w:rsidR="008E12B5" w:rsidRPr="008E12B5" w:rsidRDefault="008E12B5" w:rsidP="008E12B5">
      <w:pPr>
        <w:pStyle w:val="Ingetavstnd"/>
        <w:bidi/>
        <w:jc w:val="both"/>
        <w:rPr>
          <w:rFonts w:asciiTheme="minorBidi" w:eastAsia="Times New Roman" w:hAnsiTheme="minorBidi"/>
          <w:b/>
          <w:bCs/>
          <w:sz w:val="20"/>
          <w:szCs w:val="20"/>
          <w:rtl/>
          <w:lang w:eastAsia="sv-SE"/>
        </w:rPr>
      </w:pPr>
      <w:r w:rsidRPr="008E12B5">
        <w:rPr>
          <w:rFonts w:asciiTheme="minorBidi" w:eastAsia="Times New Roman" w:hAnsiTheme="minorBidi"/>
          <w:b/>
          <w:bCs/>
          <w:sz w:val="20"/>
          <w:szCs w:val="20"/>
          <w:rtl/>
          <w:lang w:eastAsia="sv-SE"/>
        </w:rPr>
        <w:t>یک رویداد دیگر سوئد که به ویژه در</w:t>
      </w:r>
      <w:r w:rsidRPr="008E12B5">
        <w:rPr>
          <w:rFonts w:asciiTheme="minorBidi" w:eastAsia="Times New Roman" w:hAnsiTheme="minorBidi" w:hint="cs"/>
          <w:b/>
          <w:bCs/>
          <w:sz w:val="20"/>
          <w:szCs w:val="20"/>
          <w:rtl/>
          <w:lang w:eastAsia="sv-SE"/>
        </w:rPr>
        <w:t xml:space="preserve"> </w:t>
      </w:r>
      <w:r w:rsidRPr="008E12B5">
        <w:rPr>
          <w:rFonts w:asciiTheme="minorBidi" w:eastAsia="Times New Roman" w:hAnsiTheme="minorBidi"/>
          <w:b/>
          <w:bCs/>
          <w:sz w:val="20"/>
          <w:szCs w:val="20"/>
          <w:rtl/>
          <w:lang w:eastAsia="sv-SE"/>
        </w:rPr>
        <w:t>میان برخی از ایرانیان اعتراض‌هایی را برانگیخت سفر دو روزه‌ی نخست‌وزیر سوئد در ماه فوریه به همراه یک هیئت بزرگ تجاری با هدف گسترش روابط سیاسی و تجاری، به ایران بود. استفان لوون پیش از این سفر تاکید</w:t>
      </w:r>
      <w:r w:rsidRPr="008E12B5">
        <w:rPr>
          <w:rFonts w:asciiTheme="minorBidi" w:eastAsia="Times New Roman" w:hAnsiTheme="minorBidi" w:hint="cs"/>
          <w:b/>
          <w:bCs/>
          <w:sz w:val="20"/>
          <w:szCs w:val="20"/>
          <w:rtl/>
          <w:lang w:eastAsia="sv-SE"/>
        </w:rPr>
        <w:t xml:space="preserve"> </w:t>
      </w:r>
      <w:r w:rsidRPr="008E12B5">
        <w:rPr>
          <w:rFonts w:asciiTheme="minorBidi" w:eastAsia="Times New Roman" w:hAnsiTheme="minorBidi"/>
          <w:b/>
          <w:bCs/>
          <w:sz w:val="20"/>
          <w:szCs w:val="20"/>
          <w:rtl/>
          <w:lang w:eastAsia="sv-SE"/>
        </w:rPr>
        <w:t xml:space="preserve">کرد وضعیت احمدرضا جلالی، پزشک و پژوهشگر ساکن سوئد را نیز که از ماه آوریل سال پیش در ایران زندانی </w:t>
      </w:r>
      <w:r w:rsidRPr="008E12B5">
        <w:rPr>
          <w:rFonts w:asciiTheme="minorBidi" w:eastAsia="Times New Roman" w:hAnsiTheme="minorBidi" w:hint="cs"/>
          <w:b/>
          <w:bCs/>
          <w:sz w:val="20"/>
          <w:szCs w:val="20"/>
          <w:rtl/>
          <w:lang w:eastAsia="sv-SE"/>
        </w:rPr>
        <w:t>ا</w:t>
      </w:r>
      <w:r w:rsidRPr="008E12B5">
        <w:rPr>
          <w:rFonts w:asciiTheme="minorBidi" w:eastAsia="Times New Roman" w:hAnsiTheme="minorBidi"/>
          <w:b/>
          <w:bCs/>
          <w:sz w:val="20"/>
          <w:szCs w:val="20"/>
          <w:rtl/>
          <w:lang w:eastAsia="sv-SE"/>
        </w:rPr>
        <w:t>ست پیگیری خواهد</w:t>
      </w:r>
      <w:r w:rsidRPr="008E12B5">
        <w:rPr>
          <w:rFonts w:asciiTheme="minorBidi" w:eastAsia="Times New Roman" w:hAnsiTheme="minorBidi" w:hint="cs"/>
          <w:b/>
          <w:bCs/>
          <w:sz w:val="20"/>
          <w:szCs w:val="20"/>
          <w:rtl/>
          <w:lang w:eastAsia="sv-SE"/>
        </w:rPr>
        <w:t xml:space="preserve"> </w:t>
      </w:r>
      <w:r w:rsidRPr="008E12B5">
        <w:rPr>
          <w:rFonts w:asciiTheme="minorBidi" w:eastAsia="Times New Roman" w:hAnsiTheme="minorBidi"/>
          <w:b/>
          <w:bCs/>
          <w:sz w:val="20"/>
          <w:szCs w:val="20"/>
          <w:rtl/>
          <w:lang w:eastAsia="sv-SE"/>
        </w:rPr>
        <w:t xml:space="preserve">کرد. این پیگیری و نیز تماس‌های وزارت امورخارجه با مقامات ایرانی به نتیجه‌ای نرسید و با تایید حکم اعدام احمدرضا جلالی در دیوان عالی </w:t>
      </w:r>
      <w:r w:rsidRPr="008E12B5">
        <w:rPr>
          <w:rFonts w:asciiTheme="minorBidi" w:eastAsia="Times New Roman" w:hAnsiTheme="minorBidi" w:hint="cs"/>
          <w:b/>
          <w:bCs/>
          <w:sz w:val="20"/>
          <w:szCs w:val="20"/>
          <w:rtl/>
          <w:lang w:eastAsia="sv-SE"/>
        </w:rPr>
        <w:t>حکومت</w:t>
      </w:r>
      <w:r w:rsidRPr="008E12B5">
        <w:rPr>
          <w:rFonts w:asciiTheme="minorBidi" w:eastAsia="Times New Roman" w:hAnsiTheme="minorBidi"/>
          <w:b/>
          <w:bCs/>
          <w:sz w:val="20"/>
          <w:szCs w:val="20"/>
          <w:rtl/>
          <w:lang w:eastAsia="sv-SE"/>
        </w:rPr>
        <w:t xml:space="preserve"> اسلامی، او اینک در آستانه‌ اعدام قرار گرفته است</w:t>
      </w:r>
      <w:r w:rsidRPr="008E12B5">
        <w:rPr>
          <w:rFonts w:asciiTheme="minorBidi" w:eastAsia="Times New Roman" w:hAnsiTheme="minorBidi"/>
          <w:b/>
          <w:bCs/>
          <w:sz w:val="20"/>
          <w:szCs w:val="20"/>
          <w:lang w:eastAsia="sv-SE"/>
        </w:rPr>
        <w:t>.</w:t>
      </w:r>
    </w:p>
    <w:p w:rsidR="008E12B5" w:rsidRPr="00DD40F9" w:rsidRDefault="008E12B5" w:rsidP="008E12B5">
      <w:pPr>
        <w:pStyle w:val="Ingetavstnd"/>
        <w:bidi/>
        <w:jc w:val="both"/>
        <w:rPr>
          <w:rFonts w:asciiTheme="minorBidi" w:hAnsiTheme="minorBidi"/>
          <w:b/>
          <w:bCs/>
          <w:sz w:val="24"/>
          <w:szCs w:val="24"/>
          <w:rtl/>
          <w:lang w:bidi="fa-IR"/>
        </w:rPr>
      </w:pPr>
    </w:p>
    <w:p w:rsidR="004F07DE" w:rsidRPr="00AF09C3" w:rsidRDefault="004F07DE" w:rsidP="004F07DE">
      <w:pPr>
        <w:pStyle w:val="Ingetavstnd"/>
        <w:bidi/>
        <w:jc w:val="both"/>
        <w:rPr>
          <w:rFonts w:asciiTheme="minorBidi" w:hAnsiTheme="minorBidi"/>
          <w:b/>
          <w:bCs/>
          <w:color w:val="0066CC"/>
          <w:sz w:val="24"/>
          <w:szCs w:val="24"/>
          <w:rtl/>
        </w:rPr>
      </w:pPr>
      <w:r w:rsidRPr="00AF09C3">
        <w:rPr>
          <w:rFonts w:asciiTheme="minorBidi" w:hAnsiTheme="minorBidi"/>
          <w:b/>
          <w:bCs/>
          <w:color w:val="0066CC"/>
          <w:sz w:val="24"/>
          <w:szCs w:val="24"/>
          <w:rtl/>
        </w:rPr>
        <w:t>شکنندگان سکوت</w:t>
      </w:r>
    </w:p>
    <w:p w:rsidR="004F07DE" w:rsidRPr="00AF09C3" w:rsidRDefault="004F07DE" w:rsidP="004F07DE">
      <w:pPr>
        <w:pStyle w:val="Ingetavstnd"/>
        <w:bidi/>
        <w:jc w:val="both"/>
        <w:rPr>
          <w:rFonts w:asciiTheme="minorBidi" w:hAnsiTheme="minorBidi"/>
          <w:b/>
          <w:bCs/>
          <w:sz w:val="20"/>
          <w:szCs w:val="20"/>
          <w:rtl/>
        </w:rPr>
      </w:pPr>
      <w:r w:rsidRPr="00AF09C3">
        <w:rPr>
          <w:rFonts w:asciiTheme="minorBidi" w:hAnsiTheme="minorBidi"/>
          <w:b/>
          <w:bCs/>
          <w:sz w:val="20"/>
          <w:szCs w:val="20"/>
          <w:rtl/>
        </w:rPr>
        <w:t>مجله تایم زنانی را که درباره آزار جنسی حرف زدند و سکوت‌شان را شکستند، به عنوان چهره سال و عکس روی جلد خود انتخاب کرده‌ است. تیتر روی جلد این شماره این است: شکنندگان سکوت. ما هم از شما دعوت می‌کنیم که سکوت را بشکنید</w:t>
      </w:r>
      <w:r w:rsidRPr="00AF09C3">
        <w:rPr>
          <w:rFonts w:asciiTheme="minorBidi" w:hAnsiTheme="minorBidi"/>
          <w:b/>
          <w:bCs/>
          <w:sz w:val="20"/>
          <w:szCs w:val="20"/>
        </w:rPr>
        <w:t>.</w:t>
      </w:r>
    </w:p>
    <w:p w:rsidR="004166D3" w:rsidRPr="00DD40F9" w:rsidRDefault="004166D3" w:rsidP="004166D3">
      <w:pPr>
        <w:pStyle w:val="Ingetavstnd"/>
        <w:bidi/>
        <w:jc w:val="both"/>
        <w:rPr>
          <w:rFonts w:asciiTheme="minorBidi" w:hAnsiTheme="minorBidi"/>
          <w:b/>
          <w:bCs/>
          <w:sz w:val="24"/>
          <w:szCs w:val="24"/>
        </w:rPr>
      </w:pPr>
    </w:p>
    <w:p w:rsidR="004F07DE" w:rsidRPr="00DD40F9" w:rsidRDefault="004F07DE" w:rsidP="00621E00">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3BA06653" wp14:editId="13824AF5">
            <wp:extent cx="1093885" cy="1440000"/>
            <wp:effectExtent l="0" t="0" r="0" b="8255"/>
            <wp:docPr id="38" name="Bildobjekt 38" descr="https://www.radiozamaneh.com/u/wp-content/uploads/2017/12/Time-magazine-600x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radiozamaneh.com/u/wp-content/uploads/2017/12/Time-magazine-600x79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93885" cy="1440000"/>
                    </a:xfrm>
                    <a:prstGeom prst="rect">
                      <a:avLst/>
                    </a:prstGeom>
                    <a:noFill/>
                    <a:ln>
                      <a:noFill/>
                    </a:ln>
                  </pic:spPr>
                </pic:pic>
              </a:graphicData>
            </a:graphic>
          </wp:inline>
        </w:drawing>
      </w:r>
    </w:p>
    <w:p w:rsidR="004166D3" w:rsidRPr="00DD40F9" w:rsidRDefault="004166D3" w:rsidP="004166D3">
      <w:pPr>
        <w:pStyle w:val="Ingetavstnd"/>
        <w:bidi/>
        <w:jc w:val="both"/>
        <w:rPr>
          <w:rFonts w:asciiTheme="minorBidi" w:hAnsiTheme="minorBidi"/>
          <w:b/>
          <w:bCs/>
          <w:sz w:val="24"/>
          <w:szCs w:val="24"/>
        </w:rPr>
      </w:pP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b/>
          <w:bCs/>
          <w:sz w:val="20"/>
          <w:szCs w:val="20"/>
          <w:rtl/>
        </w:rPr>
        <w:t>اشلی جاد، بازیگری که علیه هاروی واینستین افشاگری کرد و تیلور سوییفت،</w:t>
      </w:r>
      <w:r w:rsidRPr="00AF09C3">
        <w:rPr>
          <w:rFonts w:asciiTheme="minorBidi" w:hAnsiTheme="minorBidi" w:hint="cs"/>
          <w:b/>
          <w:bCs/>
          <w:sz w:val="20"/>
          <w:szCs w:val="20"/>
          <w:rtl/>
        </w:rPr>
        <w:t xml:space="preserve"> </w:t>
      </w:r>
      <w:r w:rsidRPr="00AF09C3">
        <w:rPr>
          <w:rFonts w:asciiTheme="minorBidi" w:hAnsiTheme="minorBidi"/>
          <w:b/>
          <w:bCs/>
          <w:sz w:val="20"/>
          <w:szCs w:val="20"/>
          <w:rtl/>
        </w:rPr>
        <w:t>خواننده‌ که درباره یکی از اعضای سابق گروهش شکایت کرد، در این عکس حضور دارند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b/>
          <w:bCs/>
          <w:sz w:val="20"/>
          <w:szCs w:val="20"/>
          <w:rtl/>
        </w:rPr>
        <w:lastRenderedPageBreak/>
        <w:t xml:space="preserve">ایزابل پاسکال، چهره دیگر این عکس، یک کارگر </w:t>
      </w:r>
      <w:r w:rsidRPr="00AF09C3">
        <w:rPr>
          <w:rFonts w:asciiTheme="minorBidi" w:hAnsiTheme="minorBidi" w:hint="cs"/>
          <w:b/>
          <w:bCs/>
          <w:sz w:val="20"/>
          <w:szCs w:val="20"/>
          <w:rtl/>
          <w:lang w:bidi="fa-IR"/>
        </w:rPr>
        <w:t>42</w:t>
      </w:r>
      <w:r w:rsidRPr="00AF09C3">
        <w:rPr>
          <w:rFonts w:asciiTheme="minorBidi" w:hAnsiTheme="minorBidi"/>
          <w:b/>
          <w:bCs/>
          <w:sz w:val="20"/>
          <w:szCs w:val="20"/>
          <w:rtl/>
        </w:rPr>
        <w:t xml:space="preserve"> ساله مزرعه در مکزیک است و آدام لوا، یک زن </w:t>
      </w:r>
      <w:r w:rsidRPr="00AF09C3">
        <w:rPr>
          <w:rFonts w:asciiTheme="minorBidi" w:hAnsiTheme="minorBidi" w:hint="cs"/>
          <w:b/>
          <w:bCs/>
          <w:sz w:val="20"/>
          <w:szCs w:val="20"/>
          <w:rtl/>
          <w:lang w:bidi="fa-IR"/>
        </w:rPr>
        <w:t>40</w:t>
      </w:r>
      <w:r w:rsidRPr="00AF09C3">
        <w:rPr>
          <w:rFonts w:asciiTheme="minorBidi" w:hAnsiTheme="minorBidi"/>
          <w:b/>
          <w:bCs/>
          <w:sz w:val="20"/>
          <w:szCs w:val="20"/>
          <w:rtl/>
        </w:rPr>
        <w:t xml:space="preserve"> ساله از ساکرامانتو. نفر دیگر، سوزان فولر است؛ زنی که علیه مدیر اوبر شکایت کرد و اخراج شد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b/>
          <w:bCs/>
          <w:sz w:val="20"/>
          <w:szCs w:val="20"/>
          <w:rtl/>
        </w:rPr>
        <w:t>داستان با هشتک</w:t>
      </w:r>
      <w:r w:rsidRPr="00AF09C3">
        <w:rPr>
          <w:rFonts w:asciiTheme="minorBidi" w:hAnsiTheme="minorBidi"/>
          <w:b/>
          <w:bCs/>
          <w:sz w:val="20"/>
          <w:szCs w:val="20"/>
        </w:rPr>
        <w:t xml:space="preserve"> metoo# </w:t>
      </w:r>
      <w:r w:rsidRPr="00AF09C3">
        <w:rPr>
          <w:rFonts w:asciiTheme="minorBidi" w:hAnsiTheme="minorBidi"/>
          <w:b/>
          <w:bCs/>
          <w:sz w:val="20"/>
          <w:szCs w:val="20"/>
          <w:rtl/>
        </w:rPr>
        <w:t>شروع شد: هشتگی که به سرعت در سراسر جهان گسترش یافت و به دنبال آن، بسیایر از چهره‌های فرهنگی و هنری و سیاسی درباره تجربه‌های خود از ازار جنسی و تجاوز نوشتند. نخستین چهره سرشناسی که با این جریان بر سر زبان‌ها افتاد، هاروی واینستین بود:‌ تهیه کننده مشهور هالیوود اما او تنها کسی نبود که در چندماه گذشته درباره او افشاگری شده است</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b/>
          <w:bCs/>
          <w:sz w:val="20"/>
          <w:szCs w:val="20"/>
          <w:rtl/>
        </w:rPr>
        <w:t>مجله تایم می‌گوید که این هشتگ بخشی از ماجرا بود نه همه آن</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b/>
          <w:bCs/>
          <w:sz w:val="20"/>
          <w:szCs w:val="20"/>
          <w:rtl/>
        </w:rPr>
        <w:t>ادوارد فلسنتال، سردبیر مجله تایم در در گفت وگو با شبکه خبری ان‌بی‌سی گفته که موج</w:t>
      </w:r>
      <w:r w:rsidRPr="00AF09C3">
        <w:rPr>
          <w:rFonts w:asciiTheme="minorBidi" w:hAnsiTheme="minorBidi" w:hint="cs"/>
          <w:b/>
          <w:bCs/>
          <w:sz w:val="20"/>
          <w:szCs w:val="20"/>
          <w:rtl/>
        </w:rPr>
        <w:t xml:space="preserve"> </w:t>
      </w:r>
      <w:r w:rsidRPr="00AF09C3">
        <w:rPr>
          <w:rFonts w:asciiTheme="minorBidi" w:hAnsiTheme="minorBidi"/>
          <w:b/>
          <w:bCs/>
          <w:sz w:val="20"/>
          <w:szCs w:val="20"/>
        </w:rPr>
        <w:t xml:space="preserve"> metoo</w:t>
      </w:r>
      <w:r w:rsidRPr="00AF09C3">
        <w:rPr>
          <w:rFonts w:asciiTheme="minorBidi" w:hAnsiTheme="minorBidi"/>
          <w:b/>
          <w:bCs/>
          <w:sz w:val="20"/>
          <w:szCs w:val="20"/>
          <w:rtl/>
        </w:rPr>
        <w:t>، سریع‌ترین موج اجتماعی در دهه‌های گذشته بوده که صدها زن شجاع با همراهی تعدادی از مردان آن را به راه انداختند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b/>
          <w:bCs/>
          <w:sz w:val="20"/>
          <w:szCs w:val="20"/>
          <w:rtl/>
        </w:rPr>
        <w:t>مجله تایم اعلام کرده که زنان و مردانی که سکوت را شکسته‌اند از تمام نژادها، طبقات اجتماعی، و گوشه گوشه جهان هستند و ارزش کار آن</w:t>
      </w:r>
      <w:r w:rsidRPr="00AF09C3">
        <w:rPr>
          <w:rFonts w:asciiTheme="minorBidi" w:hAnsiTheme="minorBidi" w:hint="cs"/>
          <w:b/>
          <w:bCs/>
          <w:sz w:val="20"/>
          <w:szCs w:val="20"/>
          <w:rtl/>
        </w:rPr>
        <w:t>‌</w:t>
      </w:r>
      <w:r w:rsidRPr="00AF09C3">
        <w:rPr>
          <w:rFonts w:asciiTheme="minorBidi" w:hAnsiTheme="minorBidi"/>
          <w:b/>
          <w:bCs/>
          <w:sz w:val="20"/>
          <w:szCs w:val="20"/>
          <w:rtl/>
        </w:rPr>
        <w:t>ها در این است که شرم و ترس قربانی آزار جنسی بودن را تبدیل به یک حرکت اعتراضی کرده‌اند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hint="cs"/>
          <w:b/>
          <w:bCs/>
          <w:sz w:val="20"/>
          <w:szCs w:val="20"/>
          <w:rtl/>
        </w:rPr>
        <w:t>د</w:t>
      </w:r>
      <w:r w:rsidRPr="00AF09C3">
        <w:rPr>
          <w:rFonts w:asciiTheme="minorBidi" w:hAnsiTheme="minorBidi"/>
          <w:b/>
          <w:bCs/>
          <w:sz w:val="20"/>
          <w:szCs w:val="20"/>
          <w:rtl/>
        </w:rPr>
        <w:t>ر میان ایرانیان هم هشتک</w:t>
      </w:r>
      <w:r w:rsidRPr="00AF09C3">
        <w:rPr>
          <w:rFonts w:asciiTheme="minorBidi" w:hAnsiTheme="minorBidi"/>
          <w:b/>
          <w:bCs/>
          <w:sz w:val="20"/>
          <w:szCs w:val="20"/>
        </w:rPr>
        <w:t xml:space="preserve"> Metoo </w:t>
      </w:r>
      <w:r w:rsidRPr="00AF09C3">
        <w:rPr>
          <w:rFonts w:asciiTheme="minorBidi" w:hAnsiTheme="minorBidi"/>
          <w:b/>
          <w:bCs/>
          <w:sz w:val="20"/>
          <w:szCs w:val="20"/>
          <w:rtl/>
        </w:rPr>
        <w:t>مورد استفاده قرار گرفت اما نه به گستردگی کشورهای دیگر. تعدادی از بازیگران سینمای ایران از آزار جنسی در پشت صحنه فیلم‌ها و در دفاتر تهیه‌کننده‌ها پرده برداشتند اما این داستان‌ها و روایت‌ها چندان جلو نرفت که تبدیل به یک موج فراگیر شود. به جز این، برخی از زنان فعال در شبکه‌های اجتماعی هم روایت‌هایی از آزار جنسی را با همین هشتگ منتشر کردند که اغلب آن</w:t>
      </w:r>
      <w:r w:rsidRPr="00AF09C3">
        <w:rPr>
          <w:rFonts w:asciiTheme="minorBidi" w:hAnsiTheme="minorBidi" w:hint="cs"/>
          <w:b/>
          <w:bCs/>
          <w:sz w:val="20"/>
          <w:szCs w:val="20"/>
          <w:rtl/>
        </w:rPr>
        <w:t>‌</w:t>
      </w:r>
      <w:r w:rsidRPr="00AF09C3">
        <w:rPr>
          <w:rFonts w:asciiTheme="minorBidi" w:hAnsiTheme="minorBidi"/>
          <w:b/>
          <w:bCs/>
          <w:sz w:val="20"/>
          <w:szCs w:val="20"/>
          <w:rtl/>
        </w:rPr>
        <w:t>ها بدون نام بود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hint="cs"/>
          <w:b/>
          <w:bCs/>
          <w:sz w:val="20"/>
          <w:szCs w:val="20"/>
          <w:rtl/>
        </w:rPr>
        <w:t>سیستم</w:t>
      </w:r>
      <w:r w:rsidRPr="00AF09C3">
        <w:rPr>
          <w:rFonts w:asciiTheme="minorBidi" w:hAnsiTheme="minorBidi"/>
          <w:b/>
          <w:bCs/>
          <w:sz w:val="20"/>
          <w:szCs w:val="20"/>
          <w:rtl/>
        </w:rPr>
        <w:t xml:space="preserve"> نابرابر</w:t>
      </w:r>
      <w:r w:rsidRPr="00AF09C3">
        <w:rPr>
          <w:rFonts w:asciiTheme="minorBidi" w:hAnsiTheme="minorBidi" w:hint="cs"/>
          <w:b/>
          <w:bCs/>
          <w:sz w:val="20"/>
          <w:szCs w:val="20"/>
          <w:rtl/>
        </w:rPr>
        <w:t xml:space="preserve"> و استثمارگر سرمایه</w:t>
      </w:r>
      <w:r w:rsidRPr="00AF09C3">
        <w:rPr>
          <w:rFonts w:asciiTheme="minorBidi" w:hAnsiTheme="minorBidi" w:hint="eastAsia"/>
          <w:b/>
          <w:bCs/>
          <w:sz w:val="20"/>
          <w:szCs w:val="20"/>
          <w:rtl/>
        </w:rPr>
        <w:t>‌</w:t>
      </w:r>
      <w:r w:rsidRPr="00AF09C3">
        <w:rPr>
          <w:rFonts w:asciiTheme="minorBidi" w:hAnsiTheme="minorBidi" w:hint="cs"/>
          <w:b/>
          <w:bCs/>
          <w:sz w:val="20"/>
          <w:szCs w:val="20"/>
          <w:rtl/>
        </w:rPr>
        <w:t>داری</w:t>
      </w:r>
      <w:r w:rsidRPr="00AF09C3">
        <w:rPr>
          <w:rFonts w:asciiTheme="minorBidi" w:hAnsiTheme="minorBidi"/>
          <w:b/>
          <w:bCs/>
          <w:sz w:val="20"/>
          <w:szCs w:val="20"/>
          <w:rtl/>
        </w:rPr>
        <w:t>، توقعات خاصی هم از زن شاغل دارد. زن شاغل باید به خاطر جنسیتش، پاسخ</w:t>
      </w:r>
      <w:r w:rsidRPr="00AF09C3">
        <w:rPr>
          <w:rFonts w:asciiTheme="minorBidi" w:hAnsiTheme="minorBidi" w:hint="cs"/>
          <w:b/>
          <w:bCs/>
          <w:sz w:val="20"/>
          <w:szCs w:val="20"/>
          <w:rtl/>
        </w:rPr>
        <w:t>‌</w:t>
      </w:r>
      <w:r w:rsidRPr="00AF09C3">
        <w:rPr>
          <w:rFonts w:asciiTheme="minorBidi" w:hAnsiTheme="minorBidi"/>
          <w:b/>
          <w:bCs/>
          <w:sz w:val="20"/>
          <w:szCs w:val="20"/>
          <w:rtl/>
        </w:rPr>
        <w:t xml:space="preserve">گوی توقعات جنسی کارفرما و همکاران مرد هم باشد. این توقعات جنسی، گاه از متلک و شوخی آغاز می‌شود و تا تجاوز و آزار جسمی ادامه می‌یابد. آزار جنسی در محیط کار تنها خاص جامعه ایران نیست اما در فضای فرهنگی ایران، امکان سوءاستفاده مدیران و کارفرمایان مرد بر اساس </w:t>
      </w:r>
      <w:r w:rsidRPr="00AF09C3">
        <w:rPr>
          <w:rFonts w:asciiTheme="minorBidi" w:hAnsiTheme="minorBidi" w:hint="cs"/>
          <w:b/>
          <w:bCs/>
          <w:sz w:val="20"/>
          <w:szCs w:val="20"/>
          <w:rtl/>
        </w:rPr>
        <w:t>سیستم</w:t>
      </w:r>
      <w:r w:rsidRPr="00AF09C3">
        <w:rPr>
          <w:rFonts w:asciiTheme="minorBidi" w:hAnsiTheme="minorBidi"/>
          <w:b/>
          <w:bCs/>
          <w:sz w:val="20"/>
          <w:szCs w:val="20"/>
          <w:rtl/>
        </w:rPr>
        <w:t xml:space="preserve"> نابرابر</w:t>
      </w:r>
      <w:r w:rsidRPr="00AF09C3">
        <w:rPr>
          <w:rFonts w:asciiTheme="minorBidi" w:hAnsiTheme="minorBidi" w:hint="cs"/>
          <w:b/>
          <w:bCs/>
          <w:sz w:val="20"/>
          <w:szCs w:val="20"/>
          <w:rtl/>
        </w:rPr>
        <w:t xml:space="preserve"> و شدیدا مردسالار،</w:t>
      </w:r>
      <w:r w:rsidRPr="00AF09C3">
        <w:rPr>
          <w:rFonts w:asciiTheme="minorBidi" w:hAnsiTheme="minorBidi"/>
          <w:b/>
          <w:bCs/>
          <w:sz w:val="20"/>
          <w:szCs w:val="20"/>
          <w:rtl/>
        </w:rPr>
        <w:t xml:space="preserve"> قدرت بیش</w:t>
      </w:r>
      <w:r w:rsidRPr="00AF09C3">
        <w:rPr>
          <w:rFonts w:asciiTheme="minorBidi" w:hAnsiTheme="minorBidi" w:hint="cs"/>
          <w:b/>
          <w:bCs/>
          <w:sz w:val="20"/>
          <w:szCs w:val="20"/>
          <w:rtl/>
        </w:rPr>
        <w:t>‌</w:t>
      </w:r>
      <w:r w:rsidRPr="00AF09C3">
        <w:rPr>
          <w:rFonts w:asciiTheme="minorBidi" w:hAnsiTheme="minorBidi"/>
          <w:b/>
          <w:bCs/>
          <w:sz w:val="20"/>
          <w:szCs w:val="20"/>
          <w:rtl/>
        </w:rPr>
        <w:t>تر است و از سوی دیگر زنان هم به قانونی که از آن</w:t>
      </w:r>
      <w:r w:rsidRPr="00AF09C3">
        <w:rPr>
          <w:rFonts w:asciiTheme="minorBidi" w:hAnsiTheme="minorBidi" w:hint="cs"/>
          <w:b/>
          <w:bCs/>
          <w:sz w:val="20"/>
          <w:szCs w:val="20"/>
          <w:rtl/>
        </w:rPr>
        <w:t>‌</w:t>
      </w:r>
      <w:r w:rsidRPr="00AF09C3">
        <w:rPr>
          <w:rFonts w:asciiTheme="minorBidi" w:hAnsiTheme="minorBidi"/>
          <w:b/>
          <w:bCs/>
          <w:sz w:val="20"/>
          <w:szCs w:val="20"/>
          <w:rtl/>
        </w:rPr>
        <w:t>ها در برابر چنین‌ آزارهایی حمایت کند دسترسی ندارند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tl/>
        </w:rPr>
      </w:pPr>
      <w:r w:rsidRPr="00AF09C3">
        <w:rPr>
          <w:rFonts w:asciiTheme="minorBidi" w:hAnsiTheme="minorBidi"/>
          <w:b/>
          <w:bCs/>
          <w:sz w:val="20"/>
          <w:szCs w:val="20"/>
          <w:rtl/>
        </w:rPr>
        <w:t>اگر زن هستید و در ایران در نهادها و ادارات دولتی یا خصوصی کار کرده‌اید، آزار جنسی</w:t>
      </w:r>
      <w:r w:rsidRPr="00AF09C3">
        <w:rPr>
          <w:rFonts w:asciiTheme="minorBidi" w:hAnsiTheme="minorBidi" w:hint="cs"/>
          <w:b/>
          <w:bCs/>
          <w:sz w:val="20"/>
          <w:szCs w:val="20"/>
          <w:rtl/>
        </w:rPr>
        <w:t xml:space="preserve"> را</w:t>
      </w:r>
      <w:r w:rsidRPr="00AF09C3">
        <w:rPr>
          <w:rFonts w:asciiTheme="minorBidi" w:hAnsiTheme="minorBidi"/>
          <w:b/>
          <w:bCs/>
          <w:sz w:val="20"/>
          <w:szCs w:val="20"/>
          <w:rtl/>
        </w:rPr>
        <w:t xml:space="preserve"> در محیط کار</w:t>
      </w:r>
      <w:r w:rsidRPr="00AF09C3">
        <w:rPr>
          <w:rFonts w:asciiTheme="minorBidi" w:hAnsiTheme="minorBidi" w:hint="cs"/>
          <w:b/>
          <w:bCs/>
          <w:sz w:val="20"/>
          <w:szCs w:val="20"/>
          <w:rtl/>
        </w:rPr>
        <w:t xml:space="preserve"> خود با گوشت و پوست خود لمس کرده‌اند.</w:t>
      </w:r>
      <w:r w:rsidRPr="00AF09C3">
        <w:rPr>
          <w:rFonts w:asciiTheme="minorBidi" w:hAnsiTheme="minorBidi"/>
          <w:b/>
          <w:bCs/>
          <w:sz w:val="20"/>
          <w:szCs w:val="20"/>
          <w:rtl/>
        </w:rPr>
        <w:t xml:space="preserve"> </w:t>
      </w:r>
    </w:p>
    <w:p w:rsidR="004F07DE" w:rsidRPr="00AF09C3" w:rsidRDefault="004F07DE" w:rsidP="004F07DE">
      <w:pPr>
        <w:pStyle w:val="Ingetavstnd"/>
        <w:bidi/>
        <w:jc w:val="both"/>
        <w:rPr>
          <w:rFonts w:asciiTheme="minorBidi" w:hAnsiTheme="minorBidi"/>
          <w:b/>
          <w:bCs/>
          <w:color w:val="0066CC"/>
          <w:sz w:val="20"/>
          <w:szCs w:val="20"/>
          <w:rtl/>
        </w:rPr>
      </w:pPr>
    </w:p>
    <w:p w:rsidR="004F07DE" w:rsidRPr="00AF09C3" w:rsidRDefault="004F07DE" w:rsidP="000749EA">
      <w:pPr>
        <w:pStyle w:val="Ingetavstnd"/>
        <w:bidi/>
        <w:jc w:val="both"/>
        <w:rPr>
          <w:rFonts w:asciiTheme="minorBidi" w:hAnsiTheme="minorBidi"/>
          <w:b/>
          <w:bCs/>
          <w:color w:val="0066CC"/>
          <w:sz w:val="24"/>
          <w:szCs w:val="24"/>
          <w:rtl/>
        </w:rPr>
      </w:pPr>
      <w:r w:rsidRPr="00AF09C3">
        <w:rPr>
          <w:rFonts w:asciiTheme="minorBidi" w:hAnsiTheme="minorBidi"/>
          <w:b/>
          <w:bCs/>
          <w:color w:val="0066CC"/>
          <w:sz w:val="24"/>
          <w:szCs w:val="24"/>
          <w:rtl/>
        </w:rPr>
        <w:t>کشته‌شدن بیش از یک زن روزانه به طور مت</w:t>
      </w:r>
      <w:r w:rsidR="000749EA" w:rsidRPr="00AF09C3">
        <w:rPr>
          <w:rFonts w:asciiTheme="minorBidi" w:hAnsiTheme="minorBidi"/>
          <w:b/>
          <w:bCs/>
          <w:color w:val="0066CC"/>
          <w:sz w:val="24"/>
          <w:szCs w:val="24"/>
          <w:rtl/>
        </w:rPr>
        <w:t>وسط در سال جاری میلادی در ترکیه</w:t>
      </w:r>
    </w:p>
    <w:p w:rsidR="008B4CB2" w:rsidRPr="008B4CB2" w:rsidRDefault="004F07DE" w:rsidP="008B4CB2">
      <w:pPr>
        <w:pStyle w:val="Ingetavstnd"/>
        <w:bidi/>
        <w:jc w:val="both"/>
        <w:rPr>
          <w:rFonts w:asciiTheme="minorBidi" w:hAnsiTheme="minorBidi"/>
          <w:b/>
          <w:bCs/>
          <w:sz w:val="20"/>
          <w:szCs w:val="20"/>
          <w:rtl/>
        </w:rPr>
      </w:pPr>
      <w:r w:rsidRPr="00AF09C3">
        <w:rPr>
          <w:rFonts w:asciiTheme="minorBidi" w:hAnsiTheme="minorBidi"/>
          <w:b/>
          <w:bCs/>
          <w:sz w:val="20"/>
          <w:szCs w:val="20"/>
          <w:rtl/>
        </w:rPr>
        <w:t>گروه «ما زن‌کشی را متوقف خواهیم کرد</w:t>
      </w:r>
      <w:r w:rsidRPr="00AF09C3">
        <w:rPr>
          <w:rFonts w:asciiTheme="minorBidi" w:hAnsiTheme="minorBidi" w:hint="cs"/>
          <w:b/>
          <w:bCs/>
          <w:sz w:val="20"/>
          <w:szCs w:val="20"/>
          <w:rtl/>
        </w:rPr>
        <w:t>»</w:t>
      </w:r>
      <w:r w:rsidRPr="00AF09C3">
        <w:rPr>
          <w:rFonts w:asciiTheme="minorBidi" w:hAnsiTheme="minorBidi"/>
          <w:b/>
          <w:bCs/>
          <w:sz w:val="20"/>
          <w:szCs w:val="20"/>
        </w:rPr>
        <w:t xml:space="preserve"> (We Will Stop Femicide) </w:t>
      </w:r>
      <w:r w:rsidRPr="00AF09C3">
        <w:rPr>
          <w:rFonts w:asciiTheme="minorBidi" w:hAnsiTheme="minorBidi"/>
          <w:b/>
          <w:bCs/>
          <w:sz w:val="20"/>
          <w:szCs w:val="20"/>
          <w:rtl/>
        </w:rPr>
        <w:t xml:space="preserve">گزارش داده که تنها در </w:t>
      </w:r>
      <w:r w:rsidRPr="00AF09C3">
        <w:rPr>
          <w:rFonts w:asciiTheme="minorBidi" w:hAnsiTheme="minorBidi"/>
          <w:b/>
          <w:bCs/>
          <w:sz w:val="20"/>
          <w:szCs w:val="20"/>
          <w:rtl/>
          <w:lang w:bidi="fa-IR"/>
        </w:rPr>
        <w:t>۱۱</w:t>
      </w:r>
      <w:r w:rsidRPr="00AF09C3">
        <w:rPr>
          <w:rFonts w:asciiTheme="minorBidi" w:hAnsiTheme="minorBidi"/>
          <w:b/>
          <w:bCs/>
          <w:sz w:val="20"/>
          <w:szCs w:val="20"/>
          <w:rtl/>
        </w:rPr>
        <w:t xml:space="preserve"> ماه نخست سال جاری میلادی، </w:t>
      </w:r>
      <w:r w:rsidRPr="00AF09C3">
        <w:rPr>
          <w:rFonts w:asciiTheme="minorBidi" w:hAnsiTheme="minorBidi" w:hint="cs"/>
          <w:b/>
          <w:bCs/>
          <w:sz w:val="20"/>
          <w:szCs w:val="20"/>
          <w:rtl/>
          <w:lang w:bidi="fa-IR"/>
        </w:rPr>
        <w:t>365</w:t>
      </w:r>
      <w:r w:rsidRPr="00AF09C3">
        <w:rPr>
          <w:rFonts w:asciiTheme="minorBidi" w:hAnsiTheme="minorBidi"/>
          <w:b/>
          <w:bCs/>
          <w:sz w:val="20"/>
          <w:szCs w:val="20"/>
          <w:rtl/>
        </w:rPr>
        <w:t xml:space="preserve"> زن در ترکیه بر اثر خشونت خانگی جانشان را از دست داده‌اند</w:t>
      </w:r>
      <w:r w:rsidRPr="00AF09C3">
        <w:rPr>
          <w:rFonts w:asciiTheme="minorBidi" w:hAnsiTheme="minorBidi"/>
          <w:b/>
          <w:bCs/>
          <w:sz w:val="20"/>
          <w:szCs w:val="20"/>
        </w:rPr>
        <w:t>.</w:t>
      </w:r>
      <w:r w:rsidRPr="00AF09C3">
        <w:rPr>
          <w:rFonts w:asciiTheme="minorBidi" w:hAnsiTheme="minorBidi" w:hint="cs"/>
          <w:b/>
          <w:bCs/>
          <w:sz w:val="20"/>
          <w:szCs w:val="20"/>
          <w:rtl/>
        </w:rPr>
        <w:t xml:space="preserve"> </w:t>
      </w:r>
      <w:r w:rsidRPr="00AF09C3">
        <w:rPr>
          <w:rFonts w:asciiTheme="minorBidi" w:hAnsiTheme="minorBidi"/>
          <w:b/>
          <w:bCs/>
          <w:sz w:val="20"/>
          <w:szCs w:val="20"/>
          <w:rtl/>
        </w:rPr>
        <w:t>این آمار بر اساس اخبار انعکاس‌یافته در مطبوعات ترکیه جمع‌آوری شده است</w:t>
      </w:r>
      <w:r w:rsidRPr="00AF09C3">
        <w:rPr>
          <w:rFonts w:asciiTheme="minorBidi" w:hAnsiTheme="minorBidi"/>
          <w:b/>
          <w:bCs/>
          <w:sz w:val="20"/>
          <w:szCs w:val="20"/>
        </w:rPr>
        <w:t>.</w:t>
      </w:r>
    </w:p>
    <w:p w:rsidR="008B4CB2" w:rsidRPr="00DD40F9" w:rsidRDefault="008B4CB2" w:rsidP="008B4CB2">
      <w:pPr>
        <w:pStyle w:val="Ingetavstnd"/>
        <w:bidi/>
        <w:jc w:val="center"/>
        <w:rPr>
          <w:rFonts w:asciiTheme="minorBidi" w:hAnsiTheme="minorBidi"/>
          <w:b/>
          <w:bCs/>
          <w:sz w:val="24"/>
          <w:szCs w:val="24"/>
        </w:rPr>
      </w:pPr>
      <w:r w:rsidRPr="00DD40F9">
        <w:rPr>
          <w:rFonts w:asciiTheme="minorBidi" w:hAnsiTheme="minorBidi"/>
          <w:b/>
          <w:bCs/>
          <w:noProof/>
          <w:sz w:val="24"/>
          <w:szCs w:val="24"/>
          <w:lang w:eastAsia="sv-SE"/>
        </w:rPr>
        <w:drawing>
          <wp:inline distT="0" distB="0" distL="0" distR="0" wp14:anchorId="104ADCA7" wp14:editId="22FFA34C">
            <wp:extent cx="2708235" cy="1800000"/>
            <wp:effectExtent l="0" t="0" r="0" b="0"/>
            <wp:docPr id="7" name="Bildobjekt 7" descr="https://www.radiozamaneh.com/u/wp-content/uploads/2017/12/womens-violence-tur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adiozamaneh.com/u/wp-content/uploads/2017/12/womens-violence-turkey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8235" cy="1800000"/>
                    </a:xfrm>
                    <a:prstGeom prst="rect">
                      <a:avLst/>
                    </a:prstGeom>
                    <a:noFill/>
                    <a:ln>
                      <a:noFill/>
                    </a:ln>
                  </pic:spPr>
                </pic:pic>
              </a:graphicData>
            </a:graphic>
          </wp:inline>
        </w:drawing>
      </w:r>
    </w:p>
    <w:p w:rsidR="008B4CB2" w:rsidRPr="00AF09C3" w:rsidRDefault="008B4CB2" w:rsidP="008B4CB2">
      <w:pPr>
        <w:pStyle w:val="Ingetavstnd"/>
        <w:bidi/>
        <w:jc w:val="center"/>
        <w:rPr>
          <w:rFonts w:asciiTheme="minorBidi" w:hAnsiTheme="minorBidi"/>
          <w:b/>
          <w:bCs/>
          <w:sz w:val="20"/>
          <w:szCs w:val="20"/>
        </w:rPr>
      </w:pPr>
      <w:r w:rsidRPr="00AF09C3">
        <w:rPr>
          <w:rFonts w:asciiTheme="minorBidi" w:hAnsiTheme="minorBidi"/>
          <w:b/>
          <w:bCs/>
          <w:sz w:val="20"/>
          <w:szCs w:val="20"/>
          <w:rtl/>
        </w:rPr>
        <w:t xml:space="preserve">تظاهرات زنان در روز مبارزه با خشونت علیه زنان در استانبول، </w:t>
      </w:r>
      <w:r w:rsidRPr="00AF09C3">
        <w:rPr>
          <w:rFonts w:asciiTheme="minorBidi" w:hAnsiTheme="minorBidi" w:hint="cs"/>
          <w:b/>
          <w:bCs/>
          <w:sz w:val="20"/>
          <w:szCs w:val="20"/>
          <w:rtl/>
          <w:lang w:bidi="fa-IR"/>
        </w:rPr>
        <w:t>25</w:t>
      </w:r>
      <w:r w:rsidRPr="00AF09C3">
        <w:rPr>
          <w:rFonts w:asciiTheme="minorBidi" w:hAnsiTheme="minorBidi"/>
          <w:b/>
          <w:bCs/>
          <w:sz w:val="20"/>
          <w:szCs w:val="20"/>
          <w:rtl/>
        </w:rPr>
        <w:t xml:space="preserve"> نوامبر </w:t>
      </w:r>
      <w:r w:rsidRPr="00AF09C3">
        <w:rPr>
          <w:rFonts w:asciiTheme="minorBidi" w:hAnsiTheme="minorBidi" w:hint="cs"/>
          <w:b/>
          <w:bCs/>
          <w:sz w:val="20"/>
          <w:szCs w:val="20"/>
          <w:rtl/>
          <w:lang w:bidi="fa-IR"/>
        </w:rPr>
        <w:t>2017</w:t>
      </w:r>
    </w:p>
    <w:p w:rsidR="008B4CB2" w:rsidRPr="00AF09C3" w:rsidRDefault="008B4CB2" w:rsidP="008B4CB2">
      <w:pPr>
        <w:pStyle w:val="Ingetavstnd"/>
        <w:bidi/>
        <w:jc w:val="center"/>
        <w:rPr>
          <w:rFonts w:asciiTheme="minorBidi" w:hAnsiTheme="minorBidi"/>
          <w:b/>
          <w:bCs/>
          <w:sz w:val="20"/>
          <w:szCs w:val="20"/>
        </w:rPr>
      </w:pP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b/>
          <w:bCs/>
          <w:sz w:val="20"/>
          <w:szCs w:val="20"/>
          <w:rtl/>
        </w:rPr>
        <w:t>قاتلان این زنان آشنایان مرد آن</w:t>
      </w:r>
      <w:r w:rsidRPr="00AF09C3">
        <w:rPr>
          <w:rFonts w:asciiTheme="minorBidi" w:hAnsiTheme="minorBidi" w:hint="cs"/>
          <w:b/>
          <w:bCs/>
          <w:sz w:val="20"/>
          <w:szCs w:val="20"/>
          <w:rtl/>
        </w:rPr>
        <w:t>‌</w:t>
      </w:r>
      <w:r w:rsidRPr="00AF09C3">
        <w:rPr>
          <w:rFonts w:asciiTheme="minorBidi" w:hAnsiTheme="minorBidi"/>
          <w:b/>
          <w:bCs/>
          <w:sz w:val="20"/>
          <w:szCs w:val="20"/>
          <w:rtl/>
        </w:rPr>
        <w:t xml:space="preserve">ها بودند: </w:t>
      </w:r>
      <w:r w:rsidRPr="00AF09C3">
        <w:rPr>
          <w:rFonts w:asciiTheme="minorBidi" w:hAnsiTheme="minorBidi" w:hint="cs"/>
          <w:b/>
          <w:bCs/>
          <w:sz w:val="20"/>
          <w:szCs w:val="20"/>
          <w:rtl/>
          <w:lang w:bidi="fa-IR"/>
        </w:rPr>
        <w:t>26</w:t>
      </w:r>
      <w:r w:rsidRPr="00AF09C3">
        <w:rPr>
          <w:rFonts w:asciiTheme="minorBidi" w:hAnsiTheme="minorBidi"/>
          <w:b/>
          <w:bCs/>
          <w:sz w:val="20"/>
          <w:szCs w:val="20"/>
          <w:rtl/>
        </w:rPr>
        <w:t xml:space="preserve"> درصد شوهران، </w:t>
      </w:r>
      <w:r w:rsidRPr="00AF09C3">
        <w:rPr>
          <w:rFonts w:asciiTheme="minorBidi" w:hAnsiTheme="minorBidi" w:hint="cs"/>
          <w:b/>
          <w:bCs/>
          <w:sz w:val="20"/>
          <w:szCs w:val="20"/>
          <w:rtl/>
          <w:lang w:bidi="fa-IR"/>
        </w:rPr>
        <w:t>14</w:t>
      </w:r>
      <w:r w:rsidRPr="00AF09C3">
        <w:rPr>
          <w:rFonts w:asciiTheme="minorBidi" w:hAnsiTheme="minorBidi"/>
          <w:b/>
          <w:bCs/>
          <w:sz w:val="20"/>
          <w:szCs w:val="20"/>
          <w:rtl/>
        </w:rPr>
        <w:t xml:space="preserve"> درصد پدران، </w:t>
      </w:r>
      <w:r w:rsidRPr="00AF09C3">
        <w:rPr>
          <w:rFonts w:asciiTheme="minorBidi" w:hAnsiTheme="minorBidi" w:hint="cs"/>
          <w:b/>
          <w:bCs/>
          <w:sz w:val="20"/>
          <w:szCs w:val="20"/>
          <w:rtl/>
          <w:lang w:bidi="fa-IR"/>
        </w:rPr>
        <w:t>11</w:t>
      </w:r>
      <w:r w:rsidRPr="00AF09C3">
        <w:rPr>
          <w:rFonts w:asciiTheme="minorBidi" w:hAnsiTheme="minorBidi"/>
          <w:b/>
          <w:bCs/>
          <w:sz w:val="20"/>
          <w:szCs w:val="20"/>
          <w:rtl/>
        </w:rPr>
        <w:t xml:space="preserve"> درصد دوست‌پسرها، هشت درصد فرزندان پسر، هفت درصد دوست‌پسرهای سابق، چهار درصد شوهران سابق و چهار درصد دیگر آشنایان مرد در خانواده. دیگر قاتلان مشخص نشده اند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به گفته این نهاد حامی حقوق زنان، در ماه نوامبر </w:t>
      </w:r>
      <w:r w:rsidRPr="00AF09C3">
        <w:rPr>
          <w:rFonts w:asciiTheme="minorBidi" w:hAnsiTheme="minorBidi" w:hint="cs"/>
          <w:b/>
          <w:bCs/>
          <w:sz w:val="20"/>
          <w:szCs w:val="20"/>
          <w:rtl/>
          <w:lang w:bidi="fa-IR"/>
        </w:rPr>
        <w:t>2017</w:t>
      </w:r>
      <w:r w:rsidRPr="00AF09C3">
        <w:rPr>
          <w:rFonts w:asciiTheme="minorBidi" w:hAnsiTheme="minorBidi"/>
          <w:b/>
          <w:bCs/>
          <w:sz w:val="20"/>
          <w:szCs w:val="20"/>
          <w:rtl/>
        </w:rPr>
        <w:t xml:space="preserve">، </w:t>
      </w:r>
      <w:r w:rsidRPr="00AF09C3">
        <w:rPr>
          <w:rFonts w:asciiTheme="minorBidi" w:hAnsiTheme="minorBidi" w:hint="cs"/>
          <w:b/>
          <w:bCs/>
          <w:sz w:val="20"/>
          <w:szCs w:val="20"/>
          <w:rtl/>
          <w:lang w:bidi="fa-IR"/>
        </w:rPr>
        <w:t>27</w:t>
      </w:r>
      <w:r w:rsidRPr="00AF09C3">
        <w:rPr>
          <w:rFonts w:asciiTheme="minorBidi" w:hAnsiTheme="minorBidi"/>
          <w:b/>
          <w:bCs/>
          <w:sz w:val="20"/>
          <w:szCs w:val="20"/>
          <w:rtl/>
        </w:rPr>
        <w:t xml:space="preserve"> زن ترک به دست آشنایان مرد خود کشته شدند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hint="cs"/>
          <w:b/>
          <w:bCs/>
          <w:sz w:val="20"/>
          <w:szCs w:val="20"/>
          <w:rtl/>
          <w:lang w:bidi="fa-IR"/>
        </w:rPr>
        <w:t>15</w:t>
      </w:r>
      <w:r w:rsidRPr="00AF09C3">
        <w:rPr>
          <w:rFonts w:asciiTheme="minorBidi" w:hAnsiTheme="minorBidi"/>
          <w:b/>
          <w:bCs/>
          <w:sz w:val="20"/>
          <w:szCs w:val="20"/>
        </w:rPr>
        <w:t xml:space="preserve"> </w:t>
      </w:r>
      <w:r w:rsidRPr="00AF09C3">
        <w:rPr>
          <w:rFonts w:asciiTheme="minorBidi" w:hAnsiTheme="minorBidi"/>
          <w:b/>
          <w:bCs/>
          <w:sz w:val="20"/>
          <w:szCs w:val="20"/>
          <w:rtl/>
        </w:rPr>
        <w:t xml:space="preserve">درصد از این زنان خواهان طلاق بودند، </w:t>
      </w:r>
      <w:r w:rsidRPr="00AF09C3">
        <w:rPr>
          <w:rFonts w:asciiTheme="minorBidi" w:hAnsiTheme="minorBidi" w:hint="cs"/>
          <w:b/>
          <w:bCs/>
          <w:sz w:val="20"/>
          <w:szCs w:val="20"/>
          <w:rtl/>
          <w:lang w:bidi="fa-IR"/>
        </w:rPr>
        <w:t>11</w:t>
      </w:r>
      <w:r w:rsidRPr="00AF09C3">
        <w:rPr>
          <w:rFonts w:asciiTheme="minorBidi" w:hAnsiTheme="minorBidi"/>
          <w:b/>
          <w:bCs/>
          <w:sz w:val="20"/>
          <w:szCs w:val="20"/>
          <w:rtl/>
        </w:rPr>
        <w:t xml:space="preserve"> درصد به دلیل «تصمیم‌گیری مستقل درباره زندگی‌شان» کشته شدند، دلیل قتل هفت درصد دیگر مسائل مالی گزارش شده، چهار درصد به خاطر «ردکردن تلاش مردان‌شان برای آشتی» قربانی خشونت این مردان شدند و علت قتل چهار</w:t>
      </w:r>
      <w:r w:rsidRPr="00AF09C3">
        <w:rPr>
          <w:rFonts w:asciiTheme="minorBidi" w:hAnsiTheme="minorBidi" w:hint="cs"/>
          <w:b/>
          <w:bCs/>
          <w:sz w:val="20"/>
          <w:szCs w:val="20"/>
          <w:rtl/>
        </w:rPr>
        <w:t xml:space="preserve"> </w:t>
      </w:r>
      <w:r w:rsidRPr="00AF09C3">
        <w:rPr>
          <w:rFonts w:asciiTheme="minorBidi" w:hAnsiTheme="minorBidi"/>
          <w:b/>
          <w:bCs/>
          <w:sz w:val="20"/>
          <w:szCs w:val="20"/>
          <w:rtl/>
        </w:rPr>
        <w:t>درصد دیگر نیز «نزاع بر سر فرزندان» بوده است</w:t>
      </w:r>
      <w:r w:rsidRPr="00AF09C3">
        <w:rPr>
          <w:rFonts w:asciiTheme="minorBidi" w:hAnsiTheme="minorBidi"/>
          <w:b/>
          <w:bCs/>
          <w:sz w:val="20"/>
          <w:szCs w:val="20"/>
        </w:rPr>
        <w:t>.</w:t>
      </w:r>
    </w:p>
    <w:p w:rsidR="004F07DE" w:rsidRPr="00AF09C3" w:rsidRDefault="004F07DE" w:rsidP="00B47BCD">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اغلب زنانی که </w:t>
      </w:r>
      <w:r w:rsidRPr="00AF09C3">
        <w:rPr>
          <w:rFonts w:asciiTheme="minorBidi" w:hAnsiTheme="minorBidi" w:hint="cs"/>
          <w:b/>
          <w:bCs/>
          <w:sz w:val="20"/>
          <w:szCs w:val="20"/>
          <w:rtl/>
          <w:lang w:bidi="fa-IR"/>
        </w:rPr>
        <w:t>2017</w:t>
      </w:r>
      <w:r w:rsidRPr="00AF09C3">
        <w:rPr>
          <w:rFonts w:asciiTheme="minorBidi" w:hAnsiTheme="minorBidi"/>
          <w:b/>
          <w:bCs/>
          <w:sz w:val="20"/>
          <w:szCs w:val="20"/>
          <w:rtl/>
        </w:rPr>
        <w:t xml:space="preserve"> در ترکیه به دست مردان و بر اثر خشونت خانگی جان باختند، </w:t>
      </w:r>
      <w:r w:rsidRPr="00AF09C3">
        <w:rPr>
          <w:rFonts w:asciiTheme="minorBidi" w:hAnsiTheme="minorBidi" w:hint="cs"/>
          <w:b/>
          <w:bCs/>
          <w:sz w:val="20"/>
          <w:szCs w:val="20"/>
          <w:rtl/>
          <w:lang w:bidi="fa-IR"/>
        </w:rPr>
        <w:t>25</w:t>
      </w:r>
      <w:r w:rsidRPr="00AF09C3">
        <w:rPr>
          <w:rFonts w:asciiTheme="minorBidi" w:hAnsiTheme="minorBidi"/>
          <w:b/>
          <w:bCs/>
          <w:sz w:val="20"/>
          <w:szCs w:val="20"/>
          <w:rtl/>
        </w:rPr>
        <w:t xml:space="preserve"> تا </w:t>
      </w:r>
      <w:r w:rsidRPr="00AF09C3">
        <w:rPr>
          <w:rFonts w:asciiTheme="minorBidi" w:hAnsiTheme="minorBidi" w:hint="cs"/>
          <w:b/>
          <w:bCs/>
          <w:sz w:val="20"/>
          <w:szCs w:val="20"/>
          <w:rtl/>
          <w:lang w:bidi="fa-IR"/>
        </w:rPr>
        <w:t>35</w:t>
      </w:r>
      <w:r w:rsidRPr="00AF09C3">
        <w:rPr>
          <w:rFonts w:asciiTheme="minorBidi" w:hAnsiTheme="minorBidi"/>
          <w:b/>
          <w:bCs/>
          <w:sz w:val="20"/>
          <w:szCs w:val="20"/>
          <w:rtl/>
        </w:rPr>
        <w:t xml:space="preserve"> سال سن داشتند. علت قتل </w:t>
      </w:r>
      <w:r w:rsidRPr="00AF09C3">
        <w:rPr>
          <w:rFonts w:asciiTheme="minorBidi" w:hAnsiTheme="minorBidi" w:hint="cs"/>
          <w:b/>
          <w:bCs/>
          <w:sz w:val="20"/>
          <w:szCs w:val="20"/>
          <w:rtl/>
          <w:lang w:bidi="fa-IR"/>
        </w:rPr>
        <w:t>75</w:t>
      </w:r>
      <w:r w:rsidRPr="00AF09C3">
        <w:rPr>
          <w:rFonts w:asciiTheme="minorBidi" w:hAnsiTheme="minorBidi"/>
          <w:b/>
          <w:bCs/>
          <w:sz w:val="20"/>
          <w:szCs w:val="20"/>
          <w:rtl/>
        </w:rPr>
        <w:t xml:space="preserve"> درصد از این گروه، درخواست طلاق بوده است</w:t>
      </w:r>
      <w:r w:rsidRPr="00AF09C3">
        <w:rPr>
          <w:rFonts w:asciiTheme="minorBidi" w:hAnsiTheme="minorBidi"/>
          <w:b/>
          <w:bCs/>
          <w:sz w:val="20"/>
          <w:szCs w:val="20"/>
        </w:rPr>
        <w:t>.</w:t>
      </w:r>
      <w:r w:rsidR="00B47BCD">
        <w:rPr>
          <w:rFonts w:asciiTheme="minorBidi" w:hAnsiTheme="minorBidi" w:hint="cs"/>
          <w:b/>
          <w:bCs/>
          <w:sz w:val="20"/>
          <w:szCs w:val="20"/>
          <w:rtl/>
        </w:rPr>
        <w:t xml:space="preserve"> </w:t>
      </w:r>
      <w:r w:rsidRPr="00AF09C3">
        <w:rPr>
          <w:rFonts w:asciiTheme="minorBidi" w:hAnsiTheme="minorBidi"/>
          <w:b/>
          <w:bCs/>
          <w:sz w:val="20"/>
          <w:szCs w:val="20"/>
          <w:rtl/>
        </w:rPr>
        <w:t>بالاترین میزان قتل زنان در استانبول رخ می‌دهد و پس از آن سقاریه در ساحل دریای اژه، مرسین در سواحل مدیترانه، و شرناق در جنوب شرقی ترکیه بالاترین قتل زنان را شاهد هستند</w:t>
      </w:r>
      <w:r w:rsidRPr="00AF09C3">
        <w:rPr>
          <w:rFonts w:asciiTheme="minorBidi" w:hAnsiTheme="minorBidi"/>
          <w:b/>
          <w:bCs/>
          <w:sz w:val="20"/>
          <w:szCs w:val="20"/>
        </w:rPr>
        <w:t>.</w:t>
      </w:r>
      <w:r w:rsidR="00B47BCD">
        <w:rPr>
          <w:rFonts w:asciiTheme="minorBidi" w:hAnsiTheme="minorBidi" w:hint="cs"/>
          <w:b/>
          <w:bCs/>
          <w:sz w:val="20"/>
          <w:szCs w:val="20"/>
          <w:rtl/>
        </w:rPr>
        <w:t xml:space="preserve"> </w:t>
      </w:r>
      <w:r w:rsidRPr="00AF09C3">
        <w:rPr>
          <w:rFonts w:asciiTheme="minorBidi" w:hAnsiTheme="minorBidi"/>
          <w:b/>
          <w:bCs/>
          <w:sz w:val="20"/>
          <w:szCs w:val="20"/>
          <w:rtl/>
        </w:rPr>
        <w:t>این گزارش به آمار بالای آزار و اذیت جنسی نیز اشاره می‌کند و هشدار می‌دهد که این دسته از زنان از سوی خانواده‌های خود با بی‌توجهی مواجهند و برخی از آن</w:t>
      </w:r>
      <w:r w:rsidRPr="00AF09C3">
        <w:rPr>
          <w:rFonts w:asciiTheme="minorBidi" w:hAnsiTheme="minorBidi" w:hint="cs"/>
          <w:b/>
          <w:bCs/>
          <w:sz w:val="20"/>
          <w:szCs w:val="20"/>
          <w:rtl/>
        </w:rPr>
        <w:t>‌</w:t>
      </w:r>
      <w:r w:rsidRPr="00AF09C3">
        <w:rPr>
          <w:rFonts w:asciiTheme="minorBidi" w:hAnsiTheme="minorBidi"/>
          <w:b/>
          <w:bCs/>
          <w:sz w:val="20"/>
          <w:szCs w:val="20"/>
          <w:rtl/>
        </w:rPr>
        <w:t>ها نهایتا دست به خودکشی می‌زنند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آمار قتل زنان از </w:t>
      </w:r>
      <w:r w:rsidRPr="00AF09C3">
        <w:rPr>
          <w:rFonts w:asciiTheme="minorBidi" w:hAnsiTheme="minorBidi" w:hint="cs"/>
          <w:b/>
          <w:bCs/>
          <w:sz w:val="20"/>
          <w:szCs w:val="20"/>
          <w:rtl/>
          <w:lang w:bidi="fa-IR"/>
        </w:rPr>
        <w:t>2013</w:t>
      </w:r>
      <w:r w:rsidRPr="00AF09C3">
        <w:rPr>
          <w:rFonts w:asciiTheme="minorBidi" w:hAnsiTheme="minorBidi"/>
          <w:b/>
          <w:bCs/>
          <w:sz w:val="20"/>
          <w:szCs w:val="20"/>
          <w:rtl/>
        </w:rPr>
        <w:t xml:space="preserve"> به این</w:t>
      </w:r>
      <w:r w:rsidRPr="00AF09C3">
        <w:rPr>
          <w:rFonts w:asciiTheme="minorBidi" w:hAnsiTheme="minorBidi" w:hint="cs"/>
          <w:b/>
          <w:bCs/>
          <w:sz w:val="20"/>
          <w:szCs w:val="20"/>
          <w:rtl/>
        </w:rPr>
        <w:t>‌</w:t>
      </w:r>
      <w:r w:rsidRPr="00AF09C3">
        <w:rPr>
          <w:rFonts w:asciiTheme="minorBidi" w:hAnsiTheme="minorBidi"/>
          <w:b/>
          <w:bCs/>
          <w:sz w:val="20"/>
          <w:szCs w:val="20"/>
          <w:rtl/>
        </w:rPr>
        <w:t>سو در ترکیه رو به افزایش گذاشت. جامعه‌شناسان و پژوهش</w:t>
      </w:r>
      <w:r w:rsidRPr="00AF09C3">
        <w:rPr>
          <w:rFonts w:asciiTheme="minorBidi" w:hAnsiTheme="minorBidi" w:hint="cs"/>
          <w:b/>
          <w:bCs/>
          <w:sz w:val="20"/>
          <w:szCs w:val="20"/>
          <w:rtl/>
        </w:rPr>
        <w:t>‌</w:t>
      </w:r>
      <w:r w:rsidRPr="00AF09C3">
        <w:rPr>
          <w:rFonts w:asciiTheme="minorBidi" w:hAnsiTheme="minorBidi"/>
          <w:b/>
          <w:bCs/>
          <w:sz w:val="20"/>
          <w:szCs w:val="20"/>
          <w:rtl/>
        </w:rPr>
        <w:t xml:space="preserve">گران ترکیه این مسئله را به قدرت‌گرفتن </w:t>
      </w:r>
      <w:r w:rsidRPr="00AF09C3">
        <w:rPr>
          <w:rFonts w:asciiTheme="minorBidi" w:hAnsiTheme="minorBidi" w:hint="cs"/>
          <w:b/>
          <w:bCs/>
          <w:sz w:val="20"/>
          <w:szCs w:val="20"/>
          <w:rtl/>
        </w:rPr>
        <w:t>میلیون - مذهبیون</w:t>
      </w:r>
      <w:r w:rsidRPr="00AF09C3">
        <w:rPr>
          <w:rFonts w:asciiTheme="minorBidi" w:hAnsiTheme="minorBidi"/>
          <w:b/>
          <w:bCs/>
          <w:sz w:val="20"/>
          <w:szCs w:val="20"/>
          <w:rtl/>
        </w:rPr>
        <w:t xml:space="preserve"> در این کشور و نیز بحران‌های سیاسی و وضعیت جنگی در مناطق کردنشین مرتبط می‌دانند</w:t>
      </w:r>
      <w:r w:rsidRPr="00AF09C3">
        <w:rPr>
          <w:rFonts w:asciiTheme="minorBidi" w:hAnsiTheme="minorBidi"/>
          <w:b/>
          <w:bCs/>
          <w:sz w:val="20"/>
          <w:szCs w:val="20"/>
        </w:rPr>
        <w:t>.</w:t>
      </w:r>
    </w:p>
    <w:p w:rsidR="004F07DE" w:rsidRPr="00AF09C3" w:rsidRDefault="004F07DE" w:rsidP="004F07DE">
      <w:pPr>
        <w:pStyle w:val="Ingetavstnd"/>
        <w:bidi/>
        <w:jc w:val="both"/>
        <w:rPr>
          <w:rFonts w:asciiTheme="minorBidi" w:eastAsia="Times New Roman" w:hAnsiTheme="minorBidi"/>
          <w:b/>
          <w:bCs/>
          <w:sz w:val="20"/>
          <w:szCs w:val="20"/>
          <w:rtl/>
          <w:lang w:eastAsia="sv-SE"/>
        </w:rPr>
      </w:pPr>
    </w:p>
    <w:p w:rsidR="00B14A91" w:rsidRPr="00AF09C3" w:rsidRDefault="00153549" w:rsidP="007457EC">
      <w:pPr>
        <w:pStyle w:val="Ingetavstnd"/>
        <w:bidi/>
        <w:jc w:val="both"/>
        <w:rPr>
          <w:rFonts w:asciiTheme="minorBidi" w:eastAsia="Times New Roman" w:hAnsiTheme="minorBidi"/>
          <w:b/>
          <w:bCs/>
          <w:color w:val="0066CC"/>
          <w:sz w:val="24"/>
          <w:szCs w:val="24"/>
          <w:lang w:eastAsia="sv-SE" w:bidi="fa-IR"/>
        </w:rPr>
      </w:pPr>
      <w:r w:rsidRPr="00AF09C3">
        <w:rPr>
          <w:rFonts w:asciiTheme="minorBidi" w:eastAsia="Times New Roman" w:hAnsiTheme="minorBidi" w:hint="cs"/>
          <w:b/>
          <w:bCs/>
          <w:color w:val="0066CC"/>
          <w:sz w:val="24"/>
          <w:szCs w:val="24"/>
          <w:rtl/>
          <w:lang w:eastAsia="sv-SE" w:bidi="fa-IR"/>
        </w:rPr>
        <w:t>آزار جنسی زنان در ایران</w:t>
      </w:r>
    </w:p>
    <w:p w:rsidR="00B14A91" w:rsidRPr="00AF09C3" w:rsidRDefault="00B14A91" w:rsidP="00B14A91">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آن</w:t>
      </w:r>
      <w:r w:rsidRPr="00AF09C3">
        <w:rPr>
          <w:rFonts w:asciiTheme="minorBidi" w:hAnsiTheme="minorBidi" w:hint="cs"/>
          <w:b/>
          <w:bCs/>
          <w:sz w:val="20"/>
          <w:szCs w:val="20"/>
          <w:rtl/>
        </w:rPr>
        <w:t>‌</w:t>
      </w:r>
      <w:r w:rsidRPr="00AF09C3">
        <w:rPr>
          <w:rFonts w:asciiTheme="minorBidi" w:hAnsiTheme="minorBidi"/>
          <w:b/>
          <w:bCs/>
          <w:sz w:val="20"/>
          <w:szCs w:val="20"/>
          <w:rtl/>
        </w:rPr>
        <w:t xml:space="preserve">طور که جدیدترین آمار حاصل از یک پژوهش دانشگاهی در ایران نشان می‌دهد، در ایران، بیش از </w:t>
      </w:r>
      <w:r w:rsidRPr="00AF09C3">
        <w:rPr>
          <w:rFonts w:asciiTheme="minorBidi" w:hAnsiTheme="minorBidi" w:hint="cs"/>
          <w:b/>
          <w:bCs/>
          <w:sz w:val="20"/>
          <w:szCs w:val="20"/>
          <w:rtl/>
          <w:lang w:bidi="fa-IR"/>
        </w:rPr>
        <w:t>75</w:t>
      </w:r>
      <w:r w:rsidRPr="00AF09C3">
        <w:rPr>
          <w:rFonts w:asciiTheme="minorBidi" w:hAnsiTheme="minorBidi"/>
          <w:b/>
          <w:bCs/>
          <w:sz w:val="20"/>
          <w:szCs w:val="20"/>
          <w:rtl/>
        </w:rPr>
        <w:t xml:space="preserve"> درصد زنان لااقل مورد آزار خیابانی قرار گرفته‌اند. اما در پی طرح هشتگ </w:t>
      </w:r>
      <w:r w:rsidRPr="00AF09C3">
        <w:rPr>
          <w:rFonts w:asciiTheme="minorBidi" w:hAnsiTheme="minorBidi" w:hint="cs"/>
          <w:b/>
          <w:bCs/>
          <w:sz w:val="20"/>
          <w:szCs w:val="20"/>
          <w:rtl/>
        </w:rPr>
        <w:t>«</w:t>
      </w:r>
      <w:r w:rsidRPr="00AF09C3">
        <w:rPr>
          <w:rFonts w:asciiTheme="minorBidi" w:hAnsiTheme="minorBidi"/>
          <w:b/>
          <w:bCs/>
          <w:sz w:val="20"/>
          <w:szCs w:val="20"/>
          <w:rtl/>
        </w:rPr>
        <w:t>من هم همین‌طور</w:t>
      </w:r>
      <w:r w:rsidRPr="00AF09C3">
        <w:rPr>
          <w:rFonts w:asciiTheme="minorBidi" w:hAnsiTheme="minorBidi" w:hint="cs"/>
          <w:b/>
          <w:bCs/>
          <w:sz w:val="20"/>
          <w:szCs w:val="20"/>
          <w:rtl/>
        </w:rPr>
        <w:t>»</w:t>
      </w:r>
      <w:r w:rsidRPr="00AF09C3">
        <w:rPr>
          <w:rFonts w:asciiTheme="minorBidi" w:hAnsiTheme="minorBidi"/>
          <w:b/>
          <w:bCs/>
          <w:sz w:val="20"/>
          <w:szCs w:val="20"/>
          <w:rtl/>
        </w:rPr>
        <w:t xml:space="preserve"> تنها عده محدودی در شبکه‌های اجتماعی اعلام کردند که آن</w:t>
      </w:r>
      <w:r w:rsidRPr="00AF09C3">
        <w:rPr>
          <w:rFonts w:asciiTheme="minorBidi" w:hAnsiTheme="minorBidi" w:hint="cs"/>
          <w:b/>
          <w:bCs/>
          <w:sz w:val="20"/>
          <w:szCs w:val="20"/>
          <w:rtl/>
        </w:rPr>
        <w:t>‌</w:t>
      </w:r>
      <w:r w:rsidRPr="00AF09C3">
        <w:rPr>
          <w:rFonts w:asciiTheme="minorBidi" w:hAnsiTheme="minorBidi"/>
          <w:b/>
          <w:bCs/>
          <w:sz w:val="20"/>
          <w:szCs w:val="20"/>
          <w:rtl/>
        </w:rPr>
        <w:t>ها هم آزار جنسی را تجربه کرده‌اند</w:t>
      </w:r>
      <w:r w:rsidRPr="00AF09C3">
        <w:rPr>
          <w:rFonts w:asciiTheme="minorBidi" w:hAnsiTheme="minorBidi"/>
          <w:b/>
          <w:bCs/>
          <w:sz w:val="20"/>
          <w:szCs w:val="20"/>
        </w:rPr>
        <w:t>.</w:t>
      </w:r>
    </w:p>
    <w:p w:rsidR="00153549" w:rsidRPr="00AF09C3" w:rsidRDefault="00153549" w:rsidP="00FA61E0">
      <w:pPr>
        <w:pStyle w:val="Ingetavstnd"/>
        <w:bidi/>
        <w:jc w:val="both"/>
        <w:rPr>
          <w:rFonts w:asciiTheme="minorBidi" w:eastAsia="Times New Roman" w:hAnsiTheme="minorBidi"/>
          <w:b/>
          <w:bCs/>
          <w:sz w:val="20"/>
          <w:szCs w:val="20"/>
          <w:rtl/>
          <w:lang w:eastAsia="sv-SE"/>
        </w:rPr>
      </w:pPr>
      <w:r w:rsidRPr="00AF09C3">
        <w:rPr>
          <w:rFonts w:asciiTheme="minorBidi" w:eastAsia="Times New Roman" w:hAnsiTheme="minorBidi" w:hint="cs"/>
          <w:b/>
          <w:bCs/>
          <w:sz w:val="20"/>
          <w:szCs w:val="20"/>
          <w:rtl/>
          <w:lang w:eastAsia="sv-SE"/>
        </w:rPr>
        <w:t>یک</w:t>
      </w:r>
      <w:r w:rsidRPr="00AF09C3">
        <w:rPr>
          <w:rFonts w:asciiTheme="minorBidi" w:eastAsia="Times New Roman" w:hAnsiTheme="minorBidi"/>
          <w:b/>
          <w:bCs/>
          <w:sz w:val="20"/>
          <w:szCs w:val="20"/>
          <w:rtl/>
          <w:lang w:eastAsia="sv-SE"/>
        </w:rPr>
        <w:t xml:space="preserve"> فایل صوتی گفت‌وگوی یک مجری تلویزیون پرس‌تی‌وی را با مدیرش شنیده </w:t>
      </w:r>
      <w:r w:rsidRPr="00AF09C3">
        <w:rPr>
          <w:rFonts w:asciiTheme="minorBidi" w:eastAsia="Times New Roman" w:hAnsiTheme="minorBidi" w:hint="cs"/>
          <w:b/>
          <w:bCs/>
          <w:sz w:val="20"/>
          <w:szCs w:val="20"/>
          <w:rtl/>
          <w:lang w:eastAsia="sv-SE"/>
        </w:rPr>
        <w:t>می‌شود</w:t>
      </w:r>
      <w:r w:rsidRPr="00AF09C3">
        <w:rPr>
          <w:rFonts w:asciiTheme="minorBidi" w:eastAsia="Times New Roman" w:hAnsiTheme="minorBidi"/>
          <w:b/>
          <w:bCs/>
          <w:sz w:val="20"/>
          <w:szCs w:val="20"/>
          <w:rtl/>
          <w:lang w:eastAsia="sv-SE"/>
        </w:rPr>
        <w:t xml:space="preserve"> که در آن حمیدرضا عمادی، دبیر خبر این شبکه از شینا شیرانی مجری شبکه تقاضای سکس تلفنی می‌کند. شینا شیرانی با انتشار این فایل</w:t>
      </w:r>
      <w:r w:rsidR="00FA61E0"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 xml:space="preserve"> از وضعیتی پرده برمی‌دارد که بسیاری از زنان در </w:t>
      </w:r>
      <w:r w:rsidRPr="00AF09C3">
        <w:rPr>
          <w:rFonts w:asciiTheme="minorBidi" w:eastAsia="Times New Roman" w:hAnsiTheme="minorBidi"/>
          <w:b/>
          <w:bCs/>
          <w:sz w:val="20"/>
          <w:szCs w:val="20"/>
          <w:rtl/>
          <w:lang w:eastAsia="sv-SE"/>
        </w:rPr>
        <w:lastRenderedPageBreak/>
        <w:t>محیط کار با آن روبه‌رو هستند. آزار جنسی در محیط کار، اتفاق تازه‌ای نیست که با این افشاگری رو شده باشد. زنان بسیاری در ایران و سراسر دنیا با توقعات جنسی کارفرما یا همکاران مردشان مواجه‌اند</w:t>
      </w:r>
      <w:r w:rsidRPr="00AF09C3">
        <w:rPr>
          <w:rFonts w:asciiTheme="minorBidi" w:eastAsia="Times New Roman" w:hAnsiTheme="minorBidi"/>
          <w:b/>
          <w:bCs/>
          <w:sz w:val="20"/>
          <w:szCs w:val="20"/>
          <w:lang w:eastAsia="sv-SE"/>
        </w:rPr>
        <w:t>.</w:t>
      </w:r>
    </w:p>
    <w:p w:rsidR="00430A86" w:rsidRPr="00AF09C3" w:rsidRDefault="00430A86" w:rsidP="00430A86">
      <w:pPr>
        <w:pStyle w:val="Ingetavstnd"/>
        <w:bidi/>
        <w:jc w:val="both"/>
        <w:rPr>
          <w:rFonts w:asciiTheme="minorBidi" w:eastAsia="Times New Roman" w:hAnsiTheme="minorBidi"/>
          <w:b/>
          <w:bCs/>
          <w:sz w:val="20"/>
          <w:szCs w:val="20"/>
          <w:rtl/>
          <w:lang w:eastAsia="sv-SE"/>
        </w:rPr>
      </w:pPr>
    </w:p>
    <w:p w:rsidR="00430A86" w:rsidRPr="00AF09C3" w:rsidRDefault="00430A86" w:rsidP="00430A86">
      <w:pPr>
        <w:pStyle w:val="Ingetavstnd"/>
        <w:bidi/>
        <w:jc w:val="both"/>
        <w:rPr>
          <w:rFonts w:asciiTheme="minorBidi" w:hAnsiTheme="minorBidi"/>
          <w:b/>
          <w:bCs/>
          <w:sz w:val="20"/>
          <w:szCs w:val="20"/>
        </w:rPr>
      </w:pPr>
      <w:r w:rsidRPr="00AF09C3">
        <w:rPr>
          <w:rFonts w:asciiTheme="minorBidi" w:eastAsia="Times New Roman" w:hAnsiTheme="minorBidi" w:hint="cs"/>
          <w:b/>
          <w:bCs/>
          <w:sz w:val="20"/>
          <w:szCs w:val="20"/>
          <w:rtl/>
          <w:lang w:eastAsia="sv-SE"/>
        </w:rPr>
        <w:t xml:space="preserve">از سوی دیگر، </w:t>
      </w:r>
      <w:r w:rsidRPr="00AF09C3">
        <w:rPr>
          <w:rFonts w:asciiTheme="minorBidi" w:hAnsiTheme="minorBidi" w:hint="cs"/>
          <w:b/>
          <w:bCs/>
          <w:sz w:val="20"/>
          <w:szCs w:val="20"/>
          <w:rtl/>
        </w:rPr>
        <w:t>یک نماینده</w:t>
      </w:r>
      <w:r w:rsidRPr="00AF09C3">
        <w:rPr>
          <w:rFonts w:asciiTheme="minorBidi" w:hAnsiTheme="minorBidi"/>
          <w:b/>
          <w:bCs/>
          <w:sz w:val="20"/>
          <w:szCs w:val="20"/>
          <w:rtl/>
        </w:rPr>
        <w:t xml:space="preserve"> مجلس شورای اسلامی گفته</w:t>
      </w:r>
      <w:r w:rsidRPr="00AF09C3">
        <w:rPr>
          <w:rFonts w:asciiTheme="minorBidi" w:hAnsiTheme="minorBidi" w:hint="cs"/>
          <w:b/>
          <w:bCs/>
          <w:sz w:val="20"/>
          <w:szCs w:val="20"/>
          <w:rtl/>
        </w:rPr>
        <w:t xml:space="preserve"> است:</w:t>
      </w:r>
      <w:r w:rsidRPr="00AF09C3">
        <w:rPr>
          <w:rFonts w:asciiTheme="minorBidi" w:hAnsiTheme="minorBidi"/>
          <w:b/>
          <w:bCs/>
          <w:sz w:val="20"/>
          <w:szCs w:val="20"/>
          <w:rtl/>
        </w:rPr>
        <w:t xml:space="preserve"> «در برخی مناطق کشور دختران به عنوان ازدواج فروخته شده و مورد معامله قرار می‌گیرند</w:t>
      </w:r>
      <w:r w:rsidRPr="00AF09C3">
        <w:rPr>
          <w:rFonts w:asciiTheme="minorBidi" w:hAnsiTheme="minorBidi" w:hint="cs"/>
          <w:b/>
          <w:bCs/>
          <w:sz w:val="20"/>
          <w:szCs w:val="20"/>
          <w:rtl/>
        </w:rPr>
        <w:t>.»</w:t>
      </w:r>
    </w:p>
    <w:p w:rsidR="00430A86" w:rsidRPr="00AF09C3" w:rsidRDefault="00430A86" w:rsidP="00430A86">
      <w:pPr>
        <w:pStyle w:val="Ingetavstnd"/>
        <w:bidi/>
        <w:jc w:val="both"/>
        <w:rPr>
          <w:rFonts w:asciiTheme="minorBidi" w:hAnsiTheme="minorBidi"/>
          <w:b/>
          <w:bCs/>
          <w:sz w:val="20"/>
          <w:szCs w:val="20"/>
        </w:rPr>
      </w:pPr>
      <w:r w:rsidRPr="00AF09C3">
        <w:rPr>
          <w:rFonts w:asciiTheme="minorBidi" w:hAnsiTheme="minorBidi"/>
          <w:b/>
          <w:bCs/>
          <w:sz w:val="20"/>
          <w:szCs w:val="20"/>
          <w:rtl/>
        </w:rPr>
        <w:t>پروانه سلحشور این اظهارات را پنج</w:t>
      </w:r>
      <w:r w:rsidRPr="00AF09C3">
        <w:rPr>
          <w:rFonts w:asciiTheme="minorBidi" w:hAnsiTheme="minorBidi" w:hint="cs"/>
          <w:b/>
          <w:bCs/>
          <w:sz w:val="20"/>
          <w:szCs w:val="20"/>
          <w:rtl/>
        </w:rPr>
        <w:t>‌</w:t>
      </w:r>
      <w:r w:rsidRPr="00AF09C3">
        <w:rPr>
          <w:rFonts w:asciiTheme="minorBidi" w:hAnsiTheme="minorBidi"/>
          <w:b/>
          <w:bCs/>
          <w:sz w:val="20"/>
          <w:szCs w:val="20"/>
          <w:rtl/>
        </w:rPr>
        <w:t xml:space="preserve">شنبه </w:t>
      </w:r>
      <w:r w:rsidRPr="00AF09C3">
        <w:rPr>
          <w:rFonts w:asciiTheme="minorBidi" w:hAnsiTheme="minorBidi" w:hint="cs"/>
          <w:b/>
          <w:bCs/>
          <w:sz w:val="20"/>
          <w:szCs w:val="20"/>
          <w:rtl/>
          <w:lang w:bidi="fa-IR"/>
        </w:rPr>
        <w:t>14</w:t>
      </w:r>
      <w:r w:rsidRPr="00AF09C3">
        <w:rPr>
          <w:rFonts w:asciiTheme="minorBidi" w:hAnsiTheme="minorBidi"/>
          <w:b/>
          <w:bCs/>
          <w:sz w:val="20"/>
          <w:szCs w:val="20"/>
          <w:rtl/>
        </w:rPr>
        <w:t xml:space="preserve"> آذر، در دیدار با آیت‌الله محمدعلی گرامی از مراجع شیعی در قم عنوان کرده است</w:t>
      </w:r>
      <w:r w:rsidRPr="00AF09C3">
        <w:rPr>
          <w:rFonts w:asciiTheme="minorBidi" w:hAnsiTheme="minorBidi"/>
          <w:b/>
          <w:bCs/>
          <w:sz w:val="20"/>
          <w:szCs w:val="20"/>
        </w:rPr>
        <w:t>.</w:t>
      </w:r>
      <w:r w:rsidRPr="00AF09C3">
        <w:rPr>
          <w:rFonts w:asciiTheme="minorBidi" w:hAnsiTheme="minorBidi" w:hint="cs"/>
          <w:b/>
          <w:bCs/>
          <w:sz w:val="20"/>
          <w:szCs w:val="20"/>
          <w:rtl/>
        </w:rPr>
        <w:t xml:space="preserve"> </w:t>
      </w:r>
      <w:r w:rsidRPr="00AF09C3">
        <w:rPr>
          <w:rFonts w:asciiTheme="minorBidi" w:hAnsiTheme="minorBidi"/>
          <w:b/>
          <w:bCs/>
          <w:sz w:val="20"/>
          <w:szCs w:val="20"/>
          <w:rtl/>
        </w:rPr>
        <w:t>ر</w:t>
      </w:r>
      <w:r w:rsidRPr="00AF09C3">
        <w:rPr>
          <w:rFonts w:asciiTheme="minorBidi" w:hAnsiTheme="minorBidi" w:hint="cs"/>
          <w:b/>
          <w:bCs/>
          <w:sz w:val="20"/>
          <w:szCs w:val="20"/>
          <w:rtl/>
        </w:rPr>
        <w:t>ی</w:t>
      </w:r>
      <w:r w:rsidRPr="00AF09C3">
        <w:rPr>
          <w:rFonts w:asciiTheme="minorBidi" w:hAnsiTheme="minorBidi"/>
          <w:b/>
          <w:bCs/>
          <w:sz w:val="20"/>
          <w:szCs w:val="20"/>
          <w:rtl/>
        </w:rPr>
        <w:t>یس فراکسیون زنان ایران با انتقاد از افزایش ازدواج دختران در دوران کودکی گفت: «</w:t>
      </w:r>
      <w:r w:rsidRPr="00AF09C3">
        <w:rPr>
          <w:rFonts w:asciiTheme="minorBidi" w:hAnsiTheme="minorBidi" w:hint="cs"/>
          <w:b/>
          <w:bCs/>
          <w:sz w:val="20"/>
          <w:szCs w:val="20"/>
          <w:rtl/>
          <w:lang w:bidi="fa-IR"/>
        </w:rPr>
        <w:t>50</w:t>
      </w:r>
      <w:r w:rsidRPr="00AF09C3">
        <w:rPr>
          <w:rFonts w:asciiTheme="minorBidi" w:hAnsiTheme="minorBidi"/>
          <w:b/>
          <w:bCs/>
          <w:sz w:val="20"/>
          <w:szCs w:val="20"/>
          <w:rtl/>
        </w:rPr>
        <w:t xml:space="preserve"> درصد ازدواج‌هایی که در سنین کودکی انجام می‌شود، مرگ زودهنگام مادر و یا فرزند را در پی دارد و میزان ابتلای چنین مادرانی به بیماری سرطان تا </w:t>
      </w:r>
      <w:r w:rsidRPr="00AF09C3">
        <w:rPr>
          <w:rFonts w:asciiTheme="minorBidi" w:hAnsiTheme="minorBidi" w:hint="cs"/>
          <w:b/>
          <w:bCs/>
          <w:sz w:val="20"/>
          <w:szCs w:val="20"/>
          <w:rtl/>
          <w:lang w:bidi="fa-IR"/>
        </w:rPr>
        <w:t>70</w:t>
      </w:r>
      <w:r w:rsidRPr="00AF09C3">
        <w:rPr>
          <w:rFonts w:asciiTheme="minorBidi" w:hAnsiTheme="minorBidi"/>
          <w:b/>
          <w:bCs/>
          <w:sz w:val="20"/>
          <w:szCs w:val="20"/>
          <w:rtl/>
        </w:rPr>
        <w:t xml:space="preserve"> درصد افزایش پیدا می‌کند</w:t>
      </w:r>
      <w:r w:rsidRPr="00AF09C3">
        <w:rPr>
          <w:rFonts w:asciiTheme="minorBidi" w:hAnsiTheme="minorBidi" w:hint="cs"/>
          <w:b/>
          <w:bCs/>
          <w:sz w:val="20"/>
          <w:szCs w:val="20"/>
          <w:rtl/>
        </w:rPr>
        <w:t>.»</w:t>
      </w:r>
    </w:p>
    <w:p w:rsidR="00430A86" w:rsidRPr="00AF09C3" w:rsidRDefault="00430A86" w:rsidP="00430A86">
      <w:pPr>
        <w:pStyle w:val="Ingetavstnd"/>
        <w:bidi/>
        <w:jc w:val="both"/>
        <w:rPr>
          <w:rFonts w:asciiTheme="minorBidi" w:hAnsiTheme="minorBidi"/>
          <w:b/>
          <w:bCs/>
          <w:sz w:val="20"/>
          <w:szCs w:val="20"/>
        </w:rPr>
      </w:pPr>
      <w:r w:rsidRPr="00AF09C3">
        <w:rPr>
          <w:rFonts w:asciiTheme="minorBidi" w:hAnsiTheme="minorBidi"/>
          <w:b/>
          <w:bCs/>
          <w:sz w:val="20"/>
          <w:szCs w:val="20"/>
          <w:rtl/>
        </w:rPr>
        <w:t>به</w:t>
      </w:r>
      <w:r w:rsidRPr="00AF09C3">
        <w:rPr>
          <w:rFonts w:asciiTheme="minorBidi" w:hAnsiTheme="minorBidi" w:hint="cs"/>
          <w:b/>
          <w:bCs/>
          <w:sz w:val="20"/>
          <w:szCs w:val="20"/>
          <w:rtl/>
        </w:rPr>
        <w:t>‌</w:t>
      </w:r>
      <w:r w:rsidRPr="00AF09C3">
        <w:rPr>
          <w:rFonts w:asciiTheme="minorBidi" w:hAnsiTheme="minorBidi"/>
          <w:b/>
          <w:bCs/>
          <w:sz w:val="20"/>
          <w:szCs w:val="20"/>
          <w:rtl/>
        </w:rPr>
        <w:t>گفته سلحشور، فراکسیون زنان مجلس از یک سال پیش در دیدارهای خود با مراجع شیعی در خصوص موضوع ازدواج کودکان از آنان درخواست کمک کرده بود</w:t>
      </w:r>
      <w:r w:rsidRPr="00AF09C3">
        <w:rPr>
          <w:rFonts w:asciiTheme="minorBidi" w:hAnsiTheme="minorBidi"/>
          <w:b/>
          <w:bCs/>
          <w:sz w:val="20"/>
          <w:szCs w:val="20"/>
        </w:rPr>
        <w:t>.</w:t>
      </w:r>
    </w:p>
    <w:p w:rsidR="00430A86" w:rsidRPr="00AF09C3" w:rsidRDefault="00430A86" w:rsidP="00430A86">
      <w:pPr>
        <w:pStyle w:val="Ingetavstnd"/>
        <w:bidi/>
        <w:jc w:val="both"/>
        <w:rPr>
          <w:rFonts w:asciiTheme="minorBidi" w:hAnsiTheme="minorBidi"/>
          <w:b/>
          <w:bCs/>
          <w:sz w:val="20"/>
          <w:szCs w:val="20"/>
        </w:rPr>
      </w:pPr>
      <w:r w:rsidRPr="00AF09C3">
        <w:rPr>
          <w:rFonts w:asciiTheme="minorBidi" w:hAnsiTheme="minorBidi"/>
          <w:b/>
          <w:bCs/>
          <w:sz w:val="20"/>
          <w:szCs w:val="20"/>
          <w:rtl/>
        </w:rPr>
        <w:t>در سال گذشته معاونت امور زنان ریاست جمهوری بررسی‌هایی را جهت تدوین راهکارهای فقهی برای «مقابله با ازدواج زودهنگام دختران» آغاز کرده بود. هم</w:t>
      </w:r>
      <w:r w:rsidRPr="00AF09C3">
        <w:rPr>
          <w:rFonts w:asciiTheme="minorBidi" w:hAnsiTheme="minorBidi" w:hint="cs"/>
          <w:b/>
          <w:bCs/>
          <w:sz w:val="20"/>
          <w:szCs w:val="20"/>
          <w:rtl/>
        </w:rPr>
        <w:t>‌</w:t>
      </w:r>
      <w:r w:rsidRPr="00AF09C3">
        <w:rPr>
          <w:rFonts w:asciiTheme="minorBidi" w:hAnsiTheme="minorBidi"/>
          <w:b/>
          <w:bCs/>
          <w:sz w:val="20"/>
          <w:szCs w:val="20"/>
          <w:rtl/>
        </w:rPr>
        <w:t>زمان در فراکسیون زنان هم نمایندگان قصد داشتند سن ازدواج را در قانون مدنی ایران اصلاح کنند</w:t>
      </w:r>
      <w:r w:rsidRPr="00AF09C3">
        <w:rPr>
          <w:rFonts w:asciiTheme="minorBidi" w:hAnsiTheme="minorBidi"/>
          <w:b/>
          <w:bCs/>
          <w:sz w:val="20"/>
          <w:szCs w:val="20"/>
        </w:rPr>
        <w:t>.</w:t>
      </w:r>
    </w:p>
    <w:p w:rsidR="00430A86" w:rsidRPr="00AF09C3" w:rsidRDefault="00430A86" w:rsidP="00430A86">
      <w:pPr>
        <w:pStyle w:val="Ingetavstnd"/>
        <w:bidi/>
        <w:jc w:val="both"/>
        <w:rPr>
          <w:rFonts w:asciiTheme="minorBidi" w:hAnsiTheme="minorBidi"/>
          <w:b/>
          <w:bCs/>
          <w:sz w:val="20"/>
          <w:szCs w:val="20"/>
        </w:rPr>
      </w:pPr>
      <w:r w:rsidRPr="00AF09C3">
        <w:rPr>
          <w:rFonts w:asciiTheme="minorBidi" w:hAnsiTheme="minorBidi"/>
          <w:b/>
          <w:bCs/>
          <w:sz w:val="20"/>
          <w:szCs w:val="20"/>
          <w:rtl/>
        </w:rPr>
        <w:t>اما اکنون ر</w:t>
      </w:r>
      <w:r w:rsidRPr="00AF09C3">
        <w:rPr>
          <w:rFonts w:asciiTheme="minorBidi" w:hAnsiTheme="minorBidi" w:hint="cs"/>
          <w:b/>
          <w:bCs/>
          <w:sz w:val="20"/>
          <w:szCs w:val="20"/>
          <w:rtl/>
        </w:rPr>
        <w:t>ی</w:t>
      </w:r>
      <w:r w:rsidRPr="00AF09C3">
        <w:rPr>
          <w:rFonts w:asciiTheme="minorBidi" w:hAnsiTheme="minorBidi"/>
          <w:b/>
          <w:bCs/>
          <w:sz w:val="20"/>
          <w:szCs w:val="20"/>
          <w:rtl/>
        </w:rPr>
        <w:t>یس فراکسیون زنان مجلس شورای اسلامی می‌گوید با توجه به مشروعیت ازدواج کودکان در احکام شرعی، تصویب قانونی علیه این گونه ازدواج‌ها در مجلس بی‌فایده خواهد بود</w:t>
      </w:r>
      <w:r w:rsidRPr="00AF09C3">
        <w:rPr>
          <w:rFonts w:asciiTheme="minorBidi" w:hAnsiTheme="minorBidi"/>
          <w:b/>
          <w:bCs/>
          <w:sz w:val="20"/>
          <w:szCs w:val="20"/>
        </w:rPr>
        <w:t>.</w:t>
      </w:r>
    </w:p>
    <w:p w:rsidR="00430A86" w:rsidRPr="00AF09C3" w:rsidRDefault="00430A86" w:rsidP="00430A86">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بر اساس قانون مدنی ایران، سن قانونی ازدواج برای دختران </w:t>
      </w:r>
      <w:r w:rsidRPr="00AF09C3">
        <w:rPr>
          <w:rFonts w:asciiTheme="minorBidi" w:hAnsiTheme="minorBidi" w:hint="cs"/>
          <w:b/>
          <w:bCs/>
          <w:sz w:val="20"/>
          <w:szCs w:val="20"/>
          <w:rtl/>
          <w:lang w:bidi="fa-IR"/>
        </w:rPr>
        <w:t>13</w:t>
      </w:r>
      <w:r w:rsidRPr="00AF09C3">
        <w:rPr>
          <w:rFonts w:asciiTheme="minorBidi" w:hAnsiTheme="minorBidi"/>
          <w:b/>
          <w:bCs/>
          <w:sz w:val="20"/>
          <w:szCs w:val="20"/>
          <w:rtl/>
        </w:rPr>
        <w:t xml:space="preserve"> سال و برای پسران </w:t>
      </w:r>
      <w:r w:rsidRPr="00AF09C3">
        <w:rPr>
          <w:rFonts w:asciiTheme="minorBidi" w:hAnsiTheme="minorBidi" w:hint="cs"/>
          <w:b/>
          <w:bCs/>
          <w:sz w:val="20"/>
          <w:szCs w:val="20"/>
          <w:rtl/>
          <w:lang w:bidi="fa-IR"/>
        </w:rPr>
        <w:t>15</w:t>
      </w:r>
      <w:r w:rsidRPr="00AF09C3">
        <w:rPr>
          <w:rFonts w:asciiTheme="minorBidi" w:hAnsiTheme="minorBidi"/>
          <w:b/>
          <w:bCs/>
          <w:sz w:val="20"/>
          <w:szCs w:val="20"/>
          <w:rtl/>
        </w:rPr>
        <w:t xml:space="preserve"> سال تعیین شده است. با این حال در ماده </w:t>
      </w:r>
      <w:r w:rsidRPr="00AF09C3">
        <w:rPr>
          <w:rFonts w:asciiTheme="minorBidi" w:hAnsiTheme="minorBidi" w:hint="cs"/>
          <w:b/>
          <w:bCs/>
          <w:sz w:val="20"/>
          <w:szCs w:val="20"/>
          <w:rtl/>
        </w:rPr>
        <w:t>1041</w:t>
      </w:r>
      <w:r w:rsidRPr="00AF09C3">
        <w:rPr>
          <w:rFonts w:asciiTheme="minorBidi" w:hAnsiTheme="minorBidi"/>
          <w:b/>
          <w:bCs/>
          <w:sz w:val="20"/>
          <w:szCs w:val="20"/>
          <w:rtl/>
        </w:rPr>
        <w:t xml:space="preserve"> قانون مدنی آمده است: «عقد نکاح دختر قبل از رسیدن به سن </w:t>
      </w:r>
      <w:r w:rsidRPr="00AF09C3">
        <w:rPr>
          <w:rFonts w:asciiTheme="minorBidi" w:hAnsiTheme="minorBidi" w:hint="cs"/>
          <w:b/>
          <w:bCs/>
          <w:sz w:val="20"/>
          <w:szCs w:val="20"/>
          <w:rtl/>
        </w:rPr>
        <w:t>13</w:t>
      </w:r>
      <w:r w:rsidRPr="00AF09C3">
        <w:rPr>
          <w:rFonts w:asciiTheme="minorBidi" w:hAnsiTheme="minorBidi"/>
          <w:b/>
          <w:bCs/>
          <w:sz w:val="20"/>
          <w:szCs w:val="20"/>
          <w:rtl/>
        </w:rPr>
        <w:t xml:space="preserve">‌ سال تمام شمسی و پسر‌ قبل از رسیدن به سن </w:t>
      </w:r>
      <w:r w:rsidRPr="00AF09C3">
        <w:rPr>
          <w:rFonts w:asciiTheme="minorBidi" w:hAnsiTheme="minorBidi" w:hint="cs"/>
          <w:b/>
          <w:bCs/>
          <w:sz w:val="20"/>
          <w:szCs w:val="20"/>
          <w:rtl/>
        </w:rPr>
        <w:t>15</w:t>
      </w:r>
      <w:r w:rsidRPr="00AF09C3">
        <w:rPr>
          <w:rFonts w:asciiTheme="minorBidi" w:hAnsiTheme="minorBidi"/>
          <w:b/>
          <w:bCs/>
          <w:sz w:val="20"/>
          <w:szCs w:val="20"/>
          <w:rtl/>
          <w:lang w:bidi="fa-IR"/>
        </w:rPr>
        <w:t>‌</w:t>
      </w:r>
      <w:r w:rsidRPr="00AF09C3">
        <w:rPr>
          <w:rFonts w:asciiTheme="minorBidi" w:hAnsiTheme="minorBidi"/>
          <w:b/>
          <w:bCs/>
          <w:sz w:val="20"/>
          <w:szCs w:val="20"/>
          <w:rtl/>
        </w:rPr>
        <w:t>سال تمام شمسی منوط است به اذن ولی به شرط رعایت ‌مصلحت با تشخیص دادگاه صالح</w:t>
      </w:r>
      <w:r w:rsidRPr="00AF09C3">
        <w:rPr>
          <w:rFonts w:asciiTheme="minorBidi" w:hAnsiTheme="minorBidi" w:hint="cs"/>
          <w:b/>
          <w:bCs/>
          <w:sz w:val="20"/>
          <w:szCs w:val="20"/>
          <w:rtl/>
        </w:rPr>
        <w:t>.»</w:t>
      </w:r>
    </w:p>
    <w:p w:rsidR="00430A86" w:rsidRPr="00AF09C3" w:rsidRDefault="00430A86" w:rsidP="00430A86">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ازدواج کودکان به خصوص دختربچه‌ها در ایران رواج دارد. آمارهای سازمان ثبت احوال ایران نشان می‌دهد که از سال </w:t>
      </w:r>
      <w:r w:rsidRPr="00AF09C3">
        <w:rPr>
          <w:rFonts w:asciiTheme="minorBidi" w:hAnsiTheme="minorBidi" w:hint="cs"/>
          <w:b/>
          <w:bCs/>
          <w:sz w:val="20"/>
          <w:szCs w:val="20"/>
          <w:rtl/>
          <w:lang w:bidi="fa-IR"/>
        </w:rPr>
        <w:t>1383</w:t>
      </w:r>
      <w:r w:rsidRPr="00AF09C3">
        <w:rPr>
          <w:rFonts w:asciiTheme="minorBidi" w:hAnsiTheme="minorBidi"/>
          <w:b/>
          <w:bCs/>
          <w:sz w:val="20"/>
          <w:szCs w:val="20"/>
          <w:rtl/>
        </w:rPr>
        <w:t xml:space="preserve"> تا </w:t>
      </w:r>
      <w:r w:rsidRPr="00AF09C3">
        <w:rPr>
          <w:rFonts w:asciiTheme="minorBidi" w:hAnsiTheme="minorBidi" w:hint="cs"/>
          <w:b/>
          <w:bCs/>
          <w:sz w:val="20"/>
          <w:szCs w:val="20"/>
          <w:rtl/>
          <w:lang w:bidi="fa-IR"/>
        </w:rPr>
        <w:t>1393</w:t>
      </w:r>
      <w:r w:rsidRPr="00AF09C3">
        <w:rPr>
          <w:rFonts w:asciiTheme="minorBidi" w:hAnsiTheme="minorBidi"/>
          <w:b/>
          <w:bCs/>
          <w:sz w:val="20"/>
          <w:szCs w:val="20"/>
          <w:rtl/>
        </w:rPr>
        <w:t xml:space="preserve"> نزدیک به </w:t>
      </w:r>
      <w:r w:rsidRPr="00AF09C3">
        <w:rPr>
          <w:rFonts w:asciiTheme="minorBidi" w:hAnsiTheme="minorBidi" w:hint="cs"/>
          <w:b/>
          <w:bCs/>
          <w:sz w:val="20"/>
          <w:szCs w:val="20"/>
          <w:rtl/>
          <w:lang w:bidi="fa-IR"/>
        </w:rPr>
        <w:t>420</w:t>
      </w:r>
      <w:r w:rsidRPr="00AF09C3">
        <w:rPr>
          <w:rFonts w:asciiTheme="minorBidi" w:hAnsiTheme="minorBidi"/>
          <w:b/>
          <w:bCs/>
          <w:sz w:val="20"/>
          <w:szCs w:val="20"/>
          <w:rtl/>
        </w:rPr>
        <w:t xml:space="preserve"> هزار دختر زیر </w:t>
      </w:r>
      <w:r w:rsidRPr="00AF09C3">
        <w:rPr>
          <w:rFonts w:asciiTheme="minorBidi" w:hAnsiTheme="minorBidi" w:hint="cs"/>
          <w:b/>
          <w:bCs/>
          <w:sz w:val="20"/>
          <w:szCs w:val="20"/>
          <w:rtl/>
          <w:lang w:bidi="fa-IR"/>
        </w:rPr>
        <w:t>15</w:t>
      </w:r>
      <w:r w:rsidRPr="00AF09C3">
        <w:rPr>
          <w:rFonts w:asciiTheme="minorBidi" w:hAnsiTheme="minorBidi"/>
          <w:b/>
          <w:bCs/>
          <w:sz w:val="20"/>
          <w:szCs w:val="20"/>
          <w:rtl/>
        </w:rPr>
        <w:t xml:space="preserve"> سال ازدواج کرده‌اند</w:t>
      </w:r>
      <w:r w:rsidRPr="00AF09C3">
        <w:rPr>
          <w:rFonts w:asciiTheme="minorBidi" w:hAnsiTheme="minorBidi"/>
          <w:b/>
          <w:bCs/>
          <w:sz w:val="20"/>
          <w:szCs w:val="20"/>
        </w:rPr>
        <w:t>.</w:t>
      </w:r>
    </w:p>
    <w:p w:rsidR="00857EA5" w:rsidRPr="00AF09C3" w:rsidRDefault="00857EA5" w:rsidP="00857EA5">
      <w:pPr>
        <w:pStyle w:val="Ingetavstnd"/>
        <w:bidi/>
        <w:jc w:val="both"/>
        <w:rPr>
          <w:rFonts w:asciiTheme="minorBidi" w:hAnsiTheme="minorBidi"/>
          <w:b/>
          <w:bCs/>
          <w:sz w:val="20"/>
          <w:szCs w:val="20"/>
        </w:rPr>
      </w:pPr>
    </w:p>
    <w:p w:rsidR="00857EA5" w:rsidRDefault="00857EA5" w:rsidP="00784545">
      <w:pPr>
        <w:pStyle w:val="Ingetavstnd"/>
        <w:bidi/>
        <w:jc w:val="both"/>
        <w:rPr>
          <w:rFonts w:asciiTheme="minorBidi" w:hAnsiTheme="minorBidi" w:hint="cs"/>
          <w:b/>
          <w:bCs/>
          <w:sz w:val="20"/>
          <w:szCs w:val="20"/>
          <w:rtl/>
        </w:rPr>
      </w:pPr>
      <w:r w:rsidRPr="00AF09C3">
        <w:rPr>
          <w:rFonts w:asciiTheme="minorBidi" w:hAnsiTheme="minorBidi" w:hint="cs"/>
          <w:b/>
          <w:bCs/>
          <w:sz w:val="20"/>
          <w:szCs w:val="20"/>
          <w:rtl/>
          <w:lang w:bidi="fa-IR"/>
        </w:rPr>
        <w:t xml:space="preserve">در چنین شرایطی، یک </w:t>
      </w:r>
      <w:r w:rsidRPr="00AF09C3">
        <w:rPr>
          <w:rFonts w:asciiTheme="minorBidi" w:hAnsiTheme="minorBidi"/>
          <w:b/>
          <w:bCs/>
          <w:sz w:val="20"/>
          <w:szCs w:val="20"/>
          <w:rtl/>
        </w:rPr>
        <w:t>فعال زن اصول</w:t>
      </w:r>
      <w:r w:rsidRPr="00AF09C3">
        <w:rPr>
          <w:rFonts w:asciiTheme="minorBidi" w:hAnsiTheme="minorBidi" w:hint="cs"/>
          <w:b/>
          <w:bCs/>
          <w:sz w:val="20"/>
          <w:szCs w:val="20"/>
          <w:rtl/>
        </w:rPr>
        <w:t>‌</w:t>
      </w:r>
      <w:r w:rsidRPr="00AF09C3">
        <w:rPr>
          <w:rFonts w:asciiTheme="minorBidi" w:hAnsiTheme="minorBidi"/>
          <w:b/>
          <w:bCs/>
          <w:sz w:val="20"/>
          <w:szCs w:val="20"/>
          <w:rtl/>
        </w:rPr>
        <w:t>گرا</w:t>
      </w:r>
      <w:r w:rsidRPr="00AF09C3">
        <w:rPr>
          <w:rFonts w:asciiTheme="minorBidi" w:hAnsiTheme="minorBidi" w:hint="cs"/>
          <w:b/>
          <w:bCs/>
          <w:sz w:val="20"/>
          <w:szCs w:val="20"/>
          <w:rtl/>
        </w:rPr>
        <w:t>ی مجلس شوراس اسلامی گفته است</w:t>
      </w:r>
      <w:r w:rsidRPr="00AF09C3">
        <w:rPr>
          <w:rFonts w:asciiTheme="minorBidi" w:hAnsiTheme="minorBidi"/>
          <w:b/>
          <w:bCs/>
          <w:sz w:val="20"/>
          <w:szCs w:val="20"/>
          <w:rtl/>
        </w:rPr>
        <w:t xml:space="preserve">: </w:t>
      </w:r>
      <w:r w:rsidRPr="00AF09C3">
        <w:rPr>
          <w:rFonts w:asciiTheme="minorBidi" w:hAnsiTheme="minorBidi" w:hint="cs"/>
          <w:b/>
          <w:bCs/>
          <w:sz w:val="20"/>
          <w:szCs w:val="20"/>
          <w:rtl/>
        </w:rPr>
        <w:t>«</w:t>
      </w:r>
      <w:r w:rsidRPr="00AF09C3">
        <w:rPr>
          <w:rFonts w:asciiTheme="minorBidi" w:hAnsiTheme="minorBidi"/>
          <w:b/>
          <w:bCs/>
          <w:sz w:val="20"/>
          <w:szCs w:val="20"/>
          <w:rtl/>
        </w:rPr>
        <w:t>لایحه منع خشونت علیه زنان برای حمایت از روسپیان است</w:t>
      </w:r>
      <w:r w:rsidRPr="00AF09C3">
        <w:rPr>
          <w:rFonts w:asciiTheme="minorBidi" w:hAnsiTheme="minorBidi" w:hint="cs"/>
          <w:b/>
          <w:bCs/>
          <w:sz w:val="20"/>
          <w:szCs w:val="20"/>
          <w:rtl/>
        </w:rPr>
        <w:t>»؟!</w:t>
      </w:r>
    </w:p>
    <w:p w:rsidR="008B4CB2" w:rsidRPr="00DD40F9" w:rsidRDefault="008B4CB2" w:rsidP="008B4CB2">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21DAAD3E" wp14:editId="5D34EA2E">
            <wp:extent cx="3191794" cy="1800000"/>
            <wp:effectExtent l="0" t="0" r="8890" b="0"/>
            <wp:docPr id="11" name="Bildobjekt 11" descr="https://vid.alarabiya.net/images/2017/12/26/40cb99a5-4c00-4c62-83e9-dee035166f43/40cb99a5-4c00-4c62-83e9-dee035166f43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alarabiya.net/images/2017/12/26/40cb99a5-4c00-4c62-83e9-dee035166f43/40cb99a5-4c00-4c62-83e9-dee035166f43_16x9_600x33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1794" cy="1800000"/>
                    </a:xfrm>
                    <a:prstGeom prst="rect">
                      <a:avLst/>
                    </a:prstGeom>
                    <a:noFill/>
                    <a:ln>
                      <a:noFill/>
                    </a:ln>
                  </pic:spPr>
                </pic:pic>
              </a:graphicData>
            </a:graphic>
          </wp:inline>
        </w:drawing>
      </w:r>
    </w:p>
    <w:p w:rsidR="008B4CB2" w:rsidRPr="008B4CB2" w:rsidRDefault="008B4CB2" w:rsidP="008B4CB2">
      <w:pPr>
        <w:pStyle w:val="Ingetavstnd"/>
        <w:bidi/>
        <w:jc w:val="center"/>
        <w:rPr>
          <w:rFonts w:asciiTheme="minorBidi" w:hAnsiTheme="minorBidi" w:hint="cs"/>
          <w:b/>
          <w:bCs/>
          <w:sz w:val="20"/>
          <w:szCs w:val="20"/>
          <w:rtl/>
          <w:lang w:bidi="fa-IR"/>
        </w:rPr>
      </w:pPr>
      <w:r w:rsidRPr="00AF09C3">
        <w:rPr>
          <w:rFonts w:asciiTheme="minorBidi" w:hAnsiTheme="minorBidi"/>
          <w:b/>
          <w:bCs/>
          <w:sz w:val="20"/>
          <w:szCs w:val="20"/>
          <w:rtl/>
        </w:rPr>
        <w:t>زهرا آیت‌الهی</w:t>
      </w:r>
    </w:p>
    <w:p w:rsidR="00857EA5" w:rsidRPr="00AF09C3" w:rsidRDefault="00857EA5" w:rsidP="00857EA5">
      <w:pPr>
        <w:pStyle w:val="Ingetavstnd"/>
        <w:bidi/>
        <w:jc w:val="both"/>
        <w:rPr>
          <w:rFonts w:asciiTheme="minorBidi" w:hAnsiTheme="minorBidi"/>
          <w:b/>
          <w:bCs/>
          <w:sz w:val="20"/>
          <w:szCs w:val="20"/>
          <w:rtl/>
        </w:rPr>
      </w:pPr>
      <w:r w:rsidRPr="00AF09C3">
        <w:rPr>
          <w:rFonts w:asciiTheme="minorBidi" w:hAnsiTheme="minorBidi"/>
          <w:b/>
          <w:bCs/>
          <w:sz w:val="20"/>
          <w:szCs w:val="20"/>
          <w:rtl/>
        </w:rPr>
        <w:t>زهرا آیت‌اللهی فعال اصول</w:t>
      </w:r>
      <w:r w:rsidRPr="00AF09C3">
        <w:rPr>
          <w:rFonts w:asciiTheme="minorBidi" w:hAnsiTheme="minorBidi" w:hint="cs"/>
          <w:b/>
          <w:bCs/>
          <w:sz w:val="20"/>
          <w:szCs w:val="20"/>
          <w:rtl/>
        </w:rPr>
        <w:t>‌</w:t>
      </w:r>
      <w:r w:rsidRPr="00AF09C3">
        <w:rPr>
          <w:rFonts w:asciiTheme="minorBidi" w:hAnsiTheme="minorBidi"/>
          <w:b/>
          <w:bCs/>
          <w:sz w:val="20"/>
          <w:szCs w:val="20"/>
          <w:rtl/>
        </w:rPr>
        <w:t>گرا و رییس شورای‌فرهنگی اجتماعی زنان و خانواده، با انتقاد شدیداللحن از لایحه منع خشونت علیه زنان که در مجلس شورای ایران مطرح شده، آن را مدافع زنان روسپی توصیف کرد و گفت که با این لایحه، پسران دیگر جرات ازدواج نخواهند داشت</w:t>
      </w:r>
      <w:r w:rsidRPr="00AF09C3">
        <w:rPr>
          <w:rFonts w:asciiTheme="minorBidi" w:hAnsiTheme="minorBidi" w:hint="cs"/>
          <w:b/>
          <w:bCs/>
          <w:sz w:val="20"/>
          <w:szCs w:val="20"/>
          <w:rtl/>
        </w:rPr>
        <w:t>.</w:t>
      </w:r>
    </w:p>
    <w:p w:rsidR="00857EA5" w:rsidRPr="00AF09C3" w:rsidRDefault="00857EA5" w:rsidP="00857EA5">
      <w:pPr>
        <w:pStyle w:val="Ingetavstnd"/>
        <w:bidi/>
        <w:jc w:val="both"/>
        <w:rPr>
          <w:rFonts w:asciiTheme="minorBidi" w:hAnsiTheme="minorBidi"/>
          <w:b/>
          <w:bCs/>
          <w:sz w:val="20"/>
          <w:szCs w:val="20"/>
        </w:rPr>
      </w:pPr>
      <w:r w:rsidRPr="00AF09C3">
        <w:rPr>
          <w:rFonts w:asciiTheme="minorBidi" w:hAnsiTheme="minorBidi"/>
          <w:b/>
          <w:bCs/>
          <w:sz w:val="20"/>
          <w:szCs w:val="20"/>
          <w:rtl/>
        </w:rPr>
        <w:t>به</w:t>
      </w:r>
      <w:r w:rsidRPr="00AF09C3">
        <w:rPr>
          <w:rFonts w:asciiTheme="minorBidi" w:hAnsiTheme="minorBidi" w:hint="cs"/>
          <w:b/>
          <w:bCs/>
          <w:sz w:val="20"/>
          <w:szCs w:val="20"/>
          <w:rtl/>
        </w:rPr>
        <w:t>‌</w:t>
      </w:r>
      <w:r w:rsidRPr="00AF09C3">
        <w:rPr>
          <w:rFonts w:asciiTheme="minorBidi" w:hAnsiTheme="minorBidi"/>
          <w:b/>
          <w:bCs/>
          <w:sz w:val="20"/>
          <w:szCs w:val="20"/>
          <w:rtl/>
        </w:rPr>
        <w:t>گزارش رسانه‌های ایران، زهرا آیت‌اللهی در این‌باره گفت: «زنی که پدر و برادر و شوهردار باشد به قانون نیاز ندارد</w:t>
      </w:r>
      <w:r w:rsidRPr="00AF09C3">
        <w:rPr>
          <w:rFonts w:asciiTheme="minorBidi" w:hAnsiTheme="minorBidi" w:hint="cs"/>
          <w:b/>
          <w:bCs/>
          <w:sz w:val="20"/>
          <w:szCs w:val="20"/>
          <w:rtl/>
        </w:rPr>
        <w:t>.»</w:t>
      </w:r>
    </w:p>
    <w:p w:rsidR="00857EA5" w:rsidRPr="00AF09C3" w:rsidRDefault="00857EA5" w:rsidP="00857EA5">
      <w:pPr>
        <w:pStyle w:val="Ingetavstnd"/>
        <w:bidi/>
        <w:jc w:val="both"/>
        <w:rPr>
          <w:rFonts w:asciiTheme="minorBidi" w:hAnsiTheme="minorBidi"/>
          <w:b/>
          <w:bCs/>
          <w:sz w:val="20"/>
          <w:szCs w:val="20"/>
        </w:rPr>
      </w:pPr>
      <w:r w:rsidRPr="00AF09C3">
        <w:rPr>
          <w:rFonts w:asciiTheme="minorBidi" w:hAnsiTheme="minorBidi"/>
          <w:b/>
          <w:bCs/>
          <w:sz w:val="20"/>
          <w:szCs w:val="20"/>
          <w:rtl/>
        </w:rPr>
        <w:t>او افزود: «تجربه نشان داده که بهترین نوع حمایت از زنان آن است که حمایت از زنان را به مردان خانواده بسپاریم. پدر، همسر، برادر، پدر بزرگ، پدر همسر و محارمی که قدرت حمایت و دفاع از زن را دارند</w:t>
      </w:r>
      <w:r w:rsidRPr="00AF09C3">
        <w:rPr>
          <w:rFonts w:asciiTheme="minorBidi" w:hAnsiTheme="minorBidi" w:hint="cs"/>
          <w:b/>
          <w:bCs/>
          <w:sz w:val="20"/>
          <w:szCs w:val="20"/>
          <w:rtl/>
        </w:rPr>
        <w:t>.»</w:t>
      </w:r>
    </w:p>
    <w:p w:rsidR="00784545" w:rsidRPr="00AF09C3" w:rsidRDefault="00857EA5" w:rsidP="008B4CB2">
      <w:pPr>
        <w:pStyle w:val="Ingetavstnd"/>
        <w:bidi/>
        <w:jc w:val="both"/>
        <w:rPr>
          <w:rFonts w:asciiTheme="minorBidi" w:hAnsiTheme="minorBidi"/>
          <w:b/>
          <w:bCs/>
          <w:sz w:val="20"/>
          <w:szCs w:val="20"/>
        </w:rPr>
      </w:pPr>
      <w:r w:rsidRPr="00AF09C3">
        <w:rPr>
          <w:rFonts w:asciiTheme="minorBidi" w:hAnsiTheme="minorBidi"/>
          <w:b/>
          <w:bCs/>
          <w:sz w:val="20"/>
          <w:szCs w:val="20"/>
          <w:rtl/>
        </w:rPr>
        <w:t>آیت‌اللهی ادامه داد: «حتی اگر زن توهم خشونت از رفتار مرد را داشته باشد، این لایحه به او حق می‌دهد که مرد را محکوم کند و دادگاه را به وسط خانه بکشاند</w:t>
      </w:r>
      <w:r w:rsidR="00621E00" w:rsidRPr="00AF09C3">
        <w:rPr>
          <w:rFonts w:asciiTheme="minorBidi" w:hAnsiTheme="minorBidi" w:hint="cs"/>
          <w:b/>
          <w:bCs/>
          <w:sz w:val="20"/>
          <w:szCs w:val="20"/>
          <w:rtl/>
        </w:rPr>
        <w:t>»</w:t>
      </w:r>
      <w:r w:rsidRPr="00AF09C3">
        <w:rPr>
          <w:rFonts w:asciiTheme="minorBidi" w:hAnsiTheme="minorBidi"/>
          <w:b/>
          <w:bCs/>
          <w:sz w:val="20"/>
          <w:szCs w:val="20"/>
        </w:rPr>
        <w:t>.</w:t>
      </w:r>
    </w:p>
    <w:p w:rsidR="00857EA5" w:rsidRPr="00AF09C3" w:rsidRDefault="00857EA5" w:rsidP="00621E00">
      <w:pPr>
        <w:pStyle w:val="Ingetavstnd"/>
        <w:bidi/>
        <w:jc w:val="both"/>
        <w:rPr>
          <w:rFonts w:asciiTheme="minorBidi" w:hAnsiTheme="minorBidi"/>
          <w:b/>
          <w:bCs/>
          <w:sz w:val="20"/>
          <w:szCs w:val="20"/>
        </w:rPr>
      </w:pPr>
      <w:r w:rsidRPr="00AF09C3">
        <w:rPr>
          <w:rFonts w:asciiTheme="minorBidi" w:hAnsiTheme="minorBidi"/>
          <w:b/>
          <w:bCs/>
          <w:sz w:val="20"/>
          <w:szCs w:val="20"/>
          <w:rtl/>
        </w:rPr>
        <w:t>او هم</w:t>
      </w:r>
      <w:r w:rsidR="00621E00" w:rsidRPr="00AF09C3">
        <w:rPr>
          <w:rFonts w:asciiTheme="minorBidi" w:hAnsiTheme="minorBidi" w:hint="cs"/>
          <w:b/>
          <w:bCs/>
          <w:sz w:val="20"/>
          <w:szCs w:val="20"/>
          <w:rtl/>
        </w:rPr>
        <w:t>‌</w:t>
      </w:r>
      <w:r w:rsidRPr="00AF09C3">
        <w:rPr>
          <w:rFonts w:asciiTheme="minorBidi" w:hAnsiTheme="minorBidi"/>
          <w:b/>
          <w:bCs/>
          <w:sz w:val="20"/>
          <w:szCs w:val="20"/>
          <w:rtl/>
        </w:rPr>
        <w:t>چنین نسبت به جرات نکردن پسران به ازدواج در صورت تصویب لایحه ابراز نگرانی کرد و گفت: «به تعبیر خانم ابتکار معاون ر</w:t>
      </w:r>
      <w:r w:rsidR="00621E00" w:rsidRPr="00AF09C3">
        <w:rPr>
          <w:rFonts w:asciiTheme="minorBidi" w:hAnsiTheme="minorBidi" w:hint="cs"/>
          <w:b/>
          <w:bCs/>
          <w:sz w:val="20"/>
          <w:szCs w:val="20"/>
          <w:rtl/>
        </w:rPr>
        <w:t>ی</w:t>
      </w:r>
      <w:r w:rsidRPr="00AF09C3">
        <w:rPr>
          <w:rFonts w:asciiTheme="minorBidi" w:hAnsiTheme="minorBidi"/>
          <w:b/>
          <w:bCs/>
          <w:sz w:val="20"/>
          <w:szCs w:val="20"/>
          <w:rtl/>
        </w:rPr>
        <w:t xml:space="preserve">یس‌جمهور، چهاردیواری اختیاری نیست و باید چشمان و دستانی از قانون و قاضی مراقب باشد تا در خانواده کسی به زن نگوید بالای چشمت ابروست. با چنین وضعیتی کدام پسری ولو </w:t>
      </w:r>
      <w:r w:rsidR="00621E00" w:rsidRPr="00AF09C3">
        <w:rPr>
          <w:rFonts w:asciiTheme="minorBidi" w:hAnsiTheme="minorBidi" w:hint="cs"/>
          <w:b/>
          <w:bCs/>
          <w:sz w:val="20"/>
          <w:szCs w:val="20"/>
          <w:rtl/>
          <w:lang w:bidi="fa-IR"/>
        </w:rPr>
        <w:t xml:space="preserve">40 </w:t>
      </w:r>
      <w:r w:rsidRPr="00AF09C3">
        <w:rPr>
          <w:rFonts w:asciiTheme="minorBidi" w:hAnsiTheme="minorBidi"/>
          <w:b/>
          <w:bCs/>
          <w:sz w:val="20"/>
          <w:szCs w:val="20"/>
          <w:rtl/>
        </w:rPr>
        <w:t xml:space="preserve">ساله و </w:t>
      </w:r>
      <w:r w:rsidR="00621E00" w:rsidRPr="00AF09C3">
        <w:rPr>
          <w:rFonts w:asciiTheme="minorBidi" w:hAnsiTheme="minorBidi" w:hint="cs"/>
          <w:b/>
          <w:bCs/>
          <w:sz w:val="20"/>
          <w:szCs w:val="20"/>
          <w:rtl/>
          <w:lang w:bidi="fa-IR"/>
        </w:rPr>
        <w:t xml:space="preserve">50 </w:t>
      </w:r>
      <w:r w:rsidRPr="00AF09C3">
        <w:rPr>
          <w:rFonts w:asciiTheme="minorBidi" w:hAnsiTheme="minorBidi"/>
          <w:b/>
          <w:bCs/>
          <w:sz w:val="20"/>
          <w:szCs w:val="20"/>
          <w:rtl/>
        </w:rPr>
        <w:t>ساله جرات ازدواج کردن را خواهد داشت؟</w:t>
      </w:r>
      <w:r w:rsidR="00621E00" w:rsidRPr="00AF09C3">
        <w:rPr>
          <w:rFonts w:asciiTheme="minorBidi" w:hAnsiTheme="minorBidi" w:hint="cs"/>
          <w:b/>
          <w:bCs/>
          <w:sz w:val="20"/>
          <w:szCs w:val="20"/>
          <w:rtl/>
        </w:rPr>
        <w:t>»</w:t>
      </w:r>
    </w:p>
    <w:p w:rsidR="00857EA5" w:rsidRPr="00AF09C3" w:rsidRDefault="00857EA5" w:rsidP="00621E00">
      <w:pPr>
        <w:pStyle w:val="Ingetavstnd"/>
        <w:bidi/>
        <w:jc w:val="both"/>
        <w:rPr>
          <w:rFonts w:asciiTheme="minorBidi" w:hAnsiTheme="minorBidi"/>
          <w:b/>
          <w:bCs/>
          <w:sz w:val="20"/>
          <w:szCs w:val="20"/>
          <w:rtl/>
        </w:rPr>
      </w:pPr>
      <w:r w:rsidRPr="00AF09C3">
        <w:rPr>
          <w:rFonts w:asciiTheme="minorBidi" w:hAnsiTheme="minorBidi"/>
          <w:b/>
          <w:bCs/>
          <w:sz w:val="20"/>
          <w:szCs w:val="20"/>
          <w:rtl/>
        </w:rPr>
        <w:t>او ابراز عقیده کرد: «باید بگوییم در یک کلام این لایحه‌ای در حمایت از زنان روسپی است تا زنان عفیف و مظلوم در خانواده</w:t>
      </w:r>
      <w:r w:rsidR="00621E00" w:rsidRPr="00AF09C3">
        <w:rPr>
          <w:rFonts w:asciiTheme="minorBidi" w:hAnsiTheme="minorBidi" w:hint="cs"/>
          <w:b/>
          <w:bCs/>
          <w:sz w:val="20"/>
          <w:szCs w:val="20"/>
          <w:rtl/>
        </w:rPr>
        <w:t>.»</w:t>
      </w:r>
    </w:p>
    <w:p w:rsidR="001A7DEC" w:rsidRDefault="001A7DEC" w:rsidP="001A7DEC">
      <w:pPr>
        <w:pStyle w:val="Ingetavstnd"/>
        <w:bidi/>
        <w:jc w:val="both"/>
        <w:rPr>
          <w:rFonts w:asciiTheme="minorBidi" w:hAnsiTheme="minorBidi"/>
          <w:b/>
          <w:bCs/>
          <w:sz w:val="24"/>
          <w:szCs w:val="24"/>
          <w:rtl/>
        </w:rPr>
      </w:pPr>
    </w:p>
    <w:p w:rsidR="001A7DEC" w:rsidRPr="00AF09C3" w:rsidRDefault="001A7DEC" w:rsidP="001A7DEC">
      <w:pPr>
        <w:pStyle w:val="Ingetavstnd"/>
        <w:bidi/>
        <w:jc w:val="both"/>
        <w:rPr>
          <w:rFonts w:asciiTheme="minorBidi" w:hAnsiTheme="minorBidi"/>
          <w:b/>
          <w:bCs/>
          <w:color w:val="0066CC"/>
          <w:sz w:val="24"/>
          <w:szCs w:val="24"/>
          <w:rtl/>
        </w:rPr>
      </w:pPr>
      <w:r w:rsidRPr="00AF09C3">
        <w:rPr>
          <w:rFonts w:asciiTheme="minorBidi" w:hAnsiTheme="minorBidi"/>
          <w:b/>
          <w:bCs/>
          <w:color w:val="0066CC"/>
          <w:sz w:val="24"/>
          <w:szCs w:val="24"/>
          <w:rtl/>
        </w:rPr>
        <w:t>ایران رتبه اول خودسوزی زنان در خاورمیانه را به خود اختصاص داده</w:t>
      </w:r>
      <w:r w:rsidRPr="00AF09C3">
        <w:rPr>
          <w:rFonts w:asciiTheme="minorBidi" w:hAnsiTheme="minorBidi" w:hint="cs"/>
          <w:b/>
          <w:bCs/>
          <w:color w:val="0066CC"/>
          <w:sz w:val="24"/>
          <w:szCs w:val="24"/>
          <w:rtl/>
        </w:rPr>
        <w:t xml:space="preserve"> است</w:t>
      </w:r>
    </w:p>
    <w:p w:rsidR="001A7DEC" w:rsidRDefault="001A7DEC" w:rsidP="001A7DEC">
      <w:pPr>
        <w:pStyle w:val="Ingetavstnd"/>
        <w:bidi/>
        <w:jc w:val="both"/>
        <w:rPr>
          <w:rFonts w:asciiTheme="minorBidi" w:hAnsiTheme="minorBidi"/>
          <w:b/>
          <w:bCs/>
          <w:sz w:val="20"/>
          <w:szCs w:val="20"/>
          <w:rtl/>
        </w:rPr>
      </w:pPr>
      <w:r w:rsidRPr="00AF09C3">
        <w:rPr>
          <w:rFonts w:asciiTheme="minorBidi" w:hAnsiTheme="minorBidi"/>
          <w:b/>
          <w:bCs/>
          <w:sz w:val="20"/>
          <w:szCs w:val="20"/>
          <w:rtl/>
        </w:rPr>
        <w:t>ایران رتبه اول خودسوزی زنان در خاورمیانه را به خود اختصاص داده اما باز هم بزرگی ابعاد این انتقام خشن و دردناک از سوی زنان ایرانی، باعث نشده تا بررسی‌های دقیق، علمی شفافی در این زمینه ارائه شود</w:t>
      </w:r>
      <w:r w:rsidRPr="00AF09C3">
        <w:rPr>
          <w:rFonts w:asciiTheme="minorBidi" w:hAnsiTheme="minorBidi"/>
          <w:b/>
          <w:bCs/>
          <w:sz w:val="20"/>
          <w:szCs w:val="20"/>
        </w:rPr>
        <w:t>.</w:t>
      </w:r>
    </w:p>
    <w:p w:rsidR="00033311" w:rsidRPr="00766F43" w:rsidRDefault="00033311" w:rsidP="00033311">
      <w:pPr>
        <w:pStyle w:val="Ingetavstnd"/>
        <w:bidi/>
        <w:jc w:val="both"/>
        <w:rPr>
          <w:rFonts w:asciiTheme="minorBidi" w:hAnsiTheme="minorBidi"/>
          <w:b/>
          <w:bCs/>
          <w:sz w:val="20"/>
          <w:szCs w:val="20"/>
        </w:rPr>
      </w:pPr>
      <w:r w:rsidRPr="00766F43">
        <w:rPr>
          <w:rFonts w:asciiTheme="minorBidi" w:hAnsiTheme="minorBidi"/>
          <w:b/>
          <w:bCs/>
          <w:sz w:val="20"/>
          <w:szCs w:val="20"/>
          <w:rtl/>
        </w:rPr>
        <w:t>بیش</w:t>
      </w:r>
      <w:r w:rsidRPr="00766F43">
        <w:rPr>
          <w:rFonts w:asciiTheme="minorBidi" w:hAnsiTheme="minorBidi" w:hint="cs"/>
          <w:b/>
          <w:bCs/>
          <w:sz w:val="20"/>
          <w:szCs w:val="20"/>
          <w:rtl/>
        </w:rPr>
        <w:t>‌</w:t>
      </w:r>
      <w:r w:rsidRPr="00766F43">
        <w:rPr>
          <w:rFonts w:asciiTheme="minorBidi" w:hAnsiTheme="minorBidi"/>
          <w:b/>
          <w:bCs/>
          <w:sz w:val="20"/>
          <w:szCs w:val="20"/>
          <w:rtl/>
        </w:rPr>
        <w:t>تر کسانی که خود را آتش می‌زنند زنده نمی‌مانند اما آن</w:t>
      </w:r>
      <w:r w:rsidRPr="00766F43">
        <w:rPr>
          <w:rFonts w:asciiTheme="minorBidi" w:hAnsiTheme="minorBidi" w:hint="cs"/>
          <w:b/>
          <w:bCs/>
          <w:sz w:val="20"/>
          <w:szCs w:val="20"/>
          <w:rtl/>
        </w:rPr>
        <w:t>‌</w:t>
      </w:r>
      <w:r w:rsidRPr="00766F43">
        <w:rPr>
          <w:rFonts w:asciiTheme="minorBidi" w:hAnsiTheme="minorBidi"/>
          <w:b/>
          <w:bCs/>
          <w:sz w:val="20"/>
          <w:szCs w:val="20"/>
          <w:rtl/>
        </w:rPr>
        <w:t>ها که نجات می‌یابند، باقی عمر را بدون حمایت‌های درمانی و اقتصادی، با آسیب‌های درونی و بیرونی می‌گذرانند. بیمه‌ها در ایران هزینه کسی که خودسوزی کرده را نمی‌پردازند</w:t>
      </w:r>
      <w:r w:rsidRPr="00766F43">
        <w:rPr>
          <w:rFonts w:asciiTheme="minorBidi" w:hAnsiTheme="minorBidi"/>
          <w:b/>
          <w:bCs/>
          <w:sz w:val="20"/>
          <w:szCs w:val="20"/>
        </w:rPr>
        <w:t>.</w:t>
      </w:r>
    </w:p>
    <w:p w:rsidR="00033311" w:rsidRPr="00766F43" w:rsidRDefault="00033311" w:rsidP="00033311">
      <w:pPr>
        <w:pStyle w:val="Ingetavstnd"/>
        <w:bidi/>
        <w:jc w:val="both"/>
        <w:rPr>
          <w:rFonts w:asciiTheme="minorBidi" w:hAnsiTheme="minorBidi"/>
          <w:b/>
          <w:bCs/>
          <w:sz w:val="20"/>
          <w:szCs w:val="20"/>
        </w:rPr>
      </w:pPr>
      <w:r w:rsidRPr="00766F43">
        <w:rPr>
          <w:rFonts w:asciiTheme="minorBidi" w:hAnsiTheme="minorBidi"/>
          <w:b/>
          <w:bCs/>
          <w:sz w:val="20"/>
          <w:szCs w:val="20"/>
          <w:rtl/>
        </w:rPr>
        <w:t xml:space="preserve">سالانه </w:t>
      </w:r>
      <w:r w:rsidRPr="00766F43">
        <w:rPr>
          <w:rFonts w:asciiTheme="minorBidi" w:hAnsiTheme="minorBidi" w:hint="cs"/>
          <w:b/>
          <w:bCs/>
          <w:sz w:val="20"/>
          <w:szCs w:val="20"/>
          <w:rtl/>
          <w:lang w:bidi="fa-IR"/>
        </w:rPr>
        <w:t xml:space="preserve">180 </w:t>
      </w:r>
      <w:r w:rsidRPr="00766F43">
        <w:rPr>
          <w:rFonts w:asciiTheme="minorBidi" w:hAnsiTheme="minorBidi"/>
          <w:b/>
          <w:bCs/>
          <w:sz w:val="20"/>
          <w:szCs w:val="20"/>
          <w:rtl/>
        </w:rPr>
        <w:t xml:space="preserve">هزار نفر در ایران دچار سوختگی می‌شوند. </w:t>
      </w:r>
      <w:r w:rsidRPr="00766F43">
        <w:rPr>
          <w:rFonts w:asciiTheme="minorBidi" w:hAnsiTheme="minorBidi" w:hint="cs"/>
          <w:b/>
          <w:bCs/>
          <w:sz w:val="20"/>
          <w:szCs w:val="20"/>
          <w:rtl/>
          <w:lang w:bidi="fa-IR"/>
        </w:rPr>
        <w:t>30</w:t>
      </w:r>
      <w:r w:rsidRPr="00766F43">
        <w:rPr>
          <w:rFonts w:asciiTheme="minorBidi" w:hAnsiTheme="minorBidi"/>
          <w:b/>
          <w:bCs/>
          <w:sz w:val="20"/>
          <w:szCs w:val="20"/>
          <w:rtl/>
        </w:rPr>
        <w:t xml:space="preserve"> هزار نفر در بیمارستان تحت درمان قرار می‌گیرند و </w:t>
      </w:r>
      <w:r w:rsidRPr="00766F43">
        <w:rPr>
          <w:rFonts w:asciiTheme="minorBidi" w:hAnsiTheme="minorBidi" w:hint="cs"/>
          <w:b/>
          <w:bCs/>
          <w:sz w:val="20"/>
          <w:szCs w:val="20"/>
          <w:rtl/>
          <w:lang w:bidi="fa-IR"/>
        </w:rPr>
        <w:t>3000</w:t>
      </w:r>
      <w:r w:rsidRPr="00766F43">
        <w:rPr>
          <w:rFonts w:asciiTheme="minorBidi" w:hAnsiTheme="minorBidi"/>
          <w:b/>
          <w:bCs/>
          <w:sz w:val="20"/>
          <w:szCs w:val="20"/>
          <w:rtl/>
        </w:rPr>
        <w:t xml:space="preserve"> نفر فوت می‌کنند. این آماری است که خبرگزاری ایسنا می‌دهد، اما چه تعداد از این افراد خودسوزی کرده‌اند روشن نیست</w:t>
      </w:r>
      <w:r w:rsidRPr="00766F43">
        <w:rPr>
          <w:rFonts w:asciiTheme="minorBidi" w:hAnsiTheme="minorBidi"/>
          <w:b/>
          <w:bCs/>
          <w:sz w:val="20"/>
          <w:szCs w:val="20"/>
        </w:rPr>
        <w:t>.</w:t>
      </w:r>
    </w:p>
    <w:p w:rsidR="00033311" w:rsidRPr="00766F43" w:rsidRDefault="00033311" w:rsidP="00033311">
      <w:pPr>
        <w:pStyle w:val="Ingetavstnd"/>
        <w:bidi/>
        <w:jc w:val="both"/>
        <w:rPr>
          <w:rFonts w:asciiTheme="minorBidi" w:hAnsiTheme="minorBidi"/>
          <w:b/>
          <w:bCs/>
          <w:sz w:val="20"/>
          <w:szCs w:val="20"/>
        </w:rPr>
      </w:pPr>
      <w:r w:rsidRPr="00766F43">
        <w:rPr>
          <w:rFonts w:asciiTheme="minorBidi" w:hAnsiTheme="minorBidi"/>
          <w:b/>
          <w:bCs/>
          <w:sz w:val="20"/>
          <w:szCs w:val="20"/>
          <w:rtl/>
        </w:rPr>
        <w:t>محافل پزشکی پیوسته هشدار می‌دهند که شمار خودسوزی در ایران در حال افزایش است و این شیوه خودکشی در سیستان و بلوچستان، ایلام، کرمانشاه، لرستان و خوزستان نسبت به سایر شهر و استان‌ها بالاتر</w:t>
      </w:r>
      <w:r w:rsidRPr="00766F43">
        <w:rPr>
          <w:rFonts w:asciiTheme="minorBidi" w:hAnsiTheme="minorBidi"/>
          <w:b/>
          <w:bCs/>
          <w:sz w:val="20"/>
          <w:szCs w:val="20"/>
        </w:rPr>
        <w:t>...</w:t>
      </w:r>
    </w:p>
    <w:p w:rsidR="00033311" w:rsidRPr="00766F43" w:rsidRDefault="00033311" w:rsidP="00033311">
      <w:pPr>
        <w:pStyle w:val="Ingetavstnd"/>
        <w:bidi/>
        <w:jc w:val="both"/>
        <w:rPr>
          <w:rFonts w:asciiTheme="minorBidi" w:hAnsiTheme="minorBidi"/>
          <w:b/>
          <w:bCs/>
          <w:sz w:val="20"/>
          <w:szCs w:val="20"/>
        </w:rPr>
      </w:pPr>
      <w:r w:rsidRPr="00766F43">
        <w:rPr>
          <w:rFonts w:asciiTheme="minorBidi" w:hAnsiTheme="minorBidi"/>
          <w:b/>
          <w:bCs/>
          <w:sz w:val="20"/>
          <w:szCs w:val="20"/>
          <w:rtl/>
        </w:rPr>
        <w:t xml:space="preserve">یک تحقیق دانشگاهی که روی </w:t>
      </w:r>
      <w:r w:rsidRPr="00766F43">
        <w:rPr>
          <w:rFonts w:asciiTheme="minorBidi" w:hAnsiTheme="minorBidi" w:hint="cs"/>
          <w:b/>
          <w:bCs/>
          <w:sz w:val="20"/>
          <w:szCs w:val="20"/>
          <w:rtl/>
          <w:lang w:bidi="fa-IR"/>
        </w:rPr>
        <w:t xml:space="preserve">22 </w:t>
      </w:r>
      <w:r w:rsidRPr="00766F43">
        <w:rPr>
          <w:rFonts w:asciiTheme="minorBidi" w:hAnsiTheme="minorBidi"/>
          <w:b/>
          <w:bCs/>
          <w:sz w:val="20"/>
          <w:szCs w:val="20"/>
          <w:rtl/>
        </w:rPr>
        <w:t xml:space="preserve">هزار و </w:t>
      </w:r>
      <w:r w:rsidRPr="00766F43">
        <w:rPr>
          <w:rFonts w:asciiTheme="minorBidi" w:hAnsiTheme="minorBidi" w:hint="cs"/>
          <w:b/>
          <w:bCs/>
          <w:sz w:val="20"/>
          <w:szCs w:val="20"/>
          <w:rtl/>
          <w:lang w:bidi="fa-IR"/>
        </w:rPr>
        <w:t>428</w:t>
      </w:r>
      <w:r w:rsidRPr="00766F43">
        <w:rPr>
          <w:rFonts w:asciiTheme="minorBidi" w:hAnsiTheme="minorBidi"/>
          <w:b/>
          <w:bCs/>
          <w:sz w:val="20"/>
          <w:szCs w:val="20"/>
          <w:rtl/>
        </w:rPr>
        <w:t xml:space="preserve"> مورد اقدام به خودکشی انجام گرفته، خودسوزی را با نرخ </w:t>
      </w:r>
      <w:r w:rsidRPr="00766F43">
        <w:rPr>
          <w:rFonts w:asciiTheme="minorBidi" w:hAnsiTheme="minorBidi" w:hint="cs"/>
          <w:b/>
          <w:bCs/>
          <w:sz w:val="20"/>
          <w:szCs w:val="20"/>
          <w:rtl/>
          <w:lang w:bidi="fa-IR"/>
        </w:rPr>
        <w:t xml:space="preserve">13 </w:t>
      </w:r>
      <w:r w:rsidRPr="00766F43">
        <w:rPr>
          <w:rFonts w:asciiTheme="minorBidi" w:hAnsiTheme="minorBidi"/>
          <w:b/>
          <w:bCs/>
          <w:sz w:val="20"/>
          <w:szCs w:val="20"/>
          <w:rtl/>
        </w:rPr>
        <w:t>درصد از رایج‌ترین شیوه‌های خودکشی در ایران معرفی می‌کند. این پژوهش می‌گوید که خودسوزی در ایران از کشورهایی مانند هند (</w:t>
      </w:r>
      <w:r w:rsidRPr="00766F43">
        <w:rPr>
          <w:rFonts w:asciiTheme="minorBidi" w:hAnsiTheme="minorBidi" w:hint="cs"/>
          <w:b/>
          <w:bCs/>
          <w:sz w:val="20"/>
          <w:szCs w:val="20"/>
          <w:rtl/>
          <w:lang w:bidi="fa-IR"/>
        </w:rPr>
        <w:t xml:space="preserve">40 </w:t>
      </w:r>
      <w:r w:rsidRPr="00766F43">
        <w:rPr>
          <w:rFonts w:asciiTheme="minorBidi" w:hAnsiTheme="minorBidi"/>
          <w:b/>
          <w:bCs/>
          <w:sz w:val="20"/>
          <w:szCs w:val="20"/>
          <w:rtl/>
        </w:rPr>
        <w:t>درصد)، سریلانکا (</w:t>
      </w:r>
      <w:r w:rsidRPr="00766F43">
        <w:rPr>
          <w:rFonts w:asciiTheme="minorBidi" w:hAnsiTheme="minorBidi" w:hint="cs"/>
          <w:b/>
          <w:bCs/>
          <w:sz w:val="20"/>
          <w:szCs w:val="20"/>
          <w:rtl/>
          <w:lang w:bidi="fa-IR"/>
        </w:rPr>
        <w:t xml:space="preserve">24 </w:t>
      </w:r>
      <w:r w:rsidRPr="00766F43">
        <w:rPr>
          <w:rFonts w:asciiTheme="minorBidi" w:hAnsiTheme="minorBidi"/>
          <w:b/>
          <w:bCs/>
          <w:sz w:val="20"/>
          <w:szCs w:val="20"/>
          <w:rtl/>
        </w:rPr>
        <w:t>درصد) و مصر (</w:t>
      </w:r>
      <w:r w:rsidRPr="00766F43">
        <w:rPr>
          <w:rFonts w:asciiTheme="minorBidi" w:hAnsiTheme="minorBidi" w:hint="cs"/>
          <w:b/>
          <w:bCs/>
          <w:sz w:val="20"/>
          <w:szCs w:val="20"/>
          <w:rtl/>
          <w:lang w:bidi="fa-IR"/>
        </w:rPr>
        <w:t xml:space="preserve">17 </w:t>
      </w:r>
      <w:r w:rsidRPr="00766F43">
        <w:rPr>
          <w:rFonts w:asciiTheme="minorBidi" w:hAnsiTheme="minorBidi"/>
          <w:b/>
          <w:bCs/>
          <w:sz w:val="20"/>
          <w:szCs w:val="20"/>
          <w:rtl/>
        </w:rPr>
        <w:t>درصد) کمتر است اما رواج آن از کشورهای آفریقایی چون زیمبابوه (</w:t>
      </w:r>
      <w:r w:rsidRPr="00766F43">
        <w:rPr>
          <w:rFonts w:asciiTheme="minorBidi" w:hAnsiTheme="minorBidi" w:hint="cs"/>
          <w:b/>
          <w:bCs/>
          <w:sz w:val="20"/>
          <w:szCs w:val="20"/>
          <w:rtl/>
          <w:lang w:bidi="fa-IR"/>
        </w:rPr>
        <w:t xml:space="preserve">11 </w:t>
      </w:r>
      <w:r w:rsidRPr="00766F43">
        <w:rPr>
          <w:rFonts w:asciiTheme="minorBidi" w:hAnsiTheme="minorBidi"/>
          <w:b/>
          <w:bCs/>
          <w:sz w:val="20"/>
          <w:szCs w:val="20"/>
          <w:rtl/>
        </w:rPr>
        <w:t>درصد) و افریقای جنوبی بیشتر</w:t>
      </w:r>
      <w:r w:rsidRPr="00766F43">
        <w:rPr>
          <w:rFonts w:asciiTheme="minorBidi" w:hAnsiTheme="minorBidi"/>
          <w:b/>
          <w:bCs/>
          <w:sz w:val="20"/>
          <w:szCs w:val="20"/>
        </w:rPr>
        <w:t>.</w:t>
      </w:r>
    </w:p>
    <w:p w:rsidR="00033311" w:rsidRPr="00AF09C3" w:rsidRDefault="00033311" w:rsidP="00033311">
      <w:pPr>
        <w:pStyle w:val="Ingetavstnd"/>
        <w:bidi/>
        <w:jc w:val="both"/>
        <w:rPr>
          <w:rFonts w:asciiTheme="minorBidi" w:hAnsiTheme="minorBidi"/>
          <w:b/>
          <w:bCs/>
          <w:sz w:val="20"/>
          <w:szCs w:val="20"/>
          <w:rtl/>
          <w:lang w:bidi="fa-IR"/>
        </w:rPr>
      </w:pPr>
      <w:r w:rsidRPr="00766F43">
        <w:rPr>
          <w:rFonts w:asciiTheme="minorBidi" w:hAnsiTheme="minorBidi"/>
          <w:b/>
          <w:bCs/>
          <w:sz w:val="20"/>
          <w:szCs w:val="20"/>
          <w:rtl/>
        </w:rPr>
        <w:lastRenderedPageBreak/>
        <w:t>مطالعه یادشده تاکید می‌کند که به جز مسمومیت، زنان و مردان ایرانی از روش‌های خشن خودکشی از جمله خودسوزی و حلق‌آویزی استفاده می‌کنند و شیوع این روش‌ها در استان‌های غربی و جنوب شرقی ایران بیش</w:t>
      </w:r>
      <w:r w:rsidRPr="00766F43">
        <w:rPr>
          <w:rFonts w:asciiTheme="minorBidi" w:hAnsiTheme="minorBidi" w:hint="cs"/>
          <w:b/>
          <w:bCs/>
          <w:sz w:val="20"/>
          <w:szCs w:val="20"/>
          <w:rtl/>
        </w:rPr>
        <w:t>‌</w:t>
      </w:r>
      <w:r w:rsidRPr="00766F43">
        <w:rPr>
          <w:rFonts w:asciiTheme="minorBidi" w:hAnsiTheme="minorBidi"/>
          <w:b/>
          <w:bCs/>
          <w:sz w:val="20"/>
          <w:szCs w:val="20"/>
          <w:rtl/>
        </w:rPr>
        <w:t>تر است</w:t>
      </w:r>
      <w:r>
        <w:rPr>
          <w:rFonts w:asciiTheme="minorBidi" w:hAnsiTheme="minorBidi"/>
          <w:b/>
          <w:bCs/>
          <w:sz w:val="20"/>
          <w:szCs w:val="20"/>
        </w:rPr>
        <w:t>.</w:t>
      </w:r>
    </w:p>
    <w:p w:rsidR="001A7DEC" w:rsidRDefault="001A7DEC" w:rsidP="001A7DEC">
      <w:pPr>
        <w:pStyle w:val="Ingetavstnd"/>
        <w:bidi/>
        <w:jc w:val="both"/>
        <w:rPr>
          <w:rFonts w:asciiTheme="minorBidi" w:hAnsiTheme="minorBidi"/>
          <w:b/>
          <w:bCs/>
          <w:sz w:val="20"/>
          <w:szCs w:val="20"/>
          <w:rtl/>
        </w:rPr>
      </w:pPr>
      <w:r w:rsidRPr="00AF09C3">
        <w:rPr>
          <w:rFonts w:asciiTheme="minorBidi" w:hAnsiTheme="minorBidi"/>
          <w:b/>
          <w:bCs/>
          <w:sz w:val="20"/>
          <w:szCs w:val="20"/>
          <w:rtl/>
        </w:rPr>
        <w:t>یکی از روش</w:t>
      </w:r>
      <w:r w:rsidRPr="00AF09C3">
        <w:rPr>
          <w:rFonts w:asciiTheme="minorBidi" w:hAnsiTheme="minorBidi" w:hint="cs"/>
          <w:b/>
          <w:bCs/>
          <w:sz w:val="20"/>
          <w:szCs w:val="20"/>
          <w:rtl/>
        </w:rPr>
        <w:t>‌</w:t>
      </w:r>
      <w:r w:rsidRPr="00AF09C3">
        <w:rPr>
          <w:rFonts w:asciiTheme="minorBidi" w:hAnsiTheme="minorBidi"/>
          <w:b/>
          <w:bCs/>
          <w:sz w:val="20"/>
          <w:szCs w:val="20"/>
          <w:rtl/>
        </w:rPr>
        <w:t>های اقدام به خودکشی، خودسوزی است که در جوامع شرقی نسبت به جوامع غربی بیش</w:t>
      </w:r>
      <w:r w:rsidRPr="00AF09C3">
        <w:rPr>
          <w:rFonts w:asciiTheme="minorBidi" w:hAnsiTheme="minorBidi" w:hint="cs"/>
          <w:b/>
          <w:bCs/>
          <w:sz w:val="20"/>
          <w:szCs w:val="20"/>
          <w:rtl/>
        </w:rPr>
        <w:t>‌</w:t>
      </w:r>
      <w:r w:rsidRPr="00AF09C3">
        <w:rPr>
          <w:rFonts w:asciiTheme="minorBidi" w:hAnsiTheme="minorBidi"/>
          <w:b/>
          <w:bCs/>
          <w:sz w:val="20"/>
          <w:szCs w:val="20"/>
          <w:rtl/>
        </w:rPr>
        <w:t>تر رخ می‌دهد. بر اساس آماری که در این خصوص منتشر شده، کشور ایران بیش</w:t>
      </w:r>
      <w:r w:rsidRPr="00AF09C3">
        <w:rPr>
          <w:rFonts w:asciiTheme="minorBidi" w:hAnsiTheme="minorBidi" w:hint="cs"/>
          <w:b/>
          <w:bCs/>
          <w:sz w:val="20"/>
          <w:szCs w:val="20"/>
          <w:rtl/>
        </w:rPr>
        <w:t>‌</w:t>
      </w:r>
      <w:r w:rsidRPr="00AF09C3">
        <w:rPr>
          <w:rFonts w:asciiTheme="minorBidi" w:hAnsiTheme="minorBidi"/>
          <w:b/>
          <w:bCs/>
          <w:sz w:val="20"/>
          <w:szCs w:val="20"/>
          <w:rtl/>
        </w:rPr>
        <w:t>ترین میزان خودسوزی زنان در منطقه خاورمیانه را به خود اختصاص داده، اما هیچ</w:t>
      </w:r>
      <w:r w:rsidRPr="00AF09C3">
        <w:rPr>
          <w:rFonts w:asciiTheme="minorBidi" w:hAnsiTheme="minorBidi" w:hint="cs"/>
          <w:b/>
          <w:bCs/>
          <w:sz w:val="20"/>
          <w:szCs w:val="20"/>
          <w:rtl/>
        </w:rPr>
        <w:t>‌</w:t>
      </w:r>
      <w:r w:rsidRPr="00AF09C3">
        <w:rPr>
          <w:rFonts w:asciiTheme="minorBidi" w:hAnsiTheme="minorBidi"/>
          <w:b/>
          <w:bCs/>
          <w:sz w:val="20"/>
          <w:szCs w:val="20"/>
          <w:rtl/>
        </w:rPr>
        <w:t xml:space="preserve">گاه آمار و اطلاعات دقیقی در خصوص میزان رخ داد این موضوع </w:t>
      </w:r>
      <w:r w:rsidRPr="00AF09C3">
        <w:rPr>
          <w:rFonts w:asciiTheme="minorBidi" w:hAnsiTheme="minorBidi" w:hint="cs"/>
          <w:b/>
          <w:bCs/>
          <w:sz w:val="20"/>
          <w:szCs w:val="20"/>
          <w:rtl/>
        </w:rPr>
        <w:t>دردناک</w:t>
      </w:r>
      <w:r w:rsidRPr="00AF09C3">
        <w:rPr>
          <w:rFonts w:asciiTheme="minorBidi" w:hAnsiTheme="minorBidi"/>
          <w:b/>
          <w:bCs/>
          <w:sz w:val="20"/>
          <w:szCs w:val="20"/>
          <w:rtl/>
        </w:rPr>
        <w:t xml:space="preserve"> در </w:t>
      </w:r>
      <w:r w:rsidRPr="00AF09C3">
        <w:rPr>
          <w:rFonts w:asciiTheme="minorBidi" w:hAnsiTheme="minorBidi" w:hint="cs"/>
          <w:b/>
          <w:bCs/>
          <w:sz w:val="20"/>
          <w:szCs w:val="20"/>
          <w:rtl/>
        </w:rPr>
        <w:t>ایران</w:t>
      </w:r>
      <w:r w:rsidRPr="00AF09C3">
        <w:rPr>
          <w:rFonts w:asciiTheme="minorBidi" w:hAnsiTheme="minorBidi"/>
          <w:b/>
          <w:bCs/>
          <w:sz w:val="20"/>
          <w:szCs w:val="20"/>
          <w:rtl/>
        </w:rPr>
        <w:t xml:space="preserve"> منتشر نشده است. آخرین آمار منتشر شده در این زمینه نیز مربوط به سال </w:t>
      </w:r>
      <w:r w:rsidRPr="00AF09C3">
        <w:rPr>
          <w:rFonts w:asciiTheme="minorBidi" w:hAnsiTheme="minorBidi" w:hint="cs"/>
          <w:b/>
          <w:bCs/>
          <w:sz w:val="20"/>
          <w:szCs w:val="20"/>
          <w:rtl/>
          <w:lang w:bidi="fa-IR"/>
        </w:rPr>
        <w:t>92</w:t>
      </w:r>
      <w:r w:rsidRPr="00AF09C3">
        <w:rPr>
          <w:rFonts w:asciiTheme="minorBidi" w:hAnsiTheme="minorBidi"/>
          <w:b/>
          <w:bCs/>
          <w:sz w:val="20"/>
          <w:szCs w:val="20"/>
          <w:rtl/>
        </w:rPr>
        <w:t xml:space="preserve"> است که نشان می‌دهد این پدیده در استان‌های غربی هم</w:t>
      </w:r>
      <w:r w:rsidRPr="00AF09C3">
        <w:rPr>
          <w:rFonts w:asciiTheme="minorBidi" w:hAnsiTheme="minorBidi" w:hint="cs"/>
          <w:b/>
          <w:bCs/>
          <w:sz w:val="20"/>
          <w:szCs w:val="20"/>
          <w:rtl/>
        </w:rPr>
        <w:t>‌</w:t>
      </w:r>
      <w:r w:rsidRPr="00AF09C3">
        <w:rPr>
          <w:rFonts w:asciiTheme="minorBidi" w:hAnsiTheme="minorBidi"/>
          <w:b/>
          <w:bCs/>
          <w:sz w:val="20"/>
          <w:szCs w:val="20"/>
          <w:rtl/>
        </w:rPr>
        <w:t>چون ایلام، خوزستان و سیستان و بلوچستان در حال افزایش است</w:t>
      </w:r>
      <w:r w:rsidRPr="00AF09C3">
        <w:rPr>
          <w:rFonts w:asciiTheme="minorBidi" w:hAnsiTheme="minorBidi"/>
          <w:b/>
          <w:bCs/>
          <w:sz w:val="20"/>
          <w:szCs w:val="20"/>
        </w:rPr>
        <w:t>.</w:t>
      </w:r>
    </w:p>
    <w:p w:rsidR="00784545" w:rsidRDefault="00784545" w:rsidP="00784545">
      <w:pPr>
        <w:pStyle w:val="Ingetavstnd"/>
        <w:bidi/>
        <w:jc w:val="center"/>
        <w:rPr>
          <w:rFonts w:asciiTheme="minorBidi" w:hAnsiTheme="minorBidi"/>
          <w:b/>
          <w:bCs/>
          <w:sz w:val="20"/>
          <w:szCs w:val="20"/>
          <w:rtl/>
        </w:rPr>
      </w:pPr>
      <w:r w:rsidRPr="00A86A7C">
        <w:rPr>
          <w:rFonts w:asciiTheme="minorBidi" w:hAnsiTheme="minorBidi"/>
          <w:b/>
          <w:bCs/>
          <w:noProof/>
          <w:color w:val="555555"/>
          <w:sz w:val="28"/>
          <w:szCs w:val="28"/>
          <w:lang w:eastAsia="sv-SE"/>
        </w:rPr>
        <w:drawing>
          <wp:inline distT="0" distB="0" distL="0" distR="0" wp14:anchorId="5EEBD56A" wp14:editId="18672F08">
            <wp:extent cx="3057777" cy="2160000"/>
            <wp:effectExtent l="0" t="0" r="0" b="0"/>
            <wp:docPr id="23" name="Bildobjekt 23" descr="https://www.radiozamaneh.com/u/wp-content/uploads/2017/12/%D8%AE%D9%88%D8%AF%D8%B3%D9%88%D8%B2%DB%8C-%D8%B2%D9%86%D8%A7%D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adiozamaneh.com/u/wp-content/uploads/2017/12/%D8%AE%D9%88%D8%AF%D8%B3%D9%88%D8%B2%DB%8C-%D8%B2%D9%86%D8%A7%D9%86-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57777" cy="2160000"/>
                    </a:xfrm>
                    <a:prstGeom prst="rect">
                      <a:avLst/>
                    </a:prstGeom>
                    <a:noFill/>
                    <a:ln>
                      <a:noFill/>
                    </a:ln>
                  </pic:spPr>
                </pic:pic>
              </a:graphicData>
            </a:graphic>
          </wp:inline>
        </w:drawing>
      </w:r>
    </w:p>
    <w:p w:rsidR="00784545" w:rsidRPr="00AF09C3" w:rsidRDefault="00784545" w:rsidP="00784545">
      <w:pPr>
        <w:pStyle w:val="Ingetavstnd"/>
        <w:bidi/>
        <w:jc w:val="center"/>
        <w:rPr>
          <w:rFonts w:asciiTheme="minorBidi" w:hAnsiTheme="minorBidi"/>
          <w:b/>
          <w:bCs/>
          <w:sz w:val="20"/>
          <w:szCs w:val="20"/>
        </w:rPr>
      </w:pPr>
    </w:p>
    <w:p w:rsidR="001A7DEC" w:rsidRPr="00AF09C3" w:rsidRDefault="001A7DEC" w:rsidP="001A7DEC">
      <w:pPr>
        <w:pStyle w:val="Ingetavstnd"/>
        <w:bidi/>
        <w:jc w:val="both"/>
        <w:rPr>
          <w:rFonts w:asciiTheme="minorBidi" w:hAnsiTheme="minorBidi"/>
          <w:b/>
          <w:bCs/>
          <w:sz w:val="20"/>
          <w:szCs w:val="20"/>
        </w:rPr>
      </w:pPr>
      <w:r w:rsidRPr="00AF09C3">
        <w:rPr>
          <w:rFonts w:asciiTheme="minorBidi" w:hAnsiTheme="minorBidi"/>
          <w:b/>
          <w:bCs/>
          <w:sz w:val="20"/>
          <w:szCs w:val="20"/>
          <w:rtl/>
        </w:rPr>
        <w:t>پژوهشگران فعال در این زمینه</w:t>
      </w:r>
      <w:r w:rsidRPr="00AF09C3">
        <w:rPr>
          <w:rFonts w:asciiTheme="minorBidi" w:hAnsiTheme="minorBidi" w:hint="cs"/>
          <w:b/>
          <w:bCs/>
          <w:sz w:val="20"/>
          <w:szCs w:val="20"/>
          <w:rtl/>
        </w:rPr>
        <w:t>،</w:t>
      </w:r>
      <w:r w:rsidRPr="00AF09C3">
        <w:rPr>
          <w:rFonts w:asciiTheme="minorBidi" w:hAnsiTheme="minorBidi"/>
          <w:b/>
          <w:bCs/>
          <w:sz w:val="20"/>
          <w:szCs w:val="20"/>
          <w:rtl/>
        </w:rPr>
        <w:t xml:space="preserve"> دو عامل زندگی در نظام مردسالار و نگاه فرودستی جنسیتی را</w:t>
      </w:r>
      <w:r w:rsidRPr="00AF09C3">
        <w:rPr>
          <w:rFonts w:asciiTheme="minorBidi" w:hAnsiTheme="minorBidi" w:hint="cs"/>
          <w:b/>
          <w:bCs/>
          <w:sz w:val="20"/>
          <w:szCs w:val="20"/>
          <w:rtl/>
        </w:rPr>
        <w:t xml:space="preserve"> </w:t>
      </w:r>
      <w:r w:rsidRPr="00AF09C3">
        <w:rPr>
          <w:rFonts w:asciiTheme="minorBidi" w:hAnsiTheme="minorBidi"/>
          <w:b/>
          <w:bCs/>
          <w:sz w:val="20"/>
          <w:szCs w:val="20"/>
          <w:rtl/>
        </w:rPr>
        <w:t>از جمله عوامل مهمی بر می‌شمارند که در استفاده زنان از این شیوه دردناک برای پایان دادن به زندگی‌شان بیش</w:t>
      </w:r>
      <w:r w:rsidRPr="00AF09C3">
        <w:rPr>
          <w:rFonts w:asciiTheme="minorBidi" w:hAnsiTheme="minorBidi" w:hint="cs"/>
          <w:b/>
          <w:bCs/>
          <w:sz w:val="20"/>
          <w:szCs w:val="20"/>
          <w:rtl/>
        </w:rPr>
        <w:t>‌</w:t>
      </w:r>
      <w:r w:rsidRPr="00AF09C3">
        <w:rPr>
          <w:rFonts w:asciiTheme="minorBidi" w:hAnsiTheme="minorBidi"/>
          <w:b/>
          <w:bCs/>
          <w:sz w:val="20"/>
          <w:szCs w:val="20"/>
          <w:rtl/>
        </w:rPr>
        <w:t>ترین تاثیر را داشته است. در سال‌های گذشته بیش</w:t>
      </w:r>
      <w:r w:rsidRPr="00AF09C3">
        <w:rPr>
          <w:rFonts w:asciiTheme="minorBidi" w:hAnsiTheme="minorBidi" w:hint="cs"/>
          <w:b/>
          <w:bCs/>
          <w:sz w:val="20"/>
          <w:szCs w:val="20"/>
          <w:rtl/>
        </w:rPr>
        <w:t>‌</w:t>
      </w:r>
      <w:r w:rsidRPr="00AF09C3">
        <w:rPr>
          <w:rFonts w:asciiTheme="minorBidi" w:hAnsiTheme="minorBidi"/>
          <w:b/>
          <w:bCs/>
          <w:sz w:val="20"/>
          <w:szCs w:val="20"/>
          <w:rtl/>
        </w:rPr>
        <w:t>ترین میزان خودسوزی در بین زنان ساکن در مناطق محروم اتفاق می‌افتاد اما در سال‌های اخیر شاهد افزایش این نوع اقدام به خودکشی در بین زنان ساکن در مناطق برخوردار از لحاظ کیفیت سطح زندگی و شاخص‌های اجتماعی هستیم</w:t>
      </w:r>
      <w:r w:rsidRPr="00AF09C3">
        <w:rPr>
          <w:rFonts w:asciiTheme="minorBidi" w:hAnsiTheme="minorBidi"/>
          <w:b/>
          <w:bCs/>
          <w:sz w:val="20"/>
          <w:szCs w:val="20"/>
        </w:rPr>
        <w:t>.</w:t>
      </w:r>
    </w:p>
    <w:p w:rsidR="001A7DEC" w:rsidRPr="00AF09C3" w:rsidRDefault="001A7DEC" w:rsidP="001A7DEC">
      <w:pPr>
        <w:pStyle w:val="Ingetavstnd"/>
        <w:bidi/>
        <w:jc w:val="both"/>
        <w:rPr>
          <w:rFonts w:asciiTheme="minorBidi" w:hAnsiTheme="minorBidi"/>
          <w:b/>
          <w:bCs/>
          <w:sz w:val="20"/>
          <w:szCs w:val="20"/>
        </w:rPr>
      </w:pPr>
      <w:r w:rsidRPr="00AF09C3">
        <w:rPr>
          <w:rFonts w:asciiTheme="minorBidi" w:hAnsiTheme="minorBidi"/>
          <w:b/>
          <w:bCs/>
          <w:sz w:val="20"/>
          <w:szCs w:val="20"/>
          <w:rtl/>
        </w:rPr>
        <w:t>به گفته‌ پژوهش‌گران خودسوزی روشی است برای خودکشی «اعتراضی» و برای «انتقام‌گیری» از اطرافیانی‌ که خشونت را اعمال کرده‌اند. فرد خود را مقابل دیدگاه دیگران به آتش می‌کشد تا «خشم» خود را نسبت به خشونتی که علیه او اعمال شده، نشان دهد</w:t>
      </w:r>
      <w:r w:rsidRPr="00AF09C3">
        <w:rPr>
          <w:rFonts w:asciiTheme="minorBidi" w:hAnsiTheme="minorBidi"/>
          <w:b/>
          <w:bCs/>
          <w:sz w:val="20"/>
          <w:szCs w:val="20"/>
        </w:rPr>
        <w:t>.</w:t>
      </w:r>
    </w:p>
    <w:p w:rsidR="00676F1E" w:rsidRPr="00AF09C3" w:rsidRDefault="001A7DEC" w:rsidP="00784545">
      <w:pPr>
        <w:pStyle w:val="Ingetavstnd"/>
        <w:bidi/>
        <w:jc w:val="both"/>
        <w:rPr>
          <w:rFonts w:asciiTheme="minorBidi" w:hAnsiTheme="minorBidi"/>
          <w:b/>
          <w:bCs/>
          <w:sz w:val="20"/>
          <w:szCs w:val="20"/>
          <w:rtl/>
        </w:rPr>
      </w:pPr>
      <w:r w:rsidRPr="00AF09C3">
        <w:rPr>
          <w:rFonts w:asciiTheme="minorBidi" w:hAnsiTheme="minorBidi"/>
          <w:b/>
          <w:bCs/>
          <w:sz w:val="20"/>
          <w:szCs w:val="20"/>
          <w:rtl/>
        </w:rPr>
        <w:t>انتخاب روش خودسوزی برای پایان دادن به زندگی، دردناک‌ترین نوع مرگ است زیرا فرد ثانیه به ثانیه سوختن پوست، گوشت و همه اعضای بدنش را حس می‌کند. افرادی نیز که با کمک دیگران زنده بمانند، با هر بار نگاه به آینه دردهای جسمی و روحی خود را یادآور می‌شوند و این تنها در صورتی است که مشکلاتی هم</w:t>
      </w:r>
      <w:r w:rsidRPr="00AF09C3">
        <w:rPr>
          <w:rFonts w:asciiTheme="minorBidi" w:hAnsiTheme="minorBidi" w:hint="cs"/>
          <w:b/>
          <w:bCs/>
          <w:sz w:val="20"/>
          <w:szCs w:val="20"/>
          <w:rtl/>
        </w:rPr>
        <w:t>‌</w:t>
      </w:r>
      <w:r w:rsidRPr="00AF09C3">
        <w:rPr>
          <w:rFonts w:asciiTheme="minorBidi" w:hAnsiTheme="minorBidi"/>
          <w:b/>
          <w:bCs/>
          <w:sz w:val="20"/>
          <w:szCs w:val="20"/>
          <w:rtl/>
        </w:rPr>
        <w:t>چون از بین رفتن وجه اجتماعی در شهرهای مذهبی را کنار بگذاریم</w:t>
      </w:r>
      <w:r w:rsidRPr="00AF09C3">
        <w:rPr>
          <w:rFonts w:asciiTheme="minorBidi" w:hAnsiTheme="minorBidi"/>
          <w:b/>
          <w:bCs/>
          <w:sz w:val="20"/>
          <w:szCs w:val="20"/>
        </w:rPr>
        <w:t>.</w:t>
      </w:r>
    </w:p>
    <w:p w:rsidR="001A7DEC" w:rsidRPr="00AF09C3" w:rsidRDefault="001A7DEC" w:rsidP="001A7DEC">
      <w:pPr>
        <w:pStyle w:val="Ingetavstnd"/>
        <w:bidi/>
        <w:jc w:val="both"/>
        <w:rPr>
          <w:rFonts w:asciiTheme="minorBidi" w:hAnsiTheme="minorBidi"/>
          <w:b/>
          <w:bCs/>
          <w:sz w:val="20"/>
          <w:szCs w:val="20"/>
          <w:rtl/>
        </w:rPr>
      </w:pPr>
      <w:r w:rsidRPr="00AF09C3">
        <w:rPr>
          <w:rFonts w:asciiTheme="minorBidi" w:hAnsiTheme="minorBidi"/>
          <w:b/>
          <w:bCs/>
          <w:sz w:val="20"/>
          <w:szCs w:val="20"/>
          <w:rtl/>
        </w:rPr>
        <w:t xml:space="preserve">متاسفانه سکوت رسانه‌ها و مراجع مرتبط با این نوع آسیب اجتماعی هیچ تاثیری در کاهش یا حتی کنترل این ناهنجاری نداشته است با این حال هنوز هم </w:t>
      </w:r>
      <w:r w:rsidRPr="00AF09C3">
        <w:rPr>
          <w:rFonts w:asciiTheme="minorBidi" w:hAnsiTheme="minorBidi" w:hint="cs"/>
          <w:b/>
          <w:bCs/>
          <w:sz w:val="20"/>
          <w:szCs w:val="20"/>
          <w:rtl/>
        </w:rPr>
        <w:t xml:space="preserve">حاکمیت در این مورد </w:t>
      </w:r>
      <w:r w:rsidRPr="00AF09C3">
        <w:rPr>
          <w:rFonts w:asciiTheme="minorBidi" w:hAnsiTheme="minorBidi"/>
          <w:b/>
          <w:bCs/>
          <w:sz w:val="20"/>
          <w:szCs w:val="20"/>
          <w:rtl/>
        </w:rPr>
        <w:t>سکوت و بایکوت خبری</w:t>
      </w:r>
      <w:r w:rsidRPr="00AF09C3">
        <w:rPr>
          <w:rFonts w:asciiTheme="minorBidi" w:hAnsiTheme="minorBidi" w:hint="cs"/>
          <w:b/>
          <w:bCs/>
          <w:sz w:val="20"/>
          <w:szCs w:val="20"/>
          <w:rtl/>
        </w:rPr>
        <w:t xml:space="preserve"> بر قرار کرده است.</w:t>
      </w:r>
    </w:p>
    <w:p w:rsidR="000749EA" w:rsidRDefault="000749EA" w:rsidP="000749EA">
      <w:pPr>
        <w:pStyle w:val="Ingetavstnd"/>
        <w:bidi/>
        <w:jc w:val="both"/>
        <w:rPr>
          <w:rFonts w:asciiTheme="minorBidi" w:hAnsiTheme="minorBidi"/>
          <w:b/>
          <w:bCs/>
          <w:sz w:val="24"/>
          <w:szCs w:val="24"/>
          <w:rtl/>
        </w:rPr>
      </w:pPr>
    </w:p>
    <w:p w:rsidR="0048536A" w:rsidRPr="00AF09C3" w:rsidRDefault="0048536A" w:rsidP="000749EA">
      <w:pPr>
        <w:pStyle w:val="Ingetavstnd"/>
        <w:bidi/>
        <w:jc w:val="both"/>
        <w:rPr>
          <w:rStyle w:val="Stark"/>
          <w:rFonts w:asciiTheme="minorBidi" w:eastAsiaTheme="majorEastAsia" w:hAnsiTheme="minorBidi"/>
          <w:i/>
          <w:iCs/>
          <w:color w:val="0066CC"/>
          <w:sz w:val="24"/>
          <w:szCs w:val="24"/>
        </w:rPr>
      </w:pPr>
      <w:r w:rsidRPr="00AF09C3">
        <w:rPr>
          <w:rFonts w:asciiTheme="minorBidi" w:hAnsiTheme="minorBidi"/>
          <w:b/>
          <w:bCs/>
          <w:color w:val="0066CC"/>
          <w:sz w:val="24"/>
          <w:szCs w:val="24"/>
          <w:rtl/>
        </w:rPr>
        <w:t>«شهرهای امن»</w:t>
      </w:r>
      <w:r w:rsidRPr="00AF09C3">
        <w:rPr>
          <w:rFonts w:asciiTheme="minorBidi" w:hAnsiTheme="minorBidi" w:hint="cs"/>
          <w:b/>
          <w:bCs/>
          <w:color w:val="0066CC"/>
          <w:sz w:val="24"/>
          <w:szCs w:val="24"/>
          <w:rtl/>
        </w:rPr>
        <w:t xml:space="preserve"> در هند</w:t>
      </w:r>
    </w:p>
    <w:p w:rsidR="0048536A" w:rsidRPr="00AF09C3" w:rsidRDefault="0048536A" w:rsidP="0048536A">
      <w:pPr>
        <w:pStyle w:val="Ingetavstnd"/>
        <w:bidi/>
        <w:jc w:val="both"/>
        <w:rPr>
          <w:rFonts w:asciiTheme="minorBidi" w:hAnsiTheme="minorBidi"/>
          <w:b/>
          <w:bCs/>
          <w:sz w:val="20"/>
          <w:szCs w:val="20"/>
        </w:rPr>
      </w:pPr>
      <w:r w:rsidRPr="00AF09C3">
        <w:rPr>
          <w:rFonts w:asciiTheme="minorBidi" w:hAnsiTheme="minorBidi"/>
          <w:b/>
          <w:bCs/>
          <w:sz w:val="20"/>
          <w:szCs w:val="20"/>
          <w:rtl/>
        </w:rPr>
        <w:t>آزادی‌های جدید او با ع</w:t>
      </w:r>
      <w:r w:rsidRPr="00AF09C3">
        <w:rPr>
          <w:rFonts w:asciiTheme="minorBidi" w:hAnsiTheme="minorBidi" w:hint="cs"/>
          <w:b/>
          <w:bCs/>
          <w:sz w:val="20"/>
          <w:szCs w:val="20"/>
          <w:rtl/>
        </w:rPr>
        <w:t>ض</w:t>
      </w:r>
      <w:r w:rsidRPr="00AF09C3">
        <w:rPr>
          <w:rFonts w:asciiTheme="minorBidi" w:hAnsiTheme="minorBidi"/>
          <w:b/>
          <w:bCs/>
          <w:sz w:val="20"/>
          <w:szCs w:val="20"/>
          <w:rtl/>
        </w:rPr>
        <w:t>ویت در برنامه‌ای با نام «شهرهای امن» آغاز شد که به دختران جوان کمک می‌کرد تا امنیت خود را بالا ببرند</w:t>
      </w:r>
      <w:r w:rsidRPr="00AF09C3">
        <w:rPr>
          <w:rFonts w:asciiTheme="minorBidi" w:hAnsiTheme="minorBidi"/>
          <w:b/>
          <w:bCs/>
          <w:sz w:val="20"/>
          <w:szCs w:val="20"/>
        </w:rPr>
        <w:t>.</w:t>
      </w:r>
    </w:p>
    <w:p w:rsidR="0048536A" w:rsidRPr="00AF09C3" w:rsidRDefault="0048536A" w:rsidP="0048536A">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این برنامه از سوی بنیاد «پلن» که یک خیریه مربوط به کودکان است، از سال </w:t>
      </w:r>
      <w:r w:rsidRPr="00AF09C3">
        <w:rPr>
          <w:rFonts w:asciiTheme="minorBidi" w:hAnsiTheme="minorBidi" w:hint="cs"/>
          <w:b/>
          <w:bCs/>
          <w:sz w:val="20"/>
          <w:szCs w:val="20"/>
          <w:rtl/>
          <w:lang w:bidi="fa-IR"/>
        </w:rPr>
        <w:t>2014</w:t>
      </w:r>
      <w:r w:rsidRPr="00AF09C3">
        <w:rPr>
          <w:rFonts w:asciiTheme="minorBidi" w:hAnsiTheme="minorBidi"/>
          <w:b/>
          <w:bCs/>
          <w:sz w:val="20"/>
          <w:szCs w:val="20"/>
          <w:rtl/>
        </w:rPr>
        <w:t xml:space="preserve"> در هند راه افتاده و با سازما‌ن‌های محلی و غیردولتی همکاری می‌کند. پروژه شهرهای امن، حدود </w:t>
      </w:r>
      <w:r w:rsidRPr="00AF09C3">
        <w:rPr>
          <w:rFonts w:asciiTheme="minorBidi" w:hAnsiTheme="minorBidi" w:hint="cs"/>
          <w:b/>
          <w:bCs/>
          <w:sz w:val="20"/>
          <w:szCs w:val="20"/>
          <w:rtl/>
          <w:lang w:bidi="fa-IR"/>
        </w:rPr>
        <w:t>10</w:t>
      </w:r>
      <w:r w:rsidRPr="00AF09C3">
        <w:rPr>
          <w:rFonts w:asciiTheme="minorBidi" w:hAnsiTheme="minorBidi"/>
          <w:b/>
          <w:bCs/>
          <w:sz w:val="20"/>
          <w:szCs w:val="20"/>
          <w:rtl/>
        </w:rPr>
        <w:t xml:space="preserve"> هزار عضو فعال دارد که </w:t>
      </w:r>
      <w:r w:rsidRPr="00AF09C3">
        <w:rPr>
          <w:rFonts w:asciiTheme="minorBidi" w:hAnsiTheme="minorBidi" w:hint="cs"/>
          <w:b/>
          <w:bCs/>
          <w:sz w:val="20"/>
          <w:szCs w:val="20"/>
          <w:rtl/>
          <w:lang w:bidi="fa-IR"/>
        </w:rPr>
        <w:t>8300</w:t>
      </w:r>
      <w:r w:rsidRPr="00AF09C3">
        <w:rPr>
          <w:rFonts w:asciiTheme="minorBidi" w:hAnsiTheme="minorBidi"/>
          <w:b/>
          <w:bCs/>
          <w:sz w:val="20"/>
          <w:szCs w:val="20"/>
          <w:rtl/>
        </w:rPr>
        <w:t xml:space="preserve"> نفر آن</w:t>
      </w:r>
      <w:r w:rsidRPr="00AF09C3">
        <w:rPr>
          <w:rFonts w:asciiTheme="minorBidi" w:hAnsiTheme="minorBidi" w:hint="cs"/>
          <w:b/>
          <w:bCs/>
          <w:sz w:val="20"/>
          <w:szCs w:val="20"/>
          <w:rtl/>
        </w:rPr>
        <w:t>‌</w:t>
      </w:r>
      <w:r w:rsidRPr="00AF09C3">
        <w:rPr>
          <w:rFonts w:asciiTheme="minorBidi" w:hAnsiTheme="minorBidi"/>
          <w:b/>
          <w:bCs/>
          <w:sz w:val="20"/>
          <w:szCs w:val="20"/>
          <w:rtl/>
        </w:rPr>
        <w:t xml:space="preserve">ها دختر و </w:t>
      </w:r>
      <w:r w:rsidRPr="00AF09C3">
        <w:rPr>
          <w:rFonts w:asciiTheme="minorBidi" w:hAnsiTheme="minorBidi" w:hint="cs"/>
          <w:b/>
          <w:bCs/>
          <w:sz w:val="20"/>
          <w:szCs w:val="20"/>
          <w:rtl/>
          <w:lang w:bidi="fa-IR"/>
        </w:rPr>
        <w:t>1400</w:t>
      </w:r>
      <w:r w:rsidRPr="00AF09C3">
        <w:rPr>
          <w:rFonts w:asciiTheme="minorBidi" w:hAnsiTheme="minorBidi"/>
          <w:b/>
          <w:bCs/>
          <w:sz w:val="20"/>
          <w:szCs w:val="20"/>
          <w:rtl/>
        </w:rPr>
        <w:t xml:space="preserve"> نفرشان پسرند و در </w:t>
      </w:r>
      <w:r w:rsidRPr="00AF09C3">
        <w:rPr>
          <w:rFonts w:asciiTheme="minorBidi" w:hAnsiTheme="minorBidi" w:hint="cs"/>
          <w:b/>
          <w:bCs/>
          <w:sz w:val="20"/>
          <w:szCs w:val="20"/>
          <w:rtl/>
          <w:lang w:bidi="fa-IR"/>
        </w:rPr>
        <w:t>40</w:t>
      </w:r>
      <w:r w:rsidRPr="00AF09C3">
        <w:rPr>
          <w:rFonts w:asciiTheme="minorBidi" w:hAnsiTheme="minorBidi"/>
          <w:b/>
          <w:bCs/>
          <w:sz w:val="20"/>
          <w:szCs w:val="20"/>
          <w:rtl/>
        </w:rPr>
        <w:t xml:space="preserve"> کلوپ‌ محلی در دهلی فعالیت می‌کنند. کلوپ پویا در مانگولپوری، سه هزار عضو دارد و پویا و دختران دیگر معتقدند که با فعالیت این کلوپ، آزار جنسی در خیابان‌های اطراف محل زندگی آن</w:t>
      </w:r>
      <w:r w:rsidRPr="00AF09C3">
        <w:rPr>
          <w:rFonts w:asciiTheme="minorBidi" w:hAnsiTheme="minorBidi" w:hint="cs"/>
          <w:b/>
          <w:bCs/>
          <w:sz w:val="20"/>
          <w:szCs w:val="20"/>
          <w:rtl/>
        </w:rPr>
        <w:t>‌</w:t>
      </w:r>
      <w:r w:rsidRPr="00AF09C3">
        <w:rPr>
          <w:rFonts w:asciiTheme="minorBidi" w:hAnsiTheme="minorBidi"/>
          <w:b/>
          <w:bCs/>
          <w:sz w:val="20"/>
          <w:szCs w:val="20"/>
          <w:rtl/>
        </w:rPr>
        <w:t>ها به نصف رسیده است</w:t>
      </w:r>
      <w:r w:rsidRPr="00AF09C3">
        <w:rPr>
          <w:rFonts w:asciiTheme="minorBidi" w:hAnsiTheme="minorBidi"/>
          <w:b/>
          <w:bCs/>
          <w:sz w:val="20"/>
          <w:szCs w:val="20"/>
        </w:rPr>
        <w:t>.</w:t>
      </w:r>
    </w:p>
    <w:p w:rsidR="0048536A" w:rsidRPr="00AF09C3" w:rsidRDefault="0048536A" w:rsidP="0048536A">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این آمار یکی تغییر قابل توجه در پایتخت هند است: شهری که در سال </w:t>
      </w:r>
      <w:r w:rsidRPr="00AF09C3">
        <w:rPr>
          <w:rFonts w:asciiTheme="minorBidi" w:hAnsiTheme="minorBidi" w:hint="cs"/>
          <w:b/>
          <w:bCs/>
          <w:sz w:val="20"/>
          <w:szCs w:val="20"/>
          <w:rtl/>
          <w:lang w:bidi="fa-IR"/>
        </w:rPr>
        <w:t>2012</w:t>
      </w:r>
      <w:r w:rsidRPr="00AF09C3">
        <w:rPr>
          <w:rFonts w:asciiTheme="minorBidi" w:hAnsiTheme="minorBidi"/>
          <w:b/>
          <w:bCs/>
          <w:sz w:val="20"/>
          <w:szCs w:val="20"/>
          <w:rtl/>
        </w:rPr>
        <w:t xml:space="preserve"> به دلیل خشونت‌های جنسی علیه زنان و به دنبال تجاوز گروهی به یک زن </w:t>
      </w:r>
      <w:r w:rsidRPr="00AF09C3">
        <w:rPr>
          <w:rFonts w:asciiTheme="minorBidi" w:hAnsiTheme="minorBidi" w:hint="cs"/>
          <w:b/>
          <w:bCs/>
          <w:sz w:val="20"/>
          <w:szCs w:val="20"/>
          <w:rtl/>
          <w:lang w:bidi="fa-IR"/>
        </w:rPr>
        <w:t>23</w:t>
      </w:r>
      <w:r w:rsidRPr="00AF09C3">
        <w:rPr>
          <w:rFonts w:asciiTheme="minorBidi" w:hAnsiTheme="minorBidi"/>
          <w:b/>
          <w:bCs/>
          <w:sz w:val="20"/>
          <w:szCs w:val="20"/>
          <w:rtl/>
        </w:rPr>
        <w:t xml:space="preserve"> ساله در اتوبوس، یکی از بدترین شهرهای جهان نام گرفت</w:t>
      </w:r>
      <w:r w:rsidRPr="00AF09C3">
        <w:rPr>
          <w:rFonts w:asciiTheme="minorBidi" w:hAnsiTheme="minorBidi"/>
          <w:b/>
          <w:bCs/>
          <w:sz w:val="20"/>
          <w:szCs w:val="20"/>
        </w:rPr>
        <w:t>.</w:t>
      </w:r>
    </w:p>
    <w:p w:rsidR="0048536A" w:rsidRPr="00AF09C3" w:rsidRDefault="0048536A" w:rsidP="0048536A">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در این شهر هنوز امنیت زنان یکی از عمده‌ترین نگرانی‌هاست و بیش </w:t>
      </w:r>
      <w:r w:rsidRPr="00AF09C3">
        <w:rPr>
          <w:rFonts w:asciiTheme="minorBidi" w:hAnsiTheme="minorBidi" w:hint="cs"/>
          <w:b/>
          <w:bCs/>
          <w:sz w:val="20"/>
          <w:szCs w:val="20"/>
          <w:rtl/>
        </w:rPr>
        <w:t>از 90</w:t>
      </w:r>
      <w:r w:rsidRPr="00AF09C3">
        <w:rPr>
          <w:rFonts w:asciiTheme="minorBidi" w:hAnsiTheme="minorBidi"/>
          <w:b/>
          <w:bCs/>
          <w:sz w:val="20"/>
          <w:szCs w:val="20"/>
          <w:rtl/>
        </w:rPr>
        <w:t xml:space="preserve"> درصد زنان در آن گفته‌اند که در مکان‌های عمومی آن احساس امنیت نمی‌کنند. آزار جنسی در خیابان در بخش‌هایی از شهر مثل مانگولپوری بدتر است، در این محله‌ها مردان زنان را دنبال می‌کنند و این باعث می‌شود که خیلی از پدر و مادرها ترجیح بدهند دخترشان را از مدرسه بیرون بیاورند</w:t>
      </w:r>
      <w:r w:rsidRPr="00AF09C3">
        <w:rPr>
          <w:rFonts w:asciiTheme="minorBidi" w:hAnsiTheme="minorBidi"/>
          <w:b/>
          <w:bCs/>
          <w:sz w:val="20"/>
          <w:szCs w:val="20"/>
        </w:rPr>
        <w:t>.</w:t>
      </w:r>
    </w:p>
    <w:p w:rsidR="0048536A" w:rsidRPr="00AF09C3" w:rsidRDefault="0048536A" w:rsidP="0048536A">
      <w:pPr>
        <w:pStyle w:val="Ingetavstnd"/>
        <w:bidi/>
        <w:jc w:val="both"/>
        <w:rPr>
          <w:rFonts w:asciiTheme="minorBidi" w:hAnsiTheme="minorBidi"/>
          <w:b/>
          <w:bCs/>
          <w:sz w:val="20"/>
          <w:szCs w:val="20"/>
        </w:rPr>
      </w:pPr>
      <w:r w:rsidRPr="00AF09C3">
        <w:rPr>
          <w:rFonts w:asciiTheme="minorBidi" w:hAnsiTheme="minorBidi"/>
          <w:b/>
          <w:bCs/>
          <w:sz w:val="20"/>
          <w:szCs w:val="20"/>
          <w:rtl/>
        </w:rPr>
        <w:t>در پنج سال گذشته گروه‌های مدافع حقوق زنان با برنامه‌هایی مانند برنامه شهرهای امن همکاری کرده‌اند تا خشونت علیه زنان با فعالیت‌هایی نظیر تغییر عرف‌های اجتماعی کاهش یابد. شکری کاپور، بنیان</w:t>
      </w:r>
      <w:r w:rsidRPr="00AF09C3">
        <w:rPr>
          <w:rFonts w:asciiTheme="minorBidi" w:hAnsiTheme="minorBidi" w:hint="cs"/>
          <w:b/>
          <w:bCs/>
          <w:sz w:val="20"/>
          <w:szCs w:val="20"/>
          <w:rtl/>
        </w:rPr>
        <w:t>‌</w:t>
      </w:r>
      <w:r w:rsidRPr="00AF09C3">
        <w:rPr>
          <w:rFonts w:asciiTheme="minorBidi" w:hAnsiTheme="minorBidi"/>
          <w:b/>
          <w:bCs/>
          <w:sz w:val="20"/>
          <w:szCs w:val="20"/>
          <w:rtl/>
        </w:rPr>
        <w:t>گذار بنیادی به نام «سیفتی» که برای تغییر عادت به آزار زنان و خشونت علیه آن</w:t>
      </w:r>
      <w:r w:rsidRPr="00AF09C3">
        <w:rPr>
          <w:rFonts w:asciiTheme="minorBidi" w:hAnsiTheme="minorBidi" w:hint="cs"/>
          <w:b/>
          <w:bCs/>
          <w:sz w:val="20"/>
          <w:szCs w:val="20"/>
          <w:rtl/>
        </w:rPr>
        <w:t>‌</w:t>
      </w:r>
      <w:r w:rsidRPr="00AF09C3">
        <w:rPr>
          <w:rFonts w:asciiTheme="minorBidi" w:hAnsiTheme="minorBidi"/>
          <w:b/>
          <w:bCs/>
          <w:sz w:val="20"/>
          <w:szCs w:val="20"/>
          <w:rtl/>
        </w:rPr>
        <w:t>ها تلاش می‌کند می‌گوید: «خشونت علیه زنان اغلب مشکل خود زنان تلقی می‌شود و مبارزه با آن به تلاش وسیع‌تر جامعه نیاز دارد</w:t>
      </w:r>
      <w:r w:rsidRPr="00AF09C3">
        <w:rPr>
          <w:rFonts w:asciiTheme="minorBidi" w:hAnsiTheme="minorBidi" w:hint="cs"/>
          <w:b/>
          <w:bCs/>
          <w:sz w:val="20"/>
          <w:szCs w:val="20"/>
          <w:rtl/>
        </w:rPr>
        <w:t>.»</w:t>
      </w:r>
    </w:p>
    <w:p w:rsidR="0048536A" w:rsidRPr="00AF09C3" w:rsidRDefault="0048536A" w:rsidP="00621E00">
      <w:pPr>
        <w:pStyle w:val="Ingetavstnd"/>
        <w:bidi/>
        <w:jc w:val="both"/>
        <w:rPr>
          <w:rFonts w:asciiTheme="minorBidi" w:hAnsiTheme="minorBidi"/>
          <w:b/>
          <w:bCs/>
          <w:sz w:val="20"/>
          <w:szCs w:val="20"/>
        </w:rPr>
      </w:pPr>
      <w:r w:rsidRPr="00AF09C3">
        <w:rPr>
          <w:rFonts w:asciiTheme="minorBidi" w:hAnsiTheme="minorBidi"/>
          <w:b/>
          <w:bCs/>
          <w:sz w:val="20"/>
          <w:szCs w:val="20"/>
          <w:rtl/>
        </w:rPr>
        <w:t>بخشی از برنامه شهرهای امن</w:t>
      </w:r>
      <w:r w:rsidRPr="00AF09C3">
        <w:rPr>
          <w:rFonts w:asciiTheme="minorBidi" w:hAnsiTheme="minorBidi" w:hint="cs"/>
          <w:b/>
          <w:bCs/>
          <w:sz w:val="20"/>
          <w:szCs w:val="20"/>
          <w:rtl/>
        </w:rPr>
        <w:t>،</w:t>
      </w:r>
      <w:r w:rsidRPr="00AF09C3">
        <w:rPr>
          <w:rFonts w:asciiTheme="minorBidi" w:hAnsiTheme="minorBidi"/>
          <w:b/>
          <w:bCs/>
          <w:sz w:val="20"/>
          <w:szCs w:val="20"/>
          <w:rtl/>
        </w:rPr>
        <w:t xml:space="preserve"> برگزاری کارگاه</w:t>
      </w:r>
      <w:r w:rsidR="00621E00" w:rsidRPr="00AF09C3">
        <w:rPr>
          <w:rFonts w:asciiTheme="minorBidi" w:hAnsiTheme="minorBidi" w:hint="cs"/>
          <w:b/>
          <w:bCs/>
          <w:sz w:val="20"/>
          <w:szCs w:val="20"/>
          <w:rtl/>
        </w:rPr>
        <w:t>‌</w:t>
      </w:r>
      <w:r w:rsidRPr="00AF09C3">
        <w:rPr>
          <w:rFonts w:asciiTheme="minorBidi" w:hAnsiTheme="minorBidi"/>
          <w:b/>
          <w:bCs/>
          <w:sz w:val="20"/>
          <w:szCs w:val="20"/>
          <w:rtl/>
        </w:rPr>
        <w:t>های آموزشی برای پسران و دختران نوجوان است تا در آن</w:t>
      </w:r>
      <w:r w:rsidRPr="00AF09C3">
        <w:rPr>
          <w:rFonts w:asciiTheme="minorBidi" w:hAnsiTheme="minorBidi" w:hint="cs"/>
          <w:b/>
          <w:bCs/>
          <w:sz w:val="20"/>
          <w:szCs w:val="20"/>
          <w:rtl/>
        </w:rPr>
        <w:t>‌</w:t>
      </w:r>
      <w:r w:rsidRPr="00AF09C3">
        <w:rPr>
          <w:rFonts w:asciiTheme="minorBidi" w:hAnsiTheme="minorBidi"/>
          <w:b/>
          <w:bCs/>
          <w:sz w:val="20"/>
          <w:szCs w:val="20"/>
          <w:rtl/>
        </w:rPr>
        <w:t>ها هنجارهای جنسیتی مانند کلیشه‌ای که زنان و دختران را متعلق به خانه می‌داند، شکسته شود</w:t>
      </w:r>
      <w:r w:rsidRPr="00AF09C3">
        <w:rPr>
          <w:rFonts w:asciiTheme="minorBidi" w:hAnsiTheme="minorBidi"/>
          <w:b/>
          <w:bCs/>
          <w:sz w:val="20"/>
          <w:szCs w:val="20"/>
        </w:rPr>
        <w:t>.</w:t>
      </w:r>
    </w:p>
    <w:p w:rsidR="0048536A" w:rsidRPr="00AF09C3" w:rsidRDefault="0048536A" w:rsidP="0048536A">
      <w:pPr>
        <w:pStyle w:val="Ingetavstnd"/>
        <w:bidi/>
        <w:jc w:val="both"/>
        <w:rPr>
          <w:rFonts w:asciiTheme="minorBidi" w:hAnsiTheme="minorBidi"/>
          <w:b/>
          <w:bCs/>
          <w:sz w:val="20"/>
          <w:szCs w:val="20"/>
        </w:rPr>
      </w:pPr>
      <w:r w:rsidRPr="00AF09C3">
        <w:rPr>
          <w:rFonts w:asciiTheme="minorBidi" w:hAnsiTheme="minorBidi"/>
          <w:b/>
          <w:bCs/>
          <w:sz w:val="20"/>
          <w:szCs w:val="20"/>
          <w:rtl/>
        </w:rPr>
        <w:t>داوطلبان فعال در این برنامه‌ها، نقاط ناامن و مشکلات موجود در آن</w:t>
      </w:r>
      <w:r w:rsidRPr="00AF09C3">
        <w:rPr>
          <w:rFonts w:asciiTheme="minorBidi" w:hAnsiTheme="minorBidi" w:hint="cs"/>
          <w:b/>
          <w:bCs/>
          <w:sz w:val="20"/>
          <w:szCs w:val="20"/>
          <w:rtl/>
        </w:rPr>
        <w:t>‌</w:t>
      </w:r>
      <w:r w:rsidRPr="00AF09C3">
        <w:rPr>
          <w:rFonts w:asciiTheme="minorBidi" w:hAnsiTheme="minorBidi"/>
          <w:b/>
          <w:bCs/>
          <w:sz w:val="20"/>
          <w:szCs w:val="20"/>
          <w:rtl/>
        </w:rPr>
        <w:t>ها را مثل نور ناکافی معابر، آسفالت‌های خراب و مناطقی که مردان در آن</w:t>
      </w:r>
      <w:r w:rsidRPr="00AF09C3">
        <w:rPr>
          <w:rFonts w:asciiTheme="minorBidi" w:hAnsiTheme="minorBidi" w:hint="cs"/>
          <w:b/>
          <w:bCs/>
          <w:sz w:val="20"/>
          <w:szCs w:val="20"/>
          <w:rtl/>
        </w:rPr>
        <w:t>‌</w:t>
      </w:r>
      <w:r w:rsidRPr="00AF09C3">
        <w:rPr>
          <w:rFonts w:asciiTheme="minorBidi" w:hAnsiTheme="minorBidi"/>
          <w:b/>
          <w:bCs/>
          <w:sz w:val="20"/>
          <w:szCs w:val="20"/>
          <w:rtl/>
        </w:rPr>
        <w:t>ها متلک می‌گویند و زنان را آزار می‌دهند، مشخص می‌کنند. مرحله بعد گفت و گو با پدرو مادرهاو همسایه‌ها و مقامات برای حل این مشکلات است، در مانگولپوری، آن</w:t>
      </w:r>
      <w:r w:rsidRPr="00AF09C3">
        <w:rPr>
          <w:rFonts w:asciiTheme="minorBidi" w:hAnsiTheme="minorBidi" w:hint="cs"/>
          <w:b/>
          <w:bCs/>
          <w:sz w:val="20"/>
          <w:szCs w:val="20"/>
          <w:rtl/>
        </w:rPr>
        <w:t>‌</w:t>
      </w:r>
      <w:r w:rsidRPr="00AF09C3">
        <w:rPr>
          <w:rFonts w:asciiTheme="minorBidi" w:hAnsiTheme="minorBidi"/>
          <w:b/>
          <w:bCs/>
          <w:sz w:val="20"/>
          <w:szCs w:val="20"/>
          <w:rtl/>
        </w:rPr>
        <w:t>ها توانستند مغازه‌داران را راضی کنند تا چراغ و دوربین مداربسته نصب کنند، آن</w:t>
      </w:r>
      <w:r w:rsidRPr="00AF09C3">
        <w:rPr>
          <w:rFonts w:asciiTheme="minorBidi" w:hAnsiTheme="minorBidi" w:hint="cs"/>
          <w:b/>
          <w:bCs/>
          <w:sz w:val="20"/>
          <w:szCs w:val="20"/>
          <w:rtl/>
        </w:rPr>
        <w:t>‌</w:t>
      </w:r>
      <w:r w:rsidRPr="00AF09C3">
        <w:rPr>
          <w:rFonts w:asciiTheme="minorBidi" w:hAnsiTheme="minorBidi"/>
          <w:b/>
          <w:bCs/>
          <w:sz w:val="20"/>
          <w:szCs w:val="20"/>
          <w:rtl/>
        </w:rPr>
        <w:t>ها</w:t>
      </w:r>
      <w:r w:rsidRPr="00AF09C3">
        <w:rPr>
          <w:rFonts w:asciiTheme="minorBidi" w:hAnsiTheme="minorBidi" w:hint="cs"/>
          <w:b/>
          <w:bCs/>
          <w:sz w:val="20"/>
          <w:szCs w:val="20"/>
          <w:rtl/>
        </w:rPr>
        <w:t>،</w:t>
      </w:r>
      <w:r w:rsidRPr="00AF09C3">
        <w:rPr>
          <w:rFonts w:asciiTheme="minorBidi" w:hAnsiTheme="minorBidi"/>
          <w:b/>
          <w:bCs/>
          <w:sz w:val="20"/>
          <w:szCs w:val="20"/>
          <w:rtl/>
        </w:rPr>
        <w:t xml:space="preserve"> هم</w:t>
      </w:r>
      <w:r w:rsidRPr="00AF09C3">
        <w:rPr>
          <w:rFonts w:asciiTheme="minorBidi" w:hAnsiTheme="minorBidi" w:hint="cs"/>
          <w:b/>
          <w:bCs/>
          <w:sz w:val="20"/>
          <w:szCs w:val="20"/>
          <w:rtl/>
        </w:rPr>
        <w:t>‌</w:t>
      </w:r>
      <w:r w:rsidRPr="00AF09C3">
        <w:rPr>
          <w:rFonts w:asciiTheme="minorBidi" w:hAnsiTheme="minorBidi"/>
          <w:b/>
          <w:bCs/>
          <w:sz w:val="20"/>
          <w:szCs w:val="20"/>
          <w:rtl/>
        </w:rPr>
        <w:t>چنین مقامات را واداشتند تا به تعمیر آسفالت‌های خراب و چراغ‌های سوخته و شکسته خیابان‌ها بپردازند و توالت‌های کثیف را تمیز کنند</w:t>
      </w:r>
      <w:r w:rsidRPr="00AF09C3">
        <w:rPr>
          <w:rFonts w:asciiTheme="minorBidi" w:hAnsiTheme="minorBidi"/>
          <w:b/>
          <w:bCs/>
          <w:sz w:val="20"/>
          <w:szCs w:val="20"/>
        </w:rPr>
        <w:t>.</w:t>
      </w:r>
    </w:p>
    <w:p w:rsidR="0048536A" w:rsidRPr="00AF09C3" w:rsidRDefault="0048536A" w:rsidP="0048536A">
      <w:pPr>
        <w:pStyle w:val="Ingetavstnd"/>
        <w:bidi/>
        <w:jc w:val="both"/>
        <w:rPr>
          <w:rFonts w:asciiTheme="minorBidi" w:hAnsiTheme="minorBidi"/>
          <w:b/>
          <w:bCs/>
          <w:sz w:val="20"/>
          <w:szCs w:val="20"/>
          <w:rtl/>
        </w:rPr>
      </w:pPr>
      <w:r w:rsidRPr="00AF09C3">
        <w:rPr>
          <w:rFonts w:asciiTheme="minorBidi" w:hAnsiTheme="minorBidi"/>
          <w:b/>
          <w:bCs/>
          <w:sz w:val="20"/>
          <w:szCs w:val="20"/>
          <w:rtl/>
        </w:rPr>
        <w:t>السا ماری، بنیان</w:t>
      </w:r>
      <w:r w:rsidRPr="00AF09C3">
        <w:rPr>
          <w:rFonts w:asciiTheme="minorBidi" w:hAnsiTheme="minorBidi" w:hint="cs"/>
          <w:b/>
          <w:bCs/>
          <w:sz w:val="20"/>
          <w:szCs w:val="20"/>
          <w:rtl/>
        </w:rPr>
        <w:t>‌</w:t>
      </w:r>
      <w:r w:rsidRPr="00AF09C3">
        <w:rPr>
          <w:rFonts w:asciiTheme="minorBidi" w:hAnsiTheme="minorBidi"/>
          <w:b/>
          <w:bCs/>
          <w:sz w:val="20"/>
          <w:szCs w:val="20"/>
          <w:rtl/>
        </w:rPr>
        <w:t xml:space="preserve">گذار شهر امن پلت‌فرمی که روایت‌هایی از آزار جنسی و سوءاستفاده جنسی را در شهرهای مختلف هند جمع می‌کند، می‌گوید: «قرار دادن این نقاط روی نقشه، باعث دیده شدن این مناطق و توجه به مشکلاتشان از زاویه ای دیگر شد. جمع‌اوری اطلاعات از سوی زنان و دختران یک منطقه برای واداشتن پلیس و دیگر به مقامات به اقدامات مناسب، برای تغییر کافی است. با تکیه بر روایت‌های </w:t>
      </w:r>
      <w:r w:rsidRPr="00AF09C3">
        <w:rPr>
          <w:rFonts w:asciiTheme="minorBidi" w:hAnsiTheme="minorBidi"/>
          <w:b/>
          <w:bCs/>
          <w:sz w:val="20"/>
          <w:szCs w:val="20"/>
          <w:rtl/>
        </w:rPr>
        <w:lastRenderedPageBreak/>
        <w:t>شخصی، برای مردم آسان‌تر است که بفهمند انگشت اتهام را به سمت زنان گرفتن و آن</w:t>
      </w:r>
      <w:r w:rsidRPr="00AF09C3">
        <w:rPr>
          <w:rFonts w:asciiTheme="minorBidi" w:hAnsiTheme="minorBidi" w:hint="cs"/>
          <w:b/>
          <w:bCs/>
          <w:sz w:val="20"/>
          <w:szCs w:val="20"/>
          <w:rtl/>
        </w:rPr>
        <w:t>‌</w:t>
      </w:r>
      <w:r w:rsidRPr="00AF09C3">
        <w:rPr>
          <w:rFonts w:asciiTheme="minorBidi" w:hAnsiTheme="minorBidi"/>
          <w:b/>
          <w:bCs/>
          <w:sz w:val="20"/>
          <w:szCs w:val="20"/>
          <w:rtl/>
        </w:rPr>
        <w:t>ها را به پوشیدن لباس نامناسب، در ساعت نامناسب بیرون از خانه بودن و … متهم کردن، اشتباه است</w:t>
      </w:r>
      <w:r w:rsidRPr="00AF09C3">
        <w:rPr>
          <w:rFonts w:asciiTheme="minorBidi" w:hAnsiTheme="minorBidi" w:hint="cs"/>
          <w:b/>
          <w:bCs/>
          <w:sz w:val="20"/>
          <w:szCs w:val="20"/>
          <w:rtl/>
        </w:rPr>
        <w:t>.»</w:t>
      </w:r>
    </w:p>
    <w:p w:rsidR="000D103A" w:rsidRPr="00DD40F9" w:rsidRDefault="000D103A" w:rsidP="000D103A">
      <w:pPr>
        <w:pStyle w:val="Ingetavstnd"/>
        <w:bidi/>
        <w:jc w:val="both"/>
        <w:rPr>
          <w:rFonts w:asciiTheme="minorBidi" w:hAnsiTheme="minorBidi"/>
          <w:b/>
          <w:bCs/>
          <w:sz w:val="24"/>
          <w:szCs w:val="24"/>
          <w:rtl/>
        </w:rPr>
      </w:pPr>
    </w:p>
    <w:p w:rsidR="00260EB7" w:rsidRPr="00AF09C3" w:rsidRDefault="00260EB7" w:rsidP="00260EB7">
      <w:pPr>
        <w:pStyle w:val="Ingetavstnd"/>
        <w:bidi/>
        <w:jc w:val="both"/>
        <w:rPr>
          <w:rFonts w:asciiTheme="minorBidi" w:hAnsiTheme="minorBidi"/>
          <w:b/>
          <w:bCs/>
          <w:color w:val="0066CC"/>
          <w:sz w:val="24"/>
          <w:szCs w:val="24"/>
        </w:rPr>
      </w:pPr>
      <w:r w:rsidRPr="00AF09C3">
        <w:rPr>
          <w:rFonts w:asciiTheme="minorBidi" w:hAnsiTheme="minorBidi"/>
          <w:b/>
          <w:bCs/>
          <w:color w:val="0066CC"/>
          <w:sz w:val="24"/>
          <w:szCs w:val="24"/>
          <w:rtl/>
        </w:rPr>
        <w:t>زنان عراق</w:t>
      </w:r>
      <w:r w:rsidRPr="00AF09C3">
        <w:rPr>
          <w:rFonts w:asciiTheme="minorBidi" w:hAnsiTheme="minorBidi" w:hint="cs"/>
          <w:b/>
          <w:bCs/>
          <w:color w:val="0066CC"/>
          <w:sz w:val="24"/>
          <w:szCs w:val="24"/>
          <w:rtl/>
        </w:rPr>
        <w:t>ی</w:t>
      </w:r>
    </w:p>
    <w:p w:rsidR="00260EB7" w:rsidRPr="00AF09C3" w:rsidRDefault="00260EB7" w:rsidP="00260EB7">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اشغال عراق توسط آمریکا در سال </w:t>
      </w:r>
      <w:r w:rsidRPr="00AF09C3">
        <w:rPr>
          <w:rFonts w:asciiTheme="minorBidi" w:hAnsiTheme="minorBidi" w:hint="cs"/>
          <w:b/>
          <w:bCs/>
          <w:sz w:val="20"/>
          <w:szCs w:val="20"/>
          <w:rtl/>
          <w:lang w:bidi="fa-IR"/>
        </w:rPr>
        <w:t>2003،</w:t>
      </w:r>
      <w:r w:rsidRPr="00AF09C3">
        <w:rPr>
          <w:rFonts w:asciiTheme="minorBidi" w:hAnsiTheme="minorBidi"/>
          <w:b/>
          <w:bCs/>
          <w:sz w:val="20"/>
          <w:szCs w:val="20"/>
          <w:rtl/>
        </w:rPr>
        <w:t xml:space="preserve"> به قدرت گرفتن گروه</w:t>
      </w:r>
      <w:r w:rsidRPr="00AF09C3">
        <w:rPr>
          <w:rFonts w:asciiTheme="minorBidi" w:hAnsiTheme="minorBidi" w:hint="cs"/>
          <w:b/>
          <w:bCs/>
          <w:sz w:val="20"/>
          <w:szCs w:val="20"/>
          <w:rtl/>
        </w:rPr>
        <w:t>‌</w:t>
      </w:r>
      <w:r w:rsidRPr="00AF09C3">
        <w:rPr>
          <w:rFonts w:asciiTheme="minorBidi" w:hAnsiTheme="minorBidi"/>
          <w:b/>
          <w:bCs/>
          <w:sz w:val="20"/>
          <w:szCs w:val="20"/>
          <w:rtl/>
        </w:rPr>
        <w:t>های مذهبی و اعمال فشار نسبت به زنان منتهی شد. در ماه</w:t>
      </w:r>
      <w:r w:rsidRPr="00AF09C3">
        <w:rPr>
          <w:rFonts w:asciiTheme="minorBidi" w:hAnsiTheme="minorBidi" w:hint="cs"/>
          <w:b/>
          <w:bCs/>
          <w:sz w:val="20"/>
          <w:szCs w:val="20"/>
          <w:rtl/>
        </w:rPr>
        <w:t>‌</w:t>
      </w:r>
      <w:r w:rsidRPr="00AF09C3">
        <w:rPr>
          <w:rFonts w:asciiTheme="minorBidi" w:hAnsiTheme="minorBidi"/>
          <w:b/>
          <w:bCs/>
          <w:sz w:val="20"/>
          <w:szCs w:val="20"/>
          <w:rtl/>
        </w:rPr>
        <w:t xml:space="preserve">های اخیر اقداماتی در جهت تغییر قوانین مربوط به حقوق شهروندی در شرف انجام است، چیزی که نسبت به دستاوردهای انقلاب ژوئیه </w:t>
      </w:r>
      <w:r w:rsidRPr="00AF09C3">
        <w:rPr>
          <w:rFonts w:asciiTheme="minorBidi" w:hAnsiTheme="minorBidi" w:hint="cs"/>
          <w:b/>
          <w:bCs/>
          <w:sz w:val="20"/>
          <w:szCs w:val="20"/>
          <w:rtl/>
          <w:lang w:bidi="fa-IR"/>
        </w:rPr>
        <w:t xml:space="preserve">1958 </w:t>
      </w:r>
      <w:r w:rsidRPr="00AF09C3">
        <w:rPr>
          <w:rFonts w:asciiTheme="minorBidi" w:hAnsiTheme="minorBidi"/>
          <w:b/>
          <w:bCs/>
          <w:sz w:val="20"/>
          <w:szCs w:val="20"/>
          <w:rtl/>
        </w:rPr>
        <w:t>یک عقب</w:t>
      </w:r>
      <w:r w:rsidRPr="00AF09C3">
        <w:rPr>
          <w:rFonts w:asciiTheme="minorBidi" w:hAnsiTheme="minorBidi" w:hint="cs"/>
          <w:b/>
          <w:bCs/>
          <w:sz w:val="20"/>
          <w:szCs w:val="20"/>
          <w:rtl/>
        </w:rPr>
        <w:t>‌</w:t>
      </w:r>
      <w:r w:rsidRPr="00AF09C3">
        <w:rPr>
          <w:rFonts w:asciiTheme="minorBidi" w:hAnsiTheme="minorBidi"/>
          <w:b/>
          <w:bCs/>
          <w:sz w:val="20"/>
          <w:szCs w:val="20"/>
          <w:rtl/>
        </w:rPr>
        <w:t>گرد واقعی ب</w:t>
      </w:r>
      <w:r w:rsidRPr="00AF09C3">
        <w:rPr>
          <w:rFonts w:asciiTheme="minorBidi" w:hAnsiTheme="minorBidi" w:hint="cs"/>
          <w:b/>
          <w:bCs/>
          <w:sz w:val="20"/>
          <w:szCs w:val="20"/>
          <w:rtl/>
        </w:rPr>
        <w:t>ه‌</w:t>
      </w:r>
      <w:r w:rsidRPr="00AF09C3">
        <w:rPr>
          <w:rFonts w:asciiTheme="minorBidi" w:hAnsiTheme="minorBidi"/>
          <w:b/>
          <w:bCs/>
          <w:sz w:val="20"/>
          <w:szCs w:val="20"/>
          <w:rtl/>
        </w:rPr>
        <w:t>شمار می رود</w:t>
      </w:r>
    </w:p>
    <w:p w:rsidR="00260EB7" w:rsidRPr="00AF09C3" w:rsidRDefault="00260EB7" w:rsidP="00260EB7">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اول نوامبر </w:t>
      </w:r>
      <w:r w:rsidRPr="00AF09C3">
        <w:rPr>
          <w:rFonts w:asciiTheme="minorBidi" w:hAnsiTheme="minorBidi" w:hint="cs"/>
          <w:b/>
          <w:bCs/>
          <w:sz w:val="20"/>
          <w:szCs w:val="20"/>
          <w:rtl/>
          <w:lang w:bidi="fa-IR"/>
        </w:rPr>
        <w:t>2017</w:t>
      </w:r>
      <w:r w:rsidRPr="00AF09C3">
        <w:rPr>
          <w:rFonts w:asciiTheme="minorBidi" w:hAnsiTheme="minorBidi"/>
          <w:b/>
          <w:bCs/>
          <w:sz w:val="20"/>
          <w:szCs w:val="20"/>
          <w:rtl/>
        </w:rPr>
        <w:t>، طرح پیشنهادی به مجلس ارائه شد که ب</w:t>
      </w:r>
      <w:r w:rsidRPr="00AF09C3">
        <w:rPr>
          <w:rFonts w:asciiTheme="minorBidi" w:hAnsiTheme="minorBidi" w:hint="cs"/>
          <w:b/>
          <w:bCs/>
          <w:sz w:val="20"/>
          <w:szCs w:val="20"/>
          <w:rtl/>
        </w:rPr>
        <w:t>ه‌</w:t>
      </w:r>
      <w:r w:rsidRPr="00AF09C3">
        <w:rPr>
          <w:rFonts w:asciiTheme="minorBidi" w:hAnsiTheme="minorBidi"/>
          <w:b/>
          <w:bCs/>
          <w:sz w:val="20"/>
          <w:szCs w:val="20"/>
          <w:rtl/>
        </w:rPr>
        <w:t>طور اساسی حقوق زنان را تهدید می</w:t>
      </w:r>
      <w:r w:rsidRPr="00AF09C3">
        <w:rPr>
          <w:rFonts w:asciiTheme="minorBidi" w:hAnsiTheme="minorBidi" w:hint="cs"/>
          <w:b/>
          <w:bCs/>
          <w:sz w:val="20"/>
          <w:szCs w:val="20"/>
          <w:rtl/>
        </w:rPr>
        <w:t>‌</w:t>
      </w:r>
      <w:r w:rsidRPr="00AF09C3">
        <w:rPr>
          <w:rFonts w:asciiTheme="minorBidi" w:hAnsiTheme="minorBidi"/>
          <w:b/>
          <w:bCs/>
          <w:sz w:val="20"/>
          <w:szCs w:val="20"/>
          <w:rtl/>
        </w:rPr>
        <w:t xml:space="preserve">کند، این طرح عبارت است از یک سری تجدید نظرها در رابطه با اساسنامه حقوق شهروندی «قانون شماره </w:t>
      </w:r>
      <w:r w:rsidRPr="00AF09C3">
        <w:rPr>
          <w:rFonts w:asciiTheme="minorBidi" w:hAnsiTheme="minorBidi" w:hint="cs"/>
          <w:b/>
          <w:bCs/>
          <w:sz w:val="20"/>
          <w:szCs w:val="20"/>
          <w:rtl/>
          <w:lang w:bidi="fa-IR"/>
        </w:rPr>
        <w:t>188</w:t>
      </w:r>
      <w:r w:rsidRPr="00AF09C3">
        <w:rPr>
          <w:rFonts w:asciiTheme="minorBidi" w:hAnsiTheme="minorBidi"/>
          <w:b/>
          <w:bCs/>
          <w:sz w:val="20"/>
          <w:szCs w:val="20"/>
          <w:rtl/>
        </w:rPr>
        <w:t xml:space="preserve"> مص</w:t>
      </w:r>
      <w:r w:rsidRPr="00AF09C3">
        <w:rPr>
          <w:rFonts w:asciiTheme="minorBidi" w:hAnsiTheme="minorBidi" w:hint="cs"/>
          <w:b/>
          <w:bCs/>
          <w:sz w:val="20"/>
          <w:szCs w:val="20"/>
          <w:rtl/>
        </w:rPr>
        <w:t>و</w:t>
      </w:r>
      <w:r w:rsidRPr="00AF09C3">
        <w:rPr>
          <w:rFonts w:asciiTheme="minorBidi" w:hAnsiTheme="minorBidi"/>
          <w:b/>
          <w:bCs/>
          <w:sz w:val="20"/>
          <w:szCs w:val="20"/>
          <w:rtl/>
        </w:rPr>
        <w:t xml:space="preserve">ب </w:t>
      </w:r>
      <w:r w:rsidRPr="00AF09C3">
        <w:rPr>
          <w:rFonts w:asciiTheme="minorBidi" w:hAnsiTheme="minorBidi" w:hint="cs"/>
          <w:b/>
          <w:bCs/>
          <w:sz w:val="20"/>
          <w:szCs w:val="20"/>
          <w:rtl/>
          <w:lang w:bidi="fa-IR"/>
        </w:rPr>
        <w:t>1959</w:t>
      </w:r>
      <w:r w:rsidRPr="00AF09C3">
        <w:rPr>
          <w:rFonts w:asciiTheme="minorBidi" w:hAnsiTheme="minorBidi"/>
          <w:b/>
          <w:bCs/>
          <w:sz w:val="20"/>
          <w:szCs w:val="20"/>
          <w:rtl/>
          <w:lang w:bidi="fa-IR"/>
        </w:rPr>
        <w:t xml:space="preserve">» </w:t>
      </w:r>
      <w:r w:rsidRPr="00AF09C3">
        <w:rPr>
          <w:rFonts w:asciiTheme="minorBidi" w:hAnsiTheme="minorBidi"/>
          <w:b/>
          <w:bCs/>
          <w:sz w:val="20"/>
          <w:szCs w:val="20"/>
          <w:rtl/>
        </w:rPr>
        <w:t>که در بر گیرنده حقوق زنان در رابطه با ازدواج، طلاق، ارث و امثال آن می</w:t>
      </w:r>
      <w:r w:rsidRPr="00AF09C3">
        <w:rPr>
          <w:rFonts w:asciiTheme="minorBidi" w:hAnsiTheme="minorBidi" w:hint="cs"/>
          <w:b/>
          <w:bCs/>
          <w:sz w:val="20"/>
          <w:szCs w:val="20"/>
          <w:rtl/>
        </w:rPr>
        <w:t>‌</w:t>
      </w:r>
      <w:r w:rsidRPr="00AF09C3">
        <w:rPr>
          <w:rFonts w:asciiTheme="minorBidi" w:hAnsiTheme="minorBidi"/>
          <w:b/>
          <w:bCs/>
          <w:sz w:val="20"/>
          <w:szCs w:val="20"/>
          <w:rtl/>
        </w:rPr>
        <w:t>باشد</w:t>
      </w:r>
      <w:r w:rsidRPr="00AF09C3">
        <w:rPr>
          <w:rFonts w:asciiTheme="minorBidi" w:hAnsiTheme="minorBidi"/>
          <w:b/>
          <w:bCs/>
          <w:sz w:val="20"/>
          <w:szCs w:val="20"/>
        </w:rPr>
        <w:t>.</w:t>
      </w:r>
    </w:p>
    <w:p w:rsidR="00260EB7" w:rsidRPr="00AF09C3" w:rsidRDefault="00260EB7" w:rsidP="00621E00">
      <w:pPr>
        <w:pStyle w:val="Ingetavstnd"/>
        <w:bidi/>
        <w:jc w:val="both"/>
        <w:rPr>
          <w:rFonts w:asciiTheme="minorBidi" w:hAnsiTheme="minorBidi"/>
          <w:b/>
          <w:bCs/>
          <w:sz w:val="20"/>
          <w:szCs w:val="20"/>
        </w:rPr>
      </w:pPr>
      <w:r w:rsidRPr="00AF09C3">
        <w:rPr>
          <w:rFonts w:asciiTheme="minorBidi" w:hAnsiTheme="minorBidi"/>
          <w:b/>
          <w:bCs/>
          <w:sz w:val="20"/>
          <w:szCs w:val="20"/>
          <w:rtl/>
        </w:rPr>
        <w:t>محتوای این طرح باز گوکننده وضعیت فعلی است که با قدرت گرفتن نیروهای اجتماعی و مذهبی محافظه</w:t>
      </w:r>
      <w:r w:rsidRPr="00AF09C3">
        <w:rPr>
          <w:rFonts w:asciiTheme="minorBidi" w:hAnsiTheme="minorBidi" w:hint="cs"/>
          <w:b/>
          <w:bCs/>
          <w:sz w:val="20"/>
          <w:szCs w:val="20"/>
          <w:rtl/>
        </w:rPr>
        <w:t>‌</w:t>
      </w:r>
      <w:r w:rsidRPr="00AF09C3">
        <w:rPr>
          <w:rFonts w:asciiTheme="minorBidi" w:hAnsiTheme="minorBidi"/>
          <w:b/>
          <w:bCs/>
          <w:sz w:val="20"/>
          <w:szCs w:val="20"/>
          <w:rtl/>
        </w:rPr>
        <w:t>کار و نا پا یداری عمده سیاسی مشخص می</w:t>
      </w:r>
      <w:r w:rsidRPr="00AF09C3">
        <w:rPr>
          <w:rFonts w:asciiTheme="minorBidi" w:hAnsiTheme="minorBidi" w:hint="cs"/>
          <w:b/>
          <w:bCs/>
          <w:sz w:val="20"/>
          <w:szCs w:val="20"/>
          <w:rtl/>
        </w:rPr>
        <w:t>‌</w:t>
      </w:r>
      <w:r w:rsidRPr="00AF09C3">
        <w:rPr>
          <w:rFonts w:asciiTheme="minorBidi" w:hAnsiTheme="minorBidi"/>
          <w:b/>
          <w:bCs/>
          <w:sz w:val="20"/>
          <w:szCs w:val="20"/>
          <w:rtl/>
        </w:rPr>
        <w:t>شود. طرح مزبوردرصدد بی</w:t>
      </w:r>
      <w:r w:rsidRPr="00AF09C3">
        <w:rPr>
          <w:rFonts w:asciiTheme="minorBidi" w:hAnsiTheme="minorBidi" w:hint="cs"/>
          <w:b/>
          <w:bCs/>
          <w:sz w:val="20"/>
          <w:szCs w:val="20"/>
          <w:rtl/>
        </w:rPr>
        <w:t>‌</w:t>
      </w:r>
      <w:r w:rsidRPr="00AF09C3">
        <w:rPr>
          <w:rFonts w:asciiTheme="minorBidi" w:hAnsiTheme="minorBidi"/>
          <w:b/>
          <w:bCs/>
          <w:sz w:val="20"/>
          <w:szCs w:val="20"/>
          <w:rtl/>
        </w:rPr>
        <w:t>اعتبار ساختن اساسنامه حقوق شهروندی</w:t>
      </w:r>
      <w:r w:rsidRPr="00AF09C3">
        <w:rPr>
          <w:rFonts w:asciiTheme="minorBidi" w:hAnsiTheme="minorBidi"/>
          <w:b/>
          <w:bCs/>
          <w:sz w:val="20"/>
          <w:szCs w:val="20"/>
        </w:rPr>
        <w:t xml:space="preserve"> (</w:t>
      </w:r>
      <w:r w:rsidRPr="00AF09C3">
        <w:rPr>
          <w:rStyle w:val="caps"/>
          <w:rFonts w:asciiTheme="minorBidi" w:hAnsiTheme="minorBidi"/>
          <w:b/>
          <w:bCs/>
          <w:sz w:val="20"/>
          <w:szCs w:val="20"/>
        </w:rPr>
        <w:t>CSP</w:t>
      </w:r>
      <w:r w:rsidRPr="00AF09C3">
        <w:rPr>
          <w:rFonts w:asciiTheme="minorBidi" w:hAnsiTheme="minorBidi"/>
          <w:b/>
          <w:bCs/>
          <w:sz w:val="20"/>
          <w:szCs w:val="20"/>
        </w:rPr>
        <w:t>)</w:t>
      </w:r>
      <w:r w:rsidRPr="00AF09C3">
        <w:rPr>
          <w:rFonts w:asciiTheme="minorBidi" w:hAnsiTheme="minorBidi" w:hint="cs"/>
          <w:b/>
          <w:bCs/>
          <w:sz w:val="20"/>
          <w:szCs w:val="20"/>
          <w:rtl/>
        </w:rPr>
        <w:t>است</w:t>
      </w:r>
      <w:r w:rsidRPr="00AF09C3">
        <w:rPr>
          <w:rFonts w:asciiTheme="minorBidi" w:hAnsiTheme="minorBidi"/>
          <w:b/>
          <w:bCs/>
          <w:sz w:val="20"/>
          <w:szCs w:val="20"/>
          <w:rtl/>
        </w:rPr>
        <w:t xml:space="preserve"> که در سال </w:t>
      </w:r>
      <w:r w:rsidRPr="00AF09C3">
        <w:rPr>
          <w:rFonts w:asciiTheme="minorBidi" w:hAnsiTheme="minorBidi" w:hint="cs"/>
          <w:b/>
          <w:bCs/>
          <w:sz w:val="20"/>
          <w:szCs w:val="20"/>
          <w:rtl/>
          <w:lang w:bidi="fa-IR"/>
        </w:rPr>
        <w:t>1959،</w:t>
      </w:r>
      <w:r w:rsidRPr="00AF09C3">
        <w:rPr>
          <w:rFonts w:asciiTheme="minorBidi" w:hAnsiTheme="minorBidi"/>
          <w:b/>
          <w:bCs/>
          <w:sz w:val="20"/>
          <w:szCs w:val="20"/>
          <w:rtl/>
        </w:rPr>
        <w:t xml:space="preserve"> بر مبنای حقوق فقهی سنی</w:t>
      </w:r>
      <w:r w:rsidRPr="00AF09C3">
        <w:rPr>
          <w:rFonts w:asciiTheme="minorBidi" w:hAnsiTheme="minorBidi" w:hint="cs"/>
          <w:b/>
          <w:bCs/>
          <w:sz w:val="20"/>
          <w:szCs w:val="20"/>
          <w:rtl/>
        </w:rPr>
        <w:t>‌</w:t>
      </w:r>
      <w:r w:rsidRPr="00AF09C3">
        <w:rPr>
          <w:rFonts w:asciiTheme="minorBidi" w:hAnsiTheme="minorBidi"/>
          <w:b/>
          <w:bCs/>
          <w:sz w:val="20"/>
          <w:szCs w:val="20"/>
          <w:rtl/>
        </w:rPr>
        <w:t>ها و شیعیان به تصویب رسید. قانون مزبور ب</w:t>
      </w:r>
      <w:r w:rsidRPr="00AF09C3">
        <w:rPr>
          <w:rFonts w:asciiTheme="minorBidi" w:hAnsiTheme="minorBidi" w:hint="cs"/>
          <w:b/>
          <w:bCs/>
          <w:sz w:val="20"/>
          <w:szCs w:val="20"/>
          <w:rtl/>
        </w:rPr>
        <w:t>ه‌</w:t>
      </w:r>
      <w:r w:rsidRPr="00AF09C3">
        <w:rPr>
          <w:rFonts w:asciiTheme="minorBidi" w:hAnsiTheme="minorBidi"/>
          <w:b/>
          <w:bCs/>
          <w:sz w:val="20"/>
          <w:szCs w:val="20"/>
          <w:rtl/>
        </w:rPr>
        <w:t>صورت فعلی تمام مسلمانان ، شیعه و سنیار در بر می</w:t>
      </w:r>
      <w:r w:rsidRPr="00AF09C3">
        <w:rPr>
          <w:rFonts w:asciiTheme="minorBidi" w:hAnsiTheme="minorBidi" w:hint="cs"/>
          <w:b/>
          <w:bCs/>
          <w:sz w:val="20"/>
          <w:szCs w:val="20"/>
          <w:rtl/>
        </w:rPr>
        <w:t>‌</w:t>
      </w:r>
      <w:r w:rsidRPr="00AF09C3">
        <w:rPr>
          <w:rFonts w:asciiTheme="minorBidi" w:hAnsiTheme="minorBidi"/>
          <w:b/>
          <w:bCs/>
          <w:sz w:val="20"/>
          <w:szCs w:val="20"/>
          <w:rtl/>
        </w:rPr>
        <w:t>گیرد و بنا بر این هم</w:t>
      </w:r>
      <w:r w:rsidRPr="00AF09C3">
        <w:rPr>
          <w:rFonts w:asciiTheme="minorBidi" w:hAnsiTheme="minorBidi" w:hint="cs"/>
          <w:b/>
          <w:bCs/>
          <w:sz w:val="20"/>
          <w:szCs w:val="20"/>
          <w:rtl/>
        </w:rPr>
        <w:t>‌</w:t>
      </w:r>
      <w:r w:rsidRPr="00AF09C3">
        <w:rPr>
          <w:rFonts w:asciiTheme="minorBidi" w:hAnsiTheme="minorBidi"/>
          <w:b/>
          <w:bCs/>
          <w:sz w:val="20"/>
          <w:szCs w:val="20"/>
          <w:rtl/>
        </w:rPr>
        <w:t>گرایی بین مذهبی را ممکن می</w:t>
      </w:r>
      <w:r w:rsidRPr="00AF09C3">
        <w:rPr>
          <w:rFonts w:asciiTheme="minorBidi" w:hAnsiTheme="minorBidi" w:hint="cs"/>
          <w:b/>
          <w:bCs/>
          <w:sz w:val="20"/>
          <w:szCs w:val="20"/>
          <w:rtl/>
        </w:rPr>
        <w:t>‌</w:t>
      </w:r>
      <w:r w:rsidRPr="00AF09C3">
        <w:rPr>
          <w:rFonts w:asciiTheme="minorBidi" w:hAnsiTheme="minorBidi"/>
          <w:b/>
          <w:bCs/>
          <w:sz w:val="20"/>
          <w:szCs w:val="20"/>
          <w:rtl/>
        </w:rPr>
        <w:t>سازد</w:t>
      </w:r>
      <w:r w:rsidRPr="00AF09C3">
        <w:rPr>
          <w:rFonts w:asciiTheme="minorBidi" w:hAnsiTheme="minorBidi"/>
          <w:b/>
          <w:bCs/>
          <w:sz w:val="20"/>
          <w:szCs w:val="20"/>
        </w:rPr>
        <w:t>.</w:t>
      </w:r>
    </w:p>
    <w:p w:rsidR="00260EB7" w:rsidRPr="00AF09C3" w:rsidRDefault="00260EB7" w:rsidP="00621E00">
      <w:pPr>
        <w:pStyle w:val="Ingetavstnd"/>
        <w:bidi/>
        <w:jc w:val="both"/>
        <w:rPr>
          <w:rFonts w:asciiTheme="minorBidi" w:hAnsiTheme="minorBidi"/>
          <w:b/>
          <w:bCs/>
          <w:sz w:val="20"/>
          <w:szCs w:val="20"/>
        </w:rPr>
      </w:pPr>
      <w:r w:rsidRPr="00AF09C3">
        <w:rPr>
          <w:rFonts w:asciiTheme="minorBidi" w:hAnsiTheme="minorBidi"/>
          <w:b/>
          <w:bCs/>
          <w:sz w:val="20"/>
          <w:szCs w:val="20"/>
          <w:rtl/>
        </w:rPr>
        <w:t>اصلاحات پیشنهادی به اعتبار یافتن قوانین فقهی هم</w:t>
      </w:r>
      <w:r w:rsidRPr="00AF09C3">
        <w:rPr>
          <w:rFonts w:asciiTheme="minorBidi" w:hAnsiTheme="minorBidi" w:hint="cs"/>
          <w:b/>
          <w:bCs/>
          <w:sz w:val="20"/>
          <w:szCs w:val="20"/>
          <w:rtl/>
        </w:rPr>
        <w:t>‌</w:t>
      </w:r>
      <w:r w:rsidRPr="00AF09C3">
        <w:rPr>
          <w:rFonts w:asciiTheme="minorBidi" w:hAnsiTheme="minorBidi"/>
          <w:b/>
          <w:bCs/>
          <w:sz w:val="20"/>
          <w:szCs w:val="20"/>
          <w:rtl/>
        </w:rPr>
        <w:t>چون «حقوق فقهی جعفری» ‌‌‌منجر می</w:t>
      </w:r>
      <w:r w:rsidRPr="00AF09C3">
        <w:rPr>
          <w:rFonts w:asciiTheme="minorBidi" w:hAnsiTheme="minorBidi" w:hint="cs"/>
          <w:b/>
          <w:bCs/>
          <w:sz w:val="20"/>
          <w:szCs w:val="20"/>
          <w:rtl/>
        </w:rPr>
        <w:t>‌</w:t>
      </w:r>
      <w:r w:rsidRPr="00AF09C3">
        <w:rPr>
          <w:rFonts w:asciiTheme="minorBidi" w:hAnsiTheme="minorBidi"/>
          <w:b/>
          <w:bCs/>
          <w:sz w:val="20"/>
          <w:szCs w:val="20"/>
          <w:rtl/>
        </w:rPr>
        <w:t xml:space="preserve">شود که مورد قبول شیعیان عراق بوده و بر مبنای آن دختران در </w:t>
      </w:r>
      <w:r w:rsidRPr="00AF09C3">
        <w:rPr>
          <w:rFonts w:asciiTheme="minorBidi" w:hAnsiTheme="minorBidi" w:hint="cs"/>
          <w:b/>
          <w:bCs/>
          <w:sz w:val="20"/>
          <w:szCs w:val="20"/>
          <w:rtl/>
          <w:lang w:bidi="fa-IR"/>
        </w:rPr>
        <w:t>9</w:t>
      </w:r>
      <w:r w:rsidRPr="00AF09C3">
        <w:rPr>
          <w:rFonts w:asciiTheme="minorBidi" w:hAnsiTheme="minorBidi"/>
          <w:b/>
          <w:bCs/>
          <w:sz w:val="20"/>
          <w:szCs w:val="20"/>
          <w:rtl/>
        </w:rPr>
        <w:t xml:space="preserve"> سالگی سن بلوغ می</w:t>
      </w:r>
      <w:r w:rsidRPr="00AF09C3">
        <w:rPr>
          <w:rFonts w:asciiTheme="minorBidi" w:hAnsiTheme="minorBidi" w:hint="cs"/>
          <w:b/>
          <w:bCs/>
          <w:sz w:val="20"/>
          <w:szCs w:val="20"/>
          <w:rtl/>
        </w:rPr>
        <w:t>‌</w:t>
      </w:r>
      <w:r w:rsidRPr="00AF09C3">
        <w:rPr>
          <w:rFonts w:asciiTheme="minorBidi" w:hAnsiTheme="minorBidi"/>
          <w:b/>
          <w:bCs/>
          <w:sz w:val="20"/>
          <w:szCs w:val="20"/>
          <w:rtl/>
        </w:rPr>
        <w:t>رسند و می</w:t>
      </w:r>
      <w:r w:rsidRPr="00AF09C3">
        <w:rPr>
          <w:rFonts w:asciiTheme="minorBidi" w:hAnsiTheme="minorBidi" w:hint="cs"/>
          <w:b/>
          <w:bCs/>
          <w:sz w:val="20"/>
          <w:szCs w:val="20"/>
          <w:rtl/>
        </w:rPr>
        <w:t>‌</w:t>
      </w:r>
      <w:r w:rsidRPr="00AF09C3">
        <w:rPr>
          <w:rFonts w:asciiTheme="minorBidi" w:hAnsiTheme="minorBidi"/>
          <w:b/>
          <w:bCs/>
          <w:sz w:val="20"/>
          <w:szCs w:val="20"/>
          <w:rtl/>
        </w:rPr>
        <w:t xml:space="preserve">توانند ازدواج کنند. به این ترتیب سن قانونی ازدواج که برای پسران و دختران </w:t>
      </w:r>
      <w:r w:rsidRPr="00AF09C3">
        <w:rPr>
          <w:rFonts w:asciiTheme="minorBidi" w:hAnsiTheme="minorBidi" w:hint="cs"/>
          <w:b/>
          <w:bCs/>
          <w:sz w:val="20"/>
          <w:szCs w:val="20"/>
          <w:rtl/>
          <w:lang w:bidi="fa-IR"/>
        </w:rPr>
        <w:t>18</w:t>
      </w:r>
      <w:r w:rsidRPr="00AF09C3">
        <w:rPr>
          <w:rFonts w:asciiTheme="minorBidi" w:hAnsiTheme="minorBidi"/>
          <w:b/>
          <w:bCs/>
          <w:sz w:val="20"/>
          <w:szCs w:val="20"/>
          <w:rtl/>
        </w:rPr>
        <w:t xml:space="preserve"> سال تعیین شده ب</w:t>
      </w:r>
      <w:r w:rsidRPr="00AF09C3">
        <w:rPr>
          <w:rFonts w:asciiTheme="minorBidi" w:hAnsiTheme="minorBidi" w:hint="cs"/>
          <w:b/>
          <w:bCs/>
          <w:sz w:val="20"/>
          <w:szCs w:val="20"/>
          <w:rtl/>
        </w:rPr>
        <w:t>ه‌</w:t>
      </w:r>
      <w:r w:rsidRPr="00AF09C3">
        <w:rPr>
          <w:rFonts w:asciiTheme="minorBidi" w:hAnsiTheme="minorBidi"/>
          <w:b/>
          <w:bCs/>
          <w:sz w:val="20"/>
          <w:szCs w:val="20"/>
          <w:rtl/>
        </w:rPr>
        <w:t>طور اساسی زیر س</w:t>
      </w:r>
      <w:r w:rsidRPr="00AF09C3">
        <w:rPr>
          <w:rFonts w:asciiTheme="minorBidi" w:hAnsiTheme="minorBidi" w:hint="cs"/>
          <w:b/>
          <w:bCs/>
          <w:sz w:val="20"/>
          <w:szCs w:val="20"/>
          <w:rtl/>
        </w:rPr>
        <w:t>ئ</w:t>
      </w:r>
      <w:r w:rsidRPr="00AF09C3">
        <w:rPr>
          <w:rFonts w:asciiTheme="minorBidi" w:hAnsiTheme="minorBidi"/>
          <w:b/>
          <w:bCs/>
          <w:sz w:val="20"/>
          <w:szCs w:val="20"/>
          <w:rtl/>
        </w:rPr>
        <w:t>وال می</w:t>
      </w:r>
      <w:r w:rsidRPr="00AF09C3">
        <w:rPr>
          <w:rFonts w:asciiTheme="minorBidi" w:hAnsiTheme="minorBidi" w:hint="cs"/>
          <w:b/>
          <w:bCs/>
          <w:sz w:val="20"/>
          <w:szCs w:val="20"/>
          <w:rtl/>
        </w:rPr>
        <w:t>‌</w:t>
      </w:r>
      <w:r w:rsidRPr="00AF09C3">
        <w:rPr>
          <w:rFonts w:asciiTheme="minorBidi" w:hAnsiTheme="minorBidi"/>
          <w:b/>
          <w:bCs/>
          <w:sz w:val="20"/>
          <w:szCs w:val="20"/>
          <w:rtl/>
        </w:rPr>
        <w:t>رود</w:t>
      </w:r>
      <w:r w:rsidRPr="00AF09C3">
        <w:rPr>
          <w:rFonts w:asciiTheme="minorBidi" w:hAnsiTheme="minorBidi" w:hint="cs"/>
          <w:b/>
          <w:bCs/>
          <w:sz w:val="20"/>
          <w:szCs w:val="20"/>
          <w:rtl/>
        </w:rPr>
        <w:t>.</w:t>
      </w:r>
    </w:p>
    <w:p w:rsidR="00260EB7" w:rsidRPr="00AF09C3" w:rsidRDefault="00260EB7" w:rsidP="00260EB7">
      <w:pPr>
        <w:pStyle w:val="Ingetavstnd"/>
        <w:bidi/>
        <w:jc w:val="both"/>
        <w:rPr>
          <w:rStyle w:val="Stark"/>
          <w:rFonts w:asciiTheme="minorBidi" w:eastAsiaTheme="majorEastAsia" w:hAnsiTheme="minorBidi"/>
          <w:i/>
          <w:iCs/>
          <w:sz w:val="20"/>
          <w:szCs w:val="20"/>
        </w:rPr>
      </w:pPr>
      <w:r w:rsidRPr="00AF09C3">
        <w:rPr>
          <w:rFonts w:asciiTheme="minorBidi" w:hAnsiTheme="minorBidi"/>
          <w:b/>
          <w:bCs/>
          <w:sz w:val="20"/>
          <w:szCs w:val="20"/>
          <w:rtl/>
        </w:rPr>
        <w:t>مبارزان حقوق زنان در عراق، مثل زنان عراقی فعال در فضای مجازی، زنان روزنامه</w:t>
      </w:r>
      <w:r w:rsidRPr="00AF09C3">
        <w:rPr>
          <w:rFonts w:asciiTheme="minorBidi" w:hAnsiTheme="minorBidi" w:hint="cs"/>
          <w:b/>
          <w:bCs/>
          <w:sz w:val="20"/>
          <w:szCs w:val="20"/>
          <w:rtl/>
        </w:rPr>
        <w:t>‌</w:t>
      </w:r>
      <w:r w:rsidRPr="00AF09C3">
        <w:rPr>
          <w:rFonts w:asciiTheme="minorBidi" w:hAnsiTheme="minorBidi"/>
          <w:b/>
          <w:bCs/>
          <w:sz w:val="20"/>
          <w:szCs w:val="20"/>
          <w:rtl/>
        </w:rPr>
        <w:t>نگار عراقی آزادی</w:t>
      </w:r>
      <w:r w:rsidRPr="00AF09C3">
        <w:rPr>
          <w:rFonts w:asciiTheme="minorBidi" w:hAnsiTheme="minorBidi" w:hint="cs"/>
          <w:b/>
          <w:bCs/>
          <w:sz w:val="20"/>
          <w:szCs w:val="20"/>
          <w:rtl/>
        </w:rPr>
        <w:t>‌</w:t>
      </w:r>
      <w:r w:rsidRPr="00AF09C3">
        <w:rPr>
          <w:rFonts w:asciiTheme="minorBidi" w:hAnsiTheme="minorBidi"/>
          <w:b/>
          <w:bCs/>
          <w:sz w:val="20"/>
          <w:szCs w:val="20"/>
          <w:rtl/>
        </w:rPr>
        <w:t>خواه عراق، اقدامات مربوط به زیر س</w:t>
      </w:r>
      <w:r w:rsidRPr="00AF09C3">
        <w:rPr>
          <w:rFonts w:asciiTheme="minorBidi" w:hAnsiTheme="minorBidi" w:hint="cs"/>
          <w:b/>
          <w:bCs/>
          <w:sz w:val="20"/>
          <w:szCs w:val="20"/>
          <w:rtl/>
        </w:rPr>
        <w:t>ئ</w:t>
      </w:r>
      <w:r w:rsidRPr="00AF09C3">
        <w:rPr>
          <w:rFonts w:asciiTheme="minorBidi" w:hAnsiTheme="minorBidi"/>
          <w:b/>
          <w:bCs/>
          <w:sz w:val="20"/>
          <w:szCs w:val="20"/>
          <w:rtl/>
        </w:rPr>
        <w:t>وال بردن قانون حقوق شهروندی توسط احزابی که نقاط مشترک</w:t>
      </w:r>
      <w:r w:rsidRPr="00AF09C3">
        <w:rPr>
          <w:rFonts w:asciiTheme="minorBidi" w:hAnsiTheme="minorBidi" w:hint="cs"/>
          <w:b/>
          <w:bCs/>
          <w:sz w:val="20"/>
          <w:szCs w:val="20"/>
          <w:rtl/>
        </w:rPr>
        <w:t>‌</w:t>
      </w:r>
      <w:r w:rsidRPr="00AF09C3">
        <w:rPr>
          <w:rFonts w:asciiTheme="minorBidi" w:hAnsiTheme="minorBidi"/>
          <w:b/>
          <w:bCs/>
          <w:sz w:val="20"/>
          <w:szCs w:val="20"/>
          <w:rtl/>
        </w:rPr>
        <w:t>شان محافظه</w:t>
      </w:r>
      <w:r w:rsidRPr="00AF09C3">
        <w:rPr>
          <w:rFonts w:asciiTheme="minorBidi" w:hAnsiTheme="minorBidi" w:hint="cs"/>
          <w:b/>
          <w:bCs/>
          <w:sz w:val="20"/>
          <w:szCs w:val="20"/>
          <w:rtl/>
        </w:rPr>
        <w:t>‌</w:t>
      </w:r>
      <w:r w:rsidRPr="00AF09C3">
        <w:rPr>
          <w:rFonts w:asciiTheme="minorBidi" w:hAnsiTheme="minorBidi"/>
          <w:b/>
          <w:bCs/>
          <w:sz w:val="20"/>
          <w:szCs w:val="20"/>
          <w:rtl/>
        </w:rPr>
        <w:t>کاری و فرقه</w:t>
      </w:r>
      <w:r w:rsidRPr="00AF09C3">
        <w:rPr>
          <w:rFonts w:asciiTheme="minorBidi" w:hAnsiTheme="minorBidi" w:hint="cs"/>
          <w:b/>
          <w:bCs/>
          <w:sz w:val="20"/>
          <w:szCs w:val="20"/>
          <w:rtl/>
        </w:rPr>
        <w:t>‌</w:t>
      </w:r>
      <w:r w:rsidRPr="00AF09C3">
        <w:rPr>
          <w:rFonts w:asciiTheme="minorBidi" w:hAnsiTheme="minorBidi"/>
          <w:b/>
          <w:bCs/>
          <w:sz w:val="20"/>
          <w:szCs w:val="20"/>
          <w:rtl/>
        </w:rPr>
        <w:t xml:space="preserve">گرایی است را محکوم </w:t>
      </w:r>
      <w:r w:rsidRPr="00AF09C3">
        <w:rPr>
          <w:rFonts w:asciiTheme="minorBidi" w:hAnsiTheme="minorBidi" w:hint="cs"/>
          <w:b/>
          <w:bCs/>
          <w:sz w:val="20"/>
          <w:szCs w:val="20"/>
          <w:rtl/>
        </w:rPr>
        <w:t>کرده‌اند</w:t>
      </w:r>
      <w:r w:rsidRPr="00AF09C3">
        <w:rPr>
          <w:rFonts w:asciiTheme="minorBidi" w:hAnsiTheme="minorBidi"/>
          <w:b/>
          <w:bCs/>
          <w:sz w:val="20"/>
          <w:szCs w:val="20"/>
          <w:rtl/>
        </w:rPr>
        <w:t xml:space="preserve">. </w:t>
      </w:r>
    </w:p>
    <w:p w:rsidR="00260EB7" w:rsidRPr="00AF09C3" w:rsidRDefault="00260EB7" w:rsidP="00260EB7">
      <w:pPr>
        <w:pStyle w:val="Ingetavstnd"/>
        <w:bidi/>
        <w:jc w:val="both"/>
        <w:rPr>
          <w:rFonts w:asciiTheme="minorBidi" w:hAnsiTheme="minorBidi"/>
          <w:b/>
          <w:bCs/>
          <w:sz w:val="20"/>
          <w:szCs w:val="20"/>
          <w:rtl/>
        </w:rPr>
      </w:pPr>
    </w:p>
    <w:p w:rsidR="000D103A" w:rsidRPr="00AF09C3" w:rsidRDefault="000D103A" w:rsidP="000D103A">
      <w:pPr>
        <w:pStyle w:val="Ingetavstnd"/>
        <w:bidi/>
        <w:jc w:val="both"/>
        <w:rPr>
          <w:rStyle w:val="Stark"/>
          <w:rFonts w:asciiTheme="minorBidi" w:eastAsiaTheme="majorEastAsia" w:hAnsiTheme="minorBidi"/>
          <w:color w:val="0066CC"/>
          <w:sz w:val="24"/>
          <w:szCs w:val="24"/>
        </w:rPr>
      </w:pPr>
      <w:r w:rsidRPr="00AF09C3">
        <w:rPr>
          <w:rStyle w:val="Stark"/>
          <w:rFonts w:asciiTheme="minorBidi" w:eastAsiaTheme="majorEastAsia" w:hAnsiTheme="minorBidi" w:hint="cs"/>
          <w:color w:val="0066CC"/>
          <w:sz w:val="24"/>
          <w:szCs w:val="24"/>
          <w:rtl/>
        </w:rPr>
        <w:t>آزار جنسی در افغانستان</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تو زشتی مریم. همه این را می‌گویند اما به نظرم هنوز باکره‌ای. پس هروقت آماده سکس بودی به من خبر بده؛ خوشحال می‌شوم اگر</w:t>
      </w:r>
      <w:r w:rsidRPr="00AF09C3">
        <w:rPr>
          <w:rFonts w:asciiTheme="minorBidi" w:hAnsiTheme="minorBidi"/>
          <w:b/>
          <w:bCs/>
          <w:sz w:val="20"/>
          <w:szCs w:val="20"/>
        </w:rPr>
        <w:t>…</w:t>
      </w:r>
      <w:r w:rsidRPr="00AF09C3">
        <w:rPr>
          <w:rFonts w:asciiTheme="minorBidi" w:hAnsiTheme="minorBidi" w:hint="cs"/>
          <w:b/>
          <w:bCs/>
          <w:sz w:val="20"/>
          <w:szCs w:val="20"/>
          <w:rtl/>
        </w:rPr>
        <w:t>»</w:t>
      </w:r>
    </w:p>
    <w:p w:rsidR="000D103A" w:rsidRPr="00AF09C3" w:rsidRDefault="000D103A" w:rsidP="000D103A">
      <w:pPr>
        <w:pStyle w:val="Ingetavstnd"/>
        <w:bidi/>
        <w:jc w:val="both"/>
        <w:rPr>
          <w:rFonts w:asciiTheme="minorBidi" w:hAnsiTheme="minorBidi"/>
          <w:b/>
          <w:bCs/>
          <w:sz w:val="20"/>
          <w:szCs w:val="20"/>
          <w:rtl/>
        </w:rPr>
      </w:pPr>
      <w:r w:rsidRPr="00AF09C3">
        <w:rPr>
          <w:rFonts w:asciiTheme="minorBidi" w:hAnsiTheme="minorBidi"/>
          <w:b/>
          <w:bCs/>
          <w:sz w:val="20"/>
          <w:szCs w:val="20"/>
          <w:rtl/>
        </w:rPr>
        <w:t>این‌ها را همکار مردش در حساب فیس بوکش نوشته و آخر جمله را سه نقطه گذاشته</w:t>
      </w:r>
      <w:r w:rsidRPr="00AF09C3">
        <w:rPr>
          <w:rFonts w:asciiTheme="minorBidi" w:hAnsiTheme="minorBidi"/>
          <w:b/>
          <w:bCs/>
          <w:sz w:val="20"/>
          <w:szCs w:val="20"/>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ساعت </w:t>
      </w:r>
      <w:r w:rsidRPr="00AF09C3">
        <w:rPr>
          <w:rFonts w:asciiTheme="minorBidi" w:hAnsiTheme="minorBidi" w:hint="cs"/>
          <w:b/>
          <w:bCs/>
          <w:sz w:val="20"/>
          <w:szCs w:val="20"/>
          <w:rtl/>
          <w:lang w:bidi="fa-IR"/>
        </w:rPr>
        <w:t>10</w:t>
      </w:r>
      <w:r w:rsidRPr="00AF09C3">
        <w:rPr>
          <w:rFonts w:asciiTheme="minorBidi" w:hAnsiTheme="minorBidi"/>
          <w:b/>
          <w:bCs/>
          <w:sz w:val="20"/>
          <w:szCs w:val="20"/>
          <w:rtl/>
        </w:rPr>
        <w:t xml:space="preserve"> صبح است و یک روز عادی برای یک زن کارمند افغان. مریم مهتر، روزنامه‌نگار </w:t>
      </w:r>
      <w:r w:rsidRPr="00AF09C3">
        <w:rPr>
          <w:rFonts w:asciiTheme="minorBidi" w:hAnsiTheme="minorBidi" w:hint="cs"/>
          <w:b/>
          <w:bCs/>
          <w:sz w:val="20"/>
          <w:szCs w:val="20"/>
          <w:rtl/>
          <w:lang w:bidi="fa-IR"/>
        </w:rPr>
        <w:t>24</w:t>
      </w:r>
      <w:r w:rsidRPr="00AF09C3">
        <w:rPr>
          <w:rFonts w:asciiTheme="minorBidi" w:hAnsiTheme="minorBidi"/>
          <w:b/>
          <w:bCs/>
          <w:sz w:val="20"/>
          <w:szCs w:val="20"/>
          <w:rtl/>
        </w:rPr>
        <w:t xml:space="preserve"> ساله افغان می‌گوید که در طول آن روز دست کم پنج بار مورد آزار جنسی قرار گرفته: در اتوبوس در مسیرش تا محل کار، در خیابان موقعی که منتظر اتوبوس ایستاده بوده، به دست مردی که به باسنش دست زد و مرد دیگری که از او پرسید چقدر بابت سکس پول می‌گیرد و مرد جوان دیگری که گفت کسش قشنگ است و سرانجام این همکار مرد که وقتی کامپیوترش را باز کرد با این پیام شرم‌آور از سوی او روبه‌رو شد</w:t>
      </w:r>
      <w:r w:rsidRPr="00AF09C3">
        <w:rPr>
          <w:rFonts w:asciiTheme="minorBidi" w:hAnsiTheme="minorBidi"/>
          <w:b/>
          <w:bCs/>
          <w:sz w:val="20"/>
          <w:szCs w:val="20"/>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با موجی که تعدادی از زنان آمریکایی و اروپایی علیه آزار جنسی راه انداختند، چند زن شجاع افغان هم درباره این موضوع که در مکان‌های عمومی در افغانستان رواج دارد و  همچنان حل نشده باقی مانده، سخن گفتند</w:t>
      </w:r>
      <w:r w:rsidRPr="00AF09C3">
        <w:rPr>
          <w:rFonts w:asciiTheme="minorBidi" w:hAnsiTheme="minorBidi"/>
          <w:b/>
          <w:bCs/>
          <w:sz w:val="20"/>
          <w:szCs w:val="20"/>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مریم مهتر که برای خبرگزاری ساری نیوز کار می‌کند می‌گوید: «بیشتر دوستانم در این باره سکوت کرده‌اند. آنها فکر می‌کنند اگر در این باره حرف بزنند، بقیه سرزنش‌شان می‌کنند و حق هم دارند</w:t>
      </w:r>
      <w:r w:rsidRPr="00AF09C3">
        <w:rPr>
          <w:rFonts w:asciiTheme="minorBidi" w:hAnsiTheme="minorBidi"/>
          <w:b/>
          <w:bCs/>
          <w:sz w:val="20"/>
          <w:szCs w:val="20"/>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مریم مهتر یکی از کم‌شمار زنان افغان است که تصمیم گرفته آزاردهندگان را رسوا و شرمنده کند. کاری که بسیاری از انجام آن می‌ترسند؛ ترس از تحقیر عمومی</w:t>
      </w:r>
      <w:r w:rsidRPr="00AF09C3">
        <w:rPr>
          <w:rFonts w:asciiTheme="minorBidi" w:hAnsiTheme="minorBidi"/>
          <w:b/>
          <w:bCs/>
          <w:sz w:val="20"/>
          <w:szCs w:val="20"/>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شهرزاد اکبر، که به</w:t>
      </w:r>
      <w:r w:rsidRPr="00AF09C3">
        <w:rPr>
          <w:rFonts w:asciiTheme="minorBidi" w:hAnsiTheme="minorBidi" w:hint="cs"/>
          <w:b/>
          <w:bCs/>
          <w:sz w:val="20"/>
          <w:szCs w:val="20"/>
          <w:rtl/>
        </w:rPr>
        <w:t>‌</w:t>
      </w:r>
      <w:r w:rsidRPr="00AF09C3">
        <w:rPr>
          <w:rFonts w:asciiTheme="minorBidi" w:hAnsiTheme="minorBidi"/>
          <w:b/>
          <w:bCs/>
          <w:sz w:val="20"/>
          <w:szCs w:val="20"/>
          <w:rtl/>
        </w:rPr>
        <w:t>عنوان مشاور رییس جمهوری افغانستان اشرف غنی کار می‌کند، می‌گوید: «وقتی زنان صدایشان را بلند می‌کنند، خطر بزرگی را به جان می‌خرند</w:t>
      </w:r>
      <w:r w:rsidRPr="00AF09C3">
        <w:rPr>
          <w:rFonts w:asciiTheme="minorBidi" w:hAnsiTheme="minorBidi" w:hint="cs"/>
          <w:b/>
          <w:bCs/>
          <w:sz w:val="20"/>
          <w:szCs w:val="20"/>
          <w:rtl/>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او می‌گوید زمانی که به</w:t>
      </w:r>
      <w:r w:rsidRPr="00AF09C3">
        <w:rPr>
          <w:rFonts w:asciiTheme="minorBidi" w:hAnsiTheme="minorBidi" w:hint="cs"/>
          <w:b/>
          <w:bCs/>
          <w:sz w:val="20"/>
          <w:szCs w:val="20"/>
          <w:rtl/>
        </w:rPr>
        <w:t>‌</w:t>
      </w:r>
      <w:r w:rsidRPr="00AF09C3">
        <w:rPr>
          <w:rFonts w:asciiTheme="minorBidi" w:hAnsiTheme="minorBidi"/>
          <w:b/>
          <w:bCs/>
          <w:sz w:val="20"/>
          <w:szCs w:val="20"/>
          <w:rtl/>
        </w:rPr>
        <w:t>عنوان کارآموز شروع به فعالیت کرد، مورد آزار جنسی قرار گرفت: «در افغانستان، زنان نمی‌توانند بگویند که با آزار جنسی روبه‌رو شده اند. اگر زنی هویت آزاردهنده را فاش کند، خودش یا اعضای خانواده‌اش کشته خواهند شد. مردان هرگز متهم نمی‌شوند؛ به خصوص مردانی که دارای پست و مقام هستند، خطری تهدیدشان نمی‌کند</w:t>
      </w:r>
      <w:r w:rsidRPr="00AF09C3">
        <w:rPr>
          <w:rFonts w:asciiTheme="minorBidi" w:hAnsiTheme="minorBidi" w:hint="cs"/>
          <w:b/>
          <w:bCs/>
          <w:sz w:val="20"/>
          <w:szCs w:val="20"/>
          <w:rtl/>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زنان افغانستان نه تنها از مردان آزارگر وحشت دارند</w:t>
      </w:r>
      <w:r w:rsidRPr="00AF09C3">
        <w:rPr>
          <w:rFonts w:asciiTheme="minorBidi" w:hAnsiTheme="minorBidi" w:hint="cs"/>
          <w:b/>
          <w:bCs/>
          <w:sz w:val="20"/>
          <w:szCs w:val="20"/>
          <w:rtl/>
        </w:rPr>
        <w:t>،</w:t>
      </w:r>
      <w:r w:rsidRPr="00AF09C3">
        <w:rPr>
          <w:rFonts w:asciiTheme="minorBidi" w:hAnsiTheme="minorBidi"/>
          <w:b/>
          <w:bCs/>
          <w:sz w:val="20"/>
          <w:szCs w:val="20"/>
          <w:rtl/>
        </w:rPr>
        <w:t xml:space="preserve"> بلکه از سمت خانواده خود هم تهدید می‌شوند</w:t>
      </w:r>
      <w:r w:rsidRPr="00AF09C3">
        <w:rPr>
          <w:rFonts w:asciiTheme="minorBidi" w:hAnsiTheme="minorBidi"/>
          <w:b/>
          <w:bCs/>
          <w:sz w:val="20"/>
          <w:szCs w:val="20"/>
        </w:rPr>
        <w:t>.</w:t>
      </w:r>
      <w:r w:rsidRPr="00AF09C3">
        <w:rPr>
          <w:rFonts w:asciiTheme="minorBidi" w:hAnsiTheme="minorBidi" w:hint="cs"/>
          <w:b/>
          <w:bCs/>
          <w:sz w:val="20"/>
          <w:szCs w:val="20"/>
          <w:rtl/>
        </w:rPr>
        <w:t xml:space="preserve"> </w:t>
      </w:r>
      <w:r w:rsidRPr="00AF09C3">
        <w:rPr>
          <w:rFonts w:asciiTheme="minorBidi" w:hAnsiTheme="minorBidi"/>
          <w:b/>
          <w:bCs/>
          <w:sz w:val="20"/>
          <w:szCs w:val="20"/>
          <w:rtl/>
        </w:rPr>
        <w:t xml:space="preserve">زبیده، </w:t>
      </w:r>
      <w:r w:rsidRPr="00AF09C3">
        <w:rPr>
          <w:rFonts w:asciiTheme="minorBidi" w:hAnsiTheme="minorBidi" w:hint="cs"/>
          <w:b/>
          <w:bCs/>
          <w:sz w:val="20"/>
          <w:szCs w:val="20"/>
          <w:rtl/>
          <w:lang w:bidi="fa-IR"/>
        </w:rPr>
        <w:t>26</w:t>
      </w:r>
      <w:r w:rsidRPr="00AF09C3">
        <w:rPr>
          <w:rFonts w:asciiTheme="minorBidi" w:hAnsiTheme="minorBidi"/>
          <w:b/>
          <w:bCs/>
          <w:sz w:val="20"/>
          <w:szCs w:val="20"/>
          <w:rtl/>
        </w:rPr>
        <w:t xml:space="preserve"> ساله، که پلیس است تعریف می‌کند که مقام ارشد او به پستان‌هایش دست زده و از او تقاضای رابطه جنسی کرده است. او کارش را رها کرد اما جرات نکرد اسم کامل آزاردهنده را فاش کند: «اگر از او اسمی می‌بردم، قطعا مرا یا یکی از اعضای خانواده‌ام را می‌کشتند</w:t>
      </w:r>
      <w:r w:rsidRPr="00AF09C3">
        <w:rPr>
          <w:rFonts w:asciiTheme="minorBidi" w:hAnsiTheme="minorBidi" w:hint="cs"/>
          <w:b/>
          <w:bCs/>
          <w:sz w:val="20"/>
          <w:szCs w:val="20"/>
          <w:rtl/>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از آن بدتر، او می‌گوید که در صورت فاش شدن نام فرد آزارگر، ممکن بود اعضای خانواده خودش دست به قتل ناموسی بزنند و او را بکشند</w:t>
      </w:r>
      <w:r w:rsidRPr="00AF09C3">
        <w:rPr>
          <w:rFonts w:asciiTheme="minorBidi" w:hAnsiTheme="minorBidi"/>
          <w:b/>
          <w:bCs/>
          <w:sz w:val="20"/>
          <w:szCs w:val="20"/>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حتی قربانیان تجاوز هم گاهی به دست اعضای خانواده‌شان کشته می‌شوند. حانواده‌ها معتقدند که برچسب تجاوز بدتر از رنجی است که قربانی تجاوز متحمل شده است</w:t>
      </w:r>
      <w:r w:rsidRPr="00AF09C3">
        <w:rPr>
          <w:rFonts w:asciiTheme="minorBidi" w:hAnsiTheme="minorBidi"/>
          <w:b/>
          <w:bCs/>
          <w:sz w:val="20"/>
          <w:szCs w:val="20"/>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زبیده می‌گوید: «در افغانستان، ما هم قربانی هستیم هم مجرم. من حتی نمی‌توانم به خانواده‌ام بگویم که به خاطر آزار جنسی کارم را رها کرده‌ام. زنان غربی از این لحاظ بسیار خوش‌شانس</w:t>
      </w:r>
      <w:r w:rsidRPr="00AF09C3">
        <w:rPr>
          <w:rFonts w:asciiTheme="minorBidi" w:hAnsiTheme="minorBidi" w:hint="cs"/>
          <w:b/>
          <w:bCs/>
          <w:sz w:val="20"/>
          <w:szCs w:val="20"/>
          <w:rtl/>
        </w:rPr>
        <w:t>‌ا</w:t>
      </w:r>
      <w:r w:rsidRPr="00AF09C3">
        <w:rPr>
          <w:rFonts w:asciiTheme="minorBidi" w:hAnsiTheme="minorBidi"/>
          <w:b/>
          <w:bCs/>
          <w:sz w:val="20"/>
          <w:szCs w:val="20"/>
          <w:rtl/>
        </w:rPr>
        <w:t>ند</w:t>
      </w:r>
      <w:r w:rsidRPr="00AF09C3">
        <w:rPr>
          <w:rFonts w:asciiTheme="minorBidi" w:hAnsiTheme="minorBidi" w:hint="cs"/>
          <w:b/>
          <w:bCs/>
          <w:sz w:val="20"/>
          <w:szCs w:val="20"/>
          <w:rtl/>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یک زن </w:t>
      </w:r>
      <w:r w:rsidRPr="00AF09C3">
        <w:rPr>
          <w:rFonts w:asciiTheme="minorBidi" w:hAnsiTheme="minorBidi" w:hint="cs"/>
          <w:b/>
          <w:bCs/>
          <w:sz w:val="20"/>
          <w:szCs w:val="20"/>
          <w:rtl/>
          <w:lang w:bidi="fa-IR"/>
        </w:rPr>
        <w:t>31</w:t>
      </w:r>
      <w:r w:rsidRPr="00AF09C3">
        <w:rPr>
          <w:rFonts w:asciiTheme="minorBidi" w:hAnsiTheme="minorBidi"/>
          <w:b/>
          <w:bCs/>
          <w:sz w:val="20"/>
          <w:szCs w:val="20"/>
          <w:rtl/>
        </w:rPr>
        <w:t xml:space="preserve"> ساله که می‌ترسد خودش یا کودکانش در صورت گفته شدن نامش کشته شوند، یک سال پس از زندگی در ایران به افغانستان برگشته. در ایران درس خوانده بود و به عنوان یک زن تحصیل کرده موفق شد خیلی زود کار پیدا کند: اول در استانداری غرنی. در شغل اولش، مدیر بخشی که او در آن کار می‌کرد، او را روی مبلی انداخته و سعی کرده تا او را از نظر جنسی آزار دهد، او از محل کارش گریخته و کارش را ول کرده است. در کابل، خواسته تکه زمینی از دولت بخرد، اما مدیر اداره‌ای دولتی که با او برای فروش زمین در ارتباط بود، شروع کردن به ارسال عکس‌های لخت خودش از طریق فیس</w:t>
      </w:r>
      <w:r w:rsidRPr="00AF09C3">
        <w:rPr>
          <w:rFonts w:asciiTheme="minorBidi" w:hAnsiTheme="minorBidi" w:hint="cs"/>
          <w:b/>
          <w:bCs/>
          <w:sz w:val="20"/>
          <w:szCs w:val="20"/>
          <w:rtl/>
        </w:rPr>
        <w:t>‌</w:t>
      </w:r>
      <w:r w:rsidRPr="00AF09C3">
        <w:rPr>
          <w:rFonts w:asciiTheme="minorBidi" w:hAnsiTheme="minorBidi"/>
          <w:b/>
          <w:bCs/>
          <w:sz w:val="20"/>
          <w:szCs w:val="20"/>
          <w:rtl/>
        </w:rPr>
        <w:t>بوک و از او تقاضای هم</w:t>
      </w:r>
      <w:r w:rsidRPr="00AF09C3">
        <w:rPr>
          <w:rFonts w:asciiTheme="minorBidi" w:hAnsiTheme="minorBidi" w:hint="cs"/>
          <w:b/>
          <w:bCs/>
          <w:sz w:val="20"/>
          <w:szCs w:val="20"/>
          <w:rtl/>
        </w:rPr>
        <w:t>‌</w:t>
      </w:r>
      <w:r w:rsidRPr="00AF09C3">
        <w:rPr>
          <w:rFonts w:asciiTheme="minorBidi" w:hAnsiTheme="minorBidi"/>
          <w:b/>
          <w:bCs/>
          <w:sz w:val="20"/>
          <w:szCs w:val="20"/>
          <w:rtl/>
        </w:rPr>
        <w:t>خوابی کرد</w:t>
      </w:r>
      <w:r w:rsidRPr="00AF09C3">
        <w:rPr>
          <w:rFonts w:asciiTheme="minorBidi" w:hAnsiTheme="minorBidi"/>
          <w:b/>
          <w:bCs/>
          <w:sz w:val="20"/>
          <w:szCs w:val="20"/>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آزار جنسی زنان افغانستان</w:t>
      </w:r>
      <w:r w:rsidRPr="00AF09C3">
        <w:rPr>
          <w:rFonts w:asciiTheme="minorBidi" w:hAnsiTheme="minorBidi" w:hint="cs"/>
          <w:b/>
          <w:bCs/>
          <w:sz w:val="20"/>
          <w:szCs w:val="20"/>
          <w:rtl/>
        </w:rPr>
        <w:t>،</w:t>
      </w:r>
      <w:r w:rsidRPr="00AF09C3">
        <w:rPr>
          <w:rFonts w:asciiTheme="minorBidi" w:hAnsiTheme="minorBidi"/>
          <w:b/>
          <w:bCs/>
          <w:sz w:val="20"/>
          <w:szCs w:val="20"/>
          <w:rtl/>
        </w:rPr>
        <w:t xml:space="preserve"> حتی از سوی کارکنان نهادهای بین‌المللی و موسسات غربی هم صورت می‌گیرد. زنی که به رنبال تجربه آزار جنسی کار خود را ترک کرده بود، تصمیم می‌گیرد خودش ان جی اویی راه بیندازد و برای این کار از سازمان ملل و نهادهای بین‌المللی و سفارتخانه‌های خارجی تقاضانامه می‌فرستد. کارمندان مرد افغان در این نهادها به او پاسخ یکسانی می‌دهند: «اگر با ما رابطه جنسی داشته باشی، کاری می‌کنیم تقاضایت پذیرفته شود</w:t>
      </w:r>
      <w:r w:rsidRPr="00AF09C3">
        <w:rPr>
          <w:rFonts w:asciiTheme="minorBidi" w:hAnsiTheme="minorBidi" w:hint="cs"/>
          <w:b/>
          <w:bCs/>
          <w:sz w:val="20"/>
          <w:szCs w:val="20"/>
          <w:rtl/>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t>او می‌گوید که مردان افغان فکر می‌کنند زنی که بیرون از خانه کار می‌کند فاحشه است و می‌توانند هر طوری که می‌خواهند با او برخورد کنند. این زن که هنوز امیدوار است بتواند بودجه‌ای از این نهادها بگیرد، نخواست نامش منتشر شود</w:t>
      </w:r>
      <w:r w:rsidRPr="00AF09C3">
        <w:rPr>
          <w:rFonts w:asciiTheme="minorBidi" w:hAnsiTheme="minorBidi"/>
          <w:b/>
          <w:bCs/>
          <w:sz w:val="20"/>
          <w:szCs w:val="20"/>
        </w:rPr>
        <w:t>.</w:t>
      </w:r>
    </w:p>
    <w:p w:rsidR="000D103A" w:rsidRPr="00AF09C3" w:rsidRDefault="000D103A" w:rsidP="000D103A">
      <w:pPr>
        <w:pStyle w:val="Ingetavstnd"/>
        <w:bidi/>
        <w:jc w:val="both"/>
        <w:rPr>
          <w:rFonts w:asciiTheme="minorBidi" w:hAnsiTheme="minorBidi"/>
          <w:b/>
          <w:bCs/>
          <w:sz w:val="20"/>
          <w:szCs w:val="20"/>
        </w:rPr>
      </w:pPr>
      <w:r w:rsidRPr="00AF09C3">
        <w:rPr>
          <w:rFonts w:asciiTheme="minorBidi" w:hAnsiTheme="minorBidi"/>
          <w:b/>
          <w:bCs/>
          <w:sz w:val="20"/>
          <w:szCs w:val="20"/>
          <w:rtl/>
        </w:rPr>
        <w:lastRenderedPageBreak/>
        <w:t>زنان فعال در رسانه بیش از دیگران قربانی آزار جنسی می‌شوند بخشی به خاطر این</w:t>
      </w:r>
      <w:r w:rsidRPr="00AF09C3">
        <w:rPr>
          <w:rFonts w:asciiTheme="minorBidi" w:hAnsiTheme="minorBidi" w:hint="cs"/>
          <w:b/>
          <w:bCs/>
          <w:sz w:val="20"/>
          <w:szCs w:val="20"/>
          <w:rtl/>
        </w:rPr>
        <w:t>‌</w:t>
      </w:r>
      <w:r w:rsidRPr="00AF09C3">
        <w:rPr>
          <w:rFonts w:asciiTheme="minorBidi" w:hAnsiTheme="minorBidi"/>
          <w:b/>
          <w:bCs/>
          <w:sz w:val="20"/>
          <w:szCs w:val="20"/>
          <w:rtl/>
        </w:rPr>
        <w:t>که شناخته شده هستند و با هویت واقعی خود از شبکه‌های اجتماعی استفاده می‌کنند. مردان آزارگر اغلب با پروفایل‌های جعلی به آن</w:t>
      </w:r>
      <w:r w:rsidRPr="00AF09C3">
        <w:rPr>
          <w:rFonts w:asciiTheme="minorBidi" w:hAnsiTheme="minorBidi" w:hint="cs"/>
          <w:b/>
          <w:bCs/>
          <w:sz w:val="20"/>
          <w:szCs w:val="20"/>
          <w:rtl/>
        </w:rPr>
        <w:t>‌</w:t>
      </w:r>
      <w:r w:rsidRPr="00AF09C3">
        <w:rPr>
          <w:rFonts w:asciiTheme="minorBidi" w:hAnsiTheme="minorBidi"/>
          <w:b/>
          <w:bCs/>
          <w:sz w:val="20"/>
          <w:szCs w:val="20"/>
          <w:rtl/>
        </w:rPr>
        <w:t>ها حمله می‌کنند و برای آن</w:t>
      </w:r>
      <w:r w:rsidRPr="00AF09C3">
        <w:rPr>
          <w:rFonts w:asciiTheme="minorBidi" w:hAnsiTheme="minorBidi" w:hint="cs"/>
          <w:b/>
          <w:bCs/>
          <w:sz w:val="20"/>
          <w:szCs w:val="20"/>
          <w:rtl/>
        </w:rPr>
        <w:t>‌</w:t>
      </w:r>
      <w:r w:rsidRPr="00AF09C3">
        <w:rPr>
          <w:rFonts w:asciiTheme="minorBidi" w:hAnsiTheme="minorBidi"/>
          <w:b/>
          <w:bCs/>
          <w:sz w:val="20"/>
          <w:szCs w:val="20"/>
          <w:rtl/>
        </w:rPr>
        <w:t>ها عکس‌های سکسی می‌فرستند</w:t>
      </w:r>
      <w:r w:rsidRPr="00AF09C3">
        <w:rPr>
          <w:rFonts w:asciiTheme="minorBidi" w:hAnsiTheme="minorBidi"/>
          <w:b/>
          <w:bCs/>
          <w:sz w:val="20"/>
          <w:szCs w:val="20"/>
        </w:rPr>
        <w:t>.</w:t>
      </w:r>
    </w:p>
    <w:p w:rsidR="000D103A" w:rsidRPr="00DD40F9" w:rsidRDefault="000D103A" w:rsidP="000D103A">
      <w:pPr>
        <w:pStyle w:val="Ingetavstnd"/>
        <w:bidi/>
        <w:jc w:val="both"/>
        <w:rPr>
          <w:rFonts w:asciiTheme="minorBidi" w:hAnsiTheme="minorBidi"/>
          <w:b/>
          <w:bCs/>
          <w:sz w:val="24"/>
          <w:szCs w:val="24"/>
          <w:rtl/>
          <w:lang w:bidi="fa-IR"/>
        </w:rPr>
      </w:pPr>
      <w:r w:rsidRPr="00AF09C3">
        <w:rPr>
          <w:rFonts w:asciiTheme="minorBidi" w:hAnsiTheme="minorBidi"/>
          <w:b/>
          <w:bCs/>
          <w:sz w:val="20"/>
          <w:szCs w:val="20"/>
          <w:rtl/>
        </w:rPr>
        <w:t>ماه گدشته، در یکی از جنجالی‌ترین موارد، یک کلنل نیروی هوایی افغان متهم شد که از یکی از زیردستانش تقاضای رابطه جنسی کرده است. زنی که مورد آزار قرار گرفته بود، از او فیلم</w:t>
      </w:r>
      <w:r w:rsidRPr="00AF09C3">
        <w:rPr>
          <w:rFonts w:asciiTheme="minorBidi" w:hAnsiTheme="minorBidi" w:hint="cs"/>
          <w:b/>
          <w:bCs/>
          <w:sz w:val="20"/>
          <w:szCs w:val="20"/>
          <w:rtl/>
        </w:rPr>
        <w:t>‌</w:t>
      </w:r>
      <w:r w:rsidRPr="00AF09C3">
        <w:rPr>
          <w:rFonts w:asciiTheme="minorBidi" w:hAnsiTheme="minorBidi"/>
          <w:b/>
          <w:bCs/>
          <w:sz w:val="20"/>
          <w:szCs w:val="20"/>
          <w:rtl/>
        </w:rPr>
        <w:t>برداری کرده بود و بدون این</w:t>
      </w:r>
      <w:r w:rsidRPr="00AF09C3">
        <w:rPr>
          <w:rFonts w:asciiTheme="minorBidi" w:hAnsiTheme="minorBidi" w:hint="cs"/>
          <w:b/>
          <w:bCs/>
          <w:sz w:val="20"/>
          <w:szCs w:val="20"/>
          <w:rtl/>
        </w:rPr>
        <w:t>‌</w:t>
      </w:r>
      <w:r w:rsidRPr="00AF09C3">
        <w:rPr>
          <w:rFonts w:asciiTheme="minorBidi" w:hAnsiTheme="minorBidi"/>
          <w:b/>
          <w:bCs/>
          <w:sz w:val="20"/>
          <w:szCs w:val="20"/>
          <w:rtl/>
        </w:rPr>
        <w:t>که صورت این ژنرال را بپوشاند، فیلم را منتشر کرد. او این فیلم را به</w:t>
      </w:r>
      <w:r w:rsidRPr="00AF09C3">
        <w:rPr>
          <w:rFonts w:asciiTheme="minorBidi" w:hAnsiTheme="minorBidi" w:hint="cs"/>
          <w:b/>
          <w:bCs/>
          <w:sz w:val="20"/>
          <w:szCs w:val="20"/>
          <w:rtl/>
        </w:rPr>
        <w:t>‌</w:t>
      </w:r>
      <w:r w:rsidRPr="00AF09C3">
        <w:rPr>
          <w:rFonts w:asciiTheme="minorBidi" w:hAnsiTheme="minorBidi"/>
          <w:b/>
          <w:bCs/>
          <w:sz w:val="20"/>
          <w:szCs w:val="20"/>
          <w:rtl/>
        </w:rPr>
        <w:t>طور ناشناس در فیس</w:t>
      </w:r>
      <w:r w:rsidRPr="00AF09C3">
        <w:rPr>
          <w:rFonts w:asciiTheme="minorBidi" w:hAnsiTheme="minorBidi" w:hint="cs"/>
          <w:b/>
          <w:bCs/>
          <w:sz w:val="20"/>
          <w:szCs w:val="20"/>
          <w:rtl/>
        </w:rPr>
        <w:t>‌</w:t>
      </w:r>
      <w:r w:rsidRPr="00AF09C3">
        <w:rPr>
          <w:rFonts w:asciiTheme="minorBidi" w:hAnsiTheme="minorBidi"/>
          <w:b/>
          <w:bCs/>
          <w:sz w:val="20"/>
          <w:szCs w:val="20"/>
          <w:rtl/>
        </w:rPr>
        <w:t>بوک منتشر کرد و این موضوع به سرعت تبدیل به جنجالی در افغانستان شد</w:t>
      </w:r>
      <w:r w:rsidRPr="00AF09C3">
        <w:rPr>
          <w:rFonts w:asciiTheme="minorBidi" w:hAnsiTheme="minorBidi"/>
          <w:b/>
          <w:bCs/>
          <w:sz w:val="20"/>
          <w:szCs w:val="20"/>
        </w:rPr>
        <w:t>.</w:t>
      </w:r>
    </w:p>
    <w:p w:rsidR="00153549" w:rsidRPr="00DD40F9" w:rsidRDefault="00153549" w:rsidP="00153549">
      <w:pPr>
        <w:pStyle w:val="Ingetavstnd"/>
        <w:bidi/>
        <w:jc w:val="both"/>
        <w:rPr>
          <w:rFonts w:asciiTheme="minorBidi" w:eastAsia="Times New Roman" w:hAnsiTheme="minorBidi"/>
          <w:b/>
          <w:bCs/>
          <w:sz w:val="24"/>
          <w:szCs w:val="24"/>
          <w:rtl/>
          <w:lang w:eastAsia="sv-SE"/>
        </w:rPr>
      </w:pPr>
    </w:p>
    <w:p w:rsidR="00D9061B" w:rsidRPr="00AF09C3" w:rsidRDefault="00D9061B" w:rsidP="00430A86">
      <w:pPr>
        <w:pStyle w:val="Ingetavstnd"/>
        <w:bidi/>
        <w:jc w:val="both"/>
        <w:rPr>
          <w:rFonts w:asciiTheme="minorBidi" w:eastAsiaTheme="majorEastAsia" w:hAnsiTheme="minorBidi"/>
          <w:b/>
          <w:bCs/>
          <w:i/>
          <w:iCs/>
          <w:color w:val="0066CC"/>
          <w:sz w:val="24"/>
          <w:szCs w:val="24"/>
          <w:rtl/>
          <w:lang w:bidi="fa-IR"/>
        </w:rPr>
      </w:pPr>
      <w:r w:rsidRPr="00AF09C3">
        <w:rPr>
          <w:rFonts w:asciiTheme="minorBidi" w:hAnsiTheme="minorBidi" w:hint="cs"/>
          <w:b/>
          <w:bCs/>
          <w:color w:val="0066CC"/>
          <w:sz w:val="24"/>
          <w:szCs w:val="24"/>
          <w:rtl/>
          <w:lang w:bidi="fa-IR"/>
        </w:rPr>
        <w:t>کمک به قربانیان خشونت جنسی در آفریقا با برگزاری یک کنفرانس سه روزه</w:t>
      </w:r>
    </w:p>
    <w:p w:rsidR="00D9061B" w:rsidRPr="00AF09C3" w:rsidRDefault="00D9061B" w:rsidP="00D9061B">
      <w:pPr>
        <w:pStyle w:val="Ingetavstnd"/>
        <w:bidi/>
        <w:jc w:val="both"/>
        <w:rPr>
          <w:rFonts w:asciiTheme="minorBidi" w:hAnsiTheme="minorBidi"/>
          <w:b/>
          <w:bCs/>
          <w:sz w:val="20"/>
          <w:szCs w:val="20"/>
        </w:rPr>
      </w:pPr>
      <w:r w:rsidRPr="00AF09C3">
        <w:rPr>
          <w:rFonts w:asciiTheme="minorBidi" w:hAnsiTheme="minorBidi"/>
          <w:b/>
          <w:bCs/>
          <w:sz w:val="20"/>
          <w:szCs w:val="20"/>
          <w:rtl/>
        </w:rPr>
        <w:t>با ابتکار گروهی از سازمان‌های بین</w:t>
      </w:r>
      <w:r w:rsidRPr="00AF09C3">
        <w:rPr>
          <w:rFonts w:asciiTheme="minorBidi" w:hAnsiTheme="minorBidi" w:hint="cs"/>
          <w:b/>
          <w:bCs/>
          <w:sz w:val="20"/>
          <w:szCs w:val="20"/>
          <w:rtl/>
        </w:rPr>
        <w:t>‌</w:t>
      </w:r>
      <w:r w:rsidRPr="00AF09C3">
        <w:rPr>
          <w:rFonts w:asciiTheme="minorBidi" w:hAnsiTheme="minorBidi"/>
          <w:b/>
          <w:bCs/>
          <w:sz w:val="20"/>
          <w:szCs w:val="20"/>
          <w:rtl/>
        </w:rPr>
        <w:t>المللی</w:t>
      </w:r>
      <w:r w:rsidRPr="00AF09C3">
        <w:rPr>
          <w:rFonts w:asciiTheme="minorBidi" w:hAnsiTheme="minorBidi" w:hint="cs"/>
          <w:b/>
          <w:bCs/>
          <w:sz w:val="20"/>
          <w:szCs w:val="20"/>
          <w:rtl/>
        </w:rPr>
        <w:t xml:space="preserve"> انسان‌دوست و آزادی</w:t>
      </w:r>
      <w:r w:rsidRPr="00AF09C3">
        <w:rPr>
          <w:rFonts w:asciiTheme="minorBidi" w:hAnsiTheme="minorBidi" w:hint="eastAsia"/>
          <w:b/>
          <w:bCs/>
          <w:sz w:val="20"/>
          <w:szCs w:val="20"/>
          <w:rtl/>
        </w:rPr>
        <w:t>‌</w:t>
      </w:r>
      <w:r w:rsidRPr="00AF09C3">
        <w:rPr>
          <w:rFonts w:asciiTheme="minorBidi" w:hAnsiTheme="minorBidi" w:hint="cs"/>
          <w:b/>
          <w:bCs/>
          <w:sz w:val="20"/>
          <w:szCs w:val="20"/>
          <w:rtl/>
        </w:rPr>
        <w:t>خواه،</w:t>
      </w:r>
      <w:r w:rsidRPr="00AF09C3">
        <w:rPr>
          <w:rFonts w:asciiTheme="minorBidi" w:hAnsiTheme="minorBidi"/>
          <w:b/>
          <w:bCs/>
          <w:sz w:val="20"/>
          <w:szCs w:val="20"/>
          <w:rtl/>
        </w:rPr>
        <w:t xml:space="preserve"> کنفرانس سه روزه‌ای در شهر کانکری در گینه </w:t>
      </w:r>
      <w:r w:rsidRPr="00AF09C3">
        <w:rPr>
          <w:rFonts w:asciiTheme="minorBidi" w:hAnsiTheme="minorBidi" w:hint="cs"/>
          <w:b/>
          <w:bCs/>
          <w:sz w:val="20"/>
          <w:szCs w:val="20"/>
          <w:rtl/>
        </w:rPr>
        <w:t>-</w:t>
      </w:r>
      <w:r w:rsidRPr="00AF09C3">
        <w:rPr>
          <w:rFonts w:asciiTheme="minorBidi" w:hAnsiTheme="minorBidi"/>
          <w:b/>
          <w:bCs/>
          <w:sz w:val="20"/>
          <w:szCs w:val="20"/>
          <w:rtl/>
        </w:rPr>
        <w:t xml:space="preserve"> واقع در غرب آفریقا </w:t>
      </w:r>
      <w:r w:rsidRPr="00AF09C3">
        <w:rPr>
          <w:rFonts w:asciiTheme="minorBidi" w:hAnsiTheme="minorBidi" w:hint="cs"/>
          <w:b/>
          <w:bCs/>
          <w:sz w:val="20"/>
          <w:szCs w:val="20"/>
          <w:rtl/>
        </w:rPr>
        <w:t>-</w:t>
      </w:r>
      <w:r w:rsidRPr="00AF09C3">
        <w:rPr>
          <w:rFonts w:asciiTheme="minorBidi" w:hAnsiTheme="minorBidi"/>
          <w:b/>
          <w:bCs/>
          <w:sz w:val="20"/>
          <w:szCs w:val="20"/>
          <w:rtl/>
        </w:rPr>
        <w:t xml:space="preserve"> برگزار شد. در این کنفرانس، «راهنمای جلوگیری از خشونت جنسی» که کمیسیون آفریقایی حقوق بشر و </w:t>
      </w:r>
      <w:r w:rsidRPr="00AF09C3">
        <w:rPr>
          <w:rFonts w:asciiTheme="minorBidi" w:hAnsiTheme="minorBidi" w:hint="cs"/>
          <w:b/>
          <w:bCs/>
          <w:sz w:val="20"/>
          <w:szCs w:val="20"/>
          <w:rtl/>
        </w:rPr>
        <w:t>فعالین برابری‌طلب</w:t>
      </w:r>
      <w:r w:rsidRPr="00AF09C3">
        <w:rPr>
          <w:rFonts w:asciiTheme="minorBidi" w:hAnsiTheme="minorBidi"/>
          <w:b/>
          <w:bCs/>
          <w:sz w:val="20"/>
          <w:szCs w:val="20"/>
          <w:rtl/>
        </w:rPr>
        <w:t xml:space="preserve"> آن را تهیه کرده بود</w:t>
      </w:r>
      <w:r w:rsidRPr="00AF09C3">
        <w:rPr>
          <w:rFonts w:asciiTheme="minorBidi" w:hAnsiTheme="minorBidi" w:hint="cs"/>
          <w:b/>
          <w:bCs/>
          <w:sz w:val="20"/>
          <w:szCs w:val="20"/>
          <w:rtl/>
        </w:rPr>
        <w:t>ند</w:t>
      </w:r>
      <w:r w:rsidRPr="00AF09C3">
        <w:rPr>
          <w:rFonts w:asciiTheme="minorBidi" w:hAnsiTheme="minorBidi"/>
          <w:b/>
          <w:bCs/>
          <w:sz w:val="20"/>
          <w:szCs w:val="20"/>
          <w:rtl/>
        </w:rPr>
        <w:t>، بررسی شد</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tl/>
        </w:rPr>
      </w:pPr>
      <w:r w:rsidRPr="00AF09C3">
        <w:rPr>
          <w:rFonts w:asciiTheme="minorBidi" w:hAnsiTheme="minorBidi"/>
          <w:b/>
          <w:bCs/>
          <w:sz w:val="20"/>
          <w:szCs w:val="20"/>
          <w:rtl/>
        </w:rPr>
        <w:t>سازمان فرانسوی حقوق بشر و سازمان وکیلان برای حقوق بشر که از برگزارکنندگان این همایش بودند، تلاش کردند بین فعالان مدنی و حقوق بشری حوزه‌های مختلف قاره آفریقا، راه‌های جدید همکاری و تبادل تجارب را به وجود آورند</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Pr>
      </w:pPr>
    </w:p>
    <w:p w:rsidR="00D9061B" w:rsidRPr="00DD40F9" w:rsidRDefault="00D9061B" w:rsidP="00D9061B">
      <w:pPr>
        <w:pStyle w:val="Ingetavstnd"/>
        <w:bidi/>
        <w:jc w:val="center"/>
        <w:rPr>
          <w:rFonts w:asciiTheme="minorBidi" w:hAnsiTheme="minorBidi"/>
          <w:b/>
          <w:bCs/>
          <w:sz w:val="24"/>
          <w:szCs w:val="24"/>
        </w:rPr>
      </w:pPr>
      <w:r w:rsidRPr="00DD40F9">
        <w:rPr>
          <w:rFonts w:asciiTheme="minorBidi" w:hAnsiTheme="minorBidi"/>
          <w:b/>
          <w:bCs/>
          <w:noProof/>
          <w:sz w:val="24"/>
          <w:szCs w:val="24"/>
          <w:lang w:eastAsia="sv-SE"/>
        </w:rPr>
        <w:drawing>
          <wp:inline distT="0" distB="0" distL="0" distR="0" wp14:anchorId="3CC8796F" wp14:editId="71E7652C">
            <wp:extent cx="3821870" cy="1980000"/>
            <wp:effectExtent l="0" t="0" r="7620" b="1270"/>
            <wp:docPr id="83" name="Bildobjekt 83" descr="https://www.radiozamaneh.com/u/wp-content/uploads/2017/12/Conakry-group-1-600x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radiozamaneh.com/u/wp-content/uploads/2017/12/Conakry-group-1-600x31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1870" cy="1980000"/>
                    </a:xfrm>
                    <a:prstGeom prst="rect">
                      <a:avLst/>
                    </a:prstGeom>
                    <a:noFill/>
                    <a:ln>
                      <a:noFill/>
                    </a:ln>
                  </pic:spPr>
                </pic:pic>
              </a:graphicData>
            </a:graphic>
          </wp:inline>
        </w:drawing>
      </w:r>
    </w:p>
    <w:p w:rsidR="00D9061B" w:rsidRPr="00AF09C3" w:rsidRDefault="00D9061B" w:rsidP="00D9061B">
      <w:pPr>
        <w:pStyle w:val="Ingetavstnd"/>
        <w:bidi/>
        <w:jc w:val="center"/>
        <w:rPr>
          <w:rFonts w:asciiTheme="minorBidi" w:hAnsiTheme="minorBidi"/>
          <w:b/>
          <w:bCs/>
          <w:sz w:val="20"/>
          <w:szCs w:val="20"/>
        </w:rPr>
      </w:pPr>
      <w:r w:rsidRPr="00AF09C3">
        <w:rPr>
          <w:rFonts w:asciiTheme="minorBidi" w:hAnsiTheme="minorBidi"/>
          <w:b/>
          <w:bCs/>
          <w:sz w:val="20"/>
          <w:szCs w:val="20"/>
          <w:rtl/>
        </w:rPr>
        <w:t>شرکت‌کنندگان کنفرانس گینه</w:t>
      </w:r>
    </w:p>
    <w:p w:rsidR="00D9061B" w:rsidRPr="00AF09C3" w:rsidRDefault="00D9061B" w:rsidP="00D9061B">
      <w:pPr>
        <w:pStyle w:val="Ingetavstnd"/>
        <w:bidi/>
        <w:jc w:val="both"/>
        <w:rPr>
          <w:rFonts w:asciiTheme="minorBidi" w:hAnsiTheme="minorBidi"/>
          <w:b/>
          <w:bCs/>
          <w:sz w:val="20"/>
          <w:szCs w:val="20"/>
          <w:rtl/>
        </w:rPr>
      </w:pPr>
    </w:p>
    <w:p w:rsidR="00D9061B" w:rsidRPr="00AF09C3" w:rsidRDefault="00D9061B" w:rsidP="00D9061B">
      <w:pPr>
        <w:pStyle w:val="Ingetavstnd"/>
        <w:bidi/>
        <w:jc w:val="both"/>
        <w:rPr>
          <w:rFonts w:asciiTheme="minorBidi" w:hAnsiTheme="minorBidi"/>
          <w:b/>
          <w:bCs/>
          <w:sz w:val="20"/>
          <w:szCs w:val="20"/>
        </w:rPr>
      </w:pPr>
      <w:r w:rsidRPr="00AF09C3">
        <w:rPr>
          <w:rFonts w:asciiTheme="minorBidi" w:hAnsiTheme="minorBidi"/>
          <w:b/>
          <w:bCs/>
          <w:sz w:val="20"/>
          <w:szCs w:val="20"/>
          <w:rtl/>
        </w:rPr>
        <w:t>مسئولان این کنفرانس دو روزه در گینه از وکیلان و فعالان مدنی و خبرنگاران بین</w:t>
      </w:r>
      <w:r w:rsidRPr="00AF09C3">
        <w:rPr>
          <w:rFonts w:asciiTheme="minorBidi" w:hAnsiTheme="minorBidi" w:hint="cs"/>
          <w:b/>
          <w:bCs/>
          <w:sz w:val="20"/>
          <w:szCs w:val="20"/>
          <w:rtl/>
        </w:rPr>
        <w:t>‌</w:t>
      </w:r>
      <w:r w:rsidRPr="00AF09C3">
        <w:rPr>
          <w:rFonts w:asciiTheme="minorBidi" w:hAnsiTheme="minorBidi"/>
          <w:b/>
          <w:bCs/>
          <w:sz w:val="20"/>
          <w:szCs w:val="20"/>
          <w:rtl/>
        </w:rPr>
        <w:t>المللی دعوت کرده بودند تا نظر و پیشنهادهای خود را درباره این راهنما ارائه کنند تا از تجربه‌های یکدیگر بهره مند بشوند</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گینه، یکی از کشوهای آفریقایی </w:t>
      </w:r>
      <w:r w:rsidRPr="00AF09C3">
        <w:rPr>
          <w:rFonts w:asciiTheme="minorBidi" w:hAnsiTheme="minorBidi" w:hint="cs"/>
          <w:b/>
          <w:bCs/>
          <w:sz w:val="20"/>
          <w:szCs w:val="20"/>
          <w:rtl/>
        </w:rPr>
        <w:t>ا</w:t>
      </w:r>
      <w:r w:rsidRPr="00AF09C3">
        <w:rPr>
          <w:rFonts w:asciiTheme="minorBidi" w:hAnsiTheme="minorBidi"/>
          <w:b/>
          <w:bCs/>
          <w:sz w:val="20"/>
          <w:szCs w:val="20"/>
          <w:rtl/>
        </w:rPr>
        <w:t>ست که آمار خشونت جنسی علیه زنان در وخیم‌ترین وضعیت آن قرار دارد. نمایندگان ارشد کشور گینه که در کنفرانس حضور داشتند، آمادگی خود را برای پذیرش و ابلاغ این راهنما یا دستورالعمل اعلام کردند</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Pr>
      </w:pPr>
      <w:r w:rsidRPr="00AF09C3">
        <w:rPr>
          <w:rFonts w:asciiTheme="minorBidi" w:hAnsiTheme="minorBidi"/>
          <w:b/>
          <w:bCs/>
          <w:sz w:val="20"/>
          <w:szCs w:val="20"/>
          <w:rtl/>
        </w:rPr>
        <w:t>در این کنفرانس</w:t>
      </w:r>
      <w:r w:rsidRPr="00AF09C3">
        <w:rPr>
          <w:rFonts w:asciiTheme="minorBidi" w:hAnsiTheme="minorBidi" w:hint="cs"/>
          <w:b/>
          <w:bCs/>
          <w:sz w:val="20"/>
          <w:szCs w:val="20"/>
          <w:rtl/>
        </w:rPr>
        <w:t>،</w:t>
      </w:r>
      <w:r w:rsidRPr="00AF09C3">
        <w:rPr>
          <w:rFonts w:asciiTheme="minorBidi" w:hAnsiTheme="minorBidi"/>
          <w:b/>
          <w:bCs/>
          <w:sz w:val="20"/>
          <w:szCs w:val="20"/>
          <w:rtl/>
        </w:rPr>
        <w:t xml:space="preserve"> متخصصان حوزه‌های</w:t>
      </w:r>
      <w:r w:rsidRPr="00AF09C3">
        <w:rPr>
          <w:rFonts w:asciiTheme="minorBidi" w:hAnsiTheme="minorBidi" w:hint="cs"/>
          <w:b/>
          <w:bCs/>
          <w:sz w:val="20"/>
          <w:szCs w:val="20"/>
          <w:rtl/>
        </w:rPr>
        <w:t xml:space="preserve"> مختلف اجتماعی و</w:t>
      </w:r>
      <w:r w:rsidRPr="00AF09C3">
        <w:rPr>
          <w:rFonts w:asciiTheme="minorBidi" w:hAnsiTheme="minorBidi"/>
          <w:b/>
          <w:bCs/>
          <w:sz w:val="20"/>
          <w:szCs w:val="20"/>
          <w:rtl/>
        </w:rPr>
        <w:t xml:space="preserve"> حقوق بشری که در کشورهای مختلف آفریقا فعالیت می‌کنند، از تجربه‌ها و چالش‌های خود صحبت کردند و خواستار آن شدند که این راهنما </w:t>
      </w:r>
      <w:r w:rsidRPr="00AF09C3">
        <w:rPr>
          <w:rFonts w:asciiTheme="minorBidi" w:hAnsiTheme="minorBidi" w:hint="cs"/>
          <w:b/>
          <w:bCs/>
          <w:sz w:val="20"/>
          <w:szCs w:val="20"/>
          <w:rtl/>
        </w:rPr>
        <w:t>-</w:t>
      </w:r>
      <w:r w:rsidRPr="00AF09C3">
        <w:rPr>
          <w:rFonts w:asciiTheme="minorBidi" w:hAnsiTheme="minorBidi"/>
          <w:b/>
          <w:bCs/>
          <w:sz w:val="20"/>
          <w:szCs w:val="20"/>
          <w:rtl/>
        </w:rPr>
        <w:t xml:space="preserve"> دستور العمل هر چه زودتر از سوی دولت‌های آفریقا پذیرفته شود و برای عملی کردن صد درصدی آن تلاش شود</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Pr>
      </w:pPr>
      <w:r w:rsidRPr="00AF09C3">
        <w:rPr>
          <w:rFonts w:asciiTheme="minorBidi" w:hAnsiTheme="minorBidi"/>
          <w:b/>
          <w:bCs/>
          <w:sz w:val="20"/>
          <w:szCs w:val="20"/>
          <w:rtl/>
        </w:rPr>
        <w:t>یکی از دلایل خشونت جنسی در این قاره، باورهای کهنه و خرافی و نبود آموزش و آگاهی مردم در روستاهاست که باعث افزایش آمار خشونت علیه زنان شده است</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Pr>
      </w:pPr>
      <w:r w:rsidRPr="00AF09C3">
        <w:rPr>
          <w:rFonts w:asciiTheme="minorBidi" w:hAnsiTheme="minorBidi"/>
          <w:b/>
          <w:bCs/>
          <w:sz w:val="20"/>
          <w:szCs w:val="20"/>
          <w:rtl/>
        </w:rPr>
        <w:t>چالش بزرگی که در اجرایی کردن این دستورالعمل مطرح شد، این بود که کشورهای آفریقایی در دوره‌های مختلف رشد اقتصادی و سیاسی و اجتماعی قرار دارند و نمی‌توانند همگی در یک سطح به اجرای این دستورالعمل بپردازند</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tl/>
        </w:rPr>
      </w:pPr>
      <w:r w:rsidRPr="00AF09C3">
        <w:rPr>
          <w:rFonts w:asciiTheme="minorBidi" w:hAnsiTheme="minorBidi"/>
          <w:b/>
          <w:bCs/>
          <w:sz w:val="20"/>
          <w:szCs w:val="20"/>
          <w:rtl/>
        </w:rPr>
        <w:t>بخش آموزش و عدالت</w:t>
      </w:r>
      <w:r w:rsidRPr="00AF09C3">
        <w:rPr>
          <w:rFonts w:asciiTheme="minorBidi" w:hAnsiTheme="minorBidi" w:hint="cs"/>
          <w:b/>
          <w:bCs/>
          <w:sz w:val="20"/>
          <w:szCs w:val="20"/>
          <w:rtl/>
        </w:rPr>
        <w:t>‌</w:t>
      </w:r>
      <w:r w:rsidRPr="00AF09C3">
        <w:rPr>
          <w:rFonts w:asciiTheme="minorBidi" w:hAnsiTheme="minorBidi"/>
          <w:b/>
          <w:bCs/>
          <w:sz w:val="20"/>
          <w:szCs w:val="20"/>
          <w:rtl/>
        </w:rPr>
        <w:t>خواهی که از نکات مهم این کنفرانس بود، از پرچالش‌ترین بخش‌های آن هم بود. آمار باسوادی در کشورهای آفریقایی یک</w:t>
      </w:r>
      <w:r w:rsidRPr="00AF09C3">
        <w:rPr>
          <w:rFonts w:asciiTheme="minorBidi" w:hAnsiTheme="minorBidi" w:hint="cs"/>
          <w:b/>
          <w:bCs/>
          <w:sz w:val="20"/>
          <w:szCs w:val="20"/>
          <w:rtl/>
        </w:rPr>
        <w:t>‌</w:t>
      </w:r>
      <w:r w:rsidRPr="00AF09C3">
        <w:rPr>
          <w:rFonts w:asciiTheme="minorBidi" w:hAnsiTheme="minorBidi"/>
          <w:b/>
          <w:bCs/>
          <w:sz w:val="20"/>
          <w:szCs w:val="20"/>
          <w:rtl/>
        </w:rPr>
        <w:t>دست نیست و مواد آموزشی باید متناسب با معیارهای محلی تهیه بشوند تا کاربران بتوانند با آن ارتباط برقرار کنند. روی‌هم رفته، کشور نیجریه در کمک رسانی به قربانیان خشونت جنسی پیشگام‌تر از دیگر کشورهای آفریقایی ارزیابی شد</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Pr>
      </w:pPr>
      <w:r w:rsidRPr="00AF09C3">
        <w:rPr>
          <w:rFonts w:asciiTheme="minorBidi" w:hAnsiTheme="minorBidi"/>
          <w:b/>
          <w:bCs/>
          <w:sz w:val="20"/>
          <w:szCs w:val="20"/>
          <w:rtl/>
        </w:rPr>
        <w:t>در دومین روز کنفرانس، شرکت‌کنندگان به دو گروه تقسیم شدند و هر گروه بر اساس نیازهای کشور خود از راه‌های کمک رسانی به قربانیان جنسی گفتند</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Pr>
      </w:pPr>
      <w:r w:rsidRPr="00AF09C3">
        <w:rPr>
          <w:rFonts w:asciiTheme="minorBidi" w:hAnsiTheme="minorBidi"/>
          <w:b/>
          <w:bCs/>
          <w:sz w:val="20"/>
          <w:szCs w:val="20"/>
          <w:rtl/>
        </w:rPr>
        <w:t>زوی نیلد، روانشناس، از آسیب شناسی و کمک‌رسانی به آسیب دیدگان و قربانیان تجاوز و خشونت جنسی گفت، راه‌های دریافت اطلاعات درست و لازم از قربانیان بدون رساندن آزار‌های جانبی را معرفی کرد و از باید و نباید‌های گفت‌وگو با قربانیان جنسی گفت</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یکی از بحث‌های کنفرانس باورهای محلی و رسم و آیین‌هایی بود که باعث آزار و خشونت ساختاری علیه زنان می‌شود. تجاوز به دختران باکره برای شفایابی، از موضوع‌هایی بود که در این کنفرانس دو روزه بارها به آن اشاره شد. این نوع از تجاوز در دوران صلح و در بسیاری از خانواده‌های آفریقایی رخ می‌دهد و دست نمایندگان حقوق بشر و فعالان مدنی از این آسیب دیدگان دور است. تنها راه کمک به این قربانیان آن است که دولت‌های محلی تنگاتنگ با سازمان‌های بین‌المللی همکاری کنند تا خرافه‌هایی که منجر به چنین جنایتی می‌شود از بین برود. برای مثال، این خرافه مخرب وجود دارد که هم</w:t>
      </w:r>
      <w:r w:rsidRPr="00AF09C3">
        <w:rPr>
          <w:rFonts w:asciiTheme="minorBidi" w:hAnsiTheme="minorBidi" w:hint="cs"/>
          <w:b/>
          <w:bCs/>
          <w:sz w:val="20"/>
          <w:szCs w:val="20"/>
          <w:rtl/>
        </w:rPr>
        <w:t>‌</w:t>
      </w:r>
      <w:r w:rsidRPr="00AF09C3">
        <w:rPr>
          <w:rFonts w:asciiTheme="minorBidi" w:hAnsiTheme="minorBidi"/>
          <w:b/>
          <w:bCs/>
          <w:sz w:val="20"/>
          <w:szCs w:val="20"/>
          <w:rtl/>
        </w:rPr>
        <w:t>خوابگی با باکره باعث از بین رفتن بیماری‌های جنسی می‌شود. چنین باورهای بی اساسی نه تنها به شفایابی ختم نمی‌شود که باعث افزایش بیماری‌های جنسی و به ویژه ایدز در میان دختران آفریقاست</w:t>
      </w:r>
      <w:r w:rsidRPr="00AF09C3">
        <w:rPr>
          <w:rFonts w:asciiTheme="minorBidi" w:hAnsiTheme="minorBidi"/>
          <w:b/>
          <w:bCs/>
          <w:sz w:val="20"/>
          <w:szCs w:val="20"/>
        </w:rPr>
        <w:t>.</w:t>
      </w:r>
    </w:p>
    <w:p w:rsidR="00D9061B" w:rsidRPr="00AF09C3" w:rsidRDefault="00D9061B" w:rsidP="00D9061B">
      <w:pPr>
        <w:pStyle w:val="Ingetavstnd"/>
        <w:bidi/>
        <w:jc w:val="both"/>
        <w:rPr>
          <w:rFonts w:asciiTheme="minorBidi" w:hAnsiTheme="minorBidi"/>
          <w:b/>
          <w:bCs/>
          <w:sz w:val="20"/>
          <w:szCs w:val="20"/>
        </w:rPr>
      </w:pPr>
      <w:r w:rsidRPr="00AF09C3">
        <w:rPr>
          <w:rFonts w:asciiTheme="minorBidi" w:hAnsiTheme="minorBidi"/>
          <w:b/>
          <w:bCs/>
          <w:sz w:val="20"/>
          <w:szCs w:val="20"/>
          <w:rtl/>
        </w:rPr>
        <w:t>در یکی از بخش‌های کنفرانس، فیلم مستندی ساخته منان لوزی، فیلم</w:t>
      </w:r>
      <w:r w:rsidR="00621E00" w:rsidRPr="00AF09C3">
        <w:rPr>
          <w:rFonts w:asciiTheme="minorBidi" w:hAnsiTheme="minorBidi" w:hint="cs"/>
          <w:b/>
          <w:bCs/>
          <w:sz w:val="20"/>
          <w:szCs w:val="20"/>
          <w:rtl/>
        </w:rPr>
        <w:t>‌</w:t>
      </w:r>
      <w:r w:rsidRPr="00AF09C3">
        <w:rPr>
          <w:rFonts w:asciiTheme="minorBidi" w:hAnsiTheme="minorBidi"/>
          <w:b/>
          <w:bCs/>
          <w:sz w:val="20"/>
          <w:szCs w:val="20"/>
          <w:rtl/>
        </w:rPr>
        <w:t>ساز لیبیایی، پخش شد با عنوان</w:t>
      </w:r>
      <w:r w:rsidRPr="00AF09C3">
        <w:rPr>
          <w:rFonts w:asciiTheme="minorBidi" w:hAnsiTheme="minorBidi"/>
          <w:b/>
          <w:bCs/>
          <w:sz w:val="20"/>
          <w:szCs w:val="20"/>
        </w:rPr>
        <w:t xml:space="preserve"> syrie: le cri etouffe </w:t>
      </w:r>
      <w:r w:rsidRPr="00AF09C3">
        <w:rPr>
          <w:rFonts w:asciiTheme="minorBidi" w:hAnsiTheme="minorBidi" w:hint="cs"/>
          <w:b/>
          <w:bCs/>
          <w:sz w:val="20"/>
          <w:szCs w:val="20"/>
          <w:rtl/>
        </w:rPr>
        <w:t>«</w:t>
      </w:r>
      <w:r w:rsidRPr="00AF09C3">
        <w:rPr>
          <w:rFonts w:asciiTheme="minorBidi" w:hAnsiTheme="minorBidi"/>
          <w:b/>
          <w:bCs/>
          <w:sz w:val="20"/>
          <w:szCs w:val="20"/>
          <w:rtl/>
        </w:rPr>
        <w:t>گریه خفیف» که روایت‌های تکان</w:t>
      </w:r>
      <w:r w:rsidRPr="00AF09C3">
        <w:rPr>
          <w:rFonts w:asciiTheme="minorBidi" w:hAnsiTheme="minorBidi" w:hint="cs"/>
          <w:b/>
          <w:bCs/>
          <w:sz w:val="20"/>
          <w:szCs w:val="20"/>
          <w:rtl/>
        </w:rPr>
        <w:t>‌</w:t>
      </w:r>
      <w:r w:rsidRPr="00AF09C3">
        <w:rPr>
          <w:rFonts w:asciiTheme="minorBidi" w:hAnsiTheme="minorBidi"/>
          <w:b/>
          <w:bCs/>
          <w:sz w:val="20"/>
          <w:szCs w:val="20"/>
          <w:rtl/>
        </w:rPr>
        <w:t>دهنده</w:t>
      </w:r>
      <w:r w:rsidRPr="00AF09C3">
        <w:rPr>
          <w:rFonts w:asciiTheme="minorBidi" w:hAnsiTheme="minorBidi" w:hint="cs"/>
          <w:b/>
          <w:bCs/>
          <w:sz w:val="20"/>
          <w:szCs w:val="20"/>
          <w:rtl/>
        </w:rPr>
        <w:t>‌</w:t>
      </w:r>
      <w:r w:rsidRPr="00AF09C3">
        <w:rPr>
          <w:rFonts w:asciiTheme="minorBidi" w:hAnsiTheme="minorBidi"/>
          <w:b/>
          <w:bCs/>
          <w:sz w:val="20"/>
          <w:szCs w:val="20"/>
          <w:rtl/>
        </w:rPr>
        <w:t>ای از قربانیان خشونت‌های مکرر جنسی و وحشیانه پلیس محلی را نشان می‌دهد. زنان قربانی از تجاوزهای جنسی به خود یا اطرافیان خود می‌گویند و دنبال دادخواهی‌اند</w:t>
      </w:r>
      <w:r w:rsidRPr="00AF09C3">
        <w:rPr>
          <w:rFonts w:asciiTheme="minorBidi" w:hAnsiTheme="minorBidi"/>
          <w:b/>
          <w:bCs/>
          <w:sz w:val="20"/>
          <w:szCs w:val="20"/>
        </w:rPr>
        <w:t>.</w:t>
      </w:r>
    </w:p>
    <w:p w:rsidR="00D9061B" w:rsidRPr="00DD40F9" w:rsidRDefault="00D9061B" w:rsidP="00D9061B">
      <w:pPr>
        <w:pStyle w:val="Ingetavstnd"/>
        <w:bidi/>
        <w:jc w:val="both"/>
        <w:rPr>
          <w:rFonts w:asciiTheme="minorBidi" w:hAnsiTheme="minorBidi"/>
          <w:b/>
          <w:bCs/>
          <w:sz w:val="24"/>
          <w:szCs w:val="24"/>
        </w:rPr>
      </w:pPr>
      <w:r w:rsidRPr="00AF09C3">
        <w:rPr>
          <w:rFonts w:asciiTheme="minorBidi" w:hAnsiTheme="minorBidi"/>
          <w:b/>
          <w:bCs/>
          <w:sz w:val="20"/>
          <w:szCs w:val="20"/>
          <w:rtl/>
        </w:rPr>
        <w:t>این کنفرانس نقش کارگاه آموزشی هم داشت و به همین دلیل شرکت‌کنندگان گواهینامه‌ای هم دریافت کردند که نشان می‌داد دوره آموزشی تکنیک‌های صحبت با قربانیان جنسی و تشخیص آسیب</w:t>
      </w:r>
      <w:r w:rsidRPr="00AF09C3">
        <w:rPr>
          <w:rFonts w:asciiTheme="minorBidi" w:hAnsiTheme="minorBidi" w:hint="cs"/>
          <w:b/>
          <w:bCs/>
          <w:sz w:val="20"/>
          <w:szCs w:val="20"/>
          <w:rtl/>
        </w:rPr>
        <w:t>‌</w:t>
      </w:r>
      <w:r w:rsidRPr="00AF09C3">
        <w:rPr>
          <w:rFonts w:asciiTheme="minorBidi" w:hAnsiTheme="minorBidi"/>
          <w:b/>
          <w:bCs/>
          <w:sz w:val="20"/>
          <w:szCs w:val="20"/>
          <w:rtl/>
        </w:rPr>
        <w:t>دیدگان آزار جنسی را گذرانده‌اند</w:t>
      </w:r>
      <w:r w:rsidRPr="00AF09C3">
        <w:rPr>
          <w:rFonts w:asciiTheme="minorBidi" w:hAnsiTheme="minorBidi"/>
          <w:b/>
          <w:bCs/>
          <w:sz w:val="20"/>
          <w:szCs w:val="20"/>
        </w:rPr>
        <w:t>.</w:t>
      </w:r>
    </w:p>
    <w:p w:rsidR="00D9061B" w:rsidRPr="00DD40F9" w:rsidRDefault="00D9061B" w:rsidP="00D9061B">
      <w:pPr>
        <w:pStyle w:val="Ingetavstnd"/>
        <w:bidi/>
        <w:jc w:val="both"/>
        <w:rPr>
          <w:rFonts w:asciiTheme="minorBidi" w:eastAsia="Times New Roman" w:hAnsiTheme="minorBidi"/>
          <w:b/>
          <w:bCs/>
          <w:sz w:val="24"/>
          <w:szCs w:val="24"/>
          <w:rtl/>
          <w:lang w:eastAsia="sv-SE"/>
        </w:rPr>
      </w:pPr>
    </w:p>
    <w:p w:rsidR="00580E57" w:rsidRPr="00AF09C3" w:rsidRDefault="00580E57" w:rsidP="00580E57">
      <w:pPr>
        <w:pStyle w:val="Ingetavstnd"/>
        <w:bidi/>
        <w:jc w:val="both"/>
        <w:rPr>
          <w:rFonts w:asciiTheme="minorBidi" w:hAnsiTheme="minorBidi"/>
          <w:b/>
          <w:bCs/>
          <w:color w:val="0066CC"/>
          <w:sz w:val="24"/>
          <w:szCs w:val="24"/>
          <w:rtl/>
        </w:rPr>
      </w:pPr>
      <w:r w:rsidRPr="00AF09C3">
        <w:rPr>
          <w:rFonts w:asciiTheme="minorBidi" w:hAnsiTheme="minorBidi"/>
          <w:b/>
          <w:bCs/>
          <w:color w:val="0066CC"/>
          <w:sz w:val="24"/>
          <w:szCs w:val="24"/>
          <w:rtl/>
        </w:rPr>
        <w:lastRenderedPageBreak/>
        <w:t>اتهامات آزار جنسی علیه دونالد ترامپ</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زنانی که توسط دونالد ترامپ، ر</w:t>
      </w:r>
      <w:r w:rsidRPr="00AF09C3">
        <w:rPr>
          <w:rFonts w:asciiTheme="minorBidi" w:hAnsiTheme="minorBidi" w:hint="cs"/>
          <w:b/>
          <w:bCs/>
          <w:sz w:val="20"/>
          <w:szCs w:val="20"/>
          <w:rtl/>
        </w:rPr>
        <w:t>ی</w:t>
      </w:r>
      <w:r w:rsidRPr="00AF09C3">
        <w:rPr>
          <w:rFonts w:asciiTheme="minorBidi" w:hAnsiTheme="minorBidi"/>
          <w:b/>
          <w:bCs/>
          <w:sz w:val="20"/>
          <w:szCs w:val="20"/>
          <w:rtl/>
        </w:rPr>
        <w:t>یس جمهوری ایالات متحده آمریکا، مورد تعرض و آزار جنسی قرار گرفته بودند، در یک نشست خبری جزئیات آن را اعلام کرده و خواستار بررسی سوابق آزارجنسی وی از سوی کنگره آمریکا شدند</w:t>
      </w:r>
      <w:r w:rsidRPr="00AF09C3">
        <w:rPr>
          <w:rFonts w:asciiTheme="minorBidi" w:hAnsiTheme="minorBidi"/>
          <w:b/>
          <w:bCs/>
          <w:sz w:val="20"/>
          <w:szCs w:val="20"/>
        </w:rPr>
        <w:t>.</w:t>
      </w:r>
    </w:p>
    <w:p w:rsidR="00580E57" w:rsidRPr="00AF09C3" w:rsidRDefault="00580E57" w:rsidP="00784545">
      <w:pPr>
        <w:pStyle w:val="Ingetavstnd"/>
        <w:bidi/>
        <w:jc w:val="both"/>
        <w:rPr>
          <w:rFonts w:asciiTheme="minorBidi" w:hAnsiTheme="minorBidi"/>
          <w:b/>
          <w:bCs/>
          <w:sz w:val="20"/>
          <w:szCs w:val="20"/>
        </w:rPr>
      </w:pPr>
      <w:r w:rsidRPr="00AF09C3">
        <w:rPr>
          <w:rFonts w:asciiTheme="minorBidi" w:hAnsiTheme="minorBidi"/>
          <w:b/>
          <w:bCs/>
          <w:sz w:val="20"/>
          <w:szCs w:val="20"/>
          <w:rtl/>
        </w:rPr>
        <w:t>ریچل کروکس، سامانتا هولوی و جسیکا لیدز سه نفر از زنانی هستند که امروز دوشنبه</w:t>
      </w:r>
      <w:r w:rsidRPr="00AF09C3">
        <w:rPr>
          <w:rFonts w:asciiTheme="minorBidi" w:hAnsiTheme="minorBidi" w:hint="cs"/>
          <w:b/>
          <w:bCs/>
          <w:sz w:val="20"/>
          <w:szCs w:val="20"/>
          <w:rtl/>
        </w:rPr>
        <w:t xml:space="preserve"> 11 دسامبر - 20 آذر،</w:t>
      </w:r>
      <w:r w:rsidRPr="00AF09C3">
        <w:rPr>
          <w:rFonts w:asciiTheme="minorBidi" w:hAnsiTheme="minorBidi"/>
          <w:b/>
          <w:bCs/>
          <w:sz w:val="20"/>
          <w:szCs w:val="20"/>
          <w:rtl/>
        </w:rPr>
        <w:t xml:space="preserve"> در این باره با رسانه‌ها صحبت کردند</w:t>
      </w:r>
      <w:r w:rsidRPr="00AF09C3">
        <w:rPr>
          <w:rFonts w:asciiTheme="minorBidi" w:hAnsiTheme="minorBidi"/>
          <w:b/>
          <w:bCs/>
          <w:sz w:val="20"/>
          <w:szCs w:val="20"/>
        </w:rPr>
        <w:t>.</w:t>
      </w:r>
      <w:r w:rsidR="00784545">
        <w:rPr>
          <w:rFonts w:asciiTheme="minorBidi" w:hAnsiTheme="minorBidi" w:hint="cs"/>
          <w:b/>
          <w:bCs/>
          <w:sz w:val="20"/>
          <w:szCs w:val="20"/>
          <w:rtl/>
        </w:rPr>
        <w:t xml:space="preserve"> او</w:t>
      </w:r>
      <w:r w:rsidRPr="00AF09C3">
        <w:rPr>
          <w:rFonts w:asciiTheme="minorBidi" w:hAnsiTheme="minorBidi"/>
          <w:b/>
          <w:bCs/>
          <w:sz w:val="20"/>
          <w:szCs w:val="20"/>
          <w:rtl/>
        </w:rPr>
        <w:t xml:space="preserve"> کارمند سابق گروه تجاری بایروک در این باره گفت: «این رفتار از سوی ترامپ نوعی سوء‌رفتار و خشونت سریالی بود. متاسفانه این قبیل رفتارها در جامعه ما کم نیست و افراد گوناگون می‌توانند قربانی آن باشند</w:t>
      </w:r>
      <w:r w:rsidRPr="00AF09C3">
        <w:rPr>
          <w:rFonts w:asciiTheme="minorBidi" w:hAnsiTheme="minorBidi" w:hint="cs"/>
          <w:b/>
          <w:bCs/>
          <w:sz w:val="20"/>
          <w:szCs w:val="20"/>
          <w:rtl/>
        </w:rPr>
        <w:t>.»</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خانم کروکس ادعا می‌کند که آقای ترامپ در سال </w:t>
      </w:r>
      <w:r w:rsidRPr="00AF09C3">
        <w:rPr>
          <w:rFonts w:asciiTheme="minorBidi" w:hAnsiTheme="minorBidi" w:hint="cs"/>
          <w:b/>
          <w:bCs/>
          <w:sz w:val="20"/>
          <w:szCs w:val="20"/>
          <w:rtl/>
          <w:lang w:bidi="fa-IR"/>
        </w:rPr>
        <w:t>2005</w:t>
      </w:r>
      <w:r w:rsidRPr="00AF09C3">
        <w:rPr>
          <w:rFonts w:asciiTheme="minorBidi" w:hAnsiTheme="minorBidi"/>
          <w:b/>
          <w:bCs/>
          <w:sz w:val="20"/>
          <w:szCs w:val="20"/>
          <w:rtl/>
        </w:rPr>
        <w:t xml:space="preserve"> و بدون کسب اجازه از او لبانش را بوسیده است</w:t>
      </w:r>
      <w:r w:rsidRPr="00AF09C3">
        <w:rPr>
          <w:rFonts w:asciiTheme="minorBidi" w:hAnsiTheme="minorBidi"/>
          <w:b/>
          <w:bCs/>
          <w:sz w:val="20"/>
          <w:szCs w:val="20"/>
        </w:rPr>
        <w:t>.</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سامانتا هولوی، نماینده ایالت کارولینای شمالی در مسابقه انتخاب دختر شایسته آمریکا در سال </w:t>
      </w:r>
      <w:r w:rsidRPr="00AF09C3">
        <w:rPr>
          <w:rFonts w:asciiTheme="minorBidi" w:hAnsiTheme="minorBidi" w:hint="cs"/>
          <w:b/>
          <w:bCs/>
          <w:sz w:val="20"/>
          <w:szCs w:val="20"/>
          <w:rtl/>
          <w:lang w:bidi="fa-IR"/>
        </w:rPr>
        <w:t>2006</w:t>
      </w:r>
      <w:r w:rsidRPr="00AF09C3">
        <w:rPr>
          <w:rFonts w:asciiTheme="minorBidi" w:hAnsiTheme="minorBidi"/>
          <w:b/>
          <w:bCs/>
          <w:sz w:val="20"/>
          <w:szCs w:val="20"/>
          <w:rtl/>
        </w:rPr>
        <w:t xml:space="preserve"> نیز ترامپ را به رفتار نادرست و تحقیرآمیز با دختران شرکت‌کننده در این مسابقات متهم کرد</w:t>
      </w:r>
      <w:r w:rsidRPr="00AF09C3">
        <w:rPr>
          <w:rFonts w:asciiTheme="minorBidi" w:hAnsiTheme="minorBidi"/>
          <w:b/>
          <w:bCs/>
          <w:sz w:val="20"/>
          <w:szCs w:val="20"/>
        </w:rPr>
        <w:t>.</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جسیکا لیدز نیز وی را به دست زدن بدون اجازه به بدن او، تلاش برای بلند کردن دامن و دستمالی در حین یک سفر هوایی و زمانی که به</w:t>
      </w:r>
      <w:r w:rsidRPr="00AF09C3">
        <w:rPr>
          <w:rFonts w:asciiTheme="minorBidi" w:hAnsiTheme="minorBidi" w:hint="cs"/>
          <w:b/>
          <w:bCs/>
          <w:sz w:val="20"/>
          <w:szCs w:val="20"/>
          <w:rtl/>
        </w:rPr>
        <w:t>‌</w:t>
      </w:r>
      <w:r w:rsidRPr="00AF09C3">
        <w:rPr>
          <w:rFonts w:asciiTheme="minorBidi" w:hAnsiTheme="minorBidi"/>
          <w:b/>
          <w:bCs/>
          <w:sz w:val="20"/>
          <w:szCs w:val="20"/>
          <w:rtl/>
        </w:rPr>
        <w:t>عنوان مسافر کنار ترامپ نشسته بود، متهم کرده است</w:t>
      </w:r>
      <w:r w:rsidRPr="00AF09C3">
        <w:rPr>
          <w:rFonts w:asciiTheme="minorBidi" w:hAnsiTheme="minorBidi"/>
          <w:b/>
          <w:bCs/>
          <w:sz w:val="20"/>
          <w:szCs w:val="20"/>
        </w:rPr>
        <w:t>.</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حداقل </w:t>
      </w:r>
      <w:r w:rsidRPr="00AF09C3">
        <w:rPr>
          <w:rFonts w:asciiTheme="minorBidi" w:hAnsiTheme="minorBidi" w:hint="cs"/>
          <w:b/>
          <w:bCs/>
          <w:sz w:val="20"/>
          <w:szCs w:val="20"/>
          <w:rtl/>
          <w:lang w:bidi="fa-IR"/>
        </w:rPr>
        <w:t>13</w:t>
      </w:r>
      <w:r w:rsidRPr="00AF09C3">
        <w:rPr>
          <w:rFonts w:asciiTheme="minorBidi" w:hAnsiTheme="minorBidi"/>
          <w:b/>
          <w:bCs/>
          <w:sz w:val="20"/>
          <w:szCs w:val="20"/>
          <w:rtl/>
        </w:rPr>
        <w:t xml:space="preserve"> زن اتهاماتی را در رابطه با آزار و اذیت جنسی علیه دونالد ترامپ مانند بوسیدن بدون کسب اجازه و لمس کردن بدن مطرح کردند. این اتفاقات پیش از آن</w:t>
      </w:r>
      <w:r w:rsidRPr="00AF09C3">
        <w:rPr>
          <w:rFonts w:asciiTheme="minorBidi" w:hAnsiTheme="minorBidi" w:hint="cs"/>
          <w:b/>
          <w:bCs/>
          <w:sz w:val="20"/>
          <w:szCs w:val="20"/>
          <w:rtl/>
        </w:rPr>
        <w:t>‌</w:t>
      </w:r>
      <w:r w:rsidRPr="00AF09C3">
        <w:rPr>
          <w:rFonts w:asciiTheme="minorBidi" w:hAnsiTheme="minorBidi"/>
          <w:b/>
          <w:bCs/>
          <w:sz w:val="20"/>
          <w:szCs w:val="20"/>
          <w:rtl/>
        </w:rPr>
        <w:t>که ترامپ به عنوان رئیس جمهور آمریکا برنده انتخابات شود، رخ داده‌اند</w:t>
      </w:r>
      <w:r w:rsidRPr="00AF09C3">
        <w:rPr>
          <w:rFonts w:asciiTheme="minorBidi" w:hAnsiTheme="minorBidi"/>
          <w:b/>
          <w:bCs/>
          <w:sz w:val="20"/>
          <w:szCs w:val="20"/>
        </w:rPr>
        <w:t>.</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نیکی هیلی، سفیر آمریکا در سازمان ملل روز یک</w:t>
      </w:r>
      <w:r w:rsidRPr="00AF09C3">
        <w:rPr>
          <w:rFonts w:asciiTheme="minorBidi" w:hAnsiTheme="minorBidi" w:hint="cs"/>
          <w:b/>
          <w:bCs/>
          <w:sz w:val="20"/>
          <w:szCs w:val="20"/>
          <w:rtl/>
        </w:rPr>
        <w:t>‌</w:t>
      </w:r>
      <w:r w:rsidRPr="00AF09C3">
        <w:rPr>
          <w:rFonts w:asciiTheme="minorBidi" w:hAnsiTheme="minorBidi"/>
          <w:b/>
          <w:bCs/>
          <w:sz w:val="20"/>
          <w:szCs w:val="20"/>
          <w:rtl/>
        </w:rPr>
        <w:t>شنبه و در پی استعفای سه تن از اعضای کنگره به دلیل اتهامات مرتبط با آزار و سوءاستفاده جنسی چنین گفت: «صدای زنانی که آزار جنسی دیده‌اند باید شنیده شود. ما پیش از انتخابات صدای این زنان را شنیدیم. من فکر می‌کنم این حق برای هر زنی که به نحوی مورد آزار واقع شده محفوظ است تا در مورد آن صحبت کند</w:t>
      </w:r>
      <w:r w:rsidRPr="00AF09C3">
        <w:rPr>
          <w:rFonts w:asciiTheme="minorBidi" w:hAnsiTheme="minorBidi" w:hint="cs"/>
          <w:b/>
          <w:bCs/>
          <w:sz w:val="20"/>
          <w:szCs w:val="20"/>
          <w:rtl/>
        </w:rPr>
        <w:t>.»</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کاخ سفید در واکنش به اتهامات مطرح شده آن</w:t>
      </w:r>
      <w:r w:rsidRPr="00AF09C3">
        <w:rPr>
          <w:rFonts w:asciiTheme="minorBidi" w:hAnsiTheme="minorBidi" w:hint="cs"/>
          <w:b/>
          <w:bCs/>
          <w:sz w:val="20"/>
          <w:szCs w:val="20"/>
          <w:rtl/>
        </w:rPr>
        <w:t>‌</w:t>
      </w:r>
      <w:r w:rsidRPr="00AF09C3">
        <w:rPr>
          <w:rFonts w:asciiTheme="minorBidi" w:hAnsiTheme="minorBidi"/>
          <w:b/>
          <w:bCs/>
          <w:sz w:val="20"/>
          <w:szCs w:val="20"/>
          <w:rtl/>
        </w:rPr>
        <w:t>ها را نادرست خواند و مدعی شد که حرف‌های مدعیان و شاهدان دچار تناقض هستند</w:t>
      </w:r>
      <w:r w:rsidRPr="00AF09C3">
        <w:rPr>
          <w:rFonts w:asciiTheme="minorBidi" w:hAnsiTheme="minorBidi"/>
          <w:b/>
          <w:bCs/>
          <w:sz w:val="20"/>
          <w:szCs w:val="20"/>
        </w:rPr>
        <w:t>.</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سه سناتور دموکرات آمریکایی، برنی سندرز، جف مارکلی و کوری بوکر نیز از ترامپ خواستند که از مقام خود کناره‌گیری کند</w:t>
      </w:r>
      <w:r w:rsidRPr="00AF09C3">
        <w:rPr>
          <w:rFonts w:asciiTheme="minorBidi" w:hAnsiTheme="minorBidi"/>
          <w:b/>
          <w:bCs/>
          <w:sz w:val="20"/>
          <w:szCs w:val="20"/>
        </w:rPr>
        <w:t>.</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برنی سندرز در حساب توییتر خود چنین نوشت: «ما ر</w:t>
      </w:r>
      <w:r w:rsidRPr="00AF09C3">
        <w:rPr>
          <w:rFonts w:asciiTheme="minorBidi" w:hAnsiTheme="minorBidi" w:hint="cs"/>
          <w:b/>
          <w:bCs/>
          <w:sz w:val="20"/>
          <w:szCs w:val="20"/>
          <w:rtl/>
        </w:rPr>
        <w:t>ی</w:t>
      </w:r>
      <w:r w:rsidRPr="00AF09C3">
        <w:rPr>
          <w:rFonts w:asciiTheme="minorBidi" w:hAnsiTheme="minorBidi"/>
          <w:b/>
          <w:bCs/>
          <w:sz w:val="20"/>
          <w:szCs w:val="20"/>
          <w:rtl/>
        </w:rPr>
        <w:t>یس جمهوری داریم که در یک نوار ضبط شده به آزار جنسی زنالن اقرار کرده است. من امیدوارم که او به این مس</w:t>
      </w:r>
      <w:r w:rsidRPr="00AF09C3">
        <w:rPr>
          <w:rFonts w:asciiTheme="minorBidi" w:hAnsiTheme="minorBidi" w:hint="cs"/>
          <w:b/>
          <w:bCs/>
          <w:sz w:val="20"/>
          <w:szCs w:val="20"/>
          <w:rtl/>
        </w:rPr>
        <w:t>ئ</w:t>
      </w:r>
      <w:r w:rsidRPr="00AF09C3">
        <w:rPr>
          <w:rFonts w:asciiTheme="minorBidi" w:hAnsiTheme="minorBidi"/>
          <w:b/>
          <w:bCs/>
          <w:sz w:val="20"/>
          <w:szCs w:val="20"/>
          <w:rtl/>
        </w:rPr>
        <w:t>له توجه کرده و به استعفا بیندیشد</w:t>
      </w:r>
      <w:r w:rsidRPr="00AF09C3">
        <w:rPr>
          <w:rFonts w:asciiTheme="minorBidi" w:hAnsiTheme="minorBidi" w:hint="cs"/>
          <w:b/>
          <w:bCs/>
          <w:sz w:val="20"/>
          <w:szCs w:val="20"/>
          <w:rtl/>
        </w:rPr>
        <w:t>.»</w:t>
      </w:r>
    </w:p>
    <w:p w:rsidR="00580E57" w:rsidRPr="00AF09C3" w:rsidRDefault="00580E57" w:rsidP="00580E57">
      <w:pPr>
        <w:pStyle w:val="Ingetavstnd"/>
        <w:bidi/>
        <w:jc w:val="both"/>
        <w:rPr>
          <w:rFonts w:asciiTheme="minorBidi" w:hAnsiTheme="minorBidi"/>
          <w:b/>
          <w:bCs/>
          <w:sz w:val="20"/>
          <w:szCs w:val="20"/>
        </w:rPr>
      </w:pPr>
      <w:r w:rsidRPr="00AF09C3">
        <w:rPr>
          <w:rFonts w:asciiTheme="minorBidi" w:hAnsiTheme="minorBidi"/>
          <w:b/>
          <w:bCs/>
          <w:sz w:val="20"/>
          <w:szCs w:val="20"/>
          <w:rtl/>
        </w:rPr>
        <w:t>جان کانیرز، سناتور دموکرات، هفته گذشته، به دلیل اتهاماتی مبنی بر آزار جنسی و تهدید مجبور به استعفا شده بود. دو سناتور دیگر آمریکایی، ال فرنکن، از حزب دموکرات و ترنت فرنکز، از حزب جمهوری‌خواه نیز اعلام کردند که به دلیل اتهامات مشابه بزودی استعفا خواهند داد</w:t>
      </w:r>
      <w:r w:rsidRPr="00AF09C3">
        <w:rPr>
          <w:rFonts w:asciiTheme="minorBidi" w:hAnsiTheme="minorBidi"/>
          <w:b/>
          <w:bCs/>
          <w:sz w:val="20"/>
          <w:szCs w:val="20"/>
        </w:rPr>
        <w:t>.</w:t>
      </w:r>
    </w:p>
    <w:p w:rsidR="00F73B17" w:rsidRPr="00AF09C3" w:rsidRDefault="00F73B17" w:rsidP="00F73B17">
      <w:pPr>
        <w:pStyle w:val="Ingetavstnd"/>
        <w:bidi/>
        <w:jc w:val="both"/>
        <w:rPr>
          <w:rFonts w:asciiTheme="minorBidi" w:eastAsia="Times New Roman" w:hAnsiTheme="minorBidi"/>
          <w:b/>
          <w:bCs/>
          <w:color w:val="0066CC"/>
          <w:sz w:val="24"/>
          <w:szCs w:val="24"/>
          <w:rtl/>
          <w:lang w:eastAsia="sv-SE"/>
        </w:rPr>
      </w:pPr>
    </w:p>
    <w:p w:rsidR="004166D3" w:rsidRPr="00AF09C3" w:rsidRDefault="004166D3" w:rsidP="004166D3">
      <w:pPr>
        <w:pStyle w:val="Ingetavstnd"/>
        <w:bidi/>
        <w:jc w:val="both"/>
        <w:rPr>
          <w:rFonts w:asciiTheme="minorBidi" w:eastAsia="Times New Roman" w:hAnsiTheme="minorBidi"/>
          <w:b/>
          <w:bCs/>
          <w:color w:val="0066CC"/>
          <w:sz w:val="24"/>
          <w:szCs w:val="24"/>
          <w:lang w:eastAsia="sv-SE"/>
        </w:rPr>
      </w:pPr>
      <w:r w:rsidRPr="00AF09C3">
        <w:rPr>
          <w:rFonts w:asciiTheme="minorBidi" w:eastAsia="Times New Roman" w:hAnsiTheme="minorBidi"/>
          <w:b/>
          <w:bCs/>
          <w:color w:val="0066CC"/>
          <w:sz w:val="24"/>
          <w:szCs w:val="24"/>
          <w:rtl/>
          <w:lang w:eastAsia="sv-SE"/>
        </w:rPr>
        <w:t>افزایش مراجعه کودکان آسیب</w:t>
      </w:r>
      <w:r w:rsidRPr="00AF09C3">
        <w:rPr>
          <w:rFonts w:asciiTheme="minorBidi" w:eastAsia="Times New Roman" w:hAnsiTheme="minorBidi" w:hint="cs"/>
          <w:b/>
          <w:bCs/>
          <w:color w:val="0066CC"/>
          <w:sz w:val="24"/>
          <w:szCs w:val="24"/>
          <w:rtl/>
          <w:lang w:eastAsia="sv-SE"/>
        </w:rPr>
        <w:t>‌</w:t>
      </w:r>
      <w:r w:rsidRPr="00AF09C3">
        <w:rPr>
          <w:rFonts w:asciiTheme="minorBidi" w:eastAsia="Times New Roman" w:hAnsiTheme="minorBidi"/>
          <w:b/>
          <w:bCs/>
          <w:color w:val="0066CC"/>
          <w:sz w:val="24"/>
          <w:szCs w:val="24"/>
          <w:rtl/>
          <w:lang w:eastAsia="sv-SE"/>
        </w:rPr>
        <w:t>دیده از تجاوز جنسی به درمانگاه‌ها</w:t>
      </w:r>
      <w:r w:rsidRPr="00AF09C3">
        <w:rPr>
          <w:rFonts w:asciiTheme="minorBidi" w:eastAsia="Times New Roman" w:hAnsiTheme="minorBidi" w:hint="cs"/>
          <w:b/>
          <w:bCs/>
          <w:color w:val="0066CC"/>
          <w:sz w:val="24"/>
          <w:szCs w:val="24"/>
          <w:rtl/>
          <w:lang w:eastAsia="sv-SE"/>
        </w:rPr>
        <w:t xml:space="preserve"> در سوئد</w:t>
      </w:r>
    </w:p>
    <w:p w:rsidR="004166D3" w:rsidRPr="00AF09C3" w:rsidRDefault="004166D3" w:rsidP="004166D3">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تعداد زنان و دختران جوانی که پس از آسیب دیدن بر اثر تجاوز جنسی به بیمارستان سودر استکهلم مراجعه می‌کنند، دو برابر شده است. بیش</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ترین افزایش برای کودکان زیر هجده سال بوده است</w:t>
      </w:r>
      <w:r w:rsidRPr="00AF09C3">
        <w:rPr>
          <w:rFonts w:asciiTheme="minorBidi" w:eastAsia="Times New Roman" w:hAnsiTheme="minorBidi"/>
          <w:b/>
          <w:bCs/>
          <w:sz w:val="20"/>
          <w:szCs w:val="20"/>
          <w:lang w:eastAsia="sv-SE"/>
        </w:rPr>
        <w:t>.</w:t>
      </w:r>
    </w:p>
    <w:p w:rsidR="004166D3" w:rsidRPr="00AF09C3" w:rsidRDefault="004166D3" w:rsidP="004166D3">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بر اساس آماری که از سوی درمانگاه کودکان و نوجوانان ساسکا و مرکز فوریت‌های پزشکی تجاوزهای جنسی در بیمارستان سودر در استکهلم منتشر کرده است، تعداد مراجعات زنان و کودکانی که مورد تجاوز قرار گرفته‌اند افزایش چشم</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گیری داشته است</w:t>
      </w:r>
      <w:r w:rsidRPr="00AF09C3">
        <w:rPr>
          <w:rFonts w:asciiTheme="minorBidi" w:eastAsia="Times New Roman" w:hAnsiTheme="minorBidi"/>
          <w:b/>
          <w:bCs/>
          <w:sz w:val="20"/>
          <w:szCs w:val="20"/>
          <w:lang w:eastAsia="sv-SE"/>
        </w:rPr>
        <w:t>.</w:t>
      </w:r>
    </w:p>
    <w:p w:rsidR="004166D3" w:rsidRPr="00AF09C3" w:rsidRDefault="004166D3" w:rsidP="004166D3">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پیا یاکوبسون کورسه، آنا مولر و ماریا گروندال، پزشکان این مرکز هستند و این موضوع را در مقاله‌ای که در روزنامه داگنس نیهتر به چاپ رسیده مطرح کرده‌اند</w:t>
      </w:r>
      <w:r w:rsidRPr="00AF09C3">
        <w:rPr>
          <w:rFonts w:asciiTheme="minorBidi" w:eastAsia="Times New Roman" w:hAnsiTheme="minorBidi"/>
          <w:b/>
          <w:bCs/>
          <w:sz w:val="20"/>
          <w:szCs w:val="20"/>
          <w:lang w:eastAsia="sv-SE"/>
        </w:rPr>
        <w:t>.</w:t>
      </w:r>
    </w:p>
    <w:p w:rsidR="004166D3" w:rsidRDefault="004166D3" w:rsidP="004166D3">
      <w:pPr>
        <w:pStyle w:val="Ingetavstnd"/>
        <w:bidi/>
        <w:jc w:val="both"/>
        <w:rPr>
          <w:rFonts w:asciiTheme="minorBidi" w:eastAsia="Times New Roman" w:hAnsiTheme="minorBidi"/>
          <w:b/>
          <w:bCs/>
          <w:sz w:val="20"/>
          <w:szCs w:val="20"/>
          <w:rtl/>
          <w:lang w:eastAsia="sv-SE"/>
        </w:rPr>
      </w:pPr>
      <w:r w:rsidRPr="00AF09C3">
        <w:rPr>
          <w:rFonts w:asciiTheme="minorBidi" w:eastAsia="Times New Roman" w:hAnsiTheme="minorBidi"/>
          <w:b/>
          <w:bCs/>
          <w:sz w:val="20"/>
          <w:szCs w:val="20"/>
          <w:rtl/>
          <w:lang w:eastAsia="sv-SE"/>
        </w:rPr>
        <w:t>در نیمه اول سال جاری و در قیاس با همین دوره زمانی در سال گذشته، تعداد دختران زیر هجده سال که به مرکز درمانی سودر مراجعه کرده‌اند دو برابر شده است. در مجموع مراجعات به مرکز رسیدگی به تجاوزات جنسی دوازده درصد افزایش داشته، اما افزایش در میان گروه سنی زیر هجده سال بسیار زیاد بوده و این موضوع باعث نگرانی پزشکان شده است</w:t>
      </w:r>
      <w:r w:rsidRPr="00AF09C3">
        <w:rPr>
          <w:rFonts w:asciiTheme="minorBidi" w:eastAsia="Times New Roman" w:hAnsiTheme="minorBidi"/>
          <w:b/>
          <w:bCs/>
          <w:sz w:val="20"/>
          <w:szCs w:val="20"/>
          <w:lang w:eastAsia="sv-SE"/>
        </w:rPr>
        <w:t>.</w:t>
      </w:r>
    </w:p>
    <w:p w:rsidR="00784545" w:rsidRDefault="00784545" w:rsidP="00784545">
      <w:pPr>
        <w:pStyle w:val="Ingetavstnd"/>
        <w:bidi/>
        <w:jc w:val="both"/>
        <w:rPr>
          <w:rFonts w:asciiTheme="minorBidi" w:eastAsia="Times New Roman" w:hAnsiTheme="minorBidi"/>
          <w:b/>
          <w:bCs/>
          <w:sz w:val="20"/>
          <w:szCs w:val="20"/>
          <w:rtl/>
          <w:lang w:eastAsia="sv-SE"/>
        </w:rPr>
      </w:pPr>
    </w:p>
    <w:p w:rsidR="00784545" w:rsidRDefault="00784545" w:rsidP="00784545">
      <w:pPr>
        <w:pStyle w:val="Ingetavstnd"/>
        <w:bidi/>
        <w:jc w:val="center"/>
        <w:rPr>
          <w:rFonts w:asciiTheme="minorBidi" w:eastAsia="Times New Roman" w:hAnsiTheme="minorBidi"/>
          <w:b/>
          <w:bCs/>
          <w:sz w:val="20"/>
          <w:szCs w:val="20"/>
          <w:rtl/>
          <w:lang w:eastAsia="sv-SE"/>
        </w:rPr>
      </w:pPr>
      <w:r w:rsidRPr="00DD40F9">
        <w:rPr>
          <w:rFonts w:asciiTheme="minorBidi" w:eastAsia="Times New Roman" w:hAnsiTheme="minorBidi"/>
          <w:b/>
          <w:bCs/>
          <w:noProof/>
          <w:sz w:val="24"/>
          <w:szCs w:val="24"/>
          <w:lang w:eastAsia="sv-SE"/>
        </w:rPr>
        <w:drawing>
          <wp:inline distT="0" distB="0" distL="0" distR="0" wp14:anchorId="71009640" wp14:editId="3E91154E">
            <wp:extent cx="3712000" cy="2088000"/>
            <wp:effectExtent l="0" t="0" r="3175" b="7620"/>
            <wp:docPr id="29" name="Bildobjekt 29" descr="Akutmottagningen för våldtagna på Södersjukhuset i Stock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kutmottagningen för våldtagna på Södersjukhuset i Stockhol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12000" cy="2088000"/>
                    </a:xfrm>
                    <a:prstGeom prst="rect">
                      <a:avLst/>
                    </a:prstGeom>
                    <a:noFill/>
                    <a:ln>
                      <a:noFill/>
                    </a:ln>
                  </pic:spPr>
                </pic:pic>
              </a:graphicData>
            </a:graphic>
          </wp:inline>
        </w:drawing>
      </w:r>
    </w:p>
    <w:p w:rsidR="00784545" w:rsidRPr="00AF09C3" w:rsidRDefault="00784545" w:rsidP="00784545">
      <w:pPr>
        <w:pStyle w:val="Ingetavstnd"/>
        <w:bidi/>
        <w:jc w:val="center"/>
        <w:rPr>
          <w:rFonts w:asciiTheme="minorBidi" w:eastAsia="Times New Roman" w:hAnsiTheme="minorBidi"/>
          <w:b/>
          <w:bCs/>
          <w:sz w:val="20"/>
          <w:szCs w:val="20"/>
          <w:lang w:eastAsia="sv-SE"/>
        </w:rPr>
      </w:pPr>
    </w:p>
    <w:p w:rsidR="004166D3" w:rsidRPr="00AF09C3" w:rsidRDefault="004166D3" w:rsidP="004166D3">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بر اساس گفته‌های پزشکان این مرکز درمانی، در بیشتر موارد فردی که تجاوز را مرتکب شده از آشنایان فرد قربانی بوده است. آنا مولر، سرپزشک در مرکز فوریت‌های پزشکی تجاوزهای جنسی می‌گوید: یکی از معمول‌ترین موضوعاتی که از سوی قربانیان تجاوز مطرح می‌شود این است که در یک مهمانی و پس از نوشیدن مشروبات الکلی به خواب رفته‌اند و پس از بیداری متوجه شده‌اند از سوی فردی که کم و بیش از آشنایان آن</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ها بوده، مورد تجاوز قرار گرفته‌اند</w:t>
      </w:r>
      <w:r w:rsidRPr="00AF09C3">
        <w:rPr>
          <w:rFonts w:asciiTheme="minorBidi" w:eastAsia="Times New Roman" w:hAnsiTheme="minorBidi"/>
          <w:b/>
          <w:bCs/>
          <w:sz w:val="20"/>
          <w:szCs w:val="20"/>
          <w:lang w:eastAsia="sv-SE"/>
        </w:rPr>
        <w:t>.</w:t>
      </w:r>
    </w:p>
    <w:p w:rsidR="004166D3" w:rsidRPr="00AF09C3" w:rsidRDefault="004166D3" w:rsidP="004166D3">
      <w:pPr>
        <w:pStyle w:val="Ingetavstnd"/>
        <w:bidi/>
        <w:jc w:val="both"/>
        <w:rPr>
          <w:rFonts w:asciiTheme="minorBidi" w:eastAsia="Times New Roman" w:hAnsiTheme="minorBidi"/>
          <w:b/>
          <w:bCs/>
          <w:sz w:val="20"/>
          <w:szCs w:val="20"/>
          <w:lang w:eastAsia="sv-SE"/>
        </w:rPr>
      </w:pPr>
      <w:r w:rsidRPr="00AF09C3">
        <w:rPr>
          <w:rFonts w:asciiTheme="minorBidi" w:eastAsia="Times New Roman" w:hAnsiTheme="minorBidi"/>
          <w:b/>
          <w:bCs/>
          <w:sz w:val="20"/>
          <w:szCs w:val="20"/>
          <w:rtl/>
          <w:lang w:eastAsia="sv-SE"/>
        </w:rPr>
        <w:t>او می‌گوید بسیاری از این قربانیان از نظر روانی آسیب می‌بینند. برخی از آن</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ها درباره این</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که آیا اتفاقی که برایشان رخ داده تجاوز بوده یا خیر شک دارند و به خودشان اطمینان ندارند</w:t>
      </w:r>
      <w:r w:rsidRPr="00AF09C3">
        <w:rPr>
          <w:rFonts w:asciiTheme="minorBidi" w:eastAsia="Times New Roman" w:hAnsiTheme="minorBidi"/>
          <w:b/>
          <w:bCs/>
          <w:sz w:val="20"/>
          <w:szCs w:val="20"/>
          <w:lang w:eastAsia="sv-SE"/>
        </w:rPr>
        <w:t>.</w:t>
      </w:r>
    </w:p>
    <w:p w:rsidR="004166D3" w:rsidRPr="00AF09C3" w:rsidRDefault="004166D3" w:rsidP="004166D3">
      <w:pPr>
        <w:pStyle w:val="Ingetavstnd"/>
        <w:bidi/>
        <w:jc w:val="both"/>
        <w:rPr>
          <w:rFonts w:asciiTheme="minorBidi" w:eastAsia="Times New Roman" w:hAnsiTheme="minorBidi"/>
          <w:b/>
          <w:bCs/>
          <w:sz w:val="20"/>
          <w:szCs w:val="20"/>
          <w:rtl/>
          <w:lang w:eastAsia="sv-SE"/>
        </w:rPr>
      </w:pPr>
      <w:r w:rsidRPr="00AF09C3">
        <w:rPr>
          <w:rFonts w:asciiTheme="minorBidi" w:eastAsia="Times New Roman" w:hAnsiTheme="minorBidi"/>
          <w:b/>
          <w:bCs/>
          <w:sz w:val="20"/>
          <w:szCs w:val="20"/>
          <w:rtl/>
          <w:lang w:eastAsia="sv-SE"/>
        </w:rPr>
        <w:t>اکنون پزشکان این بیمارستان خواهان برخی تغییرات در زمینه رسیدگی به قربانیان تجاوز هستند. برای مثال</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 xml:space="preserve"> آن</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ها می‌خواهند کار پیشگیری از مدارس و با شرکت بیش</w:t>
      </w:r>
      <w:r w:rsidRPr="00AF09C3">
        <w:rPr>
          <w:rFonts w:asciiTheme="minorBidi" w:eastAsia="Times New Roman" w:hAnsiTheme="minorBidi" w:hint="cs"/>
          <w:b/>
          <w:bCs/>
          <w:sz w:val="20"/>
          <w:szCs w:val="20"/>
          <w:rtl/>
          <w:lang w:eastAsia="sv-SE"/>
        </w:rPr>
        <w:t>‌</w:t>
      </w:r>
      <w:r w:rsidRPr="00AF09C3">
        <w:rPr>
          <w:rFonts w:asciiTheme="minorBidi" w:eastAsia="Times New Roman" w:hAnsiTheme="minorBidi"/>
          <w:b/>
          <w:bCs/>
          <w:sz w:val="20"/>
          <w:szCs w:val="20"/>
          <w:rtl/>
          <w:lang w:eastAsia="sv-SE"/>
        </w:rPr>
        <w:t>تر مردان و پسران جوان صورت بگیرد</w:t>
      </w:r>
      <w:r w:rsidRPr="00AF09C3">
        <w:rPr>
          <w:rFonts w:asciiTheme="minorBidi" w:eastAsia="Times New Roman" w:hAnsiTheme="minorBidi"/>
          <w:b/>
          <w:bCs/>
          <w:sz w:val="20"/>
          <w:szCs w:val="20"/>
          <w:lang w:eastAsia="sv-SE"/>
        </w:rPr>
        <w:t>.</w:t>
      </w:r>
    </w:p>
    <w:p w:rsidR="004166D3" w:rsidRPr="00AF09C3" w:rsidRDefault="004166D3" w:rsidP="004166D3">
      <w:pPr>
        <w:pStyle w:val="Ingetavstnd"/>
        <w:bidi/>
        <w:jc w:val="both"/>
        <w:rPr>
          <w:rFonts w:asciiTheme="minorBidi" w:eastAsia="Times New Roman" w:hAnsiTheme="minorBidi"/>
          <w:b/>
          <w:bCs/>
          <w:color w:val="0066CC"/>
          <w:sz w:val="24"/>
          <w:szCs w:val="24"/>
          <w:rtl/>
          <w:lang w:eastAsia="sv-SE" w:bidi="fa-IR"/>
        </w:rPr>
      </w:pPr>
    </w:p>
    <w:p w:rsidR="007457EC" w:rsidRPr="00AF09C3" w:rsidRDefault="007457EC" w:rsidP="007457EC">
      <w:pPr>
        <w:pStyle w:val="Ingetavstnd"/>
        <w:bidi/>
        <w:jc w:val="both"/>
        <w:rPr>
          <w:rStyle w:val="Stark"/>
          <w:rFonts w:asciiTheme="minorBidi" w:eastAsiaTheme="majorEastAsia" w:hAnsiTheme="minorBidi"/>
          <w:i/>
          <w:iCs/>
          <w:color w:val="0066CC"/>
          <w:sz w:val="24"/>
          <w:szCs w:val="24"/>
        </w:rPr>
      </w:pPr>
      <w:r w:rsidRPr="00AF09C3">
        <w:rPr>
          <w:rFonts w:asciiTheme="minorBidi" w:hAnsiTheme="minorBidi"/>
          <w:b/>
          <w:bCs/>
          <w:color w:val="0066CC"/>
          <w:sz w:val="24"/>
          <w:szCs w:val="24"/>
          <w:rtl/>
        </w:rPr>
        <w:lastRenderedPageBreak/>
        <w:t>استراتژی امنیت ملی</w:t>
      </w:r>
      <w:r w:rsidRPr="00AF09C3">
        <w:rPr>
          <w:rFonts w:asciiTheme="minorBidi" w:hAnsiTheme="minorBidi" w:hint="cs"/>
          <w:b/>
          <w:bCs/>
          <w:color w:val="0066CC"/>
          <w:sz w:val="24"/>
          <w:szCs w:val="24"/>
          <w:rtl/>
        </w:rPr>
        <w:t xml:space="preserve"> آمریکا</w:t>
      </w:r>
    </w:p>
    <w:p w:rsidR="007457EC" w:rsidRPr="00AF09C3" w:rsidRDefault="007457EC" w:rsidP="00621E00">
      <w:pPr>
        <w:pStyle w:val="Ingetavstnd"/>
        <w:bidi/>
        <w:jc w:val="both"/>
        <w:rPr>
          <w:rFonts w:asciiTheme="minorBidi" w:hAnsiTheme="minorBidi"/>
          <w:b/>
          <w:bCs/>
          <w:sz w:val="20"/>
          <w:szCs w:val="20"/>
        </w:rPr>
      </w:pPr>
      <w:r w:rsidRPr="00AF09C3">
        <w:rPr>
          <w:rFonts w:asciiTheme="minorBidi" w:hAnsiTheme="minorBidi"/>
          <w:b/>
          <w:bCs/>
          <w:sz w:val="20"/>
          <w:szCs w:val="20"/>
          <w:rtl/>
        </w:rPr>
        <w:t>در روزهای گذشته دونالد ترامپ ر</w:t>
      </w:r>
      <w:r w:rsidR="00621E00" w:rsidRPr="00AF09C3">
        <w:rPr>
          <w:rFonts w:asciiTheme="minorBidi" w:hAnsiTheme="minorBidi" w:hint="cs"/>
          <w:b/>
          <w:bCs/>
          <w:sz w:val="20"/>
          <w:szCs w:val="20"/>
          <w:rtl/>
        </w:rPr>
        <w:t>ی</w:t>
      </w:r>
      <w:r w:rsidRPr="00AF09C3">
        <w:rPr>
          <w:rFonts w:asciiTheme="minorBidi" w:hAnsiTheme="minorBidi"/>
          <w:b/>
          <w:bCs/>
          <w:sz w:val="20"/>
          <w:szCs w:val="20"/>
          <w:rtl/>
        </w:rPr>
        <w:t>یس جمهور ایالات متحده، اولین سند استراتژی امنیت ملی دولت خود را منتشر کرد و در طولانی‌ترین نطق یک ر</w:t>
      </w:r>
      <w:r w:rsidRPr="00AF09C3">
        <w:rPr>
          <w:rFonts w:asciiTheme="minorBidi" w:hAnsiTheme="minorBidi" w:hint="cs"/>
          <w:b/>
          <w:bCs/>
          <w:sz w:val="20"/>
          <w:szCs w:val="20"/>
          <w:rtl/>
        </w:rPr>
        <w:t>ی</w:t>
      </w:r>
      <w:r w:rsidRPr="00AF09C3">
        <w:rPr>
          <w:rFonts w:asciiTheme="minorBidi" w:hAnsiTheme="minorBidi"/>
          <w:b/>
          <w:bCs/>
          <w:sz w:val="20"/>
          <w:szCs w:val="20"/>
          <w:rtl/>
        </w:rPr>
        <w:t xml:space="preserve">یس جمهور درباره چنین استراتژی به تبیین سیاست‌‌هایش پرداخت. اما استراتژی امنیت ملی چیست و چه نقشی در سیاست‌گذاری ایالات متحده دارد؟ </w:t>
      </w:r>
    </w:p>
    <w:p w:rsidR="007457EC" w:rsidRPr="00AF09C3" w:rsidRDefault="007457EC" w:rsidP="007457EC">
      <w:pPr>
        <w:pStyle w:val="Ingetavstnd"/>
        <w:bidi/>
        <w:jc w:val="both"/>
        <w:rPr>
          <w:rFonts w:asciiTheme="minorBidi" w:hAnsiTheme="minorBidi"/>
          <w:b/>
          <w:bCs/>
          <w:i/>
          <w:iCs/>
          <w:sz w:val="20"/>
          <w:szCs w:val="20"/>
          <w:bdr w:val="none" w:sz="0" w:space="0" w:color="auto" w:frame="1"/>
          <w:rtl/>
        </w:rPr>
      </w:pPr>
      <w:r w:rsidRPr="00AF09C3">
        <w:rPr>
          <w:rFonts w:asciiTheme="minorBidi" w:hAnsiTheme="minorBidi"/>
          <w:b/>
          <w:bCs/>
          <w:sz w:val="20"/>
          <w:szCs w:val="20"/>
          <w:rtl/>
        </w:rPr>
        <w:t>استراتژی امنیت ملی سندی است که دولت ایالات متحده موظف است به</w:t>
      </w:r>
      <w:r w:rsidRPr="00AF09C3">
        <w:rPr>
          <w:rFonts w:asciiTheme="minorBidi" w:hAnsiTheme="minorBidi" w:hint="cs"/>
          <w:b/>
          <w:bCs/>
          <w:sz w:val="20"/>
          <w:szCs w:val="20"/>
          <w:rtl/>
        </w:rPr>
        <w:t>‌</w:t>
      </w:r>
      <w:r w:rsidRPr="00AF09C3">
        <w:rPr>
          <w:rFonts w:asciiTheme="minorBidi" w:hAnsiTheme="minorBidi"/>
          <w:b/>
          <w:bCs/>
          <w:sz w:val="20"/>
          <w:szCs w:val="20"/>
          <w:rtl/>
        </w:rPr>
        <w:t>طور سالانه آن را منتشر کند. در این سند منافع و اهداف این کشور در سطح بین‌الملل مشخص شده و مسائلی که برای امینت ملی ایالات متحده اهمیت دارند، تبیین ‌می‌شوند. این سند نیز مانند اسناد دیگر نشان‌دهنده اهداف راهبردی دولت وقت این کشور است. وزارت‌خانه‌ها و سازمان‌های مرتبط با این استراتژی، اهداف ذکر شده در این سند را به عنوان نقشه‌راه دولت دونالد ترامپ در نظر می‌گیرند و تخصیص بودجه و برنامه‌ها تا حدودی با نگاه به این سند تعیین می‌شود</w:t>
      </w:r>
      <w:r w:rsidRPr="00AF09C3">
        <w:rPr>
          <w:rFonts w:asciiTheme="minorBidi" w:hAnsiTheme="minorBidi"/>
          <w:b/>
          <w:bCs/>
          <w:sz w:val="20"/>
          <w:szCs w:val="20"/>
        </w:rPr>
        <w:t>.</w:t>
      </w:r>
    </w:p>
    <w:p w:rsidR="007457EC" w:rsidRPr="00AF09C3" w:rsidRDefault="007457EC" w:rsidP="007457EC">
      <w:pPr>
        <w:pStyle w:val="Ingetavstnd"/>
        <w:bidi/>
        <w:jc w:val="both"/>
        <w:rPr>
          <w:rFonts w:asciiTheme="minorBidi" w:hAnsiTheme="minorBidi"/>
          <w:b/>
          <w:bCs/>
          <w:sz w:val="20"/>
          <w:szCs w:val="20"/>
          <w:rtl/>
          <w:lang w:bidi="fa-IR"/>
        </w:rPr>
      </w:pPr>
      <w:r w:rsidRPr="00AF09C3">
        <w:rPr>
          <w:rFonts w:asciiTheme="minorBidi" w:hAnsiTheme="minorBidi"/>
          <w:b/>
          <w:bCs/>
          <w:sz w:val="20"/>
          <w:szCs w:val="20"/>
          <w:rtl/>
        </w:rPr>
        <w:t xml:space="preserve">جالب این است که گرچه تدوین و انتشار این سند بنا به قانون گولدواتر - نیکولاس سال </w:t>
      </w:r>
      <w:r w:rsidRPr="00AF09C3">
        <w:rPr>
          <w:rFonts w:asciiTheme="minorBidi" w:hAnsiTheme="minorBidi" w:hint="cs"/>
          <w:b/>
          <w:bCs/>
          <w:sz w:val="20"/>
          <w:szCs w:val="20"/>
          <w:rtl/>
          <w:lang w:bidi="fa-IR"/>
        </w:rPr>
        <w:t>1986</w:t>
      </w:r>
      <w:r w:rsidRPr="00AF09C3">
        <w:rPr>
          <w:rFonts w:asciiTheme="minorBidi" w:hAnsiTheme="minorBidi"/>
          <w:b/>
          <w:bCs/>
          <w:sz w:val="20"/>
          <w:szCs w:val="20"/>
          <w:rtl/>
        </w:rPr>
        <w:t xml:space="preserve"> الزامی است اما در طول </w:t>
      </w:r>
      <w:r w:rsidRPr="00AF09C3">
        <w:rPr>
          <w:rFonts w:asciiTheme="minorBidi" w:hAnsiTheme="minorBidi" w:hint="cs"/>
          <w:b/>
          <w:bCs/>
          <w:sz w:val="20"/>
          <w:szCs w:val="20"/>
          <w:rtl/>
          <w:lang w:bidi="fa-IR"/>
        </w:rPr>
        <w:t>3</w:t>
      </w:r>
      <w:r w:rsidRPr="00AF09C3">
        <w:rPr>
          <w:rFonts w:asciiTheme="minorBidi" w:hAnsiTheme="minorBidi"/>
          <w:b/>
          <w:bCs/>
          <w:sz w:val="20"/>
          <w:szCs w:val="20"/>
          <w:rtl/>
        </w:rPr>
        <w:t xml:space="preserve"> دهه گذشته</w:t>
      </w:r>
      <w:r w:rsidRPr="00AF09C3">
        <w:rPr>
          <w:rFonts w:asciiTheme="minorBidi" w:hAnsiTheme="minorBidi" w:hint="cs"/>
          <w:b/>
          <w:bCs/>
          <w:sz w:val="20"/>
          <w:szCs w:val="20"/>
          <w:rtl/>
        </w:rPr>
        <w:t>،</w:t>
      </w:r>
      <w:r w:rsidRPr="00AF09C3">
        <w:rPr>
          <w:rFonts w:asciiTheme="minorBidi" w:hAnsiTheme="minorBidi"/>
          <w:b/>
          <w:bCs/>
          <w:sz w:val="20"/>
          <w:szCs w:val="20"/>
          <w:rtl/>
        </w:rPr>
        <w:t xml:space="preserve"> تنها </w:t>
      </w:r>
      <w:r w:rsidRPr="00AF09C3">
        <w:rPr>
          <w:rFonts w:asciiTheme="minorBidi" w:hAnsiTheme="minorBidi" w:hint="cs"/>
          <w:b/>
          <w:bCs/>
          <w:sz w:val="20"/>
          <w:szCs w:val="20"/>
          <w:rtl/>
          <w:lang w:bidi="fa-IR"/>
        </w:rPr>
        <w:t>17</w:t>
      </w:r>
      <w:r w:rsidRPr="00AF09C3">
        <w:rPr>
          <w:rFonts w:asciiTheme="minorBidi" w:hAnsiTheme="minorBidi"/>
          <w:b/>
          <w:bCs/>
          <w:sz w:val="20"/>
          <w:szCs w:val="20"/>
          <w:rtl/>
        </w:rPr>
        <w:t xml:space="preserve"> سند استراتژی امنیت ملی منتشر شده است. از جمله اسنادی که در طول این سال‌ها توجه زیادی به خود جلب کرده‌اند، سند سال </w:t>
      </w:r>
      <w:r w:rsidRPr="00AF09C3">
        <w:rPr>
          <w:rFonts w:asciiTheme="minorBidi" w:hAnsiTheme="minorBidi" w:hint="cs"/>
          <w:b/>
          <w:bCs/>
          <w:sz w:val="20"/>
          <w:szCs w:val="20"/>
          <w:rtl/>
          <w:lang w:bidi="fa-IR"/>
        </w:rPr>
        <w:t>2002</w:t>
      </w:r>
      <w:r w:rsidRPr="00AF09C3">
        <w:rPr>
          <w:rFonts w:asciiTheme="minorBidi" w:hAnsiTheme="minorBidi"/>
          <w:b/>
          <w:bCs/>
          <w:sz w:val="20"/>
          <w:szCs w:val="20"/>
          <w:rtl/>
        </w:rPr>
        <w:t xml:space="preserve"> جورج دابلیو بوش است که در سپتامبر سال </w:t>
      </w:r>
      <w:r w:rsidRPr="00AF09C3">
        <w:rPr>
          <w:rFonts w:asciiTheme="minorBidi" w:hAnsiTheme="minorBidi" w:hint="cs"/>
          <w:b/>
          <w:bCs/>
          <w:sz w:val="20"/>
          <w:szCs w:val="20"/>
          <w:rtl/>
          <w:lang w:bidi="fa-IR"/>
        </w:rPr>
        <w:t>2002</w:t>
      </w:r>
      <w:r w:rsidRPr="00AF09C3">
        <w:rPr>
          <w:rFonts w:asciiTheme="minorBidi" w:hAnsiTheme="minorBidi"/>
          <w:b/>
          <w:bCs/>
          <w:sz w:val="20"/>
          <w:szCs w:val="20"/>
          <w:rtl/>
        </w:rPr>
        <w:t xml:space="preserve"> منتشر شد و محور آن دکترین «جنگ پیشگیرانه» دولت بوش بود. این سند بحث‌انگیز تنها چند ماه پیش از حمله «پیشگیرانه» ایالات متحده به عراق منتشر شد</w:t>
      </w:r>
      <w:r w:rsidRPr="00AF09C3">
        <w:rPr>
          <w:rFonts w:asciiTheme="minorBidi" w:hAnsiTheme="minorBidi"/>
          <w:b/>
          <w:bCs/>
          <w:sz w:val="20"/>
          <w:szCs w:val="20"/>
        </w:rPr>
        <w:t>.</w:t>
      </w:r>
    </w:p>
    <w:p w:rsidR="007457EC" w:rsidRPr="00AF09C3" w:rsidRDefault="007457EC" w:rsidP="007457EC">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در این سند </w:t>
      </w:r>
      <w:r w:rsidRPr="00AF09C3">
        <w:rPr>
          <w:rFonts w:asciiTheme="minorBidi" w:hAnsiTheme="minorBidi" w:hint="cs"/>
          <w:b/>
          <w:bCs/>
          <w:sz w:val="20"/>
          <w:szCs w:val="20"/>
          <w:rtl/>
          <w:lang w:bidi="fa-IR"/>
        </w:rPr>
        <w:t>67</w:t>
      </w:r>
      <w:r w:rsidRPr="00AF09C3">
        <w:rPr>
          <w:rFonts w:asciiTheme="minorBidi" w:hAnsiTheme="minorBidi"/>
          <w:b/>
          <w:bCs/>
          <w:sz w:val="20"/>
          <w:szCs w:val="20"/>
          <w:rtl/>
        </w:rPr>
        <w:t xml:space="preserve"> صفحه‌ای، از امنیت اقتصادی به</w:t>
      </w:r>
      <w:r w:rsidRPr="00AF09C3">
        <w:rPr>
          <w:rFonts w:asciiTheme="minorBidi" w:hAnsiTheme="minorBidi" w:hint="cs"/>
          <w:b/>
          <w:bCs/>
          <w:sz w:val="20"/>
          <w:szCs w:val="20"/>
          <w:rtl/>
        </w:rPr>
        <w:t>‌</w:t>
      </w:r>
      <w:r w:rsidRPr="00AF09C3">
        <w:rPr>
          <w:rFonts w:asciiTheme="minorBidi" w:hAnsiTheme="minorBidi"/>
          <w:b/>
          <w:bCs/>
          <w:sz w:val="20"/>
          <w:szCs w:val="20"/>
          <w:rtl/>
        </w:rPr>
        <w:t>عنوان امنیت ملی نام برده شده و هسته اصلی استراتژی بر مهار رقبای استراتژیک ایالات متحده مانند چین و روسیه تشکیل می‌دهد که بنا به دیدگاه کنونی دولت دونالد ترامپ با وضع قوانین نابرابر، اقتصاد ایالات متحده و به تبع آن منافع مردم این کشور را تحت تاثیر قرار می‌دهد. با توجه به این سند،‌ می‌توان گفت که از منظر دولت ترامپ، امنیت اقتصادی، مهم</w:t>
      </w:r>
      <w:r w:rsidRPr="00AF09C3">
        <w:rPr>
          <w:rFonts w:asciiTheme="minorBidi" w:hAnsiTheme="minorBidi" w:hint="cs"/>
          <w:b/>
          <w:bCs/>
          <w:sz w:val="20"/>
          <w:szCs w:val="20"/>
          <w:rtl/>
        </w:rPr>
        <w:t>‌</w:t>
      </w:r>
      <w:r w:rsidRPr="00AF09C3">
        <w:rPr>
          <w:rFonts w:asciiTheme="minorBidi" w:hAnsiTheme="minorBidi"/>
          <w:b/>
          <w:bCs/>
          <w:sz w:val="20"/>
          <w:szCs w:val="20"/>
          <w:rtl/>
        </w:rPr>
        <w:t>ترین مس</w:t>
      </w:r>
      <w:r w:rsidRPr="00AF09C3">
        <w:rPr>
          <w:rFonts w:asciiTheme="minorBidi" w:hAnsiTheme="minorBidi" w:hint="cs"/>
          <w:b/>
          <w:bCs/>
          <w:sz w:val="20"/>
          <w:szCs w:val="20"/>
          <w:rtl/>
        </w:rPr>
        <w:t>ئ</w:t>
      </w:r>
      <w:r w:rsidRPr="00AF09C3">
        <w:rPr>
          <w:rFonts w:asciiTheme="minorBidi" w:hAnsiTheme="minorBidi"/>
          <w:b/>
          <w:bCs/>
          <w:sz w:val="20"/>
          <w:szCs w:val="20"/>
          <w:rtl/>
        </w:rPr>
        <w:t>له امنیت ملی به حساب می‌آید و به</w:t>
      </w:r>
      <w:r w:rsidRPr="00AF09C3">
        <w:rPr>
          <w:rFonts w:asciiTheme="minorBidi" w:hAnsiTheme="minorBidi" w:hint="cs"/>
          <w:b/>
          <w:bCs/>
          <w:sz w:val="20"/>
          <w:szCs w:val="20"/>
          <w:rtl/>
        </w:rPr>
        <w:t>‌</w:t>
      </w:r>
      <w:r w:rsidRPr="00AF09C3">
        <w:rPr>
          <w:rFonts w:asciiTheme="minorBidi" w:hAnsiTheme="minorBidi"/>
          <w:b/>
          <w:bCs/>
          <w:sz w:val="20"/>
          <w:szCs w:val="20"/>
          <w:rtl/>
        </w:rPr>
        <w:t xml:space="preserve">نظر می‌رسد سیاست دولت ترامپ در برابر چین قرار است تندتر و محافظه‌کارانه‌تر شود. در متن این سند از کلمات اقتصاد، اقتصادی و اقتصادها به ترتیب </w:t>
      </w:r>
      <w:r w:rsidRPr="00AF09C3">
        <w:rPr>
          <w:rFonts w:asciiTheme="minorBidi" w:hAnsiTheme="minorBidi" w:hint="cs"/>
          <w:b/>
          <w:bCs/>
          <w:sz w:val="20"/>
          <w:szCs w:val="20"/>
          <w:rtl/>
          <w:lang w:bidi="fa-IR"/>
        </w:rPr>
        <w:t>109</w:t>
      </w:r>
      <w:r w:rsidRPr="00AF09C3">
        <w:rPr>
          <w:rFonts w:asciiTheme="minorBidi" w:hAnsiTheme="minorBidi"/>
          <w:b/>
          <w:bCs/>
          <w:sz w:val="20"/>
          <w:szCs w:val="20"/>
          <w:rtl/>
        </w:rPr>
        <w:t xml:space="preserve">، </w:t>
      </w:r>
      <w:r w:rsidRPr="00AF09C3">
        <w:rPr>
          <w:rFonts w:asciiTheme="minorBidi" w:hAnsiTheme="minorBidi" w:hint="cs"/>
          <w:b/>
          <w:bCs/>
          <w:sz w:val="20"/>
          <w:szCs w:val="20"/>
          <w:rtl/>
          <w:lang w:bidi="fa-IR"/>
        </w:rPr>
        <w:t>29</w:t>
      </w:r>
      <w:r w:rsidRPr="00AF09C3">
        <w:rPr>
          <w:rFonts w:asciiTheme="minorBidi" w:hAnsiTheme="minorBidi"/>
          <w:b/>
          <w:bCs/>
          <w:sz w:val="20"/>
          <w:szCs w:val="20"/>
          <w:rtl/>
        </w:rPr>
        <w:t xml:space="preserve">، </w:t>
      </w:r>
      <w:r w:rsidRPr="00AF09C3">
        <w:rPr>
          <w:rFonts w:asciiTheme="minorBidi" w:hAnsiTheme="minorBidi" w:hint="cs"/>
          <w:b/>
          <w:bCs/>
          <w:sz w:val="20"/>
          <w:szCs w:val="20"/>
          <w:rtl/>
          <w:lang w:bidi="fa-IR"/>
        </w:rPr>
        <w:t>12</w:t>
      </w:r>
      <w:r w:rsidRPr="00AF09C3">
        <w:rPr>
          <w:rFonts w:asciiTheme="minorBidi" w:hAnsiTheme="minorBidi"/>
          <w:b/>
          <w:bCs/>
          <w:sz w:val="20"/>
          <w:szCs w:val="20"/>
          <w:rtl/>
        </w:rPr>
        <w:t xml:space="preserve"> بار و تجارت </w:t>
      </w:r>
      <w:r w:rsidRPr="00AF09C3">
        <w:rPr>
          <w:rFonts w:asciiTheme="minorBidi" w:hAnsiTheme="minorBidi" w:hint="cs"/>
          <w:b/>
          <w:bCs/>
          <w:sz w:val="20"/>
          <w:szCs w:val="20"/>
          <w:rtl/>
          <w:lang w:bidi="fa-IR"/>
        </w:rPr>
        <w:t>45</w:t>
      </w:r>
      <w:r w:rsidRPr="00AF09C3">
        <w:rPr>
          <w:rFonts w:asciiTheme="minorBidi" w:hAnsiTheme="minorBidi"/>
          <w:b/>
          <w:bCs/>
          <w:sz w:val="20"/>
          <w:szCs w:val="20"/>
          <w:rtl/>
        </w:rPr>
        <w:t xml:space="preserve"> بار نام برده شده است. سایر ستون‌های این استراتژی شامل تقویت نیروهای نظامی و ارتش ایالات متحده، تغییر نظام مهاجرتی این کشور و تقویت نفود و رهبری ایالات متحده در جهان تعیین شده</w:t>
      </w:r>
      <w:r w:rsidRPr="00AF09C3">
        <w:rPr>
          <w:rFonts w:asciiTheme="minorBidi" w:hAnsiTheme="minorBidi"/>
          <w:b/>
          <w:bCs/>
          <w:sz w:val="20"/>
          <w:szCs w:val="20"/>
        </w:rPr>
        <w:t>.</w:t>
      </w:r>
    </w:p>
    <w:p w:rsidR="007457EC" w:rsidRPr="00AF09C3" w:rsidRDefault="007457EC" w:rsidP="007457EC">
      <w:pPr>
        <w:pStyle w:val="Ingetavstnd"/>
        <w:bidi/>
        <w:jc w:val="both"/>
        <w:rPr>
          <w:rFonts w:asciiTheme="minorBidi" w:hAnsiTheme="minorBidi"/>
          <w:b/>
          <w:bCs/>
          <w:sz w:val="20"/>
          <w:szCs w:val="20"/>
        </w:rPr>
      </w:pPr>
      <w:r w:rsidRPr="00AF09C3">
        <w:rPr>
          <w:rFonts w:asciiTheme="minorBidi" w:hAnsiTheme="minorBidi"/>
          <w:b/>
          <w:bCs/>
          <w:sz w:val="20"/>
          <w:szCs w:val="20"/>
          <w:rtl/>
        </w:rPr>
        <w:t>حذف تغییرات اقلیمی از لیست تهدیدات امنیت ملی آمریکا و افزودن سیستم مهاجرتی آمریکا به لیست این تهدیدات از بارزترین تغییرات به حساب می‌آیند. به علاوه، در اسناد دولت‌های قبل، تعامل با چین همواره از اهداف استراتژیک این کشور بوده است. گرچه آخرین استراتژی دولت اوباما، با نگرانی از چین و روسیه یاد می‌کند اما این نخستین بار است که به نظر می‌رسد سیاست ایالات متحده به تقابل و مهار چین معطوف شده است</w:t>
      </w:r>
      <w:r w:rsidRPr="00AF09C3">
        <w:rPr>
          <w:rFonts w:asciiTheme="minorBidi" w:hAnsiTheme="minorBidi"/>
          <w:b/>
          <w:bCs/>
          <w:sz w:val="20"/>
          <w:szCs w:val="20"/>
        </w:rPr>
        <w:t>.</w:t>
      </w:r>
    </w:p>
    <w:p w:rsidR="007457EC" w:rsidRPr="00AF09C3" w:rsidRDefault="007457EC" w:rsidP="007457EC">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تفاوت دیگر این استراتژی با اسناد پیشین این است که بر خلاف اسناد قبلی، نامی از متحدان سنتی آمریکا و نهادهایی مانند ناتو برده شده. در استراتژی دولت ترامپ، از ناتو تنها </w:t>
      </w:r>
      <w:r w:rsidRPr="00AF09C3">
        <w:rPr>
          <w:rFonts w:asciiTheme="minorBidi" w:hAnsiTheme="minorBidi" w:hint="cs"/>
          <w:b/>
          <w:bCs/>
          <w:sz w:val="20"/>
          <w:szCs w:val="20"/>
          <w:rtl/>
          <w:lang w:bidi="fa-IR"/>
        </w:rPr>
        <w:t>1</w:t>
      </w:r>
      <w:r w:rsidRPr="00AF09C3">
        <w:rPr>
          <w:rFonts w:asciiTheme="minorBidi" w:hAnsiTheme="minorBidi"/>
          <w:b/>
          <w:bCs/>
          <w:sz w:val="20"/>
          <w:szCs w:val="20"/>
          <w:rtl/>
        </w:rPr>
        <w:t xml:space="preserve"> بار آن هم برای اشاره به نقش آمریکا در بازسازی اروپای پس از جنگ جهانی دوم استفاده شده است. در حالی که در استراتژی سال‌های </w:t>
      </w:r>
      <w:r w:rsidRPr="00AF09C3">
        <w:rPr>
          <w:rFonts w:asciiTheme="minorBidi" w:hAnsiTheme="minorBidi" w:hint="cs"/>
          <w:b/>
          <w:bCs/>
          <w:sz w:val="20"/>
          <w:szCs w:val="20"/>
          <w:rtl/>
          <w:lang w:bidi="fa-IR"/>
        </w:rPr>
        <w:t>2015</w:t>
      </w:r>
      <w:r w:rsidRPr="00AF09C3">
        <w:rPr>
          <w:rFonts w:asciiTheme="minorBidi" w:hAnsiTheme="minorBidi"/>
          <w:b/>
          <w:bCs/>
          <w:sz w:val="20"/>
          <w:szCs w:val="20"/>
          <w:rtl/>
        </w:rPr>
        <w:t xml:space="preserve"> و </w:t>
      </w:r>
      <w:r w:rsidRPr="00AF09C3">
        <w:rPr>
          <w:rFonts w:asciiTheme="minorBidi" w:hAnsiTheme="minorBidi" w:hint="cs"/>
          <w:b/>
          <w:bCs/>
          <w:sz w:val="20"/>
          <w:szCs w:val="20"/>
          <w:rtl/>
          <w:lang w:bidi="fa-IR"/>
        </w:rPr>
        <w:t>2010</w:t>
      </w:r>
      <w:r w:rsidRPr="00AF09C3">
        <w:rPr>
          <w:rFonts w:asciiTheme="minorBidi" w:hAnsiTheme="minorBidi"/>
          <w:b/>
          <w:bCs/>
          <w:sz w:val="20"/>
          <w:szCs w:val="20"/>
          <w:rtl/>
        </w:rPr>
        <w:t xml:space="preserve"> و </w:t>
      </w:r>
      <w:r w:rsidRPr="00AF09C3">
        <w:rPr>
          <w:rFonts w:asciiTheme="minorBidi" w:hAnsiTheme="minorBidi" w:hint="cs"/>
          <w:b/>
          <w:bCs/>
          <w:sz w:val="20"/>
          <w:szCs w:val="20"/>
          <w:rtl/>
          <w:lang w:bidi="fa-IR"/>
        </w:rPr>
        <w:t>2002</w:t>
      </w:r>
      <w:r w:rsidRPr="00AF09C3">
        <w:rPr>
          <w:rFonts w:asciiTheme="minorBidi" w:hAnsiTheme="minorBidi"/>
          <w:b/>
          <w:bCs/>
          <w:sz w:val="20"/>
          <w:szCs w:val="20"/>
          <w:rtl/>
        </w:rPr>
        <w:t xml:space="preserve"> و </w:t>
      </w:r>
      <w:r w:rsidRPr="00AF09C3">
        <w:rPr>
          <w:rFonts w:asciiTheme="minorBidi" w:hAnsiTheme="minorBidi" w:hint="cs"/>
          <w:b/>
          <w:bCs/>
          <w:sz w:val="20"/>
          <w:szCs w:val="20"/>
          <w:rtl/>
          <w:lang w:bidi="fa-IR"/>
        </w:rPr>
        <w:t>2001</w:t>
      </w:r>
      <w:r w:rsidRPr="00AF09C3">
        <w:rPr>
          <w:rFonts w:asciiTheme="minorBidi" w:hAnsiTheme="minorBidi"/>
          <w:b/>
          <w:bCs/>
          <w:sz w:val="20"/>
          <w:szCs w:val="20"/>
          <w:rtl/>
        </w:rPr>
        <w:t xml:space="preserve"> در دولت‌های اوباما، بوش و کلینتون به ترتیب ناتو </w:t>
      </w:r>
      <w:r w:rsidRPr="00AF09C3">
        <w:rPr>
          <w:rFonts w:asciiTheme="minorBidi" w:hAnsiTheme="minorBidi" w:hint="cs"/>
          <w:b/>
          <w:bCs/>
          <w:sz w:val="20"/>
          <w:szCs w:val="20"/>
          <w:rtl/>
          <w:lang w:bidi="fa-IR"/>
        </w:rPr>
        <w:t>7</w:t>
      </w:r>
      <w:r w:rsidRPr="00AF09C3">
        <w:rPr>
          <w:rFonts w:asciiTheme="minorBidi" w:hAnsiTheme="minorBidi"/>
          <w:b/>
          <w:bCs/>
          <w:sz w:val="20"/>
          <w:szCs w:val="20"/>
          <w:rtl/>
        </w:rPr>
        <w:t xml:space="preserve">، </w:t>
      </w:r>
      <w:r w:rsidRPr="00AF09C3">
        <w:rPr>
          <w:rFonts w:asciiTheme="minorBidi" w:hAnsiTheme="minorBidi" w:hint="cs"/>
          <w:b/>
          <w:bCs/>
          <w:sz w:val="20"/>
          <w:szCs w:val="20"/>
          <w:rtl/>
          <w:lang w:bidi="fa-IR"/>
        </w:rPr>
        <w:t>13</w:t>
      </w:r>
      <w:r w:rsidRPr="00AF09C3">
        <w:rPr>
          <w:rFonts w:asciiTheme="minorBidi" w:hAnsiTheme="minorBidi"/>
          <w:b/>
          <w:bCs/>
          <w:sz w:val="20"/>
          <w:szCs w:val="20"/>
          <w:rtl/>
        </w:rPr>
        <w:t xml:space="preserve">، </w:t>
      </w:r>
      <w:r w:rsidRPr="00AF09C3">
        <w:rPr>
          <w:rFonts w:asciiTheme="minorBidi" w:hAnsiTheme="minorBidi" w:hint="cs"/>
          <w:b/>
          <w:bCs/>
          <w:sz w:val="20"/>
          <w:szCs w:val="20"/>
          <w:rtl/>
          <w:lang w:bidi="fa-IR"/>
        </w:rPr>
        <w:t>14</w:t>
      </w:r>
      <w:r w:rsidRPr="00AF09C3">
        <w:rPr>
          <w:rFonts w:asciiTheme="minorBidi" w:hAnsiTheme="minorBidi"/>
          <w:b/>
          <w:bCs/>
          <w:sz w:val="20"/>
          <w:szCs w:val="20"/>
          <w:rtl/>
        </w:rPr>
        <w:t xml:space="preserve">، </w:t>
      </w:r>
      <w:r w:rsidRPr="00AF09C3">
        <w:rPr>
          <w:rFonts w:asciiTheme="minorBidi" w:hAnsiTheme="minorBidi" w:hint="cs"/>
          <w:b/>
          <w:bCs/>
          <w:sz w:val="20"/>
          <w:szCs w:val="20"/>
          <w:rtl/>
          <w:lang w:bidi="fa-IR"/>
        </w:rPr>
        <w:t>57</w:t>
      </w:r>
      <w:r w:rsidRPr="00AF09C3">
        <w:rPr>
          <w:rFonts w:asciiTheme="minorBidi" w:hAnsiTheme="minorBidi"/>
          <w:b/>
          <w:bCs/>
          <w:sz w:val="20"/>
          <w:szCs w:val="20"/>
          <w:rtl/>
        </w:rPr>
        <w:t xml:space="preserve"> بار استفاده شده بود</w:t>
      </w:r>
      <w:r w:rsidRPr="00AF09C3">
        <w:rPr>
          <w:rFonts w:asciiTheme="minorBidi" w:hAnsiTheme="minorBidi"/>
          <w:b/>
          <w:bCs/>
          <w:sz w:val="20"/>
          <w:szCs w:val="20"/>
        </w:rPr>
        <w:t>.</w:t>
      </w:r>
    </w:p>
    <w:p w:rsidR="007457EC" w:rsidRPr="00AF09C3" w:rsidRDefault="007457EC" w:rsidP="007457EC">
      <w:pPr>
        <w:pStyle w:val="Ingetavstnd"/>
        <w:bidi/>
        <w:jc w:val="both"/>
        <w:rPr>
          <w:rFonts w:asciiTheme="minorBidi" w:hAnsiTheme="minorBidi"/>
          <w:b/>
          <w:bCs/>
          <w:sz w:val="20"/>
          <w:szCs w:val="20"/>
          <w:rtl/>
        </w:rPr>
      </w:pPr>
      <w:r w:rsidRPr="00AF09C3">
        <w:rPr>
          <w:rFonts w:asciiTheme="minorBidi" w:hAnsiTheme="minorBidi"/>
          <w:b/>
          <w:bCs/>
          <w:sz w:val="20"/>
          <w:szCs w:val="20"/>
          <w:rtl/>
        </w:rPr>
        <w:t>شاید مهم</w:t>
      </w:r>
      <w:r w:rsidRPr="00AF09C3">
        <w:rPr>
          <w:rFonts w:asciiTheme="minorBidi" w:hAnsiTheme="minorBidi" w:hint="cs"/>
          <w:b/>
          <w:bCs/>
          <w:sz w:val="20"/>
          <w:szCs w:val="20"/>
          <w:rtl/>
        </w:rPr>
        <w:t>‌</w:t>
      </w:r>
      <w:r w:rsidRPr="00AF09C3">
        <w:rPr>
          <w:rFonts w:asciiTheme="minorBidi" w:hAnsiTheme="minorBidi"/>
          <w:b/>
          <w:bCs/>
          <w:sz w:val="20"/>
          <w:szCs w:val="20"/>
          <w:rtl/>
        </w:rPr>
        <w:t>ترین نکته سخن</w:t>
      </w:r>
      <w:r w:rsidRPr="00AF09C3">
        <w:rPr>
          <w:rFonts w:asciiTheme="minorBidi" w:hAnsiTheme="minorBidi" w:hint="cs"/>
          <w:b/>
          <w:bCs/>
          <w:sz w:val="20"/>
          <w:szCs w:val="20"/>
          <w:rtl/>
        </w:rPr>
        <w:t>‌</w:t>
      </w:r>
      <w:r w:rsidRPr="00AF09C3">
        <w:rPr>
          <w:rFonts w:asciiTheme="minorBidi" w:hAnsiTheme="minorBidi"/>
          <w:b/>
          <w:bCs/>
          <w:sz w:val="20"/>
          <w:szCs w:val="20"/>
          <w:rtl/>
        </w:rPr>
        <w:t>رانی و استراتژی همان تمرکز بر امنیت اقتصادی آمریکا و بهبود اوضاع آن باشد. عدم تاکید و تمرکز هر دو این</w:t>
      </w:r>
      <w:r w:rsidRPr="00AF09C3">
        <w:rPr>
          <w:rFonts w:asciiTheme="minorBidi" w:hAnsiTheme="minorBidi" w:hint="cs"/>
          <w:b/>
          <w:bCs/>
          <w:sz w:val="20"/>
          <w:szCs w:val="20"/>
          <w:rtl/>
        </w:rPr>
        <w:t>‌</w:t>
      </w:r>
      <w:r w:rsidRPr="00AF09C3">
        <w:rPr>
          <w:rFonts w:asciiTheme="minorBidi" w:hAnsiTheme="minorBidi"/>
          <w:b/>
          <w:bCs/>
          <w:sz w:val="20"/>
          <w:szCs w:val="20"/>
          <w:rtl/>
        </w:rPr>
        <w:t>ها حول شرایط خاورمیانه و ایران می‌تواند نشان از آن داشته باشد که در حال حاضر اولویت دولت ترامپ رویارویی جدی با ایران نیست. گرچه این بدان معنا نیست که از تنش‌های میان این دو دولت کاسته خواهد شد، بلکه بدین معنا است که احتمالا شرایط موجود</w:t>
      </w:r>
      <w:r w:rsidRPr="00AF09C3">
        <w:rPr>
          <w:rFonts w:asciiTheme="minorBidi" w:hAnsiTheme="minorBidi" w:hint="cs"/>
          <w:b/>
          <w:bCs/>
          <w:sz w:val="20"/>
          <w:szCs w:val="20"/>
          <w:rtl/>
        </w:rPr>
        <w:t>‌</w:t>
      </w:r>
      <w:r w:rsidRPr="00AF09C3">
        <w:rPr>
          <w:rFonts w:asciiTheme="minorBidi" w:hAnsiTheme="minorBidi"/>
          <w:b/>
          <w:bCs/>
          <w:sz w:val="20"/>
          <w:szCs w:val="20"/>
          <w:rtl/>
        </w:rPr>
        <w:t>(چنان</w:t>
      </w:r>
      <w:r w:rsidRPr="00AF09C3">
        <w:rPr>
          <w:rFonts w:asciiTheme="minorBidi" w:hAnsiTheme="minorBidi" w:hint="cs"/>
          <w:b/>
          <w:bCs/>
          <w:sz w:val="20"/>
          <w:szCs w:val="20"/>
          <w:rtl/>
        </w:rPr>
        <w:t>‌</w:t>
      </w:r>
      <w:r w:rsidRPr="00AF09C3">
        <w:rPr>
          <w:rFonts w:asciiTheme="minorBidi" w:hAnsiTheme="minorBidi"/>
          <w:b/>
          <w:bCs/>
          <w:sz w:val="20"/>
          <w:szCs w:val="20"/>
          <w:rtl/>
        </w:rPr>
        <w:t xml:space="preserve">چه بحران تازه‌ای در منطقه و یا در آمریکا رخ ندهد)، با تحول عمده‌ای مواجه نشود. گرچه ترامپ در طول سخنرانی‌اش تنها </w:t>
      </w:r>
      <w:r w:rsidRPr="00AF09C3">
        <w:rPr>
          <w:rFonts w:asciiTheme="minorBidi" w:hAnsiTheme="minorBidi" w:hint="cs"/>
          <w:b/>
          <w:bCs/>
          <w:sz w:val="20"/>
          <w:szCs w:val="20"/>
          <w:rtl/>
          <w:lang w:bidi="fa-IR"/>
        </w:rPr>
        <w:t>3</w:t>
      </w:r>
      <w:r w:rsidRPr="00AF09C3">
        <w:rPr>
          <w:rFonts w:asciiTheme="minorBidi" w:hAnsiTheme="minorBidi"/>
          <w:b/>
          <w:bCs/>
          <w:sz w:val="20"/>
          <w:szCs w:val="20"/>
          <w:rtl/>
        </w:rPr>
        <w:t xml:space="preserve"> بار از ایران نام برد و در متن سند نیز تنها </w:t>
      </w:r>
      <w:r w:rsidRPr="00AF09C3">
        <w:rPr>
          <w:rFonts w:asciiTheme="minorBidi" w:hAnsiTheme="minorBidi" w:hint="cs"/>
          <w:b/>
          <w:bCs/>
          <w:sz w:val="20"/>
          <w:szCs w:val="20"/>
          <w:rtl/>
          <w:lang w:bidi="fa-IR"/>
        </w:rPr>
        <w:t>12</w:t>
      </w:r>
      <w:r w:rsidRPr="00AF09C3">
        <w:rPr>
          <w:rFonts w:asciiTheme="minorBidi" w:hAnsiTheme="minorBidi"/>
          <w:b/>
          <w:bCs/>
          <w:sz w:val="20"/>
          <w:szCs w:val="20"/>
          <w:rtl/>
        </w:rPr>
        <w:t xml:space="preserve"> بار از ایران یاد شده است، اما هر </w:t>
      </w:r>
      <w:r w:rsidRPr="00AF09C3">
        <w:rPr>
          <w:rFonts w:asciiTheme="minorBidi" w:hAnsiTheme="minorBidi" w:hint="cs"/>
          <w:b/>
          <w:bCs/>
          <w:sz w:val="20"/>
          <w:szCs w:val="20"/>
          <w:rtl/>
          <w:lang w:bidi="fa-IR"/>
        </w:rPr>
        <w:t>3</w:t>
      </w:r>
      <w:r w:rsidRPr="00AF09C3">
        <w:rPr>
          <w:rFonts w:asciiTheme="minorBidi" w:hAnsiTheme="minorBidi"/>
          <w:b/>
          <w:bCs/>
          <w:sz w:val="20"/>
          <w:szCs w:val="20"/>
          <w:rtl/>
        </w:rPr>
        <w:t xml:space="preserve"> مرتبه با نگاهی منفی و در حوزه امنیت ملی، برجام و تحریم‌ها بود که نشان از آن دارد که رویکرد ترامپ به ایران تغییر عمده‌ای نکرده است. شاید بتوان گفت که تمرکز فعلی دولت ایالات متحده بر سیاست‌های دیگری از جمله اقتصادی و همین‌طور مسائل داخلی است</w:t>
      </w:r>
      <w:r w:rsidRPr="00AF09C3">
        <w:rPr>
          <w:rFonts w:asciiTheme="minorBidi" w:hAnsiTheme="minorBidi"/>
          <w:b/>
          <w:bCs/>
          <w:sz w:val="20"/>
          <w:szCs w:val="20"/>
        </w:rPr>
        <w:t>.</w:t>
      </w:r>
    </w:p>
    <w:p w:rsidR="007457EC" w:rsidRPr="00AF09C3" w:rsidRDefault="007457EC" w:rsidP="007457EC">
      <w:pPr>
        <w:pStyle w:val="Ingetavstnd"/>
        <w:bidi/>
        <w:jc w:val="both"/>
        <w:rPr>
          <w:rFonts w:asciiTheme="minorBidi" w:hAnsiTheme="minorBidi"/>
          <w:b/>
          <w:bCs/>
          <w:sz w:val="20"/>
          <w:szCs w:val="20"/>
        </w:rPr>
      </w:pPr>
    </w:p>
    <w:p w:rsidR="007457EC" w:rsidRPr="00DD40F9" w:rsidRDefault="007457EC" w:rsidP="007457EC">
      <w:pPr>
        <w:pStyle w:val="Ingetavstnd"/>
        <w:bidi/>
        <w:jc w:val="center"/>
        <w:rPr>
          <w:rStyle w:val="off-screen"/>
          <w:rFonts w:asciiTheme="minorBidi" w:hAnsiTheme="minorBidi"/>
          <w:b/>
          <w:bCs/>
          <w:sz w:val="24"/>
          <w:szCs w:val="24"/>
          <w:bdr w:val="none" w:sz="0" w:space="0" w:color="auto" w:frame="1"/>
          <w:rtl/>
        </w:rPr>
      </w:pPr>
      <w:r w:rsidRPr="00DD40F9">
        <w:rPr>
          <w:rFonts w:asciiTheme="minorBidi" w:hAnsiTheme="minorBidi"/>
          <w:b/>
          <w:bCs/>
          <w:noProof/>
          <w:sz w:val="24"/>
          <w:szCs w:val="24"/>
          <w:bdr w:val="none" w:sz="0" w:space="0" w:color="auto" w:frame="1"/>
          <w:lang w:eastAsia="sv-SE"/>
        </w:rPr>
        <w:drawing>
          <wp:inline distT="0" distB="0" distL="0" distR="0" wp14:anchorId="0E0CE0B9" wp14:editId="1F15D0E2">
            <wp:extent cx="3840000" cy="2160000"/>
            <wp:effectExtent l="0" t="0" r="8255" b="0"/>
            <wp:docPr id="10" name="Bildobjekt 10" descr="پوت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پوتین"/>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40000" cy="2160000"/>
                    </a:xfrm>
                    <a:prstGeom prst="rect">
                      <a:avLst/>
                    </a:prstGeom>
                    <a:noFill/>
                    <a:ln>
                      <a:noFill/>
                    </a:ln>
                  </pic:spPr>
                </pic:pic>
              </a:graphicData>
            </a:graphic>
          </wp:inline>
        </w:drawing>
      </w:r>
    </w:p>
    <w:p w:rsidR="007457EC" w:rsidRPr="00DD40F9" w:rsidRDefault="007457EC" w:rsidP="007457EC">
      <w:pPr>
        <w:pStyle w:val="Ingetavstnd"/>
        <w:bidi/>
        <w:jc w:val="both"/>
        <w:rPr>
          <w:rFonts w:asciiTheme="minorBidi" w:hAnsiTheme="minorBidi"/>
          <w:b/>
          <w:bCs/>
          <w:sz w:val="24"/>
          <w:szCs w:val="24"/>
        </w:rPr>
      </w:pPr>
    </w:p>
    <w:p w:rsidR="007457EC" w:rsidRPr="00AF09C3" w:rsidRDefault="007457EC" w:rsidP="007457EC">
      <w:pPr>
        <w:pStyle w:val="Ingetavstnd"/>
        <w:bidi/>
        <w:jc w:val="both"/>
        <w:rPr>
          <w:rFonts w:asciiTheme="minorBidi" w:hAnsiTheme="minorBidi"/>
          <w:b/>
          <w:bCs/>
          <w:sz w:val="20"/>
          <w:szCs w:val="20"/>
        </w:rPr>
      </w:pPr>
      <w:r w:rsidRPr="00AF09C3">
        <w:rPr>
          <w:rFonts w:asciiTheme="minorBidi" w:hAnsiTheme="minorBidi"/>
          <w:b/>
          <w:bCs/>
          <w:sz w:val="20"/>
          <w:szCs w:val="20"/>
          <w:rtl/>
        </w:rPr>
        <w:t>گرچه هدف این استراتژی مهار رقبای استراتژیک ایالات متحده، چین و روسیه بیان شده، اما برخی از سیاست‌ها و مواضع دولت ترامپ دست</w:t>
      </w:r>
      <w:r w:rsidRPr="00AF09C3">
        <w:rPr>
          <w:rFonts w:asciiTheme="minorBidi" w:hAnsiTheme="minorBidi" w:hint="cs"/>
          <w:b/>
          <w:bCs/>
          <w:sz w:val="20"/>
          <w:szCs w:val="20"/>
          <w:rtl/>
        </w:rPr>
        <w:t>‌</w:t>
      </w:r>
      <w:r w:rsidRPr="00AF09C3">
        <w:rPr>
          <w:rFonts w:asciiTheme="minorBidi" w:hAnsiTheme="minorBidi"/>
          <w:b/>
          <w:bCs/>
          <w:sz w:val="20"/>
          <w:szCs w:val="20"/>
          <w:rtl/>
        </w:rPr>
        <w:t>یابی به این اهداف را دشوارتر کرده است. چنان</w:t>
      </w:r>
      <w:r w:rsidRPr="00AF09C3">
        <w:rPr>
          <w:rFonts w:asciiTheme="minorBidi" w:hAnsiTheme="minorBidi" w:hint="cs"/>
          <w:b/>
          <w:bCs/>
          <w:sz w:val="20"/>
          <w:szCs w:val="20"/>
          <w:rtl/>
        </w:rPr>
        <w:t>‌</w:t>
      </w:r>
      <w:r w:rsidRPr="00AF09C3">
        <w:rPr>
          <w:rFonts w:asciiTheme="minorBidi" w:hAnsiTheme="minorBidi"/>
          <w:b/>
          <w:bCs/>
          <w:sz w:val="20"/>
          <w:szCs w:val="20"/>
          <w:rtl/>
        </w:rPr>
        <w:t>چه ایالات متحده حقیقتا مهار قدرت رو به رشدی همانند چین را در دستور کار خود قرار دهد، عملی کردن چنین هدفی نیازمند ایجاد اجماع جهانی و همین‌طور ایفای نقش رهبری است. دونالد ترامپ با اتخاذ سیاست‌هایی ناهمخوان با اجماع جهانی دشوار بتواند چنین هدفی را عملی کند. برای مثال، یکی از راه‌های مهار چین، ایجاد اتحاد نزدیک‌تر، از جمله اتحاد اقتصادی با همسایگان چین است. خارج شدن از پیمان تجاری پر اهمیت ترانس پاسیفیک</w:t>
      </w:r>
      <w:r w:rsidRPr="00AF09C3">
        <w:rPr>
          <w:rFonts w:asciiTheme="minorBidi" w:hAnsiTheme="minorBidi"/>
          <w:b/>
          <w:bCs/>
          <w:sz w:val="20"/>
          <w:szCs w:val="20"/>
        </w:rPr>
        <w:t xml:space="preserve"> (TPP)</w:t>
      </w:r>
      <w:r w:rsidRPr="00AF09C3">
        <w:rPr>
          <w:rFonts w:asciiTheme="minorBidi" w:hAnsiTheme="minorBidi" w:hint="cs"/>
          <w:b/>
          <w:bCs/>
          <w:sz w:val="20"/>
          <w:szCs w:val="20"/>
          <w:rtl/>
        </w:rPr>
        <w:t>‌</w:t>
      </w:r>
      <w:r w:rsidRPr="00AF09C3">
        <w:rPr>
          <w:rFonts w:asciiTheme="minorBidi" w:hAnsiTheme="minorBidi"/>
          <w:b/>
          <w:bCs/>
          <w:sz w:val="20"/>
          <w:szCs w:val="20"/>
          <w:rtl/>
        </w:rPr>
        <w:t>عملا فرصت ایجاد اتحاد اقتصادی</w:t>
      </w:r>
      <w:r w:rsidRPr="00AF09C3">
        <w:rPr>
          <w:rFonts w:asciiTheme="minorBidi" w:hAnsiTheme="minorBidi" w:hint="cs"/>
          <w:b/>
          <w:bCs/>
          <w:sz w:val="20"/>
          <w:szCs w:val="20"/>
          <w:rtl/>
        </w:rPr>
        <w:t xml:space="preserve"> </w:t>
      </w:r>
      <w:r w:rsidRPr="00AF09C3">
        <w:rPr>
          <w:rFonts w:asciiTheme="minorBidi" w:hAnsiTheme="minorBidi"/>
          <w:b/>
          <w:bCs/>
          <w:sz w:val="20"/>
          <w:szCs w:val="20"/>
          <w:rtl/>
        </w:rPr>
        <w:t>-</w:t>
      </w:r>
      <w:r w:rsidRPr="00AF09C3">
        <w:rPr>
          <w:rFonts w:asciiTheme="minorBidi" w:hAnsiTheme="minorBidi" w:hint="cs"/>
          <w:b/>
          <w:bCs/>
          <w:sz w:val="20"/>
          <w:szCs w:val="20"/>
          <w:rtl/>
        </w:rPr>
        <w:t xml:space="preserve"> </w:t>
      </w:r>
      <w:r w:rsidRPr="00AF09C3">
        <w:rPr>
          <w:rFonts w:asciiTheme="minorBidi" w:hAnsiTheme="minorBidi"/>
          <w:b/>
          <w:bCs/>
          <w:sz w:val="20"/>
          <w:szCs w:val="20"/>
          <w:rtl/>
        </w:rPr>
        <w:t xml:space="preserve">تجاری با بسیاری از همسایگان چین را از ایالات متحده گرفت. خروج یک جانبه آمریکا از پیمان اقلیمی پاریس نیز منجر به انزوای بیشتر این کشور در سطح بین‌الملل شده است. سایر تصمیمات ترامپ از جمله عدم تایید برجام، </w:t>
      </w:r>
      <w:r w:rsidRPr="00AF09C3">
        <w:rPr>
          <w:rFonts w:asciiTheme="minorBidi" w:hAnsiTheme="minorBidi" w:hint="cs"/>
          <w:b/>
          <w:bCs/>
          <w:sz w:val="20"/>
          <w:szCs w:val="20"/>
          <w:rtl/>
        </w:rPr>
        <w:t>با وجود</w:t>
      </w:r>
      <w:r w:rsidRPr="00AF09C3">
        <w:rPr>
          <w:rFonts w:asciiTheme="minorBidi" w:hAnsiTheme="minorBidi"/>
          <w:b/>
          <w:bCs/>
          <w:sz w:val="20"/>
          <w:szCs w:val="20"/>
          <w:rtl/>
        </w:rPr>
        <w:t xml:space="preserve"> مخالفت یک</w:t>
      </w:r>
      <w:r w:rsidR="000749EA" w:rsidRPr="00AF09C3">
        <w:rPr>
          <w:rFonts w:asciiTheme="minorBidi" w:hAnsiTheme="minorBidi" w:hint="cs"/>
          <w:b/>
          <w:bCs/>
          <w:sz w:val="20"/>
          <w:szCs w:val="20"/>
          <w:rtl/>
        </w:rPr>
        <w:t>‌</w:t>
      </w:r>
      <w:r w:rsidRPr="00AF09C3">
        <w:rPr>
          <w:rFonts w:asciiTheme="minorBidi" w:hAnsiTheme="minorBidi"/>
          <w:b/>
          <w:bCs/>
          <w:sz w:val="20"/>
          <w:szCs w:val="20"/>
          <w:rtl/>
        </w:rPr>
        <w:t xml:space="preserve">پارچه متحدان سنتی اروپایی این کشور و همین‌طور تصمیم انتقال سفارت این کشور در اسرائیل به </w:t>
      </w:r>
      <w:r w:rsidRPr="00AF09C3">
        <w:rPr>
          <w:rFonts w:asciiTheme="minorBidi" w:hAnsiTheme="minorBidi" w:hint="cs"/>
          <w:b/>
          <w:bCs/>
          <w:sz w:val="20"/>
          <w:szCs w:val="20"/>
          <w:rtl/>
        </w:rPr>
        <w:t>اورشلیم</w:t>
      </w:r>
      <w:r w:rsidRPr="00AF09C3">
        <w:rPr>
          <w:rFonts w:asciiTheme="minorBidi" w:hAnsiTheme="minorBidi"/>
          <w:b/>
          <w:bCs/>
          <w:sz w:val="20"/>
          <w:szCs w:val="20"/>
          <w:rtl/>
        </w:rPr>
        <w:t xml:space="preserve"> که توسط تمام اعضای شورای امنیت و اکثریت مجمع </w:t>
      </w:r>
      <w:r w:rsidRPr="00AF09C3">
        <w:rPr>
          <w:rFonts w:asciiTheme="minorBidi" w:hAnsiTheme="minorBidi"/>
          <w:b/>
          <w:bCs/>
          <w:sz w:val="20"/>
          <w:szCs w:val="20"/>
          <w:rtl/>
        </w:rPr>
        <w:lastRenderedPageBreak/>
        <w:t>عمومی سازمان ملل، از جمله هم‌پیمانان سنتی آمریکا نیز محکوم شده همگی قدرت رهبری و همین‌طور ایجاد فشار چند جانبه را از دولت این کشور را سلب می‌کند</w:t>
      </w:r>
      <w:r w:rsidRPr="00AF09C3">
        <w:rPr>
          <w:rFonts w:asciiTheme="minorBidi" w:hAnsiTheme="minorBidi"/>
          <w:b/>
          <w:bCs/>
          <w:sz w:val="20"/>
          <w:szCs w:val="20"/>
        </w:rPr>
        <w:t>.</w:t>
      </w:r>
    </w:p>
    <w:p w:rsidR="007457EC" w:rsidRPr="00AF09C3" w:rsidRDefault="007457EC" w:rsidP="007457EC">
      <w:pPr>
        <w:pStyle w:val="Ingetavstnd"/>
        <w:bidi/>
        <w:jc w:val="both"/>
        <w:rPr>
          <w:rFonts w:asciiTheme="minorBidi" w:hAnsiTheme="minorBidi"/>
          <w:b/>
          <w:bCs/>
          <w:sz w:val="20"/>
          <w:szCs w:val="20"/>
        </w:rPr>
      </w:pPr>
      <w:r w:rsidRPr="00AF09C3">
        <w:rPr>
          <w:rFonts w:asciiTheme="minorBidi" w:hAnsiTheme="minorBidi"/>
          <w:b/>
          <w:bCs/>
          <w:sz w:val="20"/>
          <w:szCs w:val="20"/>
          <w:rtl/>
        </w:rPr>
        <w:t>مهار روسیه نیز گرچه به</w:t>
      </w:r>
      <w:r w:rsidRPr="00AF09C3">
        <w:rPr>
          <w:rFonts w:asciiTheme="minorBidi" w:hAnsiTheme="minorBidi" w:hint="cs"/>
          <w:b/>
          <w:bCs/>
          <w:sz w:val="20"/>
          <w:szCs w:val="20"/>
          <w:rtl/>
        </w:rPr>
        <w:t>‌</w:t>
      </w:r>
      <w:r w:rsidRPr="00AF09C3">
        <w:rPr>
          <w:rFonts w:asciiTheme="minorBidi" w:hAnsiTheme="minorBidi"/>
          <w:b/>
          <w:bCs/>
          <w:sz w:val="20"/>
          <w:szCs w:val="20"/>
          <w:rtl/>
        </w:rPr>
        <w:t>نظر می‌رسد مورد توافق تیم امنیت ملی ترامپ باشد، اما شواهد و مواضع شخص ترامپ نشان می‌دهد که او چنین تصمیمی ندارد. بنا به گزارش‌ها، کنگره ایالات متحده هنوز مطلع نیست تا تحریم‌هایی که چندی پیش با اکثریت آرا و علیرغم مخالفت علنی ترامپ علیه روسیه به تصویب رسید، اجرایی شده است یا نه؟ هنوز دولت ترامپ راهکاری برای جلوگیری از تکرار مداخله روسیه در انتخابات این کشور ندارد. از این رو این هدف نیز چندان عملی به</w:t>
      </w:r>
      <w:r w:rsidRPr="00AF09C3">
        <w:rPr>
          <w:rFonts w:asciiTheme="minorBidi" w:hAnsiTheme="minorBidi" w:hint="cs"/>
          <w:b/>
          <w:bCs/>
          <w:sz w:val="20"/>
          <w:szCs w:val="20"/>
          <w:rtl/>
        </w:rPr>
        <w:t>‌</w:t>
      </w:r>
      <w:r w:rsidRPr="00AF09C3">
        <w:rPr>
          <w:rFonts w:asciiTheme="minorBidi" w:hAnsiTheme="minorBidi"/>
          <w:b/>
          <w:bCs/>
          <w:sz w:val="20"/>
          <w:szCs w:val="20"/>
          <w:rtl/>
        </w:rPr>
        <w:t>نظر نمی‌رسد</w:t>
      </w:r>
      <w:r w:rsidRPr="00AF09C3">
        <w:rPr>
          <w:rFonts w:asciiTheme="minorBidi" w:hAnsiTheme="minorBidi"/>
          <w:b/>
          <w:bCs/>
          <w:sz w:val="20"/>
          <w:szCs w:val="20"/>
        </w:rPr>
        <w:t>.</w:t>
      </w:r>
    </w:p>
    <w:p w:rsidR="007457EC" w:rsidRPr="00AF09C3" w:rsidRDefault="007457EC" w:rsidP="007457EC">
      <w:pPr>
        <w:pStyle w:val="Ingetavstnd"/>
        <w:bidi/>
        <w:jc w:val="both"/>
        <w:rPr>
          <w:rFonts w:asciiTheme="minorBidi" w:hAnsiTheme="minorBidi"/>
          <w:b/>
          <w:bCs/>
          <w:sz w:val="20"/>
          <w:szCs w:val="20"/>
          <w:rtl/>
        </w:rPr>
      </w:pPr>
      <w:r w:rsidRPr="00AF09C3">
        <w:rPr>
          <w:rFonts w:asciiTheme="minorBidi" w:hAnsiTheme="minorBidi"/>
          <w:b/>
          <w:bCs/>
          <w:sz w:val="20"/>
          <w:szCs w:val="20"/>
          <w:rtl/>
        </w:rPr>
        <w:t>می‌توان انتظار داشت که مقابله با چین، تقویت اقتصاد و همین‌طور تقویت نیروهای نظامی در اولویت دستورکار دولت ترامپ باشد. اما نباید فراموش کرد که تمام این اهداف مانند سایر سیاست‌ها، اغلب اوقات تحت‌ تاثیر بحران‌های روز قرار می‌گیرند و شرایط پیاده‌سازی آنها با توجه به تغییر شرایط، تغییر می‌کند. بحران‌هایی چون شیوع بیماری، بحران اقتصادی و یا حملات تروریستی و حتی بحران‌های طبیعی مانند طوفان و سیل و زلزله اهداف امنیت ملی را تحت‌الشعاع قرار می‌دهند. از این‌ها گذشته نتایج انتخابات‌های آتی نیز بر نحوه اجرایی کردن سیاست‌های دولت دونالد ترامپ تاثیر خواهد داشت</w:t>
      </w:r>
      <w:r w:rsidRPr="00AF09C3">
        <w:rPr>
          <w:rFonts w:asciiTheme="minorBidi" w:hAnsiTheme="minorBidi"/>
          <w:b/>
          <w:bCs/>
          <w:sz w:val="20"/>
          <w:szCs w:val="20"/>
        </w:rPr>
        <w:t>.</w:t>
      </w:r>
    </w:p>
    <w:p w:rsidR="00982DC8" w:rsidRPr="00AF09C3" w:rsidRDefault="00982DC8" w:rsidP="00982DC8">
      <w:pPr>
        <w:pStyle w:val="Ingetavstnd"/>
        <w:bidi/>
        <w:jc w:val="both"/>
        <w:rPr>
          <w:rFonts w:asciiTheme="minorBidi" w:hAnsiTheme="minorBidi"/>
          <w:b/>
          <w:bCs/>
          <w:color w:val="0066CC"/>
          <w:sz w:val="24"/>
          <w:szCs w:val="24"/>
          <w:rtl/>
        </w:rPr>
      </w:pPr>
    </w:p>
    <w:p w:rsidR="000749EA" w:rsidRPr="00AF09C3" w:rsidRDefault="000749EA" w:rsidP="000749EA">
      <w:pPr>
        <w:pStyle w:val="Ingetavstnd"/>
        <w:bidi/>
        <w:jc w:val="both"/>
        <w:rPr>
          <w:rFonts w:asciiTheme="minorBidi" w:hAnsiTheme="minorBidi"/>
          <w:b/>
          <w:bCs/>
          <w:color w:val="0066CC"/>
          <w:sz w:val="24"/>
          <w:szCs w:val="24"/>
          <w:rtl/>
          <w:lang w:bidi="fa-IR"/>
        </w:rPr>
      </w:pPr>
      <w:r w:rsidRPr="00AF09C3">
        <w:rPr>
          <w:rFonts w:asciiTheme="minorBidi" w:hAnsiTheme="minorBidi"/>
          <w:b/>
          <w:bCs/>
          <w:color w:val="0066CC"/>
          <w:sz w:val="24"/>
          <w:szCs w:val="24"/>
          <w:rtl/>
        </w:rPr>
        <w:t>پوتین: روسیه باید در ایجاد ارتش مدرن از هم</w:t>
      </w:r>
      <w:r w:rsidRPr="00AF09C3">
        <w:rPr>
          <w:rFonts w:asciiTheme="minorBidi" w:hAnsiTheme="minorBidi" w:hint="cs"/>
          <w:b/>
          <w:bCs/>
          <w:color w:val="0066CC"/>
          <w:sz w:val="24"/>
          <w:szCs w:val="24"/>
          <w:rtl/>
        </w:rPr>
        <w:t>ه</w:t>
      </w:r>
      <w:r w:rsidRPr="00AF09C3">
        <w:rPr>
          <w:rFonts w:asciiTheme="minorBidi" w:hAnsiTheme="minorBidi"/>
          <w:b/>
          <w:bCs/>
          <w:color w:val="0066CC"/>
          <w:sz w:val="24"/>
          <w:szCs w:val="24"/>
          <w:rtl/>
        </w:rPr>
        <w:t xml:space="preserve"> کشورها جلوتر باشد</w:t>
      </w:r>
    </w:p>
    <w:p w:rsidR="000749EA" w:rsidRDefault="000749EA" w:rsidP="000749EA">
      <w:pPr>
        <w:pStyle w:val="Ingetavstnd"/>
        <w:bidi/>
        <w:jc w:val="both"/>
        <w:rPr>
          <w:rFonts w:asciiTheme="minorBidi" w:hAnsiTheme="minorBidi" w:hint="cs"/>
          <w:b/>
          <w:bCs/>
          <w:sz w:val="20"/>
          <w:szCs w:val="20"/>
          <w:rtl/>
        </w:rPr>
      </w:pPr>
      <w:r w:rsidRPr="00AF09C3">
        <w:rPr>
          <w:rFonts w:asciiTheme="minorBidi" w:hAnsiTheme="minorBidi"/>
          <w:b/>
          <w:bCs/>
          <w:sz w:val="20"/>
          <w:szCs w:val="20"/>
          <w:rtl/>
        </w:rPr>
        <w:t>ولادیمیر پوتین ر</w:t>
      </w:r>
      <w:r w:rsidRPr="00AF09C3">
        <w:rPr>
          <w:rFonts w:asciiTheme="minorBidi" w:hAnsiTheme="minorBidi" w:hint="cs"/>
          <w:b/>
          <w:bCs/>
          <w:sz w:val="20"/>
          <w:szCs w:val="20"/>
          <w:rtl/>
        </w:rPr>
        <w:t>ی</w:t>
      </w:r>
      <w:r w:rsidRPr="00AF09C3">
        <w:rPr>
          <w:rFonts w:asciiTheme="minorBidi" w:hAnsiTheme="minorBidi"/>
          <w:b/>
          <w:bCs/>
          <w:sz w:val="20"/>
          <w:szCs w:val="20"/>
          <w:rtl/>
        </w:rPr>
        <w:t xml:space="preserve">یس جمهوری روسیه استراتژی جدید امنیت ملی آمریکا را </w:t>
      </w:r>
      <w:r w:rsidRPr="00AF09C3">
        <w:rPr>
          <w:rFonts w:asciiTheme="minorBidi" w:hAnsiTheme="minorBidi" w:hint="cs"/>
          <w:b/>
          <w:bCs/>
          <w:sz w:val="20"/>
          <w:szCs w:val="20"/>
          <w:rtl/>
        </w:rPr>
        <w:t>«</w:t>
      </w:r>
      <w:r w:rsidRPr="00AF09C3">
        <w:rPr>
          <w:rFonts w:asciiTheme="minorBidi" w:hAnsiTheme="minorBidi"/>
          <w:b/>
          <w:bCs/>
          <w:sz w:val="20"/>
          <w:szCs w:val="20"/>
          <w:rtl/>
        </w:rPr>
        <w:t>تهاجمی</w:t>
      </w:r>
      <w:r w:rsidRPr="00AF09C3">
        <w:rPr>
          <w:rFonts w:asciiTheme="minorBidi" w:hAnsiTheme="minorBidi" w:hint="cs"/>
          <w:b/>
          <w:bCs/>
          <w:sz w:val="20"/>
          <w:szCs w:val="20"/>
          <w:rtl/>
        </w:rPr>
        <w:t>»</w:t>
      </w:r>
      <w:r w:rsidRPr="00AF09C3">
        <w:rPr>
          <w:rFonts w:asciiTheme="minorBidi" w:hAnsiTheme="minorBidi"/>
          <w:b/>
          <w:bCs/>
          <w:sz w:val="20"/>
          <w:szCs w:val="20"/>
          <w:rtl/>
        </w:rPr>
        <w:t xml:space="preserve"> دانست و گفت که روسیه باید در تولید تسلیحات مدرن و ایجاد ارتش نسل جدید پیش</w:t>
      </w:r>
      <w:r w:rsidRPr="00AF09C3">
        <w:rPr>
          <w:rFonts w:asciiTheme="minorBidi" w:hAnsiTheme="minorBidi" w:hint="cs"/>
          <w:b/>
          <w:bCs/>
          <w:sz w:val="20"/>
          <w:szCs w:val="20"/>
          <w:rtl/>
        </w:rPr>
        <w:t>‌</w:t>
      </w:r>
      <w:r w:rsidRPr="00AF09C3">
        <w:rPr>
          <w:rFonts w:asciiTheme="minorBidi" w:hAnsiTheme="minorBidi"/>
          <w:b/>
          <w:bCs/>
          <w:sz w:val="20"/>
          <w:szCs w:val="20"/>
          <w:rtl/>
        </w:rPr>
        <w:t>تاز باشد. او گفت که سامانه‌های ضدموشکی آمریکا که در اروپا و یا نقاط دیگر مستقر شده، می‌تواند به آسانی به موشک‌های میان‌بُرد تبدیل شود</w:t>
      </w:r>
      <w:r w:rsidRPr="00AF09C3">
        <w:rPr>
          <w:rFonts w:asciiTheme="minorBidi" w:hAnsiTheme="minorBidi"/>
          <w:b/>
          <w:bCs/>
          <w:sz w:val="20"/>
          <w:szCs w:val="20"/>
        </w:rPr>
        <w:t>.</w:t>
      </w:r>
    </w:p>
    <w:p w:rsidR="008B4CB2" w:rsidRDefault="008B4CB2" w:rsidP="008B4CB2">
      <w:pPr>
        <w:pStyle w:val="Ingetavstnd"/>
        <w:bidi/>
        <w:jc w:val="both"/>
        <w:rPr>
          <w:rFonts w:asciiTheme="minorBidi" w:hAnsiTheme="minorBidi" w:hint="cs"/>
          <w:b/>
          <w:bCs/>
          <w:sz w:val="20"/>
          <w:szCs w:val="20"/>
          <w:rtl/>
        </w:rPr>
      </w:pPr>
    </w:p>
    <w:p w:rsidR="008B4CB2" w:rsidRPr="00DD40F9" w:rsidRDefault="008B4CB2" w:rsidP="008B4CB2">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30F9594E" wp14:editId="68E3D9C7">
            <wp:extent cx="3826290" cy="2160000"/>
            <wp:effectExtent l="0" t="0" r="3175" b="0"/>
            <wp:docPr id="28" name="Bildobjekt 28"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di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26290" cy="2160000"/>
                    </a:xfrm>
                    <a:prstGeom prst="rect">
                      <a:avLst/>
                    </a:prstGeom>
                    <a:noFill/>
                    <a:ln>
                      <a:noFill/>
                    </a:ln>
                  </pic:spPr>
                </pic:pic>
              </a:graphicData>
            </a:graphic>
          </wp:inline>
        </w:drawing>
      </w:r>
    </w:p>
    <w:p w:rsidR="008B4CB2" w:rsidRPr="00AF09C3" w:rsidRDefault="008B4CB2" w:rsidP="008B4CB2">
      <w:pPr>
        <w:pStyle w:val="Ingetavstnd"/>
        <w:bidi/>
        <w:jc w:val="center"/>
        <w:rPr>
          <w:rFonts w:asciiTheme="minorBidi" w:hAnsiTheme="minorBidi"/>
          <w:b/>
          <w:bCs/>
          <w:sz w:val="20"/>
          <w:szCs w:val="20"/>
          <w:rtl/>
        </w:rPr>
      </w:pPr>
      <w:r w:rsidRPr="00AF09C3">
        <w:rPr>
          <w:rFonts w:asciiTheme="minorBidi" w:hAnsiTheme="minorBidi"/>
          <w:b/>
          <w:bCs/>
          <w:sz w:val="20"/>
          <w:szCs w:val="20"/>
          <w:rtl/>
        </w:rPr>
        <w:t>ولادیمیر پوتین هنگام بازدید از آکادمی نظامی مسکو</w:t>
      </w:r>
    </w:p>
    <w:p w:rsidR="008B4CB2" w:rsidRPr="00AF09C3" w:rsidRDefault="008B4CB2" w:rsidP="008B4CB2">
      <w:pPr>
        <w:pStyle w:val="Ingetavstnd"/>
        <w:bidi/>
        <w:rPr>
          <w:rFonts w:asciiTheme="minorBidi" w:hAnsiTheme="minorBidi"/>
          <w:b/>
          <w:bCs/>
          <w:sz w:val="20"/>
          <w:szCs w:val="20"/>
        </w:rPr>
      </w:pPr>
    </w:p>
    <w:p w:rsidR="000749EA" w:rsidRPr="00AF09C3" w:rsidRDefault="000749EA" w:rsidP="00784545">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روز جمعه </w:t>
      </w:r>
      <w:r w:rsidRPr="00AF09C3">
        <w:rPr>
          <w:rFonts w:asciiTheme="minorBidi" w:hAnsiTheme="minorBidi" w:hint="cs"/>
          <w:b/>
          <w:bCs/>
          <w:sz w:val="20"/>
          <w:szCs w:val="20"/>
          <w:rtl/>
        </w:rPr>
        <w:t>22</w:t>
      </w:r>
      <w:r w:rsidRPr="00AF09C3">
        <w:rPr>
          <w:rFonts w:asciiTheme="minorBidi" w:hAnsiTheme="minorBidi"/>
          <w:b/>
          <w:bCs/>
          <w:sz w:val="20"/>
          <w:szCs w:val="20"/>
          <w:rtl/>
        </w:rPr>
        <w:t xml:space="preserve"> دسامبر</w:t>
      </w:r>
      <w:r w:rsidRPr="00AF09C3">
        <w:rPr>
          <w:rFonts w:asciiTheme="minorBidi" w:hAnsiTheme="minorBidi" w:hint="cs"/>
          <w:b/>
          <w:bCs/>
          <w:sz w:val="20"/>
          <w:szCs w:val="20"/>
          <w:rtl/>
        </w:rPr>
        <w:t xml:space="preserve"> - </w:t>
      </w:r>
      <w:r w:rsidRPr="00AF09C3">
        <w:rPr>
          <w:rFonts w:asciiTheme="minorBidi" w:hAnsiTheme="minorBidi"/>
          <w:b/>
          <w:bCs/>
          <w:sz w:val="20"/>
          <w:szCs w:val="20"/>
          <w:rtl/>
        </w:rPr>
        <w:t>اول دی، ولادیمیر پوتین در تلویزیون دولتی روسیه توضیحاتی در مورد خط مشی نظامی و تسلیحاتی کشورش ارائه کرد و با انتقاد</w:t>
      </w:r>
      <w:r w:rsidRPr="00AF09C3">
        <w:rPr>
          <w:rFonts w:asciiTheme="minorBidi" w:hAnsiTheme="minorBidi" w:hint="cs"/>
          <w:b/>
          <w:bCs/>
          <w:sz w:val="20"/>
          <w:szCs w:val="20"/>
          <w:rtl/>
        </w:rPr>
        <w:t xml:space="preserve"> از جهت گیری های استراتژیک آمریکا که اخیرا توسط دونالد ترامپ اعلام شد، گفت:</w:t>
      </w:r>
      <w:r w:rsidRPr="00AF09C3">
        <w:rPr>
          <w:rFonts w:asciiTheme="minorBidi" w:hAnsiTheme="minorBidi"/>
          <w:b/>
          <w:bCs/>
          <w:sz w:val="20"/>
          <w:szCs w:val="20"/>
          <w:rtl/>
        </w:rPr>
        <w:t xml:space="preserve"> </w:t>
      </w:r>
      <w:r w:rsidRPr="00AF09C3">
        <w:rPr>
          <w:rFonts w:asciiTheme="minorBidi" w:hAnsiTheme="minorBidi" w:hint="cs"/>
          <w:b/>
          <w:bCs/>
          <w:sz w:val="20"/>
          <w:szCs w:val="20"/>
          <w:rtl/>
        </w:rPr>
        <w:t>«</w:t>
      </w:r>
      <w:r w:rsidRPr="00AF09C3">
        <w:rPr>
          <w:rFonts w:asciiTheme="minorBidi" w:hAnsiTheme="minorBidi"/>
          <w:b/>
          <w:bCs/>
          <w:sz w:val="20"/>
          <w:szCs w:val="20"/>
          <w:rtl/>
        </w:rPr>
        <w:t>این استراتژی به زبان دیپلماتیک دفاعی نامیده می‌شود اما بدون شک خصوصیت تهاجمی و حتی متعرضانه دارد</w:t>
      </w:r>
      <w:r w:rsidRPr="00AF09C3">
        <w:rPr>
          <w:rFonts w:asciiTheme="minorBidi" w:hAnsiTheme="minorBidi" w:hint="cs"/>
          <w:b/>
          <w:bCs/>
          <w:sz w:val="20"/>
          <w:szCs w:val="20"/>
          <w:rtl/>
        </w:rPr>
        <w:t>.»</w:t>
      </w:r>
      <w:r w:rsidRPr="00AF09C3">
        <w:rPr>
          <w:rFonts w:asciiTheme="minorBidi" w:hAnsiTheme="minorBidi"/>
          <w:b/>
          <w:bCs/>
          <w:sz w:val="20"/>
          <w:szCs w:val="20"/>
          <w:rtl/>
        </w:rPr>
        <w:t xml:space="preserve"> کاخ سفید در توجیه استراتژی امنیت ملی آمریکا گوشزد کرده است که </w:t>
      </w:r>
      <w:r w:rsidRPr="00AF09C3">
        <w:rPr>
          <w:rFonts w:asciiTheme="minorBidi" w:hAnsiTheme="minorBidi" w:hint="cs"/>
          <w:b/>
          <w:bCs/>
          <w:sz w:val="20"/>
          <w:szCs w:val="20"/>
          <w:rtl/>
        </w:rPr>
        <w:t>«</w:t>
      </w:r>
      <w:r w:rsidRPr="00AF09C3">
        <w:rPr>
          <w:rFonts w:asciiTheme="minorBidi" w:hAnsiTheme="minorBidi"/>
          <w:b/>
          <w:bCs/>
          <w:sz w:val="20"/>
          <w:szCs w:val="20"/>
          <w:rtl/>
        </w:rPr>
        <w:t>روسیه در جهت تضعیف نفوذ آمریکا در جهان تلاش می‌کند</w:t>
      </w:r>
      <w:r w:rsidRPr="00AF09C3">
        <w:rPr>
          <w:rFonts w:asciiTheme="minorBidi" w:hAnsiTheme="minorBidi" w:hint="cs"/>
          <w:b/>
          <w:bCs/>
          <w:sz w:val="20"/>
          <w:szCs w:val="20"/>
          <w:rtl/>
        </w:rPr>
        <w:t>.»</w:t>
      </w:r>
    </w:p>
    <w:p w:rsidR="000749EA" w:rsidRPr="00AF09C3" w:rsidRDefault="000749EA" w:rsidP="000749EA">
      <w:pPr>
        <w:pStyle w:val="Ingetavstnd"/>
        <w:bidi/>
        <w:jc w:val="both"/>
        <w:rPr>
          <w:rFonts w:asciiTheme="minorBidi" w:hAnsiTheme="minorBidi"/>
          <w:b/>
          <w:bCs/>
          <w:sz w:val="20"/>
          <w:szCs w:val="20"/>
        </w:rPr>
      </w:pPr>
      <w:r w:rsidRPr="00AF09C3">
        <w:rPr>
          <w:rFonts w:asciiTheme="minorBidi" w:hAnsiTheme="minorBidi"/>
          <w:b/>
          <w:bCs/>
          <w:sz w:val="20"/>
          <w:szCs w:val="20"/>
          <w:rtl/>
        </w:rPr>
        <w:t>پوتین</w:t>
      </w:r>
      <w:r w:rsidRPr="00AF09C3">
        <w:rPr>
          <w:rFonts w:asciiTheme="minorBidi" w:hAnsiTheme="minorBidi" w:hint="cs"/>
          <w:b/>
          <w:bCs/>
          <w:sz w:val="20"/>
          <w:szCs w:val="20"/>
          <w:rtl/>
        </w:rPr>
        <w:t>،</w:t>
      </w:r>
      <w:r w:rsidRPr="00AF09C3">
        <w:rPr>
          <w:rFonts w:asciiTheme="minorBidi" w:hAnsiTheme="minorBidi"/>
          <w:b/>
          <w:bCs/>
          <w:sz w:val="20"/>
          <w:szCs w:val="20"/>
          <w:rtl/>
        </w:rPr>
        <w:t xml:space="preserve"> هم</w:t>
      </w:r>
      <w:r w:rsidRPr="00AF09C3">
        <w:rPr>
          <w:rFonts w:asciiTheme="minorBidi" w:hAnsiTheme="minorBidi" w:hint="cs"/>
          <w:b/>
          <w:bCs/>
          <w:sz w:val="20"/>
          <w:szCs w:val="20"/>
          <w:rtl/>
        </w:rPr>
        <w:t>‌</w:t>
      </w:r>
      <w:r w:rsidRPr="00AF09C3">
        <w:rPr>
          <w:rFonts w:asciiTheme="minorBidi" w:hAnsiTheme="minorBidi"/>
          <w:b/>
          <w:bCs/>
          <w:sz w:val="20"/>
          <w:szCs w:val="20"/>
          <w:rtl/>
        </w:rPr>
        <w:t>چنین از جهت‌گیری‌های تهاجمی سازمان ناتو انتقاد کرد و گفت که آمریکا عملا پیمان منع موشک‌های هسته‌ای میان‌برد</w:t>
      </w:r>
      <w:r w:rsidRPr="00AF09C3">
        <w:rPr>
          <w:rFonts w:asciiTheme="minorBidi" w:hAnsiTheme="minorBidi"/>
          <w:b/>
          <w:bCs/>
          <w:sz w:val="20"/>
          <w:szCs w:val="20"/>
        </w:rPr>
        <w:t xml:space="preserve"> (Intermediate-Range Nuclear Forces Treaty : INF) </w:t>
      </w:r>
      <w:r w:rsidRPr="00AF09C3">
        <w:rPr>
          <w:rFonts w:asciiTheme="minorBidi" w:hAnsiTheme="minorBidi" w:hint="cs"/>
          <w:b/>
          <w:bCs/>
          <w:sz w:val="20"/>
          <w:szCs w:val="20"/>
          <w:rtl/>
        </w:rPr>
        <w:t xml:space="preserve"> را</w:t>
      </w:r>
      <w:r w:rsidRPr="00AF09C3">
        <w:rPr>
          <w:rFonts w:asciiTheme="minorBidi" w:hAnsiTheme="minorBidi"/>
          <w:b/>
          <w:bCs/>
          <w:sz w:val="20"/>
          <w:szCs w:val="20"/>
          <w:rtl/>
        </w:rPr>
        <w:t xml:space="preserve"> زیر پا گذاشته است. این پیمان که در سال </w:t>
      </w:r>
      <w:r w:rsidRPr="00AF09C3">
        <w:rPr>
          <w:rFonts w:asciiTheme="minorBidi" w:hAnsiTheme="minorBidi" w:hint="cs"/>
          <w:b/>
          <w:bCs/>
          <w:sz w:val="20"/>
          <w:szCs w:val="20"/>
          <w:rtl/>
        </w:rPr>
        <w:t>1987</w:t>
      </w:r>
      <w:r w:rsidRPr="00AF09C3">
        <w:rPr>
          <w:rFonts w:asciiTheme="minorBidi" w:hAnsiTheme="minorBidi"/>
          <w:b/>
          <w:bCs/>
          <w:sz w:val="20"/>
          <w:szCs w:val="20"/>
          <w:rtl/>
        </w:rPr>
        <w:t xml:space="preserve"> توسط ر</w:t>
      </w:r>
      <w:r w:rsidRPr="00AF09C3">
        <w:rPr>
          <w:rFonts w:asciiTheme="minorBidi" w:hAnsiTheme="minorBidi" w:hint="cs"/>
          <w:b/>
          <w:bCs/>
          <w:sz w:val="20"/>
          <w:szCs w:val="20"/>
          <w:rtl/>
        </w:rPr>
        <w:t>و</w:t>
      </w:r>
      <w:r w:rsidRPr="00AF09C3">
        <w:rPr>
          <w:rFonts w:asciiTheme="minorBidi" w:hAnsiTheme="minorBidi"/>
          <w:b/>
          <w:bCs/>
          <w:sz w:val="20"/>
          <w:szCs w:val="20"/>
          <w:rtl/>
        </w:rPr>
        <w:t xml:space="preserve">سای جمهوری شوروی و آمریکا </w:t>
      </w:r>
      <w:r w:rsidRPr="00AF09C3">
        <w:rPr>
          <w:rFonts w:asciiTheme="minorBidi" w:hAnsiTheme="minorBidi" w:hint="cs"/>
          <w:b/>
          <w:bCs/>
          <w:sz w:val="20"/>
          <w:szCs w:val="20"/>
          <w:rtl/>
        </w:rPr>
        <w:t>-</w:t>
      </w:r>
      <w:r w:rsidRPr="00AF09C3">
        <w:rPr>
          <w:rFonts w:asciiTheme="minorBidi" w:hAnsiTheme="minorBidi"/>
          <w:b/>
          <w:bCs/>
          <w:sz w:val="20"/>
          <w:szCs w:val="20"/>
          <w:rtl/>
        </w:rPr>
        <w:t xml:space="preserve"> میخائیل گورباچف و رونالد ریگان </w:t>
      </w:r>
      <w:r w:rsidRPr="00AF09C3">
        <w:rPr>
          <w:rFonts w:asciiTheme="minorBidi" w:hAnsiTheme="minorBidi" w:hint="cs"/>
          <w:b/>
          <w:bCs/>
          <w:sz w:val="20"/>
          <w:szCs w:val="20"/>
          <w:rtl/>
        </w:rPr>
        <w:t>-</w:t>
      </w:r>
      <w:r w:rsidRPr="00AF09C3">
        <w:rPr>
          <w:rFonts w:asciiTheme="minorBidi" w:hAnsiTheme="minorBidi"/>
          <w:b/>
          <w:bCs/>
          <w:sz w:val="20"/>
          <w:szCs w:val="20"/>
          <w:rtl/>
        </w:rPr>
        <w:t xml:space="preserve"> به امضاء رسید یکی از معدود قراردادهایی است که بر اساس آن طرفین شماری از موشک‌های خود را نابود کردند</w:t>
      </w:r>
      <w:r w:rsidRPr="00AF09C3">
        <w:rPr>
          <w:rFonts w:asciiTheme="minorBidi" w:hAnsiTheme="minorBidi"/>
          <w:b/>
          <w:bCs/>
          <w:sz w:val="20"/>
          <w:szCs w:val="20"/>
        </w:rPr>
        <w:t>.</w:t>
      </w:r>
    </w:p>
    <w:p w:rsidR="000749EA" w:rsidRPr="00AF09C3" w:rsidRDefault="000749EA" w:rsidP="000749EA">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پوتین با انتقاد از استقرار سامانه‌های ضد موشکی آمریکا در اروپا گفت: </w:t>
      </w:r>
      <w:r w:rsidRPr="00AF09C3">
        <w:rPr>
          <w:rFonts w:asciiTheme="minorBidi" w:hAnsiTheme="minorBidi" w:hint="cs"/>
          <w:b/>
          <w:bCs/>
          <w:sz w:val="20"/>
          <w:szCs w:val="20"/>
          <w:rtl/>
        </w:rPr>
        <w:t>«</w:t>
      </w:r>
      <w:r w:rsidRPr="00AF09C3">
        <w:rPr>
          <w:rFonts w:asciiTheme="minorBidi" w:hAnsiTheme="minorBidi"/>
          <w:b/>
          <w:bCs/>
          <w:sz w:val="20"/>
          <w:szCs w:val="20"/>
          <w:rtl/>
        </w:rPr>
        <w:t>سامانه‌های دفاعی ضد موشکی می‌تواند در هر لحظه به موشک‌های میان‌برد تبدیل شود</w:t>
      </w:r>
      <w:r w:rsidRPr="00AF09C3">
        <w:rPr>
          <w:rFonts w:asciiTheme="minorBidi" w:hAnsiTheme="minorBidi" w:hint="cs"/>
          <w:b/>
          <w:bCs/>
          <w:sz w:val="20"/>
          <w:szCs w:val="20"/>
          <w:rtl/>
        </w:rPr>
        <w:t>.»</w:t>
      </w:r>
      <w:r w:rsidRPr="00AF09C3">
        <w:rPr>
          <w:rFonts w:asciiTheme="minorBidi" w:hAnsiTheme="minorBidi"/>
          <w:b/>
          <w:bCs/>
          <w:sz w:val="20"/>
          <w:szCs w:val="20"/>
          <w:rtl/>
        </w:rPr>
        <w:t xml:space="preserve"> او افزود که با این وضعیت، </w:t>
      </w:r>
      <w:r w:rsidRPr="00AF09C3">
        <w:rPr>
          <w:rFonts w:asciiTheme="minorBidi" w:hAnsiTheme="minorBidi" w:hint="cs"/>
          <w:b/>
          <w:bCs/>
          <w:sz w:val="20"/>
          <w:szCs w:val="20"/>
          <w:rtl/>
        </w:rPr>
        <w:t>«</w:t>
      </w:r>
      <w:r w:rsidRPr="00AF09C3">
        <w:rPr>
          <w:rFonts w:asciiTheme="minorBidi" w:hAnsiTheme="minorBidi"/>
          <w:b/>
          <w:bCs/>
          <w:sz w:val="20"/>
          <w:szCs w:val="20"/>
          <w:rtl/>
        </w:rPr>
        <w:t>میزان امنیت در اروپا و تمامی جهان کاهش می‌یابد</w:t>
      </w:r>
      <w:r w:rsidRPr="00AF09C3">
        <w:rPr>
          <w:rFonts w:asciiTheme="minorBidi" w:hAnsiTheme="minorBidi" w:hint="cs"/>
          <w:b/>
          <w:bCs/>
          <w:sz w:val="20"/>
          <w:szCs w:val="20"/>
          <w:rtl/>
        </w:rPr>
        <w:t>.»</w:t>
      </w:r>
    </w:p>
    <w:p w:rsidR="000749EA" w:rsidRPr="00AF09C3" w:rsidRDefault="000749EA" w:rsidP="000749EA">
      <w:pPr>
        <w:pStyle w:val="Ingetavstnd"/>
        <w:bidi/>
        <w:jc w:val="both"/>
        <w:rPr>
          <w:rFonts w:asciiTheme="minorBidi" w:hAnsiTheme="minorBidi"/>
          <w:b/>
          <w:bCs/>
          <w:sz w:val="20"/>
          <w:szCs w:val="20"/>
        </w:rPr>
      </w:pPr>
      <w:r w:rsidRPr="00AF09C3">
        <w:rPr>
          <w:rFonts w:asciiTheme="minorBidi" w:hAnsiTheme="minorBidi"/>
          <w:b/>
          <w:bCs/>
          <w:sz w:val="20"/>
          <w:szCs w:val="20"/>
          <w:rtl/>
        </w:rPr>
        <w:t>ولادیمیر پوتین سپس ت</w:t>
      </w:r>
      <w:r w:rsidRPr="00AF09C3">
        <w:rPr>
          <w:rFonts w:asciiTheme="minorBidi" w:hAnsiTheme="minorBidi" w:hint="cs"/>
          <w:b/>
          <w:bCs/>
          <w:sz w:val="20"/>
          <w:szCs w:val="20"/>
          <w:rtl/>
        </w:rPr>
        <w:t>ا</w:t>
      </w:r>
      <w:r w:rsidRPr="00AF09C3">
        <w:rPr>
          <w:rFonts w:asciiTheme="minorBidi" w:hAnsiTheme="minorBidi"/>
          <w:b/>
          <w:bCs/>
          <w:sz w:val="20"/>
          <w:szCs w:val="20"/>
          <w:rtl/>
        </w:rPr>
        <w:t xml:space="preserve">کید کرد که روسیه حق دارد که </w:t>
      </w:r>
      <w:r w:rsidRPr="00AF09C3">
        <w:rPr>
          <w:rFonts w:asciiTheme="minorBidi" w:hAnsiTheme="minorBidi" w:hint="cs"/>
          <w:b/>
          <w:bCs/>
          <w:sz w:val="20"/>
          <w:szCs w:val="20"/>
          <w:rtl/>
        </w:rPr>
        <w:t>«</w:t>
      </w:r>
      <w:r w:rsidRPr="00AF09C3">
        <w:rPr>
          <w:rFonts w:asciiTheme="minorBidi" w:hAnsiTheme="minorBidi"/>
          <w:b/>
          <w:bCs/>
          <w:sz w:val="20"/>
          <w:szCs w:val="20"/>
          <w:rtl/>
        </w:rPr>
        <w:t>با این تهدید‌های بالقوه مقابله کند</w:t>
      </w:r>
      <w:r w:rsidRPr="00AF09C3">
        <w:rPr>
          <w:rFonts w:asciiTheme="minorBidi" w:hAnsiTheme="minorBidi" w:hint="cs"/>
          <w:b/>
          <w:bCs/>
          <w:sz w:val="20"/>
          <w:szCs w:val="20"/>
          <w:rtl/>
        </w:rPr>
        <w:t xml:space="preserve">.» </w:t>
      </w:r>
      <w:r w:rsidRPr="00AF09C3">
        <w:rPr>
          <w:rFonts w:asciiTheme="minorBidi" w:hAnsiTheme="minorBidi"/>
          <w:b/>
          <w:bCs/>
          <w:sz w:val="20"/>
          <w:szCs w:val="20"/>
          <w:rtl/>
        </w:rPr>
        <w:t>به گفت</w:t>
      </w:r>
      <w:r w:rsidRPr="00AF09C3">
        <w:rPr>
          <w:rFonts w:asciiTheme="minorBidi" w:hAnsiTheme="minorBidi" w:hint="cs"/>
          <w:b/>
          <w:bCs/>
          <w:sz w:val="20"/>
          <w:szCs w:val="20"/>
          <w:rtl/>
        </w:rPr>
        <w:t>ه</w:t>
      </w:r>
      <w:r w:rsidRPr="00AF09C3">
        <w:rPr>
          <w:rFonts w:asciiTheme="minorBidi" w:hAnsiTheme="minorBidi"/>
          <w:b/>
          <w:bCs/>
          <w:sz w:val="20"/>
          <w:szCs w:val="20"/>
          <w:rtl/>
        </w:rPr>
        <w:t xml:space="preserve"> پوتین</w:t>
      </w:r>
      <w:r w:rsidRPr="00AF09C3">
        <w:rPr>
          <w:rFonts w:asciiTheme="minorBidi" w:hAnsiTheme="minorBidi" w:hint="cs"/>
          <w:b/>
          <w:bCs/>
          <w:sz w:val="20"/>
          <w:szCs w:val="20"/>
          <w:rtl/>
        </w:rPr>
        <w:t>،</w:t>
      </w:r>
      <w:r w:rsidRPr="00AF09C3">
        <w:rPr>
          <w:rFonts w:asciiTheme="minorBidi" w:hAnsiTheme="minorBidi"/>
          <w:b/>
          <w:bCs/>
          <w:sz w:val="20"/>
          <w:szCs w:val="20"/>
          <w:rtl/>
        </w:rPr>
        <w:t xml:space="preserve"> تسلیحات اتمی روسیه در سطحی هست که بتواند تعادل و </w:t>
      </w:r>
      <w:r w:rsidRPr="00AF09C3">
        <w:rPr>
          <w:rFonts w:asciiTheme="minorBidi" w:hAnsiTheme="minorBidi" w:hint="cs"/>
          <w:b/>
          <w:bCs/>
          <w:sz w:val="20"/>
          <w:szCs w:val="20"/>
          <w:rtl/>
        </w:rPr>
        <w:t>«</w:t>
      </w:r>
      <w:r w:rsidRPr="00AF09C3">
        <w:rPr>
          <w:rFonts w:asciiTheme="minorBidi" w:hAnsiTheme="minorBidi"/>
          <w:b/>
          <w:bCs/>
          <w:sz w:val="20"/>
          <w:szCs w:val="20"/>
          <w:rtl/>
        </w:rPr>
        <w:t>بازدارندگی هسته‌ای</w:t>
      </w:r>
      <w:r w:rsidRPr="00AF09C3">
        <w:rPr>
          <w:rFonts w:asciiTheme="minorBidi" w:hAnsiTheme="minorBidi" w:hint="cs"/>
          <w:b/>
          <w:bCs/>
          <w:sz w:val="20"/>
          <w:szCs w:val="20"/>
          <w:rtl/>
        </w:rPr>
        <w:t>»</w:t>
      </w:r>
      <w:r w:rsidRPr="00AF09C3">
        <w:rPr>
          <w:rFonts w:asciiTheme="minorBidi" w:hAnsiTheme="minorBidi"/>
          <w:b/>
          <w:bCs/>
          <w:sz w:val="20"/>
          <w:szCs w:val="20"/>
          <w:rtl/>
        </w:rPr>
        <w:t xml:space="preserve"> را به طور جدی تضمین کند</w:t>
      </w:r>
      <w:r w:rsidRPr="00AF09C3">
        <w:rPr>
          <w:rFonts w:asciiTheme="minorBidi" w:hAnsiTheme="minorBidi"/>
          <w:b/>
          <w:bCs/>
          <w:sz w:val="20"/>
          <w:szCs w:val="20"/>
        </w:rPr>
        <w:t>.</w:t>
      </w:r>
    </w:p>
    <w:p w:rsidR="000749EA" w:rsidRPr="00AF09C3" w:rsidRDefault="000749EA" w:rsidP="000749EA">
      <w:pPr>
        <w:pStyle w:val="Ingetavstnd"/>
        <w:bidi/>
        <w:jc w:val="both"/>
        <w:rPr>
          <w:rFonts w:asciiTheme="minorBidi" w:hAnsiTheme="minorBidi"/>
          <w:b/>
          <w:bCs/>
          <w:sz w:val="20"/>
          <w:szCs w:val="20"/>
        </w:rPr>
      </w:pPr>
      <w:r w:rsidRPr="00AF09C3">
        <w:rPr>
          <w:rFonts w:asciiTheme="minorBidi" w:hAnsiTheme="minorBidi"/>
          <w:b/>
          <w:bCs/>
          <w:sz w:val="20"/>
          <w:szCs w:val="20"/>
          <w:rtl/>
        </w:rPr>
        <w:t xml:space="preserve">پوتین افزود: </w:t>
      </w:r>
      <w:r w:rsidRPr="00AF09C3">
        <w:rPr>
          <w:rFonts w:asciiTheme="minorBidi" w:hAnsiTheme="minorBidi" w:hint="cs"/>
          <w:b/>
          <w:bCs/>
          <w:sz w:val="20"/>
          <w:szCs w:val="20"/>
          <w:rtl/>
        </w:rPr>
        <w:t>«</w:t>
      </w:r>
      <w:r w:rsidRPr="00AF09C3">
        <w:rPr>
          <w:rFonts w:asciiTheme="minorBidi" w:hAnsiTheme="minorBidi"/>
          <w:b/>
          <w:bCs/>
          <w:sz w:val="20"/>
          <w:szCs w:val="20"/>
          <w:rtl/>
        </w:rPr>
        <w:t>روسیه باید یکی از کشورهای پیش</w:t>
      </w:r>
      <w:r w:rsidRPr="00AF09C3">
        <w:rPr>
          <w:rFonts w:asciiTheme="minorBidi" w:hAnsiTheme="minorBidi" w:hint="cs"/>
          <w:b/>
          <w:bCs/>
          <w:sz w:val="20"/>
          <w:szCs w:val="20"/>
          <w:rtl/>
        </w:rPr>
        <w:t>‌</w:t>
      </w:r>
      <w:r w:rsidRPr="00AF09C3">
        <w:rPr>
          <w:rFonts w:asciiTheme="minorBidi" w:hAnsiTheme="minorBidi"/>
          <w:b/>
          <w:bCs/>
          <w:sz w:val="20"/>
          <w:szCs w:val="20"/>
          <w:rtl/>
        </w:rPr>
        <w:t>تاز و حتی در برخی زمینه‌ها پیش</w:t>
      </w:r>
      <w:r w:rsidRPr="00AF09C3">
        <w:rPr>
          <w:rFonts w:asciiTheme="minorBidi" w:hAnsiTheme="minorBidi" w:hint="cs"/>
          <w:b/>
          <w:bCs/>
          <w:sz w:val="20"/>
          <w:szCs w:val="20"/>
          <w:rtl/>
        </w:rPr>
        <w:t>‌</w:t>
      </w:r>
      <w:r w:rsidRPr="00AF09C3">
        <w:rPr>
          <w:rFonts w:asciiTheme="minorBidi" w:hAnsiTheme="minorBidi"/>
          <w:b/>
          <w:bCs/>
          <w:sz w:val="20"/>
          <w:szCs w:val="20"/>
          <w:rtl/>
        </w:rPr>
        <w:t>تاز مطلق در ایجاد ارتش نسل جدید باشد</w:t>
      </w:r>
      <w:r w:rsidRPr="00AF09C3">
        <w:rPr>
          <w:rFonts w:asciiTheme="minorBidi" w:hAnsiTheme="minorBidi" w:hint="cs"/>
          <w:b/>
          <w:bCs/>
          <w:sz w:val="20"/>
          <w:szCs w:val="20"/>
          <w:rtl/>
        </w:rPr>
        <w:t>.»</w:t>
      </w:r>
      <w:r w:rsidRPr="00AF09C3">
        <w:rPr>
          <w:rFonts w:asciiTheme="minorBidi" w:hAnsiTheme="minorBidi"/>
          <w:b/>
          <w:bCs/>
          <w:sz w:val="20"/>
          <w:szCs w:val="20"/>
          <w:rtl/>
        </w:rPr>
        <w:t xml:space="preserve"> او گفت: </w:t>
      </w:r>
      <w:r w:rsidRPr="00AF09C3">
        <w:rPr>
          <w:rFonts w:asciiTheme="minorBidi" w:hAnsiTheme="minorBidi" w:hint="cs"/>
          <w:b/>
          <w:bCs/>
          <w:sz w:val="20"/>
          <w:szCs w:val="20"/>
          <w:rtl/>
        </w:rPr>
        <w:t>«</w:t>
      </w:r>
      <w:r w:rsidRPr="00AF09C3">
        <w:rPr>
          <w:rFonts w:asciiTheme="minorBidi" w:hAnsiTheme="minorBidi"/>
          <w:b/>
          <w:bCs/>
          <w:sz w:val="20"/>
          <w:szCs w:val="20"/>
          <w:rtl/>
        </w:rPr>
        <w:t>ما یاد گرفتیم که جنگیدن نباید با تعداد همراه باشد بلکه با فکر سازماندهی شود</w:t>
      </w:r>
      <w:r w:rsidRPr="00AF09C3">
        <w:rPr>
          <w:rFonts w:asciiTheme="minorBidi" w:hAnsiTheme="minorBidi" w:hint="cs"/>
          <w:b/>
          <w:bCs/>
          <w:sz w:val="20"/>
          <w:szCs w:val="20"/>
          <w:rtl/>
        </w:rPr>
        <w:t>.»</w:t>
      </w:r>
    </w:p>
    <w:p w:rsidR="000749EA" w:rsidRPr="00AF09C3" w:rsidRDefault="000749EA" w:rsidP="000749EA">
      <w:pPr>
        <w:pStyle w:val="Ingetavstnd"/>
        <w:bidi/>
        <w:jc w:val="both"/>
        <w:rPr>
          <w:rFonts w:asciiTheme="minorBidi" w:hAnsiTheme="minorBidi"/>
          <w:b/>
          <w:bCs/>
          <w:sz w:val="20"/>
          <w:szCs w:val="20"/>
        </w:rPr>
      </w:pPr>
      <w:r w:rsidRPr="00AF09C3">
        <w:rPr>
          <w:rFonts w:asciiTheme="minorBidi" w:hAnsiTheme="minorBidi"/>
          <w:b/>
          <w:bCs/>
          <w:sz w:val="20"/>
          <w:szCs w:val="20"/>
          <w:rtl/>
        </w:rPr>
        <w:t>ر</w:t>
      </w:r>
      <w:r w:rsidRPr="00AF09C3">
        <w:rPr>
          <w:rFonts w:asciiTheme="minorBidi" w:hAnsiTheme="minorBidi" w:hint="cs"/>
          <w:b/>
          <w:bCs/>
          <w:sz w:val="20"/>
          <w:szCs w:val="20"/>
          <w:rtl/>
        </w:rPr>
        <w:t>ی</w:t>
      </w:r>
      <w:r w:rsidRPr="00AF09C3">
        <w:rPr>
          <w:rFonts w:asciiTheme="minorBidi" w:hAnsiTheme="minorBidi"/>
          <w:b/>
          <w:bCs/>
          <w:sz w:val="20"/>
          <w:szCs w:val="20"/>
          <w:rtl/>
        </w:rPr>
        <w:t>یس جمهوری روسیه ت</w:t>
      </w:r>
      <w:r w:rsidRPr="00AF09C3">
        <w:rPr>
          <w:rFonts w:asciiTheme="minorBidi" w:hAnsiTheme="minorBidi" w:hint="cs"/>
          <w:b/>
          <w:bCs/>
          <w:sz w:val="20"/>
          <w:szCs w:val="20"/>
          <w:rtl/>
        </w:rPr>
        <w:t>ا</w:t>
      </w:r>
      <w:r w:rsidRPr="00AF09C3">
        <w:rPr>
          <w:rFonts w:asciiTheme="minorBidi" w:hAnsiTheme="minorBidi"/>
          <w:b/>
          <w:bCs/>
          <w:sz w:val="20"/>
          <w:szCs w:val="20"/>
          <w:rtl/>
        </w:rPr>
        <w:t xml:space="preserve">کید کرد که نیروهای نظامی مدرن باید به پیشرفته‌ترین سلاح‌ها مجهز باشند و </w:t>
      </w:r>
      <w:r w:rsidRPr="00AF09C3">
        <w:rPr>
          <w:rFonts w:asciiTheme="minorBidi" w:hAnsiTheme="minorBidi" w:hint="cs"/>
          <w:b/>
          <w:bCs/>
          <w:sz w:val="20"/>
          <w:szCs w:val="20"/>
          <w:rtl/>
        </w:rPr>
        <w:t>«</w:t>
      </w:r>
      <w:r w:rsidRPr="00AF09C3">
        <w:rPr>
          <w:rFonts w:asciiTheme="minorBidi" w:hAnsiTheme="minorBidi"/>
          <w:b/>
          <w:bCs/>
          <w:sz w:val="20"/>
          <w:szCs w:val="20"/>
          <w:rtl/>
        </w:rPr>
        <w:t>نیروهای روسی باید دارای سلاح‌هایی با دقت بسیار بالا و جدیدترین سیستم‌های اطلاعاتی و ارتباطی باشند</w:t>
      </w:r>
      <w:r w:rsidRPr="00AF09C3">
        <w:rPr>
          <w:rFonts w:asciiTheme="minorBidi" w:hAnsiTheme="minorBidi" w:hint="cs"/>
          <w:b/>
          <w:bCs/>
          <w:sz w:val="20"/>
          <w:szCs w:val="20"/>
          <w:rtl/>
        </w:rPr>
        <w:t>.»</w:t>
      </w:r>
    </w:p>
    <w:p w:rsidR="000749EA" w:rsidRDefault="000749EA" w:rsidP="000749EA">
      <w:pPr>
        <w:pStyle w:val="Ingetavstnd"/>
        <w:bidi/>
        <w:jc w:val="both"/>
        <w:rPr>
          <w:rFonts w:asciiTheme="minorBidi" w:hAnsiTheme="minorBidi"/>
          <w:b/>
          <w:bCs/>
          <w:sz w:val="20"/>
          <w:szCs w:val="20"/>
          <w:rtl/>
        </w:rPr>
      </w:pPr>
      <w:r w:rsidRPr="00AF09C3">
        <w:rPr>
          <w:rFonts w:asciiTheme="minorBidi" w:hAnsiTheme="minorBidi"/>
          <w:b/>
          <w:bCs/>
          <w:sz w:val="20"/>
          <w:szCs w:val="20"/>
          <w:rtl/>
        </w:rPr>
        <w:t xml:space="preserve">پوتین در عین حال گفت: </w:t>
      </w:r>
      <w:r w:rsidRPr="00AF09C3">
        <w:rPr>
          <w:rFonts w:asciiTheme="minorBidi" w:hAnsiTheme="minorBidi" w:hint="cs"/>
          <w:b/>
          <w:bCs/>
          <w:sz w:val="20"/>
          <w:szCs w:val="20"/>
          <w:rtl/>
        </w:rPr>
        <w:t>«</w:t>
      </w:r>
      <w:r w:rsidRPr="00AF09C3">
        <w:rPr>
          <w:rFonts w:asciiTheme="minorBidi" w:hAnsiTheme="minorBidi"/>
          <w:b/>
          <w:bCs/>
          <w:sz w:val="20"/>
          <w:szCs w:val="20"/>
          <w:rtl/>
        </w:rPr>
        <w:t>ما نیازی به پایگاه‌های متعدد در سراسر دنیا نداریم و نمی‌خواهیم نقش ژاندارم جهانی را بازی کنیم</w:t>
      </w:r>
      <w:r w:rsidRPr="00AF09C3">
        <w:rPr>
          <w:rFonts w:asciiTheme="minorBidi" w:hAnsiTheme="minorBidi" w:hint="cs"/>
          <w:b/>
          <w:bCs/>
          <w:sz w:val="20"/>
          <w:szCs w:val="20"/>
          <w:rtl/>
        </w:rPr>
        <w:t>»</w:t>
      </w:r>
      <w:r w:rsidRPr="00AF09C3">
        <w:rPr>
          <w:rFonts w:asciiTheme="minorBidi" w:hAnsiTheme="minorBidi"/>
          <w:b/>
          <w:bCs/>
          <w:sz w:val="20"/>
          <w:szCs w:val="20"/>
          <w:rtl/>
        </w:rPr>
        <w:t xml:space="preserve"> چرا که به گفتۀ پوتین این نوع اقدامات </w:t>
      </w:r>
      <w:r w:rsidRPr="00AF09C3">
        <w:rPr>
          <w:rFonts w:asciiTheme="minorBidi" w:hAnsiTheme="minorBidi" w:hint="cs"/>
          <w:b/>
          <w:bCs/>
          <w:sz w:val="20"/>
          <w:szCs w:val="20"/>
          <w:rtl/>
        </w:rPr>
        <w:t>«</w:t>
      </w:r>
      <w:r w:rsidRPr="00AF09C3">
        <w:rPr>
          <w:rFonts w:asciiTheme="minorBidi" w:hAnsiTheme="minorBidi"/>
          <w:b/>
          <w:bCs/>
          <w:sz w:val="20"/>
          <w:szCs w:val="20"/>
          <w:rtl/>
        </w:rPr>
        <w:t>هزینه‌بَر است و جزو برنامه‌های روسیه نیست</w:t>
      </w:r>
      <w:r w:rsidRPr="00AF09C3">
        <w:rPr>
          <w:rFonts w:asciiTheme="minorBidi" w:hAnsiTheme="minorBidi" w:hint="cs"/>
          <w:b/>
          <w:bCs/>
          <w:sz w:val="20"/>
          <w:szCs w:val="20"/>
          <w:rtl/>
        </w:rPr>
        <w:t>.»</w:t>
      </w:r>
    </w:p>
    <w:p w:rsidR="000749EA" w:rsidRPr="00AF09C3" w:rsidRDefault="000749EA" w:rsidP="000749EA">
      <w:pPr>
        <w:pStyle w:val="Ingetavstnd"/>
        <w:bidi/>
        <w:jc w:val="both"/>
        <w:rPr>
          <w:rFonts w:asciiTheme="minorBidi" w:hAnsiTheme="minorBidi"/>
          <w:b/>
          <w:bCs/>
          <w:sz w:val="20"/>
          <w:szCs w:val="20"/>
        </w:rPr>
      </w:pPr>
      <w:r w:rsidRPr="00AF09C3">
        <w:rPr>
          <w:rFonts w:asciiTheme="minorBidi" w:hAnsiTheme="minorBidi"/>
          <w:b/>
          <w:bCs/>
          <w:sz w:val="20"/>
          <w:szCs w:val="20"/>
          <w:rtl/>
        </w:rPr>
        <w:t>در برنامه‌ای که از تلویزیون روسیه پخش شد وزیر دفاع این کشور نیز توضیح داد که در حال حاضر بودج</w:t>
      </w:r>
      <w:r w:rsidRPr="00AF09C3">
        <w:rPr>
          <w:rFonts w:asciiTheme="minorBidi" w:hAnsiTheme="minorBidi" w:hint="cs"/>
          <w:b/>
          <w:bCs/>
          <w:sz w:val="20"/>
          <w:szCs w:val="20"/>
          <w:rtl/>
        </w:rPr>
        <w:t>ه</w:t>
      </w:r>
      <w:r w:rsidRPr="00AF09C3">
        <w:rPr>
          <w:rFonts w:asciiTheme="minorBidi" w:hAnsiTheme="minorBidi"/>
          <w:b/>
          <w:bCs/>
          <w:sz w:val="20"/>
          <w:szCs w:val="20"/>
          <w:rtl/>
        </w:rPr>
        <w:t xml:space="preserve"> نظامی کشور معادل </w:t>
      </w:r>
      <w:r w:rsidRPr="00AF09C3">
        <w:rPr>
          <w:rFonts w:asciiTheme="minorBidi" w:hAnsiTheme="minorBidi" w:hint="cs"/>
          <w:b/>
          <w:bCs/>
          <w:sz w:val="20"/>
          <w:szCs w:val="20"/>
          <w:rtl/>
          <w:lang w:bidi="fa-IR"/>
        </w:rPr>
        <w:t>46</w:t>
      </w:r>
      <w:r w:rsidRPr="00AF09C3">
        <w:rPr>
          <w:rFonts w:asciiTheme="minorBidi" w:hAnsiTheme="minorBidi"/>
          <w:b/>
          <w:bCs/>
          <w:sz w:val="20"/>
          <w:szCs w:val="20"/>
          <w:rtl/>
        </w:rPr>
        <w:t xml:space="preserve"> میلیارد دلار، و پانزده برابر کمتر از بودج</w:t>
      </w:r>
      <w:r w:rsidRPr="00AF09C3">
        <w:rPr>
          <w:rFonts w:asciiTheme="minorBidi" w:hAnsiTheme="minorBidi" w:hint="cs"/>
          <w:b/>
          <w:bCs/>
          <w:sz w:val="20"/>
          <w:szCs w:val="20"/>
          <w:rtl/>
        </w:rPr>
        <w:t>ه</w:t>
      </w:r>
      <w:r w:rsidRPr="00AF09C3">
        <w:rPr>
          <w:rFonts w:asciiTheme="minorBidi" w:hAnsiTheme="minorBidi"/>
          <w:b/>
          <w:bCs/>
          <w:sz w:val="20"/>
          <w:szCs w:val="20"/>
          <w:rtl/>
        </w:rPr>
        <w:t xml:space="preserve"> نظامی آمریکاست</w:t>
      </w:r>
      <w:r w:rsidRPr="00AF09C3">
        <w:rPr>
          <w:rFonts w:asciiTheme="minorBidi" w:hAnsiTheme="minorBidi"/>
          <w:b/>
          <w:bCs/>
          <w:sz w:val="20"/>
          <w:szCs w:val="20"/>
        </w:rPr>
        <w:t>.</w:t>
      </w:r>
    </w:p>
    <w:p w:rsidR="000749EA" w:rsidRPr="00AF09C3" w:rsidRDefault="000749EA" w:rsidP="000749EA">
      <w:pPr>
        <w:pStyle w:val="Ingetavstnd"/>
        <w:bidi/>
        <w:jc w:val="both"/>
        <w:rPr>
          <w:rFonts w:asciiTheme="minorBidi" w:hAnsiTheme="minorBidi"/>
          <w:b/>
          <w:bCs/>
          <w:sz w:val="20"/>
          <w:szCs w:val="20"/>
          <w:rtl/>
        </w:rPr>
      </w:pPr>
    </w:p>
    <w:p w:rsidR="00ED258D" w:rsidRPr="00ED258D" w:rsidRDefault="00ED258D" w:rsidP="00ED258D">
      <w:pPr>
        <w:pStyle w:val="Ingetavstnd"/>
        <w:bidi/>
        <w:jc w:val="both"/>
        <w:rPr>
          <w:rFonts w:asciiTheme="minorBidi" w:hAnsiTheme="minorBidi"/>
          <w:b/>
          <w:bCs/>
          <w:sz w:val="24"/>
          <w:szCs w:val="24"/>
          <w:rtl/>
        </w:rPr>
      </w:pPr>
      <w:r w:rsidRPr="00AF09C3">
        <w:rPr>
          <w:rFonts w:asciiTheme="minorBidi" w:hAnsiTheme="minorBidi"/>
          <w:b/>
          <w:bCs/>
          <w:color w:val="0066CC"/>
          <w:sz w:val="24"/>
          <w:szCs w:val="24"/>
          <w:rtl/>
        </w:rPr>
        <w:t>«چالش‌های عظیمی»</w:t>
      </w:r>
      <w:r w:rsidRPr="00AF09C3">
        <w:rPr>
          <w:rFonts w:asciiTheme="minorBidi" w:hAnsiTheme="minorBidi" w:hint="cs"/>
          <w:b/>
          <w:bCs/>
          <w:color w:val="0066CC"/>
          <w:sz w:val="24"/>
          <w:szCs w:val="24"/>
          <w:rtl/>
        </w:rPr>
        <w:t xml:space="preserve"> از دیدگاه وزیر خارجه آمریکا</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b/>
          <w:bCs/>
          <w:sz w:val="20"/>
          <w:szCs w:val="20"/>
          <w:rtl/>
        </w:rPr>
        <w:t>رکس تیلرسون، وزیر خارجه آمریکا، شـشم دی‌ماه، در یادداشتی در نیویورک‌تایمز، نوشت، کشورش با «چالش‌های عظیمی» از سوی کره شمالی، چین و روسیه، و نیز تلاش‌ها برای نابودی تروریسم در سطح بین‌المللی روبرو شده‌است.</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b/>
          <w:bCs/>
          <w:sz w:val="20"/>
          <w:szCs w:val="20"/>
          <w:rtl/>
        </w:rPr>
        <w:t>بخش اولیه یادداشت تیلرسون به‌طور مشخص به مسئله کره شمالی، توسعه برنامه اتمی و موشکی پیونگ‌یانگ، و نحوه مقابله واشنگتن با آن مربوط می‌شود.</w:t>
      </w:r>
    </w:p>
    <w:p w:rsidR="00ED258D" w:rsidRPr="00AF09C3" w:rsidRDefault="00ED258D" w:rsidP="00784545">
      <w:pPr>
        <w:pStyle w:val="Ingetavstnd"/>
        <w:bidi/>
        <w:jc w:val="both"/>
        <w:rPr>
          <w:rFonts w:asciiTheme="minorBidi" w:hAnsiTheme="minorBidi"/>
          <w:b/>
          <w:bCs/>
          <w:sz w:val="20"/>
          <w:szCs w:val="20"/>
          <w:rtl/>
        </w:rPr>
      </w:pPr>
      <w:r w:rsidRPr="00AF09C3">
        <w:rPr>
          <w:rFonts w:asciiTheme="minorBidi" w:hAnsiTheme="minorBidi"/>
          <w:b/>
          <w:bCs/>
          <w:sz w:val="20"/>
          <w:szCs w:val="20"/>
          <w:rtl/>
        </w:rPr>
        <w:lastRenderedPageBreak/>
        <w:t xml:space="preserve">در قسمتی از این یادداشت، وزیر خارجه ایالات متحده، در مورد سیاست‌ها در قبال </w:t>
      </w:r>
      <w:r w:rsidRPr="00AF09C3">
        <w:rPr>
          <w:rFonts w:asciiTheme="minorBidi" w:hAnsiTheme="minorBidi" w:hint="cs"/>
          <w:b/>
          <w:bCs/>
          <w:sz w:val="20"/>
          <w:szCs w:val="20"/>
          <w:rtl/>
        </w:rPr>
        <w:t>ایران</w:t>
      </w:r>
      <w:r w:rsidRPr="00AF09C3">
        <w:rPr>
          <w:rFonts w:asciiTheme="minorBidi" w:hAnsiTheme="minorBidi"/>
          <w:b/>
          <w:bCs/>
          <w:sz w:val="20"/>
          <w:szCs w:val="20"/>
          <w:rtl/>
        </w:rPr>
        <w:t xml:space="preserve"> سخن می‌گوید. او نوشته‌است که «توافق معیوب اتمی با ایران، دیگر نقطه محوری سیاست ما در قبال ایران نیست</w:t>
      </w:r>
      <w:r w:rsidRPr="00AF09C3">
        <w:rPr>
          <w:rFonts w:asciiTheme="minorBidi" w:hAnsiTheme="minorBidi" w:hint="cs"/>
          <w:b/>
          <w:bCs/>
          <w:sz w:val="20"/>
          <w:szCs w:val="20"/>
          <w:rtl/>
        </w:rPr>
        <w:t>.»</w:t>
      </w:r>
      <w:r w:rsidR="00784545">
        <w:rPr>
          <w:rFonts w:asciiTheme="minorBidi" w:hAnsiTheme="minorBidi" w:hint="cs"/>
          <w:b/>
          <w:bCs/>
          <w:sz w:val="20"/>
          <w:szCs w:val="20"/>
          <w:rtl/>
        </w:rPr>
        <w:t xml:space="preserve"> </w:t>
      </w:r>
      <w:r w:rsidRPr="00AF09C3">
        <w:rPr>
          <w:rFonts w:asciiTheme="minorBidi" w:hAnsiTheme="minorBidi"/>
          <w:b/>
          <w:bCs/>
          <w:sz w:val="20"/>
          <w:szCs w:val="20"/>
          <w:rtl/>
        </w:rPr>
        <w:t>تیلرسون افزوده است</w:t>
      </w:r>
      <w:r w:rsidRPr="00AF09C3">
        <w:rPr>
          <w:rFonts w:asciiTheme="minorBidi" w:hAnsiTheme="minorBidi" w:hint="cs"/>
          <w:b/>
          <w:bCs/>
          <w:sz w:val="20"/>
          <w:szCs w:val="20"/>
          <w:rtl/>
        </w:rPr>
        <w:t>:</w:t>
      </w:r>
      <w:r w:rsidRPr="00AF09C3">
        <w:rPr>
          <w:rFonts w:asciiTheme="minorBidi" w:hAnsiTheme="minorBidi"/>
          <w:b/>
          <w:bCs/>
          <w:sz w:val="20"/>
          <w:szCs w:val="20"/>
          <w:rtl/>
        </w:rPr>
        <w:t xml:space="preserve"> «ما اکنون با کلیه تهدیدهای ناشی از ایران مقابله می‌کنیم</w:t>
      </w:r>
      <w:r w:rsidRPr="00AF09C3">
        <w:rPr>
          <w:rFonts w:asciiTheme="minorBidi" w:hAnsiTheme="minorBidi" w:hint="cs"/>
          <w:b/>
          <w:bCs/>
          <w:sz w:val="20"/>
          <w:szCs w:val="20"/>
          <w:rtl/>
        </w:rPr>
        <w:t>.»</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b/>
          <w:bCs/>
          <w:sz w:val="20"/>
          <w:szCs w:val="20"/>
          <w:rtl/>
        </w:rPr>
        <w:t xml:space="preserve">وزیر خارجه </w:t>
      </w:r>
      <w:r w:rsidRPr="00AF09C3">
        <w:rPr>
          <w:rFonts w:asciiTheme="minorBidi" w:hAnsiTheme="minorBidi" w:hint="cs"/>
          <w:b/>
          <w:bCs/>
          <w:sz w:val="20"/>
          <w:szCs w:val="20"/>
          <w:rtl/>
        </w:rPr>
        <w:t>آمریکا</w:t>
      </w:r>
      <w:r w:rsidRPr="00AF09C3">
        <w:rPr>
          <w:rFonts w:asciiTheme="minorBidi" w:hAnsiTheme="minorBidi"/>
          <w:b/>
          <w:bCs/>
          <w:sz w:val="20"/>
          <w:szCs w:val="20"/>
          <w:rtl/>
        </w:rPr>
        <w:t xml:space="preserve"> می‌گوید، بخشی از سیاست‌های راهبردی واشنگتن، بنای دوباره اتحاد میان هم‌پیمانان منطقه‌ای آمریکا است. او در این مورد به تلاش‌ها برای بهبود روابط میان عربستان سعودی و عراق اشاره کرده</w:t>
      </w:r>
      <w:r w:rsidRPr="00AF09C3">
        <w:rPr>
          <w:rFonts w:asciiTheme="minorBidi" w:hAnsiTheme="minorBidi" w:hint="cs"/>
          <w:b/>
          <w:bCs/>
          <w:sz w:val="20"/>
          <w:szCs w:val="20"/>
          <w:rtl/>
        </w:rPr>
        <w:t xml:space="preserve"> </w:t>
      </w:r>
      <w:r w:rsidRPr="00AF09C3">
        <w:rPr>
          <w:rFonts w:asciiTheme="minorBidi" w:hAnsiTheme="minorBidi"/>
          <w:b/>
          <w:bCs/>
          <w:sz w:val="20"/>
          <w:szCs w:val="20"/>
          <w:rtl/>
        </w:rPr>
        <w:t>‌است.</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b/>
          <w:bCs/>
          <w:sz w:val="20"/>
          <w:szCs w:val="20"/>
          <w:rtl/>
        </w:rPr>
        <w:t>دولت ایران و دولت عراق روابط نزدیکی دارند و تهران از شماری از گروه‌های شبه‌نظامی عمدتا شیعه در عراق نیز حمایت می‌کند. این گروه‌ها در جریان درگیری‌ها با «داعش» نقش داشتند. ایران نیز مستقیما از نبردها علیه داعش در عراق حمایت کرده؛ همان‌طور که ائتلافی به رهبری ایالات متحده در این نبردها حضور داشته‌</w:t>
      </w:r>
      <w:r w:rsidRPr="00AF09C3">
        <w:rPr>
          <w:rFonts w:asciiTheme="minorBidi" w:hAnsiTheme="minorBidi" w:hint="cs"/>
          <w:b/>
          <w:bCs/>
          <w:sz w:val="20"/>
          <w:szCs w:val="20"/>
          <w:rtl/>
        </w:rPr>
        <w:t xml:space="preserve"> </w:t>
      </w:r>
      <w:r w:rsidRPr="00AF09C3">
        <w:rPr>
          <w:rFonts w:asciiTheme="minorBidi" w:hAnsiTheme="minorBidi"/>
          <w:b/>
          <w:bCs/>
          <w:sz w:val="20"/>
          <w:szCs w:val="20"/>
          <w:rtl/>
        </w:rPr>
        <w:t>است. اما حضور و نفوذ شبه‌نظامیان عراقی با انتقادهایی روب</w:t>
      </w:r>
      <w:r w:rsidRPr="00AF09C3">
        <w:rPr>
          <w:rFonts w:asciiTheme="minorBidi" w:hAnsiTheme="minorBidi" w:hint="cs"/>
          <w:b/>
          <w:bCs/>
          <w:sz w:val="20"/>
          <w:szCs w:val="20"/>
          <w:rtl/>
        </w:rPr>
        <w:t>ر</w:t>
      </w:r>
      <w:r w:rsidRPr="00AF09C3">
        <w:rPr>
          <w:rFonts w:asciiTheme="minorBidi" w:hAnsiTheme="minorBidi"/>
          <w:b/>
          <w:bCs/>
          <w:sz w:val="20"/>
          <w:szCs w:val="20"/>
          <w:rtl/>
        </w:rPr>
        <w:t>و شده‌</w:t>
      </w:r>
      <w:r w:rsidRPr="00AF09C3">
        <w:rPr>
          <w:rFonts w:asciiTheme="minorBidi" w:hAnsiTheme="minorBidi" w:hint="cs"/>
          <w:b/>
          <w:bCs/>
          <w:sz w:val="20"/>
          <w:szCs w:val="20"/>
          <w:rtl/>
        </w:rPr>
        <w:t xml:space="preserve"> </w:t>
      </w:r>
      <w:r w:rsidRPr="00AF09C3">
        <w:rPr>
          <w:rFonts w:asciiTheme="minorBidi" w:hAnsiTheme="minorBidi"/>
          <w:b/>
          <w:bCs/>
          <w:sz w:val="20"/>
          <w:szCs w:val="20"/>
          <w:rtl/>
        </w:rPr>
        <w:t>است و تیلرسون، خود، پیش از</w:t>
      </w:r>
      <w:r w:rsidRPr="00AF09C3">
        <w:rPr>
          <w:rFonts w:asciiTheme="minorBidi" w:hAnsiTheme="minorBidi" w:hint="cs"/>
          <w:b/>
          <w:bCs/>
          <w:sz w:val="20"/>
          <w:szCs w:val="20"/>
          <w:rtl/>
        </w:rPr>
        <w:t xml:space="preserve"> این خواستار خروج آن‌ها از صحنه سیاسی شده بود.</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b/>
          <w:bCs/>
          <w:sz w:val="20"/>
          <w:szCs w:val="20"/>
          <w:rtl/>
        </w:rPr>
        <w:t>در عین حال وزیر خارجه ایالات متحده در مهر ماه سفری به غرب آسیا انجام داده بود، که</w:t>
      </w:r>
      <w:r w:rsidRPr="00AF09C3">
        <w:rPr>
          <w:rFonts w:asciiTheme="minorBidi" w:hAnsiTheme="minorBidi" w:hint="cs"/>
          <w:b/>
          <w:bCs/>
          <w:sz w:val="20"/>
          <w:szCs w:val="20"/>
          <w:rtl/>
        </w:rPr>
        <w:t xml:space="preserve"> مقام‌های آمریکایی،</w:t>
      </w:r>
      <w:r w:rsidRPr="00AF09C3">
        <w:rPr>
          <w:rFonts w:asciiTheme="minorBidi" w:hAnsiTheme="minorBidi"/>
          <w:b/>
          <w:bCs/>
          <w:sz w:val="20"/>
          <w:szCs w:val="20"/>
          <w:rtl/>
        </w:rPr>
        <w:t xml:space="preserve"> هدف آن را «تلاش برای ایجاد محور سعودی‌ـ‌عراق در برابر ایران» توصیف کرده بودند.</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b/>
          <w:bCs/>
          <w:sz w:val="20"/>
          <w:szCs w:val="20"/>
          <w:rtl/>
        </w:rPr>
        <w:t>تیلرسون در یادداشت خود در روزنامه نیویورک‌تایمز می‌نویسد دولت ترامپ به همکاری با متحدان خود و کنگره ایالات متحده، ادامه خواهد داد، تا برای رسیدگی به «معایب بسیاری که در توافق اتمی وجود دارد» گزینه‌هایی پیدا شود.</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b/>
          <w:bCs/>
          <w:sz w:val="20"/>
          <w:szCs w:val="20"/>
          <w:rtl/>
        </w:rPr>
        <w:t>او افزوده است، در کنار این اقدامات، واشنگتن به‌سوی «بنای اقداماتی یک‌صدا» برای «تنبیه ایران، به‌خاطر نقض تعهداتش در قبال برنامه موشک‌</w:t>
      </w:r>
      <w:r w:rsidRPr="00AF09C3">
        <w:rPr>
          <w:rFonts w:asciiTheme="minorBidi" w:hAnsiTheme="minorBidi" w:hint="cs"/>
          <w:b/>
          <w:bCs/>
          <w:sz w:val="20"/>
          <w:szCs w:val="20"/>
          <w:rtl/>
        </w:rPr>
        <w:t>‌</w:t>
      </w:r>
      <w:r w:rsidRPr="00AF09C3">
        <w:rPr>
          <w:rFonts w:asciiTheme="minorBidi" w:hAnsiTheme="minorBidi"/>
          <w:b/>
          <w:bCs/>
          <w:sz w:val="20"/>
          <w:szCs w:val="20"/>
          <w:rtl/>
        </w:rPr>
        <w:t>های بالیستیک، و فعالیت‌های بی‌ثبات‌کننده‌اش در منطقه» حرکت می‌کند.</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b/>
          <w:bCs/>
          <w:sz w:val="20"/>
          <w:szCs w:val="20"/>
          <w:rtl/>
        </w:rPr>
        <w:t>دونالد ترامپ، از تا</w:t>
      </w:r>
      <w:r w:rsidRPr="00AF09C3">
        <w:rPr>
          <w:rFonts w:asciiTheme="minorBidi" w:hAnsiTheme="minorBidi" w:hint="cs"/>
          <w:b/>
          <w:bCs/>
          <w:sz w:val="20"/>
          <w:szCs w:val="20"/>
          <w:rtl/>
        </w:rPr>
        <w:t>ی</w:t>
      </w:r>
      <w:r w:rsidRPr="00AF09C3">
        <w:rPr>
          <w:rFonts w:asciiTheme="minorBidi" w:hAnsiTheme="minorBidi"/>
          <w:b/>
          <w:bCs/>
          <w:sz w:val="20"/>
          <w:szCs w:val="20"/>
          <w:rtl/>
        </w:rPr>
        <w:t>ید پایبندی ایران به توافق اتمی، در گزارش شـش ماهه خود به کنگره</w:t>
      </w:r>
      <w:r w:rsidRPr="00AF09C3">
        <w:rPr>
          <w:rFonts w:asciiTheme="minorBidi" w:hAnsiTheme="minorBidi" w:hint="cs"/>
          <w:b/>
          <w:bCs/>
          <w:sz w:val="20"/>
          <w:szCs w:val="20"/>
          <w:rtl/>
        </w:rPr>
        <w:t xml:space="preserve"> خودداری کرده است.</w:t>
      </w:r>
      <w:r w:rsidRPr="00AF09C3">
        <w:rPr>
          <w:rFonts w:asciiTheme="minorBidi" w:hAnsiTheme="minorBidi"/>
          <w:b/>
          <w:bCs/>
          <w:sz w:val="20"/>
          <w:szCs w:val="20"/>
          <w:rtl/>
        </w:rPr>
        <w:t xml:space="preserve"> متحدان اروپایی ایالات متحده، و دیگر مذاکره‌کنندگان در مورد برنامه اتمی، روسیه و چین، خواستار حفظ توافق اتمی شده‌اند. کنگره ایالات متحده هنوز</w:t>
      </w:r>
      <w:r w:rsidRPr="00AF09C3">
        <w:rPr>
          <w:rFonts w:asciiTheme="minorBidi" w:hAnsiTheme="minorBidi" w:hint="cs"/>
          <w:b/>
          <w:bCs/>
          <w:sz w:val="20"/>
          <w:szCs w:val="20"/>
          <w:rtl/>
        </w:rPr>
        <w:t xml:space="preserve"> دست به اقدام مشخصی در مورد تعلیق اتمی نزده است.</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hint="cs"/>
          <w:b/>
          <w:bCs/>
          <w:sz w:val="20"/>
          <w:szCs w:val="20"/>
          <w:rtl/>
        </w:rPr>
        <w:t>آمریکا</w:t>
      </w:r>
      <w:r w:rsidRPr="00AF09C3">
        <w:rPr>
          <w:rFonts w:asciiTheme="minorBidi" w:hAnsiTheme="minorBidi"/>
          <w:b/>
          <w:bCs/>
          <w:sz w:val="20"/>
          <w:szCs w:val="20"/>
          <w:rtl/>
        </w:rPr>
        <w:t xml:space="preserve"> و متحدان اروپایی آن، آلمان، فرانسه و بریتانیا، و نیز شماری از کشورهای منطقه غرب آسیا، از جمله اسرائیل و عربستان سعودی، از برنامه موشکی و دیگر اقدامات ایران در منطقه انتقاد کرده‌اند. </w:t>
      </w:r>
      <w:r w:rsidRPr="00AF09C3">
        <w:rPr>
          <w:rFonts w:asciiTheme="minorBidi" w:hAnsiTheme="minorBidi" w:hint="cs"/>
          <w:b/>
          <w:bCs/>
          <w:sz w:val="20"/>
          <w:szCs w:val="20"/>
          <w:rtl/>
        </w:rPr>
        <w:t>سران حکومت اسلامی ایران</w:t>
      </w:r>
      <w:r w:rsidRPr="00AF09C3">
        <w:rPr>
          <w:rFonts w:asciiTheme="minorBidi" w:hAnsiTheme="minorBidi"/>
          <w:b/>
          <w:bCs/>
          <w:sz w:val="20"/>
          <w:szCs w:val="20"/>
          <w:rtl/>
        </w:rPr>
        <w:t xml:space="preserve"> می‌گوید برنامه موشکی‌اش «جنبه دفاعی» دارد و ادامه پیدا خواهد کرد.</w:t>
      </w:r>
    </w:p>
    <w:p w:rsidR="00ED258D" w:rsidRPr="00AF09C3" w:rsidRDefault="00ED258D" w:rsidP="00ED258D">
      <w:pPr>
        <w:pStyle w:val="Ingetavstnd"/>
        <w:bidi/>
        <w:jc w:val="both"/>
        <w:rPr>
          <w:rFonts w:asciiTheme="minorBidi" w:hAnsiTheme="minorBidi"/>
          <w:b/>
          <w:bCs/>
          <w:sz w:val="20"/>
          <w:szCs w:val="20"/>
          <w:rtl/>
        </w:rPr>
      </w:pPr>
      <w:r w:rsidRPr="00AF09C3">
        <w:rPr>
          <w:rFonts w:asciiTheme="minorBidi" w:hAnsiTheme="minorBidi"/>
          <w:b/>
          <w:bCs/>
          <w:sz w:val="20"/>
          <w:szCs w:val="20"/>
          <w:rtl/>
        </w:rPr>
        <w:t>او در مورد روسیه نیز می‌گوید</w:t>
      </w:r>
      <w:r w:rsidRPr="00AF09C3">
        <w:rPr>
          <w:rFonts w:asciiTheme="minorBidi" w:hAnsiTheme="minorBidi" w:hint="cs"/>
          <w:b/>
          <w:bCs/>
          <w:sz w:val="20"/>
          <w:szCs w:val="20"/>
          <w:rtl/>
        </w:rPr>
        <w:t>:</w:t>
      </w:r>
      <w:r w:rsidRPr="00AF09C3">
        <w:rPr>
          <w:rFonts w:asciiTheme="minorBidi" w:hAnsiTheme="minorBidi"/>
          <w:b/>
          <w:bCs/>
          <w:sz w:val="20"/>
          <w:szCs w:val="20"/>
          <w:rtl/>
        </w:rPr>
        <w:t xml:space="preserve"> «ما در مورد رژیمی که با آن طرف هستیم، هیچ‌گونه خیال</w:t>
      </w:r>
      <w:r w:rsidRPr="00AF09C3">
        <w:rPr>
          <w:rFonts w:asciiTheme="minorBidi" w:hAnsiTheme="minorBidi" w:hint="cs"/>
          <w:b/>
          <w:bCs/>
          <w:sz w:val="20"/>
          <w:szCs w:val="20"/>
          <w:rtl/>
        </w:rPr>
        <w:t>‌</w:t>
      </w:r>
      <w:r w:rsidRPr="00AF09C3">
        <w:rPr>
          <w:rFonts w:asciiTheme="minorBidi" w:hAnsiTheme="minorBidi"/>
          <w:b/>
          <w:bCs/>
          <w:sz w:val="20"/>
          <w:szCs w:val="20"/>
          <w:rtl/>
        </w:rPr>
        <w:t>بافی به‌خود راه نمی‌دهیم</w:t>
      </w:r>
      <w:r w:rsidRPr="00AF09C3">
        <w:rPr>
          <w:rFonts w:asciiTheme="minorBidi" w:hAnsiTheme="minorBidi" w:hint="cs"/>
          <w:b/>
          <w:bCs/>
          <w:sz w:val="20"/>
          <w:szCs w:val="20"/>
          <w:rtl/>
        </w:rPr>
        <w:t>.»</w:t>
      </w:r>
      <w:r w:rsidRPr="00AF09C3">
        <w:rPr>
          <w:rFonts w:asciiTheme="minorBidi" w:hAnsiTheme="minorBidi"/>
          <w:b/>
          <w:bCs/>
          <w:sz w:val="20"/>
          <w:szCs w:val="20"/>
          <w:rtl/>
        </w:rPr>
        <w:t xml:space="preserve"> وزیر خارجه آمریکا با اشاره به چالش‌های مختلف، و آن</w:t>
      </w:r>
      <w:r w:rsidRPr="00AF09C3">
        <w:rPr>
          <w:rFonts w:asciiTheme="minorBidi" w:hAnsiTheme="minorBidi" w:hint="cs"/>
          <w:b/>
          <w:bCs/>
          <w:sz w:val="20"/>
          <w:szCs w:val="20"/>
          <w:rtl/>
        </w:rPr>
        <w:t>‌</w:t>
      </w:r>
      <w:r w:rsidRPr="00AF09C3">
        <w:rPr>
          <w:rFonts w:asciiTheme="minorBidi" w:hAnsiTheme="minorBidi"/>
          <w:b/>
          <w:bCs/>
          <w:sz w:val="20"/>
          <w:szCs w:val="20"/>
          <w:rtl/>
        </w:rPr>
        <w:t>چه موضع هوشیارانه کشورش در قبال مسکو توصیف می‌کند، می‌گوید «ما به نیاز به همکاری با روسیه پیرامون منافع مشترک، واقف هستیم</w:t>
      </w:r>
      <w:r w:rsidRPr="00AF09C3">
        <w:rPr>
          <w:rFonts w:asciiTheme="minorBidi" w:hAnsiTheme="minorBidi" w:hint="cs"/>
          <w:b/>
          <w:bCs/>
          <w:sz w:val="20"/>
          <w:szCs w:val="20"/>
          <w:rtl/>
        </w:rPr>
        <w:t>.»</w:t>
      </w:r>
      <w:r w:rsidRPr="00AF09C3">
        <w:rPr>
          <w:rFonts w:asciiTheme="minorBidi" w:hAnsiTheme="minorBidi"/>
          <w:b/>
          <w:bCs/>
          <w:sz w:val="20"/>
          <w:szCs w:val="20"/>
          <w:rtl/>
        </w:rPr>
        <w:t xml:space="preserve"> او در این مورد به موضوع سوریه و بحران آن کشور پرداخته و می‌گوید «تعهد» ر</w:t>
      </w:r>
      <w:r w:rsidRPr="00AF09C3">
        <w:rPr>
          <w:rFonts w:asciiTheme="minorBidi" w:hAnsiTheme="minorBidi" w:hint="cs"/>
          <w:b/>
          <w:bCs/>
          <w:sz w:val="20"/>
          <w:szCs w:val="20"/>
          <w:rtl/>
        </w:rPr>
        <w:t>ی</w:t>
      </w:r>
      <w:r w:rsidRPr="00AF09C3">
        <w:rPr>
          <w:rFonts w:asciiTheme="minorBidi" w:hAnsiTheme="minorBidi"/>
          <w:b/>
          <w:bCs/>
          <w:sz w:val="20"/>
          <w:szCs w:val="20"/>
          <w:rtl/>
        </w:rPr>
        <w:t>یس‌جمهوری روسیه به مذاکرات صلح ژنو این انتظار را به وجود آورده که روسیه به آن پایبند بماند. به گفته وزیر خارجه ایالات متحده، تحقق گفت‌وگوها در ژنو به سوریه‌ای «بدون بشار اسد و خانواده‌اش» خواهد انجامید.</w:t>
      </w:r>
    </w:p>
    <w:p w:rsidR="00ED258D" w:rsidRPr="00AF09C3" w:rsidRDefault="00ED258D" w:rsidP="00ED258D">
      <w:pPr>
        <w:pStyle w:val="Ingetavstnd"/>
        <w:bidi/>
        <w:jc w:val="both"/>
        <w:rPr>
          <w:rFonts w:asciiTheme="minorBidi" w:hAnsiTheme="minorBidi"/>
          <w:b/>
          <w:bCs/>
          <w:sz w:val="20"/>
          <w:szCs w:val="20"/>
          <w:rtl/>
        </w:rPr>
      </w:pPr>
    </w:p>
    <w:p w:rsidR="000749EA" w:rsidRPr="00AF09C3" w:rsidRDefault="000749EA" w:rsidP="000749EA">
      <w:pPr>
        <w:pStyle w:val="Ingetavstnd"/>
        <w:bidi/>
        <w:jc w:val="both"/>
        <w:rPr>
          <w:rFonts w:asciiTheme="minorBidi" w:hAnsiTheme="minorBidi"/>
          <w:b/>
          <w:bCs/>
          <w:color w:val="0066CC"/>
          <w:sz w:val="24"/>
          <w:szCs w:val="24"/>
          <w:rtl/>
        </w:rPr>
      </w:pPr>
      <w:r w:rsidRPr="00AF09C3">
        <w:rPr>
          <w:rFonts w:asciiTheme="minorBidi" w:hAnsiTheme="minorBidi"/>
          <w:b/>
          <w:bCs/>
          <w:color w:val="0066CC"/>
          <w:sz w:val="24"/>
          <w:szCs w:val="24"/>
          <w:rtl/>
        </w:rPr>
        <w:t xml:space="preserve">احتمال رویارویی نظامی میان آمریکا و ایران درسال </w:t>
      </w:r>
      <w:r w:rsidRPr="00AF09C3">
        <w:rPr>
          <w:rFonts w:asciiTheme="minorBidi" w:hAnsiTheme="minorBidi" w:hint="cs"/>
          <w:b/>
          <w:bCs/>
          <w:color w:val="0066CC"/>
          <w:sz w:val="24"/>
          <w:szCs w:val="24"/>
          <w:rtl/>
        </w:rPr>
        <w:t>2018</w:t>
      </w:r>
    </w:p>
    <w:p w:rsidR="000749EA" w:rsidRPr="00784545" w:rsidRDefault="000749EA" w:rsidP="00784545">
      <w:pPr>
        <w:pStyle w:val="Ingetavstnd"/>
        <w:bidi/>
        <w:jc w:val="both"/>
        <w:rPr>
          <w:rFonts w:asciiTheme="minorBidi" w:hAnsiTheme="minorBidi"/>
          <w:b/>
          <w:bCs/>
          <w:sz w:val="20"/>
          <w:szCs w:val="20"/>
          <w:rtl/>
        </w:rPr>
      </w:pPr>
      <w:r w:rsidRPr="00AF09C3">
        <w:rPr>
          <w:rFonts w:asciiTheme="minorBidi" w:hAnsiTheme="minorBidi"/>
          <w:b/>
          <w:bCs/>
          <w:sz w:val="20"/>
          <w:szCs w:val="20"/>
          <w:rtl/>
        </w:rPr>
        <w:t>شورای روابط خارجی آمریکا در دهمین «مطالعه سالانه خود پیرامون اولویت</w:t>
      </w:r>
      <w:r w:rsidRPr="00AF09C3">
        <w:rPr>
          <w:rFonts w:asciiTheme="minorBidi" w:hAnsiTheme="minorBidi" w:hint="cs"/>
          <w:b/>
          <w:bCs/>
          <w:sz w:val="20"/>
          <w:szCs w:val="20"/>
          <w:rtl/>
        </w:rPr>
        <w:t>‌</w:t>
      </w:r>
      <w:r w:rsidRPr="00AF09C3">
        <w:rPr>
          <w:rFonts w:asciiTheme="minorBidi" w:hAnsiTheme="minorBidi"/>
          <w:b/>
          <w:bCs/>
          <w:sz w:val="20"/>
          <w:szCs w:val="20"/>
          <w:rtl/>
        </w:rPr>
        <w:t>های پیش</w:t>
      </w:r>
      <w:r w:rsidRPr="00AF09C3">
        <w:rPr>
          <w:rFonts w:asciiTheme="minorBidi" w:hAnsiTheme="minorBidi" w:hint="cs"/>
          <w:b/>
          <w:bCs/>
          <w:sz w:val="20"/>
          <w:szCs w:val="20"/>
          <w:rtl/>
        </w:rPr>
        <w:t>‌</w:t>
      </w:r>
      <w:r w:rsidRPr="00AF09C3">
        <w:rPr>
          <w:rFonts w:asciiTheme="minorBidi" w:hAnsiTheme="minorBidi"/>
          <w:b/>
          <w:bCs/>
          <w:sz w:val="20"/>
          <w:szCs w:val="20"/>
          <w:rtl/>
        </w:rPr>
        <w:t>گیرانه»، هشت اولویت نخست در حوزه پیش</w:t>
      </w:r>
      <w:r w:rsidRPr="00AF09C3">
        <w:rPr>
          <w:rFonts w:asciiTheme="minorBidi" w:hAnsiTheme="minorBidi" w:hint="cs"/>
          <w:b/>
          <w:bCs/>
          <w:sz w:val="20"/>
          <w:szCs w:val="20"/>
          <w:rtl/>
        </w:rPr>
        <w:t>‌</w:t>
      </w:r>
      <w:r w:rsidRPr="00AF09C3">
        <w:rPr>
          <w:rFonts w:asciiTheme="minorBidi" w:hAnsiTheme="minorBidi"/>
          <w:b/>
          <w:bCs/>
          <w:sz w:val="20"/>
          <w:szCs w:val="20"/>
          <w:rtl/>
        </w:rPr>
        <w:t>گیری از تعارض را به عنوان اولویت</w:t>
      </w:r>
      <w:r w:rsidRPr="00AF09C3">
        <w:rPr>
          <w:rFonts w:asciiTheme="minorBidi" w:hAnsiTheme="minorBidi" w:hint="cs"/>
          <w:b/>
          <w:bCs/>
          <w:sz w:val="20"/>
          <w:szCs w:val="20"/>
          <w:rtl/>
        </w:rPr>
        <w:t>‌</w:t>
      </w:r>
      <w:r w:rsidRPr="00AF09C3">
        <w:rPr>
          <w:rFonts w:asciiTheme="minorBidi" w:hAnsiTheme="minorBidi"/>
          <w:b/>
          <w:bCs/>
          <w:sz w:val="20"/>
          <w:szCs w:val="20"/>
          <w:rtl/>
        </w:rPr>
        <w:t>های پیش</w:t>
      </w:r>
      <w:r w:rsidRPr="00AF09C3">
        <w:rPr>
          <w:rFonts w:asciiTheme="minorBidi" w:hAnsiTheme="minorBidi" w:hint="cs"/>
          <w:b/>
          <w:bCs/>
          <w:sz w:val="20"/>
          <w:szCs w:val="20"/>
          <w:rtl/>
        </w:rPr>
        <w:t>‌</w:t>
      </w:r>
      <w:r w:rsidRPr="00AF09C3">
        <w:rPr>
          <w:rFonts w:asciiTheme="minorBidi" w:hAnsiTheme="minorBidi"/>
          <w:b/>
          <w:bCs/>
          <w:sz w:val="20"/>
          <w:szCs w:val="20"/>
          <w:rtl/>
        </w:rPr>
        <w:t>گیرانه برای آمریکا در سال میلادی آتی تعیین کرد که در میان این اولویت</w:t>
      </w:r>
      <w:r w:rsidRPr="00AF09C3">
        <w:rPr>
          <w:rFonts w:asciiTheme="minorBidi" w:hAnsiTheme="minorBidi" w:hint="cs"/>
          <w:b/>
          <w:bCs/>
          <w:sz w:val="20"/>
          <w:szCs w:val="20"/>
          <w:rtl/>
        </w:rPr>
        <w:t>‌</w:t>
      </w:r>
      <w:r w:rsidRPr="00AF09C3">
        <w:rPr>
          <w:rFonts w:asciiTheme="minorBidi" w:hAnsiTheme="minorBidi"/>
          <w:b/>
          <w:bCs/>
          <w:sz w:val="20"/>
          <w:szCs w:val="20"/>
          <w:rtl/>
        </w:rPr>
        <w:t>ها، بر رویارویی مسلحانه میان آمریکا- ایران و آمریکا- کره شمالی به عنوان نگرانی</w:t>
      </w:r>
      <w:r w:rsidRPr="00AF09C3">
        <w:rPr>
          <w:rFonts w:asciiTheme="minorBidi" w:hAnsiTheme="minorBidi" w:hint="cs"/>
          <w:b/>
          <w:bCs/>
          <w:sz w:val="20"/>
          <w:szCs w:val="20"/>
          <w:rtl/>
        </w:rPr>
        <w:t>‌</w:t>
      </w:r>
      <w:r w:rsidRPr="00AF09C3">
        <w:rPr>
          <w:rFonts w:asciiTheme="minorBidi" w:hAnsiTheme="minorBidi"/>
          <w:b/>
          <w:bCs/>
          <w:sz w:val="20"/>
          <w:szCs w:val="20"/>
          <w:rtl/>
        </w:rPr>
        <w:t>های جدی امنیتی ت</w:t>
      </w:r>
      <w:r w:rsidRPr="00AF09C3">
        <w:rPr>
          <w:rFonts w:asciiTheme="minorBidi" w:hAnsiTheme="minorBidi" w:hint="cs"/>
          <w:b/>
          <w:bCs/>
          <w:sz w:val="20"/>
          <w:szCs w:val="20"/>
          <w:rtl/>
        </w:rPr>
        <w:t>ا</w:t>
      </w:r>
      <w:r w:rsidRPr="00AF09C3">
        <w:rPr>
          <w:rFonts w:asciiTheme="minorBidi" w:hAnsiTheme="minorBidi"/>
          <w:b/>
          <w:bCs/>
          <w:sz w:val="20"/>
          <w:szCs w:val="20"/>
          <w:rtl/>
        </w:rPr>
        <w:t>کید شده است</w:t>
      </w:r>
      <w:r w:rsidRPr="00AF09C3">
        <w:rPr>
          <w:rFonts w:asciiTheme="minorBidi" w:hAnsiTheme="minorBidi"/>
          <w:b/>
          <w:bCs/>
          <w:sz w:val="20"/>
          <w:szCs w:val="20"/>
        </w:rPr>
        <w:t>.</w:t>
      </w:r>
    </w:p>
    <w:p w:rsidR="000749EA" w:rsidRPr="00A37081" w:rsidRDefault="000749EA" w:rsidP="000749EA">
      <w:pPr>
        <w:pStyle w:val="Ingetavstnd"/>
        <w:bidi/>
        <w:jc w:val="both"/>
        <w:rPr>
          <w:rFonts w:asciiTheme="minorBidi" w:hAnsiTheme="minorBidi"/>
          <w:b/>
          <w:bCs/>
          <w:sz w:val="20"/>
          <w:szCs w:val="20"/>
          <w:rtl/>
        </w:rPr>
      </w:pPr>
      <w:r w:rsidRPr="00A37081">
        <w:rPr>
          <w:rFonts w:asciiTheme="minorBidi" w:hAnsiTheme="minorBidi"/>
          <w:b/>
          <w:bCs/>
          <w:sz w:val="20"/>
          <w:szCs w:val="20"/>
          <w:rtl/>
        </w:rPr>
        <w:t xml:space="preserve">در این مطالعه که با هدایت «مرکز اقدام پیشگیرانه شورای روابط خارجی آمریکا» انجام شد، از جمعی از کارشناسان حوزه سیاست خارجی خواسته شد تا </w:t>
      </w:r>
      <w:r w:rsidRPr="00A37081">
        <w:rPr>
          <w:rFonts w:asciiTheme="minorBidi" w:hAnsiTheme="minorBidi" w:hint="cs"/>
          <w:b/>
          <w:bCs/>
          <w:sz w:val="20"/>
          <w:szCs w:val="20"/>
          <w:rtl/>
        </w:rPr>
        <w:t>30</w:t>
      </w:r>
      <w:r w:rsidRPr="00A37081">
        <w:rPr>
          <w:rFonts w:asciiTheme="minorBidi" w:hAnsiTheme="minorBidi"/>
          <w:b/>
          <w:bCs/>
          <w:sz w:val="20"/>
          <w:szCs w:val="20"/>
          <w:rtl/>
        </w:rPr>
        <w:t xml:space="preserve"> تعارض کنونی یا بالقوه را بر اساس احتمال وقوع یا تشدید آن</w:t>
      </w:r>
      <w:r w:rsidRPr="00A37081">
        <w:rPr>
          <w:rFonts w:asciiTheme="minorBidi" w:hAnsiTheme="minorBidi" w:hint="cs"/>
          <w:b/>
          <w:bCs/>
          <w:sz w:val="20"/>
          <w:szCs w:val="20"/>
          <w:rtl/>
        </w:rPr>
        <w:t>‌</w:t>
      </w:r>
      <w:r w:rsidRPr="00A37081">
        <w:rPr>
          <w:rFonts w:asciiTheme="minorBidi" w:hAnsiTheme="minorBidi"/>
          <w:b/>
          <w:bCs/>
          <w:sz w:val="20"/>
          <w:szCs w:val="20"/>
          <w:rtl/>
        </w:rPr>
        <w:t>ها در سال آینده و ت</w:t>
      </w:r>
      <w:r w:rsidRPr="00A37081">
        <w:rPr>
          <w:rFonts w:asciiTheme="minorBidi" w:hAnsiTheme="minorBidi" w:hint="cs"/>
          <w:b/>
          <w:bCs/>
          <w:sz w:val="20"/>
          <w:szCs w:val="20"/>
          <w:rtl/>
        </w:rPr>
        <w:t>ا</w:t>
      </w:r>
      <w:r w:rsidRPr="00A37081">
        <w:rPr>
          <w:rFonts w:asciiTheme="minorBidi" w:hAnsiTheme="minorBidi"/>
          <w:b/>
          <w:bCs/>
          <w:sz w:val="20"/>
          <w:szCs w:val="20"/>
          <w:rtl/>
        </w:rPr>
        <w:t>ثیر احتمالی اشان بر منافع ملی آمریکا رده</w:t>
      </w:r>
      <w:r w:rsidRPr="00A37081">
        <w:rPr>
          <w:rFonts w:asciiTheme="minorBidi" w:hAnsiTheme="minorBidi" w:hint="cs"/>
          <w:b/>
          <w:bCs/>
          <w:sz w:val="20"/>
          <w:szCs w:val="20"/>
          <w:rtl/>
        </w:rPr>
        <w:t>‌</w:t>
      </w:r>
      <w:r w:rsidRPr="00A37081">
        <w:rPr>
          <w:rFonts w:asciiTheme="minorBidi" w:hAnsiTheme="minorBidi"/>
          <w:b/>
          <w:bCs/>
          <w:sz w:val="20"/>
          <w:szCs w:val="20"/>
          <w:rtl/>
        </w:rPr>
        <w:t xml:space="preserve">بندی نمایند. طبق این رده بندی، در سال میلادی آینده </w:t>
      </w:r>
      <w:r w:rsidRPr="00A37081">
        <w:rPr>
          <w:rFonts w:asciiTheme="minorBidi" w:hAnsiTheme="minorBidi" w:hint="cs"/>
          <w:b/>
          <w:bCs/>
          <w:sz w:val="20"/>
          <w:szCs w:val="20"/>
          <w:rtl/>
        </w:rPr>
        <w:t>2018،</w:t>
      </w:r>
      <w:r w:rsidRPr="00A37081">
        <w:rPr>
          <w:rFonts w:asciiTheme="minorBidi" w:hAnsiTheme="minorBidi"/>
          <w:b/>
          <w:bCs/>
          <w:sz w:val="20"/>
          <w:szCs w:val="20"/>
          <w:rtl/>
        </w:rPr>
        <w:t xml:space="preserve"> هشت تعارض به عنوان «مخاطرات درجه اول» معرفی شدند</w:t>
      </w:r>
      <w:r w:rsidRPr="00A37081">
        <w:rPr>
          <w:rFonts w:asciiTheme="minorBidi" w:hAnsiTheme="minorBidi" w:hint="cs"/>
          <w:b/>
          <w:bCs/>
          <w:sz w:val="20"/>
          <w:szCs w:val="20"/>
          <w:rtl/>
        </w:rPr>
        <w:t>.</w:t>
      </w:r>
    </w:p>
    <w:p w:rsidR="000749EA" w:rsidRDefault="000749EA" w:rsidP="00784545">
      <w:pPr>
        <w:pStyle w:val="Ingetavstnd"/>
        <w:bidi/>
        <w:jc w:val="both"/>
        <w:rPr>
          <w:rFonts w:asciiTheme="minorBidi" w:hAnsiTheme="minorBidi"/>
          <w:b/>
          <w:bCs/>
          <w:sz w:val="20"/>
          <w:szCs w:val="20"/>
          <w:rtl/>
        </w:rPr>
      </w:pPr>
      <w:r w:rsidRPr="00A37081">
        <w:rPr>
          <w:rFonts w:asciiTheme="minorBidi" w:hAnsiTheme="minorBidi"/>
          <w:b/>
          <w:bCs/>
          <w:sz w:val="20"/>
          <w:szCs w:val="20"/>
          <w:rtl/>
        </w:rPr>
        <w:t>«پُل بی. استارس» مدیر مرکز اقدام پیشگیرانه شورای روابط خارجی آمریکا در ادامه این گزارش می افزاید: «با توجه به افزایش خطر</w:t>
      </w:r>
      <w:r w:rsidRPr="00A37081">
        <w:rPr>
          <w:rFonts w:asciiTheme="minorBidi" w:hAnsiTheme="minorBidi" w:hint="cs"/>
          <w:b/>
          <w:bCs/>
          <w:sz w:val="20"/>
          <w:szCs w:val="20"/>
          <w:rtl/>
        </w:rPr>
        <w:t>‌‌</w:t>
      </w:r>
      <w:r w:rsidRPr="00A37081">
        <w:rPr>
          <w:rFonts w:asciiTheme="minorBidi" w:hAnsiTheme="minorBidi" w:hint="eastAsia"/>
          <w:b/>
          <w:bCs/>
          <w:sz w:val="20"/>
          <w:szCs w:val="20"/>
          <w:rtl/>
        </w:rPr>
        <w:t>‌(</w:t>
      </w:r>
      <w:r w:rsidRPr="00A37081">
        <w:rPr>
          <w:rFonts w:asciiTheme="minorBidi" w:hAnsiTheme="minorBidi"/>
          <w:b/>
          <w:bCs/>
          <w:sz w:val="20"/>
          <w:szCs w:val="20"/>
          <w:rtl/>
        </w:rPr>
        <w:t>بروز</w:t>
      </w:r>
      <w:r w:rsidRPr="00A37081">
        <w:rPr>
          <w:rFonts w:asciiTheme="minorBidi" w:hAnsiTheme="minorBidi" w:hint="cs"/>
          <w:b/>
          <w:bCs/>
          <w:sz w:val="20"/>
          <w:szCs w:val="20"/>
          <w:rtl/>
        </w:rPr>
        <w:t>)</w:t>
      </w:r>
      <w:r w:rsidRPr="00A37081">
        <w:rPr>
          <w:rFonts w:asciiTheme="minorBidi" w:hAnsiTheme="minorBidi"/>
          <w:b/>
          <w:bCs/>
          <w:sz w:val="20"/>
          <w:szCs w:val="20"/>
          <w:rtl/>
        </w:rPr>
        <w:t xml:space="preserve"> تعارض مسلحانه در جهان، آمریکا باید در مورد مناطقی که تمرکز توجه و منابع این کشور را برای مدیریت درگیری</w:t>
      </w:r>
      <w:r w:rsidRPr="00A37081">
        <w:rPr>
          <w:rFonts w:asciiTheme="minorBidi" w:hAnsiTheme="minorBidi" w:hint="cs"/>
          <w:b/>
          <w:bCs/>
          <w:sz w:val="20"/>
          <w:szCs w:val="20"/>
          <w:rtl/>
        </w:rPr>
        <w:t>‌</w:t>
      </w:r>
      <w:r w:rsidRPr="00A37081">
        <w:rPr>
          <w:rFonts w:asciiTheme="minorBidi" w:hAnsiTheme="minorBidi"/>
          <w:b/>
          <w:bCs/>
          <w:sz w:val="20"/>
          <w:szCs w:val="20"/>
          <w:rtl/>
        </w:rPr>
        <w:t>های نظامی بالقوه پرهزینه ضروری می سازد، دست به انتخاب</w:t>
      </w:r>
      <w:r w:rsidRPr="00A37081">
        <w:rPr>
          <w:rFonts w:asciiTheme="minorBidi" w:hAnsiTheme="minorBidi" w:hint="cs"/>
          <w:b/>
          <w:bCs/>
          <w:sz w:val="20"/>
          <w:szCs w:val="20"/>
          <w:rtl/>
        </w:rPr>
        <w:t>‌</w:t>
      </w:r>
      <w:r w:rsidRPr="00A37081">
        <w:rPr>
          <w:rFonts w:asciiTheme="minorBidi" w:hAnsiTheme="minorBidi"/>
          <w:b/>
          <w:bCs/>
          <w:sz w:val="20"/>
          <w:szCs w:val="20"/>
          <w:rtl/>
        </w:rPr>
        <w:t>های هوشمندانه</w:t>
      </w:r>
      <w:r w:rsidRPr="00A37081">
        <w:rPr>
          <w:rFonts w:asciiTheme="minorBidi" w:hAnsiTheme="minorBidi" w:hint="cs"/>
          <w:b/>
          <w:bCs/>
          <w:sz w:val="20"/>
          <w:szCs w:val="20"/>
          <w:rtl/>
        </w:rPr>
        <w:t>‌</w:t>
      </w:r>
      <w:r w:rsidRPr="00A37081">
        <w:rPr>
          <w:rFonts w:asciiTheme="minorBidi" w:hAnsiTheme="minorBidi"/>
          <w:b/>
          <w:bCs/>
          <w:sz w:val="20"/>
          <w:szCs w:val="20"/>
          <w:rtl/>
        </w:rPr>
        <w:t>ای بزند. هدف مطالعه سالانه ما در خصوص اولویت</w:t>
      </w:r>
      <w:r w:rsidRPr="00A37081">
        <w:rPr>
          <w:rFonts w:asciiTheme="minorBidi" w:hAnsiTheme="minorBidi" w:hint="cs"/>
          <w:b/>
          <w:bCs/>
          <w:sz w:val="20"/>
          <w:szCs w:val="20"/>
          <w:rtl/>
        </w:rPr>
        <w:t>‌</w:t>
      </w:r>
      <w:r w:rsidRPr="00A37081">
        <w:rPr>
          <w:rFonts w:asciiTheme="minorBidi" w:hAnsiTheme="minorBidi"/>
          <w:b/>
          <w:bCs/>
          <w:sz w:val="20"/>
          <w:szCs w:val="20"/>
          <w:rtl/>
        </w:rPr>
        <w:t>های پیش</w:t>
      </w:r>
      <w:r w:rsidRPr="00A37081">
        <w:rPr>
          <w:rFonts w:asciiTheme="minorBidi" w:hAnsiTheme="minorBidi" w:hint="cs"/>
          <w:b/>
          <w:bCs/>
          <w:sz w:val="20"/>
          <w:szCs w:val="20"/>
          <w:rtl/>
        </w:rPr>
        <w:t>‌</w:t>
      </w:r>
      <w:r w:rsidRPr="00A37081">
        <w:rPr>
          <w:rFonts w:asciiTheme="minorBidi" w:hAnsiTheme="minorBidi"/>
          <w:b/>
          <w:bCs/>
          <w:sz w:val="20"/>
          <w:szCs w:val="20"/>
          <w:rtl/>
        </w:rPr>
        <w:t>گیرانه، کمک به سیاست</w:t>
      </w:r>
      <w:r w:rsidRPr="00A37081">
        <w:rPr>
          <w:rFonts w:asciiTheme="minorBidi" w:hAnsiTheme="minorBidi" w:hint="cs"/>
          <w:b/>
          <w:bCs/>
          <w:sz w:val="20"/>
          <w:szCs w:val="20"/>
          <w:rtl/>
        </w:rPr>
        <w:t>‌</w:t>
      </w:r>
      <w:r w:rsidRPr="00A37081">
        <w:rPr>
          <w:rFonts w:asciiTheme="minorBidi" w:hAnsiTheme="minorBidi"/>
          <w:b/>
          <w:bCs/>
          <w:sz w:val="20"/>
          <w:szCs w:val="20"/>
          <w:rtl/>
        </w:rPr>
        <w:t>گذاران آمریکا برای انجام این انتخاب</w:t>
      </w:r>
      <w:r w:rsidRPr="00A37081">
        <w:rPr>
          <w:rFonts w:asciiTheme="minorBidi" w:hAnsiTheme="minorBidi" w:hint="cs"/>
          <w:b/>
          <w:bCs/>
          <w:sz w:val="20"/>
          <w:szCs w:val="20"/>
          <w:rtl/>
        </w:rPr>
        <w:t>‌</w:t>
      </w:r>
      <w:r w:rsidRPr="00A37081">
        <w:rPr>
          <w:rFonts w:asciiTheme="minorBidi" w:hAnsiTheme="minorBidi"/>
          <w:b/>
          <w:bCs/>
          <w:sz w:val="20"/>
          <w:szCs w:val="20"/>
          <w:rtl/>
        </w:rPr>
        <w:t>های هوشمندانه است</w:t>
      </w:r>
      <w:r w:rsidR="00784545">
        <w:rPr>
          <w:rFonts w:asciiTheme="minorBidi" w:hAnsiTheme="minorBidi" w:hint="cs"/>
          <w:b/>
          <w:bCs/>
          <w:sz w:val="20"/>
          <w:szCs w:val="20"/>
          <w:rtl/>
        </w:rPr>
        <w:t>.»</w:t>
      </w:r>
    </w:p>
    <w:p w:rsidR="00784545" w:rsidRDefault="00784545" w:rsidP="00784545">
      <w:pPr>
        <w:pStyle w:val="Ingetavstnd"/>
        <w:bidi/>
        <w:jc w:val="both"/>
        <w:rPr>
          <w:rFonts w:asciiTheme="minorBidi" w:hAnsiTheme="minorBidi"/>
          <w:b/>
          <w:bCs/>
          <w:sz w:val="20"/>
          <w:szCs w:val="20"/>
          <w:rtl/>
        </w:rPr>
      </w:pPr>
    </w:p>
    <w:p w:rsidR="00784545" w:rsidRDefault="00784545" w:rsidP="00784545">
      <w:pPr>
        <w:pStyle w:val="Ingetavstnd"/>
        <w:bidi/>
        <w:jc w:val="center"/>
        <w:rPr>
          <w:rFonts w:asciiTheme="minorBidi" w:hAnsiTheme="minorBidi"/>
          <w:b/>
          <w:bCs/>
          <w:sz w:val="20"/>
          <w:szCs w:val="20"/>
          <w:rtl/>
        </w:rPr>
      </w:pPr>
      <w:r w:rsidRPr="000749EA">
        <w:rPr>
          <w:rFonts w:asciiTheme="minorBidi" w:hAnsiTheme="minorBidi"/>
          <w:b/>
          <w:bCs/>
          <w:noProof/>
          <w:sz w:val="24"/>
          <w:szCs w:val="24"/>
          <w:lang w:eastAsia="sv-SE"/>
        </w:rPr>
        <w:drawing>
          <wp:inline distT="0" distB="0" distL="0" distR="0" wp14:anchorId="25AFCFAB" wp14:editId="64BE8DF0">
            <wp:extent cx="3847710" cy="2160000"/>
            <wp:effectExtent l="0" t="0" r="635" b="0"/>
            <wp:docPr id="4" name="Bildobjekt 4" descr="http://www.iran-emrooz.net/foto1/us_arme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an-emrooz.net/foto1/us_armee201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47710" cy="2160000"/>
                    </a:xfrm>
                    <a:prstGeom prst="rect">
                      <a:avLst/>
                    </a:prstGeom>
                    <a:noFill/>
                    <a:ln>
                      <a:noFill/>
                    </a:ln>
                  </pic:spPr>
                </pic:pic>
              </a:graphicData>
            </a:graphic>
          </wp:inline>
        </w:drawing>
      </w:r>
    </w:p>
    <w:p w:rsidR="00784545" w:rsidRPr="00A37081" w:rsidRDefault="00784545" w:rsidP="00784545">
      <w:pPr>
        <w:pStyle w:val="Ingetavstnd"/>
        <w:bidi/>
        <w:jc w:val="center"/>
        <w:rPr>
          <w:rFonts w:asciiTheme="minorBidi" w:hAnsiTheme="minorBidi"/>
          <w:b/>
          <w:bCs/>
          <w:sz w:val="20"/>
          <w:szCs w:val="20"/>
          <w:rtl/>
        </w:rPr>
      </w:pPr>
    </w:p>
    <w:p w:rsidR="000749EA" w:rsidRPr="00A37081" w:rsidRDefault="000749EA" w:rsidP="000749EA">
      <w:pPr>
        <w:pStyle w:val="Ingetavstnd"/>
        <w:bidi/>
        <w:jc w:val="both"/>
        <w:rPr>
          <w:rFonts w:asciiTheme="minorBidi" w:hAnsiTheme="minorBidi"/>
          <w:b/>
          <w:bCs/>
          <w:sz w:val="20"/>
          <w:szCs w:val="20"/>
          <w:rtl/>
        </w:rPr>
      </w:pPr>
      <w:r w:rsidRPr="00A37081">
        <w:rPr>
          <w:rFonts w:asciiTheme="minorBidi" w:hAnsiTheme="minorBidi"/>
          <w:b/>
          <w:bCs/>
          <w:sz w:val="20"/>
          <w:szCs w:val="20"/>
          <w:rtl/>
        </w:rPr>
        <w:t>گفتنی است که بسیاری از رویدادهای احتمالی که در مطالعات پیشین ارائه شده بودند، هم</w:t>
      </w:r>
      <w:r w:rsidRPr="00A37081">
        <w:rPr>
          <w:rFonts w:asciiTheme="minorBidi" w:hAnsiTheme="minorBidi" w:hint="cs"/>
          <w:b/>
          <w:bCs/>
          <w:sz w:val="20"/>
          <w:szCs w:val="20"/>
          <w:rtl/>
        </w:rPr>
        <w:t>‌</w:t>
      </w:r>
      <w:r w:rsidRPr="00A37081">
        <w:rPr>
          <w:rFonts w:asciiTheme="minorBidi" w:hAnsiTheme="minorBidi"/>
          <w:b/>
          <w:bCs/>
          <w:sz w:val="20"/>
          <w:szCs w:val="20"/>
          <w:rtl/>
        </w:rPr>
        <w:t>چنان به عنوان حوزه های قابل ت</w:t>
      </w:r>
      <w:r w:rsidRPr="00A37081">
        <w:rPr>
          <w:rFonts w:asciiTheme="minorBidi" w:hAnsiTheme="minorBidi" w:hint="cs"/>
          <w:b/>
          <w:bCs/>
          <w:sz w:val="20"/>
          <w:szCs w:val="20"/>
          <w:rtl/>
        </w:rPr>
        <w:t>ا</w:t>
      </w:r>
      <w:r w:rsidRPr="00A37081">
        <w:rPr>
          <w:rFonts w:asciiTheme="minorBidi" w:hAnsiTheme="minorBidi"/>
          <w:b/>
          <w:bCs/>
          <w:sz w:val="20"/>
          <w:szCs w:val="20"/>
          <w:rtl/>
        </w:rPr>
        <w:t xml:space="preserve">مل در گزارش </w:t>
      </w:r>
      <w:r w:rsidRPr="00A37081">
        <w:rPr>
          <w:rFonts w:asciiTheme="minorBidi" w:hAnsiTheme="minorBidi" w:hint="cs"/>
          <w:b/>
          <w:bCs/>
          <w:sz w:val="20"/>
          <w:szCs w:val="20"/>
          <w:rtl/>
        </w:rPr>
        <w:t>2018</w:t>
      </w:r>
      <w:r w:rsidRPr="00A37081">
        <w:rPr>
          <w:rFonts w:asciiTheme="minorBidi" w:hAnsiTheme="minorBidi"/>
          <w:b/>
          <w:bCs/>
          <w:sz w:val="20"/>
          <w:szCs w:val="20"/>
          <w:rtl/>
        </w:rPr>
        <w:t xml:space="preserve"> نیز مطرح شدند. از مجموع </w:t>
      </w:r>
      <w:r w:rsidRPr="00A37081">
        <w:rPr>
          <w:rFonts w:asciiTheme="minorBidi" w:hAnsiTheme="minorBidi" w:hint="cs"/>
          <w:b/>
          <w:bCs/>
          <w:sz w:val="20"/>
          <w:szCs w:val="20"/>
          <w:rtl/>
        </w:rPr>
        <w:t>30</w:t>
      </w:r>
      <w:r w:rsidRPr="00A37081">
        <w:rPr>
          <w:rFonts w:asciiTheme="minorBidi" w:hAnsiTheme="minorBidi"/>
          <w:b/>
          <w:bCs/>
          <w:sz w:val="20"/>
          <w:szCs w:val="20"/>
          <w:rtl/>
        </w:rPr>
        <w:t xml:space="preserve"> رویداد احتمالی که برای سال آینده پیش</w:t>
      </w:r>
      <w:r w:rsidRPr="00A37081">
        <w:rPr>
          <w:rFonts w:asciiTheme="minorBidi" w:hAnsiTheme="minorBidi" w:hint="cs"/>
          <w:b/>
          <w:bCs/>
          <w:sz w:val="20"/>
          <w:szCs w:val="20"/>
          <w:rtl/>
        </w:rPr>
        <w:t>‌</w:t>
      </w:r>
      <w:r w:rsidRPr="00A37081">
        <w:rPr>
          <w:rFonts w:asciiTheme="minorBidi" w:hAnsiTheme="minorBidi"/>
          <w:b/>
          <w:bCs/>
          <w:sz w:val="20"/>
          <w:szCs w:val="20"/>
          <w:rtl/>
        </w:rPr>
        <w:t>بینی می</w:t>
      </w:r>
      <w:r w:rsidRPr="00A37081">
        <w:rPr>
          <w:rFonts w:asciiTheme="minorBidi" w:hAnsiTheme="minorBidi" w:hint="cs"/>
          <w:b/>
          <w:bCs/>
          <w:sz w:val="20"/>
          <w:szCs w:val="20"/>
          <w:rtl/>
        </w:rPr>
        <w:t>‌</w:t>
      </w:r>
      <w:r w:rsidRPr="00A37081">
        <w:rPr>
          <w:rFonts w:asciiTheme="minorBidi" w:hAnsiTheme="minorBidi"/>
          <w:b/>
          <w:bCs/>
          <w:sz w:val="20"/>
          <w:szCs w:val="20"/>
          <w:rtl/>
        </w:rPr>
        <w:t xml:space="preserve">شود، </w:t>
      </w:r>
      <w:r w:rsidRPr="00A37081">
        <w:rPr>
          <w:rFonts w:asciiTheme="minorBidi" w:hAnsiTheme="minorBidi" w:hint="cs"/>
          <w:b/>
          <w:bCs/>
          <w:sz w:val="20"/>
          <w:szCs w:val="20"/>
          <w:rtl/>
        </w:rPr>
        <w:t>22</w:t>
      </w:r>
      <w:r w:rsidRPr="00A37081">
        <w:rPr>
          <w:rFonts w:asciiTheme="minorBidi" w:hAnsiTheme="minorBidi"/>
          <w:b/>
          <w:bCs/>
          <w:sz w:val="20"/>
          <w:szCs w:val="20"/>
          <w:rtl/>
        </w:rPr>
        <w:t xml:space="preserve"> رویداد در سال گذشته به مثابه مخاطرات مورد توجه و رسیدگی قرار گرفتند. در میان هشت رویداد احتمالی جدید که در مطالعه کنونی ارائه شده است، خطر تشدید درگیری</w:t>
      </w:r>
      <w:r w:rsidRPr="00A37081">
        <w:rPr>
          <w:rFonts w:asciiTheme="minorBidi" w:hAnsiTheme="minorBidi" w:hint="cs"/>
          <w:b/>
          <w:bCs/>
          <w:sz w:val="20"/>
          <w:szCs w:val="20"/>
          <w:rtl/>
        </w:rPr>
        <w:t>‌</w:t>
      </w:r>
      <w:r w:rsidRPr="00A37081">
        <w:rPr>
          <w:rFonts w:asciiTheme="minorBidi" w:hAnsiTheme="minorBidi"/>
          <w:b/>
          <w:bCs/>
          <w:sz w:val="20"/>
          <w:szCs w:val="20"/>
          <w:rtl/>
        </w:rPr>
        <w:t>ها میان اسرائیل و حزب</w:t>
      </w:r>
      <w:r w:rsidRPr="00A37081">
        <w:rPr>
          <w:rFonts w:asciiTheme="minorBidi" w:hAnsiTheme="minorBidi" w:hint="cs"/>
          <w:b/>
          <w:bCs/>
          <w:sz w:val="20"/>
          <w:szCs w:val="20"/>
          <w:rtl/>
        </w:rPr>
        <w:t>‌</w:t>
      </w:r>
      <w:r w:rsidRPr="00A37081">
        <w:rPr>
          <w:rFonts w:asciiTheme="minorBidi" w:hAnsiTheme="minorBidi"/>
          <w:b/>
          <w:bCs/>
          <w:sz w:val="20"/>
          <w:szCs w:val="20"/>
          <w:rtl/>
        </w:rPr>
        <w:t>الله؛ افزایش خشونت و بی</w:t>
      </w:r>
      <w:r w:rsidRPr="00A37081">
        <w:rPr>
          <w:rFonts w:asciiTheme="minorBidi" w:hAnsiTheme="minorBidi" w:hint="cs"/>
          <w:b/>
          <w:bCs/>
          <w:sz w:val="20"/>
          <w:szCs w:val="20"/>
          <w:rtl/>
        </w:rPr>
        <w:t>‌</w:t>
      </w:r>
      <w:r w:rsidRPr="00A37081">
        <w:rPr>
          <w:rFonts w:asciiTheme="minorBidi" w:hAnsiTheme="minorBidi"/>
          <w:b/>
          <w:bCs/>
          <w:sz w:val="20"/>
          <w:szCs w:val="20"/>
          <w:rtl/>
        </w:rPr>
        <w:t>ثباتی سیاسی در منطقه ساحل آفریقا؛ و تشدید تنش</w:t>
      </w:r>
      <w:r w:rsidRPr="00A37081">
        <w:rPr>
          <w:rFonts w:asciiTheme="minorBidi" w:hAnsiTheme="minorBidi" w:hint="cs"/>
          <w:b/>
          <w:bCs/>
          <w:sz w:val="20"/>
          <w:szCs w:val="20"/>
          <w:rtl/>
        </w:rPr>
        <w:t>‌</w:t>
      </w:r>
      <w:r w:rsidRPr="00A37081">
        <w:rPr>
          <w:rFonts w:asciiTheme="minorBidi" w:hAnsiTheme="minorBidi"/>
          <w:b/>
          <w:bCs/>
          <w:sz w:val="20"/>
          <w:szCs w:val="20"/>
          <w:rtl/>
        </w:rPr>
        <w:t>ها یا خشونت</w:t>
      </w:r>
      <w:r w:rsidRPr="00A37081">
        <w:rPr>
          <w:rFonts w:asciiTheme="minorBidi" w:hAnsiTheme="minorBidi" w:hint="cs"/>
          <w:b/>
          <w:bCs/>
          <w:sz w:val="20"/>
          <w:szCs w:val="20"/>
          <w:rtl/>
        </w:rPr>
        <w:t>‌</w:t>
      </w:r>
      <w:r w:rsidRPr="00A37081">
        <w:rPr>
          <w:rFonts w:asciiTheme="minorBidi" w:hAnsiTheme="minorBidi"/>
          <w:b/>
          <w:bCs/>
          <w:sz w:val="20"/>
          <w:szCs w:val="20"/>
          <w:rtl/>
        </w:rPr>
        <w:t>های افراط</w:t>
      </w:r>
      <w:r w:rsidRPr="00A37081">
        <w:rPr>
          <w:rFonts w:asciiTheme="minorBidi" w:hAnsiTheme="minorBidi" w:hint="cs"/>
          <w:b/>
          <w:bCs/>
          <w:sz w:val="20"/>
          <w:szCs w:val="20"/>
          <w:rtl/>
        </w:rPr>
        <w:t>‌</w:t>
      </w:r>
      <w:r w:rsidRPr="00A37081">
        <w:rPr>
          <w:rFonts w:asciiTheme="minorBidi" w:hAnsiTheme="minorBidi"/>
          <w:b/>
          <w:bCs/>
          <w:sz w:val="20"/>
          <w:szCs w:val="20"/>
          <w:rtl/>
        </w:rPr>
        <w:t>گرایانه در منطقه بالکان به چشم می</w:t>
      </w:r>
      <w:r w:rsidRPr="00A37081">
        <w:rPr>
          <w:rFonts w:asciiTheme="minorBidi" w:hAnsiTheme="minorBidi" w:hint="cs"/>
          <w:b/>
          <w:bCs/>
          <w:sz w:val="20"/>
          <w:szCs w:val="20"/>
          <w:rtl/>
        </w:rPr>
        <w:t>‌</w:t>
      </w:r>
      <w:r w:rsidRPr="00A37081">
        <w:rPr>
          <w:rFonts w:asciiTheme="minorBidi" w:hAnsiTheme="minorBidi"/>
          <w:b/>
          <w:bCs/>
          <w:sz w:val="20"/>
          <w:szCs w:val="20"/>
          <w:rtl/>
        </w:rPr>
        <w:t>خورد.</w:t>
      </w:r>
    </w:p>
    <w:p w:rsidR="000749EA" w:rsidRPr="00A37081" w:rsidRDefault="000749EA" w:rsidP="000749EA">
      <w:pPr>
        <w:pStyle w:val="Ingetavstnd"/>
        <w:bidi/>
        <w:jc w:val="both"/>
        <w:rPr>
          <w:rFonts w:asciiTheme="minorBidi" w:hAnsiTheme="minorBidi"/>
          <w:b/>
          <w:bCs/>
          <w:sz w:val="20"/>
          <w:szCs w:val="20"/>
          <w:rtl/>
        </w:rPr>
      </w:pPr>
      <w:r w:rsidRPr="00A37081">
        <w:rPr>
          <w:rFonts w:asciiTheme="minorBidi" w:hAnsiTheme="minorBidi"/>
          <w:b/>
          <w:bCs/>
          <w:sz w:val="20"/>
          <w:szCs w:val="20"/>
          <w:rtl/>
        </w:rPr>
        <w:lastRenderedPageBreak/>
        <w:t>در مطالعه کنونی، دو رخداد احتمالی نیز به صدر فهرست ارتقاء یافتند: رویارویی مسلحانه میان ایران و آمریکا یا یکی از متحدان آمریکا؛ و رویارویی مسلحانه بر سر مناطق دریایی مورد مناقشه در دریای چین جنوبی میان چین و یک یا چند کشور آسیای جنوب شرقی که ادعاهای ارضی مشابهی با پکن دارند.</w:t>
      </w:r>
    </w:p>
    <w:p w:rsidR="000749EA" w:rsidRPr="00A37081" w:rsidRDefault="000749EA" w:rsidP="000749EA">
      <w:pPr>
        <w:pStyle w:val="Ingetavstnd"/>
        <w:bidi/>
        <w:jc w:val="both"/>
        <w:rPr>
          <w:rFonts w:asciiTheme="minorBidi" w:hAnsiTheme="minorBidi"/>
          <w:b/>
          <w:bCs/>
          <w:sz w:val="20"/>
          <w:szCs w:val="20"/>
          <w:rtl/>
        </w:rPr>
      </w:pPr>
      <w:r w:rsidRPr="00A37081">
        <w:rPr>
          <w:rFonts w:asciiTheme="minorBidi" w:hAnsiTheme="minorBidi"/>
          <w:b/>
          <w:bCs/>
          <w:sz w:val="20"/>
          <w:szCs w:val="20"/>
          <w:rtl/>
        </w:rPr>
        <w:t xml:space="preserve">از سوی دیگر، مطالعه سال </w:t>
      </w:r>
      <w:r w:rsidRPr="00A37081">
        <w:rPr>
          <w:rFonts w:asciiTheme="minorBidi" w:hAnsiTheme="minorBidi" w:hint="cs"/>
          <w:b/>
          <w:bCs/>
          <w:sz w:val="20"/>
          <w:szCs w:val="20"/>
          <w:rtl/>
        </w:rPr>
        <w:t>2018،</w:t>
      </w:r>
      <w:r w:rsidRPr="00A37081">
        <w:rPr>
          <w:rFonts w:asciiTheme="minorBidi" w:hAnsiTheme="minorBidi"/>
          <w:b/>
          <w:bCs/>
          <w:sz w:val="20"/>
          <w:szCs w:val="20"/>
          <w:rtl/>
        </w:rPr>
        <w:t xml:space="preserve"> دو رخداد احتمالی را از صدر فهرست اولویت</w:t>
      </w:r>
      <w:r w:rsidRPr="00A37081">
        <w:rPr>
          <w:rFonts w:asciiTheme="minorBidi" w:hAnsiTheme="minorBidi" w:hint="cs"/>
          <w:b/>
          <w:bCs/>
          <w:sz w:val="20"/>
          <w:szCs w:val="20"/>
          <w:rtl/>
        </w:rPr>
        <w:t>‌</w:t>
      </w:r>
      <w:r w:rsidRPr="00A37081">
        <w:rPr>
          <w:rFonts w:asciiTheme="minorBidi" w:hAnsiTheme="minorBidi"/>
          <w:b/>
          <w:bCs/>
          <w:sz w:val="20"/>
          <w:szCs w:val="20"/>
          <w:rtl/>
        </w:rPr>
        <w:t xml:space="preserve">ها تنزل داد: تشدید خشونت میان ترکیه و </w:t>
      </w:r>
      <w:r w:rsidRPr="00A37081">
        <w:rPr>
          <w:rFonts w:asciiTheme="minorBidi" w:hAnsiTheme="minorBidi" w:hint="cs"/>
          <w:b/>
          <w:bCs/>
          <w:sz w:val="20"/>
          <w:szCs w:val="20"/>
          <w:rtl/>
        </w:rPr>
        <w:t>سازمان‌‌</w:t>
      </w:r>
      <w:r w:rsidRPr="00A37081">
        <w:rPr>
          <w:rFonts w:asciiTheme="minorBidi" w:hAnsiTheme="minorBidi"/>
          <w:b/>
          <w:bCs/>
          <w:sz w:val="20"/>
          <w:szCs w:val="20"/>
          <w:rtl/>
        </w:rPr>
        <w:t>های مسلح کرد در خاک ترکیه و کشورهای همجوار؛ و احتمال بروز خشونت گسترده</w:t>
      </w:r>
      <w:r w:rsidRPr="00A37081">
        <w:rPr>
          <w:rFonts w:asciiTheme="minorBidi" w:hAnsiTheme="minorBidi" w:hint="cs"/>
          <w:b/>
          <w:bCs/>
          <w:sz w:val="20"/>
          <w:szCs w:val="20"/>
          <w:rtl/>
        </w:rPr>
        <w:t>‌</w:t>
      </w:r>
      <w:r w:rsidRPr="00A37081">
        <w:rPr>
          <w:rFonts w:asciiTheme="minorBidi" w:hAnsiTheme="minorBidi"/>
          <w:b/>
          <w:bCs/>
          <w:sz w:val="20"/>
          <w:szCs w:val="20"/>
          <w:rtl/>
        </w:rPr>
        <w:t>تر در لیبی.</w:t>
      </w:r>
    </w:p>
    <w:p w:rsidR="000749EA" w:rsidRPr="000749EA" w:rsidRDefault="000749EA" w:rsidP="000749EA">
      <w:pPr>
        <w:pStyle w:val="Ingetavstnd"/>
        <w:bidi/>
        <w:jc w:val="both"/>
        <w:rPr>
          <w:rFonts w:asciiTheme="minorBidi" w:hAnsiTheme="minorBidi"/>
          <w:b/>
          <w:bCs/>
          <w:sz w:val="24"/>
          <w:szCs w:val="24"/>
        </w:rPr>
      </w:pPr>
    </w:p>
    <w:p w:rsidR="000749EA" w:rsidRPr="00A37081" w:rsidRDefault="000749EA" w:rsidP="000749EA">
      <w:pPr>
        <w:pStyle w:val="Ingetavstnd"/>
        <w:bidi/>
        <w:jc w:val="both"/>
        <w:rPr>
          <w:rFonts w:asciiTheme="minorBidi" w:hAnsiTheme="minorBidi"/>
          <w:b/>
          <w:bCs/>
          <w:color w:val="0066CC"/>
          <w:sz w:val="24"/>
          <w:szCs w:val="24"/>
        </w:rPr>
      </w:pPr>
      <w:r w:rsidRPr="00A37081">
        <w:rPr>
          <w:rFonts w:asciiTheme="minorBidi" w:hAnsiTheme="minorBidi"/>
          <w:b/>
          <w:bCs/>
          <w:color w:val="0066CC"/>
          <w:sz w:val="24"/>
          <w:szCs w:val="24"/>
          <w:rtl/>
        </w:rPr>
        <w:t>آمریکا یک ائتلاف بین‌المللی علیه ایران تشکیل می</w:t>
      </w:r>
      <w:r w:rsidRPr="00A37081">
        <w:rPr>
          <w:rFonts w:asciiTheme="minorBidi" w:hAnsiTheme="minorBidi" w:hint="cs"/>
          <w:b/>
          <w:bCs/>
          <w:color w:val="0066CC"/>
          <w:sz w:val="24"/>
          <w:szCs w:val="24"/>
          <w:rtl/>
        </w:rPr>
        <w:t>‌</w:t>
      </w:r>
      <w:r w:rsidRPr="00A37081">
        <w:rPr>
          <w:rFonts w:asciiTheme="minorBidi" w:hAnsiTheme="minorBidi"/>
          <w:b/>
          <w:bCs/>
          <w:color w:val="0066CC"/>
          <w:sz w:val="24"/>
          <w:szCs w:val="24"/>
          <w:rtl/>
        </w:rPr>
        <w:t>دهد</w:t>
      </w:r>
    </w:p>
    <w:p w:rsidR="000749EA" w:rsidRPr="00A37081" w:rsidRDefault="000749EA" w:rsidP="000749EA">
      <w:pPr>
        <w:pStyle w:val="Ingetavstnd"/>
        <w:bidi/>
        <w:jc w:val="both"/>
        <w:rPr>
          <w:rFonts w:asciiTheme="minorBidi" w:hAnsiTheme="minorBidi"/>
          <w:b/>
          <w:bCs/>
          <w:sz w:val="20"/>
          <w:szCs w:val="20"/>
        </w:rPr>
      </w:pPr>
      <w:r w:rsidRPr="00A37081">
        <w:rPr>
          <w:rFonts w:asciiTheme="minorBidi" w:hAnsiTheme="minorBidi"/>
          <w:b/>
          <w:bCs/>
          <w:sz w:val="20"/>
          <w:szCs w:val="20"/>
          <w:rtl/>
        </w:rPr>
        <w:t>نیکی هیلی، نمایند</w:t>
      </w:r>
      <w:r w:rsidRPr="00A37081">
        <w:rPr>
          <w:rFonts w:asciiTheme="minorBidi" w:hAnsiTheme="minorBidi" w:hint="cs"/>
          <w:b/>
          <w:bCs/>
          <w:sz w:val="20"/>
          <w:szCs w:val="20"/>
          <w:rtl/>
        </w:rPr>
        <w:t>ه</w:t>
      </w:r>
      <w:r w:rsidRPr="00A37081">
        <w:rPr>
          <w:rFonts w:asciiTheme="minorBidi" w:hAnsiTheme="minorBidi"/>
          <w:b/>
          <w:bCs/>
          <w:sz w:val="20"/>
          <w:szCs w:val="20"/>
          <w:rtl/>
        </w:rPr>
        <w:t xml:space="preserve"> آمریکا در سازمان ملل،</w:t>
      </w:r>
      <w:r w:rsidRPr="00A37081">
        <w:rPr>
          <w:rFonts w:asciiTheme="minorBidi" w:hAnsiTheme="minorBidi" w:hint="cs"/>
          <w:b/>
          <w:bCs/>
          <w:sz w:val="20"/>
          <w:szCs w:val="20"/>
          <w:rtl/>
        </w:rPr>
        <w:t xml:space="preserve"> اخیرا</w:t>
      </w:r>
      <w:r w:rsidRPr="00A37081">
        <w:rPr>
          <w:rFonts w:asciiTheme="minorBidi" w:hAnsiTheme="minorBidi"/>
          <w:b/>
          <w:bCs/>
          <w:sz w:val="20"/>
          <w:szCs w:val="20"/>
          <w:rtl/>
        </w:rPr>
        <w:t xml:space="preserve"> در کنفرانس مطبوعاتی در یک پایگاه نظامی در واشنگتن برگزار کرد، اظهار داشت که این کشور به زودی تشکیل یک ائتلاف بین</w:t>
      </w:r>
      <w:r w:rsidRPr="00A37081">
        <w:rPr>
          <w:rFonts w:asciiTheme="minorBidi" w:hAnsiTheme="minorBidi" w:hint="cs"/>
          <w:b/>
          <w:bCs/>
          <w:sz w:val="20"/>
          <w:szCs w:val="20"/>
          <w:rtl/>
        </w:rPr>
        <w:t>‌</w:t>
      </w:r>
      <w:r w:rsidRPr="00A37081">
        <w:rPr>
          <w:rFonts w:asciiTheme="minorBidi" w:hAnsiTheme="minorBidi"/>
          <w:b/>
          <w:bCs/>
          <w:sz w:val="20"/>
          <w:szCs w:val="20"/>
          <w:rtl/>
        </w:rPr>
        <w:t>المللی را برای عقب راندن ایران در منطقه در دستور کار قرار می</w:t>
      </w:r>
      <w:r w:rsidRPr="00A37081">
        <w:rPr>
          <w:rFonts w:asciiTheme="minorBidi" w:hAnsiTheme="minorBidi" w:hint="cs"/>
          <w:b/>
          <w:bCs/>
          <w:sz w:val="20"/>
          <w:szCs w:val="20"/>
          <w:rtl/>
        </w:rPr>
        <w:t>‌</w:t>
      </w:r>
      <w:r w:rsidRPr="00A37081">
        <w:rPr>
          <w:rFonts w:asciiTheme="minorBidi" w:hAnsiTheme="minorBidi"/>
          <w:b/>
          <w:bCs/>
          <w:sz w:val="20"/>
          <w:szCs w:val="20"/>
          <w:rtl/>
        </w:rPr>
        <w:t>دهد. نمایند</w:t>
      </w:r>
      <w:r w:rsidRPr="00A37081">
        <w:rPr>
          <w:rFonts w:asciiTheme="minorBidi" w:hAnsiTheme="minorBidi" w:hint="cs"/>
          <w:b/>
          <w:bCs/>
          <w:sz w:val="20"/>
          <w:szCs w:val="20"/>
          <w:rtl/>
        </w:rPr>
        <w:t>ه</w:t>
      </w:r>
      <w:r w:rsidRPr="00A37081">
        <w:rPr>
          <w:rFonts w:asciiTheme="minorBidi" w:hAnsiTheme="minorBidi"/>
          <w:b/>
          <w:bCs/>
          <w:sz w:val="20"/>
          <w:szCs w:val="20"/>
          <w:rtl/>
        </w:rPr>
        <w:t xml:space="preserve"> آمریکا در سازمان ملل این سخنان را حین ارای</w:t>
      </w:r>
      <w:r w:rsidRPr="00A37081">
        <w:rPr>
          <w:rFonts w:asciiTheme="minorBidi" w:hAnsiTheme="minorBidi" w:hint="cs"/>
          <w:b/>
          <w:bCs/>
          <w:sz w:val="20"/>
          <w:szCs w:val="20"/>
          <w:rtl/>
        </w:rPr>
        <w:t>ه</w:t>
      </w:r>
      <w:r w:rsidRPr="00A37081">
        <w:rPr>
          <w:rFonts w:asciiTheme="minorBidi" w:hAnsiTheme="minorBidi"/>
          <w:b/>
          <w:bCs/>
          <w:sz w:val="20"/>
          <w:szCs w:val="20"/>
          <w:rtl/>
        </w:rPr>
        <w:t xml:space="preserve"> باقی مانده</w:t>
      </w:r>
      <w:r w:rsidRPr="00A37081">
        <w:rPr>
          <w:rFonts w:asciiTheme="minorBidi" w:hAnsiTheme="minorBidi" w:hint="cs"/>
          <w:b/>
          <w:bCs/>
          <w:sz w:val="20"/>
          <w:szCs w:val="20"/>
          <w:rtl/>
        </w:rPr>
        <w:t>‌</w:t>
      </w:r>
      <w:r w:rsidRPr="00A37081">
        <w:rPr>
          <w:rFonts w:asciiTheme="minorBidi" w:hAnsiTheme="minorBidi"/>
          <w:b/>
          <w:bCs/>
          <w:sz w:val="20"/>
          <w:szCs w:val="20"/>
          <w:rtl/>
        </w:rPr>
        <w:t>های موشکی ایراد کرد که به گفت</w:t>
      </w:r>
      <w:r w:rsidRPr="00A37081">
        <w:rPr>
          <w:rFonts w:asciiTheme="minorBidi" w:hAnsiTheme="minorBidi" w:hint="cs"/>
          <w:b/>
          <w:bCs/>
          <w:sz w:val="20"/>
          <w:szCs w:val="20"/>
          <w:rtl/>
        </w:rPr>
        <w:t>ه</w:t>
      </w:r>
      <w:r w:rsidRPr="00A37081">
        <w:rPr>
          <w:rFonts w:asciiTheme="minorBidi" w:hAnsiTheme="minorBidi"/>
          <w:b/>
          <w:bCs/>
          <w:sz w:val="20"/>
          <w:szCs w:val="20"/>
          <w:rtl/>
        </w:rPr>
        <w:t xml:space="preserve"> او</w:t>
      </w:r>
      <w:r w:rsidRPr="00A37081">
        <w:rPr>
          <w:rFonts w:asciiTheme="minorBidi" w:hAnsiTheme="minorBidi" w:hint="cs"/>
          <w:b/>
          <w:bCs/>
          <w:sz w:val="20"/>
          <w:szCs w:val="20"/>
          <w:rtl/>
        </w:rPr>
        <w:t>،</w:t>
      </w:r>
      <w:r w:rsidRPr="00A37081">
        <w:rPr>
          <w:rFonts w:asciiTheme="minorBidi" w:hAnsiTheme="minorBidi"/>
          <w:b/>
          <w:bCs/>
          <w:sz w:val="20"/>
          <w:szCs w:val="20"/>
          <w:rtl/>
        </w:rPr>
        <w:t xml:space="preserve"> متعلق به </w:t>
      </w:r>
      <w:r w:rsidRPr="00A37081">
        <w:rPr>
          <w:rFonts w:asciiTheme="minorBidi" w:hAnsiTheme="minorBidi" w:hint="cs"/>
          <w:b/>
          <w:bCs/>
          <w:sz w:val="20"/>
          <w:szCs w:val="20"/>
          <w:rtl/>
        </w:rPr>
        <w:t>حکومت</w:t>
      </w:r>
      <w:r w:rsidRPr="00A37081">
        <w:rPr>
          <w:rFonts w:asciiTheme="minorBidi" w:hAnsiTheme="minorBidi"/>
          <w:b/>
          <w:bCs/>
          <w:sz w:val="20"/>
          <w:szCs w:val="20"/>
          <w:rtl/>
        </w:rPr>
        <w:t xml:space="preserve"> اسلامی است و توسط حوثی</w:t>
      </w:r>
      <w:r w:rsidRPr="00A37081">
        <w:rPr>
          <w:rFonts w:asciiTheme="minorBidi" w:hAnsiTheme="minorBidi" w:hint="cs"/>
          <w:b/>
          <w:bCs/>
          <w:sz w:val="20"/>
          <w:szCs w:val="20"/>
          <w:rtl/>
        </w:rPr>
        <w:t>‌</w:t>
      </w:r>
      <w:r w:rsidRPr="00A37081">
        <w:rPr>
          <w:rFonts w:asciiTheme="minorBidi" w:hAnsiTheme="minorBidi"/>
          <w:b/>
          <w:bCs/>
          <w:sz w:val="20"/>
          <w:szCs w:val="20"/>
          <w:rtl/>
        </w:rPr>
        <w:t>های یمن به سوی عربستان سعودی پرتاب شده است</w:t>
      </w:r>
      <w:r w:rsidRPr="00A37081">
        <w:rPr>
          <w:rFonts w:asciiTheme="minorBidi" w:hAnsiTheme="minorBidi"/>
          <w:b/>
          <w:bCs/>
          <w:sz w:val="20"/>
          <w:szCs w:val="20"/>
        </w:rPr>
        <w:t>.</w:t>
      </w:r>
    </w:p>
    <w:p w:rsidR="000749EA" w:rsidRPr="00A37081" w:rsidRDefault="000749EA" w:rsidP="000749EA">
      <w:pPr>
        <w:pStyle w:val="Ingetavstnd"/>
        <w:bidi/>
        <w:jc w:val="both"/>
        <w:rPr>
          <w:rFonts w:asciiTheme="minorBidi" w:hAnsiTheme="minorBidi"/>
          <w:b/>
          <w:bCs/>
          <w:sz w:val="20"/>
          <w:szCs w:val="20"/>
        </w:rPr>
      </w:pPr>
      <w:r w:rsidRPr="00A37081">
        <w:rPr>
          <w:rFonts w:asciiTheme="minorBidi" w:hAnsiTheme="minorBidi"/>
          <w:b/>
          <w:bCs/>
          <w:sz w:val="20"/>
          <w:szCs w:val="20"/>
          <w:rtl/>
        </w:rPr>
        <w:t>در این کنفرانس خبری، نمایند</w:t>
      </w:r>
      <w:r w:rsidRPr="00A37081">
        <w:rPr>
          <w:rFonts w:asciiTheme="minorBidi" w:hAnsiTheme="minorBidi" w:hint="cs"/>
          <w:b/>
          <w:bCs/>
          <w:sz w:val="20"/>
          <w:szCs w:val="20"/>
          <w:rtl/>
        </w:rPr>
        <w:t>ه</w:t>
      </w:r>
      <w:r w:rsidRPr="00A37081">
        <w:rPr>
          <w:rFonts w:asciiTheme="minorBidi" w:hAnsiTheme="minorBidi"/>
          <w:b/>
          <w:bCs/>
          <w:sz w:val="20"/>
          <w:szCs w:val="20"/>
          <w:rtl/>
        </w:rPr>
        <w:t xml:space="preserve"> آمریکا در سازمان ملل اظهار داشت: </w:t>
      </w:r>
      <w:r w:rsidRPr="00A37081">
        <w:rPr>
          <w:rFonts w:asciiTheme="minorBidi" w:hAnsiTheme="minorBidi" w:hint="cs"/>
          <w:b/>
          <w:bCs/>
          <w:sz w:val="20"/>
          <w:szCs w:val="20"/>
          <w:rtl/>
        </w:rPr>
        <w:t>«</w:t>
      </w:r>
      <w:r w:rsidRPr="00A37081">
        <w:rPr>
          <w:rFonts w:asciiTheme="minorBidi" w:hAnsiTheme="minorBidi"/>
          <w:b/>
          <w:bCs/>
          <w:sz w:val="20"/>
          <w:szCs w:val="20"/>
          <w:rtl/>
        </w:rPr>
        <w:t>خواهید دید که آمریکا ائتلاف بین</w:t>
      </w:r>
      <w:r w:rsidRPr="00A37081">
        <w:rPr>
          <w:rFonts w:asciiTheme="minorBidi" w:hAnsiTheme="minorBidi" w:hint="cs"/>
          <w:b/>
          <w:bCs/>
          <w:sz w:val="20"/>
          <w:szCs w:val="20"/>
          <w:rtl/>
        </w:rPr>
        <w:t xml:space="preserve"> </w:t>
      </w:r>
      <w:r w:rsidRPr="00A37081">
        <w:rPr>
          <w:rFonts w:asciiTheme="minorBidi" w:hAnsiTheme="minorBidi"/>
          <w:b/>
          <w:bCs/>
          <w:sz w:val="20"/>
          <w:szCs w:val="20"/>
          <w:rtl/>
        </w:rPr>
        <w:t>المللی را تشکیل خواهد داد تا ایران را حقیقتاً به عقب براند.</w:t>
      </w:r>
      <w:r w:rsidRPr="00A37081">
        <w:rPr>
          <w:rFonts w:asciiTheme="minorBidi" w:hAnsiTheme="minorBidi" w:hint="cs"/>
          <w:b/>
          <w:bCs/>
          <w:sz w:val="20"/>
          <w:szCs w:val="20"/>
          <w:rtl/>
        </w:rPr>
        <w:t>»</w:t>
      </w:r>
      <w:r w:rsidRPr="00A37081">
        <w:rPr>
          <w:rFonts w:asciiTheme="minorBidi" w:hAnsiTheme="minorBidi"/>
          <w:b/>
          <w:bCs/>
          <w:sz w:val="20"/>
          <w:szCs w:val="20"/>
          <w:rtl/>
        </w:rPr>
        <w:t xml:space="preserve"> نمایند</w:t>
      </w:r>
      <w:r w:rsidRPr="00A37081">
        <w:rPr>
          <w:rFonts w:asciiTheme="minorBidi" w:hAnsiTheme="minorBidi" w:hint="cs"/>
          <w:b/>
          <w:bCs/>
          <w:sz w:val="20"/>
          <w:szCs w:val="20"/>
          <w:rtl/>
        </w:rPr>
        <w:t>ه</w:t>
      </w:r>
      <w:r w:rsidRPr="00A37081">
        <w:rPr>
          <w:rFonts w:asciiTheme="minorBidi" w:hAnsiTheme="minorBidi"/>
          <w:b/>
          <w:bCs/>
          <w:sz w:val="20"/>
          <w:szCs w:val="20"/>
          <w:rtl/>
        </w:rPr>
        <w:t xml:space="preserve"> آمریکا در سازمان ملل</w:t>
      </w:r>
      <w:r w:rsidRPr="00A37081">
        <w:rPr>
          <w:rFonts w:asciiTheme="minorBidi" w:hAnsiTheme="minorBidi" w:hint="cs"/>
          <w:b/>
          <w:bCs/>
          <w:sz w:val="20"/>
          <w:szCs w:val="20"/>
          <w:rtl/>
        </w:rPr>
        <w:t>،</w:t>
      </w:r>
      <w:r w:rsidRPr="00A37081">
        <w:rPr>
          <w:rFonts w:asciiTheme="minorBidi" w:hAnsiTheme="minorBidi"/>
          <w:b/>
          <w:bCs/>
          <w:sz w:val="20"/>
          <w:szCs w:val="20"/>
          <w:rtl/>
        </w:rPr>
        <w:t xml:space="preserve"> هم</w:t>
      </w:r>
      <w:r w:rsidRPr="00A37081">
        <w:rPr>
          <w:rFonts w:asciiTheme="minorBidi" w:hAnsiTheme="minorBidi" w:hint="cs"/>
          <w:b/>
          <w:bCs/>
          <w:sz w:val="20"/>
          <w:szCs w:val="20"/>
          <w:rtl/>
        </w:rPr>
        <w:t>‌</w:t>
      </w:r>
      <w:r w:rsidRPr="00A37081">
        <w:rPr>
          <w:rFonts w:asciiTheme="minorBidi" w:hAnsiTheme="minorBidi"/>
          <w:b/>
          <w:bCs/>
          <w:sz w:val="20"/>
          <w:szCs w:val="20"/>
          <w:rtl/>
        </w:rPr>
        <w:t>چنین گفت که توافق اتمی با ایران به تعدیل رفتار این کشور در عرصه</w:t>
      </w:r>
      <w:r w:rsidRPr="00A37081">
        <w:rPr>
          <w:rFonts w:asciiTheme="minorBidi" w:hAnsiTheme="minorBidi" w:hint="cs"/>
          <w:b/>
          <w:bCs/>
          <w:sz w:val="20"/>
          <w:szCs w:val="20"/>
          <w:rtl/>
        </w:rPr>
        <w:t>‌</w:t>
      </w:r>
      <w:r w:rsidRPr="00A37081">
        <w:rPr>
          <w:rFonts w:asciiTheme="minorBidi" w:hAnsiTheme="minorBidi"/>
          <w:b/>
          <w:bCs/>
          <w:sz w:val="20"/>
          <w:szCs w:val="20"/>
          <w:rtl/>
        </w:rPr>
        <w:t xml:space="preserve">های دیگر منجر نشده و </w:t>
      </w:r>
      <w:r w:rsidRPr="00A37081">
        <w:rPr>
          <w:rFonts w:asciiTheme="minorBidi" w:hAnsiTheme="minorBidi" w:hint="cs"/>
          <w:b/>
          <w:bCs/>
          <w:sz w:val="20"/>
          <w:szCs w:val="20"/>
          <w:rtl/>
        </w:rPr>
        <w:t>حکومت</w:t>
      </w:r>
      <w:r w:rsidRPr="00A37081">
        <w:rPr>
          <w:rFonts w:asciiTheme="minorBidi" w:hAnsiTheme="minorBidi"/>
          <w:b/>
          <w:bCs/>
          <w:sz w:val="20"/>
          <w:szCs w:val="20"/>
          <w:rtl/>
        </w:rPr>
        <w:t xml:space="preserve"> اسلامی ایران خود را مجاز به انجام هر کاری می</w:t>
      </w:r>
      <w:r w:rsidRPr="00A37081">
        <w:rPr>
          <w:rFonts w:asciiTheme="minorBidi" w:hAnsiTheme="minorBidi" w:hint="cs"/>
          <w:b/>
          <w:bCs/>
          <w:sz w:val="20"/>
          <w:szCs w:val="20"/>
          <w:rtl/>
        </w:rPr>
        <w:t>‌</w:t>
      </w:r>
      <w:r w:rsidRPr="00A37081">
        <w:rPr>
          <w:rFonts w:asciiTheme="minorBidi" w:hAnsiTheme="minorBidi"/>
          <w:b/>
          <w:bCs/>
          <w:sz w:val="20"/>
          <w:szCs w:val="20"/>
          <w:rtl/>
        </w:rPr>
        <w:t xml:space="preserve">داند. نیکی هیلی اضافه کرد که </w:t>
      </w:r>
      <w:r w:rsidRPr="00A37081">
        <w:rPr>
          <w:rFonts w:asciiTheme="minorBidi" w:hAnsiTheme="minorBidi" w:hint="cs"/>
          <w:b/>
          <w:bCs/>
          <w:sz w:val="20"/>
          <w:szCs w:val="20"/>
          <w:rtl/>
        </w:rPr>
        <w:t>حکومت</w:t>
      </w:r>
      <w:r w:rsidRPr="00A37081">
        <w:rPr>
          <w:rFonts w:asciiTheme="minorBidi" w:hAnsiTheme="minorBidi"/>
          <w:b/>
          <w:bCs/>
          <w:sz w:val="20"/>
          <w:szCs w:val="20"/>
          <w:rtl/>
        </w:rPr>
        <w:t xml:space="preserve"> ایران بر آتش منازعات منطقه</w:t>
      </w:r>
      <w:r w:rsidRPr="00A37081">
        <w:rPr>
          <w:rFonts w:asciiTheme="minorBidi" w:hAnsiTheme="minorBidi" w:hint="cs"/>
          <w:b/>
          <w:bCs/>
          <w:sz w:val="20"/>
          <w:szCs w:val="20"/>
          <w:rtl/>
        </w:rPr>
        <w:t>‌</w:t>
      </w:r>
      <w:r w:rsidRPr="00A37081">
        <w:rPr>
          <w:rFonts w:asciiTheme="minorBidi" w:hAnsiTheme="minorBidi"/>
          <w:b/>
          <w:bCs/>
          <w:sz w:val="20"/>
          <w:szCs w:val="20"/>
          <w:rtl/>
        </w:rPr>
        <w:t>ای از جمله جنگ داخلی یمن می</w:t>
      </w:r>
      <w:r w:rsidRPr="00A37081">
        <w:rPr>
          <w:rFonts w:asciiTheme="minorBidi" w:hAnsiTheme="minorBidi" w:hint="cs"/>
          <w:b/>
          <w:bCs/>
          <w:sz w:val="20"/>
          <w:szCs w:val="20"/>
          <w:rtl/>
        </w:rPr>
        <w:t>‌</w:t>
      </w:r>
      <w:r w:rsidRPr="00A37081">
        <w:rPr>
          <w:rFonts w:asciiTheme="minorBidi" w:hAnsiTheme="minorBidi"/>
          <w:b/>
          <w:bCs/>
          <w:sz w:val="20"/>
          <w:szCs w:val="20"/>
          <w:rtl/>
        </w:rPr>
        <w:t>دمد</w:t>
      </w:r>
      <w:r w:rsidRPr="00A37081">
        <w:rPr>
          <w:rFonts w:asciiTheme="minorBidi" w:hAnsiTheme="minorBidi"/>
          <w:b/>
          <w:bCs/>
          <w:sz w:val="20"/>
          <w:szCs w:val="20"/>
        </w:rPr>
        <w:t>.</w:t>
      </w:r>
    </w:p>
    <w:p w:rsidR="000749EA" w:rsidRPr="00A37081" w:rsidRDefault="000749EA" w:rsidP="000749EA">
      <w:pPr>
        <w:pStyle w:val="Ingetavstnd"/>
        <w:bidi/>
        <w:jc w:val="both"/>
        <w:rPr>
          <w:rFonts w:asciiTheme="minorBidi" w:hAnsiTheme="minorBidi"/>
          <w:b/>
          <w:bCs/>
          <w:sz w:val="20"/>
          <w:szCs w:val="20"/>
          <w:rtl/>
        </w:rPr>
      </w:pPr>
      <w:r w:rsidRPr="00A37081">
        <w:rPr>
          <w:rFonts w:asciiTheme="minorBidi" w:hAnsiTheme="minorBidi"/>
          <w:b/>
          <w:bCs/>
          <w:sz w:val="20"/>
          <w:szCs w:val="20"/>
          <w:rtl/>
        </w:rPr>
        <w:t>پیش از این سازمان ملل در گزارشی جداگانه موشک</w:t>
      </w:r>
      <w:r w:rsidRPr="00A37081">
        <w:rPr>
          <w:rFonts w:asciiTheme="minorBidi" w:hAnsiTheme="minorBidi" w:hint="cs"/>
          <w:b/>
          <w:bCs/>
          <w:sz w:val="20"/>
          <w:szCs w:val="20"/>
          <w:rtl/>
        </w:rPr>
        <w:t>‌</w:t>
      </w:r>
      <w:r w:rsidRPr="00A37081">
        <w:rPr>
          <w:rFonts w:asciiTheme="minorBidi" w:hAnsiTheme="minorBidi"/>
          <w:b/>
          <w:bCs/>
          <w:sz w:val="20"/>
          <w:szCs w:val="20"/>
          <w:rtl/>
        </w:rPr>
        <w:t>های پرتاب شده توسط حوثی</w:t>
      </w:r>
      <w:r w:rsidRPr="00A37081">
        <w:rPr>
          <w:rFonts w:asciiTheme="minorBidi" w:hAnsiTheme="minorBidi" w:hint="cs"/>
          <w:b/>
          <w:bCs/>
          <w:sz w:val="20"/>
          <w:szCs w:val="20"/>
          <w:rtl/>
        </w:rPr>
        <w:t>‌</w:t>
      </w:r>
      <w:r w:rsidRPr="00A37081">
        <w:rPr>
          <w:rFonts w:asciiTheme="minorBidi" w:hAnsiTheme="minorBidi"/>
          <w:b/>
          <w:bCs/>
          <w:sz w:val="20"/>
          <w:szCs w:val="20"/>
          <w:rtl/>
        </w:rPr>
        <w:t>های یمن علیه عربستان سعودی را متعلق به ایران دانسته بود. دولت عربستان نیز حملات موشکی حوثی</w:t>
      </w:r>
      <w:r w:rsidRPr="00A37081">
        <w:rPr>
          <w:rFonts w:asciiTheme="minorBidi" w:hAnsiTheme="minorBidi" w:hint="cs"/>
          <w:b/>
          <w:bCs/>
          <w:sz w:val="20"/>
          <w:szCs w:val="20"/>
          <w:rtl/>
        </w:rPr>
        <w:t>‌</w:t>
      </w:r>
      <w:r w:rsidRPr="00A37081">
        <w:rPr>
          <w:rFonts w:asciiTheme="minorBidi" w:hAnsiTheme="minorBidi"/>
          <w:b/>
          <w:bCs/>
          <w:sz w:val="20"/>
          <w:szCs w:val="20"/>
          <w:rtl/>
        </w:rPr>
        <w:t xml:space="preserve">های یمن را نوعی اعلان جنگ از سوی </w:t>
      </w:r>
      <w:r w:rsidRPr="00A37081">
        <w:rPr>
          <w:rFonts w:asciiTheme="minorBidi" w:hAnsiTheme="minorBidi" w:hint="cs"/>
          <w:b/>
          <w:bCs/>
          <w:sz w:val="20"/>
          <w:szCs w:val="20"/>
          <w:rtl/>
        </w:rPr>
        <w:t>حکومت</w:t>
      </w:r>
      <w:r w:rsidRPr="00A37081">
        <w:rPr>
          <w:rFonts w:asciiTheme="minorBidi" w:hAnsiTheme="minorBidi"/>
          <w:b/>
          <w:bCs/>
          <w:sz w:val="20"/>
          <w:szCs w:val="20"/>
          <w:rtl/>
        </w:rPr>
        <w:t xml:space="preserve"> اسلامی ایران توصیف کرده و گفته است که در زمان مقتضی پاسخ تحریکات این کشور را خواهد داد</w:t>
      </w:r>
      <w:r w:rsidRPr="00A37081">
        <w:rPr>
          <w:rFonts w:asciiTheme="minorBidi" w:hAnsiTheme="minorBidi"/>
          <w:b/>
          <w:bCs/>
          <w:sz w:val="20"/>
          <w:szCs w:val="20"/>
        </w:rPr>
        <w:t>.</w:t>
      </w:r>
    </w:p>
    <w:p w:rsidR="000749EA" w:rsidRPr="00A37081" w:rsidRDefault="000749EA" w:rsidP="000749EA">
      <w:pPr>
        <w:pStyle w:val="Ingetavstnd"/>
        <w:bidi/>
        <w:jc w:val="both"/>
        <w:rPr>
          <w:rFonts w:asciiTheme="minorBidi" w:hAnsiTheme="minorBidi"/>
          <w:b/>
          <w:bCs/>
          <w:sz w:val="20"/>
          <w:szCs w:val="20"/>
        </w:rPr>
      </w:pPr>
    </w:p>
    <w:p w:rsidR="000749EA" w:rsidRPr="00A37081" w:rsidRDefault="000749EA" w:rsidP="000749EA">
      <w:pPr>
        <w:pStyle w:val="Ingetavstnd"/>
        <w:bidi/>
        <w:jc w:val="both"/>
        <w:rPr>
          <w:rFonts w:asciiTheme="minorBidi" w:hAnsiTheme="minorBidi"/>
          <w:b/>
          <w:bCs/>
          <w:sz w:val="20"/>
          <w:szCs w:val="20"/>
        </w:rPr>
      </w:pPr>
      <w:r w:rsidRPr="00A37081">
        <w:rPr>
          <w:rFonts w:asciiTheme="minorBidi" w:hAnsiTheme="minorBidi"/>
          <w:b/>
          <w:bCs/>
          <w:sz w:val="20"/>
          <w:szCs w:val="20"/>
          <w:rtl/>
        </w:rPr>
        <w:t>هم</w:t>
      </w:r>
      <w:r w:rsidRPr="00A37081">
        <w:rPr>
          <w:rFonts w:asciiTheme="minorBidi" w:hAnsiTheme="minorBidi" w:hint="cs"/>
          <w:b/>
          <w:bCs/>
          <w:sz w:val="20"/>
          <w:szCs w:val="20"/>
          <w:rtl/>
        </w:rPr>
        <w:t>‌</w:t>
      </w:r>
      <w:r w:rsidRPr="00A37081">
        <w:rPr>
          <w:rFonts w:asciiTheme="minorBidi" w:hAnsiTheme="minorBidi"/>
          <w:b/>
          <w:bCs/>
          <w:sz w:val="20"/>
          <w:szCs w:val="20"/>
          <w:rtl/>
        </w:rPr>
        <w:t>چنین ، وزیر امور خارج</w:t>
      </w:r>
      <w:r w:rsidRPr="00A37081">
        <w:rPr>
          <w:rFonts w:asciiTheme="minorBidi" w:hAnsiTheme="minorBidi" w:hint="cs"/>
          <w:b/>
          <w:bCs/>
          <w:sz w:val="20"/>
          <w:szCs w:val="20"/>
          <w:rtl/>
        </w:rPr>
        <w:t>ه</w:t>
      </w:r>
      <w:r w:rsidRPr="00A37081">
        <w:rPr>
          <w:rFonts w:asciiTheme="minorBidi" w:hAnsiTheme="minorBidi"/>
          <w:b/>
          <w:bCs/>
          <w:sz w:val="20"/>
          <w:szCs w:val="20"/>
          <w:rtl/>
        </w:rPr>
        <w:t xml:space="preserve"> فرانسه، </w:t>
      </w:r>
      <w:r w:rsidRPr="00A37081">
        <w:rPr>
          <w:rFonts w:asciiTheme="minorBidi" w:hAnsiTheme="minorBidi" w:hint="cs"/>
          <w:b/>
          <w:bCs/>
          <w:sz w:val="20"/>
          <w:szCs w:val="20"/>
          <w:rtl/>
        </w:rPr>
        <w:t>«</w:t>
      </w:r>
      <w:r w:rsidRPr="00A37081">
        <w:rPr>
          <w:rFonts w:asciiTheme="minorBidi" w:hAnsiTheme="minorBidi"/>
          <w:b/>
          <w:bCs/>
          <w:sz w:val="20"/>
          <w:szCs w:val="20"/>
          <w:rtl/>
        </w:rPr>
        <w:t>ژان-ایو لودریان</w:t>
      </w:r>
      <w:r w:rsidRPr="00A37081">
        <w:rPr>
          <w:rFonts w:asciiTheme="minorBidi" w:hAnsiTheme="minorBidi" w:hint="cs"/>
          <w:b/>
          <w:bCs/>
          <w:sz w:val="20"/>
          <w:szCs w:val="20"/>
          <w:rtl/>
        </w:rPr>
        <w:t>»</w:t>
      </w:r>
      <w:r w:rsidRPr="00A37081">
        <w:rPr>
          <w:rFonts w:asciiTheme="minorBidi" w:hAnsiTheme="minorBidi"/>
          <w:b/>
          <w:bCs/>
          <w:sz w:val="20"/>
          <w:szCs w:val="20"/>
          <w:rtl/>
        </w:rPr>
        <w:t xml:space="preserve"> گفت که پیش از سفرش به تهران در ژانویه آینده، در هجدهم دسامبر برای ملاقات با همتای آمریکایی</w:t>
      </w:r>
      <w:r w:rsidRPr="00A37081">
        <w:rPr>
          <w:rFonts w:asciiTheme="minorBidi" w:hAnsiTheme="minorBidi" w:hint="cs"/>
          <w:b/>
          <w:bCs/>
          <w:sz w:val="20"/>
          <w:szCs w:val="20"/>
          <w:rtl/>
        </w:rPr>
        <w:t>‌</w:t>
      </w:r>
      <w:r w:rsidRPr="00A37081">
        <w:rPr>
          <w:rFonts w:asciiTheme="minorBidi" w:hAnsiTheme="minorBidi"/>
          <w:b/>
          <w:bCs/>
          <w:sz w:val="20"/>
          <w:szCs w:val="20"/>
          <w:rtl/>
        </w:rPr>
        <w:t>اش، رکس تیلرسون، عازم واشنگتن می</w:t>
      </w:r>
      <w:r w:rsidRPr="00A37081">
        <w:rPr>
          <w:rFonts w:asciiTheme="minorBidi" w:hAnsiTheme="minorBidi" w:hint="cs"/>
          <w:b/>
          <w:bCs/>
          <w:sz w:val="20"/>
          <w:szCs w:val="20"/>
          <w:rtl/>
        </w:rPr>
        <w:t>‌</w:t>
      </w:r>
      <w:r w:rsidRPr="00A37081">
        <w:rPr>
          <w:rFonts w:asciiTheme="minorBidi" w:hAnsiTheme="minorBidi"/>
          <w:b/>
          <w:bCs/>
          <w:sz w:val="20"/>
          <w:szCs w:val="20"/>
          <w:rtl/>
        </w:rPr>
        <w:t>شود. وزیر امور خارج</w:t>
      </w:r>
      <w:r w:rsidRPr="00A37081">
        <w:rPr>
          <w:rFonts w:asciiTheme="minorBidi" w:hAnsiTheme="minorBidi" w:hint="cs"/>
          <w:b/>
          <w:bCs/>
          <w:sz w:val="20"/>
          <w:szCs w:val="20"/>
          <w:rtl/>
        </w:rPr>
        <w:t>ه</w:t>
      </w:r>
      <w:r w:rsidRPr="00A37081">
        <w:rPr>
          <w:rFonts w:asciiTheme="minorBidi" w:hAnsiTheme="minorBidi"/>
          <w:b/>
          <w:bCs/>
          <w:sz w:val="20"/>
          <w:szCs w:val="20"/>
          <w:rtl/>
        </w:rPr>
        <w:t xml:space="preserve"> فرانسه افزود که در سفرش به تهران دربار</w:t>
      </w:r>
      <w:r w:rsidRPr="00A37081">
        <w:rPr>
          <w:rFonts w:asciiTheme="minorBidi" w:hAnsiTheme="minorBidi" w:hint="cs"/>
          <w:b/>
          <w:bCs/>
          <w:sz w:val="20"/>
          <w:szCs w:val="20"/>
          <w:rtl/>
        </w:rPr>
        <w:t>ه</w:t>
      </w:r>
      <w:r w:rsidRPr="00A37081">
        <w:rPr>
          <w:rFonts w:asciiTheme="minorBidi" w:hAnsiTheme="minorBidi"/>
          <w:b/>
          <w:bCs/>
          <w:sz w:val="20"/>
          <w:szCs w:val="20"/>
          <w:rtl/>
        </w:rPr>
        <w:t xml:space="preserve"> سه موضوع با رهبران ایران گفتگو خواهد کر</w:t>
      </w:r>
      <w:r w:rsidRPr="00A37081">
        <w:rPr>
          <w:rFonts w:asciiTheme="minorBidi" w:hAnsiTheme="minorBidi" w:hint="cs"/>
          <w:b/>
          <w:bCs/>
          <w:sz w:val="20"/>
          <w:szCs w:val="20"/>
          <w:rtl/>
        </w:rPr>
        <w:t>د</w:t>
      </w:r>
      <w:r w:rsidRPr="00A37081">
        <w:rPr>
          <w:rFonts w:asciiTheme="minorBidi" w:hAnsiTheme="minorBidi"/>
          <w:b/>
          <w:bCs/>
          <w:sz w:val="20"/>
          <w:szCs w:val="20"/>
          <w:rtl/>
        </w:rPr>
        <w:t>: این سه موضوع، به گفت</w:t>
      </w:r>
      <w:r w:rsidRPr="00A37081">
        <w:rPr>
          <w:rFonts w:asciiTheme="minorBidi" w:hAnsiTheme="minorBidi" w:hint="cs"/>
          <w:b/>
          <w:bCs/>
          <w:sz w:val="20"/>
          <w:szCs w:val="20"/>
          <w:rtl/>
        </w:rPr>
        <w:t>ه</w:t>
      </w:r>
      <w:r w:rsidRPr="00A37081">
        <w:rPr>
          <w:rFonts w:asciiTheme="minorBidi" w:hAnsiTheme="minorBidi"/>
          <w:b/>
          <w:bCs/>
          <w:sz w:val="20"/>
          <w:szCs w:val="20"/>
          <w:rtl/>
        </w:rPr>
        <w:t xml:space="preserve"> لودریان، از این قرارند: الف) توافق اتمی باید محترم شمرده شود. ب) برنام</w:t>
      </w:r>
      <w:r w:rsidRPr="00A37081">
        <w:rPr>
          <w:rFonts w:asciiTheme="minorBidi" w:hAnsiTheme="minorBidi" w:hint="cs"/>
          <w:b/>
          <w:bCs/>
          <w:sz w:val="20"/>
          <w:szCs w:val="20"/>
          <w:rtl/>
        </w:rPr>
        <w:t>ه</w:t>
      </w:r>
      <w:r w:rsidRPr="00A37081">
        <w:rPr>
          <w:rFonts w:asciiTheme="minorBidi" w:hAnsiTheme="minorBidi"/>
          <w:b/>
          <w:bCs/>
          <w:sz w:val="20"/>
          <w:szCs w:val="20"/>
          <w:rtl/>
        </w:rPr>
        <w:t xml:space="preserve"> موشک</w:t>
      </w:r>
      <w:r w:rsidRPr="00A37081">
        <w:rPr>
          <w:rFonts w:asciiTheme="minorBidi" w:hAnsiTheme="minorBidi" w:hint="cs"/>
          <w:b/>
          <w:bCs/>
          <w:sz w:val="20"/>
          <w:szCs w:val="20"/>
          <w:rtl/>
        </w:rPr>
        <w:t>‌</w:t>
      </w:r>
      <w:r w:rsidRPr="00A37081">
        <w:rPr>
          <w:rFonts w:asciiTheme="minorBidi" w:hAnsiTheme="minorBidi"/>
          <w:b/>
          <w:bCs/>
          <w:sz w:val="20"/>
          <w:szCs w:val="20"/>
          <w:rtl/>
        </w:rPr>
        <w:t>های بالستیکی ایران تعادل منطقه را برهم می</w:t>
      </w:r>
      <w:r w:rsidRPr="00A37081">
        <w:rPr>
          <w:rFonts w:asciiTheme="minorBidi" w:hAnsiTheme="minorBidi" w:hint="cs"/>
          <w:b/>
          <w:bCs/>
          <w:sz w:val="20"/>
          <w:szCs w:val="20"/>
          <w:rtl/>
        </w:rPr>
        <w:t>‌</w:t>
      </w:r>
      <w:r w:rsidRPr="00A37081">
        <w:rPr>
          <w:rFonts w:asciiTheme="minorBidi" w:hAnsiTheme="minorBidi"/>
          <w:b/>
          <w:bCs/>
          <w:sz w:val="20"/>
          <w:szCs w:val="20"/>
          <w:rtl/>
        </w:rPr>
        <w:t>زند. و ج) فرانسه با حضور نظامی ایران در سوریه مخالف است</w:t>
      </w:r>
      <w:r w:rsidRPr="00A37081">
        <w:rPr>
          <w:rFonts w:asciiTheme="minorBidi" w:hAnsiTheme="minorBidi"/>
          <w:b/>
          <w:bCs/>
          <w:sz w:val="20"/>
          <w:szCs w:val="20"/>
        </w:rPr>
        <w:t>.</w:t>
      </w:r>
    </w:p>
    <w:p w:rsidR="000749EA" w:rsidRPr="00DD40F9" w:rsidRDefault="000749EA" w:rsidP="000749EA">
      <w:pPr>
        <w:pStyle w:val="Ingetavstnd"/>
        <w:bidi/>
        <w:jc w:val="both"/>
        <w:rPr>
          <w:rFonts w:asciiTheme="minorBidi" w:hAnsiTheme="minorBidi"/>
          <w:b/>
          <w:bCs/>
          <w:sz w:val="24"/>
          <w:szCs w:val="24"/>
          <w:rtl/>
        </w:rPr>
      </w:pPr>
    </w:p>
    <w:p w:rsidR="00982DC8" w:rsidRPr="00A37081" w:rsidRDefault="00982DC8" w:rsidP="00982DC8">
      <w:pPr>
        <w:pStyle w:val="Ingetavstnd"/>
        <w:bidi/>
        <w:jc w:val="both"/>
        <w:rPr>
          <w:rFonts w:asciiTheme="minorBidi" w:eastAsia="Times New Roman" w:hAnsiTheme="minorBidi"/>
          <w:b/>
          <w:bCs/>
          <w:color w:val="0066CC"/>
          <w:sz w:val="24"/>
          <w:szCs w:val="24"/>
          <w:rtl/>
          <w:lang w:eastAsia="sv-SE" w:bidi="fa-IR"/>
        </w:rPr>
      </w:pPr>
      <w:r w:rsidRPr="00A37081">
        <w:rPr>
          <w:rFonts w:asciiTheme="minorBidi" w:eastAsia="Times New Roman" w:hAnsiTheme="minorBidi"/>
          <w:b/>
          <w:bCs/>
          <w:color w:val="0066CC"/>
          <w:sz w:val="24"/>
          <w:szCs w:val="24"/>
          <w:rtl/>
          <w:lang w:eastAsia="sv-SE"/>
        </w:rPr>
        <w:t>آمادگی سوئد دربرابر حمله نظامی احتمالی</w:t>
      </w:r>
    </w:p>
    <w:p w:rsidR="00982DC8" w:rsidRPr="008060AC" w:rsidRDefault="00982DC8" w:rsidP="00982DC8">
      <w:pPr>
        <w:pStyle w:val="Ingetavstnd"/>
        <w:bidi/>
        <w:jc w:val="both"/>
        <w:rPr>
          <w:rFonts w:asciiTheme="minorBidi" w:eastAsia="Times New Roman" w:hAnsiTheme="minorBidi"/>
          <w:b/>
          <w:bCs/>
          <w:sz w:val="20"/>
          <w:szCs w:val="20"/>
          <w:lang w:eastAsia="sv-SE"/>
        </w:rPr>
      </w:pPr>
      <w:r w:rsidRPr="008060AC">
        <w:rPr>
          <w:rFonts w:asciiTheme="minorBidi" w:eastAsia="Times New Roman" w:hAnsiTheme="minorBidi"/>
          <w:b/>
          <w:bCs/>
          <w:sz w:val="20"/>
          <w:szCs w:val="20"/>
          <w:rtl/>
          <w:lang w:eastAsia="sv-SE"/>
        </w:rPr>
        <w:t>سازمان آمادگی دفاعی کشور، برنامه پیشنهادی خود را برای بهترکردن وضعیت دفاع غیرنظامی سوئد در</w:t>
      </w: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اختیار پیتر هولت‌کویست، وزیر اموردفاعی قرارداد</w:t>
      </w:r>
      <w:r w:rsidRPr="008060AC">
        <w:rPr>
          <w:rFonts w:asciiTheme="minorBidi" w:eastAsia="Times New Roman" w:hAnsiTheme="minorBidi"/>
          <w:b/>
          <w:bCs/>
          <w:sz w:val="20"/>
          <w:szCs w:val="20"/>
          <w:lang w:eastAsia="sv-SE"/>
        </w:rPr>
        <w:t>.</w:t>
      </w:r>
    </w:p>
    <w:p w:rsidR="00982DC8" w:rsidRPr="008060AC" w:rsidRDefault="00982DC8" w:rsidP="00982DC8">
      <w:pPr>
        <w:pStyle w:val="Ingetavstnd"/>
        <w:bidi/>
        <w:jc w:val="both"/>
        <w:rPr>
          <w:rFonts w:asciiTheme="minorBidi" w:eastAsia="Times New Roman" w:hAnsiTheme="minorBidi"/>
          <w:b/>
          <w:bCs/>
          <w:sz w:val="20"/>
          <w:szCs w:val="20"/>
          <w:lang w:eastAsia="sv-SE"/>
        </w:rPr>
      </w:pPr>
      <w:r w:rsidRPr="008060AC">
        <w:rPr>
          <w:rFonts w:asciiTheme="minorBidi" w:eastAsia="Times New Roman" w:hAnsiTheme="minorBidi"/>
          <w:b/>
          <w:bCs/>
          <w:sz w:val="20"/>
          <w:szCs w:val="20"/>
          <w:rtl/>
          <w:lang w:eastAsia="sv-SE"/>
        </w:rPr>
        <w:t>در این برنامه به احتمالاتی که درصورت وقوع یک جنگ احتمالی ممکن است برای کشور پیش آید پرداخته شده از</w:t>
      </w: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جمله قطع برق، توقف تولید مواد غذایی، تعطیل شدن رسانه‌ها و از کار افتادن اینترنت. در این برنامه هم</w:t>
      </w:r>
      <w:r w:rsidRPr="008060AC">
        <w:rPr>
          <w:rFonts w:asciiTheme="minorBidi" w:eastAsia="Times New Roman" w:hAnsiTheme="minorBidi" w:hint="cs"/>
          <w:b/>
          <w:bCs/>
          <w:sz w:val="20"/>
          <w:szCs w:val="20"/>
          <w:rtl/>
          <w:lang w:eastAsia="sv-SE"/>
        </w:rPr>
        <w:t>‌</w:t>
      </w:r>
      <w:r w:rsidRPr="008060AC">
        <w:rPr>
          <w:rFonts w:asciiTheme="minorBidi" w:eastAsia="Times New Roman" w:hAnsiTheme="minorBidi"/>
          <w:b/>
          <w:bCs/>
          <w:sz w:val="20"/>
          <w:szCs w:val="20"/>
          <w:rtl/>
          <w:lang w:eastAsia="sv-SE"/>
        </w:rPr>
        <w:t>چنین به انجام راه‌کارهایی برای تقویت نیروی مقاومت سوئد و دادن آمادگی به شهروندان برای این که بتوانند حداقل به مدت یک هفته، بدون هرگونه کمکی از سوی دولت، از عهده‌ زندگی و گذران خود برآیند اشاره شده است. دراین مورد ر</w:t>
      </w:r>
      <w:r w:rsidRPr="008060AC">
        <w:rPr>
          <w:rFonts w:asciiTheme="minorBidi" w:eastAsia="Times New Roman" w:hAnsiTheme="minorBidi" w:hint="cs"/>
          <w:b/>
          <w:bCs/>
          <w:sz w:val="20"/>
          <w:szCs w:val="20"/>
          <w:rtl/>
          <w:lang w:eastAsia="sv-SE"/>
        </w:rPr>
        <w:t>ی</w:t>
      </w:r>
      <w:r w:rsidRPr="008060AC">
        <w:rPr>
          <w:rFonts w:asciiTheme="minorBidi" w:eastAsia="Times New Roman" w:hAnsiTheme="minorBidi"/>
          <w:b/>
          <w:bCs/>
          <w:sz w:val="20"/>
          <w:szCs w:val="20"/>
          <w:rtl/>
          <w:lang w:eastAsia="sv-SE"/>
        </w:rPr>
        <w:t>یس سازمان دفاع غیرنظامی، بیورن فوُن سیدوُ می‌گوید در چنین شرایطی هر کس به غذا، پتو و پوشاک مناسب نیاز دارد و باید از محل پناهگاه‌ها در شهرها آگاه باشد. هم</w:t>
      </w:r>
      <w:r w:rsidRPr="008060AC">
        <w:rPr>
          <w:rFonts w:asciiTheme="minorBidi" w:eastAsia="Times New Roman" w:hAnsiTheme="minorBidi" w:hint="cs"/>
          <w:b/>
          <w:bCs/>
          <w:sz w:val="20"/>
          <w:szCs w:val="20"/>
          <w:rtl/>
          <w:lang w:eastAsia="sv-SE"/>
        </w:rPr>
        <w:t>‌</w:t>
      </w:r>
      <w:r w:rsidRPr="008060AC">
        <w:rPr>
          <w:rFonts w:asciiTheme="minorBidi" w:eastAsia="Times New Roman" w:hAnsiTheme="minorBidi"/>
          <w:b/>
          <w:bCs/>
          <w:sz w:val="20"/>
          <w:szCs w:val="20"/>
          <w:rtl/>
          <w:lang w:eastAsia="sv-SE"/>
        </w:rPr>
        <w:t>چنین نهادهای دولتی و سازمان‌های داوطلب باید متوجه افرادی باشند که به کمک‌های بیش</w:t>
      </w:r>
      <w:r w:rsidRPr="008060AC">
        <w:rPr>
          <w:rFonts w:asciiTheme="minorBidi" w:eastAsia="Times New Roman" w:hAnsiTheme="minorBidi" w:hint="cs"/>
          <w:b/>
          <w:bCs/>
          <w:sz w:val="20"/>
          <w:szCs w:val="20"/>
          <w:rtl/>
          <w:lang w:eastAsia="sv-SE"/>
        </w:rPr>
        <w:t>‌</w:t>
      </w:r>
      <w:r w:rsidRPr="008060AC">
        <w:rPr>
          <w:rFonts w:asciiTheme="minorBidi" w:eastAsia="Times New Roman" w:hAnsiTheme="minorBidi"/>
          <w:b/>
          <w:bCs/>
          <w:sz w:val="20"/>
          <w:szCs w:val="20"/>
          <w:rtl/>
          <w:lang w:eastAsia="sv-SE"/>
        </w:rPr>
        <w:t>تر نیاز دارند مانند کسانی که روزانه دارو مصرف می‌کنند و توان‌خواهان</w:t>
      </w:r>
      <w:r w:rsidRPr="008060AC">
        <w:rPr>
          <w:rFonts w:asciiTheme="minorBidi" w:eastAsia="Times New Roman" w:hAnsiTheme="minorBidi"/>
          <w:b/>
          <w:bCs/>
          <w:sz w:val="20"/>
          <w:szCs w:val="20"/>
          <w:lang w:eastAsia="sv-SE"/>
        </w:rPr>
        <w:t>.</w:t>
      </w:r>
    </w:p>
    <w:p w:rsidR="00982DC8" w:rsidRPr="008060AC" w:rsidRDefault="00982DC8" w:rsidP="00982DC8">
      <w:pPr>
        <w:pStyle w:val="Ingetavstnd"/>
        <w:bidi/>
        <w:jc w:val="both"/>
        <w:rPr>
          <w:rFonts w:asciiTheme="minorBidi" w:eastAsia="Times New Roman" w:hAnsiTheme="minorBidi"/>
          <w:b/>
          <w:bCs/>
          <w:sz w:val="20"/>
          <w:szCs w:val="20"/>
          <w:lang w:eastAsia="sv-SE"/>
        </w:rPr>
      </w:pPr>
      <w:r w:rsidRPr="008060AC">
        <w:rPr>
          <w:rFonts w:asciiTheme="minorBidi" w:eastAsia="Times New Roman" w:hAnsiTheme="minorBidi"/>
          <w:b/>
          <w:bCs/>
          <w:sz w:val="20"/>
          <w:szCs w:val="20"/>
          <w:rtl/>
          <w:lang w:eastAsia="sv-SE"/>
        </w:rPr>
        <w:t>در این برنامه  تاکید شده که احتمال حمله‌ نظامی به سوئد را نباید نادیده گرفت و به این دلیل مهم است که آمادگی کشور و شهروندان و توان آن</w:t>
      </w:r>
      <w:r w:rsidRPr="008060AC">
        <w:rPr>
          <w:rFonts w:asciiTheme="minorBidi" w:eastAsia="Times New Roman" w:hAnsiTheme="minorBidi" w:hint="cs"/>
          <w:b/>
          <w:bCs/>
          <w:sz w:val="20"/>
          <w:szCs w:val="20"/>
          <w:rtl/>
          <w:lang w:eastAsia="sv-SE"/>
        </w:rPr>
        <w:t>‌</w:t>
      </w:r>
      <w:r w:rsidRPr="008060AC">
        <w:rPr>
          <w:rFonts w:asciiTheme="minorBidi" w:eastAsia="Times New Roman" w:hAnsiTheme="minorBidi"/>
          <w:b/>
          <w:bCs/>
          <w:sz w:val="20"/>
          <w:szCs w:val="20"/>
          <w:rtl/>
          <w:lang w:eastAsia="sv-SE"/>
        </w:rPr>
        <w:t>ها برای تامین نیازهای اساسی ازجمله آب، برق، موادغذایی، درمان، حمل و نقل و شبکه اینترنت افزایش داده شود</w:t>
      </w:r>
      <w:r w:rsidRPr="008060AC">
        <w:rPr>
          <w:rFonts w:asciiTheme="minorBidi" w:eastAsia="Times New Roman" w:hAnsiTheme="minorBidi"/>
          <w:b/>
          <w:bCs/>
          <w:sz w:val="20"/>
          <w:szCs w:val="20"/>
          <w:lang w:eastAsia="sv-SE"/>
        </w:rPr>
        <w:t>.</w:t>
      </w:r>
    </w:p>
    <w:p w:rsidR="00982DC8" w:rsidRPr="008060AC" w:rsidRDefault="00982DC8" w:rsidP="00982DC8">
      <w:pPr>
        <w:pStyle w:val="Ingetavstnd"/>
        <w:bidi/>
        <w:jc w:val="both"/>
        <w:rPr>
          <w:rFonts w:asciiTheme="minorBidi" w:eastAsia="Times New Roman" w:hAnsiTheme="minorBidi"/>
          <w:b/>
          <w:bCs/>
          <w:sz w:val="20"/>
          <w:szCs w:val="20"/>
          <w:lang w:eastAsia="sv-SE"/>
        </w:rPr>
      </w:pPr>
      <w:r w:rsidRPr="008060AC">
        <w:rPr>
          <w:rFonts w:asciiTheme="minorBidi" w:eastAsia="Times New Roman" w:hAnsiTheme="minorBidi"/>
          <w:b/>
          <w:bCs/>
          <w:sz w:val="20"/>
          <w:szCs w:val="20"/>
          <w:rtl/>
          <w:lang w:eastAsia="sv-SE"/>
        </w:rPr>
        <w:t xml:space="preserve">برنامه‌ چهار ساله‌ دفاع غیرنظامی کشور که پیشنهادهای اجرایی آن امروز معرفی شد، برای سال‌های </w:t>
      </w:r>
      <w:r w:rsidRPr="008060AC">
        <w:rPr>
          <w:rFonts w:asciiTheme="minorBidi" w:eastAsia="Times New Roman" w:hAnsiTheme="minorBidi" w:hint="cs"/>
          <w:b/>
          <w:bCs/>
          <w:sz w:val="20"/>
          <w:szCs w:val="20"/>
          <w:rtl/>
          <w:lang w:eastAsia="sv-SE" w:bidi="fa-IR"/>
        </w:rPr>
        <w:t>2021</w:t>
      </w:r>
      <w:r w:rsidRPr="008060AC">
        <w:rPr>
          <w:rFonts w:asciiTheme="minorBidi" w:eastAsia="Times New Roman" w:hAnsiTheme="minorBidi"/>
          <w:b/>
          <w:bCs/>
          <w:sz w:val="20"/>
          <w:szCs w:val="20"/>
          <w:rtl/>
          <w:lang w:eastAsia="sv-SE"/>
        </w:rPr>
        <w:t xml:space="preserve"> تا </w:t>
      </w:r>
      <w:r w:rsidRPr="008060AC">
        <w:rPr>
          <w:rFonts w:asciiTheme="minorBidi" w:eastAsia="Times New Roman" w:hAnsiTheme="minorBidi" w:hint="cs"/>
          <w:b/>
          <w:bCs/>
          <w:sz w:val="20"/>
          <w:szCs w:val="20"/>
          <w:rtl/>
          <w:lang w:eastAsia="sv-SE" w:bidi="fa-IR"/>
        </w:rPr>
        <w:t>2025</w:t>
      </w:r>
      <w:r w:rsidRPr="008060AC">
        <w:rPr>
          <w:rFonts w:asciiTheme="minorBidi" w:eastAsia="Times New Roman" w:hAnsiTheme="minorBidi"/>
          <w:b/>
          <w:bCs/>
          <w:sz w:val="20"/>
          <w:szCs w:val="20"/>
          <w:rtl/>
          <w:lang w:eastAsia="sv-SE"/>
        </w:rPr>
        <w:t xml:space="preserve"> است</w:t>
      </w:r>
      <w:r w:rsidRPr="008060AC">
        <w:rPr>
          <w:rFonts w:asciiTheme="minorBidi" w:eastAsia="Times New Roman" w:hAnsiTheme="minorBidi"/>
          <w:b/>
          <w:bCs/>
          <w:sz w:val="20"/>
          <w:szCs w:val="20"/>
          <w:lang w:eastAsia="sv-SE"/>
        </w:rPr>
        <w:t>.</w:t>
      </w:r>
    </w:p>
    <w:p w:rsidR="00982DC8" w:rsidRPr="008060AC" w:rsidRDefault="00982DC8" w:rsidP="00982DC8">
      <w:pPr>
        <w:pStyle w:val="Ingetavstnd"/>
        <w:bidi/>
        <w:jc w:val="both"/>
        <w:rPr>
          <w:rFonts w:asciiTheme="minorBidi" w:eastAsia="Times New Roman" w:hAnsiTheme="minorBidi"/>
          <w:b/>
          <w:bCs/>
          <w:sz w:val="20"/>
          <w:szCs w:val="20"/>
          <w:lang w:eastAsia="sv-SE"/>
        </w:rPr>
      </w:pPr>
      <w:r w:rsidRPr="008060AC">
        <w:rPr>
          <w:rFonts w:asciiTheme="minorBidi" w:eastAsia="Times New Roman" w:hAnsiTheme="minorBidi"/>
          <w:b/>
          <w:bCs/>
          <w:sz w:val="20"/>
          <w:szCs w:val="20"/>
          <w:rtl/>
          <w:lang w:eastAsia="sv-SE"/>
        </w:rPr>
        <w:t>در این برنامه‌ بر تهدیدی که ازسوی روسیه متوجه سوئد است تاکید شده و پیشنهاد شده است که سالانه بیش از چهار میلیارد کرون بر بودجه‌ دفاعی کشور افزوده شود</w:t>
      </w:r>
      <w:r w:rsidRPr="008060AC">
        <w:rPr>
          <w:rFonts w:asciiTheme="minorBidi" w:eastAsia="Times New Roman" w:hAnsiTheme="minorBidi" w:hint="cs"/>
          <w:b/>
          <w:bCs/>
          <w:sz w:val="20"/>
          <w:szCs w:val="20"/>
          <w:rtl/>
          <w:lang w:eastAsia="sv-SE"/>
        </w:rPr>
        <w:t>.</w:t>
      </w:r>
    </w:p>
    <w:p w:rsidR="00982DC8" w:rsidRPr="008060AC" w:rsidRDefault="00982DC8" w:rsidP="00982DC8">
      <w:pPr>
        <w:pStyle w:val="Ingetavstnd"/>
        <w:bidi/>
        <w:jc w:val="both"/>
        <w:rPr>
          <w:rFonts w:asciiTheme="minorBidi" w:eastAsia="Times New Roman" w:hAnsiTheme="minorBidi"/>
          <w:b/>
          <w:bCs/>
          <w:sz w:val="20"/>
          <w:szCs w:val="20"/>
          <w:lang w:eastAsia="sv-SE"/>
        </w:rPr>
      </w:pPr>
      <w:r w:rsidRPr="008060AC">
        <w:rPr>
          <w:rFonts w:asciiTheme="minorBidi" w:eastAsia="Times New Roman" w:hAnsiTheme="minorBidi"/>
          <w:b/>
          <w:bCs/>
          <w:sz w:val="20"/>
          <w:szCs w:val="20"/>
          <w:rtl/>
          <w:lang w:eastAsia="sv-SE"/>
        </w:rPr>
        <w:t>به</w:t>
      </w:r>
      <w:r w:rsidRPr="008060AC">
        <w:rPr>
          <w:rFonts w:asciiTheme="minorBidi" w:eastAsia="Times New Roman" w:hAnsiTheme="minorBidi" w:hint="cs"/>
          <w:b/>
          <w:bCs/>
          <w:sz w:val="20"/>
          <w:szCs w:val="20"/>
          <w:rtl/>
          <w:lang w:eastAsia="sv-SE"/>
        </w:rPr>
        <w:t>‌</w:t>
      </w:r>
      <w:r w:rsidRPr="008060AC">
        <w:rPr>
          <w:rFonts w:asciiTheme="minorBidi" w:eastAsia="Times New Roman" w:hAnsiTheme="minorBidi"/>
          <w:b/>
          <w:bCs/>
          <w:sz w:val="20"/>
          <w:szCs w:val="20"/>
          <w:rtl/>
          <w:lang w:eastAsia="sv-SE"/>
        </w:rPr>
        <w:t>نظر ر</w:t>
      </w:r>
      <w:r w:rsidRPr="008060AC">
        <w:rPr>
          <w:rFonts w:asciiTheme="minorBidi" w:eastAsia="Times New Roman" w:hAnsiTheme="minorBidi" w:hint="cs"/>
          <w:b/>
          <w:bCs/>
          <w:sz w:val="20"/>
          <w:szCs w:val="20"/>
          <w:rtl/>
          <w:lang w:eastAsia="sv-SE"/>
        </w:rPr>
        <w:t>ی</w:t>
      </w:r>
      <w:r w:rsidRPr="008060AC">
        <w:rPr>
          <w:rFonts w:asciiTheme="minorBidi" w:eastAsia="Times New Roman" w:hAnsiTheme="minorBidi"/>
          <w:b/>
          <w:bCs/>
          <w:sz w:val="20"/>
          <w:szCs w:val="20"/>
          <w:rtl/>
          <w:lang w:eastAsia="sv-SE"/>
        </w:rPr>
        <w:t>یس سازمان دفاع غیرنظامی، می‌توان با نگاهی به گذشته، متوجه شد که وضعیت سیاستِ امنیتی بدتر شده است و نباید وقوع یک حمله نظامی یا فشار نظامی علیه سوئد را نادیده گرفت</w:t>
      </w:r>
      <w:r w:rsidRPr="008060AC">
        <w:rPr>
          <w:rFonts w:asciiTheme="minorBidi" w:eastAsia="Times New Roman" w:hAnsiTheme="minorBidi"/>
          <w:b/>
          <w:bCs/>
          <w:sz w:val="20"/>
          <w:szCs w:val="20"/>
          <w:lang w:eastAsia="sv-SE"/>
        </w:rPr>
        <w:t>.</w:t>
      </w:r>
    </w:p>
    <w:p w:rsidR="00982DC8" w:rsidRPr="008060AC" w:rsidRDefault="00982DC8" w:rsidP="00982DC8">
      <w:pPr>
        <w:pStyle w:val="Ingetavstnd"/>
        <w:bidi/>
        <w:jc w:val="both"/>
        <w:rPr>
          <w:rFonts w:asciiTheme="minorBidi" w:eastAsia="Times New Roman" w:hAnsiTheme="minorBidi"/>
          <w:b/>
          <w:bCs/>
          <w:sz w:val="20"/>
          <w:szCs w:val="20"/>
          <w:rtl/>
          <w:lang w:eastAsia="sv-SE" w:bidi="fa-IR"/>
        </w:rPr>
      </w:pPr>
      <w:r w:rsidRPr="008060AC">
        <w:rPr>
          <w:rFonts w:asciiTheme="minorBidi" w:eastAsia="Times New Roman" w:hAnsiTheme="minorBidi"/>
          <w:b/>
          <w:bCs/>
          <w:sz w:val="20"/>
          <w:szCs w:val="20"/>
          <w:rtl/>
          <w:lang w:eastAsia="sv-SE"/>
        </w:rPr>
        <w:t>سازمان دفاع غیرنظامی در برنامه پیشنهادی خود تاکیدکرده است در</w:t>
      </w: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دفاع از کشور هر فرد به تنهایی و با همراهی دیگران در داخل و یا خارج از سوئد باید از کشور در برابر حمله‌ نظامی دفاع کند و به امنیت، آزادی، استقلال و آزادی عمل موجود در کشور کمک برساند</w:t>
      </w:r>
      <w:r w:rsidRPr="008060AC">
        <w:rPr>
          <w:rFonts w:asciiTheme="minorBidi" w:eastAsia="Times New Roman" w:hAnsiTheme="minorBidi"/>
          <w:b/>
          <w:bCs/>
          <w:sz w:val="20"/>
          <w:szCs w:val="20"/>
          <w:lang w:eastAsia="sv-SE"/>
        </w:rPr>
        <w:t>.</w:t>
      </w:r>
    </w:p>
    <w:p w:rsidR="002E4FB0" w:rsidRPr="008060AC" w:rsidRDefault="002E4FB0" w:rsidP="002E4FB0">
      <w:pPr>
        <w:pStyle w:val="Ingetavstnd"/>
        <w:bidi/>
        <w:jc w:val="both"/>
        <w:rPr>
          <w:rStyle w:val="Stark"/>
          <w:rFonts w:asciiTheme="minorBidi" w:eastAsiaTheme="majorEastAsia" w:hAnsiTheme="minorBidi"/>
          <w:i/>
          <w:iCs/>
          <w:color w:val="0066CC"/>
          <w:sz w:val="24"/>
          <w:szCs w:val="24"/>
        </w:rPr>
      </w:pPr>
    </w:p>
    <w:p w:rsidR="002E4FB0" w:rsidRPr="008060AC" w:rsidRDefault="002E4FB0" w:rsidP="00621E00">
      <w:pPr>
        <w:pStyle w:val="Ingetavstnd"/>
        <w:bidi/>
        <w:jc w:val="both"/>
        <w:rPr>
          <w:rFonts w:asciiTheme="minorBidi" w:hAnsiTheme="minorBidi"/>
          <w:b/>
          <w:bCs/>
          <w:color w:val="0066CC"/>
          <w:sz w:val="24"/>
          <w:szCs w:val="24"/>
        </w:rPr>
      </w:pPr>
      <w:r w:rsidRPr="008060AC">
        <w:rPr>
          <w:rFonts w:asciiTheme="minorBidi" w:hAnsiTheme="minorBidi" w:hint="cs"/>
          <w:b/>
          <w:bCs/>
          <w:color w:val="0066CC"/>
          <w:sz w:val="24"/>
          <w:szCs w:val="24"/>
          <w:rtl/>
        </w:rPr>
        <w:t>«</w:t>
      </w:r>
      <w:r w:rsidRPr="008060AC">
        <w:rPr>
          <w:rFonts w:asciiTheme="minorBidi" w:hAnsiTheme="minorBidi"/>
          <w:b/>
          <w:bCs/>
          <w:color w:val="0066CC"/>
          <w:sz w:val="24"/>
          <w:szCs w:val="24"/>
          <w:rtl/>
        </w:rPr>
        <w:t>گاردین</w:t>
      </w:r>
      <w:r w:rsidRPr="008060AC">
        <w:rPr>
          <w:rFonts w:asciiTheme="minorBidi" w:hAnsiTheme="minorBidi" w:hint="cs"/>
          <w:b/>
          <w:bCs/>
          <w:color w:val="0066CC"/>
          <w:sz w:val="24"/>
          <w:szCs w:val="24"/>
          <w:rtl/>
        </w:rPr>
        <w:t>»</w:t>
      </w:r>
      <w:r w:rsidRPr="008060AC">
        <w:rPr>
          <w:rFonts w:asciiTheme="minorBidi" w:hAnsiTheme="minorBidi"/>
          <w:b/>
          <w:bCs/>
          <w:color w:val="0066CC"/>
          <w:sz w:val="24"/>
          <w:szCs w:val="24"/>
          <w:rtl/>
        </w:rPr>
        <w:t xml:space="preserve"> پیش‌بینی کرد</w:t>
      </w:r>
      <w:r w:rsidRPr="008060AC">
        <w:rPr>
          <w:rFonts w:asciiTheme="minorBidi" w:hAnsiTheme="minorBidi" w:hint="cs"/>
          <w:b/>
          <w:bCs/>
          <w:color w:val="0066CC"/>
          <w:sz w:val="24"/>
          <w:szCs w:val="24"/>
          <w:rtl/>
        </w:rPr>
        <w:t xml:space="preserve">: </w:t>
      </w:r>
      <w:r w:rsidRPr="008060AC">
        <w:rPr>
          <w:rFonts w:asciiTheme="minorBidi" w:hAnsiTheme="minorBidi"/>
          <w:b/>
          <w:bCs/>
          <w:color w:val="0066CC"/>
          <w:sz w:val="24"/>
          <w:szCs w:val="24"/>
          <w:rtl/>
        </w:rPr>
        <w:t xml:space="preserve">افزایش زلزله‌های بزرگ در سال </w:t>
      </w:r>
      <w:r w:rsidRPr="008060AC">
        <w:rPr>
          <w:rFonts w:asciiTheme="minorBidi" w:hAnsiTheme="minorBidi" w:hint="cs"/>
          <w:b/>
          <w:bCs/>
          <w:color w:val="0066CC"/>
          <w:sz w:val="24"/>
          <w:szCs w:val="24"/>
          <w:rtl/>
        </w:rPr>
        <w:t>2018</w:t>
      </w:r>
    </w:p>
    <w:p w:rsidR="002E4FB0" w:rsidRPr="008060AC" w:rsidRDefault="002E4FB0" w:rsidP="002E4FB0">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گاردین طی گزارشی از مقاله دو دانشمند، پیش‌بینی کرده است که سال </w:t>
      </w:r>
      <w:r w:rsidRPr="008060AC">
        <w:rPr>
          <w:rFonts w:asciiTheme="minorBidi" w:hAnsiTheme="minorBidi" w:hint="cs"/>
          <w:b/>
          <w:bCs/>
          <w:sz w:val="20"/>
          <w:szCs w:val="20"/>
          <w:rtl/>
        </w:rPr>
        <w:t>2018</w:t>
      </w:r>
      <w:r w:rsidRPr="008060AC">
        <w:rPr>
          <w:rFonts w:asciiTheme="minorBidi" w:hAnsiTheme="minorBidi"/>
          <w:b/>
          <w:bCs/>
          <w:sz w:val="20"/>
          <w:szCs w:val="20"/>
          <w:rtl/>
        </w:rPr>
        <w:t xml:space="preserve"> تعداد وقوع زمین‌لرزه‌های بزرگ به دلیل کاهش سرعت چرخش زمین به دور خود، افزایش خواهد داشت</w:t>
      </w:r>
      <w:r w:rsidRPr="008060AC">
        <w:rPr>
          <w:rFonts w:asciiTheme="minorBidi" w:hAnsiTheme="minorBidi"/>
          <w:b/>
          <w:bCs/>
          <w:sz w:val="20"/>
          <w:szCs w:val="20"/>
        </w:rPr>
        <w:t>.</w:t>
      </w:r>
    </w:p>
    <w:p w:rsidR="002E4FB0" w:rsidRPr="008060AC" w:rsidRDefault="002E4FB0" w:rsidP="002E4FB0">
      <w:pPr>
        <w:pStyle w:val="Ingetavstnd"/>
        <w:bidi/>
        <w:jc w:val="both"/>
        <w:rPr>
          <w:rFonts w:asciiTheme="minorBidi" w:hAnsiTheme="minorBidi"/>
          <w:b/>
          <w:bCs/>
          <w:sz w:val="20"/>
          <w:szCs w:val="20"/>
        </w:rPr>
      </w:pPr>
      <w:r w:rsidRPr="008060AC">
        <w:rPr>
          <w:rStyle w:val="Stark"/>
          <w:rFonts w:asciiTheme="minorBidi" w:hAnsiTheme="minorBidi"/>
          <w:sz w:val="20"/>
          <w:szCs w:val="20"/>
          <w:rtl/>
        </w:rPr>
        <w:t>به گزارش ایسنا و به نقل از گاردین، </w:t>
      </w:r>
      <w:r w:rsidRPr="008060AC">
        <w:rPr>
          <w:rFonts w:asciiTheme="minorBidi" w:hAnsiTheme="minorBidi"/>
          <w:b/>
          <w:bCs/>
          <w:sz w:val="20"/>
          <w:szCs w:val="20"/>
          <w:rtl/>
        </w:rPr>
        <w:t>دانشمندان می‌گویند که تعداد زلزله‌های شدید احتمالا در سال آینده به شدت افزایش می‌یابند؛ زیرا سرعت حرکت وضعی زمین به طور متناوب در حال کاهش است.</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b/>
          <w:bCs/>
          <w:sz w:val="20"/>
          <w:szCs w:val="20"/>
          <w:rtl/>
        </w:rPr>
        <w:t>حرکت وضعی زمین </w:t>
      </w:r>
      <w:r w:rsidRPr="008060AC">
        <w:rPr>
          <w:rFonts w:asciiTheme="minorBidi" w:hAnsiTheme="minorBidi"/>
          <w:b/>
          <w:bCs/>
          <w:sz w:val="20"/>
          <w:szCs w:val="20"/>
        </w:rPr>
        <w:t> </w:t>
      </w:r>
      <w:r w:rsidRPr="008060AC">
        <w:rPr>
          <w:rFonts w:asciiTheme="minorBidi" w:hAnsiTheme="minorBidi"/>
          <w:b/>
          <w:bCs/>
          <w:sz w:val="20"/>
          <w:szCs w:val="20"/>
          <w:rtl/>
        </w:rPr>
        <w:t>نامچرخشی است که سیاره زمین به دور خود انجام می‌دهد. چرخش زمین به سمت شرق است. اگر از سمت ستاره قطبی به زمین نگاه کنیم، زمین خلاف جهت عقربه‌های ساعت به دور خود دوران می‌کند</w:t>
      </w:r>
      <w:r w:rsidRPr="008060AC">
        <w:rPr>
          <w:rFonts w:asciiTheme="minorBidi" w:hAnsiTheme="minorBidi"/>
          <w:b/>
          <w:bCs/>
          <w:sz w:val="20"/>
          <w:szCs w:val="20"/>
        </w:rPr>
        <w:t>.</w:t>
      </w:r>
    </w:p>
    <w:p w:rsidR="00621E00" w:rsidRPr="00B47BCD" w:rsidRDefault="002E4FB0" w:rsidP="00B47BCD">
      <w:pPr>
        <w:pStyle w:val="Ingetavstnd"/>
        <w:bidi/>
        <w:jc w:val="both"/>
        <w:rPr>
          <w:rFonts w:asciiTheme="minorBidi" w:hAnsiTheme="minorBidi"/>
          <w:b/>
          <w:bCs/>
          <w:sz w:val="20"/>
          <w:szCs w:val="20"/>
          <w:rtl/>
        </w:rPr>
      </w:pPr>
      <w:r w:rsidRPr="008060AC">
        <w:rPr>
          <w:rFonts w:asciiTheme="minorBidi" w:hAnsiTheme="minorBidi"/>
          <w:b/>
          <w:bCs/>
          <w:sz w:val="20"/>
          <w:szCs w:val="20"/>
          <w:rtl/>
        </w:rPr>
        <w:t>دانشمندان هشدار داده‌اند که در سال آینده تعداد زلزله‌های ویرانگر در سراسر جهان افزایش چشمگیری خواهد یافت. آن</w:t>
      </w:r>
      <w:r w:rsidRPr="008060AC">
        <w:rPr>
          <w:rFonts w:asciiTheme="minorBidi" w:hAnsiTheme="minorBidi" w:hint="cs"/>
          <w:b/>
          <w:bCs/>
          <w:sz w:val="20"/>
          <w:szCs w:val="20"/>
          <w:rtl/>
        </w:rPr>
        <w:t>‌</w:t>
      </w:r>
      <w:r w:rsidRPr="008060AC">
        <w:rPr>
          <w:rFonts w:asciiTheme="minorBidi" w:hAnsiTheme="minorBidi"/>
          <w:b/>
          <w:bCs/>
          <w:sz w:val="20"/>
          <w:szCs w:val="20"/>
          <w:rtl/>
        </w:rPr>
        <w:t>ها معتقدند تغییرات در سرعت حرکت وضعی زمین می‌تواند فعالیت‌های لرزه‌ای شدید را به ویژه در مناطق بس</w:t>
      </w:r>
      <w:r w:rsidR="00B47BCD">
        <w:rPr>
          <w:rFonts w:asciiTheme="minorBidi" w:hAnsiTheme="minorBidi"/>
          <w:b/>
          <w:bCs/>
          <w:sz w:val="20"/>
          <w:szCs w:val="20"/>
          <w:rtl/>
        </w:rPr>
        <w:t>یار پر جمعیت گرمسیری ایجاد کند.</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b/>
          <w:bCs/>
          <w:sz w:val="20"/>
          <w:szCs w:val="20"/>
          <w:rtl/>
        </w:rPr>
        <w:t>اگر چه چنین نوسان‌هایی در سرعت چرخش</w:t>
      </w:r>
      <w:r w:rsidRPr="008060AC">
        <w:rPr>
          <w:rFonts w:asciiTheme="minorBidi" w:hAnsiTheme="minorBidi" w:hint="cs"/>
          <w:b/>
          <w:bCs/>
          <w:sz w:val="20"/>
          <w:szCs w:val="20"/>
          <w:rtl/>
        </w:rPr>
        <w:t>‌</w:t>
      </w:r>
      <w:r w:rsidRPr="008060AC">
        <w:rPr>
          <w:rFonts w:asciiTheme="minorBidi" w:hAnsiTheme="minorBidi"/>
          <w:b/>
          <w:bCs/>
          <w:sz w:val="20"/>
          <w:szCs w:val="20"/>
          <w:rtl/>
        </w:rPr>
        <w:t>(تغییر طول روز در حد یک میلی ثانیه)، کوچک است، هنوز هم می‌تواند در انتشار مقدار زیادی انرژی زیرزمینی دخیل باشد. این موضوع مورد بحث دانشمندان است.</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b/>
          <w:bCs/>
          <w:sz w:val="20"/>
          <w:szCs w:val="20"/>
          <w:rtl/>
        </w:rPr>
        <w:t xml:space="preserve">ارتباط بین چرخش زمین و فعالیت لرزه‌ای در ماه گذشته در مقاله‌ای از </w:t>
      </w:r>
      <w:r w:rsidRPr="008060AC">
        <w:rPr>
          <w:rFonts w:asciiTheme="minorBidi" w:hAnsiTheme="minorBidi" w:hint="cs"/>
          <w:b/>
          <w:bCs/>
          <w:sz w:val="20"/>
          <w:szCs w:val="20"/>
          <w:rtl/>
        </w:rPr>
        <w:t>«</w:t>
      </w:r>
      <w:r w:rsidRPr="008060AC">
        <w:rPr>
          <w:rFonts w:asciiTheme="minorBidi" w:hAnsiTheme="minorBidi"/>
          <w:b/>
          <w:bCs/>
          <w:sz w:val="20"/>
          <w:szCs w:val="20"/>
          <w:rtl/>
        </w:rPr>
        <w:t>راجر بیلهام</w:t>
      </w:r>
      <w:r w:rsidRPr="008060AC">
        <w:rPr>
          <w:rFonts w:asciiTheme="minorBidi" w:hAnsiTheme="minorBidi" w:hint="cs"/>
          <w:b/>
          <w:bCs/>
          <w:sz w:val="20"/>
          <w:szCs w:val="20"/>
          <w:rtl/>
        </w:rPr>
        <w:t>»</w:t>
      </w:r>
      <w:r w:rsidRPr="008060AC">
        <w:rPr>
          <w:rFonts w:asciiTheme="minorBidi" w:hAnsiTheme="minorBidi"/>
          <w:b/>
          <w:bCs/>
          <w:sz w:val="20"/>
          <w:szCs w:val="20"/>
          <w:rtl/>
        </w:rPr>
        <w:t xml:space="preserve"> از دانشگاه کلرادو و </w:t>
      </w:r>
      <w:r w:rsidRPr="008060AC">
        <w:rPr>
          <w:rFonts w:asciiTheme="minorBidi" w:hAnsiTheme="minorBidi" w:hint="cs"/>
          <w:b/>
          <w:bCs/>
          <w:sz w:val="20"/>
          <w:szCs w:val="20"/>
          <w:rtl/>
        </w:rPr>
        <w:t>«</w:t>
      </w:r>
      <w:r w:rsidRPr="008060AC">
        <w:rPr>
          <w:rFonts w:asciiTheme="minorBidi" w:hAnsiTheme="minorBidi"/>
          <w:b/>
          <w:bCs/>
          <w:sz w:val="20"/>
          <w:szCs w:val="20"/>
          <w:rtl/>
        </w:rPr>
        <w:t>ربکا بندیک</w:t>
      </w:r>
      <w:r w:rsidRPr="008060AC">
        <w:rPr>
          <w:rFonts w:asciiTheme="minorBidi" w:hAnsiTheme="minorBidi" w:hint="cs"/>
          <w:b/>
          <w:bCs/>
          <w:sz w:val="20"/>
          <w:szCs w:val="20"/>
          <w:rtl/>
        </w:rPr>
        <w:t>»</w:t>
      </w:r>
      <w:r w:rsidRPr="008060AC">
        <w:rPr>
          <w:rFonts w:asciiTheme="minorBidi" w:hAnsiTheme="minorBidi"/>
          <w:b/>
          <w:bCs/>
          <w:sz w:val="20"/>
          <w:szCs w:val="20"/>
          <w:rtl/>
        </w:rPr>
        <w:t xml:space="preserve"> از دانشگاه مونتانا در نشست سالانه انجمن زمین‌شناسی آمریکا ارائه شد.</w:t>
      </w:r>
    </w:p>
    <w:p w:rsidR="002E4FB0" w:rsidRPr="008060AC" w:rsidRDefault="00621E00" w:rsidP="00621E00">
      <w:pPr>
        <w:pStyle w:val="Ingetavstnd"/>
        <w:bidi/>
        <w:jc w:val="both"/>
        <w:rPr>
          <w:rFonts w:asciiTheme="minorBidi" w:hAnsiTheme="minorBidi"/>
          <w:b/>
          <w:bCs/>
          <w:sz w:val="20"/>
          <w:szCs w:val="20"/>
          <w:rtl/>
        </w:rPr>
      </w:pPr>
      <w:r w:rsidRPr="008060AC">
        <w:rPr>
          <w:rFonts w:asciiTheme="minorBidi" w:hAnsiTheme="minorBidi" w:hint="cs"/>
          <w:b/>
          <w:bCs/>
          <w:sz w:val="20"/>
          <w:szCs w:val="20"/>
          <w:rtl/>
        </w:rPr>
        <w:t>«</w:t>
      </w:r>
      <w:r w:rsidR="002E4FB0" w:rsidRPr="008060AC">
        <w:rPr>
          <w:rFonts w:asciiTheme="minorBidi" w:hAnsiTheme="minorBidi"/>
          <w:b/>
          <w:bCs/>
          <w:sz w:val="20"/>
          <w:szCs w:val="20"/>
          <w:rtl/>
        </w:rPr>
        <w:t>بیلهام</w:t>
      </w:r>
      <w:r w:rsidRPr="008060AC">
        <w:rPr>
          <w:rFonts w:asciiTheme="minorBidi" w:hAnsiTheme="minorBidi" w:hint="cs"/>
          <w:b/>
          <w:bCs/>
          <w:sz w:val="20"/>
          <w:szCs w:val="20"/>
          <w:rtl/>
        </w:rPr>
        <w:t>»</w:t>
      </w:r>
      <w:r w:rsidR="002E4FB0" w:rsidRPr="008060AC">
        <w:rPr>
          <w:rFonts w:asciiTheme="minorBidi" w:hAnsiTheme="minorBidi"/>
          <w:b/>
          <w:bCs/>
          <w:sz w:val="20"/>
          <w:szCs w:val="20"/>
          <w:rtl/>
        </w:rPr>
        <w:t xml:space="preserve"> هفته گذشته گفت: ارتباط بین چرخش زمین و فعالیت زلزله قوی است و نشان می‌دهد که تعداد زلزله‌های شدید در سال آینده افزایش خواهد یافت.</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hint="cs"/>
          <w:b/>
          <w:bCs/>
          <w:sz w:val="20"/>
          <w:szCs w:val="20"/>
          <w:rtl/>
        </w:rPr>
        <w:t>«</w:t>
      </w:r>
      <w:r w:rsidRPr="008060AC">
        <w:rPr>
          <w:rFonts w:asciiTheme="minorBidi" w:hAnsiTheme="minorBidi"/>
          <w:b/>
          <w:bCs/>
          <w:sz w:val="20"/>
          <w:szCs w:val="20"/>
          <w:rtl/>
        </w:rPr>
        <w:t>بیلهام</w:t>
      </w:r>
      <w:r w:rsidRPr="008060AC">
        <w:rPr>
          <w:rFonts w:asciiTheme="minorBidi" w:hAnsiTheme="minorBidi" w:hint="cs"/>
          <w:b/>
          <w:bCs/>
          <w:sz w:val="20"/>
          <w:szCs w:val="20"/>
          <w:rtl/>
        </w:rPr>
        <w:t>»</w:t>
      </w:r>
      <w:r w:rsidRPr="008060AC">
        <w:rPr>
          <w:rFonts w:asciiTheme="minorBidi" w:hAnsiTheme="minorBidi"/>
          <w:b/>
          <w:bCs/>
          <w:sz w:val="20"/>
          <w:szCs w:val="20"/>
          <w:rtl/>
        </w:rPr>
        <w:t xml:space="preserve"> و </w:t>
      </w:r>
      <w:r w:rsidRPr="008060AC">
        <w:rPr>
          <w:rFonts w:asciiTheme="minorBidi" w:hAnsiTheme="minorBidi" w:hint="cs"/>
          <w:b/>
          <w:bCs/>
          <w:sz w:val="20"/>
          <w:szCs w:val="20"/>
          <w:rtl/>
        </w:rPr>
        <w:t>«</w:t>
      </w:r>
      <w:r w:rsidRPr="008060AC">
        <w:rPr>
          <w:rFonts w:asciiTheme="minorBidi" w:hAnsiTheme="minorBidi"/>
          <w:b/>
          <w:bCs/>
          <w:sz w:val="20"/>
          <w:szCs w:val="20"/>
          <w:rtl/>
        </w:rPr>
        <w:t>بندیک</w:t>
      </w:r>
      <w:r w:rsidRPr="008060AC">
        <w:rPr>
          <w:rFonts w:asciiTheme="minorBidi" w:hAnsiTheme="minorBidi" w:hint="cs"/>
          <w:b/>
          <w:bCs/>
          <w:sz w:val="20"/>
          <w:szCs w:val="20"/>
          <w:rtl/>
        </w:rPr>
        <w:t>»</w:t>
      </w:r>
      <w:r w:rsidRPr="008060AC">
        <w:rPr>
          <w:rFonts w:asciiTheme="minorBidi" w:hAnsiTheme="minorBidi"/>
          <w:b/>
          <w:bCs/>
          <w:sz w:val="20"/>
          <w:szCs w:val="20"/>
          <w:rtl/>
        </w:rPr>
        <w:t xml:space="preserve"> در مطالعه خود، به زلزله‌های </w:t>
      </w:r>
      <w:r w:rsidRPr="008060AC">
        <w:rPr>
          <w:rFonts w:asciiTheme="minorBidi" w:hAnsiTheme="minorBidi" w:hint="cs"/>
          <w:b/>
          <w:bCs/>
          <w:sz w:val="20"/>
          <w:szCs w:val="20"/>
          <w:rtl/>
        </w:rPr>
        <w:t>7</w:t>
      </w:r>
      <w:r w:rsidRPr="008060AC">
        <w:rPr>
          <w:rFonts w:asciiTheme="minorBidi" w:hAnsiTheme="minorBidi"/>
          <w:b/>
          <w:bCs/>
          <w:sz w:val="20"/>
          <w:szCs w:val="20"/>
          <w:rtl/>
        </w:rPr>
        <w:t xml:space="preserve"> ریش</w:t>
      </w:r>
      <w:r w:rsidRPr="008060AC">
        <w:rPr>
          <w:rFonts w:asciiTheme="minorBidi" w:hAnsiTheme="minorBidi" w:hint="cs"/>
          <w:b/>
          <w:bCs/>
          <w:sz w:val="20"/>
          <w:szCs w:val="20"/>
          <w:rtl/>
        </w:rPr>
        <w:t>‌</w:t>
      </w:r>
      <w:r w:rsidRPr="008060AC">
        <w:rPr>
          <w:rFonts w:asciiTheme="minorBidi" w:hAnsiTheme="minorBidi"/>
          <w:b/>
          <w:bCs/>
          <w:sz w:val="20"/>
          <w:szCs w:val="20"/>
          <w:rtl/>
        </w:rPr>
        <w:t>تری و بزرگ</w:t>
      </w:r>
      <w:r w:rsidRPr="008060AC">
        <w:rPr>
          <w:rFonts w:asciiTheme="minorBidi" w:hAnsiTheme="minorBidi" w:hint="cs"/>
          <w:b/>
          <w:bCs/>
          <w:sz w:val="20"/>
          <w:szCs w:val="20"/>
          <w:rtl/>
        </w:rPr>
        <w:t>‌</w:t>
      </w:r>
      <w:r w:rsidRPr="008060AC">
        <w:rPr>
          <w:rFonts w:asciiTheme="minorBidi" w:hAnsiTheme="minorBidi"/>
          <w:b/>
          <w:bCs/>
          <w:sz w:val="20"/>
          <w:szCs w:val="20"/>
          <w:rtl/>
        </w:rPr>
        <w:t xml:space="preserve">تر که از سال </w:t>
      </w:r>
      <w:r w:rsidRPr="008060AC">
        <w:rPr>
          <w:rFonts w:asciiTheme="minorBidi" w:hAnsiTheme="minorBidi" w:hint="cs"/>
          <w:b/>
          <w:bCs/>
          <w:sz w:val="20"/>
          <w:szCs w:val="20"/>
          <w:rtl/>
        </w:rPr>
        <w:t>1900</w:t>
      </w:r>
      <w:r w:rsidRPr="008060AC">
        <w:rPr>
          <w:rFonts w:asciiTheme="minorBidi" w:hAnsiTheme="minorBidi"/>
          <w:b/>
          <w:bCs/>
          <w:sz w:val="20"/>
          <w:szCs w:val="20"/>
          <w:rtl/>
        </w:rPr>
        <w:t xml:space="preserve"> رخ داده‌اند، نگاه کردند.</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hint="cs"/>
          <w:b/>
          <w:bCs/>
          <w:sz w:val="20"/>
          <w:szCs w:val="20"/>
          <w:rtl/>
        </w:rPr>
        <w:lastRenderedPageBreak/>
        <w:t>«</w:t>
      </w:r>
      <w:r w:rsidRPr="008060AC">
        <w:rPr>
          <w:rFonts w:asciiTheme="minorBidi" w:hAnsiTheme="minorBidi"/>
          <w:b/>
          <w:bCs/>
          <w:sz w:val="20"/>
          <w:szCs w:val="20"/>
          <w:rtl/>
        </w:rPr>
        <w:t>بیلهام</w:t>
      </w:r>
      <w:r w:rsidRPr="008060AC">
        <w:rPr>
          <w:rFonts w:asciiTheme="minorBidi" w:hAnsiTheme="minorBidi" w:hint="cs"/>
          <w:b/>
          <w:bCs/>
          <w:sz w:val="20"/>
          <w:szCs w:val="20"/>
          <w:rtl/>
        </w:rPr>
        <w:t>»</w:t>
      </w:r>
      <w:r w:rsidRPr="008060AC">
        <w:rPr>
          <w:rFonts w:asciiTheme="minorBidi" w:hAnsiTheme="minorBidi"/>
          <w:b/>
          <w:bCs/>
          <w:sz w:val="20"/>
          <w:szCs w:val="20"/>
          <w:rtl/>
        </w:rPr>
        <w:t xml:space="preserve"> افزود: بزرگترین زلزله‌ها طی بیش از یک قرن گذشته به خوبی ثبت شده‌اند و این منبع خوبی برای مطالعه و بررسی ماست.</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b/>
          <w:bCs/>
          <w:sz w:val="20"/>
          <w:szCs w:val="20"/>
          <w:rtl/>
        </w:rPr>
        <w:t>آن</w:t>
      </w:r>
      <w:r w:rsidR="00621E00" w:rsidRPr="008060AC">
        <w:rPr>
          <w:rFonts w:asciiTheme="minorBidi" w:hAnsiTheme="minorBidi" w:hint="cs"/>
          <w:b/>
          <w:bCs/>
          <w:sz w:val="20"/>
          <w:szCs w:val="20"/>
          <w:rtl/>
        </w:rPr>
        <w:t>‌</w:t>
      </w:r>
      <w:r w:rsidRPr="008060AC">
        <w:rPr>
          <w:rFonts w:asciiTheme="minorBidi" w:hAnsiTheme="minorBidi"/>
          <w:b/>
          <w:bCs/>
          <w:sz w:val="20"/>
          <w:szCs w:val="20"/>
          <w:rtl/>
        </w:rPr>
        <w:t>ها پنج دوره را پیدا کردند که در مقایسه با زمان‌های دیگر، تعداد زیادی زلزله بزرگ رخ داده است.</w:t>
      </w:r>
    </w:p>
    <w:p w:rsidR="002E4FB0" w:rsidRDefault="002E4FB0" w:rsidP="002E4FB0">
      <w:pPr>
        <w:pStyle w:val="Ingetavstnd"/>
        <w:bidi/>
        <w:jc w:val="both"/>
        <w:rPr>
          <w:rFonts w:asciiTheme="minorBidi" w:hAnsiTheme="minorBidi" w:hint="cs"/>
          <w:b/>
          <w:bCs/>
          <w:sz w:val="20"/>
          <w:szCs w:val="20"/>
          <w:rtl/>
        </w:rPr>
      </w:pPr>
      <w:r w:rsidRPr="008060AC">
        <w:rPr>
          <w:rFonts w:asciiTheme="minorBidi" w:hAnsiTheme="minorBidi" w:hint="cs"/>
          <w:b/>
          <w:bCs/>
          <w:sz w:val="20"/>
          <w:szCs w:val="20"/>
          <w:rtl/>
        </w:rPr>
        <w:t>«</w:t>
      </w:r>
      <w:r w:rsidRPr="008060AC">
        <w:rPr>
          <w:rFonts w:asciiTheme="minorBidi" w:hAnsiTheme="minorBidi"/>
          <w:b/>
          <w:bCs/>
          <w:sz w:val="20"/>
          <w:szCs w:val="20"/>
          <w:rtl/>
        </w:rPr>
        <w:t>بیلهام</w:t>
      </w:r>
      <w:r w:rsidRPr="008060AC">
        <w:rPr>
          <w:rFonts w:asciiTheme="minorBidi" w:hAnsiTheme="minorBidi" w:hint="cs"/>
          <w:b/>
          <w:bCs/>
          <w:sz w:val="20"/>
          <w:szCs w:val="20"/>
          <w:rtl/>
        </w:rPr>
        <w:t>»</w:t>
      </w:r>
      <w:r w:rsidRPr="008060AC">
        <w:rPr>
          <w:rFonts w:asciiTheme="minorBidi" w:hAnsiTheme="minorBidi"/>
          <w:b/>
          <w:bCs/>
          <w:sz w:val="20"/>
          <w:szCs w:val="20"/>
          <w:rtl/>
        </w:rPr>
        <w:t xml:space="preserve"> می‌گوید: در این دوره‌ها بین </w:t>
      </w:r>
      <w:r w:rsidRPr="008060AC">
        <w:rPr>
          <w:rFonts w:asciiTheme="minorBidi" w:hAnsiTheme="minorBidi" w:hint="cs"/>
          <w:b/>
          <w:bCs/>
          <w:sz w:val="20"/>
          <w:szCs w:val="20"/>
          <w:rtl/>
        </w:rPr>
        <w:t>25</w:t>
      </w:r>
      <w:r w:rsidRPr="008060AC">
        <w:rPr>
          <w:rFonts w:asciiTheme="minorBidi" w:hAnsiTheme="minorBidi"/>
          <w:b/>
          <w:bCs/>
          <w:sz w:val="20"/>
          <w:szCs w:val="20"/>
          <w:rtl/>
        </w:rPr>
        <w:t xml:space="preserve"> تا </w:t>
      </w:r>
      <w:r w:rsidRPr="008060AC">
        <w:rPr>
          <w:rFonts w:asciiTheme="minorBidi" w:hAnsiTheme="minorBidi" w:hint="cs"/>
          <w:b/>
          <w:bCs/>
          <w:sz w:val="20"/>
          <w:szCs w:val="20"/>
          <w:rtl/>
        </w:rPr>
        <w:t>30</w:t>
      </w:r>
      <w:r w:rsidRPr="008060AC">
        <w:rPr>
          <w:rFonts w:asciiTheme="minorBidi" w:hAnsiTheme="minorBidi"/>
          <w:b/>
          <w:bCs/>
          <w:sz w:val="20"/>
          <w:szCs w:val="20"/>
          <w:rtl/>
        </w:rPr>
        <w:t xml:space="preserve"> زلزله شدید در سال به وقوع پیوسته است. این آمار در بقیه زمان‌ها به طور متوسط حدود </w:t>
      </w:r>
      <w:r w:rsidRPr="008060AC">
        <w:rPr>
          <w:rFonts w:asciiTheme="minorBidi" w:hAnsiTheme="minorBidi" w:hint="cs"/>
          <w:b/>
          <w:bCs/>
          <w:sz w:val="20"/>
          <w:szCs w:val="20"/>
          <w:rtl/>
        </w:rPr>
        <w:t>15</w:t>
      </w:r>
      <w:r w:rsidRPr="008060AC">
        <w:rPr>
          <w:rFonts w:asciiTheme="minorBidi" w:hAnsiTheme="minorBidi"/>
          <w:b/>
          <w:bCs/>
          <w:sz w:val="20"/>
          <w:szCs w:val="20"/>
          <w:rtl/>
        </w:rPr>
        <w:t xml:space="preserve"> زمین‌لرزه بزرگ در سال بوده است.</w:t>
      </w:r>
    </w:p>
    <w:p w:rsidR="00B47BCD" w:rsidRDefault="00B47BCD" w:rsidP="00B47BCD">
      <w:pPr>
        <w:pStyle w:val="Ingetavstnd"/>
        <w:bidi/>
        <w:jc w:val="both"/>
        <w:rPr>
          <w:rFonts w:asciiTheme="minorBidi" w:hAnsiTheme="minorBidi" w:hint="cs"/>
          <w:b/>
          <w:bCs/>
          <w:sz w:val="20"/>
          <w:szCs w:val="20"/>
          <w:rtl/>
        </w:rPr>
      </w:pPr>
    </w:p>
    <w:p w:rsidR="00B47BCD" w:rsidRDefault="00B47BCD" w:rsidP="00B47BCD">
      <w:pPr>
        <w:pStyle w:val="Ingetavstnd"/>
        <w:bidi/>
        <w:jc w:val="center"/>
        <w:rPr>
          <w:rFonts w:asciiTheme="minorBidi" w:hAnsiTheme="minorBidi" w:hint="cs"/>
          <w:b/>
          <w:bCs/>
          <w:sz w:val="20"/>
          <w:szCs w:val="20"/>
          <w:rtl/>
        </w:rPr>
      </w:pPr>
      <w:r w:rsidRPr="00DD40F9">
        <w:rPr>
          <w:rFonts w:asciiTheme="minorBidi" w:hAnsiTheme="minorBidi"/>
          <w:b/>
          <w:bCs/>
          <w:noProof/>
          <w:sz w:val="24"/>
          <w:szCs w:val="24"/>
          <w:lang w:eastAsia="sv-SE"/>
        </w:rPr>
        <w:drawing>
          <wp:inline distT="0" distB="0" distL="0" distR="0" wp14:anchorId="5BFD6349" wp14:editId="22D6CD0D">
            <wp:extent cx="3600000" cy="2160000"/>
            <wp:effectExtent l="0" t="0" r="635" b="0"/>
            <wp:docPr id="105" name="Bildobjekt 105" descr="زلز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زلزله"/>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00000" cy="2160000"/>
                    </a:xfrm>
                    <a:prstGeom prst="rect">
                      <a:avLst/>
                    </a:prstGeom>
                    <a:noFill/>
                    <a:ln>
                      <a:noFill/>
                    </a:ln>
                  </pic:spPr>
                </pic:pic>
              </a:graphicData>
            </a:graphic>
          </wp:inline>
        </w:drawing>
      </w:r>
    </w:p>
    <w:p w:rsidR="00B47BCD" w:rsidRPr="008060AC" w:rsidRDefault="00B47BCD" w:rsidP="00B47BCD">
      <w:pPr>
        <w:pStyle w:val="Ingetavstnd"/>
        <w:bidi/>
        <w:jc w:val="center"/>
        <w:rPr>
          <w:rFonts w:asciiTheme="minorBidi" w:hAnsiTheme="minorBidi"/>
          <w:b/>
          <w:bCs/>
          <w:sz w:val="20"/>
          <w:szCs w:val="20"/>
          <w:rtl/>
        </w:rPr>
      </w:pP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b/>
          <w:bCs/>
          <w:sz w:val="20"/>
          <w:szCs w:val="20"/>
          <w:rtl/>
        </w:rPr>
        <w:t>محققان برای پیدا کردن ارتباط بین این دوره‌ها، فعالیت‌های لرزه‌ای شدید و سایر عوامل را بررسی کرده و کشف کردند که وقتی سرعت چرخش زمین کمی کاهش می‌یابد، دوره‌های افزایش تعداد زلزله شدید را به دنبال دارد.</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hint="cs"/>
          <w:b/>
          <w:bCs/>
          <w:sz w:val="20"/>
          <w:szCs w:val="20"/>
          <w:rtl/>
        </w:rPr>
        <w:t>«</w:t>
      </w:r>
      <w:r w:rsidRPr="008060AC">
        <w:rPr>
          <w:rFonts w:asciiTheme="minorBidi" w:hAnsiTheme="minorBidi"/>
          <w:b/>
          <w:bCs/>
          <w:sz w:val="20"/>
          <w:szCs w:val="20"/>
          <w:rtl/>
        </w:rPr>
        <w:t>بیلهام</w:t>
      </w:r>
      <w:r w:rsidRPr="008060AC">
        <w:rPr>
          <w:rFonts w:asciiTheme="minorBidi" w:hAnsiTheme="minorBidi" w:hint="cs"/>
          <w:b/>
          <w:bCs/>
          <w:sz w:val="20"/>
          <w:szCs w:val="20"/>
          <w:rtl/>
        </w:rPr>
        <w:t>»</w:t>
      </w:r>
      <w:r w:rsidRPr="008060AC">
        <w:rPr>
          <w:rFonts w:asciiTheme="minorBidi" w:hAnsiTheme="minorBidi"/>
          <w:b/>
          <w:bCs/>
          <w:sz w:val="20"/>
          <w:szCs w:val="20"/>
          <w:rtl/>
        </w:rPr>
        <w:t xml:space="preserve"> افزود: سرعت چرخش زمین کمی تغییر می‌کند</w:t>
      </w:r>
      <w:r w:rsidRPr="008060AC">
        <w:rPr>
          <w:rFonts w:asciiTheme="minorBidi" w:hAnsiTheme="minorBidi" w:hint="cs"/>
          <w:b/>
          <w:bCs/>
          <w:sz w:val="20"/>
          <w:szCs w:val="20"/>
          <w:rtl/>
        </w:rPr>
        <w:t>‌</w:t>
      </w:r>
      <w:r w:rsidRPr="008060AC">
        <w:rPr>
          <w:rFonts w:asciiTheme="minorBidi" w:hAnsiTheme="minorBidi"/>
          <w:b/>
          <w:bCs/>
          <w:sz w:val="20"/>
          <w:szCs w:val="20"/>
          <w:rtl/>
        </w:rPr>
        <w:t>(گاهی یک میلی ثانیه در روز)، که می‌تواند با ساعت‌های اتمی به</w:t>
      </w:r>
      <w:r w:rsidRPr="008060AC">
        <w:rPr>
          <w:rFonts w:asciiTheme="minorBidi" w:hAnsiTheme="minorBidi" w:hint="cs"/>
          <w:b/>
          <w:bCs/>
          <w:sz w:val="20"/>
          <w:szCs w:val="20"/>
          <w:rtl/>
        </w:rPr>
        <w:t>‌</w:t>
      </w:r>
      <w:r w:rsidRPr="008060AC">
        <w:rPr>
          <w:rFonts w:asciiTheme="minorBidi" w:hAnsiTheme="minorBidi"/>
          <w:b/>
          <w:bCs/>
          <w:sz w:val="20"/>
          <w:szCs w:val="20"/>
          <w:rtl/>
        </w:rPr>
        <w:t>طور بسیار دقیق اندازه‌گیری شود.</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b/>
          <w:bCs/>
          <w:sz w:val="20"/>
          <w:szCs w:val="20"/>
          <w:rtl/>
        </w:rPr>
        <w:t xml:space="preserve">این دو دانشمند دریافتند که طی </w:t>
      </w:r>
      <w:r w:rsidRPr="008060AC">
        <w:rPr>
          <w:rFonts w:asciiTheme="minorBidi" w:hAnsiTheme="minorBidi" w:hint="cs"/>
          <w:b/>
          <w:bCs/>
          <w:sz w:val="20"/>
          <w:szCs w:val="20"/>
          <w:rtl/>
        </w:rPr>
        <w:t>150</w:t>
      </w:r>
      <w:r w:rsidRPr="008060AC">
        <w:rPr>
          <w:rFonts w:asciiTheme="minorBidi" w:hAnsiTheme="minorBidi"/>
          <w:b/>
          <w:bCs/>
          <w:sz w:val="20"/>
          <w:szCs w:val="20"/>
          <w:rtl/>
        </w:rPr>
        <w:t xml:space="preserve"> سال اخیر، زمانی که زمین با چنین کاهش سرعت چرخشی مواجه شده، دوره‌های وقوع زمین‌لرزه‌های شدید به مدت حدود </w:t>
      </w:r>
      <w:r w:rsidRPr="008060AC">
        <w:rPr>
          <w:rFonts w:asciiTheme="minorBidi" w:hAnsiTheme="minorBidi" w:hint="cs"/>
          <w:b/>
          <w:bCs/>
          <w:sz w:val="20"/>
          <w:szCs w:val="20"/>
          <w:rtl/>
        </w:rPr>
        <w:t>5</w:t>
      </w:r>
      <w:r w:rsidRPr="008060AC">
        <w:rPr>
          <w:rFonts w:asciiTheme="minorBidi" w:hAnsiTheme="minorBidi"/>
          <w:b/>
          <w:bCs/>
          <w:sz w:val="20"/>
          <w:szCs w:val="20"/>
          <w:rtl/>
        </w:rPr>
        <w:t xml:space="preserve"> سال به وجود آمده است.</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b/>
          <w:bCs/>
          <w:sz w:val="20"/>
          <w:szCs w:val="20"/>
          <w:rtl/>
        </w:rPr>
        <w:t>این ارتباط بسیار مهم است، زیرا چرخش زمین بیش از چهار سال پیش یکی از کاهش‌های دوره‌ای خود را آغاز کرده است.</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hint="cs"/>
          <w:b/>
          <w:bCs/>
          <w:sz w:val="20"/>
          <w:szCs w:val="20"/>
          <w:rtl/>
        </w:rPr>
        <w:t>«</w:t>
      </w:r>
      <w:r w:rsidRPr="008060AC">
        <w:rPr>
          <w:rFonts w:asciiTheme="minorBidi" w:hAnsiTheme="minorBidi"/>
          <w:b/>
          <w:bCs/>
          <w:sz w:val="20"/>
          <w:szCs w:val="20"/>
          <w:rtl/>
        </w:rPr>
        <w:t>بیلهام</w:t>
      </w:r>
      <w:r w:rsidRPr="008060AC">
        <w:rPr>
          <w:rFonts w:asciiTheme="minorBidi" w:hAnsiTheme="minorBidi" w:hint="cs"/>
          <w:b/>
          <w:bCs/>
          <w:sz w:val="20"/>
          <w:szCs w:val="20"/>
          <w:rtl/>
        </w:rPr>
        <w:t>»</w:t>
      </w:r>
      <w:r w:rsidRPr="008060AC">
        <w:rPr>
          <w:rFonts w:asciiTheme="minorBidi" w:hAnsiTheme="minorBidi"/>
          <w:b/>
          <w:bCs/>
          <w:sz w:val="20"/>
          <w:szCs w:val="20"/>
          <w:rtl/>
        </w:rPr>
        <w:t xml:space="preserve"> گفت: استنباط روشن است. سال آینده ما باید تعداد قابل توجهی از زلزله‌های شدید را شاهد باشیم. ما این سال را به سلامت گذرانده‌ایم، چرا که تا کنون فقط حدود </w:t>
      </w:r>
      <w:r w:rsidRPr="008060AC">
        <w:rPr>
          <w:rFonts w:asciiTheme="minorBidi" w:hAnsiTheme="minorBidi" w:hint="cs"/>
          <w:b/>
          <w:bCs/>
          <w:sz w:val="20"/>
          <w:szCs w:val="20"/>
          <w:rtl/>
        </w:rPr>
        <w:t>6</w:t>
      </w:r>
      <w:r w:rsidRPr="008060AC">
        <w:rPr>
          <w:rFonts w:asciiTheme="minorBidi" w:hAnsiTheme="minorBidi"/>
          <w:b/>
          <w:bCs/>
          <w:sz w:val="20"/>
          <w:szCs w:val="20"/>
          <w:rtl/>
        </w:rPr>
        <w:t xml:space="preserve"> زمین‌لرزه شدید داشتیم. ما از سال </w:t>
      </w:r>
      <w:r w:rsidRPr="008060AC">
        <w:rPr>
          <w:rFonts w:asciiTheme="minorBidi" w:hAnsiTheme="minorBidi" w:hint="cs"/>
          <w:b/>
          <w:bCs/>
          <w:sz w:val="20"/>
          <w:szCs w:val="20"/>
          <w:rtl/>
        </w:rPr>
        <w:t>2018</w:t>
      </w:r>
      <w:r w:rsidRPr="008060AC">
        <w:rPr>
          <w:rFonts w:asciiTheme="minorBidi" w:hAnsiTheme="minorBidi"/>
          <w:b/>
          <w:bCs/>
          <w:sz w:val="20"/>
          <w:szCs w:val="20"/>
          <w:rtl/>
        </w:rPr>
        <w:t xml:space="preserve">  به راحتی می‌توانیم </w:t>
      </w:r>
      <w:r w:rsidRPr="008060AC">
        <w:rPr>
          <w:rFonts w:asciiTheme="minorBidi" w:hAnsiTheme="minorBidi" w:hint="cs"/>
          <w:b/>
          <w:bCs/>
          <w:sz w:val="20"/>
          <w:szCs w:val="20"/>
          <w:rtl/>
        </w:rPr>
        <w:t>20</w:t>
      </w:r>
      <w:r w:rsidRPr="008060AC">
        <w:rPr>
          <w:rFonts w:asciiTheme="minorBidi" w:hAnsiTheme="minorBidi"/>
          <w:b/>
          <w:bCs/>
          <w:sz w:val="20"/>
          <w:szCs w:val="20"/>
          <w:rtl/>
        </w:rPr>
        <w:t xml:space="preserve"> زلزله شدید داشته باشیم.</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b/>
          <w:bCs/>
          <w:sz w:val="20"/>
          <w:szCs w:val="20"/>
          <w:rtl/>
        </w:rPr>
        <w:t>دلیل دقیق ارتباط کاهش طول روز با زمین‌لرزه مشخص نیست، اگر چه دانشمندان معتقدند تغییرات جزئی در رفتار هسته زمین می‌تواند هر دو اثر را ایجاد کند.</w:t>
      </w:r>
    </w:p>
    <w:p w:rsidR="002E4FB0" w:rsidRPr="008060AC" w:rsidRDefault="002E4FB0" w:rsidP="002E4FB0">
      <w:pPr>
        <w:pStyle w:val="Ingetavstnd"/>
        <w:bidi/>
        <w:jc w:val="both"/>
        <w:rPr>
          <w:rFonts w:asciiTheme="minorBidi" w:hAnsiTheme="minorBidi"/>
          <w:b/>
          <w:bCs/>
          <w:sz w:val="20"/>
          <w:szCs w:val="20"/>
          <w:rtl/>
        </w:rPr>
      </w:pPr>
      <w:r w:rsidRPr="008060AC">
        <w:rPr>
          <w:rFonts w:asciiTheme="minorBidi" w:hAnsiTheme="minorBidi"/>
          <w:b/>
          <w:bCs/>
          <w:sz w:val="20"/>
          <w:szCs w:val="20"/>
          <w:rtl/>
        </w:rPr>
        <w:t xml:space="preserve">علاوه بر این دشوار است پیش‌بینی کنند که این زمین‌لرزه‌ها در کجا رخ می‌دهند. با این حال، </w:t>
      </w:r>
      <w:r w:rsidRPr="008060AC">
        <w:rPr>
          <w:rFonts w:asciiTheme="minorBidi" w:hAnsiTheme="minorBidi" w:hint="cs"/>
          <w:b/>
          <w:bCs/>
          <w:sz w:val="20"/>
          <w:szCs w:val="20"/>
          <w:rtl/>
        </w:rPr>
        <w:t>«</w:t>
      </w:r>
      <w:r w:rsidRPr="008060AC">
        <w:rPr>
          <w:rFonts w:asciiTheme="minorBidi" w:hAnsiTheme="minorBidi"/>
          <w:b/>
          <w:bCs/>
          <w:sz w:val="20"/>
          <w:szCs w:val="20"/>
          <w:rtl/>
        </w:rPr>
        <w:t>بیلهام</w:t>
      </w:r>
      <w:r w:rsidRPr="008060AC">
        <w:rPr>
          <w:rFonts w:asciiTheme="minorBidi" w:hAnsiTheme="minorBidi" w:hint="cs"/>
          <w:b/>
          <w:bCs/>
          <w:sz w:val="20"/>
          <w:szCs w:val="20"/>
          <w:rtl/>
        </w:rPr>
        <w:t>»</w:t>
      </w:r>
      <w:r w:rsidRPr="008060AC">
        <w:rPr>
          <w:rFonts w:asciiTheme="minorBidi" w:hAnsiTheme="minorBidi"/>
          <w:b/>
          <w:bCs/>
          <w:sz w:val="20"/>
          <w:szCs w:val="20"/>
          <w:rtl/>
        </w:rPr>
        <w:t xml:space="preserve"> و </w:t>
      </w:r>
      <w:r w:rsidRPr="008060AC">
        <w:rPr>
          <w:rFonts w:asciiTheme="minorBidi" w:hAnsiTheme="minorBidi" w:hint="cs"/>
          <w:b/>
          <w:bCs/>
          <w:sz w:val="20"/>
          <w:szCs w:val="20"/>
          <w:rtl/>
        </w:rPr>
        <w:t>«</w:t>
      </w:r>
      <w:r w:rsidRPr="008060AC">
        <w:rPr>
          <w:rFonts w:asciiTheme="minorBidi" w:hAnsiTheme="minorBidi"/>
          <w:b/>
          <w:bCs/>
          <w:sz w:val="20"/>
          <w:szCs w:val="20"/>
          <w:rtl/>
        </w:rPr>
        <w:t>بندیک</w:t>
      </w:r>
      <w:r w:rsidRPr="008060AC">
        <w:rPr>
          <w:rFonts w:asciiTheme="minorBidi" w:hAnsiTheme="minorBidi" w:hint="cs"/>
          <w:b/>
          <w:bCs/>
          <w:sz w:val="20"/>
          <w:szCs w:val="20"/>
          <w:rtl/>
        </w:rPr>
        <w:t>»</w:t>
      </w:r>
      <w:r w:rsidRPr="008060AC">
        <w:rPr>
          <w:rFonts w:asciiTheme="minorBidi" w:hAnsiTheme="minorBidi"/>
          <w:b/>
          <w:bCs/>
          <w:sz w:val="20"/>
          <w:szCs w:val="20"/>
          <w:rtl/>
        </w:rPr>
        <w:t xml:space="preserve"> دریافتند که به نظر می‌رسد بیش</w:t>
      </w:r>
      <w:r w:rsidRPr="008060AC">
        <w:rPr>
          <w:rFonts w:asciiTheme="minorBidi" w:hAnsiTheme="minorBidi" w:hint="cs"/>
          <w:b/>
          <w:bCs/>
          <w:sz w:val="20"/>
          <w:szCs w:val="20"/>
          <w:rtl/>
        </w:rPr>
        <w:t>‌</w:t>
      </w:r>
      <w:r w:rsidRPr="008060AC">
        <w:rPr>
          <w:rFonts w:asciiTheme="minorBidi" w:hAnsiTheme="minorBidi"/>
          <w:b/>
          <w:bCs/>
          <w:sz w:val="20"/>
          <w:szCs w:val="20"/>
          <w:rtl/>
        </w:rPr>
        <w:t>تر زمین‌لرزه‌های شدید که به تغییرات در طول روز واکنش داشتند، در نزدیکی استوا رخ داده‌اند.</w:t>
      </w:r>
      <w:r w:rsidRPr="008060AC">
        <w:rPr>
          <w:rFonts w:asciiTheme="minorBidi" w:hAnsiTheme="minorBidi" w:hint="cs"/>
          <w:b/>
          <w:bCs/>
          <w:sz w:val="20"/>
          <w:szCs w:val="20"/>
          <w:rtl/>
        </w:rPr>
        <w:t xml:space="preserve"> </w:t>
      </w:r>
      <w:r w:rsidRPr="008060AC">
        <w:rPr>
          <w:rFonts w:asciiTheme="minorBidi" w:hAnsiTheme="minorBidi"/>
          <w:b/>
          <w:bCs/>
          <w:sz w:val="20"/>
          <w:szCs w:val="20"/>
          <w:rtl/>
        </w:rPr>
        <w:t>حدود یک میلیارد نفر در مناطق گرمسیری زمین زندگی می‌کنند.</w:t>
      </w:r>
    </w:p>
    <w:p w:rsidR="00975C91" w:rsidRPr="00DD40F9" w:rsidRDefault="00975C91" w:rsidP="00975C91">
      <w:pPr>
        <w:pStyle w:val="Ingetavstnd"/>
        <w:bidi/>
        <w:jc w:val="both"/>
        <w:rPr>
          <w:rFonts w:asciiTheme="minorBidi" w:hAnsiTheme="minorBidi"/>
          <w:b/>
          <w:bCs/>
          <w:sz w:val="24"/>
          <w:szCs w:val="24"/>
          <w:rtl/>
        </w:rPr>
      </w:pPr>
    </w:p>
    <w:p w:rsidR="00975C91" w:rsidRPr="008060AC" w:rsidRDefault="00975C91" w:rsidP="00975C91">
      <w:pPr>
        <w:pStyle w:val="Ingetavstnd"/>
        <w:bidi/>
        <w:jc w:val="both"/>
        <w:rPr>
          <w:rFonts w:asciiTheme="minorBidi" w:hAnsiTheme="minorBidi"/>
          <w:b/>
          <w:bCs/>
          <w:color w:val="0066CC"/>
          <w:sz w:val="24"/>
          <w:szCs w:val="24"/>
          <w:rtl/>
        </w:rPr>
      </w:pPr>
      <w:r w:rsidRPr="008060AC">
        <w:rPr>
          <w:rFonts w:asciiTheme="minorBidi" w:hAnsiTheme="minorBidi"/>
          <w:b/>
          <w:bCs/>
          <w:color w:val="0066CC"/>
          <w:sz w:val="24"/>
          <w:szCs w:val="24"/>
          <w:rtl/>
        </w:rPr>
        <w:t>توافق</w:t>
      </w:r>
      <w:r w:rsidRPr="008060AC">
        <w:rPr>
          <w:rFonts w:asciiTheme="minorBidi" w:hAnsiTheme="minorBidi" w:hint="cs"/>
          <w:b/>
          <w:bCs/>
          <w:color w:val="0066CC"/>
          <w:sz w:val="24"/>
          <w:szCs w:val="24"/>
          <w:rtl/>
        </w:rPr>
        <w:t>‌</w:t>
      </w:r>
      <w:r w:rsidRPr="008060AC">
        <w:rPr>
          <w:rFonts w:asciiTheme="minorBidi" w:hAnsiTheme="minorBidi"/>
          <w:b/>
          <w:bCs/>
          <w:color w:val="0066CC"/>
          <w:sz w:val="24"/>
          <w:szCs w:val="24"/>
          <w:rtl/>
        </w:rPr>
        <w:t xml:space="preserve">نامه اقلیمی پاریس </w:t>
      </w:r>
    </w:p>
    <w:p w:rsidR="00975C91" w:rsidRPr="00B47BCD" w:rsidRDefault="00975C91" w:rsidP="00B47BCD">
      <w:pPr>
        <w:pStyle w:val="Ingetavstnd"/>
        <w:bidi/>
        <w:jc w:val="both"/>
        <w:rPr>
          <w:rFonts w:asciiTheme="minorBidi" w:hAnsiTheme="minorBidi"/>
          <w:b/>
          <w:bCs/>
          <w:sz w:val="20"/>
          <w:szCs w:val="20"/>
        </w:rPr>
      </w:pPr>
      <w:r w:rsidRPr="008060AC">
        <w:rPr>
          <w:rFonts w:asciiTheme="minorBidi" w:hAnsiTheme="minorBidi"/>
          <w:b/>
          <w:bCs/>
          <w:sz w:val="20"/>
          <w:szCs w:val="20"/>
          <w:rtl/>
        </w:rPr>
        <w:t>آمریکا، نیکاراگوئه و سوریه سه کشوری‌‌ هستند که خود را به توافق</w:t>
      </w:r>
      <w:r w:rsidRPr="008060AC">
        <w:rPr>
          <w:rFonts w:asciiTheme="minorBidi" w:hAnsiTheme="minorBidi" w:hint="cs"/>
          <w:b/>
          <w:bCs/>
          <w:sz w:val="20"/>
          <w:szCs w:val="20"/>
          <w:rtl/>
        </w:rPr>
        <w:t>‌</w:t>
      </w:r>
      <w:r w:rsidRPr="008060AC">
        <w:rPr>
          <w:rFonts w:asciiTheme="minorBidi" w:hAnsiTheme="minorBidi"/>
          <w:b/>
          <w:bCs/>
          <w:sz w:val="20"/>
          <w:szCs w:val="20"/>
          <w:rtl/>
        </w:rPr>
        <w:t>نامه اقلیمی پاریس متعهد نمی‌دانند. اولی منفعت کشورش را در استفاده از سوخت‌های فسیلی می‌بیند، دومی توافق پاریس را کافی نمی‌داند و دولت رسمی سومی درگیر جنگ داخلی است و تنها بر یک سوم کشور حکمرانی دارد</w:t>
      </w:r>
      <w:r w:rsidRPr="008060AC">
        <w:rPr>
          <w:rFonts w:asciiTheme="minorBidi" w:hAnsiTheme="minorBidi"/>
          <w:b/>
          <w:bCs/>
          <w:sz w:val="20"/>
          <w:szCs w:val="20"/>
        </w:rPr>
        <w:t>.</w:t>
      </w:r>
    </w:p>
    <w:p w:rsidR="00975C91" w:rsidRPr="008060AC" w:rsidRDefault="00975C91" w:rsidP="00975C91">
      <w:pPr>
        <w:pStyle w:val="Ingetavstnd"/>
        <w:bidi/>
        <w:jc w:val="both"/>
        <w:rPr>
          <w:rFonts w:asciiTheme="minorBidi" w:hAnsiTheme="minorBidi"/>
          <w:b/>
          <w:bCs/>
          <w:sz w:val="20"/>
          <w:szCs w:val="20"/>
        </w:rPr>
      </w:pPr>
      <w:r w:rsidRPr="008060AC">
        <w:rPr>
          <w:rFonts w:asciiTheme="minorBidi" w:hAnsiTheme="minorBidi"/>
          <w:b/>
          <w:bCs/>
          <w:sz w:val="20"/>
          <w:szCs w:val="20"/>
          <w:rtl/>
        </w:rPr>
        <w:t>از نتایج مهم توافق</w:t>
      </w:r>
      <w:r w:rsidRPr="008060AC">
        <w:rPr>
          <w:rFonts w:asciiTheme="minorBidi" w:hAnsiTheme="minorBidi" w:hint="cs"/>
          <w:b/>
          <w:bCs/>
          <w:sz w:val="20"/>
          <w:szCs w:val="20"/>
          <w:rtl/>
        </w:rPr>
        <w:t>‌</w:t>
      </w:r>
      <w:r w:rsidRPr="008060AC">
        <w:rPr>
          <w:rFonts w:asciiTheme="minorBidi" w:hAnsiTheme="minorBidi"/>
          <w:b/>
          <w:bCs/>
          <w:sz w:val="20"/>
          <w:szCs w:val="20"/>
          <w:rtl/>
        </w:rPr>
        <w:t xml:space="preserve">نامه اقلیمی دسامبر </w:t>
      </w:r>
      <w:r w:rsidRPr="008060AC">
        <w:rPr>
          <w:rFonts w:asciiTheme="minorBidi" w:hAnsiTheme="minorBidi" w:hint="cs"/>
          <w:b/>
          <w:bCs/>
          <w:sz w:val="20"/>
          <w:szCs w:val="20"/>
          <w:rtl/>
          <w:lang w:bidi="fa-IR"/>
        </w:rPr>
        <w:t>2015</w:t>
      </w:r>
      <w:r w:rsidRPr="008060AC">
        <w:rPr>
          <w:rFonts w:asciiTheme="minorBidi" w:hAnsiTheme="minorBidi"/>
          <w:b/>
          <w:bCs/>
          <w:sz w:val="20"/>
          <w:szCs w:val="20"/>
          <w:rtl/>
        </w:rPr>
        <w:t xml:space="preserve"> پاریس این بود که حدود </w:t>
      </w:r>
      <w:r w:rsidRPr="008060AC">
        <w:rPr>
          <w:rFonts w:asciiTheme="minorBidi" w:hAnsiTheme="minorBidi" w:hint="cs"/>
          <w:b/>
          <w:bCs/>
          <w:sz w:val="20"/>
          <w:szCs w:val="20"/>
          <w:rtl/>
          <w:lang w:bidi="fa-IR"/>
        </w:rPr>
        <w:t>200</w:t>
      </w:r>
      <w:r w:rsidRPr="008060AC">
        <w:rPr>
          <w:rFonts w:asciiTheme="minorBidi" w:hAnsiTheme="minorBidi"/>
          <w:b/>
          <w:bCs/>
          <w:sz w:val="20"/>
          <w:szCs w:val="20"/>
          <w:rtl/>
        </w:rPr>
        <w:t xml:space="preserve"> کشور توافق کردند حد نصاب افزایش دمای زمین زیر دو درجه سانتیگراد</w:t>
      </w:r>
      <w:r w:rsidRPr="008060AC">
        <w:rPr>
          <w:rFonts w:asciiTheme="minorBidi" w:hAnsiTheme="minorBidi" w:hint="cs"/>
          <w:b/>
          <w:bCs/>
          <w:sz w:val="20"/>
          <w:szCs w:val="20"/>
          <w:rtl/>
        </w:rPr>
        <w:t>‌</w:t>
      </w:r>
      <w:r w:rsidRPr="008060AC">
        <w:rPr>
          <w:rFonts w:asciiTheme="minorBidi" w:hAnsiTheme="minorBidi"/>
          <w:b/>
          <w:bCs/>
          <w:sz w:val="20"/>
          <w:szCs w:val="20"/>
          <w:rtl/>
        </w:rPr>
        <w:t>(نسبت به مقطع ورود به عصر صنعتی شدن) در نظر گرفته شود و از تمام کشور‌ها خواسته بودند تلاش خود را برای محدود کردن دمای زمین تا یک و نیم درجه سانتیگراد انجام دهند. هر چند به عقیده تحلیل‌گران و شماری از مقامات سازمان ملل، حتی این توافق حداقلی  هم برای نجات زمین کافی نیست</w:t>
      </w:r>
      <w:r w:rsidRPr="008060AC">
        <w:rPr>
          <w:rFonts w:asciiTheme="minorBidi" w:hAnsiTheme="minorBidi"/>
          <w:b/>
          <w:bCs/>
          <w:sz w:val="20"/>
          <w:szCs w:val="20"/>
        </w:rPr>
        <w:t>.</w:t>
      </w:r>
    </w:p>
    <w:p w:rsidR="00975C91" w:rsidRPr="008060AC" w:rsidRDefault="00975C91" w:rsidP="00975C91">
      <w:pPr>
        <w:pStyle w:val="Ingetavstnd"/>
        <w:bidi/>
        <w:jc w:val="both"/>
        <w:rPr>
          <w:rFonts w:asciiTheme="minorBidi" w:hAnsiTheme="minorBidi"/>
          <w:b/>
          <w:bCs/>
          <w:sz w:val="20"/>
          <w:szCs w:val="20"/>
        </w:rPr>
      </w:pPr>
      <w:r w:rsidRPr="008060AC">
        <w:rPr>
          <w:rFonts w:asciiTheme="minorBidi" w:hAnsiTheme="minorBidi"/>
          <w:b/>
          <w:bCs/>
          <w:sz w:val="20"/>
          <w:szCs w:val="20"/>
          <w:rtl/>
        </w:rPr>
        <w:t>اکنون خروج آمریکا از این توافق چشم‌انداز عملی‌شدن همین توافق حداقلی را هم به خطر انداخته است</w:t>
      </w:r>
      <w:r w:rsidRPr="008060AC">
        <w:rPr>
          <w:rFonts w:asciiTheme="minorBidi" w:hAnsiTheme="minorBidi"/>
          <w:b/>
          <w:bCs/>
          <w:sz w:val="20"/>
          <w:szCs w:val="20"/>
        </w:rPr>
        <w:t>.</w:t>
      </w:r>
    </w:p>
    <w:p w:rsidR="00975C91" w:rsidRDefault="00975C91" w:rsidP="00975C91">
      <w:pPr>
        <w:pStyle w:val="Ingetavstnd"/>
        <w:bidi/>
        <w:jc w:val="both"/>
        <w:rPr>
          <w:rFonts w:asciiTheme="minorBidi" w:hAnsiTheme="minorBidi" w:hint="cs"/>
          <w:b/>
          <w:bCs/>
          <w:sz w:val="20"/>
          <w:szCs w:val="20"/>
          <w:rtl/>
        </w:rPr>
      </w:pPr>
      <w:r w:rsidRPr="008060AC">
        <w:rPr>
          <w:rFonts w:asciiTheme="minorBidi" w:hAnsiTheme="minorBidi"/>
          <w:b/>
          <w:bCs/>
          <w:sz w:val="20"/>
          <w:szCs w:val="20"/>
          <w:rtl/>
        </w:rPr>
        <w:t>اما به</w:t>
      </w:r>
      <w:r w:rsidRPr="008060AC">
        <w:rPr>
          <w:rFonts w:asciiTheme="minorBidi" w:hAnsiTheme="minorBidi" w:hint="cs"/>
          <w:b/>
          <w:bCs/>
          <w:sz w:val="20"/>
          <w:szCs w:val="20"/>
          <w:rtl/>
        </w:rPr>
        <w:t>‌</w:t>
      </w:r>
      <w:r w:rsidRPr="008060AC">
        <w:rPr>
          <w:rFonts w:asciiTheme="minorBidi" w:hAnsiTheme="minorBidi"/>
          <w:b/>
          <w:bCs/>
          <w:sz w:val="20"/>
          <w:szCs w:val="20"/>
          <w:rtl/>
        </w:rPr>
        <w:t>نظر می‌رسد تصمیم واشنگتن برای خروج از توافق، عزم اروپا و چین و بسیاری دیگر از کشورهای دیگر را راسخ‌تر کرده است. کشورهایی که باور دارند فعالیت‌های انسان و تولید و انتشار گازهای گلخانه دلیل گرمایش زمین و در نتیجه تغییرات اقلیمی است. به زبان دیگر خروج آمریکا سبب شده تا اتحادیه اروپا</w:t>
      </w:r>
      <w:r w:rsidRPr="008060AC">
        <w:rPr>
          <w:rFonts w:asciiTheme="minorBidi" w:hAnsiTheme="minorBidi" w:hint="eastAsia"/>
          <w:b/>
          <w:bCs/>
          <w:sz w:val="20"/>
          <w:szCs w:val="20"/>
          <w:rtl/>
        </w:rPr>
        <w:t>‌</w:t>
      </w:r>
      <w:r w:rsidRPr="008060AC">
        <w:rPr>
          <w:rFonts w:asciiTheme="minorBidi" w:hAnsiTheme="minorBidi"/>
          <w:b/>
          <w:bCs/>
          <w:sz w:val="20"/>
          <w:szCs w:val="20"/>
          <w:rtl/>
        </w:rPr>
        <w:t>(به‌ویژه آلمان و فرانسه و ایتالیا) که نقدهایی بر عملکرد فعلی‌شان بود، ناچار با توان بیش</w:t>
      </w:r>
      <w:r w:rsidRPr="008060AC">
        <w:rPr>
          <w:rFonts w:asciiTheme="minorBidi" w:hAnsiTheme="minorBidi" w:hint="cs"/>
          <w:b/>
          <w:bCs/>
          <w:sz w:val="20"/>
          <w:szCs w:val="20"/>
          <w:rtl/>
        </w:rPr>
        <w:t>‌</w:t>
      </w:r>
      <w:r w:rsidRPr="008060AC">
        <w:rPr>
          <w:rFonts w:asciiTheme="minorBidi" w:hAnsiTheme="minorBidi"/>
          <w:b/>
          <w:bCs/>
          <w:sz w:val="20"/>
          <w:szCs w:val="20"/>
          <w:rtl/>
        </w:rPr>
        <w:t>تری پا به عرصه مقابله با گرمایش زمین بگذارند</w:t>
      </w:r>
      <w:r w:rsidRPr="008060A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برای بیش از یک دهه و از زمان توفند(تندباد دریایی</w:t>
      </w:r>
      <w:r w:rsidRPr="00C91F3C">
        <w:rPr>
          <w:rFonts w:asciiTheme="minorBidi" w:hAnsiTheme="minorBidi" w:hint="cs"/>
          <w:b/>
          <w:bCs/>
          <w:sz w:val="20"/>
          <w:szCs w:val="20"/>
          <w:rtl/>
        </w:rPr>
        <w:t>)</w:t>
      </w:r>
      <w:r w:rsidRPr="00C91F3C">
        <w:rPr>
          <w:rFonts w:asciiTheme="minorBidi" w:hAnsiTheme="minorBidi"/>
          <w:b/>
          <w:bCs/>
          <w:sz w:val="20"/>
          <w:szCs w:val="20"/>
        </w:rPr>
        <w:t> </w:t>
      </w:r>
      <w:r w:rsidRPr="00C91F3C">
        <w:rPr>
          <w:rFonts w:asciiTheme="minorBidi" w:hAnsiTheme="minorBidi"/>
          <w:b/>
          <w:bCs/>
          <w:sz w:val="20"/>
          <w:szCs w:val="20"/>
          <w:rtl/>
        </w:rPr>
        <w:t xml:space="preserve">کاترینا که بخشی از نیواورلئان آمریکا را ویران کرد، دانشمندان و اقلیم‌شناسان پیوسته هشدار می‌دهند که تغییرات آب و هوایی رویدادهای غیرعادی‌ای را در پی خواهند داشت. در سال </w:t>
      </w:r>
      <w:r w:rsidRPr="00C91F3C">
        <w:rPr>
          <w:rFonts w:asciiTheme="minorBidi" w:hAnsiTheme="minorBidi" w:hint="cs"/>
          <w:b/>
          <w:bCs/>
          <w:sz w:val="20"/>
          <w:szCs w:val="20"/>
          <w:rtl/>
          <w:lang w:bidi="fa-IR"/>
        </w:rPr>
        <w:t>2017</w:t>
      </w:r>
      <w:r w:rsidRPr="00C91F3C">
        <w:rPr>
          <w:rFonts w:asciiTheme="minorBidi" w:hAnsiTheme="minorBidi"/>
          <w:b/>
          <w:bCs/>
          <w:sz w:val="20"/>
          <w:szCs w:val="20"/>
          <w:rtl/>
        </w:rPr>
        <w:t xml:space="preserve"> دیگر نمی‌شد از این هشدار چشم‌پوشی کرد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 xml:space="preserve">ابتدا با توفان «هاروی» طرف شدیم که منجر به راه افتادن سیلی گسترده در نواحی‌ای از هیوستون تگزاس شد، و دوازده هزار خانه را ویران کرد و به بیش از دویست هزار خانه آسیب رساند، در مجموع خسارتی بالغ بر </w:t>
      </w:r>
      <w:r w:rsidRPr="00C91F3C">
        <w:rPr>
          <w:rFonts w:asciiTheme="minorBidi" w:hAnsiTheme="minorBidi" w:hint="cs"/>
          <w:b/>
          <w:bCs/>
          <w:sz w:val="20"/>
          <w:szCs w:val="20"/>
          <w:rtl/>
          <w:lang w:bidi="fa-IR"/>
        </w:rPr>
        <w:t>180</w:t>
      </w:r>
      <w:r w:rsidRPr="00C91F3C">
        <w:rPr>
          <w:rFonts w:asciiTheme="minorBidi" w:hAnsiTheme="minorBidi"/>
          <w:b/>
          <w:bCs/>
          <w:sz w:val="20"/>
          <w:szCs w:val="20"/>
          <w:rtl/>
        </w:rPr>
        <w:t xml:space="preserve"> میلیارد دلار. سپس</w:t>
      </w:r>
      <w:r w:rsidRPr="00C91F3C">
        <w:rPr>
          <w:rFonts w:asciiTheme="minorBidi" w:hAnsiTheme="minorBidi" w:hint="cs"/>
          <w:b/>
          <w:bCs/>
          <w:sz w:val="20"/>
          <w:szCs w:val="20"/>
          <w:rtl/>
        </w:rPr>
        <w:t xml:space="preserve"> توفند ایراما</w:t>
      </w:r>
      <w:r w:rsidRPr="00C91F3C">
        <w:rPr>
          <w:rFonts w:asciiTheme="minorBidi" w:hAnsiTheme="minorBidi"/>
          <w:b/>
          <w:bCs/>
          <w:sz w:val="20"/>
          <w:szCs w:val="20"/>
        </w:rPr>
        <w:t> </w:t>
      </w:r>
      <w:r w:rsidRPr="00C91F3C">
        <w:rPr>
          <w:rFonts w:asciiTheme="minorBidi" w:hAnsiTheme="minorBidi"/>
          <w:b/>
          <w:bCs/>
          <w:sz w:val="20"/>
          <w:szCs w:val="20"/>
          <w:rtl/>
        </w:rPr>
        <w:t>در فلوریدا،‌ و متعاقب آن توفان ماریا در پورتو ریکو که شبکه برق‌رسانی را از کار انداخت و منجر به طولانی‌ترین خاموشی در تاریخ ایالات متحده شد. این طوفان‌ها و اتفاقات بعدی آن تلفاتی با بیش از هزار کشته بر جای گذاشتند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پس از این باران‌های سیل‌آسا توفان‌های آتش‌زا آمدند. در ابتدای اکتبر بادهای خشک و گرم دیابلو به مجموعه‌ای از آتش‌سوزی‌هایی انجامیدند که در چشم بهم زدنی در نواحی کالیفرنیای شمالی گسترش یافتند و چهل و دو کشته بر جای گذاشتند. در ماه دسامبر آتش‌سوزی در تپه‌های اطراف سانتاباربارا در کالیفرنیا گسترش یافت. طبق نظر برخی از دانشمندان و اقلیم‌شناسان اندازه و شدت این آتش‌سوزی‌ها و نیز زمان‌بندی بی‌سابقه آن</w:t>
      </w:r>
      <w:r w:rsidRPr="00C91F3C">
        <w:rPr>
          <w:rFonts w:asciiTheme="minorBidi" w:hAnsiTheme="minorBidi" w:hint="cs"/>
          <w:b/>
          <w:bCs/>
          <w:sz w:val="20"/>
          <w:szCs w:val="20"/>
          <w:rtl/>
        </w:rPr>
        <w:t>‌</w:t>
      </w:r>
      <w:r w:rsidRPr="00C91F3C">
        <w:rPr>
          <w:rFonts w:asciiTheme="minorBidi" w:hAnsiTheme="minorBidi"/>
          <w:b/>
          <w:bCs/>
          <w:sz w:val="20"/>
          <w:szCs w:val="20"/>
          <w:rtl/>
        </w:rPr>
        <w:t>ها</w:t>
      </w:r>
      <w:r w:rsidRPr="00C91F3C">
        <w:rPr>
          <w:rFonts w:asciiTheme="minorBidi" w:hAnsiTheme="minorBidi" w:hint="cs"/>
          <w:b/>
          <w:bCs/>
          <w:sz w:val="20"/>
          <w:szCs w:val="20"/>
          <w:rtl/>
        </w:rPr>
        <w:t>‌</w:t>
      </w:r>
      <w:r w:rsidRPr="00C91F3C">
        <w:rPr>
          <w:rFonts w:asciiTheme="minorBidi" w:hAnsiTheme="minorBidi"/>
          <w:b/>
          <w:bCs/>
          <w:sz w:val="20"/>
          <w:szCs w:val="20"/>
          <w:rtl/>
        </w:rPr>
        <w:t>(آتش‌سوزی در کریسمس!) با گرم‌شدن کره زمین در ارتباط است</w:t>
      </w:r>
      <w:r w:rsidRPr="00C91F3C">
        <w:rPr>
          <w:rFonts w:asciiTheme="minorBidi" w:hAnsiTheme="minorBidi"/>
          <w:b/>
          <w:bCs/>
          <w:sz w:val="20"/>
          <w:szCs w:val="20"/>
        </w:rPr>
        <w:t>.</w:t>
      </w:r>
    </w:p>
    <w:p w:rsidR="00ED1168" w:rsidRDefault="00ED1168" w:rsidP="00ED1168">
      <w:pPr>
        <w:pStyle w:val="Ingetavstnd"/>
        <w:bidi/>
        <w:jc w:val="both"/>
        <w:rPr>
          <w:rFonts w:asciiTheme="minorBidi" w:hAnsiTheme="minorBidi" w:hint="cs"/>
          <w:b/>
          <w:bCs/>
          <w:sz w:val="20"/>
          <w:szCs w:val="20"/>
          <w:rtl/>
        </w:rPr>
      </w:pPr>
      <w:r w:rsidRPr="00C91F3C">
        <w:rPr>
          <w:rFonts w:asciiTheme="minorBidi" w:hAnsiTheme="minorBidi"/>
          <w:b/>
          <w:bCs/>
          <w:sz w:val="20"/>
          <w:szCs w:val="20"/>
          <w:rtl/>
        </w:rPr>
        <w:lastRenderedPageBreak/>
        <w:t xml:space="preserve">دانشمندان اکنون می‌گویند که پیوندهای آشکاری میان افزایش میزان گازهای گلخانه‌ای و این رویدادهای آب و هوایی غیر عادی وجود دارد. برای اولین‌بار در گزارش سالانه انجمن هواشناسی آمریکا در سال </w:t>
      </w:r>
      <w:r w:rsidRPr="00C91F3C">
        <w:rPr>
          <w:rFonts w:asciiTheme="minorBidi" w:hAnsiTheme="minorBidi" w:hint="cs"/>
          <w:b/>
          <w:bCs/>
          <w:sz w:val="20"/>
          <w:szCs w:val="20"/>
          <w:rtl/>
          <w:lang w:bidi="fa-IR"/>
        </w:rPr>
        <w:t>2017</w:t>
      </w:r>
      <w:r w:rsidRPr="00C91F3C">
        <w:rPr>
          <w:rFonts w:asciiTheme="minorBidi" w:hAnsiTheme="minorBidi"/>
          <w:b/>
          <w:bCs/>
          <w:sz w:val="20"/>
          <w:szCs w:val="20"/>
          <w:rtl/>
        </w:rPr>
        <w:t xml:space="preserve"> این نتیجه‌گیری وجود دارد که «بدون تغییرات آب و هوایی ساخته دست بشر» این رویدادهای آب و هوایی غیرعادی ممکن نمی‌شود</w:t>
      </w:r>
      <w:r w:rsidRPr="00C91F3C">
        <w:rPr>
          <w:rFonts w:asciiTheme="minorBidi" w:hAnsiTheme="minorBidi"/>
          <w:b/>
          <w:bCs/>
          <w:sz w:val="20"/>
          <w:szCs w:val="20"/>
        </w:rPr>
        <w:t>.</w:t>
      </w:r>
    </w:p>
    <w:p w:rsidR="00B47BCD" w:rsidRPr="00C91F3C" w:rsidRDefault="00B47BCD" w:rsidP="00B47BCD">
      <w:pPr>
        <w:pStyle w:val="Ingetavstnd"/>
        <w:bidi/>
        <w:jc w:val="both"/>
        <w:rPr>
          <w:rFonts w:asciiTheme="minorBidi" w:hAnsiTheme="minorBidi"/>
          <w:b/>
          <w:bCs/>
          <w:sz w:val="20"/>
          <w:szCs w:val="20"/>
        </w:rPr>
      </w:pPr>
    </w:p>
    <w:p w:rsidR="00ED1168" w:rsidRDefault="00B47BCD" w:rsidP="00B47BCD">
      <w:pPr>
        <w:pStyle w:val="Ingetavstnd"/>
        <w:bidi/>
        <w:jc w:val="center"/>
        <w:rPr>
          <w:rFonts w:asciiTheme="minorBidi" w:hAnsiTheme="minorBidi" w:hint="cs"/>
          <w:b/>
          <w:bCs/>
          <w:sz w:val="20"/>
          <w:szCs w:val="20"/>
          <w:rtl/>
          <w:lang w:bidi="fa-IR"/>
        </w:rPr>
      </w:pPr>
      <w:r w:rsidRPr="00DD40F9">
        <w:rPr>
          <w:rFonts w:asciiTheme="minorBidi" w:hAnsiTheme="minorBidi"/>
          <w:b/>
          <w:bCs/>
          <w:noProof/>
          <w:sz w:val="24"/>
          <w:szCs w:val="24"/>
          <w:lang w:eastAsia="sv-SE"/>
        </w:rPr>
        <w:drawing>
          <wp:inline distT="0" distB="0" distL="0" distR="0" wp14:anchorId="6E3564DA" wp14:editId="116AECBE">
            <wp:extent cx="3855434" cy="2340000"/>
            <wp:effectExtent l="0" t="0" r="0" b="3175"/>
            <wp:docPr id="48" name="Bildobjekt 48" descr="2015-paris-cliamte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5-paris-cliamte2">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55434" cy="2340000"/>
                    </a:xfrm>
                    <a:prstGeom prst="rect">
                      <a:avLst/>
                    </a:prstGeom>
                    <a:noFill/>
                    <a:ln>
                      <a:noFill/>
                    </a:ln>
                  </pic:spPr>
                </pic:pic>
              </a:graphicData>
            </a:graphic>
          </wp:inline>
        </w:drawing>
      </w:r>
    </w:p>
    <w:p w:rsidR="00B47BCD" w:rsidRPr="00C91F3C" w:rsidRDefault="00B47BCD" w:rsidP="00B47BCD">
      <w:pPr>
        <w:pStyle w:val="Ingetavstnd"/>
        <w:bidi/>
        <w:jc w:val="center"/>
        <w:rPr>
          <w:rFonts w:asciiTheme="minorBidi" w:hAnsiTheme="minorBidi" w:hint="cs"/>
          <w:b/>
          <w:bCs/>
          <w:sz w:val="20"/>
          <w:szCs w:val="20"/>
          <w:rtl/>
          <w:lang w:bidi="fa-IR"/>
        </w:rPr>
      </w:pP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اثرات تغییرات آب و هوایی احتمالا برای اکثر دانشمندان آب و هوایی و نیز اکثریت آمریکایی‌ها آشکار است، ولی رئیس جمهوری ایالات متحده دونالد ترامپ و اعضا اصلی کابینه او قصد ندارند از این جهل عمدی نسبت به خطرات کنونی تغییرات آب و هوایی دست بکشند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در ماه ژوئن دونالد ترامپ با تصمیم خود آمریکا را از عمل به تعهدات توافق پاریس</w:t>
      </w:r>
      <w:r w:rsidRPr="00C91F3C">
        <w:rPr>
          <w:rFonts w:asciiTheme="minorBidi" w:hAnsiTheme="minorBidi" w:hint="cs"/>
          <w:b/>
          <w:bCs/>
          <w:sz w:val="20"/>
          <w:szCs w:val="20"/>
          <w:rtl/>
        </w:rPr>
        <w:t xml:space="preserve"> معاف کرد،</w:t>
      </w:r>
      <w:r w:rsidRPr="00C91F3C">
        <w:rPr>
          <w:rFonts w:asciiTheme="minorBidi" w:hAnsiTheme="minorBidi"/>
          <w:b/>
          <w:bCs/>
          <w:sz w:val="20"/>
          <w:szCs w:val="20"/>
          <w:rtl/>
        </w:rPr>
        <w:t xml:space="preserve"> توافقی که طبق آن میزان تولید گازهای گلخانه‌ای کاهش می‌یابد و افزایش میانگین درجه حرارت کره زمین تا یک و نیم درجه سانتیگراد محدود می‌شود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دونالد ترامپ مدعی بود که «توافق پاریس در حق ایالات متحده انصاف را رعایت نکرده و عملاً آمریکا را مجازات می‌کند». ادعایی که کاملا کاذب است. توافق پاریس بر عکس توافق‌های قبلی بین‌المللی همه تولیدکنندگان اصلی گازهای گلخانه‌ای- مثل هند، چین، کشورهای اروپایی و نیز ایالات متحده را متعهد و مسئول می‌کند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هم</w:t>
      </w:r>
      <w:r w:rsidRPr="00C91F3C">
        <w:rPr>
          <w:rFonts w:asciiTheme="minorBidi" w:hAnsiTheme="minorBidi" w:hint="cs"/>
          <w:b/>
          <w:bCs/>
          <w:sz w:val="20"/>
          <w:szCs w:val="20"/>
          <w:rtl/>
        </w:rPr>
        <w:t>‌</w:t>
      </w:r>
      <w:r w:rsidRPr="00C91F3C">
        <w:rPr>
          <w:rFonts w:asciiTheme="minorBidi" w:hAnsiTheme="minorBidi"/>
          <w:b/>
          <w:bCs/>
          <w:sz w:val="20"/>
          <w:szCs w:val="20"/>
          <w:rtl/>
        </w:rPr>
        <w:t>چنین طبق مفاد توافق</w:t>
      </w:r>
      <w:r w:rsidRPr="00C91F3C">
        <w:rPr>
          <w:rFonts w:asciiTheme="minorBidi" w:hAnsiTheme="minorBidi" w:hint="cs"/>
          <w:b/>
          <w:bCs/>
          <w:sz w:val="20"/>
          <w:szCs w:val="20"/>
          <w:rtl/>
        </w:rPr>
        <w:t>‌</w:t>
      </w:r>
      <w:r w:rsidRPr="00C91F3C">
        <w:rPr>
          <w:rFonts w:asciiTheme="minorBidi" w:hAnsiTheme="minorBidi"/>
          <w:b/>
          <w:bCs/>
          <w:sz w:val="20"/>
          <w:szCs w:val="20"/>
          <w:rtl/>
        </w:rPr>
        <w:t xml:space="preserve">نامه پاریس، آمریکا نمی‌تواند زودتر از سال </w:t>
      </w:r>
      <w:r w:rsidRPr="00C91F3C">
        <w:rPr>
          <w:rFonts w:asciiTheme="minorBidi" w:hAnsiTheme="minorBidi" w:hint="cs"/>
          <w:b/>
          <w:bCs/>
          <w:sz w:val="20"/>
          <w:szCs w:val="20"/>
          <w:rtl/>
          <w:lang w:bidi="fa-IR"/>
        </w:rPr>
        <w:t>2021</w:t>
      </w:r>
      <w:r w:rsidRPr="00C91F3C">
        <w:rPr>
          <w:rFonts w:asciiTheme="minorBidi" w:hAnsiTheme="minorBidi"/>
          <w:b/>
          <w:bCs/>
          <w:sz w:val="20"/>
          <w:szCs w:val="20"/>
          <w:rtl/>
        </w:rPr>
        <w:t xml:space="preserve"> خود را معاف از عمل به تعهدات این قرارداد بداند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دونالد ترامپ اسکات پرویت، یکی از منکران تغییرات آب و هوایی را به عنوان مدیر آژانس حفاظت از محیط زیست</w:t>
      </w:r>
      <w:r w:rsidRPr="00C91F3C">
        <w:rPr>
          <w:rFonts w:asciiTheme="minorBidi" w:hAnsiTheme="minorBidi"/>
          <w:b/>
          <w:bCs/>
          <w:sz w:val="20"/>
          <w:szCs w:val="20"/>
        </w:rPr>
        <w:t xml:space="preserve"> EPA </w:t>
      </w:r>
      <w:r w:rsidRPr="00C91F3C">
        <w:rPr>
          <w:rFonts w:asciiTheme="minorBidi" w:hAnsiTheme="minorBidi"/>
          <w:b/>
          <w:bCs/>
          <w:sz w:val="20"/>
          <w:szCs w:val="20"/>
          <w:rtl/>
        </w:rPr>
        <w:t>منصوب کرد</w:t>
      </w:r>
      <w:r w:rsidRPr="00C91F3C">
        <w:rPr>
          <w:rFonts w:asciiTheme="minorBidi" w:hAnsiTheme="minorBidi" w:hint="cs"/>
          <w:b/>
          <w:bCs/>
          <w:sz w:val="20"/>
          <w:szCs w:val="20"/>
          <w:rtl/>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احتمالا از زمان جیمز وات- نخستین وزیر کشور کابینه رونالد ریگان- تا کنون، هیچ یک از اعضای کابینه‌ دولت به اندازه اسکات پرویت با مسائل محیط زیست دشمنی نکرده است. دونالد ترامپ اسکات پرویت را به عنوان مدیر آژانس حفاظت از محیط زیست</w:t>
      </w:r>
      <w:r w:rsidRPr="00C91F3C">
        <w:rPr>
          <w:rFonts w:asciiTheme="minorBidi" w:hAnsiTheme="minorBidi"/>
          <w:b/>
          <w:bCs/>
          <w:sz w:val="20"/>
          <w:szCs w:val="20"/>
        </w:rPr>
        <w:t xml:space="preserve"> EPA </w:t>
      </w:r>
      <w:r w:rsidRPr="00C91F3C">
        <w:rPr>
          <w:rFonts w:asciiTheme="minorBidi" w:hAnsiTheme="minorBidi"/>
          <w:b/>
          <w:bCs/>
          <w:sz w:val="20"/>
          <w:szCs w:val="20"/>
          <w:rtl/>
        </w:rPr>
        <w:t>منصوب کرد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وقتی که پرویت دادستان اُکلاهما بود سیزده بار آژانس حفاظت از محیط زیست ایالات متحده آمریکا</w:t>
      </w:r>
      <w:r w:rsidRPr="00C91F3C">
        <w:rPr>
          <w:rFonts w:asciiTheme="minorBidi" w:hAnsiTheme="minorBidi"/>
          <w:b/>
          <w:bCs/>
          <w:sz w:val="20"/>
          <w:szCs w:val="20"/>
        </w:rPr>
        <w:t xml:space="preserve"> (EPA)</w:t>
      </w:r>
      <w:r w:rsidRPr="00C91F3C">
        <w:rPr>
          <w:rFonts w:asciiTheme="minorBidi" w:hAnsiTheme="minorBidi" w:hint="cs"/>
          <w:b/>
          <w:bCs/>
          <w:sz w:val="20"/>
          <w:szCs w:val="20"/>
          <w:rtl/>
        </w:rPr>
        <w:t>‌</w:t>
      </w:r>
      <w:r w:rsidRPr="00C91F3C">
        <w:rPr>
          <w:rFonts w:asciiTheme="minorBidi" w:hAnsiTheme="minorBidi"/>
          <w:b/>
          <w:bCs/>
          <w:sz w:val="20"/>
          <w:szCs w:val="20"/>
          <w:rtl/>
        </w:rPr>
        <w:t>را تحت تعقیب قانونی قرار داد و در صفحه لینکدین خود نوشت: «پیشگام در مبارزه علیه برنامه‌های</w:t>
      </w:r>
      <w:r w:rsidRPr="00C91F3C">
        <w:rPr>
          <w:rFonts w:asciiTheme="minorBidi" w:hAnsiTheme="minorBidi"/>
          <w:b/>
          <w:bCs/>
          <w:sz w:val="20"/>
          <w:szCs w:val="20"/>
        </w:rPr>
        <w:t xml:space="preserve"> EPA». </w:t>
      </w:r>
      <w:r w:rsidRPr="00C91F3C">
        <w:rPr>
          <w:rFonts w:asciiTheme="minorBidi" w:hAnsiTheme="minorBidi"/>
          <w:b/>
          <w:bCs/>
          <w:sz w:val="20"/>
          <w:szCs w:val="20"/>
          <w:rtl/>
        </w:rPr>
        <w:t>او از اصلی‌ترین منکران نسبت میان فعالیت‌های بشری و تغییرات آب و هوایی است</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علاوه بر عقب‌نشینی برنامه‌ریزی شده او از برنامه نیروگاه‌های پاک، پرویت به عنوان مدیر</w:t>
      </w:r>
      <w:r w:rsidRPr="00C91F3C">
        <w:rPr>
          <w:rFonts w:asciiTheme="minorBidi" w:hAnsiTheme="minorBidi"/>
          <w:b/>
          <w:bCs/>
          <w:sz w:val="20"/>
          <w:szCs w:val="20"/>
        </w:rPr>
        <w:t xml:space="preserve"> EPA </w:t>
      </w:r>
      <w:r w:rsidRPr="00C91F3C">
        <w:rPr>
          <w:rFonts w:asciiTheme="minorBidi" w:hAnsiTheme="minorBidi"/>
          <w:b/>
          <w:bCs/>
          <w:sz w:val="20"/>
          <w:szCs w:val="20"/>
          <w:rtl/>
        </w:rPr>
        <w:t>در برخی از اعمال ضد محیط زیستی دیگر نیز پیشتاز است: بهار گذشته پروییت دادخواستی را رد کرد که بنابر آن نباید از مواد شیمیایی کلروپریفیس در صنعت غذا استفاده کرد. رد این درخواست در حالی صورت می‌گرفت که پیشتر دانشمندان خود</w:t>
      </w:r>
      <w:r w:rsidRPr="00C91F3C">
        <w:rPr>
          <w:rFonts w:asciiTheme="minorBidi" w:hAnsiTheme="minorBidi"/>
          <w:b/>
          <w:bCs/>
          <w:sz w:val="20"/>
          <w:szCs w:val="20"/>
        </w:rPr>
        <w:t xml:space="preserve"> EPA </w:t>
      </w:r>
      <w:r w:rsidRPr="00C91F3C">
        <w:rPr>
          <w:rFonts w:asciiTheme="minorBidi" w:hAnsiTheme="minorBidi" w:hint="cs"/>
          <w:b/>
          <w:bCs/>
          <w:sz w:val="20"/>
          <w:szCs w:val="20"/>
          <w:rtl/>
        </w:rPr>
        <w:t xml:space="preserve"> به</w:t>
      </w:r>
      <w:r w:rsidRPr="00C91F3C">
        <w:rPr>
          <w:rFonts w:asciiTheme="minorBidi" w:hAnsiTheme="minorBidi"/>
          <w:b/>
          <w:bCs/>
          <w:sz w:val="20"/>
          <w:szCs w:val="20"/>
          <w:rtl/>
        </w:rPr>
        <w:t xml:space="preserve"> این نتیجه رسیده بودند که استفاده از مواد شیمیایی در صنعت غذا پیامدهای زیانباری در پی خواهد داشت</w:t>
      </w:r>
      <w:r w:rsidRPr="00C91F3C">
        <w:rPr>
          <w:rFonts w:asciiTheme="minorBidi" w:hAnsiTheme="minorBidi"/>
          <w:b/>
          <w:bCs/>
          <w:sz w:val="20"/>
          <w:szCs w:val="20"/>
        </w:rPr>
        <w:t>.</w:t>
      </w:r>
    </w:p>
    <w:p w:rsidR="00ED1168" w:rsidRDefault="00ED1168" w:rsidP="00ED1168">
      <w:pPr>
        <w:pStyle w:val="Ingetavstnd"/>
        <w:bidi/>
        <w:jc w:val="both"/>
        <w:rPr>
          <w:rFonts w:asciiTheme="minorBidi" w:hAnsiTheme="minorBidi" w:hint="cs"/>
          <w:b/>
          <w:bCs/>
          <w:sz w:val="20"/>
          <w:szCs w:val="20"/>
          <w:rtl/>
        </w:rPr>
      </w:pPr>
      <w:r w:rsidRPr="00C91F3C">
        <w:rPr>
          <w:rFonts w:asciiTheme="minorBidi" w:hAnsiTheme="minorBidi"/>
          <w:b/>
          <w:bCs/>
          <w:sz w:val="20"/>
          <w:szCs w:val="20"/>
          <w:rtl/>
        </w:rPr>
        <w:t>او هم</w:t>
      </w:r>
      <w:r w:rsidRPr="00C91F3C">
        <w:rPr>
          <w:rFonts w:asciiTheme="minorBidi" w:hAnsiTheme="minorBidi" w:hint="cs"/>
          <w:b/>
          <w:bCs/>
          <w:sz w:val="20"/>
          <w:szCs w:val="20"/>
          <w:rtl/>
        </w:rPr>
        <w:t>‌</w:t>
      </w:r>
      <w:r w:rsidRPr="00C91F3C">
        <w:rPr>
          <w:rFonts w:asciiTheme="minorBidi" w:hAnsiTheme="minorBidi"/>
          <w:b/>
          <w:bCs/>
          <w:sz w:val="20"/>
          <w:szCs w:val="20"/>
          <w:rtl/>
        </w:rPr>
        <w:t>چنین مخالف حد گذاری بر  میزان جیوه و سایر ترکیبات سمی تولید شده در نیروگاه‌ها است</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p>
    <w:p w:rsidR="00ED1168" w:rsidRPr="00C91F3C" w:rsidRDefault="00ED1168" w:rsidP="008B4CB2">
      <w:pPr>
        <w:pStyle w:val="Ingetavstnd"/>
        <w:bidi/>
        <w:jc w:val="center"/>
        <w:rPr>
          <w:rFonts w:asciiTheme="minorBidi" w:hAnsiTheme="minorBidi" w:hint="cs"/>
          <w:b/>
          <w:bCs/>
          <w:sz w:val="20"/>
          <w:szCs w:val="20"/>
          <w:rtl/>
          <w:lang w:bidi="fa-IR"/>
        </w:rPr>
      </w:pPr>
      <w:r w:rsidRPr="00C91F3C">
        <w:rPr>
          <w:rFonts w:asciiTheme="minorBidi" w:hAnsiTheme="minorBidi"/>
          <w:b/>
          <w:bCs/>
          <w:noProof/>
          <w:sz w:val="20"/>
          <w:szCs w:val="20"/>
          <w:lang w:eastAsia="sv-SE"/>
        </w:rPr>
        <w:drawing>
          <wp:inline distT="0" distB="0" distL="0" distR="0" wp14:anchorId="2AAD6B6E" wp14:editId="59FF31E0">
            <wp:extent cx="3240000" cy="2160000"/>
            <wp:effectExtent l="0" t="0" r="0" b="0"/>
            <wp:docPr id="76" name="Bildobjekt 76" descr="https://www.radiozamaneh.com/u/wp-content/uploads/2017/12/Earth-Day-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radiozamaneh.com/u/wp-content/uploads/2017/12/Earth-Day-201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ED1168" w:rsidRPr="00C91F3C" w:rsidRDefault="00ED1168" w:rsidP="008B4CB2">
      <w:pPr>
        <w:pStyle w:val="Ingetavstnd"/>
        <w:bidi/>
        <w:jc w:val="center"/>
        <w:rPr>
          <w:rFonts w:asciiTheme="minorBidi" w:hAnsiTheme="minorBidi"/>
          <w:b/>
          <w:bCs/>
          <w:sz w:val="20"/>
          <w:szCs w:val="20"/>
        </w:rPr>
      </w:pPr>
      <w:r w:rsidRPr="00C91F3C">
        <w:rPr>
          <w:rFonts w:asciiTheme="minorBidi" w:hAnsiTheme="minorBidi"/>
          <w:b/>
          <w:bCs/>
          <w:sz w:val="20"/>
          <w:szCs w:val="20"/>
          <w:rtl/>
        </w:rPr>
        <w:t xml:space="preserve">تجمع هزاران نفر در سانفرانسیسکو در روز کره زمین در </w:t>
      </w:r>
      <w:r w:rsidRPr="00C91F3C">
        <w:rPr>
          <w:rFonts w:asciiTheme="minorBidi" w:hAnsiTheme="minorBidi" w:hint="cs"/>
          <w:b/>
          <w:bCs/>
          <w:sz w:val="20"/>
          <w:szCs w:val="20"/>
          <w:rtl/>
          <w:lang w:bidi="fa-IR"/>
        </w:rPr>
        <w:t>22</w:t>
      </w:r>
      <w:r w:rsidRPr="00C91F3C">
        <w:rPr>
          <w:rFonts w:asciiTheme="minorBidi" w:hAnsiTheme="minorBidi"/>
          <w:b/>
          <w:bCs/>
          <w:sz w:val="20"/>
          <w:szCs w:val="20"/>
          <w:rtl/>
        </w:rPr>
        <w:t xml:space="preserve"> مارس </w:t>
      </w:r>
      <w:r w:rsidRPr="00C91F3C">
        <w:rPr>
          <w:rFonts w:asciiTheme="minorBidi" w:hAnsiTheme="minorBidi" w:hint="cs"/>
          <w:b/>
          <w:bCs/>
          <w:sz w:val="20"/>
          <w:szCs w:val="20"/>
          <w:rtl/>
          <w:lang w:bidi="fa-IR"/>
        </w:rPr>
        <w:t>2017</w:t>
      </w:r>
    </w:p>
    <w:p w:rsidR="00ED1168" w:rsidRPr="00C91F3C" w:rsidRDefault="00ED1168" w:rsidP="00ED1168">
      <w:pPr>
        <w:pStyle w:val="Ingetavstnd"/>
        <w:bidi/>
        <w:jc w:val="both"/>
        <w:rPr>
          <w:rFonts w:asciiTheme="minorBidi" w:hAnsiTheme="minorBidi" w:hint="cs"/>
          <w:b/>
          <w:bCs/>
          <w:sz w:val="20"/>
          <w:szCs w:val="20"/>
          <w:rtl/>
        </w:rPr>
      </w:pP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فیزیکدانان نیوتنی می‌گویند که برای هر عملی عکس‌العملی وجود دارد مساوی با آن و در جهت مخالف. این قانون طبیعی در سیاست نیز صادق است</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lastRenderedPageBreak/>
        <w:t>تیم اجرایی دونالد ترامپ به هر عمل زیست محیطی حمله می‌کنند، این حمله گسترده نیرویی تازه به درون جنبش محیط زیستی آمریکا دمیده،‌ جنبشی که در آن میلیون‌ها آمریکایی مشارکت می‌کنند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 xml:space="preserve">در سال </w:t>
      </w:r>
      <w:r w:rsidRPr="00C91F3C">
        <w:rPr>
          <w:rFonts w:asciiTheme="minorBidi" w:hAnsiTheme="minorBidi" w:hint="cs"/>
          <w:b/>
          <w:bCs/>
          <w:sz w:val="20"/>
          <w:szCs w:val="20"/>
          <w:rtl/>
          <w:lang w:bidi="fa-IR"/>
        </w:rPr>
        <w:t>2017،</w:t>
      </w:r>
      <w:r w:rsidRPr="00C91F3C">
        <w:rPr>
          <w:rFonts w:asciiTheme="minorBidi" w:hAnsiTheme="minorBidi"/>
          <w:b/>
          <w:bCs/>
          <w:sz w:val="20"/>
          <w:szCs w:val="20"/>
          <w:rtl/>
        </w:rPr>
        <w:t xml:space="preserve"> این روح تازه خود را در کف خیابان‌ها آشکار کرد، و صدهزار نفر از مردم از سراسر آمریکا به خیابان‌ها آمدند تا پاسخی معقول برای این بحران آب و هوایی طلب کنند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b/>
          <w:bCs/>
          <w:sz w:val="20"/>
          <w:szCs w:val="20"/>
        </w:rPr>
      </w:pPr>
      <w:r w:rsidRPr="00C91F3C">
        <w:rPr>
          <w:rFonts w:asciiTheme="minorBidi" w:hAnsiTheme="minorBidi"/>
          <w:b/>
          <w:bCs/>
          <w:sz w:val="20"/>
          <w:szCs w:val="20"/>
          <w:rtl/>
        </w:rPr>
        <w:t>در روز کره زمین و نیز یک هفته بعد از آن جمعیت بسیاری در بلوارها واشنگتن دی سی برای راهپیمایی تغییرات آب و هوایی گرد آمدند</w:t>
      </w:r>
      <w:r w:rsidRPr="00C91F3C">
        <w:rPr>
          <w:rFonts w:asciiTheme="minorBidi" w:hAnsiTheme="minorBidi"/>
          <w:b/>
          <w:bCs/>
          <w:sz w:val="20"/>
          <w:szCs w:val="20"/>
        </w:rPr>
        <w:t>.</w:t>
      </w:r>
    </w:p>
    <w:p w:rsidR="00ED1168" w:rsidRPr="00C91F3C" w:rsidRDefault="00ED1168" w:rsidP="00ED1168">
      <w:pPr>
        <w:pStyle w:val="Ingetavstnd"/>
        <w:bidi/>
        <w:jc w:val="both"/>
        <w:rPr>
          <w:rFonts w:asciiTheme="minorBidi" w:hAnsiTheme="minorBidi" w:hint="cs"/>
          <w:b/>
          <w:bCs/>
          <w:sz w:val="20"/>
          <w:szCs w:val="20"/>
          <w:rtl/>
          <w:lang w:bidi="fa-IR"/>
        </w:rPr>
      </w:pPr>
    </w:p>
    <w:p w:rsidR="00ED1168" w:rsidRPr="008060AC" w:rsidRDefault="00ED1168" w:rsidP="00ED1168">
      <w:pPr>
        <w:pStyle w:val="Ingetavstnd"/>
        <w:bidi/>
        <w:jc w:val="both"/>
        <w:rPr>
          <w:rFonts w:asciiTheme="minorBidi" w:hAnsiTheme="minorBidi"/>
          <w:b/>
          <w:bCs/>
          <w:sz w:val="20"/>
          <w:szCs w:val="20"/>
          <w:lang w:bidi="fa-IR"/>
        </w:rPr>
      </w:pPr>
      <w:r w:rsidRPr="00C91F3C">
        <w:rPr>
          <w:rFonts w:asciiTheme="minorBidi" w:hAnsiTheme="minorBidi"/>
          <w:b/>
          <w:bCs/>
          <w:sz w:val="20"/>
          <w:szCs w:val="20"/>
          <w:rtl/>
        </w:rPr>
        <w:t xml:space="preserve">در سال </w:t>
      </w:r>
      <w:r w:rsidRPr="00C91F3C">
        <w:rPr>
          <w:rFonts w:asciiTheme="minorBidi" w:hAnsiTheme="minorBidi" w:hint="cs"/>
          <w:b/>
          <w:bCs/>
          <w:sz w:val="20"/>
          <w:szCs w:val="20"/>
          <w:rtl/>
          <w:lang w:bidi="fa-IR"/>
        </w:rPr>
        <w:t>2017،</w:t>
      </w:r>
      <w:r w:rsidRPr="00C91F3C">
        <w:rPr>
          <w:rFonts w:asciiTheme="minorBidi" w:hAnsiTheme="minorBidi"/>
          <w:b/>
          <w:bCs/>
          <w:sz w:val="20"/>
          <w:szCs w:val="20"/>
          <w:rtl/>
        </w:rPr>
        <w:t xml:space="preserve"> با جدا شدن یک کوه یخی عظیم چشم انداز قطب جنوب نیز تغییر کرد. این توده یخ در شمالی‌ترین قسمت قطب جنوب قرار داشت و مساحت آن </w:t>
      </w:r>
      <w:r w:rsidRPr="00C91F3C">
        <w:rPr>
          <w:rFonts w:asciiTheme="minorBidi" w:hAnsiTheme="minorBidi" w:hint="cs"/>
          <w:b/>
          <w:bCs/>
          <w:sz w:val="20"/>
          <w:szCs w:val="20"/>
          <w:rtl/>
          <w:lang w:bidi="fa-IR"/>
        </w:rPr>
        <w:t>6000</w:t>
      </w:r>
      <w:r w:rsidRPr="00C91F3C">
        <w:rPr>
          <w:rFonts w:asciiTheme="minorBidi" w:hAnsiTheme="minorBidi"/>
          <w:b/>
          <w:bCs/>
          <w:sz w:val="20"/>
          <w:szCs w:val="20"/>
          <w:rtl/>
        </w:rPr>
        <w:t xml:space="preserve"> کیلومتر مربع بود. دانشمندان بر این باورند که گرمایش آب و هوا و تغییرات اقلیمی ناشی از فعالیت انسان عامل جدا شدن این توده یخ بود</w:t>
      </w:r>
      <w:r>
        <w:rPr>
          <w:rFonts w:asciiTheme="minorBidi" w:hAnsiTheme="minorBidi"/>
          <w:b/>
          <w:bCs/>
          <w:sz w:val="20"/>
          <w:szCs w:val="20"/>
        </w:rPr>
        <w:t>.</w:t>
      </w:r>
    </w:p>
    <w:p w:rsidR="00975C91" w:rsidRPr="00DD40F9" w:rsidRDefault="00975C91" w:rsidP="00975C91">
      <w:pPr>
        <w:pStyle w:val="Ingetavstnd"/>
        <w:bidi/>
        <w:jc w:val="both"/>
        <w:rPr>
          <w:rStyle w:val="Stark"/>
          <w:rFonts w:asciiTheme="minorBidi" w:eastAsiaTheme="majorEastAsia" w:hAnsiTheme="minorBidi"/>
          <w:i/>
          <w:iCs/>
          <w:sz w:val="24"/>
          <w:szCs w:val="24"/>
        </w:rPr>
      </w:pPr>
    </w:p>
    <w:p w:rsidR="00975C91" w:rsidRPr="008060AC" w:rsidRDefault="00975C91" w:rsidP="00621E00">
      <w:pPr>
        <w:pStyle w:val="Ingetavstnd"/>
        <w:bidi/>
        <w:jc w:val="both"/>
        <w:rPr>
          <w:rFonts w:asciiTheme="minorBidi" w:hAnsiTheme="minorBidi"/>
          <w:b/>
          <w:bCs/>
          <w:color w:val="0066CC"/>
          <w:sz w:val="24"/>
          <w:szCs w:val="24"/>
          <w:rtl/>
        </w:rPr>
      </w:pPr>
      <w:r w:rsidRPr="008060AC">
        <w:rPr>
          <w:rFonts w:asciiTheme="minorBidi" w:hAnsiTheme="minorBidi" w:hint="cs"/>
          <w:b/>
          <w:bCs/>
          <w:color w:val="0066CC"/>
          <w:sz w:val="24"/>
          <w:szCs w:val="24"/>
          <w:rtl/>
        </w:rPr>
        <w:t>323 کیلومتر از و</w:t>
      </w:r>
      <w:r w:rsidR="00621E00" w:rsidRPr="008060AC">
        <w:rPr>
          <w:rFonts w:asciiTheme="minorBidi" w:hAnsiTheme="minorBidi" w:hint="cs"/>
          <w:b/>
          <w:bCs/>
          <w:color w:val="0066CC"/>
          <w:sz w:val="24"/>
          <w:szCs w:val="24"/>
          <w:rtl/>
        </w:rPr>
        <w:t>س</w:t>
      </w:r>
      <w:r w:rsidRPr="008060AC">
        <w:rPr>
          <w:rFonts w:asciiTheme="minorBidi" w:hAnsiTheme="minorBidi" w:hint="cs"/>
          <w:b/>
          <w:bCs/>
          <w:color w:val="0066CC"/>
          <w:sz w:val="24"/>
          <w:szCs w:val="24"/>
          <w:rtl/>
        </w:rPr>
        <w:t>عت دریاچه ارومیه کاهش یافته است</w:t>
      </w:r>
    </w:p>
    <w:p w:rsidR="00975C91" w:rsidRPr="008060AC" w:rsidRDefault="00975C91" w:rsidP="00975C91">
      <w:pPr>
        <w:pStyle w:val="Ingetavstnd"/>
        <w:bidi/>
        <w:jc w:val="both"/>
        <w:rPr>
          <w:rFonts w:asciiTheme="minorBidi" w:hAnsiTheme="minorBidi"/>
          <w:b/>
          <w:bCs/>
          <w:sz w:val="20"/>
          <w:szCs w:val="20"/>
          <w:rtl/>
        </w:rPr>
      </w:pPr>
      <w:r w:rsidRPr="008060AC">
        <w:rPr>
          <w:rFonts w:asciiTheme="minorBidi" w:hAnsiTheme="minorBidi"/>
          <w:b/>
          <w:bCs/>
          <w:sz w:val="20"/>
          <w:szCs w:val="20"/>
          <w:rtl/>
        </w:rPr>
        <w:t xml:space="preserve">فرهاد سرخوش، مدیر دفتر استانی ستاد احیای دریاچه ارومیه اعلام کرد که در سال جاری </w:t>
      </w:r>
      <w:r w:rsidRPr="008060AC">
        <w:rPr>
          <w:rFonts w:asciiTheme="minorBidi" w:hAnsiTheme="minorBidi" w:hint="cs"/>
          <w:b/>
          <w:bCs/>
          <w:sz w:val="20"/>
          <w:szCs w:val="20"/>
          <w:rtl/>
          <w:lang w:bidi="fa-IR"/>
        </w:rPr>
        <w:t>323</w:t>
      </w:r>
      <w:r w:rsidRPr="008060AC">
        <w:rPr>
          <w:rFonts w:asciiTheme="minorBidi" w:hAnsiTheme="minorBidi"/>
          <w:b/>
          <w:bCs/>
          <w:sz w:val="20"/>
          <w:szCs w:val="20"/>
          <w:rtl/>
        </w:rPr>
        <w:t xml:space="preserve"> کیلومتر از وسعت دریاچه ارومیه کاهش یافته است</w:t>
      </w:r>
      <w:r w:rsidRPr="008060AC">
        <w:rPr>
          <w:rFonts w:asciiTheme="minorBidi" w:hAnsiTheme="minorBidi"/>
          <w:b/>
          <w:bCs/>
          <w:sz w:val="20"/>
          <w:szCs w:val="20"/>
        </w:rPr>
        <w:t>.</w:t>
      </w:r>
    </w:p>
    <w:p w:rsidR="00975C91" w:rsidRPr="00DD40F9" w:rsidRDefault="00975C91" w:rsidP="00975C91">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30BC0ACA" wp14:editId="38F6A1C1">
            <wp:extent cx="3602278" cy="2160000"/>
            <wp:effectExtent l="0" t="0" r="0" b="0"/>
            <wp:docPr id="92" name="Bildobjekt 92" descr="https://www.radiozamaneh.com/u/wp-content/uploads/2013/11/urmi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ww.radiozamaneh.com/u/wp-content/uploads/2013/11/urmieh.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2278" cy="2160000"/>
                    </a:xfrm>
                    <a:prstGeom prst="rect">
                      <a:avLst/>
                    </a:prstGeom>
                    <a:noFill/>
                    <a:ln>
                      <a:noFill/>
                    </a:ln>
                  </pic:spPr>
                </pic:pic>
              </a:graphicData>
            </a:graphic>
          </wp:inline>
        </w:drawing>
      </w:r>
    </w:p>
    <w:p w:rsidR="00975C91" w:rsidRPr="00DD40F9" w:rsidRDefault="00975C91" w:rsidP="00975C91">
      <w:pPr>
        <w:pStyle w:val="Ingetavstnd"/>
        <w:bidi/>
        <w:jc w:val="both"/>
        <w:rPr>
          <w:rFonts w:asciiTheme="minorBidi" w:hAnsiTheme="minorBidi"/>
          <w:b/>
          <w:bCs/>
          <w:sz w:val="24"/>
          <w:szCs w:val="24"/>
        </w:rPr>
      </w:pPr>
    </w:p>
    <w:p w:rsidR="00975C91" w:rsidRPr="008060AC" w:rsidRDefault="00975C91" w:rsidP="00975C91">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فرهاد سرخوش چهارشنبه </w:t>
      </w:r>
      <w:r w:rsidRPr="008060AC">
        <w:rPr>
          <w:rFonts w:asciiTheme="minorBidi" w:hAnsiTheme="minorBidi" w:hint="cs"/>
          <w:b/>
          <w:bCs/>
          <w:sz w:val="20"/>
          <w:szCs w:val="20"/>
          <w:rtl/>
          <w:lang w:bidi="fa-IR"/>
        </w:rPr>
        <w:t>20</w:t>
      </w:r>
      <w:r w:rsidRPr="008060AC">
        <w:rPr>
          <w:rFonts w:asciiTheme="minorBidi" w:hAnsiTheme="minorBidi"/>
          <w:b/>
          <w:bCs/>
          <w:sz w:val="20"/>
          <w:szCs w:val="20"/>
          <w:rtl/>
        </w:rPr>
        <w:t xml:space="preserve"> دسامبر –</w:t>
      </w:r>
      <w:r w:rsidRPr="008060AC">
        <w:rPr>
          <w:rFonts w:asciiTheme="minorBidi" w:hAnsiTheme="minorBidi" w:hint="cs"/>
          <w:b/>
          <w:bCs/>
          <w:sz w:val="20"/>
          <w:szCs w:val="20"/>
          <w:rtl/>
        </w:rPr>
        <w:t xml:space="preserve"> 29 </w:t>
      </w:r>
      <w:r w:rsidRPr="008060AC">
        <w:rPr>
          <w:rFonts w:asciiTheme="minorBidi" w:hAnsiTheme="minorBidi"/>
          <w:b/>
          <w:bCs/>
          <w:sz w:val="20"/>
          <w:szCs w:val="20"/>
          <w:rtl/>
        </w:rPr>
        <w:t>آذر به خبرگزاری دانشجویان ایران</w:t>
      </w:r>
      <w:r w:rsidRPr="008060AC">
        <w:rPr>
          <w:rFonts w:asciiTheme="minorBidi" w:hAnsiTheme="minorBidi" w:hint="cs"/>
          <w:b/>
          <w:bCs/>
          <w:sz w:val="20"/>
          <w:szCs w:val="20"/>
          <w:rtl/>
        </w:rPr>
        <w:t>‌</w:t>
      </w:r>
      <w:r w:rsidRPr="008060AC">
        <w:rPr>
          <w:rFonts w:asciiTheme="minorBidi" w:hAnsiTheme="minorBidi"/>
          <w:b/>
          <w:bCs/>
          <w:sz w:val="20"/>
          <w:szCs w:val="20"/>
          <w:rtl/>
        </w:rPr>
        <w:t>(ایسنا) گفت</w:t>
      </w:r>
      <w:r w:rsidRPr="008060AC">
        <w:rPr>
          <w:rFonts w:asciiTheme="minorBidi" w:hAnsiTheme="minorBidi" w:hint="cs"/>
          <w:b/>
          <w:bCs/>
          <w:sz w:val="20"/>
          <w:szCs w:val="20"/>
          <w:rtl/>
        </w:rPr>
        <w:t>:</w:t>
      </w:r>
      <w:r w:rsidRPr="008060AC">
        <w:rPr>
          <w:rFonts w:asciiTheme="minorBidi" w:hAnsiTheme="minorBidi"/>
          <w:b/>
          <w:bCs/>
          <w:sz w:val="20"/>
          <w:szCs w:val="20"/>
          <w:rtl/>
        </w:rPr>
        <w:t xml:space="preserve"> تراز آب دریاچه ارومیه در </w:t>
      </w:r>
      <w:r w:rsidRPr="008060AC">
        <w:rPr>
          <w:rFonts w:asciiTheme="minorBidi" w:hAnsiTheme="minorBidi" w:hint="cs"/>
          <w:b/>
          <w:bCs/>
          <w:sz w:val="20"/>
          <w:szCs w:val="20"/>
          <w:rtl/>
          <w:lang w:bidi="fa-IR"/>
        </w:rPr>
        <w:t>28</w:t>
      </w:r>
      <w:r w:rsidRPr="008060AC">
        <w:rPr>
          <w:rFonts w:asciiTheme="minorBidi" w:hAnsiTheme="minorBidi"/>
          <w:b/>
          <w:bCs/>
          <w:sz w:val="20"/>
          <w:szCs w:val="20"/>
          <w:rtl/>
        </w:rPr>
        <w:t xml:space="preserve"> آذر سال جاری</w:t>
      </w:r>
      <w:r w:rsidRPr="008060AC">
        <w:rPr>
          <w:rFonts w:asciiTheme="minorBidi" w:hAnsiTheme="minorBidi" w:hint="cs"/>
          <w:b/>
          <w:bCs/>
          <w:sz w:val="20"/>
          <w:szCs w:val="20"/>
          <w:rtl/>
        </w:rPr>
        <w:t xml:space="preserve"> 28/1270</w:t>
      </w:r>
      <w:r w:rsidRPr="008060AC">
        <w:rPr>
          <w:rFonts w:asciiTheme="minorBidi" w:hAnsiTheme="minorBidi"/>
          <w:b/>
          <w:bCs/>
          <w:sz w:val="20"/>
          <w:szCs w:val="20"/>
          <w:rtl/>
        </w:rPr>
        <w:t xml:space="preserve"> متر بود در حالی که سال گذشته در همین زمان تراز آب این دریاچه</w:t>
      </w:r>
      <w:r w:rsidRPr="008060AC">
        <w:rPr>
          <w:rFonts w:asciiTheme="minorBidi" w:hAnsiTheme="minorBidi" w:hint="cs"/>
          <w:b/>
          <w:bCs/>
          <w:sz w:val="20"/>
          <w:szCs w:val="20"/>
          <w:rtl/>
        </w:rPr>
        <w:t xml:space="preserve"> 55/1270</w:t>
      </w:r>
      <w:r w:rsidRPr="008060AC">
        <w:rPr>
          <w:rFonts w:asciiTheme="minorBidi" w:hAnsiTheme="minorBidi"/>
          <w:b/>
          <w:bCs/>
          <w:sz w:val="20"/>
          <w:szCs w:val="20"/>
          <w:rtl/>
        </w:rPr>
        <w:t xml:space="preserve"> متر بود</w:t>
      </w:r>
      <w:r w:rsidRPr="008060AC">
        <w:rPr>
          <w:rFonts w:asciiTheme="minorBidi" w:hAnsiTheme="minorBidi"/>
          <w:b/>
          <w:bCs/>
          <w:sz w:val="20"/>
          <w:szCs w:val="20"/>
        </w:rPr>
        <w:t>.</w:t>
      </w:r>
    </w:p>
    <w:p w:rsidR="00975C91" w:rsidRPr="008060AC" w:rsidRDefault="00975C91" w:rsidP="00975C91">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بدین ترتیب در مقایسه با سال گذشته تراز آب دریاچه ارومیه </w:t>
      </w:r>
      <w:r w:rsidRPr="008060AC">
        <w:rPr>
          <w:rFonts w:asciiTheme="minorBidi" w:hAnsiTheme="minorBidi" w:hint="cs"/>
          <w:b/>
          <w:bCs/>
          <w:sz w:val="20"/>
          <w:szCs w:val="20"/>
          <w:rtl/>
          <w:lang w:bidi="fa-IR"/>
        </w:rPr>
        <w:t xml:space="preserve">27 </w:t>
      </w:r>
      <w:r w:rsidRPr="008060AC">
        <w:rPr>
          <w:rFonts w:asciiTheme="minorBidi" w:hAnsiTheme="minorBidi"/>
          <w:b/>
          <w:bCs/>
          <w:sz w:val="20"/>
          <w:szCs w:val="20"/>
          <w:rtl/>
        </w:rPr>
        <w:t>سانتی‌متر کم شده است</w:t>
      </w:r>
      <w:r w:rsidRPr="008060AC">
        <w:rPr>
          <w:rFonts w:asciiTheme="minorBidi" w:hAnsiTheme="minorBidi"/>
          <w:b/>
          <w:bCs/>
          <w:sz w:val="20"/>
          <w:szCs w:val="20"/>
        </w:rPr>
        <w:t>.</w:t>
      </w:r>
    </w:p>
    <w:p w:rsidR="00975C91" w:rsidRPr="008060AC" w:rsidRDefault="00975C91" w:rsidP="00975C91">
      <w:pPr>
        <w:pStyle w:val="Ingetavstnd"/>
        <w:bidi/>
        <w:jc w:val="both"/>
        <w:rPr>
          <w:rFonts w:asciiTheme="minorBidi" w:hAnsiTheme="minorBidi"/>
          <w:b/>
          <w:bCs/>
          <w:sz w:val="20"/>
          <w:szCs w:val="20"/>
        </w:rPr>
      </w:pPr>
      <w:r w:rsidRPr="008060AC">
        <w:rPr>
          <w:rFonts w:asciiTheme="minorBidi" w:hAnsiTheme="minorBidi"/>
          <w:b/>
          <w:bCs/>
          <w:sz w:val="20"/>
          <w:szCs w:val="20"/>
          <w:rtl/>
        </w:rPr>
        <w:t>سرخوش</w:t>
      </w:r>
      <w:r w:rsidRPr="008060AC">
        <w:rPr>
          <w:rFonts w:asciiTheme="minorBidi" w:hAnsiTheme="minorBidi" w:hint="cs"/>
          <w:b/>
          <w:bCs/>
          <w:sz w:val="20"/>
          <w:szCs w:val="20"/>
          <w:rtl/>
        </w:rPr>
        <w:t>،</w:t>
      </w:r>
      <w:r w:rsidRPr="008060AC">
        <w:rPr>
          <w:rFonts w:asciiTheme="minorBidi" w:hAnsiTheme="minorBidi"/>
          <w:b/>
          <w:bCs/>
          <w:sz w:val="20"/>
          <w:szCs w:val="20"/>
          <w:rtl/>
        </w:rPr>
        <w:t xml:space="preserve"> هم</w:t>
      </w:r>
      <w:r w:rsidRPr="008060AC">
        <w:rPr>
          <w:rFonts w:asciiTheme="minorBidi" w:hAnsiTheme="minorBidi" w:hint="cs"/>
          <w:b/>
          <w:bCs/>
          <w:sz w:val="20"/>
          <w:szCs w:val="20"/>
          <w:rtl/>
        </w:rPr>
        <w:t>‌</w:t>
      </w:r>
      <w:r w:rsidRPr="008060AC">
        <w:rPr>
          <w:rFonts w:asciiTheme="minorBidi" w:hAnsiTheme="minorBidi"/>
          <w:b/>
          <w:bCs/>
          <w:sz w:val="20"/>
          <w:szCs w:val="20"/>
          <w:rtl/>
        </w:rPr>
        <w:t>چنین افزود در حال حاضر وسعت دریاچه ارومیه</w:t>
      </w:r>
      <w:r w:rsidRPr="008060AC">
        <w:rPr>
          <w:rFonts w:asciiTheme="minorBidi" w:hAnsiTheme="minorBidi" w:hint="cs"/>
          <w:b/>
          <w:bCs/>
          <w:sz w:val="20"/>
          <w:szCs w:val="20"/>
          <w:rtl/>
        </w:rPr>
        <w:t xml:space="preserve"> 99/1747</w:t>
      </w:r>
      <w:r w:rsidRPr="008060AC">
        <w:rPr>
          <w:rFonts w:asciiTheme="minorBidi" w:hAnsiTheme="minorBidi"/>
          <w:b/>
          <w:bCs/>
          <w:sz w:val="20"/>
          <w:szCs w:val="20"/>
          <w:rtl/>
        </w:rPr>
        <w:t xml:space="preserve"> کیلومترمربع است که این میزان در مدت مشابه سال گذشته</w:t>
      </w:r>
      <w:r w:rsidRPr="008060AC">
        <w:rPr>
          <w:rFonts w:asciiTheme="minorBidi" w:hAnsiTheme="minorBidi" w:hint="cs"/>
          <w:b/>
          <w:bCs/>
          <w:sz w:val="20"/>
          <w:szCs w:val="20"/>
          <w:rtl/>
        </w:rPr>
        <w:t xml:space="preserve"> 96/2058</w:t>
      </w:r>
      <w:r w:rsidRPr="008060AC">
        <w:rPr>
          <w:rFonts w:asciiTheme="minorBidi" w:hAnsiTheme="minorBidi"/>
          <w:b/>
          <w:bCs/>
          <w:sz w:val="20"/>
          <w:szCs w:val="20"/>
          <w:rtl/>
        </w:rPr>
        <w:t xml:space="preserve"> کیلومتر مربع بود</w:t>
      </w:r>
      <w:r w:rsidRPr="008060AC">
        <w:rPr>
          <w:rFonts w:asciiTheme="minorBidi" w:hAnsiTheme="minorBidi"/>
          <w:b/>
          <w:bCs/>
          <w:sz w:val="20"/>
          <w:szCs w:val="20"/>
        </w:rPr>
        <w:t>.</w:t>
      </w:r>
    </w:p>
    <w:p w:rsidR="00975C91" w:rsidRPr="008060AC" w:rsidRDefault="00975C91" w:rsidP="00975C91">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حجم آب دریاچه ارومیه در </w:t>
      </w:r>
      <w:r w:rsidRPr="008060AC">
        <w:rPr>
          <w:rFonts w:asciiTheme="minorBidi" w:hAnsiTheme="minorBidi" w:hint="cs"/>
          <w:b/>
          <w:bCs/>
          <w:sz w:val="20"/>
          <w:szCs w:val="20"/>
          <w:rtl/>
          <w:lang w:bidi="fa-IR"/>
        </w:rPr>
        <w:t>29</w:t>
      </w:r>
      <w:r w:rsidRPr="008060AC">
        <w:rPr>
          <w:rFonts w:asciiTheme="minorBidi" w:hAnsiTheme="minorBidi"/>
          <w:b/>
          <w:bCs/>
          <w:sz w:val="20"/>
          <w:szCs w:val="20"/>
          <w:rtl/>
        </w:rPr>
        <w:t xml:space="preserve"> آذر امسال </w:t>
      </w:r>
      <w:r w:rsidRPr="008060AC">
        <w:rPr>
          <w:rFonts w:asciiTheme="minorBidi" w:hAnsiTheme="minorBidi" w:hint="cs"/>
          <w:b/>
          <w:bCs/>
          <w:sz w:val="20"/>
          <w:szCs w:val="20"/>
          <w:rtl/>
          <w:lang w:bidi="fa-IR"/>
        </w:rPr>
        <w:t>58/1</w:t>
      </w:r>
      <w:r w:rsidRPr="008060AC">
        <w:rPr>
          <w:rFonts w:asciiTheme="minorBidi" w:hAnsiTheme="minorBidi"/>
          <w:b/>
          <w:bCs/>
          <w:sz w:val="20"/>
          <w:szCs w:val="20"/>
          <w:rtl/>
        </w:rPr>
        <w:t xml:space="preserve"> میلیون مترمکعب اعلام شده در حالی که در </w:t>
      </w:r>
      <w:r w:rsidRPr="008060AC">
        <w:rPr>
          <w:rFonts w:asciiTheme="minorBidi" w:hAnsiTheme="minorBidi" w:hint="cs"/>
          <w:b/>
          <w:bCs/>
          <w:sz w:val="20"/>
          <w:szCs w:val="20"/>
          <w:rtl/>
          <w:lang w:bidi="fa-IR"/>
        </w:rPr>
        <w:t>28</w:t>
      </w:r>
      <w:r w:rsidRPr="008060AC">
        <w:rPr>
          <w:rFonts w:asciiTheme="minorBidi" w:hAnsiTheme="minorBidi"/>
          <w:b/>
          <w:bCs/>
          <w:sz w:val="20"/>
          <w:szCs w:val="20"/>
          <w:rtl/>
        </w:rPr>
        <w:t xml:space="preserve"> آذرماه سال گذشته این حجم یک میلیارد و </w:t>
      </w:r>
      <w:r w:rsidRPr="008060AC">
        <w:rPr>
          <w:rFonts w:asciiTheme="minorBidi" w:hAnsiTheme="minorBidi" w:hint="cs"/>
          <w:b/>
          <w:bCs/>
          <w:sz w:val="20"/>
          <w:szCs w:val="20"/>
          <w:rtl/>
          <w:lang w:bidi="fa-IR"/>
        </w:rPr>
        <w:t>7</w:t>
      </w:r>
      <w:r w:rsidRPr="008060AC">
        <w:rPr>
          <w:rFonts w:asciiTheme="minorBidi" w:hAnsiTheme="minorBidi"/>
          <w:b/>
          <w:bCs/>
          <w:sz w:val="20"/>
          <w:szCs w:val="20"/>
          <w:rtl/>
        </w:rPr>
        <w:t xml:space="preserve"> میلیون مترمکعب بود</w:t>
      </w:r>
      <w:r w:rsidRPr="008060AC">
        <w:rPr>
          <w:rFonts w:asciiTheme="minorBidi" w:hAnsiTheme="minorBidi"/>
          <w:b/>
          <w:bCs/>
          <w:sz w:val="20"/>
          <w:szCs w:val="20"/>
        </w:rPr>
        <w:t>.</w:t>
      </w:r>
    </w:p>
    <w:p w:rsidR="00975C91" w:rsidRPr="008060AC" w:rsidRDefault="00975C91" w:rsidP="00975C91">
      <w:pPr>
        <w:pStyle w:val="Ingetavstnd"/>
        <w:bidi/>
        <w:jc w:val="both"/>
        <w:rPr>
          <w:rFonts w:asciiTheme="minorBidi" w:hAnsiTheme="minorBidi"/>
          <w:b/>
          <w:bCs/>
          <w:sz w:val="20"/>
          <w:szCs w:val="20"/>
        </w:rPr>
      </w:pPr>
      <w:r w:rsidRPr="008060AC">
        <w:rPr>
          <w:rFonts w:asciiTheme="minorBidi" w:hAnsiTheme="minorBidi"/>
          <w:b/>
          <w:bCs/>
          <w:sz w:val="20"/>
          <w:szCs w:val="20"/>
          <w:rtl/>
        </w:rPr>
        <w:t>به‌گفته مدیر فرهاد سرخوش اگر طرح‌های احیای دریاچه ارومیه به موقع اجرا نمی‌شد، اکنون این دریاچه وجود نداشت</w:t>
      </w:r>
      <w:r w:rsidRPr="008060AC">
        <w:rPr>
          <w:rFonts w:asciiTheme="minorBidi" w:hAnsiTheme="minorBidi"/>
          <w:b/>
          <w:bCs/>
          <w:sz w:val="20"/>
          <w:szCs w:val="20"/>
        </w:rPr>
        <w:t>.</w:t>
      </w:r>
    </w:p>
    <w:p w:rsidR="00975C91" w:rsidRPr="008060AC" w:rsidRDefault="00975C91" w:rsidP="00975C91">
      <w:pPr>
        <w:pStyle w:val="Ingetavstnd"/>
        <w:bidi/>
        <w:jc w:val="both"/>
        <w:rPr>
          <w:rFonts w:asciiTheme="minorBidi" w:hAnsiTheme="minorBidi"/>
          <w:b/>
          <w:bCs/>
          <w:sz w:val="20"/>
          <w:szCs w:val="20"/>
        </w:rPr>
      </w:pPr>
      <w:r w:rsidRPr="008060AC">
        <w:rPr>
          <w:rFonts w:asciiTheme="minorBidi" w:hAnsiTheme="minorBidi"/>
          <w:b/>
          <w:bCs/>
          <w:sz w:val="20"/>
          <w:szCs w:val="20"/>
          <w:rtl/>
        </w:rPr>
        <w:t>عیسی کلانتری، ر</w:t>
      </w:r>
      <w:r w:rsidRPr="008060AC">
        <w:rPr>
          <w:rFonts w:asciiTheme="minorBidi" w:hAnsiTheme="minorBidi" w:hint="cs"/>
          <w:b/>
          <w:bCs/>
          <w:sz w:val="20"/>
          <w:szCs w:val="20"/>
          <w:rtl/>
        </w:rPr>
        <w:t>ی</w:t>
      </w:r>
      <w:r w:rsidRPr="008060AC">
        <w:rPr>
          <w:rFonts w:asciiTheme="minorBidi" w:hAnsiTheme="minorBidi"/>
          <w:b/>
          <w:bCs/>
          <w:sz w:val="20"/>
          <w:szCs w:val="20"/>
          <w:rtl/>
        </w:rPr>
        <w:t xml:space="preserve">یس سازمان حفاظت محیط زیست نیز </w:t>
      </w:r>
      <w:r w:rsidRPr="008060AC">
        <w:rPr>
          <w:rFonts w:asciiTheme="minorBidi" w:hAnsiTheme="minorBidi" w:hint="cs"/>
          <w:b/>
          <w:bCs/>
          <w:sz w:val="20"/>
          <w:szCs w:val="20"/>
          <w:rtl/>
          <w:lang w:bidi="fa-IR"/>
        </w:rPr>
        <w:t>26</w:t>
      </w:r>
      <w:r w:rsidRPr="008060AC">
        <w:rPr>
          <w:rFonts w:asciiTheme="minorBidi" w:hAnsiTheme="minorBidi"/>
          <w:b/>
          <w:bCs/>
          <w:sz w:val="20"/>
          <w:szCs w:val="20"/>
          <w:rtl/>
        </w:rPr>
        <w:t xml:space="preserve"> مهر گفته بود که آب حوضه دریاچه ارومیه کاهش یافته چون در سال گذشته </w:t>
      </w:r>
      <w:r w:rsidRPr="008060AC">
        <w:rPr>
          <w:rFonts w:asciiTheme="minorBidi" w:hAnsiTheme="minorBidi" w:hint="cs"/>
          <w:b/>
          <w:bCs/>
          <w:sz w:val="20"/>
          <w:szCs w:val="20"/>
          <w:rtl/>
          <w:lang w:bidi="fa-IR"/>
        </w:rPr>
        <w:t>38</w:t>
      </w:r>
      <w:r w:rsidRPr="008060AC">
        <w:rPr>
          <w:rFonts w:asciiTheme="minorBidi" w:hAnsiTheme="minorBidi"/>
          <w:b/>
          <w:bCs/>
          <w:sz w:val="20"/>
          <w:szCs w:val="20"/>
          <w:rtl/>
        </w:rPr>
        <w:t xml:space="preserve"> درصد بارش‌ کاهش یافته است</w:t>
      </w:r>
      <w:r w:rsidRPr="008060AC">
        <w:rPr>
          <w:rFonts w:asciiTheme="minorBidi" w:hAnsiTheme="minorBidi"/>
          <w:b/>
          <w:bCs/>
          <w:sz w:val="20"/>
          <w:szCs w:val="20"/>
        </w:rPr>
        <w:t>.</w:t>
      </w:r>
    </w:p>
    <w:p w:rsidR="00975C91" w:rsidRPr="008060AC" w:rsidRDefault="00975C91" w:rsidP="00975C91">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بیش از </w:t>
      </w:r>
      <w:r w:rsidRPr="008060AC">
        <w:rPr>
          <w:rFonts w:asciiTheme="minorBidi" w:hAnsiTheme="minorBidi" w:hint="cs"/>
          <w:b/>
          <w:bCs/>
          <w:sz w:val="20"/>
          <w:szCs w:val="20"/>
          <w:rtl/>
          <w:lang w:bidi="fa-IR"/>
        </w:rPr>
        <w:t>80</w:t>
      </w:r>
      <w:r w:rsidRPr="008060AC">
        <w:rPr>
          <w:rFonts w:asciiTheme="minorBidi" w:hAnsiTheme="minorBidi"/>
          <w:b/>
          <w:bCs/>
          <w:sz w:val="20"/>
          <w:szCs w:val="20"/>
          <w:rtl/>
        </w:rPr>
        <w:t xml:space="preserve"> درصد از مساحت کل دریاچه ارومیه</w:t>
      </w:r>
      <w:r w:rsidRPr="008060AC">
        <w:rPr>
          <w:rFonts w:asciiTheme="minorBidi" w:hAnsiTheme="minorBidi" w:hint="cs"/>
          <w:b/>
          <w:bCs/>
          <w:sz w:val="20"/>
          <w:szCs w:val="20"/>
          <w:rtl/>
        </w:rPr>
        <w:t>،</w:t>
      </w:r>
      <w:r w:rsidRPr="008060AC">
        <w:rPr>
          <w:rFonts w:asciiTheme="minorBidi" w:hAnsiTheme="minorBidi"/>
          <w:b/>
          <w:bCs/>
          <w:sz w:val="20"/>
          <w:szCs w:val="20"/>
          <w:rtl/>
        </w:rPr>
        <w:t xml:space="preserve"> طی دو دهه گذشته کاهش یافته و به کم‌ترین میزان سطح وسعت خود رسیده است. بنابر طرح دولت ایران قرار بود دریاچه ارومیه در سال </w:t>
      </w:r>
      <w:r w:rsidRPr="008060AC">
        <w:rPr>
          <w:rFonts w:asciiTheme="minorBidi" w:hAnsiTheme="minorBidi" w:hint="cs"/>
          <w:b/>
          <w:bCs/>
          <w:sz w:val="20"/>
          <w:szCs w:val="20"/>
          <w:rtl/>
          <w:lang w:bidi="fa-IR"/>
        </w:rPr>
        <w:t>1302</w:t>
      </w:r>
      <w:r w:rsidRPr="008060AC">
        <w:rPr>
          <w:rFonts w:asciiTheme="minorBidi" w:hAnsiTheme="minorBidi"/>
          <w:b/>
          <w:bCs/>
          <w:sz w:val="20"/>
          <w:szCs w:val="20"/>
          <w:rtl/>
        </w:rPr>
        <w:t xml:space="preserve"> احیا شود اما بنابر آخرین گزارش‌ها زمان احیای کامل این دریاچه سال </w:t>
      </w:r>
      <w:r w:rsidRPr="008060AC">
        <w:rPr>
          <w:rFonts w:asciiTheme="minorBidi" w:hAnsiTheme="minorBidi" w:hint="cs"/>
          <w:b/>
          <w:bCs/>
          <w:sz w:val="20"/>
          <w:szCs w:val="20"/>
          <w:rtl/>
          <w:lang w:bidi="fa-IR"/>
        </w:rPr>
        <w:t>1403</w:t>
      </w:r>
      <w:r w:rsidRPr="008060AC">
        <w:rPr>
          <w:rFonts w:asciiTheme="minorBidi" w:hAnsiTheme="minorBidi"/>
          <w:b/>
          <w:bCs/>
          <w:sz w:val="20"/>
          <w:szCs w:val="20"/>
          <w:rtl/>
        </w:rPr>
        <w:t>، یعنی یک سال دیرتر از برنامه پیش‌بینی شده اعلام شد</w:t>
      </w:r>
      <w:r w:rsidRPr="008060AC">
        <w:rPr>
          <w:rFonts w:asciiTheme="minorBidi" w:hAnsiTheme="minorBidi"/>
          <w:b/>
          <w:bCs/>
          <w:sz w:val="20"/>
          <w:szCs w:val="20"/>
        </w:rPr>
        <w:t>.</w:t>
      </w:r>
    </w:p>
    <w:p w:rsidR="00975C91" w:rsidRPr="008060AC" w:rsidRDefault="00975C91" w:rsidP="00975C91">
      <w:pPr>
        <w:pStyle w:val="Ingetavstnd"/>
        <w:bidi/>
        <w:jc w:val="both"/>
        <w:rPr>
          <w:rFonts w:asciiTheme="minorBidi" w:hAnsiTheme="minorBidi"/>
          <w:b/>
          <w:bCs/>
          <w:sz w:val="20"/>
          <w:szCs w:val="20"/>
          <w:rtl/>
          <w:lang w:bidi="fa-IR"/>
        </w:rPr>
      </w:pPr>
      <w:r w:rsidRPr="008060AC">
        <w:rPr>
          <w:rFonts w:asciiTheme="minorBidi" w:hAnsiTheme="minorBidi"/>
          <w:b/>
          <w:bCs/>
          <w:sz w:val="20"/>
          <w:szCs w:val="20"/>
          <w:rtl/>
        </w:rPr>
        <w:t>مقامات ایران ت</w:t>
      </w:r>
      <w:r w:rsidRPr="008060AC">
        <w:rPr>
          <w:rFonts w:asciiTheme="minorBidi" w:hAnsiTheme="minorBidi" w:hint="cs"/>
          <w:b/>
          <w:bCs/>
          <w:sz w:val="20"/>
          <w:szCs w:val="20"/>
          <w:rtl/>
        </w:rPr>
        <w:t>ا</w:t>
      </w:r>
      <w:r w:rsidRPr="008060AC">
        <w:rPr>
          <w:rFonts w:asciiTheme="minorBidi" w:hAnsiTheme="minorBidi"/>
          <w:b/>
          <w:bCs/>
          <w:sz w:val="20"/>
          <w:szCs w:val="20"/>
          <w:rtl/>
        </w:rPr>
        <w:t xml:space="preserve">یید کرده‌اند که وضعیت دریاچه ارومیه در سال </w:t>
      </w:r>
      <w:r w:rsidRPr="008060AC">
        <w:rPr>
          <w:rFonts w:asciiTheme="minorBidi" w:hAnsiTheme="minorBidi" w:hint="cs"/>
          <w:b/>
          <w:bCs/>
          <w:sz w:val="20"/>
          <w:szCs w:val="20"/>
          <w:rtl/>
          <w:lang w:bidi="fa-IR"/>
        </w:rPr>
        <w:t>1396</w:t>
      </w:r>
      <w:r w:rsidRPr="008060AC">
        <w:rPr>
          <w:rFonts w:asciiTheme="minorBidi" w:hAnsiTheme="minorBidi"/>
          <w:b/>
          <w:bCs/>
          <w:sz w:val="20"/>
          <w:szCs w:val="20"/>
          <w:rtl/>
        </w:rPr>
        <w:t xml:space="preserve"> مناسب نبوده است. این درحالی است که مقامات دولت یازدهم اعلام کرده بود که روند خشکی دریاچه ارومیه متوقف شده است</w:t>
      </w:r>
      <w:r w:rsidRPr="008060AC">
        <w:rPr>
          <w:rFonts w:asciiTheme="minorBidi" w:hAnsiTheme="minorBidi"/>
          <w:b/>
          <w:bCs/>
          <w:sz w:val="20"/>
          <w:szCs w:val="20"/>
        </w:rPr>
        <w:t>.</w:t>
      </w:r>
    </w:p>
    <w:p w:rsidR="002E4FB0" w:rsidRDefault="002E4FB0" w:rsidP="002E4FB0">
      <w:pPr>
        <w:pStyle w:val="Ingetavstnd"/>
        <w:bidi/>
        <w:jc w:val="both"/>
        <w:rPr>
          <w:rFonts w:asciiTheme="minorBidi" w:hAnsiTheme="minorBidi" w:hint="cs"/>
          <w:b/>
          <w:bCs/>
          <w:color w:val="0033CC"/>
          <w:sz w:val="32"/>
          <w:szCs w:val="32"/>
          <w:rtl/>
        </w:rPr>
      </w:pPr>
    </w:p>
    <w:p w:rsidR="009262E2" w:rsidRPr="009262E2" w:rsidRDefault="009262E2" w:rsidP="009262E2">
      <w:pPr>
        <w:pStyle w:val="Ingetavstnd"/>
        <w:bidi/>
        <w:jc w:val="both"/>
        <w:rPr>
          <w:rFonts w:asciiTheme="minorBidi" w:hAnsiTheme="minorBidi"/>
          <w:b/>
          <w:bCs/>
          <w:color w:val="0033CC"/>
          <w:sz w:val="24"/>
          <w:szCs w:val="24"/>
        </w:rPr>
      </w:pPr>
      <w:r w:rsidRPr="009262E2">
        <w:rPr>
          <w:rFonts w:asciiTheme="minorBidi" w:hAnsiTheme="minorBidi"/>
          <w:b/>
          <w:bCs/>
          <w:color w:val="0033CC"/>
          <w:sz w:val="24"/>
          <w:szCs w:val="24"/>
          <w:rtl/>
        </w:rPr>
        <w:t>سازمان بهداشت جهانی: بازی طولانی کامپیوتری نشانه بیماری روانی جدی است</w:t>
      </w:r>
    </w:p>
    <w:p w:rsidR="009262E2" w:rsidRPr="009262E2" w:rsidRDefault="009262E2" w:rsidP="009262E2">
      <w:pPr>
        <w:pStyle w:val="Ingetavstnd"/>
        <w:bidi/>
        <w:jc w:val="both"/>
        <w:rPr>
          <w:rFonts w:asciiTheme="minorBidi" w:hAnsiTheme="minorBidi"/>
          <w:b/>
          <w:bCs/>
          <w:sz w:val="20"/>
          <w:szCs w:val="20"/>
        </w:rPr>
      </w:pPr>
      <w:r w:rsidRPr="009262E2">
        <w:rPr>
          <w:rFonts w:asciiTheme="minorBidi" w:hAnsiTheme="minorBidi"/>
          <w:b/>
          <w:bCs/>
          <w:sz w:val="20"/>
          <w:szCs w:val="20"/>
          <w:rtl/>
        </w:rPr>
        <w:t>سازمان بهداشت جهانی</w:t>
      </w:r>
      <w:r w:rsidRPr="009262E2">
        <w:rPr>
          <w:rFonts w:asciiTheme="minorBidi" w:hAnsiTheme="minorBidi" w:hint="cs"/>
          <w:b/>
          <w:bCs/>
          <w:sz w:val="20"/>
          <w:szCs w:val="20"/>
          <w:rtl/>
        </w:rPr>
        <w:t>،</w:t>
      </w:r>
      <w:r w:rsidRPr="009262E2">
        <w:rPr>
          <w:rFonts w:asciiTheme="minorBidi" w:hAnsiTheme="minorBidi"/>
          <w:b/>
          <w:bCs/>
          <w:sz w:val="20"/>
          <w:szCs w:val="20"/>
          <w:rtl/>
        </w:rPr>
        <w:t xml:space="preserve"> در تازه ترین گزارش خود می</w:t>
      </w:r>
      <w:r w:rsidRPr="009262E2">
        <w:rPr>
          <w:rFonts w:asciiTheme="minorBidi" w:hAnsiTheme="minorBidi" w:hint="cs"/>
          <w:b/>
          <w:bCs/>
          <w:sz w:val="20"/>
          <w:szCs w:val="20"/>
          <w:rtl/>
        </w:rPr>
        <w:t>‌</w:t>
      </w:r>
      <w:r w:rsidRPr="009262E2">
        <w:rPr>
          <w:rFonts w:asciiTheme="minorBidi" w:hAnsiTheme="minorBidi"/>
          <w:b/>
          <w:bCs/>
          <w:sz w:val="20"/>
          <w:szCs w:val="20"/>
          <w:rtl/>
        </w:rPr>
        <w:t xml:space="preserve">گوید </w:t>
      </w:r>
      <w:r w:rsidRPr="009262E2">
        <w:rPr>
          <w:rFonts w:asciiTheme="minorBidi" w:hAnsiTheme="minorBidi" w:hint="cs"/>
          <w:b/>
          <w:bCs/>
          <w:sz w:val="20"/>
          <w:szCs w:val="20"/>
          <w:rtl/>
          <w:lang w:bidi="fa-IR"/>
        </w:rPr>
        <w:t>12</w:t>
      </w:r>
      <w:r w:rsidRPr="009262E2">
        <w:rPr>
          <w:rFonts w:asciiTheme="minorBidi" w:hAnsiTheme="minorBidi"/>
          <w:b/>
          <w:bCs/>
          <w:sz w:val="20"/>
          <w:szCs w:val="20"/>
          <w:rtl/>
        </w:rPr>
        <w:t xml:space="preserve"> ساعت متوالی پرداختن به بازی</w:t>
      </w:r>
      <w:r w:rsidRPr="009262E2">
        <w:rPr>
          <w:rFonts w:asciiTheme="minorBidi" w:hAnsiTheme="minorBidi" w:hint="cs"/>
          <w:b/>
          <w:bCs/>
          <w:sz w:val="20"/>
          <w:szCs w:val="20"/>
          <w:rtl/>
        </w:rPr>
        <w:t>‌</w:t>
      </w:r>
      <w:r w:rsidRPr="009262E2">
        <w:rPr>
          <w:rFonts w:asciiTheme="minorBidi" w:hAnsiTheme="minorBidi"/>
          <w:b/>
          <w:bCs/>
          <w:sz w:val="20"/>
          <w:szCs w:val="20"/>
          <w:rtl/>
        </w:rPr>
        <w:t>های ویدئویی و کامپیوتری، فقط موجب ناراحت</w:t>
      </w:r>
      <w:r w:rsidRPr="009262E2">
        <w:rPr>
          <w:rFonts w:asciiTheme="minorBidi" w:hAnsiTheme="minorBidi" w:hint="cs"/>
          <w:b/>
          <w:bCs/>
          <w:sz w:val="20"/>
          <w:szCs w:val="20"/>
          <w:rtl/>
        </w:rPr>
        <w:t>‌</w:t>
      </w:r>
      <w:r w:rsidRPr="009262E2">
        <w:rPr>
          <w:rFonts w:asciiTheme="minorBidi" w:hAnsiTheme="minorBidi"/>
          <w:b/>
          <w:bCs/>
          <w:sz w:val="20"/>
          <w:szCs w:val="20"/>
          <w:rtl/>
        </w:rPr>
        <w:t>شدن و سرسام گرفتن افراد خانواده و دوستان</w:t>
      </w:r>
      <w:r w:rsidRPr="009262E2">
        <w:rPr>
          <w:rFonts w:asciiTheme="minorBidi" w:hAnsiTheme="minorBidi" w:hint="cs"/>
          <w:b/>
          <w:bCs/>
          <w:sz w:val="20"/>
          <w:szCs w:val="20"/>
          <w:rtl/>
        </w:rPr>
        <w:t>‌</w:t>
      </w:r>
      <w:r w:rsidRPr="009262E2">
        <w:rPr>
          <w:rFonts w:asciiTheme="minorBidi" w:hAnsiTheme="minorBidi"/>
          <w:b/>
          <w:bCs/>
          <w:sz w:val="20"/>
          <w:szCs w:val="20"/>
          <w:rtl/>
        </w:rPr>
        <w:t>تان نمی</w:t>
      </w:r>
      <w:r w:rsidRPr="009262E2">
        <w:rPr>
          <w:rFonts w:asciiTheme="minorBidi" w:hAnsiTheme="minorBidi" w:hint="cs"/>
          <w:b/>
          <w:bCs/>
          <w:sz w:val="20"/>
          <w:szCs w:val="20"/>
          <w:rtl/>
        </w:rPr>
        <w:t>‌</w:t>
      </w:r>
      <w:r w:rsidRPr="009262E2">
        <w:rPr>
          <w:rFonts w:asciiTheme="minorBidi" w:hAnsiTheme="minorBidi"/>
          <w:b/>
          <w:bCs/>
          <w:sz w:val="20"/>
          <w:szCs w:val="20"/>
          <w:rtl/>
        </w:rPr>
        <w:t>شود، بلکه می</w:t>
      </w:r>
      <w:r w:rsidRPr="009262E2">
        <w:rPr>
          <w:rFonts w:asciiTheme="minorBidi" w:hAnsiTheme="minorBidi" w:hint="cs"/>
          <w:b/>
          <w:bCs/>
          <w:sz w:val="20"/>
          <w:szCs w:val="20"/>
          <w:rtl/>
        </w:rPr>
        <w:t>‌</w:t>
      </w:r>
      <w:r w:rsidRPr="009262E2">
        <w:rPr>
          <w:rFonts w:asciiTheme="minorBidi" w:hAnsiTheme="minorBidi"/>
          <w:b/>
          <w:bCs/>
          <w:sz w:val="20"/>
          <w:szCs w:val="20"/>
          <w:rtl/>
        </w:rPr>
        <w:t>تواند نشانه بیماری روانی جدی باشد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Pr>
      </w:pPr>
      <w:r w:rsidRPr="009262E2">
        <w:rPr>
          <w:rFonts w:asciiTheme="minorBidi" w:hAnsiTheme="minorBidi"/>
          <w:b/>
          <w:bCs/>
          <w:sz w:val="20"/>
          <w:szCs w:val="20"/>
          <w:rtl/>
        </w:rPr>
        <w:t>سازمان بهداشت جهانی</w:t>
      </w:r>
      <w:r w:rsidRPr="009262E2">
        <w:rPr>
          <w:rFonts w:asciiTheme="minorBidi" w:hAnsiTheme="minorBidi" w:hint="cs"/>
          <w:b/>
          <w:bCs/>
          <w:sz w:val="20"/>
          <w:szCs w:val="20"/>
          <w:rtl/>
        </w:rPr>
        <w:t>،</w:t>
      </w:r>
      <w:r w:rsidRPr="009262E2">
        <w:rPr>
          <w:rFonts w:asciiTheme="minorBidi" w:hAnsiTheme="minorBidi"/>
          <w:b/>
          <w:bCs/>
          <w:sz w:val="20"/>
          <w:szCs w:val="20"/>
          <w:rtl/>
        </w:rPr>
        <w:t xml:space="preserve"> در حال افزودن روان پریشی</w:t>
      </w:r>
      <w:r w:rsidRPr="009262E2">
        <w:rPr>
          <w:rFonts w:asciiTheme="minorBidi" w:hAnsiTheme="minorBidi" w:hint="cs"/>
          <w:b/>
          <w:bCs/>
          <w:sz w:val="20"/>
          <w:szCs w:val="20"/>
          <w:rtl/>
        </w:rPr>
        <w:t>‌</w:t>
      </w:r>
      <w:r w:rsidRPr="009262E2">
        <w:rPr>
          <w:rFonts w:asciiTheme="minorBidi" w:hAnsiTheme="minorBidi"/>
          <w:b/>
          <w:bCs/>
          <w:sz w:val="20"/>
          <w:szCs w:val="20"/>
          <w:rtl/>
        </w:rPr>
        <w:t>های مربوط به بازی</w:t>
      </w:r>
      <w:r w:rsidRPr="009262E2">
        <w:rPr>
          <w:rFonts w:asciiTheme="minorBidi" w:hAnsiTheme="minorBidi" w:hint="cs"/>
          <w:b/>
          <w:bCs/>
          <w:sz w:val="20"/>
          <w:szCs w:val="20"/>
          <w:rtl/>
        </w:rPr>
        <w:t>‌</w:t>
      </w:r>
      <w:r w:rsidRPr="009262E2">
        <w:rPr>
          <w:rFonts w:asciiTheme="minorBidi" w:hAnsiTheme="minorBidi"/>
          <w:b/>
          <w:bCs/>
          <w:sz w:val="20"/>
          <w:szCs w:val="20"/>
          <w:rtl/>
        </w:rPr>
        <w:t>های ویدئوئی به فهرست بیماری</w:t>
      </w:r>
      <w:r w:rsidRPr="009262E2">
        <w:rPr>
          <w:rFonts w:asciiTheme="minorBidi" w:hAnsiTheme="minorBidi" w:hint="cs"/>
          <w:b/>
          <w:bCs/>
          <w:sz w:val="20"/>
          <w:szCs w:val="20"/>
          <w:rtl/>
        </w:rPr>
        <w:t>‌</w:t>
      </w:r>
      <w:r w:rsidRPr="009262E2">
        <w:rPr>
          <w:rFonts w:asciiTheme="minorBidi" w:hAnsiTheme="minorBidi"/>
          <w:b/>
          <w:bCs/>
          <w:sz w:val="20"/>
          <w:szCs w:val="20"/>
          <w:rtl/>
        </w:rPr>
        <w:t>های طبقه</w:t>
      </w:r>
      <w:r w:rsidRPr="009262E2">
        <w:rPr>
          <w:rFonts w:asciiTheme="minorBidi" w:hAnsiTheme="minorBidi" w:hint="cs"/>
          <w:b/>
          <w:bCs/>
          <w:sz w:val="20"/>
          <w:szCs w:val="20"/>
          <w:rtl/>
        </w:rPr>
        <w:t>‌</w:t>
      </w:r>
      <w:r w:rsidRPr="009262E2">
        <w:rPr>
          <w:rFonts w:asciiTheme="minorBidi" w:hAnsiTheme="minorBidi"/>
          <w:b/>
          <w:bCs/>
          <w:sz w:val="20"/>
          <w:szCs w:val="20"/>
          <w:rtl/>
        </w:rPr>
        <w:t>بندی شده بین</w:t>
      </w:r>
      <w:r w:rsidRPr="009262E2">
        <w:rPr>
          <w:rFonts w:asciiTheme="minorBidi" w:hAnsiTheme="minorBidi" w:hint="cs"/>
          <w:b/>
          <w:bCs/>
          <w:sz w:val="20"/>
          <w:szCs w:val="20"/>
          <w:rtl/>
        </w:rPr>
        <w:t>‌</w:t>
      </w:r>
      <w:r w:rsidRPr="009262E2">
        <w:rPr>
          <w:rFonts w:asciiTheme="minorBidi" w:hAnsiTheme="minorBidi"/>
          <w:b/>
          <w:bCs/>
          <w:sz w:val="20"/>
          <w:szCs w:val="20"/>
          <w:rtl/>
        </w:rPr>
        <w:t>المللی خود است. سال آینده کسانی که که به مقدار زیاد به بازی</w:t>
      </w:r>
      <w:r w:rsidRPr="009262E2">
        <w:rPr>
          <w:rFonts w:asciiTheme="minorBidi" w:hAnsiTheme="minorBidi" w:hint="cs"/>
          <w:b/>
          <w:bCs/>
          <w:sz w:val="20"/>
          <w:szCs w:val="20"/>
          <w:rtl/>
        </w:rPr>
        <w:t>‌</w:t>
      </w:r>
      <w:r w:rsidRPr="009262E2">
        <w:rPr>
          <w:rFonts w:asciiTheme="minorBidi" w:hAnsiTheme="minorBidi"/>
          <w:b/>
          <w:bCs/>
          <w:sz w:val="20"/>
          <w:szCs w:val="20"/>
          <w:rtl/>
        </w:rPr>
        <w:t>های ویدیوئی می</w:t>
      </w:r>
      <w:r w:rsidRPr="009262E2">
        <w:rPr>
          <w:rFonts w:asciiTheme="minorBidi" w:hAnsiTheme="minorBidi" w:hint="cs"/>
          <w:b/>
          <w:bCs/>
          <w:sz w:val="20"/>
          <w:szCs w:val="20"/>
          <w:rtl/>
        </w:rPr>
        <w:t>‌</w:t>
      </w:r>
      <w:r w:rsidRPr="009262E2">
        <w:rPr>
          <w:rFonts w:asciiTheme="minorBidi" w:hAnsiTheme="minorBidi"/>
          <w:b/>
          <w:bCs/>
          <w:sz w:val="20"/>
          <w:szCs w:val="20"/>
          <w:rtl/>
        </w:rPr>
        <w:t>پردازند، ممکن است نام خود را به</w:t>
      </w:r>
      <w:r w:rsidRPr="009262E2">
        <w:rPr>
          <w:rFonts w:asciiTheme="minorBidi" w:hAnsiTheme="minorBidi" w:hint="cs"/>
          <w:b/>
          <w:bCs/>
          <w:sz w:val="20"/>
          <w:szCs w:val="20"/>
          <w:rtl/>
        </w:rPr>
        <w:t>‌</w:t>
      </w:r>
      <w:r w:rsidRPr="009262E2">
        <w:rPr>
          <w:rFonts w:asciiTheme="minorBidi" w:hAnsiTheme="minorBidi"/>
          <w:b/>
          <w:bCs/>
          <w:sz w:val="20"/>
          <w:szCs w:val="20"/>
          <w:rtl/>
        </w:rPr>
        <w:t>عنوان مبتلا به «پریشانی روانی وابسته به بازی</w:t>
      </w:r>
      <w:r w:rsidRPr="009262E2">
        <w:rPr>
          <w:rFonts w:asciiTheme="minorBidi" w:hAnsiTheme="minorBidi" w:hint="cs"/>
          <w:b/>
          <w:bCs/>
          <w:sz w:val="20"/>
          <w:szCs w:val="20"/>
          <w:rtl/>
        </w:rPr>
        <w:t>‌</w:t>
      </w:r>
      <w:r w:rsidRPr="009262E2">
        <w:rPr>
          <w:rFonts w:asciiTheme="minorBidi" w:hAnsiTheme="minorBidi"/>
          <w:b/>
          <w:bCs/>
          <w:sz w:val="20"/>
          <w:szCs w:val="20"/>
          <w:rtl/>
        </w:rPr>
        <w:t>های الکترونیکی» در آن فهرست بیابند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Pr>
      </w:pPr>
      <w:r w:rsidRPr="009262E2">
        <w:rPr>
          <w:rFonts w:asciiTheme="minorBidi" w:hAnsiTheme="minorBidi"/>
          <w:b/>
          <w:bCs/>
          <w:sz w:val="20"/>
          <w:szCs w:val="20"/>
          <w:rtl/>
        </w:rPr>
        <w:t>به</w:t>
      </w:r>
      <w:r w:rsidRPr="009262E2">
        <w:rPr>
          <w:rFonts w:asciiTheme="minorBidi" w:hAnsiTheme="minorBidi" w:hint="cs"/>
          <w:b/>
          <w:bCs/>
          <w:sz w:val="20"/>
          <w:szCs w:val="20"/>
          <w:rtl/>
        </w:rPr>
        <w:t>‌</w:t>
      </w:r>
      <w:r w:rsidRPr="009262E2">
        <w:rPr>
          <w:rFonts w:asciiTheme="minorBidi" w:hAnsiTheme="minorBidi"/>
          <w:b/>
          <w:bCs/>
          <w:sz w:val="20"/>
          <w:szCs w:val="20"/>
          <w:rtl/>
        </w:rPr>
        <w:t>موجب این فهرست، پریشانی روانی به کسی تلقی می</w:t>
      </w:r>
      <w:r w:rsidRPr="009262E2">
        <w:rPr>
          <w:rFonts w:asciiTheme="minorBidi" w:hAnsiTheme="minorBidi" w:hint="cs"/>
          <w:b/>
          <w:bCs/>
          <w:sz w:val="20"/>
          <w:szCs w:val="20"/>
          <w:rtl/>
        </w:rPr>
        <w:t>‌</w:t>
      </w:r>
      <w:r w:rsidRPr="009262E2">
        <w:rPr>
          <w:rFonts w:asciiTheme="minorBidi" w:hAnsiTheme="minorBidi"/>
          <w:b/>
          <w:bCs/>
          <w:sz w:val="20"/>
          <w:szCs w:val="20"/>
          <w:rtl/>
        </w:rPr>
        <w:t>شود که نتواند خود را کنترل کند که چ</w:t>
      </w:r>
      <w:r w:rsidRPr="009262E2">
        <w:rPr>
          <w:rFonts w:asciiTheme="minorBidi" w:hAnsiTheme="minorBidi" w:hint="cs"/>
          <w:b/>
          <w:bCs/>
          <w:sz w:val="20"/>
          <w:szCs w:val="20"/>
          <w:rtl/>
        </w:rPr>
        <w:t>ه‌</w:t>
      </w:r>
      <w:r w:rsidRPr="009262E2">
        <w:rPr>
          <w:rFonts w:asciiTheme="minorBidi" w:hAnsiTheme="minorBidi"/>
          <w:b/>
          <w:bCs/>
          <w:sz w:val="20"/>
          <w:szCs w:val="20"/>
          <w:rtl/>
        </w:rPr>
        <w:t>قدر پای بازی</w:t>
      </w:r>
      <w:r w:rsidRPr="009262E2">
        <w:rPr>
          <w:rFonts w:asciiTheme="minorBidi" w:hAnsiTheme="minorBidi" w:hint="cs"/>
          <w:b/>
          <w:bCs/>
          <w:sz w:val="20"/>
          <w:szCs w:val="20"/>
          <w:rtl/>
        </w:rPr>
        <w:t>‌</w:t>
      </w:r>
      <w:r w:rsidRPr="009262E2">
        <w:rPr>
          <w:rFonts w:asciiTheme="minorBidi" w:hAnsiTheme="minorBidi"/>
          <w:b/>
          <w:bCs/>
          <w:sz w:val="20"/>
          <w:szCs w:val="20"/>
          <w:rtl/>
        </w:rPr>
        <w:t>های الکترونیکی می</w:t>
      </w:r>
      <w:r w:rsidRPr="009262E2">
        <w:rPr>
          <w:rFonts w:asciiTheme="minorBidi" w:hAnsiTheme="minorBidi" w:hint="cs"/>
          <w:b/>
          <w:bCs/>
          <w:sz w:val="20"/>
          <w:szCs w:val="20"/>
          <w:rtl/>
        </w:rPr>
        <w:t>‌</w:t>
      </w:r>
      <w:r w:rsidRPr="009262E2">
        <w:rPr>
          <w:rFonts w:asciiTheme="minorBidi" w:hAnsiTheme="minorBidi"/>
          <w:b/>
          <w:bCs/>
          <w:sz w:val="20"/>
          <w:szCs w:val="20"/>
          <w:rtl/>
        </w:rPr>
        <w:t>نشیند و یا نتواند پس از ساعت</w:t>
      </w:r>
      <w:r w:rsidRPr="009262E2">
        <w:rPr>
          <w:rFonts w:asciiTheme="minorBidi" w:hAnsiTheme="minorBidi" w:hint="cs"/>
          <w:b/>
          <w:bCs/>
          <w:sz w:val="20"/>
          <w:szCs w:val="20"/>
          <w:rtl/>
        </w:rPr>
        <w:t>‌</w:t>
      </w:r>
      <w:r w:rsidRPr="009262E2">
        <w:rPr>
          <w:rFonts w:asciiTheme="minorBidi" w:hAnsiTheme="minorBidi"/>
          <w:b/>
          <w:bCs/>
          <w:sz w:val="20"/>
          <w:szCs w:val="20"/>
          <w:rtl/>
        </w:rPr>
        <w:t>ها بازی از پای آن برخیزد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Pr>
      </w:pPr>
      <w:r w:rsidRPr="009262E2">
        <w:rPr>
          <w:rFonts w:asciiTheme="minorBidi" w:hAnsiTheme="minorBidi"/>
          <w:b/>
          <w:bCs/>
          <w:sz w:val="20"/>
          <w:szCs w:val="20"/>
          <w:rtl/>
        </w:rPr>
        <w:t>سازمان بهداشت جهانی</w:t>
      </w:r>
      <w:r w:rsidRPr="009262E2">
        <w:rPr>
          <w:rFonts w:asciiTheme="minorBidi" w:hAnsiTheme="minorBidi" w:hint="cs"/>
          <w:b/>
          <w:bCs/>
          <w:sz w:val="20"/>
          <w:szCs w:val="20"/>
          <w:rtl/>
        </w:rPr>
        <w:t>،</w:t>
      </w:r>
      <w:r w:rsidRPr="009262E2">
        <w:rPr>
          <w:rFonts w:asciiTheme="minorBidi" w:hAnsiTheme="minorBidi"/>
          <w:b/>
          <w:bCs/>
          <w:sz w:val="20"/>
          <w:szCs w:val="20"/>
          <w:rtl/>
        </w:rPr>
        <w:t xml:space="preserve"> در </w:t>
      </w:r>
      <w:r w:rsidRPr="009262E2">
        <w:rPr>
          <w:rFonts w:asciiTheme="minorBidi" w:hAnsiTheme="minorBidi" w:hint="cs"/>
          <w:b/>
          <w:bCs/>
          <w:sz w:val="20"/>
          <w:szCs w:val="20"/>
          <w:rtl/>
        </w:rPr>
        <w:t>مقدمه</w:t>
      </w:r>
      <w:r w:rsidRPr="009262E2">
        <w:rPr>
          <w:rFonts w:asciiTheme="minorBidi" w:hAnsiTheme="minorBidi"/>
          <w:b/>
          <w:bCs/>
          <w:sz w:val="20"/>
          <w:szCs w:val="20"/>
          <w:rtl/>
        </w:rPr>
        <w:t xml:space="preserve"> گزارش خود نوشته است: </w:t>
      </w:r>
      <w:r w:rsidRPr="009262E2">
        <w:rPr>
          <w:rFonts w:asciiTheme="minorBidi" w:hAnsiTheme="minorBidi" w:hint="cs"/>
          <w:b/>
          <w:bCs/>
          <w:sz w:val="20"/>
          <w:szCs w:val="20"/>
          <w:rtl/>
        </w:rPr>
        <w:t>با وجود</w:t>
      </w:r>
      <w:r w:rsidRPr="009262E2">
        <w:rPr>
          <w:rFonts w:asciiTheme="minorBidi" w:hAnsiTheme="minorBidi"/>
          <w:b/>
          <w:bCs/>
          <w:sz w:val="20"/>
          <w:szCs w:val="20"/>
          <w:rtl/>
        </w:rPr>
        <w:t xml:space="preserve"> هر پیامد منفی، اخراج شدن به دلیل روزها غیبت، مبتلایان به روان پریشی بازی نمی</w:t>
      </w:r>
      <w:r w:rsidRPr="009262E2">
        <w:rPr>
          <w:rFonts w:asciiTheme="minorBidi" w:hAnsiTheme="minorBidi" w:hint="cs"/>
          <w:b/>
          <w:bCs/>
          <w:sz w:val="20"/>
          <w:szCs w:val="20"/>
          <w:rtl/>
        </w:rPr>
        <w:t>‌</w:t>
      </w:r>
      <w:r w:rsidRPr="009262E2">
        <w:rPr>
          <w:rFonts w:asciiTheme="minorBidi" w:hAnsiTheme="minorBidi"/>
          <w:b/>
          <w:bCs/>
          <w:sz w:val="20"/>
          <w:szCs w:val="20"/>
          <w:rtl/>
        </w:rPr>
        <w:t>توانند دست از بازی بردارند</w:t>
      </w:r>
      <w:r w:rsidRPr="009262E2">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Pr>
      </w:pPr>
      <w:r w:rsidRPr="009262E2">
        <w:rPr>
          <w:rFonts w:asciiTheme="minorBidi" w:hAnsiTheme="minorBidi"/>
          <w:b/>
          <w:bCs/>
          <w:sz w:val="20"/>
          <w:szCs w:val="20"/>
          <w:rtl/>
        </w:rPr>
        <w:t>در این گزارش آمده: «الگوی رفتاری این مبتلایان آن</w:t>
      </w:r>
      <w:r w:rsidRPr="009262E2">
        <w:rPr>
          <w:rFonts w:asciiTheme="minorBidi" w:hAnsiTheme="minorBidi" w:hint="cs"/>
          <w:b/>
          <w:bCs/>
          <w:sz w:val="20"/>
          <w:szCs w:val="20"/>
          <w:rtl/>
        </w:rPr>
        <w:t>‌</w:t>
      </w:r>
      <w:r w:rsidRPr="009262E2">
        <w:rPr>
          <w:rFonts w:asciiTheme="minorBidi" w:hAnsiTheme="minorBidi"/>
          <w:b/>
          <w:bCs/>
          <w:sz w:val="20"/>
          <w:szCs w:val="20"/>
          <w:rtl/>
        </w:rPr>
        <w:t>قدر قوی است که آثار وخیمی در شخصیت، خانواده، زندگی اجتماعی، آموزشی، شغلی و دیگر جنبه</w:t>
      </w:r>
      <w:r w:rsidRPr="009262E2">
        <w:rPr>
          <w:rFonts w:asciiTheme="minorBidi" w:hAnsiTheme="minorBidi" w:hint="cs"/>
          <w:b/>
          <w:bCs/>
          <w:sz w:val="20"/>
          <w:szCs w:val="20"/>
          <w:rtl/>
        </w:rPr>
        <w:t>‌</w:t>
      </w:r>
      <w:r w:rsidRPr="009262E2">
        <w:rPr>
          <w:rFonts w:asciiTheme="minorBidi" w:hAnsiTheme="minorBidi"/>
          <w:b/>
          <w:bCs/>
          <w:sz w:val="20"/>
          <w:szCs w:val="20"/>
          <w:rtl/>
        </w:rPr>
        <w:t>های پر اهمیت زندگی شخص مبتلا بگذارد. این الگوهای بازی می</w:t>
      </w:r>
      <w:r w:rsidRPr="009262E2">
        <w:rPr>
          <w:rFonts w:asciiTheme="minorBidi" w:hAnsiTheme="minorBidi" w:hint="cs"/>
          <w:b/>
          <w:bCs/>
          <w:sz w:val="20"/>
          <w:szCs w:val="20"/>
          <w:rtl/>
        </w:rPr>
        <w:t>‌</w:t>
      </w:r>
      <w:r w:rsidRPr="009262E2">
        <w:rPr>
          <w:rFonts w:asciiTheme="minorBidi" w:hAnsiTheme="minorBidi"/>
          <w:b/>
          <w:bCs/>
          <w:sz w:val="20"/>
          <w:szCs w:val="20"/>
          <w:rtl/>
        </w:rPr>
        <w:t>تواند مداوم یا دوره‌ای باشد، یا قطع و وصل شود</w:t>
      </w:r>
      <w:r w:rsidRPr="009262E2">
        <w:rPr>
          <w:rFonts w:asciiTheme="minorBidi" w:hAnsiTheme="minorBidi" w:hint="cs"/>
          <w:b/>
          <w:bCs/>
          <w:sz w:val="20"/>
          <w:szCs w:val="20"/>
          <w:rtl/>
        </w:rPr>
        <w:t>.»</w:t>
      </w:r>
    </w:p>
    <w:p w:rsidR="009262E2" w:rsidRDefault="009262E2" w:rsidP="009262E2">
      <w:pPr>
        <w:pStyle w:val="Ingetavstnd"/>
        <w:bidi/>
        <w:jc w:val="both"/>
        <w:rPr>
          <w:rFonts w:asciiTheme="minorBidi" w:hAnsiTheme="minorBidi"/>
          <w:b/>
          <w:bCs/>
          <w:sz w:val="20"/>
          <w:szCs w:val="20"/>
          <w:rtl/>
        </w:rPr>
      </w:pPr>
      <w:r w:rsidRPr="009262E2">
        <w:rPr>
          <w:rFonts w:asciiTheme="minorBidi" w:hAnsiTheme="minorBidi"/>
          <w:b/>
          <w:bCs/>
          <w:sz w:val="20"/>
          <w:szCs w:val="20"/>
          <w:rtl/>
        </w:rPr>
        <w:t>در این گزارش آمده است که این رفتار باید یک سال ادامه داشته باشد، تا به آن روان پریشی بازی اطلاق شود. با این حال در موارد حاد، این دوره می</w:t>
      </w:r>
      <w:r w:rsidRPr="009262E2">
        <w:rPr>
          <w:rFonts w:asciiTheme="minorBidi" w:hAnsiTheme="minorBidi" w:hint="cs"/>
          <w:b/>
          <w:bCs/>
          <w:sz w:val="20"/>
          <w:szCs w:val="20"/>
          <w:rtl/>
        </w:rPr>
        <w:t>‌</w:t>
      </w:r>
      <w:r w:rsidRPr="009262E2">
        <w:rPr>
          <w:rFonts w:asciiTheme="minorBidi" w:hAnsiTheme="minorBidi"/>
          <w:b/>
          <w:bCs/>
          <w:sz w:val="20"/>
          <w:szCs w:val="20"/>
          <w:rtl/>
        </w:rPr>
        <w:t>تواند کوتاه</w:t>
      </w:r>
      <w:r w:rsidRPr="009262E2">
        <w:rPr>
          <w:rFonts w:asciiTheme="minorBidi" w:hAnsiTheme="minorBidi" w:hint="cs"/>
          <w:b/>
          <w:bCs/>
          <w:sz w:val="20"/>
          <w:szCs w:val="20"/>
          <w:rtl/>
        </w:rPr>
        <w:t>‌</w:t>
      </w:r>
      <w:r w:rsidRPr="009262E2">
        <w:rPr>
          <w:rFonts w:asciiTheme="minorBidi" w:hAnsiTheme="minorBidi"/>
          <w:b/>
          <w:bCs/>
          <w:sz w:val="20"/>
          <w:szCs w:val="20"/>
          <w:rtl/>
        </w:rPr>
        <w:t>تر باشد</w:t>
      </w:r>
      <w:r w:rsidRPr="009262E2">
        <w:rPr>
          <w:rFonts w:asciiTheme="minorBidi" w:hAnsiTheme="minorBidi"/>
          <w:b/>
          <w:bCs/>
          <w:sz w:val="20"/>
          <w:szCs w:val="20"/>
        </w:rPr>
        <w:t>.</w:t>
      </w:r>
      <w:r>
        <w:rPr>
          <w:rFonts w:asciiTheme="minorBidi" w:hAnsiTheme="minorBidi" w:hint="cs"/>
          <w:b/>
          <w:bCs/>
          <w:sz w:val="20"/>
          <w:szCs w:val="20"/>
          <w:rtl/>
        </w:rPr>
        <w:t xml:space="preserve"> </w:t>
      </w:r>
      <w:r w:rsidRPr="009262E2">
        <w:rPr>
          <w:rFonts w:asciiTheme="minorBidi" w:hAnsiTheme="minorBidi"/>
          <w:b/>
          <w:bCs/>
          <w:sz w:val="20"/>
          <w:szCs w:val="20"/>
          <w:rtl/>
        </w:rPr>
        <w:t>بیماری روانی بازی الکترونیکی، می</w:t>
      </w:r>
      <w:r w:rsidRPr="009262E2">
        <w:rPr>
          <w:rFonts w:asciiTheme="minorBidi" w:hAnsiTheme="minorBidi" w:hint="cs"/>
          <w:b/>
          <w:bCs/>
          <w:sz w:val="20"/>
          <w:szCs w:val="20"/>
          <w:rtl/>
        </w:rPr>
        <w:t>‌</w:t>
      </w:r>
      <w:r w:rsidRPr="009262E2">
        <w:rPr>
          <w:rFonts w:asciiTheme="minorBidi" w:hAnsiTheme="minorBidi"/>
          <w:b/>
          <w:bCs/>
          <w:sz w:val="20"/>
          <w:szCs w:val="20"/>
          <w:rtl/>
        </w:rPr>
        <w:t>تواند آنلاین باشد یا آف لاین</w:t>
      </w:r>
      <w:r>
        <w:rPr>
          <w:rFonts w:asciiTheme="minorBidi" w:hAnsiTheme="minorBidi"/>
          <w:b/>
          <w:bCs/>
          <w:sz w:val="20"/>
          <w:szCs w:val="20"/>
        </w:rPr>
        <w:t>.</w:t>
      </w:r>
    </w:p>
    <w:p w:rsidR="009262E2" w:rsidRPr="009262E2" w:rsidRDefault="009262E2" w:rsidP="009262E2">
      <w:pPr>
        <w:pStyle w:val="Ingetavstnd"/>
        <w:bidi/>
        <w:jc w:val="both"/>
        <w:rPr>
          <w:rFonts w:asciiTheme="minorBidi" w:hAnsiTheme="minorBidi"/>
          <w:b/>
          <w:bCs/>
          <w:sz w:val="20"/>
          <w:szCs w:val="20"/>
          <w:rtl/>
          <w:lang w:bidi="fa-IR"/>
        </w:rPr>
      </w:pPr>
    </w:p>
    <w:p w:rsidR="00493E8C" w:rsidRPr="008060AC" w:rsidRDefault="00493E8C" w:rsidP="00806779">
      <w:pPr>
        <w:pStyle w:val="Ingetavstnd"/>
        <w:bidi/>
        <w:jc w:val="both"/>
        <w:rPr>
          <w:rFonts w:asciiTheme="minorBidi" w:hAnsiTheme="minorBidi"/>
          <w:b/>
          <w:bCs/>
          <w:color w:val="0066CC"/>
          <w:sz w:val="24"/>
          <w:szCs w:val="24"/>
          <w:rtl/>
        </w:rPr>
      </w:pPr>
      <w:r w:rsidRPr="008060AC">
        <w:rPr>
          <w:rFonts w:asciiTheme="minorBidi" w:hAnsiTheme="minorBidi"/>
          <w:b/>
          <w:bCs/>
          <w:color w:val="0066CC"/>
          <w:sz w:val="24"/>
          <w:szCs w:val="24"/>
          <w:rtl/>
        </w:rPr>
        <w:t>برند</w:t>
      </w:r>
      <w:r w:rsidR="00806779" w:rsidRPr="008060AC">
        <w:rPr>
          <w:rFonts w:asciiTheme="minorBidi" w:hAnsiTheme="minorBidi" w:hint="cs"/>
          <w:b/>
          <w:bCs/>
          <w:color w:val="0066CC"/>
          <w:sz w:val="24"/>
          <w:szCs w:val="24"/>
          <w:rtl/>
        </w:rPr>
        <w:t>ه</w:t>
      </w:r>
      <w:r w:rsidRPr="008060AC">
        <w:rPr>
          <w:rFonts w:asciiTheme="minorBidi" w:hAnsiTheme="minorBidi"/>
          <w:b/>
          <w:bCs/>
          <w:color w:val="0066CC"/>
          <w:sz w:val="24"/>
          <w:szCs w:val="24"/>
          <w:rtl/>
        </w:rPr>
        <w:t xml:space="preserve"> نوبل ادبی سال</w:t>
      </w:r>
      <w:r w:rsidRPr="008060AC">
        <w:rPr>
          <w:rFonts w:asciiTheme="minorBidi" w:hAnsiTheme="minorBidi" w:hint="cs"/>
          <w:b/>
          <w:bCs/>
          <w:color w:val="0066CC"/>
          <w:sz w:val="24"/>
          <w:szCs w:val="24"/>
          <w:rtl/>
        </w:rPr>
        <w:t xml:space="preserve"> 2017</w:t>
      </w:r>
      <w:r w:rsidRPr="008060AC">
        <w:rPr>
          <w:rFonts w:asciiTheme="minorBidi" w:hAnsiTheme="minorBidi"/>
          <w:b/>
          <w:bCs/>
          <w:color w:val="0066CC"/>
          <w:sz w:val="24"/>
          <w:szCs w:val="24"/>
          <w:rtl/>
        </w:rPr>
        <w:t xml:space="preserve"> </w:t>
      </w:r>
    </w:p>
    <w:p w:rsidR="00493E8C" w:rsidRPr="008060AC" w:rsidRDefault="00493E8C" w:rsidP="00493E8C">
      <w:pPr>
        <w:pStyle w:val="Ingetavstnd"/>
        <w:bidi/>
        <w:jc w:val="both"/>
        <w:rPr>
          <w:rFonts w:asciiTheme="minorBidi" w:hAnsiTheme="minorBidi"/>
          <w:b/>
          <w:bCs/>
          <w:sz w:val="20"/>
          <w:szCs w:val="20"/>
          <w:rtl/>
        </w:rPr>
      </w:pPr>
      <w:r w:rsidRPr="008060AC">
        <w:rPr>
          <w:rFonts w:asciiTheme="minorBidi" w:hAnsiTheme="minorBidi"/>
          <w:b/>
          <w:bCs/>
          <w:sz w:val="20"/>
          <w:szCs w:val="20"/>
          <w:rtl/>
        </w:rPr>
        <w:t>برند</w:t>
      </w:r>
      <w:r w:rsidRPr="008060AC">
        <w:rPr>
          <w:rFonts w:asciiTheme="minorBidi" w:hAnsiTheme="minorBidi" w:hint="cs"/>
          <w:b/>
          <w:bCs/>
          <w:sz w:val="20"/>
          <w:szCs w:val="20"/>
          <w:rtl/>
        </w:rPr>
        <w:t>ه</w:t>
      </w:r>
      <w:r w:rsidRPr="008060AC">
        <w:rPr>
          <w:rFonts w:asciiTheme="minorBidi" w:hAnsiTheme="minorBidi"/>
          <w:b/>
          <w:bCs/>
          <w:sz w:val="20"/>
          <w:szCs w:val="20"/>
          <w:rtl/>
        </w:rPr>
        <w:t xml:space="preserve"> نوبل ادبی در سال </w:t>
      </w:r>
      <w:r w:rsidRPr="008060AC">
        <w:rPr>
          <w:rFonts w:asciiTheme="minorBidi" w:hAnsiTheme="minorBidi" w:hint="cs"/>
          <w:b/>
          <w:bCs/>
          <w:sz w:val="20"/>
          <w:szCs w:val="20"/>
          <w:rtl/>
          <w:lang w:bidi="fa-IR"/>
        </w:rPr>
        <w:t>2017،</w:t>
      </w:r>
      <w:r w:rsidRPr="008060AC">
        <w:rPr>
          <w:rFonts w:asciiTheme="minorBidi" w:hAnsiTheme="minorBidi"/>
          <w:b/>
          <w:bCs/>
          <w:sz w:val="20"/>
          <w:szCs w:val="20"/>
          <w:rtl/>
        </w:rPr>
        <w:t xml:space="preserve"> کازو ایشی‌گورو،</w:t>
      </w:r>
      <w:r w:rsidRPr="008060AC">
        <w:rPr>
          <w:rFonts w:asciiTheme="minorBidi" w:hAnsiTheme="minorBidi" w:hint="cs"/>
          <w:b/>
          <w:bCs/>
          <w:sz w:val="20"/>
          <w:szCs w:val="20"/>
          <w:rtl/>
        </w:rPr>
        <w:t xml:space="preserve"> است. </w:t>
      </w:r>
      <w:r w:rsidRPr="008060AC">
        <w:rPr>
          <w:rFonts w:asciiTheme="minorBidi" w:hAnsiTheme="minorBidi"/>
          <w:b/>
          <w:bCs/>
          <w:sz w:val="20"/>
          <w:szCs w:val="20"/>
          <w:rtl/>
        </w:rPr>
        <w:t>کازو ایشی‌گورو، نویسنده ژاپنی‌تبار بریتانیایی و برنده نوبل ادبی در سخنرانی‌اش به این مناسبت، از آکادمی نوبل و نهادهای اولی در «جهان اول» خواست که اگر می‌خواهند ادبیات آینده‌ای داشته باشد، می‌بایست به تنوع فرهنگی احترام بگذارند و محافظه‌کاری و تنگ‌نظری را در سنجش‌های ادبی کنار بگذارند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hint="cs"/>
          <w:b/>
          <w:bCs/>
          <w:sz w:val="20"/>
          <w:szCs w:val="20"/>
          <w:rtl/>
        </w:rPr>
        <w:t xml:space="preserve">آکادمی نوبل اعلام کرده است که </w:t>
      </w:r>
      <w:r w:rsidRPr="008060AC">
        <w:rPr>
          <w:rFonts w:asciiTheme="minorBidi" w:hAnsiTheme="minorBidi"/>
          <w:b/>
          <w:bCs/>
          <w:sz w:val="20"/>
          <w:szCs w:val="20"/>
          <w:rtl/>
        </w:rPr>
        <w:t>کازو ایشی‌گورو در رمان‌هایی که می‌توانند عطوفت خواننده را برانگیزند، پرتگاه‌هایی را در زندگی بشر آشکار می‌کند که در پس این توهم نهفته است که ما با جهانمان در پیوند قرار داریم. ایشی‌گورو در خطابه‌ای که به مناسبت نوبل ادبی ایراد کرد و در سایت آکادمی نوبل به چند زبان منتشر شده، می‌گوید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hint="cs"/>
          <w:b/>
          <w:bCs/>
          <w:sz w:val="20"/>
          <w:szCs w:val="20"/>
          <w:rtl/>
        </w:rPr>
        <w:t>«</w:t>
      </w:r>
      <w:r w:rsidRPr="008060AC">
        <w:rPr>
          <w:rFonts w:asciiTheme="minorBidi" w:hAnsiTheme="minorBidi"/>
          <w:b/>
          <w:bCs/>
          <w:sz w:val="20"/>
          <w:szCs w:val="20"/>
          <w:rtl/>
        </w:rPr>
        <w:t xml:space="preserve">دشوار بتوان عدالت را در جهان برقرار کرد. اما اجازه بدهید کمی فکر کنیم که چگونه می‌توانیم در این </w:t>
      </w:r>
      <w:r w:rsidRPr="008060AC">
        <w:rPr>
          <w:rFonts w:asciiTheme="minorBidi" w:hAnsiTheme="minorBidi" w:hint="cs"/>
          <w:b/>
          <w:bCs/>
          <w:sz w:val="20"/>
          <w:szCs w:val="20"/>
          <w:rtl/>
        </w:rPr>
        <w:t>«</w:t>
      </w:r>
      <w:r w:rsidRPr="008060AC">
        <w:rPr>
          <w:rFonts w:asciiTheme="minorBidi" w:hAnsiTheme="minorBidi"/>
          <w:b/>
          <w:bCs/>
          <w:sz w:val="20"/>
          <w:szCs w:val="20"/>
          <w:rtl/>
        </w:rPr>
        <w:t>گوشه‌ای</w:t>
      </w:r>
      <w:r w:rsidRPr="008060AC">
        <w:rPr>
          <w:rFonts w:asciiTheme="minorBidi" w:hAnsiTheme="minorBidi" w:hint="cs"/>
          <w:b/>
          <w:bCs/>
          <w:sz w:val="20"/>
          <w:szCs w:val="20"/>
          <w:rtl/>
        </w:rPr>
        <w:t>»</w:t>
      </w:r>
      <w:r w:rsidRPr="008060AC">
        <w:rPr>
          <w:rFonts w:asciiTheme="minorBidi" w:hAnsiTheme="minorBidi"/>
          <w:b/>
          <w:bCs/>
          <w:sz w:val="20"/>
          <w:szCs w:val="20"/>
          <w:rtl/>
        </w:rPr>
        <w:t xml:space="preserve"> که در اختیار ماست، در همین زاویه ادبیات که می‌نویسیم و می‌خوانیم و جوایزی به هم اهدا می‌کنیم، دنیای دیگری بسازیم. اگر می‌خواهیم آینده‌ای داشته باشیم، می‌بایست از نظر فرهنگی به تنوع اهمیت بیشتری بدهیم</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برنده نوبل ادبی در سال </w:t>
      </w:r>
      <w:r w:rsidRPr="008060AC">
        <w:rPr>
          <w:rFonts w:asciiTheme="minorBidi" w:hAnsiTheme="minorBidi" w:hint="cs"/>
          <w:b/>
          <w:bCs/>
          <w:sz w:val="20"/>
          <w:szCs w:val="20"/>
          <w:rtl/>
          <w:lang w:bidi="fa-IR"/>
        </w:rPr>
        <w:t>2017</w:t>
      </w:r>
      <w:r w:rsidRPr="008060AC">
        <w:rPr>
          <w:rFonts w:asciiTheme="minorBidi" w:hAnsiTheme="minorBidi"/>
          <w:b/>
          <w:bCs/>
          <w:sz w:val="20"/>
          <w:szCs w:val="20"/>
          <w:rtl/>
        </w:rPr>
        <w:t xml:space="preserve"> در ادامه خطابه‌اش، درباره اهمیت تنوع فرهنگی برای بقای ادبیات داستانی در جهان می‌گوید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hint="cs"/>
          <w:b/>
          <w:bCs/>
          <w:sz w:val="20"/>
          <w:szCs w:val="20"/>
          <w:rtl/>
        </w:rPr>
        <w:t>«</w:t>
      </w:r>
      <w:r w:rsidRPr="008060AC">
        <w:rPr>
          <w:rFonts w:asciiTheme="minorBidi" w:hAnsiTheme="minorBidi"/>
          <w:b/>
          <w:bCs/>
          <w:sz w:val="20"/>
          <w:szCs w:val="20"/>
          <w:rtl/>
        </w:rPr>
        <w:t>قبل از هر چیز می‌بایست جهان ادبی ما گسترش پیدا کند و از انحصار نخبگان فرهنگی که گوشه راحتی برای خود ساخته‌اند بیرون بیاید. باید روحیه جستجوگری را در خود تقویت کنیم و ببینیم که با نویسندگانی که در سرزمین‌های دوردست زندگی می‌کنند چه تجربه مشترکی داریم. سپس می‌بایست محافظه‌کاری بیش از حد و کوتاه‌بینی را در سنجش‌های ادبی کنار بگذاریم. نسل‌های آینده به فرم‌های تازه و گاهی سرگیجه‌آوری برای بیان خودشان روی می‌آورند. می‌بایست قواعد ژانر را کنار گذاشت و از نوآوری‌ها حمایت کرد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کازو ایشی‌گورو </w:t>
      </w:r>
      <w:r w:rsidRPr="008060AC">
        <w:rPr>
          <w:rFonts w:asciiTheme="minorBidi" w:hAnsiTheme="minorBidi" w:hint="cs"/>
          <w:b/>
          <w:bCs/>
          <w:sz w:val="20"/>
          <w:szCs w:val="20"/>
          <w:rtl/>
          <w:lang w:bidi="fa-IR"/>
        </w:rPr>
        <w:t>8</w:t>
      </w:r>
      <w:r w:rsidRPr="008060AC">
        <w:rPr>
          <w:rFonts w:asciiTheme="minorBidi" w:hAnsiTheme="minorBidi"/>
          <w:b/>
          <w:bCs/>
          <w:sz w:val="20"/>
          <w:szCs w:val="20"/>
          <w:rtl/>
        </w:rPr>
        <w:t xml:space="preserve"> نوامبر </w:t>
      </w:r>
      <w:r w:rsidRPr="008060AC">
        <w:rPr>
          <w:rFonts w:asciiTheme="minorBidi" w:hAnsiTheme="minorBidi" w:hint="cs"/>
          <w:b/>
          <w:bCs/>
          <w:sz w:val="20"/>
          <w:szCs w:val="20"/>
          <w:rtl/>
          <w:lang w:bidi="fa-IR"/>
        </w:rPr>
        <w:t>1954</w:t>
      </w:r>
      <w:r w:rsidRPr="008060AC">
        <w:rPr>
          <w:rFonts w:asciiTheme="minorBidi" w:hAnsiTheme="minorBidi"/>
          <w:b/>
          <w:bCs/>
          <w:sz w:val="20"/>
          <w:szCs w:val="20"/>
          <w:rtl/>
        </w:rPr>
        <w:t xml:space="preserve"> در ناگازاکی در ژاپن متولد شد. پدر او که در زمینه اقیانوس‌ها تحقیق می‌کرد در سال </w:t>
      </w:r>
      <w:r w:rsidRPr="008060AC">
        <w:rPr>
          <w:rFonts w:asciiTheme="minorBidi" w:hAnsiTheme="minorBidi" w:hint="cs"/>
          <w:b/>
          <w:bCs/>
          <w:sz w:val="20"/>
          <w:szCs w:val="20"/>
          <w:rtl/>
          <w:lang w:bidi="fa-IR"/>
        </w:rPr>
        <w:t xml:space="preserve">1960، </w:t>
      </w:r>
      <w:r w:rsidRPr="008060AC">
        <w:rPr>
          <w:rFonts w:asciiTheme="minorBidi" w:hAnsiTheme="minorBidi"/>
          <w:b/>
          <w:bCs/>
          <w:sz w:val="20"/>
          <w:szCs w:val="20"/>
          <w:rtl/>
        </w:rPr>
        <w:t xml:space="preserve"> به بریتانیا مهاجرت کرد. چنین بود که ایشی‌گورو در بریتانیا پرورش یافت. او نخستین بار در سال </w:t>
      </w:r>
      <w:r w:rsidRPr="008060AC">
        <w:rPr>
          <w:rFonts w:asciiTheme="minorBidi" w:hAnsiTheme="minorBidi" w:hint="cs"/>
          <w:b/>
          <w:bCs/>
          <w:sz w:val="20"/>
          <w:szCs w:val="20"/>
          <w:rtl/>
          <w:lang w:bidi="fa-IR"/>
        </w:rPr>
        <w:t>1989</w:t>
      </w:r>
      <w:r w:rsidRPr="008060AC">
        <w:rPr>
          <w:rFonts w:asciiTheme="minorBidi" w:hAnsiTheme="minorBidi"/>
          <w:b/>
          <w:bCs/>
          <w:sz w:val="20"/>
          <w:szCs w:val="20"/>
          <w:rtl/>
        </w:rPr>
        <w:t xml:space="preserve"> به ژاپن سفر کرد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ایشی‌گورو که در سال </w:t>
      </w:r>
      <w:r w:rsidRPr="008060AC">
        <w:rPr>
          <w:rFonts w:asciiTheme="minorBidi" w:hAnsiTheme="minorBidi" w:hint="cs"/>
          <w:b/>
          <w:bCs/>
          <w:sz w:val="20"/>
          <w:szCs w:val="20"/>
          <w:rtl/>
          <w:lang w:bidi="fa-IR"/>
        </w:rPr>
        <w:t>1989</w:t>
      </w:r>
      <w:r w:rsidRPr="008060AC">
        <w:rPr>
          <w:rFonts w:asciiTheme="minorBidi" w:hAnsiTheme="minorBidi"/>
          <w:b/>
          <w:bCs/>
          <w:sz w:val="20"/>
          <w:szCs w:val="20"/>
          <w:rtl/>
        </w:rPr>
        <w:t xml:space="preserve"> تحصیلاتش را در رشته زبان انگلیسی و فلسفه در دانشگاه کنت به پایان رسانده، با همان نخستین رمانش به عنوان نویسنده‌ای صاحب سبک خود را شناساند. در رمان «منظره پریده‌رنگ تپه‌ها»</w:t>
      </w:r>
      <w:r w:rsidRPr="008060AC">
        <w:rPr>
          <w:rFonts w:asciiTheme="minorBidi" w:hAnsiTheme="minorBidi" w:hint="cs"/>
          <w:b/>
          <w:bCs/>
          <w:sz w:val="20"/>
          <w:szCs w:val="20"/>
          <w:rtl/>
        </w:rPr>
        <w:t>‌</w:t>
      </w:r>
      <w:r w:rsidRPr="008060AC">
        <w:rPr>
          <w:rFonts w:asciiTheme="minorBidi" w:hAnsiTheme="minorBidi"/>
          <w:b/>
          <w:bCs/>
          <w:sz w:val="20"/>
          <w:szCs w:val="20"/>
          <w:rtl/>
        </w:rPr>
        <w:t>(به ترجمه امیر امجد- نشر نیلا) سرگذشت زنی ژاپنی را روایت می‌کند که بعد از مرگ همسرش و خودکشی دخترش دوران بارداری‌اش در ناکازاکی را در یک عمارت بلندمرتبه در شهری که با خاک یک</w:t>
      </w:r>
      <w:r w:rsidRPr="008060AC">
        <w:rPr>
          <w:rFonts w:asciiTheme="minorBidi" w:hAnsiTheme="minorBidi" w:hint="cs"/>
          <w:b/>
          <w:bCs/>
          <w:sz w:val="20"/>
          <w:szCs w:val="20"/>
          <w:rtl/>
        </w:rPr>
        <w:t>‌</w:t>
      </w:r>
      <w:r w:rsidRPr="008060AC">
        <w:rPr>
          <w:rFonts w:asciiTheme="minorBidi" w:hAnsiTheme="minorBidi"/>
          <w:b/>
          <w:bCs/>
          <w:sz w:val="20"/>
          <w:szCs w:val="20"/>
          <w:rtl/>
        </w:rPr>
        <w:t>سان شده به یاد می‌آورد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او که در پنج سالگی، در سال‌های جنگ جهانی دوم همراه با خانواده‌اش به بریتانیا مهاجرت کرده است، در خطابه نوبل ادبی‌اش به دوگانگی فرهنگی انسان‌های مهاجر اشاره می‌کند و در روایتی کاملاً شخصی و درونگرا که از سال‌های جوانی‌اش در بریتانیا به دست می‌دهد می‌گوید در ذهنش «ژاپنی» ساخته بود که با واقعیت‌ چندان منطبق نبود و فقط یک خاصیت داشت: خاطره سرزمین مادری را در ذهن او زنده نگه دارد و از نظر شخصی این کشور را برایش ممتاز و ملموس و دست‌یافتنی جلوه دهد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ایشی‌گور در خطابه نوبل‌اش به چگونگی شکل‌گیری رمان «بازمانده روز»</w:t>
      </w:r>
      <w:r w:rsidRPr="008060AC">
        <w:rPr>
          <w:rFonts w:asciiTheme="minorBidi" w:hAnsiTheme="minorBidi" w:hint="cs"/>
          <w:b/>
          <w:bCs/>
          <w:sz w:val="20"/>
          <w:szCs w:val="20"/>
          <w:rtl/>
        </w:rPr>
        <w:t>‌</w:t>
      </w:r>
      <w:r w:rsidRPr="008060AC">
        <w:rPr>
          <w:rFonts w:asciiTheme="minorBidi" w:hAnsiTheme="minorBidi"/>
          <w:b/>
          <w:bCs/>
          <w:sz w:val="20"/>
          <w:szCs w:val="20"/>
          <w:rtl/>
        </w:rPr>
        <w:t xml:space="preserve">(به ترجمه نجف دریابندری </w:t>
      </w:r>
      <w:r w:rsidRPr="008060AC">
        <w:rPr>
          <w:rFonts w:asciiTheme="minorBidi" w:hAnsiTheme="minorBidi" w:hint="cs"/>
          <w:b/>
          <w:bCs/>
          <w:sz w:val="20"/>
          <w:szCs w:val="20"/>
          <w:rtl/>
        </w:rPr>
        <w:t>-</w:t>
      </w:r>
      <w:r w:rsidRPr="008060AC">
        <w:rPr>
          <w:rFonts w:asciiTheme="minorBidi" w:hAnsiTheme="minorBidi"/>
          <w:b/>
          <w:bCs/>
          <w:sz w:val="20"/>
          <w:szCs w:val="20"/>
          <w:rtl/>
        </w:rPr>
        <w:t xml:space="preserve"> نشر کارنامه) و یکی از مهم‌ترین آثارش هم اشاره می‌کند: سرگذشت مردی به نام استیونز که در خانه یکی از اشراف انگلستان پیش</w:t>
      </w:r>
      <w:r w:rsidRPr="008060AC">
        <w:rPr>
          <w:rFonts w:asciiTheme="minorBidi" w:hAnsiTheme="minorBidi" w:hint="cs"/>
          <w:b/>
          <w:bCs/>
          <w:sz w:val="20"/>
          <w:szCs w:val="20"/>
          <w:rtl/>
        </w:rPr>
        <w:t>‌</w:t>
      </w:r>
      <w:r w:rsidRPr="008060AC">
        <w:rPr>
          <w:rFonts w:asciiTheme="minorBidi" w:hAnsiTheme="minorBidi"/>
          <w:b/>
          <w:bCs/>
          <w:sz w:val="20"/>
          <w:szCs w:val="20"/>
          <w:rtl/>
        </w:rPr>
        <w:t>خدمت بوده و خاطراتش را برای ما بازگو می</w:t>
      </w:r>
      <w:r w:rsidRPr="008060AC">
        <w:rPr>
          <w:rFonts w:asciiTheme="minorBidi" w:hAnsiTheme="minorBidi" w:hint="cs"/>
          <w:b/>
          <w:bCs/>
          <w:sz w:val="20"/>
          <w:szCs w:val="20"/>
          <w:rtl/>
        </w:rPr>
        <w:t>‌</w:t>
      </w:r>
      <w:r w:rsidRPr="008060AC">
        <w:rPr>
          <w:rFonts w:asciiTheme="minorBidi" w:hAnsiTheme="minorBidi"/>
          <w:b/>
          <w:bCs/>
          <w:sz w:val="20"/>
          <w:szCs w:val="20"/>
          <w:rtl/>
        </w:rPr>
        <w:t>کند. انسانی که گمان می‌کند در پیوند با جهان قرار داشته اما عملا عمری را به تنهایی و بیگانگی با خواسته‌هایش گذرانده است. در این رمان، استیونز در لحظاتی کمیاب در پایان اثر به تباهی زندگانی‌ای که در پیش گرفته پی می‌برد. ایشی‌گورو در خطابه نوبل‌اش به نکته مهمی اشاره می‌کند: ت</w:t>
      </w:r>
      <w:r w:rsidRPr="008060AC">
        <w:rPr>
          <w:rFonts w:asciiTheme="minorBidi" w:hAnsiTheme="minorBidi" w:hint="cs"/>
          <w:b/>
          <w:bCs/>
          <w:sz w:val="20"/>
          <w:szCs w:val="20"/>
          <w:rtl/>
        </w:rPr>
        <w:t>ا</w:t>
      </w:r>
      <w:r w:rsidRPr="008060AC">
        <w:rPr>
          <w:rFonts w:asciiTheme="minorBidi" w:hAnsiTheme="minorBidi"/>
          <w:b/>
          <w:bCs/>
          <w:sz w:val="20"/>
          <w:szCs w:val="20"/>
          <w:rtl/>
        </w:rPr>
        <w:t>ثیرپذیری او به عنوان نسل تازه‌ای از نویسندگان بعد از جنگ از موسیقی و فیلم در کنار اثر سترگ مارسل پروست، «در جستجوی زمان از دست رفته</w:t>
      </w:r>
      <w:r w:rsidRPr="008060AC">
        <w:rPr>
          <w:rFonts w:asciiTheme="minorBidi" w:hAnsiTheme="minorBidi" w:hint="cs"/>
          <w:b/>
          <w:bCs/>
          <w:sz w:val="20"/>
          <w:szCs w:val="20"/>
          <w:rtl/>
        </w:rPr>
        <w:t>.»</w:t>
      </w:r>
    </w:p>
    <w:p w:rsidR="00493E8C" w:rsidRPr="008060AC" w:rsidRDefault="00493E8C" w:rsidP="00B47BCD">
      <w:pPr>
        <w:pStyle w:val="Ingetavstnd"/>
        <w:bidi/>
        <w:jc w:val="both"/>
        <w:rPr>
          <w:rFonts w:asciiTheme="minorBidi" w:hAnsiTheme="minorBidi"/>
          <w:b/>
          <w:bCs/>
          <w:sz w:val="20"/>
          <w:szCs w:val="20"/>
        </w:rPr>
      </w:pPr>
      <w:r w:rsidRPr="008060AC">
        <w:rPr>
          <w:rFonts w:asciiTheme="minorBidi" w:hAnsiTheme="minorBidi"/>
          <w:b/>
          <w:bCs/>
          <w:sz w:val="20"/>
          <w:szCs w:val="20"/>
          <w:rtl/>
        </w:rPr>
        <w:t>ایشی‌گورو می‌گوید تحت ت</w:t>
      </w:r>
      <w:r w:rsidRPr="008060AC">
        <w:rPr>
          <w:rFonts w:asciiTheme="minorBidi" w:hAnsiTheme="minorBidi" w:hint="cs"/>
          <w:b/>
          <w:bCs/>
          <w:sz w:val="20"/>
          <w:szCs w:val="20"/>
          <w:rtl/>
        </w:rPr>
        <w:t>ا</w:t>
      </w:r>
      <w:r w:rsidRPr="008060AC">
        <w:rPr>
          <w:rFonts w:asciiTheme="minorBidi" w:hAnsiTheme="minorBidi"/>
          <w:b/>
          <w:bCs/>
          <w:sz w:val="20"/>
          <w:szCs w:val="20"/>
          <w:rtl/>
        </w:rPr>
        <w:t>ثیر ترانه‌ای از تام ویتس، موسیقی</w:t>
      </w:r>
      <w:r w:rsidRPr="008060AC">
        <w:rPr>
          <w:rFonts w:asciiTheme="minorBidi" w:hAnsiTheme="minorBidi" w:hint="cs"/>
          <w:b/>
          <w:bCs/>
          <w:sz w:val="20"/>
          <w:szCs w:val="20"/>
          <w:rtl/>
        </w:rPr>
        <w:t>‌</w:t>
      </w:r>
      <w:r w:rsidRPr="008060AC">
        <w:rPr>
          <w:rFonts w:asciiTheme="minorBidi" w:hAnsiTheme="minorBidi"/>
          <w:b/>
          <w:bCs/>
          <w:sz w:val="20"/>
          <w:szCs w:val="20"/>
          <w:rtl/>
        </w:rPr>
        <w:t>دان و خواننده آمریکایی «بازمانده روز» را بازنویسی کرد و پایان‌بندی این اثر را تغییر داد. او از فیلم « توئنتی‌اث سنچری» ساخته هاوارد هاکس، کارگردان شهیر آمریکایی نیز به</w:t>
      </w:r>
      <w:r w:rsidRPr="008060AC">
        <w:rPr>
          <w:rFonts w:asciiTheme="minorBidi" w:hAnsiTheme="minorBidi" w:hint="cs"/>
          <w:b/>
          <w:bCs/>
          <w:sz w:val="20"/>
          <w:szCs w:val="20"/>
          <w:rtl/>
        </w:rPr>
        <w:t>‌</w:t>
      </w:r>
      <w:r w:rsidRPr="008060AC">
        <w:rPr>
          <w:rFonts w:asciiTheme="minorBidi" w:hAnsiTheme="minorBidi"/>
          <w:b/>
          <w:bCs/>
          <w:sz w:val="20"/>
          <w:szCs w:val="20"/>
          <w:rtl/>
        </w:rPr>
        <w:t>عنوان یکی از لحطات تعیین‌کننده در زندگی ادبی‌اش یاد می‌کند</w:t>
      </w:r>
      <w:r w:rsidRPr="008060AC">
        <w:rPr>
          <w:rFonts w:asciiTheme="minorBidi" w:hAnsiTheme="minorBidi"/>
          <w:b/>
          <w:bCs/>
          <w:sz w:val="20"/>
          <w:szCs w:val="20"/>
        </w:rPr>
        <w:t>:</w:t>
      </w:r>
      <w:r w:rsidR="00B47BCD">
        <w:rPr>
          <w:rFonts w:asciiTheme="minorBidi" w:hAnsiTheme="minorBidi" w:hint="cs"/>
          <w:b/>
          <w:bCs/>
          <w:sz w:val="20"/>
          <w:szCs w:val="20"/>
          <w:rtl/>
        </w:rPr>
        <w:t xml:space="preserve"> </w:t>
      </w:r>
      <w:r w:rsidRPr="008060AC">
        <w:rPr>
          <w:rFonts w:asciiTheme="minorBidi" w:hAnsiTheme="minorBidi" w:hint="cs"/>
          <w:b/>
          <w:bCs/>
          <w:sz w:val="20"/>
          <w:szCs w:val="20"/>
          <w:rtl/>
        </w:rPr>
        <w:t>«</w:t>
      </w:r>
      <w:r w:rsidRPr="008060AC">
        <w:rPr>
          <w:rFonts w:asciiTheme="minorBidi" w:hAnsiTheme="minorBidi"/>
          <w:b/>
          <w:bCs/>
          <w:sz w:val="20"/>
          <w:szCs w:val="20"/>
          <w:rtl/>
        </w:rPr>
        <w:t xml:space="preserve">نقطه عطف زندگی یک نویسنده در چنین لحظاتی </w:t>
      </w:r>
      <w:r w:rsidRPr="008060AC">
        <w:rPr>
          <w:rFonts w:asciiTheme="minorBidi" w:hAnsiTheme="minorBidi" w:hint="cs"/>
          <w:b/>
          <w:bCs/>
          <w:sz w:val="20"/>
          <w:szCs w:val="20"/>
          <w:rtl/>
        </w:rPr>
        <w:t>-</w:t>
      </w:r>
      <w:r w:rsidRPr="008060AC">
        <w:rPr>
          <w:rFonts w:asciiTheme="minorBidi" w:hAnsiTheme="minorBidi"/>
          <w:b/>
          <w:bCs/>
          <w:sz w:val="20"/>
          <w:szCs w:val="20"/>
          <w:rtl/>
        </w:rPr>
        <w:t xml:space="preserve"> با شنیدن یک ترانه یا دیدن یک فیلم </w:t>
      </w:r>
      <w:r w:rsidRPr="008060AC">
        <w:rPr>
          <w:rFonts w:asciiTheme="minorBidi" w:hAnsiTheme="minorBidi" w:hint="cs"/>
          <w:b/>
          <w:bCs/>
          <w:sz w:val="20"/>
          <w:szCs w:val="20"/>
          <w:rtl/>
        </w:rPr>
        <w:t>-</w:t>
      </w:r>
      <w:r w:rsidRPr="008060AC">
        <w:rPr>
          <w:rFonts w:asciiTheme="minorBidi" w:hAnsiTheme="minorBidi"/>
          <w:b/>
          <w:bCs/>
          <w:sz w:val="20"/>
          <w:szCs w:val="20"/>
          <w:rtl/>
        </w:rPr>
        <w:t xml:space="preserve"> شکل می‌گیرد. این لحظات، در آرامش و در حریم زندگی شخصی اتفاق می‌افتند و به کشف و شهود می‌انجامد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tl/>
        </w:rPr>
      </w:pPr>
      <w:r w:rsidRPr="008060AC">
        <w:rPr>
          <w:rFonts w:asciiTheme="minorBidi" w:hAnsiTheme="minorBidi" w:hint="cs"/>
          <w:b/>
          <w:bCs/>
          <w:sz w:val="20"/>
          <w:szCs w:val="20"/>
          <w:rtl/>
        </w:rPr>
        <w:t>«</w:t>
      </w:r>
      <w:r w:rsidRPr="008060AC">
        <w:rPr>
          <w:rFonts w:asciiTheme="minorBidi" w:hAnsiTheme="minorBidi"/>
          <w:b/>
          <w:bCs/>
          <w:sz w:val="20"/>
          <w:szCs w:val="20"/>
          <w:rtl/>
        </w:rPr>
        <w:t>هرگز رهایم مکن»</w:t>
      </w:r>
      <w:r w:rsidRPr="008060AC">
        <w:rPr>
          <w:rFonts w:asciiTheme="minorBidi" w:hAnsiTheme="minorBidi" w:hint="cs"/>
          <w:b/>
          <w:bCs/>
          <w:sz w:val="20"/>
          <w:szCs w:val="20"/>
          <w:rtl/>
        </w:rPr>
        <w:t>‌</w:t>
      </w:r>
      <w:r w:rsidRPr="008060AC">
        <w:rPr>
          <w:rFonts w:asciiTheme="minorBidi" w:hAnsiTheme="minorBidi"/>
          <w:b/>
          <w:bCs/>
          <w:sz w:val="20"/>
          <w:szCs w:val="20"/>
          <w:rtl/>
        </w:rPr>
        <w:t xml:space="preserve">(به ترجمه سهیل سمی </w:t>
      </w:r>
      <w:r w:rsidRPr="008060AC">
        <w:rPr>
          <w:rFonts w:asciiTheme="minorBidi" w:hAnsiTheme="minorBidi" w:hint="cs"/>
          <w:b/>
          <w:bCs/>
          <w:sz w:val="20"/>
          <w:szCs w:val="20"/>
          <w:rtl/>
        </w:rPr>
        <w:t>-</w:t>
      </w:r>
      <w:r w:rsidRPr="008060AC">
        <w:rPr>
          <w:rFonts w:asciiTheme="minorBidi" w:hAnsiTheme="minorBidi"/>
          <w:b/>
          <w:bCs/>
          <w:sz w:val="20"/>
          <w:szCs w:val="20"/>
          <w:rtl/>
        </w:rPr>
        <w:t xml:space="preserve"> نشر ققنوس)، «هنرمندی از جهان شناور»</w:t>
      </w:r>
      <w:r w:rsidRPr="008060AC">
        <w:rPr>
          <w:rFonts w:asciiTheme="minorBidi" w:hAnsiTheme="minorBidi" w:hint="cs"/>
          <w:b/>
          <w:bCs/>
          <w:sz w:val="20"/>
          <w:szCs w:val="20"/>
          <w:rtl/>
        </w:rPr>
        <w:t>‌</w:t>
      </w:r>
      <w:r w:rsidRPr="008060AC">
        <w:rPr>
          <w:rFonts w:asciiTheme="minorBidi" w:hAnsiTheme="minorBidi"/>
          <w:b/>
          <w:bCs/>
          <w:sz w:val="20"/>
          <w:szCs w:val="20"/>
          <w:rtl/>
        </w:rPr>
        <w:t xml:space="preserve">(به ترجمه یاسمین محمدی </w:t>
      </w:r>
      <w:r w:rsidRPr="008060AC">
        <w:rPr>
          <w:rFonts w:asciiTheme="minorBidi" w:hAnsiTheme="minorBidi" w:hint="cs"/>
          <w:b/>
          <w:bCs/>
          <w:sz w:val="20"/>
          <w:szCs w:val="20"/>
          <w:rtl/>
        </w:rPr>
        <w:t>-</w:t>
      </w:r>
      <w:r w:rsidRPr="008060AC">
        <w:rPr>
          <w:rFonts w:asciiTheme="minorBidi" w:hAnsiTheme="minorBidi"/>
          <w:b/>
          <w:bCs/>
          <w:sz w:val="20"/>
          <w:szCs w:val="20"/>
          <w:rtl/>
        </w:rPr>
        <w:t xml:space="preserve"> انتشارات افزاز)، «تسلی ناپذیر»</w:t>
      </w:r>
      <w:r w:rsidRPr="008060AC">
        <w:rPr>
          <w:rFonts w:asciiTheme="minorBidi" w:hAnsiTheme="minorBidi" w:hint="cs"/>
          <w:b/>
          <w:bCs/>
          <w:sz w:val="20"/>
          <w:szCs w:val="20"/>
          <w:rtl/>
        </w:rPr>
        <w:t>‌</w:t>
      </w:r>
      <w:r w:rsidRPr="008060AC">
        <w:rPr>
          <w:rFonts w:asciiTheme="minorBidi" w:hAnsiTheme="minorBidi"/>
          <w:b/>
          <w:bCs/>
          <w:sz w:val="20"/>
          <w:szCs w:val="20"/>
          <w:rtl/>
        </w:rPr>
        <w:t xml:space="preserve">(به ترجمه سهیل سمی </w:t>
      </w:r>
      <w:r w:rsidRPr="008060AC">
        <w:rPr>
          <w:rFonts w:asciiTheme="minorBidi" w:hAnsiTheme="minorBidi" w:hint="cs"/>
          <w:b/>
          <w:bCs/>
          <w:sz w:val="20"/>
          <w:szCs w:val="20"/>
          <w:rtl/>
        </w:rPr>
        <w:t>-</w:t>
      </w:r>
      <w:r w:rsidRPr="008060AC">
        <w:rPr>
          <w:rFonts w:asciiTheme="minorBidi" w:hAnsiTheme="minorBidi"/>
          <w:b/>
          <w:bCs/>
          <w:sz w:val="20"/>
          <w:szCs w:val="20"/>
          <w:rtl/>
        </w:rPr>
        <w:t xml:space="preserve"> نشر ققنوس)، «وقتی یتیم بودیم»</w:t>
      </w:r>
      <w:r w:rsidRPr="008060AC">
        <w:rPr>
          <w:rFonts w:asciiTheme="minorBidi" w:hAnsiTheme="minorBidi" w:hint="cs"/>
          <w:b/>
          <w:bCs/>
          <w:sz w:val="20"/>
          <w:szCs w:val="20"/>
          <w:rtl/>
        </w:rPr>
        <w:t>‌</w:t>
      </w:r>
      <w:r w:rsidRPr="008060AC">
        <w:rPr>
          <w:rFonts w:asciiTheme="minorBidi" w:hAnsiTheme="minorBidi"/>
          <w:b/>
          <w:bCs/>
          <w:sz w:val="20"/>
          <w:szCs w:val="20"/>
          <w:rtl/>
        </w:rPr>
        <w:t xml:space="preserve">(به ترجمه مژده دقیقی </w:t>
      </w:r>
      <w:r w:rsidRPr="008060AC">
        <w:rPr>
          <w:rFonts w:asciiTheme="minorBidi" w:hAnsiTheme="minorBidi" w:hint="cs"/>
          <w:b/>
          <w:bCs/>
          <w:sz w:val="20"/>
          <w:szCs w:val="20"/>
          <w:rtl/>
        </w:rPr>
        <w:t>-</w:t>
      </w:r>
      <w:r w:rsidRPr="008060AC">
        <w:rPr>
          <w:rFonts w:asciiTheme="minorBidi" w:hAnsiTheme="minorBidi"/>
          <w:b/>
          <w:bCs/>
          <w:sz w:val="20"/>
          <w:szCs w:val="20"/>
          <w:rtl/>
        </w:rPr>
        <w:t xml:space="preserve"> نشر هرمس) و «غول مدفون»</w:t>
      </w:r>
      <w:r w:rsidRPr="008060AC">
        <w:rPr>
          <w:rFonts w:asciiTheme="minorBidi" w:hAnsiTheme="minorBidi" w:hint="cs"/>
          <w:b/>
          <w:bCs/>
          <w:sz w:val="20"/>
          <w:szCs w:val="20"/>
          <w:rtl/>
        </w:rPr>
        <w:t>‌</w:t>
      </w:r>
      <w:r w:rsidRPr="008060AC">
        <w:rPr>
          <w:rFonts w:asciiTheme="minorBidi" w:hAnsiTheme="minorBidi"/>
          <w:b/>
          <w:bCs/>
          <w:sz w:val="20"/>
          <w:szCs w:val="20"/>
          <w:rtl/>
        </w:rPr>
        <w:t xml:space="preserve">(به ترجمه سهل سمی </w:t>
      </w:r>
      <w:r w:rsidRPr="008060AC">
        <w:rPr>
          <w:rFonts w:asciiTheme="minorBidi" w:hAnsiTheme="minorBidi" w:hint="cs"/>
          <w:b/>
          <w:bCs/>
          <w:sz w:val="20"/>
          <w:szCs w:val="20"/>
          <w:rtl/>
        </w:rPr>
        <w:t>-</w:t>
      </w:r>
      <w:r w:rsidRPr="008060AC">
        <w:rPr>
          <w:rFonts w:asciiTheme="minorBidi" w:hAnsiTheme="minorBidi"/>
          <w:b/>
          <w:bCs/>
          <w:sz w:val="20"/>
          <w:szCs w:val="20"/>
          <w:rtl/>
        </w:rPr>
        <w:t xml:space="preserve"> نشر ققنوس) از دیگر آثار این نویسنده برجسته است که به زبان فارسی ترجمه شده است</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tl/>
        </w:rPr>
      </w:pPr>
    </w:p>
    <w:p w:rsidR="00493E8C" w:rsidRPr="00DD40F9" w:rsidRDefault="00493E8C" w:rsidP="00493E8C">
      <w:pPr>
        <w:pStyle w:val="Ingetavstnd"/>
        <w:bidi/>
        <w:jc w:val="both"/>
        <w:rPr>
          <w:rFonts w:asciiTheme="minorBidi" w:hAnsiTheme="minorBidi"/>
          <w:b/>
          <w:bCs/>
          <w:sz w:val="24"/>
          <w:szCs w:val="24"/>
        </w:rPr>
      </w:pPr>
      <w:r w:rsidRPr="008060AC">
        <w:rPr>
          <w:rFonts w:asciiTheme="minorBidi" w:hAnsiTheme="minorBidi"/>
          <w:b/>
          <w:bCs/>
          <w:color w:val="0066CC"/>
          <w:sz w:val="24"/>
          <w:szCs w:val="24"/>
          <w:rtl/>
        </w:rPr>
        <w:t>انسان‌تباران بیش از سه میلیون و ششصد هزار سال پیش روی درختان زندگی می‌کردند</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دیرین شناسان در آفریقای جنوبی ب</w:t>
      </w:r>
      <w:r w:rsidR="004D291C" w:rsidRPr="008060AC">
        <w:rPr>
          <w:rFonts w:asciiTheme="minorBidi" w:hAnsiTheme="minorBidi" w:hint="cs"/>
          <w:b/>
          <w:bCs/>
          <w:sz w:val="20"/>
          <w:szCs w:val="20"/>
          <w:rtl/>
        </w:rPr>
        <w:t>ه‌</w:t>
      </w:r>
      <w:r w:rsidRPr="008060AC">
        <w:rPr>
          <w:rFonts w:asciiTheme="minorBidi" w:hAnsiTheme="minorBidi"/>
          <w:b/>
          <w:bCs/>
          <w:sz w:val="20"/>
          <w:szCs w:val="20"/>
          <w:rtl/>
        </w:rPr>
        <w:t>تازگی موفق شدند اجزای اسکلت سرده</w:t>
      </w:r>
      <w:r w:rsidRPr="008060AC">
        <w:rPr>
          <w:rFonts w:asciiTheme="minorBidi" w:hAnsiTheme="minorBidi" w:hint="cs"/>
          <w:b/>
          <w:bCs/>
          <w:sz w:val="20"/>
          <w:szCs w:val="20"/>
          <w:rtl/>
        </w:rPr>
        <w:t>‌</w:t>
      </w:r>
      <w:r w:rsidRPr="008060AC">
        <w:rPr>
          <w:rFonts w:asciiTheme="minorBidi" w:hAnsiTheme="minorBidi"/>
          <w:b/>
          <w:bCs/>
          <w:sz w:val="20"/>
          <w:szCs w:val="20"/>
          <w:rtl/>
        </w:rPr>
        <w:t>(گونه) منقرض شده ای از انسان</w:t>
      </w:r>
      <w:r w:rsidRPr="008060AC">
        <w:rPr>
          <w:rFonts w:asciiTheme="minorBidi" w:hAnsiTheme="minorBidi" w:hint="cs"/>
          <w:b/>
          <w:bCs/>
          <w:sz w:val="20"/>
          <w:szCs w:val="20"/>
          <w:rtl/>
        </w:rPr>
        <w:t>‌</w:t>
      </w:r>
      <w:r w:rsidRPr="008060AC">
        <w:rPr>
          <w:rFonts w:asciiTheme="minorBidi" w:hAnsiTheme="minorBidi"/>
          <w:b/>
          <w:bCs/>
          <w:sz w:val="20"/>
          <w:szCs w:val="20"/>
          <w:rtl/>
        </w:rPr>
        <w:t xml:space="preserve">تباران را در کنار یکدیگر در شکل نهایی آن بازچینی کنند. این اسکلت توسط رونالد کلارک، دیرین شناس بریتانیایی کشف شده است. بر اساس نظر آقای کلارک، قدمت این اسکلت به </w:t>
      </w:r>
      <w:r w:rsidRPr="008060AC">
        <w:rPr>
          <w:rFonts w:asciiTheme="minorBidi" w:hAnsiTheme="minorBidi" w:hint="cs"/>
          <w:b/>
          <w:bCs/>
          <w:sz w:val="20"/>
          <w:szCs w:val="20"/>
          <w:rtl/>
          <w:lang w:bidi="fa-IR"/>
        </w:rPr>
        <w:t>3</w:t>
      </w:r>
      <w:r w:rsidRPr="008060AC">
        <w:rPr>
          <w:rFonts w:asciiTheme="minorBidi" w:hAnsiTheme="minorBidi"/>
          <w:b/>
          <w:bCs/>
          <w:sz w:val="20"/>
          <w:szCs w:val="20"/>
          <w:rtl/>
        </w:rPr>
        <w:t xml:space="preserve"> میلیون و </w:t>
      </w:r>
      <w:r w:rsidRPr="008060AC">
        <w:rPr>
          <w:rFonts w:asciiTheme="minorBidi" w:hAnsiTheme="minorBidi" w:hint="cs"/>
          <w:b/>
          <w:bCs/>
          <w:sz w:val="20"/>
          <w:szCs w:val="20"/>
          <w:rtl/>
          <w:lang w:bidi="fa-IR"/>
        </w:rPr>
        <w:t>670</w:t>
      </w:r>
      <w:r w:rsidRPr="008060AC">
        <w:rPr>
          <w:rFonts w:asciiTheme="minorBidi" w:hAnsiTheme="minorBidi"/>
          <w:b/>
          <w:bCs/>
          <w:sz w:val="20"/>
          <w:szCs w:val="20"/>
          <w:rtl/>
        </w:rPr>
        <w:t xml:space="preserve"> هزار سال پیش باز می</w:t>
      </w:r>
      <w:r w:rsidRPr="008060AC">
        <w:rPr>
          <w:rFonts w:asciiTheme="minorBidi" w:hAnsiTheme="minorBidi" w:hint="cs"/>
          <w:b/>
          <w:bCs/>
          <w:sz w:val="20"/>
          <w:szCs w:val="20"/>
          <w:rtl/>
        </w:rPr>
        <w:t>‌</w:t>
      </w:r>
      <w:r w:rsidRPr="008060AC">
        <w:rPr>
          <w:rFonts w:asciiTheme="minorBidi" w:hAnsiTheme="minorBidi"/>
          <w:b/>
          <w:bCs/>
          <w:sz w:val="20"/>
          <w:szCs w:val="20"/>
          <w:rtl/>
        </w:rPr>
        <w:t>گردد</w:t>
      </w:r>
      <w:r w:rsidRPr="008060AC">
        <w:rPr>
          <w:rFonts w:asciiTheme="minorBidi" w:hAnsiTheme="minorBidi"/>
          <w:b/>
          <w:bCs/>
          <w:sz w:val="20"/>
          <w:szCs w:val="20"/>
        </w:rPr>
        <w:t>.</w:t>
      </w:r>
    </w:p>
    <w:p w:rsidR="00493E8C" w:rsidRPr="008060AC" w:rsidRDefault="00493E8C" w:rsidP="00B47BCD">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اجزای این اسکلت از سال </w:t>
      </w:r>
      <w:r w:rsidRPr="008060AC">
        <w:rPr>
          <w:rFonts w:asciiTheme="minorBidi" w:hAnsiTheme="minorBidi" w:hint="cs"/>
          <w:b/>
          <w:bCs/>
          <w:sz w:val="20"/>
          <w:szCs w:val="20"/>
          <w:rtl/>
          <w:lang w:bidi="fa-IR"/>
        </w:rPr>
        <w:t>1994</w:t>
      </w:r>
      <w:r w:rsidRPr="008060AC">
        <w:rPr>
          <w:rFonts w:asciiTheme="minorBidi" w:hAnsiTheme="minorBidi"/>
          <w:b/>
          <w:bCs/>
          <w:sz w:val="20"/>
          <w:szCs w:val="20"/>
          <w:rtl/>
        </w:rPr>
        <w:t xml:space="preserve"> در غاری در نزدیکی ژوهانسبورگ کشف شد. بازسازی چیدمان اصلی اجزای این اسکلت بیست سال زمان برده است. به گفته این دیرینه شناس، به این دلیل که استخوان</w:t>
      </w:r>
      <w:r w:rsidR="004D291C" w:rsidRPr="008060AC">
        <w:rPr>
          <w:rFonts w:asciiTheme="minorBidi" w:hAnsiTheme="minorBidi" w:hint="cs"/>
          <w:b/>
          <w:bCs/>
          <w:sz w:val="20"/>
          <w:szCs w:val="20"/>
          <w:rtl/>
        </w:rPr>
        <w:t>‌</w:t>
      </w:r>
      <w:r w:rsidRPr="008060AC">
        <w:rPr>
          <w:rFonts w:asciiTheme="minorBidi" w:hAnsiTheme="minorBidi"/>
          <w:b/>
          <w:bCs/>
          <w:sz w:val="20"/>
          <w:szCs w:val="20"/>
          <w:rtl/>
        </w:rPr>
        <w:t>ها بسیار شکننده بودند و برای یافتن آن</w:t>
      </w:r>
      <w:r w:rsidRPr="008060AC">
        <w:rPr>
          <w:rFonts w:asciiTheme="minorBidi" w:hAnsiTheme="minorBidi" w:hint="cs"/>
          <w:b/>
          <w:bCs/>
          <w:sz w:val="20"/>
          <w:szCs w:val="20"/>
          <w:rtl/>
        </w:rPr>
        <w:t>‌</w:t>
      </w:r>
      <w:r w:rsidRPr="008060AC">
        <w:rPr>
          <w:rFonts w:asciiTheme="minorBidi" w:hAnsiTheme="minorBidi"/>
          <w:b/>
          <w:bCs/>
          <w:sz w:val="20"/>
          <w:szCs w:val="20"/>
          <w:rtl/>
        </w:rPr>
        <w:t>ها جستجو در غار انجام شده است کار تحقیق به کندی پیش رفت</w:t>
      </w:r>
      <w:r w:rsidRPr="008060AC">
        <w:rPr>
          <w:rFonts w:asciiTheme="minorBidi" w:hAnsiTheme="minorBidi"/>
          <w:b/>
          <w:bCs/>
          <w:sz w:val="20"/>
          <w:szCs w:val="20"/>
        </w:rPr>
        <w:t>.</w:t>
      </w:r>
      <w:r w:rsidR="00B47BCD">
        <w:rPr>
          <w:rFonts w:asciiTheme="minorBidi" w:hAnsiTheme="minorBidi" w:hint="cs"/>
          <w:b/>
          <w:bCs/>
          <w:sz w:val="20"/>
          <w:szCs w:val="20"/>
          <w:rtl/>
        </w:rPr>
        <w:t xml:space="preserve"> </w:t>
      </w:r>
      <w:r w:rsidRPr="008060AC">
        <w:rPr>
          <w:rFonts w:asciiTheme="minorBidi" w:hAnsiTheme="minorBidi"/>
          <w:b/>
          <w:bCs/>
          <w:sz w:val="20"/>
          <w:szCs w:val="20"/>
          <w:rtl/>
        </w:rPr>
        <w:t>این اسکلت که صاحب آن با نام «کوچک پا» شناخته می</w:t>
      </w:r>
      <w:r w:rsidRPr="008060AC">
        <w:rPr>
          <w:rFonts w:asciiTheme="minorBidi" w:hAnsiTheme="minorBidi" w:hint="cs"/>
          <w:b/>
          <w:bCs/>
          <w:sz w:val="20"/>
          <w:szCs w:val="20"/>
          <w:rtl/>
        </w:rPr>
        <w:t>‌</w:t>
      </w:r>
      <w:r w:rsidRPr="008060AC">
        <w:rPr>
          <w:rFonts w:asciiTheme="minorBidi" w:hAnsiTheme="minorBidi"/>
          <w:b/>
          <w:bCs/>
          <w:sz w:val="20"/>
          <w:szCs w:val="20"/>
          <w:rtl/>
        </w:rPr>
        <w:t>شود کامل</w:t>
      </w:r>
      <w:r w:rsidRPr="008060AC">
        <w:rPr>
          <w:rFonts w:asciiTheme="minorBidi" w:hAnsiTheme="minorBidi" w:hint="cs"/>
          <w:b/>
          <w:bCs/>
          <w:sz w:val="20"/>
          <w:szCs w:val="20"/>
          <w:rtl/>
        </w:rPr>
        <w:t>‌</w:t>
      </w:r>
      <w:r w:rsidRPr="008060AC">
        <w:rPr>
          <w:rFonts w:asciiTheme="minorBidi" w:hAnsiTheme="minorBidi"/>
          <w:b/>
          <w:bCs/>
          <w:sz w:val="20"/>
          <w:szCs w:val="20"/>
          <w:rtl/>
        </w:rPr>
        <w:t>ترین اسکلت از یک انسان</w:t>
      </w:r>
      <w:r w:rsidRPr="008060AC">
        <w:rPr>
          <w:rFonts w:asciiTheme="minorBidi" w:hAnsiTheme="minorBidi" w:hint="cs"/>
          <w:b/>
          <w:bCs/>
          <w:sz w:val="20"/>
          <w:szCs w:val="20"/>
          <w:rtl/>
        </w:rPr>
        <w:t>‌</w:t>
      </w:r>
      <w:r w:rsidRPr="008060AC">
        <w:rPr>
          <w:rFonts w:asciiTheme="minorBidi" w:hAnsiTheme="minorBidi"/>
          <w:b/>
          <w:bCs/>
          <w:sz w:val="20"/>
          <w:szCs w:val="20"/>
          <w:rtl/>
        </w:rPr>
        <w:t>تبار با قدمت بیش از یک و نیم میلیون سال است</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با پایان عملیات چینش استخوان‌های «کوچک پا» تخمین دیرینه شناسان از عمر این انسان</w:t>
      </w:r>
      <w:r w:rsidRPr="008060AC">
        <w:rPr>
          <w:rFonts w:asciiTheme="minorBidi" w:hAnsiTheme="minorBidi" w:hint="cs"/>
          <w:b/>
          <w:bCs/>
          <w:sz w:val="20"/>
          <w:szCs w:val="20"/>
          <w:rtl/>
        </w:rPr>
        <w:t>‌</w:t>
      </w:r>
      <w:r w:rsidRPr="008060AC">
        <w:rPr>
          <w:rFonts w:asciiTheme="minorBidi" w:hAnsiTheme="minorBidi"/>
          <w:b/>
          <w:bCs/>
          <w:sz w:val="20"/>
          <w:szCs w:val="20"/>
          <w:rtl/>
        </w:rPr>
        <w:t xml:space="preserve">تبار بیش از </w:t>
      </w:r>
      <w:r w:rsidRPr="008060AC">
        <w:rPr>
          <w:rFonts w:asciiTheme="minorBidi" w:hAnsiTheme="minorBidi" w:hint="cs"/>
          <w:b/>
          <w:bCs/>
          <w:sz w:val="20"/>
          <w:szCs w:val="20"/>
          <w:rtl/>
          <w:lang w:bidi="fa-IR"/>
        </w:rPr>
        <w:t xml:space="preserve">400 </w:t>
      </w:r>
      <w:r w:rsidRPr="008060AC">
        <w:rPr>
          <w:rFonts w:asciiTheme="minorBidi" w:hAnsiTheme="minorBidi"/>
          <w:b/>
          <w:bCs/>
          <w:sz w:val="20"/>
          <w:szCs w:val="20"/>
          <w:rtl/>
        </w:rPr>
        <w:t>هزار سال افزایش می‌یابد. و پیش از این، «لوسی» با عمر تقریبی سه میلیون و دویست هزار سال، قدیمی ترین نمونه یک اُسترالوپیتک به شمار می‌رفت. دانشمندان معتقدند این</w:t>
      </w:r>
      <w:r w:rsidRPr="008060AC">
        <w:rPr>
          <w:rFonts w:asciiTheme="minorBidi" w:hAnsiTheme="minorBidi" w:hint="cs"/>
          <w:b/>
          <w:bCs/>
          <w:sz w:val="20"/>
          <w:szCs w:val="20"/>
          <w:rtl/>
        </w:rPr>
        <w:t>‌</w:t>
      </w:r>
      <w:r w:rsidRPr="008060AC">
        <w:rPr>
          <w:rFonts w:asciiTheme="minorBidi" w:hAnsiTheme="minorBidi"/>
          <w:b/>
          <w:bCs/>
          <w:sz w:val="20"/>
          <w:szCs w:val="20"/>
          <w:rtl/>
        </w:rPr>
        <w:t>گونه از پستانداران، منشا ما انسان‌های کنونی بوده</w:t>
      </w:r>
      <w:r w:rsidRPr="008060AC">
        <w:rPr>
          <w:rFonts w:asciiTheme="minorBidi" w:hAnsiTheme="minorBidi" w:hint="cs"/>
          <w:b/>
          <w:bCs/>
          <w:sz w:val="20"/>
          <w:szCs w:val="20"/>
          <w:rtl/>
        </w:rPr>
        <w:t>‌</w:t>
      </w:r>
      <w:r w:rsidRPr="008060AC">
        <w:rPr>
          <w:rFonts w:asciiTheme="minorBidi" w:hAnsiTheme="minorBidi"/>
          <w:b/>
          <w:bCs/>
          <w:sz w:val="20"/>
          <w:szCs w:val="20"/>
          <w:rtl/>
        </w:rPr>
        <w:t>اند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بررسی</w:t>
      </w:r>
      <w:r w:rsidRPr="008060AC">
        <w:rPr>
          <w:rFonts w:asciiTheme="minorBidi" w:hAnsiTheme="minorBidi" w:hint="cs"/>
          <w:b/>
          <w:bCs/>
          <w:sz w:val="20"/>
          <w:szCs w:val="20"/>
          <w:rtl/>
        </w:rPr>
        <w:t>‌</w:t>
      </w:r>
      <w:r w:rsidRPr="008060AC">
        <w:rPr>
          <w:rFonts w:asciiTheme="minorBidi" w:hAnsiTheme="minorBidi"/>
          <w:b/>
          <w:bCs/>
          <w:sz w:val="20"/>
          <w:szCs w:val="20"/>
          <w:rtl/>
        </w:rPr>
        <w:t>های انجام شده بر روی این اسکلت نشان می</w:t>
      </w:r>
      <w:r w:rsidRPr="008060AC">
        <w:rPr>
          <w:rFonts w:asciiTheme="minorBidi" w:hAnsiTheme="minorBidi" w:hint="cs"/>
          <w:b/>
          <w:bCs/>
          <w:sz w:val="20"/>
          <w:szCs w:val="20"/>
          <w:rtl/>
        </w:rPr>
        <w:t>‌</w:t>
      </w:r>
      <w:r w:rsidRPr="008060AC">
        <w:rPr>
          <w:rFonts w:asciiTheme="minorBidi" w:hAnsiTheme="minorBidi"/>
          <w:b/>
          <w:bCs/>
          <w:sz w:val="20"/>
          <w:szCs w:val="20"/>
          <w:rtl/>
        </w:rPr>
        <w:t>دهد که دستان «کوچک پا» بسیار شبیه دستان انسان</w:t>
      </w:r>
      <w:r w:rsidRPr="008060AC">
        <w:rPr>
          <w:rFonts w:asciiTheme="minorBidi" w:hAnsiTheme="minorBidi" w:hint="cs"/>
          <w:b/>
          <w:bCs/>
          <w:sz w:val="20"/>
          <w:szCs w:val="20"/>
          <w:rtl/>
        </w:rPr>
        <w:t>‌</w:t>
      </w:r>
      <w:r w:rsidRPr="008060AC">
        <w:rPr>
          <w:rFonts w:asciiTheme="minorBidi" w:hAnsiTheme="minorBidi"/>
          <w:b/>
          <w:bCs/>
          <w:sz w:val="20"/>
          <w:szCs w:val="20"/>
          <w:rtl/>
        </w:rPr>
        <w:t>های امروزی بوده، ساق پاهای او نیز بزرگ</w:t>
      </w:r>
      <w:r w:rsidRPr="008060AC">
        <w:rPr>
          <w:rFonts w:asciiTheme="minorBidi" w:hAnsiTheme="minorBidi" w:hint="cs"/>
          <w:b/>
          <w:bCs/>
          <w:sz w:val="20"/>
          <w:szCs w:val="20"/>
          <w:rtl/>
        </w:rPr>
        <w:t>‌</w:t>
      </w:r>
      <w:r w:rsidRPr="008060AC">
        <w:rPr>
          <w:rFonts w:asciiTheme="minorBidi" w:hAnsiTheme="minorBidi"/>
          <w:b/>
          <w:bCs/>
          <w:sz w:val="20"/>
          <w:szCs w:val="20"/>
          <w:rtl/>
        </w:rPr>
        <w:t>تر از ساعدهایش بوده است. رون کلارک در این</w:t>
      </w:r>
      <w:r w:rsidRPr="008060AC">
        <w:rPr>
          <w:rFonts w:asciiTheme="minorBidi" w:hAnsiTheme="minorBidi" w:hint="cs"/>
          <w:b/>
          <w:bCs/>
          <w:sz w:val="20"/>
          <w:szCs w:val="20"/>
          <w:rtl/>
        </w:rPr>
        <w:t>‌</w:t>
      </w:r>
      <w:r w:rsidRPr="008060AC">
        <w:rPr>
          <w:rFonts w:asciiTheme="minorBidi" w:hAnsiTheme="minorBidi"/>
          <w:b/>
          <w:bCs/>
          <w:sz w:val="20"/>
          <w:szCs w:val="20"/>
          <w:rtl/>
        </w:rPr>
        <w:t>باره می</w:t>
      </w:r>
      <w:r w:rsidRPr="008060AC">
        <w:rPr>
          <w:rFonts w:asciiTheme="minorBidi" w:hAnsiTheme="minorBidi" w:hint="cs"/>
          <w:b/>
          <w:bCs/>
          <w:sz w:val="20"/>
          <w:szCs w:val="20"/>
          <w:rtl/>
        </w:rPr>
        <w:t>‌</w:t>
      </w:r>
      <w:r w:rsidRPr="008060AC">
        <w:rPr>
          <w:rFonts w:asciiTheme="minorBidi" w:hAnsiTheme="minorBidi"/>
          <w:b/>
          <w:bCs/>
          <w:sz w:val="20"/>
          <w:szCs w:val="20"/>
          <w:rtl/>
        </w:rPr>
        <w:t>گوید: «اجداد ما پیش از پایین آمدن از درختان می</w:t>
      </w:r>
      <w:r w:rsidRPr="008060AC">
        <w:rPr>
          <w:rFonts w:asciiTheme="minorBidi" w:hAnsiTheme="minorBidi" w:hint="cs"/>
          <w:b/>
          <w:bCs/>
          <w:sz w:val="20"/>
          <w:szCs w:val="20"/>
          <w:rtl/>
        </w:rPr>
        <w:t>‌</w:t>
      </w:r>
      <w:r w:rsidRPr="008060AC">
        <w:rPr>
          <w:rFonts w:asciiTheme="minorBidi" w:hAnsiTheme="minorBidi"/>
          <w:b/>
          <w:bCs/>
          <w:sz w:val="20"/>
          <w:szCs w:val="20"/>
          <w:rtl/>
        </w:rPr>
        <w:t>توانستند بایستند. هنگامی</w:t>
      </w:r>
      <w:r w:rsidRPr="008060AC">
        <w:rPr>
          <w:rFonts w:asciiTheme="minorBidi" w:hAnsiTheme="minorBidi" w:hint="cs"/>
          <w:b/>
          <w:bCs/>
          <w:sz w:val="20"/>
          <w:szCs w:val="20"/>
          <w:rtl/>
        </w:rPr>
        <w:t xml:space="preserve"> </w:t>
      </w:r>
      <w:r w:rsidRPr="008060AC">
        <w:rPr>
          <w:rFonts w:asciiTheme="minorBidi" w:hAnsiTheme="minorBidi"/>
          <w:b/>
          <w:bCs/>
          <w:sz w:val="20"/>
          <w:szCs w:val="20"/>
          <w:rtl/>
        </w:rPr>
        <w:t>که زندگی روی درخت را ترک کردند، آن</w:t>
      </w:r>
      <w:r w:rsidRPr="008060AC">
        <w:rPr>
          <w:rFonts w:asciiTheme="minorBidi" w:hAnsiTheme="minorBidi" w:hint="cs"/>
          <w:b/>
          <w:bCs/>
          <w:sz w:val="20"/>
          <w:szCs w:val="20"/>
          <w:rtl/>
        </w:rPr>
        <w:t>‌</w:t>
      </w:r>
      <w:r w:rsidRPr="008060AC">
        <w:rPr>
          <w:rFonts w:asciiTheme="minorBidi" w:hAnsiTheme="minorBidi"/>
          <w:b/>
          <w:bCs/>
          <w:sz w:val="20"/>
          <w:szCs w:val="20"/>
          <w:rtl/>
        </w:rPr>
        <w:t>ها می</w:t>
      </w:r>
      <w:r w:rsidRPr="008060AC">
        <w:rPr>
          <w:rFonts w:asciiTheme="minorBidi" w:hAnsiTheme="minorBidi" w:hint="cs"/>
          <w:b/>
          <w:bCs/>
          <w:sz w:val="20"/>
          <w:szCs w:val="20"/>
          <w:rtl/>
        </w:rPr>
        <w:t>‌</w:t>
      </w:r>
      <w:r w:rsidRPr="008060AC">
        <w:rPr>
          <w:rFonts w:asciiTheme="minorBidi" w:hAnsiTheme="minorBidi"/>
          <w:b/>
          <w:bCs/>
          <w:sz w:val="20"/>
          <w:szCs w:val="20"/>
          <w:rtl/>
        </w:rPr>
        <w:t>توانستند راه بروند</w:t>
      </w:r>
      <w:r w:rsidRPr="008060AC">
        <w:rPr>
          <w:rFonts w:asciiTheme="minorBidi" w:hAnsiTheme="minorBidi"/>
          <w:b/>
          <w:bCs/>
          <w:sz w:val="20"/>
          <w:szCs w:val="20"/>
        </w:rPr>
        <w:t>.</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کاوش</w:t>
      </w:r>
      <w:r w:rsidRPr="008060AC">
        <w:rPr>
          <w:rFonts w:asciiTheme="minorBidi" w:hAnsiTheme="minorBidi" w:hint="cs"/>
          <w:b/>
          <w:bCs/>
          <w:sz w:val="20"/>
          <w:szCs w:val="20"/>
          <w:rtl/>
        </w:rPr>
        <w:t>‌</w:t>
      </w:r>
      <w:r w:rsidRPr="008060AC">
        <w:rPr>
          <w:rFonts w:asciiTheme="minorBidi" w:hAnsiTheme="minorBidi"/>
          <w:b/>
          <w:bCs/>
          <w:sz w:val="20"/>
          <w:szCs w:val="20"/>
          <w:rtl/>
        </w:rPr>
        <w:t>های انجام شده بر روی دندان</w:t>
      </w:r>
      <w:r w:rsidRPr="008060AC">
        <w:rPr>
          <w:rFonts w:asciiTheme="minorBidi" w:hAnsiTheme="minorBidi" w:hint="cs"/>
          <w:b/>
          <w:bCs/>
          <w:sz w:val="20"/>
          <w:szCs w:val="20"/>
          <w:rtl/>
        </w:rPr>
        <w:t>‌</w:t>
      </w:r>
      <w:r w:rsidRPr="008060AC">
        <w:rPr>
          <w:rFonts w:asciiTheme="minorBidi" w:hAnsiTheme="minorBidi"/>
          <w:b/>
          <w:bCs/>
          <w:sz w:val="20"/>
          <w:szCs w:val="20"/>
          <w:rtl/>
        </w:rPr>
        <w:t>های «کوچک پا» نشان می</w:t>
      </w:r>
      <w:r w:rsidRPr="008060AC">
        <w:rPr>
          <w:rFonts w:asciiTheme="minorBidi" w:hAnsiTheme="minorBidi" w:hint="cs"/>
          <w:b/>
          <w:bCs/>
          <w:sz w:val="20"/>
          <w:szCs w:val="20"/>
          <w:rtl/>
        </w:rPr>
        <w:t>‌</w:t>
      </w:r>
      <w:r w:rsidRPr="008060AC">
        <w:rPr>
          <w:rFonts w:asciiTheme="minorBidi" w:hAnsiTheme="minorBidi"/>
          <w:b/>
          <w:bCs/>
          <w:sz w:val="20"/>
          <w:szCs w:val="20"/>
          <w:rtl/>
        </w:rPr>
        <w:t>دهد که او زنی سی ساله بوده است. به</w:t>
      </w:r>
      <w:r w:rsidRPr="008060AC">
        <w:rPr>
          <w:rFonts w:asciiTheme="minorBidi" w:hAnsiTheme="minorBidi" w:hint="cs"/>
          <w:b/>
          <w:bCs/>
          <w:sz w:val="20"/>
          <w:szCs w:val="20"/>
          <w:rtl/>
        </w:rPr>
        <w:t>‌</w:t>
      </w:r>
      <w:r w:rsidRPr="008060AC">
        <w:rPr>
          <w:rFonts w:asciiTheme="minorBidi" w:hAnsiTheme="minorBidi"/>
          <w:b/>
          <w:bCs/>
          <w:sz w:val="20"/>
          <w:szCs w:val="20"/>
          <w:rtl/>
        </w:rPr>
        <w:t>گفته این دیرینه شناس، در آینده نزدیک بیست مقاله علمی درباره نتایج این تحقیقات منتشر خواهد شد</w:t>
      </w:r>
      <w:r w:rsidRPr="008060AC">
        <w:rPr>
          <w:rFonts w:asciiTheme="minorBidi" w:hAnsiTheme="minorBidi"/>
          <w:b/>
          <w:bCs/>
          <w:sz w:val="20"/>
          <w:szCs w:val="20"/>
        </w:rPr>
        <w:t>.</w:t>
      </w:r>
    </w:p>
    <w:p w:rsidR="00493E8C" w:rsidRPr="009B2509" w:rsidRDefault="00493E8C" w:rsidP="00493E8C">
      <w:pPr>
        <w:pStyle w:val="Ingetavstnd"/>
        <w:bidi/>
        <w:jc w:val="both"/>
        <w:rPr>
          <w:rFonts w:asciiTheme="minorBidi" w:hAnsiTheme="minorBidi"/>
          <w:b/>
          <w:bCs/>
          <w:color w:val="0066CC"/>
          <w:sz w:val="20"/>
          <w:szCs w:val="20"/>
          <w:lang w:bidi="fa-IR"/>
        </w:rPr>
      </w:pPr>
    </w:p>
    <w:p w:rsidR="00493E8C" w:rsidRPr="009B2509" w:rsidRDefault="00493E8C" w:rsidP="00493E8C">
      <w:pPr>
        <w:pStyle w:val="Ingetavstnd"/>
        <w:bidi/>
        <w:jc w:val="both"/>
        <w:rPr>
          <w:rFonts w:asciiTheme="minorBidi" w:hAnsiTheme="minorBidi"/>
          <w:b/>
          <w:bCs/>
          <w:color w:val="0066CC"/>
          <w:sz w:val="20"/>
          <w:szCs w:val="20"/>
        </w:rPr>
      </w:pPr>
      <w:r w:rsidRPr="009B2509">
        <w:rPr>
          <w:rFonts w:asciiTheme="minorBidi" w:hAnsiTheme="minorBidi"/>
          <w:b/>
          <w:bCs/>
          <w:color w:val="0066CC"/>
          <w:sz w:val="20"/>
          <w:szCs w:val="20"/>
          <w:rtl/>
        </w:rPr>
        <w:t>توصیه انجمن رژیم‌های غذایی بریتانیا به پرهیز از پنج رژیم غذایی معروف</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انجمن رژیم‌های غذایی بریتانیا در آستانه سال نوی میلادی از مردم خواسته از گرفتن پنج رژیم غذایی معروف پرهیز کنند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این پنج رژیم عبارتند از: خام گیاه</w:t>
      </w:r>
      <w:r w:rsidRPr="008060AC">
        <w:rPr>
          <w:rFonts w:asciiTheme="minorBidi" w:hAnsiTheme="minorBidi" w:hint="cs"/>
          <w:b/>
          <w:bCs/>
          <w:sz w:val="20"/>
          <w:szCs w:val="20"/>
          <w:rtl/>
        </w:rPr>
        <w:t>‌</w:t>
      </w:r>
      <w:r w:rsidRPr="008060AC">
        <w:rPr>
          <w:rFonts w:asciiTheme="minorBidi" w:hAnsiTheme="minorBidi"/>
          <w:b/>
          <w:bCs/>
          <w:sz w:val="20"/>
          <w:szCs w:val="20"/>
          <w:rtl/>
        </w:rPr>
        <w:t>خواری مطلق</w:t>
      </w:r>
      <w:r w:rsidRPr="008060AC">
        <w:rPr>
          <w:rFonts w:asciiTheme="minorBidi" w:hAnsiTheme="minorBidi"/>
          <w:b/>
          <w:bCs/>
          <w:sz w:val="20"/>
          <w:szCs w:val="20"/>
        </w:rPr>
        <w:t xml:space="preserve"> (Raw Vegan)</w:t>
      </w:r>
      <w:r w:rsidRPr="008060AC">
        <w:rPr>
          <w:rFonts w:asciiTheme="minorBidi" w:hAnsiTheme="minorBidi"/>
          <w:b/>
          <w:bCs/>
          <w:sz w:val="20"/>
          <w:szCs w:val="20"/>
          <w:rtl/>
        </w:rPr>
        <w:t>، آلکالین، پیوپی، کتوژنیک و مکمل‌های غذایی کیتی پرایس</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lastRenderedPageBreak/>
        <w:t>سیان پورتر از انجمن تغذیه بریتانیا می‌گوید اگر رژیمی آن</w:t>
      </w:r>
      <w:r w:rsidRPr="008060AC">
        <w:rPr>
          <w:rFonts w:asciiTheme="minorBidi" w:hAnsiTheme="minorBidi" w:hint="cs"/>
          <w:b/>
          <w:bCs/>
          <w:sz w:val="20"/>
          <w:szCs w:val="20"/>
          <w:rtl/>
        </w:rPr>
        <w:t>‌</w:t>
      </w:r>
      <w:r w:rsidRPr="008060AC">
        <w:rPr>
          <w:rFonts w:asciiTheme="minorBidi" w:hAnsiTheme="minorBidi"/>
          <w:b/>
          <w:bCs/>
          <w:sz w:val="20"/>
          <w:szCs w:val="20"/>
          <w:rtl/>
        </w:rPr>
        <w:t>قدر خوب به</w:t>
      </w:r>
      <w:r w:rsidRPr="008060AC">
        <w:rPr>
          <w:rFonts w:asciiTheme="minorBidi" w:hAnsiTheme="minorBidi" w:hint="cs"/>
          <w:b/>
          <w:bCs/>
          <w:sz w:val="20"/>
          <w:szCs w:val="20"/>
          <w:rtl/>
        </w:rPr>
        <w:t>‌</w:t>
      </w:r>
      <w:r w:rsidRPr="008060AC">
        <w:rPr>
          <w:rFonts w:asciiTheme="minorBidi" w:hAnsiTheme="minorBidi"/>
          <w:b/>
          <w:bCs/>
          <w:sz w:val="20"/>
          <w:szCs w:val="20"/>
          <w:rtl/>
        </w:rPr>
        <w:t>نظر می‌آید که باورکردنی نیست احتمالا مفید هم نیست</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بنیاد تغذیه بریتانیا هم تایید کرده که بهتر است از این پنج رژیم پرهیز شود اما دکتر عاصم ملهوترا مبد</w:t>
      </w:r>
      <w:r w:rsidRPr="008060AC">
        <w:rPr>
          <w:rFonts w:asciiTheme="minorBidi" w:hAnsiTheme="minorBidi" w:hint="cs"/>
          <w:b/>
          <w:bCs/>
          <w:sz w:val="20"/>
          <w:szCs w:val="20"/>
          <w:rtl/>
        </w:rPr>
        <w:t>ا</w:t>
      </w:r>
      <w:r w:rsidRPr="008060AC">
        <w:rPr>
          <w:rFonts w:asciiTheme="minorBidi" w:hAnsiTheme="minorBidi"/>
          <w:b/>
          <w:bCs/>
          <w:sz w:val="20"/>
          <w:szCs w:val="20"/>
          <w:rtl/>
        </w:rPr>
        <w:t xml:space="preserve"> رژیم پیوپی از روش خود دفاع کرده است</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هنرمندانی چون گویینت پالترو، مگان فاکس و استینگ از این رژیم غذایی طرفداری کرده‌اند. گیاه</w:t>
      </w:r>
      <w:r w:rsidRPr="008060AC">
        <w:rPr>
          <w:rFonts w:asciiTheme="minorBidi" w:hAnsiTheme="minorBidi" w:hint="cs"/>
          <w:b/>
          <w:bCs/>
          <w:sz w:val="20"/>
          <w:szCs w:val="20"/>
          <w:rtl/>
        </w:rPr>
        <w:t>‌</w:t>
      </w:r>
      <w:r w:rsidRPr="008060AC">
        <w:rPr>
          <w:rFonts w:asciiTheme="minorBidi" w:hAnsiTheme="minorBidi"/>
          <w:b/>
          <w:bCs/>
          <w:sz w:val="20"/>
          <w:szCs w:val="20"/>
          <w:rtl/>
        </w:rPr>
        <w:t xml:space="preserve">خواری مطلق پرهیز از هر گونه غذای حیوانی است از جمله لبنیات، تخم مرغ، عسل، صدف و حشرات. خام‌خواری به معنای آن است گیاه نباید به هیچ وجه تصفیه، کنسرو یا فرآوری شیمیایی شود و نباید بیش از </w:t>
      </w:r>
      <w:r w:rsidRPr="008060AC">
        <w:rPr>
          <w:rFonts w:asciiTheme="minorBidi" w:hAnsiTheme="minorBidi" w:hint="cs"/>
          <w:b/>
          <w:bCs/>
          <w:sz w:val="20"/>
          <w:szCs w:val="20"/>
          <w:rtl/>
          <w:lang w:bidi="fa-IR"/>
        </w:rPr>
        <w:t>48</w:t>
      </w:r>
      <w:r w:rsidRPr="008060AC">
        <w:rPr>
          <w:rFonts w:asciiTheme="minorBidi" w:hAnsiTheme="minorBidi"/>
          <w:b/>
          <w:bCs/>
          <w:sz w:val="20"/>
          <w:szCs w:val="20"/>
          <w:rtl/>
        </w:rPr>
        <w:t xml:space="preserve"> درجه سانتی</w:t>
      </w:r>
      <w:r w:rsidRPr="008060AC">
        <w:rPr>
          <w:rFonts w:asciiTheme="minorBidi" w:hAnsiTheme="minorBidi" w:hint="cs"/>
          <w:b/>
          <w:bCs/>
          <w:sz w:val="20"/>
          <w:szCs w:val="20"/>
          <w:rtl/>
        </w:rPr>
        <w:t>‌</w:t>
      </w:r>
      <w:r w:rsidRPr="008060AC">
        <w:rPr>
          <w:rFonts w:asciiTheme="minorBidi" w:hAnsiTheme="minorBidi"/>
          <w:b/>
          <w:bCs/>
          <w:sz w:val="20"/>
          <w:szCs w:val="20"/>
          <w:rtl/>
        </w:rPr>
        <w:t>گراد حرارت ببیند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طرفداران این رژیم</w:t>
      </w:r>
      <w:r w:rsidRPr="008060AC">
        <w:rPr>
          <w:rFonts w:asciiTheme="minorBidi" w:hAnsiTheme="minorBidi" w:hint="cs"/>
          <w:b/>
          <w:bCs/>
          <w:sz w:val="20"/>
          <w:szCs w:val="20"/>
          <w:rtl/>
        </w:rPr>
        <w:t>،</w:t>
      </w:r>
      <w:r w:rsidRPr="008060AC">
        <w:rPr>
          <w:rFonts w:asciiTheme="minorBidi" w:hAnsiTheme="minorBidi"/>
          <w:b/>
          <w:bCs/>
          <w:sz w:val="20"/>
          <w:szCs w:val="20"/>
          <w:rtl/>
        </w:rPr>
        <w:t xml:space="preserve"> بر این باورند که حرارت، آنزیم‌های طبیعی مواد غذایی را از بین می‌برد بنابراین بدن برای تجزیه و هضم این مواد باید بیش</w:t>
      </w:r>
      <w:r w:rsidRPr="008060AC">
        <w:rPr>
          <w:rFonts w:asciiTheme="minorBidi" w:hAnsiTheme="minorBidi" w:hint="cs"/>
          <w:b/>
          <w:bCs/>
          <w:sz w:val="20"/>
          <w:szCs w:val="20"/>
          <w:rtl/>
        </w:rPr>
        <w:t>‌</w:t>
      </w:r>
      <w:r w:rsidRPr="008060AC">
        <w:rPr>
          <w:rFonts w:asciiTheme="minorBidi" w:hAnsiTheme="minorBidi"/>
          <w:b/>
          <w:bCs/>
          <w:sz w:val="20"/>
          <w:szCs w:val="20"/>
          <w:rtl/>
        </w:rPr>
        <w:t>تر تلاش کند علاوه بر این که حرارت بخشی از مواد مغذی را هم از بین می‌برد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اما حرارت باعث ایجاد برخی مواد مغذی در برخی گیاهان مثل هویج می</w:t>
      </w:r>
      <w:r w:rsidRPr="008060AC">
        <w:rPr>
          <w:rFonts w:asciiTheme="minorBidi" w:hAnsiTheme="minorBidi" w:hint="cs"/>
          <w:b/>
          <w:bCs/>
          <w:sz w:val="20"/>
          <w:szCs w:val="20"/>
          <w:rtl/>
        </w:rPr>
        <w:t>‌</w:t>
      </w:r>
      <w:r w:rsidRPr="008060AC">
        <w:rPr>
          <w:rFonts w:asciiTheme="minorBidi" w:hAnsiTheme="minorBidi"/>
          <w:b/>
          <w:bCs/>
          <w:sz w:val="20"/>
          <w:szCs w:val="20"/>
          <w:rtl/>
        </w:rPr>
        <w:t>شود علاوه بر این</w:t>
      </w:r>
      <w:r w:rsidRPr="008060AC">
        <w:rPr>
          <w:rFonts w:asciiTheme="minorBidi" w:hAnsiTheme="minorBidi" w:hint="cs"/>
          <w:b/>
          <w:bCs/>
          <w:sz w:val="20"/>
          <w:szCs w:val="20"/>
          <w:rtl/>
        </w:rPr>
        <w:t>‌</w:t>
      </w:r>
      <w:r w:rsidRPr="008060AC">
        <w:rPr>
          <w:rFonts w:asciiTheme="minorBidi" w:hAnsiTheme="minorBidi"/>
          <w:b/>
          <w:bCs/>
          <w:sz w:val="20"/>
          <w:szCs w:val="20"/>
          <w:rtl/>
        </w:rPr>
        <w:t>که برخی گیاهان مثل سیب زمینی را نمی</w:t>
      </w:r>
      <w:r w:rsidRPr="008060AC">
        <w:rPr>
          <w:rFonts w:asciiTheme="minorBidi" w:hAnsiTheme="minorBidi" w:hint="cs"/>
          <w:b/>
          <w:bCs/>
          <w:sz w:val="20"/>
          <w:szCs w:val="20"/>
          <w:rtl/>
        </w:rPr>
        <w:t>‌</w:t>
      </w:r>
      <w:r w:rsidRPr="008060AC">
        <w:rPr>
          <w:rFonts w:asciiTheme="minorBidi" w:hAnsiTheme="minorBidi"/>
          <w:b/>
          <w:bCs/>
          <w:sz w:val="20"/>
          <w:szCs w:val="20"/>
          <w:rtl/>
        </w:rPr>
        <w:t>توان خام خورد</w:t>
      </w:r>
      <w:r w:rsidRPr="008060AC">
        <w:rPr>
          <w:rFonts w:asciiTheme="minorBidi" w:hAnsiTheme="minorBidi"/>
          <w:b/>
          <w:bCs/>
          <w:sz w:val="20"/>
          <w:szCs w:val="20"/>
        </w:rPr>
        <w:t xml:space="preserve"> .</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خانم پورتر می</w:t>
      </w:r>
      <w:r w:rsidRPr="008060AC">
        <w:rPr>
          <w:rFonts w:asciiTheme="minorBidi" w:hAnsiTheme="minorBidi" w:hint="cs"/>
          <w:b/>
          <w:bCs/>
          <w:sz w:val="20"/>
          <w:szCs w:val="20"/>
          <w:rtl/>
        </w:rPr>
        <w:t>‌</w:t>
      </w:r>
      <w:r w:rsidRPr="008060AC">
        <w:rPr>
          <w:rFonts w:asciiTheme="minorBidi" w:hAnsiTheme="minorBidi"/>
          <w:b/>
          <w:bCs/>
          <w:sz w:val="20"/>
          <w:szCs w:val="20"/>
          <w:rtl/>
        </w:rPr>
        <w:t>گوید:</w:t>
      </w:r>
      <w:r w:rsidRPr="008060AC">
        <w:rPr>
          <w:rFonts w:asciiTheme="minorBidi" w:hAnsiTheme="minorBidi" w:hint="cs"/>
          <w:b/>
          <w:bCs/>
          <w:sz w:val="20"/>
          <w:szCs w:val="20"/>
          <w:rtl/>
        </w:rPr>
        <w:t xml:space="preserve"> «</w:t>
      </w:r>
      <w:r w:rsidRPr="008060AC">
        <w:rPr>
          <w:rFonts w:asciiTheme="minorBidi" w:hAnsiTheme="minorBidi"/>
          <w:b/>
          <w:bCs/>
          <w:sz w:val="20"/>
          <w:szCs w:val="20"/>
          <w:rtl/>
        </w:rPr>
        <w:t>برای برخی گیاهخواری مطلق معادل تغذیه سالم است اما باید به دقت برنامه‌ریزی کنید تا مواد مغذی مهم به بدن شما برس</w:t>
      </w:r>
      <w:r w:rsidRPr="008060AC">
        <w:rPr>
          <w:rFonts w:asciiTheme="minorBidi" w:hAnsiTheme="minorBidi" w:hint="cs"/>
          <w:b/>
          <w:bCs/>
          <w:sz w:val="20"/>
          <w:szCs w:val="20"/>
          <w:rtl/>
        </w:rPr>
        <w:t>د.»</w:t>
      </w:r>
    </w:p>
    <w:p w:rsidR="00493E8C" w:rsidRPr="008060AC" w:rsidRDefault="00493E8C" w:rsidP="00493E8C">
      <w:pPr>
        <w:pStyle w:val="Ingetavstnd"/>
        <w:bidi/>
        <w:jc w:val="both"/>
        <w:rPr>
          <w:rFonts w:asciiTheme="minorBidi" w:hAnsiTheme="minorBidi"/>
          <w:b/>
          <w:bCs/>
          <w:sz w:val="20"/>
          <w:szCs w:val="20"/>
          <w:rtl/>
          <w:lang w:bidi="fa-IR"/>
        </w:rPr>
      </w:pPr>
      <w:r w:rsidRPr="008060AC">
        <w:rPr>
          <w:rFonts w:asciiTheme="minorBidi" w:hAnsiTheme="minorBidi"/>
          <w:b/>
          <w:bCs/>
          <w:sz w:val="20"/>
          <w:szCs w:val="20"/>
          <w:rtl/>
        </w:rPr>
        <w:t>توصیه نظام بهداشت و درمان بریتانیا به گیاه</w:t>
      </w:r>
      <w:r w:rsidRPr="008060AC">
        <w:rPr>
          <w:rFonts w:asciiTheme="minorBidi" w:hAnsiTheme="minorBidi" w:hint="cs"/>
          <w:b/>
          <w:bCs/>
          <w:sz w:val="20"/>
          <w:szCs w:val="20"/>
          <w:rtl/>
        </w:rPr>
        <w:t>‌</w:t>
      </w:r>
      <w:r w:rsidRPr="008060AC">
        <w:rPr>
          <w:rFonts w:asciiTheme="minorBidi" w:hAnsiTheme="minorBidi"/>
          <w:b/>
          <w:bCs/>
          <w:sz w:val="20"/>
          <w:szCs w:val="20"/>
          <w:rtl/>
        </w:rPr>
        <w:t xml:space="preserve">خواران مطلق این است که مصرف ویتامین دی و ویتامین ب </w:t>
      </w:r>
      <w:r w:rsidRPr="008060AC">
        <w:rPr>
          <w:rFonts w:asciiTheme="minorBidi" w:hAnsiTheme="minorBidi" w:hint="cs"/>
          <w:b/>
          <w:bCs/>
          <w:sz w:val="20"/>
          <w:szCs w:val="20"/>
          <w:rtl/>
          <w:lang w:bidi="fa-IR"/>
        </w:rPr>
        <w:t>12</w:t>
      </w:r>
      <w:r w:rsidRPr="008060AC">
        <w:rPr>
          <w:rFonts w:asciiTheme="minorBidi" w:hAnsiTheme="minorBidi"/>
          <w:b/>
          <w:bCs/>
          <w:sz w:val="20"/>
          <w:szCs w:val="20"/>
          <w:rtl/>
        </w:rPr>
        <w:t xml:space="preserve"> را به</w:t>
      </w:r>
      <w:r w:rsidRPr="008060AC">
        <w:rPr>
          <w:rFonts w:asciiTheme="minorBidi" w:hAnsiTheme="minorBidi" w:hint="cs"/>
          <w:b/>
          <w:bCs/>
          <w:sz w:val="20"/>
          <w:szCs w:val="20"/>
          <w:rtl/>
        </w:rPr>
        <w:t>‌</w:t>
      </w:r>
      <w:r w:rsidRPr="008060AC">
        <w:rPr>
          <w:rFonts w:asciiTheme="minorBidi" w:hAnsiTheme="minorBidi"/>
          <w:b/>
          <w:bCs/>
          <w:sz w:val="20"/>
          <w:szCs w:val="20"/>
          <w:rtl/>
        </w:rPr>
        <w:t>عنوان مکمل غذایی در نظر داشته باشند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سارا فرگوسن، دوشس یورک -عروس سابق ملکه بریتانیا و تام برادی، بازیکن فوتبال آمریکایی طرفدار این رژیم هستند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این رژیم بر پایه این فرضیه شکل گرفته که</w:t>
      </w:r>
      <w:r w:rsidRPr="008060AC">
        <w:rPr>
          <w:rFonts w:asciiTheme="minorBidi" w:hAnsiTheme="minorBidi"/>
          <w:b/>
          <w:bCs/>
          <w:sz w:val="20"/>
          <w:szCs w:val="20"/>
        </w:rPr>
        <w:t xml:space="preserve"> pH </w:t>
      </w:r>
      <w:r w:rsidRPr="008060AC">
        <w:rPr>
          <w:rFonts w:asciiTheme="minorBidi" w:hAnsiTheme="minorBidi" w:hint="cs"/>
          <w:b/>
          <w:bCs/>
          <w:sz w:val="20"/>
          <w:szCs w:val="20"/>
          <w:rtl/>
        </w:rPr>
        <w:t>(</w:t>
      </w:r>
      <w:r w:rsidRPr="008060AC">
        <w:rPr>
          <w:rFonts w:asciiTheme="minorBidi" w:hAnsiTheme="minorBidi"/>
          <w:b/>
          <w:bCs/>
          <w:sz w:val="20"/>
          <w:szCs w:val="20"/>
          <w:rtl/>
        </w:rPr>
        <w:t>اسیدیته) خون و بدن انسان بر اساس آن</w:t>
      </w:r>
      <w:r w:rsidRPr="008060AC">
        <w:rPr>
          <w:rFonts w:asciiTheme="minorBidi" w:hAnsiTheme="minorBidi" w:hint="cs"/>
          <w:b/>
          <w:bCs/>
          <w:sz w:val="20"/>
          <w:szCs w:val="20"/>
          <w:rtl/>
        </w:rPr>
        <w:t>‌</w:t>
      </w:r>
      <w:r w:rsidRPr="008060AC">
        <w:rPr>
          <w:rFonts w:asciiTheme="minorBidi" w:hAnsiTheme="minorBidi"/>
          <w:b/>
          <w:bCs/>
          <w:sz w:val="20"/>
          <w:szCs w:val="20"/>
          <w:rtl/>
        </w:rPr>
        <w:t>چه می</w:t>
      </w:r>
      <w:r w:rsidRPr="008060AC">
        <w:rPr>
          <w:rFonts w:asciiTheme="minorBidi" w:hAnsiTheme="minorBidi" w:hint="cs"/>
          <w:b/>
          <w:bCs/>
          <w:sz w:val="20"/>
          <w:szCs w:val="20"/>
          <w:rtl/>
        </w:rPr>
        <w:t>‌</w:t>
      </w:r>
      <w:r w:rsidRPr="008060AC">
        <w:rPr>
          <w:rFonts w:asciiTheme="minorBidi" w:hAnsiTheme="minorBidi"/>
          <w:b/>
          <w:bCs/>
          <w:sz w:val="20"/>
          <w:szCs w:val="20"/>
          <w:rtl/>
        </w:rPr>
        <w:t>خوریم تغییر می</w:t>
      </w:r>
      <w:r w:rsidRPr="008060AC">
        <w:rPr>
          <w:rFonts w:asciiTheme="minorBidi" w:hAnsiTheme="minorBidi" w:hint="cs"/>
          <w:b/>
          <w:bCs/>
          <w:sz w:val="20"/>
          <w:szCs w:val="20"/>
          <w:rtl/>
        </w:rPr>
        <w:t>‌</w:t>
      </w:r>
      <w:r w:rsidRPr="008060AC">
        <w:rPr>
          <w:rFonts w:asciiTheme="minorBidi" w:hAnsiTheme="minorBidi"/>
          <w:b/>
          <w:bCs/>
          <w:sz w:val="20"/>
          <w:szCs w:val="20"/>
          <w:rtl/>
        </w:rPr>
        <w:t>کند. برای این فرضیه هیچ نشانه علمی وجود ندارد. بدن انسان</w:t>
      </w:r>
      <w:r w:rsidRPr="008060AC">
        <w:rPr>
          <w:rFonts w:asciiTheme="minorBidi" w:hAnsiTheme="minorBidi"/>
          <w:b/>
          <w:bCs/>
          <w:sz w:val="20"/>
          <w:szCs w:val="20"/>
        </w:rPr>
        <w:t xml:space="preserve"> pH </w:t>
      </w:r>
      <w:r w:rsidRPr="008060AC">
        <w:rPr>
          <w:rFonts w:asciiTheme="minorBidi" w:hAnsiTheme="minorBidi"/>
          <w:b/>
          <w:bCs/>
          <w:sz w:val="20"/>
          <w:szCs w:val="20"/>
          <w:rtl/>
        </w:rPr>
        <w:t>خون را در محدوده بسیار تنگ</w:t>
      </w:r>
      <w:r w:rsidRPr="008060AC">
        <w:rPr>
          <w:rFonts w:asciiTheme="minorBidi" w:hAnsiTheme="minorBidi" w:hint="cs"/>
          <w:b/>
          <w:bCs/>
          <w:sz w:val="20"/>
          <w:szCs w:val="20"/>
          <w:rtl/>
        </w:rPr>
        <w:t xml:space="preserve"> 35/7</w:t>
      </w:r>
      <w:r w:rsidRPr="008060AC">
        <w:rPr>
          <w:rFonts w:asciiTheme="minorBidi" w:hAnsiTheme="minorBidi"/>
          <w:b/>
          <w:bCs/>
          <w:sz w:val="20"/>
          <w:szCs w:val="20"/>
          <w:rtl/>
        </w:rPr>
        <w:t xml:space="preserve"> و</w:t>
      </w:r>
      <w:r w:rsidRPr="008060AC">
        <w:rPr>
          <w:rFonts w:asciiTheme="minorBidi" w:hAnsiTheme="minorBidi" w:hint="cs"/>
          <w:b/>
          <w:bCs/>
          <w:sz w:val="20"/>
          <w:szCs w:val="20"/>
          <w:rtl/>
        </w:rPr>
        <w:t xml:space="preserve"> 45/7</w:t>
      </w:r>
      <w:r w:rsidRPr="008060AC">
        <w:rPr>
          <w:rFonts w:asciiTheme="minorBidi" w:hAnsiTheme="minorBidi"/>
          <w:b/>
          <w:bCs/>
          <w:sz w:val="20"/>
          <w:szCs w:val="20"/>
          <w:rtl/>
        </w:rPr>
        <w:t xml:space="preserve"> نگه می‌دارد چرا که اگر اسیدیته خون از این محدوده خارج شود حیات به خطر می‌افتد و فرقی نمی‌کند که چه خورده باشیم، برای بدن طبیعی که تغذیه کرده باشد، در هر حالتی</w:t>
      </w:r>
      <w:r w:rsidRPr="008060AC">
        <w:rPr>
          <w:rFonts w:asciiTheme="minorBidi" w:hAnsiTheme="minorBidi"/>
          <w:b/>
          <w:bCs/>
          <w:sz w:val="20"/>
          <w:szCs w:val="20"/>
        </w:rPr>
        <w:t xml:space="preserve"> pH </w:t>
      </w:r>
      <w:r w:rsidRPr="008060AC">
        <w:rPr>
          <w:rFonts w:asciiTheme="minorBidi" w:hAnsiTheme="minorBidi"/>
          <w:b/>
          <w:bCs/>
          <w:sz w:val="20"/>
          <w:szCs w:val="20"/>
          <w:rtl/>
        </w:rPr>
        <w:t>خون در همین محدوده باقی خواهد ماند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طرفداران این رژیم غذایی بر این باورند که </w:t>
      </w:r>
      <w:r w:rsidRPr="008060AC">
        <w:rPr>
          <w:rFonts w:asciiTheme="minorBidi" w:hAnsiTheme="minorBidi" w:hint="cs"/>
          <w:b/>
          <w:bCs/>
          <w:sz w:val="20"/>
          <w:szCs w:val="20"/>
          <w:rtl/>
        </w:rPr>
        <w:t>«</w:t>
      </w:r>
      <w:r w:rsidRPr="008060AC">
        <w:rPr>
          <w:rFonts w:asciiTheme="minorBidi" w:hAnsiTheme="minorBidi"/>
          <w:b/>
          <w:bCs/>
          <w:sz w:val="20"/>
          <w:szCs w:val="20"/>
          <w:rtl/>
        </w:rPr>
        <w:t>اسید بیش از حد</w:t>
      </w:r>
      <w:r w:rsidRPr="008060AC">
        <w:rPr>
          <w:rFonts w:asciiTheme="minorBidi" w:hAnsiTheme="minorBidi" w:hint="cs"/>
          <w:b/>
          <w:bCs/>
          <w:sz w:val="20"/>
          <w:szCs w:val="20"/>
          <w:rtl/>
        </w:rPr>
        <w:t>»</w:t>
      </w:r>
      <w:r w:rsidRPr="008060AC">
        <w:rPr>
          <w:rFonts w:asciiTheme="minorBidi" w:hAnsiTheme="minorBidi"/>
          <w:b/>
          <w:bCs/>
          <w:sz w:val="20"/>
          <w:szCs w:val="20"/>
          <w:rtl/>
        </w:rPr>
        <w:t xml:space="preserve"> باعث بیماری‌هایی مثل آرتریت</w:t>
      </w:r>
      <w:r w:rsidRPr="008060AC">
        <w:rPr>
          <w:rFonts w:asciiTheme="minorBidi" w:hAnsiTheme="minorBidi" w:hint="cs"/>
          <w:b/>
          <w:bCs/>
          <w:sz w:val="20"/>
          <w:szCs w:val="20"/>
          <w:rtl/>
        </w:rPr>
        <w:t>‌</w:t>
      </w:r>
      <w:r w:rsidRPr="008060AC">
        <w:rPr>
          <w:rFonts w:asciiTheme="minorBidi" w:hAnsiTheme="minorBidi"/>
          <w:b/>
          <w:bCs/>
          <w:sz w:val="20"/>
          <w:szCs w:val="20"/>
          <w:rtl/>
        </w:rPr>
        <w:t>(آرتروز)، پوکی استخوان، بیماری‌های کبد و کلیه و حتی سرطان می‌شود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بنابراین آن</w:t>
      </w:r>
      <w:r w:rsidRPr="008060AC">
        <w:rPr>
          <w:rFonts w:asciiTheme="minorBidi" w:hAnsiTheme="minorBidi" w:hint="cs"/>
          <w:b/>
          <w:bCs/>
          <w:sz w:val="20"/>
          <w:szCs w:val="20"/>
          <w:rtl/>
        </w:rPr>
        <w:t>‌</w:t>
      </w:r>
      <w:r w:rsidRPr="008060AC">
        <w:rPr>
          <w:rFonts w:asciiTheme="minorBidi" w:hAnsiTheme="minorBidi"/>
          <w:b/>
          <w:bCs/>
          <w:sz w:val="20"/>
          <w:szCs w:val="20"/>
          <w:rtl/>
        </w:rPr>
        <w:t>ها توصیه می‌کنند با خوردن غذاهای غیر اسیدی مثل میوه و سبزیجات اسید بدن را خنثی کنیم</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پژوهش‌های موسسه تحقیقات بریتانیا نشان می‌دهند که خوردن میوه و سبزیجات باعث کاهش وزن می‌شود اما تاثیری بر</w:t>
      </w:r>
      <w:r w:rsidRPr="008060AC">
        <w:rPr>
          <w:rFonts w:asciiTheme="minorBidi" w:hAnsiTheme="minorBidi"/>
          <w:b/>
          <w:bCs/>
          <w:sz w:val="20"/>
          <w:szCs w:val="20"/>
        </w:rPr>
        <w:t xml:space="preserve"> pH </w:t>
      </w:r>
      <w:r w:rsidRPr="008060AC">
        <w:rPr>
          <w:rFonts w:asciiTheme="minorBidi" w:hAnsiTheme="minorBidi"/>
          <w:b/>
          <w:bCs/>
          <w:sz w:val="20"/>
          <w:szCs w:val="20"/>
          <w:rtl/>
        </w:rPr>
        <w:t>خون ندارند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به</w:t>
      </w:r>
      <w:r w:rsidRPr="008060AC">
        <w:rPr>
          <w:rFonts w:asciiTheme="minorBidi" w:hAnsiTheme="minorBidi" w:hint="cs"/>
          <w:b/>
          <w:bCs/>
          <w:sz w:val="20"/>
          <w:szCs w:val="20"/>
          <w:rtl/>
        </w:rPr>
        <w:t>‌‌</w:t>
      </w:r>
      <w:r w:rsidRPr="008060AC">
        <w:rPr>
          <w:rFonts w:asciiTheme="minorBidi" w:hAnsiTheme="minorBidi"/>
          <w:b/>
          <w:bCs/>
          <w:sz w:val="20"/>
          <w:szCs w:val="20"/>
          <w:rtl/>
        </w:rPr>
        <w:t>گفته خانم پورتر</w:t>
      </w:r>
      <w:r w:rsidRPr="008060AC">
        <w:rPr>
          <w:rFonts w:asciiTheme="minorBidi" w:hAnsiTheme="minorBidi" w:hint="cs"/>
          <w:b/>
          <w:bCs/>
          <w:sz w:val="20"/>
          <w:szCs w:val="20"/>
          <w:rtl/>
        </w:rPr>
        <w:t>،</w:t>
      </w:r>
      <w:r w:rsidRPr="008060AC">
        <w:rPr>
          <w:rFonts w:asciiTheme="minorBidi" w:hAnsiTheme="minorBidi"/>
          <w:b/>
          <w:bCs/>
          <w:sz w:val="20"/>
          <w:szCs w:val="20"/>
          <w:rtl/>
        </w:rPr>
        <w:t xml:space="preserve"> آن</w:t>
      </w:r>
      <w:r w:rsidRPr="008060AC">
        <w:rPr>
          <w:rFonts w:asciiTheme="minorBidi" w:hAnsiTheme="minorBidi" w:hint="cs"/>
          <w:b/>
          <w:bCs/>
          <w:sz w:val="20"/>
          <w:szCs w:val="20"/>
          <w:rtl/>
        </w:rPr>
        <w:t>‌</w:t>
      </w:r>
      <w:r w:rsidRPr="008060AC">
        <w:rPr>
          <w:rFonts w:asciiTheme="minorBidi" w:hAnsiTheme="minorBidi"/>
          <w:b/>
          <w:bCs/>
          <w:sz w:val="20"/>
          <w:szCs w:val="20"/>
          <w:rtl/>
        </w:rPr>
        <w:t>چه باعث کاهش وزن می‌شود کاهش دریافت کالری است نه کاهش اسیدیته خون</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tl/>
          <w:lang w:bidi="fa-IR"/>
        </w:rPr>
      </w:pPr>
      <w:r w:rsidRPr="008060AC">
        <w:rPr>
          <w:rFonts w:asciiTheme="minorBidi" w:hAnsiTheme="minorBidi"/>
          <w:b/>
          <w:bCs/>
          <w:sz w:val="20"/>
          <w:szCs w:val="20"/>
          <w:rtl/>
        </w:rPr>
        <w:t>توصیه نظام بهداشت و درمان بریتانیا این است که برای سودمندی رژیم آلکالین شواهد علمی وجود ندارد و محروم کردن بدن از گروه‌هایی از مواد غذایی، مفید نیست</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کیتی پرایس نوشیدنی‌هایی را به عنوان جایگزین صبحانه یا وعده‌های غذا یا برای بازیابی قوا و رساندن آب به بدن روانه بازار کرده . بنا بر سایت رسمی این محصولات، این نوشیدنی‌ها باعث تقویت قوام عضلات و محافظت از آن</w:t>
      </w:r>
      <w:r w:rsidRPr="008060AC">
        <w:rPr>
          <w:rFonts w:asciiTheme="minorBidi" w:hAnsiTheme="minorBidi" w:hint="cs"/>
          <w:b/>
          <w:bCs/>
          <w:sz w:val="20"/>
          <w:szCs w:val="20"/>
          <w:rtl/>
        </w:rPr>
        <w:t>‌</w:t>
      </w:r>
      <w:r w:rsidRPr="008060AC">
        <w:rPr>
          <w:rFonts w:asciiTheme="minorBidi" w:hAnsiTheme="minorBidi"/>
          <w:b/>
          <w:bCs/>
          <w:sz w:val="20"/>
          <w:szCs w:val="20"/>
          <w:rtl/>
        </w:rPr>
        <w:t>ها می</w:t>
      </w:r>
      <w:r w:rsidRPr="008060AC">
        <w:rPr>
          <w:rFonts w:asciiTheme="minorBidi" w:hAnsiTheme="minorBidi" w:hint="cs"/>
          <w:b/>
          <w:bCs/>
          <w:sz w:val="20"/>
          <w:szCs w:val="20"/>
          <w:rtl/>
        </w:rPr>
        <w:t>‌</w:t>
      </w:r>
      <w:r w:rsidRPr="008060AC">
        <w:rPr>
          <w:rFonts w:asciiTheme="minorBidi" w:hAnsiTheme="minorBidi"/>
          <w:b/>
          <w:bCs/>
          <w:sz w:val="20"/>
          <w:szCs w:val="20"/>
          <w:rtl/>
        </w:rPr>
        <w:t>شود و میل به خوردن هله هوله و هم</w:t>
      </w:r>
      <w:r w:rsidRPr="008060AC">
        <w:rPr>
          <w:rFonts w:asciiTheme="minorBidi" w:hAnsiTheme="minorBidi" w:hint="cs"/>
          <w:b/>
          <w:bCs/>
          <w:sz w:val="20"/>
          <w:szCs w:val="20"/>
          <w:rtl/>
        </w:rPr>
        <w:t>‌</w:t>
      </w:r>
      <w:r w:rsidRPr="008060AC">
        <w:rPr>
          <w:rFonts w:asciiTheme="minorBidi" w:hAnsiTheme="minorBidi"/>
          <w:b/>
          <w:bCs/>
          <w:sz w:val="20"/>
          <w:szCs w:val="20"/>
          <w:rtl/>
        </w:rPr>
        <w:t>چنین ولع خوردن را کم می‌کند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انجمن رژیم</w:t>
      </w:r>
      <w:r w:rsidRPr="008060AC">
        <w:rPr>
          <w:rFonts w:asciiTheme="minorBidi" w:hAnsiTheme="minorBidi" w:hint="cs"/>
          <w:b/>
          <w:bCs/>
          <w:sz w:val="20"/>
          <w:szCs w:val="20"/>
          <w:rtl/>
        </w:rPr>
        <w:t>‌</w:t>
      </w:r>
      <w:r w:rsidRPr="008060AC">
        <w:rPr>
          <w:rFonts w:asciiTheme="minorBidi" w:hAnsiTheme="minorBidi"/>
          <w:b/>
          <w:bCs/>
          <w:sz w:val="20"/>
          <w:szCs w:val="20"/>
          <w:rtl/>
        </w:rPr>
        <w:t>های غذایی بریتانیا می‌گوید کاهش سریع وزن می‌تواند نوعی مشوق باشد اما سرکوب اشتها نه توصیه می‌شود، نه سالم است نه قابل دوام</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سارا کو از بنیاد تغذیه بریتانیا می‌گوید: </w:t>
      </w:r>
      <w:r w:rsidRPr="008060AC">
        <w:rPr>
          <w:rFonts w:asciiTheme="minorBidi" w:hAnsiTheme="minorBidi" w:hint="cs"/>
          <w:b/>
          <w:bCs/>
          <w:sz w:val="20"/>
          <w:szCs w:val="20"/>
          <w:rtl/>
        </w:rPr>
        <w:t>«</w:t>
      </w:r>
      <w:r w:rsidRPr="008060AC">
        <w:rPr>
          <w:rFonts w:asciiTheme="minorBidi" w:hAnsiTheme="minorBidi"/>
          <w:b/>
          <w:bCs/>
          <w:sz w:val="20"/>
          <w:szCs w:val="20"/>
          <w:rtl/>
        </w:rPr>
        <w:t>جایگزین‌های وعده‌های غذایی ممکن است برای کسانی که باید وزن زیادی کم کنند مناسب باشد اما باید همیشه آن</w:t>
      </w:r>
      <w:r w:rsidRPr="008060AC">
        <w:rPr>
          <w:rFonts w:asciiTheme="minorBidi" w:hAnsiTheme="minorBidi" w:hint="cs"/>
          <w:b/>
          <w:bCs/>
          <w:sz w:val="20"/>
          <w:szCs w:val="20"/>
          <w:rtl/>
        </w:rPr>
        <w:t>‌</w:t>
      </w:r>
      <w:r w:rsidRPr="008060AC">
        <w:rPr>
          <w:rFonts w:asciiTheme="minorBidi" w:hAnsiTheme="minorBidi"/>
          <w:b/>
          <w:bCs/>
          <w:sz w:val="20"/>
          <w:szCs w:val="20"/>
          <w:rtl/>
        </w:rPr>
        <w:t>ها را زیر نظر متخصص سلامت استفاده کرد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tl/>
        </w:rPr>
      </w:pP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رژیم پیوپی مدعی است که اصول رژیم مدیترانه‌ای را به کار گرفته و باعث کاهش وزن و کاهش احتمال ابتلا به دیابت نوع دوم می‌شود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پیوپی نام دهکده‌ای در ایتالیا است که لقب </w:t>
      </w:r>
      <w:r w:rsidRPr="008060AC">
        <w:rPr>
          <w:rFonts w:asciiTheme="minorBidi" w:hAnsiTheme="minorBidi" w:hint="cs"/>
          <w:b/>
          <w:bCs/>
          <w:sz w:val="20"/>
          <w:szCs w:val="20"/>
          <w:rtl/>
        </w:rPr>
        <w:t>«</w:t>
      </w:r>
      <w:r w:rsidRPr="008060AC">
        <w:rPr>
          <w:rFonts w:asciiTheme="minorBidi" w:hAnsiTheme="minorBidi"/>
          <w:b/>
          <w:bCs/>
          <w:sz w:val="20"/>
          <w:szCs w:val="20"/>
          <w:rtl/>
        </w:rPr>
        <w:t>سالم</w:t>
      </w:r>
      <w:r w:rsidRPr="008060AC">
        <w:rPr>
          <w:rFonts w:asciiTheme="minorBidi" w:hAnsiTheme="minorBidi" w:hint="cs"/>
          <w:b/>
          <w:bCs/>
          <w:sz w:val="20"/>
          <w:szCs w:val="20"/>
          <w:rtl/>
        </w:rPr>
        <w:t>‌</w:t>
      </w:r>
      <w:r w:rsidRPr="008060AC">
        <w:rPr>
          <w:rFonts w:asciiTheme="minorBidi" w:hAnsiTheme="minorBidi"/>
          <w:b/>
          <w:bCs/>
          <w:sz w:val="20"/>
          <w:szCs w:val="20"/>
          <w:rtl/>
        </w:rPr>
        <w:t>ترین دهکده دنیا</w:t>
      </w:r>
      <w:r w:rsidRPr="008060AC">
        <w:rPr>
          <w:rFonts w:asciiTheme="minorBidi" w:hAnsiTheme="minorBidi" w:hint="cs"/>
          <w:b/>
          <w:bCs/>
          <w:sz w:val="20"/>
          <w:szCs w:val="20"/>
          <w:rtl/>
        </w:rPr>
        <w:t>»</w:t>
      </w:r>
      <w:r w:rsidRPr="008060AC">
        <w:rPr>
          <w:rFonts w:asciiTheme="minorBidi" w:hAnsiTheme="minorBidi"/>
          <w:b/>
          <w:bCs/>
          <w:sz w:val="20"/>
          <w:szCs w:val="20"/>
          <w:rtl/>
        </w:rPr>
        <w:t xml:space="preserve"> را دارد و ساکنان آن اغلب ده سال بیش</w:t>
      </w:r>
      <w:r w:rsidRPr="008060AC">
        <w:rPr>
          <w:rFonts w:asciiTheme="minorBidi" w:hAnsiTheme="minorBidi" w:hint="cs"/>
          <w:b/>
          <w:bCs/>
          <w:sz w:val="20"/>
          <w:szCs w:val="20"/>
          <w:rtl/>
        </w:rPr>
        <w:t>‌</w:t>
      </w:r>
      <w:r w:rsidRPr="008060AC">
        <w:rPr>
          <w:rFonts w:asciiTheme="minorBidi" w:hAnsiTheme="minorBidi"/>
          <w:b/>
          <w:bCs/>
          <w:sz w:val="20"/>
          <w:szCs w:val="20"/>
          <w:rtl/>
        </w:rPr>
        <w:t>تر از مردم دیگر نقاط عمر می</w:t>
      </w:r>
      <w:r w:rsidRPr="008060AC">
        <w:rPr>
          <w:rFonts w:asciiTheme="minorBidi" w:hAnsiTheme="minorBidi" w:hint="cs"/>
          <w:b/>
          <w:bCs/>
          <w:sz w:val="20"/>
          <w:szCs w:val="20"/>
          <w:rtl/>
        </w:rPr>
        <w:t>‌</w:t>
      </w:r>
      <w:r w:rsidRPr="008060AC">
        <w:rPr>
          <w:rFonts w:asciiTheme="minorBidi" w:hAnsiTheme="minorBidi"/>
          <w:b/>
          <w:bCs/>
          <w:sz w:val="20"/>
          <w:szCs w:val="20"/>
          <w:rtl/>
        </w:rPr>
        <w:t>کنند و به صد سالگی می‌رسند. رژیم غذایی آن</w:t>
      </w:r>
      <w:r w:rsidRPr="008060AC">
        <w:rPr>
          <w:rFonts w:asciiTheme="minorBidi" w:hAnsiTheme="minorBidi" w:hint="cs"/>
          <w:b/>
          <w:bCs/>
          <w:sz w:val="20"/>
          <w:szCs w:val="20"/>
          <w:rtl/>
        </w:rPr>
        <w:t>‌</w:t>
      </w:r>
      <w:r w:rsidRPr="008060AC">
        <w:rPr>
          <w:rFonts w:asciiTheme="minorBidi" w:hAnsiTheme="minorBidi"/>
          <w:b/>
          <w:bCs/>
          <w:sz w:val="20"/>
          <w:szCs w:val="20"/>
          <w:rtl/>
        </w:rPr>
        <w:t>ها پر است از سبزیجات، ماهی‌های روغنی</w:t>
      </w:r>
      <w:r w:rsidRPr="008060AC">
        <w:rPr>
          <w:rFonts w:asciiTheme="minorBidi" w:hAnsiTheme="minorBidi" w:hint="cs"/>
          <w:b/>
          <w:bCs/>
          <w:sz w:val="20"/>
          <w:szCs w:val="20"/>
          <w:rtl/>
        </w:rPr>
        <w:t>‌</w:t>
      </w:r>
      <w:r w:rsidRPr="008060AC">
        <w:rPr>
          <w:rFonts w:asciiTheme="minorBidi" w:hAnsiTheme="minorBidi"/>
          <w:b/>
          <w:bCs/>
          <w:sz w:val="20"/>
          <w:szCs w:val="20"/>
          <w:rtl/>
        </w:rPr>
        <w:t>(تن، آزاد /سمون/، خال خالی، ساردین) و مغز دانه‌ها. گفته می‌شود این نوع تغذیه از دیابت نوع دوم جلوگیری می‌کند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دکتر عاصم ملهوترا و دانال انیل با اقتباس از تغذیه مردم این روستا، رژیمی کم کربوهیدرات، پر چربی، حاوی سبزی و میوه و ماهی‌های روغنی توصیه کردند در کنار ورزش و پرهیز از زیاده‌روی در نوشیدن الکل</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آن</w:t>
      </w:r>
      <w:r w:rsidRPr="008060AC">
        <w:rPr>
          <w:rFonts w:asciiTheme="minorBidi" w:hAnsiTheme="minorBidi" w:hint="cs"/>
          <w:b/>
          <w:bCs/>
          <w:sz w:val="20"/>
          <w:szCs w:val="20"/>
          <w:rtl/>
        </w:rPr>
        <w:t>‌</w:t>
      </w:r>
      <w:r w:rsidRPr="008060AC">
        <w:rPr>
          <w:rFonts w:asciiTheme="minorBidi" w:hAnsiTheme="minorBidi"/>
          <w:b/>
          <w:bCs/>
          <w:sz w:val="20"/>
          <w:szCs w:val="20"/>
          <w:rtl/>
        </w:rPr>
        <w:t>ها</w:t>
      </w:r>
      <w:r w:rsidRPr="008060AC">
        <w:rPr>
          <w:rFonts w:asciiTheme="minorBidi" w:hAnsiTheme="minorBidi" w:hint="cs"/>
          <w:b/>
          <w:bCs/>
          <w:sz w:val="20"/>
          <w:szCs w:val="20"/>
          <w:rtl/>
        </w:rPr>
        <w:t>،</w:t>
      </w:r>
      <w:r w:rsidRPr="008060AC">
        <w:rPr>
          <w:rFonts w:asciiTheme="minorBidi" w:hAnsiTheme="minorBidi"/>
          <w:b/>
          <w:bCs/>
          <w:sz w:val="20"/>
          <w:szCs w:val="20"/>
          <w:rtl/>
        </w:rPr>
        <w:t xml:space="preserve"> هم</w:t>
      </w:r>
      <w:r w:rsidRPr="008060AC">
        <w:rPr>
          <w:rFonts w:asciiTheme="minorBidi" w:hAnsiTheme="minorBidi" w:hint="cs"/>
          <w:b/>
          <w:bCs/>
          <w:sz w:val="20"/>
          <w:szCs w:val="20"/>
          <w:rtl/>
        </w:rPr>
        <w:t>‌</w:t>
      </w:r>
      <w:r w:rsidRPr="008060AC">
        <w:rPr>
          <w:rFonts w:asciiTheme="minorBidi" w:hAnsiTheme="minorBidi"/>
          <w:b/>
          <w:bCs/>
          <w:sz w:val="20"/>
          <w:szCs w:val="20"/>
          <w:rtl/>
        </w:rPr>
        <w:t>چنین روزه گرفتن گه</w:t>
      </w:r>
      <w:r w:rsidRPr="008060AC">
        <w:rPr>
          <w:rFonts w:asciiTheme="minorBidi" w:hAnsiTheme="minorBidi" w:hint="cs"/>
          <w:b/>
          <w:bCs/>
          <w:sz w:val="20"/>
          <w:szCs w:val="20"/>
          <w:rtl/>
        </w:rPr>
        <w:t>‌</w:t>
      </w:r>
      <w:r w:rsidRPr="008060AC">
        <w:rPr>
          <w:rFonts w:asciiTheme="minorBidi" w:hAnsiTheme="minorBidi"/>
          <w:b/>
          <w:bCs/>
          <w:sz w:val="20"/>
          <w:szCs w:val="20"/>
          <w:rtl/>
        </w:rPr>
        <w:t>گاهی، پرهیز از گوشت قرمز و نشاسته</w:t>
      </w:r>
      <w:r w:rsidRPr="008060AC">
        <w:rPr>
          <w:rFonts w:asciiTheme="minorBidi" w:hAnsiTheme="minorBidi" w:hint="cs"/>
          <w:b/>
          <w:bCs/>
          <w:sz w:val="20"/>
          <w:szCs w:val="20"/>
          <w:rtl/>
        </w:rPr>
        <w:t>‌</w:t>
      </w:r>
      <w:r w:rsidRPr="008060AC">
        <w:rPr>
          <w:rFonts w:asciiTheme="minorBidi" w:hAnsiTheme="minorBidi"/>
          <w:b/>
          <w:bCs/>
          <w:sz w:val="20"/>
          <w:szCs w:val="20"/>
          <w:rtl/>
        </w:rPr>
        <w:t>(برنج، نان، سیب‌زمینی) و شیرینی‌جات را توصیه کردند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tl/>
          <w:lang w:bidi="fa-IR"/>
        </w:rPr>
      </w:pPr>
      <w:r w:rsidRPr="008060AC">
        <w:rPr>
          <w:rFonts w:asciiTheme="minorBidi" w:hAnsiTheme="minorBidi"/>
          <w:b/>
          <w:bCs/>
          <w:sz w:val="20"/>
          <w:szCs w:val="20"/>
          <w:rtl/>
        </w:rPr>
        <w:t>انجمن رژیم‌های غذایی بریتانیا می</w:t>
      </w:r>
      <w:r w:rsidRPr="008060AC">
        <w:rPr>
          <w:rFonts w:asciiTheme="minorBidi" w:hAnsiTheme="minorBidi" w:hint="cs"/>
          <w:b/>
          <w:bCs/>
          <w:sz w:val="20"/>
          <w:szCs w:val="20"/>
          <w:rtl/>
        </w:rPr>
        <w:t>‌</w:t>
      </w:r>
      <w:r w:rsidRPr="008060AC">
        <w:rPr>
          <w:rFonts w:asciiTheme="minorBidi" w:hAnsiTheme="minorBidi"/>
          <w:b/>
          <w:bCs/>
          <w:sz w:val="20"/>
          <w:szCs w:val="20"/>
          <w:rtl/>
        </w:rPr>
        <w:t xml:space="preserve">گوید این دو نفر رژیم غذایی مدیترانه‌ای را برای مقاصد خود </w:t>
      </w:r>
      <w:r w:rsidRPr="008060AC">
        <w:rPr>
          <w:rFonts w:asciiTheme="minorBidi" w:hAnsiTheme="minorBidi" w:hint="cs"/>
          <w:b/>
          <w:bCs/>
          <w:sz w:val="20"/>
          <w:szCs w:val="20"/>
          <w:rtl/>
        </w:rPr>
        <w:t>«</w:t>
      </w:r>
      <w:r w:rsidRPr="008060AC">
        <w:rPr>
          <w:rFonts w:asciiTheme="minorBidi" w:hAnsiTheme="minorBidi"/>
          <w:b/>
          <w:bCs/>
          <w:sz w:val="20"/>
          <w:szCs w:val="20"/>
          <w:rtl/>
        </w:rPr>
        <w:t>مصادره</w:t>
      </w:r>
      <w:r w:rsidRPr="008060AC">
        <w:rPr>
          <w:rFonts w:asciiTheme="minorBidi" w:hAnsiTheme="minorBidi" w:hint="cs"/>
          <w:b/>
          <w:bCs/>
          <w:sz w:val="20"/>
          <w:szCs w:val="20"/>
          <w:rtl/>
        </w:rPr>
        <w:t>»</w:t>
      </w:r>
      <w:r w:rsidRPr="008060AC">
        <w:rPr>
          <w:rFonts w:asciiTheme="minorBidi" w:hAnsiTheme="minorBidi"/>
          <w:b/>
          <w:bCs/>
          <w:sz w:val="20"/>
          <w:szCs w:val="20"/>
          <w:rtl/>
        </w:rPr>
        <w:t xml:space="preserve"> کرده</w:t>
      </w:r>
      <w:r w:rsidRPr="008060AC">
        <w:rPr>
          <w:rFonts w:asciiTheme="minorBidi" w:hAnsiTheme="minorBidi" w:hint="cs"/>
          <w:b/>
          <w:bCs/>
          <w:sz w:val="20"/>
          <w:szCs w:val="20"/>
          <w:rtl/>
        </w:rPr>
        <w:t>‌</w:t>
      </w:r>
      <w:r w:rsidRPr="008060AC">
        <w:rPr>
          <w:rFonts w:asciiTheme="minorBidi" w:hAnsiTheme="minorBidi"/>
          <w:b/>
          <w:bCs/>
          <w:sz w:val="20"/>
          <w:szCs w:val="20"/>
          <w:rtl/>
        </w:rPr>
        <w:t>اند. این انجمن توصیه آن</w:t>
      </w:r>
      <w:r w:rsidRPr="008060AC">
        <w:rPr>
          <w:rFonts w:asciiTheme="minorBidi" w:hAnsiTheme="minorBidi" w:hint="cs"/>
          <w:b/>
          <w:bCs/>
          <w:sz w:val="20"/>
          <w:szCs w:val="20"/>
          <w:rtl/>
        </w:rPr>
        <w:t>‌</w:t>
      </w:r>
      <w:r w:rsidRPr="008060AC">
        <w:rPr>
          <w:rFonts w:asciiTheme="minorBidi" w:hAnsiTheme="minorBidi"/>
          <w:b/>
          <w:bCs/>
          <w:sz w:val="20"/>
          <w:szCs w:val="20"/>
          <w:rtl/>
        </w:rPr>
        <w:t>ها به گنجاندن روغن نارگیل و گل کلم به عنوان پایه</w:t>
      </w:r>
      <w:r w:rsidRPr="008060AC">
        <w:rPr>
          <w:rFonts w:asciiTheme="minorBidi" w:hAnsiTheme="minorBidi" w:hint="cs"/>
          <w:b/>
          <w:bCs/>
          <w:sz w:val="20"/>
          <w:szCs w:val="20"/>
          <w:rtl/>
        </w:rPr>
        <w:t>‌</w:t>
      </w:r>
      <w:r w:rsidRPr="008060AC">
        <w:rPr>
          <w:rFonts w:asciiTheme="minorBidi" w:hAnsiTheme="minorBidi"/>
          <w:b/>
          <w:bCs/>
          <w:sz w:val="20"/>
          <w:szCs w:val="20"/>
          <w:rtl/>
        </w:rPr>
        <w:t xml:space="preserve">(نان) پیتزا را </w:t>
      </w:r>
      <w:r w:rsidRPr="008060AC">
        <w:rPr>
          <w:rFonts w:asciiTheme="minorBidi" w:hAnsiTheme="minorBidi" w:hint="cs"/>
          <w:b/>
          <w:bCs/>
          <w:sz w:val="20"/>
          <w:szCs w:val="20"/>
          <w:rtl/>
        </w:rPr>
        <w:t>«</w:t>
      </w:r>
      <w:r w:rsidRPr="008060AC">
        <w:rPr>
          <w:rFonts w:asciiTheme="minorBidi" w:hAnsiTheme="minorBidi"/>
          <w:b/>
          <w:bCs/>
          <w:sz w:val="20"/>
          <w:szCs w:val="20"/>
          <w:rtl/>
        </w:rPr>
        <w:t>مسخره</w:t>
      </w:r>
      <w:r w:rsidRPr="008060AC">
        <w:rPr>
          <w:rFonts w:asciiTheme="minorBidi" w:hAnsiTheme="minorBidi" w:hint="cs"/>
          <w:b/>
          <w:bCs/>
          <w:sz w:val="20"/>
          <w:szCs w:val="20"/>
          <w:rtl/>
        </w:rPr>
        <w:t>»</w:t>
      </w:r>
      <w:r w:rsidRPr="008060AC">
        <w:rPr>
          <w:rFonts w:asciiTheme="minorBidi" w:hAnsiTheme="minorBidi"/>
          <w:b/>
          <w:bCs/>
          <w:sz w:val="20"/>
          <w:szCs w:val="20"/>
          <w:rtl/>
        </w:rPr>
        <w:t xml:space="preserve"> خوانده است</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خانم پورتر می</w:t>
      </w:r>
      <w:r w:rsidRPr="008060AC">
        <w:rPr>
          <w:rFonts w:asciiTheme="minorBidi" w:hAnsiTheme="minorBidi" w:hint="cs"/>
          <w:b/>
          <w:bCs/>
          <w:sz w:val="20"/>
          <w:szCs w:val="20"/>
          <w:rtl/>
        </w:rPr>
        <w:t>‌</w:t>
      </w:r>
      <w:r w:rsidRPr="008060AC">
        <w:rPr>
          <w:rFonts w:asciiTheme="minorBidi" w:hAnsiTheme="minorBidi"/>
          <w:b/>
          <w:bCs/>
          <w:sz w:val="20"/>
          <w:szCs w:val="20"/>
          <w:rtl/>
        </w:rPr>
        <w:t xml:space="preserve">گوید: </w:t>
      </w:r>
      <w:r w:rsidRPr="008060AC">
        <w:rPr>
          <w:rFonts w:asciiTheme="minorBidi" w:hAnsiTheme="minorBidi" w:hint="cs"/>
          <w:b/>
          <w:bCs/>
          <w:sz w:val="20"/>
          <w:szCs w:val="20"/>
          <w:rtl/>
        </w:rPr>
        <w:t>«</w:t>
      </w:r>
      <w:r w:rsidRPr="008060AC">
        <w:rPr>
          <w:rFonts w:asciiTheme="minorBidi" w:hAnsiTheme="minorBidi"/>
          <w:b/>
          <w:bCs/>
          <w:sz w:val="20"/>
          <w:szCs w:val="20"/>
          <w:rtl/>
        </w:rPr>
        <w:t>ما می‌دانیم که تغذیه مدیترانه‌ای یکی از سالم‌ترین رژیم</w:t>
      </w:r>
      <w:r w:rsidRPr="008060AC">
        <w:rPr>
          <w:rFonts w:asciiTheme="minorBidi" w:hAnsiTheme="minorBidi" w:hint="cs"/>
          <w:b/>
          <w:bCs/>
          <w:sz w:val="20"/>
          <w:szCs w:val="20"/>
          <w:rtl/>
        </w:rPr>
        <w:t>‌</w:t>
      </w:r>
      <w:r w:rsidRPr="008060AC">
        <w:rPr>
          <w:rFonts w:asciiTheme="minorBidi" w:hAnsiTheme="minorBidi"/>
          <w:b/>
          <w:bCs/>
          <w:sz w:val="20"/>
          <w:szCs w:val="20"/>
          <w:rtl/>
        </w:rPr>
        <w:t>های غذایی است اما این تغذیه کم کربوهیدرات نیست</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بنیاد تغذیه بریتانیا هم این را تایید می‌کند و می</w:t>
      </w:r>
      <w:r w:rsidRPr="008060AC">
        <w:rPr>
          <w:rFonts w:asciiTheme="minorBidi" w:hAnsiTheme="minorBidi" w:hint="cs"/>
          <w:b/>
          <w:bCs/>
          <w:sz w:val="20"/>
          <w:szCs w:val="20"/>
          <w:rtl/>
        </w:rPr>
        <w:t>‌</w:t>
      </w:r>
      <w:r w:rsidRPr="008060AC">
        <w:rPr>
          <w:rFonts w:asciiTheme="minorBidi" w:hAnsiTheme="minorBidi"/>
          <w:b/>
          <w:bCs/>
          <w:sz w:val="20"/>
          <w:szCs w:val="20"/>
          <w:rtl/>
        </w:rPr>
        <w:t>گوید تغذیه مدیترانه‌ای در تمام وعده‌های غذا شامل پاستا</w:t>
      </w:r>
      <w:r w:rsidRPr="008060AC">
        <w:rPr>
          <w:rFonts w:asciiTheme="minorBidi" w:hAnsiTheme="minorBidi" w:hint="cs"/>
          <w:b/>
          <w:bCs/>
          <w:sz w:val="20"/>
          <w:szCs w:val="20"/>
          <w:rtl/>
        </w:rPr>
        <w:t>‌</w:t>
      </w:r>
      <w:r w:rsidRPr="008060AC">
        <w:rPr>
          <w:rFonts w:asciiTheme="minorBidi" w:hAnsiTheme="minorBidi"/>
          <w:b/>
          <w:bCs/>
          <w:sz w:val="20"/>
          <w:szCs w:val="20"/>
          <w:rtl/>
        </w:rPr>
        <w:t>(ماکارونی) و برنج است</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خانم پورتر می‌گوید توصیه به خوردن مقدار زیادی چربی اشباع شده نتیجه بررسی رژیم مدیترانه</w:t>
      </w:r>
      <w:r w:rsidRPr="008060AC">
        <w:rPr>
          <w:rFonts w:asciiTheme="minorBidi" w:hAnsiTheme="minorBidi" w:hint="cs"/>
          <w:b/>
          <w:bCs/>
          <w:sz w:val="20"/>
          <w:szCs w:val="20"/>
          <w:rtl/>
        </w:rPr>
        <w:t>‌</w:t>
      </w:r>
      <w:r w:rsidRPr="008060AC">
        <w:rPr>
          <w:rFonts w:asciiTheme="minorBidi" w:hAnsiTheme="minorBidi"/>
          <w:b/>
          <w:bCs/>
          <w:sz w:val="20"/>
          <w:szCs w:val="20"/>
          <w:rtl/>
        </w:rPr>
        <w:t>ای در کلیت آن نیست بلکه سعی شده چیزی را که شواهد تایید می‌کند در آن لحاظ کنند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hint="cs"/>
          <w:b/>
          <w:bCs/>
          <w:sz w:val="20"/>
          <w:szCs w:val="20"/>
          <w:rtl/>
        </w:rPr>
        <w:t>«</w:t>
      </w:r>
      <w:r w:rsidRPr="008060AC">
        <w:rPr>
          <w:rFonts w:asciiTheme="minorBidi" w:hAnsiTheme="minorBidi"/>
          <w:b/>
          <w:bCs/>
          <w:sz w:val="20"/>
          <w:szCs w:val="20"/>
          <w:rtl/>
        </w:rPr>
        <w:t>چرا این نوع تغذیه باعث کاهش وزن می‌شود، چون باعث انتخاب‌های سالم‌تری می‌شود و در کل فرد کالری کم</w:t>
      </w:r>
      <w:r w:rsidRPr="008060AC">
        <w:rPr>
          <w:rFonts w:asciiTheme="minorBidi" w:hAnsiTheme="minorBidi" w:hint="cs"/>
          <w:b/>
          <w:bCs/>
          <w:sz w:val="20"/>
          <w:szCs w:val="20"/>
          <w:rtl/>
        </w:rPr>
        <w:t>‌</w:t>
      </w:r>
      <w:r w:rsidRPr="008060AC">
        <w:rPr>
          <w:rFonts w:asciiTheme="minorBidi" w:hAnsiTheme="minorBidi"/>
          <w:b/>
          <w:bCs/>
          <w:sz w:val="20"/>
          <w:szCs w:val="20"/>
          <w:rtl/>
        </w:rPr>
        <w:t>تری دریافت می‌کند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اما دکتر ملهوترا که متخصص قلب و مشاور مجمع ملی چاقی است می‌گوید: </w:t>
      </w:r>
      <w:r w:rsidRPr="008060AC">
        <w:rPr>
          <w:rFonts w:asciiTheme="minorBidi" w:hAnsiTheme="minorBidi" w:hint="cs"/>
          <w:b/>
          <w:bCs/>
          <w:sz w:val="20"/>
          <w:szCs w:val="20"/>
          <w:rtl/>
        </w:rPr>
        <w:t>«</w:t>
      </w:r>
      <w:r w:rsidRPr="008060AC">
        <w:rPr>
          <w:rFonts w:asciiTheme="minorBidi" w:hAnsiTheme="minorBidi"/>
          <w:b/>
          <w:bCs/>
          <w:sz w:val="20"/>
          <w:szCs w:val="20"/>
          <w:rtl/>
        </w:rPr>
        <w:t>رژیم پیوپی ارزیابی مستقلی است که اسرار یکی از سالم‌ترین دهکده های دنیا را با آخرین تحقیقات پزشکی و تغذیه و ورزش پیوند می‌دهد تا بسیاری از افسانه‌های امروزی صنعت کاهش وزن و سلامت را بی‌اعتبار کند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hint="cs"/>
          <w:b/>
          <w:bCs/>
          <w:sz w:val="20"/>
          <w:szCs w:val="20"/>
          <w:rtl/>
        </w:rPr>
        <w:t>«</w:t>
      </w:r>
      <w:r w:rsidRPr="008060AC">
        <w:rPr>
          <w:rFonts w:asciiTheme="minorBidi" w:hAnsiTheme="minorBidi"/>
          <w:b/>
          <w:bCs/>
          <w:sz w:val="20"/>
          <w:szCs w:val="20"/>
          <w:rtl/>
        </w:rPr>
        <w:t>شماری از پزشکان برجسته بین‌المللی، متخصصان تغذیه، پژوهشگران و متخصصان ورزشی از این رژیم حمایت کرده‌اند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hint="cs"/>
          <w:b/>
          <w:bCs/>
          <w:sz w:val="20"/>
          <w:szCs w:val="20"/>
          <w:rtl/>
        </w:rPr>
        <w:t>«</w:t>
      </w:r>
      <w:r w:rsidRPr="008060AC">
        <w:rPr>
          <w:rFonts w:asciiTheme="minorBidi" w:hAnsiTheme="minorBidi"/>
          <w:b/>
          <w:bCs/>
          <w:sz w:val="20"/>
          <w:szCs w:val="20"/>
          <w:rtl/>
        </w:rPr>
        <w:t>باید پیوند و نفوذ شرکت‌های مختلف صنایع غذایی با انجمن رژیم‌های غذایی بریتانیا را زیر سوال برد. به نظر من نمی‌توان این انجمن را منبعی مستقل برای توصیه‌های تغذیه به حساب آورد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سخن</w:t>
      </w:r>
      <w:r w:rsidRPr="008060AC">
        <w:rPr>
          <w:rFonts w:asciiTheme="minorBidi" w:hAnsiTheme="minorBidi" w:hint="cs"/>
          <w:b/>
          <w:bCs/>
          <w:sz w:val="20"/>
          <w:szCs w:val="20"/>
          <w:rtl/>
        </w:rPr>
        <w:t>‌</w:t>
      </w:r>
      <w:r w:rsidRPr="008060AC">
        <w:rPr>
          <w:rFonts w:asciiTheme="minorBidi" w:hAnsiTheme="minorBidi"/>
          <w:b/>
          <w:bCs/>
          <w:sz w:val="20"/>
          <w:szCs w:val="20"/>
          <w:rtl/>
        </w:rPr>
        <w:t>گوی انجمن رژیم</w:t>
      </w:r>
      <w:r w:rsidRPr="008060AC">
        <w:rPr>
          <w:rFonts w:asciiTheme="minorBidi" w:hAnsiTheme="minorBidi" w:hint="cs"/>
          <w:b/>
          <w:bCs/>
          <w:sz w:val="20"/>
          <w:szCs w:val="20"/>
          <w:rtl/>
        </w:rPr>
        <w:t>‌</w:t>
      </w:r>
      <w:r w:rsidRPr="008060AC">
        <w:rPr>
          <w:rFonts w:asciiTheme="minorBidi" w:hAnsiTheme="minorBidi"/>
          <w:b/>
          <w:bCs/>
          <w:sz w:val="20"/>
          <w:szCs w:val="20"/>
          <w:rtl/>
        </w:rPr>
        <w:t xml:space="preserve">های غذایی بریتانیا به اظهارات دکتر ملهوترا چنین پاسخ داد: </w:t>
      </w:r>
      <w:r w:rsidRPr="008060AC">
        <w:rPr>
          <w:rFonts w:asciiTheme="minorBidi" w:hAnsiTheme="minorBidi" w:hint="cs"/>
          <w:b/>
          <w:bCs/>
          <w:sz w:val="20"/>
          <w:szCs w:val="20"/>
          <w:rtl/>
        </w:rPr>
        <w:t>«</w:t>
      </w:r>
      <w:r w:rsidRPr="008060AC">
        <w:rPr>
          <w:rFonts w:asciiTheme="minorBidi" w:hAnsiTheme="minorBidi"/>
          <w:b/>
          <w:bCs/>
          <w:sz w:val="20"/>
          <w:szCs w:val="20"/>
          <w:rtl/>
        </w:rPr>
        <w:t>تحلیل‌هایی که ما منتشر می‌کنیم بر اساس شواهد علمی است و روابط مهم ما با تولید کنندگان صنایع غذایی کشور تاثیری بر آن نمی‌گذارد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hint="cs"/>
          <w:b/>
          <w:bCs/>
          <w:sz w:val="20"/>
          <w:szCs w:val="20"/>
          <w:rtl/>
        </w:rPr>
        <w:t>«</w:t>
      </w:r>
      <w:r w:rsidRPr="008060AC">
        <w:rPr>
          <w:rFonts w:asciiTheme="minorBidi" w:hAnsiTheme="minorBidi"/>
          <w:b/>
          <w:bCs/>
          <w:sz w:val="20"/>
          <w:szCs w:val="20"/>
          <w:rtl/>
        </w:rPr>
        <w:t>سخن</w:t>
      </w:r>
      <w:r w:rsidRPr="008060AC">
        <w:rPr>
          <w:rFonts w:asciiTheme="minorBidi" w:hAnsiTheme="minorBidi" w:hint="cs"/>
          <w:b/>
          <w:bCs/>
          <w:sz w:val="20"/>
          <w:szCs w:val="20"/>
          <w:rtl/>
        </w:rPr>
        <w:t>‌</w:t>
      </w:r>
      <w:r w:rsidRPr="008060AC">
        <w:rPr>
          <w:rFonts w:asciiTheme="minorBidi" w:hAnsiTheme="minorBidi"/>
          <w:b/>
          <w:bCs/>
          <w:sz w:val="20"/>
          <w:szCs w:val="20"/>
          <w:rtl/>
        </w:rPr>
        <w:t xml:space="preserve">گویان ما مثل تمام متخصصان تغذیه باید برای عضویت در </w:t>
      </w:r>
      <w:r w:rsidRPr="008060AC">
        <w:rPr>
          <w:rFonts w:asciiTheme="minorBidi" w:hAnsiTheme="minorBidi" w:hint="cs"/>
          <w:b/>
          <w:bCs/>
          <w:sz w:val="20"/>
          <w:szCs w:val="20"/>
          <w:rtl/>
        </w:rPr>
        <w:t>«ن</w:t>
      </w:r>
      <w:r w:rsidRPr="008060AC">
        <w:rPr>
          <w:rFonts w:asciiTheme="minorBidi" w:hAnsiTheme="minorBidi"/>
          <w:b/>
          <w:bCs/>
          <w:sz w:val="20"/>
          <w:szCs w:val="20"/>
          <w:rtl/>
        </w:rPr>
        <w:t>ظام حرفه</w:t>
      </w:r>
      <w:r w:rsidRPr="008060AC">
        <w:rPr>
          <w:rFonts w:asciiTheme="minorBidi" w:hAnsiTheme="minorBidi" w:hint="cs"/>
          <w:b/>
          <w:bCs/>
          <w:sz w:val="20"/>
          <w:szCs w:val="20"/>
          <w:rtl/>
        </w:rPr>
        <w:t>‌</w:t>
      </w:r>
      <w:r w:rsidRPr="008060AC">
        <w:rPr>
          <w:rFonts w:asciiTheme="minorBidi" w:hAnsiTheme="minorBidi"/>
          <w:b/>
          <w:bCs/>
          <w:sz w:val="20"/>
          <w:szCs w:val="20"/>
          <w:rtl/>
        </w:rPr>
        <w:t>‌ای بهداشت و مراقبت</w:t>
      </w:r>
      <w:r w:rsidRPr="008060AC">
        <w:rPr>
          <w:rFonts w:asciiTheme="minorBidi" w:hAnsiTheme="minorBidi" w:hint="cs"/>
          <w:b/>
          <w:bCs/>
          <w:sz w:val="20"/>
          <w:szCs w:val="20"/>
          <w:rtl/>
        </w:rPr>
        <w:t xml:space="preserve">» </w:t>
      </w:r>
      <w:r w:rsidRPr="008060AC">
        <w:rPr>
          <w:rFonts w:asciiTheme="minorBidi" w:hAnsiTheme="minorBidi"/>
          <w:b/>
          <w:bCs/>
          <w:sz w:val="20"/>
          <w:szCs w:val="20"/>
          <w:rtl/>
        </w:rPr>
        <w:t>به شواهد علمی پایبند باشند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گفته می‌شود کوبی برایانت، ستاره بسکتبال آمریکا، کیم کارداشیان و الک بالدوین از این رژیم پیروی می‌کنند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lastRenderedPageBreak/>
        <w:t>در این رژیم کربوهیدرات بسیار کم، چربی زیاد، پروتئین متوسط توصیه می‌شود و کربوهیدرات باید از سبزیجات بی‌نشاسته، مغزدانه‌ها و دانه‌ها تامین شود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هدف این است که بدن به شرایط کتونی سوق داده شود یعنی مثل زمانی که بدن نمی‌تواند قند خون</w:t>
      </w:r>
      <w:r w:rsidRPr="008060AC">
        <w:rPr>
          <w:rFonts w:asciiTheme="minorBidi" w:hAnsiTheme="minorBidi" w:hint="cs"/>
          <w:b/>
          <w:bCs/>
          <w:sz w:val="20"/>
          <w:szCs w:val="20"/>
          <w:rtl/>
        </w:rPr>
        <w:t>‌</w:t>
      </w:r>
      <w:r w:rsidRPr="008060AC">
        <w:rPr>
          <w:rFonts w:asciiTheme="minorBidi" w:hAnsiTheme="minorBidi"/>
          <w:b/>
          <w:bCs/>
          <w:sz w:val="20"/>
          <w:szCs w:val="20"/>
          <w:rtl/>
        </w:rPr>
        <w:t>(گلوکز) را از کربوهیدرات تامین کند و برای تولید انرژی شروع به سوزاندن چربی می</w:t>
      </w:r>
      <w:r w:rsidRPr="008060AC">
        <w:rPr>
          <w:rFonts w:asciiTheme="minorBidi" w:hAnsiTheme="minorBidi" w:hint="cs"/>
          <w:b/>
          <w:bCs/>
          <w:sz w:val="20"/>
          <w:szCs w:val="20"/>
          <w:rtl/>
        </w:rPr>
        <w:t>‌</w:t>
      </w:r>
      <w:r w:rsidRPr="008060AC">
        <w:rPr>
          <w:rFonts w:asciiTheme="minorBidi" w:hAnsiTheme="minorBidi"/>
          <w:b/>
          <w:bCs/>
          <w:sz w:val="20"/>
          <w:szCs w:val="20"/>
          <w:rtl/>
        </w:rPr>
        <w:t>کند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خانم پورتر می‌گوید: </w:t>
      </w:r>
      <w:r w:rsidRPr="008060AC">
        <w:rPr>
          <w:rFonts w:asciiTheme="minorBidi" w:hAnsiTheme="minorBidi" w:hint="cs"/>
          <w:b/>
          <w:bCs/>
          <w:sz w:val="20"/>
          <w:szCs w:val="20"/>
          <w:rtl/>
        </w:rPr>
        <w:t>«</w:t>
      </w:r>
      <w:r w:rsidRPr="008060AC">
        <w:rPr>
          <w:rFonts w:asciiTheme="minorBidi" w:hAnsiTheme="minorBidi"/>
          <w:b/>
          <w:bCs/>
          <w:sz w:val="20"/>
          <w:szCs w:val="20"/>
          <w:rtl/>
        </w:rPr>
        <w:t>نکته منفی اینجاست که گفته می‌شود این رژیم سرطان را درمان می‌کند در حالی که این</w:t>
      </w:r>
      <w:r w:rsidRPr="008060AC">
        <w:rPr>
          <w:rFonts w:asciiTheme="minorBidi" w:hAnsiTheme="minorBidi" w:hint="cs"/>
          <w:b/>
          <w:bCs/>
          <w:sz w:val="20"/>
          <w:szCs w:val="20"/>
          <w:rtl/>
        </w:rPr>
        <w:t>‌</w:t>
      </w:r>
      <w:r w:rsidRPr="008060AC">
        <w:rPr>
          <w:rFonts w:asciiTheme="minorBidi" w:hAnsiTheme="minorBidi"/>
          <w:b/>
          <w:bCs/>
          <w:sz w:val="20"/>
          <w:szCs w:val="20"/>
          <w:rtl/>
        </w:rPr>
        <w:t>طور نیست</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او می گوید با نخوردن کربوهیدرات، چیزهای کم کالری دیگری که معمولا همراه آن خورده می‌شود هم حذف می شود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hint="cs"/>
          <w:b/>
          <w:bCs/>
          <w:sz w:val="20"/>
          <w:szCs w:val="20"/>
          <w:rtl/>
        </w:rPr>
        <w:t>«</w:t>
      </w:r>
      <w:r w:rsidRPr="008060AC">
        <w:rPr>
          <w:rFonts w:asciiTheme="minorBidi" w:hAnsiTheme="minorBidi"/>
          <w:b/>
          <w:bCs/>
          <w:sz w:val="20"/>
          <w:szCs w:val="20"/>
          <w:rtl/>
        </w:rPr>
        <w:t>اگر کربوهیدرات مثل پاستا را حذف کنید سس خامه</w:t>
      </w:r>
      <w:r w:rsidRPr="008060AC">
        <w:rPr>
          <w:rFonts w:asciiTheme="minorBidi" w:hAnsiTheme="minorBidi" w:hint="cs"/>
          <w:b/>
          <w:bCs/>
          <w:sz w:val="20"/>
          <w:szCs w:val="20"/>
          <w:rtl/>
        </w:rPr>
        <w:t>‌</w:t>
      </w:r>
      <w:r w:rsidRPr="008060AC">
        <w:rPr>
          <w:rFonts w:asciiTheme="minorBidi" w:hAnsiTheme="minorBidi"/>
          <w:b/>
          <w:bCs/>
          <w:sz w:val="20"/>
          <w:szCs w:val="20"/>
          <w:rtl/>
        </w:rPr>
        <w:t>ای را هم حذف می</w:t>
      </w:r>
      <w:r w:rsidRPr="008060AC">
        <w:rPr>
          <w:rFonts w:asciiTheme="minorBidi" w:hAnsiTheme="minorBidi" w:hint="cs"/>
          <w:b/>
          <w:bCs/>
          <w:sz w:val="20"/>
          <w:szCs w:val="20"/>
          <w:rtl/>
        </w:rPr>
        <w:t>‌</w:t>
      </w:r>
      <w:r w:rsidRPr="008060AC">
        <w:rPr>
          <w:rFonts w:asciiTheme="minorBidi" w:hAnsiTheme="minorBidi"/>
          <w:b/>
          <w:bCs/>
          <w:sz w:val="20"/>
          <w:szCs w:val="20"/>
          <w:rtl/>
        </w:rPr>
        <w:t>کنید، اگر خوردن نام را کم کنید خوردن کره را هم کم می‌کنید. اگر خوردن بیسکویت را کم کنید خوردن شکر را هم کم می‌کنید</w:t>
      </w:r>
      <w:r w:rsidRPr="008060AC">
        <w:rPr>
          <w:rFonts w:asciiTheme="minorBidi" w:hAnsiTheme="minorBidi" w:hint="cs"/>
          <w:b/>
          <w:bCs/>
          <w:sz w:val="20"/>
          <w:szCs w:val="20"/>
          <w:rtl/>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به</w:t>
      </w:r>
      <w:r w:rsidRPr="008060AC">
        <w:rPr>
          <w:rFonts w:asciiTheme="minorBidi" w:hAnsiTheme="minorBidi" w:hint="cs"/>
          <w:b/>
          <w:bCs/>
          <w:sz w:val="20"/>
          <w:szCs w:val="20"/>
          <w:rtl/>
        </w:rPr>
        <w:t>‌</w:t>
      </w:r>
      <w:r w:rsidRPr="008060AC">
        <w:rPr>
          <w:rFonts w:asciiTheme="minorBidi" w:hAnsiTheme="minorBidi"/>
          <w:b/>
          <w:bCs/>
          <w:sz w:val="20"/>
          <w:szCs w:val="20"/>
          <w:rtl/>
        </w:rPr>
        <w:t>گفته خانم پورتر</w:t>
      </w:r>
      <w:r w:rsidRPr="008060AC">
        <w:rPr>
          <w:rFonts w:asciiTheme="minorBidi" w:hAnsiTheme="minorBidi" w:hint="cs"/>
          <w:b/>
          <w:bCs/>
          <w:sz w:val="20"/>
          <w:szCs w:val="20"/>
          <w:rtl/>
        </w:rPr>
        <w:t>،</w:t>
      </w:r>
      <w:r w:rsidRPr="008060AC">
        <w:rPr>
          <w:rFonts w:asciiTheme="minorBidi" w:hAnsiTheme="minorBidi"/>
          <w:b/>
          <w:bCs/>
          <w:sz w:val="20"/>
          <w:szCs w:val="20"/>
          <w:rtl/>
        </w:rPr>
        <w:t xml:space="preserve"> خطر این کار این است که خوردن فیبر</w:t>
      </w:r>
      <w:r w:rsidRPr="008060AC">
        <w:rPr>
          <w:rFonts w:asciiTheme="minorBidi" w:hAnsiTheme="minorBidi" w:hint="cs"/>
          <w:b/>
          <w:bCs/>
          <w:sz w:val="20"/>
          <w:szCs w:val="20"/>
          <w:rtl/>
        </w:rPr>
        <w:t>‌</w:t>
      </w:r>
      <w:r w:rsidRPr="008060AC">
        <w:rPr>
          <w:rFonts w:asciiTheme="minorBidi" w:hAnsiTheme="minorBidi"/>
          <w:b/>
          <w:bCs/>
          <w:sz w:val="20"/>
          <w:szCs w:val="20"/>
          <w:rtl/>
        </w:rPr>
        <w:t>(الیاف غذایی) که برای سلامت روده‌ها مهم است هم کاهش پیدا می‌کند. بنیاد تغذیه بریتانیا می‌گوید این روش ممکن است برای کاهش وزن در کوتاه مدت موثر باشد اما بعید است بتوان این کاهش وزن را حفظ کرد</w:t>
      </w:r>
      <w:r w:rsidRPr="008060AC">
        <w:rPr>
          <w:rFonts w:asciiTheme="minorBidi" w:hAnsiTheme="minorBidi"/>
          <w:b/>
          <w:bCs/>
          <w:sz w:val="20"/>
          <w:szCs w:val="20"/>
        </w:rPr>
        <w:t>.</w:t>
      </w:r>
    </w:p>
    <w:p w:rsidR="00493E8C" w:rsidRPr="008060AC" w:rsidRDefault="00493E8C" w:rsidP="00784545">
      <w:pPr>
        <w:pStyle w:val="Ingetavstnd"/>
        <w:bidi/>
        <w:jc w:val="both"/>
        <w:rPr>
          <w:rFonts w:asciiTheme="minorBidi" w:hAnsiTheme="minorBidi"/>
          <w:b/>
          <w:bCs/>
          <w:sz w:val="20"/>
          <w:szCs w:val="20"/>
          <w:rtl/>
          <w:lang w:bidi="fa-IR"/>
        </w:rPr>
      </w:pPr>
      <w:r w:rsidRPr="008060AC">
        <w:rPr>
          <w:rFonts w:asciiTheme="minorBidi" w:hAnsiTheme="minorBidi"/>
          <w:b/>
          <w:bCs/>
          <w:sz w:val="20"/>
          <w:szCs w:val="20"/>
          <w:rtl/>
        </w:rPr>
        <w:t>در نهایت این</w:t>
      </w:r>
      <w:r w:rsidRPr="008060AC">
        <w:rPr>
          <w:rFonts w:asciiTheme="minorBidi" w:hAnsiTheme="minorBidi" w:hint="cs"/>
          <w:b/>
          <w:bCs/>
          <w:sz w:val="20"/>
          <w:szCs w:val="20"/>
          <w:rtl/>
        </w:rPr>
        <w:t>‌</w:t>
      </w:r>
      <w:r w:rsidRPr="008060AC">
        <w:rPr>
          <w:rFonts w:asciiTheme="minorBidi" w:hAnsiTheme="minorBidi"/>
          <w:b/>
          <w:bCs/>
          <w:sz w:val="20"/>
          <w:szCs w:val="20"/>
          <w:rtl/>
        </w:rPr>
        <w:t>ها توصیه‌های انجمن رژیم های غذایی بریتانیا است</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وضعیت خورد و خوراک و خلق و خوی خود را هر روز ثبت کنید تا به ارتباط این دو پی ببرید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فهرستی از کارهایی را که ربطی به غذا ندارند تهیه کنید تا با انجام دادن آن</w:t>
      </w:r>
      <w:r w:rsidRPr="008060AC">
        <w:rPr>
          <w:rFonts w:asciiTheme="minorBidi" w:hAnsiTheme="minorBidi" w:hint="cs"/>
          <w:b/>
          <w:bCs/>
          <w:sz w:val="20"/>
          <w:szCs w:val="20"/>
          <w:rtl/>
        </w:rPr>
        <w:t>‌</w:t>
      </w:r>
      <w:r w:rsidRPr="008060AC">
        <w:rPr>
          <w:rFonts w:asciiTheme="minorBidi" w:hAnsiTheme="minorBidi"/>
          <w:b/>
          <w:bCs/>
          <w:sz w:val="20"/>
          <w:szCs w:val="20"/>
          <w:rtl/>
        </w:rPr>
        <w:t>ها حواس خود را از خوردن پرت کنید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اهداف منطقی داشته باشید: کاهش پنج تا ده درصد وزن تاثیر عظیمی بر سلامت شما می‌گذارد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هنگام خوردن کار دیگری نکنید مثل تماشای تلویزیون، این باعث پرخوری می‌شود</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b/>
          <w:bCs/>
          <w:sz w:val="20"/>
          <w:szCs w:val="20"/>
        </w:rPr>
      </w:pPr>
      <w:r w:rsidRPr="008060AC">
        <w:rPr>
          <w:rFonts w:asciiTheme="minorBidi" w:hAnsiTheme="minorBidi"/>
          <w:b/>
          <w:bCs/>
          <w:sz w:val="20"/>
          <w:szCs w:val="20"/>
          <w:rtl/>
        </w:rPr>
        <w:t>نصف بشقاب خود را با سبزی و سالاد پر کنید و نیمه دیگری را نیمی با پروتئین و نیمی با کربوهیدرات نشاسته‌دار مثل برنج و سیب‌زمینی</w:t>
      </w:r>
      <w:r w:rsidRPr="008060AC">
        <w:rPr>
          <w:rFonts w:asciiTheme="minorBidi" w:hAnsiTheme="minorBidi"/>
          <w:b/>
          <w:bCs/>
          <w:sz w:val="20"/>
          <w:szCs w:val="20"/>
        </w:rPr>
        <w:t>.</w:t>
      </w:r>
    </w:p>
    <w:p w:rsidR="00493E8C" w:rsidRPr="008060AC" w:rsidRDefault="00493E8C" w:rsidP="00493E8C">
      <w:pPr>
        <w:pStyle w:val="Ingetavstnd"/>
        <w:bidi/>
        <w:jc w:val="both"/>
        <w:rPr>
          <w:rFonts w:asciiTheme="minorBidi" w:hAnsiTheme="minorBidi"/>
          <w:color w:val="0066CC"/>
          <w:sz w:val="24"/>
          <w:szCs w:val="24"/>
          <w:rtl/>
        </w:rPr>
      </w:pPr>
    </w:p>
    <w:p w:rsidR="00493E8C" w:rsidRPr="008060AC" w:rsidRDefault="00493E8C" w:rsidP="00192356">
      <w:pPr>
        <w:pStyle w:val="Ingetavstnd"/>
        <w:bidi/>
        <w:jc w:val="both"/>
        <w:rPr>
          <w:rFonts w:asciiTheme="minorBidi" w:eastAsia="Times New Roman" w:hAnsiTheme="minorBidi"/>
          <w:b/>
          <w:bCs/>
          <w:color w:val="0066CC"/>
          <w:sz w:val="24"/>
          <w:szCs w:val="24"/>
          <w:rtl/>
          <w:lang w:eastAsia="sv-SE"/>
        </w:rPr>
      </w:pPr>
      <w:r w:rsidRPr="008060AC">
        <w:rPr>
          <w:rFonts w:asciiTheme="minorBidi" w:eastAsia="Times New Roman" w:hAnsiTheme="minorBidi" w:hint="cs"/>
          <w:b/>
          <w:bCs/>
          <w:color w:val="0066CC"/>
          <w:sz w:val="24"/>
          <w:szCs w:val="24"/>
          <w:rtl/>
          <w:lang w:eastAsia="sv-SE"/>
        </w:rPr>
        <w:t>پول‌های بی</w:t>
      </w:r>
      <w:r w:rsidRPr="008060AC">
        <w:rPr>
          <w:rFonts w:asciiTheme="minorBidi" w:eastAsia="Times New Roman" w:hAnsiTheme="minorBidi" w:hint="eastAsia"/>
          <w:b/>
          <w:bCs/>
          <w:color w:val="0066CC"/>
          <w:sz w:val="24"/>
          <w:szCs w:val="24"/>
          <w:rtl/>
          <w:lang w:eastAsia="sv-SE"/>
        </w:rPr>
        <w:t>‌</w:t>
      </w:r>
      <w:r w:rsidR="00192356" w:rsidRPr="008060AC">
        <w:rPr>
          <w:rFonts w:asciiTheme="minorBidi" w:eastAsia="Times New Roman" w:hAnsiTheme="minorBidi" w:hint="cs"/>
          <w:b/>
          <w:bCs/>
          <w:color w:val="0066CC"/>
          <w:sz w:val="24"/>
          <w:szCs w:val="24"/>
          <w:rtl/>
          <w:lang w:eastAsia="sv-SE"/>
        </w:rPr>
        <w:t>ارزش دنیا</w:t>
      </w:r>
    </w:p>
    <w:p w:rsidR="00493E8C" w:rsidRDefault="00493E8C" w:rsidP="004D291C">
      <w:pPr>
        <w:pStyle w:val="Ingetavstnd"/>
        <w:bidi/>
        <w:jc w:val="both"/>
        <w:rPr>
          <w:rFonts w:asciiTheme="minorBidi" w:eastAsia="Times New Roman" w:hAnsiTheme="minorBidi"/>
          <w:b/>
          <w:bCs/>
          <w:sz w:val="20"/>
          <w:szCs w:val="20"/>
          <w:rtl/>
          <w:lang w:eastAsia="sv-SE"/>
        </w:rPr>
      </w:pP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ریال ایران</w:t>
      </w:r>
      <w:r w:rsidR="004D291C"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 xml:space="preserve">یک </w:t>
      </w:r>
      <w:r w:rsidRPr="008060AC">
        <w:rPr>
          <w:rFonts w:asciiTheme="minorBidi" w:eastAsia="Times New Roman" w:hAnsiTheme="minorBidi" w:hint="cs"/>
          <w:b/>
          <w:bCs/>
          <w:sz w:val="20"/>
          <w:szCs w:val="20"/>
          <w:rtl/>
          <w:lang w:eastAsia="sv-SE"/>
        </w:rPr>
        <w:t>دلار</w:t>
      </w:r>
      <w:r w:rsidRPr="008060AC">
        <w:rPr>
          <w:rFonts w:asciiTheme="minorBidi" w:eastAsia="Times New Roman" w:hAnsiTheme="minorBidi"/>
          <w:b/>
          <w:bCs/>
          <w:sz w:val="20"/>
          <w:szCs w:val="20"/>
          <w:rtl/>
          <w:lang w:eastAsia="sv-SE"/>
        </w:rPr>
        <w:t xml:space="preserve"> آمریکایی برابر با</w:t>
      </w:r>
      <w:r w:rsidRPr="008060AC">
        <w:rPr>
          <w:rFonts w:asciiTheme="minorBidi" w:eastAsia="Times New Roman" w:hAnsiTheme="minorBidi" w:hint="cs"/>
          <w:b/>
          <w:bCs/>
          <w:sz w:val="20"/>
          <w:szCs w:val="20"/>
          <w:rtl/>
          <w:lang w:eastAsia="sv-SE"/>
        </w:rPr>
        <w:t xml:space="preserve"> 018/42 </w:t>
      </w:r>
      <w:r w:rsidRPr="008060AC">
        <w:rPr>
          <w:rFonts w:asciiTheme="minorBidi" w:eastAsia="Times New Roman" w:hAnsiTheme="minorBidi"/>
          <w:b/>
          <w:bCs/>
          <w:sz w:val="20"/>
          <w:szCs w:val="20"/>
          <w:rtl/>
          <w:lang w:eastAsia="sv-SE"/>
        </w:rPr>
        <w:t>ریال ایران است، از هنگام جنگ ایران و عراق سیر نزولی ارزش ریال ایران آغاز و با تهدید هسته‌ای این کشور و اعمال مجازات گسترده اقتصادی بین‌المللی و تحریم سیستم بانکی این کشور شتاب گرفت. این عوامل باعث شده که ایران نتواند وارد بازارهای جهانی شود و پول این کشور هم</w:t>
      </w:r>
      <w:r w:rsidRPr="008060AC">
        <w:rPr>
          <w:rFonts w:asciiTheme="minorBidi" w:eastAsia="Times New Roman" w:hAnsiTheme="minorBidi" w:hint="cs"/>
          <w:b/>
          <w:bCs/>
          <w:sz w:val="20"/>
          <w:szCs w:val="20"/>
          <w:rtl/>
          <w:lang w:eastAsia="sv-SE"/>
        </w:rPr>
        <w:t>‌</w:t>
      </w:r>
      <w:r w:rsidRPr="008060AC">
        <w:rPr>
          <w:rFonts w:asciiTheme="minorBidi" w:eastAsia="Times New Roman" w:hAnsiTheme="minorBidi"/>
          <w:b/>
          <w:bCs/>
          <w:sz w:val="20"/>
          <w:szCs w:val="20"/>
          <w:rtl/>
          <w:lang w:eastAsia="sv-SE"/>
        </w:rPr>
        <w:t>چنان بی‌ارزش‌ترین پول جهان شناخته شده است</w:t>
      </w:r>
      <w:r w:rsidRPr="008060AC">
        <w:rPr>
          <w:rFonts w:asciiTheme="minorBidi" w:eastAsia="Times New Roman" w:hAnsiTheme="minorBidi"/>
          <w:b/>
          <w:bCs/>
          <w:sz w:val="20"/>
          <w:szCs w:val="20"/>
          <w:lang w:eastAsia="sv-SE"/>
        </w:rPr>
        <w:t>.</w:t>
      </w:r>
    </w:p>
    <w:p w:rsidR="00784545" w:rsidRPr="008060AC" w:rsidRDefault="00784545" w:rsidP="00784545">
      <w:pPr>
        <w:pStyle w:val="Ingetavstnd"/>
        <w:bidi/>
        <w:jc w:val="both"/>
        <w:rPr>
          <w:rFonts w:asciiTheme="minorBidi" w:eastAsia="Times New Roman" w:hAnsiTheme="minorBidi"/>
          <w:b/>
          <w:bCs/>
          <w:sz w:val="20"/>
          <w:szCs w:val="20"/>
          <w:rtl/>
          <w:lang w:eastAsia="sv-SE"/>
        </w:rPr>
      </w:pPr>
    </w:p>
    <w:p w:rsidR="00493E8C" w:rsidRPr="00DD40F9" w:rsidRDefault="00493E8C" w:rsidP="00493E8C">
      <w:pPr>
        <w:pStyle w:val="Ingetavstnd"/>
        <w:bidi/>
        <w:jc w:val="both"/>
        <w:rPr>
          <w:rFonts w:asciiTheme="minorBidi" w:eastAsia="Times New Roman" w:hAnsiTheme="minorBidi"/>
          <w:b/>
          <w:bCs/>
          <w:sz w:val="24"/>
          <w:szCs w:val="24"/>
          <w:lang w:eastAsia="sv-SE"/>
        </w:rPr>
      </w:pPr>
      <w:r w:rsidRPr="00DD40F9">
        <w:rPr>
          <w:rFonts w:asciiTheme="minorBidi" w:eastAsia="Times New Roman" w:hAnsiTheme="minorBidi"/>
          <w:b/>
          <w:bCs/>
          <w:noProof/>
          <w:sz w:val="24"/>
          <w:szCs w:val="24"/>
          <w:lang w:eastAsia="sv-SE"/>
        </w:rPr>
        <w:drawing>
          <wp:inline distT="0" distB="0" distL="0" distR="0" wp14:anchorId="6AD1CC74" wp14:editId="0D9D6B2A">
            <wp:extent cx="1080000" cy="1080000"/>
            <wp:effectExtent l="0" t="0" r="6350" b="6350"/>
            <wp:docPr id="50" name="Bildobjekt 50" descr="https://vid.alarabiya.net/images/2017/12/10/2fadce6c-552d-4b5a-805f-ca612daa6d15/2fadce6c-552d-4b5a-805f-ca612daa6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vid.alarabiya.net/images/2017/12/10/2fadce6c-552d-4b5a-805f-ca612daa6d15/2fadce6c-552d-4b5a-805f-ca612daa6d1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8060AC" w:rsidRDefault="00493E8C" w:rsidP="008060AC">
      <w:pPr>
        <w:pStyle w:val="Ingetavstnd"/>
        <w:bidi/>
        <w:jc w:val="both"/>
        <w:rPr>
          <w:rFonts w:asciiTheme="minorBidi" w:eastAsia="Times New Roman" w:hAnsiTheme="minorBidi"/>
          <w:b/>
          <w:bCs/>
          <w:sz w:val="24"/>
          <w:szCs w:val="24"/>
          <w:rtl/>
          <w:lang w:eastAsia="sv-SE"/>
        </w:rPr>
      </w:pPr>
      <w:r w:rsidRPr="00DD40F9">
        <w:rPr>
          <w:rFonts w:asciiTheme="minorBidi" w:eastAsia="Times New Roman" w:hAnsiTheme="minorBidi"/>
          <w:b/>
          <w:bCs/>
          <w:sz w:val="24"/>
          <w:szCs w:val="24"/>
          <w:lang w:eastAsia="sv-SE"/>
        </w:rPr>
        <w:t> </w:t>
      </w:r>
    </w:p>
    <w:p w:rsidR="00493E8C" w:rsidRPr="008060AC" w:rsidRDefault="00493E8C" w:rsidP="008060AC">
      <w:pPr>
        <w:pStyle w:val="Ingetavstnd"/>
        <w:bidi/>
        <w:jc w:val="both"/>
        <w:rPr>
          <w:rFonts w:asciiTheme="minorBidi" w:eastAsia="Times New Roman" w:hAnsiTheme="minorBidi"/>
          <w:b/>
          <w:bCs/>
          <w:sz w:val="24"/>
          <w:szCs w:val="24"/>
          <w:rtl/>
          <w:lang w:eastAsia="sv-SE"/>
        </w:rPr>
      </w:pPr>
      <w:r w:rsidRPr="008060AC">
        <w:rPr>
          <w:rFonts w:asciiTheme="minorBidi" w:eastAsia="Times New Roman" w:hAnsiTheme="minorBidi" w:hint="cs"/>
          <w:b/>
          <w:bCs/>
          <w:sz w:val="24"/>
          <w:szCs w:val="24"/>
          <w:rtl/>
          <w:lang w:eastAsia="sv-SE"/>
        </w:rPr>
        <w:t xml:space="preserve">- </w:t>
      </w:r>
      <w:r w:rsidRPr="008060AC">
        <w:rPr>
          <w:rFonts w:asciiTheme="minorBidi" w:eastAsia="Times New Roman" w:hAnsiTheme="minorBidi"/>
          <w:b/>
          <w:bCs/>
          <w:sz w:val="24"/>
          <w:szCs w:val="24"/>
          <w:rtl/>
          <w:lang w:eastAsia="sv-SE"/>
        </w:rPr>
        <w:t>ریال کمبودیا</w:t>
      </w:r>
      <w:r w:rsidR="004D291C" w:rsidRPr="008060AC">
        <w:rPr>
          <w:rFonts w:asciiTheme="minorBidi" w:eastAsia="Times New Roman" w:hAnsiTheme="minorBidi" w:hint="cs"/>
          <w:b/>
          <w:bCs/>
          <w:sz w:val="24"/>
          <w:szCs w:val="24"/>
          <w:rtl/>
          <w:lang w:eastAsia="sv-SE"/>
        </w:rPr>
        <w:t xml:space="preserve">: </w:t>
      </w:r>
      <w:r w:rsidRPr="008060AC">
        <w:rPr>
          <w:rFonts w:asciiTheme="minorBidi" w:eastAsia="Times New Roman" w:hAnsiTheme="minorBidi"/>
          <w:b/>
          <w:bCs/>
          <w:sz w:val="24"/>
          <w:szCs w:val="24"/>
          <w:rtl/>
          <w:lang w:eastAsia="sv-SE"/>
        </w:rPr>
        <w:t xml:space="preserve">یک </w:t>
      </w:r>
      <w:r w:rsidRPr="008060AC">
        <w:rPr>
          <w:rFonts w:asciiTheme="minorBidi" w:eastAsia="Times New Roman" w:hAnsiTheme="minorBidi" w:hint="cs"/>
          <w:b/>
          <w:bCs/>
          <w:sz w:val="24"/>
          <w:szCs w:val="24"/>
          <w:rtl/>
          <w:lang w:eastAsia="sv-SE"/>
        </w:rPr>
        <w:t>دلار</w:t>
      </w:r>
      <w:r w:rsidRPr="008060AC">
        <w:rPr>
          <w:rFonts w:asciiTheme="minorBidi" w:eastAsia="Times New Roman" w:hAnsiTheme="minorBidi"/>
          <w:b/>
          <w:bCs/>
          <w:sz w:val="24"/>
          <w:szCs w:val="24"/>
          <w:rtl/>
          <w:lang w:eastAsia="sv-SE"/>
        </w:rPr>
        <w:t xml:space="preserve"> آمریکایی برابر است با </w:t>
      </w:r>
      <w:r w:rsidRPr="008060AC">
        <w:rPr>
          <w:rFonts w:asciiTheme="minorBidi" w:eastAsia="Times New Roman" w:hAnsiTheme="minorBidi" w:hint="cs"/>
          <w:b/>
          <w:bCs/>
          <w:sz w:val="24"/>
          <w:szCs w:val="24"/>
          <w:rtl/>
          <w:lang w:eastAsia="sv-SE"/>
        </w:rPr>
        <w:t>4060</w:t>
      </w:r>
      <w:r w:rsidRPr="008060AC">
        <w:rPr>
          <w:rFonts w:asciiTheme="minorBidi" w:eastAsia="Times New Roman" w:hAnsiTheme="minorBidi"/>
          <w:b/>
          <w:bCs/>
          <w:sz w:val="24"/>
          <w:szCs w:val="24"/>
          <w:rtl/>
          <w:lang w:eastAsia="sv-SE"/>
        </w:rPr>
        <w:t xml:space="preserve"> ریال کمبودیااست، دلیل بی</w:t>
      </w:r>
      <w:r w:rsidRPr="008060AC">
        <w:rPr>
          <w:rFonts w:asciiTheme="minorBidi" w:eastAsia="Times New Roman" w:hAnsiTheme="minorBidi" w:hint="cs"/>
          <w:b/>
          <w:bCs/>
          <w:sz w:val="24"/>
          <w:szCs w:val="24"/>
          <w:rtl/>
          <w:lang w:eastAsia="sv-SE"/>
        </w:rPr>
        <w:t>‌</w:t>
      </w:r>
      <w:r w:rsidRPr="008060AC">
        <w:rPr>
          <w:rFonts w:asciiTheme="minorBidi" w:eastAsia="Times New Roman" w:hAnsiTheme="minorBidi"/>
          <w:b/>
          <w:bCs/>
          <w:sz w:val="24"/>
          <w:szCs w:val="24"/>
          <w:rtl/>
          <w:lang w:eastAsia="sv-SE"/>
        </w:rPr>
        <w:t>ارزش بودن پول این کشور وضعیت بد اقتصادی این کشور است</w:t>
      </w:r>
      <w:r w:rsidRPr="008060AC">
        <w:rPr>
          <w:rFonts w:asciiTheme="minorBidi" w:eastAsia="Times New Roman" w:hAnsiTheme="minorBidi"/>
          <w:b/>
          <w:bCs/>
          <w:sz w:val="24"/>
          <w:szCs w:val="24"/>
          <w:lang w:eastAsia="sv-SE"/>
        </w:rPr>
        <w:t>.</w:t>
      </w:r>
    </w:p>
    <w:p w:rsidR="00493E8C" w:rsidRPr="00DD40F9" w:rsidRDefault="00493E8C" w:rsidP="00493E8C">
      <w:pPr>
        <w:pStyle w:val="Ingetavstnd"/>
        <w:bidi/>
        <w:jc w:val="both"/>
        <w:rPr>
          <w:rFonts w:asciiTheme="minorBidi" w:eastAsia="Times New Roman" w:hAnsiTheme="minorBidi"/>
          <w:b/>
          <w:bCs/>
          <w:sz w:val="24"/>
          <w:szCs w:val="24"/>
          <w:lang w:eastAsia="sv-SE"/>
        </w:rPr>
      </w:pPr>
    </w:p>
    <w:p w:rsidR="00493E8C" w:rsidRPr="00DD40F9" w:rsidRDefault="00493E8C" w:rsidP="00493E8C">
      <w:pPr>
        <w:pStyle w:val="Ingetavstnd"/>
        <w:bidi/>
        <w:jc w:val="both"/>
        <w:rPr>
          <w:rFonts w:asciiTheme="minorBidi" w:eastAsia="Times New Roman" w:hAnsiTheme="minorBidi"/>
          <w:b/>
          <w:bCs/>
          <w:sz w:val="24"/>
          <w:szCs w:val="24"/>
          <w:lang w:eastAsia="sv-SE"/>
        </w:rPr>
      </w:pPr>
      <w:r w:rsidRPr="00DD40F9">
        <w:rPr>
          <w:rFonts w:asciiTheme="minorBidi" w:eastAsia="Times New Roman" w:hAnsiTheme="minorBidi"/>
          <w:b/>
          <w:bCs/>
          <w:noProof/>
          <w:sz w:val="24"/>
          <w:szCs w:val="24"/>
          <w:lang w:eastAsia="sv-SE"/>
        </w:rPr>
        <w:drawing>
          <wp:inline distT="0" distB="0" distL="0" distR="0" wp14:anchorId="6B24E8D2" wp14:editId="0204B3D5">
            <wp:extent cx="2333325" cy="1080000"/>
            <wp:effectExtent l="0" t="0" r="0" b="6350"/>
            <wp:docPr id="57" name="Bildobjekt 57" descr="https://vid.alarabiya.net/images/2017/12/10/33642dc1-d6c0-499e-8e9c-169c42d9f196/33642dc1-d6c0-499e-8e9c-169c42d9f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vid.alarabiya.net/images/2017/12/10/33642dc1-d6c0-499e-8e9c-169c42d9f196/33642dc1-d6c0-499e-8e9c-169c42d9f19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33325" cy="1080000"/>
                    </a:xfrm>
                    <a:prstGeom prst="rect">
                      <a:avLst/>
                    </a:prstGeom>
                    <a:noFill/>
                    <a:ln>
                      <a:noFill/>
                    </a:ln>
                  </pic:spPr>
                </pic:pic>
              </a:graphicData>
            </a:graphic>
          </wp:inline>
        </w:drawing>
      </w:r>
    </w:p>
    <w:p w:rsidR="008060AC" w:rsidRDefault="008060AC" w:rsidP="004D291C">
      <w:pPr>
        <w:pStyle w:val="Ingetavstnd"/>
        <w:bidi/>
        <w:jc w:val="both"/>
        <w:rPr>
          <w:rFonts w:asciiTheme="minorBidi" w:eastAsia="Times New Roman" w:hAnsiTheme="minorBidi"/>
          <w:b/>
          <w:bCs/>
          <w:sz w:val="24"/>
          <w:szCs w:val="24"/>
          <w:rtl/>
          <w:lang w:eastAsia="sv-SE"/>
        </w:rPr>
      </w:pPr>
    </w:p>
    <w:p w:rsidR="00493E8C" w:rsidRPr="008060AC" w:rsidRDefault="00493E8C" w:rsidP="008060AC">
      <w:pPr>
        <w:pStyle w:val="Ingetavstnd"/>
        <w:bidi/>
        <w:jc w:val="both"/>
        <w:rPr>
          <w:rFonts w:asciiTheme="minorBidi" w:eastAsia="Times New Roman" w:hAnsiTheme="minorBidi"/>
          <w:b/>
          <w:bCs/>
          <w:sz w:val="20"/>
          <w:szCs w:val="20"/>
          <w:rtl/>
          <w:lang w:eastAsia="sv-SE"/>
        </w:rPr>
      </w:pP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پارانی پاراگوئه</w:t>
      </w:r>
      <w:r w:rsidR="004D291C"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 xml:space="preserve">یک دالر آمریکایی برابر با </w:t>
      </w:r>
      <w:r w:rsidRPr="008060AC">
        <w:rPr>
          <w:rFonts w:asciiTheme="minorBidi" w:eastAsia="Times New Roman" w:hAnsiTheme="minorBidi" w:hint="cs"/>
          <w:b/>
          <w:bCs/>
          <w:sz w:val="20"/>
          <w:szCs w:val="20"/>
          <w:rtl/>
          <w:lang w:eastAsia="sv-SE"/>
        </w:rPr>
        <w:t>5500</w:t>
      </w:r>
      <w:r w:rsidRPr="008060AC">
        <w:rPr>
          <w:rFonts w:asciiTheme="minorBidi" w:eastAsia="Times New Roman" w:hAnsiTheme="minorBidi"/>
          <w:b/>
          <w:bCs/>
          <w:sz w:val="20"/>
          <w:szCs w:val="20"/>
          <w:rtl/>
          <w:lang w:eastAsia="sv-SE"/>
        </w:rPr>
        <w:t xml:space="preserve"> پارانی است، پاراگوئه دومین کشور فقیر در </w:t>
      </w:r>
      <w:r w:rsidRPr="008060AC">
        <w:rPr>
          <w:rFonts w:asciiTheme="minorBidi" w:eastAsia="Times New Roman" w:hAnsiTheme="minorBidi" w:hint="cs"/>
          <w:b/>
          <w:bCs/>
          <w:sz w:val="20"/>
          <w:szCs w:val="20"/>
          <w:rtl/>
          <w:lang w:eastAsia="sv-SE"/>
        </w:rPr>
        <w:t>آ</w:t>
      </w:r>
      <w:r w:rsidRPr="008060AC">
        <w:rPr>
          <w:rFonts w:asciiTheme="minorBidi" w:eastAsia="Times New Roman" w:hAnsiTheme="minorBidi"/>
          <w:b/>
          <w:bCs/>
          <w:sz w:val="20"/>
          <w:szCs w:val="20"/>
          <w:rtl/>
          <w:lang w:eastAsia="sv-SE"/>
        </w:rPr>
        <w:t>مریکای جنوبی است و دلیل بی‌ارزش بودن پول این کشور فقر و فساد اداری است</w:t>
      </w:r>
      <w:r w:rsidRPr="008060AC">
        <w:rPr>
          <w:rFonts w:asciiTheme="minorBidi" w:eastAsia="Times New Roman" w:hAnsiTheme="minorBidi"/>
          <w:b/>
          <w:bCs/>
          <w:sz w:val="20"/>
          <w:szCs w:val="20"/>
          <w:lang w:eastAsia="sv-SE"/>
        </w:rPr>
        <w:t>.</w:t>
      </w:r>
    </w:p>
    <w:p w:rsidR="00493E8C" w:rsidRPr="00DD40F9" w:rsidRDefault="00493E8C" w:rsidP="00493E8C">
      <w:pPr>
        <w:pStyle w:val="Ingetavstnd"/>
        <w:bidi/>
        <w:jc w:val="both"/>
        <w:rPr>
          <w:rFonts w:asciiTheme="minorBidi" w:eastAsia="Times New Roman" w:hAnsiTheme="minorBidi"/>
          <w:b/>
          <w:bCs/>
          <w:sz w:val="24"/>
          <w:szCs w:val="24"/>
          <w:lang w:eastAsia="sv-SE"/>
        </w:rPr>
      </w:pPr>
    </w:p>
    <w:p w:rsidR="00493E8C" w:rsidRPr="00DD40F9" w:rsidRDefault="00493E8C" w:rsidP="00493E8C">
      <w:pPr>
        <w:pStyle w:val="Ingetavstnd"/>
        <w:bidi/>
        <w:jc w:val="both"/>
        <w:rPr>
          <w:rFonts w:asciiTheme="minorBidi" w:eastAsia="Times New Roman" w:hAnsiTheme="minorBidi"/>
          <w:b/>
          <w:bCs/>
          <w:sz w:val="24"/>
          <w:szCs w:val="24"/>
          <w:lang w:eastAsia="sv-SE"/>
        </w:rPr>
      </w:pPr>
      <w:r w:rsidRPr="00DD40F9">
        <w:rPr>
          <w:rFonts w:asciiTheme="minorBidi" w:eastAsia="Times New Roman" w:hAnsiTheme="minorBidi"/>
          <w:b/>
          <w:bCs/>
          <w:noProof/>
          <w:sz w:val="24"/>
          <w:szCs w:val="24"/>
          <w:lang w:eastAsia="sv-SE"/>
        </w:rPr>
        <w:drawing>
          <wp:inline distT="0" distB="0" distL="0" distR="0" wp14:anchorId="0973A974" wp14:editId="35388E07">
            <wp:extent cx="1224525" cy="1080000"/>
            <wp:effectExtent l="0" t="0" r="0" b="6350"/>
            <wp:docPr id="56" name="Bildobjekt 56" descr="https://vid.alarabiya.net/images/2017/12/10/313ea7ea-fd65-4d8d-b001-84e7bd9e0325/313ea7ea-fd65-4d8d-b001-84e7bd9e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vid.alarabiya.net/images/2017/12/10/313ea7ea-fd65-4d8d-b001-84e7bd9e0325/313ea7ea-fd65-4d8d-b001-84e7bd9e0325.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4525" cy="1080000"/>
                    </a:xfrm>
                    <a:prstGeom prst="rect">
                      <a:avLst/>
                    </a:prstGeom>
                    <a:noFill/>
                    <a:ln>
                      <a:noFill/>
                    </a:ln>
                  </pic:spPr>
                </pic:pic>
              </a:graphicData>
            </a:graphic>
          </wp:inline>
        </w:drawing>
      </w:r>
    </w:p>
    <w:p w:rsidR="008060AC" w:rsidRPr="008060AC" w:rsidRDefault="008060AC" w:rsidP="004D291C">
      <w:pPr>
        <w:pStyle w:val="Ingetavstnd"/>
        <w:bidi/>
        <w:jc w:val="both"/>
        <w:rPr>
          <w:rFonts w:asciiTheme="minorBidi" w:eastAsia="Times New Roman" w:hAnsiTheme="minorBidi"/>
          <w:b/>
          <w:bCs/>
          <w:sz w:val="20"/>
          <w:szCs w:val="20"/>
          <w:rtl/>
          <w:lang w:eastAsia="sv-SE"/>
        </w:rPr>
      </w:pPr>
    </w:p>
    <w:p w:rsidR="00493E8C" w:rsidRPr="008060AC" w:rsidRDefault="00493E8C" w:rsidP="008060AC">
      <w:pPr>
        <w:pStyle w:val="Ingetavstnd"/>
        <w:bidi/>
        <w:jc w:val="both"/>
        <w:rPr>
          <w:rFonts w:asciiTheme="minorBidi" w:eastAsia="Times New Roman" w:hAnsiTheme="minorBidi"/>
          <w:b/>
          <w:bCs/>
          <w:sz w:val="20"/>
          <w:szCs w:val="20"/>
          <w:rtl/>
          <w:lang w:eastAsia="sv-SE"/>
        </w:rPr>
      </w:pP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لئون سیرالئون</w:t>
      </w:r>
      <w:r w:rsidR="004D291C"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 xml:space="preserve">یک </w:t>
      </w:r>
      <w:r w:rsidRPr="008060AC">
        <w:rPr>
          <w:rFonts w:asciiTheme="minorBidi" w:eastAsia="Times New Roman" w:hAnsiTheme="minorBidi" w:hint="cs"/>
          <w:b/>
          <w:bCs/>
          <w:sz w:val="20"/>
          <w:szCs w:val="20"/>
          <w:rtl/>
          <w:lang w:eastAsia="sv-SE"/>
        </w:rPr>
        <w:t>دلار</w:t>
      </w:r>
      <w:r w:rsidRPr="008060AC">
        <w:rPr>
          <w:rFonts w:asciiTheme="minorBidi" w:eastAsia="Times New Roman" w:hAnsiTheme="minorBidi"/>
          <w:b/>
          <w:bCs/>
          <w:sz w:val="20"/>
          <w:szCs w:val="20"/>
          <w:rtl/>
          <w:lang w:eastAsia="sv-SE"/>
        </w:rPr>
        <w:t xml:space="preserve"> آمریکایی برابر با </w:t>
      </w:r>
      <w:r w:rsidRPr="008060AC">
        <w:rPr>
          <w:rFonts w:asciiTheme="minorBidi" w:eastAsia="Times New Roman" w:hAnsiTheme="minorBidi" w:hint="cs"/>
          <w:b/>
          <w:bCs/>
          <w:sz w:val="20"/>
          <w:szCs w:val="20"/>
          <w:rtl/>
          <w:lang w:eastAsia="sv-SE"/>
        </w:rPr>
        <w:t>7500</w:t>
      </w:r>
      <w:r w:rsidRPr="008060AC">
        <w:rPr>
          <w:rFonts w:asciiTheme="minorBidi" w:eastAsia="Times New Roman" w:hAnsiTheme="minorBidi"/>
          <w:b/>
          <w:bCs/>
          <w:sz w:val="20"/>
          <w:szCs w:val="20"/>
          <w:rtl/>
          <w:lang w:eastAsia="sv-SE"/>
        </w:rPr>
        <w:t xml:space="preserve"> لئون است، سیرالئون یکی از فقیرترین کشورهای آفریقایی به شمار می‌رود</w:t>
      </w:r>
      <w:r w:rsidRPr="008060AC">
        <w:rPr>
          <w:rFonts w:asciiTheme="minorBidi" w:eastAsia="Times New Roman" w:hAnsiTheme="minorBidi"/>
          <w:b/>
          <w:bCs/>
          <w:sz w:val="20"/>
          <w:szCs w:val="20"/>
          <w:lang w:eastAsia="sv-SE"/>
        </w:rPr>
        <w:t>.</w:t>
      </w: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دلیل بی‌ارزش بودن پول این کشور نیز فقر، تورم پولی و وجود باندهای تبه</w:t>
      </w:r>
      <w:r w:rsidRPr="008060AC">
        <w:rPr>
          <w:rFonts w:asciiTheme="minorBidi" w:eastAsia="Times New Roman" w:hAnsiTheme="minorBidi" w:hint="cs"/>
          <w:b/>
          <w:bCs/>
          <w:sz w:val="20"/>
          <w:szCs w:val="20"/>
          <w:rtl/>
          <w:lang w:eastAsia="sv-SE"/>
        </w:rPr>
        <w:t>‌</w:t>
      </w:r>
      <w:r w:rsidRPr="008060AC">
        <w:rPr>
          <w:rFonts w:asciiTheme="minorBidi" w:eastAsia="Times New Roman" w:hAnsiTheme="minorBidi"/>
          <w:b/>
          <w:bCs/>
          <w:sz w:val="20"/>
          <w:szCs w:val="20"/>
          <w:rtl/>
          <w:lang w:eastAsia="sv-SE"/>
        </w:rPr>
        <w:t>کار است</w:t>
      </w:r>
      <w:r w:rsidR="008060AC">
        <w:rPr>
          <w:rFonts w:asciiTheme="minorBidi" w:eastAsia="Times New Roman" w:hAnsiTheme="minorBidi" w:hint="cs"/>
          <w:b/>
          <w:bCs/>
          <w:sz w:val="20"/>
          <w:szCs w:val="20"/>
          <w:rtl/>
          <w:lang w:eastAsia="sv-SE"/>
        </w:rPr>
        <w:t>.</w:t>
      </w:r>
    </w:p>
    <w:p w:rsidR="00493E8C" w:rsidRPr="00DD40F9" w:rsidRDefault="00493E8C" w:rsidP="00493E8C">
      <w:pPr>
        <w:pStyle w:val="Ingetavstnd"/>
        <w:bidi/>
        <w:jc w:val="both"/>
        <w:rPr>
          <w:rFonts w:asciiTheme="minorBidi" w:eastAsia="Times New Roman" w:hAnsiTheme="minorBidi"/>
          <w:b/>
          <w:bCs/>
          <w:sz w:val="24"/>
          <w:szCs w:val="24"/>
          <w:lang w:eastAsia="sv-SE"/>
        </w:rPr>
      </w:pPr>
      <w:r w:rsidRPr="00DD40F9">
        <w:rPr>
          <w:rFonts w:asciiTheme="minorBidi" w:eastAsia="Times New Roman" w:hAnsiTheme="minorBidi"/>
          <w:b/>
          <w:bCs/>
          <w:sz w:val="24"/>
          <w:szCs w:val="24"/>
          <w:lang w:eastAsia="sv-SE"/>
        </w:rPr>
        <w:t>.</w:t>
      </w:r>
    </w:p>
    <w:p w:rsidR="00493E8C" w:rsidRPr="00DD40F9" w:rsidRDefault="00493E8C" w:rsidP="00493E8C">
      <w:pPr>
        <w:pStyle w:val="Ingetavstnd"/>
        <w:bidi/>
        <w:jc w:val="both"/>
        <w:rPr>
          <w:rFonts w:asciiTheme="minorBidi" w:eastAsia="Times New Roman" w:hAnsiTheme="minorBidi"/>
          <w:b/>
          <w:bCs/>
          <w:sz w:val="24"/>
          <w:szCs w:val="24"/>
          <w:lang w:eastAsia="sv-SE"/>
        </w:rPr>
      </w:pPr>
      <w:r w:rsidRPr="00DD40F9">
        <w:rPr>
          <w:rFonts w:asciiTheme="minorBidi" w:eastAsia="Times New Roman" w:hAnsiTheme="minorBidi"/>
          <w:b/>
          <w:bCs/>
          <w:noProof/>
          <w:sz w:val="24"/>
          <w:szCs w:val="24"/>
          <w:lang w:eastAsia="sv-SE"/>
        </w:rPr>
        <w:lastRenderedPageBreak/>
        <w:drawing>
          <wp:inline distT="0" distB="0" distL="0" distR="0" wp14:anchorId="55AD6691" wp14:editId="7844B6EE">
            <wp:extent cx="2330928" cy="1080000"/>
            <wp:effectExtent l="0" t="0" r="0" b="6350"/>
            <wp:docPr id="55" name="Bildobjekt 55" descr="https://vid.alarabiya.net/images/2017/12/10/0b8aac7a-b577-4d33-b124-52937851e886/0b8aac7a-b577-4d33-b124-52937851e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vid.alarabiya.net/images/2017/12/10/0b8aac7a-b577-4d33-b124-52937851e886/0b8aac7a-b577-4d33-b124-52937851e88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30928" cy="1080000"/>
                    </a:xfrm>
                    <a:prstGeom prst="rect">
                      <a:avLst/>
                    </a:prstGeom>
                    <a:noFill/>
                    <a:ln>
                      <a:noFill/>
                    </a:ln>
                  </pic:spPr>
                </pic:pic>
              </a:graphicData>
            </a:graphic>
          </wp:inline>
        </w:drawing>
      </w:r>
    </w:p>
    <w:p w:rsidR="00493E8C" w:rsidRPr="008060AC" w:rsidRDefault="00493E8C" w:rsidP="00493E8C">
      <w:pPr>
        <w:pStyle w:val="Ingetavstnd"/>
        <w:bidi/>
        <w:jc w:val="both"/>
        <w:rPr>
          <w:rFonts w:asciiTheme="minorBidi" w:eastAsia="Times New Roman" w:hAnsiTheme="minorBidi"/>
          <w:b/>
          <w:bCs/>
          <w:sz w:val="20"/>
          <w:szCs w:val="20"/>
          <w:lang w:eastAsia="sv-SE"/>
        </w:rPr>
      </w:pPr>
      <w:r w:rsidRPr="00DD40F9">
        <w:rPr>
          <w:rFonts w:asciiTheme="minorBidi" w:eastAsia="Times New Roman" w:hAnsiTheme="minorBidi"/>
          <w:b/>
          <w:bCs/>
          <w:sz w:val="24"/>
          <w:szCs w:val="24"/>
          <w:lang w:eastAsia="sv-SE"/>
        </w:rPr>
        <w:br/>
      </w: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کیپ لائوس</w:t>
      </w:r>
    </w:p>
    <w:p w:rsidR="00493E8C" w:rsidRPr="008060AC" w:rsidRDefault="00493E8C" w:rsidP="00493E8C">
      <w:pPr>
        <w:pStyle w:val="Ingetavstnd"/>
        <w:bidi/>
        <w:jc w:val="both"/>
        <w:rPr>
          <w:rFonts w:asciiTheme="minorBidi" w:eastAsia="Times New Roman" w:hAnsiTheme="minorBidi"/>
          <w:b/>
          <w:bCs/>
          <w:sz w:val="20"/>
          <w:szCs w:val="20"/>
          <w:rtl/>
          <w:lang w:eastAsia="sv-SE"/>
        </w:rPr>
      </w:pPr>
      <w:r w:rsidRPr="008060AC">
        <w:rPr>
          <w:rFonts w:asciiTheme="minorBidi" w:eastAsia="Times New Roman" w:hAnsiTheme="minorBidi"/>
          <w:b/>
          <w:bCs/>
          <w:sz w:val="20"/>
          <w:szCs w:val="20"/>
          <w:rtl/>
          <w:lang w:eastAsia="sv-SE"/>
        </w:rPr>
        <w:t xml:space="preserve">یک دالر آمریکایی برابر است با </w:t>
      </w:r>
      <w:r w:rsidRPr="008060AC">
        <w:rPr>
          <w:rFonts w:asciiTheme="minorBidi" w:eastAsia="Times New Roman" w:hAnsiTheme="minorBidi" w:hint="cs"/>
          <w:b/>
          <w:bCs/>
          <w:sz w:val="20"/>
          <w:szCs w:val="20"/>
          <w:rtl/>
          <w:lang w:eastAsia="sv-SE"/>
        </w:rPr>
        <w:t>8200</w:t>
      </w:r>
      <w:r w:rsidRPr="008060AC">
        <w:rPr>
          <w:rFonts w:asciiTheme="minorBidi" w:eastAsia="Times New Roman" w:hAnsiTheme="minorBidi"/>
          <w:b/>
          <w:bCs/>
          <w:sz w:val="20"/>
          <w:szCs w:val="20"/>
          <w:rtl/>
          <w:lang w:eastAsia="sv-SE"/>
        </w:rPr>
        <w:t xml:space="preserve"> کیپ</w:t>
      </w:r>
      <w:r w:rsidRPr="008060AC">
        <w:rPr>
          <w:rFonts w:asciiTheme="minorBidi" w:eastAsia="Times New Roman" w:hAnsiTheme="minorBidi"/>
          <w:b/>
          <w:bCs/>
          <w:sz w:val="20"/>
          <w:szCs w:val="20"/>
          <w:lang w:eastAsia="sv-SE"/>
        </w:rPr>
        <w:t> </w:t>
      </w:r>
    </w:p>
    <w:p w:rsidR="00493E8C" w:rsidRPr="00DD40F9" w:rsidRDefault="00493E8C" w:rsidP="00493E8C">
      <w:pPr>
        <w:pStyle w:val="Ingetavstnd"/>
        <w:bidi/>
        <w:jc w:val="both"/>
        <w:rPr>
          <w:rFonts w:asciiTheme="minorBidi" w:eastAsia="Times New Roman" w:hAnsiTheme="minorBidi"/>
          <w:b/>
          <w:bCs/>
          <w:sz w:val="24"/>
          <w:szCs w:val="24"/>
          <w:rtl/>
          <w:lang w:eastAsia="sv-SE"/>
        </w:rPr>
      </w:pPr>
      <w:r w:rsidRPr="008060AC">
        <w:rPr>
          <w:rFonts w:asciiTheme="minorBidi" w:eastAsia="Times New Roman" w:hAnsiTheme="minorBidi"/>
          <w:b/>
          <w:bCs/>
          <w:sz w:val="20"/>
          <w:szCs w:val="20"/>
          <w:rtl/>
          <w:lang w:eastAsia="sv-SE"/>
        </w:rPr>
        <w:t>با آن که دولت لائوس عمدا ارزش پول این کشور را پایین آورده است، اما اکنون پول این کشور کم کم سیر صعودی‌ را طی می‌کند</w:t>
      </w:r>
      <w:r w:rsidRPr="008060AC">
        <w:rPr>
          <w:rFonts w:asciiTheme="minorBidi" w:eastAsia="Times New Roman" w:hAnsiTheme="minorBidi"/>
          <w:b/>
          <w:bCs/>
          <w:sz w:val="20"/>
          <w:szCs w:val="20"/>
          <w:lang w:eastAsia="sv-SE"/>
        </w:rPr>
        <w:t>.</w:t>
      </w:r>
    </w:p>
    <w:p w:rsidR="00493E8C" w:rsidRPr="00DD40F9" w:rsidRDefault="00493E8C" w:rsidP="00493E8C">
      <w:pPr>
        <w:pStyle w:val="Ingetavstnd"/>
        <w:bidi/>
        <w:jc w:val="both"/>
        <w:rPr>
          <w:rFonts w:asciiTheme="minorBidi" w:eastAsia="Times New Roman" w:hAnsiTheme="minorBidi"/>
          <w:b/>
          <w:bCs/>
          <w:sz w:val="24"/>
          <w:szCs w:val="24"/>
          <w:lang w:eastAsia="sv-SE"/>
        </w:rPr>
      </w:pPr>
    </w:p>
    <w:p w:rsidR="00493E8C" w:rsidRPr="00DD40F9" w:rsidRDefault="00493E8C" w:rsidP="00493E8C">
      <w:pPr>
        <w:pStyle w:val="Ingetavstnd"/>
        <w:bidi/>
        <w:jc w:val="both"/>
        <w:rPr>
          <w:rFonts w:asciiTheme="minorBidi" w:eastAsia="Times New Roman" w:hAnsiTheme="minorBidi"/>
          <w:b/>
          <w:bCs/>
          <w:sz w:val="24"/>
          <w:szCs w:val="24"/>
          <w:lang w:eastAsia="sv-SE"/>
        </w:rPr>
      </w:pPr>
      <w:r w:rsidRPr="00DD40F9">
        <w:rPr>
          <w:rFonts w:asciiTheme="minorBidi" w:eastAsia="Times New Roman" w:hAnsiTheme="minorBidi"/>
          <w:b/>
          <w:bCs/>
          <w:noProof/>
          <w:sz w:val="24"/>
          <w:szCs w:val="24"/>
          <w:lang w:eastAsia="sv-SE"/>
        </w:rPr>
        <w:drawing>
          <wp:inline distT="0" distB="0" distL="0" distR="0" wp14:anchorId="7F2AC058" wp14:editId="2621E1C9">
            <wp:extent cx="1138750" cy="1080000"/>
            <wp:effectExtent l="0" t="0" r="4445" b="6350"/>
            <wp:docPr id="54" name="Bildobjekt 54" descr="https://vid.alarabiya.net/images/2017/12/10/22edd7b4-7b7a-4edc-b350-67094f936d6d/22edd7b4-7b7a-4edc-b350-67094f936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vid.alarabiya.net/images/2017/12/10/22edd7b4-7b7a-4edc-b350-67094f936d6d/22edd7b4-7b7a-4edc-b350-67094f936d6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8750" cy="1080000"/>
                    </a:xfrm>
                    <a:prstGeom prst="rect">
                      <a:avLst/>
                    </a:prstGeom>
                    <a:noFill/>
                    <a:ln>
                      <a:noFill/>
                    </a:ln>
                  </pic:spPr>
                </pic:pic>
              </a:graphicData>
            </a:graphic>
          </wp:inline>
        </w:drawing>
      </w:r>
    </w:p>
    <w:p w:rsidR="008060AC" w:rsidRDefault="008060AC" w:rsidP="004D291C">
      <w:pPr>
        <w:pStyle w:val="Ingetavstnd"/>
        <w:bidi/>
        <w:jc w:val="both"/>
        <w:rPr>
          <w:rFonts w:asciiTheme="minorBidi" w:eastAsia="Times New Roman" w:hAnsiTheme="minorBidi"/>
          <w:b/>
          <w:bCs/>
          <w:sz w:val="24"/>
          <w:szCs w:val="24"/>
          <w:rtl/>
          <w:lang w:eastAsia="sv-SE"/>
        </w:rPr>
      </w:pPr>
    </w:p>
    <w:p w:rsidR="00493E8C" w:rsidRPr="008060AC" w:rsidRDefault="00493E8C" w:rsidP="008060AC">
      <w:pPr>
        <w:pStyle w:val="Ingetavstnd"/>
        <w:bidi/>
        <w:jc w:val="both"/>
        <w:rPr>
          <w:rFonts w:asciiTheme="minorBidi" w:eastAsia="Times New Roman" w:hAnsiTheme="minorBidi"/>
          <w:b/>
          <w:bCs/>
          <w:sz w:val="20"/>
          <w:szCs w:val="20"/>
          <w:rtl/>
          <w:lang w:eastAsia="sv-SE"/>
        </w:rPr>
      </w:pPr>
      <w:r w:rsidRPr="008060AC">
        <w:rPr>
          <w:rFonts w:asciiTheme="minorBidi" w:eastAsia="Times New Roman" w:hAnsiTheme="minorBidi" w:hint="cs"/>
          <w:b/>
          <w:bCs/>
          <w:sz w:val="20"/>
          <w:szCs w:val="20"/>
          <w:rtl/>
          <w:lang w:eastAsia="sv-SE"/>
        </w:rPr>
        <w:t>-</w:t>
      </w:r>
      <w:r w:rsidRPr="008060AC">
        <w:rPr>
          <w:rFonts w:asciiTheme="minorBidi" w:eastAsia="Times New Roman" w:hAnsiTheme="minorBidi"/>
          <w:b/>
          <w:bCs/>
          <w:sz w:val="20"/>
          <w:szCs w:val="20"/>
          <w:lang w:eastAsia="sv-SE"/>
        </w:rPr>
        <w:t xml:space="preserve"> </w:t>
      </w:r>
      <w:r w:rsidRPr="008060AC">
        <w:rPr>
          <w:rFonts w:asciiTheme="minorBidi" w:eastAsia="Times New Roman" w:hAnsiTheme="minorBidi"/>
          <w:b/>
          <w:bCs/>
          <w:sz w:val="20"/>
          <w:szCs w:val="20"/>
          <w:rtl/>
          <w:lang w:eastAsia="sv-SE"/>
        </w:rPr>
        <w:t>روپیه اندونزی</w:t>
      </w:r>
      <w:r w:rsidR="004D291C"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 xml:space="preserve">یک </w:t>
      </w:r>
      <w:r w:rsidRPr="008060AC">
        <w:rPr>
          <w:rFonts w:asciiTheme="minorBidi" w:eastAsia="Times New Roman" w:hAnsiTheme="minorBidi" w:hint="cs"/>
          <w:b/>
          <w:bCs/>
          <w:sz w:val="20"/>
          <w:szCs w:val="20"/>
          <w:rtl/>
          <w:lang w:eastAsia="sv-SE"/>
        </w:rPr>
        <w:t xml:space="preserve">دلار </w:t>
      </w:r>
      <w:r w:rsidRPr="008060AC">
        <w:rPr>
          <w:rFonts w:asciiTheme="minorBidi" w:eastAsia="Times New Roman" w:hAnsiTheme="minorBidi"/>
          <w:b/>
          <w:bCs/>
          <w:sz w:val="20"/>
          <w:szCs w:val="20"/>
          <w:rtl/>
          <w:lang w:eastAsia="sv-SE"/>
        </w:rPr>
        <w:t>آمریکایی برابر با</w:t>
      </w:r>
      <w:r w:rsidRPr="008060AC">
        <w:rPr>
          <w:rFonts w:asciiTheme="minorBidi" w:eastAsia="Times New Roman" w:hAnsiTheme="minorBidi" w:hint="cs"/>
          <w:b/>
          <w:bCs/>
          <w:sz w:val="20"/>
          <w:szCs w:val="20"/>
          <w:rtl/>
          <w:lang w:eastAsia="sv-SE"/>
        </w:rPr>
        <w:t xml:space="preserve"> 300/13</w:t>
      </w:r>
      <w:r w:rsidRPr="008060AC">
        <w:rPr>
          <w:rFonts w:asciiTheme="minorBidi" w:eastAsia="Times New Roman" w:hAnsiTheme="minorBidi"/>
          <w:b/>
          <w:bCs/>
          <w:sz w:val="20"/>
          <w:szCs w:val="20"/>
          <w:rtl/>
          <w:lang w:eastAsia="sv-SE"/>
        </w:rPr>
        <w:t xml:space="preserve"> روپیه اندونزی است، با آن که اقتصاد اندونزی در حال پیشرفت است و از ثبات برخوردار می</w:t>
      </w:r>
      <w:r w:rsidRPr="008060AC">
        <w:rPr>
          <w:rFonts w:asciiTheme="minorBidi" w:eastAsia="Times New Roman" w:hAnsiTheme="minorBidi"/>
          <w:b/>
          <w:bCs/>
          <w:sz w:val="20"/>
          <w:szCs w:val="20"/>
          <w:cs/>
          <w:lang w:eastAsia="sv-SE"/>
        </w:rPr>
        <w:t>‎</w:t>
      </w:r>
      <w:r w:rsidRPr="008060AC">
        <w:rPr>
          <w:rFonts w:asciiTheme="minorBidi" w:eastAsia="Times New Roman" w:hAnsiTheme="minorBidi"/>
          <w:b/>
          <w:bCs/>
          <w:sz w:val="20"/>
          <w:szCs w:val="20"/>
          <w:rtl/>
          <w:lang w:eastAsia="sv-SE"/>
        </w:rPr>
        <w:t>باشد، اما پول این کشور هنوز بی‌ارزش باقی مانده است</w:t>
      </w:r>
      <w:r w:rsidRPr="008060AC">
        <w:rPr>
          <w:rFonts w:asciiTheme="minorBidi" w:eastAsia="Times New Roman" w:hAnsiTheme="minorBidi"/>
          <w:b/>
          <w:bCs/>
          <w:sz w:val="20"/>
          <w:szCs w:val="20"/>
          <w:lang w:eastAsia="sv-SE"/>
        </w:rPr>
        <w:t>.</w:t>
      </w:r>
    </w:p>
    <w:p w:rsidR="00493E8C" w:rsidRPr="00DD40F9" w:rsidRDefault="00493E8C" w:rsidP="00493E8C">
      <w:pPr>
        <w:pStyle w:val="Ingetavstnd"/>
        <w:bidi/>
        <w:jc w:val="both"/>
        <w:rPr>
          <w:rFonts w:asciiTheme="minorBidi" w:eastAsia="Times New Roman" w:hAnsiTheme="minorBidi"/>
          <w:b/>
          <w:bCs/>
          <w:sz w:val="24"/>
          <w:szCs w:val="24"/>
          <w:lang w:eastAsia="sv-SE"/>
        </w:rPr>
      </w:pPr>
    </w:p>
    <w:p w:rsidR="00493E8C" w:rsidRPr="00DD40F9" w:rsidRDefault="00493E8C" w:rsidP="00493E8C">
      <w:pPr>
        <w:pStyle w:val="Ingetavstnd"/>
        <w:bidi/>
        <w:jc w:val="both"/>
        <w:rPr>
          <w:rFonts w:asciiTheme="minorBidi" w:eastAsia="Times New Roman" w:hAnsiTheme="minorBidi"/>
          <w:b/>
          <w:bCs/>
          <w:sz w:val="24"/>
          <w:szCs w:val="24"/>
          <w:lang w:eastAsia="sv-SE"/>
        </w:rPr>
      </w:pPr>
      <w:r w:rsidRPr="00DD40F9">
        <w:rPr>
          <w:rFonts w:asciiTheme="minorBidi" w:eastAsia="Times New Roman" w:hAnsiTheme="minorBidi"/>
          <w:b/>
          <w:bCs/>
          <w:noProof/>
          <w:sz w:val="24"/>
          <w:szCs w:val="24"/>
          <w:lang w:eastAsia="sv-SE"/>
        </w:rPr>
        <w:drawing>
          <wp:inline distT="0" distB="0" distL="0" distR="0" wp14:anchorId="7CDFB28F" wp14:editId="2CD21049">
            <wp:extent cx="1207575" cy="1080000"/>
            <wp:effectExtent l="0" t="0" r="0" b="6350"/>
            <wp:docPr id="53" name="Bildobjekt 53" descr="https://vid.alarabiya.net/images/2017/12/10/196136a5-7903-4af7-8b20-f8987aa9b8b4/196136a5-7903-4af7-8b20-f8987aa9b8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vid.alarabiya.net/images/2017/12/10/196136a5-7903-4af7-8b20-f8987aa9b8b4/196136a5-7903-4af7-8b20-f8987aa9b8b4.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7575" cy="1080000"/>
                    </a:xfrm>
                    <a:prstGeom prst="rect">
                      <a:avLst/>
                    </a:prstGeom>
                    <a:noFill/>
                    <a:ln>
                      <a:noFill/>
                    </a:ln>
                  </pic:spPr>
                </pic:pic>
              </a:graphicData>
            </a:graphic>
          </wp:inline>
        </w:drawing>
      </w:r>
    </w:p>
    <w:p w:rsidR="00493E8C" w:rsidRPr="008060AC" w:rsidRDefault="00493E8C" w:rsidP="004D291C">
      <w:pPr>
        <w:pStyle w:val="Ingetavstnd"/>
        <w:bidi/>
        <w:jc w:val="both"/>
        <w:rPr>
          <w:rFonts w:asciiTheme="minorBidi" w:eastAsia="Times New Roman" w:hAnsiTheme="minorBidi"/>
          <w:b/>
          <w:bCs/>
          <w:sz w:val="20"/>
          <w:szCs w:val="20"/>
          <w:rtl/>
          <w:lang w:eastAsia="sv-SE"/>
        </w:rPr>
      </w:pPr>
      <w:r w:rsidRPr="008060AC">
        <w:rPr>
          <w:rFonts w:asciiTheme="minorBidi" w:eastAsia="Times New Roman" w:hAnsiTheme="minorBidi"/>
          <w:b/>
          <w:bCs/>
          <w:sz w:val="20"/>
          <w:szCs w:val="20"/>
          <w:lang w:eastAsia="sv-SE"/>
        </w:rPr>
        <w:br/>
      </w: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ربل بیلاروس</w:t>
      </w:r>
      <w:r w:rsidR="004D291C"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 xml:space="preserve">یک </w:t>
      </w:r>
      <w:r w:rsidRPr="008060AC">
        <w:rPr>
          <w:rFonts w:asciiTheme="minorBidi" w:eastAsia="Times New Roman" w:hAnsiTheme="minorBidi" w:hint="cs"/>
          <w:b/>
          <w:bCs/>
          <w:sz w:val="20"/>
          <w:szCs w:val="20"/>
          <w:rtl/>
          <w:lang w:eastAsia="sv-SE"/>
        </w:rPr>
        <w:t>دلار</w:t>
      </w:r>
      <w:r w:rsidRPr="008060AC">
        <w:rPr>
          <w:rFonts w:asciiTheme="minorBidi" w:eastAsia="Times New Roman" w:hAnsiTheme="minorBidi"/>
          <w:b/>
          <w:bCs/>
          <w:sz w:val="20"/>
          <w:szCs w:val="20"/>
          <w:rtl/>
          <w:lang w:eastAsia="sv-SE"/>
        </w:rPr>
        <w:t xml:space="preserve"> آمریکایی برابر است با</w:t>
      </w:r>
      <w:r w:rsidRPr="008060AC">
        <w:rPr>
          <w:rFonts w:asciiTheme="minorBidi" w:eastAsia="Times New Roman" w:hAnsiTheme="minorBidi" w:hint="cs"/>
          <w:b/>
          <w:bCs/>
          <w:sz w:val="20"/>
          <w:szCs w:val="20"/>
          <w:rtl/>
          <w:lang w:eastAsia="sv-SE"/>
        </w:rPr>
        <w:t xml:space="preserve"> 800/19</w:t>
      </w:r>
      <w:r w:rsidRPr="008060AC">
        <w:rPr>
          <w:rFonts w:asciiTheme="minorBidi" w:eastAsia="Times New Roman" w:hAnsiTheme="minorBidi"/>
          <w:b/>
          <w:bCs/>
          <w:sz w:val="20"/>
          <w:szCs w:val="20"/>
          <w:rtl/>
          <w:lang w:eastAsia="sv-SE"/>
        </w:rPr>
        <w:t xml:space="preserve"> ربل است علل بی‌ارزش بودن پول این کشور در مالیات سنگین، وضعیت نسبتا بد اقتصادی و فساد اداری می‌توان یافت</w:t>
      </w:r>
      <w:r w:rsidRPr="008060AC">
        <w:rPr>
          <w:rFonts w:asciiTheme="minorBidi" w:eastAsia="Times New Roman" w:hAnsiTheme="minorBidi"/>
          <w:b/>
          <w:bCs/>
          <w:sz w:val="20"/>
          <w:szCs w:val="20"/>
          <w:lang w:eastAsia="sv-SE"/>
        </w:rPr>
        <w:t>.</w:t>
      </w:r>
    </w:p>
    <w:p w:rsidR="00493E8C" w:rsidRPr="00DD40F9" w:rsidRDefault="00493E8C" w:rsidP="00493E8C">
      <w:pPr>
        <w:pStyle w:val="Ingetavstnd"/>
        <w:bidi/>
        <w:jc w:val="both"/>
        <w:rPr>
          <w:rFonts w:asciiTheme="minorBidi" w:eastAsia="Times New Roman" w:hAnsiTheme="minorBidi"/>
          <w:b/>
          <w:bCs/>
          <w:sz w:val="24"/>
          <w:szCs w:val="24"/>
          <w:lang w:eastAsia="sv-SE"/>
        </w:rPr>
      </w:pPr>
    </w:p>
    <w:p w:rsidR="00493E8C" w:rsidRPr="00DD40F9" w:rsidRDefault="00493E8C" w:rsidP="00493E8C">
      <w:pPr>
        <w:pStyle w:val="Ingetavstnd"/>
        <w:bidi/>
        <w:jc w:val="both"/>
        <w:rPr>
          <w:rFonts w:asciiTheme="minorBidi" w:eastAsia="Times New Roman" w:hAnsiTheme="minorBidi"/>
          <w:b/>
          <w:bCs/>
          <w:sz w:val="24"/>
          <w:szCs w:val="24"/>
          <w:lang w:eastAsia="sv-SE"/>
        </w:rPr>
      </w:pPr>
      <w:r w:rsidRPr="00DD40F9">
        <w:rPr>
          <w:rFonts w:asciiTheme="minorBidi" w:eastAsia="Times New Roman" w:hAnsiTheme="minorBidi"/>
          <w:b/>
          <w:bCs/>
          <w:noProof/>
          <w:sz w:val="24"/>
          <w:szCs w:val="24"/>
          <w:lang w:eastAsia="sv-SE"/>
        </w:rPr>
        <w:drawing>
          <wp:inline distT="0" distB="0" distL="0" distR="0" wp14:anchorId="11C78F92" wp14:editId="2FDB9FB8">
            <wp:extent cx="2200336" cy="1080000"/>
            <wp:effectExtent l="0" t="0" r="0" b="6350"/>
            <wp:docPr id="52" name="Bildobjekt 52" descr="https://vid.alarabiya.net/images/2017/12/10/c874cf3c-bca4-4ef4-b8b7-5006a093f9ff/c874cf3c-bca4-4ef4-b8b7-5006a093f9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vid.alarabiya.net/images/2017/12/10/c874cf3c-bca4-4ef4-b8b7-5006a093f9ff/c874cf3c-bca4-4ef4-b8b7-5006a093f9ff.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00336" cy="1080000"/>
                    </a:xfrm>
                    <a:prstGeom prst="rect">
                      <a:avLst/>
                    </a:prstGeom>
                    <a:noFill/>
                    <a:ln>
                      <a:noFill/>
                    </a:ln>
                  </pic:spPr>
                </pic:pic>
              </a:graphicData>
            </a:graphic>
          </wp:inline>
        </w:drawing>
      </w:r>
    </w:p>
    <w:p w:rsidR="008060AC" w:rsidRDefault="008060AC" w:rsidP="004D291C">
      <w:pPr>
        <w:pStyle w:val="Ingetavstnd"/>
        <w:bidi/>
        <w:jc w:val="both"/>
        <w:rPr>
          <w:rFonts w:asciiTheme="minorBidi" w:eastAsia="Times New Roman" w:hAnsiTheme="minorBidi"/>
          <w:b/>
          <w:bCs/>
          <w:sz w:val="24"/>
          <w:szCs w:val="24"/>
          <w:rtl/>
          <w:lang w:eastAsia="sv-SE"/>
        </w:rPr>
      </w:pPr>
    </w:p>
    <w:p w:rsidR="00493E8C" w:rsidRPr="008060AC" w:rsidRDefault="00493E8C" w:rsidP="008060AC">
      <w:pPr>
        <w:pStyle w:val="Ingetavstnd"/>
        <w:bidi/>
        <w:jc w:val="both"/>
        <w:rPr>
          <w:rFonts w:asciiTheme="minorBidi" w:eastAsia="Times New Roman" w:hAnsiTheme="minorBidi"/>
          <w:b/>
          <w:bCs/>
          <w:sz w:val="20"/>
          <w:szCs w:val="20"/>
          <w:rtl/>
          <w:lang w:eastAsia="sv-SE"/>
        </w:rPr>
      </w:pPr>
      <w:r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دانگ ویتنام</w:t>
      </w:r>
      <w:r w:rsidR="004D291C" w:rsidRPr="008060AC">
        <w:rPr>
          <w:rFonts w:asciiTheme="minorBidi" w:eastAsia="Times New Roman" w:hAnsiTheme="minorBidi" w:hint="cs"/>
          <w:b/>
          <w:bCs/>
          <w:sz w:val="20"/>
          <w:szCs w:val="20"/>
          <w:rtl/>
          <w:lang w:eastAsia="sv-SE"/>
        </w:rPr>
        <w:t xml:space="preserve">: </w:t>
      </w:r>
      <w:r w:rsidRPr="008060AC">
        <w:rPr>
          <w:rFonts w:asciiTheme="minorBidi" w:eastAsia="Times New Roman" w:hAnsiTheme="minorBidi"/>
          <w:b/>
          <w:bCs/>
          <w:sz w:val="20"/>
          <w:szCs w:val="20"/>
          <w:rtl/>
          <w:lang w:eastAsia="sv-SE"/>
        </w:rPr>
        <w:t xml:space="preserve">یک </w:t>
      </w:r>
      <w:r w:rsidRPr="008060AC">
        <w:rPr>
          <w:rFonts w:asciiTheme="minorBidi" w:eastAsia="Times New Roman" w:hAnsiTheme="minorBidi" w:hint="cs"/>
          <w:b/>
          <w:bCs/>
          <w:sz w:val="20"/>
          <w:szCs w:val="20"/>
          <w:rtl/>
          <w:lang w:eastAsia="sv-SE"/>
        </w:rPr>
        <w:t>دلار</w:t>
      </w:r>
      <w:r w:rsidRPr="008060AC">
        <w:rPr>
          <w:rFonts w:asciiTheme="minorBidi" w:eastAsia="Times New Roman" w:hAnsiTheme="minorBidi"/>
          <w:b/>
          <w:bCs/>
          <w:sz w:val="20"/>
          <w:szCs w:val="20"/>
          <w:rtl/>
          <w:lang w:eastAsia="sv-SE"/>
        </w:rPr>
        <w:t xml:space="preserve"> آمریکایی برابر است با</w:t>
      </w:r>
      <w:r w:rsidRPr="008060AC">
        <w:rPr>
          <w:rFonts w:asciiTheme="minorBidi" w:eastAsia="Times New Roman" w:hAnsiTheme="minorBidi" w:hint="cs"/>
          <w:b/>
          <w:bCs/>
          <w:sz w:val="20"/>
          <w:szCs w:val="20"/>
          <w:rtl/>
          <w:lang w:eastAsia="sv-SE"/>
        </w:rPr>
        <w:t xml:space="preserve"> 700/22</w:t>
      </w:r>
      <w:r w:rsidRPr="008060AC">
        <w:rPr>
          <w:rFonts w:asciiTheme="minorBidi" w:eastAsia="Times New Roman" w:hAnsiTheme="minorBidi"/>
          <w:b/>
          <w:bCs/>
          <w:sz w:val="20"/>
          <w:szCs w:val="20"/>
          <w:rtl/>
          <w:lang w:eastAsia="sv-SE"/>
        </w:rPr>
        <w:t xml:space="preserve"> دانگ ویتنام</w:t>
      </w:r>
      <w:r w:rsidRPr="008060AC">
        <w:rPr>
          <w:rFonts w:asciiTheme="minorBidi" w:eastAsia="Times New Roman" w:hAnsiTheme="minorBidi"/>
          <w:b/>
          <w:bCs/>
          <w:sz w:val="20"/>
          <w:szCs w:val="20"/>
          <w:lang w:eastAsia="sv-SE"/>
        </w:rPr>
        <w:t>.</w:t>
      </w:r>
    </w:p>
    <w:p w:rsidR="00493E8C" w:rsidRPr="00DD40F9" w:rsidRDefault="00493E8C" w:rsidP="00493E8C">
      <w:pPr>
        <w:pStyle w:val="Ingetavstnd"/>
        <w:bidi/>
        <w:jc w:val="both"/>
        <w:rPr>
          <w:rFonts w:asciiTheme="minorBidi" w:eastAsia="Times New Roman" w:hAnsiTheme="minorBidi"/>
          <w:b/>
          <w:bCs/>
          <w:sz w:val="24"/>
          <w:szCs w:val="24"/>
          <w:lang w:eastAsia="sv-SE"/>
        </w:rPr>
      </w:pPr>
    </w:p>
    <w:p w:rsidR="00493E8C" w:rsidRPr="00DD40F9" w:rsidRDefault="00493E8C" w:rsidP="00493E8C">
      <w:pPr>
        <w:pStyle w:val="Ingetavstnd"/>
        <w:bidi/>
        <w:jc w:val="both"/>
        <w:rPr>
          <w:rFonts w:asciiTheme="minorBidi" w:eastAsia="Times New Roman" w:hAnsiTheme="minorBidi"/>
          <w:b/>
          <w:bCs/>
          <w:sz w:val="24"/>
          <w:szCs w:val="24"/>
          <w:lang w:eastAsia="sv-SE"/>
        </w:rPr>
      </w:pPr>
      <w:r w:rsidRPr="00DD40F9">
        <w:rPr>
          <w:rFonts w:asciiTheme="minorBidi" w:eastAsia="Times New Roman" w:hAnsiTheme="minorBidi"/>
          <w:b/>
          <w:bCs/>
          <w:noProof/>
          <w:sz w:val="24"/>
          <w:szCs w:val="24"/>
          <w:lang w:eastAsia="sv-SE"/>
        </w:rPr>
        <w:drawing>
          <wp:inline distT="0" distB="0" distL="0" distR="0" wp14:anchorId="178B1ADB" wp14:editId="4E920233">
            <wp:extent cx="2463886" cy="1080000"/>
            <wp:effectExtent l="0" t="0" r="0" b="6350"/>
            <wp:docPr id="51" name="Bildobjekt 51" descr="https://vid.alarabiya.net/images/2017/12/10/f2d23b1a-3588-431b-936e-3bfe4001f390/f2d23b1a-3588-431b-936e-3bfe4001f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vid.alarabiya.net/images/2017/12/10/f2d23b1a-3588-431b-936e-3bfe4001f390/f2d23b1a-3588-431b-936e-3bfe4001f39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63886" cy="1080000"/>
                    </a:xfrm>
                    <a:prstGeom prst="rect">
                      <a:avLst/>
                    </a:prstGeom>
                    <a:noFill/>
                    <a:ln>
                      <a:noFill/>
                    </a:ln>
                  </pic:spPr>
                </pic:pic>
              </a:graphicData>
            </a:graphic>
          </wp:inline>
        </w:drawing>
      </w:r>
    </w:p>
    <w:p w:rsidR="008060AC" w:rsidRDefault="008060AC" w:rsidP="004F07DE">
      <w:pPr>
        <w:pStyle w:val="Ingetavstnd"/>
        <w:bidi/>
        <w:jc w:val="both"/>
        <w:rPr>
          <w:rFonts w:asciiTheme="minorBidi" w:eastAsia="Times New Roman" w:hAnsiTheme="minorBidi"/>
          <w:b/>
          <w:bCs/>
          <w:sz w:val="24"/>
          <w:szCs w:val="24"/>
          <w:rtl/>
          <w:lang w:eastAsia="sv-SE"/>
        </w:rPr>
      </w:pPr>
    </w:p>
    <w:p w:rsidR="004F07DE" w:rsidRPr="008060AC" w:rsidRDefault="004F07DE" w:rsidP="008060AC">
      <w:pPr>
        <w:pStyle w:val="Ingetavstnd"/>
        <w:bidi/>
        <w:jc w:val="both"/>
        <w:rPr>
          <w:rFonts w:asciiTheme="minorBidi" w:hAnsiTheme="minorBidi"/>
          <w:b/>
          <w:bCs/>
          <w:color w:val="0066CC"/>
          <w:sz w:val="24"/>
          <w:szCs w:val="24"/>
        </w:rPr>
      </w:pPr>
      <w:r w:rsidRPr="008060AC">
        <w:rPr>
          <w:rStyle w:val="Stark"/>
          <w:rFonts w:asciiTheme="minorBidi" w:hAnsiTheme="minorBidi"/>
          <w:color w:val="0066CC"/>
          <w:sz w:val="24"/>
          <w:szCs w:val="24"/>
          <w:rtl/>
        </w:rPr>
        <w:t>جریان زندگی بر روی زمین از نقطه‌ای در فضا</w:t>
      </w:r>
      <w:r w:rsidRPr="008060AC">
        <w:rPr>
          <w:rStyle w:val="Stark"/>
          <w:rFonts w:asciiTheme="minorBidi" w:hAnsiTheme="minorBidi"/>
          <w:color w:val="0066CC"/>
          <w:sz w:val="24"/>
          <w:szCs w:val="24"/>
        </w:rPr>
        <w:t>  </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شصت سال پیش انسان‌ها مطمئن نبودند که بتوانند‌ سطح زمین را با وضوح از فضا ببینند. بسیاری فکر می‌کردند که گرد و غبار و افشانه‌ها‌ی دیگر موجود در جو نور را پخش می‌کنند، و بنابراین نمی‌گذارند که اقیانوس‌ها و قاره‌ها دیده شوند</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lastRenderedPageBreak/>
        <w:t xml:space="preserve">برنامه‌های «گمینی» و «آپولو» نشان دادند که جریان این گونه نیست. فضانوردان از دوربین‌های ویژه‌ای برای عکس‌برداری از زمین استفاده می‌کنند که زیبایی و پیچیدگی سیاره‌ی زنده‌ ما را نشان می‌دهد، و به ما کمک می‌کند تا دوران تحقیق زمین از فضا را آغاز کنیم. در سال </w:t>
      </w:r>
      <w:r w:rsidRPr="008060AC">
        <w:rPr>
          <w:rFonts w:asciiTheme="minorBidi" w:hAnsiTheme="minorBidi" w:hint="cs"/>
          <w:b/>
          <w:bCs/>
          <w:sz w:val="20"/>
          <w:szCs w:val="20"/>
          <w:rtl/>
          <w:lang w:bidi="fa-IR"/>
        </w:rPr>
        <w:t>1972</w:t>
      </w:r>
      <w:r w:rsidRPr="008060AC">
        <w:rPr>
          <w:rFonts w:asciiTheme="minorBidi" w:hAnsiTheme="minorBidi"/>
          <w:b/>
          <w:bCs/>
          <w:sz w:val="20"/>
          <w:szCs w:val="20"/>
          <w:rtl/>
        </w:rPr>
        <w:t xml:space="preserve"> اولین ماهواره م</w:t>
      </w:r>
      <w:r w:rsidRPr="008060AC">
        <w:rPr>
          <w:rFonts w:asciiTheme="minorBidi" w:hAnsiTheme="minorBidi" w:hint="cs"/>
          <w:b/>
          <w:bCs/>
          <w:sz w:val="20"/>
          <w:szCs w:val="20"/>
          <w:rtl/>
        </w:rPr>
        <w:t>ا</w:t>
      </w:r>
      <w:r w:rsidRPr="008060AC">
        <w:rPr>
          <w:rFonts w:asciiTheme="minorBidi" w:hAnsiTheme="minorBidi"/>
          <w:b/>
          <w:bCs/>
          <w:sz w:val="20"/>
          <w:szCs w:val="20"/>
          <w:rtl/>
        </w:rPr>
        <w:t xml:space="preserve">موریت </w:t>
      </w:r>
      <w:r w:rsidRPr="008060AC">
        <w:rPr>
          <w:rFonts w:asciiTheme="minorBidi" w:hAnsiTheme="minorBidi" w:hint="cs"/>
          <w:b/>
          <w:bCs/>
          <w:sz w:val="20"/>
          <w:szCs w:val="20"/>
          <w:rtl/>
          <w:lang w:bidi="fa-IR"/>
        </w:rPr>
        <w:t>45</w:t>
      </w:r>
      <w:r w:rsidRPr="008060AC">
        <w:rPr>
          <w:rFonts w:asciiTheme="minorBidi" w:hAnsiTheme="minorBidi"/>
          <w:b/>
          <w:bCs/>
          <w:sz w:val="20"/>
          <w:szCs w:val="20"/>
          <w:rtl/>
        </w:rPr>
        <w:t xml:space="preserve"> ساله‌ ثبت زندگی‌ِ گیاهی و پوشش خشکی را آغاز کرد. «همان‌طورکه آرشیوهای ماهواره‌ای گسترش می‌یابند، تصاویر ما هم پویاتر می‌شود. ما اکنون قادریم تا روندهای طولانی مدت را بررسی کنیم</w:t>
      </w:r>
      <w:r w:rsidRPr="008060AC">
        <w:rPr>
          <w:rFonts w:asciiTheme="minorBidi" w:hAnsiTheme="minorBidi" w:hint="cs"/>
          <w:b/>
          <w:bCs/>
          <w:sz w:val="20"/>
          <w:szCs w:val="20"/>
          <w:rtl/>
        </w:rPr>
        <w:t>.»</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برای مثال علفزارهای سِنگال تغییرات فصلی شدیدی را از سر گذرانده‌اند. علف‌‌ها و بوته‌ها طی فصل‌های بارانی از ژوئن تا نوامبر رشد می‌کنند، و سپس وقتی که بارش باران قطع می‌شود خشک می‌شوند. کامتون تاکر به کمک اطلاعات ماهواره‌های اولیه هواشناسی در دهه‌ </w:t>
      </w:r>
      <w:r w:rsidRPr="008060AC">
        <w:rPr>
          <w:rFonts w:asciiTheme="minorBidi" w:hAnsiTheme="minorBidi" w:hint="cs"/>
          <w:b/>
          <w:bCs/>
          <w:sz w:val="20"/>
          <w:szCs w:val="20"/>
          <w:rtl/>
          <w:lang w:bidi="fa-IR"/>
        </w:rPr>
        <w:t>70</w:t>
      </w:r>
      <w:r w:rsidRPr="008060AC">
        <w:rPr>
          <w:rFonts w:asciiTheme="minorBidi" w:hAnsiTheme="minorBidi"/>
          <w:b/>
          <w:bCs/>
          <w:sz w:val="20"/>
          <w:szCs w:val="20"/>
          <w:rtl/>
        </w:rPr>
        <w:t xml:space="preserve"> و </w:t>
      </w:r>
      <w:r w:rsidRPr="008060AC">
        <w:rPr>
          <w:rFonts w:asciiTheme="minorBidi" w:hAnsiTheme="minorBidi" w:hint="cs"/>
          <w:b/>
          <w:bCs/>
          <w:sz w:val="20"/>
          <w:szCs w:val="20"/>
          <w:rtl/>
          <w:lang w:bidi="fa-IR"/>
        </w:rPr>
        <w:t>80</w:t>
      </w:r>
      <w:r w:rsidRPr="008060AC">
        <w:rPr>
          <w:rFonts w:asciiTheme="minorBidi" w:hAnsiTheme="minorBidi"/>
          <w:b/>
          <w:bCs/>
          <w:sz w:val="20"/>
          <w:szCs w:val="20"/>
          <w:rtl/>
        </w:rPr>
        <w:t xml:space="preserve"> میلادی موفق شد تا میزان سبزی گیاهان و خشک شدن آن</w:t>
      </w:r>
      <w:r w:rsidRPr="008060AC">
        <w:rPr>
          <w:rFonts w:asciiTheme="minorBidi" w:hAnsiTheme="minorBidi" w:hint="cs"/>
          <w:b/>
          <w:bCs/>
          <w:sz w:val="20"/>
          <w:szCs w:val="20"/>
          <w:rtl/>
        </w:rPr>
        <w:t>‌</w:t>
      </w:r>
      <w:r w:rsidRPr="008060AC">
        <w:rPr>
          <w:rFonts w:asciiTheme="minorBidi" w:hAnsiTheme="minorBidi"/>
          <w:b/>
          <w:bCs/>
          <w:sz w:val="20"/>
          <w:szCs w:val="20"/>
          <w:rtl/>
        </w:rPr>
        <w:t>ها را از فضا ببیند، و میزان کلروفیل در گیاهان را اندازه‌گیری کند. او شیوه‌ای برای مقایسه‌ داده‌های ماهواره‌ای از دو طول موج را ابداع کرد، شیوه‌ای که اندازه‌گیری کمی میزان سبزی گیاهان را ممکن می‌سازد: «وقتی که نخستین تصاویر را دیدیم متعجب شدیم. این تصاویر شگفت‌آور بودند زیرا نشان می‌دادند که چگونه زندگی گیاهی سالانه تغییر می‌کند</w:t>
      </w:r>
      <w:r w:rsidRPr="008060AC">
        <w:rPr>
          <w:rFonts w:asciiTheme="minorBidi" w:hAnsiTheme="minorBidi" w:hint="cs"/>
          <w:b/>
          <w:bCs/>
          <w:sz w:val="20"/>
          <w:szCs w:val="20"/>
          <w:rtl/>
        </w:rPr>
        <w:t>.»</w:t>
      </w:r>
    </w:p>
    <w:p w:rsidR="004F07DE" w:rsidRPr="008060AC" w:rsidRDefault="004F07DE" w:rsidP="004D291C">
      <w:pPr>
        <w:pStyle w:val="Ingetavstnd"/>
        <w:bidi/>
        <w:jc w:val="both"/>
        <w:rPr>
          <w:rFonts w:asciiTheme="minorBidi" w:hAnsiTheme="minorBidi"/>
          <w:b/>
          <w:bCs/>
          <w:sz w:val="20"/>
          <w:szCs w:val="20"/>
          <w:rtl/>
          <w:lang w:bidi="fa-IR"/>
        </w:rPr>
      </w:pPr>
      <w:r w:rsidRPr="008060AC">
        <w:rPr>
          <w:rFonts w:asciiTheme="minorBidi" w:hAnsiTheme="minorBidi"/>
          <w:b/>
          <w:bCs/>
          <w:sz w:val="20"/>
          <w:szCs w:val="20"/>
          <w:rtl/>
        </w:rPr>
        <w:t>وقتی که دمای هوا خوب است و آب و نور خورشید در دسترس، گیاهان فتوسنتز می‌کنند و مواد گیاهی تولید می‌کنند. برگ درختان با قدرت تمام نورهای آبی و قرمز را جذب می‌کنند و نور مادون قرمز را به فضا بازمی‌گردانند. تراکر و همکارانش از طریق مقایسه میزان نور قرمز با مادون قرمز موفق شدند پوشش گیاهی یک منطقه را اندازه‌گیری کنند</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tl/>
        </w:rPr>
      </w:pPr>
      <w:r w:rsidRPr="008060AC">
        <w:rPr>
          <w:rFonts w:asciiTheme="minorBidi" w:hAnsiTheme="minorBidi"/>
          <w:b/>
          <w:bCs/>
          <w:sz w:val="20"/>
          <w:szCs w:val="20"/>
          <w:rtl/>
        </w:rPr>
        <w:t xml:space="preserve">از پاییز سال </w:t>
      </w:r>
      <w:r w:rsidRPr="008060AC">
        <w:rPr>
          <w:rFonts w:asciiTheme="minorBidi" w:hAnsiTheme="minorBidi" w:hint="cs"/>
          <w:b/>
          <w:bCs/>
          <w:sz w:val="20"/>
          <w:szCs w:val="20"/>
          <w:rtl/>
          <w:lang w:bidi="fa-IR"/>
        </w:rPr>
        <w:t>1997</w:t>
      </w:r>
      <w:r w:rsidRPr="008060AC">
        <w:rPr>
          <w:rFonts w:asciiTheme="minorBidi" w:hAnsiTheme="minorBidi"/>
          <w:b/>
          <w:bCs/>
          <w:sz w:val="20"/>
          <w:szCs w:val="20"/>
          <w:rtl/>
        </w:rPr>
        <w:t>، ماهواره‌های ناسا با عکس</w:t>
      </w:r>
      <w:r w:rsidRPr="008060AC">
        <w:rPr>
          <w:rFonts w:asciiTheme="minorBidi" w:hAnsiTheme="minorBidi" w:hint="cs"/>
          <w:b/>
          <w:bCs/>
          <w:sz w:val="20"/>
          <w:szCs w:val="20"/>
          <w:rtl/>
        </w:rPr>
        <w:t>‌</w:t>
      </w:r>
      <w:r w:rsidRPr="008060AC">
        <w:rPr>
          <w:rFonts w:asciiTheme="minorBidi" w:hAnsiTheme="minorBidi"/>
          <w:b/>
          <w:bCs/>
          <w:sz w:val="20"/>
          <w:szCs w:val="20"/>
          <w:rtl/>
        </w:rPr>
        <w:t>برداری پیوسته و سرتاسری از زندگی گیاهی در مناطق مختلف خشکی و اقیانوس‌ها، راوی این حیات بوده‌اند. اکنون ناسا به مناسبت بیستمین سال آغاز پروژه تصویربرداری از زمین مقالات و ویدئوهایی درباره‌ آن منتشر کرده است. این پروژه‌ عکس</w:t>
      </w:r>
      <w:r w:rsidRPr="008060AC">
        <w:rPr>
          <w:rFonts w:asciiTheme="minorBidi" w:hAnsiTheme="minorBidi" w:hint="cs"/>
          <w:b/>
          <w:bCs/>
          <w:sz w:val="20"/>
          <w:szCs w:val="20"/>
          <w:rtl/>
        </w:rPr>
        <w:t>‌</w:t>
      </w:r>
      <w:r w:rsidRPr="008060AC">
        <w:rPr>
          <w:rFonts w:asciiTheme="minorBidi" w:hAnsiTheme="minorBidi"/>
          <w:b/>
          <w:bCs/>
          <w:sz w:val="20"/>
          <w:szCs w:val="20"/>
          <w:rtl/>
        </w:rPr>
        <w:t>برداری ناسا هدفی فراتر از ثبت تغییرات آب و هوایی داشته است، ولی نتایج حاصل از این عکس</w:t>
      </w:r>
      <w:r w:rsidRPr="008060AC">
        <w:rPr>
          <w:rFonts w:asciiTheme="minorBidi" w:hAnsiTheme="minorBidi" w:hint="cs"/>
          <w:b/>
          <w:bCs/>
          <w:sz w:val="20"/>
          <w:szCs w:val="20"/>
          <w:rtl/>
        </w:rPr>
        <w:t>‌</w:t>
      </w:r>
      <w:r w:rsidRPr="008060AC">
        <w:rPr>
          <w:rFonts w:asciiTheme="minorBidi" w:hAnsiTheme="minorBidi"/>
          <w:b/>
          <w:bCs/>
          <w:sz w:val="20"/>
          <w:szCs w:val="20"/>
          <w:rtl/>
        </w:rPr>
        <w:t>برداری‌ها نشان می‌دهد چگونه تغییرات آب و هوایی و افزایش دما سبب تغییر رنگ سیاره زمین در مناطق قطبی، اقیانوس‌ها و سایر مناطق خشک شده است</w:t>
      </w:r>
      <w:r w:rsidRPr="008060AC">
        <w:rPr>
          <w:rFonts w:asciiTheme="minorBidi" w:hAnsiTheme="minorBidi" w:hint="cs"/>
          <w:b/>
          <w:bCs/>
          <w:sz w:val="20"/>
          <w:szCs w:val="20"/>
          <w:rtl/>
        </w:rPr>
        <w:t>.‌</w:t>
      </w:r>
      <w:r w:rsidRPr="008060AC">
        <w:rPr>
          <w:rFonts w:asciiTheme="minorBidi" w:hAnsiTheme="minorBidi"/>
          <w:b/>
          <w:bCs/>
          <w:sz w:val="20"/>
          <w:szCs w:val="20"/>
          <w:rtl/>
        </w:rPr>
        <w:t>(به عکس پایین مطلب مراجعه کنید</w:t>
      </w:r>
      <w:r w:rsidRPr="008060AC">
        <w:rPr>
          <w:rFonts w:asciiTheme="minorBidi" w:hAnsiTheme="minorBidi" w:hint="cs"/>
          <w:b/>
          <w:bCs/>
          <w:sz w:val="20"/>
          <w:szCs w:val="20"/>
          <w:rtl/>
        </w:rPr>
        <w:t>)</w:t>
      </w:r>
    </w:p>
    <w:p w:rsidR="004F07DE" w:rsidRPr="008060AC" w:rsidRDefault="004F07DE" w:rsidP="004F07DE">
      <w:pPr>
        <w:pStyle w:val="Ingetavstnd"/>
        <w:bidi/>
        <w:jc w:val="both"/>
        <w:rPr>
          <w:rFonts w:asciiTheme="minorBidi" w:hAnsiTheme="minorBidi"/>
          <w:b/>
          <w:bCs/>
          <w:sz w:val="20"/>
          <w:szCs w:val="20"/>
        </w:rPr>
      </w:pPr>
    </w:p>
    <w:p w:rsidR="004F07DE" w:rsidRPr="00DD40F9" w:rsidRDefault="004F07DE" w:rsidP="004D291C">
      <w:pPr>
        <w:pStyle w:val="Ingetavstnd"/>
        <w:bidi/>
        <w:jc w:val="center"/>
        <w:rPr>
          <w:rFonts w:asciiTheme="minorBidi" w:hAnsiTheme="minorBidi"/>
          <w:b/>
          <w:bCs/>
          <w:sz w:val="24"/>
          <w:szCs w:val="24"/>
        </w:rPr>
      </w:pPr>
      <w:r w:rsidRPr="00DD40F9">
        <w:rPr>
          <w:rFonts w:asciiTheme="minorBidi" w:hAnsiTheme="minorBidi"/>
          <w:b/>
          <w:bCs/>
          <w:noProof/>
          <w:sz w:val="24"/>
          <w:szCs w:val="24"/>
          <w:lang w:eastAsia="sv-SE"/>
        </w:rPr>
        <w:drawing>
          <wp:inline distT="0" distB="0" distL="0" distR="0" wp14:anchorId="526B32AC" wp14:editId="7583C9A5">
            <wp:extent cx="4484118" cy="1080000"/>
            <wp:effectExtent l="0" t="0" r="0" b="6350"/>
            <wp:docPr id="45" name="Bildobjekt 45" descr="https://www.radiozamaneh.com/u/wp-content/uploads/2017/12/goes_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radiozamaneh.com/u/wp-content/uploads/2017/12/goes_sequence.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84118" cy="1080000"/>
                    </a:xfrm>
                    <a:prstGeom prst="rect">
                      <a:avLst/>
                    </a:prstGeom>
                    <a:noFill/>
                    <a:ln>
                      <a:noFill/>
                    </a:ln>
                  </pic:spPr>
                </pic:pic>
              </a:graphicData>
            </a:graphic>
          </wp:inline>
        </w:drawing>
      </w:r>
    </w:p>
    <w:p w:rsidR="004F07DE" w:rsidRPr="008060AC" w:rsidRDefault="004F07DE" w:rsidP="004D291C">
      <w:pPr>
        <w:pStyle w:val="Ingetavstnd"/>
        <w:bidi/>
        <w:jc w:val="center"/>
        <w:rPr>
          <w:rFonts w:asciiTheme="minorBidi" w:hAnsiTheme="minorBidi"/>
          <w:b/>
          <w:bCs/>
          <w:sz w:val="20"/>
          <w:szCs w:val="20"/>
          <w:rtl/>
        </w:rPr>
      </w:pPr>
      <w:r w:rsidRPr="008060AC">
        <w:rPr>
          <w:rFonts w:asciiTheme="minorBidi" w:hAnsiTheme="minorBidi"/>
          <w:b/>
          <w:bCs/>
          <w:sz w:val="20"/>
          <w:szCs w:val="20"/>
          <w:rtl/>
        </w:rPr>
        <w:t>ماهواره‌های ناسا و زمین در حال تنفس</w:t>
      </w:r>
    </w:p>
    <w:p w:rsidR="004F07DE" w:rsidRPr="008060AC" w:rsidRDefault="004F07DE" w:rsidP="004F07DE">
      <w:pPr>
        <w:pStyle w:val="Ingetavstnd"/>
        <w:bidi/>
        <w:jc w:val="both"/>
        <w:rPr>
          <w:rFonts w:asciiTheme="minorBidi" w:hAnsiTheme="minorBidi"/>
          <w:b/>
          <w:bCs/>
          <w:sz w:val="20"/>
          <w:szCs w:val="20"/>
        </w:rPr>
      </w:pP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در نی</w:t>
      </w:r>
      <w:r w:rsidRPr="008060AC">
        <w:rPr>
          <w:rFonts w:asciiTheme="minorBidi" w:hAnsiTheme="minorBidi" w:hint="cs"/>
          <w:b/>
          <w:bCs/>
          <w:sz w:val="20"/>
          <w:szCs w:val="20"/>
          <w:rtl/>
        </w:rPr>
        <w:t xml:space="preserve">م </w:t>
      </w:r>
      <w:r w:rsidRPr="008060AC">
        <w:rPr>
          <w:rFonts w:asciiTheme="minorBidi" w:hAnsiTheme="minorBidi"/>
          <w:b/>
          <w:bCs/>
          <w:sz w:val="20"/>
          <w:szCs w:val="20"/>
          <w:rtl/>
        </w:rPr>
        <w:t>کره‌ شمالی اکوسیستم در بهار بیدار می‌شود، و برگ‌ها هنگام جوانه‌ زدن دی‌اکسیدکربن هوا را جذب می‌کنند و اکسیژن پس می‌دهند- ماهواره‌ها</w:t>
      </w:r>
      <w:r w:rsidRPr="008060AC">
        <w:rPr>
          <w:rFonts w:asciiTheme="minorBidi" w:hAnsiTheme="minorBidi" w:hint="cs"/>
          <w:b/>
          <w:bCs/>
          <w:sz w:val="20"/>
          <w:szCs w:val="20"/>
          <w:rtl/>
        </w:rPr>
        <w:t>ی</w:t>
      </w:r>
      <w:r w:rsidRPr="008060AC">
        <w:rPr>
          <w:rFonts w:asciiTheme="minorBidi" w:hAnsiTheme="minorBidi"/>
          <w:b/>
          <w:bCs/>
          <w:sz w:val="20"/>
          <w:szCs w:val="20"/>
          <w:rtl/>
        </w:rPr>
        <w:t xml:space="preserve"> ناسا از نقطه‌ای در فضا نظاره‌گر این جریان زندگی گیاهی هستند و از گسترش آن به</w:t>
      </w:r>
      <w:r w:rsidRPr="008060AC">
        <w:rPr>
          <w:rFonts w:asciiTheme="minorBidi" w:hAnsiTheme="minorBidi" w:hint="cs"/>
          <w:b/>
          <w:bCs/>
          <w:sz w:val="20"/>
          <w:szCs w:val="20"/>
          <w:rtl/>
        </w:rPr>
        <w:t>‌</w:t>
      </w:r>
      <w:r w:rsidRPr="008060AC">
        <w:rPr>
          <w:rFonts w:asciiTheme="minorBidi" w:hAnsiTheme="minorBidi"/>
          <w:b/>
          <w:bCs/>
          <w:sz w:val="20"/>
          <w:szCs w:val="20"/>
          <w:rtl/>
        </w:rPr>
        <w:t>طور پیوسته عکس</w:t>
      </w:r>
      <w:r w:rsidRPr="008060AC">
        <w:rPr>
          <w:rFonts w:asciiTheme="minorBidi" w:hAnsiTheme="minorBidi" w:hint="cs"/>
          <w:b/>
          <w:bCs/>
          <w:sz w:val="20"/>
          <w:szCs w:val="20"/>
          <w:rtl/>
        </w:rPr>
        <w:t>‌</w:t>
      </w:r>
      <w:r w:rsidRPr="008060AC">
        <w:rPr>
          <w:rFonts w:asciiTheme="minorBidi" w:hAnsiTheme="minorBidi"/>
          <w:b/>
          <w:bCs/>
          <w:sz w:val="20"/>
          <w:szCs w:val="20"/>
          <w:rtl/>
        </w:rPr>
        <w:t>برداری می‌کنند</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هم</w:t>
      </w:r>
      <w:r w:rsidRPr="008060AC">
        <w:rPr>
          <w:rFonts w:asciiTheme="minorBidi" w:hAnsiTheme="minorBidi" w:hint="cs"/>
          <w:b/>
          <w:bCs/>
          <w:sz w:val="20"/>
          <w:szCs w:val="20"/>
          <w:rtl/>
        </w:rPr>
        <w:t>‌</w:t>
      </w:r>
      <w:r w:rsidRPr="008060AC">
        <w:rPr>
          <w:rFonts w:asciiTheme="minorBidi" w:hAnsiTheme="minorBidi"/>
          <w:b/>
          <w:bCs/>
          <w:sz w:val="20"/>
          <w:szCs w:val="20"/>
          <w:rtl/>
        </w:rPr>
        <w:t>چنین در اقیانوس‌ها گیاهان ریز از طریق انعکاس نور خورشید در سطح آب به حرکت در می‌آیند و از آن‌ها میلیون‌ها ارگانیسم جذب‌کننده‌ دی‌اکسیدکربن به وجود می‌آیند</w:t>
      </w:r>
      <w:r w:rsidRPr="008060AC">
        <w:rPr>
          <w:rFonts w:asciiTheme="minorBidi" w:hAnsiTheme="minorBidi" w:hint="cs"/>
          <w:b/>
          <w:bCs/>
          <w:sz w:val="20"/>
          <w:szCs w:val="20"/>
          <w:rtl/>
        </w:rPr>
        <w:t xml:space="preserve">. </w:t>
      </w:r>
      <w:r w:rsidRPr="008060AC">
        <w:rPr>
          <w:rFonts w:asciiTheme="minorBidi" w:hAnsiTheme="minorBidi"/>
          <w:b/>
          <w:bCs/>
          <w:sz w:val="20"/>
          <w:szCs w:val="20"/>
          <w:rtl/>
        </w:rPr>
        <w:t>در همان‌ حال دانشمندان به کمک ابزارآلات حساس به نور در ماهواره‌ها تغییر رنگ‌ این گیاهان را ترسیم می‌کنند</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با پاییز امسال</w:t>
      </w:r>
      <w:r w:rsidRPr="008060AC">
        <w:rPr>
          <w:rFonts w:asciiTheme="minorBidi" w:hAnsiTheme="minorBidi" w:hint="cs"/>
          <w:b/>
          <w:bCs/>
          <w:sz w:val="20"/>
          <w:szCs w:val="20"/>
          <w:rtl/>
        </w:rPr>
        <w:t>،</w:t>
      </w:r>
      <w:r w:rsidRPr="008060AC">
        <w:rPr>
          <w:rFonts w:asciiTheme="minorBidi" w:hAnsiTheme="minorBidi"/>
          <w:b/>
          <w:bCs/>
          <w:sz w:val="20"/>
          <w:szCs w:val="20"/>
          <w:rtl/>
        </w:rPr>
        <w:t xml:space="preserve"> بیستمین سال می‌شود که ماهواره‌های ‌ناسا به</w:t>
      </w:r>
      <w:r w:rsidRPr="008060AC">
        <w:rPr>
          <w:rFonts w:asciiTheme="minorBidi" w:hAnsiTheme="minorBidi" w:hint="cs"/>
          <w:b/>
          <w:bCs/>
          <w:sz w:val="20"/>
          <w:szCs w:val="20"/>
          <w:rtl/>
        </w:rPr>
        <w:t>‌</w:t>
      </w:r>
      <w:r w:rsidRPr="008060AC">
        <w:rPr>
          <w:rFonts w:asciiTheme="minorBidi" w:hAnsiTheme="minorBidi"/>
          <w:b/>
          <w:bCs/>
          <w:sz w:val="20"/>
          <w:szCs w:val="20"/>
          <w:rtl/>
        </w:rPr>
        <w:t>طور پیوسته نه تنها خاصیت‌های فیزیکی زمین را ثبت کرده‌اند</w:t>
      </w:r>
      <w:r w:rsidRPr="008060AC">
        <w:rPr>
          <w:rFonts w:asciiTheme="minorBidi" w:hAnsiTheme="minorBidi" w:hint="cs"/>
          <w:b/>
          <w:bCs/>
          <w:sz w:val="20"/>
          <w:szCs w:val="20"/>
          <w:rtl/>
        </w:rPr>
        <w:t>،</w:t>
      </w:r>
      <w:r w:rsidRPr="008060AC">
        <w:rPr>
          <w:rFonts w:asciiTheme="minorBidi" w:hAnsiTheme="minorBidi"/>
          <w:b/>
          <w:bCs/>
          <w:sz w:val="20"/>
          <w:szCs w:val="20"/>
          <w:rtl/>
        </w:rPr>
        <w:t xml:space="preserve"> بلکه هم</w:t>
      </w:r>
      <w:r w:rsidRPr="008060AC">
        <w:rPr>
          <w:rFonts w:asciiTheme="minorBidi" w:hAnsiTheme="minorBidi" w:hint="cs"/>
          <w:b/>
          <w:bCs/>
          <w:sz w:val="20"/>
          <w:szCs w:val="20"/>
          <w:rtl/>
        </w:rPr>
        <w:t>‌</w:t>
      </w:r>
      <w:r w:rsidRPr="008060AC">
        <w:rPr>
          <w:rFonts w:asciiTheme="minorBidi" w:hAnsiTheme="minorBidi"/>
          <w:b/>
          <w:bCs/>
          <w:sz w:val="20"/>
          <w:szCs w:val="20"/>
          <w:rtl/>
        </w:rPr>
        <w:t>چنین چیزی را ثبت می‌کنند که زمین ما را در میان هزاران جهان‌ دیگر منحصر به فرد ساخته است: یعنی زندگی</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tl/>
        </w:rPr>
      </w:pPr>
      <w:r w:rsidRPr="008060AC">
        <w:rPr>
          <w:rFonts w:asciiTheme="minorBidi" w:hAnsiTheme="minorBidi"/>
          <w:b/>
          <w:bCs/>
          <w:sz w:val="20"/>
          <w:szCs w:val="20"/>
          <w:rtl/>
        </w:rPr>
        <w:t xml:space="preserve">ماهواره‌ها نخستین‌بار فرآیند اندازه‌گیری جریان زندگی در خشکی و اقیانوس‌ها از فضا را در دهه‌ی </w:t>
      </w:r>
      <w:r w:rsidRPr="008060AC">
        <w:rPr>
          <w:rFonts w:asciiTheme="minorBidi" w:hAnsiTheme="minorBidi" w:hint="cs"/>
          <w:b/>
          <w:bCs/>
          <w:sz w:val="20"/>
          <w:szCs w:val="20"/>
          <w:rtl/>
          <w:lang w:bidi="fa-IR"/>
        </w:rPr>
        <w:t xml:space="preserve">1970 </w:t>
      </w:r>
      <w:r w:rsidRPr="008060AC">
        <w:rPr>
          <w:rFonts w:asciiTheme="minorBidi" w:hAnsiTheme="minorBidi"/>
          <w:b/>
          <w:bCs/>
          <w:sz w:val="20"/>
          <w:szCs w:val="20"/>
          <w:rtl/>
        </w:rPr>
        <w:t xml:space="preserve">آغاز کردند. ولی این روند زمانی کامل شد که در سال </w:t>
      </w:r>
      <w:r w:rsidRPr="008060AC">
        <w:rPr>
          <w:rFonts w:asciiTheme="minorBidi" w:hAnsiTheme="minorBidi" w:hint="cs"/>
          <w:b/>
          <w:bCs/>
          <w:sz w:val="20"/>
          <w:szCs w:val="20"/>
          <w:rtl/>
          <w:lang w:bidi="fa-IR"/>
        </w:rPr>
        <w:t>1997</w:t>
      </w:r>
      <w:r w:rsidRPr="008060AC">
        <w:rPr>
          <w:rFonts w:asciiTheme="minorBidi" w:hAnsiTheme="minorBidi"/>
          <w:b/>
          <w:bCs/>
          <w:sz w:val="20"/>
          <w:szCs w:val="20"/>
          <w:rtl/>
        </w:rPr>
        <w:t xml:space="preserve"> ماهواره‌</w:t>
      </w:r>
      <w:r w:rsidRPr="008060AC">
        <w:rPr>
          <w:rFonts w:asciiTheme="minorBidi" w:hAnsiTheme="minorBidi"/>
          <w:b/>
          <w:bCs/>
          <w:sz w:val="20"/>
          <w:szCs w:val="20"/>
        </w:rPr>
        <w:t xml:space="preserve"> SeaWiFS </w:t>
      </w:r>
      <w:r w:rsidRPr="008060AC">
        <w:rPr>
          <w:rFonts w:asciiTheme="minorBidi" w:hAnsiTheme="minorBidi"/>
          <w:b/>
          <w:bCs/>
          <w:sz w:val="20"/>
          <w:szCs w:val="20"/>
          <w:rtl/>
        </w:rPr>
        <w:t>به هوا پرتاب شد و از آن زمان آژانس فضایی به شکلِ پیوسته و سراسری جریان زندگی در مناطق خشکی و اقیانوس‌ها را ثبت کرده است. یک انیمیشن جدید کل جریان این ثبت بیست‌ ساله را که توسط چندین ماهواره صورت گرفته در چند دقیقه نشان می‌دهد. «این مشاهده‌ طولانیِ ماهواره‌ای یک فرآیند تصویر‌گری جذاب از سیاره‌ زنده‌ ما است، این زمین است، که هر روز نفس می‌کشد، با فصل‌ها تغییر می‌کند، و به خورشید، به بادهای متغیر، دما و جریان اقیانوس‌ها پاسخ می‌دهد</w:t>
      </w:r>
      <w:r w:rsidRPr="008060AC">
        <w:rPr>
          <w:rFonts w:asciiTheme="minorBidi" w:hAnsiTheme="minorBidi" w:hint="cs"/>
          <w:b/>
          <w:bCs/>
          <w:sz w:val="20"/>
          <w:szCs w:val="20"/>
          <w:rtl/>
        </w:rPr>
        <w:t>.»</w:t>
      </w:r>
    </w:p>
    <w:p w:rsidR="004F07DE" w:rsidRPr="00DD40F9" w:rsidRDefault="004F07DE" w:rsidP="004F07DE">
      <w:pPr>
        <w:pStyle w:val="Ingetavstnd"/>
        <w:bidi/>
        <w:jc w:val="both"/>
        <w:rPr>
          <w:rFonts w:asciiTheme="minorBidi" w:hAnsiTheme="minorBidi"/>
          <w:b/>
          <w:bCs/>
          <w:sz w:val="24"/>
          <w:szCs w:val="24"/>
        </w:rPr>
      </w:pPr>
    </w:p>
    <w:p w:rsidR="004F07DE" w:rsidRPr="00DD40F9" w:rsidRDefault="004F07DE" w:rsidP="004D291C">
      <w:pPr>
        <w:pStyle w:val="Ingetavstnd"/>
        <w:bidi/>
        <w:jc w:val="center"/>
        <w:rPr>
          <w:rFonts w:asciiTheme="minorBidi" w:hAnsiTheme="minorBidi"/>
          <w:b/>
          <w:bCs/>
          <w:sz w:val="24"/>
          <w:szCs w:val="24"/>
          <w:rtl/>
        </w:rPr>
      </w:pPr>
      <w:r w:rsidRPr="00DD40F9">
        <w:rPr>
          <w:rFonts w:asciiTheme="minorBidi" w:hAnsiTheme="minorBidi"/>
          <w:b/>
          <w:bCs/>
          <w:noProof/>
          <w:sz w:val="24"/>
          <w:szCs w:val="24"/>
          <w:lang w:eastAsia="sv-SE"/>
        </w:rPr>
        <w:drawing>
          <wp:inline distT="0" distB="0" distL="0" distR="0" wp14:anchorId="5BDBC4FD" wp14:editId="1920F61A">
            <wp:extent cx="2156805" cy="1080000"/>
            <wp:effectExtent l="0" t="0" r="0" b="6350"/>
            <wp:docPr id="44" name="Bildobjekt 44" descr="https://www.radiozamaneh.com/u/wp-content/uploads/2017/12/mollweide_cyc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radiozamaneh.com/u/wp-content/uploads/2017/12/mollweide_cycle-1.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6805" cy="1080000"/>
                    </a:xfrm>
                    <a:prstGeom prst="rect">
                      <a:avLst/>
                    </a:prstGeom>
                    <a:noFill/>
                    <a:ln>
                      <a:noFill/>
                    </a:ln>
                  </pic:spPr>
                </pic:pic>
              </a:graphicData>
            </a:graphic>
          </wp:inline>
        </w:drawing>
      </w:r>
    </w:p>
    <w:p w:rsidR="004F07DE" w:rsidRPr="008060AC" w:rsidRDefault="004F07DE" w:rsidP="004F07DE">
      <w:pPr>
        <w:pStyle w:val="Ingetavstnd"/>
        <w:bidi/>
        <w:jc w:val="both"/>
        <w:rPr>
          <w:rFonts w:asciiTheme="minorBidi" w:hAnsiTheme="minorBidi"/>
          <w:b/>
          <w:bCs/>
          <w:sz w:val="20"/>
          <w:szCs w:val="20"/>
        </w:rPr>
      </w:pP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 xml:space="preserve">عکس‌برداری‌های ماهواره‌ای و ادامه‌دار ناسا در </w:t>
      </w:r>
      <w:r w:rsidRPr="008060AC">
        <w:rPr>
          <w:rFonts w:asciiTheme="minorBidi" w:hAnsiTheme="minorBidi" w:hint="cs"/>
          <w:b/>
          <w:bCs/>
          <w:sz w:val="20"/>
          <w:szCs w:val="20"/>
          <w:rtl/>
          <w:lang w:bidi="fa-IR"/>
        </w:rPr>
        <w:t>20</w:t>
      </w:r>
      <w:r w:rsidRPr="008060AC">
        <w:rPr>
          <w:rFonts w:asciiTheme="minorBidi" w:hAnsiTheme="minorBidi"/>
          <w:b/>
          <w:bCs/>
          <w:sz w:val="20"/>
          <w:szCs w:val="20"/>
          <w:rtl/>
        </w:rPr>
        <w:t xml:space="preserve"> سال گذشته، مشاهداتی پیوسته از حیات بر روی زمین و در سطح اقیانوس‌ها را نشان می‌دهد. پوشش گیاهی در مناطق خشکی خود را در طیفی از رنگ قهوه‌ای (پوشش گیاهی اندک) تا رنگ سبز تیره</w:t>
      </w:r>
      <w:r w:rsidRPr="008060AC">
        <w:rPr>
          <w:rFonts w:asciiTheme="minorBidi" w:hAnsiTheme="minorBidi" w:hint="cs"/>
          <w:b/>
          <w:bCs/>
          <w:sz w:val="20"/>
          <w:szCs w:val="20"/>
          <w:rtl/>
        </w:rPr>
        <w:t>‌</w:t>
      </w:r>
      <w:r w:rsidRPr="008060AC">
        <w:rPr>
          <w:rFonts w:asciiTheme="minorBidi" w:hAnsiTheme="minorBidi"/>
          <w:b/>
          <w:bCs/>
          <w:sz w:val="20"/>
          <w:szCs w:val="20"/>
          <w:rtl/>
        </w:rPr>
        <w:t>(پوشش گیاهی متراکم) آشکار می‌کند؛ پوشش گیاهی سطح آب اقیانوس‌ها یا فیتوپلانکتون‌ها در طیفی از رنگ قهوه‌ای</w:t>
      </w:r>
      <w:r w:rsidRPr="008060AC">
        <w:rPr>
          <w:rFonts w:asciiTheme="minorBidi" w:hAnsiTheme="minorBidi" w:hint="cs"/>
          <w:b/>
          <w:bCs/>
          <w:sz w:val="20"/>
          <w:szCs w:val="20"/>
          <w:rtl/>
        </w:rPr>
        <w:t>‌</w:t>
      </w:r>
      <w:r w:rsidRPr="008060AC">
        <w:rPr>
          <w:rFonts w:asciiTheme="minorBidi" w:hAnsiTheme="minorBidi"/>
          <w:b/>
          <w:bCs/>
          <w:sz w:val="20"/>
          <w:szCs w:val="20"/>
          <w:rtl/>
        </w:rPr>
        <w:t>(کم‌) تا زرد (زیاد) آشکار می‌شود. این تصویر‌ها از تنوع پوشش گیاهی در مناطق خشکی و سطح آب اقیانو‌س‌ها حاصل داده‌‌های ماهواره‌ای مثل</w:t>
      </w:r>
      <w:r w:rsidRPr="008060AC">
        <w:rPr>
          <w:rFonts w:asciiTheme="minorBidi" w:hAnsiTheme="minorBidi"/>
          <w:b/>
          <w:bCs/>
          <w:sz w:val="20"/>
          <w:szCs w:val="20"/>
        </w:rPr>
        <w:t xml:space="preserve">SeaWiFS </w:t>
      </w:r>
      <w:r w:rsidRPr="008060AC">
        <w:rPr>
          <w:rFonts w:asciiTheme="minorBidi" w:hAnsiTheme="minorBidi"/>
          <w:b/>
          <w:bCs/>
          <w:sz w:val="20"/>
          <w:szCs w:val="20"/>
          <w:rtl/>
        </w:rPr>
        <w:t>، و ابزار‌آلات عکس‌برداری</w:t>
      </w:r>
      <w:r w:rsidRPr="008060AC">
        <w:rPr>
          <w:rFonts w:asciiTheme="minorBidi" w:hAnsiTheme="minorBidi" w:hint="cs"/>
          <w:b/>
          <w:bCs/>
          <w:sz w:val="20"/>
          <w:szCs w:val="20"/>
          <w:rtl/>
        </w:rPr>
        <w:t xml:space="preserve"> </w:t>
      </w:r>
      <w:r w:rsidRPr="008060AC">
        <w:rPr>
          <w:rFonts w:asciiTheme="minorBidi" w:hAnsiTheme="minorBidi"/>
          <w:b/>
          <w:bCs/>
          <w:sz w:val="20"/>
          <w:szCs w:val="20"/>
          <w:rtl/>
        </w:rPr>
        <w:t>از قبیل</w:t>
      </w:r>
      <w:r w:rsidRPr="008060AC">
        <w:rPr>
          <w:rFonts w:asciiTheme="minorBidi" w:hAnsiTheme="minorBidi"/>
          <w:b/>
          <w:bCs/>
          <w:sz w:val="20"/>
          <w:szCs w:val="20"/>
        </w:rPr>
        <w:t xml:space="preserve"> NASA/NOAA </w:t>
      </w:r>
      <w:r w:rsidRPr="008060AC">
        <w:rPr>
          <w:rFonts w:asciiTheme="minorBidi" w:hAnsiTheme="minorBidi" w:hint="cs"/>
          <w:b/>
          <w:bCs/>
          <w:sz w:val="20"/>
          <w:szCs w:val="20"/>
          <w:rtl/>
        </w:rPr>
        <w:t>(</w:t>
      </w:r>
      <w:r w:rsidRPr="008060AC">
        <w:rPr>
          <w:rFonts w:asciiTheme="minorBidi" w:hAnsiTheme="minorBidi"/>
          <w:b/>
          <w:bCs/>
          <w:sz w:val="20"/>
          <w:szCs w:val="20"/>
          <w:rtl/>
        </w:rPr>
        <w:t>حساس به نور مادون قرمز) هستند</w:t>
      </w:r>
      <w:r w:rsidRPr="008060AC">
        <w:rPr>
          <w:rFonts w:asciiTheme="minorBidi" w:hAnsiTheme="minorBidi"/>
          <w:b/>
          <w:bCs/>
          <w:sz w:val="20"/>
          <w:szCs w:val="20"/>
        </w:rPr>
        <w:t>.</w:t>
      </w:r>
    </w:p>
    <w:p w:rsidR="004F07DE" w:rsidRPr="008060AC" w:rsidRDefault="004F07DE" w:rsidP="004F07DE">
      <w:pPr>
        <w:pStyle w:val="Ingetavstnd"/>
        <w:bidi/>
        <w:jc w:val="both"/>
        <w:rPr>
          <w:rStyle w:val="Stark"/>
          <w:rFonts w:asciiTheme="minorBidi" w:hAnsiTheme="minorBidi"/>
          <w:sz w:val="20"/>
          <w:szCs w:val="20"/>
          <w:rtl/>
          <w:lang w:bidi="fa-IR"/>
        </w:rPr>
      </w:pPr>
      <w:r w:rsidRPr="008060AC">
        <w:rPr>
          <w:rFonts w:asciiTheme="minorBidi" w:hAnsiTheme="minorBidi"/>
          <w:b/>
          <w:bCs/>
          <w:sz w:val="20"/>
          <w:szCs w:val="20"/>
          <w:rtl/>
        </w:rPr>
        <w:t xml:space="preserve">ماهواره‌ها نشان داده‌اند که قطب شمال سبزتر می‌شود، و در همان حال که بوته‌ها محدود‌ه رشد‌ خود را می‌گسترانند میزان رشدشان نیز با افزایش دما افزایش می‌یابد. مشاهدات فضایی همچنین به ما کمک می‌کند تا میزان محصولات کشاورزی در سرتاسر کره‌ زمین را تعیین کنیم، و قبل از شروع قحطی‌های بزرگ نسبت به علایم آن هشیار شویم. هنگامی‌که آب اقیانوس‌ها گرم می‌شوند، ماهواره‌ها به ما کمک می‌کنند تا تغییرات در جمعیت فیتوپلانکنتون‌ها (گیاهان شناور در سطح دریا) در سرتاسر پنج اقیانوس بزرگ کره‌ زمین و نیز گسترش «بیابان‌های </w:t>
      </w:r>
      <w:r w:rsidRPr="008060AC">
        <w:rPr>
          <w:rFonts w:asciiTheme="minorBidi" w:hAnsiTheme="minorBidi"/>
          <w:b/>
          <w:bCs/>
          <w:sz w:val="20"/>
          <w:szCs w:val="20"/>
          <w:rtl/>
        </w:rPr>
        <w:lastRenderedPageBreak/>
        <w:t>بیولوژیکی» در این اقیانوس‌ها را تشخیص دهیم. همان‌طور که میزان دی‌اکسیدکربن در جو رفته‌رفته افزایش می‌یابد و آب و هوای زمین گرمتر می‌شود، دریافت ناسا از زندگی گیاهان نقشی تعیین‌کننده در پایش میزان کربن منتشر در زمین ایفا می‌کند</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با گسترش این مشاهدات به سایر نقاط کره‌ زمین، دانشمندان توانستند اثر فصل‌ها بارانی و خشک بر گیاهان در جاهایی مثل آفریقا را دنبال کنند، و نیز زمان شکوفه‌دادن‌ها در آمریکای شمالی، و اثر حریق‌های بزرگ در جنگل‌های سرتاسر جهان را ببنند</w:t>
      </w:r>
      <w:r w:rsidRPr="008060AC">
        <w:rPr>
          <w:rFonts w:asciiTheme="minorBidi" w:hAnsiTheme="minorBidi"/>
          <w:b/>
          <w:bCs/>
          <w:sz w:val="20"/>
          <w:szCs w:val="20"/>
        </w:rPr>
        <w:t>.</w:t>
      </w:r>
    </w:p>
    <w:p w:rsidR="004F07DE" w:rsidRPr="008060AC" w:rsidRDefault="004F07DE" w:rsidP="004F07DE">
      <w:pPr>
        <w:pStyle w:val="Ingetavstnd"/>
        <w:bidi/>
        <w:jc w:val="both"/>
        <w:rPr>
          <w:rStyle w:val="Stark"/>
          <w:rFonts w:asciiTheme="minorBidi" w:hAnsiTheme="minorBidi"/>
          <w:sz w:val="20"/>
          <w:szCs w:val="20"/>
          <w:rtl/>
          <w:lang w:bidi="fa-IR"/>
        </w:rPr>
      </w:pPr>
      <w:r w:rsidRPr="008060AC">
        <w:rPr>
          <w:rFonts w:asciiTheme="minorBidi" w:hAnsiTheme="minorBidi"/>
          <w:b/>
          <w:bCs/>
          <w:sz w:val="20"/>
          <w:szCs w:val="20"/>
          <w:rtl/>
        </w:rPr>
        <w:t>با</w:t>
      </w:r>
      <w:r w:rsidRPr="008060AC">
        <w:rPr>
          <w:rFonts w:asciiTheme="minorBidi" w:hAnsiTheme="minorBidi" w:hint="cs"/>
          <w:b/>
          <w:bCs/>
          <w:sz w:val="20"/>
          <w:szCs w:val="20"/>
          <w:rtl/>
        </w:rPr>
        <w:t xml:space="preserve"> </w:t>
      </w:r>
      <w:r w:rsidRPr="008060AC">
        <w:rPr>
          <w:rFonts w:asciiTheme="minorBidi" w:hAnsiTheme="minorBidi"/>
          <w:b/>
          <w:bCs/>
          <w:sz w:val="20"/>
          <w:szCs w:val="20"/>
          <w:rtl/>
        </w:rPr>
        <w:t>این‌همه مناطق خشکی تنها بخشی از داستان است. در بستر اقیانوس‌ها فیتوپلانکتون</w:t>
      </w:r>
      <w:r w:rsidRPr="008060AC">
        <w:rPr>
          <w:rFonts w:asciiTheme="minorBidi" w:hAnsiTheme="minorBidi" w:hint="cs"/>
          <w:b/>
          <w:bCs/>
          <w:sz w:val="20"/>
          <w:szCs w:val="20"/>
          <w:rtl/>
        </w:rPr>
        <w:t>‌</w:t>
      </w:r>
      <w:r w:rsidRPr="008060AC">
        <w:rPr>
          <w:rFonts w:asciiTheme="minorBidi" w:hAnsiTheme="minorBidi"/>
          <w:b/>
          <w:bCs/>
          <w:sz w:val="20"/>
          <w:szCs w:val="20"/>
          <w:rtl/>
        </w:rPr>
        <w:t>ها</w:t>
      </w:r>
      <w:r w:rsidRPr="008060AC">
        <w:rPr>
          <w:rFonts w:asciiTheme="minorBidi" w:hAnsiTheme="minorBidi" w:hint="cs"/>
          <w:b/>
          <w:bCs/>
          <w:sz w:val="20"/>
          <w:szCs w:val="20"/>
          <w:rtl/>
        </w:rPr>
        <w:t>‌</w:t>
      </w:r>
      <w:r w:rsidRPr="008060AC">
        <w:rPr>
          <w:rFonts w:asciiTheme="minorBidi" w:hAnsiTheme="minorBidi"/>
          <w:b/>
          <w:bCs/>
          <w:sz w:val="20"/>
          <w:szCs w:val="20"/>
          <w:rtl/>
        </w:rPr>
        <w:t>(گیاهان شناور در دریاها) وجود دارند</w:t>
      </w:r>
      <w:r w:rsidRPr="008060AC">
        <w:rPr>
          <w:rFonts w:asciiTheme="minorBidi" w:hAnsiTheme="minorBidi" w:hint="cs"/>
          <w:b/>
          <w:bCs/>
          <w:sz w:val="20"/>
          <w:szCs w:val="20"/>
          <w:rtl/>
        </w:rPr>
        <w:t>.</w:t>
      </w:r>
      <w:r w:rsidRPr="008060AC">
        <w:rPr>
          <w:rFonts w:asciiTheme="minorBidi" w:hAnsiTheme="minorBidi"/>
          <w:b/>
          <w:bCs/>
          <w:sz w:val="20"/>
          <w:szCs w:val="20"/>
          <w:rtl/>
        </w:rPr>
        <w:t xml:space="preserve"> ارگانیسم‌های کوچکی که هم</w:t>
      </w:r>
      <w:r w:rsidRPr="008060AC">
        <w:rPr>
          <w:rFonts w:asciiTheme="minorBidi" w:hAnsiTheme="minorBidi" w:hint="cs"/>
          <w:b/>
          <w:bCs/>
          <w:sz w:val="20"/>
          <w:szCs w:val="20"/>
          <w:rtl/>
        </w:rPr>
        <w:t>‌</w:t>
      </w:r>
      <w:r w:rsidRPr="008060AC">
        <w:rPr>
          <w:rFonts w:asciiTheme="minorBidi" w:hAnsiTheme="minorBidi"/>
          <w:b/>
          <w:bCs/>
          <w:sz w:val="20"/>
          <w:szCs w:val="20"/>
          <w:rtl/>
        </w:rPr>
        <w:t>چون گیاهان مناطق خشکی آب و دی‌اکسید کربن را به کمک ترکیب مناسبی از نور خورشید و مواد مغذی به اکسیژن و شکر تبدیل می‌کنند. ماهواره‌هایی که می‌توانند تغییرات جزئی در رنگ اقیانوس‌ها را پایش کنند به دانشمندان برای دنبال کردن تغییرات در جمعیت فیتوپلانکتون‌ها  کمک کرده‌اند</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دانشمندان پس از بیست‌ سال دنبال کردن تغییرات زندگی گیاهی در مقیاسی سرتاسری به این موضوع می‌پردازند که چگونه زیست‌بوم‌ها و اکوسیستم‌ها به تغییرات شرایط محیطی پاسخ می‌دهند</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تحقیقات اخیر صورت گرفته درباره‌ زندگی در اقیانوس‌ها نشان می‌دهد که روند طولانی افزایش دمای سطح آب‌ دریاها موجبِ می‌شود که مناطق اقیانوسی به اصطلاح بیابانی یا «بیابان‌های بیولوژیک» گسترش یابد. این مناطق به اصطلاح بیابانی مناطقی هستند با رشد اندک فیتوپلانکنتون‌ها در آن‌ها. «با گرم‌شدن آب سطح اقیانوس‌ها ودریاها مرزی محکم بین آب‌های عمیق، سرد و آب‌های سرشار از مواد مغذی و نورخورشید، و آب‌های فقیر از مواد مغذی ایجاد می‌گردد.» در نتیجه مواد مغذی به فیتوپلانکتون‌ها در سطح آب نمی‌رسند و این امر می‌تواند پیامدهای جدی‌ای برای ماهی‌ها و اکوسیستم دریایی به همراه داشته باشد</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در اقیانوس منجمد شمالی رشد انفجاری فیتوپلانکتون‌ها از یک تغییر سخن می‌گویند. هنگامی‌که یخ‌های فصلی دریاها آب می‌شوند، آب‌های گرم و نورخورشید موجب رشد انفجاری و ناگهانی فیتوپلانکتون می‌شود، ارگانیسم‌هایی که جز خوراک پرندگان، ماهی‌ها و برخی حیوانات دیگر دسته‌بندی می‌شود. ولی این رشد انفجاری و سبزشدن ناگهانی چند هفته زودتر از زمانی رخ می‌دهد که حیوانات به آنجا رسیده باشند و بتوانند از آن بهره‌مند شوند</w:t>
      </w:r>
      <w:r w:rsidRPr="008060AC">
        <w:rPr>
          <w:rFonts w:asciiTheme="minorBidi" w:hAnsiTheme="minorBidi"/>
          <w:b/>
          <w:bCs/>
          <w:sz w:val="20"/>
          <w:szCs w:val="20"/>
        </w:rPr>
        <w:t>.</w:t>
      </w:r>
    </w:p>
    <w:p w:rsidR="004F07DE" w:rsidRPr="008060AC" w:rsidRDefault="004F07DE" w:rsidP="004F07DE">
      <w:pPr>
        <w:pStyle w:val="Ingetavstnd"/>
        <w:bidi/>
        <w:jc w:val="both"/>
        <w:rPr>
          <w:rFonts w:asciiTheme="minorBidi" w:hAnsiTheme="minorBidi"/>
          <w:b/>
          <w:bCs/>
          <w:sz w:val="20"/>
          <w:szCs w:val="20"/>
        </w:rPr>
      </w:pPr>
      <w:r w:rsidRPr="008060AC">
        <w:rPr>
          <w:rFonts w:asciiTheme="minorBidi" w:hAnsiTheme="minorBidi"/>
          <w:b/>
          <w:bCs/>
          <w:sz w:val="20"/>
          <w:szCs w:val="20"/>
          <w:rtl/>
        </w:rPr>
        <w:t>در مجموع تصویربرداری‌های اخیر و مقایسه‌ آن با نتایج حاصل از تصویربرداری‌هایی ماهواره‌ای در گذشته نشان می‌دهد که در مناطق خشکی و  اقیانوس‌ها پوشش‌های گیاهی چگونه تغییر می‌کند. هم</w:t>
      </w:r>
      <w:r w:rsidRPr="008060AC">
        <w:rPr>
          <w:rFonts w:asciiTheme="minorBidi" w:hAnsiTheme="minorBidi" w:hint="cs"/>
          <w:b/>
          <w:bCs/>
          <w:sz w:val="20"/>
          <w:szCs w:val="20"/>
          <w:rtl/>
        </w:rPr>
        <w:t>‌</w:t>
      </w:r>
      <w:r w:rsidRPr="008060AC">
        <w:rPr>
          <w:rFonts w:asciiTheme="minorBidi" w:hAnsiTheme="minorBidi"/>
          <w:b/>
          <w:bCs/>
          <w:sz w:val="20"/>
          <w:szCs w:val="20"/>
          <w:rtl/>
        </w:rPr>
        <w:t>چنین این تصویربرداری‌های ماهواره‌‌ای به ما کمک می‌کنند که زندگی به</w:t>
      </w:r>
      <w:r w:rsidRPr="008060AC">
        <w:rPr>
          <w:rFonts w:asciiTheme="minorBidi" w:hAnsiTheme="minorBidi" w:hint="cs"/>
          <w:b/>
          <w:bCs/>
          <w:sz w:val="20"/>
          <w:szCs w:val="20"/>
          <w:rtl/>
        </w:rPr>
        <w:t>‌ه</w:t>
      </w:r>
      <w:r w:rsidRPr="008060AC">
        <w:rPr>
          <w:rFonts w:asciiTheme="minorBidi" w:hAnsiTheme="minorBidi"/>
          <w:b/>
          <w:bCs/>
          <w:sz w:val="20"/>
          <w:szCs w:val="20"/>
          <w:rtl/>
        </w:rPr>
        <w:t>م پیوسته روی زمین را به شکلی کلی و با در نظرگرفتن همه‌ جوانب آن مثل وضعیت جو، میزان بارندگی و سایر ویژگی‌های فیزیکی این سیاره، مطالعه کنیم</w:t>
      </w:r>
      <w:r w:rsidRPr="008060AC">
        <w:rPr>
          <w:rFonts w:asciiTheme="minorBidi" w:hAnsiTheme="minorBidi"/>
          <w:b/>
          <w:bCs/>
          <w:sz w:val="20"/>
          <w:szCs w:val="20"/>
        </w:rPr>
        <w:t>.</w:t>
      </w:r>
    </w:p>
    <w:p w:rsidR="004F07DE" w:rsidRPr="00DD40F9" w:rsidRDefault="004F07DE" w:rsidP="004F07DE">
      <w:pPr>
        <w:pStyle w:val="Ingetavstnd"/>
        <w:bidi/>
        <w:jc w:val="both"/>
        <w:rPr>
          <w:rFonts w:asciiTheme="minorBidi" w:eastAsia="Times New Roman" w:hAnsiTheme="minorBidi"/>
          <w:b/>
          <w:bCs/>
          <w:sz w:val="24"/>
          <w:szCs w:val="24"/>
          <w:rtl/>
          <w:lang w:eastAsia="sv-SE"/>
        </w:rPr>
      </w:pPr>
    </w:p>
    <w:p w:rsidR="00C07AC9" w:rsidRPr="008060AC" w:rsidRDefault="00C07AC9" w:rsidP="00C07AC9">
      <w:pPr>
        <w:pStyle w:val="Ingetavstnd"/>
        <w:bidi/>
        <w:jc w:val="both"/>
        <w:rPr>
          <w:rFonts w:asciiTheme="minorBidi" w:hAnsiTheme="minorBidi"/>
          <w:b/>
          <w:bCs/>
          <w:color w:val="0066CC"/>
          <w:sz w:val="24"/>
          <w:szCs w:val="24"/>
          <w:rtl/>
        </w:rPr>
      </w:pPr>
      <w:r w:rsidRPr="008060AC">
        <w:rPr>
          <w:rFonts w:asciiTheme="minorBidi" w:hAnsiTheme="minorBidi" w:hint="cs"/>
          <w:b/>
          <w:bCs/>
          <w:color w:val="0066CC"/>
          <w:sz w:val="24"/>
          <w:szCs w:val="24"/>
          <w:rtl/>
        </w:rPr>
        <w:t>سخن پایانی</w:t>
      </w:r>
    </w:p>
    <w:p w:rsidR="00C07AC9" w:rsidRPr="0043008A" w:rsidRDefault="00C07AC9" w:rsidP="00C07AC9">
      <w:pPr>
        <w:pStyle w:val="Ingetavstnd"/>
        <w:bidi/>
        <w:jc w:val="both"/>
        <w:rPr>
          <w:rFonts w:asciiTheme="minorBidi" w:hAnsiTheme="minorBidi"/>
          <w:b/>
          <w:bCs/>
          <w:rtl/>
        </w:rPr>
      </w:pPr>
      <w:r w:rsidRPr="0043008A">
        <w:rPr>
          <w:rFonts w:asciiTheme="minorBidi" w:hAnsiTheme="minorBidi" w:hint="cs"/>
          <w:b/>
          <w:bCs/>
          <w:rtl/>
        </w:rPr>
        <w:t>سال جدید پیش روی را به همه انسان</w:t>
      </w:r>
      <w:r w:rsidRPr="0043008A">
        <w:rPr>
          <w:rFonts w:asciiTheme="minorBidi" w:hAnsiTheme="minorBidi" w:hint="eastAsia"/>
          <w:b/>
          <w:bCs/>
          <w:rtl/>
        </w:rPr>
        <w:t>‌</w:t>
      </w:r>
      <w:r w:rsidRPr="0043008A">
        <w:rPr>
          <w:rFonts w:asciiTheme="minorBidi" w:hAnsiTheme="minorBidi" w:hint="cs"/>
          <w:b/>
          <w:bCs/>
          <w:rtl/>
        </w:rPr>
        <w:t>های آزاده جهان تبریک می</w:t>
      </w:r>
      <w:r w:rsidRPr="0043008A">
        <w:rPr>
          <w:rFonts w:asciiTheme="minorBidi" w:hAnsiTheme="minorBidi" w:hint="eastAsia"/>
          <w:b/>
          <w:bCs/>
          <w:rtl/>
        </w:rPr>
        <w:t>‌</w:t>
      </w:r>
      <w:r w:rsidRPr="0043008A">
        <w:rPr>
          <w:rFonts w:asciiTheme="minorBidi" w:hAnsiTheme="minorBidi" w:hint="cs"/>
          <w:b/>
          <w:bCs/>
          <w:rtl/>
        </w:rPr>
        <w:t>گویم به امید این که سال تازه، سرآغازی برای مبارزه انترناسیونالیستی بر علیه جنگ، تروریسم، سرکوب، سانسور و استثمار باشد!</w:t>
      </w:r>
    </w:p>
    <w:p w:rsidR="00C07AC9" w:rsidRPr="0043008A" w:rsidRDefault="00C07AC9" w:rsidP="00C07AC9">
      <w:pPr>
        <w:pStyle w:val="Ingetavstnd"/>
        <w:bidi/>
        <w:jc w:val="both"/>
        <w:rPr>
          <w:rFonts w:asciiTheme="minorBidi" w:hAnsiTheme="minorBidi"/>
          <w:b/>
          <w:bCs/>
          <w:rtl/>
        </w:rPr>
      </w:pPr>
      <w:r w:rsidRPr="0043008A">
        <w:rPr>
          <w:rFonts w:asciiTheme="minorBidi" w:hAnsiTheme="minorBidi" w:hint="cs"/>
          <w:b/>
          <w:bCs/>
          <w:rtl/>
        </w:rPr>
        <w:t xml:space="preserve">که </w:t>
      </w:r>
      <w:r w:rsidRPr="0043008A">
        <w:rPr>
          <w:rFonts w:asciiTheme="minorBidi" w:hAnsiTheme="minorBidi"/>
          <w:b/>
          <w:bCs/>
          <w:rtl/>
        </w:rPr>
        <w:t>سیاست</w:t>
      </w:r>
      <w:r w:rsidRPr="0043008A">
        <w:rPr>
          <w:rFonts w:asciiTheme="minorBidi" w:hAnsiTheme="minorBidi" w:hint="cs"/>
          <w:b/>
          <w:bCs/>
          <w:rtl/>
        </w:rPr>
        <w:t xml:space="preserve">‌های کنونی حاکمان سرمایه‌داری جهانی، بیش از هر زمان دیگری از تاریخ، </w:t>
      </w:r>
      <w:r w:rsidRPr="0043008A">
        <w:rPr>
          <w:rFonts w:asciiTheme="minorBidi" w:hAnsiTheme="minorBidi"/>
          <w:b/>
          <w:bCs/>
          <w:rtl/>
        </w:rPr>
        <w:t xml:space="preserve"> با</w:t>
      </w:r>
      <w:r w:rsidRPr="0043008A">
        <w:rPr>
          <w:rFonts w:asciiTheme="minorBidi" w:hAnsiTheme="minorBidi" w:hint="cs"/>
          <w:b/>
          <w:bCs/>
          <w:rtl/>
        </w:rPr>
        <w:t xml:space="preserve"> جنگ</w:t>
      </w:r>
      <w:r w:rsidRPr="0043008A">
        <w:rPr>
          <w:rFonts w:asciiTheme="minorBidi" w:hAnsiTheme="minorBidi" w:hint="eastAsia"/>
          <w:b/>
          <w:bCs/>
          <w:rtl/>
        </w:rPr>
        <w:t>‌</w:t>
      </w:r>
      <w:r w:rsidRPr="0043008A">
        <w:rPr>
          <w:rFonts w:asciiTheme="minorBidi" w:hAnsiTheme="minorBidi" w:hint="cs"/>
          <w:b/>
          <w:bCs/>
          <w:rtl/>
        </w:rPr>
        <w:t>طلبی، میلیتاریسم،</w:t>
      </w:r>
      <w:r w:rsidRPr="0043008A">
        <w:rPr>
          <w:rFonts w:asciiTheme="minorBidi" w:hAnsiTheme="minorBidi"/>
          <w:b/>
          <w:bCs/>
          <w:rtl/>
        </w:rPr>
        <w:t xml:space="preserve"> دزدی، زور، سرکوب</w:t>
      </w:r>
      <w:r w:rsidRPr="0043008A">
        <w:rPr>
          <w:rFonts w:asciiTheme="minorBidi" w:hAnsiTheme="minorBidi" w:hint="cs"/>
          <w:b/>
          <w:bCs/>
          <w:rtl/>
        </w:rPr>
        <w:t>، سانسور</w:t>
      </w:r>
      <w:r w:rsidRPr="0043008A">
        <w:rPr>
          <w:rFonts w:asciiTheme="minorBidi" w:hAnsiTheme="minorBidi"/>
          <w:b/>
          <w:bCs/>
          <w:rtl/>
        </w:rPr>
        <w:t xml:space="preserve"> و اقتصاد</w:t>
      </w:r>
      <w:r w:rsidRPr="0043008A">
        <w:rPr>
          <w:rFonts w:asciiTheme="minorBidi" w:hAnsiTheme="minorBidi" w:hint="cs"/>
          <w:b/>
          <w:bCs/>
          <w:rtl/>
        </w:rPr>
        <w:t xml:space="preserve"> مبهم، مافیایی</w:t>
      </w:r>
      <w:r w:rsidRPr="0043008A">
        <w:rPr>
          <w:rFonts w:asciiTheme="minorBidi" w:hAnsiTheme="minorBidi"/>
          <w:b/>
          <w:bCs/>
          <w:rtl/>
        </w:rPr>
        <w:t xml:space="preserve"> و</w:t>
      </w:r>
      <w:r w:rsidRPr="0043008A">
        <w:rPr>
          <w:rFonts w:asciiTheme="minorBidi" w:hAnsiTheme="minorBidi" w:hint="cs"/>
          <w:b/>
          <w:bCs/>
          <w:rtl/>
        </w:rPr>
        <w:t xml:space="preserve">... گره خورده </w:t>
      </w:r>
      <w:r w:rsidRPr="0043008A">
        <w:rPr>
          <w:rFonts w:asciiTheme="minorBidi" w:hAnsiTheme="minorBidi"/>
          <w:b/>
          <w:bCs/>
          <w:rtl/>
        </w:rPr>
        <w:t>است</w:t>
      </w:r>
      <w:r w:rsidRPr="0043008A">
        <w:rPr>
          <w:rFonts w:asciiTheme="minorBidi" w:hAnsiTheme="minorBidi" w:hint="cs"/>
          <w:b/>
          <w:bCs/>
          <w:rtl/>
        </w:rPr>
        <w:t>.</w:t>
      </w:r>
      <w:r w:rsidRPr="0043008A">
        <w:rPr>
          <w:rFonts w:asciiTheme="minorBidi" w:hAnsiTheme="minorBidi"/>
          <w:b/>
          <w:bCs/>
          <w:rtl/>
        </w:rPr>
        <w:t xml:space="preserve"> سلطه یافتن</w:t>
      </w:r>
      <w:r w:rsidRPr="0043008A">
        <w:rPr>
          <w:rFonts w:asciiTheme="minorBidi" w:hAnsiTheme="minorBidi" w:hint="cs"/>
          <w:b/>
          <w:bCs/>
          <w:rtl/>
        </w:rPr>
        <w:t xml:space="preserve"> دولت‌ها و شرکت‌ها</w:t>
      </w:r>
      <w:r w:rsidRPr="0043008A">
        <w:rPr>
          <w:rFonts w:asciiTheme="minorBidi" w:hAnsiTheme="minorBidi"/>
          <w:b/>
          <w:bCs/>
          <w:rtl/>
        </w:rPr>
        <w:t xml:space="preserve"> </w:t>
      </w:r>
      <w:r w:rsidRPr="0043008A">
        <w:rPr>
          <w:rFonts w:asciiTheme="minorBidi" w:hAnsiTheme="minorBidi" w:hint="cs"/>
          <w:b/>
          <w:bCs/>
          <w:rtl/>
        </w:rPr>
        <w:t>وسرمایه‌داران، اغلب</w:t>
      </w:r>
      <w:r w:rsidRPr="0043008A">
        <w:rPr>
          <w:rFonts w:asciiTheme="minorBidi" w:hAnsiTheme="minorBidi"/>
          <w:b/>
          <w:bCs/>
          <w:rtl/>
        </w:rPr>
        <w:t xml:space="preserve"> بر مبنا</w:t>
      </w:r>
      <w:r w:rsidRPr="0043008A">
        <w:rPr>
          <w:rFonts w:asciiTheme="minorBidi" w:hAnsiTheme="minorBidi" w:hint="cs"/>
          <w:b/>
          <w:bCs/>
          <w:rtl/>
        </w:rPr>
        <w:t>ی</w:t>
      </w:r>
      <w:r w:rsidRPr="0043008A">
        <w:rPr>
          <w:rFonts w:asciiTheme="minorBidi" w:hAnsiTheme="minorBidi"/>
          <w:b/>
          <w:bCs/>
          <w:rtl/>
        </w:rPr>
        <w:t xml:space="preserve"> اقتصا</w:t>
      </w:r>
      <w:r w:rsidRPr="0043008A">
        <w:rPr>
          <w:rFonts w:asciiTheme="minorBidi" w:hAnsiTheme="minorBidi" w:hint="cs"/>
          <w:b/>
          <w:bCs/>
          <w:rtl/>
        </w:rPr>
        <w:t>ی</w:t>
      </w:r>
      <w:r w:rsidRPr="0043008A">
        <w:rPr>
          <w:rFonts w:asciiTheme="minorBidi" w:hAnsiTheme="minorBidi"/>
          <w:b/>
          <w:bCs/>
          <w:rtl/>
        </w:rPr>
        <w:t xml:space="preserve"> هراس</w:t>
      </w:r>
      <w:r w:rsidRPr="0043008A">
        <w:rPr>
          <w:rFonts w:asciiTheme="minorBidi" w:hAnsiTheme="minorBidi" w:hint="cs"/>
          <w:b/>
          <w:bCs/>
          <w:rtl/>
        </w:rPr>
        <w:t>‌</w:t>
      </w:r>
      <w:r w:rsidRPr="0043008A">
        <w:rPr>
          <w:rFonts w:asciiTheme="minorBidi" w:hAnsiTheme="minorBidi"/>
          <w:b/>
          <w:bCs/>
          <w:rtl/>
        </w:rPr>
        <w:t xml:space="preserve">انگیز </w:t>
      </w:r>
      <w:r w:rsidRPr="0043008A">
        <w:rPr>
          <w:rFonts w:asciiTheme="minorBidi" w:hAnsiTheme="minorBidi" w:hint="cs"/>
          <w:b/>
          <w:bCs/>
          <w:rtl/>
        </w:rPr>
        <w:t xml:space="preserve">است. عمدتا </w:t>
      </w:r>
      <w:r w:rsidRPr="0043008A">
        <w:rPr>
          <w:rFonts w:asciiTheme="minorBidi" w:hAnsiTheme="minorBidi"/>
          <w:b/>
          <w:bCs/>
          <w:rtl/>
        </w:rPr>
        <w:t>مبادله و معامله اقتصادی</w:t>
      </w:r>
      <w:r w:rsidRPr="0043008A">
        <w:rPr>
          <w:rFonts w:asciiTheme="minorBidi" w:hAnsiTheme="minorBidi" w:hint="cs"/>
          <w:b/>
          <w:bCs/>
          <w:rtl/>
        </w:rPr>
        <w:t>،</w:t>
      </w:r>
      <w:r w:rsidRPr="0043008A">
        <w:rPr>
          <w:rFonts w:asciiTheme="minorBidi" w:hAnsiTheme="minorBidi"/>
          <w:b/>
          <w:bCs/>
          <w:rtl/>
        </w:rPr>
        <w:t xml:space="preserve"> هیچ بعید نیست که نظامی از قراردادهای دو‌جانبه سرانجام به نظامی از بدترین ش</w:t>
      </w:r>
      <w:r w:rsidRPr="0043008A">
        <w:rPr>
          <w:rFonts w:asciiTheme="minorBidi" w:hAnsiTheme="minorBidi" w:hint="cs"/>
          <w:b/>
          <w:bCs/>
          <w:rtl/>
        </w:rPr>
        <w:t>کل</w:t>
      </w:r>
      <w:r w:rsidRPr="0043008A">
        <w:rPr>
          <w:rFonts w:asciiTheme="minorBidi" w:hAnsiTheme="minorBidi"/>
          <w:b/>
          <w:bCs/>
          <w:rtl/>
        </w:rPr>
        <w:t xml:space="preserve"> بهره</w:t>
      </w:r>
      <w:r w:rsidRPr="0043008A">
        <w:rPr>
          <w:rFonts w:asciiTheme="minorBidi" w:hAnsiTheme="minorBidi" w:hint="cs"/>
          <w:b/>
          <w:bCs/>
          <w:rtl/>
        </w:rPr>
        <w:t>‌</w:t>
      </w:r>
      <w:r w:rsidRPr="0043008A">
        <w:rPr>
          <w:rFonts w:asciiTheme="minorBidi" w:hAnsiTheme="minorBidi"/>
          <w:b/>
          <w:bCs/>
          <w:rtl/>
        </w:rPr>
        <w:t>کشی و سرکوب</w:t>
      </w:r>
      <w:r w:rsidRPr="0043008A">
        <w:rPr>
          <w:rFonts w:asciiTheme="minorBidi" w:hAnsiTheme="minorBidi" w:hint="cs"/>
          <w:b/>
          <w:bCs/>
          <w:rtl/>
        </w:rPr>
        <w:t xml:space="preserve"> خانمان برانداز مزدبگیران</w:t>
      </w:r>
      <w:r w:rsidRPr="0043008A">
        <w:rPr>
          <w:rFonts w:asciiTheme="minorBidi" w:hAnsiTheme="minorBidi"/>
          <w:b/>
          <w:bCs/>
          <w:rtl/>
        </w:rPr>
        <w:t xml:space="preserve"> بدل گردد</w:t>
      </w:r>
      <w:r w:rsidRPr="0043008A">
        <w:rPr>
          <w:rFonts w:asciiTheme="minorBidi" w:hAnsiTheme="minorBidi"/>
          <w:b/>
          <w:bCs/>
        </w:rPr>
        <w:t>.</w:t>
      </w:r>
    </w:p>
    <w:p w:rsidR="00CA4CC0" w:rsidRPr="0043008A" w:rsidRDefault="00C07AC9" w:rsidP="00C07AC9">
      <w:pPr>
        <w:pStyle w:val="Ingetavstnd"/>
        <w:bidi/>
        <w:jc w:val="both"/>
        <w:rPr>
          <w:rFonts w:asciiTheme="minorBidi" w:hAnsiTheme="minorBidi"/>
          <w:b/>
          <w:bCs/>
          <w:rtl/>
        </w:rPr>
      </w:pPr>
      <w:r w:rsidRPr="0043008A">
        <w:rPr>
          <w:rFonts w:asciiTheme="minorBidi" w:hAnsiTheme="minorBidi"/>
          <w:b/>
          <w:bCs/>
          <w:rtl/>
        </w:rPr>
        <w:t>وقتی استثمار</w:t>
      </w:r>
      <w:r w:rsidRPr="0043008A">
        <w:rPr>
          <w:rFonts w:asciiTheme="minorBidi" w:hAnsiTheme="minorBidi" w:hint="cs"/>
          <w:b/>
          <w:bCs/>
          <w:rtl/>
        </w:rPr>
        <w:t>‌</w:t>
      </w:r>
      <w:r w:rsidRPr="0043008A">
        <w:rPr>
          <w:rFonts w:asciiTheme="minorBidi" w:hAnsiTheme="minorBidi"/>
          <w:b/>
          <w:bCs/>
          <w:rtl/>
        </w:rPr>
        <w:t>شدگان و سرکوب</w:t>
      </w:r>
      <w:r w:rsidRPr="0043008A">
        <w:rPr>
          <w:rFonts w:asciiTheme="minorBidi" w:hAnsiTheme="minorBidi" w:hint="cs"/>
          <w:b/>
          <w:bCs/>
          <w:rtl/>
        </w:rPr>
        <w:t>‌</w:t>
      </w:r>
      <w:r w:rsidRPr="0043008A">
        <w:rPr>
          <w:rFonts w:asciiTheme="minorBidi" w:hAnsiTheme="minorBidi"/>
          <w:b/>
          <w:bCs/>
          <w:rtl/>
        </w:rPr>
        <w:t>شدگا</w:t>
      </w:r>
      <w:r w:rsidRPr="0043008A">
        <w:rPr>
          <w:rFonts w:asciiTheme="minorBidi" w:hAnsiTheme="minorBidi" w:hint="cs"/>
          <w:b/>
          <w:bCs/>
          <w:rtl/>
        </w:rPr>
        <w:t>ن</w:t>
      </w:r>
      <w:r w:rsidRPr="0043008A">
        <w:rPr>
          <w:rFonts w:asciiTheme="minorBidi" w:hAnsiTheme="minorBidi"/>
          <w:b/>
          <w:bCs/>
          <w:rtl/>
        </w:rPr>
        <w:t xml:space="preserve"> چنین وضعی </w:t>
      </w:r>
      <w:r w:rsidRPr="0043008A">
        <w:rPr>
          <w:rFonts w:asciiTheme="minorBidi" w:hAnsiTheme="minorBidi" w:hint="cs"/>
          <w:b/>
          <w:bCs/>
          <w:rtl/>
        </w:rPr>
        <w:t>تلاش می</w:t>
      </w:r>
      <w:r w:rsidRPr="0043008A">
        <w:rPr>
          <w:rFonts w:asciiTheme="minorBidi" w:hAnsiTheme="minorBidi" w:hint="eastAsia"/>
          <w:b/>
          <w:bCs/>
          <w:rtl/>
        </w:rPr>
        <w:t>‌</w:t>
      </w:r>
      <w:r w:rsidRPr="0043008A">
        <w:rPr>
          <w:rFonts w:asciiTheme="minorBidi" w:hAnsiTheme="minorBidi" w:hint="cs"/>
          <w:b/>
          <w:bCs/>
          <w:rtl/>
        </w:rPr>
        <w:t>کنند</w:t>
      </w:r>
      <w:r w:rsidRPr="0043008A">
        <w:rPr>
          <w:rFonts w:asciiTheme="minorBidi" w:hAnsiTheme="minorBidi"/>
          <w:b/>
          <w:bCs/>
          <w:rtl/>
        </w:rPr>
        <w:t xml:space="preserve"> از خود</w:t>
      </w:r>
      <w:r w:rsidRPr="0043008A">
        <w:rPr>
          <w:rFonts w:asciiTheme="minorBidi" w:hAnsiTheme="minorBidi" w:hint="cs"/>
          <w:b/>
          <w:bCs/>
          <w:rtl/>
        </w:rPr>
        <w:t xml:space="preserve"> و حقوق جامعه‌شان</w:t>
      </w:r>
      <w:r w:rsidRPr="0043008A">
        <w:rPr>
          <w:rFonts w:asciiTheme="minorBidi" w:hAnsiTheme="minorBidi"/>
          <w:b/>
          <w:bCs/>
          <w:rtl/>
        </w:rPr>
        <w:t xml:space="preserve"> دفاع کنند،</w:t>
      </w:r>
      <w:r w:rsidRPr="0043008A">
        <w:rPr>
          <w:rFonts w:asciiTheme="minorBidi" w:hAnsiTheme="minorBidi" w:hint="cs"/>
          <w:b/>
          <w:bCs/>
          <w:rtl/>
        </w:rPr>
        <w:t xml:space="preserve"> با انواع و اقسام فشارها روبرو می</w:t>
      </w:r>
      <w:r w:rsidRPr="0043008A">
        <w:rPr>
          <w:rFonts w:asciiTheme="minorBidi" w:hAnsiTheme="minorBidi" w:hint="eastAsia"/>
          <w:b/>
          <w:bCs/>
          <w:rtl/>
        </w:rPr>
        <w:t>‌</w:t>
      </w:r>
      <w:r w:rsidRPr="0043008A">
        <w:rPr>
          <w:rFonts w:asciiTheme="minorBidi" w:hAnsiTheme="minorBidi" w:hint="cs"/>
          <w:b/>
          <w:bCs/>
          <w:rtl/>
        </w:rPr>
        <w:t>شوند.</w:t>
      </w:r>
      <w:r w:rsidRPr="0043008A">
        <w:rPr>
          <w:rFonts w:asciiTheme="minorBidi" w:hAnsiTheme="minorBidi"/>
          <w:b/>
          <w:bCs/>
          <w:rtl/>
        </w:rPr>
        <w:t xml:space="preserve"> </w:t>
      </w:r>
      <w:r w:rsidRPr="0043008A">
        <w:rPr>
          <w:rFonts w:asciiTheme="minorBidi" w:hAnsiTheme="minorBidi" w:hint="cs"/>
          <w:b/>
          <w:bCs/>
          <w:rtl/>
        </w:rPr>
        <w:t>بنابراین ه</w:t>
      </w:r>
      <w:r w:rsidRPr="0043008A">
        <w:rPr>
          <w:rFonts w:asciiTheme="minorBidi" w:hAnsiTheme="minorBidi"/>
          <w:b/>
          <w:bCs/>
          <w:rtl/>
        </w:rPr>
        <w:t xml:space="preserve">مانند </w:t>
      </w:r>
      <w:r w:rsidRPr="0043008A">
        <w:rPr>
          <w:rFonts w:asciiTheme="minorBidi" w:hAnsiTheme="minorBidi" w:hint="cs"/>
          <w:b/>
          <w:bCs/>
          <w:rtl/>
        </w:rPr>
        <w:t>روز روشن</w:t>
      </w:r>
      <w:r w:rsidRPr="0043008A">
        <w:rPr>
          <w:rFonts w:asciiTheme="minorBidi" w:hAnsiTheme="minorBidi"/>
          <w:b/>
          <w:bCs/>
          <w:rtl/>
        </w:rPr>
        <w:t xml:space="preserve"> آشکار است که صاحبان قدر</w:t>
      </w:r>
      <w:r w:rsidRPr="0043008A">
        <w:rPr>
          <w:rFonts w:asciiTheme="minorBidi" w:hAnsiTheme="minorBidi" w:hint="cs"/>
          <w:b/>
          <w:bCs/>
          <w:rtl/>
        </w:rPr>
        <w:t>ت</w:t>
      </w:r>
      <w:r w:rsidRPr="0043008A">
        <w:rPr>
          <w:rFonts w:asciiTheme="minorBidi" w:hAnsiTheme="minorBidi"/>
          <w:b/>
          <w:bCs/>
          <w:rtl/>
        </w:rPr>
        <w:t xml:space="preserve"> اقتصادی هرگونه تلاشی را برای تغییر مقام و موقعیت خویش</w:t>
      </w:r>
      <w:r w:rsidRPr="0043008A">
        <w:rPr>
          <w:rFonts w:asciiTheme="minorBidi" w:hAnsiTheme="minorBidi" w:hint="cs"/>
          <w:b/>
          <w:bCs/>
          <w:rtl/>
        </w:rPr>
        <w:t>، حتی</w:t>
      </w:r>
      <w:r w:rsidRPr="0043008A">
        <w:rPr>
          <w:rFonts w:asciiTheme="minorBidi" w:hAnsiTheme="minorBidi"/>
          <w:b/>
          <w:bCs/>
          <w:rtl/>
        </w:rPr>
        <w:t xml:space="preserve"> </w:t>
      </w:r>
      <w:r w:rsidRPr="0043008A">
        <w:rPr>
          <w:rFonts w:asciiTheme="minorBidi" w:hAnsiTheme="minorBidi" w:hint="cs"/>
          <w:b/>
          <w:bCs/>
          <w:rtl/>
        </w:rPr>
        <w:t xml:space="preserve">با </w:t>
      </w:r>
      <w:r w:rsidRPr="0043008A">
        <w:rPr>
          <w:rFonts w:asciiTheme="minorBidi" w:hAnsiTheme="minorBidi"/>
          <w:b/>
          <w:bCs/>
          <w:rtl/>
        </w:rPr>
        <w:t xml:space="preserve">«خشونت و جنایت» </w:t>
      </w:r>
      <w:r w:rsidRPr="0043008A">
        <w:rPr>
          <w:rFonts w:asciiTheme="minorBidi" w:hAnsiTheme="minorBidi" w:hint="cs"/>
          <w:b/>
          <w:bCs/>
          <w:rtl/>
        </w:rPr>
        <w:t>همراه کرده‌اند</w:t>
      </w:r>
      <w:r w:rsidRPr="0043008A">
        <w:rPr>
          <w:rFonts w:asciiTheme="minorBidi" w:hAnsiTheme="minorBidi"/>
          <w:b/>
          <w:bCs/>
          <w:rtl/>
        </w:rPr>
        <w:t xml:space="preserve"> و به دنبال روش‌های</w:t>
      </w:r>
      <w:r w:rsidRPr="0043008A">
        <w:rPr>
          <w:rFonts w:asciiTheme="minorBidi" w:hAnsiTheme="minorBidi" w:hint="cs"/>
          <w:b/>
          <w:bCs/>
          <w:rtl/>
        </w:rPr>
        <w:t xml:space="preserve"> غیرانسانی می‌</w:t>
      </w:r>
      <w:r w:rsidRPr="0043008A">
        <w:rPr>
          <w:rFonts w:asciiTheme="minorBidi" w:hAnsiTheme="minorBidi"/>
          <w:b/>
          <w:bCs/>
          <w:rtl/>
        </w:rPr>
        <w:t xml:space="preserve">گردند. </w:t>
      </w:r>
    </w:p>
    <w:p w:rsidR="0017151F" w:rsidRPr="0043008A" w:rsidRDefault="0017151F" w:rsidP="0017151F">
      <w:pPr>
        <w:pStyle w:val="Ingetavstnd"/>
        <w:bidi/>
        <w:jc w:val="both"/>
        <w:rPr>
          <w:rFonts w:asciiTheme="minorBidi" w:hAnsiTheme="minorBidi"/>
          <w:b/>
          <w:bCs/>
          <w:rtl/>
        </w:rPr>
      </w:pPr>
      <w:r w:rsidRPr="0043008A">
        <w:rPr>
          <w:rFonts w:asciiTheme="minorBidi" w:hAnsiTheme="minorBidi"/>
          <w:b/>
          <w:bCs/>
          <w:rtl/>
        </w:rPr>
        <w:t>در کنار ریسک‌های اقتصادی، مخاطرات سیاسی و نظامی نیز بر اقتصاد جهانی سنگینی می</w:t>
      </w:r>
      <w:r w:rsidRPr="0043008A">
        <w:rPr>
          <w:rFonts w:asciiTheme="minorBidi" w:hAnsiTheme="minorBidi" w:hint="cs"/>
          <w:b/>
          <w:bCs/>
          <w:rtl/>
        </w:rPr>
        <w:t>‌</w:t>
      </w:r>
      <w:r w:rsidRPr="0043008A">
        <w:rPr>
          <w:rFonts w:asciiTheme="minorBidi" w:hAnsiTheme="minorBidi"/>
          <w:b/>
          <w:bCs/>
          <w:rtl/>
        </w:rPr>
        <w:t>کند. حتی در اتحادیه اروپا، یکی از شکوفاترین مناطق اقتصادی دنیا، تکان‌های شدید سیاسی را نمی</w:t>
      </w:r>
      <w:r w:rsidRPr="0043008A">
        <w:rPr>
          <w:rFonts w:asciiTheme="minorBidi" w:hAnsiTheme="minorBidi" w:hint="cs"/>
          <w:b/>
          <w:bCs/>
          <w:rtl/>
        </w:rPr>
        <w:t>‌</w:t>
      </w:r>
      <w:r w:rsidRPr="0043008A">
        <w:rPr>
          <w:rFonts w:asciiTheme="minorBidi" w:hAnsiTheme="minorBidi"/>
          <w:b/>
          <w:bCs/>
          <w:rtl/>
        </w:rPr>
        <w:t>توان نادیده گرفت. در شماری از اعضای این اتحادیه، احزاب پوپولیست راست اهرم‌های قدرت را در اختیار گرفته‌اند و یا در انتظار نشسته‌اند، از لهستان و اتریش و مجارستان گرفته تا فرانسه، ایتالیا، جمهوری چک و آلمان... در همان ناحیه، خطر پیشروی جنبش‌های تجزیه‌طلب، از نوع آن</w:t>
      </w:r>
      <w:r w:rsidRPr="0043008A">
        <w:rPr>
          <w:rFonts w:asciiTheme="minorBidi" w:hAnsiTheme="minorBidi" w:hint="cs"/>
          <w:b/>
          <w:bCs/>
          <w:rtl/>
        </w:rPr>
        <w:t>‌</w:t>
      </w:r>
      <w:r w:rsidRPr="0043008A">
        <w:rPr>
          <w:rFonts w:asciiTheme="minorBidi" w:hAnsiTheme="minorBidi"/>
          <w:b/>
          <w:bCs/>
          <w:rtl/>
        </w:rPr>
        <w:t>چه در منطقه کاتالونیا جریان دارد، می‌تواند با پیآمد‌های مهم اقتصادی همراه باشد.</w:t>
      </w:r>
    </w:p>
    <w:p w:rsidR="00BF1EC9" w:rsidRPr="0043008A" w:rsidRDefault="0017151F" w:rsidP="00BF1EC9">
      <w:pPr>
        <w:pStyle w:val="Ingetavstnd"/>
        <w:bidi/>
        <w:jc w:val="both"/>
        <w:rPr>
          <w:rFonts w:asciiTheme="minorBidi" w:hAnsiTheme="minorBidi"/>
          <w:b/>
          <w:bCs/>
          <w:rtl/>
        </w:rPr>
      </w:pPr>
      <w:r w:rsidRPr="0043008A">
        <w:rPr>
          <w:rFonts w:asciiTheme="minorBidi" w:hAnsiTheme="minorBidi"/>
          <w:b/>
          <w:bCs/>
          <w:rtl/>
        </w:rPr>
        <w:t>در گیری‌های نظامی در دریای چین، برخورد آمریکا و کره شمالی، درگیری نظامی ایران با آمریکا و یا متحدان این کشور در خاور میانه، حملات پر دامنه سایبری و تروریستی... و این فهرست را می‌توان ادامه داد.</w:t>
      </w:r>
    </w:p>
    <w:p w:rsidR="0043008A" w:rsidRPr="0043008A" w:rsidRDefault="0043008A" w:rsidP="0043008A">
      <w:pPr>
        <w:pStyle w:val="Ingetavstnd"/>
        <w:bidi/>
        <w:jc w:val="both"/>
        <w:rPr>
          <w:rFonts w:asciiTheme="minorBidi" w:hAnsiTheme="minorBidi"/>
          <w:b/>
          <w:bCs/>
        </w:rPr>
      </w:pPr>
      <w:r w:rsidRPr="0043008A">
        <w:rPr>
          <w:rFonts w:asciiTheme="minorBidi" w:hAnsiTheme="minorBidi" w:hint="cs"/>
          <w:b/>
          <w:bCs/>
          <w:rtl/>
          <w:lang w:bidi="fa-IR"/>
        </w:rPr>
        <w:t xml:space="preserve">در سال 2017، </w:t>
      </w:r>
      <w:r w:rsidRPr="0043008A">
        <w:rPr>
          <w:rFonts w:asciiTheme="minorBidi" w:hAnsiTheme="minorBidi"/>
          <w:b/>
          <w:bCs/>
          <w:rtl/>
        </w:rPr>
        <w:t>حرکت‌های کارگری پیاپی</w:t>
      </w:r>
      <w:r w:rsidRPr="0043008A">
        <w:rPr>
          <w:rFonts w:asciiTheme="minorBidi" w:hAnsiTheme="minorBidi" w:hint="cs"/>
          <w:b/>
          <w:bCs/>
          <w:rtl/>
        </w:rPr>
        <w:t xml:space="preserve"> و</w:t>
      </w:r>
      <w:r w:rsidRPr="0043008A">
        <w:rPr>
          <w:rFonts w:asciiTheme="minorBidi" w:hAnsiTheme="minorBidi"/>
          <w:b/>
          <w:bCs/>
          <w:rtl/>
        </w:rPr>
        <w:t xml:space="preserve"> </w:t>
      </w:r>
      <w:r w:rsidRPr="0043008A">
        <w:rPr>
          <w:rFonts w:asciiTheme="minorBidi" w:hAnsiTheme="minorBidi" w:hint="cs"/>
          <w:b/>
          <w:bCs/>
          <w:rtl/>
        </w:rPr>
        <w:t>تجمعات</w:t>
      </w:r>
      <w:r w:rsidRPr="0043008A">
        <w:rPr>
          <w:rFonts w:asciiTheme="minorBidi" w:hAnsiTheme="minorBidi"/>
          <w:b/>
          <w:bCs/>
          <w:rtl/>
        </w:rPr>
        <w:t xml:space="preserve"> برای آزادی کارگران مبارز اسیر شده،</w:t>
      </w:r>
      <w:r w:rsidRPr="0043008A">
        <w:rPr>
          <w:rFonts w:asciiTheme="minorBidi" w:hAnsiTheme="minorBidi" w:hint="cs"/>
          <w:b/>
          <w:bCs/>
          <w:rtl/>
        </w:rPr>
        <w:t xml:space="preserve"> دستمزدهای معوقه و سایر مطالبات کارگری، اعتراضات دانشجویی در روز دانشجو، اعتراضات سراسری معلمان، اعتراضات بازنشستگان،</w:t>
      </w:r>
      <w:r w:rsidRPr="0043008A">
        <w:rPr>
          <w:rFonts w:asciiTheme="minorBidi" w:hAnsiTheme="minorBidi"/>
          <w:b/>
          <w:bCs/>
          <w:rtl/>
        </w:rPr>
        <w:t xml:space="preserve"> اعتراض‌های پیوسته مال‌باختگان م</w:t>
      </w:r>
      <w:r w:rsidRPr="0043008A">
        <w:rPr>
          <w:rFonts w:asciiTheme="minorBidi" w:hAnsiTheme="minorBidi" w:hint="cs"/>
          <w:b/>
          <w:bCs/>
          <w:rtl/>
        </w:rPr>
        <w:t>و</w:t>
      </w:r>
      <w:r w:rsidRPr="0043008A">
        <w:rPr>
          <w:rFonts w:asciiTheme="minorBidi" w:hAnsiTheme="minorBidi"/>
          <w:b/>
          <w:bCs/>
          <w:rtl/>
        </w:rPr>
        <w:t>سسات اعتباری ورشکسته، اعتراض‌های مداوم به فساد و تبعیض و سوءمدیریت که  حتا به رسانه‌های سانسورشده راه می‌یابند، اعتراض‌‌های کم‌دامنه اما پرشماری که به سادگی با حرکت در شهر و ایستادن در صف می‌توان شاهد آن</w:t>
      </w:r>
      <w:r w:rsidRPr="0043008A">
        <w:rPr>
          <w:rFonts w:asciiTheme="minorBidi" w:hAnsiTheme="minorBidi" w:hint="cs"/>
          <w:b/>
          <w:bCs/>
          <w:rtl/>
        </w:rPr>
        <w:t>‌</w:t>
      </w:r>
      <w:r w:rsidRPr="0043008A">
        <w:rPr>
          <w:rFonts w:asciiTheme="minorBidi" w:hAnsiTheme="minorBidi"/>
          <w:b/>
          <w:bCs/>
          <w:rtl/>
        </w:rPr>
        <w:t xml:space="preserve">ها بود، و اعتراض‌های پردامنه و پربازتابی که آخرین نمونه آن را </w:t>
      </w:r>
      <w:r w:rsidRPr="0043008A">
        <w:rPr>
          <w:rFonts w:asciiTheme="minorBidi" w:hAnsiTheme="minorBidi" w:hint="cs"/>
          <w:b/>
          <w:bCs/>
          <w:rtl/>
          <w:lang w:bidi="fa-IR"/>
        </w:rPr>
        <w:t xml:space="preserve">اکنون </w:t>
      </w:r>
      <w:r w:rsidRPr="0043008A">
        <w:rPr>
          <w:rFonts w:asciiTheme="minorBidi" w:hAnsiTheme="minorBidi"/>
          <w:b/>
          <w:bCs/>
          <w:rtl/>
        </w:rPr>
        <w:t>اعتراضات به گرانی در مشهد و چند شهر دیگر استان خراسان رضوی،</w:t>
      </w:r>
      <w:r w:rsidRPr="0043008A">
        <w:rPr>
          <w:rFonts w:asciiTheme="minorBidi" w:hAnsiTheme="minorBidi" w:hint="cs"/>
          <w:b/>
          <w:bCs/>
          <w:rtl/>
        </w:rPr>
        <w:t xml:space="preserve"> کرمانشاه، رشت، تهران و...،</w:t>
      </w:r>
      <w:r w:rsidRPr="0043008A">
        <w:rPr>
          <w:rFonts w:asciiTheme="minorBidi" w:hAnsiTheme="minorBidi"/>
          <w:b/>
          <w:bCs/>
          <w:rtl/>
        </w:rPr>
        <w:t xml:space="preserve"> </w:t>
      </w:r>
      <w:r w:rsidRPr="0043008A">
        <w:rPr>
          <w:rFonts w:asciiTheme="minorBidi" w:hAnsiTheme="minorBidi" w:hint="cs"/>
          <w:b/>
          <w:bCs/>
          <w:rtl/>
        </w:rPr>
        <w:t xml:space="preserve">سران و </w:t>
      </w:r>
      <w:r w:rsidRPr="0043008A">
        <w:rPr>
          <w:rFonts w:asciiTheme="minorBidi" w:hAnsiTheme="minorBidi"/>
          <w:b/>
          <w:bCs/>
          <w:rtl/>
        </w:rPr>
        <w:t>مقامات</w:t>
      </w:r>
      <w:r w:rsidRPr="0043008A">
        <w:rPr>
          <w:rFonts w:asciiTheme="minorBidi" w:hAnsiTheme="minorBidi" w:hint="cs"/>
          <w:b/>
          <w:bCs/>
          <w:rtl/>
        </w:rPr>
        <w:t xml:space="preserve"> سیاسی و</w:t>
      </w:r>
      <w:r w:rsidRPr="0043008A">
        <w:rPr>
          <w:rFonts w:asciiTheme="minorBidi" w:hAnsiTheme="minorBidi"/>
          <w:b/>
          <w:bCs/>
          <w:rtl/>
        </w:rPr>
        <w:t xml:space="preserve"> امنیتی و انتظامی </w:t>
      </w:r>
      <w:r w:rsidRPr="0043008A">
        <w:rPr>
          <w:rFonts w:asciiTheme="minorBidi" w:hAnsiTheme="minorBidi" w:hint="cs"/>
          <w:b/>
          <w:bCs/>
          <w:rtl/>
        </w:rPr>
        <w:t>حکومت اسلامی را شدیدا</w:t>
      </w:r>
      <w:r w:rsidRPr="0043008A">
        <w:rPr>
          <w:rFonts w:asciiTheme="minorBidi" w:hAnsiTheme="minorBidi"/>
          <w:b/>
          <w:bCs/>
          <w:rtl/>
        </w:rPr>
        <w:t xml:space="preserve"> نگران کرده است. معاون امنیتی انتظامی استاندار تهران اعلام کرده که ‌با هرگونه تجمع در میدان‌های تهران برخورد قاطع می‌شود. معاون ر</w:t>
      </w:r>
      <w:r w:rsidRPr="0043008A">
        <w:rPr>
          <w:rFonts w:asciiTheme="minorBidi" w:hAnsiTheme="minorBidi" w:hint="cs"/>
          <w:b/>
          <w:bCs/>
          <w:rtl/>
        </w:rPr>
        <w:t>ی</w:t>
      </w:r>
      <w:r w:rsidRPr="0043008A">
        <w:rPr>
          <w:rFonts w:asciiTheme="minorBidi" w:hAnsiTheme="minorBidi"/>
          <w:b/>
          <w:bCs/>
          <w:rtl/>
        </w:rPr>
        <w:t>یس جمهور هشدار داده که «دود» این حوادث به چشم کسانی می‌رود که تجمعات را سازمان می‌دهند. نمایندگان مجلس شورای اسلامی هم به فکر چاره‌جویی افتاده‌اند</w:t>
      </w:r>
      <w:r w:rsidRPr="0043008A">
        <w:rPr>
          <w:rFonts w:asciiTheme="minorBidi" w:hAnsiTheme="minorBidi"/>
          <w:b/>
          <w:bCs/>
        </w:rPr>
        <w:t>.</w:t>
      </w:r>
    </w:p>
    <w:p w:rsidR="0043008A" w:rsidRPr="0043008A" w:rsidRDefault="0043008A" w:rsidP="0043008A">
      <w:pPr>
        <w:pStyle w:val="Ingetavstnd"/>
        <w:bidi/>
        <w:jc w:val="both"/>
        <w:rPr>
          <w:rFonts w:asciiTheme="minorBidi" w:hAnsiTheme="minorBidi"/>
          <w:b/>
          <w:bCs/>
        </w:rPr>
      </w:pPr>
      <w:r w:rsidRPr="0043008A">
        <w:rPr>
          <w:rFonts w:asciiTheme="minorBidi" w:hAnsiTheme="minorBidi"/>
          <w:b/>
          <w:bCs/>
          <w:rtl/>
        </w:rPr>
        <w:t>محسن نسج همدانی، معاون امنیتی انتظامی استانداری تهران به خبرگزاری تسنیم گفته است که «عناصر ضد انقلاب» قصد دارند در تهران نیز در اعتراض به گرانی تجمعاتی برگزار کنند. ‌او هشدار داده که نیروی انتظامی با تظاهرکنندگان برخورد قاطع خواهد کرد</w:t>
      </w:r>
      <w:r w:rsidRPr="0043008A">
        <w:rPr>
          <w:rFonts w:asciiTheme="minorBidi" w:hAnsiTheme="minorBidi"/>
          <w:b/>
          <w:bCs/>
        </w:rPr>
        <w:t>:</w:t>
      </w:r>
    </w:p>
    <w:p w:rsidR="0043008A" w:rsidRPr="0043008A" w:rsidRDefault="0043008A" w:rsidP="0043008A">
      <w:pPr>
        <w:pStyle w:val="Ingetavstnd"/>
        <w:bidi/>
        <w:jc w:val="both"/>
        <w:rPr>
          <w:rFonts w:asciiTheme="minorBidi" w:hAnsiTheme="minorBidi"/>
          <w:b/>
          <w:bCs/>
          <w:rtl/>
          <w:lang w:bidi="fa-IR"/>
        </w:rPr>
      </w:pPr>
      <w:r w:rsidRPr="0043008A">
        <w:rPr>
          <w:rFonts w:asciiTheme="minorBidi" w:hAnsiTheme="minorBidi" w:hint="cs"/>
          <w:b/>
          <w:bCs/>
          <w:rtl/>
        </w:rPr>
        <w:t>«</w:t>
      </w:r>
      <w:r w:rsidRPr="0043008A">
        <w:rPr>
          <w:rFonts w:asciiTheme="minorBidi" w:hAnsiTheme="minorBidi"/>
          <w:b/>
          <w:bCs/>
          <w:rtl/>
        </w:rPr>
        <w:t>تاکنون مجوزی مبنی بر تجمعات مردمی در سطح شهر تهران از سوی استانداری صادر نشده و در صورت برگزاری چنین تجمعاتی از سوی نیروی انتظامی برخورد قاطع صورت می‌گیرد</w:t>
      </w:r>
      <w:r w:rsidRPr="0043008A">
        <w:rPr>
          <w:rFonts w:asciiTheme="minorBidi" w:hAnsiTheme="minorBidi" w:hint="cs"/>
          <w:b/>
          <w:bCs/>
          <w:rtl/>
        </w:rPr>
        <w:t>.»</w:t>
      </w:r>
      <w:r w:rsidRPr="0043008A">
        <w:rPr>
          <w:rFonts w:asciiTheme="minorBidi" w:hAnsiTheme="minorBidi" w:hint="cs"/>
          <w:b/>
          <w:bCs/>
          <w:rtl/>
          <w:lang w:bidi="fa-IR"/>
        </w:rPr>
        <w:t xml:space="preserve"> </w:t>
      </w:r>
    </w:p>
    <w:p w:rsidR="0043008A" w:rsidRPr="0043008A" w:rsidRDefault="0043008A" w:rsidP="0043008A">
      <w:pPr>
        <w:pStyle w:val="Ingetavstnd"/>
        <w:bidi/>
        <w:jc w:val="both"/>
        <w:rPr>
          <w:rFonts w:asciiTheme="minorBidi" w:hAnsiTheme="minorBidi"/>
          <w:b/>
          <w:bCs/>
          <w:lang w:bidi="fa-IR"/>
        </w:rPr>
      </w:pPr>
      <w:r w:rsidRPr="0043008A">
        <w:rPr>
          <w:rFonts w:asciiTheme="minorBidi" w:hAnsiTheme="minorBidi" w:hint="cs"/>
          <w:b/>
          <w:bCs/>
          <w:rtl/>
          <w:lang w:bidi="fa-IR"/>
        </w:rPr>
        <w:t>همه این وقایع نشان</w:t>
      </w:r>
      <w:r w:rsidRPr="0043008A">
        <w:rPr>
          <w:rFonts w:asciiTheme="minorBidi" w:hAnsiTheme="minorBidi" w:hint="eastAsia"/>
          <w:b/>
          <w:bCs/>
          <w:rtl/>
          <w:lang w:bidi="fa-IR"/>
        </w:rPr>
        <w:t>‌</w:t>
      </w:r>
      <w:r w:rsidRPr="0043008A">
        <w:rPr>
          <w:rFonts w:asciiTheme="minorBidi" w:hAnsiTheme="minorBidi" w:hint="cs"/>
          <w:b/>
          <w:bCs/>
          <w:rtl/>
          <w:lang w:bidi="fa-IR"/>
        </w:rPr>
        <w:t>دهنده موج جدیدی از اعتراضات مردمی در ایران است که احتمالا می</w:t>
      </w:r>
      <w:r w:rsidRPr="0043008A">
        <w:rPr>
          <w:rFonts w:asciiTheme="minorBidi" w:hAnsiTheme="minorBidi" w:hint="eastAsia"/>
          <w:b/>
          <w:bCs/>
          <w:rtl/>
          <w:lang w:bidi="fa-IR"/>
        </w:rPr>
        <w:t>‌</w:t>
      </w:r>
      <w:r w:rsidRPr="0043008A">
        <w:rPr>
          <w:rFonts w:asciiTheme="minorBidi" w:hAnsiTheme="minorBidi" w:hint="cs"/>
          <w:b/>
          <w:bCs/>
          <w:rtl/>
          <w:lang w:bidi="fa-IR"/>
        </w:rPr>
        <w:t>رود به یک جبش سراسری مردمی علیه کلیت حکومت اسلامی تبدیل گردد.</w:t>
      </w:r>
    </w:p>
    <w:p w:rsidR="00F237E8" w:rsidRPr="0043008A" w:rsidRDefault="00D977B3" w:rsidP="00A90B55">
      <w:pPr>
        <w:pStyle w:val="Ingetavstnd"/>
        <w:bidi/>
        <w:jc w:val="both"/>
        <w:rPr>
          <w:rFonts w:asciiTheme="minorBidi" w:hAnsiTheme="minorBidi"/>
          <w:b/>
          <w:bCs/>
          <w:rtl/>
        </w:rPr>
      </w:pPr>
      <w:r w:rsidRPr="0043008A">
        <w:rPr>
          <w:rFonts w:asciiTheme="minorBidi" w:hAnsiTheme="minorBidi" w:hint="cs"/>
          <w:b/>
          <w:bCs/>
          <w:rtl/>
        </w:rPr>
        <w:lastRenderedPageBreak/>
        <w:t>با آرزو و امید این که سال 2018، سال تغییر و تحولات مثبت به نفع محرومان و ستم‌دیدگان و استثمارشدگان باشد. تظاهرات اقلیم کردستان در روزهای اخیر، چنین پیامی داشت. هم‌چنین</w:t>
      </w:r>
      <w:r w:rsidR="00BF1EC9" w:rsidRPr="0043008A">
        <w:rPr>
          <w:rFonts w:asciiTheme="minorBidi" w:hAnsiTheme="minorBidi" w:hint="cs"/>
          <w:b/>
          <w:bCs/>
          <w:rtl/>
        </w:rPr>
        <w:t xml:space="preserve"> </w:t>
      </w:r>
      <w:r w:rsidR="00BF1EC9" w:rsidRPr="0043008A">
        <w:rPr>
          <w:rFonts w:asciiTheme="minorBidi" w:hAnsiTheme="minorBidi"/>
          <w:b/>
          <w:bCs/>
          <w:rtl/>
        </w:rPr>
        <w:t>تظاهرات مردم شهرهای</w:t>
      </w:r>
      <w:r w:rsidR="00BF1EC9" w:rsidRPr="0043008A">
        <w:rPr>
          <w:rFonts w:asciiTheme="minorBidi" w:hAnsiTheme="minorBidi" w:hint="cs"/>
          <w:b/>
          <w:bCs/>
          <w:rtl/>
          <w:lang w:bidi="fa-IR"/>
        </w:rPr>
        <w:t xml:space="preserve"> </w:t>
      </w:r>
      <w:r w:rsidR="00A90B55">
        <w:rPr>
          <w:rFonts w:asciiTheme="minorBidi" w:hAnsiTheme="minorBidi" w:hint="cs"/>
          <w:b/>
          <w:bCs/>
          <w:rtl/>
          <w:lang w:bidi="fa-IR"/>
        </w:rPr>
        <w:t>مختلف ایران</w:t>
      </w:r>
      <w:r w:rsidR="00BF1EC9" w:rsidRPr="0043008A">
        <w:rPr>
          <w:rFonts w:asciiTheme="minorBidi" w:hAnsiTheme="minorBidi"/>
          <w:b/>
          <w:bCs/>
          <w:rtl/>
        </w:rPr>
        <w:t xml:space="preserve"> علیه</w:t>
      </w:r>
      <w:r w:rsidR="00A90B55">
        <w:rPr>
          <w:rFonts w:asciiTheme="minorBidi" w:hAnsiTheme="minorBidi" w:hint="cs"/>
          <w:b/>
          <w:bCs/>
          <w:rtl/>
        </w:rPr>
        <w:t xml:space="preserve"> حکومت اسلامی و</w:t>
      </w:r>
      <w:r w:rsidR="00BF1EC9" w:rsidRPr="0043008A">
        <w:rPr>
          <w:rFonts w:asciiTheme="minorBidi" w:hAnsiTheme="minorBidi"/>
          <w:b/>
          <w:bCs/>
          <w:rtl/>
        </w:rPr>
        <w:t xml:space="preserve"> فقر و گرانی</w:t>
      </w:r>
      <w:r w:rsidRPr="0043008A">
        <w:rPr>
          <w:rFonts w:asciiTheme="minorBidi" w:hAnsiTheme="minorBidi" w:hint="cs"/>
          <w:b/>
          <w:bCs/>
          <w:rtl/>
        </w:rPr>
        <w:t xml:space="preserve"> در ساعات پایانی سال 2017، شاید </w:t>
      </w:r>
      <w:r w:rsidR="00F237E8" w:rsidRPr="0043008A">
        <w:rPr>
          <w:rFonts w:asciiTheme="minorBidi" w:hAnsiTheme="minorBidi" w:hint="cs"/>
          <w:b/>
          <w:bCs/>
          <w:rtl/>
        </w:rPr>
        <w:t>به</w:t>
      </w:r>
      <w:r w:rsidRPr="0043008A">
        <w:rPr>
          <w:rFonts w:asciiTheme="minorBidi" w:hAnsiTheme="minorBidi" w:hint="cs"/>
          <w:b/>
          <w:bCs/>
          <w:rtl/>
        </w:rPr>
        <w:t xml:space="preserve"> خیزش و</w:t>
      </w:r>
      <w:r w:rsidR="00BF1EC9" w:rsidRPr="0043008A">
        <w:rPr>
          <w:rFonts w:asciiTheme="minorBidi" w:hAnsiTheme="minorBidi"/>
          <w:b/>
          <w:bCs/>
          <w:rtl/>
        </w:rPr>
        <w:t xml:space="preserve"> تظاهرات میلیونی</w:t>
      </w:r>
      <w:r w:rsidR="00BF1EC9" w:rsidRPr="0043008A">
        <w:rPr>
          <w:rFonts w:asciiTheme="minorBidi" w:hAnsiTheme="minorBidi" w:hint="cs"/>
          <w:b/>
          <w:bCs/>
          <w:rtl/>
        </w:rPr>
        <w:t xml:space="preserve"> گرسنگان و ستم‌دیدگان و محرومان</w:t>
      </w:r>
      <w:r w:rsidR="00BF1EC9" w:rsidRPr="0043008A">
        <w:rPr>
          <w:rFonts w:asciiTheme="minorBidi" w:hAnsiTheme="minorBidi"/>
          <w:b/>
          <w:bCs/>
          <w:rtl/>
        </w:rPr>
        <w:t xml:space="preserve"> </w:t>
      </w:r>
      <w:r w:rsidR="00BF1EC9" w:rsidRPr="0043008A">
        <w:rPr>
          <w:rFonts w:asciiTheme="minorBidi" w:hAnsiTheme="minorBidi" w:hint="cs"/>
          <w:b/>
          <w:bCs/>
          <w:rtl/>
        </w:rPr>
        <w:t xml:space="preserve">میلیونی </w:t>
      </w:r>
      <w:r w:rsidR="00BF1EC9" w:rsidRPr="0043008A">
        <w:rPr>
          <w:rFonts w:asciiTheme="minorBidi" w:hAnsiTheme="minorBidi"/>
          <w:b/>
          <w:bCs/>
          <w:rtl/>
        </w:rPr>
        <w:t>در سراسر</w:t>
      </w:r>
      <w:r w:rsidR="00222D7C" w:rsidRPr="0043008A">
        <w:rPr>
          <w:rFonts w:asciiTheme="minorBidi" w:hAnsiTheme="minorBidi" w:hint="cs"/>
          <w:b/>
          <w:bCs/>
          <w:rtl/>
        </w:rPr>
        <w:t xml:space="preserve"> منجر</w:t>
      </w:r>
      <w:r w:rsidR="00A90B55">
        <w:rPr>
          <w:rFonts w:asciiTheme="minorBidi" w:hAnsiTheme="minorBidi" w:hint="cs"/>
          <w:b/>
          <w:bCs/>
          <w:rtl/>
        </w:rPr>
        <w:t xml:space="preserve"> </w:t>
      </w:r>
      <w:r w:rsidR="00222D7C" w:rsidRPr="0043008A">
        <w:rPr>
          <w:rFonts w:asciiTheme="minorBidi" w:hAnsiTheme="minorBidi" w:hint="cs"/>
          <w:b/>
          <w:bCs/>
          <w:rtl/>
        </w:rPr>
        <w:t>گردد.</w:t>
      </w:r>
      <w:r w:rsidR="00BF1EC9" w:rsidRPr="0043008A">
        <w:rPr>
          <w:rFonts w:asciiTheme="minorBidi" w:hAnsiTheme="minorBidi"/>
          <w:b/>
          <w:bCs/>
          <w:rtl/>
        </w:rPr>
        <w:t xml:space="preserve"> </w:t>
      </w:r>
      <w:r w:rsidR="00BF1EC9" w:rsidRPr="0043008A">
        <w:rPr>
          <w:rFonts w:asciiTheme="minorBidi" w:hAnsiTheme="minorBidi" w:hint="cs"/>
          <w:b/>
          <w:bCs/>
          <w:rtl/>
        </w:rPr>
        <w:t>احتمالا این اعتراضات و اعتصابات کارگران،</w:t>
      </w:r>
      <w:r w:rsidR="00F237E8" w:rsidRPr="0043008A">
        <w:rPr>
          <w:rFonts w:asciiTheme="minorBidi" w:hAnsiTheme="minorBidi" w:hint="cs"/>
          <w:b/>
          <w:bCs/>
          <w:rtl/>
        </w:rPr>
        <w:t xml:space="preserve"> مردم تحت ستم،</w:t>
      </w:r>
      <w:r w:rsidR="00BF1EC9" w:rsidRPr="0043008A">
        <w:rPr>
          <w:rFonts w:asciiTheme="minorBidi" w:hAnsiTheme="minorBidi" w:hint="cs"/>
          <w:b/>
          <w:bCs/>
          <w:rtl/>
        </w:rPr>
        <w:t xml:space="preserve"> زنان، دانشجویان، روزنامه‌نگاران و نویسندگان پیشرو جامعه ایران و هم‌چنین اوج</w:t>
      </w:r>
      <w:r w:rsidR="00BF1EC9" w:rsidRPr="0043008A">
        <w:rPr>
          <w:rFonts w:asciiTheme="minorBidi" w:hAnsiTheme="minorBidi" w:hint="eastAsia"/>
          <w:b/>
          <w:bCs/>
          <w:rtl/>
        </w:rPr>
        <w:t>‌</w:t>
      </w:r>
      <w:r w:rsidR="00BF1EC9" w:rsidRPr="0043008A">
        <w:rPr>
          <w:rFonts w:asciiTheme="minorBidi" w:hAnsiTheme="minorBidi" w:hint="cs"/>
          <w:b/>
          <w:bCs/>
          <w:rtl/>
        </w:rPr>
        <w:t xml:space="preserve">گیری دعواهای جناحی درون حاکمیت، </w:t>
      </w:r>
      <w:r w:rsidRPr="0043008A">
        <w:rPr>
          <w:rFonts w:asciiTheme="minorBidi" w:hAnsiTheme="minorBidi" w:hint="cs"/>
          <w:b/>
          <w:bCs/>
          <w:rtl/>
        </w:rPr>
        <w:t xml:space="preserve">شاید </w:t>
      </w:r>
      <w:r w:rsidR="00BF1EC9" w:rsidRPr="0043008A">
        <w:rPr>
          <w:rFonts w:asciiTheme="minorBidi" w:hAnsiTheme="minorBidi" w:hint="cs"/>
          <w:b/>
          <w:bCs/>
          <w:rtl/>
        </w:rPr>
        <w:t>سرآغاز</w:t>
      </w:r>
      <w:r w:rsidR="00AE662B">
        <w:rPr>
          <w:rFonts w:asciiTheme="minorBidi" w:hAnsiTheme="minorBidi" w:hint="cs"/>
          <w:b/>
          <w:bCs/>
          <w:rtl/>
        </w:rPr>
        <w:t xml:space="preserve"> </w:t>
      </w:r>
      <w:r w:rsidRPr="0043008A">
        <w:rPr>
          <w:rFonts w:asciiTheme="minorBidi" w:hAnsiTheme="minorBidi" w:hint="cs"/>
          <w:b/>
          <w:bCs/>
          <w:rtl/>
        </w:rPr>
        <w:t xml:space="preserve">انقلاب جدیدی در ایران باشد. </w:t>
      </w:r>
      <w:r w:rsidR="00222D7C" w:rsidRPr="0043008A">
        <w:rPr>
          <w:rFonts w:asciiTheme="minorBidi" w:hAnsiTheme="minorBidi" w:hint="cs"/>
          <w:b/>
          <w:bCs/>
          <w:rtl/>
        </w:rPr>
        <w:t>شاید</w:t>
      </w:r>
      <w:r w:rsidR="00BF1EC9" w:rsidRPr="0043008A">
        <w:rPr>
          <w:rFonts w:asciiTheme="minorBidi" w:hAnsiTheme="minorBidi"/>
          <w:b/>
          <w:bCs/>
          <w:rtl/>
        </w:rPr>
        <w:t xml:space="preserve"> اعتصابات قدرتمند کارگری گسترش یابد و</w:t>
      </w:r>
      <w:r w:rsidR="00222D7C" w:rsidRPr="0043008A">
        <w:rPr>
          <w:rFonts w:asciiTheme="minorBidi" w:hAnsiTheme="minorBidi" w:hint="cs"/>
          <w:b/>
          <w:bCs/>
          <w:rtl/>
        </w:rPr>
        <w:t xml:space="preserve"> این طبقه به</w:t>
      </w:r>
      <w:r w:rsidR="00222D7C" w:rsidRPr="0043008A">
        <w:rPr>
          <w:rFonts w:asciiTheme="minorBidi" w:hAnsiTheme="minorBidi" w:hint="eastAsia"/>
          <w:b/>
          <w:bCs/>
          <w:rtl/>
        </w:rPr>
        <w:t>‌</w:t>
      </w:r>
      <w:r w:rsidR="00222D7C" w:rsidRPr="0043008A">
        <w:rPr>
          <w:rFonts w:asciiTheme="minorBidi" w:hAnsiTheme="minorBidi" w:hint="cs"/>
          <w:b/>
          <w:bCs/>
          <w:rtl/>
        </w:rPr>
        <w:t>طور متحد</w:t>
      </w:r>
      <w:r w:rsidR="00BF1EC9" w:rsidRPr="0043008A">
        <w:rPr>
          <w:rFonts w:asciiTheme="minorBidi" w:hAnsiTheme="minorBidi"/>
          <w:b/>
          <w:bCs/>
          <w:rtl/>
        </w:rPr>
        <w:t xml:space="preserve"> به میدان </w:t>
      </w:r>
      <w:r w:rsidR="00222D7C" w:rsidRPr="0043008A">
        <w:rPr>
          <w:rFonts w:asciiTheme="minorBidi" w:hAnsiTheme="minorBidi" w:hint="cs"/>
          <w:b/>
          <w:bCs/>
          <w:rtl/>
        </w:rPr>
        <w:t>آ</w:t>
      </w:r>
      <w:r w:rsidR="00BF1EC9" w:rsidRPr="0043008A">
        <w:rPr>
          <w:rFonts w:asciiTheme="minorBidi" w:hAnsiTheme="minorBidi"/>
          <w:b/>
          <w:bCs/>
          <w:rtl/>
        </w:rPr>
        <w:t>ید</w:t>
      </w:r>
      <w:r w:rsidR="00222D7C" w:rsidRPr="0043008A">
        <w:rPr>
          <w:rFonts w:asciiTheme="minorBidi" w:hAnsiTheme="minorBidi" w:hint="cs"/>
          <w:b/>
          <w:bCs/>
          <w:rtl/>
        </w:rPr>
        <w:t xml:space="preserve"> و همبسته با نیروهای آزاد‌ی‌خواه و برابری</w:t>
      </w:r>
      <w:r w:rsidR="00222D7C" w:rsidRPr="0043008A">
        <w:rPr>
          <w:rFonts w:asciiTheme="minorBidi" w:hAnsiTheme="minorBidi" w:hint="eastAsia"/>
          <w:b/>
          <w:bCs/>
          <w:rtl/>
        </w:rPr>
        <w:t>‌</w:t>
      </w:r>
      <w:r w:rsidR="00222D7C" w:rsidRPr="0043008A">
        <w:rPr>
          <w:rFonts w:asciiTheme="minorBidi" w:hAnsiTheme="minorBidi" w:hint="cs"/>
          <w:b/>
          <w:bCs/>
          <w:rtl/>
        </w:rPr>
        <w:t>طلب، به‌ویژه جنبش زنان، جنبش دانشجویی و جریانات پیشرو فرهنگی و ادبی،</w:t>
      </w:r>
      <w:r w:rsidR="00BF1EC9" w:rsidRPr="0043008A">
        <w:rPr>
          <w:rFonts w:asciiTheme="minorBidi" w:hAnsiTheme="minorBidi"/>
          <w:b/>
          <w:bCs/>
          <w:rtl/>
        </w:rPr>
        <w:t xml:space="preserve"> </w:t>
      </w:r>
      <w:r w:rsidR="00222D7C" w:rsidRPr="0043008A">
        <w:rPr>
          <w:rFonts w:asciiTheme="minorBidi" w:hAnsiTheme="minorBidi" w:hint="cs"/>
          <w:b/>
          <w:bCs/>
          <w:rtl/>
        </w:rPr>
        <w:t>برای تعیین تکلیف نهایی با حاکمیت اسلامی، به</w:t>
      </w:r>
      <w:r w:rsidR="00222D7C" w:rsidRPr="0043008A">
        <w:rPr>
          <w:rFonts w:asciiTheme="minorBidi" w:hAnsiTheme="minorBidi" w:hint="eastAsia"/>
          <w:b/>
          <w:bCs/>
          <w:rtl/>
        </w:rPr>
        <w:t>‌</w:t>
      </w:r>
      <w:r w:rsidR="00222D7C" w:rsidRPr="0043008A">
        <w:rPr>
          <w:rFonts w:asciiTheme="minorBidi" w:hAnsiTheme="minorBidi" w:hint="cs"/>
          <w:b/>
          <w:bCs/>
          <w:rtl/>
        </w:rPr>
        <w:t>طور مستقل وارد صحنه سیاسی ایران شود و بدیل طبقاتی خود</w:t>
      </w:r>
      <w:r w:rsidR="00F237E8" w:rsidRPr="0043008A">
        <w:rPr>
          <w:rFonts w:asciiTheme="minorBidi" w:hAnsiTheme="minorBidi" w:hint="cs"/>
          <w:b/>
          <w:bCs/>
          <w:rtl/>
        </w:rPr>
        <w:t xml:space="preserve"> را</w:t>
      </w:r>
      <w:r w:rsidR="00222D7C" w:rsidRPr="0043008A">
        <w:rPr>
          <w:rFonts w:asciiTheme="minorBidi" w:hAnsiTheme="minorBidi" w:hint="cs"/>
          <w:b/>
          <w:bCs/>
          <w:rtl/>
        </w:rPr>
        <w:t xml:space="preserve"> در رابطه با خودمدیریتی دمکراتیک شورایی و دمکراسی مستقیم در مقابل جامعه قرار دهد!</w:t>
      </w:r>
    </w:p>
    <w:p w:rsidR="0083011A" w:rsidRDefault="00AE662B" w:rsidP="00A6786D">
      <w:pPr>
        <w:pStyle w:val="Ingetavstnd"/>
        <w:bidi/>
        <w:jc w:val="right"/>
        <w:rPr>
          <w:rFonts w:asciiTheme="minorBidi" w:hAnsiTheme="minorBidi"/>
          <w:b/>
          <w:bCs/>
          <w:rtl/>
        </w:rPr>
      </w:pPr>
      <w:r>
        <w:rPr>
          <w:rFonts w:asciiTheme="minorBidi" w:hAnsiTheme="minorBidi" w:hint="cs"/>
          <w:b/>
          <w:bCs/>
          <w:rtl/>
        </w:rPr>
        <w:t>شنبه</w:t>
      </w:r>
      <w:r w:rsidR="00F237E8" w:rsidRPr="0043008A">
        <w:rPr>
          <w:rFonts w:asciiTheme="minorBidi" w:hAnsiTheme="minorBidi" w:hint="cs"/>
          <w:b/>
          <w:bCs/>
          <w:rtl/>
        </w:rPr>
        <w:t xml:space="preserve"> </w:t>
      </w:r>
      <w:r>
        <w:rPr>
          <w:rFonts w:asciiTheme="minorBidi" w:hAnsiTheme="minorBidi" w:hint="cs"/>
          <w:b/>
          <w:bCs/>
          <w:rtl/>
        </w:rPr>
        <w:t>نه</w:t>
      </w:r>
      <w:r w:rsidR="00F237E8" w:rsidRPr="0043008A">
        <w:rPr>
          <w:rFonts w:asciiTheme="minorBidi" w:hAnsiTheme="minorBidi" w:hint="cs"/>
          <w:b/>
          <w:bCs/>
          <w:rtl/>
        </w:rPr>
        <w:t xml:space="preserve">م دی 1396 </w:t>
      </w:r>
      <w:r>
        <w:rPr>
          <w:rFonts w:asciiTheme="minorBidi" w:hAnsiTheme="minorBidi" w:hint="cs"/>
          <w:b/>
          <w:bCs/>
          <w:rtl/>
        </w:rPr>
        <w:t>-</w:t>
      </w:r>
      <w:r w:rsidR="00F237E8" w:rsidRPr="0043008A">
        <w:rPr>
          <w:rFonts w:asciiTheme="minorBidi" w:hAnsiTheme="minorBidi" w:hint="cs"/>
          <w:b/>
          <w:bCs/>
          <w:rtl/>
        </w:rPr>
        <w:t xml:space="preserve"> </w:t>
      </w:r>
      <w:r>
        <w:rPr>
          <w:rFonts w:asciiTheme="minorBidi" w:hAnsiTheme="minorBidi" w:hint="cs"/>
          <w:b/>
          <w:bCs/>
          <w:rtl/>
        </w:rPr>
        <w:t>سی‌ام</w:t>
      </w:r>
      <w:r w:rsidR="00F237E8" w:rsidRPr="0043008A">
        <w:rPr>
          <w:rFonts w:asciiTheme="minorBidi" w:hAnsiTheme="minorBidi" w:hint="cs"/>
          <w:b/>
          <w:bCs/>
          <w:rtl/>
        </w:rPr>
        <w:t xml:space="preserve"> دسامبر 2017</w:t>
      </w:r>
    </w:p>
    <w:p w:rsidR="008715DC" w:rsidRPr="008715DC" w:rsidRDefault="008715DC" w:rsidP="008715DC">
      <w:pPr>
        <w:bidi/>
        <w:rPr>
          <w:rtl/>
          <w:lang w:bidi="fa-IR"/>
        </w:rPr>
      </w:pPr>
    </w:p>
    <w:sectPr w:rsidR="008715DC" w:rsidRPr="008715DC">
      <w:headerReference w:type="even" r:id="rId90"/>
      <w:headerReference w:type="default" r:id="rId91"/>
      <w:footerReference w:type="even" r:id="rId92"/>
      <w:footerReference w:type="default" r:id="rId93"/>
      <w:headerReference w:type="first" r:id="rId94"/>
      <w:footerReference w:type="first" r:id="rId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8E9" w:rsidRDefault="00C938E9" w:rsidP="001B5B82">
      <w:pPr>
        <w:spacing w:after="0" w:line="240" w:lineRule="auto"/>
      </w:pPr>
      <w:r>
        <w:separator/>
      </w:r>
    </w:p>
  </w:endnote>
  <w:endnote w:type="continuationSeparator" w:id="0">
    <w:p w:rsidR="00C938E9" w:rsidRDefault="00C938E9" w:rsidP="001B5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bc-nassim">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C3" w:rsidRDefault="003705C3">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972659"/>
      <w:docPartObj>
        <w:docPartGallery w:val="Page Numbers (Bottom of Page)"/>
        <w:docPartUnique/>
      </w:docPartObj>
    </w:sdtPr>
    <w:sdtContent>
      <w:p w:rsidR="003705C3" w:rsidRDefault="003705C3">
        <w:pPr>
          <w:pStyle w:val="Sidfot"/>
          <w:jc w:val="center"/>
        </w:pPr>
        <w:r>
          <w:fldChar w:fldCharType="begin"/>
        </w:r>
        <w:r>
          <w:instrText>PAGE   \* MERGEFORMAT</w:instrText>
        </w:r>
        <w:r>
          <w:fldChar w:fldCharType="separate"/>
        </w:r>
        <w:r w:rsidR="00A83EC6">
          <w:rPr>
            <w:noProof/>
          </w:rPr>
          <w:t>1</w:t>
        </w:r>
        <w:r>
          <w:fldChar w:fldCharType="end"/>
        </w:r>
      </w:p>
    </w:sdtContent>
  </w:sdt>
  <w:p w:rsidR="003705C3" w:rsidRDefault="003705C3">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C3" w:rsidRDefault="003705C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8E9" w:rsidRDefault="00C938E9" w:rsidP="001B5B82">
      <w:pPr>
        <w:spacing w:after="0" w:line="240" w:lineRule="auto"/>
      </w:pPr>
      <w:r>
        <w:separator/>
      </w:r>
    </w:p>
  </w:footnote>
  <w:footnote w:type="continuationSeparator" w:id="0">
    <w:p w:rsidR="00C938E9" w:rsidRDefault="00C938E9" w:rsidP="001B5B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C3" w:rsidRDefault="003705C3">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C3" w:rsidRDefault="003705C3">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5C3" w:rsidRDefault="003705C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D2C"/>
    <w:multiLevelType w:val="multilevel"/>
    <w:tmpl w:val="C92A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923170"/>
    <w:multiLevelType w:val="multilevel"/>
    <w:tmpl w:val="B5A2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029F7"/>
    <w:multiLevelType w:val="multilevel"/>
    <w:tmpl w:val="4662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8644E8"/>
    <w:multiLevelType w:val="multilevel"/>
    <w:tmpl w:val="593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F546A0"/>
    <w:multiLevelType w:val="multilevel"/>
    <w:tmpl w:val="6FB6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9F176A"/>
    <w:multiLevelType w:val="multilevel"/>
    <w:tmpl w:val="F1E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DC3204"/>
    <w:multiLevelType w:val="multilevel"/>
    <w:tmpl w:val="E2A4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E67011"/>
    <w:multiLevelType w:val="multilevel"/>
    <w:tmpl w:val="F53A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0C5B97"/>
    <w:multiLevelType w:val="multilevel"/>
    <w:tmpl w:val="001E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2F0427"/>
    <w:multiLevelType w:val="multilevel"/>
    <w:tmpl w:val="FC5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6D5906"/>
    <w:multiLevelType w:val="multilevel"/>
    <w:tmpl w:val="0B26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971883"/>
    <w:multiLevelType w:val="multilevel"/>
    <w:tmpl w:val="F824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741728"/>
    <w:multiLevelType w:val="multilevel"/>
    <w:tmpl w:val="1C56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F7068F"/>
    <w:multiLevelType w:val="multilevel"/>
    <w:tmpl w:val="A15A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C47E1E"/>
    <w:multiLevelType w:val="multilevel"/>
    <w:tmpl w:val="5160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F63E0B"/>
    <w:multiLevelType w:val="multilevel"/>
    <w:tmpl w:val="D570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B11700"/>
    <w:multiLevelType w:val="multilevel"/>
    <w:tmpl w:val="4008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FC20A9"/>
    <w:multiLevelType w:val="multilevel"/>
    <w:tmpl w:val="706A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260D2C"/>
    <w:multiLevelType w:val="multilevel"/>
    <w:tmpl w:val="0F2A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8B6F77"/>
    <w:multiLevelType w:val="multilevel"/>
    <w:tmpl w:val="CD0A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FA62F1"/>
    <w:multiLevelType w:val="multilevel"/>
    <w:tmpl w:val="F20C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AB0678"/>
    <w:multiLevelType w:val="multilevel"/>
    <w:tmpl w:val="CD3A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5363A0"/>
    <w:multiLevelType w:val="multilevel"/>
    <w:tmpl w:val="6664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242210"/>
    <w:multiLevelType w:val="hybridMultilevel"/>
    <w:tmpl w:val="D378417A"/>
    <w:lvl w:ilvl="0" w:tplc="B2285776">
      <w:start w:val="323"/>
      <w:numFmt w:val="bullet"/>
      <w:lvlText w:val="-"/>
      <w:lvlJc w:val="left"/>
      <w:pPr>
        <w:ind w:left="785"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626B73F9"/>
    <w:multiLevelType w:val="multilevel"/>
    <w:tmpl w:val="F002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921525"/>
    <w:multiLevelType w:val="multilevel"/>
    <w:tmpl w:val="C04E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CD68C7"/>
    <w:multiLevelType w:val="multilevel"/>
    <w:tmpl w:val="E012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E42A9C"/>
    <w:multiLevelType w:val="multilevel"/>
    <w:tmpl w:val="D7F8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EE7ED5"/>
    <w:multiLevelType w:val="multilevel"/>
    <w:tmpl w:val="277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596366"/>
    <w:multiLevelType w:val="multilevel"/>
    <w:tmpl w:val="08FE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F83A14"/>
    <w:multiLevelType w:val="multilevel"/>
    <w:tmpl w:val="C120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7"/>
  </w:num>
  <w:num w:numId="4">
    <w:abstractNumId w:val="4"/>
  </w:num>
  <w:num w:numId="5">
    <w:abstractNumId w:val="1"/>
  </w:num>
  <w:num w:numId="6">
    <w:abstractNumId w:val="9"/>
  </w:num>
  <w:num w:numId="7">
    <w:abstractNumId w:val="12"/>
  </w:num>
  <w:num w:numId="8">
    <w:abstractNumId w:val="11"/>
  </w:num>
  <w:num w:numId="9">
    <w:abstractNumId w:val="16"/>
  </w:num>
  <w:num w:numId="10">
    <w:abstractNumId w:val="23"/>
  </w:num>
  <w:num w:numId="11">
    <w:abstractNumId w:val="14"/>
  </w:num>
  <w:num w:numId="12">
    <w:abstractNumId w:val="19"/>
  </w:num>
  <w:num w:numId="13">
    <w:abstractNumId w:val="30"/>
  </w:num>
  <w:num w:numId="14">
    <w:abstractNumId w:val="29"/>
  </w:num>
  <w:num w:numId="1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8"/>
  </w:num>
  <w:num w:numId="17">
    <w:abstractNumId w:val="26"/>
  </w:num>
  <w:num w:numId="18">
    <w:abstractNumId w:val="20"/>
  </w:num>
  <w:num w:numId="19">
    <w:abstractNumId w:val="22"/>
  </w:num>
  <w:num w:numId="20">
    <w:abstractNumId w:val="25"/>
  </w:num>
  <w:num w:numId="21">
    <w:abstractNumId w:val="2"/>
  </w:num>
  <w:num w:numId="22">
    <w:abstractNumId w:val="13"/>
  </w:num>
  <w:num w:numId="23">
    <w:abstractNumId w:val="18"/>
  </w:num>
  <w:num w:numId="24">
    <w:abstractNumId w:val="3"/>
  </w:num>
  <w:num w:numId="25">
    <w:abstractNumId w:val="27"/>
  </w:num>
  <w:num w:numId="26">
    <w:abstractNumId w:val="8"/>
  </w:num>
  <w:num w:numId="27">
    <w:abstractNumId w:val="0"/>
  </w:num>
  <w:num w:numId="28">
    <w:abstractNumId w:val="5"/>
  </w:num>
  <w:num w:numId="29">
    <w:abstractNumId w:val="24"/>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C40"/>
    <w:rsid w:val="000056F2"/>
    <w:rsid w:val="00010965"/>
    <w:rsid w:val="00021ADD"/>
    <w:rsid w:val="000223A9"/>
    <w:rsid w:val="00027C60"/>
    <w:rsid w:val="00033311"/>
    <w:rsid w:val="00037822"/>
    <w:rsid w:val="0004226A"/>
    <w:rsid w:val="00042C07"/>
    <w:rsid w:val="000700F7"/>
    <w:rsid w:val="00071D9E"/>
    <w:rsid w:val="00071EBA"/>
    <w:rsid w:val="00073A55"/>
    <w:rsid w:val="000749EA"/>
    <w:rsid w:val="0008729A"/>
    <w:rsid w:val="00097BE6"/>
    <w:rsid w:val="000B7F51"/>
    <w:rsid w:val="000C2AF7"/>
    <w:rsid w:val="000D103A"/>
    <w:rsid w:val="00117A60"/>
    <w:rsid w:val="0014342F"/>
    <w:rsid w:val="00153549"/>
    <w:rsid w:val="0017151F"/>
    <w:rsid w:val="00190D40"/>
    <w:rsid w:val="00192356"/>
    <w:rsid w:val="001929B8"/>
    <w:rsid w:val="001A19E4"/>
    <w:rsid w:val="001A46C6"/>
    <w:rsid w:val="001A7DEC"/>
    <w:rsid w:val="001B5B82"/>
    <w:rsid w:val="001D31C6"/>
    <w:rsid w:val="001E59A9"/>
    <w:rsid w:val="001F4149"/>
    <w:rsid w:val="002055E2"/>
    <w:rsid w:val="00213723"/>
    <w:rsid w:val="00222D7C"/>
    <w:rsid w:val="00235EE8"/>
    <w:rsid w:val="00240C24"/>
    <w:rsid w:val="00254216"/>
    <w:rsid w:val="00260EB7"/>
    <w:rsid w:val="00265EE7"/>
    <w:rsid w:val="00270D91"/>
    <w:rsid w:val="002A1BDE"/>
    <w:rsid w:val="002D79AE"/>
    <w:rsid w:val="002E0F9D"/>
    <w:rsid w:val="002E4FB0"/>
    <w:rsid w:val="002F57D8"/>
    <w:rsid w:val="00326711"/>
    <w:rsid w:val="003346C7"/>
    <w:rsid w:val="003348BD"/>
    <w:rsid w:val="0035028D"/>
    <w:rsid w:val="00365D4F"/>
    <w:rsid w:val="003705C3"/>
    <w:rsid w:val="00375A45"/>
    <w:rsid w:val="003869E5"/>
    <w:rsid w:val="00393591"/>
    <w:rsid w:val="003943BA"/>
    <w:rsid w:val="003A43FF"/>
    <w:rsid w:val="003C0FA2"/>
    <w:rsid w:val="003D2496"/>
    <w:rsid w:val="003F12C9"/>
    <w:rsid w:val="003F1EE0"/>
    <w:rsid w:val="00406716"/>
    <w:rsid w:val="00414A18"/>
    <w:rsid w:val="004166D3"/>
    <w:rsid w:val="0043008A"/>
    <w:rsid w:val="00430A86"/>
    <w:rsid w:val="0044539E"/>
    <w:rsid w:val="00445EE6"/>
    <w:rsid w:val="0045410C"/>
    <w:rsid w:val="00474E00"/>
    <w:rsid w:val="0048536A"/>
    <w:rsid w:val="0048557D"/>
    <w:rsid w:val="00493E8C"/>
    <w:rsid w:val="004A1C63"/>
    <w:rsid w:val="004A3ED5"/>
    <w:rsid w:val="004A4651"/>
    <w:rsid w:val="004C414E"/>
    <w:rsid w:val="004C4285"/>
    <w:rsid w:val="004C53C5"/>
    <w:rsid w:val="004C54E3"/>
    <w:rsid w:val="004D291C"/>
    <w:rsid w:val="004D4168"/>
    <w:rsid w:val="004E3798"/>
    <w:rsid w:val="004F07DE"/>
    <w:rsid w:val="004F49DA"/>
    <w:rsid w:val="004F53EE"/>
    <w:rsid w:val="00503B5C"/>
    <w:rsid w:val="005140CF"/>
    <w:rsid w:val="00515B89"/>
    <w:rsid w:val="00523721"/>
    <w:rsid w:val="00580E57"/>
    <w:rsid w:val="00590A0A"/>
    <w:rsid w:val="005962CC"/>
    <w:rsid w:val="005E5360"/>
    <w:rsid w:val="005E6DF7"/>
    <w:rsid w:val="00612D08"/>
    <w:rsid w:val="00621E00"/>
    <w:rsid w:val="00641967"/>
    <w:rsid w:val="00646C65"/>
    <w:rsid w:val="00650C76"/>
    <w:rsid w:val="00676F1E"/>
    <w:rsid w:val="0068304D"/>
    <w:rsid w:val="00685E8F"/>
    <w:rsid w:val="006C0FB5"/>
    <w:rsid w:val="007457EC"/>
    <w:rsid w:val="00766F43"/>
    <w:rsid w:val="00775C95"/>
    <w:rsid w:val="00784545"/>
    <w:rsid w:val="007845F3"/>
    <w:rsid w:val="00791B8F"/>
    <w:rsid w:val="00797BF5"/>
    <w:rsid w:val="007B149D"/>
    <w:rsid w:val="007B783D"/>
    <w:rsid w:val="008060AC"/>
    <w:rsid w:val="00806779"/>
    <w:rsid w:val="0083011A"/>
    <w:rsid w:val="00832FF7"/>
    <w:rsid w:val="00854642"/>
    <w:rsid w:val="00857EA5"/>
    <w:rsid w:val="008715DC"/>
    <w:rsid w:val="00872C23"/>
    <w:rsid w:val="00873AE3"/>
    <w:rsid w:val="00892B03"/>
    <w:rsid w:val="008B4B76"/>
    <w:rsid w:val="008B4CB2"/>
    <w:rsid w:val="008E12B5"/>
    <w:rsid w:val="008E6FB7"/>
    <w:rsid w:val="009262E2"/>
    <w:rsid w:val="009370E0"/>
    <w:rsid w:val="00943837"/>
    <w:rsid w:val="00960188"/>
    <w:rsid w:val="00975C91"/>
    <w:rsid w:val="00982DC8"/>
    <w:rsid w:val="009911DD"/>
    <w:rsid w:val="009A392F"/>
    <w:rsid w:val="009B2509"/>
    <w:rsid w:val="009B7552"/>
    <w:rsid w:val="009D4054"/>
    <w:rsid w:val="009E13C5"/>
    <w:rsid w:val="009E3684"/>
    <w:rsid w:val="009F4E51"/>
    <w:rsid w:val="00A37081"/>
    <w:rsid w:val="00A633AF"/>
    <w:rsid w:val="00A6786D"/>
    <w:rsid w:val="00A67D10"/>
    <w:rsid w:val="00A73B08"/>
    <w:rsid w:val="00A80238"/>
    <w:rsid w:val="00A83EC6"/>
    <w:rsid w:val="00A86A7C"/>
    <w:rsid w:val="00A90B55"/>
    <w:rsid w:val="00AA5249"/>
    <w:rsid w:val="00AB29AE"/>
    <w:rsid w:val="00AB405F"/>
    <w:rsid w:val="00AC3FD3"/>
    <w:rsid w:val="00AE662B"/>
    <w:rsid w:val="00AF09C3"/>
    <w:rsid w:val="00AF65EA"/>
    <w:rsid w:val="00B14A91"/>
    <w:rsid w:val="00B17B69"/>
    <w:rsid w:val="00B30E89"/>
    <w:rsid w:val="00B47BCD"/>
    <w:rsid w:val="00B77CF5"/>
    <w:rsid w:val="00B81D1F"/>
    <w:rsid w:val="00B90C40"/>
    <w:rsid w:val="00BA3A05"/>
    <w:rsid w:val="00BB184C"/>
    <w:rsid w:val="00BC28C5"/>
    <w:rsid w:val="00BD328C"/>
    <w:rsid w:val="00BE3E98"/>
    <w:rsid w:val="00BF1EC9"/>
    <w:rsid w:val="00BF2BA3"/>
    <w:rsid w:val="00BF6FFD"/>
    <w:rsid w:val="00C07AC9"/>
    <w:rsid w:val="00C12196"/>
    <w:rsid w:val="00C36E85"/>
    <w:rsid w:val="00C40C08"/>
    <w:rsid w:val="00C71A2C"/>
    <w:rsid w:val="00C91F3C"/>
    <w:rsid w:val="00C938E9"/>
    <w:rsid w:val="00C97EE2"/>
    <w:rsid w:val="00CA4CC0"/>
    <w:rsid w:val="00CC11C8"/>
    <w:rsid w:val="00CD26F6"/>
    <w:rsid w:val="00CD75FA"/>
    <w:rsid w:val="00CF502C"/>
    <w:rsid w:val="00D0002A"/>
    <w:rsid w:val="00D2661C"/>
    <w:rsid w:val="00D321AB"/>
    <w:rsid w:val="00D334C8"/>
    <w:rsid w:val="00D82C1E"/>
    <w:rsid w:val="00D86A79"/>
    <w:rsid w:val="00D9061B"/>
    <w:rsid w:val="00D90677"/>
    <w:rsid w:val="00D919D2"/>
    <w:rsid w:val="00D977B3"/>
    <w:rsid w:val="00DB1F0E"/>
    <w:rsid w:val="00DB37E7"/>
    <w:rsid w:val="00DB6115"/>
    <w:rsid w:val="00DB6FF8"/>
    <w:rsid w:val="00DD3186"/>
    <w:rsid w:val="00DD40F9"/>
    <w:rsid w:val="00DE7263"/>
    <w:rsid w:val="00E066E7"/>
    <w:rsid w:val="00E3030C"/>
    <w:rsid w:val="00E4221B"/>
    <w:rsid w:val="00E438A0"/>
    <w:rsid w:val="00E46E9B"/>
    <w:rsid w:val="00E54431"/>
    <w:rsid w:val="00E8283A"/>
    <w:rsid w:val="00E85999"/>
    <w:rsid w:val="00E9087E"/>
    <w:rsid w:val="00E9114C"/>
    <w:rsid w:val="00E95134"/>
    <w:rsid w:val="00ED1168"/>
    <w:rsid w:val="00ED258D"/>
    <w:rsid w:val="00EE3AF1"/>
    <w:rsid w:val="00EE45E9"/>
    <w:rsid w:val="00EF198B"/>
    <w:rsid w:val="00F237E8"/>
    <w:rsid w:val="00F52D0C"/>
    <w:rsid w:val="00F60779"/>
    <w:rsid w:val="00F64E40"/>
    <w:rsid w:val="00F73B17"/>
    <w:rsid w:val="00F76DA2"/>
    <w:rsid w:val="00F82AE0"/>
    <w:rsid w:val="00FA61E0"/>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85"/>
  </w:style>
  <w:style w:type="paragraph" w:styleId="Rubrik1">
    <w:name w:val="heading 1"/>
    <w:basedOn w:val="Normal"/>
    <w:link w:val="Rubrik1Char"/>
    <w:uiPriority w:val="9"/>
    <w:qFormat/>
    <w:rsid w:val="00B90C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B90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B90C40"/>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B90C40"/>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B90C40"/>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027C6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90C40"/>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B90C40"/>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B90C40"/>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B90C40"/>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B90C40"/>
    <w:rPr>
      <w:rFonts w:asciiTheme="majorHAnsi" w:eastAsiaTheme="majorEastAsia" w:hAnsiTheme="majorHAnsi" w:cstheme="majorBidi"/>
      <w:color w:val="243F60" w:themeColor="accent1" w:themeShade="7F"/>
    </w:rPr>
  </w:style>
  <w:style w:type="paragraph" w:customStyle="1" w:styleId="titleline">
    <w:name w:val="titleline"/>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igbluelink">
    <w:name w:val="bigbluelink"/>
    <w:basedOn w:val="Standardstycketeckensnitt"/>
    <w:rsid w:val="00B90C40"/>
  </w:style>
  <w:style w:type="paragraph" w:customStyle="1" w:styleId="description">
    <w:name w:val="description"/>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1">
    <w:name w:val="Datum1"/>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B90C40"/>
    <w:rPr>
      <w:color w:val="0000FF"/>
      <w:u w:val="single"/>
    </w:rPr>
  </w:style>
  <w:style w:type="paragraph" w:customStyle="1" w:styleId="mytext">
    <w:name w:val="mytex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B90C4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90C40"/>
    <w:rPr>
      <w:rFonts w:ascii="Tahoma" w:hAnsi="Tahoma" w:cs="Tahoma"/>
      <w:sz w:val="16"/>
      <w:szCs w:val="16"/>
    </w:rPr>
  </w:style>
  <w:style w:type="character" w:customStyle="1" w:styleId="secondlink">
    <w:name w:val="secondlink"/>
    <w:basedOn w:val="Standardstycketeckensnitt"/>
    <w:rsid w:val="00B90C40"/>
  </w:style>
  <w:style w:type="paragraph" w:styleId="Normalwebb">
    <w:name w:val="Normal (Web)"/>
    <w:basedOn w:val="Normal"/>
    <w:uiPriority w:val="99"/>
    <w:unhideWhenUsed/>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B90C40"/>
  </w:style>
  <w:style w:type="paragraph" w:customStyle="1" w:styleId="intro">
    <w:name w:val="intro"/>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B90C40"/>
    <w:rPr>
      <w:b/>
      <w:bCs/>
    </w:rPr>
  </w:style>
  <w:style w:type="character" w:customStyle="1" w:styleId="playbtntext">
    <w:name w:val="playbtntext"/>
    <w:basedOn w:val="Standardstycketeckensnitt"/>
    <w:rsid w:val="00B90C40"/>
  </w:style>
  <w:style w:type="character" w:customStyle="1" w:styleId="right">
    <w:name w:val="right"/>
    <w:basedOn w:val="Standardstycketeckensnitt"/>
    <w:rsid w:val="00B90C40"/>
  </w:style>
  <w:style w:type="character" w:customStyle="1" w:styleId="off-screen">
    <w:name w:val="off-screen"/>
    <w:basedOn w:val="Standardstycketeckensnitt"/>
    <w:rsid w:val="00B90C40"/>
  </w:style>
  <w:style w:type="character" w:customStyle="1" w:styleId="twiteshare-text">
    <w:name w:val="twite__share-text"/>
    <w:basedOn w:val="Standardstycketeckensnitt"/>
    <w:rsid w:val="00B90C40"/>
  </w:style>
  <w:style w:type="character" w:customStyle="1" w:styleId="story-image-copyright">
    <w:name w:val="story-image-copyright"/>
    <w:basedOn w:val="Standardstycketeckensnitt"/>
    <w:rsid w:val="00B90C40"/>
  </w:style>
  <w:style w:type="character" w:customStyle="1" w:styleId="media-captiontext">
    <w:name w:val="media-caption__text"/>
    <w:basedOn w:val="Standardstycketeckensnitt"/>
    <w:rsid w:val="00B90C40"/>
  </w:style>
  <w:style w:type="paragraph" w:customStyle="1" w:styleId="story-bodyintroduction">
    <w:name w:val="story-body__introduction"/>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nssuperimpactfig">
    <w:name w:val="ns_super_impact__fig"/>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simpactfig">
    <w:name w:val="ns_impact__fig"/>
    <w:basedOn w:val="Standardstycketeckensnitt"/>
    <w:rsid w:val="00B90C40"/>
  </w:style>
  <w:style w:type="paragraph" w:customStyle="1" w:styleId="wp-caption-text">
    <w:name w:val="wp-caption-tex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eparator">
    <w:name w:val="separator"/>
    <w:basedOn w:val="Standardstycketeckensnitt"/>
    <w:rsid w:val="00B90C40"/>
  </w:style>
  <w:style w:type="paragraph" w:customStyle="1" w:styleId="mediabodylabel">
    <w:name w:val="media__body__label"/>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HTML-adress">
    <w:name w:val="HTML Address"/>
    <w:basedOn w:val="Normal"/>
    <w:link w:val="HTML-adressChar"/>
    <w:uiPriority w:val="99"/>
    <w:semiHidden/>
    <w:unhideWhenUsed/>
    <w:rsid w:val="00B90C40"/>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B90C40"/>
    <w:rPr>
      <w:rFonts w:ascii="Times New Roman" w:eastAsia="Times New Roman" w:hAnsi="Times New Roman" w:cs="Times New Roman"/>
      <w:i/>
      <w:iCs/>
      <w:sz w:val="24"/>
      <w:szCs w:val="24"/>
      <w:lang w:eastAsia="sv-SE"/>
    </w:rPr>
  </w:style>
  <w:style w:type="character" w:customStyle="1" w:styleId="c-article-metaby">
    <w:name w:val="c-article-meta__by"/>
    <w:basedOn w:val="Standardstycketeckensnitt"/>
    <w:rsid w:val="00B90C40"/>
  </w:style>
  <w:style w:type="character" w:customStyle="1" w:styleId="hide-for-small-only">
    <w:name w:val="hide-for-small-only"/>
    <w:basedOn w:val="Standardstycketeckensnitt"/>
    <w:rsid w:val="00B90C40"/>
  </w:style>
  <w:style w:type="paragraph" w:customStyle="1" w:styleId="column">
    <w:name w:val="column"/>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B90C40"/>
  </w:style>
  <w:style w:type="character" w:customStyle="1" w:styleId="c-font-size-switchertext">
    <w:name w:val="c-font-size-switcher__text"/>
    <w:basedOn w:val="Standardstycketeckensnitt"/>
    <w:rsid w:val="00B90C40"/>
  </w:style>
  <w:style w:type="paragraph" w:customStyle="1" w:styleId="u-margin-bottom-3">
    <w:name w:val="u-margin-bottom-3"/>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ollowbutton-bird">
    <w:name w:val="followbutton-bird"/>
    <w:basedOn w:val="Standardstycketeckensnitt"/>
    <w:rsid w:val="00B90C40"/>
  </w:style>
  <w:style w:type="character" w:customStyle="1" w:styleId="tweetauthor-name">
    <w:name w:val="tweetauthor-name"/>
    <w:basedOn w:val="Standardstycketeckensnitt"/>
    <w:rsid w:val="00B90C40"/>
  </w:style>
  <w:style w:type="character" w:customStyle="1" w:styleId="tweetauthor-verifiedbadge">
    <w:name w:val="tweetauthor-verifiedbadge"/>
    <w:basedOn w:val="Standardstycketeckensnitt"/>
    <w:rsid w:val="00B90C40"/>
  </w:style>
  <w:style w:type="character" w:customStyle="1" w:styleId="tweetauthor-screenname">
    <w:name w:val="tweetauthor-screenname"/>
    <w:basedOn w:val="Standardstycketeckensnitt"/>
    <w:rsid w:val="00B90C40"/>
  </w:style>
  <w:style w:type="paragraph" w:customStyle="1" w:styleId="tweet-text">
    <w:name w:val="tweet-tex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B90C40"/>
  </w:style>
  <w:style w:type="character" w:customStyle="1" w:styleId="prettylink-value">
    <w:name w:val="prettylink-value"/>
    <w:basedOn w:val="Standardstycketeckensnitt"/>
    <w:rsid w:val="00B90C40"/>
  </w:style>
  <w:style w:type="character" w:customStyle="1" w:styleId="tweetaction-stat">
    <w:name w:val="tweetaction-stat"/>
    <w:basedOn w:val="Standardstycketeckensnitt"/>
    <w:rsid w:val="00B90C40"/>
  </w:style>
  <w:style w:type="character" w:customStyle="1" w:styleId="u-hiddenvisually">
    <w:name w:val="u-hiddenvisually"/>
    <w:basedOn w:val="Standardstycketeckensnitt"/>
    <w:rsid w:val="00B90C40"/>
  </w:style>
  <w:style w:type="character" w:customStyle="1" w:styleId="cmntno">
    <w:name w:val="cmnt_no"/>
    <w:basedOn w:val="Standardstycketeckensnitt"/>
    <w:rsid w:val="00B90C40"/>
  </w:style>
  <w:style w:type="character" w:customStyle="1" w:styleId="cmntttl">
    <w:name w:val="cmnt_ttl"/>
    <w:basedOn w:val="Standardstycketeckensnitt"/>
    <w:rsid w:val="00B90C40"/>
  </w:style>
  <w:style w:type="character" w:customStyle="1" w:styleId="sendername">
    <w:name w:val="sender_name"/>
    <w:basedOn w:val="Standardstycketeckensnitt"/>
    <w:rsid w:val="00B90C40"/>
  </w:style>
  <w:style w:type="character" w:customStyle="1" w:styleId="Beskrivning1">
    <w:name w:val="Beskrivning1"/>
    <w:basedOn w:val="Standardstycketeckensnitt"/>
    <w:rsid w:val="00B90C40"/>
  </w:style>
  <w:style w:type="character" w:customStyle="1" w:styleId="label">
    <w:name w:val="label"/>
    <w:basedOn w:val="Standardstycketeckensnitt"/>
    <w:rsid w:val="00B90C40"/>
  </w:style>
  <w:style w:type="paragraph" w:customStyle="1" w:styleId="link-comments">
    <w:name w:val="link-comments"/>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B90C40"/>
  </w:style>
  <w:style w:type="paragraph" w:customStyle="1" w:styleId="rteright">
    <w:name w:val="rterigh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B90C40"/>
    <w:rPr>
      <w:color w:val="800080"/>
      <w:u w:val="single"/>
    </w:rPr>
  </w:style>
  <w:style w:type="paragraph" w:customStyle="1" w:styleId="yektanet-articlesheading-title">
    <w:name w:val="yektanet-articles__heading-title"/>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yektanet-articlesheading-branding-label">
    <w:name w:val="yektanet-articles__heading-branding-label"/>
    <w:basedOn w:val="Standardstycketeckensnitt"/>
    <w:rsid w:val="00B90C40"/>
  </w:style>
  <w:style w:type="paragraph" w:customStyle="1" w:styleId="itemtitle">
    <w:name w:val="item__title"/>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vcatitle">
    <w:name w:val="svca__title"/>
    <w:basedOn w:val="Standardstycketeckensnitt"/>
    <w:rsid w:val="00B90C40"/>
  </w:style>
  <w:style w:type="character" w:customStyle="1" w:styleId="svcasabavision">
    <w:name w:val="svca__sabavision"/>
    <w:basedOn w:val="Standardstycketeckensnitt"/>
    <w:rsid w:val="00B90C40"/>
  </w:style>
  <w:style w:type="character" w:customStyle="1" w:styleId="svcalogo-label">
    <w:name w:val="svca__logo-label"/>
    <w:basedOn w:val="Standardstycketeckensnitt"/>
    <w:rsid w:val="00B90C40"/>
  </w:style>
  <w:style w:type="paragraph" w:styleId="z-Brjanavformulret">
    <w:name w:val="HTML Top of Form"/>
    <w:basedOn w:val="Normal"/>
    <w:next w:val="Normal"/>
    <w:link w:val="z-BrjanavformulretChar"/>
    <w:hidden/>
    <w:uiPriority w:val="99"/>
    <w:semiHidden/>
    <w:unhideWhenUsed/>
    <w:rsid w:val="00B90C40"/>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B90C40"/>
    <w:rPr>
      <w:rFonts w:ascii="Arial" w:eastAsia="Times New Roman" w:hAnsi="Arial" w:cs="Arial"/>
      <w:vanish/>
      <w:sz w:val="16"/>
      <w:szCs w:val="16"/>
      <w:lang w:eastAsia="sv-SE"/>
    </w:rPr>
  </w:style>
  <w:style w:type="paragraph" w:customStyle="1" w:styleId="fn12">
    <w:name w:val="fn12"/>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Slutetavformulret">
    <w:name w:val="HTML Bottom of Form"/>
    <w:basedOn w:val="Normal"/>
    <w:next w:val="Normal"/>
    <w:link w:val="z-SlutetavformulretChar"/>
    <w:hidden/>
    <w:uiPriority w:val="99"/>
    <w:semiHidden/>
    <w:unhideWhenUsed/>
    <w:rsid w:val="00B90C40"/>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B90C40"/>
    <w:rPr>
      <w:rFonts w:ascii="Arial" w:eastAsia="Times New Roman" w:hAnsi="Arial" w:cs="Arial"/>
      <w:vanish/>
      <w:sz w:val="16"/>
      <w:szCs w:val="16"/>
      <w:lang w:eastAsia="sv-SE"/>
    </w:rPr>
  </w:style>
  <w:style w:type="character" w:customStyle="1" w:styleId="field-content">
    <w:name w:val="field-content"/>
    <w:basedOn w:val="Standardstycketeckensnitt"/>
    <w:rsid w:val="00B90C40"/>
  </w:style>
  <w:style w:type="character" w:customStyle="1" w:styleId="ribbon5">
    <w:name w:val="ribbon5"/>
    <w:basedOn w:val="Standardstycketeckensnitt"/>
    <w:rsid w:val="00B90C40"/>
  </w:style>
  <w:style w:type="character" w:customStyle="1" w:styleId="Rubrik10">
    <w:name w:val="Rubrik1"/>
    <w:basedOn w:val="Standardstycketeckensnitt"/>
    <w:rsid w:val="00B90C40"/>
  </w:style>
  <w:style w:type="character" w:customStyle="1" w:styleId="abstract">
    <w:name w:val="abstract"/>
    <w:basedOn w:val="Standardstycketeckensnitt"/>
    <w:rsid w:val="00B90C40"/>
  </w:style>
  <w:style w:type="character" w:customStyle="1" w:styleId="inner-author">
    <w:name w:val="inner-author"/>
    <w:basedOn w:val="Standardstycketeckensnitt"/>
    <w:rsid w:val="00B90C40"/>
  </w:style>
  <w:style w:type="paragraph" w:customStyle="1" w:styleId="copy-right">
    <w:name w:val="copy-righ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yektanet-articlescontent-title">
    <w:name w:val="yektanet-articles__content-title"/>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ackface">
    <w:name w:val="backface"/>
    <w:basedOn w:val="Standardstycketeckensnitt"/>
    <w:rsid w:val="00B90C40"/>
  </w:style>
  <w:style w:type="character" w:customStyle="1" w:styleId="bylinename">
    <w:name w:val="byline__name"/>
    <w:basedOn w:val="Standardstycketeckensnitt"/>
    <w:rsid w:val="00B90C40"/>
  </w:style>
  <w:style w:type="character" w:customStyle="1" w:styleId="bylinetitle">
    <w:name w:val="byline__title"/>
    <w:basedOn w:val="Standardstycketeckensnitt"/>
    <w:rsid w:val="00B90C40"/>
  </w:style>
  <w:style w:type="character" w:customStyle="1" w:styleId="pull-right">
    <w:name w:val="pull-right"/>
    <w:basedOn w:val="Standardstycketeckensnitt"/>
    <w:rsid w:val="00B90C40"/>
  </w:style>
  <w:style w:type="paragraph" w:customStyle="1" w:styleId="tcu-resetmargin">
    <w:name w:val="tcu-resetmargin"/>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block">
    <w:name w:val="u-block"/>
    <w:basedOn w:val="Standardstycketeckensnitt"/>
    <w:rsid w:val="00B90C40"/>
  </w:style>
  <w:style w:type="character" w:styleId="Betoning">
    <w:name w:val="Emphasis"/>
    <w:basedOn w:val="Standardstycketeckensnitt"/>
    <w:uiPriority w:val="20"/>
    <w:qFormat/>
    <w:rsid w:val="00B90C40"/>
    <w:rPr>
      <w:i/>
      <w:iCs/>
    </w:rPr>
  </w:style>
  <w:style w:type="paragraph" w:styleId="Ingetavstnd">
    <w:name w:val="No Spacing"/>
    <w:link w:val="IngetavstndChar"/>
    <w:uiPriority w:val="1"/>
    <w:qFormat/>
    <w:rsid w:val="00B90C40"/>
    <w:pPr>
      <w:spacing w:after="0" w:line="240" w:lineRule="auto"/>
    </w:pPr>
  </w:style>
  <w:style w:type="paragraph" w:styleId="Sidhuvud">
    <w:name w:val="header"/>
    <w:basedOn w:val="Normal"/>
    <w:link w:val="SidhuvudChar"/>
    <w:uiPriority w:val="99"/>
    <w:unhideWhenUsed/>
    <w:rsid w:val="00B90C4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90C40"/>
  </w:style>
  <w:style w:type="paragraph" w:styleId="Sidfot">
    <w:name w:val="footer"/>
    <w:basedOn w:val="Normal"/>
    <w:link w:val="SidfotChar"/>
    <w:uiPriority w:val="99"/>
    <w:unhideWhenUsed/>
    <w:rsid w:val="00B90C4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90C40"/>
  </w:style>
  <w:style w:type="paragraph" w:customStyle="1" w:styleId="Datum2">
    <w:name w:val="Datum2"/>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lay-icon">
    <w:name w:val="play-icon"/>
    <w:basedOn w:val="Standardstycketeckensnitt"/>
    <w:rsid w:val="0035028D"/>
  </w:style>
  <w:style w:type="character" w:customStyle="1" w:styleId="Beskrivning2">
    <w:name w:val="Beskrivning2"/>
    <w:basedOn w:val="Standardstycketeckensnitt"/>
    <w:rsid w:val="00775C95"/>
  </w:style>
  <w:style w:type="character" w:customStyle="1" w:styleId="Datum3">
    <w:name w:val="Datum3"/>
    <w:basedOn w:val="Standardstycketeckensnitt"/>
    <w:rsid w:val="00775C95"/>
  </w:style>
  <w:style w:type="character" w:customStyle="1" w:styleId="caps">
    <w:name w:val="caps"/>
    <w:basedOn w:val="Standardstycketeckensnitt"/>
    <w:rsid w:val="00260EB7"/>
  </w:style>
  <w:style w:type="character" w:customStyle="1" w:styleId="Beskrivning3">
    <w:name w:val="Beskrivning3"/>
    <w:basedOn w:val="Standardstycketeckensnitt"/>
    <w:rsid w:val="00027C60"/>
  </w:style>
  <w:style w:type="character" w:customStyle="1" w:styleId="Rubrik6Char">
    <w:name w:val="Rubrik 6 Char"/>
    <w:basedOn w:val="Standardstycketeckensnitt"/>
    <w:link w:val="Rubrik6"/>
    <w:uiPriority w:val="9"/>
    <w:semiHidden/>
    <w:rsid w:val="00027C60"/>
    <w:rPr>
      <w:rFonts w:asciiTheme="majorHAnsi" w:eastAsiaTheme="majorEastAsia" w:hAnsiTheme="majorHAnsi" w:cstheme="majorBidi"/>
      <w:i/>
      <w:iCs/>
      <w:color w:val="243F60" w:themeColor="accent1" w:themeShade="7F"/>
    </w:rPr>
  </w:style>
  <w:style w:type="character" w:customStyle="1" w:styleId="curtime">
    <w:name w:val="curtime"/>
    <w:basedOn w:val="Standardstycketeckensnitt"/>
    <w:rsid w:val="00027C60"/>
  </w:style>
  <w:style w:type="character" w:customStyle="1" w:styleId="duration">
    <w:name w:val="duration"/>
    <w:basedOn w:val="Standardstycketeckensnitt"/>
    <w:rsid w:val="00027C60"/>
  </w:style>
  <w:style w:type="character" w:customStyle="1" w:styleId="handler">
    <w:name w:val="handler"/>
    <w:basedOn w:val="Standardstycketeckensnitt"/>
    <w:rsid w:val="00027C60"/>
  </w:style>
  <w:style w:type="character" w:customStyle="1" w:styleId="text">
    <w:name w:val="text"/>
    <w:basedOn w:val="Standardstycketeckensnitt"/>
    <w:rsid w:val="00027C60"/>
  </w:style>
  <w:style w:type="paragraph" w:customStyle="1" w:styleId="mcetemp">
    <w:name w:val="mcetemp"/>
    <w:basedOn w:val="Normal"/>
    <w:rsid w:val="00DB1F0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lideshownav">
    <w:name w:val="slideshownav"/>
    <w:basedOn w:val="Standardstycketeckensnitt"/>
    <w:rsid w:val="00DB1F0E"/>
  </w:style>
  <w:style w:type="paragraph" w:styleId="Liststycke">
    <w:name w:val="List Paragraph"/>
    <w:basedOn w:val="Normal"/>
    <w:uiPriority w:val="34"/>
    <w:qFormat/>
    <w:rsid w:val="009B2509"/>
    <w:pPr>
      <w:ind w:left="720"/>
      <w:contextualSpacing/>
    </w:pPr>
  </w:style>
  <w:style w:type="character" w:customStyle="1" w:styleId="Datum4">
    <w:name w:val="Datum4"/>
    <w:basedOn w:val="Standardstycketeckensnitt"/>
    <w:rsid w:val="00E438A0"/>
  </w:style>
  <w:style w:type="character" w:customStyle="1" w:styleId="Beskrivning4">
    <w:name w:val="Beskrivning4"/>
    <w:basedOn w:val="Standardstycketeckensnitt"/>
    <w:rsid w:val="00E438A0"/>
  </w:style>
  <w:style w:type="paragraph" w:customStyle="1" w:styleId="off-screen1">
    <w:name w:val="off-screen1"/>
    <w:basedOn w:val="Normal"/>
    <w:rsid w:val="00E438A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ngetavstndChar">
    <w:name w:val="Inget avstånd Char"/>
    <w:basedOn w:val="Standardstycketeckensnitt"/>
    <w:link w:val="Ingetavstnd"/>
    <w:uiPriority w:val="1"/>
    <w:rsid w:val="0014342F"/>
  </w:style>
  <w:style w:type="character" w:customStyle="1" w:styleId="b-lang-switcherlist">
    <w:name w:val="b-lang-switcher__list"/>
    <w:basedOn w:val="Standardstycketeckensnitt"/>
    <w:rsid w:val="005140CF"/>
  </w:style>
  <w:style w:type="character" w:customStyle="1" w:styleId="b-articlerefs-getshorturl">
    <w:name w:val="b-article__refs-getshorturl"/>
    <w:basedOn w:val="Standardstycketeckensnitt"/>
    <w:rsid w:val="005140CF"/>
  </w:style>
  <w:style w:type="character" w:customStyle="1" w:styleId="b-counters-icon">
    <w:name w:val="b-counters-icon"/>
    <w:basedOn w:val="Standardstycketeckensnitt"/>
    <w:rsid w:val="005140CF"/>
  </w:style>
  <w:style w:type="character" w:customStyle="1" w:styleId="Datum5">
    <w:name w:val="Datum5"/>
    <w:basedOn w:val="Standardstycketeckensnitt"/>
    <w:rsid w:val="008B4B76"/>
  </w:style>
  <w:style w:type="character" w:customStyle="1" w:styleId="Beskrivning5">
    <w:name w:val="Beskrivning5"/>
    <w:basedOn w:val="Standardstycketeckensnitt"/>
    <w:rsid w:val="008B4B76"/>
  </w:style>
  <w:style w:type="character" w:customStyle="1" w:styleId="Datum6">
    <w:name w:val="Datum6"/>
    <w:basedOn w:val="Standardstycketeckensnitt"/>
    <w:rsid w:val="00235EE8"/>
  </w:style>
  <w:style w:type="character" w:customStyle="1" w:styleId="Beskrivning6">
    <w:name w:val="Beskrivning6"/>
    <w:basedOn w:val="Standardstycketeckensnitt"/>
    <w:rsid w:val="00235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85"/>
  </w:style>
  <w:style w:type="paragraph" w:styleId="Rubrik1">
    <w:name w:val="heading 1"/>
    <w:basedOn w:val="Normal"/>
    <w:link w:val="Rubrik1Char"/>
    <w:uiPriority w:val="9"/>
    <w:qFormat/>
    <w:rsid w:val="00B90C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B90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B90C40"/>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B90C40"/>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B90C40"/>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027C6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90C40"/>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B90C40"/>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B90C40"/>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B90C40"/>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B90C40"/>
    <w:rPr>
      <w:rFonts w:asciiTheme="majorHAnsi" w:eastAsiaTheme="majorEastAsia" w:hAnsiTheme="majorHAnsi" w:cstheme="majorBidi"/>
      <w:color w:val="243F60" w:themeColor="accent1" w:themeShade="7F"/>
    </w:rPr>
  </w:style>
  <w:style w:type="paragraph" w:customStyle="1" w:styleId="titleline">
    <w:name w:val="titleline"/>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igbluelink">
    <w:name w:val="bigbluelink"/>
    <w:basedOn w:val="Standardstycketeckensnitt"/>
    <w:rsid w:val="00B90C40"/>
  </w:style>
  <w:style w:type="paragraph" w:customStyle="1" w:styleId="description">
    <w:name w:val="description"/>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1">
    <w:name w:val="Datum1"/>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B90C40"/>
    <w:rPr>
      <w:color w:val="0000FF"/>
      <w:u w:val="single"/>
    </w:rPr>
  </w:style>
  <w:style w:type="paragraph" w:customStyle="1" w:styleId="mytext">
    <w:name w:val="mytex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B90C4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90C40"/>
    <w:rPr>
      <w:rFonts w:ascii="Tahoma" w:hAnsi="Tahoma" w:cs="Tahoma"/>
      <w:sz w:val="16"/>
      <w:szCs w:val="16"/>
    </w:rPr>
  </w:style>
  <w:style w:type="character" w:customStyle="1" w:styleId="secondlink">
    <w:name w:val="secondlink"/>
    <w:basedOn w:val="Standardstycketeckensnitt"/>
    <w:rsid w:val="00B90C40"/>
  </w:style>
  <w:style w:type="paragraph" w:styleId="Normalwebb">
    <w:name w:val="Normal (Web)"/>
    <w:basedOn w:val="Normal"/>
    <w:uiPriority w:val="99"/>
    <w:unhideWhenUsed/>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B90C40"/>
  </w:style>
  <w:style w:type="paragraph" w:customStyle="1" w:styleId="intro">
    <w:name w:val="intro"/>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B90C40"/>
    <w:rPr>
      <w:b/>
      <w:bCs/>
    </w:rPr>
  </w:style>
  <w:style w:type="character" w:customStyle="1" w:styleId="playbtntext">
    <w:name w:val="playbtntext"/>
    <w:basedOn w:val="Standardstycketeckensnitt"/>
    <w:rsid w:val="00B90C40"/>
  </w:style>
  <w:style w:type="character" w:customStyle="1" w:styleId="right">
    <w:name w:val="right"/>
    <w:basedOn w:val="Standardstycketeckensnitt"/>
    <w:rsid w:val="00B90C40"/>
  </w:style>
  <w:style w:type="character" w:customStyle="1" w:styleId="off-screen">
    <w:name w:val="off-screen"/>
    <w:basedOn w:val="Standardstycketeckensnitt"/>
    <w:rsid w:val="00B90C40"/>
  </w:style>
  <w:style w:type="character" w:customStyle="1" w:styleId="twiteshare-text">
    <w:name w:val="twite__share-text"/>
    <w:basedOn w:val="Standardstycketeckensnitt"/>
    <w:rsid w:val="00B90C40"/>
  </w:style>
  <w:style w:type="character" w:customStyle="1" w:styleId="story-image-copyright">
    <w:name w:val="story-image-copyright"/>
    <w:basedOn w:val="Standardstycketeckensnitt"/>
    <w:rsid w:val="00B90C40"/>
  </w:style>
  <w:style w:type="character" w:customStyle="1" w:styleId="media-captiontext">
    <w:name w:val="media-caption__text"/>
    <w:basedOn w:val="Standardstycketeckensnitt"/>
    <w:rsid w:val="00B90C40"/>
  </w:style>
  <w:style w:type="paragraph" w:customStyle="1" w:styleId="story-bodyintroduction">
    <w:name w:val="story-body__introduction"/>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nssuperimpactfig">
    <w:name w:val="ns_super_impact__fig"/>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simpactfig">
    <w:name w:val="ns_impact__fig"/>
    <w:basedOn w:val="Standardstycketeckensnitt"/>
    <w:rsid w:val="00B90C40"/>
  </w:style>
  <w:style w:type="paragraph" w:customStyle="1" w:styleId="wp-caption-text">
    <w:name w:val="wp-caption-tex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eparator">
    <w:name w:val="separator"/>
    <w:basedOn w:val="Standardstycketeckensnitt"/>
    <w:rsid w:val="00B90C40"/>
  </w:style>
  <w:style w:type="paragraph" w:customStyle="1" w:styleId="mediabodylabel">
    <w:name w:val="media__body__label"/>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HTML-adress">
    <w:name w:val="HTML Address"/>
    <w:basedOn w:val="Normal"/>
    <w:link w:val="HTML-adressChar"/>
    <w:uiPriority w:val="99"/>
    <w:semiHidden/>
    <w:unhideWhenUsed/>
    <w:rsid w:val="00B90C40"/>
    <w:pPr>
      <w:spacing w:after="0" w:line="240" w:lineRule="auto"/>
    </w:pPr>
    <w:rPr>
      <w:rFonts w:ascii="Times New Roman" w:eastAsia="Times New Roman" w:hAnsi="Times New Roman" w:cs="Times New Roman"/>
      <w:i/>
      <w:iCs/>
      <w:sz w:val="24"/>
      <w:szCs w:val="24"/>
      <w:lang w:eastAsia="sv-SE"/>
    </w:rPr>
  </w:style>
  <w:style w:type="character" w:customStyle="1" w:styleId="HTML-adressChar">
    <w:name w:val="HTML - adress Char"/>
    <w:basedOn w:val="Standardstycketeckensnitt"/>
    <w:link w:val="HTML-adress"/>
    <w:uiPriority w:val="99"/>
    <w:semiHidden/>
    <w:rsid w:val="00B90C40"/>
    <w:rPr>
      <w:rFonts w:ascii="Times New Roman" w:eastAsia="Times New Roman" w:hAnsi="Times New Roman" w:cs="Times New Roman"/>
      <w:i/>
      <w:iCs/>
      <w:sz w:val="24"/>
      <w:szCs w:val="24"/>
      <w:lang w:eastAsia="sv-SE"/>
    </w:rPr>
  </w:style>
  <w:style w:type="character" w:customStyle="1" w:styleId="c-article-metaby">
    <w:name w:val="c-article-meta__by"/>
    <w:basedOn w:val="Standardstycketeckensnitt"/>
    <w:rsid w:val="00B90C40"/>
  </w:style>
  <w:style w:type="character" w:customStyle="1" w:styleId="hide-for-small-only">
    <w:name w:val="hide-for-small-only"/>
    <w:basedOn w:val="Standardstycketeckensnitt"/>
    <w:rsid w:val="00B90C40"/>
  </w:style>
  <w:style w:type="paragraph" w:customStyle="1" w:styleId="column">
    <w:name w:val="column"/>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B90C40"/>
  </w:style>
  <w:style w:type="character" w:customStyle="1" w:styleId="c-font-size-switchertext">
    <w:name w:val="c-font-size-switcher__text"/>
    <w:basedOn w:val="Standardstycketeckensnitt"/>
    <w:rsid w:val="00B90C40"/>
  </w:style>
  <w:style w:type="paragraph" w:customStyle="1" w:styleId="u-margin-bottom-3">
    <w:name w:val="u-margin-bottom-3"/>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ollowbutton-bird">
    <w:name w:val="followbutton-bird"/>
    <w:basedOn w:val="Standardstycketeckensnitt"/>
    <w:rsid w:val="00B90C40"/>
  </w:style>
  <w:style w:type="character" w:customStyle="1" w:styleId="tweetauthor-name">
    <w:name w:val="tweetauthor-name"/>
    <w:basedOn w:val="Standardstycketeckensnitt"/>
    <w:rsid w:val="00B90C40"/>
  </w:style>
  <w:style w:type="character" w:customStyle="1" w:styleId="tweetauthor-verifiedbadge">
    <w:name w:val="tweetauthor-verifiedbadge"/>
    <w:basedOn w:val="Standardstycketeckensnitt"/>
    <w:rsid w:val="00B90C40"/>
  </w:style>
  <w:style w:type="character" w:customStyle="1" w:styleId="tweetauthor-screenname">
    <w:name w:val="tweetauthor-screenname"/>
    <w:basedOn w:val="Standardstycketeckensnitt"/>
    <w:rsid w:val="00B90C40"/>
  </w:style>
  <w:style w:type="paragraph" w:customStyle="1" w:styleId="tweet-text">
    <w:name w:val="tweet-tex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B90C40"/>
  </w:style>
  <w:style w:type="character" w:customStyle="1" w:styleId="prettylink-value">
    <w:name w:val="prettylink-value"/>
    <w:basedOn w:val="Standardstycketeckensnitt"/>
    <w:rsid w:val="00B90C40"/>
  </w:style>
  <w:style w:type="character" w:customStyle="1" w:styleId="tweetaction-stat">
    <w:name w:val="tweetaction-stat"/>
    <w:basedOn w:val="Standardstycketeckensnitt"/>
    <w:rsid w:val="00B90C40"/>
  </w:style>
  <w:style w:type="character" w:customStyle="1" w:styleId="u-hiddenvisually">
    <w:name w:val="u-hiddenvisually"/>
    <w:basedOn w:val="Standardstycketeckensnitt"/>
    <w:rsid w:val="00B90C40"/>
  </w:style>
  <w:style w:type="character" w:customStyle="1" w:styleId="cmntno">
    <w:name w:val="cmnt_no"/>
    <w:basedOn w:val="Standardstycketeckensnitt"/>
    <w:rsid w:val="00B90C40"/>
  </w:style>
  <w:style w:type="character" w:customStyle="1" w:styleId="cmntttl">
    <w:name w:val="cmnt_ttl"/>
    <w:basedOn w:val="Standardstycketeckensnitt"/>
    <w:rsid w:val="00B90C40"/>
  </w:style>
  <w:style w:type="character" w:customStyle="1" w:styleId="sendername">
    <w:name w:val="sender_name"/>
    <w:basedOn w:val="Standardstycketeckensnitt"/>
    <w:rsid w:val="00B90C40"/>
  </w:style>
  <w:style w:type="character" w:customStyle="1" w:styleId="Beskrivning1">
    <w:name w:val="Beskrivning1"/>
    <w:basedOn w:val="Standardstycketeckensnitt"/>
    <w:rsid w:val="00B90C40"/>
  </w:style>
  <w:style w:type="character" w:customStyle="1" w:styleId="label">
    <w:name w:val="label"/>
    <w:basedOn w:val="Standardstycketeckensnitt"/>
    <w:rsid w:val="00B90C40"/>
  </w:style>
  <w:style w:type="paragraph" w:customStyle="1" w:styleId="link-comments">
    <w:name w:val="link-comments"/>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B90C40"/>
  </w:style>
  <w:style w:type="paragraph" w:customStyle="1" w:styleId="rteright">
    <w:name w:val="rterigh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B90C40"/>
    <w:rPr>
      <w:color w:val="800080"/>
      <w:u w:val="single"/>
    </w:rPr>
  </w:style>
  <w:style w:type="paragraph" w:customStyle="1" w:styleId="yektanet-articlesheading-title">
    <w:name w:val="yektanet-articles__heading-title"/>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yektanet-articlesheading-branding-label">
    <w:name w:val="yektanet-articles__heading-branding-label"/>
    <w:basedOn w:val="Standardstycketeckensnitt"/>
    <w:rsid w:val="00B90C40"/>
  </w:style>
  <w:style w:type="paragraph" w:customStyle="1" w:styleId="itemtitle">
    <w:name w:val="item__title"/>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vcatitle">
    <w:name w:val="svca__title"/>
    <w:basedOn w:val="Standardstycketeckensnitt"/>
    <w:rsid w:val="00B90C40"/>
  </w:style>
  <w:style w:type="character" w:customStyle="1" w:styleId="svcasabavision">
    <w:name w:val="svca__sabavision"/>
    <w:basedOn w:val="Standardstycketeckensnitt"/>
    <w:rsid w:val="00B90C40"/>
  </w:style>
  <w:style w:type="character" w:customStyle="1" w:styleId="svcalogo-label">
    <w:name w:val="svca__logo-label"/>
    <w:basedOn w:val="Standardstycketeckensnitt"/>
    <w:rsid w:val="00B90C40"/>
  </w:style>
  <w:style w:type="paragraph" w:styleId="z-Brjanavformulret">
    <w:name w:val="HTML Top of Form"/>
    <w:basedOn w:val="Normal"/>
    <w:next w:val="Normal"/>
    <w:link w:val="z-BrjanavformulretChar"/>
    <w:hidden/>
    <w:uiPriority w:val="99"/>
    <w:semiHidden/>
    <w:unhideWhenUsed/>
    <w:rsid w:val="00B90C40"/>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B90C40"/>
    <w:rPr>
      <w:rFonts w:ascii="Arial" w:eastAsia="Times New Roman" w:hAnsi="Arial" w:cs="Arial"/>
      <w:vanish/>
      <w:sz w:val="16"/>
      <w:szCs w:val="16"/>
      <w:lang w:eastAsia="sv-SE"/>
    </w:rPr>
  </w:style>
  <w:style w:type="paragraph" w:customStyle="1" w:styleId="fn12">
    <w:name w:val="fn12"/>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Slutetavformulret">
    <w:name w:val="HTML Bottom of Form"/>
    <w:basedOn w:val="Normal"/>
    <w:next w:val="Normal"/>
    <w:link w:val="z-SlutetavformulretChar"/>
    <w:hidden/>
    <w:uiPriority w:val="99"/>
    <w:semiHidden/>
    <w:unhideWhenUsed/>
    <w:rsid w:val="00B90C40"/>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B90C40"/>
    <w:rPr>
      <w:rFonts w:ascii="Arial" w:eastAsia="Times New Roman" w:hAnsi="Arial" w:cs="Arial"/>
      <w:vanish/>
      <w:sz w:val="16"/>
      <w:szCs w:val="16"/>
      <w:lang w:eastAsia="sv-SE"/>
    </w:rPr>
  </w:style>
  <w:style w:type="character" w:customStyle="1" w:styleId="field-content">
    <w:name w:val="field-content"/>
    <w:basedOn w:val="Standardstycketeckensnitt"/>
    <w:rsid w:val="00B90C40"/>
  </w:style>
  <w:style w:type="character" w:customStyle="1" w:styleId="ribbon5">
    <w:name w:val="ribbon5"/>
    <w:basedOn w:val="Standardstycketeckensnitt"/>
    <w:rsid w:val="00B90C40"/>
  </w:style>
  <w:style w:type="character" w:customStyle="1" w:styleId="Rubrik10">
    <w:name w:val="Rubrik1"/>
    <w:basedOn w:val="Standardstycketeckensnitt"/>
    <w:rsid w:val="00B90C40"/>
  </w:style>
  <w:style w:type="character" w:customStyle="1" w:styleId="abstract">
    <w:name w:val="abstract"/>
    <w:basedOn w:val="Standardstycketeckensnitt"/>
    <w:rsid w:val="00B90C40"/>
  </w:style>
  <w:style w:type="character" w:customStyle="1" w:styleId="inner-author">
    <w:name w:val="inner-author"/>
    <w:basedOn w:val="Standardstycketeckensnitt"/>
    <w:rsid w:val="00B90C40"/>
  </w:style>
  <w:style w:type="paragraph" w:customStyle="1" w:styleId="copy-right">
    <w:name w:val="copy-right"/>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yektanet-articlescontent-title">
    <w:name w:val="yektanet-articles__content-title"/>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ackface">
    <w:name w:val="backface"/>
    <w:basedOn w:val="Standardstycketeckensnitt"/>
    <w:rsid w:val="00B90C40"/>
  </w:style>
  <w:style w:type="character" w:customStyle="1" w:styleId="bylinename">
    <w:name w:val="byline__name"/>
    <w:basedOn w:val="Standardstycketeckensnitt"/>
    <w:rsid w:val="00B90C40"/>
  </w:style>
  <w:style w:type="character" w:customStyle="1" w:styleId="bylinetitle">
    <w:name w:val="byline__title"/>
    <w:basedOn w:val="Standardstycketeckensnitt"/>
    <w:rsid w:val="00B90C40"/>
  </w:style>
  <w:style w:type="character" w:customStyle="1" w:styleId="pull-right">
    <w:name w:val="pull-right"/>
    <w:basedOn w:val="Standardstycketeckensnitt"/>
    <w:rsid w:val="00B90C40"/>
  </w:style>
  <w:style w:type="paragraph" w:customStyle="1" w:styleId="tcu-resetmargin">
    <w:name w:val="tcu-resetmargin"/>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block">
    <w:name w:val="u-block"/>
    <w:basedOn w:val="Standardstycketeckensnitt"/>
    <w:rsid w:val="00B90C40"/>
  </w:style>
  <w:style w:type="character" w:styleId="Betoning">
    <w:name w:val="Emphasis"/>
    <w:basedOn w:val="Standardstycketeckensnitt"/>
    <w:uiPriority w:val="20"/>
    <w:qFormat/>
    <w:rsid w:val="00B90C40"/>
    <w:rPr>
      <w:i/>
      <w:iCs/>
    </w:rPr>
  </w:style>
  <w:style w:type="paragraph" w:styleId="Ingetavstnd">
    <w:name w:val="No Spacing"/>
    <w:link w:val="IngetavstndChar"/>
    <w:uiPriority w:val="1"/>
    <w:qFormat/>
    <w:rsid w:val="00B90C40"/>
    <w:pPr>
      <w:spacing w:after="0" w:line="240" w:lineRule="auto"/>
    </w:pPr>
  </w:style>
  <w:style w:type="paragraph" w:styleId="Sidhuvud">
    <w:name w:val="header"/>
    <w:basedOn w:val="Normal"/>
    <w:link w:val="SidhuvudChar"/>
    <w:uiPriority w:val="99"/>
    <w:unhideWhenUsed/>
    <w:rsid w:val="00B90C4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90C40"/>
  </w:style>
  <w:style w:type="paragraph" w:styleId="Sidfot">
    <w:name w:val="footer"/>
    <w:basedOn w:val="Normal"/>
    <w:link w:val="SidfotChar"/>
    <w:uiPriority w:val="99"/>
    <w:unhideWhenUsed/>
    <w:rsid w:val="00B90C4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90C40"/>
  </w:style>
  <w:style w:type="paragraph" w:customStyle="1" w:styleId="Datum2">
    <w:name w:val="Datum2"/>
    <w:basedOn w:val="Normal"/>
    <w:rsid w:val="00B90C4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lay-icon">
    <w:name w:val="play-icon"/>
    <w:basedOn w:val="Standardstycketeckensnitt"/>
    <w:rsid w:val="0035028D"/>
  </w:style>
  <w:style w:type="character" w:customStyle="1" w:styleId="Beskrivning2">
    <w:name w:val="Beskrivning2"/>
    <w:basedOn w:val="Standardstycketeckensnitt"/>
    <w:rsid w:val="00775C95"/>
  </w:style>
  <w:style w:type="character" w:customStyle="1" w:styleId="Datum3">
    <w:name w:val="Datum3"/>
    <w:basedOn w:val="Standardstycketeckensnitt"/>
    <w:rsid w:val="00775C95"/>
  </w:style>
  <w:style w:type="character" w:customStyle="1" w:styleId="caps">
    <w:name w:val="caps"/>
    <w:basedOn w:val="Standardstycketeckensnitt"/>
    <w:rsid w:val="00260EB7"/>
  </w:style>
  <w:style w:type="character" w:customStyle="1" w:styleId="Beskrivning3">
    <w:name w:val="Beskrivning3"/>
    <w:basedOn w:val="Standardstycketeckensnitt"/>
    <w:rsid w:val="00027C60"/>
  </w:style>
  <w:style w:type="character" w:customStyle="1" w:styleId="Rubrik6Char">
    <w:name w:val="Rubrik 6 Char"/>
    <w:basedOn w:val="Standardstycketeckensnitt"/>
    <w:link w:val="Rubrik6"/>
    <w:uiPriority w:val="9"/>
    <w:semiHidden/>
    <w:rsid w:val="00027C60"/>
    <w:rPr>
      <w:rFonts w:asciiTheme="majorHAnsi" w:eastAsiaTheme="majorEastAsia" w:hAnsiTheme="majorHAnsi" w:cstheme="majorBidi"/>
      <w:i/>
      <w:iCs/>
      <w:color w:val="243F60" w:themeColor="accent1" w:themeShade="7F"/>
    </w:rPr>
  </w:style>
  <w:style w:type="character" w:customStyle="1" w:styleId="curtime">
    <w:name w:val="curtime"/>
    <w:basedOn w:val="Standardstycketeckensnitt"/>
    <w:rsid w:val="00027C60"/>
  </w:style>
  <w:style w:type="character" w:customStyle="1" w:styleId="duration">
    <w:name w:val="duration"/>
    <w:basedOn w:val="Standardstycketeckensnitt"/>
    <w:rsid w:val="00027C60"/>
  </w:style>
  <w:style w:type="character" w:customStyle="1" w:styleId="handler">
    <w:name w:val="handler"/>
    <w:basedOn w:val="Standardstycketeckensnitt"/>
    <w:rsid w:val="00027C60"/>
  </w:style>
  <w:style w:type="character" w:customStyle="1" w:styleId="text">
    <w:name w:val="text"/>
    <w:basedOn w:val="Standardstycketeckensnitt"/>
    <w:rsid w:val="00027C60"/>
  </w:style>
  <w:style w:type="paragraph" w:customStyle="1" w:styleId="mcetemp">
    <w:name w:val="mcetemp"/>
    <w:basedOn w:val="Normal"/>
    <w:rsid w:val="00DB1F0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lideshownav">
    <w:name w:val="slideshownav"/>
    <w:basedOn w:val="Standardstycketeckensnitt"/>
    <w:rsid w:val="00DB1F0E"/>
  </w:style>
  <w:style w:type="paragraph" w:styleId="Liststycke">
    <w:name w:val="List Paragraph"/>
    <w:basedOn w:val="Normal"/>
    <w:uiPriority w:val="34"/>
    <w:qFormat/>
    <w:rsid w:val="009B2509"/>
    <w:pPr>
      <w:ind w:left="720"/>
      <w:contextualSpacing/>
    </w:pPr>
  </w:style>
  <w:style w:type="character" w:customStyle="1" w:styleId="Datum4">
    <w:name w:val="Datum4"/>
    <w:basedOn w:val="Standardstycketeckensnitt"/>
    <w:rsid w:val="00E438A0"/>
  </w:style>
  <w:style w:type="character" w:customStyle="1" w:styleId="Beskrivning4">
    <w:name w:val="Beskrivning4"/>
    <w:basedOn w:val="Standardstycketeckensnitt"/>
    <w:rsid w:val="00E438A0"/>
  </w:style>
  <w:style w:type="paragraph" w:customStyle="1" w:styleId="off-screen1">
    <w:name w:val="off-screen1"/>
    <w:basedOn w:val="Normal"/>
    <w:rsid w:val="00E438A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ngetavstndChar">
    <w:name w:val="Inget avstånd Char"/>
    <w:basedOn w:val="Standardstycketeckensnitt"/>
    <w:link w:val="Ingetavstnd"/>
    <w:uiPriority w:val="1"/>
    <w:rsid w:val="0014342F"/>
  </w:style>
  <w:style w:type="character" w:customStyle="1" w:styleId="b-lang-switcherlist">
    <w:name w:val="b-lang-switcher__list"/>
    <w:basedOn w:val="Standardstycketeckensnitt"/>
    <w:rsid w:val="005140CF"/>
  </w:style>
  <w:style w:type="character" w:customStyle="1" w:styleId="b-articlerefs-getshorturl">
    <w:name w:val="b-article__refs-getshorturl"/>
    <w:basedOn w:val="Standardstycketeckensnitt"/>
    <w:rsid w:val="005140CF"/>
  </w:style>
  <w:style w:type="character" w:customStyle="1" w:styleId="b-counters-icon">
    <w:name w:val="b-counters-icon"/>
    <w:basedOn w:val="Standardstycketeckensnitt"/>
    <w:rsid w:val="005140CF"/>
  </w:style>
  <w:style w:type="character" w:customStyle="1" w:styleId="Datum5">
    <w:name w:val="Datum5"/>
    <w:basedOn w:val="Standardstycketeckensnitt"/>
    <w:rsid w:val="008B4B76"/>
  </w:style>
  <w:style w:type="character" w:customStyle="1" w:styleId="Beskrivning5">
    <w:name w:val="Beskrivning5"/>
    <w:basedOn w:val="Standardstycketeckensnitt"/>
    <w:rsid w:val="008B4B76"/>
  </w:style>
  <w:style w:type="character" w:customStyle="1" w:styleId="Datum6">
    <w:name w:val="Datum6"/>
    <w:basedOn w:val="Standardstycketeckensnitt"/>
    <w:rsid w:val="00235EE8"/>
  </w:style>
  <w:style w:type="character" w:customStyle="1" w:styleId="Beskrivning6">
    <w:name w:val="Beskrivning6"/>
    <w:basedOn w:val="Standardstycketeckensnitt"/>
    <w:rsid w:val="00235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0413">
      <w:bodyDiv w:val="1"/>
      <w:marLeft w:val="0"/>
      <w:marRight w:val="0"/>
      <w:marTop w:val="0"/>
      <w:marBottom w:val="0"/>
      <w:divBdr>
        <w:top w:val="none" w:sz="0" w:space="0" w:color="auto"/>
        <w:left w:val="none" w:sz="0" w:space="0" w:color="auto"/>
        <w:bottom w:val="none" w:sz="0" w:space="0" w:color="auto"/>
        <w:right w:val="none" w:sz="0" w:space="0" w:color="auto"/>
      </w:divBdr>
      <w:divsChild>
        <w:div w:id="313602652">
          <w:marLeft w:val="0"/>
          <w:marRight w:val="0"/>
          <w:marTop w:val="0"/>
          <w:marBottom w:val="0"/>
          <w:divBdr>
            <w:top w:val="none" w:sz="0" w:space="0" w:color="auto"/>
            <w:left w:val="none" w:sz="0" w:space="0" w:color="auto"/>
            <w:bottom w:val="none" w:sz="0" w:space="0" w:color="auto"/>
            <w:right w:val="none" w:sz="0" w:space="0" w:color="auto"/>
          </w:divBdr>
        </w:div>
      </w:divsChild>
    </w:div>
    <w:div w:id="19360917">
      <w:bodyDiv w:val="1"/>
      <w:marLeft w:val="0"/>
      <w:marRight w:val="0"/>
      <w:marTop w:val="0"/>
      <w:marBottom w:val="0"/>
      <w:divBdr>
        <w:top w:val="none" w:sz="0" w:space="0" w:color="auto"/>
        <w:left w:val="none" w:sz="0" w:space="0" w:color="auto"/>
        <w:bottom w:val="none" w:sz="0" w:space="0" w:color="auto"/>
        <w:right w:val="none" w:sz="0" w:space="0" w:color="auto"/>
      </w:divBdr>
      <w:divsChild>
        <w:div w:id="190655437">
          <w:marLeft w:val="0"/>
          <w:marRight w:val="0"/>
          <w:marTop w:val="360"/>
          <w:marBottom w:val="450"/>
          <w:divBdr>
            <w:top w:val="none" w:sz="0" w:space="0" w:color="auto"/>
            <w:left w:val="none" w:sz="0" w:space="0" w:color="auto"/>
            <w:bottom w:val="none" w:sz="0" w:space="0" w:color="auto"/>
            <w:right w:val="none" w:sz="0" w:space="0" w:color="auto"/>
          </w:divBdr>
        </w:div>
        <w:div w:id="1989087737">
          <w:marLeft w:val="0"/>
          <w:marRight w:val="0"/>
          <w:marTop w:val="0"/>
          <w:marBottom w:val="0"/>
          <w:divBdr>
            <w:top w:val="none" w:sz="0" w:space="0" w:color="auto"/>
            <w:left w:val="none" w:sz="0" w:space="0" w:color="auto"/>
            <w:bottom w:val="none" w:sz="0" w:space="0" w:color="auto"/>
            <w:right w:val="none" w:sz="0" w:space="0" w:color="auto"/>
          </w:divBdr>
          <w:divsChild>
            <w:div w:id="1840344216">
              <w:marLeft w:val="0"/>
              <w:marRight w:val="0"/>
              <w:marTop w:val="240"/>
              <w:marBottom w:val="240"/>
              <w:divBdr>
                <w:top w:val="none" w:sz="0" w:space="0" w:color="auto"/>
                <w:left w:val="none" w:sz="0" w:space="0" w:color="auto"/>
                <w:bottom w:val="none" w:sz="0" w:space="0" w:color="auto"/>
                <w:right w:val="none" w:sz="0" w:space="0" w:color="auto"/>
              </w:divBdr>
              <w:divsChild>
                <w:div w:id="1535074797">
                  <w:marLeft w:val="0"/>
                  <w:marRight w:val="0"/>
                  <w:marTop w:val="0"/>
                  <w:marBottom w:val="0"/>
                  <w:divBdr>
                    <w:top w:val="none" w:sz="0" w:space="0" w:color="auto"/>
                    <w:left w:val="none" w:sz="0" w:space="0" w:color="auto"/>
                    <w:bottom w:val="none" w:sz="0" w:space="0" w:color="auto"/>
                    <w:right w:val="none" w:sz="0" w:space="0" w:color="auto"/>
                  </w:divBdr>
                </w:div>
              </w:divsChild>
            </w:div>
            <w:div w:id="44828075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80761042">
      <w:bodyDiv w:val="1"/>
      <w:marLeft w:val="0"/>
      <w:marRight w:val="0"/>
      <w:marTop w:val="0"/>
      <w:marBottom w:val="0"/>
      <w:divBdr>
        <w:top w:val="none" w:sz="0" w:space="0" w:color="auto"/>
        <w:left w:val="none" w:sz="0" w:space="0" w:color="auto"/>
        <w:bottom w:val="none" w:sz="0" w:space="0" w:color="auto"/>
        <w:right w:val="none" w:sz="0" w:space="0" w:color="auto"/>
      </w:divBdr>
      <w:divsChild>
        <w:div w:id="1983776126">
          <w:marLeft w:val="0"/>
          <w:marRight w:val="0"/>
          <w:marTop w:val="360"/>
          <w:marBottom w:val="450"/>
          <w:divBdr>
            <w:top w:val="none" w:sz="0" w:space="0" w:color="auto"/>
            <w:left w:val="none" w:sz="0" w:space="0" w:color="auto"/>
            <w:bottom w:val="none" w:sz="0" w:space="0" w:color="auto"/>
            <w:right w:val="none" w:sz="0" w:space="0" w:color="auto"/>
          </w:divBdr>
        </w:div>
        <w:div w:id="1756393300">
          <w:marLeft w:val="0"/>
          <w:marRight w:val="0"/>
          <w:marTop w:val="0"/>
          <w:marBottom w:val="0"/>
          <w:divBdr>
            <w:top w:val="none" w:sz="0" w:space="0" w:color="auto"/>
            <w:left w:val="none" w:sz="0" w:space="0" w:color="auto"/>
            <w:bottom w:val="none" w:sz="0" w:space="0" w:color="auto"/>
            <w:right w:val="none" w:sz="0" w:space="0" w:color="auto"/>
          </w:divBdr>
          <w:divsChild>
            <w:div w:id="1893883686">
              <w:marLeft w:val="0"/>
              <w:marRight w:val="0"/>
              <w:marTop w:val="240"/>
              <w:marBottom w:val="240"/>
              <w:divBdr>
                <w:top w:val="none" w:sz="0" w:space="0" w:color="auto"/>
                <w:left w:val="none" w:sz="0" w:space="0" w:color="auto"/>
                <w:bottom w:val="none" w:sz="0" w:space="0" w:color="auto"/>
                <w:right w:val="none" w:sz="0" w:space="0" w:color="auto"/>
              </w:divBdr>
              <w:divsChild>
                <w:div w:id="924654887">
                  <w:marLeft w:val="0"/>
                  <w:marRight w:val="0"/>
                  <w:marTop w:val="0"/>
                  <w:marBottom w:val="0"/>
                  <w:divBdr>
                    <w:top w:val="none" w:sz="0" w:space="0" w:color="auto"/>
                    <w:left w:val="none" w:sz="0" w:space="0" w:color="auto"/>
                    <w:bottom w:val="none" w:sz="0" w:space="0" w:color="auto"/>
                    <w:right w:val="none" w:sz="0" w:space="0" w:color="auto"/>
                  </w:divBdr>
                </w:div>
              </w:divsChild>
            </w:div>
            <w:div w:id="135387267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17726373">
      <w:bodyDiv w:val="1"/>
      <w:marLeft w:val="0"/>
      <w:marRight w:val="0"/>
      <w:marTop w:val="0"/>
      <w:marBottom w:val="0"/>
      <w:divBdr>
        <w:top w:val="none" w:sz="0" w:space="0" w:color="auto"/>
        <w:left w:val="none" w:sz="0" w:space="0" w:color="auto"/>
        <w:bottom w:val="none" w:sz="0" w:space="0" w:color="auto"/>
        <w:right w:val="none" w:sz="0" w:space="0" w:color="auto"/>
      </w:divBdr>
      <w:divsChild>
        <w:div w:id="7685086">
          <w:marLeft w:val="0"/>
          <w:marRight w:val="0"/>
          <w:marTop w:val="360"/>
          <w:marBottom w:val="450"/>
          <w:divBdr>
            <w:top w:val="none" w:sz="0" w:space="0" w:color="auto"/>
            <w:left w:val="none" w:sz="0" w:space="0" w:color="auto"/>
            <w:bottom w:val="none" w:sz="0" w:space="0" w:color="auto"/>
            <w:right w:val="none" w:sz="0" w:space="0" w:color="auto"/>
          </w:divBdr>
        </w:div>
        <w:div w:id="221063351">
          <w:marLeft w:val="0"/>
          <w:marRight w:val="0"/>
          <w:marTop w:val="0"/>
          <w:marBottom w:val="0"/>
          <w:divBdr>
            <w:top w:val="none" w:sz="0" w:space="0" w:color="auto"/>
            <w:left w:val="none" w:sz="0" w:space="0" w:color="auto"/>
            <w:bottom w:val="none" w:sz="0" w:space="0" w:color="auto"/>
            <w:right w:val="none" w:sz="0" w:space="0" w:color="auto"/>
          </w:divBdr>
          <w:divsChild>
            <w:div w:id="540095218">
              <w:marLeft w:val="0"/>
              <w:marRight w:val="0"/>
              <w:marTop w:val="240"/>
              <w:marBottom w:val="240"/>
              <w:divBdr>
                <w:top w:val="none" w:sz="0" w:space="0" w:color="auto"/>
                <w:left w:val="none" w:sz="0" w:space="0" w:color="auto"/>
                <w:bottom w:val="none" w:sz="0" w:space="0" w:color="auto"/>
                <w:right w:val="none" w:sz="0" w:space="0" w:color="auto"/>
              </w:divBdr>
              <w:divsChild>
                <w:div w:id="707147007">
                  <w:marLeft w:val="0"/>
                  <w:marRight w:val="0"/>
                  <w:marTop w:val="0"/>
                  <w:marBottom w:val="0"/>
                  <w:divBdr>
                    <w:top w:val="none" w:sz="0" w:space="0" w:color="auto"/>
                    <w:left w:val="none" w:sz="0" w:space="0" w:color="auto"/>
                    <w:bottom w:val="none" w:sz="0" w:space="0" w:color="auto"/>
                    <w:right w:val="none" w:sz="0" w:space="0" w:color="auto"/>
                  </w:divBdr>
                </w:div>
              </w:divsChild>
            </w:div>
            <w:div w:id="357050616">
              <w:marLeft w:val="0"/>
              <w:marRight w:val="0"/>
              <w:marTop w:val="150"/>
              <w:marBottom w:val="150"/>
              <w:divBdr>
                <w:top w:val="single" w:sz="6" w:space="3" w:color="DDDDDD"/>
                <w:left w:val="single" w:sz="6" w:space="0" w:color="DDDDDD"/>
                <w:bottom w:val="single" w:sz="6" w:space="0" w:color="DDDDDD"/>
                <w:right w:val="single" w:sz="6" w:space="0" w:color="DDDDDD"/>
              </w:divBdr>
            </w:div>
            <w:div w:id="112415322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23474213">
      <w:bodyDiv w:val="1"/>
      <w:marLeft w:val="0"/>
      <w:marRight w:val="0"/>
      <w:marTop w:val="0"/>
      <w:marBottom w:val="0"/>
      <w:divBdr>
        <w:top w:val="none" w:sz="0" w:space="0" w:color="auto"/>
        <w:left w:val="none" w:sz="0" w:space="0" w:color="auto"/>
        <w:bottom w:val="none" w:sz="0" w:space="0" w:color="auto"/>
        <w:right w:val="none" w:sz="0" w:space="0" w:color="auto"/>
      </w:divBdr>
      <w:divsChild>
        <w:div w:id="225334994">
          <w:marLeft w:val="-180"/>
          <w:marRight w:val="-180"/>
          <w:marTop w:val="0"/>
          <w:marBottom w:val="0"/>
          <w:divBdr>
            <w:top w:val="none" w:sz="0" w:space="0" w:color="auto"/>
            <w:left w:val="none" w:sz="0" w:space="0" w:color="auto"/>
            <w:bottom w:val="none" w:sz="0" w:space="0" w:color="auto"/>
            <w:right w:val="none" w:sz="0" w:space="0" w:color="auto"/>
          </w:divBdr>
          <w:divsChild>
            <w:div w:id="1064909068">
              <w:marLeft w:val="0"/>
              <w:marRight w:val="0"/>
              <w:marTop w:val="0"/>
              <w:marBottom w:val="0"/>
              <w:divBdr>
                <w:top w:val="none" w:sz="0" w:space="0" w:color="auto"/>
                <w:left w:val="none" w:sz="0" w:space="0" w:color="auto"/>
                <w:bottom w:val="none" w:sz="0" w:space="0" w:color="auto"/>
                <w:right w:val="none" w:sz="0" w:space="0" w:color="auto"/>
              </w:divBdr>
            </w:div>
            <w:div w:id="1192258645">
              <w:marLeft w:val="0"/>
              <w:marRight w:val="0"/>
              <w:marTop w:val="0"/>
              <w:marBottom w:val="0"/>
              <w:divBdr>
                <w:top w:val="none" w:sz="0" w:space="0" w:color="auto"/>
                <w:left w:val="none" w:sz="0" w:space="0" w:color="auto"/>
                <w:bottom w:val="none" w:sz="0" w:space="0" w:color="auto"/>
                <w:right w:val="none" w:sz="0" w:space="0" w:color="auto"/>
              </w:divBdr>
              <w:divsChild>
                <w:div w:id="1876959810">
                  <w:marLeft w:val="0"/>
                  <w:marRight w:val="0"/>
                  <w:marTop w:val="0"/>
                  <w:marBottom w:val="0"/>
                  <w:divBdr>
                    <w:top w:val="none" w:sz="0" w:space="0" w:color="auto"/>
                    <w:left w:val="none" w:sz="0" w:space="0" w:color="auto"/>
                    <w:bottom w:val="none" w:sz="0" w:space="0" w:color="auto"/>
                    <w:right w:val="none" w:sz="0" w:space="0" w:color="auto"/>
                  </w:divBdr>
                  <w:divsChild>
                    <w:div w:id="575016465">
                      <w:marLeft w:val="0"/>
                      <w:marRight w:val="0"/>
                      <w:marTop w:val="0"/>
                      <w:marBottom w:val="0"/>
                      <w:divBdr>
                        <w:top w:val="none" w:sz="0" w:space="0" w:color="auto"/>
                        <w:left w:val="none" w:sz="0" w:space="0" w:color="auto"/>
                        <w:bottom w:val="none" w:sz="0" w:space="0" w:color="auto"/>
                        <w:right w:val="none" w:sz="0" w:space="0" w:color="auto"/>
                      </w:divBdr>
                    </w:div>
                    <w:div w:id="20701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0921">
              <w:marLeft w:val="0"/>
              <w:marRight w:val="0"/>
              <w:marTop w:val="0"/>
              <w:marBottom w:val="0"/>
              <w:divBdr>
                <w:top w:val="none" w:sz="0" w:space="0" w:color="auto"/>
                <w:left w:val="none" w:sz="0" w:space="0" w:color="auto"/>
                <w:bottom w:val="none" w:sz="0" w:space="0" w:color="auto"/>
                <w:right w:val="none" w:sz="0" w:space="0" w:color="auto"/>
              </w:divBdr>
              <w:divsChild>
                <w:div w:id="337273225">
                  <w:marLeft w:val="0"/>
                  <w:marRight w:val="0"/>
                  <w:marTop w:val="0"/>
                  <w:marBottom w:val="0"/>
                  <w:divBdr>
                    <w:top w:val="none" w:sz="0" w:space="0" w:color="auto"/>
                    <w:left w:val="none" w:sz="0" w:space="0" w:color="auto"/>
                    <w:bottom w:val="none" w:sz="0" w:space="0" w:color="auto"/>
                    <w:right w:val="none" w:sz="0" w:space="0" w:color="auto"/>
                  </w:divBdr>
                </w:div>
              </w:divsChild>
            </w:div>
            <w:div w:id="779641262">
              <w:marLeft w:val="0"/>
              <w:marRight w:val="0"/>
              <w:marTop w:val="0"/>
              <w:marBottom w:val="0"/>
              <w:divBdr>
                <w:top w:val="none" w:sz="0" w:space="0" w:color="auto"/>
                <w:left w:val="none" w:sz="0" w:space="0" w:color="auto"/>
                <w:bottom w:val="none" w:sz="0" w:space="0" w:color="auto"/>
                <w:right w:val="none" w:sz="0" w:space="0" w:color="auto"/>
              </w:divBdr>
              <w:divsChild>
                <w:div w:id="792165796">
                  <w:marLeft w:val="0"/>
                  <w:marRight w:val="0"/>
                  <w:marTop w:val="0"/>
                  <w:marBottom w:val="0"/>
                  <w:divBdr>
                    <w:top w:val="none" w:sz="0" w:space="0" w:color="auto"/>
                    <w:left w:val="none" w:sz="0" w:space="0" w:color="auto"/>
                    <w:bottom w:val="none" w:sz="0" w:space="0" w:color="auto"/>
                    <w:right w:val="none" w:sz="0" w:space="0" w:color="auto"/>
                  </w:divBdr>
                  <w:divsChild>
                    <w:div w:id="1638801228">
                      <w:marLeft w:val="0"/>
                      <w:marRight w:val="0"/>
                      <w:marTop w:val="0"/>
                      <w:marBottom w:val="0"/>
                      <w:divBdr>
                        <w:top w:val="none" w:sz="0" w:space="0" w:color="auto"/>
                        <w:left w:val="none" w:sz="0" w:space="0" w:color="auto"/>
                        <w:bottom w:val="none" w:sz="0" w:space="0" w:color="auto"/>
                        <w:right w:val="none" w:sz="0" w:space="0" w:color="auto"/>
                      </w:divBdr>
                      <w:divsChild>
                        <w:div w:id="577204451">
                          <w:marLeft w:val="0"/>
                          <w:marRight w:val="0"/>
                          <w:marTop w:val="0"/>
                          <w:marBottom w:val="0"/>
                          <w:divBdr>
                            <w:top w:val="none" w:sz="0" w:space="0" w:color="auto"/>
                            <w:left w:val="none" w:sz="0" w:space="0" w:color="auto"/>
                            <w:bottom w:val="none" w:sz="0" w:space="0" w:color="auto"/>
                            <w:right w:val="none" w:sz="0" w:space="0" w:color="auto"/>
                          </w:divBdr>
                          <w:divsChild>
                            <w:div w:id="1632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070502">
              <w:marLeft w:val="0"/>
              <w:marRight w:val="0"/>
              <w:marTop w:val="0"/>
              <w:marBottom w:val="0"/>
              <w:divBdr>
                <w:top w:val="none" w:sz="0" w:space="0" w:color="auto"/>
                <w:left w:val="none" w:sz="0" w:space="0" w:color="auto"/>
                <w:bottom w:val="none" w:sz="0" w:space="0" w:color="auto"/>
                <w:right w:val="none" w:sz="0" w:space="0" w:color="auto"/>
              </w:divBdr>
              <w:divsChild>
                <w:div w:id="2081098297">
                  <w:marLeft w:val="0"/>
                  <w:marRight w:val="0"/>
                  <w:marTop w:val="0"/>
                  <w:marBottom w:val="0"/>
                  <w:divBdr>
                    <w:top w:val="none" w:sz="0" w:space="0" w:color="auto"/>
                    <w:left w:val="none" w:sz="0" w:space="0" w:color="auto"/>
                    <w:bottom w:val="none" w:sz="0" w:space="0" w:color="auto"/>
                    <w:right w:val="none" w:sz="0" w:space="0" w:color="auto"/>
                  </w:divBdr>
                </w:div>
                <w:div w:id="91462633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271785596">
          <w:marLeft w:val="0"/>
          <w:marRight w:val="0"/>
          <w:marTop w:val="0"/>
          <w:marBottom w:val="0"/>
          <w:divBdr>
            <w:top w:val="none" w:sz="0" w:space="0" w:color="auto"/>
            <w:left w:val="none" w:sz="0" w:space="0" w:color="auto"/>
            <w:bottom w:val="none" w:sz="0" w:space="0" w:color="auto"/>
            <w:right w:val="none" w:sz="0" w:space="0" w:color="auto"/>
          </w:divBdr>
          <w:divsChild>
            <w:div w:id="1236553427">
              <w:marLeft w:val="-180"/>
              <w:marRight w:val="-180"/>
              <w:marTop w:val="0"/>
              <w:marBottom w:val="0"/>
              <w:divBdr>
                <w:top w:val="none" w:sz="0" w:space="0" w:color="auto"/>
                <w:left w:val="none" w:sz="0" w:space="0" w:color="auto"/>
                <w:bottom w:val="none" w:sz="0" w:space="0" w:color="auto"/>
                <w:right w:val="none" w:sz="0" w:space="0" w:color="auto"/>
              </w:divBdr>
              <w:divsChild>
                <w:div w:id="1506899992">
                  <w:marLeft w:val="0"/>
                  <w:marRight w:val="0"/>
                  <w:marTop w:val="0"/>
                  <w:marBottom w:val="0"/>
                  <w:divBdr>
                    <w:top w:val="none" w:sz="0" w:space="0" w:color="auto"/>
                    <w:left w:val="none" w:sz="0" w:space="0" w:color="auto"/>
                    <w:bottom w:val="none" w:sz="0" w:space="0" w:color="auto"/>
                    <w:right w:val="none" w:sz="0" w:space="0" w:color="auto"/>
                  </w:divBdr>
                  <w:divsChild>
                    <w:div w:id="1665934024">
                      <w:marLeft w:val="-180"/>
                      <w:marRight w:val="-180"/>
                      <w:marTop w:val="0"/>
                      <w:marBottom w:val="0"/>
                      <w:divBdr>
                        <w:top w:val="none" w:sz="0" w:space="0" w:color="auto"/>
                        <w:left w:val="none" w:sz="0" w:space="0" w:color="auto"/>
                        <w:bottom w:val="none" w:sz="0" w:space="0" w:color="auto"/>
                        <w:right w:val="none" w:sz="0" w:space="0" w:color="auto"/>
                      </w:divBdr>
                      <w:divsChild>
                        <w:div w:id="2013677812">
                          <w:marLeft w:val="0"/>
                          <w:marRight w:val="0"/>
                          <w:marTop w:val="0"/>
                          <w:marBottom w:val="0"/>
                          <w:divBdr>
                            <w:top w:val="none" w:sz="0" w:space="0" w:color="auto"/>
                            <w:left w:val="none" w:sz="0" w:space="0" w:color="auto"/>
                            <w:bottom w:val="none" w:sz="0" w:space="0" w:color="auto"/>
                            <w:right w:val="none" w:sz="0" w:space="0" w:color="auto"/>
                          </w:divBdr>
                          <w:divsChild>
                            <w:div w:id="226499512">
                              <w:marLeft w:val="0"/>
                              <w:marRight w:val="0"/>
                              <w:marTop w:val="0"/>
                              <w:marBottom w:val="0"/>
                              <w:divBdr>
                                <w:top w:val="none" w:sz="0" w:space="0" w:color="auto"/>
                                <w:left w:val="none" w:sz="0" w:space="0" w:color="auto"/>
                                <w:bottom w:val="none" w:sz="0" w:space="0" w:color="auto"/>
                                <w:right w:val="none" w:sz="0" w:space="0" w:color="auto"/>
                              </w:divBdr>
                              <w:divsChild>
                                <w:div w:id="14970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52522">
      <w:bodyDiv w:val="1"/>
      <w:marLeft w:val="0"/>
      <w:marRight w:val="0"/>
      <w:marTop w:val="0"/>
      <w:marBottom w:val="0"/>
      <w:divBdr>
        <w:top w:val="none" w:sz="0" w:space="0" w:color="auto"/>
        <w:left w:val="none" w:sz="0" w:space="0" w:color="auto"/>
        <w:bottom w:val="none" w:sz="0" w:space="0" w:color="auto"/>
        <w:right w:val="none" w:sz="0" w:space="0" w:color="auto"/>
      </w:divBdr>
      <w:divsChild>
        <w:div w:id="86387111">
          <w:marLeft w:val="0"/>
          <w:marRight w:val="0"/>
          <w:marTop w:val="0"/>
          <w:marBottom w:val="0"/>
          <w:divBdr>
            <w:top w:val="none" w:sz="0" w:space="0" w:color="auto"/>
            <w:left w:val="none" w:sz="0" w:space="0" w:color="auto"/>
            <w:bottom w:val="none" w:sz="0" w:space="0" w:color="auto"/>
            <w:right w:val="none" w:sz="0" w:space="0" w:color="auto"/>
          </w:divBdr>
          <w:divsChild>
            <w:div w:id="746347760">
              <w:marLeft w:val="0"/>
              <w:marRight w:val="0"/>
              <w:marTop w:val="0"/>
              <w:marBottom w:val="0"/>
              <w:divBdr>
                <w:top w:val="none" w:sz="0" w:space="0" w:color="auto"/>
                <w:left w:val="none" w:sz="0" w:space="0" w:color="auto"/>
                <w:bottom w:val="none" w:sz="0" w:space="0" w:color="auto"/>
                <w:right w:val="none" w:sz="0" w:space="0" w:color="auto"/>
              </w:divBdr>
              <w:divsChild>
                <w:div w:id="2084177761">
                  <w:marLeft w:val="0"/>
                  <w:marRight w:val="0"/>
                  <w:marTop w:val="0"/>
                  <w:marBottom w:val="450"/>
                  <w:divBdr>
                    <w:top w:val="none" w:sz="0" w:space="0" w:color="auto"/>
                    <w:left w:val="none" w:sz="0" w:space="0" w:color="auto"/>
                    <w:bottom w:val="none" w:sz="0" w:space="0" w:color="auto"/>
                    <w:right w:val="none" w:sz="0" w:space="0" w:color="auto"/>
                  </w:divBdr>
                  <w:divsChild>
                    <w:div w:id="1835802572">
                      <w:marLeft w:val="0"/>
                      <w:marRight w:val="0"/>
                      <w:marTop w:val="0"/>
                      <w:marBottom w:val="0"/>
                      <w:divBdr>
                        <w:top w:val="none" w:sz="0" w:space="0" w:color="auto"/>
                        <w:left w:val="none" w:sz="0" w:space="0" w:color="auto"/>
                        <w:bottom w:val="none" w:sz="0" w:space="0" w:color="auto"/>
                        <w:right w:val="none" w:sz="0" w:space="0" w:color="auto"/>
                      </w:divBdr>
                    </w:div>
                    <w:div w:id="19160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28796">
      <w:bodyDiv w:val="1"/>
      <w:marLeft w:val="0"/>
      <w:marRight w:val="0"/>
      <w:marTop w:val="0"/>
      <w:marBottom w:val="0"/>
      <w:divBdr>
        <w:top w:val="none" w:sz="0" w:space="0" w:color="auto"/>
        <w:left w:val="none" w:sz="0" w:space="0" w:color="auto"/>
        <w:bottom w:val="none" w:sz="0" w:space="0" w:color="auto"/>
        <w:right w:val="none" w:sz="0" w:space="0" w:color="auto"/>
      </w:divBdr>
      <w:divsChild>
        <w:div w:id="1059476379">
          <w:marLeft w:val="0"/>
          <w:marRight w:val="0"/>
          <w:marTop w:val="0"/>
          <w:marBottom w:val="630"/>
          <w:divBdr>
            <w:top w:val="none" w:sz="0" w:space="0" w:color="auto"/>
            <w:left w:val="none" w:sz="0" w:space="0" w:color="auto"/>
            <w:bottom w:val="none" w:sz="0" w:space="0" w:color="auto"/>
            <w:right w:val="none" w:sz="0" w:space="0" w:color="auto"/>
          </w:divBdr>
          <w:divsChild>
            <w:div w:id="761725690">
              <w:marLeft w:val="0"/>
              <w:marRight w:val="0"/>
              <w:marTop w:val="0"/>
              <w:marBottom w:val="0"/>
              <w:divBdr>
                <w:top w:val="none" w:sz="0" w:space="0" w:color="auto"/>
                <w:left w:val="none" w:sz="0" w:space="0" w:color="auto"/>
                <w:bottom w:val="none" w:sz="0" w:space="0" w:color="auto"/>
                <w:right w:val="none" w:sz="0" w:space="0" w:color="auto"/>
              </w:divBdr>
              <w:divsChild>
                <w:div w:id="1304506306">
                  <w:marLeft w:val="0"/>
                  <w:marRight w:val="0"/>
                  <w:marTop w:val="0"/>
                  <w:marBottom w:val="0"/>
                  <w:divBdr>
                    <w:top w:val="none" w:sz="0" w:space="0" w:color="auto"/>
                    <w:left w:val="none" w:sz="0" w:space="0" w:color="auto"/>
                    <w:bottom w:val="none" w:sz="0" w:space="0" w:color="auto"/>
                    <w:right w:val="none" w:sz="0" w:space="0" w:color="auto"/>
                  </w:divBdr>
                  <w:divsChild>
                    <w:div w:id="1727222054">
                      <w:marLeft w:val="0"/>
                      <w:marRight w:val="0"/>
                      <w:marTop w:val="0"/>
                      <w:marBottom w:val="0"/>
                      <w:divBdr>
                        <w:top w:val="none" w:sz="0" w:space="0" w:color="auto"/>
                        <w:left w:val="none" w:sz="0" w:space="0" w:color="auto"/>
                        <w:bottom w:val="none" w:sz="0" w:space="0" w:color="auto"/>
                        <w:right w:val="none" w:sz="0" w:space="0" w:color="auto"/>
                      </w:divBdr>
                      <w:divsChild>
                        <w:div w:id="1941638871">
                          <w:marLeft w:val="0"/>
                          <w:marRight w:val="0"/>
                          <w:marTop w:val="0"/>
                          <w:marBottom w:val="0"/>
                          <w:divBdr>
                            <w:top w:val="none" w:sz="0" w:space="0" w:color="auto"/>
                            <w:left w:val="none" w:sz="0" w:space="0" w:color="auto"/>
                            <w:bottom w:val="none" w:sz="0" w:space="0" w:color="auto"/>
                            <w:right w:val="none" w:sz="0" w:space="0" w:color="auto"/>
                          </w:divBdr>
                          <w:divsChild>
                            <w:div w:id="7559168">
                              <w:marLeft w:val="0"/>
                              <w:marRight w:val="0"/>
                              <w:marTop w:val="0"/>
                              <w:marBottom w:val="0"/>
                              <w:divBdr>
                                <w:top w:val="none" w:sz="0" w:space="0" w:color="auto"/>
                                <w:left w:val="none" w:sz="0" w:space="0" w:color="auto"/>
                                <w:bottom w:val="none" w:sz="0" w:space="0" w:color="auto"/>
                                <w:right w:val="none" w:sz="0" w:space="0" w:color="auto"/>
                              </w:divBdr>
                              <w:divsChild>
                                <w:div w:id="1268079078">
                                  <w:marLeft w:val="0"/>
                                  <w:marRight w:val="300"/>
                                  <w:marTop w:val="0"/>
                                  <w:marBottom w:val="0"/>
                                  <w:divBdr>
                                    <w:top w:val="none" w:sz="0" w:space="0" w:color="auto"/>
                                    <w:left w:val="none" w:sz="0" w:space="0" w:color="auto"/>
                                    <w:bottom w:val="none" w:sz="0" w:space="0" w:color="auto"/>
                                    <w:right w:val="none" w:sz="0" w:space="0" w:color="auto"/>
                                  </w:divBdr>
                                </w:div>
                              </w:divsChild>
                            </w:div>
                            <w:div w:id="1935747282">
                              <w:marLeft w:val="0"/>
                              <w:marRight w:val="0"/>
                              <w:marTop w:val="0"/>
                              <w:marBottom w:val="0"/>
                              <w:divBdr>
                                <w:top w:val="none" w:sz="0" w:space="0" w:color="auto"/>
                                <w:left w:val="none" w:sz="0" w:space="0" w:color="auto"/>
                                <w:bottom w:val="none" w:sz="0" w:space="0" w:color="auto"/>
                                <w:right w:val="none" w:sz="0" w:space="0" w:color="auto"/>
                              </w:divBdr>
                              <w:divsChild>
                                <w:div w:id="467556017">
                                  <w:marLeft w:val="0"/>
                                  <w:marRight w:val="0"/>
                                  <w:marTop w:val="0"/>
                                  <w:marBottom w:val="0"/>
                                  <w:divBdr>
                                    <w:top w:val="none" w:sz="0" w:space="0" w:color="auto"/>
                                    <w:left w:val="none" w:sz="0" w:space="0" w:color="auto"/>
                                    <w:bottom w:val="none" w:sz="0" w:space="0" w:color="auto"/>
                                    <w:right w:val="none" w:sz="0" w:space="0" w:color="auto"/>
                                  </w:divBdr>
                                </w:div>
                                <w:div w:id="761414183">
                                  <w:marLeft w:val="0"/>
                                  <w:marRight w:val="0"/>
                                  <w:marTop w:val="0"/>
                                  <w:marBottom w:val="0"/>
                                  <w:divBdr>
                                    <w:top w:val="none" w:sz="0" w:space="0" w:color="auto"/>
                                    <w:left w:val="none" w:sz="0" w:space="0" w:color="auto"/>
                                    <w:bottom w:val="none" w:sz="0" w:space="0" w:color="auto"/>
                                    <w:right w:val="none" w:sz="0" w:space="0" w:color="auto"/>
                                  </w:divBdr>
                                  <w:divsChild>
                                    <w:div w:id="16234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42525">
                              <w:marLeft w:val="0"/>
                              <w:marRight w:val="0"/>
                              <w:marTop w:val="0"/>
                              <w:marBottom w:val="0"/>
                              <w:divBdr>
                                <w:top w:val="none" w:sz="0" w:space="0" w:color="auto"/>
                                <w:left w:val="none" w:sz="0" w:space="0" w:color="auto"/>
                                <w:bottom w:val="none" w:sz="0" w:space="0" w:color="auto"/>
                                <w:right w:val="none" w:sz="0" w:space="0" w:color="auto"/>
                              </w:divBdr>
                              <w:divsChild>
                                <w:div w:id="713577896">
                                  <w:marLeft w:val="0"/>
                                  <w:marRight w:val="0"/>
                                  <w:marTop w:val="0"/>
                                  <w:marBottom w:val="0"/>
                                  <w:divBdr>
                                    <w:top w:val="none" w:sz="0" w:space="0" w:color="auto"/>
                                    <w:left w:val="none" w:sz="0" w:space="0" w:color="auto"/>
                                    <w:bottom w:val="none" w:sz="0" w:space="0" w:color="auto"/>
                                    <w:right w:val="none" w:sz="0" w:space="0" w:color="auto"/>
                                  </w:divBdr>
                                  <w:divsChild>
                                    <w:div w:id="426461710">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sChild>
    </w:div>
    <w:div w:id="154691718">
      <w:bodyDiv w:val="1"/>
      <w:marLeft w:val="0"/>
      <w:marRight w:val="0"/>
      <w:marTop w:val="0"/>
      <w:marBottom w:val="0"/>
      <w:divBdr>
        <w:top w:val="none" w:sz="0" w:space="0" w:color="auto"/>
        <w:left w:val="none" w:sz="0" w:space="0" w:color="auto"/>
        <w:bottom w:val="none" w:sz="0" w:space="0" w:color="auto"/>
        <w:right w:val="none" w:sz="0" w:space="0" w:color="auto"/>
      </w:divBdr>
      <w:divsChild>
        <w:div w:id="1549952769">
          <w:marLeft w:val="0"/>
          <w:marRight w:val="0"/>
          <w:marTop w:val="360"/>
          <w:marBottom w:val="450"/>
          <w:divBdr>
            <w:top w:val="none" w:sz="0" w:space="0" w:color="auto"/>
            <w:left w:val="none" w:sz="0" w:space="0" w:color="auto"/>
            <w:bottom w:val="none" w:sz="0" w:space="0" w:color="auto"/>
            <w:right w:val="none" w:sz="0" w:space="0" w:color="auto"/>
          </w:divBdr>
        </w:div>
        <w:div w:id="513813013">
          <w:marLeft w:val="0"/>
          <w:marRight w:val="0"/>
          <w:marTop w:val="0"/>
          <w:marBottom w:val="0"/>
          <w:divBdr>
            <w:top w:val="none" w:sz="0" w:space="0" w:color="auto"/>
            <w:left w:val="none" w:sz="0" w:space="0" w:color="auto"/>
            <w:bottom w:val="none" w:sz="0" w:space="0" w:color="auto"/>
            <w:right w:val="none" w:sz="0" w:space="0" w:color="auto"/>
          </w:divBdr>
          <w:divsChild>
            <w:div w:id="274024489">
              <w:marLeft w:val="0"/>
              <w:marRight w:val="0"/>
              <w:marTop w:val="240"/>
              <w:marBottom w:val="240"/>
              <w:divBdr>
                <w:top w:val="none" w:sz="0" w:space="0" w:color="auto"/>
                <w:left w:val="none" w:sz="0" w:space="0" w:color="auto"/>
                <w:bottom w:val="none" w:sz="0" w:space="0" w:color="auto"/>
                <w:right w:val="none" w:sz="0" w:space="0" w:color="auto"/>
              </w:divBdr>
              <w:divsChild>
                <w:div w:id="1028944344">
                  <w:marLeft w:val="0"/>
                  <w:marRight w:val="0"/>
                  <w:marTop w:val="0"/>
                  <w:marBottom w:val="0"/>
                  <w:divBdr>
                    <w:top w:val="none" w:sz="0" w:space="0" w:color="auto"/>
                    <w:left w:val="none" w:sz="0" w:space="0" w:color="auto"/>
                    <w:bottom w:val="none" w:sz="0" w:space="0" w:color="auto"/>
                    <w:right w:val="none" w:sz="0" w:space="0" w:color="auto"/>
                  </w:divBdr>
                </w:div>
              </w:divsChild>
            </w:div>
            <w:div w:id="204173515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32813386">
      <w:bodyDiv w:val="1"/>
      <w:marLeft w:val="0"/>
      <w:marRight w:val="0"/>
      <w:marTop w:val="0"/>
      <w:marBottom w:val="0"/>
      <w:divBdr>
        <w:top w:val="none" w:sz="0" w:space="0" w:color="auto"/>
        <w:left w:val="none" w:sz="0" w:space="0" w:color="auto"/>
        <w:bottom w:val="none" w:sz="0" w:space="0" w:color="auto"/>
        <w:right w:val="none" w:sz="0" w:space="0" w:color="auto"/>
      </w:divBdr>
      <w:divsChild>
        <w:div w:id="769660375">
          <w:marLeft w:val="0"/>
          <w:marRight w:val="0"/>
          <w:marTop w:val="360"/>
          <w:marBottom w:val="450"/>
          <w:divBdr>
            <w:top w:val="none" w:sz="0" w:space="0" w:color="auto"/>
            <w:left w:val="none" w:sz="0" w:space="0" w:color="auto"/>
            <w:bottom w:val="none" w:sz="0" w:space="0" w:color="auto"/>
            <w:right w:val="none" w:sz="0" w:space="0" w:color="auto"/>
          </w:divBdr>
        </w:div>
        <w:div w:id="1598173992">
          <w:marLeft w:val="0"/>
          <w:marRight w:val="0"/>
          <w:marTop w:val="0"/>
          <w:marBottom w:val="0"/>
          <w:divBdr>
            <w:top w:val="none" w:sz="0" w:space="0" w:color="auto"/>
            <w:left w:val="none" w:sz="0" w:space="0" w:color="auto"/>
            <w:bottom w:val="none" w:sz="0" w:space="0" w:color="auto"/>
            <w:right w:val="none" w:sz="0" w:space="0" w:color="auto"/>
          </w:divBdr>
          <w:divsChild>
            <w:div w:id="873231191">
              <w:marLeft w:val="0"/>
              <w:marRight w:val="0"/>
              <w:marTop w:val="240"/>
              <w:marBottom w:val="240"/>
              <w:divBdr>
                <w:top w:val="none" w:sz="0" w:space="0" w:color="auto"/>
                <w:left w:val="none" w:sz="0" w:space="0" w:color="auto"/>
                <w:bottom w:val="none" w:sz="0" w:space="0" w:color="auto"/>
                <w:right w:val="none" w:sz="0" w:space="0" w:color="auto"/>
              </w:divBdr>
              <w:divsChild>
                <w:div w:id="1944217148">
                  <w:marLeft w:val="0"/>
                  <w:marRight w:val="0"/>
                  <w:marTop w:val="0"/>
                  <w:marBottom w:val="0"/>
                  <w:divBdr>
                    <w:top w:val="none" w:sz="0" w:space="0" w:color="auto"/>
                    <w:left w:val="none" w:sz="0" w:space="0" w:color="auto"/>
                    <w:bottom w:val="none" w:sz="0" w:space="0" w:color="auto"/>
                    <w:right w:val="none" w:sz="0" w:space="0" w:color="auto"/>
                  </w:divBdr>
                </w:div>
              </w:divsChild>
            </w:div>
            <w:div w:id="1759908781">
              <w:marLeft w:val="0"/>
              <w:marRight w:val="0"/>
              <w:marTop w:val="150"/>
              <w:marBottom w:val="150"/>
              <w:divBdr>
                <w:top w:val="single" w:sz="6" w:space="3" w:color="DDDDDD"/>
                <w:left w:val="single" w:sz="6" w:space="0" w:color="DDDDDD"/>
                <w:bottom w:val="single" w:sz="6" w:space="0" w:color="DDDDDD"/>
                <w:right w:val="single" w:sz="6" w:space="0" w:color="DDDDDD"/>
              </w:divBdr>
            </w:div>
            <w:div w:id="1601985030">
              <w:blockQuote w:val="1"/>
              <w:marLeft w:val="300"/>
              <w:marRight w:val="0"/>
              <w:marTop w:val="0"/>
              <w:marBottom w:val="450"/>
              <w:divBdr>
                <w:top w:val="none" w:sz="0" w:space="0" w:color="auto"/>
                <w:left w:val="none" w:sz="0" w:space="0" w:color="auto"/>
                <w:bottom w:val="none" w:sz="0" w:space="0" w:color="auto"/>
                <w:right w:val="none" w:sz="0" w:space="0" w:color="auto"/>
              </w:divBdr>
            </w:div>
            <w:div w:id="707681699">
              <w:blockQuote w:val="1"/>
              <w:marLeft w:val="300"/>
              <w:marRight w:val="0"/>
              <w:marTop w:val="0"/>
              <w:marBottom w:val="450"/>
              <w:divBdr>
                <w:top w:val="none" w:sz="0" w:space="0" w:color="auto"/>
                <w:left w:val="none" w:sz="0" w:space="0" w:color="auto"/>
                <w:bottom w:val="none" w:sz="0" w:space="0" w:color="auto"/>
                <w:right w:val="none" w:sz="0" w:space="0" w:color="auto"/>
              </w:divBdr>
            </w:div>
          </w:divsChild>
        </w:div>
      </w:divsChild>
    </w:div>
    <w:div w:id="332296586">
      <w:bodyDiv w:val="1"/>
      <w:marLeft w:val="0"/>
      <w:marRight w:val="0"/>
      <w:marTop w:val="0"/>
      <w:marBottom w:val="0"/>
      <w:divBdr>
        <w:top w:val="none" w:sz="0" w:space="0" w:color="auto"/>
        <w:left w:val="none" w:sz="0" w:space="0" w:color="auto"/>
        <w:bottom w:val="none" w:sz="0" w:space="0" w:color="auto"/>
        <w:right w:val="none" w:sz="0" w:space="0" w:color="auto"/>
      </w:divBdr>
      <w:divsChild>
        <w:div w:id="1276058934">
          <w:marLeft w:val="0"/>
          <w:marRight w:val="0"/>
          <w:marTop w:val="0"/>
          <w:marBottom w:val="0"/>
          <w:divBdr>
            <w:top w:val="none" w:sz="0" w:space="0" w:color="auto"/>
            <w:left w:val="none" w:sz="0" w:space="0" w:color="auto"/>
            <w:bottom w:val="none" w:sz="0" w:space="0" w:color="auto"/>
            <w:right w:val="none" w:sz="0" w:space="0" w:color="auto"/>
          </w:divBdr>
          <w:divsChild>
            <w:div w:id="1234117924">
              <w:marLeft w:val="0"/>
              <w:marRight w:val="0"/>
              <w:marTop w:val="0"/>
              <w:marBottom w:val="0"/>
              <w:divBdr>
                <w:top w:val="none" w:sz="0" w:space="0" w:color="auto"/>
                <w:left w:val="none" w:sz="0" w:space="0" w:color="auto"/>
                <w:bottom w:val="none" w:sz="0" w:space="0" w:color="auto"/>
                <w:right w:val="none" w:sz="0" w:space="0" w:color="auto"/>
              </w:divBdr>
              <w:divsChild>
                <w:div w:id="445006224">
                  <w:marLeft w:val="0"/>
                  <w:marRight w:val="0"/>
                  <w:marTop w:val="120"/>
                  <w:marBottom w:val="0"/>
                  <w:divBdr>
                    <w:top w:val="none" w:sz="0" w:space="0" w:color="auto"/>
                    <w:left w:val="none" w:sz="0" w:space="0" w:color="auto"/>
                    <w:bottom w:val="single" w:sz="6" w:space="3" w:color="DBDBDB"/>
                    <w:right w:val="none" w:sz="0" w:space="0" w:color="auto"/>
                  </w:divBdr>
                  <w:divsChild>
                    <w:div w:id="1797026111">
                      <w:marLeft w:val="0"/>
                      <w:marRight w:val="0"/>
                      <w:marTop w:val="0"/>
                      <w:marBottom w:val="0"/>
                      <w:divBdr>
                        <w:top w:val="none" w:sz="0" w:space="0" w:color="auto"/>
                        <w:left w:val="none" w:sz="0" w:space="0" w:color="auto"/>
                        <w:bottom w:val="none" w:sz="0" w:space="0" w:color="auto"/>
                        <w:right w:val="none" w:sz="0" w:space="0" w:color="auto"/>
                      </w:divBdr>
                      <w:divsChild>
                        <w:div w:id="206526099">
                          <w:marLeft w:val="0"/>
                          <w:marRight w:val="-135"/>
                          <w:marTop w:val="0"/>
                          <w:marBottom w:val="0"/>
                          <w:divBdr>
                            <w:top w:val="none" w:sz="0" w:space="0" w:color="auto"/>
                            <w:left w:val="none" w:sz="0" w:space="0" w:color="auto"/>
                            <w:bottom w:val="none" w:sz="0" w:space="0" w:color="auto"/>
                            <w:right w:val="none" w:sz="0" w:space="0" w:color="auto"/>
                          </w:divBdr>
                        </w:div>
                        <w:div w:id="19765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99255">
              <w:marLeft w:val="806"/>
              <w:marRight w:val="0"/>
              <w:marTop w:val="0"/>
              <w:marBottom w:val="0"/>
              <w:divBdr>
                <w:top w:val="none" w:sz="0" w:space="0" w:color="auto"/>
                <w:left w:val="none" w:sz="0" w:space="0" w:color="auto"/>
                <w:bottom w:val="none" w:sz="0" w:space="0" w:color="auto"/>
                <w:right w:val="none" w:sz="0" w:space="0" w:color="auto"/>
              </w:divBdr>
              <w:divsChild>
                <w:div w:id="1551308205">
                  <w:marLeft w:val="0"/>
                  <w:marRight w:val="0"/>
                  <w:marTop w:val="0"/>
                  <w:marBottom w:val="0"/>
                  <w:divBdr>
                    <w:top w:val="none" w:sz="0" w:space="0" w:color="auto"/>
                    <w:left w:val="none" w:sz="0" w:space="0" w:color="auto"/>
                    <w:bottom w:val="none" w:sz="0" w:space="0" w:color="auto"/>
                    <w:right w:val="none" w:sz="0" w:space="0" w:color="auto"/>
                  </w:divBdr>
                </w:div>
                <w:div w:id="440492127">
                  <w:marLeft w:val="0"/>
                  <w:marRight w:val="0"/>
                  <w:marTop w:val="180"/>
                  <w:marBottom w:val="0"/>
                  <w:divBdr>
                    <w:top w:val="none" w:sz="0" w:space="0" w:color="auto"/>
                    <w:left w:val="none" w:sz="0" w:space="0" w:color="auto"/>
                    <w:bottom w:val="none" w:sz="0" w:space="0" w:color="auto"/>
                    <w:right w:val="none" w:sz="0" w:space="0" w:color="auto"/>
                  </w:divBdr>
                  <w:divsChild>
                    <w:div w:id="1762025009">
                      <w:marLeft w:val="0"/>
                      <w:marRight w:val="0"/>
                      <w:marTop w:val="0"/>
                      <w:marBottom w:val="0"/>
                      <w:divBdr>
                        <w:top w:val="none" w:sz="0" w:space="0" w:color="auto"/>
                        <w:left w:val="none" w:sz="0" w:space="0" w:color="auto"/>
                        <w:bottom w:val="none" w:sz="0" w:space="0" w:color="auto"/>
                        <w:right w:val="none" w:sz="0" w:space="0" w:color="auto"/>
                      </w:divBdr>
                      <w:divsChild>
                        <w:div w:id="346250833">
                          <w:marLeft w:val="0"/>
                          <w:marRight w:val="0"/>
                          <w:marTop w:val="0"/>
                          <w:marBottom w:val="0"/>
                          <w:divBdr>
                            <w:top w:val="none" w:sz="0" w:space="0" w:color="auto"/>
                            <w:left w:val="none" w:sz="0" w:space="0" w:color="auto"/>
                            <w:bottom w:val="none" w:sz="0" w:space="0" w:color="auto"/>
                            <w:right w:val="none" w:sz="0" w:space="0" w:color="auto"/>
                          </w:divBdr>
                          <w:divsChild>
                            <w:div w:id="1215238556">
                              <w:marLeft w:val="0"/>
                              <w:marRight w:val="0"/>
                              <w:marTop w:val="0"/>
                              <w:marBottom w:val="0"/>
                              <w:divBdr>
                                <w:top w:val="none" w:sz="0" w:space="0" w:color="auto"/>
                                <w:left w:val="none" w:sz="0" w:space="0" w:color="auto"/>
                                <w:bottom w:val="none" w:sz="0" w:space="0" w:color="auto"/>
                                <w:right w:val="none" w:sz="0" w:space="0" w:color="auto"/>
                              </w:divBdr>
                              <w:divsChild>
                                <w:div w:id="698894893">
                                  <w:marLeft w:val="0"/>
                                  <w:marRight w:val="0"/>
                                  <w:marTop w:val="100"/>
                                  <w:marBottom w:val="100"/>
                                  <w:divBdr>
                                    <w:top w:val="none" w:sz="0" w:space="0" w:color="auto"/>
                                    <w:left w:val="none" w:sz="0" w:space="0" w:color="auto"/>
                                    <w:bottom w:val="none" w:sz="0" w:space="0" w:color="auto"/>
                                    <w:right w:val="none" w:sz="0" w:space="0" w:color="auto"/>
                                  </w:divBdr>
                                  <w:divsChild>
                                    <w:div w:id="1310523897">
                                      <w:marLeft w:val="0"/>
                                      <w:marRight w:val="0"/>
                                      <w:marTop w:val="0"/>
                                      <w:marBottom w:val="0"/>
                                      <w:divBdr>
                                        <w:top w:val="single" w:sz="6" w:space="0" w:color="E1E8ED"/>
                                        <w:left w:val="single" w:sz="6" w:space="0" w:color="E1E8ED"/>
                                        <w:bottom w:val="single" w:sz="6" w:space="0" w:color="E1E8ED"/>
                                        <w:right w:val="single" w:sz="6" w:space="0" w:color="E1E8ED"/>
                                      </w:divBdr>
                                      <w:divsChild>
                                        <w:div w:id="66149235">
                                          <w:marLeft w:val="0"/>
                                          <w:marRight w:val="0"/>
                                          <w:marTop w:val="0"/>
                                          <w:marBottom w:val="0"/>
                                          <w:divBdr>
                                            <w:top w:val="none" w:sz="0" w:space="0" w:color="auto"/>
                                            <w:left w:val="none" w:sz="0" w:space="0" w:color="auto"/>
                                            <w:bottom w:val="none" w:sz="0" w:space="0" w:color="auto"/>
                                            <w:right w:val="none" w:sz="0" w:space="0" w:color="auto"/>
                                          </w:divBdr>
                                          <w:divsChild>
                                            <w:div w:id="727534184">
                                              <w:blockQuote w:val="1"/>
                                              <w:marLeft w:val="0"/>
                                              <w:marRight w:val="0"/>
                                              <w:marTop w:val="0"/>
                                              <w:marBottom w:val="0"/>
                                              <w:divBdr>
                                                <w:top w:val="none" w:sz="0" w:space="0" w:color="auto"/>
                                                <w:left w:val="none" w:sz="0" w:space="0" w:color="auto"/>
                                                <w:bottom w:val="none" w:sz="0" w:space="0" w:color="auto"/>
                                                <w:right w:val="none" w:sz="0" w:space="0" w:color="auto"/>
                                              </w:divBdr>
                                              <w:divsChild>
                                                <w:div w:id="713576318">
                                                  <w:marLeft w:val="0"/>
                                                  <w:marRight w:val="0"/>
                                                  <w:marTop w:val="0"/>
                                                  <w:marBottom w:val="0"/>
                                                  <w:divBdr>
                                                    <w:top w:val="none" w:sz="0" w:space="0" w:color="auto"/>
                                                    <w:left w:val="none" w:sz="0" w:space="0" w:color="auto"/>
                                                    <w:bottom w:val="none" w:sz="0" w:space="0" w:color="auto"/>
                                                    <w:right w:val="none" w:sz="0" w:space="0" w:color="auto"/>
                                                  </w:divBdr>
                                                  <w:divsChild>
                                                    <w:div w:id="1751151095">
                                                      <w:marLeft w:val="0"/>
                                                      <w:marRight w:val="0"/>
                                                      <w:marTop w:val="0"/>
                                                      <w:marBottom w:val="0"/>
                                                      <w:divBdr>
                                                        <w:top w:val="none" w:sz="0" w:space="0" w:color="auto"/>
                                                        <w:left w:val="none" w:sz="0" w:space="0" w:color="auto"/>
                                                        <w:bottom w:val="none" w:sz="0" w:space="0" w:color="auto"/>
                                                        <w:right w:val="none" w:sz="0" w:space="0" w:color="auto"/>
                                                      </w:divBdr>
                                                    </w:div>
                                                    <w:div w:id="1165970078">
                                                      <w:marLeft w:val="0"/>
                                                      <w:marRight w:val="0"/>
                                                      <w:marTop w:val="30"/>
                                                      <w:marBottom w:val="0"/>
                                                      <w:divBdr>
                                                        <w:top w:val="none" w:sz="0" w:space="0" w:color="auto"/>
                                                        <w:left w:val="none" w:sz="0" w:space="0" w:color="auto"/>
                                                        <w:bottom w:val="none" w:sz="0" w:space="0" w:color="auto"/>
                                                        <w:right w:val="none" w:sz="0" w:space="0" w:color="auto"/>
                                                      </w:divBdr>
                                                    </w:div>
                                                  </w:divsChild>
                                                </w:div>
                                                <w:div w:id="830020778">
                                                  <w:marLeft w:val="0"/>
                                                  <w:marRight w:val="0"/>
                                                  <w:marTop w:val="210"/>
                                                  <w:marBottom w:val="0"/>
                                                  <w:divBdr>
                                                    <w:top w:val="none" w:sz="0" w:space="0" w:color="auto"/>
                                                    <w:left w:val="none" w:sz="0" w:space="0" w:color="auto"/>
                                                    <w:bottom w:val="none" w:sz="0" w:space="0" w:color="auto"/>
                                                    <w:right w:val="none" w:sz="0" w:space="0" w:color="auto"/>
                                                  </w:divBdr>
                                                  <w:divsChild>
                                                    <w:div w:id="62570343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755936351">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61036">
          <w:marLeft w:val="806"/>
          <w:marRight w:val="0"/>
          <w:marTop w:val="240"/>
          <w:marBottom w:val="0"/>
          <w:divBdr>
            <w:top w:val="single" w:sz="6" w:space="0" w:color="DBDBDB"/>
            <w:left w:val="none" w:sz="0" w:space="0" w:color="auto"/>
            <w:bottom w:val="single" w:sz="6" w:space="12" w:color="DBDBDB"/>
            <w:right w:val="none" w:sz="0" w:space="0" w:color="auto"/>
          </w:divBdr>
        </w:div>
      </w:divsChild>
    </w:div>
    <w:div w:id="413743723">
      <w:bodyDiv w:val="1"/>
      <w:marLeft w:val="0"/>
      <w:marRight w:val="0"/>
      <w:marTop w:val="0"/>
      <w:marBottom w:val="0"/>
      <w:divBdr>
        <w:top w:val="none" w:sz="0" w:space="0" w:color="auto"/>
        <w:left w:val="none" w:sz="0" w:space="0" w:color="auto"/>
        <w:bottom w:val="none" w:sz="0" w:space="0" w:color="auto"/>
        <w:right w:val="none" w:sz="0" w:space="0" w:color="auto"/>
      </w:divBdr>
      <w:divsChild>
        <w:div w:id="1517646838">
          <w:marLeft w:val="0"/>
          <w:marRight w:val="0"/>
          <w:marTop w:val="360"/>
          <w:marBottom w:val="450"/>
          <w:divBdr>
            <w:top w:val="none" w:sz="0" w:space="0" w:color="auto"/>
            <w:left w:val="none" w:sz="0" w:space="0" w:color="auto"/>
            <w:bottom w:val="none" w:sz="0" w:space="0" w:color="auto"/>
            <w:right w:val="none" w:sz="0" w:space="0" w:color="auto"/>
          </w:divBdr>
        </w:div>
        <w:div w:id="27074523">
          <w:marLeft w:val="0"/>
          <w:marRight w:val="0"/>
          <w:marTop w:val="0"/>
          <w:marBottom w:val="0"/>
          <w:divBdr>
            <w:top w:val="none" w:sz="0" w:space="0" w:color="auto"/>
            <w:left w:val="none" w:sz="0" w:space="0" w:color="auto"/>
            <w:bottom w:val="none" w:sz="0" w:space="0" w:color="auto"/>
            <w:right w:val="none" w:sz="0" w:space="0" w:color="auto"/>
          </w:divBdr>
          <w:divsChild>
            <w:div w:id="575631751">
              <w:marLeft w:val="0"/>
              <w:marRight w:val="0"/>
              <w:marTop w:val="240"/>
              <w:marBottom w:val="240"/>
              <w:divBdr>
                <w:top w:val="none" w:sz="0" w:space="0" w:color="auto"/>
                <w:left w:val="none" w:sz="0" w:space="0" w:color="auto"/>
                <w:bottom w:val="none" w:sz="0" w:space="0" w:color="auto"/>
                <w:right w:val="none" w:sz="0" w:space="0" w:color="auto"/>
              </w:divBdr>
              <w:divsChild>
                <w:div w:id="1324356620">
                  <w:marLeft w:val="0"/>
                  <w:marRight w:val="0"/>
                  <w:marTop w:val="0"/>
                  <w:marBottom w:val="0"/>
                  <w:divBdr>
                    <w:top w:val="none" w:sz="0" w:space="0" w:color="auto"/>
                    <w:left w:val="none" w:sz="0" w:space="0" w:color="auto"/>
                    <w:bottom w:val="none" w:sz="0" w:space="0" w:color="auto"/>
                    <w:right w:val="none" w:sz="0" w:space="0" w:color="auto"/>
                  </w:divBdr>
                </w:div>
              </w:divsChild>
            </w:div>
            <w:div w:id="1731535007">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434718283">
      <w:bodyDiv w:val="1"/>
      <w:marLeft w:val="0"/>
      <w:marRight w:val="0"/>
      <w:marTop w:val="0"/>
      <w:marBottom w:val="0"/>
      <w:divBdr>
        <w:top w:val="none" w:sz="0" w:space="0" w:color="auto"/>
        <w:left w:val="none" w:sz="0" w:space="0" w:color="auto"/>
        <w:bottom w:val="none" w:sz="0" w:space="0" w:color="auto"/>
        <w:right w:val="none" w:sz="0" w:space="0" w:color="auto"/>
      </w:divBdr>
      <w:divsChild>
        <w:div w:id="1002195731">
          <w:marLeft w:val="0"/>
          <w:marRight w:val="0"/>
          <w:marTop w:val="0"/>
          <w:marBottom w:val="150"/>
          <w:divBdr>
            <w:top w:val="none" w:sz="0" w:space="0" w:color="auto"/>
            <w:left w:val="none" w:sz="0" w:space="0" w:color="auto"/>
            <w:bottom w:val="none" w:sz="0" w:space="0" w:color="auto"/>
            <w:right w:val="none" w:sz="0" w:space="0" w:color="auto"/>
          </w:divBdr>
          <w:divsChild>
            <w:div w:id="1883323388">
              <w:marLeft w:val="0"/>
              <w:marRight w:val="0"/>
              <w:marTop w:val="0"/>
              <w:marBottom w:val="0"/>
              <w:divBdr>
                <w:top w:val="none" w:sz="0" w:space="0" w:color="auto"/>
                <w:left w:val="none" w:sz="0" w:space="0" w:color="auto"/>
                <w:bottom w:val="none" w:sz="0" w:space="0" w:color="auto"/>
                <w:right w:val="none" w:sz="0" w:space="0" w:color="auto"/>
              </w:divBdr>
            </w:div>
          </w:divsChild>
        </w:div>
        <w:div w:id="1007827032">
          <w:marLeft w:val="0"/>
          <w:marRight w:val="0"/>
          <w:marTop w:val="0"/>
          <w:marBottom w:val="150"/>
          <w:divBdr>
            <w:top w:val="none" w:sz="0" w:space="0" w:color="auto"/>
            <w:left w:val="none" w:sz="0" w:space="0" w:color="auto"/>
            <w:bottom w:val="none" w:sz="0" w:space="0" w:color="auto"/>
            <w:right w:val="none" w:sz="0" w:space="0" w:color="auto"/>
          </w:divBdr>
          <w:divsChild>
            <w:div w:id="11166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9279255">
          <w:marLeft w:val="0"/>
          <w:marRight w:val="0"/>
          <w:marTop w:val="0"/>
          <w:marBottom w:val="0"/>
          <w:divBdr>
            <w:top w:val="none" w:sz="0" w:space="0" w:color="auto"/>
            <w:left w:val="none" w:sz="0" w:space="0" w:color="auto"/>
            <w:bottom w:val="none" w:sz="0" w:space="0" w:color="auto"/>
            <w:right w:val="none" w:sz="0" w:space="0" w:color="auto"/>
          </w:divBdr>
        </w:div>
        <w:div w:id="386145490">
          <w:marLeft w:val="0"/>
          <w:marRight w:val="0"/>
          <w:marTop w:val="0"/>
          <w:marBottom w:val="75"/>
          <w:divBdr>
            <w:top w:val="none" w:sz="0" w:space="0" w:color="auto"/>
            <w:left w:val="none" w:sz="0" w:space="0" w:color="auto"/>
            <w:bottom w:val="none" w:sz="0" w:space="0" w:color="auto"/>
            <w:right w:val="none" w:sz="0" w:space="0" w:color="auto"/>
          </w:divBdr>
        </w:div>
      </w:divsChild>
    </w:div>
    <w:div w:id="595358515">
      <w:bodyDiv w:val="1"/>
      <w:marLeft w:val="0"/>
      <w:marRight w:val="0"/>
      <w:marTop w:val="0"/>
      <w:marBottom w:val="0"/>
      <w:divBdr>
        <w:top w:val="none" w:sz="0" w:space="0" w:color="auto"/>
        <w:left w:val="none" w:sz="0" w:space="0" w:color="auto"/>
        <w:bottom w:val="none" w:sz="0" w:space="0" w:color="auto"/>
        <w:right w:val="none" w:sz="0" w:space="0" w:color="auto"/>
      </w:divBdr>
    </w:div>
    <w:div w:id="664626393">
      <w:bodyDiv w:val="1"/>
      <w:marLeft w:val="0"/>
      <w:marRight w:val="0"/>
      <w:marTop w:val="0"/>
      <w:marBottom w:val="0"/>
      <w:divBdr>
        <w:top w:val="none" w:sz="0" w:space="0" w:color="auto"/>
        <w:left w:val="none" w:sz="0" w:space="0" w:color="auto"/>
        <w:bottom w:val="none" w:sz="0" w:space="0" w:color="auto"/>
        <w:right w:val="none" w:sz="0" w:space="0" w:color="auto"/>
      </w:divBdr>
      <w:divsChild>
        <w:div w:id="95367935">
          <w:marLeft w:val="0"/>
          <w:marRight w:val="0"/>
          <w:marTop w:val="360"/>
          <w:marBottom w:val="450"/>
          <w:divBdr>
            <w:top w:val="none" w:sz="0" w:space="0" w:color="auto"/>
            <w:left w:val="none" w:sz="0" w:space="0" w:color="auto"/>
            <w:bottom w:val="none" w:sz="0" w:space="0" w:color="auto"/>
            <w:right w:val="none" w:sz="0" w:space="0" w:color="auto"/>
          </w:divBdr>
        </w:div>
        <w:div w:id="503712303">
          <w:marLeft w:val="0"/>
          <w:marRight w:val="0"/>
          <w:marTop w:val="0"/>
          <w:marBottom w:val="0"/>
          <w:divBdr>
            <w:top w:val="none" w:sz="0" w:space="0" w:color="auto"/>
            <w:left w:val="none" w:sz="0" w:space="0" w:color="auto"/>
            <w:bottom w:val="none" w:sz="0" w:space="0" w:color="auto"/>
            <w:right w:val="none" w:sz="0" w:space="0" w:color="auto"/>
          </w:divBdr>
          <w:divsChild>
            <w:div w:id="495153319">
              <w:marLeft w:val="0"/>
              <w:marRight w:val="0"/>
              <w:marTop w:val="240"/>
              <w:marBottom w:val="240"/>
              <w:divBdr>
                <w:top w:val="none" w:sz="0" w:space="0" w:color="auto"/>
                <w:left w:val="none" w:sz="0" w:space="0" w:color="auto"/>
                <w:bottom w:val="none" w:sz="0" w:space="0" w:color="auto"/>
                <w:right w:val="none" w:sz="0" w:space="0" w:color="auto"/>
              </w:divBdr>
              <w:divsChild>
                <w:div w:id="1945989736">
                  <w:marLeft w:val="0"/>
                  <w:marRight w:val="0"/>
                  <w:marTop w:val="0"/>
                  <w:marBottom w:val="0"/>
                  <w:divBdr>
                    <w:top w:val="none" w:sz="0" w:space="0" w:color="auto"/>
                    <w:left w:val="none" w:sz="0" w:space="0" w:color="auto"/>
                    <w:bottom w:val="none" w:sz="0" w:space="0" w:color="auto"/>
                    <w:right w:val="none" w:sz="0" w:space="0" w:color="auto"/>
                  </w:divBdr>
                </w:div>
              </w:divsChild>
            </w:div>
            <w:div w:id="1786190627">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696587060">
      <w:bodyDiv w:val="1"/>
      <w:marLeft w:val="0"/>
      <w:marRight w:val="0"/>
      <w:marTop w:val="0"/>
      <w:marBottom w:val="0"/>
      <w:divBdr>
        <w:top w:val="none" w:sz="0" w:space="0" w:color="auto"/>
        <w:left w:val="none" w:sz="0" w:space="0" w:color="auto"/>
        <w:bottom w:val="none" w:sz="0" w:space="0" w:color="auto"/>
        <w:right w:val="none" w:sz="0" w:space="0" w:color="auto"/>
      </w:divBdr>
      <w:divsChild>
        <w:div w:id="1959557053">
          <w:marLeft w:val="-180"/>
          <w:marRight w:val="-180"/>
          <w:marTop w:val="0"/>
          <w:marBottom w:val="0"/>
          <w:divBdr>
            <w:top w:val="none" w:sz="0" w:space="0" w:color="auto"/>
            <w:left w:val="none" w:sz="0" w:space="0" w:color="auto"/>
            <w:bottom w:val="none" w:sz="0" w:space="0" w:color="auto"/>
            <w:right w:val="none" w:sz="0" w:space="0" w:color="auto"/>
          </w:divBdr>
          <w:divsChild>
            <w:div w:id="541870731">
              <w:marLeft w:val="0"/>
              <w:marRight w:val="0"/>
              <w:marTop w:val="0"/>
              <w:marBottom w:val="0"/>
              <w:divBdr>
                <w:top w:val="none" w:sz="0" w:space="0" w:color="auto"/>
                <w:left w:val="none" w:sz="0" w:space="0" w:color="auto"/>
                <w:bottom w:val="none" w:sz="0" w:space="0" w:color="auto"/>
                <w:right w:val="none" w:sz="0" w:space="0" w:color="auto"/>
              </w:divBdr>
            </w:div>
            <w:div w:id="2020504601">
              <w:marLeft w:val="0"/>
              <w:marRight w:val="0"/>
              <w:marTop w:val="0"/>
              <w:marBottom w:val="0"/>
              <w:divBdr>
                <w:top w:val="none" w:sz="0" w:space="0" w:color="auto"/>
                <w:left w:val="none" w:sz="0" w:space="0" w:color="auto"/>
                <w:bottom w:val="none" w:sz="0" w:space="0" w:color="auto"/>
                <w:right w:val="none" w:sz="0" w:space="0" w:color="auto"/>
              </w:divBdr>
              <w:divsChild>
                <w:div w:id="2091466816">
                  <w:marLeft w:val="0"/>
                  <w:marRight w:val="0"/>
                  <w:marTop w:val="0"/>
                  <w:marBottom w:val="0"/>
                  <w:divBdr>
                    <w:top w:val="none" w:sz="0" w:space="0" w:color="auto"/>
                    <w:left w:val="none" w:sz="0" w:space="0" w:color="auto"/>
                    <w:bottom w:val="none" w:sz="0" w:space="0" w:color="auto"/>
                    <w:right w:val="none" w:sz="0" w:space="0" w:color="auto"/>
                  </w:divBdr>
                  <w:divsChild>
                    <w:div w:id="1129665090">
                      <w:marLeft w:val="0"/>
                      <w:marRight w:val="0"/>
                      <w:marTop w:val="0"/>
                      <w:marBottom w:val="0"/>
                      <w:divBdr>
                        <w:top w:val="none" w:sz="0" w:space="0" w:color="auto"/>
                        <w:left w:val="none" w:sz="0" w:space="0" w:color="auto"/>
                        <w:bottom w:val="none" w:sz="0" w:space="0" w:color="auto"/>
                        <w:right w:val="none" w:sz="0" w:space="0" w:color="auto"/>
                      </w:divBdr>
                    </w:div>
                    <w:div w:id="3117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1219">
              <w:marLeft w:val="0"/>
              <w:marRight w:val="0"/>
              <w:marTop w:val="0"/>
              <w:marBottom w:val="0"/>
              <w:divBdr>
                <w:top w:val="none" w:sz="0" w:space="0" w:color="auto"/>
                <w:left w:val="none" w:sz="0" w:space="0" w:color="auto"/>
                <w:bottom w:val="none" w:sz="0" w:space="0" w:color="auto"/>
                <w:right w:val="none" w:sz="0" w:space="0" w:color="auto"/>
              </w:divBdr>
              <w:divsChild>
                <w:div w:id="2063291431">
                  <w:marLeft w:val="0"/>
                  <w:marRight w:val="0"/>
                  <w:marTop w:val="0"/>
                  <w:marBottom w:val="0"/>
                  <w:divBdr>
                    <w:top w:val="none" w:sz="0" w:space="0" w:color="auto"/>
                    <w:left w:val="none" w:sz="0" w:space="0" w:color="auto"/>
                    <w:bottom w:val="none" w:sz="0" w:space="0" w:color="auto"/>
                    <w:right w:val="none" w:sz="0" w:space="0" w:color="auto"/>
                  </w:divBdr>
                </w:div>
              </w:divsChild>
            </w:div>
            <w:div w:id="1748310093">
              <w:marLeft w:val="0"/>
              <w:marRight w:val="0"/>
              <w:marTop w:val="0"/>
              <w:marBottom w:val="0"/>
              <w:divBdr>
                <w:top w:val="none" w:sz="0" w:space="0" w:color="auto"/>
                <w:left w:val="none" w:sz="0" w:space="0" w:color="auto"/>
                <w:bottom w:val="none" w:sz="0" w:space="0" w:color="auto"/>
                <w:right w:val="none" w:sz="0" w:space="0" w:color="auto"/>
              </w:divBdr>
              <w:divsChild>
                <w:div w:id="592858744">
                  <w:marLeft w:val="0"/>
                  <w:marRight w:val="0"/>
                  <w:marTop w:val="0"/>
                  <w:marBottom w:val="0"/>
                  <w:divBdr>
                    <w:top w:val="none" w:sz="0" w:space="0" w:color="auto"/>
                    <w:left w:val="none" w:sz="0" w:space="0" w:color="auto"/>
                    <w:bottom w:val="none" w:sz="0" w:space="0" w:color="auto"/>
                    <w:right w:val="none" w:sz="0" w:space="0" w:color="auto"/>
                  </w:divBdr>
                  <w:divsChild>
                    <w:div w:id="1008874704">
                      <w:marLeft w:val="0"/>
                      <w:marRight w:val="0"/>
                      <w:marTop w:val="0"/>
                      <w:marBottom w:val="0"/>
                      <w:divBdr>
                        <w:top w:val="none" w:sz="0" w:space="0" w:color="auto"/>
                        <w:left w:val="none" w:sz="0" w:space="0" w:color="auto"/>
                        <w:bottom w:val="none" w:sz="0" w:space="0" w:color="auto"/>
                        <w:right w:val="none" w:sz="0" w:space="0" w:color="auto"/>
                      </w:divBdr>
                      <w:divsChild>
                        <w:div w:id="1595438647">
                          <w:marLeft w:val="0"/>
                          <w:marRight w:val="0"/>
                          <w:marTop w:val="0"/>
                          <w:marBottom w:val="0"/>
                          <w:divBdr>
                            <w:top w:val="none" w:sz="0" w:space="0" w:color="auto"/>
                            <w:left w:val="none" w:sz="0" w:space="0" w:color="auto"/>
                            <w:bottom w:val="none" w:sz="0" w:space="0" w:color="auto"/>
                            <w:right w:val="none" w:sz="0" w:space="0" w:color="auto"/>
                          </w:divBdr>
                          <w:divsChild>
                            <w:div w:id="20798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803106">
              <w:marLeft w:val="0"/>
              <w:marRight w:val="0"/>
              <w:marTop w:val="0"/>
              <w:marBottom w:val="0"/>
              <w:divBdr>
                <w:top w:val="none" w:sz="0" w:space="0" w:color="auto"/>
                <w:left w:val="none" w:sz="0" w:space="0" w:color="auto"/>
                <w:bottom w:val="none" w:sz="0" w:space="0" w:color="auto"/>
                <w:right w:val="none" w:sz="0" w:space="0" w:color="auto"/>
              </w:divBdr>
              <w:divsChild>
                <w:div w:id="2071534129">
                  <w:marLeft w:val="0"/>
                  <w:marRight w:val="0"/>
                  <w:marTop w:val="0"/>
                  <w:marBottom w:val="0"/>
                  <w:divBdr>
                    <w:top w:val="none" w:sz="0" w:space="0" w:color="auto"/>
                    <w:left w:val="none" w:sz="0" w:space="0" w:color="auto"/>
                    <w:bottom w:val="none" w:sz="0" w:space="0" w:color="auto"/>
                    <w:right w:val="none" w:sz="0" w:space="0" w:color="auto"/>
                  </w:divBdr>
                </w:div>
                <w:div w:id="118609682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793866724">
          <w:marLeft w:val="0"/>
          <w:marRight w:val="0"/>
          <w:marTop w:val="0"/>
          <w:marBottom w:val="0"/>
          <w:divBdr>
            <w:top w:val="none" w:sz="0" w:space="0" w:color="auto"/>
            <w:left w:val="none" w:sz="0" w:space="0" w:color="auto"/>
            <w:bottom w:val="none" w:sz="0" w:space="0" w:color="auto"/>
            <w:right w:val="none" w:sz="0" w:space="0" w:color="auto"/>
          </w:divBdr>
          <w:divsChild>
            <w:div w:id="111024703">
              <w:marLeft w:val="-180"/>
              <w:marRight w:val="-180"/>
              <w:marTop w:val="0"/>
              <w:marBottom w:val="0"/>
              <w:divBdr>
                <w:top w:val="none" w:sz="0" w:space="0" w:color="auto"/>
                <w:left w:val="none" w:sz="0" w:space="0" w:color="auto"/>
                <w:bottom w:val="none" w:sz="0" w:space="0" w:color="auto"/>
                <w:right w:val="none" w:sz="0" w:space="0" w:color="auto"/>
              </w:divBdr>
              <w:divsChild>
                <w:div w:id="935090099">
                  <w:marLeft w:val="0"/>
                  <w:marRight w:val="0"/>
                  <w:marTop w:val="0"/>
                  <w:marBottom w:val="0"/>
                  <w:divBdr>
                    <w:top w:val="none" w:sz="0" w:space="0" w:color="auto"/>
                    <w:left w:val="none" w:sz="0" w:space="0" w:color="auto"/>
                    <w:bottom w:val="none" w:sz="0" w:space="0" w:color="auto"/>
                    <w:right w:val="none" w:sz="0" w:space="0" w:color="auto"/>
                  </w:divBdr>
                  <w:divsChild>
                    <w:div w:id="1272012147">
                      <w:marLeft w:val="-180"/>
                      <w:marRight w:val="-180"/>
                      <w:marTop w:val="0"/>
                      <w:marBottom w:val="0"/>
                      <w:divBdr>
                        <w:top w:val="none" w:sz="0" w:space="0" w:color="auto"/>
                        <w:left w:val="none" w:sz="0" w:space="0" w:color="auto"/>
                        <w:bottom w:val="none" w:sz="0" w:space="0" w:color="auto"/>
                        <w:right w:val="none" w:sz="0" w:space="0" w:color="auto"/>
                      </w:divBdr>
                      <w:divsChild>
                        <w:div w:id="164324688">
                          <w:marLeft w:val="0"/>
                          <w:marRight w:val="0"/>
                          <w:marTop w:val="0"/>
                          <w:marBottom w:val="0"/>
                          <w:divBdr>
                            <w:top w:val="none" w:sz="0" w:space="0" w:color="auto"/>
                            <w:left w:val="none" w:sz="0" w:space="0" w:color="auto"/>
                            <w:bottom w:val="none" w:sz="0" w:space="0" w:color="auto"/>
                            <w:right w:val="none" w:sz="0" w:space="0" w:color="auto"/>
                          </w:divBdr>
                          <w:divsChild>
                            <w:div w:id="1144204862">
                              <w:marLeft w:val="0"/>
                              <w:marRight w:val="0"/>
                              <w:marTop w:val="0"/>
                              <w:marBottom w:val="0"/>
                              <w:divBdr>
                                <w:top w:val="none" w:sz="0" w:space="0" w:color="auto"/>
                                <w:left w:val="none" w:sz="0" w:space="0" w:color="auto"/>
                                <w:bottom w:val="none" w:sz="0" w:space="0" w:color="auto"/>
                                <w:right w:val="none" w:sz="0" w:space="0" w:color="auto"/>
                              </w:divBdr>
                              <w:divsChild>
                                <w:div w:id="1379356122">
                                  <w:marLeft w:val="0"/>
                                  <w:marRight w:val="0"/>
                                  <w:marTop w:val="0"/>
                                  <w:marBottom w:val="0"/>
                                  <w:divBdr>
                                    <w:top w:val="none" w:sz="0" w:space="0" w:color="auto"/>
                                    <w:left w:val="none" w:sz="0" w:space="0" w:color="auto"/>
                                    <w:bottom w:val="none" w:sz="0" w:space="0" w:color="auto"/>
                                    <w:right w:val="none" w:sz="0" w:space="0" w:color="auto"/>
                                  </w:divBdr>
                                  <w:divsChild>
                                    <w:div w:id="274561568">
                                      <w:marLeft w:val="0"/>
                                      <w:marRight w:val="0"/>
                                      <w:marTop w:val="0"/>
                                      <w:marBottom w:val="630"/>
                                      <w:divBdr>
                                        <w:top w:val="none" w:sz="0" w:space="0" w:color="auto"/>
                                        <w:left w:val="none" w:sz="0" w:space="0" w:color="auto"/>
                                        <w:bottom w:val="none" w:sz="0" w:space="0" w:color="auto"/>
                                        <w:right w:val="none" w:sz="0" w:space="0" w:color="auto"/>
                                      </w:divBdr>
                                      <w:divsChild>
                                        <w:div w:id="896403824">
                                          <w:marLeft w:val="0"/>
                                          <w:marRight w:val="0"/>
                                          <w:marTop w:val="0"/>
                                          <w:marBottom w:val="0"/>
                                          <w:divBdr>
                                            <w:top w:val="none" w:sz="0" w:space="0" w:color="auto"/>
                                            <w:left w:val="none" w:sz="0" w:space="0" w:color="auto"/>
                                            <w:bottom w:val="none" w:sz="0" w:space="0" w:color="auto"/>
                                            <w:right w:val="none" w:sz="0" w:space="0" w:color="auto"/>
                                          </w:divBdr>
                                          <w:divsChild>
                                            <w:div w:id="1981106973">
                                              <w:marLeft w:val="0"/>
                                              <w:marRight w:val="0"/>
                                              <w:marTop w:val="0"/>
                                              <w:marBottom w:val="0"/>
                                              <w:divBdr>
                                                <w:top w:val="none" w:sz="0" w:space="0" w:color="auto"/>
                                                <w:left w:val="none" w:sz="0" w:space="0" w:color="auto"/>
                                                <w:bottom w:val="none" w:sz="0" w:space="0" w:color="auto"/>
                                                <w:right w:val="none" w:sz="0" w:space="0" w:color="auto"/>
                                              </w:divBdr>
                                              <w:divsChild>
                                                <w:div w:id="986741188">
                                                  <w:marLeft w:val="0"/>
                                                  <w:marRight w:val="0"/>
                                                  <w:marTop w:val="0"/>
                                                  <w:marBottom w:val="0"/>
                                                  <w:divBdr>
                                                    <w:top w:val="none" w:sz="0" w:space="0" w:color="auto"/>
                                                    <w:left w:val="none" w:sz="0" w:space="0" w:color="auto"/>
                                                    <w:bottom w:val="none" w:sz="0" w:space="0" w:color="auto"/>
                                                    <w:right w:val="none" w:sz="0" w:space="0" w:color="auto"/>
                                                  </w:divBdr>
                                                  <w:divsChild>
                                                    <w:div w:id="47802674">
                                                      <w:marLeft w:val="0"/>
                                                      <w:marRight w:val="0"/>
                                                      <w:marTop w:val="0"/>
                                                      <w:marBottom w:val="0"/>
                                                      <w:divBdr>
                                                        <w:top w:val="none" w:sz="0" w:space="0" w:color="auto"/>
                                                        <w:left w:val="none" w:sz="0" w:space="0" w:color="auto"/>
                                                        <w:bottom w:val="none" w:sz="0" w:space="0" w:color="auto"/>
                                                        <w:right w:val="none" w:sz="0" w:space="0" w:color="auto"/>
                                                      </w:divBdr>
                                                      <w:divsChild>
                                                        <w:div w:id="1323856718">
                                                          <w:marLeft w:val="0"/>
                                                          <w:marRight w:val="0"/>
                                                          <w:marTop w:val="0"/>
                                                          <w:marBottom w:val="0"/>
                                                          <w:divBdr>
                                                            <w:top w:val="none" w:sz="0" w:space="0" w:color="auto"/>
                                                            <w:left w:val="none" w:sz="0" w:space="0" w:color="auto"/>
                                                            <w:bottom w:val="none" w:sz="0" w:space="0" w:color="auto"/>
                                                            <w:right w:val="none" w:sz="0" w:space="0" w:color="auto"/>
                                                          </w:divBdr>
                                                          <w:divsChild>
                                                            <w:div w:id="916354825">
                                                              <w:marLeft w:val="0"/>
                                                              <w:marRight w:val="300"/>
                                                              <w:marTop w:val="0"/>
                                                              <w:marBottom w:val="0"/>
                                                              <w:divBdr>
                                                                <w:top w:val="none" w:sz="0" w:space="0" w:color="auto"/>
                                                                <w:left w:val="none" w:sz="0" w:space="0" w:color="auto"/>
                                                                <w:bottom w:val="none" w:sz="0" w:space="0" w:color="auto"/>
                                                                <w:right w:val="none" w:sz="0" w:space="0" w:color="auto"/>
                                                              </w:divBdr>
                                                            </w:div>
                                                          </w:divsChild>
                                                        </w:div>
                                                        <w:div w:id="1727685185">
                                                          <w:marLeft w:val="0"/>
                                                          <w:marRight w:val="0"/>
                                                          <w:marTop w:val="0"/>
                                                          <w:marBottom w:val="0"/>
                                                          <w:divBdr>
                                                            <w:top w:val="none" w:sz="0" w:space="0" w:color="auto"/>
                                                            <w:left w:val="none" w:sz="0" w:space="0" w:color="auto"/>
                                                            <w:bottom w:val="none" w:sz="0" w:space="0" w:color="auto"/>
                                                            <w:right w:val="none" w:sz="0" w:space="0" w:color="auto"/>
                                                          </w:divBdr>
                                                          <w:divsChild>
                                                            <w:div w:id="341981473">
                                                              <w:marLeft w:val="0"/>
                                                              <w:marRight w:val="0"/>
                                                              <w:marTop w:val="0"/>
                                                              <w:marBottom w:val="0"/>
                                                              <w:divBdr>
                                                                <w:top w:val="none" w:sz="0" w:space="0" w:color="auto"/>
                                                                <w:left w:val="none" w:sz="0" w:space="0" w:color="auto"/>
                                                                <w:bottom w:val="none" w:sz="0" w:space="0" w:color="auto"/>
                                                                <w:right w:val="none" w:sz="0" w:space="0" w:color="auto"/>
                                                              </w:divBdr>
                                                            </w:div>
                                                            <w:div w:id="1385257309">
                                                              <w:marLeft w:val="0"/>
                                                              <w:marRight w:val="0"/>
                                                              <w:marTop w:val="0"/>
                                                              <w:marBottom w:val="0"/>
                                                              <w:divBdr>
                                                                <w:top w:val="none" w:sz="0" w:space="0" w:color="auto"/>
                                                                <w:left w:val="none" w:sz="0" w:space="0" w:color="auto"/>
                                                                <w:bottom w:val="none" w:sz="0" w:space="0" w:color="auto"/>
                                                                <w:right w:val="none" w:sz="0" w:space="0" w:color="auto"/>
                                                              </w:divBdr>
                                                              <w:divsChild>
                                                                <w:div w:id="10073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49777">
                                                          <w:marLeft w:val="0"/>
                                                          <w:marRight w:val="0"/>
                                                          <w:marTop w:val="0"/>
                                                          <w:marBottom w:val="0"/>
                                                          <w:divBdr>
                                                            <w:top w:val="none" w:sz="0" w:space="0" w:color="auto"/>
                                                            <w:left w:val="none" w:sz="0" w:space="0" w:color="auto"/>
                                                            <w:bottom w:val="none" w:sz="0" w:space="0" w:color="auto"/>
                                                            <w:right w:val="none" w:sz="0" w:space="0" w:color="auto"/>
                                                          </w:divBdr>
                                                          <w:divsChild>
                                                            <w:div w:id="167213632">
                                                              <w:marLeft w:val="0"/>
                                                              <w:marRight w:val="0"/>
                                                              <w:marTop w:val="0"/>
                                                              <w:marBottom w:val="0"/>
                                                              <w:divBdr>
                                                                <w:top w:val="none" w:sz="0" w:space="0" w:color="auto"/>
                                                                <w:left w:val="none" w:sz="0" w:space="0" w:color="auto"/>
                                                                <w:bottom w:val="none" w:sz="0" w:space="0" w:color="auto"/>
                                                                <w:right w:val="none" w:sz="0" w:space="0" w:color="auto"/>
                                                              </w:divBdr>
                                                              <w:divsChild>
                                                                <w:div w:id="182860951">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8895461">
      <w:bodyDiv w:val="1"/>
      <w:marLeft w:val="0"/>
      <w:marRight w:val="0"/>
      <w:marTop w:val="0"/>
      <w:marBottom w:val="0"/>
      <w:divBdr>
        <w:top w:val="none" w:sz="0" w:space="0" w:color="auto"/>
        <w:left w:val="none" w:sz="0" w:space="0" w:color="auto"/>
        <w:bottom w:val="none" w:sz="0" w:space="0" w:color="auto"/>
        <w:right w:val="none" w:sz="0" w:space="0" w:color="auto"/>
      </w:divBdr>
      <w:divsChild>
        <w:div w:id="307907723">
          <w:marLeft w:val="0"/>
          <w:marRight w:val="0"/>
          <w:marTop w:val="0"/>
          <w:marBottom w:val="0"/>
          <w:divBdr>
            <w:top w:val="none" w:sz="0" w:space="0" w:color="auto"/>
            <w:left w:val="none" w:sz="0" w:space="0" w:color="auto"/>
            <w:bottom w:val="none" w:sz="0" w:space="0" w:color="auto"/>
            <w:right w:val="none" w:sz="0" w:space="0" w:color="auto"/>
          </w:divBdr>
        </w:div>
        <w:div w:id="573512587">
          <w:marLeft w:val="0"/>
          <w:marRight w:val="0"/>
          <w:marTop w:val="0"/>
          <w:marBottom w:val="75"/>
          <w:divBdr>
            <w:top w:val="none" w:sz="0" w:space="0" w:color="auto"/>
            <w:left w:val="none" w:sz="0" w:space="0" w:color="auto"/>
            <w:bottom w:val="none" w:sz="0" w:space="0" w:color="auto"/>
            <w:right w:val="none" w:sz="0" w:space="0" w:color="auto"/>
          </w:divBdr>
        </w:div>
      </w:divsChild>
    </w:div>
    <w:div w:id="764301756">
      <w:bodyDiv w:val="1"/>
      <w:marLeft w:val="0"/>
      <w:marRight w:val="0"/>
      <w:marTop w:val="0"/>
      <w:marBottom w:val="0"/>
      <w:divBdr>
        <w:top w:val="none" w:sz="0" w:space="0" w:color="auto"/>
        <w:left w:val="none" w:sz="0" w:space="0" w:color="auto"/>
        <w:bottom w:val="none" w:sz="0" w:space="0" w:color="auto"/>
        <w:right w:val="none" w:sz="0" w:space="0" w:color="auto"/>
      </w:divBdr>
      <w:divsChild>
        <w:div w:id="626132603">
          <w:marLeft w:val="0"/>
          <w:marRight w:val="0"/>
          <w:marTop w:val="360"/>
          <w:marBottom w:val="450"/>
          <w:divBdr>
            <w:top w:val="none" w:sz="0" w:space="0" w:color="auto"/>
            <w:left w:val="none" w:sz="0" w:space="0" w:color="auto"/>
            <w:bottom w:val="none" w:sz="0" w:space="0" w:color="auto"/>
            <w:right w:val="none" w:sz="0" w:space="0" w:color="auto"/>
          </w:divBdr>
        </w:div>
        <w:div w:id="665287590">
          <w:marLeft w:val="0"/>
          <w:marRight w:val="0"/>
          <w:marTop w:val="0"/>
          <w:marBottom w:val="0"/>
          <w:divBdr>
            <w:top w:val="none" w:sz="0" w:space="0" w:color="auto"/>
            <w:left w:val="none" w:sz="0" w:space="0" w:color="auto"/>
            <w:bottom w:val="none" w:sz="0" w:space="0" w:color="auto"/>
            <w:right w:val="none" w:sz="0" w:space="0" w:color="auto"/>
          </w:divBdr>
          <w:divsChild>
            <w:div w:id="1418862807">
              <w:marLeft w:val="0"/>
              <w:marRight w:val="0"/>
              <w:marTop w:val="240"/>
              <w:marBottom w:val="240"/>
              <w:divBdr>
                <w:top w:val="none" w:sz="0" w:space="0" w:color="auto"/>
                <w:left w:val="none" w:sz="0" w:space="0" w:color="auto"/>
                <w:bottom w:val="none" w:sz="0" w:space="0" w:color="auto"/>
                <w:right w:val="none" w:sz="0" w:space="0" w:color="auto"/>
              </w:divBdr>
              <w:divsChild>
                <w:div w:id="566959108">
                  <w:marLeft w:val="0"/>
                  <w:marRight w:val="0"/>
                  <w:marTop w:val="0"/>
                  <w:marBottom w:val="0"/>
                  <w:divBdr>
                    <w:top w:val="none" w:sz="0" w:space="0" w:color="auto"/>
                    <w:left w:val="none" w:sz="0" w:space="0" w:color="auto"/>
                    <w:bottom w:val="none" w:sz="0" w:space="0" w:color="auto"/>
                    <w:right w:val="none" w:sz="0" w:space="0" w:color="auto"/>
                  </w:divBdr>
                </w:div>
              </w:divsChild>
            </w:div>
            <w:div w:id="196739133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767427028">
      <w:bodyDiv w:val="1"/>
      <w:marLeft w:val="0"/>
      <w:marRight w:val="0"/>
      <w:marTop w:val="0"/>
      <w:marBottom w:val="0"/>
      <w:divBdr>
        <w:top w:val="none" w:sz="0" w:space="0" w:color="auto"/>
        <w:left w:val="none" w:sz="0" w:space="0" w:color="auto"/>
        <w:bottom w:val="none" w:sz="0" w:space="0" w:color="auto"/>
        <w:right w:val="none" w:sz="0" w:space="0" w:color="auto"/>
      </w:divBdr>
      <w:divsChild>
        <w:div w:id="763578651">
          <w:marLeft w:val="0"/>
          <w:marRight w:val="0"/>
          <w:marTop w:val="0"/>
          <w:marBottom w:val="0"/>
          <w:divBdr>
            <w:top w:val="none" w:sz="0" w:space="0" w:color="auto"/>
            <w:left w:val="none" w:sz="0" w:space="0" w:color="auto"/>
            <w:bottom w:val="none" w:sz="0" w:space="0" w:color="auto"/>
            <w:right w:val="none" w:sz="0" w:space="0" w:color="auto"/>
          </w:divBdr>
          <w:divsChild>
            <w:div w:id="100422301">
              <w:marLeft w:val="0"/>
              <w:marRight w:val="0"/>
              <w:marTop w:val="360"/>
              <w:marBottom w:val="450"/>
              <w:divBdr>
                <w:top w:val="none" w:sz="0" w:space="0" w:color="auto"/>
                <w:left w:val="none" w:sz="0" w:space="0" w:color="auto"/>
                <w:bottom w:val="none" w:sz="0" w:space="0" w:color="auto"/>
                <w:right w:val="none" w:sz="0" w:space="0" w:color="auto"/>
              </w:divBdr>
            </w:div>
            <w:div w:id="48651946">
              <w:marLeft w:val="0"/>
              <w:marRight w:val="0"/>
              <w:marTop w:val="0"/>
              <w:marBottom w:val="0"/>
              <w:divBdr>
                <w:top w:val="none" w:sz="0" w:space="0" w:color="auto"/>
                <w:left w:val="none" w:sz="0" w:space="0" w:color="auto"/>
                <w:bottom w:val="none" w:sz="0" w:space="0" w:color="auto"/>
                <w:right w:val="none" w:sz="0" w:space="0" w:color="auto"/>
              </w:divBdr>
              <w:divsChild>
                <w:div w:id="1089423998">
                  <w:marLeft w:val="0"/>
                  <w:marRight w:val="0"/>
                  <w:marTop w:val="240"/>
                  <w:marBottom w:val="240"/>
                  <w:divBdr>
                    <w:top w:val="none" w:sz="0" w:space="0" w:color="auto"/>
                    <w:left w:val="none" w:sz="0" w:space="0" w:color="auto"/>
                    <w:bottom w:val="none" w:sz="0" w:space="0" w:color="auto"/>
                    <w:right w:val="none" w:sz="0" w:space="0" w:color="auto"/>
                  </w:divBdr>
                  <w:divsChild>
                    <w:div w:id="2015455264">
                      <w:marLeft w:val="0"/>
                      <w:marRight w:val="0"/>
                      <w:marTop w:val="0"/>
                      <w:marBottom w:val="0"/>
                      <w:divBdr>
                        <w:top w:val="none" w:sz="0" w:space="0" w:color="auto"/>
                        <w:left w:val="none" w:sz="0" w:space="0" w:color="auto"/>
                        <w:bottom w:val="none" w:sz="0" w:space="0" w:color="auto"/>
                        <w:right w:val="none" w:sz="0" w:space="0" w:color="auto"/>
                      </w:divBdr>
                    </w:div>
                  </w:divsChild>
                </w:div>
                <w:div w:id="1387026668">
                  <w:marLeft w:val="0"/>
                  <w:marRight w:val="0"/>
                  <w:marTop w:val="150"/>
                  <w:marBottom w:val="150"/>
                  <w:divBdr>
                    <w:top w:val="single" w:sz="6" w:space="3" w:color="DDDDDD"/>
                    <w:left w:val="single" w:sz="6" w:space="0" w:color="DDDDDD"/>
                    <w:bottom w:val="single" w:sz="6" w:space="0" w:color="DDDDDD"/>
                    <w:right w:val="single" w:sz="6" w:space="0" w:color="DDDDDD"/>
                  </w:divBdr>
                </w:div>
                <w:div w:id="158079592">
                  <w:marLeft w:val="0"/>
                  <w:marRight w:val="0"/>
                  <w:marTop w:val="150"/>
                  <w:marBottom w:val="150"/>
                  <w:divBdr>
                    <w:top w:val="single" w:sz="6" w:space="3" w:color="DDDDDD"/>
                    <w:left w:val="single" w:sz="6" w:space="0" w:color="DDDDDD"/>
                    <w:bottom w:val="single" w:sz="6" w:space="0" w:color="DDDDDD"/>
                    <w:right w:val="single" w:sz="6" w:space="0" w:color="DDDDDD"/>
                  </w:divBdr>
                </w:div>
                <w:div w:id="269122297">
                  <w:marLeft w:val="0"/>
                  <w:marRight w:val="0"/>
                  <w:marTop w:val="150"/>
                  <w:marBottom w:val="150"/>
                  <w:divBdr>
                    <w:top w:val="single" w:sz="6" w:space="3" w:color="DDDDDD"/>
                    <w:left w:val="single" w:sz="6" w:space="0" w:color="DDDDDD"/>
                    <w:bottom w:val="single" w:sz="6" w:space="0" w:color="DDDDDD"/>
                    <w:right w:val="single" w:sz="6" w:space="0" w:color="DDDDDD"/>
                  </w:divBdr>
                </w:div>
                <w:div w:id="1445996128">
                  <w:marLeft w:val="0"/>
                  <w:marRight w:val="0"/>
                  <w:marTop w:val="150"/>
                  <w:marBottom w:val="150"/>
                  <w:divBdr>
                    <w:top w:val="single" w:sz="6" w:space="3" w:color="DDDDDD"/>
                    <w:left w:val="single" w:sz="6" w:space="0" w:color="DDDDDD"/>
                    <w:bottom w:val="single" w:sz="6" w:space="0" w:color="DDDDDD"/>
                    <w:right w:val="single" w:sz="6" w:space="0" w:color="DDDDDD"/>
                  </w:divBdr>
                </w:div>
                <w:div w:id="1447583071">
                  <w:marLeft w:val="0"/>
                  <w:marRight w:val="0"/>
                  <w:marTop w:val="150"/>
                  <w:marBottom w:val="150"/>
                  <w:divBdr>
                    <w:top w:val="single" w:sz="6" w:space="3" w:color="DDDDDD"/>
                    <w:left w:val="single" w:sz="6" w:space="0" w:color="DDDDDD"/>
                    <w:bottom w:val="single" w:sz="6" w:space="0" w:color="DDDDDD"/>
                    <w:right w:val="single" w:sz="6" w:space="0" w:color="DDDDDD"/>
                  </w:divBdr>
                </w:div>
                <w:div w:id="711928195">
                  <w:marLeft w:val="0"/>
                  <w:marRight w:val="0"/>
                  <w:marTop w:val="150"/>
                  <w:marBottom w:val="150"/>
                  <w:divBdr>
                    <w:top w:val="single" w:sz="6" w:space="3" w:color="DDDDDD"/>
                    <w:left w:val="single" w:sz="6" w:space="0" w:color="DDDDDD"/>
                    <w:bottom w:val="single" w:sz="6" w:space="0" w:color="DDDDDD"/>
                    <w:right w:val="single" w:sz="6" w:space="0" w:color="DDDDDD"/>
                  </w:divBdr>
                </w:div>
                <w:div w:id="404762898">
                  <w:marLeft w:val="0"/>
                  <w:marRight w:val="0"/>
                  <w:marTop w:val="150"/>
                  <w:marBottom w:val="150"/>
                  <w:divBdr>
                    <w:top w:val="single" w:sz="6" w:space="3" w:color="DDDDDD"/>
                    <w:left w:val="single" w:sz="6" w:space="0" w:color="DDDDDD"/>
                    <w:bottom w:val="single" w:sz="6" w:space="0" w:color="DDDDDD"/>
                    <w:right w:val="single" w:sz="6" w:space="0" w:color="DDDDDD"/>
                  </w:divBdr>
                </w:div>
                <w:div w:id="540289831">
                  <w:marLeft w:val="0"/>
                  <w:marRight w:val="0"/>
                  <w:marTop w:val="240"/>
                  <w:marBottom w:val="240"/>
                  <w:divBdr>
                    <w:top w:val="none" w:sz="0" w:space="0" w:color="auto"/>
                    <w:left w:val="none" w:sz="0" w:space="0" w:color="auto"/>
                    <w:bottom w:val="none" w:sz="0" w:space="0" w:color="auto"/>
                    <w:right w:val="none" w:sz="0" w:space="0" w:color="auto"/>
                  </w:divBdr>
                  <w:divsChild>
                    <w:div w:id="2432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6449">
              <w:marLeft w:val="0"/>
              <w:marRight w:val="0"/>
              <w:marTop w:val="0"/>
              <w:marBottom w:val="0"/>
              <w:divBdr>
                <w:top w:val="none" w:sz="0" w:space="0" w:color="auto"/>
                <w:left w:val="none" w:sz="0" w:space="0" w:color="auto"/>
                <w:bottom w:val="none" w:sz="0" w:space="0" w:color="auto"/>
                <w:right w:val="none" w:sz="0" w:space="0" w:color="auto"/>
              </w:divBdr>
            </w:div>
          </w:divsChild>
        </w:div>
        <w:div w:id="1142767148">
          <w:marLeft w:val="0"/>
          <w:marRight w:val="0"/>
          <w:marTop w:val="0"/>
          <w:marBottom w:val="0"/>
          <w:divBdr>
            <w:top w:val="none" w:sz="0" w:space="0" w:color="auto"/>
            <w:left w:val="none" w:sz="0" w:space="0" w:color="auto"/>
            <w:bottom w:val="none" w:sz="0" w:space="0" w:color="auto"/>
            <w:right w:val="none" w:sz="0" w:space="0" w:color="auto"/>
          </w:divBdr>
          <w:divsChild>
            <w:div w:id="1902978192">
              <w:marLeft w:val="0"/>
              <w:marRight w:val="0"/>
              <w:marTop w:val="0"/>
              <w:marBottom w:val="0"/>
              <w:divBdr>
                <w:top w:val="none" w:sz="0" w:space="0" w:color="auto"/>
                <w:left w:val="none" w:sz="0" w:space="0" w:color="auto"/>
                <w:bottom w:val="none" w:sz="0" w:space="0" w:color="auto"/>
                <w:right w:val="none" w:sz="0" w:space="0" w:color="auto"/>
              </w:divBdr>
              <w:divsChild>
                <w:div w:id="96149735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68183366">
      <w:bodyDiv w:val="1"/>
      <w:marLeft w:val="0"/>
      <w:marRight w:val="0"/>
      <w:marTop w:val="0"/>
      <w:marBottom w:val="0"/>
      <w:divBdr>
        <w:top w:val="none" w:sz="0" w:space="0" w:color="auto"/>
        <w:left w:val="none" w:sz="0" w:space="0" w:color="auto"/>
        <w:bottom w:val="none" w:sz="0" w:space="0" w:color="auto"/>
        <w:right w:val="none" w:sz="0" w:space="0" w:color="auto"/>
      </w:divBdr>
      <w:divsChild>
        <w:div w:id="530923550">
          <w:marLeft w:val="-180"/>
          <w:marRight w:val="-180"/>
          <w:marTop w:val="0"/>
          <w:marBottom w:val="0"/>
          <w:divBdr>
            <w:top w:val="none" w:sz="0" w:space="0" w:color="auto"/>
            <w:left w:val="none" w:sz="0" w:space="0" w:color="auto"/>
            <w:bottom w:val="none" w:sz="0" w:space="0" w:color="auto"/>
            <w:right w:val="none" w:sz="0" w:space="0" w:color="auto"/>
          </w:divBdr>
          <w:divsChild>
            <w:div w:id="699664389">
              <w:marLeft w:val="0"/>
              <w:marRight w:val="0"/>
              <w:marTop w:val="0"/>
              <w:marBottom w:val="0"/>
              <w:divBdr>
                <w:top w:val="none" w:sz="0" w:space="0" w:color="auto"/>
                <w:left w:val="none" w:sz="0" w:space="0" w:color="auto"/>
                <w:bottom w:val="none" w:sz="0" w:space="0" w:color="auto"/>
                <w:right w:val="none" w:sz="0" w:space="0" w:color="auto"/>
              </w:divBdr>
            </w:div>
            <w:div w:id="610170269">
              <w:marLeft w:val="0"/>
              <w:marRight w:val="0"/>
              <w:marTop w:val="0"/>
              <w:marBottom w:val="0"/>
              <w:divBdr>
                <w:top w:val="none" w:sz="0" w:space="0" w:color="auto"/>
                <w:left w:val="none" w:sz="0" w:space="0" w:color="auto"/>
                <w:bottom w:val="none" w:sz="0" w:space="0" w:color="auto"/>
                <w:right w:val="none" w:sz="0" w:space="0" w:color="auto"/>
              </w:divBdr>
              <w:divsChild>
                <w:div w:id="748773143">
                  <w:marLeft w:val="0"/>
                  <w:marRight w:val="0"/>
                  <w:marTop w:val="0"/>
                  <w:marBottom w:val="0"/>
                  <w:divBdr>
                    <w:top w:val="none" w:sz="0" w:space="0" w:color="auto"/>
                    <w:left w:val="none" w:sz="0" w:space="0" w:color="auto"/>
                    <w:bottom w:val="none" w:sz="0" w:space="0" w:color="auto"/>
                    <w:right w:val="none" w:sz="0" w:space="0" w:color="auto"/>
                  </w:divBdr>
                  <w:divsChild>
                    <w:div w:id="1068724565">
                      <w:marLeft w:val="0"/>
                      <w:marRight w:val="0"/>
                      <w:marTop w:val="0"/>
                      <w:marBottom w:val="0"/>
                      <w:divBdr>
                        <w:top w:val="none" w:sz="0" w:space="0" w:color="auto"/>
                        <w:left w:val="none" w:sz="0" w:space="0" w:color="auto"/>
                        <w:bottom w:val="none" w:sz="0" w:space="0" w:color="auto"/>
                        <w:right w:val="none" w:sz="0" w:space="0" w:color="auto"/>
                      </w:divBdr>
                    </w:div>
                    <w:div w:id="2407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5286">
              <w:marLeft w:val="0"/>
              <w:marRight w:val="0"/>
              <w:marTop w:val="0"/>
              <w:marBottom w:val="0"/>
              <w:divBdr>
                <w:top w:val="none" w:sz="0" w:space="0" w:color="auto"/>
                <w:left w:val="none" w:sz="0" w:space="0" w:color="auto"/>
                <w:bottom w:val="none" w:sz="0" w:space="0" w:color="auto"/>
                <w:right w:val="none" w:sz="0" w:space="0" w:color="auto"/>
              </w:divBdr>
              <w:divsChild>
                <w:div w:id="893391452">
                  <w:marLeft w:val="0"/>
                  <w:marRight w:val="0"/>
                  <w:marTop w:val="0"/>
                  <w:marBottom w:val="0"/>
                  <w:divBdr>
                    <w:top w:val="none" w:sz="0" w:space="0" w:color="auto"/>
                    <w:left w:val="none" w:sz="0" w:space="0" w:color="auto"/>
                    <w:bottom w:val="none" w:sz="0" w:space="0" w:color="auto"/>
                    <w:right w:val="none" w:sz="0" w:space="0" w:color="auto"/>
                  </w:divBdr>
                </w:div>
              </w:divsChild>
            </w:div>
            <w:div w:id="470564439">
              <w:marLeft w:val="0"/>
              <w:marRight w:val="0"/>
              <w:marTop w:val="0"/>
              <w:marBottom w:val="0"/>
              <w:divBdr>
                <w:top w:val="none" w:sz="0" w:space="0" w:color="auto"/>
                <w:left w:val="none" w:sz="0" w:space="0" w:color="auto"/>
                <w:bottom w:val="none" w:sz="0" w:space="0" w:color="auto"/>
                <w:right w:val="none" w:sz="0" w:space="0" w:color="auto"/>
              </w:divBdr>
              <w:divsChild>
                <w:div w:id="1527675733">
                  <w:marLeft w:val="0"/>
                  <w:marRight w:val="0"/>
                  <w:marTop w:val="0"/>
                  <w:marBottom w:val="0"/>
                  <w:divBdr>
                    <w:top w:val="none" w:sz="0" w:space="0" w:color="auto"/>
                    <w:left w:val="none" w:sz="0" w:space="0" w:color="auto"/>
                    <w:bottom w:val="none" w:sz="0" w:space="0" w:color="auto"/>
                    <w:right w:val="none" w:sz="0" w:space="0" w:color="auto"/>
                  </w:divBdr>
                  <w:divsChild>
                    <w:div w:id="1804736689">
                      <w:marLeft w:val="0"/>
                      <w:marRight w:val="0"/>
                      <w:marTop w:val="0"/>
                      <w:marBottom w:val="0"/>
                      <w:divBdr>
                        <w:top w:val="none" w:sz="0" w:space="0" w:color="auto"/>
                        <w:left w:val="none" w:sz="0" w:space="0" w:color="auto"/>
                        <w:bottom w:val="none" w:sz="0" w:space="0" w:color="auto"/>
                        <w:right w:val="none" w:sz="0" w:space="0" w:color="auto"/>
                      </w:divBdr>
                      <w:divsChild>
                        <w:div w:id="218325121">
                          <w:marLeft w:val="0"/>
                          <w:marRight w:val="0"/>
                          <w:marTop w:val="0"/>
                          <w:marBottom w:val="0"/>
                          <w:divBdr>
                            <w:top w:val="none" w:sz="0" w:space="0" w:color="auto"/>
                            <w:left w:val="none" w:sz="0" w:space="0" w:color="auto"/>
                            <w:bottom w:val="none" w:sz="0" w:space="0" w:color="auto"/>
                            <w:right w:val="none" w:sz="0" w:space="0" w:color="auto"/>
                          </w:divBdr>
                          <w:divsChild>
                            <w:div w:id="12251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552262">
              <w:marLeft w:val="0"/>
              <w:marRight w:val="0"/>
              <w:marTop w:val="0"/>
              <w:marBottom w:val="0"/>
              <w:divBdr>
                <w:top w:val="none" w:sz="0" w:space="0" w:color="auto"/>
                <w:left w:val="none" w:sz="0" w:space="0" w:color="auto"/>
                <w:bottom w:val="none" w:sz="0" w:space="0" w:color="auto"/>
                <w:right w:val="none" w:sz="0" w:space="0" w:color="auto"/>
              </w:divBdr>
              <w:divsChild>
                <w:div w:id="1600526505">
                  <w:marLeft w:val="0"/>
                  <w:marRight w:val="0"/>
                  <w:marTop w:val="0"/>
                  <w:marBottom w:val="0"/>
                  <w:divBdr>
                    <w:top w:val="none" w:sz="0" w:space="0" w:color="auto"/>
                    <w:left w:val="none" w:sz="0" w:space="0" w:color="auto"/>
                    <w:bottom w:val="none" w:sz="0" w:space="0" w:color="auto"/>
                    <w:right w:val="none" w:sz="0" w:space="0" w:color="auto"/>
                  </w:divBdr>
                </w:div>
                <w:div w:id="61907478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042705530">
          <w:marLeft w:val="0"/>
          <w:marRight w:val="0"/>
          <w:marTop w:val="0"/>
          <w:marBottom w:val="0"/>
          <w:divBdr>
            <w:top w:val="none" w:sz="0" w:space="0" w:color="auto"/>
            <w:left w:val="none" w:sz="0" w:space="0" w:color="auto"/>
            <w:bottom w:val="none" w:sz="0" w:space="0" w:color="auto"/>
            <w:right w:val="none" w:sz="0" w:space="0" w:color="auto"/>
          </w:divBdr>
          <w:divsChild>
            <w:div w:id="605190724">
              <w:marLeft w:val="-180"/>
              <w:marRight w:val="-180"/>
              <w:marTop w:val="0"/>
              <w:marBottom w:val="0"/>
              <w:divBdr>
                <w:top w:val="none" w:sz="0" w:space="0" w:color="auto"/>
                <w:left w:val="none" w:sz="0" w:space="0" w:color="auto"/>
                <w:bottom w:val="none" w:sz="0" w:space="0" w:color="auto"/>
                <w:right w:val="none" w:sz="0" w:space="0" w:color="auto"/>
              </w:divBdr>
              <w:divsChild>
                <w:div w:id="1455445763">
                  <w:marLeft w:val="0"/>
                  <w:marRight w:val="0"/>
                  <w:marTop w:val="0"/>
                  <w:marBottom w:val="0"/>
                  <w:divBdr>
                    <w:top w:val="none" w:sz="0" w:space="0" w:color="auto"/>
                    <w:left w:val="none" w:sz="0" w:space="0" w:color="auto"/>
                    <w:bottom w:val="none" w:sz="0" w:space="0" w:color="auto"/>
                    <w:right w:val="none" w:sz="0" w:space="0" w:color="auto"/>
                  </w:divBdr>
                  <w:divsChild>
                    <w:div w:id="47926176">
                      <w:marLeft w:val="-180"/>
                      <w:marRight w:val="-180"/>
                      <w:marTop w:val="0"/>
                      <w:marBottom w:val="0"/>
                      <w:divBdr>
                        <w:top w:val="none" w:sz="0" w:space="0" w:color="auto"/>
                        <w:left w:val="none" w:sz="0" w:space="0" w:color="auto"/>
                        <w:bottom w:val="none" w:sz="0" w:space="0" w:color="auto"/>
                        <w:right w:val="none" w:sz="0" w:space="0" w:color="auto"/>
                      </w:divBdr>
                      <w:divsChild>
                        <w:div w:id="1943563028">
                          <w:marLeft w:val="0"/>
                          <w:marRight w:val="0"/>
                          <w:marTop w:val="0"/>
                          <w:marBottom w:val="0"/>
                          <w:divBdr>
                            <w:top w:val="none" w:sz="0" w:space="0" w:color="auto"/>
                            <w:left w:val="none" w:sz="0" w:space="0" w:color="auto"/>
                            <w:bottom w:val="none" w:sz="0" w:space="0" w:color="auto"/>
                            <w:right w:val="none" w:sz="0" w:space="0" w:color="auto"/>
                          </w:divBdr>
                          <w:divsChild>
                            <w:div w:id="500581624">
                              <w:marLeft w:val="0"/>
                              <w:marRight w:val="0"/>
                              <w:marTop w:val="0"/>
                              <w:marBottom w:val="0"/>
                              <w:divBdr>
                                <w:top w:val="none" w:sz="0" w:space="0" w:color="auto"/>
                                <w:left w:val="none" w:sz="0" w:space="0" w:color="auto"/>
                                <w:bottom w:val="none" w:sz="0" w:space="0" w:color="auto"/>
                                <w:right w:val="none" w:sz="0" w:space="0" w:color="auto"/>
                              </w:divBdr>
                              <w:divsChild>
                                <w:div w:id="1386953042">
                                  <w:marLeft w:val="0"/>
                                  <w:marRight w:val="0"/>
                                  <w:marTop w:val="0"/>
                                  <w:marBottom w:val="0"/>
                                  <w:divBdr>
                                    <w:top w:val="none" w:sz="0" w:space="0" w:color="auto"/>
                                    <w:left w:val="none" w:sz="0" w:space="0" w:color="auto"/>
                                    <w:bottom w:val="none" w:sz="0" w:space="0" w:color="auto"/>
                                    <w:right w:val="none" w:sz="0" w:space="0" w:color="auto"/>
                                  </w:divBdr>
                                  <w:divsChild>
                                    <w:div w:id="424496684">
                                      <w:marLeft w:val="0"/>
                                      <w:marRight w:val="0"/>
                                      <w:marTop w:val="0"/>
                                      <w:marBottom w:val="630"/>
                                      <w:divBdr>
                                        <w:top w:val="none" w:sz="0" w:space="0" w:color="auto"/>
                                        <w:left w:val="none" w:sz="0" w:space="0" w:color="auto"/>
                                        <w:bottom w:val="none" w:sz="0" w:space="0" w:color="auto"/>
                                        <w:right w:val="none" w:sz="0" w:space="0" w:color="auto"/>
                                      </w:divBdr>
                                      <w:divsChild>
                                        <w:div w:id="1747730137">
                                          <w:marLeft w:val="0"/>
                                          <w:marRight w:val="0"/>
                                          <w:marTop w:val="0"/>
                                          <w:marBottom w:val="0"/>
                                          <w:divBdr>
                                            <w:top w:val="none" w:sz="0" w:space="0" w:color="auto"/>
                                            <w:left w:val="none" w:sz="0" w:space="0" w:color="auto"/>
                                            <w:bottom w:val="none" w:sz="0" w:space="0" w:color="auto"/>
                                            <w:right w:val="none" w:sz="0" w:space="0" w:color="auto"/>
                                          </w:divBdr>
                                          <w:divsChild>
                                            <w:div w:id="1103694528">
                                              <w:marLeft w:val="0"/>
                                              <w:marRight w:val="0"/>
                                              <w:marTop w:val="0"/>
                                              <w:marBottom w:val="0"/>
                                              <w:divBdr>
                                                <w:top w:val="none" w:sz="0" w:space="0" w:color="auto"/>
                                                <w:left w:val="none" w:sz="0" w:space="0" w:color="auto"/>
                                                <w:bottom w:val="none" w:sz="0" w:space="0" w:color="auto"/>
                                                <w:right w:val="none" w:sz="0" w:space="0" w:color="auto"/>
                                              </w:divBdr>
                                              <w:divsChild>
                                                <w:div w:id="379398766">
                                                  <w:marLeft w:val="0"/>
                                                  <w:marRight w:val="0"/>
                                                  <w:marTop w:val="0"/>
                                                  <w:marBottom w:val="0"/>
                                                  <w:divBdr>
                                                    <w:top w:val="none" w:sz="0" w:space="0" w:color="auto"/>
                                                    <w:left w:val="none" w:sz="0" w:space="0" w:color="auto"/>
                                                    <w:bottom w:val="none" w:sz="0" w:space="0" w:color="auto"/>
                                                    <w:right w:val="none" w:sz="0" w:space="0" w:color="auto"/>
                                                  </w:divBdr>
                                                  <w:divsChild>
                                                    <w:div w:id="1650747603">
                                                      <w:marLeft w:val="0"/>
                                                      <w:marRight w:val="0"/>
                                                      <w:marTop w:val="0"/>
                                                      <w:marBottom w:val="0"/>
                                                      <w:divBdr>
                                                        <w:top w:val="none" w:sz="0" w:space="0" w:color="auto"/>
                                                        <w:left w:val="none" w:sz="0" w:space="0" w:color="auto"/>
                                                        <w:bottom w:val="none" w:sz="0" w:space="0" w:color="auto"/>
                                                        <w:right w:val="none" w:sz="0" w:space="0" w:color="auto"/>
                                                      </w:divBdr>
                                                      <w:divsChild>
                                                        <w:div w:id="1322349729">
                                                          <w:marLeft w:val="0"/>
                                                          <w:marRight w:val="0"/>
                                                          <w:marTop w:val="0"/>
                                                          <w:marBottom w:val="0"/>
                                                          <w:divBdr>
                                                            <w:top w:val="none" w:sz="0" w:space="0" w:color="auto"/>
                                                            <w:left w:val="none" w:sz="0" w:space="0" w:color="auto"/>
                                                            <w:bottom w:val="none" w:sz="0" w:space="0" w:color="auto"/>
                                                            <w:right w:val="none" w:sz="0" w:space="0" w:color="auto"/>
                                                          </w:divBdr>
                                                          <w:divsChild>
                                                            <w:div w:id="1589971117">
                                                              <w:marLeft w:val="0"/>
                                                              <w:marRight w:val="300"/>
                                                              <w:marTop w:val="0"/>
                                                              <w:marBottom w:val="0"/>
                                                              <w:divBdr>
                                                                <w:top w:val="none" w:sz="0" w:space="0" w:color="auto"/>
                                                                <w:left w:val="none" w:sz="0" w:space="0" w:color="auto"/>
                                                                <w:bottom w:val="none" w:sz="0" w:space="0" w:color="auto"/>
                                                                <w:right w:val="none" w:sz="0" w:space="0" w:color="auto"/>
                                                              </w:divBdr>
                                                            </w:div>
                                                          </w:divsChild>
                                                        </w:div>
                                                        <w:div w:id="298535469">
                                                          <w:marLeft w:val="0"/>
                                                          <w:marRight w:val="0"/>
                                                          <w:marTop w:val="0"/>
                                                          <w:marBottom w:val="0"/>
                                                          <w:divBdr>
                                                            <w:top w:val="none" w:sz="0" w:space="0" w:color="auto"/>
                                                            <w:left w:val="none" w:sz="0" w:space="0" w:color="auto"/>
                                                            <w:bottom w:val="none" w:sz="0" w:space="0" w:color="auto"/>
                                                            <w:right w:val="none" w:sz="0" w:space="0" w:color="auto"/>
                                                          </w:divBdr>
                                                          <w:divsChild>
                                                            <w:div w:id="1576041023">
                                                              <w:marLeft w:val="0"/>
                                                              <w:marRight w:val="0"/>
                                                              <w:marTop w:val="0"/>
                                                              <w:marBottom w:val="0"/>
                                                              <w:divBdr>
                                                                <w:top w:val="none" w:sz="0" w:space="0" w:color="auto"/>
                                                                <w:left w:val="none" w:sz="0" w:space="0" w:color="auto"/>
                                                                <w:bottom w:val="none" w:sz="0" w:space="0" w:color="auto"/>
                                                                <w:right w:val="none" w:sz="0" w:space="0" w:color="auto"/>
                                                              </w:divBdr>
                                                            </w:div>
                                                            <w:div w:id="1188832906">
                                                              <w:marLeft w:val="0"/>
                                                              <w:marRight w:val="0"/>
                                                              <w:marTop w:val="0"/>
                                                              <w:marBottom w:val="0"/>
                                                              <w:divBdr>
                                                                <w:top w:val="none" w:sz="0" w:space="0" w:color="auto"/>
                                                                <w:left w:val="none" w:sz="0" w:space="0" w:color="auto"/>
                                                                <w:bottom w:val="none" w:sz="0" w:space="0" w:color="auto"/>
                                                                <w:right w:val="none" w:sz="0" w:space="0" w:color="auto"/>
                                                              </w:divBdr>
                                                              <w:divsChild>
                                                                <w:div w:id="20591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8035">
                                                          <w:marLeft w:val="0"/>
                                                          <w:marRight w:val="0"/>
                                                          <w:marTop w:val="0"/>
                                                          <w:marBottom w:val="0"/>
                                                          <w:divBdr>
                                                            <w:top w:val="none" w:sz="0" w:space="0" w:color="auto"/>
                                                            <w:left w:val="none" w:sz="0" w:space="0" w:color="auto"/>
                                                            <w:bottom w:val="none" w:sz="0" w:space="0" w:color="auto"/>
                                                            <w:right w:val="none" w:sz="0" w:space="0" w:color="auto"/>
                                                          </w:divBdr>
                                                          <w:divsChild>
                                                            <w:div w:id="1302005921">
                                                              <w:marLeft w:val="0"/>
                                                              <w:marRight w:val="0"/>
                                                              <w:marTop w:val="0"/>
                                                              <w:marBottom w:val="0"/>
                                                              <w:divBdr>
                                                                <w:top w:val="none" w:sz="0" w:space="0" w:color="auto"/>
                                                                <w:left w:val="none" w:sz="0" w:space="0" w:color="auto"/>
                                                                <w:bottom w:val="none" w:sz="0" w:space="0" w:color="auto"/>
                                                                <w:right w:val="none" w:sz="0" w:space="0" w:color="auto"/>
                                                              </w:divBdr>
                                                              <w:divsChild>
                                                                <w:div w:id="1144203245">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 w:id="51924799">
                                      <w:marLeft w:val="360"/>
                                      <w:marRight w:val="0"/>
                                      <w:marTop w:val="0"/>
                                      <w:marBottom w:val="630"/>
                                      <w:divBdr>
                                        <w:top w:val="none" w:sz="0" w:space="0" w:color="auto"/>
                                        <w:left w:val="none" w:sz="0" w:space="0" w:color="auto"/>
                                        <w:bottom w:val="none" w:sz="0" w:space="0" w:color="auto"/>
                                        <w:right w:val="none" w:sz="0" w:space="0" w:color="auto"/>
                                      </w:divBdr>
                                      <w:divsChild>
                                        <w:div w:id="496305926">
                                          <w:marLeft w:val="0"/>
                                          <w:marRight w:val="0"/>
                                          <w:marTop w:val="0"/>
                                          <w:marBottom w:val="0"/>
                                          <w:divBdr>
                                            <w:top w:val="none" w:sz="0" w:space="0" w:color="auto"/>
                                            <w:left w:val="none" w:sz="0" w:space="0" w:color="auto"/>
                                            <w:bottom w:val="none" w:sz="0" w:space="0" w:color="auto"/>
                                            <w:right w:val="none" w:sz="0" w:space="0" w:color="auto"/>
                                          </w:divBdr>
                                          <w:divsChild>
                                            <w:div w:id="790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82625">
      <w:bodyDiv w:val="1"/>
      <w:marLeft w:val="0"/>
      <w:marRight w:val="0"/>
      <w:marTop w:val="0"/>
      <w:marBottom w:val="0"/>
      <w:divBdr>
        <w:top w:val="none" w:sz="0" w:space="0" w:color="auto"/>
        <w:left w:val="none" w:sz="0" w:space="0" w:color="auto"/>
        <w:bottom w:val="none" w:sz="0" w:space="0" w:color="auto"/>
        <w:right w:val="none" w:sz="0" w:space="0" w:color="auto"/>
      </w:divBdr>
      <w:divsChild>
        <w:div w:id="1191991004">
          <w:marLeft w:val="-180"/>
          <w:marRight w:val="-180"/>
          <w:marTop w:val="0"/>
          <w:marBottom w:val="0"/>
          <w:divBdr>
            <w:top w:val="none" w:sz="0" w:space="0" w:color="auto"/>
            <w:left w:val="none" w:sz="0" w:space="0" w:color="auto"/>
            <w:bottom w:val="none" w:sz="0" w:space="0" w:color="auto"/>
            <w:right w:val="none" w:sz="0" w:space="0" w:color="auto"/>
          </w:divBdr>
          <w:divsChild>
            <w:div w:id="1748916808">
              <w:marLeft w:val="0"/>
              <w:marRight w:val="0"/>
              <w:marTop w:val="0"/>
              <w:marBottom w:val="0"/>
              <w:divBdr>
                <w:top w:val="none" w:sz="0" w:space="0" w:color="auto"/>
                <w:left w:val="none" w:sz="0" w:space="0" w:color="auto"/>
                <w:bottom w:val="none" w:sz="0" w:space="0" w:color="auto"/>
                <w:right w:val="none" w:sz="0" w:space="0" w:color="auto"/>
              </w:divBdr>
              <w:divsChild>
                <w:div w:id="1570843807">
                  <w:marLeft w:val="0"/>
                  <w:marRight w:val="0"/>
                  <w:marTop w:val="0"/>
                  <w:marBottom w:val="0"/>
                  <w:divBdr>
                    <w:top w:val="none" w:sz="0" w:space="0" w:color="auto"/>
                    <w:left w:val="none" w:sz="0" w:space="0" w:color="auto"/>
                    <w:bottom w:val="none" w:sz="0" w:space="0" w:color="auto"/>
                    <w:right w:val="none" w:sz="0" w:space="0" w:color="auto"/>
                  </w:divBdr>
                  <w:divsChild>
                    <w:div w:id="1647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5021">
              <w:marLeft w:val="0"/>
              <w:marRight w:val="0"/>
              <w:marTop w:val="0"/>
              <w:marBottom w:val="0"/>
              <w:divBdr>
                <w:top w:val="none" w:sz="0" w:space="0" w:color="auto"/>
                <w:left w:val="none" w:sz="0" w:space="0" w:color="auto"/>
                <w:bottom w:val="none" w:sz="0" w:space="0" w:color="auto"/>
                <w:right w:val="none" w:sz="0" w:space="0" w:color="auto"/>
              </w:divBdr>
              <w:divsChild>
                <w:div w:id="94594268">
                  <w:marLeft w:val="0"/>
                  <w:marRight w:val="0"/>
                  <w:marTop w:val="0"/>
                  <w:marBottom w:val="0"/>
                  <w:divBdr>
                    <w:top w:val="none" w:sz="0" w:space="0" w:color="auto"/>
                    <w:left w:val="none" w:sz="0" w:space="0" w:color="auto"/>
                    <w:bottom w:val="none" w:sz="0" w:space="0" w:color="auto"/>
                    <w:right w:val="none" w:sz="0" w:space="0" w:color="auto"/>
                  </w:divBdr>
                </w:div>
                <w:div w:id="165933622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2073038377">
          <w:marLeft w:val="0"/>
          <w:marRight w:val="0"/>
          <w:marTop w:val="0"/>
          <w:marBottom w:val="0"/>
          <w:divBdr>
            <w:top w:val="none" w:sz="0" w:space="0" w:color="auto"/>
            <w:left w:val="none" w:sz="0" w:space="0" w:color="auto"/>
            <w:bottom w:val="none" w:sz="0" w:space="0" w:color="auto"/>
            <w:right w:val="none" w:sz="0" w:space="0" w:color="auto"/>
          </w:divBdr>
          <w:divsChild>
            <w:div w:id="1683699459">
              <w:marLeft w:val="-180"/>
              <w:marRight w:val="-180"/>
              <w:marTop w:val="0"/>
              <w:marBottom w:val="0"/>
              <w:divBdr>
                <w:top w:val="none" w:sz="0" w:space="0" w:color="auto"/>
                <w:left w:val="none" w:sz="0" w:space="0" w:color="auto"/>
                <w:bottom w:val="none" w:sz="0" w:space="0" w:color="auto"/>
                <w:right w:val="none" w:sz="0" w:space="0" w:color="auto"/>
              </w:divBdr>
              <w:divsChild>
                <w:div w:id="1391726923">
                  <w:marLeft w:val="0"/>
                  <w:marRight w:val="0"/>
                  <w:marTop w:val="0"/>
                  <w:marBottom w:val="0"/>
                  <w:divBdr>
                    <w:top w:val="none" w:sz="0" w:space="0" w:color="auto"/>
                    <w:left w:val="none" w:sz="0" w:space="0" w:color="auto"/>
                    <w:bottom w:val="none" w:sz="0" w:space="0" w:color="auto"/>
                    <w:right w:val="none" w:sz="0" w:space="0" w:color="auto"/>
                  </w:divBdr>
                  <w:divsChild>
                    <w:div w:id="920987689">
                      <w:marLeft w:val="-180"/>
                      <w:marRight w:val="-180"/>
                      <w:marTop w:val="0"/>
                      <w:marBottom w:val="0"/>
                      <w:divBdr>
                        <w:top w:val="none" w:sz="0" w:space="0" w:color="auto"/>
                        <w:left w:val="none" w:sz="0" w:space="0" w:color="auto"/>
                        <w:bottom w:val="none" w:sz="0" w:space="0" w:color="auto"/>
                        <w:right w:val="none" w:sz="0" w:space="0" w:color="auto"/>
                      </w:divBdr>
                      <w:divsChild>
                        <w:div w:id="1281182236">
                          <w:marLeft w:val="0"/>
                          <w:marRight w:val="0"/>
                          <w:marTop w:val="0"/>
                          <w:marBottom w:val="0"/>
                          <w:divBdr>
                            <w:top w:val="none" w:sz="0" w:space="0" w:color="auto"/>
                            <w:left w:val="none" w:sz="0" w:space="0" w:color="auto"/>
                            <w:bottom w:val="none" w:sz="0" w:space="0" w:color="auto"/>
                            <w:right w:val="none" w:sz="0" w:space="0" w:color="auto"/>
                          </w:divBdr>
                          <w:divsChild>
                            <w:div w:id="698431811">
                              <w:marLeft w:val="0"/>
                              <w:marRight w:val="0"/>
                              <w:marTop w:val="0"/>
                              <w:marBottom w:val="0"/>
                              <w:divBdr>
                                <w:top w:val="none" w:sz="0" w:space="0" w:color="auto"/>
                                <w:left w:val="none" w:sz="0" w:space="0" w:color="auto"/>
                                <w:bottom w:val="none" w:sz="0" w:space="0" w:color="auto"/>
                                <w:right w:val="none" w:sz="0" w:space="0" w:color="auto"/>
                              </w:divBdr>
                              <w:divsChild>
                                <w:div w:id="16660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982746">
      <w:bodyDiv w:val="1"/>
      <w:marLeft w:val="0"/>
      <w:marRight w:val="0"/>
      <w:marTop w:val="0"/>
      <w:marBottom w:val="0"/>
      <w:divBdr>
        <w:top w:val="none" w:sz="0" w:space="0" w:color="auto"/>
        <w:left w:val="none" w:sz="0" w:space="0" w:color="auto"/>
        <w:bottom w:val="none" w:sz="0" w:space="0" w:color="auto"/>
        <w:right w:val="none" w:sz="0" w:space="0" w:color="auto"/>
      </w:divBdr>
      <w:divsChild>
        <w:div w:id="1224873044">
          <w:marLeft w:val="0"/>
          <w:marRight w:val="0"/>
          <w:marTop w:val="360"/>
          <w:marBottom w:val="450"/>
          <w:divBdr>
            <w:top w:val="none" w:sz="0" w:space="0" w:color="auto"/>
            <w:left w:val="none" w:sz="0" w:space="0" w:color="auto"/>
            <w:bottom w:val="none" w:sz="0" w:space="0" w:color="auto"/>
            <w:right w:val="none" w:sz="0" w:space="0" w:color="auto"/>
          </w:divBdr>
        </w:div>
        <w:div w:id="1673416371">
          <w:marLeft w:val="0"/>
          <w:marRight w:val="0"/>
          <w:marTop w:val="0"/>
          <w:marBottom w:val="0"/>
          <w:divBdr>
            <w:top w:val="none" w:sz="0" w:space="0" w:color="auto"/>
            <w:left w:val="none" w:sz="0" w:space="0" w:color="auto"/>
            <w:bottom w:val="none" w:sz="0" w:space="0" w:color="auto"/>
            <w:right w:val="none" w:sz="0" w:space="0" w:color="auto"/>
          </w:divBdr>
          <w:divsChild>
            <w:div w:id="2104258407">
              <w:marLeft w:val="0"/>
              <w:marRight w:val="0"/>
              <w:marTop w:val="240"/>
              <w:marBottom w:val="240"/>
              <w:divBdr>
                <w:top w:val="none" w:sz="0" w:space="0" w:color="auto"/>
                <w:left w:val="none" w:sz="0" w:space="0" w:color="auto"/>
                <w:bottom w:val="none" w:sz="0" w:space="0" w:color="auto"/>
                <w:right w:val="none" w:sz="0" w:space="0" w:color="auto"/>
              </w:divBdr>
              <w:divsChild>
                <w:div w:id="18334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723022">
          <w:marLeft w:val="0"/>
          <w:marRight w:val="0"/>
          <w:marTop w:val="105"/>
          <w:marBottom w:val="150"/>
          <w:divBdr>
            <w:top w:val="none" w:sz="0" w:space="0" w:color="auto"/>
            <w:left w:val="none" w:sz="0" w:space="0" w:color="auto"/>
            <w:bottom w:val="none" w:sz="0" w:space="0" w:color="auto"/>
            <w:right w:val="none" w:sz="0" w:space="0" w:color="auto"/>
          </w:divBdr>
        </w:div>
        <w:div w:id="2096785623">
          <w:marLeft w:val="0"/>
          <w:marRight w:val="0"/>
          <w:marTop w:val="0"/>
          <w:marBottom w:val="450"/>
          <w:divBdr>
            <w:top w:val="none" w:sz="0" w:space="0" w:color="auto"/>
            <w:left w:val="none" w:sz="0" w:space="0" w:color="auto"/>
            <w:bottom w:val="none" w:sz="0" w:space="0" w:color="auto"/>
            <w:right w:val="none" w:sz="0" w:space="0" w:color="auto"/>
          </w:divBdr>
          <w:divsChild>
            <w:div w:id="11761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8602">
      <w:bodyDiv w:val="1"/>
      <w:marLeft w:val="0"/>
      <w:marRight w:val="0"/>
      <w:marTop w:val="0"/>
      <w:marBottom w:val="0"/>
      <w:divBdr>
        <w:top w:val="none" w:sz="0" w:space="0" w:color="auto"/>
        <w:left w:val="none" w:sz="0" w:space="0" w:color="auto"/>
        <w:bottom w:val="none" w:sz="0" w:space="0" w:color="auto"/>
        <w:right w:val="none" w:sz="0" w:space="0" w:color="auto"/>
      </w:divBdr>
      <w:divsChild>
        <w:div w:id="268465710">
          <w:marLeft w:val="0"/>
          <w:marRight w:val="0"/>
          <w:marTop w:val="360"/>
          <w:marBottom w:val="450"/>
          <w:divBdr>
            <w:top w:val="none" w:sz="0" w:space="0" w:color="auto"/>
            <w:left w:val="none" w:sz="0" w:space="0" w:color="auto"/>
            <w:bottom w:val="none" w:sz="0" w:space="0" w:color="auto"/>
            <w:right w:val="none" w:sz="0" w:space="0" w:color="auto"/>
          </w:divBdr>
        </w:div>
        <w:div w:id="288899258">
          <w:marLeft w:val="0"/>
          <w:marRight w:val="0"/>
          <w:marTop w:val="0"/>
          <w:marBottom w:val="0"/>
          <w:divBdr>
            <w:top w:val="none" w:sz="0" w:space="0" w:color="auto"/>
            <w:left w:val="none" w:sz="0" w:space="0" w:color="auto"/>
            <w:bottom w:val="none" w:sz="0" w:space="0" w:color="auto"/>
            <w:right w:val="none" w:sz="0" w:space="0" w:color="auto"/>
          </w:divBdr>
          <w:divsChild>
            <w:div w:id="1271010713">
              <w:marLeft w:val="0"/>
              <w:marRight w:val="0"/>
              <w:marTop w:val="240"/>
              <w:marBottom w:val="240"/>
              <w:divBdr>
                <w:top w:val="none" w:sz="0" w:space="0" w:color="auto"/>
                <w:left w:val="none" w:sz="0" w:space="0" w:color="auto"/>
                <w:bottom w:val="none" w:sz="0" w:space="0" w:color="auto"/>
                <w:right w:val="none" w:sz="0" w:space="0" w:color="auto"/>
              </w:divBdr>
              <w:divsChild>
                <w:div w:id="1791584462">
                  <w:marLeft w:val="0"/>
                  <w:marRight w:val="0"/>
                  <w:marTop w:val="0"/>
                  <w:marBottom w:val="0"/>
                  <w:divBdr>
                    <w:top w:val="none" w:sz="0" w:space="0" w:color="auto"/>
                    <w:left w:val="none" w:sz="0" w:space="0" w:color="auto"/>
                    <w:bottom w:val="none" w:sz="0" w:space="0" w:color="auto"/>
                    <w:right w:val="none" w:sz="0" w:space="0" w:color="auto"/>
                  </w:divBdr>
                </w:div>
              </w:divsChild>
            </w:div>
            <w:div w:id="489256542">
              <w:marLeft w:val="0"/>
              <w:marRight w:val="0"/>
              <w:marTop w:val="150"/>
              <w:marBottom w:val="150"/>
              <w:divBdr>
                <w:top w:val="single" w:sz="6" w:space="3" w:color="DDDDDD"/>
                <w:left w:val="single" w:sz="6" w:space="0" w:color="DDDDDD"/>
                <w:bottom w:val="single" w:sz="6" w:space="0" w:color="DDDDDD"/>
                <w:right w:val="single" w:sz="6" w:space="0" w:color="DDDDDD"/>
              </w:divBdr>
            </w:div>
            <w:div w:id="848524207">
              <w:marLeft w:val="0"/>
              <w:marRight w:val="0"/>
              <w:marTop w:val="150"/>
              <w:marBottom w:val="150"/>
              <w:divBdr>
                <w:top w:val="single" w:sz="6" w:space="3" w:color="DDDDDD"/>
                <w:left w:val="single" w:sz="6" w:space="0" w:color="DDDDDD"/>
                <w:bottom w:val="single" w:sz="6" w:space="0" w:color="DDDDDD"/>
                <w:right w:val="single" w:sz="6" w:space="0" w:color="DDDDDD"/>
              </w:divBdr>
            </w:div>
            <w:div w:id="859319556">
              <w:marLeft w:val="0"/>
              <w:marRight w:val="0"/>
              <w:marTop w:val="0"/>
              <w:marBottom w:val="0"/>
              <w:divBdr>
                <w:top w:val="single" w:sz="6" w:space="0" w:color="E1E8ED"/>
                <w:left w:val="single" w:sz="6" w:space="0" w:color="E1E8ED"/>
                <w:bottom w:val="single" w:sz="6" w:space="0" w:color="E1E8ED"/>
                <w:right w:val="single" w:sz="6" w:space="0" w:color="E1E8ED"/>
              </w:divBdr>
              <w:divsChild>
                <w:div w:id="325979363">
                  <w:marLeft w:val="0"/>
                  <w:marRight w:val="0"/>
                  <w:marTop w:val="0"/>
                  <w:marBottom w:val="0"/>
                  <w:divBdr>
                    <w:top w:val="none" w:sz="0" w:space="0" w:color="auto"/>
                    <w:left w:val="none" w:sz="0" w:space="0" w:color="auto"/>
                    <w:bottom w:val="none" w:sz="0" w:space="0" w:color="auto"/>
                    <w:right w:val="none" w:sz="0" w:space="0" w:color="auto"/>
                  </w:divBdr>
                  <w:divsChild>
                    <w:div w:id="1145047732">
                      <w:blockQuote w:val="1"/>
                      <w:marLeft w:val="0"/>
                      <w:marRight w:val="0"/>
                      <w:marTop w:val="0"/>
                      <w:marBottom w:val="0"/>
                      <w:divBdr>
                        <w:top w:val="none" w:sz="0" w:space="0" w:color="auto"/>
                        <w:left w:val="none" w:sz="0" w:space="0" w:color="auto"/>
                        <w:bottom w:val="none" w:sz="0" w:space="0" w:color="auto"/>
                        <w:right w:val="none" w:sz="0" w:space="0" w:color="auto"/>
                      </w:divBdr>
                      <w:divsChild>
                        <w:div w:id="1460301474">
                          <w:marLeft w:val="0"/>
                          <w:marRight w:val="0"/>
                          <w:marTop w:val="0"/>
                          <w:marBottom w:val="0"/>
                          <w:divBdr>
                            <w:top w:val="none" w:sz="0" w:space="0" w:color="auto"/>
                            <w:left w:val="none" w:sz="0" w:space="0" w:color="auto"/>
                            <w:bottom w:val="none" w:sz="0" w:space="0" w:color="auto"/>
                            <w:right w:val="none" w:sz="0" w:space="0" w:color="auto"/>
                          </w:divBdr>
                          <w:divsChild>
                            <w:div w:id="1879001590">
                              <w:marLeft w:val="0"/>
                              <w:marRight w:val="0"/>
                              <w:marTop w:val="0"/>
                              <w:marBottom w:val="0"/>
                              <w:divBdr>
                                <w:top w:val="none" w:sz="0" w:space="0" w:color="auto"/>
                                <w:left w:val="none" w:sz="0" w:space="0" w:color="auto"/>
                                <w:bottom w:val="none" w:sz="0" w:space="0" w:color="auto"/>
                                <w:right w:val="none" w:sz="0" w:space="0" w:color="auto"/>
                              </w:divBdr>
                            </w:div>
                            <w:div w:id="2098669306">
                              <w:marLeft w:val="0"/>
                              <w:marRight w:val="0"/>
                              <w:marTop w:val="30"/>
                              <w:marBottom w:val="0"/>
                              <w:divBdr>
                                <w:top w:val="none" w:sz="0" w:space="0" w:color="auto"/>
                                <w:left w:val="none" w:sz="0" w:space="0" w:color="auto"/>
                                <w:bottom w:val="none" w:sz="0" w:space="0" w:color="auto"/>
                                <w:right w:val="none" w:sz="0" w:space="0" w:color="auto"/>
                              </w:divBdr>
                            </w:div>
                          </w:divsChild>
                        </w:div>
                        <w:div w:id="1511025049">
                          <w:marLeft w:val="0"/>
                          <w:marRight w:val="0"/>
                          <w:marTop w:val="210"/>
                          <w:marBottom w:val="0"/>
                          <w:divBdr>
                            <w:top w:val="none" w:sz="0" w:space="0" w:color="auto"/>
                            <w:left w:val="none" w:sz="0" w:space="0" w:color="auto"/>
                            <w:bottom w:val="none" w:sz="0" w:space="0" w:color="auto"/>
                            <w:right w:val="none" w:sz="0" w:space="0" w:color="auto"/>
                          </w:divBdr>
                          <w:divsChild>
                            <w:div w:id="181328240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695499854">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986545361">
      <w:bodyDiv w:val="1"/>
      <w:marLeft w:val="0"/>
      <w:marRight w:val="0"/>
      <w:marTop w:val="0"/>
      <w:marBottom w:val="0"/>
      <w:divBdr>
        <w:top w:val="none" w:sz="0" w:space="0" w:color="auto"/>
        <w:left w:val="none" w:sz="0" w:space="0" w:color="auto"/>
        <w:bottom w:val="none" w:sz="0" w:space="0" w:color="auto"/>
        <w:right w:val="none" w:sz="0" w:space="0" w:color="auto"/>
      </w:divBdr>
      <w:divsChild>
        <w:div w:id="1600943738">
          <w:marLeft w:val="0"/>
          <w:marRight w:val="0"/>
          <w:marTop w:val="105"/>
          <w:marBottom w:val="150"/>
          <w:divBdr>
            <w:top w:val="none" w:sz="0" w:space="0" w:color="auto"/>
            <w:left w:val="none" w:sz="0" w:space="0" w:color="auto"/>
            <w:bottom w:val="none" w:sz="0" w:space="0" w:color="auto"/>
            <w:right w:val="none" w:sz="0" w:space="0" w:color="auto"/>
          </w:divBdr>
        </w:div>
        <w:div w:id="2104177509">
          <w:marLeft w:val="0"/>
          <w:marRight w:val="0"/>
          <w:marTop w:val="0"/>
          <w:marBottom w:val="450"/>
          <w:divBdr>
            <w:top w:val="none" w:sz="0" w:space="0" w:color="auto"/>
            <w:left w:val="none" w:sz="0" w:space="0" w:color="auto"/>
            <w:bottom w:val="none" w:sz="0" w:space="0" w:color="auto"/>
            <w:right w:val="none" w:sz="0" w:space="0" w:color="auto"/>
          </w:divBdr>
          <w:divsChild>
            <w:div w:id="43332108">
              <w:marLeft w:val="0"/>
              <w:marRight w:val="0"/>
              <w:marTop w:val="0"/>
              <w:marBottom w:val="0"/>
              <w:divBdr>
                <w:top w:val="none" w:sz="0" w:space="0" w:color="auto"/>
                <w:left w:val="none" w:sz="0" w:space="0" w:color="auto"/>
                <w:bottom w:val="none" w:sz="0" w:space="0" w:color="auto"/>
                <w:right w:val="none" w:sz="0" w:space="0" w:color="auto"/>
              </w:divBdr>
              <w:divsChild>
                <w:div w:id="1632635301">
                  <w:marLeft w:val="0"/>
                  <w:marRight w:val="0"/>
                  <w:marTop w:val="0"/>
                  <w:marBottom w:val="0"/>
                  <w:divBdr>
                    <w:top w:val="none" w:sz="0" w:space="0" w:color="auto"/>
                    <w:left w:val="none" w:sz="0" w:space="0" w:color="auto"/>
                    <w:bottom w:val="none" w:sz="0" w:space="0" w:color="auto"/>
                    <w:right w:val="none" w:sz="0" w:space="0" w:color="auto"/>
                  </w:divBdr>
                  <w:divsChild>
                    <w:div w:id="1674841375">
                      <w:marLeft w:val="0"/>
                      <w:marRight w:val="0"/>
                      <w:marTop w:val="0"/>
                      <w:marBottom w:val="0"/>
                      <w:divBdr>
                        <w:top w:val="none" w:sz="0" w:space="0" w:color="auto"/>
                        <w:left w:val="none" w:sz="0" w:space="0" w:color="auto"/>
                        <w:bottom w:val="none" w:sz="0" w:space="0" w:color="auto"/>
                        <w:right w:val="none" w:sz="0" w:space="0" w:color="auto"/>
                      </w:divBdr>
                      <w:divsChild>
                        <w:div w:id="1491022237">
                          <w:marLeft w:val="0"/>
                          <w:marRight w:val="0"/>
                          <w:marTop w:val="0"/>
                          <w:marBottom w:val="450"/>
                          <w:divBdr>
                            <w:top w:val="none" w:sz="0" w:space="0" w:color="auto"/>
                            <w:left w:val="none" w:sz="0" w:space="0" w:color="auto"/>
                            <w:bottom w:val="none" w:sz="0" w:space="0" w:color="auto"/>
                            <w:right w:val="none" w:sz="0" w:space="0" w:color="auto"/>
                          </w:divBdr>
                          <w:divsChild>
                            <w:div w:id="1505706724">
                              <w:marLeft w:val="0"/>
                              <w:marRight w:val="0"/>
                              <w:marTop w:val="0"/>
                              <w:marBottom w:val="0"/>
                              <w:divBdr>
                                <w:top w:val="none" w:sz="0" w:space="0" w:color="auto"/>
                                <w:left w:val="none" w:sz="0" w:space="0" w:color="auto"/>
                                <w:bottom w:val="none" w:sz="0" w:space="0" w:color="auto"/>
                                <w:right w:val="none" w:sz="0" w:space="0" w:color="auto"/>
                              </w:divBdr>
                            </w:div>
                            <w:div w:id="13295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264119">
      <w:bodyDiv w:val="1"/>
      <w:marLeft w:val="0"/>
      <w:marRight w:val="0"/>
      <w:marTop w:val="0"/>
      <w:marBottom w:val="0"/>
      <w:divBdr>
        <w:top w:val="none" w:sz="0" w:space="0" w:color="auto"/>
        <w:left w:val="none" w:sz="0" w:space="0" w:color="auto"/>
        <w:bottom w:val="none" w:sz="0" w:space="0" w:color="auto"/>
        <w:right w:val="none" w:sz="0" w:space="0" w:color="auto"/>
      </w:divBdr>
      <w:divsChild>
        <w:div w:id="490606450">
          <w:marLeft w:val="0"/>
          <w:marRight w:val="0"/>
          <w:marTop w:val="0"/>
          <w:marBottom w:val="0"/>
          <w:divBdr>
            <w:top w:val="none" w:sz="0" w:space="0" w:color="auto"/>
            <w:left w:val="none" w:sz="0" w:space="0" w:color="auto"/>
            <w:bottom w:val="none" w:sz="0" w:space="0" w:color="auto"/>
            <w:right w:val="none" w:sz="0" w:space="0" w:color="auto"/>
          </w:divBdr>
        </w:div>
        <w:div w:id="95491805">
          <w:marLeft w:val="0"/>
          <w:marRight w:val="0"/>
          <w:marTop w:val="0"/>
          <w:marBottom w:val="0"/>
          <w:divBdr>
            <w:top w:val="none" w:sz="0" w:space="0" w:color="auto"/>
            <w:left w:val="none" w:sz="0" w:space="0" w:color="auto"/>
            <w:bottom w:val="none" w:sz="0" w:space="0" w:color="auto"/>
            <w:right w:val="none" w:sz="0" w:space="0" w:color="auto"/>
          </w:divBdr>
        </w:div>
        <w:div w:id="530341245">
          <w:marLeft w:val="0"/>
          <w:marRight w:val="0"/>
          <w:marTop w:val="0"/>
          <w:marBottom w:val="0"/>
          <w:divBdr>
            <w:top w:val="none" w:sz="0" w:space="0" w:color="auto"/>
            <w:left w:val="none" w:sz="0" w:space="0" w:color="auto"/>
            <w:bottom w:val="none" w:sz="0" w:space="0" w:color="auto"/>
            <w:right w:val="none" w:sz="0" w:space="0" w:color="auto"/>
          </w:divBdr>
        </w:div>
        <w:div w:id="881282138">
          <w:marLeft w:val="0"/>
          <w:marRight w:val="0"/>
          <w:marTop w:val="0"/>
          <w:marBottom w:val="0"/>
          <w:divBdr>
            <w:top w:val="none" w:sz="0" w:space="0" w:color="auto"/>
            <w:left w:val="none" w:sz="0" w:space="0" w:color="auto"/>
            <w:bottom w:val="none" w:sz="0" w:space="0" w:color="auto"/>
            <w:right w:val="none" w:sz="0" w:space="0" w:color="auto"/>
          </w:divBdr>
        </w:div>
        <w:div w:id="586697606">
          <w:marLeft w:val="0"/>
          <w:marRight w:val="0"/>
          <w:marTop w:val="0"/>
          <w:marBottom w:val="0"/>
          <w:divBdr>
            <w:top w:val="none" w:sz="0" w:space="0" w:color="auto"/>
            <w:left w:val="none" w:sz="0" w:space="0" w:color="auto"/>
            <w:bottom w:val="none" w:sz="0" w:space="0" w:color="auto"/>
            <w:right w:val="none" w:sz="0" w:space="0" w:color="auto"/>
          </w:divBdr>
        </w:div>
        <w:div w:id="1789347277">
          <w:marLeft w:val="0"/>
          <w:marRight w:val="0"/>
          <w:marTop w:val="0"/>
          <w:marBottom w:val="0"/>
          <w:divBdr>
            <w:top w:val="none" w:sz="0" w:space="0" w:color="auto"/>
            <w:left w:val="none" w:sz="0" w:space="0" w:color="auto"/>
            <w:bottom w:val="none" w:sz="0" w:space="0" w:color="auto"/>
            <w:right w:val="none" w:sz="0" w:space="0" w:color="auto"/>
          </w:divBdr>
        </w:div>
        <w:div w:id="1859275556">
          <w:marLeft w:val="0"/>
          <w:marRight w:val="0"/>
          <w:marTop w:val="0"/>
          <w:marBottom w:val="0"/>
          <w:divBdr>
            <w:top w:val="none" w:sz="0" w:space="0" w:color="auto"/>
            <w:left w:val="none" w:sz="0" w:space="0" w:color="auto"/>
            <w:bottom w:val="none" w:sz="0" w:space="0" w:color="auto"/>
            <w:right w:val="none" w:sz="0" w:space="0" w:color="auto"/>
          </w:divBdr>
        </w:div>
      </w:divsChild>
    </w:div>
    <w:div w:id="1045912393">
      <w:bodyDiv w:val="1"/>
      <w:marLeft w:val="0"/>
      <w:marRight w:val="0"/>
      <w:marTop w:val="0"/>
      <w:marBottom w:val="0"/>
      <w:divBdr>
        <w:top w:val="none" w:sz="0" w:space="0" w:color="auto"/>
        <w:left w:val="none" w:sz="0" w:space="0" w:color="auto"/>
        <w:bottom w:val="none" w:sz="0" w:space="0" w:color="auto"/>
        <w:right w:val="none" w:sz="0" w:space="0" w:color="auto"/>
      </w:divBdr>
      <w:divsChild>
        <w:div w:id="356394054">
          <w:marLeft w:val="-180"/>
          <w:marRight w:val="-180"/>
          <w:marTop w:val="0"/>
          <w:marBottom w:val="0"/>
          <w:divBdr>
            <w:top w:val="none" w:sz="0" w:space="0" w:color="auto"/>
            <w:left w:val="none" w:sz="0" w:space="0" w:color="auto"/>
            <w:bottom w:val="none" w:sz="0" w:space="0" w:color="auto"/>
            <w:right w:val="none" w:sz="0" w:space="0" w:color="auto"/>
          </w:divBdr>
          <w:divsChild>
            <w:div w:id="375474678">
              <w:marLeft w:val="0"/>
              <w:marRight w:val="0"/>
              <w:marTop w:val="0"/>
              <w:marBottom w:val="0"/>
              <w:divBdr>
                <w:top w:val="none" w:sz="0" w:space="0" w:color="auto"/>
                <w:left w:val="none" w:sz="0" w:space="0" w:color="auto"/>
                <w:bottom w:val="none" w:sz="0" w:space="0" w:color="auto"/>
                <w:right w:val="none" w:sz="0" w:space="0" w:color="auto"/>
              </w:divBdr>
            </w:div>
            <w:div w:id="229922449">
              <w:marLeft w:val="0"/>
              <w:marRight w:val="0"/>
              <w:marTop w:val="0"/>
              <w:marBottom w:val="0"/>
              <w:divBdr>
                <w:top w:val="none" w:sz="0" w:space="0" w:color="auto"/>
                <w:left w:val="none" w:sz="0" w:space="0" w:color="auto"/>
                <w:bottom w:val="none" w:sz="0" w:space="0" w:color="auto"/>
                <w:right w:val="none" w:sz="0" w:space="0" w:color="auto"/>
              </w:divBdr>
              <w:divsChild>
                <w:div w:id="830952237">
                  <w:marLeft w:val="0"/>
                  <w:marRight w:val="0"/>
                  <w:marTop w:val="0"/>
                  <w:marBottom w:val="0"/>
                  <w:divBdr>
                    <w:top w:val="none" w:sz="0" w:space="0" w:color="auto"/>
                    <w:left w:val="none" w:sz="0" w:space="0" w:color="auto"/>
                    <w:bottom w:val="none" w:sz="0" w:space="0" w:color="auto"/>
                    <w:right w:val="none" w:sz="0" w:space="0" w:color="auto"/>
                  </w:divBdr>
                  <w:divsChild>
                    <w:div w:id="2138835507">
                      <w:marLeft w:val="0"/>
                      <w:marRight w:val="0"/>
                      <w:marTop w:val="0"/>
                      <w:marBottom w:val="0"/>
                      <w:divBdr>
                        <w:top w:val="none" w:sz="0" w:space="0" w:color="auto"/>
                        <w:left w:val="none" w:sz="0" w:space="0" w:color="auto"/>
                        <w:bottom w:val="none" w:sz="0" w:space="0" w:color="auto"/>
                        <w:right w:val="none" w:sz="0" w:space="0" w:color="auto"/>
                      </w:divBdr>
                    </w:div>
                    <w:div w:id="503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0351">
              <w:marLeft w:val="0"/>
              <w:marRight w:val="0"/>
              <w:marTop w:val="0"/>
              <w:marBottom w:val="0"/>
              <w:divBdr>
                <w:top w:val="none" w:sz="0" w:space="0" w:color="auto"/>
                <w:left w:val="none" w:sz="0" w:space="0" w:color="auto"/>
                <w:bottom w:val="none" w:sz="0" w:space="0" w:color="auto"/>
                <w:right w:val="none" w:sz="0" w:space="0" w:color="auto"/>
              </w:divBdr>
              <w:divsChild>
                <w:div w:id="708843459">
                  <w:marLeft w:val="0"/>
                  <w:marRight w:val="0"/>
                  <w:marTop w:val="0"/>
                  <w:marBottom w:val="0"/>
                  <w:divBdr>
                    <w:top w:val="none" w:sz="0" w:space="0" w:color="auto"/>
                    <w:left w:val="none" w:sz="0" w:space="0" w:color="auto"/>
                    <w:bottom w:val="none" w:sz="0" w:space="0" w:color="auto"/>
                    <w:right w:val="none" w:sz="0" w:space="0" w:color="auto"/>
                  </w:divBdr>
                </w:div>
              </w:divsChild>
            </w:div>
            <w:div w:id="293143588">
              <w:marLeft w:val="0"/>
              <w:marRight w:val="0"/>
              <w:marTop w:val="0"/>
              <w:marBottom w:val="0"/>
              <w:divBdr>
                <w:top w:val="none" w:sz="0" w:space="0" w:color="auto"/>
                <w:left w:val="none" w:sz="0" w:space="0" w:color="auto"/>
                <w:bottom w:val="none" w:sz="0" w:space="0" w:color="auto"/>
                <w:right w:val="none" w:sz="0" w:space="0" w:color="auto"/>
              </w:divBdr>
              <w:divsChild>
                <w:div w:id="1626276618">
                  <w:marLeft w:val="0"/>
                  <w:marRight w:val="0"/>
                  <w:marTop w:val="0"/>
                  <w:marBottom w:val="0"/>
                  <w:divBdr>
                    <w:top w:val="none" w:sz="0" w:space="0" w:color="auto"/>
                    <w:left w:val="none" w:sz="0" w:space="0" w:color="auto"/>
                    <w:bottom w:val="none" w:sz="0" w:space="0" w:color="auto"/>
                    <w:right w:val="none" w:sz="0" w:space="0" w:color="auto"/>
                  </w:divBdr>
                  <w:divsChild>
                    <w:div w:id="2084989378">
                      <w:marLeft w:val="0"/>
                      <w:marRight w:val="0"/>
                      <w:marTop w:val="0"/>
                      <w:marBottom w:val="0"/>
                      <w:divBdr>
                        <w:top w:val="none" w:sz="0" w:space="0" w:color="auto"/>
                        <w:left w:val="none" w:sz="0" w:space="0" w:color="auto"/>
                        <w:bottom w:val="none" w:sz="0" w:space="0" w:color="auto"/>
                        <w:right w:val="none" w:sz="0" w:space="0" w:color="auto"/>
                      </w:divBdr>
                      <w:divsChild>
                        <w:div w:id="1480416489">
                          <w:marLeft w:val="0"/>
                          <w:marRight w:val="0"/>
                          <w:marTop w:val="0"/>
                          <w:marBottom w:val="0"/>
                          <w:divBdr>
                            <w:top w:val="none" w:sz="0" w:space="0" w:color="auto"/>
                            <w:left w:val="none" w:sz="0" w:space="0" w:color="auto"/>
                            <w:bottom w:val="none" w:sz="0" w:space="0" w:color="auto"/>
                            <w:right w:val="none" w:sz="0" w:space="0" w:color="auto"/>
                          </w:divBdr>
                          <w:divsChild>
                            <w:div w:id="6654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93545">
              <w:marLeft w:val="0"/>
              <w:marRight w:val="0"/>
              <w:marTop w:val="0"/>
              <w:marBottom w:val="0"/>
              <w:divBdr>
                <w:top w:val="none" w:sz="0" w:space="0" w:color="auto"/>
                <w:left w:val="none" w:sz="0" w:space="0" w:color="auto"/>
                <w:bottom w:val="none" w:sz="0" w:space="0" w:color="auto"/>
                <w:right w:val="none" w:sz="0" w:space="0" w:color="auto"/>
              </w:divBdr>
              <w:divsChild>
                <w:div w:id="252738269">
                  <w:marLeft w:val="0"/>
                  <w:marRight w:val="0"/>
                  <w:marTop w:val="0"/>
                  <w:marBottom w:val="0"/>
                  <w:divBdr>
                    <w:top w:val="none" w:sz="0" w:space="0" w:color="auto"/>
                    <w:left w:val="none" w:sz="0" w:space="0" w:color="auto"/>
                    <w:bottom w:val="none" w:sz="0" w:space="0" w:color="auto"/>
                    <w:right w:val="none" w:sz="0" w:space="0" w:color="auto"/>
                  </w:divBdr>
                </w:div>
                <w:div w:id="50451951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970935731">
          <w:marLeft w:val="0"/>
          <w:marRight w:val="0"/>
          <w:marTop w:val="0"/>
          <w:marBottom w:val="0"/>
          <w:divBdr>
            <w:top w:val="none" w:sz="0" w:space="0" w:color="auto"/>
            <w:left w:val="none" w:sz="0" w:space="0" w:color="auto"/>
            <w:bottom w:val="none" w:sz="0" w:space="0" w:color="auto"/>
            <w:right w:val="none" w:sz="0" w:space="0" w:color="auto"/>
          </w:divBdr>
          <w:divsChild>
            <w:div w:id="1444499738">
              <w:marLeft w:val="-180"/>
              <w:marRight w:val="-180"/>
              <w:marTop w:val="0"/>
              <w:marBottom w:val="0"/>
              <w:divBdr>
                <w:top w:val="none" w:sz="0" w:space="0" w:color="auto"/>
                <w:left w:val="none" w:sz="0" w:space="0" w:color="auto"/>
                <w:bottom w:val="none" w:sz="0" w:space="0" w:color="auto"/>
                <w:right w:val="none" w:sz="0" w:space="0" w:color="auto"/>
              </w:divBdr>
              <w:divsChild>
                <w:div w:id="1542129450">
                  <w:marLeft w:val="0"/>
                  <w:marRight w:val="0"/>
                  <w:marTop w:val="0"/>
                  <w:marBottom w:val="0"/>
                  <w:divBdr>
                    <w:top w:val="none" w:sz="0" w:space="0" w:color="auto"/>
                    <w:left w:val="none" w:sz="0" w:space="0" w:color="auto"/>
                    <w:bottom w:val="none" w:sz="0" w:space="0" w:color="auto"/>
                    <w:right w:val="none" w:sz="0" w:space="0" w:color="auto"/>
                  </w:divBdr>
                  <w:divsChild>
                    <w:div w:id="2079589008">
                      <w:marLeft w:val="-180"/>
                      <w:marRight w:val="-180"/>
                      <w:marTop w:val="0"/>
                      <w:marBottom w:val="0"/>
                      <w:divBdr>
                        <w:top w:val="none" w:sz="0" w:space="0" w:color="auto"/>
                        <w:left w:val="none" w:sz="0" w:space="0" w:color="auto"/>
                        <w:bottom w:val="none" w:sz="0" w:space="0" w:color="auto"/>
                        <w:right w:val="none" w:sz="0" w:space="0" w:color="auto"/>
                      </w:divBdr>
                      <w:divsChild>
                        <w:div w:id="522548662">
                          <w:marLeft w:val="0"/>
                          <w:marRight w:val="0"/>
                          <w:marTop w:val="0"/>
                          <w:marBottom w:val="0"/>
                          <w:divBdr>
                            <w:top w:val="none" w:sz="0" w:space="0" w:color="auto"/>
                            <w:left w:val="none" w:sz="0" w:space="0" w:color="auto"/>
                            <w:bottom w:val="none" w:sz="0" w:space="0" w:color="auto"/>
                            <w:right w:val="none" w:sz="0" w:space="0" w:color="auto"/>
                          </w:divBdr>
                          <w:divsChild>
                            <w:div w:id="1450079574">
                              <w:marLeft w:val="0"/>
                              <w:marRight w:val="0"/>
                              <w:marTop w:val="0"/>
                              <w:marBottom w:val="0"/>
                              <w:divBdr>
                                <w:top w:val="none" w:sz="0" w:space="0" w:color="auto"/>
                                <w:left w:val="none" w:sz="0" w:space="0" w:color="auto"/>
                                <w:bottom w:val="none" w:sz="0" w:space="0" w:color="auto"/>
                                <w:right w:val="none" w:sz="0" w:space="0" w:color="auto"/>
                              </w:divBdr>
                              <w:divsChild>
                                <w:div w:id="186673575">
                                  <w:marLeft w:val="0"/>
                                  <w:marRight w:val="0"/>
                                  <w:marTop w:val="0"/>
                                  <w:marBottom w:val="0"/>
                                  <w:divBdr>
                                    <w:top w:val="none" w:sz="0" w:space="0" w:color="auto"/>
                                    <w:left w:val="none" w:sz="0" w:space="0" w:color="auto"/>
                                    <w:bottom w:val="none" w:sz="0" w:space="0" w:color="auto"/>
                                    <w:right w:val="none" w:sz="0" w:space="0" w:color="auto"/>
                                  </w:divBdr>
                                  <w:divsChild>
                                    <w:div w:id="1559510612">
                                      <w:marLeft w:val="473"/>
                                      <w:marRight w:val="-3119"/>
                                      <w:marTop w:val="0"/>
                                      <w:marBottom w:val="630"/>
                                      <w:divBdr>
                                        <w:top w:val="none" w:sz="0" w:space="0" w:color="auto"/>
                                        <w:left w:val="none" w:sz="0" w:space="0" w:color="auto"/>
                                        <w:bottom w:val="none" w:sz="0" w:space="0" w:color="auto"/>
                                        <w:right w:val="none" w:sz="0" w:space="0" w:color="auto"/>
                                      </w:divBdr>
                                      <w:divsChild>
                                        <w:div w:id="743525504">
                                          <w:blockQuote w:val="1"/>
                                          <w:marLeft w:val="0"/>
                                          <w:marRight w:val="0"/>
                                          <w:marTop w:val="0"/>
                                          <w:marBottom w:val="0"/>
                                          <w:divBdr>
                                            <w:top w:val="none" w:sz="0" w:space="0" w:color="auto"/>
                                            <w:left w:val="none" w:sz="0" w:space="0" w:color="auto"/>
                                            <w:bottom w:val="none" w:sz="0" w:space="0" w:color="auto"/>
                                            <w:right w:val="none" w:sz="0" w:space="0" w:color="auto"/>
                                          </w:divBdr>
                                          <w:divsChild>
                                            <w:div w:id="1575552528">
                                              <w:marLeft w:val="0"/>
                                              <w:marRight w:val="0"/>
                                              <w:marTop w:val="0"/>
                                              <w:marBottom w:val="0"/>
                                              <w:divBdr>
                                                <w:top w:val="none" w:sz="0" w:space="0" w:color="auto"/>
                                                <w:left w:val="none" w:sz="0" w:space="0" w:color="auto"/>
                                                <w:bottom w:val="none" w:sz="0" w:space="0" w:color="auto"/>
                                                <w:right w:val="none" w:sz="0" w:space="0" w:color="auto"/>
                                              </w:divBdr>
                                              <w:divsChild>
                                                <w:div w:id="6396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5793">
                                      <w:marLeft w:val="473"/>
                                      <w:marRight w:val="-3119"/>
                                      <w:marTop w:val="0"/>
                                      <w:marBottom w:val="630"/>
                                      <w:divBdr>
                                        <w:top w:val="none" w:sz="0" w:space="0" w:color="auto"/>
                                        <w:left w:val="none" w:sz="0" w:space="0" w:color="auto"/>
                                        <w:bottom w:val="none" w:sz="0" w:space="0" w:color="auto"/>
                                        <w:right w:val="none" w:sz="0" w:space="0" w:color="auto"/>
                                      </w:divBdr>
                                      <w:divsChild>
                                        <w:div w:id="1603563953">
                                          <w:blockQuote w:val="1"/>
                                          <w:marLeft w:val="0"/>
                                          <w:marRight w:val="0"/>
                                          <w:marTop w:val="0"/>
                                          <w:marBottom w:val="0"/>
                                          <w:divBdr>
                                            <w:top w:val="none" w:sz="0" w:space="0" w:color="auto"/>
                                            <w:left w:val="none" w:sz="0" w:space="0" w:color="auto"/>
                                            <w:bottom w:val="none" w:sz="0" w:space="0" w:color="auto"/>
                                            <w:right w:val="none" w:sz="0" w:space="0" w:color="auto"/>
                                          </w:divBdr>
                                          <w:divsChild>
                                            <w:div w:id="15158180">
                                              <w:marLeft w:val="0"/>
                                              <w:marRight w:val="0"/>
                                              <w:marTop w:val="0"/>
                                              <w:marBottom w:val="0"/>
                                              <w:divBdr>
                                                <w:top w:val="none" w:sz="0" w:space="0" w:color="auto"/>
                                                <w:left w:val="none" w:sz="0" w:space="0" w:color="auto"/>
                                                <w:bottom w:val="none" w:sz="0" w:space="0" w:color="auto"/>
                                                <w:right w:val="none" w:sz="0" w:space="0" w:color="auto"/>
                                              </w:divBdr>
                                              <w:divsChild>
                                                <w:div w:id="10385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05103">
                                      <w:marLeft w:val="473"/>
                                      <w:marRight w:val="-3119"/>
                                      <w:marTop w:val="0"/>
                                      <w:marBottom w:val="630"/>
                                      <w:divBdr>
                                        <w:top w:val="none" w:sz="0" w:space="0" w:color="auto"/>
                                        <w:left w:val="none" w:sz="0" w:space="0" w:color="auto"/>
                                        <w:bottom w:val="none" w:sz="0" w:space="0" w:color="auto"/>
                                        <w:right w:val="none" w:sz="0" w:space="0" w:color="auto"/>
                                      </w:divBdr>
                                      <w:divsChild>
                                        <w:div w:id="1456486315">
                                          <w:blockQuote w:val="1"/>
                                          <w:marLeft w:val="0"/>
                                          <w:marRight w:val="0"/>
                                          <w:marTop w:val="0"/>
                                          <w:marBottom w:val="0"/>
                                          <w:divBdr>
                                            <w:top w:val="none" w:sz="0" w:space="0" w:color="auto"/>
                                            <w:left w:val="none" w:sz="0" w:space="0" w:color="auto"/>
                                            <w:bottom w:val="none" w:sz="0" w:space="0" w:color="auto"/>
                                            <w:right w:val="none" w:sz="0" w:space="0" w:color="auto"/>
                                          </w:divBdr>
                                          <w:divsChild>
                                            <w:div w:id="249394940">
                                              <w:marLeft w:val="0"/>
                                              <w:marRight w:val="0"/>
                                              <w:marTop w:val="0"/>
                                              <w:marBottom w:val="0"/>
                                              <w:divBdr>
                                                <w:top w:val="none" w:sz="0" w:space="0" w:color="auto"/>
                                                <w:left w:val="none" w:sz="0" w:space="0" w:color="auto"/>
                                                <w:bottom w:val="none" w:sz="0" w:space="0" w:color="auto"/>
                                                <w:right w:val="none" w:sz="0" w:space="0" w:color="auto"/>
                                              </w:divBdr>
                                              <w:divsChild>
                                                <w:div w:id="116208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255157">
      <w:bodyDiv w:val="1"/>
      <w:marLeft w:val="0"/>
      <w:marRight w:val="0"/>
      <w:marTop w:val="0"/>
      <w:marBottom w:val="0"/>
      <w:divBdr>
        <w:top w:val="none" w:sz="0" w:space="0" w:color="auto"/>
        <w:left w:val="none" w:sz="0" w:space="0" w:color="auto"/>
        <w:bottom w:val="none" w:sz="0" w:space="0" w:color="auto"/>
        <w:right w:val="none" w:sz="0" w:space="0" w:color="auto"/>
      </w:divBdr>
      <w:divsChild>
        <w:div w:id="897670359">
          <w:marLeft w:val="-180"/>
          <w:marRight w:val="-180"/>
          <w:marTop w:val="0"/>
          <w:marBottom w:val="0"/>
          <w:divBdr>
            <w:top w:val="none" w:sz="0" w:space="0" w:color="auto"/>
            <w:left w:val="none" w:sz="0" w:space="0" w:color="auto"/>
            <w:bottom w:val="none" w:sz="0" w:space="0" w:color="auto"/>
            <w:right w:val="none" w:sz="0" w:space="0" w:color="auto"/>
          </w:divBdr>
          <w:divsChild>
            <w:div w:id="1260984445">
              <w:marLeft w:val="0"/>
              <w:marRight w:val="0"/>
              <w:marTop w:val="0"/>
              <w:marBottom w:val="0"/>
              <w:divBdr>
                <w:top w:val="none" w:sz="0" w:space="0" w:color="auto"/>
                <w:left w:val="none" w:sz="0" w:space="0" w:color="auto"/>
                <w:bottom w:val="none" w:sz="0" w:space="0" w:color="auto"/>
                <w:right w:val="none" w:sz="0" w:space="0" w:color="auto"/>
              </w:divBdr>
            </w:div>
            <w:div w:id="565454173">
              <w:marLeft w:val="0"/>
              <w:marRight w:val="0"/>
              <w:marTop w:val="0"/>
              <w:marBottom w:val="0"/>
              <w:divBdr>
                <w:top w:val="none" w:sz="0" w:space="0" w:color="auto"/>
                <w:left w:val="none" w:sz="0" w:space="0" w:color="auto"/>
                <w:bottom w:val="none" w:sz="0" w:space="0" w:color="auto"/>
                <w:right w:val="none" w:sz="0" w:space="0" w:color="auto"/>
              </w:divBdr>
              <w:divsChild>
                <w:div w:id="1887256438">
                  <w:marLeft w:val="0"/>
                  <w:marRight w:val="0"/>
                  <w:marTop w:val="0"/>
                  <w:marBottom w:val="0"/>
                  <w:divBdr>
                    <w:top w:val="none" w:sz="0" w:space="0" w:color="auto"/>
                    <w:left w:val="none" w:sz="0" w:space="0" w:color="auto"/>
                    <w:bottom w:val="none" w:sz="0" w:space="0" w:color="auto"/>
                    <w:right w:val="none" w:sz="0" w:space="0" w:color="auto"/>
                  </w:divBdr>
                  <w:divsChild>
                    <w:div w:id="211983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4474">
              <w:marLeft w:val="0"/>
              <w:marRight w:val="0"/>
              <w:marTop w:val="0"/>
              <w:marBottom w:val="0"/>
              <w:divBdr>
                <w:top w:val="none" w:sz="0" w:space="0" w:color="auto"/>
                <w:left w:val="none" w:sz="0" w:space="0" w:color="auto"/>
                <w:bottom w:val="none" w:sz="0" w:space="0" w:color="auto"/>
                <w:right w:val="none" w:sz="0" w:space="0" w:color="auto"/>
              </w:divBdr>
              <w:divsChild>
                <w:div w:id="2109156616">
                  <w:marLeft w:val="0"/>
                  <w:marRight w:val="0"/>
                  <w:marTop w:val="0"/>
                  <w:marBottom w:val="0"/>
                  <w:divBdr>
                    <w:top w:val="none" w:sz="0" w:space="0" w:color="auto"/>
                    <w:left w:val="none" w:sz="0" w:space="0" w:color="auto"/>
                    <w:bottom w:val="none" w:sz="0" w:space="0" w:color="auto"/>
                    <w:right w:val="none" w:sz="0" w:space="0" w:color="auto"/>
                  </w:divBdr>
                </w:div>
              </w:divsChild>
            </w:div>
            <w:div w:id="2044285613">
              <w:marLeft w:val="0"/>
              <w:marRight w:val="0"/>
              <w:marTop w:val="0"/>
              <w:marBottom w:val="0"/>
              <w:divBdr>
                <w:top w:val="none" w:sz="0" w:space="0" w:color="auto"/>
                <w:left w:val="none" w:sz="0" w:space="0" w:color="auto"/>
                <w:bottom w:val="none" w:sz="0" w:space="0" w:color="auto"/>
                <w:right w:val="none" w:sz="0" w:space="0" w:color="auto"/>
              </w:divBdr>
              <w:divsChild>
                <w:div w:id="2080519885">
                  <w:marLeft w:val="0"/>
                  <w:marRight w:val="0"/>
                  <w:marTop w:val="0"/>
                  <w:marBottom w:val="0"/>
                  <w:divBdr>
                    <w:top w:val="none" w:sz="0" w:space="0" w:color="auto"/>
                    <w:left w:val="none" w:sz="0" w:space="0" w:color="auto"/>
                    <w:bottom w:val="none" w:sz="0" w:space="0" w:color="auto"/>
                    <w:right w:val="none" w:sz="0" w:space="0" w:color="auto"/>
                  </w:divBdr>
                  <w:divsChild>
                    <w:div w:id="355696395">
                      <w:marLeft w:val="0"/>
                      <w:marRight w:val="0"/>
                      <w:marTop w:val="0"/>
                      <w:marBottom w:val="0"/>
                      <w:divBdr>
                        <w:top w:val="none" w:sz="0" w:space="0" w:color="auto"/>
                        <w:left w:val="none" w:sz="0" w:space="0" w:color="auto"/>
                        <w:bottom w:val="none" w:sz="0" w:space="0" w:color="auto"/>
                        <w:right w:val="none" w:sz="0" w:space="0" w:color="auto"/>
                      </w:divBdr>
                      <w:divsChild>
                        <w:div w:id="827743459">
                          <w:marLeft w:val="0"/>
                          <w:marRight w:val="0"/>
                          <w:marTop w:val="0"/>
                          <w:marBottom w:val="0"/>
                          <w:divBdr>
                            <w:top w:val="none" w:sz="0" w:space="0" w:color="auto"/>
                            <w:left w:val="none" w:sz="0" w:space="0" w:color="auto"/>
                            <w:bottom w:val="none" w:sz="0" w:space="0" w:color="auto"/>
                            <w:right w:val="none" w:sz="0" w:space="0" w:color="auto"/>
                          </w:divBdr>
                          <w:divsChild>
                            <w:div w:id="15464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4269">
              <w:marLeft w:val="0"/>
              <w:marRight w:val="0"/>
              <w:marTop w:val="0"/>
              <w:marBottom w:val="0"/>
              <w:divBdr>
                <w:top w:val="none" w:sz="0" w:space="0" w:color="auto"/>
                <w:left w:val="none" w:sz="0" w:space="0" w:color="auto"/>
                <w:bottom w:val="none" w:sz="0" w:space="0" w:color="auto"/>
                <w:right w:val="none" w:sz="0" w:space="0" w:color="auto"/>
              </w:divBdr>
              <w:divsChild>
                <w:div w:id="844593810">
                  <w:marLeft w:val="0"/>
                  <w:marRight w:val="0"/>
                  <w:marTop w:val="0"/>
                  <w:marBottom w:val="0"/>
                  <w:divBdr>
                    <w:top w:val="none" w:sz="0" w:space="0" w:color="auto"/>
                    <w:left w:val="none" w:sz="0" w:space="0" w:color="auto"/>
                    <w:bottom w:val="none" w:sz="0" w:space="0" w:color="auto"/>
                    <w:right w:val="none" w:sz="0" w:space="0" w:color="auto"/>
                  </w:divBdr>
                </w:div>
                <w:div w:id="18459010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920331261">
          <w:marLeft w:val="0"/>
          <w:marRight w:val="0"/>
          <w:marTop w:val="0"/>
          <w:marBottom w:val="0"/>
          <w:divBdr>
            <w:top w:val="none" w:sz="0" w:space="0" w:color="auto"/>
            <w:left w:val="none" w:sz="0" w:space="0" w:color="auto"/>
            <w:bottom w:val="none" w:sz="0" w:space="0" w:color="auto"/>
            <w:right w:val="none" w:sz="0" w:space="0" w:color="auto"/>
          </w:divBdr>
          <w:divsChild>
            <w:div w:id="1146093826">
              <w:marLeft w:val="-180"/>
              <w:marRight w:val="-180"/>
              <w:marTop w:val="0"/>
              <w:marBottom w:val="0"/>
              <w:divBdr>
                <w:top w:val="none" w:sz="0" w:space="0" w:color="auto"/>
                <w:left w:val="none" w:sz="0" w:space="0" w:color="auto"/>
                <w:bottom w:val="none" w:sz="0" w:space="0" w:color="auto"/>
                <w:right w:val="none" w:sz="0" w:space="0" w:color="auto"/>
              </w:divBdr>
              <w:divsChild>
                <w:div w:id="1524319842">
                  <w:marLeft w:val="0"/>
                  <w:marRight w:val="0"/>
                  <w:marTop w:val="0"/>
                  <w:marBottom w:val="0"/>
                  <w:divBdr>
                    <w:top w:val="none" w:sz="0" w:space="0" w:color="auto"/>
                    <w:left w:val="none" w:sz="0" w:space="0" w:color="auto"/>
                    <w:bottom w:val="none" w:sz="0" w:space="0" w:color="auto"/>
                    <w:right w:val="none" w:sz="0" w:space="0" w:color="auto"/>
                  </w:divBdr>
                  <w:divsChild>
                    <w:div w:id="1018043823">
                      <w:marLeft w:val="-180"/>
                      <w:marRight w:val="-180"/>
                      <w:marTop w:val="0"/>
                      <w:marBottom w:val="0"/>
                      <w:divBdr>
                        <w:top w:val="none" w:sz="0" w:space="0" w:color="auto"/>
                        <w:left w:val="none" w:sz="0" w:space="0" w:color="auto"/>
                        <w:bottom w:val="none" w:sz="0" w:space="0" w:color="auto"/>
                        <w:right w:val="none" w:sz="0" w:space="0" w:color="auto"/>
                      </w:divBdr>
                      <w:divsChild>
                        <w:div w:id="848711927">
                          <w:marLeft w:val="0"/>
                          <w:marRight w:val="0"/>
                          <w:marTop w:val="0"/>
                          <w:marBottom w:val="0"/>
                          <w:divBdr>
                            <w:top w:val="none" w:sz="0" w:space="0" w:color="auto"/>
                            <w:left w:val="none" w:sz="0" w:space="0" w:color="auto"/>
                            <w:bottom w:val="none" w:sz="0" w:space="0" w:color="auto"/>
                            <w:right w:val="none" w:sz="0" w:space="0" w:color="auto"/>
                          </w:divBdr>
                          <w:divsChild>
                            <w:div w:id="1632901823">
                              <w:marLeft w:val="0"/>
                              <w:marRight w:val="0"/>
                              <w:marTop w:val="0"/>
                              <w:marBottom w:val="0"/>
                              <w:divBdr>
                                <w:top w:val="none" w:sz="0" w:space="0" w:color="auto"/>
                                <w:left w:val="none" w:sz="0" w:space="0" w:color="auto"/>
                                <w:bottom w:val="none" w:sz="0" w:space="0" w:color="auto"/>
                                <w:right w:val="none" w:sz="0" w:space="0" w:color="auto"/>
                              </w:divBdr>
                              <w:divsChild>
                                <w:div w:id="14902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200879">
      <w:bodyDiv w:val="1"/>
      <w:marLeft w:val="0"/>
      <w:marRight w:val="0"/>
      <w:marTop w:val="0"/>
      <w:marBottom w:val="0"/>
      <w:divBdr>
        <w:top w:val="none" w:sz="0" w:space="0" w:color="auto"/>
        <w:left w:val="none" w:sz="0" w:space="0" w:color="auto"/>
        <w:bottom w:val="none" w:sz="0" w:space="0" w:color="auto"/>
        <w:right w:val="none" w:sz="0" w:space="0" w:color="auto"/>
      </w:divBdr>
      <w:divsChild>
        <w:div w:id="1408185529">
          <w:marLeft w:val="0"/>
          <w:marRight w:val="0"/>
          <w:marTop w:val="105"/>
          <w:marBottom w:val="150"/>
          <w:divBdr>
            <w:top w:val="none" w:sz="0" w:space="0" w:color="auto"/>
            <w:left w:val="none" w:sz="0" w:space="0" w:color="auto"/>
            <w:bottom w:val="none" w:sz="0" w:space="0" w:color="auto"/>
            <w:right w:val="none" w:sz="0" w:space="0" w:color="auto"/>
          </w:divBdr>
        </w:div>
        <w:div w:id="960308996">
          <w:marLeft w:val="0"/>
          <w:marRight w:val="0"/>
          <w:marTop w:val="0"/>
          <w:marBottom w:val="450"/>
          <w:divBdr>
            <w:top w:val="none" w:sz="0" w:space="0" w:color="auto"/>
            <w:left w:val="none" w:sz="0" w:space="0" w:color="auto"/>
            <w:bottom w:val="none" w:sz="0" w:space="0" w:color="auto"/>
            <w:right w:val="none" w:sz="0" w:space="0" w:color="auto"/>
          </w:divBdr>
          <w:divsChild>
            <w:div w:id="875577663">
              <w:marLeft w:val="0"/>
              <w:marRight w:val="0"/>
              <w:marTop w:val="0"/>
              <w:marBottom w:val="0"/>
              <w:divBdr>
                <w:top w:val="none" w:sz="0" w:space="0" w:color="auto"/>
                <w:left w:val="none" w:sz="0" w:space="0" w:color="auto"/>
                <w:bottom w:val="none" w:sz="0" w:space="0" w:color="auto"/>
                <w:right w:val="none" w:sz="0" w:space="0" w:color="auto"/>
              </w:divBdr>
              <w:divsChild>
                <w:div w:id="568001180">
                  <w:marLeft w:val="0"/>
                  <w:marRight w:val="0"/>
                  <w:marTop w:val="0"/>
                  <w:marBottom w:val="0"/>
                  <w:divBdr>
                    <w:top w:val="none" w:sz="0" w:space="0" w:color="auto"/>
                    <w:left w:val="none" w:sz="0" w:space="0" w:color="auto"/>
                    <w:bottom w:val="none" w:sz="0" w:space="0" w:color="auto"/>
                    <w:right w:val="none" w:sz="0" w:space="0" w:color="auto"/>
                  </w:divBdr>
                  <w:divsChild>
                    <w:div w:id="1687948697">
                      <w:marLeft w:val="0"/>
                      <w:marRight w:val="0"/>
                      <w:marTop w:val="0"/>
                      <w:marBottom w:val="0"/>
                      <w:divBdr>
                        <w:top w:val="none" w:sz="0" w:space="0" w:color="auto"/>
                        <w:left w:val="none" w:sz="0" w:space="0" w:color="auto"/>
                        <w:bottom w:val="none" w:sz="0" w:space="0" w:color="auto"/>
                        <w:right w:val="none" w:sz="0" w:space="0" w:color="auto"/>
                      </w:divBdr>
                      <w:divsChild>
                        <w:div w:id="2090613520">
                          <w:marLeft w:val="0"/>
                          <w:marRight w:val="0"/>
                          <w:marTop w:val="0"/>
                          <w:marBottom w:val="450"/>
                          <w:divBdr>
                            <w:top w:val="none" w:sz="0" w:space="0" w:color="auto"/>
                            <w:left w:val="none" w:sz="0" w:space="0" w:color="auto"/>
                            <w:bottom w:val="none" w:sz="0" w:space="0" w:color="auto"/>
                            <w:right w:val="none" w:sz="0" w:space="0" w:color="auto"/>
                          </w:divBdr>
                          <w:divsChild>
                            <w:div w:id="1663971000">
                              <w:marLeft w:val="0"/>
                              <w:marRight w:val="0"/>
                              <w:marTop w:val="0"/>
                              <w:marBottom w:val="0"/>
                              <w:divBdr>
                                <w:top w:val="none" w:sz="0" w:space="0" w:color="auto"/>
                                <w:left w:val="none" w:sz="0" w:space="0" w:color="auto"/>
                                <w:bottom w:val="none" w:sz="0" w:space="0" w:color="auto"/>
                                <w:right w:val="none" w:sz="0" w:space="0" w:color="auto"/>
                              </w:divBdr>
                            </w:div>
                            <w:div w:id="1907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54994">
      <w:bodyDiv w:val="1"/>
      <w:marLeft w:val="0"/>
      <w:marRight w:val="0"/>
      <w:marTop w:val="0"/>
      <w:marBottom w:val="0"/>
      <w:divBdr>
        <w:top w:val="none" w:sz="0" w:space="0" w:color="auto"/>
        <w:left w:val="none" w:sz="0" w:space="0" w:color="auto"/>
        <w:bottom w:val="none" w:sz="0" w:space="0" w:color="auto"/>
        <w:right w:val="none" w:sz="0" w:space="0" w:color="auto"/>
      </w:divBdr>
      <w:divsChild>
        <w:div w:id="1568491261">
          <w:marLeft w:val="-180"/>
          <w:marRight w:val="-180"/>
          <w:marTop w:val="0"/>
          <w:marBottom w:val="0"/>
          <w:divBdr>
            <w:top w:val="none" w:sz="0" w:space="0" w:color="auto"/>
            <w:left w:val="none" w:sz="0" w:space="0" w:color="auto"/>
            <w:bottom w:val="none" w:sz="0" w:space="0" w:color="auto"/>
            <w:right w:val="none" w:sz="0" w:space="0" w:color="auto"/>
          </w:divBdr>
          <w:divsChild>
            <w:div w:id="1531138929">
              <w:marLeft w:val="0"/>
              <w:marRight w:val="0"/>
              <w:marTop w:val="0"/>
              <w:marBottom w:val="0"/>
              <w:divBdr>
                <w:top w:val="none" w:sz="0" w:space="0" w:color="auto"/>
                <w:left w:val="none" w:sz="0" w:space="0" w:color="auto"/>
                <w:bottom w:val="none" w:sz="0" w:space="0" w:color="auto"/>
                <w:right w:val="none" w:sz="0" w:space="0" w:color="auto"/>
              </w:divBdr>
              <w:divsChild>
                <w:div w:id="858742639">
                  <w:marLeft w:val="0"/>
                  <w:marRight w:val="0"/>
                  <w:marTop w:val="0"/>
                  <w:marBottom w:val="0"/>
                  <w:divBdr>
                    <w:top w:val="none" w:sz="0" w:space="0" w:color="auto"/>
                    <w:left w:val="none" w:sz="0" w:space="0" w:color="auto"/>
                    <w:bottom w:val="none" w:sz="0" w:space="0" w:color="auto"/>
                    <w:right w:val="none" w:sz="0" w:space="0" w:color="auto"/>
                  </w:divBdr>
                  <w:divsChild>
                    <w:div w:id="19575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3883">
              <w:marLeft w:val="0"/>
              <w:marRight w:val="0"/>
              <w:marTop w:val="0"/>
              <w:marBottom w:val="0"/>
              <w:divBdr>
                <w:top w:val="none" w:sz="0" w:space="0" w:color="auto"/>
                <w:left w:val="none" w:sz="0" w:space="0" w:color="auto"/>
                <w:bottom w:val="none" w:sz="0" w:space="0" w:color="auto"/>
                <w:right w:val="none" w:sz="0" w:space="0" w:color="auto"/>
              </w:divBdr>
              <w:divsChild>
                <w:div w:id="202642974">
                  <w:marLeft w:val="0"/>
                  <w:marRight w:val="0"/>
                  <w:marTop w:val="0"/>
                  <w:marBottom w:val="0"/>
                  <w:divBdr>
                    <w:top w:val="none" w:sz="0" w:space="0" w:color="auto"/>
                    <w:left w:val="none" w:sz="0" w:space="0" w:color="auto"/>
                    <w:bottom w:val="none" w:sz="0" w:space="0" w:color="auto"/>
                    <w:right w:val="none" w:sz="0" w:space="0" w:color="auto"/>
                  </w:divBdr>
                </w:div>
                <w:div w:id="625050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341469421">
          <w:marLeft w:val="0"/>
          <w:marRight w:val="0"/>
          <w:marTop w:val="0"/>
          <w:marBottom w:val="0"/>
          <w:divBdr>
            <w:top w:val="none" w:sz="0" w:space="0" w:color="auto"/>
            <w:left w:val="none" w:sz="0" w:space="0" w:color="auto"/>
            <w:bottom w:val="none" w:sz="0" w:space="0" w:color="auto"/>
            <w:right w:val="none" w:sz="0" w:space="0" w:color="auto"/>
          </w:divBdr>
          <w:divsChild>
            <w:div w:id="433135230">
              <w:marLeft w:val="-180"/>
              <w:marRight w:val="-180"/>
              <w:marTop w:val="0"/>
              <w:marBottom w:val="0"/>
              <w:divBdr>
                <w:top w:val="none" w:sz="0" w:space="0" w:color="auto"/>
                <w:left w:val="none" w:sz="0" w:space="0" w:color="auto"/>
                <w:bottom w:val="none" w:sz="0" w:space="0" w:color="auto"/>
                <w:right w:val="none" w:sz="0" w:space="0" w:color="auto"/>
              </w:divBdr>
              <w:divsChild>
                <w:div w:id="1707636862">
                  <w:marLeft w:val="0"/>
                  <w:marRight w:val="0"/>
                  <w:marTop w:val="0"/>
                  <w:marBottom w:val="0"/>
                  <w:divBdr>
                    <w:top w:val="none" w:sz="0" w:space="0" w:color="auto"/>
                    <w:left w:val="none" w:sz="0" w:space="0" w:color="auto"/>
                    <w:bottom w:val="none" w:sz="0" w:space="0" w:color="auto"/>
                    <w:right w:val="none" w:sz="0" w:space="0" w:color="auto"/>
                  </w:divBdr>
                  <w:divsChild>
                    <w:div w:id="1449008910">
                      <w:marLeft w:val="-180"/>
                      <w:marRight w:val="-180"/>
                      <w:marTop w:val="0"/>
                      <w:marBottom w:val="0"/>
                      <w:divBdr>
                        <w:top w:val="none" w:sz="0" w:space="0" w:color="auto"/>
                        <w:left w:val="none" w:sz="0" w:space="0" w:color="auto"/>
                        <w:bottom w:val="none" w:sz="0" w:space="0" w:color="auto"/>
                        <w:right w:val="none" w:sz="0" w:space="0" w:color="auto"/>
                      </w:divBdr>
                      <w:divsChild>
                        <w:div w:id="2101828490">
                          <w:marLeft w:val="0"/>
                          <w:marRight w:val="0"/>
                          <w:marTop w:val="0"/>
                          <w:marBottom w:val="0"/>
                          <w:divBdr>
                            <w:top w:val="none" w:sz="0" w:space="0" w:color="auto"/>
                            <w:left w:val="none" w:sz="0" w:space="0" w:color="auto"/>
                            <w:bottom w:val="none" w:sz="0" w:space="0" w:color="auto"/>
                            <w:right w:val="none" w:sz="0" w:space="0" w:color="auto"/>
                          </w:divBdr>
                          <w:divsChild>
                            <w:div w:id="1526404357">
                              <w:marLeft w:val="0"/>
                              <w:marRight w:val="0"/>
                              <w:marTop w:val="0"/>
                              <w:marBottom w:val="0"/>
                              <w:divBdr>
                                <w:top w:val="none" w:sz="0" w:space="0" w:color="auto"/>
                                <w:left w:val="none" w:sz="0" w:space="0" w:color="auto"/>
                                <w:bottom w:val="none" w:sz="0" w:space="0" w:color="auto"/>
                                <w:right w:val="none" w:sz="0" w:space="0" w:color="auto"/>
                              </w:divBdr>
                              <w:divsChild>
                                <w:div w:id="19615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588751">
      <w:bodyDiv w:val="1"/>
      <w:marLeft w:val="0"/>
      <w:marRight w:val="0"/>
      <w:marTop w:val="0"/>
      <w:marBottom w:val="0"/>
      <w:divBdr>
        <w:top w:val="none" w:sz="0" w:space="0" w:color="auto"/>
        <w:left w:val="none" w:sz="0" w:space="0" w:color="auto"/>
        <w:bottom w:val="none" w:sz="0" w:space="0" w:color="auto"/>
        <w:right w:val="none" w:sz="0" w:space="0" w:color="auto"/>
      </w:divBdr>
      <w:divsChild>
        <w:div w:id="1611234618">
          <w:marLeft w:val="-180"/>
          <w:marRight w:val="-180"/>
          <w:marTop w:val="0"/>
          <w:marBottom w:val="0"/>
          <w:divBdr>
            <w:top w:val="none" w:sz="0" w:space="0" w:color="auto"/>
            <w:left w:val="none" w:sz="0" w:space="0" w:color="auto"/>
            <w:bottom w:val="none" w:sz="0" w:space="0" w:color="auto"/>
            <w:right w:val="none" w:sz="0" w:space="0" w:color="auto"/>
          </w:divBdr>
          <w:divsChild>
            <w:div w:id="1403598232">
              <w:marLeft w:val="0"/>
              <w:marRight w:val="0"/>
              <w:marTop w:val="0"/>
              <w:marBottom w:val="0"/>
              <w:divBdr>
                <w:top w:val="none" w:sz="0" w:space="0" w:color="auto"/>
                <w:left w:val="none" w:sz="0" w:space="0" w:color="auto"/>
                <w:bottom w:val="none" w:sz="0" w:space="0" w:color="auto"/>
                <w:right w:val="none" w:sz="0" w:space="0" w:color="auto"/>
              </w:divBdr>
              <w:divsChild>
                <w:div w:id="1596787291">
                  <w:marLeft w:val="0"/>
                  <w:marRight w:val="0"/>
                  <w:marTop w:val="0"/>
                  <w:marBottom w:val="0"/>
                  <w:divBdr>
                    <w:top w:val="none" w:sz="0" w:space="0" w:color="auto"/>
                    <w:left w:val="none" w:sz="0" w:space="0" w:color="auto"/>
                    <w:bottom w:val="none" w:sz="0" w:space="0" w:color="auto"/>
                    <w:right w:val="none" w:sz="0" w:space="0" w:color="auto"/>
                  </w:divBdr>
                  <w:divsChild>
                    <w:div w:id="17241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5673">
              <w:marLeft w:val="0"/>
              <w:marRight w:val="0"/>
              <w:marTop w:val="0"/>
              <w:marBottom w:val="0"/>
              <w:divBdr>
                <w:top w:val="none" w:sz="0" w:space="0" w:color="auto"/>
                <w:left w:val="none" w:sz="0" w:space="0" w:color="auto"/>
                <w:bottom w:val="none" w:sz="0" w:space="0" w:color="auto"/>
                <w:right w:val="none" w:sz="0" w:space="0" w:color="auto"/>
              </w:divBdr>
              <w:divsChild>
                <w:div w:id="1011949941">
                  <w:marLeft w:val="0"/>
                  <w:marRight w:val="0"/>
                  <w:marTop w:val="0"/>
                  <w:marBottom w:val="0"/>
                  <w:divBdr>
                    <w:top w:val="none" w:sz="0" w:space="0" w:color="auto"/>
                    <w:left w:val="none" w:sz="0" w:space="0" w:color="auto"/>
                    <w:bottom w:val="none" w:sz="0" w:space="0" w:color="auto"/>
                    <w:right w:val="none" w:sz="0" w:space="0" w:color="auto"/>
                  </w:divBdr>
                </w:div>
                <w:div w:id="651377045">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721708468">
          <w:marLeft w:val="0"/>
          <w:marRight w:val="0"/>
          <w:marTop w:val="0"/>
          <w:marBottom w:val="0"/>
          <w:divBdr>
            <w:top w:val="none" w:sz="0" w:space="0" w:color="auto"/>
            <w:left w:val="none" w:sz="0" w:space="0" w:color="auto"/>
            <w:bottom w:val="none" w:sz="0" w:space="0" w:color="auto"/>
            <w:right w:val="none" w:sz="0" w:space="0" w:color="auto"/>
          </w:divBdr>
          <w:divsChild>
            <w:div w:id="1596287081">
              <w:marLeft w:val="-180"/>
              <w:marRight w:val="-180"/>
              <w:marTop w:val="0"/>
              <w:marBottom w:val="0"/>
              <w:divBdr>
                <w:top w:val="none" w:sz="0" w:space="0" w:color="auto"/>
                <w:left w:val="none" w:sz="0" w:space="0" w:color="auto"/>
                <w:bottom w:val="none" w:sz="0" w:space="0" w:color="auto"/>
                <w:right w:val="none" w:sz="0" w:space="0" w:color="auto"/>
              </w:divBdr>
              <w:divsChild>
                <w:div w:id="1054353326">
                  <w:marLeft w:val="0"/>
                  <w:marRight w:val="0"/>
                  <w:marTop w:val="0"/>
                  <w:marBottom w:val="0"/>
                  <w:divBdr>
                    <w:top w:val="none" w:sz="0" w:space="0" w:color="auto"/>
                    <w:left w:val="none" w:sz="0" w:space="0" w:color="auto"/>
                    <w:bottom w:val="none" w:sz="0" w:space="0" w:color="auto"/>
                    <w:right w:val="none" w:sz="0" w:space="0" w:color="auto"/>
                  </w:divBdr>
                  <w:divsChild>
                    <w:div w:id="1516649941">
                      <w:marLeft w:val="-180"/>
                      <w:marRight w:val="-180"/>
                      <w:marTop w:val="0"/>
                      <w:marBottom w:val="0"/>
                      <w:divBdr>
                        <w:top w:val="none" w:sz="0" w:space="0" w:color="auto"/>
                        <w:left w:val="none" w:sz="0" w:space="0" w:color="auto"/>
                        <w:bottom w:val="none" w:sz="0" w:space="0" w:color="auto"/>
                        <w:right w:val="none" w:sz="0" w:space="0" w:color="auto"/>
                      </w:divBdr>
                      <w:divsChild>
                        <w:div w:id="196049781">
                          <w:marLeft w:val="0"/>
                          <w:marRight w:val="0"/>
                          <w:marTop w:val="0"/>
                          <w:marBottom w:val="0"/>
                          <w:divBdr>
                            <w:top w:val="none" w:sz="0" w:space="0" w:color="auto"/>
                            <w:left w:val="none" w:sz="0" w:space="0" w:color="auto"/>
                            <w:bottom w:val="none" w:sz="0" w:space="0" w:color="auto"/>
                            <w:right w:val="none" w:sz="0" w:space="0" w:color="auto"/>
                          </w:divBdr>
                          <w:divsChild>
                            <w:div w:id="1312565281">
                              <w:marLeft w:val="0"/>
                              <w:marRight w:val="0"/>
                              <w:marTop w:val="0"/>
                              <w:marBottom w:val="0"/>
                              <w:divBdr>
                                <w:top w:val="none" w:sz="0" w:space="0" w:color="auto"/>
                                <w:left w:val="none" w:sz="0" w:space="0" w:color="auto"/>
                                <w:bottom w:val="none" w:sz="0" w:space="0" w:color="auto"/>
                                <w:right w:val="none" w:sz="0" w:space="0" w:color="auto"/>
                              </w:divBdr>
                              <w:divsChild>
                                <w:div w:id="1926527890">
                                  <w:marLeft w:val="0"/>
                                  <w:marRight w:val="0"/>
                                  <w:marTop w:val="0"/>
                                  <w:marBottom w:val="0"/>
                                  <w:divBdr>
                                    <w:top w:val="none" w:sz="0" w:space="0" w:color="auto"/>
                                    <w:left w:val="none" w:sz="0" w:space="0" w:color="auto"/>
                                    <w:bottom w:val="none" w:sz="0" w:space="0" w:color="auto"/>
                                    <w:right w:val="none" w:sz="0" w:space="0" w:color="auto"/>
                                  </w:divBdr>
                                  <w:divsChild>
                                    <w:div w:id="413744696">
                                      <w:marLeft w:val="0"/>
                                      <w:marRight w:val="0"/>
                                      <w:marTop w:val="0"/>
                                      <w:marBottom w:val="630"/>
                                      <w:divBdr>
                                        <w:top w:val="none" w:sz="0" w:space="0" w:color="auto"/>
                                        <w:left w:val="none" w:sz="0" w:space="0" w:color="auto"/>
                                        <w:bottom w:val="none" w:sz="0" w:space="0" w:color="auto"/>
                                        <w:right w:val="none" w:sz="0" w:space="0" w:color="auto"/>
                                      </w:divBdr>
                                      <w:divsChild>
                                        <w:div w:id="225607286">
                                          <w:marLeft w:val="0"/>
                                          <w:marRight w:val="0"/>
                                          <w:marTop w:val="0"/>
                                          <w:marBottom w:val="0"/>
                                          <w:divBdr>
                                            <w:top w:val="none" w:sz="0" w:space="0" w:color="auto"/>
                                            <w:left w:val="none" w:sz="0" w:space="0" w:color="auto"/>
                                            <w:bottom w:val="none" w:sz="0" w:space="0" w:color="auto"/>
                                            <w:right w:val="none" w:sz="0" w:space="0" w:color="auto"/>
                                          </w:divBdr>
                                          <w:divsChild>
                                            <w:div w:id="1568219797">
                                              <w:marLeft w:val="0"/>
                                              <w:marRight w:val="0"/>
                                              <w:marTop w:val="0"/>
                                              <w:marBottom w:val="0"/>
                                              <w:divBdr>
                                                <w:top w:val="none" w:sz="0" w:space="0" w:color="auto"/>
                                                <w:left w:val="none" w:sz="0" w:space="0" w:color="auto"/>
                                                <w:bottom w:val="none" w:sz="0" w:space="0" w:color="auto"/>
                                                <w:right w:val="none" w:sz="0" w:space="0" w:color="auto"/>
                                              </w:divBdr>
                                              <w:divsChild>
                                                <w:div w:id="863439291">
                                                  <w:marLeft w:val="0"/>
                                                  <w:marRight w:val="0"/>
                                                  <w:marTop w:val="0"/>
                                                  <w:marBottom w:val="0"/>
                                                  <w:divBdr>
                                                    <w:top w:val="none" w:sz="0" w:space="0" w:color="auto"/>
                                                    <w:left w:val="none" w:sz="0" w:space="0" w:color="auto"/>
                                                    <w:bottom w:val="none" w:sz="0" w:space="0" w:color="auto"/>
                                                    <w:right w:val="none" w:sz="0" w:space="0" w:color="auto"/>
                                                  </w:divBdr>
                                                  <w:divsChild>
                                                    <w:div w:id="1949852794">
                                                      <w:marLeft w:val="0"/>
                                                      <w:marRight w:val="0"/>
                                                      <w:marTop w:val="0"/>
                                                      <w:marBottom w:val="0"/>
                                                      <w:divBdr>
                                                        <w:top w:val="none" w:sz="0" w:space="0" w:color="auto"/>
                                                        <w:left w:val="none" w:sz="0" w:space="0" w:color="auto"/>
                                                        <w:bottom w:val="none" w:sz="0" w:space="0" w:color="auto"/>
                                                        <w:right w:val="none" w:sz="0" w:space="0" w:color="auto"/>
                                                      </w:divBdr>
                                                      <w:divsChild>
                                                        <w:div w:id="1091125348">
                                                          <w:marLeft w:val="0"/>
                                                          <w:marRight w:val="3000"/>
                                                          <w:marTop w:val="0"/>
                                                          <w:marBottom w:val="0"/>
                                                          <w:divBdr>
                                                            <w:top w:val="none" w:sz="0" w:space="0" w:color="auto"/>
                                                            <w:left w:val="none" w:sz="0" w:space="0" w:color="auto"/>
                                                            <w:bottom w:val="none" w:sz="0" w:space="0" w:color="auto"/>
                                                            <w:right w:val="none" w:sz="0" w:space="0" w:color="auto"/>
                                                          </w:divBdr>
                                                          <w:divsChild>
                                                            <w:div w:id="1437091546">
                                                              <w:marLeft w:val="0"/>
                                                              <w:marRight w:val="150"/>
                                                              <w:marTop w:val="0"/>
                                                              <w:marBottom w:val="0"/>
                                                              <w:divBdr>
                                                                <w:top w:val="none" w:sz="0" w:space="0" w:color="auto"/>
                                                                <w:left w:val="none" w:sz="0" w:space="0" w:color="auto"/>
                                                                <w:bottom w:val="none" w:sz="0" w:space="0" w:color="auto"/>
                                                                <w:right w:val="none" w:sz="0" w:space="0" w:color="auto"/>
                                                              </w:divBdr>
                                                            </w:div>
                                                          </w:divsChild>
                                                        </w:div>
                                                        <w:div w:id="969242161">
                                                          <w:marLeft w:val="0"/>
                                                          <w:marRight w:val="0"/>
                                                          <w:marTop w:val="0"/>
                                                          <w:marBottom w:val="0"/>
                                                          <w:divBdr>
                                                            <w:top w:val="none" w:sz="0" w:space="0" w:color="auto"/>
                                                            <w:left w:val="none" w:sz="0" w:space="0" w:color="auto"/>
                                                            <w:bottom w:val="none" w:sz="0" w:space="0" w:color="auto"/>
                                                            <w:right w:val="none" w:sz="0" w:space="0" w:color="auto"/>
                                                          </w:divBdr>
                                                          <w:divsChild>
                                                            <w:div w:id="1443453523">
                                                              <w:marLeft w:val="0"/>
                                                              <w:marRight w:val="3000"/>
                                                              <w:marTop w:val="0"/>
                                                              <w:marBottom w:val="0"/>
                                                              <w:divBdr>
                                                                <w:top w:val="none" w:sz="0" w:space="0" w:color="auto"/>
                                                                <w:left w:val="none" w:sz="0" w:space="0" w:color="auto"/>
                                                                <w:bottom w:val="none" w:sz="0" w:space="0" w:color="auto"/>
                                                                <w:right w:val="none" w:sz="0" w:space="0" w:color="auto"/>
                                                              </w:divBdr>
                                                              <w:divsChild>
                                                                <w:div w:id="16020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10311">
                                              <w:marLeft w:val="0"/>
                                              <w:marRight w:val="0"/>
                                              <w:marTop w:val="0"/>
                                              <w:marBottom w:val="0"/>
                                              <w:divBdr>
                                                <w:top w:val="none" w:sz="0" w:space="0" w:color="auto"/>
                                                <w:left w:val="none" w:sz="0" w:space="0" w:color="auto"/>
                                                <w:bottom w:val="none" w:sz="0" w:space="0" w:color="auto"/>
                                                <w:right w:val="none" w:sz="0" w:space="0" w:color="auto"/>
                                              </w:divBdr>
                                              <w:divsChild>
                                                <w:div w:id="12412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930550">
      <w:bodyDiv w:val="1"/>
      <w:marLeft w:val="0"/>
      <w:marRight w:val="0"/>
      <w:marTop w:val="0"/>
      <w:marBottom w:val="0"/>
      <w:divBdr>
        <w:top w:val="none" w:sz="0" w:space="0" w:color="auto"/>
        <w:left w:val="none" w:sz="0" w:space="0" w:color="auto"/>
        <w:bottom w:val="none" w:sz="0" w:space="0" w:color="auto"/>
        <w:right w:val="none" w:sz="0" w:space="0" w:color="auto"/>
      </w:divBdr>
    </w:div>
    <w:div w:id="1752580787">
      <w:bodyDiv w:val="1"/>
      <w:marLeft w:val="0"/>
      <w:marRight w:val="0"/>
      <w:marTop w:val="0"/>
      <w:marBottom w:val="0"/>
      <w:divBdr>
        <w:top w:val="none" w:sz="0" w:space="0" w:color="auto"/>
        <w:left w:val="none" w:sz="0" w:space="0" w:color="auto"/>
        <w:bottom w:val="none" w:sz="0" w:space="0" w:color="auto"/>
        <w:right w:val="none" w:sz="0" w:space="0" w:color="auto"/>
      </w:divBdr>
      <w:divsChild>
        <w:div w:id="2081783367">
          <w:marLeft w:val="0"/>
          <w:marRight w:val="0"/>
          <w:marTop w:val="105"/>
          <w:marBottom w:val="150"/>
          <w:divBdr>
            <w:top w:val="none" w:sz="0" w:space="0" w:color="auto"/>
            <w:left w:val="none" w:sz="0" w:space="0" w:color="auto"/>
            <w:bottom w:val="none" w:sz="0" w:space="0" w:color="auto"/>
            <w:right w:val="none" w:sz="0" w:space="0" w:color="auto"/>
          </w:divBdr>
        </w:div>
        <w:div w:id="2132236927">
          <w:marLeft w:val="0"/>
          <w:marRight w:val="0"/>
          <w:marTop w:val="0"/>
          <w:marBottom w:val="450"/>
          <w:divBdr>
            <w:top w:val="none" w:sz="0" w:space="0" w:color="auto"/>
            <w:left w:val="none" w:sz="0" w:space="0" w:color="auto"/>
            <w:bottom w:val="none" w:sz="0" w:space="0" w:color="auto"/>
            <w:right w:val="none" w:sz="0" w:space="0" w:color="auto"/>
          </w:divBdr>
          <w:divsChild>
            <w:div w:id="1812400192">
              <w:marLeft w:val="0"/>
              <w:marRight w:val="0"/>
              <w:marTop w:val="0"/>
              <w:marBottom w:val="0"/>
              <w:divBdr>
                <w:top w:val="none" w:sz="0" w:space="0" w:color="auto"/>
                <w:left w:val="none" w:sz="0" w:space="0" w:color="auto"/>
                <w:bottom w:val="none" w:sz="0" w:space="0" w:color="auto"/>
                <w:right w:val="none" w:sz="0" w:space="0" w:color="auto"/>
              </w:divBdr>
              <w:divsChild>
                <w:div w:id="207842338">
                  <w:marLeft w:val="0"/>
                  <w:marRight w:val="0"/>
                  <w:marTop w:val="0"/>
                  <w:marBottom w:val="0"/>
                  <w:divBdr>
                    <w:top w:val="none" w:sz="0" w:space="0" w:color="auto"/>
                    <w:left w:val="none" w:sz="0" w:space="0" w:color="auto"/>
                    <w:bottom w:val="none" w:sz="0" w:space="0" w:color="auto"/>
                    <w:right w:val="none" w:sz="0" w:space="0" w:color="auto"/>
                  </w:divBdr>
                </w:div>
                <w:div w:id="2072458886">
                  <w:marLeft w:val="0"/>
                  <w:marRight w:val="0"/>
                  <w:marTop w:val="0"/>
                  <w:marBottom w:val="0"/>
                  <w:divBdr>
                    <w:top w:val="none" w:sz="0" w:space="0" w:color="auto"/>
                    <w:left w:val="none" w:sz="0" w:space="0" w:color="auto"/>
                    <w:bottom w:val="none" w:sz="0" w:space="0" w:color="auto"/>
                    <w:right w:val="none" w:sz="0" w:space="0" w:color="auto"/>
                  </w:divBdr>
                </w:div>
                <w:div w:id="1539583132">
                  <w:marLeft w:val="0"/>
                  <w:marRight w:val="0"/>
                  <w:marTop w:val="0"/>
                  <w:marBottom w:val="0"/>
                  <w:divBdr>
                    <w:top w:val="none" w:sz="0" w:space="0" w:color="auto"/>
                    <w:left w:val="none" w:sz="0" w:space="0" w:color="auto"/>
                    <w:bottom w:val="none" w:sz="0" w:space="0" w:color="auto"/>
                    <w:right w:val="none" w:sz="0" w:space="0" w:color="auto"/>
                  </w:divBdr>
                  <w:divsChild>
                    <w:div w:id="742487311">
                      <w:marLeft w:val="0"/>
                      <w:marRight w:val="0"/>
                      <w:marTop w:val="0"/>
                      <w:marBottom w:val="0"/>
                      <w:divBdr>
                        <w:top w:val="none" w:sz="0" w:space="0" w:color="auto"/>
                        <w:left w:val="none" w:sz="0" w:space="0" w:color="auto"/>
                        <w:bottom w:val="none" w:sz="0" w:space="0" w:color="auto"/>
                        <w:right w:val="none" w:sz="0" w:space="0" w:color="auto"/>
                      </w:divBdr>
                      <w:divsChild>
                        <w:div w:id="360791109">
                          <w:marLeft w:val="0"/>
                          <w:marRight w:val="0"/>
                          <w:marTop w:val="0"/>
                          <w:marBottom w:val="450"/>
                          <w:divBdr>
                            <w:top w:val="none" w:sz="0" w:space="0" w:color="auto"/>
                            <w:left w:val="none" w:sz="0" w:space="0" w:color="auto"/>
                            <w:bottom w:val="none" w:sz="0" w:space="0" w:color="auto"/>
                            <w:right w:val="none" w:sz="0" w:space="0" w:color="auto"/>
                          </w:divBdr>
                          <w:divsChild>
                            <w:div w:id="1432583744">
                              <w:marLeft w:val="0"/>
                              <w:marRight w:val="0"/>
                              <w:marTop w:val="0"/>
                              <w:marBottom w:val="0"/>
                              <w:divBdr>
                                <w:top w:val="none" w:sz="0" w:space="0" w:color="auto"/>
                                <w:left w:val="none" w:sz="0" w:space="0" w:color="auto"/>
                                <w:bottom w:val="none" w:sz="0" w:space="0" w:color="auto"/>
                                <w:right w:val="none" w:sz="0" w:space="0" w:color="auto"/>
                              </w:divBdr>
                            </w:div>
                            <w:div w:id="229510363">
                              <w:marLeft w:val="0"/>
                              <w:marRight w:val="0"/>
                              <w:marTop w:val="0"/>
                              <w:marBottom w:val="0"/>
                              <w:divBdr>
                                <w:top w:val="none" w:sz="0" w:space="0" w:color="auto"/>
                                <w:left w:val="none" w:sz="0" w:space="0" w:color="auto"/>
                                <w:bottom w:val="none" w:sz="0" w:space="0" w:color="auto"/>
                                <w:right w:val="none" w:sz="0" w:space="0" w:color="auto"/>
                              </w:divBdr>
                            </w:div>
                            <w:div w:id="266425340">
                              <w:marLeft w:val="0"/>
                              <w:marRight w:val="0"/>
                              <w:marTop w:val="0"/>
                              <w:marBottom w:val="0"/>
                              <w:divBdr>
                                <w:top w:val="none" w:sz="0" w:space="0" w:color="auto"/>
                                <w:left w:val="none" w:sz="0" w:space="0" w:color="auto"/>
                                <w:bottom w:val="none" w:sz="0" w:space="0" w:color="auto"/>
                                <w:right w:val="none" w:sz="0" w:space="0" w:color="auto"/>
                              </w:divBdr>
                              <w:divsChild>
                                <w:div w:id="10087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02194">
                  <w:marLeft w:val="0"/>
                  <w:marRight w:val="0"/>
                  <w:marTop w:val="0"/>
                  <w:marBottom w:val="0"/>
                  <w:divBdr>
                    <w:top w:val="none" w:sz="0" w:space="0" w:color="auto"/>
                    <w:left w:val="none" w:sz="0" w:space="0" w:color="auto"/>
                    <w:bottom w:val="none" w:sz="0" w:space="0" w:color="auto"/>
                    <w:right w:val="none" w:sz="0" w:space="0" w:color="auto"/>
                  </w:divBdr>
                  <w:divsChild>
                    <w:div w:id="435951978">
                      <w:marLeft w:val="0"/>
                      <w:marRight w:val="0"/>
                      <w:marTop w:val="0"/>
                      <w:marBottom w:val="450"/>
                      <w:divBdr>
                        <w:top w:val="none" w:sz="0" w:space="0" w:color="auto"/>
                        <w:left w:val="none" w:sz="0" w:space="0" w:color="auto"/>
                        <w:bottom w:val="none" w:sz="0" w:space="0" w:color="auto"/>
                        <w:right w:val="none" w:sz="0" w:space="0" w:color="auto"/>
                      </w:divBdr>
                      <w:divsChild>
                        <w:div w:id="1203514372">
                          <w:marLeft w:val="0"/>
                          <w:marRight w:val="0"/>
                          <w:marTop w:val="0"/>
                          <w:marBottom w:val="450"/>
                          <w:divBdr>
                            <w:top w:val="none" w:sz="0" w:space="0" w:color="auto"/>
                            <w:left w:val="none" w:sz="0" w:space="0" w:color="auto"/>
                            <w:bottom w:val="none" w:sz="0" w:space="0" w:color="auto"/>
                            <w:right w:val="none" w:sz="0" w:space="0" w:color="auto"/>
                          </w:divBdr>
                          <w:divsChild>
                            <w:div w:id="917978644">
                              <w:marLeft w:val="300"/>
                              <w:marRight w:val="0"/>
                              <w:marTop w:val="0"/>
                              <w:marBottom w:val="0"/>
                              <w:divBdr>
                                <w:top w:val="none" w:sz="0" w:space="0" w:color="auto"/>
                                <w:left w:val="none" w:sz="0" w:space="0" w:color="auto"/>
                                <w:bottom w:val="single" w:sz="6" w:space="8" w:color="D3CFCA"/>
                                <w:right w:val="none" w:sz="0" w:space="0" w:color="auto"/>
                              </w:divBdr>
                            </w:div>
                            <w:div w:id="1945064904">
                              <w:marLeft w:val="300"/>
                              <w:marRight w:val="0"/>
                              <w:marTop w:val="0"/>
                              <w:marBottom w:val="0"/>
                              <w:divBdr>
                                <w:top w:val="none" w:sz="0" w:space="0" w:color="auto"/>
                                <w:left w:val="none" w:sz="0" w:space="0" w:color="auto"/>
                                <w:bottom w:val="single" w:sz="6" w:space="8" w:color="D3CFCA"/>
                                <w:right w:val="none" w:sz="0" w:space="0" w:color="auto"/>
                              </w:divBdr>
                            </w:div>
                            <w:div w:id="2001960164">
                              <w:marLeft w:val="300"/>
                              <w:marRight w:val="0"/>
                              <w:marTop w:val="0"/>
                              <w:marBottom w:val="0"/>
                              <w:divBdr>
                                <w:top w:val="none" w:sz="0" w:space="0" w:color="auto"/>
                                <w:left w:val="none" w:sz="0" w:space="0" w:color="auto"/>
                                <w:bottom w:val="single" w:sz="6" w:space="8" w:color="D3CFCA"/>
                                <w:right w:val="none" w:sz="0" w:space="0" w:color="auto"/>
                              </w:divBdr>
                            </w:div>
                            <w:div w:id="1799496735">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 w:id="316619186">
                  <w:marLeft w:val="0"/>
                  <w:marRight w:val="0"/>
                  <w:marTop w:val="0"/>
                  <w:marBottom w:val="0"/>
                  <w:divBdr>
                    <w:top w:val="none" w:sz="0" w:space="0" w:color="auto"/>
                    <w:left w:val="none" w:sz="0" w:space="0" w:color="auto"/>
                    <w:bottom w:val="none" w:sz="0" w:space="0" w:color="auto"/>
                    <w:right w:val="none" w:sz="0" w:space="0" w:color="auto"/>
                  </w:divBdr>
                  <w:divsChild>
                    <w:div w:id="412163104">
                      <w:marLeft w:val="0"/>
                      <w:marRight w:val="0"/>
                      <w:marTop w:val="0"/>
                      <w:marBottom w:val="450"/>
                      <w:divBdr>
                        <w:top w:val="none" w:sz="0" w:space="0" w:color="auto"/>
                        <w:left w:val="none" w:sz="0" w:space="0" w:color="auto"/>
                        <w:bottom w:val="none" w:sz="0" w:space="0" w:color="auto"/>
                        <w:right w:val="none" w:sz="0" w:space="0" w:color="auto"/>
                      </w:divBdr>
                      <w:divsChild>
                        <w:div w:id="409087263">
                          <w:marLeft w:val="0"/>
                          <w:marRight w:val="0"/>
                          <w:marTop w:val="0"/>
                          <w:marBottom w:val="0"/>
                          <w:divBdr>
                            <w:top w:val="none" w:sz="0" w:space="0" w:color="auto"/>
                            <w:left w:val="none" w:sz="0" w:space="0" w:color="auto"/>
                            <w:bottom w:val="none" w:sz="0" w:space="0" w:color="auto"/>
                            <w:right w:val="none" w:sz="0" w:space="0" w:color="auto"/>
                          </w:divBdr>
                          <w:divsChild>
                            <w:div w:id="1746411693">
                              <w:marLeft w:val="300"/>
                              <w:marRight w:val="0"/>
                              <w:marTop w:val="150"/>
                              <w:marBottom w:val="300"/>
                              <w:divBdr>
                                <w:top w:val="none" w:sz="0" w:space="0" w:color="auto"/>
                                <w:left w:val="none" w:sz="0" w:space="0" w:color="auto"/>
                                <w:bottom w:val="none" w:sz="0" w:space="0" w:color="auto"/>
                                <w:right w:val="none" w:sz="0" w:space="0" w:color="auto"/>
                              </w:divBdr>
                              <w:divsChild>
                                <w:div w:id="1624073636">
                                  <w:marLeft w:val="0"/>
                                  <w:marRight w:val="0"/>
                                  <w:marTop w:val="0"/>
                                  <w:marBottom w:val="0"/>
                                  <w:divBdr>
                                    <w:top w:val="none" w:sz="0" w:space="0" w:color="auto"/>
                                    <w:left w:val="none" w:sz="0" w:space="0" w:color="auto"/>
                                    <w:bottom w:val="none" w:sz="0" w:space="0" w:color="auto"/>
                                    <w:right w:val="none" w:sz="0" w:space="0" w:color="auto"/>
                                  </w:divBdr>
                                  <w:divsChild>
                                    <w:div w:id="2069764882">
                                      <w:marLeft w:val="0"/>
                                      <w:marRight w:val="0"/>
                                      <w:marTop w:val="0"/>
                                      <w:marBottom w:val="0"/>
                                      <w:divBdr>
                                        <w:top w:val="none" w:sz="0" w:space="0" w:color="auto"/>
                                        <w:left w:val="none" w:sz="0" w:space="0" w:color="auto"/>
                                        <w:bottom w:val="none" w:sz="0" w:space="0" w:color="auto"/>
                                        <w:right w:val="none" w:sz="0" w:space="0" w:color="auto"/>
                                      </w:divBdr>
                                      <w:divsChild>
                                        <w:div w:id="1073552486">
                                          <w:marLeft w:val="0"/>
                                          <w:marRight w:val="0"/>
                                          <w:marTop w:val="0"/>
                                          <w:marBottom w:val="0"/>
                                          <w:divBdr>
                                            <w:top w:val="none" w:sz="0" w:space="0" w:color="auto"/>
                                            <w:left w:val="none" w:sz="0" w:space="0" w:color="auto"/>
                                            <w:bottom w:val="none" w:sz="0" w:space="0" w:color="auto"/>
                                            <w:right w:val="none" w:sz="0" w:space="0" w:color="auto"/>
                                          </w:divBdr>
                                        </w:div>
                                      </w:divsChild>
                                    </w:div>
                                    <w:div w:id="2533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702259">
      <w:bodyDiv w:val="1"/>
      <w:marLeft w:val="0"/>
      <w:marRight w:val="0"/>
      <w:marTop w:val="0"/>
      <w:marBottom w:val="0"/>
      <w:divBdr>
        <w:top w:val="none" w:sz="0" w:space="0" w:color="auto"/>
        <w:left w:val="none" w:sz="0" w:space="0" w:color="auto"/>
        <w:bottom w:val="none" w:sz="0" w:space="0" w:color="auto"/>
        <w:right w:val="none" w:sz="0" w:space="0" w:color="auto"/>
      </w:divBdr>
      <w:divsChild>
        <w:div w:id="348607364">
          <w:marLeft w:val="0"/>
          <w:marRight w:val="0"/>
          <w:marTop w:val="360"/>
          <w:marBottom w:val="450"/>
          <w:divBdr>
            <w:top w:val="none" w:sz="0" w:space="0" w:color="auto"/>
            <w:left w:val="none" w:sz="0" w:space="0" w:color="auto"/>
            <w:bottom w:val="none" w:sz="0" w:space="0" w:color="auto"/>
            <w:right w:val="none" w:sz="0" w:space="0" w:color="auto"/>
          </w:divBdr>
        </w:div>
        <w:div w:id="1438594525">
          <w:marLeft w:val="0"/>
          <w:marRight w:val="0"/>
          <w:marTop w:val="0"/>
          <w:marBottom w:val="0"/>
          <w:divBdr>
            <w:top w:val="none" w:sz="0" w:space="0" w:color="auto"/>
            <w:left w:val="none" w:sz="0" w:space="0" w:color="auto"/>
            <w:bottom w:val="none" w:sz="0" w:space="0" w:color="auto"/>
            <w:right w:val="none" w:sz="0" w:space="0" w:color="auto"/>
          </w:divBdr>
          <w:divsChild>
            <w:div w:id="1930311318">
              <w:marLeft w:val="0"/>
              <w:marRight w:val="0"/>
              <w:marTop w:val="240"/>
              <w:marBottom w:val="240"/>
              <w:divBdr>
                <w:top w:val="none" w:sz="0" w:space="0" w:color="auto"/>
                <w:left w:val="none" w:sz="0" w:space="0" w:color="auto"/>
                <w:bottom w:val="none" w:sz="0" w:space="0" w:color="auto"/>
                <w:right w:val="none" w:sz="0" w:space="0" w:color="auto"/>
              </w:divBdr>
              <w:divsChild>
                <w:div w:id="19868054">
                  <w:marLeft w:val="0"/>
                  <w:marRight w:val="0"/>
                  <w:marTop w:val="0"/>
                  <w:marBottom w:val="0"/>
                  <w:divBdr>
                    <w:top w:val="none" w:sz="0" w:space="0" w:color="auto"/>
                    <w:left w:val="none" w:sz="0" w:space="0" w:color="auto"/>
                    <w:bottom w:val="none" w:sz="0" w:space="0" w:color="auto"/>
                    <w:right w:val="none" w:sz="0" w:space="0" w:color="auto"/>
                  </w:divBdr>
                </w:div>
              </w:divsChild>
            </w:div>
            <w:div w:id="92334565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827823091">
      <w:bodyDiv w:val="1"/>
      <w:marLeft w:val="0"/>
      <w:marRight w:val="0"/>
      <w:marTop w:val="0"/>
      <w:marBottom w:val="0"/>
      <w:divBdr>
        <w:top w:val="none" w:sz="0" w:space="0" w:color="auto"/>
        <w:left w:val="none" w:sz="0" w:space="0" w:color="auto"/>
        <w:bottom w:val="none" w:sz="0" w:space="0" w:color="auto"/>
        <w:right w:val="none" w:sz="0" w:space="0" w:color="auto"/>
      </w:divBdr>
      <w:divsChild>
        <w:div w:id="915549701">
          <w:marLeft w:val="0"/>
          <w:marRight w:val="0"/>
          <w:marTop w:val="105"/>
          <w:marBottom w:val="150"/>
          <w:divBdr>
            <w:top w:val="none" w:sz="0" w:space="0" w:color="auto"/>
            <w:left w:val="none" w:sz="0" w:space="0" w:color="auto"/>
            <w:bottom w:val="none" w:sz="0" w:space="0" w:color="auto"/>
            <w:right w:val="none" w:sz="0" w:space="0" w:color="auto"/>
          </w:divBdr>
        </w:div>
        <w:div w:id="270210783">
          <w:marLeft w:val="0"/>
          <w:marRight w:val="0"/>
          <w:marTop w:val="0"/>
          <w:marBottom w:val="450"/>
          <w:divBdr>
            <w:top w:val="none" w:sz="0" w:space="0" w:color="auto"/>
            <w:left w:val="none" w:sz="0" w:space="0" w:color="auto"/>
            <w:bottom w:val="none" w:sz="0" w:space="0" w:color="auto"/>
            <w:right w:val="none" w:sz="0" w:space="0" w:color="auto"/>
          </w:divBdr>
          <w:divsChild>
            <w:div w:id="1061755449">
              <w:marLeft w:val="0"/>
              <w:marRight w:val="0"/>
              <w:marTop w:val="0"/>
              <w:marBottom w:val="0"/>
              <w:divBdr>
                <w:top w:val="none" w:sz="0" w:space="0" w:color="auto"/>
                <w:left w:val="none" w:sz="0" w:space="0" w:color="auto"/>
                <w:bottom w:val="none" w:sz="0" w:space="0" w:color="auto"/>
                <w:right w:val="none" w:sz="0" w:space="0" w:color="auto"/>
              </w:divBdr>
              <w:divsChild>
                <w:div w:id="160312171">
                  <w:marLeft w:val="0"/>
                  <w:marRight w:val="0"/>
                  <w:marTop w:val="0"/>
                  <w:marBottom w:val="0"/>
                  <w:divBdr>
                    <w:top w:val="none" w:sz="0" w:space="0" w:color="auto"/>
                    <w:left w:val="none" w:sz="0" w:space="0" w:color="auto"/>
                    <w:bottom w:val="none" w:sz="0" w:space="0" w:color="auto"/>
                    <w:right w:val="none" w:sz="0" w:space="0" w:color="auto"/>
                  </w:divBdr>
                  <w:divsChild>
                    <w:div w:id="1483691878">
                      <w:marLeft w:val="0"/>
                      <w:marRight w:val="0"/>
                      <w:marTop w:val="0"/>
                      <w:marBottom w:val="0"/>
                      <w:divBdr>
                        <w:top w:val="none" w:sz="0" w:space="0" w:color="auto"/>
                        <w:left w:val="none" w:sz="0" w:space="0" w:color="auto"/>
                        <w:bottom w:val="none" w:sz="0" w:space="0" w:color="auto"/>
                        <w:right w:val="none" w:sz="0" w:space="0" w:color="auto"/>
                      </w:divBdr>
                      <w:divsChild>
                        <w:div w:id="838618573">
                          <w:marLeft w:val="0"/>
                          <w:marRight w:val="0"/>
                          <w:marTop w:val="0"/>
                          <w:marBottom w:val="450"/>
                          <w:divBdr>
                            <w:top w:val="none" w:sz="0" w:space="0" w:color="auto"/>
                            <w:left w:val="none" w:sz="0" w:space="0" w:color="auto"/>
                            <w:bottom w:val="none" w:sz="0" w:space="0" w:color="auto"/>
                            <w:right w:val="none" w:sz="0" w:space="0" w:color="auto"/>
                          </w:divBdr>
                          <w:divsChild>
                            <w:div w:id="986010410">
                              <w:marLeft w:val="0"/>
                              <w:marRight w:val="0"/>
                              <w:marTop w:val="0"/>
                              <w:marBottom w:val="0"/>
                              <w:divBdr>
                                <w:top w:val="none" w:sz="0" w:space="0" w:color="auto"/>
                                <w:left w:val="none" w:sz="0" w:space="0" w:color="auto"/>
                                <w:bottom w:val="none" w:sz="0" w:space="0" w:color="auto"/>
                                <w:right w:val="none" w:sz="0" w:space="0" w:color="auto"/>
                              </w:divBdr>
                            </w:div>
                            <w:div w:id="387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304516">
      <w:bodyDiv w:val="1"/>
      <w:marLeft w:val="0"/>
      <w:marRight w:val="0"/>
      <w:marTop w:val="0"/>
      <w:marBottom w:val="0"/>
      <w:divBdr>
        <w:top w:val="none" w:sz="0" w:space="0" w:color="auto"/>
        <w:left w:val="none" w:sz="0" w:space="0" w:color="auto"/>
        <w:bottom w:val="none" w:sz="0" w:space="0" w:color="auto"/>
        <w:right w:val="none" w:sz="0" w:space="0" w:color="auto"/>
      </w:divBdr>
      <w:divsChild>
        <w:div w:id="1851721985">
          <w:marLeft w:val="0"/>
          <w:marRight w:val="0"/>
          <w:marTop w:val="0"/>
          <w:marBottom w:val="0"/>
          <w:divBdr>
            <w:top w:val="none" w:sz="0" w:space="0" w:color="auto"/>
            <w:left w:val="none" w:sz="0" w:space="0" w:color="auto"/>
            <w:bottom w:val="none" w:sz="0" w:space="0" w:color="auto"/>
            <w:right w:val="none" w:sz="0" w:space="0" w:color="auto"/>
          </w:divBdr>
          <w:divsChild>
            <w:div w:id="301277879">
              <w:marLeft w:val="0"/>
              <w:marRight w:val="0"/>
              <w:marTop w:val="0"/>
              <w:marBottom w:val="0"/>
              <w:divBdr>
                <w:top w:val="none" w:sz="0" w:space="0" w:color="auto"/>
                <w:left w:val="none" w:sz="0" w:space="0" w:color="auto"/>
                <w:bottom w:val="none" w:sz="0" w:space="0" w:color="auto"/>
                <w:right w:val="none" w:sz="0" w:space="0" w:color="auto"/>
              </w:divBdr>
              <w:divsChild>
                <w:div w:id="1605765625">
                  <w:marLeft w:val="300"/>
                  <w:marRight w:val="0"/>
                  <w:marTop w:val="0"/>
                  <w:marBottom w:val="0"/>
                  <w:divBdr>
                    <w:top w:val="none" w:sz="0" w:space="0" w:color="auto"/>
                    <w:left w:val="none" w:sz="0" w:space="0" w:color="auto"/>
                    <w:bottom w:val="none" w:sz="0" w:space="0" w:color="auto"/>
                    <w:right w:val="none" w:sz="0" w:space="0" w:color="auto"/>
                  </w:divBdr>
                </w:div>
              </w:divsChild>
            </w:div>
            <w:div w:id="534124836">
              <w:marLeft w:val="0"/>
              <w:marRight w:val="0"/>
              <w:marTop w:val="0"/>
              <w:marBottom w:val="0"/>
              <w:divBdr>
                <w:top w:val="none" w:sz="0" w:space="0" w:color="auto"/>
                <w:left w:val="none" w:sz="0" w:space="0" w:color="auto"/>
                <w:bottom w:val="none" w:sz="0" w:space="0" w:color="auto"/>
                <w:right w:val="none" w:sz="0" w:space="0" w:color="auto"/>
              </w:divBdr>
            </w:div>
            <w:div w:id="238249090">
              <w:marLeft w:val="0"/>
              <w:marRight w:val="0"/>
              <w:marTop w:val="0"/>
              <w:marBottom w:val="0"/>
              <w:divBdr>
                <w:top w:val="none" w:sz="0" w:space="0" w:color="auto"/>
                <w:left w:val="none" w:sz="0" w:space="0" w:color="auto"/>
                <w:bottom w:val="none" w:sz="0" w:space="0" w:color="auto"/>
                <w:right w:val="none" w:sz="0" w:space="0" w:color="auto"/>
              </w:divBdr>
            </w:div>
          </w:divsChild>
        </w:div>
        <w:div w:id="88818055">
          <w:marLeft w:val="0"/>
          <w:marRight w:val="0"/>
          <w:marTop w:val="0"/>
          <w:marBottom w:val="0"/>
          <w:divBdr>
            <w:top w:val="none" w:sz="0" w:space="0" w:color="auto"/>
            <w:left w:val="none" w:sz="0" w:space="0" w:color="auto"/>
            <w:bottom w:val="none" w:sz="0" w:space="0" w:color="auto"/>
            <w:right w:val="none" w:sz="0" w:space="0" w:color="auto"/>
          </w:divBdr>
          <w:divsChild>
            <w:div w:id="1521241590">
              <w:marLeft w:val="0"/>
              <w:marRight w:val="0"/>
              <w:marTop w:val="0"/>
              <w:marBottom w:val="0"/>
              <w:divBdr>
                <w:top w:val="none" w:sz="0" w:space="0" w:color="auto"/>
                <w:left w:val="none" w:sz="0" w:space="0" w:color="auto"/>
                <w:bottom w:val="none" w:sz="0" w:space="0" w:color="auto"/>
                <w:right w:val="none" w:sz="0" w:space="0" w:color="auto"/>
              </w:divBdr>
              <w:divsChild>
                <w:div w:id="916398158">
                  <w:marLeft w:val="0"/>
                  <w:marRight w:val="0"/>
                  <w:marTop w:val="0"/>
                  <w:marBottom w:val="0"/>
                  <w:divBdr>
                    <w:top w:val="none" w:sz="0" w:space="0" w:color="auto"/>
                    <w:left w:val="none" w:sz="0" w:space="0" w:color="auto"/>
                    <w:bottom w:val="none" w:sz="0" w:space="0" w:color="auto"/>
                    <w:right w:val="none" w:sz="0" w:space="0" w:color="auto"/>
                  </w:divBdr>
                  <w:divsChild>
                    <w:div w:id="16729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01886">
          <w:marLeft w:val="0"/>
          <w:marRight w:val="0"/>
          <w:marTop w:val="0"/>
          <w:marBottom w:val="0"/>
          <w:divBdr>
            <w:top w:val="none" w:sz="0" w:space="0" w:color="auto"/>
            <w:left w:val="none" w:sz="0" w:space="0" w:color="auto"/>
            <w:bottom w:val="none" w:sz="0" w:space="0" w:color="auto"/>
            <w:right w:val="none" w:sz="0" w:space="0" w:color="auto"/>
          </w:divBdr>
          <w:divsChild>
            <w:div w:id="366562121">
              <w:marLeft w:val="0"/>
              <w:marRight w:val="0"/>
              <w:marTop w:val="0"/>
              <w:marBottom w:val="0"/>
              <w:divBdr>
                <w:top w:val="none" w:sz="0" w:space="0" w:color="auto"/>
                <w:left w:val="none" w:sz="0" w:space="0" w:color="auto"/>
                <w:bottom w:val="none" w:sz="0" w:space="0" w:color="auto"/>
                <w:right w:val="none" w:sz="0" w:space="0" w:color="auto"/>
              </w:divBdr>
              <w:divsChild>
                <w:div w:id="406418904">
                  <w:marLeft w:val="0"/>
                  <w:marRight w:val="0"/>
                  <w:marTop w:val="0"/>
                  <w:marBottom w:val="0"/>
                  <w:divBdr>
                    <w:top w:val="none" w:sz="0" w:space="0" w:color="auto"/>
                    <w:left w:val="none" w:sz="0" w:space="0" w:color="auto"/>
                    <w:bottom w:val="none" w:sz="0" w:space="0" w:color="auto"/>
                    <w:right w:val="none" w:sz="0" w:space="0" w:color="auto"/>
                  </w:divBdr>
                  <w:divsChild>
                    <w:div w:id="31930819">
                      <w:marLeft w:val="0"/>
                      <w:marRight w:val="0"/>
                      <w:marTop w:val="0"/>
                      <w:marBottom w:val="0"/>
                      <w:divBdr>
                        <w:top w:val="none" w:sz="0" w:space="0" w:color="auto"/>
                        <w:left w:val="none" w:sz="0" w:space="0" w:color="auto"/>
                        <w:bottom w:val="none" w:sz="0" w:space="0" w:color="auto"/>
                        <w:right w:val="none" w:sz="0" w:space="0" w:color="auto"/>
                      </w:divBdr>
                      <w:divsChild>
                        <w:div w:id="1458255274">
                          <w:marLeft w:val="300"/>
                          <w:marRight w:val="0"/>
                          <w:marTop w:val="450"/>
                          <w:marBottom w:val="300"/>
                          <w:divBdr>
                            <w:top w:val="none" w:sz="0" w:space="0" w:color="auto"/>
                            <w:left w:val="none" w:sz="0" w:space="0" w:color="auto"/>
                            <w:bottom w:val="none" w:sz="0" w:space="0" w:color="auto"/>
                            <w:right w:val="none" w:sz="0" w:space="0" w:color="auto"/>
                          </w:divBdr>
                          <w:divsChild>
                            <w:div w:id="46346680">
                              <w:marLeft w:val="0"/>
                              <w:marRight w:val="0"/>
                              <w:marTop w:val="0"/>
                              <w:marBottom w:val="0"/>
                              <w:divBdr>
                                <w:top w:val="none" w:sz="0" w:space="0" w:color="auto"/>
                                <w:left w:val="none" w:sz="0" w:space="0" w:color="auto"/>
                                <w:bottom w:val="none" w:sz="0" w:space="0" w:color="auto"/>
                                <w:right w:val="none" w:sz="0" w:space="0" w:color="auto"/>
                              </w:divBdr>
                            </w:div>
                            <w:div w:id="1761683494">
                              <w:marLeft w:val="0"/>
                              <w:marRight w:val="0"/>
                              <w:marTop w:val="0"/>
                              <w:marBottom w:val="0"/>
                              <w:divBdr>
                                <w:top w:val="none" w:sz="0" w:space="0" w:color="auto"/>
                                <w:left w:val="none" w:sz="0" w:space="0" w:color="auto"/>
                                <w:bottom w:val="none" w:sz="0" w:space="0" w:color="auto"/>
                                <w:right w:val="none" w:sz="0" w:space="0" w:color="auto"/>
                              </w:divBdr>
                            </w:div>
                          </w:divsChild>
                        </w:div>
                        <w:div w:id="1270233643">
                          <w:marLeft w:val="0"/>
                          <w:marRight w:val="0"/>
                          <w:marTop w:val="0"/>
                          <w:marBottom w:val="300"/>
                          <w:divBdr>
                            <w:top w:val="none" w:sz="0" w:space="0" w:color="auto"/>
                            <w:left w:val="none" w:sz="0" w:space="0" w:color="auto"/>
                            <w:bottom w:val="none" w:sz="0" w:space="0" w:color="auto"/>
                            <w:right w:val="none" w:sz="0" w:space="0" w:color="auto"/>
                          </w:divBdr>
                        </w:div>
                        <w:div w:id="524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61181">
      <w:bodyDiv w:val="1"/>
      <w:marLeft w:val="0"/>
      <w:marRight w:val="0"/>
      <w:marTop w:val="0"/>
      <w:marBottom w:val="0"/>
      <w:divBdr>
        <w:top w:val="none" w:sz="0" w:space="0" w:color="auto"/>
        <w:left w:val="none" w:sz="0" w:space="0" w:color="auto"/>
        <w:bottom w:val="none" w:sz="0" w:space="0" w:color="auto"/>
        <w:right w:val="none" w:sz="0" w:space="0" w:color="auto"/>
      </w:divBdr>
      <w:divsChild>
        <w:div w:id="1738556773">
          <w:marLeft w:val="0"/>
          <w:marRight w:val="0"/>
          <w:marTop w:val="105"/>
          <w:marBottom w:val="150"/>
          <w:divBdr>
            <w:top w:val="none" w:sz="0" w:space="0" w:color="auto"/>
            <w:left w:val="none" w:sz="0" w:space="0" w:color="auto"/>
            <w:bottom w:val="none" w:sz="0" w:space="0" w:color="auto"/>
            <w:right w:val="none" w:sz="0" w:space="0" w:color="auto"/>
          </w:divBdr>
        </w:div>
        <w:div w:id="174734677">
          <w:marLeft w:val="0"/>
          <w:marRight w:val="0"/>
          <w:marTop w:val="0"/>
          <w:marBottom w:val="450"/>
          <w:divBdr>
            <w:top w:val="none" w:sz="0" w:space="0" w:color="auto"/>
            <w:left w:val="none" w:sz="0" w:space="0" w:color="auto"/>
            <w:bottom w:val="none" w:sz="0" w:space="0" w:color="auto"/>
            <w:right w:val="none" w:sz="0" w:space="0" w:color="auto"/>
          </w:divBdr>
          <w:divsChild>
            <w:div w:id="1991902158">
              <w:marLeft w:val="0"/>
              <w:marRight w:val="0"/>
              <w:marTop w:val="0"/>
              <w:marBottom w:val="0"/>
              <w:divBdr>
                <w:top w:val="none" w:sz="0" w:space="0" w:color="auto"/>
                <w:left w:val="none" w:sz="0" w:space="0" w:color="auto"/>
                <w:bottom w:val="none" w:sz="0" w:space="0" w:color="auto"/>
                <w:right w:val="none" w:sz="0" w:space="0" w:color="auto"/>
              </w:divBdr>
              <w:divsChild>
                <w:div w:id="15806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13747">
      <w:bodyDiv w:val="1"/>
      <w:marLeft w:val="0"/>
      <w:marRight w:val="0"/>
      <w:marTop w:val="0"/>
      <w:marBottom w:val="0"/>
      <w:divBdr>
        <w:top w:val="none" w:sz="0" w:space="0" w:color="auto"/>
        <w:left w:val="none" w:sz="0" w:space="0" w:color="auto"/>
        <w:bottom w:val="none" w:sz="0" w:space="0" w:color="auto"/>
        <w:right w:val="none" w:sz="0" w:space="0" w:color="auto"/>
      </w:divBdr>
      <w:divsChild>
        <w:div w:id="1269042820">
          <w:marLeft w:val="0"/>
          <w:marRight w:val="0"/>
          <w:marTop w:val="0"/>
          <w:marBottom w:val="0"/>
          <w:divBdr>
            <w:top w:val="none" w:sz="0" w:space="0" w:color="auto"/>
            <w:left w:val="none" w:sz="0" w:space="0" w:color="auto"/>
            <w:bottom w:val="none" w:sz="0" w:space="0" w:color="auto"/>
            <w:right w:val="none" w:sz="0" w:space="0" w:color="auto"/>
          </w:divBdr>
          <w:divsChild>
            <w:div w:id="2091384980">
              <w:marLeft w:val="0"/>
              <w:marRight w:val="0"/>
              <w:marTop w:val="0"/>
              <w:marBottom w:val="300"/>
              <w:divBdr>
                <w:top w:val="none" w:sz="0" w:space="0" w:color="auto"/>
                <w:left w:val="none" w:sz="0" w:space="0" w:color="auto"/>
                <w:bottom w:val="none" w:sz="0" w:space="0" w:color="auto"/>
                <w:right w:val="none" w:sz="0" w:space="0" w:color="auto"/>
              </w:divBdr>
            </w:div>
            <w:div w:id="1076975237">
              <w:marLeft w:val="0"/>
              <w:marRight w:val="0"/>
              <w:marTop w:val="0"/>
              <w:marBottom w:val="0"/>
              <w:divBdr>
                <w:top w:val="none" w:sz="0" w:space="0" w:color="auto"/>
                <w:left w:val="none" w:sz="0" w:space="0" w:color="auto"/>
                <w:bottom w:val="none" w:sz="0" w:space="0" w:color="auto"/>
                <w:right w:val="none" w:sz="0" w:space="0" w:color="auto"/>
              </w:divBdr>
              <w:divsChild>
                <w:div w:id="597446239">
                  <w:marLeft w:val="0"/>
                  <w:marRight w:val="0"/>
                  <w:marTop w:val="0"/>
                  <w:marBottom w:val="0"/>
                  <w:divBdr>
                    <w:top w:val="none" w:sz="0" w:space="0" w:color="auto"/>
                    <w:left w:val="none" w:sz="0" w:space="0" w:color="auto"/>
                    <w:bottom w:val="none" w:sz="0" w:space="0" w:color="auto"/>
                    <w:right w:val="none" w:sz="0" w:space="0" w:color="auto"/>
                  </w:divBdr>
                  <w:divsChild>
                    <w:div w:id="9394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342470">
      <w:bodyDiv w:val="1"/>
      <w:marLeft w:val="0"/>
      <w:marRight w:val="0"/>
      <w:marTop w:val="0"/>
      <w:marBottom w:val="0"/>
      <w:divBdr>
        <w:top w:val="none" w:sz="0" w:space="0" w:color="auto"/>
        <w:left w:val="none" w:sz="0" w:space="0" w:color="auto"/>
        <w:bottom w:val="none" w:sz="0" w:space="0" w:color="auto"/>
        <w:right w:val="none" w:sz="0" w:space="0" w:color="auto"/>
      </w:divBdr>
    </w:div>
    <w:div w:id="214685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lwaght.com/fa/News/114672/%D8%AA%D8%B5%D8%A7%D9%88%DB%8C%D8%B1-%D8%A7%D9%88%D8%AC%D9%84%D8%A7%D9%86-%D8%AF%D8%B1-%D8%B1%D9%82%D9%87%D8%9B-%D8%AA%D8%B4%D8%AF%DB%8C%D8%AF-%D8%A7%D8%AE%D8%AA%D9%84%D8%A7%D9%81%D8%A7%D8%AA-%D8%A2%D9%86%DA%A9%D8%A7%D8%B1%D8%A7-%D9%88%D8%A7%D8%B4%D9%86%DA%AF%D8%AA%D9%86" TargetMode="External"/><Relationship Id="rId21" Type="http://schemas.openxmlformats.org/officeDocument/2006/relationships/image" Target="media/image12.jpeg"/><Relationship Id="rId42" Type="http://schemas.openxmlformats.org/officeDocument/2006/relationships/image" Target="media/image30.jpeg"/><Relationship Id="rId47" Type="http://schemas.openxmlformats.org/officeDocument/2006/relationships/image" Target="media/image34.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7.jpeg"/><Relationship Id="rId89" Type="http://schemas.openxmlformats.org/officeDocument/2006/relationships/image" Target="media/image72.gif"/><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hyperlink" Target="http://www.dw.com/fa-ir/%D9%85%D8%B1%DA%AF-%D8%AF%D8%B3%D8%AA%D9%81%D8%B1%D9%88%D8%B4-%D8%AA%D8%A8%D8%B1%DB%8C%D8%B2%DB%8C-%D8%A8%D8%B1-%D8%A7%D8%AB%D8%B1-%D8%AE%D9%88%D8%AF%D8%B3%D9%88%D8%B2%DB%8C/a-18402680" TargetMode="External"/><Relationship Id="rId37" Type="http://schemas.openxmlformats.org/officeDocument/2006/relationships/image" Target="media/image25.jpe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image" Target="media/image58.jpeg"/><Relationship Id="rId79"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image" Target="media/image13.jpeg"/><Relationship Id="rId27" Type="http://schemas.openxmlformats.org/officeDocument/2006/relationships/image" Target="media/image17.jpeg"/><Relationship Id="rId43" Type="http://schemas.openxmlformats.org/officeDocument/2006/relationships/image" Target="media/image31.jpeg"/><Relationship Id="rId48" Type="http://schemas.openxmlformats.org/officeDocument/2006/relationships/image" Target="media/image35.jpeg"/><Relationship Id="rId64" Type="http://schemas.openxmlformats.org/officeDocument/2006/relationships/image" Target="media/image48.jpeg"/><Relationship Id="rId69" Type="http://schemas.openxmlformats.org/officeDocument/2006/relationships/image" Target="media/image53.jpeg"/><Relationship Id="rId80" Type="http://schemas.openxmlformats.org/officeDocument/2006/relationships/image" Target="media/image63.jpeg"/><Relationship Id="rId85" Type="http://schemas.openxmlformats.org/officeDocument/2006/relationships/image" Target="media/image68.png"/><Relationship Id="rId3" Type="http://schemas.microsoft.com/office/2007/relationships/stylesWithEffects" Target="stylesWithEffects.xml"/><Relationship Id="rId12" Type="http://schemas.openxmlformats.org/officeDocument/2006/relationships/hyperlink" Target="http://www.dw.com/fa-ir/%D8%A8%DB%8C%D9%84%D8%A7%D9%86-%D9%85%D8%A7%D9%84%DB%8C-%D8%B3%D8%A7%D9%84-%DA%AF%D8%B0%D8%B4%D8%AA%D9%87-%D9%BE%D9%88%D9%84%D8%AF%D8%A7%D8%B1%D9%87%D8%A7-%D9%87%D8%B2%D8%A7%D8%B1-%D9%85%DB%8C%D9%84%DB%8C%D8%A7%D8%B1%D8%AF-%D8%AF%D9%84%D8%A7%D8%B1-%D9%BE%D9%88%D9%84%D8%AF%D8%A7%D8%B1%D8%AA%D8%B1-%D8%B4%D8%AF%D9%86%D8%AF/a-41945225"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yperlink" Target="http://www.dw.com/fa-ir/%D9%88%D8%A7%DA%A9%D9%86%D8%B4-%D9%88%D8%B2%D8%A7%D8%B1%D8%AA-%DA%A9%D8%B4%D9%88%D8%B1-%D8%A8%D9%87-%D8%A7%D8%B1%D8%AA%D8%A8%D8%A7%D8%B7-%D8%B2%D9%84%D8%B2%D9%84%D9%87-%D8%A8%D8%A7-%D9%86%D9%88%D8%B1-%D8%B9%D8%AC%DB%8C%D8%A8-%D9%88-%D9%87%D8%A7%D8%B1%D9%BE/a-41937167" TargetMode="External"/><Relationship Id="rId59" Type="http://schemas.openxmlformats.org/officeDocument/2006/relationships/image" Target="media/image45.jpeg"/><Relationship Id="rId67" Type="http://schemas.openxmlformats.org/officeDocument/2006/relationships/image" Target="media/image51.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hyperlink" Target="http://www.dw.com/fa-ir/%DB%B2%DB%B0%DB%B1%DB%B7-%D8%B3%D8%A7%D9%84%DB%8C-%D9%85%D8%B5%DB%8C%D8%A8%D8%AA%D8%A8%D8%A7%D8%B1-%D8%A8%D8%B1%D8%A7%DB%8C-%DA%A9%D9%88%D8%AF%DA%A9%D8%A7%D9%86-%D8%AF%D8%B1-%D9%85%D9%86%D8%A7%D8%B7%D9%82-%D8%A8%D8%AD%D8%B1%D8%A7%D9%86%D8%B2%D8%AF%D9%87/a-41952046" TargetMode="External"/><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hyperlink" Target="http://www.dw.com/fa-ir/%D9%BE%D8%A7%D8%AF%D8%B4%D8%A7%D9%87-%D8%A7%D8%B3%D9%BE%D8%A7%D9%86%DB%8C%D8%A7-%DA%A9%D8%A7%D8%AA%D8%A7%D9%84%D9%88%D9%86%DB%8C%D8%A7-%D8%B1%D8%A7-%D8%A8%D9%87-%D9%BE%D8%B1%D9%87%DB%8C%D8%B2-%D8%A7%D8%B2-%D8%B1%D9%88%DB%8C%D8%A7%D8%B1%D9%88%DB%8C%DB%8C-%D9%81%D8%B1%D8%A7%D8%AE%D9%88%D8%A7%D9%86%D8%AF/a-41925840"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7.jpeg"/><Relationship Id="rId34" Type="http://schemas.openxmlformats.org/officeDocument/2006/relationships/hyperlink" Target="https://www.mojahedin.org/news/194451" TargetMode="External"/><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s://www.radiozamaneh.com/u/wp-content/uploads/2015/11/2015-paris-cliamte2.jpg"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0.jpeg"/><Relationship Id="rId87" Type="http://schemas.openxmlformats.org/officeDocument/2006/relationships/image" Target="media/image70.jpeg"/><Relationship Id="rId61" Type="http://schemas.openxmlformats.org/officeDocument/2006/relationships/hyperlink" Target="https://www.amnesty.org/en/latest/news/2017/10/european-governments-return-nearly-10000-afghans-to-risk-of-death-and-torture/" TargetMode="External"/><Relationship Id="rId82" Type="http://schemas.openxmlformats.org/officeDocument/2006/relationships/image" Target="media/image65.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3.jpeg"/><Relationship Id="rId56" Type="http://schemas.openxmlformats.org/officeDocument/2006/relationships/image" Target="media/image43.jpeg"/><Relationship Id="rId77" Type="http://schemas.openxmlformats.org/officeDocument/2006/relationships/image" Target="media/image60.jpeg"/><Relationship Id="rId8" Type="http://schemas.openxmlformats.org/officeDocument/2006/relationships/hyperlink" Target="mailto:bahram.rehmani@gmail.com" TargetMode="External"/><Relationship Id="rId51" Type="http://schemas.openxmlformats.org/officeDocument/2006/relationships/image" Target="media/image38.png"/><Relationship Id="rId72" Type="http://schemas.openxmlformats.org/officeDocument/2006/relationships/image" Target="media/image56.jpeg"/><Relationship Id="rId93"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1172</TotalTime>
  <Pages>69</Pages>
  <Words>44952</Words>
  <Characters>238248</Characters>
  <Application>Microsoft Office Word</Application>
  <DocSecurity>0</DocSecurity>
  <Lines>1985</Lines>
  <Paragraphs>565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68</cp:revision>
  <cp:lastPrinted>2017-12-30T13:12:00Z</cp:lastPrinted>
  <dcterms:created xsi:type="dcterms:W3CDTF">2017-12-26T19:56:00Z</dcterms:created>
  <dcterms:modified xsi:type="dcterms:W3CDTF">2017-12-30T13:13:00Z</dcterms:modified>
</cp:coreProperties>
</file>