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34" w:rsidRDefault="007224F2" w:rsidP="00886AA2">
      <w:pPr>
        <w:pStyle w:val="Ingetavstnd"/>
        <w:bidi/>
        <w:jc w:val="center"/>
        <w:rPr>
          <w:rFonts w:asciiTheme="majorBidi" w:hAnsiTheme="majorBidi" w:cstheme="majorBidi"/>
          <w:b/>
          <w:bCs/>
          <w:color w:val="0033CC"/>
          <w:sz w:val="36"/>
          <w:szCs w:val="36"/>
          <w:lang w:eastAsia="sv-SE"/>
        </w:rPr>
      </w:pPr>
      <w:bookmarkStart w:id="0" w:name="_GoBack"/>
      <w:r w:rsidRPr="00886AA2">
        <w:rPr>
          <w:rFonts w:asciiTheme="majorBidi" w:hAnsiTheme="majorBidi" w:cstheme="majorBidi" w:hint="cs"/>
          <w:b/>
          <w:bCs/>
          <w:color w:val="0033CC"/>
          <w:sz w:val="36"/>
          <w:szCs w:val="36"/>
          <w:rtl/>
          <w:lang w:eastAsia="sv-SE"/>
        </w:rPr>
        <w:t>دفاع از عفرین، دفاع از انسانیت و</w:t>
      </w:r>
      <w:r w:rsidR="00C6215D">
        <w:rPr>
          <w:rFonts w:asciiTheme="majorBidi" w:hAnsiTheme="majorBidi" w:cstheme="majorBidi" w:hint="cs"/>
          <w:b/>
          <w:bCs/>
          <w:color w:val="0033CC"/>
          <w:sz w:val="36"/>
          <w:szCs w:val="36"/>
          <w:rtl/>
          <w:lang w:eastAsia="sv-SE"/>
        </w:rPr>
        <w:t xml:space="preserve"> آزادی و</w:t>
      </w:r>
      <w:r w:rsidRPr="00886AA2">
        <w:rPr>
          <w:rFonts w:asciiTheme="majorBidi" w:hAnsiTheme="majorBidi" w:cstheme="majorBidi" w:hint="cs"/>
          <w:b/>
          <w:bCs/>
          <w:color w:val="0033CC"/>
          <w:sz w:val="36"/>
          <w:szCs w:val="36"/>
          <w:rtl/>
          <w:lang w:eastAsia="sv-SE"/>
        </w:rPr>
        <w:t xml:space="preserve"> صلح و امنیت است!</w:t>
      </w:r>
    </w:p>
    <w:bookmarkEnd w:id="0"/>
    <w:p w:rsidR="00886AA2" w:rsidRPr="00886AA2" w:rsidRDefault="00886AA2" w:rsidP="00886AA2">
      <w:pPr>
        <w:pStyle w:val="Ingetavstnd"/>
        <w:bidi/>
        <w:jc w:val="center"/>
        <w:rPr>
          <w:rFonts w:asciiTheme="majorBidi" w:hAnsiTheme="majorBidi" w:cstheme="majorBidi" w:hint="cs"/>
          <w:b/>
          <w:bCs/>
          <w:color w:val="0033CC"/>
          <w:sz w:val="36"/>
          <w:szCs w:val="36"/>
          <w:rtl/>
          <w:lang w:eastAsia="sv-SE"/>
        </w:rPr>
      </w:pPr>
    </w:p>
    <w:p w:rsidR="007224F2" w:rsidRDefault="00886AA2" w:rsidP="00886AA2">
      <w:pPr>
        <w:pStyle w:val="Ingetavstnd"/>
        <w:bidi/>
        <w:ind w:left="6520"/>
        <w:rPr>
          <w:rFonts w:asciiTheme="majorBidi" w:hAnsiTheme="majorBidi" w:cstheme="majorBidi" w:hint="cs"/>
          <w:b/>
          <w:bCs/>
          <w:sz w:val="32"/>
          <w:szCs w:val="32"/>
          <w:rtl/>
          <w:lang w:eastAsia="sv-SE"/>
        </w:rPr>
      </w:pPr>
      <w:r>
        <w:rPr>
          <w:rFonts w:asciiTheme="majorBidi" w:hAnsiTheme="majorBidi" w:cstheme="majorBidi"/>
          <w:b/>
          <w:bCs/>
          <w:sz w:val="24"/>
          <w:szCs w:val="24"/>
          <w:lang w:eastAsia="sv-SE"/>
        </w:rPr>
        <w:t xml:space="preserve">       </w:t>
      </w:r>
      <w:r w:rsidR="007224F2" w:rsidRPr="00886AA2">
        <w:rPr>
          <w:rFonts w:asciiTheme="majorBidi" w:hAnsiTheme="majorBidi" w:cstheme="majorBidi" w:hint="cs"/>
          <w:b/>
          <w:bCs/>
          <w:sz w:val="24"/>
          <w:szCs w:val="24"/>
          <w:rtl/>
          <w:lang w:eastAsia="sv-SE"/>
        </w:rPr>
        <w:t>بهرام رحمانی</w:t>
      </w:r>
    </w:p>
    <w:p w:rsidR="00886AA2" w:rsidRPr="00886AA2" w:rsidRDefault="00886AA2" w:rsidP="00886AA2">
      <w:pPr>
        <w:pStyle w:val="Ingetavstnd"/>
        <w:bidi/>
        <w:jc w:val="right"/>
        <w:rPr>
          <w:rFonts w:asciiTheme="majorBidi" w:hAnsiTheme="majorBidi" w:cstheme="majorBidi"/>
          <w:b/>
          <w:bCs/>
          <w:sz w:val="24"/>
          <w:szCs w:val="24"/>
          <w:lang w:eastAsia="sv-SE"/>
        </w:rPr>
      </w:pPr>
      <w:hyperlink r:id="rId6" w:history="1">
        <w:r w:rsidRPr="00886AA2">
          <w:rPr>
            <w:rStyle w:val="Hyperlnk"/>
            <w:rFonts w:asciiTheme="majorBidi" w:hAnsiTheme="majorBidi" w:cstheme="majorBidi"/>
            <w:b/>
            <w:bCs/>
            <w:sz w:val="24"/>
            <w:szCs w:val="24"/>
            <w:u w:val="none"/>
            <w:lang w:eastAsia="sv-SE"/>
          </w:rPr>
          <w:t>bahram.rehmani@gmail.com</w:t>
        </w:r>
      </w:hyperlink>
      <w:r w:rsidRPr="00886AA2">
        <w:rPr>
          <w:rFonts w:asciiTheme="majorBidi" w:hAnsiTheme="majorBidi" w:cstheme="majorBidi"/>
          <w:b/>
          <w:bCs/>
          <w:sz w:val="24"/>
          <w:szCs w:val="24"/>
          <w:lang w:eastAsia="sv-SE"/>
        </w:rPr>
        <w:t xml:space="preserve"> </w:t>
      </w:r>
    </w:p>
    <w:p w:rsidR="002D2E34" w:rsidRPr="007224F2" w:rsidRDefault="002D2E34" w:rsidP="007224F2">
      <w:pPr>
        <w:pStyle w:val="Ingetavstnd"/>
        <w:bidi/>
        <w:jc w:val="both"/>
        <w:rPr>
          <w:rFonts w:asciiTheme="majorBidi" w:hAnsiTheme="majorBidi" w:cstheme="majorBidi"/>
          <w:b/>
          <w:bCs/>
          <w:sz w:val="32"/>
          <w:szCs w:val="32"/>
          <w:lang w:eastAsia="sv-SE"/>
        </w:rPr>
      </w:pPr>
    </w:p>
    <w:p w:rsidR="002D2E34" w:rsidRPr="00C6215D" w:rsidRDefault="002D2E34" w:rsidP="00C6215D">
      <w:pPr>
        <w:pStyle w:val="Ingetavstnd"/>
        <w:bidi/>
        <w:jc w:val="both"/>
        <w:rPr>
          <w:rFonts w:asciiTheme="majorBidi" w:hAnsiTheme="majorBidi" w:cstheme="majorBidi" w:hint="cs"/>
          <w:b/>
          <w:bCs/>
          <w:color w:val="FF0000"/>
          <w:sz w:val="28"/>
          <w:szCs w:val="28"/>
          <w:rtl/>
          <w:lang w:eastAsia="sv-SE"/>
        </w:rPr>
      </w:pPr>
      <w:r w:rsidRPr="00C6215D">
        <w:rPr>
          <w:rFonts w:asciiTheme="majorBidi" w:hAnsiTheme="majorBidi" w:cstheme="majorBidi"/>
          <w:b/>
          <w:bCs/>
          <w:color w:val="FF0000"/>
          <w:sz w:val="28"/>
          <w:szCs w:val="28"/>
          <w:rtl/>
          <w:lang w:eastAsia="sv-SE"/>
        </w:rPr>
        <w:t>درگیری‌های</w:t>
      </w:r>
      <w:r w:rsidR="00886AA2" w:rsidRPr="00C6215D">
        <w:rPr>
          <w:rFonts w:asciiTheme="majorBidi" w:hAnsiTheme="majorBidi" w:cstheme="majorBidi" w:hint="cs"/>
          <w:b/>
          <w:bCs/>
          <w:color w:val="FF0000"/>
          <w:sz w:val="28"/>
          <w:szCs w:val="28"/>
          <w:rtl/>
          <w:lang w:eastAsia="sv-SE"/>
        </w:rPr>
        <w:t xml:space="preserve"> </w:t>
      </w:r>
      <w:r w:rsidR="00886AA2" w:rsidRPr="00C6215D">
        <w:rPr>
          <w:rFonts w:asciiTheme="majorBidi" w:hAnsiTheme="majorBidi" w:cstheme="majorBidi" w:hint="cs"/>
          <w:b/>
          <w:bCs/>
          <w:color w:val="FF0000"/>
          <w:sz w:val="28"/>
          <w:szCs w:val="28"/>
          <w:rtl/>
          <w:lang w:eastAsia="sv-SE" w:bidi="fa-IR"/>
        </w:rPr>
        <w:t>خونین و</w:t>
      </w:r>
      <w:r w:rsidRPr="00C6215D">
        <w:rPr>
          <w:rFonts w:asciiTheme="majorBidi" w:hAnsiTheme="majorBidi" w:cstheme="majorBidi"/>
          <w:b/>
          <w:bCs/>
          <w:color w:val="FF0000"/>
          <w:sz w:val="28"/>
          <w:szCs w:val="28"/>
          <w:rtl/>
          <w:lang w:eastAsia="sv-SE"/>
        </w:rPr>
        <w:t xml:space="preserve"> شدید</w:t>
      </w:r>
      <w:r w:rsidR="00886AA2" w:rsidRPr="00C6215D">
        <w:rPr>
          <w:rFonts w:asciiTheme="majorBidi" w:hAnsiTheme="majorBidi" w:cstheme="majorBidi" w:hint="cs"/>
          <w:b/>
          <w:bCs/>
          <w:color w:val="FF0000"/>
          <w:sz w:val="28"/>
          <w:szCs w:val="28"/>
          <w:rtl/>
          <w:lang w:eastAsia="sv-SE"/>
        </w:rPr>
        <w:t>ی</w:t>
      </w:r>
      <w:r w:rsidRPr="00C6215D">
        <w:rPr>
          <w:rFonts w:asciiTheme="majorBidi" w:hAnsiTheme="majorBidi" w:cstheme="majorBidi"/>
          <w:b/>
          <w:bCs/>
          <w:color w:val="FF0000"/>
          <w:sz w:val="28"/>
          <w:szCs w:val="28"/>
          <w:rtl/>
          <w:lang w:eastAsia="sv-SE"/>
        </w:rPr>
        <w:t xml:space="preserve"> در بیش</w:t>
      </w:r>
      <w:r w:rsidR="007224F2" w:rsidRPr="00C6215D">
        <w:rPr>
          <w:rFonts w:asciiTheme="majorBidi" w:hAnsiTheme="majorBidi" w:cstheme="majorBidi" w:hint="cs"/>
          <w:b/>
          <w:bCs/>
          <w:color w:val="FF0000"/>
          <w:sz w:val="28"/>
          <w:szCs w:val="28"/>
          <w:rtl/>
          <w:lang w:eastAsia="sv-SE"/>
        </w:rPr>
        <w:t>‌</w:t>
      </w:r>
      <w:r w:rsidRPr="00C6215D">
        <w:rPr>
          <w:rFonts w:asciiTheme="majorBidi" w:hAnsiTheme="majorBidi" w:cstheme="majorBidi"/>
          <w:b/>
          <w:bCs/>
          <w:color w:val="FF0000"/>
          <w:sz w:val="28"/>
          <w:szCs w:val="28"/>
          <w:rtl/>
          <w:lang w:eastAsia="sv-SE"/>
        </w:rPr>
        <w:t>تر مناطق کانتون عفرین مابین مبارزان</w:t>
      </w:r>
      <w:r w:rsidR="007224F2" w:rsidRPr="00C6215D">
        <w:rPr>
          <w:rFonts w:asciiTheme="majorBidi" w:hAnsiTheme="majorBidi" w:cstheme="majorBidi" w:hint="cs"/>
          <w:b/>
          <w:bCs/>
          <w:color w:val="FF0000"/>
          <w:sz w:val="28"/>
          <w:szCs w:val="28"/>
          <w:rtl/>
          <w:lang w:eastAsia="sv-SE"/>
        </w:rPr>
        <w:t xml:space="preserve"> و مدافعان آزادی و عفری</w:t>
      </w:r>
      <w:r w:rsidRPr="00C6215D">
        <w:rPr>
          <w:rFonts w:asciiTheme="majorBidi" w:hAnsiTheme="majorBidi" w:cstheme="majorBidi"/>
          <w:b/>
          <w:bCs/>
          <w:color w:val="FF0000"/>
          <w:sz w:val="28"/>
          <w:szCs w:val="28"/>
          <w:rtl/>
          <w:lang w:eastAsia="sv-SE"/>
        </w:rPr>
        <w:t xml:space="preserve"> </w:t>
      </w:r>
      <w:r w:rsidR="007224F2" w:rsidRPr="00C6215D">
        <w:rPr>
          <w:rFonts w:asciiTheme="majorBidi" w:hAnsiTheme="majorBidi" w:cstheme="majorBidi" w:hint="cs"/>
          <w:b/>
          <w:bCs/>
          <w:color w:val="FF0000"/>
          <w:sz w:val="28"/>
          <w:szCs w:val="28"/>
          <w:rtl/>
          <w:lang w:eastAsia="sv-SE"/>
        </w:rPr>
        <w:t>در مقابل ارتش فاشیست ترکیه و گروه‌های تروریستی همراهش</w:t>
      </w:r>
      <w:r w:rsidR="00886AA2" w:rsidRPr="00C6215D">
        <w:rPr>
          <w:rFonts w:asciiTheme="majorBidi" w:hAnsiTheme="majorBidi" w:cstheme="majorBidi" w:hint="cs"/>
          <w:b/>
          <w:bCs/>
          <w:color w:val="FF0000"/>
          <w:sz w:val="28"/>
          <w:szCs w:val="28"/>
          <w:rtl/>
          <w:lang w:eastAsia="sv-SE"/>
        </w:rPr>
        <w:t xml:space="preserve"> در جریان است. این جنگ تحمیلی ارتش ترکیه به عفرین،</w:t>
      </w:r>
      <w:r w:rsidR="007224F2" w:rsidRPr="00C6215D">
        <w:rPr>
          <w:rFonts w:asciiTheme="majorBidi" w:hAnsiTheme="majorBidi" w:cstheme="majorBidi" w:hint="cs"/>
          <w:b/>
          <w:bCs/>
          <w:color w:val="FF0000"/>
          <w:sz w:val="28"/>
          <w:szCs w:val="28"/>
          <w:rtl/>
          <w:lang w:eastAsia="sv-SE"/>
        </w:rPr>
        <w:t xml:space="preserve"> وارد پن</w:t>
      </w:r>
      <w:r w:rsidR="003C7A6E" w:rsidRPr="00C6215D">
        <w:rPr>
          <w:rFonts w:asciiTheme="majorBidi" w:hAnsiTheme="majorBidi" w:cstheme="majorBidi" w:hint="cs"/>
          <w:b/>
          <w:bCs/>
          <w:color w:val="FF0000"/>
          <w:sz w:val="28"/>
          <w:szCs w:val="28"/>
          <w:rtl/>
          <w:lang w:eastAsia="sv-SE"/>
        </w:rPr>
        <w:t>ج</w:t>
      </w:r>
      <w:r w:rsidR="007224F2" w:rsidRPr="00C6215D">
        <w:rPr>
          <w:rFonts w:asciiTheme="majorBidi" w:hAnsiTheme="majorBidi" w:cstheme="majorBidi" w:hint="cs"/>
          <w:b/>
          <w:bCs/>
          <w:color w:val="FF0000"/>
          <w:sz w:val="28"/>
          <w:szCs w:val="28"/>
          <w:rtl/>
          <w:lang w:eastAsia="sv-SE"/>
        </w:rPr>
        <w:t>اه و یکمین روز خود شده</w:t>
      </w:r>
      <w:r w:rsidR="00886AA2" w:rsidRPr="00C6215D">
        <w:rPr>
          <w:rFonts w:asciiTheme="majorBidi" w:hAnsiTheme="majorBidi" w:cstheme="majorBidi" w:hint="cs"/>
          <w:b/>
          <w:bCs/>
          <w:color w:val="FF0000"/>
          <w:sz w:val="28"/>
          <w:szCs w:val="28"/>
          <w:rtl/>
          <w:lang w:eastAsia="sv-SE"/>
        </w:rPr>
        <w:t xml:space="preserve"> </w:t>
      </w:r>
      <w:r w:rsidR="007224F2" w:rsidRPr="00C6215D">
        <w:rPr>
          <w:rFonts w:asciiTheme="majorBidi" w:hAnsiTheme="majorBidi" w:cstheme="majorBidi" w:hint="cs"/>
          <w:b/>
          <w:bCs/>
          <w:color w:val="FF0000"/>
          <w:sz w:val="28"/>
          <w:szCs w:val="28"/>
          <w:rtl/>
          <w:lang w:eastAsia="sv-SE"/>
        </w:rPr>
        <w:t>است.</w:t>
      </w:r>
      <w:r w:rsidRPr="00C6215D">
        <w:rPr>
          <w:rFonts w:asciiTheme="majorBidi" w:hAnsiTheme="majorBidi" w:cstheme="majorBidi"/>
          <w:b/>
          <w:bCs/>
          <w:color w:val="FF0000"/>
          <w:sz w:val="28"/>
          <w:szCs w:val="28"/>
          <w:rtl/>
          <w:lang w:eastAsia="sv-SE"/>
        </w:rPr>
        <w:t xml:space="preserve"> </w:t>
      </w:r>
      <w:r w:rsidR="007224F2" w:rsidRPr="00C6215D">
        <w:rPr>
          <w:rFonts w:asciiTheme="majorBidi" w:hAnsiTheme="majorBidi" w:cstheme="majorBidi" w:hint="cs"/>
          <w:b/>
          <w:bCs/>
          <w:color w:val="FF0000"/>
          <w:sz w:val="28"/>
          <w:szCs w:val="28"/>
          <w:rtl/>
          <w:lang w:eastAsia="sv-SE"/>
        </w:rPr>
        <w:t>اکنون</w:t>
      </w:r>
      <w:r w:rsidRPr="00C6215D">
        <w:rPr>
          <w:rFonts w:asciiTheme="majorBidi" w:hAnsiTheme="majorBidi" w:cstheme="majorBidi"/>
          <w:b/>
          <w:bCs/>
          <w:color w:val="FF0000"/>
          <w:sz w:val="28"/>
          <w:szCs w:val="28"/>
          <w:rtl/>
          <w:lang w:eastAsia="sv-SE"/>
        </w:rPr>
        <w:t xml:space="preserve"> دشمنان</w:t>
      </w:r>
      <w:r w:rsidR="007224F2" w:rsidRPr="00C6215D">
        <w:rPr>
          <w:rFonts w:asciiTheme="majorBidi" w:hAnsiTheme="majorBidi" w:cstheme="majorBidi" w:hint="cs"/>
          <w:b/>
          <w:bCs/>
          <w:color w:val="FF0000"/>
          <w:sz w:val="28"/>
          <w:szCs w:val="28"/>
          <w:rtl/>
          <w:lang w:eastAsia="sv-SE"/>
        </w:rPr>
        <w:t xml:space="preserve"> آزادی</w:t>
      </w:r>
      <w:r w:rsidR="003C7A6E" w:rsidRPr="00C6215D">
        <w:rPr>
          <w:rFonts w:asciiTheme="majorBidi" w:hAnsiTheme="majorBidi" w:cstheme="majorBidi" w:hint="cs"/>
          <w:b/>
          <w:bCs/>
          <w:color w:val="FF0000"/>
          <w:sz w:val="28"/>
          <w:szCs w:val="28"/>
          <w:rtl/>
          <w:lang w:eastAsia="sv-SE"/>
        </w:rPr>
        <w:t xml:space="preserve"> </w:t>
      </w:r>
      <w:r w:rsidR="007224F2" w:rsidRPr="00C6215D">
        <w:rPr>
          <w:rFonts w:asciiTheme="majorBidi" w:hAnsiTheme="majorBidi" w:cstheme="majorBidi" w:hint="cs"/>
          <w:b/>
          <w:bCs/>
          <w:color w:val="FF0000"/>
          <w:sz w:val="28"/>
          <w:szCs w:val="28"/>
          <w:rtl/>
          <w:lang w:eastAsia="sv-SE"/>
        </w:rPr>
        <w:t>و</w:t>
      </w:r>
      <w:r w:rsidRPr="00C6215D">
        <w:rPr>
          <w:rFonts w:asciiTheme="majorBidi" w:hAnsiTheme="majorBidi" w:cstheme="majorBidi"/>
          <w:b/>
          <w:bCs/>
          <w:color w:val="FF0000"/>
          <w:sz w:val="28"/>
          <w:szCs w:val="28"/>
          <w:rtl/>
          <w:lang w:eastAsia="sv-SE"/>
        </w:rPr>
        <w:t xml:space="preserve"> اشغال</w:t>
      </w:r>
      <w:r w:rsidR="00886AA2" w:rsidRPr="00C6215D">
        <w:rPr>
          <w:rFonts w:asciiTheme="majorBidi" w:hAnsiTheme="majorBidi" w:cstheme="majorBidi" w:hint="cs"/>
          <w:b/>
          <w:bCs/>
          <w:color w:val="FF0000"/>
          <w:sz w:val="28"/>
          <w:szCs w:val="28"/>
          <w:rtl/>
          <w:lang w:eastAsia="sv-SE"/>
        </w:rPr>
        <w:t>‌</w:t>
      </w:r>
      <w:r w:rsidRPr="00C6215D">
        <w:rPr>
          <w:rFonts w:asciiTheme="majorBidi" w:hAnsiTheme="majorBidi" w:cstheme="majorBidi"/>
          <w:b/>
          <w:bCs/>
          <w:color w:val="FF0000"/>
          <w:sz w:val="28"/>
          <w:szCs w:val="28"/>
          <w:rtl/>
          <w:lang w:eastAsia="sv-SE"/>
        </w:rPr>
        <w:t>گر</w:t>
      </w:r>
      <w:r w:rsidR="007224F2" w:rsidRPr="00C6215D">
        <w:rPr>
          <w:rFonts w:asciiTheme="majorBidi" w:hAnsiTheme="majorBidi" w:cstheme="majorBidi" w:hint="cs"/>
          <w:b/>
          <w:bCs/>
          <w:color w:val="FF0000"/>
          <w:sz w:val="28"/>
          <w:szCs w:val="28"/>
          <w:rtl/>
          <w:lang w:eastAsia="sv-SE"/>
        </w:rPr>
        <w:t>ان فاشیست</w:t>
      </w:r>
      <w:r w:rsidR="00886AA2" w:rsidRPr="00C6215D">
        <w:rPr>
          <w:rFonts w:asciiTheme="majorBidi" w:hAnsiTheme="majorBidi" w:cstheme="majorBidi" w:hint="cs"/>
          <w:b/>
          <w:bCs/>
          <w:color w:val="FF0000"/>
          <w:sz w:val="28"/>
          <w:szCs w:val="28"/>
          <w:rtl/>
          <w:lang w:eastAsia="sv-SE"/>
        </w:rPr>
        <w:t xml:space="preserve"> برای شکستن مقاومت مدافعان عفرین</w:t>
      </w:r>
      <w:r w:rsidR="007224F2" w:rsidRPr="00C6215D">
        <w:rPr>
          <w:rFonts w:asciiTheme="majorBidi" w:hAnsiTheme="majorBidi" w:cstheme="majorBidi" w:hint="cs"/>
          <w:b/>
          <w:bCs/>
          <w:color w:val="FF0000"/>
          <w:sz w:val="28"/>
          <w:szCs w:val="28"/>
          <w:rtl/>
          <w:lang w:eastAsia="sv-SE"/>
        </w:rPr>
        <w:t>، شهروندان عادی و</w:t>
      </w:r>
      <w:r w:rsidRPr="00C6215D">
        <w:rPr>
          <w:rFonts w:asciiTheme="majorBidi" w:hAnsiTheme="majorBidi" w:cstheme="majorBidi"/>
          <w:b/>
          <w:bCs/>
          <w:color w:val="FF0000"/>
          <w:sz w:val="28"/>
          <w:szCs w:val="28"/>
          <w:rtl/>
          <w:lang w:eastAsia="sv-SE"/>
        </w:rPr>
        <w:t xml:space="preserve"> </w:t>
      </w:r>
      <w:r w:rsidR="007224F2" w:rsidRPr="00C6215D">
        <w:rPr>
          <w:rFonts w:asciiTheme="majorBidi" w:hAnsiTheme="majorBidi" w:cstheme="majorBidi" w:hint="cs"/>
          <w:b/>
          <w:bCs/>
          <w:color w:val="FF0000"/>
          <w:sz w:val="28"/>
          <w:szCs w:val="28"/>
          <w:rtl/>
          <w:lang w:eastAsia="sv-SE"/>
        </w:rPr>
        <w:t>مناطق مسکونی را با انواع و اقسام بمب</w:t>
      </w:r>
      <w:r w:rsidR="007224F2" w:rsidRPr="00C6215D">
        <w:rPr>
          <w:rFonts w:asciiTheme="majorBidi" w:hAnsiTheme="majorBidi" w:cstheme="majorBidi" w:hint="eastAsia"/>
          <w:b/>
          <w:bCs/>
          <w:color w:val="FF0000"/>
          <w:sz w:val="28"/>
          <w:szCs w:val="28"/>
          <w:rtl/>
          <w:lang w:eastAsia="sv-SE"/>
        </w:rPr>
        <w:t>‌</w:t>
      </w:r>
      <w:r w:rsidR="007224F2" w:rsidRPr="00C6215D">
        <w:rPr>
          <w:rFonts w:asciiTheme="majorBidi" w:hAnsiTheme="majorBidi" w:cstheme="majorBidi" w:hint="cs"/>
          <w:b/>
          <w:bCs/>
          <w:color w:val="FF0000"/>
          <w:sz w:val="28"/>
          <w:szCs w:val="28"/>
          <w:rtl/>
          <w:lang w:eastAsia="sv-SE"/>
        </w:rPr>
        <w:t>های</w:t>
      </w:r>
      <w:r w:rsidR="00E15E65" w:rsidRPr="00C6215D">
        <w:rPr>
          <w:rFonts w:asciiTheme="majorBidi" w:hAnsiTheme="majorBidi" w:cstheme="majorBidi" w:hint="cs"/>
          <w:b/>
          <w:bCs/>
          <w:color w:val="FF0000"/>
          <w:sz w:val="28"/>
          <w:szCs w:val="28"/>
          <w:rtl/>
          <w:lang w:eastAsia="sv-SE"/>
        </w:rPr>
        <w:t xml:space="preserve"> مخرب از هوا و</w:t>
      </w:r>
      <w:r w:rsidR="007224F2" w:rsidRPr="00C6215D">
        <w:rPr>
          <w:rFonts w:asciiTheme="majorBidi" w:hAnsiTheme="majorBidi" w:cstheme="majorBidi" w:hint="cs"/>
          <w:b/>
          <w:bCs/>
          <w:color w:val="FF0000"/>
          <w:sz w:val="28"/>
          <w:szCs w:val="28"/>
          <w:rtl/>
          <w:lang w:eastAsia="sv-SE"/>
        </w:rPr>
        <w:t xml:space="preserve"> زمین بمباران می</w:t>
      </w:r>
      <w:r w:rsidR="007224F2" w:rsidRPr="00C6215D">
        <w:rPr>
          <w:rFonts w:asciiTheme="majorBidi" w:hAnsiTheme="majorBidi" w:cstheme="majorBidi" w:hint="eastAsia"/>
          <w:b/>
          <w:bCs/>
          <w:color w:val="FF0000"/>
          <w:sz w:val="28"/>
          <w:szCs w:val="28"/>
          <w:rtl/>
          <w:lang w:eastAsia="sv-SE"/>
        </w:rPr>
        <w:t>‌</w:t>
      </w:r>
      <w:r w:rsidR="007224F2" w:rsidRPr="00C6215D">
        <w:rPr>
          <w:rFonts w:asciiTheme="majorBidi" w:hAnsiTheme="majorBidi" w:cstheme="majorBidi" w:hint="cs"/>
          <w:b/>
          <w:bCs/>
          <w:color w:val="FF0000"/>
          <w:sz w:val="28"/>
          <w:szCs w:val="28"/>
          <w:rtl/>
          <w:lang w:eastAsia="sv-SE"/>
        </w:rPr>
        <w:t>کنند.</w:t>
      </w:r>
      <w:r w:rsidRPr="00C6215D">
        <w:rPr>
          <w:rFonts w:asciiTheme="majorBidi" w:hAnsiTheme="majorBidi" w:cstheme="majorBidi"/>
          <w:b/>
          <w:bCs/>
          <w:color w:val="FF0000"/>
          <w:sz w:val="28"/>
          <w:szCs w:val="28"/>
          <w:rtl/>
          <w:lang w:eastAsia="sv-SE"/>
        </w:rPr>
        <w:t xml:space="preserve"> </w:t>
      </w:r>
    </w:p>
    <w:p w:rsidR="007224F2" w:rsidRPr="00C6215D" w:rsidRDefault="007224F2" w:rsidP="00E15E65">
      <w:pPr>
        <w:pStyle w:val="Ingetavstnd"/>
        <w:bidi/>
        <w:jc w:val="both"/>
        <w:rPr>
          <w:rFonts w:asciiTheme="majorBidi" w:hAnsiTheme="majorBidi" w:cstheme="majorBidi" w:hint="cs"/>
          <w:b/>
          <w:bCs/>
          <w:color w:val="FF0000"/>
          <w:sz w:val="28"/>
          <w:szCs w:val="28"/>
          <w:rtl/>
          <w:lang w:eastAsia="sv-SE"/>
        </w:rPr>
      </w:pPr>
      <w:r w:rsidRPr="00C6215D">
        <w:rPr>
          <w:rFonts w:asciiTheme="majorBidi" w:hAnsiTheme="majorBidi" w:cstheme="majorBidi" w:hint="cs"/>
          <w:b/>
          <w:bCs/>
          <w:color w:val="FF0000"/>
          <w:sz w:val="28"/>
          <w:szCs w:val="28"/>
          <w:rtl/>
          <w:lang w:eastAsia="sv-SE"/>
        </w:rPr>
        <w:t xml:space="preserve">اما </w:t>
      </w:r>
      <w:r w:rsidR="00E15E65" w:rsidRPr="00C6215D">
        <w:rPr>
          <w:rFonts w:asciiTheme="majorBidi" w:hAnsiTheme="majorBidi" w:cstheme="majorBidi" w:hint="cs"/>
          <w:b/>
          <w:bCs/>
          <w:color w:val="FF0000"/>
          <w:sz w:val="28"/>
          <w:szCs w:val="28"/>
          <w:rtl/>
          <w:lang w:eastAsia="sv-SE"/>
        </w:rPr>
        <w:t>دولت‌</w:t>
      </w:r>
      <w:r w:rsidRPr="00C6215D">
        <w:rPr>
          <w:rFonts w:asciiTheme="majorBidi" w:hAnsiTheme="majorBidi" w:cstheme="majorBidi" w:hint="cs"/>
          <w:b/>
          <w:bCs/>
          <w:color w:val="FF0000"/>
          <w:sz w:val="28"/>
          <w:szCs w:val="28"/>
          <w:rtl/>
          <w:lang w:eastAsia="sv-SE"/>
        </w:rPr>
        <w:t>های سرمایه</w:t>
      </w:r>
      <w:r w:rsidR="00E15E65"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داری جهان و در راس همه سازمان ملل و ناتو و اتحادیه اروپا، چشم خود را به این جنایت آشکار و هولناک علیه بشریت بسته‌اند</w:t>
      </w:r>
      <w:r w:rsidR="00E15E65" w:rsidRPr="00C6215D">
        <w:rPr>
          <w:rFonts w:asciiTheme="majorBidi" w:hAnsiTheme="majorBidi" w:cstheme="majorBidi" w:hint="cs"/>
          <w:b/>
          <w:bCs/>
          <w:color w:val="FF0000"/>
          <w:sz w:val="28"/>
          <w:szCs w:val="28"/>
          <w:rtl/>
          <w:lang w:eastAsia="sv-SE"/>
        </w:rPr>
        <w:t xml:space="preserve"> و منتظرند عفرین سقوط کند. چرا که نه تنها در کانتون عفرین، بلکه در روژآوا یک مدل سیاسی و اجتماعی و فرهنگی جدیدی از مدیریت جامعه تاسیس شده است که مغایر با مدل کنونی سرمایه</w:t>
      </w:r>
      <w:r w:rsidR="00E15E65" w:rsidRPr="00C6215D">
        <w:rPr>
          <w:rFonts w:asciiTheme="majorBidi" w:hAnsiTheme="majorBidi" w:cstheme="majorBidi" w:hint="eastAsia"/>
          <w:b/>
          <w:bCs/>
          <w:color w:val="FF0000"/>
          <w:sz w:val="28"/>
          <w:szCs w:val="28"/>
          <w:rtl/>
          <w:lang w:eastAsia="sv-SE"/>
        </w:rPr>
        <w:t>‌</w:t>
      </w:r>
      <w:r w:rsidR="00E15E65" w:rsidRPr="00C6215D">
        <w:rPr>
          <w:rFonts w:asciiTheme="majorBidi" w:hAnsiTheme="majorBidi" w:cstheme="majorBidi" w:hint="cs"/>
          <w:b/>
          <w:bCs/>
          <w:color w:val="FF0000"/>
          <w:sz w:val="28"/>
          <w:szCs w:val="28"/>
          <w:rtl/>
          <w:lang w:eastAsia="sv-SE"/>
        </w:rPr>
        <w:t>داری است. مدلی که همه انسان</w:t>
      </w:r>
      <w:r w:rsidR="00E15E65" w:rsidRPr="00C6215D">
        <w:rPr>
          <w:rFonts w:asciiTheme="majorBidi" w:hAnsiTheme="majorBidi" w:cstheme="majorBidi" w:hint="eastAsia"/>
          <w:b/>
          <w:bCs/>
          <w:color w:val="FF0000"/>
          <w:sz w:val="28"/>
          <w:szCs w:val="28"/>
          <w:rtl/>
          <w:lang w:eastAsia="sv-SE"/>
        </w:rPr>
        <w:t>‌</w:t>
      </w:r>
      <w:r w:rsidR="00E15E65" w:rsidRPr="00C6215D">
        <w:rPr>
          <w:rFonts w:asciiTheme="majorBidi" w:hAnsiTheme="majorBidi" w:cstheme="majorBidi" w:hint="cs"/>
          <w:b/>
          <w:bCs/>
          <w:color w:val="FF0000"/>
          <w:sz w:val="28"/>
          <w:szCs w:val="28"/>
          <w:rtl/>
          <w:lang w:eastAsia="sv-SE"/>
        </w:rPr>
        <w:t>ها جدا از ملیت و جنسیت و باورهای سیاسی و مذهبی از حقوق یک</w:t>
      </w:r>
      <w:r w:rsidR="00E15E65" w:rsidRPr="00C6215D">
        <w:rPr>
          <w:rFonts w:asciiTheme="majorBidi" w:hAnsiTheme="majorBidi" w:cstheme="majorBidi" w:hint="eastAsia"/>
          <w:b/>
          <w:bCs/>
          <w:color w:val="FF0000"/>
          <w:sz w:val="28"/>
          <w:szCs w:val="28"/>
          <w:rtl/>
          <w:lang w:eastAsia="sv-SE"/>
        </w:rPr>
        <w:t>‌</w:t>
      </w:r>
      <w:r w:rsidR="00E15E65" w:rsidRPr="00C6215D">
        <w:rPr>
          <w:rFonts w:asciiTheme="majorBidi" w:hAnsiTheme="majorBidi" w:cstheme="majorBidi" w:hint="cs"/>
          <w:b/>
          <w:bCs/>
          <w:color w:val="FF0000"/>
          <w:sz w:val="28"/>
          <w:szCs w:val="28"/>
          <w:rtl/>
          <w:lang w:eastAsia="sv-SE"/>
        </w:rPr>
        <w:t>سان و برابری برخوردار هستند و بر خلاف دمکراسی پارلمانی بورژوازی در این منطقه دموکراسی مستقیم شورایی بر قرار است. بنابراین، همه دولت های سرذمایه داری منطقه و جهان این مدل را برای آنیده خود خطرناک می</w:t>
      </w:r>
      <w:r w:rsidR="00E15E65" w:rsidRPr="00C6215D">
        <w:rPr>
          <w:rFonts w:asciiTheme="majorBidi" w:hAnsiTheme="majorBidi" w:cstheme="majorBidi" w:hint="eastAsia"/>
          <w:b/>
          <w:bCs/>
          <w:color w:val="FF0000"/>
          <w:sz w:val="28"/>
          <w:szCs w:val="28"/>
          <w:rtl/>
          <w:lang w:eastAsia="sv-SE"/>
        </w:rPr>
        <w:t>‌</w:t>
      </w:r>
      <w:r w:rsidR="00E15E65" w:rsidRPr="00C6215D">
        <w:rPr>
          <w:rFonts w:asciiTheme="majorBidi" w:hAnsiTheme="majorBidi" w:cstheme="majorBidi" w:hint="cs"/>
          <w:b/>
          <w:bCs/>
          <w:color w:val="FF0000"/>
          <w:sz w:val="28"/>
          <w:szCs w:val="28"/>
          <w:rtl/>
          <w:lang w:eastAsia="sv-SE"/>
        </w:rPr>
        <w:t>دانند و منتظر نابودی آن هستند. اما حتی فرض کنیم کانتون عفرین هم شکست بخورد اما مدل سیاسی روژآوا ماندگار است و به تمام کشورهای منطقه سرایت خواهد کرد.</w:t>
      </w:r>
    </w:p>
    <w:p w:rsidR="00237CB9" w:rsidRDefault="00237CB9" w:rsidP="00237CB9">
      <w:pPr>
        <w:pStyle w:val="Ingetavstnd"/>
        <w:bidi/>
        <w:jc w:val="both"/>
        <w:rPr>
          <w:rFonts w:asciiTheme="majorBidi" w:hAnsiTheme="majorBidi" w:cstheme="majorBidi" w:hint="cs"/>
          <w:b/>
          <w:bCs/>
          <w:sz w:val="32"/>
          <w:szCs w:val="32"/>
          <w:rtl/>
          <w:lang w:eastAsia="sv-SE"/>
        </w:rPr>
      </w:pPr>
    </w:p>
    <w:p w:rsidR="00237CB9" w:rsidRDefault="00237CB9" w:rsidP="00237CB9">
      <w:pPr>
        <w:pStyle w:val="Ingetavstnd"/>
        <w:bidi/>
        <w:jc w:val="center"/>
        <w:rPr>
          <w:rFonts w:asciiTheme="majorBidi" w:hAnsiTheme="majorBidi" w:cstheme="majorBidi" w:hint="cs"/>
          <w:b/>
          <w:bCs/>
          <w:sz w:val="32"/>
          <w:szCs w:val="32"/>
          <w:rtl/>
          <w:lang w:eastAsia="sv-SE"/>
        </w:rPr>
      </w:pPr>
      <w:r w:rsidRPr="007224F2">
        <w:rPr>
          <w:rFonts w:asciiTheme="majorBidi" w:hAnsiTheme="majorBidi" w:cstheme="majorBidi"/>
          <w:b/>
          <w:bCs/>
          <w:noProof/>
          <w:sz w:val="32"/>
          <w:szCs w:val="32"/>
          <w:lang w:eastAsia="sv-SE"/>
        </w:rPr>
        <w:drawing>
          <wp:inline distT="0" distB="0" distL="0" distR="0" wp14:anchorId="69B16893" wp14:editId="5605AC3D">
            <wp:extent cx="5346000" cy="2700000"/>
            <wp:effectExtent l="0" t="0" r="7620" b="5715"/>
            <wp:docPr id="1" name="Bildobjekt 1" descr="https://anfpersian.com/uploads/fa/articles/2018/03/20180311-f-afrin-a-20180206c51f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fpersian.com/uploads/fa/articles/2018/03/20180311-f-afrin-a-20180206c51f85-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000" cy="2700000"/>
                    </a:xfrm>
                    <a:prstGeom prst="rect">
                      <a:avLst/>
                    </a:prstGeom>
                    <a:noFill/>
                    <a:ln>
                      <a:noFill/>
                    </a:ln>
                  </pic:spPr>
                </pic:pic>
              </a:graphicData>
            </a:graphic>
          </wp:inline>
        </w:drawing>
      </w:r>
    </w:p>
    <w:p w:rsidR="003C7A6E" w:rsidRDefault="003C7A6E" w:rsidP="003C7A6E">
      <w:pPr>
        <w:pStyle w:val="Ingetavstnd"/>
        <w:bidi/>
        <w:rPr>
          <w:rFonts w:asciiTheme="majorBidi" w:hAnsiTheme="majorBidi" w:cstheme="majorBidi" w:hint="cs"/>
          <w:b/>
          <w:bCs/>
          <w:sz w:val="32"/>
          <w:szCs w:val="32"/>
          <w:rtl/>
          <w:lang w:eastAsia="sv-SE"/>
        </w:rPr>
      </w:pP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جنبش دمکراتیک طی بیانیه‌ای نسبت به وقوع کشتار جمعی مردم عفرین هشدار داده و از کردها خواست</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بپاخیزند</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 xml:space="preserve">شورای رهبری جنبش دمکراتیک، </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تَو-دَم</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با صدور بیانیه‌ای از کردهای هر چهاربخش کردستان خواست تا برای ممانعت از کشتار جمعی در عفرین ب</w:t>
      </w:r>
      <w:r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پا</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خیزند.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 xml:space="preserve">در بیانیه جنبش دمکراتیک به </w:t>
      </w:r>
      <w:r w:rsidRPr="00C6215D">
        <w:rPr>
          <w:rFonts w:asciiTheme="majorBidi" w:hAnsiTheme="majorBidi" w:cstheme="majorBidi" w:hint="cs"/>
          <w:b/>
          <w:bCs/>
          <w:sz w:val="24"/>
          <w:szCs w:val="24"/>
          <w:rtl/>
          <w:lang w:eastAsia="sv-SE"/>
        </w:rPr>
        <w:t>تهاجم وحشیانه ارتش فاشیست</w:t>
      </w:r>
      <w:r w:rsidRPr="00C6215D">
        <w:rPr>
          <w:rFonts w:asciiTheme="majorBidi" w:hAnsiTheme="majorBidi" w:cstheme="majorBidi"/>
          <w:b/>
          <w:bCs/>
          <w:sz w:val="24"/>
          <w:szCs w:val="24"/>
          <w:rtl/>
          <w:lang w:eastAsia="sv-SE"/>
        </w:rPr>
        <w:t xml:space="preserve"> ترکیه ب</w:t>
      </w:r>
      <w:r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 xml:space="preserve"> عفرین و قتل‌عام اشاره شده و از مقاومت حماسه‌ای ساکنان عفرین در برابر حملات وحشیانه تجلیل به عمل آمده است. جنبش دمکراتیک تصریح می‌نماید که حمله ترکیه به عفرین با همکاری روسیه و سکوت جامعه بین‌المللی به معنای پذیرش قتل‌عام مردم بی‌گناه عفرین و حمایت آشکار از اشغال</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گری ترکیه است.</w:t>
      </w:r>
    </w:p>
    <w:p w:rsidR="00886AA2" w:rsidRPr="00C6215D" w:rsidRDefault="00886AA2" w:rsidP="00886AA2">
      <w:pPr>
        <w:pStyle w:val="Ingetavstnd"/>
        <w:bidi/>
        <w:jc w:val="both"/>
        <w:rPr>
          <w:rFonts w:asciiTheme="majorBidi" w:hAnsiTheme="majorBidi" w:cstheme="majorBidi" w:hint="cs"/>
          <w:b/>
          <w:bCs/>
          <w:sz w:val="24"/>
          <w:szCs w:val="24"/>
          <w:rtl/>
          <w:lang w:eastAsia="sv-SE"/>
        </w:rPr>
      </w:pPr>
      <w:r w:rsidRPr="00C6215D">
        <w:rPr>
          <w:rFonts w:asciiTheme="majorBidi" w:hAnsiTheme="majorBidi" w:cstheme="majorBidi"/>
          <w:b/>
          <w:bCs/>
          <w:sz w:val="24"/>
          <w:szCs w:val="24"/>
          <w:rtl/>
          <w:lang w:eastAsia="sv-SE"/>
        </w:rPr>
        <w:lastRenderedPageBreak/>
        <w:t>جنبش جامعه دمکراتیک هدف</w:t>
      </w:r>
      <w:r w:rsidRPr="00C6215D">
        <w:rPr>
          <w:rFonts w:asciiTheme="majorBidi" w:hAnsiTheme="majorBidi" w:cstheme="majorBidi" w:hint="cs"/>
          <w:b/>
          <w:bCs/>
          <w:sz w:val="24"/>
          <w:szCs w:val="24"/>
          <w:rtl/>
          <w:lang w:eastAsia="sv-SE"/>
        </w:rPr>
        <w:t xml:space="preserve"> دولت و</w:t>
      </w:r>
      <w:r w:rsidRPr="00C6215D">
        <w:rPr>
          <w:rFonts w:asciiTheme="majorBidi" w:hAnsiTheme="majorBidi" w:cstheme="majorBidi"/>
          <w:b/>
          <w:bCs/>
          <w:sz w:val="24"/>
          <w:szCs w:val="24"/>
          <w:rtl/>
          <w:lang w:eastAsia="sv-SE"/>
        </w:rPr>
        <w:t xml:space="preserve"> </w:t>
      </w:r>
      <w:r w:rsidRPr="00C6215D">
        <w:rPr>
          <w:rFonts w:asciiTheme="majorBidi" w:hAnsiTheme="majorBidi" w:cstheme="majorBidi" w:hint="cs"/>
          <w:b/>
          <w:bCs/>
          <w:sz w:val="24"/>
          <w:szCs w:val="24"/>
          <w:rtl/>
          <w:lang w:eastAsia="sv-SE"/>
        </w:rPr>
        <w:t>ارتش</w:t>
      </w:r>
      <w:r w:rsidRPr="00C6215D">
        <w:rPr>
          <w:rFonts w:asciiTheme="majorBidi" w:hAnsiTheme="majorBidi" w:cstheme="majorBidi"/>
          <w:b/>
          <w:bCs/>
          <w:sz w:val="24"/>
          <w:szCs w:val="24"/>
          <w:rtl/>
          <w:lang w:eastAsia="sv-SE"/>
        </w:rPr>
        <w:t xml:space="preserve"> ترکیه از حمله به عفرین را خالی کردن این بخش کردستان از</w:t>
      </w:r>
      <w:r w:rsidRPr="00C6215D">
        <w:rPr>
          <w:rFonts w:asciiTheme="majorBidi" w:hAnsiTheme="majorBidi" w:cstheme="majorBidi" w:hint="cs"/>
          <w:b/>
          <w:bCs/>
          <w:sz w:val="24"/>
          <w:szCs w:val="24"/>
          <w:rtl/>
          <w:lang w:eastAsia="sv-SE"/>
        </w:rPr>
        <w:t xml:space="preserve"> مردم</w:t>
      </w:r>
      <w:r w:rsidRPr="00C6215D">
        <w:rPr>
          <w:rFonts w:asciiTheme="majorBidi" w:hAnsiTheme="majorBidi" w:cstheme="majorBidi"/>
          <w:b/>
          <w:bCs/>
          <w:sz w:val="24"/>
          <w:szCs w:val="24"/>
          <w:rtl/>
          <w:lang w:eastAsia="sv-SE"/>
        </w:rPr>
        <w:t xml:space="preserve"> کرد عنوان نموده و این حمله را نه تنها حمله‌ای نظامی</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بلکه استراتژی مشترک نیروهای حامی داعش و در ر</w:t>
      </w:r>
      <w:r w:rsidRPr="00C6215D">
        <w:rPr>
          <w:rFonts w:asciiTheme="majorBidi" w:hAnsiTheme="majorBidi" w:cstheme="majorBidi" w:hint="cs"/>
          <w:b/>
          <w:bCs/>
          <w:sz w:val="24"/>
          <w:szCs w:val="24"/>
          <w:rtl/>
          <w:lang w:eastAsia="sv-SE"/>
        </w:rPr>
        <w:t>ا</w:t>
      </w:r>
      <w:r w:rsidRPr="00C6215D">
        <w:rPr>
          <w:rFonts w:asciiTheme="majorBidi" w:hAnsiTheme="majorBidi" w:cstheme="majorBidi"/>
          <w:b/>
          <w:bCs/>
          <w:sz w:val="24"/>
          <w:szCs w:val="24"/>
          <w:rtl/>
          <w:lang w:eastAsia="sv-SE"/>
        </w:rPr>
        <w:t>س آن</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ها ترکیه عنوان کرده است.</w:t>
      </w:r>
      <w:r w:rsidRPr="00C6215D">
        <w:rPr>
          <w:rFonts w:asciiTheme="majorBidi" w:hAnsiTheme="majorBidi" w:cstheme="majorBidi" w:hint="cs"/>
          <w:b/>
          <w:bCs/>
          <w:sz w:val="24"/>
          <w:szCs w:val="24"/>
          <w:rtl/>
          <w:lang w:eastAsia="sv-SE"/>
        </w:rPr>
        <w:t xml:space="preserve">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تَو-دَم می‌افزاید:</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دولت ترکیه با همکاری گرو</w:t>
      </w:r>
      <w:r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‌های تروریستی درصدد اشغال عفرین، پاک</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سازی </w:t>
      </w:r>
      <w:r w:rsidRPr="00C6215D">
        <w:rPr>
          <w:rFonts w:asciiTheme="majorBidi" w:hAnsiTheme="majorBidi" w:cstheme="majorBidi" w:hint="cs"/>
          <w:b/>
          <w:bCs/>
          <w:sz w:val="24"/>
          <w:szCs w:val="24"/>
          <w:rtl/>
          <w:lang w:eastAsia="sv-SE"/>
        </w:rPr>
        <w:t>ملی</w:t>
      </w:r>
      <w:r w:rsidRPr="00C6215D">
        <w:rPr>
          <w:rFonts w:asciiTheme="majorBidi" w:hAnsiTheme="majorBidi" w:cstheme="majorBidi"/>
          <w:b/>
          <w:bCs/>
          <w:sz w:val="24"/>
          <w:szCs w:val="24"/>
          <w:rtl/>
          <w:lang w:eastAsia="sv-SE"/>
        </w:rPr>
        <w:t xml:space="preserve"> این منطقه از</w:t>
      </w:r>
      <w:r w:rsidRPr="00C6215D">
        <w:rPr>
          <w:rFonts w:asciiTheme="majorBidi" w:hAnsiTheme="majorBidi" w:cstheme="majorBidi" w:hint="cs"/>
          <w:b/>
          <w:bCs/>
          <w:sz w:val="24"/>
          <w:szCs w:val="24"/>
          <w:rtl/>
          <w:lang w:eastAsia="sv-SE"/>
        </w:rPr>
        <w:t xml:space="preserve"> مردم</w:t>
      </w:r>
      <w:r w:rsidRPr="00C6215D">
        <w:rPr>
          <w:rFonts w:asciiTheme="majorBidi" w:hAnsiTheme="majorBidi" w:cstheme="majorBidi"/>
          <w:b/>
          <w:bCs/>
          <w:sz w:val="24"/>
          <w:szCs w:val="24"/>
          <w:rtl/>
          <w:lang w:eastAsia="sv-SE"/>
        </w:rPr>
        <w:t xml:space="preserve"> کرد و واگذار کردن آن به عرب</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های آواره سوری در خاک ترکیه است. ترکیه قصد دارد با توسل به این </w:t>
      </w:r>
      <w:r w:rsidRPr="00C6215D">
        <w:rPr>
          <w:rFonts w:asciiTheme="majorBidi" w:hAnsiTheme="majorBidi" w:cstheme="majorBidi" w:hint="cs"/>
          <w:b/>
          <w:bCs/>
          <w:sz w:val="24"/>
          <w:szCs w:val="24"/>
          <w:rtl/>
          <w:lang w:eastAsia="sv-SE"/>
        </w:rPr>
        <w:t>سیاست</w:t>
      </w:r>
      <w:r w:rsidRPr="00C6215D">
        <w:rPr>
          <w:rFonts w:asciiTheme="majorBidi" w:hAnsiTheme="majorBidi" w:cstheme="majorBidi"/>
          <w:b/>
          <w:bCs/>
          <w:sz w:val="24"/>
          <w:szCs w:val="24"/>
          <w:rtl/>
          <w:lang w:eastAsia="sv-SE"/>
        </w:rPr>
        <w:t xml:space="preserve"> تخم کینه و عداوت را میان کردها و عرب</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های سوریه بکارد. دولت‌های ترکیه و روسیه در سیاستی ضدبشری و ضد اخلاقی به سوداگری عفرین در قبال غوطه شرقی و غوطه شرقی در برابر عفرین روی آورده‌اند. اعمال این دولت‌ها جنایت علیه بشریت است. هدف اصلی دولت ترکیه به بردگی کشیدن کردها و ممانعت از استقرار خودمدیریتی کردهاست. ترکیه در این راستا به هر جنایتی دست می‌زند. اما مسئله دیگر دولت روسیه است. دولت روسیه با قربانی کردن عفرین از هم‌اکنون برای همیشه دوستی با خلق کرد را از دست داد.</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جنبش دمکراتیک از تداوم مقاومت عفرین</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هم</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چون مقاومت بشریت در مقابل سیاهی و تروریسم نام می‌برد و ت</w:t>
      </w:r>
      <w:r w:rsidRPr="00C6215D">
        <w:rPr>
          <w:rFonts w:asciiTheme="majorBidi" w:hAnsiTheme="majorBidi" w:cstheme="majorBidi" w:hint="cs"/>
          <w:b/>
          <w:bCs/>
          <w:sz w:val="24"/>
          <w:szCs w:val="24"/>
          <w:rtl/>
          <w:lang w:eastAsia="sv-SE"/>
        </w:rPr>
        <w:t>ا</w:t>
      </w:r>
      <w:r w:rsidRPr="00C6215D">
        <w:rPr>
          <w:rFonts w:asciiTheme="majorBidi" w:hAnsiTheme="majorBidi" w:cstheme="majorBidi"/>
          <w:b/>
          <w:bCs/>
          <w:sz w:val="24"/>
          <w:szCs w:val="24"/>
          <w:rtl/>
          <w:lang w:eastAsia="sv-SE"/>
        </w:rPr>
        <w:t>کید شده است که جامعه بشری برای صیانت از آبرو و کرامت خود لازم است که از حماسه جوانان کرد در مقاومت عفرین حمایت نمایند. جنبش دمکراتیک می‌افزاید:</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اروپا و آمریکا الزامی است علیه پاک</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سازی </w:t>
      </w:r>
      <w:r w:rsidRPr="00C6215D">
        <w:rPr>
          <w:rFonts w:asciiTheme="majorBidi" w:hAnsiTheme="majorBidi" w:cstheme="majorBidi" w:hint="cs"/>
          <w:b/>
          <w:bCs/>
          <w:sz w:val="24"/>
          <w:szCs w:val="24"/>
          <w:rtl/>
          <w:lang w:eastAsia="sv-SE"/>
        </w:rPr>
        <w:t>ملی</w:t>
      </w:r>
      <w:r w:rsidRPr="00C6215D">
        <w:rPr>
          <w:rFonts w:asciiTheme="majorBidi" w:hAnsiTheme="majorBidi" w:cstheme="majorBidi"/>
          <w:b/>
          <w:bCs/>
          <w:sz w:val="24"/>
          <w:szCs w:val="24"/>
          <w:rtl/>
          <w:lang w:eastAsia="sv-SE"/>
        </w:rPr>
        <w:t xml:space="preserve"> که </w:t>
      </w:r>
      <w:r w:rsidRPr="00C6215D">
        <w:rPr>
          <w:rFonts w:asciiTheme="majorBidi" w:hAnsiTheme="majorBidi" w:cstheme="majorBidi" w:hint="cs"/>
          <w:b/>
          <w:bCs/>
          <w:sz w:val="24"/>
          <w:szCs w:val="24"/>
          <w:rtl/>
          <w:lang w:eastAsia="sv-SE"/>
        </w:rPr>
        <w:t>حکومت</w:t>
      </w:r>
      <w:r w:rsidRPr="00C6215D">
        <w:rPr>
          <w:rFonts w:asciiTheme="majorBidi" w:hAnsiTheme="majorBidi" w:cstheme="majorBidi"/>
          <w:b/>
          <w:bCs/>
          <w:sz w:val="24"/>
          <w:szCs w:val="24"/>
          <w:rtl/>
          <w:lang w:eastAsia="sv-SE"/>
        </w:rPr>
        <w:t xml:space="preserve"> ترکیه و داعش در عفرین اعمال می‌کنند، مواضع روشن و آشکاری را اتخاذ نمایند</w:t>
      </w:r>
      <w:r w:rsidRPr="00C6215D">
        <w:rPr>
          <w:rFonts w:asciiTheme="majorBidi" w:hAnsiTheme="majorBidi" w:cstheme="majorBidi" w:hint="cs"/>
          <w:b/>
          <w:bCs/>
          <w:sz w:val="24"/>
          <w:szCs w:val="24"/>
          <w:rtl/>
          <w:lang w:eastAsia="sv-SE"/>
        </w:rPr>
        <w:t>.»</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جنبش دمکراتیک خاطرنشان کرده است</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تحت هر شرایطی نه شهر عفرین، بلکه یک گام خاک کانتون عفرین و شمال سوریه را به اشغال</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گران تروریست واگذار نخواهد شد و خلق قهرمان اثبات خواهند کرد که شهر عفرین با صرف هر هزینه‌ای چگونه به قبرستان ارتش ترکیه و مزدوران آنکارا مبدل خواهد شد. جغرافیای کانتون عفرین به باتلاقی برای نابودی دشمنان و غاصبان مبدل می‌شود. دیر یا زود، ‌تحت هر شرایطی آزادی و مقاومت پیروز می‌شود.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عفرین تنها نیست. عفرین به تمام کردها تعلق دارد. مقاومت خلق ما در شمال سوریه از عرب، کرد، سریانی، آشوری، چرکس و ... قابل تمجید و ستایش است.</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w:t>
      </w:r>
    </w:p>
    <w:p w:rsidR="00886AA2" w:rsidRDefault="00886AA2" w:rsidP="00886AA2">
      <w:pPr>
        <w:pStyle w:val="Ingetavstnd"/>
        <w:bidi/>
        <w:jc w:val="both"/>
        <w:rPr>
          <w:rFonts w:asciiTheme="majorBidi" w:hAnsiTheme="majorBidi" w:cstheme="majorBidi" w:hint="cs"/>
          <w:b/>
          <w:bCs/>
          <w:sz w:val="24"/>
          <w:szCs w:val="24"/>
          <w:rtl/>
          <w:lang w:eastAsia="sv-SE"/>
        </w:rPr>
      </w:pPr>
      <w:r w:rsidRPr="00C6215D">
        <w:rPr>
          <w:rFonts w:asciiTheme="majorBidi" w:hAnsiTheme="majorBidi" w:cstheme="majorBidi"/>
          <w:b/>
          <w:bCs/>
          <w:sz w:val="24"/>
          <w:szCs w:val="24"/>
          <w:rtl/>
          <w:lang w:eastAsia="sv-SE"/>
        </w:rPr>
        <w:t xml:space="preserve">جنبش دمکراتیک در پایان بیانیه تمام کردها و خلق‌های سوریه در داخل و خارج از </w:t>
      </w:r>
      <w:r w:rsidRPr="00C6215D">
        <w:rPr>
          <w:rFonts w:asciiTheme="majorBidi" w:hAnsiTheme="majorBidi" w:cstheme="majorBidi" w:hint="cs"/>
          <w:b/>
          <w:bCs/>
          <w:sz w:val="24"/>
          <w:szCs w:val="24"/>
          <w:rtl/>
          <w:lang w:eastAsia="sv-SE"/>
        </w:rPr>
        <w:t>کشور</w:t>
      </w:r>
      <w:r w:rsidRPr="00C6215D">
        <w:rPr>
          <w:rFonts w:asciiTheme="majorBidi" w:hAnsiTheme="majorBidi" w:cstheme="majorBidi"/>
          <w:b/>
          <w:bCs/>
          <w:sz w:val="24"/>
          <w:szCs w:val="24"/>
          <w:rtl/>
          <w:lang w:eastAsia="sv-SE"/>
        </w:rPr>
        <w:t xml:space="preserve"> را فراخواند تا به مسئولیت‌های خود در این برهه تاریخی عمل کنند و برای صیانت از دستاوردهای که با خون هزاران شهید محقق شده است بپاخیزند.</w:t>
      </w:r>
    </w:p>
    <w:p w:rsidR="00C6215D" w:rsidRPr="00C6215D" w:rsidRDefault="00C6215D" w:rsidP="00C6215D">
      <w:pPr>
        <w:pStyle w:val="Ingetavstnd"/>
        <w:bidi/>
        <w:jc w:val="both"/>
        <w:rPr>
          <w:rFonts w:asciiTheme="majorBidi" w:hAnsiTheme="majorBidi" w:cstheme="majorBidi" w:hint="cs"/>
          <w:b/>
          <w:bCs/>
          <w:sz w:val="24"/>
          <w:szCs w:val="24"/>
          <w:rtl/>
          <w:lang w:eastAsia="sv-SE"/>
        </w:rPr>
      </w:pPr>
    </w:p>
    <w:p w:rsidR="00886AA2" w:rsidRPr="00C6215D" w:rsidRDefault="00886AA2" w:rsidP="00C6215D">
      <w:pPr>
        <w:pStyle w:val="Ingetavstnd"/>
        <w:bidi/>
        <w:jc w:val="both"/>
        <w:rPr>
          <w:rFonts w:asciiTheme="majorBidi" w:hAnsiTheme="majorBidi" w:cstheme="majorBidi" w:hint="cs"/>
          <w:b/>
          <w:bCs/>
          <w:sz w:val="24"/>
          <w:szCs w:val="24"/>
          <w:rtl/>
          <w:lang w:eastAsia="sv-SE"/>
        </w:rPr>
      </w:pPr>
      <w:r w:rsidRPr="00C6215D">
        <w:rPr>
          <w:rFonts w:asciiTheme="majorBidi" w:hAnsiTheme="majorBidi" w:cstheme="majorBidi"/>
          <w:b/>
          <w:bCs/>
          <w:sz w:val="24"/>
          <w:szCs w:val="24"/>
          <w:rtl/>
          <w:lang w:eastAsia="sv-SE"/>
        </w:rPr>
        <w:t>آسیه عبدالله ریاست مشترک جنبش دمکراتیک</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w:t>
      </w:r>
      <w:r w:rsidRPr="00C6215D">
        <w:rPr>
          <w:rFonts w:asciiTheme="majorBidi" w:hAnsiTheme="majorBidi" w:cstheme="majorBidi" w:hint="cs"/>
          <w:b/>
          <w:bCs/>
          <w:sz w:val="24"/>
          <w:szCs w:val="24"/>
          <w:rtl/>
          <w:lang w:eastAsia="sv-SE"/>
        </w:rPr>
        <w:t>تاکید کرده است</w:t>
      </w:r>
      <w:r w:rsidRPr="00C6215D">
        <w:rPr>
          <w:rFonts w:asciiTheme="majorBidi" w:hAnsiTheme="majorBidi" w:cstheme="majorBidi"/>
          <w:b/>
          <w:bCs/>
          <w:sz w:val="24"/>
          <w:szCs w:val="24"/>
          <w:rtl/>
          <w:lang w:eastAsia="sv-SE"/>
        </w:rPr>
        <w:t xml:space="preserve"> که باید هر کسی در برابر قتل‌عام شهروندان عَفرین بپاخیزد و فعالیت‌های اعتراضی انجام دهند</w:t>
      </w:r>
      <w:r w:rsidRPr="00C6215D">
        <w:rPr>
          <w:rFonts w:asciiTheme="majorBidi" w:hAnsiTheme="majorBidi" w:cstheme="majorBidi" w:hint="cs"/>
          <w:b/>
          <w:bCs/>
          <w:sz w:val="24"/>
          <w:szCs w:val="24"/>
          <w:rtl/>
          <w:lang w:eastAsia="sv-SE"/>
        </w:rPr>
        <w:t>.</w:t>
      </w:r>
    </w:p>
    <w:p w:rsidR="00886AA2" w:rsidRPr="00886AA2" w:rsidRDefault="00886AA2" w:rsidP="00886AA2">
      <w:pPr>
        <w:pStyle w:val="Ingetavstnd"/>
        <w:bidi/>
        <w:rPr>
          <w:rFonts w:asciiTheme="majorBidi" w:hAnsiTheme="majorBidi" w:cstheme="majorBidi"/>
          <w:b/>
          <w:bCs/>
          <w:sz w:val="32"/>
          <w:szCs w:val="32"/>
          <w:rtl/>
          <w:lang w:eastAsia="sv-SE"/>
        </w:rPr>
      </w:pPr>
    </w:p>
    <w:p w:rsidR="00886AA2" w:rsidRPr="00886AA2" w:rsidRDefault="00886AA2" w:rsidP="00886AA2">
      <w:pPr>
        <w:pStyle w:val="Ingetavstnd"/>
        <w:jc w:val="center"/>
        <w:rPr>
          <w:rFonts w:asciiTheme="majorBidi" w:hAnsiTheme="majorBidi" w:cstheme="majorBidi"/>
          <w:b/>
          <w:bCs/>
          <w:sz w:val="32"/>
          <w:szCs w:val="32"/>
          <w:rtl/>
          <w:lang w:eastAsia="sv-SE"/>
        </w:rPr>
      </w:pPr>
      <w:r w:rsidRPr="00886AA2">
        <w:rPr>
          <w:rFonts w:asciiTheme="majorBidi" w:hAnsiTheme="majorBidi" w:cstheme="majorBidi"/>
          <w:b/>
          <w:bCs/>
          <w:noProof/>
          <w:sz w:val="32"/>
          <w:szCs w:val="32"/>
          <w:lang w:eastAsia="sv-SE"/>
        </w:rPr>
        <w:drawing>
          <wp:inline distT="0" distB="0" distL="0" distR="0" wp14:anchorId="35D076C8" wp14:editId="19699C31">
            <wp:extent cx="4989600" cy="2520000"/>
            <wp:effectExtent l="0" t="0" r="1905" b="0"/>
            <wp:docPr id="4" name="Bildobjekt 4" descr="https://anfpersian.com/uploads/fa/articles/2018/03/20180310-20180310-20180310-5555f28245-image3b9a8e-imagee3ac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fpersian.com/uploads/fa/articles/2018/03/20180310-20180310-20180310-5555f28245-image3b9a8e-imagee3ac70-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9600" cy="2520000"/>
                    </a:xfrm>
                    <a:prstGeom prst="rect">
                      <a:avLst/>
                    </a:prstGeom>
                    <a:noFill/>
                    <a:ln>
                      <a:noFill/>
                    </a:ln>
                  </pic:spPr>
                </pic:pic>
              </a:graphicData>
            </a:graphic>
          </wp:inline>
        </w:drawing>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آسیه عبدالله</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w:t>
      </w:r>
      <w:r w:rsidRPr="00C6215D">
        <w:rPr>
          <w:rFonts w:asciiTheme="majorBidi" w:hAnsiTheme="majorBidi" w:cstheme="majorBidi" w:hint="cs"/>
          <w:b/>
          <w:bCs/>
          <w:sz w:val="24"/>
          <w:szCs w:val="24"/>
          <w:rtl/>
          <w:lang w:eastAsia="sv-SE"/>
        </w:rPr>
        <w:t>گفته است: «</w:t>
      </w:r>
      <w:r w:rsidRPr="00C6215D">
        <w:rPr>
          <w:rFonts w:asciiTheme="majorBidi" w:hAnsiTheme="majorBidi" w:cstheme="majorBidi"/>
          <w:b/>
          <w:bCs/>
          <w:sz w:val="24"/>
          <w:szCs w:val="24"/>
          <w:rtl/>
          <w:lang w:eastAsia="sv-SE"/>
        </w:rPr>
        <w:t>باید همه قشرهای جامعه برای جلوگیری از قتل</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عام</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شهروندان کانتون عفرین</w:t>
      </w:r>
      <w:r w:rsidRPr="00C6215D">
        <w:rPr>
          <w:rFonts w:asciiTheme="majorBidi" w:hAnsiTheme="majorBidi" w:cstheme="majorBidi" w:hint="cs"/>
          <w:b/>
          <w:bCs/>
          <w:sz w:val="24"/>
          <w:szCs w:val="24"/>
          <w:rtl/>
          <w:lang w:eastAsia="sv-SE"/>
        </w:rPr>
        <w:t xml:space="preserve"> در مقابل توسط</w:t>
      </w:r>
      <w:r w:rsidRPr="00C6215D">
        <w:rPr>
          <w:rFonts w:asciiTheme="majorBidi" w:hAnsiTheme="majorBidi" w:cstheme="majorBidi"/>
          <w:b/>
          <w:bCs/>
          <w:sz w:val="24"/>
          <w:szCs w:val="24"/>
          <w:rtl/>
          <w:lang w:eastAsia="sv-SE"/>
        </w:rPr>
        <w:t xml:space="preserve"> دولت ترکیه بپاخیزند و در میدان‌ها اقدام به برگزاری فعالیت</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های اعتراض‌آمیز کنند.</w:t>
      </w:r>
    </w:p>
    <w:p w:rsidR="00886AA2" w:rsidRPr="00C6215D" w:rsidRDefault="00886AA2" w:rsidP="00886AA2">
      <w:pPr>
        <w:pStyle w:val="Ingetavstnd"/>
        <w:bidi/>
        <w:rPr>
          <w:rFonts w:asciiTheme="majorBidi" w:hAnsiTheme="majorBidi" w:cstheme="majorBidi"/>
          <w:b/>
          <w:bCs/>
          <w:sz w:val="24"/>
          <w:szCs w:val="24"/>
          <w:rtl/>
        </w:rPr>
      </w:pPr>
    </w:p>
    <w:p w:rsidR="00886AA2" w:rsidRPr="00C6215D" w:rsidRDefault="00886AA2" w:rsidP="00E15E65">
      <w:pPr>
        <w:pStyle w:val="Ingetavstnd"/>
        <w:bidi/>
        <w:rPr>
          <w:rFonts w:asciiTheme="majorBidi" w:hAnsiTheme="majorBidi" w:cstheme="majorBidi"/>
          <w:b/>
          <w:bCs/>
          <w:sz w:val="24"/>
          <w:szCs w:val="24"/>
          <w:rtl/>
          <w:lang w:eastAsia="sv-SE"/>
        </w:rPr>
      </w:pPr>
      <w:r w:rsidRPr="00C6215D">
        <w:rPr>
          <w:rFonts w:asciiTheme="majorBidi" w:hAnsiTheme="majorBidi" w:cstheme="majorBidi" w:hint="cs"/>
          <w:b/>
          <w:bCs/>
          <w:sz w:val="24"/>
          <w:szCs w:val="24"/>
          <w:rtl/>
          <w:lang w:eastAsia="sv-SE"/>
        </w:rPr>
        <w:t xml:space="preserve">در چنین روندی، </w:t>
      </w:r>
      <w:r w:rsidRPr="00C6215D">
        <w:rPr>
          <w:rFonts w:asciiTheme="majorBidi" w:hAnsiTheme="majorBidi" w:cstheme="majorBidi"/>
          <w:b/>
          <w:bCs/>
          <w:sz w:val="24"/>
          <w:szCs w:val="24"/>
          <w:rtl/>
          <w:lang w:eastAsia="sv-SE"/>
        </w:rPr>
        <w:t xml:space="preserve">ساکنان مقاومت پولادین عفرین تحت هیچ شرایطی حاضر به ترک خانه و </w:t>
      </w:r>
      <w:r w:rsidRPr="00C6215D">
        <w:rPr>
          <w:rFonts w:asciiTheme="majorBidi" w:hAnsiTheme="majorBidi" w:cstheme="majorBidi" w:hint="cs"/>
          <w:b/>
          <w:bCs/>
          <w:sz w:val="24"/>
          <w:szCs w:val="24"/>
          <w:rtl/>
          <w:lang w:eastAsia="sv-SE"/>
        </w:rPr>
        <w:t>شهر و محل</w:t>
      </w:r>
      <w:r w:rsidRPr="00C6215D">
        <w:rPr>
          <w:rFonts w:asciiTheme="majorBidi" w:hAnsiTheme="majorBidi" w:cstheme="majorBidi"/>
          <w:b/>
          <w:bCs/>
          <w:sz w:val="24"/>
          <w:szCs w:val="24"/>
          <w:rtl/>
          <w:lang w:eastAsia="sv-SE"/>
        </w:rPr>
        <w:t xml:space="preserve"> خود نیستند. شهروندان برای محافظت اقدام به تشکیل سپرهای انسانی می‌نمایند</w:t>
      </w:r>
      <w:r w:rsidR="00E15E65" w:rsidRPr="00C6215D">
        <w:rPr>
          <w:rFonts w:asciiTheme="majorBidi" w:hAnsiTheme="majorBidi" w:cstheme="majorBidi" w:hint="cs"/>
          <w:b/>
          <w:bCs/>
          <w:sz w:val="24"/>
          <w:szCs w:val="24"/>
          <w:rtl/>
          <w:lang w:eastAsia="sv-SE"/>
        </w:rPr>
        <w:t>.</w:t>
      </w:r>
    </w:p>
    <w:p w:rsidR="00886AA2" w:rsidRPr="00886AA2" w:rsidRDefault="00886AA2" w:rsidP="00886AA2">
      <w:pPr>
        <w:pStyle w:val="Ingetavstnd"/>
        <w:jc w:val="center"/>
        <w:rPr>
          <w:rFonts w:asciiTheme="majorBidi" w:hAnsiTheme="majorBidi" w:cstheme="majorBidi"/>
          <w:b/>
          <w:bCs/>
          <w:sz w:val="32"/>
          <w:szCs w:val="32"/>
          <w:rtl/>
          <w:lang w:eastAsia="sv-SE"/>
        </w:rPr>
      </w:pPr>
      <w:r w:rsidRPr="00886AA2">
        <w:rPr>
          <w:rFonts w:asciiTheme="majorBidi" w:hAnsiTheme="majorBidi" w:cstheme="majorBidi"/>
          <w:b/>
          <w:bCs/>
          <w:noProof/>
          <w:sz w:val="32"/>
          <w:szCs w:val="32"/>
          <w:lang w:eastAsia="sv-SE"/>
        </w:rPr>
        <w:lastRenderedPageBreak/>
        <w:drawing>
          <wp:inline distT="0" distB="0" distL="0" distR="0" wp14:anchorId="0399CCDC" wp14:editId="3E54CB38">
            <wp:extent cx="4989600" cy="2520000"/>
            <wp:effectExtent l="0" t="0" r="1905" b="0"/>
            <wp:docPr id="3" name="Bildobjekt 3" descr="https://anfpersian.com/uploads/fa/articles/2018/03/20180311-khrd364c8f-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fpersian.com/uploads/fa/articles/2018/03/20180311-khrd364c8f-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600" cy="2520000"/>
                    </a:xfrm>
                    <a:prstGeom prst="rect">
                      <a:avLst/>
                    </a:prstGeom>
                    <a:noFill/>
                    <a:ln>
                      <a:noFill/>
                    </a:ln>
                  </pic:spPr>
                </pic:pic>
              </a:graphicData>
            </a:graphic>
          </wp:inline>
        </w:drawing>
      </w:r>
    </w:p>
    <w:p w:rsidR="00886AA2" w:rsidRPr="00886AA2" w:rsidRDefault="00886AA2" w:rsidP="00886AA2">
      <w:pPr>
        <w:pStyle w:val="Ingetavstnd"/>
        <w:bidi/>
        <w:rPr>
          <w:rFonts w:asciiTheme="majorBidi" w:hAnsiTheme="majorBidi" w:cstheme="majorBidi"/>
          <w:b/>
          <w:bCs/>
          <w:sz w:val="32"/>
          <w:szCs w:val="32"/>
          <w:rtl/>
          <w:lang w:eastAsia="sv-SE"/>
        </w:rPr>
      </w:pPr>
      <w:r w:rsidRPr="00886AA2">
        <w:rPr>
          <w:rFonts w:asciiTheme="majorBidi" w:hAnsiTheme="majorBidi" w:cstheme="majorBidi"/>
          <w:b/>
          <w:bCs/>
          <w:sz w:val="32"/>
          <w:szCs w:val="32"/>
          <w:rtl/>
          <w:lang w:eastAsia="sv-SE"/>
        </w:rPr>
        <w:t>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طبق گزارش</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های </w:t>
      </w:r>
      <w:r w:rsidRPr="00C6215D">
        <w:rPr>
          <w:rFonts w:asciiTheme="majorBidi" w:hAnsiTheme="majorBidi" w:cstheme="majorBidi" w:hint="cs"/>
          <w:b/>
          <w:bCs/>
          <w:sz w:val="24"/>
          <w:szCs w:val="24"/>
          <w:rtl/>
          <w:lang w:eastAsia="sv-SE"/>
        </w:rPr>
        <w:t>منتشر شده</w:t>
      </w:r>
      <w:r w:rsidRPr="00C6215D">
        <w:rPr>
          <w:rFonts w:asciiTheme="majorBidi" w:hAnsiTheme="majorBidi" w:cstheme="majorBidi"/>
          <w:b/>
          <w:bCs/>
          <w:sz w:val="24"/>
          <w:szCs w:val="24"/>
          <w:rtl/>
          <w:lang w:eastAsia="sv-SE"/>
        </w:rPr>
        <w:t xml:space="preserve"> از روز</w:t>
      </w:r>
      <w:r w:rsidRPr="00C6215D">
        <w:rPr>
          <w:rFonts w:asciiTheme="majorBidi" w:hAnsiTheme="majorBidi" w:cstheme="majorBidi" w:hint="cs"/>
          <w:b/>
          <w:bCs/>
          <w:sz w:val="24"/>
          <w:szCs w:val="24"/>
          <w:rtl/>
          <w:lang w:eastAsia="sv-SE"/>
        </w:rPr>
        <w:t xml:space="preserve"> امروز</w:t>
      </w:r>
      <w:r w:rsidRPr="00C6215D">
        <w:rPr>
          <w:rFonts w:asciiTheme="majorBidi" w:hAnsiTheme="majorBidi" w:cstheme="majorBidi"/>
          <w:b/>
          <w:bCs/>
          <w:sz w:val="24"/>
          <w:szCs w:val="24"/>
          <w:rtl/>
          <w:lang w:eastAsia="sv-SE"/>
        </w:rPr>
        <w:t xml:space="preserve"> یک</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شنبه</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 xml:space="preserve">فعالیت سپر انسانی در شهر آغاز </w:t>
      </w:r>
      <w:r w:rsidRPr="00C6215D">
        <w:rPr>
          <w:rFonts w:asciiTheme="majorBidi" w:hAnsiTheme="majorBidi" w:cstheme="majorBidi" w:hint="cs"/>
          <w:b/>
          <w:bCs/>
          <w:sz w:val="24"/>
          <w:szCs w:val="24"/>
          <w:rtl/>
          <w:lang w:eastAsia="sv-SE"/>
        </w:rPr>
        <w:t>شده است.</w:t>
      </w:r>
      <w:r w:rsidRPr="00C6215D">
        <w:rPr>
          <w:rFonts w:asciiTheme="majorBidi" w:hAnsiTheme="majorBidi" w:cstheme="majorBidi"/>
          <w:b/>
          <w:bCs/>
          <w:sz w:val="24"/>
          <w:szCs w:val="24"/>
          <w:rtl/>
          <w:lang w:eastAsia="sv-SE"/>
        </w:rPr>
        <w:t xml:space="preserve"> قبل از شروع کاروان خودروهای ساکنین، تدارکات لازم برای این فعالیت</w:t>
      </w:r>
      <w:r w:rsidRPr="00C6215D">
        <w:rPr>
          <w:rFonts w:asciiTheme="majorBidi" w:hAnsiTheme="majorBidi" w:cstheme="majorBidi" w:hint="cs"/>
          <w:b/>
          <w:bCs/>
          <w:sz w:val="24"/>
          <w:szCs w:val="24"/>
          <w:rtl/>
          <w:lang w:eastAsia="sv-SE"/>
        </w:rPr>
        <w:t xml:space="preserve"> در جریان است.</w:t>
      </w:r>
    </w:p>
    <w:p w:rsidR="00886AA2" w:rsidRPr="00C6215D" w:rsidRDefault="00886AA2" w:rsidP="00886AA2">
      <w:pPr>
        <w:pStyle w:val="Ingetavstnd"/>
        <w:bidi/>
        <w:jc w:val="both"/>
        <w:rPr>
          <w:rFonts w:asciiTheme="majorBidi" w:hAnsiTheme="majorBidi" w:cstheme="majorBidi" w:hint="cs"/>
          <w:b/>
          <w:bCs/>
          <w:sz w:val="24"/>
          <w:szCs w:val="24"/>
          <w:rtl/>
          <w:lang w:eastAsia="sv-SE"/>
        </w:rPr>
      </w:pPr>
    </w:p>
    <w:p w:rsidR="002D2E34" w:rsidRPr="00C6215D" w:rsidRDefault="002D2E34"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یک</w:t>
      </w:r>
      <w:r w:rsidR="003C7A6E" w:rsidRPr="00C6215D">
        <w:rPr>
          <w:rFonts w:asciiTheme="majorBidi" w:hAnsiTheme="majorBidi" w:cstheme="majorBidi" w:hint="eastAsia"/>
          <w:b/>
          <w:bCs/>
          <w:sz w:val="24"/>
          <w:szCs w:val="24"/>
          <w:rtl/>
          <w:lang w:eastAsia="sv-SE"/>
        </w:rPr>
        <w:t>‌</w:t>
      </w:r>
      <w:r w:rsidRPr="00C6215D">
        <w:rPr>
          <w:rFonts w:asciiTheme="majorBidi" w:hAnsiTheme="majorBidi" w:cstheme="majorBidi"/>
          <w:b/>
          <w:bCs/>
          <w:sz w:val="24"/>
          <w:szCs w:val="24"/>
          <w:rtl/>
          <w:lang w:eastAsia="sv-SE"/>
        </w:rPr>
        <w:t xml:space="preserve">شنبه </w:t>
      </w:r>
      <w:r w:rsidR="003C7A6E" w:rsidRPr="00C6215D">
        <w:rPr>
          <w:rFonts w:asciiTheme="majorBidi" w:hAnsiTheme="majorBidi" w:cstheme="majorBidi" w:hint="cs"/>
          <w:b/>
          <w:bCs/>
          <w:sz w:val="24"/>
          <w:szCs w:val="24"/>
          <w:rtl/>
          <w:lang w:eastAsia="sv-SE"/>
        </w:rPr>
        <w:t>11</w:t>
      </w:r>
      <w:r w:rsidRPr="00C6215D">
        <w:rPr>
          <w:rFonts w:asciiTheme="majorBidi" w:hAnsiTheme="majorBidi" w:cstheme="majorBidi"/>
          <w:b/>
          <w:bCs/>
          <w:sz w:val="24"/>
          <w:szCs w:val="24"/>
          <w:rtl/>
          <w:lang w:eastAsia="sv-SE"/>
        </w:rPr>
        <w:t xml:space="preserve"> مارس </w:t>
      </w:r>
      <w:r w:rsidR="003C7A6E" w:rsidRPr="00C6215D">
        <w:rPr>
          <w:rFonts w:asciiTheme="majorBidi" w:hAnsiTheme="majorBidi" w:cstheme="majorBidi" w:hint="cs"/>
          <w:b/>
          <w:bCs/>
          <w:sz w:val="24"/>
          <w:szCs w:val="24"/>
          <w:rtl/>
          <w:lang w:eastAsia="sv-SE"/>
        </w:rPr>
        <w:t>2018، درگیری‌های</w:t>
      </w:r>
      <w:r w:rsidRPr="00C6215D">
        <w:rPr>
          <w:rFonts w:asciiTheme="majorBidi" w:hAnsiTheme="majorBidi" w:cstheme="majorBidi"/>
          <w:b/>
          <w:bCs/>
          <w:sz w:val="24"/>
          <w:szCs w:val="24"/>
          <w:rtl/>
          <w:lang w:eastAsia="sv-SE"/>
        </w:rPr>
        <w:t xml:space="preserve"> شدید در بیش</w:t>
      </w:r>
      <w:r w:rsidR="003C7A6E" w:rsidRPr="00C6215D">
        <w:rPr>
          <w:rFonts w:asciiTheme="majorBidi" w:hAnsiTheme="majorBidi" w:cstheme="majorBidi" w:hint="cs"/>
          <w:b/>
          <w:bCs/>
          <w:sz w:val="24"/>
          <w:szCs w:val="24"/>
          <w:rtl/>
          <w:lang w:eastAsia="sv-SE"/>
        </w:rPr>
        <w:t>‌</w:t>
      </w:r>
      <w:r w:rsidR="003C7A6E" w:rsidRPr="00C6215D">
        <w:rPr>
          <w:rFonts w:asciiTheme="majorBidi" w:hAnsiTheme="majorBidi" w:cstheme="majorBidi"/>
          <w:b/>
          <w:bCs/>
          <w:sz w:val="24"/>
          <w:szCs w:val="24"/>
          <w:rtl/>
          <w:lang w:eastAsia="sv-SE"/>
        </w:rPr>
        <w:t>تر مناطق کانتون ع</w:t>
      </w:r>
      <w:r w:rsidRPr="00C6215D">
        <w:rPr>
          <w:rFonts w:asciiTheme="majorBidi" w:hAnsiTheme="majorBidi" w:cstheme="majorBidi"/>
          <w:b/>
          <w:bCs/>
          <w:sz w:val="24"/>
          <w:szCs w:val="24"/>
          <w:rtl/>
          <w:lang w:eastAsia="sv-SE"/>
        </w:rPr>
        <w:t xml:space="preserve">فرین مابین مبارزان و </w:t>
      </w:r>
      <w:r w:rsidR="003C7A6E" w:rsidRPr="00C6215D">
        <w:rPr>
          <w:rFonts w:asciiTheme="majorBidi" w:hAnsiTheme="majorBidi" w:cstheme="majorBidi" w:hint="cs"/>
          <w:b/>
          <w:bCs/>
          <w:sz w:val="24"/>
          <w:szCs w:val="24"/>
          <w:rtl/>
          <w:lang w:eastAsia="sv-SE"/>
        </w:rPr>
        <w:t xml:space="preserve">ارتش فاشیست </w:t>
      </w:r>
      <w:r w:rsidRPr="00C6215D">
        <w:rPr>
          <w:rFonts w:asciiTheme="majorBidi" w:hAnsiTheme="majorBidi" w:cstheme="majorBidi"/>
          <w:b/>
          <w:bCs/>
          <w:sz w:val="24"/>
          <w:szCs w:val="24"/>
          <w:rtl/>
          <w:lang w:eastAsia="sv-SE"/>
        </w:rPr>
        <w:t>دولت ترکیه</w:t>
      </w:r>
      <w:r w:rsidR="003C7A6E" w:rsidRPr="00C6215D">
        <w:rPr>
          <w:rFonts w:asciiTheme="majorBidi" w:hAnsiTheme="majorBidi" w:cstheme="majorBidi" w:hint="cs"/>
          <w:b/>
          <w:bCs/>
          <w:sz w:val="24"/>
          <w:szCs w:val="24"/>
          <w:rtl/>
          <w:lang w:eastAsia="sv-SE"/>
        </w:rPr>
        <w:t>، لحظه‌ای قطع نشده و بی</w:t>
      </w:r>
      <w:r w:rsidR="003C7A6E" w:rsidRPr="00C6215D">
        <w:rPr>
          <w:rFonts w:asciiTheme="majorBidi" w:hAnsiTheme="majorBidi" w:cstheme="majorBidi" w:hint="eastAsia"/>
          <w:b/>
          <w:bCs/>
          <w:sz w:val="24"/>
          <w:szCs w:val="24"/>
          <w:rtl/>
          <w:lang w:eastAsia="sv-SE"/>
        </w:rPr>
        <w:t>‌</w:t>
      </w:r>
      <w:r w:rsidR="003C7A6E" w:rsidRPr="00C6215D">
        <w:rPr>
          <w:rFonts w:asciiTheme="majorBidi" w:hAnsiTheme="majorBidi" w:cstheme="majorBidi" w:hint="cs"/>
          <w:b/>
          <w:bCs/>
          <w:sz w:val="24"/>
          <w:szCs w:val="24"/>
          <w:rtl/>
          <w:lang w:eastAsia="sv-SE"/>
        </w:rPr>
        <w:t>وقفه ادامه دارد.</w:t>
      </w:r>
      <w:r w:rsidR="00237CB9"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 xml:space="preserve">منابع </w:t>
      </w:r>
      <w:r w:rsidR="00237CB9" w:rsidRPr="00C6215D">
        <w:rPr>
          <w:rFonts w:asciiTheme="majorBidi" w:hAnsiTheme="majorBidi" w:cstheme="majorBidi" w:hint="cs"/>
          <w:b/>
          <w:bCs/>
          <w:sz w:val="24"/>
          <w:szCs w:val="24"/>
          <w:rtl/>
          <w:lang w:eastAsia="sv-SE"/>
        </w:rPr>
        <w:t>محلی</w:t>
      </w:r>
      <w:r w:rsidRPr="00C6215D">
        <w:rPr>
          <w:rFonts w:asciiTheme="majorBidi" w:hAnsiTheme="majorBidi" w:cstheme="majorBidi"/>
          <w:b/>
          <w:bCs/>
          <w:sz w:val="24"/>
          <w:szCs w:val="24"/>
          <w:rtl/>
          <w:lang w:eastAsia="sv-SE"/>
        </w:rPr>
        <w:t xml:space="preserve"> اعلام کرد</w:t>
      </w:r>
      <w:r w:rsidR="00237CB9" w:rsidRPr="00C6215D">
        <w:rPr>
          <w:rFonts w:asciiTheme="majorBidi" w:hAnsiTheme="majorBidi" w:cstheme="majorBidi" w:hint="cs"/>
          <w:b/>
          <w:bCs/>
          <w:sz w:val="24"/>
          <w:szCs w:val="24"/>
          <w:rtl/>
          <w:lang w:eastAsia="sv-SE"/>
        </w:rPr>
        <w:t>ه‌ا</w:t>
      </w:r>
      <w:r w:rsidRPr="00C6215D">
        <w:rPr>
          <w:rFonts w:asciiTheme="majorBidi" w:hAnsiTheme="majorBidi" w:cstheme="majorBidi"/>
          <w:b/>
          <w:bCs/>
          <w:sz w:val="24"/>
          <w:szCs w:val="24"/>
          <w:rtl/>
          <w:lang w:eastAsia="sv-SE"/>
        </w:rPr>
        <w:t>ند که درگیری‌های شدید از شب گذشته در روستاهای مناطق راجو، شیه، جندرسی و شیرا مابین مبارزان ی.پ.گ/ی.پ.ژ و نظامیان اشغال</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گر ترکیه</w:t>
      </w:r>
      <w:r w:rsidR="00237CB9" w:rsidRPr="00C6215D">
        <w:rPr>
          <w:rFonts w:asciiTheme="majorBidi" w:hAnsiTheme="majorBidi" w:cstheme="majorBidi" w:hint="cs"/>
          <w:b/>
          <w:bCs/>
          <w:sz w:val="24"/>
          <w:szCs w:val="24"/>
          <w:rtl/>
          <w:lang w:eastAsia="sv-SE"/>
        </w:rPr>
        <w:t>، با شدت تمام ادامه دارد.</w:t>
      </w:r>
      <w:r w:rsidRPr="00C6215D">
        <w:rPr>
          <w:rFonts w:asciiTheme="majorBidi" w:hAnsiTheme="majorBidi" w:cstheme="majorBidi"/>
          <w:b/>
          <w:bCs/>
          <w:sz w:val="24"/>
          <w:szCs w:val="24"/>
          <w:rtl/>
          <w:lang w:eastAsia="sv-SE"/>
        </w:rPr>
        <w:t> </w:t>
      </w:r>
    </w:p>
    <w:p w:rsidR="002D2E34" w:rsidRPr="00C6215D" w:rsidRDefault="002D2E34" w:rsidP="00237CB9">
      <w:pPr>
        <w:pStyle w:val="Ingetavstnd"/>
        <w:bidi/>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ارتش</w:t>
      </w:r>
      <w:r w:rsidR="00237CB9" w:rsidRPr="00C6215D">
        <w:rPr>
          <w:rFonts w:asciiTheme="majorBidi" w:hAnsiTheme="majorBidi" w:cstheme="majorBidi" w:hint="cs"/>
          <w:b/>
          <w:bCs/>
          <w:sz w:val="24"/>
          <w:szCs w:val="24"/>
          <w:rtl/>
          <w:lang w:eastAsia="sv-SE"/>
        </w:rPr>
        <w:t xml:space="preserve"> فاشیست و</w:t>
      </w:r>
      <w:r w:rsidRPr="00C6215D">
        <w:rPr>
          <w:rFonts w:asciiTheme="majorBidi" w:hAnsiTheme="majorBidi" w:cstheme="majorBidi"/>
          <w:b/>
          <w:bCs/>
          <w:sz w:val="24"/>
          <w:szCs w:val="24"/>
          <w:rtl/>
          <w:lang w:eastAsia="sv-SE"/>
        </w:rPr>
        <w:t xml:space="preserve"> اشغال</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گر ترکیه</w:t>
      </w:r>
      <w:r w:rsidR="00237CB9" w:rsidRPr="00C6215D">
        <w:rPr>
          <w:rFonts w:asciiTheme="majorBidi" w:hAnsiTheme="majorBidi" w:cstheme="majorBidi" w:hint="cs"/>
          <w:b/>
          <w:bCs/>
          <w:sz w:val="24"/>
          <w:szCs w:val="24"/>
          <w:rtl/>
          <w:lang w:eastAsia="sv-SE"/>
        </w:rPr>
        <w:t>، هم‌چنین</w:t>
      </w:r>
      <w:r w:rsidRPr="00C6215D">
        <w:rPr>
          <w:rFonts w:asciiTheme="majorBidi" w:hAnsiTheme="majorBidi" w:cstheme="majorBidi"/>
          <w:b/>
          <w:bCs/>
          <w:sz w:val="24"/>
          <w:szCs w:val="24"/>
          <w:rtl/>
          <w:lang w:eastAsia="sv-SE"/>
        </w:rPr>
        <w:t xml:space="preserve"> </w:t>
      </w:r>
      <w:r w:rsidR="00237CB9" w:rsidRPr="00C6215D">
        <w:rPr>
          <w:rFonts w:asciiTheme="majorBidi" w:hAnsiTheme="majorBidi" w:cstheme="majorBidi" w:hint="cs"/>
          <w:b/>
          <w:bCs/>
          <w:sz w:val="24"/>
          <w:szCs w:val="24"/>
          <w:rtl/>
          <w:lang w:eastAsia="sv-SE"/>
        </w:rPr>
        <w:t>با</w:t>
      </w:r>
      <w:r w:rsidRPr="00C6215D">
        <w:rPr>
          <w:rFonts w:asciiTheme="majorBidi" w:hAnsiTheme="majorBidi" w:cstheme="majorBidi"/>
          <w:b/>
          <w:bCs/>
          <w:sz w:val="24"/>
          <w:szCs w:val="24"/>
          <w:rtl/>
          <w:lang w:eastAsia="sv-SE"/>
        </w:rPr>
        <w:t xml:space="preserve"> هواپیماهای جنگی و واحدهای توپخانه‌ای منازل شهروندان را هدف حملات قرار داده است.</w:t>
      </w:r>
    </w:p>
    <w:p w:rsidR="002D2E34" w:rsidRPr="00C6215D" w:rsidRDefault="00237CB9" w:rsidP="00237CB9">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hint="cs"/>
          <w:b/>
          <w:bCs/>
          <w:sz w:val="24"/>
          <w:szCs w:val="24"/>
          <w:rtl/>
          <w:lang w:eastAsia="sv-SE"/>
        </w:rPr>
        <w:t xml:space="preserve">اکنون </w:t>
      </w:r>
      <w:r w:rsidR="002D2E34" w:rsidRPr="00C6215D">
        <w:rPr>
          <w:rFonts w:asciiTheme="majorBidi" w:hAnsiTheme="majorBidi" w:cstheme="majorBidi"/>
          <w:b/>
          <w:bCs/>
          <w:sz w:val="24"/>
          <w:szCs w:val="24"/>
          <w:rtl/>
          <w:lang w:eastAsia="sv-SE"/>
        </w:rPr>
        <w:t>روژاوا هدف گسترده</w:t>
      </w:r>
      <w:r w:rsidRPr="00C6215D">
        <w:rPr>
          <w:rFonts w:asciiTheme="majorBidi" w:hAnsiTheme="majorBidi" w:cstheme="majorBidi" w:hint="cs"/>
          <w:b/>
          <w:bCs/>
          <w:sz w:val="24"/>
          <w:szCs w:val="24"/>
          <w:rtl/>
          <w:lang w:eastAsia="sv-SE"/>
        </w:rPr>
        <w:t>‌</w:t>
      </w:r>
      <w:r w:rsidR="002D2E34" w:rsidRPr="00C6215D">
        <w:rPr>
          <w:rFonts w:asciiTheme="majorBidi" w:hAnsiTheme="majorBidi" w:cstheme="majorBidi"/>
          <w:b/>
          <w:bCs/>
          <w:sz w:val="24"/>
          <w:szCs w:val="24"/>
          <w:rtl/>
          <w:lang w:eastAsia="sv-SE"/>
        </w:rPr>
        <w:t xml:space="preserve">ترین هجوم از سال </w:t>
      </w:r>
      <w:r w:rsidRPr="00C6215D">
        <w:rPr>
          <w:rFonts w:asciiTheme="majorBidi" w:hAnsiTheme="majorBidi" w:cstheme="majorBidi" w:hint="cs"/>
          <w:b/>
          <w:bCs/>
          <w:sz w:val="24"/>
          <w:szCs w:val="24"/>
          <w:rtl/>
          <w:lang w:eastAsia="sv-SE"/>
        </w:rPr>
        <w:t>2012</w:t>
      </w:r>
      <w:r w:rsidR="002D2E34" w:rsidRPr="00C6215D">
        <w:rPr>
          <w:rFonts w:asciiTheme="majorBidi" w:hAnsiTheme="majorBidi" w:cstheme="majorBidi"/>
          <w:b/>
          <w:bCs/>
          <w:sz w:val="24"/>
          <w:szCs w:val="24"/>
          <w:rtl/>
          <w:lang w:eastAsia="sv-SE"/>
        </w:rPr>
        <w:t xml:space="preserve"> به این سو قرار گرفته است. انواع گروه</w:t>
      </w:r>
      <w:r w:rsidRPr="00C6215D">
        <w:rPr>
          <w:rFonts w:asciiTheme="majorBidi" w:hAnsiTheme="majorBidi" w:cstheme="majorBidi" w:hint="cs"/>
          <w:b/>
          <w:bCs/>
          <w:sz w:val="24"/>
          <w:szCs w:val="24"/>
          <w:rtl/>
          <w:lang w:eastAsia="sv-SE"/>
        </w:rPr>
        <w:t>‌</w:t>
      </w:r>
      <w:r w:rsidR="002D2E34" w:rsidRPr="00C6215D">
        <w:rPr>
          <w:rFonts w:asciiTheme="majorBidi" w:hAnsiTheme="majorBidi" w:cstheme="majorBidi"/>
          <w:b/>
          <w:bCs/>
          <w:sz w:val="24"/>
          <w:szCs w:val="24"/>
          <w:rtl/>
          <w:lang w:eastAsia="sv-SE"/>
        </w:rPr>
        <w:t>های</w:t>
      </w:r>
      <w:r w:rsidRPr="00C6215D">
        <w:rPr>
          <w:rFonts w:asciiTheme="majorBidi" w:hAnsiTheme="majorBidi" w:cstheme="majorBidi" w:hint="cs"/>
          <w:b/>
          <w:bCs/>
          <w:sz w:val="24"/>
          <w:szCs w:val="24"/>
          <w:rtl/>
          <w:lang w:eastAsia="sv-SE"/>
        </w:rPr>
        <w:t xml:space="preserve"> تروریستی</w:t>
      </w:r>
      <w:r w:rsidR="002D2E34" w:rsidRPr="00C6215D">
        <w:rPr>
          <w:rFonts w:asciiTheme="majorBidi" w:hAnsiTheme="majorBidi" w:cstheme="majorBidi"/>
          <w:b/>
          <w:bCs/>
          <w:sz w:val="24"/>
          <w:szCs w:val="24"/>
          <w:rtl/>
          <w:lang w:eastAsia="sv-SE"/>
        </w:rPr>
        <w:t xml:space="preserve"> جهادی</w:t>
      </w:r>
      <w:r w:rsidRPr="00C6215D">
        <w:rPr>
          <w:rFonts w:asciiTheme="majorBidi" w:hAnsiTheme="majorBidi" w:cstheme="majorBidi" w:hint="cs"/>
          <w:b/>
          <w:bCs/>
          <w:sz w:val="24"/>
          <w:szCs w:val="24"/>
          <w:rtl/>
          <w:lang w:eastAsia="sv-SE"/>
        </w:rPr>
        <w:t xml:space="preserve"> مانند داعش</w:t>
      </w:r>
      <w:r w:rsidR="002D2E34" w:rsidRPr="00C6215D">
        <w:rPr>
          <w:rFonts w:asciiTheme="majorBidi" w:hAnsiTheme="majorBidi" w:cstheme="majorBidi"/>
          <w:b/>
          <w:bCs/>
          <w:sz w:val="24"/>
          <w:szCs w:val="24"/>
          <w:rtl/>
          <w:lang w:eastAsia="sv-SE"/>
        </w:rPr>
        <w:t xml:space="preserve"> که</w:t>
      </w:r>
      <w:r w:rsidRPr="00C6215D">
        <w:rPr>
          <w:rFonts w:asciiTheme="majorBidi" w:hAnsiTheme="majorBidi" w:cstheme="majorBidi" w:hint="cs"/>
          <w:b/>
          <w:bCs/>
          <w:sz w:val="24"/>
          <w:szCs w:val="24"/>
          <w:rtl/>
          <w:lang w:eastAsia="sv-SE"/>
        </w:rPr>
        <w:t xml:space="preserve"> از این منطقه</w:t>
      </w:r>
      <w:r w:rsidR="002D2E34" w:rsidRPr="00C6215D">
        <w:rPr>
          <w:rFonts w:asciiTheme="majorBidi" w:hAnsiTheme="majorBidi" w:cstheme="majorBidi"/>
          <w:b/>
          <w:bCs/>
          <w:sz w:val="24"/>
          <w:szCs w:val="24"/>
          <w:rtl/>
          <w:lang w:eastAsia="sv-SE"/>
        </w:rPr>
        <w:t xml:space="preserve"> پاک</w:t>
      </w:r>
      <w:r w:rsidRPr="00C6215D">
        <w:rPr>
          <w:rFonts w:asciiTheme="majorBidi" w:hAnsiTheme="majorBidi" w:cstheme="majorBidi" w:hint="cs"/>
          <w:b/>
          <w:bCs/>
          <w:sz w:val="24"/>
          <w:szCs w:val="24"/>
          <w:rtl/>
          <w:lang w:eastAsia="sv-SE"/>
        </w:rPr>
        <w:t>‌</w:t>
      </w:r>
      <w:r w:rsidR="002D2E34" w:rsidRPr="00C6215D">
        <w:rPr>
          <w:rFonts w:asciiTheme="majorBidi" w:hAnsiTheme="majorBidi" w:cstheme="majorBidi"/>
          <w:b/>
          <w:bCs/>
          <w:sz w:val="24"/>
          <w:szCs w:val="24"/>
          <w:rtl/>
          <w:lang w:eastAsia="sv-SE"/>
        </w:rPr>
        <w:t>سازی شده بودند</w:t>
      </w:r>
      <w:r w:rsidRPr="00C6215D">
        <w:rPr>
          <w:rFonts w:asciiTheme="majorBidi" w:hAnsiTheme="majorBidi" w:cstheme="majorBidi" w:hint="cs"/>
          <w:b/>
          <w:bCs/>
          <w:sz w:val="24"/>
          <w:szCs w:val="24"/>
          <w:rtl/>
          <w:lang w:eastAsia="sv-SE"/>
        </w:rPr>
        <w:t xml:space="preserve"> اکنون</w:t>
      </w:r>
      <w:r w:rsidR="002D2E34" w:rsidRPr="00C6215D">
        <w:rPr>
          <w:rFonts w:asciiTheme="majorBidi" w:hAnsiTheme="majorBidi" w:cstheme="majorBidi"/>
          <w:b/>
          <w:bCs/>
          <w:sz w:val="24"/>
          <w:szCs w:val="24"/>
          <w:rtl/>
          <w:lang w:eastAsia="sv-SE"/>
        </w:rPr>
        <w:t xml:space="preserve"> با ارتش ترکیه متحد شده</w:t>
      </w:r>
      <w:r w:rsidRPr="00C6215D">
        <w:rPr>
          <w:rFonts w:asciiTheme="majorBidi" w:hAnsiTheme="majorBidi" w:cstheme="majorBidi" w:hint="cs"/>
          <w:b/>
          <w:bCs/>
          <w:sz w:val="24"/>
          <w:szCs w:val="24"/>
          <w:rtl/>
          <w:lang w:eastAsia="sv-SE"/>
        </w:rPr>
        <w:t>‌اند</w:t>
      </w:r>
      <w:r w:rsidR="002D2E34" w:rsidRPr="00C6215D">
        <w:rPr>
          <w:rFonts w:asciiTheme="majorBidi" w:hAnsiTheme="majorBidi" w:cstheme="majorBidi"/>
          <w:b/>
          <w:bCs/>
          <w:sz w:val="24"/>
          <w:szCs w:val="24"/>
          <w:rtl/>
          <w:lang w:eastAsia="sv-SE"/>
        </w:rPr>
        <w:t xml:space="preserve"> و کانتون عفرین که در محاصره کامل نیروهای متخاصم قرار دارد را از زمین و هوا زیر آتش </w:t>
      </w:r>
      <w:r w:rsidRPr="00C6215D">
        <w:rPr>
          <w:rFonts w:asciiTheme="majorBidi" w:hAnsiTheme="majorBidi" w:cstheme="majorBidi" w:hint="cs"/>
          <w:b/>
          <w:bCs/>
          <w:sz w:val="24"/>
          <w:szCs w:val="24"/>
          <w:rtl/>
          <w:lang w:eastAsia="sv-SE"/>
        </w:rPr>
        <w:t>قرار داده‌اند.</w:t>
      </w:r>
      <w:r w:rsidR="002D2E34" w:rsidRPr="00C6215D">
        <w:rPr>
          <w:rFonts w:asciiTheme="majorBidi" w:hAnsiTheme="majorBidi" w:cstheme="majorBidi"/>
          <w:b/>
          <w:bCs/>
          <w:sz w:val="24"/>
          <w:szCs w:val="24"/>
          <w:rtl/>
          <w:lang w:eastAsia="sv-SE"/>
        </w:rPr>
        <w:t> </w:t>
      </w:r>
    </w:p>
    <w:p w:rsidR="002D2E34" w:rsidRPr="00C6215D" w:rsidRDefault="002D2E34" w:rsidP="00237CB9">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نیروهای اشغال</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گر پس از پنجاه و یک روز در حالی به نزدیکی شهر عفرین رسیدەاند که برای عبور از سد مدافعین </w:t>
      </w:r>
      <w:r w:rsidR="00237CB9" w:rsidRPr="00C6215D">
        <w:rPr>
          <w:rFonts w:asciiTheme="majorBidi" w:hAnsiTheme="majorBidi" w:cstheme="majorBidi" w:hint="cs"/>
          <w:b/>
          <w:bCs/>
          <w:sz w:val="24"/>
          <w:szCs w:val="24"/>
          <w:rtl/>
          <w:lang w:eastAsia="sv-SE"/>
        </w:rPr>
        <w:t>قهرمان</w:t>
      </w:r>
      <w:r w:rsidRPr="00C6215D">
        <w:rPr>
          <w:rFonts w:asciiTheme="majorBidi" w:hAnsiTheme="majorBidi" w:cstheme="majorBidi"/>
          <w:b/>
          <w:bCs/>
          <w:sz w:val="24"/>
          <w:szCs w:val="24"/>
          <w:rtl/>
          <w:lang w:eastAsia="sv-SE"/>
        </w:rPr>
        <w:t xml:space="preserve"> ی.پ.گ و ی.پ.ژ، به بمباران شبانه</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روزی متوسل</w:t>
      </w:r>
      <w:r w:rsidR="00237CB9"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شده و از سلاح‌های کشتار جمعی استفاده کردەاند. صدها غیرنظامی و قریب سیصد مبارز طبق اعلام نیروهای سوریه دمکراتیك در این مقاومت جان خود را از دست داده و تعداد بیش</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تری زخمی شدەاند. </w:t>
      </w:r>
    </w:p>
    <w:p w:rsidR="002D2E34" w:rsidRPr="00C6215D" w:rsidRDefault="002D2E34" w:rsidP="00F958F6">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بی‌خانمان‌ها به مرکز شهر عفرین پناه برده</w:t>
      </w:r>
      <w:r w:rsidR="00237CB9" w:rsidRPr="00C6215D">
        <w:rPr>
          <w:rFonts w:asciiTheme="majorBidi" w:hAnsiTheme="majorBidi" w:cstheme="majorBidi" w:hint="cs"/>
          <w:b/>
          <w:bCs/>
          <w:sz w:val="24"/>
          <w:szCs w:val="24"/>
          <w:rtl/>
          <w:lang w:eastAsia="sv-SE"/>
        </w:rPr>
        <w:t>‌اند</w:t>
      </w:r>
      <w:r w:rsidRPr="00C6215D">
        <w:rPr>
          <w:rFonts w:asciiTheme="majorBidi" w:hAnsiTheme="majorBidi" w:cstheme="majorBidi"/>
          <w:b/>
          <w:bCs/>
          <w:sz w:val="24"/>
          <w:szCs w:val="24"/>
          <w:rtl/>
          <w:lang w:eastAsia="sv-SE"/>
        </w:rPr>
        <w:t xml:space="preserve"> و درهای مردم ب</w:t>
      </w:r>
      <w:r w:rsidR="00237CB9" w:rsidRPr="00C6215D">
        <w:rPr>
          <w:rFonts w:asciiTheme="majorBidi" w:hAnsiTheme="majorBidi" w:cstheme="majorBidi" w:hint="cs"/>
          <w:b/>
          <w:bCs/>
          <w:sz w:val="24"/>
          <w:szCs w:val="24"/>
          <w:rtl/>
          <w:lang w:eastAsia="sv-SE"/>
        </w:rPr>
        <w:t xml:space="preserve">ه </w:t>
      </w:r>
      <w:r w:rsidRPr="00C6215D">
        <w:rPr>
          <w:rFonts w:asciiTheme="majorBidi" w:hAnsiTheme="majorBidi" w:cstheme="majorBidi"/>
          <w:b/>
          <w:bCs/>
          <w:sz w:val="24"/>
          <w:szCs w:val="24"/>
          <w:rtl/>
          <w:lang w:eastAsia="sv-SE"/>
        </w:rPr>
        <w:t>روی هم</w:t>
      </w:r>
      <w:r w:rsidR="00237CB9"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 xml:space="preserve"> باز است. تصفیه خانه آب آشامیدنی عفرین و انبارهای غذایی بمباران شده و شهروندان از لحاظ ت</w:t>
      </w:r>
      <w:r w:rsidR="00237CB9" w:rsidRPr="00C6215D">
        <w:rPr>
          <w:rFonts w:asciiTheme="majorBidi" w:hAnsiTheme="majorBidi" w:cstheme="majorBidi" w:hint="cs"/>
          <w:b/>
          <w:bCs/>
          <w:sz w:val="24"/>
          <w:szCs w:val="24"/>
          <w:rtl/>
          <w:lang w:eastAsia="sv-SE"/>
        </w:rPr>
        <w:t>ا</w:t>
      </w:r>
      <w:r w:rsidRPr="00C6215D">
        <w:rPr>
          <w:rFonts w:asciiTheme="majorBidi" w:hAnsiTheme="majorBidi" w:cstheme="majorBidi"/>
          <w:b/>
          <w:bCs/>
          <w:sz w:val="24"/>
          <w:szCs w:val="24"/>
          <w:rtl/>
          <w:lang w:eastAsia="sv-SE"/>
        </w:rPr>
        <w:t xml:space="preserve">مین </w:t>
      </w:r>
      <w:r w:rsidR="00237CB9" w:rsidRPr="00C6215D">
        <w:rPr>
          <w:rFonts w:asciiTheme="majorBidi" w:hAnsiTheme="majorBidi" w:cstheme="majorBidi" w:hint="cs"/>
          <w:b/>
          <w:bCs/>
          <w:sz w:val="24"/>
          <w:szCs w:val="24"/>
          <w:rtl/>
          <w:lang w:eastAsia="sv-SE"/>
        </w:rPr>
        <w:t>نیازهای</w:t>
      </w:r>
      <w:r w:rsidRPr="00C6215D">
        <w:rPr>
          <w:rFonts w:asciiTheme="majorBidi" w:hAnsiTheme="majorBidi" w:cstheme="majorBidi"/>
          <w:b/>
          <w:bCs/>
          <w:sz w:val="24"/>
          <w:szCs w:val="24"/>
          <w:rtl/>
          <w:lang w:eastAsia="sv-SE"/>
        </w:rPr>
        <w:t xml:space="preserve"> اولیه</w:t>
      </w:r>
      <w:r w:rsidR="00237CB9" w:rsidRPr="00C6215D">
        <w:rPr>
          <w:rFonts w:asciiTheme="majorBidi" w:hAnsiTheme="majorBidi" w:cstheme="majorBidi" w:hint="cs"/>
          <w:b/>
          <w:bCs/>
          <w:sz w:val="24"/>
          <w:szCs w:val="24"/>
          <w:rtl/>
          <w:lang w:eastAsia="sv-SE"/>
        </w:rPr>
        <w:t xml:space="preserve"> خود</w:t>
      </w:r>
      <w:r w:rsidRPr="00C6215D">
        <w:rPr>
          <w:rFonts w:asciiTheme="majorBidi" w:hAnsiTheme="majorBidi" w:cstheme="majorBidi"/>
          <w:b/>
          <w:bCs/>
          <w:sz w:val="24"/>
          <w:szCs w:val="24"/>
          <w:rtl/>
          <w:lang w:eastAsia="sv-SE"/>
        </w:rPr>
        <w:t xml:space="preserve"> تحت فشار قرار</w:t>
      </w:r>
      <w:r w:rsidR="00237CB9" w:rsidRPr="00C6215D">
        <w:rPr>
          <w:rFonts w:asciiTheme="majorBidi" w:hAnsiTheme="majorBidi" w:cstheme="majorBidi"/>
          <w:b/>
          <w:bCs/>
          <w:sz w:val="24"/>
          <w:szCs w:val="24"/>
          <w:rtl/>
          <w:lang w:eastAsia="sv-SE"/>
        </w:rPr>
        <w:t xml:space="preserve"> دارند. صدای بمباران و راکت‌ها </w:t>
      </w:r>
      <w:r w:rsidR="00237CB9" w:rsidRPr="00C6215D">
        <w:rPr>
          <w:rFonts w:asciiTheme="majorBidi" w:hAnsiTheme="majorBidi" w:cstheme="majorBidi" w:hint="cs"/>
          <w:b/>
          <w:bCs/>
          <w:sz w:val="24"/>
          <w:szCs w:val="24"/>
          <w:rtl/>
          <w:lang w:eastAsia="sv-SE"/>
        </w:rPr>
        <w:t>هرگز</w:t>
      </w:r>
      <w:r w:rsidRPr="00C6215D">
        <w:rPr>
          <w:rFonts w:asciiTheme="majorBidi" w:hAnsiTheme="majorBidi" w:cstheme="majorBidi"/>
          <w:b/>
          <w:bCs/>
          <w:sz w:val="24"/>
          <w:szCs w:val="24"/>
          <w:rtl/>
          <w:lang w:eastAsia="sv-SE"/>
        </w:rPr>
        <w:t xml:space="preserve"> متوقف نمی‌شود و فضا از نظر روانی ب</w:t>
      </w:r>
      <w:r w:rsidR="00237CB9"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ویژه برای کودکان به شدت سنگین</w:t>
      </w:r>
      <w:r w:rsidR="00237CB9" w:rsidRPr="00C6215D">
        <w:rPr>
          <w:rFonts w:asciiTheme="majorBidi" w:hAnsiTheme="majorBidi" w:cstheme="majorBidi" w:hint="cs"/>
          <w:b/>
          <w:bCs/>
          <w:sz w:val="24"/>
          <w:szCs w:val="24"/>
          <w:rtl/>
          <w:lang w:eastAsia="sv-SE"/>
        </w:rPr>
        <w:t xml:space="preserve"> شده</w:t>
      </w:r>
      <w:r w:rsidRPr="00C6215D">
        <w:rPr>
          <w:rFonts w:asciiTheme="majorBidi" w:hAnsiTheme="majorBidi" w:cstheme="majorBidi"/>
          <w:b/>
          <w:bCs/>
          <w:sz w:val="24"/>
          <w:szCs w:val="24"/>
          <w:rtl/>
          <w:lang w:eastAsia="sv-SE"/>
        </w:rPr>
        <w:t xml:space="preserve"> است. روستاها و محلات حاشیه شهر در برخی نقاط توپ</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باران شدەاند. </w:t>
      </w:r>
    </w:p>
    <w:p w:rsidR="002D2E34" w:rsidRPr="00C6215D" w:rsidRDefault="002D2E34" w:rsidP="00F958F6">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اکثر رهبران سیاسی و جنبش‌های مدنی روژاوا</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خود را به عفرین رسانده</w:t>
      </w:r>
      <w:r w:rsidR="00237CB9" w:rsidRPr="00C6215D">
        <w:rPr>
          <w:rFonts w:asciiTheme="majorBidi" w:hAnsiTheme="majorBidi" w:cstheme="majorBidi" w:hint="cs"/>
          <w:b/>
          <w:bCs/>
          <w:sz w:val="24"/>
          <w:szCs w:val="24"/>
          <w:rtl/>
          <w:lang w:eastAsia="sv-SE"/>
        </w:rPr>
        <w:t xml:space="preserve"> اند</w:t>
      </w:r>
      <w:r w:rsidRPr="00C6215D">
        <w:rPr>
          <w:rFonts w:asciiTheme="majorBidi" w:hAnsiTheme="majorBidi" w:cstheme="majorBidi"/>
          <w:b/>
          <w:bCs/>
          <w:sz w:val="24"/>
          <w:szCs w:val="24"/>
          <w:rtl/>
          <w:lang w:eastAsia="sv-SE"/>
        </w:rPr>
        <w:t xml:space="preserve"> و در صف نخست گردهمایی‌ها حضور دارند. بارها کاروان‌های داوطلبین مردمی کانتون‌‌های دیگر شمال سوریه در اقدامی کم‌نظیر با حرکت بسوی مناطق جنگی، سپر انسانی تشکیل دادەاند. با وجود همه سختی‌ها، هیچ پیامی ب</w:t>
      </w:r>
      <w:r w:rsidR="00237CB9"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جز مقاومت در عفرین شنیده نمی‌شود و حتی مادران برای دفاع از خانه و کودکان خود مسلح شدەاند. </w:t>
      </w:r>
    </w:p>
    <w:p w:rsidR="002D2E34" w:rsidRDefault="002D2E34" w:rsidP="00F958F6">
      <w:pPr>
        <w:pStyle w:val="Ingetavstnd"/>
        <w:bidi/>
        <w:jc w:val="both"/>
        <w:rPr>
          <w:rFonts w:asciiTheme="majorBidi" w:hAnsiTheme="majorBidi" w:cstheme="majorBidi" w:hint="cs"/>
          <w:b/>
          <w:bCs/>
          <w:sz w:val="32"/>
          <w:szCs w:val="32"/>
          <w:rtl/>
          <w:lang w:eastAsia="sv-SE"/>
        </w:rPr>
      </w:pPr>
      <w:r w:rsidRPr="00C6215D">
        <w:rPr>
          <w:rFonts w:asciiTheme="majorBidi" w:hAnsiTheme="majorBidi" w:cstheme="majorBidi"/>
          <w:b/>
          <w:bCs/>
          <w:sz w:val="24"/>
          <w:szCs w:val="24"/>
          <w:rtl/>
          <w:lang w:eastAsia="sv-SE"/>
        </w:rPr>
        <w:t>ترکیه با حمایت مستقیم روسیه و سکوت ائتلاف تحت رهبری آمریکا پنجاه</w:t>
      </w:r>
      <w:r w:rsidR="00237CB9" w:rsidRPr="00C6215D">
        <w:rPr>
          <w:rFonts w:asciiTheme="majorBidi" w:hAnsiTheme="majorBidi" w:cstheme="majorBidi" w:hint="cs"/>
          <w:b/>
          <w:bCs/>
          <w:sz w:val="24"/>
          <w:szCs w:val="24"/>
          <w:rtl/>
          <w:lang w:eastAsia="sv-SE"/>
        </w:rPr>
        <w:t xml:space="preserve"> و یک</w:t>
      </w:r>
      <w:r w:rsidRPr="00C6215D">
        <w:rPr>
          <w:rFonts w:asciiTheme="majorBidi" w:hAnsiTheme="majorBidi" w:cstheme="majorBidi"/>
          <w:b/>
          <w:bCs/>
          <w:sz w:val="24"/>
          <w:szCs w:val="24"/>
          <w:rtl/>
          <w:lang w:eastAsia="sv-SE"/>
        </w:rPr>
        <w:t xml:space="preserve"> شبانه</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روز است </w:t>
      </w:r>
      <w:r w:rsidR="00237CB9" w:rsidRPr="00C6215D">
        <w:rPr>
          <w:rFonts w:asciiTheme="majorBidi" w:hAnsiTheme="majorBidi" w:cstheme="majorBidi" w:hint="cs"/>
          <w:b/>
          <w:bCs/>
          <w:sz w:val="24"/>
          <w:szCs w:val="24"/>
          <w:rtl/>
          <w:lang w:eastAsia="sv-SE"/>
        </w:rPr>
        <w:t>که</w:t>
      </w:r>
      <w:r w:rsidRPr="00C6215D">
        <w:rPr>
          <w:rFonts w:asciiTheme="majorBidi" w:hAnsiTheme="majorBidi" w:cstheme="majorBidi"/>
          <w:b/>
          <w:bCs/>
          <w:sz w:val="24"/>
          <w:szCs w:val="24"/>
          <w:rtl/>
          <w:lang w:eastAsia="sv-SE"/>
        </w:rPr>
        <w:t xml:space="preserve"> به قتل‌عام</w:t>
      </w:r>
      <w:r w:rsidR="00237CB9" w:rsidRPr="00C6215D">
        <w:rPr>
          <w:rFonts w:asciiTheme="majorBidi" w:hAnsiTheme="majorBidi" w:cstheme="majorBidi" w:hint="cs"/>
          <w:b/>
          <w:bCs/>
          <w:sz w:val="24"/>
          <w:szCs w:val="24"/>
          <w:rtl/>
          <w:lang w:eastAsia="sv-SE"/>
        </w:rPr>
        <w:t xml:space="preserve"> مردم عفرین مشعول است.</w:t>
      </w:r>
      <w:r w:rsidRPr="00C6215D">
        <w:rPr>
          <w:rFonts w:asciiTheme="majorBidi" w:hAnsiTheme="majorBidi" w:cstheme="majorBidi"/>
          <w:b/>
          <w:bCs/>
          <w:sz w:val="24"/>
          <w:szCs w:val="24"/>
          <w:rtl/>
          <w:lang w:eastAsia="sv-SE"/>
        </w:rPr>
        <w:t xml:space="preserve"> موضع</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گیری</w:t>
      </w:r>
      <w:r w:rsidR="00237CB9" w:rsidRPr="00C6215D">
        <w:rPr>
          <w:rFonts w:asciiTheme="majorBidi" w:hAnsiTheme="majorBidi" w:cstheme="majorBidi" w:hint="cs"/>
          <w:b/>
          <w:bCs/>
          <w:sz w:val="24"/>
          <w:szCs w:val="24"/>
          <w:rtl/>
          <w:lang w:eastAsia="sv-SE"/>
        </w:rPr>
        <w:t xml:space="preserve"> حکومت های اسلامی</w:t>
      </w:r>
      <w:r w:rsidRPr="00C6215D">
        <w:rPr>
          <w:rFonts w:asciiTheme="majorBidi" w:hAnsiTheme="majorBidi" w:cstheme="majorBidi"/>
          <w:b/>
          <w:bCs/>
          <w:sz w:val="24"/>
          <w:szCs w:val="24"/>
          <w:rtl/>
          <w:lang w:eastAsia="sv-SE"/>
        </w:rPr>
        <w:t>‌ ایران و</w:t>
      </w:r>
      <w:r w:rsidR="00237CB9" w:rsidRPr="00C6215D">
        <w:rPr>
          <w:rFonts w:asciiTheme="majorBidi" w:hAnsiTheme="majorBidi" w:cstheme="majorBidi" w:hint="cs"/>
          <w:b/>
          <w:bCs/>
          <w:sz w:val="24"/>
          <w:szCs w:val="24"/>
          <w:rtl/>
          <w:lang w:eastAsia="sv-SE"/>
        </w:rPr>
        <w:t xml:space="preserve"> حکومت</w:t>
      </w:r>
      <w:r w:rsidRPr="00C6215D">
        <w:rPr>
          <w:rFonts w:asciiTheme="majorBidi" w:hAnsiTheme="majorBidi" w:cstheme="majorBidi"/>
          <w:b/>
          <w:bCs/>
          <w:sz w:val="24"/>
          <w:szCs w:val="24"/>
          <w:rtl/>
          <w:lang w:eastAsia="sv-SE"/>
        </w:rPr>
        <w:t xml:space="preserve"> سوریه هم ریاکارانه بوده است. هم</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چنین سازمان ملل</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ب</w:t>
      </w:r>
      <w:r w:rsidR="00237CB9" w:rsidRPr="00C6215D">
        <w:rPr>
          <w:rFonts w:asciiTheme="majorBidi" w:hAnsiTheme="majorBidi" w:cstheme="majorBidi" w:hint="cs"/>
          <w:b/>
          <w:bCs/>
          <w:sz w:val="24"/>
          <w:szCs w:val="24"/>
          <w:rtl/>
          <w:lang w:eastAsia="sv-SE"/>
        </w:rPr>
        <w:t>ه‌</w:t>
      </w:r>
      <w:r w:rsidRPr="00C6215D">
        <w:rPr>
          <w:rFonts w:asciiTheme="majorBidi" w:hAnsiTheme="majorBidi" w:cstheme="majorBidi"/>
          <w:b/>
          <w:bCs/>
          <w:sz w:val="24"/>
          <w:szCs w:val="24"/>
          <w:rtl/>
          <w:lang w:eastAsia="sv-SE"/>
        </w:rPr>
        <w:t>جای متوقف کردن نظامیان ترکیه در بیانیەای خواسته است گذرگاهی برای فرار ساکنین عفرین باز شود.</w:t>
      </w:r>
      <w:r w:rsidRPr="007224F2">
        <w:rPr>
          <w:rFonts w:asciiTheme="majorBidi" w:hAnsiTheme="majorBidi" w:cstheme="majorBidi"/>
          <w:b/>
          <w:bCs/>
          <w:sz w:val="32"/>
          <w:szCs w:val="32"/>
          <w:rtl/>
          <w:lang w:eastAsia="sv-SE"/>
        </w:rPr>
        <w:t> </w:t>
      </w:r>
    </w:p>
    <w:p w:rsidR="00C6215D" w:rsidRDefault="00C6215D" w:rsidP="00886AA2">
      <w:pPr>
        <w:pStyle w:val="Ingetavstnd"/>
        <w:bidi/>
        <w:jc w:val="both"/>
        <w:rPr>
          <w:rFonts w:asciiTheme="majorBidi" w:hAnsiTheme="majorBidi" w:cstheme="majorBidi" w:hint="cs"/>
          <w:b/>
          <w:bCs/>
          <w:sz w:val="32"/>
          <w:szCs w:val="32"/>
          <w:rtl/>
        </w:rPr>
      </w:pPr>
    </w:p>
    <w:p w:rsidR="00886AA2" w:rsidRPr="00C6215D" w:rsidRDefault="00886AA2" w:rsidP="00C6215D">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در دو شبانه‌روز گذشته درگیری</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های بسیار شدیدی در عفرین روی داده است. اعلام شد که در نبردهای دو روز اخیر </w:t>
      </w:r>
      <w:r w:rsidRPr="00C6215D">
        <w:rPr>
          <w:rFonts w:asciiTheme="majorBidi" w:hAnsiTheme="majorBidi" w:cstheme="majorBidi" w:hint="cs"/>
          <w:b/>
          <w:bCs/>
          <w:sz w:val="24"/>
          <w:szCs w:val="24"/>
          <w:rtl/>
          <w:lang w:eastAsia="sv-SE" w:bidi="fa-IR"/>
        </w:rPr>
        <w:t>450</w:t>
      </w:r>
      <w:r w:rsidRPr="00C6215D">
        <w:rPr>
          <w:rFonts w:asciiTheme="majorBidi" w:hAnsiTheme="majorBidi" w:cstheme="majorBidi"/>
          <w:b/>
          <w:bCs/>
          <w:sz w:val="24"/>
          <w:szCs w:val="24"/>
          <w:rtl/>
          <w:lang w:eastAsia="sv-SE"/>
        </w:rPr>
        <w:t xml:space="preserve"> مهاجم (نظامی ترکیه و تبه</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کاران </w:t>
      </w:r>
      <w:r w:rsidRPr="00C6215D">
        <w:rPr>
          <w:rFonts w:asciiTheme="majorBidi" w:hAnsiTheme="majorBidi" w:cstheme="majorBidi" w:hint="cs"/>
          <w:b/>
          <w:bCs/>
          <w:sz w:val="24"/>
          <w:szCs w:val="24"/>
          <w:rtl/>
          <w:lang w:eastAsia="sv-SE"/>
        </w:rPr>
        <w:t>وابسته به آن</w:t>
      </w:r>
      <w:r w:rsidRPr="00C6215D">
        <w:rPr>
          <w:rFonts w:asciiTheme="majorBidi" w:hAnsiTheme="majorBidi" w:cstheme="majorBidi"/>
          <w:b/>
          <w:bCs/>
          <w:sz w:val="24"/>
          <w:szCs w:val="24"/>
          <w:rtl/>
          <w:lang w:eastAsia="sv-SE"/>
        </w:rPr>
        <w:t>) از پای درآمده‌اند</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w:t>
      </w:r>
    </w:p>
    <w:p w:rsidR="00886AA2" w:rsidRPr="00C6215D" w:rsidRDefault="00886AA2" w:rsidP="00886AA2">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 xml:space="preserve">حملات </w:t>
      </w:r>
      <w:r w:rsidRPr="00C6215D">
        <w:rPr>
          <w:rFonts w:asciiTheme="majorBidi" w:hAnsiTheme="majorBidi" w:cstheme="majorBidi" w:hint="cs"/>
          <w:b/>
          <w:bCs/>
          <w:sz w:val="24"/>
          <w:szCs w:val="24"/>
          <w:rtl/>
          <w:lang w:eastAsia="sv-SE"/>
        </w:rPr>
        <w:t>ارتش اشغال</w:t>
      </w:r>
      <w:r w:rsidRPr="00C6215D">
        <w:rPr>
          <w:rFonts w:asciiTheme="majorBidi" w:hAnsiTheme="majorBidi" w:cstheme="majorBidi" w:hint="eastAsia"/>
          <w:b/>
          <w:bCs/>
          <w:sz w:val="24"/>
          <w:szCs w:val="24"/>
          <w:rtl/>
          <w:lang w:eastAsia="sv-SE"/>
        </w:rPr>
        <w:t>‌</w:t>
      </w:r>
      <w:r w:rsidRPr="00C6215D">
        <w:rPr>
          <w:rFonts w:asciiTheme="majorBidi" w:hAnsiTheme="majorBidi" w:cstheme="majorBidi" w:hint="cs"/>
          <w:b/>
          <w:bCs/>
          <w:sz w:val="24"/>
          <w:szCs w:val="24"/>
          <w:rtl/>
          <w:lang w:eastAsia="sv-SE"/>
        </w:rPr>
        <w:t>گر و مهاجم</w:t>
      </w:r>
      <w:r w:rsidRPr="00C6215D">
        <w:rPr>
          <w:rFonts w:asciiTheme="majorBidi" w:hAnsiTheme="majorBidi" w:cstheme="majorBidi"/>
          <w:b/>
          <w:bCs/>
          <w:sz w:val="24"/>
          <w:szCs w:val="24"/>
          <w:rtl/>
          <w:lang w:eastAsia="sv-SE"/>
        </w:rPr>
        <w:t xml:space="preserve"> ترکیه برای اشغال عفرین از </w:t>
      </w:r>
      <w:r w:rsidRPr="00C6215D">
        <w:rPr>
          <w:rFonts w:asciiTheme="majorBidi" w:hAnsiTheme="majorBidi" w:cstheme="majorBidi" w:hint="cs"/>
          <w:b/>
          <w:bCs/>
          <w:sz w:val="24"/>
          <w:szCs w:val="24"/>
          <w:rtl/>
          <w:lang w:eastAsia="sv-SE"/>
        </w:rPr>
        <w:t>30</w:t>
      </w:r>
      <w:r w:rsidRPr="00C6215D">
        <w:rPr>
          <w:rFonts w:asciiTheme="majorBidi" w:hAnsiTheme="majorBidi" w:cstheme="majorBidi"/>
          <w:b/>
          <w:bCs/>
          <w:sz w:val="24"/>
          <w:szCs w:val="24"/>
          <w:rtl/>
          <w:lang w:eastAsia="sv-SE"/>
        </w:rPr>
        <w:t xml:space="preserve"> دی</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ماه آغاز شد و در </w:t>
      </w:r>
      <w:r w:rsidRPr="00C6215D">
        <w:rPr>
          <w:rFonts w:asciiTheme="majorBidi" w:hAnsiTheme="majorBidi" w:cstheme="majorBidi" w:hint="cs"/>
          <w:b/>
          <w:bCs/>
          <w:sz w:val="24"/>
          <w:szCs w:val="24"/>
          <w:rtl/>
          <w:lang w:eastAsia="sv-SE" w:bidi="fa-IR"/>
        </w:rPr>
        <w:t>51</w:t>
      </w:r>
      <w:r w:rsidRPr="00C6215D">
        <w:rPr>
          <w:rFonts w:asciiTheme="majorBidi" w:hAnsiTheme="majorBidi" w:cstheme="majorBidi"/>
          <w:b/>
          <w:bCs/>
          <w:sz w:val="24"/>
          <w:szCs w:val="24"/>
          <w:rtl/>
          <w:lang w:eastAsia="sv-SE"/>
        </w:rPr>
        <w:t xml:space="preserve"> روز گذشته</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 مبارزان و خلق قهرمان عفرین ضربات مرگ</w:t>
      </w:r>
      <w:r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باری را بر مهاجمان وارد کرده‌اند. تاکنون در حملات وحشیانه ائتلاف داعش</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ترکیه</w:t>
      </w:r>
      <w:r w:rsidRPr="00C6215D">
        <w:rPr>
          <w:rFonts w:asciiTheme="majorBidi" w:hAnsiTheme="majorBidi" w:cstheme="majorBidi" w:hint="cs"/>
          <w:b/>
          <w:bCs/>
          <w:sz w:val="24"/>
          <w:szCs w:val="24"/>
          <w:rtl/>
          <w:lang w:eastAsia="sv-SE"/>
        </w:rPr>
        <w:t xml:space="preserve">، </w:t>
      </w:r>
      <w:r w:rsidRPr="00C6215D">
        <w:rPr>
          <w:rFonts w:asciiTheme="majorBidi" w:hAnsiTheme="majorBidi" w:cstheme="majorBidi"/>
          <w:b/>
          <w:bCs/>
          <w:sz w:val="24"/>
          <w:szCs w:val="24"/>
          <w:rtl/>
          <w:lang w:eastAsia="sv-SE"/>
        </w:rPr>
        <w:t>القاعده</w:t>
      </w:r>
      <w:r w:rsidRPr="00C6215D">
        <w:rPr>
          <w:rFonts w:asciiTheme="majorBidi" w:hAnsiTheme="majorBidi" w:cstheme="majorBidi" w:hint="cs"/>
          <w:b/>
          <w:bCs/>
          <w:sz w:val="24"/>
          <w:szCs w:val="24"/>
          <w:rtl/>
          <w:lang w:eastAsia="sv-SE"/>
        </w:rPr>
        <w:t xml:space="preserve"> و...</w:t>
      </w:r>
      <w:r w:rsidRPr="00C6215D">
        <w:rPr>
          <w:rFonts w:asciiTheme="majorBidi" w:hAnsiTheme="majorBidi" w:cstheme="majorBidi"/>
          <w:b/>
          <w:bCs/>
          <w:sz w:val="24"/>
          <w:szCs w:val="24"/>
          <w:rtl/>
          <w:lang w:eastAsia="sv-SE"/>
        </w:rPr>
        <w:t xml:space="preserve"> به عفرین </w:t>
      </w:r>
      <w:r w:rsidRPr="00C6215D">
        <w:rPr>
          <w:rFonts w:asciiTheme="majorBidi" w:hAnsiTheme="majorBidi" w:cstheme="majorBidi" w:hint="cs"/>
          <w:b/>
          <w:bCs/>
          <w:sz w:val="24"/>
          <w:szCs w:val="24"/>
          <w:rtl/>
          <w:lang w:eastAsia="sv-SE"/>
        </w:rPr>
        <w:t>200</w:t>
      </w:r>
      <w:r w:rsidRPr="00C6215D">
        <w:rPr>
          <w:rFonts w:asciiTheme="majorBidi" w:hAnsiTheme="majorBidi" w:cstheme="majorBidi"/>
          <w:b/>
          <w:bCs/>
          <w:sz w:val="24"/>
          <w:szCs w:val="24"/>
          <w:rtl/>
          <w:lang w:eastAsia="sv-SE"/>
        </w:rPr>
        <w:t xml:space="preserve"> غیرنظامی جان خود را از دست داده و صدها نفر دیگر زخمی شده‌اند.</w:t>
      </w:r>
    </w:p>
    <w:p w:rsidR="00886AA2" w:rsidRPr="00C6215D" w:rsidRDefault="00886AA2" w:rsidP="00886AA2">
      <w:pPr>
        <w:pStyle w:val="Ingetavstnd"/>
        <w:bidi/>
        <w:jc w:val="both"/>
        <w:rPr>
          <w:rFonts w:asciiTheme="majorBidi" w:hAnsiTheme="majorBidi" w:cstheme="majorBidi"/>
          <w:b/>
          <w:bCs/>
          <w:sz w:val="24"/>
          <w:szCs w:val="24"/>
          <w:rtl/>
          <w:lang w:eastAsia="sv-SE"/>
        </w:rPr>
      </w:pPr>
    </w:p>
    <w:p w:rsidR="002D2E34" w:rsidRPr="00C6215D" w:rsidRDefault="002D2E34" w:rsidP="00F958F6">
      <w:pPr>
        <w:pStyle w:val="Ingetavstnd"/>
        <w:bidi/>
        <w:jc w:val="both"/>
        <w:rPr>
          <w:rFonts w:asciiTheme="majorBidi" w:hAnsiTheme="majorBidi" w:cstheme="majorBidi"/>
          <w:b/>
          <w:bCs/>
          <w:sz w:val="24"/>
          <w:szCs w:val="24"/>
          <w:rtl/>
          <w:lang w:eastAsia="sv-SE"/>
        </w:rPr>
      </w:pPr>
      <w:r w:rsidRPr="00C6215D">
        <w:rPr>
          <w:rFonts w:asciiTheme="majorBidi" w:hAnsiTheme="majorBidi" w:cstheme="majorBidi"/>
          <w:b/>
          <w:bCs/>
          <w:sz w:val="24"/>
          <w:szCs w:val="24"/>
          <w:rtl/>
          <w:lang w:eastAsia="sv-SE"/>
        </w:rPr>
        <w:t>اما ده</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ها هزار نفر در مراسم هشت مارس، روز جهانی زن در عفرین اعلام کردند هرگز این جبهه دفاع از</w:t>
      </w:r>
      <w:r w:rsidR="00237CB9" w:rsidRPr="00C6215D">
        <w:rPr>
          <w:rFonts w:asciiTheme="majorBidi" w:hAnsiTheme="majorBidi" w:cstheme="majorBidi" w:hint="cs"/>
          <w:b/>
          <w:bCs/>
          <w:sz w:val="24"/>
          <w:szCs w:val="24"/>
          <w:rtl/>
          <w:lang w:eastAsia="sv-SE"/>
        </w:rPr>
        <w:t xml:space="preserve"> آزادی و</w:t>
      </w:r>
      <w:r w:rsidRPr="00C6215D">
        <w:rPr>
          <w:rFonts w:asciiTheme="majorBidi" w:hAnsiTheme="majorBidi" w:cstheme="majorBidi"/>
          <w:b/>
          <w:bCs/>
          <w:sz w:val="24"/>
          <w:szCs w:val="24"/>
          <w:rtl/>
          <w:lang w:eastAsia="sv-SE"/>
        </w:rPr>
        <w:t xml:space="preserve"> بشریت را ترک نخواهند کرد. </w:t>
      </w:r>
    </w:p>
    <w:p w:rsidR="00237CB9" w:rsidRPr="00C6215D" w:rsidRDefault="002D2E34" w:rsidP="00F958F6">
      <w:pPr>
        <w:pStyle w:val="Ingetavstnd"/>
        <w:bidi/>
        <w:jc w:val="both"/>
        <w:rPr>
          <w:rFonts w:asciiTheme="majorBidi" w:hAnsiTheme="majorBidi" w:cstheme="majorBidi" w:hint="cs"/>
          <w:b/>
          <w:bCs/>
          <w:sz w:val="24"/>
          <w:szCs w:val="24"/>
          <w:rtl/>
          <w:lang w:eastAsia="sv-SE"/>
        </w:rPr>
      </w:pPr>
      <w:r w:rsidRPr="00C6215D">
        <w:rPr>
          <w:rFonts w:asciiTheme="majorBidi" w:hAnsiTheme="majorBidi" w:cstheme="majorBidi"/>
          <w:b/>
          <w:bCs/>
          <w:sz w:val="24"/>
          <w:szCs w:val="24"/>
          <w:rtl/>
          <w:lang w:eastAsia="sv-SE"/>
        </w:rPr>
        <w:t>تفاوت عفرین با غوطه</w:t>
      </w:r>
      <w:r w:rsidR="00237CB9" w:rsidRPr="00C6215D">
        <w:rPr>
          <w:rFonts w:asciiTheme="majorBidi" w:hAnsiTheme="majorBidi" w:cstheme="majorBidi" w:hint="cs"/>
          <w:b/>
          <w:bCs/>
          <w:sz w:val="24"/>
          <w:szCs w:val="24"/>
          <w:rtl/>
          <w:lang w:eastAsia="sv-SE"/>
        </w:rPr>
        <w:t xml:space="preserve"> شرقی سوریه</w:t>
      </w:r>
      <w:r w:rsidRPr="00C6215D">
        <w:rPr>
          <w:rFonts w:asciiTheme="majorBidi" w:hAnsiTheme="majorBidi" w:cstheme="majorBidi"/>
          <w:b/>
          <w:bCs/>
          <w:sz w:val="24"/>
          <w:szCs w:val="24"/>
          <w:rtl/>
          <w:lang w:eastAsia="sv-SE"/>
        </w:rPr>
        <w:t xml:space="preserve"> در این است که یگان‌های مدافع خلق و خودمدیریتی این کانتون، پرچم‌دار ارزش‌های دمکراتیك از جمله هم</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زیستی صلح‌آمیز اجتماعات و برابری زنان و مردان هستند اما غوطه در تصرف </w:t>
      </w:r>
      <w:r w:rsidR="00237CB9" w:rsidRPr="00C6215D">
        <w:rPr>
          <w:rFonts w:asciiTheme="majorBidi" w:hAnsiTheme="majorBidi" w:cstheme="majorBidi" w:hint="cs"/>
          <w:b/>
          <w:bCs/>
          <w:sz w:val="24"/>
          <w:szCs w:val="24"/>
          <w:rtl/>
          <w:lang w:eastAsia="sv-SE"/>
        </w:rPr>
        <w:t>گروه های تروریستی</w:t>
      </w:r>
      <w:r w:rsidRPr="00C6215D">
        <w:rPr>
          <w:rFonts w:asciiTheme="majorBidi" w:hAnsiTheme="majorBidi" w:cstheme="majorBidi"/>
          <w:b/>
          <w:bCs/>
          <w:sz w:val="24"/>
          <w:szCs w:val="24"/>
          <w:rtl/>
          <w:lang w:eastAsia="sv-SE"/>
        </w:rPr>
        <w:t xml:space="preserve"> اسلامی واپس</w:t>
      </w:r>
      <w:r w:rsidR="00237CB9" w:rsidRPr="00C6215D">
        <w:rPr>
          <w:rFonts w:asciiTheme="majorBidi" w:hAnsiTheme="majorBidi" w:cstheme="majorBidi" w:hint="cs"/>
          <w:b/>
          <w:bCs/>
          <w:sz w:val="24"/>
          <w:szCs w:val="24"/>
          <w:rtl/>
          <w:lang w:eastAsia="sv-SE"/>
        </w:rPr>
        <w:t>‌</w:t>
      </w:r>
      <w:r w:rsidRPr="00C6215D">
        <w:rPr>
          <w:rFonts w:asciiTheme="majorBidi" w:hAnsiTheme="majorBidi" w:cstheme="majorBidi"/>
          <w:b/>
          <w:bCs/>
          <w:sz w:val="24"/>
          <w:szCs w:val="24"/>
          <w:rtl/>
          <w:lang w:eastAsia="sv-SE"/>
        </w:rPr>
        <w:t xml:space="preserve">گرا قرار دارد. </w:t>
      </w:r>
    </w:p>
    <w:p w:rsidR="00881074" w:rsidRDefault="002D2E34" w:rsidP="00886AA2">
      <w:pPr>
        <w:pStyle w:val="Ingetavstnd"/>
        <w:bidi/>
        <w:jc w:val="both"/>
        <w:rPr>
          <w:rFonts w:asciiTheme="majorBidi" w:hAnsiTheme="majorBidi" w:cstheme="majorBidi" w:hint="cs"/>
          <w:b/>
          <w:bCs/>
          <w:sz w:val="24"/>
          <w:szCs w:val="24"/>
          <w:rtl/>
          <w:lang w:eastAsia="sv-SE"/>
        </w:rPr>
      </w:pPr>
      <w:r w:rsidRPr="00C6215D">
        <w:rPr>
          <w:rFonts w:asciiTheme="majorBidi" w:hAnsiTheme="majorBidi" w:cstheme="majorBidi"/>
          <w:b/>
          <w:bCs/>
          <w:sz w:val="24"/>
          <w:szCs w:val="24"/>
          <w:rtl/>
          <w:lang w:eastAsia="sv-SE"/>
        </w:rPr>
        <w:t>مبارزان اینترناسیونالیست زیادی خود را از اقصی نقاط جهان به عفرین رسانده</w:t>
      </w:r>
      <w:r w:rsidR="00237CB9" w:rsidRPr="00C6215D">
        <w:rPr>
          <w:rFonts w:asciiTheme="majorBidi" w:hAnsiTheme="majorBidi" w:cstheme="majorBidi" w:hint="cs"/>
          <w:b/>
          <w:bCs/>
          <w:sz w:val="24"/>
          <w:szCs w:val="24"/>
          <w:rtl/>
          <w:lang w:eastAsia="sv-SE"/>
        </w:rPr>
        <w:t>‌اند</w:t>
      </w:r>
      <w:r w:rsidRPr="00C6215D">
        <w:rPr>
          <w:rFonts w:asciiTheme="majorBidi" w:hAnsiTheme="majorBidi" w:cstheme="majorBidi"/>
          <w:b/>
          <w:bCs/>
          <w:sz w:val="24"/>
          <w:szCs w:val="24"/>
          <w:rtl/>
          <w:lang w:eastAsia="sv-SE"/>
        </w:rPr>
        <w:t xml:space="preserve"> و بر خلاف سیاست رسمی کشورهای خود در کنار </w:t>
      </w:r>
      <w:r w:rsidR="00237CB9" w:rsidRPr="00C6215D">
        <w:rPr>
          <w:rFonts w:asciiTheme="majorBidi" w:hAnsiTheme="majorBidi" w:cstheme="majorBidi" w:hint="cs"/>
          <w:b/>
          <w:bCs/>
          <w:sz w:val="24"/>
          <w:szCs w:val="24"/>
          <w:rtl/>
          <w:lang w:eastAsia="sv-SE"/>
        </w:rPr>
        <w:t>نیروهای مدافع خلق</w:t>
      </w:r>
      <w:r w:rsidRPr="00C6215D">
        <w:rPr>
          <w:rFonts w:asciiTheme="majorBidi" w:hAnsiTheme="majorBidi" w:cstheme="majorBidi"/>
          <w:b/>
          <w:bCs/>
          <w:sz w:val="24"/>
          <w:szCs w:val="24"/>
          <w:rtl/>
          <w:lang w:eastAsia="sv-SE"/>
        </w:rPr>
        <w:t xml:space="preserve"> با نیروهای ترکیه </w:t>
      </w:r>
      <w:r w:rsidR="00F958F6" w:rsidRPr="00C6215D">
        <w:rPr>
          <w:rFonts w:asciiTheme="majorBidi" w:hAnsiTheme="majorBidi" w:cstheme="majorBidi" w:hint="cs"/>
          <w:b/>
          <w:bCs/>
          <w:sz w:val="24"/>
          <w:szCs w:val="24"/>
          <w:rtl/>
          <w:lang w:eastAsia="sv-SE"/>
        </w:rPr>
        <w:t>می</w:t>
      </w:r>
      <w:r w:rsidR="00F958F6" w:rsidRPr="00C6215D">
        <w:rPr>
          <w:rFonts w:asciiTheme="majorBidi" w:hAnsiTheme="majorBidi" w:cstheme="majorBidi" w:hint="eastAsia"/>
          <w:b/>
          <w:bCs/>
          <w:sz w:val="24"/>
          <w:szCs w:val="24"/>
          <w:rtl/>
          <w:lang w:eastAsia="sv-SE"/>
        </w:rPr>
        <w:t>‌</w:t>
      </w:r>
      <w:r w:rsidR="00F958F6" w:rsidRPr="00C6215D">
        <w:rPr>
          <w:rFonts w:asciiTheme="majorBidi" w:hAnsiTheme="majorBidi" w:cstheme="majorBidi" w:hint="cs"/>
          <w:b/>
          <w:bCs/>
          <w:sz w:val="24"/>
          <w:szCs w:val="24"/>
          <w:rtl/>
          <w:lang w:eastAsia="sv-SE"/>
        </w:rPr>
        <w:t>جنگند.</w:t>
      </w:r>
      <w:r w:rsidRPr="00C6215D">
        <w:rPr>
          <w:rFonts w:asciiTheme="majorBidi" w:hAnsiTheme="majorBidi" w:cstheme="majorBidi"/>
          <w:b/>
          <w:bCs/>
          <w:sz w:val="24"/>
          <w:szCs w:val="24"/>
          <w:rtl/>
          <w:lang w:eastAsia="sv-SE"/>
        </w:rPr>
        <w:t xml:space="preserve"> جنگ خانه به خانه در شهر عفرین ابعاد فاجعه‌آمیز انسانی زیادی خواهد داشت اما بی‌گمان دستاورد این مقاومت چنان عظیم است که</w:t>
      </w:r>
      <w:r w:rsidR="00F958F6" w:rsidRPr="00C6215D">
        <w:rPr>
          <w:rFonts w:asciiTheme="majorBidi" w:hAnsiTheme="majorBidi" w:cstheme="majorBidi" w:hint="cs"/>
          <w:b/>
          <w:bCs/>
          <w:sz w:val="24"/>
          <w:szCs w:val="24"/>
          <w:rtl/>
          <w:lang w:eastAsia="sv-SE"/>
        </w:rPr>
        <w:t xml:space="preserve"> نه تنها</w:t>
      </w:r>
      <w:r w:rsidRPr="00C6215D">
        <w:rPr>
          <w:rFonts w:asciiTheme="majorBidi" w:hAnsiTheme="majorBidi" w:cstheme="majorBidi"/>
          <w:b/>
          <w:bCs/>
          <w:sz w:val="24"/>
          <w:szCs w:val="24"/>
          <w:rtl/>
          <w:lang w:eastAsia="sv-SE"/>
        </w:rPr>
        <w:t xml:space="preserve"> خاورمیانه</w:t>
      </w:r>
      <w:r w:rsidR="00F958F6" w:rsidRPr="00C6215D">
        <w:rPr>
          <w:rFonts w:asciiTheme="majorBidi" w:hAnsiTheme="majorBidi" w:cstheme="majorBidi" w:hint="cs"/>
          <w:b/>
          <w:bCs/>
          <w:sz w:val="24"/>
          <w:szCs w:val="24"/>
          <w:rtl/>
          <w:lang w:eastAsia="sv-SE"/>
        </w:rPr>
        <w:t>، بلکه</w:t>
      </w:r>
      <w:r w:rsidRPr="00C6215D">
        <w:rPr>
          <w:rFonts w:asciiTheme="majorBidi" w:hAnsiTheme="majorBidi" w:cstheme="majorBidi"/>
          <w:b/>
          <w:bCs/>
          <w:sz w:val="24"/>
          <w:szCs w:val="24"/>
          <w:rtl/>
          <w:lang w:eastAsia="sv-SE"/>
        </w:rPr>
        <w:t xml:space="preserve"> را تکان خواهد داد</w:t>
      </w:r>
      <w:r w:rsidR="00F958F6" w:rsidRPr="00C6215D">
        <w:rPr>
          <w:rFonts w:asciiTheme="majorBidi" w:hAnsiTheme="majorBidi" w:cstheme="majorBidi" w:hint="cs"/>
          <w:b/>
          <w:bCs/>
          <w:sz w:val="24"/>
          <w:szCs w:val="24"/>
          <w:rtl/>
          <w:lang w:eastAsia="sv-SE"/>
        </w:rPr>
        <w:t>!</w:t>
      </w:r>
    </w:p>
    <w:p w:rsidR="00C6215D" w:rsidRPr="00C6215D" w:rsidRDefault="00C6215D" w:rsidP="00C6215D">
      <w:pPr>
        <w:pStyle w:val="Ingetavstnd"/>
        <w:bidi/>
        <w:jc w:val="both"/>
        <w:rPr>
          <w:rFonts w:asciiTheme="majorBidi" w:hAnsiTheme="majorBidi" w:cstheme="majorBidi" w:hint="cs"/>
          <w:b/>
          <w:bCs/>
          <w:sz w:val="24"/>
          <w:szCs w:val="24"/>
          <w:rtl/>
          <w:lang w:eastAsia="sv-SE"/>
        </w:rPr>
      </w:pPr>
    </w:p>
    <w:p w:rsidR="00E15E65" w:rsidRDefault="00C6215D" w:rsidP="00C6215D">
      <w:pPr>
        <w:pStyle w:val="Ingetavstnd"/>
        <w:bidi/>
        <w:jc w:val="center"/>
        <w:rPr>
          <w:rFonts w:asciiTheme="majorBidi" w:hAnsiTheme="majorBidi" w:cstheme="majorBidi" w:hint="cs"/>
          <w:b/>
          <w:bCs/>
          <w:sz w:val="24"/>
          <w:szCs w:val="24"/>
          <w:rtl/>
          <w:lang w:eastAsia="sv-SE"/>
        </w:rPr>
      </w:pPr>
      <w:r w:rsidRPr="007224F2">
        <w:rPr>
          <w:rFonts w:asciiTheme="majorBidi" w:hAnsiTheme="majorBidi" w:cstheme="majorBidi"/>
          <w:b/>
          <w:bCs/>
          <w:noProof/>
          <w:sz w:val="32"/>
          <w:szCs w:val="32"/>
          <w:lang w:eastAsia="sv-SE"/>
        </w:rPr>
        <w:drawing>
          <wp:inline distT="0" distB="0" distL="0" distR="0" wp14:anchorId="2A6932F5" wp14:editId="20D4AEB5">
            <wp:extent cx="5346000" cy="2700000"/>
            <wp:effectExtent l="0" t="0" r="7620" b="5715"/>
            <wp:docPr id="6" name="Bildobjekt 6" descr="https://anfpersian.com/uploads/fa/articles/2018/03/20180311-20180311-20180311-ypg-efrin97fad5-image343609-image89631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fpersian.com/uploads/fa/articles/2018/03/20180311-20180311-20180311-ypg-efrin97fad5-image343609-image89631a-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000" cy="2700000"/>
                    </a:xfrm>
                    <a:prstGeom prst="rect">
                      <a:avLst/>
                    </a:prstGeom>
                    <a:noFill/>
                    <a:ln>
                      <a:noFill/>
                    </a:ln>
                  </pic:spPr>
                </pic:pic>
              </a:graphicData>
            </a:graphic>
          </wp:inline>
        </w:drawing>
      </w:r>
    </w:p>
    <w:p w:rsidR="00C6215D" w:rsidRDefault="00C6215D" w:rsidP="00C6215D">
      <w:pPr>
        <w:pStyle w:val="Ingetavstnd"/>
        <w:bidi/>
        <w:jc w:val="center"/>
        <w:rPr>
          <w:rFonts w:asciiTheme="majorBidi" w:hAnsiTheme="majorBidi" w:cstheme="majorBidi" w:hint="cs"/>
          <w:b/>
          <w:bCs/>
          <w:sz w:val="24"/>
          <w:szCs w:val="24"/>
          <w:rtl/>
          <w:lang w:eastAsia="sv-SE"/>
        </w:rPr>
      </w:pPr>
    </w:p>
    <w:p w:rsidR="00C6215D" w:rsidRPr="00C6215D" w:rsidRDefault="00C6215D" w:rsidP="00C6215D">
      <w:pPr>
        <w:pStyle w:val="Ingetavstnd"/>
        <w:bidi/>
        <w:jc w:val="both"/>
        <w:rPr>
          <w:rFonts w:asciiTheme="majorBidi" w:hAnsiTheme="majorBidi" w:cstheme="majorBidi" w:hint="cs"/>
          <w:b/>
          <w:bCs/>
          <w:color w:val="FF0000"/>
          <w:sz w:val="28"/>
          <w:szCs w:val="28"/>
          <w:rtl/>
          <w:lang w:eastAsia="sv-SE"/>
        </w:rPr>
      </w:pPr>
      <w:r w:rsidRPr="00C6215D">
        <w:rPr>
          <w:rFonts w:asciiTheme="majorBidi" w:hAnsiTheme="majorBidi" w:cstheme="majorBidi" w:hint="cs"/>
          <w:b/>
          <w:bCs/>
          <w:color w:val="FF0000"/>
          <w:sz w:val="28"/>
          <w:szCs w:val="28"/>
          <w:rtl/>
          <w:lang w:eastAsia="sv-SE"/>
        </w:rPr>
        <w:t>در چنین شرایطی، حاکمیان عفرین، مردم آزاد، ضدجنگ، ضد تبعیض، ضد استثمار و به</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طور کلی نیروهای ضدسرمایه داری و چپ هستند. البته ناگفته نماند در این میان برخی چپ</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های ایران هم هستند که حاضرند دست در دست سلطنت</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طلبان حرکت کنند اما تاکنون از عفرین دفاع نکرده‌اند و اگر هم کرده باشند نظر این و یا آن عضو بوده است و نه رهبری آن. دست</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کم ما در شهر استکهلم، بر علیه جنگ و کشتار ارتش ترکیه در عفرین، تظاهرات و راه</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پیمایی برگزار می</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کنیم من حتی یک نفر هم از این خانم ها و آقایان «انترناسیونالیست» برخی سازمان</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ها و احزاب ایرانی را در این حرکت</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ها ندیده</w:t>
      </w:r>
      <w:r w:rsidRPr="00C6215D">
        <w:rPr>
          <w:rFonts w:asciiTheme="majorBidi" w:hAnsiTheme="majorBidi" w:cstheme="majorBidi" w:hint="eastAsia"/>
          <w:b/>
          <w:bCs/>
          <w:color w:val="FF0000"/>
          <w:sz w:val="28"/>
          <w:szCs w:val="28"/>
          <w:rtl/>
          <w:lang w:eastAsia="sv-SE"/>
        </w:rPr>
        <w:t>‌</w:t>
      </w:r>
      <w:r w:rsidRPr="00C6215D">
        <w:rPr>
          <w:rFonts w:asciiTheme="majorBidi" w:hAnsiTheme="majorBidi" w:cstheme="majorBidi" w:hint="cs"/>
          <w:b/>
          <w:bCs/>
          <w:color w:val="FF0000"/>
          <w:sz w:val="28"/>
          <w:szCs w:val="28"/>
          <w:rtl/>
          <w:lang w:eastAsia="sv-SE"/>
        </w:rPr>
        <w:t>ایم.</w:t>
      </w:r>
    </w:p>
    <w:p w:rsidR="00C6215D" w:rsidRPr="00C6215D" w:rsidRDefault="00C6215D" w:rsidP="00C6215D">
      <w:pPr>
        <w:pStyle w:val="Ingetavstnd"/>
        <w:bidi/>
        <w:jc w:val="both"/>
        <w:rPr>
          <w:rFonts w:asciiTheme="majorBidi" w:hAnsiTheme="majorBidi" w:cstheme="majorBidi" w:hint="cs"/>
          <w:b/>
          <w:bCs/>
          <w:color w:val="FF0000"/>
          <w:sz w:val="28"/>
          <w:szCs w:val="28"/>
          <w:rtl/>
          <w:lang w:eastAsia="sv-SE"/>
        </w:rPr>
      </w:pPr>
    </w:p>
    <w:p w:rsidR="00E15E65" w:rsidRPr="00C6215D" w:rsidRDefault="00E15E65" w:rsidP="00C6215D">
      <w:pPr>
        <w:pStyle w:val="Ingetavstnd"/>
        <w:bidi/>
        <w:jc w:val="both"/>
        <w:rPr>
          <w:rFonts w:asciiTheme="majorBidi" w:hAnsiTheme="majorBidi" w:cstheme="majorBidi"/>
          <w:b/>
          <w:bCs/>
          <w:color w:val="FF0000"/>
          <w:sz w:val="28"/>
          <w:szCs w:val="28"/>
          <w:rtl/>
        </w:rPr>
      </w:pPr>
      <w:r w:rsidRPr="00C6215D">
        <w:rPr>
          <w:rFonts w:asciiTheme="majorBidi" w:hAnsiTheme="majorBidi" w:cstheme="majorBidi" w:hint="cs"/>
          <w:b/>
          <w:bCs/>
          <w:color w:val="FF0000"/>
          <w:sz w:val="28"/>
          <w:szCs w:val="28"/>
          <w:rtl/>
        </w:rPr>
        <w:t>امروز</w:t>
      </w:r>
      <w:r w:rsidRPr="00C6215D">
        <w:rPr>
          <w:rFonts w:asciiTheme="majorBidi" w:hAnsiTheme="majorBidi" w:cstheme="majorBidi"/>
          <w:b/>
          <w:bCs/>
          <w:color w:val="FF0000"/>
          <w:sz w:val="28"/>
          <w:szCs w:val="28"/>
          <w:rtl/>
        </w:rPr>
        <w:t xml:space="preserve"> یک‌شنبه 11 مارس</w:t>
      </w:r>
      <w:r w:rsidRPr="00C6215D">
        <w:rPr>
          <w:rFonts w:asciiTheme="majorBidi" w:hAnsiTheme="majorBidi" w:cstheme="majorBidi" w:hint="cs"/>
          <w:b/>
          <w:bCs/>
          <w:color w:val="FF0000"/>
          <w:sz w:val="28"/>
          <w:szCs w:val="28"/>
          <w:rtl/>
        </w:rPr>
        <w:t xml:space="preserve"> 2018، </w:t>
      </w:r>
      <w:r w:rsidRPr="00C6215D">
        <w:rPr>
          <w:rFonts w:asciiTheme="majorBidi" w:hAnsiTheme="majorBidi" w:cstheme="majorBidi"/>
          <w:b/>
          <w:bCs/>
          <w:color w:val="FF0000"/>
          <w:sz w:val="28"/>
          <w:szCs w:val="28"/>
          <w:rtl/>
          <w:lang w:bidi="fa-IR"/>
        </w:rPr>
        <w:t>پنجاه و یک روز مقاومت بی‌نظیر عفرین</w:t>
      </w:r>
      <w:r w:rsidRPr="00C6215D">
        <w:rPr>
          <w:rFonts w:asciiTheme="majorBidi" w:hAnsiTheme="majorBidi" w:cstheme="majorBidi" w:hint="cs"/>
          <w:b/>
          <w:bCs/>
          <w:color w:val="FF0000"/>
          <w:sz w:val="28"/>
          <w:szCs w:val="28"/>
          <w:rtl/>
          <w:lang w:bidi="fa-IR"/>
        </w:rPr>
        <w:t xml:space="preserve"> می‌گذرد. </w:t>
      </w:r>
      <w:r w:rsidRPr="00C6215D">
        <w:rPr>
          <w:rFonts w:asciiTheme="majorBidi" w:hAnsiTheme="majorBidi" w:cstheme="majorBidi"/>
          <w:b/>
          <w:bCs/>
          <w:color w:val="FF0000"/>
          <w:sz w:val="28"/>
          <w:szCs w:val="28"/>
          <w:rtl/>
        </w:rPr>
        <w:t xml:space="preserve">شعارهایی چون اردوغان فاشیست، </w:t>
      </w:r>
      <w:r w:rsidRPr="00C6215D">
        <w:rPr>
          <w:rFonts w:asciiTheme="majorBidi" w:hAnsiTheme="majorBidi" w:cstheme="majorBidi" w:hint="cs"/>
          <w:b/>
          <w:bCs/>
          <w:color w:val="FF0000"/>
          <w:sz w:val="28"/>
          <w:szCs w:val="28"/>
          <w:rtl/>
        </w:rPr>
        <w:t>آدم</w:t>
      </w:r>
      <w:r w:rsidRPr="00C6215D">
        <w:rPr>
          <w:rFonts w:asciiTheme="majorBidi" w:hAnsiTheme="majorBidi" w:cstheme="majorBidi"/>
          <w:b/>
          <w:bCs/>
          <w:color w:val="FF0000"/>
          <w:sz w:val="28"/>
          <w:szCs w:val="28"/>
          <w:rtl/>
        </w:rPr>
        <w:t xml:space="preserve"> می‌ک</w:t>
      </w:r>
      <w:r w:rsidRPr="00C6215D">
        <w:rPr>
          <w:rFonts w:asciiTheme="majorBidi" w:hAnsiTheme="majorBidi" w:cstheme="majorBidi" w:hint="cs"/>
          <w:b/>
          <w:bCs/>
          <w:color w:val="FF0000"/>
          <w:sz w:val="28"/>
          <w:szCs w:val="28"/>
          <w:rtl/>
        </w:rPr>
        <w:t>ش</w:t>
      </w:r>
      <w:r w:rsidRPr="00C6215D">
        <w:rPr>
          <w:rFonts w:asciiTheme="majorBidi" w:hAnsiTheme="majorBidi" w:cstheme="majorBidi"/>
          <w:b/>
          <w:bCs/>
          <w:color w:val="FF0000"/>
          <w:sz w:val="28"/>
          <w:szCs w:val="28"/>
          <w:rtl/>
        </w:rPr>
        <w:t>د اتحادیه اروپا، ناتو، آمریکا، روسیه، چین، عربستان، ایران و..</w:t>
      </w:r>
      <w:r w:rsidRPr="00C6215D">
        <w:rPr>
          <w:rFonts w:asciiTheme="majorBidi" w:hAnsiTheme="majorBidi" w:cstheme="majorBidi" w:hint="cs"/>
          <w:b/>
          <w:bCs/>
          <w:color w:val="FF0000"/>
          <w:sz w:val="28"/>
          <w:szCs w:val="28"/>
          <w:rtl/>
        </w:rPr>
        <w:t xml:space="preserve">. نیز </w:t>
      </w:r>
      <w:r w:rsidRPr="00C6215D">
        <w:rPr>
          <w:rFonts w:asciiTheme="majorBidi" w:hAnsiTheme="majorBidi" w:cstheme="majorBidi"/>
          <w:b/>
          <w:bCs/>
          <w:color w:val="FF0000"/>
          <w:sz w:val="28"/>
          <w:szCs w:val="28"/>
          <w:rtl/>
        </w:rPr>
        <w:t>حمایت می‌کنند</w:t>
      </w:r>
      <w:r w:rsidR="00C6215D" w:rsidRPr="00C6215D">
        <w:rPr>
          <w:rFonts w:asciiTheme="majorBidi" w:hAnsiTheme="majorBidi" w:cstheme="majorBidi" w:hint="cs"/>
          <w:b/>
          <w:bCs/>
          <w:color w:val="FF0000"/>
          <w:sz w:val="28"/>
          <w:szCs w:val="28"/>
          <w:rtl/>
        </w:rPr>
        <w:t xml:space="preserve"> در تمام دنیا طنین</w:t>
      </w:r>
      <w:r w:rsidR="00C6215D" w:rsidRPr="00C6215D">
        <w:rPr>
          <w:rFonts w:asciiTheme="majorBidi" w:hAnsiTheme="majorBidi" w:cstheme="majorBidi" w:hint="eastAsia"/>
          <w:b/>
          <w:bCs/>
          <w:color w:val="FF0000"/>
          <w:sz w:val="28"/>
          <w:szCs w:val="28"/>
          <w:rtl/>
        </w:rPr>
        <w:t>‌</w:t>
      </w:r>
      <w:r w:rsidR="00C6215D" w:rsidRPr="00C6215D">
        <w:rPr>
          <w:rFonts w:asciiTheme="majorBidi" w:hAnsiTheme="majorBidi" w:cstheme="majorBidi" w:hint="cs"/>
          <w:b/>
          <w:bCs/>
          <w:color w:val="FF0000"/>
          <w:sz w:val="28"/>
          <w:szCs w:val="28"/>
          <w:rtl/>
        </w:rPr>
        <w:t>انداز شده</w:t>
      </w:r>
      <w:r w:rsidR="00C6215D" w:rsidRPr="00C6215D">
        <w:rPr>
          <w:rFonts w:asciiTheme="majorBidi" w:hAnsiTheme="majorBidi" w:cstheme="majorBidi" w:hint="eastAsia"/>
          <w:b/>
          <w:bCs/>
          <w:color w:val="FF0000"/>
          <w:sz w:val="28"/>
          <w:szCs w:val="28"/>
          <w:rtl/>
        </w:rPr>
        <w:t>‌</w:t>
      </w:r>
      <w:r w:rsidR="00C6215D" w:rsidRPr="00C6215D">
        <w:rPr>
          <w:rFonts w:asciiTheme="majorBidi" w:hAnsiTheme="majorBidi" w:cstheme="majorBidi" w:hint="cs"/>
          <w:b/>
          <w:bCs/>
          <w:color w:val="FF0000"/>
          <w:sz w:val="28"/>
          <w:szCs w:val="28"/>
          <w:rtl/>
        </w:rPr>
        <w:t>اند. در عین حال،</w:t>
      </w:r>
      <w:r w:rsidRPr="00C6215D">
        <w:rPr>
          <w:rFonts w:asciiTheme="majorBidi" w:hAnsiTheme="majorBidi" w:cstheme="majorBidi" w:hint="cs"/>
          <w:b/>
          <w:bCs/>
          <w:color w:val="FF0000"/>
          <w:sz w:val="28"/>
          <w:szCs w:val="28"/>
          <w:rtl/>
        </w:rPr>
        <w:t xml:space="preserve"> این شعارها</w:t>
      </w:r>
      <w:r w:rsidRPr="00C6215D">
        <w:rPr>
          <w:rFonts w:asciiTheme="majorBidi" w:hAnsiTheme="majorBidi" w:cstheme="majorBidi"/>
          <w:b/>
          <w:bCs/>
          <w:color w:val="FF0000"/>
          <w:sz w:val="28"/>
          <w:szCs w:val="28"/>
          <w:rtl/>
        </w:rPr>
        <w:t xml:space="preserve"> به معنای واقعی نه تنها برازنده دولت و ارتش ترکیه و ارد</w:t>
      </w:r>
      <w:r w:rsidRPr="00C6215D">
        <w:rPr>
          <w:rFonts w:asciiTheme="majorBidi" w:hAnsiTheme="majorBidi" w:cstheme="majorBidi" w:hint="cs"/>
          <w:b/>
          <w:bCs/>
          <w:color w:val="FF0000"/>
          <w:sz w:val="28"/>
          <w:szCs w:val="28"/>
          <w:rtl/>
        </w:rPr>
        <w:t>و</w:t>
      </w:r>
      <w:r w:rsidRPr="00C6215D">
        <w:rPr>
          <w:rFonts w:asciiTheme="majorBidi" w:hAnsiTheme="majorBidi" w:cstheme="majorBidi"/>
          <w:b/>
          <w:bCs/>
          <w:color w:val="FF0000"/>
          <w:sz w:val="28"/>
          <w:szCs w:val="28"/>
          <w:rtl/>
        </w:rPr>
        <w:t>غان، بلکه برازنده همه دولت‌های سرمایه‌داری جهان امروز است!</w:t>
      </w:r>
    </w:p>
    <w:p w:rsidR="00E15E65" w:rsidRPr="00C6215D" w:rsidRDefault="00E15E65" w:rsidP="00E15E65">
      <w:pPr>
        <w:pStyle w:val="Ingetavstnd"/>
        <w:bidi/>
        <w:jc w:val="both"/>
        <w:rPr>
          <w:rFonts w:asciiTheme="majorBidi" w:hAnsiTheme="majorBidi" w:cstheme="majorBidi"/>
          <w:b/>
          <w:bCs/>
          <w:color w:val="FF0000"/>
          <w:sz w:val="28"/>
          <w:szCs w:val="28"/>
          <w:rtl/>
          <w:lang w:bidi="fa-IR"/>
        </w:rPr>
      </w:pPr>
      <w:r w:rsidRPr="00C6215D">
        <w:rPr>
          <w:rFonts w:asciiTheme="majorBidi" w:hAnsiTheme="majorBidi" w:cstheme="majorBidi"/>
          <w:b/>
          <w:bCs/>
          <w:color w:val="FF0000"/>
          <w:sz w:val="28"/>
          <w:szCs w:val="28"/>
          <w:rtl/>
          <w:lang w:bidi="fa-IR"/>
        </w:rPr>
        <w:t>پنجاه و یک روز حماسه و خون</w:t>
      </w:r>
      <w:r w:rsidRPr="00C6215D">
        <w:rPr>
          <w:rFonts w:asciiTheme="majorBidi" w:hAnsiTheme="majorBidi" w:cstheme="majorBidi" w:hint="cs"/>
          <w:b/>
          <w:bCs/>
          <w:color w:val="FF0000"/>
          <w:sz w:val="28"/>
          <w:szCs w:val="28"/>
          <w:rtl/>
          <w:lang w:bidi="fa-IR"/>
        </w:rPr>
        <w:t>!</w:t>
      </w:r>
    </w:p>
    <w:p w:rsidR="00E15E65" w:rsidRPr="00C6215D" w:rsidRDefault="00E15E65" w:rsidP="00E15E65">
      <w:pPr>
        <w:pStyle w:val="Ingetavstnd"/>
        <w:bidi/>
        <w:jc w:val="both"/>
        <w:rPr>
          <w:rFonts w:asciiTheme="majorBidi" w:hAnsiTheme="majorBidi" w:cstheme="majorBidi"/>
          <w:b/>
          <w:bCs/>
          <w:color w:val="FF0000"/>
          <w:sz w:val="28"/>
          <w:szCs w:val="28"/>
          <w:rtl/>
          <w:lang w:bidi="fa-IR"/>
        </w:rPr>
      </w:pPr>
      <w:r w:rsidRPr="00C6215D">
        <w:rPr>
          <w:rFonts w:asciiTheme="majorBidi" w:hAnsiTheme="majorBidi" w:cstheme="majorBidi"/>
          <w:b/>
          <w:bCs/>
          <w:color w:val="FF0000"/>
          <w:sz w:val="28"/>
          <w:szCs w:val="28"/>
          <w:rtl/>
          <w:lang w:bidi="fa-IR"/>
        </w:rPr>
        <w:t>پنجاه و یک روز شرم تاریخ</w:t>
      </w:r>
      <w:r w:rsidRPr="00C6215D">
        <w:rPr>
          <w:rFonts w:asciiTheme="majorBidi" w:hAnsiTheme="majorBidi" w:cstheme="majorBidi" w:hint="cs"/>
          <w:b/>
          <w:bCs/>
          <w:color w:val="FF0000"/>
          <w:sz w:val="28"/>
          <w:szCs w:val="28"/>
          <w:rtl/>
          <w:lang w:bidi="fa-IR"/>
        </w:rPr>
        <w:t>!</w:t>
      </w:r>
    </w:p>
    <w:p w:rsidR="00E15E65" w:rsidRPr="00C6215D" w:rsidRDefault="00E15E65" w:rsidP="00E15E65">
      <w:pPr>
        <w:pStyle w:val="Ingetavstnd"/>
        <w:bidi/>
        <w:jc w:val="both"/>
        <w:rPr>
          <w:rFonts w:asciiTheme="majorBidi" w:hAnsiTheme="majorBidi" w:cstheme="majorBidi"/>
          <w:b/>
          <w:bCs/>
          <w:color w:val="FF0000"/>
          <w:sz w:val="28"/>
          <w:szCs w:val="28"/>
          <w:rtl/>
          <w:lang w:bidi="fa-IR"/>
        </w:rPr>
      </w:pPr>
      <w:r w:rsidRPr="00C6215D">
        <w:rPr>
          <w:rFonts w:asciiTheme="majorBidi" w:hAnsiTheme="majorBidi" w:cstheme="majorBidi"/>
          <w:b/>
          <w:bCs/>
          <w:color w:val="FF0000"/>
          <w:sz w:val="28"/>
          <w:szCs w:val="28"/>
          <w:rtl/>
          <w:lang w:bidi="fa-IR"/>
        </w:rPr>
        <w:t>پنجاه و یک روز رسوایی همه دولت‌های سرمایه‌داری جهان</w:t>
      </w:r>
      <w:r w:rsidRPr="00C6215D">
        <w:rPr>
          <w:rFonts w:asciiTheme="majorBidi" w:hAnsiTheme="majorBidi" w:cstheme="majorBidi" w:hint="cs"/>
          <w:b/>
          <w:bCs/>
          <w:color w:val="FF0000"/>
          <w:sz w:val="28"/>
          <w:szCs w:val="28"/>
          <w:rtl/>
          <w:lang w:bidi="fa-IR"/>
        </w:rPr>
        <w:t>!</w:t>
      </w:r>
    </w:p>
    <w:p w:rsidR="00E15E65" w:rsidRPr="00C6215D" w:rsidRDefault="00E15E65" w:rsidP="00E15E65">
      <w:pPr>
        <w:pStyle w:val="Ingetavstnd"/>
        <w:bidi/>
        <w:jc w:val="both"/>
        <w:rPr>
          <w:rFonts w:asciiTheme="majorBidi" w:hAnsiTheme="majorBidi" w:cstheme="majorBidi" w:hint="cs"/>
          <w:b/>
          <w:bCs/>
          <w:sz w:val="24"/>
          <w:szCs w:val="24"/>
          <w:rtl/>
          <w:lang w:bidi="fa-IR"/>
        </w:rPr>
      </w:pPr>
      <w:r w:rsidRPr="00C6215D">
        <w:rPr>
          <w:rFonts w:asciiTheme="majorBidi" w:hAnsiTheme="majorBidi" w:cstheme="majorBidi"/>
          <w:b/>
          <w:bCs/>
          <w:color w:val="FF0000"/>
          <w:sz w:val="28"/>
          <w:szCs w:val="28"/>
          <w:rtl/>
          <w:lang w:bidi="fa-IR"/>
        </w:rPr>
        <w:t>اکنون مردم عفرین در معرض قتل‌عام ارتش فاشیست ترکیه و گروه</w:t>
      </w:r>
      <w:r w:rsidRPr="00C6215D">
        <w:rPr>
          <w:rFonts w:asciiTheme="majorBidi" w:hAnsiTheme="majorBidi" w:cstheme="majorBidi" w:hint="eastAsia"/>
          <w:b/>
          <w:bCs/>
          <w:color w:val="FF0000"/>
          <w:sz w:val="28"/>
          <w:szCs w:val="28"/>
          <w:rtl/>
          <w:lang w:bidi="fa-IR"/>
        </w:rPr>
        <w:t>‌</w:t>
      </w:r>
      <w:r w:rsidRPr="00C6215D">
        <w:rPr>
          <w:rFonts w:asciiTheme="majorBidi" w:hAnsiTheme="majorBidi" w:cstheme="majorBidi"/>
          <w:b/>
          <w:bCs/>
          <w:color w:val="FF0000"/>
          <w:sz w:val="28"/>
          <w:szCs w:val="28"/>
          <w:rtl/>
          <w:lang w:bidi="fa-IR"/>
        </w:rPr>
        <w:t>های</w:t>
      </w:r>
      <w:r w:rsidRPr="00C6215D">
        <w:rPr>
          <w:rFonts w:asciiTheme="majorBidi" w:hAnsiTheme="majorBidi" w:cstheme="majorBidi" w:hint="cs"/>
          <w:b/>
          <w:bCs/>
          <w:color w:val="FF0000"/>
          <w:sz w:val="28"/>
          <w:szCs w:val="28"/>
          <w:rtl/>
          <w:lang w:bidi="fa-IR"/>
        </w:rPr>
        <w:t xml:space="preserve"> تروریستی</w:t>
      </w:r>
      <w:r w:rsidRPr="00C6215D">
        <w:rPr>
          <w:rFonts w:asciiTheme="majorBidi" w:hAnsiTheme="majorBidi" w:cstheme="majorBidi"/>
          <w:b/>
          <w:bCs/>
          <w:color w:val="FF0000"/>
          <w:sz w:val="28"/>
          <w:szCs w:val="28"/>
          <w:rtl/>
          <w:lang w:bidi="fa-IR"/>
        </w:rPr>
        <w:t xml:space="preserve"> همراهش مانند گروه تروریستی القاعده، داعش، جبهه النصره، احرار الشام و غیره قرار دارند. عدم حمایت از عفرین به هر دل</w:t>
      </w:r>
      <w:r w:rsidRPr="00C6215D">
        <w:rPr>
          <w:rFonts w:asciiTheme="majorBidi" w:hAnsiTheme="majorBidi" w:cstheme="majorBidi" w:hint="cs"/>
          <w:b/>
          <w:bCs/>
          <w:color w:val="FF0000"/>
          <w:sz w:val="28"/>
          <w:szCs w:val="28"/>
          <w:rtl/>
          <w:lang w:bidi="fa-IR"/>
        </w:rPr>
        <w:t>ی</w:t>
      </w:r>
      <w:r w:rsidRPr="00C6215D">
        <w:rPr>
          <w:rFonts w:asciiTheme="majorBidi" w:hAnsiTheme="majorBidi" w:cstheme="majorBidi"/>
          <w:b/>
          <w:bCs/>
          <w:color w:val="FF0000"/>
          <w:sz w:val="28"/>
          <w:szCs w:val="28"/>
          <w:rtl/>
          <w:lang w:bidi="fa-IR"/>
        </w:rPr>
        <w:t>لی و هر توجیهی، عملا چشم بستن به جنگ و تروریسم دولتی و غ</w:t>
      </w:r>
      <w:r w:rsidRPr="00C6215D">
        <w:rPr>
          <w:rFonts w:asciiTheme="majorBidi" w:hAnsiTheme="majorBidi" w:cstheme="majorBidi" w:hint="cs"/>
          <w:b/>
          <w:bCs/>
          <w:color w:val="FF0000"/>
          <w:sz w:val="28"/>
          <w:szCs w:val="28"/>
          <w:rtl/>
          <w:lang w:bidi="fa-IR"/>
        </w:rPr>
        <w:t>ی</w:t>
      </w:r>
      <w:r w:rsidRPr="00C6215D">
        <w:rPr>
          <w:rFonts w:asciiTheme="majorBidi" w:hAnsiTheme="majorBidi" w:cstheme="majorBidi"/>
          <w:b/>
          <w:bCs/>
          <w:color w:val="FF0000"/>
          <w:sz w:val="28"/>
          <w:szCs w:val="28"/>
          <w:rtl/>
          <w:lang w:bidi="fa-IR"/>
        </w:rPr>
        <w:t xml:space="preserve">ردولتی و قتل‌عام </w:t>
      </w:r>
      <w:r w:rsidRPr="00C6215D">
        <w:rPr>
          <w:rFonts w:asciiTheme="majorBidi" w:hAnsiTheme="majorBidi" w:cstheme="majorBidi"/>
          <w:b/>
          <w:bCs/>
          <w:color w:val="FF0000"/>
          <w:sz w:val="28"/>
          <w:szCs w:val="28"/>
          <w:rtl/>
          <w:lang w:bidi="fa-IR"/>
        </w:rPr>
        <w:lastRenderedPageBreak/>
        <w:t>مردم عفرین است. فراموش نکنیم تاریخ اعمال همه را در دل خود ثبت می‌کند تا روزی</w:t>
      </w:r>
      <w:r w:rsidRPr="00C6215D">
        <w:rPr>
          <w:rFonts w:asciiTheme="majorBidi" w:hAnsiTheme="majorBidi" w:cstheme="majorBidi" w:hint="cs"/>
          <w:b/>
          <w:bCs/>
          <w:color w:val="FF0000"/>
          <w:sz w:val="28"/>
          <w:szCs w:val="28"/>
          <w:rtl/>
          <w:lang w:bidi="fa-IR"/>
        </w:rPr>
        <w:t xml:space="preserve"> وقت</w:t>
      </w:r>
      <w:r w:rsidRPr="00C6215D">
        <w:rPr>
          <w:rFonts w:asciiTheme="majorBidi" w:hAnsiTheme="majorBidi" w:cstheme="majorBidi"/>
          <w:b/>
          <w:bCs/>
          <w:color w:val="FF0000"/>
          <w:sz w:val="28"/>
          <w:szCs w:val="28"/>
          <w:rtl/>
          <w:lang w:bidi="fa-IR"/>
        </w:rPr>
        <w:t xml:space="preserve"> حسابرسی فرا رسد!</w:t>
      </w:r>
    </w:p>
    <w:p w:rsidR="00E15E65" w:rsidRPr="00C6215D" w:rsidRDefault="00E15E65" w:rsidP="00E15E65">
      <w:pPr>
        <w:pStyle w:val="Ingetavstnd"/>
        <w:bidi/>
        <w:jc w:val="right"/>
        <w:rPr>
          <w:rFonts w:asciiTheme="majorBidi" w:hAnsiTheme="majorBidi" w:cstheme="majorBidi"/>
          <w:b/>
          <w:bCs/>
          <w:sz w:val="24"/>
          <w:szCs w:val="24"/>
          <w:rtl/>
          <w:lang w:bidi="fa-IR"/>
        </w:rPr>
      </w:pPr>
      <w:r w:rsidRPr="00C6215D">
        <w:rPr>
          <w:rFonts w:asciiTheme="majorBidi" w:hAnsiTheme="majorBidi" w:cstheme="majorBidi"/>
          <w:b/>
          <w:bCs/>
          <w:sz w:val="24"/>
          <w:szCs w:val="24"/>
          <w:rtl/>
        </w:rPr>
        <w:t>یک‌شنبه</w:t>
      </w:r>
      <w:r w:rsidRPr="00C6215D">
        <w:rPr>
          <w:rFonts w:asciiTheme="majorBidi" w:hAnsiTheme="majorBidi" w:cstheme="majorBidi" w:hint="cs"/>
          <w:b/>
          <w:bCs/>
          <w:sz w:val="24"/>
          <w:szCs w:val="24"/>
          <w:rtl/>
        </w:rPr>
        <w:t xml:space="preserve"> </w:t>
      </w:r>
      <w:r w:rsidRPr="00C6215D">
        <w:rPr>
          <w:rFonts w:asciiTheme="majorBidi" w:hAnsiTheme="majorBidi" w:cstheme="majorBidi" w:hint="cs"/>
          <w:b/>
          <w:bCs/>
          <w:sz w:val="24"/>
          <w:szCs w:val="24"/>
          <w:rtl/>
          <w:lang w:bidi="fa-IR"/>
        </w:rPr>
        <w:t>بیستم اسفند 1396 -</w:t>
      </w:r>
      <w:r w:rsidRPr="00C6215D">
        <w:rPr>
          <w:rFonts w:asciiTheme="majorBidi" w:hAnsiTheme="majorBidi" w:cstheme="majorBidi"/>
          <w:b/>
          <w:bCs/>
          <w:sz w:val="24"/>
          <w:szCs w:val="24"/>
          <w:rtl/>
        </w:rPr>
        <w:t xml:space="preserve"> </w:t>
      </w:r>
      <w:r w:rsidRPr="00C6215D">
        <w:rPr>
          <w:rFonts w:asciiTheme="majorBidi" w:hAnsiTheme="majorBidi" w:cstheme="majorBidi" w:hint="cs"/>
          <w:b/>
          <w:bCs/>
          <w:sz w:val="24"/>
          <w:szCs w:val="24"/>
          <w:rtl/>
        </w:rPr>
        <w:t>یازدهم</w:t>
      </w:r>
      <w:r w:rsidRPr="00C6215D">
        <w:rPr>
          <w:rFonts w:asciiTheme="majorBidi" w:hAnsiTheme="majorBidi" w:cstheme="majorBidi"/>
          <w:b/>
          <w:bCs/>
          <w:sz w:val="24"/>
          <w:szCs w:val="24"/>
          <w:rtl/>
        </w:rPr>
        <w:t xml:space="preserve"> مارس</w:t>
      </w:r>
      <w:r w:rsidRPr="00C6215D">
        <w:rPr>
          <w:rFonts w:asciiTheme="majorBidi" w:hAnsiTheme="majorBidi" w:cstheme="majorBidi" w:hint="cs"/>
          <w:b/>
          <w:bCs/>
          <w:sz w:val="24"/>
          <w:szCs w:val="24"/>
          <w:rtl/>
        </w:rPr>
        <w:t xml:space="preserve"> 2018</w:t>
      </w:r>
    </w:p>
    <w:sectPr w:rsidR="00E15E65" w:rsidRPr="00C62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452"/>
    <w:multiLevelType w:val="multilevel"/>
    <w:tmpl w:val="A7B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6508F"/>
    <w:multiLevelType w:val="multilevel"/>
    <w:tmpl w:val="A68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5818"/>
    <w:multiLevelType w:val="multilevel"/>
    <w:tmpl w:val="BD3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C2DD1"/>
    <w:multiLevelType w:val="multilevel"/>
    <w:tmpl w:val="E6A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B6CDC"/>
    <w:multiLevelType w:val="multilevel"/>
    <w:tmpl w:val="F90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85A70"/>
    <w:multiLevelType w:val="multilevel"/>
    <w:tmpl w:val="A4A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34"/>
    <w:rsid w:val="000F3602"/>
    <w:rsid w:val="00237CB9"/>
    <w:rsid w:val="002D2E34"/>
    <w:rsid w:val="003C7A6E"/>
    <w:rsid w:val="004C414E"/>
    <w:rsid w:val="00503B5C"/>
    <w:rsid w:val="005962CC"/>
    <w:rsid w:val="007224F2"/>
    <w:rsid w:val="007845F3"/>
    <w:rsid w:val="00881074"/>
    <w:rsid w:val="00886AA2"/>
    <w:rsid w:val="00913A69"/>
    <w:rsid w:val="00966D62"/>
    <w:rsid w:val="00C6215D"/>
    <w:rsid w:val="00E15E65"/>
    <w:rsid w:val="00F958F6"/>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2">
    <w:name w:val="heading 2"/>
    <w:basedOn w:val="Normal"/>
    <w:link w:val="Rubrik2Char"/>
    <w:uiPriority w:val="9"/>
    <w:qFormat/>
    <w:rsid w:val="002D2E3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D2E34"/>
    <w:rPr>
      <w:rFonts w:ascii="Times New Roman" w:eastAsia="Times New Roman" w:hAnsi="Times New Roman" w:cs="Times New Roman"/>
      <w:b/>
      <w:bCs/>
      <w:sz w:val="36"/>
      <w:szCs w:val="36"/>
      <w:lang w:eastAsia="sv-SE"/>
    </w:rPr>
  </w:style>
  <w:style w:type="paragraph" w:customStyle="1" w:styleId="entry-lead">
    <w:name w:val="entry-lead"/>
    <w:basedOn w:val="Normal"/>
    <w:rsid w:val="002D2E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ocials-share-label">
    <w:name w:val="jssocials-share-label"/>
    <w:basedOn w:val="Standardstycketeckensnitt"/>
    <w:rsid w:val="002D2E34"/>
  </w:style>
  <w:style w:type="paragraph" w:styleId="Normalwebb">
    <w:name w:val="Normal (Web)"/>
    <w:basedOn w:val="Normal"/>
    <w:uiPriority w:val="99"/>
    <w:semiHidden/>
    <w:unhideWhenUsed/>
    <w:rsid w:val="002D2E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D2E34"/>
    <w:rPr>
      <w:b/>
      <w:bCs/>
    </w:rPr>
  </w:style>
  <w:style w:type="paragraph" w:styleId="Ballongtext">
    <w:name w:val="Balloon Text"/>
    <w:basedOn w:val="Normal"/>
    <w:link w:val="BallongtextChar"/>
    <w:uiPriority w:val="99"/>
    <w:semiHidden/>
    <w:unhideWhenUsed/>
    <w:rsid w:val="002D2E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2E34"/>
    <w:rPr>
      <w:rFonts w:ascii="Tahoma" w:hAnsi="Tahoma" w:cs="Tahoma"/>
      <w:sz w:val="16"/>
      <w:szCs w:val="16"/>
    </w:rPr>
  </w:style>
  <w:style w:type="character" w:customStyle="1" w:styleId="jssocials-share-count">
    <w:name w:val="jssocials-share-count"/>
    <w:basedOn w:val="Standardstycketeckensnitt"/>
    <w:rsid w:val="002D2E34"/>
  </w:style>
  <w:style w:type="paragraph" w:styleId="Ingetavstnd">
    <w:name w:val="No Spacing"/>
    <w:uiPriority w:val="1"/>
    <w:qFormat/>
    <w:rsid w:val="00881074"/>
    <w:pPr>
      <w:spacing w:after="0" w:line="240" w:lineRule="auto"/>
    </w:pPr>
  </w:style>
  <w:style w:type="character" w:styleId="Hyperlnk">
    <w:name w:val="Hyperlink"/>
    <w:basedOn w:val="Standardstycketeckensnitt"/>
    <w:uiPriority w:val="99"/>
    <w:unhideWhenUsed/>
    <w:rsid w:val="00886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2">
    <w:name w:val="heading 2"/>
    <w:basedOn w:val="Normal"/>
    <w:link w:val="Rubrik2Char"/>
    <w:uiPriority w:val="9"/>
    <w:qFormat/>
    <w:rsid w:val="002D2E3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D2E34"/>
    <w:rPr>
      <w:rFonts w:ascii="Times New Roman" w:eastAsia="Times New Roman" w:hAnsi="Times New Roman" w:cs="Times New Roman"/>
      <w:b/>
      <w:bCs/>
      <w:sz w:val="36"/>
      <w:szCs w:val="36"/>
      <w:lang w:eastAsia="sv-SE"/>
    </w:rPr>
  </w:style>
  <w:style w:type="paragraph" w:customStyle="1" w:styleId="entry-lead">
    <w:name w:val="entry-lead"/>
    <w:basedOn w:val="Normal"/>
    <w:rsid w:val="002D2E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ocials-share-label">
    <w:name w:val="jssocials-share-label"/>
    <w:basedOn w:val="Standardstycketeckensnitt"/>
    <w:rsid w:val="002D2E34"/>
  </w:style>
  <w:style w:type="paragraph" w:styleId="Normalwebb">
    <w:name w:val="Normal (Web)"/>
    <w:basedOn w:val="Normal"/>
    <w:uiPriority w:val="99"/>
    <w:semiHidden/>
    <w:unhideWhenUsed/>
    <w:rsid w:val="002D2E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D2E34"/>
    <w:rPr>
      <w:b/>
      <w:bCs/>
    </w:rPr>
  </w:style>
  <w:style w:type="paragraph" w:styleId="Ballongtext">
    <w:name w:val="Balloon Text"/>
    <w:basedOn w:val="Normal"/>
    <w:link w:val="BallongtextChar"/>
    <w:uiPriority w:val="99"/>
    <w:semiHidden/>
    <w:unhideWhenUsed/>
    <w:rsid w:val="002D2E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2E34"/>
    <w:rPr>
      <w:rFonts w:ascii="Tahoma" w:hAnsi="Tahoma" w:cs="Tahoma"/>
      <w:sz w:val="16"/>
      <w:szCs w:val="16"/>
    </w:rPr>
  </w:style>
  <w:style w:type="character" w:customStyle="1" w:styleId="jssocials-share-count">
    <w:name w:val="jssocials-share-count"/>
    <w:basedOn w:val="Standardstycketeckensnitt"/>
    <w:rsid w:val="002D2E34"/>
  </w:style>
  <w:style w:type="paragraph" w:styleId="Ingetavstnd">
    <w:name w:val="No Spacing"/>
    <w:uiPriority w:val="1"/>
    <w:qFormat/>
    <w:rsid w:val="00881074"/>
    <w:pPr>
      <w:spacing w:after="0" w:line="240" w:lineRule="auto"/>
    </w:pPr>
  </w:style>
  <w:style w:type="character" w:styleId="Hyperlnk">
    <w:name w:val="Hyperlink"/>
    <w:basedOn w:val="Standardstycketeckensnitt"/>
    <w:uiPriority w:val="99"/>
    <w:unhideWhenUsed/>
    <w:rsid w:val="00886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8410">
      <w:bodyDiv w:val="1"/>
      <w:marLeft w:val="0"/>
      <w:marRight w:val="0"/>
      <w:marTop w:val="0"/>
      <w:marBottom w:val="0"/>
      <w:divBdr>
        <w:top w:val="none" w:sz="0" w:space="0" w:color="auto"/>
        <w:left w:val="none" w:sz="0" w:space="0" w:color="auto"/>
        <w:bottom w:val="none" w:sz="0" w:space="0" w:color="auto"/>
        <w:right w:val="none" w:sz="0" w:space="0" w:color="auto"/>
      </w:divBdr>
      <w:divsChild>
        <w:div w:id="414127970">
          <w:marLeft w:val="0"/>
          <w:marRight w:val="0"/>
          <w:marTop w:val="0"/>
          <w:marBottom w:val="0"/>
          <w:divBdr>
            <w:top w:val="none" w:sz="0" w:space="0" w:color="auto"/>
            <w:left w:val="none" w:sz="0" w:space="0" w:color="auto"/>
            <w:bottom w:val="none" w:sz="0" w:space="0" w:color="auto"/>
            <w:right w:val="none" w:sz="0" w:space="0" w:color="auto"/>
          </w:divBdr>
          <w:divsChild>
            <w:div w:id="2140413548">
              <w:marLeft w:val="0"/>
              <w:marRight w:val="0"/>
              <w:marTop w:val="0"/>
              <w:marBottom w:val="0"/>
              <w:divBdr>
                <w:top w:val="none" w:sz="0" w:space="0" w:color="auto"/>
                <w:left w:val="none" w:sz="0" w:space="0" w:color="auto"/>
                <w:bottom w:val="none" w:sz="0" w:space="0" w:color="auto"/>
                <w:right w:val="none" w:sz="0" w:space="0" w:color="auto"/>
              </w:divBdr>
            </w:div>
          </w:divsChild>
        </w:div>
        <w:div w:id="921912848">
          <w:marLeft w:val="0"/>
          <w:marRight w:val="0"/>
          <w:marTop w:val="150"/>
          <w:marBottom w:val="75"/>
          <w:divBdr>
            <w:top w:val="none" w:sz="0" w:space="0" w:color="auto"/>
            <w:left w:val="none" w:sz="0" w:space="0" w:color="auto"/>
            <w:bottom w:val="none" w:sz="0" w:space="0" w:color="auto"/>
            <w:right w:val="none" w:sz="0" w:space="0" w:color="auto"/>
          </w:divBdr>
        </w:div>
        <w:div w:id="1398360280">
          <w:marLeft w:val="0"/>
          <w:marRight w:val="0"/>
          <w:marTop w:val="48"/>
          <w:marBottom w:val="48"/>
          <w:divBdr>
            <w:top w:val="none" w:sz="0" w:space="0" w:color="auto"/>
            <w:left w:val="none" w:sz="0" w:space="0" w:color="auto"/>
            <w:bottom w:val="none" w:sz="0" w:space="0" w:color="auto"/>
            <w:right w:val="none" w:sz="0" w:space="0" w:color="auto"/>
          </w:divBdr>
          <w:divsChild>
            <w:div w:id="1877155363">
              <w:marLeft w:val="72"/>
              <w:marRight w:val="0"/>
              <w:marTop w:val="72"/>
              <w:marBottom w:val="72"/>
              <w:divBdr>
                <w:top w:val="none" w:sz="0" w:space="0" w:color="auto"/>
                <w:left w:val="none" w:sz="0" w:space="0" w:color="auto"/>
                <w:bottom w:val="none" w:sz="0" w:space="0" w:color="auto"/>
                <w:right w:val="none" w:sz="0" w:space="0" w:color="auto"/>
              </w:divBdr>
              <w:divsChild>
                <w:div w:id="1733578120">
                  <w:marLeft w:val="90"/>
                  <w:marRight w:val="0"/>
                  <w:marTop w:val="0"/>
                  <w:marBottom w:val="0"/>
                  <w:divBdr>
                    <w:top w:val="single" w:sz="6" w:space="0" w:color="DCDCDC"/>
                    <w:left w:val="single" w:sz="6" w:space="4" w:color="DCDCDC"/>
                    <w:bottom w:val="single" w:sz="6" w:space="0" w:color="DCDCDC"/>
                    <w:right w:val="single" w:sz="6" w:space="4" w:color="DCDCDC"/>
                  </w:divBdr>
                </w:div>
              </w:divsChild>
            </w:div>
            <w:div w:id="857164006">
              <w:marLeft w:val="72"/>
              <w:marRight w:val="0"/>
              <w:marTop w:val="72"/>
              <w:marBottom w:val="72"/>
              <w:divBdr>
                <w:top w:val="none" w:sz="0" w:space="0" w:color="auto"/>
                <w:left w:val="none" w:sz="0" w:space="0" w:color="auto"/>
                <w:bottom w:val="none" w:sz="0" w:space="0" w:color="auto"/>
                <w:right w:val="none" w:sz="0" w:space="0" w:color="auto"/>
              </w:divBdr>
            </w:div>
            <w:div w:id="729689786">
              <w:marLeft w:val="72"/>
              <w:marRight w:val="0"/>
              <w:marTop w:val="72"/>
              <w:marBottom w:val="72"/>
              <w:divBdr>
                <w:top w:val="none" w:sz="0" w:space="0" w:color="auto"/>
                <w:left w:val="none" w:sz="0" w:space="0" w:color="auto"/>
                <w:bottom w:val="none" w:sz="0" w:space="0" w:color="auto"/>
                <w:right w:val="none" w:sz="0" w:space="0" w:color="auto"/>
              </w:divBdr>
            </w:div>
            <w:div w:id="743837926">
              <w:marLeft w:val="72"/>
              <w:marRight w:val="0"/>
              <w:marTop w:val="72"/>
              <w:marBottom w:val="72"/>
              <w:divBdr>
                <w:top w:val="none" w:sz="0" w:space="0" w:color="auto"/>
                <w:left w:val="none" w:sz="0" w:space="0" w:color="auto"/>
                <w:bottom w:val="none" w:sz="0" w:space="0" w:color="auto"/>
                <w:right w:val="none" w:sz="0" w:space="0" w:color="auto"/>
              </w:divBdr>
            </w:div>
            <w:div w:id="1662461493">
              <w:marLeft w:val="72"/>
              <w:marRight w:val="0"/>
              <w:marTop w:val="72"/>
              <w:marBottom w:val="72"/>
              <w:divBdr>
                <w:top w:val="none" w:sz="0" w:space="0" w:color="auto"/>
                <w:left w:val="none" w:sz="0" w:space="0" w:color="auto"/>
                <w:bottom w:val="none" w:sz="0" w:space="0" w:color="auto"/>
                <w:right w:val="none" w:sz="0" w:space="0" w:color="auto"/>
              </w:divBdr>
            </w:div>
          </w:divsChild>
        </w:div>
        <w:div w:id="517432748">
          <w:marLeft w:val="0"/>
          <w:marRight w:val="0"/>
          <w:marTop w:val="0"/>
          <w:marBottom w:val="0"/>
          <w:divBdr>
            <w:top w:val="none" w:sz="0" w:space="0" w:color="auto"/>
            <w:left w:val="none" w:sz="0" w:space="0" w:color="auto"/>
            <w:bottom w:val="none" w:sz="0" w:space="0" w:color="auto"/>
            <w:right w:val="none" w:sz="0" w:space="0" w:color="auto"/>
          </w:divBdr>
        </w:div>
      </w:divsChild>
    </w:div>
    <w:div w:id="683434510">
      <w:bodyDiv w:val="1"/>
      <w:marLeft w:val="0"/>
      <w:marRight w:val="0"/>
      <w:marTop w:val="0"/>
      <w:marBottom w:val="0"/>
      <w:divBdr>
        <w:top w:val="none" w:sz="0" w:space="0" w:color="auto"/>
        <w:left w:val="none" w:sz="0" w:space="0" w:color="auto"/>
        <w:bottom w:val="none" w:sz="0" w:space="0" w:color="auto"/>
        <w:right w:val="none" w:sz="0" w:space="0" w:color="auto"/>
      </w:divBdr>
      <w:divsChild>
        <w:div w:id="317925310">
          <w:marLeft w:val="0"/>
          <w:marRight w:val="0"/>
          <w:marTop w:val="0"/>
          <w:marBottom w:val="0"/>
          <w:divBdr>
            <w:top w:val="none" w:sz="0" w:space="0" w:color="auto"/>
            <w:left w:val="none" w:sz="0" w:space="0" w:color="auto"/>
            <w:bottom w:val="none" w:sz="0" w:space="0" w:color="auto"/>
            <w:right w:val="none" w:sz="0" w:space="0" w:color="auto"/>
          </w:divBdr>
          <w:divsChild>
            <w:div w:id="647250836">
              <w:marLeft w:val="0"/>
              <w:marRight w:val="0"/>
              <w:marTop w:val="0"/>
              <w:marBottom w:val="0"/>
              <w:divBdr>
                <w:top w:val="none" w:sz="0" w:space="0" w:color="auto"/>
                <w:left w:val="none" w:sz="0" w:space="0" w:color="auto"/>
                <w:bottom w:val="none" w:sz="0" w:space="0" w:color="auto"/>
                <w:right w:val="none" w:sz="0" w:space="0" w:color="auto"/>
              </w:divBdr>
            </w:div>
          </w:divsChild>
        </w:div>
        <w:div w:id="698509322">
          <w:marLeft w:val="0"/>
          <w:marRight w:val="0"/>
          <w:marTop w:val="150"/>
          <w:marBottom w:val="75"/>
          <w:divBdr>
            <w:top w:val="none" w:sz="0" w:space="0" w:color="auto"/>
            <w:left w:val="none" w:sz="0" w:space="0" w:color="auto"/>
            <w:bottom w:val="none" w:sz="0" w:space="0" w:color="auto"/>
            <w:right w:val="none" w:sz="0" w:space="0" w:color="auto"/>
          </w:divBdr>
        </w:div>
        <w:div w:id="401753559">
          <w:marLeft w:val="0"/>
          <w:marRight w:val="0"/>
          <w:marTop w:val="48"/>
          <w:marBottom w:val="48"/>
          <w:divBdr>
            <w:top w:val="none" w:sz="0" w:space="0" w:color="auto"/>
            <w:left w:val="none" w:sz="0" w:space="0" w:color="auto"/>
            <w:bottom w:val="none" w:sz="0" w:space="0" w:color="auto"/>
            <w:right w:val="none" w:sz="0" w:space="0" w:color="auto"/>
          </w:divBdr>
          <w:divsChild>
            <w:div w:id="1683628600">
              <w:marLeft w:val="72"/>
              <w:marRight w:val="0"/>
              <w:marTop w:val="72"/>
              <w:marBottom w:val="72"/>
              <w:divBdr>
                <w:top w:val="none" w:sz="0" w:space="0" w:color="auto"/>
                <w:left w:val="none" w:sz="0" w:space="0" w:color="auto"/>
                <w:bottom w:val="none" w:sz="0" w:space="0" w:color="auto"/>
                <w:right w:val="none" w:sz="0" w:space="0" w:color="auto"/>
              </w:divBdr>
              <w:divsChild>
                <w:div w:id="1759714031">
                  <w:marLeft w:val="90"/>
                  <w:marRight w:val="0"/>
                  <w:marTop w:val="0"/>
                  <w:marBottom w:val="0"/>
                  <w:divBdr>
                    <w:top w:val="single" w:sz="6" w:space="0" w:color="DCDCDC"/>
                    <w:left w:val="single" w:sz="6" w:space="4" w:color="DCDCDC"/>
                    <w:bottom w:val="single" w:sz="6" w:space="0" w:color="DCDCDC"/>
                    <w:right w:val="single" w:sz="6" w:space="4" w:color="DCDCDC"/>
                  </w:divBdr>
                </w:div>
              </w:divsChild>
            </w:div>
            <w:div w:id="1475247913">
              <w:marLeft w:val="72"/>
              <w:marRight w:val="0"/>
              <w:marTop w:val="72"/>
              <w:marBottom w:val="72"/>
              <w:divBdr>
                <w:top w:val="none" w:sz="0" w:space="0" w:color="auto"/>
                <w:left w:val="none" w:sz="0" w:space="0" w:color="auto"/>
                <w:bottom w:val="none" w:sz="0" w:space="0" w:color="auto"/>
                <w:right w:val="none" w:sz="0" w:space="0" w:color="auto"/>
              </w:divBdr>
            </w:div>
            <w:div w:id="2131194739">
              <w:marLeft w:val="72"/>
              <w:marRight w:val="0"/>
              <w:marTop w:val="72"/>
              <w:marBottom w:val="72"/>
              <w:divBdr>
                <w:top w:val="none" w:sz="0" w:space="0" w:color="auto"/>
                <w:left w:val="none" w:sz="0" w:space="0" w:color="auto"/>
                <w:bottom w:val="none" w:sz="0" w:space="0" w:color="auto"/>
                <w:right w:val="none" w:sz="0" w:space="0" w:color="auto"/>
              </w:divBdr>
            </w:div>
            <w:div w:id="883101405">
              <w:marLeft w:val="72"/>
              <w:marRight w:val="0"/>
              <w:marTop w:val="72"/>
              <w:marBottom w:val="72"/>
              <w:divBdr>
                <w:top w:val="none" w:sz="0" w:space="0" w:color="auto"/>
                <w:left w:val="none" w:sz="0" w:space="0" w:color="auto"/>
                <w:bottom w:val="none" w:sz="0" w:space="0" w:color="auto"/>
                <w:right w:val="none" w:sz="0" w:space="0" w:color="auto"/>
              </w:divBdr>
            </w:div>
            <w:div w:id="1311669517">
              <w:marLeft w:val="72"/>
              <w:marRight w:val="0"/>
              <w:marTop w:val="72"/>
              <w:marBottom w:val="72"/>
              <w:divBdr>
                <w:top w:val="none" w:sz="0" w:space="0" w:color="auto"/>
                <w:left w:val="none" w:sz="0" w:space="0" w:color="auto"/>
                <w:bottom w:val="none" w:sz="0" w:space="0" w:color="auto"/>
                <w:right w:val="none" w:sz="0" w:space="0" w:color="auto"/>
              </w:divBdr>
            </w:div>
          </w:divsChild>
        </w:div>
        <w:div w:id="1552495230">
          <w:marLeft w:val="0"/>
          <w:marRight w:val="0"/>
          <w:marTop w:val="0"/>
          <w:marBottom w:val="0"/>
          <w:divBdr>
            <w:top w:val="none" w:sz="0" w:space="0" w:color="auto"/>
            <w:left w:val="none" w:sz="0" w:space="0" w:color="auto"/>
            <w:bottom w:val="none" w:sz="0" w:space="0" w:color="auto"/>
            <w:right w:val="none" w:sz="0" w:space="0" w:color="auto"/>
          </w:divBdr>
        </w:div>
      </w:divsChild>
    </w:div>
    <w:div w:id="712075140">
      <w:bodyDiv w:val="1"/>
      <w:marLeft w:val="0"/>
      <w:marRight w:val="0"/>
      <w:marTop w:val="0"/>
      <w:marBottom w:val="0"/>
      <w:divBdr>
        <w:top w:val="none" w:sz="0" w:space="0" w:color="auto"/>
        <w:left w:val="none" w:sz="0" w:space="0" w:color="auto"/>
        <w:bottom w:val="none" w:sz="0" w:space="0" w:color="auto"/>
        <w:right w:val="none" w:sz="0" w:space="0" w:color="auto"/>
      </w:divBdr>
      <w:divsChild>
        <w:div w:id="306209420">
          <w:marLeft w:val="0"/>
          <w:marRight w:val="0"/>
          <w:marTop w:val="0"/>
          <w:marBottom w:val="0"/>
          <w:divBdr>
            <w:top w:val="none" w:sz="0" w:space="0" w:color="auto"/>
            <w:left w:val="none" w:sz="0" w:space="0" w:color="auto"/>
            <w:bottom w:val="none" w:sz="0" w:space="0" w:color="auto"/>
            <w:right w:val="none" w:sz="0" w:space="0" w:color="auto"/>
          </w:divBdr>
          <w:divsChild>
            <w:div w:id="1214734193">
              <w:marLeft w:val="0"/>
              <w:marRight w:val="0"/>
              <w:marTop w:val="0"/>
              <w:marBottom w:val="0"/>
              <w:divBdr>
                <w:top w:val="none" w:sz="0" w:space="0" w:color="auto"/>
                <w:left w:val="none" w:sz="0" w:space="0" w:color="auto"/>
                <w:bottom w:val="none" w:sz="0" w:space="0" w:color="auto"/>
                <w:right w:val="none" w:sz="0" w:space="0" w:color="auto"/>
              </w:divBdr>
            </w:div>
          </w:divsChild>
        </w:div>
        <w:div w:id="1103189306">
          <w:marLeft w:val="0"/>
          <w:marRight w:val="0"/>
          <w:marTop w:val="150"/>
          <w:marBottom w:val="75"/>
          <w:divBdr>
            <w:top w:val="none" w:sz="0" w:space="0" w:color="auto"/>
            <w:left w:val="none" w:sz="0" w:space="0" w:color="auto"/>
            <w:bottom w:val="none" w:sz="0" w:space="0" w:color="auto"/>
            <w:right w:val="none" w:sz="0" w:space="0" w:color="auto"/>
          </w:divBdr>
        </w:div>
        <w:div w:id="1532378583">
          <w:marLeft w:val="0"/>
          <w:marRight w:val="0"/>
          <w:marTop w:val="48"/>
          <w:marBottom w:val="48"/>
          <w:divBdr>
            <w:top w:val="none" w:sz="0" w:space="0" w:color="auto"/>
            <w:left w:val="none" w:sz="0" w:space="0" w:color="auto"/>
            <w:bottom w:val="none" w:sz="0" w:space="0" w:color="auto"/>
            <w:right w:val="none" w:sz="0" w:space="0" w:color="auto"/>
          </w:divBdr>
          <w:divsChild>
            <w:div w:id="763964043">
              <w:marLeft w:val="72"/>
              <w:marRight w:val="0"/>
              <w:marTop w:val="72"/>
              <w:marBottom w:val="72"/>
              <w:divBdr>
                <w:top w:val="none" w:sz="0" w:space="0" w:color="auto"/>
                <w:left w:val="none" w:sz="0" w:space="0" w:color="auto"/>
                <w:bottom w:val="none" w:sz="0" w:space="0" w:color="auto"/>
                <w:right w:val="none" w:sz="0" w:space="0" w:color="auto"/>
              </w:divBdr>
            </w:div>
            <w:div w:id="705913793">
              <w:marLeft w:val="72"/>
              <w:marRight w:val="0"/>
              <w:marTop w:val="72"/>
              <w:marBottom w:val="72"/>
              <w:divBdr>
                <w:top w:val="none" w:sz="0" w:space="0" w:color="auto"/>
                <w:left w:val="none" w:sz="0" w:space="0" w:color="auto"/>
                <w:bottom w:val="none" w:sz="0" w:space="0" w:color="auto"/>
                <w:right w:val="none" w:sz="0" w:space="0" w:color="auto"/>
              </w:divBdr>
            </w:div>
            <w:div w:id="214583132">
              <w:marLeft w:val="72"/>
              <w:marRight w:val="0"/>
              <w:marTop w:val="72"/>
              <w:marBottom w:val="72"/>
              <w:divBdr>
                <w:top w:val="none" w:sz="0" w:space="0" w:color="auto"/>
                <w:left w:val="none" w:sz="0" w:space="0" w:color="auto"/>
                <w:bottom w:val="none" w:sz="0" w:space="0" w:color="auto"/>
                <w:right w:val="none" w:sz="0" w:space="0" w:color="auto"/>
              </w:divBdr>
            </w:div>
            <w:div w:id="632251662">
              <w:marLeft w:val="72"/>
              <w:marRight w:val="0"/>
              <w:marTop w:val="72"/>
              <w:marBottom w:val="72"/>
              <w:divBdr>
                <w:top w:val="none" w:sz="0" w:space="0" w:color="auto"/>
                <w:left w:val="none" w:sz="0" w:space="0" w:color="auto"/>
                <w:bottom w:val="none" w:sz="0" w:space="0" w:color="auto"/>
                <w:right w:val="none" w:sz="0" w:space="0" w:color="auto"/>
              </w:divBdr>
            </w:div>
            <w:div w:id="1724480036">
              <w:marLeft w:val="72"/>
              <w:marRight w:val="0"/>
              <w:marTop w:val="72"/>
              <w:marBottom w:val="72"/>
              <w:divBdr>
                <w:top w:val="none" w:sz="0" w:space="0" w:color="auto"/>
                <w:left w:val="none" w:sz="0" w:space="0" w:color="auto"/>
                <w:bottom w:val="none" w:sz="0" w:space="0" w:color="auto"/>
                <w:right w:val="none" w:sz="0" w:space="0" w:color="auto"/>
              </w:divBdr>
            </w:div>
          </w:divsChild>
        </w:div>
        <w:div w:id="101540365">
          <w:marLeft w:val="0"/>
          <w:marRight w:val="0"/>
          <w:marTop w:val="0"/>
          <w:marBottom w:val="0"/>
          <w:divBdr>
            <w:top w:val="none" w:sz="0" w:space="0" w:color="auto"/>
            <w:left w:val="none" w:sz="0" w:space="0" w:color="auto"/>
            <w:bottom w:val="none" w:sz="0" w:space="0" w:color="auto"/>
            <w:right w:val="none" w:sz="0" w:space="0" w:color="auto"/>
          </w:divBdr>
        </w:div>
      </w:divsChild>
    </w:div>
    <w:div w:id="1014963551">
      <w:bodyDiv w:val="1"/>
      <w:marLeft w:val="0"/>
      <w:marRight w:val="0"/>
      <w:marTop w:val="0"/>
      <w:marBottom w:val="0"/>
      <w:divBdr>
        <w:top w:val="none" w:sz="0" w:space="0" w:color="auto"/>
        <w:left w:val="none" w:sz="0" w:space="0" w:color="auto"/>
        <w:bottom w:val="none" w:sz="0" w:space="0" w:color="auto"/>
        <w:right w:val="none" w:sz="0" w:space="0" w:color="auto"/>
      </w:divBdr>
      <w:divsChild>
        <w:div w:id="1976988786">
          <w:marLeft w:val="0"/>
          <w:marRight w:val="0"/>
          <w:marTop w:val="0"/>
          <w:marBottom w:val="0"/>
          <w:divBdr>
            <w:top w:val="none" w:sz="0" w:space="0" w:color="auto"/>
            <w:left w:val="none" w:sz="0" w:space="0" w:color="auto"/>
            <w:bottom w:val="none" w:sz="0" w:space="0" w:color="auto"/>
            <w:right w:val="none" w:sz="0" w:space="0" w:color="auto"/>
          </w:divBdr>
          <w:divsChild>
            <w:div w:id="681321781">
              <w:marLeft w:val="0"/>
              <w:marRight w:val="0"/>
              <w:marTop w:val="0"/>
              <w:marBottom w:val="0"/>
              <w:divBdr>
                <w:top w:val="none" w:sz="0" w:space="0" w:color="auto"/>
                <w:left w:val="none" w:sz="0" w:space="0" w:color="auto"/>
                <w:bottom w:val="none" w:sz="0" w:space="0" w:color="auto"/>
                <w:right w:val="none" w:sz="0" w:space="0" w:color="auto"/>
              </w:divBdr>
            </w:div>
          </w:divsChild>
        </w:div>
        <w:div w:id="816339896">
          <w:marLeft w:val="0"/>
          <w:marRight w:val="0"/>
          <w:marTop w:val="150"/>
          <w:marBottom w:val="75"/>
          <w:divBdr>
            <w:top w:val="none" w:sz="0" w:space="0" w:color="auto"/>
            <w:left w:val="none" w:sz="0" w:space="0" w:color="auto"/>
            <w:bottom w:val="none" w:sz="0" w:space="0" w:color="auto"/>
            <w:right w:val="none" w:sz="0" w:space="0" w:color="auto"/>
          </w:divBdr>
        </w:div>
        <w:div w:id="886914456">
          <w:marLeft w:val="0"/>
          <w:marRight w:val="0"/>
          <w:marTop w:val="48"/>
          <w:marBottom w:val="48"/>
          <w:divBdr>
            <w:top w:val="none" w:sz="0" w:space="0" w:color="auto"/>
            <w:left w:val="none" w:sz="0" w:space="0" w:color="auto"/>
            <w:bottom w:val="none" w:sz="0" w:space="0" w:color="auto"/>
            <w:right w:val="none" w:sz="0" w:space="0" w:color="auto"/>
          </w:divBdr>
          <w:divsChild>
            <w:div w:id="1248152295">
              <w:marLeft w:val="72"/>
              <w:marRight w:val="0"/>
              <w:marTop w:val="72"/>
              <w:marBottom w:val="72"/>
              <w:divBdr>
                <w:top w:val="none" w:sz="0" w:space="0" w:color="auto"/>
                <w:left w:val="none" w:sz="0" w:space="0" w:color="auto"/>
                <w:bottom w:val="none" w:sz="0" w:space="0" w:color="auto"/>
                <w:right w:val="none" w:sz="0" w:space="0" w:color="auto"/>
              </w:divBdr>
            </w:div>
            <w:div w:id="536895743">
              <w:marLeft w:val="72"/>
              <w:marRight w:val="0"/>
              <w:marTop w:val="72"/>
              <w:marBottom w:val="72"/>
              <w:divBdr>
                <w:top w:val="none" w:sz="0" w:space="0" w:color="auto"/>
                <w:left w:val="none" w:sz="0" w:space="0" w:color="auto"/>
                <w:bottom w:val="none" w:sz="0" w:space="0" w:color="auto"/>
                <w:right w:val="none" w:sz="0" w:space="0" w:color="auto"/>
              </w:divBdr>
            </w:div>
            <w:div w:id="881019039">
              <w:marLeft w:val="72"/>
              <w:marRight w:val="0"/>
              <w:marTop w:val="72"/>
              <w:marBottom w:val="72"/>
              <w:divBdr>
                <w:top w:val="none" w:sz="0" w:space="0" w:color="auto"/>
                <w:left w:val="none" w:sz="0" w:space="0" w:color="auto"/>
                <w:bottom w:val="none" w:sz="0" w:space="0" w:color="auto"/>
                <w:right w:val="none" w:sz="0" w:space="0" w:color="auto"/>
              </w:divBdr>
            </w:div>
            <w:div w:id="330914435">
              <w:marLeft w:val="72"/>
              <w:marRight w:val="0"/>
              <w:marTop w:val="72"/>
              <w:marBottom w:val="72"/>
              <w:divBdr>
                <w:top w:val="none" w:sz="0" w:space="0" w:color="auto"/>
                <w:left w:val="none" w:sz="0" w:space="0" w:color="auto"/>
                <w:bottom w:val="none" w:sz="0" w:space="0" w:color="auto"/>
                <w:right w:val="none" w:sz="0" w:space="0" w:color="auto"/>
              </w:divBdr>
            </w:div>
            <w:div w:id="1997109511">
              <w:marLeft w:val="72"/>
              <w:marRight w:val="0"/>
              <w:marTop w:val="72"/>
              <w:marBottom w:val="72"/>
              <w:divBdr>
                <w:top w:val="none" w:sz="0" w:space="0" w:color="auto"/>
                <w:left w:val="none" w:sz="0" w:space="0" w:color="auto"/>
                <w:bottom w:val="none" w:sz="0" w:space="0" w:color="auto"/>
                <w:right w:val="none" w:sz="0" w:space="0" w:color="auto"/>
              </w:divBdr>
            </w:div>
          </w:divsChild>
        </w:div>
        <w:div w:id="2048797160">
          <w:marLeft w:val="0"/>
          <w:marRight w:val="0"/>
          <w:marTop w:val="0"/>
          <w:marBottom w:val="0"/>
          <w:divBdr>
            <w:top w:val="none" w:sz="0" w:space="0" w:color="auto"/>
            <w:left w:val="none" w:sz="0" w:space="0" w:color="auto"/>
            <w:bottom w:val="none" w:sz="0" w:space="0" w:color="auto"/>
            <w:right w:val="none" w:sz="0" w:space="0" w:color="auto"/>
          </w:divBdr>
        </w:div>
      </w:divsChild>
    </w:div>
    <w:div w:id="1091000928">
      <w:bodyDiv w:val="1"/>
      <w:marLeft w:val="0"/>
      <w:marRight w:val="0"/>
      <w:marTop w:val="0"/>
      <w:marBottom w:val="0"/>
      <w:divBdr>
        <w:top w:val="none" w:sz="0" w:space="0" w:color="auto"/>
        <w:left w:val="none" w:sz="0" w:space="0" w:color="auto"/>
        <w:bottom w:val="none" w:sz="0" w:space="0" w:color="auto"/>
        <w:right w:val="none" w:sz="0" w:space="0" w:color="auto"/>
      </w:divBdr>
      <w:divsChild>
        <w:div w:id="705983314">
          <w:marLeft w:val="0"/>
          <w:marRight w:val="0"/>
          <w:marTop w:val="0"/>
          <w:marBottom w:val="0"/>
          <w:divBdr>
            <w:top w:val="none" w:sz="0" w:space="0" w:color="auto"/>
            <w:left w:val="none" w:sz="0" w:space="0" w:color="auto"/>
            <w:bottom w:val="none" w:sz="0" w:space="0" w:color="auto"/>
            <w:right w:val="none" w:sz="0" w:space="0" w:color="auto"/>
          </w:divBdr>
          <w:divsChild>
            <w:div w:id="87237382">
              <w:marLeft w:val="0"/>
              <w:marRight w:val="0"/>
              <w:marTop w:val="0"/>
              <w:marBottom w:val="0"/>
              <w:divBdr>
                <w:top w:val="none" w:sz="0" w:space="0" w:color="auto"/>
                <w:left w:val="none" w:sz="0" w:space="0" w:color="auto"/>
                <w:bottom w:val="none" w:sz="0" w:space="0" w:color="auto"/>
                <w:right w:val="none" w:sz="0" w:space="0" w:color="auto"/>
              </w:divBdr>
            </w:div>
          </w:divsChild>
        </w:div>
        <w:div w:id="2142572833">
          <w:marLeft w:val="0"/>
          <w:marRight w:val="0"/>
          <w:marTop w:val="150"/>
          <w:marBottom w:val="75"/>
          <w:divBdr>
            <w:top w:val="none" w:sz="0" w:space="0" w:color="auto"/>
            <w:left w:val="none" w:sz="0" w:space="0" w:color="auto"/>
            <w:bottom w:val="none" w:sz="0" w:space="0" w:color="auto"/>
            <w:right w:val="none" w:sz="0" w:space="0" w:color="auto"/>
          </w:divBdr>
        </w:div>
        <w:div w:id="872692493">
          <w:marLeft w:val="0"/>
          <w:marRight w:val="0"/>
          <w:marTop w:val="48"/>
          <w:marBottom w:val="48"/>
          <w:divBdr>
            <w:top w:val="none" w:sz="0" w:space="0" w:color="auto"/>
            <w:left w:val="none" w:sz="0" w:space="0" w:color="auto"/>
            <w:bottom w:val="none" w:sz="0" w:space="0" w:color="auto"/>
            <w:right w:val="none" w:sz="0" w:space="0" w:color="auto"/>
          </w:divBdr>
          <w:divsChild>
            <w:div w:id="553002839">
              <w:marLeft w:val="72"/>
              <w:marRight w:val="0"/>
              <w:marTop w:val="72"/>
              <w:marBottom w:val="72"/>
              <w:divBdr>
                <w:top w:val="none" w:sz="0" w:space="0" w:color="auto"/>
                <w:left w:val="none" w:sz="0" w:space="0" w:color="auto"/>
                <w:bottom w:val="none" w:sz="0" w:space="0" w:color="auto"/>
                <w:right w:val="none" w:sz="0" w:space="0" w:color="auto"/>
              </w:divBdr>
            </w:div>
            <w:div w:id="1227882636">
              <w:marLeft w:val="72"/>
              <w:marRight w:val="0"/>
              <w:marTop w:val="72"/>
              <w:marBottom w:val="72"/>
              <w:divBdr>
                <w:top w:val="none" w:sz="0" w:space="0" w:color="auto"/>
                <w:left w:val="none" w:sz="0" w:space="0" w:color="auto"/>
                <w:bottom w:val="none" w:sz="0" w:space="0" w:color="auto"/>
                <w:right w:val="none" w:sz="0" w:space="0" w:color="auto"/>
              </w:divBdr>
            </w:div>
            <w:div w:id="41909173">
              <w:marLeft w:val="72"/>
              <w:marRight w:val="0"/>
              <w:marTop w:val="72"/>
              <w:marBottom w:val="72"/>
              <w:divBdr>
                <w:top w:val="none" w:sz="0" w:space="0" w:color="auto"/>
                <w:left w:val="none" w:sz="0" w:space="0" w:color="auto"/>
                <w:bottom w:val="none" w:sz="0" w:space="0" w:color="auto"/>
                <w:right w:val="none" w:sz="0" w:space="0" w:color="auto"/>
              </w:divBdr>
            </w:div>
            <w:div w:id="230240842">
              <w:marLeft w:val="72"/>
              <w:marRight w:val="0"/>
              <w:marTop w:val="72"/>
              <w:marBottom w:val="72"/>
              <w:divBdr>
                <w:top w:val="none" w:sz="0" w:space="0" w:color="auto"/>
                <w:left w:val="none" w:sz="0" w:space="0" w:color="auto"/>
                <w:bottom w:val="none" w:sz="0" w:space="0" w:color="auto"/>
                <w:right w:val="none" w:sz="0" w:space="0" w:color="auto"/>
              </w:divBdr>
            </w:div>
            <w:div w:id="1473252427">
              <w:marLeft w:val="72"/>
              <w:marRight w:val="0"/>
              <w:marTop w:val="72"/>
              <w:marBottom w:val="72"/>
              <w:divBdr>
                <w:top w:val="none" w:sz="0" w:space="0" w:color="auto"/>
                <w:left w:val="none" w:sz="0" w:space="0" w:color="auto"/>
                <w:bottom w:val="none" w:sz="0" w:space="0" w:color="auto"/>
                <w:right w:val="none" w:sz="0" w:space="0" w:color="auto"/>
              </w:divBdr>
            </w:div>
          </w:divsChild>
        </w:div>
        <w:div w:id="238828857">
          <w:marLeft w:val="0"/>
          <w:marRight w:val="0"/>
          <w:marTop w:val="0"/>
          <w:marBottom w:val="0"/>
          <w:divBdr>
            <w:top w:val="none" w:sz="0" w:space="0" w:color="auto"/>
            <w:left w:val="none" w:sz="0" w:space="0" w:color="auto"/>
            <w:bottom w:val="none" w:sz="0" w:space="0" w:color="auto"/>
            <w:right w:val="none" w:sz="0" w:space="0" w:color="auto"/>
          </w:divBdr>
        </w:div>
      </w:divsChild>
    </w:div>
    <w:div w:id="2144500825">
      <w:bodyDiv w:val="1"/>
      <w:marLeft w:val="0"/>
      <w:marRight w:val="0"/>
      <w:marTop w:val="0"/>
      <w:marBottom w:val="0"/>
      <w:divBdr>
        <w:top w:val="none" w:sz="0" w:space="0" w:color="auto"/>
        <w:left w:val="none" w:sz="0" w:space="0" w:color="auto"/>
        <w:bottom w:val="none" w:sz="0" w:space="0" w:color="auto"/>
        <w:right w:val="none" w:sz="0" w:space="0" w:color="auto"/>
      </w:divBdr>
      <w:divsChild>
        <w:div w:id="1122772955">
          <w:marLeft w:val="0"/>
          <w:marRight w:val="0"/>
          <w:marTop w:val="0"/>
          <w:marBottom w:val="0"/>
          <w:divBdr>
            <w:top w:val="none" w:sz="0" w:space="0" w:color="auto"/>
            <w:left w:val="none" w:sz="0" w:space="0" w:color="auto"/>
            <w:bottom w:val="none" w:sz="0" w:space="0" w:color="auto"/>
            <w:right w:val="none" w:sz="0" w:space="0" w:color="auto"/>
          </w:divBdr>
          <w:divsChild>
            <w:div w:id="768231471">
              <w:marLeft w:val="0"/>
              <w:marRight w:val="0"/>
              <w:marTop w:val="0"/>
              <w:marBottom w:val="0"/>
              <w:divBdr>
                <w:top w:val="none" w:sz="0" w:space="0" w:color="auto"/>
                <w:left w:val="none" w:sz="0" w:space="0" w:color="auto"/>
                <w:bottom w:val="none" w:sz="0" w:space="0" w:color="auto"/>
                <w:right w:val="none" w:sz="0" w:space="0" w:color="auto"/>
              </w:divBdr>
            </w:div>
          </w:divsChild>
        </w:div>
        <w:div w:id="2121681856">
          <w:marLeft w:val="0"/>
          <w:marRight w:val="0"/>
          <w:marTop w:val="150"/>
          <w:marBottom w:val="75"/>
          <w:divBdr>
            <w:top w:val="none" w:sz="0" w:space="0" w:color="auto"/>
            <w:left w:val="none" w:sz="0" w:space="0" w:color="auto"/>
            <w:bottom w:val="none" w:sz="0" w:space="0" w:color="auto"/>
            <w:right w:val="none" w:sz="0" w:space="0" w:color="auto"/>
          </w:divBdr>
        </w:div>
        <w:div w:id="416173083">
          <w:marLeft w:val="0"/>
          <w:marRight w:val="0"/>
          <w:marTop w:val="48"/>
          <w:marBottom w:val="48"/>
          <w:divBdr>
            <w:top w:val="none" w:sz="0" w:space="0" w:color="auto"/>
            <w:left w:val="none" w:sz="0" w:space="0" w:color="auto"/>
            <w:bottom w:val="none" w:sz="0" w:space="0" w:color="auto"/>
            <w:right w:val="none" w:sz="0" w:space="0" w:color="auto"/>
          </w:divBdr>
          <w:divsChild>
            <w:div w:id="845830810">
              <w:marLeft w:val="72"/>
              <w:marRight w:val="0"/>
              <w:marTop w:val="72"/>
              <w:marBottom w:val="72"/>
              <w:divBdr>
                <w:top w:val="none" w:sz="0" w:space="0" w:color="auto"/>
                <w:left w:val="none" w:sz="0" w:space="0" w:color="auto"/>
                <w:bottom w:val="none" w:sz="0" w:space="0" w:color="auto"/>
                <w:right w:val="none" w:sz="0" w:space="0" w:color="auto"/>
              </w:divBdr>
            </w:div>
            <w:div w:id="1916011773">
              <w:marLeft w:val="72"/>
              <w:marRight w:val="0"/>
              <w:marTop w:val="72"/>
              <w:marBottom w:val="72"/>
              <w:divBdr>
                <w:top w:val="none" w:sz="0" w:space="0" w:color="auto"/>
                <w:left w:val="none" w:sz="0" w:space="0" w:color="auto"/>
                <w:bottom w:val="none" w:sz="0" w:space="0" w:color="auto"/>
                <w:right w:val="none" w:sz="0" w:space="0" w:color="auto"/>
              </w:divBdr>
            </w:div>
            <w:div w:id="1686249385">
              <w:marLeft w:val="72"/>
              <w:marRight w:val="0"/>
              <w:marTop w:val="72"/>
              <w:marBottom w:val="72"/>
              <w:divBdr>
                <w:top w:val="none" w:sz="0" w:space="0" w:color="auto"/>
                <w:left w:val="none" w:sz="0" w:space="0" w:color="auto"/>
                <w:bottom w:val="none" w:sz="0" w:space="0" w:color="auto"/>
                <w:right w:val="none" w:sz="0" w:space="0" w:color="auto"/>
              </w:divBdr>
            </w:div>
            <w:div w:id="522325451">
              <w:marLeft w:val="72"/>
              <w:marRight w:val="0"/>
              <w:marTop w:val="72"/>
              <w:marBottom w:val="72"/>
              <w:divBdr>
                <w:top w:val="none" w:sz="0" w:space="0" w:color="auto"/>
                <w:left w:val="none" w:sz="0" w:space="0" w:color="auto"/>
                <w:bottom w:val="none" w:sz="0" w:space="0" w:color="auto"/>
                <w:right w:val="none" w:sz="0" w:space="0" w:color="auto"/>
              </w:divBdr>
            </w:div>
            <w:div w:id="926501754">
              <w:marLeft w:val="72"/>
              <w:marRight w:val="0"/>
              <w:marTop w:val="72"/>
              <w:marBottom w:val="72"/>
              <w:divBdr>
                <w:top w:val="none" w:sz="0" w:space="0" w:color="auto"/>
                <w:left w:val="none" w:sz="0" w:space="0" w:color="auto"/>
                <w:bottom w:val="none" w:sz="0" w:space="0" w:color="auto"/>
                <w:right w:val="none" w:sz="0" w:space="0" w:color="auto"/>
              </w:divBdr>
            </w:div>
          </w:divsChild>
        </w:div>
        <w:div w:id="89373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7765</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cp:revision>
  <cp:lastPrinted>2018-03-11T12:21:00Z</cp:lastPrinted>
  <dcterms:created xsi:type="dcterms:W3CDTF">2018-03-11T12:21:00Z</dcterms:created>
  <dcterms:modified xsi:type="dcterms:W3CDTF">2018-03-11T12:22:00Z</dcterms:modified>
</cp:coreProperties>
</file>