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AE" w:rsidRDefault="00E70316" w:rsidP="00E70316">
      <w:pPr>
        <w:pStyle w:val="Ingetavstnd"/>
        <w:bidi/>
        <w:jc w:val="center"/>
        <w:rPr>
          <w:rFonts w:asciiTheme="majorBidi" w:hAnsiTheme="majorBidi" w:cstheme="majorBidi"/>
          <w:b/>
          <w:bCs/>
          <w:color w:val="0000FF"/>
          <w:sz w:val="36"/>
          <w:szCs w:val="36"/>
          <w:rtl/>
        </w:rPr>
      </w:pPr>
      <w:bookmarkStart w:id="0" w:name="_GoBack"/>
      <w:r w:rsidRPr="00E70316">
        <w:rPr>
          <w:rFonts w:asciiTheme="majorBidi" w:hAnsiTheme="majorBidi" w:cstheme="majorBidi" w:hint="cs"/>
          <w:b/>
          <w:bCs/>
          <w:color w:val="0000FF"/>
          <w:sz w:val="36"/>
          <w:szCs w:val="36"/>
          <w:rtl/>
        </w:rPr>
        <w:t>از</w:t>
      </w:r>
      <w:r w:rsidRPr="00E70316">
        <w:rPr>
          <w:rFonts w:asciiTheme="majorBidi" w:hAnsiTheme="majorBidi" w:cstheme="majorBidi"/>
          <w:b/>
          <w:bCs/>
          <w:color w:val="0000FF"/>
          <w:sz w:val="36"/>
          <w:szCs w:val="36"/>
        </w:rPr>
        <w:t xml:space="preserve"> </w:t>
      </w:r>
      <w:r w:rsidRPr="00E70316">
        <w:rPr>
          <w:rFonts w:asciiTheme="majorBidi" w:hAnsiTheme="majorBidi" w:cstheme="majorBidi" w:hint="cs"/>
          <w:b/>
          <w:bCs/>
          <w:color w:val="0000FF"/>
          <w:sz w:val="36"/>
          <w:szCs w:val="36"/>
          <w:rtl/>
          <w:lang w:bidi="fa-IR"/>
        </w:rPr>
        <w:t xml:space="preserve"> کانون نویسندگان ایران و</w:t>
      </w:r>
      <w:r w:rsidRPr="00E70316">
        <w:rPr>
          <w:rFonts w:asciiTheme="majorBidi" w:hAnsiTheme="majorBidi" w:cstheme="majorBidi" w:hint="cs"/>
          <w:b/>
          <w:bCs/>
          <w:color w:val="0000FF"/>
          <w:sz w:val="36"/>
          <w:szCs w:val="36"/>
          <w:rtl/>
        </w:rPr>
        <w:t xml:space="preserve"> اعضای آن حمایت کنیم!</w:t>
      </w:r>
    </w:p>
    <w:bookmarkEnd w:id="0"/>
    <w:p w:rsidR="00E70316" w:rsidRPr="00E70316" w:rsidRDefault="00E70316" w:rsidP="00E70316">
      <w:pPr>
        <w:pStyle w:val="Ingetavstnd"/>
        <w:bidi/>
        <w:jc w:val="center"/>
        <w:rPr>
          <w:rFonts w:asciiTheme="majorBidi" w:hAnsiTheme="majorBidi" w:cstheme="majorBidi"/>
          <w:b/>
          <w:bCs/>
          <w:color w:val="0000FF"/>
          <w:sz w:val="36"/>
          <w:szCs w:val="36"/>
          <w:rtl/>
        </w:rPr>
      </w:pPr>
    </w:p>
    <w:p w:rsidR="00E70316" w:rsidRPr="00E70316" w:rsidRDefault="00AD207A" w:rsidP="00E70316">
      <w:pPr>
        <w:pStyle w:val="Ingetavstnd"/>
        <w:bidi/>
        <w:ind w:left="5216" w:firstLine="1304"/>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E70316" w:rsidRPr="00E70316">
        <w:rPr>
          <w:rFonts w:asciiTheme="majorBidi" w:hAnsiTheme="majorBidi" w:cstheme="majorBidi" w:hint="cs"/>
          <w:b/>
          <w:bCs/>
          <w:sz w:val="24"/>
          <w:szCs w:val="24"/>
          <w:rtl/>
        </w:rPr>
        <w:t>بهرام رحمانی</w:t>
      </w:r>
    </w:p>
    <w:p w:rsidR="00E70316" w:rsidRPr="00E70316" w:rsidRDefault="001A15B5" w:rsidP="00E70316">
      <w:pPr>
        <w:pStyle w:val="Ingetavstnd"/>
        <w:bidi/>
        <w:jc w:val="right"/>
        <w:rPr>
          <w:rFonts w:asciiTheme="majorBidi" w:hAnsiTheme="majorBidi" w:cstheme="majorBidi"/>
          <w:b/>
          <w:bCs/>
          <w:sz w:val="24"/>
          <w:szCs w:val="24"/>
        </w:rPr>
      </w:pPr>
      <w:hyperlink r:id="rId6" w:history="1">
        <w:r w:rsidR="00E70316" w:rsidRPr="00E70316">
          <w:rPr>
            <w:rStyle w:val="Hyperlnk"/>
            <w:rFonts w:asciiTheme="majorBidi" w:hAnsiTheme="majorBidi" w:cstheme="majorBidi"/>
            <w:b/>
            <w:bCs/>
            <w:sz w:val="24"/>
            <w:szCs w:val="24"/>
            <w:u w:val="none"/>
          </w:rPr>
          <w:t>bahram.rehmani@gmail.com</w:t>
        </w:r>
      </w:hyperlink>
      <w:r w:rsidR="00E70316" w:rsidRPr="00E70316">
        <w:rPr>
          <w:rFonts w:asciiTheme="majorBidi" w:hAnsiTheme="majorBidi" w:cstheme="majorBidi"/>
          <w:b/>
          <w:bCs/>
          <w:sz w:val="24"/>
          <w:szCs w:val="24"/>
        </w:rPr>
        <w:t xml:space="preserve"> </w:t>
      </w:r>
    </w:p>
    <w:p w:rsidR="00E70316" w:rsidRDefault="00E70316" w:rsidP="00E70316">
      <w:pPr>
        <w:pStyle w:val="Ingetavstnd"/>
        <w:bidi/>
        <w:jc w:val="both"/>
        <w:rPr>
          <w:rFonts w:asciiTheme="majorBidi" w:eastAsia="Times New Roman" w:hAnsiTheme="majorBidi" w:cstheme="majorBidi"/>
          <w:b/>
          <w:bCs/>
          <w:color w:val="000000"/>
          <w:sz w:val="40"/>
          <w:szCs w:val="40"/>
          <w:rtl/>
          <w:lang w:eastAsia="sv-SE"/>
        </w:rPr>
      </w:pPr>
    </w:p>
    <w:p w:rsidR="0067734A" w:rsidRPr="00F17AA8" w:rsidRDefault="0067734A" w:rsidP="0067734A">
      <w:pPr>
        <w:pStyle w:val="Ingetavstnd"/>
        <w:bidi/>
        <w:jc w:val="both"/>
        <w:rPr>
          <w:rFonts w:asciiTheme="majorBidi" w:hAnsiTheme="majorBidi" w:cstheme="majorBidi"/>
          <w:b/>
          <w:bCs/>
          <w:color w:val="FF0000"/>
          <w:sz w:val="28"/>
          <w:szCs w:val="28"/>
          <w:rtl/>
        </w:rPr>
      </w:pPr>
      <w:r w:rsidRPr="00F17AA8">
        <w:rPr>
          <w:rFonts w:asciiTheme="majorBidi" w:hAnsiTheme="majorBidi" w:cstheme="majorBidi"/>
          <w:b/>
          <w:bCs/>
          <w:color w:val="FF0000"/>
          <w:sz w:val="28"/>
          <w:szCs w:val="28"/>
          <w:rtl/>
        </w:rPr>
        <w:t>سپیده که سر بزند</w:t>
      </w:r>
    </w:p>
    <w:p w:rsidR="0067734A" w:rsidRPr="00F17AA8" w:rsidRDefault="0067734A" w:rsidP="00D3769D">
      <w:pPr>
        <w:pStyle w:val="Ingetavstnd"/>
        <w:bidi/>
        <w:jc w:val="both"/>
        <w:rPr>
          <w:rFonts w:asciiTheme="majorBidi" w:hAnsiTheme="majorBidi" w:cstheme="majorBidi"/>
          <w:b/>
          <w:bCs/>
          <w:color w:val="FF0000"/>
          <w:sz w:val="28"/>
          <w:szCs w:val="28"/>
          <w:rtl/>
        </w:rPr>
      </w:pPr>
      <w:r w:rsidRPr="00F17AA8">
        <w:rPr>
          <w:rFonts w:asciiTheme="majorBidi" w:hAnsiTheme="majorBidi" w:cstheme="majorBidi"/>
          <w:b/>
          <w:bCs/>
          <w:color w:val="FF0000"/>
          <w:sz w:val="28"/>
          <w:szCs w:val="28"/>
          <w:rtl/>
        </w:rPr>
        <w:t>در این بیشه</w:t>
      </w:r>
      <w:r w:rsidR="00D3769D" w:rsidRPr="00F17AA8">
        <w:rPr>
          <w:rFonts w:asciiTheme="majorBidi" w:hAnsiTheme="majorBidi" w:cstheme="majorBidi" w:hint="cs"/>
          <w:b/>
          <w:bCs/>
          <w:color w:val="FF0000"/>
          <w:sz w:val="28"/>
          <w:szCs w:val="28"/>
          <w:rtl/>
        </w:rPr>
        <w:t>‌</w:t>
      </w:r>
      <w:r w:rsidRPr="00F17AA8">
        <w:rPr>
          <w:rFonts w:asciiTheme="majorBidi" w:hAnsiTheme="majorBidi" w:cstheme="majorBidi"/>
          <w:b/>
          <w:bCs/>
          <w:color w:val="FF0000"/>
          <w:sz w:val="28"/>
          <w:szCs w:val="28"/>
          <w:rtl/>
        </w:rPr>
        <w:t>‌زار خزان</w:t>
      </w:r>
      <w:r w:rsidR="00D3769D" w:rsidRPr="00F17AA8">
        <w:rPr>
          <w:rFonts w:asciiTheme="majorBidi" w:hAnsiTheme="majorBidi" w:cstheme="majorBidi" w:hint="cs"/>
          <w:b/>
          <w:bCs/>
          <w:color w:val="FF0000"/>
          <w:sz w:val="28"/>
          <w:szCs w:val="28"/>
          <w:rtl/>
        </w:rPr>
        <w:t>‌</w:t>
      </w:r>
      <w:r w:rsidRPr="00F17AA8">
        <w:rPr>
          <w:rFonts w:asciiTheme="majorBidi" w:hAnsiTheme="majorBidi" w:cstheme="majorBidi"/>
          <w:b/>
          <w:bCs/>
          <w:color w:val="FF0000"/>
          <w:sz w:val="28"/>
          <w:szCs w:val="28"/>
          <w:rtl/>
        </w:rPr>
        <w:t>زده شاید گلی بروید</w:t>
      </w:r>
    </w:p>
    <w:p w:rsidR="0067734A" w:rsidRPr="00F17AA8" w:rsidRDefault="0067734A" w:rsidP="0067734A">
      <w:pPr>
        <w:pStyle w:val="Ingetavstnd"/>
        <w:bidi/>
        <w:jc w:val="both"/>
        <w:rPr>
          <w:rFonts w:asciiTheme="majorBidi" w:hAnsiTheme="majorBidi" w:cstheme="majorBidi"/>
          <w:b/>
          <w:bCs/>
          <w:color w:val="FF0000"/>
          <w:sz w:val="28"/>
          <w:szCs w:val="28"/>
          <w:rtl/>
        </w:rPr>
      </w:pPr>
      <w:r w:rsidRPr="00F17AA8">
        <w:rPr>
          <w:rFonts w:asciiTheme="majorBidi" w:hAnsiTheme="majorBidi" w:cstheme="majorBidi"/>
          <w:b/>
          <w:bCs/>
          <w:color w:val="FF0000"/>
          <w:sz w:val="28"/>
          <w:szCs w:val="28"/>
          <w:rtl/>
        </w:rPr>
        <w:t>شبیه آن</w:t>
      </w:r>
      <w:r w:rsidR="00D3769D" w:rsidRPr="00F17AA8">
        <w:rPr>
          <w:rFonts w:asciiTheme="majorBidi" w:hAnsiTheme="majorBidi" w:cstheme="majorBidi" w:hint="cs"/>
          <w:b/>
          <w:bCs/>
          <w:color w:val="FF0000"/>
          <w:sz w:val="28"/>
          <w:szCs w:val="28"/>
          <w:rtl/>
        </w:rPr>
        <w:t>‌</w:t>
      </w:r>
      <w:r w:rsidRPr="00F17AA8">
        <w:rPr>
          <w:rFonts w:asciiTheme="majorBidi" w:hAnsiTheme="majorBidi" w:cstheme="majorBidi"/>
          <w:b/>
          <w:bCs/>
          <w:color w:val="FF0000"/>
          <w:sz w:val="28"/>
          <w:szCs w:val="28"/>
          <w:rtl/>
        </w:rPr>
        <w:t>چه در بهار بوئیدیم</w:t>
      </w:r>
    </w:p>
    <w:p w:rsidR="0067734A" w:rsidRPr="00F17AA8" w:rsidRDefault="0067734A" w:rsidP="00D3769D">
      <w:pPr>
        <w:pStyle w:val="Ingetavstnd"/>
        <w:bidi/>
        <w:jc w:val="both"/>
        <w:rPr>
          <w:rFonts w:asciiTheme="majorBidi" w:hAnsiTheme="majorBidi" w:cstheme="majorBidi"/>
          <w:b/>
          <w:bCs/>
          <w:color w:val="FF0000"/>
          <w:sz w:val="28"/>
          <w:szCs w:val="28"/>
          <w:rtl/>
        </w:rPr>
      </w:pPr>
      <w:r w:rsidRPr="00F17AA8">
        <w:rPr>
          <w:rFonts w:asciiTheme="majorBidi" w:hAnsiTheme="majorBidi" w:cstheme="majorBidi"/>
          <w:b/>
          <w:bCs/>
          <w:color w:val="FF0000"/>
          <w:sz w:val="28"/>
          <w:szCs w:val="28"/>
          <w:rtl/>
        </w:rPr>
        <w:t>پس به</w:t>
      </w:r>
      <w:r w:rsidR="00D3769D" w:rsidRPr="00F17AA8">
        <w:rPr>
          <w:rFonts w:asciiTheme="majorBidi" w:hAnsiTheme="majorBidi" w:cstheme="majorBidi" w:hint="cs"/>
          <w:b/>
          <w:bCs/>
          <w:color w:val="FF0000"/>
          <w:sz w:val="28"/>
          <w:szCs w:val="28"/>
          <w:rtl/>
        </w:rPr>
        <w:t>‌</w:t>
      </w:r>
      <w:r w:rsidRPr="00F17AA8">
        <w:rPr>
          <w:rFonts w:asciiTheme="majorBidi" w:hAnsiTheme="majorBidi" w:cstheme="majorBidi"/>
          <w:b/>
          <w:bCs/>
          <w:color w:val="FF0000"/>
          <w:sz w:val="28"/>
          <w:szCs w:val="28"/>
          <w:rtl/>
        </w:rPr>
        <w:t>نام زندگی</w:t>
      </w:r>
    </w:p>
    <w:p w:rsidR="0067734A" w:rsidRPr="00F17AA8" w:rsidRDefault="0067734A" w:rsidP="0067734A">
      <w:pPr>
        <w:pStyle w:val="Ingetavstnd"/>
        <w:bidi/>
        <w:jc w:val="both"/>
        <w:rPr>
          <w:rFonts w:asciiTheme="majorBidi" w:hAnsiTheme="majorBidi" w:cstheme="majorBidi"/>
          <w:b/>
          <w:bCs/>
          <w:color w:val="FF0000"/>
          <w:sz w:val="28"/>
          <w:szCs w:val="28"/>
          <w:rtl/>
        </w:rPr>
      </w:pPr>
      <w:r w:rsidRPr="00F17AA8">
        <w:rPr>
          <w:rFonts w:asciiTheme="majorBidi" w:hAnsiTheme="majorBidi" w:cstheme="majorBidi"/>
          <w:b/>
          <w:bCs/>
          <w:color w:val="FF0000"/>
          <w:sz w:val="28"/>
          <w:szCs w:val="28"/>
          <w:rtl/>
        </w:rPr>
        <w:t>هرگز نگو هرگز</w:t>
      </w:r>
    </w:p>
    <w:p w:rsidR="0067734A" w:rsidRPr="00F17AA8" w:rsidRDefault="0067734A" w:rsidP="0067734A">
      <w:pPr>
        <w:pStyle w:val="Ingetavstnd"/>
        <w:bidi/>
        <w:ind w:firstLine="1304"/>
        <w:jc w:val="both"/>
        <w:rPr>
          <w:rFonts w:asciiTheme="majorBidi" w:hAnsiTheme="majorBidi" w:cstheme="majorBidi"/>
          <w:b/>
          <w:bCs/>
          <w:sz w:val="28"/>
          <w:szCs w:val="28"/>
        </w:rPr>
      </w:pPr>
      <w:r w:rsidRPr="00F17AA8">
        <w:rPr>
          <w:rFonts w:asciiTheme="majorBidi" w:hAnsiTheme="majorBidi" w:cstheme="majorBidi" w:hint="cs"/>
          <w:b/>
          <w:bCs/>
          <w:sz w:val="28"/>
          <w:szCs w:val="28"/>
          <w:rtl/>
        </w:rPr>
        <w:t>(</w:t>
      </w:r>
      <w:r w:rsidRPr="00F17AA8">
        <w:rPr>
          <w:rFonts w:asciiTheme="majorBidi" w:hAnsiTheme="majorBidi" w:cstheme="majorBidi"/>
          <w:b/>
          <w:bCs/>
          <w:sz w:val="28"/>
          <w:szCs w:val="28"/>
          <w:rtl/>
        </w:rPr>
        <w:t>پل الوار</w:t>
      </w:r>
      <w:r w:rsidRPr="00F17AA8">
        <w:rPr>
          <w:rFonts w:asciiTheme="majorBidi" w:hAnsiTheme="majorBidi" w:cstheme="majorBidi" w:hint="cs"/>
          <w:b/>
          <w:bCs/>
          <w:sz w:val="28"/>
          <w:szCs w:val="28"/>
          <w:rtl/>
        </w:rPr>
        <w:t>)</w:t>
      </w:r>
    </w:p>
    <w:p w:rsidR="0067734A" w:rsidRDefault="0067734A" w:rsidP="0067734A">
      <w:pPr>
        <w:pStyle w:val="Ingetavstnd"/>
        <w:bidi/>
        <w:jc w:val="both"/>
        <w:rPr>
          <w:rFonts w:asciiTheme="majorBidi" w:eastAsia="Times New Roman" w:hAnsiTheme="majorBidi" w:cstheme="majorBidi"/>
          <w:b/>
          <w:bCs/>
          <w:color w:val="000000"/>
          <w:sz w:val="40"/>
          <w:szCs w:val="40"/>
          <w:rtl/>
          <w:lang w:eastAsia="sv-SE"/>
        </w:rPr>
      </w:pPr>
    </w:p>
    <w:p w:rsidR="00E70316" w:rsidRPr="00F17AA8" w:rsidRDefault="00E70316" w:rsidP="00AD207A">
      <w:pPr>
        <w:pStyle w:val="Ingetavstnd"/>
        <w:bidi/>
        <w:jc w:val="both"/>
        <w:rPr>
          <w:rFonts w:asciiTheme="majorBidi" w:hAnsiTheme="majorBidi" w:cstheme="majorBidi"/>
          <w:b/>
          <w:bCs/>
          <w:sz w:val="24"/>
          <w:szCs w:val="24"/>
          <w:rtl/>
          <w:lang w:eastAsia="sv-SE"/>
        </w:rPr>
      </w:pPr>
      <w:r w:rsidRPr="00F17AA8">
        <w:rPr>
          <w:rFonts w:asciiTheme="majorBidi" w:hAnsiTheme="majorBidi" w:cstheme="majorBidi"/>
          <w:b/>
          <w:bCs/>
          <w:sz w:val="24"/>
          <w:szCs w:val="24"/>
          <w:rtl/>
          <w:lang w:eastAsia="sv-SE"/>
        </w:rPr>
        <w:t>کانون نویسندگان ایران، تشکل دموکراتیک و مستقل نویسندگان، هنرمندان</w:t>
      </w:r>
      <w:r w:rsidR="00AD207A" w:rsidRPr="00F17AA8">
        <w:rPr>
          <w:rFonts w:asciiTheme="majorBidi" w:hAnsiTheme="majorBidi" w:cstheme="majorBidi" w:hint="cs"/>
          <w:b/>
          <w:bCs/>
          <w:sz w:val="24"/>
          <w:szCs w:val="24"/>
          <w:rtl/>
          <w:lang w:eastAsia="sv-SE"/>
        </w:rPr>
        <w:t>، محققان، ویراستاران</w:t>
      </w:r>
      <w:r w:rsidRPr="00F17AA8">
        <w:rPr>
          <w:rFonts w:asciiTheme="majorBidi" w:hAnsiTheme="majorBidi" w:cstheme="majorBidi"/>
          <w:b/>
          <w:bCs/>
          <w:sz w:val="24"/>
          <w:szCs w:val="24"/>
          <w:rtl/>
          <w:lang w:eastAsia="sv-SE"/>
        </w:rPr>
        <w:t xml:space="preserve"> و مترجمان ایران است. کانونی که در </w:t>
      </w:r>
      <w:r w:rsidR="00AD207A" w:rsidRPr="00F17AA8">
        <w:rPr>
          <w:rFonts w:asciiTheme="majorBidi" w:hAnsiTheme="majorBidi" w:cstheme="majorBidi" w:hint="cs"/>
          <w:b/>
          <w:bCs/>
          <w:sz w:val="24"/>
          <w:szCs w:val="24"/>
          <w:rtl/>
          <w:lang w:eastAsia="sv-SE"/>
        </w:rPr>
        <w:t>نیم قرن گذشته</w:t>
      </w:r>
      <w:r w:rsidRPr="00F17AA8">
        <w:rPr>
          <w:rFonts w:asciiTheme="majorBidi" w:hAnsiTheme="majorBidi" w:cstheme="majorBidi"/>
          <w:b/>
          <w:bCs/>
          <w:sz w:val="24"/>
          <w:szCs w:val="24"/>
          <w:rtl/>
          <w:lang w:eastAsia="sv-SE"/>
        </w:rPr>
        <w:t>، با قدرت در مقابل سانسور و اختناق</w:t>
      </w:r>
      <w:r w:rsidR="00AD207A" w:rsidRPr="00F17AA8">
        <w:rPr>
          <w:rFonts w:asciiTheme="majorBidi" w:hAnsiTheme="majorBidi" w:cstheme="majorBidi" w:hint="cs"/>
          <w:b/>
          <w:bCs/>
          <w:sz w:val="24"/>
          <w:szCs w:val="24"/>
          <w:rtl/>
          <w:lang w:eastAsia="sv-SE"/>
        </w:rPr>
        <w:t xml:space="preserve"> حکومت پهلوی و</w:t>
      </w:r>
      <w:r w:rsidRPr="00F17AA8">
        <w:rPr>
          <w:rFonts w:asciiTheme="majorBidi" w:hAnsiTheme="majorBidi" w:cstheme="majorBidi"/>
          <w:b/>
          <w:bCs/>
          <w:sz w:val="24"/>
          <w:szCs w:val="24"/>
          <w:rtl/>
          <w:lang w:eastAsia="sv-SE"/>
        </w:rPr>
        <w:t xml:space="preserve"> حکومت اسلامی ایستاده و بهای آن را نیز</w:t>
      </w:r>
      <w:r w:rsidR="00AD207A" w:rsidRPr="00F17AA8">
        <w:rPr>
          <w:rFonts w:asciiTheme="majorBidi" w:hAnsiTheme="majorBidi" w:cstheme="majorBidi" w:hint="cs"/>
          <w:b/>
          <w:bCs/>
          <w:sz w:val="24"/>
          <w:szCs w:val="24"/>
          <w:rtl/>
          <w:lang w:eastAsia="sv-SE"/>
        </w:rPr>
        <w:t xml:space="preserve"> آگاهانه</w:t>
      </w:r>
      <w:r w:rsidRPr="00F17AA8">
        <w:rPr>
          <w:rFonts w:asciiTheme="majorBidi" w:hAnsiTheme="majorBidi" w:cstheme="majorBidi"/>
          <w:b/>
          <w:bCs/>
          <w:sz w:val="24"/>
          <w:szCs w:val="24"/>
          <w:rtl/>
          <w:lang w:eastAsia="sv-SE"/>
        </w:rPr>
        <w:t xml:space="preserve"> پرداخت</w:t>
      </w:r>
      <w:r w:rsidR="00AD207A" w:rsidRPr="00F17AA8">
        <w:rPr>
          <w:rFonts w:asciiTheme="majorBidi" w:hAnsiTheme="majorBidi" w:cstheme="majorBidi" w:hint="cs"/>
          <w:b/>
          <w:bCs/>
          <w:sz w:val="24"/>
          <w:szCs w:val="24"/>
          <w:rtl/>
          <w:lang w:eastAsia="sv-SE"/>
        </w:rPr>
        <w:t xml:space="preserve"> کرده</w:t>
      </w:r>
      <w:r w:rsidRPr="00F17AA8">
        <w:rPr>
          <w:rFonts w:asciiTheme="majorBidi" w:hAnsiTheme="majorBidi" w:cstheme="majorBidi"/>
          <w:b/>
          <w:bCs/>
          <w:sz w:val="24"/>
          <w:szCs w:val="24"/>
          <w:rtl/>
          <w:lang w:eastAsia="sv-SE"/>
        </w:rPr>
        <w:t xml:space="preserve"> است.</w:t>
      </w:r>
    </w:p>
    <w:p w:rsidR="00E70316" w:rsidRPr="00F17AA8" w:rsidRDefault="00E70316" w:rsidP="00AD207A">
      <w:pPr>
        <w:pStyle w:val="Ingetavstnd"/>
        <w:bidi/>
        <w:jc w:val="both"/>
        <w:rPr>
          <w:rFonts w:asciiTheme="majorBidi" w:hAnsiTheme="majorBidi" w:cstheme="majorBidi"/>
          <w:b/>
          <w:bCs/>
          <w:sz w:val="24"/>
          <w:szCs w:val="24"/>
          <w:rtl/>
        </w:rPr>
      </w:pPr>
      <w:r w:rsidRPr="00F17AA8">
        <w:rPr>
          <w:rFonts w:asciiTheme="majorBidi" w:hAnsiTheme="majorBidi" w:cstheme="majorBidi"/>
          <w:b/>
          <w:bCs/>
          <w:sz w:val="24"/>
          <w:szCs w:val="24"/>
          <w:rtl/>
        </w:rPr>
        <w:t>کانون نویسندگان ایران، در اردیبهشت 1347، رسما با هدف تشکل‌یابی نویسندگان و مبارزه با سانسور اعلام موجودیت کرد</w:t>
      </w:r>
      <w:r w:rsidR="00AD207A" w:rsidRPr="00F17AA8">
        <w:rPr>
          <w:rFonts w:asciiTheme="majorBidi" w:hAnsiTheme="majorBidi" w:cstheme="majorBidi" w:hint="cs"/>
          <w:b/>
          <w:bCs/>
          <w:sz w:val="24"/>
          <w:szCs w:val="24"/>
          <w:rtl/>
        </w:rPr>
        <w:t>.</w:t>
      </w:r>
      <w:r w:rsidRPr="00F17AA8">
        <w:rPr>
          <w:rFonts w:asciiTheme="majorBidi" w:hAnsiTheme="majorBidi" w:cstheme="majorBidi"/>
          <w:b/>
          <w:bCs/>
          <w:sz w:val="24"/>
          <w:szCs w:val="24"/>
          <w:rtl/>
        </w:rPr>
        <w:t xml:space="preserve"> </w:t>
      </w:r>
      <w:r w:rsidR="00AD207A" w:rsidRPr="00F17AA8">
        <w:rPr>
          <w:rFonts w:asciiTheme="majorBidi" w:hAnsiTheme="majorBidi" w:cstheme="majorBidi" w:hint="cs"/>
          <w:b/>
          <w:bCs/>
          <w:sz w:val="24"/>
          <w:szCs w:val="24"/>
          <w:rtl/>
        </w:rPr>
        <w:t xml:space="preserve">این </w:t>
      </w:r>
      <w:r w:rsidRPr="00F17AA8">
        <w:rPr>
          <w:rFonts w:asciiTheme="majorBidi" w:hAnsiTheme="majorBidi" w:cstheme="majorBidi"/>
          <w:b/>
          <w:bCs/>
          <w:sz w:val="24"/>
          <w:szCs w:val="24"/>
          <w:rtl/>
        </w:rPr>
        <w:t>کانون و اعضای آن از ابتدای تشکیل</w:t>
      </w:r>
      <w:r w:rsidR="00AD207A" w:rsidRPr="00F17AA8">
        <w:rPr>
          <w:rFonts w:asciiTheme="majorBidi" w:hAnsiTheme="majorBidi" w:cstheme="majorBidi" w:hint="cs"/>
          <w:b/>
          <w:bCs/>
          <w:sz w:val="24"/>
          <w:szCs w:val="24"/>
          <w:rtl/>
        </w:rPr>
        <w:t>،</w:t>
      </w:r>
      <w:r w:rsidRPr="00F17AA8">
        <w:rPr>
          <w:rFonts w:asciiTheme="majorBidi" w:hAnsiTheme="majorBidi" w:cstheme="majorBidi"/>
          <w:b/>
          <w:bCs/>
          <w:sz w:val="24"/>
          <w:szCs w:val="24"/>
          <w:rtl/>
        </w:rPr>
        <w:t xml:space="preserve"> به‌ویژه طی دهه‌های 60 و 70 با درجات مختلف سرکوب، از سانسور و تعقیب قضایی گرفته تا قتل روبه‌رو بوده‌اند.</w:t>
      </w:r>
    </w:p>
    <w:p w:rsidR="00E70316" w:rsidRPr="00F17AA8" w:rsidRDefault="00E70316" w:rsidP="001E0760">
      <w:pPr>
        <w:pStyle w:val="Ingetavstnd"/>
        <w:bidi/>
        <w:jc w:val="both"/>
        <w:rPr>
          <w:rFonts w:asciiTheme="majorBidi" w:hAnsiTheme="majorBidi" w:cstheme="majorBidi"/>
          <w:b/>
          <w:bCs/>
          <w:sz w:val="24"/>
          <w:szCs w:val="24"/>
          <w:rtl/>
          <w:lang w:eastAsia="sv-SE"/>
        </w:rPr>
      </w:pPr>
      <w:r w:rsidRPr="00F17AA8">
        <w:rPr>
          <w:rFonts w:asciiTheme="majorBidi" w:hAnsiTheme="majorBidi" w:cstheme="majorBidi"/>
          <w:b/>
          <w:bCs/>
          <w:sz w:val="24"/>
          <w:szCs w:val="24"/>
          <w:rtl/>
          <w:lang w:eastAsia="sv-SE"/>
        </w:rPr>
        <w:t>کانون نويسندگان ايران که دو تن از چهره‌‌های برجسته آن، محمد مختاری و محمدجعفر پوينده، در سال‌‌</w:t>
      </w:r>
      <w:r w:rsidR="001E0760">
        <w:rPr>
          <w:rFonts w:asciiTheme="majorBidi" w:hAnsiTheme="majorBidi" w:cstheme="majorBidi"/>
          <w:b/>
          <w:bCs/>
          <w:sz w:val="24"/>
          <w:szCs w:val="24"/>
          <w:lang w:eastAsia="sv-SE"/>
        </w:rPr>
        <w:t xml:space="preserve"> </w:t>
      </w:r>
      <w:r w:rsidR="001E0760">
        <w:rPr>
          <w:rFonts w:asciiTheme="majorBidi" w:hAnsiTheme="majorBidi" w:cstheme="majorBidi" w:hint="cs"/>
          <w:b/>
          <w:bCs/>
          <w:sz w:val="24"/>
          <w:szCs w:val="24"/>
          <w:rtl/>
          <w:lang w:eastAsia="sv-SE" w:bidi="fa-IR"/>
        </w:rPr>
        <w:t xml:space="preserve"> 1377</w:t>
      </w:r>
      <w:r w:rsidRPr="00F17AA8">
        <w:rPr>
          <w:rFonts w:asciiTheme="majorBidi" w:hAnsiTheme="majorBidi" w:cstheme="majorBidi"/>
          <w:b/>
          <w:bCs/>
          <w:sz w:val="24"/>
          <w:szCs w:val="24"/>
          <w:rtl/>
          <w:lang w:eastAsia="sv-SE"/>
        </w:rPr>
        <w:t>در راه آزادی انديشه و بيان</w:t>
      </w:r>
      <w:r w:rsidR="001E0760">
        <w:rPr>
          <w:rFonts w:asciiTheme="majorBidi" w:hAnsiTheme="majorBidi" w:cstheme="majorBidi" w:hint="cs"/>
          <w:b/>
          <w:bCs/>
          <w:sz w:val="24"/>
          <w:szCs w:val="24"/>
          <w:rtl/>
          <w:lang w:eastAsia="sv-SE"/>
        </w:rPr>
        <w:t xml:space="preserve"> توسط مامورین پلیس مخفی حکومت اسلامی به قتل رسیدند،</w:t>
      </w:r>
      <w:r w:rsidRPr="00F17AA8">
        <w:rPr>
          <w:rFonts w:asciiTheme="majorBidi" w:hAnsiTheme="majorBidi" w:cstheme="majorBidi"/>
          <w:b/>
          <w:bCs/>
          <w:sz w:val="24"/>
          <w:szCs w:val="24"/>
          <w:rtl/>
          <w:lang w:eastAsia="sv-SE"/>
        </w:rPr>
        <w:t xml:space="preserve"> به پيروی از اصول مندرج در منشور خود، در برابر اين موج رو به‌گسترش سانسور که بسياری از نويسندگان و هنرمندان را در عمل خانه‌‌نشين کرده و آثار آنان را به آرشیو سا</w:t>
      </w:r>
      <w:r w:rsidR="00AD207A" w:rsidRPr="00F17AA8">
        <w:rPr>
          <w:rFonts w:asciiTheme="majorBidi" w:hAnsiTheme="majorBidi" w:cstheme="majorBidi" w:hint="cs"/>
          <w:b/>
          <w:bCs/>
          <w:sz w:val="24"/>
          <w:szCs w:val="24"/>
          <w:rtl/>
          <w:lang w:eastAsia="sv-SE"/>
        </w:rPr>
        <w:t>نس</w:t>
      </w:r>
      <w:r w:rsidRPr="00F17AA8">
        <w:rPr>
          <w:rFonts w:asciiTheme="majorBidi" w:hAnsiTheme="majorBidi" w:cstheme="majorBidi"/>
          <w:b/>
          <w:bCs/>
          <w:sz w:val="24"/>
          <w:szCs w:val="24"/>
          <w:rtl/>
          <w:lang w:eastAsia="sv-SE"/>
        </w:rPr>
        <w:t>ور سپرده‌اند، اعتراض و انزجار خود را بارها اعلام کرده است.</w:t>
      </w:r>
    </w:p>
    <w:p w:rsidR="0018142B" w:rsidRPr="00F17AA8" w:rsidRDefault="00E70316" w:rsidP="00AD207A">
      <w:pPr>
        <w:pStyle w:val="Ingetavstnd"/>
        <w:bidi/>
        <w:jc w:val="both"/>
        <w:rPr>
          <w:rFonts w:asciiTheme="majorBidi" w:hAnsiTheme="majorBidi" w:cstheme="majorBidi"/>
          <w:b/>
          <w:bCs/>
          <w:sz w:val="24"/>
          <w:szCs w:val="24"/>
          <w:rtl/>
          <w:lang w:eastAsia="sv-SE"/>
        </w:rPr>
      </w:pPr>
      <w:r w:rsidRPr="00F17AA8">
        <w:rPr>
          <w:rFonts w:asciiTheme="majorBidi" w:hAnsiTheme="majorBidi" w:cstheme="majorBidi"/>
          <w:b/>
          <w:bCs/>
          <w:sz w:val="24"/>
          <w:szCs w:val="24"/>
          <w:rtl/>
          <w:lang w:eastAsia="sv-SE"/>
        </w:rPr>
        <w:t>کانون نویسندگان ایران، کميته مبارزه با سانسور کانون روز </w:t>
      </w:r>
      <w:r w:rsidRPr="00F17AA8">
        <w:rPr>
          <w:rFonts w:asciiTheme="majorBidi" w:hAnsiTheme="majorBidi" w:cstheme="majorBidi"/>
          <w:b/>
          <w:bCs/>
          <w:sz w:val="24"/>
          <w:szCs w:val="24"/>
          <w:rtl/>
          <w:lang w:eastAsia="sv-SE" w:bidi="fa-IR"/>
        </w:rPr>
        <w:t>13</w:t>
      </w:r>
      <w:r w:rsidRPr="00F17AA8">
        <w:rPr>
          <w:rFonts w:asciiTheme="majorBidi" w:hAnsiTheme="majorBidi" w:cstheme="majorBidi"/>
          <w:b/>
          <w:bCs/>
          <w:sz w:val="24"/>
          <w:szCs w:val="24"/>
          <w:rtl/>
          <w:lang w:eastAsia="sv-SE"/>
        </w:rPr>
        <w:t> آذر را به ياد جان‌‌باختگان آذرماه </w:t>
      </w:r>
      <w:r w:rsidRPr="00F17AA8">
        <w:rPr>
          <w:rFonts w:asciiTheme="majorBidi" w:hAnsiTheme="majorBidi" w:cstheme="majorBidi"/>
          <w:b/>
          <w:bCs/>
          <w:sz w:val="24"/>
          <w:szCs w:val="24"/>
          <w:rtl/>
          <w:lang w:eastAsia="sv-SE" w:bidi="fa-IR"/>
        </w:rPr>
        <w:t>1377</w:t>
      </w:r>
      <w:r w:rsidRPr="00F17AA8">
        <w:rPr>
          <w:rFonts w:asciiTheme="majorBidi" w:hAnsiTheme="majorBidi" w:cstheme="majorBidi"/>
          <w:b/>
          <w:bCs/>
          <w:sz w:val="24"/>
          <w:szCs w:val="24"/>
          <w:rtl/>
          <w:lang w:eastAsia="sv-SE"/>
        </w:rPr>
        <w:t xml:space="preserve"> به‌عنوان روز مبارزه با سانسور اعلام و از نويسندگان و هنرمندان در داخل و خارج کشور خواسته تا صدای اعتراض خود را با صدای کانون </w:t>
      </w:r>
      <w:r w:rsidR="00AD207A" w:rsidRPr="00F17AA8">
        <w:rPr>
          <w:rFonts w:asciiTheme="majorBidi" w:hAnsiTheme="majorBidi" w:cstheme="majorBidi" w:hint="cs"/>
          <w:b/>
          <w:bCs/>
          <w:sz w:val="24"/>
          <w:szCs w:val="24"/>
          <w:rtl/>
          <w:lang w:eastAsia="sv-SE"/>
        </w:rPr>
        <w:t>هم‌آهنگ کنند.</w:t>
      </w:r>
    </w:p>
    <w:p w:rsidR="0018142B" w:rsidRDefault="0018142B" w:rsidP="0018142B">
      <w:pPr>
        <w:pStyle w:val="Ingetavstnd"/>
        <w:bidi/>
        <w:jc w:val="both"/>
        <w:rPr>
          <w:rFonts w:asciiTheme="majorBidi" w:hAnsiTheme="majorBidi" w:cstheme="majorBidi"/>
          <w:b/>
          <w:bCs/>
          <w:sz w:val="28"/>
          <w:szCs w:val="28"/>
          <w:rtl/>
          <w:lang w:eastAsia="sv-SE"/>
        </w:rPr>
      </w:pPr>
    </w:p>
    <w:p w:rsidR="0018142B" w:rsidRPr="00E70316" w:rsidRDefault="0018142B" w:rsidP="0018142B">
      <w:pPr>
        <w:pStyle w:val="Ingetavstnd"/>
        <w:bidi/>
        <w:jc w:val="center"/>
        <w:rPr>
          <w:rFonts w:asciiTheme="majorBidi" w:hAnsiTheme="majorBidi" w:cstheme="majorBidi"/>
          <w:b/>
          <w:bCs/>
          <w:sz w:val="28"/>
          <w:szCs w:val="28"/>
          <w:rtl/>
          <w:lang w:eastAsia="sv-SE"/>
        </w:rPr>
      </w:pPr>
      <w:r>
        <w:rPr>
          <w:noProof/>
          <w:lang w:eastAsia="sv-SE"/>
        </w:rPr>
        <w:drawing>
          <wp:inline distT="0" distB="0" distL="0" distR="0" wp14:anchorId="4EEA2B43" wp14:editId="088A9B76">
            <wp:extent cx="2872437" cy="1620000"/>
            <wp:effectExtent l="0" t="0" r="4445" b="0"/>
            <wp:docPr id="29" name="Bildobjekt 29" descr="Bildresultat fÃ¶r â«Ø±Ø¶Ø§ Ø®ÙØ¯Ø§ÙØ Ø¢Ø¨ØªÛÙ Ù.. Ø¨Ù Ø¯Ø§Ø¯Ú¯Ø§Ù Ø§Ø­Ø¶Ø§Ø± Ø´Ø¯ÙØ¯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ildresultat fÃ¶r â«Ø±Ø¶Ø§ Ø®ÙØ¯Ø§ÙØ Ø¢Ø¨ØªÛÙ Ù.. Ø¨Ù Ø¯Ø§Ø¯Ú¯Ø§Ù Ø§Ø­Ø¶Ø§Ø± Ø´Ø¯ÙØ¯â¬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2437" cy="1620000"/>
                    </a:xfrm>
                    <a:prstGeom prst="rect">
                      <a:avLst/>
                    </a:prstGeom>
                    <a:noFill/>
                    <a:ln>
                      <a:noFill/>
                    </a:ln>
                  </pic:spPr>
                </pic:pic>
              </a:graphicData>
            </a:graphic>
          </wp:inline>
        </w:drawing>
      </w:r>
      <w:r>
        <w:rPr>
          <w:noProof/>
          <w:lang w:eastAsia="sv-SE"/>
        </w:rPr>
        <w:drawing>
          <wp:inline distT="0" distB="0" distL="0" distR="0" wp14:anchorId="04817CD0" wp14:editId="769DDC46">
            <wp:extent cx="2539904" cy="1620000"/>
            <wp:effectExtent l="0" t="0" r="0" b="0"/>
            <wp:docPr id="28" name="Bildobjekt 28" descr="Bildresultat fÃ¶r â«Ø±Ø¶Ø§ Ø®ÙØ¯Ø§ÙØ Ø¢Ø¨ØªÛÙ Ù.. Ø¨Ù Ø¯Ø§Ø¯Ú¯Ø§Ù Ø§Ø­Ø¶Ø§Ø± Ø´Ø¯ÙØ¯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ildresultat fÃ¶r â«Ø±Ø¶Ø§ Ø®ÙØ¯Ø§ÙØ Ø¢Ø¨ØªÛÙ Ù.. Ø¨Ù Ø¯Ø§Ø¯Ú¯Ø§Ù Ø§Ø­Ø¶Ø§Ø± Ø´Ø¯ÙØ¯â¬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9904" cy="1620000"/>
                    </a:xfrm>
                    <a:prstGeom prst="rect">
                      <a:avLst/>
                    </a:prstGeom>
                    <a:noFill/>
                    <a:ln>
                      <a:noFill/>
                    </a:ln>
                  </pic:spPr>
                </pic:pic>
              </a:graphicData>
            </a:graphic>
          </wp:inline>
        </w:drawing>
      </w:r>
    </w:p>
    <w:p w:rsidR="0018142B" w:rsidRDefault="0018142B" w:rsidP="00E70316">
      <w:pPr>
        <w:pStyle w:val="Ingetavstnd"/>
        <w:bidi/>
        <w:jc w:val="both"/>
        <w:rPr>
          <w:rFonts w:asciiTheme="majorBidi" w:hAnsiTheme="majorBidi" w:cstheme="majorBidi"/>
          <w:b/>
          <w:bCs/>
          <w:sz w:val="28"/>
          <w:szCs w:val="28"/>
          <w:lang w:eastAsia="sv-SE"/>
        </w:rPr>
      </w:pPr>
    </w:p>
    <w:p w:rsidR="00E70316" w:rsidRPr="00F17AA8" w:rsidRDefault="00E70316" w:rsidP="0018142B">
      <w:pPr>
        <w:pStyle w:val="Ingetavstnd"/>
        <w:bidi/>
        <w:jc w:val="both"/>
        <w:rPr>
          <w:rFonts w:asciiTheme="majorBidi" w:hAnsiTheme="majorBidi" w:cstheme="majorBidi"/>
          <w:b/>
          <w:bCs/>
          <w:rtl/>
          <w:lang w:eastAsia="sv-SE"/>
        </w:rPr>
      </w:pPr>
      <w:r w:rsidRPr="00F17AA8">
        <w:rPr>
          <w:rFonts w:asciiTheme="majorBidi" w:hAnsiTheme="majorBidi" w:cstheme="majorBidi"/>
          <w:b/>
          <w:bCs/>
          <w:rtl/>
          <w:lang w:eastAsia="sv-SE"/>
        </w:rPr>
        <w:t>اخیر رضا خندان‌(مهابادی)، کیوان باژن دو عضو هیئت دبیران کانون نویسندگان ایران و بکتاش آبتین یکی از بازرسان کانون در احضاریه‌های جداگانه‌ای به دادگاه فراخوانده شدند. آن‌ها باید روز سه‌شنبه دوم بهمن در شعبه‌ 28 دادگاه انقلاب</w:t>
      </w:r>
      <w:r w:rsidR="0018142B" w:rsidRPr="00F17AA8">
        <w:rPr>
          <w:rFonts w:asciiTheme="majorBidi" w:hAnsiTheme="majorBidi" w:cstheme="majorBidi" w:hint="cs"/>
          <w:b/>
          <w:bCs/>
          <w:rtl/>
          <w:lang w:eastAsia="sv-SE"/>
        </w:rPr>
        <w:t xml:space="preserve"> </w:t>
      </w:r>
      <w:r w:rsidRPr="00F17AA8">
        <w:rPr>
          <w:rFonts w:asciiTheme="majorBidi" w:hAnsiTheme="majorBidi" w:cstheme="majorBidi"/>
          <w:b/>
          <w:bCs/>
          <w:rtl/>
          <w:lang w:eastAsia="sv-SE"/>
        </w:rPr>
        <w:t>حاضر شوند</w:t>
      </w:r>
      <w:r w:rsidRPr="00F17AA8">
        <w:rPr>
          <w:rFonts w:asciiTheme="majorBidi" w:hAnsiTheme="majorBidi" w:cstheme="majorBidi"/>
          <w:b/>
          <w:bCs/>
          <w:lang w:eastAsia="sv-SE"/>
        </w:rPr>
        <w:t>.</w:t>
      </w:r>
    </w:p>
    <w:p w:rsidR="00E70316" w:rsidRPr="00F17AA8" w:rsidRDefault="00E70316" w:rsidP="00E70316">
      <w:pPr>
        <w:pStyle w:val="Ingetavstnd"/>
        <w:bidi/>
        <w:jc w:val="both"/>
        <w:rPr>
          <w:rFonts w:asciiTheme="majorBidi" w:hAnsiTheme="majorBidi" w:cstheme="majorBidi"/>
          <w:b/>
          <w:bCs/>
          <w:rtl/>
          <w:lang w:eastAsia="sv-SE"/>
        </w:rPr>
      </w:pPr>
      <w:r w:rsidRPr="00F17AA8">
        <w:rPr>
          <w:rFonts w:asciiTheme="majorBidi" w:hAnsiTheme="majorBidi" w:cstheme="majorBidi"/>
          <w:b/>
          <w:bCs/>
          <w:rtl/>
          <w:lang w:eastAsia="sv-SE"/>
        </w:rPr>
        <w:t>این پرونده در اردیبهشت 1394 گشوده شد و شاکی آن وزارت اطلاعات حکومت اسلامی است. از آن زمان بکتاش آبتین، رضا خندان و کیوان باژن بارها برای بازجویی پیرامون دو اتهام «تبلیغ علیه نظام» و «انتشار نشریه غیرقانونی» به ساختمان مرکزی وزارت اطلاعات احضار و بازجویی شدند.</w:t>
      </w:r>
    </w:p>
    <w:p w:rsidR="00E70316" w:rsidRPr="00F17AA8" w:rsidRDefault="00E70316" w:rsidP="00E70316">
      <w:pPr>
        <w:pStyle w:val="Ingetavstnd"/>
        <w:bidi/>
        <w:jc w:val="both"/>
        <w:rPr>
          <w:rFonts w:asciiTheme="majorBidi" w:hAnsiTheme="majorBidi" w:cstheme="majorBidi"/>
          <w:b/>
          <w:bCs/>
          <w:rtl/>
          <w:lang w:eastAsia="sv-SE"/>
        </w:rPr>
      </w:pPr>
      <w:r w:rsidRPr="00F17AA8">
        <w:rPr>
          <w:rFonts w:asciiTheme="majorBidi" w:hAnsiTheme="majorBidi" w:cstheme="majorBidi"/>
          <w:b/>
          <w:bCs/>
          <w:rtl/>
          <w:lang w:eastAsia="sv-SE"/>
        </w:rPr>
        <w:t>این سه عضو کانون نویسندگان  روز 12 آبان با حضور در شعبه شماره هفت دادسرای اوین با عناوین اتهامی جدید روبرو شدند</w:t>
      </w:r>
      <w:r w:rsidRPr="00F17AA8">
        <w:rPr>
          <w:rFonts w:asciiTheme="majorBidi" w:hAnsiTheme="majorBidi" w:cstheme="majorBidi"/>
          <w:b/>
          <w:bCs/>
          <w:lang w:eastAsia="sv-SE"/>
        </w:rPr>
        <w:t>.</w:t>
      </w:r>
    </w:p>
    <w:p w:rsidR="00E70316" w:rsidRDefault="00E70316" w:rsidP="00E70316">
      <w:pPr>
        <w:pStyle w:val="Ingetavstnd"/>
        <w:bidi/>
        <w:jc w:val="both"/>
        <w:rPr>
          <w:rFonts w:asciiTheme="majorBidi" w:hAnsiTheme="majorBidi" w:cstheme="majorBidi" w:hint="cs"/>
          <w:b/>
          <w:bCs/>
          <w:rtl/>
          <w:lang w:eastAsia="sv-SE"/>
        </w:rPr>
      </w:pPr>
      <w:r w:rsidRPr="00F17AA8">
        <w:rPr>
          <w:rFonts w:asciiTheme="majorBidi" w:hAnsiTheme="majorBidi" w:cstheme="majorBidi"/>
          <w:b/>
          <w:bCs/>
          <w:rtl/>
          <w:lang w:eastAsia="sv-SE"/>
        </w:rPr>
        <w:t>پیش‌ از آن  در نهم مرداد بازپرس پرونده، آن‌ها را به «تبلیغ علیه نطام» متهم کرده بود؛ اما سه ماه بعد، روز 12</w:t>
      </w:r>
      <w:r w:rsidRPr="00F17AA8">
        <w:rPr>
          <w:rFonts w:asciiTheme="majorBidi" w:hAnsiTheme="majorBidi" w:cstheme="majorBidi"/>
          <w:b/>
          <w:bCs/>
          <w:lang w:eastAsia="sv-SE"/>
        </w:rPr>
        <w:t> </w:t>
      </w:r>
      <w:r w:rsidRPr="00F17AA8">
        <w:rPr>
          <w:rFonts w:asciiTheme="majorBidi" w:hAnsiTheme="majorBidi" w:cstheme="majorBidi"/>
          <w:b/>
          <w:bCs/>
          <w:rtl/>
          <w:lang w:eastAsia="sv-SE"/>
        </w:rPr>
        <w:t>آبان محددا آن‌ها را احضار و  دو عنوان اتهامی دیگر به پرونده اضافه کرد. «تبلیغ علیه نظام»، «اجتماع و تبانی به قصد اقدام علیه امنیت ملی» و «تشویق بانوان کشور به فساد و فحشا» عناوین اتهامی این سه نویسنده است! آن‌ها سال‌هاست که عضو کانون نویسندگان هستند و سبب  احضار و بازجویی آن</w:t>
      </w:r>
      <w:r w:rsidR="007E4634">
        <w:rPr>
          <w:rFonts w:asciiTheme="majorBidi" w:hAnsiTheme="majorBidi" w:cstheme="majorBidi" w:hint="cs"/>
          <w:b/>
          <w:bCs/>
          <w:rtl/>
          <w:lang w:eastAsia="sv-SE"/>
        </w:rPr>
        <w:t>‌</w:t>
      </w:r>
      <w:r w:rsidRPr="00F17AA8">
        <w:rPr>
          <w:rFonts w:asciiTheme="majorBidi" w:hAnsiTheme="majorBidi" w:cstheme="majorBidi"/>
          <w:b/>
          <w:bCs/>
          <w:rtl/>
          <w:lang w:eastAsia="sv-SE"/>
        </w:rPr>
        <w:t>ها فعالیت در کانون بوده است</w:t>
      </w:r>
      <w:r w:rsidRPr="00F17AA8">
        <w:rPr>
          <w:rFonts w:asciiTheme="majorBidi" w:hAnsiTheme="majorBidi" w:cstheme="majorBidi"/>
          <w:b/>
          <w:bCs/>
          <w:lang w:eastAsia="sv-SE"/>
        </w:rPr>
        <w:t>.</w:t>
      </w:r>
    </w:p>
    <w:p w:rsidR="001E0760" w:rsidRDefault="001E0760" w:rsidP="001E0760">
      <w:pPr>
        <w:pStyle w:val="Ingetavstnd"/>
        <w:bidi/>
        <w:jc w:val="both"/>
        <w:rPr>
          <w:rFonts w:asciiTheme="majorBidi" w:hAnsiTheme="majorBidi" w:cstheme="majorBidi" w:hint="cs"/>
          <w:b/>
          <w:bCs/>
          <w:rtl/>
          <w:lang w:eastAsia="sv-SE"/>
        </w:rPr>
      </w:pPr>
      <w:r>
        <w:rPr>
          <w:rFonts w:asciiTheme="majorBidi" w:hAnsiTheme="majorBidi" w:cstheme="majorBidi" w:hint="cs"/>
          <w:b/>
          <w:bCs/>
          <w:rtl/>
          <w:lang w:eastAsia="sv-SE"/>
        </w:rPr>
        <w:lastRenderedPageBreak/>
        <w:t xml:space="preserve">قرار است </w:t>
      </w:r>
      <w:r w:rsidRPr="00F17AA8">
        <w:rPr>
          <w:rFonts w:asciiTheme="majorBidi" w:hAnsiTheme="majorBidi" w:cstheme="majorBidi"/>
          <w:b/>
          <w:bCs/>
          <w:rtl/>
          <w:lang w:eastAsia="sv-SE"/>
        </w:rPr>
        <w:t xml:space="preserve">روز سه‌شنبه دوم بهمن </w:t>
      </w:r>
      <w:r w:rsidRPr="00F17AA8">
        <w:rPr>
          <w:rFonts w:asciiTheme="majorBidi" w:hAnsiTheme="majorBidi" w:cstheme="majorBidi" w:hint="cs"/>
          <w:b/>
          <w:bCs/>
          <w:rtl/>
          <w:lang w:eastAsia="sv-SE"/>
        </w:rPr>
        <w:t>1397،</w:t>
      </w:r>
      <w:r w:rsidRPr="00F17AA8">
        <w:rPr>
          <w:rFonts w:asciiTheme="majorBidi" w:hAnsiTheme="majorBidi" w:cstheme="majorBidi"/>
          <w:b/>
          <w:bCs/>
          <w:rtl/>
          <w:lang w:eastAsia="sv-SE"/>
        </w:rPr>
        <w:t xml:space="preserve"> دادگاه</w:t>
      </w:r>
      <w:r>
        <w:rPr>
          <w:rFonts w:asciiTheme="majorBidi" w:hAnsiTheme="majorBidi" w:cstheme="majorBidi" w:hint="cs"/>
          <w:b/>
          <w:bCs/>
          <w:rtl/>
          <w:lang w:eastAsia="sv-SE"/>
        </w:rPr>
        <w:t xml:space="preserve"> مجدد</w:t>
      </w:r>
      <w:r w:rsidRPr="00F17AA8">
        <w:rPr>
          <w:rFonts w:asciiTheme="majorBidi" w:hAnsiTheme="majorBidi" w:cstheme="majorBidi"/>
          <w:b/>
          <w:bCs/>
          <w:rtl/>
          <w:lang w:eastAsia="sv-SE"/>
        </w:rPr>
        <w:t xml:space="preserve"> سه نویسنده‌ عضو کانون نویسندگان ایران، بکتاش آبتین، کیوان باژن و رضا خندان‌(مهابادی) برگزار </w:t>
      </w:r>
      <w:r>
        <w:rPr>
          <w:rFonts w:asciiTheme="majorBidi" w:hAnsiTheme="majorBidi" w:cstheme="majorBidi" w:hint="cs"/>
          <w:b/>
          <w:bCs/>
          <w:rtl/>
          <w:lang w:eastAsia="sv-SE"/>
        </w:rPr>
        <w:t>شود.</w:t>
      </w:r>
    </w:p>
    <w:p w:rsidR="007E4634" w:rsidRPr="00F17AA8" w:rsidRDefault="007E4634" w:rsidP="007E4634">
      <w:pPr>
        <w:pStyle w:val="Ingetavstnd"/>
        <w:bidi/>
        <w:jc w:val="both"/>
        <w:rPr>
          <w:rFonts w:asciiTheme="majorBidi" w:hAnsiTheme="majorBidi" w:cstheme="majorBidi"/>
          <w:b/>
          <w:bCs/>
          <w:rtl/>
          <w:lang w:eastAsia="sv-SE"/>
        </w:rPr>
      </w:pPr>
    </w:p>
    <w:p w:rsidR="00E70316" w:rsidRPr="00F17AA8" w:rsidRDefault="00E70316" w:rsidP="00AD207A">
      <w:pPr>
        <w:pStyle w:val="Ingetavstnd"/>
        <w:bidi/>
        <w:jc w:val="both"/>
        <w:rPr>
          <w:rFonts w:asciiTheme="majorBidi" w:hAnsiTheme="majorBidi" w:cstheme="majorBidi"/>
          <w:b/>
          <w:bCs/>
          <w:rtl/>
          <w:lang w:eastAsia="sv-SE"/>
        </w:rPr>
      </w:pPr>
      <w:r w:rsidRPr="00F17AA8">
        <w:rPr>
          <w:rFonts w:asciiTheme="majorBidi" w:hAnsiTheme="majorBidi" w:cstheme="majorBidi"/>
          <w:b/>
          <w:bCs/>
          <w:rtl/>
          <w:lang w:eastAsia="sv-SE"/>
        </w:rPr>
        <w:t>کانون نویسندگان ایران، پس از برگزاری جلسه‌ بازپرسی و «تفهیم اتهام» این سه نویسنده، با انتشار بیانیه‌ اعتراضی،</w:t>
      </w:r>
      <w:r w:rsidR="00AD207A" w:rsidRPr="00F17AA8">
        <w:rPr>
          <w:rFonts w:asciiTheme="majorBidi" w:hAnsiTheme="majorBidi" w:cstheme="majorBidi" w:hint="cs"/>
          <w:b/>
          <w:bCs/>
          <w:rtl/>
          <w:lang w:eastAsia="sv-SE"/>
        </w:rPr>
        <w:t xml:space="preserve"> </w:t>
      </w:r>
      <w:r w:rsidRPr="00F17AA8">
        <w:rPr>
          <w:rFonts w:asciiTheme="majorBidi" w:hAnsiTheme="majorBidi" w:cstheme="majorBidi"/>
          <w:b/>
          <w:bCs/>
          <w:rtl/>
          <w:lang w:eastAsia="sv-SE"/>
        </w:rPr>
        <w:t>اتهام‌ها را «پرونده‌سازی» خواند</w:t>
      </w:r>
      <w:r w:rsidR="00AD207A" w:rsidRPr="00F17AA8">
        <w:rPr>
          <w:rFonts w:asciiTheme="majorBidi" w:hAnsiTheme="majorBidi" w:cstheme="majorBidi" w:hint="cs"/>
          <w:b/>
          <w:bCs/>
          <w:rtl/>
          <w:lang w:eastAsia="sv-SE"/>
        </w:rPr>
        <w:t xml:space="preserve"> </w:t>
      </w:r>
      <w:r w:rsidRPr="00F17AA8">
        <w:rPr>
          <w:rFonts w:asciiTheme="majorBidi" w:hAnsiTheme="majorBidi" w:cstheme="majorBidi"/>
          <w:b/>
          <w:bCs/>
          <w:rtl/>
          <w:lang w:eastAsia="sv-SE"/>
        </w:rPr>
        <w:t xml:space="preserve">و خواهان مختومه‌شدن این پرونده و دیگر پرونده‌های مشابه شد. هم‌چنین حدود دو </w:t>
      </w:r>
      <w:r w:rsidR="00AD207A" w:rsidRPr="00F17AA8">
        <w:rPr>
          <w:rFonts w:asciiTheme="majorBidi" w:hAnsiTheme="majorBidi" w:cstheme="majorBidi" w:hint="cs"/>
          <w:b/>
          <w:bCs/>
          <w:rtl/>
          <w:lang w:eastAsia="sv-SE"/>
        </w:rPr>
        <w:t>سه</w:t>
      </w:r>
      <w:r w:rsidRPr="00F17AA8">
        <w:rPr>
          <w:rFonts w:asciiTheme="majorBidi" w:hAnsiTheme="majorBidi" w:cstheme="majorBidi"/>
          <w:b/>
          <w:bCs/>
          <w:rtl/>
          <w:lang w:eastAsia="sv-SE"/>
        </w:rPr>
        <w:t xml:space="preserve"> پیش 700 تن از فعالان عرصه‌های گوناگون ضمن اعتراض به پرونده</w:t>
      </w:r>
      <w:r w:rsidR="00AD207A" w:rsidRPr="00F17AA8">
        <w:rPr>
          <w:rFonts w:asciiTheme="majorBidi" w:hAnsiTheme="majorBidi" w:cstheme="majorBidi" w:hint="cs"/>
          <w:b/>
          <w:bCs/>
          <w:rtl/>
          <w:lang w:eastAsia="sv-SE"/>
        </w:rPr>
        <w:t>‌</w:t>
      </w:r>
      <w:r w:rsidRPr="00F17AA8">
        <w:rPr>
          <w:rFonts w:asciiTheme="majorBidi" w:hAnsiTheme="majorBidi" w:cstheme="majorBidi"/>
          <w:b/>
          <w:bCs/>
          <w:rtl/>
          <w:lang w:eastAsia="sv-SE"/>
        </w:rPr>
        <w:t>سازی‌های امنیتی خواهان رفع کامل اتهام‌ها شدند. امضاء‌کنندگان بیانیه در واکنش به اتهام «تشویق بانوان کشور به فساد و فحشا»</w:t>
      </w:r>
      <w:r w:rsidRPr="00F17AA8">
        <w:rPr>
          <w:rFonts w:asciiTheme="majorBidi" w:hAnsiTheme="majorBidi" w:cstheme="majorBidi"/>
          <w:b/>
          <w:bCs/>
          <w:lang w:eastAsia="sv-SE"/>
        </w:rPr>
        <w:t> </w:t>
      </w:r>
      <w:r w:rsidRPr="00F17AA8">
        <w:rPr>
          <w:rFonts w:asciiTheme="majorBidi" w:hAnsiTheme="majorBidi" w:cstheme="majorBidi"/>
          <w:b/>
          <w:bCs/>
          <w:rtl/>
          <w:lang w:eastAsia="sv-SE"/>
        </w:rPr>
        <w:t>نوشتند: «اما انتساب «تشویق بانوان کشور به فساد و فحشا» به سه نویسنده و شاعر از آن دست اتهام‌های جدیدی است که سابقه‌اش را تنها در نظام دادرسی «دیوان بلخ» می‌توان سراغ گرفت. چرا که تنها در دادرسی‌های نوع این دیوان است که دفاع از حقوق زنان می‌تواند به «تشویق به فساد و فحشا» تعبیر شود.»</w:t>
      </w:r>
    </w:p>
    <w:p w:rsidR="00E70316" w:rsidRPr="00F17AA8" w:rsidRDefault="00E70316" w:rsidP="00E70316">
      <w:pPr>
        <w:pStyle w:val="Ingetavstnd"/>
        <w:bidi/>
        <w:jc w:val="both"/>
        <w:rPr>
          <w:rFonts w:asciiTheme="majorBidi" w:hAnsiTheme="majorBidi" w:cstheme="majorBidi"/>
          <w:b/>
          <w:bCs/>
          <w:rtl/>
          <w:lang w:eastAsia="sv-SE"/>
        </w:rPr>
      </w:pPr>
      <w:r w:rsidRPr="00F17AA8">
        <w:rPr>
          <w:rFonts w:asciiTheme="majorBidi" w:hAnsiTheme="majorBidi" w:cstheme="majorBidi"/>
          <w:b/>
          <w:bCs/>
          <w:rtl/>
          <w:lang w:eastAsia="sv-SE"/>
        </w:rPr>
        <w:t>بکتاش آبتین، کیوان باژن و رضا خندان هر یک با کفالت صد میلیون تومانی آزاد</w:t>
      </w:r>
      <w:r w:rsidRPr="00F17AA8">
        <w:rPr>
          <w:rFonts w:asciiTheme="majorBidi" w:hAnsiTheme="majorBidi" w:cstheme="majorBidi"/>
          <w:b/>
          <w:bCs/>
          <w:rtl/>
          <w:lang w:eastAsia="sv-SE" w:bidi="fa-IR"/>
        </w:rPr>
        <w:t>ند</w:t>
      </w:r>
      <w:r w:rsidRPr="00F17AA8">
        <w:rPr>
          <w:rFonts w:asciiTheme="majorBidi" w:hAnsiTheme="majorBidi" w:cstheme="majorBidi"/>
          <w:b/>
          <w:bCs/>
          <w:rtl/>
          <w:lang w:eastAsia="sv-SE"/>
        </w:rPr>
        <w:t>.</w:t>
      </w:r>
    </w:p>
    <w:p w:rsidR="0018142B" w:rsidRPr="00E70316" w:rsidRDefault="0018142B" w:rsidP="0018142B">
      <w:pPr>
        <w:pStyle w:val="Ingetavstnd"/>
        <w:bidi/>
        <w:jc w:val="both"/>
        <w:rPr>
          <w:rFonts w:asciiTheme="majorBidi" w:hAnsiTheme="majorBidi" w:cstheme="majorBidi"/>
          <w:b/>
          <w:bCs/>
          <w:sz w:val="28"/>
          <w:szCs w:val="28"/>
          <w:rtl/>
          <w:lang w:eastAsia="sv-SE"/>
        </w:rPr>
      </w:pPr>
    </w:p>
    <w:p w:rsidR="0018142B" w:rsidRDefault="0018142B" w:rsidP="00AD207A">
      <w:pPr>
        <w:pStyle w:val="Ingetavstnd"/>
        <w:bidi/>
        <w:jc w:val="center"/>
        <w:rPr>
          <w:rFonts w:asciiTheme="majorBidi" w:hAnsiTheme="majorBidi" w:cstheme="majorBidi"/>
          <w:b/>
          <w:bCs/>
          <w:sz w:val="28"/>
          <w:szCs w:val="28"/>
          <w:rtl/>
        </w:rPr>
      </w:pPr>
      <w:r w:rsidRPr="00E70316">
        <w:rPr>
          <w:rFonts w:asciiTheme="majorBidi" w:eastAsia="Times New Roman" w:hAnsiTheme="majorBidi" w:cstheme="majorBidi"/>
          <w:b/>
          <w:bCs/>
          <w:noProof/>
          <w:color w:val="0087EB"/>
          <w:sz w:val="40"/>
          <w:szCs w:val="40"/>
          <w:lang w:eastAsia="sv-SE"/>
        </w:rPr>
        <w:drawing>
          <wp:inline distT="0" distB="0" distL="0" distR="0" wp14:anchorId="74C2BC47" wp14:editId="6DBDEFB1">
            <wp:extent cx="3071802" cy="1728000"/>
            <wp:effectExtent l="0" t="0" r="0" b="5715"/>
            <wp:docPr id="20" name="Bildobjekt 20" descr="defaul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faul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1802" cy="1728000"/>
                    </a:xfrm>
                    <a:prstGeom prst="rect">
                      <a:avLst/>
                    </a:prstGeom>
                    <a:noFill/>
                    <a:ln>
                      <a:noFill/>
                    </a:ln>
                  </pic:spPr>
                </pic:pic>
              </a:graphicData>
            </a:graphic>
          </wp:inline>
        </w:drawing>
      </w:r>
      <w:r>
        <w:rPr>
          <w:noProof/>
          <w:lang w:eastAsia="sv-SE"/>
        </w:rPr>
        <w:drawing>
          <wp:inline distT="0" distB="0" distL="0" distR="0" wp14:anchorId="013C981C" wp14:editId="0CA42CA3">
            <wp:extent cx="2413394" cy="1800000"/>
            <wp:effectExtent l="0" t="0" r="6350" b="0"/>
            <wp:docPr id="30" name="Bildobjekt 30" descr="Bildresultat fÃ¶r â«Ø³Ø§ÙØ³ÙØ± Ù Ø³Ø±Ú©ÙØ¨ Ø¢Ø²Ø§Ø¯Û Ø¨ÛØ§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ildresultat fÃ¶r â«Ø³Ø§ÙØ³ÙØ± Ù Ø³Ø±Ú©ÙØ¨ Ø¢Ø²Ø§Ø¯Û Ø¨ÛØ§Ùâ¬â"/>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394" cy="1800000"/>
                    </a:xfrm>
                    <a:prstGeom prst="rect">
                      <a:avLst/>
                    </a:prstGeom>
                    <a:noFill/>
                    <a:ln>
                      <a:noFill/>
                    </a:ln>
                  </pic:spPr>
                </pic:pic>
              </a:graphicData>
            </a:graphic>
          </wp:inline>
        </w:drawing>
      </w:r>
    </w:p>
    <w:p w:rsidR="0018142B" w:rsidRDefault="0018142B" w:rsidP="0018142B">
      <w:pPr>
        <w:pStyle w:val="Ingetavstnd"/>
        <w:bidi/>
        <w:jc w:val="both"/>
        <w:rPr>
          <w:rFonts w:asciiTheme="majorBidi" w:hAnsiTheme="majorBidi" w:cstheme="majorBidi"/>
          <w:b/>
          <w:bCs/>
          <w:sz w:val="28"/>
          <w:szCs w:val="28"/>
          <w:rtl/>
        </w:rPr>
      </w:pPr>
    </w:p>
    <w:p w:rsidR="00E70316" w:rsidRPr="00F17AA8" w:rsidRDefault="00E70316" w:rsidP="0018142B">
      <w:pPr>
        <w:pStyle w:val="Ingetavstnd"/>
        <w:bidi/>
        <w:jc w:val="both"/>
        <w:rPr>
          <w:rFonts w:asciiTheme="majorBidi" w:hAnsiTheme="majorBidi" w:cstheme="majorBidi"/>
          <w:b/>
          <w:bCs/>
          <w:rtl/>
        </w:rPr>
      </w:pPr>
      <w:r w:rsidRPr="00F17AA8">
        <w:rPr>
          <w:rFonts w:asciiTheme="majorBidi" w:hAnsiTheme="majorBidi" w:cstheme="majorBidi"/>
          <w:b/>
          <w:bCs/>
          <w:rtl/>
        </w:rPr>
        <w:t>کانون نویسندگان ایران، یک تاریخ پنجاه</w:t>
      </w:r>
      <w:r w:rsidR="00AD207A" w:rsidRPr="00F17AA8">
        <w:rPr>
          <w:rFonts w:asciiTheme="majorBidi" w:hAnsiTheme="majorBidi" w:cstheme="majorBidi" w:hint="cs"/>
          <w:b/>
          <w:bCs/>
          <w:rtl/>
        </w:rPr>
        <w:t xml:space="preserve"> ساله</w:t>
      </w:r>
      <w:r w:rsidRPr="00F17AA8">
        <w:rPr>
          <w:rFonts w:asciiTheme="majorBidi" w:hAnsiTheme="majorBidi" w:cstheme="majorBidi"/>
          <w:b/>
          <w:bCs/>
          <w:rtl/>
        </w:rPr>
        <w:t xml:space="preserve"> پرافتخار را پشت سر خود دارد. حکومت پهلوی، در یکی از اقدام‌های سلطه‌جویانه‌اش حوزه‌ فرهنگ و مشخصا اهل قلم را هدف قرار داد و با طراحی «کنگره‌ نویسندگان، شاعران و مترجمان» خواست ضمن توجیه رفتارهای سرکوبگرانه خود، در عین حال فرهنگ، نویسنده و هنر و ادبیات را به زیر سلطه خود درآورد. به‌همین دلیل، در یکی از روزهای بهار سال </w:t>
      </w:r>
      <w:r w:rsidRPr="00F17AA8">
        <w:rPr>
          <w:rFonts w:asciiTheme="majorBidi" w:hAnsiTheme="majorBidi" w:cstheme="majorBidi"/>
          <w:b/>
          <w:bCs/>
          <w:rtl/>
          <w:lang w:bidi="fa-IR"/>
        </w:rPr>
        <w:t>1346</w:t>
      </w:r>
      <w:r w:rsidRPr="00F17AA8">
        <w:rPr>
          <w:rFonts w:asciiTheme="majorBidi" w:hAnsiTheme="majorBidi" w:cstheme="majorBidi"/>
          <w:b/>
          <w:bCs/>
          <w:rtl/>
        </w:rPr>
        <w:t xml:space="preserve"> شماری نویسنده و دو سه تن از وزیران در کاخ مرمر تهران با حضور فرح پهلوی، که مسئول اصلی پروژه بود، جلسه‌ای تشکیل </w:t>
      </w:r>
      <w:r w:rsidR="007E4634">
        <w:rPr>
          <w:rFonts w:asciiTheme="majorBidi" w:hAnsiTheme="majorBidi" w:cstheme="majorBidi"/>
          <w:b/>
          <w:bCs/>
          <w:rtl/>
        </w:rPr>
        <w:t>دادند و فرح پهلوی در نتیجه‌گیری</w:t>
      </w:r>
      <w:r w:rsidRPr="00F17AA8">
        <w:rPr>
          <w:rFonts w:asciiTheme="majorBidi" w:hAnsiTheme="majorBidi" w:cstheme="majorBidi"/>
          <w:b/>
          <w:bCs/>
          <w:rtl/>
        </w:rPr>
        <w:t xml:space="preserve"> نطق آن روز خود به این‌جا رسید که: «باید کنگره‌ای از عموم نویسندگان و شعرای کشور تشکیل گردد تا طبق برنامه‌ جامعی هر یک از جنبه‌های مختلف کار را در کمیسیون خاصی مورد مطالعه قرار دهد و بعداً بر اساس نتایج حاصله از این مطالعات، مجمع سخنوران ایران به‌بهترین صورتی که بتواند جواب‌گوی احتیاجات جامعه ادب کنونی مملکت باشد، به‌وجود آید.» زمان برگزاری کنگره را آذر </w:t>
      </w:r>
      <w:r w:rsidRPr="00F17AA8">
        <w:rPr>
          <w:rFonts w:asciiTheme="majorBidi" w:hAnsiTheme="majorBidi" w:cstheme="majorBidi"/>
          <w:b/>
          <w:bCs/>
          <w:rtl/>
          <w:lang w:bidi="fa-IR"/>
        </w:rPr>
        <w:t>1346</w:t>
      </w:r>
      <w:r w:rsidRPr="00F17AA8">
        <w:rPr>
          <w:rFonts w:asciiTheme="majorBidi" w:hAnsiTheme="majorBidi" w:cstheme="majorBidi"/>
          <w:b/>
          <w:bCs/>
          <w:rtl/>
        </w:rPr>
        <w:t xml:space="preserve"> قرار دادند، اما بر خلاف انتشارشان، با عدم استقبال نویسندگان و شاعران و مترجمان بسیاری مواجه شد که به این کنگره دعوت شده بودند. در نتیجه متولیان این برنامه، مجبور شدند تا زمان برگزاری را به تعویق بیاندازند و به اسفند همان سال موکول کنند. اما این بار تنها به نویسندگان و شاعران و مترجمانی دعوت‌نامه فرستادند که کمابیش مطمئن بودند شرکت خواهند کرد.</w:t>
      </w:r>
    </w:p>
    <w:p w:rsidR="00E70316" w:rsidRPr="00F17AA8" w:rsidRDefault="00E70316" w:rsidP="00AD207A">
      <w:pPr>
        <w:pStyle w:val="Ingetavstnd"/>
        <w:bidi/>
        <w:jc w:val="both"/>
        <w:rPr>
          <w:rFonts w:asciiTheme="majorBidi" w:hAnsiTheme="majorBidi" w:cstheme="majorBidi"/>
          <w:b/>
          <w:bCs/>
          <w:rtl/>
        </w:rPr>
      </w:pPr>
      <w:r w:rsidRPr="00F17AA8">
        <w:rPr>
          <w:rFonts w:asciiTheme="majorBidi" w:hAnsiTheme="majorBidi" w:cstheme="majorBidi"/>
          <w:b/>
          <w:bCs/>
          <w:rtl/>
        </w:rPr>
        <w:t>برای نویسندگان مستقل</w:t>
      </w:r>
      <w:r w:rsidR="00AD207A" w:rsidRPr="00F17AA8">
        <w:rPr>
          <w:rFonts w:asciiTheme="majorBidi" w:hAnsiTheme="majorBidi" w:cstheme="majorBidi" w:hint="cs"/>
          <w:b/>
          <w:bCs/>
          <w:rtl/>
        </w:rPr>
        <w:t xml:space="preserve"> </w:t>
      </w:r>
      <w:r w:rsidRPr="00F17AA8">
        <w:rPr>
          <w:rFonts w:asciiTheme="majorBidi" w:hAnsiTheme="majorBidi" w:cstheme="majorBidi"/>
          <w:b/>
          <w:bCs/>
          <w:rtl/>
        </w:rPr>
        <w:t>مسئله اصلی این بود که چه‌طور حکومت سرکوب و سانسوری که نویسندگان را موظف کرده بود برای انتشار کتاب خود ابتدا از وزارت فرهنگ مجوز بگیرند، حال به‌فکر نویسندگان و «احتیاجات جامعه ادب کنونی مملکت» افتاده است؟ برای آن‌ها، سیاست حکومت روشن بود</w:t>
      </w:r>
      <w:r w:rsidR="00AD207A" w:rsidRPr="00F17AA8">
        <w:rPr>
          <w:rFonts w:asciiTheme="majorBidi" w:hAnsiTheme="majorBidi" w:cstheme="majorBidi" w:hint="cs"/>
          <w:b/>
          <w:bCs/>
          <w:rtl/>
        </w:rPr>
        <w:t>: سوء‌استفاده از فرهنگ و هنر مردمی!</w:t>
      </w:r>
      <w:r w:rsidRPr="00F17AA8">
        <w:rPr>
          <w:rFonts w:asciiTheme="majorBidi" w:hAnsiTheme="majorBidi" w:cstheme="majorBidi"/>
          <w:b/>
          <w:bCs/>
          <w:rtl/>
        </w:rPr>
        <w:t xml:space="preserve"> بنابراین، نتیجه این شد که نه‌تنها دعوت‌نامه‌ها را نادیده بگیرند، بلکه کنگره دولتی را تحریم کنند. </w:t>
      </w:r>
    </w:p>
    <w:p w:rsidR="00E70316" w:rsidRPr="00F17AA8" w:rsidRDefault="00E70316" w:rsidP="00E70316">
      <w:pPr>
        <w:pStyle w:val="Ingetavstnd"/>
        <w:bidi/>
        <w:jc w:val="both"/>
        <w:rPr>
          <w:rFonts w:asciiTheme="majorBidi" w:hAnsiTheme="majorBidi" w:cstheme="majorBidi"/>
          <w:b/>
          <w:bCs/>
          <w:rtl/>
        </w:rPr>
      </w:pPr>
      <w:r w:rsidRPr="00F17AA8">
        <w:rPr>
          <w:rFonts w:asciiTheme="majorBidi" w:hAnsiTheme="majorBidi" w:cstheme="majorBidi"/>
          <w:b/>
          <w:bCs/>
          <w:rtl/>
        </w:rPr>
        <w:t xml:space="preserve">در چنین روندی، روز نخست اردیبهشت </w:t>
      </w:r>
      <w:r w:rsidRPr="00F17AA8">
        <w:rPr>
          <w:rFonts w:asciiTheme="majorBidi" w:hAnsiTheme="majorBidi" w:cstheme="majorBidi"/>
          <w:b/>
          <w:bCs/>
          <w:rtl/>
          <w:lang w:bidi="fa-IR"/>
        </w:rPr>
        <w:t>1357</w:t>
      </w:r>
      <w:r w:rsidRPr="00F17AA8">
        <w:rPr>
          <w:rFonts w:asciiTheme="majorBidi" w:hAnsiTheme="majorBidi" w:cstheme="majorBidi"/>
          <w:b/>
          <w:bCs/>
          <w:rtl/>
        </w:rPr>
        <w:t>، چهل‌ونه تن از امضاءکنندگان بیانیه‌ تحریم کنگره دولتی، در جلسه‌ای حضور پیدا کردند تا مرام‌نامه‌ تشکیلاتی را تصویب کنند که پیش از آن نام «کانون نویسندگان ایران» را برایش انتخاب کرده بودند. نویسندگان حاضر متن پیشنهادی از پیش تعیین شده را با حک و اصلاح تصویب کردند.</w:t>
      </w:r>
    </w:p>
    <w:p w:rsidR="00E70316" w:rsidRPr="00F17AA8" w:rsidRDefault="00E70316" w:rsidP="00E70316">
      <w:pPr>
        <w:pStyle w:val="Ingetavstnd"/>
        <w:bidi/>
        <w:jc w:val="both"/>
        <w:rPr>
          <w:rFonts w:asciiTheme="majorBidi" w:hAnsiTheme="majorBidi" w:cstheme="majorBidi"/>
          <w:b/>
          <w:bCs/>
          <w:rtl/>
        </w:rPr>
      </w:pPr>
      <w:r w:rsidRPr="00F17AA8">
        <w:rPr>
          <w:rFonts w:asciiTheme="majorBidi" w:hAnsiTheme="majorBidi" w:cstheme="majorBidi"/>
          <w:b/>
          <w:bCs/>
          <w:rtl/>
        </w:rPr>
        <w:t>با آغاز فعالیت رسمی کانون نویسندگان، تدیدهای حکومت علیه آن آغاز شد. ادارات مختلف سازمان اطلاعات و امنیت کشور‌(ساواک) شروع به نامه‌پراکنی و ارسال گزارش و اعلام نظر و طرح ترفندها را آغاز کردند. به درون کانون جاسوس فرستادند و شنود کردند و احضار، تهدید و... وقتی از این تهدیدها و فشارها نتیجه‌ای نگرفتند دستگیری نویسندگان آغاز شد. حدود دو سال فعالیت کانون در دهه‌ چهل در کشمکشی نابرابر با حکومتی مستبد گذشت.</w:t>
      </w:r>
    </w:p>
    <w:p w:rsidR="00E70316" w:rsidRPr="00F17AA8" w:rsidRDefault="00E70316" w:rsidP="00E70316">
      <w:pPr>
        <w:pStyle w:val="Ingetavstnd"/>
        <w:bidi/>
        <w:jc w:val="both"/>
        <w:rPr>
          <w:rFonts w:asciiTheme="majorBidi" w:hAnsiTheme="majorBidi" w:cstheme="majorBidi"/>
          <w:b/>
          <w:bCs/>
          <w:rtl/>
        </w:rPr>
      </w:pPr>
      <w:r w:rsidRPr="00F17AA8">
        <w:rPr>
          <w:rFonts w:asciiTheme="majorBidi" w:hAnsiTheme="majorBidi" w:cstheme="majorBidi"/>
          <w:b/>
          <w:bCs/>
          <w:rtl/>
        </w:rPr>
        <w:t xml:space="preserve">با این همه، گرچه سرانجامِ تعلیق اجباری فعالیت کانون شد، اما آن چندی بعد به‌صحنه مبارزه و تلاش فرهنگی برگشت. این‌بار در سال </w:t>
      </w:r>
      <w:r w:rsidRPr="00F17AA8">
        <w:rPr>
          <w:rFonts w:asciiTheme="majorBidi" w:hAnsiTheme="majorBidi" w:cstheme="majorBidi"/>
          <w:b/>
          <w:bCs/>
          <w:rtl/>
          <w:lang w:bidi="fa-IR"/>
        </w:rPr>
        <w:t>1356، هم‌زمان</w:t>
      </w:r>
      <w:r w:rsidRPr="00F17AA8">
        <w:rPr>
          <w:rFonts w:asciiTheme="majorBidi" w:hAnsiTheme="majorBidi" w:cstheme="majorBidi"/>
          <w:b/>
          <w:bCs/>
          <w:rtl/>
        </w:rPr>
        <w:t xml:space="preserve"> با آغاز بحران حکومت، حق خود برای انتشارِ بدون سانسور‌ِ کتاب را در نامه‌ای به نخست‌وزیر وقت یادآوری کرد. با نامه‌های بعدی و تشکیل «هیئت دبیران موقت» ادامه داد. کانون با برگزاری «شب‌های شعر و سخن» خیز بلندی برداشت. «ده شب» یا «شب‌های شعر گوته»، نویسندگان و به‌ویژه کانون را با مبارزات جاری مردم همراه کرد. حکومت و ساواک آن در تنگنا قرار گرفته بودند و در نتیجه فضای نسبتا مناسبی برای کانون باز شده بود. اما کشمکش نابرابر میان کانون و ساواک به‌عنوان ارگان سانسور حکومت، هم‌چنان ادامه داشت.</w:t>
      </w:r>
    </w:p>
    <w:p w:rsidR="00E70316" w:rsidRPr="00F17AA8" w:rsidRDefault="00E70316" w:rsidP="00AD207A">
      <w:pPr>
        <w:pStyle w:val="Ingetavstnd"/>
        <w:bidi/>
        <w:jc w:val="both"/>
        <w:rPr>
          <w:rFonts w:asciiTheme="majorBidi" w:hAnsiTheme="majorBidi" w:cstheme="majorBidi"/>
          <w:b/>
          <w:bCs/>
          <w:rtl/>
        </w:rPr>
      </w:pPr>
      <w:r w:rsidRPr="00F17AA8">
        <w:rPr>
          <w:rFonts w:asciiTheme="majorBidi" w:hAnsiTheme="majorBidi" w:cstheme="majorBidi"/>
          <w:b/>
          <w:bCs/>
          <w:rtl/>
        </w:rPr>
        <w:t>پایان</w:t>
      </w:r>
      <w:r w:rsidR="00AD207A" w:rsidRPr="00F17AA8">
        <w:rPr>
          <w:rFonts w:asciiTheme="majorBidi" w:hAnsiTheme="majorBidi" w:cstheme="majorBidi" w:hint="cs"/>
          <w:b/>
          <w:bCs/>
          <w:rtl/>
        </w:rPr>
        <w:t xml:space="preserve"> </w:t>
      </w:r>
      <w:r w:rsidRPr="00F17AA8">
        <w:rPr>
          <w:rFonts w:asciiTheme="majorBidi" w:hAnsiTheme="majorBidi" w:cstheme="majorBidi"/>
          <w:b/>
          <w:bCs/>
          <w:rtl/>
        </w:rPr>
        <w:t>این کشمکش انقلاب بهمن ماه 1357 مردم ای</w:t>
      </w:r>
      <w:r w:rsidR="00AD207A" w:rsidRPr="00F17AA8">
        <w:rPr>
          <w:rFonts w:asciiTheme="majorBidi" w:hAnsiTheme="majorBidi" w:cstheme="majorBidi" w:hint="cs"/>
          <w:b/>
          <w:bCs/>
          <w:rtl/>
        </w:rPr>
        <w:t>را</w:t>
      </w:r>
      <w:r w:rsidRPr="00F17AA8">
        <w:rPr>
          <w:rFonts w:asciiTheme="majorBidi" w:hAnsiTheme="majorBidi" w:cstheme="majorBidi"/>
          <w:b/>
          <w:bCs/>
          <w:rtl/>
        </w:rPr>
        <w:t xml:space="preserve">ن بود. مردمی که با شعار «نان - مسکن - آزادی» انقلاب خود را به پیروزی رساندند. بهار آزادی از راه رسید. اما بلافاصله گرایشات مذهبی، این دشمنان آزادی در همین اولین بهار آزادی، خشونت و تعرض خود به دستاوردهای انقلاب و آزدی و برابری و عدالت اجتماعی را آغاز کردند. با این همه، در این شرایط است که </w:t>
      </w:r>
      <w:r w:rsidRPr="00F17AA8">
        <w:rPr>
          <w:rFonts w:asciiTheme="majorBidi" w:hAnsiTheme="majorBidi" w:cstheme="majorBidi"/>
          <w:b/>
          <w:bCs/>
          <w:rtl/>
        </w:rPr>
        <w:lastRenderedPageBreak/>
        <w:t>شاهد فعالیت چشم‌گیر کانون در جامعه هستیم. در مرکز شهر تهران تابلوی «کانون نویسندگان ایران» را بر سر در ساختمانی نصب شد؛ اما عمر آن کم بود. چرا که عمر بقای انقلاب کم بود.</w:t>
      </w:r>
      <w:r w:rsidR="00AD207A" w:rsidRPr="00F17AA8">
        <w:rPr>
          <w:rFonts w:asciiTheme="majorBidi" w:hAnsiTheme="majorBidi" w:cstheme="majorBidi" w:hint="cs"/>
          <w:b/>
          <w:bCs/>
          <w:rtl/>
        </w:rPr>
        <w:t xml:space="preserve"> این انقلاب شکوهمند مردمی، توسط گروه‌های مذهبی به رهبری خمینی و با حمایت ارتش و پلیس و سایر نیروهای سرکوب‌گر شاه و گروه‌های مسلح حزب</w:t>
      </w:r>
      <w:r w:rsidR="00AD207A" w:rsidRPr="00F17AA8">
        <w:rPr>
          <w:rFonts w:asciiTheme="majorBidi" w:hAnsiTheme="majorBidi" w:cstheme="majorBidi" w:hint="eastAsia"/>
          <w:b/>
          <w:bCs/>
          <w:rtl/>
        </w:rPr>
        <w:t>‌</w:t>
      </w:r>
      <w:r w:rsidR="00AD207A" w:rsidRPr="00F17AA8">
        <w:rPr>
          <w:rFonts w:asciiTheme="majorBidi" w:hAnsiTheme="majorBidi" w:cstheme="majorBidi" w:hint="cs"/>
          <w:b/>
          <w:bCs/>
          <w:rtl/>
        </w:rPr>
        <w:t>الهی شدیا سرکوب شد و تقریبا همه انقلابیون مخالف حکومت اسلامی، قتل‌عام شدند.</w:t>
      </w:r>
    </w:p>
    <w:p w:rsidR="00E70316" w:rsidRPr="00F17AA8" w:rsidRDefault="00E70316" w:rsidP="00E70316">
      <w:pPr>
        <w:pStyle w:val="Ingetavstnd"/>
        <w:bidi/>
        <w:jc w:val="both"/>
        <w:rPr>
          <w:rFonts w:asciiTheme="majorBidi" w:hAnsiTheme="majorBidi" w:cstheme="majorBidi"/>
          <w:b/>
          <w:bCs/>
          <w:rtl/>
        </w:rPr>
      </w:pPr>
      <w:r w:rsidRPr="00F17AA8">
        <w:rPr>
          <w:rFonts w:asciiTheme="majorBidi" w:hAnsiTheme="majorBidi" w:cstheme="majorBidi"/>
          <w:b/>
          <w:bCs/>
          <w:rtl/>
        </w:rPr>
        <w:t>دیری نگذشت که جای خالی ساواک را دستگاه سرکوب حکو</w:t>
      </w:r>
      <w:r w:rsidR="00EB30B3" w:rsidRPr="00F17AA8">
        <w:rPr>
          <w:rFonts w:asciiTheme="majorBidi" w:hAnsiTheme="majorBidi" w:cstheme="majorBidi" w:hint="cs"/>
          <w:b/>
          <w:bCs/>
          <w:rtl/>
        </w:rPr>
        <w:t>م</w:t>
      </w:r>
      <w:r w:rsidRPr="00F17AA8">
        <w:rPr>
          <w:rFonts w:asciiTheme="majorBidi" w:hAnsiTheme="majorBidi" w:cstheme="majorBidi"/>
          <w:b/>
          <w:bCs/>
          <w:rtl/>
        </w:rPr>
        <w:t xml:space="preserve">ت تازه به قدرت رسیده گرفت. در سال </w:t>
      </w:r>
      <w:r w:rsidRPr="00F17AA8">
        <w:rPr>
          <w:rFonts w:asciiTheme="majorBidi" w:hAnsiTheme="majorBidi" w:cstheme="majorBidi"/>
          <w:b/>
          <w:bCs/>
          <w:rtl/>
          <w:lang w:bidi="fa-IR"/>
        </w:rPr>
        <w:t>1360</w:t>
      </w:r>
      <w:r w:rsidRPr="00F17AA8">
        <w:rPr>
          <w:rFonts w:asciiTheme="majorBidi" w:hAnsiTheme="majorBidi" w:cstheme="majorBidi"/>
          <w:b/>
          <w:bCs/>
          <w:rtl/>
        </w:rPr>
        <w:t>، عوامل و عناصر حکومت اسلامی به دفتر کانون در خیابان مشتاق حمله کردند و در و پنجره و اثاثیه آن را شکستند و باقی اسناد و اموال آن را نیز به غارت بودند. دفتر کانون را مهروموم کردند تا دستاوردهای یک قرن مبارزه و آزادی را برای بارها به مسلخ حاکمیت ببرند و نابود کنند. زندان‌ها از جوانان پر شد و خون در سنگ‌فرش‌های کوچه‌ها و خیابان‌ها جاری شد. در همین دوران تنی چند از اعضای کانون به دلایل سیاسی زندانی شدند و سعید سلطان‌پور از اعضای هیئت دبیران وقت کانون اعدام شد. بار دیگر فعالیت کانون دچار وقفه شد و در ادامه به تشکیل جمع مشورتی برای تدوین منشور و اساس‌نامه‌ کانون رسید.</w:t>
      </w:r>
    </w:p>
    <w:p w:rsidR="00EB30B3" w:rsidRPr="00F17AA8" w:rsidRDefault="00EB30B3" w:rsidP="00EB30B3">
      <w:pPr>
        <w:pStyle w:val="Ingetavstnd"/>
        <w:bidi/>
        <w:jc w:val="both"/>
        <w:rPr>
          <w:rFonts w:asciiTheme="majorBidi" w:hAnsiTheme="majorBidi" w:cstheme="majorBidi"/>
          <w:b/>
          <w:bCs/>
          <w:rtl/>
        </w:rPr>
      </w:pPr>
      <w:r w:rsidRPr="00F17AA8">
        <w:rPr>
          <w:rFonts w:asciiTheme="majorBidi" w:hAnsiTheme="majorBidi" w:cstheme="majorBidi"/>
          <w:b/>
          <w:bCs/>
          <w:rtl/>
          <w:lang w:eastAsia="sv-SE"/>
        </w:rPr>
        <w:t xml:space="preserve">همان‌طور که در بالا نیز اشاره کردیم کانون نویسندگان ایران در دفاع </w:t>
      </w:r>
      <w:r w:rsidRPr="00F17AA8">
        <w:rPr>
          <w:rFonts w:asciiTheme="majorBidi" w:hAnsiTheme="majorBidi" w:cstheme="majorBidi"/>
          <w:b/>
          <w:bCs/>
          <w:rtl/>
        </w:rPr>
        <w:t>از «آزادی بیان بی‌هیچ حصر و استثنا برای همگان» فعالیت می‌کند و از استقلال کامل برخوردار است. یعنی کانون نویسندگان ایران، مطلقا زیر بار هیچ «زور» و «سانسور» نرفته و نخواهد رفت. یعنی در تحت هیچ شرایطی، از اهداف خود پایین نمی‌‌آید. به‌همین دلیل نیز کانون نویسندگان قربانیان زادی داده است از جمله:</w:t>
      </w:r>
    </w:p>
    <w:p w:rsidR="00EB30B3" w:rsidRPr="00F17AA8" w:rsidRDefault="00EB30B3" w:rsidP="00EB30B3">
      <w:pPr>
        <w:pStyle w:val="Ingetavstnd"/>
        <w:bidi/>
        <w:jc w:val="both"/>
        <w:rPr>
          <w:rFonts w:asciiTheme="majorBidi" w:hAnsiTheme="majorBidi" w:cstheme="majorBidi"/>
          <w:b/>
          <w:bCs/>
        </w:rPr>
      </w:pPr>
      <w:r w:rsidRPr="00F17AA8">
        <w:rPr>
          <w:rFonts w:asciiTheme="majorBidi" w:hAnsiTheme="majorBidi" w:cstheme="majorBidi"/>
          <w:b/>
          <w:bCs/>
          <w:rtl/>
        </w:rPr>
        <w:t xml:space="preserve">*حدود سی و پنج سال پیش، در روز </w:t>
      </w:r>
      <w:r w:rsidRPr="00F17AA8">
        <w:rPr>
          <w:rFonts w:asciiTheme="majorBidi" w:hAnsiTheme="majorBidi" w:cstheme="majorBidi"/>
          <w:b/>
          <w:bCs/>
          <w:rtl/>
          <w:lang w:bidi="fa-IR"/>
        </w:rPr>
        <w:t>31</w:t>
      </w:r>
      <w:r w:rsidRPr="00F17AA8">
        <w:rPr>
          <w:rFonts w:asciiTheme="majorBidi" w:hAnsiTheme="majorBidi" w:cstheme="majorBidi"/>
          <w:b/>
          <w:bCs/>
          <w:rtl/>
        </w:rPr>
        <w:t xml:space="preserve"> خرداد </w:t>
      </w:r>
      <w:r w:rsidRPr="00F17AA8">
        <w:rPr>
          <w:rFonts w:asciiTheme="majorBidi" w:hAnsiTheme="majorBidi" w:cstheme="majorBidi"/>
          <w:b/>
          <w:bCs/>
          <w:rtl/>
          <w:lang w:bidi="fa-IR"/>
        </w:rPr>
        <w:t>1360،</w:t>
      </w:r>
      <w:r w:rsidRPr="00F17AA8">
        <w:rPr>
          <w:rFonts w:asciiTheme="majorBidi" w:hAnsiTheme="majorBidi" w:cstheme="majorBidi"/>
          <w:b/>
          <w:bCs/>
          <w:rtl/>
        </w:rPr>
        <w:t xml:space="preserve"> سعید سلطانپور، شاعر، نمایش‌نامه‌نویس و مبارز سیاسی کمونیست اعدام شد</w:t>
      </w:r>
      <w:r w:rsidRPr="00F17AA8">
        <w:rPr>
          <w:rFonts w:asciiTheme="majorBidi" w:hAnsiTheme="majorBidi" w:cstheme="majorBidi"/>
          <w:b/>
          <w:bCs/>
        </w:rPr>
        <w:t>.</w:t>
      </w:r>
      <w:r w:rsidRPr="00F17AA8">
        <w:rPr>
          <w:rFonts w:asciiTheme="majorBidi" w:hAnsiTheme="majorBidi" w:cstheme="majorBidi"/>
          <w:b/>
          <w:bCs/>
          <w:rtl/>
        </w:rPr>
        <w:t xml:space="preserve"> از چگونگی برگزاری دادگاه او سندی در دست نیست و معلوم نیست که آیا دادگاهی برگزار شد یا به‌گفته برخی، اعدام سلطانپور از پیامدهای حوادث سی خرداد </w:t>
      </w:r>
      <w:r w:rsidRPr="00F17AA8">
        <w:rPr>
          <w:rFonts w:asciiTheme="majorBidi" w:hAnsiTheme="majorBidi" w:cstheme="majorBidi"/>
          <w:b/>
          <w:bCs/>
          <w:rtl/>
          <w:lang w:bidi="fa-IR"/>
        </w:rPr>
        <w:t>60</w:t>
      </w:r>
      <w:r w:rsidRPr="00F17AA8">
        <w:rPr>
          <w:rFonts w:asciiTheme="majorBidi" w:hAnsiTheme="majorBidi" w:cstheme="majorBidi"/>
          <w:b/>
          <w:bCs/>
          <w:rtl/>
        </w:rPr>
        <w:t xml:space="preserve"> بود</w:t>
      </w:r>
      <w:r w:rsidRPr="00F17AA8">
        <w:rPr>
          <w:rFonts w:asciiTheme="majorBidi" w:hAnsiTheme="majorBidi" w:cstheme="majorBidi"/>
          <w:b/>
          <w:bCs/>
        </w:rPr>
        <w:t>.</w:t>
      </w:r>
    </w:p>
    <w:p w:rsidR="00EB30B3" w:rsidRPr="00F17AA8" w:rsidRDefault="00EB30B3" w:rsidP="00EB30B3">
      <w:pPr>
        <w:pStyle w:val="Ingetavstnd"/>
        <w:bidi/>
        <w:jc w:val="both"/>
        <w:rPr>
          <w:rFonts w:asciiTheme="majorBidi" w:hAnsiTheme="majorBidi" w:cstheme="majorBidi"/>
          <w:b/>
          <w:bCs/>
        </w:rPr>
      </w:pPr>
      <w:r w:rsidRPr="00F17AA8">
        <w:rPr>
          <w:rFonts w:asciiTheme="majorBidi" w:hAnsiTheme="majorBidi" w:cstheme="majorBidi"/>
          <w:b/>
          <w:bCs/>
          <w:rtl/>
        </w:rPr>
        <w:t xml:space="preserve">سلطانپور زندان‌های دو حکومت پهلوی و حکومت اسلامی را تجربه کرده بود. خط و مشی سیاسی او نزدیک به چریک‌های فدائی خلق بود. شعر او را شعر چریکی یا شعر «جنگل» نامیده‌اند که اشاره‌ای به آغاز مبارز چریکی در منطقه سیاهکل در سال </w:t>
      </w:r>
      <w:r w:rsidRPr="00F17AA8">
        <w:rPr>
          <w:rFonts w:asciiTheme="majorBidi" w:hAnsiTheme="majorBidi" w:cstheme="majorBidi"/>
          <w:b/>
          <w:bCs/>
          <w:rtl/>
          <w:lang w:bidi="fa-IR"/>
        </w:rPr>
        <w:t>1349</w:t>
      </w:r>
      <w:r w:rsidRPr="00F17AA8">
        <w:rPr>
          <w:rFonts w:asciiTheme="majorBidi" w:hAnsiTheme="majorBidi" w:cstheme="majorBidi"/>
          <w:b/>
          <w:bCs/>
          <w:rtl/>
        </w:rPr>
        <w:t xml:space="preserve"> است</w:t>
      </w:r>
      <w:r w:rsidRPr="00F17AA8">
        <w:rPr>
          <w:rFonts w:asciiTheme="majorBidi" w:hAnsiTheme="majorBidi" w:cstheme="majorBidi"/>
          <w:b/>
          <w:bCs/>
        </w:rPr>
        <w:t>.</w:t>
      </w:r>
    </w:p>
    <w:p w:rsidR="00EB30B3" w:rsidRPr="00F17AA8" w:rsidRDefault="00EB30B3" w:rsidP="00EB30B3">
      <w:pPr>
        <w:pStyle w:val="Ingetavstnd"/>
        <w:bidi/>
        <w:jc w:val="both"/>
        <w:rPr>
          <w:rFonts w:asciiTheme="majorBidi" w:hAnsiTheme="majorBidi" w:cstheme="majorBidi"/>
          <w:b/>
          <w:bCs/>
        </w:rPr>
      </w:pPr>
      <w:r w:rsidRPr="00F17AA8">
        <w:rPr>
          <w:rFonts w:asciiTheme="majorBidi" w:hAnsiTheme="majorBidi" w:cstheme="majorBidi"/>
          <w:b/>
          <w:bCs/>
          <w:rtl/>
        </w:rPr>
        <w:t>اما دستگیری و مرگ سلطانپور تا امروز با ابهامات و شایعاتی همراه است</w:t>
      </w:r>
      <w:r w:rsidRPr="00F17AA8">
        <w:rPr>
          <w:rFonts w:asciiTheme="majorBidi" w:hAnsiTheme="majorBidi" w:cstheme="majorBidi"/>
          <w:b/>
          <w:bCs/>
        </w:rPr>
        <w:t>.</w:t>
      </w:r>
      <w:r w:rsidRPr="00F17AA8">
        <w:rPr>
          <w:rFonts w:asciiTheme="majorBidi" w:hAnsiTheme="majorBidi" w:cstheme="majorBidi"/>
          <w:b/>
          <w:bCs/>
          <w:rtl/>
        </w:rPr>
        <w:t xml:space="preserve"> علاوه بر شیوه شعرخوانی سلطانپور‌(به‌عنوان مثال در ده شب گوته) و مضامین شعری و نمایش‌نامه‌هایش، نوع دستگیری و اعدامش به او آوازه داد</w:t>
      </w:r>
      <w:r w:rsidRPr="00F17AA8">
        <w:rPr>
          <w:rFonts w:asciiTheme="majorBidi" w:hAnsiTheme="majorBidi" w:cstheme="majorBidi"/>
          <w:b/>
          <w:bCs/>
        </w:rPr>
        <w:t>.</w:t>
      </w:r>
    </w:p>
    <w:p w:rsidR="00EB30B3" w:rsidRPr="00F17AA8" w:rsidRDefault="00EB30B3" w:rsidP="00EB30B3">
      <w:pPr>
        <w:pStyle w:val="Ingetavstnd"/>
        <w:bidi/>
        <w:jc w:val="both"/>
        <w:rPr>
          <w:rFonts w:asciiTheme="majorBidi" w:hAnsiTheme="majorBidi" w:cstheme="majorBidi"/>
          <w:b/>
          <w:bCs/>
        </w:rPr>
      </w:pPr>
      <w:r w:rsidRPr="00F17AA8">
        <w:rPr>
          <w:rFonts w:asciiTheme="majorBidi" w:hAnsiTheme="majorBidi" w:cstheme="majorBidi"/>
          <w:b/>
          <w:bCs/>
          <w:rtl/>
        </w:rPr>
        <w:t>تقریبا همه رایت‌ها درباره دستگیری سعید متفق‌القولند که درست در زمان برگزاری مراسم عروسی سلطانپور، «پاسداران» به سراغش آمدند و داماد را با خود بردند</w:t>
      </w:r>
      <w:r w:rsidRPr="00F17AA8">
        <w:rPr>
          <w:rFonts w:asciiTheme="majorBidi" w:hAnsiTheme="majorBidi" w:cstheme="majorBidi"/>
          <w:b/>
          <w:bCs/>
        </w:rPr>
        <w:t>.</w:t>
      </w:r>
    </w:p>
    <w:p w:rsidR="00EB30B3" w:rsidRPr="00F17AA8" w:rsidRDefault="00EB30B3" w:rsidP="00EB30B3">
      <w:pPr>
        <w:pStyle w:val="Ingetavstnd"/>
        <w:bidi/>
        <w:jc w:val="both"/>
        <w:rPr>
          <w:rFonts w:asciiTheme="majorBidi" w:hAnsiTheme="majorBidi" w:cstheme="majorBidi"/>
          <w:b/>
          <w:bCs/>
        </w:rPr>
      </w:pPr>
      <w:r w:rsidRPr="00F17AA8">
        <w:rPr>
          <w:rFonts w:asciiTheme="majorBidi" w:hAnsiTheme="majorBidi" w:cstheme="majorBidi"/>
          <w:b/>
          <w:bCs/>
          <w:rtl/>
        </w:rPr>
        <w:t xml:space="preserve">سرور علی محمدی در این‌باره نوشته است که در فروردین سال </w:t>
      </w:r>
      <w:r w:rsidRPr="00F17AA8">
        <w:rPr>
          <w:rFonts w:asciiTheme="majorBidi" w:hAnsiTheme="majorBidi" w:cstheme="majorBidi"/>
          <w:b/>
          <w:bCs/>
          <w:rtl/>
          <w:lang w:bidi="fa-IR"/>
        </w:rPr>
        <w:t>60</w:t>
      </w:r>
      <w:r w:rsidRPr="00F17AA8">
        <w:rPr>
          <w:rFonts w:asciiTheme="majorBidi" w:hAnsiTheme="majorBidi" w:cstheme="majorBidi"/>
          <w:b/>
          <w:bCs/>
          <w:rtl/>
        </w:rPr>
        <w:t xml:space="preserve"> مراسم عروسی در خانه‌ای در شهر آرا برگزار شد که متعلق به</w:t>
      </w:r>
      <w:r w:rsidRPr="00F17AA8">
        <w:rPr>
          <w:rFonts w:asciiTheme="majorBidi" w:hAnsiTheme="majorBidi" w:cstheme="majorBidi" w:hint="cs"/>
          <w:b/>
          <w:bCs/>
          <w:rtl/>
        </w:rPr>
        <w:t>‌</w:t>
      </w:r>
      <w:r w:rsidRPr="00F17AA8">
        <w:rPr>
          <w:rFonts w:asciiTheme="majorBidi" w:hAnsiTheme="majorBidi" w:cstheme="majorBidi"/>
          <w:b/>
          <w:bCs/>
          <w:rtl/>
        </w:rPr>
        <w:t>خود سلطانپور بود تا «به</w:t>
      </w:r>
      <w:r w:rsidRPr="00F17AA8">
        <w:rPr>
          <w:rFonts w:asciiTheme="majorBidi" w:hAnsiTheme="majorBidi" w:cstheme="majorBidi" w:hint="cs"/>
          <w:b/>
          <w:bCs/>
          <w:rtl/>
        </w:rPr>
        <w:t>‌</w:t>
      </w:r>
      <w:r w:rsidRPr="00F17AA8">
        <w:rPr>
          <w:rFonts w:asciiTheme="majorBidi" w:hAnsiTheme="majorBidi" w:cstheme="majorBidi"/>
          <w:b/>
          <w:bCs/>
          <w:rtl/>
        </w:rPr>
        <w:t>قول خودش بتواند با همه رفقای بی‌خانمانش، در آن‌جا زندگی کنند.»</w:t>
      </w:r>
    </w:p>
    <w:p w:rsidR="00EB30B3" w:rsidRPr="00F17AA8" w:rsidRDefault="00EB30B3" w:rsidP="00EB30B3">
      <w:pPr>
        <w:pStyle w:val="Ingetavstnd"/>
        <w:bidi/>
        <w:jc w:val="both"/>
        <w:rPr>
          <w:rFonts w:asciiTheme="majorBidi" w:hAnsiTheme="majorBidi" w:cstheme="majorBidi"/>
          <w:b/>
          <w:bCs/>
        </w:rPr>
      </w:pPr>
      <w:r w:rsidRPr="00F17AA8">
        <w:rPr>
          <w:rFonts w:asciiTheme="majorBidi" w:hAnsiTheme="majorBidi" w:cstheme="majorBidi"/>
          <w:b/>
          <w:bCs/>
          <w:rtl/>
        </w:rPr>
        <w:t>با آن‌که شهر آرا در آن ایام «بیابانی بیش نبود» اما روز عروسی، خانم علی محمدی در موقع ورود به خانه با چهره‌هایی در خیابان طرف می‌شود که به‌نظرش عادی نبود: «به چهره‌های ناآشنا که لبخندشان زیاد صمیمی نبود، برخوردیم. اطراف خانه بوی رفاقت نمی‌داد.»</w:t>
      </w:r>
    </w:p>
    <w:p w:rsidR="00EB30B3" w:rsidRPr="00F17AA8" w:rsidRDefault="00EB30B3" w:rsidP="00EB30B3">
      <w:pPr>
        <w:pStyle w:val="Ingetavstnd"/>
        <w:bidi/>
        <w:jc w:val="both"/>
        <w:rPr>
          <w:rFonts w:asciiTheme="majorBidi" w:hAnsiTheme="majorBidi" w:cstheme="majorBidi"/>
          <w:b/>
          <w:bCs/>
        </w:rPr>
      </w:pPr>
      <w:r w:rsidRPr="00F17AA8">
        <w:rPr>
          <w:rFonts w:asciiTheme="majorBidi" w:hAnsiTheme="majorBidi" w:cstheme="majorBidi"/>
          <w:b/>
          <w:bCs/>
          <w:rtl/>
        </w:rPr>
        <w:t>او و همراهانش تصور کردند که آن‌ها رفقای تشکیلاتی سلطانپور هستند</w:t>
      </w:r>
      <w:r w:rsidRPr="00F17AA8">
        <w:rPr>
          <w:rFonts w:asciiTheme="majorBidi" w:hAnsiTheme="majorBidi" w:cstheme="majorBidi"/>
          <w:b/>
          <w:bCs/>
        </w:rPr>
        <w:t>.</w:t>
      </w:r>
      <w:r w:rsidRPr="00F17AA8">
        <w:rPr>
          <w:rFonts w:asciiTheme="majorBidi" w:hAnsiTheme="majorBidi" w:cstheme="majorBidi"/>
          <w:b/>
          <w:bCs/>
          <w:rtl/>
        </w:rPr>
        <w:t xml:space="preserve"> بنا به‌نوشته علی محمدی، دو پاسدار سراغ سلطانپور آمده بودند تا به بهانه «قاچاق ارز یا چیزی شبیه این» او را ببرند</w:t>
      </w:r>
      <w:r w:rsidRPr="00F17AA8">
        <w:rPr>
          <w:rFonts w:asciiTheme="majorBidi" w:hAnsiTheme="majorBidi" w:cstheme="majorBidi"/>
          <w:b/>
          <w:bCs/>
        </w:rPr>
        <w:t>.</w:t>
      </w:r>
    </w:p>
    <w:p w:rsidR="00EB30B3" w:rsidRPr="00F17AA8" w:rsidRDefault="00EB30B3" w:rsidP="00EB30B3">
      <w:pPr>
        <w:pStyle w:val="Ingetavstnd"/>
        <w:bidi/>
        <w:jc w:val="both"/>
        <w:rPr>
          <w:rFonts w:asciiTheme="majorBidi" w:hAnsiTheme="majorBidi" w:cstheme="majorBidi"/>
          <w:b/>
          <w:bCs/>
        </w:rPr>
      </w:pPr>
      <w:r w:rsidRPr="00F17AA8">
        <w:rPr>
          <w:rFonts w:asciiTheme="majorBidi" w:hAnsiTheme="majorBidi" w:cstheme="majorBidi"/>
          <w:b/>
          <w:bCs/>
          <w:rtl/>
        </w:rPr>
        <w:t>قرار بود دو ساعته او را ببرند و برگردد. سلطانپور از رفتن امتناع کرد</w:t>
      </w:r>
      <w:r w:rsidRPr="00F17AA8">
        <w:rPr>
          <w:rFonts w:asciiTheme="majorBidi" w:hAnsiTheme="majorBidi" w:cstheme="majorBidi"/>
          <w:b/>
          <w:bCs/>
        </w:rPr>
        <w:t>.</w:t>
      </w:r>
      <w:r w:rsidRPr="00F17AA8">
        <w:rPr>
          <w:rFonts w:asciiTheme="majorBidi" w:hAnsiTheme="majorBidi" w:cstheme="majorBidi"/>
          <w:b/>
          <w:bCs/>
          <w:rtl/>
        </w:rPr>
        <w:t xml:space="preserve"> پاسداران این بار با تعداد بیش‌تر برگشتند. «پاسدارها موافقت کرده بودند، که تا پایان مراسم مزاحمتی ایجاد نکنند و پس از آن فقط دو ساعت سعید را برای سئوال و جواب می‌برند و خودشان هم او را برمی‌گردانند.»</w:t>
      </w:r>
    </w:p>
    <w:p w:rsidR="00EB30B3" w:rsidRPr="00F17AA8" w:rsidRDefault="00EB30B3" w:rsidP="00EB30B3">
      <w:pPr>
        <w:pStyle w:val="Ingetavstnd"/>
        <w:bidi/>
        <w:jc w:val="both"/>
        <w:rPr>
          <w:rFonts w:asciiTheme="majorBidi" w:hAnsiTheme="majorBidi" w:cstheme="majorBidi"/>
          <w:b/>
          <w:bCs/>
        </w:rPr>
      </w:pPr>
      <w:r w:rsidRPr="00F17AA8">
        <w:rPr>
          <w:rFonts w:asciiTheme="majorBidi" w:hAnsiTheme="majorBidi" w:cstheme="majorBidi"/>
          <w:b/>
          <w:bCs/>
          <w:rtl/>
        </w:rPr>
        <w:t>چند طرح برای فرار کردن سلطانپور، بین دوستان حاضر در مهمانی مطرح می‌شود «اما به این دلیل که ممکن است خطری برای رفقایش، که اتفاقا اکثرا یاران تشکیلاتی‌اش نبودند، در بر داشته باشد، رد می‌کرد.»</w:t>
      </w:r>
    </w:p>
    <w:p w:rsidR="00EB30B3" w:rsidRPr="00F17AA8" w:rsidRDefault="00EB30B3" w:rsidP="00EB30B3">
      <w:pPr>
        <w:pStyle w:val="Ingetavstnd"/>
        <w:bidi/>
        <w:jc w:val="both"/>
        <w:rPr>
          <w:rFonts w:asciiTheme="majorBidi" w:hAnsiTheme="majorBidi" w:cstheme="majorBidi"/>
          <w:b/>
          <w:bCs/>
        </w:rPr>
      </w:pPr>
      <w:r w:rsidRPr="00F17AA8">
        <w:rPr>
          <w:rFonts w:asciiTheme="majorBidi" w:hAnsiTheme="majorBidi" w:cstheme="majorBidi"/>
          <w:b/>
          <w:bCs/>
          <w:rtl/>
        </w:rPr>
        <w:t>پاسداران رضایت دادند تنها عروس، سلطانپور را همراهی کند، اما در نهایت با شلیک چند تیر هوایی مراسم پایان یافت و سلطانپور را بردند</w:t>
      </w:r>
      <w:r w:rsidRPr="00F17AA8">
        <w:rPr>
          <w:rFonts w:asciiTheme="majorBidi" w:hAnsiTheme="majorBidi" w:cstheme="majorBidi"/>
          <w:b/>
          <w:bCs/>
        </w:rPr>
        <w:t>.</w:t>
      </w:r>
    </w:p>
    <w:p w:rsidR="00EB30B3" w:rsidRPr="00F17AA8" w:rsidRDefault="00EB30B3" w:rsidP="00EB30B3">
      <w:pPr>
        <w:pStyle w:val="Ingetavstnd"/>
        <w:bidi/>
        <w:jc w:val="both"/>
        <w:rPr>
          <w:rFonts w:asciiTheme="majorBidi" w:hAnsiTheme="majorBidi" w:cstheme="majorBidi"/>
          <w:b/>
          <w:bCs/>
          <w:rtl/>
          <w:lang w:bidi="fa-IR"/>
        </w:rPr>
      </w:pPr>
      <w:r w:rsidRPr="00F17AA8">
        <w:rPr>
          <w:rFonts w:asciiTheme="majorBidi" w:hAnsiTheme="majorBidi" w:cstheme="majorBidi"/>
          <w:b/>
          <w:bCs/>
          <w:rtl/>
        </w:rPr>
        <w:t xml:space="preserve">سلطانپور در فروردین </w:t>
      </w:r>
      <w:r w:rsidRPr="00F17AA8">
        <w:rPr>
          <w:rFonts w:asciiTheme="majorBidi" w:hAnsiTheme="majorBidi" w:cstheme="majorBidi"/>
          <w:b/>
          <w:bCs/>
          <w:rtl/>
          <w:lang w:bidi="fa-IR"/>
        </w:rPr>
        <w:t>60</w:t>
      </w:r>
      <w:r w:rsidRPr="00F17AA8">
        <w:rPr>
          <w:rFonts w:asciiTheme="majorBidi" w:hAnsiTheme="majorBidi" w:cstheme="majorBidi"/>
          <w:b/>
          <w:bCs/>
          <w:rtl/>
        </w:rPr>
        <w:t xml:space="preserve"> دستگیر شد و نزدیک به دو ماه بعد در </w:t>
      </w:r>
      <w:r w:rsidRPr="00F17AA8">
        <w:rPr>
          <w:rFonts w:asciiTheme="majorBidi" w:hAnsiTheme="majorBidi" w:cstheme="majorBidi"/>
          <w:b/>
          <w:bCs/>
          <w:rtl/>
          <w:lang w:bidi="fa-IR"/>
        </w:rPr>
        <w:t>31</w:t>
      </w:r>
      <w:r w:rsidRPr="00F17AA8">
        <w:rPr>
          <w:rFonts w:asciiTheme="majorBidi" w:hAnsiTheme="majorBidi" w:cstheme="majorBidi"/>
          <w:b/>
          <w:bCs/>
          <w:rtl/>
        </w:rPr>
        <w:t xml:space="preserve"> خرداد، اعدام شد</w:t>
      </w:r>
      <w:r w:rsidRPr="00F17AA8">
        <w:rPr>
          <w:rFonts w:asciiTheme="majorBidi" w:hAnsiTheme="majorBidi" w:cstheme="majorBidi"/>
          <w:b/>
          <w:bCs/>
        </w:rPr>
        <w:t>.</w:t>
      </w:r>
    </w:p>
    <w:p w:rsidR="00EB30B3" w:rsidRPr="00F17AA8" w:rsidRDefault="00EB30B3" w:rsidP="00EB30B3">
      <w:pPr>
        <w:pStyle w:val="Ingetavstnd"/>
        <w:bidi/>
        <w:jc w:val="both"/>
        <w:rPr>
          <w:rFonts w:asciiTheme="majorBidi" w:hAnsiTheme="majorBidi" w:cstheme="majorBidi"/>
          <w:b/>
          <w:bCs/>
          <w:shd w:val="clear" w:color="auto" w:fill="FFFFFF"/>
          <w:rtl/>
        </w:rPr>
      </w:pPr>
      <w:r w:rsidRPr="00F17AA8">
        <w:rPr>
          <w:rFonts w:asciiTheme="majorBidi" w:hAnsiTheme="majorBidi" w:cstheme="majorBidi"/>
          <w:b/>
          <w:bCs/>
          <w:shd w:val="clear" w:color="auto" w:fill="FFFFFF"/>
          <w:rtl/>
        </w:rPr>
        <w:t>*علی اکبر سیرجانی،</w:t>
      </w:r>
      <w:r w:rsidRPr="00F17AA8">
        <w:rPr>
          <w:rFonts w:asciiTheme="majorBidi" w:hAnsiTheme="majorBidi" w:cstheme="majorBidi"/>
          <w:b/>
          <w:bCs/>
          <w:shd w:val="clear" w:color="auto" w:fill="FFFFFF"/>
          <w:rtl/>
          <w:lang w:bidi="fa-IR"/>
        </w:rPr>
        <w:t xml:space="preserve"> </w:t>
      </w:r>
      <w:r w:rsidRPr="00F17AA8">
        <w:rPr>
          <w:rFonts w:asciiTheme="majorBidi" w:hAnsiTheme="majorBidi" w:cstheme="majorBidi"/>
          <w:b/>
          <w:bCs/>
          <w:shd w:val="clear" w:color="auto" w:fill="FFFFFF"/>
          <w:rtl/>
        </w:rPr>
        <w:t xml:space="preserve">نویسنده معروف و خالق ضحاک ماردوش در </w:t>
      </w:r>
      <w:r w:rsidRPr="00F17AA8">
        <w:rPr>
          <w:rFonts w:asciiTheme="majorBidi" w:hAnsiTheme="majorBidi" w:cstheme="majorBidi"/>
          <w:b/>
          <w:bCs/>
          <w:shd w:val="clear" w:color="auto" w:fill="FFFFFF"/>
          <w:rtl/>
          <w:lang w:bidi="fa-IR"/>
        </w:rPr>
        <w:t>22</w:t>
      </w:r>
      <w:r w:rsidRPr="00F17AA8">
        <w:rPr>
          <w:rFonts w:asciiTheme="majorBidi" w:hAnsiTheme="majorBidi" w:cstheme="majorBidi"/>
          <w:b/>
          <w:bCs/>
          <w:shd w:val="clear" w:color="auto" w:fill="FFFFFF"/>
          <w:rtl/>
        </w:rPr>
        <w:t xml:space="preserve"> اسفند </w:t>
      </w:r>
      <w:r w:rsidRPr="00F17AA8">
        <w:rPr>
          <w:rFonts w:asciiTheme="majorBidi" w:hAnsiTheme="majorBidi" w:cstheme="majorBidi"/>
          <w:b/>
          <w:bCs/>
          <w:shd w:val="clear" w:color="auto" w:fill="FFFFFF"/>
          <w:rtl/>
          <w:lang w:bidi="fa-IR"/>
        </w:rPr>
        <w:t>1372</w:t>
      </w:r>
      <w:r w:rsidRPr="00F17AA8">
        <w:rPr>
          <w:rFonts w:asciiTheme="majorBidi" w:hAnsiTheme="majorBidi" w:cstheme="majorBidi"/>
          <w:b/>
          <w:bCs/>
          <w:shd w:val="clear" w:color="auto" w:fill="FFFFFF"/>
          <w:rtl/>
        </w:rPr>
        <w:t xml:space="preserve"> توسط وزارت اطلاعات بازداشت شد و در </w:t>
      </w:r>
      <w:r w:rsidRPr="00F17AA8">
        <w:rPr>
          <w:rFonts w:asciiTheme="majorBidi" w:hAnsiTheme="majorBidi" w:cstheme="majorBidi"/>
          <w:b/>
          <w:bCs/>
          <w:shd w:val="clear" w:color="auto" w:fill="FFFFFF"/>
          <w:rtl/>
          <w:lang w:bidi="fa-IR"/>
        </w:rPr>
        <w:t>6</w:t>
      </w:r>
      <w:r w:rsidRPr="00F17AA8">
        <w:rPr>
          <w:rFonts w:asciiTheme="majorBidi" w:hAnsiTheme="majorBidi" w:cstheme="majorBidi"/>
          <w:b/>
          <w:bCs/>
          <w:shd w:val="clear" w:color="auto" w:fill="FFFFFF"/>
          <w:rtl/>
        </w:rPr>
        <w:t xml:space="preserve"> آذر </w:t>
      </w:r>
      <w:r w:rsidRPr="00F17AA8">
        <w:rPr>
          <w:rFonts w:asciiTheme="majorBidi" w:hAnsiTheme="majorBidi" w:cstheme="majorBidi"/>
          <w:b/>
          <w:bCs/>
          <w:shd w:val="clear" w:color="auto" w:fill="FFFFFF"/>
          <w:rtl/>
          <w:lang w:bidi="fa-IR"/>
        </w:rPr>
        <w:t>73</w:t>
      </w:r>
      <w:r w:rsidRPr="00F17AA8">
        <w:rPr>
          <w:rFonts w:asciiTheme="majorBidi" w:hAnsiTheme="majorBidi" w:cstheme="majorBidi"/>
          <w:b/>
          <w:bCs/>
          <w:shd w:val="clear" w:color="auto" w:fill="FFFFFF"/>
          <w:rtl/>
        </w:rPr>
        <w:t xml:space="preserve"> در زندان اطلاعات‌(توحید) توسط شیاف پتاسیم به‌قتل رسید</w:t>
      </w:r>
      <w:r w:rsidRPr="00F17AA8">
        <w:rPr>
          <w:rFonts w:asciiTheme="majorBidi" w:hAnsiTheme="majorBidi" w:cstheme="majorBidi"/>
          <w:b/>
          <w:bCs/>
          <w:shd w:val="clear" w:color="auto" w:fill="FFFFFF"/>
        </w:rPr>
        <w:t>.</w:t>
      </w:r>
    </w:p>
    <w:p w:rsidR="00EB30B3" w:rsidRPr="00F17AA8" w:rsidRDefault="00EB30B3" w:rsidP="00EB30B3">
      <w:pPr>
        <w:pStyle w:val="Ingetavstnd"/>
        <w:bidi/>
        <w:jc w:val="both"/>
        <w:rPr>
          <w:rFonts w:asciiTheme="majorBidi" w:hAnsiTheme="majorBidi" w:cstheme="majorBidi"/>
          <w:b/>
          <w:bCs/>
          <w:shd w:val="clear" w:color="auto" w:fill="FFFFFF"/>
          <w:rtl/>
        </w:rPr>
      </w:pPr>
      <w:r w:rsidRPr="00F17AA8">
        <w:rPr>
          <w:rFonts w:asciiTheme="majorBidi" w:hAnsiTheme="majorBidi" w:cstheme="majorBidi"/>
          <w:b/>
          <w:bCs/>
          <w:shd w:val="clear" w:color="auto" w:fill="FFFFFF"/>
          <w:rtl/>
        </w:rPr>
        <w:t xml:space="preserve">*احمد میرعلایی‌(آبان </w:t>
      </w:r>
      <w:r w:rsidRPr="00F17AA8">
        <w:rPr>
          <w:rFonts w:asciiTheme="majorBidi" w:hAnsiTheme="majorBidi" w:cstheme="majorBidi"/>
          <w:b/>
          <w:bCs/>
          <w:shd w:val="clear" w:color="auto" w:fill="FFFFFF"/>
          <w:rtl/>
          <w:lang w:bidi="fa-IR"/>
        </w:rPr>
        <w:t xml:space="preserve">74) </w:t>
      </w:r>
      <w:r w:rsidRPr="00F17AA8">
        <w:rPr>
          <w:rFonts w:asciiTheme="majorBidi" w:hAnsiTheme="majorBidi" w:cstheme="majorBidi"/>
          <w:b/>
          <w:bCs/>
          <w:shd w:val="clear" w:color="auto" w:fill="FFFFFF"/>
          <w:rtl/>
        </w:rPr>
        <w:t>در دوم آبان از منزل خارج شد و دیگر بازنگشت. جسد وی در یکی از کوچه‌های شهر اصفهان کشف شد</w:t>
      </w:r>
      <w:r w:rsidRPr="00F17AA8">
        <w:rPr>
          <w:rFonts w:asciiTheme="majorBidi" w:hAnsiTheme="majorBidi" w:cstheme="majorBidi"/>
          <w:b/>
          <w:bCs/>
          <w:shd w:val="clear" w:color="auto" w:fill="FFFFFF"/>
        </w:rPr>
        <w:t>.</w:t>
      </w:r>
    </w:p>
    <w:p w:rsidR="00EB30B3" w:rsidRPr="00F17AA8" w:rsidRDefault="00EB30B3" w:rsidP="00EB30B3">
      <w:pPr>
        <w:pStyle w:val="Ingetavstnd"/>
        <w:bidi/>
        <w:jc w:val="both"/>
        <w:rPr>
          <w:rFonts w:asciiTheme="majorBidi" w:hAnsiTheme="majorBidi" w:cstheme="majorBidi"/>
          <w:b/>
          <w:bCs/>
          <w:rtl/>
        </w:rPr>
      </w:pPr>
      <w:r w:rsidRPr="00F17AA8">
        <w:rPr>
          <w:rFonts w:asciiTheme="majorBidi" w:hAnsiTheme="majorBidi" w:cstheme="majorBidi"/>
          <w:b/>
          <w:bCs/>
          <w:rtl/>
        </w:rPr>
        <w:t>در یک عملیات ناموفق که در 16 مرداد 1475 رخ داد، دستگاه اطلاعاتی حکومت اسلامی ایران قصد داشت تعداد زیادی از چهره‌های فرهنگی کشور را یک‌جا به قتل برساند. تنها پس از اطلاعیه وزارت اطلاعات درباره قتل‌های معروف به قتل‌های زنجیره‌ای، بازداشت شماری از اعضای وزارت اطلاعات و انتشار اطلاعاتی در این باره بود که اعلام شد چند نفر از بازداشت شدگان به نقش خود در «اتوبوس ارمنستان» اعتراف کرده‌اند. دو تن از چهار متهم اصلی دادگاه قتل‌های زنجیره‌ای به‌طور مستقیم در این قضیه دخالت داشتند: خسرو براتی راننده اتوبوس و مامور انجام این برنامه بود و مصطفی کاظمی فردی بود که مسافران را مورد بازجویی قرار داد. امروز، از 21 سرنشین آن اتوبوس، متاسفانه سه نفر دیگر زنده نیستند: محمد علی سپانلو، بیژن نجدی و منصور کوشان که اصلی‌ترین برنامه‌ریز این سفر بودند</w:t>
      </w:r>
      <w:r w:rsidRPr="00F17AA8">
        <w:rPr>
          <w:rFonts w:asciiTheme="majorBidi" w:hAnsiTheme="majorBidi" w:cstheme="majorBidi"/>
          <w:b/>
          <w:bCs/>
        </w:rPr>
        <w:t>.</w:t>
      </w:r>
    </w:p>
    <w:p w:rsidR="00EB30B3" w:rsidRPr="00F17AA8" w:rsidRDefault="00EB30B3" w:rsidP="00EB30B3">
      <w:pPr>
        <w:pStyle w:val="Ingetavstnd"/>
        <w:bidi/>
        <w:jc w:val="both"/>
        <w:rPr>
          <w:rFonts w:asciiTheme="majorBidi" w:hAnsiTheme="majorBidi" w:cstheme="majorBidi"/>
          <w:b/>
          <w:bCs/>
          <w:shd w:val="clear" w:color="auto" w:fill="FFFFFF"/>
          <w:rtl/>
        </w:rPr>
      </w:pPr>
      <w:r w:rsidRPr="00F17AA8">
        <w:rPr>
          <w:rFonts w:asciiTheme="majorBidi" w:hAnsiTheme="majorBidi" w:cstheme="majorBidi"/>
          <w:b/>
          <w:bCs/>
          <w:shd w:val="clear" w:color="auto" w:fill="FFFFFF"/>
          <w:rtl/>
        </w:rPr>
        <w:t xml:space="preserve">*غفار حسینی‌(آبان </w:t>
      </w:r>
      <w:r w:rsidRPr="00F17AA8">
        <w:rPr>
          <w:rFonts w:asciiTheme="majorBidi" w:hAnsiTheme="majorBidi" w:cstheme="majorBidi"/>
          <w:b/>
          <w:bCs/>
          <w:shd w:val="clear" w:color="auto" w:fill="FFFFFF"/>
          <w:rtl/>
          <w:lang w:bidi="fa-IR"/>
        </w:rPr>
        <w:t xml:space="preserve">75) </w:t>
      </w:r>
      <w:r w:rsidRPr="00F17AA8">
        <w:rPr>
          <w:rFonts w:asciiTheme="majorBidi" w:hAnsiTheme="majorBidi" w:cstheme="majorBidi"/>
          <w:b/>
          <w:bCs/>
          <w:shd w:val="clear" w:color="auto" w:fill="FFFFFF"/>
          <w:rtl/>
        </w:rPr>
        <w:t>در آپارتمان خود در تهران کشته شد</w:t>
      </w:r>
      <w:r w:rsidRPr="00F17AA8">
        <w:rPr>
          <w:rFonts w:asciiTheme="majorBidi" w:hAnsiTheme="majorBidi" w:cstheme="majorBidi"/>
          <w:b/>
          <w:bCs/>
          <w:shd w:val="clear" w:color="auto" w:fill="FFFFFF"/>
        </w:rPr>
        <w:t>.</w:t>
      </w:r>
    </w:p>
    <w:p w:rsidR="00EB30B3" w:rsidRPr="00F17AA8" w:rsidRDefault="00EB30B3" w:rsidP="00EB30B3">
      <w:pPr>
        <w:pStyle w:val="Ingetavstnd"/>
        <w:bidi/>
        <w:jc w:val="both"/>
        <w:rPr>
          <w:rFonts w:asciiTheme="majorBidi" w:hAnsiTheme="majorBidi" w:cstheme="majorBidi"/>
          <w:b/>
          <w:bCs/>
          <w:shd w:val="clear" w:color="auto" w:fill="FFFFFF"/>
          <w:rtl/>
        </w:rPr>
      </w:pPr>
      <w:r w:rsidRPr="00F17AA8">
        <w:rPr>
          <w:rFonts w:asciiTheme="majorBidi" w:hAnsiTheme="majorBidi" w:cstheme="majorBidi"/>
          <w:b/>
          <w:bCs/>
          <w:shd w:val="clear" w:color="auto" w:fill="FFFFFF"/>
        </w:rPr>
        <w:t> </w:t>
      </w:r>
      <w:r w:rsidRPr="00F17AA8">
        <w:rPr>
          <w:rFonts w:asciiTheme="majorBidi" w:hAnsiTheme="majorBidi" w:cstheme="majorBidi"/>
          <w:b/>
          <w:bCs/>
          <w:shd w:val="clear" w:color="auto" w:fill="FFFFFF"/>
          <w:rtl/>
        </w:rPr>
        <w:t xml:space="preserve">ابراهیم زال‌زاده‌(اسفند </w:t>
      </w:r>
      <w:r w:rsidRPr="00F17AA8">
        <w:rPr>
          <w:rFonts w:asciiTheme="majorBidi" w:hAnsiTheme="majorBidi" w:cstheme="majorBidi"/>
          <w:b/>
          <w:bCs/>
          <w:shd w:val="clear" w:color="auto" w:fill="FFFFFF"/>
          <w:rtl/>
          <w:lang w:bidi="fa-IR"/>
        </w:rPr>
        <w:t xml:space="preserve">75) </w:t>
      </w:r>
      <w:r w:rsidRPr="00F17AA8">
        <w:rPr>
          <w:rFonts w:asciiTheme="majorBidi" w:hAnsiTheme="majorBidi" w:cstheme="majorBidi"/>
          <w:b/>
          <w:bCs/>
          <w:shd w:val="clear" w:color="auto" w:fill="FFFFFF"/>
          <w:rtl/>
        </w:rPr>
        <w:t xml:space="preserve">نویسنده و روزنامه‌نگار و ناشر در </w:t>
      </w:r>
      <w:r w:rsidRPr="00F17AA8">
        <w:rPr>
          <w:rFonts w:asciiTheme="majorBidi" w:hAnsiTheme="majorBidi" w:cstheme="majorBidi"/>
          <w:b/>
          <w:bCs/>
          <w:shd w:val="clear" w:color="auto" w:fill="FFFFFF"/>
          <w:rtl/>
          <w:lang w:bidi="fa-IR"/>
        </w:rPr>
        <w:t>5</w:t>
      </w:r>
      <w:r w:rsidRPr="00F17AA8">
        <w:rPr>
          <w:rFonts w:asciiTheme="majorBidi" w:hAnsiTheme="majorBidi" w:cstheme="majorBidi"/>
          <w:b/>
          <w:bCs/>
          <w:shd w:val="clear" w:color="auto" w:fill="FFFFFF"/>
          <w:rtl/>
        </w:rPr>
        <w:t xml:space="preserve"> اسفند ماه ربوده شد و در فروردین </w:t>
      </w:r>
      <w:r w:rsidRPr="00F17AA8">
        <w:rPr>
          <w:rFonts w:asciiTheme="majorBidi" w:hAnsiTheme="majorBidi" w:cstheme="majorBidi"/>
          <w:b/>
          <w:bCs/>
          <w:shd w:val="clear" w:color="auto" w:fill="FFFFFF"/>
          <w:rtl/>
          <w:lang w:bidi="fa-IR"/>
        </w:rPr>
        <w:t>76</w:t>
      </w:r>
      <w:r w:rsidRPr="00F17AA8">
        <w:rPr>
          <w:rFonts w:asciiTheme="majorBidi" w:hAnsiTheme="majorBidi" w:cstheme="majorBidi"/>
          <w:b/>
          <w:bCs/>
          <w:shd w:val="clear" w:color="auto" w:fill="FFFFFF"/>
          <w:rtl/>
        </w:rPr>
        <w:t xml:space="preserve"> به قتل رسید. سینه و پشت او را با </w:t>
      </w:r>
      <w:r w:rsidRPr="00F17AA8">
        <w:rPr>
          <w:rFonts w:asciiTheme="majorBidi" w:hAnsiTheme="majorBidi" w:cstheme="majorBidi"/>
          <w:b/>
          <w:bCs/>
          <w:shd w:val="clear" w:color="auto" w:fill="FFFFFF"/>
          <w:rtl/>
          <w:lang w:bidi="fa-IR"/>
        </w:rPr>
        <w:t>15</w:t>
      </w:r>
      <w:r w:rsidRPr="00F17AA8">
        <w:rPr>
          <w:rFonts w:asciiTheme="majorBidi" w:hAnsiTheme="majorBidi" w:cstheme="majorBidi"/>
          <w:b/>
          <w:bCs/>
          <w:shd w:val="clear" w:color="auto" w:fill="FFFFFF"/>
          <w:rtl/>
        </w:rPr>
        <w:t xml:space="preserve"> ضربه چاقو پاره کرده بودند</w:t>
      </w:r>
      <w:r w:rsidRPr="00F17AA8">
        <w:rPr>
          <w:rFonts w:asciiTheme="majorBidi" w:hAnsiTheme="majorBidi" w:cstheme="majorBidi"/>
          <w:b/>
          <w:bCs/>
          <w:shd w:val="clear" w:color="auto" w:fill="FFFFFF"/>
        </w:rPr>
        <w:t>.</w:t>
      </w:r>
    </w:p>
    <w:p w:rsidR="00EB30B3" w:rsidRPr="00F17AA8" w:rsidRDefault="00EB30B3" w:rsidP="00EB30B3">
      <w:pPr>
        <w:pStyle w:val="Ingetavstnd"/>
        <w:bidi/>
        <w:jc w:val="both"/>
        <w:rPr>
          <w:rFonts w:asciiTheme="majorBidi" w:hAnsiTheme="majorBidi" w:cstheme="majorBidi"/>
          <w:b/>
          <w:bCs/>
          <w:shd w:val="clear" w:color="auto" w:fill="FFFFFF"/>
          <w:rtl/>
        </w:rPr>
      </w:pPr>
      <w:r w:rsidRPr="00F17AA8">
        <w:rPr>
          <w:rFonts w:asciiTheme="majorBidi" w:hAnsiTheme="majorBidi" w:cstheme="majorBidi"/>
          <w:b/>
          <w:bCs/>
          <w:shd w:val="clear" w:color="auto" w:fill="FFFFFF"/>
          <w:rtl/>
        </w:rPr>
        <w:t xml:space="preserve">*حمید حاجی‌زاده و کارون پسر </w:t>
      </w:r>
      <w:r w:rsidRPr="00F17AA8">
        <w:rPr>
          <w:rFonts w:asciiTheme="majorBidi" w:hAnsiTheme="majorBidi" w:cstheme="majorBidi"/>
          <w:b/>
          <w:bCs/>
          <w:shd w:val="clear" w:color="auto" w:fill="FFFFFF"/>
          <w:rtl/>
          <w:lang w:bidi="fa-IR"/>
        </w:rPr>
        <w:t>9</w:t>
      </w:r>
      <w:r w:rsidRPr="00F17AA8">
        <w:rPr>
          <w:rFonts w:asciiTheme="majorBidi" w:hAnsiTheme="majorBidi" w:cstheme="majorBidi"/>
          <w:b/>
          <w:bCs/>
          <w:shd w:val="clear" w:color="auto" w:fill="FFFFFF"/>
          <w:rtl/>
        </w:rPr>
        <w:t xml:space="preserve"> ساله‌اش در‌(شهریور </w:t>
      </w:r>
      <w:r w:rsidRPr="00F17AA8">
        <w:rPr>
          <w:rFonts w:asciiTheme="majorBidi" w:hAnsiTheme="majorBidi" w:cstheme="majorBidi"/>
          <w:b/>
          <w:bCs/>
          <w:shd w:val="clear" w:color="auto" w:fill="FFFFFF"/>
          <w:rtl/>
          <w:lang w:bidi="fa-IR"/>
        </w:rPr>
        <w:t>77)</w:t>
      </w:r>
      <w:r w:rsidRPr="00F17AA8">
        <w:rPr>
          <w:rFonts w:asciiTheme="majorBidi" w:hAnsiTheme="majorBidi" w:cstheme="majorBidi"/>
          <w:b/>
          <w:bCs/>
          <w:shd w:val="clear" w:color="auto" w:fill="FFFFFF"/>
          <w:rtl/>
        </w:rPr>
        <w:t xml:space="preserve">، در سی و یکم شهریور در سن </w:t>
      </w:r>
      <w:r w:rsidRPr="00F17AA8">
        <w:rPr>
          <w:rFonts w:asciiTheme="majorBidi" w:hAnsiTheme="majorBidi" w:cstheme="majorBidi"/>
          <w:b/>
          <w:bCs/>
          <w:shd w:val="clear" w:color="auto" w:fill="FFFFFF"/>
          <w:rtl/>
          <w:lang w:bidi="fa-IR"/>
        </w:rPr>
        <w:t>47</w:t>
      </w:r>
      <w:r w:rsidRPr="00F17AA8">
        <w:rPr>
          <w:rFonts w:asciiTheme="majorBidi" w:hAnsiTheme="majorBidi" w:cstheme="majorBidi"/>
          <w:b/>
          <w:bCs/>
          <w:shd w:val="clear" w:color="auto" w:fill="FFFFFF"/>
          <w:rtl/>
        </w:rPr>
        <w:t xml:space="preserve"> سالگی به خاطر اشعار ملی که می‌سرود در حالی که پسرش را در آغوش داشت با </w:t>
      </w:r>
      <w:r w:rsidRPr="00F17AA8">
        <w:rPr>
          <w:rFonts w:asciiTheme="majorBidi" w:hAnsiTheme="majorBidi" w:cstheme="majorBidi"/>
          <w:b/>
          <w:bCs/>
          <w:shd w:val="clear" w:color="auto" w:fill="FFFFFF"/>
          <w:rtl/>
          <w:lang w:bidi="fa-IR"/>
        </w:rPr>
        <w:t>27</w:t>
      </w:r>
      <w:r w:rsidRPr="00F17AA8">
        <w:rPr>
          <w:rFonts w:asciiTheme="majorBidi" w:hAnsiTheme="majorBidi" w:cstheme="majorBidi"/>
          <w:b/>
          <w:bCs/>
          <w:shd w:val="clear" w:color="auto" w:fill="FFFFFF"/>
          <w:rtl/>
        </w:rPr>
        <w:t xml:space="preserve"> ضربه چاقو به قتل رسید. به کارون نیز </w:t>
      </w:r>
      <w:r w:rsidRPr="00F17AA8">
        <w:rPr>
          <w:rFonts w:asciiTheme="majorBidi" w:hAnsiTheme="majorBidi" w:cstheme="majorBidi"/>
          <w:b/>
          <w:bCs/>
          <w:shd w:val="clear" w:color="auto" w:fill="FFFFFF"/>
          <w:rtl/>
          <w:lang w:bidi="fa-IR"/>
        </w:rPr>
        <w:t>15</w:t>
      </w:r>
      <w:r w:rsidRPr="00F17AA8">
        <w:rPr>
          <w:rFonts w:asciiTheme="majorBidi" w:hAnsiTheme="majorBidi" w:cstheme="majorBidi"/>
          <w:b/>
          <w:bCs/>
          <w:shd w:val="clear" w:color="auto" w:fill="FFFFFF"/>
          <w:rtl/>
        </w:rPr>
        <w:t xml:space="preserve"> ضربه کارد وارد شده بود</w:t>
      </w:r>
      <w:r w:rsidRPr="00F17AA8">
        <w:rPr>
          <w:rFonts w:asciiTheme="majorBidi" w:hAnsiTheme="majorBidi" w:cstheme="majorBidi"/>
          <w:b/>
          <w:bCs/>
          <w:shd w:val="clear" w:color="auto" w:fill="FFFFFF"/>
        </w:rPr>
        <w:t>.</w:t>
      </w:r>
    </w:p>
    <w:p w:rsidR="00EB30B3" w:rsidRPr="00F17AA8" w:rsidRDefault="00EB30B3" w:rsidP="00EB30B3">
      <w:pPr>
        <w:pStyle w:val="Ingetavstnd"/>
        <w:bidi/>
        <w:jc w:val="both"/>
        <w:rPr>
          <w:rFonts w:asciiTheme="majorBidi" w:hAnsiTheme="majorBidi" w:cstheme="majorBidi"/>
          <w:b/>
          <w:bCs/>
          <w:shd w:val="clear" w:color="auto" w:fill="FFFFFF"/>
          <w:rtl/>
        </w:rPr>
      </w:pPr>
      <w:r w:rsidRPr="00F17AA8">
        <w:rPr>
          <w:rFonts w:asciiTheme="majorBidi" w:hAnsiTheme="majorBidi" w:cstheme="majorBidi"/>
          <w:b/>
          <w:bCs/>
          <w:shd w:val="clear" w:color="auto" w:fill="FFFFFF"/>
          <w:rtl/>
        </w:rPr>
        <w:lastRenderedPageBreak/>
        <w:t xml:space="preserve">*محمد مختاری‌(آذر </w:t>
      </w:r>
      <w:r w:rsidRPr="00F17AA8">
        <w:rPr>
          <w:rFonts w:asciiTheme="majorBidi" w:hAnsiTheme="majorBidi" w:cstheme="majorBidi"/>
          <w:b/>
          <w:bCs/>
          <w:shd w:val="clear" w:color="auto" w:fill="FFFFFF"/>
          <w:rtl/>
          <w:lang w:bidi="fa-IR"/>
        </w:rPr>
        <w:t xml:space="preserve">77) </w:t>
      </w:r>
      <w:r w:rsidRPr="00F17AA8">
        <w:rPr>
          <w:rFonts w:asciiTheme="majorBidi" w:hAnsiTheme="majorBidi" w:cstheme="majorBidi"/>
          <w:b/>
          <w:bCs/>
          <w:shd w:val="clear" w:color="auto" w:fill="FFFFFF"/>
          <w:rtl/>
        </w:rPr>
        <w:t>شاعر و نویسنده از فعالان کانون نویسندگان، پس از ربوده شدن با طناب خفه شد</w:t>
      </w:r>
      <w:r w:rsidRPr="00F17AA8">
        <w:rPr>
          <w:rFonts w:asciiTheme="majorBidi" w:hAnsiTheme="majorBidi" w:cstheme="majorBidi"/>
          <w:b/>
          <w:bCs/>
          <w:shd w:val="clear" w:color="auto" w:fill="FFFFFF"/>
        </w:rPr>
        <w:t>.</w:t>
      </w:r>
    </w:p>
    <w:p w:rsidR="00EB30B3" w:rsidRPr="00F17AA8" w:rsidRDefault="00EB30B3" w:rsidP="00EB30B3">
      <w:pPr>
        <w:pStyle w:val="Ingetavstnd"/>
        <w:bidi/>
        <w:jc w:val="both"/>
        <w:rPr>
          <w:rFonts w:asciiTheme="majorBidi" w:hAnsiTheme="majorBidi" w:cstheme="majorBidi"/>
          <w:b/>
          <w:bCs/>
          <w:shd w:val="clear" w:color="auto" w:fill="FFFFFF"/>
          <w:rtl/>
        </w:rPr>
      </w:pPr>
      <w:r w:rsidRPr="00F17AA8">
        <w:rPr>
          <w:rFonts w:asciiTheme="majorBidi" w:hAnsiTheme="majorBidi" w:cstheme="majorBidi"/>
          <w:b/>
          <w:bCs/>
          <w:shd w:val="clear" w:color="auto" w:fill="FFFFFF"/>
          <w:rtl/>
        </w:rPr>
        <w:t xml:space="preserve">محمد جعفر پوینده‌(آذر </w:t>
      </w:r>
      <w:r w:rsidRPr="00F17AA8">
        <w:rPr>
          <w:rFonts w:asciiTheme="majorBidi" w:hAnsiTheme="majorBidi" w:cstheme="majorBidi"/>
          <w:b/>
          <w:bCs/>
          <w:shd w:val="clear" w:color="auto" w:fill="FFFFFF"/>
          <w:rtl/>
          <w:lang w:bidi="fa-IR"/>
        </w:rPr>
        <w:t xml:space="preserve">77) </w:t>
      </w:r>
      <w:r w:rsidRPr="00F17AA8">
        <w:rPr>
          <w:rFonts w:asciiTheme="majorBidi" w:hAnsiTheme="majorBidi" w:cstheme="majorBidi"/>
          <w:b/>
          <w:bCs/>
          <w:shd w:val="clear" w:color="auto" w:fill="FFFFFF"/>
          <w:rtl/>
        </w:rPr>
        <w:t>مترجم و از فعالان کانون نویسندگان مانند محمد مختاری به‌قتل رسید</w:t>
      </w:r>
      <w:r w:rsidRPr="00F17AA8">
        <w:rPr>
          <w:rFonts w:asciiTheme="majorBidi" w:hAnsiTheme="majorBidi" w:cstheme="majorBidi"/>
          <w:b/>
          <w:bCs/>
          <w:shd w:val="clear" w:color="auto" w:fill="FFFFFF"/>
        </w:rPr>
        <w:t>.</w:t>
      </w:r>
    </w:p>
    <w:p w:rsidR="00EB30B3" w:rsidRPr="00F17AA8" w:rsidRDefault="00EB30B3" w:rsidP="00EB30B3">
      <w:pPr>
        <w:pStyle w:val="Ingetavstnd"/>
        <w:bidi/>
        <w:jc w:val="both"/>
        <w:rPr>
          <w:rFonts w:asciiTheme="majorBidi" w:hAnsiTheme="majorBidi" w:cstheme="majorBidi"/>
          <w:b/>
          <w:bCs/>
          <w:shd w:val="clear" w:color="auto" w:fill="FFFFFF"/>
          <w:rtl/>
        </w:rPr>
      </w:pPr>
      <w:r w:rsidRPr="00F17AA8">
        <w:rPr>
          <w:rFonts w:asciiTheme="majorBidi" w:hAnsiTheme="majorBidi" w:cstheme="majorBidi"/>
          <w:b/>
          <w:bCs/>
          <w:shd w:val="clear" w:color="auto" w:fill="FFFFFF"/>
          <w:rtl/>
        </w:rPr>
        <w:t>*...</w:t>
      </w:r>
    </w:p>
    <w:p w:rsidR="00EB30B3" w:rsidRPr="00EB30B3" w:rsidRDefault="00EB30B3" w:rsidP="00EB30B3">
      <w:pPr>
        <w:pStyle w:val="Ingetavstnd"/>
        <w:bidi/>
        <w:jc w:val="center"/>
        <w:rPr>
          <w:rFonts w:asciiTheme="majorBidi" w:hAnsiTheme="majorBidi" w:cstheme="majorBidi"/>
          <w:b/>
          <w:bCs/>
          <w:sz w:val="28"/>
          <w:szCs w:val="28"/>
          <w:shd w:val="clear" w:color="auto" w:fill="FFFFFF"/>
          <w:rtl/>
        </w:rPr>
      </w:pPr>
      <w:r>
        <w:rPr>
          <w:noProof/>
          <w:lang w:eastAsia="sv-SE"/>
        </w:rPr>
        <w:drawing>
          <wp:inline distT="0" distB="0" distL="0" distR="0" wp14:anchorId="4A45B1E8" wp14:editId="6EC6F7B5">
            <wp:extent cx="5088040" cy="2880000"/>
            <wp:effectExtent l="0" t="0" r="0" b="0"/>
            <wp:docPr id="31" name="Bildobjekt 31" descr="Bildresultat fÃ¶r â«Ø³Ø§ÙØ³ÙØ± Ù Ø³Ø±Ú©ÙØ¨ Ø¢Ø²Ø§Ø¯Û Ø¨ÛØ§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ildresultat fÃ¶r â«Ø³Ø§ÙØ³ÙØ± Ù Ø³Ø±Ú©ÙØ¨ Ø¢Ø²Ø§Ø¯Û Ø¨ÛØ§Ùâ¬â"/>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8040" cy="2880000"/>
                    </a:xfrm>
                    <a:prstGeom prst="rect">
                      <a:avLst/>
                    </a:prstGeom>
                    <a:noFill/>
                    <a:ln>
                      <a:noFill/>
                    </a:ln>
                  </pic:spPr>
                </pic:pic>
              </a:graphicData>
            </a:graphic>
          </wp:inline>
        </w:drawing>
      </w:r>
    </w:p>
    <w:p w:rsidR="00E70316" w:rsidRPr="00F17AA8" w:rsidRDefault="00E70316" w:rsidP="00E70316">
      <w:pPr>
        <w:pStyle w:val="Ingetavstnd"/>
        <w:bidi/>
        <w:jc w:val="both"/>
        <w:rPr>
          <w:rFonts w:asciiTheme="majorBidi" w:hAnsiTheme="majorBidi" w:cstheme="majorBidi"/>
          <w:b/>
          <w:bCs/>
          <w:rtl/>
        </w:rPr>
      </w:pPr>
      <w:r w:rsidRPr="00F17AA8">
        <w:rPr>
          <w:rFonts w:asciiTheme="majorBidi" w:hAnsiTheme="majorBidi" w:cstheme="majorBidi"/>
          <w:b/>
          <w:bCs/>
          <w:rtl/>
        </w:rPr>
        <w:t>در چنین روزگاری بسیار سخت و خطرناک، متن «</w:t>
      </w:r>
      <w:r w:rsidRPr="00F17AA8">
        <w:rPr>
          <w:rFonts w:asciiTheme="majorBidi" w:hAnsiTheme="majorBidi" w:cstheme="majorBidi"/>
          <w:b/>
          <w:bCs/>
          <w:rtl/>
          <w:lang w:bidi="fa-IR"/>
        </w:rPr>
        <w:t>134</w:t>
      </w:r>
      <w:r w:rsidRPr="00F17AA8">
        <w:rPr>
          <w:rFonts w:asciiTheme="majorBidi" w:hAnsiTheme="majorBidi" w:cstheme="majorBidi"/>
          <w:b/>
          <w:bCs/>
          <w:rtl/>
        </w:rPr>
        <w:t xml:space="preserve"> نویسنده»، صدای سکوت کانون و نویسندگان شکسته شد: «ما نویسنده‌ایم»؛ «کار جمعی ما ض</w:t>
      </w:r>
      <w:r w:rsidR="00EB30B3" w:rsidRPr="00F17AA8">
        <w:rPr>
          <w:rFonts w:asciiTheme="majorBidi" w:hAnsiTheme="majorBidi" w:cstheme="majorBidi"/>
          <w:b/>
          <w:bCs/>
          <w:rtl/>
        </w:rPr>
        <w:t>امن استقلال فردی ماست» و... متن</w:t>
      </w:r>
      <w:r w:rsidRPr="00F17AA8">
        <w:rPr>
          <w:rFonts w:asciiTheme="majorBidi" w:hAnsiTheme="majorBidi" w:cstheme="majorBidi"/>
          <w:b/>
          <w:bCs/>
          <w:rtl/>
        </w:rPr>
        <w:t xml:space="preserve"> نوشته‌شده در جمع مشورتی کانون با سرعتی بی‌سابقه نه تناه در جامعه ایران، بلکه در جهان طنین‌انداز شد شد و صدایش همه جا پیچید. </w:t>
      </w:r>
    </w:p>
    <w:p w:rsidR="00E70316" w:rsidRPr="00F17AA8" w:rsidRDefault="00E70316" w:rsidP="00E70316">
      <w:pPr>
        <w:pStyle w:val="Ingetavstnd"/>
        <w:bidi/>
        <w:jc w:val="both"/>
        <w:rPr>
          <w:rFonts w:asciiTheme="majorBidi" w:hAnsiTheme="majorBidi" w:cstheme="majorBidi"/>
          <w:b/>
          <w:bCs/>
          <w:rtl/>
        </w:rPr>
      </w:pPr>
      <w:r w:rsidRPr="00F17AA8">
        <w:rPr>
          <w:rFonts w:asciiTheme="majorBidi" w:hAnsiTheme="majorBidi" w:cstheme="majorBidi"/>
          <w:b/>
          <w:bCs/>
          <w:rtl/>
        </w:rPr>
        <w:t>این حرکت، برای حاکمانی که انقلاب مردم را سرکوب کرده بودند و آزادی بیان و اندیشه را به دار آویخته بودند بس گران آمد. پاسخ‌شان از احضار و تهدید و بازداشت، به ساختن برنامه «هویت»، اقدام به انداختن اتوبوس حامل نویسندگان به دره، ربودن و شکنجه‌ اعضای فعال کانون، قتل‌های سیاسی زنجیره‌ای و طرح بمب‌گذاری در جلسه‌ جمع مشورتی کشید. در واقع هده حاکمیت از این حرکت‌های انتقام‌جویانه و سرکوب‌گرانه‌اش این بود که که هراس را در جامعه تحکیم و اعضای کانون را از میدان به‌در کند، اما باعث رسوایی طراحان و عاملان حکومتی شد.</w:t>
      </w:r>
    </w:p>
    <w:p w:rsidR="00E70316" w:rsidRPr="00F17AA8" w:rsidRDefault="00E70316" w:rsidP="00E70316">
      <w:pPr>
        <w:pStyle w:val="Ingetavstnd"/>
        <w:bidi/>
        <w:jc w:val="both"/>
        <w:rPr>
          <w:rFonts w:asciiTheme="majorBidi" w:hAnsiTheme="majorBidi" w:cstheme="majorBidi"/>
          <w:b/>
          <w:bCs/>
          <w:rtl/>
        </w:rPr>
      </w:pPr>
      <w:r w:rsidRPr="00F17AA8">
        <w:rPr>
          <w:rFonts w:asciiTheme="majorBidi" w:hAnsiTheme="majorBidi" w:cstheme="majorBidi"/>
          <w:b/>
          <w:bCs/>
          <w:rtl/>
        </w:rPr>
        <w:t xml:space="preserve">جمع مشورتی که پیش‌تر پیش‌نویس منشور و اساس‌نامه را تهیه کرده بود در ادامه‌ فعالیت‌هایش در اسفند سال </w:t>
      </w:r>
      <w:r w:rsidRPr="00F17AA8">
        <w:rPr>
          <w:rFonts w:asciiTheme="majorBidi" w:hAnsiTheme="majorBidi" w:cstheme="majorBidi"/>
          <w:b/>
          <w:bCs/>
          <w:rtl/>
          <w:lang w:bidi="fa-IR"/>
        </w:rPr>
        <w:t>1377</w:t>
      </w:r>
      <w:r w:rsidRPr="00F17AA8">
        <w:rPr>
          <w:rFonts w:asciiTheme="majorBidi" w:hAnsiTheme="majorBidi" w:cstheme="majorBidi"/>
          <w:b/>
          <w:bCs/>
          <w:rtl/>
        </w:rPr>
        <w:t xml:space="preserve"> نشست عمومی کانون را با یاد محمد مختاری و محمدجعفر پوینده برگزار کرد و هیئت دبیران موقت را برگزید. به این ترتیب مرحله‌ دیگری از حیات کانون به بهای گزاف جان‌های ازدست‌رفته رسما آغاز شد. از آن تاریخ سال‌های طولانی می‌گذرد اما کانون با وجود تشدید ممنوعیت‌ها و فشارها و بازجویی‌شدن‌ها و زندان‌رفتن‌های اعضای فعالش، هم‌چنان با افتخار و سربلندی به فعالیت‌هایش ادامه داد. </w:t>
      </w:r>
    </w:p>
    <w:p w:rsidR="00E70316" w:rsidRPr="00F17AA8" w:rsidRDefault="00E70316" w:rsidP="00EB30B3">
      <w:pPr>
        <w:pStyle w:val="Ingetavstnd"/>
        <w:bidi/>
        <w:jc w:val="both"/>
        <w:rPr>
          <w:rFonts w:asciiTheme="majorBidi" w:hAnsiTheme="majorBidi" w:cstheme="majorBidi"/>
          <w:b/>
          <w:bCs/>
          <w:rtl/>
        </w:rPr>
      </w:pPr>
      <w:r w:rsidRPr="00F17AA8">
        <w:rPr>
          <w:rFonts w:asciiTheme="majorBidi" w:hAnsiTheme="majorBidi" w:cstheme="majorBidi"/>
          <w:b/>
          <w:bCs/>
          <w:rtl/>
        </w:rPr>
        <w:t xml:space="preserve">کانون نویسندگان ایران در اردیبهشت </w:t>
      </w:r>
      <w:r w:rsidRPr="00F17AA8">
        <w:rPr>
          <w:rFonts w:asciiTheme="majorBidi" w:hAnsiTheme="majorBidi" w:cstheme="majorBidi"/>
          <w:b/>
          <w:bCs/>
          <w:rtl/>
          <w:lang w:bidi="fa-IR"/>
        </w:rPr>
        <w:t>1397،</w:t>
      </w:r>
      <w:r w:rsidRPr="00F17AA8">
        <w:rPr>
          <w:rFonts w:asciiTheme="majorBidi" w:hAnsiTheme="majorBidi" w:cstheme="majorBidi"/>
          <w:b/>
          <w:bCs/>
          <w:rtl/>
        </w:rPr>
        <w:t xml:space="preserve"> تاریخ پنجاه سالگی پر افتخار خود را پشت سر  گذشت.</w:t>
      </w:r>
      <w:r w:rsidR="00EB30B3" w:rsidRPr="00F17AA8">
        <w:rPr>
          <w:rFonts w:asciiTheme="majorBidi" w:hAnsiTheme="majorBidi" w:cstheme="majorBidi" w:hint="cs"/>
          <w:b/>
          <w:bCs/>
          <w:rtl/>
        </w:rPr>
        <w:t xml:space="preserve"> </w:t>
      </w:r>
      <w:r w:rsidRPr="00F17AA8">
        <w:rPr>
          <w:rFonts w:asciiTheme="majorBidi" w:hAnsiTheme="majorBidi" w:cstheme="majorBidi"/>
          <w:b/>
          <w:bCs/>
          <w:rtl/>
        </w:rPr>
        <w:t xml:space="preserve">در نیم قرنی که از عمر کانون می‌گذرد، و به‌ویژه در چهل سال اخیر، نویسندگان و هنرمندان، هم‌چنان در عرصه‌ نوشتاری و روشن‌فکری علیه سانسور و اختناق و دیکتاتوری کوشیده‌اند آن‌ها هیچ تشکل دموکراتیک و مستقلی جز کانون وجود نداشته‌اند. بنابراین، عرصه فعالیت و پیشرفت‌ ادبیات و روشن‌فکری پنجاه سال اخیر جامعه ایران، بدون «کانون نویسندگان» قابل تصور و تحلیل نیست! </w:t>
      </w:r>
    </w:p>
    <w:p w:rsidR="00E70316" w:rsidRPr="00F17AA8" w:rsidRDefault="00E70316" w:rsidP="00E70316">
      <w:pPr>
        <w:pStyle w:val="Ingetavstnd"/>
        <w:bidi/>
        <w:jc w:val="both"/>
        <w:rPr>
          <w:rFonts w:asciiTheme="majorBidi" w:hAnsiTheme="majorBidi" w:cstheme="majorBidi"/>
          <w:b/>
          <w:bCs/>
          <w:rtl/>
        </w:rPr>
      </w:pPr>
      <w:r w:rsidRPr="00F17AA8">
        <w:rPr>
          <w:rFonts w:asciiTheme="majorBidi" w:hAnsiTheme="majorBidi" w:cstheme="majorBidi"/>
          <w:b/>
          <w:bCs/>
          <w:rtl/>
        </w:rPr>
        <w:t>چرا که این کانون «آزادی بیان بی‌هیچ حصر و استثنا برای همگان» را سرلوحه‌ منشور خود قرار داده و با مقاومت و ایستادگی رشک انگیزی در مقابل سانسورچیان، ثابت کرده است که می‌توان سرلوحه‌ای قاطع و سابقه‌ای پر افتخار داشت و در عین فعال و اجتماعی و مستقل ماند! گرچه کانون بهای گزافی بابت این تاریخ خود داده و تلاش حکومت‌های سانیور و اختناق را بی‌ثمر گذاشته است.</w:t>
      </w:r>
    </w:p>
    <w:p w:rsidR="00E70316" w:rsidRPr="00F17AA8" w:rsidRDefault="00E70316" w:rsidP="00E70316">
      <w:pPr>
        <w:pStyle w:val="Ingetavstnd"/>
        <w:bidi/>
        <w:jc w:val="both"/>
        <w:rPr>
          <w:rFonts w:asciiTheme="majorBidi" w:hAnsiTheme="majorBidi" w:cstheme="majorBidi"/>
          <w:b/>
          <w:bCs/>
          <w:rtl/>
        </w:rPr>
      </w:pPr>
    </w:p>
    <w:p w:rsidR="00E70316" w:rsidRPr="00F17AA8" w:rsidRDefault="00E70316" w:rsidP="00E70316">
      <w:pPr>
        <w:pStyle w:val="Ingetavstnd"/>
        <w:bidi/>
        <w:jc w:val="both"/>
        <w:rPr>
          <w:rFonts w:asciiTheme="majorBidi" w:hAnsiTheme="majorBidi" w:cstheme="majorBidi"/>
          <w:b/>
          <w:bCs/>
          <w:rtl/>
        </w:rPr>
      </w:pPr>
      <w:r w:rsidRPr="00F17AA8">
        <w:rPr>
          <w:rFonts w:asciiTheme="majorBidi" w:hAnsiTheme="majorBidi" w:cstheme="majorBidi"/>
          <w:b/>
          <w:bCs/>
          <w:rtl/>
        </w:rPr>
        <w:t xml:space="preserve">آن‌چه در بالا اشاره شد فقط گوشه‌ای از تاریخ درخشان کانون نویسندگان ایران در این نیم قرن از جامعه‌مان است. جا دارد از همه نویسندگان، روزنامه‌نگاران، هنرمندان، مترجمان، محققان مخالف سانسور و از همه‌ اهل قلم که به‌بهبود وضع ادبیات و نویسنده و اعتلای فرهنگی جامعه فعالیت کرده‌اند و علیه سانسور و اختناق کوشیده‌اند قدردانی کرد و به آن پیوست. </w:t>
      </w:r>
    </w:p>
    <w:p w:rsidR="00E70316" w:rsidRPr="00F17AA8" w:rsidRDefault="00E70316" w:rsidP="00E70316">
      <w:pPr>
        <w:pStyle w:val="Ingetavstnd"/>
        <w:bidi/>
        <w:jc w:val="both"/>
        <w:rPr>
          <w:rFonts w:asciiTheme="majorBidi" w:hAnsiTheme="majorBidi" w:cstheme="majorBidi"/>
          <w:b/>
          <w:bCs/>
          <w:rtl/>
          <w:lang w:bidi="fa-IR"/>
        </w:rPr>
      </w:pPr>
      <w:r w:rsidRPr="00F17AA8">
        <w:rPr>
          <w:rFonts w:asciiTheme="majorBidi" w:hAnsiTheme="majorBidi" w:cstheme="majorBidi"/>
          <w:b/>
          <w:bCs/>
          <w:rtl/>
          <w:lang w:bidi="fa-IR"/>
        </w:rPr>
        <w:t xml:space="preserve">اما </w:t>
      </w:r>
      <w:r w:rsidRPr="00F17AA8">
        <w:rPr>
          <w:rFonts w:asciiTheme="majorBidi" w:hAnsiTheme="majorBidi" w:cstheme="majorBidi"/>
          <w:b/>
          <w:bCs/>
          <w:rtl/>
        </w:rPr>
        <w:t>نیروهای امنیتی و لباس شخصی با کنترل رفت و آمد و بستن خیابان‌های منتهی به محل برگزاری این مراسم، اجازه نداده‌اند مراسم بزرگ‌داشت 50 سالگی کانون نویسندگان ایران برگزار شود</w:t>
      </w:r>
      <w:r w:rsidRPr="00F17AA8">
        <w:rPr>
          <w:rFonts w:asciiTheme="majorBidi" w:hAnsiTheme="majorBidi" w:cstheme="majorBidi"/>
          <w:b/>
          <w:bCs/>
        </w:rPr>
        <w:t>.</w:t>
      </w:r>
    </w:p>
    <w:p w:rsidR="00E70316" w:rsidRPr="00F17AA8" w:rsidRDefault="00E70316" w:rsidP="00EB30B3">
      <w:pPr>
        <w:pStyle w:val="Ingetavstnd"/>
        <w:bidi/>
        <w:jc w:val="both"/>
        <w:rPr>
          <w:rFonts w:asciiTheme="majorBidi" w:hAnsiTheme="majorBidi" w:cstheme="majorBidi"/>
          <w:b/>
          <w:bCs/>
        </w:rPr>
      </w:pPr>
      <w:r w:rsidRPr="00F17AA8">
        <w:rPr>
          <w:rFonts w:asciiTheme="majorBidi" w:hAnsiTheme="majorBidi" w:cstheme="majorBidi"/>
          <w:b/>
          <w:bCs/>
          <w:rtl/>
        </w:rPr>
        <w:t xml:space="preserve">ماموران امنیتی حکومت اسلامی ایران، به‌طور وحشیانه به‌محل برگزاری مراسم کانون یورش بردند و مانع از برگزاری مراسم 50 سالگی کانون نویسندگان ایران شدند. این مراسم قرار بود روز جمعه 4 خرداد 1397 - </w:t>
      </w:r>
      <w:r w:rsidR="00EB30B3" w:rsidRPr="00F17AA8">
        <w:rPr>
          <w:rFonts w:asciiTheme="majorBidi" w:hAnsiTheme="majorBidi" w:cstheme="majorBidi" w:hint="cs"/>
          <w:b/>
          <w:bCs/>
          <w:rtl/>
        </w:rPr>
        <w:t>25</w:t>
      </w:r>
      <w:r w:rsidRPr="00F17AA8">
        <w:rPr>
          <w:rFonts w:asciiTheme="majorBidi" w:hAnsiTheme="majorBidi" w:cstheme="majorBidi"/>
          <w:b/>
          <w:bCs/>
          <w:rtl/>
        </w:rPr>
        <w:t xml:space="preserve"> مه 2018، در یک خانه شخصی در تهران برگزار شود</w:t>
      </w:r>
      <w:r w:rsidRPr="00F17AA8">
        <w:rPr>
          <w:rFonts w:asciiTheme="majorBidi" w:hAnsiTheme="majorBidi" w:cstheme="majorBidi"/>
          <w:b/>
          <w:bCs/>
        </w:rPr>
        <w:t>.</w:t>
      </w:r>
    </w:p>
    <w:p w:rsidR="00EB30B3" w:rsidRPr="00F17AA8" w:rsidRDefault="00E70316" w:rsidP="00EB30B3">
      <w:pPr>
        <w:pStyle w:val="Ingetavstnd"/>
        <w:bidi/>
        <w:jc w:val="both"/>
        <w:rPr>
          <w:rFonts w:asciiTheme="majorBidi" w:hAnsiTheme="majorBidi" w:cstheme="majorBidi"/>
          <w:b/>
          <w:bCs/>
          <w:rtl/>
        </w:rPr>
      </w:pPr>
      <w:r w:rsidRPr="00F17AA8">
        <w:rPr>
          <w:rFonts w:asciiTheme="majorBidi" w:hAnsiTheme="majorBidi" w:cstheme="majorBidi"/>
          <w:b/>
          <w:bCs/>
          <w:rtl/>
        </w:rPr>
        <w:t>به‌گفته برخی اعضای کانون نویسندگان و شهروندانی که قصد شرکت در این مراسم را داشتند، نیروهای امنیتی از صبح در خیابان‌های اطراف این خانه و خود آن حضور یافته و در نهایت مانع از برگزاری مراسم شدند. هم‌چنین برخی از بازجویی حاضران در محل مراسم خبر داده‌اند</w:t>
      </w:r>
    </w:p>
    <w:p w:rsidR="00E70316" w:rsidRPr="00F17AA8" w:rsidRDefault="00E70316" w:rsidP="00EB30B3">
      <w:pPr>
        <w:pStyle w:val="Ingetavstnd"/>
        <w:bidi/>
        <w:jc w:val="both"/>
        <w:rPr>
          <w:rFonts w:asciiTheme="majorBidi" w:hAnsiTheme="majorBidi" w:cstheme="majorBidi"/>
          <w:b/>
          <w:bCs/>
          <w:rtl/>
        </w:rPr>
      </w:pPr>
      <w:r w:rsidRPr="00F17AA8">
        <w:rPr>
          <w:rFonts w:asciiTheme="majorBidi" w:hAnsiTheme="majorBidi" w:cstheme="majorBidi"/>
          <w:b/>
          <w:bCs/>
          <w:rtl/>
        </w:rPr>
        <w:lastRenderedPageBreak/>
        <w:t>هم‌چنین به‌گفته اعضای کانون نویسندگان ایران، عکس‌ها، بنرها، یادگاری‌ها و دیگر اشیایی که برای برگزاری این جشن تدارک دیده بودند نیز توسط نیروهای امنیتی ضبط شد</w:t>
      </w:r>
      <w:r w:rsidRPr="00F17AA8">
        <w:rPr>
          <w:rFonts w:asciiTheme="majorBidi" w:hAnsiTheme="majorBidi" w:cstheme="majorBidi"/>
          <w:b/>
          <w:bCs/>
        </w:rPr>
        <w:t>.</w:t>
      </w:r>
    </w:p>
    <w:p w:rsidR="00E70316" w:rsidRPr="00F17AA8" w:rsidRDefault="00E70316" w:rsidP="00E70316">
      <w:pPr>
        <w:pStyle w:val="Ingetavstnd"/>
        <w:bidi/>
        <w:jc w:val="both"/>
        <w:rPr>
          <w:rFonts w:asciiTheme="majorBidi" w:hAnsiTheme="majorBidi" w:cstheme="majorBidi"/>
          <w:b/>
          <w:bCs/>
        </w:rPr>
      </w:pPr>
      <w:r w:rsidRPr="00F17AA8">
        <w:rPr>
          <w:rFonts w:asciiTheme="majorBidi" w:hAnsiTheme="majorBidi" w:cstheme="majorBidi"/>
          <w:b/>
          <w:bCs/>
          <w:rtl/>
        </w:rPr>
        <w:t>رضا خندان مهابادی، نویسنده و عضو هیئت دبیران کانون نویسندگان ایران، به رسانه‌ها گفت پلیس پیش از برگزاری مراسم جشن پنجاه سالگی کانون، به محل برگزاری این جشن حمله کرد و هم‌زمان با تفتیش خانه و توقیف بخشی از اموال کانون، مانع تشکیل جلسه شد</w:t>
      </w:r>
      <w:r w:rsidRPr="00F17AA8">
        <w:rPr>
          <w:rFonts w:asciiTheme="majorBidi" w:hAnsiTheme="majorBidi" w:cstheme="majorBidi"/>
          <w:b/>
          <w:bCs/>
        </w:rPr>
        <w:t>.</w:t>
      </w:r>
    </w:p>
    <w:p w:rsidR="00E70316" w:rsidRPr="00F17AA8" w:rsidRDefault="00E70316" w:rsidP="00E70316">
      <w:pPr>
        <w:pStyle w:val="Ingetavstnd"/>
        <w:bidi/>
        <w:jc w:val="both"/>
        <w:rPr>
          <w:rFonts w:asciiTheme="majorBidi" w:hAnsiTheme="majorBidi" w:cstheme="majorBidi"/>
          <w:b/>
          <w:bCs/>
          <w:rtl/>
        </w:rPr>
      </w:pPr>
      <w:r w:rsidRPr="00F17AA8">
        <w:rPr>
          <w:rFonts w:asciiTheme="majorBidi" w:hAnsiTheme="majorBidi" w:cstheme="majorBidi"/>
          <w:b/>
          <w:bCs/>
          <w:rtl/>
        </w:rPr>
        <w:t>رضا خندان افزود ماموران پلیس و وزارت اطلاعات، علاوه بر جلوگیری از برنامه کانون، بخشی از اموال و وسایل را با خود برده‌اند: «برای جشن پنجاه سالگی کانون، یک جلسه داشتیم، چون در اماکن عمومی به ما سالن نمی‌دهند، منزلی را برای این کار آماده کردیم ولی چند ساعت مانده به شروع برنامه، نیروی انتظامی و ماموران اطلاعات با ماشین‌ها خیابان را بستند، وارد خانه شدند و بعد از تفتیش و به هم ریختن مقداری از وسایل را بردند.»</w:t>
      </w:r>
    </w:p>
    <w:p w:rsidR="00E70316" w:rsidRPr="00F17AA8" w:rsidRDefault="00E70316" w:rsidP="00E70316">
      <w:pPr>
        <w:pStyle w:val="Ingetavstnd"/>
        <w:bidi/>
        <w:jc w:val="both"/>
        <w:rPr>
          <w:rFonts w:asciiTheme="majorBidi" w:hAnsiTheme="majorBidi" w:cstheme="majorBidi"/>
          <w:b/>
          <w:bCs/>
          <w:rtl/>
          <w:lang w:bidi="fa-IR"/>
        </w:rPr>
      </w:pPr>
      <w:r w:rsidRPr="00F17AA8">
        <w:rPr>
          <w:rFonts w:asciiTheme="majorBidi" w:hAnsiTheme="majorBidi" w:cstheme="majorBidi"/>
          <w:b/>
          <w:bCs/>
          <w:rtl/>
        </w:rPr>
        <w:t>رضا خندان درباره آزار و اذیت نهادهای امنیتی، گفته است: «عمدا و به قصد آزار تماس قبلی نمی‌گیرند، صبر می‌کنند همه کارهای مراسم انجام شود و بعد هجوم می‌آورند و محل را محاصره می‌کنند، در مراسم ختم علی‌اشرف درویشیان، یکی از اعضای کانون هم به همین شکل رفتار کردند.»</w:t>
      </w:r>
    </w:p>
    <w:p w:rsidR="00E70316" w:rsidRPr="00F17AA8" w:rsidRDefault="00E70316" w:rsidP="00E70316">
      <w:pPr>
        <w:pStyle w:val="Ingetavstnd"/>
        <w:bidi/>
        <w:jc w:val="both"/>
        <w:rPr>
          <w:rFonts w:asciiTheme="majorBidi" w:hAnsiTheme="majorBidi" w:cstheme="majorBidi"/>
          <w:b/>
          <w:bCs/>
          <w:rtl/>
          <w:lang w:eastAsia="sv-SE"/>
        </w:rPr>
      </w:pPr>
    </w:p>
    <w:p w:rsidR="00E70316" w:rsidRPr="00F17AA8" w:rsidRDefault="00E70316" w:rsidP="00E70316">
      <w:pPr>
        <w:pStyle w:val="Ingetavstnd"/>
        <w:bidi/>
        <w:jc w:val="both"/>
        <w:rPr>
          <w:rFonts w:asciiTheme="majorBidi" w:hAnsiTheme="majorBidi" w:cstheme="majorBidi"/>
          <w:b/>
          <w:bCs/>
          <w:lang w:eastAsia="sv-SE"/>
        </w:rPr>
      </w:pPr>
      <w:r w:rsidRPr="00F17AA8">
        <w:rPr>
          <w:rFonts w:asciiTheme="majorBidi" w:hAnsiTheme="majorBidi" w:cstheme="majorBidi"/>
          <w:b/>
          <w:bCs/>
          <w:rtl/>
          <w:lang w:eastAsia="sv-SE"/>
        </w:rPr>
        <w:t xml:space="preserve">کانون نویسندگان ایران، در تارخ 29 خرداد 1397، با انتشار اطلاعیه‌ای گفته است که در ادامه‌ یورش نیروهای امنیتی و انتظامی به محل برگزاری مراسم </w:t>
      </w:r>
      <w:r w:rsidRPr="00F17AA8">
        <w:rPr>
          <w:rFonts w:asciiTheme="majorBidi" w:hAnsiTheme="majorBidi" w:cstheme="majorBidi"/>
          <w:b/>
          <w:bCs/>
          <w:rtl/>
          <w:lang w:eastAsia="sv-SE" w:bidi="fa-IR"/>
        </w:rPr>
        <w:t>50</w:t>
      </w:r>
      <w:r w:rsidRPr="00F17AA8">
        <w:rPr>
          <w:rFonts w:asciiTheme="majorBidi" w:hAnsiTheme="majorBidi" w:cstheme="majorBidi"/>
          <w:b/>
          <w:bCs/>
          <w:rtl/>
          <w:lang w:eastAsia="sv-SE"/>
        </w:rPr>
        <w:t xml:space="preserve"> سالگی این کانون و غارت اموال آن، روز دوشنبه </w:t>
      </w:r>
      <w:r w:rsidRPr="00F17AA8">
        <w:rPr>
          <w:rFonts w:asciiTheme="majorBidi" w:hAnsiTheme="majorBidi" w:cstheme="majorBidi"/>
          <w:b/>
          <w:bCs/>
          <w:rtl/>
          <w:lang w:eastAsia="sv-SE" w:bidi="fa-IR"/>
        </w:rPr>
        <w:t>28</w:t>
      </w:r>
      <w:r w:rsidRPr="00F17AA8">
        <w:rPr>
          <w:rFonts w:asciiTheme="majorBidi" w:hAnsiTheme="majorBidi" w:cstheme="majorBidi"/>
          <w:b/>
          <w:bCs/>
          <w:rtl/>
          <w:lang w:eastAsia="sv-SE"/>
        </w:rPr>
        <w:t xml:space="preserve"> خرداد نیز کتاب‌های کانون مورد دست‌برد قرار گرفت</w:t>
      </w:r>
      <w:r w:rsidRPr="00F17AA8">
        <w:rPr>
          <w:rFonts w:asciiTheme="majorBidi" w:hAnsiTheme="majorBidi" w:cstheme="majorBidi"/>
          <w:b/>
          <w:bCs/>
          <w:lang w:eastAsia="sv-SE"/>
        </w:rPr>
        <w:t>.</w:t>
      </w:r>
    </w:p>
    <w:p w:rsidR="00E70316" w:rsidRDefault="00E70316" w:rsidP="00E70316">
      <w:pPr>
        <w:pStyle w:val="Ingetavstnd"/>
        <w:bidi/>
        <w:jc w:val="both"/>
        <w:rPr>
          <w:rFonts w:asciiTheme="majorBidi" w:hAnsiTheme="majorBidi" w:cstheme="majorBidi"/>
          <w:b/>
          <w:bCs/>
          <w:sz w:val="28"/>
          <w:szCs w:val="28"/>
          <w:rtl/>
          <w:lang w:eastAsia="sv-SE"/>
        </w:rPr>
      </w:pPr>
    </w:p>
    <w:p w:rsidR="002977ED" w:rsidRDefault="002977ED" w:rsidP="002977ED">
      <w:pPr>
        <w:pStyle w:val="Ingetavstnd"/>
        <w:bidi/>
        <w:jc w:val="center"/>
        <w:rPr>
          <w:rFonts w:asciiTheme="majorBidi" w:hAnsiTheme="majorBidi" w:cstheme="majorBidi"/>
          <w:b/>
          <w:bCs/>
          <w:sz w:val="28"/>
          <w:szCs w:val="28"/>
          <w:rtl/>
          <w:lang w:eastAsia="sv-SE"/>
        </w:rPr>
      </w:pPr>
      <w:r>
        <w:rPr>
          <w:noProof/>
          <w:lang w:eastAsia="sv-SE"/>
        </w:rPr>
        <w:drawing>
          <wp:inline distT="0" distB="0" distL="0" distR="0">
            <wp:extent cx="2262510" cy="2160000"/>
            <wp:effectExtent l="0" t="0" r="4445" b="0"/>
            <wp:docPr id="32" name="Bildobjekt 32" descr="Bildresultat fÃ¶r â«ØªØµØ§ÙÛØ±Û Ø§Ø² ÙØ±Ø§Ø³Ù Ù¾ÙØ¬Ø§Ù Ø³Ø§ÙÚ¯Û Ú©Ø§ÙÙÙ ÙÙÛØ³ÙØ¯Ú¯Ø§Ù Ø§ÛØ±Ø§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ildresultat fÃ¶r â«ØªØµØ§ÙÛØ±Û Ø§Ø² ÙØ±Ø§Ø³Ù Ù¾ÙØ¬Ø§Ù Ø³Ø§ÙÚ¯Û Ú©Ø§ÙÙÙ ÙÙÛØ³ÙØ¯Ú¯Ø§Ù Ø§ÛØ±Ø§Ùâ¬â"/>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2510" cy="2160000"/>
                    </a:xfrm>
                    <a:prstGeom prst="rect">
                      <a:avLst/>
                    </a:prstGeom>
                    <a:noFill/>
                    <a:ln>
                      <a:noFill/>
                    </a:ln>
                  </pic:spPr>
                </pic:pic>
              </a:graphicData>
            </a:graphic>
          </wp:inline>
        </w:drawing>
      </w:r>
      <w:r>
        <w:rPr>
          <w:noProof/>
          <w:lang w:eastAsia="sv-SE"/>
        </w:rPr>
        <w:drawing>
          <wp:inline distT="0" distB="0" distL="0" distR="0" wp14:anchorId="59D72535" wp14:editId="2DBB362D">
            <wp:extent cx="3386534" cy="2160000"/>
            <wp:effectExtent l="0" t="0" r="4445" b="0"/>
            <wp:docPr id="33" name="Bildobjekt 33" descr="Bildresultat fÃ¶r â«ØªØµØ§ÙÛØ±Û Ø§Ø² ÙØ±Ø§Ø³Ù Ù¾ÙØ¬Ø§Ù Ø³Ø§ÙÚ¯Û Ú©Ø§ÙÙÙ ÙÙÛØ³ÙØ¯Ú¯Ø§Ù Ø§ÛØ±Ø§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ildresultat fÃ¶r â«ØªØµØ§ÙÛØ±Û Ø§Ø² ÙØ±Ø§Ø³Ù Ù¾ÙØ¬Ø§Ù Ø³Ø§ÙÚ¯Û Ú©Ø§ÙÙÙ ÙÙÛØ³ÙØ¯Ú¯Ø§Ù Ø§ÛØ±Ø§Ùâ¬â"/>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6534" cy="2160000"/>
                    </a:xfrm>
                    <a:prstGeom prst="rect">
                      <a:avLst/>
                    </a:prstGeom>
                    <a:noFill/>
                    <a:ln>
                      <a:noFill/>
                    </a:ln>
                  </pic:spPr>
                </pic:pic>
              </a:graphicData>
            </a:graphic>
          </wp:inline>
        </w:drawing>
      </w:r>
    </w:p>
    <w:p w:rsidR="002977ED" w:rsidRPr="00E70316" w:rsidRDefault="002977ED" w:rsidP="002977ED">
      <w:pPr>
        <w:pStyle w:val="Ingetavstnd"/>
        <w:bidi/>
        <w:jc w:val="both"/>
        <w:rPr>
          <w:rFonts w:asciiTheme="majorBidi" w:hAnsiTheme="majorBidi" w:cstheme="majorBidi"/>
          <w:b/>
          <w:bCs/>
          <w:sz w:val="28"/>
          <w:szCs w:val="28"/>
          <w:lang w:eastAsia="sv-SE"/>
        </w:rPr>
      </w:pPr>
    </w:p>
    <w:p w:rsidR="00E70316" w:rsidRPr="00F17AA8" w:rsidRDefault="00E70316" w:rsidP="00E70316">
      <w:pPr>
        <w:pStyle w:val="Ingetavstnd"/>
        <w:bidi/>
        <w:jc w:val="both"/>
        <w:rPr>
          <w:rFonts w:asciiTheme="majorBidi" w:hAnsiTheme="majorBidi" w:cstheme="majorBidi"/>
          <w:b/>
          <w:bCs/>
          <w:lang w:eastAsia="sv-SE"/>
        </w:rPr>
      </w:pPr>
      <w:r w:rsidRPr="00F17AA8">
        <w:rPr>
          <w:rFonts w:asciiTheme="majorBidi" w:hAnsiTheme="majorBidi" w:cstheme="majorBidi"/>
          <w:b/>
          <w:bCs/>
          <w:rtl/>
          <w:lang w:eastAsia="sv-SE"/>
        </w:rPr>
        <w:t xml:space="preserve">مراسم </w:t>
      </w:r>
      <w:r w:rsidRPr="00F17AA8">
        <w:rPr>
          <w:rFonts w:asciiTheme="majorBidi" w:hAnsiTheme="majorBidi" w:cstheme="majorBidi"/>
          <w:b/>
          <w:bCs/>
          <w:rtl/>
          <w:lang w:eastAsia="sv-SE" w:bidi="fa-IR"/>
        </w:rPr>
        <w:t>50</w:t>
      </w:r>
      <w:r w:rsidRPr="00F17AA8">
        <w:rPr>
          <w:rFonts w:asciiTheme="majorBidi" w:hAnsiTheme="majorBidi" w:cstheme="majorBidi"/>
          <w:b/>
          <w:bCs/>
          <w:rtl/>
          <w:lang w:eastAsia="sv-SE"/>
        </w:rPr>
        <w:t xml:space="preserve"> سالگی کانون نویسندگان </w:t>
      </w:r>
      <w:r w:rsidRPr="00F17AA8">
        <w:rPr>
          <w:rFonts w:asciiTheme="majorBidi" w:hAnsiTheme="majorBidi" w:cstheme="majorBidi"/>
          <w:b/>
          <w:bCs/>
          <w:rtl/>
          <w:lang w:eastAsia="sv-SE" w:bidi="fa-IR"/>
        </w:rPr>
        <w:t>4</w:t>
      </w:r>
      <w:r w:rsidRPr="00F17AA8">
        <w:rPr>
          <w:rFonts w:asciiTheme="majorBidi" w:hAnsiTheme="majorBidi" w:cstheme="majorBidi"/>
          <w:b/>
          <w:bCs/>
          <w:rtl/>
          <w:lang w:eastAsia="sv-SE"/>
        </w:rPr>
        <w:t xml:space="preserve"> خرداد 1397 قرار بود برگزار شود که با یورش مأموران امنیتی مواجه شد و برخی از اموال کانون توسط مأموران به غارت برده شد</w:t>
      </w:r>
      <w:r w:rsidRPr="00F17AA8">
        <w:rPr>
          <w:rFonts w:asciiTheme="majorBidi" w:hAnsiTheme="majorBidi" w:cstheme="majorBidi"/>
          <w:b/>
          <w:bCs/>
          <w:lang w:eastAsia="sv-SE"/>
        </w:rPr>
        <w:t>.</w:t>
      </w:r>
    </w:p>
    <w:p w:rsidR="00E70316" w:rsidRPr="00F17AA8" w:rsidRDefault="00E70316" w:rsidP="00E70316">
      <w:pPr>
        <w:pStyle w:val="Ingetavstnd"/>
        <w:bidi/>
        <w:jc w:val="both"/>
        <w:rPr>
          <w:rFonts w:asciiTheme="majorBidi" w:hAnsiTheme="majorBidi" w:cstheme="majorBidi"/>
          <w:b/>
          <w:bCs/>
          <w:lang w:eastAsia="sv-SE"/>
        </w:rPr>
      </w:pPr>
      <w:r w:rsidRPr="00F17AA8">
        <w:rPr>
          <w:rFonts w:asciiTheme="majorBidi" w:hAnsiTheme="majorBidi" w:cstheme="majorBidi"/>
          <w:b/>
          <w:bCs/>
          <w:rtl/>
          <w:lang w:eastAsia="sv-SE"/>
        </w:rPr>
        <w:t>کانون نویسندگان ایران در اطلاعیه خود آورده است که کتاب‌های مورد نظر «قرار بود با پیک موتوری به یکی از اعضای کانون تحویل داده شود. اما درست هنگام تحویل کتاب‌ها، نیروهای امنیتی سر رسیدند و با نشان دادن حکم توقیف و فیلم‌برداری لحظه به لحظه از ماجرا، کتاب‌ها را پس از شمارش مصادره کرده و با خود بردند.»</w:t>
      </w:r>
    </w:p>
    <w:p w:rsidR="00E70316" w:rsidRPr="00F17AA8" w:rsidRDefault="00E70316" w:rsidP="00E70316">
      <w:pPr>
        <w:pStyle w:val="Ingetavstnd"/>
        <w:bidi/>
        <w:jc w:val="both"/>
        <w:rPr>
          <w:rFonts w:asciiTheme="majorBidi" w:hAnsiTheme="majorBidi" w:cstheme="majorBidi"/>
          <w:b/>
          <w:bCs/>
          <w:lang w:eastAsia="sv-SE"/>
        </w:rPr>
      </w:pPr>
      <w:r w:rsidRPr="00F17AA8">
        <w:rPr>
          <w:rFonts w:asciiTheme="majorBidi" w:hAnsiTheme="majorBidi" w:cstheme="majorBidi"/>
          <w:b/>
          <w:bCs/>
          <w:rtl/>
          <w:lang w:eastAsia="sv-SE"/>
        </w:rPr>
        <w:t>شمار این کتاب‌ها</w:t>
      </w:r>
      <w:r w:rsidRPr="00F17AA8">
        <w:rPr>
          <w:rFonts w:asciiTheme="majorBidi" w:hAnsiTheme="majorBidi" w:cstheme="majorBidi"/>
          <w:b/>
          <w:bCs/>
          <w:rtl/>
          <w:lang w:eastAsia="sv-SE" w:bidi="fa-IR"/>
        </w:rPr>
        <w:t xml:space="preserve">30 </w:t>
      </w:r>
      <w:r w:rsidRPr="00F17AA8">
        <w:rPr>
          <w:rFonts w:asciiTheme="majorBidi" w:hAnsiTheme="majorBidi" w:cstheme="majorBidi"/>
          <w:b/>
          <w:bCs/>
          <w:rtl/>
          <w:lang w:eastAsia="sv-SE"/>
        </w:rPr>
        <w:t xml:space="preserve">دوره از مجموعه‌ای </w:t>
      </w:r>
      <w:r w:rsidRPr="00F17AA8">
        <w:rPr>
          <w:rFonts w:asciiTheme="majorBidi" w:hAnsiTheme="majorBidi" w:cstheme="majorBidi"/>
          <w:b/>
          <w:bCs/>
          <w:rtl/>
          <w:lang w:eastAsia="sv-SE" w:bidi="fa-IR"/>
        </w:rPr>
        <w:t>4</w:t>
      </w:r>
      <w:r w:rsidRPr="00F17AA8">
        <w:rPr>
          <w:rFonts w:asciiTheme="majorBidi" w:hAnsiTheme="majorBidi" w:cstheme="majorBidi"/>
          <w:b/>
          <w:bCs/>
          <w:rtl/>
          <w:lang w:eastAsia="sv-SE"/>
        </w:rPr>
        <w:t xml:space="preserve"> جلدی است که در طول یک سال پژوهش و گردآوری اعضای کمیسیون </w:t>
      </w:r>
      <w:r w:rsidRPr="00F17AA8">
        <w:rPr>
          <w:rFonts w:asciiTheme="majorBidi" w:hAnsiTheme="majorBidi" w:cstheme="majorBidi"/>
          <w:b/>
          <w:bCs/>
          <w:rtl/>
          <w:lang w:eastAsia="sv-SE" w:bidi="fa-IR"/>
        </w:rPr>
        <w:t>50</w:t>
      </w:r>
      <w:r w:rsidRPr="00F17AA8">
        <w:rPr>
          <w:rFonts w:asciiTheme="majorBidi" w:hAnsiTheme="majorBidi" w:cstheme="majorBidi"/>
          <w:b/>
          <w:bCs/>
          <w:rtl/>
          <w:lang w:eastAsia="sv-SE"/>
        </w:rPr>
        <w:t xml:space="preserve"> سالگی کانون تهیه و به چاپ سپرده شده است</w:t>
      </w:r>
      <w:r w:rsidRPr="00F17AA8">
        <w:rPr>
          <w:rFonts w:asciiTheme="majorBidi" w:hAnsiTheme="majorBidi" w:cstheme="majorBidi"/>
          <w:b/>
          <w:bCs/>
          <w:lang w:eastAsia="sv-SE"/>
        </w:rPr>
        <w:t>.</w:t>
      </w:r>
    </w:p>
    <w:p w:rsidR="00E70316" w:rsidRPr="00F17AA8" w:rsidRDefault="00E70316" w:rsidP="00EB30B3">
      <w:pPr>
        <w:pStyle w:val="Ingetavstnd"/>
        <w:bidi/>
        <w:jc w:val="both"/>
        <w:rPr>
          <w:rFonts w:asciiTheme="majorBidi" w:hAnsiTheme="majorBidi" w:cstheme="majorBidi"/>
          <w:b/>
          <w:bCs/>
          <w:lang w:eastAsia="sv-SE"/>
        </w:rPr>
      </w:pPr>
      <w:r w:rsidRPr="00F17AA8">
        <w:rPr>
          <w:rFonts w:asciiTheme="majorBidi" w:hAnsiTheme="majorBidi" w:cstheme="majorBidi"/>
          <w:b/>
          <w:bCs/>
          <w:rtl/>
          <w:lang w:eastAsia="sv-SE"/>
        </w:rPr>
        <w:t>عنوان‌های این مجموعه عبارت‌اند از «فعالیت‌ها»، «تقویم سرکوب</w:t>
      </w:r>
      <w:r w:rsidR="00EB30B3" w:rsidRPr="00F17AA8">
        <w:rPr>
          <w:rFonts w:asciiTheme="majorBidi" w:hAnsiTheme="majorBidi" w:cstheme="majorBidi" w:hint="cs"/>
          <w:b/>
          <w:bCs/>
          <w:rtl/>
          <w:lang w:eastAsia="sv-SE"/>
        </w:rPr>
        <w:t>‌</w:t>
      </w:r>
      <w:r w:rsidRPr="00F17AA8">
        <w:rPr>
          <w:rFonts w:asciiTheme="majorBidi" w:hAnsiTheme="majorBidi" w:cstheme="majorBidi"/>
          <w:b/>
          <w:bCs/>
          <w:rtl/>
          <w:lang w:eastAsia="sv-SE"/>
        </w:rPr>
        <w:t>(آزار، زندان، قتل)»، «ارکان کانون نویسندگان ایران»، «گفت‌وگوها و نوشته‌ها»، «بیانیه‌ها، اطلاعیه‌ها، پیام‌ها و نامه‌ها» و سرانجام «پوسترهای کانون» به مناسبت‌های گوناگون</w:t>
      </w:r>
      <w:r w:rsidRPr="00F17AA8">
        <w:rPr>
          <w:rFonts w:asciiTheme="majorBidi" w:hAnsiTheme="majorBidi" w:cstheme="majorBidi"/>
          <w:b/>
          <w:bCs/>
          <w:lang w:eastAsia="sv-SE"/>
        </w:rPr>
        <w:t>.</w:t>
      </w:r>
    </w:p>
    <w:p w:rsidR="00E70316" w:rsidRPr="00F17AA8" w:rsidRDefault="00E70316" w:rsidP="00E70316">
      <w:pPr>
        <w:pStyle w:val="Ingetavstnd"/>
        <w:bidi/>
        <w:jc w:val="both"/>
        <w:rPr>
          <w:rFonts w:asciiTheme="majorBidi" w:hAnsiTheme="majorBidi" w:cstheme="majorBidi"/>
          <w:b/>
          <w:bCs/>
          <w:lang w:eastAsia="sv-SE"/>
        </w:rPr>
      </w:pPr>
      <w:r w:rsidRPr="00F17AA8">
        <w:rPr>
          <w:rFonts w:asciiTheme="majorBidi" w:hAnsiTheme="majorBidi" w:cstheme="majorBidi"/>
          <w:b/>
          <w:bCs/>
          <w:rtl/>
          <w:lang w:eastAsia="sv-SE"/>
        </w:rPr>
        <w:t>کانون نویسندگان گفته است که «ماموران امنیتیِ جمهوری اسلامی با این سرکوب‌های غارتگرانه می‌خواهند اعضای کانون را از فعالیت بازدارند و از اشاعه‌ اهداف و اندیشه‌های کانون جلوگیری کنند.»</w:t>
      </w:r>
    </w:p>
    <w:p w:rsidR="00E70316" w:rsidRPr="00F17AA8" w:rsidRDefault="00E70316" w:rsidP="00E70316">
      <w:pPr>
        <w:pStyle w:val="Ingetavstnd"/>
        <w:bidi/>
        <w:jc w:val="both"/>
        <w:rPr>
          <w:rFonts w:asciiTheme="majorBidi" w:hAnsiTheme="majorBidi" w:cstheme="majorBidi"/>
          <w:b/>
          <w:bCs/>
          <w:lang w:eastAsia="sv-SE"/>
        </w:rPr>
      </w:pPr>
      <w:r w:rsidRPr="00F17AA8">
        <w:rPr>
          <w:rFonts w:asciiTheme="majorBidi" w:hAnsiTheme="majorBidi" w:cstheme="majorBidi"/>
          <w:b/>
          <w:bCs/>
          <w:rtl/>
          <w:lang w:eastAsia="sv-SE"/>
        </w:rPr>
        <w:t>این کانون هم‌چنین از «پرونده‌سازی و پاپوش‌دوزی برای فعالان اجتماعی، سیاسی و فرهنگی» انتقاد کرده و افزوده است که نیروهای امنیتی می‌کوشند برای فعالان کانون نیز پرونده‌سازی کنند و «فیلم‌برداری از صحنه‌ تحویل کتاب‌های کانون و نیز امضا گرفتن از پیک» با همین هدف صورت گرفته است</w:t>
      </w:r>
      <w:r w:rsidRPr="00F17AA8">
        <w:rPr>
          <w:rFonts w:asciiTheme="majorBidi" w:hAnsiTheme="majorBidi" w:cstheme="majorBidi"/>
          <w:b/>
          <w:bCs/>
          <w:lang w:eastAsia="sv-SE"/>
        </w:rPr>
        <w:t>.</w:t>
      </w:r>
    </w:p>
    <w:p w:rsidR="00E70316" w:rsidRPr="00F17AA8" w:rsidRDefault="00E70316" w:rsidP="00E70316">
      <w:pPr>
        <w:pStyle w:val="Ingetavstnd"/>
        <w:bidi/>
        <w:jc w:val="both"/>
        <w:rPr>
          <w:rFonts w:asciiTheme="majorBidi" w:hAnsiTheme="majorBidi" w:cstheme="majorBidi"/>
          <w:b/>
          <w:bCs/>
          <w:lang w:eastAsia="sv-SE"/>
        </w:rPr>
      </w:pPr>
      <w:r w:rsidRPr="00F17AA8">
        <w:rPr>
          <w:rFonts w:asciiTheme="majorBidi" w:hAnsiTheme="majorBidi" w:cstheme="majorBidi"/>
          <w:b/>
          <w:bCs/>
          <w:rtl/>
          <w:lang w:eastAsia="sv-SE"/>
        </w:rPr>
        <w:t>کانون نویسندگان ایران خواهان استرداد کتاب‌ها و اموال دیگر خود شده است</w:t>
      </w:r>
      <w:r w:rsidRPr="00F17AA8">
        <w:rPr>
          <w:rFonts w:asciiTheme="majorBidi" w:hAnsiTheme="majorBidi" w:cstheme="majorBidi"/>
          <w:b/>
          <w:bCs/>
          <w:lang w:eastAsia="sv-SE"/>
        </w:rPr>
        <w:t>.</w:t>
      </w:r>
    </w:p>
    <w:p w:rsidR="00E70316" w:rsidRPr="00F17AA8" w:rsidRDefault="00E70316" w:rsidP="00E70316">
      <w:pPr>
        <w:pStyle w:val="Ingetavstnd"/>
        <w:bidi/>
        <w:jc w:val="both"/>
        <w:rPr>
          <w:rFonts w:asciiTheme="majorBidi" w:hAnsiTheme="majorBidi" w:cstheme="majorBidi"/>
          <w:b/>
          <w:bCs/>
          <w:lang w:eastAsia="sv-SE"/>
        </w:rPr>
      </w:pPr>
      <w:r w:rsidRPr="00F17AA8">
        <w:rPr>
          <w:rFonts w:asciiTheme="majorBidi" w:hAnsiTheme="majorBidi" w:cstheme="majorBidi"/>
          <w:b/>
          <w:bCs/>
          <w:rtl/>
          <w:lang w:eastAsia="sv-SE"/>
        </w:rPr>
        <w:t xml:space="preserve">چون در اماکن عمومی به کانون نویسندگان ایران مجوز برگزاری مراسم داده نمی‌شود، جشن </w:t>
      </w:r>
      <w:r w:rsidRPr="00F17AA8">
        <w:rPr>
          <w:rFonts w:asciiTheme="majorBidi" w:hAnsiTheme="majorBidi" w:cstheme="majorBidi"/>
          <w:b/>
          <w:bCs/>
          <w:rtl/>
          <w:lang w:eastAsia="sv-SE" w:bidi="fa-IR"/>
        </w:rPr>
        <w:t>50</w:t>
      </w:r>
      <w:r w:rsidRPr="00F17AA8">
        <w:rPr>
          <w:rFonts w:asciiTheme="majorBidi" w:hAnsiTheme="majorBidi" w:cstheme="majorBidi"/>
          <w:b/>
          <w:bCs/>
          <w:rtl/>
          <w:lang w:eastAsia="sv-SE"/>
        </w:rPr>
        <w:t xml:space="preserve"> سالگی این کانون در منزلی تدارک دیده شد اما چند ساعت مانده به شروع برنامه، نیروی انتظامی و مأموران اطلاعات با خودروهای خود خیابان را بستند، وارد خانه شدند و بعد از تفتیش و غارت اموال مانع از برگزاری آن شدند</w:t>
      </w:r>
      <w:r w:rsidRPr="00F17AA8">
        <w:rPr>
          <w:rFonts w:asciiTheme="majorBidi" w:hAnsiTheme="majorBidi" w:cstheme="majorBidi"/>
          <w:b/>
          <w:bCs/>
          <w:lang w:eastAsia="sv-SE"/>
        </w:rPr>
        <w:t>.</w:t>
      </w:r>
    </w:p>
    <w:p w:rsidR="00E70316" w:rsidRPr="00F17AA8" w:rsidRDefault="00E70316" w:rsidP="00E70316">
      <w:pPr>
        <w:pStyle w:val="Ingetavstnd"/>
        <w:bidi/>
        <w:jc w:val="both"/>
        <w:rPr>
          <w:rFonts w:asciiTheme="majorBidi" w:hAnsiTheme="majorBidi" w:cstheme="majorBidi"/>
          <w:b/>
          <w:bCs/>
          <w:lang w:eastAsia="sv-SE"/>
        </w:rPr>
      </w:pPr>
      <w:r w:rsidRPr="00F17AA8">
        <w:rPr>
          <w:rFonts w:asciiTheme="majorBidi" w:hAnsiTheme="majorBidi" w:cstheme="majorBidi"/>
          <w:b/>
          <w:bCs/>
          <w:rtl/>
          <w:lang w:eastAsia="sv-SE"/>
        </w:rPr>
        <w:t xml:space="preserve">کانون نویسندگان ایران در اردیبهشت‌ سال </w:t>
      </w:r>
      <w:r w:rsidRPr="00F17AA8">
        <w:rPr>
          <w:rFonts w:asciiTheme="majorBidi" w:hAnsiTheme="majorBidi" w:cstheme="majorBidi"/>
          <w:b/>
          <w:bCs/>
          <w:rtl/>
          <w:lang w:eastAsia="sv-SE" w:bidi="fa-IR"/>
        </w:rPr>
        <w:t>1347</w:t>
      </w:r>
      <w:r w:rsidRPr="00F17AA8">
        <w:rPr>
          <w:rFonts w:asciiTheme="majorBidi" w:hAnsiTheme="majorBidi" w:cstheme="majorBidi"/>
          <w:b/>
          <w:bCs/>
          <w:rtl/>
          <w:lang w:eastAsia="sv-SE"/>
        </w:rPr>
        <w:t xml:space="preserve"> از جمله با هدف مبارزه با سانسور اعلام موجودیت کرد</w:t>
      </w:r>
      <w:r w:rsidRPr="00F17AA8">
        <w:rPr>
          <w:rFonts w:asciiTheme="majorBidi" w:hAnsiTheme="majorBidi" w:cstheme="majorBidi"/>
          <w:b/>
          <w:bCs/>
          <w:lang w:eastAsia="sv-SE"/>
        </w:rPr>
        <w:t>.</w:t>
      </w:r>
    </w:p>
    <w:p w:rsidR="00E70316" w:rsidRPr="00F17AA8" w:rsidRDefault="00E70316" w:rsidP="00E70316">
      <w:pPr>
        <w:pStyle w:val="Ingetavstnd"/>
        <w:bidi/>
        <w:jc w:val="both"/>
        <w:rPr>
          <w:rFonts w:asciiTheme="majorBidi" w:hAnsiTheme="majorBidi" w:cstheme="majorBidi"/>
          <w:b/>
          <w:bCs/>
          <w:rtl/>
          <w:lang w:eastAsia="sv-SE"/>
        </w:rPr>
      </w:pPr>
      <w:r w:rsidRPr="00F17AA8">
        <w:rPr>
          <w:rFonts w:asciiTheme="majorBidi" w:hAnsiTheme="majorBidi" w:cstheme="majorBidi"/>
          <w:b/>
          <w:bCs/>
          <w:rtl/>
          <w:lang w:eastAsia="sv-SE"/>
        </w:rPr>
        <w:t xml:space="preserve">این کانون به مناسبت </w:t>
      </w:r>
      <w:r w:rsidRPr="00F17AA8">
        <w:rPr>
          <w:rFonts w:asciiTheme="majorBidi" w:hAnsiTheme="majorBidi" w:cstheme="majorBidi"/>
          <w:b/>
          <w:bCs/>
          <w:rtl/>
          <w:lang w:eastAsia="sv-SE" w:bidi="fa-IR"/>
        </w:rPr>
        <w:t>50</w:t>
      </w:r>
      <w:r w:rsidRPr="00F17AA8">
        <w:rPr>
          <w:rFonts w:asciiTheme="majorBidi" w:hAnsiTheme="majorBidi" w:cstheme="majorBidi"/>
          <w:b/>
          <w:bCs/>
          <w:rtl/>
          <w:lang w:eastAsia="sv-SE"/>
        </w:rPr>
        <w:t xml:space="preserve"> سالگی‌اش پیامی منتشر کرد که در آن آمده بود: «کانون نیم‌قرن پنجه در پنجه‌ این توفان که در خیال و کارِ برکندنِ ریشه‌ آن بوده، بالیده و پیش آمده است، حوادث بسیاری پشت سر گذاشته و فراز و نشیب فراوان دیده و از خیل دام‌های ریز و درشت جسته و اکنون اینجاست در نخستین روز از اردیبهشت </w:t>
      </w:r>
      <w:r w:rsidRPr="00F17AA8">
        <w:rPr>
          <w:rFonts w:asciiTheme="majorBidi" w:hAnsiTheme="majorBidi" w:cstheme="majorBidi"/>
          <w:b/>
          <w:bCs/>
          <w:rtl/>
          <w:lang w:eastAsia="sv-SE" w:bidi="fa-IR"/>
        </w:rPr>
        <w:t>1397</w:t>
      </w:r>
      <w:r w:rsidRPr="00F17AA8">
        <w:rPr>
          <w:rFonts w:asciiTheme="majorBidi" w:hAnsiTheme="majorBidi" w:cstheme="majorBidi"/>
          <w:b/>
          <w:bCs/>
          <w:rtl/>
          <w:lang w:eastAsia="sv-SE"/>
        </w:rPr>
        <w:t>، روز پنجاه ‌سالگی‌اش؛ همچنان در کار ستیز با سانسور و دفاع از آزادی بیان و متشکل کردن نویسندگان.»</w:t>
      </w:r>
    </w:p>
    <w:p w:rsidR="00E70316" w:rsidRPr="00F17AA8" w:rsidRDefault="00E70316" w:rsidP="00E70316">
      <w:pPr>
        <w:pStyle w:val="Ingetavstnd"/>
        <w:bidi/>
        <w:jc w:val="both"/>
        <w:rPr>
          <w:rFonts w:asciiTheme="majorBidi" w:hAnsiTheme="majorBidi" w:cstheme="majorBidi"/>
          <w:b/>
          <w:bCs/>
          <w:rtl/>
          <w:lang w:eastAsia="sv-SE"/>
        </w:rPr>
      </w:pPr>
    </w:p>
    <w:p w:rsidR="00E70316" w:rsidRPr="00F17AA8" w:rsidRDefault="00E70316" w:rsidP="00E70316">
      <w:pPr>
        <w:pStyle w:val="Ingetavstnd"/>
        <w:bidi/>
        <w:jc w:val="both"/>
        <w:rPr>
          <w:rFonts w:asciiTheme="majorBidi" w:hAnsiTheme="majorBidi" w:cstheme="majorBidi"/>
          <w:b/>
          <w:bCs/>
          <w:rtl/>
        </w:rPr>
      </w:pPr>
      <w:r w:rsidRPr="00F17AA8">
        <w:rPr>
          <w:rFonts w:asciiTheme="majorBidi" w:hAnsiTheme="majorBidi" w:cstheme="majorBidi"/>
          <w:b/>
          <w:bCs/>
          <w:rtl/>
        </w:rPr>
        <w:t>با وجود این همه جنایات حکومت اسلامی علیه نویسندگان و اعضای کانون نویسندگان، این تشکل هم‌چنان به مبارزه خود علیه سانسور و در دفاع از آزادی بیان و اندیشه بی‌حد و استثنا برای همگان ادامه می‌دهد و از مبارزات جاری در جامعه ایران مانند مبارزه کارگران، زنان، دانشجویان و... دفاع می‌کند.</w:t>
      </w:r>
    </w:p>
    <w:p w:rsidR="00AF7251" w:rsidRPr="00F17AA8" w:rsidRDefault="00E70316" w:rsidP="00E70316">
      <w:pPr>
        <w:pStyle w:val="Ingetavstnd"/>
        <w:bidi/>
        <w:jc w:val="both"/>
        <w:rPr>
          <w:rFonts w:asciiTheme="majorBidi" w:hAnsiTheme="majorBidi" w:cstheme="majorBidi"/>
          <w:b/>
          <w:bCs/>
          <w:lang w:eastAsia="sv-SE"/>
        </w:rPr>
      </w:pPr>
      <w:r w:rsidRPr="00F17AA8">
        <w:rPr>
          <w:rFonts w:asciiTheme="majorBidi" w:hAnsiTheme="majorBidi" w:cstheme="majorBidi"/>
          <w:b/>
          <w:bCs/>
          <w:rtl/>
        </w:rPr>
        <w:t>کانون نویسندگان ایران، در یکی از اطلاعیه‌هایش درباره پرونده‌سازی به سه تن از اعضای خود، از جمله به صراحت نوشته است:</w:t>
      </w:r>
    </w:p>
    <w:p w:rsidR="00AF7251" w:rsidRPr="00F17AA8" w:rsidRDefault="00E70316" w:rsidP="00E70316">
      <w:pPr>
        <w:pStyle w:val="Ingetavstnd"/>
        <w:bidi/>
        <w:jc w:val="both"/>
        <w:rPr>
          <w:rFonts w:asciiTheme="majorBidi" w:hAnsiTheme="majorBidi" w:cstheme="majorBidi"/>
          <w:b/>
          <w:bCs/>
          <w:lang w:eastAsia="sv-SE"/>
        </w:rPr>
      </w:pPr>
      <w:r w:rsidRPr="00F17AA8">
        <w:rPr>
          <w:rFonts w:asciiTheme="majorBidi" w:hAnsiTheme="majorBidi" w:cstheme="majorBidi"/>
          <w:b/>
          <w:bCs/>
          <w:rtl/>
          <w:lang w:eastAsia="sv-SE"/>
        </w:rPr>
        <w:t xml:space="preserve">... </w:t>
      </w:r>
      <w:r w:rsidR="00AF7251" w:rsidRPr="00F17AA8">
        <w:rPr>
          <w:rFonts w:asciiTheme="majorBidi" w:hAnsiTheme="majorBidi" w:cstheme="majorBidi"/>
          <w:b/>
          <w:bCs/>
          <w:rtl/>
          <w:lang w:eastAsia="sv-SE"/>
        </w:rPr>
        <w:t xml:space="preserve">اما ساختگی‌بودن اتهام‌های یادشده در مورد اعضای کانون روشن‌تراز آن است که به توضیح چندانی نیاز داشته باشد. اتهام </w:t>
      </w:r>
      <w:r w:rsidRPr="00F17AA8">
        <w:rPr>
          <w:rFonts w:asciiTheme="majorBidi" w:hAnsiTheme="majorBidi" w:cstheme="majorBidi"/>
          <w:b/>
          <w:bCs/>
          <w:rtl/>
          <w:lang w:eastAsia="sv-SE"/>
        </w:rPr>
        <w:t>«</w:t>
      </w:r>
      <w:r w:rsidR="00AF7251" w:rsidRPr="00F17AA8">
        <w:rPr>
          <w:rFonts w:asciiTheme="majorBidi" w:hAnsiTheme="majorBidi" w:cstheme="majorBidi"/>
          <w:b/>
          <w:bCs/>
          <w:rtl/>
          <w:lang w:eastAsia="sv-SE"/>
        </w:rPr>
        <w:t>اجتماع و تبانی به قصد اقدام علیه امنیت ملی</w:t>
      </w:r>
      <w:r w:rsidRPr="00F17AA8">
        <w:rPr>
          <w:rFonts w:asciiTheme="majorBidi" w:hAnsiTheme="majorBidi" w:cstheme="majorBidi"/>
          <w:b/>
          <w:bCs/>
          <w:rtl/>
          <w:lang w:eastAsia="sv-SE"/>
        </w:rPr>
        <w:t>»</w:t>
      </w:r>
      <w:r w:rsidR="00AF7251" w:rsidRPr="00F17AA8">
        <w:rPr>
          <w:rFonts w:asciiTheme="majorBidi" w:hAnsiTheme="majorBidi" w:cstheme="majorBidi"/>
          <w:b/>
          <w:bCs/>
          <w:rtl/>
          <w:lang w:eastAsia="sv-SE"/>
        </w:rPr>
        <w:t xml:space="preserve"> مستلزم آن است که متهمان در خفا بر ضد شخص یا نهادی دولتی تبانی کرده باشند؛ حال آن که کانون نویسندگان ایران تشکلی است علنی که در سراسر</w:t>
      </w:r>
      <w:r w:rsidRPr="00F17AA8">
        <w:rPr>
          <w:rFonts w:asciiTheme="majorBidi" w:hAnsiTheme="majorBidi" w:cstheme="majorBidi"/>
          <w:b/>
          <w:bCs/>
          <w:rtl/>
          <w:lang w:eastAsia="sv-SE"/>
        </w:rPr>
        <w:t xml:space="preserve"> </w:t>
      </w:r>
      <w:r w:rsidR="00AF7251" w:rsidRPr="00F17AA8">
        <w:rPr>
          <w:rFonts w:asciiTheme="majorBidi" w:hAnsiTheme="majorBidi" w:cstheme="majorBidi"/>
          <w:b/>
          <w:bCs/>
          <w:rtl/>
          <w:lang w:eastAsia="sv-SE"/>
        </w:rPr>
        <w:t xml:space="preserve">عمر پنجاه ساله‌ خود هرگز دیدگاه‌ها و فعالیت‌های خود را از چشم هیچ شخص یا نهادی پنهان نکرده و نمی‌کند. وانگهی، اگر منظور از «امنیت ملی» امنیت «ملت» و در واقع مردم باشد، چیزی مضحک‌‌تر از این نیست که اعضای تشکلی چون کانون نویسندگان ایران بر ضد چنین امنیتی «اقدام» کنند. مصداق برهم زدن چنین امنیتی را باید نه درمیان اعضای کانون بلکه بین کسانی جست که مردمی را سرکوب می‌کنند که به مسالمت آمیزترین شیوه‌ها به خیابان می‌آیند تا خواست‌های برحق خود را بیان کنند. در مورد اتهام «تبلیغ علیه نظام» نیز باید گفت انتقاد و مخالفت با این یا آن نهاد دولتی به دلیل سلب آزادی بیان و اِعمال سانسور نه مصداق «تبلیغ» است و نه به معنی ضدیت با کل «نظام». اما اگراین دو اتهام از نوع اتهام‌های رایجی است که به وفور بر پرونده‌ی فعالان سیاسی و اجتماعی و فرهنگی الصاق می‌شود، </w:t>
      </w:r>
      <w:r w:rsidRPr="00F17AA8">
        <w:rPr>
          <w:rFonts w:asciiTheme="majorBidi" w:hAnsiTheme="majorBidi" w:cstheme="majorBidi"/>
          <w:b/>
          <w:bCs/>
          <w:rtl/>
          <w:lang w:eastAsia="sv-SE"/>
        </w:rPr>
        <w:t>«</w:t>
      </w:r>
      <w:r w:rsidR="00AF7251" w:rsidRPr="00F17AA8">
        <w:rPr>
          <w:rFonts w:asciiTheme="majorBidi" w:hAnsiTheme="majorBidi" w:cstheme="majorBidi"/>
          <w:b/>
          <w:bCs/>
          <w:rtl/>
          <w:lang w:eastAsia="sv-SE"/>
        </w:rPr>
        <w:t>تشویق بانوان کشور به فساد و فحشا</w:t>
      </w:r>
      <w:r w:rsidRPr="00F17AA8">
        <w:rPr>
          <w:rFonts w:asciiTheme="majorBidi" w:hAnsiTheme="majorBidi" w:cstheme="majorBidi"/>
          <w:b/>
          <w:bCs/>
          <w:rtl/>
          <w:lang w:eastAsia="sv-SE"/>
        </w:rPr>
        <w:t>»</w:t>
      </w:r>
      <w:r w:rsidR="00AF7251" w:rsidRPr="00F17AA8">
        <w:rPr>
          <w:rFonts w:asciiTheme="majorBidi" w:hAnsiTheme="majorBidi" w:cstheme="majorBidi"/>
          <w:b/>
          <w:bCs/>
          <w:rtl/>
          <w:lang w:eastAsia="sv-SE"/>
        </w:rPr>
        <w:t xml:space="preserve"> اتهام جدید و </w:t>
      </w:r>
      <w:r w:rsidRPr="00F17AA8">
        <w:rPr>
          <w:rFonts w:asciiTheme="majorBidi" w:hAnsiTheme="majorBidi" w:cstheme="majorBidi"/>
          <w:b/>
          <w:bCs/>
          <w:rtl/>
          <w:lang w:eastAsia="sv-SE"/>
        </w:rPr>
        <w:t>بی‌</w:t>
      </w:r>
      <w:r w:rsidR="00AF7251" w:rsidRPr="00F17AA8">
        <w:rPr>
          <w:rFonts w:asciiTheme="majorBidi" w:hAnsiTheme="majorBidi" w:cstheme="majorBidi"/>
          <w:b/>
          <w:bCs/>
          <w:rtl/>
          <w:lang w:eastAsia="sv-SE"/>
        </w:rPr>
        <w:t>پایه و اساسی است که ظاهر</w:t>
      </w:r>
      <w:r w:rsidRPr="00F17AA8">
        <w:rPr>
          <w:rFonts w:asciiTheme="majorBidi" w:hAnsiTheme="majorBidi" w:cstheme="majorBidi"/>
          <w:b/>
          <w:bCs/>
          <w:rtl/>
          <w:lang w:eastAsia="sv-SE"/>
        </w:rPr>
        <w:t>ا‌</w:t>
      </w:r>
      <w:r w:rsidR="00AF7251" w:rsidRPr="00F17AA8">
        <w:rPr>
          <w:rFonts w:asciiTheme="majorBidi" w:hAnsiTheme="majorBidi" w:cstheme="majorBidi"/>
          <w:b/>
          <w:bCs/>
          <w:rtl/>
          <w:lang w:eastAsia="sv-SE"/>
        </w:rPr>
        <w:t>(می</w:t>
      </w:r>
      <w:r w:rsidRPr="00F17AA8">
        <w:rPr>
          <w:rFonts w:asciiTheme="majorBidi" w:hAnsiTheme="majorBidi" w:cstheme="majorBidi"/>
          <w:b/>
          <w:bCs/>
          <w:rtl/>
          <w:lang w:eastAsia="sv-SE"/>
        </w:rPr>
        <w:t>‌</w:t>
      </w:r>
      <w:r w:rsidR="00AF7251" w:rsidRPr="00F17AA8">
        <w:rPr>
          <w:rFonts w:asciiTheme="majorBidi" w:hAnsiTheme="majorBidi" w:cstheme="majorBidi"/>
          <w:b/>
          <w:bCs/>
          <w:rtl/>
          <w:lang w:eastAsia="sv-SE"/>
        </w:rPr>
        <w:t>گوییم ظاهر</w:t>
      </w:r>
      <w:r w:rsidRPr="00F17AA8">
        <w:rPr>
          <w:rFonts w:asciiTheme="majorBidi" w:hAnsiTheme="majorBidi" w:cstheme="majorBidi"/>
          <w:b/>
          <w:bCs/>
          <w:rtl/>
          <w:lang w:eastAsia="sv-SE"/>
        </w:rPr>
        <w:t>ا</w:t>
      </w:r>
      <w:r w:rsidR="00AF7251" w:rsidRPr="00F17AA8">
        <w:rPr>
          <w:rFonts w:asciiTheme="majorBidi" w:hAnsiTheme="majorBidi" w:cstheme="majorBidi"/>
          <w:b/>
          <w:bCs/>
          <w:rtl/>
          <w:lang w:eastAsia="sv-SE"/>
        </w:rPr>
        <w:t xml:space="preserve"> زیرا درباره‌ی این اتهام، هم‌چون دو اتهام دیگر، مطلقاً هیچ توضیحی به «متهمان» داده نشده است) پس از اعتراض‌های اخیر بسیاری از زنان به حجاب اجباری، در دستگاه اتهام‌تراشی و پرونده‌سازی سیستم دادرسی برای منتقدان و معترضان ساخته و پرداخته شده</w:t>
      </w:r>
      <w:r w:rsidRPr="00F17AA8">
        <w:rPr>
          <w:rFonts w:asciiTheme="majorBidi" w:hAnsiTheme="majorBidi" w:cstheme="majorBidi"/>
          <w:b/>
          <w:bCs/>
          <w:rtl/>
          <w:lang w:eastAsia="sv-SE"/>
        </w:rPr>
        <w:t xml:space="preserve"> </w:t>
      </w:r>
      <w:r w:rsidR="00AF7251" w:rsidRPr="00F17AA8">
        <w:rPr>
          <w:rFonts w:asciiTheme="majorBidi" w:hAnsiTheme="majorBidi" w:cstheme="majorBidi"/>
          <w:b/>
          <w:bCs/>
          <w:rtl/>
          <w:lang w:eastAsia="sv-SE"/>
        </w:rPr>
        <w:t>‌است. در این مورد نیز کانون نویسندگان ایران چیزی جز حق آزادی پوشش و مخالفت با حجاب اجباری را مطرح نکرده است و هیچیک از این‌ها مصداق این اتهام نیست، مگر آن که خواست رفع تبعیض جنسیتی و برابری زنان با مردان را «فساد و فحشا» تلقی کنیم. برای این اتهام شرم‌آور نیز کسانی را باید به دادگاه کشاند که حقوق زن را نیمی از حقوق مرد میدانند؛ کسانی را باید محاکمه کرد که سن فحشا و اعتیاد را به دوازده سالگی رسانده‌اند و گروه گروه زنان جوان را به بردگی جنسی کشانده و در بازارهای سکس داخل و خارج به تاراج گذاشته‌اند؛ کسانی که هزاران کودک دختر و پسر را از تحصیل و زندگی امن و شاد بازداشته و در کارگاه‌ها و خیابان‌ها جسم و جانشان را تباه و فسادهای گوناگون را به آن‌ها تحمیل می‌کنند و … آری، اینان را باید به پای میز محاکمه کشاند نه نویسندگان آزادیخواهی را که خواهان حق انتخاب آزادانه برای زنان‌اند و به آنان به</w:t>
      </w:r>
      <w:r w:rsidRPr="00F17AA8">
        <w:rPr>
          <w:rFonts w:asciiTheme="majorBidi" w:hAnsiTheme="majorBidi" w:cstheme="majorBidi"/>
          <w:b/>
          <w:bCs/>
          <w:rtl/>
          <w:lang w:eastAsia="sv-SE"/>
        </w:rPr>
        <w:t>‌</w:t>
      </w:r>
      <w:r w:rsidR="00AF7251" w:rsidRPr="00F17AA8">
        <w:rPr>
          <w:rFonts w:asciiTheme="majorBidi" w:hAnsiTheme="majorBidi" w:cstheme="majorBidi"/>
          <w:b/>
          <w:bCs/>
          <w:rtl/>
          <w:lang w:eastAsia="sv-SE"/>
        </w:rPr>
        <w:t>چشم موجودی انسانی و برابر با مرد می‌نگرند</w:t>
      </w:r>
      <w:r w:rsidR="00AF7251" w:rsidRPr="00F17AA8">
        <w:rPr>
          <w:rFonts w:asciiTheme="majorBidi" w:hAnsiTheme="majorBidi" w:cstheme="majorBidi"/>
          <w:b/>
          <w:bCs/>
          <w:lang w:eastAsia="sv-SE"/>
        </w:rPr>
        <w:t>.</w:t>
      </w:r>
    </w:p>
    <w:p w:rsidR="00AF7251" w:rsidRPr="00F17AA8" w:rsidRDefault="00AF7251" w:rsidP="00E70316">
      <w:pPr>
        <w:pStyle w:val="Ingetavstnd"/>
        <w:bidi/>
        <w:jc w:val="both"/>
        <w:rPr>
          <w:rFonts w:asciiTheme="majorBidi" w:hAnsiTheme="majorBidi" w:cstheme="majorBidi"/>
          <w:b/>
          <w:bCs/>
          <w:rtl/>
          <w:lang w:eastAsia="sv-SE" w:bidi="fa-IR"/>
        </w:rPr>
      </w:pPr>
      <w:r w:rsidRPr="00F17AA8">
        <w:rPr>
          <w:rFonts w:asciiTheme="majorBidi" w:hAnsiTheme="majorBidi" w:cstheme="majorBidi"/>
          <w:b/>
          <w:bCs/>
          <w:rtl/>
          <w:lang w:eastAsia="sv-SE"/>
        </w:rPr>
        <w:t>بدین</w:t>
      </w:r>
      <w:r w:rsidR="00E70316" w:rsidRPr="00F17AA8">
        <w:rPr>
          <w:rFonts w:asciiTheme="majorBidi" w:hAnsiTheme="majorBidi" w:cstheme="majorBidi"/>
          <w:b/>
          <w:bCs/>
          <w:rtl/>
          <w:lang w:eastAsia="sv-SE"/>
        </w:rPr>
        <w:t>‌</w:t>
      </w:r>
      <w:r w:rsidRPr="00F17AA8">
        <w:rPr>
          <w:rFonts w:asciiTheme="majorBidi" w:hAnsiTheme="majorBidi" w:cstheme="majorBidi"/>
          <w:b/>
          <w:bCs/>
          <w:rtl/>
          <w:lang w:eastAsia="sv-SE"/>
        </w:rPr>
        <w:t>سان، صدور چنین اتهام‌هایی در مورد سه تن از اعضای فعال کانون نویسندگان ایران ظلمی است آشکار و مبتنی بر دروغ و پاپوش دوزی که هیچ‌گونه وجاهت حقوقی و قانونی ندارد. کانون نویسندگان ایران این اتهام تراشی و پرونده‌سازی‌ را محکوم می‌کند و خواهان رفع کامل اتهام از رضا خندان</w:t>
      </w:r>
      <w:r w:rsidR="00E70316" w:rsidRPr="00F17AA8">
        <w:rPr>
          <w:rFonts w:asciiTheme="majorBidi" w:hAnsiTheme="majorBidi" w:cstheme="majorBidi"/>
          <w:b/>
          <w:bCs/>
          <w:rtl/>
          <w:lang w:eastAsia="sv-SE"/>
        </w:rPr>
        <w:t>‌</w:t>
      </w:r>
      <w:r w:rsidRPr="00F17AA8">
        <w:rPr>
          <w:rFonts w:asciiTheme="majorBidi" w:hAnsiTheme="majorBidi" w:cstheme="majorBidi"/>
          <w:b/>
          <w:bCs/>
          <w:rtl/>
          <w:lang w:eastAsia="sv-SE"/>
        </w:rPr>
        <w:t>(مهابادی)، کیوان باژن و بکتاش آبتین، و مختومه‌کردن پرونده‌ی آن‌ها و همه پرونده‌های مشابه است</w:t>
      </w:r>
      <w:r w:rsidRPr="00F17AA8">
        <w:rPr>
          <w:rFonts w:asciiTheme="majorBidi" w:hAnsiTheme="majorBidi" w:cstheme="majorBidi"/>
          <w:b/>
          <w:bCs/>
          <w:lang w:eastAsia="sv-SE"/>
        </w:rPr>
        <w:t>.</w:t>
      </w:r>
      <w:r w:rsidR="00E70316" w:rsidRPr="00F17AA8">
        <w:rPr>
          <w:rFonts w:asciiTheme="majorBidi" w:hAnsiTheme="majorBidi" w:cstheme="majorBidi"/>
          <w:b/>
          <w:bCs/>
          <w:rtl/>
          <w:lang w:eastAsia="sv-SE"/>
        </w:rPr>
        <w:t>‌(</w:t>
      </w:r>
      <w:r w:rsidRPr="00F17AA8">
        <w:rPr>
          <w:rFonts w:asciiTheme="majorBidi" w:hAnsiTheme="majorBidi" w:cstheme="majorBidi"/>
          <w:b/>
          <w:bCs/>
          <w:bdr w:val="none" w:sz="0" w:space="0" w:color="auto" w:frame="1"/>
          <w:rtl/>
          <w:lang w:eastAsia="sv-SE"/>
        </w:rPr>
        <w:t>کانون نویسندگان ایران</w:t>
      </w:r>
      <w:r w:rsidR="00E70316" w:rsidRPr="00F17AA8">
        <w:rPr>
          <w:rFonts w:asciiTheme="majorBidi" w:hAnsiTheme="majorBidi" w:cstheme="majorBidi"/>
          <w:b/>
          <w:bCs/>
          <w:bdr w:val="none" w:sz="0" w:space="0" w:color="auto" w:frame="1"/>
          <w:rtl/>
          <w:lang w:eastAsia="sv-SE"/>
        </w:rPr>
        <w:t xml:space="preserve">، </w:t>
      </w:r>
      <w:r w:rsidR="00E70316" w:rsidRPr="00F17AA8">
        <w:rPr>
          <w:rFonts w:asciiTheme="majorBidi" w:hAnsiTheme="majorBidi" w:cstheme="majorBidi"/>
          <w:b/>
          <w:bCs/>
          <w:rtl/>
          <w:lang w:eastAsia="sv-SE" w:bidi="fa-IR"/>
        </w:rPr>
        <w:t>17</w:t>
      </w:r>
      <w:r w:rsidRPr="00F17AA8">
        <w:rPr>
          <w:rFonts w:asciiTheme="majorBidi" w:hAnsiTheme="majorBidi" w:cstheme="majorBidi"/>
          <w:b/>
          <w:bCs/>
          <w:lang w:eastAsia="sv-SE"/>
        </w:rPr>
        <w:t xml:space="preserve"> </w:t>
      </w:r>
      <w:r w:rsidRPr="00F17AA8">
        <w:rPr>
          <w:rFonts w:asciiTheme="majorBidi" w:hAnsiTheme="majorBidi" w:cstheme="majorBidi"/>
          <w:b/>
          <w:bCs/>
          <w:rtl/>
          <w:lang w:eastAsia="sv-SE"/>
        </w:rPr>
        <w:t xml:space="preserve">آبان </w:t>
      </w:r>
      <w:r w:rsidR="00E70316" w:rsidRPr="00F17AA8">
        <w:rPr>
          <w:rFonts w:asciiTheme="majorBidi" w:hAnsiTheme="majorBidi" w:cstheme="majorBidi"/>
          <w:b/>
          <w:bCs/>
          <w:rtl/>
          <w:lang w:eastAsia="sv-SE" w:bidi="fa-IR"/>
        </w:rPr>
        <w:t>1397)</w:t>
      </w:r>
    </w:p>
    <w:p w:rsidR="00EB30B3" w:rsidRPr="00F17AA8" w:rsidRDefault="00EB30B3" w:rsidP="00EB30B3">
      <w:pPr>
        <w:pStyle w:val="Ingetavstnd"/>
        <w:bidi/>
        <w:jc w:val="both"/>
        <w:rPr>
          <w:rFonts w:asciiTheme="majorBidi" w:hAnsiTheme="majorBidi" w:cstheme="majorBidi"/>
          <w:b/>
          <w:bCs/>
          <w:lang w:eastAsia="sv-SE"/>
        </w:rPr>
      </w:pPr>
    </w:p>
    <w:p w:rsidR="00E70316" w:rsidRPr="00F17AA8" w:rsidRDefault="00E70316" w:rsidP="00F6078F">
      <w:pPr>
        <w:pStyle w:val="Ingetavstnd"/>
        <w:bidi/>
        <w:jc w:val="both"/>
        <w:rPr>
          <w:rFonts w:asciiTheme="majorBidi" w:hAnsiTheme="majorBidi" w:cstheme="majorBidi"/>
          <w:b/>
          <w:bCs/>
          <w:rtl/>
          <w:lang w:eastAsia="sv-SE"/>
        </w:rPr>
      </w:pPr>
      <w:r w:rsidRPr="00F17AA8">
        <w:rPr>
          <w:rFonts w:asciiTheme="majorBidi" w:hAnsiTheme="majorBidi" w:cstheme="majorBidi"/>
          <w:b/>
          <w:bCs/>
          <w:rtl/>
        </w:rPr>
        <w:t>همین بیانیه کانون نویسندگان به روشنی نشان می‌دهد که پرونده‌سازی برای اعضای هیئت دبیران این کانون چه‌قدر مضحک و بی‌اساس</w:t>
      </w:r>
      <w:r w:rsidR="00F6078F">
        <w:rPr>
          <w:rFonts w:asciiTheme="majorBidi" w:hAnsiTheme="majorBidi" w:cstheme="majorBidi" w:hint="cs"/>
          <w:b/>
          <w:bCs/>
          <w:rtl/>
        </w:rPr>
        <w:t xml:space="preserve"> و در عین حال بی‌شرمانه</w:t>
      </w:r>
      <w:r w:rsidRPr="00F17AA8">
        <w:rPr>
          <w:rFonts w:asciiTheme="majorBidi" w:hAnsiTheme="majorBidi" w:cstheme="majorBidi"/>
          <w:b/>
          <w:bCs/>
          <w:rtl/>
        </w:rPr>
        <w:t xml:space="preserve"> است. حتی این نوع اتهامات و پرونده‌سازی‌ها، برای افکار عمومی مترقی و پیشرو جهان نیز بسیار مسخره است. به همین دلیل، ده‌هاست که</w:t>
      </w:r>
      <w:r w:rsidR="00F6078F">
        <w:rPr>
          <w:rFonts w:asciiTheme="majorBidi" w:hAnsiTheme="majorBidi" w:cstheme="majorBidi" w:hint="cs"/>
          <w:b/>
          <w:bCs/>
          <w:rtl/>
        </w:rPr>
        <w:t xml:space="preserve"> نهادهای بین</w:t>
      </w:r>
      <w:r w:rsidR="00F6078F">
        <w:rPr>
          <w:rFonts w:asciiTheme="majorBidi" w:hAnsiTheme="majorBidi" w:cstheme="majorBidi" w:hint="eastAsia"/>
          <w:b/>
          <w:bCs/>
          <w:rtl/>
        </w:rPr>
        <w:t>‌</w:t>
      </w:r>
      <w:r w:rsidR="00F6078F">
        <w:rPr>
          <w:rFonts w:asciiTheme="majorBidi" w:hAnsiTheme="majorBidi" w:cstheme="majorBidi" w:hint="cs"/>
          <w:b/>
          <w:bCs/>
          <w:rtl/>
        </w:rPr>
        <w:t>المللی مدافع آزادی بیان و اندیشه،</w:t>
      </w:r>
      <w:r w:rsidRPr="00F17AA8">
        <w:rPr>
          <w:rFonts w:asciiTheme="majorBidi" w:hAnsiTheme="majorBidi" w:cstheme="majorBidi"/>
          <w:b/>
          <w:bCs/>
          <w:rtl/>
        </w:rPr>
        <w:t xml:space="preserve"> </w:t>
      </w:r>
      <w:r w:rsidRPr="00F17AA8">
        <w:rPr>
          <w:rFonts w:asciiTheme="majorBidi" w:hAnsiTheme="majorBidi" w:cstheme="majorBidi"/>
          <w:b/>
          <w:bCs/>
          <w:rtl/>
          <w:lang w:eastAsia="sv-SE"/>
        </w:rPr>
        <w:t>علی خامنه</w:t>
      </w:r>
      <w:r w:rsidR="00F6078F">
        <w:rPr>
          <w:rFonts w:hint="cs"/>
          <w:rtl/>
        </w:rPr>
        <w:t>ای</w:t>
      </w:r>
      <w:r w:rsidRPr="00F17AA8">
        <w:rPr>
          <w:rFonts w:asciiTheme="majorBidi" w:hAnsiTheme="majorBidi" w:cstheme="majorBidi"/>
          <w:b/>
          <w:bCs/>
          <w:rtl/>
          <w:lang w:eastAsia="sv-SE"/>
        </w:rPr>
        <w:t xml:space="preserve">، رهبر حکومت اسلامی ایران را به‌عنوان دشمن درجه اول آزادی بیان و رسانه‌ها معرفی کرده‌اند. </w:t>
      </w:r>
    </w:p>
    <w:p w:rsidR="00E70316" w:rsidRPr="00F17AA8" w:rsidRDefault="00E70316" w:rsidP="00E70316">
      <w:pPr>
        <w:pStyle w:val="Ingetavstnd"/>
        <w:bidi/>
        <w:jc w:val="both"/>
        <w:rPr>
          <w:rFonts w:asciiTheme="majorBidi" w:hAnsiTheme="majorBidi" w:cstheme="majorBidi"/>
          <w:b/>
          <w:bCs/>
          <w:rtl/>
          <w:lang w:eastAsia="sv-SE" w:bidi="fa-IR"/>
        </w:rPr>
      </w:pPr>
      <w:r w:rsidRPr="00F17AA8">
        <w:rPr>
          <w:rFonts w:asciiTheme="majorBidi" w:hAnsiTheme="majorBidi" w:cstheme="majorBidi"/>
          <w:b/>
          <w:bCs/>
          <w:rtl/>
          <w:lang w:eastAsia="sv-SE" w:bidi="fa-IR"/>
        </w:rPr>
        <w:t xml:space="preserve">سخنان مداوم خامنه‌ای و اقدامات سرکوبگرانه ارگان‌های سرکوب آن علیه آزادی بیان، رسانه‌ها، تشکل‌ها و جنبش‌های مردمی و دموکراتیک و مستقل، هیچ تاثیری در عزم و اداره نویسندگان و هم فعالین عرصه‌های فرهنگی، سیاسی و اجتماعی ندارد. </w:t>
      </w:r>
    </w:p>
    <w:p w:rsidR="00E70316" w:rsidRPr="00F17AA8" w:rsidRDefault="00E70316" w:rsidP="00E70316">
      <w:pPr>
        <w:pStyle w:val="Ingetavstnd"/>
        <w:bidi/>
        <w:jc w:val="both"/>
        <w:rPr>
          <w:rFonts w:asciiTheme="majorBidi" w:hAnsiTheme="majorBidi" w:cstheme="majorBidi"/>
          <w:b/>
          <w:bCs/>
          <w:rtl/>
          <w:lang w:eastAsia="sv-SE"/>
        </w:rPr>
      </w:pPr>
      <w:r w:rsidRPr="00F17AA8">
        <w:rPr>
          <w:rFonts w:asciiTheme="majorBidi" w:hAnsiTheme="majorBidi" w:cstheme="majorBidi"/>
          <w:b/>
          <w:bCs/>
          <w:rtl/>
          <w:lang w:eastAsia="sv-SE"/>
        </w:rPr>
        <w:t>هيئت نظارت حکومت اسلامی بر مطبوعات، با تداوم توقيف و لغو امتياز نشريات، نه تنها استقلال حرفه‌ای و امنيت شغلی روزنامه‌نگاران و نویسندگان و هنرمندان را زیر پا می‌گذارد، بلکه آن‌ها را به زندان و حتی مرگ تهدید می‌کند.</w:t>
      </w:r>
    </w:p>
    <w:p w:rsidR="00E70316" w:rsidRPr="00F17AA8" w:rsidRDefault="00E70316" w:rsidP="00E70316">
      <w:pPr>
        <w:pStyle w:val="Ingetavstnd"/>
        <w:bidi/>
        <w:jc w:val="both"/>
        <w:rPr>
          <w:rFonts w:asciiTheme="majorBidi" w:hAnsiTheme="majorBidi" w:cstheme="majorBidi"/>
          <w:b/>
          <w:bCs/>
          <w:rtl/>
          <w:lang w:eastAsia="sv-SE"/>
        </w:rPr>
      </w:pPr>
      <w:r w:rsidRPr="00F17AA8">
        <w:rPr>
          <w:rFonts w:asciiTheme="majorBidi" w:hAnsiTheme="majorBidi" w:cstheme="majorBidi"/>
          <w:b/>
          <w:bCs/>
          <w:rtl/>
          <w:lang w:eastAsia="sv-SE"/>
        </w:rPr>
        <w:t>اکنون وضعیت معیشت اکثریت مردم ایران، و نیز ابعاد سانسور و اختناق و نقض حقوق بشر به حدی وسیع و هولناک است که حتی همواره در رسانه‌های جهانی نیز انعکاس می‌یابد. در گزارشات نهادهای بین‌المللی به‌ویژه سازمان ملل، مجازات‌هایی هم‌چون اعدام نوجوانان، تبعيض حقوقی ميان زن و مرد، دستگيری‌های خودسرانه، محدوديت آزادی عقيده و بيان، افزايش فشار بر اقليت‌های ملی و مذهبی و از جمله اعمال فشار بر جامعه ‌ بهاييان، دارویش و... را محکوم کرده است.</w:t>
      </w:r>
    </w:p>
    <w:p w:rsidR="00E70316" w:rsidRPr="00F17AA8" w:rsidRDefault="00E70316" w:rsidP="00E70316">
      <w:pPr>
        <w:pStyle w:val="Ingetavstnd"/>
        <w:bidi/>
        <w:jc w:val="both"/>
        <w:rPr>
          <w:rFonts w:asciiTheme="majorBidi" w:hAnsiTheme="majorBidi" w:cstheme="majorBidi"/>
          <w:b/>
          <w:bCs/>
          <w:rtl/>
          <w:lang w:eastAsia="sv-SE"/>
        </w:rPr>
      </w:pPr>
      <w:r w:rsidRPr="00F17AA8">
        <w:rPr>
          <w:rFonts w:asciiTheme="majorBidi" w:hAnsiTheme="majorBidi" w:cstheme="majorBidi"/>
          <w:b/>
          <w:bCs/>
          <w:rtl/>
          <w:lang w:eastAsia="sv-SE"/>
        </w:rPr>
        <w:t xml:space="preserve">کانون نویسندگان ایران در بیانیه‌های خود، همواره تاکید دارد که آزادی انديشه و بيان حق طبيعی هر انسانی ‌ست، زيرا به‌طور طبيعی هر انسانی می‌انديشد و هيچ دليل طبيعی نيز برای جلوگيری از بيان انديشه‌ او وجود ندارد. آن‌چه موجب سلب اين حق از انسانی می‌شود، منافع نظام‌‌هايی است که برای تداوم خود در صدد حذف انديشه‌ مخالف برمی‌آيند... </w:t>
      </w:r>
    </w:p>
    <w:p w:rsidR="00E70316" w:rsidRPr="00F17AA8" w:rsidRDefault="00E70316" w:rsidP="00E70316">
      <w:pPr>
        <w:pStyle w:val="Ingetavstnd"/>
        <w:bidi/>
        <w:jc w:val="both"/>
        <w:rPr>
          <w:rFonts w:asciiTheme="majorBidi" w:hAnsiTheme="majorBidi" w:cstheme="majorBidi"/>
          <w:b/>
          <w:bCs/>
          <w:rtl/>
          <w:lang w:eastAsia="sv-SE"/>
        </w:rPr>
      </w:pPr>
      <w:r w:rsidRPr="00F17AA8">
        <w:rPr>
          <w:rFonts w:asciiTheme="majorBidi" w:hAnsiTheme="majorBidi" w:cstheme="majorBidi"/>
          <w:b/>
          <w:bCs/>
          <w:rtl/>
          <w:lang w:eastAsia="sv-SE"/>
        </w:rPr>
        <w:t>وضع ايران از بيش‌تر از کشورهايی که در آن‌ها آزادی انديشه و بيان سلب می‌‌شود، وخيم‌تر است.</w:t>
      </w:r>
    </w:p>
    <w:p w:rsidR="00E70316" w:rsidRPr="00F17AA8" w:rsidRDefault="00E70316" w:rsidP="00E70316">
      <w:pPr>
        <w:pStyle w:val="Ingetavstnd"/>
        <w:bidi/>
        <w:jc w:val="both"/>
        <w:rPr>
          <w:rFonts w:asciiTheme="majorBidi" w:hAnsiTheme="majorBidi" w:cstheme="majorBidi"/>
          <w:b/>
          <w:bCs/>
          <w:rtl/>
        </w:rPr>
      </w:pPr>
      <w:r w:rsidRPr="00F17AA8">
        <w:rPr>
          <w:rFonts w:asciiTheme="majorBidi" w:hAnsiTheme="majorBidi" w:cstheme="majorBidi"/>
          <w:b/>
          <w:bCs/>
          <w:rtl/>
        </w:rPr>
        <w:t xml:space="preserve">وقتی آزادی اجتماعات، آزادی بیان، آزادی گردهمایی، احزاب و سندیکاها و غیره… وجود داشته باشد، ماهیت اوضاع جامعه فرق خواهد کرد. بورژوازی هم در قرن نوزدهم معتقد به همین آزادی‌های اساسی بود؛ اما «مارکس» مسئله «آزادی‌های بی‌قید و شرط سیاسی» را مطرح کرد. آزادی‌های بی‌قید و شرط سیاسی چیست؟ بورژوازی می‌گوید من تا این حد می‌توانم آزادی را تحمل کنم ولی آزادی شورش را ندارم! در حالی که «مارکس» از این مفهوم از آزادی فراتر می‌رود. هنگامی که می‌گوید آزادی‌های </w:t>
      </w:r>
      <w:r w:rsidR="00F6078F">
        <w:rPr>
          <w:rFonts w:asciiTheme="majorBidi" w:hAnsiTheme="majorBidi" w:cstheme="majorBidi"/>
          <w:b/>
          <w:bCs/>
          <w:rtl/>
        </w:rPr>
        <w:t>بی‌هیچ شرط و حصر سیاسی، یعنی حق</w:t>
      </w:r>
      <w:r w:rsidRPr="00F17AA8">
        <w:rPr>
          <w:rFonts w:asciiTheme="majorBidi" w:hAnsiTheme="majorBidi" w:cstheme="majorBidi"/>
          <w:b/>
          <w:bCs/>
          <w:rtl/>
        </w:rPr>
        <w:t xml:space="preserve"> شورش را برای کسانی که در همان جامعه زندگی می‌کننند قائل می‌شود. اما از نظر بورژواژی شورش و انقلاب بر علیه جامعه فئودالی بر حق بود اما وقتی نوبت به حاکمیت بورژوازی رسید، شورش و انقلاب بر علیه بورژوازی یک جرم نابخشودنی است؟ این همان تمایز رادیکالی است که مارکس را از رفرمیست‌ها و لیبرال‌ها جدا می‌کند. </w:t>
      </w:r>
    </w:p>
    <w:p w:rsidR="00E70316" w:rsidRPr="00F17AA8" w:rsidRDefault="00E70316" w:rsidP="00E70316">
      <w:pPr>
        <w:pStyle w:val="Ingetavstnd"/>
        <w:bidi/>
        <w:jc w:val="both"/>
        <w:rPr>
          <w:rFonts w:asciiTheme="majorBidi" w:hAnsiTheme="majorBidi" w:cstheme="majorBidi"/>
          <w:b/>
          <w:bCs/>
          <w:rtl/>
          <w:lang w:eastAsia="sv-SE"/>
        </w:rPr>
      </w:pPr>
      <w:r w:rsidRPr="00F17AA8">
        <w:rPr>
          <w:rFonts w:asciiTheme="majorBidi" w:hAnsiTheme="majorBidi" w:cstheme="majorBidi"/>
          <w:b/>
          <w:bCs/>
          <w:rtl/>
        </w:rPr>
        <w:lastRenderedPageBreak/>
        <w:t xml:space="preserve">بنابراین </w:t>
      </w:r>
      <w:r w:rsidRPr="00F17AA8">
        <w:rPr>
          <w:rFonts w:asciiTheme="majorBidi" w:hAnsiTheme="majorBidi" w:cstheme="majorBidi"/>
          <w:b/>
          <w:bCs/>
          <w:rtl/>
          <w:lang w:eastAsia="sv-SE"/>
        </w:rPr>
        <w:t>روشن است که ما، ضمن محکوم کردن صدور احکام غیرانسانی علیه اعضای هیئت دبیران کانون نویسندگان ایران و سایر اعضای آن و هم‌چنین فعالین‌جنبش‌های اجتماعی آزادی‌خواه و عدالت‌جو و روزنامه‌نگاران، هنرمندان و نویسندگان دفاع می‌کنیم و خواستار آزادی بی‌قید و شرط و سریع همه زندانیان سیاسی، لغو هرگونه شکنجه و اعدام و هم‌چنین آزادی بی‌حد و حصر بیان و قلم و تشکل هستیم. در عین حال از همه تشکل‌های نویسندگان، روزنامه‌نگاران و دیگر تشکل‌ها  انتظار داریم که با محکوم کردن جنایات حکومت اسلامی ایران، از مبارزات حق‌طلبانه مردم جامعه ما حمایت کنند.</w:t>
      </w:r>
    </w:p>
    <w:p w:rsidR="00E70316" w:rsidRPr="00F17AA8" w:rsidRDefault="00E70316" w:rsidP="00E70316">
      <w:pPr>
        <w:pStyle w:val="Ingetavstnd"/>
        <w:bidi/>
        <w:jc w:val="both"/>
        <w:rPr>
          <w:rFonts w:asciiTheme="majorBidi" w:hAnsiTheme="majorBidi" w:cstheme="majorBidi"/>
          <w:b/>
          <w:bCs/>
          <w:rtl/>
          <w:lang w:eastAsia="sv-SE"/>
        </w:rPr>
      </w:pPr>
      <w:r w:rsidRPr="00F17AA8">
        <w:rPr>
          <w:rFonts w:asciiTheme="majorBidi" w:hAnsiTheme="majorBidi" w:cstheme="majorBidi"/>
          <w:b/>
          <w:bCs/>
          <w:rtl/>
          <w:lang w:eastAsia="sv-SE"/>
        </w:rPr>
        <w:t xml:space="preserve">آزادی انديشه و بيان حق طبيعی هر انسانی است. چرا که طبيعتا هر انسانی می‌انديشد بنابراین هيچ دليل طبيعی نيز برای جلوگيری از بيان انديشه‌ وی وجود ندارد. آن چه موجب سلب اين حق از انسان می‌شود، منافع حاکمیت‌ها و گرایشاتی است که برای حفظ و بقای خود در صدد حذف انديشه‌ مخالفین خود هستند. به اين ترتيب، اين حق طبيعی انسان در سراسر جهان است و استثنایی وجود ندارد. </w:t>
      </w:r>
    </w:p>
    <w:p w:rsidR="0018142B" w:rsidRPr="00F17AA8" w:rsidRDefault="00E70316" w:rsidP="0018142B">
      <w:pPr>
        <w:pStyle w:val="Ingetavstnd"/>
        <w:bidi/>
        <w:jc w:val="both"/>
        <w:rPr>
          <w:rFonts w:asciiTheme="majorBidi" w:hAnsiTheme="majorBidi" w:cstheme="majorBidi"/>
          <w:b/>
          <w:bCs/>
          <w:rtl/>
          <w:lang w:eastAsia="sv-SE"/>
        </w:rPr>
      </w:pPr>
      <w:r w:rsidRPr="00F17AA8">
        <w:rPr>
          <w:rFonts w:asciiTheme="majorBidi" w:hAnsiTheme="majorBidi" w:cstheme="majorBidi"/>
          <w:b/>
          <w:bCs/>
          <w:rtl/>
          <w:lang w:eastAsia="sv-SE"/>
        </w:rPr>
        <w:t>سلب آزادی بيان تنها با توقيف کتاب‌ها، نشريات و روزنامه‌ها يا جلوگيری از نشر و پخش آثار نويسندگان و انديشمندان صورت نمی‌گيرد. حذف فيزيکی اهل قلم و انديشه و تعقيب و آزار آنان نيز شکل ديگری از سرکوب آزادی بيان است. هر ساله صدها نویسنده، روزنامه‌نگار، هنرمند، انديشمند و فعالین سیاسی و جنبش‌های اجتماعی، تنها به‌دليل انتشار انديشه‌ها و عقايد خود يا کوشش برای بيان و افشای واقعيت‌های اجتماعی به‌زندان می‌افتند، شکنجه می‌شوند و به‌قتل می‌رسند. يا به اشکال ديگر، تحت فشار و تعقيب و تهدید قرار می‌گيرند.</w:t>
      </w:r>
    </w:p>
    <w:p w:rsidR="00E70316" w:rsidRPr="00F17AA8" w:rsidRDefault="00E70316" w:rsidP="0018142B">
      <w:pPr>
        <w:pStyle w:val="Ingetavstnd"/>
        <w:bidi/>
        <w:jc w:val="both"/>
        <w:rPr>
          <w:rFonts w:asciiTheme="majorBidi" w:hAnsiTheme="majorBidi" w:cstheme="majorBidi"/>
          <w:b/>
          <w:bCs/>
          <w:rtl/>
          <w:lang w:eastAsia="sv-SE"/>
        </w:rPr>
      </w:pPr>
      <w:r w:rsidRPr="00F17AA8">
        <w:rPr>
          <w:rFonts w:asciiTheme="majorBidi" w:hAnsiTheme="majorBidi" w:cstheme="majorBidi"/>
          <w:b/>
          <w:bCs/>
          <w:rtl/>
          <w:lang w:eastAsia="sv-SE"/>
        </w:rPr>
        <w:t>در مورد نويسندگان و انديشمندانی که صرفا به‌دليل ابراز عقايد و بيان انديشه‌های خود در جهان، زندانی و یا کشته شده‌اند آماری در اختيار نداريم، اما پيوسته شاهد اخبار پراکنده از اين دست نيز هستيم.</w:t>
      </w:r>
    </w:p>
    <w:p w:rsidR="00E70316" w:rsidRPr="00F17AA8" w:rsidRDefault="00E70316" w:rsidP="00EB30B3">
      <w:pPr>
        <w:pStyle w:val="Ingetavstnd"/>
        <w:bidi/>
        <w:jc w:val="both"/>
        <w:rPr>
          <w:rFonts w:asciiTheme="majorBidi" w:hAnsiTheme="majorBidi" w:cstheme="majorBidi"/>
          <w:b/>
          <w:bCs/>
          <w:rtl/>
          <w:lang w:eastAsia="sv-SE"/>
        </w:rPr>
      </w:pPr>
      <w:r w:rsidRPr="00F17AA8">
        <w:rPr>
          <w:rFonts w:asciiTheme="majorBidi" w:hAnsiTheme="majorBidi" w:cstheme="majorBidi"/>
          <w:b/>
          <w:bCs/>
          <w:rtl/>
          <w:lang w:eastAsia="sv-SE"/>
        </w:rPr>
        <w:t>اما وضع ايران از بيش‌تر کشورهايی که در آن‌ها آزادی انديشه و بيان سلب می‌شود، به‌مراتب بدتر است. نويسندگان و هنرمندان ایران چها دهه است که با پديده‌ سانسور دست به گريبان‌اند؛ اما در سال‌های اخير اين پديده چنان دامنه‌ گسترده‌ای پیدا کرده که جز قلع و قمع و نابودی فرهنگی نامی بر آن نمی‌توان نهاد. انبوه کتاب‌هايی که ماه‌ها و سال‌ها در انتظار اخذ مجوز در ساختمان ارشاد بر روی هم انباشته می‌شوند گواه اين مدعاست،‌ و اين در حالی‌ست که عاملان سانسور مطالب بسياری از کتاب‌هايی را هم که اجازه انتشار می‌يابند دست‌کاری و در آن‌ها اعمال نظر می‌کنند. علاوه بر اين، سينما،‌ تئاتر، موسيقی، وبلاگ‌نويسی، سايت‌های اينترنتی و ديگر عرصه‌های انديشه و بيان نيز از اين دست‌اندازی‌ها که هر روز شديدتر می‌شود در امان نيستند. مجموع اين شرايط معنايی جز سرکوب آزادی‌های فردی و جمعی و خلاقيت و ممانعت از ابراز وجود نويسندگان و هنرمندان و روزنامه‌نگاران</w:t>
      </w:r>
      <w:r w:rsidR="00EB30B3" w:rsidRPr="00F17AA8">
        <w:rPr>
          <w:rFonts w:asciiTheme="majorBidi" w:hAnsiTheme="majorBidi" w:cstheme="majorBidi" w:hint="cs"/>
          <w:b/>
          <w:bCs/>
          <w:rtl/>
          <w:lang w:eastAsia="sv-SE"/>
        </w:rPr>
        <w:t xml:space="preserve"> </w:t>
      </w:r>
      <w:r w:rsidRPr="00F17AA8">
        <w:rPr>
          <w:rFonts w:asciiTheme="majorBidi" w:hAnsiTheme="majorBidi" w:cstheme="majorBidi"/>
          <w:b/>
          <w:bCs/>
          <w:rtl/>
          <w:lang w:eastAsia="sv-SE"/>
        </w:rPr>
        <w:t>ندارد. دستگاه سانسور در مجموع، حق طبيعی هر انسانی‌ست سلاخی می‌کند و به اين ترتيب جامعه را از حق طبیعی خود برای برخورداری از ادبيات و هنر مستقل و غيرحکومتی و پيشرو محروم می‌کند.</w:t>
      </w:r>
    </w:p>
    <w:p w:rsidR="00E70316" w:rsidRPr="00F17AA8" w:rsidRDefault="00E70316" w:rsidP="00E70316">
      <w:pPr>
        <w:pStyle w:val="Ingetavstnd"/>
        <w:bidi/>
        <w:jc w:val="both"/>
        <w:rPr>
          <w:rFonts w:asciiTheme="majorBidi" w:hAnsiTheme="majorBidi" w:cstheme="majorBidi"/>
          <w:b/>
          <w:bCs/>
          <w:rtl/>
        </w:rPr>
      </w:pPr>
      <w:r w:rsidRPr="00F17AA8">
        <w:rPr>
          <w:rFonts w:asciiTheme="majorBidi" w:hAnsiTheme="majorBidi" w:cstheme="majorBidi"/>
          <w:b/>
          <w:bCs/>
          <w:rtl/>
        </w:rPr>
        <w:t xml:space="preserve">سانسور حکومت اسلامی ایران نفس نویسندگان را بند آورده است. قلم‌ها را خشک کرده است و... بر اساس آمار رسمی که به خرداد </w:t>
      </w:r>
      <w:r w:rsidRPr="00F17AA8">
        <w:rPr>
          <w:rFonts w:asciiTheme="majorBidi" w:hAnsiTheme="majorBidi" w:cstheme="majorBidi"/>
          <w:b/>
          <w:bCs/>
          <w:rtl/>
          <w:lang w:bidi="fa-IR"/>
        </w:rPr>
        <w:t>1396</w:t>
      </w:r>
      <w:r w:rsidRPr="00F17AA8">
        <w:rPr>
          <w:rFonts w:asciiTheme="majorBidi" w:hAnsiTheme="majorBidi" w:cstheme="majorBidi"/>
          <w:b/>
          <w:bCs/>
          <w:rtl/>
        </w:rPr>
        <w:t xml:space="preserve"> مربوط است، شمارگان کتاب طی یک سال اخیر به‌طور میانگین </w:t>
      </w:r>
      <w:r w:rsidRPr="00F17AA8">
        <w:rPr>
          <w:rFonts w:asciiTheme="majorBidi" w:hAnsiTheme="majorBidi" w:cstheme="majorBidi"/>
          <w:b/>
          <w:bCs/>
          <w:rtl/>
          <w:lang w:bidi="fa-IR"/>
        </w:rPr>
        <w:t>11</w:t>
      </w:r>
      <w:r w:rsidRPr="00F17AA8">
        <w:rPr>
          <w:rFonts w:asciiTheme="majorBidi" w:hAnsiTheme="majorBidi" w:cstheme="majorBidi"/>
          <w:b/>
          <w:bCs/>
          <w:rtl/>
        </w:rPr>
        <w:t xml:space="preserve"> درصد کاهش داشته است. </w:t>
      </w:r>
    </w:p>
    <w:p w:rsidR="00E70316" w:rsidRPr="00F17AA8" w:rsidRDefault="00E70316" w:rsidP="00E70316">
      <w:pPr>
        <w:pStyle w:val="Ingetavstnd"/>
        <w:bidi/>
        <w:jc w:val="both"/>
        <w:rPr>
          <w:rFonts w:asciiTheme="majorBidi" w:hAnsiTheme="majorBidi" w:cstheme="majorBidi"/>
          <w:b/>
          <w:bCs/>
        </w:rPr>
      </w:pPr>
      <w:r w:rsidRPr="00F17AA8">
        <w:rPr>
          <w:rFonts w:asciiTheme="majorBidi" w:hAnsiTheme="majorBidi" w:cstheme="majorBidi"/>
          <w:b/>
          <w:bCs/>
          <w:rtl/>
        </w:rPr>
        <w:t>البته بیش‌تر بازار کتاب ایران در سلطه کتاب‌های مذهبی و هم‌چنین کمک آموزشی است. در نتیجه، میانگین شمارگان کتاب‌های جدی، از جمله آثار ادبی از میانگین اعلام شده برای شمارگان کتاب، بسیار کم‌تر است</w:t>
      </w:r>
      <w:r w:rsidRPr="00F17AA8">
        <w:rPr>
          <w:rFonts w:asciiTheme="majorBidi" w:hAnsiTheme="majorBidi" w:cstheme="majorBidi"/>
          <w:b/>
          <w:bCs/>
        </w:rPr>
        <w:t>.</w:t>
      </w:r>
    </w:p>
    <w:p w:rsidR="00E70316" w:rsidRPr="00F17AA8" w:rsidRDefault="00E70316" w:rsidP="00E70316">
      <w:pPr>
        <w:pStyle w:val="Ingetavstnd"/>
        <w:bidi/>
        <w:jc w:val="both"/>
        <w:rPr>
          <w:rFonts w:asciiTheme="majorBidi" w:hAnsiTheme="majorBidi" w:cstheme="majorBidi"/>
          <w:b/>
          <w:bCs/>
        </w:rPr>
      </w:pPr>
      <w:r w:rsidRPr="00F17AA8">
        <w:rPr>
          <w:rFonts w:asciiTheme="majorBidi" w:hAnsiTheme="majorBidi" w:cstheme="majorBidi"/>
          <w:b/>
          <w:bCs/>
          <w:rtl/>
        </w:rPr>
        <w:t xml:space="preserve">به‌عنوان نمونه، فرشید اسماعیل‌زاده، در جامعه بیش از هشتاد میلیونی ایران، مدیر فروش نشر نی، درباره شمارگان کتاب‌های این انتشاراتی به سایت خبرآنلاین گفته است: «بازه تیراژ ما از </w:t>
      </w:r>
      <w:r w:rsidRPr="00F17AA8">
        <w:rPr>
          <w:rFonts w:asciiTheme="majorBidi" w:hAnsiTheme="majorBidi" w:cstheme="majorBidi"/>
          <w:b/>
          <w:bCs/>
          <w:rtl/>
          <w:lang w:bidi="fa-IR"/>
        </w:rPr>
        <w:t>300</w:t>
      </w:r>
      <w:r w:rsidRPr="00F17AA8">
        <w:rPr>
          <w:rFonts w:asciiTheme="majorBidi" w:hAnsiTheme="majorBidi" w:cstheme="majorBidi"/>
          <w:b/>
          <w:bCs/>
          <w:rtl/>
        </w:rPr>
        <w:t xml:space="preserve"> تا </w:t>
      </w:r>
      <w:r w:rsidRPr="00F17AA8">
        <w:rPr>
          <w:rFonts w:asciiTheme="majorBidi" w:hAnsiTheme="majorBidi" w:cstheme="majorBidi"/>
          <w:b/>
          <w:bCs/>
          <w:rtl/>
          <w:lang w:bidi="fa-IR"/>
        </w:rPr>
        <w:t>900</w:t>
      </w:r>
      <w:r w:rsidRPr="00F17AA8">
        <w:rPr>
          <w:rFonts w:asciiTheme="majorBidi" w:hAnsiTheme="majorBidi" w:cstheme="majorBidi"/>
          <w:b/>
          <w:bCs/>
          <w:rtl/>
        </w:rPr>
        <w:t xml:space="preserve"> نسخه است و کتابی را که فروش خوبی داشته باشد، در یک‌هزار نسخه منتشر می‌کنیم.»</w:t>
      </w:r>
    </w:p>
    <w:p w:rsidR="00E70316" w:rsidRPr="00F17AA8" w:rsidRDefault="00E70316" w:rsidP="00E70316">
      <w:pPr>
        <w:pStyle w:val="Ingetavstnd"/>
        <w:bidi/>
        <w:jc w:val="both"/>
        <w:rPr>
          <w:rFonts w:asciiTheme="majorBidi" w:hAnsiTheme="majorBidi" w:cstheme="majorBidi"/>
          <w:b/>
          <w:bCs/>
          <w:rtl/>
          <w:lang w:bidi="fa-IR"/>
        </w:rPr>
      </w:pPr>
      <w:r w:rsidRPr="00F17AA8">
        <w:rPr>
          <w:rFonts w:asciiTheme="majorBidi" w:hAnsiTheme="majorBidi" w:cstheme="majorBidi"/>
          <w:b/>
          <w:bCs/>
          <w:rtl/>
        </w:rPr>
        <w:t xml:space="preserve">موسی بیدج، شاعر و مترجم، نیز به خبرگزاری دانشجویان ایران، ایسنا، گفته است: «قبلا کتاب‌های من پنج‌هزار نسخه چاپ می‌شد اما الان ناشر می‌گوید می‌نویسیم </w:t>
      </w:r>
      <w:r w:rsidRPr="00F17AA8">
        <w:rPr>
          <w:rFonts w:asciiTheme="majorBidi" w:hAnsiTheme="majorBidi" w:cstheme="majorBidi"/>
          <w:b/>
          <w:bCs/>
          <w:rtl/>
          <w:lang w:bidi="fa-IR"/>
        </w:rPr>
        <w:t>600</w:t>
      </w:r>
      <w:r w:rsidRPr="00F17AA8">
        <w:rPr>
          <w:rFonts w:asciiTheme="majorBidi" w:hAnsiTheme="majorBidi" w:cstheme="majorBidi"/>
          <w:b/>
          <w:bCs/>
          <w:rtl/>
        </w:rPr>
        <w:t xml:space="preserve"> نسخه اما </w:t>
      </w:r>
      <w:r w:rsidRPr="00F17AA8">
        <w:rPr>
          <w:rFonts w:asciiTheme="majorBidi" w:hAnsiTheme="majorBidi" w:cstheme="majorBidi"/>
          <w:b/>
          <w:bCs/>
          <w:rtl/>
          <w:lang w:bidi="fa-IR"/>
        </w:rPr>
        <w:t>200</w:t>
      </w:r>
      <w:r w:rsidRPr="00F17AA8">
        <w:rPr>
          <w:rFonts w:asciiTheme="majorBidi" w:hAnsiTheme="majorBidi" w:cstheme="majorBidi"/>
          <w:b/>
          <w:bCs/>
          <w:rtl/>
        </w:rPr>
        <w:t xml:space="preserve"> نسخه چاپ می‌کنیم.»</w:t>
      </w:r>
    </w:p>
    <w:p w:rsidR="00E70316" w:rsidRPr="00F17AA8" w:rsidRDefault="00E70316" w:rsidP="00E70316">
      <w:pPr>
        <w:pStyle w:val="Ingetavstnd"/>
        <w:bidi/>
        <w:jc w:val="both"/>
        <w:rPr>
          <w:rFonts w:asciiTheme="majorBidi" w:hAnsiTheme="majorBidi" w:cstheme="majorBidi"/>
          <w:b/>
          <w:bCs/>
        </w:rPr>
      </w:pPr>
      <w:r w:rsidRPr="00F17AA8">
        <w:rPr>
          <w:rFonts w:asciiTheme="majorBidi" w:hAnsiTheme="majorBidi" w:cstheme="majorBidi"/>
          <w:b/>
          <w:bCs/>
          <w:rtl/>
        </w:rPr>
        <w:t>چاپ کتاب‌های مذهبی مختص قم و مشهد نیست. سودی که چاپ این نوع کتاب</w:t>
      </w:r>
      <w:r w:rsidRPr="00F17AA8">
        <w:rPr>
          <w:rFonts w:asciiTheme="majorBidi" w:hAnsiTheme="majorBidi" w:cstheme="majorBidi"/>
          <w:b/>
          <w:bCs/>
        </w:rPr>
        <w:t>‌</w:t>
      </w:r>
      <w:r w:rsidRPr="00F17AA8">
        <w:rPr>
          <w:rFonts w:asciiTheme="majorBidi" w:hAnsiTheme="majorBidi" w:cstheme="majorBidi"/>
          <w:b/>
          <w:bCs/>
          <w:rtl/>
        </w:rPr>
        <w:t>ها دارد، ناشران دیگر شهرها به</w:t>
      </w:r>
      <w:r w:rsidRPr="00F17AA8">
        <w:rPr>
          <w:rFonts w:asciiTheme="majorBidi" w:hAnsiTheme="majorBidi" w:cstheme="majorBidi"/>
          <w:b/>
          <w:bCs/>
        </w:rPr>
        <w:t>‌</w:t>
      </w:r>
      <w:r w:rsidRPr="00F17AA8">
        <w:rPr>
          <w:rFonts w:asciiTheme="majorBidi" w:hAnsiTheme="majorBidi" w:cstheme="majorBidi"/>
          <w:b/>
          <w:bCs/>
          <w:rtl/>
        </w:rPr>
        <w:t>ویژه پایتخت را نیز وسوسه کرده است</w:t>
      </w:r>
      <w:r w:rsidRPr="00F17AA8">
        <w:rPr>
          <w:rFonts w:asciiTheme="majorBidi" w:hAnsiTheme="majorBidi" w:cstheme="majorBidi"/>
          <w:b/>
          <w:bCs/>
        </w:rPr>
        <w:t>.</w:t>
      </w:r>
    </w:p>
    <w:p w:rsidR="00E70316" w:rsidRPr="00F17AA8" w:rsidRDefault="00E70316" w:rsidP="00E70316">
      <w:pPr>
        <w:pStyle w:val="Ingetavstnd"/>
        <w:bidi/>
        <w:jc w:val="both"/>
        <w:rPr>
          <w:rFonts w:asciiTheme="majorBidi" w:hAnsiTheme="majorBidi" w:cstheme="majorBidi"/>
          <w:b/>
          <w:bCs/>
        </w:rPr>
      </w:pPr>
      <w:r w:rsidRPr="00F17AA8">
        <w:rPr>
          <w:rFonts w:asciiTheme="majorBidi" w:hAnsiTheme="majorBidi" w:cstheme="majorBidi"/>
          <w:b/>
          <w:bCs/>
          <w:rtl/>
        </w:rPr>
        <w:t xml:space="preserve">در گزارش آماری خرداد </w:t>
      </w:r>
      <w:r w:rsidRPr="00F17AA8">
        <w:rPr>
          <w:rFonts w:asciiTheme="majorBidi" w:hAnsiTheme="majorBidi" w:cstheme="majorBidi"/>
          <w:b/>
          <w:bCs/>
          <w:rtl/>
          <w:lang w:bidi="fa-IR"/>
        </w:rPr>
        <w:t>1396،</w:t>
      </w:r>
      <w:r w:rsidRPr="00F17AA8">
        <w:rPr>
          <w:rFonts w:asciiTheme="majorBidi" w:hAnsiTheme="majorBidi" w:cstheme="majorBidi"/>
          <w:b/>
          <w:bCs/>
          <w:rtl/>
        </w:rPr>
        <w:t xml:space="preserve"> آمده است که دو کتاب «فرازهایی از وصیت‌نامه «آیت‌الله مرعشی نجفی» و «ارتباط با خدا»، هر کدام با </w:t>
      </w:r>
      <w:r w:rsidRPr="00F17AA8">
        <w:rPr>
          <w:rFonts w:asciiTheme="majorBidi" w:hAnsiTheme="majorBidi" w:cstheme="majorBidi"/>
          <w:b/>
          <w:bCs/>
          <w:rtl/>
          <w:lang w:bidi="fa-IR"/>
        </w:rPr>
        <w:t>50</w:t>
      </w:r>
      <w:r w:rsidRPr="00F17AA8">
        <w:rPr>
          <w:rFonts w:asciiTheme="majorBidi" w:hAnsiTheme="majorBidi" w:cstheme="majorBidi"/>
          <w:b/>
          <w:bCs/>
          <w:rtl/>
        </w:rPr>
        <w:t xml:space="preserve"> هزار نسخه، پرشمارگان‌ترین کتاب در این ماه بوده‌اند. در فهرست ده کتاب پرشمارگان، کتاب‌های «استفتائات آیت‌الله خامنه‌ای» و «تجوید آسان» نیز دیده می‌شود</w:t>
      </w:r>
      <w:r w:rsidRPr="00F17AA8">
        <w:rPr>
          <w:rFonts w:asciiTheme="majorBidi" w:hAnsiTheme="majorBidi" w:cstheme="majorBidi"/>
          <w:b/>
          <w:bCs/>
        </w:rPr>
        <w:t>.</w:t>
      </w:r>
    </w:p>
    <w:p w:rsidR="00E70316" w:rsidRPr="00F17AA8" w:rsidRDefault="00E70316" w:rsidP="00E70316">
      <w:pPr>
        <w:pStyle w:val="Ingetavstnd"/>
        <w:bidi/>
        <w:jc w:val="both"/>
        <w:rPr>
          <w:rFonts w:asciiTheme="majorBidi" w:hAnsiTheme="majorBidi" w:cstheme="majorBidi"/>
          <w:b/>
          <w:bCs/>
        </w:rPr>
      </w:pPr>
      <w:r w:rsidRPr="00F17AA8">
        <w:rPr>
          <w:rFonts w:asciiTheme="majorBidi" w:hAnsiTheme="majorBidi" w:cstheme="majorBidi"/>
          <w:b/>
          <w:bCs/>
          <w:rtl/>
        </w:rPr>
        <w:t xml:space="preserve">هم‌چنین در فهرست کتاب‌هایی که چندین بار به چاپ رسیده‌اند که از آن‌ها به‌عنوان «پرتکرارترین کتاب‌ها» نام برده شده، کتاب «راهبردهای مقام معظم رهبری در زمینه امر به معروف و نهی از منکر» با </w:t>
      </w:r>
      <w:r w:rsidRPr="00F17AA8">
        <w:rPr>
          <w:rFonts w:asciiTheme="majorBidi" w:hAnsiTheme="majorBidi" w:cstheme="majorBidi"/>
          <w:b/>
          <w:bCs/>
          <w:rtl/>
          <w:lang w:bidi="fa-IR"/>
        </w:rPr>
        <w:t>18</w:t>
      </w:r>
      <w:r w:rsidRPr="00F17AA8">
        <w:rPr>
          <w:rFonts w:asciiTheme="majorBidi" w:hAnsiTheme="majorBidi" w:cstheme="majorBidi"/>
          <w:b/>
          <w:bCs/>
          <w:rtl/>
        </w:rPr>
        <w:t xml:space="preserve"> بار چاپ در صدر این فهرست قرار دارد</w:t>
      </w:r>
      <w:r w:rsidRPr="00F17AA8">
        <w:rPr>
          <w:rFonts w:asciiTheme="majorBidi" w:hAnsiTheme="majorBidi" w:cstheme="majorBidi"/>
          <w:b/>
          <w:bCs/>
        </w:rPr>
        <w:t>.</w:t>
      </w:r>
    </w:p>
    <w:p w:rsidR="00E70316" w:rsidRPr="00F17AA8" w:rsidRDefault="00E70316" w:rsidP="00E70316">
      <w:pPr>
        <w:pStyle w:val="Ingetavstnd"/>
        <w:bidi/>
        <w:jc w:val="both"/>
        <w:rPr>
          <w:rFonts w:asciiTheme="majorBidi" w:hAnsiTheme="majorBidi" w:cstheme="majorBidi"/>
          <w:b/>
          <w:bCs/>
        </w:rPr>
      </w:pPr>
      <w:r w:rsidRPr="00F17AA8">
        <w:rPr>
          <w:rFonts w:asciiTheme="majorBidi" w:hAnsiTheme="majorBidi" w:cstheme="majorBidi"/>
          <w:b/>
          <w:bCs/>
          <w:rtl/>
        </w:rPr>
        <w:t>در ادامه این فهرست، کتاب‌های «رمضان، انس با قرآن»، «طب اسلامی در بیان آیت‌الله تبریزیان»، «حدیث شریف کساء» و «راهنمای فرهنگ جبهه» جای گرفته‌اند</w:t>
      </w:r>
      <w:r w:rsidRPr="00F17AA8">
        <w:rPr>
          <w:rFonts w:asciiTheme="majorBidi" w:hAnsiTheme="majorBidi" w:cstheme="majorBidi"/>
          <w:b/>
          <w:bCs/>
        </w:rPr>
        <w:t>.</w:t>
      </w:r>
    </w:p>
    <w:p w:rsidR="00E70316" w:rsidRPr="00F17AA8" w:rsidRDefault="00E70316" w:rsidP="00E70316">
      <w:pPr>
        <w:pStyle w:val="Ingetavstnd"/>
        <w:bidi/>
        <w:jc w:val="both"/>
        <w:rPr>
          <w:rFonts w:asciiTheme="majorBidi" w:hAnsiTheme="majorBidi" w:cstheme="majorBidi"/>
          <w:b/>
          <w:bCs/>
        </w:rPr>
      </w:pPr>
      <w:r w:rsidRPr="00F17AA8">
        <w:rPr>
          <w:rFonts w:asciiTheme="majorBidi" w:hAnsiTheme="majorBidi" w:cstheme="majorBidi"/>
          <w:b/>
          <w:bCs/>
          <w:rtl/>
        </w:rPr>
        <w:t xml:space="preserve">به‌گفته علی‌اکبر کلباسی، مدیر سالن کارنامه نشر نمایشگاه کتاب تهران، طی بازه ده ساله </w:t>
      </w:r>
      <w:r w:rsidRPr="00F17AA8">
        <w:rPr>
          <w:rFonts w:asciiTheme="majorBidi" w:hAnsiTheme="majorBidi" w:cstheme="majorBidi"/>
          <w:b/>
          <w:bCs/>
          <w:rtl/>
          <w:lang w:bidi="fa-IR"/>
        </w:rPr>
        <w:t>1384</w:t>
      </w:r>
      <w:r w:rsidRPr="00F17AA8">
        <w:rPr>
          <w:rFonts w:asciiTheme="majorBidi" w:hAnsiTheme="majorBidi" w:cstheme="majorBidi"/>
          <w:b/>
          <w:bCs/>
          <w:rtl/>
        </w:rPr>
        <w:t xml:space="preserve"> تا </w:t>
      </w:r>
      <w:r w:rsidRPr="00F17AA8">
        <w:rPr>
          <w:rFonts w:asciiTheme="majorBidi" w:hAnsiTheme="majorBidi" w:cstheme="majorBidi"/>
          <w:b/>
          <w:bCs/>
          <w:rtl/>
          <w:lang w:bidi="fa-IR"/>
        </w:rPr>
        <w:t>1394</w:t>
      </w:r>
      <w:r w:rsidRPr="00F17AA8">
        <w:rPr>
          <w:rFonts w:asciiTheme="majorBidi" w:hAnsiTheme="majorBidi" w:cstheme="majorBidi"/>
          <w:b/>
          <w:bCs/>
          <w:rtl/>
        </w:rPr>
        <w:t>، شانزده درصد کتاب‌هایی که در ایران تولید شده، در حوزه دین بوده است</w:t>
      </w:r>
      <w:r w:rsidRPr="00F17AA8">
        <w:rPr>
          <w:rFonts w:asciiTheme="majorBidi" w:hAnsiTheme="majorBidi" w:cstheme="majorBidi"/>
          <w:b/>
          <w:bCs/>
        </w:rPr>
        <w:t>.</w:t>
      </w:r>
    </w:p>
    <w:p w:rsidR="00E70316" w:rsidRPr="00F17AA8" w:rsidRDefault="00E70316" w:rsidP="00E70316">
      <w:pPr>
        <w:pStyle w:val="Ingetavstnd"/>
        <w:bidi/>
        <w:jc w:val="both"/>
        <w:rPr>
          <w:rFonts w:asciiTheme="majorBidi" w:hAnsiTheme="majorBidi" w:cstheme="majorBidi"/>
          <w:b/>
          <w:bCs/>
        </w:rPr>
      </w:pPr>
      <w:r w:rsidRPr="00F17AA8">
        <w:rPr>
          <w:rFonts w:asciiTheme="majorBidi" w:hAnsiTheme="majorBidi" w:cstheme="majorBidi"/>
          <w:b/>
          <w:bCs/>
          <w:rtl/>
        </w:rPr>
        <w:t>در شرایطی که اعمال سانسور آسیب جدی به کیفیت آثار منتشر شده در ایران وارد کرده، مقامات دولتی در مقابل، با برجسته کردن آمار کمی نشر کتاب، در تلاشند که موضوع سانسور را ناچیز جلوه دهند</w:t>
      </w:r>
      <w:r w:rsidRPr="00F17AA8">
        <w:rPr>
          <w:rFonts w:asciiTheme="majorBidi" w:hAnsiTheme="majorBidi" w:cstheme="majorBidi"/>
          <w:b/>
          <w:bCs/>
        </w:rPr>
        <w:t>.</w:t>
      </w:r>
    </w:p>
    <w:p w:rsidR="00E70316" w:rsidRPr="00F17AA8" w:rsidRDefault="00E70316" w:rsidP="00E70316">
      <w:pPr>
        <w:pStyle w:val="Ingetavstnd"/>
        <w:bidi/>
        <w:jc w:val="both"/>
        <w:rPr>
          <w:rFonts w:asciiTheme="majorBidi" w:hAnsiTheme="majorBidi" w:cstheme="majorBidi"/>
          <w:b/>
          <w:bCs/>
        </w:rPr>
      </w:pPr>
      <w:r w:rsidRPr="00F17AA8">
        <w:rPr>
          <w:rFonts w:asciiTheme="majorBidi" w:hAnsiTheme="majorBidi" w:cstheme="majorBidi"/>
          <w:b/>
          <w:bCs/>
          <w:rtl/>
        </w:rPr>
        <w:t xml:space="preserve">سیزدهم بهمن‌ سال گذشته، عباس صالحی، معاون وزیر ارشاد گفت که از انقلاب ایران تا آن زمان، شمارگان کتاب در این کشور به یک میلیون نسخه رسیده که </w:t>
      </w:r>
      <w:r w:rsidRPr="00F17AA8">
        <w:rPr>
          <w:rFonts w:asciiTheme="majorBidi" w:hAnsiTheme="majorBidi" w:cstheme="majorBidi"/>
          <w:b/>
          <w:bCs/>
          <w:rtl/>
          <w:lang w:bidi="fa-IR"/>
        </w:rPr>
        <w:t>600</w:t>
      </w:r>
      <w:r w:rsidRPr="00F17AA8">
        <w:rPr>
          <w:rFonts w:asciiTheme="majorBidi" w:hAnsiTheme="majorBidi" w:cstheme="majorBidi"/>
          <w:b/>
          <w:bCs/>
          <w:rtl/>
        </w:rPr>
        <w:t xml:space="preserve"> هزار عنوان آن چاپ اول بوده است</w:t>
      </w:r>
      <w:r w:rsidRPr="00F17AA8">
        <w:rPr>
          <w:rFonts w:asciiTheme="majorBidi" w:hAnsiTheme="majorBidi" w:cstheme="majorBidi"/>
          <w:b/>
          <w:bCs/>
        </w:rPr>
        <w:t>.</w:t>
      </w:r>
    </w:p>
    <w:p w:rsidR="00E70316" w:rsidRPr="00F17AA8" w:rsidRDefault="00E70316" w:rsidP="00E70316">
      <w:pPr>
        <w:pStyle w:val="Ingetavstnd"/>
        <w:bidi/>
        <w:jc w:val="both"/>
        <w:rPr>
          <w:rFonts w:asciiTheme="majorBidi" w:hAnsiTheme="majorBidi" w:cstheme="majorBidi"/>
          <w:b/>
          <w:bCs/>
        </w:rPr>
      </w:pPr>
      <w:r w:rsidRPr="00F17AA8">
        <w:rPr>
          <w:rFonts w:asciiTheme="majorBidi" w:hAnsiTheme="majorBidi" w:cstheme="majorBidi"/>
          <w:b/>
          <w:bCs/>
          <w:rtl/>
        </w:rPr>
        <w:t xml:space="preserve">چند روز بعد، رضا صالحی امیری، وزیر ارشاد، نیز اعلام کرد که </w:t>
      </w:r>
      <w:r w:rsidRPr="00F17AA8">
        <w:rPr>
          <w:rFonts w:asciiTheme="majorBidi" w:hAnsiTheme="majorBidi" w:cstheme="majorBidi"/>
          <w:b/>
          <w:bCs/>
          <w:rtl/>
          <w:lang w:bidi="fa-IR"/>
        </w:rPr>
        <w:t>65</w:t>
      </w:r>
      <w:r w:rsidRPr="00F17AA8">
        <w:rPr>
          <w:rFonts w:asciiTheme="majorBidi" w:hAnsiTheme="majorBidi" w:cstheme="majorBidi"/>
          <w:b/>
          <w:bCs/>
          <w:rtl/>
        </w:rPr>
        <w:t xml:space="preserve"> هزار کتاب در سال </w:t>
      </w:r>
      <w:r w:rsidRPr="00F17AA8">
        <w:rPr>
          <w:rFonts w:asciiTheme="majorBidi" w:hAnsiTheme="majorBidi" w:cstheme="majorBidi"/>
          <w:b/>
          <w:bCs/>
          <w:rtl/>
          <w:lang w:bidi="fa-IR"/>
        </w:rPr>
        <w:t>95</w:t>
      </w:r>
      <w:r w:rsidRPr="00F17AA8">
        <w:rPr>
          <w:rFonts w:asciiTheme="majorBidi" w:hAnsiTheme="majorBidi" w:cstheme="majorBidi"/>
          <w:b/>
          <w:bCs/>
          <w:rtl/>
        </w:rPr>
        <w:t xml:space="preserve"> مجوز نشر گرفتند. به گفته او، تعداد کتاب‌هایی که در این مدت پشت سد سانسور متوقف شدند «ناچیز» و «کم‌تر از سه‌هزارم» تعداد کتاب‌های منتشر شده است</w:t>
      </w:r>
      <w:r w:rsidRPr="00F17AA8">
        <w:rPr>
          <w:rFonts w:asciiTheme="majorBidi" w:hAnsiTheme="majorBidi" w:cstheme="majorBidi"/>
          <w:b/>
          <w:bCs/>
        </w:rPr>
        <w:t>.</w:t>
      </w:r>
    </w:p>
    <w:p w:rsidR="00E70316" w:rsidRPr="00F17AA8" w:rsidRDefault="00E70316" w:rsidP="00E70316">
      <w:pPr>
        <w:pStyle w:val="Ingetavstnd"/>
        <w:bidi/>
        <w:jc w:val="both"/>
        <w:rPr>
          <w:rFonts w:asciiTheme="majorBidi" w:hAnsiTheme="majorBidi" w:cstheme="majorBidi"/>
          <w:b/>
          <w:bCs/>
        </w:rPr>
      </w:pPr>
      <w:r w:rsidRPr="00F17AA8">
        <w:rPr>
          <w:rFonts w:asciiTheme="majorBidi" w:hAnsiTheme="majorBidi" w:cstheme="majorBidi"/>
          <w:b/>
          <w:bCs/>
          <w:rtl/>
        </w:rPr>
        <w:t>آمار نشر کتاب در انحصار دولت است و هیچ نهاد مستقلی اجازه تحقیق و ارائه آمار دقیق در زمینه کتاب‌های سانسور شده ندارد. با این حال اعمال سانسور، کیفیت کتاب‌های حوزه علوم انسانی و ادبیات و هنر را متاثر کرده است</w:t>
      </w:r>
      <w:r w:rsidRPr="00F17AA8">
        <w:rPr>
          <w:rFonts w:asciiTheme="majorBidi" w:hAnsiTheme="majorBidi" w:cstheme="majorBidi"/>
          <w:b/>
          <w:bCs/>
        </w:rPr>
        <w:t>.</w:t>
      </w:r>
    </w:p>
    <w:p w:rsidR="00E70316" w:rsidRPr="00F17AA8" w:rsidRDefault="00E70316" w:rsidP="00E70316">
      <w:pPr>
        <w:pStyle w:val="Ingetavstnd"/>
        <w:bidi/>
        <w:jc w:val="both"/>
        <w:rPr>
          <w:rFonts w:asciiTheme="majorBidi" w:hAnsiTheme="majorBidi" w:cstheme="majorBidi"/>
          <w:b/>
          <w:bCs/>
        </w:rPr>
      </w:pPr>
      <w:r w:rsidRPr="00F17AA8">
        <w:rPr>
          <w:rFonts w:asciiTheme="majorBidi" w:hAnsiTheme="majorBidi" w:cstheme="majorBidi"/>
          <w:b/>
          <w:bCs/>
          <w:rtl/>
        </w:rPr>
        <w:t>بر اساس آمار رسمی، پایین‌ترین آمار کتاب‌های منتشرشده به کتاب‌های حوزه هنر اختصاص دارد که تنها سه درصد بازار نشر ایران را شامل می‌شود</w:t>
      </w:r>
      <w:r w:rsidRPr="00F17AA8">
        <w:rPr>
          <w:rFonts w:asciiTheme="majorBidi" w:hAnsiTheme="majorBidi" w:cstheme="majorBidi"/>
          <w:b/>
          <w:bCs/>
        </w:rPr>
        <w:t>.</w:t>
      </w:r>
    </w:p>
    <w:p w:rsidR="00E70316" w:rsidRPr="00F17AA8" w:rsidRDefault="00E70316" w:rsidP="00E70316">
      <w:pPr>
        <w:pStyle w:val="Ingetavstnd"/>
        <w:bidi/>
        <w:jc w:val="both"/>
        <w:rPr>
          <w:rFonts w:asciiTheme="majorBidi" w:hAnsiTheme="majorBidi" w:cstheme="majorBidi"/>
          <w:b/>
          <w:bCs/>
        </w:rPr>
      </w:pPr>
      <w:r w:rsidRPr="00F17AA8">
        <w:rPr>
          <w:rFonts w:asciiTheme="majorBidi" w:hAnsiTheme="majorBidi" w:cstheme="majorBidi"/>
          <w:b/>
          <w:bCs/>
          <w:rtl/>
        </w:rPr>
        <w:lastRenderedPageBreak/>
        <w:t>هم‌چنین ناصر فکوهی، استاد دانشگاه، نشر کتاب‌ در حوزه علوم اجتماعی را «فاجعه» خوانده و در یک نشست رونمایی کتاب گفته است: «هر کتابی در این حوزه که شاید ارزش خواندن نیز نداشته باشد منتشر می‌شود.»</w:t>
      </w:r>
    </w:p>
    <w:p w:rsidR="00E70316" w:rsidRPr="00F17AA8" w:rsidRDefault="00E70316" w:rsidP="00E70316">
      <w:pPr>
        <w:pStyle w:val="Ingetavstnd"/>
        <w:bidi/>
        <w:jc w:val="both"/>
        <w:rPr>
          <w:rFonts w:asciiTheme="majorBidi" w:hAnsiTheme="majorBidi" w:cstheme="majorBidi"/>
          <w:b/>
          <w:bCs/>
        </w:rPr>
      </w:pPr>
      <w:r w:rsidRPr="00F17AA8">
        <w:rPr>
          <w:rFonts w:asciiTheme="majorBidi" w:hAnsiTheme="majorBidi" w:cstheme="majorBidi"/>
          <w:b/>
          <w:bCs/>
          <w:rtl/>
        </w:rPr>
        <w:t>در شرایط سانسور، بازار چاپ کتاب‌های غیرقانونی رونق گرفته و اعتراض ناشران و نویسندگان را برانگیخته است</w:t>
      </w:r>
      <w:r w:rsidRPr="00F17AA8">
        <w:rPr>
          <w:rFonts w:asciiTheme="majorBidi" w:hAnsiTheme="majorBidi" w:cstheme="majorBidi"/>
          <w:b/>
          <w:bCs/>
        </w:rPr>
        <w:t>.</w:t>
      </w:r>
    </w:p>
    <w:p w:rsidR="00E70316" w:rsidRPr="00F17AA8" w:rsidRDefault="00E70316" w:rsidP="00E70316">
      <w:pPr>
        <w:pStyle w:val="Ingetavstnd"/>
        <w:bidi/>
        <w:jc w:val="both"/>
        <w:rPr>
          <w:rFonts w:asciiTheme="majorBidi" w:hAnsiTheme="majorBidi" w:cstheme="majorBidi"/>
          <w:b/>
          <w:bCs/>
        </w:rPr>
      </w:pPr>
      <w:r w:rsidRPr="00F17AA8">
        <w:rPr>
          <w:rFonts w:asciiTheme="majorBidi" w:hAnsiTheme="majorBidi" w:cstheme="majorBidi"/>
          <w:b/>
          <w:bCs/>
          <w:rtl/>
          <w:lang w:bidi="fa-IR"/>
        </w:rPr>
        <w:t xml:space="preserve">به این ترتیب، </w:t>
      </w:r>
      <w:r w:rsidRPr="00F17AA8">
        <w:rPr>
          <w:rFonts w:asciiTheme="majorBidi" w:hAnsiTheme="majorBidi" w:cstheme="majorBidi"/>
          <w:b/>
          <w:bCs/>
          <w:rtl/>
        </w:rPr>
        <w:t xml:space="preserve">حال نشر در ایران اصلا خوش نیست؛ در این کشور ناشر و نویسنده زیاد، اما تیراژهای نازل گواه کمبود کتاب‌خوان است. میانگین تیراژ کتاب در سال گذشته به نسبت سال قبل حدود </w:t>
      </w:r>
      <w:r w:rsidRPr="00F17AA8">
        <w:rPr>
          <w:rFonts w:asciiTheme="majorBidi" w:hAnsiTheme="majorBidi" w:cstheme="majorBidi"/>
          <w:b/>
          <w:bCs/>
          <w:rtl/>
          <w:lang w:bidi="fa-IR"/>
        </w:rPr>
        <w:t>17</w:t>
      </w:r>
      <w:r w:rsidRPr="00F17AA8">
        <w:rPr>
          <w:rFonts w:asciiTheme="majorBidi" w:hAnsiTheme="majorBidi" w:cstheme="majorBidi"/>
          <w:b/>
          <w:bCs/>
          <w:rtl/>
        </w:rPr>
        <w:t xml:space="preserve"> درصد کاهش یافته است</w:t>
      </w:r>
      <w:r w:rsidRPr="00F17AA8">
        <w:rPr>
          <w:rFonts w:asciiTheme="majorBidi" w:hAnsiTheme="majorBidi" w:cstheme="majorBidi"/>
          <w:b/>
          <w:bCs/>
        </w:rPr>
        <w:t>.</w:t>
      </w:r>
    </w:p>
    <w:p w:rsidR="00E70316" w:rsidRPr="00E70316" w:rsidRDefault="00E70316" w:rsidP="00E70316">
      <w:pPr>
        <w:pStyle w:val="Ingetavstnd"/>
        <w:bidi/>
        <w:jc w:val="both"/>
        <w:rPr>
          <w:rFonts w:asciiTheme="majorBidi" w:hAnsiTheme="majorBidi" w:cstheme="majorBidi"/>
          <w:b/>
          <w:bCs/>
          <w:sz w:val="28"/>
          <w:szCs w:val="28"/>
        </w:rPr>
      </w:pPr>
      <w:r w:rsidRPr="00E70316">
        <w:rPr>
          <w:rFonts w:asciiTheme="majorBidi" w:hAnsiTheme="majorBidi" w:cstheme="majorBidi"/>
          <w:b/>
          <w:bCs/>
          <w:sz w:val="28"/>
          <w:szCs w:val="28"/>
          <w:rtl/>
        </w:rPr>
        <w:t>    </w:t>
      </w:r>
    </w:p>
    <w:p w:rsidR="00E70316" w:rsidRPr="00E70316" w:rsidRDefault="00E70316" w:rsidP="0018142B">
      <w:pPr>
        <w:pStyle w:val="Ingetavstnd"/>
        <w:bidi/>
        <w:jc w:val="center"/>
        <w:rPr>
          <w:rFonts w:asciiTheme="majorBidi" w:hAnsiTheme="majorBidi" w:cstheme="majorBidi"/>
          <w:b/>
          <w:bCs/>
          <w:sz w:val="28"/>
          <w:szCs w:val="28"/>
        </w:rPr>
      </w:pPr>
      <w:r w:rsidRPr="00E70316">
        <w:rPr>
          <w:rFonts w:asciiTheme="majorBidi" w:hAnsiTheme="majorBidi" w:cstheme="majorBidi"/>
          <w:b/>
          <w:bCs/>
          <w:noProof/>
          <w:sz w:val="28"/>
          <w:szCs w:val="28"/>
          <w:lang w:eastAsia="sv-SE"/>
        </w:rPr>
        <w:drawing>
          <wp:inline distT="0" distB="0" distL="0" distR="0" wp14:anchorId="4394D929" wp14:editId="405BC99E">
            <wp:extent cx="5119674" cy="2880000"/>
            <wp:effectExtent l="0" t="0" r="5080" b="0"/>
            <wp:docPr id="16" name="Bildobjekt 16" descr="Iran Galerie KW 31 (ISN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ran Galerie KW 31 (ISNA)">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9674" cy="2880000"/>
                    </a:xfrm>
                    <a:prstGeom prst="rect">
                      <a:avLst/>
                    </a:prstGeom>
                    <a:noFill/>
                    <a:ln>
                      <a:noFill/>
                    </a:ln>
                  </pic:spPr>
                </pic:pic>
              </a:graphicData>
            </a:graphic>
          </wp:inline>
        </w:drawing>
      </w:r>
    </w:p>
    <w:p w:rsidR="00E70316" w:rsidRPr="00F17AA8" w:rsidRDefault="00E70316" w:rsidP="0018142B">
      <w:pPr>
        <w:pStyle w:val="Ingetavstnd"/>
        <w:bidi/>
        <w:jc w:val="center"/>
        <w:rPr>
          <w:rFonts w:asciiTheme="majorBidi" w:hAnsiTheme="majorBidi" w:cstheme="majorBidi"/>
          <w:b/>
          <w:bCs/>
        </w:rPr>
      </w:pPr>
      <w:r w:rsidRPr="00F17AA8">
        <w:rPr>
          <w:rFonts w:asciiTheme="majorBidi" w:hAnsiTheme="majorBidi" w:cstheme="majorBidi"/>
          <w:b/>
          <w:bCs/>
          <w:rtl/>
        </w:rPr>
        <w:t xml:space="preserve">بازار </w:t>
      </w:r>
      <w:r w:rsidR="0018142B" w:rsidRPr="00F17AA8">
        <w:rPr>
          <w:rFonts w:asciiTheme="majorBidi" w:hAnsiTheme="majorBidi" w:cstheme="majorBidi" w:hint="cs"/>
          <w:b/>
          <w:bCs/>
          <w:rtl/>
        </w:rPr>
        <w:t xml:space="preserve">دردناک </w:t>
      </w:r>
      <w:r w:rsidRPr="00F17AA8">
        <w:rPr>
          <w:rFonts w:asciiTheme="majorBidi" w:hAnsiTheme="majorBidi" w:cstheme="majorBidi"/>
          <w:b/>
          <w:bCs/>
          <w:rtl/>
        </w:rPr>
        <w:t>کتاب در شهر اراک</w:t>
      </w:r>
    </w:p>
    <w:p w:rsidR="00E70316" w:rsidRPr="00F17AA8" w:rsidRDefault="00E70316" w:rsidP="00E70316">
      <w:pPr>
        <w:pStyle w:val="Ingetavstnd"/>
        <w:bidi/>
        <w:jc w:val="both"/>
        <w:rPr>
          <w:rFonts w:asciiTheme="majorBidi" w:hAnsiTheme="majorBidi" w:cstheme="majorBidi"/>
          <w:b/>
          <w:bCs/>
          <w:rtl/>
        </w:rPr>
      </w:pPr>
    </w:p>
    <w:p w:rsidR="00E70316" w:rsidRPr="00897761" w:rsidRDefault="00E70316" w:rsidP="00E70316">
      <w:pPr>
        <w:pStyle w:val="Ingetavstnd"/>
        <w:bidi/>
        <w:jc w:val="both"/>
        <w:rPr>
          <w:rFonts w:asciiTheme="majorBidi" w:hAnsiTheme="majorBidi" w:cstheme="majorBidi"/>
          <w:b/>
          <w:bCs/>
        </w:rPr>
      </w:pPr>
      <w:r w:rsidRPr="00897761">
        <w:rPr>
          <w:rFonts w:asciiTheme="majorBidi" w:hAnsiTheme="majorBidi" w:cstheme="majorBidi"/>
          <w:b/>
          <w:bCs/>
          <w:rtl/>
        </w:rPr>
        <w:t xml:space="preserve">در کنار جمله رشد جمعیت، شمارگان کل کتاب‌های منتشر شده در هر سال سیر نزولی داشته است. در سال‌های گذشته تعداد متوسط صفحه‌های کتاب نیز هر سال کم‌تر شده است. </w:t>
      </w:r>
    </w:p>
    <w:p w:rsidR="00E70316" w:rsidRPr="00897761" w:rsidRDefault="00E70316" w:rsidP="00E70316">
      <w:pPr>
        <w:pStyle w:val="Ingetavstnd"/>
        <w:bidi/>
        <w:jc w:val="both"/>
        <w:rPr>
          <w:rFonts w:asciiTheme="majorBidi" w:hAnsiTheme="majorBidi" w:cstheme="majorBidi"/>
          <w:b/>
          <w:bCs/>
        </w:rPr>
      </w:pPr>
      <w:r w:rsidRPr="00897761">
        <w:rPr>
          <w:rFonts w:asciiTheme="majorBidi" w:hAnsiTheme="majorBidi" w:cstheme="majorBidi"/>
          <w:b/>
          <w:bCs/>
          <w:rtl/>
        </w:rPr>
        <w:t>کاهش تعداد کل کتاب‌ها و صفحه‌های چاپ شده در حالی صورت گرفته که مطابق بررسی‌های مرکز آمار ایران، در دهه‌ هشتاد خورشیدی هر سال حدود یک میلیون نفر به جمعیت اضافه شده است. به این ترتیب اصولا زیرساخت و مصالح لازم برای افزایش میزان مطالعه فراهم نبوده و آماری که خلاف این روند را ادعا کند باورپذیر نیست</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rPr>
      </w:pPr>
      <w:r w:rsidRPr="00897761">
        <w:rPr>
          <w:rFonts w:asciiTheme="majorBidi" w:hAnsiTheme="majorBidi" w:cstheme="majorBidi"/>
          <w:b/>
          <w:bCs/>
          <w:rtl/>
        </w:rPr>
        <w:t xml:space="preserve">هم‌چنین باید در نظر داشت که در حال حاضر حدود </w:t>
      </w:r>
      <w:r w:rsidRPr="00897761">
        <w:rPr>
          <w:rFonts w:asciiTheme="majorBidi" w:hAnsiTheme="majorBidi" w:cstheme="majorBidi"/>
          <w:b/>
          <w:bCs/>
          <w:rtl/>
          <w:lang w:bidi="fa-IR"/>
        </w:rPr>
        <w:t>5</w:t>
      </w:r>
      <w:r w:rsidRPr="00897761">
        <w:rPr>
          <w:rFonts w:asciiTheme="majorBidi" w:hAnsiTheme="majorBidi" w:cstheme="majorBidi"/>
          <w:b/>
          <w:bCs/>
          <w:rtl/>
        </w:rPr>
        <w:t xml:space="preserve"> میلیون ایرانی در دانشگاه‌ها و مراکز آموزش عالی مشغول تحصیل هستند و این کشور میلیون‌ها فارغ‌التحصیل و دانش‌آموز دارد</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rPr>
      </w:pPr>
      <w:r w:rsidRPr="00897761">
        <w:rPr>
          <w:rFonts w:asciiTheme="majorBidi" w:hAnsiTheme="majorBidi" w:cstheme="majorBidi"/>
          <w:b/>
          <w:bCs/>
          <w:rtl/>
        </w:rPr>
        <w:t xml:space="preserve">به یاری امکانات چاپ و نشر دیجیتال در سال‌های اخیر تیراژهای بین </w:t>
      </w:r>
      <w:r w:rsidRPr="00897761">
        <w:rPr>
          <w:rFonts w:asciiTheme="majorBidi" w:hAnsiTheme="majorBidi" w:cstheme="majorBidi"/>
          <w:b/>
          <w:bCs/>
          <w:rtl/>
          <w:lang w:bidi="fa-IR"/>
        </w:rPr>
        <w:t>200</w:t>
      </w:r>
      <w:r w:rsidRPr="00897761">
        <w:rPr>
          <w:rFonts w:asciiTheme="majorBidi" w:hAnsiTheme="majorBidi" w:cstheme="majorBidi"/>
          <w:b/>
          <w:bCs/>
          <w:rtl/>
        </w:rPr>
        <w:t xml:space="preserve"> تا </w:t>
      </w:r>
      <w:r w:rsidRPr="00897761">
        <w:rPr>
          <w:rFonts w:asciiTheme="majorBidi" w:hAnsiTheme="majorBidi" w:cstheme="majorBidi"/>
          <w:b/>
          <w:bCs/>
          <w:rtl/>
          <w:lang w:bidi="fa-IR"/>
        </w:rPr>
        <w:t>500</w:t>
      </w:r>
      <w:r w:rsidRPr="00897761">
        <w:rPr>
          <w:rFonts w:asciiTheme="majorBidi" w:hAnsiTheme="majorBidi" w:cstheme="majorBidi"/>
          <w:b/>
          <w:bCs/>
          <w:rtl/>
        </w:rPr>
        <w:t xml:space="preserve"> نسخه برای کتاب‌های ادبی پدیده ناآشنایی نیست؛ گرچه جمعیت ایران در حال پشت سر گذاشتن مرز </w:t>
      </w:r>
      <w:r w:rsidRPr="00897761">
        <w:rPr>
          <w:rFonts w:asciiTheme="majorBidi" w:hAnsiTheme="majorBidi" w:cstheme="majorBidi"/>
          <w:b/>
          <w:bCs/>
          <w:rtl/>
          <w:lang w:bidi="fa-IR"/>
        </w:rPr>
        <w:t>80</w:t>
      </w:r>
      <w:r w:rsidRPr="00897761">
        <w:rPr>
          <w:rFonts w:asciiTheme="majorBidi" w:hAnsiTheme="majorBidi" w:cstheme="majorBidi"/>
          <w:b/>
          <w:bCs/>
          <w:rtl/>
        </w:rPr>
        <w:t xml:space="preserve"> میلیون نفر است</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rPr>
      </w:pPr>
      <w:r w:rsidRPr="00897761">
        <w:rPr>
          <w:rFonts w:asciiTheme="majorBidi" w:hAnsiTheme="majorBidi" w:cstheme="majorBidi"/>
          <w:b/>
          <w:bCs/>
          <w:rtl/>
        </w:rPr>
        <w:t>کارشناسان معتقدند فرهنگ مطالعه در جامعه‌ای شکل می‌گیرد و رونق می‌یابد که امنیت سیاسی، شغلی و اقتصادی ناشران و روزنامه‌نگاران مستقل تضمین شده باشد. ایران در سال‌های اخیر همواره در صدر کشورهایی جا گرفته که «بزرگ‌ترین زندان روزنامه‌نگاران» معرفی شده‌اند</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rPr>
      </w:pPr>
      <w:r w:rsidRPr="00897761">
        <w:rPr>
          <w:rFonts w:asciiTheme="majorBidi" w:hAnsiTheme="majorBidi" w:cstheme="majorBidi"/>
          <w:b/>
          <w:bCs/>
          <w:rtl/>
        </w:rPr>
        <w:t>از سوی دیگر سهم رانت‌ها و یارانه‌های دولتی و نهادهای مذهبی در نشر کتاب را نمی‌توان نادیده گرفت. بیهوده نیست که سال گذشته، هم‌چون سال‌های قبل، بیش‌ترین کتاب‌های منتشر شده متعلق به کتاب‌های مذهبی بوده است</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rtl/>
        </w:rPr>
      </w:pPr>
      <w:r w:rsidRPr="00897761">
        <w:rPr>
          <w:rFonts w:asciiTheme="majorBidi" w:hAnsiTheme="majorBidi" w:cstheme="majorBidi"/>
          <w:b/>
          <w:bCs/>
          <w:rtl/>
        </w:rPr>
        <w:t xml:space="preserve">در ایران بیش از </w:t>
      </w:r>
      <w:r w:rsidRPr="00897761">
        <w:rPr>
          <w:rFonts w:asciiTheme="majorBidi" w:hAnsiTheme="majorBidi" w:cstheme="majorBidi"/>
          <w:b/>
          <w:bCs/>
          <w:rtl/>
          <w:lang w:bidi="fa-IR"/>
        </w:rPr>
        <w:t>12</w:t>
      </w:r>
      <w:r w:rsidRPr="00897761">
        <w:rPr>
          <w:rFonts w:asciiTheme="majorBidi" w:hAnsiTheme="majorBidi" w:cstheme="majorBidi"/>
          <w:b/>
          <w:bCs/>
          <w:rtl/>
        </w:rPr>
        <w:t xml:space="preserve"> هزار ناشر ثبت شده وجود دارد اما کتاب‌فروشی‌های واقعی در کل کشور چند صد تا بیش‌تر نیستند که بسیاری از آن‌ها برای گذراندن امور خود مجبور به فروش کالاهای دیگر در کنار کتاب هستند</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lang w:eastAsia="sv-SE"/>
        </w:rPr>
      </w:pPr>
      <w:r w:rsidRPr="00897761">
        <w:rPr>
          <w:rFonts w:asciiTheme="majorBidi" w:hAnsiTheme="majorBidi" w:cstheme="majorBidi"/>
          <w:b/>
          <w:bCs/>
          <w:rtl/>
          <w:lang w:eastAsia="sv-SE"/>
        </w:rPr>
        <w:t>هر کتابی که در ایران منتشر می‌شود باید از وزارت فرهنگ و ارشاد اسلامی مجوز دریافت کرده باشد. با این همه زیاد پیش می‌آید که صدور مجوز سال‌ها طول بکشد یا کتاب‌های مجوزدار هم بعد از چاپ جمع می‌شوند</w:t>
      </w:r>
      <w:r w:rsidRPr="00897761">
        <w:rPr>
          <w:rFonts w:asciiTheme="majorBidi" w:hAnsiTheme="majorBidi" w:cstheme="majorBidi"/>
          <w:b/>
          <w:bCs/>
          <w:lang w:eastAsia="sv-SE"/>
        </w:rPr>
        <w:t>.</w:t>
      </w:r>
    </w:p>
    <w:p w:rsidR="00E70316" w:rsidRPr="00897761" w:rsidRDefault="00E70316" w:rsidP="00E70316">
      <w:pPr>
        <w:pStyle w:val="Ingetavstnd"/>
        <w:bidi/>
        <w:jc w:val="both"/>
        <w:rPr>
          <w:rFonts w:asciiTheme="majorBidi" w:hAnsiTheme="majorBidi" w:cstheme="majorBidi"/>
          <w:b/>
          <w:bCs/>
          <w:rtl/>
          <w:lang w:eastAsia="sv-SE"/>
        </w:rPr>
      </w:pPr>
      <w:r w:rsidRPr="00897761">
        <w:rPr>
          <w:rFonts w:asciiTheme="majorBidi" w:hAnsiTheme="majorBidi" w:cstheme="majorBidi"/>
          <w:b/>
          <w:bCs/>
          <w:rtl/>
          <w:lang w:eastAsia="sv-SE"/>
        </w:rPr>
        <w:t xml:space="preserve">گاهی ایرادهای وزارت ارشاد به‌برخی کتاب‌های بسیار غریب و حتی مضحک است. چرا که سانسورچیان حکومتی در تلاشند دیدگاه‌های مذهبی حکومت‌شان را بر آثار نویسندگان تحمیل کنند و نویسندگان را به‌خودسانسوری، سوق دهند. </w:t>
      </w:r>
    </w:p>
    <w:p w:rsidR="00E70316" w:rsidRPr="00897761" w:rsidRDefault="00E70316" w:rsidP="00E70316">
      <w:pPr>
        <w:pStyle w:val="Ingetavstnd"/>
        <w:bidi/>
        <w:jc w:val="both"/>
        <w:rPr>
          <w:rFonts w:asciiTheme="majorBidi" w:hAnsiTheme="majorBidi" w:cstheme="majorBidi"/>
          <w:b/>
          <w:bCs/>
          <w:lang w:eastAsia="sv-SE"/>
        </w:rPr>
      </w:pPr>
      <w:r w:rsidRPr="00897761">
        <w:rPr>
          <w:rFonts w:asciiTheme="majorBidi" w:hAnsiTheme="majorBidi" w:cstheme="majorBidi"/>
          <w:b/>
          <w:bCs/>
          <w:rtl/>
          <w:lang w:eastAsia="sv-SE"/>
        </w:rPr>
        <w:t>وزارت ارشاد در سال‌های اخیر برای چاپ مجدد آثار نویسندگانی که کتاب‌هایشان را با خودسانسوری نوشته‌اند و به سانسورهای دولتی هم تن داده‌اند، محدودیت ایجاد کرده و می‌گوید مجوز انتشار دائمی نیست. بنابراین، حتی مسئولان دولتی دیگر خودسانسوری را هم کافی نمی‌دانند</w:t>
      </w:r>
      <w:r w:rsidRPr="00897761">
        <w:rPr>
          <w:rFonts w:asciiTheme="majorBidi" w:hAnsiTheme="majorBidi" w:cstheme="majorBidi"/>
          <w:b/>
          <w:bCs/>
          <w:lang w:eastAsia="sv-SE"/>
        </w:rPr>
        <w:t>.</w:t>
      </w:r>
    </w:p>
    <w:p w:rsidR="00E70316" w:rsidRPr="00897761" w:rsidRDefault="00E70316" w:rsidP="0018142B">
      <w:pPr>
        <w:pStyle w:val="Ingetavstnd"/>
        <w:bidi/>
        <w:jc w:val="both"/>
        <w:rPr>
          <w:rFonts w:asciiTheme="majorBidi" w:hAnsiTheme="majorBidi" w:cstheme="majorBidi"/>
          <w:b/>
          <w:bCs/>
          <w:rtl/>
          <w:lang w:bidi="fa-IR"/>
        </w:rPr>
      </w:pPr>
      <w:r w:rsidRPr="00897761">
        <w:rPr>
          <w:rFonts w:asciiTheme="majorBidi" w:hAnsiTheme="majorBidi" w:cstheme="majorBidi"/>
          <w:b/>
          <w:bCs/>
          <w:rtl/>
          <w:lang w:bidi="fa-IR"/>
        </w:rPr>
        <w:t xml:space="preserve">در چنین شرایطی، </w:t>
      </w:r>
      <w:r w:rsidRPr="00897761">
        <w:rPr>
          <w:rFonts w:asciiTheme="majorBidi" w:hAnsiTheme="majorBidi" w:cstheme="majorBidi"/>
          <w:b/>
          <w:bCs/>
          <w:rtl/>
        </w:rPr>
        <w:t>مسئولان حکومتی ادعا می‌کنند سرانه مطالعه در ایران طی چند سال بالا رفته است. چنین «جهشی» با هیچ قاعده و منطقی باورپذیر نیست و اخبار رسمی حوزه نشر این ادعا را «آمارسازی ناشیانه» جلوه می‌دهد</w:t>
      </w:r>
      <w:r w:rsidRPr="00897761">
        <w:rPr>
          <w:rFonts w:asciiTheme="majorBidi" w:hAnsiTheme="majorBidi" w:cstheme="majorBidi"/>
          <w:b/>
          <w:bCs/>
        </w:rPr>
        <w:t>.</w:t>
      </w:r>
    </w:p>
    <w:p w:rsidR="0018142B" w:rsidRPr="00897761" w:rsidRDefault="0018142B" w:rsidP="0018142B">
      <w:pPr>
        <w:pStyle w:val="Ingetavstnd"/>
        <w:bidi/>
        <w:jc w:val="both"/>
        <w:rPr>
          <w:rFonts w:asciiTheme="majorBidi" w:hAnsiTheme="majorBidi" w:cstheme="majorBidi"/>
          <w:b/>
          <w:bCs/>
          <w:rtl/>
          <w:lang w:bidi="fa-IR"/>
        </w:rPr>
      </w:pPr>
    </w:p>
    <w:p w:rsidR="00E70316" w:rsidRPr="00897761" w:rsidRDefault="00E70316" w:rsidP="00E70316">
      <w:pPr>
        <w:pStyle w:val="Ingetavstnd"/>
        <w:bidi/>
        <w:jc w:val="both"/>
        <w:rPr>
          <w:rFonts w:asciiTheme="majorBidi" w:hAnsiTheme="majorBidi" w:cstheme="majorBidi"/>
          <w:b/>
          <w:bCs/>
          <w:rtl/>
        </w:rPr>
      </w:pPr>
      <w:r w:rsidRPr="00897761">
        <w:rPr>
          <w:rFonts w:asciiTheme="majorBidi" w:hAnsiTheme="majorBidi" w:cstheme="majorBidi"/>
          <w:b/>
          <w:bCs/>
          <w:rtl/>
        </w:rPr>
        <w:t xml:space="preserve">حدود چهار سال پیش خبری در رسانه‌های داخلی و خارجی منتشر شد که حکایت از آن داشت، سرانه مطالعه در ایران روزی دو دقیقه است و با احتساب مطالعه کتاب‌های درسی و کمک درسی به </w:t>
      </w:r>
      <w:r w:rsidRPr="00897761">
        <w:rPr>
          <w:rFonts w:asciiTheme="majorBidi" w:hAnsiTheme="majorBidi" w:cstheme="majorBidi"/>
          <w:b/>
          <w:bCs/>
          <w:rtl/>
          <w:lang w:bidi="fa-IR"/>
        </w:rPr>
        <w:t>6</w:t>
      </w:r>
      <w:r w:rsidRPr="00897761">
        <w:rPr>
          <w:rFonts w:asciiTheme="majorBidi" w:hAnsiTheme="majorBidi" w:cstheme="majorBidi"/>
          <w:b/>
          <w:bCs/>
          <w:rtl/>
        </w:rPr>
        <w:t xml:space="preserve"> دقیقه می‌سد</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rtl/>
        </w:rPr>
      </w:pPr>
      <w:r w:rsidRPr="00897761">
        <w:rPr>
          <w:rFonts w:asciiTheme="majorBidi" w:hAnsiTheme="majorBidi" w:cstheme="majorBidi"/>
          <w:b/>
          <w:bCs/>
          <w:rtl/>
        </w:rPr>
        <w:lastRenderedPageBreak/>
        <w:t>مسئولان این آمار را سیاه‌نمایی و تبلیغات بیگانگان علیه حکومت اسلامی خوانده‌اند؛ اما این ارقام را نخستین بار علی اکبر اشعری، معاون رییس جمهور و رییس وقت سازمان اسناد و کتاب‌خانه ملی ایران اعلام کرد که به دلیل موقعیتش باید به گزارش‌های معتبری در این زمینه دسترسی داشته باشد</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rtl/>
        </w:rPr>
      </w:pPr>
      <w:r w:rsidRPr="00897761">
        <w:rPr>
          <w:rFonts w:asciiTheme="majorBidi" w:hAnsiTheme="majorBidi" w:cstheme="majorBidi"/>
          <w:b/>
          <w:bCs/>
          <w:rtl/>
        </w:rPr>
        <w:t xml:space="preserve">محسن پرویز، که زمانی معاون فرهنگی وزیر ارشاد و در فاصله سال‌های </w:t>
      </w:r>
      <w:r w:rsidRPr="00897761">
        <w:rPr>
          <w:rFonts w:asciiTheme="majorBidi" w:hAnsiTheme="majorBidi" w:cstheme="majorBidi"/>
          <w:b/>
          <w:bCs/>
          <w:rtl/>
          <w:lang w:bidi="fa-IR"/>
        </w:rPr>
        <w:t>85</w:t>
      </w:r>
      <w:r w:rsidRPr="00897761">
        <w:rPr>
          <w:rFonts w:asciiTheme="majorBidi" w:hAnsiTheme="majorBidi" w:cstheme="majorBidi"/>
          <w:b/>
          <w:bCs/>
          <w:rtl/>
        </w:rPr>
        <w:t xml:space="preserve"> تا </w:t>
      </w:r>
      <w:r w:rsidRPr="00897761">
        <w:rPr>
          <w:rFonts w:asciiTheme="majorBidi" w:hAnsiTheme="majorBidi" w:cstheme="majorBidi"/>
          <w:b/>
          <w:bCs/>
          <w:rtl/>
          <w:lang w:bidi="fa-IR"/>
        </w:rPr>
        <w:t>89</w:t>
      </w:r>
      <w:r w:rsidRPr="00897761">
        <w:rPr>
          <w:rFonts w:asciiTheme="majorBidi" w:hAnsiTheme="majorBidi" w:cstheme="majorBidi"/>
          <w:b/>
          <w:bCs/>
          <w:rtl/>
        </w:rPr>
        <w:t xml:space="preserve"> رییس نمایشگاه کتاب تهران بود، می‌گوید آمار دو دقیقه‌ای مربوط به یک پژوهش پیش از سال </w:t>
      </w:r>
      <w:r w:rsidRPr="00897761">
        <w:rPr>
          <w:rFonts w:asciiTheme="majorBidi" w:hAnsiTheme="majorBidi" w:cstheme="majorBidi"/>
          <w:b/>
          <w:bCs/>
          <w:rtl/>
          <w:lang w:bidi="fa-IR"/>
        </w:rPr>
        <w:t>57</w:t>
      </w:r>
      <w:r w:rsidRPr="00897761">
        <w:rPr>
          <w:rFonts w:asciiTheme="majorBidi" w:hAnsiTheme="majorBidi" w:cstheme="majorBidi"/>
          <w:b/>
          <w:bCs/>
          <w:rtl/>
        </w:rPr>
        <w:t xml:space="preserve"> بوده است. او اردیبهشت سال </w:t>
      </w:r>
      <w:r w:rsidRPr="00897761">
        <w:rPr>
          <w:rFonts w:asciiTheme="majorBidi" w:hAnsiTheme="majorBidi" w:cstheme="majorBidi"/>
          <w:b/>
          <w:bCs/>
          <w:rtl/>
          <w:lang w:bidi="fa-IR"/>
        </w:rPr>
        <w:t>90</w:t>
      </w:r>
      <w:r w:rsidRPr="00897761">
        <w:rPr>
          <w:rFonts w:asciiTheme="majorBidi" w:hAnsiTheme="majorBidi" w:cstheme="majorBidi"/>
          <w:b/>
          <w:bCs/>
          <w:rtl/>
        </w:rPr>
        <w:t xml:space="preserve"> در گفتگویی با روزنامه جام جم، گفت که بر اساس بررسی‌هایی که در دهه هفتاد خورشیدی انجام شده سرانه مطالعه </w:t>
      </w:r>
      <w:r w:rsidRPr="00897761">
        <w:rPr>
          <w:rFonts w:asciiTheme="majorBidi" w:hAnsiTheme="majorBidi" w:cstheme="majorBidi"/>
          <w:b/>
          <w:bCs/>
          <w:rtl/>
          <w:lang w:bidi="fa-IR"/>
        </w:rPr>
        <w:t>10</w:t>
      </w:r>
      <w:r w:rsidRPr="00897761">
        <w:rPr>
          <w:rFonts w:asciiTheme="majorBidi" w:hAnsiTheme="majorBidi" w:cstheme="majorBidi"/>
          <w:b/>
          <w:bCs/>
          <w:rtl/>
        </w:rPr>
        <w:t xml:space="preserve"> دقیقه بوده که مطابق پژوهش‌های جدید به </w:t>
      </w:r>
      <w:r w:rsidRPr="00897761">
        <w:rPr>
          <w:rFonts w:asciiTheme="majorBidi" w:hAnsiTheme="majorBidi" w:cstheme="majorBidi"/>
          <w:b/>
          <w:bCs/>
          <w:rtl/>
          <w:lang w:bidi="fa-IR"/>
        </w:rPr>
        <w:t>18</w:t>
      </w:r>
      <w:r w:rsidRPr="00897761">
        <w:rPr>
          <w:rFonts w:asciiTheme="majorBidi" w:hAnsiTheme="majorBidi" w:cstheme="majorBidi"/>
          <w:b/>
          <w:bCs/>
          <w:rtl/>
        </w:rPr>
        <w:t xml:space="preserve"> دقیقه رسیده است</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rtl/>
        </w:rPr>
      </w:pPr>
      <w:r w:rsidRPr="00897761">
        <w:rPr>
          <w:rFonts w:asciiTheme="majorBidi" w:hAnsiTheme="majorBidi" w:cstheme="majorBidi"/>
          <w:b/>
          <w:bCs/>
          <w:rtl/>
        </w:rPr>
        <w:t xml:space="preserve">اندکی پس از سخنان محسن پرویز، وزیر ارشاد محمد حسینی میزان سرانه مطالعه‌ کتاب‌های غیردرسی را بین </w:t>
      </w:r>
      <w:r w:rsidRPr="00897761">
        <w:rPr>
          <w:rFonts w:asciiTheme="majorBidi" w:hAnsiTheme="majorBidi" w:cstheme="majorBidi"/>
          <w:b/>
          <w:bCs/>
          <w:rtl/>
          <w:lang w:bidi="fa-IR"/>
        </w:rPr>
        <w:t>12</w:t>
      </w:r>
      <w:r w:rsidRPr="00897761">
        <w:rPr>
          <w:rFonts w:asciiTheme="majorBidi" w:hAnsiTheme="majorBidi" w:cstheme="majorBidi"/>
          <w:b/>
          <w:bCs/>
          <w:rtl/>
        </w:rPr>
        <w:t xml:space="preserve"> تا </w:t>
      </w:r>
      <w:r w:rsidRPr="00897761">
        <w:rPr>
          <w:rFonts w:asciiTheme="majorBidi" w:hAnsiTheme="majorBidi" w:cstheme="majorBidi"/>
          <w:b/>
          <w:bCs/>
          <w:rtl/>
          <w:lang w:bidi="fa-IR"/>
        </w:rPr>
        <w:t>18</w:t>
      </w:r>
      <w:r w:rsidRPr="00897761">
        <w:rPr>
          <w:rFonts w:asciiTheme="majorBidi" w:hAnsiTheme="majorBidi" w:cstheme="majorBidi"/>
          <w:b/>
          <w:bCs/>
          <w:rtl/>
        </w:rPr>
        <w:t xml:space="preserve"> دقیقه اعلام کرد و گفت، اگر زمان خواندن دعا و روزنامه و مجله را هم به این رقم اضافه کنیم سرانه مطالعه در ایران به </w:t>
      </w:r>
      <w:r w:rsidRPr="00897761">
        <w:rPr>
          <w:rFonts w:asciiTheme="majorBidi" w:hAnsiTheme="majorBidi" w:cstheme="majorBidi"/>
          <w:b/>
          <w:bCs/>
          <w:rtl/>
          <w:lang w:bidi="fa-IR"/>
        </w:rPr>
        <w:t>76</w:t>
      </w:r>
      <w:r w:rsidRPr="00897761">
        <w:rPr>
          <w:rFonts w:asciiTheme="majorBidi" w:hAnsiTheme="majorBidi" w:cstheme="majorBidi"/>
          <w:b/>
          <w:bCs/>
          <w:rtl/>
        </w:rPr>
        <w:t xml:space="preserve"> دقیقه می‌رسد. در این فاصله برخی مدیران فرهنگی دولت میزان مطالعه سرانه در ایران را بیش از دو ساعت نیز اعلام کرده‌اند</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rtl/>
        </w:rPr>
      </w:pPr>
      <w:r w:rsidRPr="00897761">
        <w:rPr>
          <w:rFonts w:asciiTheme="majorBidi" w:hAnsiTheme="majorBidi" w:cstheme="majorBidi"/>
          <w:b/>
          <w:bCs/>
          <w:rtl/>
        </w:rPr>
        <w:t xml:space="preserve">منصور واعظی، دبیرکل نهاد کتاب‌خانه‌های عمومی کشور در اظهارات خود، </w:t>
      </w:r>
      <w:r w:rsidRPr="00897761">
        <w:rPr>
          <w:rFonts w:asciiTheme="majorBidi" w:hAnsiTheme="majorBidi" w:cstheme="majorBidi"/>
          <w:b/>
          <w:bCs/>
          <w:rtl/>
          <w:lang w:bidi="fa-IR"/>
        </w:rPr>
        <w:t>4</w:t>
      </w:r>
      <w:r w:rsidRPr="00897761">
        <w:rPr>
          <w:rFonts w:asciiTheme="majorBidi" w:hAnsiTheme="majorBidi" w:cstheme="majorBidi"/>
          <w:b/>
          <w:bCs/>
          <w:rtl/>
        </w:rPr>
        <w:t xml:space="preserve"> بهمن </w:t>
      </w:r>
      <w:r w:rsidRPr="00897761">
        <w:rPr>
          <w:rFonts w:asciiTheme="majorBidi" w:hAnsiTheme="majorBidi" w:cstheme="majorBidi"/>
          <w:b/>
          <w:bCs/>
          <w:rtl/>
          <w:lang w:bidi="fa-IR"/>
        </w:rPr>
        <w:t>91</w:t>
      </w:r>
      <w:r w:rsidRPr="00897761">
        <w:rPr>
          <w:rFonts w:asciiTheme="majorBidi" w:hAnsiTheme="majorBidi" w:cstheme="majorBidi"/>
          <w:b/>
          <w:bCs/>
          <w:rtl/>
        </w:rPr>
        <w:t xml:space="preserve"> مدعی شد از سال </w:t>
      </w:r>
      <w:r w:rsidRPr="00897761">
        <w:rPr>
          <w:rFonts w:asciiTheme="majorBidi" w:hAnsiTheme="majorBidi" w:cstheme="majorBidi"/>
          <w:b/>
          <w:bCs/>
          <w:rtl/>
          <w:lang w:bidi="fa-IR"/>
        </w:rPr>
        <w:t>87</w:t>
      </w:r>
      <w:r w:rsidRPr="00897761">
        <w:rPr>
          <w:rFonts w:asciiTheme="majorBidi" w:hAnsiTheme="majorBidi" w:cstheme="majorBidi"/>
          <w:b/>
          <w:bCs/>
          <w:rtl/>
        </w:rPr>
        <w:t xml:space="preserve"> بررسی میزان مطالعه با روش‌های کاملا جدیدی انجام می‌شود که مطابق آن سرانه مطالعه در ایران در حال حاضر به </w:t>
      </w:r>
      <w:r w:rsidRPr="00897761">
        <w:rPr>
          <w:rFonts w:asciiTheme="majorBidi" w:hAnsiTheme="majorBidi" w:cstheme="majorBidi"/>
          <w:b/>
          <w:bCs/>
          <w:rtl/>
          <w:lang w:bidi="fa-IR"/>
        </w:rPr>
        <w:t>75</w:t>
      </w:r>
      <w:r w:rsidRPr="00897761">
        <w:rPr>
          <w:rFonts w:asciiTheme="majorBidi" w:hAnsiTheme="majorBidi" w:cstheme="majorBidi"/>
          <w:b/>
          <w:bCs/>
          <w:rtl/>
        </w:rPr>
        <w:t xml:space="preserve"> دقیقه و </w:t>
      </w:r>
      <w:r w:rsidRPr="00897761">
        <w:rPr>
          <w:rFonts w:asciiTheme="majorBidi" w:hAnsiTheme="majorBidi" w:cstheme="majorBidi"/>
          <w:b/>
          <w:bCs/>
          <w:rtl/>
          <w:lang w:bidi="fa-IR"/>
        </w:rPr>
        <w:t>36</w:t>
      </w:r>
      <w:r w:rsidRPr="00897761">
        <w:rPr>
          <w:rFonts w:asciiTheme="majorBidi" w:hAnsiTheme="majorBidi" w:cstheme="majorBidi"/>
          <w:b/>
          <w:bCs/>
          <w:rtl/>
        </w:rPr>
        <w:t xml:space="preserve"> ثانیه رسیده است</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rtl/>
        </w:rPr>
      </w:pPr>
      <w:r w:rsidRPr="00897761">
        <w:rPr>
          <w:rFonts w:asciiTheme="majorBidi" w:hAnsiTheme="majorBidi" w:cstheme="majorBidi"/>
          <w:b/>
          <w:bCs/>
          <w:rtl/>
        </w:rPr>
        <w:t xml:space="preserve">به‌گزارش خبرگزاری مهر واعظی، چهارم بهمن ماه </w:t>
      </w:r>
      <w:r w:rsidRPr="00897761">
        <w:rPr>
          <w:rFonts w:asciiTheme="majorBidi" w:hAnsiTheme="majorBidi" w:cstheme="majorBidi"/>
          <w:b/>
          <w:bCs/>
          <w:rtl/>
          <w:lang w:bidi="fa-IR"/>
        </w:rPr>
        <w:t>1391،</w:t>
      </w:r>
      <w:r w:rsidRPr="00897761">
        <w:rPr>
          <w:rFonts w:asciiTheme="majorBidi" w:hAnsiTheme="majorBidi" w:cstheme="majorBidi"/>
          <w:b/>
          <w:bCs/>
          <w:rtl/>
        </w:rPr>
        <w:t xml:space="preserve"> در یک نشست خبری در سالن کنفرانس کتاب‌خانه‌ مرکزی پارک شهر گفت: یکی از دستاوردهای انقلاب اسلامی و دولت‌های نهم و دهم در کشورمان، ارتقا، هدفمند شدن و سامان‌یافتن سطح مطالعه در میان اقشار مختلف بوده است</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rtl/>
        </w:rPr>
      </w:pPr>
      <w:r w:rsidRPr="00897761">
        <w:rPr>
          <w:rFonts w:asciiTheme="majorBidi" w:hAnsiTheme="majorBidi" w:cstheme="majorBidi"/>
          <w:b/>
          <w:bCs/>
          <w:rtl/>
        </w:rPr>
        <w:t>به این ترتیب مسئولان حکومت اسلامی ادعا می‌کنند میزان مطالعه در این کشور طی کم‌تر از یک دهه جهش یافته و از بسیاری از کشورهای پیشرفته اروپایی بالاتر رفته است. شواهد بسیاری نادرستی این ادعا را نشان می‌دهد</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rtl/>
        </w:rPr>
      </w:pPr>
      <w:r w:rsidRPr="00897761">
        <w:rPr>
          <w:rFonts w:asciiTheme="majorBidi" w:hAnsiTheme="majorBidi" w:cstheme="majorBidi"/>
          <w:b/>
          <w:bCs/>
          <w:rtl/>
        </w:rPr>
        <w:t>در حالی که اگر اظهارات مسئولان حکومت اسلامی در مورد چند برابر شدن میزان مطالعه را درست فرض کنیم، باید در همین فاصله زمانی تعداد کتاب‌ها و نشریه‌های منتشر شده در ایران نیز به نسبت مشخصی افزایش یافته باشد</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rtl/>
        </w:rPr>
      </w:pPr>
      <w:r w:rsidRPr="00897761">
        <w:rPr>
          <w:rFonts w:asciiTheme="majorBidi" w:hAnsiTheme="majorBidi" w:cstheme="majorBidi"/>
          <w:b/>
          <w:bCs/>
          <w:rtl/>
        </w:rPr>
        <w:t>از سوی دیگر، اگر سرانه مطالعه در ایران از کشوری مانند آلمان بیش‌تر شده باشد، ضروری است که مثلا تیراژ کتاب‌ها و نشریه‌ها در دو کشور دست‌کم برابر باشد. با در نظر گرفتن آمار و ارقام رسمی، در هیچ یک از دو مورد چنین نیست</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rPr>
      </w:pPr>
      <w:r w:rsidRPr="00897761">
        <w:rPr>
          <w:rFonts w:asciiTheme="majorBidi" w:hAnsiTheme="majorBidi" w:cstheme="majorBidi"/>
          <w:b/>
          <w:bCs/>
          <w:rtl/>
        </w:rPr>
        <w:t>برخلاف ادعای واعظی، در دهه‌ هشتاد خورشیدی که بخش بزرگ عمر دولت‌های نهم و دهم در آن گذشته «سطح مطالعه در میان اقشار مختلف» نه تنها سامان نیافته، که به شدت افت کرده است.</w:t>
      </w:r>
    </w:p>
    <w:p w:rsidR="00E70316" w:rsidRPr="00897761" w:rsidRDefault="00E70316" w:rsidP="00EB30B3">
      <w:pPr>
        <w:pStyle w:val="Ingetavstnd"/>
        <w:bidi/>
        <w:jc w:val="both"/>
        <w:rPr>
          <w:rFonts w:asciiTheme="majorBidi" w:hAnsiTheme="majorBidi" w:cstheme="majorBidi"/>
          <w:b/>
          <w:bCs/>
        </w:rPr>
      </w:pPr>
      <w:r w:rsidRPr="00897761">
        <w:rPr>
          <w:rFonts w:asciiTheme="majorBidi" w:hAnsiTheme="majorBidi" w:cstheme="majorBidi"/>
          <w:b/>
          <w:bCs/>
          <w:rtl/>
        </w:rPr>
        <w:t xml:space="preserve">جلسه شورای عالی انقلاب فرهنگی عصر سه‌شنبه </w:t>
      </w:r>
      <w:r w:rsidRPr="00897761">
        <w:rPr>
          <w:rFonts w:asciiTheme="majorBidi" w:hAnsiTheme="majorBidi" w:cstheme="majorBidi"/>
          <w:b/>
          <w:bCs/>
          <w:rtl/>
          <w:lang w:bidi="fa-IR"/>
        </w:rPr>
        <w:t>26</w:t>
      </w:r>
      <w:r w:rsidRPr="00897761">
        <w:rPr>
          <w:rFonts w:asciiTheme="majorBidi" w:hAnsiTheme="majorBidi" w:cstheme="majorBidi"/>
          <w:b/>
          <w:bCs/>
          <w:rtl/>
        </w:rPr>
        <w:t xml:space="preserve"> تیر 1397، به ریاست شیخ</w:t>
      </w:r>
      <w:r w:rsidR="00EB30B3" w:rsidRPr="00897761">
        <w:rPr>
          <w:rFonts w:asciiTheme="majorBidi" w:hAnsiTheme="majorBidi" w:cstheme="majorBidi"/>
          <w:b/>
          <w:bCs/>
          <w:rtl/>
        </w:rPr>
        <w:t xml:space="preserve"> </w:t>
      </w:r>
      <w:r w:rsidRPr="00897761">
        <w:rPr>
          <w:rFonts w:asciiTheme="majorBidi" w:hAnsiTheme="majorBidi" w:cstheme="majorBidi"/>
          <w:b/>
          <w:bCs/>
          <w:rtl/>
        </w:rPr>
        <w:t>حسن روحانی رییس جمهور، برگزار شد</w:t>
      </w:r>
      <w:r w:rsidRPr="00897761">
        <w:rPr>
          <w:rFonts w:asciiTheme="majorBidi" w:hAnsiTheme="majorBidi" w:cstheme="majorBidi"/>
          <w:b/>
          <w:bCs/>
        </w:rPr>
        <w:t>.</w:t>
      </w:r>
      <w:r w:rsidRPr="00897761">
        <w:rPr>
          <w:rFonts w:asciiTheme="majorBidi" w:hAnsiTheme="majorBidi" w:cstheme="majorBidi"/>
          <w:b/>
          <w:bCs/>
          <w:rtl/>
        </w:rPr>
        <w:t xml:space="preserve"> به گزارش ایسنا، در این جلسه موضوع «کتاب و فرهنگ کتاب‌خوانی» در کشور مورد بحث و تبادل‌نظر قرار گرفت و اعضای شورای عالی انقلاب فرهنگی در زمینه راه‌کارهای گسترش و ترویج فرهنگ مطالعه و کتاب‌خوانی و رفع مشکلات و چالش‌های گوناگون در صنعت چاپ و نشر کتاب گفت‌وگو کردند</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rtl/>
        </w:rPr>
      </w:pPr>
      <w:r w:rsidRPr="00897761">
        <w:rPr>
          <w:rFonts w:asciiTheme="majorBidi" w:hAnsiTheme="majorBidi" w:cstheme="majorBidi"/>
          <w:b/>
          <w:bCs/>
          <w:rtl/>
        </w:rPr>
        <w:t>بر اساس گزارش وزیر فرهنگ و ارشاد اسلامی که در راستای برگزاری نمایشگاه کتاب ارایه شد، نرخ مطالعه در ایران در مقایسه با سایر کشورها، نرخ مطلوبی به‌‌شمار نمی‌رود که با تصمیم شورای عالی انقلاب فرهنگی مقرر شد تا توسعه و ترویج فرهنگ کتاب‌خوانی به‌عنوان یک اصل مورد توجه قرار گرفته و با استفاده از مشوق‌های مادی و معنوی و ایجاد فضای رقابتی، جذاب و پرهیجان، کتاب‌خوانی در بین اقشار مختلف به‌ویژه کودکان، نوجوانان و جوانان ترویج و تبلیغ شود</w:t>
      </w:r>
      <w:r w:rsidRPr="00897761">
        <w:rPr>
          <w:rFonts w:asciiTheme="majorBidi" w:hAnsiTheme="majorBidi" w:cstheme="majorBidi"/>
          <w:b/>
          <w:bCs/>
        </w:rPr>
        <w:t>.</w:t>
      </w:r>
    </w:p>
    <w:p w:rsidR="00E70316" w:rsidRPr="00897761" w:rsidRDefault="00E70316" w:rsidP="00E70316">
      <w:pPr>
        <w:pStyle w:val="Ingetavstnd"/>
        <w:bidi/>
        <w:jc w:val="both"/>
        <w:rPr>
          <w:rFonts w:asciiTheme="majorBidi" w:hAnsiTheme="majorBidi" w:cstheme="majorBidi"/>
          <w:b/>
          <w:bCs/>
          <w:rtl/>
        </w:rPr>
      </w:pPr>
      <w:r w:rsidRPr="00897761">
        <w:rPr>
          <w:rFonts w:asciiTheme="majorBidi" w:hAnsiTheme="majorBidi" w:cstheme="majorBidi"/>
          <w:b/>
          <w:bCs/>
          <w:rtl/>
        </w:rPr>
        <w:t xml:space="preserve">در دوره ریاست جمهوری روحانی، بر خلاف ادعاهایی اطلاح‌طلبان حکومتی، سانسور و سرکوب تشدید شد. </w:t>
      </w:r>
    </w:p>
    <w:p w:rsidR="00E70316" w:rsidRPr="00897761" w:rsidRDefault="00E70316" w:rsidP="00E70316">
      <w:pPr>
        <w:pStyle w:val="Ingetavstnd"/>
        <w:bidi/>
        <w:jc w:val="both"/>
        <w:rPr>
          <w:rFonts w:asciiTheme="majorBidi" w:hAnsiTheme="majorBidi" w:cstheme="majorBidi"/>
          <w:b/>
          <w:bCs/>
          <w:lang w:eastAsia="sv-SE"/>
        </w:rPr>
      </w:pPr>
      <w:r w:rsidRPr="00897761">
        <w:rPr>
          <w:rFonts w:asciiTheme="majorBidi" w:hAnsiTheme="majorBidi" w:cstheme="majorBidi"/>
          <w:b/>
          <w:bCs/>
          <w:rtl/>
          <w:lang w:eastAsia="sv-SE"/>
        </w:rPr>
        <w:t>خامنه‌ای، رهبر حکومت اسلامی در سال 2015 در دیدار با حسن روحانی و اعضای دولت او، خواستار تشدید سانسور و ممیزی شد و گفت: «اگر برخی تولیدات فرهنگی اعم از نمایشی و مکتوب با مبانی و اصول در تضاد هستند بدون رودربایستی جلوی آن‌ها را بگیرید.»</w:t>
      </w:r>
    </w:p>
    <w:p w:rsidR="00E70316" w:rsidRPr="00897761" w:rsidRDefault="00E70316" w:rsidP="00E70316">
      <w:pPr>
        <w:pStyle w:val="Ingetavstnd"/>
        <w:bidi/>
        <w:jc w:val="both"/>
        <w:rPr>
          <w:rFonts w:asciiTheme="majorBidi" w:hAnsiTheme="majorBidi" w:cstheme="majorBidi"/>
          <w:b/>
          <w:bCs/>
          <w:lang w:eastAsia="sv-SE"/>
        </w:rPr>
      </w:pPr>
      <w:r w:rsidRPr="00897761">
        <w:rPr>
          <w:rFonts w:asciiTheme="majorBidi" w:hAnsiTheme="majorBidi" w:cstheme="majorBidi"/>
          <w:b/>
          <w:bCs/>
          <w:rtl/>
          <w:lang w:eastAsia="sv-SE"/>
        </w:rPr>
        <w:t>خامنه‌ای، در دیدار با حسن روحانی و اعضای هیئت دولت یازدهم گفت: «مشکلات اقتصادی موجب پریشانی فکر نمی‌شود، اما مشکلات فرهنگی، گاه خواب را از انسان می رباید.»</w:t>
      </w:r>
    </w:p>
    <w:p w:rsidR="00E70316" w:rsidRPr="00897761" w:rsidRDefault="00E70316" w:rsidP="00E70316">
      <w:pPr>
        <w:pStyle w:val="Ingetavstnd"/>
        <w:bidi/>
        <w:jc w:val="both"/>
        <w:rPr>
          <w:rFonts w:asciiTheme="majorBidi" w:hAnsiTheme="majorBidi" w:cstheme="majorBidi"/>
          <w:b/>
          <w:bCs/>
          <w:lang w:eastAsia="sv-SE"/>
        </w:rPr>
      </w:pPr>
      <w:r w:rsidRPr="00897761">
        <w:rPr>
          <w:rFonts w:asciiTheme="majorBidi" w:hAnsiTheme="majorBidi" w:cstheme="majorBidi"/>
          <w:b/>
          <w:bCs/>
          <w:rtl/>
          <w:lang w:eastAsia="sv-SE"/>
        </w:rPr>
        <w:t>خامنه‌ای بر همین اساس، خواستار اجرای صریح سیاست سانسور و ممیزی شد و گفت: «اگر برخی تولیدات فرهنگی اعم از نمایشی و مکتوب با مبانی و اصول در تضاد هستند بدون رودربایستی جلوی آن‌ها را بگیرید.»</w:t>
      </w:r>
    </w:p>
    <w:p w:rsidR="00E70316" w:rsidRPr="00897761" w:rsidRDefault="00E70316" w:rsidP="00E70316">
      <w:pPr>
        <w:pStyle w:val="Ingetavstnd"/>
        <w:bidi/>
        <w:jc w:val="both"/>
        <w:rPr>
          <w:rFonts w:asciiTheme="majorBidi" w:hAnsiTheme="majorBidi" w:cstheme="majorBidi"/>
          <w:b/>
          <w:bCs/>
          <w:rtl/>
          <w:lang w:eastAsia="sv-SE"/>
        </w:rPr>
      </w:pPr>
      <w:r w:rsidRPr="00897761">
        <w:rPr>
          <w:rFonts w:asciiTheme="majorBidi" w:hAnsiTheme="majorBidi" w:cstheme="majorBidi"/>
          <w:b/>
          <w:bCs/>
          <w:rtl/>
          <w:lang w:eastAsia="sv-SE"/>
        </w:rPr>
        <w:t>علی خامنه‌ای صریحا با آزادی فرهنگی و فکری یا به تعبیر او «رهاسازی کامل فرهنگی» مخالفت کرد و گفت: «عرصه فرهنگ باید بر اساس مبانی و شعارهای آیت‌الله خمینی و انقلاب اسلامی مدیریت و هدایت شود</w:t>
      </w:r>
      <w:r w:rsidRPr="00897761">
        <w:rPr>
          <w:rFonts w:asciiTheme="majorBidi" w:hAnsiTheme="majorBidi" w:cstheme="majorBidi"/>
          <w:b/>
          <w:bCs/>
          <w:lang w:eastAsia="sv-SE"/>
        </w:rPr>
        <w:t>.</w:t>
      </w:r>
      <w:r w:rsidRPr="00897761">
        <w:rPr>
          <w:rFonts w:asciiTheme="majorBidi" w:hAnsiTheme="majorBidi" w:cstheme="majorBidi"/>
          <w:b/>
          <w:bCs/>
          <w:rtl/>
          <w:lang w:eastAsia="sv-SE"/>
        </w:rPr>
        <w:t>»</w:t>
      </w:r>
    </w:p>
    <w:p w:rsidR="00EB30B3" w:rsidRPr="00897761" w:rsidRDefault="00EB30B3" w:rsidP="00EB30B3">
      <w:pPr>
        <w:pStyle w:val="Ingetavstnd"/>
        <w:bidi/>
        <w:jc w:val="both"/>
        <w:rPr>
          <w:rFonts w:asciiTheme="majorBidi" w:hAnsiTheme="majorBidi" w:cstheme="majorBidi"/>
          <w:b/>
          <w:bCs/>
          <w:rtl/>
          <w:lang w:eastAsia="sv-SE"/>
        </w:rPr>
      </w:pPr>
      <w:r w:rsidRPr="00897761">
        <w:rPr>
          <w:rFonts w:asciiTheme="majorBidi" w:hAnsiTheme="majorBidi" w:cstheme="majorBidi"/>
          <w:b/>
          <w:bCs/>
          <w:rtl/>
          <w:lang w:eastAsia="sv-SE"/>
        </w:rPr>
        <w:t>این که حکومت اسلامی ایران، حکومت سانسور، سرکوب، شکنجه، زندان، اعدام، ترور و ستم‌گر است هیچ شکی نیست اما جامعه‌ای که شهروندان آن کتاب نمی‌خوانند درناک و فاجعه‌بار و خطرناک است.</w:t>
      </w:r>
    </w:p>
    <w:p w:rsidR="000A11DF" w:rsidRPr="00897761" w:rsidRDefault="000A11DF" w:rsidP="000A11DF">
      <w:pPr>
        <w:pStyle w:val="Ingetavstnd"/>
        <w:bidi/>
        <w:jc w:val="both"/>
        <w:rPr>
          <w:rFonts w:asciiTheme="majorBidi" w:hAnsiTheme="majorBidi" w:cstheme="majorBidi"/>
          <w:b/>
          <w:bCs/>
          <w:shd w:val="clear" w:color="auto" w:fill="FFFFFF"/>
          <w:rtl/>
          <w:lang w:eastAsia="sv-SE"/>
        </w:rPr>
      </w:pPr>
      <w:r w:rsidRPr="00897761">
        <w:rPr>
          <w:rFonts w:asciiTheme="majorBidi" w:hAnsiTheme="majorBidi" w:cstheme="majorBidi"/>
          <w:b/>
          <w:bCs/>
          <w:shd w:val="clear" w:color="auto" w:fill="FFFFFF"/>
          <w:rtl/>
          <w:lang w:eastAsia="sv-SE"/>
        </w:rPr>
        <w:t xml:space="preserve">جامعه ما هم‌اکنون دچار بحران ها مختلف اقتصادی و سیاسی و محاصره اقتصادی و در معرض خطر جنگ است در نتیجه بیکاری و فقر و فلاکت اقتصادی نیز غوغا می‌کند. </w:t>
      </w:r>
    </w:p>
    <w:p w:rsidR="000A11DF" w:rsidRPr="00897761" w:rsidRDefault="000A11DF" w:rsidP="000A11DF">
      <w:pPr>
        <w:pStyle w:val="Ingetavstnd"/>
        <w:bidi/>
        <w:jc w:val="both"/>
        <w:rPr>
          <w:rFonts w:asciiTheme="majorBidi" w:hAnsiTheme="majorBidi" w:cstheme="majorBidi"/>
          <w:b/>
          <w:bCs/>
          <w:shd w:val="clear" w:color="auto" w:fill="FFFFFF"/>
          <w:rtl/>
          <w:lang w:eastAsia="sv-SE"/>
        </w:rPr>
      </w:pPr>
      <w:r w:rsidRPr="00897761">
        <w:rPr>
          <w:rFonts w:asciiTheme="majorBidi" w:hAnsiTheme="majorBidi" w:cstheme="majorBidi"/>
          <w:b/>
          <w:bCs/>
          <w:shd w:val="clear" w:color="auto" w:fill="FFFFFF"/>
          <w:rtl/>
          <w:lang w:eastAsia="sv-SE"/>
        </w:rPr>
        <w:t xml:space="preserve">مشکلاتی که الان برای صدور مجوز پیش می‌آید بی‌سابقه است. ناشران می‌گویند که قبلا این کار‌ها شاید چند هفته طول می‌کشید. اما الان ناشرین برای یک مجوز گاهی نزدیک به </w:t>
      </w:r>
      <w:r w:rsidRPr="00897761">
        <w:rPr>
          <w:rFonts w:asciiTheme="majorBidi" w:hAnsiTheme="majorBidi" w:cstheme="majorBidi"/>
          <w:b/>
          <w:bCs/>
          <w:shd w:val="clear" w:color="auto" w:fill="FFFFFF"/>
          <w:rtl/>
          <w:lang w:eastAsia="sv-SE" w:bidi="fa-IR"/>
        </w:rPr>
        <w:t>6</w:t>
      </w:r>
      <w:r w:rsidRPr="00897761">
        <w:rPr>
          <w:rFonts w:asciiTheme="majorBidi" w:hAnsiTheme="majorBidi" w:cstheme="majorBidi"/>
          <w:b/>
          <w:bCs/>
          <w:shd w:val="clear" w:color="auto" w:fill="FFFFFF"/>
          <w:rtl/>
          <w:lang w:eastAsia="sv-SE"/>
        </w:rPr>
        <w:t xml:space="preserve"> ماه منتظر می‌مانند و همین بلاتکلیفی امکان هر نوع برنامه‌ریزی را از آن‌ها می‌گیرد. صنف نشر و کتاب در موقعیت بسیار بدی قرار دارند. تاکنون صدها کتاب‌فروشی، چاپ‌خانه و لیتوگرافی‌ها عمل تعطیل شده‌اند، تیراژ کتاب‌ها به </w:t>
      </w:r>
      <w:r w:rsidRPr="00897761">
        <w:rPr>
          <w:rFonts w:asciiTheme="majorBidi" w:hAnsiTheme="majorBidi" w:cstheme="majorBidi"/>
          <w:b/>
          <w:bCs/>
          <w:shd w:val="clear" w:color="auto" w:fill="FFFFFF"/>
          <w:rtl/>
          <w:lang w:eastAsia="sv-SE" w:bidi="fa-IR"/>
        </w:rPr>
        <w:t>200</w:t>
      </w:r>
      <w:r w:rsidRPr="00897761">
        <w:rPr>
          <w:rFonts w:asciiTheme="majorBidi" w:hAnsiTheme="majorBidi" w:cstheme="majorBidi"/>
          <w:b/>
          <w:bCs/>
          <w:shd w:val="clear" w:color="auto" w:fill="FFFFFF"/>
          <w:rtl/>
          <w:lang w:eastAsia="sv-SE"/>
        </w:rPr>
        <w:t xml:space="preserve"> نسخه رسیده است. </w:t>
      </w:r>
    </w:p>
    <w:p w:rsidR="000A11DF" w:rsidRPr="00897761" w:rsidRDefault="000A11DF" w:rsidP="000A11DF">
      <w:pPr>
        <w:pStyle w:val="Ingetavstnd"/>
        <w:bidi/>
        <w:jc w:val="both"/>
        <w:rPr>
          <w:rFonts w:asciiTheme="majorBidi" w:hAnsiTheme="majorBidi" w:cstheme="majorBidi"/>
          <w:b/>
          <w:bCs/>
          <w:shd w:val="clear" w:color="auto" w:fill="FFFFFF"/>
          <w:rtl/>
          <w:lang w:eastAsia="sv-SE"/>
        </w:rPr>
      </w:pPr>
      <w:r w:rsidRPr="00897761">
        <w:rPr>
          <w:rFonts w:asciiTheme="majorBidi" w:hAnsiTheme="majorBidi" w:cstheme="majorBidi"/>
          <w:b/>
          <w:bCs/>
          <w:shd w:val="clear" w:color="auto" w:fill="FFFFFF"/>
          <w:rtl/>
          <w:lang w:eastAsia="sv-SE"/>
        </w:rPr>
        <w:t>به‌گفته‌ نویسندگان، تولیدات فرهنگی نشان دهنده‌ فعالیت مغز یک جامعه هستند و پویا بودن آن به‌معنی زنده بودن جامعه است. اما وقتی تولیدات فرهنگی متوقف می‌شود، به‌معنی از کار افتادن مغر آن جامعه است و به معنی مرگ جامعه! از جامعه‌ کتاب‌خوان نباید ترسید، بلکه از جامعه‌ای که کتاب نمی‌خواند باید ترسید!</w:t>
      </w:r>
    </w:p>
    <w:p w:rsidR="00E70316" w:rsidRPr="00897761" w:rsidRDefault="000A11DF" w:rsidP="00CC5AA1">
      <w:pPr>
        <w:pStyle w:val="Ingetavstnd"/>
        <w:bidi/>
        <w:jc w:val="both"/>
        <w:rPr>
          <w:rFonts w:asciiTheme="majorBidi" w:hAnsiTheme="majorBidi" w:cstheme="majorBidi"/>
          <w:b/>
          <w:bCs/>
          <w:shd w:val="clear" w:color="auto" w:fill="FFFFFF"/>
          <w:rtl/>
          <w:lang w:eastAsia="sv-SE"/>
        </w:rPr>
      </w:pPr>
      <w:r w:rsidRPr="00897761">
        <w:rPr>
          <w:rFonts w:asciiTheme="majorBidi" w:hAnsiTheme="majorBidi" w:cstheme="majorBidi"/>
          <w:b/>
          <w:bCs/>
          <w:shd w:val="clear" w:color="auto" w:fill="FFFFFF"/>
          <w:rtl/>
          <w:lang w:eastAsia="sv-SE"/>
        </w:rPr>
        <w:t xml:space="preserve">الان دیگر امیدی </w:t>
      </w:r>
      <w:r w:rsidR="00CC5AA1" w:rsidRPr="00897761">
        <w:rPr>
          <w:rFonts w:asciiTheme="majorBidi" w:hAnsiTheme="majorBidi" w:cstheme="majorBidi"/>
          <w:b/>
          <w:bCs/>
          <w:shd w:val="clear" w:color="auto" w:fill="FFFFFF"/>
          <w:rtl/>
          <w:lang w:eastAsia="sv-SE"/>
        </w:rPr>
        <w:t>وجود ندار</w:t>
      </w:r>
      <w:r w:rsidRPr="00897761">
        <w:rPr>
          <w:rFonts w:asciiTheme="majorBidi" w:hAnsiTheme="majorBidi" w:cstheme="majorBidi"/>
          <w:b/>
          <w:bCs/>
          <w:shd w:val="clear" w:color="auto" w:fill="FFFFFF"/>
          <w:rtl/>
          <w:lang w:eastAsia="sv-SE"/>
        </w:rPr>
        <w:t xml:space="preserve"> که بتوان ادامه‌ حیات فرهنگی</w:t>
      </w:r>
      <w:r w:rsidR="00CC5AA1" w:rsidRPr="00897761">
        <w:rPr>
          <w:rFonts w:asciiTheme="majorBidi" w:hAnsiTheme="majorBidi" w:cstheme="majorBidi"/>
          <w:b/>
          <w:bCs/>
          <w:shd w:val="clear" w:color="auto" w:fill="FFFFFF"/>
          <w:rtl/>
          <w:lang w:eastAsia="sv-SE"/>
        </w:rPr>
        <w:t xml:space="preserve"> را تضمین</w:t>
      </w:r>
      <w:r w:rsidRPr="00897761">
        <w:rPr>
          <w:rFonts w:asciiTheme="majorBidi" w:hAnsiTheme="majorBidi" w:cstheme="majorBidi"/>
          <w:b/>
          <w:bCs/>
          <w:shd w:val="clear" w:color="auto" w:fill="FFFFFF"/>
          <w:rtl/>
          <w:lang w:eastAsia="sv-SE"/>
        </w:rPr>
        <w:t xml:space="preserve"> </w:t>
      </w:r>
      <w:r w:rsidR="00CC5AA1" w:rsidRPr="00897761">
        <w:rPr>
          <w:rFonts w:asciiTheme="majorBidi" w:hAnsiTheme="majorBidi" w:cstheme="majorBidi"/>
          <w:b/>
          <w:bCs/>
          <w:shd w:val="clear" w:color="auto" w:fill="FFFFFF"/>
          <w:rtl/>
          <w:lang w:eastAsia="sv-SE"/>
        </w:rPr>
        <w:t>کرد</w:t>
      </w:r>
      <w:r w:rsidRPr="00897761">
        <w:rPr>
          <w:rFonts w:asciiTheme="majorBidi" w:hAnsiTheme="majorBidi" w:cstheme="majorBidi"/>
          <w:b/>
          <w:bCs/>
          <w:shd w:val="clear" w:color="auto" w:fill="FFFFFF"/>
          <w:rtl/>
          <w:lang w:eastAsia="sv-SE"/>
        </w:rPr>
        <w:t xml:space="preserve">. </w:t>
      </w:r>
      <w:r w:rsidR="00CC5AA1" w:rsidRPr="00897761">
        <w:rPr>
          <w:rFonts w:asciiTheme="majorBidi" w:hAnsiTheme="majorBidi" w:cstheme="majorBidi"/>
          <w:b/>
          <w:bCs/>
          <w:shd w:val="clear" w:color="auto" w:fill="FFFFFF"/>
          <w:rtl/>
          <w:lang w:eastAsia="sv-SE"/>
        </w:rPr>
        <w:t xml:space="preserve">هم‌چنین نمی‌توان امید داشت که تهدید، </w:t>
      </w:r>
      <w:r w:rsidRPr="00897761">
        <w:rPr>
          <w:rFonts w:asciiTheme="majorBidi" w:hAnsiTheme="majorBidi" w:cstheme="majorBidi"/>
          <w:b/>
          <w:bCs/>
          <w:shd w:val="clear" w:color="auto" w:fill="FFFFFF"/>
          <w:rtl/>
          <w:lang w:eastAsia="sv-SE"/>
        </w:rPr>
        <w:t>خشونت</w:t>
      </w:r>
      <w:r w:rsidR="00CC5AA1" w:rsidRPr="00897761">
        <w:rPr>
          <w:rFonts w:asciiTheme="majorBidi" w:hAnsiTheme="majorBidi" w:cstheme="majorBidi"/>
          <w:b/>
          <w:bCs/>
          <w:shd w:val="clear" w:color="auto" w:fill="FFFFFF"/>
          <w:rtl/>
          <w:lang w:eastAsia="sv-SE"/>
        </w:rPr>
        <w:t xml:space="preserve">، شکنجه، زندان، اعدام و ترور حکومت اسلامی قطع گردد. اکنون وظیفه اصلی و عاجل نویسندگان، هنرمندان، محققان، </w:t>
      </w:r>
      <w:r w:rsidR="00CC5AA1" w:rsidRPr="00897761">
        <w:rPr>
          <w:rFonts w:asciiTheme="majorBidi" w:hAnsiTheme="majorBidi" w:cstheme="majorBidi"/>
          <w:b/>
          <w:bCs/>
          <w:shd w:val="clear" w:color="auto" w:fill="FFFFFF"/>
          <w:rtl/>
          <w:lang w:eastAsia="sv-SE"/>
        </w:rPr>
        <w:lastRenderedPageBreak/>
        <w:t>مترجمان،</w:t>
      </w:r>
      <w:r w:rsidRPr="00897761">
        <w:rPr>
          <w:rFonts w:asciiTheme="majorBidi" w:hAnsiTheme="majorBidi" w:cstheme="majorBidi"/>
          <w:b/>
          <w:bCs/>
          <w:shd w:val="clear" w:color="auto" w:fill="FFFFFF"/>
          <w:rtl/>
          <w:lang w:eastAsia="sv-SE"/>
        </w:rPr>
        <w:t xml:space="preserve"> ناشر</w:t>
      </w:r>
      <w:r w:rsidR="00CC5AA1" w:rsidRPr="00897761">
        <w:rPr>
          <w:rFonts w:asciiTheme="majorBidi" w:hAnsiTheme="majorBidi" w:cstheme="majorBidi"/>
          <w:b/>
          <w:bCs/>
          <w:shd w:val="clear" w:color="auto" w:fill="FFFFFF"/>
          <w:rtl/>
          <w:lang w:eastAsia="sv-SE"/>
        </w:rPr>
        <w:t>ان، فعالین سیاسی و اجتماعی و جنبش‌ها اجتماعی، افشاگری از حکومت و تصحیح آن نیست، بلکه تغییر آن است.</w:t>
      </w:r>
    </w:p>
    <w:p w:rsidR="00B6486E" w:rsidRDefault="00B6486E" w:rsidP="00F93824">
      <w:pPr>
        <w:pStyle w:val="Ingetavstnd"/>
        <w:bidi/>
        <w:jc w:val="both"/>
        <w:rPr>
          <w:rFonts w:asciiTheme="majorBidi" w:hAnsiTheme="majorBidi" w:cstheme="majorBidi" w:hint="cs"/>
          <w:b/>
          <w:bCs/>
          <w:shd w:val="clear" w:color="auto" w:fill="FFFFFF"/>
          <w:rtl/>
          <w:lang w:eastAsia="sv-SE"/>
        </w:rPr>
      </w:pPr>
      <w:r w:rsidRPr="00897761">
        <w:rPr>
          <w:rFonts w:asciiTheme="majorBidi" w:hAnsiTheme="majorBidi" w:cstheme="majorBidi"/>
          <w:b/>
          <w:bCs/>
          <w:shd w:val="clear" w:color="auto" w:fill="FFFFFF"/>
          <w:rtl/>
          <w:lang w:eastAsia="sv-SE"/>
        </w:rPr>
        <w:t>بی‌جهت نیست که حکومت اسلامی، پس از اعتراض اسماعیل بخشی و سپیده قلیان به شکنجه‌های خود در زندان، کلیه دم و دستگاه حکومت اسلامی به تلاطم افتاده‌اند تا با پرونده‌سازی‌ها و اعترافات جعلی در زیر شکنجه، زهر چشم از جامعه به‌ویژه جنبش کارگری بگیرد. بخشی نماینده هزاران کارگران شرکت هفته‌تپه، پس از آزادی از زندان در رابطه با شکنجه خود به‌طور بی‌سابقه‌ای وزیر اطلاعات حکومت اسلامی را به مناظره تلویزیونی فراخوانده بود که اکنون با انواع و اقسام تهدیدها و توطئه‌های د</w:t>
      </w:r>
      <w:r w:rsidR="00F93824" w:rsidRPr="00897761">
        <w:rPr>
          <w:rFonts w:asciiTheme="majorBidi" w:hAnsiTheme="majorBidi" w:cstheme="majorBidi"/>
          <w:b/>
          <w:bCs/>
          <w:shd w:val="clear" w:color="auto" w:fill="FFFFFF"/>
          <w:rtl/>
          <w:lang w:eastAsia="sv-SE"/>
        </w:rPr>
        <w:t>س</w:t>
      </w:r>
      <w:r w:rsidRPr="00897761">
        <w:rPr>
          <w:rFonts w:asciiTheme="majorBidi" w:hAnsiTheme="majorBidi" w:cstheme="majorBidi"/>
          <w:b/>
          <w:bCs/>
          <w:shd w:val="clear" w:color="auto" w:fill="FFFFFF"/>
          <w:rtl/>
          <w:lang w:eastAsia="sv-SE"/>
        </w:rPr>
        <w:t>تگاه قضایی و</w:t>
      </w:r>
      <w:r w:rsidR="00F93824" w:rsidRPr="00897761">
        <w:rPr>
          <w:rFonts w:asciiTheme="majorBidi" w:hAnsiTheme="majorBidi" w:cstheme="majorBidi"/>
          <w:b/>
          <w:bCs/>
          <w:shd w:val="clear" w:color="auto" w:fill="FFFFFF"/>
          <w:rtl/>
          <w:lang w:eastAsia="sv-SE"/>
        </w:rPr>
        <w:t xml:space="preserve"> </w:t>
      </w:r>
      <w:r w:rsidRPr="00897761">
        <w:rPr>
          <w:rFonts w:asciiTheme="majorBidi" w:hAnsiTheme="majorBidi" w:cstheme="majorBidi"/>
          <w:b/>
          <w:bCs/>
          <w:shd w:val="clear" w:color="auto" w:fill="FFFFFF"/>
          <w:rtl/>
          <w:lang w:eastAsia="sv-SE"/>
        </w:rPr>
        <w:t>وزارت ا</w:t>
      </w:r>
      <w:r w:rsidR="00F93824" w:rsidRPr="00897761">
        <w:rPr>
          <w:rFonts w:asciiTheme="majorBidi" w:hAnsiTheme="majorBidi" w:cstheme="majorBidi"/>
          <w:b/>
          <w:bCs/>
          <w:shd w:val="clear" w:color="auto" w:fill="FFFFFF"/>
          <w:rtl/>
          <w:lang w:eastAsia="sv-SE"/>
        </w:rPr>
        <w:t>ط</w:t>
      </w:r>
      <w:r w:rsidRPr="00897761">
        <w:rPr>
          <w:rFonts w:asciiTheme="majorBidi" w:hAnsiTheme="majorBidi" w:cstheme="majorBidi"/>
          <w:b/>
          <w:bCs/>
          <w:shd w:val="clear" w:color="auto" w:fill="FFFFFF"/>
          <w:rtl/>
          <w:lang w:eastAsia="sv-SE"/>
        </w:rPr>
        <w:t>لاعات و مجلس و دولت و غیره مواجه شده است.</w:t>
      </w:r>
    </w:p>
    <w:p w:rsidR="00897761" w:rsidRPr="00897761" w:rsidRDefault="00897761" w:rsidP="00897761">
      <w:pPr>
        <w:pStyle w:val="Ingetavstnd"/>
        <w:bidi/>
        <w:jc w:val="both"/>
        <w:rPr>
          <w:rFonts w:asciiTheme="majorBidi" w:hAnsiTheme="majorBidi" w:cstheme="majorBidi"/>
          <w:b/>
          <w:bCs/>
          <w:shd w:val="clear" w:color="auto" w:fill="FFFFFF"/>
          <w:rtl/>
          <w:lang w:eastAsia="sv-SE"/>
        </w:rPr>
      </w:pPr>
    </w:p>
    <w:p w:rsidR="00897761" w:rsidRDefault="00897761" w:rsidP="00897761">
      <w:pPr>
        <w:pStyle w:val="Ingetavstnd"/>
        <w:bidi/>
        <w:jc w:val="center"/>
        <w:rPr>
          <w:rFonts w:asciiTheme="majorBidi" w:hAnsiTheme="majorBidi" w:cstheme="majorBidi" w:hint="cs"/>
          <w:b/>
          <w:bCs/>
          <w:shd w:val="clear" w:color="auto" w:fill="FFFFFF"/>
          <w:rtl/>
        </w:rPr>
      </w:pPr>
      <w:r>
        <w:rPr>
          <w:noProof/>
          <w:lang w:eastAsia="sv-SE"/>
        </w:rPr>
        <w:drawing>
          <wp:inline distT="0" distB="0" distL="0" distR="0">
            <wp:extent cx="4242188" cy="2520000"/>
            <wp:effectExtent l="0" t="0" r="6350" b="0"/>
            <wp:docPr id="5" name="Bildobjekt 5" descr="http://www.akhbar-rooz.com/user/albums/a_0003/img_t_53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khbar-rooz.com/user/albums/a_0003/img_t_5305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2188" cy="2520000"/>
                    </a:xfrm>
                    <a:prstGeom prst="rect">
                      <a:avLst/>
                    </a:prstGeom>
                    <a:noFill/>
                    <a:ln>
                      <a:noFill/>
                    </a:ln>
                  </pic:spPr>
                </pic:pic>
              </a:graphicData>
            </a:graphic>
          </wp:inline>
        </w:drawing>
      </w:r>
    </w:p>
    <w:p w:rsidR="00897761" w:rsidRPr="00897761" w:rsidRDefault="00897761" w:rsidP="00897761">
      <w:pPr>
        <w:pStyle w:val="Ingetavstnd"/>
        <w:bidi/>
        <w:jc w:val="center"/>
        <w:rPr>
          <w:rFonts w:asciiTheme="majorBidi" w:hAnsiTheme="majorBidi" w:cstheme="majorBidi"/>
          <w:b/>
          <w:bCs/>
          <w:shd w:val="clear" w:color="auto" w:fill="FFFFFF"/>
          <w:rtl/>
        </w:rPr>
      </w:pPr>
    </w:p>
    <w:p w:rsidR="00897761" w:rsidRPr="00897761" w:rsidRDefault="00897761" w:rsidP="00897761">
      <w:pPr>
        <w:pStyle w:val="Ingetavstnd"/>
        <w:bidi/>
        <w:jc w:val="both"/>
        <w:rPr>
          <w:rFonts w:asciiTheme="majorBidi" w:hAnsiTheme="majorBidi" w:cstheme="majorBidi"/>
          <w:b/>
          <w:bCs/>
          <w:rtl/>
        </w:rPr>
      </w:pPr>
      <w:r w:rsidRPr="00897761">
        <w:rPr>
          <w:rFonts w:asciiTheme="majorBidi" w:hAnsiTheme="majorBidi" w:cstheme="majorBidi"/>
          <w:b/>
          <w:bCs/>
          <w:rtl/>
        </w:rPr>
        <w:t>بخش خبری بیست و سی شبکه دو سیمای حکومت اسلامی شب شنبه 29 دی- 19 ژانویه، با پخش یک فیلم شانزده دقیقه‌ای تحت عنوان «طراحی سوخته» اقدام به‌پخش سخنانی کرد که از اسماعیل بخشی و دیگر فعالان سیاسی و کارگری در زیر شکنجه گرفته شده است.</w:t>
      </w:r>
    </w:p>
    <w:p w:rsidR="00897761" w:rsidRPr="00897761" w:rsidRDefault="00897761" w:rsidP="00897761">
      <w:pPr>
        <w:pStyle w:val="Ingetavstnd"/>
        <w:bidi/>
        <w:jc w:val="both"/>
        <w:rPr>
          <w:rFonts w:asciiTheme="majorBidi" w:hAnsiTheme="majorBidi" w:cstheme="majorBidi"/>
          <w:b/>
          <w:bCs/>
          <w:rtl/>
        </w:rPr>
      </w:pPr>
      <w:r w:rsidRPr="00897761">
        <w:rPr>
          <w:rFonts w:asciiTheme="majorBidi" w:hAnsiTheme="majorBidi" w:cstheme="majorBidi"/>
          <w:b/>
          <w:bCs/>
          <w:rtl/>
        </w:rPr>
        <w:t>در این فیلم اعتراضات کارگری و نارضایتی آن‌ها از وضعیت معیشتی خود به سازمان‌های سیاسی خارج از کشور و شبکه‌های تلویزیونی بیگانه نسبت داده شده و اتهام دستگاه‌های اطلاعاتی حکومت مبنی بر ارتباط اسماعیل بخشی و عسل محمدی با حزب کمونیست کارگری تکرار شده است. در این فیلم شانزده دقیقه‌ای تکه‌هایی از «اعترافات» اسماعیل بخشی، سپیده قلیان و علی نجاتی نشان داده شده است.</w:t>
      </w:r>
    </w:p>
    <w:p w:rsidR="00897761" w:rsidRPr="00897761" w:rsidRDefault="00897761" w:rsidP="00897761">
      <w:pPr>
        <w:pStyle w:val="Ingetavstnd"/>
        <w:bidi/>
        <w:jc w:val="both"/>
        <w:rPr>
          <w:rFonts w:asciiTheme="majorBidi" w:hAnsiTheme="majorBidi" w:cstheme="majorBidi"/>
          <w:b/>
          <w:bCs/>
          <w:rtl/>
        </w:rPr>
      </w:pPr>
      <w:r w:rsidRPr="00897761">
        <w:rPr>
          <w:rFonts w:asciiTheme="majorBidi" w:hAnsiTheme="majorBidi" w:cstheme="majorBidi"/>
          <w:b/>
          <w:bCs/>
          <w:rtl/>
        </w:rPr>
        <w:t>در این فیلم هم‌چنان به‌دفعات سندیکای کارگران شرکت واحد تهران و حومه و رضا شهابی از اعضای این سندیکا، جزو شبکه مرتبط با اسماعیل بخشی و فعالیت‌های کمونیستی و ضدنظام معرفی شده‌اند.</w:t>
      </w:r>
    </w:p>
    <w:p w:rsidR="00897761" w:rsidRPr="00897761" w:rsidRDefault="00897761" w:rsidP="00897761">
      <w:pPr>
        <w:pStyle w:val="Ingetavstnd"/>
        <w:bidi/>
        <w:jc w:val="both"/>
        <w:rPr>
          <w:rFonts w:asciiTheme="majorBidi" w:hAnsiTheme="majorBidi" w:cstheme="majorBidi"/>
          <w:b/>
          <w:bCs/>
          <w:rtl/>
        </w:rPr>
      </w:pPr>
      <w:r w:rsidRPr="00897761">
        <w:rPr>
          <w:rFonts w:asciiTheme="majorBidi" w:hAnsiTheme="majorBidi" w:cstheme="majorBidi"/>
          <w:b/>
          <w:bCs/>
          <w:rtl/>
        </w:rPr>
        <w:t>پخش این فیلم در اوج محکومیت بین‌المللی و داخلی حکومت اسلامی به‌خاطر شکنجه‌های وحشیانه اسماعیل بخشی و سپیده قلیان صورت گرفته است. پخش چنین اعترافات تکراری و دروغ دهه‌هاست افکار عمومی را فریب نمی‌دهد، مردم هم‌چنان به حرف‌های اسماعیل بخشی بعد از آزادی اطمینان می‌کنند. افکار عمومی می‌پرسد اگر اسماعیل بخشی به آن‌چه در برابر دوربین‌های بازجویان اطلاعاتی «اعتراف» کرده، اعتقاد دارد، چرا مسئولین حکومت تقاضای او برای مناظره با وزیر اطلاعات را در مورد شکنجه‌اش نپذیرفته‌اند و چرا حاضر نیستند از او وقتی که آزاد است فیلم بگیرند و پخش کنند؟</w:t>
      </w:r>
    </w:p>
    <w:p w:rsidR="00897761" w:rsidRPr="00897761" w:rsidRDefault="00897761" w:rsidP="00897761">
      <w:pPr>
        <w:pStyle w:val="Ingetavstnd"/>
        <w:bidi/>
        <w:jc w:val="both"/>
        <w:rPr>
          <w:rFonts w:asciiTheme="majorBidi" w:hAnsiTheme="majorBidi" w:cstheme="majorBidi"/>
          <w:b/>
          <w:bCs/>
          <w:rtl/>
        </w:rPr>
      </w:pPr>
      <w:r w:rsidRPr="00897761">
        <w:rPr>
          <w:rFonts w:asciiTheme="majorBidi" w:hAnsiTheme="majorBidi" w:cstheme="majorBidi"/>
          <w:b/>
          <w:bCs/>
          <w:rtl/>
        </w:rPr>
        <w:t>با این حال، پخش این فیلم را باید هشداردهنده دانست، به‌نظر می‌رسد حکومت با استفاده از صحنه‌سازی‌های دروغین این فیلم می‌کوشد یورش‌های تازه‌ای را علیه فعالین کارگری و فعالیت‌های سندیکایی و آزادی بیان و اندیشه در ایران آغاز کند.</w:t>
      </w:r>
    </w:p>
    <w:p w:rsidR="00897761" w:rsidRPr="00897761" w:rsidRDefault="00897761" w:rsidP="00897761">
      <w:pPr>
        <w:pStyle w:val="Ingetavstnd"/>
        <w:bidi/>
        <w:jc w:val="both"/>
        <w:rPr>
          <w:rFonts w:asciiTheme="majorBidi" w:hAnsiTheme="majorBidi" w:cstheme="majorBidi"/>
          <w:b/>
          <w:bCs/>
          <w:rtl/>
        </w:rPr>
      </w:pPr>
    </w:p>
    <w:p w:rsidR="00897761" w:rsidRPr="00897761" w:rsidRDefault="00897761" w:rsidP="00897761">
      <w:pPr>
        <w:pStyle w:val="Ingetavstnd"/>
        <w:bidi/>
        <w:jc w:val="both"/>
        <w:rPr>
          <w:rFonts w:asciiTheme="majorBidi" w:hAnsiTheme="majorBidi" w:cstheme="majorBidi"/>
          <w:b/>
          <w:bCs/>
          <w:rtl/>
          <w:lang w:bidi="fa-IR"/>
        </w:rPr>
      </w:pPr>
      <w:r w:rsidRPr="00897761">
        <w:rPr>
          <w:rFonts w:asciiTheme="majorBidi" w:hAnsiTheme="majorBidi" w:cstheme="majorBidi"/>
          <w:b/>
          <w:bCs/>
          <w:rtl/>
        </w:rPr>
        <w:t>ساعاتی بعد از پخش «مستند طرح سوخته» از تلویزیون حکومت اسلامی که در آن اعترافات بازداشت‌شدگان در زیر شکنجه پخش شده بود، ماموران امنیتی بار دیگر سپیده قلیان فعال اجتماعی در خوزستان را بازداشت کردند. سپیده قلیان پیش‌تر همراه با اسماعیل بخشی در جریان اعتراضات کارگران نیشکر هفت‌تپه دستگیر شده و از جمله کسانی بود که شهادت داد اسماعیل بخشی در جریان بازداشت و در دوران بازداشت به شدت شکنجه شده است. گزارش‌های دیگر حاکی از آن بود که خود وی نیز در دوران بازداشتش مورد شکنجه قرار گرفته است.</w:t>
      </w:r>
    </w:p>
    <w:p w:rsidR="00897761" w:rsidRPr="00897761" w:rsidRDefault="00897761" w:rsidP="00897761">
      <w:pPr>
        <w:pStyle w:val="Ingetavstnd"/>
        <w:bidi/>
        <w:jc w:val="both"/>
        <w:rPr>
          <w:rFonts w:asciiTheme="majorBidi" w:hAnsiTheme="majorBidi" w:cstheme="majorBidi"/>
          <w:b/>
          <w:bCs/>
          <w:rtl/>
        </w:rPr>
      </w:pPr>
      <w:r w:rsidRPr="00897761">
        <w:rPr>
          <w:rFonts w:asciiTheme="majorBidi" w:hAnsiTheme="majorBidi" w:cstheme="majorBidi"/>
          <w:b/>
          <w:bCs/>
          <w:rtl/>
        </w:rPr>
        <w:t>سپیده قلیان بعد از پخش فیلم اعترافات به آن واکنش نشان داد و در حساب توئیتری خود نوشت: این تصاویری که از من پخش شد گواه دیگری در اثبات حرف‌هایم مبنی بر شکنجه‌شدن در طول مدت بازداشتم بود. جدی‌تر از قبل به پیگیری شکنجه شدنم خواهم پرداخت و حالا که اعترافاتم پخش شد خواهان علنی برگزار شدن دادگاهم هستم.</w:t>
      </w:r>
    </w:p>
    <w:p w:rsidR="00897761" w:rsidRPr="00897761" w:rsidRDefault="00897761" w:rsidP="00897761">
      <w:pPr>
        <w:pStyle w:val="Ingetavstnd"/>
        <w:bidi/>
        <w:jc w:val="both"/>
        <w:rPr>
          <w:rFonts w:asciiTheme="majorBidi" w:hAnsiTheme="majorBidi" w:cstheme="majorBidi"/>
          <w:b/>
          <w:bCs/>
          <w:rtl/>
        </w:rPr>
      </w:pPr>
      <w:r w:rsidRPr="00897761">
        <w:rPr>
          <w:rFonts w:asciiTheme="majorBidi" w:hAnsiTheme="majorBidi" w:cstheme="majorBidi"/>
          <w:b/>
          <w:bCs/>
          <w:rtl/>
        </w:rPr>
        <w:t>ماموران امنیتی صبح امروز یک‌شنبه او را مجددا بازداشت کردند. بنابر گزارش‌ها، امنیتی‌ها بدون هیچ‌گونه حکمی به‌محل سکونت سپیده قلیان یورش آوردند و وقتی با اعتراض برادر او مهدی قلیان روبه‌رو شدند، او را نیز با خود بازداشت کرده و به‌محل نامعلومی بردند.</w:t>
      </w:r>
    </w:p>
    <w:p w:rsidR="00897761" w:rsidRPr="00897761" w:rsidRDefault="00897761" w:rsidP="00897761">
      <w:pPr>
        <w:pStyle w:val="Ingetavstnd"/>
        <w:bidi/>
        <w:jc w:val="both"/>
        <w:rPr>
          <w:rFonts w:asciiTheme="majorBidi" w:hAnsiTheme="majorBidi" w:cstheme="majorBidi"/>
          <w:b/>
          <w:bCs/>
          <w:rtl/>
        </w:rPr>
      </w:pPr>
    </w:p>
    <w:p w:rsidR="00897761" w:rsidRPr="00897761" w:rsidRDefault="00897761" w:rsidP="00897761">
      <w:pPr>
        <w:pStyle w:val="Ingetavstnd"/>
        <w:bidi/>
        <w:jc w:val="both"/>
        <w:rPr>
          <w:rFonts w:asciiTheme="majorBidi" w:hAnsiTheme="majorBidi" w:cstheme="majorBidi"/>
          <w:b/>
          <w:bCs/>
          <w:shd w:val="clear" w:color="auto" w:fill="FFFFFF"/>
          <w:rtl/>
        </w:rPr>
      </w:pPr>
      <w:r w:rsidRPr="00897761">
        <w:rPr>
          <w:rFonts w:asciiTheme="majorBidi" w:hAnsiTheme="majorBidi" w:cstheme="majorBidi"/>
          <w:b/>
          <w:bCs/>
          <w:shd w:val="clear" w:color="auto" w:fill="FFFFFF"/>
          <w:rtl/>
        </w:rPr>
        <w:lastRenderedPageBreak/>
        <w:t>جمعی از کارگران هفت تپه با انتشار متنی با عنوان محبت ما را به شکنجه شدگان بیش‌تر کردید، که در کانال مستقل کارگران هفت تپه منتشر شده است، به مستندسازان اطلاعاتی چنین پاسخ داده‌اند</w:t>
      </w:r>
      <w:r w:rsidRPr="00897761">
        <w:rPr>
          <w:rFonts w:asciiTheme="majorBidi" w:hAnsiTheme="majorBidi" w:cstheme="majorBidi"/>
          <w:b/>
          <w:bCs/>
          <w:shd w:val="clear" w:color="auto" w:fill="FFFFFF"/>
        </w:rPr>
        <w:t>:</w:t>
      </w:r>
    </w:p>
    <w:p w:rsidR="00897761" w:rsidRPr="00897761" w:rsidRDefault="00897761" w:rsidP="00897761">
      <w:pPr>
        <w:pStyle w:val="Ingetavstnd"/>
        <w:bidi/>
        <w:jc w:val="both"/>
        <w:rPr>
          <w:rFonts w:asciiTheme="majorBidi" w:hAnsiTheme="majorBidi" w:cstheme="majorBidi"/>
          <w:b/>
          <w:bCs/>
          <w:shd w:val="clear" w:color="auto" w:fill="FFFFFF"/>
          <w:rtl/>
        </w:rPr>
      </w:pPr>
      <w:r w:rsidRPr="00897761">
        <w:rPr>
          <w:rFonts w:asciiTheme="majorBidi" w:hAnsiTheme="majorBidi" w:cstheme="majorBidi"/>
          <w:b/>
          <w:bCs/>
          <w:shd w:val="clear" w:color="auto" w:fill="FFFFFF"/>
          <w:rtl/>
        </w:rPr>
        <w:t>صدا و سیما یک مستند شتر گاو پلنگ به‌نام طراحی سوخته پخش کرد که تصویر اسماعیل بخشی و خانم قلیان و همکار بازنشسته به‌نام نجاتی هم در آن وجود داشت. واقعا ناراحت‌کننده است که چند کارگر را دستگیر می‌کنند و زیر فشار و شکنجه از آن‌ها حرف‌هایی بیرون می‌کشند و بعد منتشر می‌کنند. ما به این عزیزان شکنجه شده می‌گوییم شرمنده شما هستیم؛ شرمنده شدیم که به‌خاطر ما آزار و اذیت شدید. ما به این عزیزان می‌گوییم حالا صد برابر به شما احترام و اعتماد داریم. چهره خسته شما نشان‌دهنده این بود که چه‌قدر تحت فشار بوده‌اید. فرض کنیم تلاش کنند شما را به آن حزب و آن جریان و آمریکا و روسیه و قم و مشهد و تهران و شمال و شرق و غرب بچسبانند! با خواسته پنج هزار کارگر هفت‌تپه چه می‌کنند؟ این مستند‌سازان در نیروی امنیتی! یعنی این‌همه کارگر هفت‌تپه که می‌گوید باید خصوصی‌سازی لغو شود از ترامپ دستور می‌گیرد؟ از احزاب کمونیستی دستور می‌گیرد؟ از احزاب برانداز دستور می‌گیرد؟</w:t>
      </w:r>
    </w:p>
    <w:p w:rsidR="00897761" w:rsidRPr="00897761" w:rsidRDefault="00897761" w:rsidP="00897761">
      <w:pPr>
        <w:pStyle w:val="Ingetavstnd"/>
        <w:bidi/>
        <w:jc w:val="both"/>
        <w:rPr>
          <w:rFonts w:asciiTheme="majorBidi" w:hAnsiTheme="majorBidi" w:cstheme="majorBidi"/>
          <w:b/>
          <w:bCs/>
          <w:shd w:val="clear" w:color="auto" w:fill="FFFFFF"/>
          <w:rtl/>
        </w:rPr>
      </w:pPr>
      <w:r w:rsidRPr="00897761">
        <w:rPr>
          <w:rFonts w:asciiTheme="majorBidi" w:hAnsiTheme="majorBidi" w:cstheme="majorBidi"/>
          <w:b/>
          <w:bCs/>
          <w:shd w:val="clear" w:color="auto" w:fill="FFFFFF"/>
          <w:rtl/>
        </w:rPr>
        <w:t>شما تصور کردید الان فیلم پخش کنید، چهار نفر اسیر که شکنجه شده‌اند را پیش ما خراب می‌کنید؟ سئوال ما این است: ما که خودمان همان حرف‌های آنها را می‌زنیم را هم می‌خواهید پیش خودمان خراب کنید؟ بیایید از همه ما فیلم بگیرید و برای همه دنیا پخش کنید. همه مردم ایران می‌دانند شرایط اقتصادی به چه وضعی است. کارگر گرسنه، نماینده کارگر مثل بخشی را می‌گیرید فیلم‌برداری می‌کنید؟ بکنید. اتفاقا جالب شد. خیلی جالب شد. معلوم شد چه‌قدر از کارگر ترس دارید. از ما هم فیلم می‌گیرید؟ بگیرید. با اکثریت جامعه که زیر خط فقر هستند چه می‌کنید؟ می‌خواهید از 60 میلیون نفر فیلم اعتراف بگیرید؟ برای چه کسی پخش می‌کنید؟ از خودمان فیلم می‌گیرید برای خودمان پخش می‌کنید؟ واقعا این کار باعث شد بفهمیم که عجب سیستم امنیتی در مملکت هست. دقیقا طرفدار دزد و کلاهبردارید</w:t>
      </w:r>
      <w:r w:rsidRPr="00897761">
        <w:rPr>
          <w:rFonts w:asciiTheme="majorBidi" w:hAnsiTheme="majorBidi" w:cstheme="majorBidi"/>
          <w:b/>
          <w:bCs/>
          <w:shd w:val="clear" w:color="auto" w:fill="FFFFFF"/>
        </w:rPr>
        <w:t>.</w:t>
      </w:r>
    </w:p>
    <w:p w:rsidR="00897761" w:rsidRPr="00897761" w:rsidRDefault="00897761" w:rsidP="00897761">
      <w:pPr>
        <w:pStyle w:val="Ingetavstnd"/>
        <w:bidi/>
        <w:jc w:val="both"/>
        <w:rPr>
          <w:rFonts w:asciiTheme="majorBidi" w:hAnsiTheme="majorBidi" w:cstheme="majorBidi"/>
          <w:b/>
          <w:bCs/>
          <w:shd w:val="clear" w:color="auto" w:fill="FFFFFF"/>
          <w:rtl/>
        </w:rPr>
      </w:pPr>
      <w:r w:rsidRPr="00897761">
        <w:rPr>
          <w:rFonts w:asciiTheme="majorBidi" w:hAnsiTheme="majorBidi" w:cstheme="majorBidi"/>
          <w:b/>
          <w:bCs/>
          <w:shd w:val="clear" w:color="auto" w:fill="FFFFFF"/>
          <w:rtl/>
        </w:rPr>
        <w:t>راستی یک سئوال: این همه دم و دستگاه و نفر و حقوق بگیر امنیتی و صدا و سیمایی دارید چرا یک نقشه تمیزتر نکشیدید؟ آن برگه‌ای که با فلش و تیر و کمان و خط و رسم همه را به هم وصل کرده بودید خیلی مسخره بود. سعی کنید کمی حرفه‌ای‌تر باشید. بعد خودتان خنده‌تان نگرفت؟ کارگر هفت‌تپه با کارگر شهر دیگر عکس گرفته این هم شد مایه تهمت و سناریو‌سازی؟ به شمال و تهران و خانه دوستان رفتن جرم است؟</w:t>
      </w:r>
    </w:p>
    <w:p w:rsidR="00897761" w:rsidRPr="00897761" w:rsidRDefault="00897761" w:rsidP="00897761">
      <w:pPr>
        <w:pStyle w:val="Ingetavstnd"/>
        <w:bidi/>
        <w:jc w:val="both"/>
        <w:rPr>
          <w:rFonts w:asciiTheme="majorBidi" w:hAnsiTheme="majorBidi" w:cstheme="majorBidi"/>
          <w:b/>
          <w:bCs/>
          <w:shd w:val="clear" w:color="auto" w:fill="FFFFFF"/>
          <w:rtl/>
        </w:rPr>
      </w:pPr>
      <w:r w:rsidRPr="00897761">
        <w:rPr>
          <w:rFonts w:asciiTheme="majorBidi" w:hAnsiTheme="majorBidi" w:cstheme="majorBidi"/>
          <w:b/>
          <w:bCs/>
          <w:shd w:val="clear" w:color="auto" w:fill="FFFFFF"/>
          <w:rtl/>
        </w:rPr>
        <w:t>در این فیلم اعتراف‌سازی فقط یک چیزش کمی درست بود و آن‌هم این‌که بی‌خود کردید هفت‌تپه را به بخش خصوصی دادید. البته در این هم دروغ گفتید و گفتید به‌صورت نادرست به خصوصی داده شده است. نه خیر. کلا بی‌جا فرمودید خصوصی‌سازی کردید. اگر تمام فیلم‌بردارهای دنیا هم جمع شوند تا هفت‌تپه به‌بخش دولتی برگردانده نشود باز هم کار شما راه نمی‌افتد. از بخشی و خانم قلیان و آقای نجاتی فیلم درست کردید از همه ما هم می‌خواهید فیلم درست کنید؟</w:t>
      </w:r>
    </w:p>
    <w:p w:rsidR="00897761" w:rsidRPr="00897761" w:rsidRDefault="00897761" w:rsidP="00897761">
      <w:pPr>
        <w:pStyle w:val="Ingetavstnd"/>
        <w:bidi/>
        <w:jc w:val="both"/>
        <w:rPr>
          <w:rFonts w:asciiTheme="majorBidi" w:hAnsiTheme="majorBidi" w:cstheme="majorBidi"/>
          <w:b/>
          <w:bCs/>
          <w:shd w:val="clear" w:color="auto" w:fill="FFFFFF"/>
          <w:rtl/>
        </w:rPr>
      </w:pPr>
      <w:r w:rsidRPr="00897761">
        <w:rPr>
          <w:rFonts w:asciiTheme="majorBidi" w:hAnsiTheme="majorBidi" w:cstheme="majorBidi"/>
          <w:b/>
          <w:bCs/>
          <w:shd w:val="clear" w:color="auto" w:fill="FFFFFF"/>
          <w:rtl/>
        </w:rPr>
        <w:t>ضمنا کمی به کار خودتان فکر کنید. کلا پنج دانشجو و چهار تا پنج نفر کارگر داشتند براندازی می‌کردند؟ یعنی نظام با ده نفر براندازی می‌شود؟ خسته نباشید! پس مشکل اساسی است</w:t>
      </w:r>
      <w:r w:rsidRPr="00897761">
        <w:rPr>
          <w:rFonts w:asciiTheme="majorBidi" w:hAnsiTheme="majorBidi" w:cstheme="majorBidi"/>
          <w:b/>
          <w:bCs/>
          <w:shd w:val="clear" w:color="auto" w:fill="FFFFFF"/>
        </w:rPr>
        <w:t>.</w:t>
      </w:r>
    </w:p>
    <w:p w:rsidR="00897761" w:rsidRPr="00897761" w:rsidRDefault="00897761" w:rsidP="00897761">
      <w:pPr>
        <w:pStyle w:val="Ingetavstnd"/>
        <w:bidi/>
        <w:jc w:val="both"/>
        <w:rPr>
          <w:rFonts w:asciiTheme="majorBidi" w:hAnsiTheme="majorBidi" w:cstheme="majorBidi"/>
          <w:b/>
          <w:bCs/>
          <w:shd w:val="clear" w:color="auto" w:fill="FFFFFF"/>
          <w:rtl/>
        </w:rPr>
      </w:pPr>
      <w:r w:rsidRPr="00897761">
        <w:rPr>
          <w:rFonts w:asciiTheme="majorBidi" w:hAnsiTheme="majorBidi" w:cstheme="majorBidi"/>
          <w:b/>
          <w:bCs/>
          <w:shd w:val="clear" w:color="auto" w:fill="FFFFFF"/>
          <w:rtl/>
        </w:rPr>
        <w:t>ما به‌صورت خسته این دوستان شکنجه‌شده بوسه می‌زنیم. شرمنده شما هستیم. بیش‌تر از قبل برای ما عزیز شدید. با هر کسی صحبت می‌کنی دارد به سازنده این فیلم که با تف و مف و زورکی به‌هم چسبانده شده فحش می‌دهد. مردم دیگر بیدار شده‌اند. الان دست هر کسی موبایل هست و اینترنت. اسماعیل بخشی و خانم قلیان و آقای نجاتی که در فیلم‌ها بودند و همین‌طور خانواده این عزیزان، ما با شما هم‌دل هستیم و در کنارتان هستیم. سلامت باشید. باعث افتخارید. اسم شما در تاریخ و در صفحه شرافت نوشته شده. آفرین به شجاعت و همت و انسانیت و غیرت و شرف شما!</w:t>
      </w:r>
    </w:p>
    <w:p w:rsidR="00897761" w:rsidRPr="00897761" w:rsidRDefault="00897761" w:rsidP="00897761">
      <w:pPr>
        <w:pStyle w:val="Ingetavstnd"/>
        <w:bidi/>
        <w:jc w:val="both"/>
        <w:rPr>
          <w:rFonts w:asciiTheme="majorBidi" w:hAnsiTheme="majorBidi" w:cstheme="majorBidi"/>
          <w:b/>
          <w:bCs/>
          <w:shd w:val="clear" w:color="auto" w:fill="FFFFFF"/>
          <w:rtl/>
        </w:rPr>
      </w:pPr>
    </w:p>
    <w:p w:rsidR="00897761" w:rsidRPr="00897761" w:rsidRDefault="00897761" w:rsidP="00897761">
      <w:pPr>
        <w:pStyle w:val="Ingetavstnd"/>
        <w:bidi/>
        <w:jc w:val="both"/>
        <w:rPr>
          <w:rFonts w:asciiTheme="majorBidi" w:hAnsiTheme="majorBidi" w:cstheme="majorBidi"/>
          <w:b/>
          <w:bCs/>
          <w:rtl/>
        </w:rPr>
      </w:pPr>
      <w:r w:rsidRPr="00897761">
        <w:rPr>
          <w:rFonts w:asciiTheme="majorBidi" w:hAnsiTheme="majorBidi" w:cstheme="majorBidi"/>
          <w:b/>
          <w:bCs/>
          <w:rtl/>
        </w:rPr>
        <w:t>هم‌چنین امیر امیرقلی زندانی سیاسی سابق و از اعضای تحریریه نشریه گام طی روزهای گذشته توسط نیروهای امنیتی بازداشت و به‌مکان نامعلومی منتقل شد.</w:t>
      </w:r>
    </w:p>
    <w:p w:rsidR="00897761" w:rsidRPr="00897761" w:rsidRDefault="00897761" w:rsidP="00897761">
      <w:pPr>
        <w:pStyle w:val="Ingetavstnd"/>
        <w:bidi/>
        <w:jc w:val="both"/>
        <w:rPr>
          <w:rFonts w:asciiTheme="majorBidi" w:hAnsiTheme="majorBidi" w:cstheme="majorBidi"/>
          <w:b/>
          <w:bCs/>
          <w:rtl/>
        </w:rPr>
      </w:pPr>
      <w:r w:rsidRPr="00897761">
        <w:rPr>
          <w:rFonts w:asciiTheme="majorBidi" w:hAnsiTheme="majorBidi" w:cstheme="majorBidi"/>
          <w:b/>
          <w:bCs/>
          <w:rtl/>
        </w:rPr>
        <w:t xml:space="preserve">عباس امیر قلی، پدر امیر امیرقلی، فعال سیاسی روز پنج‌شنبه </w:t>
      </w:r>
      <w:r w:rsidRPr="00897761">
        <w:rPr>
          <w:rFonts w:asciiTheme="majorBidi" w:hAnsiTheme="majorBidi" w:cstheme="majorBidi"/>
          <w:b/>
          <w:bCs/>
          <w:rtl/>
          <w:lang w:bidi="fa-IR"/>
        </w:rPr>
        <w:t>27</w:t>
      </w:r>
      <w:r w:rsidRPr="00897761">
        <w:rPr>
          <w:rFonts w:asciiTheme="majorBidi" w:hAnsiTheme="majorBidi" w:cstheme="majorBidi"/>
          <w:b/>
          <w:bCs/>
          <w:rtl/>
        </w:rPr>
        <w:t xml:space="preserve"> دی‌ماه در مصاحبه‌ای با بی‌بی‌سی فارسی ضمن تایید خبر بازداشت پسرش گفت که او توسط وزارت اطلاعات بازداشت شده است.</w:t>
      </w:r>
    </w:p>
    <w:p w:rsidR="00897761" w:rsidRPr="00897761" w:rsidRDefault="00897761" w:rsidP="00897761">
      <w:pPr>
        <w:pStyle w:val="Ingetavstnd"/>
        <w:bidi/>
        <w:jc w:val="both"/>
        <w:rPr>
          <w:rFonts w:asciiTheme="majorBidi" w:hAnsiTheme="majorBidi" w:cstheme="majorBidi"/>
          <w:b/>
          <w:bCs/>
          <w:rtl/>
        </w:rPr>
      </w:pPr>
      <w:r w:rsidRPr="00897761">
        <w:rPr>
          <w:rFonts w:asciiTheme="majorBidi" w:hAnsiTheme="majorBidi" w:cstheme="majorBidi"/>
          <w:b/>
          <w:bCs/>
          <w:rtl/>
        </w:rPr>
        <w:t>امیر امیرقلی از اعضای تحریریه نشریه گام است که به‌شکل دیجیتال در اینترنت منتشر می‌شود.</w:t>
      </w:r>
    </w:p>
    <w:p w:rsidR="00897761" w:rsidRPr="00897761" w:rsidRDefault="00897761" w:rsidP="00897761">
      <w:pPr>
        <w:pStyle w:val="Ingetavstnd"/>
        <w:bidi/>
        <w:jc w:val="both"/>
        <w:rPr>
          <w:rFonts w:asciiTheme="majorBidi" w:hAnsiTheme="majorBidi" w:cstheme="majorBidi"/>
          <w:b/>
          <w:bCs/>
          <w:rtl/>
        </w:rPr>
      </w:pPr>
      <w:r w:rsidRPr="00897761">
        <w:rPr>
          <w:rFonts w:asciiTheme="majorBidi" w:hAnsiTheme="majorBidi" w:cstheme="majorBidi"/>
          <w:b/>
          <w:bCs/>
          <w:rtl/>
        </w:rPr>
        <w:t>پدر این فعال سیاسی می‌گوید که فرزندش به‌دلیل عضویت در هیئت تحریریه نشریه گام بازداشت شده است. اما هنوز منابع رسمی خبری در این باره منتشر نکرده‌اند و اتهام او روشن نیست.</w:t>
      </w:r>
    </w:p>
    <w:p w:rsidR="00897761" w:rsidRPr="00897761" w:rsidRDefault="00897761" w:rsidP="00897761">
      <w:pPr>
        <w:pStyle w:val="Ingetavstnd"/>
        <w:bidi/>
        <w:jc w:val="both"/>
        <w:rPr>
          <w:rFonts w:asciiTheme="majorBidi" w:hAnsiTheme="majorBidi" w:cstheme="majorBidi"/>
          <w:b/>
          <w:bCs/>
          <w:rtl/>
        </w:rPr>
      </w:pPr>
      <w:r w:rsidRPr="00897761">
        <w:rPr>
          <w:rFonts w:asciiTheme="majorBidi" w:hAnsiTheme="majorBidi" w:cstheme="majorBidi"/>
          <w:b/>
          <w:bCs/>
          <w:rtl/>
        </w:rPr>
        <w:t>لازم به‌ذکر است که حدود دو هفته پیش‌(</w:t>
      </w:r>
      <w:r w:rsidRPr="00897761">
        <w:rPr>
          <w:rFonts w:asciiTheme="majorBidi" w:hAnsiTheme="majorBidi" w:cstheme="majorBidi"/>
          <w:b/>
          <w:bCs/>
          <w:rtl/>
          <w:lang w:bidi="fa-IR"/>
        </w:rPr>
        <w:t>19</w:t>
      </w:r>
      <w:r w:rsidRPr="00897761">
        <w:rPr>
          <w:rFonts w:asciiTheme="majorBidi" w:hAnsiTheme="majorBidi" w:cstheme="majorBidi"/>
          <w:b/>
          <w:bCs/>
          <w:rtl/>
        </w:rPr>
        <w:t xml:space="preserve"> دی‌ماه)، امیر حسین محمدی‌فر، سردبیر و ساناز الله‌یاری، دو تن دیگر از اعضای هیات تحریریه گام نیز بازداشت شده بودند. این افراد طی ماه‌های اخیر در حمایت از کارگران و به‌ویژه تجمعات اعتراضی کارگران شرکت ملی فولاد اهواز و مجتمع کشت و صنعت نیشکر هفت‌تپه در این نشریه مطالبی نوشته بودند.</w:t>
      </w:r>
    </w:p>
    <w:p w:rsidR="00897761" w:rsidRPr="00897761" w:rsidRDefault="00897761" w:rsidP="00897761">
      <w:pPr>
        <w:pStyle w:val="Ingetavstnd"/>
        <w:bidi/>
        <w:jc w:val="both"/>
        <w:rPr>
          <w:rFonts w:asciiTheme="majorBidi" w:hAnsiTheme="majorBidi" w:cstheme="majorBidi"/>
          <w:b/>
          <w:bCs/>
          <w:rtl/>
        </w:rPr>
      </w:pPr>
      <w:r w:rsidRPr="00897761">
        <w:rPr>
          <w:rFonts w:asciiTheme="majorBidi" w:hAnsiTheme="majorBidi" w:cstheme="majorBidi"/>
          <w:b/>
          <w:bCs/>
          <w:rtl/>
        </w:rPr>
        <w:t xml:space="preserve">پیش‌تر نیز در تاریخ </w:t>
      </w:r>
      <w:r w:rsidRPr="00897761">
        <w:rPr>
          <w:rFonts w:asciiTheme="majorBidi" w:hAnsiTheme="majorBidi" w:cstheme="majorBidi"/>
          <w:b/>
          <w:bCs/>
          <w:rtl/>
          <w:lang w:bidi="fa-IR"/>
        </w:rPr>
        <w:t>13</w:t>
      </w:r>
      <w:r w:rsidRPr="00897761">
        <w:rPr>
          <w:rFonts w:asciiTheme="majorBidi" w:hAnsiTheme="majorBidi" w:cstheme="majorBidi"/>
          <w:b/>
          <w:bCs/>
          <w:rtl/>
        </w:rPr>
        <w:t xml:space="preserve"> آذرماه، عسل محمدی یکی دیگر از اعضای تحریریه این نشریه توسط نیروهای امنیتی و در منزل شخصی در تهران بازداشت و به بازداشتگاه اداره اطلاعات اهواز منتقل شده بود. وی نهایتا در تاریخ </w:t>
      </w:r>
      <w:r w:rsidRPr="00897761">
        <w:rPr>
          <w:rFonts w:asciiTheme="majorBidi" w:hAnsiTheme="majorBidi" w:cstheme="majorBidi"/>
          <w:b/>
          <w:bCs/>
          <w:rtl/>
          <w:lang w:bidi="fa-IR"/>
        </w:rPr>
        <w:t>15</w:t>
      </w:r>
      <w:r w:rsidRPr="00897761">
        <w:rPr>
          <w:rFonts w:asciiTheme="majorBidi" w:hAnsiTheme="majorBidi" w:cstheme="majorBidi"/>
          <w:b/>
          <w:bCs/>
          <w:rtl/>
        </w:rPr>
        <w:t xml:space="preserve"> دی‌ماه با قرار وثیقه و تا پایان مراحل دادرسی آزاد شده بود.</w:t>
      </w:r>
    </w:p>
    <w:p w:rsidR="00897761" w:rsidRPr="00897761" w:rsidRDefault="00897761" w:rsidP="00897761">
      <w:pPr>
        <w:pStyle w:val="Ingetavstnd"/>
        <w:bidi/>
        <w:jc w:val="both"/>
        <w:rPr>
          <w:rFonts w:asciiTheme="majorBidi" w:hAnsiTheme="majorBidi" w:cstheme="majorBidi"/>
          <w:b/>
          <w:bCs/>
          <w:rtl/>
        </w:rPr>
      </w:pPr>
      <w:r w:rsidRPr="00897761">
        <w:rPr>
          <w:rFonts w:asciiTheme="majorBidi" w:hAnsiTheme="majorBidi" w:cstheme="majorBidi"/>
          <w:b/>
          <w:bCs/>
          <w:rtl/>
        </w:rPr>
        <w:t xml:space="preserve">گفتنی است که امیر امیرقلی فعال دانشجویی و زندانی سیاسی سابق، پیش‌تر در دی‌ماه </w:t>
      </w:r>
      <w:r w:rsidRPr="00897761">
        <w:rPr>
          <w:rFonts w:asciiTheme="majorBidi" w:hAnsiTheme="majorBidi" w:cstheme="majorBidi"/>
          <w:b/>
          <w:bCs/>
          <w:rtl/>
          <w:lang w:bidi="fa-IR"/>
        </w:rPr>
        <w:t>1394</w:t>
      </w:r>
      <w:r w:rsidRPr="00897761">
        <w:rPr>
          <w:rFonts w:asciiTheme="majorBidi" w:hAnsiTheme="majorBidi" w:cstheme="majorBidi"/>
          <w:b/>
          <w:bCs/>
          <w:rtl/>
        </w:rPr>
        <w:t xml:space="preserve"> از بابت اتهامات «توهین به مقدسات»، «توهین به رهبری»، «اجتماع و تبانی برای اقدام علیه امنیت ملی»، «اخلال در نظم عمومی از طریق شرکت در تجمعات» و «تبلیغ علیه نظام» از سوی شعبه </w:t>
      </w:r>
      <w:r w:rsidRPr="00897761">
        <w:rPr>
          <w:rFonts w:asciiTheme="majorBidi" w:hAnsiTheme="majorBidi" w:cstheme="majorBidi"/>
          <w:b/>
          <w:bCs/>
          <w:rtl/>
          <w:lang w:bidi="fa-IR"/>
        </w:rPr>
        <w:t>15</w:t>
      </w:r>
      <w:r w:rsidRPr="00897761">
        <w:rPr>
          <w:rFonts w:asciiTheme="majorBidi" w:hAnsiTheme="majorBidi" w:cstheme="majorBidi"/>
          <w:b/>
          <w:bCs/>
          <w:rtl/>
        </w:rPr>
        <w:t xml:space="preserve"> دادگاه انقلاب به ریاست قاضی صلواتی به </w:t>
      </w:r>
      <w:r w:rsidRPr="00897761">
        <w:rPr>
          <w:rFonts w:asciiTheme="majorBidi" w:hAnsiTheme="majorBidi" w:cstheme="majorBidi"/>
          <w:b/>
          <w:bCs/>
          <w:rtl/>
          <w:lang w:bidi="fa-IR"/>
        </w:rPr>
        <w:t>19</w:t>
      </w:r>
      <w:r w:rsidRPr="00897761">
        <w:rPr>
          <w:rFonts w:asciiTheme="majorBidi" w:hAnsiTheme="majorBidi" w:cstheme="majorBidi"/>
          <w:b/>
          <w:bCs/>
          <w:rtl/>
        </w:rPr>
        <w:t xml:space="preserve"> سال و شش ماه حبس تعزیری محکوم شد. سپس با اعتراض به رای صادره در شعبه </w:t>
      </w:r>
      <w:r w:rsidRPr="00897761">
        <w:rPr>
          <w:rFonts w:asciiTheme="majorBidi" w:hAnsiTheme="majorBidi" w:cstheme="majorBidi"/>
          <w:b/>
          <w:bCs/>
          <w:rtl/>
          <w:lang w:bidi="fa-IR"/>
        </w:rPr>
        <w:t>36</w:t>
      </w:r>
      <w:r w:rsidRPr="00897761">
        <w:rPr>
          <w:rFonts w:asciiTheme="majorBidi" w:hAnsiTheme="majorBidi" w:cstheme="majorBidi"/>
          <w:b/>
          <w:bCs/>
          <w:rtl/>
        </w:rPr>
        <w:t xml:space="preserve"> دادگاه تجدیدنظر استان تهران از اتهامات «اجتماع و تبانی علیه نظام» و «اخلال در نظم عمومی» تبرئه و به اتهامات «توهین به مقدسات» به </w:t>
      </w:r>
      <w:r w:rsidRPr="00897761">
        <w:rPr>
          <w:rFonts w:asciiTheme="majorBidi" w:hAnsiTheme="majorBidi" w:cstheme="majorBidi"/>
          <w:b/>
          <w:bCs/>
          <w:rtl/>
          <w:lang w:bidi="fa-IR"/>
        </w:rPr>
        <w:t>5</w:t>
      </w:r>
      <w:r w:rsidRPr="00897761">
        <w:rPr>
          <w:rFonts w:asciiTheme="majorBidi" w:hAnsiTheme="majorBidi" w:cstheme="majorBidi"/>
          <w:b/>
          <w:bCs/>
          <w:rtl/>
        </w:rPr>
        <w:t xml:space="preserve"> سال و «توهین به امام و رهبری» به </w:t>
      </w:r>
      <w:r w:rsidRPr="00897761">
        <w:rPr>
          <w:rFonts w:asciiTheme="majorBidi" w:hAnsiTheme="majorBidi" w:cstheme="majorBidi"/>
          <w:b/>
          <w:bCs/>
          <w:rtl/>
          <w:lang w:bidi="fa-IR"/>
        </w:rPr>
        <w:t>1</w:t>
      </w:r>
      <w:r w:rsidRPr="00897761">
        <w:rPr>
          <w:rFonts w:asciiTheme="majorBidi" w:hAnsiTheme="majorBidi" w:cstheme="majorBidi"/>
          <w:b/>
          <w:bCs/>
          <w:rtl/>
        </w:rPr>
        <w:t xml:space="preserve"> سال و «تبلیغ علیه نظام» به </w:t>
      </w:r>
      <w:r w:rsidRPr="00897761">
        <w:rPr>
          <w:rFonts w:asciiTheme="majorBidi" w:hAnsiTheme="majorBidi" w:cstheme="majorBidi"/>
          <w:b/>
          <w:bCs/>
          <w:rtl/>
          <w:lang w:bidi="fa-IR"/>
        </w:rPr>
        <w:t>2</w:t>
      </w:r>
      <w:r w:rsidRPr="00897761">
        <w:rPr>
          <w:rFonts w:asciiTheme="majorBidi" w:hAnsiTheme="majorBidi" w:cstheme="majorBidi"/>
          <w:b/>
          <w:bCs/>
          <w:rtl/>
        </w:rPr>
        <w:t xml:space="preserve"> سال و جمعا به </w:t>
      </w:r>
      <w:r w:rsidRPr="00897761">
        <w:rPr>
          <w:rFonts w:asciiTheme="majorBidi" w:hAnsiTheme="majorBidi" w:cstheme="majorBidi"/>
          <w:b/>
          <w:bCs/>
          <w:rtl/>
          <w:lang w:bidi="fa-IR"/>
        </w:rPr>
        <w:t>8</w:t>
      </w:r>
      <w:r w:rsidRPr="00897761">
        <w:rPr>
          <w:rFonts w:asciiTheme="majorBidi" w:hAnsiTheme="majorBidi" w:cstheme="majorBidi"/>
          <w:b/>
          <w:bCs/>
          <w:rtl/>
        </w:rPr>
        <w:t xml:space="preserve"> سال حبس محکوم شد که با اجرایی شدن ماده </w:t>
      </w:r>
      <w:r w:rsidRPr="00897761">
        <w:rPr>
          <w:rFonts w:asciiTheme="majorBidi" w:hAnsiTheme="majorBidi" w:cstheme="majorBidi"/>
          <w:b/>
          <w:bCs/>
          <w:rtl/>
          <w:lang w:bidi="fa-IR"/>
        </w:rPr>
        <w:t>13‌(</w:t>
      </w:r>
      <w:r w:rsidRPr="00897761">
        <w:rPr>
          <w:rFonts w:asciiTheme="majorBidi" w:hAnsiTheme="majorBidi" w:cstheme="majorBidi"/>
          <w:b/>
          <w:bCs/>
          <w:rtl/>
        </w:rPr>
        <w:t xml:space="preserve">تجمیع احکام) مدت </w:t>
      </w:r>
      <w:r w:rsidRPr="00897761">
        <w:rPr>
          <w:rFonts w:asciiTheme="majorBidi" w:hAnsiTheme="majorBidi" w:cstheme="majorBidi"/>
          <w:b/>
          <w:bCs/>
          <w:rtl/>
          <w:lang w:bidi="fa-IR"/>
        </w:rPr>
        <w:t xml:space="preserve">5 </w:t>
      </w:r>
      <w:r w:rsidRPr="00897761">
        <w:rPr>
          <w:rFonts w:asciiTheme="majorBidi" w:hAnsiTheme="majorBidi" w:cstheme="majorBidi"/>
          <w:b/>
          <w:bCs/>
          <w:rtl/>
        </w:rPr>
        <w:t>سال از آن قابل اجرا بود.</w:t>
      </w:r>
    </w:p>
    <w:p w:rsidR="00F93824" w:rsidRDefault="00897761" w:rsidP="00897761">
      <w:pPr>
        <w:pStyle w:val="Ingetavstnd"/>
        <w:bidi/>
        <w:jc w:val="both"/>
        <w:rPr>
          <w:rFonts w:asciiTheme="majorBidi" w:hAnsiTheme="majorBidi" w:cstheme="majorBidi" w:hint="cs"/>
          <w:b/>
          <w:bCs/>
          <w:rtl/>
        </w:rPr>
      </w:pPr>
      <w:r w:rsidRPr="00897761">
        <w:rPr>
          <w:rFonts w:asciiTheme="majorBidi" w:hAnsiTheme="majorBidi" w:cstheme="majorBidi"/>
          <w:b/>
          <w:bCs/>
          <w:rtl/>
        </w:rPr>
        <w:t xml:space="preserve">امیرقلی نهایتا با توجه به اعطای عفو نوروزی از بابت اتهام «توهین به مقدسات» محکومیتش به دوسال و نیم حبس تعزیری تقلیل یافت و در تاریخ </w:t>
      </w:r>
      <w:r w:rsidRPr="00897761">
        <w:rPr>
          <w:rFonts w:asciiTheme="majorBidi" w:hAnsiTheme="majorBidi" w:cstheme="majorBidi"/>
          <w:b/>
          <w:bCs/>
          <w:rtl/>
          <w:lang w:bidi="fa-IR"/>
        </w:rPr>
        <w:t>27</w:t>
      </w:r>
      <w:r w:rsidRPr="00897761">
        <w:rPr>
          <w:rFonts w:asciiTheme="majorBidi" w:hAnsiTheme="majorBidi" w:cstheme="majorBidi"/>
          <w:b/>
          <w:bCs/>
          <w:rtl/>
        </w:rPr>
        <w:t xml:space="preserve"> اردیبهشت ماه </w:t>
      </w:r>
      <w:r w:rsidRPr="00897761">
        <w:rPr>
          <w:rFonts w:asciiTheme="majorBidi" w:hAnsiTheme="majorBidi" w:cstheme="majorBidi"/>
          <w:b/>
          <w:bCs/>
          <w:rtl/>
          <w:lang w:bidi="fa-IR"/>
        </w:rPr>
        <w:t>1396</w:t>
      </w:r>
      <w:r w:rsidRPr="00897761">
        <w:rPr>
          <w:rFonts w:asciiTheme="majorBidi" w:hAnsiTheme="majorBidi" w:cstheme="majorBidi"/>
          <w:b/>
          <w:bCs/>
          <w:rtl/>
        </w:rPr>
        <w:t>، از زندان رجایی شهر کرج آزاد شد.</w:t>
      </w:r>
    </w:p>
    <w:p w:rsidR="00395BD1" w:rsidRPr="00395BD1" w:rsidRDefault="00395BD1" w:rsidP="00395BD1">
      <w:pPr>
        <w:pStyle w:val="Ingetavstnd"/>
        <w:bidi/>
        <w:jc w:val="both"/>
        <w:rPr>
          <w:rFonts w:asciiTheme="majorBidi" w:hAnsiTheme="majorBidi" w:cstheme="majorBidi" w:hint="cs"/>
          <w:b/>
          <w:bCs/>
          <w:sz w:val="20"/>
          <w:szCs w:val="20"/>
          <w:rtl/>
        </w:rPr>
      </w:pPr>
    </w:p>
    <w:p w:rsidR="00395BD1" w:rsidRPr="00395BD1" w:rsidRDefault="00395BD1" w:rsidP="001A15B5">
      <w:pPr>
        <w:pStyle w:val="Ingetavstnd"/>
        <w:bidi/>
        <w:jc w:val="both"/>
        <w:rPr>
          <w:rFonts w:asciiTheme="majorBidi" w:hAnsiTheme="majorBidi" w:cstheme="majorBidi" w:hint="cs"/>
          <w:b/>
          <w:bCs/>
          <w:sz w:val="24"/>
          <w:szCs w:val="24"/>
          <w:rtl/>
        </w:rPr>
      </w:pPr>
      <w:r w:rsidRPr="00395BD1">
        <w:rPr>
          <w:rFonts w:asciiTheme="majorBidi" w:hAnsiTheme="majorBidi" w:cstheme="majorBidi" w:hint="cs"/>
          <w:b/>
          <w:bCs/>
          <w:sz w:val="24"/>
          <w:szCs w:val="24"/>
          <w:rtl/>
        </w:rPr>
        <w:t>ت</w:t>
      </w:r>
      <w:r w:rsidRPr="00395BD1">
        <w:rPr>
          <w:rFonts w:asciiTheme="majorBidi" w:hAnsiTheme="majorBidi" w:cstheme="majorBidi"/>
          <w:b/>
          <w:bCs/>
          <w:sz w:val="24"/>
          <w:szCs w:val="24"/>
          <w:rtl/>
        </w:rPr>
        <w:t>رفندهایی از این دست،</w:t>
      </w:r>
      <w:r>
        <w:rPr>
          <w:rFonts w:asciiTheme="majorBidi" w:hAnsiTheme="majorBidi" w:cstheme="majorBidi" w:hint="cs"/>
          <w:b/>
          <w:bCs/>
          <w:sz w:val="24"/>
          <w:szCs w:val="24"/>
          <w:rtl/>
        </w:rPr>
        <w:t xml:space="preserve"> کسب و</w:t>
      </w:r>
      <w:r w:rsidRPr="00395BD1">
        <w:rPr>
          <w:rFonts w:asciiTheme="majorBidi" w:hAnsiTheme="majorBidi" w:cstheme="majorBidi"/>
          <w:b/>
          <w:bCs/>
          <w:sz w:val="24"/>
          <w:szCs w:val="24"/>
          <w:rtl/>
        </w:rPr>
        <w:t xml:space="preserve"> کار </w:t>
      </w:r>
      <w:r w:rsidRPr="00395BD1">
        <w:rPr>
          <w:rFonts w:asciiTheme="majorBidi" w:hAnsiTheme="majorBidi" w:cstheme="majorBidi" w:hint="cs"/>
          <w:b/>
          <w:bCs/>
          <w:sz w:val="24"/>
          <w:szCs w:val="24"/>
          <w:rtl/>
        </w:rPr>
        <w:t>چهل ساله مامورین امنیتی حکومت جهل و جنایت، ترور و تبه‌کار اسلامی است.</w:t>
      </w:r>
      <w:r w:rsidRPr="00395BD1">
        <w:rPr>
          <w:rFonts w:asciiTheme="majorBidi" w:hAnsiTheme="majorBidi" w:cstheme="majorBidi"/>
          <w:b/>
          <w:bCs/>
          <w:sz w:val="24"/>
          <w:szCs w:val="24"/>
          <w:rtl/>
        </w:rPr>
        <w:t xml:space="preserve"> </w:t>
      </w:r>
      <w:r w:rsidRPr="00395BD1">
        <w:rPr>
          <w:rFonts w:asciiTheme="majorBidi" w:hAnsiTheme="majorBidi" w:cstheme="majorBidi" w:hint="cs"/>
          <w:b/>
          <w:bCs/>
          <w:sz w:val="24"/>
          <w:szCs w:val="24"/>
          <w:rtl/>
        </w:rPr>
        <w:t>حکومت اسلامی،</w:t>
      </w:r>
      <w:r w:rsidRPr="00395BD1">
        <w:rPr>
          <w:rFonts w:asciiTheme="majorBidi" w:hAnsiTheme="majorBidi" w:cstheme="majorBidi"/>
          <w:b/>
          <w:bCs/>
          <w:sz w:val="24"/>
          <w:szCs w:val="24"/>
          <w:rtl/>
        </w:rPr>
        <w:t xml:space="preserve"> هرگاه</w:t>
      </w:r>
      <w:r w:rsidRPr="00395BD1">
        <w:rPr>
          <w:rFonts w:asciiTheme="majorBidi" w:hAnsiTheme="majorBidi" w:cstheme="majorBidi" w:hint="cs"/>
          <w:b/>
          <w:bCs/>
          <w:sz w:val="24"/>
          <w:szCs w:val="24"/>
          <w:rtl/>
        </w:rPr>
        <w:t xml:space="preserve"> در بن</w:t>
      </w:r>
      <w:r w:rsidRPr="00395BD1">
        <w:rPr>
          <w:rFonts w:asciiTheme="majorBidi" w:hAnsiTheme="majorBidi" w:cstheme="majorBidi" w:hint="eastAsia"/>
          <w:b/>
          <w:bCs/>
          <w:sz w:val="24"/>
          <w:szCs w:val="24"/>
          <w:rtl/>
        </w:rPr>
        <w:t>‌</w:t>
      </w:r>
      <w:r w:rsidRPr="00395BD1">
        <w:rPr>
          <w:rFonts w:asciiTheme="majorBidi" w:hAnsiTheme="majorBidi" w:cstheme="majorBidi" w:hint="cs"/>
          <w:b/>
          <w:bCs/>
          <w:sz w:val="24"/>
          <w:szCs w:val="24"/>
          <w:rtl/>
        </w:rPr>
        <w:t xml:space="preserve">بست و بحران گیر کرده، برای انحراف افکار عمومی مبارزه فردی و جمعی در جامعه را </w:t>
      </w:r>
      <w:r w:rsidRPr="00395BD1">
        <w:rPr>
          <w:rFonts w:asciiTheme="majorBidi" w:hAnsiTheme="majorBidi" w:cstheme="majorBidi"/>
          <w:b/>
          <w:bCs/>
          <w:sz w:val="24"/>
          <w:szCs w:val="24"/>
          <w:rtl/>
        </w:rPr>
        <w:t>به</w:t>
      </w:r>
      <w:r w:rsidRPr="00395BD1">
        <w:rPr>
          <w:rFonts w:asciiTheme="majorBidi" w:hAnsiTheme="majorBidi" w:cstheme="majorBidi" w:hint="cs"/>
          <w:b/>
          <w:bCs/>
          <w:sz w:val="24"/>
          <w:szCs w:val="24"/>
          <w:rtl/>
        </w:rPr>
        <w:t>‌</w:t>
      </w:r>
      <w:r w:rsidRPr="00395BD1">
        <w:rPr>
          <w:rFonts w:asciiTheme="majorBidi" w:hAnsiTheme="majorBidi" w:cstheme="majorBidi"/>
          <w:b/>
          <w:bCs/>
          <w:sz w:val="24"/>
          <w:szCs w:val="24"/>
          <w:rtl/>
        </w:rPr>
        <w:t>دشمنان فرضی خارجی</w:t>
      </w:r>
      <w:r w:rsidRPr="00395BD1">
        <w:rPr>
          <w:rFonts w:asciiTheme="majorBidi" w:hAnsiTheme="majorBidi" w:cstheme="majorBidi" w:hint="cs"/>
          <w:b/>
          <w:bCs/>
          <w:sz w:val="24"/>
          <w:szCs w:val="24"/>
          <w:rtl/>
        </w:rPr>
        <w:t xml:space="preserve"> و اپوزیسیون برانداز</w:t>
      </w:r>
      <w:r w:rsidRPr="00395BD1">
        <w:rPr>
          <w:rFonts w:asciiTheme="majorBidi" w:hAnsiTheme="majorBidi" w:cstheme="majorBidi"/>
          <w:b/>
          <w:bCs/>
          <w:sz w:val="24"/>
          <w:szCs w:val="24"/>
          <w:rtl/>
        </w:rPr>
        <w:t xml:space="preserve"> ربط </w:t>
      </w:r>
      <w:r w:rsidRPr="00395BD1">
        <w:rPr>
          <w:rFonts w:asciiTheme="majorBidi" w:hAnsiTheme="majorBidi" w:cstheme="majorBidi" w:hint="cs"/>
          <w:b/>
          <w:bCs/>
          <w:sz w:val="24"/>
          <w:szCs w:val="24"/>
          <w:rtl/>
        </w:rPr>
        <w:t>داده تا با این ترفند</w:t>
      </w:r>
      <w:r w:rsidRPr="00395BD1">
        <w:rPr>
          <w:rFonts w:asciiTheme="majorBidi" w:hAnsiTheme="majorBidi" w:cstheme="majorBidi"/>
          <w:b/>
          <w:bCs/>
          <w:sz w:val="24"/>
          <w:szCs w:val="24"/>
          <w:rtl/>
        </w:rPr>
        <w:t>، هر</w:t>
      </w:r>
      <w:r w:rsidRPr="00395BD1">
        <w:rPr>
          <w:rFonts w:asciiTheme="majorBidi" w:hAnsiTheme="majorBidi" w:cstheme="majorBidi" w:hint="cs"/>
          <w:b/>
          <w:bCs/>
          <w:sz w:val="24"/>
          <w:szCs w:val="24"/>
          <w:rtl/>
        </w:rPr>
        <w:t>گونه</w:t>
      </w:r>
      <w:r w:rsidRPr="00395BD1">
        <w:rPr>
          <w:rFonts w:asciiTheme="majorBidi" w:hAnsiTheme="majorBidi" w:cstheme="majorBidi"/>
          <w:b/>
          <w:bCs/>
          <w:sz w:val="24"/>
          <w:szCs w:val="24"/>
          <w:rtl/>
        </w:rPr>
        <w:t xml:space="preserve"> صدای</w:t>
      </w:r>
      <w:r w:rsidRPr="00395BD1">
        <w:rPr>
          <w:rFonts w:asciiTheme="majorBidi" w:hAnsiTheme="majorBidi" w:cstheme="majorBidi" w:hint="cs"/>
          <w:b/>
          <w:bCs/>
          <w:sz w:val="24"/>
          <w:szCs w:val="24"/>
          <w:rtl/>
        </w:rPr>
        <w:t xml:space="preserve"> آزادی‌خواهی و برابری‌طلبی</w:t>
      </w:r>
      <w:r w:rsidRPr="00395BD1">
        <w:rPr>
          <w:rFonts w:asciiTheme="majorBidi" w:hAnsiTheme="majorBidi" w:cstheme="majorBidi"/>
          <w:b/>
          <w:bCs/>
          <w:sz w:val="24"/>
          <w:szCs w:val="24"/>
          <w:rtl/>
        </w:rPr>
        <w:t xml:space="preserve"> </w:t>
      </w:r>
      <w:r w:rsidRPr="00395BD1">
        <w:rPr>
          <w:rFonts w:asciiTheme="majorBidi" w:hAnsiTheme="majorBidi" w:cstheme="majorBidi" w:hint="cs"/>
          <w:b/>
          <w:bCs/>
          <w:sz w:val="24"/>
          <w:szCs w:val="24"/>
          <w:rtl/>
        </w:rPr>
        <w:t>را در نطفه</w:t>
      </w:r>
      <w:r w:rsidRPr="00395BD1">
        <w:rPr>
          <w:rFonts w:asciiTheme="majorBidi" w:hAnsiTheme="majorBidi" w:cstheme="majorBidi"/>
          <w:b/>
          <w:bCs/>
          <w:sz w:val="24"/>
          <w:szCs w:val="24"/>
          <w:rtl/>
        </w:rPr>
        <w:t xml:space="preserve"> خفه کند.</w:t>
      </w:r>
      <w:r>
        <w:rPr>
          <w:rFonts w:asciiTheme="majorBidi" w:hAnsiTheme="majorBidi" w:cstheme="majorBidi" w:hint="cs"/>
          <w:b/>
          <w:bCs/>
          <w:sz w:val="24"/>
          <w:szCs w:val="24"/>
          <w:rtl/>
        </w:rPr>
        <w:t xml:space="preserve"> در حالی که این حکومت و سران جانی آن، دست‌کم در دی ماه سال گذشته دیدیند حتی جوانان 16 تا 30 ساله که در این حکومت چشم به</w:t>
      </w:r>
      <w:r>
        <w:rPr>
          <w:rFonts w:asciiTheme="majorBidi" w:hAnsiTheme="majorBidi" w:cstheme="majorBidi" w:hint="eastAsia"/>
          <w:b/>
          <w:bCs/>
          <w:sz w:val="24"/>
          <w:szCs w:val="24"/>
          <w:rtl/>
        </w:rPr>
        <w:t>‌</w:t>
      </w:r>
      <w:r>
        <w:rPr>
          <w:rFonts w:asciiTheme="majorBidi" w:hAnsiTheme="majorBidi" w:cstheme="majorBidi" w:hint="cs"/>
          <w:b/>
          <w:bCs/>
          <w:sz w:val="24"/>
          <w:szCs w:val="24"/>
          <w:rtl/>
        </w:rPr>
        <w:t>جهان گشوده</w:t>
      </w:r>
      <w:r>
        <w:rPr>
          <w:rFonts w:asciiTheme="majorBidi" w:hAnsiTheme="majorBidi" w:cstheme="majorBidi" w:hint="eastAsia"/>
          <w:b/>
          <w:bCs/>
          <w:sz w:val="24"/>
          <w:szCs w:val="24"/>
          <w:rtl/>
        </w:rPr>
        <w:t>‌</w:t>
      </w:r>
      <w:r>
        <w:rPr>
          <w:rFonts w:asciiTheme="majorBidi" w:hAnsiTheme="majorBidi" w:cstheme="majorBidi" w:hint="cs"/>
          <w:b/>
          <w:bCs/>
          <w:sz w:val="24"/>
          <w:szCs w:val="24"/>
          <w:rtl/>
        </w:rPr>
        <w:t>اند چگونه عزم کرده بودند دودمان این حکومت را به آتش بکشند.</w:t>
      </w:r>
      <w:r w:rsidR="001A15B5">
        <w:rPr>
          <w:rFonts w:asciiTheme="majorBidi" w:hAnsiTheme="majorBidi" w:cstheme="majorBidi" w:hint="cs"/>
          <w:b/>
          <w:bCs/>
          <w:sz w:val="24"/>
          <w:szCs w:val="24"/>
          <w:rtl/>
        </w:rPr>
        <w:t xml:space="preserve"> پیام روشن معترضان دی ماه 96، به حاکمان قداره</w:t>
      </w:r>
      <w:r w:rsidR="001A15B5">
        <w:rPr>
          <w:rFonts w:asciiTheme="majorBidi" w:hAnsiTheme="majorBidi" w:cstheme="majorBidi" w:hint="eastAsia"/>
          <w:b/>
          <w:bCs/>
          <w:sz w:val="24"/>
          <w:szCs w:val="24"/>
          <w:rtl/>
        </w:rPr>
        <w:t>‌</w:t>
      </w:r>
      <w:r w:rsidR="001A15B5">
        <w:rPr>
          <w:rFonts w:asciiTheme="majorBidi" w:hAnsiTheme="majorBidi" w:cstheme="majorBidi" w:hint="cs"/>
          <w:b/>
          <w:bCs/>
          <w:sz w:val="24"/>
          <w:szCs w:val="24"/>
          <w:rtl/>
        </w:rPr>
        <w:t>بند اسلامی این بود که «اطلاح</w:t>
      </w:r>
      <w:r w:rsidR="001A15B5">
        <w:rPr>
          <w:rFonts w:asciiTheme="majorBidi" w:hAnsiTheme="majorBidi" w:cstheme="majorBidi" w:hint="eastAsia"/>
          <w:b/>
          <w:bCs/>
          <w:sz w:val="24"/>
          <w:szCs w:val="24"/>
          <w:rtl/>
        </w:rPr>
        <w:t>‌</w:t>
      </w:r>
      <w:r w:rsidR="001A15B5">
        <w:rPr>
          <w:rFonts w:asciiTheme="majorBidi" w:hAnsiTheme="majorBidi" w:cstheme="majorBidi" w:hint="cs"/>
          <w:b/>
          <w:bCs/>
          <w:sz w:val="24"/>
          <w:szCs w:val="24"/>
          <w:rtl/>
        </w:rPr>
        <w:t>طلب اصول</w:t>
      </w:r>
      <w:r w:rsidR="001A15B5">
        <w:rPr>
          <w:rFonts w:asciiTheme="majorBidi" w:hAnsiTheme="majorBidi" w:cstheme="majorBidi" w:hint="eastAsia"/>
          <w:b/>
          <w:bCs/>
          <w:sz w:val="24"/>
          <w:szCs w:val="24"/>
          <w:rtl/>
        </w:rPr>
        <w:t>‌</w:t>
      </w:r>
      <w:r w:rsidR="001A15B5">
        <w:rPr>
          <w:rFonts w:asciiTheme="majorBidi" w:hAnsiTheme="majorBidi" w:cstheme="majorBidi" w:hint="cs"/>
          <w:b/>
          <w:bCs/>
          <w:sz w:val="24"/>
          <w:szCs w:val="24"/>
          <w:rtl/>
        </w:rPr>
        <w:t>گرا تمام شد ماجرا»، یعنی برای آن</w:t>
      </w:r>
      <w:r w:rsidR="001A15B5">
        <w:rPr>
          <w:rFonts w:asciiTheme="majorBidi" w:hAnsiTheme="majorBidi" w:cstheme="majorBidi" w:hint="eastAsia"/>
          <w:b/>
          <w:bCs/>
          <w:sz w:val="24"/>
          <w:szCs w:val="24"/>
          <w:rtl/>
        </w:rPr>
        <w:t>‌</w:t>
      </w:r>
      <w:r w:rsidR="001A15B5">
        <w:rPr>
          <w:rFonts w:asciiTheme="majorBidi" w:hAnsiTheme="majorBidi" w:cstheme="majorBidi" w:hint="cs"/>
          <w:b/>
          <w:bCs/>
          <w:sz w:val="24"/>
          <w:szCs w:val="24"/>
          <w:rtl/>
        </w:rPr>
        <w:t>ها، حکومت اسلامی در کلیت خودش تمام شده است کافی‌ست که جنازه نیمه‌جان این حکومت را به گور بسپارند. اکنون جنبش‌های اجتماعی و تشکل</w:t>
      </w:r>
      <w:r w:rsidR="001A15B5">
        <w:rPr>
          <w:rFonts w:asciiTheme="majorBidi" w:hAnsiTheme="majorBidi" w:cstheme="majorBidi" w:hint="eastAsia"/>
          <w:b/>
          <w:bCs/>
          <w:sz w:val="24"/>
          <w:szCs w:val="24"/>
          <w:rtl/>
        </w:rPr>
        <w:t>‌ه</w:t>
      </w:r>
      <w:r w:rsidR="001A15B5">
        <w:rPr>
          <w:rFonts w:asciiTheme="majorBidi" w:hAnsiTheme="majorBidi" w:cstheme="majorBidi" w:hint="cs"/>
          <w:b/>
          <w:bCs/>
          <w:sz w:val="24"/>
          <w:szCs w:val="24"/>
          <w:rtl/>
        </w:rPr>
        <w:t>ای دموکراتیک مردمی و فعالین فرهنگی، سیاسی و اجتماعی، خود را برای خاک</w:t>
      </w:r>
      <w:r w:rsidR="001A15B5">
        <w:rPr>
          <w:rFonts w:asciiTheme="majorBidi" w:hAnsiTheme="majorBidi" w:cstheme="majorBidi" w:hint="eastAsia"/>
          <w:b/>
          <w:bCs/>
          <w:sz w:val="24"/>
          <w:szCs w:val="24"/>
          <w:rtl/>
        </w:rPr>
        <w:t>‌</w:t>
      </w:r>
      <w:r w:rsidR="001A15B5">
        <w:rPr>
          <w:rFonts w:asciiTheme="majorBidi" w:hAnsiTheme="majorBidi" w:cstheme="majorBidi" w:hint="cs"/>
          <w:b/>
          <w:bCs/>
          <w:sz w:val="24"/>
          <w:szCs w:val="24"/>
          <w:rtl/>
        </w:rPr>
        <w:t>سپاری این جنازه متعفن آماده می‌کنند.</w:t>
      </w:r>
      <w:r>
        <w:rPr>
          <w:rFonts w:asciiTheme="majorBidi" w:hAnsiTheme="majorBidi" w:cstheme="majorBidi" w:hint="cs"/>
          <w:b/>
          <w:bCs/>
          <w:sz w:val="24"/>
          <w:szCs w:val="24"/>
          <w:rtl/>
        </w:rPr>
        <w:t xml:space="preserve"> بنابراین، براندازان واقعی در</w:t>
      </w:r>
      <w:r w:rsidR="001A15B5">
        <w:rPr>
          <w:rFonts w:asciiTheme="majorBidi" w:hAnsiTheme="majorBidi" w:cstheme="majorBidi" w:hint="cs"/>
          <w:b/>
          <w:bCs/>
          <w:sz w:val="24"/>
          <w:szCs w:val="24"/>
          <w:rtl/>
        </w:rPr>
        <w:t xml:space="preserve"> داخل و در بطن جامعه ایران هستند.</w:t>
      </w:r>
      <w:r w:rsidRPr="00395BD1">
        <w:rPr>
          <w:rFonts w:asciiTheme="majorBidi" w:hAnsiTheme="majorBidi" w:cstheme="majorBidi"/>
          <w:b/>
          <w:bCs/>
          <w:sz w:val="24"/>
          <w:szCs w:val="24"/>
          <w:rtl/>
        </w:rPr>
        <w:t xml:space="preserve"> </w:t>
      </w:r>
      <w:r w:rsidRPr="00395BD1">
        <w:rPr>
          <w:rFonts w:asciiTheme="majorBidi" w:hAnsiTheme="majorBidi" w:cstheme="majorBidi" w:hint="cs"/>
          <w:b/>
          <w:bCs/>
          <w:sz w:val="24"/>
          <w:szCs w:val="24"/>
          <w:rtl/>
        </w:rPr>
        <w:t>سران و مقامات و ارگان‌های سرکوب حکومت اسلامی، به</w:t>
      </w:r>
      <w:r w:rsidRPr="00395BD1">
        <w:rPr>
          <w:rFonts w:asciiTheme="majorBidi" w:hAnsiTheme="majorBidi" w:cstheme="majorBidi" w:hint="eastAsia"/>
          <w:b/>
          <w:bCs/>
          <w:sz w:val="24"/>
          <w:szCs w:val="24"/>
          <w:rtl/>
        </w:rPr>
        <w:t>‌</w:t>
      </w:r>
      <w:r w:rsidRPr="00395BD1">
        <w:rPr>
          <w:rFonts w:asciiTheme="majorBidi" w:hAnsiTheme="majorBidi" w:cstheme="majorBidi" w:hint="cs"/>
          <w:b/>
          <w:bCs/>
          <w:sz w:val="24"/>
          <w:szCs w:val="24"/>
          <w:rtl/>
        </w:rPr>
        <w:t>دلیل این که</w:t>
      </w:r>
      <w:r w:rsidRPr="00395BD1">
        <w:rPr>
          <w:rFonts w:asciiTheme="majorBidi" w:hAnsiTheme="majorBidi" w:cstheme="majorBidi"/>
          <w:b/>
          <w:bCs/>
          <w:sz w:val="24"/>
          <w:szCs w:val="24"/>
          <w:rtl/>
        </w:rPr>
        <w:t xml:space="preserve"> </w:t>
      </w:r>
      <w:r w:rsidRPr="00395BD1">
        <w:rPr>
          <w:rFonts w:asciiTheme="majorBidi" w:hAnsiTheme="majorBidi" w:cstheme="majorBidi" w:hint="cs"/>
          <w:b/>
          <w:bCs/>
          <w:sz w:val="24"/>
          <w:szCs w:val="24"/>
          <w:rtl/>
        </w:rPr>
        <w:t>کم‌ترین</w:t>
      </w:r>
      <w:r w:rsidRPr="00395BD1">
        <w:rPr>
          <w:rFonts w:asciiTheme="majorBidi" w:hAnsiTheme="majorBidi" w:cstheme="majorBidi"/>
          <w:b/>
          <w:bCs/>
          <w:sz w:val="24"/>
          <w:szCs w:val="24"/>
          <w:rtl/>
        </w:rPr>
        <w:t xml:space="preserve"> مرز</w:t>
      </w:r>
      <w:r w:rsidRPr="00395BD1">
        <w:rPr>
          <w:rFonts w:asciiTheme="majorBidi" w:hAnsiTheme="majorBidi" w:cstheme="majorBidi" w:hint="cs"/>
          <w:b/>
          <w:bCs/>
          <w:sz w:val="24"/>
          <w:szCs w:val="24"/>
          <w:rtl/>
        </w:rPr>
        <w:t xml:space="preserve"> انسانی را به</w:t>
      </w:r>
      <w:r w:rsidRPr="00395BD1">
        <w:rPr>
          <w:rFonts w:asciiTheme="majorBidi" w:hAnsiTheme="majorBidi" w:cstheme="majorBidi" w:hint="eastAsia"/>
          <w:b/>
          <w:bCs/>
          <w:sz w:val="24"/>
          <w:szCs w:val="24"/>
          <w:rtl/>
        </w:rPr>
        <w:t>‌</w:t>
      </w:r>
      <w:r w:rsidRPr="00395BD1">
        <w:rPr>
          <w:rFonts w:asciiTheme="majorBidi" w:hAnsiTheme="majorBidi" w:cstheme="majorBidi" w:hint="cs"/>
          <w:b/>
          <w:bCs/>
          <w:sz w:val="24"/>
          <w:szCs w:val="24"/>
          <w:rtl/>
        </w:rPr>
        <w:t>رسمیت نمی‌شناسند یکی از وحشی‌ترین و جانی</w:t>
      </w:r>
      <w:r w:rsidRPr="00395BD1">
        <w:rPr>
          <w:rFonts w:asciiTheme="majorBidi" w:hAnsiTheme="majorBidi" w:cstheme="majorBidi" w:hint="eastAsia"/>
          <w:b/>
          <w:bCs/>
          <w:sz w:val="24"/>
          <w:szCs w:val="24"/>
          <w:rtl/>
        </w:rPr>
        <w:t>‌</w:t>
      </w:r>
      <w:r w:rsidRPr="00395BD1">
        <w:rPr>
          <w:rFonts w:asciiTheme="majorBidi" w:hAnsiTheme="majorBidi" w:cstheme="majorBidi" w:hint="cs"/>
          <w:b/>
          <w:bCs/>
          <w:sz w:val="24"/>
          <w:szCs w:val="24"/>
          <w:rtl/>
        </w:rPr>
        <w:t>ترین حکومت‌های جهان محسوب می</w:t>
      </w:r>
      <w:r w:rsidRPr="00395BD1">
        <w:rPr>
          <w:rFonts w:asciiTheme="majorBidi" w:hAnsiTheme="majorBidi" w:cstheme="majorBidi" w:hint="eastAsia"/>
          <w:b/>
          <w:bCs/>
          <w:sz w:val="24"/>
          <w:szCs w:val="24"/>
          <w:rtl/>
        </w:rPr>
        <w:t>‌</w:t>
      </w:r>
      <w:r w:rsidRPr="00395BD1">
        <w:rPr>
          <w:rFonts w:asciiTheme="majorBidi" w:hAnsiTheme="majorBidi" w:cstheme="majorBidi" w:hint="cs"/>
          <w:b/>
          <w:bCs/>
          <w:sz w:val="24"/>
          <w:szCs w:val="24"/>
          <w:rtl/>
        </w:rPr>
        <w:t>شوند.</w:t>
      </w:r>
    </w:p>
    <w:p w:rsidR="00F93824" w:rsidRPr="00395BD1" w:rsidRDefault="00395BD1" w:rsidP="001A15B5">
      <w:pPr>
        <w:pStyle w:val="Ingetavstnd"/>
        <w:bidi/>
        <w:jc w:val="both"/>
        <w:rPr>
          <w:rFonts w:asciiTheme="majorBidi" w:hAnsiTheme="majorBidi" w:cstheme="majorBidi"/>
          <w:b/>
          <w:bCs/>
          <w:sz w:val="24"/>
          <w:szCs w:val="24"/>
          <w:rtl/>
        </w:rPr>
      </w:pPr>
      <w:r w:rsidRPr="00395BD1">
        <w:rPr>
          <w:rFonts w:asciiTheme="majorBidi" w:hAnsiTheme="majorBidi" w:cstheme="majorBidi" w:hint="cs"/>
          <w:b/>
          <w:bCs/>
          <w:sz w:val="24"/>
          <w:szCs w:val="24"/>
          <w:rtl/>
        </w:rPr>
        <w:t>جواب دندان</w:t>
      </w:r>
      <w:r w:rsidRPr="00395BD1">
        <w:rPr>
          <w:rFonts w:asciiTheme="majorBidi" w:hAnsiTheme="majorBidi" w:cstheme="majorBidi" w:hint="eastAsia"/>
          <w:b/>
          <w:bCs/>
          <w:sz w:val="24"/>
          <w:szCs w:val="24"/>
          <w:rtl/>
        </w:rPr>
        <w:t>‌</w:t>
      </w:r>
      <w:r w:rsidRPr="00395BD1">
        <w:rPr>
          <w:rFonts w:asciiTheme="majorBidi" w:hAnsiTheme="majorBidi" w:cstheme="majorBidi" w:hint="cs"/>
          <w:b/>
          <w:bCs/>
          <w:sz w:val="24"/>
          <w:szCs w:val="24"/>
          <w:rtl/>
        </w:rPr>
        <w:t>شکن چهار هزار کارگر شرکت هفت</w:t>
      </w:r>
      <w:r w:rsidRPr="00395BD1">
        <w:rPr>
          <w:rFonts w:asciiTheme="majorBidi" w:hAnsiTheme="majorBidi" w:cstheme="majorBidi" w:hint="eastAsia"/>
          <w:b/>
          <w:bCs/>
          <w:sz w:val="24"/>
          <w:szCs w:val="24"/>
          <w:rtl/>
        </w:rPr>
        <w:t>‌</w:t>
      </w:r>
      <w:r w:rsidRPr="00395BD1">
        <w:rPr>
          <w:rFonts w:asciiTheme="majorBidi" w:hAnsiTheme="majorBidi" w:cstheme="majorBidi" w:hint="cs"/>
          <w:b/>
          <w:bCs/>
          <w:sz w:val="24"/>
          <w:szCs w:val="24"/>
          <w:rtl/>
        </w:rPr>
        <w:t>تپه</w:t>
      </w:r>
      <w:r w:rsidR="001A15B5">
        <w:rPr>
          <w:rFonts w:asciiTheme="majorBidi" w:hAnsiTheme="majorBidi" w:cstheme="majorBidi" w:hint="cs"/>
          <w:b/>
          <w:bCs/>
          <w:sz w:val="24"/>
          <w:szCs w:val="24"/>
          <w:rtl/>
        </w:rPr>
        <w:t>،</w:t>
      </w:r>
      <w:r w:rsidRPr="00395BD1">
        <w:rPr>
          <w:rFonts w:asciiTheme="majorBidi" w:hAnsiTheme="majorBidi" w:cstheme="majorBidi" w:hint="cs"/>
          <w:b/>
          <w:bCs/>
          <w:sz w:val="24"/>
          <w:szCs w:val="24"/>
          <w:rtl/>
        </w:rPr>
        <w:t xml:space="preserve"> جواب 99 درصد جمعیت ایران، به این حکومت جهل و جنایت، ترور و آدم</w:t>
      </w:r>
      <w:r w:rsidRPr="00395BD1">
        <w:rPr>
          <w:rFonts w:asciiTheme="majorBidi" w:hAnsiTheme="majorBidi" w:cstheme="majorBidi" w:hint="eastAsia"/>
          <w:b/>
          <w:bCs/>
          <w:sz w:val="24"/>
          <w:szCs w:val="24"/>
          <w:rtl/>
        </w:rPr>
        <w:t>‌ک</w:t>
      </w:r>
      <w:r w:rsidRPr="00395BD1">
        <w:rPr>
          <w:rFonts w:asciiTheme="majorBidi" w:hAnsiTheme="majorBidi" w:cstheme="majorBidi" w:hint="cs"/>
          <w:b/>
          <w:bCs/>
          <w:sz w:val="24"/>
          <w:szCs w:val="24"/>
          <w:rtl/>
        </w:rPr>
        <w:t>ش است! دیگر چنین سناریوهای</w:t>
      </w:r>
      <w:r w:rsidR="001A15B5">
        <w:rPr>
          <w:rFonts w:asciiTheme="majorBidi" w:hAnsiTheme="majorBidi" w:cstheme="majorBidi" w:hint="cs"/>
          <w:b/>
          <w:bCs/>
          <w:sz w:val="24"/>
          <w:szCs w:val="24"/>
          <w:rtl/>
        </w:rPr>
        <w:t xml:space="preserve"> اعتراف‌گیری در زیر شکنجه و تهدید و ساختگی</w:t>
      </w:r>
      <w:r w:rsidRPr="00395BD1">
        <w:rPr>
          <w:rFonts w:asciiTheme="majorBidi" w:hAnsiTheme="majorBidi" w:cstheme="majorBidi" w:hint="cs"/>
          <w:b/>
          <w:bCs/>
          <w:sz w:val="24"/>
          <w:szCs w:val="24"/>
          <w:rtl/>
        </w:rPr>
        <w:t xml:space="preserve"> نه در مردم حق‌طلب تاثیری دارد و نه حکومت اسلامی می</w:t>
      </w:r>
      <w:r w:rsidRPr="00395BD1">
        <w:rPr>
          <w:rFonts w:asciiTheme="majorBidi" w:hAnsiTheme="majorBidi" w:cstheme="majorBidi" w:hint="eastAsia"/>
          <w:b/>
          <w:bCs/>
          <w:sz w:val="24"/>
          <w:szCs w:val="24"/>
          <w:rtl/>
        </w:rPr>
        <w:t>‌</w:t>
      </w:r>
      <w:r w:rsidRPr="00395BD1">
        <w:rPr>
          <w:rFonts w:asciiTheme="majorBidi" w:hAnsiTheme="majorBidi" w:cstheme="majorBidi" w:hint="cs"/>
          <w:b/>
          <w:bCs/>
          <w:sz w:val="24"/>
          <w:szCs w:val="24"/>
          <w:rtl/>
        </w:rPr>
        <w:t>تواند با این سناریوهای سیاهش</w:t>
      </w:r>
      <w:r w:rsidR="001A15B5">
        <w:rPr>
          <w:rFonts w:asciiTheme="majorBidi" w:hAnsiTheme="majorBidi" w:cstheme="majorBidi" w:hint="cs"/>
          <w:b/>
          <w:bCs/>
          <w:sz w:val="24"/>
          <w:szCs w:val="24"/>
          <w:rtl/>
        </w:rPr>
        <w:t>،</w:t>
      </w:r>
      <w:r w:rsidRPr="00395BD1">
        <w:rPr>
          <w:rFonts w:asciiTheme="majorBidi" w:hAnsiTheme="majorBidi" w:cstheme="majorBidi" w:hint="cs"/>
          <w:b/>
          <w:bCs/>
          <w:sz w:val="24"/>
          <w:szCs w:val="24"/>
          <w:rtl/>
        </w:rPr>
        <w:t xml:space="preserve"> خودش را از تعرض و شورش و انقلاب مردم برهاند!</w:t>
      </w:r>
    </w:p>
    <w:p w:rsidR="00E70316" w:rsidRPr="00395BD1" w:rsidRDefault="001A15B5" w:rsidP="001A15B5">
      <w:pPr>
        <w:pStyle w:val="Ingetavstnd"/>
        <w:bidi/>
        <w:jc w:val="both"/>
        <w:rPr>
          <w:rFonts w:asciiTheme="majorBidi" w:hAnsiTheme="majorBidi" w:cstheme="majorBidi"/>
          <w:b/>
          <w:bCs/>
          <w:sz w:val="24"/>
          <w:szCs w:val="24"/>
          <w:rtl/>
          <w:lang w:eastAsia="sv-SE"/>
        </w:rPr>
      </w:pPr>
      <w:r>
        <w:rPr>
          <w:rFonts w:asciiTheme="majorBidi" w:hAnsiTheme="majorBidi" w:cstheme="majorBidi" w:hint="cs"/>
          <w:b/>
          <w:bCs/>
          <w:sz w:val="24"/>
          <w:szCs w:val="24"/>
          <w:rtl/>
          <w:lang w:eastAsia="sv-SE"/>
        </w:rPr>
        <w:t xml:space="preserve">در چنین شرایطی، واضع است </w:t>
      </w:r>
      <w:r w:rsidR="00E70316" w:rsidRPr="00395BD1">
        <w:rPr>
          <w:rFonts w:asciiTheme="majorBidi" w:hAnsiTheme="majorBidi" w:cstheme="majorBidi"/>
          <w:b/>
          <w:bCs/>
          <w:sz w:val="24"/>
          <w:szCs w:val="24"/>
          <w:rtl/>
          <w:lang w:eastAsia="sv-SE"/>
        </w:rPr>
        <w:t xml:space="preserve">که </w:t>
      </w:r>
      <w:r w:rsidR="00CC5AA1" w:rsidRPr="00395BD1">
        <w:rPr>
          <w:rFonts w:asciiTheme="majorBidi" w:hAnsiTheme="majorBidi" w:cstheme="majorBidi" w:hint="cs"/>
          <w:b/>
          <w:bCs/>
          <w:sz w:val="24"/>
          <w:szCs w:val="24"/>
          <w:rtl/>
          <w:lang w:eastAsia="sv-SE"/>
        </w:rPr>
        <w:t>باید</w:t>
      </w:r>
      <w:r w:rsidR="00E70316" w:rsidRPr="00395BD1">
        <w:rPr>
          <w:rFonts w:asciiTheme="majorBidi" w:hAnsiTheme="majorBidi" w:cstheme="majorBidi"/>
          <w:b/>
          <w:bCs/>
          <w:sz w:val="24"/>
          <w:szCs w:val="24"/>
          <w:rtl/>
          <w:lang w:eastAsia="sv-SE"/>
        </w:rPr>
        <w:t xml:space="preserve"> ضمن محکوم کردن صدور احکام غیرانسانی علیه اعضای هیئت دبیران کانون نویسندگان ایران و سایر اعضای آن و هم‌چنین فعالین‌جنبش‌های اجتماعی آزادی‌خواه و عدالت‌جو و روزنامه‌نگاران، هنرمندان و نویسندگان دفاع ‌کنیم</w:t>
      </w:r>
      <w:r w:rsidR="00CC5AA1" w:rsidRPr="00395BD1">
        <w:rPr>
          <w:rFonts w:asciiTheme="majorBidi" w:hAnsiTheme="majorBidi" w:cstheme="majorBidi" w:hint="cs"/>
          <w:b/>
          <w:bCs/>
          <w:sz w:val="24"/>
          <w:szCs w:val="24"/>
          <w:rtl/>
          <w:lang w:eastAsia="sv-SE"/>
        </w:rPr>
        <w:t>؛</w:t>
      </w:r>
      <w:r w:rsidR="00E70316" w:rsidRPr="00395BD1">
        <w:rPr>
          <w:rFonts w:asciiTheme="majorBidi" w:hAnsiTheme="majorBidi" w:cstheme="majorBidi"/>
          <w:b/>
          <w:bCs/>
          <w:sz w:val="24"/>
          <w:szCs w:val="24"/>
          <w:rtl/>
          <w:lang w:eastAsia="sv-SE"/>
        </w:rPr>
        <w:t xml:space="preserve"> خواستار آزادی بی‌قید و شرط و سریع همه زندانیان سیاسی، لغو هرگونه شکنجه و اعدام و هم‌چنین آزادی بی‌حد و حصر بیان و قلم و تشکل </w:t>
      </w:r>
      <w:r w:rsidR="00CC5AA1" w:rsidRPr="00395BD1">
        <w:rPr>
          <w:rFonts w:asciiTheme="majorBidi" w:hAnsiTheme="majorBidi" w:cstheme="majorBidi" w:hint="cs"/>
          <w:b/>
          <w:bCs/>
          <w:sz w:val="24"/>
          <w:szCs w:val="24"/>
          <w:rtl/>
          <w:lang w:eastAsia="sv-SE"/>
        </w:rPr>
        <w:t>باشیم</w:t>
      </w:r>
      <w:r w:rsidR="00E70316" w:rsidRPr="00395BD1">
        <w:rPr>
          <w:rFonts w:asciiTheme="majorBidi" w:hAnsiTheme="majorBidi" w:cstheme="majorBidi"/>
          <w:b/>
          <w:bCs/>
          <w:sz w:val="24"/>
          <w:szCs w:val="24"/>
          <w:rtl/>
          <w:lang w:eastAsia="sv-SE"/>
        </w:rPr>
        <w:t>. در عین حال</w:t>
      </w:r>
      <w:r w:rsidR="00CC5AA1" w:rsidRPr="00395BD1">
        <w:rPr>
          <w:rFonts w:asciiTheme="majorBidi" w:hAnsiTheme="majorBidi" w:cstheme="majorBidi" w:hint="cs"/>
          <w:b/>
          <w:bCs/>
          <w:sz w:val="24"/>
          <w:szCs w:val="24"/>
          <w:rtl/>
          <w:lang w:eastAsia="sv-SE"/>
        </w:rPr>
        <w:t xml:space="preserve"> در سطح بین</w:t>
      </w:r>
      <w:r w:rsidR="00CC5AA1" w:rsidRPr="00395BD1">
        <w:rPr>
          <w:rFonts w:asciiTheme="majorBidi" w:hAnsiTheme="majorBidi" w:cstheme="majorBidi" w:hint="eastAsia"/>
          <w:b/>
          <w:bCs/>
          <w:sz w:val="24"/>
          <w:szCs w:val="24"/>
          <w:rtl/>
          <w:lang w:eastAsia="sv-SE"/>
        </w:rPr>
        <w:t>‌</w:t>
      </w:r>
      <w:r w:rsidR="00CC5AA1" w:rsidRPr="00395BD1">
        <w:rPr>
          <w:rFonts w:asciiTheme="majorBidi" w:hAnsiTheme="majorBidi" w:cstheme="majorBidi" w:hint="cs"/>
          <w:b/>
          <w:bCs/>
          <w:sz w:val="24"/>
          <w:szCs w:val="24"/>
          <w:rtl/>
          <w:lang w:eastAsia="sv-SE"/>
        </w:rPr>
        <w:t>المللی</w:t>
      </w:r>
      <w:r w:rsidR="00E70316" w:rsidRPr="00395BD1">
        <w:rPr>
          <w:rFonts w:asciiTheme="majorBidi" w:hAnsiTheme="majorBidi" w:cstheme="majorBidi"/>
          <w:b/>
          <w:bCs/>
          <w:sz w:val="24"/>
          <w:szCs w:val="24"/>
          <w:rtl/>
          <w:lang w:eastAsia="sv-SE"/>
        </w:rPr>
        <w:t xml:space="preserve"> از همه تشکل‌های نویسندگان، روزنامه‌نگاران</w:t>
      </w:r>
      <w:r w:rsidR="00CC5AA1" w:rsidRPr="00395BD1">
        <w:rPr>
          <w:rFonts w:asciiTheme="majorBidi" w:hAnsiTheme="majorBidi" w:cstheme="majorBidi" w:hint="cs"/>
          <w:b/>
          <w:bCs/>
          <w:sz w:val="24"/>
          <w:szCs w:val="24"/>
          <w:rtl/>
          <w:lang w:eastAsia="sv-SE"/>
        </w:rPr>
        <w:t>، هنرمندان</w:t>
      </w:r>
      <w:r w:rsidR="00E70316" w:rsidRPr="00395BD1">
        <w:rPr>
          <w:rFonts w:asciiTheme="majorBidi" w:hAnsiTheme="majorBidi" w:cstheme="majorBidi"/>
          <w:b/>
          <w:bCs/>
          <w:sz w:val="24"/>
          <w:szCs w:val="24"/>
          <w:rtl/>
          <w:lang w:eastAsia="sv-SE"/>
        </w:rPr>
        <w:t xml:space="preserve"> و </w:t>
      </w:r>
      <w:r w:rsidR="00CC5AA1" w:rsidRPr="00395BD1">
        <w:rPr>
          <w:rFonts w:asciiTheme="majorBidi" w:hAnsiTheme="majorBidi" w:cstheme="majorBidi" w:hint="cs"/>
          <w:b/>
          <w:bCs/>
          <w:sz w:val="24"/>
          <w:szCs w:val="24"/>
          <w:rtl/>
          <w:lang w:eastAsia="sv-SE"/>
        </w:rPr>
        <w:t>سایر</w:t>
      </w:r>
      <w:r w:rsidR="00E70316" w:rsidRPr="00395BD1">
        <w:rPr>
          <w:rFonts w:asciiTheme="majorBidi" w:hAnsiTheme="majorBidi" w:cstheme="majorBidi"/>
          <w:b/>
          <w:bCs/>
          <w:sz w:val="24"/>
          <w:szCs w:val="24"/>
          <w:rtl/>
          <w:lang w:eastAsia="sv-SE"/>
        </w:rPr>
        <w:t xml:space="preserve"> تشکل‌ها</w:t>
      </w:r>
      <w:r w:rsidR="00CC5AA1" w:rsidRPr="00395BD1">
        <w:rPr>
          <w:rFonts w:asciiTheme="majorBidi" w:hAnsiTheme="majorBidi" w:cstheme="majorBidi" w:hint="cs"/>
          <w:b/>
          <w:bCs/>
          <w:sz w:val="24"/>
          <w:szCs w:val="24"/>
          <w:rtl/>
          <w:lang w:eastAsia="sv-SE"/>
        </w:rPr>
        <w:t>ی فرهنگی، اجتماعی و سیاسی بخواهیم</w:t>
      </w:r>
      <w:r w:rsidR="00E70316" w:rsidRPr="00395BD1">
        <w:rPr>
          <w:rFonts w:asciiTheme="majorBidi" w:hAnsiTheme="majorBidi" w:cstheme="majorBidi"/>
          <w:b/>
          <w:bCs/>
          <w:sz w:val="24"/>
          <w:szCs w:val="24"/>
          <w:rtl/>
          <w:lang w:eastAsia="sv-SE"/>
        </w:rPr>
        <w:t xml:space="preserve"> که با محکوم کردن جنایات حکومت اسلامی ایران، از مبارزات حق‌طلبانه مردم </w:t>
      </w:r>
      <w:r w:rsidR="00CC5AA1" w:rsidRPr="00395BD1">
        <w:rPr>
          <w:rFonts w:asciiTheme="majorBidi" w:hAnsiTheme="majorBidi" w:cstheme="majorBidi" w:hint="cs"/>
          <w:b/>
          <w:bCs/>
          <w:sz w:val="24"/>
          <w:szCs w:val="24"/>
          <w:rtl/>
          <w:lang w:eastAsia="sv-SE"/>
        </w:rPr>
        <w:t>ایران</w:t>
      </w:r>
      <w:r w:rsidR="00E70316" w:rsidRPr="00395BD1">
        <w:rPr>
          <w:rFonts w:asciiTheme="majorBidi" w:hAnsiTheme="majorBidi" w:cstheme="majorBidi"/>
          <w:b/>
          <w:bCs/>
          <w:sz w:val="24"/>
          <w:szCs w:val="24"/>
          <w:rtl/>
          <w:lang w:eastAsia="sv-SE"/>
        </w:rPr>
        <w:t xml:space="preserve"> حمایت کنند.</w:t>
      </w:r>
    </w:p>
    <w:p w:rsidR="00E70316" w:rsidRPr="00395BD1" w:rsidRDefault="00CC5AA1" w:rsidP="00CC5AA1">
      <w:pPr>
        <w:pStyle w:val="Ingetavstnd"/>
        <w:bidi/>
        <w:jc w:val="both"/>
        <w:rPr>
          <w:rFonts w:asciiTheme="majorBidi" w:hAnsiTheme="majorBidi" w:cstheme="majorBidi"/>
          <w:b/>
          <w:bCs/>
          <w:sz w:val="24"/>
          <w:szCs w:val="24"/>
          <w:rtl/>
          <w:lang w:eastAsia="sv-SE"/>
        </w:rPr>
      </w:pPr>
      <w:r w:rsidRPr="00395BD1">
        <w:rPr>
          <w:rFonts w:asciiTheme="majorBidi" w:hAnsiTheme="majorBidi" w:cstheme="majorBidi" w:hint="cs"/>
          <w:b/>
          <w:bCs/>
          <w:sz w:val="24"/>
          <w:szCs w:val="24"/>
          <w:rtl/>
          <w:lang w:eastAsia="sv-SE"/>
        </w:rPr>
        <w:t>بی‌تردید</w:t>
      </w:r>
      <w:r w:rsidR="00E70316" w:rsidRPr="00395BD1">
        <w:rPr>
          <w:rFonts w:asciiTheme="majorBidi" w:hAnsiTheme="majorBidi" w:cstheme="majorBidi"/>
          <w:b/>
          <w:bCs/>
          <w:sz w:val="24"/>
          <w:szCs w:val="24"/>
          <w:rtl/>
          <w:lang w:eastAsia="sv-SE"/>
        </w:rPr>
        <w:t xml:space="preserve"> کانون نویسندگان ایران‌(در تبعید) و انجمن قلم ایران</w:t>
      </w:r>
      <w:r w:rsidRPr="00395BD1">
        <w:rPr>
          <w:rFonts w:asciiTheme="majorBidi" w:hAnsiTheme="majorBidi" w:cstheme="majorBidi" w:hint="cs"/>
          <w:b/>
          <w:bCs/>
          <w:sz w:val="24"/>
          <w:szCs w:val="24"/>
          <w:rtl/>
          <w:lang w:eastAsia="sv-SE"/>
        </w:rPr>
        <w:t>‌(</w:t>
      </w:r>
      <w:r w:rsidR="00E70316" w:rsidRPr="00395BD1">
        <w:rPr>
          <w:rFonts w:asciiTheme="majorBidi" w:hAnsiTheme="majorBidi" w:cstheme="majorBidi"/>
          <w:b/>
          <w:bCs/>
          <w:sz w:val="24"/>
          <w:szCs w:val="24"/>
          <w:rtl/>
          <w:lang w:eastAsia="sv-SE"/>
        </w:rPr>
        <w:t>در تبعید</w:t>
      </w:r>
      <w:r w:rsidRPr="00395BD1">
        <w:rPr>
          <w:rFonts w:asciiTheme="majorBidi" w:hAnsiTheme="majorBidi" w:cstheme="majorBidi" w:hint="cs"/>
          <w:b/>
          <w:bCs/>
          <w:sz w:val="24"/>
          <w:szCs w:val="24"/>
          <w:rtl/>
          <w:lang w:eastAsia="sv-SE"/>
        </w:rPr>
        <w:t>)</w:t>
      </w:r>
      <w:r w:rsidR="00E70316" w:rsidRPr="00395BD1">
        <w:rPr>
          <w:rFonts w:asciiTheme="majorBidi" w:hAnsiTheme="majorBidi" w:cstheme="majorBidi"/>
          <w:b/>
          <w:bCs/>
          <w:sz w:val="24"/>
          <w:szCs w:val="24"/>
          <w:rtl/>
          <w:lang w:eastAsia="sv-SE"/>
        </w:rPr>
        <w:t>، این دو تشکل مستقل و دموکراتیک نویسندگان، هنرمندان، مترجمان و محققان موظفند در هر شرایطی با تمام توان، از فراخوان‌های کانون نویسندگان حمایت کنند و از همه اعضای خود در سراسر کشورهای</w:t>
      </w:r>
      <w:r w:rsidRPr="00395BD1">
        <w:rPr>
          <w:rFonts w:asciiTheme="majorBidi" w:hAnsiTheme="majorBidi" w:cstheme="majorBidi" w:hint="cs"/>
          <w:b/>
          <w:bCs/>
          <w:sz w:val="24"/>
          <w:szCs w:val="24"/>
          <w:rtl/>
          <w:lang w:eastAsia="sv-SE"/>
        </w:rPr>
        <w:t xml:space="preserve"> </w:t>
      </w:r>
      <w:r w:rsidR="00E70316" w:rsidRPr="00395BD1">
        <w:rPr>
          <w:rFonts w:asciiTheme="majorBidi" w:hAnsiTheme="majorBidi" w:cstheme="majorBidi"/>
          <w:b/>
          <w:bCs/>
          <w:sz w:val="24"/>
          <w:szCs w:val="24"/>
          <w:rtl/>
          <w:lang w:eastAsia="sv-SE"/>
        </w:rPr>
        <w:t xml:space="preserve">غربی </w:t>
      </w:r>
      <w:r w:rsidRPr="00395BD1">
        <w:rPr>
          <w:rFonts w:asciiTheme="majorBidi" w:hAnsiTheme="majorBidi" w:cstheme="majorBidi" w:hint="cs"/>
          <w:b/>
          <w:bCs/>
          <w:sz w:val="24"/>
          <w:szCs w:val="24"/>
          <w:rtl/>
          <w:lang w:eastAsia="sv-SE"/>
        </w:rPr>
        <w:t>ب</w:t>
      </w:r>
      <w:r w:rsidR="00E70316" w:rsidRPr="00395BD1">
        <w:rPr>
          <w:rFonts w:asciiTheme="majorBidi" w:hAnsiTheme="majorBidi" w:cstheme="majorBidi"/>
          <w:b/>
          <w:bCs/>
          <w:sz w:val="24"/>
          <w:szCs w:val="24"/>
          <w:rtl/>
          <w:lang w:eastAsia="sv-SE"/>
        </w:rPr>
        <w:t>خواهند به‌منظور راه‌اندازی کمپین‌های گسترده در دفاع از آزادی بیان و اندیشه و هم‌چنین در دفاع از جنبش‌های اجتماعی برابری‌طلب جامعه ایران، تلاش کنند.</w:t>
      </w:r>
    </w:p>
    <w:p w:rsidR="00E70316" w:rsidRPr="00395BD1" w:rsidRDefault="00E70316" w:rsidP="00F17AA8">
      <w:pPr>
        <w:pStyle w:val="Ingetavstnd"/>
        <w:bidi/>
        <w:jc w:val="both"/>
        <w:rPr>
          <w:rFonts w:asciiTheme="majorBidi" w:hAnsiTheme="majorBidi" w:cstheme="majorBidi"/>
          <w:b/>
          <w:bCs/>
          <w:sz w:val="24"/>
          <w:szCs w:val="24"/>
        </w:rPr>
      </w:pPr>
      <w:r w:rsidRPr="00395BD1">
        <w:rPr>
          <w:rFonts w:asciiTheme="majorBidi" w:hAnsiTheme="majorBidi" w:cstheme="majorBidi"/>
          <w:b/>
          <w:bCs/>
          <w:sz w:val="24"/>
          <w:szCs w:val="24"/>
          <w:rtl/>
        </w:rPr>
        <w:t>در شرایطی که جامعه ایران از تشکل‌های فرهنگی و اجتماعی فراگیر برای سمت‌وسو دادن به حرکت‌های اعتراضی محروم است،</w:t>
      </w:r>
      <w:r w:rsidR="00CC5AA1" w:rsidRPr="00395BD1">
        <w:rPr>
          <w:rFonts w:asciiTheme="majorBidi" w:hAnsiTheme="majorBidi" w:cstheme="majorBidi" w:hint="cs"/>
          <w:b/>
          <w:bCs/>
          <w:sz w:val="24"/>
          <w:szCs w:val="24"/>
          <w:rtl/>
        </w:rPr>
        <w:t xml:space="preserve"> اما با این وجود</w:t>
      </w:r>
      <w:r w:rsidRPr="00395BD1">
        <w:rPr>
          <w:rFonts w:asciiTheme="majorBidi" w:hAnsiTheme="majorBidi" w:cstheme="majorBidi"/>
          <w:b/>
          <w:bCs/>
          <w:sz w:val="24"/>
          <w:szCs w:val="24"/>
          <w:rtl/>
        </w:rPr>
        <w:t xml:space="preserve"> کانون نویسندگان در دفاع از آزادی بیان و مبارزه با سانسور، موفق </w:t>
      </w:r>
      <w:r w:rsidR="00CC5AA1" w:rsidRPr="00395BD1">
        <w:rPr>
          <w:rFonts w:asciiTheme="majorBidi" w:hAnsiTheme="majorBidi" w:cstheme="majorBidi" w:hint="cs"/>
          <w:b/>
          <w:bCs/>
          <w:sz w:val="24"/>
          <w:szCs w:val="24"/>
          <w:rtl/>
        </w:rPr>
        <w:t>بوده</w:t>
      </w:r>
      <w:r w:rsidRPr="00395BD1">
        <w:rPr>
          <w:rFonts w:asciiTheme="majorBidi" w:hAnsiTheme="majorBidi" w:cstheme="majorBidi"/>
          <w:b/>
          <w:bCs/>
          <w:sz w:val="24"/>
          <w:szCs w:val="24"/>
          <w:rtl/>
        </w:rPr>
        <w:t xml:space="preserve"> است</w:t>
      </w:r>
      <w:r w:rsidR="00CC5AA1" w:rsidRPr="00395BD1">
        <w:rPr>
          <w:rFonts w:asciiTheme="majorBidi" w:hAnsiTheme="majorBidi" w:cstheme="majorBidi" w:hint="cs"/>
          <w:b/>
          <w:bCs/>
          <w:sz w:val="24"/>
          <w:szCs w:val="24"/>
          <w:rtl/>
        </w:rPr>
        <w:t>. این کانون</w:t>
      </w:r>
      <w:r w:rsidRPr="00395BD1">
        <w:rPr>
          <w:rFonts w:asciiTheme="majorBidi" w:hAnsiTheme="majorBidi" w:cstheme="majorBidi"/>
          <w:b/>
          <w:bCs/>
          <w:sz w:val="24"/>
          <w:szCs w:val="24"/>
          <w:rtl/>
        </w:rPr>
        <w:t xml:space="preserve"> در بسیج افکار عمومی علیه سانسور و اختناق و دیکتاتوری نقشی بارز</w:t>
      </w:r>
      <w:r w:rsidR="00F17AA8" w:rsidRPr="00395BD1">
        <w:rPr>
          <w:rFonts w:asciiTheme="majorBidi" w:hAnsiTheme="majorBidi" w:cstheme="majorBidi" w:hint="cs"/>
          <w:b/>
          <w:bCs/>
          <w:sz w:val="24"/>
          <w:szCs w:val="24"/>
          <w:rtl/>
        </w:rPr>
        <w:t>ی</w:t>
      </w:r>
      <w:r w:rsidRPr="00395BD1">
        <w:rPr>
          <w:rFonts w:asciiTheme="majorBidi" w:hAnsiTheme="majorBidi" w:cstheme="majorBidi"/>
          <w:b/>
          <w:bCs/>
          <w:sz w:val="24"/>
          <w:szCs w:val="24"/>
          <w:rtl/>
        </w:rPr>
        <w:t xml:space="preserve"> ایفا </w:t>
      </w:r>
      <w:r w:rsidR="00F17AA8" w:rsidRPr="00395BD1">
        <w:rPr>
          <w:rFonts w:asciiTheme="majorBidi" w:hAnsiTheme="majorBidi" w:cstheme="majorBidi" w:hint="cs"/>
          <w:b/>
          <w:bCs/>
          <w:sz w:val="24"/>
          <w:szCs w:val="24"/>
          <w:rtl/>
        </w:rPr>
        <w:t>می‌</w:t>
      </w:r>
      <w:r w:rsidRPr="00395BD1">
        <w:rPr>
          <w:rFonts w:asciiTheme="majorBidi" w:hAnsiTheme="majorBidi" w:cstheme="majorBidi"/>
          <w:b/>
          <w:bCs/>
          <w:sz w:val="24"/>
          <w:szCs w:val="24"/>
          <w:rtl/>
        </w:rPr>
        <w:t xml:space="preserve">کند. با وجود ادامه جو وحشت و ارعاب، کانون می‌کوشد با تشکیل نشست‌ها و مراسم‌ها </w:t>
      </w:r>
      <w:r w:rsidR="00F17AA8" w:rsidRPr="00395BD1">
        <w:rPr>
          <w:rFonts w:asciiTheme="majorBidi" w:hAnsiTheme="majorBidi" w:cstheme="majorBidi" w:hint="cs"/>
          <w:b/>
          <w:bCs/>
          <w:sz w:val="24"/>
          <w:szCs w:val="24"/>
          <w:rtl/>
        </w:rPr>
        <w:t>و با</w:t>
      </w:r>
      <w:r w:rsidRPr="00395BD1">
        <w:rPr>
          <w:rFonts w:asciiTheme="majorBidi" w:hAnsiTheme="majorBidi" w:cstheme="majorBidi"/>
          <w:b/>
          <w:bCs/>
          <w:sz w:val="24"/>
          <w:szCs w:val="24"/>
          <w:rtl/>
        </w:rPr>
        <w:t xml:space="preserve"> صدور بیانیه‌های اعتراضی حضور و ادامه فعالیت این نهاد پیشرو را به حاکمان</w:t>
      </w:r>
      <w:r w:rsidR="00F17AA8" w:rsidRPr="00395BD1">
        <w:rPr>
          <w:rFonts w:asciiTheme="majorBidi" w:hAnsiTheme="majorBidi" w:cstheme="majorBidi" w:hint="cs"/>
          <w:b/>
          <w:bCs/>
          <w:sz w:val="24"/>
          <w:szCs w:val="24"/>
          <w:rtl/>
        </w:rPr>
        <w:t xml:space="preserve"> ضدآزادی و برابری</w:t>
      </w:r>
      <w:r w:rsidRPr="00395BD1">
        <w:rPr>
          <w:rFonts w:asciiTheme="majorBidi" w:hAnsiTheme="majorBidi" w:cstheme="majorBidi"/>
          <w:b/>
          <w:bCs/>
          <w:sz w:val="24"/>
          <w:szCs w:val="24"/>
          <w:rtl/>
        </w:rPr>
        <w:t xml:space="preserve"> تحمیل کند</w:t>
      </w:r>
      <w:r w:rsidRPr="00395BD1">
        <w:rPr>
          <w:rFonts w:asciiTheme="majorBidi" w:hAnsiTheme="majorBidi" w:cstheme="majorBidi"/>
          <w:b/>
          <w:bCs/>
          <w:sz w:val="24"/>
          <w:szCs w:val="24"/>
        </w:rPr>
        <w:t>.</w:t>
      </w:r>
    </w:p>
    <w:p w:rsidR="00E70316" w:rsidRPr="00395BD1" w:rsidRDefault="00E70316" w:rsidP="00F17AA8">
      <w:pPr>
        <w:pStyle w:val="Ingetavstnd"/>
        <w:bidi/>
        <w:jc w:val="both"/>
        <w:rPr>
          <w:rFonts w:asciiTheme="majorBidi" w:hAnsiTheme="majorBidi" w:cstheme="majorBidi"/>
          <w:b/>
          <w:bCs/>
          <w:sz w:val="24"/>
          <w:szCs w:val="24"/>
          <w:rtl/>
        </w:rPr>
      </w:pPr>
      <w:r w:rsidRPr="00395BD1">
        <w:rPr>
          <w:rFonts w:asciiTheme="majorBidi" w:hAnsiTheme="majorBidi" w:cstheme="majorBidi"/>
          <w:b/>
          <w:bCs/>
          <w:sz w:val="24"/>
          <w:szCs w:val="24"/>
          <w:rtl/>
        </w:rPr>
        <w:t>بر کسی پوشیده نیست که کسب و کار چهل ساله حکومت اسلامی ایران، همواره  تولید جهل و جنایت، سرکوب و سانسور، ترور و وحشت، شکنجه و اعدام، فقر و فلاکت و استثمار بوده است. به</w:t>
      </w:r>
      <w:r w:rsidR="00F17AA8" w:rsidRPr="00395BD1">
        <w:rPr>
          <w:rFonts w:asciiTheme="majorBidi" w:hAnsiTheme="majorBidi" w:cstheme="majorBidi" w:hint="cs"/>
          <w:b/>
          <w:bCs/>
          <w:sz w:val="24"/>
          <w:szCs w:val="24"/>
          <w:rtl/>
        </w:rPr>
        <w:t>‌</w:t>
      </w:r>
      <w:r w:rsidRPr="00395BD1">
        <w:rPr>
          <w:rFonts w:asciiTheme="majorBidi" w:hAnsiTheme="majorBidi" w:cstheme="majorBidi"/>
          <w:b/>
          <w:bCs/>
          <w:sz w:val="24"/>
          <w:szCs w:val="24"/>
          <w:rtl/>
        </w:rPr>
        <w:t xml:space="preserve">همین </w:t>
      </w:r>
      <w:r w:rsidR="00F17AA8" w:rsidRPr="00395BD1">
        <w:rPr>
          <w:rFonts w:asciiTheme="majorBidi" w:hAnsiTheme="majorBidi" w:cstheme="majorBidi" w:hint="cs"/>
          <w:b/>
          <w:bCs/>
          <w:sz w:val="24"/>
          <w:szCs w:val="24"/>
          <w:rtl/>
        </w:rPr>
        <w:t>دلایل</w:t>
      </w:r>
      <w:r w:rsidRPr="00395BD1">
        <w:rPr>
          <w:rFonts w:asciiTheme="majorBidi" w:hAnsiTheme="majorBidi" w:cstheme="majorBidi"/>
          <w:b/>
          <w:bCs/>
          <w:sz w:val="24"/>
          <w:szCs w:val="24"/>
          <w:rtl/>
        </w:rPr>
        <w:t xml:space="preserve"> این حکومت، با نفرت عمومی مردم آزاده ایران و جهان رو‌به‌رو شده است. بی‌تردید حکومت</w:t>
      </w:r>
      <w:r w:rsidR="00F17AA8" w:rsidRPr="00395BD1">
        <w:rPr>
          <w:rFonts w:asciiTheme="majorBidi" w:hAnsiTheme="majorBidi" w:cstheme="majorBidi" w:hint="cs"/>
          <w:b/>
          <w:bCs/>
          <w:sz w:val="24"/>
          <w:szCs w:val="24"/>
          <w:rtl/>
        </w:rPr>
        <w:t xml:space="preserve"> اسلامی</w:t>
      </w:r>
      <w:r w:rsidRPr="00395BD1">
        <w:rPr>
          <w:rFonts w:asciiTheme="majorBidi" w:hAnsiTheme="majorBidi" w:cstheme="majorBidi"/>
          <w:b/>
          <w:bCs/>
          <w:sz w:val="24"/>
          <w:szCs w:val="24"/>
          <w:rtl/>
        </w:rPr>
        <w:t>، دیر و یا زود با مبارزه متحدانه و آگاهانه جنبش‌های سیاسی، اجتماعی، فرهنگی و نیروهای دمکراتیک و ضدسرمایه‌داری سرنگون خواهد شد و همین مردم با اتکا به روابط و مناسبت</w:t>
      </w:r>
      <w:r w:rsidR="00F17AA8" w:rsidRPr="00395BD1">
        <w:rPr>
          <w:rFonts w:asciiTheme="majorBidi" w:hAnsiTheme="majorBidi" w:cstheme="majorBidi" w:hint="cs"/>
          <w:b/>
          <w:bCs/>
          <w:sz w:val="24"/>
          <w:szCs w:val="24"/>
          <w:rtl/>
        </w:rPr>
        <w:t xml:space="preserve"> آزاد و برابر</w:t>
      </w:r>
      <w:r w:rsidRPr="00395BD1">
        <w:rPr>
          <w:rFonts w:asciiTheme="majorBidi" w:hAnsiTheme="majorBidi" w:cstheme="majorBidi"/>
          <w:b/>
          <w:bCs/>
          <w:sz w:val="24"/>
          <w:szCs w:val="24"/>
          <w:rtl/>
        </w:rPr>
        <w:t xml:space="preserve"> شورایی و دمکراسی مستقیم، جامعه نوینی در ایران ایجاد خواهند کرد و اجازه نخواهند داد بار دیگر دستاوردهایشان به یغما برده شود</w:t>
      </w:r>
      <w:r w:rsidRPr="00395BD1">
        <w:rPr>
          <w:rFonts w:asciiTheme="majorBidi" w:hAnsiTheme="majorBidi" w:cstheme="majorBidi"/>
          <w:b/>
          <w:bCs/>
          <w:sz w:val="24"/>
          <w:szCs w:val="24"/>
        </w:rPr>
        <w:t>!</w:t>
      </w:r>
    </w:p>
    <w:p w:rsidR="00F17AA8" w:rsidRPr="00395BD1" w:rsidRDefault="00F17AA8" w:rsidP="00F6078F">
      <w:pPr>
        <w:pStyle w:val="Ingetavstnd"/>
        <w:bidi/>
        <w:jc w:val="right"/>
        <w:rPr>
          <w:rFonts w:asciiTheme="majorBidi" w:hAnsiTheme="majorBidi" w:cstheme="majorBidi"/>
          <w:b/>
          <w:bCs/>
          <w:sz w:val="24"/>
          <w:szCs w:val="24"/>
          <w:lang w:bidi="fa-IR"/>
        </w:rPr>
      </w:pPr>
      <w:r w:rsidRPr="00395BD1">
        <w:rPr>
          <w:rFonts w:asciiTheme="majorBidi" w:hAnsiTheme="majorBidi" w:cstheme="majorBidi" w:hint="cs"/>
          <w:b/>
          <w:bCs/>
          <w:sz w:val="24"/>
          <w:szCs w:val="24"/>
          <w:rtl/>
          <w:lang w:bidi="fa-IR"/>
        </w:rPr>
        <w:t>یک‌شنبه سی‌ام دی 1397-بیستم ژانویه 2018</w:t>
      </w:r>
    </w:p>
    <w:p w:rsidR="00454603" w:rsidRPr="00395BD1" w:rsidRDefault="00454603" w:rsidP="00454603">
      <w:pPr>
        <w:pStyle w:val="Ingetavstnd"/>
        <w:bidi/>
        <w:jc w:val="right"/>
        <w:rPr>
          <w:rFonts w:asciiTheme="majorBidi" w:hAnsiTheme="majorBidi" w:cstheme="majorBidi"/>
          <w:sz w:val="24"/>
          <w:szCs w:val="24"/>
          <w:lang w:bidi="fa-IR"/>
        </w:rPr>
      </w:pPr>
    </w:p>
    <w:p w:rsidR="00292216" w:rsidRPr="00395BD1" w:rsidRDefault="00292216" w:rsidP="00292216">
      <w:pPr>
        <w:pStyle w:val="Ingetavstnd"/>
        <w:bidi/>
        <w:jc w:val="both"/>
        <w:rPr>
          <w:rFonts w:asciiTheme="majorBidi" w:hAnsiTheme="majorBidi" w:cstheme="majorBidi" w:hint="cs"/>
          <w:sz w:val="24"/>
          <w:szCs w:val="24"/>
          <w:rtl/>
          <w:lang w:bidi="fa-IR"/>
        </w:rPr>
      </w:pPr>
    </w:p>
    <w:p w:rsidR="00454603" w:rsidRPr="00395BD1" w:rsidRDefault="00292216" w:rsidP="00292216">
      <w:pPr>
        <w:pStyle w:val="Ingetavstnd"/>
        <w:bidi/>
        <w:jc w:val="both"/>
        <w:rPr>
          <w:rFonts w:asciiTheme="majorBidi" w:hAnsiTheme="majorBidi" w:cstheme="majorBidi"/>
          <w:b/>
          <w:bCs/>
          <w:sz w:val="24"/>
          <w:szCs w:val="24"/>
          <w:rtl/>
        </w:rPr>
      </w:pPr>
      <w:r w:rsidRPr="00395BD1">
        <w:rPr>
          <w:rFonts w:asciiTheme="majorBidi" w:hAnsiTheme="majorBidi" w:cstheme="majorBidi"/>
          <w:b/>
          <w:bCs/>
          <w:sz w:val="24"/>
          <w:szCs w:val="24"/>
          <w:rtl/>
          <w:lang w:bidi="fa-IR"/>
        </w:rPr>
        <w:t>*محاکمه سه نویسنده عضو کانون نویسندگان ایران، بکتاش آبتین، کیوان باژن و رضا خندان‌</w:t>
      </w:r>
      <w:r w:rsidRPr="00395BD1">
        <w:rPr>
          <w:rFonts w:asciiTheme="majorBidi" w:hAnsiTheme="majorBidi" w:cstheme="majorBidi"/>
          <w:b/>
          <w:bCs/>
          <w:sz w:val="24"/>
          <w:szCs w:val="24"/>
          <w:rtl/>
        </w:rPr>
        <w:t>(مهابادی)، به «اتهام تشویق بانوان به فحشا و تبلیغ علیه نظام»، مسئله سانسور در ایران</w:t>
      </w:r>
    </w:p>
    <w:p w:rsidR="00292216" w:rsidRPr="00395BD1" w:rsidRDefault="00292216" w:rsidP="00292216">
      <w:pPr>
        <w:pStyle w:val="Ingetavstnd"/>
        <w:bidi/>
        <w:jc w:val="both"/>
        <w:rPr>
          <w:rFonts w:asciiTheme="majorBidi" w:hAnsiTheme="majorBidi" w:cstheme="majorBidi"/>
          <w:b/>
          <w:bCs/>
          <w:sz w:val="20"/>
          <w:szCs w:val="20"/>
          <w:rtl/>
        </w:rPr>
      </w:pPr>
      <w:r w:rsidRPr="00395BD1">
        <w:rPr>
          <w:rFonts w:asciiTheme="majorBidi" w:hAnsiTheme="majorBidi" w:cstheme="majorBidi"/>
          <w:b/>
          <w:bCs/>
          <w:sz w:val="24"/>
          <w:szCs w:val="24"/>
          <w:rtl/>
        </w:rPr>
        <w:t>لینک گفتگوی رادیو همبستگی با رضا خندان، شنبه 19 ژانویه 2019:</w:t>
      </w:r>
    </w:p>
    <w:p w:rsidR="00395BD1" w:rsidRPr="00012D4C" w:rsidRDefault="00454603" w:rsidP="00012D4C">
      <w:pPr>
        <w:pStyle w:val="Ingetavstnd"/>
        <w:bidi/>
        <w:jc w:val="right"/>
        <w:rPr>
          <w:rFonts w:cs="Arial"/>
          <w:sz w:val="20"/>
          <w:szCs w:val="20"/>
          <w:rtl/>
          <w:lang w:bidi="fa-IR"/>
        </w:rPr>
      </w:pPr>
      <w:hyperlink r:id="rId18" w:history="1">
        <w:r w:rsidRPr="00292216">
          <w:rPr>
            <w:rStyle w:val="Hyperlnk"/>
            <w:rFonts w:asciiTheme="majorBidi" w:hAnsiTheme="majorBidi" w:cstheme="majorBidi"/>
            <w:b/>
            <w:bCs/>
            <w:sz w:val="20"/>
            <w:szCs w:val="20"/>
            <w:lang w:bidi="fa-IR"/>
          </w:rPr>
          <w:t>http://radiohambastegi.se/sounds/sound</w:t>
        </w:r>
        <w:r w:rsidRPr="00292216">
          <w:rPr>
            <w:rStyle w:val="Hyperlnk"/>
            <w:rFonts w:asciiTheme="majorBidi" w:hAnsiTheme="majorBidi" w:cstheme="majorBidi"/>
            <w:b/>
            <w:bCs/>
            <w:sz w:val="20"/>
            <w:szCs w:val="20"/>
            <w:rtl/>
            <w:lang w:bidi="fa-IR"/>
          </w:rPr>
          <w:t>3</w:t>
        </w:r>
        <w:r w:rsidRPr="00292216">
          <w:rPr>
            <w:rStyle w:val="Hyperlnk"/>
            <w:rFonts w:asciiTheme="majorBidi" w:hAnsiTheme="majorBidi" w:cstheme="majorBidi"/>
            <w:b/>
            <w:bCs/>
            <w:sz w:val="20"/>
            <w:szCs w:val="20"/>
            <w:lang w:bidi="fa-IR"/>
          </w:rPr>
          <w:t>.php?name=r.khandan_mohakeme</w:t>
        </w:r>
        <w:r w:rsidRPr="00292216">
          <w:rPr>
            <w:rStyle w:val="Hyperlnk"/>
            <w:rFonts w:asciiTheme="majorBidi" w:hAnsiTheme="majorBidi" w:cstheme="majorBidi"/>
            <w:b/>
            <w:bCs/>
            <w:sz w:val="20"/>
            <w:szCs w:val="20"/>
            <w:rtl/>
            <w:lang w:bidi="fa-IR"/>
          </w:rPr>
          <w:t>190119</w:t>
        </w:r>
        <w:r w:rsidRPr="00292216">
          <w:rPr>
            <w:rStyle w:val="Hyperlnk"/>
            <w:rFonts w:asciiTheme="majorBidi" w:hAnsiTheme="majorBidi" w:cstheme="majorBidi"/>
            <w:b/>
            <w:bCs/>
            <w:sz w:val="20"/>
            <w:szCs w:val="20"/>
            <w:lang w:bidi="fa-IR"/>
          </w:rPr>
          <w:t>.mp</w:t>
        </w:r>
        <w:r w:rsidRPr="00292216">
          <w:rPr>
            <w:rStyle w:val="Hyperlnk"/>
            <w:rFonts w:asciiTheme="majorBidi" w:hAnsiTheme="majorBidi" w:cstheme="majorBidi"/>
            <w:b/>
            <w:bCs/>
            <w:sz w:val="20"/>
            <w:szCs w:val="20"/>
            <w:rtl/>
            <w:lang w:bidi="fa-IR"/>
          </w:rPr>
          <w:t>3</w:t>
        </w:r>
        <w:r w:rsidRPr="00292216">
          <w:rPr>
            <w:rStyle w:val="Hyperlnk"/>
            <w:rFonts w:asciiTheme="majorBidi" w:hAnsiTheme="majorBidi" w:cstheme="majorBidi"/>
            <w:b/>
            <w:bCs/>
            <w:sz w:val="20"/>
            <w:szCs w:val="20"/>
            <w:lang w:bidi="fa-IR"/>
          </w:rPr>
          <w:t>&amp;selectid=</w:t>
        </w:r>
        <w:r w:rsidRPr="00292216">
          <w:rPr>
            <w:rStyle w:val="Hyperlnk"/>
            <w:rFonts w:asciiTheme="majorBidi" w:hAnsiTheme="majorBidi" w:cstheme="majorBidi"/>
            <w:b/>
            <w:bCs/>
            <w:sz w:val="20"/>
            <w:szCs w:val="20"/>
            <w:rtl/>
            <w:lang w:bidi="fa-IR"/>
          </w:rPr>
          <w:t>3815</w:t>
        </w:r>
      </w:hyperlink>
    </w:p>
    <w:sectPr w:rsidR="00395BD1" w:rsidRPr="00012D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3702"/>
    <w:multiLevelType w:val="multilevel"/>
    <w:tmpl w:val="1B981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12EEC"/>
    <w:multiLevelType w:val="multilevel"/>
    <w:tmpl w:val="7C0EB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02353"/>
    <w:multiLevelType w:val="multilevel"/>
    <w:tmpl w:val="9A6E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C0891"/>
    <w:multiLevelType w:val="multilevel"/>
    <w:tmpl w:val="8E6C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797E78"/>
    <w:multiLevelType w:val="multilevel"/>
    <w:tmpl w:val="05FE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B6DEC"/>
    <w:multiLevelType w:val="multilevel"/>
    <w:tmpl w:val="8270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976EF2"/>
    <w:multiLevelType w:val="multilevel"/>
    <w:tmpl w:val="F188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3D1921"/>
    <w:multiLevelType w:val="multilevel"/>
    <w:tmpl w:val="5EEC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FB6E5D"/>
    <w:multiLevelType w:val="multilevel"/>
    <w:tmpl w:val="88AA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3207D4"/>
    <w:multiLevelType w:val="multilevel"/>
    <w:tmpl w:val="FCFE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845B4E"/>
    <w:multiLevelType w:val="multilevel"/>
    <w:tmpl w:val="35C8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5"/>
  </w:num>
  <w:num w:numId="5">
    <w:abstractNumId w:val="6"/>
  </w:num>
  <w:num w:numId="6">
    <w:abstractNumId w:val="10"/>
  </w:num>
  <w:num w:numId="7">
    <w:abstractNumId w:val="0"/>
  </w:num>
  <w:num w:numId="8">
    <w:abstractNumId w:val="1"/>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51"/>
    <w:rsid w:val="00012D4C"/>
    <w:rsid w:val="00030EBB"/>
    <w:rsid w:val="000A11DF"/>
    <w:rsid w:val="000B5B28"/>
    <w:rsid w:val="0018142B"/>
    <w:rsid w:val="001A15B5"/>
    <w:rsid w:val="001E0760"/>
    <w:rsid w:val="00292216"/>
    <w:rsid w:val="002977ED"/>
    <w:rsid w:val="003047AE"/>
    <w:rsid w:val="00395BD1"/>
    <w:rsid w:val="00454603"/>
    <w:rsid w:val="004C414E"/>
    <w:rsid w:val="00503B5C"/>
    <w:rsid w:val="005962CC"/>
    <w:rsid w:val="0067734A"/>
    <w:rsid w:val="0073328F"/>
    <w:rsid w:val="007845F3"/>
    <w:rsid w:val="007E4634"/>
    <w:rsid w:val="00897761"/>
    <w:rsid w:val="00A07551"/>
    <w:rsid w:val="00AD207A"/>
    <w:rsid w:val="00AF7251"/>
    <w:rsid w:val="00B6486E"/>
    <w:rsid w:val="00CC5AA1"/>
    <w:rsid w:val="00D31109"/>
    <w:rsid w:val="00D3769D"/>
    <w:rsid w:val="00E70316"/>
    <w:rsid w:val="00EB30B3"/>
    <w:rsid w:val="00F17AA8"/>
    <w:rsid w:val="00F6078F"/>
    <w:rsid w:val="00F93824"/>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AF72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E703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E70316"/>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E703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F7251"/>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F7251"/>
    <w:rPr>
      <w:color w:val="0000FF"/>
      <w:u w:val="single"/>
    </w:rPr>
  </w:style>
  <w:style w:type="paragraph" w:styleId="Normalwebb">
    <w:name w:val="Normal (Web)"/>
    <w:basedOn w:val="Normal"/>
    <w:uiPriority w:val="99"/>
    <w:semiHidden/>
    <w:unhideWhenUsed/>
    <w:rsid w:val="00AF725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F7251"/>
    <w:rPr>
      <w:b/>
      <w:bCs/>
    </w:rPr>
  </w:style>
  <w:style w:type="paragraph" w:styleId="Ballongtext">
    <w:name w:val="Balloon Text"/>
    <w:basedOn w:val="Normal"/>
    <w:link w:val="BallongtextChar"/>
    <w:uiPriority w:val="99"/>
    <w:semiHidden/>
    <w:unhideWhenUsed/>
    <w:rsid w:val="00AF725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F7251"/>
    <w:rPr>
      <w:rFonts w:ascii="Tahoma" w:hAnsi="Tahoma" w:cs="Tahoma"/>
      <w:sz w:val="16"/>
      <w:szCs w:val="16"/>
    </w:rPr>
  </w:style>
  <w:style w:type="character" w:customStyle="1" w:styleId="Rubrik2Char">
    <w:name w:val="Rubrik 2 Char"/>
    <w:basedOn w:val="Standardstycketeckensnitt"/>
    <w:link w:val="Rubrik2"/>
    <w:uiPriority w:val="9"/>
    <w:semiHidden/>
    <w:rsid w:val="00E70316"/>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E70316"/>
    <w:rPr>
      <w:rFonts w:asciiTheme="majorHAnsi" w:eastAsiaTheme="majorEastAsia" w:hAnsiTheme="majorHAnsi" w:cstheme="majorBidi"/>
      <w:b/>
      <w:bCs/>
      <w:color w:val="4F81BD" w:themeColor="accent1"/>
    </w:rPr>
  </w:style>
  <w:style w:type="character" w:customStyle="1" w:styleId="off-screen">
    <w:name w:val="off-screen"/>
    <w:basedOn w:val="Standardstycketeckensnitt"/>
    <w:rsid w:val="00E70316"/>
  </w:style>
  <w:style w:type="character" w:customStyle="1" w:styleId="story-image-copyright">
    <w:name w:val="story-image-copyright"/>
    <w:basedOn w:val="Standardstycketeckensnitt"/>
    <w:rsid w:val="00E70316"/>
  </w:style>
  <w:style w:type="character" w:customStyle="1" w:styleId="media-captiontext">
    <w:name w:val="media-caption__text"/>
    <w:basedOn w:val="Standardstycketeckensnitt"/>
    <w:rsid w:val="00E70316"/>
  </w:style>
  <w:style w:type="paragraph" w:customStyle="1" w:styleId="top-stories-promo-storysummary">
    <w:name w:val="top-stories-promo-story__summary"/>
    <w:basedOn w:val="Normal"/>
    <w:rsid w:val="00E7031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ost-popular-list-itemrank">
    <w:name w:val="most-popular-list-item__rank"/>
    <w:basedOn w:val="Standardstycketeckensnitt"/>
    <w:rsid w:val="00E70316"/>
  </w:style>
  <w:style w:type="character" w:customStyle="1" w:styleId="most-popular-list-itemheadline">
    <w:name w:val="most-popular-list-item__headline"/>
    <w:basedOn w:val="Standardstycketeckensnitt"/>
    <w:rsid w:val="00E70316"/>
  </w:style>
  <w:style w:type="character" w:customStyle="1" w:styleId="Rubrik4Char">
    <w:name w:val="Rubrik 4 Char"/>
    <w:basedOn w:val="Standardstycketeckensnitt"/>
    <w:link w:val="Rubrik4"/>
    <w:uiPriority w:val="9"/>
    <w:semiHidden/>
    <w:rsid w:val="00E70316"/>
    <w:rPr>
      <w:rFonts w:asciiTheme="majorHAnsi" w:eastAsiaTheme="majorEastAsia" w:hAnsiTheme="majorHAnsi" w:cstheme="majorBidi"/>
      <w:b/>
      <w:bCs/>
      <w:i/>
      <w:iCs/>
      <w:color w:val="4F81BD" w:themeColor="accent1"/>
    </w:rPr>
  </w:style>
  <w:style w:type="paragraph" w:customStyle="1" w:styleId="summary">
    <w:name w:val="summary"/>
    <w:basedOn w:val="Normal"/>
    <w:rsid w:val="00E7031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tro">
    <w:name w:val="intro"/>
    <w:basedOn w:val="Normal"/>
    <w:rsid w:val="00E7031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lideshownav">
    <w:name w:val="slideshownav"/>
    <w:basedOn w:val="Standardstycketeckensnitt"/>
    <w:rsid w:val="00E70316"/>
  </w:style>
  <w:style w:type="paragraph" w:styleId="Ingetavstnd">
    <w:name w:val="No Spacing"/>
    <w:uiPriority w:val="1"/>
    <w:qFormat/>
    <w:rsid w:val="00E70316"/>
    <w:pPr>
      <w:spacing w:after="0" w:line="240" w:lineRule="auto"/>
    </w:pPr>
  </w:style>
  <w:style w:type="paragraph" w:customStyle="1" w:styleId="story-bodyintroduction">
    <w:name w:val="story-body__introduction"/>
    <w:basedOn w:val="Normal"/>
    <w:rsid w:val="00E7031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E7031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2alabel">
    <w:name w:val="a2a_label"/>
    <w:basedOn w:val="Standardstycketeckensnitt"/>
    <w:rsid w:val="00E70316"/>
  </w:style>
  <w:style w:type="character" w:customStyle="1" w:styleId="title-meta">
    <w:name w:val="title-meta"/>
    <w:basedOn w:val="Standardstycketeckensnitt"/>
    <w:rsid w:val="00E70316"/>
  </w:style>
  <w:style w:type="character" w:customStyle="1" w:styleId="text-meta">
    <w:name w:val="text-meta"/>
    <w:basedOn w:val="Standardstycketeckensnitt"/>
    <w:rsid w:val="00E70316"/>
  </w:style>
  <w:style w:type="character" w:styleId="Betoning">
    <w:name w:val="Emphasis"/>
    <w:basedOn w:val="Standardstycketeckensnitt"/>
    <w:uiPriority w:val="20"/>
    <w:qFormat/>
    <w:rsid w:val="00E70316"/>
    <w:rPr>
      <w:i/>
      <w:iCs/>
    </w:rPr>
  </w:style>
  <w:style w:type="character" w:customStyle="1" w:styleId="item-source">
    <w:name w:val="item-source"/>
    <w:basedOn w:val="Standardstycketeckensnitt"/>
    <w:rsid w:val="00E70316"/>
  </w:style>
  <w:style w:type="character" w:customStyle="1" w:styleId="date-publication">
    <w:name w:val="date-publication"/>
    <w:basedOn w:val="Standardstycketeckensnitt"/>
    <w:rsid w:val="00E70316"/>
  </w:style>
  <w:style w:type="paragraph" w:customStyle="1" w:styleId="titleline">
    <w:name w:val="titleline"/>
    <w:basedOn w:val="Normal"/>
    <w:rsid w:val="00F9382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F93824"/>
  </w:style>
  <w:style w:type="paragraph" w:customStyle="1" w:styleId="description">
    <w:name w:val="description"/>
    <w:basedOn w:val="Normal"/>
    <w:rsid w:val="00F9382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e">
    <w:name w:val="date"/>
    <w:basedOn w:val="Normal"/>
    <w:rsid w:val="00F9382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AF72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E703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E70316"/>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E703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F7251"/>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F7251"/>
    <w:rPr>
      <w:color w:val="0000FF"/>
      <w:u w:val="single"/>
    </w:rPr>
  </w:style>
  <w:style w:type="paragraph" w:styleId="Normalwebb">
    <w:name w:val="Normal (Web)"/>
    <w:basedOn w:val="Normal"/>
    <w:uiPriority w:val="99"/>
    <w:semiHidden/>
    <w:unhideWhenUsed/>
    <w:rsid w:val="00AF725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F7251"/>
    <w:rPr>
      <w:b/>
      <w:bCs/>
    </w:rPr>
  </w:style>
  <w:style w:type="paragraph" w:styleId="Ballongtext">
    <w:name w:val="Balloon Text"/>
    <w:basedOn w:val="Normal"/>
    <w:link w:val="BallongtextChar"/>
    <w:uiPriority w:val="99"/>
    <w:semiHidden/>
    <w:unhideWhenUsed/>
    <w:rsid w:val="00AF725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F7251"/>
    <w:rPr>
      <w:rFonts w:ascii="Tahoma" w:hAnsi="Tahoma" w:cs="Tahoma"/>
      <w:sz w:val="16"/>
      <w:szCs w:val="16"/>
    </w:rPr>
  </w:style>
  <w:style w:type="character" w:customStyle="1" w:styleId="Rubrik2Char">
    <w:name w:val="Rubrik 2 Char"/>
    <w:basedOn w:val="Standardstycketeckensnitt"/>
    <w:link w:val="Rubrik2"/>
    <w:uiPriority w:val="9"/>
    <w:semiHidden/>
    <w:rsid w:val="00E70316"/>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E70316"/>
    <w:rPr>
      <w:rFonts w:asciiTheme="majorHAnsi" w:eastAsiaTheme="majorEastAsia" w:hAnsiTheme="majorHAnsi" w:cstheme="majorBidi"/>
      <w:b/>
      <w:bCs/>
      <w:color w:val="4F81BD" w:themeColor="accent1"/>
    </w:rPr>
  </w:style>
  <w:style w:type="character" w:customStyle="1" w:styleId="off-screen">
    <w:name w:val="off-screen"/>
    <w:basedOn w:val="Standardstycketeckensnitt"/>
    <w:rsid w:val="00E70316"/>
  </w:style>
  <w:style w:type="character" w:customStyle="1" w:styleId="story-image-copyright">
    <w:name w:val="story-image-copyright"/>
    <w:basedOn w:val="Standardstycketeckensnitt"/>
    <w:rsid w:val="00E70316"/>
  </w:style>
  <w:style w:type="character" w:customStyle="1" w:styleId="media-captiontext">
    <w:name w:val="media-caption__text"/>
    <w:basedOn w:val="Standardstycketeckensnitt"/>
    <w:rsid w:val="00E70316"/>
  </w:style>
  <w:style w:type="paragraph" w:customStyle="1" w:styleId="top-stories-promo-storysummary">
    <w:name w:val="top-stories-promo-story__summary"/>
    <w:basedOn w:val="Normal"/>
    <w:rsid w:val="00E7031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ost-popular-list-itemrank">
    <w:name w:val="most-popular-list-item__rank"/>
    <w:basedOn w:val="Standardstycketeckensnitt"/>
    <w:rsid w:val="00E70316"/>
  </w:style>
  <w:style w:type="character" w:customStyle="1" w:styleId="most-popular-list-itemheadline">
    <w:name w:val="most-popular-list-item__headline"/>
    <w:basedOn w:val="Standardstycketeckensnitt"/>
    <w:rsid w:val="00E70316"/>
  </w:style>
  <w:style w:type="character" w:customStyle="1" w:styleId="Rubrik4Char">
    <w:name w:val="Rubrik 4 Char"/>
    <w:basedOn w:val="Standardstycketeckensnitt"/>
    <w:link w:val="Rubrik4"/>
    <w:uiPriority w:val="9"/>
    <w:semiHidden/>
    <w:rsid w:val="00E70316"/>
    <w:rPr>
      <w:rFonts w:asciiTheme="majorHAnsi" w:eastAsiaTheme="majorEastAsia" w:hAnsiTheme="majorHAnsi" w:cstheme="majorBidi"/>
      <w:b/>
      <w:bCs/>
      <w:i/>
      <w:iCs/>
      <w:color w:val="4F81BD" w:themeColor="accent1"/>
    </w:rPr>
  </w:style>
  <w:style w:type="paragraph" w:customStyle="1" w:styleId="summary">
    <w:name w:val="summary"/>
    <w:basedOn w:val="Normal"/>
    <w:rsid w:val="00E7031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tro">
    <w:name w:val="intro"/>
    <w:basedOn w:val="Normal"/>
    <w:rsid w:val="00E7031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lideshownav">
    <w:name w:val="slideshownav"/>
    <w:basedOn w:val="Standardstycketeckensnitt"/>
    <w:rsid w:val="00E70316"/>
  </w:style>
  <w:style w:type="paragraph" w:styleId="Ingetavstnd">
    <w:name w:val="No Spacing"/>
    <w:uiPriority w:val="1"/>
    <w:qFormat/>
    <w:rsid w:val="00E70316"/>
    <w:pPr>
      <w:spacing w:after="0" w:line="240" w:lineRule="auto"/>
    </w:pPr>
  </w:style>
  <w:style w:type="paragraph" w:customStyle="1" w:styleId="story-bodyintroduction">
    <w:name w:val="story-body__introduction"/>
    <w:basedOn w:val="Normal"/>
    <w:rsid w:val="00E7031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E7031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2alabel">
    <w:name w:val="a2a_label"/>
    <w:basedOn w:val="Standardstycketeckensnitt"/>
    <w:rsid w:val="00E70316"/>
  </w:style>
  <w:style w:type="character" w:customStyle="1" w:styleId="title-meta">
    <w:name w:val="title-meta"/>
    <w:basedOn w:val="Standardstycketeckensnitt"/>
    <w:rsid w:val="00E70316"/>
  </w:style>
  <w:style w:type="character" w:customStyle="1" w:styleId="text-meta">
    <w:name w:val="text-meta"/>
    <w:basedOn w:val="Standardstycketeckensnitt"/>
    <w:rsid w:val="00E70316"/>
  </w:style>
  <w:style w:type="character" w:styleId="Betoning">
    <w:name w:val="Emphasis"/>
    <w:basedOn w:val="Standardstycketeckensnitt"/>
    <w:uiPriority w:val="20"/>
    <w:qFormat/>
    <w:rsid w:val="00E70316"/>
    <w:rPr>
      <w:i/>
      <w:iCs/>
    </w:rPr>
  </w:style>
  <w:style w:type="character" w:customStyle="1" w:styleId="item-source">
    <w:name w:val="item-source"/>
    <w:basedOn w:val="Standardstycketeckensnitt"/>
    <w:rsid w:val="00E70316"/>
  </w:style>
  <w:style w:type="character" w:customStyle="1" w:styleId="date-publication">
    <w:name w:val="date-publication"/>
    <w:basedOn w:val="Standardstycketeckensnitt"/>
    <w:rsid w:val="00E70316"/>
  </w:style>
  <w:style w:type="paragraph" w:customStyle="1" w:styleId="titleline">
    <w:name w:val="titleline"/>
    <w:basedOn w:val="Normal"/>
    <w:rsid w:val="00F9382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F93824"/>
  </w:style>
  <w:style w:type="paragraph" w:customStyle="1" w:styleId="description">
    <w:name w:val="description"/>
    <w:basedOn w:val="Normal"/>
    <w:rsid w:val="00F9382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e">
    <w:name w:val="date"/>
    <w:basedOn w:val="Normal"/>
    <w:rsid w:val="00F9382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535">
      <w:bodyDiv w:val="1"/>
      <w:marLeft w:val="0"/>
      <w:marRight w:val="0"/>
      <w:marTop w:val="0"/>
      <w:marBottom w:val="0"/>
      <w:divBdr>
        <w:top w:val="none" w:sz="0" w:space="0" w:color="auto"/>
        <w:left w:val="none" w:sz="0" w:space="0" w:color="auto"/>
        <w:bottom w:val="none" w:sz="0" w:space="0" w:color="auto"/>
        <w:right w:val="none" w:sz="0" w:space="0" w:color="auto"/>
      </w:divBdr>
      <w:divsChild>
        <w:div w:id="674963139">
          <w:marLeft w:val="0"/>
          <w:marRight w:val="0"/>
          <w:marTop w:val="120"/>
          <w:marBottom w:val="120"/>
          <w:divBdr>
            <w:top w:val="none" w:sz="0" w:space="0" w:color="auto"/>
            <w:left w:val="none" w:sz="0" w:space="0" w:color="auto"/>
            <w:bottom w:val="none" w:sz="0" w:space="0" w:color="auto"/>
            <w:right w:val="none" w:sz="0" w:space="0" w:color="auto"/>
          </w:divBdr>
          <w:divsChild>
            <w:div w:id="906038037">
              <w:marLeft w:val="0"/>
              <w:marRight w:val="0"/>
              <w:marTop w:val="0"/>
              <w:marBottom w:val="0"/>
              <w:divBdr>
                <w:top w:val="none" w:sz="0" w:space="0" w:color="auto"/>
                <w:left w:val="none" w:sz="0" w:space="0" w:color="auto"/>
                <w:bottom w:val="none" w:sz="0" w:space="0" w:color="auto"/>
                <w:right w:val="none" w:sz="0" w:space="0" w:color="auto"/>
              </w:divBdr>
            </w:div>
            <w:div w:id="1640498504">
              <w:marLeft w:val="0"/>
              <w:marRight w:val="0"/>
              <w:marTop w:val="0"/>
              <w:marBottom w:val="0"/>
              <w:divBdr>
                <w:top w:val="none" w:sz="0" w:space="0" w:color="auto"/>
                <w:left w:val="none" w:sz="0" w:space="0" w:color="auto"/>
                <w:bottom w:val="none" w:sz="0" w:space="0" w:color="auto"/>
                <w:right w:val="none" w:sz="0" w:space="0" w:color="auto"/>
              </w:divBdr>
            </w:div>
          </w:divsChild>
        </w:div>
        <w:div w:id="813491">
          <w:marLeft w:val="-60"/>
          <w:marRight w:val="-60"/>
          <w:marTop w:val="0"/>
          <w:marBottom w:val="0"/>
          <w:divBdr>
            <w:top w:val="none" w:sz="0" w:space="0" w:color="auto"/>
            <w:left w:val="none" w:sz="0" w:space="0" w:color="auto"/>
            <w:bottom w:val="none" w:sz="0" w:space="0" w:color="auto"/>
            <w:right w:val="none" w:sz="0" w:space="0" w:color="auto"/>
          </w:divBdr>
          <w:divsChild>
            <w:div w:id="104232524">
              <w:marLeft w:val="0"/>
              <w:marRight w:val="0"/>
              <w:marTop w:val="0"/>
              <w:marBottom w:val="0"/>
              <w:divBdr>
                <w:top w:val="none" w:sz="0" w:space="0" w:color="auto"/>
                <w:left w:val="none" w:sz="0" w:space="0" w:color="auto"/>
                <w:bottom w:val="none" w:sz="0" w:space="0" w:color="auto"/>
                <w:right w:val="none" w:sz="0" w:space="0" w:color="auto"/>
              </w:divBdr>
            </w:div>
          </w:divsChild>
        </w:div>
        <w:div w:id="782529917">
          <w:marLeft w:val="0"/>
          <w:marRight w:val="0"/>
          <w:marTop w:val="240"/>
          <w:marBottom w:val="240"/>
          <w:divBdr>
            <w:top w:val="none" w:sz="0" w:space="0" w:color="auto"/>
            <w:left w:val="none" w:sz="0" w:space="0" w:color="auto"/>
            <w:bottom w:val="none" w:sz="0" w:space="0" w:color="auto"/>
            <w:right w:val="none" w:sz="0" w:space="0" w:color="auto"/>
          </w:divBdr>
        </w:div>
        <w:div w:id="1730954441">
          <w:marLeft w:val="0"/>
          <w:marRight w:val="0"/>
          <w:marTop w:val="0"/>
          <w:marBottom w:val="120"/>
          <w:divBdr>
            <w:top w:val="none" w:sz="0" w:space="0" w:color="auto"/>
            <w:left w:val="none" w:sz="0" w:space="0" w:color="auto"/>
            <w:bottom w:val="none" w:sz="0" w:space="0" w:color="auto"/>
            <w:right w:val="none" w:sz="0" w:space="0" w:color="auto"/>
          </w:divBdr>
        </w:div>
        <w:div w:id="1608927989">
          <w:marLeft w:val="0"/>
          <w:marRight w:val="0"/>
          <w:marTop w:val="0"/>
          <w:marBottom w:val="0"/>
          <w:divBdr>
            <w:top w:val="none" w:sz="0" w:space="0" w:color="auto"/>
            <w:left w:val="none" w:sz="0" w:space="0" w:color="auto"/>
            <w:bottom w:val="none" w:sz="0" w:space="0" w:color="auto"/>
            <w:right w:val="none" w:sz="0" w:space="0" w:color="auto"/>
          </w:divBdr>
          <w:divsChild>
            <w:div w:id="1863081015">
              <w:blockQuote w:val="1"/>
              <w:marLeft w:val="240"/>
              <w:marRight w:val="240"/>
              <w:marTop w:val="360"/>
              <w:marBottom w:val="360"/>
              <w:divBdr>
                <w:top w:val="none" w:sz="0" w:space="0" w:color="auto"/>
                <w:left w:val="none" w:sz="0" w:space="0" w:color="auto"/>
                <w:bottom w:val="none" w:sz="0" w:space="0" w:color="auto"/>
                <w:right w:val="single" w:sz="36" w:space="12" w:color="CCCCCC"/>
              </w:divBdr>
              <w:divsChild>
                <w:div w:id="18735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2378">
          <w:marLeft w:val="0"/>
          <w:marRight w:val="0"/>
          <w:marTop w:val="600"/>
          <w:marBottom w:val="450"/>
          <w:divBdr>
            <w:top w:val="none" w:sz="0" w:space="0" w:color="auto"/>
            <w:left w:val="none" w:sz="0" w:space="0" w:color="auto"/>
            <w:bottom w:val="none" w:sz="0" w:space="0" w:color="auto"/>
            <w:right w:val="none" w:sz="0" w:space="0" w:color="auto"/>
          </w:divBdr>
        </w:div>
      </w:divsChild>
    </w:div>
    <w:div w:id="180170533">
      <w:bodyDiv w:val="1"/>
      <w:marLeft w:val="0"/>
      <w:marRight w:val="0"/>
      <w:marTop w:val="0"/>
      <w:marBottom w:val="0"/>
      <w:divBdr>
        <w:top w:val="none" w:sz="0" w:space="0" w:color="auto"/>
        <w:left w:val="none" w:sz="0" w:space="0" w:color="auto"/>
        <w:bottom w:val="none" w:sz="0" w:space="0" w:color="auto"/>
        <w:right w:val="none" w:sz="0" w:space="0" w:color="auto"/>
      </w:divBdr>
    </w:div>
    <w:div w:id="206067072">
      <w:bodyDiv w:val="1"/>
      <w:marLeft w:val="0"/>
      <w:marRight w:val="0"/>
      <w:marTop w:val="0"/>
      <w:marBottom w:val="0"/>
      <w:divBdr>
        <w:top w:val="none" w:sz="0" w:space="0" w:color="auto"/>
        <w:left w:val="none" w:sz="0" w:space="0" w:color="auto"/>
        <w:bottom w:val="none" w:sz="0" w:space="0" w:color="auto"/>
        <w:right w:val="none" w:sz="0" w:space="0" w:color="auto"/>
      </w:divBdr>
    </w:div>
    <w:div w:id="207029922">
      <w:bodyDiv w:val="1"/>
      <w:marLeft w:val="0"/>
      <w:marRight w:val="0"/>
      <w:marTop w:val="0"/>
      <w:marBottom w:val="0"/>
      <w:divBdr>
        <w:top w:val="none" w:sz="0" w:space="0" w:color="auto"/>
        <w:left w:val="none" w:sz="0" w:space="0" w:color="auto"/>
        <w:bottom w:val="none" w:sz="0" w:space="0" w:color="auto"/>
        <w:right w:val="none" w:sz="0" w:space="0" w:color="auto"/>
      </w:divBdr>
      <w:divsChild>
        <w:div w:id="1422330774">
          <w:marLeft w:val="0"/>
          <w:marRight w:val="0"/>
          <w:marTop w:val="225"/>
          <w:marBottom w:val="285"/>
          <w:divBdr>
            <w:top w:val="none" w:sz="0" w:space="0" w:color="auto"/>
            <w:left w:val="none" w:sz="0" w:space="0" w:color="auto"/>
            <w:bottom w:val="none" w:sz="0" w:space="0" w:color="auto"/>
            <w:right w:val="none" w:sz="0" w:space="0" w:color="auto"/>
          </w:divBdr>
        </w:div>
        <w:div w:id="71586382">
          <w:marLeft w:val="0"/>
          <w:marRight w:val="0"/>
          <w:marTop w:val="0"/>
          <w:marBottom w:val="0"/>
          <w:divBdr>
            <w:top w:val="none" w:sz="0" w:space="0" w:color="auto"/>
            <w:left w:val="none" w:sz="0" w:space="0" w:color="auto"/>
            <w:bottom w:val="none" w:sz="0" w:space="0" w:color="auto"/>
            <w:right w:val="none" w:sz="0" w:space="0" w:color="auto"/>
          </w:divBdr>
        </w:div>
        <w:div w:id="993797033">
          <w:marLeft w:val="0"/>
          <w:marRight w:val="0"/>
          <w:marTop w:val="0"/>
          <w:marBottom w:val="450"/>
          <w:divBdr>
            <w:top w:val="none" w:sz="0" w:space="0" w:color="auto"/>
            <w:left w:val="none" w:sz="0" w:space="0" w:color="auto"/>
            <w:bottom w:val="none" w:sz="0" w:space="0" w:color="auto"/>
            <w:right w:val="none" w:sz="0" w:space="0" w:color="auto"/>
          </w:divBdr>
          <w:divsChild>
            <w:div w:id="581640162">
              <w:marLeft w:val="0"/>
              <w:marRight w:val="0"/>
              <w:marTop w:val="0"/>
              <w:marBottom w:val="0"/>
              <w:divBdr>
                <w:top w:val="none" w:sz="0" w:space="0" w:color="auto"/>
                <w:left w:val="none" w:sz="0" w:space="0" w:color="auto"/>
                <w:bottom w:val="none" w:sz="0" w:space="0" w:color="auto"/>
                <w:right w:val="none" w:sz="0" w:space="0" w:color="auto"/>
              </w:divBdr>
              <w:divsChild>
                <w:div w:id="835267100">
                  <w:marLeft w:val="0"/>
                  <w:marRight w:val="0"/>
                  <w:marTop w:val="0"/>
                  <w:marBottom w:val="0"/>
                  <w:divBdr>
                    <w:top w:val="none" w:sz="0" w:space="0" w:color="auto"/>
                    <w:left w:val="none" w:sz="0" w:space="0" w:color="auto"/>
                    <w:bottom w:val="none" w:sz="0" w:space="0" w:color="auto"/>
                    <w:right w:val="none" w:sz="0" w:space="0" w:color="auto"/>
                  </w:divBdr>
                  <w:divsChild>
                    <w:div w:id="1811436521">
                      <w:marLeft w:val="0"/>
                      <w:marRight w:val="0"/>
                      <w:marTop w:val="0"/>
                      <w:marBottom w:val="0"/>
                      <w:divBdr>
                        <w:top w:val="none" w:sz="0" w:space="0" w:color="auto"/>
                        <w:left w:val="none" w:sz="0" w:space="0" w:color="auto"/>
                        <w:bottom w:val="none" w:sz="0" w:space="0" w:color="auto"/>
                        <w:right w:val="none" w:sz="0" w:space="0" w:color="auto"/>
                      </w:divBdr>
                      <w:divsChild>
                        <w:div w:id="1914732279">
                          <w:marLeft w:val="0"/>
                          <w:marRight w:val="0"/>
                          <w:marTop w:val="0"/>
                          <w:marBottom w:val="450"/>
                          <w:divBdr>
                            <w:top w:val="none" w:sz="0" w:space="0" w:color="auto"/>
                            <w:left w:val="none" w:sz="0" w:space="0" w:color="auto"/>
                            <w:bottom w:val="none" w:sz="0" w:space="0" w:color="auto"/>
                            <w:right w:val="none" w:sz="0" w:space="0" w:color="auto"/>
                          </w:divBdr>
                          <w:divsChild>
                            <w:div w:id="55396451">
                              <w:marLeft w:val="0"/>
                              <w:marRight w:val="0"/>
                              <w:marTop w:val="0"/>
                              <w:marBottom w:val="0"/>
                              <w:divBdr>
                                <w:top w:val="none" w:sz="0" w:space="0" w:color="auto"/>
                                <w:left w:val="none" w:sz="0" w:space="0" w:color="auto"/>
                                <w:bottom w:val="none" w:sz="0" w:space="0" w:color="auto"/>
                                <w:right w:val="none" w:sz="0" w:space="0" w:color="auto"/>
                              </w:divBdr>
                            </w:div>
                            <w:div w:id="712343439">
                              <w:marLeft w:val="0"/>
                              <w:marRight w:val="0"/>
                              <w:marTop w:val="0"/>
                              <w:marBottom w:val="0"/>
                              <w:divBdr>
                                <w:top w:val="none" w:sz="0" w:space="0" w:color="auto"/>
                                <w:left w:val="none" w:sz="0" w:space="0" w:color="auto"/>
                                <w:bottom w:val="none" w:sz="0" w:space="0" w:color="auto"/>
                                <w:right w:val="none" w:sz="0" w:space="0" w:color="auto"/>
                              </w:divBdr>
                            </w:div>
                            <w:div w:id="771973974">
                              <w:marLeft w:val="0"/>
                              <w:marRight w:val="0"/>
                              <w:marTop w:val="0"/>
                              <w:marBottom w:val="0"/>
                              <w:divBdr>
                                <w:top w:val="none" w:sz="0" w:space="0" w:color="auto"/>
                                <w:left w:val="none" w:sz="0" w:space="0" w:color="auto"/>
                                <w:bottom w:val="none" w:sz="0" w:space="0" w:color="auto"/>
                                <w:right w:val="none" w:sz="0" w:space="0" w:color="auto"/>
                              </w:divBdr>
                              <w:divsChild>
                                <w:div w:id="11974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49033">
                  <w:marLeft w:val="0"/>
                  <w:marRight w:val="0"/>
                  <w:marTop w:val="0"/>
                  <w:marBottom w:val="0"/>
                  <w:divBdr>
                    <w:top w:val="none" w:sz="0" w:space="0" w:color="auto"/>
                    <w:left w:val="none" w:sz="0" w:space="0" w:color="auto"/>
                    <w:bottom w:val="none" w:sz="0" w:space="0" w:color="auto"/>
                    <w:right w:val="none" w:sz="0" w:space="0" w:color="auto"/>
                  </w:divBdr>
                  <w:divsChild>
                    <w:div w:id="1172840231">
                      <w:marLeft w:val="0"/>
                      <w:marRight w:val="0"/>
                      <w:marTop w:val="0"/>
                      <w:marBottom w:val="0"/>
                      <w:divBdr>
                        <w:top w:val="none" w:sz="0" w:space="0" w:color="auto"/>
                        <w:left w:val="none" w:sz="0" w:space="0" w:color="auto"/>
                        <w:bottom w:val="none" w:sz="0" w:space="0" w:color="auto"/>
                        <w:right w:val="none" w:sz="0" w:space="0" w:color="auto"/>
                      </w:divBdr>
                      <w:divsChild>
                        <w:div w:id="213741631">
                          <w:marLeft w:val="0"/>
                          <w:marRight w:val="0"/>
                          <w:marTop w:val="0"/>
                          <w:marBottom w:val="450"/>
                          <w:divBdr>
                            <w:top w:val="none" w:sz="0" w:space="0" w:color="auto"/>
                            <w:left w:val="none" w:sz="0" w:space="0" w:color="auto"/>
                            <w:bottom w:val="none" w:sz="0" w:space="0" w:color="auto"/>
                            <w:right w:val="none" w:sz="0" w:space="0" w:color="auto"/>
                          </w:divBdr>
                          <w:divsChild>
                            <w:div w:id="290357126">
                              <w:marLeft w:val="0"/>
                              <w:marRight w:val="0"/>
                              <w:marTop w:val="0"/>
                              <w:marBottom w:val="0"/>
                              <w:divBdr>
                                <w:top w:val="none" w:sz="0" w:space="0" w:color="auto"/>
                                <w:left w:val="none" w:sz="0" w:space="0" w:color="auto"/>
                                <w:bottom w:val="none" w:sz="0" w:space="0" w:color="auto"/>
                                <w:right w:val="none" w:sz="0" w:space="0" w:color="auto"/>
                              </w:divBdr>
                            </w:div>
                            <w:div w:id="1646928597">
                              <w:marLeft w:val="0"/>
                              <w:marRight w:val="0"/>
                              <w:marTop w:val="0"/>
                              <w:marBottom w:val="0"/>
                              <w:divBdr>
                                <w:top w:val="none" w:sz="0" w:space="0" w:color="auto"/>
                                <w:left w:val="none" w:sz="0" w:space="0" w:color="auto"/>
                                <w:bottom w:val="none" w:sz="0" w:space="0" w:color="auto"/>
                                <w:right w:val="none" w:sz="0" w:space="0" w:color="auto"/>
                              </w:divBdr>
                            </w:div>
                            <w:div w:id="1254780426">
                              <w:marLeft w:val="0"/>
                              <w:marRight w:val="0"/>
                              <w:marTop w:val="0"/>
                              <w:marBottom w:val="0"/>
                              <w:divBdr>
                                <w:top w:val="none" w:sz="0" w:space="0" w:color="auto"/>
                                <w:left w:val="none" w:sz="0" w:space="0" w:color="auto"/>
                                <w:bottom w:val="none" w:sz="0" w:space="0" w:color="auto"/>
                                <w:right w:val="none" w:sz="0" w:space="0" w:color="auto"/>
                              </w:divBdr>
                              <w:divsChild>
                                <w:div w:id="17158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4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36690">
      <w:bodyDiv w:val="1"/>
      <w:marLeft w:val="0"/>
      <w:marRight w:val="0"/>
      <w:marTop w:val="0"/>
      <w:marBottom w:val="0"/>
      <w:divBdr>
        <w:top w:val="none" w:sz="0" w:space="0" w:color="auto"/>
        <w:left w:val="none" w:sz="0" w:space="0" w:color="auto"/>
        <w:bottom w:val="none" w:sz="0" w:space="0" w:color="auto"/>
        <w:right w:val="none" w:sz="0" w:space="0" w:color="auto"/>
      </w:divBdr>
    </w:div>
    <w:div w:id="365984208">
      <w:bodyDiv w:val="1"/>
      <w:marLeft w:val="0"/>
      <w:marRight w:val="0"/>
      <w:marTop w:val="0"/>
      <w:marBottom w:val="0"/>
      <w:divBdr>
        <w:top w:val="none" w:sz="0" w:space="0" w:color="auto"/>
        <w:left w:val="none" w:sz="0" w:space="0" w:color="auto"/>
        <w:bottom w:val="none" w:sz="0" w:space="0" w:color="auto"/>
        <w:right w:val="none" w:sz="0" w:space="0" w:color="auto"/>
      </w:divBdr>
      <w:divsChild>
        <w:div w:id="1255748975">
          <w:marLeft w:val="0"/>
          <w:marRight w:val="0"/>
          <w:marTop w:val="0"/>
          <w:marBottom w:val="0"/>
          <w:divBdr>
            <w:top w:val="none" w:sz="0" w:space="0" w:color="auto"/>
            <w:left w:val="none" w:sz="0" w:space="0" w:color="auto"/>
            <w:bottom w:val="none" w:sz="0" w:space="0" w:color="auto"/>
            <w:right w:val="none" w:sz="0" w:space="0" w:color="auto"/>
          </w:divBdr>
          <w:divsChild>
            <w:div w:id="377097481">
              <w:marLeft w:val="0"/>
              <w:marRight w:val="0"/>
              <w:marTop w:val="0"/>
              <w:marBottom w:val="0"/>
              <w:divBdr>
                <w:top w:val="none" w:sz="0" w:space="0" w:color="auto"/>
                <w:left w:val="none" w:sz="0" w:space="0" w:color="auto"/>
                <w:bottom w:val="none" w:sz="0" w:space="0" w:color="auto"/>
                <w:right w:val="none" w:sz="0" w:space="0" w:color="auto"/>
              </w:divBdr>
              <w:divsChild>
                <w:div w:id="1143154771">
                  <w:marLeft w:val="806"/>
                  <w:marRight w:val="0"/>
                  <w:marTop w:val="0"/>
                  <w:marBottom w:val="0"/>
                  <w:divBdr>
                    <w:top w:val="none" w:sz="0" w:space="0" w:color="auto"/>
                    <w:left w:val="none" w:sz="0" w:space="0" w:color="auto"/>
                    <w:bottom w:val="none" w:sz="0" w:space="0" w:color="auto"/>
                    <w:right w:val="none" w:sz="0" w:space="0" w:color="auto"/>
                  </w:divBdr>
                </w:div>
              </w:divsChild>
            </w:div>
            <w:div w:id="341978937">
              <w:marLeft w:val="806"/>
              <w:marRight w:val="0"/>
              <w:marTop w:val="240"/>
              <w:marBottom w:val="0"/>
              <w:divBdr>
                <w:top w:val="single" w:sz="6" w:space="0" w:color="DBDBDB"/>
                <w:left w:val="none" w:sz="0" w:space="0" w:color="auto"/>
                <w:bottom w:val="single" w:sz="6" w:space="12" w:color="DBDBDB"/>
                <w:right w:val="none" w:sz="0" w:space="0" w:color="auto"/>
              </w:divBdr>
            </w:div>
            <w:div w:id="1871263478">
              <w:marLeft w:val="806"/>
              <w:marRight w:val="0"/>
              <w:marTop w:val="480"/>
              <w:marBottom w:val="0"/>
              <w:divBdr>
                <w:top w:val="none" w:sz="0" w:space="0" w:color="auto"/>
                <w:left w:val="none" w:sz="0" w:space="0" w:color="auto"/>
                <w:bottom w:val="none" w:sz="0" w:space="0" w:color="auto"/>
                <w:right w:val="none" w:sz="0" w:space="0" w:color="auto"/>
              </w:divBdr>
            </w:div>
            <w:div w:id="579757969">
              <w:marLeft w:val="806"/>
              <w:marRight w:val="0"/>
              <w:marTop w:val="0"/>
              <w:marBottom w:val="0"/>
              <w:divBdr>
                <w:top w:val="none" w:sz="0" w:space="0" w:color="auto"/>
                <w:left w:val="none" w:sz="0" w:space="0" w:color="auto"/>
                <w:bottom w:val="none" w:sz="0" w:space="0" w:color="auto"/>
                <w:right w:val="none" w:sz="0" w:space="0" w:color="auto"/>
              </w:divBdr>
            </w:div>
          </w:divsChild>
        </w:div>
        <w:div w:id="481585323">
          <w:marLeft w:val="0"/>
          <w:marRight w:val="0"/>
          <w:marTop w:val="0"/>
          <w:marBottom w:val="0"/>
          <w:divBdr>
            <w:top w:val="none" w:sz="0" w:space="0" w:color="auto"/>
            <w:left w:val="none" w:sz="0" w:space="0" w:color="auto"/>
            <w:bottom w:val="none" w:sz="0" w:space="0" w:color="auto"/>
            <w:right w:val="none" w:sz="0" w:space="0" w:color="auto"/>
          </w:divBdr>
          <w:divsChild>
            <w:div w:id="1511217560">
              <w:marLeft w:val="0"/>
              <w:marRight w:val="0"/>
              <w:marTop w:val="0"/>
              <w:marBottom w:val="0"/>
              <w:divBdr>
                <w:top w:val="none" w:sz="0" w:space="0" w:color="auto"/>
                <w:left w:val="none" w:sz="0" w:space="0" w:color="auto"/>
                <w:bottom w:val="none" w:sz="0" w:space="0" w:color="auto"/>
                <w:right w:val="none" w:sz="0" w:space="0" w:color="auto"/>
              </w:divBdr>
              <w:divsChild>
                <w:div w:id="1278296937">
                  <w:marLeft w:val="0"/>
                  <w:marRight w:val="-135"/>
                  <w:marTop w:val="150"/>
                  <w:marBottom w:val="0"/>
                  <w:divBdr>
                    <w:top w:val="none" w:sz="0" w:space="0" w:color="auto"/>
                    <w:left w:val="none" w:sz="0" w:space="0" w:color="auto"/>
                    <w:bottom w:val="none" w:sz="0" w:space="0" w:color="auto"/>
                    <w:right w:val="none" w:sz="0" w:space="0" w:color="auto"/>
                  </w:divBdr>
                </w:div>
                <w:div w:id="253055206">
                  <w:marLeft w:val="0"/>
                  <w:marRight w:val="-135"/>
                  <w:marTop w:val="150"/>
                  <w:marBottom w:val="0"/>
                  <w:divBdr>
                    <w:top w:val="none" w:sz="0" w:space="0" w:color="auto"/>
                    <w:left w:val="none" w:sz="0" w:space="0" w:color="auto"/>
                    <w:bottom w:val="none" w:sz="0" w:space="0" w:color="auto"/>
                    <w:right w:val="none" w:sz="0" w:space="0" w:color="auto"/>
                  </w:divBdr>
                </w:div>
                <w:div w:id="1342009424">
                  <w:marLeft w:val="0"/>
                  <w:marRight w:val="-135"/>
                  <w:marTop w:val="150"/>
                  <w:marBottom w:val="0"/>
                  <w:divBdr>
                    <w:top w:val="none" w:sz="0" w:space="0" w:color="auto"/>
                    <w:left w:val="none" w:sz="0" w:space="0" w:color="auto"/>
                    <w:bottom w:val="none" w:sz="0" w:space="0" w:color="auto"/>
                    <w:right w:val="none" w:sz="0" w:space="0" w:color="auto"/>
                  </w:divBdr>
                </w:div>
              </w:divsChild>
            </w:div>
            <w:div w:id="1409888740">
              <w:marLeft w:val="0"/>
              <w:marRight w:val="0"/>
              <w:marTop w:val="360"/>
              <w:marBottom w:val="0"/>
              <w:divBdr>
                <w:top w:val="none" w:sz="0" w:space="0" w:color="auto"/>
                <w:left w:val="none" w:sz="0" w:space="0" w:color="auto"/>
                <w:bottom w:val="none" w:sz="0" w:space="0" w:color="auto"/>
                <w:right w:val="none" w:sz="0" w:space="0" w:color="auto"/>
              </w:divBdr>
              <w:divsChild>
                <w:div w:id="1554534715">
                  <w:marLeft w:val="-120"/>
                  <w:marRight w:val="-120"/>
                  <w:marTop w:val="0"/>
                  <w:marBottom w:val="0"/>
                  <w:divBdr>
                    <w:top w:val="none" w:sz="0" w:space="0" w:color="auto"/>
                    <w:left w:val="none" w:sz="0" w:space="0" w:color="auto"/>
                    <w:bottom w:val="none" w:sz="0" w:space="0" w:color="auto"/>
                    <w:right w:val="none" w:sz="0" w:space="0" w:color="auto"/>
                  </w:divBdr>
                  <w:divsChild>
                    <w:div w:id="1088230988">
                      <w:marLeft w:val="-60"/>
                      <w:marRight w:val="0"/>
                      <w:marTop w:val="0"/>
                      <w:marBottom w:val="300"/>
                      <w:divBdr>
                        <w:top w:val="none" w:sz="0" w:space="0" w:color="auto"/>
                        <w:left w:val="none" w:sz="0" w:space="0" w:color="auto"/>
                        <w:bottom w:val="none" w:sz="0" w:space="0" w:color="auto"/>
                        <w:right w:val="none" w:sz="0" w:space="0" w:color="auto"/>
                      </w:divBdr>
                      <w:divsChild>
                        <w:div w:id="1566333219">
                          <w:marLeft w:val="0"/>
                          <w:marRight w:val="0"/>
                          <w:marTop w:val="0"/>
                          <w:marBottom w:val="0"/>
                          <w:divBdr>
                            <w:top w:val="none" w:sz="0" w:space="0" w:color="auto"/>
                            <w:left w:val="none" w:sz="0" w:space="0" w:color="auto"/>
                            <w:bottom w:val="none" w:sz="0" w:space="0" w:color="auto"/>
                            <w:right w:val="none" w:sz="0" w:space="0" w:color="auto"/>
                          </w:divBdr>
                          <w:divsChild>
                            <w:div w:id="11168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83439">
                      <w:marLeft w:val="-60"/>
                      <w:marRight w:val="0"/>
                      <w:marTop w:val="0"/>
                      <w:marBottom w:val="300"/>
                      <w:divBdr>
                        <w:top w:val="none" w:sz="0" w:space="0" w:color="auto"/>
                        <w:left w:val="none" w:sz="0" w:space="0" w:color="auto"/>
                        <w:bottom w:val="none" w:sz="0" w:space="0" w:color="auto"/>
                        <w:right w:val="none" w:sz="0" w:space="0" w:color="auto"/>
                      </w:divBdr>
                      <w:divsChild>
                        <w:div w:id="1042629629">
                          <w:marLeft w:val="0"/>
                          <w:marRight w:val="0"/>
                          <w:marTop w:val="0"/>
                          <w:marBottom w:val="0"/>
                          <w:divBdr>
                            <w:top w:val="none" w:sz="0" w:space="0" w:color="auto"/>
                            <w:left w:val="none" w:sz="0" w:space="0" w:color="auto"/>
                            <w:bottom w:val="none" w:sz="0" w:space="0" w:color="auto"/>
                            <w:right w:val="none" w:sz="0" w:space="0" w:color="auto"/>
                          </w:divBdr>
                          <w:divsChild>
                            <w:div w:id="6509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0068">
                      <w:marLeft w:val="-60"/>
                      <w:marRight w:val="0"/>
                      <w:marTop w:val="0"/>
                      <w:marBottom w:val="300"/>
                      <w:divBdr>
                        <w:top w:val="none" w:sz="0" w:space="0" w:color="auto"/>
                        <w:left w:val="none" w:sz="0" w:space="0" w:color="auto"/>
                        <w:bottom w:val="none" w:sz="0" w:space="0" w:color="auto"/>
                        <w:right w:val="none" w:sz="0" w:space="0" w:color="auto"/>
                      </w:divBdr>
                      <w:divsChild>
                        <w:div w:id="1570842751">
                          <w:marLeft w:val="0"/>
                          <w:marRight w:val="0"/>
                          <w:marTop w:val="0"/>
                          <w:marBottom w:val="0"/>
                          <w:divBdr>
                            <w:top w:val="none" w:sz="0" w:space="0" w:color="auto"/>
                            <w:left w:val="none" w:sz="0" w:space="0" w:color="auto"/>
                            <w:bottom w:val="none" w:sz="0" w:space="0" w:color="auto"/>
                            <w:right w:val="none" w:sz="0" w:space="0" w:color="auto"/>
                          </w:divBdr>
                          <w:divsChild>
                            <w:div w:id="5666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8027">
                      <w:marLeft w:val="-60"/>
                      <w:marRight w:val="0"/>
                      <w:marTop w:val="0"/>
                      <w:marBottom w:val="300"/>
                      <w:divBdr>
                        <w:top w:val="none" w:sz="0" w:space="0" w:color="auto"/>
                        <w:left w:val="none" w:sz="0" w:space="0" w:color="auto"/>
                        <w:bottom w:val="none" w:sz="0" w:space="0" w:color="auto"/>
                        <w:right w:val="none" w:sz="0" w:space="0" w:color="auto"/>
                      </w:divBdr>
                      <w:divsChild>
                        <w:div w:id="1245578218">
                          <w:marLeft w:val="0"/>
                          <w:marRight w:val="0"/>
                          <w:marTop w:val="0"/>
                          <w:marBottom w:val="0"/>
                          <w:divBdr>
                            <w:top w:val="none" w:sz="0" w:space="0" w:color="auto"/>
                            <w:left w:val="none" w:sz="0" w:space="0" w:color="auto"/>
                            <w:bottom w:val="none" w:sz="0" w:space="0" w:color="auto"/>
                            <w:right w:val="none" w:sz="0" w:space="0" w:color="auto"/>
                          </w:divBdr>
                          <w:divsChild>
                            <w:div w:id="20554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6">
                      <w:marLeft w:val="-60"/>
                      <w:marRight w:val="0"/>
                      <w:marTop w:val="0"/>
                      <w:marBottom w:val="300"/>
                      <w:divBdr>
                        <w:top w:val="none" w:sz="0" w:space="0" w:color="auto"/>
                        <w:left w:val="none" w:sz="0" w:space="0" w:color="auto"/>
                        <w:bottom w:val="none" w:sz="0" w:space="0" w:color="auto"/>
                        <w:right w:val="none" w:sz="0" w:space="0" w:color="auto"/>
                      </w:divBdr>
                      <w:divsChild>
                        <w:div w:id="2063408344">
                          <w:marLeft w:val="0"/>
                          <w:marRight w:val="0"/>
                          <w:marTop w:val="0"/>
                          <w:marBottom w:val="0"/>
                          <w:divBdr>
                            <w:top w:val="none" w:sz="0" w:space="0" w:color="auto"/>
                            <w:left w:val="none" w:sz="0" w:space="0" w:color="auto"/>
                            <w:bottom w:val="none" w:sz="0" w:space="0" w:color="auto"/>
                            <w:right w:val="none" w:sz="0" w:space="0" w:color="auto"/>
                          </w:divBdr>
                          <w:divsChild>
                            <w:div w:id="20164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031">
                      <w:marLeft w:val="-60"/>
                      <w:marRight w:val="0"/>
                      <w:marTop w:val="0"/>
                      <w:marBottom w:val="300"/>
                      <w:divBdr>
                        <w:top w:val="none" w:sz="0" w:space="0" w:color="auto"/>
                        <w:left w:val="none" w:sz="0" w:space="0" w:color="auto"/>
                        <w:bottom w:val="none" w:sz="0" w:space="0" w:color="auto"/>
                        <w:right w:val="none" w:sz="0" w:space="0" w:color="auto"/>
                      </w:divBdr>
                      <w:divsChild>
                        <w:div w:id="828904884">
                          <w:marLeft w:val="0"/>
                          <w:marRight w:val="0"/>
                          <w:marTop w:val="0"/>
                          <w:marBottom w:val="0"/>
                          <w:divBdr>
                            <w:top w:val="none" w:sz="0" w:space="0" w:color="auto"/>
                            <w:left w:val="none" w:sz="0" w:space="0" w:color="auto"/>
                            <w:bottom w:val="none" w:sz="0" w:space="0" w:color="auto"/>
                            <w:right w:val="none" w:sz="0" w:space="0" w:color="auto"/>
                          </w:divBdr>
                          <w:divsChild>
                            <w:div w:id="15304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85730">
                      <w:marLeft w:val="-60"/>
                      <w:marRight w:val="0"/>
                      <w:marTop w:val="0"/>
                      <w:marBottom w:val="300"/>
                      <w:divBdr>
                        <w:top w:val="none" w:sz="0" w:space="0" w:color="auto"/>
                        <w:left w:val="none" w:sz="0" w:space="0" w:color="auto"/>
                        <w:bottom w:val="none" w:sz="0" w:space="0" w:color="auto"/>
                        <w:right w:val="none" w:sz="0" w:space="0" w:color="auto"/>
                      </w:divBdr>
                      <w:divsChild>
                        <w:div w:id="390346848">
                          <w:marLeft w:val="0"/>
                          <w:marRight w:val="0"/>
                          <w:marTop w:val="0"/>
                          <w:marBottom w:val="0"/>
                          <w:divBdr>
                            <w:top w:val="none" w:sz="0" w:space="0" w:color="auto"/>
                            <w:left w:val="none" w:sz="0" w:space="0" w:color="auto"/>
                            <w:bottom w:val="none" w:sz="0" w:space="0" w:color="auto"/>
                            <w:right w:val="none" w:sz="0" w:space="0" w:color="auto"/>
                          </w:divBdr>
                          <w:divsChild>
                            <w:div w:id="18997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10222">
              <w:marLeft w:val="0"/>
              <w:marRight w:val="0"/>
              <w:marTop w:val="0"/>
              <w:marBottom w:val="0"/>
              <w:divBdr>
                <w:top w:val="none" w:sz="0" w:space="0" w:color="auto"/>
                <w:left w:val="none" w:sz="0" w:space="0" w:color="auto"/>
                <w:bottom w:val="none" w:sz="0" w:space="0" w:color="auto"/>
                <w:right w:val="none" w:sz="0" w:space="0" w:color="auto"/>
              </w:divBdr>
              <w:divsChild>
                <w:div w:id="1752386726">
                  <w:marLeft w:val="0"/>
                  <w:marRight w:val="0"/>
                  <w:marTop w:val="360"/>
                  <w:marBottom w:val="0"/>
                  <w:divBdr>
                    <w:top w:val="none" w:sz="0" w:space="0" w:color="auto"/>
                    <w:left w:val="none" w:sz="0" w:space="0" w:color="auto"/>
                    <w:bottom w:val="none" w:sz="0" w:space="0" w:color="auto"/>
                    <w:right w:val="none" w:sz="0" w:space="0" w:color="auto"/>
                  </w:divBdr>
                  <w:divsChild>
                    <w:div w:id="2047020542">
                      <w:marLeft w:val="0"/>
                      <w:marRight w:val="0"/>
                      <w:marTop w:val="0"/>
                      <w:marBottom w:val="0"/>
                      <w:divBdr>
                        <w:top w:val="none" w:sz="0" w:space="0" w:color="auto"/>
                        <w:left w:val="none" w:sz="0" w:space="0" w:color="auto"/>
                        <w:bottom w:val="none" w:sz="0" w:space="0" w:color="auto"/>
                        <w:right w:val="none" w:sz="0" w:space="0" w:color="auto"/>
                      </w:divBdr>
                      <w:divsChild>
                        <w:div w:id="4487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052207">
      <w:bodyDiv w:val="1"/>
      <w:marLeft w:val="0"/>
      <w:marRight w:val="0"/>
      <w:marTop w:val="0"/>
      <w:marBottom w:val="0"/>
      <w:divBdr>
        <w:top w:val="none" w:sz="0" w:space="0" w:color="auto"/>
        <w:left w:val="none" w:sz="0" w:space="0" w:color="auto"/>
        <w:bottom w:val="none" w:sz="0" w:space="0" w:color="auto"/>
        <w:right w:val="none" w:sz="0" w:space="0" w:color="auto"/>
      </w:divBdr>
      <w:divsChild>
        <w:div w:id="1639728013">
          <w:marLeft w:val="0"/>
          <w:marRight w:val="0"/>
          <w:marTop w:val="0"/>
          <w:marBottom w:val="0"/>
          <w:divBdr>
            <w:top w:val="none" w:sz="0" w:space="0" w:color="auto"/>
            <w:left w:val="none" w:sz="0" w:space="0" w:color="auto"/>
            <w:bottom w:val="none" w:sz="0" w:space="0" w:color="auto"/>
            <w:right w:val="none" w:sz="0" w:space="0" w:color="auto"/>
          </w:divBdr>
          <w:divsChild>
            <w:div w:id="2025281561">
              <w:marLeft w:val="0"/>
              <w:marRight w:val="0"/>
              <w:marTop w:val="0"/>
              <w:marBottom w:val="0"/>
              <w:divBdr>
                <w:top w:val="none" w:sz="0" w:space="0" w:color="auto"/>
                <w:left w:val="none" w:sz="0" w:space="0" w:color="auto"/>
                <w:bottom w:val="none" w:sz="0" w:space="0" w:color="auto"/>
                <w:right w:val="none" w:sz="0" w:space="0" w:color="auto"/>
              </w:divBdr>
              <w:divsChild>
                <w:div w:id="1995991624">
                  <w:marLeft w:val="0"/>
                  <w:marRight w:val="0"/>
                  <w:marTop w:val="120"/>
                  <w:marBottom w:val="0"/>
                  <w:divBdr>
                    <w:top w:val="none" w:sz="0" w:space="0" w:color="auto"/>
                    <w:left w:val="none" w:sz="0" w:space="0" w:color="auto"/>
                    <w:bottom w:val="none" w:sz="0" w:space="0" w:color="auto"/>
                    <w:right w:val="none" w:sz="0" w:space="0" w:color="auto"/>
                  </w:divBdr>
                  <w:divsChild>
                    <w:div w:id="1631091867">
                      <w:marLeft w:val="0"/>
                      <w:marRight w:val="0"/>
                      <w:marTop w:val="0"/>
                      <w:marBottom w:val="0"/>
                      <w:divBdr>
                        <w:top w:val="none" w:sz="0" w:space="0" w:color="auto"/>
                        <w:left w:val="none" w:sz="0" w:space="0" w:color="auto"/>
                        <w:bottom w:val="none" w:sz="0" w:space="0" w:color="auto"/>
                        <w:right w:val="none" w:sz="0" w:space="0" w:color="auto"/>
                      </w:divBdr>
                      <w:divsChild>
                        <w:div w:id="474881075">
                          <w:marLeft w:val="0"/>
                          <w:marRight w:val="0"/>
                          <w:marTop w:val="0"/>
                          <w:marBottom w:val="0"/>
                          <w:divBdr>
                            <w:top w:val="none" w:sz="0" w:space="0" w:color="auto"/>
                            <w:left w:val="none" w:sz="0" w:space="0" w:color="auto"/>
                            <w:bottom w:val="none" w:sz="0" w:space="0" w:color="auto"/>
                            <w:right w:val="none" w:sz="0" w:space="0" w:color="auto"/>
                          </w:divBdr>
                          <w:divsChild>
                            <w:div w:id="833184659">
                              <w:marLeft w:val="0"/>
                              <w:marRight w:val="0"/>
                              <w:marTop w:val="0"/>
                              <w:marBottom w:val="0"/>
                              <w:divBdr>
                                <w:top w:val="none" w:sz="0" w:space="0" w:color="auto"/>
                                <w:left w:val="none" w:sz="0" w:space="0" w:color="auto"/>
                                <w:bottom w:val="none" w:sz="0" w:space="0" w:color="auto"/>
                                <w:right w:val="none" w:sz="0" w:space="0" w:color="auto"/>
                              </w:divBdr>
                              <w:divsChild>
                                <w:div w:id="352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926324">
      <w:bodyDiv w:val="1"/>
      <w:marLeft w:val="0"/>
      <w:marRight w:val="0"/>
      <w:marTop w:val="0"/>
      <w:marBottom w:val="0"/>
      <w:divBdr>
        <w:top w:val="none" w:sz="0" w:space="0" w:color="auto"/>
        <w:left w:val="none" w:sz="0" w:space="0" w:color="auto"/>
        <w:bottom w:val="none" w:sz="0" w:space="0" w:color="auto"/>
        <w:right w:val="none" w:sz="0" w:space="0" w:color="auto"/>
      </w:divBdr>
      <w:divsChild>
        <w:div w:id="1503349261">
          <w:marLeft w:val="0"/>
          <w:marRight w:val="0"/>
          <w:marTop w:val="0"/>
          <w:marBottom w:val="0"/>
          <w:divBdr>
            <w:top w:val="none" w:sz="0" w:space="0" w:color="auto"/>
            <w:left w:val="none" w:sz="0" w:space="0" w:color="auto"/>
            <w:bottom w:val="none" w:sz="0" w:space="0" w:color="auto"/>
            <w:right w:val="none" w:sz="0" w:space="0" w:color="auto"/>
          </w:divBdr>
        </w:div>
        <w:div w:id="1658535424">
          <w:marLeft w:val="0"/>
          <w:marRight w:val="0"/>
          <w:marTop w:val="0"/>
          <w:marBottom w:val="0"/>
          <w:divBdr>
            <w:top w:val="none" w:sz="0" w:space="0" w:color="auto"/>
            <w:left w:val="none" w:sz="0" w:space="0" w:color="auto"/>
            <w:bottom w:val="none" w:sz="0" w:space="0" w:color="auto"/>
            <w:right w:val="none" w:sz="0" w:space="0" w:color="auto"/>
          </w:divBdr>
        </w:div>
        <w:div w:id="1791588559">
          <w:marLeft w:val="0"/>
          <w:marRight w:val="0"/>
          <w:marTop w:val="0"/>
          <w:marBottom w:val="0"/>
          <w:divBdr>
            <w:top w:val="none" w:sz="0" w:space="0" w:color="auto"/>
            <w:left w:val="none" w:sz="0" w:space="0" w:color="auto"/>
            <w:bottom w:val="none" w:sz="0" w:space="0" w:color="auto"/>
            <w:right w:val="none" w:sz="0" w:space="0" w:color="auto"/>
          </w:divBdr>
        </w:div>
      </w:divsChild>
    </w:div>
    <w:div w:id="556017318">
      <w:bodyDiv w:val="1"/>
      <w:marLeft w:val="0"/>
      <w:marRight w:val="0"/>
      <w:marTop w:val="0"/>
      <w:marBottom w:val="0"/>
      <w:divBdr>
        <w:top w:val="none" w:sz="0" w:space="0" w:color="auto"/>
        <w:left w:val="none" w:sz="0" w:space="0" w:color="auto"/>
        <w:bottom w:val="none" w:sz="0" w:space="0" w:color="auto"/>
        <w:right w:val="none" w:sz="0" w:space="0" w:color="auto"/>
      </w:divBdr>
    </w:div>
    <w:div w:id="609439020">
      <w:bodyDiv w:val="1"/>
      <w:marLeft w:val="0"/>
      <w:marRight w:val="0"/>
      <w:marTop w:val="0"/>
      <w:marBottom w:val="0"/>
      <w:divBdr>
        <w:top w:val="none" w:sz="0" w:space="0" w:color="auto"/>
        <w:left w:val="none" w:sz="0" w:space="0" w:color="auto"/>
        <w:bottom w:val="none" w:sz="0" w:space="0" w:color="auto"/>
        <w:right w:val="none" w:sz="0" w:space="0" w:color="auto"/>
      </w:divBdr>
    </w:div>
    <w:div w:id="823593335">
      <w:bodyDiv w:val="1"/>
      <w:marLeft w:val="0"/>
      <w:marRight w:val="0"/>
      <w:marTop w:val="0"/>
      <w:marBottom w:val="0"/>
      <w:divBdr>
        <w:top w:val="none" w:sz="0" w:space="0" w:color="auto"/>
        <w:left w:val="none" w:sz="0" w:space="0" w:color="auto"/>
        <w:bottom w:val="none" w:sz="0" w:space="0" w:color="auto"/>
        <w:right w:val="none" w:sz="0" w:space="0" w:color="auto"/>
      </w:divBdr>
    </w:div>
    <w:div w:id="869030370">
      <w:bodyDiv w:val="1"/>
      <w:marLeft w:val="0"/>
      <w:marRight w:val="0"/>
      <w:marTop w:val="0"/>
      <w:marBottom w:val="0"/>
      <w:divBdr>
        <w:top w:val="none" w:sz="0" w:space="0" w:color="auto"/>
        <w:left w:val="none" w:sz="0" w:space="0" w:color="auto"/>
        <w:bottom w:val="none" w:sz="0" w:space="0" w:color="auto"/>
        <w:right w:val="none" w:sz="0" w:space="0" w:color="auto"/>
      </w:divBdr>
    </w:div>
    <w:div w:id="949779229">
      <w:bodyDiv w:val="1"/>
      <w:marLeft w:val="0"/>
      <w:marRight w:val="0"/>
      <w:marTop w:val="0"/>
      <w:marBottom w:val="0"/>
      <w:divBdr>
        <w:top w:val="none" w:sz="0" w:space="0" w:color="auto"/>
        <w:left w:val="none" w:sz="0" w:space="0" w:color="auto"/>
        <w:bottom w:val="none" w:sz="0" w:space="0" w:color="auto"/>
        <w:right w:val="none" w:sz="0" w:space="0" w:color="auto"/>
      </w:divBdr>
      <w:divsChild>
        <w:div w:id="406730442">
          <w:marLeft w:val="300"/>
          <w:marRight w:val="0"/>
          <w:marTop w:val="0"/>
          <w:marBottom w:val="450"/>
          <w:divBdr>
            <w:top w:val="single" w:sz="6" w:space="0" w:color="D3CFCA"/>
            <w:left w:val="none" w:sz="0" w:space="0" w:color="auto"/>
            <w:bottom w:val="single" w:sz="6" w:space="0" w:color="D3CFCA"/>
            <w:right w:val="none" w:sz="0" w:space="0" w:color="auto"/>
          </w:divBdr>
        </w:div>
        <w:div w:id="1822842179">
          <w:marLeft w:val="0"/>
          <w:marRight w:val="0"/>
          <w:marTop w:val="225"/>
          <w:marBottom w:val="285"/>
          <w:divBdr>
            <w:top w:val="none" w:sz="0" w:space="0" w:color="auto"/>
            <w:left w:val="none" w:sz="0" w:space="0" w:color="auto"/>
            <w:bottom w:val="none" w:sz="0" w:space="0" w:color="auto"/>
            <w:right w:val="none" w:sz="0" w:space="0" w:color="auto"/>
          </w:divBdr>
        </w:div>
        <w:div w:id="2086297412">
          <w:marLeft w:val="0"/>
          <w:marRight w:val="0"/>
          <w:marTop w:val="0"/>
          <w:marBottom w:val="0"/>
          <w:divBdr>
            <w:top w:val="none" w:sz="0" w:space="0" w:color="auto"/>
            <w:left w:val="none" w:sz="0" w:space="0" w:color="auto"/>
            <w:bottom w:val="none" w:sz="0" w:space="0" w:color="auto"/>
            <w:right w:val="none" w:sz="0" w:space="0" w:color="auto"/>
          </w:divBdr>
        </w:div>
        <w:div w:id="461729184">
          <w:marLeft w:val="0"/>
          <w:marRight w:val="0"/>
          <w:marTop w:val="0"/>
          <w:marBottom w:val="450"/>
          <w:divBdr>
            <w:top w:val="none" w:sz="0" w:space="0" w:color="auto"/>
            <w:left w:val="none" w:sz="0" w:space="0" w:color="auto"/>
            <w:bottom w:val="none" w:sz="0" w:space="0" w:color="auto"/>
            <w:right w:val="none" w:sz="0" w:space="0" w:color="auto"/>
          </w:divBdr>
          <w:divsChild>
            <w:div w:id="28721831">
              <w:marLeft w:val="0"/>
              <w:marRight w:val="0"/>
              <w:marTop w:val="0"/>
              <w:marBottom w:val="0"/>
              <w:divBdr>
                <w:top w:val="none" w:sz="0" w:space="0" w:color="auto"/>
                <w:left w:val="none" w:sz="0" w:space="0" w:color="auto"/>
                <w:bottom w:val="none" w:sz="0" w:space="0" w:color="auto"/>
                <w:right w:val="none" w:sz="0" w:space="0" w:color="auto"/>
              </w:divBdr>
              <w:divsChild>
                <w:div w:id="1789546507">
                  <w:marLeft w:val="0"/>
                  <w:marRight w:val="0"/>
                  <w:marTop w:val="0"/>
                  <w:marBottom w:val="0"/>
                  <w:divBdr>
                    <w:top w:val="none" w:sz="0" w:space="0" w:color="auto"/>
                    <w:left w:val="none" w:sz="0" w:space="0" w:color="auto"/>
                    <w:bottom w:val="none" w:sz="0" w:space="0" w:color="auto"/>
                    <w:right w:val="none" w:sz="0" w:space="0" w:color="auto"/>
                  </w:divBdr>
                </w:div>
                <w:div w:id="1231814927">
                  <w:marLeft w:val="0"/>
                  <w:marRight w:val="0"/>
                  <w:marTop w:val="0"/>
                  <w:marBottom w:val="0"/>
                  <w:divBdr>
                    <w:top w:val="none" w:sz="0" w:space="0" w:color="auto"/>
                    <w:left w:val="none" w:sz="0" w:space="0" w:color="auto"/>
                    <w:bottom w:val="none" w:sz="0" w:space="0" w:color="auto"/>
                    <w:right w:val="none" w:sz="0" w:space="0" w:color="auto"/>
                  </w:divBdr>
                </w:div>
                <w:div w:id="4590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289">
      <w:bodyDiv w:val="1"/>
      <w:marLeft w:val="0"/>
      <w:marRight w:val="0"/>
      <w:marTop w:val="0"/>
      <w:marBottom w:val="0"/>
      <w:divBdr>
        <w:top w:val="none" w:sz="0" w:space="0" w:color="auto"/>
        <w:left w:val="none" w:sz="0" w:space="0" w:color="auto"/>
        <w:bottom w:val="none" w:sz="0" w:space="0" w:color="auto"/>
        <w:right w:val="none" w:sz="0" w:space="0" w:color="auto"/>
      </w:divBdr>
    </w:div>
    <w:div w:id="1031153099">
      <w:bodyDiv w:val="1"/>
      <w:marLeft w:val="0"/>
      <w:marRight w:val="0"/>
      <w:marTop w:val="0"/>
      <w:marBottom w:val="0"/>
      <w:divBdr>
        <w:top w:val="none" w:sz="0" w:space="0" w:color="auto"/>
        <w:left w:val="none" w:sz="0" w:space="0" w:color="auto"/>
        <w:bottom w:val="none" w:sz="0" w:space="0" w:color="auto"/>
        <w:right w:val="none" w:sz="0" w:space="0" w:color="auto"/>
      </w:divBdr>
      <w:divsChild>
        <w:div w:id="915827164">
          <w:marLeft w:val="300"/>
          <w:marRight w:val="0"/>
          <w:marTop w:val="0"/>
          <w:marBottom w:val="450"/>
          <w:divBdr>
            <w:top w:val="single" w:sz="6" w:space="0" w:color="D3CFCA"/>
            <w:left w:val="none" w:sz="0" w:space="0" w:color="auto"/>
            <w:bottom w:val="single" w:sz="6" w:space="0" w:color="D3CFCA"/>
            <w:right w:val="none" w:sz="0" w:space="0" w:color="auto"/>
          </w:divBdr>
        </w:div>
        <w:div w:id="1356424635">
          <w:marLeft w:val="0"/>
          <w:marRight w:val="0"/>
          <w:marTop w:val="225"/>
          <w:marBottom w:val="285"/>
          <w:divBdr>
            <w:top w:val="none" w:sz="0" w:space="0" w:color="auto"/>
            <w:left w:val="none" w:sz="0" w:space="0" w:color="auto"/>
            <w:bottom w:val="none" w:sz="0" w:space="0" w:color="auto"/>
            <w:right w:val="none" w:sz="0" w:space="0" w:color="auto"/>
          </w:divBdr>
        </w:div>
        <w:div w:id="1408920280">
          <w:marLeft w:val="0"/>
          <w:marRight w:val="0"/>
          <w:marTop w:val="0"/>
          <w:marBottom w:val="0"/>
          <w:divBdr>
            <w:top w:val="none" w:sz="0" w:space="0" w:color="auto"/>
            <w:left w:val="none" w:sz="0" w:space="0" w:color="auto"/>
            <w:bottom w:val="none" w:sz="0" w:space="0" w:color="auto"/>
            <w:right w:val="none" w:sz="0" w:space="0" w:color="auto"/>
          </w:divBdr>
        </w:div>
        <w:div w:id="534732094">
          <w:marLeft w:val="0"/>
          <w:marRight w:val="0"/>
          <w:marTop w:val="0"/>
          <w:marBottom w:val="450"/>
          <w:divBdr>
            <w:top w:val="none" w:sz="0" w:space="0" w:color="auto"/>
            <w:left w:val="none" w:sz="0" w:space="0" w:color="auto"/>
            <w:bottom w:val="none" w:sz="0" w:space="0" w:color="auto"/>
            <w:right w:val="none" w:sz="0" w:space="0" w:color="auto"/>
          </w:divBdr>
          <w:divsChild>
            <w:div w:id="431752430">
              <w:marLeft w:val="0"/>
              <w:marRight w:val="0"/>
              <w:marTop w:val="0"/>
              <w:marBottom w:val="0"/>
              <w:divBdr>
                <w:top w:val="none" w:sz="0" w:space="0" w:color="auto"/>
                <w:left w:val="none" w:sz="0" w:space="0" w:color="auto"/>
                <w:bottom w:val="none" w:sz="0" w:space="0" w:color="auto"/>
                <w:right w:val="none" w:sz="0" w:space="0" w:color="auto"/>
              </w:divBdr>
              <w:divsChild>
                <w:div w:id="19801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95865">
      <w:bodyDiv w:val="1"/>
      <w:marLeft w:val="0"/>
      <w:marRight w:val="0"/>
      <w:marTop w:val="0"/>
      <w:marBottom w:val="0"/>
      <w:divBdr>
        <w:top w:val="none" w:sz="0" w:space="0" w:color="auto"/>
        <w:left w:val="none" w:sz="0" w:space="0" w:color="auto"/>
        <w:bottom w:val="none" w:sz="0" w:space="0" w:color="auto"/>
        <w:right w:val="none" w:sz="0" w:space="0" w:color="auto"/>
      </w:divBdr>
    </w:div>
    <w:div w:id="1243955407">
      <w:bodyDiv w:val="1"/>
      <w:marLeft w:val="0"/>
      <w:marRight w:val="0"/>
      <w:marTop w:val="0"/>
      <w:marBottom w:val="0"/>
      <w:divBdr>
        <w:top w:val="none" w:sz="0" w:space="0" w:color="auto"/>
        <w:left w:val="none" w:sz="0" w:space="0" w:color="auto"/>
        <w:bottom w:val="none" w:sz="0" w:space="0" w:color="auto"/>
        <w:right w:val="none" w:sz="0" w:space="0" w:color="auto"/>
      </w:divBdr>
      <w:divsChild>
        <w:div w:id="1865706187">
          <w:marLeft w:val="0"/>
          <w:marRight w:val="0"/>
          <w:marTop w:val="0"/>
          <w:marBottom w:val="0"/>
          <w:divBdr>
            <w:top w:val="none" w:sz="0" w:space="0" w:color="auto"/>
            <w:left w:val="none" w:sz="0" w:space="0" w:color="auto"/>
            <w:bottom w:val="none" w:sz="0" w:space="0" w:color="auto"/>
            <w:right w:val="none" w:sz="0" w:space="0" w:color="auto"/>
          </w:divBdr>
        </w:div>
        <w:div w:id="519273763">
          <w:marLeft w:val="0"/>
          <w:marRight w:val="0"/>
          <w:marTop w:val="0"/>
          <w:marBottom w:val="75"/>
          <w:divBdr>
            <w:top w:val="none" w:sz="0" w:space="0" w:color="auto"/>
            <w:left w:val="none" w:sz="0" w:space="0" w:color="auto"/>
            <w:bottom w:val="none" w:sz="0" w:space="0" w:color="auto"/>
            <w:right w:val="none" w:sz="0" w:space="0" w:color="auto"/>
          </w:divBdr>
        </w:div>
      </w:divsChild>
    </w:div>
    <w:div w:id="1275938750">
      <w:bodyDiv w:val="1"/>
      <w:marLeft w:val="0"/>
      <w:marRight w:val="0"/>
      <w:marTop w:val="0"/>
      <w:marBottom w:val="0"/>
      <w:divBdr>
        <w:top w:val="none" w:sz="0" w:space="0" w:color="auto"/>
        <w:left w:val="none" w:sz="0" w:space="0" w:color="auto"/>
        <w:bottom w:val="none" w:sz="0" w:space="0" w:color="auto"/>
        <w:right w:val="none" w:sz="0" w:space="0" w:color="auto"/>
      </w:divBdr>
    </w:div>
    <w:div w:id="1296721182">
      <w:bodyDiv w:val="1"/>
      <w:marLeft w:val="0"/>
      <w:marRight w:val="0"/>
      <w:marTop w:val="0"/>
      <w:marBottom w:val="0"/>
      <w:divBdr>
        <w:top w:val="none" w:sz="0" w:space="0" w:color="auto"/>
        <w:left w:val="none" w:sz="0" w:space="0" w:color="auto"/>
        <w:bottom w:val="none" w:sz="0" w:space="0" w:color="auto"/>
        <w:right w:val="none" w:sz="0" w:space="0" w:color="auto"/>
      </w:divBdr>
      <w:divsChild>
        <w:div w:id="839589519">
          <w:marLeft w:val="0"/>
          <w:marRight w:val="0"/>
          <w:marTop w:val="300"/>
          <w:marBottom w:val="300"/>
          <w:divBdr>
            <w:top w:val="none" w:sz="0" w:space="0" w:color="auto"/>
            <w:left w:val="none" w:sz="0" w:space="0" w:color="auto"/>
            <w:bottom w:val="none" w:sz="0" w:space="0" w:color="auto"/>
            <w:right w:val="none" w:sz="0" w:space="0" w:color="auto"/>
          </w:divBdr>
          <w:divsChild>
            <w:div w:id="1910655139">
              <w:marLeft w:val="0"/>
              <w:marRight w:val="0"/>
              <w:marTop w:val="0"/>
              <w:marBottom w:val="0"/>
              <w:divBdr>
                <w:top w:val="none" w:sz="0" w:space="0" w:color="auto"/>
                <w:left w:val="none" w:sz="0" w:space="0" w:color="auto"/>
                <w:bottom w:val="none" w:sz="0" w:space="0" w:color="auto"/>
                <w:right w:val="none" w:sz="0" w:space="0" w:color="auto"/>
              </w:divBdr>
            </w:div>
          </w:divsChild>
        </w:div>
        <w:div w:id="1680355760">
          <w:marLeft w:val="0"/>
          <w:marRight w:val="0"/>
          <w:marTop w:val="150"/>
          <w:marBottom w:val="150"/>
          <w:divBdr>
            <w:top w:val="none" w:sz="0" w:space="0" w:color="auto"/>
            <w:left w:val="none" w:sz="0" w:space="0" w:color="auto"/>
            <w:bottom w:val="none" w:sz="0" w:space="0" w:color="auto"/>
            <w:right w:val="none" w:sz="0" w:space="0" w:color="auto"/>
          </w:divBdr>
        </w:div>
        <w:div w:id="829177496">
          <w:marLeft w:val="0"/>
          <w:marRight w:val="0"/>
          <w:marTop w:val="0"/>
          <w:marBottom w:val="300"/>
          <w:divBdr>
            <w:top w:val="none" w:sz="0" w:space="0" w:color="auto"/>
            <w:left w:val="none" w:sz="0" w:space="0" w:color="auto"/>
            <w:bottom w:val="none" w:sz="0" w:space="0" w:color="auto"/>
            <w:right w:val="none" w:sz="0" w:space="0" w:color="auto"/>
          </w:divBdr>
        </w:div>
        <w:div w:id="1858231618">
          <w:marLeft w:val="0"/>
          <w:marRight w:val="0"/>
          <w:marTop w:val="0"/>
          <w:marBottom w:val="0"/>
          <w:divBdr>
            <w:top w:val="none" w:sz="0" w:space="0" w:color="auto"/>
            <w:left w:val="none" w:sz="0" w:space="0" w:color="auto"/>
            <w:bottom w:val="none" w:sz="0" w:space="0" w:color="auto"/>
            <w:right w:val="none" w:sz="0" w:space="0" w:color="auto"/>
          </w:divBdr>
        </w:div>
      </w:divsChild>
    </w:div>
    <w:div w:id="1341665023">
      <w:bodyDiv w:val="1"/>
      <w:marLeft w:val="0"/>
      <w:marRight w:val="0"/>
      <w:marTop w:val="0"/>
      <w:marBottom w:val="0"/>
      <w:divBdr>
        <w:top w:val="none" w:sz="0" w:space="0" w:color="auto"/>
        <w:left w:val="none" w:sz="0" w:space="0" w:color="auto"/>
        <w:bottom w:val="none" w:sz="0" w:space="0" w:color="auto"/>
        <w:right w:val="none" w:sz="0" w:space="0" w:color="auto"/>
      </w:divBdr>
    </w:div>
    <w:div w:id="1399403642">
      <w:bodyDiv w:val="1"/>
      <w:marLeft w:val="0"/>
      <w:marRight w:val="0"/>
      <w:marTop w:val="0"/>
      <w:marBottom w:val="0"/>
      <w:divBdr>
        <w:top w:val="none" w:sz="0" w:space="0" w:color="auto"/>
        <w:left w:val="none" w:sz="0" w:space="0" w:color="auto"/>
        <w:bottom w:val="none" w:sz="0" w:space="0" w:color="auto"/>
        <w:right w:val="none" w:sz="0" w:space="0" w:color="auto"/>
      </w:divBdr>
    </w:div>
    <w:div w:id="1549489589">
      <w:bodyDiv w:val="1"/>
      <w:marLeft w:val="0"/>
      <w:marRight w:val="0"/>
      <w:marTop w:val="0"/>
      <w:marBottom w:val="0"/>
      <w:divBdr>
        <w:top w:val="none" w:sz="0" w:space="0" w:color="auto"/>
        <w:left w:val="none" w:sz="0" w:space="0" w:color="auto"/>
        <w:bottom w:val="none" w:sz="0" w:space="0" w:color="auto"/>
        <w:right w:val="none" w:sz="0" w:space="0" w:color="auto"/>
      </w:divBdr>
      <w:divsChild>
        <w:div w:id="297420426">
          <w:marLeft w:val="0"/>
          <w:marRight w:val="0"/>
          <w:marTop w:val="0"/>
          <w:marBottom w:val="0"/>
          <w:divBdr>
            <w:top w:val="none" w:sz="0" w:space="0" w:color="auto"/>
            <w:left w:val="none" w:sz="0" w:space="0" w:color="auto"/>
            <w:bottom w:val="none" w:sz="0" w:space="0" w:color="auto"/>
            <w:right w:val="none" w:sz="0" w:space="0" w:color="auto"/>
          </w:divBdr>
        </w:div>
        <w:div w:id="812722822">
          <w:marLeft w:val="0"/>
          <w:marRight w:val="0"/>
          <w:marTop w:val="0"/>
          <w:marBottom w:val="0"/>
          <w:divBdr>
            <w:top w:val="none" w:sz="0" w:space="0" w:color="auto"/>
            <w:left w:val="none" w:sz="0" w:space="0" w:color="auto"/>
            <w:bottom w:val="none" w:sz="0" w:space="0" w:color="auto"/>
            <w:right w:val="none" w:sz="0" w:space="0" w:color="auto"/>
          </w:divBdr>
        </w:div>
      </w:divsChild>
    </w:div>
    <w:div w:id="1605267297">
      <w:bodyDiv w:val="1"/>
      <w:marLeft w:val="0"/>
      <w:marRight w:val="0"/>
      <w:marTop w:val="0"/>
      <w:marBottom w:val="0"/>
      <w:divBdr>
        <w:top w:val="none" w:sz="0" w:space="0" w:color="auto"/>
        <w:left w:val="none" w:sz="0" w:space="0" w:color="auto"/>
        <w:bottom w:val="none" w:sz="0" w:space="0" w:color="auto"/>
        <w:right w:val="none" w:sz="0" w:space="0" w:color="auto"/>
      </w:divBdr>
    </w:div>
    <w:div w:id="1702315102">
      <w:bodyDiv w:val="1"/>
      <w:marLeft w:val="0"/>
      <w:marRight w:val="0"/>
      <w:marTop w:val="0"/>
      <w:marBottom w:val="0"/>
      <w:divBdr>
        <w:top w:val="none" w:sz="0" w:space="0" w:color="auto"/>
        <w:left w:val="none" w:sz="0" w:space="0" w:color="auto"/>
        <w:bottom w:val="none" w:sz="0" w:space="0" w:color="auto"/>
        <w:right w:val="none" w:sz="0" w:space="0" w:color="auto"/>
      </w:divBdr>
    </w:div>
    <w:div w:id="1743792511">
      <w:bodyDiv w:val="1"/>
      <w:marLeft w:val="0"/>
      <w:marRight w:val="0"/>
      <w:marTop w:val="0"/>
      <w:marBottom w:val="0"/>
      <w:divBdr>
        <w:top w:val="none" w:sz="0" w:space="0" w:color="auto"/>
        <w:left w:val="none" w:sz="0" w:space="0" w:color="auto"/>
        <w:bottom w:val="none" w:sz="0" w:space="0" w:color="auto"/>
        <w:right w:val="none" w:sz="0" w:space="0" w:color="auto"/>
      </w:divBdr>
      <w:divsChild>
        <w:div w:id="1923878317">
          <w:marLeft w:val="0"/>
          <w:marRight w:val="0"/>
          <w:marTop w:val="0"/>
          <w:marBottom w:val="90"/>
          <w:divBdr>
            <w:top w:val="none" w:sz="0" w:space="0" w:color="auto"/>
            <w:left w:val="none" w:sz="0" w:space="0" w:color="auto"/>
            <w:bottom w:val="none" w:sz="0" w:space="0" w:color="auto"/>
            <w:right w:val="none" w:sz="0" w:space="0" w:color="auto"/>
          </w:divBdr>
          <w:divsChild>
            <w:div w:id="1920870856">
              <w:marLeft w:val="0"/>
              <w:marRight w:val="0"/>
              <w:marTop w:val="0"/>
              <w:marBottom w:val="0"/>
              <w:divBdr>
                <w:top w:val="none" w:sz="0" w:space="0" w:color="auto"/>
                <w:left w:val="none" w:sz="0" w:space="0" w:color="auto"/>
                <w:bottom w:val="none" w:sz="0" w:space="0" w:color="auto"/>
                <w:right w:val="none" w:sz="0" w:space="0" w:color="auto"/>
              </w:divBdr>
            </w:div>
          </w:divsChild>
        </w:div>
        <w:div w:id="2039424335">
          <w:marLeft w:val="0"/>
          <w:marRight w:val="0"/>
          <w:marTop w:val="0"/>
          <w:marBottom w:val="0"/>
          <w:divBdr>
            <w:top w:val="none" w:sz="0" w:space="0" w:color="auto"/>
            <w:left w:val="none" w:sz="0" w:space="0" w:color="auto"/>
            <w:bottom w:val="none" w:sz="0" w:space="0" w:color="auto"/>
            <w:right w:val="none" w:sz="0" w:space="0" w:color="auto"/>
          </w:divBdr>
          <w:divsChild>
            <w:div w:id="638267735">
              <w:marLeft w:val="0"/>
              <w:marRight w:val="0"/>
              <w:marTop w:val="0"/>
              <w:marBottom w:val="0"/>
              <w:divBdr>
                <w:top w:val="none" w:sz="0" w:space="0" w:color="auto"/>
                <w:left w:val="none" w:sz="0" w:space="0" w:color="auto"/>
                <w:bottom w:val="none" w:sz="0" w:space="0" w:color="auto"/>
                <w:right w:val="none" w:sz="0" w:space="0" w:color="auto"/>
              </w:divBdr>
            </w:div>
            <w:div w:id="865600302">
              <w:marLeft w:val="0"/>
              <w:marRight w:val="0"/>
              <w:marTop w:val="150"/>
              <w:marBottom w:val="0"/>
              <w:divBdr>
                <w:top w:val="none" w:sz="0" w:space="0" w:color="auto"/>
                <w:left w:val="none" w:sz="0" w:space="0" w:color="auto"/>
                <w:bottom w:val="single" w:sz="6" w:space="0" w:color="E5E5E5"/>
                <w:right w:val="none" w:sz="0" w:space="0" w:color="auto"/>
              </w:divBdr>
              <w:divsChild>
                <w:div w:id="177020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7018">
      <w:bodyDiv w:val="1"/>
      <w:marLeft w:val="0"/>
      <w:marRight w:val="0"/>
      <w:marTop w:val="0"/>
      <w:marBottom w:val="0"/>
      <w:divBdr>
        <w:top w:val="none" w:sz="0" w:space="0" w:color="auto"/>
        <w:left w:val="none" w:sz="0" w:space="0" w:color="auto"/>
        <w:bottom w:val="none" w:sz="0" w:space="0" w:color="auto"/>
        <w:right w:val="none" w:sz="0" w:space="0" w:color="auto"/>
      </w:divBdr>
      <w:divsChild>
        <w:div w:id="1816485551">
          <w:marLeft w:val="0"/>
          <w:marRight w:val="0"/>
          <w:marTop w:val="360"/>
          <w:marBottom w:val="450"/>
          <w:divBdr>
            <w:top w:val="none" w:sz="0" w:space="0" w:color="auto"/>
            <w:left w:val="none" w:sz="0" w:space="0" w:color="auto"/>
            <w:bottom w:val="none" w:sz="0" w:space="0" w:color="auto"/>
            <w:right w:val="none" w:sz="0" w:space="0" w:color="auto"/>
          </w:divBdr>
        </w:div>
        <w:div w:id="551117263">
          <w:marLeft w:val="0"/>
          <w:marRight w:val="0"/>
          <w:marTop w:val="0"/>
          <w:marBottom w:val="0"/>
          <w:divBdr>
            <w:top w:val="none" w:sz="0" w:space="0" w:color="auto"/>
            <w:left w:val="none" w:sz="0" w:space="0" w:color="auto"/>
            <w:bottom w:val="none" w:sz="0" w:space="0" w:color="auto"/>
            <w:right w:val="none" w:sz="0" w:space="0" w:color="auto"/>
          </w:divBdr>
          <w:divsChild>
            <w:div w:id="278801902">
              <w:marLeft w:val="0"/>
              <w:marRight w:val="0"/>
              <w:marTop w:val="240"/>
              <w:marBottom w:val="240"/>
              <w:divBdr>
                <w:top w:val="none" w:sz="0" w:space="0" w:color="auto"/>
                <w:left w:val="none" w:sz="0" w:space="0" w:color="auto"/>
                <w:bottom w:val="none" w:sz="0" w:space="0" w:color="auto"/>
                <w:right w:val="none" w:sz="0" w:space="0" w:color="auto"/>
              </w:divBdr>
              <w:divsChild>
                <w:div w:id="19377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radiohambastegi.se/sounds/sound3.php?name=r.khandan_mohakeme190119.mp3&amp;selectid=3815"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ahram.rehmani@gmail.co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dw.com/fa-ir/%D8%A8%D8%AD%D8%B1%D8%A7%D9%86-%D9%86%D8%B4%D8%B1-%D8%AF%D8%B1-%D8%A7%DB%8C%D8%B1%D8%A7%D9%86-%D9%86%D9%88%DB%8C%D8%B3%D9%86%D8%AF%D9%87-%D9%88-%D9%86%D8%A7%D8%B4%D8%B1-%D8%B2%DB%8C%D8%A7%D8%AF-%DA%A9%D8%AA%D8%A7%D8%A8%D8%AE%D9%88%D8%A7%D9%86-%DA%A9%D9%85/a-38539929"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w.com/fa-ir/%D8%A7%D8%AF%D8%A8%DB%8C%D8%A7%D8%AA-%D9%88-%D9%86%D8%B4%D8%B1-%D8%AF%D8%B1-%D8%A7%DB%8C%D8%B1%D8%A7%D9%86-%D8%AE%D9%88%D8%AF%D8%B3%D8%A7%D9%86%D8%B3%D9%88%D8%B1%DB%8C-%DA%A9%D8%A7%D9%81%DB%8C-%D9%86%DB%8C%D8%B3%D8%AA/a-16811977" TargetMode="External"/><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12</Pages>
  <Words>7862</Words>
  <Characters>41671</Characters>
  <Application>Microsoft Office Word</Application>
  <DocSecurity>0</DocSecurity>
  <Lines>347</Lines>
  <Paragraphs>98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14</cp:revision>
  <cp:lastPrinted>2019-01-20T14:34:00Z</cp:lastPrinted>
  <dcterms:created xsi:type="dcterms:W3CDTF">2019-01-19T10:37:00Z</dcterms:created>
  <dcterms:modified xsi:type="dcterms:W3CDTF">2019-01-20T14:34:00Z</dcterms:modified>
</cp:coreProperties>
</file>