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29E" w:rsidRPr="002A0C35" w:rsidRDefault="002A0C35" w:rsidP="000354B1">
      <w:pPr>
        <w:pStyle w:val="Ingetavstnd"/>
        <w:bidi/>
        <w:jc w:val="center"/>
        <w:rPr>
          <w:rFonts w:asciiTheme="majorBidi" w:hAnsiTheme="majorBidi" w:cstheme="majorBidi"/>
          <w:b/>
          <w:bCs/>
          <w:noProof/>
          <w:color w:val="0033CC"/>
          <w:sz w:val="28"/>
          <w:szCs w:val="28"/>
          <w:rtl/>
          <w:lang w:eastAsia="sv-SE" w:bidi="fa-IR"/>
        </w:rPr>
      </w:pPr>
      <w:r w:rsidRPr="002A0C35">
        <w:rPr>
          <w:rFonts w:asciiTheme="majorBidi" w:hAnsiTheme="majorBidi" w:cstheme="majorBidi" w:hint="cs"/>
          <w:b/>
          <w:bCs/>
          <w:noProof/>
          <w:color w:val="0033CC"/>
          <w:sz w:val="28"/>
          <w:szCs w:val="28"/>
          <w:rtl/>
          <w:lang w:eastAsia="sv-SE" w:bidi="fa-IR"/>
        </w:rPr>
        <w:t>در مقابل دسی</w:t>
      </w:r>
      <w:r w:rsidR="000354B1">
        <w:rPr>
          <w:rFonts w:asciiTheme="majorBidi" w:hAnsiTheme="majorBidi" w:cstheme="majorBidi" w:hint="cs"/>
          <w:b/>
          <w:bCs/>
          <w:noProof/>
          <w:color w:val="0033CC"/>
          <w:sz w:val="28"/>
          <w:szCs w:val="28"/>
          <w:rtl/>
          <w:lang w:eastAsia="sv-SE" w:bidi="fa-IR"/>
        </w:rPr>
        <w:t>س</w:t>
      </w:r>
      <w:r w:rsidRPr="002A0C35">
        <w:rPr>
          <w:rFonts w:asciiTheme="majorBidi" w:hAnsiTheme="majorBidi" w:cstheme="majorBidi" w:hint="cs"/>
          <w:b/>
          <w:bCs/>
          <w:noProof/>
          <w:color w:val="0033CC"/>
          <w:sz w:val="28"/>
          <w:szCs w:val="28"/>
          <w:rtl/>
          <w:lang w:eastAsia="sv-SE" w:bidi="fa-IR"/>
        </w:rPr>
        <w:t>ه</w:t>
      </w:r>
      <w:r w:rsidR="000354B1">
        <w:rPr>
          <w:rFonts w:asciiTheme="majorBidi" w:hAnsiTheme="majorBidi" w:cstheme="majorBidi" w:hint="cs"/>
          <w:b/>
          <w:bCs/>
          <w:noProof/>
          <w:color w:val="0033CC"/>
          <w:sz w:val="28"/>
          <w:szCs w:val="28"/>
          <w:rtl/>
          <w:lang w:eastAsia="sv-SE" w:bidi="fa-IR"/>
        </w:rPr>
        <w:t> </w:t>
      </w:r>
      <w:r w:rsidRPr="002A0C35">
        <w:rPr>
          <w:rFonts w:asciiTheme="majorBidi" w:hAnsiTheme="majorBidi" w:cstheme="majorBidi" w:hint="cs"/>
          <w:b/>
          <w:bCs/>
          <w:noProof/>
          <w:color w:val="0033CC"/>
          <w:sz w:val="28"/>
          <w:szCs w:val="28"/>
          <w:rtl/>
          <w:lang w:eastAsia="sv-SE" w:bidi="fa-IR"/>
        </w:rPr>
        <w:t>چینی های مقامات حکومت اسلامی برای اعدام</w:t>
      </w:r>
      <w:r w:rsidR="005C7820" w:rsidRPr="002A0C35">
        <w:rPr>
          <w:rFonts w:asciiTheme="majorBidi" w:hAnsiTheme="majorBidi" w:cstheme="majorBidi"/>
          <w:b/>
          <w:bCs/>
          <w:noProof/>
          <w:color w:val="0033CC"/>
          <w:sz w:val="28"/>
          <w:szCs w:val="28"/>
          <w:rtl/>
          <w:lang w:eastAsia="sv-SE" w:bidi="fa-IR"/>
        </w:rPr>
        <w:t xml:space="preserve"> دستگ</w:t>
      </w:r>
      <w:r w:rsidRPr="002A0C35">
        <w:rPr>
          <w:rFonts w:asciiTheme="majorBidi" w:hAnsiTheme="majorBidi" w:cstheme="majorBidi" w:hint="cs"/>
          <w:b/>
          <w:bCs/>
          <w:noProof/>
          <w:color w:val="0033CC"/>
          <w:sz w:val="28"/>
          <w:szCs w:val="28"/>
          <w:rtl/>
          <w:lang w:eastAsia="sv-SE" w:bidi="fa-IR"/>
        </w:rPr>
        <w:t>ی</w:t>
      </w:r>
      <w:r w:rsidR="005C7820" w:rsidRPr="002A0C35">
        <w:rPr>
          <w:rFonts w:asciiTheme="majorBidi" w:hAnsiTheme="majorBidi" w:cstheme="majorBidi"/>
          <w:b/>
          <w:bCs/>
          <w:noProof/>
          <w:color w:val="0033CC"/>
          <w:sz w:val="28"/>
          <w:szCs w:val="28"/>
          <w:rtl/>
          <w:lang w:eastAsia="sv-SE" w:bidi="fa-IR"/>
        </w:rPr>
        <w:t>ر شدگان</w:t>
      </w:r>
      <w:r w:rsidRPr="002A0C35">
        <w:rPr>
          <w:rFonts w:asciiTheme="majorBidi" w:hAnsiTheme="majorBidi" w:cstheme="majorBidi" w:hint="cs"/>
          <w:b/>
          <w:bCs/>
          <w:noProof/>
          <w:color w:val="0033CC"/>
          <w:sz w:val="28"/>
          <w:szCs w:val="28"/>
          <w:rtl/>
          <w:lang w:eastAsia="sv-SE" w:bidi="fa-IR"/>
        </w:rPr>
        <w:t xml:space="preserve"> سکوت نکنیم!</w:t>
      </w:r>
    </w:p>
    <w:p w:rsidR="002A0C35" w:rsidRDefault="002A0C35" w:rsidP="002D7F07">
      <w:pPr>
        <w:pStyle w:val="Ingetavstnd"/>
        <w:bidi/>
        <w:jc w:val="both"/>
        <w:rPr>
          <w:rFonts w:asciiTheme="majorBidi" w:hAnsiTheme="majorBidi" w:cstheme="majorBidi" w:hint="cs"/>
          <w:b/>
          <w:bCs/>
          <w:noProof/>
          <w:rtl/>
          <w:lang w:eastAsia="sv-SE" w:bidi="fa-IR"/>
        </w:rPr>
      </w:pPr>
    </w:p>
    <w:p w:rsidR="005C7820" w:rsidRDefault="002A0C35" w:rsidP="002A0C35">
      <w:pPr>
        <w:pStyle w:val="Ingetavstnd"/>
        <w:bidi/>
        <w:ind w:left="5216" w:firstLine="1304"/>
        <w:jc w:val="both"/>
        <w:rPr>
          <w:rFonts w:asciiTheme="majorBidi" w:hAnsiTheme="majorBidi" w:cstheme="majorBidi" w:hint="cs"/>
          <w:b/>
          <w:bCs/>
          <w:noProof/>
          <w:rtl/>
          <w:lang w:eastAsia="sv-SE" w:bidi="fa-IR"/>
        </w:rPr>
      </w:pPr>
      <w:r>
        <w:rPr>
          <w:rFonts w:asciiTheme="majorBidi" w:hAnsiTheme="majorBidi" w:cstheme="majorBidi"/>
          <w:b/>
          <w:bCs/>
          <w:noProof/>
          <w:lang w:eastAsia="sv-SE" w:bidi="fa-IR"/>
        </w:rPr>
        <w:t xml:space="preserve">           </w:t>
      </w:r>
      <w:r w:rsidR="005C7820" w:rsidRPr="002A0C35">
        <w:rPr>
          <w:rFonts w:asciiTheme="majorBidi" w:hAnsiTheme="majorBidi" w:cstheme="majorBidi"/>
          <w:b/>
          <w:bCs/>
          <w:noProof/>
          <w:rtl/>
          <w:lang w:eastAsia="sv-SE" w:bidi="fa-IR"/>
        </w:rPr>
        <w:t>بهرام رحمانی</w:t>
      </w:r>
    </w:p>
    <w:p w:rsidR="002A0C35" w:rsidRPr="002A0C35" w:rsidRDefault="002A0C35" w:rsidP="002A0C35">
      <w:pPr>
        <w:pStyle w:val="Ingetavstnd"/>
        <w:bidi/>
        <w:jc w:val="right"/>
        <w:rPr>
          <w:rFonts w:asciiTheme="majorBidi" w:hAnsiTheme="majorBidi" w:cstheme="majorBidi"/>
          <w:b/>
          <w:bCs/>
          <w:noProof/>
          <w:lang w:eastAsia="sv-SE" w:bidi="fa-IR"/>
        </w:rPr>
      </w:pPr>
      <w:hyperlink r:id="rId6" w:history="1">
        <w:r w:rsidRPr="002A0C35">
          <w:rPr>
            <w:rStyle w:val="Hyperlnk"/>
            <w:rFonts w:asciiTheme="majorBidi" w:hAnsiTheme="majorBidi" w:cstheme="majorBidi"/>
            <w:b/>
            <w:bCs/>
            <w:noProof/>
            <w:u w:val="none"/>
            <w:lang w:eastAsia="sv-SE" w:bidi="fa-IR"/>
          </w:rPr>
          <w:t>bahram.rehmani@gmail.com</w:t>
        </w:r>
      </w:hyperlink>
      <w:r w:rsidRPr="002A0C35">
        <w:rPr>
          <w:rFonts w:asciiTheme="majorBidi" w:hAnsiTheme="majorBidi" w:cstheme="majorBidi"/>
          <w:b/>
          <w:bCs/>
          <w:noProof/>
          <w:lang w:eastAsia="sv-SE" w:bidi="fa-IR"/>
        </w:rPr>
        <w:t xml:space="preserve"> </w:t>
      </w:r>
    </w:p>
    <w:p w:rsidR="000333C3" w:rsidRPr="002A0C35" w:rsidRDefault="000333C3" w:rsidP="002D7F07">
      <w:pPr>
        <w:pStyle w:val="Ingetavstnd"/>
        <w:bidi/>
        <w:jc w:val="both"/>
        <w:rPr>
          <w:rFonts w:asciiTheme="majorBidi" w:hAnsiTheme="majorBidi" w:cstheme="majorBidi"/>
          <w:b/>
          <w:bCs/>
          <w:noProof/>
          <w:rtl/>
          <w:lang w:eastAsia="sv-SE"/>
        </w:rPr>
      </w:pPr>
    </w:p>
    <w:p w:rsidR="005C7820" w:rsidRDefault="005C7820" w:rsidP="00B12F9C">
      <w:pPr>
        <w:pStyle w:val="Ingetavstnd"/>
        <w:bidi/>
        <w:jc w:val="both"/>
        <w:rPr>
          <w:rFonts w:asciiTheme="majorBidi" w:hAnsiTheme="majorBidi" w:cstheme="majorBidi" w:hint="cs"/>
          <w:b/>
          <w:bCs/>
          <w:rtl/>
        </w:rPr>
      </w:pPr>
      <w:r w:rsidRPr="00264197">
        <w:rPr>
          <w:rFonts w:asciiTheme="majorBidi" w:hAnsiTheme="majorBidi" w:cstheme="majorBidi"/>
          <w:b/>
          <w:bCs/>
          <w:rtl/>
        </w:rPr>
        <w:t>حکومت جهل و جنایت و ترور اسلامی ایران، نه تنها آماری از جان باختگان و دستگیر شدگان اعتراضات اخیر نمی دهند، بلکه همه سران و مقامات سیاسی و نظامی، همواره دستگیر شدگان را وابسته به «خارجیان، مجاهدین خلق و سلطنت طلبان و اشرار» معرفی می کنند و این که آن ها به اموال عمومی آسیب رسانده</w:t>
      </w:r>
      <w:r w:rsidR="00CE04EB" w:rsidRPr="00264197">
        <w:rPr>
          <w:rFonts w:asciiTheme="majorBidi" w:hAnsiTheme="majorBidi" w:cstheme="majorBidi"/>
          <w:b/>
          <w:bCs/>
          <w:rtl/>
        </w:rPr>
        <w:t> </w:t>
      </w:r>
      <w:r w:rsidRPr="00264197">
        <w:rPr>
          <w:rFonts w:asciiTheme="majorBidi" w:hAnsiTheme="majorBidi" w:cstheme="majorBidi"/>
          <w:b/>
          <w:bCs/>
          <w:rtl/>
        </w:rPr>
        <w:t>اند در حقیقت دارند برای اعدام دسته جمعی دستگیر شدگان دسیسه چینی می کنند. این ها، حتی بی شرمانه و وقیحانه اعلام می</w:t>
      </w:r>
      <w:r w:rsidR="002D7F07" w:rsidRPr="00264197">
        <w:rPr>
          <w:rFonts w:asciiTheme="majorBidi" w:hAnsiTheme="majorBidi" w:cstheme="majorBidi"/>
          <w:b/>
          <w:bCs/>
          <w:rtl/>
        </w:rPr>
        <w:t> </w:t>
      </w:r>
      <w:r w:rsidRPr="00264197">
        <w:rPr>
          <w:rFonts w:asciiTheme="majorBidi" w:hAnsiTheme="majorBidi" w:cstheme="majorBidi"/>
          <w:b/>
          <w:bCs/>
          <w:rtl/>
        </w:rPr>
        <w:t>کنند که کشته</w:t>
      </w:r>
      <w:r w:rsidR="002D7F07" w:rsidRPr="00264197">
        <w:rPr>
          <w:rFonts w:asciiTheme="majorBidi" w:hAnsiTheme="majorBidi" w:cstheme="majorBidi"/>
          <w:b/>
          <w:bCs/>
          <w:rtl/>
        </w:rPr>
        <w:t> </w:t>
      </w:r>
      <w:r w:rsidRPr="00264197">
        <w:rPr>
          <w:rFonts w:asciiTheme="majorBidi" w:hAnsiTheme="majorBidi" w:cstheme="majorBidi"/>
          <w:b/>
          <w:bCs/>
          <w:rtl/>
        </w:rPr>
        <w:t>شدگان توسط</w:t>
      </w:r>
      <w:r w:rsidR="002D7F07" w:rsidRPr="00264197">
        <w:rPr>
          <w:rFonts w:asciiTheme="majorBidi" w:hAnsiTheme="majorBidi" w:cstheme="majorBidi"/>
          <w:b/>
          <w:bCs/>
          <w:rtl/>
        </w:rPr>
        <w:t xml:space="preserve"> خود</w:t>
      </w:r>
      <w:r w:rsidRPr="00264197">
        <w:rPr>
          <w:rFonts w:asciiTheme="majorBidi" w:hAnsiTheme="majorBidi" w:cstheme="majorBidi"/>
          <w:b/>
          <w:bCs/>
          <w:rtl/>
        </w:rPr>
        <w:t xml:space="preserve"> معترضین و از فاصله نزدیک تیر و چاقو خورده</w:t>
      </w:r>
      <w:r w:rsidR="00B12F9C">
        <w:rPr>
          <w:rFonts w:asciiTheme="majorBidi" w:hAnsiTheme="majorBidi" w:cstheme="majorBidi" w:hint="cs"/>
          <w:b/>
          <w:bCs/>
          <w:rtl/>
        </w:rPr>
        <w:t> </w:t>
      </w:r>
      <w:r w:rsidRPr="00264197">
        <w:rPr>
          <w:rFonts w:asciiTheme="majorBidi" w:hAnsiTheme="majorBidi" w:cstheme="majorBidi"/>
          <w:b/>
          <w:bCs/>
          <w:rtl/>
        </w:rPr>
        <w:t>اند.</w:t>
      </w:r>
    </w:p>
    <w:p w:rsidR="00B12F9C" w:rsidRDefault="00B12F9C" w:rsidP="00B12F9C">
      <w:pPr>
        <w:pStyle w:val="Ingetavstnd"/>
        <w:bidi/>
        <w:jc w:val="both"/>
        <w:rPr>
          <w:rFonts w:asciiTheme="majorBidi" w:hAnsiTheme="majorBidi" w:cstheme="majorBidi" w:hint="cs"/>
          <w:b/>
          <w:bCs/>
          <w:rtl/>
        </w:rPr>
      </w:pPr>
      <w:r w:rsidRPr="00264197">
        <w:rPr>
          <w:rFonts w:asciiTheme="majorBidi" w:hAnsiTheme="majorBidi" w:cstheme="majorBidi"/>
          <w:b/>
          <w:bCs/>
          <w:rtl/>
        </w:rPr>
        <w:t>حکومت اسلامی ایران، از اعلام دقیق آمار تلفات اعتراضات آبان ‌‌ماه که پس از اعلام افزایش ۳۰۰ درصدی نرخ بنزین به راه افتاد خودداری می ‌‌کند. بر اساس آمار اولیه تعداد کشته‌‌ های نیروی انتظامی و بسیج و سپاه دست ‌کم ۷ نفر است و در مقابل</w:t>
      </w:r>
      <w:r>
        <w:rPr>
          <w:rFonts w:asciiTheme="majorBidi" w:hAnsiTheme="majorBidi" w:cstheme="majorBidi" w:hint="cs"/>
          <w:b/>
          <w:bCs/>
          <w:rtl/>
        </w:rPr>
        <w:t xml:space="preserve"> ژه تا امروز سه</w:t>
      </w:r>
      <w:r>
        <w:rPr>
          <w:rFonts w:asciiTheme="majorBidi" w:hAnsiTheme="majorBidi" w:cstheme="majorBidi" w:hint="eastAsia"/>
          <w:b/>
          <w:bCs/>
          <w:rtl/>
        </w:rPr>
        <w:t> </w:t>
      </w:r>
      <w:r>
        <w:rPr>
          <w:rFonts w:asciiTheme="majorBidi" w:hAnsiTheme="majorBidi" w:cstheme="majorBidi" w:hint="cs"/>
          <w:b/>
          <w:bCs/>
          <w:rtl/>
        </w:rPr>
        <w:t>شنبه ٢٦ نوامبر، اسامی ٣٥١ نفر در شبکه</w:t>
      </w:r>
      <w:r>
        <w:rPr>
          <w:rFonts w:asciiTheme="majorBidi" w:hAnsiTheme="majorBidi" w:cstheme="majorBidi" w:hint="eastAsia"/>
          <w:b/>
          <w:bCs/>
          <w:rtl/>
        </w:rPr>
        <w:t> </w:t>
      </w:r>
      <w:r>
        <w:rPr>
          <w:rFonts w:asciiTheme="majorBidi" w:hAnsiTheme="majorBidi" w:cstheme="majorBidi" w:hint="cs"/>
          <w:b/>
          <w:bCs/>
          <w:rtl/>
        </w:rPr>
        <w:t>های اجتماعی منتشر شده است.</w:t>
      </w:r>
    </w:p>
    <w:p w:rsidR="00B12F9C" w:rsidRPr="00264197" w:rsidRDefault="00B12F9C" w:rsidP="00B12F9C">
      <w:pPr>
        <w:pStyle w:val="Ingetavstnd"/>
        <w:bidi/>
        <w:jc w:val="both"/>
        <w:rPr>
          <w:rFonts w:asciiTheme="majorBidi" w:hAnsiTheme="majorBidi" w:cstheme="majorBidi"/>
          <w:b/>
          <w:bCs/>
          <w:rtl/>
        </w:rPr>
      </w:pPr>
      <w:r w:rsidRPr="00264197">
        <w:rPr>
          <w:rFonts w:asciiTheme="majorBidi" w:hAnsiTheme="majorBidi" w:cstheme="majorBidi"/>
          <w:b/>
          <w:bCs/>
          <w:rtl/>
        </w:rPr>
        <w:t>حسین نقوی حسینی سخن گوی کمیسیون امنیت ملی و سیاست خارجی مجلس شورای اسلامی ایران، امروز سه‌ شنبه پنجم آذر -٢٦ نوامبر، گفت که تاکنون ٧٠٠٠ تن از معترضان دستگیر شده‌اند.</w:t>
      </w:r>
    </w:p>
    <w:p w:rsidR="00B12F9C" w:rsidRDefault="00ED073D" w:rsidP="00B12F9C">
      <w:pPr>
        <w:pStyle w:val="Ingetavstnd"/>
        <w:bidi/>
        <w:jc w:val="both"/>
        <w:rPr>
          <w:rFonts w:asciiTheme="majorBidi" w:hAnsiTheme="majorBidi" w:cstheme="majorBidi" w:hint="cs"/>
          <w:b/>
          <w:bCs/>
          <w:rtl/>
        </w:rPr>
      </w:pPr>
      <w:r w:rsidRPr="00264197">
        <w:rPr>
          <w:rFonts w:asciiTheme="majorBidi" w:hAnsiTheme="majorBidi" w:cstheme="majorBidi"/>
          <w:b/>
          <w:bCs/>
          <w:rtl/>
        </w:rPr>
        <w:t>از دیگر خبرهایی که در ارتباط با کشته شدگان تظاهرات اخیر، به دفعات در شبکه ‌های اجتماعی منتشر شده است، می‌ توان به تحویل جنازه کشته‌ ها در ازای پرداخت پول اشاره کرد. کاربران به مبالغ متفاوتی اشاره کرده ‌اند که در شهرهای مختلف ایران در ازای تحویل جنازه، خانواده مجبور به پرداخت آن بوده است؛ از ۴۰ تا ۸۰ میلیون تومان. در بسیاری از این نوشته ‌ها آمده است که ماموران جسد را به شرط عدم عزاداری و اطلاع رسانی به خانواده تحویل می ‌دهند.</w:t>
      </w:r>
      <w:r w:rsidR="003E5F4F" w:rsidRPr="00264197">
        <w:rPr>
          <w:rFonts w:asciiTheme="majorBidi" w:hAnsiTheme="majorBidi" w:cstheme="majorBidi"/>
          <w:b/>
          <w:bCs/>
          <w:rtl/>
        </w:rPr>
        <w:t xml:space="preserve"> </w:t>
      </w:r>
    </w:p>
    <w:p w:rsidR="00A87D48" w:rsidRPr="00264197" w:rsidRDefault="00A87D48" w:rsidP="00B12F9C">
      <w:pPr>
        <w:pStyle w:val="Ingetavstnd"/>
        <w:bidi/>
        <w:jc w:val="both"/>
        <w:rPr>
          <w:rFonts w:asciiTheme="majorBidi" w:hAnsiTheme="majorBidi" w:cstheme="majorBidi"/>
          <w:b/>
          <w:bCs/>
          <w:rtl/>
        </w:rPr>
      </w:pPr>
      <w:r w:rsidRPr="00264197">
        <w:rPr>
          <w:rFonts w:asciiTheme="majorBidi" w:hAnsiTheme="majorBidi" w:cstheme="majorBidi"/>
          <w:b/>
          <w:bCs/>
          <w:rtl/>
        </w:rPr>
        <w:t>اکنون وزارت ارشاد نیز وارد میدان شده و رونامه نگاران را تهدید می کند که درباره وقایع اخیر، چیزی ننویسند. در «توصیه نامه» وزارت ارشاد خطاب به رسانه‌ ها، از جمله آمده است: «از نحوه اعتراضات که باعث ایجاد اجماع و الگوبرداری می ‌شود خودداری شود. خبرهای مربوط به اعتراضات سر خط خبرها نباشد... فراگیری تجمعات تداعی نشود... به جای انتشار خبرهای فوری و متعدد، خبرها صرفا در یک گزارش کار شوند و پایان تجمع‌ ها حتما در هر خبر اعلام شود...»</w:t>
      </w:r>
    </w:p>
    <w:p w:rsidR="00A87D48" w:rsidRPr="00264197" w:rsidRDefault="00A87D48" w:rsidP="00264197">
      <w:pPr>
        <w:pStyle w:val="Ingetavstnd"/>
        <w:bidi/>
        <w:jc w:val="both"/>
        <w:rPr>
          <w:rFonts w:asciiTheme="majorBidi" w:hAnsiTheme="majorBidi" w:cstheme="majorBidi"/>
          <w:b/>
          <w:bCs/>
        </w:rPr>
      </w:pPr>
      <w:r w:rsidRPr="00264197">
        <w:rPr>
          <w:rFonts w:asciiTheme="majorBidi" w:hAnsiTheme="majorBidi" w:cstheme="majorBidi"/>
          <w:b/>
          <w:bCs/>
          <w:rtl/>
        </w:rPr>
        <w:t>اصغر جهانگیر، رییس سازمان زندان ‌های ایران، در جلسه شورای‌عالی قوه قضاییه گزارش داده که سه استان کشور در جریان اعتراضات اخیر، هیچ گونه ورودی به زندان‌ ها نداشته ‌اند. او نام این استان ‌ها را قید نکرده است.</w:t>
      </w:r>
    </w:p>
    <w:p w:rsidR="00A87D48" w:rsidRPr="00264197" w:rsidRDefault="00A87D48" w:rsidP="00264197">
      <w:pPr>
        <w:pStyle w:val="Ingetavstnd"/>
        <w:bidi/>
        <w:jc w:val="both"/>
        <w:rPr>
          <w:rFonts w:asciiTheme="majorBidi" w:hAnsiTheme="majorBidi" w:cstheme="majorBidi"/>
          <w:b/>
          <w:bCs/>
          <w:rtl/>
        </w:rPr>
      </w:pPr>
      <w:r w:rsidRPr="00264197">
        <w:rPr>
          <w:rFonts w:asciiTheme="majorBidi" w:hAnsiTheme="majorBidi" w:cstheme="majorBidi"/>
          <w:b/>
          <w:bCs/>
          <w:rtl/>
        </w:rPr>
        <w:t>خبرگزاری مهر از قول جهانگیر، نوشته که تعداد قابل توجهی از دستگیر شدگان آزاد شده‌ اند: «با پیگیری دادستان تهران و بازپرس‌ ها که تا ساعت ۲ نیمه شب گذشته مشغول کار بودند، آمار این افراد افزایش می ‌یابد.» اما فرماندهان پلیس فارس، لرستان و همدان از بازداشت مجموعا ۳۴ معترض دیگر در شیراز، همدان و خرم آباد خبر داده ‌اند.</w:t>
      </w:r>
    </w:p>
    <w:p w:rsidR="00A87D48" w:rsidRPr="00264197" w:rsidRDefault="00A87D48" w:rsidP="00264197">
      <w:pPr>
        <w:pStyle w:val="Ingetavstnd"/>
        <w:bidi/>
        <w:jc w:val="both"/>
        <w:rPr>
          <w:rFonts w:asciiTheme="majorBidi" w:hAnsiTheme="majorBidi" w:cstheme="majorBidi"/>
          <w:b/>
          <w:bCs/>
          <w:rtl/>
        </w:rPr>
      </w:pPr>
      <w:r w:rsidRPr="00264197">
        <w:rPr>
          <w:rFonts w:asciiTheme="majorBidi" w:hAnsiTheme="majorBidi" w:cstheme="majorBidi"/>
          <w:b/>
          <w:bCs/>
          <w:rtl/>
        </w:rPr>
        <w:t>سخنگوی کمیسیون امنیت ملی و سیاست خارجی مجلس شورای اسلامی، از قول نماینده وزارت اطلاعات، گفته است: «اغلب دستگیر شده‌ ها بیکار یا دارای مشاغل کم درآمد هستند.»</w:t>
      </w:r>
    </w:p>
    <w:p w:rsidR="00140340" w:rsidRPr="00264197" w:rsidRDefault="00F2541A" w:rsidP="00264197">
      <w:pPr>
        <w:pStyle w:val="Ingetavstnd"/>
        <w:bidi/>
        <w:jc w:val="both"/>
        <w:rPr>
          <w:rFonts w:asciiTheme="majorBidi" w:hAnsiTheme="majorBidi" w:cstheme="majorBidi"/>
          <w:b/>
          <w:bCs/>
          <w:rtl/>
        </w:rPr>
      </w:pPr>
      <w:r w:rsidRPr="00264197">
        <w:rPr>
          <w:rFonts w:asciiTheme="majorBidi" w:hAnsiTheme="majorBidi" w:cstheme="majorBidi"/>
          <w:b/>
          <w:bCs/>
          <w:rtl/>
        </w:rPr>
        <w:t>سردار پاسدار حسین نجات، معاون فرهنگی اجتماعی سپاه پاسداران و از مسئولان ارشد امنیتی «بیت رهبری»، در سخنانی که امروز سه شنبه پنجم آذر ماه، در جمع بسیجی های شهرستان اراک ایراد کرد، گفت که اگر علی خامنه</w:t>
      </w:r>
      <w:r w:rsidRPr="00264197">
        <w:rPr>
          <w:rFonts w:asciiTheme="majorBidi" w:hAnsiTheme="majorBidi" w:cstheme="majorBidi"/>
          <w:b/>
          <w:bCs/>
        </w:rPr>
        <w:t> </w:t>
      </w:r>
      <w:r w:rsidRPr="00264197">
        <w:rPr>
          <w:rFonts w:asciiTheme="majorBidi" w:hAnsiTheme="majorBidi" w:cstheme="majorBidi"/>
          <w:b/>
          <w:bCs/>
          <w:rtl/>
        </w:rPr>
        <w:t>ای از تصمیم سران سه قوه مبنی بر افزایش بهای بنزین حمایت نمی</w:t>
      </w:r>
      <w:r w:rsidR="00140340" w:rsidRPr="00264197">
        <w:rPr>
          <w:rFonts w:asciiTheme="majorBidi" w:hAnsiTheme="majorBidi" w:cstheme="majorBidi"/>
          <w:b/>
          <w:bCs/>
          <w:rtl/>
        </w:rPr>
        <w:t> </w:t>
      </w:r>
      <w:r w:rsidRPr="00264197">
        <w:rPr>
          <w:rFonts w:asciiTheme="majorBidi" w:hAnsiTheme="majorBidi" w:cstheme="majorBidi"/>
          <w:b/>
          <w:bCs/>
          <w:rtl/>
        </w:rPr>
        <w:t>کرد کار به انقلاب یا خیابان و بالاخره سقوط سران و ارکان نظام اسلامی می</w:t>
      </w:r>
      <w:r w:rsidR="00140340" w:rsidRPr="00264197">
        <w:rPr>
          <w:rFonts w:asciiTheme="majorBidi" w:hAnsiTheme="majorBidi" w:cstheme="majorBidi"/>
          <w:b/>
          <w:bCs/>
          <w:rtl/>
        </w:rPr>
        <w:t> </w:t>
      </w:r>
      <w:r w:rsidRPr="00264197">
        <w:rPr>
          <w:rFonts w:asciiTheme="majorBidi" w:hAnsiTheme="majorBidi" w:cstheme="majorBidi"/>
          <w:b/>
          <w:bCs/>
          <w:rtl/>
        </w:rPr>
        <w:t>کشید</w:t>
      </w:r>
      <w:r w:rsidRPr="00264197">
        <w:rPr>
          <w:rFonts w:asciiTheme="majorBidi" w:hAnsiTheme="majorBidi" w:cstheme="majorBidi"/>
          <w:b/>
          <w:bCs/>
        </w:rPr>
        <w:t>.</w:t>
      </w:r>
    </w:p>
    <w:p w:rsidR="00140340" w:rsidRPr="00264197" w:rsidRDefault="00140340" w:rsidP="00264197">
      <w:pPr>
        <w:pStyle w:val="Ingetavstnd"/>
        <w:bidi/>
        <w:jc w:val="both"/>
        <w:rPr>
          <w:rFonts w:asciiTheme="majorBidi" w:hAnsiTheme="majorBidi" w:cstheme="majorBidi"/>
          <w:b/>
          <w:bCs/>
          <w:rtl/>
        </w:rPr>
      </w:pPr>
    </w:p>
    <w:p w:rsidR="00D65CF8" w:rsidRPr="00264197" w:rsidRDefault="00D65CF8" w:rsidP="00264197">
      <w:pPr>
        <w:pStyle w:val="Ingetavstnd"/>
        <w:bidi/>
        <w:jc w:val="both"/>
        <w:rPr>
          <w:rStyle w:val="label"/>
          <w:rFonts w:asciiTheme="majorBidi" w:hAnsiTheme="majorBidi" w:cstheme="majorBidi"/>
          <w:b/>
          <w:bCs/>
          <w:rtl/>
        </w:rPr>
      </w:pPr>
      <w:r w:rsidRPr="00264197">
        <w:rPr>
          <w:rStyle w:val="label"/>
          <w:rFonts w:asciiTheme="majorBidi" w:hAnsiTheme="majorBidi" w:cstheme="majorBidi"/>
          <w:b/>
          <w:bCs/>
          <w:rtl/>
        </w:rPr>
        <w:t>آمنه شهبازی ۳۴ ساله، یکی دیگر از جان باختگان اعتراضات اخیر در شهر کرج است. وی یک شنبه ۲۶ آبان ماه ١٣٩٨، در مارلیک کرج هدف شلیک مستقیم گلوله قرار گرفته است</w:t>
      </w:r>
      <w:r w:rsidRPr="00264197">
        <w:rPr>
          <w:rStyle w:val="label"/>
          <w:rFonts w:asciiTheme="majorBidi" w:hAnsiTheme="majorBidi" w:cstheme="majorBidi"/>
          <w:b/>
          <w:bCs/>
        </w:rPr>
        <w:t>.</w:t>
      </w:r>
      <w:r w:rsidRPr="00264197">
        <w:rPr>
          <w:rFonts w:asciiTheme="majorBidi" w:hAnsiTheme="majorBidi" w:cstheme="majorBidi"/>
          <w:b/>
          <w:bCs/>
          <w:rtl/>
        </w:rPr>
        <w:t xml:space="preserve"> </w:t>
      </w:r>
      <w:r w:rsidRPr="00264197">
        <w:rPr>
          <w:rStyle w:val="label"/>
          <w:rFonts w:asciiTheme="majorBidi" w:hAnsiTheme="majorBidi" w:cstheme="majorBidi"/>
          <w:b/>
          <w:bCs/>
          <w:rtl/>
        </w:rPr>
        <w:t>او برای گرفتن دارو از خانه بیرون رفته بود که متوجه شلوغی‌ ها می‌ شود. در نزدیکی او، یک نفر تیر می خورد. او دولا شده بوده تا شال‌‌ اش را به پای فرد تیر خورده ببند که از پشت سر به گردن خودش شلیک می ‌شود.»</w:t>
      </w:r>
    </w:p>
    <w:p w:rsidR="00D65CF8" w:rsidRPr="002A0C35" w:rsidRDefault="00D65CF8" w:rsidP="00D65CF8">
      <w:pPr>
        <w:pStyle w:val="Ingetavstnd"/>
        <w:bidi/>
        <w:jc w:val="both"/>
        <w:rPr>
          <w:rStyle w:val="label"/>
          <w:rFonts w:asciiTheme="majorBidi" w:hAnsiTheme="majorBidi" w:cstheme="majorBidi"/>
          <w:b/>
          <w:bCs/>
          <w:shd w:val="clear" w:color="auto" w:fill="FFFFFF"/>
          <w:rtl/>
        </w:rPr>
      </w:pPr>
    </w:p>
    <w:p w:rsidR="00D65CF8" w:rsidRPr="002A0C35" w:rsidRDefault="00D65CF8" w:rsidP="00D65CF8">
      <w:pPr>
        <w:pStyle w:val="Ingetavstnd"/>
        <w:bidi/>
        <w:jc w:val="center"/>
        <w:rPr>
          <w:rFonts w:asciiTheme="majorBidi" w:hAnsiTheme="majorBidi" w:cstheme="majorBidi"/>
          <w:b/>
          <w:bCs/>
          <w:shd w:val="clear" w:color="auto" w:fill="FFFFFF"/>
          <w:rtl/>
        </w:rPr>
      </w:pPr>
      <w:r w:rsidRPr="002A0C35">
        <w:rPr>
          <w:rFonts w:asciiTheme="majorBidi" w:hAnsiTheme="majorBidi" w:cstheme="majorBidi"/>
          <w:b/>
          <w:bCs/>
          <w:noProof/>
          <w:shd w:val="clear" w:color="auto" w:fill="FFFFFF"/>
          <w:lang w:eastAsia="sv-SE"/>
        </w:rPr>
        <w:drawing>
          <wp:inline distT="0" distB="0" distL="0" distR="0" wp14:anchorId="6E871F7F" wp14:editId="50D04DA9">
            <wp:extent cx="4178366" cy="2160000"/>
            <wp:effectExtent l="0" t="0" r="0" b="0"/>
            <wp:docPr id="15" name="Bildobjekt 15" descr="https://www.peykeiran.com/userfiles/image/Aks/0000_0k_45/photo_2019-11-24_18-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eykeiran.com/userfiles/image/Aks/0000_0k_45/photo_2019-11-24_18-23-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8366" cy="2160000"/>
                    </a:xfrm>
                    <a:prstGeom prst="rect">
                      <a:avLst/>
                    </a:prstGeom>
                    <a:noFill/>
                    <a:ln>
                      <a:noFill/>
                    </a:ln>
                  </pic:spPr>
                </pic:pic>
              </a:graphicData>
            </a:graphic>
          </wp:inline>
        </w:drawing>
      </w:r>
    </w:p>
    <w:p w:rsidR="00D65CF8" w:rsidRPr="00264197" w:rsidRDefault="00D65CF8" w:rsidP="00264197">
      <w:pPr>
        <w:pStyle w:val="Ingetavstnd"/>
        <w:bidi/>
        <w:jc w:val="both"/>
        <w:rPr>
          <w:rFonts w:asciiTheme="majorBidi" w:hAnsiTheme="majorBidi" w:cstheme="majorBidi"/>
          <w:b/>
          <w:bCs/>
          <w:rtl/>
        </w:rPr>
      </w:pPr>
    </w:p>
    <w:p w:rsidR="00D65CF8" w:rsidRPr="00264197" w:rsidRDefault="00D65CF8" w:rsidP="00264197">
      <w:pPr>
        <w:pStyle w:val="Ingetavstnd"/>
        <w:bidi/>
        <w:jc w:val="both"/>
        <w:rPr>
          <w:rFonts w:asciiTheme="majorBidi" w:hAnsiTheme="majorBidi" w:cstheme="majorBidi"/>
          <w:b/>
          <w:bCs/>
          <w:rtl/>
        </w:rPr>
      </w:pPr>
      <w:r w:rsidRPr="00264197">
        <w:rPr>
          <w:rStyle w:val="label"/>
          <w:rFonts w:asciiTheme="majorBidi" w:hAnsiTheme="majorBidi" w:cstheme="majorBidi"/>
          <w:b/>
          <w:bCs/>
          <w:rtl/>
        </w:rPr>
        <w:lastRenderedPageBreak/>
        <w:t>آمنه خانه ‌دار و مادر یک دختر چهار ساله است. همسرش پیک موتوری است. به گفته این فرد مطلع، جنازه آمنه را تحویل نمی ‌دادند: «آشنایی در پزشکی قانونی پیدا شد و بعد گفتند جنازه را می ‌فرستند به بهشت ‌زهرا. اما وقت مراجعه به بهشت ‌زهرا، پذیرش آن جا گفته بود که جنازه به ما تحویل داده نشده است. اصرار و التماس‌ ها باعث شد بگویند به قسمت سردخانه بروند. در سردخانه هم می ‌گفتند نمی توانیم جنازه را تحویل بدهیم. به ما گفته ‌اند جنازه‌ ها را برگردانید پزشکی قانونی، خودشان خاک سپاری می ‌کنند و بعد به شما خبر می‌ دهند.»</w:t>
      </w:r>
    </w:p>
    <w:p w:rsidR="00D65CF8" w:rsidRPr="00264197" w:rsidRDefault="00D65CF8" w:rsidP="00264197">
      <w:pPr>
        <w:pStyle w:val="Ingetavstnd"/>
        <w:bidi/>
        <w:jc w:val="both"/>
        <w:rPr>
          <w:rFonts w:asciiTheme="majorBidi" w:hAnsiTheme="majorBidi" w:cstheme="majorBidi"/>
          <w:b/>
          <w:bCs/>
          <w:rtl/>
        </w:rPr>
      </w:pPr>
      <w:r w:rsidRPr="00264197">
        <w:rPr>
          <w:rStyle w:val="label"/>
          <w:rFonts w:asciiTheme="majorBidi" w:hAnsiTheme="majorBidi" w:cstheme="majorBidi"/>
          <w:b/>
          <w:bCs/>
          <w:rtl/>
        </w:rPr>
        <w:t>در پزشکی قانونی هم پیش از تحویل جنازه برای خانواده‌ ها کلاس توجیهی برگزار می ‌شود: «گفتند مراسم نباید اشخاص خاص شرکت کنند. اجازه ندارید با جایی مصاحبه کنید.»</w:t>
      </w:r>
    </w:p>
    <w:p w:rsidR="00D65CF8" w:rsidRPr="00264197" w:rsidRDefault="00D65CF8" w:rsidP="00264197">
      <w:pPr>
        <w:pStyle w:val="Ingetavstnd"/>
        <w:bidi/>
        <w:jc w:val="both"/>
        <w:rPr>
          <w:rStyle w:val="label"/>
          <w:rFonts w:asciiTheme="majorBidi" w:hAnsiTheme="majorBidi" w:cstheme="majorBidi"/>
          <w:b/>
          <w:bCs/>
          <w:rtl/>
        </w:rPr>
      </w:pPr>
      <w:r w:rsidRPr="00264197">
        <w:rPr>
          <w:rStyle w:val="label"/>
          <w:rFonts w:asciiTheme="majorBidi" w:hAnsiTheme="majorBidi" w:cstheme="majorBidi"/>
          <w:b/>
          <w:bCs/>
          <w:rtl/>
        </w:rPr>
        <w:t>سرانجام سه شنبه گذشته خانواده آمنه با وساطت آشناهایی در پزشکی قانونی و بهشت ‌زهرا جنازه عزیزشان را تحویل می ‌گیرند: «با این حال موقع تحویل جنازه پرسیده بودند. چه قدر می ‌توانید پرداخت کنید؟ اما وقتی گفته بودند همسرش با موتور کار می ‌کند، پولی نگرفتند.»</w:t>
      </w:r>
    </w:p>
    <w:p w:rsidR="00D65CF8" w:rsidRPr="00264197" w:rsidRDefault="00D65CF8" w:rsidP="00264197">
      <w:pPr>
        <w:pStyle w:val="Ingetavstnd"/>
        <w:bidi/>
        <w:jc w:val="both"/>
        <w:rPr>
          <w:rFonts w:asciiTheme="majorBidi" w:hAnsiTheme="majorBidi" w:cstheme="majorBidi"/>
          <w:b/>
          <w:bCs/>
        </w:rPr>
      </w:pPr>
    </w:p>
    <w:p w:rsidR="00264197" w:rsidRPr="00264197" w:rsidRDefault="00264197" w:rsidP="00264197">
      <w:pPr>
        <w:pStyle w:val="Ingetavstnd"/>
        <w:bidi/>
        <w:jc w:val="both"/>
        <w:rPr>
          <w:rFonts w:asciiTheme="majorBidi" w:hAnsiTheme="majorBidi" w:cstheme="majorBidi"/>
          <w:b/>
          <w:bCs/>
          <w:rtl/>
        </w:rPr>
      </w:pPr>
      <w:r w:rsidRPr="00264197">
        <w:rPr>
          <w:rFonts w:asciiTheme="majorBidi" w:hAnsiTheme="majorBidi" w:cstheme="majorBidi"/>
          <w:b/>
          <w:bCs/>
          <w:rtl/>
        </w:rPr>
        <w:t>نیکتا اسفندانی، با اصابت گلوله ای به سرش در اعتراضات اخیر کشته شد. در شبکه های اجتماعی نوشته شده است، به خانواده اش گفتند چون نوجوان است بی گناه است و لازم نیست پولی برای تحویل گرفتن جسد تحویل دهید. جسد با مراسم خانوادگی دفن شد</w:t>
      </w:r>
      <w:r w:rsidRPr="00264197">
        <w:rPr>
          <w:rFonts w:asciiTheme="majorBidi" w:hAnsiTheme="majorBidi" w:cstheme="majorBidi"/>
          <w:b/>
          <w:bCs/>
        </w:rPr>
        <w:t>.</w:t>
      </w:r>
    </w:p>
    <w:p w:rsidR="00264197" w:rsidRPr="00264197" w:rsidRDefault="00264197" w:rsidP="00264197">
      <w:pPr>
        <w:pStyle w:val="Ingetavstnd"/>
        <w:bidi/>
        <w:jc w:val="both"/>
        <w:rPr>
          <w:rFonts w:asciiTheme="majorBidi" w:hAnsiTheme="majorBidi" w:cstheme="majorBidi"/>
          <w:b/>
          <w:bCs/>
        </w:rPr>
      </w:pPr>
    </w:p>
    <w:p w:rsidR="00264197" w:rsidRDefault="00264197" w:rsidP="00264197">
      <w:pPr>
        <w:pStyle w:val="Ingetavstnd"/>
        <w:bidi/>
        <w:jc w:val="center"/>
        <w:rPr>
          <w:rFonts w:ascii="inherit" w:hAnsi="inherit"/>
          <w:color w:val="1C1E21"/>
          <w:sz w:val="21"/>
          <w:szCs w:val="21"/>
          <w:shd w:val="clear" w:color="auto" w:fill="FFFFFF"/>
        </w:rPr>
      </w:pPr>
      <w:r>
        <w:rPr>
          <w:rFonts w:ascii="inherit" w:hAnsi="inherit" w:cs="Arial"/>
          <w:noProof/>
          <w:color w:val="1C1E21"/>
          <w:sz w:val="21"/>
          <w:szCs w:val="21"/>
          <w:shd w:val="clear" w:color="auto" w:fill="FFFFFF"/>
          <w:rtl/>
          <w:lang w:eastAsia="sv-SE"/>
        </w:rPr>
        <w:drawing>
          <wp:inline distT="0" distB="0" distL="0" distR="0">
            <wp:extent cx="3664275" cy="2596362"/>
            <wp:effectExtent l="0" t="0" r="0" b="0"/>
            <wp:docPr id="57" name="Bildobjekt 57" descr="C:\Users\bahra\Pictures\78251352_10157268036642740_76971733354146693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ahra\Pictures\78251352_10157268036642740_7697173335414669312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995" cy="2594747"/>
                    </a:xfrm>
                    <a:prstGeom prst="rect">
                      <a:avLst/>
                    </a:prstGeom>
                    <a:noFill/>
                    <a:ln>
                      <a:noFill/>
                    </a:ln>
                  </pic:spPr>
                </pic:pic>
              </a:graphicData>
            </a:graphic>
          </wp:inline>
        </w:drawing>
      </w:r>
    </w:p>
    <w:p w:rsidR="00264197" w:rsidRDefault="00264197" w:rsidP="00264197">
      <w:pPr>
        <w:pStyle w:val="Ingetavstnd"/>
        <w:bidi/>
        <w:jc w:val="center"/>
        <w:rPr>
          <w:rFonts w:asciiTheme="majorBidi" w:hAnsiTheme="majorBidi" w:cstheme="majorBidi" w:hint="cs"/>
          <w:b/>
          <w:bCs/>
          <w:noProof/>
          <w:rtl/>
          <w:lang w:eastAsia="sv-SE"/>
        </w:rPr>
      </w:pPr>
    </w:p>
    <w:p w:rsidR="00ED073D" w:rsidRPr="00264197" w:rsidRDefault="00ED073D" w:rsidP="00264197">
      <w:pPr>
        <w:pStyle w:val="Ingetavstnd"/>
        <w:bidi/>
        <w:jc w:val="both"/>
        <w:rPr>
          <w:rFonts w:asciiTheme="majorBidi" w:hAnsiTheme="majorBidi" w:cstheme="majorBidi"/>
          <w:b/>
          <w:bCs/>
          <w:rtl/>
        </w:rPr>
      </w:pPr>
      <w:r w:rsidRPr="00264197">
        <w:rPr>
          <w:rFonts w:asciiTheme="majorBidi" w:hAnsiTheme="majorBidi" w:cstheme="majorBidi"/>
          <w:b/>
          <w:bCs/>
          <w:rtl/>
        </w:rPr>
        <w:t>یکی از روزنامه ‌نگاران داخل ایران، در بحبوحه‌ اعتراض های اخیر نوشت: «پسر خاله عزیزم، فرزاد تزمی ‌پور در بهبهان به ضرب گلوله نیروهای امنیتی به پیشانی ‌اش کشته شده است. صورتش طوری متلاشی شده که مادرش او را نشناخت.» توییت او پس از چند ساعت «حذف» شد. چند روز بعد، توییت دیگری از تحویل پیکر و خاک سپاری خبر داد.</w:t>
      </w:r>
    </w:p>
    <w:p w:rsidR="00ED073D" w:rsidRDefault="00ED073D" w:rsidP="00264197">
      <w:pPr>
        <w:pStyle w:val="Ingetavstnd"/>
        <w:bidi/>
        <w:jc w:val="both"/>
        <w:rPr>
          <w:rFonts w:asciiTheme="majorBidi" w:hAnsiTheme="majorBidi" w:cstheme="majorBidi" w:hint="cs"/>
          <w:b/>
          <w:bCs/>
          <w:rtl/>
        </w:rPr>
      </w:pPr>
    </w:p>
    <w:p w:rsidR="00B12F9C" w:rsidRPr="00B12F9C" w:rsidRDefault="00B12F9C" w:rsidP="00B12F9C">
      <w:pPr>
        <w:pStyle w:val="Ingetavstnd"/>
        <w:bidi/>
        <w:jc w:val="both"/>
        <w:rPr>
          <w:rStyle w:val="Hyperlnk"/>
          <w:rFonts w:asciiTheme="majorBidi" w:hAnsiTheme="majorBidi" w:cstheme="majorBidi"/>
          <w:b/>
          <w:bCs/>
          <w:color w:val="auto"/>
          <w:u w:val="none"/>
          <w:rtl/>
        </w:rPr>
      </w:pPr>
      <w:r w:rsidRPr="00B12F9C">
        <w:rPr>
          <w:rFonts w:asciiTheme="majorBidi" w:hAnsiTheme="majorBidi" w:cstheme="majorBidi"/>
          <w:b/>
          <w:bCs/>
          <w:rtl/>
        </w:rPr>
        <w:t xml:space="preserve">ساسان عیدی وندی، </w:t>
      </w:r>
      <w:r w:rsidRPr="00B12F9C">
        <w:rPr>
          <w:rFonts w:asciiTheme="majorBidi" w:hAnsiTheme="majorBidi" w:cstheme="majorBidi"/>
          <w:b/>
          <w:bCs/>
          <w:rtl/>
          <w:lang w:bidi="fa-IR"/>
        </w:rPr>
        <w:t>۱۷</w:t>
      </w:r>
      <w:r w:rsidRPr="00B12F9C">
        <w:rPr>
          <w:rFonts w:asciiTheme="majorBidi" w:hAnsiTheme="majorBidi" w:cstheme="majorBidi"/>
          <w:b/>
          <w:bCs/>
          <w:rtl/>
        </w:rPr>
        <w:t xml:space="preserve"> ساله، محصل، از </w:t>
      </w:r>
      <w:r>
        <w:rPr>
          <w:rFonts w:asciiTheme="majorBidi" w:hAnsiTheme="majorBidi" w:cstheme="majorBidi" w:hint="cs"/>
          <w:b/>
          <w:bCs/>
          <w:rtl/>
        </w:rPr>
        <w:t>جان</w:t>
      </w:r>
      <w:r>
        <w:rPr>
          <w:rFonts w:asciiTheme="majorBidi" w:hAnsiTheme="majorBidi" w:cstheme="majorBidi" w:hint="eastAsia"/>
          <w:b/>
          <w:bCs/>
          <w:rtl/>
        </w:rPr>
        <w:t> </w:t>
      </w:r>
      <w:r>
        <w:rPr>
          <w:rFonts w:asciiTheme="majorBidi" w:hAnsiTheme="majorBidi" w:cstheme="majorBidi" w:hint="cs"/>
          <w:b/>
          <w:bCs/>
          <w:rtl/>
        </w:rPr>
        <w:t>باختگان</w:t>
      </w:r>
      <w:r w:rsidRPr="00B12F9C">
        <w:rPr>
          <w:rFonts w:asciiTheme="majorBidi" w:hAnsiTheme="majorBidi" w:cstheme="majorBidi"/>
          <w:b/>
          <w:bCs/>
          <w:rtl/>
        </w:rPr>
        <w:t xml:space="preserve"> حوادث اخیر به</w:t>
      </w:r>
      <w:r>
        <w:rPr>
          <w:rFonts w:asciiTheme="majorBidi" w:hAnsiTheme="majorBidi" w:cstheme="majorBidi" w:hint="cs"/>
          <w:b/>
          <w:bCs/>
          <w:rtl/>
        </w:rPr>
        <w:t> </w:t>
      </w:r>
      <w:r w:rsidRPr="00B12F9C">
        <w:rPr>
          <w:rFonts w:asciiTheme="majorBidi" w:hAnsiTheme="majorBidi" w:cstheme="majorBidi"/>
          <w:b/>
          <w:bCs/>
          <w:rtl/>
        </w:rPr>
        <w:t>ضرب گلوله نیروهای امنیتی در یزدانشهر اصفهان. آزادسازی جنازه با پرداخت</w:t>
      </w:r>
      <w:r>
        <w:rPr>
          <w:rFonts w:asciiTheme="majorBidi" w:hAnsiTheme="majorBidi" w:cstheme="majorBidi" w:hint="cs"/>
          <w:b/>
          <w:bCs/>
          <w:rtl/>
        </w:rPr>
        <w:t>!</w:t>
      </w:r>
      <w:r w:rsidRPr="00B12F9C">
        <w:rPr>
          <w:rFonts w:asciiTheme="majorBidi" w:hAnsiTheme="majorBidi" w:cstheme="majorBidi"/>
          <w:b/>
          <w:bCs/>
        </w:rPr>
        <w:fldChar w:fldCharType="begin"/>
      </w:r>
      <w:r w:rsidRPr="00B12F9C">
        <w:rPr>
          <w:rFonts w:asciiTheme="majorBidi" w:hAnsiTheme="majorBidi" w:cstheme="majorBidi"/>
          <w:b/>
          <w:bCs/>
        </w:rPr>
        <w:instrText xml:space="preserve"> HYPERLINK "https://www.facebook.com/photo.php?fbid=2576166029086898&amp;set=a.880092665360918&amp;type=3&amp;eid=ARDH6rWsSIOAgkLtoZiC7CC1sCnoQ8wOQCo0pu5yCa3U1EarLt0WHLq-LWBwh6_mowCNckPXlx_NJc1I" </w:instrText>
      </w:r>
      <w:r w:rsidRPr="00B12F9C">
        <w:rPr>
          <w:rFonts w:asciiTheme="majorBidi" w:hAnsiTheme="majorBidi" w:cstheme="majorBidi"/>
          <w:b/>
          <w:bCs/>
        </w:rPr>
        <w:fldChar w:fldCharType="separate"/>
      </w:r>
    </w:p>
    <w:p w:rsidR="00B12F9C" w:rsidRPr="00B12F9C" w:rsidRDefault="00B12F9C" w:rsidP="00B12F9C">
      <w:pPr>
        <w:pStyle w:val="Ingetavstnd"/>
        <w:jc w:val="center"/>
        <w:rPr>
          <w:rFonts w:asciiTheme="majorBidi" w:hAnsiTheme="majorBidi" w:cstheme="majorBidi"/>
          <w:b/>
          <w:bCs/>
        </w:rPr>
      </w:pPr>
      <w:r w:rsidRPr="00B12F9C">
        <w:rPr>
          <w:rFonts w:asciiTheme="majorBidi" w:hAnsiTheme="majorBidi" w:cstheme="majorBidi"/>
          <w:b/>
          <w:bCs/>
          <w:noProof/>
          <w:lang w:eastAsia="sv-SE"/>
        </w:rPr>
        <w:drawing>
          <wp:inline distT="0" distB="0" distL="0" distR="0" wp14:anchorId="4434455E" wp14:editId="24560449">
            <wp:extent cx="2142022" cy="2124000"/>
            <wp:effectExtent l="0" t="0" r="0" b="0"/>
            <wp:docPr id="58" name="Bildobjekt 58" descr="Bilden kan innehålla: 1 person, stå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lden kan innehålla: 1 person, stå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2022" cy="2124000"/>
                    </a:xfrm>
                    <a:prstGeom prst="rect">
                      <a:avLst/>
                    </a:prstGeom>
                    <a:noFill/>
                    <a:ln>
                      <a:noFill/>
                    </a:ln>
                  </pic:spPr>
                </pic:pic>
              </a:graphicData>
            </a:graphic>
          </wp:inline>
        </w:drawing>
      </w:r>
    </w:p>
    <w:p w:rsidR="00B12F9C" w:rsidRPr="00264197" w:rsidRDefault="00B12F9C" w:rsidP="00B12F9C">
      <w:pPr>
        <w:pStyle w:val="Ingetavstnd"/>
        <w:jc w:val="both"/>
        <w:rPr>
          <w:rFonts w:asciiTheme="majorBidi" w:hAnsiTheme="majorBidi" w:cstheme="majorBidi" w:hint="cs"/>
          <w:b/>
          <w:bCs/>
          <w:rtl/>
          <w:lang w:bidi="fa-IR"/>
        </w:rPr>
      </w:pPr>
      <w:r w:rsidRPr="00B12F9C">
        <w:rPr>
          <w:rFonts w:asciiTheme="majorBidi" w:hAnsiTheme="majorBidi" w:cstheme="majorBidi"/>
          <w:b/>
          <w:bCs/>
        </w:rPr>
        <w:fldChar w:fldCharType="end"/>
      </w:r>
    </w:p>
    <w:p w:rsidR="00CE04EB" w:rsidRPr="00264197" w:rsidRDefault="00CE04EB" w:rsidP="00264197">
      <w:pPr>
        <w:pStyle w:val="Ingetavstnd"/>
        <w:bidi/>
        <w:jc w:val="both"/>
        <w:rPr>
          <w:rFonts w:asciiTheme="majorBidi" w:hAnsiTheme="majorBidi" w:cstheme="majorBidi"/>
          <w:b/>
          <w:bCs/>
          <w:rtl/>
        </w:rPr>
      </w:pPr>
      <w:r w:rsidRPr="00264197">
        <w:rPr>
          <w:rFonts w:asciiTheme="majorBidi" w:hAnsiTheme="majorBidi" w:cstheme="majorBidi"/>
          <w:b/>
          <w:bCs/>
          <w:rtl/>
        </w:rPr>
        <w:lastRenderedPageBreak/>
        <w:t>فرزانه آئینی، خبرنگار پارلمانی در توئیتر خود به نقل از قاسم میرزایی نیکو، نماینده دماوند در مجلس شورای اسلامی گفته که كدر اعتراضات گرانی بنزين بيش از ٥٠٠ نقطه در كشور در گير و ناآرام بودند و تعداد كشته شدگان نيز بيش از ١٣٠ نفرند، از تعداد بازداشتی ها آماری نداريم.»</w:t>
      </w:r>
    </w:p>
    <w:p w:rsidR="00120A00" w:rsidRPr="00264197" w:rsidRDefault="00120A00" w:rsidP="00264197">
      <w:pPr>
        <w:pStyle w:val="Ingetavstnd"/>
        <w:bidi/>
        <w:jc w:val="both"/>
        <w:rPr>
          <w:rFonts w:asciiTheme="majorBidi" w:hAnsiTheme="majorBidi" w:cstheme="majorBidi"/>
          <w:b/>
          <w:bCs/>
          <w:rtl/>
        </w:rPr>
      </w:pPr>
      <w:r w:rsidRPr="00264197">
        <w:rPr>
          <w:rFonts w:asciiTheme="majorBidi" w:hAnsiTheme="majorBidi" w:cstheme="majorBidi"/>
          <w:b/>
          <w:bCs/>
          <w:rtl/>
        </w:rPr>
        <w:t>فرماندار شهرستان بهارستان استان تهران، مجتبی خانجانی، در مصاحبه با ایلنا گفته است که او آمار کشته</w:t>
      </w:r>
      <w:r w:rsidR="0020007A" w:rsidRPr="00264197">
        <w:rPr>
          <w:rFonts w:asciiTheme="majorBidi" w:hAnsiTheme="majorBidi" w:cstheme="majorBidi"/>
          <w:b/>
          <w:bCs/>
          <w:rtl/>
        </w:rPr>
        <w:t> </w:t>
      </w:r>
      <w:r w:rsidRPr="00264197">
        <w:rPr>
          <w:rFonts w:asciiTheme="majorBidi" w:hAnsiTheme="majorBidi" w:cstheme="majorBidi"/>
          <w:b/>
          <w:bCs/>
          <w:rtl/>
        </w:rPr>
        <w:t>شدگان و بازداشت شدگان ناآرامی</w:t>
      </w:r>
      <w:r w:rsidR="0020007A" w:rsidRPr="00264197">
        <w:rPr>
          <w:rFonts w:asciiTheme="majorBidi" w:hAnsiTheme="majorBidi" w:cstheme="majorBidi"/>
          <w:b/>
          <w:bCs/>
          <w:rtl/>
        </w:rPr>
        <w:t> </w:t>
      </w:r>
      <w:r w:rsidRPr="00264197">
        <w:rPr>
          <w:rFonts w:asciiTheme="majorBidi" w:hAnsiTheme="majorBidi" w:cstheme="majorBidi"/>
          <w:b/>
          <w:bCs/>
          <w:rtl/>
        </w:rPr>
        <w:t>های اخیر دست</w:t>
      </w:r>
      <w:r w:rsidR="0020007A" w:rsidRPr="00264197">
        <w:rPr>
          <w:rFonts w:asciiTheme="majorBidi" w:hAnsiTheme="majorBidi" w:cstheme="majorBidi"/>
          <w:b/>
          <w:bCs/>
          <w:rtl/>
        </w:rPr>
        <w:t> </w:t>
      </w:r>
      <w:r w:rsidRPr="00264197">
        <w:rPr>
          <w:rFonts w:asciiTheme="majorBidi" w:hAnsiTheme="majorBidi" w:cstheme="majorBidi"/>
          <w:b/>
          <w:bCs/>
          <w:rtl/>
        </w:rPr>
        <w:t>کم در شهرستان بهارستان را می</w:t>
      </w:r>
      <w:r w:rsidR="0020007A" w:rsidRPr="00264197">
        <w:rPr>
          <w:rFonts w:asciiTheme="majorBidi" w:hAnsiTheme="majorBidi" w:cstheme="majorBidi"/>
          <w:b/>
          <w:bCs/>
          <w:rtl/>
        </w:rPr>
        <w:t> </w:t>
      </w:r>
      <w:r w:rsidRPr="00264197">
        <w:rPr>
          <w:rFonts w:asciiTheme="majorBidi" w:hAnsiTheme="majorBidi" w:cstheme="majorBidi"/>
          <w:b/>
          <w:bCs/>
          <w:rtl/>
        </w:rPr>
        <w:t>داند، اما، اجازه ندارد بگوید. فرماندار بهارستان افزوده است</w:t>
      </w:r>
      <w:r w:rsidR="0020007A" w:rsidRPr="00264197">
        <w:rPr>
          <w:rFonts w:asciiTheme="majorBidi" w:hAnsiTheme="majorBidi" w:cstheme="majorBidi"/>
          <w:b/>
          <w:bCs/>
          <w:rtl/>
        </w:rPr>
        <w:t>:</w:t>
      </w:r>
      <w:r w:rsidRPr="00264197">
        <w:rPr>
          <w:rFonts w:asciiTheme="majorBidi" w:hAnsiTheme="majorBidi" w:cstheme="majorBidi"/>
          <w:b/>
          <w:bCs/>
          <w:rtl/>
        </w:rPr>
        <w:t xml:space="preserve"> </w:t>
      </w:r>
      <w:r w:rsidR="0020007A" w:rsidRPr="00264197">
        <w:rPr>
          <w:rFonts w:asciiTheme="majorBidi" w:hAnsiTheme="majorBidi" w:cstheme="majorBidi"/>
          <w:b/>
          <w:bCs/>
          <w:rtl/>
        </w:rPr>
        <w:t>«</w:t>
      </w:r>
      <w:r w:rsidRPr="00264197">
        <w:rPr>
          <w:rFonts w:asciiTheme="majorBidi" w:hAnsiTheme="majorBidi" w:cstheme="majorBidi"/>
          <w:b/>
          <w:bCs/>
          <w:rtl/>
        </w:rPr>
        <w:t>آمار کشته شدگان از جمله مواردی است که جنب</w:t>
      </w:r>
      <w:r w:rsidR="0020007A" w:rsidRPr="00264197">
        <w:rPr>
          <w:rFonts w:asciiTheme="majorBidi" w:hAnsiTheme="majorBidi" w:cstheme="majorBidi"/>
          <w:b/>
          <w:bCs/>
          <w:rtl/>
        </w:rPr>
        <w:t>ه</w:t>
      </w:r>
      <w:r w:rsidRPr="00264197">
        <w:rPr>
          <w:rFonts w:asciiTheme="majorBidi" w:hAnsiTheme="majorBidi" w:cstheme="majorBidi"/>
          <w:b/>
          <w:bCs/>
          <w:rtl/>
        </w:rPr>
        <w:t xml:space="preserve"> امنیتی دارد و </w:t>
      </w:r>
      <w:r w:rsidR="0020007A" w:rsidRPr="00264197">
        <w:rPr>
          <w:rFonts w:asciiTheme="majorBidi" w:hAnsiTheme="majorBidi" w:cstheme="majorBidi"/>
          <w:b/>
          <w:bCs/>
          <w:rtl/>
        </w:rPr>
        <w:t>(</w:t>
      </w:r>
      <w:r w:rsidRPr="00264197">
        <w:rPr>
          <w:rFonts w:asciiTheme="majorBidi" w:hAnsiTheme="majorBidi" w:cstheme="majorBidi"/>
          <w:b/>
          <w:bCs/>
          <w:rtl/>
        </w:rPr>
        <w:t>اعلام یا عدم اعلام آن</w:t>
      </w:r>
      <w:r w:rsidR="0020007A" w:rsidRPr="00264197">
        <w:rPr>
          <w:rFonts w:asciiTheme="majorBidi" w:hAnsiTheme="majorBidi" w:cstheme="majorBidi"/>
          <w:b/>
          <w:bCs/>
          <w:rtl/>
        </w:rPr>
        <w:t>)</w:t>
      </w:r>
      <w:r w:rsidRPr="00264197">
        <w:rPr>
          <w:rFonts w:asciiTheme="majorBidi" w:hAnsiTheme="majorBidi" w:cstheme="majorBidi"/>
          <w:b/>
          <w:bCs/>
          <w:rtl/>
        </w:rPr>
        <w:t xml:space="preserve"> به دستگاه</w:t>
      </w:r>
      <w:r w:rsidR="0020007A" w:rsidRPr="00264197">
        <w:rPr>
          <w:rFonts w:asciiTheme="majorBidi" w:hAnsiTheme="majorBidi" w:cstheme="majorBidi"/>
          <w:b/>
          <w:bCs/>
          <w:rtl/>
        </w:rPr>
        <w:t> </w:t>
      </w:r>
      <w:r w:rsidRPr="00264197">
        <w:rPr>
          <w:rFonts w:asciiTheme="majorBidi" w:hAnsiTheme="majorBidi" w:cstheme="majorBidi"/>
          <w:b/>
          <w:bCs/>
          <w:rtl/>
        </w:rPr>
        <w:t>های قضایی و امنیتی برمی</w:t>
      </w:r>
      <w:r w:rsidR="0020007A" w:rsidRPr="00264197">
        <w:rPr>
          <w:rFonts w:asciiTheme="majorBidi" w:hAnsiTheme="majorBidi" w:cstheme="majorBidi"/>
          <w:b/>
          <w:bCs/>
          <w:rtl/>
        </w:rPr>
        <w:t> </w:t>
      </w:r>
      <w:r w:rsidRPr="00264197">
        <w:rPr>
          <w:rFonts w:asciiTheme="majorBidi" w:hAnsiTheme="majorBidi" w:cstheme="majorBidi"/>
          <w:b/>
          <w:bCs/>
          <w:rtl/>
        </w:rPr>
        <w:t>گردد و باید از آن</w:t>
      </w:r>
      <w:r w:rsidR="0020007A" w:rsidRPr="00264197">
        <w:rPr>
          <w:rFonts w:asciiTheme="majorBidi" w:hAnsiTheme="majorBidi" w:cstheme="majorBidi"/>
          <w:b/>
          <w:bCs/>
          <w:rtl/>
        </w:rPr>
        <w:t> </w:t>
      </w:r>
      <w:r w:rsidRPr="00264197">
        <w:rPr>
          <w:rFonts w:asciiTheme="majorBidi" w:hAnsiTheme="majorBidi" w:cstheme="majorBidi"/>
          <w:b/>
          <w:bCs/>
          <w:rtl/>
        </w:rPr>
        <w:t>ها پرسیده شود. اما تاجایی که قانون</w:t>
      </w:r>
      <w:r w:rsidR="0020007A" w:rsidRPr="00264197">
        <w:rPr>
          <w:rFonts w:asciiTheme="majorBidi" w:hAnsiTheme="majorBidi" w:cstheme="majorBidi"/>
          <w:b/>
          <w:bCs/>
          <w:rtl/>
        </w:rPr>
        <w:t> </w:t>
      </w:r>
      <w:r w:rsidRPr="00264197">
        <w:rPr>
          <w:rFonts w:asciiTheme="majorBidi" w:hAnsiTheme="majorBidi" w:cstheme="majorBidi"/>
          <w:b/>
          <w:bCs/>
          <w:rtl/>
        </w:rPr>
        <w:t>گذار پیش</w:t>
      </w:r>
      <w:r w:rsidR="0020007A" w:rsidRPr="00264197">
        <w:rPr>
          <w:rFonts w:asciiTheme="majorBidi" w:hAnsiTheme="majorBidi" w:cstheme="majorBidi"/>
          <w:b/>
          <w:bCs/>
          <w:rtl/>
        </w:rPr>
        <w:t> </w:t>
      </w:r>
      <w:r w:rsidRPr="00264197">
        <w:rPr>
          <w:rFonts w:asciiTheme="majorBidi" w:hAnsiTheme="majorBidi" w:cstheme="majorBidi"/>
          <w:b/>
          <w:bCs/>
          <w:rtl/>
        </w:rPr>
        <w:t>بینی کرده ما هم جزئیات را می</w:t>
      </w:r>
      <w:r w:rsidR="0020007A" w:rsidRPr="00264197">
        <w:rPr>
          <w:rFonts w:asciiTheme="majorBidi" w:hAnsiTheme="majorBidi" w:cstheme="majorBidi"/>
          <w:b/>
          <w:bCs/>
          <w:rtl/>
        </w:rPr>
        <w:t> </w:t>
      </w:r>
      <w:r w:rsidRPr="00264197">
        <w:rPr>
          <w:rFonts w:asciiTheme="majorBidi" w:hAnsiTheme="majorBidi" w:cstheme="majorBidi"/>
          <w:b/>
          <w:bCs/>
          <w:rtl/>
        </w:rPr>
        <w:t>دانیم، مگر می</w:t>
      </w:r>
      <w:r w:rsidR="0020007A" w:rsidRPr="00264197">
        <w:rPr>
          <w:rFonts w:asciiTheme="majorBidi" w:hAnsiTheme="majorBidi" w:cstheme="majorBidi"/>
          <w:b/>
          <w:bCs/>
          <w:rtl/>
        </w:rPr>
        <w:t> </w:t>
      </w:r>
      <w:r w:rsidRPr="00264197">
        <w:rPr>
          <w:rFonts w:asciiTheme="majorBidi" w:hAnsiTheme="majorBidi" w:cstheme="majorBidi"/>
          <w:b/>
          <w:bCs/>
          <w:rtl/>
        </w:rPr>
        <w:t>شود ندانیم</w:t>
      </w:r>
      <w:r w:rsidR="0020007A" w:rsidRPr="00264197">
        <w:rPr>
          <w:rFonts w:asciiTheme="majorBidi" w:hAnsiTheme="majorBidi" w:cstheme="majorBidi"/>
          <w:b/>
          <w:bCs/>
          <w:rtl/>
        </w:rPr>
        <w:t>.»</w:t>
      </w:r>
    </w:p>
    <w:p w:rsidR="0020007A" w:rsidRPr="00264197" w:rsidRDefault="0020007A" w:rsidP="00264197">
      <w:pPr>
        <w:pStyle w:val="Ingetavstnd"/>
        <w:bidi/>
        <w:jc w:val="both"/>
        <w:rPr>
          <w:rFonts w:asciiTheme="majorBidi" w:hAnsiTheme="majorBidi" w:cstheme="majorBidi"/>
          <w:b/>
          <w:bCs/>
          <w:rtl/>
        </w:rPr>
      </w:pPr>
      <w:r w:rsidRPr="00264197">
        <w:rPr>
          <w:rFonts w:asciiTheme="majorBidi" w:hAnsiTheme="majorBidi" w:cstheme="majorBidi"/>
          <w:b/>
          <w:bCs/>
          <w:rtl/>
        </w:rPr>
        <w:t>اخبار و گزارشات زیادی منتشر شده که گفته می شود مسئولان دولتی برای تحویل دادن جنازه ها به خانواده هایشان مبلغی پول طلب می</w:t>
      </w:r>
      <w:r w:rsidR="00037C41" w:rsidRPr="00264197">
        <w:rPr>
          <w:rFonts w:asciiTheme="majorBidi" w:hAnsiTheme="majorBidi" w:cstheme="majorBidi"/>
          <w:b/>
          <w:bCs/>
          <w:rtl/>
        </w:rPr>
        <w:t> </w:t>
      </w:r>
      <w:r w:rsidRPr="00264197">
        <w:rPr>
          <w:rFonts w:asciiTheme="majorBidi" w:hAnsiTheme="majorBidi" w:cstheme="majorBidi"/>
          <w:b/>
          <w:bCs/>
          <w:rtl/>
        </w:rPr>
        <w:t xml:space="preserve">کنند. </w:t>
      </w:r>
    </w:p>
    <w:p w:rsidR="00F72ED4" w:rsidRPr="00264197" w:rsidRDefault="00F72ED4" w:rsidP="00264197">
      <w:pPr>
        <w:pStyle w:val="Ingetavstnd"/>
        <w:bidi/>
        <w:jc w:val="both"/>
        <w:rPr>
          <w:rFonts w:asciiTheme="majorBidi" w:hAnsiTheme="majorBidi" w:cstheme="majorBidi"/>
          <w:b/>
          <w:bCs/>
          <w:rtl/>
        </w:rPr>
      </w:pPr>
      <w:r w:rsidRPr="00264197">
        <w:rPr>
          <w:rFonts w:asciiTheme="majorBidi" w:hAnsiTheme="majorBidi" w:cstheme="majorBidi"/>
          <w:b/>
          <w:bCs/>
          <w:rtl/>
        </w:rPr>
        <w:t>در همین حال از روز چهارشنبه موج بازداشت فعالان سیاسی و دانشجویی در استان‌ های ایران آغاز شده و بر اساس گزارش‌ ها ۵۰ دانشجوی دانشگاه تهران بازداشت شده‌ اند</w:t>
      </w:r>
      <w:r w:rsidRPr="00264197">
        <w:rPr>
          <w:rFonts w:asciiTheme="majorBidi" w:hAnsiTheme="majorBidi" w:cstheme="majorBidi"/>
          <w:b/>
          <w:bCs/>
        </w:rPr>
        <w:t>.</w:t>
      </w:r>
    </w:p>
    <w:p w:rsidR="00CE04EB" w:rsidRPr="00264197" w:rsidRDefault="00CE04EB" w:rsidP="00264197">
      <w:pPr>
        <w:pStyle w:val="Ingetavstnd"/>
        <w:bidi/>
        <w:jc w:val="both"/>
        <w:rPr>
          <w:rFonts w:asciiTheme="majorBidi" w:hAnsiTheme="majorBidi" w:cstheme="majorBidi"/>
          <w:b/>
          <w:bCs/>
          <w:rtl/>
        </w:rPr>
      </w:pPr>
      <w:r w:rsidRPr="00264197">
        <w:rPr>
          <w:rFonts w:asciiTheme="majorBidi" w:hAnsiTheme="majorBidi" w:cstheme="majorBidi"/>
          <w:b/>
          <w:bCs/>
          <w:rtl/>
        </w:rPr>
        <w:t>جمع ‌بندی رادیو فردا از اظهار نظرهای پراکنده مقامات رسمی و نیز گزارش‌های نهادهای حقوق بشری حاکی است که در اعتراض‌ های اخیر ایران دست کم ۴۸۰۰ نفر در ۱۸ استان ایران بازداشت شد‌ه ‌اند</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tl/>
        </w:rPr>
      </w:pPr>
    </w:p>
    <w:p w:rsidR="00F72ED4" w:rsidRPr="00264197" w:rsidRDefault="00EF7DF2" w:rsidP="000354B1">
      <w:pPr>
        <w:pStyle w:val="Ingetavstnd"/>
        <w:bidi/>
        <w:jc w:val="both"/>
        <w:rPr>
          <w:rFonts w:asciiTheme="majorBidi" w:hAnsiTheme="majorBidi" w:cstheme="majorBidi"/>
          <w:b/>
          <w:bCs/>
        </w:rPr>
      </w:pPr>
      <w:r w:rsidRPr="00EF7DF2">
        <w:rPr>
          <w:rStyle w:val="Stark"/>
          <w:rFonts w:asciiTheme="majorBidi" w:hAnsiTheme="majorBidi" w:cstheme="majorBidi" w:hint="cs"/>
          <w:rtl/>
        </w:rPr>
        <w:t>گفته می</w:t>
      </w:r>
      <w:r w:rsidRPr="00EF7DF2">
        <w:rPr>
          <w:rStyle w:val="Stark"/>
          <w:rFonts w:asciiTheme="majorBidi" w:hAnsiTheme="majorBidi" w:cstheme="majorBidi" w:hint="eastAsia"/>
          <w:rtl/>
        </w:rPr>
        <w:t> </w:t>
      </w:r>
      <w:r w:rsidRPr="00EF7DF2">
        <w:rPr>
          <w:rStyle w:val="Stark"/>
          <w:rFonts w:asciiTheme="majorBidi" w:hAnsiTheme="majorBidi" w:cstheme="majorBidi" w:hint="cs"/>
          <w:rtl/>
        </w:rPr>
        <w:t>شود در خراسان</w:t>
      </w:r>
      <w:r w:rsidR="00F72ED4" w:rsidRPr="00EF7DF2">
        <w:rPr>
          <w:rStyle w:val="Stark"/>
          <w:rFonts w:asciiTheme="majorBidi" w:hAnsiTheme="majorBidi" w:cstheme="majorBidi"/>
          <w:rtl/>
        </w:rPr>
        <w:t xml:space="preserve"> رضوی ۴۰۰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خوزستان ۴۵۰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کردستان ۳۰۰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کرمانشاه ۷۰۰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آذربایجان غربی ۱۰۰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اصفهان ۲۰۰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تهران ۸۰۰ نفر؛ البرز ۴۰۰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شیراز ۳۰۰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 xml:space="preserve">آذربایجان شرقی ۳۰ نفر؛ </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مازندران ۱۰۰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کهگیلویه و بویر احمد ۲۵۰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 xml:space="preserve">کرمان ۱۰۰ نفر؛ لرستان ۳۰۰ نفر؛ </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یزد ۴۳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زنجان ۳۰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خراسان جنوبی ۲۹ نفر؛</w:t>
      </w:r>
      <w:r w:rsidR="00F72ED4" w:rsidRPr="00EF7DF2">
        <w:rPr>
          <w:rFonts w:asciiTheme="majorBidi" w:hAnsiTheme="majorBidi" w:cstheme="majorBidi"/>
          <w:rtl/>
        </w:rPr>
        <w:t xml:space="preserve"> </w:t>
      </w:r>
      <w:r w:rsidR="00F72ED4" w:rsidRPr="00EF7DF2">
        <w:rPr>
          <w:rStyle w:val="Stark"/>
          <w:rFonts w:asciiTheme="majorBidi" w:hAnsiTheme="majorBidi" w:cstheme="majorBidi"/>
          <w:rtl/>
        </w:rPr>
        <w:t>بوشهر ۱۰۰ نفر.</w:t>
      </w:r>
      <w:r w:rsidR="000354B1">
        <w:rPr>
          <w:rStyle w:val="Stark"/>
          <w:rFonts w:asciiTheme="majorBidi" w:hAnsiTheme="majorBidi" w:cstheme="majorBidi" w:hint="cs"/>
          <w:rtl/>
        </w:rPr>
        <w:t>طردئ</w:t>
      </w:r>
      <w:r w:rsidR="00F72ED4" w:rsidRPr="00264197">
        <w:rPr>
          <w:rFonts w:asciiTheme="majorBidi" w:hAnsiTheme="majorBidi" w:cstheme="majorBidi"/>
          <w:b/>
          <w:bCs/>
          <w:rtl/>
        </w:rPr>
        <w:t>در این میان نورالله طاهری، فرماندار شهرستان شهریار، تنها از بازداشت حدود ۸۰ نفر در این شهرستان خبر داده است</w:t>
      </w:r>
      <w:r w:rsidR="00F72ED4"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محمدحسین قاسم ‌پور، دادستان عمومی و انقلاب رباط‌ کریم، هم از بازداشت ۳۴ نفر خبر داده است. غلامرضا صادقی، دادستان بهارستان، نیز روز ۲۷ آبان از بازداشت ۳۵ نفر در اعتراضات خبر داد و پنج نفر از آنان را «لیدر» این اعتراضات خواند</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tl/>
        </w:rPr>
      </w:pPr>
      <w:r w:rsidRPr="00264197">
        <w:rPr>
          <w:rFonts w:asciiTheme="majorBidi" w:hAnsiTheme="majorBidi" w:cstheme="majorBidi"/>
          <w:b/>
          <w:bCs/>
          <w:rtl/>
        </w:rPr>
        <w:t>علیرضا تقیان، مسئول حوزه قضایی رودهن، نیز از بازداشت حدود ۳۰ نفر در این شهرستان خبر داده است. مسعود مرسلپور، فرماندار شهرستان اسلامشهر، نیز از بازداشت ۲۵ نفر تنها تا روز ۲۶ آبان خبر داده بود</w:t>
      </w:r>
      <w:r w:rsidR="00C649B5" w:rsidRPr="00264197">
        <w:rPr>
          <w:rFonts w:asciiTheme="majorBidi" w:hAnsiTheme="majorBidi" w:cstheme="majorBidi"/>
          <w:b/>
          <w:bCs/>
          <w:rtl/>
        </w:rPr>
        <w:t>.</w:t>
      </w:r>
    </w:p>
    <w:p w:rsidR="00C649B5" w:rsidRPr="00264197" w:rsidRDefault="00C649B5" w:rsidP="00264197">
      <w:pPr>
        <w:pStyle w:val="Ingetavstnd"/>
        <w:bidi/>
        <w:jc w:val="both"/>
        <w:rPr>
          <w:rFonts w:asciiTheme="majorBidi" w:hAnsiTheme="majorBidi" w:cstheme="majorBidi"/>
          <w:b/>
          <w:bCs/>
          <w:rtl/>
        </w:rPr>
      </w:pP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سازمان عفو بین ‌الملل نیز اخیرا در بیانیه خود درباره اعتراضات به گرانی قیمت بنزین گفته در جریان اعتراضات، «حکومت ایران عامدانه و مرگبار از سلاح گرم استفاده کرده و به طور نامتناسبی به زور متوسل شد.»</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در بسیاری از ویدیوهای منتشر شده از اعتراضات، ماموران پلیس مستقیم به جمعیت تیراندازی می‌ کنند. هم چنین در تصاویر، شماری از کشته‌ شدگان از ناحیه سر مورد اصابت گلوله قرار گرفته ‌اند</w:t>
      </w:r>
      <w:r w:rsidRPr="00264197">
        <w:rPr>
          <w:rFonts w:asciiTheme="majorBidi" w:hAnsiTheme="majorBidi" w:cstheme="majorBidi"/>
          <w:b/>
          <w:bCs/>
        </w:rPr>
        <w:t>.</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صدها بانک و ساختمان دولتی در این اعتراضات به آتش کشیده شده یا تخریب شدند. رسانه ‌های داخلی در ایران به نقل از دولت گزارش داده ‌اند این آسیب‌ ها دست کم در سه روز اول ۲۳۳۳ میلیارد تومان خسارت زده است</w:t>
      </w:r>
      <w:r w:rsidRPr="00264197">
        <w:rPr>
          <w:rFonts w:asciiTheme="majorBidi" w:hAnsiTheme="majorBidi" w:cstheme="majorBidi"/>
          <w:b/>
          <w:bCs/>
        </w:rPr>
        <w:t>.</w:t>
      </w:r>
      <w:r w:rsidRPr="00264197">
        <w:rPr>
          <w:rFonts w:asciiTheme="majorBidi" w:hAnsiTheme="majorBidi" w:cstheme="majorBidi"/>
          <w:b/>
          <w:bCs/>
          <w:rtl/>
        </w:rPr>
        <w:t xml:space="preserve"> البته روشن نیست که چه اندازه بانک ها و ساختمان های دولتی توسط نیروهای امنیتی و لباس شخصی حکومتی ویران شده اند که به حساب مردم می گذارند.</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هم چنان که نهادهای ناظر و شاهدان عینی تایید می ‌کنند که ماموران حکومت اسلامی ایران، از گلوله جنگی و از فاصله نزدیک و با هدف کشتن معترضان، علیه آن ها استفاده کرده است</w:t>
      </w:r>
      <w:r w:rsidRPr="00264197">
        <w:rPr>
          <w:rFonts w:asciiTheme="majorBidi" w:hAnsiTheme="majorBidi" w:cstheme="majorBidi"/>
          <w:b/>
          <w:bCs/>
        </w:rPr>
        <w:t>.</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قطع اینترنت، اختلال در شبکه تلفن همراه، محدودیت اطلاع‌ رسانی، تعطیلی برخی از مدارس و مراکز دولتی و هم چنین استفاده از قوای نظامی، انتظامی، پلیس، ارتش، سپاه، بسیج، حشد الشعبی، لباس شخص ها، نیروی ضدشورش، انواع و اقسام نیروهای امنیتی و اطلاعاتی، حزب الله، نیروهای امر به معروف و نهی از منکر، دفاتر امام جمعه ها، حوزه های علمیه و... هم چون سپاه پاسداران در شهرهای مختلف کشور، به جان شهروندان افتادند و حتی کسانی که در پیاده روها رفت و آمد می کردند و در میان صف تظاهر کنندگان نبودند به گلوله بستند تا رعب و وحشت بی سابقه ای در جامعه ایجاد کنند.</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 xml:space="preserve">در طول سال </w:t>
      </w:r>
      <w:r w:rsidR="00D65CF8" w:rsidRPr="00264197">
        <w:rPr>
          <w:rFonts w:asciiTheme="majorBidi" w:hAnsiTheme="majorBidi" w:cstheme="majorBidi"/>
          <w:b/>
          <w:bCs/>
          <w:rtl/>
        </w:rPr>
        <w:t>١٣٩٧</w:t>
      </w:r>
      <w:r w:rsidRPr="00264197">
        <w:rPr>
          <w:rFonts w:asciiTheme="majorBidi" w:hAnsiTheme="majorBidi" w:cstheme="majorBidi"/>
          <w:b/>
          <w:bCs/>
          <w:rtl/>
        </w:rPr>
        <w:t>، با وجود این که شمار اعتراضات کارگری در مقایسه با ۴۰ سال گذشته به بیش ترین حد ممکن رسید اما در پایان این سال، عملا فعالیت نهادهای مستقل مدنی تا حد زیادی محدود و فعالان این حوزه با احکام قضایی سنگین مواجه شدند</w:t>
      </w:r>
      <w:r w:rsidRPr="00264197">
        <w:rPr>
          <w:rFonts w:asciiTheme="majorBidi" w:hAnsiTheme="majorBidi" w:cstheme="majorBidi"/>
          <w:b/>
          <w:bCs/>
        </w:rPr>
        <w:t>.</w:t>
      </w:r>
    </w:p>
    <w:p w:rsidR="00F902BE" w:rsidRPr="002A0C35" w:rsidRDefault="00F902BE" w:rsidP="00F902BE">
      <w:pPr>
        <w:pStyle w:val="Ingetavstnd"/>
        <w:bidi/>
        <w:jc w:val="both"/>
        <w:rPr>
          <w:rFonts w:asciiTheme="majorBidi" w:hAnsiTheme="majorBidi" w:cstheme="majorBidi"/>
          <w:b/>
          <w:bCs/>
        </w:rPr>
      </w:pPr>
    </w:p>
    <w:p w:rsidR="00F902BE" w:rsidRPr="002A0C35" w:rsidRDefault="00F902BE" w:rsidP="00D004B9">
      <w:pPr>
        <w:pStyle w:val="Ingetavstnd"/>
        <w:bidi/>
        <w:jc w:val="center"/>
        <w:rPr>
          <w:rStyle w:val="off-screen"/>
          <w:rFonts w:asciiTheme="majorBidi" w:hAnsiTheme="majorBidi" w:cstheme="majorBidi"/>
          <w:b/>
          <w:bCs/>
          <w:bdr w:val="none" w:sz="0" w:space="0" w:color="auto" w:frame="1"/>
          <w:rtl/>
        </w:rPr>
      </w:pPr>
      <w:r w:rsidRPr="002A0C35">
        <w:rPr>
          <w:rFonts w:asciiTheme="majorBidi" w:hAnsiTheme="majorBidi" w:cstheme="majorBidi"/>
          <w:b/>
          <w:bCs/>
          <w:noProof/>
          <w:bdr w:val="none" w:sz="0" w:space="0" w:color="auto" w:frame="1"/>
          <w:lang w:eastAsia="sv-SE"/>
        </w:rPr>
        <w:drawing>
          <wp:inline distT="0" distB="0" distL="0" distR="0" wp14:anchorId="64309428" wp14:editId="36B0B70C">
            <wp:extent cx="2685378" cy="1512000"/>
            <wp:effectExtent l="0" t="0" r="1270" b="0"/>
            <wp:docPr id="40" name="Bildobjekt 40" descr="سرکوب اعتراضات کارگ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سرکوب اعتراضات کارگر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5378" cy="1512000"/>
                    </a:xfrm>
                    <a:prstGeom prst="rect">
                      <a:avLst/>
                    </a:prstGeom>
                    <a:noFill/>
                    <a:ln>
                      <a:noFill/>
                    </a:ln>
                  </pic:spPr>
                </pic:pic>
              </a:graphicData>
            </a:graphic>
          </wp:inline>
        </w:drawing>
      </w:r>
      <w:r w:rsidR="00D65CF8" w:rsidRPr="002A0C35">
        <w:rPr>
          <w:rFonts w:asciiTheme="majorBidi" w:hAnsiTheme="majorBidi" w:cstheme="majorBidi"/>
          <w:b/>
          <w:bCs/>
          <w:noProof/>
          <w:lang w:eastAsia="sv-SE"/>
        </w:rPr>
        <w:drawing>
          <wp:inline distT="0" distB="0" distL="0" distR="0" wp14:anchorId="09BDB78B" wp14:editId="4E3709A4">
            <wp:extent cx="2688987" cy="1512000"/>
            <wp:effectExtent l="0" t="0" r="0" b="0"/>
            <wp:docPr id="14" name="Bildobjekt 14" descr="https://gdb.rferl.org/A99DEA84-38C8-41C0-BE8F-BCAF6EFED51D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db.rferl.org/A99DEA84-38C8-41C0-BE8F-BCAF6EFED51D_w1023_r1_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987" cy="1512000"/>
                    </a:xfrm>
                    <a:prstGeom prst="rect">
                      <a:avLst/>
                    </a:prstGeom>
                    <a:noFill/>
                    <a:ln>
                      <a:noFill/>
                    </a:ln>
                  </pic:spPr>
                </pic:pic>
              </a:graphicData>
            </a:graphic>
          </wp:inline>
        </w:drawing>
      </w:r>
    </w:p>
    <w:p w:rsidR="00F902BE" w:rsidRPr="002A0C35" w:rsidRDefault="00F902BE" w:rsidP="00F902BE">
      <w:pPr>
        <w:pStyle w:val="Ingetavstnd"/>
        <w:bidi/>
        <w:jc w:val="both"/>
        <w:rPr>
          <w:rFonts w:asciiTheme="majorBidi" w:hAnsiTheme="majorBidi" w:cstheme="majorBidi"/>
          <w:b/>
          <w:bCs/>
          <w:rtl/>
        </w:rPr>
      </w:pPr>
    </w:p>
    <w:p w:rsidR="00C649B5" w:rsidRPr="00264197" w:rsidRDefault="00C649B5" w:rsidP="00264197">
      <w:pPr>
        <w:pStyle w:val="Ingetavstnd"/>
        <w:bidi/>
        <w:jc w:val="both"/>
        <w:rPr>
          <w:rFonts w:asciiTheme="majorBidi" w:hAnsiTheme="majorBidi" w:cstheme="majorBidi"/>
          <w:b/>
          <w:bCs/>
        </w:rPr>
      </w:pPr>
      <w:r w:rsidRPr="00264197">
        <w:rPr>
          <w:rFonts w:asciiTheme="majorBidi" w:hAnsiTheme="majorBidi" w:cstheme="majorBidi"/>
          <w:b/>
          <w:bCs/>
          <w:rtl/>
        </w:rPr>
        <w:lastRenderedPageBreak/>
        <w:t>از روز جمعه ۲۴ آبان تا روز سه شنبه ۲۸ آبان شمار زیادی از شهروندان ایرانی براثر شلیک مستقیم گلوله نیروهای امنیتی به شهادت رسیدند. «کانون حقوق بشری نه به زندان - نه به اعدام» تاکنون ۳۵۱ کشته را به ثبت رسانده است که همراه با اسامی برخی از آنان منشر شده است</w:t>
      </w:r>
      <w:r w:rsidRPr="00264197">
        <w:rPr>
          <w:rFonts w:asciiTheme="majorBidi" w:hAnsiTheme="majorBidi" w:cstheme="majorBidi"/>
          <w:b/>
          <w:bCs/>
        </w:rPr>
        <w:t>.</w:t>
      </w:r>
    </w:p>
    <w:p w:rsidR="00C649B5" w:rsidRPr="00264197" w:rsidRDefault="00C649B5" w:rsidP="00264197">
      <w:pPr>
        <w:pStyle w:val="Ingetavstnd"/>
        <w:bidi/>
        <w:jc w:val="both"/>
        <w:rPr>
          <w:rFonts w:asciiTheme="majorBidi" w:hAnsiTheme="majorBidi" w:cstheme="majorBidi"/>
          <w:b/>
          <w:bCs/>
        </w:rPr>
      </w:pPr>
      <w:r w:rsidRPr="00264197">
        <w:rPr>
          <w:rFonts w:asciiTheme="majorBidi" w:hAnsiTheme="majorBidi" w:cstheme="majorBidi"/>
          <w:b/>
          <w:bCs/>
          <w:rtl/>
        </w:rPr>
        <w:t>شمار جان باختگان در ۱۵ استان و ۴۳ شهر جمعا به ۳۵۱ تن رسیده است. این تنها بخشی از ابعاد جنایت ماموران حکومت اسلامی است که به ثبت رسیده است. آمار واقعی بسیار بیش از این می ‌باشد</w:t>
      </w:r>
      <w:r w:rsidRPr="00264197">
        <w:rPr>
          <w:rFonts w:asciiTheme="majorBidi" w:hAnsiTheme="majorBidi" w:cstheme="majorBidi"/>
          <w:b/>
          <w:bCs/>
        </w:rPr>
        <w:t>.</w:t>
      </w:r>
    </w:p>
    <w:p w:rsidR="00C649B5" w:rsidRPr="00264197" w:rsidRDefault="00C649B5" w:rsidP="00264197">
      <w:pPr>
        <w:pStyle w:val="Ingetavstnd"/>
        <w:bidi/>
        <w:jc w:val="both"/>
        <w:rPr>
          <w:rFonts w:asciiTheme="majorBidi" w:hAnsiTheme="majorBidi" w:cstheme="majorBidi"/>
          <w:b/>
          <w:bCs/>
          <w:rtl/>
        </w:rPr>
      </w:pPr>
      <w:r w:rsidRPr="00264197">
        <w:rPr>
          <w:rFonts w:asciiTheme="majorBidi" w:hAnsiTheme="majorBidi" w:cstheme="majorBidi"/>
          <w:b/>
          <w:bCs/>
          <w:rtl/>
        </w:rPr>
        <w:t>به دلیل قطع کامل اینترنت در ایران هنوز اخبار کامل کشته ها و دستگیر شدگان به بیرون درز نکرده است.</w:t>
      </w:r>
    </w:p>
    <w:p w:rsidR="00D65CF8" w:rsidRPr="00264197" w:rsidRDefault="00D65CF8" w:rsidP="00264197">
      <w:pPr>
        <w:pStyle w:val="Ingetavstnd"/>
        <w:bidi/>
        <w:jc w:val="both"/>
        <w:rPr>
          <w:rFonts w:asciiTheme="majorBidi" w:hAnsiTheme="majorBidi" w:cstheme="majorBidi"/>
          <w:b/>
          <w:bCs/>
          <w:rtl/>
        </w:rPr>
      </w:pP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تعداد کشته ها مشخص نیست؛ ولی اغلب از اقوام و مردم ضعیف نگه داشته شده و سرکوب ‌شده عرب بودند. در میان کشته ‌شدگان چندین خانم و حتی دختر نوجوان بودند. چند روز اول که کل شهر عملا در اعتصاب و تعطیل بود</w:t>
      </w:r>
      <w:r w:rsidRPr="00264197">
        <w:rPr>
          <w:rFonts w:asciiTheme="majorBidi" w:hAnsiTheme="majorBidi" w:cstheme="majorBidi"/>
          <w:b/>
          <w:bCs/>
        </w:rPr>
        <w:t>.</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پدرام جعفری ۱۸ سالش بود! از باشگاه به خانه شان در فردیس کرج برمی گشت</w:t>
      </w:r>
      <w:r w:rsidR="002A0C35" w:rsidRPr="00264197">
        <w:rPr>
          <w:rFonts w:asciiTheme="majorBidi" w:hAnsiTheme="majorBidi" w:cstheme="majorBidi"/>
          <w:b/>
          <w:bCs/>
        </w:rPr>
        <w:t xml:space="preserve"> </w:t>
      </w:r>
      <w:r w:rsidRPr="00264197">
        <w:rPr>
          <w:rFonts w:asciiTheme="majorBidi" w:hAnsiTheme="majorBidi" w:cstheme="majorBidi"/>
          <w:b/>
          <w:bCs/>
          <w:rtl/>
        </w:rPr>
        <w:t>هزار آرزو داشت و</w:t>
      </w:r>
      <w:r w:rsidR="002A0C35" w:rsidRPr="00264197">
        <w:rPr>
          <w:rFonts w:asciiTheme="majorBidi" w:hAnsiTheme="majorBidi" w:cstheme="majorBidi"/>
          <w:b/>
          <w:bCs/>
        </w:rPr>
        <w:t xml:space="preserve"> </w:t>
      </w:r>
      <w:r w:rsidRPr="00264197">
        <w:rPr>
          <w:rFonts w:asciiTheme="majorBidi" w:hAnsiTheme="majorBidi" w:cstheme="majorBidi"/>
          <w:b/>
          <w:bCs/>
          <w:rtl/>
        </w:rPr>
        <w:t>به فرداهای زیبایی که در انتظارش بودند می</w:t>
      </w:r>
      <w:r w:rsidR="002A0C35" w:rsidRPr="00264197">
        <w:rPr>
          <w:rFonts w:asciiTheme="majorBidi" w:hAnsiTheme="majorBidi" w:cstheme="majorBidi"/>
          <w:b/>
          <w:bCs/>
        </w:rPr>
        <w:t> </w:t>
      </w:r>
      <w:r w:rsidRPr="00264197">
        <w:rPr>
          <w:rFonts w:asciiTheme="majorBidi" w:hAnsiTheme="majorBidi" w:cstheme="majorBidi"/>
          <w:b/>
          <w:bCs/>
          <w:rtl/>
        </w:rPr>
        <w:t>اندیشید... اما توسط گلوله شب پرستان به خاک افتاد</w:t>
      </w:r>
      <w:r w:rsidRPr="00264197">
        <w:rPr>
          <w:rFonts w:asciiTheme="majorBidi" w:hAnsiTheme="majorBidi" w:cstheme="majorBidi"/>
          <w:b/>
          <w:bCs/>
        </w:rPr>
        <w:t>!</w:t>
      </w:r>
    </w:p>
    <w:p w:rsidR="00D65CF8" w:rsidRPr="002A0C35" w:rsidRDefault="00D65CF8" w:rsidP="00D65CF8">
      <w:pPr>
        <w:pStyle w:val="Ingetavstnd"/>
        <w:bidi/>
        <w:jc w:val="both"/>
        <w:rPr>
          <w:rFonts w:asciiTheme="majorBidi" w:hAnsiTheme="majorBidi" w:cstheme="majorBidi"/>
          <w:b/>
          <w:bCs/>
          <w:rtl/>
        </w:rPr>
      </w:pPr>
    </w:p>
    <w:p w:rsidR="00F369A3" w:rsidRPr="002A0C35" w:rsidRDefault="00F369A3" w:rsidP="00F369A3">
      <w:pPr>
        <w:pStyle w:val="Ingetavstnd"/>
        <w:bidi/>
        <w:jc w:val="center"/>
        <w:rPr>
          <w:rFonts w:asciiTheme="majorBidi" w:hAnsiTheme="majorBidi" w:cstheme="majorBidi"/>
          <w:b/>
          <w:bCs/>
          <w:rtl/>
          <w:lang w:bidi="fa-IR"/>
        </w:rPr>
      </w:pPr>
      <w:r w:rsidRPr="002A0C35">
        <w:rPr>
          <w:rFonts w:asciiTheme="majorBidi" w:hAnsiTheme="majorBidi" w:cstheme="majorBidi"/>
          <w:b/>
          <w:bCs/>
          <w:noProof/>
          <w:lang w:eastAsia="sv-SE"/>
        </w:rPr>
        <w:drawing>
          <wp:inline distT="0" distB="0" distL="0" distR="0" wp14:anchorId="6D0A53E6" wp14:editId="40418090">
            <wp:extent cx="1333134" cy="1800000"/>
            <wp:effectExtent l="0" t="0" r="635" b="0"/>
            <wp:docPr id="19" name="Bildobjekt 19" descr="ایران پرس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ایران پرس نیو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134" cy="1800000"/>
                    </a:xfrm>
                    <a:prstGeom prst="rect">
                      <a:avLst/>
                    </a:prstGeom>
                    <a:noFill/>
                    <a:ln>
                      <a:noFill/>
                    </a:ln>
                  </pic:spPr>
                </pic:pic>
              </a:graphicData>
            </a:graphic>
          </wp:inline>
        </w:drawing>
      </w:r>
      <w:r w:rsidRPr="002A0C35">
        <w:rPr>
          <w:rFonts w:asciiTheme="majorBidi" w:hAnsiTheme="majorBidi" w:cstheme="majorBidi"/>
          <w:b/>
          <w:bCs/>
          <w:noProof/>
          <w:lang w:eastAsia="sv-SE"/>
        </w:rPr>
        <w:drawing>
          <wp:inline distT="0" distB="0" distL="0" distR="0" wp14:anchorId="5F74BB41" wp14:editId="1C40A3AD">
            <wp:extent cx="1441634" cy="1800000"/>
            <wp:effectExtent l="0" t="0" r="6350" b="0"/>
            <wp:docPr id="18" name="Bildobjekt 18" descr="ایران پرس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ایران پرس نیو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634" cy="1800000"/>
                    </a:xfrm>
                    <a:prstGeom prst="rect">
                      <a:avLst/>
                    </a:prstGeom>
                    <a:noFill/>
                    <a:ln>
                      <a:noFill/>
                    </a:ln>
                  </pic:spPr>
                </pic:pic>
              </a:graphicData>
            </a:graphic>
          </wp:inline>
        </w:drawing>
      </w:r>
      <w:r w:rsidRPr="002A0C35">
        <w:rPr>
          <w:rFonts w:asciiTheme="majorBidi" w:hAnsiTheme="majorBidi" w:cstheme="majorBidi"/>
          <w:b/>
          <w:bCs/>
        </w:rPr>
        <w:br/>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روز شنبه ۲ آذر ماه ۹۸، نیروهای امنیتی جسد یکی از دستگیر ‌شدگان اعتراضات مردم به نام حمید شیخانی را که در زیر شکنجه به قتل رسیده است، تحویل خانواده او داده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به گزارش سایت ایران کارگر، زنده یاد حمید شیخانی در روز یک شنبه ۲۶ آبان ماه، در جریان تظاهرات و اعتراضات مردم شهرك طالقانی بندر ماهشهر به گرانی بنزین، دستگیر شده بود. مقامات امنیتی، یک هفته پس از دستگیری حمید شمخانی، روز شنبه دوم آذر ماه از خانواده ‌اش می‌ خواهند تا برای تحویل‌ گیری جنازه فرزندشان اقدام کند</w:t>
      </w:r>
      <w:r w:rsidRPr="00264197">
        <w:rPr>
          <w:rFonts w:asciiTheme="majorBidi" w:hAnsiTheme="majorBidi" w:cstheme="majorBidi"/>
          <w:b/>
          <w:bCs/>
        </w:rPr>
        <w:t>.</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حميد شیخانی ۳۵ سال سن داشت و پدر یک کودک ۷ ساله بود. وی هنگام دستگیری سالم بوده و به گفته شاهدان در زیر شکنجه در حین بازداشت کشته شده است</w:t>
      </w:r>
      <w:r w:rsidRPr="00264197">
        <w:rPr>
          <w:rFonts w:asciiTheme="majorBidi" w:hAnsiTheme="majorBidi" w:cstheme="majorBidi"/>
          <w:b/>
          <w:bCs/>
        </w:rPr>
        <w:t>.</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یکی از اهالی شهرستان ماهشهر در رابطه با حوادث اخیر در این شهر می ‌نویسد: «در شهرستان ماهشهر استان خوزستان و شهرها و شهرک ها و مناطق اطرافش مثل شهرک مدنی، طالقانی، جراحی، کوره‌ها و نیزار، نیروهای گارد ویژه (غیر بومی از تیپ فاطمیون افغان) و سپاه، اقدام به جنایت و نسل ‌کشی کردند</w:t>
      </w:r>
      <w:r w:rsidRPr="00264197">
        <w:rPr>
          <w:rFonts w:asciiTheme="majorBidi" w:hAnsiTheme="majorBidi" w:cstheme="majorBidi"/>
          <w:b/>
          <w:bCs/>
        </w:rPr>
        <w:t>.</w:t>
      </w:r>
    </w:p>
    <w:p w:rsidR="00F369A3" w:rsidRPr="00264197" w:rsidRDefault="00F369A3" w:rsidP="00264197">
      <w:pPr>
        <w:pStyle w:val="Ingetavstnd"/>
        <w:bidi/>
        <w:jc w:val="both"/>
        <w:rPr>
          <w:rFonts w:asciiTheme="majorBidi" w:hAnsiTheme="majorBidi" w:cstheme="majorBidi"/>
          <w:b/>
          <w:bCs/>
          <w:rtl/>
        </w:rPr>
      </w:pP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هویت چهار شهروند دیگر کرد کە در اعتراضات اخیر کرمانشاه جان شان را از دست دادەاند احراز شد. برپایە گزارش رسیدە بە سازمان حقوق بشری هە نگاو، در جریان اعتراضات اخیر استان کرمانشاه نیروهای امنیتی اقدام بە تیراندازی بە سوی معترضین کردەاند دە ها تن کشتە و زخمی شدە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در اعتراضات استان کرمانشاه ٣٤ شهروند کرد در شهرهای جوانرود و کرمانشاه با شلیک مستقیم نیروهای امنیتی جان شان را از دست دادە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با احراز هویت چهار نفر دیگر از جان باختگان کرمانشاه، اکنون هویت ٨ نفر از جان باختگان این شهر برای هەنگاو احراز شدە است.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بر طبق گزارش رسیدە، در اعتراضات اخیر کرمانشاه یک دکتر اهل مریوان با هویت «برهان منصور نیا» فرزند رحیم جانش را از دست دادە است.</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همچنین، هویت سە نفر دیگر بە نام های «عبدالرضا شیرزادی» ٢٠ سالە و فرزند کاظم، اهل روستای داوران جلالوند کرمانشاه، سجاد باقری فرزند درویش علی و «مصطفی فرزامی» فرزند کرمعلی در جریان این اعتراضات جانشان را از دست دادەاند، احراز شدە است.</w:t>
      </w:r>
    </w:p>
    <w:p w:rsidR="000354B1" w:rsidRDefault="000354B1" w:rsidP="00264197">
      <w:pPr>
        <w:pStyle w:val="Ingetavstnd"/>
        <w:bidi/>
        <w:jc w:val="both"/>
        <w:rPr>
          <w:rFonts w:asciiTheme="majorBidi" w:hAnsiTheme="majorBidi" w:cstheme="majorBidi" w:hint="cs"/>
          <w:b/>
          <w:bCs/>
          <w:rtl/>
        </w:rPr>
      </w:pPr>
    </w:p>
    <w:p w:rsidR="00F369A3" w:rsidRPr="00264197" w:rsidRDefault="00F369A3" w:rsidP="000354B1">
      <w:pPr>
        <w:pStyle w:val="Ingetavstnd"/>
        <w:bidi/>
        <w:jc w:val="both"/>
        <w:rPr>
          <w:rFonts w:asciiTheme="majorBidi" w:hAnsiTheme="majorBidi" w:cstheme="majorBidi"/>
          <w:b/>
          <w:bCs/>
        </w:rPr>
      </w:pPr>
      <w:r w:rsidRPr="00264197">
        <w:rPr>
          <w:rFonts w:asciiTheme="majorBidi" w:hAnsiTheme="majorBidi" w:cstheme="majorBidi"/>
          <w:b/>
          <w:bCs/>
          <w:rtl/>
        </w:rPr>
        <w:t>اجساد این چهار شهروند طی روزهای گذشتە بە خانوادە هایشان تحویل دادە شدە است.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تاکنون هویت ٨ نفر از جان باختگان کرمانشاه برای هەنگاو احراز شدە است کە بە شرح زیر می باشد:</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١- محمد میرزایی ٢- نادربیژنوند ٣- مظهر ظهیری ٤- یونس عزتی ٥- برهان منصور نیا ٦- عبدالرضا شیرزادی ٧- سجاد باقری ٨- مصطفی فرزامی.</w:t>
      </w:r>
    </w:p>
    <w:p w:rsidR="00F369A3" w:rsidRPr="00264197" w:rsidRDefault="00F369A3" w:rsidP="00264197">
      <w:pPr>
        <w:pStyle w:val="Ingetavstnd"/>
        <w:bidi/>
        <w:jc w:val="both"/>
        <w:rPr>
          <w:rFonts w:asciiTheme="majorBidi" w:hAnsiTheme="majorBidi" w:cstheme="majorBidi"/>
          <w:b/>
          <w:bCs/>
        </w:rPr>
      </w:pPr>
    </w:p>
    <w:p w:rsidR="00F369A3" w:rsidRPr="002A0C35" w:rsidRDefault="00F369A3" w:rsidP="000354B1">
      <w:pPr>
        <w:pStyle w:val="Ingetavstnd"/>
        <w:bidi/>
        <w:jc w:val="center"/>
        <w:rPr>
          <w:rFonts w:asciiTheme="majorBidi" w:hAnsiTheme="majorBidi" w:cstheme="majorBidi"/>
          <w:b/>
          <w:bCs/>
          <w:lang w:eastAsia="sv-SE"/>
        </w:rPr>
      </w:pPr>
      <w:r w:rsidRPr="002A0C35">
        <w:rPr>
          <w:rFonts w:asciiTheme="majorBidi" w:hAnsiTheme="majorBidi" w:cstheme="majorBidi"/>
          <w:b/>
          <w:bCs/>
          <w:noProof/>
          <w:rtl/>
          <w:lang w:eastAsia="sv-SE"/>
        </w:rPr>
        <w:lastRenderedPageBreak/>
        <w:drawing>
          <wp:inline distT="0" distB="0" distL="0" distR="0" wp14:anchorId="3247FF51" wp14:editId="0F1A9388">
            <wp:extent cx="2559340" cy="1440000"/>
            <wp:effectExtent l="0" t="0" r="0" b="8255"/>
            <wp:docPr id="3" name="Bildobjekt 3" descr="C:\Users\bahra\AppData\Local\Packages\microsoft.microsoftedge_8wekyb3d8bbwe\AC\#!001\MicrosoftEdge\Cache\IDT38VFI\sha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hra\AppData\Local\Packages\microsoft.microsoftedge_8wekyb3d8bbwe\AC\#!001\MicrosoftEdge\Cache\IDT38VFI\shah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340" cy="1440000"/>
                    </a:xfrm>
                    <a:prstGeom prst="rect">
                      <a:avLst/>
                    </a:prstGeom>
                    <a:noFill/>
                    <a:ln>
                      <a:noFill/>
                    </a:ln>
                  </pic:spPr>
                </pic:pic>
              </a:graphicData>
            </a:graphic>
          </wp:inline>
        </w:drawing>
      </w:r>
      <w:r w:rsidR="000354B1" w:rsidRPr="002A0C35">
        <w:rPr>
          <w:rFonts w:asciiTheme="majorBidi" w:hAnsiTheme="majorBidi" w:cstheme="majorBidi"/>
          <w:b/>
          <w:bCs/>
          <w:noProof/>
          <w:rtl/>
          <w:lang w:eastAsia="sv-SE"/>
        </w:rPr>
        <w:drawing>
          <wp:inline distT="0" distB="0" distL="0" distR="0" wp14:anchorId="7971C441" wp14:editId="1C82E215">
            <wp:extent cx="2559503" cy="1440000"/>
            <wp:effectExtent l="0" t="0" r="0" b="8255"/>
            <wp:docPr id="2" name="Bildobjekt 2" descr="C:\Users\bahra\AppData\Local\Packages\microsoft.microsoftedge_8wekyb3d8bbwe\AC\#!001\MicrosoftEdge\Cache\IDIRM8N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hra\AppData\Local\Packages\microsoft.microsoftedge_8wekyb3d8bbwe\AC\#!001\MicrosoftEdge\Cache\IDIRM8N8\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503" cy="1440000"/>
                    </a:xfrm>
                    <a:prstGeom prst="rect">
                      <a:avLst/>
                    </a:prstGeom>
                    <a:noFill/>
                    <a:ln>
                      <a:noFill/>
                    </a:ln>
                  </pic:spPr>
                </pic:pic>
              </a:graphicData>
            </a:graphic>
          </wp:inline>
        </w:drawing>
      </w:r>
    </w:p>
    <w:p w:rsidR="00F369A3" w:rsidRPr="002A0C35" w:rsidRDefault="00F369A3" w:rsidP="00F369A3">
      <w:pPr>
        <w:pStyle w:val="Ingetavstnd"/>
        <w:bidi/>
        <w:jc w:val="both"/>
        <w:rPr>
          <w:rFonts w:asciiTheme="majorBidi" w:hAnsiTheme="majorBidi" w:cstheme="majorBidi"/>
          <w:b/>
          <w:bCs/>
          <w:lang w:eastAsia="sv-SE"/>
        </w:rPr>
      </w:pP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یکی از افرادی کە هویتش بە عنوان یکی از جان باختگان مریوان منتشر شدە بود، جانش را از دست ندادە است و با این حساب از ١٠ جان باختە مریوان تنها هویت ٦ نفر احراز شدە است.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شاهو ولیدی کە پیش تر  از سوی هەنگاو و چندین منبع دیگر  نامش بە عنوان یکی از جان باختگان منتشر شدە بود، جانش را از دست ندادە و خانوادە اش با وجود خونریزی شدید و از ترس این کە بازداشت نشود از بیمارستان بە مکان دیگری منتقل کردە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برادر شاهو ولیدی، طی تماسی تلفنی با خبرنگار هەنگاو ضمن تایید این خبر اعلام کرد کە «آن روز برادرم بە دلیل این کە تیر بە کمرش برخورد و دچار خونریزی شدید شدە، شاهدان عینی خبر وی را بە عنوان یکی از جان باختگان اعلام کردە اند، اما وی جانش را از دست ندادە و هرچند درد شدیدی دارد، اما در مکانی غیر از بیمارستان تحت مداوا قرار دارد.»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وی هم چنین اعلام کرد کە آن ها بە دلیل قطعی اینترنت و خطوط تلفن نتوانستە اند کە خبر جان باختن برادر خود را تکذیب کنند.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١٠ نفر در مریوان جان شان را از دست دادە و جسد ٨ نفر از آن ها تحویل خانوادە هایشان دادە شدە، تنها هویت ٦ نفر از آن ها احراز شدە است کە بە شرح زیر است:</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١- عثمان نادری ٢- مهران تاک ٣- آرین رجبی ٤- بهروز ملکی ٥- ادریس بیوارە ٦- دانیال استواری.</w:t>
      </w:r>
    </w:p>
    <w:p w:rsidR="00F369A3" w:rsidRPr="002A0C35" w:rsidRDefault="00F369A3" w:rsidP="00F369A3">
      <w:pPr>
        <w:pStyle w:val="Ingetavstnd"/>
        <w:bidi/>
        <w:jc w:val="both"/>
        <w:rPr>
          <w:rFonts w:asciiTheme="majorBidi" w:hAnsiTheme="majorBidi" w:cstheme="majorBidi"/>
          <w:b/>
          <w:bCs/>
          <w:lang w:eastAsia="sv-SE"/>
        </w:rPr>
      </w:pPr>
    </w:p>
    <w:p w:rsidR="00F369A3" w:rsidRPr="002A0C35" w:rsidRDefault="00F369A3" w:rsidP="00F369A3">
      <w:pPr>
        <w:pStyle w:val="Ingetavstnd"/>
        <w:bidi/>
        <w:jc w:val="center"/>
        <w:rPr>
          <w:rFonts w:asciiTheme="majorBidi" w:hAnsiTheme="majorBidi" w:cstheme="majorBidi"/>
          <w:b/>
          <w:bCs/>
          <w:lang w:eastAsia="sv-SE"/>
        </w:rPr>
      </w:pPr>
      <w:r w:rsidRPr="002A0C35">
        <w:rPr>
          <w:rFonts w:asciiTheme="majorBidi" w:hAnsiTheme="majorBidi" w:cstheme="majorBidi"/>
          <w:b/>
          <w:bCs/>
          <w:noProof/>
          <w:rtl/>
          <w:lang w:eastAsia="sv-SE"/>
        </w:rPr>
        <w:drawing>
          <wp:inline distT="0" distB="0" distL="0" distR="0" wp14:anchorId="60335D45" wp14:editId="2D8E170E">
            <wp:extent cx="2879258" cy="1620000"/>
            <wp:effectExtent l="0" t="0" r="0" b="0"/>
            <wp:docPr id="4" name="Bildobjekt 4" descr="C:\Users\bahra\AppData\Local\Packages\microsoft.microsoftedge_8wekyb3d8bbwe\AC\#!001\MicrosoftEdge\Cache\9MSWBWNO\mohsin-jafarpan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hra\AppData\Local\Packages\microsoft.microsoftedge_8wekyb3d8bbwe\AC\#!001\MicrosoftEdge\Cache\9MSWBWNO\mohsin-jafarpana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258" cy="1620000"/>
                    </a:xfrm>
                    <a:prstGeom prst="rect">
                      <a:avLst/>
                    </a:prstGeom>
                    <a:noFill/>
                    <a:ln>
                      <a:noFill/>
                    </a:ln>
                  </pic:spPr>
                </pic:pic>
              </a:graphicData>
            </a:graphic>
          </wp:inline>
        </w:drawing>
      </w:r>
    </w:p>
    <w:p w:rsidR="00F369A3" w:rsidRPr="00264197" w:rsidRDefault="00F369A3" w:rsidP="00264197">
      <w:pPr>
        <w:pStyle w:val="Ingetavstnd"/>
        <w:bidi/>
        <w:jc w:val="both"/>
        <w:rPr>
          <w:rFonts w:asciiTheme="majorBidi" w:hAnsiTheme="majorBidi" w:cstheme="majorBidi"/>
          <w:b/>
          <w:bCs/>
        </w:rPr>
      </w:pP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در اعتراضات روز یک شنبە ٢٦ آبان ٩٨ - ١٧ نوامبر ٢٠١٩، در اسلامشهر، نیروهای مسلح ایران در محلە ٢٠ متری خیابان «خمینی» بە سوی معترضین آتش گشودە و یک شهروند را بە قتل رساندە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با پیگیری های هەنگاو معلوم شد کە این شهروند با هویت «محسن جعفرپناه» ٣١ سالە از کردهای بیجار  در استان کردستان و ساکن تهران می باشد.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یک منبع نزدیک بە خانوادە جعفرپناه ضمن تایید این خبر، بە هەنگاو اعلام کرد کە با گذشت چند روز تاکنون جسد وی را بە خانوادەاش تحویل ندادە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محسن جعفرپناه ٣١ سالە، متاهل و پدر دو فرزند خردسال نیز است.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روز شنبە نیز یک زن ٥٠ سالە اهل سقز با هویت «مینا شیخی» در اعتراضات تهران با شلیک مستقیم نیروهای مسلح بە قتل رسیدە بود.</w:t>
      </w:r>
    </w:p>
    <w:p w:rsidR="00F369A3" w:rsidRPr="00264197" w:rsidRDefault="00F369A3" w:rsidP="00264197">
      <w:pPr>
        <w:pStyle w:val="Ingetavstnd"/>
        <w:bidi/>
        <w:jc w:val="both"/>
        <w:rPr>
          <w:rFonts w:asciiTheme="majorBidi" w:hAnsiTheme="majorBidi" w:cstheme="majorBidi"/>
          <w:b/>
          <w:bCs/>
        </w:rPr>
      </w:pP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نیروهای سپاه پاسداران روزهای شنبە و یک شنبە ٢٦ و ٢٧ آبان در جوانرود  بە سوی معترضین آتش گشودە و دست کم ١٥ شهروند در نتیجە این تیراندازی جان شان را از دست دادە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هەنگاو با پیگیری های مستمر خود هویت یکی دیگر از جان باختگان را بە نام «سلمان رحمانی» احراز کردە است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بدین ترتیب، تاکنون هویت ٨ نفر از جان باختگان جوانرود برای هەنگاو احراز شدە است کە بە شرح زیر می باشد؛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کاوە محمدی ٢- حمزە نقدی ٣- ابراهیم مرادی ٤- مبین عبداللهی ٥- عزیز (کارمند شهرداری) ٦- جبار تجارە ٧- یونس هوشنگی ٨- سلمان رحمانی.</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بە گفتە منابع هەنگاو، غروب روز دوشنبە اجساد ٦ تن از جان باختگان بە خانوادە های آن ها تحویل دادە شدە است و زیر فشار نهادهای امنیتی بە طور مخفیانە دفن شدە اند.</w:t>
      </w:r>
    </w:p>
    <w:p w:rsidR="00F369A3" w:rsidRPr="00264197" w:rsidRDefault="00F369A3" w:rsidP="00264197">
      <w:pPr>
        <w:pStyle w:val="Ingetavstnd"/>
        <w:bidi/>
        <w:jc w:val="both"/>
        <w:rPr>
          <w:rFonts w:asciiTheme="majorBidi" w:hAnsiTheme="majorBidi" w:cstheme="majorBidi"/>
          <w:b/>
          <w:bCs/>
        </w:rPr>
      </w:pP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از ابتدای اعتراضات تاکنون بیش از ١٠٠٠ شهروند در شهرهای کرمانشاه، جوانرود، سنندج، مریوان، سقز، بوکان، ایلام، مهران و ارومیە از سوی نهادهای امنیتی حکومت ایران بازداشت شدە اند.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lastRenderedPageBreak/>
        <w:t>تاکنون هویت ٤٠ نفر از بازداشت شدگان برای هەنگاو احراز شدە است کە بە شرح زیر است: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جوانرود</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 xml:space="preserve">١- شعبان مریدی ٢- ریبوار سید رستمی ٣- وحید عبدی ٤- امجد شاهمرادی ٥- عمران ولدی ٦- ماکوان سلیمانی ٧- ارکان سلیمانی ٨- لقمان سلیمانی ٩- فرید محمودی (اهل روانسر) ١٠- ابراهیم نقدی ١١- صادق عثمانی ١٢- امین کاسب ١٣- محمد ابراهیمی </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مریوان</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میثم محمدی ٢- لقمان خوراب (اهل سروآباد) ٣- ارشاد خونزر (اهل سروآباد)  ٤- صدیق عزیزی ٥- پوریا علی پور ٦- علی تاجر</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سنندج</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 xml:space="preserve">١- رشاد محمدپور ٢- داریوش سیاری ٣- سیروان (فامیلی نامعلوم) ٤- صابر قدیر ٥- امیر خالدی ٦- محمد زارع </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ارومیە</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نحو امینی ٢- رزگار صداقت ٣- سعید محمدزادە</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کرمانشاه</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رضا جابری - مبین مرادی ٣- محمد . م (منبع نیروی انتظامی کرمانشاه) ٤- علی ذولفقار نسبت ٥- محمد یاری</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ایلام</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سهراب اعرابی ٢- محمد ویسی ٣- رضا احدی ٤- مهین رزاق</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مهران</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امیر حسین جیران</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 xml:space="preserve">بوکان </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١- سلیمان نادری - صادق خضری</w:t>
      </w:r>
    </w:p>
    <w:p w:rsidR="00F369A3" w:rsidRPr="002A0C35" w:rsidRDefault="00F369A3" w:rsidP="00F369A3">
      <w:pPr>
        <w:pStyle w:val="Ingetavstnd"/>
        <w:bidi/>
        <w:jc w:val="both"/>
        <w:rPr>
          <w:rFonts w:asciiTheme="majorBidi" w:hAnsiTheme="majorBidi" w:cstheme="majorBidi"/>
          <w:b/>
          <w:bCs/>
          <w:lang w:eastAsia="sv-SE"/>
        </w:rPr>
      </w:pPr>
    </w:p>
    <w:p w:rsidR="00F369A3" w:rsidRPr="002A0C35" w:rsidRDefault="00F369A3" w:rsidP="00F369A3">
      <w:pPr>
        <w:pStyle w:val="Ingetavstnd"/>
        <w:bidi/>
        <w:jc w:val="center"/>
        <w:rPr>
          <w:rFonts w:asciiTheme="majorBidi" w:eastAsia="Times New Roman" w:hAnsiTheme="majorBidi" w:cstheme="majorBidi"/>
          <w:b/>
          <w:bCs/>
          <w:rtl/>
          <w:lang w:eastAsia="sv-SE"/>
        </w:rPr>
      </w:pPr>
      <w:r w:rsidRPr="002A0C35">
        <w:rPr>
          <w:rFonts w:asciiTheme="majorBidi" w:eastAsia="Times New Roman" w:hAnsiTheme="majorBidi" w:cstheme="majorBidi"/>
          <w:b/>
          <w:bCs/>
          <w:noProof/>
          <w:lang w:eastAsia="sv-SE"/>
        </w:rPr>
        <w:drawing>
          <wp:inline distT="0" distB="0" distL="0" distR="0" wp14:anchorId="28B8F895" wp14:editId="5B252992">
            <wp:extent cx="3254873" cy="1980000"/>
            <wp:effectExtent l="0" t="0" r="3175" b="1270"/>
            <wp:docPr id="5" name="Bildobjekt 5" descr="https://i0.wp.com/www.kampain.info/wp-content/uploads/2019/11/parisa-seifi-kampain.info_.jpg?w=696&amp;ssl=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www.kampain.info/wp-content/uploads/2019/11/parisa-seifi-kampain.info_.jpg?w=696&amp;ssl=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873" cy="1980000"/>
                    </a:xfrm>
                    <a:prstGeom prst="rect">
                      <a:avLst/>
                    </a:prstGeom>
                    <a:noFill/>
                    <a:ln>
                      <a:noFill/>
                    </a:ln>
                  </pic:spPr>
                </pic:pic>
              </a:graphicData>
            </a:graphic>
          </wp:inline>
        </w:drawing>
      </w:r>
    </w:p>
    <w:p w:rsidR="00F369A3" w:rsidRPr="002A0C35" w:rsidRDefault="00F369A3" w:rsidP="00F369A3">
      <w:pPr>
        <w:pStyle w:val="Ingetavstnd"/>
        <w:bidi/>
        <w:jc w:val="both"/>
        <w:rPr>
          <w:rFonts w:asciiTheme="majorBidi" w:eastAsia="Times New Roman" w:hAnsiTheme="majorBidi" w:cstheme="majorBidi"/>
          <w:b/>
          <w:bCs/>
          <w:rtl/>
          <w:lang w:eastAsia="sv-SE"/>
        </w:rPr>
      </w:pP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با گذشت بیش از ۱۰ روز از بازداشت پریسا سیفی، شهروند اهل کامیاران توسط نیروهای امنیتی، کماکان از علت بازداشت و محل نگه داری این شهروند کرد اطلاعاتی در دست نیست.</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به گزارش کمپین دفاع از زندانیان سیاسی و مدنی، ظهر روز سه شنبه ۲۱ آبان ۱۳۹۸، پریسا سیفی، توسط نیروهای امنیتی در منزل پدری خود در سنندج بازداشت و به مکان نامعلومی منتقل شد.</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یک منبع مطلع در این رابطه به کمپین گفت: «ماموران امنیتی بدون در دست داشتن حکم قضایی سه شنبه هفته گذشته، خانم سیفی را در منزل پدری خود در سنندج بازداشت کردند و از آن زمان تاکنون ایشان تنها یک‌بار موفق به برقراری تماس کوتاه تلفنی با خانواده خود شده است.»</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با وجود پیگیری‌ های مداوم خانواده سیفی تا این لحظه از دلایل بازداشت و محل نگه داری ایشان پس از گذشت ده روز اطلاعاتی در دست نیست.</w:t>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گفته می ‌شود وی پیش از بازداشت در زمینه فرهنگی و هنری فعالیت‌ های را انجام داده است.</w:t>
      </w:r>
    </w:p>
    <w:p w:rsidR="00F369A3" w:rsidRPr="00264197" w:rsidRDefault="00F369A3" w:rsidP="00264197">
      <w:pPr>
        <w:pStyle w:val="Ingetavstnd"/>
        <w:bidi/>
        <w:jc w:val="both"/>
        <w:rPr>
          <w:rFonts w:asciiTheme="majorBidi" w:hAnsiTheme="majorBidi" w:cstheme="majorBidi"/>
          <w:b/>
          <w:bCs/>
        </w:rPr>
      </w:pP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یاشار فعال چپ، پیش از این در بیدادگاه به پنج سال و نیم حبس تعزیری محکوم شده بود. او آبان ماه سال ۱۳۹۱ خود را برای اجرای حکم ۵ ساله اش به اوین معرفی کرده و ۲۵ آبان ۹۵ با حکم آزادی مشروط آزاد شده بود. دلایل بازداشت مجدد یاشار اعلام نشده است.</w:t>
      </w:r>
    </w:p>
    <w:p w:rsidR="00F369A3"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ساعت ۷ صبح با شکستن درب منزل اقدام به دستگیری او کرده اند. یاشار که بعد از حوادث ۸۸، چهار سال از جوانی اش را در زندان گذرانده وضعیت جسمی مناسبی ندارد؛ او درد شدید کمر و پا دارد و حتی در زندان اوین نیز همیشه برای داشتن یک جفت دمپایی مناسب خانواده اش می بایست ماه ها پیگیری می کردند.</w:t>
      </w:r>
    </w:p>
    <w:p w:rsidR="00F369A3" w:rsidRPr="00264197" w:rsidRDefault="00F369A3" w:rsidP="00264197">
      <w:pPr>
        <w:pStyle w:val="Ingetavstnd"/>
        <w:bidi/>
        <w:jc w:val="both"/>
        <w:rPr>
          <w:rStyle w:val="6qdm"/>
          <w:rFonts w:asciiTheme="majorBidi" w:hAnsiTheme="majorBidi" w:cstheme="majorBidi"/>
          <w:b/>
          <w:bCs/>
          <w:rtl/>
        </w:rPr>
      </w:pPr>
    </w:p>
    <w:p w:rsidR="00264197" w:rsidRDefault="00F369A3" w:rsidP="00264197">
      <w:pPr>
        <w:pStyle w:val="Ingetavstnd"/>
        <w:bidi/>
        <w:jc w:val="both"/>
        <w:rPr>
          <w:rFonts w:asciiTheme="majorBidi" w:hAnsiTheme="majorBidi" w:cstheme="majorBidi" w:hint="cs"/>
          <w:b/>
          <w:bCs/>
          <w:rtl/>
        </w:rPr>
      </w:pPr>
      <w:r w:rsidRPr="00264197">
        <w:rPr>
          <w:rStyle w:val="6qdm"/>
          <w:rFonts w:asciiTheme="majorBidi" w:hAnsiTheme="majorBidi" w:cstheme="majorBidi"/>
          <w:b/>
          <w:bCs/>
          <w:rtl/>
        </w:rPr>
        <w:t>ملیکا قره گوز</w:t>
      </w:r>
      <w:r w:rsidR="000F5C9A" w:rsidRPr="00264197">
        <w:rPr>
          <w:rStyle w:val="6qdm"/>
          <w:rFonts w:asciiTheme="majorBidi" w:hAnsiTheme="majorBidi" w:cstheme="majorBidi"/>
          <w:b/>
          <w:bCs/>
          <w:rtl/>
        </w:rPr>
        <w:t>ل</w:t>
      </w:r>
      <w:r w:rsidRPr="00264197">
        <w:rPr>
          <w:rStyle w:val="6qdm"/>
          <w:rFonts w:asciiTheme="majorBidi" w:hAnsiTheme="majorBidi" w:cstheme="majorBidi"/>
          <w:b/>
          <w:bCs/>
          <w:rtl/>
        </w:rPr>
        <w:t>و</w:t>
      </w:r>
      <w:r w:rsidRPr="00264197">
        <w:rPr>
          <w:rFonts w:asciiTheme="majorBidi" w:hAnsiTheme="majorBidi" w:cstheme="majorBidi"/>
          <w:b/>
          <w:bCs/>
          <w:rtl/>
        </w:rPr>
        <w:t xml:space="preserve"> دانشجوی روزنامه ‌نگاری دانشگاه علامه طباطبایی روز یک هفته پیش، در خیابان دستگیر شده و در تماسی کوتاه که با خانواده خود داشته خبر داده که در بازداشتگاه اوین هست اما هنوز مشخص نیست که توسط کدام نهاد امنیتی بازداشت شده است.</w:t>
      </w:r>
    </w:p>
    <w:p w:rsidR="00F369A3" w:rsidRPr="002A0C35" w:rsidRDefault="00F369A3" w:rsidP="00264197">
      <w:pPr>
        <w:pStyle w:val="Ingetavstnd"/>
        <w:bidi/>
        <w:jc w:val="both"/>
        <w:rPr>
          <w:rtl/>
          <w:lang w:eastAsia="sv-SE"/>
        </w:rPr>
      </w:pPr>
      <w:r w:rsidRPr="002A0C35">
        <w:rPr>
          <w:lang w:eastAsia="sv-SE"/>
        </w:rPr>
        <w:lastRenderedPageBreak/>
        <w:fldChar w:fldCharType="begin"/>
      </w:r>
      <w:r w:rsidRPr="002A0C35">
        <w:rPr>
          <w:lang w:eastAsia="sv-SE"/>
        </w:rPr>
        <w:instrText xml:space="preserve"> HYPERLINK "https://www.facebook.com/photo.php?fbid=590351625125297&amp;set=a.117216369105494&amp;type=3&amp;eid=ARBn59NIFJSlK_rAKLQMoGG5czkIw3iHo1RE92khS_TY4yVLSnbY5NRwBROVfOQncXa4P0YCZoQ_cUoG" </w:instrText>
      </w:r>
      <w:r w:rsidRPr="002A0C35">
        <w:rPr>
          <w:lang w:eastAsia="sv-SE"/>
        </w:rPr>
        <w:fldChar w:fldCharType="separate"/>
      </w:r>
    </w:p>
    <w:p w:rsidR="00F369A3" w:rsidRPr="002A0C35" w:rsidRDefault="00F369A3" w:rsidP="00264197">
      <w:pPr>
        <w:pStyle w:val="Ingetavstnd"/>
        <w:bidi/>
        <w:jc w:val="center"/>
        <w:rPr>
          <w:rFonts w:asciiTheme="majorBidi" w:eastAsia="Times New Roman" w:hAnsiTheme="majorBidi" w:cstheme="majorBidi"/>
          <w:b/>
          <w:bCs/>
          <w:lang w:eastAsia="sv-SE"/>
        </w:rPr>
      </w:pPr>
      <w:r w:rsidRPr="002A0C35">
        <w:rPr>
          <w:rFonts w:asciiTheme="majorBidi" w:eastAsia="Times New Roman" w:hAnsiTheme="majorBidi" w:cstheme="majorBidi"/>
          <w:b/>
          <w:bCs/>
          <w:noProof/>
          <w:lang w:eastAsia="sv-SE"/>
        </w:rPr>
        <w:drawing>
          <wp:inline distT="0" distB="0" distL="0" distR="0" wp14:anchorId="247C1604" wp14:editId="47654F80">
            <wp:extent cx="2369431" cy="1515101"/>
            <wp:effectExtent l="0" t="0" r="0" b="9525"/>
            <wp:docPr id="55" name="Bildobjekt 55" descr="Bilden kan innehålla: en eller flera personer, utomhus och närbil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n kan innehålla: en eller flera personer, utomhus och närbil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9421" cy="1515095"/>
                    </a:xfrm>
                    <a:prstGeom prst="rect">
                      <a:avLst/>
                    </a:prstGeom>
                    <a:noFill/>
                    <a:ln>
                      <a:noFill/>
                    </a:ln>
                  </pic:spPr>
                </pic:pic>
              </a:graphicData>
            </a:graphic>
          </wp:inline>
        </w:drawing>
      </w:r>
    </w:p>
    <w:p w:rsidR="00F369A3" w:rsidRPr="002A0C35" w:rsidRDefault="00F369A3" w:rsidP="00F369A3">
      <w:pPr>
        <w:pStyle w:val="Ingetavstnd"/>
        <w:bidi/>
        <w:jc w:val="both"/>
        <w:rPr>
          <w:rFonts w:asciiTheme="majorBidi" w:eastAsia="Times New Roman" w:hAnsiTheme="majorBidi" w:cstheme="majorBidi"/>
          <w:b/>
          <w:bCs/>
          <w:rtl/>
          <w:lang w:eastAsia="sv-SE" w:bidi="fa-IR"/>
        </w:rPr>
      </w:pPr>
      <w:r w:rsidRPr="002A0C35">
        <w:rPr>
          <w:rFonts w:asciiTheme="majorBidi" w:eastAsia="Times New Roman" w:hAnsiTheme="majorBidi" w:cstheme="majorBidi"/>
          <w:b/>
          <w:bCs/>
          <w:lang w:eastAsia="sv-SE"/>
        </w:rPr>
        <w:fldChar w:fldCharType="end"/>
      </w:r>
    </w:p>
    <w:p w:rsidR="00F369A3" w:rsidRPr="00264197" w:rsidRDefault="00F369A3" w:rsidP="00264197">
      <w:pPr>
        <w:pStyle w:val="Ingetavstnd"/>
        <w:bidi/>
        <w:jc w:val="both"/>
        <w:rPr>
          <w:rFonts w:asciiTheme="majorBidi" w:hAnsiTheme="majorBidi" w:cstheme="majorBidi"/>
          <w:b/>
          <w:bCs/>
        </w:rPr>
      </w:pPr>
      <w:r w:rsidRPr="00264197">
        <w:rPr>
          <w:rFonts w:asciiTheme="majorBidi" w:hAnsiTheme="majorBidi" w:cstheme="majorBidi"/>
          <w:b/>
          <w:bCs/>
          <w:rtl/>
        </w:rPr>
        <w:t xml:space="preserve">شهرام معینی </w:t>
      </w:r>
      <w:r w:rsidR="00D004B9" w:rsidRPr="00264197">
        <w:rPr>
          <w:rFonts w:asciiTheme="majorBidi" w:hAnsiTheme="majorBidi" w:cstheme="majorBidi"/>
          <w:b/>
          <w:bCs/>
          <w:rtl/>
        </w:rPr>
        <w:t>٤٤</w:t>
      </w:r>
      <w:r w:rsidRPr="00264197">
        <w:rPr>
          <w:rFonts w:asciiTheme="majorBidi" w:hAnsiTheme="majorBidi" w:cstheme="majorBidi"/>
          <w:b/>
          <w:bCs/>
          <w:rtl/>
        </w:rPr>
        <w:t xml:space="preserve"> ساله، متاهل و پدر دو دختر، اهل منجیل که در کرج شاغل و ساکن بود و روز شنبه </w:t>
      </w:r>
      <w:r w:rsidR="00D004B9" w:rsidRPr="00264197">
        <w:rPr>
          <w:rFonts w:asciiTheme="majorBidi" w:hAnsiTheme="majorBidi" w:cstheme="majorBidi"/>
          <w:b/>
          <w:bCs/>
          <w:rtl/>
        </w:rPr>
        <w:t>٢٥</w:t>
      </w:r>
      <w:r w:rsidRPr="00264197">
        <w:rPr>
          <w:rFonts w:asciiTheme="majorBidi" w:hAnsiTheme="majorBidi" w:cstheme="majorBidi"/>
          <w:b/>
          <w:bCs/>
          <w:rtl/>
        </w:rPr>
        <w:t xml:space="preserve"> آبان در جریان اعتراضات با تیراندازی مستقیم ماموران امنیتی کشته شد امروز در منجیل به خاک سپرده شد.</w:t>
      </w:r>
    </w:p>
    <w:p w:rsidR="00D004B9"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پیکر او را پس از دو روز دوندگی و با اعمال نفوذ یکی از بستگان او که فرماندار رودبار است تحویل دادند و امروز در منجیل به خاک سپردند.</w:t>
      </w:r>
    </w:p>
    <w:p w:rsidR="00F369A3" w:rsidRPr="002A0C35" w:rsidRDefault="00F369A3" w:rsidP="00D004B9">
      <w:pPr>
        <w:pStyle w:val="Ingetavstnd"/>
        <w:bidi/>
        <w:jc w:val="both"/>
        <w:rPr>
          <w:rFonts w:asciiTheme="majorBidi" w:eastAsia="Times New Roman" w:hAnsiTheme="majorBidi" w:cstheme="majorBidi"/>
          <w:b/>
          <w:bCs/>
          <w:rtl/>
          <w:lang w:eastAsia="sv-SE"/>
        </w:rPr>
      </w:pPr>
      <w:r w:rsidRPr="002A0C35">
        <w:rPr>
          <w:rFonts w:asciiTheme="majorBidi" w:eastAsia="Times New Roman" w:hAnsiTheme="majorBidi" w:cstheme="majorBidi"/>
          <w:b/>
          <w:bCs/>
          <w:lang w:eastAsia="sv-SE"/>
        </w:rPr>
        <w:fldChar w:fldCharType="begin"/>
      </w:r>
      <w:r w:rsidRPr="002A0C35">
        <w:rPr>
          <w:rFonts w:asciiTheme="majorBidi" w:eastAsia="Times New Roman" w:hAnsiTheme="majorBidi" w:cstheme="majorBidi"/>
          <w:b/>
          <w:bCs/>
          <w:lang w:eastAsia="sv-SE"/>
        </w:rPr>
        <w:instrText xml:space="preserve"> HYPERLINK "https://www.facebook.com/photo.php?fbid=589752241851902&amp;set=a.117216369105494&amp;type=3&amp;eid=ARCVYGqveMweWUYO1STqFSTxjjZawISsmesKjUJoY-scEbJ7paCbYdHPYR0nlRuiZa9LQDwj_CGpGD3N" </w:instrText>
      </w:r>
      <w:r w:rsidRPr="002A0C35">
        <w:rPr>
          <w:rFonts w:asciiTheme="majorBidi" w:eastAsia="Times New Roman" w:hAnsiTheme="majorBidi" w:cstheme="majorBidi"/>
          <w:b/>
          <w:bCs/>
          <w:lang w:eastAsia="sv-SE"/>
        </w:rPr>
        <w:fldChar w:fldCharType="separate"/>
      </w:r>
    </w:p>
    <w:p w:rsidR="00F369A3" w:rsidRPr="002A0C35" w:rsidRDefault="00F369A3" w:rsidP="00F369A3">
      <w:pPr>
        <w:pStyle w:val="Ingetavstnd"/>
        <w:bidi/>
        <w:jc w:val="center"/>
        <w:rPr>
          <w:rFonts w:asciiTheme="majorBidi" w:eastAsia="Times New Roman" w:hAnsiTheme="majorBidi" w:cstheme="majorBidi"/>
          <w:b/>
          <w:bCs/>
          <w:lang w:eastAsia="sv-SE"/>
        </w:rPr>
      </w:pPr>
      <w:r w:rsidRPr="002A0C35">
        <w:rPr>
          <w:rFonts w:asciiTheme="majorBidi" w:eastAsia="Times New Roman" w:hAnsiTheme="majorBidi" w:cstheme="majorBidi"/>
          <w:b/>
          <w:bCs/>
          <w:noProof/>
          <w:lang w:eastAsia="sv-SE"/>
        </w:rPr>
        <w:drawing>
          <wp:inline distT="0" distB="0" distL="0" distR="0" wp14:anchorId="1D426155" wp14:editId="169CBEAA">
            <wp:extent cx="2840137" cy="1800000"/>
            <wp:effectExtent l="0" t="0" r="0" b="0"/>
            <wp:docPr id="56" name="Bildobjekt 56" descr="Bilden kan innehålla: 1 pers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n kan innehålla: 1 pers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137" cy="1800000"/>
                    </a:xfrm>
                    <a:prstGeom prst="rect">
                      <a:avLst/>
                    </a:prstGeom>
                    <a:noFill/>
                    <a:ln>
                      <a:noFill/>
                    </a:ln>
                  </pic:spPr>
                </pic:pic>
              </a:graphicData>
            </a:graphic>
          </wp:inline>
        </w:drawing>
      </w:r>
    </w:p>
    <w:p w:rsidR="00F369A3" w:rsidRPr="002A0C35" w:rsidRDefault="00F369A3" w:rsidP="00F369A3">
      <w:pPr>
        <w:pStyle w:val="Ingetavstnd"/>
        <w:bidi/>
        <w:jc w:val="both"/>
        <w:rPr>
          <w:rFonts w:asciiTheme="majorBidi" w:eastAsia="Times New Roman" w:hAnsiTheme="majorBidi" w:cstheme="majorBidi"/>
          <w:b/>
          <w:bCs/>
          <w:lang w:eastAsia="sv-SE"/>
        </w:rPr>
      </w:pPr>
      <w:r w:rsidRPr="002A0C35">
        <w:rPr>
          <w:rFonts w:asciiTheme="majorBidi" w:eastAsia="Times New Roman" w:hAnsiTheme="majorBidi" w:cstheme="majorBidi"/>
          <w:b/>
          <w:bCs/>
          <w:lang w:eastAsia="sv-SE"/>
        </w:rPr>
        <w:fldChar w:fldCharType="end"/>
      </w:r>
    </w:p>
    <w:p w:rsidR="00D004B9" w:rsidRPr="00264197" w:rsidRDefault="00F369A3" w:rsidP="00264197">
      <w:pPr>
        <w:pStyle w:val="Ingetavstnd"/>
        <w:bidi/>
        <w:jc w:val="both"/>
        <w:rPr>
          <w:rFonts w:asciiTheme="majorBidi" w:hAnsiTheme="majorBidi" w:cstheme="majorBidi"/>
          <w:b/>
          <w:bCs/>
          <w:rtl/>
        </w:rPr>
      </w:pPr>
      <w:r w:rsidRPr="00264197">
        <w:rPr>
          <w:rFonts w:asciiTheme="majorBidi" w:hAnsiTheme="majorBidi" w:cstheme="majorBidi"/>
          <w:b/>
          <w:bCs/>
          <w:rtl/>
        </w:rPr>
        <w:t>آشور کلتا شهروند مسیحی آشوری اهل شهرستان ارومیه ساکن فردیس، کرج متولد بهمن ۱۳۶۰، توسط ماموران امنیتی و شلیک مستقیم از سوی آن</w:t>
      </w:r>
      <w:r w:rsidR="000F5C9A" w:rsidRPr="00264197">
        <w:rPr>
          <w:rFonts w:asciiTheme="majorBidi" w:hAnsiTheme="majorBidi" w:cstheme="majorBidi"/>
          <w:b/>
          <w:bCs/>
          <w:rtl/>
        </w:rPr>
        <w:t> </w:t>
      </w:r>
      <w:r w:rsidRPr="00264197">
        <w:rPr>
          <w:rFonts w:asciiTheme="majorBidi" w:hAnsiTheme="majorBidi" w:cstheme="majorBidi"/>
          <w:b/>
          <w:bCs/>
          <w:rtl/>
        </w:rPr>
        <w:t>ها جان خود را از دست داد.</w:t>
      </w:r>
    </w:p>
    <w:p w:rsidR="00F369A3" w:rsidRPr="002A0C35" w:rsidRDefault="00F369A3" w:rsidP="00D004B9">
      <w:pPr>
        <w:pStyle w:val="Ingetavstnd"/>
        <w:bidi/>
        <w:jc w:val="both"/>
        <w:rPr>
          <w:rFonts w:asciiTheme="majorBidi" w:eastAsia="Times New Roman" w:hAnsiTheme="majorBidi" w:cstheme="majorBidi"/>
          <w:b/>
          <w:bCs/>
          <w:rtl/>
          <w:lang w:eastAsia="sv-SE"/>
        </w:rPr>
      </w:pPr>
      <w:r w:rsidRPr="002A0C35">
        <w:rPr>
          <w:rFonts w:asciiTheme="majorBidi" w:eastAsia="Times New Roman" w:hAnsiTheme="majorBidi" w:cstheme="majorBidi"/>
          <w:b/>
          <w:bCs/>
          <w:lang w:eastAsia="sv-SE"/>
        </w:rPr>
        <w:fldChar w:fldCharType="begin"/>
      </w:r>
      <w:r w:rsidRPr="002A0C35">
        <w:rPr>
          <w:rFonts w:asciiTheme="majorBidi" w:eastAsia="Times New Roman" w:hAnsiTheme="majorBidi" w:cstheme="majorBidi"/>
          <w:b/>
          <w:bCs/>
          <w:lang w:eastAsia="sv-SE"/>
        </w:rPr>
        <w:instrText xml:space="preserve"> HYPERLINK "https://www.facebook.com/photo.php?fbid=591206925039767&amp;set=a.117216369105494&amp;type=3&amp;eid=ARB1Uvy77HErYbVVmEuag5grQl5O4J0ugyOjRmjCjWEQl0mA1An7LfpsN1dq8nqAbjVloeXbkMLArGNJ" </w:instrText>
      </w:r>
      <w:r w:rsidRPr="002A0C35">
        <w:rPr>
          <w:rFonts w:asciiTheme="majorBidi" w:eastAsia="Times New Roman" w:hAnsiTheme="majorBidi" w:cstheme="majorBidi"/>
          <w:b/>
          <w:bCs/>
          <w:lang w:eastAsia="sv-SE"/>
        </w:rPr>
        <w:fldChar w:fldCharType="separate"/>
      </w:r>
    </w:p>
    <w:p w:rsidR="00F369A3" w:rsidRPr="002A0C35" w:rsidRDefault="00F369A3" w:rsidP="00F369A3">
      <w:pPr>
        <w:pStyle w:val="Ingetavstnd"/>
        <w:bidi/>
        <w:jc w:val="center"/>
        <w:rPr>
          <w:rFonts w:asciiTheme="majorBidi" w:eastAsia="Times New Roman" w:hAnsiTheme="majorBidi" w:cstheme="majorBidi"/>
          <w:b/>
          <w:bCs/>
          <w:lang w:eastAsia="sv-SE"/>
        </w:rPr>
      </w:pPr>
      <w:r w:rsidRPr="002A0C35">
        <w:rPr>
          <w:rFonts w:asciiTheme="majorBidi" w:eastAsia="Times New Roman" w:hAnsiTheme="majorBidi" w:cstheme="majorBidi"/>
          <w:b/>
          <w:bCs/>
          <w:noProof/>
          <w:lang w:eastAsia="sv-SE"/>
        </w:rPr>
        <w:drawing>
          <wp:inline distT="0" distB="0" distL="0" distR="0" wp14:anchorId="70F258FB" wp14:editId="1C4C868D">
            <wp:extent cx="2622521" cy="1800000"/>
            <wp:effectExtent l="0" t="0" r="6985" b="0"/>
            <wp:docPr id="6" name="Bildobjekt 6" descr="Bilden kan innehålla: en eller flera person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n kan innehålla: en eller flera person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521" cy="1800000"/>
                    </a:xfrm>
                    <a:prstGeom prst="rect">
                      <a:avLst/>
                    </a:prstGeom>
                    <a:noFill/>
                    <a:ln>
                      <a:noFill/>
                    </a:ln>
                  </pic:spPr>
                </pic:pic>
              </a:graphicData>
            </a:graphic>
          </wp:inline>
        </w:drawing>
      </w:r>
    </w:p>
    <w:p w:rsidR="00F369A3" w:rsidRPr="002A0C35" w:rsidRDefault="00F369A3" w:rsidP="00F369A3">
      <w:pPr>
        <w:pStyle w:val="Ingetavstnd"/>
        <w:bidi/>
        <w:jc w:val="both"/>
        <w:rPr>
          <w:rFonts w:asciiTheme="majorBidi" w:hAnsiTheme="majorBidi" w:cstheme="majorBidi"/>
          <w:b/>
          <w:bCs/>
          <w:noProof/>
          <w:lang w:eastAsia="sv-SE"/>
        </w:rPr>
      </w:pPr>
      <w:r w:rsidRPr="002A0C35">
        <w:rPr>
          <w:rFonts w:asciiTheme="majorBidi" w:eastAsia="Times New Roman" w:hAnsiTheme="majorBidi" w:cstheme="majorBidi"/>
          <w:b/>
          <w:bCs/>
          <w:lang w:eastAsia="sv-SE"/>
        </w:rPr>
        <w:fldChar w:fldCharType="end"/>
      </w:r>
    </w:p>
    <w:p w:rsidR="002D7F07" w:rsidRPr="00264197" w:rsidRDefault="002D7F07" w:rsidP="00264197">
      <w:pPr>
        <w:pStyle w:val="Ingetavstnd"/>
        <w:bidi/>
        <w:jc w:val="both"/>
        <w:rPr>
          <w:rFonts w:asciiTheme="majorBidi" w:hAnsiTheme="majorBidi" w:cstheme="majorBidi"/>
          <w:b/>
          <w:bCs/>
          <w:rtl/>
        </w:rPr>
      </w:pPr>
      <w:r w:rsidRPr="00264197">
        <w:rPr>
          <w:rFonts w:asciiTheme="majorBidi" w:hAnsiTheme="majorBidi" w:cstheme="majorBidi"/>
          <w:b/>
          <w:bCs/>
          <w:rtl/>
        </w:rPr>
        <w:t xml:space="preserve">این وضعیت خانواده های جان باختگان است که از هر طرف تحت فشار و تهدید نیروهای امنیتی قرار داند. از سوی دیگر، خانواده های دستگیر شدگان هم، همواره تهدید می شوند که اطلاع رسانی نکنند و سکوت کنند. </w:t>
      </w:r>
    </w:p>
    <w:p w:rsidR="002D7F07"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در حالی گزارش</w:t>
      </w:r>
      <w:r w:rsidR="002D7F07" w:rsidRPr="00264197">
        <w:rPr>
          <w:rFonts w:asciiTheme="majorBidi" w:hAnsiTheme="majorBidi" w:cstheme="majorBidi"/>
          <w:b/>
          <w:bCs/>
          <w:rtl/>
        </w:rPr>
        <w:t> </w:t>
      </w:r>
      <w:r w:rsidRPr="00264197">
        <w:rPr>
          <w:rFonts w:asciiTheme="majorBidi" w:hAnsiTheme="majorBidi" w:cstheme="majorBidi"/>
          <w:b/>
          <w:bCs/>
          <w:rtl/>
        </w:rPr>
        <w:t>‌های غیررسمی حاکی از آمار بالای بازداشت</w:t>
      </w:r>
      <w:r w:rsidR="002D7F07" w:rsidRPr="00264197">
        <w:rPr>
          <w:rFonts w:asciiTheme="majorBidi" w:hAnsiTheme="majorBidi" w:cstheme="majorBidi"/>
          <w:b/>
          <w:bCs/>
          <w:rtl/>
        </w:rPr>
        <w:t> </w:t>
      </w:r>
      <w:r w:rsidRPr="00264197">
        <w:rPr>
          <w:rFonts w:asciiTheme="majorBidi" w:hAnsiTheme="majorBidi" w:cstheme="majorBidi"/>
          <w:b/>
          <w:bCs/>
          <w:rtl/>
        </w:rPr>
        <w:t>شدگان در اعتراضات اخیر در ایران است که ر</w:t>
      </w:r>
      <w:r w:rsidR="002D7F07" w:rsidRPr="00264197">
        <w:rPr>
          <w:rFonts w:asciiTheme="majorBidi" w:hAnsiTheme="majorBidi" w:cstheme="majorBidi"/>
          <w:b/>
          <w:bCs/>
          <w:rtl/>
        </w:rPr>
        <w:t>ی</w:t>
      </w:r>
      <w:r w:rsidRPr="00264197">
        <w:rPr>
          <w:rFonts w:asciiTheme="majorBidi" w:hAnsiTheme="majorBidi" w:cstheme="majorBidi"/>
          <w:b/>
          <w:bCs/>
          <w:rtl/>
        </w:rPr>
        <w:t>یس شورای اسلامی شهرستان ری نیز نسبت به وضعیت زندان مرکزی تهران معروف به زندان فشافویه و تعداد بالای بازداشتی</w:t>
      </w:r>
      <w:r w:rsidR="002D7F07" w:rsidRPr="00264197">
        <w:rPr>
          <w:rFonts w:asciiTheme="majorBidi" w:hAnsiTheme="majorBidi" w:cstheme="majorBidi"/>
          <w:b/>
          <w:bCs/>
          <w:rtl/>
        </w:rPr>
        <w:t> </w:t>
      </w:r>
      <w:r w:rsidRPr="00264197">
        <w:rPr>
          <w:rFonts w:asciiTheme="majorBidi" w:hAnsiTheme="majorBidi" w:cstheme="majorBidi"/>
          <w:b/>
          <w:bCs/>
          <w:rtl/>
        </w:rPr>
        <w:t>‌ها در این زندان هشدار داده است</w:t>
      </w:r>
      <w:r w:rsidRPr="00264197">
        <w:rPr>
          <w:rFonts w:asciiTheme="majorBidi" w:hAnsiTheme="majorBidi" w:cstheme="majorBidi"/>
          <w:b/>
          <w:bCs/>
        </w:rPr>
        <w:t>.</w:t>
      </w:r>
    </w:p>
    <w:p w:rsidR="002D7F07"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 xml:space="preserve">به گزارش </w:t>
      </w:r>
      <w:r w:rsidR="002D7F07" w:rsidRPr="00264197">
        <w:rPr>
          <w:rFonts w:asciiTheme="majorBidi" w:hAnsiTheme="majorBidi" w:cstheme="majorBidi"/>
          <w:b/>
          <w:bCs/>
          <w:rtl/>
        </w:rPr>
        <w:t xml:space="preserve">رسانه ها، </w:t>
      </w:r>
      <w:r w:rsidRPr="00264197">
        <w:rPr>
          <w:rFonts w:asciiTheme="majorBidi" w:hAnsiTheme="majorBidi" w:cstheme="majorBidi"/>
          <w:b/>
          <w:bCs/>
          <w:rtl/>
        </w:rPr>
        <w:t>حسن خلیل آبادی ر</w:t>
      </w:r>
      <w:r w:rsidR="002D7F07" w:rsidRPr="00264197">
        <w:rPr>
          <w:rFonts w:asciiTheme="majorBidi" w:hAnsiTheme="majorBidi" w:cstheme="majorBidi"/>
          <w:b/>
          <w:bCs/>
          <w:rtl/>
        </w:rPr>
        <w:t>ی</w:t>
      </w:r>
      <w:r w:rsidRPr="00264197">
        <w:rPr>
          <w:rFonts w:asciiTheme="majorBidi" w:hAnsiTheme="majorBidi" w:cstheme="majorBidi"/>
          <w:b/>
          <w:bCs/>
          <w:rtl/>
        </w:rPr>
        <w:t>یس شورای اسلامی شهرستان ری</w:t>
      </w:r>
      <w:r w:rsidR="002D7F07" w:rsidRPr="00264197">
        <w:rPr>
          <w:rFonts w:asciiTheme="majorBidi" w:hAnsiTheme="majorBidi" w:cstheme="majorBidi"/>
          <w:b/>
          <w:bCs/>
          <w:rtl/>
        </w:rPr>
        <w:t>،</w:t>
      </w:r>
      <w:r w:rsidRPr="00264197">
        <w:rPr>
          <w:rFonts w:asciiTheme="majorBidi" w:hAnsiTheme="majorBidi" w:cstheme="majorBidi"/>
          <w:b/>
          <w:bCs/>
          <w:rtl/>
        </w:rPr>
        <w:t xml:space="preserve"> روز دوشنبه ۴ آذر ماه گفت که زندان فشافویه «امکانات لازم» را ندارد و استقرار «این تعداد بازداشتی در این مکان سخت است</w:t>
      </w:r>
      <w:r w:rsidR="002D7F07" w:rsidRPr="00264197">
        <w:rPr>
          <w:rFonts w:asciiTheme="majorBidi" w:hAnsiTheme="majorBidi" w:cstheme="majorBidi"/>
          <w:b/>
          <w:bCs/>
          <w:rtl/>
        </w:rPr>
        <w:t>.»</w:t>
      </w:r>
    </w:p>
    <w:p w:rsidR="002D7F07"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هشدار رئیس شورای اسلامی شهرستان ری درباره وضعیت زندان فشافویه در شرایطی است که وضعیت نابسامان زندان‌</w:t>
      </w:r>
      <w:r w:rsidR="002D7F07" w:rsidRPr="00264197">
        <w:rPr>
          <w:rFonts w:asciiTheme="majorBidi" w:hAnsiTheme="majorBidi" w:cstheme="majorBidi"/>
          <w:b/>
          <w:bCs/>
          <w:rtl/>
        </w:rPr>
        <w:t> </w:t>
      </w:r>
      <w:r w:rsidRPr="00264197">
        <w:rPr>
          <w:rFonts w:asciiTheme="majorBidi" w:hAnsiTheme="majorBidi" w:cstheme="majorBidi"/>
          <w:b/>
          <w:bCs/>
          <w:rtl/>
        </w:rPr>
        <w:t>ها و بازداشتگاه</w:t>
      </w:r>
      <w:r w:rsidR="002D7F07" w:rsidRPr="00264197">
        <w:rPr>
          <w:rFonts w:asciiTheme="majorBidi" w:hAnsiTheme="majorBidi" w:cstheme="majorBidi"/>
          <w:b/>
          <w:bCs/>
          <w:rtl/>
        </w:rPr>
        <w:t> </w:t>
      </w:r>
      <w:r w:rsidRPr="00264197">
        <w:rPr>
          <w:rFonts w:asciiTheme="majorBidi" w:hAnsiTheme="majorBidi" w:cstheme="majorBidi"/>
          <w:b/>
          <w:bCs/>
          <w:rtl/>
        </w:rPr>
        <w:t xml:space="preserve">‌های </w:t>
      </w:r>
      <w:r w:rsidR="002D7F07" w:rsidRPr="00264197">
        <w:rPr>
          <w:rFonts w:asciiTheme="majorBidi" w:hAnsiTheme="majorBidi" w:cstheme="majorBidi"/>
          <w:b/>
          <w:bCs/>
          <w:rtl/>
        </w:rPr>
        <w:t>حکومت</w:t>
      </w:r>
      <w:r w:rsidRPr="00264197">
        <w:rPr>
          <w:rFonts w:asciiTheme="majorBidi" w:hAnsiTheme="majorBidi" w:cstheme="majorBidi"/>
          <w:b/>
          <w:bCs/>
          <w:rtl/>
        </w:rPr>
        <w:t xml:space="preserve"> اسلامی بارها رسانه</w:t>
      </w:r>
      <w:r w:rsidR="002D7F07" w:rsidRPr="00264197">
        <w:rPr>
          <w:rFonts w:asciiTheme="majorBidi" w:hAnsiTheme="majorBidi" w:cstheme="majorBidi"/>
          <w:b/>
          <w:bCs/>
          <w:rtl/>
        </w:rPr>
        <w:t> </w:t>
      </w:r>
      <w:r w:rsidRPr="00264197">
        <w:rPr>
          <w:rFonts w:asciiTheme="majorBidi" w:hAnsiTheme="majorBidi" w:cstheme="majorBidi"/>
          <w:b/>
          <w:bCs/>
          <w:rtl/>
        </w:rPr>
        <w:t>ای شده و انتقادهای بین</w:t>
      </w:r>
      <w:r w:rsidR="002D7F07" w:rsidRPr="00264197">
        <w:rPr>
          <w:rFonts w:asciiTheme="majorBidi" w:hAnsiTheme="majorBidi" w:cstheme="majorBidi"/>
          <w:b/>
          <w:bCs/>
          <w:rtl/>
        </w:rPr>
        <w:t> </w:t>
      </w:r>
      <w:r w:rsidRPr="00264197">
        <w:rPr>
          <w:rFonts w:asciiTheme="majorBidi" w:hAnsiTheme="majorBidi" w:cstheme="majorBidi"/>
          <w:b/>
          <w:bCs/>
          <w:rtl/>
        </w:rPr>
        <w:t>المللی را در پی داشته است</w:t>
      </w:r>
      <w:r w:rsidRPr="00264197">
        <w:rPr>
          <w:rFonts w:asciiTheme="majorBidi" w:hAnsiTheme="majorBidi" w:cstheme="majorBidi"/>
          <w:b/>
          <w:bCs/>
        </w:rPr>
        <w:t>.</w:t>
      </w:r>
    </w:p>
    <w:p w:rsidR="002D7F07" w:rsidRPr="00264197" w:rsidRDefault="002D7F07" w:rsidP="00264197">
      <w:pPr>
        <w:pStyle w:val="Ingetavstnd"/>
        <w:bidi/>
        <w:jc w:val="both"/>
        <w:rPr>
          <w:rFonts w:asciiTheme="majorBidi" w:hAnsiTheme="majorBidi" w:cstheme="majorBidi"/>
          <w:b/>
          <w:bCs/>
          <w:rtl/>
        </w:rPr>
      </w:pPr>
    </w:p>
    <w:p w:rsidR="002D7F07"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lastRenderedPageBreak/>
        <w:t>ماجرای بازداشتگاه کهریزک در حوادث پس از انتخابات ریاست جمهوری ۸۸ که در این بازداشتگاه دست</w:t>
      </w:r>
      <w:r w:rsidR="002D7F07" w:rsidRPr="00264197">
        <w:rPr>
          <w:rFonts w:asciiTheme="majorBidi" w:hAnsiTheme="majorBidi" w:cstheme="majorBidi"/>
          <w:b/>
          <w:bCs/>
          <w:rtl/>
        </w:rPr>
        <w:t> </w:t>
      </w:r>
      <w:r w:rsidRPr="00264197">
        <w:rPr>
          <w:rFonts w:asciiTheme="majorBidi" w:hAnsiTheme="majorBidi" w:cstheme="majorBidi"/>
          <w:b/>
          <w:bCs/>
          <w:rtl/>
        </w:rPr>
        <w:t>کم سه تن از بازداشت</w:t>
      </w:r>
      <w:r w:rsidR="002D7F07" w:rsidRPr="00264197">
        <w:rPr>
          <w:rFonts w:asciiTheme="majorBidi" w:hAnsiTheme="majorBidi" w:cstheme="majorBidi"/>
          <w:b/>
          <w:bCs/>
          <w:rtl/>
        </w:rPr>
        <w:t> </w:t>
      </w:r>
      <w:r w:rsidRPr="00264197">
        <w:rPr>
          <w:rFonts w:asciiTheme="majorBidi" w:hAnsiTheme="majorBidi" w:cstheme="majorBidi"/>
          <w:b/>
          <w:bCs/>
          <w:rtl/>
        </w:rPr>
        <w:t>شدگان به</w:t>
      </w:r>
      <w:r w:rsidR="002D7F07" w:rsidRPr="00264197">
        <w:rPr>
          <w:rFonts w:asciiTheme="majorBidi" w:hAnsiTheme="majorBidi" w:cstheme="majorBidi"/>
          <w:b/>
          <w:bCs/>
          <w:rtl/>
        </w:rPr>
        <w:t> </w:t>
      </w:r>
      <w:r w:rsidRPr="00264197">
        <w:rPr>
          <w:rFonts w:asciiTheme="majorBidi" w:hAnsiTheme="majorBidi" w:cstheme="majorBidi"/>
          <w:b/>
          <w:bCs/>
          <w:rtl/>
        </w:rPr>
        <w:t>قتل رسیدند و شمار بیش</w:t>
      </w:r>
      <w:r w:rsidR="002D7F07" w:rsidRPr="00264197">
        <w:rPr>
          <w:rFonts w:asciiTheme="majorBidi" w:hAnsiTheme="majorBidi" w:cstheme="majorBidi"/>
          <w:b/>
          <w:bCs/>
          <w:rtl/>
        </w:rPr>
        <w:t> </w:t>
      </w:r>
      <w:r w:rsidRPr="00264197">
        <w:rPr>
          <w:rFonts w:asciiTheme="majorBidi" w:hAnsiTheme="majorBidi" w:cstheme="majorBidi"/>
          <w:b/>
          <w:bCs/>
          <w:rtl/>
        </w:rPr>
        <w:t>تری مورد شکنجه قرار گرفتند. هم</w:t>
      </w:r>
      <w:r w:rsidR="002D7F07" w:rsidRPr="00264197">
        <w:rPr>
          <w:rFonts w:asciiTheme="majorBidi" w:hAnsiTheme="majorBidi" w:cstheme="majorBidi"/>
          <w:b/>
          <w:bCs/>
          <w:rtl/>
        </w:rPr>
        <w:t> </w:t>
      </w:r>
      <w:r w:rsidRPr="00264197">
        <w:rPr>
          <w:rFonts w:asciiTheme="majorBidi" w:hAnsiTheme="majorBidi" w:cstheme="majorBidi"/>
          <w:b/>
          <w:bCs/>
          <w:rtl/>
        </w:rPr>
        <w:t>چنین مرگ مشکوک سینا قنبری، بازداشتی اعتراضات دی ماه ۹۶ در قرنطینه زندان اوین یکی دیگر از این نمونه</w:t>
      </w:r>
      <w:r w:rsidR="002D7F07" w:rsidRPr="00264197">
        <w:rPr>
          <w:rFonts w:asciiTheme="majorBidi" w:hAnsiTheme="majorBidi" w:cstheme="majorBidi"/>
          <w:b/>
          <w:bCs/>
          <w:rtl/>
        </w:rPr>
        <w:t> هاست.</w:t>
      </w:r>
    </w:p>
    <w:p w:rsidR="002D7F07"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پیش از این بارها گزارش</w:t>
      </w:r>
      <w:r w:rsidR="002D7F07" w:rsidRPr="00264197">
        <w:rPr>
          <w:rFonts w:asciiTheme="majorBidi" w:hAnsiTheme="majorBidi" w:cstheme="majorBidi"/>
          <w:b/>
          <w:bCs/>
          <w:rtl/>
        </w:rPr>
        <w:t> </w:t>
      </w:r>
      <w:r w:rsidRPr="00264197">
        <w:rPr>
          <w:rFonts w:asciiTheme="majorBidi" w:hAnsiTheme="majorBidi" w:cstheme="majorBidi"/>
          <w:b/>
          <w:bCs/>
          <w:rtl/>
        </w:rPr>
        <w:t>‌هایی از وضعیت نامناسب زندان فشافویه نیز منتشر شده است. رسول هویدا فیزیوتراپیست و درویش زندانی سال گذشته با انتشار یک فایل صوتی از مرگ و میر زندانیان محبوس در فشافویه به دلیل وضعیت بد بهداشتی و درمانی غیراستاندارد خبر داده بود</w:t>
      </w:r>
      <w:r w:rsidRPr="00264197">
        <w:rPr>
          <w:rFonts w:asciiTheme="majorBidi" w:hAnsiTheme="majorBidi" w:cstheme="majorBidi"/>
          <w:b/>
          <w:bCs/>
        </w:rPr>
        <w:t>.</w:t>
      </w:r>
    </w:p>
    <w:p w:rsidR="002A0C35" w:rsidRPr="00264197" w:rsidRDefault="001645FE" w:rsidP="00264197">
      <w:pPr>
        <w:pStyle w:val="Ingetavstnd"/>
        <w:bidi/>
        <w:jc w:val="both"/>
        <w:rPr>
          <w:rFonts w:asciiTheme="majorBidi" w:hAnsiTheme="majorBidi" w:cstheme="majorBidi"/>
          <w:b/>
          <w:bCs/>
        </w:rPr>
      </w:pPr>
      <w:r w:rsidRPr="00264197">
        <w:rPr>
          <w:rFonts w:asciiTheme="majorBidi" w:hAnsiTheme="majorBidi" w:cstheme="majorBidi"/>
          <w:b/>
          <w:bCs/>
          <w:rtl/>
        </w:rPr>
        <w:t>علیرضا شیرمحمدی</w:t>
      </w:r>
      <w:r w:rsidR="002D7F07" w:rsidRPr="00264197">
        <w:rPr>
          <w:rFonts w:asciiTheme="majorBidi" w:hAnsiTheme="majorBidi" w:cstheme="majorBidi"/>
          <w:b/>
          <w:bCs/>
          <w:rtl/>
        </w:rPr>
        <w:t>،</w:t>
      </w:r>
      <w:r w:rsidRPr="00264197">
        <w:rPr>
          <w:rFonts w:asciiTheme="majorBidi" w:hAnsiTheme="majorBidi" w:cstheme="majorBidi"/>
          <w:b/>
          <w:bCs/>
          <w:rtl/>
        </w:rPr>
        <w:t xml:space="preserve"> زندانی سیاسی که خردادماه امسال در زندان فشافویه به قتل رسید، هم در نامه مشترک خود با برزان محمدی یکی دیگر زندانیان سیاسی، نوشته بود که امکانات بدیهی و ابتدایی در زندان فشافویه وجود ندارد و زندانیان بسیاری «به</w:t>
      </w:r>
      <w:r w:rsidR="002A0C35" w:rsidRPr="00264197">
        <w:rPr>
          <w:rFonts w:asciiTheme="majorBidi" w:hAnsiTheme="majorBidi" w:cstheme="majorBidi"/>
          <w:b/>
          <w:bCs/>
        </w:rPr>
        <w:t> </w:t>
      </w:r>
      <w:r w:rsidRPr="00264197">
        <w:rPr>
          <w:rFonts w:asciiTheme="majorBidi" w:hAnsiTheme="majorBidi" w:cstheme="majorBidi"/>
          <w:b/>
          <w:bCs/>
          <w:rtl/>
        </w:rPr>
        <w:t>خاطر نبود این امکانات اولیه جان خود را از دست داده‌اند</w:t>
      </w:r>
      <w:r w:rsidR="00C12AF0" w:rsidRPr="00264197">
        <w:rPr>
          <w:rFonts w:asciiTheme="majorBidi" w:hAnsiTheme="majorBidi" w:cstheme="majorBidi"/>
          <w:b/>
          <w:bCs/>
          <w:rtl/>
        </w:rPr>
        <w:t>.»</w:t>
      </w:r>
    </w:p>
    <w:p w:rsidR="00C12AF0"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با این حال محمدجواد منتظری دادستان کل</w:t>
      </w:r>
      <w:r w:rsidR="00C12AF0" w:rsidRPr="00264197">
        <w:rPr>
          <w:rFonts w:asciiTheme="majorBidi" w:hAnsiTheme="majorBidi" w:cstheme="majorBidi"/>
          <w:b/>
          <w:bCs/>
          <w:rtl/>
        </w:rPr>
        <w:t xml:space="preserve"> حکومت اسلامی</w:t>
      </w:r>
      <w:r w:rsidRPr="00264197">
        <w:rPr>
          <w:rFonts w:asciiTheme="majorBidi" w:hAnsiTheme="majorBidi" w:cstheme="majorBidi"/>
          <w:b/>
          <w:bCs/>
          <w:rtl/>
        </w:rPr>
        <w:t xml:space="preserve"> ایران</w:t>
      </w:r>
      <w:r w:rsidR="00C12AF0" w:rsidRPr="00264197">
        <w:rPr>
          <w:rFonts w:asciiTheme="majorBidi" w:hAnsiTheme="majorBidi" w:cstheme="majorBidi"/>
          <w:b/>
          <w:bCs/>
          <w:rtl/>
        </w:rPr>
        <w:t>،</w:t>
      </w:r>
      <w:r w:rsidRPr="00264197">
        <w:rPr>
          <w:rFonts w:asciiTheme="majorBidi" w:hAnsiTheme="majorBidi" w:cstheme="majorBidi"/>
          <w:b/>
          <w:bCs/>
          <w:rtl/>
        </w:rPr>
        <w:t xml:space="preserve"> در اظهارات اخیرش مدعی شده است که «همه این دستگیر</w:t>
      </w:r>
      <w:r w:rsidR="00C12AF0" w:rsidRPr="00264197">
        <w:rPr>
          <w:rFonts w:asciiTheme="majorBidi" w:hAnsiTheme="majorBidi" w:cstheme="majorBidi"/>
          <w:b/>
          <w:bCs/>
          <w:rtl/>
        </w:rPr>
        <w:t> </w:t>
      </w:r>
      <w:r w:rsidRPr="00264197">
        <w:rPr>
          <w:rFonts w:asciiTheme="majorBidi" w:hAnsiTheme="majorBidi" w:cstheme="majorBidi"/>
          <w:b/>
          <w:bCs/>
          <w:rtl/>
        </w:rPr>
        <w:t>شدگان» در اعتراضات اخیر ایران «از وضعیت زندان و نگه</w:t>
      </w:r>
      <w:r w:rsidR="00C12AF0" w:rsidRPr="00264197">
        <w:rPr>
          <w:rFonts w:asciiTheme="majorBidi" w:hAnsiTheme="majorBidi" w:cstheme="majorBidi"/>
          <w:b/>
          <w:bCs/>
          <w:rtl/>
        </w:rPr>
        <w:t> </w:t>
      </w:r>
      <w:r w:rsidRPr="00264197">
        <w:rPr>
          <w:rFonts w:asciiTheme="majorBidi" w:hAnsiTheme="majorBidi" w:cstheme="majorBidi"/>
          <w:b/>
          <w:bCs/>
          <w:rtl/>
        </w:rPr>
        <w:t>داری‌ خود اعلام رضایت کرده</w:t>
      </w:r>
      <w:r w:rsidR="00C12AF0" w:rsidRPr="00264197">
        <w:rPr>
          <w:rFonts w:asciiTheme="majorBidi" w:hAnsiTheme="majorBidi" w:cstheme="majorBidi"/>
          <w:b/>
          <w:bCs/>
          <w:rtl/>
        </w:rPr>
        <w:t> </w:t>
      </w:r>
      <w:r w:rsidRPr="00264197">
        <w:rPr>
          <w:rFonts w:asciiTheme="majorBidi" w:hAnsiTheme="majorBidi" w:cstheme="majorBidi"/>
          <w:b/>
          <w:bCs/>
          <w:rtl/>
        </w:rPr>
        <w:t>‌اند.» موضوعی که با شرح وضعیت زندان فشافویه از سوی زندانیان و حتی ر</w:t>
      </w:r>
      <w:r w:rsidR="00C12AF0" w:rsidRPr="00264197">
        <w:rPr>
          <w:rFonts w:asciiTheme="majorBidi" w:hAnsiTheme="majorBidi" w:cstheme="majorBidi"/>
          <w:b/>
          <w:bCs/>
          <w:rtl/>
        </w:rPr>
        <w:t>ی</w:t>
      </w:r>
      <w:r w:rsidRPr="00264197">
        <w:rPr>
          <w:rFonts w:asciiTheme="majorBidi" w:hAnsiTheme="majorBidi" w:cstheme="majorBidi"/>
          <w:b/>
          <w:bCs/>
          <w:rtl/>
        </w:rPr>
        <w:t>یس شورای شهرستان ری هم</w:t>
      </w:r>
      <w:r w:rsidR="00C12AF0" w:rsidRPr="00264197">
        <w:rPr>
          <w:rFonts w:asciiTheme="majorBidi" w:hAnsiTheme="majorBidi" w:cstheme="majorBidi"/>
          <w:b/>
          <w:bCs/>
          <w:rtl/>
        </w:rPr>
        <w:t> </w:t>
      </w:r>
      <w:r w:rsidRPr="00264197">
        <w:rPr>
          <w:rFonts w:asciiTheme="majorBidi" w:hAnsiTheme="majorBidi" w:cstheme="majorBidi"/>
          <w:b/>
          <w:bCs/>
          <w:rtl/>
        </w:rPr>
        <w:t>خوانی ندارد</w:t>
      </w:r>
      <w:r w:rsidRPr="00264197">
        <w:rPr>
          <w:rFonts w:asciiTheme="majorBidi" w:hAnsiTheme="majorBidi" w:cstheme="majorBidi"/>
          <w:b/>
          <w:bCs/>
        </w:rPr>
        <w:t>.</w:t>
      </w:r>
    </w:p>
    <w:p w:rsidR="001645FE" w:rsidRPr="00264197" w:rsidRDefault="001645FE" w:rsidP="00264197">
      <w:pPr>
        <w:pStyle w:val="Ingetavstnd"/>
        <w:bidi/>
        <w:jc w:val="both"/>
        <w:rPr>
          <w:rFonts w:asciiTheme="majorBidi" w:hAnsiTheme="majorBidi" w:cstheme="majorBidi"/>
          <w:b/>
          <w:bCs/>
        </w:rPr>
      </w:pP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مصطفی رضایی</w:t>
      </w:r>
      <w:r w:rsidR="004D4AAA" w:rsidRPr="00264197">
        <w:rPr>
          <w:rFonts w:asciiTheme="majorBidi" w:hAnsiTheme="majorBidi" w:cstheme="majorBidi"/>
          <w:b/>
          <w:bCs/>
          <w:rtl/>
        </w:rPr>
        <w:t> </w:t>
      </w:r>
      <w:r w:rsidRPr="00264197">
        <w:rPr>
          <w:rFonts w:asciiTheme="majorBidi" w:hAnsiTheme="majorBidi" w:cstheme="majorBidi"/>
          <w:b/>
          <w:bCs/>
          <w:rtl/>
        </w:rPr>
        <w:t>(کارمند شهرداری ملارد)، مجید شیخی بسیجی ۲۱ ساله در شهرستان بهارستان و مرتضی ابراهیمی سه نفر از نیروهای سپاه پاسداران و بسیج برای سرکوب اعتراضات در غرب تهران هستند که ۲۶ آبان در درگیری</w:t>
      </w:r>
      <w:r w:rsidR="004D4AAA" w:rsidRPr="00264197">
        <w:rPr>
          <w:rFonts w:asciiTheme="majorBidi" w:hAnsiTheme="majorBidi" w:cstheme="majorBidi"/>
          <w:b/>
          <w:bCs/>
          <w:rtl/>
        </w:rPr>
        <w:t> </w:t>
      </w:r>
      <w:r w:rsidRPr="00264197">
        <w:rPr>
          <w:rFonts w:asciiTheme="majorBidi" w:hAnsiTheme="majorBidi" w:cstheme="majorBidi"/>
          <w:b/>
          <w:bCs/>
          <w:rtl/>
        </w:rPr>
        <w:t>‌‌ها کشته شدند</w:t>
      </w:r>
      <w:r w:rsidRPr="00264197">
        <w:rPr>
          <w:rFonts w:asciiTheme="majorBidi" w:hAnsiTheme="majorBidi" w:cstheme="majorBidi"/>
          <w:b/>
          <w:bCs/>
        </w:rPr>
        <w:t>.</w:t>
      </w: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ابراهیمی فرمانده یکی</w:t>
      </w:r>
      <w:r w:rsidR="004D4AAA" w:rsidRPr="00264197">
        <w:rPr>
          <w:rFonts w:asciiTheme="majorBidi" w:hAnsiTheme="majorBidi" w:cstheme="majorBidi"/>
          <w:b/>
          <w:bCs/>
          <w:rtl/>
        </w:rPr>
        <w:t xml:space="preserve"> از</w:t>
      </w:r>
      <w:r w:rsidRPr="00264197">
        <w:rPr>
          <w:rFonts w:asciiTheme="majorBidi" w:hAnsiTheme="majorBidi" w:cstheme="majorBidi"/>
          <w:b/>
          <w:bCs/>
          <w:rtl/>
        </w:rPr>
        <w:t xml:space="preserve"> گردان</w:t>
      </w:r>
      <w:r w:rsidR="004D4AAA" w:rsidRPr="00264197">
        <w:rPr>
          <w:rFonts w:asciiTheme="majorBidi" w:hAnsiTheme="majorBidi" w:cstheme="majorBidi"/>
          <w:b/>
          <w:bCs/>
          <w:rtl/>
        </w:rPr>
        <w:t> </w:t>
      </w:r>
      <w:r w:rsidRPr="00264197">
        <w:rPr>
          <w:rFonts w:asciiTheme="majorBidi" w:hAnsiTheme="majorBidi" w:cstheme="majorBidi"/>
          <w:b/>
          <w:bCs/>
          <w:rtl/>
        </w:rPr>
        <w:t xml:space="preserve">‌‌های سپاه پاسداران </w:t>
      </w:r>
      <w:r w:rsidR="004D4AAA" w:rsidRPr="00264197">
        <w:rPr>
          <w:rFonts w:asciiTheme="majorBidi" w:hAnsiTheme="majorBidi" w:cstheme="majorBidi"/>
          <w:b/>
          <w:bCs/>
          <w:rtl/>
        </w:rPr>
        <w:t>حکومت</w:t>
      </w:r>
      <w:r w:rsidRPr="00264197">
        <w:rPr>
          <w:rFonts w:asciiTheme="majorBidi" w:hAnsiTheme="majorBidi" w:cstheme="majorBidi"/>
          <w:b/>
          <w:bCs/>
          <w:rtl/>
        </w:rPr>
        <w:t xml:space="preserve"> اسلامی در ملارد بود که سابقه حضور در جنگ سوریه را هم داشت. مادرش به رسانه‌‌</w:t>
      </w:r>
      <w:r w:rsidR="004D4AAA" w:rsidRPr="00264197">
        <w:rPr>
          <w:rFonts w:asciiTheme="majorBidi" w:hAnsiTheme="majorBidi" w:cstheme="majorBidi"/>
          <w:b/>
          <w:bCs/>
          <w:rtl/>
        </w:rPr>
        <w:t> </w:t>
      </w:r>
      <w:r w:rsidRPr="00264197">
        <w:rPr>
          <w:rFonts w:asciiTheme="majorBidi" w:hAnsiTheme="majorBidi" w:cstheme="majorBidi"/>
          <w:b/>
          <w:bCs/>
          <w:rtl/>
        </w:rPr>
        <w:t>ها گفته او «عاشق حضور در میدان سوریه بود، اما در تهران شهید شد… لیاقتش شهادت بود… اگر ۱۰ پسر دیگر هم داشتم تقدیم انقلاب می</w:t>
      </w:r>
      <w:r w:rsidR="004D4AAA" w:rsidRPr="00264197">
        <w:rPr>
          <w:rFonts w:asciiTheme="majorBidi" w:hAnsiTheme="majorBidi" w:cstheme="majorBidi"/>
          <w:b/>
          <w:bCs/>
          <w:rtl/>
        </w:rPr>
        <w:t> </w:t>
      </w:r>
      <w:r w:rsidRPr="00264197">
        <w:rPr>
          <w:rFonts w:asciiTheme="majorBidi" w:hAnsiTheme="majorBidi" w:cstheme="majorBidi"/>
          <w:b/>
          <w:bCs/>
          <w:rtl/>
        </w:rPr>
        <w:t>‌‌کردم.» این مادر حرف‌‌</w:t>
      </w:r>
      <w:r w:rsidR="004D4AAA" w:rsidRPr="00264197">
        <w:rPr>
          <w:rFonts w:asciiTheme="majorBidi" w:hAnsiTheme="majorBidi" w:cstheme="majorBidi"/>
          <w:b/>
          <w:bCs/>
          <w:rtl/>
        </w:rPr>
        <w:t> </w:t>
      </w:r>
      <w:r w:rsidRPr="00264197">
        <w:rPr>
          <w:rFonts w:asciiTheme="majorBidi" w:hAnsiTheme="majorBidi" w:cstheme="majorBidi"/>
          <w:b/>
          <w:bCs/>
          <w:rtl/>
        </w:rPr>
        <w:t>های پرتناقضی می</w:t>
      </w:r>
      <w:r w:rsidR="004D4AAA" w:rsidRPr="00264197">
        <w:rPr>
          <w:rFonts w:asciiTheme="majorBidi" w:hAnsiTheme="majorBidi" w:cstheme="majorBidi"/>
          <w:b/>
          <w:bCs/>
          <w:rtl/>
        </w:rPr>
        <w:t> </w:t>
      </w:r>
      <w:r w:rsidRPr="00264197">
        <w:rPr>
          <w:rFonts w:asciiTheme="majorBidi" w:hAnsiTheme="majorBidi" w:cstheme="majorBidi"/>
          <w:b/>
          <w:bCs/>
          <w:rtl/>
        </w:rPr>
        <w:t>‌‌زند از جمله این</w:t>
      </w:r>
      <w:r w:rsidR="004D4AAA" w:rsidRPr="00264197">
        <w:rPr>
          <w:rFonts w:asciiTheme="majorBidi" w:hAnsiTheme="majorBidi" w:cstheme="majorBidi"/>
          <w:b/>
          <w:bCs/>
          <w:rtl/>
        </w:rPr>
        <w:t> </w:t>
      </w:r>
      <w:r w:rsidRPr="00264197">
        <w:rPr>
          <w:rFonts w:asciiTheme="majorBidi" w:hAnsiTheme="majorBidi" w:cstheme="majorBidi"/>
          <w:b/>
          <w:bCs/>
          <w:rtl/>
        </w:rPr>
        <w:t>که در جریان اعتراضات نگران فرزندش بوده و از او خواسته «بیرون نرو» ولی ابراهیمی در پاسخ به مادرش گفته «کار ما همین است که حضور داشته باشیم تا اشرار نتوانند به اهداف</w:t>
      </w:r>
      <w:r w:rsidR="004D4AAA" w:rsidRPr="00264197">
        <w:rPr>
          <w:rFonts w:asciiTheme="majorBidi" w:hAnsiTheme="majorBidi" w:cstheme="majorBidi"/>
          <w:b/>
          <w:bCs/>
          <w:rtl/>
        </w:rPr>
        <w:t> </w:t>
      </w:r>
      <w:r w:rsidRPr="00264197">
        <w:rPr>
          <w:rFonts w:asciiTheme="majorBidi" w:hAnsiTheme="majorBidi" w:cstheme="majorBidi"/>
          <w:b/>
          <w:bCs/>
          <w:rtl/>
        </w:rPr>
        <w:t>شان برسند… دعا کن شهید شوم</w:t>
      </w:r>
      <w:r w:rsidRPr="00264197">
        <w:rPr>
          <w:rFonts w:asciiTheme="majorBidi" w:hAnsiTheme="majorBidi" w:cstheme="majorBidi"/>
          <w:b/>
          <w:bCs/>
        </w:rPr>
        <w:t>!</w:t>
      </w:r>
      <w:r w:rsidR="004D4AAA" w:rsidRPr="00264197">
        <w:rPr>
          <w:rFonts w:asciiTheme="majorBidi" w:hAnsiTheme="majorBidi" w:cstheme="majorBidi"/>
          <w:b/>
          <w:bCs/>
          <w:rtl/>
        </w:rPr>
        <w:t>»</w:t>
      </w:r>
    </w:p>
    <w:p w:rsidR="00CE04EB"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رحیم امین</w:t>
      </w:r>
      <w:r w:rsidR="004D4AAA" w:rsidRPr="00264197">
        <w:rPr>
          <w:rFonts w:asciiTheme="majorBidi" w:hAnsiTheme="majorBidi" w:cstheme="majorBidi"/>
          <w:b/>
          <w:bCs/>
          <w:rtl/>
        </w:rPr>
        <w:t> </w:t>
      </w:r>
      <w:r w:rsidRPr="00264197">
        <w:rPr>
          <w:rFonts w:asciiTheme="majorBidi" w:hAnsiTheme="majorBidi" w:cstheme="majorBidi"/>
          <w:b/>
          <w:bCs/>
          <w:rtl/>
        </w:rPr>
        <w:t>‌‌آبادی ساکن فردیس کرج از اعضای فعال بسیج نیز از جمله کسانی است که در اعتراضات اخیر کشته شده</w:t>
      </w:r>
      <w:r w:rsidR="004D4AAA" w:rsidRPr="00264197">
        <w:rPr>
          <w:rFonts w:asciiTheme="majorBidi" w:hAnsiTheme="majorBidi" w:cstheme="majorBidi"/>
          <w:b/>
          <w:bCs/>
          <w:rtl/>
        </w:rPr>
        <w:t xml:space="preserve"> است</w:t>
      </w:r>
      <w:r w:rsidRPr="00264197">
        <w:rPr>
          <w:rFonts w:asciiTheme="majorBidi" w:hAnsiTheme="majorBidi" w:cstheme="majorBidi"/>
          <w:b/>
          <w:bCs/>
          <w:rtl/>
        </w:rPr>
        <w:t>.</w:t>
      </w:r>
      <w:r w:rsidR="004D4AAA" w:rsidRPr="00264197">
        <w:rPr>
          <w:rFonts w:asciiTheme="majorBidi" w:hAnsiTheme="majorBidi" w:cstheme="majorBidi"/>
          <w:b/>
          <w:bCs/>
          <w:rtl/>
        </w:rPr>
        <w:t xml:space="preserve"> خب</w:t>
      </w:r>
      <w:r w:rsidR="00F72ED4" w:rsidRPr="00264197">
        <w:rPr>
          <w:rFonts w:asciiTheme="majorBidi" w:hAnsiTheme="majorBidi" w:cstheme="majorBidi"/>
          <w:b/>
          <w:bCs/>
          <w:rtl/>
        </w:rPr>
        <w:t>ر</w:t>
      </w:r>
      <w:r w:rsidR="004D4AAA" w:rsidRPr="00264197">
        <w:rPr>
          <w:rFonts w:asciiTheme="majorBidi" w:hAnsiTheme="majorBidi" w:cstheme="majorBidi"/>
          <w:b/>
          <w:bCs/>
          <w:rtl/>
        </w:rPr>
        <w:t>گز</w:t>
      </w:r>
      <w:r w:rsidR="00F72ED4" w:rsidRPr="00264197">
        <w:rPr>
          <w:rFonts w:asciiTheme="majorBidi" w:hAnsiTheme="majorBidi" w:cstheme="majorBidi"/>
          <w:b/>
          <w:bCs/>
          <w:rtl/>
        </w:rPr>
        <w:t>ار</w:t>
      </w:r>
      <w:r w:rsidR="004D4AAA" w:rsidRPr="00264197">
        <w:rPr>
          <w:rFonts w:asciiTheme="majorBidi" w:hAnsiTheme="majorBidi" w:cstheme="majorBidi"/>
          <w:b/>
          <w:bCs/>
          <w:rtl/>
        </w:rPr>
        <w:t>ی امنیتی</w:t>
      </w:r>
      <w:r w:rsidRPr="00264197">
        <w:rPr>
          <w:rFonts w:asciiTheme="majorBidi" w:hAnsiTheme="majorBidi" w:cstheme="majorBidi"/>
          <w:b/>
          <w:bCs/>
          <w:rtl/>
        </w:rPr>
        <w:t xml:space="preserve"> تسنیم</w:t>
      </w:r>
      <w:r w:rsidR="004D4AAA" w:rsidRPr="00264197">
        <w:rPr>
          <w:rFonts w:asciiTheme="majorBidi" w:hAnsiTheme="majorBidi" w:cstheme="majorBidi"/>
          <w:b/>
          <w:bCs/>
          <w:rtl/>
        </w:rPr>
        <w:t>،</w:t>
      </w:r>
      <w:r w:rsidRPr="00264197">
        <w:rPr>
          <w:rFonts w:asciiTheme="majorBidi" w:hAnsiTheme="majorBidi" w:cstheme="majorBidi"/>
          <w:b/>
          <w:bCs/>
          <w:rtl/>
        </w:rPr>
        <w:t xml:space="preserve"> می</w:t>
      </w:r>
      <w:r w:rsidR="004D4AAA" w:rsidRPr="00264197">
        <w:rPr>
          <w:rFonts w:asciiTheme="majorBidi" w:hAnsiTheme="majorBidi" w:cstheme="majorBidi"/>
          <w:b/>
          <w:bCs/>
          <w:rtl/>
        </w:rPr>
        <w:t> </w:t>
      </w:r>
      <w:r w:rsidRPr="00264197">
        <w:rPr>
          <w:rFonts w:asciiTheme="majorBidi" w:hAnsiTheme="majorBidi" w:cstheme="majorBidi"/>
          <w:b/>
          <w:bCs/>
          <w:rtl/>
        </w:rPr>
        <w:t>‌‌نویسد او در دوران احمدی</w:t>
      </w:r>
      <w:r w:rsidR="004D4AAA" w:rsidRPr="00264197">
        <w:rPr>
          <w:rFonts w:asciiTheme="majorBidi" w:hAnsiTheme="majorBidi" w:cstheme="majorBidi"/>
          <w:b/>
          <w:bCs/>
          <w:rtl/>
        </w:rPr>
        <w:t> </w:t>
      </w:r>
      <w:r w:rsidRPr="00264197">
        <w:rPr>
          <w:rFonts w:asciiTheme="majorBidi" w:hAnsiTheme="majorBidi" w:cstheme="majorBidi"/>
          <w:b/>
          <w:bCs/>
          <w:rtl/>
        </w:rPr>
        <w:t>‌‌نژاد در تیم محافظان وزرا و و حراست وزارتخانه‌‌</w:t>
      </w:r>
      <w:r w:rsidR="004D4AAA" w:rsidRPr="00264197">
        <w:rPr>
          <w:rFonts w:asciiTheme="majorBidi" w:hAnsiTheme="majorBidi" w:cstheme="majorBidi"/>
          <w:b/>
          <w:bCs/>
          <w:rtl/>
        </w:rPr>
        <w:t> </w:t>
      </w:r>
      <w:r w:rsidRPr="00264197">
        <w:rPr>
          <w:rFonts w:asciiTheme="majorBidi" w:hAnsiTheme="majorBidi" w:cstheme="majorBidi"/>
          <w:b/>
          <w:bCs/>
          <w:rtl/>
        </w:rPr>
        <w:t>ها بود. نزدیکانش مرگ او را مشکوک می</w:t>
      </w:r>
      <w:r w:rsidR="004D4AAA" w:rsidRPr="00264197">
        <w:rPr>
          <w:rFonts w:asciiTheme="majorBidi" w:hAnsiTheme="majorBidi" w:cstheme="majorBidi"/>
          <w:b/>
          <w:bCs/>
          <w:rtl/>
        </w:rPr>
        <w:t> </w:t>
      </w:r>
      <w:r w:rsidRPr="00264197">
        <w:rPr>
          <w:rFonts w:asciiTheme="majorBidi" w:hAnsiTheme="majorBidi" w:cstheme="majorBidi"/>
          <w:b/>
          <w:bCs/>
          <w:rtl/>
        </w:rPr>
        <w:t>‌‌دانند</w:t>
      </w:r>
      <w:r w:rsidRPr="00264197">
        <w:rPr>
          <w:rFonts w:asciiTheme="majorBidi" w:hAnsiTheme="majorBidi" w:cstheme="majorBidi"/>
          <w:b/>
          <w:bCs/>
        </w:rPr>
        <w:t>.</w:t>
      </w: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سرگرد ایرج جواهری از ماموران کلانتری ۲۴ الهیه کرمانشاه، سروان اکبر مرادی و سروان رضا صیادی در ماهشهر هر دو عضو یگان ویژه ضدشورش در جریان اعتراضات سراسری و سرکوب مردم کشته شدند</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جانشین فرمانده سپاه اعلام کرد که از «فاصله نزدیک» به معترضان کشته شده شلیک شده بود</w:t>
      </w:r>
      <w:r w:rsidRPr="00264197">
        <w:rPr>
          <w:rFonts w:asciiTheme="majorBidi" w:hAnsiTheme="majorBidi" w:cstheme="majorBidi"/>
          <w:b/>
          <w:bCs/>
        </w:rPr>
        <w:t>.</w:t>
      </w:r>
      <w:r w:rsidRPr="00264197">
        <w:rPr>
          <w:rFonts w:asciiTheme="majorBidi" w:hAnsiTheme="majorBidi" w:cstheme="majorBidi"/>
          <w:b/>
          <w:bCs/>
          <w:rtl/>
        </w:rPr>
        <w:t xml:space="preserve"> علی فدوی، جانشین فرمانده سپاه، روز یک شنبه سوم آذر، ادعا کرد: «در جریان اخیر، خیلی از مردم در حالی ‌که از فاصله یک متری و یک‌‌ونیم متری از پشت به آن ها شلیک شده بود، کشته شدند و این یعنی گلوله از میان خودشان شلیک شده است.»</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او با ادعای این که عاملان کشتار معترضان، «یک مشت شرور» بودند که «به تحریک دشمنان» این کار را کردند، افزود:‌ «پزشک قانونی حتما گزارش می‌ دهد. به شکم بسیاری از مردم از فاصله یک متری یا نیم متری شلیک شده است و کشته شدند یعنی آن ها با کلت‌های خفیف مردم را کشتند.»</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سخنان فدوی در حالی بیان شده که در روزهای گذشته فیلم‌ های زیادی از شلیک مستقیم گلوله به سوی مردم توسط ماموران امنیتی در شهرهای مختلف منتشر شده است</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tl/>
        </w:rPr>
      </w:pPr>
      <w:r w:rsidRPr="00264197">
        <w:rPr>
          <w:rFonts w:asciiTheme="majorBidi" w:hAnsiTheme="majorBidi" w:cstheme="majorBidi"/>
          <w:b/>
          <w:bCs/>
          <w:rtl/>
        </w:rPr>
        <w:t>از جمله، «شبکه حقوق بشر کردستان» فیلمی از جوانرود منتشر کرد که در آن‌ ماموران امنیتی از پشت ‌بام ساختمان دادگستری به صورت ممتد به سمت معترضان شلیک می ‌کنند</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اقدامی که نیروهای حشد الشعبی که تحت کنترل حکومت اسلامی ایران هستند تک تیراندازان آن از ساختمان های بلند، مستقیما به تظاهر کنندگان شلیک می کنند. در عراق، از بلندی</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شکرالله بهرامی، رییس سازمان قضایی نیروهای مسلح، نیز روز یک شنبه در مورد کشته ‌شدگان و مجروحان سرکوب اعتراضات اخیر ایران گفت که در اتفاقات اخیر «ممکن است کسی هم به صورت عبوری لطمه ‌ای خورده باشد، که این اتفاق در جنگ ‌های شهری طبیعی است.»</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در همین حال علیرضا ادیانی، رییس سازمان عقیدتی سیاسی نیروی انتظامی، روز یک شنبه مدعی شد در بازجویی ‌ها مشخص شده که «۱۸۲ لیدر» معترضان «با سازمان ‌دهی و هدایت دشمن فعالیت می ‌کردند.»</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او هیچ جزئیاتی درباره این ادعای خود بیان نکرد</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روز جمعه نیز ​سخنگوی قوه قضاییه خبر داده بود که حدود ۱۰۰ نفر از به گفته او، «لیدرها، سردسته ها و عوامل اصلی» اعتراضات در نقاط مختلف کشور توسط سپاه پاسداران بازداشت شدند</w:t>
      </w:r>
      <w:r w:rsidRPr="00264197">
        <w:rPr>
          <w:rFonts w:asciiTheme="majorBidi" w:hAnsiTheme="majorBidi" w:cstheme="majorBidi"/>
          <w:b/>
          <w:bCs/>
        </w:rPr>
        <w:t>.</w:t>
      </w:r>
    </w:p>
    <w:p w:rsidR="00F72ED4" w:rsidRPr="00264197" w:rsidRDefault="00F72ED4" w:rsidP="00264197">
      <w:pPr>
        <w:pStyle w:val="Ingetavstnd"/>
        <w:bidi/>
        <w:jc w:val="both"/>
        <w:rPr>
          <w:rFonts w:asciiTheme="majorBidi" w:hAnsiTheme="majorBidi" w:cstheme="majorBidi"/>
          <w:b/>
          <w:bCs/>
        </w:rPr>
      </w:pPr>
      <w:r w:rsidRPr="00264197">
        <w:rPr>
          <w:rFonts w:asciiTheme="majorBidi" w:hAnsiTheme="majorBidi" w:cstheme="majorBidi"/>
          <w:b/>
          <w:bCs/>
          <w:rtl/>
        </w:rPr>
        <w:t>غلامحسین اسماعیلی، هم چنین گفته بود که «جمع قابل توجهی به مراتب بیش از این تعداد از ناحیه وزارت اطلاعات شناسایی و تعدادی از آن ها بازداشت شدند و یا در شرف بازداشت هستند.»</w:t>
      </w:r>
    </w:p>
    <w:p w:rsidR="002A0C35" w:rsidRPr="00264197" w:rsidRDefault="002A0C35" w:rsidP="00264197">
      <w:pPr>
        <w:pStyle w:val="Ingetavstnd"/>
        <w:bidi/>
        <w:jc w:val="both"/>
        <w:rPr>
          <w:rFonts w:asciiTheme="majorBidi" w:hAnsiTheme="majorBidi" w:cstheme="majorBidi"/>
          <w:b/>
          <w:bCs/>
        </w:rPr>
      </w:pP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آمار سنگین و بی</w:t>
      </w:r>
      <w:r w:rsidR="004D4AAA" w:rsidRPr="00264197">
        <w:rPr>
          <w:rFonts w:asciiTheme="majorBidi" w:hAnsiTheme="majorBidi" w:cstheme="majorBidi"/>
          <w:b/>
          <w:bCs/>
          <w:rtl/>
        </w:rPr>
        <w:t> </w:t>
      </w:r>
      <w:r w:rsidRPr="00264197">
        <w:rPr>
          <w:rFonts w:asciiTheme="majorBidi" w:hAnsiTheme="majorBidi" w:cstheme="majorBidi"/>
          <w:b/>
          <w:bCs/>
          <w:rtl/>
        </w:rPr>
        <w:t>‌‌سابقه تلفات طی سه چهار روز اعتراضات و مقایسه آن با تلفات اعتراضات سال ۹۶ و ۹۷ و پیش از آن در اعتراضات سال ۸۸ ت</w:t>
      </w:r>
      <w:r w:rsidR="004D4AAA" w:rsidRPr="00264197">
        <w:rPr>
          <w:rFonts w:asciiTheme="majorBidi" w:hAnsiTheme="majorBidi" w:cstheme="majorBidi"/>
          <w:b/>
          <w:bCs/>
          <w:rtl/>
        </w:rPr>
        <w:t>ا</w:t>
      </w:r>
      <w:r w:rsidRPr="00264197">
        <w:rPr>
          <w:rFonts w:asciiTheme="majorBidi" w:hAnsiTheme="majorBidi" w:cstheme="majorBidi"/>
          <w:b/>
          <w:bCs/>
          <w:rtl/>
        </w:rPr>
        <w:t>یید می‌‌</w:t>
      </w:r>
      <w:r w:rsidR="004D4AAA" w:rsidRPr="00264197">
        <w:rPr>
          <w:rFonts w:asciiTheme="majorBidi" w:hAnsiTheme="majorBidi" w:cstheme="majorBidi"/>
          <w:b/>
          <w:bCs/>
          <w:rtl/>
        </w:rPr>
        <w:t> </w:t>
      </w:r>
      <w:r w:rsidRPr="00264197">
        <w:rPr>
          <w:rFonts w:asciiTheme="majorBidi" w:hAnsiTheme="majorBidi" w:cstheme="majorBidi"/>
          <w:b/>
          <w:bCs/>
          <w:rtl/>
        </w:rPr>
        <w:t xml:space="preserve">کند که نهادهای امنیتی </w:t>
      </w:r>
      <w:r w:rsidR="004D4AAA" w:rsidRPr="00264197">
        <w:rPr>
          <w:rFonts w:asciiTheme="majorBidi" w:hAnsiTheme="majorBidi" w:cstheme="majorBidi"/>
          <w:b/>
          <w:bCs/>
          <w:rtl/>
        </w:rPr>
        <w:t>حکومتی</w:t>
      </w:r>
      <w:r w:rsidRPr="00264197">
        <w:rPr>
          <w:rFonts w:asciiTheme="majorBidi" w:hAnsiTheme="majorBidi" w:cstheme="majorBidi"/>
          <w:b/>
          <w:bCs/>
          <w:rtl/>
        </w:rPr>
        <w:t xml:space="preserve"> این</w:t>
      </w:r>
      <w:r w:rsidR="004D4AAA" w:rsidRPr="00264197">
        <w:rPr>
          <w:rFonts w:asciiTheme="majorBidi" w:hAnsiTheme="majorBidi" w:cstheme="majorBidi"/>
          <w:b/>
          <w:bCs/>
          <w:rtl/>
        </w:rPr>
        <w:t> </w:t>
      </w:r>
      <w:r w:rsidRPr="00264197">
        <w:rPr>
          <w:rFonts w:asciiTheme="majorBidi" w:hAnsiTheme="majorBidi" w:cstheme="majorBidi"/>
          <w:b/>
          <w:bCs/>
          <w:rtl/>
        </w:rPr>
        <w:t>‌بار فرمان سرکوب شدید و فوری داشتند و احتمالا حکومت حدس می</w:t>
      </w:r>
      <w:r w:rsidR="004D4AAA" w:rsidRPr="00264197">
        <w:rPr>
          <w:rFonts w:asciiTheme="majorBidi" w:hAnsiTheme="majorBidi" w:cstheme="majorBidi"/>
          <w:b/>
          <w:bCs/>
          <w:rtl/>
        </w:rPr>
        <w:t> </w:t>
      </w:r>
      <w:r w:rsidRPr="00264197">
        <w:rPr>
          <w:rFonts w:asciiTheme="majorBidi" w:hAnsiTheme="majorBidi" w:cstheme="majorBidi"/>
          <w:b/>
          <w:bCs/>
          <w:rtl/>
        </w:rPr>
        <w:t>‌زده است که با اعلام افزایش قیمت بنزین با اعتراضات مردمی رو</w:t>
      </w:r>
      <w:r w:rsidR="004D4AAA" w:rsidRPr="00264197">
        <w:rPr>
          <w:rFonts w:asciiTheme="majorBidi" w:hAnsiTheme="majorBidi" w:cstheme="majorBidi"/>
          <w:b/>
          <w:bCs/>
          <w:rtl/>
        </w:rPr>
        <w:t> </w:t>
      </w:r>
      <w:r w:rsidRPr="00264197">
        <w:rPr>
          <w:rFonts w:asciiTheme="majorBidi" w:hAnsiTheme="majorBidi" w:cstheme="majorBidi"/>
          <w:b/>
          <w:bCs/>
          <w:rtl/>
        </w:rPr>
        <w:t>ب</w:t>
      </w:r>
      <w:r w:rsidR="004D4AAA" w:rsidRPr="00264197">
        <w:rPr>
          <w:rFonts w:asciiTheme="majorBidi" w:hAnsiTheme="majorBidi" w:cstheme="majorBidi"/>
          <w:b/>
          <w:bCs/>
          <w:rtl/>
        </w:rPr>
        <w:t>ه </w:t>
      </w:r>
      <w:r w:rsidRPr="00264197">
        <w:rPr>
          <w:rFonts w:asciiTheme="majorBidi" w:hAnsiTheme="majorBidi" w:cstheme="majorBidi"/>
          <w:b/>
          <w:bCs/>
          <w:rtl/>
        </w:rPr>
        <w:t>رو خواهد شد</w:t>
      </w:r>
      <w:r w:rsidR="004D4AAA" w:rsidRPr="00264197">
        <w:rPr>
          <w:rFonts w:asciiTheme="majorBidi" w:hAnsiTheme="majorBidi" w:cstheme="majorBidi"/>
          <w:b/>
          <w:bCs/>
          <w:rtl/>
        </w:rPr>
        <w:t xml:space="preserve"> پیشاپیش موازین امنیتی خود را در نظر گرفته و نیروهایش را برای سرکوب شدیدتر مردم بسیج کرده بود.</w:t>
      </w:r>
    </w:p>
    <w:p w:rsidR="004D4AAA" w:rsidRDefault="001645FE" w:rsidP="00264197">
      <w:pPr>
        <w:pStyle w:val="Ingetavstnd"/>
        <w:bidi/>
        <w:jc w:val="both"/>
        <w:rPr>
          <w:shd w:val="clear" w:color="auto" w:fill="FFFFFF"/>
        </w:rPr>
      </w:pPr>
      <w:r w:rsidRPr="00264197">
        <w:rPr>
          <w:rFonts w:asciiTheme="majorBidi" w:hAnsiTheme="majorBidi" w:cstheme="majorBidi"/>
          <w:b/>
          <w:bCs/>
          <w:rtl/>
        </w:rPr>
        <w:t>سرتیپ پاسدار سالار آبنوش فرمانده عملیات سازمان بسیج، پنج</w:t>
      </w:r>
      <w:r w:rsidR="004D4AAA" w:rsidRPr="00264197">
        <w:rPr>
          <w:rFonts w:asciiTheme="majorBidi" w:hAnsiTheme="majorBidi" w:cstheme="majorBidi"/>
          <w:b/>
          <w:bCs/>
          <w:rtl/>
        </w:rPr>
        <w:t> </w:t>
      </w:r>
      <w:r w:rsidRPr="00264197">
        <w:rPr>
          <w:rFonts w:asciiTheme="majorBidi" w:hAnsiTheme="majorBidi" w:cstheme="majorBidi"/>
          <w:b/>
          <w:bCs/>
          <w:rtl/>
        </w:rPr>
        <w:t>شنبه ۳۰ آبان، اعتراضات سراسری در ایران را «جنگ تمام‌عیار علیه نظام» توصیف کرد و در سخنانی کم</w:t>
      </w:r>
      <w:r w:rsidR="004D4AAA" w:rsidRPr="00264197">
        <w:rPr>
          <w:rFonts w:asciiTheme="majorBidi" w:hAnsiTheme="majorBidi" w:cstheme="majorBidi"/>
          <w:b/>
          <w:bCs/>
          <w:rtl/>
        </w:rPr>
        <w:t> </w:t>
      </w:r>
      <w:r w:rsidRPr="00264197">
        <w:rPr>
          <w:rFonts w:asciiTheme="majorBidi" w:hAnsiTheme="majorBidi" w:cstheme="majorBidi"/>
          <w:b/>
          <w:bCs/>
          <w:rtl/>
        </w:rPr>
        <w:t xml:space="preserve">‌سابقه گفت «این فتنه، فتنه دیگری بود. فقط خدا ما را نجات داد!» برای برآورد میزان تلفات و دلایل ضربات سنگین میدانی که به نیروهای امنیتی </w:t>
      </w:r>
      <w:r w:rsidR="004D4AAA" w:rsidRPr="00264197">
        <w:rPr>
          <w:rFonts w:asciiTheme="majorBidi" w:hAnsiTheme="majorBidi" w:cstheme="majorBidi"/>
          <w:b/>
          <w:bCs/>
          <w:rtl/>
        </w:rPr>
        <w:t>حکومتی</w:t>
      </w:r>
      <w:r w:rsidRPr="00264197">
        <w:rPr>
          <w:rFonts w:asciiTheme="majorBidi" w:hAnsiTheme="majorBidi" w:cstheme="majorBidi"/>
          <w:b/>
          <w:bCs/>
          <w:rtl/>
        </w:rPr>
        <w:t xml:space="preserve"> در جریان اعتراضات آبان</w:t>
      </w:r>
      <w:r w:rsidR="004D4AAA" w:rsidRPr="00264197">
        <w:rPr>
          <w:rFonts w:asciiTheme="majorBidi" w:hAnsiTheme="majorBidi" w:cstheme="majorBidi"/>
          <w:b/>
          <w:bCs/>
          <w:rtl/>
        </w:rPr>
        <w:t> </w:t>
      </w:r>
      <w:r w:rsidRPr="00264197">
        <w:rPr>
          <w:rFonts w:asciiTheme="majorBidi" w:hAnsiTheme="majorBidi" w:cstheme="majorBidi"/>
          <w:b/>
          <w:bCs/>
          <w:rtl/>
        </w:rPr>
        <w:t xml:space="preserve">‌ماه ۹۸ وارد شد </w:t>
      </w:r>
      <w:r w:rsidRPr="00264197">
        <w:rPr>
          <w:rFonts w:asciiTheme="majorBidi" w:hAnsiTheme="majorBidi" w:cstheme="majorBidi"/>
          <w:b/>
          <w:bCs/>
          <w:rtl/>
        </w:rPr>
        <w:lastRenderedPageBreak/>
        <w:t>به گذشت زمان و اطلاعات دقیق نیاز است اما برآوردهای اولیه نشان می</w:t>
      </w:r>
      <w:r w:rsidR="004D4AAA" w:rsidRPr="00264197">
        <w:rPr>
          <w:rFonts w:asciiTheme="majorBidi" w:hAnsiTheme="majorBidi" w:cstheme="majorBidi"/>
          <w:b/>
          <w:bCs/>
          <w:rtl/>
        </w:rPr>
        <w:t> </w:t>
      </w:r>
      <w:r w:rsidRPr="00264197">
        <w:rPr>
          <w:rFonts w:asciiTheme="majorBidi" w:hAnsiTheme="majorBidi" w:cstheme="majorBidi"/>
          <w:b/>
          <w:bCs/>
          <w:rtl/>
        </w:rPr>
        <w:t>‌‌دهد که به دلیل گستردگی اعتراضات و پراکندگی جغرافیایی آن، دستگاه‌‌ سرکوب با کمبود نیرو مواجه شده و از این</w:t>
      </w:r>
      <w:r w:rsidR="004D4AAA" w:rsidRPr="00264197">
        <w:rPr>
          <w:rFonts w:asciiTheme="majorBidi" w:hAnsiTheme="majorBidi" w:cstheme="majorBidi"/>
          <w:b/>
          <w:bCs/>
          <w:rtl/>
        </w:rPr>
        <w:t> </w:t>
      </w:r>
      <w:r w:rsidRPr="00264197">
        <w:rPr>
          <w:rFonts w:asciiTheme="majorBidi" w:hAnsiTheme="majorBidi" w:cstheme="majorBidi"/>
          <w:b/>
          <w:bCs/>
          <w:rtl/>
        </w:rPr>
        <w:t>رو نهادهای امنیتی مجبور شده‌‌</w:t>
      </w:r>
      <w:r w:rsidR="004D4AAA" w:rsidRPr="00264197">
        <w:rPr>
          <w:rFonts w:asciiTheme="majorBidi" w:hAnsiTheme="majorBidi" w:cstheme="majorBidi"/>
          <w:b/>
          <w:bCs/>
          <w:rtl/>
        </w:rPr>
        <w:t> </w:t>
      </w:r>
      <w:r w:rsidRPr="00264197">
        <w:rPr>
          <w:rFonts w:asciiTheme="majorBidi" w:hAnsiTheme="majorBidi" w:cstheme="majorBidi"/>
          <w:b/>
          <w:bCs/>
          <w:rtl/>
        </w:rPr>
        <w:t>اند برای جمع کردن اوضاع به سرعت و به</w:t>
      </w:r>
      <w:r w:rsidR="004D4AAA" w:rsidRPr="00264197">
        <w:rPr>
          <w:rFonts w:asciiTheme="majorBidi" w:hAnsiTheme="majorBidi" w:cstheme="majorBidi"/>
          <w:b/>
          <w:bCs/>
          <w:rtl/>
        </w:rPr>
        <w:t> </w:t>
      </w:r>
      <w:r w:rsidRPr="00264197">
        <w:rPr>
          <w:rFonts w:asciiTheme="majorBidi" w:hAnsiTheme="majorBidi" w:cstheme="majorBidi"/>
          <w:b/>
          <w:bCs/>
          <w:rtl/>
        </w:rPr>
        <w:t>شدیدترین شکل ممکن دست به کشتار بزنند</w:t>
      </w:r>
      <w:r w:rsidRPr="00264197">
        <w:rPr>
          <w:rFonts w:asciiTheme="majorBidi" w:hAnsiTheme="majorBidi" w:cstheme="majorBidi"/>
          <w:b/>
          <w:bCs/>
        </w:rPr>
        <w:t>.</w:t>
      </w:r>
    </w:p>
    <w:p w:rsidR="002A0C35" w:rsidRDefault="002A0C35" w:rsidP="002A0C35">
      <w:pPr>
        <w:pStyle w:val="Ingetavstnd"/>
        <w:bidi/>
        <w:jc w:val="both"/>
        <w:rPr>
          <w:rFonts w:asciiTheme="majorBidi" w:hAnsiTheme="majorBidi" w:cstheme="majorBidi"/>
          <w:b/>
          <w:bCs/>
          <w:shd w:val="clear" w:color="auto" w:fill="FFFFFF"/>
        </w:rPr>
      </w:pPr>
    </w:p>
    <w:p w:rsidR="002A0C35" w:rsidRDefault="002A0C35" w:rsidP="002A0C35">
      <w:pPr>
        <w:pStyle w:val="Ingetavstnd"/>
        <w:bidi/>
        <w:jc w:val="center"/>
        <w:rPr>
          <w:rFonts w:asciiTheme="majorBidi" w:hAnsiTheme="majorBidi" w:cstheme="majorBidi"/>
          <w:b/>
          <w:bCs/>
        </w:rPr>
      </w:pPr>
      <w:r w:rsidRPr="002A0C35">
        <w:rPr>
          <w:rFonts w:asciiTheme="majorBidi" w:hAnsiTheme="majorBidi" w:cstheme="majorBidi"/>
          <w:b/>
          <w:bCs/>
          <w:noProof/>
          <w:lang w:eastAsia="sv-SE"/>
        </w:rPr>
        <w:drawing>
          <wp:inline distT="0" distB="0" distL="0" distR="0" wp14:anchorId="047BA5CF" wp14:editId="1694B24B">
            <wp:extent cx="3099535" cy="1800000"/>
            <wp:effectExtent l="0" t="0" r="5715" b="0"/>
            <wp:docPr id="1" name="Bildobjekt 1" descr="Bilden kan innehålla: 24 personer, personer som l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n kan innehålla: 24 personer, personer som l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9535" cy="1800000"/>
                    </a:xfrm>
                    <a:prstGeom prst="rect">
                      <a:avLst/>
                    </a:prstGeom>
                    <a:noFill/>
                    <a:ln>
                      <a:noFill/>
                    </a:ln>
                  </pic:spPr>
                </pic:pic>
              </a:graphicData>
            </a:graphic>
          </wp:inline>
        </w:drawing>
      </w:r>
    </w:p>
    <w:p w:rsidR="002A0C35" w:rsidRPr="00264197" w:rsidRDefault="002A0C35" w:rsidP="00264197">
      <w:pPr>
        <w:pStyle w:val="Ingetavstnd"/>
        <w:bidi/>
        <w:jc w:val="both"/>
        <w:rPr>
          <w:rFonts w:asciiTheme="majorBidi" w:hAnsiTheme="majorBidi" w:cstheme="majorBidi"/>
          <w:b/>
          <w:bCs/>
          <w:rtl/>
        </w:rPr>
      </w:pP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 xml:space="preserve">بسیاری از نیروهای سرکوبگر عضو سپاه پاسداران </w:t>
      </w:r>
      <w:r w:rsidR="004D4AAA" w:rsidRPr="00264197">
        <w:rPr>
          <w:rFonts w:asciiTheme="majorBidi" w:hAnsiTheme="majorBidi" w:cstheme="majorBidi"/>
          <w:b/>
          <w:bCs/>
          <w:rtl/>
        </w:rPr>
        <w:t>حکومت</w:t>
      </w:r>
      <w:r w:rsidRPr="00264197">
        <w:rPr>
          <w:rFonts w:asciiTheme="majorBidi" w:hAnsiTheme="majorBidi" w:cstheme="majorBidi"/>
          <w:b/>
          <w:bCs/>
          <w:rtl/>
        </w:rPr>
        <w:t xml:space="preserve"> اسلامی و بسیج طی هفت سال گذشته در سوریه و عراق کشته و مجروح شدند. این افراد در دورانی که در ماموریت</w:t>
      </w:r>
      <w:r w:rsidR="004D4AAA" w:rsidRPr="00264197">
        <w:rPr>
          <w:rFonts w:asciiTheme="majorBidi" w:hAnsiTheme="majorBidi" w:cstheme="majorBidi"/>
          <w:b/>
          <w:bCs/>
          <w:rtl/>
        </w:rPr>
        <w:t> </w:t>
      </w:r>
      <w:r w:rsidRPr="00264197">
        <w:rPr>
          <w:rFonts w:asciiTheme="majorBidi" w:hAnsiTheme="majorBidi" w:cstheme="majorBidi"/>
          <w:b/>
          <w:bCs/>
          <w:rtl/>
        </w:rPr>
        <w:t>‌‌های برون</w:t>
      </w:r>
      <w:r w:rsidR="004D4AAA" w:rsidRPr="00264197">
        <w:rPr>
          <w:rFonts w:asciiTheme="majorBidi" w:hAnsiTheme="majorBidi" w:cstheme="majorBidi"/>
          <w:b/>
          <w:bCs/>
          <w:rtl/>
        </w:rPr>
        <w:t> </w:t>
      </w:r>
      <w:r w:rsidRPr="00264197">
        <w:rPr>
          <w:rFonts w:asciiTheme="majorBidi" w:hAnsiTheme="majorBidi" w:cstheme="majorBidi"/>
          <w:b/>
          <w:bCs/>
          <w:rtl/>
        </w:rPr>
        <w:t>‌مرزی نبودند در مواقع ضروری برای مقابله با اعتراضات در یگان‌‌های امنیتی فعال بودند</w:t>
      </w:r>
      <w:r w:rsidRPr="00264197">
        <w:rPr>
          <w:rFonts w:asciiTheme="majorBidi" w:hAnsiTheme="majorBidi" w:cstheme="majorBidi"/>
          <w:b/>
          <w:bCs/>
        </w:rPr>
        <w:t>.</w:t>
      </w: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بخشی از نیروهای سرکوبگر نیز غیرایرانی و عضو لشکر افغان‌‌ها</w:t>
      </w:r>
      <w:r w:rsidR="004D4AAA" w:rsidRPr="00264197">
        <w:rPr>
          <w:rFonts w:asciiTheme="majorBidi" w:hAnsiTheme="majorBidi" w:cstheme="majorBidi"/>
          <w:b/>
          <w:bCs/>
          <w:rtl/>
        </w:rPr>
        <w:t> </w:t>
      </w:r>
      <w:r w:rsidRPr="00264197">
        <w:rPr>
          <w:rFonts w:asciiTheme="majorBidi" w:hAnsiTheme="majorBidi" w:cstheme="majorBidi"/>
          <w:b/>
          <w:bCs/>
          <w:rtl/>
        </w:rPr>
        <w:t>(فاطمیون) بودند که صدها نفر از آن</w:t>
      </w:r>
      <w:r w:rsidR="004D4AAA" w:rsidRPr="00264197">
        <w:rPr>
          <w:rFonts w:asciiTheme="majorBidi" w:hAnsiTheme="majorBidi" w:cstheme="majorBidi"/>
          <w:b/>
          <w:bCs/>
          <w:rtl/>
        </w:rPr>
        <w:t> </w:t>
      </w:r>
      <w:r w:rsidRPr="00264197">
        <w:rPr>
          <w:rFonts w:asciiTheme="majorBidi" w:hAnsiTheme="majorBidi" w:cstheme="majorBidi"/>
          <w:b/>
          <w:bCs/>
          <w:rtl/>
        </w:rPr>
        <w:t>ها هم</w:t>
      </w:r>
      <w:r w:rsidR="004D4AAA" w:rsidRPr="00264197">
        <w:rPr>
          <w:rFonts w:asciiTheme="majorBidi" w:hAnsiTheme="majorBidi" w:cstheme="majorBidi"/>
          <w:b/>
          <w:bCs/>
          <w:rtl/>
        </w:rPr>
        <w:t> </w:t>
      </w:r>
      <w:r w:rsidRPr="00264197">
        <w:rPr>
          <w:rFonts w:asciiTheme="majorBidi" w:hAnsiTheme="majorBidi" w:cstheme="majorBidi"/>
          <w:b/>
          <w:bCs/>
          <w:rtl/>
        </w:rPr>
        <w:t>چنان در سوریه مستقرند. در مجموع بین ۵ تا ۶ هزار نفر از نیروهای سپاه و بسیج که پیش از این</w:t>
      </w:r>
      <w:r w:rsidR="004D4AAA" w:rsidRPr="00264197">
        <w:rPr>
          <w:rFonts w:asciiTheme="majorBidi" w:hAnsiTheme="majorBidi" w:cstheme="majorBidi"/>
          <w:b/>
          <w:bCs/>
          <w:rtl/>
        </w:rPr>
        <w:t> </w:t>
      </w:r>
      <w:r w:rsidRPr="00264197">
        <w:rPr>
          <w:rFonts w:asciiTheme="majorBidi" w:hAnsiTheme="majorBidi" w:cstheme="majorBidi"/>
          <w:b/>
          <w:bCs/>
          <w:rtl/>
        </w:rPr>
        <w:t xml:space="preserve">ها در سرکوب اعتراضات مشارکت داشتند در سوریه و عراق </w:t>
      </w:r>
      <w:r w:rsidR="004D4AAA" w:rsidRPr="00264197">
        <w:rPr>
          <w:rFonts w:asciiTheme="majorBidi" w:hAnsiTheme="majorBidi" w:cstheme="majorBidi"/>
          <w:b/>
          <w:bCs/>
          <w:rtl/>
        </w:rPr>
        <w:t>کشته</w:t>
      </w:r>
      <w:r w:rsidRPr="00264197">
        <w:rPr>
          <w:rFonts w:asciiTheme="majorBidi" w:hAnsiTheme="majorBidi" w:cstheme="majorBidi"/>
          <w:b/>
          <w:bCs/>
          <w:rtl/>
        </w:rPr>
        <w:t xml:space="preserve"> شدند</w:t>
      </w:r>
      <w:r w:rsidRPr="00264197">
        <w:rPr>
          <w:rFonts w:asciiTheme="majorBidi" w:hAnsiTheme="majorBidi" w:cstheme="majorBidi"/>
          <w:b/>
          <w:bCs/>
        </w:rPr>
        <w:t>.</w:t>
      </w: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بر اساس گزارش‌‌های میدانی از سوریه، نیروهای وابسته به</w:t>
      </w:r>
      <w:r w:rsidR="004D4AAA" w:rsidRPr="00264197">
        <w:rPr>
          <w:rFonts w:asciiTheme="majorBidi" w:hAnsiTheme="majorBidi" w:cstheme="majorBidi"/>
          <w:b/>
          <w:bCs/>
          <w:rtl/>
        </w:rPr>
        <w:t xml:space="preserve"> حکومت اسلامی</w:t>
      </w:r>
      <w:r w:rsidRPr="00264197">
        <w:rPr>
          <w:rFonts w:asciiTheme="majorBidi" w:hAnsiTheme="majorBidi" w:cstheme="majorBidi"/>
          <w:b/>
          <w:bCs/>
          <w:rtl/>
        </w:rPr>
        <w:t xml:space="preserve"> ایران</w:t>
      </w:r>
      <w:r w:rsidR="004D4AAA" w:rsidRPr="00264197">
        <w:rPr>
          <w:rFonts w:asciiTheme="majorBidi" w:hAnsiTheme="majorBidi" w:cstheme="majorBidi"/>
          <w:b/>
          <w:bCs/>
          <w:rtl/>
        </w:rPr>
        <w:t>،</w:t>
      </w:r>
      <w:r w:rsidRPr="00264197">
        <w:rPr>
          <w:rFonts w:asciiTheme="majorBidi" w:hAnsiTheme="majorBidi" w:cstheme="majorBidi"/>
          <w:b/>
          <w:bCs/>
          <w:rtl/>
        </w:rPr>
        <w:t xml:space="preserve"> در چند منطقه از جمله ابوکمال با اسرائیل درگیر هستند. بنابراین این امکان که از نیروهای مستقر در سوریه برای تقویت یگان</w:t>
      </w:r>
      <w:r w:rsidR="004D4AAA" w:rsidRPr="00264197">
        <w:rPr>
          <w:rFonts w:asciiTheme="majorBidi" w:hAnsiTheme="majorBidi" w:cstheme="majorBidi"/>
          <w:b/>
          <w:bCs/>
          <w:rtl/>
        </w:rPr>
        <w:t> </w:t>
      </w:r>
      <w:r w:rsidRPr="00264197">
        <w:rPr>
          <w:rFonts w:asciiTheme="majorBidi" w:hAnsiTheme="majorBidi" w:cstheme="majorBidi"/>
          <w:b/>
          <w:bCs/>
          <w:rtl/>
        </w:rPr>
        <w:t>‌‌های سرکوب استفاده شود ممکن نبوده است</w:t>
      </w:r>
      <w:r w:rsidRPr="00264197">
        <w:rPr>
          <w:rFonts w:asciiTheme="majorBidi" w:hAnsiTheme="majorBidi" w:cstheme="majorBidi"/>
          <w:b/>
          <w:bCs/>
        </w:rPr>
        <w:t>.</w:t>
      </w: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دلیل دیگری که در اعتراضات اخیر باعث کمبود نیروی سرکوبگر شد هم</w:t>
      </w:r>
      <w:r w:rsidR="004D4AAA" w:rsidRPr="00264197">
        <w:rPr>
          <w:rFonts w:asciiTheme="majorBidi" w:hAnsiTheme="majorBidi" w:cstheme="majorBidi"/>
          <w:b/>
          <w:bCs/>
          <w:rtl/>
        </w:rPr>
        <w:t> </w:t>
      </w:r>
      <w:r w:rsidRPr="00264197">
        <w:rPr>
          <w:rFonts w:asciiTheme="majorBidi" w:hAnsiTheme="majorBidi" w:cstheme="majorBidi"/>
          <w:b/>
          <w:bCs/>
          <w:rtl/>
        </w:rPr>
        <w:t>زمانی تظاهرات سراسری در ایران با اعتراضات در عراق و لبنان بود. نیروهای حزب</w:t>
      </w:r>
      <w:r w:rsidR="004D4AAA" w:rsidRPr="00264197">
        <w:rPr>
          <w:rFonts w:asciiTheme="majorBidi" w:hAnsiTheme="majorBidi" w:cstheme="majorBidi"/>
          <w:b/>
          <w:bCs/>
          <w:rtl/>
        </w:rPr>
        <w:t> </w:t>
      </w:r>
      <w:r w:rsidRPr="00264197">
        <w:rPr>
          <w:rFonts w:asciiTheme="majorBidi" w:hAnsiTheme="majorBidi" w:cstheme="majorBidi"/>
          <w:b/>
          <w:bCs/>
          <w:rtl/>
        </w:rPr>
        <w:t>‌‌الله لبنان و حشد</w:t>
      </w:r>
      <w:r w:rsidR="004D4AAA" w:rsidRPr="00264197">
        <w:rPr>
          <w:rFonts w:asciiTheme="majorBidi" w:hAnsiTheme="majorBidi" w:cstheme="majorBidi"/>
          <w:b/>
          <w:bCs/>
          <w:rtl/>
        </w:rPr>
        <w:t> </w:t>
      </w:r>
      <w:r w:rsidRPr="00264197">
        <w:rPr>
          <w:rFonts w:asciiTheme="majorBidi" w:hAnsiTheme="majorBidi" w:cstheme="majorBidi"/>
          <w:b/>
          <w:bCs/>
          <w:rtl/>
        </w:rPr>
        <w:t>الشعبی همواره برای تقویت گردان</w:t>
      </w:r>
      <w:r w:rsidR="004D4AAA" w:rsidRPr="00264197">
        <w:rPr>
          <w:rFonts w:asciiTheme="majorBidi" w:hAnsiTheme="majorBidi" w:cstheme="majorBidi"/>
          <w:b/>
          <w:bCs/>
          <w:rtl/>
        </w:rPr>
        <w:t> </w:t>
      </w:r>
      <w:r w:rsidRPr="00264197">
        <w:rPr>
          <w:rFonts w:asciiTheme="majorBidi" w:hAnsiTheme="majorBidi" w:cstheme="majorBidi"/>
          <w:b/>
          <w:bCs/>
          <w:rtl/>
        </w:rPr>
        <w:t>‌‌های امنیتی در ایران در مواقع ضروری مورد استفاده قرار می</w:t>
      </w:r>
      <w:r w:rsidR="004D4AAA" w:rsidRPr="00264197">
        <w:rPr>
          <w:rFonts w:asciiTheme="majorBidi" w:hAnsiTheme="majorBidi" w:cstheme="majorBidi"/>
          <w:b/>
          <w:bCs/>
          <w:rtl/>
        </w:rPr>
        <w:t> </w:t>
      </w:r>
      <w:r w:rsidRPr="00264197">
        <w:rPr>
          <w:rFonts w:asciiTheme="majorBidi" w:hAnsiTheme="majorBidi" w:cstheme="majorBidi"/>
          <w:b/>
          <w:bCs/>
          <w:rtl/>
        </w:rPr>
        <w:t>‌‌گرفتند اما این</w:t>
      </w:r>
      <w:r w:rsidR="004D4AAA" w:rsidRPr="00264197">
        <w:rPr>
          <w:rFonts w:asciiTheme="majorBidi" w:hAnsiTheme="majorBidi" w:cstheme="majorBidi"/>
          <w:b/>
          <w:bCs/>
          <w:rtl/>
        </w:rPr>
        <w:t> </w:t>
      </w:r>
      <w:r w:rsidRPr="00264197">
        <w:rPr>
          <w:rFonts w:asciiTheme="majorBidi" w:hAnsiTheme="majorBidi" w:cstheme="majorBidi"/>
          <w:b/>
          <w:bCs/>
          <w:rtl/>
        </w:rPr>
        <w:t>بار خودشان درگیر سرکوب اعتراضات گسترده در کشورهایشان بودند</w:t>
      </w:r>
      <w:r w:rsidRPr="00264197">
        <w:rPr>
          <w:rFonts w:asciiTheme="majorBidi" w:hAnsiTheme="majorBidi" w:cstheme="majorBidi"/>
          <w:b/>
          <w:bCs/>
        </w:rPr>
        <w:t>.</w:t>
      </w:r>
    </w:p>
    <w:p w:rsidR="004D4AAA"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در تظاهرات آبان</w:t>
      </w:r>
      <w:r w:rsidR="004D4AAA" w:rsidRPr="00264197">
        <w:rPr>
          <w:rFonts w:asciiTheme="majorBidi" w:hAnsiTheme="majorBidi" w:cstheme="majorBidi"/>
          <w:b/>
          <w:bCs/>
          <w:rtl/>
        </w:rPr>
        <w:t> </w:t>
      </w:r>
      <w:r w:rsidRPr="00264197">
        <w:rPr>
          <w:rFonts w:asciiTheme="majorBidi" w:hAnsiTheme="majorBidi" w:cstheme="majorBidi"/>
          <w:b/>
          <w:bCs/>
          <w:rtl/>
        </w:rPr>
        <w:t>‌‌ماه</w:t>
      </w:r>
      <w:r w:rsidR="004D4AAA" w:rsidRPr="00264197">
        <w:rPr>
          <w:rFonts w:asciiTheme="majorBidi" w:hAnsiTheme="majorBidi" w:cstheme="majorBidi"/>
          <w:b/>
          <w:bCs/>
          <w:rtl/>
        </w:rPr>
        <w:t>، م</w:t>
      </w:r>
      <w:r w:rsidR="0079180C" w:rsidRPr="00264197">
        <w:rPr>
          <w:rFonts w:asciiTheme="majorBidi" w:hAnsiTheme="majorBidi" w:cstheme="majorBidi"/>
          <w:b/>
          <w:bCs/>
          <w:rtl/>
        </w:rPr>
        <w:t>رد</w:t>
      </w:r>
      <w:r w:rsidR="004D4AAA" w:rsidRPr="00264197">
        <w:rPr>
          <w:rFonts w:asciiTheme="majorBidi" w:hAnsiTheme="majorBidi" w:cstheme="majorBidi"/>
          <w:b/>
          <w:bCs/>
          <w:rtl/>
        </w:rPr>
        <w:t>م خشمگین از سرکوب و کشتار ماموران امنیتی و گرانی و بیکاری و فقر،</w:t>
      </w:r>
      <w:r w:rsidRPr="00264197">
        <w:rPr>
          <w:rFonts w:asciiTheme="majorBidi" w:hAnsiTheme="majorBidi" w:cstheme="majorBidi"/>
          <w:b/>
          <w:bCs/>
          <w:rtl/>
        </w:rPr>
        <w:t xml:space="preserve"> به تعداد زیادی از مقرهای بسیج و سپاه و کلانتری</w:t>
      </w:r>
      <w:r w:rsidR="004D4AAA" w:rsidRPr="00264197">
        <w:rPr>
          <w:rFonts w:asciiTheme="majorBidi" w:hAnsiTheme="majorBidi" w:cstheme="majorBidi"/>
          <w:b/>
          <w:bCs/>
          <w:rtl/>
        </w:rPr>
        <w:t> </w:t>
      </w:r>
      <w:r w:rsidRPr="00264197">
        <w:rPr>
          <w:rFonts w:asciiTheme="majorBidi" w:hAnsiTheme="majorBidi" w:cstheme="majorBidi"/>
          <w:b/>
          <w:bCs/>
          <w:rtl/>
        </w:rPr>
        <w:t>‌‌ها حمله شد و به</w:t>
      </w:r>
      <w:r w:rsidR="004D4AAA" w:rsidRPr="00264197">
        <w:rPr>
          <w:rFonts w:asciiTheme="majorBidi" w:hAnsiTheme="majorBidi" w:cstheme="majorBidi"/>
          <w:b/>
          <w:bCs/>
          <w:rtl/>
        </w:rPr>
        <w:t> ادعای</w:t>
      </w:r>
      <w:r w:rsidRPr="00264197">
        <w:rPr>
          <w:rFonts w:asciiTheme="majorBidi" w:hAnsiTheme="majorBidi" w:cstheme="majorBidi"/>
          <w:b/>
          <w:bCs/>
          <w:rtl/>
        </w:rPr>
        <w:t xml:space="preserve"> مسئولان ارشد </w:t>
      </w:r>
      <w:r w:rsidR="004D4AAA" w:rsidRPr="00264197">
        <w:rPr>
          <w:rFonts w:asciiTheme="majorBidi" w:hAnsiTheme="majorBidi" w:cstheme="majorBidi"/>
          <w:b/>
          <w:bCs/>
          <w:rtl/>
        </w:rPr>
        <w:t>حکومت</w:t>
      </w:r>
      <w:r w:rsidRPr="00264197">
        <w:rPr>
          <w:rFonts w:asciiTheme="majorBidi" w:hAnsiTheme="majorBidi" w:cstheme="majorBidi"/>
          <w:b/>
          <w:bCs/>
          <w:rtl/>
        </w:rPr>
        <w:t xml:space="preserve"> اسلامی این موضوع اقدامی بی</w:t>
      </w:r>
      <w:r w:rsidR="004D4AAA" w:rsidRPr="00264197">
        <w:rPr>
          <w:rFonts w:asciiTheme="majorBidi" w:hAnsiTheme="majorBidi" w:cstheme="majorBidi"/>
          <w:b/>
          <w:bCs/>
          <w:rtl/>
        </w:rPr>
        <w:t> </w:t>
      </w:r>
      <w:r w:rsidRPr="00264197">
        <w:rPr>
          <w:rFonts w:asciiTheme="majorBidi" w:hAnsiTheme="majorBidi" w:cstheme="majorBidi"/>
          <w:b/>
          <w:bCs/>
          <w:rtl/>
        </w:rPr>
        <w:t>‌‌سابقه بوده و حتی معترضان برای خروج اسلحه از این مراکز تلاش کرده</w:t>
      </w:r>
      <w:r w:rsidR="004D4AAA" w:rsidRPr="00264197">
        <w:rPr>
          <w:rFonts w:asciiTheme="majorBidi" w:hAnsiTheme="majorBidi" w:cstheme="majorBidi"/>
          <w:b/>
          <w:bCs/>
          <w:rtl/>
        </w:rPr>
        <w:t> </w:t>
      </w:r>
      <w:r w:rsidRPr="00264197">
        <w:rPr>
          <w:rFonts w:asciiTheme="majorBidi" w:hAnsiTheme="majorBidi" w:cstheme="majorBidi"/>
          <w:b/>
          <w:bCs/>
          <w:rtl/>
        </w:rPr>
        <w:t>‌اند. به آتش کشیدن ماشین و موتور و اتوبوس‌‌</w:t>
      </w:r>
      <w:r w:rsidR="004D4AAA" w:rsidRPr="00264197">
        <w:rPr>
          <w:rFonts w:asciiTheme="majorBidi" w:hAnsiTheme="majorBidi" w:cstheme="majorBidi"/>
          <w:b/>
          <w:bCs/>
          <w:rtl/>
        </w:rPr>
        <w:t> </w:t>
      </w:r>
      <w:r w:rsidRPr="00264197">
        <w:rPr>
          <w:rFonts w:asciiTheme="majorBidi" w:hAnsiTheme="majorBidi" w:cstheme="majorBidi"/>
          <w:b/>
          <w:bCs/>
          <w:rtl/>
        </w:rPr>
        <w:t>های نظامی و انتظامی و حمله به پاسگاه‌‌</w:t>
      </w:r>
      <w:r w:rsidR="004D4AAA" w:rsidRPr="00264197">
        <w:rPr>
          <w:rFonts w:asciiTheme="majorBidi" w:hAnsiTheme="majorBidi" w:cstheme="majorBidi"/>
          <w:b/>
          <w:bCs/>
          <w:rtl/>
        </w:rPr>
        <w:t> </w:t>
      </w:r>
      <w:r w:rsidRPr="00264197">
        <w:rPr>
          <w:rFonts w:asciiTheme="majorBidi" w:hAnsiTheme="majorBidi" w:cstheme="majorBidi"/>
          <w:b/>
          <w:bCs/>
          <w:rtl/>
        </w:rPr>
        <w:t>ها و کیوسک‌‌</w:t>
      </w:r>
      <w:r w:rsidR="004D4AAA" w:rsidRPr="00264197">
        <w:rPr>
          <w:rFonts w:asciiTheme="majorBidi" w:hAnsiTheme="majorBidi" w:cstheme="majorBidi"/>
          <w:b/>
          <w:bCs/>
          <w:rtl/>
        </w:rPr>
        <w:t> </w:t>
      </w:r>
      <w:r w:rsidRPr="00264197">
        <w:rPr>
          <w:rFonts w:asciiTheme="majorBidi" w:hAnsiTheme="majorBidi" w:cstheme="majorBidi"/>
          <w:b/>
          <w:bCs/>
          <w:rtl/>
        </w:rPr>
        <w:t>های پلیس و حتی حمله به پادگان</w:t>
      </w:r>
      <w:r w:rsidR="004D4AAA" w:rsidRPr="00264197">
        <w:rPr>
          <w:rFonts w:asciiTheme="majorBidi" w:hAnsiTheme="majorBidi" w:cstheme="majorBidi"/>
          <w:b/>
          <w:bCs/>
          <w:rtl/>
        </w:rPr>
        <w:t> </w:t>
      </w:r>
      <w:r w:rsidRPr="00264197">
        <w:rPr>
          <w:rFonts w:asciiTheme="majorBidi" w:hAnsiTheme="majorBidi" w:cstheme="majorBidi"/>
          <w:b/>
          <w:bCs/>
          <w:rtl/>
        </w:rPr>
        <w:t>‌‌های کوچک درون شهرها از رویدادهای مهم اعتراضات اخیر است</w:t>
      </w:r>
      <w:r w:rsidRPr="00264197">
        <w:rPr>
          <w:rFonts w:asciiTheme="majorBidi" w:hAnsiTheme="majorBidi" w:cstheme="majorBidi"/>
          <w:b/>
          <w:bCs/>
        </w:rPr>
        <w:t>.</w:t>
      </w:r>
    </w:p>
    <w:p w:rsidR="004D4AAA" w:rsidRPr="00264197" w:rsidRDefault="004D4AAA" w:rsidP="00264197">
      <w:pPr>
        <w:pStyle w:val="Ingetavstnd"/>
        <w:bidi/>
        <w:jc w:val="both"/>
        <w:rPr>
          <w:rFonts w:asciiTheme="majorBidi" w:hAnsiTheme="majorBidi" w:cstheme="majorBidi"/>
          <w:b/>
          <w:bCs/>
          <w:rtl/>
        </w:rPr>
      </w:pPr>
      <w:r w:rsidRPr="00264197">
        <w:rPr>
          <w:rFonts w:asciiTheme="majorBidi" w:hAnsiTheme="majorBidi" w:cstheme="majorBidi"/>
          <w:b/>
          <w:bCs/>
          <w:rtl/>
        </w:rPr>
        <w:t>اگر این گفته های سران و فرماندهان حکومتی درست باشد حق طبیعی و مسلم مردم است که در مقابل کشتار، به مراکز نظامی آن یورش ببرند و با مصادره اسلحه ها آن ها به روی ماموران دشمن که حکومت اسلامی است بگیرند.</w:t>
      </w:r>
      <w:r w:rsidR="0079180C" w:rsidRPr="00264197">
        <w:rPr>
          <w:rFonts w:asciiTheme="majorBidi" w:hAnsiTheme="majorBidi" w:cstheme="majorBidi"/>
          <w:b/>
          <w:bCs/>
          <w:rtl/>
        </w:rPr>
        <w:t xml:space="preserve"> مبارزه مسلحانه یکی از تاکتیکی های مبارزاتی بر حق و عادلانه مردم علیه حکومت آدم کش اسلامی است.</w:t>
      </w:r>
    </w:p>
    <w:p w:rsidR="0079180C"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از عوامل آسیب</w:t>
      </w:r>
      <w:r w:rsidR="0079180C" w:rsidRPr="00264197">
        <w:rPr>
          <w:rFonts w:asciiTheme="majorBidi" w:hAnsiTheme="majorBidi" w:cstheme="majorBidi"/>
          <w:b/>
          <w:bCs/>
          <w:rtl/>
        </w:rPr>
        <w:t> </w:t>
      </w:r>
      <w:r w:rsidRPr="00264197">
        <w:rPr>
          <w:rFonts w:asciiTheme="majorBidi" w:hAnsiTheme="majorBidi" w:cstheme="majorBidi"/>
          <w:b/>
          <w:bCs/>
          <w:rtl/>
        </w:rPr>
        <w:t>‌‌پذیر شدن این مراکز</w:t>
      </w:r>
      <w:r w:rsidR="0079180C" w:rsidRPr="00264197">
        <w:rPr>
          <w:rFonts w:asciiTheme="majorBidi" w:hAnsiTheme="majorBidi" w:cstheme="majorBidi"/>
          <w:b/>
          <w:bCs/>
          <w:rtl/>
        </w:rPr>
        <w:t xml:space="preserve"> نظامی و امنیتی</w:t>
      </w:r>
      <w:r w:rsidRPr="00264197">
        <w:rPr>
          <w:rFonts w:asciiTheme="majorBidi" w:hAnsiTheme="majorBidi" w:cstheme="majorBidi"/>
          <w:b/>
          <w:bCs/>
          <w:rtl/>
        </w:rPr>
        <w:t>، کمبود نیرو به خصوص نیروی آموزش</w:t>
      </w:r>
      <w:r w:rsidR="0079180C" w:rsidRPr="00264197">
        <w:rPr>
          <w:rFonts w:asciiTheme="majorBidi" w:hAnsiTheme="majorBidi" w:cstheme="majorBidi"/>
          <w:b/>
          <w:bCs/>
          <w:rtl/>
        </w:rPr>
        <w:t> </w:t>
      </w:r>
      <w:r w:rsidRPr="00264197">
        <w:rPr>
          <w:rFonts w:asciiTheme="majorBidi" w:hAnsiTheme="majorBidi" w:cstheme="majorBidi"/>
          <w:b/>
          <w:bCs/>
          <w:rtl/>
        </w:rPr>
        <w:t>دیده است. از جمله حمله به یکی از پایگاه‌‌</w:t>
      </w:r>
      <w:r w:rsidR="0079180C" w:rsidRPr="00264197">
        <w:rPr>
          <w:rFonts w:asciiTheme="majorBidi" w:hAnsiTheme="majorBidi" w:cstheme="majorBidi"/>
          <w:b/>
          <w:bCs/>
          <w:rtl/>
        </w:rPr>
        <w:t> </w:t>
      </w:r>
      <w:r w:rsidRPr="00264197">
        <w:rPr>
          <w:rFonts w:asciiTheme="majorBidi" w:hAnsiTheme="majorBidi" w:cstheme="majorBidi"/>
          <w:b/>
          <w:bCs/>
          <w:rtl/>
        </w:rPr>
        <w:t>های بسیج در شهرک اندیشه واقع در غرب استان تهران</w:t>
      </w:r>
      <w:r w:rsidRPr="00264197">
        <w:rPr>
          <w:rFonts w:asciiTheme="majorBidi" w:hAnsiTheme="majorBidi" w:cstheme="majorBidi"/>
          <w:b/>
          <w:bCs/>
        </w:rPr>
        <w:t>.</w:t>
      </w:r>
    </w:p>
    <w:p w:rsidR="002A0C35" w:rsidRPr="00264197" w:rsidRDefault="001645FE" w:rsidP="00264197">
      <w:pPr>
        <w:pStyle w:val="Ingetavstnd"/>
        <w:bidi/>
        <w:jc w:val="both"/>
        <w:rPr>
          <w:rFonts w:asciiTheme="majorBidi" w:hAnsiTheme="majorBidi" w:cstheme="majorBidi"/>
          <w:b/>
          <w:bCs/>
        </w:rPr>
      </w:pPr>
      <w:r w:rsidRPr="00264197">
        <w:rPr>
          <w:rFonts w:asciiTheme="majorBidi" w:hAnsiTheme="majorBidi" w:cstheme="majorBidi"/>
          <w:b/>
          <w:bCs/>
          <w:rtl/>
        </w:rPr>
        <w:t>فرمانده عملیات بسیج می</w:t>
      </w:r>
      <w:r w:rsidR="0079180C" w:rsidRPr="00264197">
        <w:rPr>
          <w:rFonts w:asciiTheme="majorBidi" w:hAnsiTheme="majorBidi" w:cstheme="majorBidi"/>
          <w:b/>
          <w:bCs/>
          <w:rtl/>
        </w:rPr>
        <w:t> </w:t>
      </w:r>
      <w:r w:rsidRPr="00264197">
        <w:rPr>
          <w:rFonts w:asciiTheme="majorBidi" w:hAnsiTheme="majorBidi" w:cstheme="majorBidi"/>
          <w:b/>
          <w:bCs/>
          <w:rtl/>
        </w:rPr>
        <w:t>‌‌گوید</w:t>
      </w:r>
      <w:r w:rsidR="0079180C" w:rsidRPr="00264197">
        <w:rPr>
          <w:rFonts w:asciiTheme="majorBidi" w:hAnsiTheme="majorBidi" w:cstheme="majorBidi"/>
          <w:b/>
          <w:bCs/>
          <w:rtl/>
        </w:rPr>
        <w:t>:</w:t>
      </w:r>
      <w:r w:rsidRPr="00264197">
        <w:rPr>
          <w:rFonts w:asciiTheme="majorBidi" w:hAnsiTheme="majorBidi" w:cstheme="majorBidi"/>
          <w:b/>
          <w:bCs/>
          <w:rtl/>
        </w:rPr>
        <w:t xml:space="preserve"> «خدا ما را نجات داد</w:t>
      </w:r>
      <w:r w:rsidR="0079180C" w:rsidRPr="00264197">
        <w:rPr>
          <w:rFonts w:asciiTheme="majorBidi" w:hAnsiTheme="majorBidi" w:cstheme="majorBidi"/>
          <w:b/>
          <w:bCs/>
          <w:rtl/>
        </w:rPr>
        <w:t>.</w:t>
      </w:r>
      <w:r w:rsidRPr="00264197">
        <w:rPr>
          <w:rFonts w:asciiTheme="majorBidi" w:hAnsiTheme="majorBidi" w:cstheme="majorBidi"/>
          <w:b/>
          <w:bCs/>
          <w:rtl/>
        </w:rPr>
        <w:t>» اما فرمانده مرزبانی ناجا معتقد است مقاومت نیروی انتظامی باعث شد فتنه</w:t>
      </w:r>
      <w:r w:rsidR="0079180C" w:rsidRPr="00264197">
        <w:rPr>
          <w:rFonts w:asciiTheme="majorBidi" w:hAnsiTheme="majorBidi" w:cstheme="majorBidi"/>
          <w:b/>
          <w:bCs/>
          <w:rtl/>
        </w:rPr>
        <w:t> </w:t>
      </w:r>
      <w:r w:rsidRPr="00264197">
        <w:rPr>
          <w:rFonts w:asciiTheme="majorBidi" w:hAnsiTheme="majorBidi" w:cstheme="majorBidi"/>
          <w:b/>
          <w:bCs/>
          <w:rtl/>
        </w:rPr>
        <w:t>‌‌گران به اهداف خود نرسند</w:t>
      </w:r>
      <w:r w:rsidRPr="00264197">
        <w:rPr>
          <w:rFonts w:asciiTheme="majorBidi" w:hAnsiTheme="majorBidi" w:cstheme="majorBidi"/>
          <w:b/>
          <w:bCs/>
        </w:rPr>
        <w:t>.</w:t>
      </w:r>
    </w:p>
    <w:p w:rsidR="0079180C"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در این میان، نیروی انتظامی از مردم خواسته «اغتشاش</w:t>
      </w:r>
      <w:r w:rsidR="0079180C" w:rsidRPr="00264197">
        <w:rPr>
          <w:rFonts w:asciiTheme="majorBidi" w:hAnsiTheme="majorBidi" w:cstheme="majorBidi"/>
          <w:b/>
          <w:bCs/>
          <w:rtl/>
        </w:rPr>
        <w:t> </w:t>
      </w:r>
      <w:r w:rsidRPr="00264197">
        <w:rPr>
          <w:rFonts w:asciiTheme="majorBidi" w:hAnsiTheme="majorBidi" w:cstheme="majorBidi"/>
          <w:b/>
          <w:bCs/>
          <w:rtl/>
        </w:rPr>
        <w:t>گران» را به پلیس معرفی کنند و برای این منظور یک سامانه ارتباطی هم ایجاد شده است! این</w:t>
      </w:r>
      <w:r w:rsidR="0079180C" w:rsidRPr="00264197">
        <w:rPr>
          <w:rFonts w:asciiTheme="majorBidi" w:hAnsiTheme="majorBidi" w:cstheme="majorBidi"/>
          <w:b/>
          <w:bCs/>
          <w:rtl/>
        </w:rPr>
        <w:t> </w:t>
      </w:r>
      <w:r w:rsidRPr="00264197">
        <w:rPr>
          <w:rFonts w:asciiTheme="majorBidi" w:hAnsiTheme="majorBidi" w:cstheme="majorBidi"/>
          <w:b/>
          <w:bCs/>
          <w:rtl/>
        </w:rPr>
        <w:t>که نیروهای امنیتی برای شناسایی معترضان دست به دامان افراد غیرمسئول و شهروندان عادی شده‌اند نیز از نشانه‌‌</w:t>
      </w:r>
      <w:r w:rsidR="0079180C" w:rsidRPr="00264197">
        <w:rPr>
          <w:rFonts w:asciiTheme="majorBidi" w:hAnsiTheme="majorBidi" w:cstheme="majorBidi"/>
          <w:b/>
          <w:bCs/>
          <w:rtl/>
        </w:rPr>
        <w:t> </w:t>
      </w:r>
      <w:r w:rsidRPr="00264197">
        <w:rPr>
          <w:rFonts w:asciiTheme="majorBidi" w:hAnsiTheme="majorBidi" w:cstheme="majorBidi"/>
          <w:b/>
          <w:bCs/>
          <w:rtl/>
        </w:rPr>
        <w:t>های کمبود و ضعف سازماندهی است</w:t>
      </w:r>
      <w:r w:rsidRPr="00264197">
        <w:rPr>
          <w:rFonts w:asciiTheme="majorBidi" w:hAnsiTheme="majorBidi" w:cstheme="majorBidi"/>
          <w:b/>
          <w:bCs/>
        </w:rPr>
        <w:t>.</w:t>
      </w:r>
    </w:p>
    <w:p w:rsidR="0079180C" w:rsidRPr="00264197" w:rsidRDefault="001645FE" w:rsidP="00264197">
      <w:pPr>
        <w:pStyle w:val="Ingetavstnd"/>
        <w:bidi/>
        <w:jc w:val="both"/>
        <w:rPr>
          <w:rFonts w:asciiTheme="majorBidi" w:hAnsiTheme="majorBidi" w:cstheme="majorBidi"/>
          <w:b/>
          <w:bCs/>
          <w:rtl/>
        </w:rPr>
      </w:pPr>
      <w:r w:rsidRPr="00264197">
        <w:rPr>
          <w:rFonts w:asciiTheme="majorBidi" w:hAnsiTheme="majorBidi" w:cstheme="majorBidi"/>
          <w:b/>
          <w:bCs/>
          <w:rtl/>
        </w:rPr>
        <w:t>شمار تلفات نیروهای امنیتی و در مقابل کشتار وسیع مردم تنها در سه الی چهار روز اعتراض، خسارات سنگین به پمپ‌‌</w:t>
      </w:r>
      <w:r w:rsidR="0079180C" w:rsidRPr="00264197">
        <w:rPr>
          <w:rFonts w:asciiTheme="majorBidi" w:hAnsiTheme="majorBidi" w:cstheme="majorBidi"/>
          <w:b/>
          <w:bCs/>
          <w:rtl/>
        </w:rPr>
        <w:t> </w:t>
      </w:r>
      <w:r w:rsidRPr="00264197">
        <w:rPr>
          <w:rFonts w:asciiTheme="majorBidi" w:hAnsiTheme="majorBidi" w:cstheme="majorBidi"/>
          <w:b/>
          <w:bCs/>
          <w:rtl/>
        </w:rPr>
        <w:t>های بنزین و بانک‌‌</w:t>
      </w:r>
      <w:r w:rsidR="0079180C" w:rsidRPr="00264197">
        <w:rPr>
          <w:rFonts w:asciiTheme="majorBidi" w:hAnsiTheme="majorBidi" w:cstheme="majorBidi"/>
          <w:b/>
          <w:bCs/>
          <w:rtl/>
        </w:rPr>
        <w:t> </w:t>
      </w:r>
      <w:r w:rsidRPr="00264197">
        <w:rPr>
          <w:rFonts w:asciiTheme="majorBidi" w:hAnsiTheme="majorBidi" w:cstheme="majorBidi"/>
          <w:b/>
          <w:bCs/>
          <w:rtl/>
        </w:rPr>
        <w:t>ها و حوزه</w:t>
      </w:r>
      <w:r w:rsidR="0079180C" w:rsidRPr="00264197">
        <w:rPr>
          <w:rFonts w:asciiTheme="majorBidi" w:hAnsiTheme="majorBidi" w:cstheme="majorBidi"/>
          <w:b/>
          <w:bCs/>
          <w:rtl/>
        </w:rPr>
        <w:t> </w:t>
      </w:r>
      <w:r w:rsidRPr="00264197">
        <w:rPr>
          <w:rFonts w:asciiTheme="majorBidi" w:hAnsiTheme="majorBidi" w:cstheme="majorBidi"/>
          <w:b/>
          <w:bCs/>
          <w:rtl/>
        </w:rPr>
        <w:t>‌‌های علمیه که مسئولیت حفاظت از آن</w:t>
      </w:r>
      <w:r w:rsidR="0079180C" w:rsidRPr="00264197">
        <w:rPr>
          <w:rFonts w:asciiTheme="majorBidi" w:hAnsiTheme="majorBidi" w:cstheme="majorBidi"/>
          <w:b/>
          <w:bCs/>
          <w:rtl/>
        </w:rPr>
        <w:t> </w:t>
      </w:r>
      <w:r w:rsidRPr="00264197">
        <w:rPr>
          <w:rFonts w:asciiTheme="majorBidi" w:hAnsiTheme="majorBidi" w:cstheme="majorBidi"/>
          <w:b/>
          <w:bCs/>
          <w:rtl/>
        </w:rPr>
        <w:t>ها با دستگاه‌‌</w:t>
      </w:r>
      <w:r w:rsidR="0079180C" w:rsidRPr="00264197">
        <w:rPr>
          <w:rFonts w:asciiTheme="majorBidi" w:hAnsiTheme="majorBidi" w:cstheme="majorBidi"/>
          <w:b/>
          <w:bCs/>
          <w:rtl/>
        </w:rPr>
        <w:t> </w:t>
      </w:r>
      <w:r w:rsidRPr="00264197">
        <w:rPr>
          <w:rFonts w:asciiTheme="majorBidi" w:hAnsiTheme="majorBidi" w:cstheme="majorBidi"/>
          <w:b/>
          <w:bCs/>
          <w:rtl/>
        </w:rPr>
        <w:t>های انتظامی است، با آتش کشیدن پاسگاه</w:t>
      </w:r>
      <w:r w:rsidR="0079180C" w:rsidRPr="00264197">
        <w:rPr>
          <w:rFonts w:asciiTheme="majorBidi" w:hAnsiTheme="majorBidi" w:cstheme="majorBidi"/>
          <w:b/>
          <w:bCs/>
          <w:rtl/>
        </w:rPr>
        <w:t> </w:t>
      </w:r>
      <w:r w:rsidRPr="00264197">
        <w:rPr>
          <w:rFonts w:asciiTheme="majorBidi" w:hAnsiTheme="majorBidi" w:cstheme="majorBidi"/>
          <w:b/>
          <w:bCs/>
          <w:rtl/>
        </w:rPr>
        <w:t>‌‌ها و مقرهای بسیج و پلیس و کیوسک</w:t>
      </w:r>
      <w:r w:rsidR="0079180C" w:rsidRPr="00264197">
        <w:rPr>
          <w:rFonts w:asciiTheme="majorBidi" w:hAnsiTheme="majorBidi" w:cstheme="majorBidi"/>
          <w:b/>
          <w:bCs/>
          <w:rtl/>
        </w:rPr>
        <w:t> </w:t>
      </w:r>
      <w:r w:rsidRPr="00264197">
        <w:rPr>
          <w:rFonts w:asciiTheme="majorBidi" w:hAnsiTheme="majorBidi" w:cstheme="majorBidi"/>
          <w:b/>
          <w:bCs/>
          <w:rtl/>
        </w:rPr>
        <w:t>‌‌ها و حجم بالای به آتش کشیده شدن انواع وسایل نقلیه نظامی و انتظامی و طولانی شدن قطع اینترنت توسط دولت از عواملی است که ت</w:t>
      </w:r>
      <w:r w:rsidR="0079180C" w:rsidRPr="00264197">
        <w:rPr>
          <w:rFonts w:asciiTheme="majorBidi" w:hAnsiTheme="majorBidi" w:cstheme="majorBidi"/>
          <w:b/>
          <w:bCs/>
          <w:rtl/>
        </w:rPr>
        <w:t>ا</w:t>
      </w:r>
      <w:r w:rsidRPr="00264197">
        <w:rPr>
          <w:rFonts w:asciiTheme="majorBidi" w:hAnsiTheme="majorBidi" w:cstheme="majorBidi"/>
          <w:b/>
          <w:bCs/>
          <w:rtl/>
        </w:rPr>
        <w:t>یید می</w:t>
      </w:r>
      <w:r w:rsidR="0079180C" w:rsidRPr="00264197">
        <w:rPr>
          <w:rFonts w:asciiTheme="majorBidi" w:hAnsiTheme="majorBidi" w:cstheme="majorBidi"/>
          <w:b/>
          <w:bCs/>
          <w:rtl/>
        </w:rPr>
        <w:t> </w:t>
      </w:r>
      <w:r w:rsidRPr="00264197">
        <w:rPr>
          <w:rFonts w:asciiTheme="majorBidi" w:hAnsiTheme="majorBidi" w:cstheme="majorBidi"/>
          <w:b/>
          <w:bCs/>
          <w:rtl/>
        </w:rPr>
        <w:t>‌‌کند دستگاه‌‌</w:t>
      </w:r>
      <w:r w:rsidR="0079180C" w:rsidRPr="00264197">
        <w:rPr>
          <w:rFonts w:asciiTheme="majorBidi" w:hAnsiTheme="majorBidi" w:cstheme="majorBidi"/>
          <w:b/>
          <w:bCs/>
          <w:rtl/>
        </w:rPr>
        <w:t> </w:t>
      </w:r>
      <w:r w:rsidRPr="00264197">
        <w:rPr>
          <w:rFonts w:asciiTheme="majorBidi" w:hAnsiTheme="majorBidi" w:cstheme="majorBidi"/>
          <w:b/>
          <w:bCs/>
          <w:rtl/>
        </w:rPr>
        <w:t>های انتظامی و نظامی</w:t>
      </w:r>
      <w:r w:rsidR="0079180C" w:rsidRPr="00264197">
        <w:rPr>
          <w:rFonts w:asciiTheme="majorBidi" w:hAnsiTheme="majorBidi" w:cstheme="majorBidi"/>
          <w:b/>
          <w:bCs/>
          <w:rtl/>
        </w:rPr>
        <w:t>حکومت</w:t>
      </w:r>
      <w:r w:rsidRPr="00264197">
        <w:rPr>
          <w:rFonts w:asciiTheme="majorBidi" w:hAnsiTheme="majorBidi" w:cstheme="majorBidi"/>
          <w:b/>
          <w:bCs/>
          <w:rtl/>
        </w:rPr>
        <w:t xml:space="preserve"> اسلامی با وجود پیش</w:t>
      </w:r>
      <w:r w:rsidR="0079180C" w:rsidRPr="00264197">
        <w:rPr>
          <w:rFonts w:asciiTheme="majorBidi" w:hAnsiTheme="majorBidi" w:cstheme="majorBidi"/>
          <w:b/>
          <w:bCs/>
          <w:rtl/>
        </w:rPr>
        <w:t> </w:t>
      </w:r>
      <w:r w:rsidRPr="00264197">
        <w:rPr>
          <w:rFonts w:asciiTheme="majorBidi" w:hAnsiTheme="majorBidi" w:cstheme="majorBidi"/>
          <w:b/>
          <w:bCs/>
          <w:rtl/>
        </w:rPr>
        <w:t>‌‌بینی اعتراضات از مدت‌‌‌</w:t>
      </w:r>
      <w:r w:rsidR="0079180C" w:rsidRPr="00264197">
        <w:rPr>
          <w:rFonts w:asciiTheme="majorBidi" w:hAnsiTheme="majorBidi" w:cstheme="majorBidi"/>
          <w:b/>
          <w:bCs/>
          <w:rtl/>
        </w:rPr>
        <w:t> </w:t>
      </w:r>
      <w:r w:rsidRPr="00264197">
        <w:rPr>
          <w:rFonts w:asciiTheme="majorBidi" w:hAnsiTheme="majorBidi" w:cstheme="majorBidi"/>
          <w:b/>
          <w:bCs/>
          <w:rtl/>
        </w:rPr>
        <w:t>ها پیش، توان و آمادگی کافی برای رو</w:t>
      </w:r>
      <w:r w:rsidR="0079180C" w:rsidRPr="00264197">
        <w:rPr>
          <w:rFonts w:asciiTheme="majorBidi" w:hAnsiTheme="majorBidi" w:cstheme="majorBidi"/>
          <w:b/>
          <w:bCs/>
          <w:rtl/>
        </w:rPr>
        <w:t> </w:t>
      </w:r>
      <w:r w:rsidRPr="00264197">
        <w:rPr>
          <w:rFonts w:asciiTheme="majorBidi" w:hAnsiTheme="majorBidi" w:cstheme="majorBidi"/>
          <w:b/>
          <w:bCs/>
          <w:rtl/>
        </w:rPr>
        <w:t>ب</w:t>
      </w:r>
      <w:r w:rsidR="0079180C" w:rsidRPr="00264197">
        <w:rPr>
          <w:rFonts w:asciiTheme="majorBidi" w:hAnsiTheme="majorBidi" w:cstheme="majorBidi"/>
          <w:b/>
          <w:bCs/>
          <w:rtl/>
        </w:rPr>
        <w:t>ه </w:t>
      </w:r>
      <w:r w:rsidRPr="00264197">
        <w:rPr>
          <w:rFonts w:asciiTheme="majorBidi" w:hAnsiTheme="majorBidi" w:cstheme="majorBidi"/>
          <w:b/>
          <w:bCs/>
          <w:rtl/>
        </w:rPr>
        <w:t>رو شدن با آن را نداشته</w:t>
      </w:r>
      <w:r w:rsidR="0079180C" w:rsidRPr="00264197">
        <w:rPr>
          <w:rFonts w:asciiTheme="majorBidi" w:hAnsiTheme="majorBidi" w:cstheme="majorBidi"/>
          <w:b/>
          <w:bCs/>
          <w:rtl/>
        </w:rPr>
        <w:t> </w:t>
      </w:r>
      <w:r w:rsidRPr="00264197">
        <w:rPr>
          <w:rFonts w:asciiTheme="majorBidi" w:hAnsiTheme="majorBidi" w:cstheme="majorBidi"/>
          <w:b/>
          <w:bCs/>
          <w:rtl/>
        </w:rPr>
        <w:t>‌اند</w:t>
      </w:r>
      <w:r w:rsidRPr="00264197">
        <w:rPr>
          <w:rFonts w:asciiTheme="majorBidi" w:hAnsiTheme="majorBidi" w:cstheme="majorBidi"/>
          <w:b/>
          <w:bCs/>
        </w:rPr>
        <w:t>.</w:t>
      </w:r>
    </w:p>
    <w:p w:rsidR="0079180C" w:rsidRPr="00264197" w:rsidRDefault="0079180C" w:rsidP="00264197">
      <w:pPr>
        <w:pStyle w:val="Ingetavstnd"/>
        <w:bidi/>
        <w:jc w:val="both"/>
        <w:rPr>
          <w:rFonts w:asciiTheme="majorBidi" w:hAnsiTheme="majorBidi" w:cstheme="majorBidi"/>
          <w:b/>
          <w:bCs/>
          <w:rtl/>
        </w:rPr>
      </w:pPr>
      <w:r w:rsidRPr="00264197">
        <w:rPr>
          <w:rFonts w:asciiTheme="majorBidi" w:hAnsiTheme="majorBidi" w:cstheme="majorBidi"/>
          <w:b/>
          <w:bCs/>
          <w:rtl/>
        </w:rPr>
        <w:t>دوشنبه ۱۴ مرداد ۱۳۹۸، ابوالفضل حسن بیگی عضو کمیسیون امنیت ملی مجلس شورای اسلامی گفت پلیس ۵۰ هزار نفر کمبود نیروی انسانی دارد. او هم چنین تاکید کرد نیروی انتظامی برای پیش برد ماموریت‌‌ های خود ۱۸ هزار میلیارد تومان کسری بودجه دارد. کمبود بودجه از عواملی است که از یک سو جذب نیرو و از سوی دیگر راضی نگه ‌‌داشتن نیروهای درون سازمان را کاهش می ‌‌دهد</w:t>
      </w:r>
      <w:r w:rsidRPr="00264197">
        <w:rPr>
          <w:rFonts w:asciiTheme="majorBidi" w:hAnsiTheme="majorBidi" w:cstheme="majorBidi"/>
          <w:b/>
          <w:bCs/>
        </w:rPr>
        <w:t>.</w:t>
      </w:r>
    </w:p>
    <w:p w:rsidR="0079180C" w:rsidRPr="00264197" w:rsidRDefault="0079180C" w:rsidP="00264197">
      <w:pPr>
        <w:pStyle w:val="Ingetavstnd"/>
        <w:bidi/>
        <w:jc w:val="both"/>
        <w:rPr>
          <w:rFonts w:asciiTheme="majorBidi" w:hAnsiTheme="majorBidi" w:cstheme="majorBidi"/>
          <w:b/>
          <w:bCs/>
          <w:rtl/>
        </w:rPr>
      </w:pPr>
      <w:r w:rsidRPr="00264197">
        <w:rPr>
          <w:rFonts w:asciiTheme="majorBidi" w:hAnsiTheme="majorBidi" w:cstheme="majorBidi"/>
          <w:b/>
          <w:bCs/>
          <w:rtl/>
        </w:rPr>
        <w:t xml:space="preserve">با وجود این که هزاران نفر از جوانان در ایران بیکارند اما به دلایل مختلف حاضر نیستند جذب نیروی‌‌های نظامی و انتظامی شوند. بخشی از آن مالی و بخش دیگر اعتقادی است. با وجود فقر و بیکاری گسترده شمار افرادی که حاضر به خدمت در </w:t>
      </w:r>
      <w:r w:rsidRPr="00264197">
        <w:rPr>
          <w:rFonts w:asciiTheme="majorBidi" w:hAnsiTheme="majorBidi" w:cstheme="majorBidi"/>
          <w:b/>
          <w:bCs/>
          <w:rtl/>
        </w:rPr>
        <w:lastRenderedPageBreak/>
        <w:t>یگان‌‌ های سرکوبگر و ضدمردمی نمی‌‌ شوند کم نیست. در واقع آن ها قید ماهانه دو الی سه میلیون تومان را می ‌‌زنند اما تن به ضرب و جرح یا شلیک به شهروندان و هموطنان خود نمی‌‌ دهند</w:t>
      </w:r>
      <w:r w:rsidRPr="00264197">
        <w:rPr>
          <w:rFonts w:asciiTheme="majorBidi" w:hAnsiTheme="majorBidi" w:cstheme="majorBidi"/>
          <w:b/>
          <w:bCs/>
        </w:rPr>
        <w:t>.</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در جریان خیزش اعتراضی مردم روحانی و دستیارانش در دولت بارها وعده دادند که پول افزایش بنزین را به مردم بر می گردانند و به آن ها کمک های معیشتی تعقل می گیرد. نماینده شاهین شهر در مجلس، روز یک شنبه گفت که این وعده ها تحقق نیافته است. او به نحوه تخصیص کمک‌ های معیشتی اعتراض کرد و گفت: «این کمک ‌ها سه چهارم جمعیت کشور را پوشش نداده است</w:t>
      </w:r>
      <w:r w:rsidRPr="00264197">
        <w:rPr>
          <w:rFonts w:asciiTheme="majorBidi" w:hAnsiTheme="majorBidi" w:cstheme="majorBidi"/>
          <w:b/>
          <w:bCs/>
        </w:rPr>
        <w:t>.</w:t>
      </w:r>
      <w:r w:rsidRPr="00264197">
        <w:rPr>
          <w:rFonts w:asciiTheme="majorBidi" w:hAnsiTheme="majorBidi" w:cstheme="majorBidi"/>
          <w:b/>
          <w:bCs/>
          <w:rtl/>
        </w:rPr>
        <w:t>»</w:t>
      </w:r>
    </w:p>
    <w:p w:rsidR="00F902BE" w:rsidRPr="00264197" w:rsidRDefault="00F902BE" w:rsidP="00264197">
      <w:pPr>
        <w:pStyle w:val="Ingetavstnd"/>
        <w:bidi/>
        <w:jc w:val="both"/>
        <w:rPr>
          <w:rFonts w:asciiTheme="majorBidi" w:hAnsiTheme="majorBidi" w:cstheme="majorBidi"/>
          <w:b/>
          <w:bCs/>
        </w:rPr>
      </w:pPr>
      <w:r w:rsidRPr="00264197">
        <w:rPr>
          <w:rFonts w:asciiTheme="majorBidi" w:hAnsiTheme="majorBidi" w:cstheme="majorBidi"/>
          <w:b/>
          <w:bCs/>
          <w:rtl/>
        </w:rPr>
        <w:t>در جلسه علنی عصر روز یک شنبه مجلس شورای اسلامی، حسینعلی حاجی دلیگانی در جریان بررسی لایحه تجارت در تذکری، گفت: «امروز مردم مراجعات زیادی به دفاتر نمایندگان در مورد واریز کمک های معیشتی داشتند</w:t>
      </w:r>
      <w:r w:rsidRPr="00264197">
        <w:rPr>
          <w:rFonts w:asciiTheme="majorBidi" w:hAnsiTheme="majorBidi" w:cstheme="majorBidi"/>
          <w:b/>
          <w:bCs/>
        </w:rPr>
        <w:t>.</w:t>
      </w:r>
      <w:r w:rsidRPr="00264197">
        <w:rPr>
          <w:rFonts w:asciiTheme="majorBidi" w:hAnsiTheme="majorBidi" w:cstheme="majorBidi"/>
          <w:b/>
          <w:bCs/>
          <w:rtl/>
        </w:rPr>
        <w:t>»</w:t>
      </w:r>
    </w:p>
    <w:p w:rsidR="00F902BE" w:rsidRPr="00264197" w:rsidRDefault="00F902BE" w:rsidP="00264197">
      <w:pPr>
        <w:pStyle w:val="Ingetavstnd"/>
        <w:bidi/>
        <w:jc w:val="both"/>
        <w:rPr>
          <w:rFonts w:asciiTheme="majorBidi" w:hAnsiTheme="majorBidi" w:cstheme="majorBidi"/>
          <w:b/>
          <w:bCs/>
          <w:rtl/>
        </w:rPr>
      </w:pPr>
      <w:r w:rsidRPr="00264197">
        <w:rPr>
          <w:rFonts w:asciiTheme="majorBidi" w:hAnsiTheme="majorBidi" w:cstheme="majorBidi"/>
          <w:b/>
          <w:bCs/>
          <w:rtl/>
        </w:rPr>
        <w:t>او تاکید کرد: «طبق وعده دولت باید سه چهارم جمعیت کشور کمک معیشتی دریافت کنند اما برآورد ما از میزان افرادی که کمک های معیشتی دریافت کردند نشان می دهد این تعداد از جمعیت کشور کمک معیشتی دریافت نکردند</w:t>
      </w:r>
      <w:r w:rsidRPr="00264197">
        <w:rPr>
          <w:rFonts w:asciiTheme="majorBidi" w:hAnsiTheme="majorBidi" w:cstheme="majorBidi"/>
          <w:b/>
          <w:bCs/>
        </w:rPr>
        <w:t>.</w:t>
      </w:r>
      <w:r w:rsidRPr="00264197">
        <w:rPr>
          <w:rFonts w:asciiTheme="majorBidi" w:hAnsiTheme="majorBidi" w:cstheme="majorBidi"/>
          <w:b/>
          <w:bCs/>
          <w:rtl/>
        </w:rPr>
        <w:t>»</w:t>
      </w:r>
    </w:p>
    <w:p w:rsidR="00EB292E" w:rsidRPr="00264197" w:rsidRDefault="00F902BE" w:rsidP="00264197">
      <w:pPr>
        <w:pStyle w:val="Ingetavstnd"/>
        <w:bidi/>
        <w:jc w:val="both"/>
        <w:rPr>
          <w:rFonts w:asciiTheme="majorBidi" w:hAnsiTheme="majorBidi" w:cstheme="majorBidi"/>
          <w:b/>
          <w:bCs/>
          <w:rtl/>
        </w:rPr>
      </w:pPr>
      <w:r w:rsidRPr="00264197">
        <w:rPr>
          <w:rFonts w:asciiTheme="majorBidi" w:hAnsiTheme="majorBidi" w:cstheme="majorBidi"/>
          <w:b/>
          <w:bCs/>
          <w:rtl/>
        </w:rPr>
        <w:t xml:space="preserve">هم چنین </w:t>
      </w:r>
      <w:r w:rsidR="00EB292E" w:rsidRPr="00264197">
        <w:rPr>
          <w:rFonts w:asciiTheme="majorBidi" w:hAnsiTheme="majorBidi" w:cstheme="majorBidi"/>
          <w:b/>
          <w:bCs/>
          <w:rtl/>
        </w:rPr>
        <w:t>برخلاف وعده مقام ‌های حکومت اسلامی ایران، مبنی بر حفظ ثبات قیمت کالاها و خدمات پس از ۳ برابر شدن بهای بنزین، خبرگزاری رسمی جمهوری اسلامی، ایرنا روز یک شنبه سوم آذر از آغاز موج جدید گرانی‌ ها خبر داد</w:t>
      </w:r>
      <w:r w:rsidR="00EB292E" w:rsidRPr="00264197">
        <w:rPr>
          <w:rFonts w:asciiTheme="majorBidi" w:hAnsiTheme="majorBidi" w:cstheme="majorBidi"/>
          <w:b/>
          <w:bCs/>
        </w:rPr>
        <w:t>.</w:t>
      </w:r>
    </w:p>
    <w:p w:rsidR="00EB292E" w:rsidRPr="00264197" w:rsidRDefault="00EB292E" w:rsidP="00264197">
      <w:pPr>
        <w:pStyle w:val="Ingetavstnd"/>
        <w:bidi/>
        <w:jc w:val="both"/>
        <w:rPr>
          <w:rFonts w:asciiTheme="majorBidi" w:hAnsiTheme="majorBidi" w:cstheme="majorBidi"/>
          <w:b/>
          <w:bCs/>
          <w:rtl/>
        </w:rPr>
      </w:pPr>
      <w:r w:rsidRPr="00264197">
        <w:rPr>
          <w:rFonts w:asciiTheme="majorBidi" w:hAnsiTheme="majorBidi" w:cstheme="majorBidi"/>
          <w:b/>
          <w:bCs/>
          <w:rtl/>
        </w:rPr>
        <w:t>به گزارش ایرنا، نرخ حمل</w:t>
      </w:r>
      <w:r w:rsidRPr="00264197">
        <w:rPr>
          <w:rFonts w:asciiTheme="majorBidi" w:hAnsiTheme="majorBidi" w:cstheme="majorBidi"/>
          <w:b/>
          <w:bCs/>
          <w:cs/>
        </w:rPr>
        <w:t>‎</w:t>
      </w:r>
      <w:r w:rsidRPr="00264197">
        <w:rPr>
          <w:rFonts w:asciiTheme="majorBidi" w:hAnsiTheme="majorBidi" w:cstheme="majorBidi"/>
          <w:b/>
          <w:bCs/>
          <w:rtl/>
        </w:rPr>
        <w:t>ونقل مسافران درون ‌شهری و میوه‌ و تره‌ بار گاهی بین ۲۵ تا ۵۰ درصد رشد داشته و بنابراین به ‌طور مستقیم بر هزینه تولید و در نهایت قیمت مصرف‌ کننده تاثیر گذاشته‌ است</w:t>
      </w:r>
      <w:r w:rsidRPr="00264197">
        <w:rPr>
          <w:rFonts w:asciiTheme="majorBidi" w:hAnsiTheme="majorBidi" w:cstheme="majorBidi"/>
          <w:b/>
          <w:bCs/>
        </w:rPr>
        <w:t>.</w:t>
      </w:r>
    </w:p>
    <w:p w:rsidR="00EB292E" w:rsidRPr="00264197" w:rsidRDefault="00EB292E" w:rsidP="00264197">
      <w:pPr>
        <w:pStyle w:val="Ingetavstnd"/>
        <w:bidi/>
        <w:jc w:val="both"/>
        <w:rPr>
          <w:rFonts w:asciiTheme="majorBidi" w:hAnsiTheme="majorBidi" w:cstheme="majorBidi"/>
          <w:b/>
          <w:bCs/>
          <w:rtl/>
        </w:rPr>
      </w:pPr>
      <w:r w:rsidRPr="00264197">
        <w:rPr>
          <w:rFonts w:asciiTheme="majorBidi" w:hAnsiTheme="majorBidi" w:cstheme="majorBidi"/>
          <w:b/>
          <w:bCs/>
          <w:rtl/>
        </w:rPr>
        <w:t>مطابق این گزارش، قیمت هر کیلوگرم گوجه ‌فرنگی به رقمی بین ۸.۵ تا ۱۳ هزار تومان رسیده است. هم چنین قیمت نارنگی و پرتقال هم در روزهای اخیر رشد قیمت داشته‌اند و بهای هر کیلوگرم انار درجه یک از ۹۰۰۰ تومان به ۱۲ هزار تومان رسیده است</w:t>
      </w:r>
      <w:r w:rsidRPr="00264197">
        <w:rPr>
          <w:rFonts w:asciiTheme="majorBidi" w:hAnsiTheme="majorBidi" w:cstheme="majorBidi"/>
          <w:b/>
          <w:bCs/>
        </w:rPr>
        <w:t>.</w:t>
      </w:r>
    </w:p>
    <w:p w:rsidR="00EB292E" w:rsidRPr="00264197" w:rsidRDefault="00EB292E" w:rsidP="00264197">
      <w:pPr>
        <w:pStyle w:val="Ingetavstnd"/>
        <w:bidi/>
        <w:jc w:val="both"/>
        <w:rPr>
          <w:rFonts w:asciiTheme="majorBidi" w:hAnsiTheme="majorBidi" w:cstheme="majorBidi"/>
          <w:b/>
          <w:bCs/>
          <w:rtl/>
        </w:rPr>
      </w:pPr>
      <w:r w:rsidRPr="00264197">
        <w:rPr>
          <w:rFonts w:asciiTheme="majorBidi" w:hAnsiTheme="majorBidi" w:cstheme="majorBidi"/>
          <w:b/>
          <w:bCs/>
          <w:rtl/>
        </w:rPr>
        <w:t>خبرگزاری رسمی دولت اسلامی ایران، پیش ‌بینی کرده که در هفته جاری موج کوچکی از گرانی فراگیر شود. به طوری که مطابق ادعای صاحب یک رستوران قیمت برنج ایرانی و مرغ، روز شنبه گذشته افزایش یافته و یک هایپر مارکت هم اعلام کرده که بر پایه فاکتور خرید روز شنبه گذشته، قیمت بسیاری از کالاها مانند ماکارونی یک برند خاص و هم چنین یک نوع شربت آماده بالا رفته است</w:t>
      </w:r>
      <w:r w:rsidRPr="00264197">
        <w:rPr>
          <w:rFonts w:asciiTheme="majorBidi" w:hAnsiTheme="majorBidi" w:cstheme="majorBidi"/>
          <w:b/>
          <w:bCs/>
        </w:rPr>
        <w:t>.</w:t>
      </w:r>
    </w:p>
    <w:p w:rsidR="00EB292E" w:rsidRPr="00264197" w:rsidRDefault="00EB292E" w:rsidP="00264197">
      <w:pPr>
        <w:pStyle w:val="Ingetavstnd"/>
        <w:bidi/>
        <w:jc w:val="both"/>
        <w:rPr>
          <w:rFonts w:asciiTheme="majorBidi" w:hAnsiTheme="majorBidi" w:cstheme="majorBidi"/>
          <w:b/>
          <w:bCs/>
          <w:rtl/>
        </w:rPr>
      </w:pPr>
      <w:r w:rsidRPr="00264197">
        <w:rPr>
          <w:rFonts w:asciiTheme="majorBidi" w:hAnsiTheme="majorBidi" w:cstheme="majorBidi"/>
          <w:b/>
          <w:bCs/>
          <w:rtl/>
        </w:rPr>
        <w:t>این گزارش، هم چنین تایید کرده که در بازار آهن هم قیمت ‌ها با افزایش ۷۰ تا ۸۰ هزار تومانی برای هر قطعه تیرآهن مواجه بوده‌ است</w:t>
      </w:r>
      <w:r w:rsidRPr="00264197">
        <w:rPr>
          <w:rFonts w:asciiTheme="majorBidi" w:hAnsiTheme="majorBidi" w:cstheme="majorBidi"/>
          <w:b/>
          <w:bCs/>
        </w:rPr>
        <w:t>.</w:t>
      </w:r>
    </w:p>
    <w:p w:rsidR="00C70D57" w:rsidRPr="00264197" w:rsidRDefault="00C70D57" w:rsidP="00264197">
      <w:pPr>
        <w:pStyle w:val="Ingetavstnd"/>
        <w:bidi/>
        <w:jc w:val="both"/>
        <w:rPr>
          <w:rFonts w:asciiTheme="majorBidi" w:hAnsiTheme="majorBidi" w:cstheme="majorBidi"/>
          <w:b/>
          <w:bCs/>
          <w:rtl/>
        </w:rPr>
      </w:pPr>
      <w:r w:rsidRPr="00264197">
        <w:rPr>
          <w:rFonts w:asciiTheme="majorBidi" w:hAnsiTheme="majorBidi" w:cstheme="majorBidi"/>
          <w:b/>
          <w:bCs/>
          <w:rtl/>
        </w:rPr>
        <w:t xml:space="preserve">عامل اصلی اعتراضات اخیر، نابسامانی ها و بحران های اقتصادی - اجتماعی حاصل از سیاست ‌های سرکوبگرانه و غیرانسانی حکومت است. </w:t>
      </w:r>
    </w:p>
    <w:p w:rsidR="00C70D57" w:rsidRPr="00264197" w:rsidRDefault="00C70D57" w:rsidP="00264197">
      <w:pPr>
        <w:pStyle w:val="Ingetavstnd"/>
        <w:bidi/>
        <w:jc w:val="both"/>
        <w:rPr>
          <w:rFonts w:asciiTheme="majorBidi" w:hAnsiTheme="majorBidi" w:cstheme="majorBidi"/>
          <w:b/>
          <w:bCs/>
          <w:rtl/>
        </w:rPr>
      </w:pPr>
      <w:r w:rsidRPr="00264197">
        <w:rPr>
          <w:rFonts w:asciiTheme="majorBidi" w:hAnsiTheme="majorBidi" w:cstheme="majorBidi"/>
          <w:b/>
          <w:bCs/>
        </w:rPr>
        <w:t xml:space="preserve">  </w:t>
      </w:r>
      <w:r w:rsidRPr="00264197">
        <w:rPr>
          <w:rFonts w:asciiTheme="majorBidi" w:hAnsiTheme="majorBidi" w:cstheme="majorBidi"/>
          <w:b/>
          <w:bCs/>
          <w:rtl/>
        </w:rPr>
        <w:t>اکثر معترضان، از فقر و فساد و تبعیض دولتی و ناتوان از تامین معیشت خود و خانواده شان بودند. در حالی که وظیفه کنونی حکومت این است که از مردم عذرخواهی کند و نه تنها باید به آسیب دیدگان خسارت بپردازد، بلکه همه دستگیر شدگان و سایر زندانیان سیاسی و اجتماعی را نیز باید آزاد کند. اما همگان می دانند که حکومت اسلامی ایران، چنین ماهیتی ندارد  و جز سرکوب و شکنجه و اعدام راه دیگری برای بقای ظالمانه خود نمی شناسد. تنها با سرنگونی کلیت این حکومت جانی، مردم ایران به آرامش و رفاه و عدالت خواهند رسید!</w:t>
      </w:r>
    </w:p>
    <w:p w:rsidR="00C649B5" w:rsidRPr="002A0C35" w:rsidRDefault="00C649B5" w:rsidP="00C649B5">
      <w:pPr>
        <w:pStyle w:val="Ingetavstnd"/>
        <w:bidi/>
        <w:jc w:val="both"/>
        <w:rPr>
          <w:rFonts w:asciiTheme="majorBidi" w:hAnsiTheme="majorBidi" w:cstheme="majorBidi"/>
          <w:b/>
          <w:bCs/>
          <w:shd w:val="clear" w:color="auto" w:fill="FFFFFF"/>
          <w:rtl/>
        </w:rPr>
      </w:pPr>
    </w:p>
    <w:p w:rsidR="00C649B5" w:rsidRPr="002A0C35" w:rsidRDefault="00C649B5" w:rsidP="00C649B5">
      <w:pPr>
        <w:pStyle w:val="Ingetavstnd"/>
        <w:bidi/>
        <w:jc w:val="center"/>
        <w:rPr>
          <w:rFonts w:asciiTheme="majorBidi" w:hAnsiTheme="majorBidi" w:cstheme="majorBidi"/>
          <w:b/>
          <w:bCs/>
          <w:shd w:val="clear" w:color="auto" w:fill="FFFFFF"/>
          <w:rtl/>
        </w:rPr>
      </w:pPr>
      <w:r w:rsidRPr="002A0C35">
        <w:rPr>
          <w:rFonts w:asciiTheme="majorBidi" w:hAnsiTheme="majorBidi" w:cstheme="majorBidi"/>
          <w:b/>
          <w:bCs/>
          <w:noProof/>
          <w:shd w:val="clear" w:color="auto" w:fill="FFFFFF"/>
          <w:lang w:eastAsia="sv-SE"/>
        </w:rPr>
        <w:drawing>
          <wp:inline distT="0" distB="0" distL="0" distR="0" wp14:anchorId="0234CE59" wp14:editId="3EDCCAD4">
            <wp:extent cx="3069002" cy="1980000"/>
            <wp:effectExtent l="0" t="0" r="0" b="1270"/>
            <wp:docPr id="16" name="Bildobjekt 16" descr="https://www.peykeiran.com/userfiles/image/Aks/0000_0k_45/photo_2019-11-25_06-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eykeiran.com/userfiles/image/Aks/0000_0k_45/photo_2019-11-25_06-09-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002" cy="1980000"/>
                    </a:xfrm>
                    <a:prstGeom prst="rect">
                      <a:avLst/>
                    </a:prstGeom>
                    <a:noFill/>
                    <a:ln>
                      <a:noFill/>
                    </a:ln>
                  </pic:spPr>
                </pic:pic>
              </a:graphicData>
            </a:graphic>
          </wp:inline>
        </w:drawing>
      </w:r>
    </w:p>
    <w:p w:rsidR="008613D4" w:rsidRPr="002A0C35" w:rsidRDefault="008613D4" w:rsidP="008613D4">
      <w:pPr>
        <w:pStyle w:val="Ingetavstnd"/>
        <w:bidi/>
        <w:jc w:val="center"/>
        <w:rPr>
          <w:rFonts w:asciiTheme="majorBidi" w:hAnsiTheme="majorBidi" w:cstheme="majorBidi"/>
          <w:b/>
          <w:bCs/>
          <w:shd w:val="clear" w:color="auto" w:fill="FFFFFF"/>
          <w:rtl/>
        </w:rPr>
      </w:pP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شنبه ۲۳ نوامبر، جلیقه ‌زردها برای پنجاه و چهارمین هفته متوالی در پاریس و چندشهر دیگر فرانسه به خیابان آمدند. در پاریس، جلیقه‌ زردها ضمن ابراز مخالفت با سیاست ‌های دولت مکرون از جنبش ‌های مردمی در سطح جهان از جمله در ایران، ‌عراق، لبنان، و شیلی پشتیبانی کردند.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جلیقه</w:t>
      </w:r>
      <w:r w:rsidR="00D004B9" w:rsidRPr="00350DB1">
        <w:rPr>
          <w:rFonts w:asciiTheme="majorBidi" w:hAnsiTheme="majorBidi" w:cstheme="majorBidi"/>
          <w:b/>
          <w:bCs/>
          <w:rtl/>
        </w:rPr>
        <w:t> </w:t>
      </w:r>
      <w:r w:rsidRPr="00350DB1">
        <w:rPr>
          <w:rFonts w:asciiTheme="majorBidi" w:hAnsiTheme="majorBidi" w:cstheme="majorBidi"/>
          <w:b/>
          <w:bCs/>
          <w:rtl/>
        </w:rPr>
        <w:t>‌زردها در پاریس پلاکارد بزرگی با خود حمل می‌کردند که روی آن حک شده بود: «فرانسه، ایران، عراق، لبنان، شیلی… یک نبرد. به نئولیبرالیسم پایان ببخشید.»</w:t>
      </w:r>
    </w:p>
    <w:p w:rsidR="008613D4" w:rsidRPr="00350DB1" w:rsidRDefault="008613D4" w:rsidP="00350DB1">
      <w:pPr>
        <w:pStyle w:val="Ingetavstnd"/>
        <w:bidi/>
        <w:jc w:val="both"/>
        <w:rPr>
          <w:rFonts w:asciiTheme="majorBidi" w:hAnsiTheme="majorBidi" w:cstheme="majorBidi"/>
          <w:b/>
          <w:bCs/>
        </w:rPr>
      </w:pPr>
      <w:r w:rsidRPr="00350DB1">
        <w:rPr>
          <w:rFonts w:asciiTheme="majorBidi" w:hAnsiTheme="majorBidi" w:cstheme="majorBidi"/>
          <w:b/>
          <w:bCs/>
          <w:rtl/>
        </w:rPr>
        <w:t>اعلامیه جلیقه ‌زردها با این عبارت آغاز شده است: «از پاریس تا تهران، خیزش گاهی مسیرهای را طی می ‌کند که به شکل ملموسی به هم شبیه‌ اند.» اشاره اعلامیه به جنس و ماهیت اعتراضی مشابه اعتراضات در ایران، فرانسه، شیلی و… است که جملگی در اعتراض به سیاست ‌های نئولیبرالیستی شکل گرفته‌ اند.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حرکت جلیقه‌ زردها در فرانسه یک سال قبل در روز ۱۷ نوامبر ۲۰۱۸ در اعتراض به افزایش مالیات بر سوخت و با مسدود کردن جاده ‌های بین ‌شهری شروع شد.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lastRenderedPageBreak/>
        <w:t>در طول یک سال گذشته، «خبرنگاران صداوسیمای جمهوری اسلامی در اغلب اکت ‌های جلیقە زردها حضور داشتە اند تا گزارش ‌های مربوط بە بالا رفتن قیمت سوخت (حدود سە درصد) را پوشش دهند، این در حالی است کە اعتراضات مردمی در ایران نسبت بە افزایش سه برابر قیمت سوخت در صداوسیمای این کشور بازتابی صرفا امنیتی داشتە است.</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برخورد دوگانه و ریاکارانه صدا و سیمای جمهوری اسلامی در حالی توجه جلیقه ‌زردها را جلب و اعتراض آن ها را برانگیخته است که قبل از این نیزِ، در ژانویه ۲۰۱۹، یکی از این گزارش ‌های صدا وسیمای جمهوری اسلامی از پاریس و صحنه پردازی این رسانه با لباس جلیقه ‌زردها و  پوستر قاسم سلیمانی جنجالی شده و مورد اعتراض قرار گرفته بود.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در ۹ نوامبر سال گذشته نیز، گروهی از بسیجیان و طرفداران حکومت اسلامی، با پوشیدن جلیقه ‌زردهای اعتراض به خشونت و برخورد دولت فرانسه با مردم این کشور مقابل سفارت فرانسه در تهران تجمع کرده بودند.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این اولین بار نیست که جلیقه‌زردها نسبت به وقایع ایران واکنش نشان می‌دهند و با اعتراضات مردمی در ایران اعلام همبستگی می‌کنند.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روز</w:t>
      </w:r>
      <w:r w:rsidR="00D004B9" w:rsidRPr="00350DB1">
        <w:rPr>
          <w:rFonts w:asciiTheme="majorBidi" w:hAnsiTheme="majorBidi" w:cstheme="majorBidi"/>
          <w:b/>
          <w:bCs/>
          <w:rtl/>
        </w:rPr>
        <w:t xml:space="preserve"> </w:t>
      </w:r>
      <w:r w:rsidRPr="00350DB1">
        <w:rPr>
          <w:rFonts w:asciiTheme="majorBidi" w:hAnsiTheme="majorBidi" w:cstheme="majorBidi"/>
          <w:b/>
          <w:bCs/>
          <w:rtl/>
        </w:rPr>
        <w:t>سه‌شنبه ۱۹ نوامبر، یکی از بنیان ‌گذاران جلیقه ‌زردها در فرانسه، پریسیلیا لودسکی در فیس ‌بوک از حرکت اعتراضی مردم ایران حمایت کرد. او کسی است که با انتشار یک دادخواست آنلاین در رابطە با «نیاز بە کاهش نرخ ‌های مالیاتی بر روی کالاهای اساسی، کاهش نرخ کرایە و حق دسترسی بە مسکن» به نوعی آغازگر جنبش جلیقه ‌زردها بود. بیش از یک میلیون شهروند فرانسوی به طرزی بی‌سابقه دادخواست او را امضاء کردند. و چند ماه بعد او به همراه اریک دروت از مردم خواستند بە خیابان‌ ها بیایند؛ اتفاقی که در ۱۷ نوامبر ۲۰۱۸ رخ داد ویکی از طولانی‌ترین جنبش‌های تاریخ معاصر در دنیا کلید خورد.</w:t>
      </w: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پیش تر نیز در اکت ۴۴ نیز، جلیقه‌زردها خواستار آزادی زندانیان سیاسی در ایران شده بودند.</w:t>
      </w:r>
    </w:p>
    <w:p w:rsidR="008613D4" w:rsidRPr="002A0C35" w:rsidRDefault="008613D4" w:rsidP="008613D4">
      <w:pPr>
        <w:pStyle w:val="Ingetavstnd"/>
        <w:bidi/>
        <w:jc w:val="both"/>
        <w:rPr>
          <w:rFonts w:asciiTheme="majorBidi" w:hAnsiTheme="majorBidi" w:cstheme="majorBidi"/>
          <w:b/>
          <w:bCs/>
          <w:rtl/>
        </w:rPr>
      </w:pPr>
    </w:p>
    <w:p w:rsidR="008613D4" w:rsidRPr="002A0C35" w:rsidRDefault="008613D4" w:rsidP="002A0C35">
      <w:pPr>
        <w:pStyle w:val="Ingetavstnd"/>
        <w:bidi/>
        <w:jc w:val="center"/>
        <w:rPr>
          <w:rFonts w:asciiTheme="majorBidi" w:hAnsiTheme="majorBidi" w:cstheme="majorBidi"/>
          <w:b/>
          <w:bCs/>
          <w:rtl/>
        </w:rPr>
      </w:pPr>
      <w:r w:rsidRPr="002A0C35">
        <w:rPr>
          <w:rFonts w:asciiTheme="majorBidi" w:hAnsiTheme="majorBidi" w:cstheme="majorBidi"/>
          <w:b/>
          <w:bCs/>
          <w:noProof/>
          <w:lang w:eastAsia="sv-SE"/>
        </w:rPr>
        <w:drawing>
          <wp:inline distT="0" distB="0" distL="0" distR="0" wp14:anchorId="51CA6305" wp14:editId="5C45869D">
            <wp:extent cx="2892507" cy="1728000"/>
            <wp:effectExtent l="0" t="0" r="3175" b="5715"/>
            <wp:docPr id="35" name="Bildobjekt 35" descr="https://www.radiozamaneh.com/u/wp-content/uploads/2019/11/gillets-jaunes-Zanyar-768x51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radiozamaneh.com/u/wp-content/uploads/2019/11/gillets-jaunes-Zanyar-768x512.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2507" cy="1728000"/>
                    </a:xfrm>
                    <a:prstGeom prst="rect">
                      <a:avLst/>
                    </a:prstGeom>
                    <a:noFill/>
                    <a:ln>
                      <a:noFill/>
                    </a:ln>
                  </pic:spPr>
                </pic:pic>
              </a:graphicData>
            </a:graphic>
          </wp:inline>
        </w:drawing>
      </w:r>
      <w:r w:rsidR="002A0C35" w:rsidRPr="002A0C35">
        <w:rPr>
          <w:rFonts w:asciiTheme="majorBidi" w:hAnsiTheme="majorBidi" w:cstheme="majorBidi"/>
          <w:b/>
          <w:bCs/>
          <w:noProof/>
          <w:lang w:eastAsia="sv-SE"/>
        </w:rPr>
        <w:drawing>
          <wp:inline distT="0" distB="0" distL="0" distR="0" wp14:anchorId="34588089" wp14:editId="4247DA0A">
            <wp:extent cx="2593649" cy="1728000"/>
            <wp:effectExtent l="0" t="0" r="0" b="5715"/>
            <wp:docPr id="36" name="Bildobjekt 36" descr="https://www.radiozamaneh.com/u/wp-content/uploads/2019/11/gilets-jaunes-2-768x51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radiozamaneh.com/u/wp-content/uploads/2019/11/gilets-jaunes-2-768x512.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3649" cy="1728000"/>
                    </a:xfrm>
                    <a:prstGeom prst="rect">
                      <a:avLst/>
                    </a:prstGeom>
                    <a:noFill/>
                    <a:ln>
                      <a:noFill/>
                    </a:ln>
                  </pic:spPr>
                </pic:pic>
              </a:graphicData>
            </a:graphic>
          </wp:inline>
        </w:drawing>
      </w:r>
    </w:p>
    <w:p w:rsidR="008613D4" w:rsidRPr="002A0C35" w:rsidRDefault="008613D4" w:rsidP="008613D4">
      <w:pPr>
        <w:pStyle w:val="Ingetavstnd"/>
        <w:bidi/>
        <w:jc w:val="center"/>
        <w:rPr>
          <w:rFonts w:asciiTheme="majorBidi" w:hAnsiTheme="majorBidi" w:cstheme="majorBidi"/>
          <w:b/>
          <w:bCs/>
          <w:rtl/>
        </w:rPr>
      </w:pPr>
    </w:p>
    <w:p w:rsidR="008613D4" w:rsidRPr="00350DB1" w:rsidRDefault="008613D4" w:rsidP="00350DB1">
      <w:pPr>
        <w:pStyle w:val="Ingetavstnd"/>
        <w:bidi/>
        <w:jc w:val="both"/>
        <w:rPr>
          <w:rFonts w:asciiTheme="majorBidi" w:hAnsiTheme="majorBidi" w:cstheme="majorBidi"/>
          <w:b/>
          <w:bCs/>
          <w:rtl/>
        </w:rPr>
      </w:pPr>
      <w:r w:rsidRPr="00350DB1">
        <w:rPr>
          <w:rFonts w:asciiTheme="majorBidi" w:hAnsiTheme="majorBidi" w:cstheme="majorBidi"/>
          <w:b/>
          <w:bCs/>
          <w:rtl/>
        </w:rPr>
        <w:t>پلاکارد تصاویر اسماعیل بخشی، سپیدە قلیان، امیر امیرقلی، عسل محمدی، حسین کمانگر، زهرا محمدی و سهیل عربشاهی با شعار «پاریس، تهران، آزادی برای زندانیان سیاسی در ایران»</w:t>
      </w:r>
    </w:p>
    <w:p w:rsidR="00C649B5" w:rsidRPr="00350DB1" w:rsidRDefault="00C649B5" w:rsidP="00350DB1">
      <w:pPr>
        <w:pStyle w:val="Ingetavstnd"/>
        <w:bidi/>
        <w:jc w:val="both"/>
        <w:rPr>
          <w:rFonts w:asciiTheme="majorBidi" w:hAnsiTheme="majorBidi" w:cstheme="majorBidi"/>
          <w:b/>
          <w:bCs/>
          <w:rtl/>
        </w:rPr>
      </w:pPr>
    </w:p>
    <w:p w:rsidR="0079180C" w:rsidRPr="00350DB1" w:rsidRDefault="0079180C" w:rsidP="00350DB1">
      <w:pPr>
        <w:pStyle w:val="Ingetavstnd"/>
        <w:bidi/>
        <w:jc w:val="both"/>
        <w:rPr>
          <w:rFonts w:asciiTheme="majorBidi" w:hAnsiTheme="majorBidi" w:cstheme="majorBidi"/>
          <w:b/>
          <w:bCs/>
          <w:rtl/>
        </w:rPr>
      </w:pPr>
      <w:r w:rsidRPr="00350DB1">
        <w:rPr>
          <w:rFonts w:asciiTheme="majorBidi" w:hAnsiTheme="majorBidi" w:cstheme="majorBidi"/>
          <w:b/>
          <w:bCs/>
          <w:rtl/>
        </w:rPr>
        <w:t xml:space="preserve">شایان ذکر است که </w:t>
      </w:r>
      <w:r w:rsidR="001645FE" w:rsidRPr="00350DB1">
        <w:rPr>
          <w:rFonts w:asciiTheme="majorBidi" w:hAnsiTheme="majorBidi" w:cstheme="majorBidi"/>
          <w:b/>
          <w:bCs/>
          <w:rtl/>
        </w:rPr>
        <w:t>در جریان اعتراضات هنگ</w:t>
      </w:r>
      <w:r w:rsidRPr="00350DB1">
        <w:rPr>
          <w:rFonts w:asciiTheme="majorBidi" w:hAnsiTheme="majorBidi" w:cstheme="majorBidi"/>
          <w:b/>
          <w:bCs/>
          <w:rtl/>
        </w:rPr>
        <w:t> </w:t>
      </w:r>
      <w:r w:rsidR="001645FE" w:rsidRPr="00350DB1">
        <w:rPr>
          <w:rFonts w:asciiTheme="majorBidi" w:hAnsiTheme="majorBidi" w:cstheme="majorBidi"/>
          <w:b/>
          <w:bCs/>
          <w:rtl/>
        </w:rPr>
        <w:t>‌کنگ در ماه‌</w:t>
      </w:r>
      <w:r w:rsidRPr="00350DB1">
        <w:rPr>
          <w:rFonts w:asciiTheme="majorBidi" w:hAnsiTheme="majorBidi" w:cstheme="majorBidi"/>
          <w:b/>
          <w:bCs/>
          <w:rtl/>
        </w:rPr>
        <w:t> </w:t>
      </w:r>
      <w:r w:rsidR="001645FE" w:rsidRPr="00350DB1">
        <w:rPr>
          <w:rFonts w:asciiTheme="majorBidi" w:hAnsiTheme="majorBidi" w:cstheme="majorBidi"/>
          <w:b/>
          <w:bCs/>
          <w:rtl/>
        </w:rPr>
        <w:t>های اخیر</w:t>
      </w:r>
      <w:r w:rsidRPr="00350DB1">
        <w:rPr>
          <w:rFonts w:asciiTheme="majorBidi" w:hAnsiTheme="majorBidi" w:cstheme="majorBidi"/>
          <w:b/>
          <w:bCs/>
          <w:rtl/>
        </w:rPr>
        <w:t>،</w:t>
      </w:r>
      <w:r w:rsidR="001645FE" w:rsidRPr="00350DB1">
        <w:rPr>
          <w:rFonts w:asciiTheme="majorBidi" w:hAnsiTheme="majorBidi" w:cstheme="majorBidi"/>
          <w:b/>
          <w:bCs/>
          <w:rtl/>
        </w:rPr>
        <w:t xml:space="preserve"> تنها </w:t>
      </w:r>
      <w:r w:rsidR="00C649B5" w:rsidRPr="00350DB1">
        <w:rPr>
          <w:rFonts w:asciiTheme="majorBidi" w:hAnsiTheme="majorBidi" w:cstheme="majorBidi"/>
          <w:b/>
          <w:bCs/>
          <w:rtl/>
        </w:rPr>
        <w:t>دو</w:t>
      </w:r>
      <w:r w:rsidR="001645FE" w:rsidRPr="00350DB1">
        <w:rPr>
          <w:rFonts w:asciiTheme="majorBidi" w:hAnsiTheme="majorBidi" w:cstheme="majorBidi"/>
          <w:b/>
          <w:bCs/>
          <w:rtl/>
        </w:rPr>
        <w:t xml:space="preserve"> نفر کشته شد. در اعتراضات جلیقه زردهای فرانسه که از سال ۲۰۱۸ آغاز شد و </w:t>
      </w:r>
      <w:r w:rsidRPr="00350DB1">
        <w:rPr>
          <w:rFonts w:asciiTheme="majorBidi" w:hAnsiTheme="majorBidi" w:cstheme="majorBidi"/>
          <w:b/>
          <w:bCs/>
          <w:rtl/>
        </w:rPr>
        <w:t>حکومت</w:t>
      </w:r>
      <w:r w:rsidR="001645FE" w:rsidRPr="00350DB1">
        <w:rPr>
          <w:rFonts w:asciiTheme="majorBidi" w:hAnsiTheme="majorBidi" w:cstheme="majorBidi"/>
          <w:b/>
          <w:bCs/>
          <w:rtl/>
        </w:rPr>
        <w:t xml:space="preserve"> اسلامی</w:t>
      </w:r>
      <w:r w:rsidRPr="00350DB1">
        <w:rPr>
          <w:rFonts w:asciiTheme="majorBidi" w:hAnsiTheme="majorBidi" w:cstheme="majorBidi"/>
          <w:b/>
          <w:bCs/>
          <w:rtl/>
        </w:rPr>
        <w:t xml:space="preserve"> هم</w:t>
      </w:r>
      <w:r w:rsidR="001645FE" w:rsidRPr="00350DB1">
        <w:rPr>
          <w:rFonts w:asciiTheme="majorBidi" w:hAnsiTheme="majorBidi" w:cstheme="majorBidi"/>
          <w:b/>
          <w:bCs/>
          <w:rtl/>
        </w:rPr>
        <w:t xml:space="preserve"> روی آن مانور زیادی می</w:t>
      </w:r>
      <w:r w:rsidRPr="00350DB1">
        <w:rPr>
          <w:rFonts w:asciiTheme="majorBidi" w:hAnsiTheme="majorBidi" w:cstheme="majorBidi"/>
          <w:b/>
          <w:bCs/>
          <w:rtl/>
        </w:rPr>
        <w:t> </w:t>
      </w:r>
      <w:r w:rsidR="001645FE" w:rsidRPr="00350DB1">
        <w:rPr>
          <w:rFonts w:asciiTheme="majorBidi" w:hAnsiTheme="majorBidi" w:cstheme="majorBidi"/>
          <w:b/>
          <w:bCs/>
          <w:rtl/>
        </w:rPr>
        <w:t>‌‌دهد تا کنون ۱۱ نفر کشته شده</w:t>
      </w:r>
      <w:r w:rsidRPr="00350DB1">
        <w:rPr>
          <w:rFonts w:asciiTheme="majorBidi" w:hAnsiTheme="majorBidi" w:cstheme="majorBidi"/>
          <w:b/>
          <w:bCs/>
          <w:rtl/>
        </w:rPr>
        <w:t> </w:t>
      </w:r>
      <w:r w:rsidR="001645FE" w:rsidRPr="00350DB1">
        <w:rPr>
          <w:rFonts w:asciiTheme="majorBidi" w:hAnsiTheme="majorBidi" w:cstheme="majorBidi"/>
          <w:b/>
          <w:bCs/>
          <w:rtl/>
        </w:rPr>
        <w:t>‌اند. در ۳۰ روز اعتراضات عراق</w:t>
      </w:r>
      <w:r w:rsidRPr="00350DB1">
        <w:rPr>
          <w:rFonts w:asciiTheme="majorBidi" w:hAnsiTheme="majorBidi" w:cstheme="majorBidi"/>
          <w:b/>
          <w:bCs/>
          <w:rtl/>
        </w:rPr>
        <w:t>،</w:t>
      </w:r>
      <w:r w:rsidR="001645FE" w:rsidRPr="00350DB1">
        <w:rPr>
          <w:rFonts w:asciiTheme="majorBidi" w:hAnsiTheme="majorBidi" w:cstheme="majorBidi"/>
          <w:b/>
          <w:bCs/>
          <w:rtl/>
        </w:rPr>
        <w:t xml:space="preserve"> ۳۵۰ نفر کشته شدند که میانگین روزی ۱۲ نفر است.</w:t>
      </w:r>
      <w:r w:rsidRPr="00350DB1">
        <w:rPr>
          <w:rFonts w:asciiTheme="majorBidi" w:hAnsiTheme="majorBidi" w:cstheme="majorBidi"/>
          <w:b/>
          <w:bCs/>
          <w:rtl/>
        </w:rPr>
        <w:t xml:space="preserve"> در این کشتار نیروی های سپاه قدس حکومت اسلامی با نیروهای شیعی حشد الشعبی عراق همکاری تنگاتنگ دارد و فرماندهی آن ها با قاسم سلیمانی فرمانده سپاه قدس حکومت اسلامی </w:t>
      </w:r>
      <w:r w:rsidR="00D004B9" w:rsidRPr="00350DB1">
        <w:rPr>
          <w:rFonts w:asciiTheme="majorBidi" w:hAnsiTheme="majorBidi" w:cstheme="majorBidi"/>
          <w:b/>
          <w:bCs/>
          <w:rtl/>
        </w:rPr>
        <w:t>ایران</w:t>
      </w:r>
      <w:r w:rsidRPr="00350DB1">
        <w:rPr>
          <w:rFonts w:asciiTheme="majorBidi" w:hAnsiTheme="majorBidi" w:cstheme="majorBidi"/>
          <w:b/>
          <w:bCs/>
          <w:rtl/>
        </w:rPr>
        <w:t xml:space="preserve"> است.</w:t>
      </w:r>
      <w:r w:rsidR="001645FE" w:rsidRPr="00350DB1">
        <w:rPr>
          <w:rFonts w:asciiTheme="majorBidi" w:hAnsiTheme="majorBidi" w:cstheme="majorBidi"/>
          <w:b/>
          <w:bCs/>
          <w:rtl/>
        </w:rPr>
        <w:t xml:space="preserve"> به</w:t>
      </w:r>
      <w:r w:rsidRPr="00350DB1">
        <w:rPr>
          <w:rFonts w:asciiTheme="majorBidi" w:hAnsiTheme="majorBidi" w:cstheme="majorBidi"/>
          <w:b/>
          <w:bCs/>
          <w:rtl/>
        </w:rPr>
        <w:t> </w:t>
      </w:r>
      <w:r w:rsidR="001645FE" w:rsidRPr="00350DB1">
        <w:rPr>
          <w:rFonts w:asciiTheme="majorBidi" w:hAnsiTheme="majorBidi" w:cstheme="majorBidi"/>
          <w:b/>
          <w:bCs/>
          <w:rtl/>
        </w:rPr>
        <w:t>این ترتیب، تظاهرات اعتراضی آبان</w:t>
      </w:r>
      <w:r w:rsidRPr="00350DB1">
        <w:rPr>
          <w:rFonts w:asciiTheme="majorBidi" w:hAnsiTheme="majorBidi" w:cstheme="majorBidi"/>
          <w:b/>
          <w:bCs/>
          <w:rtl/>
        </w:rPr>
        <w:t> </w:t>
      </w:r>
      <w:r w:rsidR="001645FE" w:rsidRPr="00350DB1">
        <w:rPr>
          <w:rFonts w:asciiTheme="majorBidi" w:hAnsiTheme="majorBidi" w:cstheme="majorBidi"/>
          <w:b/>
          <w:bCs/>
          <w:rtl/>
        </w:rPr>
        <w:t>‌ماه ۹۸ در ایران</w:t>
      </w:r>
      <w:r w:rsidRPr="00350DB1">
        <w:rPr>
          <w:rFonts w:asciiTheme="majorBidi" w:hAnsiTheme="majorBidi" w:cstheme="majorBidi"/>
          <w:b/>
          <w:bCs/>
          <w:rtl/>
        </w:rPr>
        <w:t>،</w:t>
      </w:r>
      <w:r w:rsidR="001645FE" w:rsidRPr="00350DB1">
        <w:rPr>
          <w:rFonts w:asciiTheme="majorBidi" w:hAnsiTheme="majorBidi" w:cstheme="majorBidi"/>
          <w:b/>
          <w:bCs/>
          <w:rtl/>
        </w:rPr>
        <w:t xml:space="preserve"> یکی از خونین</w:t>
      </w:r>
      <w:r w:rsidRPr="00350DB1">
        <w:rPr>
          <w:rFonts w:asciiTheme="majorBidi" w:hAnsiTheme="majorBidi" w:cstheme="majorBidi"/>
          <w:b/>
          <w:bCs/>
          <w:rtl/>
        </w:rPr>
        <w:t> </w:t>
      </w:r>
      <w:r w:rsidR="001645FE" w:rsidRPr="00350DB1">
        <w:rPr>
          <w:rFonts w:asciiTheme="majorBidi" w:hAnsiTheme="majorBidi" w:cstheme="majorBidi"/>
          <w:b/>
          <w:bCs/>
          <w:rtl/>
        </w:rPr>
        <w:t>‌‌ترین اعتراضات خاورمیانه در دهه</w:t>
      </w:r>
      <w:r w:rsidRPr="00350DB1">
        <w:rPr>
          <w:rFonts w:asciiTheme="majorBidi" w:hAnsiTheme="majorBidi" w:cstheme="majorBidi"/>
          <w:b/>
          <w:bCs/>
          <w:rtl/>
        </w:rPr>
        <w:t> </w:t>
      </w:r>
      <w:r w:rsidR="001645FE" w:rsidRPr="00350DB1">
        <w:rPr>
          <w:rFonts w:asciiTheme="majorBidi" w:hAnsiTheme="majorBidi" w:cstheme="majorBidi"/>
          <w:b/>
          <w:bCs/>
          <w:rtl/>
        </w:rPr>
        <w:t>‌‌های اخیر بوده است</w:t>
      </w:r>
      <w:r w:rsidR="001645FE" w:rsidRPr="00350DB1">
        <w:rPr>
          <w:rFonts w:asciiTheme="majorBidi" w:hAnsiTheme="majorBidi" w:cstheme="majorBidi"/>
          <w:b/>
          <w:bCs/>
        </w:rPr>
        <w:t>.</w:t>
      </w:r>
    </w:p>
    <w:p w:rsidR="00623641" w:rsidRPr="00350DB1" w:rsidRDefault="00623641" w:rsidP="00350DB1">
      <w:pPr>
        <w:pStyle w:val="Ingetavstnd"/>
        <w:bidi/>
        <w:jc w:val="both"/>
        <w:rPr>
          <w:rFonts w:asciiTheme="majorBidi" w:hAnsiTheme="majorBidi" w:cstheme="majorBidi"/>
          <w:b/>
          <w:bCs/>
          <w:rtl/>
        </w:rPr>
      </w:pPr>
      <w:r w:rsidRPr="00350DB1">
        <w:rPr>
          <w:rFonts w:asciiTheme="majorBidi" w:hAnsiTheme="majorBidi" w:cstheme="majorBidi"/>
          <w:b/>
          <w:bCs/>
          <w:rtl/>
        </w:rPr>
        <w:t>این نیروها آدم کش، در سال های ۱۳۸۸ و ۱۳۹۶ باعث وحشت مردم و پراکنده شدن آن ها می ‌شد اما امسال خشونت شدید آن ها به جای آن که باعث پراکنده شدن مردم شود مانند بنزین روی آتش بود و خشم مردم را بیش تر ‌کرد. در شب اول اعتراضات صدای تیراندازی ‌های زیادی به گوش می ‌رسید که مربوط به سلاح کلاشینکف و کلت های کمری بود و از سمت کلانتری ‌ها، پشت ‌بام اماکن دولتی و از طرف نیروهای بسیجی و لباس ‌شخصی بود. اما از ظهر روز دوم، اعتراضات صدای شلیک ‌های متفاوتی شنیده‌ می ‌شد که مردم معتقد بودند مربوط به سلاح‌ های تک ‌تیرانداز است</w:t>
      </w:r>
      <w:r w:rsidRPr="00350DB1">
        <w:rPr>
          <w:rFonts w:asciiTheme="majorBidi" w:hAnsiTheme="majorBidi" w:cstheme="majorBidi"/>
          <w:b/>
          <w:bCs/>
        </w:rPr>
        <w:t>.</w:t>
      </w:r>
    </w:p>
    <w:p w:rsidR="00120A00" w:rsidRPr="00350DB1" w:rsidRDefault="00120A00" w:rsidP="00350DB1">
      <w:pPr>
        <w:pStyle w:val="Ingetavstnd"/>
        <w:bidi/>
        <w:jc w:val="both"/>
        <w:rPr>
          <w:rFonts w:asciiTheme="majorBidi" w:hAnsiTheme="majorBidi" w:cstheme="majorBidi"/>
          <w:b/>
          <w:bCs/>
          <w:rtl/>
        </w:rPr>
      </w:pPr>
      <w:r w:rsidRPr="00350DB1">
        <w:rPr>
          <w:rFonts w:asciiTheme="majorBidi" w:hAnsiTheme="majorBidi" w:cstheme="majorBidi"/>
          <w:b/>
          <w:bCs/>
          <w:rtl/>
        </w:rPr>
        <w:t>از سوی دیگر، حضور زنان در این اعتراضات نسبت به تظاهرات های سابق چشم گیر بود. سردار رمضان شریف، سخنگو و مسئول روابط عمومی سپاه پاسداران، دوشنبه ۴ آذر گفت: «سخنگوی سپاه پاسداران هم چون دیگر مقام‌ های امنیتی و حکومتی خشوت ‌های کم‌ سابقه در جریان اعتراضات اخیر در ایران را به معترضان نسبت داد. او از «بهره ‌گیری از زنان» در درگیری ها خبر داد و آن را تجربه جدیدی خواند و...»</w:t>
      </w:r>
    </w:p>
    <w:p w:rsidR="00120A00" w:rsidRPr="00350DB1" w:rsidRDefault="00120A00" w:rsidP="00350DB1">
      <w:pPr>
        <w:pStyle w:val="Ingetavstnd"/>
        <w:bidi/>
        <w:jc w:val="both"/>
        <w:rPr>
          <w:rFonts w:asciiTheme="majorBidi" w:hAnsiTheme="majorBidi" w:cstheme="majorBidi"/>
          <w:b/>
          <w:bCs/>
          <w:rtl/>
        </w:rPr>
      </w:pPr>
      <w:r w:rsidRPr="00350DB1">
        <w:rPr>
          <w:rFonts w:asciiTheme="majorBidi" w:hAnsiTheme="majorBidi" w:cstheme="majorBidi"/>
          <w:b/>
          <w:bCs/>
          <w:rtl/>
        </w:rPr>
        <w:t>خبرگزاری فارس، وابسته به سپاه پاسداران، چهارشنبه ۲۹ آبان در گزارشی از اعتراضات نوشت: «میان ‌داری و میدان‌ داری ویژه زنان در اغتشاشات اخیر، چشم گیر به ‌نظر می رسد. در نقاط متعدد به‌ ویژه حومه تهران، زنان ظاهرا ۳۰ تا ۳۵‌ سال، نقش ویژه‌ ای در لیدری اغتشاشات به ‌عهده دارند.»</w:t>
      </w:r>
    </w:p>
    <w:p w:rsidR="00120A00" w:rsidRPr="00350DB1" w:rsidRDefault="00120A00" w:rsidP="00350DB1">
      <w:pPr>
        <w:pStyle w:val="Ingetavstnd"/>
        <w:bidi/>
        <w:jc w:val="both"/>
        <w:rPr>
          <w:rFonts w:asciiTheme="majorBidi" w:hAnsiTheme="majorBidi" w:cstheme="majorBidi"/>
          <w:b/>
          <w:bCs/>
          <w:rtl/>
        </w:rPr>
      </w:pPr>
    </w:p>
    <w:p w:rsidR="00F902BE" w:rsidRPr="00350DB1" w:rsidRDefault="00F902BE" w:rsidP="00350DB1">
      <w:pPr>
        <w:pStyle w:val="Ingetavstnd"/>
        <w:bidi/>
        <w:jc w:val="both"/>
        <w:rPr>
          <w:rFonts w:asciiTheme="majorBidi" w:hAnsiTheme="majorBidi" w:cstheme="majorBidi"/>
          <w:b/>
          <w:bCs/>
        </w:rPr>
      </w:pPr>
      <w:r w:rsidRPr="00350DB1">
        <w:rPr>
          <w:rFonts w:asciiTheme="majorBidi" w:hAnsiTheme="majorBidi" w:cstheme="majorBidi"/>
          <w:b/>
          <w:bCs/>
          <w:rtl/>
        </w:rPr>
        <w:t>پس لرزه‌ های اعتراض‌ های اعتراض های هفته گذشته در اکثر استان‌ های ایران هنوز هم حضور نمایانی در این کشور، به ویژه در بین مسئولان دارد. دعوای جناح ها تشدید شده است.</w:t>
      </w:r>
    </w:p>
    <w:p w:rsidR="00F902BE" w:rsidRPr="00350DB1" w:rsidRDefault="00F902BE" w:rsidP="00350DB1">
      <w:pPr>
        <w:pStyle w:val="Ingetavstnd"/>
        <w:bidi/>
        <w:jc w:val="both"/>
        <w:rPr>
          <w:rFonts w:asciiTheme="majorBidi" w:hAnsiTheme="majorBidi" w:cstheme="majorBidi"/>
          <w:b/>
          <w:bCs/>
          <w:rtl/>
        </w:rPr>
      </w:pPr>
      <w:r w:rsidRPr="00350DB1">
        <w:rPr>
          <w:rFonts w:asciiTheme="majorBidi" w:hAnsiTheme="majorBidi" w:cstheme="majorBidi"/>
          <w:b/>
          <w:bCs/>
          <w:rtl/>
        </w:rPr>
        <w:lastRenderedPageBreak/>
        <w:t>اگرچه رییس جمهوری، رهبر حکومت و سپاه پاسداران ایران این اعتراضات را جنگ و «توطئه بزرگ اشرار» تلقی کردند، اما مجمع تشخیص مصلحت نظام روز یک شنبه گذشته، ضمن تاکید بر خطر بزرگ این رویداد، اعتراف کرد، اصلاحات اقتصادی بیش از پیش فوریت یافته است.</w:t>
      </w:r>
    </w:p>
    <w:p w:rsidR="00F902BE" w:rsidRPr="00350DB1" w:rsidRDefault="00F902BE" w:rsidP="00350DB1">
      <w:pPr>
        <w:pStyle w:val="Ingetavstnd"/>
        <w:bidi/>
        <w:jc w:val="both"/>
        <w:rPr>
          <w:rFonts w:asciiTheme="majorBidi" w:hAnsiTheme="majorBidi" w:cstheme="majorBidi"/>
          <w:b/>
          <w:bCs/>
          <w:rtl/>
        </w:rPr>
      </w:pPr>
      <w:r w:rsidRPr="00350DB1">
        <w:rPr>
          <w:rFonts w:asciiTheme="majorBidi" w:hAnsiTheme="majorBidi" w:cstheme="majorBidi"/>
          <w:b/>
          <w:bCs/>
          <w:rtl/>
        </w:rPr>
        <w:t>محسن رضایی دبیرکل مجمع تشخیص مصلحت نظام اظهار داشت: «اگر در سیستم اقتصادی اصلاحاتی ایجاد نکنیم، باید در انتظار سقوط ارزش پول ملی و رسیدن به مرز یک دلار برابر با ٢٥٠٠٠ تومان باشیم.»</w:t>
      </w:r>
    </w:p>
    <w:p w:rsidR="00F902BE" w:rsidRPr="00350DB1" w:rsidRDefault="00F902BE" w:rsidP="00350DB1">
      <w:pPr>
        <w:pStyle w:val="Ingetavstnd"/>
        <w:bidi/>
        <w:jc w:val="both"/>
        <w:rPr>
          <w:rFonts w:asciiTheme="majorBidi" w:hAnsiTheme="majorBidi" w:cstheme="majorBidi"/>
          <w:b/>
          <w:bCs/>
          <w:rtl/>
        </w:rPr>
      </w:pPr>
      <w:r w:rsidRPr="00350DB1">
        <w:rPr>
          <w:rFonts w:asciiTheme="majorBidi" w:hAnsiTheme="majorBidi" w:cstheme="majorBidi"/>
          <w:b/>
          <w:bCs/>
          <w:rtl/>
        </w:rPr>
        <w:t xml:space="preserve">اکنون </w:t>
      </w:r>
      <w:r w:rsidR="00623641" w:rsidRPr="00350DB1">
        <w:rPr>
          <w:rFonts w:asciiTheme="majorBidi" w:hAnsiTheme="majorBidi" w:cstheme="majorBidi"/>
          <w:b/>
          <w:bCs/>
          <w:rtl/>
        </w:rPr>
        <w:t>تلاش</w:t>
      </w:r>
      <w:r w:rsidRPr="00350DB1">
        <w:rPr>
          <w:rFonts w:asciiTheme="majorBidi" w:hAnsiTheme="majorBidi" w:cstheme="majorBidi"/>
          <w:b/>
          <w:bCs/>
          <w:rtl/>
        </w:rPr>
        <w:t xml:space="preserve"> برای آ</w:t>
      </w:r>
      <w:r w:rsidR="00623641" w:rsidRPr="00350DB1">
        <w:rPr>
          <w:rFonts w:asciiTheme="majorBidi" w:hAnsiTheme="majorBidi" w:cstheme="majorBidi"/>
          <w:b/>
          <w:bCs/>
          <w:rtl/>
        </w:rPr>
        <w:t>زادی</w:t>
      </w:r>
      <w:r w:rsidRPr="00350DB1">
        <w:rPr>
          <w:rFonts w:asciiTheme="majorBidi" w:hAnsiTheme="majorBidi" w:cstheme="majorBidi"/>
          <w:b/>
          <w:bCs/>
          <w:rtl/>
        </w:rPr>
        <w:t xml:space="preserve"> دستگ</w:t>
      </w:r>
      <w:r w:rsidR="00623641" w:rsidRPr="00350DB1">
        <w:rPr>
          <w:rFonts w:asciiTheme="majorBidi" w:hAnsiTheme="majorBidi" w:cstheme="majorBidi"/>
          <w:b/>
          <w:bCs/>
          <w:rtl/>
        </w:rPr>
        <w:t>ی</w:t>
      </w:r>
      <w:r w:rsidRPr="00350DB1">
        <w:rPr>
          <w:rFonts w:asciiTheme="majorBidi" w:hAnsiTheme="majorBidi" w:cstheme="majorBidi"/>
          <w:b/>
          <w:bCs/>
          <w:rtl/>
        </w:rPr>
        <w:t>ر شدگان و سایر زندانی سیاسی یک امر عاجل برای جامعه ای</w:t>
      </w:r>
      <w:r w:rsidR="00623641" w:rsidRPr="00350DB1">
        <w:rPr>
          <w:rFonts w:asciiTheme="majorBidi" w:hAnsiTheme="majorBidi" w:cstheme="majorBidi"/>
          <w:b/>
          <w:bCs/>
          <w:rtl/>
        </w:rPr>
        <w:t>را</w:t>
      </w:r>
      <w:r w:rsidRPr="00350DB1">
        <w:rPr>
          <w:rFonts w:asciiTheme="majorBidi" w:hAnsiTheme="majorBidi" w:cstheme="majorBidi"/>
          <w:b/>
          <w:bCs/>
          <w:rtl/>
        </w:rPr>
        <w:t>ن است. چرا که</w:t>
      </w:r>
      <w:r w:rsidR="00623641" w:rsidRPr="00350DB1">
        <w:rPr>
          <w:rFonts w:asciiTheme="majorBidi" w:hAnsiTheme="majorBidi" w:cstheme="majorBidi"/>
          <w:b/>
          <w:bCs/>
          <w:rtl/>
        </w:rPr>
        <w:t xml:space="preserve"> </w:t>
      </w:r>
      <w:r w:rsidRPr="00350DB1">
        <w:rPr>
          <w:rFonts w:asciiTheme="majorBidi" w:hAnsiTheme="majorBidi" w:cstheme="majorBidi"/>
          <w:b/>
          <w:bCs/>
          <w:rtl/>
        </w:rPr>
        <w:t>سکوت</w:t>
      </w:r>
      <w:r w:rsidR="00623641" w:rsidRPr="00350DB1">
        <w:rPr>
          <w:rFonts w:asciiTheme="majorBidi" w:hAnsiTheme="majorBidi" w:cstheme="majorBidi"/>
          <w:b/>
          <w:bCs/>
          <w:rtl/>
        </w:rPr>
        <w:t>، سران و مقامات حکومتی را هارتر می کند و ممکن است بخشی از دستگیر شدگان را مخفیانه اعدام کنند و واقعه هولناک سال ١٣٦٧ را تکرار نمایند. بخش آگاه جامعه ایران، نباید خانواده های جان باختگان و دستگیر شدگان را تنها بگذارد!</w:t>
      </w:r>
    </w:p>
    <w:p w:rsidR="00A07BE2" w:rsidRPr="00350DB1" w:rsidRDefault="00037C41" w:rsidP="00350DB1">
      <w:pPr>
        <w:pStyle w:val="Ingetavstnd"/>
        <w:bidi/>
        <w:jc w:val="both"/>
        <w:rPr>
          <w:rFonts w:asciiTheme="majorBidi" w:hAnsiTheme="majorBidi" w:cstheme="majorBidi"/>
          <w:b/>
          <w:bCs/>
          <w:rtl/>
        </w:rPr>
      </w:pPr>
      <w:r w:rsidRPr="00350DB1">
        <w:rPr>
          <w:rFonts w:asciiTheme="majorBidi" w:hAnsiTheme="majorBidi" w:cstheme="majorBidi"/>
          <w:b/>
          <w:bCs/>
          <w:rtl/>
        </w:rPr>
        <w:t xml:space="preserve">یک انفجار بزرگ اجتماعی در راه است. چرا که این بار ارتش بیکاران و ستم دیدگان و گرسنگان خود را برای یک انقلاب سرنوشت ساز آماده می کنند. حکومت آدم کش با اقتصاد فاسد و ورشکسته، با سیاست های جانیانه، با سرکوب، سانسور نفس گیرش و تبعیض ها و سیاست های وحشیانه اش که طی ٤٠ سال است بر اکثریت مردم ایران تحمیل کرده است بیش از این قابل تحمل نیست. </w:t>
      </w:r>
    </w:p>
    <w:p w:rsidR="00757077" w:rsidRPr="00350DB1" w:rsidRDefault="00037C41" w:rsidP="00350DB1">
      <w:pPr>
        <w:pStyle w:val="Ingetavstnd"/>
        <w:bidi/>
        <w:jc w:val="both"/>
        <w:rPr>
          <w:rFonts w:asciiTheme="majorBidi" w:hAnsiTheme="majorBidi" w:cstheme="majorBidi"/>
          <w:b/>
          <w:bCs/>
          <w:rtl/>
        </w:rPr>
      </w:pPr>
      <w:r w:rsidRPr="00350DB1">
        <w:rPr>
          <w:rFonts w:asciiTheme="majorBidi" w:hAnsiTheme="majorBidi" w:cstheme="majorBidi"/>
          <w:b/>
          <w:bCs/>
          <w:rtl/>
        </w:rPr>
        <w:t>اکنون و پس از سرکوب وحشیانه قیام اخیر، شکاف بسیار عیمقی بین مردم و حکومت به وجود آمده که برای هر اقدامی خیلی دیر شده است و دیگر هیچ ترفند حکومتی از سوی م</w:t>
      </w:r>
      <w:r w:rsidR="00724B05" w:rsidRPr="00350DB1">
        <w:rPr>
          <w:rFonts w:asciiTheme="majorBidi" w:hAnsiTheme="majorBidi" w:cstheme="majorBidi"/>
          <w:b/>
          <w:bCs/>
          <w:rtl/>
        </w:rPr>
        <w:t>رد</w:t>
      </w:r>
      <w:r w:rsidRPr="00350DB1">
        <w:rPr>
          <w:rFonts w:asciiTheme="majorBidi" w:hAnsiTheme="majorBidi" w:cstheme="majorBidi"/>
          <w:b/>
          <w:bCs/>
          <w:rtl/>
        </w:rPr>
        <w:t>م پذیرفته شده نیست.</w:t>
      </w:r>
      <w:r w:rsidR="00757077" w:rsidRPr="00350DB1">
        <w:rPr>
          <w:rFonts w:asciiTheme="majorBidi" w:hAnsiTheme="majorBidi" w:cstheme="majorBidi"/>
          <w:b/>
          <w:bCs/>
          <w:rtl/>
        </w:rPr>
        <w:t xml:space="preserve"> </w:t>
      </w:r>
    </w:p>
    <w:p w:rsidR="00037C41" w:rsidRPr="00350DB1" w:rsidRDefault="00757077" w:rsidP="00350DB1">
      <w:pPr>
        <w:pStyle w:val="Ingetavstnd"/>
        <w:bidi/>
        <w:jc w:val="both"/>
        <w:rPr>
          <w:rFonts w:asciiTheme="majorBidi" w:hAnsiTheme="majorBidi" w:cstheme="majorBidi"/>
          <w:b/>
          <w:bCs/>
          <w:rtl/>
        </w:rPr>
      </w:pPr>
      <w:r w:rsidRPr="00350DB1">
        <w:rPr>
          <w:rFonts w:asciiTheme="majorBidi" w:hAnsiTheme="majorBidi" w:cstheme="majorBidi"/>
          <w:b/>
          <w:bCs/>
          <w:rtl/>
        </w:rPr>
        <w:t>اکنون یک اعتصاب عمومی و سراسری، می تواند کمر این حکومت جانی را بشکند و واژگون سازد!</w:t>
      </w:r>
    </w:p>
    <w:p w:rsidR="00757077" w:rsidRPr="00350DB1" w:rsidRDefault="00757077" w:rsidP="00350DB1">
      <w:pPr>
        <w:pStyle w:val="Ingetavstnd"/>
        <w:bidi/>
        <w:jc w:val="right"/>
        <w:rPr>
          <w:rFonts w:asciiTheme="majorBidi" w:hAnsiTheme="majorBidi" w:cstheme="majorBidi"/>
          <w:b/>
          <w:bCs/>
          <w:rtl/>
          <w:lang w:bidi="fa-IR"/>
        </w:rPr>
      </w:pPr>
    </w:p>
    <w:p w:rsidR="002F42F1" w:rsidRDefault="00724B05" w:rsidP="00350DB1">
      <w:pPr>
        <w:pStyle w:val="Ingetavstnd"/>
        <w:bidi/>
        <w:jc w:val="right"/>
        <w:rPr>
          <w:rFonts w:asciiTheme="majorBidi" w:hAnsiTheme="majorBidi" w:cstheme="majorBidi" w:hint="cs"/>
          <w:b/>
          <w:bCs/>
          <w:rtl/>
        </w:rPr>
      </w:pPr>
      <w:r w:rsidRPr="00350DB1">
        <w:rPr>
          <w:rFonts w:asciiTheme="majorBidi" w:hAnsiTheme="majorBidi" w:cstheme="majorBidi"/>
          <w:b/>
          <w:bCs/>
          <w:rtl/>
        </w:rPr>
        <w:t>سه شنبه پنجم آذر ١٣٩٨ - بیست ششم نوامبر ٢٠١٩</w:t>
      </w:r>
    </w:p>
    <w:p w:rsidR="00A97D33" w:rsidRPr="00A97D33" w:rsidRDefault="00A97D33" w:rsidP="00A97D33">
      <w:pPr>
        <w:pStyle w:val="Ingetavstnd"/>
        <w:bidi/>
        <w:jc w:val="both"/>
        <w:rPr>
          <w:rFonts w:asciiTheme="majorBidi" w:hAnsiTheme="majorBidi" w:cstheme="majorBidi" w:hint="cs"/>
          <w:b/>
          <w:bCs/>
          <w:color w:val="0033CC"/>
          <w:sz w:val="28"/>
          <w:szCs w:val="28"/>
          <w:rtl/>
        </w:rPr>
      </w:pPr>
      <w:r w:rsidRPr="00A97D33">
        <w:rPr>
          <w:rFonts w:asciiTheme="majorBidi" w:hAnsiTheme="majorBidi" w:cstheme="majorBidi" w:hint="cs"/>
          <w:b/>
          <w:bCs/>
          <w:color w:val="0033CC"/>
          <w:sz w:val="28"/>
          <w:szCs w:val="28"/>
          <w:rtl/>
        </w:rPr>
        <w:t>ضمیمه:</w:t>
      </w:r>
    </w:p>
    <w:p w:rsidR="00A97D33" w:rsidRPr="00A97D33" w:rsidRDefault="00A97D33" w:rsidP="00A97D33">
      <w:pPr>
        <w:pStyle w:val="Normalwebb"/>
        <w:bidi/>
        <w:spacing w:before="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ویک</w:t>
      </w:r>
      <w:r>
        <w:rPr>
          <w:rFonts w:asciiTheme="majorBidi" w:hAnsiTheme="majorBidi" w:cstheme="majorBidi" w:hint="cs"/>
          <w:b/>
          <w:bCs/>
          <w:color w:val="1D2129"/>
          <w:sz w:val="22"/>
          <w:szCs w:val="22"/>
          <w:rtl/>
        </w:rPr>
        <w:t>ی</w:t>
      </w:r>
      <w:r>
        <w:rPr>
          <w:rFonts w:asciiTheme="majorBidi" w:hAnsiTheme="majorBidi" w:cstheme="majorBidi" w:hint="eastAsia"/>
          <w:b/>
          <w:bCs/>
          <w:color w:val="1D2129"/>
          <w:sz w:val="22"/>
          <w:szCs w:val="22"/>
          <w:rtl/>
        </w:rPr>
        <w:t> </w:t>
      </w:r>
      <w:r w:rsidRPr="00A97D33">
        <w:rPr>
          <w:rFonts w:asciiTheme="majorBidi" w:hAnsiTheme="majorBidi" w:cstheme="majorBidi"/>
          <w:b/>
          <w:bCs/>
          <w:color w:val="1D2129"/>
          <w:sz w:val="22"/>
          <w:szCs w:val="22"/>
          <w:rtl/>
        </w:rPr>
        <w:t>‌پدیا</w:t>
      </w:r>
      <w:r>
        <w:rPr>
          <w:rFonts w:asciiTheme="majorBidi" w:hAnsiTheme="majorBidi" w:cstheme="majorBidi" w:hint="cs"/>
          <w:b/>
          <w:bCs/>
          <w:color w:val="1D2129"/>
          <w:sz w:val="22"/>
          <w:szCs w:val="22"/>
          <w:rtl/>
        </w:rPr>
        <w:t>ی</w:t>
      </w:r>
      <w:r w:rsidRPr="00A97D33">
        <w:rPr>
          <w:rFonts w:asciiTheme="majorBidi" w:hAnsiTheme="majorBidi" w:cstheme="majorBidi"/>
          <w:b/>
          <w:bCs/>
          <w:color w:val="1D2129"/>
          <w:sz w:val="22"/>
          <w:szCs w:val="22"/>
          <w:rtl/>
        </w:rPr>
        <w:t xml:space="preserve"> فارسی صفحه</w:t>
      </w:r>
      <w:r>
        <w:rPr>
          <w:rFonts w:asciiTheme="majorBidi" w:hAnsiTheme="majorBidi" w:cstheme="majorBidi" w:hint="cs"/>
          <w:b/>
          <w:bCs/>
          <w:color w:val="1D2129"/>
          <w:sz w:val="22"/>
          <w:szCs w:val="22"/>
          <w:rtl/>
        </w:rPr>
        <w:t> </w:t>
      </w:r>
      <w:r>
        <w:rPr>
          <w:rFonts w:asciiTheme="majorBidi" w:hAnsiTheme="majorBidi" w:cstheme="majorBidi"/>
          <w:b/>
          <w:bCs/>
          <w:color w:val="1D2129"/>
          <w:sz w:val="22"/>
          <w:szCs w:val="22"/>
          <w:rtl/>
        </w:rPr>
        <w:t>‌ای با عنوان</w:t>
      </w:r>
      <w:r w:rsidRPr="00A97D33">
        <w:rPr>
          <w:rFonts w:asciiTheme="majorBidi" w:hAnsiTheme="majorBidi" w:cstheme="majorBidi"/>
          <w:b/>
          <w:bCs/>
          <w:color w:val="1D2129"/>
          <w:sz w:val="22"/>
          <w:szCs w:val="22"/>
          <w:rtl/>
        </w:rPr>
        <w:t xml:space="preserve"> «اعتراضات سراسری </w:t>
      </w:r>
      <w:r w:rsidRPr="00A97D33">
        <w:rPr>
          <w:rFonts w:asciiTheme="majorBidi" w:hAnsiTheme="majorBidi" w:cstheme="majorBidi"/>
          <w:b/>
          <w:bCs/>
          <w:color w:val="1D2129"/>
          <w:sz w:val="22"/>
          <w:szCs w:val="22"/>
          <w:rtl/>
          <w:lang w:bidi="fa-IR"/>
        </w:rPr>
        <w:t>۱۳۹۸</w:t>
      </w:r>
      <w:r w:rsidRPr="00A97D33">
        <w:rPr>
          <w:rFonts w:asciiTheme="majorBidi" w:hAnsiTheme="majorBidi" w:cstheme="majorBidi"/>
          <w:b/>
          <w:bCs/>
          <w:color w:val="1D2129"/>
          <w:sz w:val="22"/>
          <w:szCs w:val="22"/>
          <w:rtl/>
        </w:rPr>
        <w:t xml:space="preserve"> ایران</w:t>
      </w:r>
      <w:r>
        <w:rPr>
          <w:rFonts w:asciiTheme="majorBidi" w:hAnsiTheme="majorBidi" w:cstheme="majorBidi"/>
          <w:b/>
          <w:bCs/>
          <w:color w:val="1D2129"/>
          <w:sz w:val="22"/>
          <w:szCs w:val="22"/>
          <w:rtl/>
        </w:rPr>
        <w:t>» باز کرده است؛ این صفحه تا حال</w:t>
      </w:r>
      <w:r w:rsidRPr="00A97D33">
        <w:rPr>
          <w:rFonts w:asciiTheme="majorBidi" w:hAnsiTheme="majorBidi" w:cstheme="majorBidi"/>
          <w:b/>
          <w:bCs/>
          <w:color w:val="1D2129"/>
          <w:sz w:val="22"/>
          <w:szCs w:val="22"/>
          <w:rtl/>
        </w:rPr>
        <w:t xml:space="preserve"> حاضر به زبان</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‌ها</w:t>
      </w:r>
      <w:r>
        <w:rPr>
          <w:rFonts w:asciiTheme="majorBidi" w:hAnsiTheme="majorBidi" w:cstheme="majorBidi" w:hint="cs"/>
          <w:b/>
          <w:bCs/>
          <w:color w:val="1D2129"/>
          <w:sz w:val="22"/>
          <w:szCs w:val="22"/>
          <w:rtl/>
        </w:rPr>
        <w:t>ی</w:t>
      </w:r>
      <w:r w:rsidRPr="00A97D33">
        <w:rPr>
          <w:rFonts w:asciiTheme="majorBidi" w:hAnsiTheme="majorBidi" w:cstheme="majorBidi"/>
          <w:b/>
          <w:bCs/>
          <w:color w:val="1D2129"/>
          <w:sz w:val="22"/>
          <w:szCs w:val="22"/>
          <w:rtl/>
        </w:rPr>
        <w:t xml:space="preserve"> انگلیسی، فرانسوی، عربی، آذری، لهستانی و ویتنامی به‌</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روز شده است</w:t>
      </w:r>
      <w:r w:rsidRPr="00A97D33">
        <w:rPr>
          <w:rFonts w:asciiTheme="majorBidi" w:hAnsiTheme="majorBidi" w:cstheme="majorBidi"/>
          <w:b/>
          <w:bCs/>
          <w:color w:val="1D2129"/>
          <w:sz w:val="22"/>
          <w:szCs w:val="22"/>
        </w:rPr>
        <w:t>.</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لطفاً این صفحه را به هر زبان که می</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‌دانید، با داده‌</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 xml:space="preserve">هایِ تازه </w:t>
      </w:r>
      <w:r w:rsidR="008A7251">
        <w:rPr>
          <w:rFonts w:asciiTheme="majorBidi" w:hAnsiTheme="majorBidi" w:cstheme="majorBidi"/>
          <w:b/>
          <w:bCs/>
          <w:color w:val="1D2129"/>
          <w:sz w:val="22"/>
          <w:szCs w:val="22"/>
          <w:rtl/>
        </w:rPr>
        <w:t>و با رعایت ضوابط</w:t>
      </w:r>
      <w:bookmarkStart w:id="0" w:name="_GoBack"/>
      <w:bookmarkEnd w:id="0"/>
      <w:r w:rsidRPr="00A97D33">
        <w:rPr>
          <w:rFonts w:asciiTheme="majorBidi" w:hAnsiTheme="majorBidi" w:cstheme="majorBidi"/>
          <w:b/>
          <w:bCs/>
          <w:color w:val="1D2129"/>
          <w:sz w:val="22"/>
          <w:szCs w:val="22"/>
          <w:rtl/>
        </w:rPr>
        <w:t xml:space="preserve"> دانشنامه‌</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ای تکمیل و تصحیح کنید تا جنایت به‌</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دقت ثبت شود. امید آن</w:t>
      </w:r>
      <w:r>
        <w:rPr>
          <w:rFonts w:asciiTheme="majorBidi" w:hAnsiTheme="majorBidi" w:cstheme="majorBidi" w:hint="cs"/>
          <w:b/>
          <w:bCs/>
          <w:color w:val="1D2129"/>
          <w:sz w:val="22"/>
          <w:szCs w:val="22"/>
          <w:rtl/>
        </w:rPr>
        <w:t> </w:t>
      </w:r>
      <w:r w:rsidR="008A7251">
        <w:rPr>
          <w:rFonts w:asciiTheme="majorBidi" w:hAnsiTheme="majorBidi" w:cstheme="majorBidi"/>
          <w:b/>
          <w:bCs/>
          <w:color w:val="1D2129"/>
          <w:sz w:val="22"/>
          <w:szCs w:val="22"/>
          <w:rtl/>
        </w:rPr>
        <w:t>که روزی آمران و عاملان این جنایت هولناک به کیفرِ کارهای</w:t>
      </w:r>
      <w:r w:rsidRPr="00A97D33">
        <w:rPr>
          <w:rFonts w:asciiTheme="majorBidi" w:hAnsiTheme="majorBidi" w:cstheme="majorBidi"/>
          <w:b/>
          <w:bCs/>
          <w:color w:val="1D2129"/>
          <w:sz w:val="22"/>
          <w:szCs w:val="22"/>
          <w:rtl/>
        </w:rPr>
        <w:t xml:space="preserve"> خود برسند</w:t>
      </w:r>
      <w:r w:rsidRPr="00A97D33">
        <w:rPr>
          <w:rFonts w:asciiTheme="majorBidi" w:hAnsiTheme="majorBidi" w:cstheme="majorBidi"/>
          <w:b/>
          <w:bCs/>
          <w:color w:val="1D2129"/>
          <w:sz w:val="22"/>
          <w:szCs w:val="22"/>
        </w:rPr>
        <w:t>.</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نشانی</w:t>
      </w:r>
      <w:r>
        <w:rPr>
          <w:rFonts w:asciiTheme="majorBidi" w:hAnsiTheme="majorBidi" w:cstheme="majorBidi" w:hint="cs"/>
          <w:b/>
          <w:bCs/>
          <w:color w:val="1D2129"/>
          <w:sz w:val="22"/>
          <w:szCs w:val="22"/>
          <w:rtl/>
        </w:rPr>
        <w:t> </w:t>
      </w:r>
      <w:r w:rsidRPr="00A97D33">
        <w:rPr>
          <w:rFonts w:asciiTheme="majorBidi" w:hAnsiTheme="majorBidi" w:cstheme="majorBidi"/>
          <w:b/>
          <w:bCs/>
          <w:color w:val="1D2129"/>
          <w:sz w:val="22"/>
          <w:szCs w:val="22"/>
          <w:rtl/>
        </w:rPr>
        <w:t>‌ها</w:t>
      </w:r>
      <w:r w:rsidRPr="00A97D33">
        <w:rPr>
          <w:rFonts w:asciiTheme="majorBidi" w:hAnsiTheme="majorBidi" w:cstheme="majorBidi"/>
          <w:b/>
          <w:bCs/>
          <w:color w:val="1D2129"/>
          <w:sz w:val="22"/>
          <w:szCs w:val="22"/>
        </w:rPr>
        <w:t>:</w:t>
      </w:r>
    </w:p>
    <w:p w:rsidR="00A97D33" w:rsidRPr="00A97D33" w:rsidRDefault="00A97D33" w:rsidP="00A97D33">
      <w:pPr>
        <w:pStyle w:val="Normalwebb"/>
        <w:bidi/>
        <w:spacing w:before="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 xml:space="preserve">اعتراضات سراسری </w:t>
      </w:r>
      <w:r w:rsidRPr="00A97D33">
        <w:rPr>
          <w:rFonts w:asciiTheme="majorBidi" w:hAnsiTheme="majorBidi" w:cstheme="majorBidi"/>
          <w:b/>
          <w:bCs/>
          <w:color w:val="1D2129"/>
          <w:sz w:val="22"/>
          <w:szCs w:val="22"/>
          <w:rtl/>
          <w:lang w:bidi="fa-IR"/>
        </w:rPr>
        <w:t>۱۳۹۸</w:t>
      </w:r>
      <w:r w:rsidRPr="00A97D33">
        <w:rPr>
          <w:rFonts w:asciiTheme="majorBidi" w:hAnsiTheme="majorBidi" w:cstheme="majorBidi"/>
          <w:b/>
          <w:bCs/>
          <w:color w:val="1D2129"/>
          <w:sz w:val="22"/>
          <w:szCs w:val="22"/>
          <w:rtl/>
        </w:rPr>
        <w:t xml:space="preserve"> ایران</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3" w:tgtFrame="_blank" w:history="1">
        <w:r w:rsidRPr="00A97D33">
          <w:rPr>
            <w:rStyle w:val="Hyperlnk"/>
            <w:rFonts w:asciiTheme="majorBidi" w:hAnsiTheme="majorBidi" w:cstheme="majorBidi"/>
            <w:b/>
            <w:bCs/>
            <w:color w:val="385898"/>
            <w:sz w:val="22"/>
            <w:szCs w:val="22"/>
            <w:u w:val="none"/>
          </w:rPr>
          <w:t>https</w:t>
        </w:r>
        <w:proofErr w:type="gramStart"/>
        <w:r w:rsidRPr="00A97D33">
          <w:rPr>
            <w:rStyle w:val="Hyperlnk"/>
            <w:rFonts w:asciiTheme="majorBidi" w:hAnsiTheme="majorBidi" w:cstheme="majorBidi"/>
            <w:b/>
            <w:bCs/>
            <w:color w:val="385898"/>
            <w:sz w:val="22"/>
            <w:szCs w:val="22"/>
            <w:u w:val="none"/>
          </w:rPr>
          <w:t>://</w:t>
        </w:r>
        <w:proofErr w:type="gramEnd"/>
        <w:r w:rsidRPr="00A97D33">
          <w:rPr>
            <w:rStyle w:val="Hyperlnk"/>
            <w:rFonts w:asciiTheme="majorBidi" w:hAnsiTheme="majorBidi" w:cstheme="majorBidi"/>
            <w:b/>
            <w:bCs/>
            <w:color w:val="385898"/>
            <w:sz w:val="22"/>
            <w:szCs w:val="22"/>
            <w:u w:val="none"/>
          </w:rPr>
          <w:t>fa.wikipedia.org/…/%D8%A7%D8%B9%D8%AA%D8%B1%D8%A7%D…</w:t>
        </w:r>
      </w:hyperlink>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Pr>
        <w:t>2019 Iranian protests</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4" w:tgtFrame="_blank" w:history="1">
        <w:r w:rsidRPr="00A97D33">
          <w:rPr>
            <w:rStyle w:val="Hyperlnk"/>
            <w:rFonts w:asciiTheme="majorBidi" w:hAnsiTheme="majorBidi" w:cstheme="majorBidi"/>
            <w:b/>
            <w:bCs/>
            <w:color w:val="385898"/>
            <w:sz w:val="22"/>
            <w:szCs w:val="22"/>
            <w:u w:val="none"/>
          </w:rPr>
          <w:t>https://en.wikipedia.org/wiki/2019_Iranian_protests</w:t>
        </w:r>
      </w:hyperlink>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Pr>
        <w:t>Manifestations de 2019 en Iran</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5" w:tgtFrame="_blank" w:history="1">
        <w:r w:rsidRPr="00A97D33">
          <w:rPr>
            <w:rStyle w:val="Hyperlnk"/>
            <w:rFonts w:asciiTheme="majorBidi" w:hAnsiTheme="majorBidi" w:cstheme="majorBidi"/>
            <w:b/>
            <w:bCs/>
            <w:color w:val="385898"/>
            <w:sz w:val="22"/>
            <w:szCs w:val="22"/>
            <w:u w:val="none"/>
          </w:rPr>
          <w:t>https://fr.wikipedia.org/wiki/Manifestations_de_2019_en_Iran</w:t>
        </w:r>
      </w:hyperlink>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الاحتجاجات الإيرانية 2019</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6" w:tgtFrame="_blank" w:history="1">
        <w:r w:rsidRPr="00A97D33">
          <w:rPr>
            <w:rStyle w:val="Hyperlnk"/>
            <w:rFonts w:asciiTheme="majorBidi" w:hAnsiTheme="majorBidi" w:cstheme="majorBidi"/>
            <w:b/>
            <w:bCs/>
            <w:color w:val="385898"/>
            <w:sz w:val="22"/>
            <w:szCs w:val="22"/>
            <w:u w:val="none"/>
          </w:rPr>
          <w:t>https</w:t>
        </w:r>
        <w:proofErr w:type="gramStart"/>
        <w:r w:rsidRPr="00A97D33">
          <w:rPr>
            <w:rStyle w:val="Hyperlnk"/>
            <w:rFonts w:asciiTheme="majorBidi" w:hAnsiTheme="majorBidi" w:cstheme="majorBidi"/>
            <w:b/>
            <w:bCs/>
            <w:color w:val="385898"/>
            <w:sz w:val="22"/>
            <w:szCs w:val="22"/>
            <w:u w:val="none"/>
          </w:rPr>
          <w:t>://</w:t>
        </w:r>
        <w:proofErr w:type="gramEnd"/>
        <w:r w:rsidRPr="00A97D33">
          <w:rPr>
            <w:rStyle w:val="Hyperlnk"/>
            <w:rFonts w:asciiTheme="majorBidi" w:hAnsiTheme="majorBidi" w:cstheme="majorBidi"/>
            <w:b/>
            <w:bCs/>
            <w:color w:val="385898"/>
            <w:sz w:val="22"/>
            <w:szCs w:val="22"/>
            <w:u w:val="none"/>
          </w:rPr>
          <w:t>ar.wikipedia.org/…/%D8%A7%D9%84%D8%A7%D8%AD%D8%AA%D…</w:t>
        </w:r>
      </w:hyperlink>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Pr>
        <w:t>Yanacağın qiymət artımına görə İran etirazları (2019)</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7" w:tgtFrame="_blank" w:history="1">
        <w:r w:rsidRPr="00A97D33">
          <w:rPr>
            <w:rStyle w:val="Hyperlnk"/>
            <w:rFonts w:asciiTheme="majorBidi" w:hAnsiTheme="majorBidi" w:cstheme="majorBidi"/>
            <w:b/>
            <w:bCs/>
            <w:color w:val="385898"/>
            <w:sz w:val="22"/>
            <w:szCs w:val="22"/>
            <w:u w:val="none"/>
          </w:rPr>
          <w:t>https</w:t>
        </w:r>
        <w:proofErr w:type="gramStart"/>
        <w:r w:rsidRPr="00A97D33">
          <w:rPr>
            <w:rStyle w:val="Hyperlnk"/>
            <w:rFonts w:asciiTheme="majorBidi" w:hAnsiTheme="majorBidi" w:cstheme="majorBidi"/>
            <w:b/>
            <w:bCs/>
            <w:color w:val="385898"/>
            <w:sz w:val="22"/>
            <w:szCs w:val="22"/>
            <w:u w:val="none"/>
          </w:rPr>
          <w:t>://</w:t>
        </w:r>
        <w:proofErr w:type="gramEnd"/>
        <w:r w:rsidRPr="00A97D33">
          <w:rPr>
            <w:rStyle w:val="Hyperlnk"/>
            <w:rFonts w:asciiTheme="majorBidi" w:hAnsiTheme="majorBidi" w:cstheme="majorBidi"/>
            <w:b/>
            <w:bCs/>
            <w:color w:val="385898"/>
            <w:sz w:val="22"/>
            <w:szCs w:val="22"/>
            <w:u w:val="none"/>
          </w:rPr>
          <w:t>az.wikipedia.org/…/Yanaca%C4%9F%C4%B1n_qiym%C9%99t_…</w:t>
        </w:r>
      </w:hyperlink>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Pr>
        <w:t>Biểu tình Iran 2019</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8" w:tgtFrame="_blank" w:history="1">
        <w:r w:rsidRPr="00A97D33">
          <w:rPr>
            <w:rStyle w:val="Hyperlnk"/>
            <w:rFonts w:asciiTheme="majorBidi" w:hAnsiTheme="majorBidi" w:cstheme="majorBidi"/>
            <w:b/>
            <w:bCs/>
            <w:color w:val="385898"/>
            <w:sz w:val="22"/>
            <w:szCs w:val="22"/>
            <w:u w:val="none"/>
          </w:rPr>
          <w:t>https</w:t>
        </w:r>
        <w:proofErr w:type="gramStart"/>
        <w:r w:rsidRPr="00A97D33">
          <w:rPr>
            <w:rStyle w:val="Hyperlnk"/>
            <w:rFonts w:asciiTheme="majorBidi" w:hAnsiTheme="majorBidi" w:cstheme="majorBidi"/>
            <w:b/>
            <w:bCs/>
            <w:color w:val="385898"/>
            <w:sz w:val="22"/>
            <w:szCs w:val="22"/>
            <w:u w:val="none"/>
          </w:rPr>
          <w:t>://</w:t>
        </w:r>
        <w:proofErr w:type="gramEnd"/>
        <w:r w:rsidRPr="00A97D33">
          <w:rPr>
            <w:rStyle w:val="Hyperlnk"/>
            <w:rFonts w:asciiTheme="majorBidi" w:hAnsiTheme="majorBidi" w:cstheme="majorBidi"/>
            <w:b/>
            <w:bCs/>
            <w:color w:val="385898"/>
            <w:sz w:val="22"/>
            <w:szCs w:val="22"/>
            <w:u w:val="none"/>
          </w:rPr>
          <w:t>vi.wikipedia.org/w…/Bi%E1%BB%83u_t%C3%ACnh_Iran_2019</w:t>
        </w:r>
      </w:hyperlink>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در ضمن اطلاعاتِ خود را می‌توانید برایِ سازمانِ عفوِ بین‌الملل به نشانیِ زیر نیز بفرستید</w:t>
      </w:r>
      <w:r w:rsidRPr="00A97D33">
        <w:rPr>
          <w:rFonts w:asciiTheme="majorBidi" w:hAnsiTheme="majorBidi" w:cstheme="majorBidi"/>
          <w:b/>
          <w:bCs/>
          <w:color w:val="1D2129"/>
          <w:sz w:val="22"/>
          <w:szCs w:val="22"/>
        </w:rPr>
        <w:t>:</w:t>
      </w:r>
    </w:p>
    <w:p w:rsidR="00A97D33" w:rsidRPr="00A97D33" w:rsidRDefault="00A97D33" w:rsidP="00A97D33">
      <w:pPr>
        <w:pStyle w:val="Normalwebb"/>
        <w:bidi/>
        <w:spacing w:before="90" w:beforeAutospacing="0" w:after="90" w:afterAutospacing="0"/>
        <w:jc w:val="both"/>
        <w:rPr>
          <w:rFonts w:asciiTheme="majorBidi" w:hAnsiTheme="majorBidi" w:cstheme="majorBidi"/>
          <w:b/>
          <w:bCs/>
          <w:color w:val="1D2129"/>
          <w:sz w:val="22"/>
          <w:szCs w:val="22"/>
        </w:rPr>
      </w:pPr>
      <w:hyperlink r:id="rId39" w:tgtFrame="_blank" w:history="1">
        <w:r w:rsidRPr="00A97D33">
          <w:rPr>
            <w:rStyle w:val="Hyperlnk"/>
            <w:rFonts w:asciiTheme="majorBidi" w:hAnsiTheme="majorBidi" w:cstheme="majorBidi"/>
            <w:b/>
            <w:bCs/>
            <w:color w:val="385898"/>
            <w:sz w:val="22"/>
            <w:szCs w:val="22"/>
            <w:u w:val="none"/>
          </w:rPr>
          <w:t>https://t.me/Amnesty_International</w:t>
        </w:r>
      </w:hyperlink>
    </w:p>
    <w:p w:rsidR="00A97D33" w:rsidRPr="0086734B" w:rsidRDefault="00A97D33" w:rsidP="0086734B">
      <w:pPr>
        <w:pStyle w:val="Normalwebb"/>
        <w:bidi/>
        <w:spacing w:before="90" w:beforeAutospacing="0" w:after="90" w:afterAutospacing="0"/>
        <w:jc w:val="both"/>
        <w:rPr>
          <w:rFonts w:asciiTheme="majorBidi" w:hAnsiTheme="majorBidi" w:cstheme="majorBidi"/>
          <w:b/>
          <w:bCs/>
          <w:color w:val="1D2129"/>
          <w:sz w:val="22"/>
          <w:szCs w:val="22"/>
        </w:rPr>
      </w:pPr>
      <w:r w:rsidRPr="00A97D33">
        <w:rPr>
          <w:rFonts w:asciiTheme="majorBidi" w:hAnsiTheme="majorBidi" w:cstheme="majorBidi"/>
          <w:b/>
          <w:bCs/>
          <w:color w:val="1D2129"/>
          <w:sz w:val="22"/>
          <w:szCs w:val="22"/>
          <w:rtl/>
        </w:rPr>
        <w:t>تلفن</w:t>
      </w:r>
      <w:r w:rsidR="0086734B">
        <w:rPr>
          <w:rFonts w:asciiTheme="majorBidi" w:hAnsiTheme="majorBidi" w:cstheme="majorBidi" w:hint="cs"/>
          <w:b/>
          <w:bCs/>
          <w:color w:val="1D2129"/>
          <w:sz w:val="22"/>
          <w:szCs w:val="22"/>
          <w:rtl/>
        </w:rPr>
        <w:t>:</w:t>
      </w:r>
      <w:r w:rsidRPr="00A97D33">
        <w:rPr>
          <w:rFonts w:asciiTheme="majorBidi" w:hAnsiTheme="majorBidi" w:cstheme="majorBidi"/>
          <w:b/>
          <w:bCs/>
          <w:color w:val="1D2129"/>
          <w:sz w:val="22"/>
          <w:szCs w:val="22"/>
          <w:rtl/>
        </w:rPr>
        <w:t>‌</w:t>
      </w:r>
      <w:r w:rsidRPr="00A97D33">
        <w:br/>
      </w:r>
      <w:r w:rsidRPr="00A97D33">
        <w:rPr>
          <w:rtl/>
          <w:lang w:bidi="fa-IR"/>
        </w:rPr>
        <w:t>۰۰۴۴-۷۹۶-۱۴۲-۱۵-۶۵</w:t>
      </w:r>
    </w:p>
    <w:p w:rsidR="000354B1" w:rsidRDefault="00A97D33" w:rsidP="000354B1">
      <w:pPr>
        <w:pStyle w:val="Ingetavstnd"/>
        <w:bidi/>
        <w:jc w:val="both"/>
        <w:rPr>
          <w:rFonts w:hint="cs"/>
          <w:rtl/>
          <w:lang w:bidi="fa-IR"/>
        </w:rPr>
      </w:pPr>
      <w:r w:rsidRPr="00A97D33">
        <w:rPr>
          <w:rtl/>
          <w:lang w:bidi="fa-IR"/>
        </w:rPr>
        <w:t>۰۰۴۴-۷۹۶-۱۴۲-۱۵-۷۸</w:t>
      </w:r>
    </w:p>
    <w:sectPr w:rsidR="000354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674AC"/>
    <w:multiLevelType w:val="multilevel"/>
    <w:tmpl w:val="829404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2EBD55DE"/>
    <w:multiLevelType w:val="multilevel"/>
    <w:tmpl w:val="D1BE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5420B1"/>
    <w:multiLevelType w:val="multilevel"/>
    <w:tmpl w:val="C7CA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517700"/>
    <w:multiLevelType w:val="multilevel"/>
    <w:tmpl w:val="F726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D2F6E"/>
    <w:multiLevelType w:val="multilevel"/>
    <w:tmpl w:val="839689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3F18398D"/>
    <w:multiLevelType w:val="multilevel"/>
    <w:tmpl w:val="3F90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747C99"/>
    <w:multiLevelType w:val="multilevel"/>
    <w:tmpl w:val="BBB6E8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55F436A4"/>
    <w:multiLevelType w:val="multilevel"/>
    <w:tmpl w:val="E61669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5AFD65AF"/>
    <w:multiLevelType w:val="multilevel"/>
    <w:tmpl w:val="5FA25A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647E779D"/>
    <w:multiLevelType w:val="multilevel"/>
    <w:tmpl w:val="3C78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405BCD"/>
    <w:multiLevelType w:val="multilevel"/>
    <w:tmpl w:val="4808F0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688348D7"/>
    <w:multiLevelType w:val="multilevel"/>
    <w:tmpl w:val="2906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94392A"/>
    <w:multiLevelType w:val="multilevel"/>
    <w:tmpl w:val="61FC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245735"/>
    <w:multiLevelType w:val="multilevel"/>
    <w:tmpl w:val="BDA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5005D1"/>
    <w:multiLevelType w:val="multilevel"/>
    <w:tmpl w:val="C20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95A9D"/>
    <w:multiLevelType w:val="multilevel"/>
    <w:tmpl w:val="E2F2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4"/>
  </w:num>
  <w:num w:numId="4">
    <w:abstractNumId w:val="9"/>
  </w:num>
  <w:num w:numId="5">
    <w:abstractNumId w:val="4"/>
  </w:num>
  <w:num w:numId="6">
    <w:abstractNumId w:val="10"/>
  </w:num>
  <w:num w:numId="7">
    <w:abstractNumId w:val="8"/>
  </w:num>
  <w:num w:numId="8">
    <w:abstractNumId w:val="6"/>
  </w:num>
  <w:num w:numId="9">
    <w:abstractNumId w:val="7"/>
  </w:num>
  <w:num w:numId="10">
    <w:abstractNumId w:val="0"/>
  </w:num>
  <w:num w:numId="11">
    <w:abstractNumId w:val="3"/>
  </w:num>
  <w:num w:numId="12">
    <w:abstractNumId w:val="5"/>
  </w:num>
  <w:num w:numId="1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7BE"/>
    <w:rsid w:val="000333C3"/>
    <w:rsid w:val="000354B1"/>
    <w:rsid w:val="00037C41"/>
    <w:rsid w:val="00057554"/>
    <w:rsid w:val="000828F2"/>
    <w:rsid w:val="000F5C9A"/>
    <w:rsid w:val="00115749"/>
    <w:rsid w:val="00120A00"/>
    <w:rsid w:val="00140340"/>
    <w:rsid w:val="001645FE"/>
    <w:rsid w:val="0020007A"/>
    <w:rsid w:val="00257F32"/>
    <w:rsid w:val="00264197"/>
    <w:rsid w:val="002A0C35"/>
    <w:rsid w:val="002D7F07"/>
    <w:rsid w:val="002F42F1"/>
    <w:rsid w:val="003409D6"/>
    <w:rsid w:val="00350DB1"/>
    <w:rsid w:val="003E5F4F"/>
    <w:rsid w:val="00480C2D"/>
    <w:rsid w:val="004D4AAA"/>
    <w:rsid w:val="00540832"/>
    <w:rsid w:val="005B62D5"/>
    <w:rsid w:val="005C7820"/>
    <w:rsid w:val="00623641"/>
    <w:rsid w:val="006A375B"/>
    <w:rsid w:val="006A41DA"/>
    <w:rsid w:val="00724B05"/>
    <w:rsid w:val="00757077"/>
    <w:rsid w:val="0079180C"/>
    <w:rsid w:val="008613D4"/>
    <w:rsid w:val="0086734B"/>
    <w:rsid w:val="008A7251"/>
    <w:rsid w:val="008D17BE"/>
    <w:rsid w:val="009B329E"/>
    <w:rsid w:val="00A07BE2"/>
    <w:rsid w:val="00A87D48"/>
    <w:rsid w:val="00A97D33"/>
    <w:rsid w:val="00B00931"/>
    <w:rsid w:val="00B12F9C"/>
    <w:rsid w:val="00BC3124"/>
    <w:rsid w:val="00BF4687"/>
    <w:rsid w:val="00C12AF0"/>
    <w:rsid w:val="00C21527"/>
    <w:rsid w:val="00C649B5"/>
    <w:rsid w:val="00C70D57"/>
    <w:rsid w:val="00C741AF"/>
    <w:rsid w:val="00CE04EB"/>
    <w:rsid w:val="00CE73B6"/>
    <w:rsid w:val="00D004B9"/>
    <w:rsid w:val="00D54282"/>
    <w:rsid w:val="00D65CF8"/>
    <w:rsid w:val="00DE7E6C"/>
    <w:rsid w:val="00DF32B1"/>
    <w:rsid w:val="00E6515A"/>
    <w:rsid w:val="00EB292E"/>
    <w:rsid w:val="00ED073D"/>
    <w:rsid w:val="00EF7DF2"/>
    <w:rsid w:val="00F2541A"/>
    <w:rsid w:val="00F369A3"/>
    <w:rsid w:val="00F37F6E"/>
    <w:rsid w:val="00F72ED4"/>
    <w:rsid w:val="00F902B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8D17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2F42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2F42F1"/>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333C3"/>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828F2"/>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5755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D17BE"/>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unhideWhenUsed/>
    <w:rsid w:val="008D17BE"/>
    <w:rPr>
      <w:color w:val="0000FF"/>
      <w:u w:val="single"/>
    </w:rPr>
  </w:style>
  <w:style w:type="character" w:customStyle="1" w:styleId="date-publication">
    <w:name w:val="date-publication"/>
    <w:basedOn w:val="Standardstycketeckensnitt"/>
    <w:rsid w:val="008D17BE"/>
  </w:style>
  <w:style w:type="paragraph" w:styleId="Normalwebb">
    <w:name w:val="Normal (Web)"/>
    <w:basedOn w:val="Normal"/>
    <w:uiPriority w:val="99"/>
    <w:unhideWhenUsed/>
    <w:rsid w:val="008D17B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8D17B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D17BE"/>
    <w:rPr>
      <w:rFonts w:ascii="Tahoma" w:hAnsi="Tahoma" w:cs="Tahoma"/>
      <w:sz w:val="16"/>
      <w:szCs w:val="16"/>
    </w:rPr>
  </w:style>
  <w:style w:type="paragraph" w:styleId="Ingetavstnd">
    <w:name w:val="No Spacing"/>
    <w:uiPriority w:val="1"/>
    <w:qFormat/>
    <w:rsid w:val="008D17BE"/>
    <w:pPr>
      <w:spacing w:after="0" w:line="240" w:lineRule="auto"/>
    </w:pPr>
  </w:style>
  <w:style w:type="character" w:customStyle="1" w:styleId="td-post-date">
    <w:name w:val="td-post-date"/>
    <w:basedOn w:val="Standardstycketeckensnitt"/>
    <w:rsid w:val="000828F2"/>
  </w:style>
  <w:style w:type="character" w:customStyle="1" w:styleId="58cl">
    <w:name w:val="_58cl"/>
    <w:basedOn w:val="Standardstycketeckensnitt"/>
    <w:rsid w:val="000828F2"/>
  </w:style>
  <w:style w:type="character" w:customStyle="1" w:styleId="58cm">
    <w:name w:val="_58cm"/>
    <w:basedOn w:val="Standardstycketeckensnitt"/>
    <w:rsid w:val="000828F2"/>
  </w:style>
  <w:style w:type="paragraph" w:styleId="z-Brjanavformulret">
    <w:name w:val="HTML Top of Form"/>
    <w:basedOn w:val="Normal"/>
    <w:next w:val="Normal"/>
    <w:link w:val="z-BrjanavformulretChar"/>
    <w:hidden/>
    <w:uiPriority w:val="99"/>
    <w:semiHidden/>
    <w:unhideWhenUsed/>
    <w:rsid w:val="000828F2"/>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0828F2"/>
    <w:rPr>
      <w:rFonts w:ascii="Arial" w:eastAsia="Times New Roman" w:hAnsi="Arial" w:cs="Arial"/>
      <w:vanish/>
      <w:sz w:val="16"/>
      <w:szCs w:val="16"/>
      <w:lang w:eastAsia="sv-SE"/>
    </w:rPr>
  </w:style>
  <w:style w:type="character" w:customStyle="1" w:styleId="81hb">
    <w:name w:val="_81hb"/>
    <w:basedOn w:val="Standardstycketeckensnitt"/>
    <w:rsid w:val="000828F2"/>
  </w:style>
  <w:style w:type="paragraph" w:styleId="z-Slutetavformulret">
    <w:name w:val="HTML Bottom of Form"/>
    <w:basedOn w:val="Normal"/>
    <w:next w:val="Normal"/>
    <w:link w:val="z-SlutetavformulretChar"/>
    <w:hidden/>
    <w:uiPriority w:val="99"/>
    <w:semiHidden/>
    <w:unhideWhenUsed/>
    <w:rsid w:val="000828F2"/>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0828F2"/>
    <w:rPr>
      <w:rFonts w:ascii="Arial" w:eastAsia="Times New Roman" w:hAnsi="Arial" w:cs="Arial"/>
      <w:vanish/>
      <w:sz w:val="16"/>
      <w:szCs w:val="16"/>
      <w:lang w:eastAsia="sv-SE"/>
    </w:rPr>
  </w:style>
  <w:style w:type="character" w:customStyle="1" w:styleId="Rubrik5Char">
    <w:name w:val="Rubrik 5 Char"/>
    <w:basedOn w:val="Standardstycketeckensnitt"/>
    <w:link w:val="Rubrik5"/>
    <w:uiPriority w:val="9"/>
    <w:semiHidden/>
    <w:rsid w:val="000828F2"/>
    <w:rPr>
      <w:rFonts w:asciiTheme="majorHAnsi" w:eastAsiaTheme="majorEastAsia" w:hAnsiTheme="majorHAnsi" w:cstheme="majorBidi"/>
      <w:color w:val="243F60" w:themeColor="accent1" w:themeShade="7F"/>
    </w:rPr>
  </w:style>
  <w:style w:type="character" w:customStyle="1" w:styleId="fwb">
    <w:name w:val="fwb"/>
    <w:basedOn w:val="Standardstycketeckensnitt"/>
    <w:rsid w:val="000828F2"/>
  </w:style>
  <w:style w:type="character" w:customStyle="1" w:styleId="fsm">
    <w:name w:val="fsm"/>
    <w:basedOn w:val="Standardstycketeckensnitt"/>
    <w:rsid w:val="000828F2"/>
  </w:style>
  <w:style w:type="character" w:customStyle="1" w:styleId="timestampcontent">
    <w:name w:val="timestampcontent"/>
    <w:basedOn w:val="Standardstycketeckensnitt"/>
    <w:rsid w:val="000828F2"/>
  </w:style>
  <w:style w:type="character" w:customStyle="1" w:styleId="6spk">
    <w:name w:val="_6spk"/>
    <w:basedOn w:val="Standardstycketeckensnitt"/>
    <w:rsid w:val="000828F2"/>
  </w:style>
  <w:style w:type="character" w:customStyle="1" w:styleId="6qdm">
    <w:name w:val="_6qdm"/>
    <w:basedOn w:val="Standardstycketeckensnitt"/>
    <w:rsid w:val="000828F2"/>
  </w:style>
  <w:style w:type="character" w:customStyle="1" w:styleId="1whp">
    <w:name w:val="_1whp"/>
    <w:basedOn w:val="Standardstycketeckensnitt"/>
    <w:rsid w:val="006A375B"/>
  </w:style>
  <w:style w:type="character" w:customStyle="1" w:styleId="355t">
    <w:name w:val="_355t"/>
    <w:basedOn w:val="Standardstycketeckensnitt"/>
    <w:rsid w:val="006A375B"/>
  </w:style>
  <w:style w:type="character" w:customStyle="1" w:styleId="textexposedshow">
    <w:name w:val="text_exposed_show"/>
    <w:basedOn w:val="Standardstycketeckensnitt"/>
    <w:rsid w:val="00115749"/>
  </w:style>
  <w:style w:type="character" w:customStyle="1" w:styleId="Datum1">
    <w:name w:val="Datum1"/>
    <w:basedOn w:val="Standardstycketeckensnitt"/>
    <w:rsid w:val="000333C3"/>
  </w:style>
  <w:style w:type="character" w:customStyle="1" w:styleId="Beskrivning1">
    <w:name w:val="Beskrivning1"/>
    <w:basedOn w:val="Standardstycketeckensnitt"/>
    <w:rsid w:val="000333C3"/>
  </w:style>
  <w:style w:type="character" w:customStyle="1" w:styleId="label">
    <w:name w:val="label"/>
    <w:basedOn w:val="Standardstycketeckensnitt"/>
    <w:rsid w:val="000333C3"/>
  </w:style>
  <w:style w:type="paragraph" w:customStyle="1" w:styleId="link-comments">
    <w:name w:val="link-comments"/>
    <w:basedOn w:val="Normal"/>
    <w:rsid w:val="000333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0333C3"/>
  </w:style>
  <w:style w:type="paragraph" w:customStyle="1" w:styleId="link-print">
    <w:name w:val="link-print"/>
    <w:basedOn w:val="Normal"/>
    <w:rsid w:val="000333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0333C3"/>
    <w:rPr>
      <w:rFonts w:asciiTheme="majorHAnsi" w:eastAsiaTheme="majorEastAsia" w:hAnsiTheme="majorHAnsi" w:cstheme="majorBidi"/>
      <w:b/>
      <w:bCs/>
      <w:i/>
      <w:iCs/>
      <w:color w:val="4F81BD" w:themeColor="accent1"/>
    </w:rPr>
  </w:style>
  <w:style w:type="character" w:customStyle="1" w:styleId="also-readtext--label">
    <w:name w:val="also-read__text--label"/>
    <w:basedOn w:val="Standardstycketeckensnitt"/>
    <w:rsid w:val="000333C3"/>
  </w:style>
  <w:style w:type="character" w:styleId="Stark">
    <w:name w:val="Strong"/>
    <w:basedOn w:val="Standardstycketeckensnitt"/>
    <w:uiPriority w:val="22"/>
    <w:qFormat/>
    <w:rsid w:val="000333C3"/>
    <w:rPr>
      <w:b/>
      <w:bCs/>
    </w:rPr>
  </w:style>
  <w:style w:type="paragraph" w:customStyle="1" w:styleId="Normal1">
    <w:name w:val="Normal1"/>
    <w:basedOn w:val="Normal"/>
    <w:rsid w:val="0005755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057554"/>
    <w:rPr>
      <w:rFonts w:asciiTheme="majorHAnsi" w:eastAsiaTheme="majorEastAsia" w:hAnsiTheme="majorHAnsi" w:cstheme="majorBidi"/>
      <w:i/>
      <w:iCs/>
      <w:color w:val="243F60" w:themeColor="accent1" w:themeShade="7F"/>
    </w:rPr>
  </w:style>
  <w:style w:type="character" w:customStyle="1" w:styleId="at4-visually-hidden">
    <w:name w:val="at4-visually-hidden"/>
    <w:basedOn w:val="Standardstycketeckensnitt"/>
    <w:rsid w:val="00057554"/>
  </w:style>
  <w:style w:type="character" w:customStyle="1" w:styleId="at-label">
    <w:name w:val="at-label"/>
    <w:basedOn w:val="Standardstycketeckensnitt"/>
    <w:rsid w:val="00057554"/>
  </w:style>
  <w:style w:type="character" w:customStyle="1" w:styleId="Rubrik2Char">
    <w:name w:val="Rubrik 2 Char"/>
    <w:basedOn w:val="Standardstycketeckensnitt"/>
    <w:link w:val="Rubrik2"/>
    <w:uiPriority w:val="9"/>
    <w:semiHidden/>
    <w:rsid w:val="002F42F1"/>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2F42F1"/>
    <w:rPr>
      <w:rFonts w:asciiTheme="majorHAnsi" w:eastAsiaTheme="majorEastAsia" w:hAnsiTheme="majorHAnsi" w:cstheme="majorBidi"/>
      <w:b/>
      <w:bCs/>
      <w:color w:val="4F81BD" w:themeColor="accent1"/>
    </w:rPr>
  </w:style>
  <w:style w:type="character" w:customStyle="1" w:styleId="a2alabel">
    <w:name w:val="a2a_label"/>
    <w:basedOn w:val="Standardstycketeckensnitt"/>
    <w:rsid w:val="002F42F1"/>
  </w:style>
  <w:style w:type="paragraph" w:customStyle="1" w:styleId="wp-caption-text">
    <w:name w:val="wp-caption-text"/>
    <w:basedOn w:val="Normal"/>
    <w:rsid w:val="002F42F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ylinename">
    <w:name w:val="byline__name"/>
    <w:basedOn w:val="Standardstycketeckensnitt"/>
    <w:rsid w:val="003409D6"/>
  </w:style>
  <w:style w:type="character" w:customStyle="1" w:styleId="bylinetitle">
    <w:name w:val="byline__title"/>
    <w:basedOn w:val="Standardstycketeckensnitt"/>
    <w:rsid w:val="003409D6"/>
  </w:style>
  <w:style w:type="character" w:customStyle="1" w:styleId="off-screen">
    <w:name w:val="off-screen"/>
    <w:basedOn w:val="Standardstycketeckensnitt"/>
    <w:rsid w:val="003409D6"/>
  </w:style>
  <w:style w:type="character" w:customStyle="1" w:styleId="twiteshare-text">
    <w:name w:val="twite__share-text"/>
    <w:basedOn w:val="Standardstycketeckensnitt"/>
    <w:rsid w:val="003409D6"/>
  </w:style>
  <w:style w:type="character" w:customStyle="1" w:styleId="image-and-copyright-container">
    <w:name w:val="image-and-copyright-container"/>
    <w:basedOn w:val="Standardstycketeckensnitt"/>
    <w:rsid w:val="003409D6"/>
  </w:style>
  <w:style w:type="character" w:customStyle="1" w:styleId="story-image-copyright">
    <w:name w:val="story-image-copyright"/>
    <w:basedOn w:val="Standardstycketeckensnitt"/>
    <w:rsid w:val="003409D6"/>
  </w:style>
  <w:style w:type="character" w:customStyle="1" w:styleId="media-captiontext">
    <w:name w:val="media-caption__text"/>
    <w:basedOn w:val="Standardstycketeckensnitt"/>
    <w:rsid w:val="003409D6"/>
  </w:style>
  <w:style w:type="paragraph" w:customStyle="1" w:styleId="story-bodyintroduction">
    <w:name w:val="story-body__introduction"/>
    <w:basedOn w:val="Normal"/>
    <w:rsid w:val="003409D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elementor-icon-list-text">
    <w:name w:val="elementor-icon-list-text"/>
    <w:basedOn w:val="Standardstycketeckensnitt"/>
    <w:rsid w:val="006A41DA"/>
  </w:style>
  <w:style w:type="character" w:customStyle="1" w:styleId="elementor-post-infoterms-list">
    <w:name w:val="elementor-post-info__terms-list"/>
    <w:basedOn w:val="Standardstycketeckensnitt"/>
    <w:rsid w:val="006A41DA"/>
  </w:style>
  <w:style w:type="character" w:customStyle="1" w:styleId="c-article-title--spotim--count">
    <w:name w:val="c-article-title--spotim--count"/>
    <w:basedOn w:val="Standardstycketeckensnitt"/>
    <w:rsid w:val="005C7820"/>
  </w:style>
  <w:style w:type="character" w:customStyle="1" w:styleId="c-article-title--spotim--text">
    <w:name w:val="c-article-title--spotim--text"/>
    <w:basedOn w:val="Standardstycketeckensnitt"/>
    <w:rsid w:val="005C7820"/>
  </w:style>
  <w:style w:type="character" w:customStyle="1" w:styleId="c-article-metaauthor-name--default">
    <w:name w:val="c-article-meta__author-name--default"/>
    <w:basedOn w:val="Standardstycketeckensnitt"/>
    <w:rsid w:val="005C7820"/>
  </w:style>
  <w:style w:type="character" w:customStyle="1" w:styleId="c-article-metaby">
    <w:name w:val="c-article-meta__by"/>
    <w:basedOn w:val="Standardstycketeckensnitt"/>
    <w:rsid w:val="005C7820"/>
  </w:style>
  <w:style w:type="character" w:customStyle="1" w:styleId="c-article-metaadd-reporting">
    <w:name w:val="c-article-meta__add-reporting"/>
    <w:basedOn w:val="Standardstycketeckensnitt"/>
    <w:rsid w:val="005C7820"/>
  </w:style>
  <w:style w:type="character" w:customStyle="1" w:styleId="c-article-metaseparator">
    <w:name w:val="c-article-meta__separator"/>
    <w:basedOn w:val="Standardstycketeckensnitt"/>
    <w:rsid w:val="005C7820"/>
  </w:style>
  <w:style w:type="character" w:customStyle="1" w:styleId="hide-for-small-only">
    <w:name w:val="hide-for-small-only"/>
    <w:basedOn w:val="Standardstycketeckensnitt"/>
    <w:rsid w:val="005C7820"/>
  </w:style>
  <w:style w:type="character" w:customStyle="1" w:styleId="c-articlecopyrightlink">
    <w:name w:val="c-article__copyright__link"/>
    <w:basedOn w:val="Standardstycketeckensnitt"/>
    <w:rsid w:val="005C7820"/>
  </w:style>
  <w:style w:type="paragraph" w:customStyle="1" w:styleId="column">
    <w:name w:val="column"/>
    <w:basedOn w:val="Normal"/>
    <w:rsid w:val="005C782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font-size-switchertext">
    <w:name w:val="c-font-size-switcher__text"/>
    <w:basedOn w:val="Standardstycketeckensnitt"/>
    <w:rsid w:val="005C78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8D17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2F42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2F42F1"/>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333C3"/>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828F2"/>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5755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D17BE"/>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unhideWhenUsed/>
    <w:rsid w:val="008D17BE"/>
    <w:rPr>
      <w:color w:val="0000FF"/>
      <w:u w:val="single"/>
    </w:rPr>
  </w:style>
  <w:style w:type="character" w:customStyle="1" w:styleId="date-publication">
    <w:name w:val="date-publication"/>
    <w:basedOn w:val="Standardstycketeckensnitt"/>
    <w:rsid w:val="008D17BE"/>
  </w:style>
  <w:style w:type="paragraph" w:styleId="Normalwebb">
    <w:name w:val="Normal (Web)"/>
    <w:basedOn w:val="Normal"/>
    <w:uiPriority w:val="99"/>
    <w:unhideWhenUsed/>
    <w:rsid w:val="008D17B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8D17B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D17BE"/>
    <w:rPr>
      <w:rFonts w:ascii="Tahoma" w:hAnsi="Tahoma" w:cs="Tahoma"/>
      <w:sz w:val="16"/>
      <w:szCs w:val="16"/>
    </w:rPr>
  </w:style>
  <w:style w:type="paragraph" w:styleId="Ingetavstnd">
    <w:name w:val="No Spacing"/>
    <w:uiPriority w:val="1"/>
    <w:qFormat/>
    <w:rsid w:val="008D17BE"/>
    <w:pPr>
      <w:spacing w:after="0" w:line="240" w:lineRule="auto"/>
    </w:pPr>
  </w:style>
  <w:style w:type="character" w:customStyle="1" w:styleId="td-post-date">
    <w:name w:val="td-post-date"/>
    <w:basedOn w:val="Standardstycketeckensnitt"/>
    <w:rsid w:val="000828F2"/>
  </w:style>
  <w:style w:type="character" w:customStyle="1" w:styleId="58cl">
    <w:name w:val="_58cl"/>
    <w:basedOn w:val="Standardstycketeckensnitt"/>
    <w:rsid w:val="000828F2"/>
  </w:style>
  <w:style w:type="character" w:customStyle="1" w:styleId="58cm">
    <w:name w:val="_58cm"/>
    <w:basedOn w:val="Standardstycketeckensnitt"/>
    <w:rsid w:val="000828F2"/>
  </w:style>
  <w:style w:type="paragraph" w:styleId="z-Brjanavformulret">
    <w:name w:val="HTML Top of Form"/>
    <w:basedOn w:val="Normal"/>
    <w:next w:val="Normal"/>
    <w:link w:val="z-BrjanavformulretChar"/>
    <w:hidden/>
    <w:uiPriority w:val="99"/>
    <w:semiHidden/>
    <w:unhideWhenUsed/>
    <w:rsid w:val="000828F2"/>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0828F2"/>
    <w:rPr>
      <w:rFonts w:ascii="Arial" w:eastAsia="Times New Roman" w:hAnsi="Arial" w:cs="Arial"/>
      <w:vanish/>
      <w:sz w:val="16"/>
      <w:szCs w:val="16"/>
      <w:lang w:eastAsia="sv-SE"/>
    </w:rPr>
  </w:style>
  <w:style w:type="character" w:customStyle="1" w:styleId="81hb">
    <w:name w:val="_81hb"/>
    <w:basedOn w:val="Standardstycketeckensnitt"/>
    <w:rsid w:val="000828F2"/>
  </w:style>
  <w:style w:type="paragraph" w:styleId="z-Slutetavformulret">
    <w:name w:val="HTML Bottom of Form"/>
    <w:basedOn w:val="Normal"/>
    <w:next w:val="Normal"/>
    <w:link w:val="z-SlutetavformulretChar"/>
    <w:hidden/>
    <w:uiPriority w:val="99"/>
    <w:semiHidden/>
    <w:unhideWhenUsed/>
    <w:rsid w:val="000828F2"/>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0828F2"/>
    <w:rPr>
      <w:rFonts w:ascii="Arial" w:eastAsia="Times New Roman" w:hAnsi="Arial" w:cs="Arial"/>
      <w:vanish/>
      <w:sz w:val="16"/>
      <w:szCs w:val="16"/>
      <w:lang w:eastAsia="sv-SE"/>
    </w:rPr>
  </w:style>
  <w:style w:type="character" w:customStyle="1" w:styleId="Rubrik5Char">
    <w:name w:val="Rubrik 5 Char"/>
    <w:basedOn w:val="Standardstycketeckensnitt"/>
    <w:link w:val="Rubrik5"/>
    <w:uiPriority w:val="9"/>
    <w:semiHidden/>
    <w:rsid w:val="000828F2"/>
    <w:rPr>
      <w:rFonts w:asciiTheme="majorHAnsi" w:eastAsiaTheme="majorEastAsia" w:hAnsiTheme="majorHAnsi" w:cstheme="majorBidi"/>
      <w:color w:val="243F60" w:themeColor="accent1" w:themeShade="7F"/>
    </w:rPr>
  </w:style>
  <w:style w:type="character" w:customStyle="1" w:styleId="fwb">
    <w:name w:val="fwb"/>
    <w:basedOn w:val="Standardstycketeckensnitt"/>
    <w:rsid w:val="000828F2"/>
  </w:style>
  <w:style w:type="character" w:customStyle="1" w:styleId="fsm">
    <w:name w:val="fsm"/>
    <w:basedOn w:val="Standardstycketeckensnitt"/>
    <w:rsid w:val="000828F2"/>
  </w:style>
  <w:style w:type="character" w:customStyle="1" w:styleId="timestampcontent">
    <w:name w:val="timestampcontent"/>
    <w:basedOn w:val="Standardstycketeckensnitt"/>
    <w:rsid w:val="000828F2"/>
  </w:style>
  <w:style w:type="character" w:customStyle="1" w:styleId="6spk">
    <w:name w:val="_6spk"/>
    <w:basedOn w:val="Standardstycketeckensnitt"/>
    <w:rsid w:val="000828F2"/>
  </w:style>
  <w:style w:type="character" w:customStyle="1" w:styleId="6qdm">
    <w:name w:val="_6qdm"/>
    <w:basedOn w:val="Standardstycketeckensnitt"/>
    <w:rsid w:val="000828F2"/>
  </w:style>
  <w:style w:type="character" w:customStyle="1" w:styleId="1whp">
    <w:name w:val="_1whp"/>
    <w:basedOn w:val="Standardstycketeckensnitt"/>
    <w:rsid w:val="006A375B"/>
  </w:style>
  <w:style w:type="character" w:customStyle="1" w:styleId="355t">
    <w:name w:val="_355t"/>
    <w:basedOn w:val="Standardstycketeckensnitt"/>
    <w:rsid w:val="006A375B"/>
  </w:style>
  <w:style w:type="character" w:customStyle="1" w:styleId="textexposedshow">
    <w:name w:val="text_exposed_show"/>
    <w:basedOn w:val="Standardstycketeckensnitt"/>
    <w:rsid w:val="00115749"/>
  </w:style>
  <w:style w:type="character" w:customStyle="1" w:styleId="Datum1">
    <w:name w:val="Datum1"/>
    <w:basedOn w:val="Standardstycketeckensnitt"/>
    <w:rsid w:val="000333C3"/>
  </w:style>
  <w:style w:type="character" w:customStyle="1" w:styleId="Beskrivning1">
    <w:name w:val="Beskrivning1"/>
    <w:basedOn w:val="Standardstycketeckensnitt"/>
    <w:rsid w:val="000333C3"/>
  </w:style>
  <w:style w:type="character" w:customStyle="1" w:styleId="label">
    <w:name w:val="label"/>
    <w:basedOn w:val="Standardstycketeckensnitt"/>
    <w:rsid w:val="000333C3"/>
  </w:style>
  <w:style w:type="paragraph" w:customStyle="1" w:styleId="link-comments">
    <w:name w:val="link-comments"/>
    <w:basedOn w:val="Normal"/>
    <w:rsid w:val="000333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0333C3"/>
  </w:style>
  <w:style w:type="paragraph" w:customStyle="1" w:styleId="link-print">
    <w:name w:val="link-print"/>
    <w:basedOn w:val="Normal"/>
    <w:rsid w:val="000333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0333C3"/>
    <w:rPr>
      <w:rFonts w:asciiTheme="majorHAnsi" w:eastAsiaTheme="majorEastAsia" w:hAnsiTheme="majorHAnsi" w:cstheme="majorBidi"/>
      <w:b/>
      <w:bCs/>
      <w:i/>
      <w:iCs/>
      <w:color w:val="4F81BD" w:themeColor="accent1"/>
    </w:rPr>
  </w:style>
  <w:style w:type="character" w:customStyle="1" w:styleId="also-readtext--label">
    <w:name w:val="also-read__text--label"/>
    <w:basedOn w:val="Standardstycketeckensnitt"/>
    <w:rsid w:val="000333C3"/>
  </w:style>
  <w:style w:type="character" w:styleId="Stark">
    <w:name w:val="Strong"/>
    <w:basedOn w:val="Standardstycketeckensnitt"/>
    <w:uiPriority w:val="22"/>
    <w:qFormat/>
    <w:rsid w:val="000333C3"/>
    <w:rPr>
      <w:b/>
      <w:bCs/>
    </w:rPr>
  </w:style>
  <w:style w:type="paragraph" w:customStyle="1" w:styleId="Normal1">
    <w:name w:val="Normal1"/>
    <w:basedOn w:val="Normal"/>
    <w:rsid w:val="0005755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057554"/>
    <w:rPr>
      <w:rFonts w:asciiTheme="majorHAnsi" w:eastAsiaTheme="majorEastAsia" w:hAnsiTheme="majorHAnsi" w:cstheme="majorBidi"/>
      <w:i/>
      <w:iCs/>
      <w:color w:val="243F60" w:themeColor="accent1" w:themeShade="7F"/>
    </w:rPr>
  </w:style>
  <w:style w:type="character" w:customStyle="1" w:styleId="at4-visually-hidden">
    <w:name w:val="at4-visually-hidden"/>
    <w:basedOn w:val="Standardstycketeckensnitt"/>
    <w:rsid w:val="00057554"/>
  </w:style>
  <w:style w:type="character" w:customStyle="1" w:styleId="at-label">
    <w:name w:val="at-label"/>
    <w:basedOn w:val="Standardstycketeckensnitt"/>
    <w:rsid w:val="00057554"/>
  </w:style>
  <w:style w:type="character" w:customStyle="1" w:styleId="Rubrik2Char">
    <w:name w:val="Rubrik 2 Char"/>
    <w:basedOn w:val="Standardstycketeckensnitt"/>
    <w:link w:val="Rubrik2"/>
    <w:uiPriority w:val="9"/>
    <w:semiHidden/>
    <w:rsid w:val="002F42F1"/>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2F42F1"/>
    <w:rPr>
      <w:rFonts w:asciiTheme="majorHAnsi" w:eastAsiaTheme="majorEastAsia" w:hAnsiTheme="majorHAnsi" w:cstheme="majorBidi"/>
      <w:b/>
      <w:bCs/>
      <w:color w:val="4F81BD" w:themeColor="accent1"/>
    </w:rPr>
  </w:style>
  <w:style w:type="character" w:customStyle="1" w:styleId="a2alabel">
    <w:name w:val="a2a_label"/>
    <w:basedOn w:val="Standardstycketeckensnitt"/>
    <w:rsid w:val="002F42F1"/>
  </w:style>
  <w:style w:type="paragraph" w:customStyle="1" w:styleId="wp-caption-text">
    <w:name w:val="wp-caption-text"/>
    <w:basedOn w:val="Normal"/>
    <w:rsid w:val="002F42F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ylinename">
    <w:name w:val="byline__name"/>
    <w:basedOn w:val="Standardstycketeckensnitt"/>
    <w:rsid w:val="003409D6"/>
  </w:style>
  <w:style w:type="character" w:customStyle="1" w:styleId="bylinetitle">
    <w:name w:val="byline__title"/>
    <w:basedOn w:val="Standardstycketeckensnitt"/>
    <w:rsid w:val="003409D6"/>
  </w:style>
  <w:style w:type="character" w:customStyle="1" w:styleId="off-screen">
    <w:name w:val="off-screen"/>
    <w:basedOn w:val="Standardstycketeckensnitt"/>
    <w:rsid w:val="003409D6"/>
  </w:style>
  <w:style w:type="character" w:customStyle="1" w:styleId="twiteshare-text">
    <w:name w:val="twite__share-text"/>
    <w:basedOn w:val="Standardstycketeckensnitt"/>
    <w:rsid w:val="003409D6"/>
  </w:style>
  <w:style w:type="character" w:customStyle="1" w:styleId="image-and-copyright-container">
    <w:name w:val="image-and-copyright-container"/>
    <w:basedOn w:val="Standardstycketeckensnitt"/>
    <w:rsid w:val="003409D6"/>
  </w:style>
  <w:style w:type="character" w:customStyle="1" w:styleId="story-image-copyright">
    <w:name w:val="story-image-copyright"/>
    <w:basedOn w:val="Standardstycketeckensnitt"/>
    <w:rsid w:val="003409D6"/>
  </w:style>
  <w:style w:type="character" w:customStyle="1" w:styleId="media-captiontext">
    <w:name w:val="media-caption__text"/>
    <w:basedOn w:val="Standardstycketeckensnitt"/>
    <w:rsid w:val="003409D6"/>
  </w:style>
  <w:style w:type="paragraph" w:customStyle="1" w:styleId="story-bodyintroduction">
    <w:name w:val="story-body__introduction"/>
    <w:basedOn w:val="Normal"/>
    <w:rsid w:val="003409D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elementor-icon-list-text">
    <w:name w:val="elementor-icon-list-text"/>
    <w:basedOn w:val="Standardstycketeckensnitt"/>
    <w:rsid w:val="006A41DA"/>
  </w:style>
  <w:style w:type="character" w:customStyle="1" w:styleId="elementor-post-infoterms-list">
    <w:name w:val="elementor-post-info__terms-list"/>
    <w:basedOn w:val="Standardstycketeckensnitt"/>
    <w:rsid w:val="006A41DA"/>
  </w:style>
  <w:style w:type="character" w:customStyle="1" w:styleId="c-article-title--spotim--count">
    <w:name w:val="c-article-title--spotim--count"/>
    <w:basedOn w:val="Standardstycketeckensnitt"/>
    <w:rsid w:val="005C7820"/>
  </w:style>
  <w:style w:type="character" w:customStyle="1" w:styleId="c-article-title--spotim--text">
    <w:name w:val="c-article-title--spotim--text"/>
    <w:basedOn w:val="Standardstycketeckensnitt"/>
    <w:rsid w:val="005C7820"/>
  </w:style>
  <w:style w:type="character" w:customStyle="1" w:styleId="c-article-metaauthor-name--default">
    <w:name w:val="c-article-meta__author-name--default"/>
    <w:basedOn w:val="Standardstycketeckensnitt"/>
    <w:rsid w:val="005C7820"/>
  </w:style>
  <w:style w:type="character" w:customStyle="1" w:styleId="c-article-metaby">
    <w:name w:val="c-article-meta__by"/>
    <w:basedOn w:val="Standardstycketeckensnitt"/>
    <w:rsid w:val="005C7820"/>
  </w:style>
  <w:style w:type="character" w:customStyle="1" w:styleId="c-article-metaadd-reporting">
    <w:name w:val="c-article-meta__add-reporting"/>
    <w:basedOn w:val="Standardstycketeckensnitt"/>
    <w:rsid w:val="005C7820"/>
  </w:style>
  <w:style w:type="character" w:customStyle="1" w:styleId="c-article-metaseparator">
    <w:name w:val="c-article-meta__separator"/>
    <w:basedOn w:val="Standardstycketeckensnitt"/>
    <w:rsid w:val="005C7820"/>
  </w:style>
  <w:style w:type="character" w:customStyle="1" w:styleId="hide-for-small-only">
    <w:name w:val="hide-for-small-only"/>
    <w:basedOn w:val="Standardstycketeckensnitt"/>
    <w:rsid w:val="005C7820"/>
  </w:style>
  <w:style w:type="character" w:customStyle="1" w:styleId="c-articlecopyrightlink">
    <w:name w:val="c-article__copyright__link"/>
    <w:basedOn w:val="Standardstycketeckensnitt"/>
    <w:rsid w:val="005C7820"/>
  </w:style>
  <w:style w:type="paragraph" w:customStyle="1" w:styleId="column">
    <w:name w:val="column"/>
    <w:basedOn w:val="Normal"/>
    <w:rsid w:val="005C782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font-size-switchertext">
    <w:name w:val="c-font-size-switcher__text"/>
    <w:basedOn w:val="Standardstycketeckensnitt"/>
    <w:rsid w:val="005C7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58245">
      <w:bodyDiv w:val="1"/>
      <w:marLeft w:val="0"/>
      <w:marRight w:val="0"/>
      <w:marTop w:val="0"/>
      <w:marBottom w:val="0"/>
      <w:divBdr>
        <w:top w:val="none" w:sz="0" w:space="0" w:color="auto"/>
        <w:left w:val="none" w:sz="0" w:space="0" w:color="auto"/>
        <w:bottom w:val="none" w:sz="0" w:space="0" w:color="auto"/>
        <w:right w:val="none" w:sz="0" w:space="0" w:color="auto"/>
      </w:divBdr>
    </w:div>
    <w:div w:id="88935154">
      <w:bodyDiv w:val="1"/>
      <w:marLeft w:val="0"/>
      <w:marRight w:val="0"/>
      <w:marTop w:val="0"/>
      <w:marBottom w:val="0"/>
      <w:divBdr>
        <w:top w:val="none" w:sz="0" w:space="0" w:color="auto"/>
        <w:left w:val="none" w:sz="0" w:space="0" w:color="auto"/>
        <w:bottom w:val="none" w:sz="0" w:space="0" w:color="auto"/>
        <w:right w:val="none" w:sz="0" w:space="0" w:color="auto"/>
      </w:divBdr>
      <w:divsChild>
        <w:div w:id="1224172621">
          <w:marLeft w:val="0"/>
          <w:marRight w:val="0"/>
          <w:marTop w:val="0"/>
          <w:marBottom w:val="0"/>
          <w:divBdr>
            <w:top w:val="dotted" w:sz="12" w:space="0" w:color="auto"/>
            <w:left w:val="none" w:sz="0" w:space="0" w:color="auto"/>
            <w:bottom w:val="dotted" w:sz="12" w:space="0" w:color="auto"/>
            <w:right w:val="none" w:sz="0" w:space="0" w:color="auto"/>
          </w:divBdr>
        </w:div>
        <w:div w:id="1594317188">
          <w:marLeft w:val="0"/>
          <w:marRight w:val="0"/>
          <w:marTop w:val="0"/>
          <w:marBottom w:val="0"/>
          <w:divBdr>
            <w:top w:val="none" w:sz="0" w:space="0" w:color="auto"/>
            <w:left w:val="none" w:sz="0" w:space="0" w:color="auto"/>
            <w:bottom w:val="none" w:sz="0" w:space="0" w:color="auto"/>
            <w:right w:val="none" w:sz="0" w:space="0" w:color="auto"/>
          </w:divBdr>
          <w:divsChild>
            <w:div w:id="2097088144">
              <w:marLeft w:val="0"/>
              <w:marRight w:val="0"/>
              <w:marTop w:val="0"/>
              <w:marBottom w:val="0"/>
              <w:divBdr>
                <w:top w:val="none" w:sz="0" w:space="0" w:color="auto"/>
                <w:left w:val="none" w:sz="0" w:space="0" w:color="auto"/>
                <w:bottom w:val="none" w:sz="0" w:space="0" w:color="auto"/>
                <w:right w:val="none" w:sz="0" w:space="0" w:color="auto"/>
              </w:divBdr>
              <w:divsChild>
                <w:div w:id="19783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2932">
      <w:bodyDiv w:val="1"/>
      <w:marLeft w:val="0"/>
      <w:marRight w:val="0"/>
      <w:marTop w:val="0"/>
      <w:marBottom w:val="0"/>
      <w:divBdr>
        <w:top w:val="none" w:sz="0" w:space="0" w:color="auto"/>
        <w:left w:val="none" w:sz="0" w:space="0" w:color="auto"/>
        <w:bottom w:val="none" w:sz="0" w:space="0" w:color="auto"/>
        <w:right w:val="none" w:sz="0" w:space="0" w:color="auto"/>
      </w:divBdr>
    </w:div>
    <w:div w:id="150368036">
      <w:bodyDiv w:val="1"/>
      <w:marLeft w:val="0"/>
      <w:marRight w:val="0"/>
      <w:marTop w:val="0"/>
      <w:marBottom w:val="0"/>
      <w:divBdr>
        <w:top w:val="none" w:sz="0" w:space="0" w:color="auto"/>
        <w:left w:val="none" w:sz="0" w:space="0" w:color="auto"/>
        <w:bottom w:val="none" w:sz="0" w:space="0" w:color="auto"/>
        <w:right w:val="none" w:sz="0" w:space="0" w:color="auto"/>
      </w:divBdr>
      <w:divsChild>
        <w:div w:id="1851945402">
          <w:marLeft w:val="0"/>
          <w:marRight w:val="0"/>
          <w:marTop w:val="0"/>
          <w:marBottom w:val="240"/>
          <w:divBdr>
            <w:top w:val="none" w:sz="0" w:space="0" w:color="auto"/>
            <w:left w:val="none" w:sz="0" w:space="0" w:color="auto"/>
            <w:bottom w:val="none" w:sz="0" w:space="0" w:color="auto"/>
            <w:right w:val="none" w:sz="0" w:space="0" w:color="auto"/>
          </w:divBdr>
        </w:div>
        <w:div w:id="444159466">
          <w:marLeft w:val="0"/>
          <w:marRight w:val="0"/>
          <w:marTop w:val="315"/>
          <w:marBottom w:val="0"/>
          <w:divBdr>
            <w:top w:val="none" w:sz="0" w:space="0" w:color="auto"/>
            <w:left w:val="none" w:sz="0" w:space="0" w:color="auto"/>
            <w:bottom w:val="none" w:sz="0" w:space="0" w:color="auto"/>
            <w:right w:val="none" w:sz="0" w:space="0" w:color="auto"/>
          </w:divBdr>
          <w:divsChild>
            <w:div w:id="2481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9470">
      <w:bodyDiv w:val="1"/>
      <w:marLeft w:val="0"/>
      <w:marRight w:val="0"/>
      <w:marTop w:val="0"/>
      <w:marBottom w:val="0"/>
      <w:divBdr>
        <w:top w:val="none" w:sz="0" w:space="0" w:color="auto"/>
        <w:left w:val="none" w:sz="0" w:space="0" w:color="auto"/>
        <w:bottom w:val="none" w:sz="0" w:space="0" w:color="auto"/>
        <w:right w:val="none" w:sz="0" w:space="0" w:color="auto"/>
      </w:divBdr>
      <w:divsChild>
        <w:div w:id="1542668123">
          <w:marLeft w:val="0"/>
          <w:marRight w:val="0"/>
          <w:marTop w:val="0"/>
          <w:marBottom w:val="0"/>
          <w:divBdr>
            <w:top w:val="none" w:sz="0" w:space="0" w:color="auto"/>
            <w:left w:val="none" w:sz="0" w:space="0" w:color="auto"/>
            <w:bottom w:val="none" w:sz="0" w:space="0" w:color="auto"/>
            <w:right w:val="none" w:sz="0" w:space="0" w:color="auto"/>
          </w:divBdr>
        </w:div>
        <w:div w:id="602499263">
          <w:marLeft w:val="0"/>
          <w:marRight w:val="0"/>
          <w:marTop w:val="0"/>
          <w:marBottom w:val="75"/>
          <w:divBdr>
            <w:top w:val="none" w:sz="0" w:space="0" w:color="auto"/>
            <w:left w:val="none" w:sz="0" w:space="0" w:color="auto"/>
            <w:bottom w:val="none" w:sz="0" w:space="0" w:color="auto"/>
            <w:right w:val="none" w:sz="0" w:space="0" w:color="auto"/>
          </w:divBdr>
        </w:div>
      </w:divsChild>
    </w:div>
    <w:div w:id="224686800">
      <w:bodyDiv w:val="1"/>
      <w:marLeft w:val="0"/>
      <w:marRight w:val="0"/>
      <w:marTop w:val="0"/>
      <w:marBottom w:val="0"/>
      <w:divBdr>
        <w:top w:val="none" w:sz="0" w:space="0" w:color="auto"/>
        <w:left w:val="none" w:sz="0" w:space="0" w:color="auto"/>
        <w:bottom w:val="none" w:sz="0" w:space="0" w:color="auto"/>
        <w:right w:val="none" w:sz="0" w:space="0" w:color="auto"/>
      </w:divBdr>
    </w:div>
    <w:div w:id="309020220">
      <w:bodyDiv w:val="1"/>
      <w:marLeft w:val="0"/>
      <w:marRight w:val="0"/>
      <w:marTop w:val="0"/>
      <w:marBottom w:val="0"/>
      <w:divBdr>
        <w:top w:val="none" w:sz="0" w:space="0" w:color="auto"/>
        <w:left w:val="none" w:sz="0" w:space="0" w:color="auto"/>
        <w:bottom w:val="none" w:sz="0" w:space="0" w:color="auto"/>
        <w:right w:val="none" w:sz="0" w:space="0" w:color="auto"/>
      </w:divBdr>
      <w:divsChild>
        <w:div w:id="561450748">
          <w:marLeft w:val="0"/>
          <w:marRight w:val="0"/>
          <w:marTop w:val="0"/>
          <w:marBottom w:val="0"/>
          <w:divBdr>
            <w:top w:val="none" w:sz="0" w:space="0" w:color="auto"/>
            <w:left w:val="none" w:sz="0" w:space="0" w:color="auto"/>
            <w:bottom w:val="none" w:sz="0" w:space="0" w:color="auto"/>
            <w:right w:val="none" w:sz="0" w:space="0" w:color="auto"/>
          </w:divBdr>
        </w:div>
        <w:div w:id="1904678647">
          <w:marLeft w:val="0"/>
          <w:marRight w:val="0"/>
          <w:marTop w:val="0"/>
          <w:marBottom w:val="0"/>
          <w:divBdr>
            <w:top w:val="none" w:sz="0" w:space="0" w:color="auto"/>
            <w:left w:val="none" w:sz="0" w:space="0" w:color="auto"/>
            <w:bottom w:val="none" w:sz="0" w:space="0" w:color="auto"/>
            <w:right w:val="none" w:sz="0" w:space="0" w:color="auto"/>
          </w:divBdr>
          <w:divsChild>
            <w:div w:id="1995833687">
              <w:marLeft w:val="0"/>
              <w:marRight w:val="0"/>
              <w:marTop w:val="0"/>
              <w:marBottom w:val="0"/>
              <w:divBdr>
                <w:top w:val="none" w:sz="0" w:space="0" w:color="auto"/>
                <w:left w:val="none" w:sz="0" w:space="0" w:color="auto"/>
                <w:bottom w:val="none" w:sz="0" w:space="0" w:color="auto"/>
                <w:right w:val="none" w:sz="0" w:space="0" w:color="auto"/>
              </w:divBdr>
            </w:div>
          </w:divsChild>
        </w:div>
        <w:div w:id="236403598">
          <w:marLeft w:val="0"/>
          <w:marRight w:val="0"/>
          <w:marTop w:val="0"/>
          <w:marBottom w:val="0"/>
          <w:divBdr>
            <w:top w:val="none" w:sz="0" w:space="0" w:color="auto"/>
            <w:left w:val="none" w:sz="0" w:space="0" w:color="auto"/>
            <w:bottom w:val="none" w:sz="0" w:space="0" w:color="auto"/>
            <w:right w:val="none" w:sz="0" w:space="0" w:color="auto"/>
          </w:divBdr>
          <w:divsChild>
            <w:div w:id="1844858025">
              <w:marLeft w:val="0"/>
              <w:marRight w:val="0"/>
              <w:marTop w:val="0"/>
              <w:marBottom w:val="0"/>
              <w:divBdr>
                <w:top w:val="none" w:sz="0" w:space="0" w:color="auto"/>
                <w:left w:val="none" w:sz="0" w:space="0" w:color="auto"/>
                <w:bottom w:val="none" w:sz="0" w:space="0" w:color="auto"/>
                <w:right w:val="none" w:sz="0" w:space="0" w:color="auto"/>
              </w:divBdr>
              <w:divsChild>
                <w:div w:id="2664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6850">
          <w:marLeft w:val="0"/>
          <w:marRight w:val="0"/>
          <w:marTop w:val="0"/>
          <w:marBottom w:val="0"/>
          <w:divBdr>
            <w:top w:val="none" w:sz="0" w:space="0" w:color="auto"/>
            <w:left w:val="none" w:sz="0" w:space="0" w:color="auto"/>
            <w:bottom w:val="none" w:sz="0" w:space="0" w:color="auto"/>
            <w:right w:val="none" w:sz="0" w:space="0" w:color="auto"/>
          </w:divBdr>
        </w:div>
        <w:div w:id="1848405598">
          <w:marLeft w:val="0"/>
          <w:marRight w:val="0"/>
          <w:marTop w:val="0"/>
          <w:marBottom w:val="0"/>
          <w:divBdr>
            <w:top w:val="none" w:sz="0" w:space="0" w:color="auto"/>
            <w:left w:val="none" w:sz="0" w:space="0" w:color="auto"/>
            <w:bottom w:val="none" w:sz="0" w:space="0" w:color="auto"/>
            <w:right w:val="none" w:sz="0" w:space="0" w:color="auto"/>
          </w:divBdr>
          <w:divsChild>
            <w:div w:id="1780445698">
              <w:marLeft w:val="0"/>
              <w:marRight w:val="0"/>
              <w:marTop w:val="0"/>
              <w:marBottom w:val="0"/>
              <w:divBdr>
                <w:top w:val="none" w:sz="0" w:space="0" w:color="auto"/>
                <w:left w:val="none" w:sz="0" w:space="0" w:color="auto"/>
                <w:bottom w:val="none" w:sz="0" w:space="0" w:color="auto"/>
                <w:right w:val="none" w:sz="0" w:space="0" w:color="auto"/>
              </w:divBdr>
              <w:divsChild>
                <w:div w:id="366756871">
                  <w:marLeft w:val="0"/>
                  <w:marRight w:val="0"/>
                  <w:marTop w:val="0"/>
                  <w:marBottom w:val="0"/>
                  <w:divBdr>
                    <w:top w:val="none" w:sz="0" w:space="0" w:color="auto"/>
                    <w:left w:val="none" w:sz="0" w:space="0" w:color="auto"/>
                    <w:bottom w:val="none" w:sz="0" w:space="0" w:color="auto"/>
                    <w:right w:val="none" w:sz="0" w:space="0" w:color="auto"/>
                  </w:divBdr>
                  <w:divsChild>
                    <w:div w:id="20777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2637">
          <w:marLeft w:val="0"/>
          <w:marRight w:val="0"/>
          <w:marTop w:val="0"/>
          <w:marBottom w:val="0"/>
          <w:divBdr>
            <w:top w:val="none" w:sz="0" w:space="0" w:color="auto"/>
            <w:left w:val="none" w:sz="0" w:space="0" w:color="auto"/>
            <w:bottom w:val="none" w:sz="0" w:space="0" w:color="auto"/>
            <w:right w:val="none" w:sz="0" w:space="0" w:color="auto"/>
          </w:divBdr>
          <w:divsChild>
            <w:div w:id="808133568">
              <w:marLeft w:val="0"/>
              <w:marRight w:val="0"/>
              <w:marTop w:val="0"/>
              <w:marBottom w:val="0"/>
              <w:divBdr>
                <w:top w:val="none" w:sz="0" w:space="0" w:color="auto"/>
                <w:left w:val="none" w:sz="0" w:space="0" w:color="auto"/>
                <w:bottom w:val="none" w:sz="0" w:space="0" w:color="auto"/>
                <w:right w:val="none" w:sz="0" w:space="0" w:color="auto"/>
              </w:divBdr>
            </w:div>
            <w:div w:id="3798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6976">
      <w:bodyDiv w:val="1"/>
      <w:marLeft w:val="0"/>
      <w:marRight w:val="0"/>
      <w:marTop w:val="0"/>
      <w:marBottom w:val="0"/>
      <w:divBdr>
        <w:top w:val="none" w:sz="0" w:space="0" w:color="auto"/>
        <w:left w:val="none" w:sz="0" w:space="0" w:color="auto"/>
        <w:bottom w:val="none" w:sz="0" w:space="0" w:color="auto"/>
        <w:right w:val="none" w:sz="0" w:space="0" w:color="auto"/>
      </w:divBdr>
    </w:div>
    <w:div w:id="482548774">
      <w:bodyDiv w:val="1"/>
      <w:marLeft w:val="0"/>
      <w:marRight w:val="0"/>
      <w:marTop w:val="0"/>
      <w:marBottom w:val="0"/>
      <w:divBdr>
        <w:top w:val="none" w:sz="0" w:space="0" w:color="auto"/>
        <w:left w:val="none" w:sz="0" w:space="0" w:color="auto"/>
        <w:bottom w:val="none" w:sz="0" w:space="0" w:color="auto"/>
        <w:right w:val="none" w:sz="0" w:space="0" w:color="auto"/>
      </w:divBdr>
      <w:divsChild>
        <w:div w:id="2084446881">
          <w:marLeft w:val="0"/>
          <w:marRight w:val="0"/>
          <w:marTop w:val="0"/>
          <w:marBottom w:val="0"/>
          <w:divBdr>
            <w:top w:val="none" w:sz="0" w:space="0" w:color="auto"/>
            <w:left w:val="none" w:sz="0" w:space="0" w:color="auto"/>
            <w:bottom w:val="none" w:sz="0" w:space="0" w:color="auto"/>
            <w:right w:val="none" w:sz="0" w:space="0" w:color="auto"/>
          </w:divBdr>
        </w:div>
        <w:div w:id="398748633">
          <w:marLeft w:val="0"/>
          <w:marRight w:val="0"/>
          <w:marTop w:val="0"/>
          <w:marBottom w:val="75"/>
          <w:divBdr>
            <w:top w:val="none" w:sz="0" w:space="0" w:color="auto"/>
            <w:left w:val="none" w:sz="0" w:space="0" w:color="auto"/>
            <w:bottom w:val="none" w:sz="0" w:space="0" w:color="auto"/>
            <w:right w:val="none" w:sz="0" w:space="0" w:color="auto"/>
          </w:divBdr>
        </w:div>
      </w:divsChild>
    </w:div>
    <w:div w:id="559827729">
      <w:bodyDiv w:val="1"/>
      <w:marLeft w:val="0"/>
      <w:marRight w:val="0"/>
      <w:marTop w:val="0"/>
      <w:marBottom w:val="0"/>
      <w:divBdr>
        <w:top w:val="none" w:sz="0" w:space="0" w:color="auto"/>
        <w:left w:val="none" w:sz="0" w:space="0" w:color="auto"/>
        <w:bottom w:val="none" w:sz="0" w:space="0" w:color="auto"/>
        <w:right w:val="none" w:sz="0" w:space="0" w:color="auto"/>
      </w:divBdr>
    </w:div>
    <w:div w:id="575550689">
      <w:bodyDiv w:val="1"/>
      <w:marLeft w:val="0"/>
      <w:marRight w:val="0"/>
      <w:marTop w:val="0"/>
      <w:marBottom w:val="0"/>
      <w:divBdr>
        <w:top w:val="none" w:sz="0" w:space="0" w:color="auto"/>
        <w:left w:val="none" w:sz="0" w:space="0" w:color="auto"/>
        <w:bottom w:val="none" w:sz="0" w:space="0" w:color="auto"/>
        <w:right w:val="none" w:sz="0" w:space="0" w:color="auto"/>
      </w:divBdr>
    </w:div>
    <w:div w:id="638875233">
      <w:bodyDiv w:val="1"/>
      <w:marLeft w:val="0"/>
      <w:marRight w:val="0"/>
      <w:marTop w:val="0"/>
      <w:marBottom w:val="0"/>
      <w:divBdr>
        <w:top w:val="none" w:sz="0" w:space="0" w:color="auto"/>
        <w:left w:val="none" w:sz="0" w:space="0" w:color="auto"/>
        <w:bottom w:val="none" w:sz="0" w:space="0" w:color="auto"/>
        <w:right w:val="none" w:sz="0" w:space="0" w:color="auto"/>
      </w:divBdr>
      <w:divsChild>
        <w:div w:id="922179464">
          <w:marLeft w:val="0"/>
          <w:marRight w:val="0"/>
          <w:marTop w:val="0"/>
          <w:marBottom w:val="0"/>
          <w:divBdr>
            <w:top w:val="none" w:sz="0" w:space="0" w:color="auto"/>
            <w:left w:val="none" w:sz="0" w:space="0" w:color="auto"/>
            <w:bottom w:val="none" w:sz="0" w:space="0" w:color="auto"/>
            <w:right w:val="none" w:sz="0" w:space="0" w:color="auto"/>
          </w:divBdr>
          <w:divsChild>
            <w:div w:id="1573544406">
              <w:marLeft w:val="0"/>
              <w:marRight w:val="0"/>
              <w:marTop w:val="90"/>
              <w:marBottom w:val="0"/>
              <w:divBdr>
                <w:top w:val="none" w:sz="0" w:space="0" w:color="auto"/>
                <w:left w:val="none" w:sz="0" w:space="0" w:color="auto"/>
                <w:bottom w:val="none" w:sz="0" w:space="0" w:color="auto"/>
                <w:right w:val="none" w:sz="0" w:space="0" w:color="auto"/>
              </w:divBdr>
            </w:div>
            <w:div w:id="534580953">
              <w:marLeft w:val="0"/>
              <w:marRight w:val="0"/>
              <w:marTop w:val="0"/>
              <w:marBottom w:val="0"/>
              <w:divBdr>
                <w:top w:val="none" w:sz="0" w:space="0" w:color="auto"/>
                <w:left w:val="none" w:sz="0" w:space="0" w:color="auto"/>
                <w:bottom w:val="none" w:sz="0" w:space="0" w:color="auto"/>
                <w:right w:val="none" w:sz="0" w:space="0" w:color="auto"/>
              </w:divBdr>
              <w:divsChild>
                <w:div w:id="839931924">
                  <w:marLeft w:val="0"/>
                  <w:marRight w:val="0"/>
                  <w:marTop w:val="0"/>
                  <w:marBottom w:val="0"/>
                  <w:divBdr>
                    <w:top w:val="none" w:sz="0" w:space="0" w:color="auto"/>
                    <w:left w:val="none" w:sz="0" w:space="0" w:color="auto"/>
                    <w:bottom w:val="none" w:sz="0" w:space="0" w:color="auto"/>
                    <w:right w:val="none" w:sz="0" w:space="0" w:color="auto"/>
                  </w:divBdr>
                  <w:divsChild>
                    <w:div w:id="2011566176">
                      <w:marLeft w:val="0"/>
                      <w:marRight w:val="0"/>
                      <w:marTop w:val="150"/>
                      <w:marBottom w:val="0"/>
                      <w:divBdr>
                        <w:top w:val="none" w:sz="0" w:space="0" w:color="auto"/>
                        <w:left w:val="none" w:sz="0" w:space="0" w:color="auto"/>
                        <w:bottom w:val="none" w:sz="0" w:space="0" w:color="auto"/>
                        <w:right w:val="none" w:sz="0" w:space="0" w:color="auto"/>
                      </w:divBdr>
                      <w:divsChild>
                        <w:div w:id="86192752">
                          <w:marLeft w:val="0"/>
                          <w:marRight w:val="0"/>
                          <w:marTop w:val="0"/>
                          <w:marBottom w:val="0"/>
                          <w:divBdr>
                            <w:top w:val="none" w:sz="0" w:space="0" w:color="auto"/>
                            <w:left w:val="none" w:sz="0" w:space="0" w:color="auto"/>
                            <w:bottom w:val="none" w:sz="0" w:space="0" w:color="auto"/>
                            <w:right w:val="none" w:sz="0" w:space="0" w:color="auto"/>
                          </w:divBdr>
                          <w:divsChild>
                            <w:div w:id="1249147042">
                              <w:marLeft w:val="-180"/>
                              <w:marRight w:val="0"/>
                              <w:marTop w:val="0"/>
                              <w:marBottom w:val="0"/>
                              <w:divBdr>
                                <w:top w:val="none" w:sz="0" w:space="0" w:color="auto"/>
                                <w:left w:val="none" w:sz="0" w:space="0" w:color="auto"/>
                                <w:bottom w:val="none" w:sz="0" w:space="0" w:color="auto"/>
                                <w:right w:val="none" w:sz="0" w:space="0" w:color="auto"/>
                              </w:divBdr>
                              <w:divsChild>
                                <w:div w:id="19273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61261">
          <w:marLeft w:val="0"/>
          <w:marRight w:val="0"/>
          <w:marTop w:val="0"/>
          <w:marBottom w:val="0"/>
          <w:divBdr>
            <w:top w:val="none" w:sz="0" w:space="0" w:color="auto"/>
            <w:left w:val="none" w:sz="0" w:space="0" w:color="auto"/>
            <w:bottom w:val="none" w:sz="0" w:space="0" w:color="auto"/>
            <w:right w:val="none" w:sz="0" w:space="0" w:color="auto"/>
          </w:divBdr>
          <w:divsChild>
            <w:div w:id="206836057">
              <w:marLeft w:val="0"/>
              <w:marRight w:val="0"/>
              <w:marTop w:val="0"/>
              <w:marBottom w:val="0"/>
              <w:divBdr>
                <w:top w:val="none" w:sz="0" w:space="0" w:color="auto"/>
                <w:left w:val="none" w:sz="0" w:space="0" w:color="auto"/>
                <w:bottom w:val="none" w:sz="0" w:space="0" w:color="auto"/>
                <w:right w:val="none" w:sz="0" w:space="0" w:color="auto"/>
              </w:divBdr>
              <w:divsChild>
                <w:div w:id="894974717">
                  <w:marLeft w:val="0"/>
                  <w:marRight w:val="0"/>
                  <w:marTop w:val="0"/>
                  <w:marBottom w:val="0"/>
                  <w:divBdr>
                    <w:top w:val="none" w:sz="0" w:space="0" w:color="auto"/>
                    <w:left w:val="none" w:sz="0" w:space="0" w:color="auto"/>
                    <w:bottom w:val="none" w:sz="0" w:space="0" w:color="auto"/>
                    <w:right w:val="none" w:sz="0" w:space="0" w:color="auto"/>
                  </w:divBdr>
                  <w:divsChild>
                    <w:div w:id="825634674">
                      <w:marLeft w:val="0"/>
                      <w:marRight w:val="0"/>
                      <w:marTop w:val="0"/>
                      <w:marBottom w:val="0"/>
                      <w:divBdr>
                        <w:top w:val="none" w:sz="0" w:space="0" w:color="auto"/>
                        <w:left w:val="none" w:sz="0" w:space="0" w:color="auto"/>
                        <w:bottom w:val="none" w:sz="0" w:space="0" w:color="auto"/>
                        <w:right w:val="none" w:sz="0" w:space="0" w:color="auto"/>
                      </w:divBdr>
                      <w:divsChild>
                        <w:div w:id="278680686">
                          <w:marLeft w:val="180"/>
                          <w:marRight w:val="180"/>
                          <w:marTop w:val="150"/>
                          <w:marBottom w:val="0"/>
                          <w:divBdr>
                            <w:top w:val="none" w:sz="0" w:space="0" w:color="auto"/>
                            <w:left w:val="none" w:sz="0" w:space="0" w:color="auto"/>
                            <w:bottom w:val="single" w:sz="6" w:space="8" w:color="DADDE1"/>
                            <w:right w:val="none" w:sz="0" w:space="0" w:color="auto"/>
                          </w:divBdr>
                          <w:divsChild>
                            <w:div w:id="4313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260235">
      <w:bodyDiv w:val="1"/>
      <w:marLeft w:val="0"/>
      <w:marRight w:val="0"/>
      <w:marTop w:val="0"/>
      <w:marBottom w:val="0"/>
      <w:divBdr>
        <w:top w:val="none" w:sz="0" w:space="0" w:color="auto"/>
        <w:left w:val="none" w:sz="0" w:space="0" w:color="auto"/>
        <w:bottom w:val="none" w:sz="0" w:space="0" w:color="auto"/>
        <w:right w:val="none" w:sz="0" w:space="0" w:color="auto"/>
      </w:divBdr>
    </w:div>
    <w:div w:id="684751469">
      <w:bodyDiv w:val="1"/>
      <w:marLeft w:val="0"/>
      <w:marRight w:val="0"/>
      <w:marTop w:val="0"/>
      <w:marBottom w:val="0"/>
      <w:divBdr>
        <w:top w:val="none" w:sz="0" w:space="0" w:color="auto"/>
        <w:left w:val="none" w:sz="0" w:space="0" w:color="auto"/>
        <w:bottom w:val="none" w:sz="0" w:space="0" w:color="auto"/>
        <w:right w:val="none" w:sz="0" w:space="0" w:color="auto"/>
      </w:divBdr>
      <w:divsChild>
        <w:div w:id="768156290">
          <w:marLeft w:val="473"/>
          <w:marRight w:val="-30"/>
          <w:marTop w:val="0"/>
          <w:marBottom w:val="0"/>
          <w:divBdr>
            <w:top w:val="none" w:sz="0" w:space="0" w:color="auto"/>
            <w:left w:val="none" w:sz="0" w:space="0" w:color="auto"/>
            <w:bottom w:val="none" w:sz="0" w:space="0" w:color="auto"/>
            <w:right w:val="none" w:sz="0" w:space="0" w:color="auto"/>
          </w:divBdr>
          <w:divsChild>
            <w:div w:id="1658681740">
              <w:marLeft w:val="0"/>
              <w:marRight w:val="0"/>
              <w:marTop w:val="0"/>
              <w:marBottom w:val="300"/>
              <w:divBdr>
                <w:top w:val="single" w:sz="6" w:space="12" w:color="AAB0B6"/>
                <w:left w:val="single" w:sz="6" w:space="12" w:color="AAB0B6"/>
                <w:bottom w:val="single" w:sz="6" w:space="12" w:color="AAB0B6"/>
                <w:right w:val="single" w:sz="6" w:space="12" w:color="AAB0B6"/>
              </w:divBdr>
              <w:divsChild>
                <w:div w:id="2029335427">
                  <w:marLeft w:val="0"/>
                  <w:marRight w:val="0"/>
                  <w:marTop w:val="0"/>
                  <w:marBottom w:val="315"/>
                  <w:divBdr>
                    <w:top w:val="none" w:sz="0" w:space="0" w:color="auto"/>
                    <w:left w:val="none" w:sz="0" w:space="0" w:color="auto"/>
                    <w:bottom w:val="none" w:sz="0" w:space="0" w:color="auto"/>
                    <w:right w:val="none" w:sz="0" w:space="0" w:color="auto"/>
                  </w:divBdr>
                </w:div>
                <w:div w:id="12445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2685">
          <w:marLeft w:val="473"/>
          <w:marRight w:val="-30"/>
          <w:marTop w:val="0"/>
          <w:marBottom w:val="0"/>
          <w:divBdr>
            <w:top w:val="none" w:sz="0" w:space="0" w:color="auto"/>
            <w:left w:val="none" w:sz="0" w:space="0" w:color="auto"/>
            <w:bottom w:val="none" w:sz="0" w:space="0" w:color="auto"/>
            <w:right w:val="none" w:sz="0" w:space="0" w:color="auto"/>
          </w:divBdr>
          <w:divsChild>
            <w:div w:id="920144474">
              <w:marLeft w:val="0"/>
              <w:marRight w:val="0"/>
              <w:marTop w:val="0"/>
              <w:marBottom w:val="300"/>
              <w:divBdr>
                <w:top w:val="single" w:sz="6" w:space="12" w:color="AAB0B6"/>
                <w:left w:val="single" w:sz="6" w:space="12" w:color="AAB0B6"/>
                <w:bottom w:val="single" w:sz="6" w:space="12" w:color="AAB0B6"/>
                <w:right w:val="single" w:sz="6" w:space="12" w:color="AAB0B6"/>
              </w:divBdr>
              <w:divsChild>
                <w:div w:id="970981413">
                  <w:marLeft w:val="0"/>
                  <w:marRight w:val="0"/>
                  <w:marTop w:val="0"/>
                  <w:marBottom w:val="315"/>
                  <w:divBdr>
                    <w:top w:val="none" w:sz="0" w:space="0" w:color="auto"/>
                    <w:left w:val="none" w:sz="0" w:space="0" w:color="auto"/>
                    <w:bottom w:val="none" w:sz="0" w:space="0" w:color="auto"/>
                    <w:right w:val="none" w:sz="0" w:space="0" w:color="auto"/>
                  </w:divBdr>
                </w:div>
                <w:div w:id="15816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14183">
      <w:bodyDiv w:val="1"/>
      <w:marLeft w:val="0"/>
      <w:marRight w:val="0"/>
      <w:marTop w:val="0"/>
      <w:marBottom w:val="0"/>
      <w:divBdr>
        <w:top w:val="none" w:sz="0" w:space="0" w:color="auto"/>
        <w:left w:val="none" w:sz="0" w:space="0" w:color="auto"/>
        <w:bottom w:val="none" w:sz="0" w:space="0" w:color="auto"/>
        <w:right w:val="none" w:sz="0" w:space="0" w:color="auto"/>
      </w:divBdr>
      <w:divsChild>
        <w:div w:id="150368662">
          <w:marLeft w:val="-180"/>
          <w:marRight w:val="-180"/>
          <w:marTop w:val="0"/>
          <w:marBottom w:val="0"/>
          <w:divBdr>
            <w:top w:val="none" w:sz="0" w:space="0" w:color="auto"/>
            <w:left w:val="none" w:sz="0" w:space="0" w:color="auto"/>
            <w:bottom w:val="none" w:sz="0" w:space="0" w:color="auto"/>
            <w:right w:val="none" w:sz="0" w:space="0" w:color="auto"/>
          </w:divBdr>
          <w:divsChild>
            <w:div w:id="1058045463">
              <w:marLeft w:val="0"/>
              <w:marRight w:val="0"/>
              <w:marTop w:val="0"/>
              <w:marBottom w:val="0"/>
              <w:divBdr>
                <w:top w:val="none" w:sz="0" w:space="0" w:color="auto"/>
                <w:left w:val="none" w:sz="0" w:space="0" w:color="auto"/>
                <w:bottom w:val="none" w:sz="0" w:space="0" w:color="auto"/>
                <w:right w:val="none" w:sz="0" w:space="0" w:color="auto"/>
              </w:divBdr>
            </w:div>
            <w:div w:id="672731213">
              <w:marLeft w:val="0"/>
              <w:marRight w:val="0"/>
              <w:marTop w:val="0"/>
              <w:marBottom w:val="0"/>
              <w:divBdr>
                <w:top w:val="none" w:sz="0" w:space="0" w:color="auto"/>
                <w:left w:val="none" w:sz="0" w:space="0" w:color="auto"/>
                <w:bottom w:val="none" w:sz="0" w:space="0" w:color="auto"/>
                <w:right w:val="none" w:sz="0" w:space="0" w:color="auto"/>
              </w:divBdr>
              <w:divsChild>
                <w:div w:id="848565314">
                  <w:marLeft w:val="0"/>
                  <w:marRight w:val="0"/>
                  <w:marTop w:val="0"/>
                  <w:marBottom w:val="0"/>
                  <w:divBdr>
                    <w:top w:val="none" w:sz="0" w:space="0" w:color="auto"/>
                    <w:left w:val="none" w:sz="0" w:space="0" w:color="auto"/>
                    <w:bottom w:val="none" w:sz="0" w:space="0" w:color="auto"/>
                    <w:right w:val="none" w:sz="0" w:space="0" w:color="auto"/>
                  </w:divBdr>
                  <w:divsChild>
                    <w:div w:id="1875077681">
                      <w:marLeft w:val="0"/>
                      <w:marRight w:val="0"/>
                      <w:marTop w:val="0"/>
                      <w:marBottom w:val="0"/>
                      <w:divBdr>
                        <w:top w:val="none" w:sz="0" w:space="0" w:color="auto"/>
                        <w:left w:val="none" w:sz="0" w:space="0" w:color="auto"/>
                        <w:bottom w:val="none" w:sz="0" w:space="0" w:color="auto"/>
                        <w:right w:val="none" w:sz="0" w:space="0" w:color="auto"/>
                      </w:divBdr>
                    </w:div>
                    <w:div w:id="15430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1469">
              <w:marLeft w:val="0"/>
              <w:marRight w:val="0"/>
              <w:marTop w:val="0"/>
              <w:marBottom w:val="0"/>
              <w:divBdr>
                <w:top w:val="none" w:sz="0" w:space="0" w:color="auto"/>
                <w:left w:val="none" w:sz="0" w:space="0" w:color="auto"/>
                <w:bottom w:val="none" w:sz="0" w:space="0" w:color="auto"/>
                <w:right w:val="none" w:sz="0" w:space="0" w:color="auto"/>
              </w:divBdr>
              <w:divsChild>
                <w:div w:id="1511145302">
                  <w:marLeft w:val="0"/>
                  <w:marRight w:val="0"/>
                  <w:marTop w:val="0"/>
                  <w:marBottom w:val="0"/>
                  <w:divBdr>
                    <w:top w:val="none" w:sz="0" w:space="0" w:color="auto"/>
                    <w:left w:val="none" w:sz="0" w:space="0" w:color="auto"/>
                    <w:bottom w:val="none" w:sz="0" w:space="0" w:color="auto"/>
                    <w:right w:val="none" w:sz="0" w:space="0" w:color="auto"/>
                  </w:divBdr>
                </w:div>
              </w:divsChild>
            </w:div>
            <w:div w:id="1245070573">
              <w:marLeft w:val="0"/>
              <w:marRight w:val="0"/>
              <w:marTop w:val="0"/>
              <w:marBottom w:val="0"/>
              <w:divBdr>
                <w:top w:val="none" w:sz="0" w:space="0" w:color="auto"/>
                <w:left w:val="none" w:sz="0" w:space="0" w:color="auto"/>
                <w:bottom w:val="none" w:sz="0" w:space="0" w:color="auto"/>
                <w:right w:val="none" w:sz="0" w:space="0" w:color="auto"/>
              </w:divBdr>
              <w:divsChild>
                <w:div w:id="1640958421">
                  <w:marLeft w:val="0"/>
                  <w:marRight w:val="0"/>
                  <w:marTop w:val="0"/>
                  <w:marBottom w:val="0"/>
                  <w:divBdr>
                    <w:top w:val="none" w:sz="0" w:space="0" w:color="auto"/>
                    <w:left w:val="none" w:sz="0" w:space="0" w:color="auto"/>
                    <w:bottom w:val="none" w:sz="0" w:space="0" w:color="auto"/>
                    <w:right w:val="none" w:sz="0" w:space="0" w:color="auto"/>
                  </w:divBdr>
                  <w:divsChild>
                    <w:div w:id="107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203">
              <w:marLeft w:val="0"/>
              <w:marRight w:val="0"/>
              <w:marTop w:val="0"/>
              <w:marBottom w:val="0"/>
              <w:divBdr>
                <w:top w:val="none" w:sz="0" w:space="0" w:color="auto"/>
                <w:left w:val="none" w:sz="0" w:space="0" w:color="auto"/>
                <w:bottom w:val="none" w:sz="0" w:space="0" w:color="auto"/>
                <w:right w:val="none" w:sz="0" w:space="0" w:color="auto"/>
              </w:divBdr>
              <w:divsChild>
                <w:div w:id="13385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3156">
          <w:marLeft w:val="-180"/>
          <w:marRight w:val="-180"/>
          <w:marTop w:val="0"/>
          <w:marBottom w:val="0"/>
          <w:divBdr>
            <w:top w:val="none" w:sz="0" w:space="0" w:color="auto"/>
            <w:left w:val="none" w:sz="0" w:space="0" w:color="auto"/>
            <w:bottom w:val="none" w:sz="0" w:space="0" w:color="auto"/>
            <w:right w:val="none" w:sz="0" w:space="0" w:color="auto"/>
          </w:divBdr>
          <w:divsChild>
            <w:div w:id="953099300">
              <w:marLeft w:val="0"/>
              <w:marRight w:val="0"/>
              <w:marTop w:val="0"/>
              <w:marBottom w:val="0"/>
              <w:divBdr>
                <w:top w:val="none" w:sz="0" w:space="0" w:color="auto"/>
                <w:left w:val="none" w:sz="0" w:space="0" w:color="auto"/>
                <w:bottom w:val="none" w:sz="0" w:space="0" w:color="auto"/>
                <w:right w:val="none" w:sz="0" w:space="0" w:color="auto"/>
              </w:divBdr>
              <w:divsChild>
                <w:div w:id="1302613426">
                  <w:marLeft w:val="-180"/>
                  <w:marRight w:val="-180"/>
                  <w:marTop w:val="0"/>
                  <w:marBottom w:val="0"/>
                  <w:divBdr>
                    <w:top w:val="none" w:sz="0" w:space="0" w:color="auto"/>
                    <w:left w:val="none" w:sz="0" w:space="0" w:color="auto"/>
                    <w:bottom w:val="none" w:sz="0" w:space="0" w:color="auto"/>
                    <w:right w:val="none" w:sz="0" w:space="0" w:color="auto"/>
                  </w:divBdr>
                  <w:divsChild>
                    <w:div w:id="1286697574">
                      <w:marLeft w:val="0"/>
                      <w:marRight w:val="0"/>
                      <w:marTop w:val="0"/>
                      <w:marBottom w:val="0"/>
                      <w:divBdr>
                        <w:top w:val="none" w:sz="0" w:space="0" w:color="auto"/>
                        <w:left w:val="none" w:sz="0" w:space="0" w:color="auto"/>
                        <w:bottom w:val="none" w:sz="0" w:space="0" w:color="auto"/>
                        <w:right w:val="none" w:sz="0" w:space="0" w:color="auto"/>
                      </w:divBdr>
                      <w:divsChild>
                        <w:div w:id="1202937050">
                          <w:marLeft w:val="0"/>
                          <w:marRight w:val="0"/>
                          <w:marTop w:val="0"/>
                          <w:marBottom w:val="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509174269">
                                  <w:marLeft w:val="473"/>
                                  <w:marRight w:val="-30"/>
                                  <w:marTop w:val="0"/>
                                  <w:marBottom w:val="0"/>
                                  <w:divBdr>
                                    <w:top w:val="none" w:sz="0" w:space="0" w:color="auto"/>
                                    <w:left w:val="none" w:sz="0" w:space="0" w:color="auto"/>
                                    <w:bottom w:val="none" w:sz="0" w:space="0" w:color="auto"/>
                                    <w:right w:val="none" w:sz="0" w:space="0" w:color="auto"/>
                                  </w:divBdr>
                                  <w:divsChild>
                                    <w:div w:id="912471580">
                                      <w:marLeft w:val="0"/>
                                      <w:marRight w:val="0"/>
                                      <w:marTop w:val="0"/>
                                      <w:marBottom w:val="300"/>
                                      <w:divBdr>
                                        <w:top w:val="single" w:sz="6" w:space="12" w:color="AAB0B6"/>
                                        <w:left w:val="single" w:sz="6" w:space="12" w:color="AAB0B6"/>
                                        <w:bottom w:val="single" w:sz="6" w:space="12" w:color="AAB0B6"/>
                                        <w:right w:val="single" w:sz="6" w:space="12" w:color="AAB0B6"/>
                                      </w:divBdr>
                                      <w:divsChild>
                                        <w:div w:id="1355571415">
                                          <w:marLeft w:val="0"/>
                                          <w:marRight w:val="0"/>
                                          <w:marTop w:val="0"/>
                                          <w:marBottom w:val="315"/>
                                          <w:divBdr>
                                            <w:top w:val="none" w:sz="0" w:space="0" w:color="auto"/>
                                            <w:left w:val="none" w:sz="0" w:space="0" w:color="auto"/>
                                            <w:bottom w:val="none" w:sz="0" w:space="0" w:color="auto"/>
                                            <w:right w:val="none" w:sz="0" w:space="0" w:color="auto"/>
                                          </w:divBdr>
                                        </w:div>
                                        <w:div w:id="2507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8933">
                                  <w:marLeft w:val="473"/>
                                  <w:marRight w:val="-30"/>
                                  <w:marTop w:val="0"/>
                                  <w:marBottom w:val="0"/>
                                  <w:divBdr>
                                    <w:top w:val="none" w:sz="0" w:space="0" w:color="auto"/>
                                    <w:left w:val="none" w:sz="0" w:space="0" w:color="auto"/>
                                    <w:bottom w:val="none" w:sz="0" w:space="0" w:color="auto"/>
                                    <w:right w:val="none" w:sz="0" w:space="0" w:color="auto"/>
                                  </w:divBdr>
                                  <w:divsChild>
                                    <w:div w:id="995113423">
                                      <w:marLeft w:val="0"/>
                                      <w:marRight w:val="0"/>
                                      <w:marTop w:val="0"/>
                                      <w:marBottom w:val="300"/>
                                      <w:divBdr>
                                        <w:top w:val="single" w:sz="6" w:space="12" w:color="AAB0B6"/>
                                        <w:left w:val="single" w:sz="6" w:space="12" w:color="AAB0B6"/>
                                        <w:bottom w:val="single" w:sz="6" w:space="12" w:color="AAB0B6"/>
                                        <w:right w:val="single" w:sz="6" w:space="12" w:color="AAB0B6"/>
                                      </w:divBdr>
                                      <w:divsChild>
                                        <w:div w:id="68159570">
                                          <w:marLeft w:val="0"/>
                                          <w:marRight w:val="0"/>
                                          <w:marTop w:val="0"/>
                                          <w:marBottom w:val="315"/>
                                          <w:divBdr>
                                            <w:top w:val="none" w:sz="0" w:space="0" w:color="auto"/>
                                            <w:left w:val="none" w:sz="0" w:space="0" w:color="auto"/>
                                            <w:bottom w:val="none" w:sz="0" w:space="0" w:color="auto"/>
                                            <w:right w:val="none" w:sz="0" w:space="0" w:color="auto"/>
                                          </w:divBdr>
                                        </w:div>
                                        <w:div w:id="1366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356675">
      <w:bodyDiv w:val="1"/>
      <w:marLeft w:val="0"/>
      <w:marRight w:val="0"/>
      <w:marTop w:val="0"/>
      <w:marBottom w:val="0"/>
      <w:divBdr>
        <w:top w:val="none" w:sz="0" w:space="0" w:color="auto"/>
        <w:left w:val="none" w:sz="0" w:space="0" w:color="auto"/>
        <w:bottom w:val="none" w:sz="0" w:space="0" w:color="auto"/>
        <w:right w:val="none" w:sz="0" w:space="0" w:color="auto"/>
      </w:divBdr>
      <w:divsChild>
        <w:div w:id="1378503727">
          <w:marLeft w:val="0"/>
          <w:marRight w:val="0"/>
          <w:marTop w:val="240"/>
          <w:marBottom w:val="0"/>
          <w:divBdr>
            <w:top w:val="none" w:sz="0" w:space="0" w:color="auto"/>
            <w:left w:val="none" w:sz="0" w:space="0" w:color="auto"/>
            <w:bottom w:val="none" w:sz="0" w:space="0" w:color="auto"/>
            <w:right w:val="none" w:sz="0" w:space="0" w:color="auto"/>
          </w:divBdr>
        </w:div>
        <w:div w:id="2000451518">
          <w:marLeft w:val="0"/>
          <w:marRight w:val="0"/>
          <w:marTop w:val="120"/>
          <w:marBottom w:val="0"/>
          <w:divBdr>
            <w:top w:val="none" w:sz="0" w:space="0" w:color="auto"/>
            <w:left w:val="none" w:sz="0" w:space="0" w:color="auto"/>
            <w:bottom w:val="single" w:sz="6" w:space="3" w:color="DBDBDB"/>
            <w:right w:val="none" w:sz="0" w:space="0" w:color="auto"/>
          </w:divBdr>
          <w:divsChild>
            <w:div w:id="716507800">
              <w:marLeft w:val="0"/>
              <w:marRight w:val="0"/>
              <w:marTop w:val="0"/>
              <w:marBottom w:val="0"/>
              <w:divBdr>
                <w:top w:val="none" w:sz="0" w:space="0" w:color="auto"/>
                <w:left w:val="none" w:sz="0" w:space="0" w:color="auto"/>
                <w:bottom w:val="none" w:sz="0" w:space="0" w:color="auto"/>
                <w:right w:val="none" w:sz="0" w:space="0" w:color="auto"/>
              </w:divBdr>
              <w:divsChild>
                <w:div w:id="1083457612">
                  <w:marLeft w:val="0"/>
                  <w:marRight w:val="-135"/>
                  <w:marTop w:val="0"/>
                  <w:marBottom w:val="0"/>
                  <w:divBdr>
                    <w:top w:val="none" w:sz="0" w:space="0" w:color="auto"/>
                    <w:left w:val="none" w:sz="0" w:space="0" w:color="auto"/>
                    <w:bottom w:val="none" w:sz="0" w:space="0" w:color="auto"/>
                    <w:right w:val="none" w:sz="0" w:space="0" w:color="auto"/>
                  </w:divBdr>
                </w:div>
                <w:div w:id="7650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4386">
          <w:marLeft w:val="8"/>
          <w:marRight w:val="0"/>
          <w:marTop w:val="0"/>
          <w:marBottom w:val="0"/>
          <w:divBdr>
            <w:top w:val="none" w:sz="0" w:space="0" w:color="auto"/>
            <w:left w:val="none" w:sz="0" w:space="0" w:color="auto"/>
            <w:bottom w:val="none" w:sz="0" w:space="0" w:color="auto"/>
            <w:right w:val="none" w:sz="0" w:space="0" w:color="auto"/>
          </w:divBdr>
        </w:div>
      </w:divsChild>
    </w:div>
    <w:div w:id="725379644">
      <w:bodyDiv w:val="1"/>
      <w:marLeft w:val="0"/>
      <w:marRight w:val="0"/>
      <w:marTop w:val="0"/>
      <w:marBottom w:val="0"/>
      <w:divBdr>
        <w:top w:val="none" w:sz="0" w:space="0" w:color="auto"/>
        <w:left w:val="none" w:sz="0" w:space="0" w:color="auto"/>
        <w:bottom w:val="none" w:sz="0" w:space="0" w:color="auto"/>
        <w:right w:val="none" w:sz="0" w:space="0" w:color="auto"/>
      </w:divBdr>
      <w:divsChild>
        <w:div w:id="1338851765">
          <w:marLeft w:val="0"/>
          <w:marRight w:val="0"/>
          <w:marTop w:val="0"/>
          <w:marBottom w:val="0"/>
          <w:divBdr>
            <w:top w:val="none" w:sz="0" w:space="0" w:color="auto"/>
            <w:left w:val="none" w:sz="0" w:space="0" w:color="auto"/>
            <w:bottom w:val="none" w:sz="0" w:space="0" w:color="auto"/>
            <w:right w:val="none" w:sz="0" w:space="0" w:color="auto"/>
          </w:divBdr>
          <w:divsChild>
            <w:div w:id="1763330684">
              <w:marLeft w:val="0"/>
              <w:marRight w:val="0"/>
              <w:marTop w:val="90"/>
              <w:marBottom w:val="0"/>
              <w:divBdr>
                <w:top w:val="none" w:sz="0" w:space="0" w:color="auto"/>
                <w:left w:val="none" w:sz="0" w:space="0" w:color="auto"/>
                <w:bottom w:val="none" w:sz="0" w:space="0" w:color="auto"/>
                <w:right w:val="none" w:sz="0" w:space="0" w:color="auto"/>
              </w:divBdr>
              <w:divsChild>
                <w:div w:id="1758090352">
                  <w:marLeft w:val="0"/>
                  <w:marRight w:val="0"/>
                  <w:marTop w:val="0"/>
                  <w:marBottom w:val="0"/>
                  <w:divBdr>
                    <w:top w:val="none" w:sz="0" w:space="0" w:color="auto"/>
                    <w:left w:val="none" w:sz="0" w:space="0" w:color="auto"/>
                    <w:bottom w:val="none" w:sz="0" w:space="0" w:color="auto"/>
                    <w:right w:val="none" w:sz="0" w:space="0" w:color="auto"/>
                  </w:divBdr>
                  <w:divsChild>
                    <w:div w:id="10272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9872">
              <w:marLeft w:val="0"/>
              <w:marRight w:val="0"/>
              <w:marTop w:val="0"/>
              <w:marBottom w:val="0"/>
              <w:divBdr>
                <w:top w:val="none" w:sz="0" w:space="0" w:color="auto"/>
                <w:left w:val="none" w:sz="0" w:space="0" w:color="auto"/>
                <w:bottom w:val="none" w:sz="0" w:space="0" w:color="auto"/>
                <w:right w:val="none" w:sz="0" w:space="0" w:color="auto"/>
              </w:divBdr>
              <w:divsChild>
                <w:div w:id="1313801010">
                  <w:marLeft w:val="0"/>
                  <w:marRight w:val="0"/>
                  <w:marTop w:val="0"/>
                  <w:marBottom w:val="0"/>
                  <w:divBdr>
                    <w:top w:val="none" w:sz="0" w:space="0" w:color="auto"/>
                    <w:left w:val="none" w:sz="0" w:space="0" w:color="auto"/>
                    <w:bottom w:val="none" w:sz="0" w:space="0" w:color="auto"/>
                    <w:right w:val="none" w:sz="0" w:space="0" w:color="auto"/>
                  </w:divBdr>
                  <w:divsChild>
                    <w:div w:id="284970155">
                      <w:marLeft w:val="0"/>
                      <w:marRight w:val="0"/>
                      <w:marTop w:val="150"/>
                      <w:marBottom w:val="0"/>
                      <w:divBdr>
                        <w:top w:val="none" w:sz="0" w:space="0" w:color="auto"/>
                        <w:left w:val="none" w:sz="0" w:space="0" w:color="auto"/>
                        <w:bottom w:val="none" w:sz="0" w:space="0" w:color="auto"/>
                        <w:right w:val="none" w:sz="0" w:space="0" w:color="auto"/>
                      </w:divBdr>
                      <w:divsChild>
                        <w:div w:id="1577780098">
                          <w:marLeft w:val="0"/>
                          <w:marRight w:val="0"/>
                          <w:marTop w:val="0"/>
                          <w:marBottom w:val="0"/>
                          <w:divBdr>
                            <w:top w:val="none" w:sz="0" w:space="0" w:color="auto"/>
                            <w:left w:val="none" w:sz="0" w:space="0" w:color="auto"/>
                            <w:bottom w:val="none" w:sz="0" w:space="0" w:color="auto"/>
                            <w:right w:val="none" w:sz="0" w:space="0" w:color="auto"/>
                          </w:divBdr>
                          <w:divsChild>
                            <w:div w:id="1176924954">
                              <w:marLeft w:val="-180"/>
                              <w:marRight w:val="0"/>
                              <w:marTop w:val="0"/>
                              <w:marBottom w:val="0"/>
                              <w:divBdr>
                                <w:top w:val="none" w:sz="0" w:space="0" w:color="auto"/>
                                <w:left w:val="none" w:sz="0" w:space="0" w:color="auto"/>
                                <w:bottom w:val="none" w:sz="0" w:space="0" w:color="auto"/>
                                <w:right w:val="none" w:sz="0" w:space="0" w:color="auto"/>
                              </w:divBdr>
                              <w:divsChild>
                                <w:div w:id="10012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24240">
          <w:marLeft w:val="0"/>
          <w:marRight w:val="0"/>
          <w:marTop w:val="0"/>
          <w:marBottom w:val="0"/>
          <w:divBdr>
            <w:top w:val="none" w:sz="0" w:space="0" w:color="auto"/>
            <w:left w:val="none" w:sz="0" w:space="0" w:color="auto"/>
            <w:bottom w:val="none" w:sz="0" w:space="0" w:color="auto"/>
            <w:right w:val="none" w:sz="0" w:space="0" w:color="auto"/>
          </w:divBdr>
          <w:divsChild>
            <w:div w:id="230313472">
              <w:marLeft w:val="0"/>
              <w:marRight w:val="0"/>
              <w:marTop w:val="0"/>
              <w:marBottom w:val="0"/>
              <w:divBdr>
                <w:top w:val="none" w:sz="0" w:space="0" w:color="auto"/>
                <w:left w:val="none" w:sz="0" w:space="0" w:color="auto"/>
                <w:bottom w:val="none" w:sz="0" w:space="0" w:color="auto"/>
                <w:right w:val="none" w:sz="0" w:space="0" w:color="auto"/>
              </w:divBdr>
              <w:divsChild>
                <w:div w:id="1220173454">
                  <w:marLeft w:val="0"/>
                  <w:marRight w:val="0"/>
                  <w:marTop w:val="0"/>
                  <w:marBottom w:val="0"/>
                  <w:divBdr>
                    <w:top w:val="none" w:sz="0" w:space="0" w:color="auto"/>
                    <w:left w:val="none" w:sz="0" w:space="0" w:color="auto"/>
                    <w:bottom w:val="none" w:sz="0" w:space="0" w:color="auto"/>
                    <w:right w:val="none" w:sz="0" w:space="0" w:color="auto"/>
                  </w:divBdr>
                  <w:divsChild>
                    <w:div w:id="131215863">
                      <w:marLeft w:val="0"/>
                      <w:marRight w:val="0"/>
                      <w:marTop w:val="0"/>
                      <w:marBottom w:val="0"/>
                      <w:divBdr>
                        <w:top w:val="none" w:sz="0" w:space="0" w:color="auto"/>
                        <w:left w:val="none" w:sz="0" w:space="0" w:color="auto"/>
                        <w:bottom w:val="none" w:sz="0" w:space="0" w:color="auto"/>
                        <w:right w:val="none" w:sz="0" w:space="0" w:color="auto"/>
                      </w:divBdr>
                      <w:divsChild>
                        <w:div w:id="1167553704">
                          <w:marLeft w:val="180"/>
                          <w:marRight w:val="180"/>
                          <w:marTop w:val="150"/>
                          <w:marBottom w:val="0"/>
                          <w:divBdr>
                            <w:top w:val="none" w:sz="0" w:space="0" w:color="auto"/>
                            <w:left w:val="none" w:sz="0" w:space="0" w:color="auto"/>
                            <w:bottom w:val="single" w:sz="6" w:space="8" w:color="DADDE1"/>
                            <w:right w:val="none" w:sz="0" w:space="0" w:color="auto"/>
                          </w:divBdr>
                          <w:divsChild>
                            <w:div w:id="1759012010">
                              <w:marLeft w:val="0"/>
                              <w:marRight w:val="0"/>
                              <w:marTop w:val="0"/>
                              <w:marBottom w:val="0"/>
                              <w:divBdr>
                                <w:top w:val="none" w:sz="0" w:space="0" w:color="auto"/>
                                <w:left w:val="none" w:sz="0" w:space="0" w:color="auto"/>
                                <w:bottom w:val="none" w:sz="0" w:space="0" w:color="auto"/>
                                <w:right w:val="none" w:sz="0" w:space="0" w:color="auto"/>
                              </w:divBdr>
                            </w:div>
                            <w:div w:id="17520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3534">
                      <w:marLeft w:val="180"/>
                      <w:marRight w:val="180"/>
                      <w:marTop w:val="0"/>
                      <w:marBottom w:val="0"/>
                      <w:divBdr>
                        <w:top w:val="none" w:sz="0" w:space="0" w:color="auto"/>
                        <w:left w:val="none" w:sz="0" w:space="0" w:color="auto"/>
                        <w:bottom w:val="none" w:sz="0" w:space="0" w:color="auto"/>
                        <w:right w:val="none" w:sz="0" w:space="0" w:color="auto"/>
                      </w:divBdr>
                      <w:divsChild>
                        <w:div w:id="1316380086">
                          <w:marLeft w:val="0"/>
                          <w:marRight w:val="0"/>
                          <w:marTop w:val="0"/>
                          <w:marBottom w:val="0"/>
                          <w:divBdr>
                            <w:top w:val="none" w:sz="0" w:space="0" w:color="auto"/>
                            <w:left w:val="none" w:sz="0" w:space="0" w:color="auto"/>
                            <w:bottom w:val="none" w:sz="0" w:space="0" w:color="auto"/>
                            <w:right w:val="none" w:sz="0" w:space="0" w:color="auto"/>
                          </w:divBdr>
                          <w:divsChild>
                            <w:div w:id="1362320369">
                              <w:marLeft w:val="0"/>
                              <w:marRight w:val="0"/>
                              <w:marTop w:val="0"/>
                              <w:marBottom w:val="0"/>
                              <w:divBdr>
                                <w:top w:val="none" w:sz="0" w:space="0" w:color="auto"/>
                                <w:left w:val="none" w:sz="0" w:space="0" w:color="auto"/>
                                <w:bottom w:val="none" w:sz="0" w:space="0" w:color="auto"/>
                                <w:right w:val="none" w:sz="0" w:space="0" w:color="auto"/>
                              </w:divBdr>
                              <w:divsChild>
                                <w:div w:id="14462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99896">
      <w:bodyDiv w:val="1"/>
      <w:marLeft w:val="0"/>
      <w:marRight w:val="0"/>
      <w:marTop w:val="0"/>
      <w:marBottom w:val="0"/>
      <w:divBdr>
        <w:top w:val="none" w:sz="0" w:space="0" w:color="auto"/>
        <w:left w:val="none" w:sz="0" w:space="0" w:color="auto"/>
        <w:bottom w:val="none" w:sz="0" w:space="0" w:color="auto"/>
        <w:right w:val="none" w:sz="0" w:space="0" w:color="auto"/>
      </w:divBdr>
      <w:divsChild>
        <w:div w:id="568922563">
          <w:marLeft w:val="0"/>
          <w:marRight w:val="0"/>
          <w:marTop w:val="0"/>
          <w:marBottom w:val="0"/>
          <w:divBdr>
            <w:top w:val="none" w:sz="0" w:space="0" w:color="auto"/>
            <w:left w:val="none" w:sz="0" w:space="0" w:color="auto"/>
            <w:bottom w:val="none" w:sz="0" w:space="0" w:color="auto"/>
            <w:right w:val="none" w:sz="0" w:space="0" w:color="auto"/>
          </w:divBdr>
          <w:divsChild>
            <w:div w:id="1491021378">
              <w:marLeft w:val="0"/>
              <w:marRight w:val="0"/>
              <w:marTop w:val="0"/>
              <w:marBottom w:val="0"/>
              <w:divBdr>
                <w:top w:val="none" w:sz="0" w:space="0" w:color="auto"/>
                <w:left w:val="none" w:sz="0" w:space="0" w:color="auto"/>
                <w:bottom w:val="none" w:sz="0" w:space="0" w:color="auto"/>
                <w:right w:val="none" w:sz="0" w:space="0" w:color="auto"/>
              </w:divBdr>
              <w:divsChild>
                <w:div w:id="1252203401">
                  <w:marLeft w:val="0"/>
                  <w:marRight w:val="0"/>
                  <w:marTop w:val="0"/>
                  <w:marBottom w:val="0"/>
                  <w:divBdr>
                    <w:top w:val="none" w:sz="0" w:space="0" w:color="auto"/>
                    <w:left w:val="none" w:sz="0" w:space="0" w:color="auto"/>
                    <w:bottom w:val="none" w:sz="0" w:space="0" w:color="auto"/>
                    <w:right w:val="none" w:sz="0" w:space="0" w:color="auto"/>
                  </w:divBdr>
                  <w:divsChild>
                    <w:div w:id="1173379190">
                      <w:marLeft w:val="0"/>
                      <w:marRight w:val="0"/>
                      <w:marTop w:val="0"/>
                      <w:marBottom w:val="0"/>
                      <w:divBdr>
                        <w:top w:val="none" w:sz="0" w:space="0" w:color="auto"/>
                        <w:left w:val="none" w:sz="0" w:space="0" w:color="auto"/>
                        <w:bottom w:val="none" w:sz="0" w:space="0" w:color="auto"/>
                        <w:right w:val="none" w:sz="0" w:space="0" w:color="auto"/>
                      </w:divBdr>
                      <w:divsChild>
                        <w:div w:id="1424523205">
                          <w:marLeft w:val="0"/>
                          <w:marRight w:val="0"/>
                          <w:marTop w:val="0"/>
                          <w:marBottom w:val="0"/>
                          <w:divBdr>
                            <w:top w:val="none" w:sz="0" w:space="0" w:color="auto"/>
                            <w:left w:val="none" w:sz="0" w:space="0" w:color="auto"/>
                            <w:bottom w:val="none" w:sz="0" w:space="0" w:color="auto"/>
                            <w:right w:val="none" w:sz="0" w:space="0" w:color="auto"/>
                          </w:divBdr>
                          <w:divsChild>
                            <w:div w:id="2031564496">
                              <w:marLeft w:val="0"/>
                              <w:marRight w:val="0"/>
                              <w:marTop w:val="0"/>
                              <w:marBottom w:val="0"/>
                              <w:divBdr>
                                <w:top w:val="none" w:sz="0" w:space="0" w:color="auto"/>
                                <w:left w:val="none" w:sz="0" w:space="0" w:color="auto"/>
                                <w:bottom w:val="none" w:sz="0" w:space="0" w:color="auto"/>
                                <w:right w:val="none" w:sz="0" w:space="0" w:color="auto"/>
                              </w:divBdr>
                              <w:divsChild>
                                <w:div w:id="18815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691638">
          <w:marLeft w:val="0"/>
          <w:marRight w:val="0"/>
          <w:marTop w:val="90"/>
          <w:marBottom w:val="0"/>
          <w:divBdr>
            <w:top w:val="none" w:sz="0" w:space="0" w:color="auto"/>
            <w:left w:val="none" w:sz="0" w:space="0" w:color="auto"/>
            <w:bottom w:val="none" w:sz="0" w:space="0" w:color="auto"/>
            <w:right w:val="none" w:sz="0" w:space="0" w:color="auto"/>
          </w:divBdr>
          <w:divsChild>
            <w:div w:id="678583869">
              <w:marLeft w:val="0"/>
              <w:marRight w:val="0"/>
              <w:marTop w:val="0"/>
              <w:marBottom w:val="0"/>
              <w:divBdr>
                <w:top w:val="none" w:sz="0" w:space="0" w:color="auto"/>
                <w:left w:val="none" w:sz="0" w:space="0" w:color="auto"/>
                <w:bottom w:val="none" w:sz="0" w:space="0" w:color="auto"/>
                <w:right w:val="none" w:sz="0" w:space="0" w:color="auto"/>
              </w:divBdr>
              <w:divsChild>
                <w:div w:id="20536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4436">
      <w:bodyDiv w:val="1"/>
      <w:marLeft w:val="0"/>
      <w:marRight w:val="0"/>
      <w:marTop w:val="0"/>
      <w:marBottom w:val="0"/>
      <w:divBdr>
        <w:top w:val="none" w:sz="0" w:space="0" w:color="auto"/>
        <w:left w:val="none" w:sz="0" w:space="0" w:color="auto"/>
        <w:bottom w:val="none" w:sz="0" w:space="0" w:color="auto"/>
        <w:right w:val="none" w:sz="0" w:space="0" w:color="auto"/>
      </w:divBdr>
      <w:divsChild>
        <w:div w:id="764886177">
          <w:marLeft w:val="-60"/>
          <w:marRight w:val="-60"/>
          <w:marTop w:val="0"/>
          <w:marBottom w:val="0"/>
          <w:divBdr>
            <w:top w:val="none" w:sz="0" w:space="0" w:color="auto"/>
            <w:left w:val="none" w:sz="0" w:space="0" w:color="auto"/>
            <w:bottom w:val="none" w:sz="0" w:space="0" w:color="auto"/>
            <w:right w:val="none" w:sz="0" w:space="0" w:color="auto"/>
          </w:divBdr>
          <w:divsChild>
            <w:div w:id="1573461982">
              <w:marLeft w:val="0"/>
              <w:marRight w:val="0"/>
              <w:marTop w:val="0"/>
              <w:marBottom w:val="180"/>
              <w:divBdr>
                <w:top w:val="none" w:sz="0" w:space="0" w:color="auto"/>
                <w:left w:val="none" w:sz="0" w:space="0" w:color="auto"/>
                <w:bottom w:val="none" w:sz="0" w:space="0" w:color="auto"/>
                <w:right w:val="none" w:sz="0" w:space="0" w:color="auto"/>
              </w:divBdr>
              <w:divsChild>
                <w:div w:id="1268925083">
                  <w:marLeft w:val="0"/>
                  <w:marRight w:val="0"/>
                  <w:marTop w:val="0"/>
                  <w:marBottom w:val="0"/>
                  <w:divBdr>
                    <w:top w:val="none" w:sz="0" w:space="0" w:color="auto"/>
                    <w:left w:val="none" w:sz="0" w:space="0" w:color="auto"/>
                    <w:bottom w:val="none" w:sz="0" w:space="0" w:color="auto"/>
                    <w:right w:val="none" w:sz="0" w:space="0" w:color="auto"/>
                  </w:divBdr>
                </w:div>
                <w:div w:id="1636715521">
                  <w:marLeft w:val="0"/>
                  <w:marRight w:val="0"/>
                  <w:marTop w:val="75"/>
                  <w:marBottom w:val="75"/>
                  <w:divBdr>
                    <w:top w:val="none" w:sz="0" w:space="0" w:color="auto"/>
                    <w:left w:val="none" w:sz="0" w:space="0" w:color="auto"/>
                    <w:bottom w:val="none" w:sz="0" w:space="0" w:color="auto"/>
                    <w:right w:val="none" w:sz="0" w:space="0" w:color="auto"/>
                  </w:divBdr>
                </w:div>
                <w:div w:id="1247500038">
                  <w:marLeft w:val="0"/>
                  <w:marRight w:val="0"/>
                  <w:marTop w:val="75"/>
                  <w:marBottom w:val="75"/>
                  <w:divBdr>
                    <w:top w:val="none" w:sz="0" w:space="0" w:color="auto"/>
                    <w:left w:val="none" w:sz="0" w:space="0" w:color="auto"/>
                    <w:bottom w:val="none" w:sz="0" w:space="0" w:color="auto"/>
                    <w:right w:val="none" w:sz="0" w:space="0" w:color="auto"/>
                  </w:divBdr>
                </w:div>
                <w:div w:id="566650951">
                  <w:marLeft w:val="0"/>
                  <w:marRight w:val="0"/>
                  <w:marTop w:val="75"/>
                  <w:marBottom w:val="75"/>
                  <w:divBdr>
                    <w:top w:val="none" w:sz="0" w:space="0" w:color="auto"/>
                    <w:left w:val="none" w:sz="0" w:space="0" w:color="auto"/>
                    <w:bottom w:val="none" w:sz="0" w:space="0" w:color="auto"/>
                    <w:right w:val="none" w:sz="0" w:space="0" w:color="auto"/>
                  </w:divBdr>
                </w:div>
              </w:divsChild>
            </w:div>
            <w:div w:id="647829000">
              <w:marLeft w:val="0"/>
              <w:marRight w:val="0"/>
              <w:marTop w:val="75"/>
              <w:marBottom w:val="75"/>
              <w:divBdr>
                <w:top w:val="none" w:sz="0" w:space="0" w:color="auto"/>
                <w:left w:val="none" w:sz="0" w:space="0" w:color="auto"/>
                <w:bottom w:val="none" w:sz="0" w:space="0" w:color="auto"/>
                <w:right w:val="none" w:sz="0" w:space="0" w:color="auto"/>
              </w:divBdr>
            </w:div>
          </w:divsChild>
        </w:div>
        <w:div w:id="673849194">
          <w:marLeft w:val="0"/>
          <w:marRight w:val="0"/>
          <w:marTop w:val="0"/>
          <w:marBottom w:val="1500"/>
          <w:divBdr>
            <w:top w:val="none" w:sz="0" w:space="0" w:color="auto"/>
            <w:left w:val="none" w:sz="0" w:space="0" w:color="auto"/>
            <w:bottom w:val="none" w:sz="0" w:space="0" w:color="auto"/>
            <w:right w:val="none" w:sz="0" w:space="0" w:color="auto"/>
          </w:divBdr>
          <w:divsChild>
            <w:div w:id="1978141451">
              <w:marLeft w:val="0"/>
              <w:marRight w:val="0"/>
              <w:marTop w:val="0"/>
              <w:marBottom w:val="0"/>
              <w:divBdr>
                <w:top w:val="none" w:sz="0" w:space="0" w:color="auto"/>
                <w:left w:val="none" w:sz="0" w:space="0" w:color="auto"/>
                <w:bottom w:val="none" w:sz="0" w:space="0" w:color="auto"/>
                <w:right w:val="none" w:sz="0" w:space="0" w:color="auto"/>
              </w:divBdr>
              <w:divsChild>
                <w:div w:id="263732389">
                  <w:marLeft w:val="0"/>
                  <w:marRight w:val="0"/>
                  <w:marTop w:val="360"/>
                  <w:marBottom w:val="450"/>
                  <w:divBdr>
                    <w:top w:val="none" w:sz="0" w:space="0" w:color="auto"/>
                    <w:left w:val="none" w:sz="0" w:space="0" w:color="auto"/>
                    <w:bottom w:val="none" w:sz="0" w:space="0" w:color="auto"/>
                    <w:right w:val="none" w:sz="0" w:space="0" w:color="auto"/>
                  </w:divBdr>
                </w:div>
                <w:div w:id="584346091">
                  <w:marLeft w:val="0"/>
                  <w:marRight w:val="0"/>
                  <w:marTop w:val="0"/>
                  <w:marBottom w:val="0"/>
                  <w:divBdr>
                    <w:top w:val="none" w:sz="0" w:space="0" w:color="auto"/>
                    <w:left w:val="none" w:sz="0" w:space="0" w:color="auto"/>
                    <w:bottom w:val="none" w:sz="0" w:space="0" w:color="auto"/>
                    <w:right w:val="none" w:sz="0" w:space="0" w:color="auto"/>
                  </w:divBdr>
                  <w:divsChild>
                    <w:div w:id="479813517">
                      <w:marLeft w:val="0"/>
                      <w:marRight w:val="0"/>
                      <w:marTop w:val="240"/>
                      <w:marBottom w:val="240"/>
                      <w:divBdr>
                        <w:top w:val="none" w:sz="0" w:space="0" w:color="auto"/>
                        <w:left w:val="none" w:sz="0" w:space="0" w:color="auto"/>
                        <w:bottom w:val="none" w:sz="0" w:space="0" w:color="auto"/>
                        <w:right w:val="none" w:sz="0" w:space="0" w:color="auto"/>
                      </w:divBdr>
                      <w:divsChild>
                        <w:div w:id="798114638">
                          <w:marLeft w:val="0"/>
                          <w:marRight w:val="0"/>
                          <w:marTop w:val="0"/>
                          <w:marBottom w:val="0"/>
                          <w:divBdr>
                            <w:top w:val="none" w:sz="0" w:space="0" w:color="auto"/>
                            <w:left w:val="none" w:sz="0" w:space="0" w:color="auto"/>
                            <w:bottom w:val="none" w:sz="0" w:space="0" w:color="auto"/>
                            <w:right w:val="none" w:sz="0" w:space="0" w:color="auto"/>
                          </w:divBdr>
                        </w:div>
                      </w:divsChild>
                    </w:div>
                    <w:div w:id="129127931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895163704">
      <w:bodyDiv w:val="1"/>
      <w:marLeft w:val="0"/>
      <w:marRight w:val="0"/>
      <w:marTop w:val="0"/>
      <w:marBottom w:val="0"/>
      <w:divBdr>
        <w:top w:val="none" w:sz="0" w:space="0" w:color="auto"/>
        <w:left w:val="none" w:sz="0" w:space="0" w:color="auto"/>
        <w:bottom w:val="none" w:sz="0" w:space="0" w:color="auto"/>
        <w:right w:val="none" w:sz="0" w:space="0" w:color="auto"/>
      </w:divBdr>
      <w:divsChild>
        <w:div w:id="602542188">
          <w:marLeft w:val="0"/>
          <w:marRight w:val="0"/>
          <w:marTop w:val="360"/>
          <w:marBottom w:val="450"/>
          <w:divBdr>
            <w:top w:val="none" w:sz="0" w:space="0" w:color="auto"/>
            <w:left w:val="none" w:sz="0" w:space="0" w:color="auto"/>
            <w:bottom w:val="none" w:sz="0" w:space="0" w:color="auto"/>
            <w:right w:val="none" w:sz="0" w:space="0" w:color="auto"/>
          </w:divBdr>
        </w:div>
        <w:div w:id="77799455">
          <w:marLeft w:val="0"/>
          <w:marRight w:val="0"/>
          <w:marTop w:val="240"/>
          <w:marBottom w:val="240"/>
          <w:divBdr>
            <w:top w:val="none" w:sz="0" w:space="0" w:color="auto"/>
            <w:left w:val="none" w:sz="0" w:space="0" w:color="auto"/>
            <w:bottom w:val="none" w:sz="0" w:space="0" w:color="auto"/>
            <w:right w:val="none" w:sz="0" w:space="0" w:color="auto"/>
          </w:divBdr>
          <w:divsChild>
            <w:div w:id="258952411">
              <w:marLeft w:val="0"/>
              <w:marRight w:val="0"/>
              <w:marTop w:val="0"/>
              <w:marBottom w:val="0"/>
              <w:divBdr>
                <w:top w:val="none" w:sz="0" w:space="0" w:color="auto"/>
                <w:left w:val="none" w:sz="0" w:space="0" w:color="auto"/>
                <w:bottom w:val="none" w:sz="0" w:space="0" w:color="auto"/>
                <w:right w:val="none" w:sz="0" w:space="0" w:color="auto"/>
              </w:divBdr>
            </w:div>
          </w:divsChild>
        </w:div>
        <w:div w:id="1510871207">
          <w:marLeft w:val="0"/>
          <w:marRight w:val="0"/>
          <w:marTop w:val="150"/>
          <w:marBottom w:val="150"/>
          <w:divBdr>
            <w:top w:val="single" w:sz="6" w:space="3" w:color="DDDDDD"/>
            <w:left w:val="single" w:sz="6" w:space="0" w:color="DDDDDD"/>
            <w:bottom w:val="single" w:sz="6" w:space="0" w:color="DDDDDD"/>
            <w:right w:val="single" w:sz="6" w:space="0" w:color="DDDDDD"/>
          </w:divBdr>
        </w:div>
        <w:div w:id="190429608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095829839">
      <w:bodyDiv w:val="1"/>
      <w:marLeft w:val="0"/>
      <w:marRight w:val="0"/>
      <w:marTop w:val="0"/>
      <w:marBottom w:val="0"/>
      <w:divBdr>
        <w:top w:val="none" w:sz="0" w:space="0" w:color="auto"/>
        <w:left w:val="none" w:sz="0" w:space="0" w:color="auto"/>
        <w:bottom w:val="none" w:sz="0" w:space="0" w:color="auto"/>
        <w:right w:val="none" w:sz="0" w:space="0" w:color="auto"/>
      </w:divBdr>
      <w:divsChild>
        <w:div w:id="392854790">
          <w:marLeft w:val="0"/>
          <w:marRight w:val="0"/>
          <w:marTop w:val="0"/>
          <w:marBottom w:val="0"/>
          <w:divBdr>
            <w:top w:val="none" w:sz="0" w:space="0" w:color="auto"/>
            <w:left w:val="none" w:sz="0" w:space="0" w:color="auto"/>
            <w:bottom w:val="none" w:sz="0" w:space="0" w:color="auto"/>
            <w:right w:val="none" w:sz="0" w:space="0" w:color="auto"/>
          </w:divBdr>
          <w:divsChild>
            <w:div w:id="1536119984">
              <w:marLeft w:val="0"/>
              <w:marRight w:val="0"/>
              <w:marTop w:val="0"/>
              <w:marBottom w:val="0"/>
              <w:divBdr>
                <w:top w:val="none" w:sz="0" w:space="0" w:color="auto"/>
                <w:left w:val="none" w:sz="0" w:space="0" w:color="auto"/>
                <w:bottom w:val="none" w:sz="0" w:space="0" w:color="auto"/>
                <w:right w:val="none" w:sz="0" w:space="0" w:color="auto"/>
              </w:divBdr>
              <w:divsChild>
                <w:div w:id="743995186">
                  <w:marLeft w:val="0"/>
                  <w:marRight w:val="0"/>
                  <w:marTop w:val="0"/>
                  <w:marBottom w:val="0"/>
                  <w:divBdr>
                    <w:top w:val="none" w:sz="0" w:space="0" w:color="auto"/>
                    <w:left w:val="none" w:sz="0" w:space="0" w:color="auto"/>
                    <w:bottom w:val="none" w:sz="0" w:space="0" w:color="auto"/>
                    <w:right w:val="none" w:sz="0" w:space="0" w:color="auto"/>
                  </w:divBdr>
                  <w:divsChild>
                    <w:div w:id="1547252924">
                      <w:marLeft w:val="0"/>
                      <w:marRight w:val="0"/>
                      <w:marTop w:val="0"/>
                      <w:marBottom w:val="0"/>
                      <w:divBdr>
                        <w:top w:val="none" w:sz="0" w:space="0" w:color="auto"/>
                        <w:left w:val="none" w:sz="0" w:space="0" w:color="auto"/>
                        <w:bottom w:val="none" w:sz="0" w:space="0" w:color="auto"/>
                        <w:right w:val="none" w:sz="0" w:space="0" w:color="auto"/>
                      </w:divBdr>
                      <w:divsChild>
                        <w:div w:id="553084003">
                          <w:marLeft w:val="0"/>
                          <w:marRight w:val="0"/>
                          <w:marTop w:val="0"/>
                          <w:marBottom w:val="0"/>
                          <w:divBdr>
                            <w:top w:val="none" w:sz="0" w:space="0" w:color="auto"/>
                            <w:left w:val="none" w:sz="0" w:space="0" w:color="auto"/>
                            <w:bottom w:val="none" w:sz="0" w:space="0" w:color="auto"/>
                            <w:right w:val="none" w:sz="0" w:space="0" w:color="auto"/>
                          </w:divBdr>
                          <w:divsChild>
                            <w:div w:id="79522831">
                              <w:marLeft w:val="0"/>
                              <w:marRight w:val="0"/>
                              <w:marTop w:val="0"/>
                              <w:marBottom w:val="0"/>
                              <w:divBdr>
                                <w:top w:val="none" w:sz="0" w:space="0" w:color="auto"/>
                                <w:left w:val="none" w:sz="0" w:space="0" w:color="auto"/>
                                <w:bottom w:val="none" w:sz="0" w:space="0" w:color="auto"/>
                                <w:right w:val="none" w:sz="0" w:space="0" w:color="auto"/>
                              </w:divBdr>
                              <w:divsChild>
                                <w:div w:id="11902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511101">
          <w:marLeft w:val="0"/>
          <w:marRight w:val="0"/>
          <w:marTop w:val="90"/>
          <w:marBottom w:val="0"/>
          <w:divBdr>
            <w:top w:val="none" w:sz="0" w:space="0" w:color="auto"/>
            <w:left w:val="none" w:sz="0" w:space="0" w:color="auto"/>
            <w:bottom w:val="none" w:sz="0" w:space="0" w:color="auto"/>
            <w:right w:val="none" w:sz="0" w:space="0" w:color="auto"/>
          </w:divBdr>
          <w:divsChild>
            <w:div w:id="1583441824">
              <w:marLeft w:val="0"/>
              <w:marRight w:val="0"/>
              <w:marTop w:val="0"/>
              <w:marBottom w:val="0"/>
              <w:divBdr>
                <w:top w:val="none" w:sz="0" w:space="0" w:color="auto"/>
                <w:left w:val="none" w:sz="0" w:space="0" w:color="auto"/>
                <w:bottom w:val="none" w:sz="0" w:space="0" w:color="auto"/>
                <w:right w:val="none" w:sz="0" w:space="0" w:color="auto"/>
              </w:divBdr>
              <w:divsChild>
                <w:div w:id="20708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2953">
      <w:bodyDiv w:val="1"/>
      <w:marLeft w:val="0"/>
      <w:marRight w:val="0"/>
      <w:marTop w:val="0"/>
      <w:marBottom w:val="0"/>
      <w:divBdr>
        <w:top w:val="none" w:sz="0" w:space="0" w:color="auto"/>
        <w:left w:val="none" w:sz="0" w:space="0" w:color="auto"/>
        <w:bottom w:val="none" w:sz="0" w:space="0" w:color="auto"/>
        <w:right w:val="none" w:sz="0" w:space="0" w:color="auto"/>
      </w:divBdr>
      <w:divsChild>
        <w:div w:id="1506477790">
          <w:marLeft w:val="-180"/>
          <w:marRight w:val="-180"/>
          <w:marTop w:val="0"/>
          <w:marBottom w:val="0"/>
          <w:divBdr>
            <w:top w:val="none" w:sz="0" w:space="0" w:color="auto"/>
            <w:left w:val="none" w:sz="0" w:space="0" w:color="auto"/>
            <w:bottom w:val="none" w:sz="0" w:space="0" w:color="auto"/>
            <w:right w:val="none" w:sz="0" w:space="0" w:color="auto"/>
          </w:divBdr>
          <w:divsChild>
            <w:div w:id="1159735590">
              <w:marLeft w:val="0"/>
              <w:marRight w:val="0"/>
              <w:marTop w:val="0"/>
              <w:marBottom w:val="0"/>
              <w:divBdr>
                <w:top w:val="none" w:sz="0" w:space="0" w:color="auto"/>
                <w:left w:val="none" w:sz="0" w:space="0" w:color="auto"/>
                <w:bottom w:val="none" w:sz="0" w:space="0" w:color="auto"/>
                <w:right w:val="none" w:sz="0" w:space="0" w:color="auto"/>
              </w:divBdr>
            </w:div>
            <w:div w:id="1302804154">
              <w:marLeft w:val="0"/>
              <w:marRight w:val="0"/>
              <w:marTop w:val="0"/>
              <w:marBottom w:val="0"/>
              <w:divBdr>
                <w:top w:val="none" w:sz="0" w:space="0" w:color="auto"/>
                <w:left w:val="none" w:sz="0" w:space="0" w:color="auto"/>
                <w:bottom w:val="none" w:sz="0" w:space="0" w:color="auto"/>
                <w:right w:val="none" w:sz="0" w:space="0" w:color="auto"/>
              </w:divBdr>
              <w:divsChild>
                <w:div w:id="510686371">
                  <w:marLeft w:val="0"/>
                  <w:marRight w:val="0"/>
                  <w:marTop w:val="0"/>
                  <w:marBottom w:val="0"/>
                  <w:divBdr>
                    <w:top w:val="none" w:sz="0" w:space="0" w:color="auto"/>
                    <w:left w:val="none" w:sz="0" w:space="0" w:color="auto"/>
                    <w:bottom w:val="none" w:sz="0" w:space="0" w:color="auto"/>
                    <w:right w:val="none" w:sz="0" w:space="0" w:color="auto"/>
                  </w:divBdr>
                  <w:divsChild>
                    <w:div w:id="742290720">
                      <w:marLeft w:val="0"/>
                      <w:marRight w:val="0"/>
                      <w:marTop w:val="0"/>
                      <w:marBottom w:val="0"/>
                      <w:divBdr>
                        <w:top w:val="none" w:sz="0" w:space="0" w:color="auto"/>
                        <w:left w:val="none" w:sz="0" w:space="0" w:color="auto"/>
                        <w:bottom w:val="none" w:sz="0" w:space="0" w:color="auto"/>
                        <w:right w:val="none" w:sz="0" w:space="0" w:color="auto"/>
                      </w:divBdr>
                    </w:div>
                    <w:div w:id="9025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8105">
              <w:marLeft w:val="0"/>
              <w:marRight w:val="0"/>
              <w:marTop w:val="0"/>
              <w:marBottom w:val="0"/>
              <w:divBdr>
                <w:top w:val="none" w:sz="0" w:space="0" w:color="auto"/>
                <w:left w:val="none" w:sz="0" w:space="0" w:color="auto"/>
                <w:bottom w:val="none" w:sz="0" w:space="0" w:color="auto"/>
                <w:right w:val="none" w:sz="0" w:space="0" w:color="auto"/>
              </w:divBdr>
              <w:divsChild>
                <w:div w:id="668170626">
                  <w:marLeft w:val="0"/>
                  <w:marRight w:val="0"/>
                  <w:marTop w:val="0"/>
                  <w:marBottom w:val="0"/>
                  <w:divBdr>
                    <w:top w:val="none" w:sz="0" w:space="0" w:color="auto"/>
                    <w:left w:val="none" w:sz="0" w:space="0" w:color="auto"/>
                    <w:bottom w:val="none" w:sz="0" w:space="0" w:color="auto"/>
                    <w:right w:val="none" w:sz="0" w:space="0" w:color="auto"/>
                  </w:divBdr>
                </w:div>
              </w:divsChild>
            </w:div>
            <w:div w:id="1048530150">
              <w:marLeft w:val="0"/>
              <w:marRight w:val="0"/>
              <w:marTop w:val="0"/>
              <w:marBottom w:val="0"/>
              <w:divBdr>
                <w:top w:val="none" w:sz="0" w:space="0" w:color="auto"/>
                <w:left w:val="none" w:sz="0" w:space="0" w:color="auto"/>
                <w:bottom w:val="none" w:sz="0" w:space="0" w:color="auto"/>
                <w:right w:val="none" w:sz="0" w:space="0" w:color="auto"/>
              </w:divBdr>
              <w:divsChild>
                <w:div w:id="371732451">
                  <w:marLeft w:val="0"/>
                  <w:marRight w:val="0"/>
                  <w:marTop w:val="0"/>
                  <w:marBottom w:val="0"/>
                  <w:divBdr>
                    <w:top w:val="none" w:sz="0" w:space="0" w:color="auto"/>
                    <w:left w:val="none" w:sz="0" w:space="0" w:color="auto"/>
                    <w:bottom w:val="none" w:sz="0" w:space="0" w:color="auto"/>
                    <w:right w:val="none" w:sz="0" w:space="0" w:color="auto"/>
                  </w:divBdr>
                  <w:divsChild>
                    <w:div w:id="8648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565">
              <w:marLeft w:val="0"/>
              <w:marRight w:val="0"/>
              <w:marTop w:val="0"/>
              <w:marBottom w:val="0"/>
              <w:divBdr>
                <w:top w:val="none" w:sz="0" w:space="0" w:color="auto"/>
                <w:left w:val="none" w:sz="0" w:space="0" w:color="auto"/>
                <w:bottom w:val="none" w:sz="0" w:space="0" w:color="auto"/>
                <w:right w:val="none" w:sz="0" w:space="0" w:color="auto"/>
              </w:divBdr>
              <w:divsChild>
                <w:div w:id="14427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6696">
          <w:marLeft w:val="-180"/>
          <w:marRight w:val="-180"/>
          <w:marTop w:val="0"/>
          <w:marBottom w:val="0"/>
          <w:divBdr>
            <w:top w:val="none" w:sz="0" w:space="0" w:color="auto"/>
            <w:left w:val="none" w:sz="0" w:space="0" w:color="auto"/>
            <w:bottom w:val="none" w:sz="0" w:space="0" w:color="auto"/>
            <w:right w:val="none" w:sz="0" w:space="0" w:color="auto"/>
          </w:divBdr>
          <w:divsChild>
            <w:div w:id="1750272547">
              <w:marLeft w:val="0"/>
              <w:marRight w:val="0"/>
              <w:marTop w:val="0"/>
              <w:marBottom w:val="0"/>
              <w:divBdr>
                <w:top w:val="none" w:sz="0" w:space="0" w:color="auto"/>
                <w:left w:val="none" w:sz="0" w:space="0" w:color="auto"/>
                <w:bottom w:val="none" w:sz="0" w:space="0" w:color="auto"/>
                <w:right w:val="none" w:sz="0" w:space="0" w:color="auto"/>
              </w:divBdr>
              <w:divsChild>
                <w:div w:id="935284607">
                  <w:marLeft w:val="-180"/>
                  <w:marRight w:val="-180"/>
                  <w:marTop w:val="0"/>
                  <w:marBottom w:val="0"/>
                  <w:divBdr>
                    <w:top w:val="none" w:sz="0" w:space="0" w:color="auto"/>
                    <w:left w:val="none" w:sz="0" w:space="0" w:color="auto"/>
                    <w:bottom w:val="none" w:sz="0" w:space="0" w:color="auto"/>
                    <w:right w:val="none" w:sz="0" w:space="0" w:color="auto"/>
                  </w:divBdr>
                  <w:divsChild>
                    <w:div w:id="1539852615">
                      <w:marLeft w:val="0"/>
                      <w:marRight w:val="0"/>
                      <w:marTop w:val="0"/>
                      <w:marBottom w:val="0"/>
                      <w:divBdr>
                        <w:top w:val="none" w:sz="0" w:space="0" w:color="auto"/>
                        <w:left w:val="none" w:sz="0" w:space="0" w:color="auto"/>
                        <w:bottom w:val="none" w:sz="0" w:space="0" w:color="auto"/>
                        <w:right w:val="none" w:sz="0" w:space="0" w:color="auto"/>
                      </w:divBdr>
                      <w:divsChild>
                        <w:div w:id="483619196">
                          <w:marLeft w:val="0"/>
                          <w:marRight w:val="0"/>
                          <w:marTop w:val="0"/>
                          <w:marBottom w:val="0"/>
                          <w:divBdr>
                            <w:top w:val="none" w:sz="0" w:space="0" w:color="auto"/>
                            <w:left w:val="none" w:sz="0" w:space="0" w:color="auto"/>
                            <w:bottom w:val="none" w:sz="0" w:space="0" w:color="auto"/>
                            <w:right w:val="none" w:sz="0" w:space="0" w:color="auto"/>
                          </w:divBdr>
                          <w:divsChild>
                            <w:div w:id="20915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580913">
      <w:bodyDiv w:val="1"/>
      <w:marLeft w:val="0"/>
      <w:marRight w:val="0"/>
      <w:marTop w:val="0"/>
      <w:marBottom w:val="0"/>
      <w:divBdr>
        <w:top w:val="none" w:sz="0" w:space="0" w:color="auto"/>
        <w:left w:val="none" w:sz="0" w:space="0" w:color="auto"/>
        <w:bottom w:val="none" w:sz="0" w:space="0" w:color="auto"/>
        <w:right w:val="none" w:sz="0" w:space="0" w:color="auto"/>
      </w:divBdr>
    </w:div>
    <w:div w:id="1247807502">
      <w:bodyDiv w:val="1"/>
      <w:marLeft w:val="0"/>
      <w:marRight w:val="0"/>
      <w:marTop w:val="0"/>
      <w:marBottom w:val="0"/>
      <w:divBdr>
        <w:top w:val="none" w:sz="0" w:space="0" w:color="auto"/>
        <w:left w:val="none" w:sz="0" w:space="0" w:color="auto"/>
        <w:bottom w:val="none" w:sz="0" w:space="0" w:color="auto"/>
        <w:right w:val="none" w:sz="0" w:space="0" w:color="auto"/>
      </w:divBdr>
      <w:divsChild>
        <w:div w:id="1066564783">
          <w:marLeft w:val="-60"/>
          <w:marRight w:val="-60"/>
          <w:marTop w:val="0"/>
          <w:marBottom w:val="0"/>
          <w:divBdr>
            <w:top w:val="none" w:sz="0" w:space="0" w:color="auto"/>
            <w:left w:val="none" w:sz="0" w:space="0" w:color="auto"/>
            <w:bottom w:val="none" w:sz="0" w:space="0" w:color="auto"/>
            <w:right w:val="none" w:sz="0" w:space="0" w:color="auto"/>
          </w:divBdr>
          <w:divsChild>
            <w:div w:id="2028868723">
              <w:marLeft w:val="0"/>
              <w:marRight w:val="0"/>
              <w:marTop w:val="0"/>
              <w:marBottom w:val="180"/>
              <w:divBdr>
                <w:top w:val="none" w:sz="0" w:space="0" w:color="auto"/>
                <w:left w:val="none" w:sz="0" w:space="0" w:color="auto"/>
                <w:bottom w:val="none" w:sz="0" w:space="0" w:color="auto"/>
                <w:right w:val="none" w:sz="0" w:space="0" w:color="auto"/>
              </w:divBdr>
              <w:divsChild>
                <w:div w:id="1805151850">
                  <w:marLeft w:val="0"/>
                  <w:marRight w:val="0"/>
                  <w:marTop w:val="0"/>
                  <w:marBottom w:val="0"/>
                  <w:divBdr>
                    <w:top w:val="none" w:sz="0" w:space="0" w:color="auto"/>
                    <w:left w:val="none" w:sz="0" w:space="0" w:color="auto"/>
                    <w:bottom w:val="none" w:sz="0" w:space="0" w:color="auto"/>
                    <w:right w:val="none" w:sz="0" w:space="0" w:color="auto"/>
                  </w:divBdr>
                </w:div>
                <w:div w:id="228000480">
                  <w:marLeft w:val="0"/>
                  <w:marRight w:val="0"/>
                  <w:marTop w:val="75"/>
                  <w:marBottom w:val="75"/>
                  <w:divBdr>
                    <w:top w:val="none" w:sz="0" w:space="0" w:color="auto"/>
                    <w:left w:val="none" w:sz="0" w:space="0" w:color="auto"/>
                    <w:bottom w:val="none" w:sz="0" w:space="0" w:color="auto"/>
                    <w:right w:val="none" w:sz="0" w:space="0" w:color="auto"/>
                  </w:divBdr>
                </w:div>
                <w:div w:id="241960237">
                  <w:marLeft w:val="0"/>
                  <w:marRight w:val="0"/>
                  <w:marTop w:val="75"/>
                  <w:marBottom w:val="75"/>
                  <w:divBdr>
                    <w:top w:val="none" w:sz="0" w:space="0" w:color="auto"/>
                    <w:left w:val="none" w:sz="0" w:space="0" w:color="auto"/>
                    <w:bottom w:val="none" w:sz="0" w:space="0" w:color="auto"/>
                    <w:right w:val="none" w:sz="0" w:space="0" w:color="auto"/>
                  </w:divBdr>
                </w:div>
                <w:div w:id="666059192">
                  <w:marLeft w:val="0"/>
                  <w:marRight w:val="0"/>
                  <w:marTop w:val="75"/>
                  <w:marBottom w:val="75"/>
                  <w:divBdr>
                    <w:top w:val="none" w:sz="0" w:space="0" w:color="auto"/>
                    <w:left w:val="none" w:sz="0" w:space="0" w:color="auto"/>
                    <w:bottom w:val="none" w:sz="0" w:space="0" w:color="auto"/>
                    <w:right w:val="none" w:sz="0" w:space="0" w:color="auto"/>
                  </w:divBdr>
                </w:div>
              </w:divsChild>
            </w:div>
            <w:div w:id="235240458">
              <w:marLeft w:val="0"/>
              <w:marRight w:val="0"/>
              <w:marTop w:val="75"/>
              <w:marBottom w:val="75"/>
              <w:divBdr>
                <w:top w:val="none" w:sz="0" w:space="0" w:color="auto"/>
                <w:left w:val="none" w:sz="0" w:space="0" w:color="auto"/>
                <w:bottom w:val="none" w:sz="0" w:space="0" w:color="auto"/>
                <w:right w:val="none" w:sz="0" w:space="0" w:color="auto"/>
              </w:divBdr>
            </w:div>
          </w:divsChild>
        </w:div>
        <w:div w:id="660546114">
          <w:marLeft w:val="0"/>
          <w:marRight w:val="0"/>
          <w:marTop w:val="0"/>
          <w:marBottom w:val="1500"/>
          <w:divBdr>
            <w:top w:val="none" w:sz="0" w:space="0" w:color="auto"/>
            <w:left w:val="none" w:sz="0" w:space="0" w:color="auto"/>
            <w:bottom w:val="none" w:sz="0" w:space="0" w:color="auto"/>
            <w:right w:val="none" w:sz="0" w:space="0" w:color="auto"/>
          </w:divBdr>
          <w:divsChild>
            <w:div w:id="130829562">
              <w:marLeft w:val="0"/>
              <w:marRight w:val="0"/>
              <w:marTop w:val="0"/>
              <w:marBottom w:val="0"/>
              <w:divBdr>
                <w:top w:val="none" w:sz="0" w:space="0" w:color="auto"/>
                <w:left w:val="none" w:sz="0" w:space="0" w:color="auto"/>
                <w:bottom w:val="none" w:sz="0" w:space="0" w:color="auto"/>
                <w:right w:val="none" w:sz="0" w:space="0" w:color="auto"/>
              </w:divBdr>
              <w:divsChild>
                <w:div w:id="2081516618">
                  <w:marLeft w:val="0"/>
                  <w:marRight w:val="0"/>
                  <w:marTop w:val="360"/>
                  <w:marBottom w:val="450"/>
                  <w:divBdr>
                    <w:top w:val="none" w:sz="0" w:space="0" w:color="auto"/>
                    <w:left w:val="none" w:sz="0" w:space="0" w:color="auto"/>
                    <w:bottom w:val="none" w:sz="0" w:space="0" w:color="auto"/>
                    <w:right w:val="none" w:sz="0" w:space="0" w:color="auto"/>
                  </w:divBdr>
                </w:div>
                <w:div w:id="537546240">
                  <w:marLeft w:val="0"/>
                  <w:marRight w:val="0"/>
                  <w:marTop w:val="0"/>
                  <w:marBottom w:val="0"/>
                  <w:divBdr>
                    <w:top w:val="none" w:sz="0" w:space="0" w:color="auto"/>
                    <w:left w:val="none" w:sz="0" w:space="0" w:color="auto"/>
                    <w:bottom w:val="none" w:sz="0" w:space="0" w:color="auto"/>
                    <w:right w:val="none" w:sz="0" w:space="0" w:color="auto"/>
                  </w:divBdr>
                  <w:divsChild>
                    <w:div w:id="233852824">
                      <w:marLeft w:val="0"/>
                      <w:marRight w:val="0"/>
                      <w:marTop w:val="240"/>
                      <w:marBottom w:val="240"/>
                      <w:divBdr>
                        <w:top w:val="none" w:sz="0" w:space="0" w:color="auto"/>
                        <w:left w:val="none" w:sz="0" w:space="0" w:color="auto"/>
                        <w:bottom w:val="none" w:sz="0" w:space="0" w:color="auto"/>
                        <w:right w:val="none" w:sz="0" w:space="0" w:color="auto"/>
                      </w:divBdr>
                      <w:divsChild>
                        <w:div w:id="213933780">
                          <w:marLeft w:val="0"/>
                          <w:marRight w:val="0"/>
                          <w:marTop w:val="0"/>
                          <w:marBottom w:val="0"/>
                          <w:divBdr>
                            <w:top w:val="none" w:sz="0" w:space="0" w:color="auto"/>
                            <w:left w:val="none" w:sz="0" w:space="0" w:color="auto"/>
                            <w:bottom w:val="none" w:sz="0" w:space="0" w:color="auto"/>
                            <w:right w:val="none" w:sz="0" w:space="0" w:color="auto"/>
                          </w:divBdr>
                        </w:div>
                      </w:divsChild>
                    </w:div>
                    <w:div w:id="460654991">
                      <w:marLeft w:val="0"/>
                      <w:marRight w:val="0"/>
                      <w:marTop w:val="150"/>
                      <w:marBottom w:val="150"/>
                      <w:divBdr>
                        <w:top w:val="single" w:sz="6" w:space="3" w:color="DDDDDD"/>
                        <w:left w:val="single" w:sz="6" w:space="0" w:color="DDDDDD"/>
                        <w:bottom w:val="single" w:sz="6" w:space="0" w:color="DDDDDD"/>
                        <w:right w:val="single" w:sz="6" w:space="0" w:color="DDDDDD"/>
                      </w:divBdr>
                    </w:div>
                    <w:div w:id="129336213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1298102226">
      <w:bodyDiv w:val="1"/>
      <w:marLeft w:val="0"/>
      <w:marRight w:val="0"/>
      <w:marTop w:val="0"/>
      <w:marBottom w:val="0"/>
      <w:divBdr>
        <w:top w:val="none" w:sz="0" w:space="0" w:color="auto"/>
        <w:left w:val="none" w:sz="0" w:space="0" w:color="auto"/>
        <w:bottom w:val="none" w:sz="0" w:space="0" w:color="auto"/>
        <w:right w:val="none" w:sz="0" w:space="0" w:color="auto"/>
      </w:divBdr>
      <w:divsChild>
        <w:div w:id="486213250">
          <w:marLeft w:val="0"/>
          <w:marRight w:val="0"/>
          <w:marTop w:val="0"/>
          <w:marBottom w:val="0"/>
          <w:divBdr>
            <w:top w:val="none" w:sz="0" w:space="0" w:color="auto"/>
            <w:left w:val="none" w:sz="0" w:space="0" w:color="auto"/>
            <w:bottom w:val="none" w:sz="0" w:space="0" w:color="auto"/>
            <w:right w:val="none" w:sz="0" w:space="0" w:color="auto"/>
          </w:divBdr>
          <w:divsChild>
            <w:div w:id="1544512985">
              <w:marLeft w:val="0"/>
              <w:marRight w:val="0"/>
              <w:marTop w:val="90"/>
              <w:marBottom w:val="0"/>
              <w:divBdr>
                <w:top w:val="none" w:sz="0" w:space="0" w:color="auto"/>
                <w:left w:val="none" w:sz="0" w:space="0" w:color="auto"/>
                <w:bottom w:val="none" w:sz="0" w:space="0" w:color="auto"/>
                <w:right w:val="none" w:sz="0" w:space="0" w:color="auto"/>
              </w:divBdr>
            </w:div>
            <w:div w:id="1579437289">
              <w:marLeft w:val="0"/>
              <w:marRight w:val="0"/>
              <w:marTop w:val="0"/>
              <w:marBottom w:val="0"/>
              <w:divBdr>
                <w:top w:val="none" w:sz="0" w:space="0" w:color="auto"/>
                <w:left w:val="none" w:sz="0" w:space="0" w:color="auto"/>
                <w:bottom w:val="none" w:sz="0" w:space="0" w:color="auto"/>
                <w:right w:val="none" w:sz="0" w:space="0" w:color="auto"/>
              </w:divBdr>
              <w:divsChild>
                <w:div w:id="350373622">
                  <w:marLeft w:val="0"/>
                  <w:marRight w:val="0"/>
                  <w:marTop w:val="0"/>
                  <w:marBottom w:val="0"/>
                  <w:divBdr>
                    <w:top w:val="none" w:sz="0" w:space="0" w:color="auto"/>
                    <w:left w:val="none" w:sz="0" w:space="0" w:color="auto"/>
                    <w:bottom w:val="none" w:sz="0" w:space="0" w:color="auto"/>
                    <w:right w:val="none" w:sz="0" w:space="0" w:color="auto"/>
                  </w:divBdr>
                  <w:divsChild>
                    <w:div w:id="1792898554">
                      <w:marLeft w:val="0"/>
                      <w:marRight w:val="0"/>
                      <w:marTop w:val="150"/>
                      <w:marBottom w:val="0"/>
                      <w:divBdr>
                        <w:top w:val="none" w:sz="0" w:space="0" w:color="auto"/>
                        <w:left w:val="none" w:sz="0" w:space="0" w:color="auto"/>
                        <w:bottom w:val="none" w:sz="0" w:space="0" w:color="auto"/>
                        <w:right w:val="none" w:sz="0" w:space="0" w:color="auto"/>
                      </w:divBdr>
                      <w:divsChild>
                        <w:div w:id="46806149">
                          <w:marLeft w:val="0"/>
                          <w:marRight w:val="0"/>
                          <w:marTop w:val="0"/>
                          <w:marBottom w:val="0"/>
                          <w:divBdr>
                            <w:top w:val="none" w:sz="0" w:space="0" w:color="auto"/>
                            <w:left w:val="none" w:sz="0" w:space="0" w:color="auto"/>
                            <w:bottom w:val="none" w:sz="0" w:space="0" w:color="auto"/>
                            <w:right w:val="none" w:sz="0" w:space="0" w:color="auto"/>
                          </w:divBdr>
                          <w:divsChild>
                            <w:div w:id="550923922">
                              <w:marLeft w:val="-180"/>
                              <w:marRight w:val="0"/>
                              <w:marTop w:val="0"/>
                              <w:marBottom w:val="0"/>
                              <w:divBdr>
                                <w:top w:val="none" w:sz="0" w:space="0" w:color="auto"/>
                                <w:left w:val="none" w:sz="0" w:space="0" w:color="auto"/>
                                <w:bottom w:val="none" w:sz="0" w:space="0" w:color="auto"/>
                                <w:right w:val="none" w:sz="0" w:space="0" w:color="auto"/>
                              </w:divBdr>
                              <w:divsChild>
                                <w:div w:id="6541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01715">
          <w:marLeft w:val="0"/>
          <w:marRight w:val="0"/>
          <w:marTop w:val="0"/>
          <w:marBottom w:val="0"/>
          <w:divBdr>
            <w:top w:val="none" w:sz="0" w:space="0" w:color="auto"/>
            <w:left w:val="none" w:sz="0" w:space="0" w:color="auto"/>
            <w:bottom w:val="none" w:sz="0" w:space="0" w:color="auto"/>
            <w:right w:val="none" w:sz="0" w:space="0" w:color="auto"/>
          </w:divBdr>
          <w:divsChild>
            <w:div w:id="528952182">
              <w:marLeft w:val="0"/>
              <w:marRight w:val="0"/>
              <w:marTop w:val="0"/>
              <w:marBottom w:val="0"/>
              <w:divBdr>
                <w:top w:val="none" w:sz="0" w:space="0" w:color="auto"/>
                <w:left w:val="none" w:sz="0" w:space="0" w:color="auto"/>
                <w:bottom w:val="none" w:sz="0" w:space="0" w:color="auto"/>
                <w:right w:val="none" w:sz="0" w:space="0" w:color="auto"/>
              </w:divBdr>
              <w:divsChild>
                <w:div w:id="308755371">
                  <w:marLeft w:val="0"/>
                  <w:marRight w:val="0"/>
                  <w:marTop w:val="0"/>
                  <w:marBottom w:val="0"/>
                  <w:divBdr>
                    <w:top w:val="none" w:sz="0" w:space="0" w:color="auto"/>
                    <w:left w:val="none" w:sz="0" w:space="0" w:color="auto"/>
                    <w:bottom w:val="none" w:sz="0" w:space="0" w:color="auto"/>
                    <w:right w:val="none" w:sz="0" w:space="0" w:color="auto"/>
                  </w:divBdr>
                  <w:divsChild>
                    <w:div w:id="673261785">
                      <w:marLeft w:val="0"/>
                      <w:marRight w:val="0"/>
                      <w:marTop w:val="0"/>
                      <w:marBottom w:val="0"/>
                      <w:divBdr>
                        <w:top w:val="none" w:sz="0" w:space="0" w:color="auto"/>
                        <w:left w:val="none" w:sz="0" w:space="0" w:color="auto"/>
                        <w:bottom w:val="none" w:sz="0" w:space="0" w:color="auto"/>
                        <w:right w:val="none" w:sz="0" w:space="0" w:color="auto"/>
                      </w:divBdr>
                      <w:divsChild>
                        <w:div w:id="2106655525">
                          <w:marLeft w:val="180"/>
                          <w:marRight w:val="180"/>
                          <w:marTop w:val="150"/>
                          <w:marBottom w:val="0"/>
                          <w:divBdr>
                            <w:top w:val="none" w:sz="0" w:space="0" w:color="auto"/>
                            <w:left w:val="none" w:sz="0" w:space="0" w:color="auto"/>
                            <w:bottom w:val="single" w:sz="6" w:space="8" w:color="DADDE1"/>
                            <w:right w:val="none" w:sz="0" w:space="0" w:color="auto"/>
                          </w:divBdr>
                          <w:divsChild>
                            <w:div w:id="966737670">
                              <w:marLeft w:val="0"/>
                              <w:marRight w:val="0"/>
                              <w:marTop w:val="0"/>
                              <w:marBottom w:val="0"/>
                              <w:divBdr>
                                <w:top w:val="none" w:sz="0" w:space="0" w:color="auto"/>
                                <w:left w:val="none" w:sz="0" w:space="0" w:color="auto"/>
                                <w:bottom w:val="none" w:sz="0" w:space="0" w:color="auto"/>
                                <w:right w:val="none" w:sz="0" w:space="0" w:color="auto"/>
                              </w:divBdr>
                            </w:div>
                            <w:div w:id="17000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526">
      <w:bodyDiv w:val="1"/>
      <w:marLeft w:val="0"/>
      <w:marRight w:val="0"/>
      <w:marTop w:val="0"/>
      <w:marBottom w:val="0"/>
      <w:divBdr>
        <w:top w:val="none" w:sz="0" w:space="0" w:color="auto"/>
        <w:left w:val="none" w:sz="0" w:space="0" w:color="auto"/>
        <w:bottom w:val="none" w:sz="0" w:space="0" w:color="auto"/>
        <w:right w:val="none" w:sz="0" w:space="0" w:color="auto"/>
      </w:divBdr>
      <w:divsChild>
        <w:div w:id="44720884">
          <w:marLeft w:val="-60"/>
          <w:marRight w:val="-60"/>
          <w:marTop w:val="0"/>
          <w:marBottom w:val="0"/>
          <w:divBdr>
            <w:top w:val="none" w:sz="0" w:space="0" w:color="auto"/>
            <w:left w:val="none" w:sz="0" w:space="0" w:color="auto"/>
            <w:bottom w:val="none" w:sz="0" w:space="0" w:color="auto"/>
            <w:right w:val="none" w:sz="0" w:space="0" w:color="auto"/>
          </w:divBdr>
          <w:divsChild>
            <w:div w:id="553734241">
              <w:marLeft w:val="0"/>
              <w:marRight w:val="0"/>
              <w:marTop w:val="0"/>
              <w:marBottom w:val="180"/>
              <w:divBdr>
                <w:top w:val="none" w:sz="0" w:space="0" w:color="auto"/>
                <w:left w:val="none" w:sz="0" w:space="0" w:color="auto"/>
                <w:bottom w:val="none" w:sz="0" w:space="0" w:color="auto"/>
                <w:right w:val="none" w:sz="0" w:space="0" w:color="auto"/>
              </w:divBdr>
              <w:divsChild>
                <w:div w:id="298997775">
                  <w:marLeft w:val="0"/>
                  <w:marRight w:val="0"/>
                  <w:marTop w:val="0"/>
                  <w:marBottom w:val="0"/>
                  <w:divBdr>
                    <w:top w:val="none" w:sz="0" w:space="0" w:color="auto"/>
                    <w:left w:val="none" w:sz="0" w:space="0" w:color="auto"/>
                    <w:bottom w:val="none" w:sz="0" w:space="0" w:color="auto"/>
                    <w:right w:val="none" w:sz="0" w:space="0" w:color="auto"/>
                  </w:divBdr>
                </w:div>
                <w:div w:id="1390693713">
                  <w:marLeft w:val="0"/>
                  <w:marRight w:val="0"/>
                  <w:marTop w:val="75"/>
                  <w:marBottom w:val="75"/>
                  <w:divBdr>
                    <w:top w:val="none" w:sz="0" w:space="0" w:color="auto"/>
                    <w:left w:val="none" w:sz="0" w:space="0" w:color="auto"/>
                    <w:bottom w:val="none" w:sz="0" w:space="0" w:color="auto"/>
                    <w:right w:val="none" w:sz="0" w:space="0" w:color="auto"/>
                  </w:divBdr>
                </w:div>
                <w:div w:id="1371539207">
                  <w:marLeft w:val="0"/>
                  <w:marRight w:val="0"/>
                  <w:marTop w:val="75"/>
                  <w:marBottom w:val="75"/>
                  <w:divBdr>
                    <w:top w:val="none" w:sz="0" w:space="0" w:color="auto"/>
                    <w:left w:val="none" w:sz="0" w:space="0" w:color="auto"/>
                    <w:bottom w:val="none" w:sz="0" w:space="0" w:color="auto"/>
                    <w:right w:val="none" w:sz="0" w:space="0" w:color="auto"/>
                  </w:divBdr>
                </w:div>
                <w:div w:id="360085515">
                  <w:marLeft w:val="0"/>
                  <w:marRight w:val="0"/>
                  <w:marTop w:val="75"/>
                  <w:marBottom w:val="75"/>
                  <w:divBdr>
                    <w:top w:val="none" w:sz="0" w:space="0" w:color="auto"/>
                    <w:left w:val="none" w:sz="0" w:space="0" w:color="auto"/>
                    <w:bottom w:val="none" w:sz="0" w:space="0" w:color="auto"/>
                    <w:right w:val="none" w:sz="0" w:space="0" w:color="auto"/>
                  </w:divBdr>
                </w:div>
              </w:divsChild>
            </w:div>
            <w:div w:id="907688073">
              <w:marLeft w:val="0"/>
              <w:marRight w:val="0"/>
              <w:marTop w:val="75"/>
              <w:marBottom w:val="75"/>
              <w:divBdr>
                <w:top w:val="none" w:sz="0" w:space="0" w:color="auto"/>
                <w:left w:val="none" w:sz="0" w:space="0" w:color="auto"/>
                <w:bottom w:val="none" w:sz="0" w:space="0" w:color="auto"/>
                <w:right w:val="none" w:sz="0" w:space="0" w:color="auto"/>
              </w:divBdr>
            </w:div>
          </w:divsChild>
        </w:div>
        <w:div w:id="71858463">
          <w:marLeft w:val="0"/>
          <w:marRight w:val="0"/>
          <w:marTop w:val="0"/>
          <w:marBottom w:val="1500"/>
          <w:divBdr>
            <w:top w:val="none" w:sz="0" w:space="0" w:color="auto"/>
            <w:left w:val="none" w:sz="0" w:space="0" w:color="auto"/>
            <w:bottom w:val="none" w:sz="0" w:space="0" w:color="auto"/>
            <w:right w:val="none" w:sz="0" w:space="0" w:color="auto"/>
          </w:divBdr>
          <w:divsChild>
            <w:div w:id="987905552">
              <w:marLeft w:val="0"/>
              <w:marRight w:val="0"/>
              <w:marTop w:val="0"/>
              <w:marBottom w:val="0"/>
              <w:divBdr>
                <w:top w:val="none" w:sz="0" w:space="0" w:color="auto"/>
                <w:left w:val="none" w:sz="0" w:space="0" w:color="auto"/>
                <w:bottom w:val="none" w:sz="0" w:space="0" w:color="auto"/>
                <w:right w:val="none" w:sz="0" w:space="0" w:color="auto"/>
              </w:divBdr>
              <w:divsChild>
                <w:div w:id="1351293216">
                  <w:marLeft w:val="0"/>
                  <w:marRight w:val="0"/>
                  <w:marTop w:val="360"/>
                  <w:marBottom w:val="450"/>
                  <w:divBdr>
                    <w:top w:val="none" w:sz="0" w:space="0" w:color="auto"/>
                    <w:left w:val="none" w:sz="0" w:space="0" w:color="auto"/>
                    <w:bottom w:val="none" w:sz="0" w:space="0" w:color="auto"/>
                    <w:right w:val="none" w:sz="0" w:space="0" w:color="auto"/>
                  </w:divBdr>
                </w:div>
                <w:div w:id="1771662075">
                  <w:marLeft w:val="0"/>
                  <w:marRight w:val="0"/>
                  <w:marTop w:val="0"/>
                  <w:marBottom w:val="0"/>
                  <w:divBdr>
                    <w:top w:val="none" w:sz="0" w:space="0" w:color="auto"/>
                    <w:left w:val="none" w:sz="0" w:space="0" w:color="auto"/>
                    <w:bottom w:val="none" w:sz="0" w:space="0" w:color="auto"/>
                    <w:right w:val="none" w:sz="0" w:space="0" w:color="auto"/>
                  </w:divBdr>
                  <w:divsChild>
                    <w:div w:id="1355695974">
                      <w:marLeft w:val="0"/>
                      <w:marRight w:val="0"/>
                      <w:marTop w:val="240"/>
                      <w:marBottom w:val="240"/>
                      <w:divBdr>
                        <w:top w:val="none" w:sz="0" w:space="0" w:color="auto"/>
                        <w:left w:val="none" w:sz="0" w:space="0" w:color="auto"/>
                        <w:bottom w:val="none" w:sz="0" w:space="0" w:color="auto"/>
                        <w:right w:val="none" w:sz="0" w:space="0" w:color="auto"/>
                      </w:divBdr>
                      <w:divsChild>
                        <w:div w:id="1986012455">
                          <w:marLeft w:val="0"/>
                          <w:marRight w:val="0"/>
                          <w:marTop w:val="0"/>
                          <w:marBottom w:val="0"/>
                          <w:divBdr>
                            <w:top w:val="none" w:sz="0" w:space="0" w:color="auto"/>
                            <w:left w:val="none" w:sz="0" w:space="0" w:color="auto"/>
                            <w:bottom w:val="none" w:sz="0" w:space="0" w:color="auto"/>
                            <w:right w:val="none" w:sz="0" w:space="0" w:color="auto"/>
                          </w:divBdr>
                        </w:div>
                      </w:divsChild>
                    </w:div>
                    <w:div w:id="113917922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1422524532">
      <w:bodyDiv w:val="1"/>
      <w:marLeft w:val="0"/>
      <w:marRight w:val="0"/>
      <w:marTop w:val="0"/>
      <w:marBottom w:val="0"/>
      <w:divBdr>
        <w:top w:val="none" w:sz="0" w:space="0" w:color="auto"/>
        <w:left w:val="none" w:sz="0" w:space="0" w:color="auto"/>
        <w:bottom w:val="none" w:sz="0" w:space="0" w:color="auto"/>
        <w:right w:val="none" w:sz="0" w:space="0" w:color="auto"/>
      </w:divBdr>
      <w:divsChild>
        <w:div w:id="59640371">
          <w:marLeft w:val="0"/>
          <w:marRight w:val="0"/>
          <w:marTop w:val="90"/>
          <w:marBottom w:val="0"/>
          <w:divBdr>
            <w:top w:val="none" w:sz="0" w:space="0" w:color="auto"/>
            <w:left w:val="none" w:sz="0" w:space="0" w:color="auto"/>
            <w:bottom w:val="none" w:sz="0" w:space="0" w:color="auto"/>
            <w:right w:val="none" w:sz="0" w:space="0" w:color="auto"/>
          </w:divBdr>
          <w:divsChild>
            <w:div w:id="144663145">
              <w:marLeft w:val="0"/>
              <w:marRight w:val="0"/>
              <w:marTop w:val="0"/>
              <w:marBottom w:val="0"/>
              <w:divBdr>
                <w:top w:val="none" w:sz="0" w:space="0" w:color="auto"/>
                <w:left w:val="none" w:sz="0" w:space="0" w:color="auto"/>
                <w:bottom w:val="none" w:sz="0" w:space="0" w:color="auto"/>
                <w:right w:val="none" w:sz="0" w:space="0" w:color="auto"/>
              </w:divBdr>
            </w:div>
          </w:divsChild>
        </w:div>
        <w:div w:id="446435668">
          <w:marLeft w:val="0"/>
          <w:marRight w:val="0"/>
          <w:marTop w:val="0"/>
          <w:marBottom w:val="0"/>
          <w:divBdr>
            <w:top w:val="none" w:sz="0" w:space="0" w:color="auto"/>
            <w:left w:val="none" w:sz="0" w:space="0" w:color="auto"/>
            <w:bottom w:val="none" w:sz="0" w:space="0" w:color="auto"/>
            <w:right w:val="none" w:sz="0" w:space="0" w:color="auto"/>
          </w:divBdr>
          <w:divsChild>
            <w:div w:id="1532298688">
              <w:marLeft w:val="0"/>
              <w:marRight w:val="0"/>
              <w:marTop w:val="150"/>
              <w:marBottom w:val="0"/>
              <w:divBdr>
                <w:top w:val="none" w:sz="0" w:space="0" w:color="auto"/>
                <w:left w:val="none" w:sz="0" w:space="0" w:color="auto"/>
                <w:bottom w:val="none" w:sz="0" w:space="0" w:color="auto"/>
                <w:right w:val="none" w:sz="0" w:space="0" w:color="auto"/>
              </w:divBdr>
              <w:divsChild>
                <w:div w:id="1079526320">
                  <w:marLeft w:val="-180"/>
                  <w:marRight w:val="-180"/>
                  <w:marTop w:val="0"/>
                  <w:marBottom w:val="0"/>
                  <w:divBdr>
                    <w:top w:val="none" w:sz="0" w:space="0" w:color="auto"/>
                    <w:left w:val="none" w:sz="0" w:space="0" w:color="auto"/>
                    <w:bottom w:val="none" w:sz="0" w:space="0" w:color="auto"/>
                    <w:right w:val="none" w:sz="0" w:space="0" w:color="auto"/>
                  </w:divBdr>
                  <w:divsChild>
                    <w:div w:id="1951425562">
                      <w:marLeft w:val="0"/>
                      <w:marRight w:val="0"/>
                      <w:marTop w:val="0"/>
                      <w:marBottom w:val="0"/>
                      <w:divBdr>
                        <w:top w:val="none" w:sz="0" w:space="0" w:color="auto"/>
                        <w:left w:val="none" w:sz="0" w:space="0" w:color="auto"/>
                        <w:bottom w:val="none" w:sz="0" w:space="0" w:color="auto"/>
                        <w:right w:val="none" w:sz="0" w:space="0" w:color="auto"/>
                      </w:divBdr>
                    </w:div>
                    <w:div w:id="6876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490">
      <w:bodyDiv w:val="1"/>
      <w:marLeft w:val="0"/>
      <w:marRight w:val="0"/>
      <w:marTop w:val="0"/>
      <w:marBottom w:val="0"/>
      <w:divBdr>
        <w:top w:val="none" w:sz="0" w:space="0" w:color="auto"/>
        <w:left w:val="none" w:sz="0" w:space="0" w:color="auto"/>
        <w:bottom w:val="none" w:sz="0" w:space="0" w:color="auto"/>
        <w:right w:val="none" w:sz="0" w:space="0" w:color="auto"/>
      </w:divBdr>
      <w:divsChild>
        <w:div w:id="1242638552">
          <w:marLeft w:val="0"/>
          <w:marRight w:val="0"/>
          <w:marTop w:val="90"/>
          <w:marBottom w:val="0"/>
          <w:divBdr>
            <w:top w:val="none" w:sz="0" w:space="0" w:color="auto"/>
            <w:left w:val="none" w:sz="0" w:space="0" w:color="auto"/>
            <w:bottom w:val="none" w:sz="0" w:space="0" w:color="auto"/>
            <w:right w:val="none" w:sz="0" w:space="0" w:color="auto"/>
          </w:divBdr>
          <w:divsChild>
            <w:div w:id="1458336001">
              <w:marLeft w:val="0"/>
              <w:marRight w:val="0"/>
              <w:marTop w:val="0"/>
              <w:marBottom w:val="0"/>
              <w:divBdr>
                <w:top w:val="none" w:sz="0" w:space="0" w:color="auto"/>
                <w:left w:val="none" w:sz="0" w:space="0" w:color="auto"/>
                <w:bottom w:val="none" w:sz="0" w:space="0" w:color="auto"/>
                <w:right w:val="none" w:sz="0" w:space="0" w:color="auto"/>
              </w:divBdr>
            </w:div>
          </w:divsChild>
        </w:div>
        <w:div w:id="1017464886">
          <w:marLeft w:val="0"/>
          <w:marRight w:val="0"/>
          <w:marTop w:val="0"/>
          <w:marBottom w:val="0"/>
          <w:divBdr>
            <w:top w:val="none" w:sz="0" w:space="0" w:color="auto"/>
            <w:left w:val="none" w:sz="0" w:space="0" w:color="auto"/>
            <w:bottom w:val="none" w:sz="0" w:space="0" w:color="auto"/>
            <w:right w:val="none" w:sz="0" w:space="0" w:color="auto"/>
          </w:divBdr>
          <w:divsChild>
            <w:div w:id="1315529119">
              <w:marLeft w:val="0"/>
              <w:marRight w:val="0"/>
              <w:marTop w:val="150"/>
              <w:marBottom w:val="0"/>
              <w:divBdr>
                <w:top w:val="none" w:sz="0" w:space="0" w:color="auto"/>
                <w:left w:val="none" w:sz="0" w:space="0" w:color="auto"/>
                <w:bottom w:val="none" w:sz="0" w:space="0" w:color="auto"/>
                <w:right w:val="none" w:sz="0" w:space="0" w:color="auto"/>
              </w:divBdr>
              <w:divsChild>
                <w:div w:id="289096958">
                  <w:marLeft w:val="0"/>
                  <w:marRight w:val="0"/>
                  <w:marTop w:val="0"/>
                  <w:marBottom w:val="0"/>
                  <w:divBdr>
                    <w:top w:val="none" w:sz="0" w:space="0" w:color="auto"/>
                    <w:left w:val="none" w:sz="0" w:space="0" w:color="auto"/>
                    <w:bottom w:val="none" w:sz="0" w:space="0" w:color="auto"/>
                    <w:right w:val="none" w:sz="0" w:space="0" w:color="auto"/>
                  </w:divBdr>
                  <w:divsChild>
                    <w:div w:id="1823501610">
                      <w:marLeft w:val="-180"/>
                      <w:marRight w:val="0"/>
                      <w:marTop w:val="0"/>
                      <w:marBottom w:val="0"/>
                      <w:divBdr>
                        <w:top w:val="none" w:sz="0" w:space="0" w:color="auto"/>
                        <w:left w:val="none" w:sz="0" w:space="0" w:color="auto"/>
                        <w:bottom w:val="none" w:sz="0" w:space="0" w:color="auto"/>
                        <w:right w:val="none" w:sz="0" w:space="0" w:color="auto"/>
                      </w:divBdr>
                      <w:divsChild>
                        <w:div w:id="9344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82782">
      <w:bodyDiv w:val="1"/>
      <w:marLeft w:val="0"/>
      <w:marRight w:val="0"/>
      <w:marTop w:val="0"/>
      <w:marBottom w:val="0"/>
      <w:divBdr>
        <w:top w:val="none" w:sz="0" w:space="0" w:color="auto"/>
        <w:left w:val="none" w:sz="0" w:space="0" w:color="auto"/>
        <w:bottom w:val="none" w:sz="0" w:space="0" w:color="auto"/>
        <w:right w:val="none" w:sz="0" w:space="0" w:color="auto"/>
      </w:divBdr>
      <w:divsChild>
        <w:div w:id="1551654077">
          <w:marLeft w:val="0"/>
          <w:marRight w:val="0"/>
          <w:marTop w:val="0"/>
          <w:marBottom w:val="0"/>
          <w:divBdr>
            <w:top w:val="none" w:sz="0" w:space="0" w:color="auto"/>
            <w:left w:val="none" w:sz="0" w:space="0" w:color="auto"/>
            <w:bottom w:val="none" w:sz="0" w:space="0" w:color="auto"/>
            <w:right w:val="none" w:sz="0" w:space="0" w:color="auto"/>
          </w:divBdr>
          <w:divsChild>
            <w:div w:id="17829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3203">
      <w:bodyDiv w:val="1"/>
      <w:marLeft w:val="0"/>
      <w:marRight w:val="0"/>
      <w:marTop w:val="0"/>
      <w:marBottom w:val="0"/>
      <w:divBdr>
        <w:top w:val="none" w:sz="0" w:space="0" w:color="auto"/>
        <w:left w:val="none" w:sz="0" w:space="0" w:color="auto"/>
        <w:bottom w:val="none" w:sz="0" w:space="0" w:color="auto"/>
        <w:right w:val="none" w:sz="0" w:space="0" w:color="auto"/>
      </w:divBdr>
      <w:divsChild>
        <w:div w:id="1469325108">
          <w:marLeft w:val="0"/>
          <w:marRight w:val="0"/>
          <w:marTop w:val="90"/>
          <w:marBottom w:val="0"/>
          <w:divBdr>
            <w:top w:val="none" w:sz="0" w:space="0" w:color="auto"/>
            <w:left w:val="none" w:sz="0" w:space="0" w:color="auto"/>
            <w:bottom w:val="none" w:sz="0" w:space="0" w:color="auto"/>
            <w:right w:val="none" w:sz="0" w:space="0" w:color="auto"/>
          </w:divBdr>
          <w:divsChild>
            <w:div w:id="312371016">
              <w:marLeft w:val="0"/>
              <w:marRight w:val="0"/>
              <w:marTop w:val="0"/>
              <w:marBottom w:val="0"/>
              <w:divBdr>
                <w:top w:val="none" w:sz="0" w:space="0" w:color="auto"/>
                <w:left w:val="none" w:sz="0" w:space="0" w:color="auto"/>
                <w:bottom w:val="none" w:sz="0" w:space="0" w:color="auto"/>
                <w:right w:val="none" w:sz="0" w:space="0" w:color="auto"/>
              </w:divBdr>
            </w:div>
          </w:divsChild>
        </w:div>
        <w:div w:id="1114597359">
          <w:marLeft w:val="0"/>
          <w:marRight w:val="0"/>
          <w:marTop w:val="0"/>
          <w:marBottom w:val="0"/>
          <w:divBdr>
            <w:top w:val="none" w:sz="0" w:space="0" w:color="auto"/>
            <w:left w:val="none" w:sz="0" w:space="0" w:color="auto"/>
            <w:bottom w:val="none" w:sz="0" w:space="0" w:color="auto"/>
            <w:right w:val="none" w:sz="0" w:space="0" w:color="auto"/>
          </w:divBdr>
          <w:divsChild>
            <w:div w:id="1143501410">
              <w:marLeft w:val="0"/>
              <w:marRight w:val="0"/>
              <w:marTop w:val="150"/>
              <w:marBottom w:val="0"/>
              <w:divBdr>
                <w:top w:val="none" w:sz="0" w:space="0" w:color="auto"/>
                <w:left w:val="none" w:sz="0" w:space="0" w:color="auto"/>
                <w:bottom w:val="none" w:sz="0" w:space="0" w:color="auto"/>
                <w:right w:val="none" w:sz="0" w:space="0" w:color="auto"/>
              </w:divBdr>
              <w:divsChild>
                <w:div w:id="1372266026">
                  <w:marLeft w:val="0"/>
                  <w:marRight w:val="0"/>
                  <w:marTop w:val="0"/>
                  <w:marBottom w:val="0"/>
                  <w:divBdr>
                    <w:top w:val="none" w:sz="0" w:space="0" w:color="auto"/>
                    <w:left w:val="none" w:sz="0" w:space="0" w:color="auto"/>
                    <w:bottom w:val="none" w:sz="0" w:space="0" w:color="auto"/>
                    <w:right w:val="none" w:sz="0" w:space="0" w:color="auto"/>
                  </w:divBdr>
                  <w:divsChild>
                    <w:div w:id="2055887006">
                      <w:marLeft w:val="-180"/>
                      <w:marRight w:val="0"/>
                      <w:marTop w:val="0"/>
                      <w:marBottom w:val="0"/>
                      <w:divBdr>
                        <w:top w:val="none" w:sz="0" w:space="0" w:color="auto"/>
                        <w:left w:val="none" w:sz="0" w:space="0" w:color="auto"/>
                        <w:bottom w:val="none" w:sz="0" w:space="0" w:color="auto"/>
                        <w:right w:val="none" w:sz="0" w:space="0" w:color="auto"/>
                      </w:divBdr>
                      <w:divsChild>
                        <w:div w:id="4432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43381">
      <w:bodyDiv w:val="1"/>
      <w:marLeft w:val="0"/>
      <w:marRight w:val="0"/>
      <w:marTop w:val="0"/>
      <w:marBottom w:val="0"/>
      <w:divBdr>
        <w:top w:val="none" w:sz="0" w:space="0" w:color="auto"/>
        <w:left w:val="none" w:sz="0" w:space="0" w:color="auto"/>
        <w:bottom w:val="none" w:sz="0" w:space="0" w:color="auto"/>
        <w:right w:val="none" w:sz="0" w:space="0" w:color="auto"/>
      </w:divBdr>
    </w:div>
    <w:div w:id="1880824711">
      <w:bodyDiv w:val="1"/>
      <w:marLeft w:val="0"/>
      <w:marRight w:val="0"/>
      <w:marTop w:val="0"/>
      <w:marBottom w:val="0"/>
      <w:divBdr>
        <w:top w:val="none" w:sz="0" w:space="0" w:color="auto"/>
        <w:left w:val="none" w:sz="0" w:space="0" w:color="auto"/>
        <w:bottom w:val="none" w:sz="0" w:space="0" w:color="auto"/>
        <w:right w:val="none" w:sz="0" w:space="0" w:color="auto"/>
      </w:divBdr>
      <w:divsChild>
        <w:div w:id="1382287172">
          <w:marLeft w:val="0"/>
          <w:marRight w:val="0"/>
          <w:marTop w:val="0"/>
          <w:marBottom w:val="300"/>
          <w:divBdr>
            <w:top w:val="none" w:sz="0" w:space="0" w:color="auto"/>
            <w:left w:val="none" w:sz="0" w:space="0" w:color="auto"/>
            <w:bottom w:val="none" w:sz="0" w:space="0" w:color="auto"/>
            <w:right w:val="none" w:sz="0" w:space="0" w:color="auto"/>
          </w:divBdr>
          <w:divsChild>
            <w:div w:id="1003900665">
              <w:marLeft w:val="0"/>
              <w:marRight w:val="0"/>
              <w:marTop w:val="105"/>
              <w:marBottom w:val="0"/>
              <w:divBdr>
                <w:top w:val="none" w:sz="0" w:space="0" w:color="auto"/>
                <w:left w:val="none" w:sz="0" w:space="0" w:color="auto"/>
                <w:bottom w:val="none" w:sz="0" w:space="0" w:color="auto"/>
                <w:right w:val="none" w:sz="0" w:space="0" w:color="auto"/>
              </w:divBdr>
            </w:div>
          </w:divsChild>
        </w:div>
        <w:div w:id="1553497193">
          <w:marLeft w:val="0"/>
          <w:marRight w:val="0"/>
          <w:marTop w:val="0"/>
          <w:marBottom w:val="300"/>
          <w:divBdr>
            <w:top w:val="none" w:sz="0" w:space="0" w:color="auto"/>
            <w:left w:val="none" w:sz="0" w:space="0" w:color="auto"/>
            <w:bottom w:val="none" w:sz="0" w:space="0" w:color="auto"/>
            <w:right w:val="none" w:sz="0" w:space="0" w:color="auto"/>
          </w:divBdr>
          <w:divsChild>
            <w:div w:id="1455096367">
              <w:marLeft w:val="0"/>
              <w:marRight w:val="0"/>
              <w:marTop w:val="0"/>
              <w:marBottom w:val="0"/>
              <w:divBdr>
                <w:top w:val="none" w:sz="0" w:space="0" w:color="auto"/>
                <w:left w:val="none" w:sz="0" w:space="0" w:color="auto"/>
                <w:bottom w:val="none" w:sz="0" w:space="0" w:color="auto"/>
                <w:right w:val="none" w:sz="0" w:space="0" w:color="auto"/>
              </w:divBdr>
              <w:divsChild>
                <w:div w:id="10735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6337">
      <w:bodyDiv w:val="1"/>
      <w:marLeft w:val="0"/>
      <w:marRight w:val="0"/>
      <w:marTop w:val="0"/>
      <w:marBottom w:val="0"/>
      <w:divBdr>
        <w:top w:val="none" w:sz="0" w:space="0" w:color="auto"/>
        <w:left w:val="none" w:sz="0" w:space="0" w:color="auto"/>
        <w:bottom w:val="none" w:sz="0" w:space="0" w:color="auto"/>
        <w:right w:val="none" w:sz="0" w:space="0" w:color="auto"/>
      </w:divBdr>
      <w:divsChild>
        <w:div w:id="1993480926">
          <w:marLeft w:val="0"/>
          <w:marRight w:val="0"/>
          <w:marTop w:val="0"/>
          <w:marBottom w:val="0"/>
          <w:divBdr>
            <w:top w:val="none" w:sz="0" w:space="0" w:color="auto"/>
            <w:left w:val="none" w:sz="0" w:space="0" w:color="auto"/>
            <w:bottom w:val="none" w:sz="0" w:space="0" w:color="auto"/>
            <w:right w:val="none" w:sz="0" w:space="0" w:color="auto"/>
          </w:divBdr>
          <w:divsChild>
            <w:div w:id="1604151285">
              <w:marLeft w:val="0"/>
              <w:marRight w:val="0"/>
              <w:marTop w:val="90"/>
              <w:marBottom w:val="0"/>
              <w:divBdr>
                <w:top w:val="none" w:sz="0" w:space="0" w:color="auto"/>
                <w:left w:val="none" w:sz="0" w:space="0" w:color="auto"/>
                <w:bottom w:val="none" w:sz="0" w:space="0" w:color="auto"/>
                <w:right w:val="none" w:sz="0" w:space="0" w:color="auto"/>
              </w:divBdr>
            </w:div>
            <w:div w:id="1846044439">
              <w:marLeft w:val="0"/>
              <w:marRight w:val="0"/>
              <w:marTop w:val="0"/>
              <w:marBottom w:val="0"/>
              <w:divBdr>
                <w:top w:val="none" w:sz="0" w:space="0" w:color="auto"/>
                <w:left w:val="none" w:sz="0" w:space="0" w:color="auto"/>
                <w:bottom w:val="none" w:sz="0" w:space="0" w:color="auto"/>
                <w:right w:val="none" w:sz="0" w:space="0" w:color="auto"/>
              </w:divBdr>
              <w:divsChild>
                <w:div w:id="1340278997">
                  <w:marLeft w:val="0"/>
                  <w:marRight w:val="0"/>
                  <w:marTop w:val="0"/>
                  <w:marBottom w:val="0"/>
                  <w:divBdr>
                    <w:top w:val="none" w:sz="0" w:space="0" w:color="auto"/>
                    <w:left w:val="none" w:sz="0" w:space="0" w:color="auto"/>
                    <w:bottom w:val="none" w:sz="0" w:space="0" w:color="auto"/>
                    <w:right w:val="none" w:sz="0" w:space="0" w:color="auto"/>
                  </w:divBdr>
                  <w:divsChild>
                    <w:div w:id="1007638680">
                      <w:marLeft w:val="0"/>
                      <w:marRight w:val="0"/>
                      <w:marTop w:val="150"/>
                      <w:marBottom w:val="0"/>
                      <w:divBdr>
                        <w:top w:val="none" w:sz="0" w:space="0" w:color="auto"/>
                        <w:left w:val="none" w:sz="0" w:space="0" w:color="auto"/>
                        <w:bottom w:val="none" w:sz="0" w:space="0" w:color="auto"/>
                        <w:right w:val="none" w:sz="0" w:space="0" w:color="auto"/>
                      </w:divBdr>
                      <w:divsChild>
                        <w:div w:id="684094864">
                          <w:marLeft w:val="0"/>
                          <w:marRight w:val="0"/>
                          <w:marTop w:val="0"/>
                          <w:marBottom w:val="0"/>
                          <w:divBdr>
                            <w:top w:val="none" w:sz="0" w:space="0" w:color="auto"/>
                            <w:left w:val="none" w:sz="0" w:space="0" w:color="auto"/>
                            <w:bottom w:val="none" w:sz="0" w:space="0" w:color="auto"/>
                            <w:right w:val="none" w:sz="0" w:space="0" w:color="auto"/>
                          </w:divBdr>
                          <w:divsChild>
                            <w:div w:id="592054063">
                              <w:marLeft w:val="-180"/>
                              <w:marRight w:val="0"/>
                              <w:marTop w:val="0"/>
                              <w:marBottom w:val="0"/>
                              <w:divBdr>
                                <w:top w:val="none" w:sz="0" w:space="0" w:color="auto"/>
                                <w:left w:val="none" w:sz="0" w:space="0" w:color="auto"/>
                                <w:bottom w:val="none" w:sz="0" w:space="0" w:color="auto"/>
                                <w:right w:val="none" w:sz="0" w:space="0" w:color="auto"/>
                              </w:divBdr>
                              <w:divsChild>
                                <w:div w:id="18917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984274">
          <w:marLeft w:val="0"/>
          <w:marRight w:val="0"/>
          <w:marTop w:val="0"/>
          <w:marBottom w:val="0"/>
          <w:divBdr>
            <w:top w:val="none" w:sz="0" w:space="0" w:color="auto"/>
            <w:left w:val="none" w:sz="0" w:space="0" w:color="auto"/>
            <w:bottom w:val="none" w:sz="0" w:space="0" w:color="auto"/>
            <w:right w:val="none" w:sz="0" w:space="0" w:color="auto"/>
          </w:divBdr>
          <w:divsChild>
            <w:div w:id="2016762245">
              <w:marLeft w:val="0"/>
              <w:marRight w:val="0"/>
              <w:marTop w:val="0"/>
              <w:marBottom w:val="0"/>
              <w:divBdr>
                <w:top w:val="none" w:sz="0" w:space="0" w:color="auto"/>
                <w:left w:val="none" w:sz="0" w:space="0" w:color="auto"/>
                <w:bottom w:val="none" w:sz="0" w:space="0" w:color="auto"/>
                <w:right w:val="none" w:sz="0" w:space="0" w:color="auto"/>
              </w:divBdr>
              <w:divsChild>
                <w:div w:id="1370910427">
                  <w:marLeft w:val="0"/>
                  <w:marRight w:val="0"/>
                  <w:marTop w:val="0"/>
                  <w:marBottom w:val="0"/>
                  <w:divBdr>
                    <w:top w:val="none" w:sz="0" w:space="0" w:color="auto"/>
                    <w:left w:val="none" w:sz="0" w:space="0" w:color="auto"/>
                    <w:bottom w:val="none" w:sz="0" w:space="0" w:color="auto"/>
                    <w:right w:val="none" w:sz="0" w:space="0" w:color="auto"/>
                  </w:divBdr>
                  <w:divsChild>
                    <w:div w:id="1619529167">
                      <w:marLeft w:val="0"/>
                      <w:marRight w:val="0"/>
                      <w:marTop w:val="0"/>
                      <w:marBottom w:val="0"/>
                      <w:divBdr>
                        <w:top w:val="none" w:sz="0" w:space="0" w:color="auto"/>
                        <w:left w:val="none" w:sz="0" w:space="0" w:color="auto"/>
                        <w:bottom w:val="none" w:sz="0" w:space="0" w:color="auto"/>
                        <w:right w:val="none" w:sz="0" w:space="0" w:color="auto"/>
                      </w:divBdr>
                      <w:divsChild>
                        <w:div w:id="1535000419">
                          <w:marLeft w:val="180"/>
                          <w:marRight w:val="180"/>
                          <w:marTop w:val="150"/>
                          <w:marBottom w:val="0"/>
                          <w:divBdr>
                            <w:top w:val="none" w:sz="0" w:space="0" w:color="auto"/>
                            <w:left w:val="none" w:sz="0" w:space="0" w:color="auto"/>
                            <w:bottom w:val="single" w:sz="6" w:space="8" w:color="DADDE1"/>
                            <w:right w:val="none" w:sz="0" w:space="0" w:color="auto"/>
                          </w:divBdr>
                          <w:divsChild>
                            <w:div w:id="13697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6264">
      <w:bodyDiv w:val="1"/>
      <w:marLeft w:val="0"/>
      <w:marRight w:val="0"/>
      <w:marTop w:val="0"/>
      <w:marBottom w:val="0"/>
      <w:divBdr>
        <w:top w:val="none" w:sz="0" w:space="0" w:color="auto"/>
        <w:left w:val="none" w:sz="0" w:space="0" w:color="auto"/>
        <w:bottom w:val="none" w:sz="0" w:space="0" w:color="auto"/>
        <w:right w:val="none" w:sz="0" w:space="0" w:color="auto"/>
      </w:divBdr>
      <w:divsChild>
        <w:div w:id="1774204884">
          <w:marLeft w:val="0"/>
          <w:marRight w:val="0"/>
          <w:marTop w:val="0"/>
          <w:marBottom w:val="0"/>
          <w:divBdr>
            <w:top w:val="none" w:sz="0" w:space="0" w:color="auto"/>
            <w:left w:val="none" w:sz="0" w:space="0" w:color="auto"/>
            <w:bottom w:val="none" w:sz="0" w:space="0" w:color="auto"/>
            <w:right w:val="none" w:sz="0" w:space="0" w:color="auto"/>
          </w:divBdr>
          <w:divsChild>
            <w:div w:id="2072851479">
              <w:marLeft w:val="0"/>
              <w:marRight w:val="0"/>
              <w:marTop w:val="0"/>
              <w:marBottom w:val="0"/>
              <w:divBdr>
                <w:top w:val="none" w:sz="0" w:space="0" w:color="auto"/>
                <w:left w:val="none" w:sz="0" w:space="0" w:color="auto"/>
                <w:bottom w:val="none" w:sz="0" w:space="0" w:color="auto"/>
                <w:right w:val="none" w:sz="0" w:space="0" w:color="auto"/>
              </w:divBdr>
              <w:divsChild>
                <w:div w:id="1660304365">
                  <w:marLeft w:val="0"/>
                  <w:marRight w:val="0"/>
                  <w:marTop w:val="0"/>
                  <w:marBottom w:val="0"/>
                  <w:divBdr>
                    <w:top w:val="none" w:sz="0" w:space="0" w:color="auto"/>
                    <w:left w:val="none" w:sz="0" w:space="0" w:color="auto"/>
                    <w:bottom w:val="none" w:sz="0" w:space="0" w:color="auto"/>
                    <w:right w:val="none" w:sz="0" w:space="0" w:color="auto"/>
                  </w:divBdr>
                  <w:divsChild>
                    <w:div w:id="1840198222">
                      <w:marLeft w:val="0"/>
                      <w:marRight w:val="0"/>
                      <w:marTop w:val="0"/>
                      <w:marBottom w:val="0"/>
                      <w:divBdr>
                        <w:top w:val="none" w:sz="0" w:space="0" w:color="auto"/>
                        <w:left w:val="none" w:sz="0" w:space="0" w:color="auto"/>
                        <w:bottom w:val="none" w:sz="0" w:space="0" w:color="auto"/>
                        <w:right w:val="none" w:sz="0" w:space="0" w:color="auto"/>
                      </w:divBdr>
                      <w:divsChild>
                        <w:div w:id="1007944320">
                          <w:marLeft w:val="0"/>
                          <w:marRight w:val="0"/>
                          <w:marTop w:val="0"/>
                          <w:marBottom w:val="0"/>
                          <w:divBdr>
                            <w:top w:val="none" w:sz="0" w:space="0" w:color="auto"/>
                            <w:left w:val="none" w:sz="0" w:space="0" w:color="auto"/>
                            <w:bottom w:val="none" w:sz="0" w:space="0" w:color="auto"/>
                            <w:right w:val="none" w:sz="0" w:space="0" w:color="auto"/>
                          </w:divBdr>
                          <w:divsChild>
                            <w:div w:id="1029796116">
                              <w:marLeft w:val="0"/>
                              <w:marRight w:val="0"/>
                              <w:marTop w:val="0"/>
                              <w:marBottom w:val="0"/>
                              <w:divBdr>
                                <w:top w:val="none" w:sz="0" w:space="0" w:color="auto"/>
                                <w:left w:val="none" w:sz="0" w:space="0" w:color="auto"/>
                                <w:bottom w:val="none" w:sz="0" w:space="0" w:color="auto"/>
                                <w:right w:val="none" w:sz="0" w:space="0" w:color="auto"/>
                              </w:divBdr>
                              <w:divsChild>
                                <w:div w:id="14446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06860">
          <w:marLeft w:val="0"/>
          <w:marRight w:val="0"/>
          <w:marTop w:val="90"/>
          <w:marBottom w:val="0"/>
          <w:divBdr>
            <w:top w:val="none" w:sz="0" w:space="0" w:color="auto"/>
            <w:left w:val="none" w:sz="0" w:space="0" w:color="auto"/>
            <w:bottom w:val="none" w:sz="0" w:space="0" w:color="auto"/>
            <w:right w:val="none" w:sz="0" w:space="0" w:color="auto"/>
          </w:divBdr>
          <w:divsChild>
            <w:div w:id="1448163556">
              <w:marLeft w:val="0"/>
              <w:marRight w:val="0"/>
              <w:marTop w:val="0"/>
              <w:marBottom w:val="0"/>
              <w:divBdr>
                <w:top w:val="none" w:sz="0" w:space="0" w:color="auto"/>
                <w:left w:val="none" w:sz="0" w:space="0" w:color="auto"/>
                <w:bottom w:val="none" w:sz="0" w:space="0" w:color="auto"/>
                <w:right w:val="none" w:sz="0" w:space="0" w:color="auto"/>
              </w:divBdr>
              <w:divsChild>
                <w:div w:id="14074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5915">
      <w:bodyDiv w:val="1"/>
      <w:marLeft w:val="0"/>
      <w:marRight w:val="0"/>
      <w:marTop w:val="0"/>
      <w:marBottom w:val="0"/>
      <w:divBdr>
        <w:top w:val="none" w:sz="0" w:space="0" w:color="auto"/>
        <w:left w:val="none" w:sz="0" w:space="0" w:color="auto"/>
        <w:bottom w:val="none" w:sz="0" w:space="0" w:color="auto"/>
        <w:right w:val="none" w:sz="0" w:space="0" w:color="auto"/>
      </w:divBdr>
      <w:divsChild>
        <w:div w:id="984286307">
          <w:marLeft w:val="0"/>
          <w:marRight w:val="0"/>
          <w:marTop w:val="90"/>
          <w:marBottom w:val="0"/>
          <w:divBdr>
            <w:top w:val="none" w:sz="0" w:space="0" w:color="auto"/>
            <w:left w:val="none" w:sz="0" w:space="0" w:color="auto"/>
            <w:bottom w:val="none" w:sz="0" w:space="0" w:color="auto"/>
            <w:right w:val="none" w:sz="0" w:space="0" w:color="auto"/>
          </w:divBdr>
        </w:div>
        <w:div w:id="1217162367">
          <w:marLeft w:val="0"/>
          <w:marRight w:val="0"/>
          <w:marTop w:val="0"/>
          <w:marBottom w:val="0"/>
          <w:divBdr>
            <w:top w:val="none" w:sz="0" w:space="0" w:color="auto"/>
            <w:left w:val="none" w:sz="0" w:space="0" w:color="auto"/>
            <w:bottom w:val="none" w:sz="0" w:space="0" w:color="auto"/>
            <w:right w:val="none" w:sz="0" w:space="0" w:color="auto"/>
          </w:divBdr>
          <w:divsChild>
            <w:div w:id="1133907907">
              <w:marLeft w:val="0"/>
              <w:marRight w:val="0"/>
              <w:marTop w:val="150"/>
              <w:marBottom w:val="0"/>
              <w:divBdr>
                <w:top w:val="none" w:sz="0" w:space="0" w:color="auto"/>
                <w:left w:val="none" w:sz="0" w:space="0" w:color="auto"/>
                <w:bottom w:val="none" w:sz="0" w:space="0" w:color="auto"/>
                <w:right w:val="none" w:sz="0" w:space="0" w:color="auto"/>
              </w:divBdr>
              <w:divsChild>
                <w:div w:id="375079822">
                  <w:marLeft w:val="0"/>
                  <w:marRight w:val="0"/>
                  <w:marTop w:val="0"/>
                  <w:marBottom w:val="0"/>
                  <w:divBdr>
                    <w:top w:val="none" w:sz="0" w:space="0" w:color="auto"/>
                    <w:left w:val="none" w:sz="0" w:space="0" w:color="auto"/>
                    <w:bottom w:val="none" w:sz="0" w:space="0" w:color="auto"/>
                    <w:right w:val="none" w:sz="0" w:space="0" w:color="auto"/>
                  </w:divBdr>
                  <w:divsChild>
                    <w:div w:id="646251471">
                      <w:marLeft w:val="-180"/>
                      <w:marRight w:val="0"/>
                      <w:marTop w:val="0"/>
                      <w:marBottom w:val="0"/>
                      <w:divBdr>
                        <w:top w:val="none" w:sz="0" w:space="0" w:color="auto"/>
                        <w:left w:val="none" w:sz="0" w:space="0" w:color="auto"/>
                        <w:bottom w:val="none" w:sz="0" w:space="0" w:color="auto"/>
                        <w:right w:val="none" w:sz="0" w:space="0" w:color="auto"/>
                      </w:divBdr>
                      <w:divsChild>
                        <w:div w:id="8646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733628">
      <w:bodyDiv w:val="1"/>
      <w:marLeft w:val="0"/>
      <w:marRight w:val="0"/>
      <w:marTop w:val="0"/>
      <w:marBottom w:val="0"/>
      <w:divBdr>
        <w:top w:val="none" w:sz="0" w:space="0" w:color="auto"/>
        <w:left w:val="none" w:sz="0" w:space="0" w:color="auto"/>
        <w:bottom w:val="none" w:sz="0" w:space="0" w:color="auto"/>
        <w:right w:val="none" w:sz="0" w:space="0" w:color="auto"/>
      </w:divBdr>
    </w:div>
    <w:div w:id="2048724633">
      <w:bodyDiv w:val="1"/>
      <w:marLeft w:val="0"/>
      <w:marRight w:val="0"/>
      <w:marTop w:val="0"/>
      <w:marBottom w:val="0"/>
      <w:divBdr>
        <w:top w:val="none" w:sz="0" w:space="0" w:color="auto"/>
        <w:left w:val="none" w:sz="0" w:space="0" w:color="auto"/>
        <w:bottom w:val="none" w:sz="0" w:space="0" w:color="auto"/>
        <w:right w:val="none" w:sz="0" w:space="0" w:color="auto"/>
      </w:divBdr>
      <w:divsChild>
        <w:div w:id="836261428">
          <w:marLeft w:val="0"/>
          <w:marRight w:val="0"/>
          <w:marTop w:val="0"/>
          <w:marBottom w:val="0"/>
          <w:divBdr>
            <w:top w:val="none" w:sz="0" w:space="0" w:color="auto"/>
            <w:left w:val="none" w:sz="0" w:space="0" w:color="auto"/>
            <w:bottom w:val="none" w:sz="0" w:space="0" w:color="auto"/>
            <w:right w:val="none" w:sz="0" w:space="0" w:color="auto"/>
          </w:divBdr>
        </w:div>
        <w:div w:id="428550490">
          <w:marLeft w:val="0"/>
          <w:marRight w:val="0"/>
          <w:marTop w:val="0"/>
          <w:marBottom w:val="75"/>
          <w:divBdr>
            <w:top w:val="none" w:sz="0" w:space="0" w:color="auto"/>
            <w:left w:val="none" w:sz="0" w:space="0" w:color="auto"/>
            <w:bottom w:val="none" w:sz="0" w:space="0" w:color="auto"/>
            <w:right w:val="none" w:sz="0" w:space="0" w:color="auto"/>
          </w:divBdr>
        </w:div>
      </w:divsChild>
    </w:div>
    <w:div w:id="214010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0.wp.com/www.kampain.info/wp-content/uploads/2019/11/parisa-seifi-kampain.info_.jpg?fit=696,423&amp;ssl=1" TargetMode="External"/><Relationship Id="rId26" Type="http://schemas.openxmlformats.org/officeDocument/2006/relationships/hyperlink" Target="https://www.facebook.com/photo.php?fbid=593879784772481&amp;set=pcb.593879834772476&amp;type=3&amp;__tn__=HH-R&amp;eid=ARD-OfKwBgEFT-FRdSruc_BFrNO6xnvavAtGLRtZQJ2jEjpHKcsJRqQFXBdnypql_awDUiWrjM18IDif" TargetMode="External"/><Relationship Id="rId39" Type="http://schemas.openxmlformats.org/officeDocument/2006/relationships/hyperlink" Target="https://t.me/Amnesty_International?fbclid=IwAR0UdfRaCdotjwPKXCzvM77LBPra-xjGFr4v2apvvdONrSMtPnWwykgG_K0" TargetMode="External"/><Relationship Id="rId21" Type="http://schemas.openxmlformats.org/officeDocument/2006/relationships/image" Target="media/image12.jpeg"/><Relationship Id="rId34" Type="http://schemas.openxmlformats.org/officeDocument/2006/relationships/hyperlink" Target="https://en.wikipedia.org/wiki/2019_Iranian_protests?fbclid=IwAR24mNanuksBDWjUEyT5OnuUuboL2HqHbQasRsDrMovFUNTXK_XYqWRzGl4"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facebook.com/photo.php?fbid=590351625125297&amp;set=a.117216369105494&amp;type=3&amp;eid=ARBn59NIFJSlK_rAKLQMoGG5czkIw3iHo1RE92khS_TY4yVLSnbY5NRwBROVfOQncXa4P0YCZoQ_cUoG" TargetMode="External"/><Relationship Id="rId29" Type="http://schemas.openxmlformats.org/officeDocument/2006/relationships/hyperlink" Target="https://www.radiozamaneh.com/u/wp-content/uploads/2019/11/gillets-jaunes-Zanyar.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4.jpeg"/><Relationship Id="rId24" Type="http://schemas.openxmlformats.org/officeDocument/2006/relationships/hyperlink" Target="https://www.facebook.com/photo.php?fbid=591206925039767&amp;set=a.117216369105494&amp;type=3&amp;eid=ARB1Uvy77HErYbVVmEuag5grQl5O4J0ugyOjRmjCjWEQl0mA1An7LfpsN1dq8nqAbjVloeXbkMLArGNJ" TargetMode="External"/><Relationship Id="rId32" Type="http://schemas.openxmlformats.org/officeDocument/2006/relationships/image" Target="media/image18.jpeg"/><Relationship Id="rId37" Type="http://schemas.openxmlformats.org/officeDocument/2006/relationships/hyperlink" Target="https://l.facebook.com/l.php?u=https%3A%2F%2Faz.wikipedia.org%2Fwiki%2FYanaca%25C4%259F%25C4%25B1n_qiym%25C9%2599t_art%25C4%25B1m%25C4%25B1na_g%25C3%25B6r%25C9%2599_%25C4%25B0ran_etirazlar%25C4%25B1_%282019%29%3Ffbclid%3DIwAR1vDRJsQxkMxm_mGkDbx9WvkiUlELubjgeSdf6LzoPHEO1fj6P3EsuMUQY&amp;h=AT1RHpFPeC3Ql9ymR6GTE70TFFbWX0N2_LsqEeGeE4JTSsl3XrPCUL30TmYd0_8vq_kSFbc1CPyC353ZPrB5s8CYkb4AW5oJIHIqvQcJ7AHN0tUs8h6sy9FZn9sDrK9pHw7n8kHagA9kRQuGP8fphvhyGj_ZarLNYJ3gC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ar.wikipedia.org/wiki/%D8%A7%D9%84%D8%A7%D8%AD%D8%AA%D8%AC%D8%A7%D8%AC%D8%A7%D8%AA_%D8%A7%D9%84%D8%A5%D9%8A%D8%B1%D8%A7%D9%86%D9%8A%D8%A9_2019?fbclid=IwAR1-J0ExVODOI8RErvRg9u2OthkgMDSx-c8M06RNgHJ6TnrtjRdudlE9Irw"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radiozamaneh.com/u/wp-content/uploads/2019/11/gilets-jaunes-2.jpg" TargetMode="External"/><Relationship Id="rId4" Type="http://schemas.openxmlformats.org/officeDocument/2006/relationships/settings" Target="settings.xml"/><Relationship Id="rId9" Type="http://schemas.openxmlformats.org/officeDocument/2006/relationships/hyperlink" Target="https://www.facebook.com/photo.php?fbid=2576166029086898&amp;set=a.880092665360918&amp;type=3&amp;eid=ARDH6rWsSIOAgkLtoZiC7CC1sCnoQ8wOQCo0pu5yCa3U1EarLt0WHLq-LWBwh6_mowCNckPXlx_NJc1I" TargetMode="External"/><Relationship Id="rId14" Type="http://schemas.openxmlformats.org/officeDocument/2006/relationships/image" Target="media/image7.jpeg"/><Relationship Id="rId22" Type="http://schemas.openxmlformats.org/officeDocument/2006/relationships/hyperlink" Target="https://www.facebook.com/photo.php?fbid=589752241851902&amp;set=a.117216369105494&amp;type=3&amp;eid=ARCVYGqveMweWUYO1STqFSTxjjZawISsmesKjUJoY-scEbJ7paCbYdHPYR0nlRuiZa9LQDwj_CGpGD3N"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fr.wikipedia.org/wiki/Manifestations_de_2019_en_Iran?fbclid=IwAR3Iqh8HTIUqV7CgPgBfOx_IrxkdmdtaxUf7TJs7_DkpOAMuhalZctBvt2s" TargetMode="External"/><Relationship Id="rId8" Type="http://schemas.openxmlformats.org/officeDocument/2006/relationships/image" Target="media/image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fa.wikipedia.org/wiki/%D8%A7%D8%B9%D8%AA%D8%B1%D8%A7%D8%B6%D8%A7%D8%AA_%D8%B3%D8%B1%D8%A7%D8%B3%D8%B1%DB%8C_%DB%B1%DB%B3%DB%B9%DB%B8_%D8%A7%DB%8C%D8%B1%D8%A7%D9%86?fbclid=IwAR1mDfNZweGiMcfHC1fe0qb5ACQ4iyv2swCRc7co0GskurzqSmE8n4dlOos" TargetMode="External"/><Relationship Id="rId38" Type="http://schemas.openxmlformats.org/officeDocument/2006/relationships/hyperlink" Target="https://l.facebook.com/l.php?u=https%3A%2F%2Fvi.wikipedia.org%2Fwiki%2FBi%25E1%25BB%2583u_t%25C3%25ACnh_Iran_2019%3Ffbclid%3DIwAR06X_i0QRLNKE_8B7vqpNfMGqYY0RoulUHdfwyskWRz4ScW0ck2IoP2H9I&amp;h=AT3Efcyjjpd2QpXKECRylaeka7eK84Nxd_eAU_j5UtVdjNSFlMGrGX2US2o1CjbtKRY1VmV93GenibaokmotV-OEnL7Vhn2G5HRJj1fyizewB4iA8lJONiCb6XtghaWQuIrpFfXkUd9GOeHRA_a5otPf2ppEyV9UUL-XdA"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1012</TotalTime>
  <Pages>12</Pages>
  <Words>6133</Words>
  <Characters>32505</Characters>
  <Application>Microsoft Office Word</Application>
  <DocSecurity>0</DocSecurity>
  <Lines>270</Lines>
  <Paragraphs>77</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23</cp:revision>
  <cp:lastPrinted>2019-11-26T21:15:00Z</cp:lastPrinted>
  <dcterms:created xsi:type="dcterms:W3CDTF">2019-11-23T13:57:00Z</dcterms:created>
  <dcterms:modified xsi:type="dcterms:W3CDTF">2019-11-26T21:16:00Z</dcterms:modified>
</cp:coreProperties>
</file>