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074" w:rsidRPr="00AF0A1A" w:rsidRDefault="00AF0A1A" w:rsidP="00AF0A1A">
      <w:pPr>
        <w:pStyle w:val="Ingetavstnd"/>
        <w:bidi/>
        <w:jc w:val="center"/>
        <w:rPr>
          <w:rFonts w:asciiTheme="majorBidi" w:hAnsiTheme="majorBidi" w:cstheme="majorBidi"/>
          <w:b/>
          <w:bCs/>
          <w:color w:val="0033CC"/>
          <w:sz w:val="32"/>
          <w:szCs w:val="32"/>
          <w:rtl/>
        </w:rPr>
      </w:pPr>
      <w:r>
        <w:rPr>
          <w:rFonts w:asciiTheme="majorBidi" w:hAnsiTheme="majorBidi" w:cstheme="majorBidi" w:hint="cs"/>
          <w:b/>
          <w:bCs/>
          <w:color w:val="0033CC"/>
          <w:sz w:val="32"/>
          <w:szCs w:val="32"/>
          <w:rtl/>
          <w:lang w:bidi="fa-IR"/>
        </w:rPr>
        <w:t xml:space="preserve">در گرامی داشت </w:t>
      </w:r>
      <w:r w:rsidR="00D30AFC" w:rsidRPr="00AF0A1A">
        <w:rPr>
          <w:rFonts w:asciiTheme="majorBidi" w:hAnsiTheme="majorBidi" w:cstheme="majorBidi"/>
          <w:b/>
          <w:bCs/>
          <w:color w:val="0033CC"/>
          <w:sz w:val="32"/>
          <w:szCs w:val="32"/>
          <w:rtl/>
        </w:rPr>
        <w:t xml:space="preserve">روزیاتو: «آنا کمپبل»؛ </w:t>
      </w:r>
    </w:p>
    <w:p w:rsidR="00D30AFC" w:rsidRPr="00AF0A1A" w:rsidRDefault="00D30AFC" w:rsidP="00185074">
      <w:pPr>
        <w:pStyle w:val="Ingetavstnd"/>
        <w:bidi/>
        <w:jc w:val="center"/>
        <w:rPr>
          <w:rFonts w:asciiTheme="majorBidi" w:hAnsiTheme="majorBidi" w:cstheme="majorBidi"/>
          <w:b/>
          <w:bCs/>
          <w:color w:val="0033CC"/>
          <w:sz w:val="32"/>
          <w:szCs w:val="32"/>
        </w:rPr>
      </w:pPr>
      <w:r w:rsidRPr="00AF0A1A">
        <w:rPr>
          <w:rFonts w:asciiTheme="majorBidi" w:hAnsiTheme="majorBidi" w:cstheme="majorBidi"/>
          <w:b/>
          <w:bCs/>
          <w:color w:val="0033CC"/>
          <w:sz w:val="32"/>
          <w:szCs w:val="32"/>
          <w:rtl/>
        </w:rPr>
        <w:t>اولین زن بریتانیایی که در عضویت یگان</w:t>
      </w:r>
      <w:r w:rsidR="00185074" w:rsidRPr="00AF0A1A">
        <w:rPr>
          <w:rFonts w:asciiTheme="majorBidi" w:hAnsiTheme="majorBidi" w:cstheme="majorBidi" w:hint="cs"/>
          <w:b/>
          <w:bCs/>
          <w:color w:val="0033CC"/>
          <w:sz w:val="32"/>
          <w:szCs w:val="32"/>
          <w:rtl/>
        </w:rPr>
        <w:t> </w:t>
      </w:r>
      <w:r w:rsidRPr="00AF0A1A">
        <w:rPr>
          <w:rFonts w:asciiTheme="majorBidi" w:hAnsiTheme="majorBidi" w:cstheme="majorBidi"/>
          <w:b/>
          <w:bCs/>
          <w:color w:val="0033CC"/>
          <w:sz w:val="32"/>
          <w:szCs w:val="32"/>
          <w:rtl/>
        </w:rPr>
        <w:t>های مدافع خلق</w:t>
      </w:r>
      <w:r w:rsidR="00185074" w:rsidRPr="00AF0A1A">
        <w:rPr>
          <w:rFonts w:asciiTheme="majorBidi" w:hAnsiTheme="majorBidi" w:cstheme="majorBidi" w:hint="cs"/>
          <w:b/>
          <w:bCs/>
          <w:color w:val="0033CC"/>
          <w:sz w:val="32"/>
          <w:szCs w:val="32"/>
          <w:rtl/>
        </w:rPr>
        <w:t xml:space="preserve"> روژآوا</w:t>
      </w:r>
      <w:r w:rsidRPr="00AF0A1A">
        <w:rPr>
          <w:rFonts w:asciiTheme="majorBidi" w:hAnsiTheme="majorBidi" w:cstheme="majorBidi"/>
          <w:b/>
          <w:bCs/>
          <w:color w:val="0033CC"/>
          <w:sz w:val="32"/>
          <w:szCs w:val="32"/>
          <w:rtl/>
        </w:rPr>
        <w:t xml:space="preserve"> در عفرین</w:t>
      </w:r>
      <w:r w:rsidR="00185074" w:rsidRPr="00AF0A1A">
        <w:rPr>
          <w:rFonts w:asciiTheme="majorBidi" w:hAnsiTheme="majorBidi" w:cstheme="majorBidi" w:hint="cs"/>
          <w:b/>
          <w:bCs/>
          <w:color w:val="0033CC"/>
          <w:sz w:val="32"/>
          <w:szCs w:val="32"/>
          <w:rtl/>
        </w:rPr>
        <w:t xml:space="preserve"> جان باخت!</w:t>
      </w:r>
    </w:p>
    <w:p w:rsidR="00AF0A1A" w:rsidRPr="00185074" w:rsidRDefault="00AF0A1A" w:rsidP="00AF0A1A">
      <w:pPr>
        <w:pStyle w:val="Ingetavstnd"/>
        <w:bidi/>
        <w:jc w:val="center"/>
        <w:rPr>
          <w:rFonts w:asciiTheme="majorBidi" w:hAnsiTheme="majorBidi" w:cstheme="majorBidi"/>
          <w:b/>
          <w:bCs/>
          <w:color w:val="0033CC"/>
          <w:sz w:val="32"/>
          <w:szCs w:val="32"/>
          <w:rtl/>
        </w:rPr>
      </w:pPr>
    </w:p>
    <w:p w:rsidR="00185074" w:rsidRDefault="00AF0A1A" w:rsidP="00AF0A1A">
      <w:pPr>
        <w:pStyle w:val="Ingetavstnd"/>
        <w:bidi/>
        <w:ind w:left="5216" w:firstLine="1304"/>
        <w:jc w:val="both"/>
        <w:rPr>
          <w:rFonts w:asciiTheme="majorBidi" w:hAnsiTheme="majorBidi" w:cstheme="majorBidi"/>
          <w:b/>
          <w:bCs/>
          <w:sz w:val="24"/>
          <w:szCs w:val="24"/>
          <w:rtl/>
          <w:lang w:eastAsia="sv-SE"/>
        </w:rPr>
      </w:pPr>
      <w:r>
        <w:rPr>
          <w:rFonts w:asciiTheme="majorBidi" w:hAnsiTheme="majorBidi" w:cstheme="majorBidi"/>
          <w:b/>
          <w:bCs/>
          <w:sz w:val="24"/>
          <w:szCs w:val="24"/>
          <w:lang w:eastAsia="sv-SE"/>
        </w:rPr>
        <w:t xml:space="preserve">      </w:t>
      </w:r>
      <w:r>
        <w:rPr>
          <w:rFonts w:asciiTheme="majorBidi" w:hAnsiTheme="majorBidi" w:cstheme="majorBidi" w:hint="cs"/>
          <w:b/>
          <w:bCs/>
          <w:sz w:val="24"/>
          <w:szCs w:val="24"/>
          <w:rtl/>
          <w:lang w:eastAsia="sv-SE"/>
        </w:rPr>
        <w:t>بهرام رحمانی</w:t>
      </w:r>
    </w:p>
    <w:p w:rsidR="00AF0A1A" w:rsidRPr="00AF0A1A" w:rsidRDefault="00081F06" w:rsidP="00AF0A1A">
      <w:pPr>
        <w:pStyle w:val="Ingetavstnd"/>
        <w:bidi/>
        <w:jc w:val="right"/>
        <w:rPr>
          <w:rFonts w:asciiTheme="majorBidi" w:hAnsiTheme="majorBidi" w:cstheme="majorBidi"/>
          <w:b/>
          <w:bCs/>
          <w:sz w:val="24"/>
          <w:szCs w:val="24"/>
          <w:lang w:eastAsia="sv-SE"/>
        </w:rPr>
      </w:pPr>
      <w:hyperlink r:id="rId5" w:history="1">
        <w:r w:rsidR="00AF0A1A" w:rsidRPr="00AF0A1A">
          <w:rPr>
            <w:rStyle w:val="Hyperlnk"/>
            <w:rFonts w:asciiTheme="majorBidi" w:hAnsiTheme="majorBidi" w:cstheme="majorBidi"/>
            <w:b/>
            <w:bCs/>
            <w:sz w:val="24"/>
            <w:szCs w:val="24"/>
            <w:u w:val="none"/>
            <w:lang w:eastAsia="sv-SE"/>
          </w:rPr>
          <w:t>bahram.rehmani@gmail.com</w:t>
        </w:r>
      </w:hyperlink>
      <w:r w:rsidR="00AF0A1A" w:rsidRPr="00AF0A1A">
        <w:rPr>
          <w:rFonts w:asciiTheme="majorBidi" w:hAnsiTheme="majorBidi" w:cstheme="majorBidi"/>
          <w:b/>
          <w:bCs/>
          <w:sz w:val="24"/>
          <w:szCs w:val="24"/>
          <w:lang w:eastAsia="sv-SE"/>
        </w:rPr>
        <w:t xml:space="preserve"> </w:t>
      </w:r>
    </w:p>
    <w:p w:rsidR="00FF354D" w:rsidRDefault="00FF354D" w:rsidP="00FF354D">
      <w:pPr>
        <w:pStyle w:val="Ingetavstnd"/>
        <w:bidi/>
        <w:jc w:val="both"/>
        <w:rPr>
          <w:rFonts w:asciiTheme="majorBidi" w:hAnsiTheme="majorBidi" w:cstheme="majorBidi" w:hint="cs"/>
          <w:b/>
          <w:bCs/>
          <w:sz w:val="24"/>
          <w:szCs w:val="24"/>
          <w:rtl/>
        </w:rPr>
      </w:pPr>
    </w:p>
    <w:p w:rsidR="00FF354D" w:rsidRDefault="00381C34" w:rsidP="00FF354D">
      <w:pPr>
        <w:pStyle w:val="Ingetavstnd"/>
        <w:bidi/>
        <w:jc w:val="both"/>
        <w:rPr>
          <w:rFonts w:asciiTheme="majorBidi" w:hAnsiTheme="majorBidi" w:cstheme="majorBidi" w:hint="cs"/>
          <w:b/>
          <w:bCs/>
          <w:sz w:val="24"/>
          <w:szCs w:val="24"/>
          <w:rtl/>
        </w:rPr>
      </w:pPr>
      <w:r w:rsidRPr="00FF354D">
        <w:rPr>
          <w:rFonts w:asciiTheme="majorBidi" w:hAnsiTheme="majorBidi" w:cstheme="majorBidi"/>
          <w:b/>
          <w:bCs/>
          <w:sz w:val="24"/>
          <w:szCs w:val="24"/>
          <w:rtl/>
        </w:rPr>
        <w:t>یگان</w:t>
      </w:r>
      <w:r w:rsidR="00FF354D">
        <w:rPr>
          <w:rFonts w:asciiTheme="majorBidi" w:hAnsiTheme="majorBidi" w:cstheme="majorBidi" w:hint="eastAsia"/>
          <w:b/>
          <w:bCs/>
          <w:sz w:val="24"/>
          <w:szCs w:val="24"/>
          <w:rtl/>
        </w:rPr>
        <w:t> </w:t>
      </w:r>
      <w:r w:rsidRPr="00FF354D">
        <w:rPr>
          <w:rFonts w:asciiTheme="majorBidi" w:hAnsiTheme="majorBidi" w:cstheme="majorBidi"/>
          <w:b/>
          <w:bCs/>
          <w:sz w:val="24"/>
          <w:szCs w:val="24"/>
          <w:rtl/>
        </w:rPr>
        <w:t>هایی از زنان و</w:t>
      </w:r>
      <w:r w:rsidR="00FF354D">
        <w:rPr>
          <w:rFonts w:asciiTheme="majorBidi" w:hAnsiTheme="majorBidi" w:cstheme="majorBidi" w:hint="cs"/>
          <w:b/>
          <w:bCs/>
          <w:sz w:val="24"/>
          <w:szCs w:val="24"/>
          <w:rtl/>
        </w:rPr>
        <w:t xml:space="preserve"> </w:t>
      </w:r>
      <w:r w:rsidRPr="00FF354D">
        <w:rPr>
          <w:rFonts w:asciiTheme="majorBidi" w:hAnsiTheme="majorBidi" w:cstheme="majorBidi"/>
          <w:b/>
          <w:bCs/>
          <w:sz w:val="24"/>
          <w:szCs w:val="24"/>
          <w:rtl/>
        </w:rPr>
        <w:t xml:space="preserve">مردان انترناسیونالیست در </w:t>
      </w:r>
      <w:r w:rsidR="00FF354D">
        <w:rPr>
          <w:rFonts w:asciiTheme="majorBidi" w:hAnsiTheme="majorBidi" w:cstheme="majorBidi" w:hint="cs"/>
          <w:b/>
          <w:bCs/>
          <w:sz w:val="24"/>
          <w:szCs w:val="24"/>
          <w:rtl/>
        </w:rPr>
        <w:t>میدان</w:t>
      </w:r>
      <w:r w:rsidR="00FF354D">
        <w:rPr>
          <w:rFonts w:asciiTheme="majorBidi" w:hAnsiTheme="majorBidi" w:cstheme="majorBidi" w:hint="eastAsia"/>
          <w:b/>
          <w:bCs/>
          <w:sz w:val="24"/>
          <w:szCs w:val="24"/>
          <w:rtl/>
        </w:rPr>
        <w:t> </w:t>
      </w:r>
      <w:r w:rsidR="00FF354D">
        <w:rPr>
          <w:rFonts w:asciiTheme="majorBidi" w:hAnsiTheme="majorBidi" w:cstheme="majorBidi" w:hint="cs"/>
          <w:b/>
          <w:bCs/>
          <w:sz w:val="24"/>
          <w:szCs w:val="24"/>
          <w:rtl/>
        </w:rPr>
        <w:t>های</w:t>
      </w:r>
      <w:r w:rsidRPr="00FF354D">
        <w:rPr>
          <w:rFonts w:asciiTheme="majorBidi" w:hAnsiTheme="majorBidi" w:cstheme="majorBidi"/>
          <w:b/>
          <w:bCs/>
          <w:sz w:val="24"/>
          <w:szCs w:val="24"/>
          <w:rtl/>
        </w:rPr>
        <w:t xml:space="preserve"> نبرد انقلابی و مقاومت</w:t>
      </w:r>
      <w:r w:rsidR="00FF354D">
        <w:rPr>
          <w:rFonts w:asciiTheme="majorBidi" w:hAnsiTheme="majorBidi" w:cstheme="majorBidi" w:hint="cs"/>
          <w:b/>
          <w:bCs/>
          <w:sz w:val="24"/>
          <w:szCs w:val="24"/>
          <w:rtl/>
        </w:rPr>
        <w:t xml:space="preserve"> روژآوا</w:t>
      </w:r>
      <w:r w:rsidRPr="00FF354D">
        <w:rPr>
          <w:rFonts w:asciiTheme="majorBidi" w:hAnsiTheme="majorBidi" w:cstheme="majorBidi"/>
          <w:b/>
          <w:bCs/>
          <w:sz w:val="24"/>
          <w:szCs w:val="24"/>
          <w:rtl/>
        </w:rPr>
        <w:t xml:space="preserve"> تا پای جان شرکت دارند</w:t>
      </w:r>
      <w:r w:rsidR="00FF354D">
        <w:rPr>
          <w:rFonts w:asciiTheme="majorBidi" w:hAnsiTheme="majorBidi" w:cstheme="majorBidi" w:hint="cs"/>
          <w:b/>
          <w:bCs/>
          <w:sz w:val="24"/>
          <w:szCs w:val="24"/>
          <w:rtl/>
        </w:rPr>
        <w:t>. تاکنون ده</w:t>
      </w:r>
      <w:r w:rsidR="00FF354D">
        <w:rPr>
          <w:rFonts w:asciiTheme="majorBidi" w:hAnsiTheme="majorBidi" w:cstheme="majorBidi" w:hint="eastAsia"/>
          <w:b/>
          <w:bCs/>
          <w:sz w:val="24"/>
          <w:szCs w:val="24"/>
          <w:rtl/>
        </w:rPr>
        <w:t> </w:t>
      </w:r>
      <w:r w:rsidR="00FF354D">
        <w:rPr>
          <w:rFonts w:asciiTheme="majorBidi" w:hAnsiTheme="majorBidi" w:cstheme="majorBidi" w:hint="cs"/>
          <w:b/>
          <w:bCs/>
          <w:sz w:val="24"/>
          <w:szCs w:val="24"/>
          <w:rtl/>
        </w:rPr>
        <w:t>ها تن از این انقلابیون و پیکارگران راه آزادی، برابری و عدالت اجتماعی، در جنگ با داعش، ارتش فاشیست و اشغال</w:t>
      </w:r>
      <w:r w:rsidR="00FF354D">
        <w:rPr>
          <w:rFonts w:asciiTheme="majorBidi" w:hAnsiTheme="majorBidi" w:cstheme="majorBidi" w:hint="eastAsia"/>
          <w:b/>
          <w:bCs/>
          <w:sz w:val="24"/>
          <w:szCs w:val="24"/>
          <w:rtl/>
        </w:rPr>
        <w:t> </w:t>
      </w:r>
      <w:r w:rsidR="00FF354D">
        <w:rPr>
          <w:rFonts w:asciiTheme="majorBidi" w:hAnsiTheme="majorBidi" w:cstheme="majorBidi" w:hint="cs"/>
          <w:b/>
          <w:bCs/>
          <w:sz w:val="24"/>
          <w:szCs w:val="24"/>
          <w:rtl/>
        </w:rPr>
        <w:t>گر ترکیه و هم</w:t>
      </w:r>
      <w:r w:rsidR="00FF354D">
        <w:rPr>
          <w:rFonts w:asciiTheme="majorBidi" w:hAnsiTheme="majorBidi" w:cstheme="majorBidi" w:hint="eastAsia"/>
          <w:b/>
          <w:bCs/>
          <w:sz w:val="24"/>
          <w:szCs w:val="24"/>
          <w:rtl/>
        </w:rPr>
        <w:t> </w:t>
      </w:r>
      <w:r w:rsidR="00FF354D">
        <w:rPr>
          <w:rFonts w:asciiTheme="majorBidi" w:hAnsiTheme="majorBidi" w:cstheme="majorBidi" w:hint="cs"/>
          <w:b/>
          <w:bCs/>
          <w:sz w:val="24"/>
          <w:szCs w:val="24"/>
          <w:rtl/>
        </w:rPr>
        <w:t>چنین گروه های تروریستی که دولت ترکیه از آن</w:t>
      </w:r>
      <w:r w:rsidR="00FF354D">
        <w:rPr>
          <w:rFonts w:asciiTheme="majorBidi" w:hAnsiTheme="majorBidi" w:cstheme="majorBidi" w:hint="eastAsia"/>
          <w:b/>
          <w:bCs/>
          <w:sz w:val="24"/>
          <w:szCs w:val="24"/>
          <w:rtl/>
        </w:rPr>
        <w:t> </w:t>
      </w:r>
      <w:r w:rsidR="00FF354D">
        <w:rPr>
          <w:rFonts w:asciiTheme="majorBidi" w:hAnsiTheme="majorBidi" w:cstheme="majorBidi" w:hint="cs"/>
          <w:b/>
          <w:bCs/>
          <w:sz w:val="24"/>
          <w:szCs w:val="24"/>
          <w:rtl/>
        </w:rPr>
        <w:t>ها حمایت می</w:t>
      </w:r>
      <w:r w:rsidR="00FF354D">
        <w:rPr>
          <w:rFonts w:asciiTheme="majorBidi" w:hAnsiTheme="majorBidi" w:cstheme="majorBidi" w:hint="eastAsia"/>
          <w:b/>
          <w:bCs/>
          <w:sz w:val="24"/>
          <w:szCs w:val="24"/>
          <w:rtl/>
        </w:rPr>
        <w:t> </w:t>
      </w:r>
      <w:r w:rsidR="00FF354D">
        <w:rPr>
          <w:rFonts w:asciiTheme="majorBidi" w:hAnsiTheme="majorBidi" w:cstheme="majorBidi" w:hint="cs"/>
          <w:b/>
          <w:bCs/>
          <w:sz w:val="24"/>
          <w:szCs w:val="24"/>
          <w:rtl/>
        </w:rPr>
        <w:t>کند و...، جان باخته اند!</w:t>
      </w:r>
    </w:p>
    <w:p w:rsidR="00FF354D" w:rsidRDefault="00FF354D" w:rsidP="00FF354D">
      <w:pPr>
        <w:pStyle w:val="Ingetavstnd"/>
        <w:bidi/>
        <w:jc w:val="both"/>
        <w:rPr>
          <w:rFonts w:asciiTheme="majorBidi" w:hAnsiTheme="majorBidi" w:cstheme="majorBidi" w:hint="cs"/>
          <w:b/>
          <w:bCs/>
          <w:sz w:val="24"/>
          <w:szCs w:val="24"/>
          <w:rtl/>
        </w:rPr>
      </w:pPr>
    </w:p>
    <w:p w:rsidR="00FF354D" w:rsidRDefault="00FF354D" w:rsidP="00FF354D">
      <w:pPr>
        <w:pStyle w:val="Ingetavstnd"/>
        <w:bidi/>
        <w:jc w:val="center"/>
        <w:rPr>
          <w:rFonts w:asciiTheme="majorBidi" w:hAnsiTheme="majorBidi" w:cstheme="majorBidi" w:hint="cs"/>
          <w:b/>
          <w:bCs/>
          <w:sz w:val="24"/>
          <w:szCs w:val="24"/>
          <w:rtl/>
        </w:rPr>
      </w:pPr>
      <w:r w:rsidRPr="00AF0A1A">
        <w:rPr>
          <w:rFonts w:asciiTheme="majorBidi" w:hAnsiTheme="majorBidi" w:cstheme="majorBidi"/>
          <w:b/>
          <w:bCs/>
          <w:noProof/>
          <w:sz w:val="24"/>
          <w:szCs w:val="24"/>
          <w:lang w:eastAsia="sv-SE"/>
        </w:rPr>
        <w:drawing>
          <wp:inline distT="0" distB="0" distL="0" distR="0" wp14:anchorId="7DDE069B" wp14:editId="49B05C13">
            <wp:extent cx="3781085" cy="2520000"/>
            <wp:effectExtent l="0" t="0" r="0" b="0"/>
            <wp:docPr id="57" name="Bildobjekt 57" descr="داستان «آنا کمپبل»؛ اولین زن بریتانیایی که در عضویت یگان های مدافع خلق در عفرین کشته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داستان «آنا کمپبل»؛ اولین زن بریتانیایی که در عضویت یگان های مدافع خلق در عفرین کشته شد"/>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1085" cy="2520000"/>
                    </a:xfrm>
                    <a:prstGeom prst="rect">
                      <a:avLst/>
                    </a:prstGeom>
                    <a:noFill/>
                    <a:ln>
                      <a:noFill/>
                    </a:ln>
                  </pic:spPr>
                </pic:pic>
              </a:graphicData>
            </a:graphic>
          </wp:inline>
        </w:drawing>
      </w:r>
    </w:p>
    <w:p w:rsidR="00FF354D" w:rsidRDefault="00FF354D" w:rsidP="00FF354D">
      <w:pPr>
        <w:pStyle w:val="Ingetavstnd"/>
        <w:bidi/>
        <w:jc w:val="center"/>
        <w:rPr>
          <w:rFonts w:asciiTheme="majorBidi" w:hAnsiTheme="majorBidi" w:cstheme="majorBidi" w:hint="cs"/>
          <w:b/>
          <w:bCs/>
          <w:sz w:val="24"/>
          <w:szCs w:val="24"/>
          <w:rtl/>
        </w:rPr>
      </w:pPr>
    </w:p>
    <w:p w:rsidR="009B33E0" w:rsidRDefault="009B33E0" w:rsidP="00FF354D">
      <w:pPr>
        <w:pStyle w:val="Ingetavstnd"/>
        <w:bidi/>
        <w:jc w:val="both"/>
        <w:rPr>
          <w:rFonts w:asciiTheme="majorBidi" w:hAnsiTheme="majorBidi" w:cstheme="majorBidi"/>
          <w:b/>
          <w:bCs/>
          <w:sz w:val="24"/>
          <w:szCs w:val="24"/>
          <w:rtl/>
          <w:lang w:eastAsia="sv-SE"/>
        </w:rPr>
      </w:pPr>
      <w:r>
        <w:rPr>
          <w:rFonts w:asciiTheme="majorBidi" w:hAnsiTheme="majorBidi" w:cstheme="majorBidi" w:hint="cs"/>
          <w:b/>
          <w:bCs/>
          <w:sz w:val="24"/>
          <w:szCs w:val="24"/>
          <w:rtl/>
          <w:lang w:eastAsia="sv-SE"/>
        </w:rPr>
        <w:t>جانی که جان باخت!</w:t>
      </w:r>
    </w:p>
    <w:p w:rsidR="00B47C38" w:rsidRPr="00AF0A1A" w:rsidRDefault="00B47C38" w:rsidP="00FF354D">
      <w:pPr>
        <w:pStyle w:val="Ingetavstnd"/>
        <w:bidi/>
        <w:jc w:val="both"/>
        <w:rPr>
          <w:rFonts w:asciiTheme="majorBidi" w:hAnsiTheme="majorBidi" w:cstheme="majorBidi"/>
          <w:b/>
          <w:bCs/>
          <w:sz w:val="24"/>
          <w:szCs w:val="24"/>
          <w:rtl/>
          <w:lang w:eastAsia="sv-SE" w:bidi="fa-IR"/>
        </w:rPr>
      </w:pPr>
      <w:r w:rsidRPr="00AF0A1A">
        <w:rPr>
          <w:rFonts w:asciiTheme="majorBidi" w:hAnsiTheme="majorBidi" w:cstheme="majorBidi"/>
          <w:b/>
          <w:bCs/>
          <w:sz w:val="24"/>
          <w:szCs w:val="24"/>
          <w:rtl/>
          <w:lang w:eastAsia="sv-SE"/>
        </w:rPr>
        <w:t>زن</w:t>
      </w:r>
      <w:r w:rsidR="006B78F1">
        <w:rPr>
          <w:rFonts w:asciiTheme="majorBidi" w:hAnsiTheme="majorBidi" w:cstheme="majorBidi" w:hint="cs"/>
          <w:b/>
          <w:bCs/>
          <w:sz w:val="24"/>
          <w:szCs w:val="24"/>
          <w:rtl/>
          <w:lang w:eastAsia="sv-SE"/>
        </w:rPr>
        <w:t>ان</w:t>
      </w:r>
      <w:r w:rsidRPr="00AF0A1A">
        <w:rPr>
          <w:rFonts w:asciiTheme="majorBidi" w:hAnsiTheme="majorBidi" w:cstheme="majorBidi"/>
          <w:b/>
          <w:bCs/>
          <w:sz w:val="24"/>
          <w:szCs w:val="24"/>
          <w:rtl/>
          <w:lang w:eastAsia="sv-SE"/>
        </w:rPr>
        <w:t xml:space="preserve"> جوان با یونیفرم های خاکی و عرق گرفته در حالی که سلاح های کلاشنیکف شان را روی سر گرفته بودند زیرا آفتاب سوزان منطقه در حال انجام آموزش بودند. این زنان برای پیوستن به یگان نیروهای دفاعی روژآوا و واحد مشهور مبارزان زن تلاش می کردند. یکی از این زنان بیش تر از بقیه جلب توجه می کرد. چرا که او تا حدودی قدبلندتر از سایر زنان بوده و پوست سفیدتر و موهای بلوند کوتاه تری داشت. او آنا بود!</w:t>
      </w:r>
      <w:r w:rsidR="00FF354D" w:rsidRPr="00AF0A1A">
        <w:rPr>
          <w:rFonts w:asciiTheme="majorBidi" w:hAnsiTheme="majorBidi" w:cstheme="majorBidi"/>
          <w:b/>
          <w:bCs/>
          <w:sz w:val="24"/>
          <w:szCs w:val="24"/>
          <w:rtl/>
          <w:lang w:eastAsia="sv-SE" w:bidi="fa-IR"/>
        </w:rPr>
        <w:t xml:space="preserve"> </w:t>
      </w:r>
    </w:p>
    <w:p w:rsidR="00B47C38" w:rsidRPr="00AF0A1A" w:rsidRDefault="00B47C38" w:rsidP="00B47C38">
      <w:pPr>
        <w:pStyle w:val="Ingetavstnd"/>
        <w:bidi/>
        <w:jc w:val="both"/>
        <w:rPr>
          <w:rFonts w:asciiTheme="majorBidi" w:hAnsiTheme="majorBidi" w:cstheme="majorBidi"/>
          <w:b/>
          <w:bCs/>
          <w:sz w:val="24"/>
          <w:szCs w:val="24"/>
          <w:rtl/>
          <w:lang w:eastAsia="sv-SE"/>
        </w:rPr>
      </w:pPr>
    </w:p>
    <w:p w:rsidR="00B47C38" w:rsidRPr="00AF0A1A" w:rsidRDefault="00B47C38" w:rsidP="00B47C38">
      <w:pPr>
        <w:pStyle w:val="Ingetavstnd"/>
        <w:bidi/>
        <w:jc w:val="both"/>
        <w:rPr>
          <w:rFonts w:asciiTheme="majorBidi" w:hAnsiTheme="majorBidi" w:cstheme="majorBidi"/>
          <w:b/>
          <w:bCs/>
          <w:sz w:val="24"/>
          <w:szCs w:val="24"/>
          <w:rtl/>
          <w:lang w:eastAsia="sv-SE"/>
        </w:rPr>
      </w:pPr>
      <w:r w:rsidRPr="00AF0A1A">
        <w:rPr>
          <w:rFonts w:asciiTheme="majorBidi" w:hAnsiTheme="majorBidi" w:cstheme="majorBidi"/>
          <w:b/>
          <w:bCs/>
          <w:sz w:val="24"/>
          <w:szCs w:val="24"/>
          <w:rtl/>
          <w:lang w:eastAsia="sv-SE"/>
        </w:rPr>
        <w:t xml:space="preserve">آنا در سن </w:t>
      </w:r>
      <w:r w:rsidRPr="00AF0A1A">
        <w:rPr>
          <w:rFonts w:asciiTheme="majorBidi" w:hAnsiTheme="majorBidi" w:cstheme="majorBidi"/>
          <w:b/>
          <w:bCs/>
          <w:sz w:val="24"/>
          <w:szCs w:val="24"/>
          <w:rtl/>
          <w:lang w:eastAsia="sv-SE" w:bidi="fa-IR"/>
        </w:rPr>
        <w:t>۲۶</w:t>
      </w:r>
      <w:r w:rsidRPr="00AF0A1A">
        <w:rPr>
          <w:rFonts w:asciiTheme="majorBidi" w:hAnsiTheme="majorBidi" w:cstheme="majorBidi"/>
          <w:b/>
          <w:bCs/>
          <w:sz w:val="24"/>
          <w:szCs w:val="24"/>
          <w:rtl/>
          <w:lang w:eastAsia="sv-SE"/>
        </w:rPr>
        <w:t xml:space="preserve"> سالگی و در ماه مارس ٢٠١٨ در نتیجه بمباران هوایی شهر عفرین توسط جنگنده های ترکیه و در حال تلاش برای تخلیه غیرنظامیان از شهر محاصره شده در شمال سوریه، جان باخت. او تنها زن بریتانیایی است که همراه با نیروهای کرد در سوریه جان باخته است. برای پدرش که هنوز آشفتگی و غم از دست دادن دخترش در سیمای او موج می زند، تصمیم آنا برای مبارزه در کنار افراد ناشناخته، برای جنبشی بسیار دورتر از محل زندگی او، شاید منطقی به نظر نمی رسد. اما او پذیرفته که در جریان یک مستند تلویویزیونی برای شبکه بی بی سی قدم ها و تصمیمات دخترش در این مسیر را دنبال نماید تا این که دریابد چرا آنا تصمیم به یک سفر ماجراجویانه </w:t>
      </w:r>
      <w:r w:rsidRPr="00AF0A1A">
        <w:rPr>
          <w:rFonts w:asciiTheme="majorBidi" w:hAnsiTheme="majorBidi" w:cstheme="majorBidi"/>
          <w:b/>
          <w:bCs/>
          <w:sz w:val="24"/>
          <w:szCs w:val="24"/>
          <w:rtl/>
          <w:lang w:eastAsia="sv-SE" w:bidi="fa-IR"/>
        </w:rPr>
        <w:t>۲۵۰۰</w:t>
      </w:r>
      <w:r w:rsidRPr="00AF0A1A">
        <w:rPr>
          <w:rFonts w:asciiTheme="majorBidi" w:hAnsiTheme="majorBidi" w:cstheme="majorBidi"/>
          <w:b/>
          <w:bCs/>
          <w:sz w:val="24"/>
          <w:szCs w:val="24"/>
          <w:rtl/>
          <w:lang w:eastAsia="sv-SE"/>
        </w:rPr>
        <w:t xml:space="preserve"> مایلی گرفت که در نهایت با مرگش پایان یافت</w:t>
      </w:r>
      <w:r w:rsidRPr="00AF0A1A">
        <w:rPr>
          <w:rFonts w:asciiTheme="majorBidi" w:hAnsiTheme="majorBidi" w:cstheme="majorBidi"/>
          <w:b/>
          <w:bCs/>
          <w:sz w:val="24"/>
          <w:szCs w:val="24"/>
          <w:lang w:eastAsia="sv-SE"/>
        </w:rPr>
        <w:t>.</w:t>
      </w:r>
    </w:p>
    <w:p w:rsidR="00B47C38" w:rsidRPr="00AF0A1A" w:rsidRDefault="00B47C38" w:rsidP="00B47C38">
      <w:pPr>
        <w:pStyle w:val="Ingetavstnd"/>
        <w:bidi/>
        <w:jc w:val="both"/>
        <w:rPr>
          <w:rFonts w:asciiTheme="majorBidi" w:hAnsiTheme="majorBidi" w:cstheme="majorBidi"/>
          <w:b/>
          <w:bCs/>
          <w:sz w:val="24"/>
          <w:szCs w:val="24"/>
          <w:rtl/>
          <w:lang w:eastAsia="sv-SE"/>
        </w:rPr>
      </w:pPr>
    </w:p>
    <w:p w:rsidR="00B47C38" w:rsidRPr="00AF0A1A" w:rsidRDefault="00B47C38" w:rsidP="00B47C38">
      <w:pPr>
        <w:pStyle w:val="Ingetavstnd"/>
        <w:bidi/>
        <w:jc w:val="both"/>
        <w:rPr>
          <w:rFonts w:asciiTheme="majorBidi" w:hAnsiTheme="majorBidi" w:cstheme="majorBidi"/>
          <w:b/>
          <w:bCs/>
          <w:sz w:val="24"/>
          <w:szCs w:val="24"/>
          <w:rtl/>
          <w:lang w:eastAsia="sv-SE"/>
        </w:rPr>
      </w:pPr>
      <w:r w:rsidRPr="00AF0A1A">
        <w:rPr>
          <w:rFonts w:asciiTheme="majorBidi" w:hAnsiTheme="majorBidi" w:cstheme="majorBidi"/>
          <w:b/>
          <w:bCs/>
          <w:sz w:val="24"/>
          <w:szCs w:val="24"/>
          <w:rtl/>
          <w:lang w:eastAsia="sv-SE"/>
        </w:rPr>
        <w:t xml:space="preserve">درک می گوید: «می خواهم آن چیزی که آنا تجربه کرد را تجربه کنم. دنیا از نگاه او چگونه دیده می شد؟ می خواهم بدانم که دنیای او چه شکلی بود. این چیزی است که خیلی به آن فکر می کنم. او می دانست که زندگی اش در خطر است. و می خواهم بدانم که دخترم برای هیچ نمرده است.» </w:t>
      </w:r>
    </w:p>
    <w:p w:rsidR="00B47C38" w:rsidRPr="00AF0A1A" w:rsidRDefault="00B47C38" w:rsidP="00FF354D">
      <w:pPr>
        <w:pStyle w:val="Ingetavstnd"/>
        <w:bidi/>
        <w:jc w:val="both"/>
        <w:rPr>
          <w:rFonts w:asciiTheme="majorBidi" w:hAnsiTheme="majorBidi" w:cstheme="majorBidi"/>
          <w:b/>
          <w:bCs/>
          <w:sz w:val="24"/>
          <w:szCs w:val="24"/>
          <w:rtl/>
          <w:lang w:eastAsia="sv-SE"/>
        </w:rPr>
      </w:pPr>
      <w:r w:rsidRPr="00AF0A1A">
        <w:rPr>
          <w:rFonts w:asciiTheme="majorBidi" w:hAnsiTheme="majorBidi" w:cstheme="majorBidi"/>
          <w:b/>
          <w:bCs/>
          <w:sz w:val="24"/>
          <w:szCs w:val="24"/>
          <w:rtl/>
          <w:lang w:eastAsia="sv-SE"/>
        </w:rPr>
        <w:t>او تحت تاثیر قدرت باورهایش به پیش می رفت، زن جوانی باسواد و باهوش که با آرمان ها و آرزوهایش حرکت می کرد.</w:t>
      </w:r>
    </w:p>
    <w:p w:rsidR="00B47C38" w:rsidRPr="00AF0A1A" w:rsidRDefault="00B47C38" w:rsidP="00B47C38">
      <w:pPr>
        <w:pStyle w:val="Ingetavstnd"/>
        <w:bidi/>
        <w:jc w:val="both"/>
        <w:rPr>
          <w:rFonts w:asciiTheme="majorBidi" w:hAnsiTheme="majorBidi" w:cstheme="majorBidi"/>
          <w:b/>
          <w:bCs/>
          <w:sz w:val="24"/>
          <w:szCs w:val="24"/>
          <w:lang w:eastAsia="sv-SE"/>
        </w:rPr>
      </w:pPr>
    </w:p>
    <w:p w:rsidR="00B47C38" w:rsidRDefault="00B47C38" w:rsidP="00B47C38">
      <w:pPr>
        <w:pStyle w:val="Ingetavstnd"/>
        <w:bidi/>
        <w:jc w:val="both"/>
        <w:rPr>
          <w:rFonts w:asciiTheme="majorBidi" w:hAnsiTheme="majorBidi" w:cstheme="majorBidi" w:hint="cs"/>
          <w:b/>
          <w:bCs/>
          <w:sz w:val="24"/>
          <w:szCs w:val="24"/>
          <w:rtl/>
          <w:lang w:eastAsia="sv-SE"/>
        </w:rPr>
      </w:pPr>
      <w:r w:rsidRPr="00AF0A1A">
        <w:rPr>
          <w:rFonts w:asciiTheme="majorBidi" w:hAnsiTheme="majorBidi" w:cstheme="majorBidi"/>
          <w:b/>
          <w:bCs/>
          <w:sz w:val="24"/>
          <w:szCs w:val="24"/>
          <w:rtl/>
          <w:lang w:eastAsia="sv-SE"/>
        </w:rPr>
        <w:t xml:space="preserve">مادر آنا، آدرین، به عنوان یک فعال ضد جنگ شناخته می شد که آنا را اولین بار همراه با خود در سن </w:t>
      </w:r>
      <w:r w:rsidRPr="00AF0A1A">
        <w:rPr>
          <w:rFonts w:asciiTheme="majorBidi" w:hAnsiTheme="majorBidi" w:cstheme="majorBidi"/>
          <w:b/>
          <w:bCs/>
          <w:sz w:val="24"/>
          <w:szCs w:val="24"/>
          <w:rtl/>
          <w:lang w:eastAsia="sv-SE" w:bidi="fa-IR"/>
        </w:rPr>
        <w:t>۱۱</w:t>
      </w:r>
      <w:r w:rsidRPr="00AF0A1A">
        <w:rPr>
          <w:rFonts w:asciiTheme="majorBidi" w:hAnsiTheme="majorBidi" w:cstheme="majorBidi"/>
          <w:b/>
          <w:bCs/>
          <w:sz w:val="24"/>
          <w:szCs w:val="24"/>
          <w:rtl/>
          <w:lang w:eastAsia="sv-SE"/>
        </w:rPr>
        <w:t xml:space="preserve"> سالگی به راهپیمایی اعتراضی نسبت به جنگ عراق برد. آنا در مدرسه شبانه روزی در برایتون با شهریه سالانه </w:t>
      </w:r>
      <w:r w:rsidRPr="00AF0A1A">
        <w:rPr>
          <w:rFonts w:asciiTheme="majorBidi" w:hAnsiTheme="majorBidi" w:cstheme="majorBidi"/>
          <w:b/>
          <w:bCs/>
          <w:sz w:val="24"/>
          <w:szCs w:val="24"/>
          <w:rtl/>
          <w:lang w:eastAsia="sv-SE" w:bidi="fa-IR"/>
        </w:rPr>
        <w:t>۱۰۰۰۰</w:t>
      </w:r>
      <w:r w:rsidRPr="00AF0A1A">
        <w:rPr>
          <w:rFonts w:asciiTheme="majorBidi" w:hAnsiTheme="majorBidi" w:cstheme="majorBidi"/>
          <w:b/>
          <w:bCs/>
          <w:sz w:val="24"/>
          <w:szCs w:val="24"/>
          <w:rtl/>
          <w:lang w:eastAsia="sv-SE"/>
        </w:rPr>
        <w:t xml:space="preserve"> پوند </w:t>
      </w:r>
      <w:r w:rsidRPr="00AF0A1A">
        <w:rPr>
          <w:rFonts w:asciiTheme="majorBidi" w:hAnsiTheme="majorBidi" w:cstheme="majorBidi"/>
          <w:b/>
          <w:bCs/>
          <w:sz w:val="24"/>
          <w:szCs w:val="24"/>
          <w:rtl/>
          <w:lang w:eastAsia="sv-SE"/>
        </w:rPr>
        <w:lastRenderedPageBreak/>
        <w:t xml:space="preserve">درس خوانده و در تمامی دروس با نمره عالی فارغ التحصیل شد. آنا و </w:t>
      </w:r>
      <w:r w:rsidRPr="00AF0A1A">
        <w:rPr>
          <w:rFonts w:asciiTheme="majorBidi" w:hAnsiTheme="majorBidi" w:cstheme="majorBidi"/>
          <w:b/>
          <w:bCs/>
          <w:sz w:val="24"/>
          <w:szCs w:val="24"/>
          <w:rtl/>
          <w:lang w:eastAsia="sv-SE" w:bidi="fa-IR"/>
        </w:rPr>
        <w:t>۵</w:t>
      </w:r>
      <w:r w:rsidRPr="00AF0A1A">
        <w:rPr>
          <w:rFonts w:asciiTheme="majorBidi" w:hAnsiTheme="majorBidi" w:cstheme="majorBidi"/>
          <w:b/>
          <w:bCs/>
          <w:sz w:val="24"/>
          <w:szCs w:val="24"/>
          <w:rtl/>
          <w:lang w:eastAsia="sv-SE"/>
        </w:rPr>
        <w:t xml:space="preserve"> خواهر و یک برادرش همگی در افکار و عقاید خود آزاد، بر</w:t>
      </w:r>
      <w:r w:rsidR="006B78F1">
        <w:rPr>
          <w:rFonts w:asciiTheme="majorBidi" w:hAnsiTheme="majorBidi" w:cstheme="majorBidi"/>
          <w:b/>
          <w:bCs/>
          <w:sz w:val="24"/>
          <w:szCs w:val="24"/>
          <w:rtl/>
          <w:lang w:eastAsia="sv-SE"/>
        </w:rPr>
        <w:t>ابری طلب و انسان دوستانه بودند.</w:t>
      </w:r>
    </w:p>
    <w:p w:rsidR="006B78F1" w:rsidRPr="00AF0A1A" w:rsidRDefault="006B78F1" w:rsidP="006B78F1">
      <w:pPr>
        <w:pStyle w:val="Ingetavstnd"/>
        <w:bidi/>
        <w:jc w:val="both"/>
        <w:rPr>
          <w:rFonts w:asciiTheme="majorBidi" w:hAnsiTheme="majorBidi" w:cstheme="majorBidi"/>
          <w:b/>
          <w:bCs/>
          <w:sz w:val="24"/>
          <w:szCs w:val="24"/>
          <w:rtl/>
          <w:lang w:eastAsia="sv-SE"/>
        </w:rPr>
      </w:pPr>
    </w:p>
    <w:p w:rsidR="00FF354D" w:rsidRDefault="00B47C38" w:rsidP="00FF354D">
      <w:pPr>
        <w:pStyle w:val="Ingetavstnd"/>
        <w:bidi/>
        <w:jc w:val="both"/>
        <w:rPr>
          <w:rFonts w:asciiTheme="majorBidi" w:hAnsiTheme="majorBidi" w:cstheme="majorBidi" w:hint="cs"/>
          <w:b/>
          <w:bCs/>
          <w:sz w:val="24"/>
          <w:szCs w:val="24"/>
          <w:rtl/>
          <w:lang w:eastAsia="sv-SE"/>
        </w:rPr>
      </w:pPr>
      <w:r w:rsidRPr="00AF0A1A">
        <w:rPr>
          <w:rFonts w:asciiTheme="majorBidi" w:hAnsiTheme="majorBidi" w:cstheme="majorBidi"/>
          <w:b/>
          <w:bCs/>
          <w:sz w:val="24"/>
          <w:szCs w:val="24"/>
          <w:rtl/>
          <w:lang w:eastAsia="sv-SE"/>
        </w:rPr>
        <w:t xml:space="preserve">درک در مورد دخترش چنین می گوید: «آنا شجاعت و ایده آل گرایی آدرین را داشت.» مادر آنا در سن </w:t>
      </w:r>
      <w:r w:rsidRPr="00AF0A1A">
        <w:rPr>
          <w:rFonts w:asciiTheme="majorBidi" w:hAnsiTheme="majorBidi" w:cstheme="majorBidi"/>
          <w:b/>
          <w:bCs/>
          <w:sz w:val="24"/>
          <w:szCs w:val="24"/>
          <w:rtl/>
          <w:lang w:eastAsia="sv-SE" w:bidi="fa-IR"/>
        </w:rPr>
        <w:t>۵۲</w:t>
      </w:r>
      <w:r w:rsidRPr="00AF0A1A">
        <w:rPr>
          <w:rFonts w:asciiTheme="majorBidi" w:hAnsiTheme="majorBidi" w:cstheme="majorBidi"/>
          <w:b/>
          <w:bCs/>
          <w:sz w:val="24"/>
          <w:szCs w:val="24"/>
          <w:rtl/>
          <w:lang w:eastAsia="sv-SE"/>
        </w:rPr>
        <w:t xml:space="preserve"> سالگی در سال </w:t>
      </w:r>
      <w:r w:rsidRPr="00AF0A1A">
        <w:rPr>
          <w:rFonts w:asciiTheme="majorBidi" w:hAnsiTheme="majorBidi" w:cstheme="majorBidi"/>
          <w:b/>
          <w:bCs/>
          <w:sz w:val="24"/>
          <w:szCs w:val="24"/>
          <w:rtl/>
          <w:lang w:eastAsia="sv-SE" w:bidi="fa-IR"/>
        </w:rPr>
        <w:t>۲۰۱۲</w:t>
      </w:r>
      <w:r w:rsidRPr="00AF0A1A">
        <w:rPr>
          <w:rFonts w:asciiTheme="majorBidi" w:hAnsiTheme="majorBidi" w:cstheme="majorBidi"/>
          <w:b/>
          <w:bCs/>
          <w:sz w:val="24"/>
          <w:szCs w:val="24"/>
          <w:rtl/>
          <w:lang w:eastAsia="sv-SE"/>
        </w:rPr>
        <w:t xml:space="preserve"> به علت ابتلا به بیماری سرطان سینه درگذشت و این اتفاق آنا که </w:t>
      </w:r>
      <w:r w:rsidRPr="00AF0A1A">
        <w:rPr>
          <w:rFonts w:asciiTheme="majorBidi" w:hAnsiTheme="majorBidi" w:cstheme="majorBidi"/>
          <w:b/>
          <w:bCs/>
          <w:sz w:val="24"/>
          <w:szCs w:val="24"/>
          <w:rtl/>
          <w:lang w:eastAsia="sv-SE" w:bidi="fa-IR"/>
        </w:rPr>
        <w:t>۲۱</w:t>
      </w:r>
      <w:r w:rsidRPr="00AF0A1A">
        <w:rPr>
          <w:rFonts w:asciiTheme="majorBidi" w:hAnsiTheme="majorBidi" w:cstheme="majorBidi"/>
          <w:b/>
          <w:bCs/>
          <w:sz w:val="24"/>
          <w:szCs w:val="24"/>
          <w:rtl/>
          <w:lang w:eastAsia="sv-SE"/>
        </w:rPr>
        <w:t xml:space="preserve"> سال داشت را بسیار متاثر ساخت. آنا در آن زمان در دانشگاه شفیلد در رشته زبان انگلیسی درس می خواند و همان جا وارد فعالیت های چپ گرایانه رادیکال شده بود و مرگ مادرش بیش از پیش او را در این مسیر مصمم ساخت. او به زندانیان نامه می نوشت، با کشتار گورکن ها به شدت مخالف بوده و برای افراد بی خانمان دل سوزی کرده و به استقرار اولین خانه برای آوارگان زن در جنگل کاله کمک کرد</w:t>
      </w:r>
      <w:r w:rsidRPr="00AF0A1A">
        <w:rPr>
          <w:rFonts w:asciiTheme="majorBidi" w:hAnsiTheme="majorBidi" w:cstheme="majorBidi"/>
          <w:b/>
          <w:bCs/>
          <w:sz w:val="24"/>
          <w:szCs w:val="24"/>
          <w:lang w:eastAsia="sv-SE"/>
        </w:rPr>
        <w:t>.</w:t>
      </w:r>
    </w:p>
    <w:p w:rsidR="00FF354D" w:rsidRPr="00AF0A1A" w:rsidRDefault="00FF354D" w:rsidP="00FF354D">
      <w:pPr>
        <w:pStyle w:val="Ingetavstnd"/>
        <w:bidi/>
        <w:jc w:val="both"/>
        <w:rPr>
          <w:rFonts w:asciiTheme="majorBidi" w:hAnsiTheme="majorBidi" w:cstheme="majorBidi"/>
          <w:b/>
          <w:bCs/>
          <w:sz w:val="24"/>
          <w:szCs w:val="24"/>
          <w:lang w:eastAsia="sv-SE"/>
        </w:rPr>
      </w:pPr>
    </w:p>
    <w:p w:rsidR="00FF354D" w:rsidRPr="00AF0A1A" w:rsidRDefault="00FF354D" w:rsidP="00FF354D">
      <w:pPr>
        <w:pStyle w:val="Ingetavstnd"/>
        <w:bidi/>
        <w:jc w:val="center"/>
        <w:rPr>
          <w:rFonts w:asciiTheme="majorBidi" w:hAnsiTheme="majorBidi" w:cstheme="majorBidi"/>
          <w:b/>
          <w:bCs/>
          <w:sz w:val="24"/>
          <w:szCs w:val="24"/>
          <w:lang w:eastAsia="sv-SE"/>
        </w:rPr>
      </w:pPr>
      <w:r w:rsidRPr="00AF0A1A">
        <w:rPr>
          <w:rFonts w:asciiTheme="majorBidi" w:hAnsiTheme="majorBidi" w:cstheme="majorBidi"/>
          <w:b/>
          <w:bCs/>
          <w:noProof/>
          <w:sz w:val="24"/>
          <w:szCs w:val="24"/>
          <w:lang w:eastAsia="sv-SE"/>
        </w:rPr>
        <w:drawing>
          <wp:inline distT="0" distB="0" distL="0" distR="0" wp14:anchorId="3C21A386" wp14:editId="718B32EE">
            <wp:extent cx="3071931" cy="1728000"/>
            <wp:effectExtent l="0" t="0" r="0" b="5715"/>
            <wp:docPr id="59" name="Bildobjekt 59" descr="داستان «آنا کمپبل»؛ اولین زن بریتانیایی که در عضویت یگان های مدافع خلق در عفرین کشته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داستان «آنا کمپبل»؛ اولین زن بریتانیایی که در عضویت یگان های مدافع خلق در عفرین کشته شد"/>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1931" cy="1728000"/>
                    </a:xfrm>
                    <a:prstGeom prst="rect">
                      <a:avLst/>
                    </a:prstGeom>
                    <a:noFill/>
                    <a:ln>
                      <a:noFill/>
                    </a:ln>
                  </pic:spPr>
                </pic:pic>
              </a:graphicData>
            </a:graphic>
          </wp:inline>
        </w:drawing>
      </w:r>
      <w:r w:rsidRPr="00AF0A1A">
        <w:rPr>
          <w:rFonts w:asciiTheme="majorBidi" w:hAnsiTheme="majorBidi" w:cstheme="majorBidi"/>
          <w:b/>
          <w:bCs/>
          <w:noProof/>
          <w:sz w:val="24"/>
          <w:szCs w:val="24"/>
          <w:lang w:eastAsia="sv-SE"/>
        </w:rPr>
        <w:drawing>
          <wp:inline distT="0" distB="0" distL="0" distR="0" wp14:anchorId="042DB9D8" wp14:editId="693F3DCD">
            <wp:extent cx="2315153" cy="1728000"/>
            <wp:effectExtent l="0" t="0" r="9525" b="5715"/>
            <wp:docPr id="51" name="Bildobjekt 51" descr="داستان «آنا کمپبل»؛ اولین زن بریتانیایی که در عضویت یگان های مدافع خلق در عفرین کشته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داستان «آنا کمپبل»؛ اولین زن بریتانیایی که در عضویت یگان های مدافع خلق در عفرین کشته ش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5153" cy="1728000"/>
                    </a:xfrm>
                    <a:prstGeom prst="rect">
                      <a:avLst/>
                    </a:prstGeom>
                    <a:noFill/>
                    <a:ln>
                      <a:noFill/>
                    </a:ln>
                  </pic:spPr>
                </pic:pic>
              </a:graphicData>
            </a:graphic>
          </wp:inline>
        </w:drawing>
      </w:r>
    </w:p>
    <w:p w:rsidR="00FF354D" w:rsidRPr="00AF0A1A" w:rsidRDefault="00FF354D" w:rsidP="00FF354D">
      <w:pPr>
        <w:pStyle w:val="Ingetavstnd"/>
        <w:bidi/>
        <w:jc w:val="center"/>
        <w:rPr>
          <w:rFonts w:asciiTheme="majorBidi" w:hAnsiTheme="majorBidi" w:cstheme="majorBidi"/>
          <w:b/>
          <w:bCs/>
          <w:sz w:val="24"/>
          <w:szCs w:val="24"/>
          <w:lang w:eastAsia="sv-SE"/>
        </w:rPr>
      </w:pPr>
    </w:p>
    <w:p w:rsidR="00B47C38" w:rsidRDefault="00B47C38" w:rsidP="00B47C38">
      <w:pPr>
        <w:pStyle w:val="Ingetavstnd"/>
        <w:bidi/>
        <w:jc w:val="both"/>
        <w:rPr>
          <w:rFonts w:asciiTheme="majorBidi" w:hAnsiTheme="majorBidi" w:cstheme="majorBidi" w:hint="cs"/>
          <w:b/>
          <w:bCs/>
          <w:sz w:val="24"/>
          <w:szCs w:val="24"/>
          <w:rtl/>
          <w:lang w:eastAsia="sv-SE"/>
        </w:rPr>
      </w:pPr>
      <w:r w:rsidRPr="00AF0A1A">
        <w:rPr>
          <w:rFonts w:asciiTheme="majorBidi" w:hAnsiTheme="majorBidi" w:cstheme="majorBidi"/>
          <w:b/>
          <w:bCs/>
          <w:sz w:val="24"/>
          <w:szCs w:val="24"/>
          <w:rtl/>
          <w:lang w:eastAsia="sv-SE"/>
        </w:rPr>
        <w:t>درک می گوید: «هر چه بزرگ تر می شد دیگر احساساتش را به طور واقعی بیان نمی کرد. به نظرم آن ها بسیار قوی بودند و او پیام را گرفته بود، دست کم از طرف من، که احساسات قوی به نحوی غیرقابل قبول هستند یا نشان دادن ان ها قابل قبول نیست.»</w:t>
      </w:r>
    </w:p>
    <w:p w:rsidR="006B78F1" w:rsidRPr="00AF0A1A" w:rsidRDefault="006B78F1" w:rsidP="006B78F1">
      <w:pPr>
        <w:pStyle w:val="Ingetavstnd"/>
        <w:bidi/>
        <w:jc w:val="both"/>
        <w:rPr>
          <w:rFonts w:asciiTheme="majorBidi" w:hAnsiTheme="majorBidi" w:cstheme="majorBidi"/>
          <w:b/>
          <w:bCs/>
          <w:sz w:val="24"/>
          <w:szCs w:val="24"/>
          <w:rtl/>
          <w:lang w:eastAsia="sv-SE"/>
        </w:rPr>
      </w:pPr>
    </w:p>
    <w:p w:rsidR="00B47C38" w:rsidRPr="00AF0A1A" w:rsidRDefault="00B47C38" w:rsidP="00B47C38">
      <w:pPr>
        <w:pStyle w:val="Ingetavstnd"/>
        <w:bidi/>
        <w:jc w:val="both"/>
        <w:rPr>
          <w:rFonts w:asciiTheme="majorBidi" w:hAnsiTheme="majorBidi" w:cstheme="majorBidi"/>
          <w:b/>
          <w:bCs/>
          <w:sz w:val="24"/>
          <w:szCs w:val="24"/>
          <w:rtl/>
          <w:lang w:eastAsia="sv-SE"/>
        </w:rPr>
      </w:pPr>
      <w:r w:rsidRPr="00AF0A1A">
        <w:rPr>
          <w:rFonts w:asciiTheme="majorBidi" w:hAnsiTheme="majorBidi" w:cstheme="majorBidi"/>
          <w:b/>
          <w:bCs/>
          <w:sz w:val="24"/>
          <w:szCs w:val="24"/>
          <w:rtl/>
          <w:lang w:eastAsia="sv-SE"/>
        </w:rPr>
        <w:t xml:space="preserve">بهار سال </w:t>
      </w:r>
      <w:r w:rsidRPr="00AF0A1A">
        <w:rPr>
          <w:rFonts w:asciiTheme="majorBidi" w:hAnsiTheme="majorBidi" w:cstheme="majorBidi"/>
          <w:b/>
          <w:bCs/>
          <w:sz w:val="24"/>
          <w:szCs w:val="24"/>
          <w:rtl/>
          <w:lang w:eastAsia="sv-SE" w:bidi="fa-IR"/>
        </w:rPr>
        <w:t>۲۰۱۷</w:t>
      </w:r>
      <w:r w:rsidRPr="00AF0A1A">
        <w:rPr>
          <w:rFonts w:asciiTheme="majorBidi" w:hAnsiTheme="majorBidi" w:cstheme="majorBidi"/>
          <w:b/>
          <w:bCs/>
          <w:sz w:val="24"/>
          <w:szCs w:val="24"/>
          <w:rtl/>
          <w:lang w:eastAsia="sv-SE"/>
        </w:rPr>
        <w:t xml:space="preserve"> بود که جنگ در سوریه وارد یک فاز خونین جدید شد و این چنین بود که آنا مسیری جدید برای مبارزه یافت. نیروهای کرد مدافع خلق موسوم به «ی پ گ» که روزگاری به عنوان موثرترین نیروها در جنگ علیه داعش در سوریه شناخته می شدند، جایی که با ترکیه هم مرز است. اما رجب طیب اردوغان، رییس جمهور فاشیست ترکیه، از این وضعیت سوریه، برای حمله به نیروهای کرد در آن سوی مرزهای خود استفاده کرد. زیرا از این می ترسید که این نیروها یک جامعه آزاد و خودمدیر شورایی را در این منطقه تاسیس کرده اند که در منطقه شمال و شرق سوریه با عنوان خودمدیریتی دموکراتیک روژآوا شناخته می شود</w:t>
      </w:r>
      <w:r w:rsidRPr="00AF0A1A">
        <w:rPr>
          <w:rFonts w:asciiTheme="majorBidi" w:hAnsiTheme="majorBidi" w:cstheme="majorBidi"/>
          <w:b/>
          <w:bCs/>
          <w:sz w:val="24"/>
          <w:szCs w:val="24"/>
          <w:lang w:eastAsia="sv-SE"/>
        </w:rPr>
        <w:t>.</w:t>
      </w:r>
    </w:p>
    <w:p w:rsidR="00B47C38" w:rsidRDefault="00B47C38" w:rsidP="00B47C38">
      <w:pPr>
        <w:pStyle w:val="Ingetavstnd"/>
        <w:bidi/>
        <w:jc w:val="both"/>
        <w:rPr>
          <w:rFonts w:asciiTheme="majorBidi" w:hAnsiTheme="majorBidi" w:cstheme="majorBidi"/>
          <w:b/>
          <w:bCs/>
          <w:sz w:val="24"/>
          <w:szCs w:val="24"/>
          <w:rtl/>
          <w:lang w:eastAsia="sv-SE"/>
        </w:rPr>
      </w:pPr>
    </w:p>
    <w:p w:rsidR="009B33E0" w:rsidRPr="00AF0A1A" w:rsidRDefault="009B33E0" w:rsidP="009B33E0">
      <w:pPr>
        <w:pStyle w:val="Ingetavstnd"/>
        <w:bidi/>
        <w:jc w:val="center"/>
        <w:rPr>
          <w:rFonts w:asciiTheme="majorBidi" w:hAnsiTheme="majorBidi" w:cstheme="majorBidi"/>
          <w:b/>
          <w:bCs/>
          <w:sz w:val="24"/>
          <w:szCs w:val="24"/>
          <w:lang w:eastAsia="sv-SE"/>
        </w:rPr>
      </w:pPr>
      <w:r w:rsidRPr="00AF0A1A">
        <w:rPr>
          <w:rFonts w:asciiTheme="majorBidi" w:hAnsiTheme="majorBidi" w:cstheme="majorBidi"/>
          <w:b/>
          <w:bCs/>
          <w:noProof/>
          <w:sz w:val="24"/>
          <w:szCs w:val="24"/>
          <w:lang w:eastAsia="sv-SE"/>
        </w:rPr>
        <w:drawing>
          <wp:inline distT="0" distB="0" distL="0" distR="0" wp14:anchorId="00E74AE3" wp14:editId="443089E8">
            <wp:extent cx="3499373" cy="2340000"/>
            <wp:effectExtent l="0" t="0" r="6350" b="3175"/>
            <wp:docPr id="58" name="Bildobjekt 58" descr="داستان «آنا کمپبل»؛ اولین زن بریتانیایی که در عضویت یگان های مدافع خلق در عفرین کشته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داستان «آنا کمپبل»؛ اولین زن بریتانیایی که در عضویت یگان های مدافع خلق در عفرین کشته ش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9373" cy="2340000"/>
                    </a:xfrm>
                    <a:prstGeom prst="rect">
                      <a:avLst/>
                    </a:prstGeom>
                    <a:noFill/>
                    <a:ln>
                      <a:noFill/>
                    </a:ln>
                  </pic:spPr>
                </pic:pic>
              </a:graphicData>
            </a:graphic>
          </wp:inline>
        </w:drawing>
      </w:r>
    </w:p>
    <w:p w:rsidR="00B47C38" w:rsidRPr="00AF0A1A" w:rsidRDefault="00B47C38" w:rsidP="00B47C38">
      <w:pPr>
        <w:pStyle w:val="Ingetavstnd"/>
        <w:bidi/>
        <w:jc w:val="center"/>
        <w:rPr>
          <w:rFonts w:asciiTheme="majorBidi" w:hAnsiTheme="majorBidi" w:cstheme="majorBidi"/>
          <w:b/>
          <w:bCs/>
          <w:sz w:val="24"/>
          <w:szCs w:val="24"/>
          <w:lang w:eastAsia="sv-SE"/>
        </w:rPr>
      </w:pPr>
    </w:p>
    <w:p w:rsidR="00B47C38" w:rsidRDefault="00B47C38" w:rsidP="00B47C38">
      <w:pPr>
        <w:pStyle w:val="Ingetavstnd"/>
        <w:bidi/>
        <w:jc w:val="both"/>
        <w:rPr>
          <w:rFonts w:asciiTheme="majorBidi" w:hAnsiTheme="majorBidi" w:cstheme="majorBidi" w:hint="cs"/>
          <w:b/>
          <w:bCs/>
          <w:sz w:val="24"/>
          <w:szCs w:val="24"/>
          <w:rtl/>
          <w:lang w:eastAsia="sv-SE"/>
        </w:rPr>
      </w:pPr>
      <w:r w:rsidRPr="00AF0A1A">
        <w:rPr>
          <w:rFonts w:asciiTheme="majorBidi" w:hAnsiTheme="majorBidi" w:cstheme="majorBidi"/>
          <w:b/>
          <w:bCs/>
          <w:sz w:val="24"/>
          <w:szCs w:val="24"/>
          <w:rtl/>
          <w:lang w:eastAsia="sv-SE"/>
        </w:rPr>
        <w:t xml:space="preserve">وضعیت مردم و رنج مردم این منطقه، به شدت آنا را تحت تاثیر قرار داد و بدین ترتیب به صورت آنلاین ثبت نام کرده و تصمیم گرفت به یگان زنان مدافع خلق موسوم به «ی پ ژ» بپیوندد، یگانی صرفا متشکل از زنان که با داعش مبارزه می کردند. او موضوع را با خانواده اش در میان گذاشت اما از آن ها قول گرفت که از این موضوع با کسی </w:t>
      </w:r>
      <w:r w:rsidRPr="00AF0A1A">
        <w:rPr>
          <w:rFonts w:asciiTheme="majorBidi" w:hAnsiTheme="majorBidi" w:cstheme="majorBidi"/>
          <w:b/>
          <w:bCs/>
          <w:sz w:val="24"/>
          <w:szCs w:val="24"/>
          <w:rtl/>
          <w:lang w:eastAsia="sv-SE"/>
        </w:rPr>
        <w:lastRenderedPageBreak/>
        <w:t>سخن نگویند. او با پیوستن به یگان های مدافع خلق خود را در خطر دستگیری قرار داد اما با توجه به این که زنان و مردان بریتانیایی دیگری نیز پیش از او برای نبرد با داعش به نیروهای کرد پیوسته بودند.</w:t>
      </w:r>
    </w:p>
    <w:p w:rsidR="006B78F1" w:rsidRPr="00AF0A1A" w:rsidRDefault="006B78F1" w:rsidP="006B78F1">
      <w:pPr>
        <w:pStyle w:val="Ingetavstnd"/>
        <w:bidi/>
        <w:jc w:val="both"/>
        <w:rPr>
          <w:rFonts w:asciiTheme="majorBidi" w:hAnsiTheme="majorBidi" w:cstheme="majorBidi"/>
          <w:b/>
          <w:bCs/>
          <w:sz w:val="24"/>
          <w:szCs w:val="24"/>
          <w:rtl/>
          <w:lang w:eastAsia="sv-SE"/>
        </w:rPr>
      </w:pPr>
    </w:p>
    <w:p w:rsidR="00B47C38" w:rsidRPr="00AF0A1A" w:rsidRDefault="00B47C38" w:rsidP="00B47C38">
      <w:pPr>
        <w:pStyle w:val="Ingetavstnd"/>
        <w:bidi/>
        <w:jc w:val="both"/>
        <w:rPr>
          <w:rFonts w:asciiTheme="majorBidi" w:hAnsiTheme="majorBidi" w:cstheme="majorBidi"/>
          <w:b/>
          <w:bCs/>
          <w:sz w:val="24"/>
          <w:szCs w:val="24"/>
          <w:rtl/>
          <w:lang w:eastAsia="sv-SE"/>
        </w:rPr>
      </w:pPr>
      <w:r w:rsidRPr="00AF0A1A">
        <w:rPr>
          <w:rFonts w:asciiTheme="majorBidi" w:hAnsiTheme="majorBidi" w:cstheme="majorBidi"/>
          <w:b/>
          <w:bCs/>
          <w:sz w:val="24"/>
          <w:szCs w:val="24"/>
          <w:rtl/>
          <w:lang w:eastAsia="sv-SE"/>
        </w:rPr>
        <w:t>پدر آنان گفته است: «او به من گفت: پدر، می دانی که می خواهم به روژآوا بروم؟ در این مورد او را مورد موآخذه قرار ندادم زیرا از تجربیاتی که داشتم می دانستم که به عنوان تلاشی برای تضعیف تصمیمات او به چشم خواهد آمد. از لحاظ ذهنی باید به او اجازه می دادم راه خودش را برود. انتخاب آگاهانه من در مورد فرزندانم این بود که آن ها را تشویق کرده و آن ها را در هر چیزی که انتخاب می کردند باشند یا انجام دهند بپذیرم.»</w:t>
      </w:r>
    </w:p>
    <w:p w:rsidR="00B47C38" w:rsidRPr="00AF0A1A" w:rsidRDefault="00B47C38" w:rsidP="00B47C38">
      <w:pPr>
        <w:pStyle w:val="Ingetavstnd"/>
        <w:bidi/>
        <w:jc w:val="both"/>
        <w:rPr>
          <w:rFonts w:asciiTheme="majorBidi" w:hAnsiTheme="majorBidi" w:cstheme="majorBidi"/>
          <w:b/>
          <w:bCs/>
          <w:sz w:val="24"/>
          <w:szCs w:val="24"/>
          <w:lang w:eastAsia="sv-SE"/>
        </w:rPr>
      </w:pPr>
    </w:p>
    <w:p w:rsidR="00B47C38" w:rsidRPr="00AF0A1A" w:rsidRDefault="00B47C38" w:rsidP="00B47C38">
      <w:pPr>
        <w:pStyle w:val="Ingetavstnd"/>
        <w:bidi/>
        <w:jc w:val="center"/>
        <w:rPr>
          <w:rFonts w:asciiTheme="majorBidi" w:hAnsiTheme="majorBidi" w:cstheme="majorBidi"/>
          <w:b/>
          <w:bCs/>
          <w:sz w:val="24"/>
          <w:szCs w:val="24"/>
          <w:lang w:eastAsia="sv-SE"/>
        </w:rPr>
      </w:pPr>
      <w:r w:rsidRPr="00AF0A1A">
        <w:rPr>
          <w:rFonts w:asciiTheme="majorBidi" w:hAnsiTheme="majorBidi" w:cstheme="majorBidi"/>
          <w:b/>
          <w:bCs/>
          <w:noProof/>
          <w:sz w:val="24"/>
          <w:szCs w:val="24"/>
          <w:lang w:eastAsia="sv-SE"/>
        </w:rPr>
        <w:drawing>
          <wp:inline distT="0" distB="0" distL="0" distR="0" wp14:anchorId="09BE4BBB" wp14:editId="646C0705">
            <wp:extent cx="4159909" cy="2340000"/>
            <wp:effectExtent l="0" t="0" r="0" b="3175"/>
            <wp:docPr id="55" name="Bildobjekt 55" descr="داستان «آنا کمپبل»؛ اولین زن بریتانیایی که در عضویت یگان های مدافع خلق در عفرین کشته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داستان «آنا کمپبل»؛ اولین زن بریتانیایی که در عضویت یگان های مدافع خلق در عفرین کشته ش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9909" cy="2340000"/>
                    </a:xfrm>
                    <a:prstGeom prst="rect">
                      <a:avLst/>
                    </a:prstGeom>
                    <a:noFill/>
                    <a:ln>
                      <a:noFill/>
                    </a:ln>
                  </pic:spPr>
                </pic:pic>
              </a:graphicData>
            </a:graphic>
          </wp:inline>
        </w:drawing>
      </w:r>
    </w:p>
    <w:p w:rsidR="00B47C38" w:rsidRPr="00AF0A1A" w:rsidRDefault="00B47C38" w:rsidP="00B47C38">
      <w:pPr>
        <w:pStyle w:val="Ingetavstnd"/>
        <w:bidi/>
        <w:jc w:val="both"/>
        <w:rPr>
          <w:rFonts w:asciiTheme="majorBidi" w:hAnsiTheme="majorBidi" w:cstheme="majorBidi"/>
          <w:b/>
          <w:bCs/>
          <w:sz w:val="24"/>
          <w:szCs w:val="24"/>
          <w:rtl/>
          <w:lang w:eastAsia="sv-SE"/>
        </w:rPr>
      </w:pPr>
    </w:p>
    <w:p w:rsidR="00B47C38" w:rsidRPr="00AF0A1A" w:rsidRDefault="00B47C38" w:rsidP="00B47C38">
      <w:pPr>
        <w:pStyle w:val="Ingetavstnd"/>
        <w:bidi/>
        <w:jc w:val="both"/>
        <w:rPr>
          <w:rFonts w:asciiTheme="majorBidi" w:hAnsiTheme="majorBidi" w:cstheme="majorBidi"/>
          <w:b/>
          <w:bCs/>
          <w:sz w:val="24"/>
          <w:szCs w:val="24"/>
          <w:rtl/>
          <w:lang w:eastAsia="sv-SE"/>
        </w:rPr>
      </w:pPr>
      <w:r w:rsidRPr="00AF0A1A">
        <w:rPr>
          <w:rFonts w:asciiTheme="majorBidi" w:hAnsiTheme="majorBidi" w:cstheme="majorBidi"/>
          <w:b/>
          <w:bCs/>
          <w:sz w:val="24"/>
          <w:szCs w:val="24"/>
          <w:rtl/>
          <w:lang w:eastAsia="sv-SE"/>
        </w:rPr>
        <w:t xml:space="preserve">در بازدید از آکادمی فراملیتی «ی پ ژ»، جایی که زنان جوان کشورهای خارجی در آن جا آموزش های اولیه خود را دریافت می کنند، چیز گران بهایی به «درک» داده شد، دفترچه خاطرات آنا در دوران آموزش و نبرد که خواندن آن به وضوح پدرش را تحت تاثیر قرار داد. او از طریق این دفترچه خاطرات در یافت که آنا با پرواز به عراق آمده و دو ماه بعد شبانه با یک قایق کوچک از رود فرات عبور کرده و در نهایت در </w:t>
      </w:r>
      <w:r w:rsidRPr="00AF0A1A">
        <w:rPr>
          <w:rFonts w:asciiTheme="majorBidi" w:hAnsiTheme="majorBidi" w:cstheme="majorBidi"/>
          <w:b/>
          <w:bCs/>
          <w:sz w:val="24"/>
          <w:szCs w:val="24"/>
          <w:rtl/>
          <w:lang w:eastAsia="sv-SE" w:bidi="fa-IR"/>
        </w:rPr>
        <w:t>۱۷</w:t>
      </w:r>
      <w:r w:rsidRPr="00AF0A1A">
        <w:rPr>
          <w:rFonts w:asciiTheme="majorBidi" w:hAnsiTheme="majorBidi" w:cstheme="majorBidi"/>
          <w:b/>
          <w:bCs/>
          <w:sz w:val="24"/>
          <w:szCs w:val="24"/>
          <w:rtl/>
          <w:lang w:eastAsia="sv-SE"/>
        </w:rPr>
        <w:t xml:space="preserve"> می </w:t>
      </w:r>
      <w:r w:rsidRPr="00AF0A1A">
        <w:rPr>
          <w:rFonts w:asciiTheme="majorBidi" w:hAnsiTheme="majorBidi" w:cstheme="majorBidi"/>
          <w:b/>
          <w:bCs/>
          <w:sz w:val="24"/>
          <w:szCs w:val="24"/>
          <w:rtl/>
          <w:lang w:eastAsia="sv-SE" w:bidi="fa-IR"/>
        </w:rPr>
        <w:t>۲۰۱۷</w:t>
      </w:r>
      <w:r w:rsidRPr="00AF0A1A">
        <w:rPr>
          <w:rFonts w:asciiTheme="majorBidi" w:hAnsiTheme="majorBidi" w:cstheme="majorBidi"/>
          <w:b/>
          <w:bCs/>
          <w:sz w:val="24"/>
          <w:szCs w:val="24"/>
          <w:rtl/>
          <w:lang w:eastAsia="sv-SE"/>
        </w:rPr>
        <w:t xml:space="preserve"> به سوریه رسیده و آموزش های نظامی اش آغاز کرده است.</w:t>
      </w:r>
    </w:p>
    <w:p w:rsidR="00B47C38" w:rsidRPr="00AF0A1A" w:rsidRDefault="00B47C38" w:rsidP="00B47C38">
      <w:pPr>
        <w:pStyle w:val="Ingetavstnd"/>
        <w:bidi/>
        <w:jc w:val="both"/>
        <w:rPr>
          <w:rFonts w:asciiTheme="majorBidi" w:hAnsiTheme="majorBidi" w:cstheme="majorBidi"/>
          <w:b/>
          <w:bCs/>
          <w:sz w:val="24"/>
          <w:szCs w:val="24"/>
          <w:lang w:eastAsia="sv-SE"/>
        </w:rPr>
      </w:pPr>
    </w:p>
    <w:p w:rsidR="00B47C38" w:rsidRPr="00AF0A1A" w:rsidRDefault="00B47C38" w:rsidP="00B47C38">
      <w:pPr>
        <w:pStyle w:val="Ingetavstnd"/>
        <w:bidi/>
        <w:jc w:val="center"/>
        <w:rPr>
          <w:rFonts w:asciiTheme="majorBidi" w:hAnsiTheme="majorBidi" w:cstheme="majorBidi"/>
          <w:b/>
          <w:bCs/>
          <w:sz w:val="24"/>
          <w:szCs w:val="24"/>
          <w:lang w:eastAsia="sv-SE"/>
        </w:rPr>
      </w:pPr>
      <w:r w:rsidRPr="00AF0A1A">
        <w:rPr>
          <w:rFonts w:asciiTheme="majorBidi" w:hAnsiTheme="majorBidi" w:cstheme="majorBidi"/>
          <w:b/>
          <w:bCs/>
          <w:noProof/>
          <w:sz w:val="24"/>
          <w:szCs w:val="24"/>
          <w:lang w:eastAsia="sv-SE"/>
        </w:rPr>
        <w:drawing>
          <wp:inline distT="0" distB="0" distL="0" distR="0" wp14:anchorId="6D87981A" wp14:editId="05E2FFAE">
            <wp:extent cx="3031639" cy="2340000"/>
            <wp:effectExtent l="0" t="0" r="0" b="3175"/>
            <wp:docPr id="54" name="Bildobjekt 54" descr="داستان «آنا کمپبل»؛ اولین زن بریتانیایی که در عضویت یگان های مدافع خلق در عفرین کشته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داستان «آنا کمپبل»؛ اولین زن بریتانیایی که در عضویت یگان های مدافع خلق در عفرین کشته ش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1639" cy="2340000"/>
                    </a:xfrm>
                    <a:prstGeom prst="rect">
                      <a:avLst/>
                    </a:prstGeom>
                    <a:noFill/>
                    <a:ln>
                      <a:noFill/>
                    </a:ln>
                  </pic:spPr>
                </pic:pic>
              </a:graphicData>
            </a:graphic>
          </wp:inline>
        </w:drawing>
      </w:r>
    </w:p>
    <w:p w:rsidR="00FF354D" w:rsidRDefault="00FF354D" w:rsidP="00B47C38">
      <w:pPr>
        <w:pStyle w:val="Ingetavstnd"/>
        <w:bidi/>
        <w:jc w:val="both"/>
        <w:rPr>
          <w:rFonts w:asciiTheme="majorBidi" w:hAnsiTheme="majorBidi" w:cstheme="majorBidi" w:hint="cs"/>
          <w:b/>
          <w:bCs/>
          <w:sz w:val="24"/>
          <w:szCs w:val="24"/>
          <w:rtl/>
          <w:lang w:eastAsia="sv-SE"/>
        </w:rPr>
      </w:pPr>
    </w:p>
    <w:p w:rsidR="00B47C38" w:rsidRPr="00AF0A1A" w:rsidRDefault="00B47C38" w:rsidP="00FF354D">
      <w:pPr>
        <w:pStyle w:val="Ingetavstnd"/>
        <w:bidi/>
        <w:jc w:val="both"/>
        <w:rPr>
          <w:rFonts w:asciiTheme="majorBidi" w:hAnsiTheme="majorBidi" w:cstheme="majorBidi"/>
          <w:b/>
          <w:bCs/>
          <w:sz w:val="24"/>
          <w:szCs w:val="24"/>
          <w:lang w:eastAsia="sv-SE"/>
        </w:rPr>
      </w:pPr>
      <w:r w:rsidRPr="00AF0A1A">
        <w:rPr>
          <w:rFonts w:asciiTheme="majorBidi" w:hAnsiTheme="majorBidi" w:cstheme="majorBidi"/>
          <w:b/>
          <w:bCs/>
          <w:sz w:val="24"/>
          <w:szCs w:val="24"/>
          <w:rtl/>
          <w:lang w:eastAsia="sv-SE"/>
        </w:rPr>
        <w:t xml:space="preserve">آنا در یکی از صفحات کتابچه خاطرات خود چنین نوشته است: «دو زن آمدند و نحوه باز کردن و بستن سلاح آ ک </w:t>
      </w:r>
      <w:r w:rsidRPr="00AF0A1A">
        <w:rPr>
          <w:rFonts w:asciiTheme="majorBidi" w:hAnsiTheme="majorBidi" w:cstheme="majorBidi"/>
          <w:b/>
          <w:bCs/>
          <w:sz w:val="24"/>
          <w:szCs w:val="24"/>
          <w:rtl/>
          <w:lang w:eastAsia="sv-SE" w:bidi="fa-IR"/>
        </w:rPr>
        <w:t>۴۷</w:t>
      </w:r>
      <w:r w:rsidRPr="00AF0A1A">
        <w:rPr>
          <w:rFonts w:asciiTheme="majorBidi" w:hAnsiTheme="majorBidi" w:cstheme="majorBidi"/>
          <w:b/>
          <w:bCs/>
          <w:sz w:val="24"/>
          <w:szCs w:val="24"/>
          <w:rtl/>
          <w:lang w:eastAsia="sv-SE"/>
        </w:rPr>
        <w:t xml:space="preserve"> را به ما آموزش دادند. یک به یک، شاگردان به سمت صخره ها شلیک کردند، وقتی که نوبت من رسید پشت اسلحه رفتم، نفس عمیقی کشیدم و دو گلوله شلیک کردم. صدای تشویق پشت سر من بلند شد. مشخص شد که هر دو بار هدفی در </w:t>
      </w:r>
      <w:r w:rsidRPr="00AF0A1A">
        <w:rPr>
          <w:rFonts w:asciiTheme="majorBidi" w:hAnsiTheme="majorBidi" w:cstheme="majorBidi"/>
          <w:b/>
          <w:bCs/>
          <w:sz w:val="24"/>
          <w:szCs w:val="24"/>
          <w:rtl/>
          <w:lang w:eastAsia="sv-SE" w:bidi="fa-IR"/>
        </w:rPr>
        <w:t>۶۰</w:t>
      </w:r>
      <w:r w:rsidRPr="00AF0A1A">
        <w:rPr>
          <w:rFonts w:asciiTheme="majorBidi" w:hAnsiTheme="majorBidi" w:cstheme="majorBidi"/>
          <w:b/>
          <w:bCs/>
          <w:sz w:val="24"/>
          <w:szCs w:val="24"/>
          <w:rtl/>
          <w:lang w:eastAsia="sv-SE"/>
        </w:rPr>
        <w:t xml:space="preserve"> متری را به درستی زده ام. به شدت از خودم خوشنود بودم و در راه بازگشت با مینی بوس از عماره به من گفت که باید تک تیرانداز شوم. می توانستم خیلی راحت این جا مانده و در ساخت و جنبش آکادمی کمک کنم اما هدف من مبارزه بود و همین کار را نیز کردم.»</w:t>
      </w:r>
    </w:p>
    <w:p w:rsidR="00B47C38" w:rsidRPr="00AF0A1A" w:rsidRDefault="00B47C38" w:rsidP="00B47C38">
      <w:pPr>
        <w:pStyle w:val="Ingetavstnd"/>
        <w:bidi/>
        <w:jc w:val="both"/>
        <w:rPr>
          <w:rFonts w:asciiTheme="majorBidi" w:hAnsiTheme="majorBidi" w:cstheme="majorBidi"/>
          <w:b/>
          <w:bCs/>
          <w:sz w:val="24"/>
          <w:szCs w:val="24"/>
          <w:lang w:eastAsia="sv-SE"/>
        </w:rPr>
      </w:pPr>
    </w:p>
    <w:p w:rsidR="00B47C38" w:rsidRPr="00AF0A1A" w:rsidRDefault="00B47C38" w:rsidP="00B47C38">
      <w:pPr>
        <w:pStyle w:val="Ingetavstnd"/>
        <w:bidi/>
        <w:jc w:val="both"/>
        <w:rPr>
          <w:rFonts w:asciiTheme="majorBidi" w:hAnsiTheme="majorBidi" w:cstheme="majorBidi"/>
          <w:b/>
          <w:bCs/>
          <w:sz w:val="24"/>
          <w:szCs w:val="24"/>
          <w:rtl/>
          <w:lang w:eastAsia="sv-SE"/>
        </w:rPr>
      </w:pPr>
      <w:r w:rsidRPr="00AF0A1A">
        <w:rPr>
          <w:rFonts w:asciiTheme="majorBidi" w:hAnsiTheme="majorBidi" w:cstheme="majorBidi"/>
          <w:b/>
          <w:bCs/>
          <w:sz w:val="24"/>
          <w:szCs w:val="24"/>
          <w:rtl/>
          <w:lang w:eastAsia="sv-SE"/>
        </w:rPr>
        <w:lastRenderedPageBreak/>
        <w:t>«در طی ماه ها، آنا از طریق پیام های متنی و گاهگاهی تماس های تلفنی با خانواده اش در ارتباط بود و به گفته پدرش هر بار از امنیت و شرایط خوب خود سخن می گفت: «هر بار می گفت سلام، همه چیز عالیه. من فقط سبزیجات می کارم و در یک پست دیده بانی نشسته ام. در هیچ نبردی حضور ندارم. حقیقتا کمی خسته کننده است. فکر می کردیم هیچ خطری او را تهدید نمی کند و این که چند ماه دیگر به خانه باز خواهد گشت.»</w:t>
      </w:r>
    </w:p>
    <w:p w:rsidR="00B47C38" w:rsidRPr="00AF0A1A" w:rsidRDefault="00B47C38" w:rsidP="00B47C38">
      <w:pPr>
        <w:pStyle w:val="Ingetavstnd"/>
        <w:bidi/>
        <w:jc w:val="both"/>
        <w:rPr>
          <w:rFonts w:asciiTheme="majorBidi" w:hAnsiTheme="majorBidi" w:cstheme="majorBidi"/>
          <w:b/>
          <w:bCs/>
          <w:sz w:val="24"/>
          <w:szCs w:val="24"/>
          <w:lang w:eastAsia="sv-SE"/>
        </w:rPr>
      </w:pPr>
    </w:p>
    <w:p w:rsidR="00B47C38" w:rsidRPr="00AF0A1A" w:rsidRDefault="00B47C38" w:rsidP="00B47C38">
      <w:pPr>
        <w:pStyle w:val="Ingetavstnd"/>
        <w:bidi/>
        <w:jc w:val="center"/>
        <w:rPr>
          <w:rFonts w:asciiTheme="majorBidi" w:hAnsiTheme="majorBidi" w:cstheme="majorBidi"/>
          <w:b/>
          <w:bCs/>
          <w:sz w:val="24"/>
          <w:szCs w:val="24"/>
          <w:lang w:eastAsia="sv-SE"/>
        </w:rPr>
      </w:pPr>
      <w:r w:rsidRPr="00AF0A1A">
        <w:rPr>
          <w:rFonts w:asciiTheme="majorBidi" w:hAnsiTheme="majorBidi" w:cstheme="majorBidi"/>
          <w:b/>
          <w:bCs/>
          <w:noProof/>
          <w:sz w:val="24"/>
          <w:szCs w:val="24"/>
          <w:lang w:eastAsia="sv-SE"/>
        </w:rPr>
        <w:drawing>
          <wp:inline distT="0" distB="0" distL="0" distR="0" wp14:anchorId="5A946053" wp14:editId="09402802">
            <wp:extent cx="3901210" cy="2340000"/>
            <wp:effectExtent l="0" t="0" r="4445" b="3175"/>
            <wp:docPr id="52" name="Bildobjekt 52" descr="داستان «آنا کمپبل»؛ اولین زن بریتانیایی که در عضویت یگان های مدافع خلق در عفرین کشته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داستان «آنا کمپبل»؛ اولین زن بریتانیایی که در عضویت یگان های مدافع خلق در عفرین کشته ش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1210" cy="2340000"/>
                    </a:xfrm>
                    <a:prstGeom prst="rect">
                      <a:avLst/>
                    </a:prstGeom>
                    <a:noFill/>
                    <a:ln>
                      <a:noFill/>
                    </a:ln>
                  </pic:spPr>
                </pic:pic>
              </a:graphicData>
            </a:graphic>
          </wp:inline>
        </w:drawing>
      </w:r>
    </w:p>
    <w:p w:rsidR="00B47C38" w:rsidRPr="00AF0A1A" w:rsidRDefault="00B47C38" w:rsidP="00B47C38">
      <w:pPr>
        <w:pStyle w:val="Ingetavstnd"/>
        <w:bidi/>
        <w:jc w:val="both"/>
        <w:rPr>
          <w:rFonts w:asciiTheme="majorBidi" w:hAnsiTheme="majorBidi" w:cstheme="majorBidi"/>
          <w:b/>
          <w:bCs/>
          <w:sz w:val="24"/>
          <w:szCs w:val="24"/>
          <w:rtl/>
          <w:lang w:eastAsia="sv-SE"/>
        </w:rPr>
      </w:pPr>
    </w:p>
    <w:p w:rsidR="00B47C38" w:rsidRPr="00AF0A1A" w:rsidRDefault="00B47C38" w:rsidP="00194F6A">
      <w:pPr>
        <w:pStyle w:val="Ingetavstnd"/>
        <w:bidi/>
        <w:jc w:val="both"/>
        <w:rPr>
          <w:rFonts w:asciiTheme="majorBidi" w:hAnsiTheme="majorBidi" w:cstheme="majorBidi"/>
          <w:b/>
          <w:bCs/>
          <w:sz w:val="24"/>
          <w:szCs w:val="24"/>
          <w:rtl/>
          <w:lang w:eastAsia="sv-SE" w:bidi="fa-IR"/>
        </w:rPr>
      </w:pPr>
      <w:r w:rsidRPr="00AF0A1A">
        <w:rPr>
          <w:rFonts w:asciiTheme="majorBidi" w:hAnsiTheme="majorBidi" w:cstheme="majorBidi"/>
          <w:b/>
          <w:bCs/>
          <w:sz w:val="24"/>
          <w:szCs w:val="24"/>
          <w:rtl/>
          <w:lang w:eastAsia="sv-SE"/>
        </w:rPr>
        <w:t>از طریق دفترچه خاطرات، پدرش در می یابد که آنا با التماس توانسته اجازه حضور در نبرد عفرین را بیابد، آخرین پناهگاه داعش که به طور گسترده تحت بمباران های شدید ترکیه قرار داشت. ویدیویی به او از آنا نشان داده می شود. آنا در حالی که به دوربین لب خند می زند می گوید :«هیچ وقت فکر نمی کردم که بتوانم کسی باشم که بتواند در یک انقلاب در این جا مشارکت داشته باشد. می خواهم بدانم که این واقعی است. بله حس می کنم که این بسیار مهم و حیرت انگیز است. می خواهم چیزهای زیادی یاد بگیرم و برای یک ثانیه نیز از این کار پشیمان نیستم.»</w:t>
      </w:r>
    </w:p>
    <w:p w:rsidR="00B47C38" w:rsidRPr="00AF0A1A" w:rsidRDefault="00B47C38" w:rsidP="00B47C38">
      <w:pPr>
        <w:pStyle w:val="Ingetavstnd"/>
        <w:bidi/>
        <w:jc w:val="both"/>
        <w:rPr>
          <w:rFonts w:asciiTheme="majorBidi" w:hAnsiTheme="majorBidi" w:cstheme="majorBidi"/>
          <w:b/>
          <w:bCs/>
          <w:sz w:val="24"/>
          <w:szCs w:val="24"/>
          <w:rtl/>
          <w:lang w:eastAsia="sv-SE"/>
        </w:rPr>
      </w:pPr>
    </w:p>
    <w:p w:rsidR="00B47C38" w:rsidRDefault="00B47C38" w:rsidP="00B47C38">
      <w:pPr>
        <w:pStyle w:val="Ingetavstnd"/>
        <w:bidi/>
        <w:jc w:val="both"/>
        <w:rPr>
          <w:rFonts w:asciiTheme="majorBidi" w:hAnsiTheme="majorBidi" w:cstheme="majorBidi" w:hint="cs"/>
          <w:b/>
          <w:bCs/>
          <w:sz w:val="24"/>
          <w:szCs w:val="24"/>
          <w:rtl/>
          <w:lang w:eastAsia="sv-SE"/>
        </w:rPr>
      </w:pPr>
      <w:r w:rsidRPr="00AF0A1A">
        <w:rPr>
          <w:rFonts w:asciiTheme="majorBidi" w:hAnsiTheme="majorBidi" w:cstheme="majorBidi"/>
          <w:b/>
          <w:bCs/>
          <w:sz w:val="24"/>
          <w:szCs w:val="24"/>
          <w:rtl/>
          <w:lang w:eastAsia="sv-SE"/>
        </w:rPr>
        <w:t xml:space="preserve">در یکی از صفحات دفترچه خاطراتش، آنا چنین نوشته است: «بخشی از من وحشت زده شده است که دیگر بازگشتی در کار نخواهد بود. فکر می کنم قبل از تبدیل شدن به یک مبارز باید درون نگری ها و مطالعه های بسیاری داشته باشم.» او چنان شیفته مبارزه با داعش و همراهی با زنان کرد بود که نامی کردی برای خودش داشت: «هلین قره گوخ.» از نوشته های او چنین بر می آید که او در ماه ژانویه </w:t>
      </w:r>
      <w:r w:rsidRPr="00AF0A1A">
        <w:rPr>
          <w:rFonts w:asciiTheme="majorBidi" w:hAnsiTheme="majorBidi" w:cstheme="majorBidi"/>
          <w:b/>
          <w:bCs/>
          <w:sz w:val="24"/>
          <w:szCs w:val="24"/>
          <w:rtl/>
          <w:lang w:eastAsia="sv-SE" w:bidi="fa-IR"/>
        </w:rPr>
        <w:t>۲۰۱۸</w:t>
      </w:r>
      <w:r w:rsidRPr="00AF0A1A">
        <w:rPr>
          <w:rFonts w:asciiTheme="majorBidi" w:hAnsiTheme="majorBidi" w:cstheme="majorBidi"/>
          <w:b/>
          <w:bCs/>
          <w:sz w:val="24"/>
          <w:szCs w:val="24"/>
          <w:rtl/>
          <w:lang w:eastAsia="sv-SE"/>
        </w:rPr>
        <w:t xml:space="preserve"> برای رفتن به میدان نبرد بسیار بی قرار بوده است: «می خواهم بخشی از مبارزه باشم. می خواهم توانایی هایم را حس کنم، تا از خودم و دوستانم محافظت کنم. هر روز همه اخبار را نگاه کرده و می خوانم، عکس جان باختگان و مراسم تدفین را می بینم. شاید به همین خاطر باشد که این قدر دوست دارم به عفرین بروم تا درک ملموس تری از تلاش ها داشته باشم.»</w:t>
      </w:r>
    </w:p>
    <w:p w:rsidR="006B78F1" w:rsidRPr="00AF0A1A" w:rsidRDefault="006B78F1" w:rsidP="006B78F1">
      <w:pPr>
        <w:pStyle w:val="Ingetavstnd"/>
        <w:bidi/>
        <w:jc w:val="both"/>
        <w:rPr>
          <w:rFonts w:asciiTheme="majorBidi" w:hAnsiTheme="majorBidi" w:cstheme="majorBidi"/>
          <w:b/>
          <w:bCs/>
          <w:sz w:val="24"/>
          <w:szCs w:val="24"/>
          <w:rtl/>
          <w:lang w:eastAsia="sv-SE"/>
        </w:rPr>
      </w:pPr>
    </w:p>
    <w:p w:rsidR="00FF354D" w:rsidRDefault="00B47C38" w:rsidP="00FF354D">
      <w:pPr>
        <w:pStyle w:val="Ingetavstnd"/>
        <w:bidi/>
        <w:jc w:val="both"/>
        <w:rPr>
          <w:rFonts w:asciiTheme="majorBidi" w:hAnsiTheme="majorBidi" w:cstheme="majorBidi" w:hint="cs"/>
          <w:b/>
          <w:bCs/>
          <w:sz w:val="24"/>
          <w:szCs w:val="24"/>
          <w:rtl/>
          <w:lang w:eastAsia="sv-SE"/>
        </w:rPr>
      </w:pPr>
      <w:r w:rsidRPr="00AF0A1A">
        <w:rPr>
          <w:rFonts w:asciiTheme="majorBidi" w:hAnsiTheme="majorBidi" w:cstheme="majorBidi"/>
          <w:b/>
          <w:bCs/>
          <w:sz w:val="24"/>
          <w:szCs w:val="24"/>
          <w:rtl/>
          <w:lang w:eastAsia="sv-SE"/>
        </w:rPr>
        <w:t xml:space="preserve">فرمانده او، «نسرین عبدالله»، می گوید که او با بی میلی به آنا اجازه رفتن به میدان نبرد را داده است اما می گوید که برنامه این بوده آنا تنها </w:t>
      </w:r>
      <w:r w:rsidRPr="00AF0A1A">
        <w:rPr>
          <w:rFonts w:asciiTheme="majorBidi" w:hAnsiTheme="majorBidi" w:cstheme="majorBidi"/>
          <w:b/>
          <w:bCs/>
          <w:sz w:val="24"/>
          <w:szCs w:val="24"/>
          <w:rtl/>
          <w:lang w:eastAsia="sv-SE" w:bidi="fa-IR"/>
        </w:rPr>
        <w:t>۳</w:t>
      </w:r>
      <w:r w:rsidRPr="00AF0A1A">
        <w:rPr>
          <w:rFonts w:asciiTheme="majorBidi" w:hAnsiTheme="majorBidi" w:cstheme="majorBidi"/>
          <w:b/>
          <w:bCs/>
          <w:sz w:val="24"/>
          <w:szCs w:val="24"/>
          <w:rtl/>
          <w:lang w:eastAsia="sv-SE"/>
        </w:rPr>
        <w:t xml:space="preserve"> روز آن جا بماند</w:t>
      </w:r>
      <w:r w:rsidRPr="00AF0A1A">
        <w:rPr>
          <w:rFonts w:asciiTheme="majorBidi" w:hAnsiTheme="majorBidi" w:cstheme="majorBidi"/>
          <w:b/>
          <w:bCs/>
          <w:sz w:val="24"/>
          <w:szCs w:val="24"/>
          <w:lang w:eastAsia="sv-SE"/>
        </w:rPr>
        <w:t>.</w:t>
      </w:r>
    </w:p>
    <w:p w:rsidR="00FF354D" w:rsidRPr="00AF0A1A" w:rsidRDefault="00FF354D" w:rsidP="00FF354D">
      <w:pPr>
        <w:pStyle w:val="Ingetavstnd"/>
        <w:bidi/>
        <w:jc w:val="both"/>
        <w:rPr>
          <w:rFonts w:asciiTheme="majorBidi" w:hAnsiTheme="majorBidi" w:cstheme="majorBidi"/>
          <w:b/>
          <w:bCs/>
          <w:sz w:val="24"/>
          <w:szCs w:val="24"/>
          <w:rtl/>
          <w:lang w:eastAsia="sv-SE"/>
        </w:rPr>
      </w:pPr>
    </w:p>
    <w:p w:rsidR="00FF354D" w:rsidRDefault="00FF354D" w:rsidP="00FF354D">
      <w:pPr>
        <w:pStyle w:val="Ingetavstnd"/>
        <w:bidi/>
        <w:jc w:val="center"/>
        <w:rPr>
          <w:rFonts w:asciiTheme="majorBidi" w:hAnsiTheme="majorBidi" w:cstheme="majorBidi" w:hint="cs"/>
          <w:b/>
          <w:bCs/>
          <w:sz w:val="24"/>
          <w:szCs w:val="24"/>
          <w:rtl/>
          <w:lang w:eastAsia="sv-SE"/>
        </w:rPr>
      </w:pPr>
      <w:r w:rsidRPr="00AF0A1A">
        <w:rPr>
          <w:rFonts w:asciiTheme="majorBidi" w:hAnsiTheme="majorBidi" w:cstheme="majorBidi"/>
          <w:b/>
          <w:bCs/>
          <w:noProof/>
          <w:sz w:val="24"/>
          <w:szCs w:val="24"/>
          <w:lang w:eastAsia="sv-SE"/>
        </w:rPr>
        <w:drawing>
          <wp:inline distT="0" distB="0" distL="0" distR="0" wp14:anchorId="683CA39F" wp14:editId="795E0C4F">
            <wp:extent cx="3569217" cy="2340000"/>
            <wp:effectExtent l="0" t="0" r="0" b="3175"/>
            <wp:docPr id="50" name="Bildobjekt 50" descr="داستان «آنا کمپبل»؛ اولین زن بریتانیایی که در عضویت یگان های مدافع خلق در عفرین کشته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داستان «آنا کمپبل»؛ اولین زن بریتانیایی که در عضویت یگان های مدافع خلق در عفرین کشته ش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9217" cy="2340000"/>
                    </a:xfrm>
                    <a:prstGeom prst="rect">
                      <a:avLst/>
                    </a:prstGeom>
                    <a:noFill/>
                    <a:ln>
                      <a:noFill/>
                    </a:ln>
                  </pic:spPr>
                </pic:pic>
              </a:graphicData>
            </a:graphic>
          </wp:inline>
        </w:drawing>
      </w:r>
    </w:p>
    <w:p w:rsidR="00B47C38" w:rsidRPr="00AF0A1A" w:rsidRDefault="00B47C38" w:rsidP="00FF354D">
      <w:pPr>
        <w:pStyle w:val="Ingetavstnd"/>
        <w:bidi/>
        <w:jc w:val="both"/>
        <w:rPr>
          <w:rFonts w:asciiTheme="majorBidi" w:hAnsiTheme="majorBidi" w:cstheme="majorBidi"/>
          <w:b/>
          <w:bCs/>
          <w:sz w:val="24"/>
          <w:szCs w:val="24"/>
          <w:rtl/>
          <w:lang w:eastAsia="sv-SE"/>
        </w:rPr>
      </w:pPr>
      <w:r w:rsidRPr="00AF0A1A">
        <w:rPr>
          <w:rFonts w:asciiTheme="majorBidi" w:hAnsiTheme="majorBidi" w:cstheme="majorBidi"/>
          <w:b/>
          <w:bCs/>
          <w:sz w:val="24"/>
          <w:szCs w:val="24"/>
          <w:rtl/>
          <w:lang w:eastAsia="sv-SE"/>
        </w:rPr>
        <w:lastRenderedPageBreak/>
        <w:t xml:space="preserve">در بخشی هیجان انگیز از دفترچه خاطرات آنا چنین آمده است: «دیروز در طی تماس تلفنی ام براحتی و با خوشحالی به بابا دروغ گفتم و گفتم که مطئنم دوستانم به من اجازه نخواهند داد بروم. برای نبرد به خاطر این سرزمین و در صورت لزوم مردن برای آن کاملاً آماده ام. هر چند ترجیح می دهم این طور نشود.» جملات او به وضوح خبر از اتفاقی دردناک در آینده می دهند انگار که آنا از سرنوشت خود خبر دارد. </w:t>
      </w:r>
      <w:r w:rsidRPr="00AF0A1A">
        <w:rPr>
          <w:rFonts w:asciiTheme="majorBidi" w:hAnsiTheme="majorBidi" w:cstheme="majorBidi"/>
          <w:b/>
          <w:bCs/>
          <w:sz w:val="24"/>
          <w:szCs w:val="24"/>
          <w:rtl/>
          <w:lang w:eastAsia="sv-SE" w:bidi="fa-IR"/>
        </w:rPr>
        <w:t>۱۸</w:t>
      </w:r>
      <w:r w:rsidRPr="00AF0A1A">
        <w:rPr>
          <w:rFonts w:asciiTheme="majorBidi" w:hAnsiTheme="majorBidi" w:cstheme="majorBidi"/>
          <w:b/>
          <w:bCs/>
          <w:sz w:val="24"/>
          <w:szCs w:val="24"/>
          <w:rtl/>
          <w:lang w:eastAsia="sv-SE"/>
        </w:rPr>
        <w:t xml:space="preserve"> روز بعد، آنا در ساختمانی در محله محمودیه در بخش شمال غربی شهر عفرین همراه با سه مبارز کرد دیگر بود که ساختمان آن ها مورد هدف بمباران جنگنده های الرتش فاشیست ترکیه قرار گرفت. او به تازگی از درون یک لوله بتنی که در آن پناه گرفته بود خارج شده بود که یک جنگنده اف </w:t>
      </w:r>
      <w:r w:rsidRPr="00AF0A1A">
        <w:rPr>
          <w:rFonts w:asciiTheme="majorBidi" w:hAnsiTheme="majorBidi" w:cstheme="majorBidi"/>
          <w:b/>
          <w:bCs/>
          <w:sz w:val="24"/>
          <w:szCs w:val="24"/>
          <w:rtl/>
          <w:lang w:eastAsia="sv-SE" w:bidi="fa-IR"/>
        </w:rPr>
        <w:t>۱۶</w:t>
      </w:r>
      <w:r w:rsidRPr="00AF0A1A">
        <w:rPr>
          <w:rFonts w:asciiTheme="majorBidi" w:hAnsiTheme="majorBidi" w:cstheme="majorBidi"/>
          <w:b/>
          <w:bCs/>
          <w:sz w:val="24"/>
          <w:szCs w:val="24"/>
          <w:rtl/>
          <w:lang w:eastAsia="sv-SE"/>
        </w:rPr>
        <w:t xml:space="preserve"> ترکیه ای دومین بمبش را روی ساختمان رها کرد. آنا در حالی که هنوز اسلحه کلاشنیکفش را در دست داشته و یک جفت کفش ورزش کهنه به پا داشت جان سپرد</w:t>
      </w:r>
      <w:r w:rsidRPr="00AF0A1A">
        <w:rPr>
          <w:rFonts w:asciiTheme="majorBidi" w:hAnsiTheme="majorBidi" w:cstheme="majorBidi"/>
          <w:b/>
          <w:bCs/>
          <w:sz w:val="24"/>
          <w:szCs w:val="24"/>
          <w:lang w:eastAsia="sv-SE"/>
        </w:rPr>
        <w:t>.</w:t>
      </w:r>
    </w:p>
    <w:p w:rsidR="00B47C38" w:rsidRPr="00AF0A1A" w:rsidRDefault="00B47C38" w:rsidP="00B47C38">
      <w:pPr>
        <w:pStyle w:val="Ingetavstnd"/>
        <w:bidi/>
        <w:jc w:val="both"/>
        <w:rPr>
          <w:rFonts w:asciiTheme="majorBidi" w:hAnsiTheme="majorBidi" w:cstheme="majorBidi"/>
          <w:b/>
          <w:bCs/>
          <w:sz w:val="24"/>
          <w:szCs w:val="24"/>
          <w:lang w:eastAsia="sv-SE"/>
        </w:rPr>
      </w:pPr>
    </w:p>
    <w:p w:rsidR="00B47C38" w:rsidRPr="00AF0A1A" w:rsidRDefault="00B47C38" w:rsidP="00B47C38">
      <w:pPr>
        <w:pStyle w:val="Ingetavstnd"/>
        <w:bidi/>
        <w:jc w:val="center"/>
        <w:rPr>
          <w:rFonts w:asciiTheme="majorBidi" w:hAnsiTheme="majorBidi" w:cstheme="majorBidi"/>
          <w:b/>
          <w:bCs/>
          <w:sz w:val="24"/>
          <w:szCs w:val="24"/>
          <w:lang w:eastAsia="sv-SE"/>
        </w:rPr>
      </w:pPr>
      <w:r w:rsidRPr="00AF0A1A">
        <w:rPr>
          <w:rFonts w:asciiTheme="majorBidi" w:hAnsiTheme="majorBidi" w:cstheme="majorBidi"/>
          <w:b/>
          <w:bCs/>
          <w:noProof/>
          <w:sz w:val="24"/>
          <w:szCs w:val="24"/>
          <w:lang w:eastAsia="sv-SE"/>
        </w:rPr>
        <w:drawing>
          <wp:inline distT="0" distB="0" distL="0" distR="0" wp14:anchorId="450E4BFB" wp14:editId="5085B100">
            <wp:extent cx="3783111" cy="2340000"/>
            <wp:effectExtent l="0" t="0" r="8255" b="3175"/>
            <wp:docPr id="49" name="Bildobjekt 49" descr="داستان «آنا کمپبل»؛ اولین زن بریتانیایی که در عضویت یگان های مدافع خلق در عفرین کشته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داستان «آنا کمپبل»؛ اولین زن بریتانیایی که در عضویت یگان های مدافع خلق در عفرین کشته ش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3111" cy="2340000"/>
                    </a:xfrm>
                    <a:prstGeom prst="rect">
                      <a:avLst/>
                    </a:prstGeom>
                    <a:noFill/>
                    <a:ln>
                      <a:noFill/>
                    </a:ln>
                  </pic:spPr>
                </pic:pic>
              </a:graphicData>
            </a:graphic>
          </wp:inline>
        </w:drawing>
      </w:r>
    </w:p>
    <w:p w:rsidR="00B47C38" w:rsidRPr="00AF0A1A" w:rsidRDefault="00B47C38" w:rsidP="00B47C38">
      <w:pPr>
        <w:pStyle w:val="Ingetavstnd"/>
        <w:bidi/>
        <w:jc w:val="both"/>
        <w:rPr>
          <w:rFonts w:asciiTheme="majorBidi" w:hAnsiTheme="majorBidi" w:cstheme="majorBidi"/>
          <w:b/>
          <w:bCs/>
          <w:sz w:val="24"/>
          <w:szCs w:val="24"/>
          <w:rtl/>
          <w:lang w:eastAsia="sv-SE"/>
        </w:rPr>
      </w:pPr>
    </w:p>
    <w:p w:rsidR="00B47C38" w:rsidRDefault="00B47C38" w:rsidP="00B47C38">
      <w:pPr>
        <w:pStyle w:val="Ingetavstnd"/>
        <w:bidi/>
        <w:jc w:val="both"/>
        <w:rPr>
          <w:rFonts w:asciiTheme="majorBidi" w:hAnsiTheme="majorBidi" w:cstheme="majorBidi" w:hint="cs"/>
          <w:b/>
          <w:bCs/>
          <w:sz w:val="24"/>
          <w:szCs w:val="24"/>
          <w:rtl/>
          <w:lang w:eastAsia="sv-SE"/>
        </w:rPr>
      </w:pPr>
      <w:r w:rsidRPr="00AF0A1A">
        <w:rPr>
          <w:rFonts w:asciiTheme="majorBidi" w:hAnsiTheme="majorBidi" w:cstheme="majorBidi"/>
          <w:b/>
          <w:bCs/>
          <w:sz w:val="24"/>
          <w:szCs w:val="24"/>
          <w:rtl/>
          <w:lang w:eastAsia="sv-SE"/>
        </w:rPr>
        <w:t xml:space="preserve">مرگ این زن آزادی خواه و برابری طلب، حتی با غم و اندوه بسیار در مجلس عوام بریتانیا اعلام شد، بسیاری او را ستوده و شایسته لقب قهرمان دانستند. </w:t>
      </w:r>
    </w:p>
    <w:p w:rsidR="006B78F1" w:rsidRPr="00AF0A1A" w:rsidRDefault="006B78F1" w:rsidP="006B78F1">
      <w:pPr>
        <w:pStyle w:val="Ingetavstnd"/>
        <w:bidi/>
        <w:jc w:val="both"/>
        <w:rPr>
          <w:rFonts w:asciiTheme="majorBidi" w:hAnsiTheme="majorBidi" w:cstheme="majorBidi"/>
          <w:b/>
          <w:bCs/>
          <w:sz w:val="24"/>
          <w:szCs w:val="24"/>
          <w:rtl/>
          <w:lang w:eastAsia="sv-SE"/>
        </w:rPr>
      </w:pPr>
    </w:p>
    <w:p w:rsidR="00B47C38" w:rsidRPr="00AF0A1A" w:rsidRDefault="00B47C38" w:rsidP="00B47C38">
      <w:pPr>
        <w:pStyle w:val="Ingetavstnd"/>
        <w:bidi/>
        <w:jc w:val="both"/>
        <w:rPr>
          <w:rFonts w:asciiTheme="majorBidi" w:hAnsiTheme="majorBidi" w:cstheme="majorBidi"/>
          <w:b/>
          <w:bCs/>
          <w:sz w:val="24"/>
          <w:szCs w:val="24"/>
          <w:rtl/>
          <w:lang w:eastAsia="sv-SE"/>
        </w:rPr>
      </w:pPr>
      <w:r w:rsidRPr="00AF0A1A">
        <w:rPr>
          <w:rFonts w:asciiTheme="majorBidi" w:hAnsiTheme="majorBidi" w:cstheme="majorBidi"/>
          <w:b/>
          <w:bCs/>
          <w:sz w:val="24"/>
          <w:szCs w:val="24"/>
          <w:rtl/>
          <w:lang w:eastAsia="sv-SE"/>
        </w:rPr>
        <w:t xml:space="preserve">اکنون پدرش می خواهد راه او را در حمایت از جنبش به راه افتاده در روژآوا ادامه دهد. او همراه با همرزمان کرد آنا برای بازگرداندن جنازه دخترش با شبه نظامیان مورد حمایت دولت ترکیه از جمله داعش، می جنگد و با قانون جدید بریتانیا که بین تروریست ها و افرادی که برای متحدین بریتانیا مبارزه می کنند تفاوتی قایل نمی شود مخالف است. </w:t>
      </w:r>
    </w:p>
    <w:p w:rsidR="00B47C38" w:rsidRPr="00AF0A1A" w:rsidRDefault="00B47C38" w:rsidP="00B47C38">
      <w:pPr>
        <w:pStyle w:val="Ingetavstnd"/>
        <w:bidi/>
        <w:jc w:val="both"/>
        <w:rPr>
          <w:rFonts w:asciiTheme="majorBidi" w:hAnsiTheme="majorBidi" w:cstheme="majorBidi"/>
          <w:b/>
          <w:bCs/>
          <w:sz w:val="24"/>
          <w:szCs w:val="24"/>
          <w:rtl/>
          <w:lang w:eastAsia="sv-SE"/>
        </w:rPr>
      </w:pPr>
      <w:r w:rsidRPr="00AF0A1A">
        <w:rPr>
          <w:rFonts w:asciiTheme="majorBidi" w:hAnsiTheme="majorBidi" w:cstheme="majorBidi"/>
          <w:b/>
          <w:bCs/>
          <w:sz w:val="24"/>
          <w:szCs w:val="24"/>
          <w:rtl/>
          <w:lang w:eastAsia="sv-SE"/>
        </w:rPr>
        <w:t>آقای درک می گوید: «آن قدر پریشان حالم که در قالب کلمات نمی گنجد. قلب من از سینه ام بیرون کشیده شده است. اما سرشار از غرورم که آنا به چیزی فراتر از آن چه مادرش دست یافته بود رسید.»</w:t>
      </w:r>
    </w:p>
    <w:p w:rsidR="00AF0A1A" w:rsidRPr="00AF0A1A" w:rsidRDefault="00AF0A1A" w:rsidP="00AF0A1A">
      <w:pPr>
        <w:pStyle w:val="Ingetavstnd"/>
        <w:bidi/>
        <w:jc w:val="both"/>
        <w:rPr>
          <w:rFonts w:asciiTheme="majorBidi" w:hAnsiTheme="majorBidi" w:cstheme="majorBidi"/>
          <w:b/>
          <w:bCs/>
          <w:sz w:val="24"/>
          <w:szCs w:val="24"/>
          <w:lang w:eastAsia="sv-SE"/>
        </w:rPr>
      </w:pPr>
    </w:p>
    <w:p w:rsidR="00AF0A1A" w:rsidRPr="00AF0A1A" w:rsidRDefault="00AF0A1A" w:rsidP="00AF0A1A">
      <w:pPr>
        <w:pStyle w:val="Ingetavstnd"/>
        <w:bidi/>
        <w:jc w:val="center"/>
        <w:rPr>
          <w:rFonts w:asciiTheme="majorBidi" w:hAnsiTheme="majorBidi" w:cstheme="majorBidi"/>
          <w:b/>
          <w:bCs/>
          <w:sz w:val="24"/>
          <w:szCs w:val="24"/>
          <w:rtl/>
        </w:rPr>
      </w:pPr>
      <w:r w:rsidRPr="00AF0A1A">
        <w:rPr>
          <w:rFonts w:asciiTheme="majorBidi" w:hAnsiTheme="majorBidi" w:cstheme="majorBidi"/>
          <w:b/>
          <w:bCs/>
          <w:noProof/>
          <w:sz w:val="24"/>
          <w:szCs w:val="24"/>
          <w:lang w:eastAsia="sv-SE"/>
        </w:rPr>
        <w:drawing>
          <wp:inline distT="0" distB="0" distL="0" distR="0" wp14:anchorId="42BB3002" wp14:editId="222D83D6">
            <wp:extent cx="4477783" cy="2520000"/>
            <wp:effectExtent l="0" t="0" r="0" b="0"/>
            <wp:docPr id="1" name="Bildobjekt 1" descr="https://shahrgon.com/wp-content/uploads/2019/01/20166251548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hrgon.com/wp-content/uploads/2019/01/20166251548416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7783" cy="2520000"/>
                    </a:xfrm>
                    <a:prstGeom prst="rect">
                      <a:avLst/>
                    </a:prstGeom>
                    <a:noFill/>
                    <a:ln>
                      <a:noFill/>
                    </a:ln>
                  </pic:spPr>
                </pic:pic>
              </a:graphicData>
            </a:graphic>
          </wp:inline>
        </w:drawing>
      </w:r>
    </w:p>
    <w:p w:rsidR="00AF0A1A" w:rsidRPr="00AF0A1A" w:rsidRDefault="00AF0A1A" w:rsidP="00AF0A1A">
      <w:pPr>
        <w:pStyle w:val="Ingetavstnd"/>
        <w:bidi/>
        <w:jc w:val="center"/>
        <w:rPr>
          <w:rFonts w:asciiTheme="majorBidi" w:hAnsiTheme="majorBidi" w:cstheme="majorBidi"/>
          <w:b/>
          <w:bCs/>
          <w:sz w:val="24"/>
          <w:szCs w:val="24"/>
          <w:rtl/>
        </w:rPr>
      </w:pPr>
    </w:p>
    <w:p w:rsidR="00D30AFC" w:rsidRDefault="00D30AFC" w:rsidP="00D30AFC">
      <w:pPr>
        <w:pStyle w:val="Ingetavstnd"/>
        <w:bidi/>
        <w:jc w:val="both"/>
        <w:rPr>
          <w:rFonts w:asciiTheme="majorBidi" w:hAnsiTheme="majorBidi" w:cstheme="majorBidi" w:hint="cs"/>
          <w:b/>
          <w:bCs/>
          <w:sz w:val="24"/>
          <w:szCs w:val="24"/>
          <w:rtl/>
        </w:rPr>
      </w:pPr>
      <w:r w:rsidRPr="00AF0A1A">
        <w:rPr>
          <w:rFonts w:asciiTheme="majorBidi" w:hAnsiTheme="majorBidi" w:cstheme="majorBidi"/>
          <w:b/>
          <w:bCs/>
          <w:sz w:val="24"/>
          <w:szCs w:val="24"/>
          <w:rtl/>
        </w:rPr>
        <w:t xml:space="preserve">حمله نظامی حکومت فاشیستی ترکیه به روژاوا (کردستان سوریه) و منطقه ای که اداره اش در دست «یگان های مدافع خلق» (ی پ گ) است در واقع عملیاتی است برای نسل کشی مردم کرد آن منطقه و سرکوب شدیدتر مردم کرد </w:t>
      </w:r>
      <w:r w:rsidRPr="00AF0A1A">
        <w:rPr>
          <w:rFonts w:asciiTheme="majorBidi" w:hAnsiTheme="majorBidi" w:cstheme="majorBidi"/>
          <w:b/>
          <w:bCs/>
          <w:sz w:val="24"/>
          <w:szCs w:val="24"/>
          <w:rtl/>
        </w:rPr>
        <w:lastRenderedPageBreak/>
        <w:t>ترکیه. دولت فاشیستی ترکیه که تاریخا یکی از ارکان مهم و اصلی آن، جنگ با مردم کرد بوده است، این جنگ را به آن سوی مرزها وعلیه کردهای سوریه گسترش داده است</w:t>
      </w:r>
      <w:r w:rsidRPr="00AF0A1A">
        <w:rPr>
          <w:rFonts w:asciiTheme="majorBidi" w:hAnsiTheme="majorBidi" w:cstheme="majorBidi"/>
          <w:b/>
          <w:bCs/>
          <w:sz w:val="24"/>
          <w:szCs w:val="24"/>
        </w:rPr>
        <w:t>.</w:t>
      </w:r>
    </w:p>
    <w:p w:rsidR="006B78F1" w:rsidRPr="00AF0A1A" w:rsidRDefault="006B78F1" w:rsidP="006B78F1">
      <w:pPr>
        <w:pStyle w:val="Ingetavstnd"/>
        <w:bidi/>
        <w:jc w:val="both"/>
        <w:rPr>
          <w:rFonts w:asciiTheme="majorBidi" w:hAnsiTheme="majorBidi" w:cstheme="majorBidi"/>
          <w:b/>
          <w:bCs/>
          <w:sz w:val="24"/>
          <w:szCs w:val="24"/>
          <w:rtl/>
        </w:rPr>
      </w:pPr>
    </w:p>
    <w:p w:rsidR="00D30AFC" w:rsidRDefault="00D30AFC" w:rsidP="00185074">
      <w:pPr>
        <w:pStyle w:val="Ingetavstnd"/>
        <w:bidi/>
        <w:jc w:val="both"/>
        <w:rPr>
          <w:rFonts w:asciiTheme="majorBidi" w:hAnsiTheme="majorBidi" w:cstheme="majorBidi" w:hint="cs"/>
          <w:b/>
          <w:bCs/>
          <w:sz w:val="24"/>
          <w:szCs w:val="24"/>
          <w:rtl/>
        </w:rPr>
      </w:pPr>
      <w:r w:rsidRPr="00AF0A1A">
        <w:rPr>
          <w:rFonts w:asciiTheme="majorBidi" w:hAnsiTheme="majorBidi" w:cstheme="majorBidi"/>
          <w:b/>
          <w:bCs/>
          <w:sz w:val="24"/>
          <w:szCs w:val="24"/>
          <w:rtl/>
        </w:rPr>
        <w:t>این حمله با چراغ سبز رییس جمهوری آمریکا «ترامپ» صورت گرفته و حکومت روسیه و ایران با وجود رقابت با آمریکا، با آن توافق کردند و به دنبال منافع خود هستند. «ارتش ملی سوریه» که سابقا «ارتش آزاد» نام داشت و از افسران پیشین بشار اسد و اعضای سازمان امنیت و ارتش ترکیه (میت) تشکیل شده اند، از تصمیم دولت آنکارا برای حمله به سوریه استقبال کرد. این گروه در بیانیه ‌ای، خطاب به نیروهای تحت امر خود نوشت: «با مشت محکم به آن ها ضربه بزنید و با آتشی که بر سرشان می ‌ریزید، مزه جهنم را به آن ها بچشانید.»</w:t>
      </w:r>
    </w:p>
    <w:p w:rsidR="006B78F1" w:rsidRPr="00AF0A1A" w:rsidRDefault="006B78F1" w:rsidP="006B78F1">
      <w:pPr>
        <w:pStyle w:val="Ingetavstnd"/>
        <w:bidi/>
        <w:jc w:val="both"/>
        <w:rPr>
          <w:rFonts w:asciiTheme="majorBidi" w:hAnsiTheme="majorBidi" w:cstheme="majorBidi"/>
          <w:b/>
          <w:bCs/>
          <w:sz w:val="24"/>
          <w:szCs w:val="24"/>
          <w:rtl/>
        </w:rPr>
      </w:pPr>
    </w:p>
    <w:p w:rsidR="00185074" w:rsidRDefault="00E06FD3" w:rsidP="00E06FD3">
      <w:pPr>
        <w:pStyle w:val="Ingetavstnd"/>
        <w:bidi/>
        <w:jc w:val="both"/>
        <w:rPr>
          <w:rFonts w:asciiTheme="majorBidi" w:hAnsiTheme="majorBidi" w:cstheme="majorBidi" w:hint="cs"/>
          <w:b/>
          <w:bCs/>
          <w:sz w:val="24"/>
          <w:szCs w:val="24"/>
          <w:shd w:val="clear" w:color="auto" w:fill="FFFFFF"/>
          <w:rtl/>
        </w:rPr>
      </w:pPr>
      <w:r w:rsidRPr="00AF0A1A">
        <w:rPr>
          <w:rFonts w:asciiTheme="majorBidi" w:hAnsiTheme="majorBidi" w:cstheme="majorBidi"/>
          <w:b/>
          <w:bCs/>
          <w:sz w:val="24"/>
          <w:szCs w:val="24"/>
          <w:shd w:val="clear" w:color="auto" w:fill="FFFFFF"/>
          <w:rtl/>
        </w:rPr>
        <w:t>دورانی</w:t>
      </w:r>
      <w:r w:rsidR="00185074" w:rsidRPr="00AF0A1A">
        <w:rPr>
          <w:rFonts w:asciiTheme="majorBidi" w:hAnsiTheme="majorBidi" w:cstheme="majorBidi"/>
          <w:b/>
          <w:bCs/>
          <w:sz w:val="24"/>
          <w:szCs w:val="24"/>
          <w:shd w:val="clear" w:color="auto" w:fill="FFFFFF"/>
          <w:rtl/>
        </w:rPr>
        <w:t xml:space="preserve"> مردم سوریه علیه </w:t>
      </w:r>
      <w:r w:rsidRPr="00AF0A1A">
        <w:rPr>
          <w:rFonts w:asciiTheme="majorBidi" w:hAnsiTheme="majorBidi" w:cstheme="majorBidi"/>
          <w:b/>
          <w:bCs/>
          <w:sz w:val="24"/>
          <w:szCs w:val="24"/>
          <w:shd w:val="clear" w:color="auto" w:fill="FFFFFF"/>
          <w:rtl/>
        </w:rPr>
        <w:t>حکومت مستبد</w:t>
      </w:r>
      <w:r w:rsidR="00185074" w:rsidRPr="00AF0A1A">
        <w:rPr>
          <w:rFonts w:asciiTheme="majorBidi" w:hAnsiTheme="majorBidi" w:cstheme="majorBidi"/>
          <w:b/>
          <w:bCs/>
          <w:sz w:val="24"/>
          <w:szCs w:val="24"/>
          <w:shd w:val="clear" w:color="auto" w:fill="FFFFFF"/>
          <w:rtl/>
        </w:rPr>
        <w:t xml:space="preserve"> بعث قیام کردند که </w:t>
      </w:r>
      <w:r w:rsidRPr="00AF0A1A">
        <w:rPr>
          <w:rFonts w:asciiTheme="majorBidi" w:hAnsiTheme="majorBidi" w:cstheme="majorBidi"/>
          <w:b/>
          <w:bCs/>
          <w:sz w:val="24"/>
          <w:szCs w:val="24"/>
          <w:shd w:val="clear" w:color="auto" w:fill="FFFFFF"/>
          <w:rtl/>
        </w:rPr>
        <w:t>تقریبا</w:t>
      </w:r>
      <w:r w:rsidR="00185074" w:rsidRPr="00AF0A1A">
        <w:rPr>
          <w:rFonts w:asciiTheme="majorBidi" w:hAnsiTheme="majorBidi" w:cstheme="majorBidi"/>
          <w:b/>
          <w:bCs/>
          <w:sz w:val="24"/>
          <w:szCs w:val="24"/>
          <w:shd w:val="clear" w:color="auto" w:fill="FFFFFF"/>
          <w:rtl/>
        </w:rPr>
        <w:t xml:space="preserve"> هیچ سازمان یا حزب فعال اپوزیسیون در داخل آن </w:t>
      </w:r>
      <w:r w:rsidR="00185074" w:rsidRPr="003A0EB3">
        <w:rPr>
          <w:rFonts w:asciiTheme="majorBidi" w:hAnsiTheme="majorBidi" w:cstheme="majorBidi"/>
          <w:b/>
          <w:bCs/>
          <w:sz w:val="24"/>
          <w:szCs w:val="24"/>
          <w:shd w:val="clear" w:color="auto" w:fill="FFFFFF"/>
          <w:rtl/>
        </w:rPr>
        <w:t>کشور نفوذ توده</w:t>
      </w:r>
      <w:r w:rsidRPr="003A0EB3">
        <w:rPr>
          <w:rFonts w:asciiTheme="majorBidi" w:hAnsiTheme="majorBidi" w:cstheme="majorBidi"/>
          <w:b/>
          <w:bCs/>
          <w:sz w:val="24"/>
          <w:szCs w:val="24"/>
          <w:shd w:val="clear" w:color="auto" w:fill="FFFFFF"/>
          <w:rtl/>
        </w:rPr>
        <w:t> </w:t>
      </w:r>
      <w:r w:rsidR="00185074" w:rsidRPr="003A0EB3">
        <w:rPr>
          <w:rFonts w:asciiTheme="majorBidi" w:hAnsiTheme="majorBidi" w:cstheme="majorBidi"/>
          <w:b/>
          <w:bCs/>
          <w:sz w:val="24"/>
          <w:szCs w:val="24"/>
          <w:shd w:val="clear" w:color="auto" w:fill="FFFFFF"/>
          <w:rtl/>
        </w:rPr>
        <w:t xml:space="preserve">‌ای و سراسری نداشت. </w:t>
      </w:r>
      <w:r w:rsidRPr="003A0EB3">
        <w:rPr>
          <w:rFonts w:asciiTheme="majorBidi" w:hAnsiTheme="majorBidi" w:cstheme="majorBidi"/>
          <w:b/>
          <w:bCs/>
          <w:sz w:val="24"/>
          <w:szCs w:val="24"/>
          <w:shd w:val="clear" w:color="auto" w:fill="FFFFFF"/>
          <w:rtl/>
        </w:rPr>
        <w:t>حکومت</w:t>
      </w:r>
      <w:r w:rsidR="00185074" w:rsidRPr="003A0EB3">
        <w:rPr>
          <w:rFonts w:asciiTheme="majorBidi" w:hAnsiTheme="majorBidi" w:cstheme="majorBidi"/>
          <w:b/>
          <w:bCs/>
          <w:sz w:val="24"/>
          <w:szCs w:val="24"/>
          <w:shd w:val="clear" w:color="auto" w:fill="FFFFFF"/>
          <w:rtl/>
        </w:rPr>
        <w:t xml:space="preserve"> اسد با ریشه</w:t>
      </w:r>
      <w:r w:rsidRPr="003A0EB3">
        <w:rPr>
          <w:rFonts w:asciiTheme="majorBidi" w:hAnsiTheme="majorBidi" w:cstheme="majorBidi"/>
          <w:b/>
          <w:bCs/>
          <w:sz w:val="24"/>
          <w:szCs w:val="24"/>
          <w:shd w:val="clear" w:color="auto" w:fill="FFFFFF"/>
          <w:rtl/>
        </w:rPr>
        <w:t> </w:t>
      </w:r>
      <w:r w:rsidR="00185074" w:rsidRPr="003A0EB3">
        <w:rPr>
          <w:rFonts w:asciiTheme="majorBidi" w:hAnsiTheme="majorBidi" w:cstheme="majorBidi"/>
          <w:b/>
          <w:bCs/>
          <w:sz w:val="24"/>
          <w:szCs w:val="24"/>
          <w:shd w:val="clear" w:color="auto" w:fill="FFFFFF"/>
          <w:rtl/>
        </w:rPr>
        <w:t>‌کنی بی‌</w:t>
      </w:r>
      <w:r w:rsidRPr="003A0EB3">
        <w:rPr>
          <w:rFonts w:asciiTheme="majorBidi" w:hAnsiTheme="majorBidi" w:cstheme="majorBidi"/>
          <w:b/>
          <w:bCs/>
          <w:sz w:val="24"/>
          <w:szCs w:val="24"/>
          <w:shd w:val="clear" w:color="auto" w:fill="FFFFFF"/>
          <w:rtl/>
        </w:rPr>
        <w:t> </w:t>
      </w:r>
      <w:r w:rsidR="00185074" w:rsidRPr="003A0EB3">
        <w:rPr>
          <w:rFonts w:asciiTheme="majorBidi" w:hAnsiTheme="majorBidi" w:cstheme="majorBidi"/>
          <w:b/>
          <w:bCs/>
          <w:sz w:val="24"/>
          <w:szCs w:val="24"/>
          <w:shd w:val="clear" w:color="auto" w:fill="FFFFFF"/>
          <w:rtl/>
        </w:rPr>
        <w:t>رحمانه‌ مخالفان متشکل خود، امکان و امید قدرت</w:t>
      </w:r>
      <w:r w:rsidRPr="003A0EB3">
        <w:rPr>
          <w:rFonts w:asciiTheme="majorBidi" w:hAnsiTheme="majorBidi" w:cstheme="majorBidi"/>
          <w:b/>
          <w:bCs/>
          <w:sz w:val="24"/>
          <w:szCs w:val="24"/>
          <w:shd w:val="clear" w:color="auto" w:fill="FFFFFF"/>
          <w:rtl/>
        </w:rPr>
        <w:t> </w:t>
      </w:r>
      <w:r w:rsidR="00185074" w:rsidRPr="003A0EB3">
        <w:rPr>
          <w:rFonts w:asciiTheme="majorBidi" w:hAnsiTheme="majorBidi" w:cstheme="majorBidi"/>
          <w:b/>
          <w:bCs/>
          <w:sz w:val="24"/>
          <w:szCs w:val="24"/>
          <w:shd w:val="clear" w:color="auto" w:fill="FFFFFF"/>
          <w:rtl/>
        </w:rPr>
        <w:t>‌گیری و تاثیرگذاری سیاسی از جامعه‌</w:t>
      </w:r>
      <w:r w:rsidRPr="003A0EB3">
        <w:rPr>
          <w:rFonts w:asciiTheme="majorBidi" w:hAnsiTheme="majorBidi" w:cstheme="majorBidi"/>
          <w:b/>
          <w:bCs/>
          <w:sz w:val="24"/>
          <w:szCs w:val="24"/>
          <w:shd w:val="clear" w:color="auto" w:fill="FFFFFF"/>
          <w:rtl/>
        </w:rPr>
        <w:t xml:space="preserve"> سیاسی - اجتماعی،</w:t>
      </w:r>
      <w:r w:rsidR="00185074" w:rsidRPr="003A0EB3">
        <w:rPr>
          <w:rFonts w:asciiTheme="majorBidi" w:hAnsiTheme="majorBidi" w:cstheme="majorBidi"/>
          <w:b/>
          <w:bCs/>
          <w:sz w:val="24"/>
          <w:szCs w:val="24"/>
          <w:shd w:val="clear" w:color="auto" w:fill="FFFFFF"/>
          <w:rtl/>
        </w:rPr>
        <w:t xml:space="preserve"> سوریه را سلب کرده بود. اما پیش‌</w:t>
      </w:r>
      <w:r w:rsidRPr="003A0EB3">
        <w:rPr>
          <w:rFonts w:asciiTheme="majorBidi" w:hAnsiTheme="majorBidi" w:cstheme="majorBidi"/>
          <w:b/>
          <w:bCs/>
          <w:sz w:val="24"/>
          <w:szCs w:val="24"/>
          <w:shd w:val="clear" w:color="auto" w:fill="FFFFFF"/>
          <w:rtl/>
        </w:rPr>
        <w:t> </w:t>
      </w:r>
      <w:r w:rsidR="00185074" w:rsidRPr="003A0EB3">
        <w:rPr>
          <w:rFonts w:asciiTheme="majorBidi" w:hAnsiTheme="majorBidi" w:cstheme="majorBidi"/>
          <w:b/>
          <w:bCs/>
          <w:sz w:val="24"/>
          <w:szCs w:val="24"/>
          <w:shd w:val="clear" w:color="auto" w:fill="FFFFFF"/>
          <w:rtl/>
        </w:rPr>
        <w:t>بینی نمی</w:t>
      </w:r>
      <w:r w:rsidRPr="003A0EB3">
        <w:rPr>
          <w:rFonts w:asciiTheme="majorBidi" w:hAnsiTheme="majorBidi" w:cstheme="majorBidi"/>
          <w:b/>
          <w:bCs/>
          <w:sz w:val="24"/>
          <w:szCs w:val="24"/>
          <w:shd w:val="clear" w:color="auto" w:fill="FFFFFF"/>
          <w:rtl/>
        </w:rPr>
        <w:t> </w:t>
      </w:r>
      <w:r w:rsidR="00185074" w:rsidRPr="003A0EB3">
        <w:rPr>
          <w:rFonts w:asciiTheme="majorBidi" w:hAnsiTheme="majorBidi" w:cstheme="majorBidi"/>
          <w:b/>
          <w:bCs/>
          <w:sz w:val="24"/>
          <w:szCs w:val="24"/>
          <w:shd w:val="clear" w:color="auto" w:fill="FFFFFF"/>
          <w:rtl/>
        </w:rPr>
        <w:t xml:space="preserve">‌کرد که </w:t>
      </w:r>
      <w:r w:rsidR="00185074" w:rsidRPr="003A0EB3">
        <w:rPr>
          <w:rFonts w:asciiTheme="majorBidi" w:hAnsiTheme="majorBidi" w:cstheme="majorBidi"/>
          <w:b/>
          <w:bCs/>
          <w:sz w:val="24"/>
          <w:szCs w:val="24"/>
          <w:shd w:val="clear" w:color="auto" w:fill="FFFFFF"/>
        </w:rPr>
        <w:t> </w:t>
      </w:r>
      <w:r w:rsidR="00185074" w:rsidRPr="003A0EB3">
        <w:rPr>
          <w:rFonts w:asciiTheme="majorBidi" w:hAnsiTheme="majorBidi" w:cstheme="majorBidi"/>
          <w:b/>
          <w:bCs/>
          <w:sz w:val="24"/>
          <w:szCs w:val="24"/>
          <w:shd w:val="clear" w:color="auto" w:fill="FFFFFF"/>
          <w:rtl/>
        </w:rPr>
        <w:t>اعتراضات و سازمان</w:t>
      </w:r>
      <w:r w:rsidRPr="003A0EB3">
        <w:rPr>
          <w:rFonts w:asciiTheme="majorBidi" w:hAnsiTheme="majorBidi" w:cstheme="majorBidi"/>
          <w:b/>
          <w:bCs/>
          <w:sz w:val="24"/>
          <w:szCs w:val="24"/>
          <w:shd w:val="clear" w:color="auto" w:fill="FFFFFF"/>
          <w:rtl/>
        </w:rPr>
        <w:t> </w:t>
      </w:r>
      <w:r w:rsidR="00185074" w:rsidRPr="003A0EB3">
        <w:rPr>
          <w:rFonts w:asciiTheme="majorBidi" w:hAnsiTheme="majorBidi" w:cstheme="majorBidi"/>
          <w:b/>
          <w:bCs/>
          <w:sz w:val="24"/>
          <w:szCs w:val="24"/>
          <w:shd w:val="clear" w:color="auto" w:fill="FFFFFF"/>
          <w:rtl/>
        </w:rPr>
        <w:t>‌دهی نوین سیاسی، بی</w:t>
      </w:r>
      <w:r w:rsidRPr="003A0EB3">
        <w:rPr>
          <w:rFonts w:asciiTheme="majorBidi" w:hAnsiTheme="majorBidi" w:cstheme="majorBidi"/>
          <w:b/>
          <w:bCs/>
          <w:sz w:val="24"/>
          <w:szCs w:val="24"/>
          <w:shd w:val="clear" w:color="auto" w:fill="FFFFFF"/>
          <w:rtl/>
        </w:rPr>
        <w:t> </w:t>
      </w:r>
      <w:r w:rsidR="00185074" w:rsidRPr="003A0EB3">
        <w:rPr>
          <w:rFonts w:asciiTheme="majorBidi" w:hAnsiTheme="majorBidi" w:cstheme="majorBidi"/>
          <w:b/>
          <w:bCs/>
          <w:sz w:val="24"/>
          <w:szCs w:val="24"/>
          <w:shd w:val="clear" w:color="auto" w:fill="FFFFFF"/>
          <w:rtl/>
        </w:rPr>
        <w:t xml:space="preserve">‌اتکا به احزاب و </w:t>
      </w:r>
      <w:r w:rsidRPr="003A0EB3">
        <w:rPr>
          <w:rFonts w:asciiTheme="majorBidi" w:hAnsiTheme="majorBidi" w:cstheme="majorBidi"/>
          <w:b/>
          <w:bCs/>
          <w:sz w:val="24"/>
          <w:szCs w:val="24"/>
          <w:shd w:val="clear" w:color="auto" w:fill="FFFFFF"/>
          <w:rtl/>
        </w:rPr>
        <w:t>سازمان </w:t>
      </w:r>
      <w:r w:rsidR="00185074" w:rsidRPr="003A0EB3">
        <w:rPr>
          <w:rFonts w:asciiTheme="majorBidi" w:hAnsiTheme="majorBidi" w:cstheme="majorBidi"/>
          <w:b/>
          <w:bCs/>
          <w:sz w:val="24"/>
          <w:szCs w:val="24"/>
          <w:shd w:val="clear" w:color="auto" w:fill="FFFFFF"/>
          <w:rtl/>
        </w:rPr>
        <w:t>های سیاسی گذشته، گسترش یابد</w:t>
      </w:r>
      <w:r w:rsidR="00185074" w:rsidRPr="003A0EB3">
        <w:rPr>
          <w:rFonts w:asciiTheme="majorBidi" w:hAnsiTheme="majorBidi" w:cstheme="majorBidi"/>
          <w:b/>
          <w:bCs/>
          <w:sz w:val="24"/>
          <w:szCs w:val="24"/>
          <w:shd w:val="clear" w:color="auto" w:fill="FFFFFF"/>
        </w:rPr>
        <w:t>.</w:t>
      </w:r>
    </w:p>
    <w:p w:rsidR="006B78F1" w:rsidRPr="003A0EB3" w:rsidRDefault="006B78F1" w:rsidP="006B78F1">
      <w:pPr>
        <w:pStyle w:val="Ingetavstnd"/>
        <w:bidi/>
        <w:jc w:val="both"/>
        <w:rPr>
          <w:rFonts w:asciiTheme="majorBidi" w:hAnsiTheme="majorBidi" w:cstheme="majorBidi"/>
          <w:b/>
          <w:bCs/>
          <w:sz w:val="24"/>
          <w:szCs w:val="24"/>
          <w:shd w:val="clear" w:color="auto" w:fill="FFFFFF"/>
          <w:rtl/>
        </w:rPr>
      </w:pPr>
    </w:p>
    <w:p w:rsidR="00185074" w:rsidRPr="003A0EB3" w:rsidRDefault="00185074" w:rsidP="00E06FD3">
      <w:pPr>
        <w:pStyle w:val="Ingetavstnd"/>
        <w:bidi/>
        <w:jc w:val="both"/>
        <w:rPr>
          <w:rFonts w:asciiTheme="majorBidi" w:hAnsiTheme="majorBidi" w:cstheme="majorBidi"/>
          <w:b/>
          <w:bCs/>
          <w:sz w:val="24"/>
          <w:szCs w:val="24"/>
        </w:rPr>
      </w:pPr>
      <w:r w:rsidRPr="003A0EB3">
        <w:rPr>
          <w:rFonts w:asciiTheme="majorBidi" w:hAnsiTheme="majorBidi" w:cstheme="majorBidi"/>
          <w:b/>
          <w:bCs/>
          <w:sz w:val="24"/>
          <w:szCs w:val="24"/>
          <w:rtl/>
        </w:rPr>
        <w:t>بدون تردید جنگ دومین ارتش ناتو و هشتمین ارتش بزرگ جهان در مقابل</w:t>
      </w:r>
      <w:r w:rsidR="00E06FD3" w:rsidRPr="003A0EB3">
        <w:rPr>
          <w:rFonts w:asciiTheme="majorBidi" w:hAnsiTheme="majorBidi" w:cstheme="majorBidi"/>
          <w:b/>
          <w:bCs/>
          <w:sz w:val="24"/>
          <w:szCs w:val="24"/>
          <w:rtl/>
        </w:rPr>
        <w:t xml:space="preserve"> روژآوا،</w:t>
      </w:r>
      <w:r w:rsidRPr="003A0EB3">
        <w:rPr>
          <w:rFonts w:asciiTheme="majorBidi" w:hAnsiTheme="majorBidi" w:cstheme="majorBidi"/>
          <w:b/>
          <w:bCs/>
          <w:sz w:val="24"/>
          <w:szCs w:val="24"/>
          <w:rtl/>
        </w:rPr>
        <w:t xml:space="preserve"> جنگی نامتعادل</w:t>
      </w:r>
      <w:r w:rsidR="00E06FD3" w:rsidRPr="003A0EB3">
        <w:rPr>
          <w:rFonts w:asciiTheme="majorBidi" w:hAnsiTheme="majorBidi" w:cstheme="majorBidi"/>
          <w:b/>
          <w:bCs/>
          <w:sz w:val="24"/>
          <w:szCs w:val="24"/>
          <w:rtl/>
        </w:rPr>
        <w:t xml:space="preserve"> و در عین حال مورد حمایت سیستم سرمایه داری جهانی</w:t>
      </w:r>
      <w:r w:rsidRPr="003A0EB3">
        <w:rPr>
          <w:rFonts w:asciiTheme="majorBidi" w:hAnsiTheme="majorBidi" w:cstheme="majorBidi"/>
          <w:b/>
          <w:bCs/>
          <w:sz w:val="24"/>
          <w:szCs w:val="24"/>
          <w:rtl/>
        </w:rPr>
        <w:t xml:space="preserve"> است. این یک جنگ نامتقارن است که در آن پیشرفته</w:t>
      </w:r>
      <w:r w:rsidR="00E06FD3" w:rsidRPr="003A0EB3">
        <w:rPr>
          <w:rFonts w:asciiTheme="majorBidi" w:hAnsiTheme="majorBidi" w:cstheme="majorBidi"/>
          <w:b/>
          <w:bCs/>
          <w:sz w:val="24"/>
          <w:szCs w:val="24"/>
          <w:rtl/>
        </w:rPr>
        <w:t> </w:t>
      </w:r>
      <w:r w:rsidRPr="003A0EB3">
        <w:rPr>
          <w:rFonts w:asciiTheme="majorBidi" w:hAnsiTheme="majorBidi" w:cstheme="majorBidi"/>
          <w:b/>
          <w:bCs/>
          <w:sz w:val="24"/>
          <w:szCs w:val="24"/>
          <w:rtl/>
        </w:rPr>
        <w:t>ترین</w:t>
      </w:r>
      <w:r w:rsidR="00E06FD3" w:rsidRPr="003A0EB3">
        <w:rPr>
          <w:rFonts w:asciiTheme="majorBidi" w:hAnsiTheme="majorBidi" w:cstheme="majorBidi"/>
          <w:b/>
          <w:bCs/>
          <w:sz w:val="24"/>
          <w:szCs w:val="24"/>
          <w:rtl/>
        </w:rPr>
        <w:t xml:space="preserve"> و مدرن ترین</w:t>
      </w:r>
      <w:r w:rsidRPr="003A0EB3">
        <w:rPr>
          <w:rFonts w:asciiTheme="majorBidi" w:hAnsiTheme="majorBidi" w:cstheme="majorBidi"/>
          <w:b/>
          <w:bCs/>
          <w:sz w:val="24"/>
          <w:szCs w:val="24"/>
          <w:rtl/>
        </w:rPr>
        <w:t xml:space="preserve"> تکنولوژی نظامی در مقابل نیرویی کلاسیک و با تجهیزات ساده قرار </w:t>
      </w:r>
      <w:r w:rsidR="00E06FD3" w:rsidRPr="003A0EB3">
        <w:rPr>
          <w:rFonts w:asciiTheme="majorBidi" w:hAnsiTheme="majorBidi" w:cstheme="majorBidi"/>
          <w:b/>
          <w:bCs/>
          <w:sz w:val="24"/>
          <w:szCs w:val="24"/>
          <w:rtl/>
        </w:rPr>
        <w:t>گرفته است</w:t>
      </w:r>
      <w:r w:rsidRPr="003A0EB3">
        <w:rPr>
          <w:rFonts w:asciiTheme="majorBidi" w:hAnsiTheme="majorBidi" w:cstheme="majorBidi"/>
          <w:b/>
          <w:bCs/>
          <w:sz w:val="24"/>
          <w:szCs w:val="24"/>
          <w:rtl/>
        </w:rPr>
        <w:t>. اما</w:t>
      </w:r>
      <w:r w:rsidR="00E06FD3" w:rsidRPr="003A0EB3">
        <w:rPr>
          <w:rFonts w:asciiTheme="majorBidi" w:hAnsiTheme="majorBidi" w:cstheme="majorBidi"/>
          <w:b/>
          <w:bCs/>
          <w:sz w:val="24"/>
          <w:szCs w:val="24"/>
          <w:rtl/>
        </w:rPr>
        <w:t xml:space="preserve"> با این وجود</w:t>
      </w:r>
      <w:r w:rsidRPr="003A0EB3">
        <w:rPr>
          <w:rFonts w:asciiTheme="majorBidi" w:hAnsiTheme="majorBidi" w:cstheme="majorBidi"/>
          <w:b/>
          <w:bCs/>
          <w:sz w:val="24"/>
          <w:szCs w:val="24"/>
          <w:rtl/>
        </w:rPr>
        <w:t xml:space="preserve">، </w:t>
      </w:r>
      <w:r w:rsidR="00E06FD3" w:rsidRPr="003A0EB3">
        <w:rPr>
          <w:rFonts w:asciiTheme="majorBidi" w:hAnsiTheme="majorBidi" w:cstheme="majorBidi"/>
          <w:b/>
          <w:bCs/>
          <w:sz w:val="24"/>
          <w:szCs w:val="24"/>
          <w:rtl/>
        </w:rPr>
        <w:t>نیروهای قهرمان روژآوا</w:t>
      </w:r>
      <w:r w:rsidRPr="003A0EB3">
        <w:rPr>
          <w:rFonts w:asciiTheme="majorBidi" w:hAnsiTheme="majorBidi" w:cstheme="majorBidi"/>
          <w:b/>
          <w:bCs/>
          <w:sz w:val="24"/>
          <w:szCs w:val="24"/>
          <w:rtl/>
        </w:rPr>
        <w:t xml:space="preserve"> در</w:t>
      </w:r>
      <w:r w:rsidR="00E06FD3" w:rsidRPr="003A0EB3">
        <w:rPr>
          <w:rFonts w:asciiTheme="majorBidi" w:hAnsiTheme="majorBidi" w:cstheme="majorBidi"/>
          <w:b/>
          <w:bCs/>
          <w:sz w:val="24"/>
          <w:szCs w:val="24"/>
          <w:rtl/>
        </w:rPr>
        <w:t xml:space="preserve"> حمله به</w:t>
      </w:r>
      <w:r w:rsidRPr="003A0EB3">
        <w:rPr>
          <w:rFonts w:asciiTheme="majorBidi" w:hAnsiTheme="majorBidi" w:cstheme="majorBidi"/>
          <w:b/>
          <w:bCs/>
          <w:sz w:val="24"/>
          <w:szCs w:val="24"/>
          <w:rtl/>
        </w:rPr>
        <w:t xml:space="preserve"> عفرین</w:t>
      </w:r>
      <w:r w:rsidR="00E06FD3" w:rsidRPr="003A0EB3">
        <w:rPr>
          <w:rFonts w:asciiTheme="majorBidi" w:hAnsiTheme="majorBidi" w:cstheme="majorBidi"/>
          <w:b/>
          <w:bCs/>
          <w:sz w:val="24"/>
          <w:szCs w:val="24"/>
          <w:rtl/>
        </w:rPr>
        <w:t>،</w:t>
      </w:r>
      <w:r w:rsidRPr="003A0EB3">
        <w:rPr>
          <w:rFonts w:asciiTheme="majorBidi" w:hAnsiTheme="majorBidi" w:cstheme="majorBidi"/>
          <w:b/>
          <w:bCs/>
          <w:sz w:val="24"/>
          <w:szCs w:val="24"/>
          <w:rtl/>
        </w:rPr>
        <w:t xml:space="preserve"> دو ماه مقاومت کردند و مبارزه چندین ساله آن</w:t>
      </w:r>
      <w:r w:rsidR="00E06FD3" w:rsidRPr="003A0EB3">
        <w:rPr>
          <w:rFonts w:asciiTheme="majorBidi" w:hAnsiTheme="majorBidi" w:cstheme="majorBidi"/>
          <w:b/>
          <w:bCs/>
          <w:sz w:val="24"/>
          <w:szCs w:val="24"/>
          <w:rtl/>
        </w:rPr>
        <w:t> </w:t>
      </w:r>
      <w:r w:rsidRPr="003A0EB3">
        <w:rPr>
          <w:rFonts w:asciiTheme="majorBidi" w:hAnsiTheme="majorBidi" w:cstheme="majorBidi"/>
          <w:b/>
          <w:bCs/>
          <w:sz w:val="24"/>
          <w:szCs w:val="24"/>
          <w:rtl/>
        </w:rPr>
        <w:t>ها با داعش نیز آن</w:t>
      </w:r>
      <w:r w:rsidR="00E06FD3" w:rsidRPr="003A0EB3">
        <w:rPr>
          <w:rFonts w:asciiTheme="majorBidi" w:hAnsiTheme="majorBidi" w:cstheme="majorBidi"/>
          <w:b/>
          <w:bCs/>
          <w:sz w:val="24"/>
          <w:szCs w:val="24"/>
          <w:rtl/>
        </w:rPr>
        <w:t> </w:t>
      </w:r>
      <w:r w:rsidRPr="003A0EB3">
        <w:rPr>
          <w:rFonts w:asciiTheme="majorBidi" w:hAnsiTheme="majorBidi" w:cstheme="majorBidi"/>
          <w:b/>
          <w:bCs/>
          <w:sz w:val="24"/>
          <w:szCs w:val="24"/>
          <w:rtl/>
        </w:rPr>
        <w:t xml:space="preserve">ها را دارای تجارب زیاد نظامی و چریکی کرده است. </w:t>
      </w:r>
      <w:r w:rsidR="00E06FD3" w:rsidRPr="003A0EB3">
        <w:rPr>
          <w:rFonts w:asciiTheme="majorBidi" w:hAnsiTheme="majorBidi" w:cstheme="majorBidi"/>
          <w:b/>
          <w:bCs/>
          <w:sz w:val="24"/>
          <w:szCs w:val="24"/>
          <w:rtl/>
        </w:rPr>
        <w:t xml:space="preserve">از این رو، </w:t>
      </w:r>
      <w:r w:rsidRPr="003A0EB3">
        <w:rPr>
          <w:rFonts w:asciiTheme="majorBidi" w:hAnsiTheme="majorBidi" w:cstheme="majorBidi"/>
          <w:b/>
          <w:bCs/>
          <w:sz w:val="24"/>
          <w:szCs w:val="24"/>
          <w:rtl/>
        </w:rPr>
        <w:t>دولت</w:t>
      </w:r>
      <w:r w:rsidR="00E06FD3" w:rsidRPr="003A0EB3">
        <w:rPr>
          <w:rFonts w:asciiTheme="majorBidi" w:hAnsiTheme="majorBidi" w:cstheme="majorBidi"/>
          <w:b/>
          <w:bCs/>
          <w:sz w:val="24"/>
          <w:szCs w:val="24"/>
          <w:rtl/>
        </w:rPr>
        <w:t xml:space="preserve"> فاشیست</w:t>
      </w:r>
      <w:r w:rsidRPr="003A0EB3">
        <w:rPr>
          <w:rFonts w:asciiTheme="majorBidi" w:hAnsiTheme="majorBidi" w:cstheme="majorBidi"/>
          <w:b/>
          <w:bCs/>
          <w:sz w:val="24"/>
          <w:szCs w:val="24"/>
          <w:rtl/>
        </w:rPr>
        <w:t xml:space="preserve"> ترک ب</w:t>
      </w:r>
      <w:r w:rsidR="00E06FD3" w:rsidRPr="003A0EB3">
        <w:rPr>
          <w:rFonts w:asciiTheme="majorBidi" w:hAnsiTheme="majorBidi" w:cstheme="majorBidi"/>
          <w:b/>
          <w:bCs/>
          <w:sz w:val="24"/>
          <w:szCs w:val="24"/>
          <w:rtl/>
        </w:rPr>
        <w:t>ه </w:t>
      </w:r>
      <w:r w:rsidRPr="003A0EB3">
        <w:rPr>
          <w:rFonts w:asciiTheme="majorBidi" w:hAnsiTheme="majorBidi" w:cstheme="majorBidi"/>
          <w:b/>
          <w:bCs/>
          <w:sz w:val="24"/>
          <w:szCs w:val="24"/>
          <w:rtl/>
        </w:rPr>
        <w:t>خوبی می</w:t>
      </w:r>
      <w:r w:rsidR="00E06FD3" w:rsidRPr="003A0EB3">
        <w:rPr>
          <w:rFonts w:asciiTheme="majorBidi" w:hAnsiTheme="majorBidi" w:cstheme="majorBidi"/>
          <w:b/>
          <w:bCs/>
          <w:sz w:val="24"/>
          <w:szCs w:val="24"/>
          <w:rtl/>
        </w:rPr>
        <w:t> </w:t>
      </w:r>
      <w:r w:rsidRPr="003A0EB3">
        <w:rPr>
          <w:rFonts w:asciiTheme="majorBidi" w:hAnsiTheme="majorBidi" w:cstheme="majorBidi"/>
          <w:b/>
          <w:bCs/>
          <w:sz w:val="24"/>
          <w:szCs w:val="24"/>
          <w:rtl/>
        </w:rPr>
        <w:t>داند که این جنگ، آسان نخواهد بود</w:t>
      </w:r>
      <w:r w:rsidR="00E06FD3" w:rsidRPr="003A0EB3">
        <w:rPr>
          <w:rFonts w:asciiTheme="majorBidi" w:hAnsiTheme="majorBidi" w:cstheme="majorBidi"/>
          <w:b/>
          <w:bCs/>
          <w:sz w:val="24"/>
          <w:szCs w:val="24"/>
          <w:rtl/>
        </w:rPr>
        <w:t>!</w:t>
      </w:r>
    </w:p>
    <w:p w:rsidR="00185074" w:rsidRDefault="00185074" w:rsidP="00E06FD3">
      <w:pPr>
        <w:pStyle w:val="Ingetavstnd"/>
        <w:bidi/>
        <w:jc w:val="both"/>
        <w:rPr>
          <w:rFonts w:asciiTheme="majorBidi" w:hAnsiTheme="majorBidi" w:cstheme="majorBidi" w:hint="cs"/>
          <w:b/>
          <w:bCs/>
          <w:sz w:val="24"/>
          <w:szCs w:val="24"/>
          <w:shd w:val="clear" w:color="auto" w:fill="FFFFFF"/>
          <w:rtl/>
        </w:rPr>
      </w:pPr>
      <w:r w:rsidRPr="003A0EB3">
        <w:rPr>
          <w:rFonts w:asciiTheme="majorBidi" w:hAnsiTheme="majorBidi" w:cstheme="majorBidi"/>
          <w:b/>
          <w:bCs/>
          <w:sz w:val="24"/>
          <w:szCs w:val="24"/>
          <w:shd w:val="clear" w:color="auto" w:fill="FFFFFF"/>
          <w:rtl/>
        </w:rPr>
        <w:t>تحولات جدیدی</w:t>
      </w:r>
      <w:r w:rsidR="00E06FD3" w:rsidRPr="003A0EB3">
        <w:rPr>
          <w:rFonts w:asciiTheme="majorBidi" w:hAnsiTheme="majorBidi" w:cstheme="majorBidi"/>
          <w:b/>
          <w:bCs/>
          <w:sz w:val="24"/>
          <w:szCs w:val="24"/>
          <w:shd w:val="clear" w:color="auto" w:fill="FFFFFF"/>
          <w:rtl/>
        </w:rPr>
        <w:t xml:space="preserve"> که در لبنان، عراق، شیلی، ایران و... راه افتاده است</w:t>
      </w:r>
      <w:r w:rsidRPr="003A0EB3">
        <w:rPr>
          <w:rFonts w:asciiTheme="majorBidi" w:hAnsiTheme="majorBidi" w:cstheme="majorBidi"/>
          <w:b/>
          <w:bCs/>
          <w:sz w:val="24"/>
          <w:szCs w:val="24"/>
          <w:shd w:val="clear" w:color="auto" w:fill="FFFFFF"/>
          <w:rtl/>
        </w:rPr>
        <w:t xml:space="preserve"> </w:t>
      </w:r>
      <w:r w:rsidR="00E06FD3" w:rsidRPr="003A0EB3">
        <w:rPr>
          <w:rFonts w:asciiTheme="majorBidi" w:hAnsiTheme="majorBidi" w:cstheme="majorBidi"/>
          <w:b/>
          <w:bCs/>
          <w:sz w:val="24"/>
          <w:szCs w:val="24"/>
          <w:shd w:val="clear" w:color="auto" w:fill="FFFFFF"/>
          <w:rtl/>
        </w:rPr>
        <w:t>همگی بر علیه سیستم سرمایه داری جهانی و دولت های حامی آن است.</w:t>
      </w:r>
    </w:p>
    <w:p w:rsidR="006B78F1" w:rsidRPr="003A0EB3" w:rsidRDefault="006B78F1" w:rsidP="006B78F1">
      <w:pPr>
        <w:pStyle w:val="Ingetavstnd"/>
        <w:bidi/>
        <w:jc w:val="both"/>
        <w:rPr>
          <w:rFonts w:asciiTheme="majorBidi" w:hAnsiTheme="majorBidi" w:cstheme="majorBidi"/>
          <w:b/>
          <w:bCs/>
          <w:sz w:val="24"/>
          <w:szCs w:val="24"/>
          <w:shd w:val="clear" w:color="auto" w:fill="FFFFFF"/>
          <w:rtl/>
        </w:rPr>
      </w:pPr>
    </w:p>
    <w:p w:rsidR="00AF0A1A" w:rsidRDefault="00AF0A1A" w:rsidP="00AF0A1A">
      <w:pPr>
        <w:pStyle w:val="Ingetavstnd"/>
        <w:bidi/>
        <w:jc w:val="both"/>
        <w:rPr>
          <w:rFonts w:asciiTheme="majorBidi" w:hAnsiTheme="majorBidi" w:cstheme="majorBidi" w:hint="cs"/>
          <w:b/>
          <w:bCs/>
          <w:sz w:val="24"/>
          <w:szCs w:val="24"/>
          <w:rtl/>
          <w:lang w:eastAsia="sv-SE"/>
        </w:rPr>
      </w:pPr>
      <w:r w:rsidRPr="003A0EB3">
        <w:rPr>
          <w:rFonts w:asciiTheme="majorBidi" w:hAnsiTheme="majorBidi" w:cstheme="majorBidi"/>
          <w:b/>
          <w:bCs/>
          <w:sz w:val="24"/>
          <w:szCs w:val="24"/>
          <w:rtl/>
          <w:lang w:eastAsia="sv-SE"/>
        </w:rPr>
        <w:t xml:space="preserve">در سال </w:t>
      </w:r>
      <w:r w:rsidRPr="003A0EB3">
        <w:rPr>
          <w:rFonts w:asciiTheme="majorBidi" w:hAnsiTheme="majorBidi" w:cstheme="majorBidi"/>
          <w:b/>
          <w:bCs/>
          <w:sz w:val="24"/>
          <w:szCs w:val="24"/>
          <w:rtl/>
          <w:lang w:eastAsia="sv-SE" w:bidi="fa-IR"/>
        </w:rPr>
        <w:t>۲۰۱۴</w:t>
      </w:r>
      <w:r w:rsidRPr="003A0EB3">
        <w:rPr>
          <w:rFonts w:asciiTheme="majorBidi" w:hAnsiTheme="majorBidi" w:cstheme="majorBidi"/>
          <w:b/>
          <w:bCs/>
          <w:sz w:val="24"/>
          <w:szCs w:val="24"/>
          <w:rtl/>
          <w:lang w:eastAsia="sv-SE"/>
        </w:rPr>
        <w:t xml:space="preserve"> داعش در سوریه و عراق در حملات برق آسا ده ها شهر کوچک و بزرگ را تصرف کرد. «شریعت اسلامی» را پیاده کرد و رقه را پایتخت خودخوانده خلافت اسلامی خواند.</w:t>
      </w:r>
    </w:p>
    <w:p w:rsidR="006B78F1" w:rsidRPr="003A0EB3" w:rsidRDefault="006B78F1" w:rsidP="006B78F1">
      <w:pPr>
        <w:pStyle w:val="Ingetavstnd"/>
        <w:bidi/>
        <w:jc w:val="both"/>
        <w:rPr>
          <w:rFonts w:asciiTheme="majorBidi" w:hAnsiTheme="majorBidi" w:cstheme="majorBidi"/>
          <w:b/>
          <w:bCs/>
          <w:sz w:val="24"/>
          <w:szCs w:val="24"/>
          <w:lang w:eastAsia="sv-SE"/>
        </w:rPr>
      </w:pPr>
    </w:p>
    <w:p w:rsidR="00AF0A1A" w:rsidRDefault="00AF0A1A" w:rsidP="00AF0A1A">
      <w:pPr>
        <w:pStyle w:val="Ingetavstnd"/>
        <w:bidi/>
        <w:jc w:val="both"/>
        <w:rPr>
          <w:rFonts w:asciiTheme="majorBidi" w:hAnsiTheme="majorBidi" w:cstheme="majorBidi" w:hint="cs"/>
          <w:b/>
          <w:bCs/>
          <w:sz w:val="24"/>
          <w:szCs w:val="24"/>
          <w:rtl/>
          <w:lang w:eastAsia="sv-SE"/>
        </w:rPr>
      </w:pPr>
      <w:r w:rsidRPr="003A0EB3">
        <w:rPr>
          <w:rFonts w:asciiTheme="majorBidi" w:hAnsiTheme="majorBidi" w:cstheme="majorBidi"/>
          <w:b/>
          <w:bCs/>
          <w:sz w:val="24"/>
          <w:szCs w:val="24"/>
          <w:rtl/>
          <w:lang w:eastAsia="sv-SE"/>
        </w:rPr>
        <w:t xml:space="preserve">اما در </w:t>
      </w:r>
      <w:r w:rsidRPr="003A0EB3">
        <w:rPr>
          <w:rFonts w:asciiTheme="majorBidi" w:hAnsiTheme="majorBidi" w:cstheme="majorBidi"/>
          <w:b/>
          <w:bCs/>
          <w:sz w:val="24"/>
          <w:szCs w:val="24"/>
          <w:rtl/>
          <w:lang w:eastAsia="sv-SE" w:bidi="fa-IR"/>
        </w:rPr>
        <w:t>۱۳۰</w:t>
      </w:r>
      <w:r w:rsidRPr="003A0EB3">
        <w:rPr>
          <w:rFonts w:asciiTheme="majorBidi" w:hAnsiTheme="majorBidi" w:cstheme="majorBidi"/>
          <w:b/>
          <w:bCs/>
          <w:sz w:val="24"/>
          <w:szCs w:val="24"/>
          <w:rtl/>
          <w:lang w:eastAsia="sv-SE"/>
        </w:rPr>
        <w:t xml:space="preserve"> کیلومتری رقه در شهری کوچک «حماسه ای تاریخی» در مقابل دوربین های شبکه های جهانی رقم خورد. نیروهای مدافع خلق روژآوا در کوبانی، برای ماه ‌ها مقابل داعش مقاومت کردند. در یک سو ترکیه مرزهایش را به روی کوبانی بسته بود و در سه طرف داعش آن ها را محاصره کرده بود. مقاومت نیروهای روژآوا، افکار عمومی جهانیان را با خود همراه کرد. این حمایت به پیروزی نیروهای روژآوا و شکست داعش و محاصره کوبانی انجامید. نقطه عطفی برای اسطوره شکست ناپذیری داعش مبدل شد!</w:t>
      </w:r>
    </w:p>
    <w:p w:rsidR="006B78F1" w:rsidRPr="003A0EB3" w:rsidRDefault="006B78F1" w:rsidP="006B78F1">
      <w:pPr>
        <w:pStyle w:val="Ingetavstnd"/>
        <w:bidi/>
        <w:jc w:val="both"/>
        <w:rPr>
          <w:rFonts w:asciiTheme="majorBidi" w:hAnsiTheme="majorBidi" w:cstheme="majorBidi"/>
          <w:b/>
          <w:bCs/>
          <w:sz w:val="24"/>
          <w:szCs w:val="24"/>
          <w:rtl/>
          <w:lang w:eastAsia="sv-SE"/>
        </w:rPr>
      </w:pPr>
    </w:p>
    <w:p w:rsidR="00AF0A1A" w:rsidRDefault="00AF0A1A" w:rsidP="00AF0A1A">
      <w:pPr>
        <w:pStyle w:val="Ingetavstnd"/>
        <w:bidi/>
        <w:jc w:val="both"/>
        <w:rPr>
          <w:rFonts w:asciiTheme="majorBidi" w:hAnsiTheme="majorBidi" w:cstheme="majorBidi" w:hint="cs"/>
          <w:b/>
          <w:bCs/>
          <w:sz w:val="24"/>
          <w:szCs w:val="24"/>
          <w:rtl/>
          <w:lang w:eastAsia="sv-SE"/>
        </w:rPr>
      </w:pPr>
      <w:r w:rsidRPr="003A0EB3">
        <w:rPr>
          <w:rFonts w:asciiTheme="majorBidi" w:hAnsiTheme="majorBidi" w:cstheme="majorBidi"/>
          <w:b/>
          <w:bCs/>
          <w:sz w:val="24"/>
          <w:szCs w:val="24"/>
          <w:rtl/>
          <w:lang w:eastAsia="sv-SE"/>
        </w:rPr>
        <w:t>سیستم «روژاوا»، بر اساس روابط و مناسبات شورایی اداره می شود. یک زن و یک مرد رهبری مشترک هر نهاد مدنی و امنیتی را به عهده دارند. زنان نیمی از جامعه محسوب می‌ شوند. زنان مادر و مدیر هم هستند. برای اثبات نقش زنان کافی بود سری به گورستان</w:t>
      </w:r>
      <w:r w:rsidR="00381C34">
        <w:rPr>
          <w:rFonts w:asciiTheme="majorBidi" w:hAnsiTheme="majorBidi" w:cstheme="majorBidi" w:hint="cs"/>
          <w:b/>
          <w:bCs/>
          <w:sz w:val="24"/>
          <w:szCs w:val="24"/>
          <w:rtl/>
          <w:lang w:eastAsia="sv-SE"/>
        </w:rPr>
        <w:t> </w:t>
      </w:r>
      <w:r w:rsidRPr="003A0EB3">
        <w:rPr>
          <w:rFonts w:asciiTheme="majorBidi" w:hAnsiTheme="majorBidi" w:cstheme="majorBidi"/>
          <w:b/>
          <w:bCs/>
          <w:sz w:val="24"/>
          <w:szCs w:val="24"/>
          <w:rtl/>
          <w:lang w:eastAsia="sv-SE"/>
        </w:rPr>
        <w:t xml:space="preserve">‌های منطقه زد. جایی که بیش از </w:t>
      </w:r>
      <w:r w:rsidRPr="003A0EB3">
        <w:rPr>
          <w:rFonts w:asciiTheme="majorBidi" w:hAnsiTheme="majorBidi" w:cstheme="majorBidi"/>
          <w:b/>
          <w:bCs/>
          <w:sz w:val="24"/>
          <w:szCs w:val="24"/>
          <w:rtl/>
          <w:lang w:eastAsia="sv-SE" w:bidi="fa-IR"/>
        </w:rPr>
        <w:t>۱۱</w:t>
      </w:r>
      <w:r w:rsidRPr="003A0EB3">
        <w:rPr>
          <w:rFonts w:asciiTheme="majorBidi" w:hAnsiTheme="majorBidi" w:cstheme="majorBidi"/>
          <w:b/>
          <w:bCs/>
          <w:sz w:val="24"/>
          <w:szCs w:val="24"/>
          <w:rtl/>
          <w:lang w:eastAsia="sv-SE"/>
        </w:rPr>
        <w:t xml:space="preserve"> هزار نفر در جنگ با داعش جان باخته اند، در میان قربانیان جنگ عکس هزاران زن بر سنگ قبرها دیده می شد</w:t>
      </w:r>
      <w:r w:rsidRPr="003A0EB3">
        <w:rPr>
          <w:rFonts w:asciiTheme="majorBidi" w:hAnsiTheme="majorBidi" w:cstheme="majorBidi"/>
          <w:b/>
          <w:bCs/>
          <w:sz w:val="24"/>
          <w:szCs w:val="24"/>
          <w:lang w:eastAsia="sv-SE"/>
        </w:rPr>
        <w:t>.</w:t>
      </w:r>
    </w:p>
    <w:p w:rsidR="006B78F1" w:rsidRPr="003A0EB3" w:rsidRDefault="006B78F1" w:rsidP="006B78F1">
      <w:pPr>
        <w:pStyle w:val="Ingetavstnd"/>
        <w:bidi/>
        <w:jc w:val="both"/>
        <w:rPr>
          <w:rFonts w:asciiTheme="majorBidi" w:hAnsiTheme="majorBidi" w:cstheme="majorBidi"/>
          <w:b/>
          <w:bCs/>
          <w:sz w:val="24"/>
          <w:szCs w:val="24"/>
          <w:lang w:eastAsia="sv-SE"/>
        </w:rPr>
      </w:pPr>
    </w:p>
    <w:p w:rsidR="00AF0A1A" w:rsidRDefault="00AF0A1A" w:rsidP="00AF0A1A">
      <w:pPr>
        <w:pStyle w:val="Ingetavstnd"/>
        <w:bidi/>
        <w:jc w:val="both"/>
        <w:rPr>
          <w:rFonts w:asciiTheme="majorBidi" w:hAnsiTheme="majorBidi" w:cstheme="majorBidi" w:hint="cs"/>
          <w:b/>
          <w:bCs/>
          <w:sz w:val="24"/>
          <w:szCs w:val="24"/>
          <w:rtl/>
          <w:lang w:eastAsia="sv-SE"/>
        </w:rPr>
      </w:pPr>
      <w:r w:rsidRPr="003A0EB3">
        <w:rPr>
          <w:rFonts w:asciiTheme="majorBidi" w:hAnsiTheme="majorBidi" w:cstheme="majorBidi"/>
          <w:b/>
          <w:bCs/>
          <w:sz w:val="24"/>
          <w:szCs w:val="24"/>
          <w:rtl/>
          <w:lang w:eastAsia="sv-SE"/>
        </w:rPr>
        <w:t>در «روژاوا» چند همسری و ازدواج اجباری دختران در این جامعه به شدت سنتی و اسلامی ممنوع است. متخلفان مجرم شناخته می شوند</w:t>
      </w:r>
      <w:r w:rsidRPr="003A0EB3">
        <w:rPr>
          <w:rFonts w:asciiTheme="majorBidi" w:hAnsiTheme="majorBidi" w:cstheme="majorBidi"/>
          <w:b/>
          <w:bCs/>
          <w:sz w:val="24"/>
          <w:szCs w:val="24"/>
          <w:lang w:eastAsia="sv-SE"/>
        </w:rPr>
        <w:t>.</w:t>
      </w:r>
    </w:p>
    <w:p w:rsidR="006B78F1" w:rsidRPr="003A0EB3" w:rsidRDefault="006B78F1" w:rsidP="006B78F1">
      <w:pPr>
        <w:pStyle w:val="Ingetavstnd"/>
        <w:bidi/>
        <w:jc w:val="both"/>
        <w:rPr>
          <w:rFonts w:asciiTheme="majorBidi" w:hAnsiTheme="majorBidi" w:cstheme="majorBidi"/>
          <w:b/>
          <w:bCs/>
          <w:sz w:val="24"/>
          <w:szCs w:val="24"/>
          <w:lang w:eastAsia="sv-SE"/>
        </w:rPr>
      </w:pPr>
    </w:p>
    <w:p w:rsidR="00AF0A1A" w:rsidRDefault="00AF0A1A" w:rsidP="00AF0A1A">
      <w:pPr>
        <w:pStyle w:val="Ingetavstnd"/>
        <w:bidi/>
        <w:jc w:val="both"/>
        <w:rPr>
          <w:rFonts w:asciiTheme="majorBidi" w:hAnsiTheme="majorBidi" w:cstheme="majorBidi" w:hint="cs"/>
          <w:b/>
          <w:bCs/>
          <w:sz w:val="24"/>
          <w:szCs w:val="24"/>
          <w:rtl/>
          <w:lang w:eastAsia="sv-SE"/>
        </w:rPr>
      </w:pPr>
      <w:r w:rsidRPr="003A0EB3">
        <w:rPr>
          <w:rFonts w:asciiTheme="majorBidi" w:hAnsiTheme="majorBidi" w:cstheme="majorBidi"/>
          <w:b/>
          <w:bCs/>
          <w:sz w:val="24"/>
          <w:szCs w:val="24"/>
          <w:rtl/>
          <w:lang w:eastAsia="sv-SE"/>
        </w:rPr>
        <w:t>مناطق تحت کنترل نیروهای روژاوا در شمال سوریه، یکی از امن ترین مناطق در سوریه بود. جایی که اعراب، چچن ها، ترکمن ها، مسیحیان، کردها و...، دوشادوش هم با داعش ‌جنگیده اند. اما اکنون این آرامش را همکاری های آشکار و نهان ترکیه، روسیه و آمریکا، حکومت اسلامی و حکومت مرکزی سوریه و لشکرکشی ارتش فاشیست ترکیه به هم زده است.</w:t>
      </w:r>
    </w:p>
    <w:p w:rsidR="006B78F1" w:rsidRPr="003A0EB3" w:rsidRDefault="006B78F1" w:rsidP="006B78F1">
      <w:pPr>
        <w:pStyle w:val="Ingetavstnd"/>
        <w:bidi/>
        <w:jc w:val="both"/>
        <w:rPr>
          <w:rFonts w:asciiTheme="majorBidi" w:hAnsiTheme="majorBidi" w:cstheme="majorBidi"/>
          <w:b/>
          <w:bCs/>
          <w:sz w:val="24"/>
          <w:szCs w:val="24"/>
          <w:rtl/>
          <w:lang w:eastAsia="sv-SE" w:bidi="fa-IR"/>
        </w:rPr>
      </w:pPr>
    </w:p>
    <w:p w:rsidR="00AF0A1A" w:rsidRDefault="00AF0A1A" w:rsidP="00AF0A1A">
      <w:pPr>
        <w:pStyle w:val="Ingetavstnd"/>
        <w:bidi/>
        <w:jc w:val="both"/>
        <w:rPr>
          <w:rFonts w:asciiTheme="majorBidi" w:hAnsiTheme="majorBidi" w:cstheme="majorBidi" w:hint="cs"/>
          <w:b/>
          <w:bCs/>
          <w:sz w:val="24"/>
          <w:szCs w:val="24"/>
          <w:rtl/>
          <w:lang w:eastAsia="sv-SE"/>
        </w:rPr>
      </w:pPr>
      <w:r w:rsidRPr="003A0EB3">
        <w:rPr>
          <w:rFonts w:asciiTheme="majorBidi" w:hAnsiTheme="majorBidi" w:cstheme="majorBidi"/>
          <w:b/>
          <w:bCs/>
          <w:sz w:val="24"/>
          <w:szCs w:val="24"/>
          <w:rtl/>
          <w:lang w:eastAsia="sv-SE"/>
        </w:rPr>
        <w:t>در حالی که پس از شکست داعش، نیروهای دمکراتیک سوریه به قدرتمند ترین نیروهای سوریه مبدل شدند. اما بدون سلاح های هوایی و</w:t>
      </w:r>
      <w:r w:rsidR="006B78F1">
        <w:rPr>
          <w:rFonts w:asciiTheme="majorBidi" w:hAnsiTheme="majorBidi" w:cstheme="majorBidi"/>
          <w:b/>
          <w:bCs/>
          <w:sz w:val="24"/>
          <w:szCs w:val="24"/>
          <w:rtl/>
          <w:lang w:eastAsia="sv-SE"/>
        </w:rPr>
        <w:t xml:space="preserve"> سلاح های سنگین پیشرفته و مدرن!</w:t>
      </w:r>
    </w:p>
    <w:p w:rsidR="006B78F1" w:rsidRPr="003A0EB3" w:rsidRDefault="006B78F1" w:rsidP="006B78F1">
      <w:pPr>
        <w:pStyle w:val="Ingetavstnd"/>
        <w:bidi/>
        <w:jc w:val="both"/>
        <w:rPr>
          <w:rFonts w:asciiTheme="majorBidi" w:hAnsiTheme="majorBidi" w:cstheme="majorBidi"/>
          <w:b/>
          <w:bCs/>
          <w:sz w:val="24"/>
          <w:szCs w:val="24"/>
          <w:rtl/>
          <w:lang w:eastAsia="sv-SE" w:bidi="fa-IR"/>
        </w:rPr>
      </w:pPr>
    </w:p>
    <w:p w:rsidR="00AF0A1A" w:rsidRDefault="00AF0A1A" w:rsidP="006B78F1">
      <w:pPr>
        <w:pStyle w:val="Ingetavstnd"/>
        <w:bidi/>
        <w:jc w:val="both"/>
        <w:rPr>
          <w:rFonts w:asciiTheme="majorBidi" w:hAnsiTheme="majorBidi" w:cstheme="majorBidi" w:hint="cs"/>
          <w:b/>
          <w:bCs/>
          <w:sz w:val="24"/>
          <w:szCs w:val="24"/>
          <w:shd w:val="clear" w:color="auto" w:fill="FFFFFF"/>
          <w:rtl/>
        </w:rPr>
      </w:pPr>
      <w:r w:rsidRPr="003A0EB3">
        <w:rPr>
          <w:rFonts w:asciiTheme="majorBidi" w:hAnsiTheme="majorBidi" w:cstheme="majorBidi"/>
          <w:b/>
          <w:bCs/>
          <w:sz w:val="24"/>
          <w:szCs w:val="24"/>
          <w:shd w:val="clear" w:color="auto" w:fill="FFFFFF"/>
          <w:rtl/>
        </w:rPr>
        <w:t>مبنای روابط اجتماعی و قانونی در «روژآوا» به یک قرارداد اجتماعی مرتبط است و اداره جامعه در «روژآوا»، به</w:t>
      </w:r>
      <w:r w:rsidR="006B78F1">
        <w:rPr>
          <w:rFonts w:asciiTheme="majorBidi" w:hAnsiTheme="majorBidi" w:cstheme="majorBidi" w:hint="cs"/>
          <w:b/>
          <w:bCs/>
          <w:sz w:val="24"/>
          <w:szCs w:val="24"/>
          <w:shd w:val="clear" w:color="auto" w:fill="FFFFFF"/>
          <w:rtl/>
        </w:rPr>
        <w:t> </w:t>
      </w:r>
      <w:r w:rsidRPr="003A0EB3">
        <w:rPr>
          <w:rFonts w:asciiTheme="majorBidi" w:hAnsiTheme="majorBidi" w:cstheme="majorBidi"/>
          <w:b/>
          <w:bCs/>
          <w:sz w:val="24"/>
          <w:szCs w:val="24"/>
          <w:shd w:val="clear" w:color="auto" w:fill="FFFFFF"/>
          <w:rtl/>
        </w:rPr>
        <w:t>شیوه خودمدیریتی دموکراتیک و از کوچک ترین جوامع محلی آغاز می ‌شود</w:t>
      </w:r>
      <w:r w:rsidRPr="003A0EB3">
        <w:rPr>
          <w:rFonts w:asciiTheme="majorBidi" w:hAnsiTheme="majorBidi" w:cstheme="majorBidi"/>
          <w:b/>
          <w:bCs/>
          <w:sz w:val="24"/>
          <w:szCs w:val="24"/>
          <w:shd w:val="clear" w:color="auto" w:fill="FFFFFF"/>
        </w:rPr>
        <w:t>.</w:t>
      </w:r>
    </w:p>
    <w:p w:rsidR="006B78F1" w:rsidRPr="003A0EB3" w:rsidRDefault="006B78F1" w:rsidP="006B78F1">
      <w:pPr>
        <w:pStyle w:val="Ingetavstnd"/>
        <w:bidi/>
        <w:jc w:val="both"/>
        <w:rPr>
          <w:rFonts w:asciiTheme="majorBidi" w:hAnsiTheme="majorBidi" w:cstheme="majorBidi"/>
          <w:b/>
          <w:bCs/>
          <w:sz w:val="24"/>
          <w:szCs w:val="24"/>
          <w:shd w:val="clear" w:color="auto" w:fill="FFFFFF"/>
          <w:rtl/>
        </w:rPr>
      </w:pPr>
    </w:p>
    <w:p w:rsidR="00AF0A1A" w:rsidRDefault="00AF0A1A" w:rsidP="00AF0A1A">
      <w:pPr>
        <w:pStyle w:val="Ingetavstnd"/>
        <w:bidi/>
        <w:jc w:val="both"/>
        <w:rPr>
          <w:rFonts w:asciiTheme="majorBidi" w:hAnsiTheme="majorBidi" w:cstheme="majorBidi" w:hint="cs"/>
          <w:b/>
          <w:bCs/>
          <w:sz w:val="24"/>
          <w:szCs w:val="24"/>
          <w:rtl/>
          <w:lang w:eastAsia="sv-SE"/>
        </w:rPr>
      </w:pPr>
      <w:r w:rsidRPr="003A0EB3">
        <w:rPr>
          <w:rFonts w:asciiTheme="majorBidi" w:hAnsiTheme="majorBidi" w:cstheme="majorBidi"/>
          <w:b/>
          <w:bCs/>
          <w:sz w:val="24"/>
          <w:szCs w:val="24"/>
          <w:rtl/>
          <w:lang w:eastAsia="sv-SE"/>
        </w:rPr>
        <w:lastRenderedPageBreak/>
        <w:t>بر اساس قرار داد اجتماعی «روژآوا»، فدراسیون دموکراتیک شمال سوریه خود را متعهد به سه معیار اکولوژیک، دموکراتیک و آزادی زنان می ‌داند</w:t>
      </w:r>
      <w:r w:rsidRPr="003A0EB3">
        <w:rPr>
          <w:rFonts w:asciiTheme="majorBidi" w:hAnsiTheme="majorBidi" w:cstheme="majorBidi"/>
          <w:b/>
          <w:bCs/>
          <w:sz w:val="24"/>
          <w:szCs w:val="24"/>
          <w:lang w:eastAsia="sv-SE"/>
        </w:rPr>
        <w:t>.</w:t>
      </w:r>
    </w:p>
    <w:p w:rsidR="006B78F1" w:rsidRPr="003A0EB3" w:rsidRDefault="006B78F1" w:rsidP="006B78F1">
      <w:pPr>
        <w:pStyle w:val="Ingetavstnd"/>
        <w:bidi/>
        <w:jc w:val="both"/>
        <w:rPr>
          <w:rFonts w:asciiTheme="majorBidi" w:hAnsiTheme="majorBidi" w:cstheme="majorBidi"/>
          <w:b/>
          <w:bCs/>
          <w:sz w:val="24"/>
          <w:szCs w:val="24"/>
          <w:lang w:eastAsia="sv-SE"/>
        </w:rPr>
      </w:pPr>
    </w:p>
    <w:p w:rsidR="00AF0A1A" w:rsidRDefault="00AF0A1A" w:rsidP="00AF0A1A">
      <w:pPr>
        <w:pStyle w:val="Ingetavstnd"/>
        <w:bidi/>
        <w:jc w:val="both"/>
        <w:rPr>
          <w:rFonts w:asciiTheme="majorBidi" w:hAnsiTheme="majorBidi" w:cstheme="majorBidi" w:hint="cs"/>
          <w:b/>
          <w:bCs/>
          <w:sz w:val="24"/>
          <w:szCs w:val="24"/>
          <w:rtl/>
        </w:rPr>
      </w:pPr>
      <w:r w:rsidRPr="003A0EB3">
        <w:rPr>
          <w:rFonts w:asciiTheme="majorBidi" w:hAnsiTheme="majorBidi" w:cstheme="majorBidi"/>
          <w:b/>
          <w:bCs/>
          <w:sz w:val="24"/>
          <w:szCs w:val="24"/>
          <w:rtl/>
        </w:rPr>
        <w:t>در انقلاب روژاوا (کردستان سوریه)، زنان ثابت کردند که نیروی خفته‌ ای اند که اگر فضا پیدا کنند هیچ قدرتی توان رویارویی با آنان را نخواهد داشت. داعشی‌ های وحشی که اکثر شهرهای سوریه و عراق را یک‌ شبه تسخیر کرده بودند، وقتی به شهر کوبانی رسیدند، عمدتا با ایستادگی حماسی زنان کرد، با شکست سختی مواجه شدند.</w:t>
      </w:r>
    </w:p>
    <w:p w:rsidR="006B78F1" w:rsidRPr="003A0EB3" w:rsidRDefault="006B78F1" w:rsidP="006B78F1">
      <w:pPr>
        <w:pStyle w:val="Ingetavstnd"/>
        <w:bidi/>
        <w:jc w:val="both"/>
        <w:rPr>
          <w:rFonts w:asciiTheme="majorBidi" w:hAnsiTheme="majorBidi" w:cstheme="majorBidi"/>
          <w:b/>
          <w:bCs/>
          <w:sz w:val="24"/>
          <w:szCs w:val="24"/>
          <w:rtl/>
        </w:rPr>
      </w:pPr>
    </w:p>
    <w:p w:rsidR="00AF0A1A" w:rsidRDefault="00AF0A1A" w:rsidP="00AF0A1A">
      <w:pPr>
        <w:pStyle w:val="Ingetavstnd"/>
        <w:bidi/>
        <w:jc w:val="both"/>
        <w:rPr>
          <w:rFonts w:asciiTheme="majorBidi" w:hAnsiTheme="majorBidi" w:cstheme="majorBidi" w:hint="cs"/>
          <w:b/>
          <w:bCs/>
          <w:sz w:val="24"/>
          <w:szCs w:val="24"/>
          <w:rtl/>
        </w:rPr>
      </w:pPr>
      <w:r w:rsidRPr="003A0EB3">
        <w:rPr>
          <w:rFonts w:asciiTheme="majorBidi" w:hAnsiTheme="majorBidi" w:cstheme="majorBidi"/>
          <w:b/>
          <w:bCs/>
          <w:sz w:val="24"/>
          <w:szCs w:val="24"/>
          <w:rtl/>
        </w:rPr>
        <w:t>داعشی ‌ها و سایر مذهبی هایی که زنان را «ناقص ‌العقل و کنیزکانی» «شهوت رانی» حیوانی ‌شان تضور می کنند، در میدان جنگ در برابر این زنان متعهد و آزادی خواه و برابری طلب، درمانده و پوزه شان به خاک مالیده شد!</w:t>
      </w:r>
    </w:p>
    <w:p w:rsidR="006B78F1" w:rsidRDefault="006B78F1" w:rsidP="006B78F1">
      <w:pPr>
        <w:pStyle w:val="Ingetavstnd"/>
        <w:bidi/>
        <w:jc w:val="both"/>
        <w:rPr>
          <w:rFonts w:asciiTheme="majorBidi" w:hAnsiTheme="majorBidi" w:cstheme="majorBidi"/>
          <w:b/>
          <w:bCs/>
          <w:sz w:val="24"/>
          <w:szCs w:val="24"/>
          <w:rtl/>
        </w:rPr>
      </w:pPr>
    </w:p>
    <w:p w:rsidR="003D0092" w:rsidRPr="003A1DBB" w:rsidRDefault="003D0092" w:rsidP="003D0092">
      <w:pPr>
        <w:pStyle w:val="Ingetavstnd"/>
        <w:bidi/>
        <w:jc w:val="both"/>
        <w:rPr>
          <w:rFonts w:asciiTheme="majorBidi" w:hAnsiTheme="majorBidi" w:cstheme="majorBidi" w:hint="cs"/>
          <w:b/>
          <w:bCs/>
          <w:sz w:val="24"/>
          <w:szCs w:val="24"/>
          <w:rtl/>
        </w:rPr>
      </w:pPr>
      <w:r w:rsidRPr="003A1DBB">
        <w:rPr>
          <w:rFonts w:asciiTheme="majorBidi" w:hAnsiTheme="majorBidi" w:cstheme="majorBidi" w:hint="cs"/>
          <w:b/>
          <w:bCs/>
          <w:sz w:val="24"/>
          <w:szCs w:val="24"/>
          <w:rtl/>
        </w:rPr>
        <w:t>تجارب تاریخی نشان داده است که اگر در هر انقلابی، زنان دوش به</w:t>
      </w:r>
      <w:r w:rsidRPr="003A1DBB">
        <w:rPr>
          <w:rFonts w:asciiTheme="majorBidi" w:hAnsiTheme="majorBidi" w:cstheme="majorBidi" w:hint="eastAsia"/>
          <w:b/>
          <w:bCs/>
          <w:sz w:val="24"/>
          <w:szCs w:val="24"/>
          <w:rtl/>
        </w:rPr>
        <w:t> </w:t>
      </w:r>
      <w:r w:rsidRPr="003A1DBB">
        <w:rPr>
          <w:rFonts w:asciiTheme="majorBidi" w:hAnsiTheme="majorBidi" w:cstheme="majorBidi" w:hint="cs"/>
          <w:b/>
          <w:bCs/>
          <w:sz w:val="24"/>
          <w:szCs w:val="24"/>
          <w:rtl/>
        </w:rPr>
        <w:t>دوش مردان هم</w:t>
      </w:r>
      <w:r w:rsidRPr="003A1DBB">
        <w:rPr>
          <w:rFonts w:asciiTheme="majorBidi" w:hAnsiTheme="majorBidi" w:cstheme="majorBidi" w:hint="eastAsia"/>
          <w:b/>
          <w:bCs/>
          <w:sz w:val="24"/>
          <w:szCs w:val="24"/>
          <w:rtl/>
        </w:rPr>
        <w:t> </w:t>
      </w:r>
      <w:r w:rsidRPr="003A1DBB">
        <w:rPr>
          <w:rFonts w:asciiTheme="majorBidi" w:hAnsiTheme="majorBidi" w:cstheme="majorBidi" w:hint="cs"/>
          <w:b/>
          <w:bCs/>
          <w:sz w:val="24"/>
          <w:szCs w:val="24"/>
          <w:rtl/>
        </w:rPr>
        <w:t>فکرشان در رهبری آن قرار نگیرند نهایت به شکست خواهد انجامید و باز هم مردسالاری غالب خواهد شد.</w:t>
      </w:r>
    </w:p>
    <w:p w:rsidR="006B78F1" w:rsidRPr="003A1DBB" w:rsidRDefault="006B78F1" w:rsidP="006B78F1">
      <w:pPr>
        <w:pStyle w:val="Ingetavstnd"/>
        <w:bidi/>
        <w:jc w:val="both"/>
        <w:rPr>
          <w:rFonts w:asciiTheme="majorBidi" w:hAnsiTheme="majorBidi" w:cstheme="majorBidi"/>
          <w:b/>
          <w:bCs/>
          <w:sz w:val="24"/>
          <w:szCs w:val="24"/>
          <w:rtl/>
        </w:rPr>
      </w:pPr>
    </w:p>
    <w:p w:rsidR="007403BD" w:rsidRPr="003A1DBB" w:rsidRDefault="007403BD" w:rsidP="00381C34">
      <w:pPr>
        <w:pStyle w:val="Ingetavstnd"/>
        <w:bidi/>
        <w:jc w:val="both"/>
        <w:rPr>
          <w:rFonts w:asciiTheme="majorBidi" w:hAnsiTheme="majorBidi" w:cstheme="majorBidi" w:hint="cs"/>
          <w:b/>
          <w:bCs/>
          <w:sz w:val="24"/>
          <w:szCs w:val="24"/>
          <w:rtl/>
        </w:rPr>
      </w:pPr>
      <w:r w:rsidRPr="003A1DBB">
        <w:rPr>
          <w:rFonts w:asciiTheme="majorBidi" w:hAnsiTheme="majorBidi" w:cstheme="majorBidi"/>
          <w:b/>
          <w:bCs/>
          <w:sz w:val="24"/>
          <w:szCs w:val="24"/>
          <w:rtl/>
        </w:rPr>
        <w:t xml:space="preserve">شواهد در جامعه </w:t>
      </w:r>
      <w:r w:rsidR="0010624C" w:rsidRPr="003A1DBB">
        <w:rPr>
          <w:rFonts w:asciiTheme="majorBidi" w:hAnsiTheme="majorBidi" w:cstheme="majorBidi" w:hint="cs"/>
          <w:b/>
          <w:bCs/>
          <w:sz w:val="24"/>
          <w:szCs w:val="24"/>
          <w:rtl/>
        </w:rPr>
        <w:t>جهانی،</w:t>
      </w:r>
      <w:r w:rsidRPr="003A1DBB">
        <w:rPr>
          <w:rFonts w:asciiTheme="majorBidi" w:hAnsiTheme="majorBidi" w:cstheme="majorBidi"/>
          <w:b/>
          <w:bCs/>
          <w:sz w:val="24"/>
          <w:szCs w:val="24"/>
          <w:rtl/>
        </w:rPr>
        <w:t xml:space="preserve"> نشان می</w:t>
      </w:r>
      <w:r w:rsidR="0010624C" w:rsidRPr="003A1DBB">
        <w:rPr>
          <w:rFonts w:asciiTheme="majorBidi" w:hAnsiTheme="majorBidi" w:cstheme="majorBidi" w:hint="cs"/>
          <w:b/>
          <w:bCs/>
          <w:sz w:val="24"/>
          <w:szCs w:val="24"/>
          <w:rtl/>
        </w:rPr>
        <w:t> </w:t>
      </w:r>
      <w:r w:rsidRPr="003A1DBB">
        <w:rPr>
          <w:rFonts w:asciiTheme="majorBidi" w:hAnsiTheme="majorBidi" w:cstheme="majorBidi"/>
          <w:b/>
          <w:bCs/>
          <w:sz w:val="24"/>
          <w:szCs w:val="24"/>
          <w:rtl/>
        </w:rPr>
        <w:t xml:space="preserve">‌دهد که زنان </w:t>
      </w:r>
      <w:r w:rsidR="0010624C" w:rsidRPr="003A1DBB">
        <w:rPr>
          <w:rFonts w:asciiTheme="majorBidi" w:hAnsiTheme="majorBidi" w:cstheme="majorBidi" w:hint="cs"/>
          <w:b/>
          <w:bCs/>
          <w:sz w:val="24"/>
          <w:szCs w:val="24"/>
          <w:rtl/>
        </w:rPr>
        <w:t>روژآوا</w:t>
      </w:r>
      <w:r w:rsidRPr="003A1DBB">
        <w:rPr>
          <w:rFonts w:asciiTheme="majorBidi" w:hAnsiTheme="majorBidi" w:cstheme="majorBidi"/>
          <w:b/>
          <w:bCs/>
          <w:sz w:val="24"/>
          <w:szCs w:val="24"/>
          <w:rtl/>
        </w:rPr>
        <w:t xml:space="preserve"> در آغاز قرن بیست</w:t>
      </w:r>
      <w:r w:rsidR="0010624C" w:rsidRPr="003A1DBB">
        <w:rPr>
          <w:rFonts w:asciiTheme="majorBidi" w:hAnsiTheme="majorBidi" w:cstheme="majorBidi" w:hint="cs"/>
          <w:b/>
          <w:bCs/>
          <w:sz w:val="24"/>
          <w:szCs w:val="24"/>
          <w:rtl/>
        </w:rPr>
        <w:t> </w:t>
      </w:r>
      <w:r w:rsidRPr="003A1DBB">
        <w:rPr>
          <w:rFonts w:asciiTheme="majorBidi" w:hAnsiTheme="majorBidi" w:cstheme="majorBidi"/>
          <w:b/>
          <w:bCs/>
          <w:sz w:val="24"/>
          <w:szCs w:val="24"/>
          <w:rtl/>
        </w:rPr>
        <w:t>‌و</w:t>
      </w:r>
      <w:r w:rsidR="0010624C" w:rsidRPr="003A1DBB">
        <w:rPr>
          <w:rFonts w:asciiTheme="majorBidi" w:hAnsiTheme="majorBidi" w:cstheme="majorBidi" w:hint="cs"/>
          <w:b/>
          <w:bCs/>
          <w:sz w:val="24"/>
          <w:szCs w:val="24"/>
          <w:rtl/>
        </w:rPr>
        <w:t> </w:t>
      </w:r>
      <w:r w:rsidRPr="003A1DBB">
        <w:rPr>
          <w:rFonts w:asciiTheme="majorBidi" w:hAnsiTheme="majorBidi" w:cstheme="majorBidi"/>
          <w:b/>
          <w:bCs/>
          <w:sz w:val="24"/>
          <w:szCs w:val="24"/>
          <w:rtl/>
        </w:rPr>
        <w:t>یک</w:t>
      </w:r>
      <w:r w:rsidR="0010624C" w:rsidRPr="003A1DBB">
        <w:rPr>
          <w:rFonts w:asciiTheme="majorBidi" w:hAnsiTheme="majorBidi" w:cstheme="majorBidi" w:hint="cs"/>
          <w:b/>
          <w:bCs/>
          <w:sz w:val="24"/>
          <w:szCs w:val="24"/>
          <w:rtl/>
        </w:rPr>
        <w:t>،</w:t>
      </w:r>
      <w:r w:rsidRPr="003A1DBB">
        <w:rPr>
          <w:rFonts w:asciiTheme="majorBidi" w:hAnsiTheme="majorBidi" w:cstheme="majorBidi"/>
          <w:b/>
          <w:bCs/>
          <w:sz w:val="24"/>
          <w:szCs w:val="24"/>
          <w:rtl/>
        </w:rPr>
        <w:t xml:space="preserve"> ارزش</w:t>
      </w:r>
      <w:r w:rsidR="0010624C" w:rsidRPr="003A1DBB">
        <w:rPr>
          <w:rFonts w:asciiTheme="majorBidi" w:hAnsiTheme="majorBidi" w:cstheme="majorBidi" w:hint="cs"/>
          <w:b/>
          <w:bCs/>
          <w:sz w:val="24"/>
          <w:szCs w:val="24"/>
          <w:rtl/>
        </w:rPr>
        <w:t> </w:t>
      </w:r>
      <w:r w:rsidRPr="003A1DBB">
        <w:rPr>
          <w:rFonts w:asciiTheme="majorBidi" w:hAnsiTheme="majorBidi" w:cstheme="majorBidi"/>
          <w:b/>
          <w:bCs/>
          <w:sz w:val="24"/>
          <w:szCs w:val="24"/>
          <w:rtl/>
        </w:rPr>
        <w:t>‌های</w:t>
      </w:r>
      <w:r w:rsidR="0010624C" w:rsidRPr="003A1DBB">
        <w:rPr>
          <w:rFonts w:asciiTheme="majorBidi" w:hAnsiTheme="majorBidi" w:cstheme="majorBidi" w:hint="cs"/>
          <w:b/>
          <w:bCs/>
          <w:sz w:val="24"/>
          <w:szCs w:val="24"/>
          <w:rtl/>
        </w:rPr>
        <w:t xml:space="preserve"> سیاسی و انقلابی</w:t>
      </w:r>
      <w:r w:rsidRPr="003A1DBB">
        <w:rPr>
          <w:rFonts w:asciiTheme="majorBidi" w:hAnsiTheme="majorBidi" w:cstheme="majorBidi"/>
          <w:b/>
          <w:bCs/>
          <w:sz w:val="24"/>
          <w:szCs w:val="24"/>
          <w:rtl/>
        </w:rPr>
        <w:t xml:space="preserve"> متحول</w:t>
      </w:r>
      <w:r w:rsidR="0010624C" w:rsidRPr="003A1DBB">
        <w:rPr>
          <w:rFonts w:asciiTheme="majorBidi" w:hAnsiTheme="majorBidi" w:cstheme="majorBidi" w:hint="cs"/>
          <w:b/>
          <w:bCs/>
          <w:sz w:val="24"/>
          <w:szCs w:val="24"/>
          <w:rtl/>
        </w:rPr>
        <w:t xml:space="preserve"> تاریخی</w:t>
      </w:r>
      <w:r w:rsidR="0010624C" w:rsidRPr="003A1DBB">
        <w:rPr>
          <w:rFonts w:asciiTheme="majorBidi" w:hAnsiTheme="majorBidi" w:cstheme="majorBidi" w:hint="eastAsia"/>
          <w:b/>
          <w:bCs/>
          <w:sz w:val="24"/>
          <w:szCs w:val="24"/>
          <w:rtl/>
        </w:rPr>
        <w:t> </w:t>
      </w:r>
      <w:r w:rsidR="0010624C" w:rsidRPr="003A1DBB">
        <w:rPr>
          <w:rFonts w:asciiTheme="majorBidi" w:hAnsiTheme="majorBidi" w:cstheme="majorBidi" w:hint="cs"/>
          <w:b/>
          <w:bCs/>
          <w:sz w:val="24"/>
          <w:szCs w:val="24"/>
          <w:rtl/>
        </w:rPr>
        <w:t>جدیدی نشان داده</w:t>
      </w:r>
      <w:r w:rsidR="00381C34" w:rsidRPr="003A1DBB">
        <w:rPr>
          <w:rFonts w:asciiTheme="majorBidi" w:hAnsiTheme="majorBidi" w:cstheme="majorBidi" w:hint="eastAsia"/>
          <w:b/>
          <w:bCs/>
          <w:sz w:val="24"/>
          <w:szCs w:val="24"/>
          <w:rtl/>
        </w:rPr>
        <w:t> </w:t>
      </w:r>
      <w:r w:rsidR="0010624C" w:rsidRPr="003A1DBB">
        <w:rPr>
          <w:rFonts w:asciiTheme="majorBidi" w:hAnsiTheme="majorBidi" w:cstheme="majorBidi" w:hint="cs"/>
          <w:b/>
          <w:bCs/>
          <w:sz w:val="24"/>
          <w:szCs w:val="24"/>
          <w:rtl/>
        </w:rPr>
        <w:t>اند.</w:t>
      </w:r>
      <w:r w:rsidRPr="003A1DBB">
        <w:rPr>
          <w:rFonts w:asciiTheme="majorBidi" w:hAnsiTheme="majorBidi" w:cstheme="majorBidi"/>
          <w:b/>
          <w:bCs/>
          <w:sz w:val="24"/>
          <w:szCs w:val="24"/>
          <w:rtl/>
        </w:rPr>
        <w:t xml:space="preserve"> این زنان</w:t>
      </w:r>
      <w:r w:rsidR="0010624C" w:rsidRPr="003A1DBB">
        <w:rPr>
          <w:rFonts w:asciiTheme="majorBidi" w:hAnsiTheme="majorBidi" w:cstheme="majorBidi" w:hint="cs"/>
          <w:b/>
          <w:bCs/>
          <w:sz w:val="24"/>
          <w:szCs w:val="24"/>
          <w:rtl/>
        </w:rPr>
        <w:t>،</w:t>
      </w:r>
      <w:r w:rsidRPr="003A1DBB">
        <w:rPr>
          <w:rFonts w:asciiTheme="majorBidi" w:hAnsiTheme="majorBidi" w:cstheme="majorBidi"/>
          <w:b/>
          <w:bCs/>
          <w:sz w:val="24"/>
          <w:szCs w:val="24"/>
          <w:rtl/>
        </w:rPr>
        <w:t xml:space="preserve"> از </w:t>
      </w:r>
      <w:r w:rsidR="0010624C" w:rsidRPr="003A1DBB">
        <w:rPr>
          <w:rFonts w:asciiTheme="majorBidi" w:hAnsiTheme="majorBidi" w:cstheme="majorBidi" w:hint="cs"/>
          <w:b/>
          <w:bCs/>
          <w:sz w:val="24"/>
          <w:szCs w:val="24"/>
          <w:rtl/>
        </w:rPr>
        <w:t>سنت</w:t>
      </w:r>
      <w:r w:rsidR="00381C34" w:rsidRPr="003A1DBB">
        <w:rPr>
          <w:rFonts w:asciiTheme="majorBidi" w:hAnsiTheme="majorBidi" w:cstheme="majorBidi" w:hint="cs"/>
          <w:b/>
          <w:bCs/>
          <w:sz w:val="24"/>
          <w:szCs w:val="24"/>
          <w:rtl/>
        </w:rPr>
        <w:t> </w:t>
      </w:r>
      <w:r w:rsidR="0010624C" w:rsidRPr="003A1DBB">
        <w:rPr>
          <w:rFonts w:asciiTheme="majorBidi" w:hAnsiTheme="majorBidi" w:cstheme="majorBidi" w:hint="cs"/>
          <w:b/>
          <w:bCs/>
          <w:sz w:val="24"/>
          <w:szCs w:val="24"/>
          <w:rtl/>
        </w:rPr>
        <w:t>های</w:t>
      </w:r>
      <w:r w:rsidRPr="003A1DBB">
        <w:rPr>
          <w:rFonts w:asciiTheme="majorBidi" w:hAnsiTheme="majorBidi" w:cstheme="majorBidi"/>
          <w:b/>
          <w:bCs/>
          <w:sz w:val="24"/>
          <w:szCs w:val="24"/>
          <w:rtl/>
        </w:rPr>
        <w:t xml:space="preserve"> مرد</w:t>
      </w:r>
      <w:r w:rsidR="0010624C" w:rsidRPr="003A1DBB">
        <w:rPr>
          <w:rFonts w:asciiTheme="majorBidi" w:hAnsiTheme="majorBidi" w:cstheme="majorBidi" w:hint="cs"/>
          <w:b/>
          <w:bCs/>
          <w:sz w:val="24"/>
          <w:szCs w:val="24"/>
          <w:rtl/>
        </w:rPr>
        <w:t>سارانه مرسوم در جامعه سرمایه</w:t>
      </w:r>
      <w:r w:rsidR="00381C34" w:rsidRPr="003A1DBB">
        <w:rPr>
          <w:rFonts w:asciiTheme="majorBidi" w:hAnsiTheme="majorBidi" w:cstheme="majorBidi" w:hint="eastAsia"/>
          <w:b/>
          <w:bCs/>
          <w:sz w:val="24"/>
          <w:szCs w:val="24"/>
          <w:rtl/>
        </w:rPr>
        <w:t> </w:t>
      </w:r>
      <w:r w:rsidR="0010624C" w:rsidRPr="003A1DBB">
        <w:rPr>
          <w:rFonts w:asciiTheme="majorBidi" w:hAnsiTheme="majorBidi" w:cstheme="majorBidi" w:hint="cs"/>
          <w:b/>
          <w:bCs/>
          <w:sz w:val="24"/>
          <w:szCs w:val="24"/>
          <w:rtl/>
        </w:rPr>
        <w:t>داری،</w:t>
      </w:r>
      <w:r w:rsidRPr="003A1DBB">
        <w:rPr>
          <w:rFonts w:asciiTheme="majorBidi" w:hAnsiTheme="majorBidi" w:cstheme="majorBidi"/>
          <w:b/>
          <w:bCs/>
          <w:sz w:val="24"/>
          <w:szCs w:val="24"/>
          <w:rtl/>
        </w:rPr>
        <w:t xml:space="preserve"> </w:t>
      </w:r>
      <w:r w:rsidR="0010624C" w:rsidRPr="003A1DBB">
        <w:rPr>
          <w:rFonts w:asciiTheme="majorBidi" w:hAnsiTheme="majorBidi" w:cstheme="majorBidi" w:hint="cs"/>
          <w:b/>
          <w:bCs/>
          <w:sz w:val="24"/>
          <w:szCs w:val="24"/>
          <w:rtl/>
        </w:rPr>
        <w:t>عبور کرده</w:t>
      </w:r>
      <w:r w:rsidR="00381C34" w:rsidRPr="003A1DBB">
        <w:rPr>
          <w:rFonts w:asciiTheme="majorBidi" w:hAnsiTheme="majorBidi" w:cstheme="majorBidi" w:hint="cs"/>
          <w:b/>
          <w:bCs/>
          <w:sz w:val="24"/>
          <w:szCs w:val="24"/>
          <w:rtl/>
        </w:rPr>
        <w:t> </w:t>
      </w:r>
      <w:r w:rsidR="0010624C" w:rsidRPr="003A1DBB">
        <w:rPr>
          <w:rFonts w:asciiTheme="majorBidi" w:hAnsiTheme="majorBidi" w:cstheme="majorBidi" w:hint="cs"/>
          <w:b/>
          <w:bCs/>
          <w:sz w:val="24"/>
          <w:szCs w:val="24"/>
          <w:rtl/>
        </w:rPr>
        <w:t>اند و</w:t>
      </w:r>
      <w:r w:rsidRPr="003A1DBB">
        <w:rPr>
          <w:rFonts w:asciiTheme="majorBidi" w:hAnsiTheme="majorBidi" w:cstheme="majorBidi"/>
          <w:b/>
          <w:bCs/>
          <w:sz w:val="24"/>
          <w:szCs w:val="24"/>
          <w:rtl/>
        </w:rPr>
        <w:t xml:space="preserve"> با نگاهی بر وضعیت سیاسی، اجتماعی و فردی خود، الگویی دیگر را برگزیده‌</w:t>
      </w:r>
      <w:r w:rsidR="00381C34" w:rsidRPr="003A1DBB">
        <w:rPr>
          <w:rFonts w:asciiTheme="majorBidi" w:hAnsiTheme="majorBidi" w:cstheme="majorBidi" w:hint="eastAsia"/>
          <w:b/>
          <w:bCs/>
          <w:sz w:val="24"/>
          <w:szCs w:val="24"/>
          <w:rtl/>
        </w:rPr>
        <w:t> </w:t>
      </w:r>
      <w:r w:rsidRPr="003A1DBB">
        <w:rPr>
          <w:rFonts w:asciiTheme="majorBidi" w:hAnsiTheme="majorBidi" w:cstheme="majorBidi"/>
          <w:b/>
          <w:bCs/>
          <w:sz w:val="24"/>
          <w:szCs w:val="24"/>
          <w:rtl/>
        </w:rPr>
        <w:t>اند که آنان را به</w:t>
      </w:r>
      <w:r w:rsidR="00381C34" w:rsidRPr="003A1DBB">
        <w:rPr>
          <w:rFonts w:asciiTheme="majorBidi" w:hAnsiTheme="majorBidi" w:cstheme="majorBidi" w:hint="cs"/>
          <w:b/>
          <w:bCs/>
          <w:sz w:val="24"/>
          <w:szCs w:val="24"/>
          <w:rtl/>
        </w:rPr>
        <w:t> </w:t>
      </w:r>
      <w:r w:rsidRPr="003A1DBB">
        <w:rPr>
          <w:rFonts w:asciiTheme="majorBidi" w:hAnsiTheme="majorBidi" w:cstheme="majorBidi"/>
          <w:b/>
          <w:bCs/>
          <w:sz w:val="24"/>
          <w:szCs w:val="24"/>
          <w:rtl/>
        </w:rPr>
        <w:t>سوی برابری جنسیتی هدایت می</w:t>
      </w:r>
      <w:r w:rsidR="00381C34" w:rsidRPr="003A1DBB">
        <w:rPr>
          <w:rFonts w:asciiTheme="majorBidi" w:hAnsiTheme="majorBidi" w:cstheme="majorBidi" w:hint="cs"/>
          <w:b/>
          <w:bCs/>
          <w:sz w:val="24"/>
          <w:szCs w:val="24"/>
          <w:rtl/>
        </w:rPr>
        <w:t> </w:t>
      </w:r>
      <w:r w:rsidR="00381C34" w:rsidRPr="003A1DBB">
        <w:rPr>
          <w:rFonts w:asciiTheme="majorBidi" w:hAnsiTheme="majorBidi" w:cstheme="majorBidi"/>
          <w:b/>
          <w:bCs/>
          <w:sz w:val="24"/>
          <w:szCs w:val="24"/>
          <w:rtl/>
        </w:rPr>
        <w:t>ک</w:t>
      </w:r>
      <w:r w:rsidR="0010624C" w:rsidRPr="003A1DBB">
        <w:rPr>
          <w:rFonts w:asciiTheme="majorBidi" w:hAnsiTheme="majorBidi" w:cstheme="majorBidi" w:hint="cs"/>
          <w:b/>
          <w:bCs/>
          <w:sz w:val="24"/>
          <w:szCs w:val="24"/>
          <w:rtl/>
        </w:rPr>
        <w:t>ن</w:t>
      </w:r>
      <w:r w:rsidRPr="003A1DBB">
        <w:rPr>
          <w:rFonts w:asciiTheme="majorBidi" w:hAnsiTheme="majorBidi" w:cstheme="majorBidi"/>
          <w:b/>
          <w:bCs/>
          <w:sz w:val="24"/>
          <w:szCs w:val="24"/>
          <w:rtl/>
        </w:rPr>
        <w:t>د</w:t>
      </w:r>
      <w:r w:rsidR="0010624C" w:rsidRPr="003A1DBB">
        <w:rPr>
          <w:rFonts w:asciiTheme="majorBidi" w:hAnsiTheme="majorBidi" w:cstheme="majorBidi" w:hint="cs"/>
          <w:b/>
          <w:bCs/>
          <w:sz w:val="24"/>
          <w:szCs w:val="24"/>
          <w:rtl/>
        </w:rPr>
        <w:t xml:space="preserve"> و این عزم و اداره خود را در هشت سال گذشته در مقابل قضاوت اف</w:t>
      </w:r>
      <w:r w:rsidR="00381C34" w:rsidRPr="003A1DBB">
        <w:rPr>
          <w:rFonts w:asciiTheme="majorBidi" w:hAnsiTheme="majorBidi" w:cstheme="majorBidi" w:hint="cs"/>
          <w:b/>
          <w:bCs/>
          <w:sz w:val="24"/>
          <w:szCs w:val="24"/>
          <w:rtl/>
        </w:rPr>
        <w:t>ک</w:t>
      </w:r>
      <w:r w:rsidR="0010624C" w:rsidRPr="003A1DBB">
        <w:rPr>
          <w:rFonts w:asciiTheme="majorBidi" w:hAnsiTheme="majorBidi" w:cstheme="majorBidi" w:hint="cs"/>
          <w:b/>
          <w:bCs/>
          <w:sz w:val="24"/>
          <w:szCs w:val="24"/>
          <w:rtl/>
        </w:rPr>
        <w:t>ار عمومی جهانی قرار داده</w:t>
      </w:r>
      <w:r w:rsidR="00381C34" w:rsidRPr="003A1DBB">
        <w:rPr>
          <w:rFonts w:asciiTheme="majorBidi" w:hAnsiTheme="majorBidi" w:cstheme="majorBidi" w:hint="cs"/>
          <w:b/>
          <w:bCs/>
          <w:sz w:val="24"/>
          <w:szCs w:val="24"/>
          <w:rtl/>
        </w:rPr>
        <w:t> </w:t>
      </w:r>
      <w:r w:rsidR="0010624C" w:rsidRPr="003A1DBB">
        <w:rPr>
          <w:rFonts w:asciiTheme="majorBidi" w:hAnsiTheme="majorBidi" w:cstheme="majorBidi" w:hint="cs"/>
          <w:b/>
          <w:bCs/>
          <w:sz w:val="24"/>
          <w:szCs w:val="24"/>
          <w:rtl/>
        </w:rPr>
        <w:t xml:space="preserve">اند. </w:t>
      </w:r>
      <w:r w:rsidRPr="003A1DBB">
        <w:rPr>
          <w:rFonts w:asciiTheme="majorBidi" w:hAnsiTheme="majorBidi" w:cstheme="majorBidi"/>
          <w:b/>
          <w:bCs/>
          <w:sz w:val="24"/>
          <w:szCs w:val="24"/>
          <w:rtl/>
        </w:rPr>
        <w:t>این زنان</w:t>
      </w:r>
      <w:r w:rsidR="0010624C" w:rsidRPr="003A1DBB">
        <w:rPr>
          <w:rFonts w:asciiTheme="majorBidi" w:hAnsiTheme="majorBidi" w:cstheme="majorBidi" w:hint="cs"/>
          <w:b/>
          <w:bCs/>
          <w:sz w:val="24"/>
          <w:szCs w:val="24"/>
          <w:rtl/>
        </w:rPr>
        <w:t>،</w:t>
      </w:r>
      <w:r w:rsidRPr="003A1DBB">
        <w:rPr>
          <w:rFonts w:asciiTheme="majorBidi" w:hAnsiTheme="majorBidi" w:cstheme="majorBidi"/>
          <w:b/>
          <w:bCs/>
          <w:sz w:val="24"/>
          <w:szCs w:val="24"/>
          <w:rtl/>
        </w:rPr>
        <w:t xml:space="preserve"> نشان داده</w:t>
      </w:r>
      <w:r w:rsidR="0010624C" w:rsidRPr="003A1DBB">
        <w:rPr>
          <w:rFonts w:asciiTheme="majorBidi" w:hAnsiTheme="majorBidi" w:cstheme="majorBidi" w:hint="cs"/>
          <w:b/>
          <w:bCs/>
          <w:sz w:val="24"/>
          <w:szCs w:val="24"/>
          <w:rtl/>
        </w:rPr>
        <w:t> </w:t>
      </w:r>
      <w:r w:rsidRPr="003A1DBB">
        <w:rPr>
          <w:rFonts w:asciiTheme="majorBidi" w:hAnsiTheme="majorBidi" w:cstheme="majorBidi"/>
          <w:b/>
          <w:bCs/>
          <w:sz w:val="24"/>
          <w:szCs w:val="24"/>
          <w:rtl/>
        </w:rPr>
        <w:t>‌اند که تغییر در جامعه</w:t>
      </w:r>
      <w:r w:rsidR="0010624C" w:rsidRPr="003A1DBB">
        <w:rPr>
          <w:rFonts w:asciiTheme="majorBidi" w:hAnsiTheme="majorBidi" w:cstheme="majorBidi" w:hint="eastAsia"/>
          <w:b/>
          <w:bCs/>
          <w:sz w:val="24"/>
          <w:szCs w:val="24"/>
          <w:rtl/>
        </w:rPr>
        <w:t> </w:t>
      </w:r>
      <w:r w:rsidR="0010624C" w:rsidRPr="003A1DBB">
        <w:rPr>
          <w:rFonts w:asciiTheme="majorBidi" w:hAnsiTheme="majorBidi" w:cstheme="majorBidi" w:hint="cs"/>
          <w:b/>
          <w:bCs/>
          <w:sz w:val="24"/>
          <w:szCs w:val="24"/>
          <w:rtl/>
        </w:rPr>
        <w:t xml:space="preserve">ای </w:t>
      </w:r>
      <w:r w:rsidRPr="003A1DBB">
        <w:rPr>
          <w:rFonts w:asciiTheme="majorBidi" w:hAnsiTheme="majorBidi" w:cstheme="majorBidi"/>
          <w:b/>
          <w:bCs/>
          <w:sz w:val="24"/>
          <w:szCs w:val="24"/>
          <w:rtl/>
        </w:rPr>
        <w:t>سنتی و مردسالار</w:t>
      </w:r>
      <w:r w:rsidR="0010624C" w:rsidRPr="003A1DBB">
        <w:rPr>
          <w:rFonts w:asciiTheme="majorBidi" w:hAnsiTheme="majorBidi" w:cstheme="majorBidi" w:hint="cs"/>
          <w:b/>
          <w:bCs/>
          <w:sz w:val="24"/>
          <w:szCs w:val="24"/>
          <w:rtl/>
        </w:rPr>
        <w:t xml:space="preserve">، نه تنها </w:t>
      </w:r>
      <w:r w:rsidRPr="003A1DBB">
        <w:rPr>
          <w:rFonts w:asciiTheme="majorBidi" w:hAnsiTheme="majorBidi" w:cstheme="majorBidi"/>
          <w:b/>
          <w:bCs/>
          <w:sz w:val="24"/>
          <w:szCs w:val="24"/>
          <w:rtl/>
        </w:rPr>
        <w:t>غیر ممکن نیست</w:t>
      </w:r>
      <w:r w:rsidR="0010624C" w:rsidRPr="003A1DBB">
        <w:rPr>
          <w:rFonts w:asciiTheme="majorBidi" w:hAnsiTheme="majorBidi" w:cstheme="majorBidi" w:hint="cs"/>
          <w:b/>
          <w:bCs/>
          <w:sz w:val="24"/>
          <w:szCs w:val="24"/>
          <w:rtl/>
        </w:rPr>
        <w:t>، بلکه بالنده و رو به</w:t>
      </w:r>
      <w:r w:rsidR="00381C34" w:rsidRPr="003A1DBB">
        <w:rPr>
          <w:rFonts w:asciiTheme="majorBidi" w:hAnsiTheme="majorBidi" w:cstheme="majorBidi" w:hint="cs"/>
          <w:b/>
          <w:bCs/>
          <w:sz w:val="24"/>
          <w:szCs w:val="24"/>
          <w:rtl/>
        </w:rPr>
        <w:t> </w:t>
      </w:r>
      <w:r w:rsidR="0010624C" w:rsidRPr="003A1DBB">
        <w:rPr>
          <w:rFonts w:asciiTheme="majorBidi" w:hAnsiTheme="majorBidi" w:cstheme="majorBidi" w:hint="cs"/>
          <w:b/>
          <w:bCs/>
          <w:sz w:val="24"/>
          <w:szCs w:val="24"/>
          <w:rtl/>
        </w:rPr>
        <w:t>رشد</w:t>
      </w:r>
      <w:r w:rsidR="00381C34" w:rsidRPr="003A1DBB">
        <w:rPr>
          <w:rFonts w:asciiTheme="majorBidi" w:hAnsiTheme="majorBidi" w:cstheme="majorBidi" w:hint="cs"/>
          <w:b/>
          <w:bCs/>
          <w:sz w:val="24"/>
          <w:szCs w:val="24"/>
          <w:rtl/>
        </w:rPr>
        <w:t xml:space="preserve"> و عملی</w:t>
      </w:r>
      <w:r w:rsidR="0010624C" w:rsidRPr="003A1DBB">
        <w:rPr>
          <w:rFonts w:asciiTheme="majorBidi" w:hAnsiTheme="majorBidi" w:cstheme="majorBidi" w:hint="cs"/>
          <w:b/>
          <w:bCs/>
          <w:sz w:val="24"/>
          <w:szCs w:val="24"/>
          <w:rtl/>
        </w:rPr>
        <w:t xml:space="preserve"> است!</w:t>
      </w:r>
    </w:p>
    <w:p w:rsidR="006B78F1" w:rsidRPr="003A1DBB" w:rsidRDefault="006B78F1" w:rsidP="003A1DBB">
      <w:pPr>
        <w:pStyle w:val="Ingetavstnd"/>
        <w:bidi/>
        <w:jc w:val="both"/>
        <w:rPr>
          <w:rFonts w:asciiTheme="majorBidi" w:hAnsiTheme="majorBidi" w:cstheme="majorBidi"/>
          <w:b/>
          <w:bCs/>
          <w:sz w:val="24"/>
          <w:szCs w:val="24"/>
          <w:rtl/>
        </w:rPr>
      </w:pPr>
      <w:r w:rsidRPr="003A1DBB">
        <w:rPr>
          <w:rFonts w:asciiTheme="majorBidi" w:hAnsiTheme="majorBidi" w:cstheme="majorBidi" w:hint="cs"/>
          <w:b/>
          <w:bCs/>
          <w:sz w:val="24"/>
          <w:szCs w:val="24"/>
          <w:rtl/>
        </w:rPr>
        <w:t>تاریخ کنونی روژآوا در سطح منطقه</w:t>
      </w:r>
      <w:r w:rsidRPr="003A1DBB">
        <w:rPr>
          <w:rFonts w:asciiTheme="majorBidi" w:hAnsiTheme="majorBidi" w:cstheme="majorBidi" w:hint="eastAsia"/>
          <w:b/>
          <w:bCs/>
          <w:sz w:val="24"/>
          <w:szCs w:val="24"/>
          <w:rtl/>
        </w:rPr>
        <w:t> </w:t>
      </w:r>
      <w:r w:rsidRPr="003A1DBB">
        <w:rPr>
          <w:rFonts w:asciiTheme="majorBidi" w:hAnsiTheme="majorBidi" w:cstheme="majorBidi" w:hint="cs"/>
          <w:b/>
          <w:bCs/>
          <w:sz w:val="24"/>
          <w:szCs w:val="24"/>
          <w:rtl/>
        </w:rPr>
        <w:t>ای و جهانی در هزاران خبر، گزارش، مطلب، نقد، سیمنار، میزگرد،</w:t>
      </w:r>
      <w:r w:rsidR="003A1DBB" w:rsidRPr="003A1DBB">
        <w:rPr>
          <w:rFonts w:asciiTheme="majorBidi" w:hAnsiTheme="majorBidi" w:cstheme="majorBidi" w:hint="cs"/>
          <w:b/>
          <w:bCs/>
          <w:sz w:val="24"/>
          <w:szCs w:val="24"/>
          <w:rtl/>
        </w:rPr>
        <w:t xml:space="preserve"> تظاهرات،</w:t>
      </w:r>
      <w:r w:rsidRPr="003A1DBB">
        <w:rPr>
          <w:rFonts w:asciiTheme="majorBidi" w:hAnsiTheme="majorBidi" w:cstheme="majorBidi" w:hint="cs"/>
          <w:b/>
          <w:bCs/>
          <w:sz w:val="24"/>
          <w:szCs w:val="24"/>
          <w:rtl/>
        </w:rPr>
        <w:t xml:space="preserve"> تحلیل، کتاب و </w:t>
      </w:r>
      <w:r w:rsidR="003A1DBB" w:rsidRPr="003A1DBB">
        <w:rPr>
          <w:rFonts w:asciiTheme="majorBidi" w:hAnsiTheme="majorBidi" w:cstheme="majorBidi" w:hint="cs"/>
          <w:b/>
          <w:bCs/>
          <w:sz w:val="24"/>
          <w:szCs w:val="24"/>
          <w:rtl/>
        </w:rPr>
        <w:t>ف</w:t>
      </w:r>
      <w:r w:rsidRPr="003A1DBB">
        <w:rPr>
          <w:rFonts w:asciiTheme="majorBidi" w:hAnsiTheme="majorBidi" w:cstheme="majorBidi" w:hint="cs"/>
          <w:b/>
          <w:bCs/>
          <w:sz w:val="24"/>
          <w:szCs w:val="24"/>
          <w:rtl/>
        </w:rPr>
        <w:t>یلم، آن</w:t>
      </w:r>
      <w:r w:rsidRPr="003A1DBB">
        <w:rPr>
          <w:rFonts w:asciiTheme="majorBidi" w:hAnsiTheme="majorBidi" w:cstheme="majorBidi" w:hint="eastAsia"/>
          <w:b/>
          <w:bCs/>
          <w:sz w:val="24"/>
          <w:szCs w:val="24"/>
          <w:rtl/>
        </w:rPr>
        <w:t> </w:t>
      </w:r>
      <w:r w:rsidRPr="003A1DBB">
        <w:rPr>
          <w:rFonts w:asciiTheme="majorBidi" w:hAnsiTheme="majorBidi" w:cstheme="majorBidi" w:hint="cs"/>
          <w:b/>
          <w:bCs/>
          <w:sz w:val="24"/>
          <w:szCs w:val="24"/>
          <w:rtl/>
        </w:rPr>
        <w:t>چنان محکم و استوار ثبت شده است که نه دولت و ارتش فاشیست ترکیه، نه حکومت</w:t>
      </w:r>
      <w:r w:rsidRPr="003A1DBB">
        <w:rPr>
          <w:rFonts w:asciiTheme="majorBidi" w:hAnsiTheme="majorBidi" w:cstheme="majorBidi" w:hint="eastAsia"/>
          <w:b/>
          <w:bCs/>
          <w:sz w:val="24"/>
          <w:szCs w:val="24"/>
          <w:rtl/>
        </w:rPr>
        <w:t> </w:t>
      </w:r>
      <w:r w:rsidRPr="003A1DBB">
        <w:rPr>
          <w:rFonts w:asciiTheme="majorBidi" w:hAnsiTheme="majorBidi" w:cstheme="majorBidi" w:hint="cs"/>
          <w:b/>
          <w:bCs/>
          <w:sz w:val="24"/>
          <w:szCs w:val="24"/>
          <w:rtl/>
        </w:rPr>
        <w:t>های سرمایه</w:t>
      </w:r>
      <w:r w:rsidRPr="003A1DBB">
        <w:rPr>
          <w:rFonts w:asciiTheme="majorBidi" w:hAnsiTheme="majorBidi" w:cstheme="majorBidi" w:hint="eastAsia"/>
          <w:b/>
          <w:bCs/>
          <w:sz w:val="24"/>
          <w:szCs w:val="24"/>
          <w:rtl/>
        </w:rPr>
        <w:t> </w:t>
      </w:r>
      <w:r w:rsidRPr="003A1DBB">
        <w:rPr>
          <w:rFonts w:asciiTheme="majorBidi" w:hAnsiTheme="majorBidi" w:cstheme="majorBidi" w:hint="cs"/>
          <w:b/>
          <w:bCs/>
          <w:sz w:val="24"/>
          <w:szCs w:val="24"/>
          <w:rtl/>
        </w:rPr>
        <w:t>داری ستم</w:t>
      </w:r>
      <w:r w:rsidRPr="003A1DBB">
        <w:rPr>
          <w:rFonts w:asciiTheme="majorBidi" w:hAnsiTheme="majorBidi" w:cstheme="majorBidi" w:hint="eastAsia"/>
          <w:b/>
          <w:bCs/>
          <w:sz w:val="24"/>
          <w:szCs w:val="24"/>
          <w:rtl/>
        </w:rPr>
        <w:t> </w:t>
      </w:r>
      <w:r w:rsidRPr="003A1DBB">
        <w:rPr>
          <w:rFonts w:asciiTheme="majorBidi" w:hAnsiTheme="majorBidi" w:cstheme="majorBidi" w:hint="cs"/>
          <w:b/>
          <w:bCs/>
          <w:sz w:val="24"/>
          <w:szCs w:val="24"/>
          <w:rtl/>
        </w:rPr>
        <w:t>گر و جنگ</w:t>
      </w:r>
      <w:r w:rsidRPr="003A1DBB">
        <w:rPr>
          <w:rFonts w:asciiTheme="majorBidi" w:hAnsiTheme="majorBidi" w:cstheme="majorBidi" w:hint="eastAsia"/>
          <w:b/>
          <w:bCs/>
          <w:sz w:val="24"/>
          <w:szCs w:val="24"/>
          <w:rtl/>
        </w:rPr>
        <w:t> </w:t>
      </w:r>
      <w:r w:rsidRPr="003A1DBB">
        <w:rPr>
          <w:rFonts w:asciiTheme="majorBidi" w:hAnsiTheme="majorBidi" w:cstheme="majorBidi" w:hint="cs"/>
          <w:b/>
          <w:bCs/>
          <w:sz w:val="24"/>
          <w:szCs w:val="24"/>
          <w:rtl/>
        </w:rPr>
        <w:t>طلب دخیل در جنگ داخلی هشت ساله سوریه هم چون روسیه، ایران، آمریکا و...، قا</w:t>
      </w:r>
      <w:r w:rsidR="003A1DBB" w:rsidRPr="003A1DBB">
        <w:rPr>
          <w:rFonts w:asciiTheme="majorBidi" w:hAnsiTheme="majorBidi" w:cstheme="majorBidi" w:hint="cs"/>
          <w:b/>
          <w:bCs/>
          <w:sz w:val="24"/>
          <w:szCs w:val="24"/>
          <w:rtl/>
        </w:rPr>
        <w:t>در</w:t>
      </w:r>
      <w:r w:rsidRPr="003A1DBB">
        <w:rPr>
          <w:rFonts w:asciiTheme="majorBidi" w:hAnsiTheme="majorBidi" w:cstheme="majorBidi" w:hint="cs"/>
          <w:b/>
          <w:bCs/>
          <w:sz w:val="24"/>
          <w:szCs w:val="24"/>
          <w:rtl/>
        </w:rPr>
        <w:t xml:space="preserve"> نیستند این تاریخ</w:t>
      </w:r>
      <w:r w:rsidR="003A1DBB" w:rsidRPr="003A1DBB">
        <w:rPr>
          <w:rFonts w:asciiTheme="majorBidi" w:hAnsiTheme="majorBidi" w:cstheme="majorBidi" w:hint="cs"/>
          <w:b/>
          <w:bCs/>
          <w:sz w:val="24"/>
          <w:szCs w:val="24"/>
          <w:rtl/>
        </w:rPr>
        <w:t xml:space="preserve"> پرافتخار و رهایی</w:t>
      </w:r>
      <w:r w:rsidR="003A1DBB" w:rsidRPr="003A1DBB">
        <w:rPr>
          <w:rFonts w:asciiTheme="majorBidi" w:hAnsiTheme="majorBidi" w:cstheme="majorBidi" w:hint="eastAsia"/>
          <w:b/>
          <w:bCs/>
          <w:sz w:val="24"/>
          <w:szCs w:val="24"/>
          <w:rtl/>
        </w:rPr>
        <w:t> </w:t>
      </w:r>
      <w:r w:rsidR="003A1DBB" w:rsidRPr="003A1DBB">
        <w:rPr>
          <w:rFonts w:asciiTheme="majorBidi" w:hAnsiTheme="majorBidi" w:cstheme="majorBidi" w:hint="cs"/>
          <w:b/>
          <w:bCs/>
          <w:sz w:val="24"/>
          <w:szCs w:val="24"/>
          <w:rtl/>
        </w:rPr>
        <w:t>بخش</w:t>
      </w:r>
      <w:r w:rsidRPr="003A1DBB">
        <w:rPr>
          <w:rFonts w:asciiTheme="majorBidi" w:hAnsiTheme="majorBidi" w:cstheme="majorBidi" w:hint="cs"/>
          <w:b/>
          <w:bCs/>
          <w:sz w:val="24"/>
          <w:szCs w:val="24"/>
          <w:rtl/>
        </w:rPr>
        <w:t xml:space="preserve"> را از ذهن افکار عمومی جهانی پاک کنند از این</w:t>
      </w:r>
      <w:r w:rsidR="003A1DBB" w:rsidRPr="003A1DBB">
        <w:rPr>
          <w:rFonts w:asciiTheme="majorBidi" w:hAnsiTheme="majorBidi" w:cstheme="majorBidi" w:hint="eastAsia"/>
          <w:b/>
          <w:bCs/>
          <w:sz w:val="24"/>
          <w:szCs w:val="24"/>
          <w:rtl/>
        </w:rPr>
        <w:t> </w:t>
      </w:r>
      <w:r w:rsidRPr="003A1DBB">
        <w:rPr>
          <w:rFonts w:asciiTheme="majorBidi" w:hAnsiTheme="majorBidi" w:cstheme="majorBidi" w:hint="cs"/>
          <w:b/>
          <w:bCs/>
          <w:sz w:val="24"/>
          <w:szCs w:val="24"/>
          <w:rtl/>
        </w:rPr>
        <w:t>ر</w:t>
      </w:r>
      <w:r w:rsidR="003A1DBB" w:rsidRPr="003A1DBB">
        <w:rPr>
          <w:rFonts w:asciiTheme="majorBidi" w:hAnsiTheme="majorBidi" w:cstheme="majorBidi" w:hint="cs"/>
          <w:b/>
          <w:bCs/>
          <w:sz w:val="24"/>
          <w:szCs w:val="24"/>
          <w:rtl/>
        </w:rPr>
        <w:t>و، روژاوا با همه کمبودها و نقصان </w:t>
      </w:r>
      <w:r w:rsidRPr="003A1DBB">
        <w:rPr>
          <w:rFonts w:asciiTheme="majorBidi" w:hAnsiTheme="majorBidi" w:cstheme="majorBidi" w:hint="cs"/>
          <w:b/>
          <w:bCs/>
          <w:sz w:val="24"/>
          <w:szCs w:val="24"/>
          <w:rtl/>
        </w:rPr>
        <w:t xml:space="preserve">ها و فشارهایی که از هر طرف به مردم آزاده </w:t>
      </w:r>
      <w:r w:rsidR="003A1DBB" w:rsidRPr="003A1DBB">
        <w:rPr>
          <w:rFonts w:asciiTheme="majorBidi" w:hAnsiTheme="majorBidi" w:cstheme="majorBidi" w:hint="cs"/>
          <w:b/>
          <w:bCs/>
          <w:sz w:val="24"/>
          <w:szCs w:val="24"/>
          <w:rtl/>
        </w:rPr>
        <w:t>ا</w:t>
      </w:r>
      <w:r w:rsidRPr="003A1DBB">
        <w:rPr>
          <w:rFonts w:asciiTheme="majorBidi" w:hAnsiTheme="majorBidi" w:cstheme="majorBidi" w:hint="cs"/>
          <w:b/>
          <w:bCs/>
          <w:sz w:val="24"/>
          <w:szCs w:val="24"/>
          <w:rtl/>
        </w:rPr>
        <w:t xml:space="preserve">ین منطقه </w:t>
      </w:r>
      <w:r w:rsidR="003A1DBB" w:rsidRPr="003A1DBB">
        <w:rPr>
          <w:rFonts w:asciiTheme="majorBidi" w:hAnsiTheme="majorBidi" w:cstheme="majorBidi" w:hint="cs"/>
          <w:b/>
          <w:bCs/>
          <w:sz w:val="24"/>
          <w:szCs w:val="24"/>
          <w:rtl/>
        </w:rPr>
        <w:t>وارد</w:t>
      </w:r>
      <w:r w:rsidRPr="003A1DBB">
        <w:rPr>
          <w:rFonts w:asciiTheme="majorBidi" w:hAnsiTheme="majorBidi" w:cstheme="majorBidi" w:hint="cs"/>
          <w:b/>
          <w:bCs/>
          <w:sz w:val="24"/>
          <w:szCs w:val="24"/>
          <w:rtl/>
        </w:rPr>
        <w:t xml:space="preserve"> می</w:t>
      </w:r>
      <w:r w:rsidR="003A1DBB" w:rsidRPr="003A1DBB">
        <w:rPr>
          <w:rFonts w:asciiTheme="majorBidi" w:hAnsiTheme="majorBidi" w:cstheme="majorBidi" w:hint="cs"/>
          <w:b/>
          <w:bCs/>
          <w:sz w:val="24"/>
          <w:szCs w:val="24"/>
          <w:rtl/>
        </w:rPr>
        <w:t> </w:t>
      </w:r>
      <w:r w:rsidRPr="003A1DBB">
        <w:rPr>
          <w:rFonts w:asciiTheme="majorBidi" w:hAnsiTheme="majorBidi" w:cstheme="majorBidi" w:hint="cs"/>
          <w:b/>
          <w:bCs/>
          <w:sz w:val="24"/>
          <w:szCs w:val="24"/>
          <w:rtl/>
        </w:rPr>
        <w:t>شود</w:t>
      </w:r>
      <w:r w:rsidR="003A1DBB" w:rsidRPr="003A1DBB">
        <w:rPr>
          <w:rFonts w:asciiTheme="majorBidi" w:hAnsiTheme="majorBidi" w:cstheme="majorBidi" w:hint="cs"/>
          <w:b/>
          <w:bCs/>
          <w:sz w:val="24"/>
          <w:szCs w:val="24"/>
          <w:rtl/>
        </w:rPr>
        <w:t xml:space="preserve"> محکم و استوار ایستاده اند و دست از مقاومت و اهداف و آرزوهایشان نکشیده</w:t>
      </w:r>
      <w:r w:rsidR="003A1DBB" w:rsidRPr="003A1DBB">
        <w:rPr>
          <w:rFonts w:asciiTheme="majorBidi" w:hAnsiTheme="majorBidi" w:cstheme="majorBidi" w:hint="eastAsia"/>
          <w:b/>
          <w:bCs/>
          <w:sz w:val="24"/>
          <w:szCs w:val="24"/>
          <w:rtl/>
        </w:rPr>
        <w:t> </w:t>
      </w:r>
      <w:r w:rsidR="003A1DBB" w:rsidRPr="003A1DBB">
        <w:rPr>
          <w:rFonts w:asciiTheme="majorBidi" w:hAnsiTheme="majorBidi" w:cstheme="majorBidi" w:hint="cs"/>
          <w:b/>
          <w:bCs/>
          <w:sz w:val="24"/>
          <w:szCs w:val="24"/>
          <w:rtl/>
        </w:rPr>
        <w:t>اند!</w:t>
      </w:r>
    </w:p>
    <w:p w:rsidR="00AF0A1A" w:rsidRPr="003A1DBB" w:rsidRDefault="00AF0A1A" w:rsidP="00AF0A1A">
      <w:pPr>
        <w:pStyle w:val="Ingetavstnd"/>
        <w:bidi/>
        <w:jc w:val="both"/>
        <w:rPr>
          <w:rFonts w:asciiTheme="majorBidi" w:hAnsiTheme="majorBidi" w:cstheme="majorBidi"/>
          <w:b/>
          <w:bCs/>
          <w:sz w:val="24"/>
          <w:szCs w:val="24"/>
          <w:rtl/>
        </w:rPr>
      </w:pPr>
    </w:p>
    <w:p w:rsidR="00D30AFC" w:rsidRDefault="00AF0A1A" w:rsidP="003A0EB3">
      <w:pPr>
        <w:pStyle w:val="Ingetavstnd"/>
        <w:bidi/>
        <w:jc w:val="both"/>
        <w:rPr>
          <w:rFonts w:asciiTheme="majorBidi" w:hAnsiTheme="majorBidi" w:cstheme="majorBidi" w:hint="cs"/>
          <w:b/>
          <w:bCs/>
          <w:sz w:val="24"/>
          <w:szCs w:val="24"/>
          <w:rtl/>
        </w:rPr>
      </w:pPr>
      <w:r w:rsidRPr="003A1DBB">
        <w:rPr>
          <w:rFonts w:asciiTheme="majorBidi" w:hAnsiTheme="majorBidi" w:cstheme="majorBidi"/>
          <w:b/>
          <w:bCs/>
          <w:sz w:val="24"/>
          <w:szCs w:val="24"/>
          <w:rtl/>
        </w:rPr>
        <w:t>زنده و پاینده باد</w:t>
      </w:r>
      <w:r w:rsidR="003D0092" w:rsidRPr="003A1DBB">
        <w:rPr>
          <w:rFonts w:asciiTheme="majorBidi" w:hAnsiTheme="majorBidi" w:cstheme="majorBidi" w:hint="cs"/>
          <w:b/>
          <w:bCs/>
          <w:sz w:val="24"/>
          <w:szCs w:val="24"/>
          <w:rtl/>
        </w:rPr>
        <w:t xml:space="preserve"> یاد و خاطره</w:t>
      </w:r>
      <w:r w:rsidRPr="003A1DBB">
        <w:rPr>
          <w:rFonts w:asciiTheme="majorBidi" w:hAnsiTheme="majorBidi" w:cstheme="majorBidi"/>
          <w:b/>
          <w:bCs/>
          <w:sz w:val="24"/>
          <w:szCs w:val="24"/>
          <w:rtl/>
        </w:rPr>
        <w:t xml:space="preserve"> دختران</w:t>
      </w:r>
      <w:r w:rsidR="003D0092" w:rsidRPr="003A1DBB">
        <w:rPr>
          <w:rFonts w:asciiTheme="majorBidi" w:hAnsiTheme="majorBidi" w:cstheme="majorBidi" w:hint="cs"/>
          <w:b/>
          <w:bCs/>
          <w:sz w:val="24"/>
          <w:szCs w:val="24"/>
          <w:rtl/>
        </w:rPr>
        <w:t xml:space="preserve"> قهرمان و</w:t>
      </w:r>
      <w:r w:rsidRPr="003A1DBB">
        <w:rPr>
          <w:rFonts w:asciiTheme="majorBidi" w:hAnsiTheme="majorBidi" w:cstheme="majorBidi"/>
          <w:b/>
          <w:bCs/>
          <w:sz w:val="24"/>
          <w:szCs w:val="24"/>
          <w:rtl/>
        </w:rPr>
        <w:t xml:space="preserve"> عزیز و رزمنده ما در روژآوا</w:t>
      </w:r>
      <w:r w:rsidR="003D0092" w:rsidRPr="003A1DBB">
        <w:rPr>
          <w:rFonts w:asciiTheme="majorBidi" w:hAnsiTheme="majorBidi" w:cstheme="majorBidi" w:hint="cs"/>
          <w:b/>
          <w:bCs/>
          <w:sz w:val="24"/>
          <w:szCs w:val="24"/>
          <w:rtl/>
        </w:rPr>
        <w:t>،</w:t>
      </w:r>
      <w:r w:rsidR="003A0EB3" w:rsidRPr="003A1DBB">
        <w:rPr>
          <w:rFonts w:asciiTheme="majorBidi" w:hAnsiTheme="majorBidi" w:cstheme="majorBidi" w:hint="cs"/>
          <w:b/>
          <w:bCs/>
          <w:sz w:val="24"/>
          <w:szCs w:val="24"/>
          <w:rtl/>
        </w:rPr>
        <w:t xml:space="preserve"> به خصوص «آنا» گرامی باد</w:t>
      </w:r>
      <w:r w:rsidRPr="003A1DBB">
        <w:rPr>
          <w:rFonts w:asciiTheme="majorBidi" w:hAnsiTheme="majorBidi" w:cstheme="majorBidi"/>
          <w:b/>
          <w:bCs/>
          <w:sz w:val="24"/>
          <w:szCs w:val="24"/>
          <w:rtl/>
        </w:rPr>
        <w:t>!</w:t>
      </w:r>
    </w:p>
    <w:p w:rsidR="003A1DBB" w:rsidRPr="003A1DBB" w:rsidRDefault="003A1DBB" w:rsidP="003A1DBB">
      <w:pPr>
        <w:pStyle w:val="Ingetavstnd"/>
        <w:bidi/>
        <w:jc w:val="both"/>
        <w:rPr>
          <w:rFonts w:asciiTheme="majorBidi" w:hAnsiTheme="majorBidi" w:cstheme="majorBidi"/>
          <w:b/>
          <w:bCs/>
          <w:sz w:val="24"/>
          <w:szCs w:val="24"/>
          <w:rtl/>
        </w:rPr>
      </w:pPr>
    </w:p>
    <w:p w:rsidR="003A0EB3" w:rsidRPr="003A1DBB" w:rsidRDefault="003A0EB3" w:rsidP="003A1DBB">
      <w:pPr>
        <w:pStyle w:val="Ingetavstnd"/>
        <w:bidi/>
        <w:jc w:val="right"/>
        <w:rPr>
          <w:rFonts w:asciiTheme="majorBidi" w:hAnsiTheme="majorBidi" w:cstheme="majorBidi" w:hint="cs"/>
          <w:b/>
          <w:bCs/>
          <w:sz w:val="24"/>
          <w:szCs w:val="24"/>
          <w:rtl/>
        </w:rPr>
      </w:pPr>
      <w:r w:rsidRPr="003A1DBB">
        <w:rPr>
          <w:rFonts w:asciiTheme="majorBidi" w:hAnsiTheme="majorBidi" w:cstheme="majorBidi" w:hint="cs"/>
          <w:b/>
          <w:bCs/>
          <w:sz w:val="24"/>
          <w:szCs w:val="24"/>
          <w:rtl/>
        </w:rPr>
        <w:t>یک</w:t>
      </w:r>
      <w:r w:rsidR="003A1DBB">
        <w:rPr>
          <w:rFonts w:asciiTheme="majorBidi" w:hAnsiTheme="majorBidi" w:cstheme="majorBidi" w:hint="eastAsia"/>
          <w:b/>
          <w:bCs/>
          <w:sz w:val="24"/>
          <w:szCs w:val="24"/>
          <w:rtl/>
        </w:rPr>
        <w:t> </w:t>
      </w:r>
      <w:r w:rsidRPr="003A1DBB">
        <w:rPr>
          <w:rFonts w:asciiTheme="majorBidi" w:hAnsiTheme="majorBidi" w:cstheme="majorBidi" w:hint="cs"/>
          <w:b/>
          <w:bCs/>
          <w:sz w:val="24"/>
          <w:szCs w:val="24"/>
          <w:rtl/>
        </w:rPr>
        <w:t xml:space="preserve">شنبه </w:t>
      </w:r>
      <w:r w:rsidR="003A1DBB">
        <w:rPr>
          <w:rFonts w:asciiTheme="majorBidi" w:hAnsiTheme="majorBidi" w:cstheme="majorBidi" w:hint="cs"/>
          <w:b/>
          <w:bCs/>
          <w:sz w:val="24"/>
          <w:szCs w:val="24"/>
          <w:rtl/>
        </w:rPr>
        <w:t>یکم دی</w:t>
      </w:r>
      <w:r w:rsidRPr="003A1DBB">
        <w:rPr>
          <w:rFonts w:asciiTheme="majorBidi" w:hAnsiTheme="majorBidi" w:cstheme="majorBidi" w:hint="cs"/>
          <w:b/>
          <w:bCs/>
          <w:sz w:val="24"/>
          <w:szCs w:val="24"/>
          <w:rtl/>
        </w:rPr>
        <w:t xml:space="preserve"> ١٣٩٨</w:t>
      </w:r>
      <w:r w:rsidR="003A1DBB">
        <w:rPr>
          <w:rFonts w:asciiTheme="majorBidi" w:hAnsiTheme="majorBidi" w:cstheme="majorBidi" w:hint="cs"/>
          <w:b/>
          <w:bCs/>
          <w:sz w:val="24"/>
          <w:szCs w:val="24"/>
          <w:rtl/>
        </w:rPr>
        <w:t> </w:t>
      </w:r>
      <w:r w:rsidRPr="003A1DBB">
        <w:rPr>
          <w:rFonts w:asciiTheme="majorBidi" w:hAnsiTheme="majorBidi" w:cstheme="majorBidi" w:hint="cs"/>
          <w:b/>
          <w:bCs/>
          <w:sz w:val="24"/>
          <w:szCs w:val="24"/>
          <w:rtl/>
        </w:rPr>
        <w:t>- بیست و دوم سپتامبر ٢٠١٩</w:t>
      </w:r>
    </w:p>
    <w:p w:rsidR="00381C34" w:rsidRDefault="00381C34" w:rsidP="00381C34">
      <w:pPr>
        <w:pStyle w:val="Ingetavstnd"/>
        <w:bidi/>
        <w:jc w:val="both"/>
        <w:rPr>
          <w:rFonts w:asciiTheme="majorBidi" w:hAnsiTheme="majorBidi" w:cstheme="majorBidi" w:hint="cs"/>
          <w:b/>
          <w:bCs/>
          <w:sz w:val="24"/>
          <w:szCs w:val="24"/>
          <w:rtl/>
        </w:rPr>
      </w:pPr>
    </w:p>
    <w:p w:rsidR="00381C34" w:rsidRDefault="00FF354D" w:rsidP="00FF354D">
      <w:pPr>
        <w:pStyle w:val="Ingetavstnd"/>
        <w:bidi/>
        <w:jc w:val="both"/>
        <w:rPr>
          <w:rFonts w:asciiTheme="majorBidi" w:hAnsiTheme="majorBidi" w:cstheme="majorBidi" w:hint="cs"/>
          <w:b/>
          <w:bCs/>
          <w:sz w:val="24"/>
          <w:szCs w:val="24"/>
          <w:rtl/>
        </w:rPr>
      </w:pPr>
      <w:r>
        <w:rPr>
          <w:rFonts w:asciiTheme="majorBidi" w:hAnsiTheme="majorBidi" w:cstheme="majorBidi" w:hint="cs"/>
          <w:b/>
          <w:bCs/>
          <w:sz w:val="24"/>
          <w:szCs w:val="24"/>
          <w:rtl/>
        </w:rPr>
        <w:t>*</w:t>
      </w:r>
      <w:r w:rsidR="00381C34">
        <w:rPr>
          <w:rFonts w:asciiTheme="majorBidi" w:hAnsiTheme="majorBidi" w:cstheme="majorBidi" w:hint="cs"/>
          <w:b/>
          <w:bCs/>
          <w:sz w:val="24"/>
          <w:szCs w:val="24"/>
          <w:rtl/>
        </w:rPr>
        <w:t xml:space="preserve"> </w:t>
      </w:r>
      <w:bookmarkStart w:id="0" w:name="more"/>
      <w:bookmarkEnd w:id="0"/>
      <w:r w:rsidRPr="00FF354D">
        <w:rPr>
          <w:rFonts w:asciiTheme="majorBidi" w:hAnsiTheme="majorBidi" w:cstheme="majorBidi"/>
          <w:b/>
          <w:bCs/>
          <w:color w:val="000000"/>
          <w:sz w:val="24"/>
          <w:szCs w:val="24"/>
          <w:rtl/>
        </w:rPr>
        <w:t>سرود خوانی</w:t>
      </w:r>
      <w:r>
        <w:rPr>
          <w:rFonts w:asciiTheme="majorBidi" w:hAnsiTheme="majorBidi" w:cstheme="majorBidi" w:hint="cs"/>
          <w:b/>
          <w:bCs/>
          <w:color w:val="000000"/>
          <w:sz w:val="24"/>
          <w:szCs w:val="24"/>
          <w:rtl/>
        </w:rPr>
        <w:t xml:space="preserve"> جمعی،</w:t>
      </w:r>
      <w:r w:rsidRPr="00FF354D">
        <w:rPr>
          <w:rFonts w:asciiTheme="majorBidi" w:hAnsiTheme="majorBidi" w:cstheme="majorBidi"/>
          <w:b/>
          <w:bCs/>
          <w:color w:val="000000"/>
          <w:sz w:val="24"/>
          <w:szCs w:val="24"/>
          <w:rtl/>
        </w:rPr>
        <w:t xml:space="preserve"> زیر بمباران</w:t>
      </w:r>
      <w:r>
        <w:rPr>
          <w:rFonts w:asciiTheme="majorBidi" w:hAnsiTheme="majorBidi" w:cstheme="majorBidi" w:hint="cs"/>
          <w:b/>
          <w:bCs/>
          <w:color w:val="000000"/>
          <w:sz w:val="24"/>
          <w:szCs w:val="24"/>
          <w:rtl/>
        </w:rPr>
        <w:t>،</w:t>
      </w:r>
      <w:r w:rsidRPr="00FF354D">
        <w:rPr>
          <w:rFonts w:asciiTheme="majorBidi" w:hAnsiTheme="majorBidi" w:cstheme="majorBidi"/>
          <w:b/>
          <w:bCs/>
          <w:color w:val="000000"/>
          <w:sz w:val="24"/>
          <w:szCs w:val="24"/>
          <w:rtl/>
        </w:rPr>
        <w:t xml:space="preserve"> در شهر </w:t>
      </w:r>
      <w:r>
        <w:rPr>
          <w:rFonts w:asciiTheme="majorBidi" w:hAnsiTheme="majorBidi" w:cstheme="majorBidi" w:hint="cs"/>
          <w:b/>
          <w:bCs/>
          <w:color w:val="000000"/>
          <w:sz w:val="24"/>
          <w:szCs w:val="24"/>
          <w:rtl/>
        </w:rPr>
        <w:t>«</w:t>
      </w:r>
      <w:r w:rsidRPr="00FF354D">
        <w:rPr>
          <w:rFonts w:asciiTheme="majorBidi" w:hAnsiTheme="majorBidi" w:cstheme="majorBidi"/>
          <w:b/>
          <w:bCs/>
          <w:color w:val="000000"/>
          <w:sz w:val="24"/>
          <w:szCs w:val="24"/>
          <w:rtl/>
        </w:rPr>
        <w:t>دریک</w:t>
      </w:r>
      <w:r>
        <w:rPr>
          <w:rFonts w:asciiTheme="majorBidi" w:hAnsiTheme="majorBidi" w:cstheme="majorBidi" w:hint="cs"/>
          <w:b/>
          <w:bCs/>
          <w:color w:val="000000"/>
          <w:sz w:val="24"/>
          <w:szCs w:val="24"/>
          <w:rtl/>
        </w:rPr>
        <w:t>» روژآوا</w:t>
      </w:r>
      <w:r w:rsidRPr="00FF354D">
        <w:rPr>
          <w:rFonts w:asciiTheme="majorBidi" w:hAnsiTheme="majorBidi" w:cstheme="majorBidi"/>
          <w:b/>
          <w:bCs/>
          <w:sz w:val="24"/>
          <w:szCs w:val="24"/>
          <w:rtl/>
        </w:rPr>
        <w:t>:</w:t>
      </w:r>
    </w:p>
    <w:p w:rsidR="00FF3113" w:rsidRDefault="00FF354D" w:rsidP="00081F06">
      <w:pPr>
        <w:pStyle w:val="Ingetavstnd"/>
        <w:bidi/>
        <w:jc w:val="both"/>
        <w:rPr>
          <w:rFonts w:asciiTheme="majorBidi" w:hAnsiTheme="majorBidi" w:cstheme="majorBidi" w:hint="cs"/>
          <w:b/>
          <w:bCs/>
          <w:sz w:val="24"/>
          <w:szCs w:val="24"/>
          <w:rtl/>
        </w:rPr>
      </w:pPr>
      <w:hyperlink r:id="rId16" w:history="1">
        <w:r w:rsidRPr="00454328">
          <w:rPr>
            <w:rStyle w:val="Hyperlnk"/>
            <w:rFonts w:asciiTheme="majorBidi" w:hAnsiTheme="majorBidi" w:cstheme="majorBidi"/>
            <w:b/>
            <w:bCs/>
            <w:sz w:val="24"/>
            <w:szCs w:val="24"/>
          </w:rPr>
          <w:t>https://twitter.com/DefenseUnits/status/1182029808324218882</w:t>
        </w:r>
      </w:hyperlink>
      <w:bookmarkStart w:id="1" w:name="_GoBack"/>
      <w:bookmarkEnd w:id="1"/>
    </w:p>
    <w:sectPr w:rsidR="00FF31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C38"/>
    <w:rsid w:val="00081F06"/>
    <w:rsid w:val="0010624C"/>
    <w:rsid w:val="00185074"/>
    <w:rsid w:val="00194F6A"/>
    <w:rsid w:val="00381C34"/>
    <w:rsid w:val="003A0EB3"/>
    <w:rsid w:val="003A1DBB"/>
    <w:rsid w:val="003D0092"/>
    <w:rsid w:val="006B78F1"/>
    <w:rsid w:val="007403BD"/>
    <w:rsid w:val="0092327F"/>
    <w:rsid w:val="00983D72"/>
    <w:rsid w:val="009B33E0"/>
    <w:rsid w:val="00A30649"/>
    <w:rsid w:val="00AF0A1A"/>
    <w:rsid w:val="00B47C38"/>
    <w:rsid w:val="00D30AFC"/>
    <w:rsid w:val="00E06FD3"/>
    <w:rsid w:val="00FF3113"/>
    <w:rsid w:val="00FF354D"/>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9232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B47C38"/>
    <w:pPr>
      <w:spacing w:after="0" w:line="240" w:lineRule="auto"/>
    </w:pPr>
  </w:style>
  <w:style w:type="paragraph" w:styleId="Ballongtext">
    <w:name w:val="Balloon Text"/>
    <w:basedOn w:val="Normal"/>
    <w:link w:val="BallongtextChar"/>
    <w:uiPriority w:val="99"/>
    <w:semiHidden/>
    <w:unhideWhenUsed/>
    <w:rsid w:val="00B47C3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47C38"/>
    <w:rPr>
      <w:rFonts w:ascii="Tahoma" w:hAnsi="Tahoma" w:cs="Tahoma"/>
      <w:sz w:val="16"/>
      <w:szCs w:val="16"/>
    </w:rPr>
  </w:style>
  <w:style w:type="paragraph" w:styleId="Normalwebb">
    <w:name w:val="Normal (Web)"/>
    <w:basedOn w:val="Normal"/>
    <w:uiPriority w:val="99"/>
    <w:semiHidden/>
    <w:unhideWhenUsed/>
    <w:rsid w:val="0018507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AF0A1A"/>
    <w:rPr>
      <w:color w:val="0000FF" w:themeColor="hyperlink"/>
      <w:u w:val="single"/>
    </w:rPr>
  </w:style>
  <w:style w:type="character" w:customStyle="1" w:styleId="Rubrik1Char">
    <w:name w:val="Rubrik 1 Char"/>
    <w:basedOn w:val="Standardstycketeckensnitt"/>
    <w:link w:val="Rubrik1"/>
    <w:uiPriority w:val="9"/>
    <w:rsid w:val="0092327F"/>
    <w:rPr>
      <w:rFonts w:ascii="Times New Roman" w:eastAsia="Times New Roman" w:hAnsi="Times New Roman" w:cs="Times New Roman"/>
      <w:b/>
      <w:bCs/>
      <w:kern w:val="36"/>
      <w:sz w:val="48"/>
      <w:szCs w:val="48"/>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9232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B47C38"/>
    <w:pPr>
      <w:spacing w:after="0" w:line="240" w:lineRule="auto"/>
    </w:pPr>
  </w:style>
  <w:style w:type="paragraph" w:styleId="Ballongtext">
    <w:name w:val="Balloon Text"/>
    <w:basedOn w:val="Normal"/>
    <w:link w:val="BallongtextChar"/>
    <w:uiPriority w:val="99"/>
    <w:semiHidden/>
    <w:unhideWhenUsed/>
    <w:rsid w:val="00B47C3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47C38"/>
    <w:rPr>
      <w:rFonts w:ascii="Tahoma" w:hAnsi="Tahoma" w:cs="Tahoma"/>
      <w:sz w:val="16"/>
      <w:szCs w:val="16"/>
    </w:rPr>
  </w:style>
  <w:style w:type="paragraph" w:styleId="Normalwebb">
    <w:name w:val="Normal (Web)"/>
    <w:basedOn w:val="Normal"/>
    <w:uiPriority w:val="99"/>
    <w:semiHidden/>
    <w:unhideWhenUsed/>
    <w:rsid w:val="00185074"/>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AF0A1A"/>
    <w:rPr>
      <w:color w:val="0000FF" w:themeColor="hyperlink"/>
      <w:u w:val="single"/>
    </w:rPr>
  </w:style>
  <w:style w:type="character" w:customStyle="1" w:styleId="Rubrik1Char">
    <w:name w:val="Rubrik 1 Char"/>
    <w:basedOn w:val="Standardstycketeckensnitt"/>
    <w:link w:val="Rubrik1"/>
    <w:uiPriority w:val="9"/>
    <w:rsid w:val="0092327F"/>
    <w:rPr>
      <w:rFonts w:ascii="Times New Roman" w:eastAsia="Times New Roman" w:hAnsi="Times New Roman" w:cs="Times New Roman"/>
      <w:b/>
      <w:bCs/>
      <w:kern w:val="36"/>
      <w:sz w:val="48"/>
      <w:szCs w:val="4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055144">
      <w:bodyDiv w:val="1"/>
      <w:marLeft w:val="0"/>
      <w:marRight w:val="0"/>
      <w:marTop w:val="0"/>
      <w:marBottom w:val="0"/>
      <w:divBdr>
        <w:top w:val="none" w:sz="0" w:space="0" w:color="auto"/>
        <w:left w:val="none" w:sz="0" w:space="0" w:color="auto"/>
        <w:bottom w:val="none" w:sz="0" w:space="0" w:color="auto"/>
        <w:right w:val="none" w:sz="0" w:space="0" w:color="auto"/>
      </w:divBdr>
    </w:div>
    <w:div w:id="1473255759">
      <w:bodyDiv w:val="1"/>
      <w:marLeft w:val="0"/>
      <w:marRight w:val="0"/>
      <w:marTop w:val="0"/>
      <w:marBottom w:val="0"/>
      <w:divBdr>
        <w:top w:val="none" w:sz="0" w:space="0" w:color="auto"/>
        <w:left w:val="none" w:sz="0" w:space="0" w:color="auto"/>
        <w:bottom w:val="none" w:sz="0" w:space="0" w:color="auto"/>
        <w:right w:val="none" w:sz="0" w:space="0" w:color="auto"/>
      </w:divBdr>
      <w:divsChild>
        <w:div w:id="674453420">
          <w:marLeft w:val="0"/>
          <w:marRight w:val="0"/>
          <w:marTop w:val="0"/>
          <w:marBottom w:val="75"/>
          <w:divBdr>
            <w:top w:val="none" w:sz="0" w:space="0" w:color="auto"/>
            <w:left w:val="none" w:sz="0" w:space="0" w:color="auto"/>
            <w:bottom w:val="single" w:sz="6" w:space="0" w:color="F2F2F2"/>
            <w:right w:val="none" w:sz="0" w:space="0" w:color="auto"/>
          </w:divBdr>
        </w:div>
        <w:div w:id="1526364738">
          <w:marLeft w:val="0"/>
          <w:marRight w:val="0"/>
          <w:marTop w:val="0"/>
          <w:marBottom w:val="0"/>
          <w:divBdr>
            <w:top w:val="none" w:sz="0" w:space="0" w:color="auto"/>
            <w:left w:val="none" w:sz="0" w:space="0" w:color="auto"/>
            <w:bottom w:val="none" w:sz="0" w:space="0" w:color="auto"/>
            <w:right w:val="none" w:sz="0" w:space="0" w:color="auto"/>
          </w:divBdr>
          <w:divsChild>
            <w:div w:id="182475905">
              <w:marLeft w:val="0"/>
              <w:marRight w:val="0"/>
              <w:marTop w:val="0"/>
              <w:marBottom w:val="0"/>
              <w:divBdr>
                <w:top w:val="single" w:sz="18" w:space="8" w:color="E2E2E2"/>
                <w:left w:val="single" w:sz="18" w:space="8" w:color="E2E2E2"/>
                <w:bottom w:val="single" w:sz="18" w:space="8" w:color="E2E2E2"/>
                <w:right w:val="single" w:sz="18" w:space="8" w:color="E2E2E2"/>
              </w:divBdr>
            </w:div>
          </w:divsChild>
        </w:div>
        <w:div w:id="1539466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twitter.com/DefenseUnits/status/1182029808324218882"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bahram.rehmani@gmail.com"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7</Pages>
  <Words>2312</Words>
  <Characters>12256</Characters>
  <Application>Microsoft Office Word</Application>
  <DocSecurity>0</DocSecurity>
  <Lines>102</Lines>
  <Paragraphs>29</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14539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Bahram Rahmani</dc:creator>
  <cp:lastModifiedBy>Bahram Rahmani</cp:lastModifiedBy>
  <cp:revision>7</cp:revision>
  <cp:lastPrinted>2019-12-22T12:38:00Z</cp:lastPrinted>
  <dcterms:created xsi:type="dcterms:W3CDTF">2019-12-21T20:18:00Z</dcterms:created>
  <dcterms:modified xsi:type="dcterms:W3CDTF">2019-12-22T12:59:00Z</dcterms:modified>
</cp:coreProperties>
</file>