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749" w:rsidRPr="00E45749" w:rsidRDefault="00E45749" w:rsidP="00E45749">
      <w:pPr>
        <w:pStyle w:val="Ingetavstnd"/>
        <w:bidi/>
        <w:jc w:val="center"/>
        <w:rPr>
          <w:rFonts w:asciiTheme="majorBidi" w:hAnsiTheme="majorBidi" w:cstheme="majorBidi" w:hint="cs"/>
          <w:b/>
          <w:bCs/>
          <w:color w:val="0033CC"/>
          <w:sz w:val="32"/>
          <w:szCs w:val="32"/>
          <w:rtl/>
        </w:rPr>
      </w:pPr>
      <w:r w:rsidRPr="00E45749">
        <w:rPr>
          <w:rFonts w:asciiTheme="majorBidi" w:hAnsiTheme="majorBidi" w:cstheme="majorBidi" w:hint="cs"/>
          <w:b/>
          <w:bCs/>
          <w:color w:val="0033CC"/>
          <w:sz w:val="32"/>
          <w:szCs w:val="32"/>
          <w:rtl/>
        </w:rPr>
        <w:t>برای آزادی</w:t>
      </w:r>
      <w:r w:rsidR="00F77E8E" w:rsidRPr="00E45749">
        <w:rPr>
          <w:rFonts w:asciiTheme="majorBidi" w:hAnsiTheme="majorBidi" w:cstheme="majorBidi"/>
          <w:b/>
          <w:bCs/>
          <w:color w:val="0033CC"/>
          <w:sz w:val="32"/>
          <w:szCs w:val="32"/>
          <w:rtl/>
        </w:rPr>
        <w:t xml:space="preserve"> آرش گنجی منشی کانون نو</w:t>
      </w:r>
      <w:r w:rsidR="00F77E8E" w:rsidRPr="00E45749">
        <w:rPr>
          <w:rFonts w:asciiTheme="majorBidi" w:hAnsiTheme="majorBidi" w:cstheme="majorBidi"/>
          <w:b/>
          <w:bCs/>
          <w:color w:val="0033CC"/>
          <w:sz w:val="32"/>
          <w:szCs w:val="32"/>
          <w:rtl/>
          <w:lang w:bidi="fa-IR"/>
        </w:rPr>
        <w:t>یسن</w:t>
      </w:r>
      <w:r w:rsidR="00F77E8E" w:rsidRPr="00E45749">
        <w:rPr>
          <w:rFonts w:asciiTheme="majorBidi" w:hAnsiTheme="majorBidi" w:cstheme="majorBidi"/>
          <w:b/>
          <w:bCs/>
          <w:color w:val="0033CC"/>
          <w:sz w:val="32"/>
          <w:szCs w:val="32"/>
          <w:rtl/>
        </w:rPr>
        <w:t>دگان ایران</w:t>
      </w:r>
    </w:p>
    <w:p w:rsidR="00F77E8E" w:rsidRPr="00E45749" w:rsidRDefault="00F77E8E" w:rsidP="00E45749">
      <w:pPr>
        <w:pStyle w:val="Ingetavstnd"/>
        <w:bidi/>
        <w:jc w:val="center"/>
        <w:rPr>
          <w:rFonts w:asciiTheme="majorBidi" w:hAnsiTheme="majorBidi" w:cstheme="majorBidi"/>
          <w:b/>
          <w:bCs/>
          <w:color w:val="0033CC"/>
          <w:sz w:val="32"/>
          <w:szCs w:val="32"/>
        </w:rPr>
      </w:pPr>
      <w:r w:rsidRPr="00E45749">
        <w:rPr>
          <w:rFonts w:asciiTheme="majorBidi" w:hAnsiTheme="majorBidi" w:cstheme="majorBidi"/>
          <w:b/>
          <w:bCs/>
          <w:color w:val="0033CC"/>
          <w:sz w:val="32"/>
          <w:szCs w:val="32"/>
          <w:rtl/>
        </w:rPr>
        <w:t>و</w:t>
      </w:r>
      <w:r w:rsidR="00E45749" w:rsidRPr="00E45749">
        <w:rPr>
          <w:rFonts w:asciiTheme="majorBidi" w:hAnsiTheme="majorBidi" w:cstheme="majorBidi" w:hint="cs"/>
          <w:b/>
          <w:bCs/>
          <w:color w:val="0033CC"/>
          <w:sz w:val="32"/>
          <w:szCs w:val="32"/>
          <w:rtl/>
        </w:rPr>
        <w:t xml:space="preserve"> لغو احکام ظالمانه</w:t>
      </w:r>
      <w:r w:rsidRPr="00E45749">
        <w:rPr>
          <w:rFonts w:asciiTheme="majorBidi" w:hAnsiTheme="majorBidi" w:cstheme="majorBidi"/>
          <w:b/>
          <w:bCs/>
          <w:color w:val="0033CC"/>
          <w:sz w:val="32"/>
          <w:szCs w:val="32"/>
          <w:rtl/>
        </w:rPr>
        <w:t xml:space="preserve"> </w:t>
      </w:r>
      <w:r w:rsidR="00E45749" w:rsidRPr="00E45749">
        <w:rPr>
          <w:rFonts w:asciiTheme="majorBidi" w:hAnsiTheme="majorBidi" w:cstheme="majorBidi" w:hint="cs"/>
          <w:b/>
          <w:bCs/>
          <w:color w:val="0033CC"/>
          <w:sz w:val="32"/>
          <w:szCs w:val="32"/>
          <w:rtl/>
        </w:rPr>
        <w:t>علیه</w:t>
      </w:r>
      <w:r w:rsidRPr="00E45749">
        <w:rPr>
          <w:rFonts w:asciiTheme="majorBidi" w:hAnsiTheme="majorBidi" w:cstheme="majorBidi"/>
          <w:b/>
          <w:bCs/>
          <w:color w:val="0033CC"/>
          <w:sz w:val="32"/>
          <w:szCs w:val="32"/>
          <w:rtl/>
        </w:rPr>
        <w:t xml:space="preserve"> سه نویسنده عضو این کانون</w:t>
      </w:r>
      <w:r w:rsidR="00E45749" w:rsidRPr="00E45749">
        <w:rPr>
          <w:rFonts w:asciiTheme="majorBidi" w:hAnsiTheme="majorBidi" w:cstheme="majorBidi" w:hint="cs"/>
          <w:b/>
          <w:bCs/>
          <w:color w:val="0033CC"/>
          <w:sz w:val="32"/>
          <w:szCs w:val="32"/>
          <w:rtl/>
        </w:rPr>
        <w:t xml:space="preserve"> تلاش کنیم</w:t>
      </w:r>
      <w:r w:rsidRPr="00E45749">
        <w:rPr>
          <w:rFonts w:asciiTheme="majorBidi" w:hAnsiTheme="majorBidi" w:cstheme="majorBidi"/>
          <w:b/>
          <w:bCs/>
          <w:color w:val="0033CC"/>
          <w:sz w:val="32"/>
          <w:szCs w:val="32"/>
          <w:rtl/>
        </w:rPr>
        <w:t>!</w:t>
      </w:r>
    </w:p>
    <w:p w:rsidR="00F77E8E" w:rsidRPr="00E360BE" w:rsidRDefault="00F77E8E" w:rsidP="00E360BE">
      <w:pPr>
        <w:pStyle w:val="Ingetavstnd"/>
        <w:bidi/>
        <w:jc w:val="both"/>
        <w:rPr>
          <w:rFonts w:asciiTheme="majorBidi" w:hAnsiTheme="majorBidi" w:cstheme="majorBidi"/>
          <w:b/>
          <w:bCs/>
          <w:sz w:val="36"/>
          <w:szCs w:val="36"/>
          <w:rtl/>
        </w:rPr>
      </w:pPr>
    </w:p>
    <w:p w:rsidR="00F77E8E" w:rsidRPr="00E360BE" w:rsidRDefault="00E360BE" w:rsidP="00E360BE">
      <w:pPr>
        <w:pStyle w:val="Ingetavstnd"/>
        <w:bidi/>
        <w:ind w:left="3912" w:firstLine="1304"/>
        <w:jc w:val="both"/>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hint="cs"/>
          <w:b/>
          <w:bCs/>
          <w:sz w:val="36"/>
          <w:szCs w:val="36"/>
          <w:rtl/>
        </w:rPr>
        <w:tab/>
        <w:t xml:space="preserve">     </w:t>
      </w:r>
      <w:r w:rsidR="00F77E8E" w:rsidRPr="00E360BE">
        <w:rPr>
          <w:rFonts w:asciiTheme="majorBidi" w:hAnsiTheme="majorBidi" w:cstheme="majorBidi"/>
          <w:b/>
          <w:bCs/>
          <w:sz w:val="24"/>
          <w:szCs w:val="24"/>
          <w:rtl/>
        </w:rPr>
        <w:t>بهرام رحمانی</w:t>
      </w:r>
    </w:p>
    <w:p w:rsidR="00F77E8E" w:rsidRPr="00E360BE" w:rsidRDefault="003472E6" w:rsidP="00E360BE">
      <w:pPr>
        <w:pStyle w:val="Ingetavstnd"/>
        <w:bidi/>
        <w:jc w:val="right"/>
        <w:rPr>
          <w:rFonts w:asciiTheme="majorBidi" w:hAnsiTheme="majorBidi" w:cstheme="majorBidi"/>
          <w:b/>
          <w:bCs/>
          <w:sz w:val="24"/>
          <w:szCs w:val="24"/>
        </w:rPr>
      </w:pPr>
      <w:hyperlink r:id="rId6" w:history="1">
        <w:r w:rsidR="00F77E8E" w:rsidRPr="00E360BE">
          <w:rPr>
            <w:rStyle w:val="Hyperlnk"/>
            <w:rFonts w:asciiTheme="majorBidi" w:hAnsiTheme="majorBidi" w:cstheme="majorBidi"/>
            <w:b/>
            <w:bCs/>
            <w:sz w:val="24"/>
            <w:szCs w:val="24"/>
            <w:u w:val="none"/>
          </w:rPr>
          <w:t>bahram.rehmani@gmail.com</w:t>
        </w:r>
      </w:hyperlink>
      <w:r w:rsidR="00F77E8E" w:rsidRPr="00E360BE">
        <w:rPr>
          <w:rFonts w:asciiTheme="majorBidi" w:hAnsiTheme="majorBidi" w:cstheme="majorBidi"/>
          <w:b/>
          <w:bCs/>
          <w:sz w:val="24"/>
          <w:szCs w:val="24"/>
        </w:rPr>
        <w:t xml:space="preserve"> </w:t>
      </w:r>
    </w:p>
    <w:p w:rsidR="00F77E8E" w:rsidRPr="00E360BE" w:rsidRDefault="00F77E8E" w:rsidP="00E360BE">
      <w:pPr>
        <w:pStyle w:val="Ingetavstnd"/>
        <w:bidi/>
        <w:jc w:val="both"/>
        <w:rPr>
          <w:rFonts w:asciiTheme="majorBidi" w:hAnsiTheme="majorBidi" w:cstheme="majorBidi"/>
          <w:b/>
          <w:bCs/>
          <w:sz w:val="36"/>
          <w:szCs w:val="36"/>
        </w:rPr>
      </w:pPr>
    </w:p>
    <w:p w:rsidR="00F77E8E" w:rsidRPr="003618C9" w:rsidRDefault="00F77E8E" w:rsidP="00E360BE">
      <w:pPr>
        <w:pStyle w:val="Ingetavstnd"/>
        <w:bidi/>
        <w:jc w:val="both"/>
        <w:rPr>
          <w:rFonts w:asciiTheme="majorBidi" w:hAnsiTheme="majorBidi" w:cstheme="majorBidi"/>
          <w:b/>
          <w:bCs/>
          <w:sz w:val="24"/>
          <w:szCs w:val="24"/>
          <w:rtl/>
          <w:lang w:bidi="fa-IR"/>
        </w:rPr>
      </w:pPr>
      <w:r w:rsidRPr="003618C9">
        <w:rPr>
          <w:rFonts w:asciiTheme="majorBidi" w:hAnsiTheme="majorBidi" w:cstheme="majorBidi"/>
          <w:b/>
          <w:bCs/>
          <w:sz w:val="24"/>
          <w:szCs w:val="24"/>
          <w:rtl/>
        </w:rPr>
        <w:t xml:space="preserve">بیش از چهل روز از اعتراض ‌های آبان می ‌گذرد اما دستگاه سرکوب حکومت اسلامی، هنوز مشغول تهدید، شناسایی و بازداشت معترضان و هم چنین هنرمندان، روشنفکران، زنان، دانشجویان، معلمان، کارگران و فعالین سیاسی معترض و منتقد است و هر روز شماری را دستگیر می‌ کنند. دستگیر شدگان را به زندان‌ هایی می ‌فرستد که ظرفیت شان پیش از این نیز پر بود. </w:t>
      </w:r>
    </w:p>
    <w:p w:rsidR="00F77E8E" w:rsidRDefault="00F77E8E" w:rsidP="00E45749">
      <w:pPr>
        <w:pStyle w:val="Ingetavstnd"/>
        <w:bidi/>
        <w:jc w:val="both"/>
        <w:rPr>
          <w:rFonts w:asciiTheme="majorBidi" w:hAnsiTheme="majorBidi" w:cstheme="majorBidi" w:hint="cs"/>
          <w:b/>
          <w:bCs/>
          <w:sz w:val="24"/>
          <w:szCs w:val="24"/>
          <w:rtl/>
        </w:rPr>
      </w:pPr>
      <w:r w:rsidRPr="003618C9">
        <w:rPr>
          <w:rFonts w:asciiTheme="majorBidi" w:hAnsiTheme="majorBidi" w:cstheme="majorBidi"/>
          <w:b/>
          <w:bCs/>
          <w:sz w:val="24"/>
          <w:szCs w:val="24"/>
          <w:rtl/>
          <w:lang w:bidi="fa-IR"/>
        </w:rPr>
        <w:t xml:space="preserve">اما </w:t>
      </w:r>
      <w:r w:rsidRPr="003618C9">
        <w:rPr>
          <w:rFonts w:asciiTheme="majorBidi" w:hAnsiTheme="majorBidi" w:cstheme="majorBidi"/>
          <w:b/>
          <w:bCs/>
          <w:sz w:val="24"/>
          <w:szCs w:val="24"/>
          <w:rtl/>
        </w:rPr>
        <w:t>آبان نزد مردم معترض پایان یافته نیست. در گفت</w:t>
      </w:r>
      <w:r w:rsidR="00E45749">
        <w:rPr>
          <w:rFonts w:asciiTheme="majorBidi" w:hAnsiTheme="majorBidi" w:cstheme="majorBidi" w:hint="cs"/>
          <w:b/>
          <w:bCs/>
          <w:sz w:val="24"/>
          <w:szCs w:val="24"/>
          <w:rtl/>
        </w:rPr>
        <w:t> </w:t>
      </w:r>
      <w:r w:rsidRPr="003618C9">
        <w:rPr>
          <w:rFonts w:asciiTheme="majorBidi" w:hAnsiTheme="majorBidi" w:cstheme="majorBidi"/>
          <w:b/>
          <w:bCs/>
          <w:sz w:val="24"/>
          <w:szCs w:val="24"/>
          <w:rtl/>
        </w:rPr>
        <w:t>و</w:t>
      </w:r>
      <w:r w:rsidR="00E45749">
        <w:rPr>
          <w:rFonts w:asciiTheme="majorBidi" w:hAnsiTheme="majorBidi" w:cstheme="majorBidi" w:hint="cs"/>
          <w:b/>
          <w:bCs/>
          <w:sz w:val="24"/>
          <w:szCs w:val="24"/>
          <w:rtl/>
        </w:rPr>
        <w:t> </w:t>
      </w:r>
      <w:r w:rsidRPr="003618C9">
        <w:rPr>
          <w:rFonts w:asciiTheme="majorBidi" w:hAnsiTheme="majorBidi" w:cstheme="majorBidi"/>
          <w:b/>
          <w:bCs/>
          <w:sz w:val="24"/>
          <w:szCs w:val="24"/>
          <w:rtl/>
        </w:rPr>
        <w:t>گوی والدین جان باختگان با رسانه</w:t>
      </w:r>
      <w:r w:rsidR="00E45749">
        <w:rPr>
          <w:rFonts w:asciiTheme="majorBidi" w:hAnsiTheme="majorBidi" w:cstheme="majorBidi" w:hint="cs"/>
          <w:b/>
          <w:bCs/>
          <w:sz w:val="24"/>
          <w:szCs w:val="24"/>
          <w:rtl/>
        </w:rPr>
        <w:t> </w:t>
      </w:r>
      <w:r w:rsidRPr="003618C9">
        <w:rPr>
          <w:rFonts w:asciiTheme="majorBidi" w:hAnsiTheme="majorBidi" w:cstheme="majorBidi"/>
          <w:b/>
          <w:bCs/>
          <w:sz w:val="24"/>
          <w:szCs w:val="24"/>
          <w:rtl/>
        </w:rPr>
        <w:t>ها، تهدید و دستگیری آن</w:t>
      </w:r>
      <w:r w:rsidR="00E45749">
        <w:rPr>
          <w:rFonts w:asciiTheme="majorBidi" w:hAnsiTheme="majorBidi" w:cstheme="majorBidi" w:hint="cs"/>
          <w:b/>
          <w:bCs/>
          <w:sz w:val="24"/>
          <w:szCs w:val="24"/>
          <w:rtl/>
        </w:rPr>
        <w:t> </w:t>
      </w:r>
      <w:r w:rsidRPr="003618C9">
        <w:rPr>
          <w:rFonts w:asciiTheme="majorBidi" w:hAnsiTheme="majorBidi" w:cstheme="majorBidi"/>
          <w:b/>
          <w:bCs/>
          <w:sz w:val="24"/>
          <w:szCs w:val="24"/>
          <w:rtl/>
        </w:rPr>
        <w:t xml:space="preserve">ها، فراخوان های علنی ‌شان برای برگزاری مراسم یادبود جان باختگان آبان ماه و هم دلی بی نظیر و فزاینده میان مردم، هنگی نشان می دهند که «آبان» ادامه دارد. اعتراض ها آبان ماه، شکاف بزرگی در جامعه به وجود آورد که در یک طرف حکومت جنایت کار و اقلیتی از حامیانش و در طرف دیگر اکثریت مردم ایران در مقابل هم صف آرایی کرده اند. بی تردید این شکاف زمانی پر خواهد شد که کلیت حکومت اسلامی توسط مردم معترض، سرنگون گردد تا مردم بتوانند سرنوشت خود و جامعه شان به دست خویش گیرند. </w:t>
      </w:r>
    </w:p>
    <w:p w:rsidR="00E45749" w:rsidRPr="00E360BE" w:rsidRDefault="00E45749" w:rsidP="00E45749">
      <w:pPr>
        <w:pStyle w:val="Ingetavstnd"/>
        <w:bidi/>
        <w:jc w:val="both"/>
        <w:rPr>
          <w:rFonts w:asciiTheme="majorBidi" w:hAnsiTheme="majorBidi" w:cstheme="majorBidi"/>
          <w:b/>
          <w:bCs/>
          <w:sz w:val="36"/>
          <w:szCs w:val="36"/>
        </w:rPr>
      </w:pPr>
    </w:p>
    <w:p w:rsidR="00FF1CEA" w:rsidRDefault="00E45749" w:rsidP="00E45749">
      <w:pPr>
        <w:pStyle w:val="Ingetavstnd"/>
        <w:bidi/>
        <w:jc w:val="center"/>
        <w:rPr>
          <w:rFonts w:asciiTheme="majorBidi" w:hAnsiTheme="majorBidi" w:cstheme="majorBidi" w:hint="cs"/>
          <w:b/>
          <w:bCs/>
          <w:sz w:val="36"/>
          <w:szCs w:val="36"/>
          <w:rtl/>
        </w:rPr>
      </w:pPr>
      <w:r w:rsidRPr="00E360BE">
        <w:rPr>
          <w:rFonts w:asciiTheme="majorBidi" w:hAnsiTheme="majorBidi" w:cstheme="majorBidi"/>
          <w:b/>
          <w:bCs/>
          <w:noProof/>
          <w:sz w:val="36"/>
          <w:szCs w:val="36"/>
          <w:rtl/>
          <w:lang w:eastAsia="sv-SE"/>
        </w:rPr>
        <w:drawing>
          <wp:inline distT="0" distB="0" distL="0" distR="0" wp14:anchorId="40D553D1" wp14:editId="52FD4F04">
            <wp:extent cx="4042088" cy="1980000"/>
            <wp:effectExtent l="0" t="0" r="0" b="1270"/>
            <wp:docPr id="1" name="Bildobjekt 1" descr="C:\Users\bahra\Pictures\حصار-زندان-اعدام-بازداشت-11-696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hra\Pictures\حصار-زندان-اعدام-بازداشت-11-696x3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2088" cy="1980000"/>
                    </a:xfrm>
                    <a:prstGeom prst="rect">
                      <a:avLst/>
                    </a:prstGeom>
                    <a:noFill/>
                    <a:ln>
                      <a:noFill/>
                    </a:ln>
                  </pic:spPr>
                </pic:pic>
              </a:graphicData>
            </a:graphic>
          </wp:inline>
        </w:drawing>
      </w:r>
    </w:p>
    <w:p w:rsidR="00E45749" w:rsidRDefault="00E45749" w:rsidP="00E45749">
      <w:pPr>
        <w:pStyle w:val="Ingetavstnd"/>
        <w:bidi/>
        <w:jc w:val="center"/>
        <w:rPr>
          <w:rFonts w:asciiTheme="majorBidi" w:hAnsiTheme="majorBidi" w:cstheme="majorBidi"/>
          <w:b/>
          <w:bCs/>
          <w:sz w:val="36"/>
          <w:szCs w:val="36"/>
        </w:rPr>
      </w:pPr>
    </w:p>
    <w:p w:rsidR="00F77E8E" w:rsidRPr="00E45749" w:rsidRDefault="00F77E8E" w:rsidP="00E45749">
      <w:pPr>
        <w:pStyle w:val="Ingetavstnd"/>
        <w:bidi/>
        <w:jc w:val="both"/>
        <w:rPr>
          <w:rFonts w:asciiTheme="majorBidi" w:hAnsiTheme="majorBidi" w:cstheme="majorBidi"/>
          <w:b/>
          <w:bCs/>
          <w:rtl/>
        </w:rPr>
      </w:pPr>
      <w:r w:rsidRPr="00E45749">
        <w:rPr>
          <w:rFonts w:asciiTheme="majorBidi" w:hAnsiTheme="majorBidi" w:cstheme="majorBidi"/>
          <w:b/>
          <w:bCs/>
          <w:rtl/>
        </w:rPr>
        <w:t xml:space="preserve">کانون نویسندگان ایران با انتشار بیانیه ای به تاریخ </w:t>
      </w:r>
      <w:r w:rsidRPr="00E45749">
        <w:rPr>
          <w:rFonts w:asciiTheme="majorBidi" w:hAnsiTheme="majorBidi" w:cstheme="majorBidi"/>
          <w:b/>
          <w:bCs/>
          <w:rtl/>
          <w:lang w:bidi="fa-IR"/>
        </w:rPr>
        <w:t>۳</w:t>
      </w:r>
      <w:r w:rsidRPr="00E45749">
        <w:rPr>
          <w:rFonts w:asciiTheme="majorBidi" w:hAnsiTheme="majorBidi" w:cstheme="majorBidi"/>
          <w:b/>
          <w:bCs/>
          <w:rtl/>
        </w:rPr>
        <w:t xml:space="preserve"> دی </w:t>
      </w:r>
      <w:r w:rsidRPr="00E45749">
        <w:rPr>
          <w:rFonts w:asciiTheme="majorBidi" w:hAnsiTheme="majorBidi" w:cstheme="majorBidi"/>
          <w:b/>
          <w:bCs/>
          <w:rtl/>
          <w:lang w:bidi="fa-IR"/>
        </w:rPr>
        <w:t>۱۳۹۸</w:t>
      </w:r>
      <w:r w:rsidRPr="00E45749">
        <w:rPr>
          <w:rFonts w:asciiTheme="majorBidi" w:hAnsiTheme="majorBidi" w:cstheme="majorBidi"/>
          <w:b/>
          <w:bCs/>
          <w:rtl/>
        </w:rPr>
        <w:t>، خبر داده است که روز یک شنبه یکم دی ماه، آرش گنجی مترجم و منشی کانون نویسندگان ایران در منزل خود بازداشت و به مکانی نامعلوم منتقل شد. اکنون پس از دو روز مشخص شده است که او در بازداشت ‌گاه اوین و تحت بازجویی وزارت اطلاعات است</w:t>
      </w:r>
      <w:r w:rsidRPr="00E45749">
        <w:rPr>
          <w:rFonts w:asciiTheme="majorBidi" w:hAnsiTheme="majorBidi" w:cstheme="majorBidi"/>
          <w:b/>
          <w:bCs/>
        </w:rPr>
        <w:t>.</w:t>
      </w:r>
    </w:p>
    <w:p w:rsidR="00F77E8E" w:rsidRPr="00E45749" w:rsidRDefault="00F77E8E" w:rsidP="00E360BE">
      <w:pPr>
        <w:pStyle w:val="Ingetavstnd"/>
        <w:bidi/>
        <w:jc w:val="both"/>
        <w:rPr>
          <w:rFonts w:asciiTheme="majorBidi" w:hAnsiTheme="majorBidi" w:cstheme="majorBidi"/>
          <w:b/>
          <w:bCs/>
          <w:rtl/>
        </w:rPr>
      </w:pPr>
      <w:r w:rsidRPr="00E45749">
        <w:rPr>
          <w:rFonts w:asciiTheme="majorBidi" w:hAnsiTheme="majorBidi" w:cstheme="majorBidi"/>
          <w:b/>
          <w:bCs/>
          <w:rtl/>
        </w:rPr>
        <w:t>در ادامه این بیانیه آمده است:</w:t>
      </w:r>
    </w:p>
    <w:p w:rsidR="00F77E8E" w:rsidRPr="00E45749" w:rsidRDefault="00F77E8E" w:rsidP="00B022AC">
      <w:pPr>
        <w:pStyle w:val="Ingetavstnd"/>
        <w:bidi/>
        <w:jc w:val="both"/>
        <w:rPr>
          <w:rFonts w:asciiTheme="majorBidi" w:hAnsiTheme="majorBidi" w:cstheme="majorBidi"/>
          <w:b/>
          <w:bCs/>
          <w:rtl/>
        </w:rPr>
      </w:pPr>
      <w:r w:rsidRPr="00E45749">
        <w:rPr>
          <w:rFonts w:asciiTheme="majorBidi" w:hAnsiTheme="majorBidi" w:cstheme="majorBidi"/>
          <w:b/>
          <w:bCs/>
          <w:rtl/>
        </w:rPr>
        <w:t>«در پی اعتراض ‌های وسیع و عمیق مردمِ به ‌جان‌ آمده از فقر و تبعیض و ستم، صاحبان قدرت به جای توجه به خواست‌ های آن ها بر شدت سرکوب ‌ها افزوده و دامنه‌ بازداشت ‌ها را گسترده‌ تر کرده ‌اند، بازداشت آرش گنجی نمونه ‌ای دیگر است. افزون بر این، او یکی از اعضای کانون نویسندگان ایران است؛ تشکلی که همواره از سوی نهادهای امنیتی با ارعاب، بازداشت، صدور حکم ‌های سنگین و حبس و قتل اعضای فعالش، زیر ضرب و فشار قرار داشته است. به موازات آن البته، بطلان این روش برای دست شستن کانون از هدف‌های تعیین شده در منشورش، ثابت شده است</w:t>
      </w:r>
      <w:r w:rsidRPr="00E45749">
        <w:rPr>
          <w:rFonts w:asciiTheme="majorBidi" w:hAnsiTheme="majorBidi" w:cstheme="majorBidi"/>
          <w:b/>
          <w:bCs/>
        </w:rPr>
        <w:t>.</w:t>
      </w:r>
    </w:p>
    <w:p w:rsidR="00F77E8E" w:rsidRPr="00E45749" w:rsidRDefault="00F77E8E" w:rsidP="00E360BE">
      <w:pPr>
        <w:pStyle w:val="Ingetavstnd"/>
        <w:bidi/>
        <w:jc w:val="both"/>
        <w:rPr>
          <w:rFonts w:asciiTheme="majorBidi" w:hAnsiTheme="majorBidi" w:cstheme="majorBidi"/>
          <w:b/>
          <w:bCs/>
          <w:rtl/>
        </w:rPr>
      </w:pPr>
      <w:r w:rsidRPr="00E45749">
        <w:rPr>
          <w:rFonts w:asciiTheme="majorBidi" w:hAnsiTheme="majorBidi" w:cstheme="majorBidi"/>
          <w:b/>
          <w:bCs/>
          <w:rtl/>
        </w:rPr>
        <w:t>آرش گنجی بیمار قلبی است و بازداشت و فشار ناشی از بازجویی ‌هایی که در پایمال کردن حقوق انسانی و قانونیِ متهمان شهره عالم است، جان او را در معرض خطر قرار می ‌دهد. مسئولیت هر گونه آسیب بر عهده‌ نهاد بازداشت ‌کننده و حاکمیتی است که نشان داده است در برابر حق آزادی بیان مردم جز ضرب و جرح، زندان و کشتن پاسخی ندارد</w:t>
      </w:r>
      <w:r w:rsidRPr="00E45749">
        <w:rPr>
          <w:rFonts w:asciiTheme="majorBidi" w:hAnsiTheme="majorBidi" w:cstheme="majorBidi"/>
          <w:b/>
          <w:bCs/>
        </w:rPr>
        <w:t>.</w:t>
      </w:r>
    </w:p>
    <w:p w:rsidR="00F77E8E" w:rsidRPr="00E45749" w:rsidRDefault="00F77E8E" w:rsidP="00E360BE">
      <w:pPr>
        <w:pStyle w:val="Ingetavstnd"/>
        <w:bidi/>
        <w:jc w:val="both"/>
        <w:rPr>
          <w:rFonts w:asciiTheme="majorBidi" w:hAnsiTheme="majorBidi" w:cstheme="majorBidi"/>
          <w:b/>
          <w:bCs/>
          <w:rtl/>
        </w:rPr>
      </w:pPr>
      <w:r w:rsidRPr="00E45749">
        <w:rPr>
          <w:rFonts w:asciiTheme="majorBidi" w:hAnsiTheme="majorBidi" w:cstheme="majorBidi"/>
          <w:b/>
          <w:bCs/>
          <w:rtl/>
        </w:rPr>
        <w:t>کانون نویسندگان ایران بازداشت آرش گنجی را محکوم می ‌کند و خواهان آزادی فوری و بی ‌قید و شرط او و همه‌ زندانیان سیاسی و عقیدتی است</w:t>
      </w:r>
      <w:r w:rsidRPr="00E45749">
        <w:rPr>
          <w:rFonts w:asciiTheme="majorBidi" w:hAnsiTheme="majorBidi" w:cstheme="majorBidi"/>
          <w:b/>
          <w:bCs/>
        </w:rPr>
        <w:t>.</w:t>
      </w:r>
      <w:r w:rsidRPr="00E45749">
        <w:rPr>
          <w:rFonts w:asciiTheme="majorBidi" w:hAnsiTheme="majorBidi" w:cstheme="majorBidi"/>
          <w:b/>
          <w:bCs/>
          <w:rtl/>
        </w:rPr>
        <w:t>»</w:t>
      </w:r>
    </w:p>
    <w:p w:rsidR="00F77E8E" w:rsidRPr="00E45749" w:rsidRDefault="00F77E8E" w:rsidP="00E360BE">
      <w:pPr>
        <w:pStyle w:val="Ingetavstnd"/>
        <w:bidi/>
        <w:jc w:val="both"/>
        <w:rPr>
          <w:rFonts w:asciiTheme="majorBidi" w:hAnsiTheme="majorBidi" w:cstheme="majorBidi"/>
          <w:b/>
          <w:bCs/>
          <w:rtl/>
        </w:rPr>
      </w:pPr>
    </w:p>
    <w:p w:rsidR="00F77E8E" w:rsidRPr="00E45749" w:rsidRDefault="00F77E8E" w:rsidP="00E45749">
      <w:pPr>
        <w:pStyle w:val="Ingetavstnd"/>
        <w:bidi/>
        <w:jc w:val="both"/>
        <w:rPr>
          <w:rFonts w:asciiTheme="majorBidi" w:hAnsiTheme="majorBidi" w:cstheme="majorBidi"/>
          <w:b/>
          <w:bCs/>
          <w:rtl/>
        </w:rPr>
      </w:pPr>
      <w:r w:rsidRPr="00E45749">
        <w:rPr>
          <w:rFonts w:asciiTheme="majorBidi" w:hAnsiTheme="majorBidi" w:cstheme="majorBidi"/>
          <w:b/>
          <w:bCs/>
          <w:rtl/>
        </w:rPr>
        <w:t xml:space="preserve">هم چنین شعبه </w:t>
      </w:r>
      <w:r w:rsidRPr="00E45749">
        <w:rPr>
          <w:rFonts w:asciiTheme="majorBidi" w:hAnsiTheme="majorBidi" w:cstheme="majorBidi"/>
          <w:b/>
          <w:bCs/>
          <w:rtl/>
          <w:lang w:bidi="fa-IR"/>
        </w:rPr>
        <w:t>۳۶</w:t>
      </w:r>
      <w:r w:rsidRPr="00E45749">
        <w:rPr>
          <w:rFonts w:asciiTheme="majorBidi" w:hAnsiTheme="majorBidi" w:cstheme="majorBidi"/>
          <w:b/>
          <w:bCs/>
          <w:rtl/>
        </w:rPr>
        <w:t xml:space="preserve"> دادگاه تجدیدنظر استان تهران، سه نویسنده ایرانی را به </w:t>
      </w:r>
      <w:r w:rsidRPr="00E45749">
        <w:rPr>
          <w:rFonts w:asciiTheme="majorBidi" w:hAnsiTheme="majorBidi" w:cstheme="majorBidi"/>
          <w:b/>
          <w:bCs/>
          <w:rtl/>
          <w:lang w:bidi="fa-IR"/>
        </w:rPr>
        <w:t>۱۵</w:t>
      </w:r>
      <w:r w:rsidRPr="00E45749">
        <w:rPr>
          <w:rFonts w:asciiTheme="majorBidi" w:hAnsiTheme="majorBidi" w:cstheme="majorBidi"/>
          <w:b/>
          <w:bCs/>
          <w:rtl/>
        </w:rPr>
        <w:t xml:space="preserve"> سال و شش ماه محکوم کرد. رضا خندان مهابادی، بکتاش آبتین و کیوان باژن پیش از این در دادگاه بدوی توسط قاضی محمد مقیسه به </w:t>
      </w:r>
      <w:r w:rsidRPr="00E45749">
        <w:rPr>
          <w:rFonts w:asciiTheme="majorBidi" w:hAnsiTheme="majorBidi" w:cstheme="majorBidi"/>
          <w:b/>
          <w:bCs/>
          <w:rtl/>
          <w:lang w:bidi="fa-IR"/>
        </w:rPr>
        <w:t>۱۸</w:t>
      </w:r>
      <w:r w:rsidRPr="00E45749">
        <w:rPr>
          <w:rFonts w:asciiTheme="majorBidi" w:hAnsiTheme="majorBidi" w:cstheme="majorBidi"/>
          <w:b/>
          <w:bCs/>
          <w:rtl/>
        </w:rPr>
        <w:t xml:space="preserve"> سال زندان محکوم شده بودند.</w:t>
      </w:r>
    </w:p>
    <w:p w:rsidR="00F77E8E" w:rsidRDefault="00F77E8E" w:rsidP="00E360BE">
      <w:pPr>
        <w:pStyle w:val="Ingetavstnd"/>
        <w:bidi/>
        <w:jc w:val="both"/>
        <w:rPr>
          <w:rFonts w:asciiTheme="majorBidi" w:hAnsiTheme="majorBidi" w:cstheme="majorBidi" w:hint="cs"/>
          <w:b/>
          <w:bCs/>
          <w:rtl/>
        </w:rPr>
      </w:pPr>
      <w:r w:rsidRPr="00E45749">
        <w:rPr>
          <w:rFonts w:asciiTheme="majorBidi" w:hAnsiTheme="majorBidi" w:cstheme="majorBidi"/>
          <w:b/>
          <w:bCs/>
          <w:rtl/>
        </w:rPr>
        <w:lastRenderedPageBreak/>
        <w:t xml:space="preserve">کانون نویسندگان ایران روز یک شنبه </w:t>
      </w:r>
      <w:r w:rsidRPr="00E45749">
        <w:rPr>
          <w:rFonts w:asciiTheme="majorBidi" w:hAnsiTheme="majorBidi" w:cstheme="majorBidi"/>
          <w:b/>
          <w:bCs/>
          <w:rtl/>
          <w:lang w:bidi="fa-IR"/>
        </w:rPr>
        <w:t>۸</w:t>
      </w:r>
      <w:r w:rsidRPr="00E45749">
        <w:rPr>
          <w:rFonts w:asciiTheme="majorBidi" w:hAnsiTheme="majorBidi" w:cstheme="majorBidi"/>
          <w:b/>
          <w:bCs/>
          <w:rtl/>
        </w:rPr>
        <w:t xml:space="preserve"> دی</w:t>
      </w:r>
      <w:r w:rsidR="00B022AC" w:rsidRPr="00E45749">
        <w:rPr>
          <w:rFonts w:asciiTheme="majorBidi" w:hAnsiTheme="majorBidi" w:cstheme="majorBidi" w:hint="cs"/>
          <w:b/>
          <w:bCs/>
          <w:rtl/>
        </w:rPr>
        <w:t> </w:t>
      </w:r>
      <w:r w:rsidRPr="00E45749">
        <w:rPr>
          <w:rFonts w:asciiTheme="majorBidi" w:hAnsiTheme="majorBidi" w:cstheme="majorBidi"/>
          <w:b/>
          <w:bCs/>
          <w:rtl/>
        </w:rPr>
        <w:t>‌ماه - </w:t>
      </w:r>
      <w:r w:rsidRPr="00E45749">
        <w:rPr>
          <w:rFonts w:asciiTheme="majorBidi" w:hAnsiTheme="majorBidi" w:cstheme="majorBidi"/>
          <w:b/>
          <w:bCs/>
          <w:rtl/>
          <w:lang w:bidi="fa-IR"/>
        </w:rPr>
        <w:t>۲۹</w:t>
      </w:r>
      <w:r w:rsidRPr="00E45749">
        <w:rPr>
          <w:rFonts w:asciiTheme="majorBidi" w:hAnsiTheme="majorBidi" w:cstheme="majorBidi"/>
          <w:b/>
          <w:bCs/>
          <w:rtl/>
        </w:rPr>
        <w:t xml:space="preserve"> دسامبر، در حساب‌ های کاربری خود در شبکه‌ های اجتماعی از ابلاغ حکم دادگاه تجدیدنظر سه نفر از اعضای خود خبر داد. کانون نویسندگان نوشت شعبه‌ </w:t>
      </w:r>
      <w:r w:rsidRPr="00E45749">
        <w:rPr>
          <w:rFonts w:asciiTheme="majorBidi" w:hAnsiTheme="majorBidi" w:cstheme="majorBidi"/>
          <w:b/>
          <w:bCs/>
          <w:rtl/>
          <w:lang w:bidi="fa-IR"/>
        </w:rPr>
        <w:t>۳۶</w:t>
      </w:r>
      <w:r w:rsidRPr="00E45749">
        <w:rPr>
          <w:rFonts w:asciiTheme="majorBidi" w:hAnsiTheme="majorBidi" w:cstheme="majorBidi"/>
          <w:b/>
          <w:bCs/>
          <w:rtl/>
        </w:rPr>
        <w:t xml:space="preserve"> دادگاه تجدید نطر به ریاست قاضی زرگر حکم بدوی رضا خندان (مهابادی) و بکتاش آبتین را عینا تایید و حکم کیوان باژن را کاهش داد.</w:t>
      </w:r>
    </w:p>
    <w:p w:rsidR="00E45749" w:rsidRPr="00E45749" w:rsidRDefault="00E45749" w:rsidP="00E45749">
      <w:pPr>
        <w:pStyle w:val="Ingetavstnd"/>
        <w:bidi/>
        <w:jc w:val="both"/>
        <w:rPr>
          <w:rFonts w:asciiTheme="majorBidi" w:hAnsiTheme="majorBidi" w:cstheme="majorBidi"/>
          <w:b/>
          <w:bCs/>
          <w:rtl/>
        </w:rPr>
      </w:pPr>
    </w:p>
    <w:p w:rsidR="00E45749" w:rsidRDefault="00E45749" w:rsidP="00E45749">
      <w:pPr>
        <w:pStyle w:val="Ingetavstnd"/>
        <w:bidi/>
        <w:jc w:val="center"/>
        <w:rPr>
          <w:rFonts w:asciiTheme="majorBidi" w:hAnsiTheme="majorBidi" w:cstheme="majorBidi" w:hint="cs"/>
          <w:b/>
          <w:bCs/>
          <w:color w:val="FF0000"/>
          <w:sz w:val="40"/>
          <w:szCs w:val="40"/>
          <w:rtl/>
        </w:rPr>
      </w:pPr>
      <w:r w:rsidRPr="00E360BE">
        <w:rPr>
          <w:rFonts w:asciiTheme="majorBidi" w:hAnsiTheme="majorBidi" w:cstheme="majorBidi"/>
          <w:b/>
          <w:bCs/>
          <w:noProof/>
          <w:sz w:val="36"/>
          <w:szCs w:val="36"/>
          <w:lang w:eastAsia="sv-SE"/>
        </w:rPr>
        <w:drawing>
          <wp:inline distT="0" distB="0" distL="0" distR="0" wp14:anchorId="79DB8AA0" wp14:editId="76621A14">
            <wp:extent cx="3116668" cy="1980000"/>
            <wp:effectExtent l="0" t="0" r="7620" b="1270"/>
            <wp:docPr id="34" name="Bildobjekt 34"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rad bi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6668" cy="1980000"/>
                    </a:xfrm>
                    <a:prstGeom prst="rect">
                      <a:avLst/>
                    </a:prstGeom>
                    <a:noFill/>
                    <a:ln>
                      <a:noFill/>
                    </a:ln>
                  </pic:spPr>
                </pic:pic>
              </a:graphicData>
            </a:graphic>
          </wp:inline>
        </w:drawing>
      </w:r>
    </w:p>
    <w:p w:rsidR="00E45749" w:rsidRDefault="00E45749" w:rsidP="00E45749">
      <w:pPr>
        <w:pStyle w:val="Ingetavstnd"/>
        <w:bidi/>
        <w:jc w:val="center"/>
        <w:rPr>
          <w:rFonts w:asciiTheme="majorBidi" w:hAnsiTheme="majorBidi" w:cstheme="majorBidi" w:hint="cs"/>
          <w:b/>
          <w:bCs/>
          <w:color w:val="FF0000"/>
          <w:sz w:val="40"/>
          <w:szCs w:val="40"/>
          <w:rtl/>
        </w:rPr>
      </w:pPr>
    </w:p>
    <w:p w:rsidR="00F77E8E" w:rsidRPr="003C4866" w:rsidRDefault="00B022AC" w:rsidP="00E45749">
      <w:pPr>
        <w:pStyle w:val="Ingetavstnd"/>
        <w:bidi/>
        <w:jc w:val="both"/>
        <w:rPr>
          <w:rFonts w:asciiTheme="majorBidi" w:hAnsiTheme="majorBidi" w:cstheme="majorBidi"/>
          <w:b/>
          <w:bCs/>
          <w:color w:val="FF0000"/>
          <w:sz w:val="24"/>
          <w:szCs w:val="24"/>
          <w:rtl/>
          <w:lang w:bidi="fa-IR"/>
        </w:rPr>
      </w:pPr>
      <w:r w:rsidRPr="003C4866">
        <w:rPr>
          <w:rFonts w:asciiTheme="majorBidi" w:hAnsiTheme="majorBidi" w:cstheme="majorBidi"/>
          <w:b/>
          <w:bCs/>
          <w:color w:val="FF0000"/>
          <w:sz w:val="24"/>
          <w:szCs w:val="24"/>
          <w:rtl/>
        </w:rPr>
        <w:t>آرش گنجی</w:t>
      </w:r>
      <w:r w:rsidR="00FF1CEA" w:rsidRPr="003C4866">
        <w:rPr>
          <w:rFonts w:asciiTheme="majorBidi" w:hAnsiTheme="majorBidi" w:cstheme="majorBidi" w:hint="cs"/>
          <w:b/>
          <w:bCs/>
          <w:color w:val="FF0000"/>
          <w:sz w:val="24"/>
          <w:szCs w:val="24"/>
          <w:rtl/>
          <w:lang w:bidi="fa-IR"/>
        </w:rPr>
        <w:t xml:space="preserve"> منشی کانون نویسندگان ایران،</w:t>
      </w:r>
      <w:r w:rsidRPr="003C4866">
        <w:rPr>
          <w:rFonts w:asciiTheme="majorBidi" w:hAnsiTheme="majorBidi" w:cstheme="majorBidi" w:hint="cs"/>
          <w:b/>
          <w:bCs/>
          <w:color w:val="FF0000"/>
          <w:sz w:val="24"/>
          <w:szCs w:val="24"/>
          <w:rtl/>
        </w:rPr>
        <w:t xml:space="preserve"> یکی از نویسندگان و مترجمان فعال جامعه ایران است. برخی از آثار ایشان عبارتند از:</w:t>
      </w:r>
    </w:p>
    <w:p w:rsidR="00990354" w:rsidRPr="003618C9" w:rsidRDefault="00990354" w:rsidP="00E360BE">
      <w:pPr>
        <w:pStyle w:val="Ingetavstnd"/>
        <w:bidi/>
        <w:jc w:val="both"/>
        <w:rPr>
          <w:rFonts w:asciiTheme="majorBidi" w:hAnsiTheme="majorBidi" w:cstheme="majorBidi"/>
          <w:b/>
          <w:bCs/>
          <w:sz w:val="24"/>
          <w:szCs w:val="24"/>
          <w:rtl/>
        </w:rPr>
      </w:pPr>
    </w:p>
    <w:p w:rsidR="00990354" w:rsidRPr="00E360BE" w:rsidRDefault="00990354" w:rsidP="00E360BE">
      <w:pPr>
        <w:pStyle w:val="Ingetavstnd"/>
        <w:bidi/>
        <w:jc w:val="both"/>
        <w:rPr>
          <w:rFonts w:asciiTheme="majorBidi" w:hAnsiTheme="majorBidi" w:cstheme="majorBidi"/>
          <w:b/>
          <w:bCs/>
          <w:color w:val="000000"/>
          <w:sz w:val="36"/>
          <w:szCs w:val="36"/>
          <w:rtl/>
        </w:rPr>
      </w:pPr>
      <w:r w:rsidRPr="00E360BE">
        <w:rPr>
          <w:rFonts w:asciiTheme="majorBidi" w:hAnsiTheme="majorBidi" w:cstheme="majorBidi"/>
          <w:b/>
          <w:bCs/>
          <w:noProof/>
          <w:color w:val="696969"/>
          <w:sz w:val="36"/>
          <w:szCs w:val="36"/>
          <w:lang w:eastAsia="sv-SE"/>
        </w:rPr>
        <w:drawing>
          <wp:inline distT="0" distB="0" distL="0" distR="0" wp14:anchorId="5E830981" wp14:editId="641086CF">
            <wp:extent cx="997980" cy="1440000"/>
            <wp:effectExtent l="0" t="0" r="0" b="8255"/>
            <wp:docPr id="7" name="Bildobjekt 7" descr="http://164.138.18.205/DataBase/BookImages/96/96C2103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DataList1_ctl07_Image1" descr="http://164.138.18.205/DataBase/BookImages/96/96C21039.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7980" cy="1440000"/>
                    </a:xfrm>
                    <a:prstGeom prst="rect">
                      <a:avLst/>
                    </a:prstGeom>
                    <a:noFill/>
                    <a:ln>
                      <a:noFill/>
                    </a:ln>
                  </pic:spPr>
                </pic:pic>
              </a:graphicData>
            </a:graphic>
          </wp:inline>
        </w:drawing>
      </w:r>
    </w:p>
    <w:p w:rsidR="00990354" w:rsidRPr="00E360BE" w:rsidRDefault="00990354" w:rsidP="00E360BE">
      <w:pPr>
        <w:pStyle w:val="Ingetavstnd"/>
        <w:bidi/>
        <w:jc w:val="both"/>
        <w:rPr>
          <w:rFonts w:asciiTheme="majorBidi" w:hAnsiTheme="majorBidi" w:cstheme="majorBidi"/>
          <w:b/>
          <w:bCs/>
          <w:color w:val="000000"/>
          <w:sz w:val="36"/>
          <w:szCs w:val="36"/>
          <w:rtl/>
        </w:rPr>
      </w:pPr>
    </w:p>
    <w:p w:rsidR="00B022AC" w:rsidRPr="003618C9" w:rsidRDefault="00FF1CEA" w:rsidP="00E45749">
      <w:pPr>
        <w:pStyle w:val="Ingetavstnd"/>
        <w:bidi/>
        <w:jc w:val="both"/>
        <w:rPr>
          <w:rFonts w:asciiTheme="majorBidi" w:hAnsiTheme="majorBidi" w:cstheme="majorBidi" w:hint="cs"/>
          <w:b/>
          <w:bCs/>
          <w:sz w:val="24"/>
          <w:szCs w:val="24"/>
          <w:rtl/>
          <w:lang w:bidi="fa-IR"/>
        </w:rPr>
      </w:pPr>
      <w:r w:rsidRPr="00FF1CEA">
        <w:rPr>
          <w:rFonts w:asciiTheme="majorBidi" w:hAnsiTheme="majorBidi" w:cstheme="majorBidi" w:hint="cs"/>
          <w:b/>
          <w:bCs/>
          <w:color w:val="FF0000"/>
          <w:sz w:val="40"/>
          <w:szCs w:val="40"/>
          <w:rtl/>
        </w:rPr>
        <w:t>*</w:t>
      </w:r>
      <w:r w:rsidR="003C4866" w:rsidRPr="003C4866">
        <w:rPr>
          <w:rFonts w:asciiTheme="majorBidi" w:hAnsiTheme="majorBidi" w:cstheme="majorBidi" w:hint="cs"/>
          <w:b/>
          <w:bCs/>
          <w:sz w:val="24"/>
          <w:szCs w:val="24"/>
          <w:rtl/>
        </w:rPr>
        <w:t>کتاب</w:t>
      </w:r>
      <w:r w:rsidR="003C4866">
        <w:rPr>
          <w:rFonts w:asciiTheme="majorBidi" w:hAnsiTheme="majorBidi" w:cstheme="majorBidi" w:hint="cs"/>
          <w:b/>
          <w:bCs/>
          <w:color w:val="FF0000"/>
          <w:sz w:val="40"/>
          <w:szCs w:val="40"/>
          <w:rtl/>
        </w:rPr>
        <w:t xml:space="preserve"> </w:t>
      </w:r>
      <w:r w:rsidR="003C4866" w:rsidRPr="003618C9">
        <w:rPr>
          <w:rFonts w:asciiTheme="majorBidi" w:hAnsiTheme="majorBidi" w:cstheme="majorBidi"/>
          <w:b/>
          <w:bCs/>
          <w:sz w:val="24"/>
          <w:szCs w:val="24"/>
          <w:rtl/>
        </w:rPr>
        <w:t>«غروب خدایان</w:t>
      </w:r>
      <w:r w:rsidR="003C4866">
        <w:rPr>
          <w:rFonts w:asciiTheme="majorBidi" w:hAnsiTheme="majorBidi" w:cstheme="majorBidi" w:hint="cs"/>
          <w:b/>
          <w:bCs/>
          <w:sz w:val="24"/>
          <w:szCs w:val="24"/>
          <w:rtl/>
        </w:rPr>
        <w:t xml:space="preserve"> بر فراز نظم نوین جهانی</w:t>
      </w:r>
      <w:r w:rsidR="003C4866" w:rsidRPr="003618C9">
        <w:rPr>
          <w:rFonts w:asciiTheme="majorBidi" w:hAnsiTheme="majorBidi" w:cstheme="majorBidi"/>
          <w:b/>
          <w:bCs/>
          <w:sz w:val="24"/>
          <w:szCs w:val="24"/>
          <w:rtl/>
        </w:rPr>
        <w:t>»</w:t>
      </w:r>
      <w:r w:rsidR="003C4866">
        <w:rPr>
          <w:rFonts w:asciiTheme="majorBidi" w:hAnsiTheme="majorBidi" w:cstheme="majorBidi" w:hint="cs"/>
          <w:b/>
          <w:bCs/>
          <w:sz w:val="24"/>
          <w:szCs w:val="24"/>
          <w:rtl/>
        </w:rPr>
        <w:t>؛</w:t>
      </w:r>
      <w:r w:rsidR="003C4866" w:rsidRPr="003618C9">
        <w:rPr>
          <w:rFonts w:asciiTheme="majorBidi" w:hAnsiTheme="majorBidi" w:cstheme="majorBidi"/>
          <w:b/>
          <w:bCs/>
          <w:sz w:val="24"/>
          <w:szCs w:val="24"/>
          <w:rtl/>
        </w:rPr>
        <w:t xml:space="preserve"> </w:t>
      </w:r>
      <w:r w:rsidR="00990354" w:rsidRPr="003618C9">
        <w:rPr>
          <w:rFonts w:asciiTheme="majorBidi" w:hAnsiTheme="majorBidi" w:cstheme="majorBidi"/>
          <w:b/>
          <w:bCs/>
          <w:sz w:val="24"/>
          <w:szCs w:val="24"/>
          <w:rtl/>
        </w:rPr>
        <w:t>نويسنده:</w:t>
      </w:r>
      <w:r w:rsidR="00B022AC" w:rsidRPr="003618C9">
        <w:rPr>
          <w:rFonts w:asciiTheme="majorBidi" w:hAnsiTheme="majorBidi" w:cstheme="majorBidi" w:hint="cs"/>
          <w:b/>
          <w:bCs/>
          <w:sz w:val="24"/>
          <w:szCs w:val="24"/>
          <w:rtl/>
        </w:rPr>
        <w:t xml:space="preserve"> </w:t>
      </w:r>
      <w:r w:rsidR="00990354" w:rsidRPr="003618C9">
        <w:rPr>
          <w:rFonts w:asciiTheme="majorBidi" w:hAnsiTheme="majorBidi" w:cstheme="majorBidi"/>
          <w:b/>
          <w:bCs/>
          <w:sz w:val="24"/>
          <w:szCs w:val="24"/>
          <w:rtl/>
        </w:rPr>
        <w:t>اشتفان انگل؛ مترجم:</w:t>
      </w:r>
      <w:r w:rsidR="00B022AC" w:rsidRPr="003618C9">
        <w:rPr>
          <w:rFonts w:asciiTheme="majorBidi" w:hAnsiTheme="majorBidi" w:cstheme="majorBidi" w:hint="cs"/>
          <w:b/>
          <w:bCs/>
          <w:sz w:val="24"/>
          <w:szCs w:val="24"/>
          <w:rtl/>
        </w:rPr>
        <w:t xml:space="preserve"> </w:t>
      </w:r>
      <w:r w:rsidR="00990354" w:rsidRPr="003618C9">
        <w:rPr>
          <w:rFonts w:asciiTheme="majorBidi" w:hAnsiTheme="majorBidi" w:cstheme="majorBidi"/>
          <w:b/>
          <w:bCs/>
          <w:sz w:val="24"/>
          <w:szCs w:val="24"/>
          <w:rtl/>
        </w:rPr>
        <w:t xml:space="preserve">آرش گنجی - نگاه - </w:t>
      </w:r>
      <w:r w:rsidR="003618C9" w:rsidRPr="003618C9">
        <w:rPr>
          <w:rFonts w:asciiTheme="majorBidi" w:hAnsiTheme="majorBidi" w:cstheme="majorBidi" w:hint="cs"/>
          <w:b/>
          <w:bCs/>
          <w:sz w:val="24"/>
          <w:szCs w:val="24"/>
          <w:rtl/>
        </w:rPr>
        <w:t>٥٢٨</w:t>
      </w:r>
      <w:r w:rsidR="00990354" w:rsidRPr="003618C9">
        <w:rPr>
          <w:rFonts w:asciiTheme="majorBidi" w:hAnsiTheme="majorBidi" w:cstheme="majorBidi"/>
          <w:b/>
          <w:bCs/>
          <w:sz w:val="24"/>
          <w:szCs w:val="24"/>
          <w:rtl/>
        </w:rPr>
        <w:t xml:space="preserve"> صفحه</w:t>
      </w:r>
      <w:r w:rsidR="00B022AC" w:rsidRPr="003618C9">
        <w:rPr>
          <w:rFonts w:asciiTheme="majorBidi" w:hAnsiTheme="majorBidi" w:cstheme="majorBidi" w:hint="cs"/>
          <w:b/>
          <w:bCs/>
          <w:sz w:val="24"/>
          <w:szCs w:val="24"/>
          <w:rtl/>
        </w:rPr>
        <w:t> </w:t>
      </w:r>
      <w:r w:rsidR="005A2B10" w:rsidRPr="003618C9">
        <w:rPr>
          <w:rFonts w:asciiTheme="majorBidi" w:hAnsiTheme="majorBidi" w:cstheme="majorBidi" w:hint="cs"/>
          <w:b/>
          <w:bCs/>
          <w:sz w:val="24"/>
          <w:szCs w:val="24"/>
          <w:rtl/>
        </w:rPr>
        <w:t xml:space="preserve">- </w:t>
      </w:r>
      <w:r w:rsidR="00990354" w:rsidRPr="003618C9">
        <w:rPr>
          <w:rFonts w:asciiTheme="majorBidi" w:hAnsiTheme="majorBidi" w:cstheme="majorBidi"/>
          <w:b/>
          <w:bCs/>
          <w:sz w:val="24"/>
          <w:szCs w:val="24"/>
          <w:rtl/>
        </w:rPr>
        <w:t xml:space="preserve">چاپ </w:t>
      </w:r>
      <w:r w:rsidR="00E45749">
        <w:rPr>
          <w:rFonts w:asciiTheme="majorBidi" w:hAnsiTheme="majorBidi" w:cstheme="majorBidi" w:hint="cs"/>
          <w:b/>
          <w:bCs/>
          <w:sz w:val="24"/>
          <w:szCs w:val="24"/>
          <w:rtl/>
        </w:rPr>
        <w:t>اول</w:t>
      </w:r>
      <w:r w:rsidR="00990354" w:rsidRPr="003618C9">
        <w:rPr>
          <w:rFonts w:asciiTheme="majorBidi" w:hAnsiTheme="majorBidi" w:cstheme="majorBidi"/>
          <w:b/>
          <w:bCs/>
          <w:sz w:val="24"/>
          <w:szCs w:val="24"/>
          <w:rtl/>
        </w:rPr>
        <w:t xml:space="preserve"> سال </w:t>
      </w:r>
      <w:r w:rsidR="003618C9" w:rsidRPr="003618C9">
        <w:rPr>
          <w:rFonts w:asciiTheme="majorBidi" w:hAnsiTheme="majorBidi" w:cstheme="majorBidi" w:hint="cs"/>
          <w:b/>
          <w:bCs/>
          <w:sz w:val="24"/>
          <w:szCs w:val="24"/>
          <w:rtl/>
        </w:rPr>
        <w:t>١٣٩٦</w:t>
      </w:r>
    </w:p>
    <w:p w:rsidR="000410D3" w:rsidRPr="003C4866" w:rsidRDefault="000410D3" w:rsidP="003618C9">
      <w:pPr>
        <w:pStyle w:val="Ingetavstnd"/>
        <w:bidi/>
        <w:jc w:val="both"/>
        <w:rPr>
          <w:rFonts w:asciiTheme="majorBidi" w:hAnsiTheme="majorBidi" w:cstheme="majorBidi"/>
          <w:b/>
          <w:bCs/>
        </w:rPr>
      </w:pPr>
      <w:r w:rsidRPr="003C4866">
        <w:rPr>
          <w:rFonts w:asciiTheme="majorBidi" w:hAnsiTheme="majorBidi" w:cstheme="majorBidi"/>
          <w:b/>
          <w:bCs/>
          <w:rtl/>
        </w:rPr>
        <w:t>در</w:t>
      </w:r>
      <w:r w:rsidR="00B022AC" w:rsidRPr="003C4866">
        <w:rPr>
          <w:rFonts w:asciiTheme="majorBidi" w:hAnsiTheme="majorBidi" w:cstheme="majorBidi" w:hint="cs"/>
          <w:b/>
          <w:bCs/>
          <w:rtl/>
        </w:rPr>
        <w:t xml:space="preserve"> </w:t>
      </w:r>
      <w:r w:rsidRPr="003C4866">
        <w:rPr>
          <w:rFonts w:asciiTheme="majorBidi" w:hAnsiTheme="majorBidi" w:cstheme="majorBidi"/>
          <w:b/>
          <w:bCs/>
          <w:rtl/>
        </w:rPr>
        <w:t>پشت جلد این اثر</w:t>
      </w:r>
      <w:r w:rsidR="00B022AC" w:rsidRPr="003C4866">
        <w:rPr>
          <w:rFonts w:asciiTheme="majorBidi" w:hAnsiTheme="majorBidi" w:cstheme="majorBidi" w:hint="cs"/>
          <w:b/>
          <w:bCs/>
          <w:rtl/>
        </w:rPr>
        <w:t>، آمده است:</w:t>
      </w:r>
      <w:r w:rsidRPr="003C4866">
        <w:rPr>
          <w:rFonts w:asciiTheme="majorBidi" w:hAnsiTheme="majorBidi" w:cstheme="majorBidi"/>
          <w:b/>
          <w:bCs/>
          <w:rtl/>
        </w:rPr>
        <w:t xml:space="preserve"> </w:t>
      </w:r>
      <w:r w:rsidR="00B022AC" w:rsidRPr="003C4866">
        <w:rPr>
          <w:rFonts w:asciiTheme="majorBidi" w:hAnsiTheme="majorBidi" w:cstheme="majorBidi" w:hint="cs"/>
          <w:b/>
          <w:bCs/>
          <w:rtl/>
        </w:rPr>
        <w:t>«</w:t>
      </w:r>
      <w:r w:rsidRPr="003C4866">
        <w:rPr>
          <w:rFonts w:asciiTheme="majorBidi" w:hAnsiTheme="majorBidi" w:cstheme="majorBidi"/>
          <w:b/>
          <w:bCs/>
          <w:rtl/>
        </w:rPr>
        <w:t>اشتفان انگل در انتخاب عنوان کتاب از یک اسطوره‌ آلمانی بهره می</w:t>
      </w:r>
      <w:r w:rsidR="00B022AC" w:rsidRPr="003C4866">
        <w:rPr>
          <w:rFonts w:asciiTheme="majorBidi" w:hAnsiTheme="majorBidi" w:cstheme="majorBidi" w:hint="cs"/>
          <w:b/>
          <w:bCs/>
          <w:rtl/>
        </w:rPr>
        <w:t> </w:t>
      </w:r>
      <w:r w:rsidRPr="003C4866">
        <w:rPr>
          <w:rFonts w:asciiTheme="majorBidi" w:hAnsiTheme="majorBidi" w:cstheme="majorBidi"/>
          <w:b/>
          <w:bCs/>
          <w:rtl/>
        </w:rPr>
        <w:t>‌جوید؛ در «غروب خدایان» پایان جهان در برگیرنده‌ خدایان خسته‌ عهد عتیق است و از خاکستر حریق جهان، جهانی ستودنی صلح</w:t>
      </w:r>
      <w:r w:rsidR="00B022AC" w:rsidRPr="003C4866">
        <w:rPr>
          <w:rFonts w:asciiTheme="majorBidi" w:hAnsiTheme="majorBidi" w:cstheme="majorBidi" w:hint="cs"/>
          <w:b/>
          <w:bCs/>
          <w:rtl/>
        </w:rPr>
        <w:t> </w:t>
      </w:r>
      <w:r w:rsidRPr="003C4866">
        <w:rPr>
          <w:rFonts w:asciiTheme="majorBidi" w:hAnsiTheme="majorBidi" w:cstheme="majorBidi"/>
          <w:b/>
          <w:bCs/>
          <w:rtl/>
        </w:rPr>
        <w:t>آمیز و آکنده از زندگی لذت</w:t>
      </w:r>
      <w:r w:rsidR="00B022AC" w:rsidRPr="003C4866">
        <w:rPr>
          <w:rFonts w:asciiTheme="majorBidi" w:hAnsiTheme="majorBidi" w:cstheme="majorBidi" w:hint="cs"/>
          <w:b/>
          <w:bCs/>
          <w:rtl/>
        </w:rPr>
        <w:t> </w:t>
      </w:r>
      <w:r w:rsidRPr="003C4866">
        <w:rPr>
          <w:rFonts w:asciiTheme="majorBidi" w:hAnsiTheme="majorBidi" w:cstheme="majorBidi"/>
          <w:b/>
          <w:bCs/>
          <w:rtl/>
        </w:rPr>
        <w:t>‌بخش گسترده می‌</w:t>
      </w:r>
      <w:r w:rsidR="00B022AC" w:rsidRPr="003C4866">
        <w:rPr>
          <w:rFonts w:asciiTheme="majorBidi" w:hAnsiTheme="majorBidi" w:cstheme="majorBidi" w:hint="cs"/>
          <w:b/>
          <w:bCs/>
          <w:rtl/>
        </w:rPr>
        <w:t> </w:t>
      </w:r>
      <w:r w:rsidRPr="003C4866">
        <w:rPr>
          <w:rFonts w:asciiTheme="majorBidi" w:hAnsiTheme="majorBidi" w:cstheme="majorBidi"/>
          <w:b/>
          <w:bCs/>
          <w:rtl/>
        </w:rPr>
        <w:t>شود. وجه شبه با اسطوره مزبور، سقوط قشر حاکم کنونی جامعه‌ جهانی و تمهید آینده‌ نوین و ارزشمند برای زیستن است‌! کتاب، این منظر را از قلمرو اسطوره جدا و آن را بر مبنایی علمی و استوار از نو بنا می</w:t>
      </w:r>
      <w:r w:rsidR="00B022AC" w:rsidRPr="003C4866">
        <w:rPr>
          <w:rFonts w:asciiTheme="majorBidi" w:hAnsiTheme="majorBidi" w:cstheme="majorBidi" w:hint="cs"/>
          <w:b/>
          <w:bCs/>
          <w:rtl/>
        </w:rPr>
        <w:t> </w:t>
      </w:r>
      <w:r w:rsidRPr="003C4866">
        <w:rPr>
          <w:rFonts w:asciiTheme="majorBidi" w:hAnsiTheme="majorBidi" w:cstheme="majorBidi"/>
          <w:b/>
          <w:bCs/>
          <w:rtl/>
        </w:rPr>
        <w:t>‌کند و به</w:t>
      </w:r>
      <w:r w:rsidR="00B022AC" w:rsidRPr="003C4866">
        <w:rPr>
          <w:rFonts w:asciiTheme="majorBidi" w:hAnsiTheme="majorBidi" w:cstheme="majorBidi" w:hint="cs"/>
          <w:b/>
          <w:bCs/>
          <w:rtl/>
        </w:rPr>
        <w:t> </w:t>
      </w:r>
      <w:r w:rsidRPr="003C4866">
        <w:rPr>
          <w:rFonts w:asciiTheme="majorBidi" w:hAnsiTheme="majorBidi" w:cstheme="majorBidi"/>
          <w:b/>
          <w:bCs/>
          <w:rtl/>
        </w:rPr>
        <w:t>تمام آن</w:t>
      </w:r>
      <w:r w:rsidR="00B022AC" w:rsidRPr="003C4866">
        <w:rPr>
          <w:rFonts w:asciiTheme="majorBidi" w:hAnsiTheme="majorBidi" w:cstheme="majorBidi" w:hint="cs"/>
          <w:b/>
          <w:bCs/>
          <w:rtl/>
        </w:rPr>
        <w:t> </w:t>
      </w:r>
      <w:r w:rsidR="00B022AC" w:rsidRPr="003C4866">
        <w:rPr>
          <w:rFonts w:asciiTheme="majorBidi" w:hAnsiTheme="majorBidi" w:cstheme="majorBidi"/>
          <w:b/>
          <w:bCs/>
          <w:rtl/>
        </w:rPr>
        <w:t>ها که غروب</w:t>
      </w:r>
      <w:r w:rsidRPr="003C4866">
        <w:rPr>
          <w:rFonts w:asciiTheme="majorBidi" w:hAnsiTheme="majorBidi" w:cstheme="majorBidi"/>
          <w:b/>
          <w:bCs/>
          <w:rtl/>
        </w:rPr>
        <w:t xml:space="preserve"> خدایانِ سلطه‌ جهانیِ سرمایه‌ مالی برایشان نه به</w:t>
      </w:r>
      <w:r w:rsidR="00B022AC" w:rsidRPr="003C4866">
        <w:rPr>
          <w:rFonts w:asciiTheme="majorBidi" w:hAnsiTheme="majorBidi" w:cstheme="majorBidi" w:hint="cs"/>
          <w:b/>
          <w:bCs/>
          <w:rtl/>
        </w:rPr>
        <w:t> </w:t>
      </w:r>
      <w:r w:rsidRPr="003C4866">
        <w:rPr>
          <w:rFonts w:asciiTheme="majorBidi" w:hAnsiTheme="majorBidi" w:cstheme="majorBidi"/>
          <w:b/>
          <w:bCs/>
          <w:rtl/>
        </w:rPr>
        <w:t>معنای پایان تاریخ</w:t>
      </w:r>
      <w:r w:rsidR="00B022AC" w:rsidRPr="003C4866">
        <w:rPr>
          <w:rFonts w:asciiTheme="majorBidi" w:hAnsiTheme="majorBidi" w:cstheme="majorBidi" w:hint="cs"/>
          <w:b/>
          <w:bCs/>
          <w:rtl/>
        </w:rPr>
        <w:t>،</w:t>
      </w:r>
      <w:r w:rsidRPr="003C4866">
        <w:rPr>
          <w:rFonts w:asciiTheme="majorBidi" w:hAnsiTheme="majorBidi" w:cstheme="majorBidi"/>
          <w:b/>
          <w:bCs/>
          <w:rtl/>
        </w:rPr>
        <w:t xml:space="preserve"> بلکه نقطه آغاز یک عصر تازه از تکامل اجتماعی انسان است، چشم‌</w:t>
      </w:r>
      <w:r w:rsidR="00B022AC" w:rsidRPr="003C4866">
        <w:rPr>
          <w:rFonts w:asciiTheme="majorBidi" w:hAnsiTheme="majorBidi" w:cstheme="majorBidi" w:hint="cs"/>
          <w:b/>
          <w:bCs/>
          <w:rtl/>
        </w:rPr>
        <w:t> </w:t>
      </w:r>
      <w:r w:rsidRPr="003C4866">
        <w:rPr>
          <w:rFonts w:asciiTheme="majorBidi" w:hAnsiTheme="majorBidi" w:cstheme="majorBidi"/>
          <w:b/>
          <w:bCs/>
          <w:rtl/>
        </w:rPr>
        <w:t>اندازی نو می</w:t>
      </w:r>
      <w:r w:rsidR="00B022AC" w:rsidRPr="003C4866">
        <w:rPr>
          <w:rFonts w:asciiTheme="majorBidi" w:hAnsiTheme="majorBidi" w:cstheme="majorBidi" w:hint="cs"/>
          <w:b/>
          <w:bCs/>
          <w:rtl/>
        </w:rPr>
        <w:t> </w:t>
      </w:r>
      <w:r w:rsidRPr="003C4866">
        <w:rPr>
          <w:rFonts w:asciiTheme="majorBidi" w:hAnsiTheme="majorBidi" w:cstheme="majorBidi"/>
          <w:b/>
          <w:bCs/>
          <w:rtl/>
        </w:rPr>
        <w:t>‌بخشد؛ چشم</w:t>
      </w:r>
      <w:r w:rsidR="00B022AC" w:rsidRPr="003C4866">
        <w:rPr>
          <w:rFonts w:asciiTheme="majorBidi" w:hAnsiTheme="majorBidi" w:cstheme="majorBidi" w:hint="cs"/>
          <w:b/>
          <w:bCs/>
          <w:rtl/>
        </w:rPr>
        <w:t> </w:t>
      </w:r>
      <w:r w:rsidRPr="003C4866">
        <w:rPr>
          <w:rFonts w:asciiTheme="majorBidi" w:hAnsiTheme="majorBidi" w:cstheme="majorBidi"/>
          <w:b/>
          <w:bCs/>
          <w:rtl/>
        </w:rPr>
        <w:t>اندازی بدون گرسنگی، استثمار و جنگ</w:t>
      </w:r>
      <w:r w:rsidRPr="003C4866">
        <w:rPr>
          <w:rFonts w:asciiTheme="majorBidi" w:hAnsiTheme="majorBidi" w:cstheme="majorBidi"/>
          <w:b/>
          <w:bCs/>
        </w:rPr>
        <w:t>.</w:t>
      </w:r>
    </w:p>
    <w:p w:rsidR="000410D3" w:rsidRPr="003C4866" w:rsidRDefault="000410D3" w:rsidP="00E360BE">
      <w:pPr>
        <w:pStyle w:val="Ingetavstnd"/>
        <w:bidi/>
        <w:jc w:val="both"/>
        <w:rPr>
          <w:rFonts w:asciiTheme="majorBidi" w:hAnsiTheme="majorBidi" w:cstheme="majorBidi"/>
          <w:b/>
          <w:bCs/>
        </w:rPr>
      </w:pPr>
      <w:r w:rsidRPr="003C4866">
        <w:rPr>
          <w:rFonts w:asciiTheme="majorBidi" w:hAnsiTheme="majorBidi" w:cstheme="majorBidi"/>
          <w:b/>
          <w:bCs/>
          <w:rtl/>
        </w:rPr>
        <w:t>کتاب «غروب خدایان بر فراز نظم نوین جهانی با سازمان</w:t>
      </w:r>
      <w:r w:rsidR="00B022AC" w:rsidRPr="003C4866">
        <w:rPr>
          <w:rFonts w:asciiTheme="majorBidi" w:hAnsiTheme="majorBidi" w:cstheme="majorBidi" w:hint="cs"/>
          <w:b/>
          <w:bCs/>
          <w:rtl/>
        </w:rPr>
        <w:t> </w:t>
      </w:r>
      <w:r w:rsidR="00B022AC" w:rsidRPr="003C4866">
        <w:rPr>
          <w:rFonts w:asciiTheme="majorBidi" w:hAnsiTheme="majorBidi" w:cstheme="majorBidi"/>
          <w:b/>
          <w:bCs/>
          <w:rtl/>
        </w:rPr>
        <w:t>دهی تولید بین</w:t>
      </w:r>
      <w:r w:rsidR="00B022AC" w:rsidRPr="003C4866">
        <w:rPr>
          <w:rFonts w:asciiTheme="majorBidi" w:hAnsiTheme="majorBidi" w:cstheme="majorBidi" w:hint="cs"/>
          <w:b/>
          <w:bCs/>
          <w:rtl/>
        </w:rPr>
        <w:t> </w:t>
      </w:r>
      <w:r w:rsidRPr="003C4866">
        <w:rPr>
          <w:rFonts w:asciiTheme="majorBidi" w:hAnsiTheme="majorBidi" w:cstheme="majorBidi"/>
          <w:b/>
          <w:bCs/>
          <w:rtl/>
        </w:rPr>
        <w:t>المللی» اثر«اشتفان انگل» با ترجمه «آرش گنجی» را موسسه انشارات نگاه چاپ و روانه بازار نشر کرده است.</w:t>
      </w:r>
    </w:p>
    <w:p w:rsidR="00F77E8E" w:rsidRPr="00E360BE" w:rsidRDefault="00F77E8E" w:rsidP="00E360BE">
      <w:pPr>
        <w:pStyle w:val="Ingetavstnd"/>
        <w:bidi/>
        <w:jc w:val="both"/>
        <w:rPr>
          <w:rFonts w:asciiTheme="majorBidi" w:hAnsiTheme="majorBidi" w:cstheme="majorBidi"/>
          <w:b/>
          <w:bCs/>
          <w:sz w:val="36"/>
          <w:szCs w:val="36"/>
          <w:rtl/>
        </w:rPr>
      </w:pPr>
    </w:p>
    <w:p w:rsidR="000410D3" w:rsidRPr="00E360BE" w:rsidRDefault="000410D3" w:rsidP="00E360BE">
      <w:pPr>
        <w:pStyle w:val="Ingetavstnd"/>
        <w:bidi/>
        <w:jc w:val="both"/>
        <w:rPr>
          <w:rFonts w:asciiTheme="majorBidi" w:hAnsiTheme="majorBidi" w:cstheme="majorBidi"/>
          <w:b/>
          <w:bCs/>
          <w:sz w:val="36"/>
          <w:szCs w:val="36"/>
          <w:rtl/>
        </w:rPr>
      </w:pPr>
      <w:r w:rsidRPr="00E360BE">
        <w:rPr>
          <w:rFonts w:asciiTheme="majorBidi" w:hAnsiTheme="majorBidi" w:cstheme="majorBidi"/>
          <w:b/>
          <w:bCs/>
          <w:noProof/>
          <w:sz w:val="36"/>
          <w:szCs w:val="36"/>
          <w:lang w:eastAsia="sv-SE"/>
        </w:rPr>
        <w:drawing>
          <wp:inline distT="0" distB="0" distL="0" distR="0" wp14:anchorId="69109115" wp14:editId="3B9AC352">
            <wp:extent cx="1080000" cy="1440000"/>
            <wp:effectExtent l="0" t="0" r="6350" b="8255"/>
            <wp:docPr id="3" name="Bildobjekt 3" descr="https://negahpub.com/wp-content/uploads/2016/10/MOBaReZE-BarSare-SHIVE-TFKOR-ORIG-01-24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egahpub.com/wp-content/uploads/2016/10/MOBaReZE-BarSare-SHIVE-TFKOR-ORIG-01-240x3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rsidR="000410D3" w:rsidRPr="00E360BE" w:rsidRDefault="000410D3" w:rsidP="00E360BE">
      <w:pPr>
        <w:pStyle w:val="Ingetavstnd"/>
        <w:bidi/>
        <w:jc w:val="both"/>
        <w:rPr>
          <w:rFonts w:asciiTheme="majorBidi" w:hAnsiTheme="majorBidi" w:cstheme="majorBidi"/>
          <w:b/>
          <w:bCs/>
          <w:sz w:val="36"/>
          <w:szCs w:val="36"/>
          <w:rtl/>
        </w:rPr>
      </w:pPr>
    </w:p>
    <w:p w:rsidR="00C815A4" w:rsidRPr="00E45749" w:rsidRDefault="00C815A4" w:rsidP="00E45749">
      <w:pPr>
        <w:pStyle w:val="Ingetavstnd"/>
        <w:bidi/>
        <w:jc w:val="both"/>
        <w:rPr>
          <w:rFonts w:asciiTheme="majorBidi" w:hAnsiTheme="majorBidi" w:cstheme="majorBidi"/>
          <w:b/>
          <w:bCs/>
          <w:sz w:val="24"/>
          <w:szCs w:val="24"/>
          <w:rtl/>
        </w:rPr>
      </w:pPr>
      <w:r w:rsidRPr="00C815A4">
        <w:rPr>
          <w:rFonts w:asciiTheme="majorBidi" w:hAnsiTheme="majorBidi" w:cstheme="majorBidi" w:hint="cs"/>
          <w:b/>
          <w:bCs/>
          <w:color w:val="FF0000"/>
          <w:sz w:val="40"/>
          <w:szCs w:val="40"/>
          <w:rtl/>
        </w:rPr>
        <w:lastRenderedPageBreak/>
        <w:t>*</w:t>
      </w:r>
      <w:r w:rsidR="003C4866" w:rsidRPr="003C4866">
        <w:rPr>
          <w:rFonts w:asciiTheme="majorBidi" w:hAnsiTheme="majorBidi" w:cstheme="majorBidi" w:hint="cs"/>
          <w:b/>
          <w:bCs/>
          <w:sz w:val="24"/>
          <w:szCs w:val="24"/>
          <w:rtl/>
        </w:rPr>
        <w:t xml:space="preserve">کتاب «مبارزه بر سر شیوه تفکر در جنبش طبقه کارگر»؛ </w:t>
      </w:r>
      <w:r w:rsidR="000410D3" w:rsidRPr="00C815A4">
        <w:rPr>
          <w:rFonts w:asciiTheme="majorBidi" w:hAnsiTheme="majorBidi" w:cstheme="majorBidi"/>
          <w:b/>
          <w:bCs/>
          <w:sz w:val="24"/>
          <w:szCs w:val="24"/>
          <w:rtl/>
        </w:rPr>
        <w:t>نويسنده:</w:t>
      </w:r>
      <w:r w:rsidR="00B022AC" w:rsidRPr="00C815A4">
        <w:rPr>
          <w:rFonts w:asciiTheme="majorBidi" w:hAnsiTheme="majorBidi" w:cstheme="majorBidi" w:hint="cs"/>
          <w:b/>
          <w:bCs/>
          <w:sz w:val="24"/>
          <w:szCs w:val="24"/>
          <w:rtl/>
        </w:rPr>
        <w:t xml:space="preserve"> </w:t>
      </w:r>
      <w:r w:rsidR="000410D3" w:rsidRPr="00C815A4">
        <w:rPr>
          <w:rFonts w:asciiTheme="majorBidi" w:hAnsiTheme="majorBidi" w:cstheme="majorBidi"/>
          <w:b/>
          <w:bCs/>
          <w:sz w:val="24"/>
          <w:szCs w:val="24"/>
          <w:rtl/>
        </w:rPr>
        <w:t>اشتفان انگل؛ مترجم:</w:t>
      </w:r>
      <w:r w:rsidR="00B022AC" w:rsidRPr="00C815A4">
        <w:rPr>
          <w:rFonts w:asciiTheme="majorBidi" w:hAnsiTheme="majorBidi" w:cstheme="majorBidi" w:hint="cs"/>
          <w:b/>
          <w:bCs/>
          <w:sz w:val="24"/>
          <w:szCs w:val="24"/>
          <w:rtl/>
        </w:rPr>
        <w:t xml:space="preserve"> </w:t>
      </w:r>
      <w:r w:rsidR="000410D3" w:rsidRPr="00C815A4">
        <w:rPr>
          <w:rFonts w:asciiTheme="majorBidi" w:hAnsiTheme="majorBidi" w:cstheme="majorBidi"/>
          <w:b/>
          <w:bCs/>
          <w:sz w:val="24"/>
          <w:szCs w:val="24"/>
          <w:rtl/>
        </w:rPr>
        <w:t xml:space="preserve">آرش گنجی - موسسه انتشارات نگاه - </w:t>
      </w:r>
      <w:r w:rsidR="003618C9" w:rsidRPr="00C815A4">
        <w:rPr>
          <w:rFonts w:asciiTheme="majorBidi" w:hAnsiTheme="majorBidi" w:cstheme="majorBidi" w:hint="cs"/>
          <w:b/>
          <w:bCs/>
          <w:sz w:val="24"/>
          <w:szCs w:val="24"/>
          <w:rtl/>
        </w:rPr>
        <w:t>٣٦٠</w:t>
      </w:r>
      <w:r w:rsidR="000410D3" w:rsidRPr="00C815A4">
        <w:rPr>
          <w:rFonts w:asciiTheme="majorBidi" w:hAnsiTheme="majorBidi" w:cstheme="majorBidi"/>
          <w:b/>
          <w:bCs/>
          <w:sz w:val="24"/>
          <w:szCs w:val="24"/>
          <w:rtl/>
        </w:rPr>
        <w:t xml:space="preserve"> صفحه</w:t>
      </w:r>
      <w:r w:rsidR="00B022AC" w:rsidRPr="00C815A4">
        <w:rPr>
          <w:rFonts w:asciiTheme="majorBidi" w:hAnsiTheme="majorBidi" w:cstheme="majorBidi" w:hint="cs"/>
          <w:b/>
          <w:bCs/>
          <w:sz w:val="24"/>
          <w:szCs w:val="24"/>
          <w:rtl/>
        </w:rPr>
        <w:t> -</w:t>
      </w:r>
      <w:r w:rsidR="00B022AC" w:rsidRPr="00C815A4">
        <w:rPr>
          <w:rFonts w:asciiTheme="majorBidi" w:hAnsiTheme="majorBidi" w:cstheme="majorBidi" w:hint="eastAsia"/>
          <w:b/>
          <w:bCs/>
          <w:sz w:val="24"/>
          <w:szCs w:val="24"/>
          <w:rtl/>
        </w:rPr>
        <w:t> </w:t>
      </w:r>
      <w:r w:rsidR="000410D3" w:rsidRPr="00C815A4">
        <w:rPr>
          <w:rFonts w:asciiTheme="majorBidi" w:hAnsiTheme="majorBidi" w:cstheme="majorBidi"/>
          <w:b/>
          <w:bCs/>
          <w:sz w:val="24"/>
          <w:szCs w:val="24"/>
          <w:rtl/>
        </w:rPr>
        <w:t xml:space="preserve"> چاپ </w:t>
      </w:r>
      <w:r w:rsidR="003618C9" w:rsidRPr="00C815A4">
        <w:rPr>
          <w:rFonts w:asciiTheme="majorBidi" w:hAnsiTheme="majorBidi" w:cstheme="majorBidi" w:hint="cs"/>
          <w:b/>
          <w:bCs/>
          <w:sz w:val="24"/>
          <w:szCs w:val="24"/>
          <w:rtl/>
        </w:rPr>
        <w:t>١</w:t>
      </w:r>
      <w:r w:rsidR="000410D3" w:rsidRPr="00C815A4">
        <w:rPr>
          <w:rFonts w:asciiTheme="majorBidi" w:hAnsiTheme="majorBidi" w:cstheme="majorBidi"/>
          <w:b/>
          <w:bCs/>
          <w:sz w:val="24"/>
          <w:szCs w:val="24"/>
          <w:rtl/>
        </w:rPr>
        <w:t xml:space="preserve"> سال </w:t>
      </w:r>
      <w:r w:rsidR="003618C9" w:rsidRPr="00C815A4">
        <w:rPr>
          <w:rFonts w:asciiTheme="majorBidi" w:hAnsiTheme="majorBidi" w:cstheme="majorBidi" w:hint="cs"/>
          <w:b/>
          <w:bCs/>
          <w:sz w:val="24"/>
          <w:szCs w:val="24"/>
          <w:rtl/>
        </w:rPr>
        <w:t>١٣٩٤</w:t>
      </w:r>
    </w:p>
    <w:p w:rsidR="00990354" w:rsidRPr="003C4866" w:rsidRDefault="009C165B" w:rsidP="00C815A4">
      <w:pPr>
        <w:pStyle w:val="Ingetavstnd"/>
        <w:bidi/>
        <w:jc w:val="both"/>
        <w:rPr>
          <w:rFonts w:ascii="gisoom" w:hAnsi="gisoom"/>
          <w:spacing w:val="-5"/>
          <w:sz w:val="18"/>
          <w:szCs w:val="18"/>
          <w:shd w:val="clear" w:color="auto" w:fill="FFFFFF"/>
          <w:rtl/>
        </w:rPr>
      </w:pPr>
      <w:r w:rsidRPr="003C4866">
        <w:rPr>
          <w:rFonts w:asciiTheme="majorBidi" w:hAnsiTheme="majorBidi" w:cstheme="majorBidi" w:hint="cs"/>
          <w:b/>
          <w:bCs/>
          <w:rtl/>
        </w:rPr>
        <w:t>در توضیح این کتاب آمده است:</w:t>
      </w:r>
      <w:r w:rsidRPr="003C4866">
        <w:rPr>
          <w:rFonts w:asciiTheme="majorBidi" w:hAnsiTheme="majorBidi" w:cstheme="majorBidi"/>
          <w:b/>
          <w:bCs/>
          <w:sz w:val="16"/>
          <w:szCs w:val="16"/>
          <w:rtl/>
        </w:rPr>
        <w:t xml:space="preserve"> </w:t>
      </w:r>
      <w:r w:rsidRPr="003C4866">
        <w:rPr>
          <w:rFonts w:asciiTheme="majorBidi" w:hAnsiTheme="majorBidi" w:cstheme="majorBidi"/>
          <w:b/>
          <w:bCs/>
          <w:rtl/>
        </w:rPr>
        <w:t>در تاریخ بشری پیش</w:t>
      </w:r>
      <w:r w:rsidR="00C815A4" w:rsidRPr="003C4866">
        <w:rPr>
          <w:rFonts w:asciiTheme="majorBidi" w:hAnsiTheme="majorBidi" w:cstheme="majorBidi" w:hint="cs"/>
          <w:b/>
          <w:bCs/>
          <w:rtl/>
        </w:rPr>
        <w:t> </w:t>
      </w:r>
      <w:r w:rsidRPr="003C4866">
        <w:rPr>
          <w:rFonts w:asciiTheme="majorBidi" w:hAnsiTheme="majorBidi" w:cstheme="majorBidi"/>
          <w:b/>
          <w:bCs/>
          <w:rtl/>
        </w:rPr>
        <w:t>‌شر‌ط‌</w:t>
      </w:r>
      <w:r w:rsidR="00C815A4" w:rsidRPr="003C4866">
        <w:rPr>
          <w:rFonts w:asciiTheme="majorBidi" w:hAnsiTheme="majorBidi" w:cstheme="majorBidi" w:hint="cs"/>
          <w:b/>
          <w:bCs/>
          <w:rtl/>
        </w:rPr>
        <w:t> </w:t>
      </w:r>
      <w:r w:rsidRPr="003C4866">
        <w:rPr>
          <w:rFonts w:asciiTheme="majorBidi" w:hAnsiTheme="majorBidi" w:cstheme="majorBidi"/>
          <w:b/>
          <w:bCs/>
          <w:rtl/>
        </w:rPr>
        <w:t>های مادی برای تحقق یک نظم اجتماعی بدون ستم و استثمار برای برابری و یک زندگی صلح</w:t>
      </w:r>
      <w:r w:rsidR="00C815A4" w:rsidRPr="003C4866">
        <w:rPr>
          <w:rFonts w:asciiTheme="majorBidi" w:hAnsiTheme="majorBidi" w:cstheme="majorBidi" w:hint="cs"/>
          <w:b/>
          <w:bCs/>
          <w:rtl/>
        </w:rPr>
        <w:t> </w:t>
      </w:r>
      <w:r w:rsidRPr="003C4866">
        <w:rPr>
          <w:rFonts w:asciiTheme="majorBidi" w:hAnsiTheme="majorBidi" w:cstheme="majorBidi"/>
          <w:b/>
          <w:bCs/>
          <w:rtl/>
        </w:rPr>
        <w:t>‌آمیز، و برای دست</w:t>
      </w:r>
      <w:r w:rsidR="00C815A4" w:rsidRPr="003C4866">
        <w:rPr>
          <w:rFonts w:asciiTheme="majorBidi" w:hAnsiTheme="majorBidi" w:cstheme="majorBidi" w:hint="cs"/>
          <w:b/>
          <w:bCs/>
          <w:rtl/>
        </w:rPr>
        <w:t> </w:t>
      </w:r>
      <w:r w:rsidRPr="003C4866">
        <w:rPr>
          <w:rFonts w:asciiTheme="majorBidi" w:hAnsiTheme="majorBidi" w:cstheme="majorBidi"/>
          <w:b/>
          <w:bCs/>
          <w:rtl/>
        </w:rPr>
        <w:t>‌یابی به</w:t>
      </w:r>
      <w:r w:rsidR="00C815A4" w:rsidRPr="003C4866">
        <w:rPr>
          <w:rFonts w:asciiTheme="majorBidi" w:hAnsiTheme="majorBidi" w:cstheme="majorBidi" w:hint="cs"/>
          <w:b/>
          <w:bCs/>
          <w:rtl/>
        </w:rPr>
        <w:t> </w:t>
      </w:r>
      <w:r w:rsidRPr="003C4866">
        <w:rPr>
          <w:rFonts w:asciiTheme="majorBidi" w:hAnsiTheme="majorBidi" w:cstheme="majorBidi"/>
          <w:b/>
          <w:bCs/>
          <w:rtl/>
        </w:rPr>
        <w:t>مبادله اقتصادی و فرهنگی متضمن منافع متقابل تمامی مردمان هرگز به این درجه از بلوغ نبوده است. دگرگونی مبنای سرمایه</w:t>
      </w:r>
      <w:r w:rsidR="00C815A4" w:rsidRPr="003C4866">
        <w:rPr>
          <w:rFonts w:asciiTheme="majorBidi" w:hAnsiTheme="majorBidi" w:cstheme="majorBidi" w:hint="cs"/>
          <w:b/>
          <w:bCs/>
          <w:rtl/>
        </w:rPr>
        <w:t> </w:t>
      </w:r>
      <w:r w:rsidRPr="003C4866">
        <w:rPr>
          <w:rFonts w:asciiTheme="majorBidi" w:hAnsiTheme="majorBidi" w:cstheme="majorBidi"/>
          <w:b/>
          <w:bCs/>
          <w:rtl/>
        </w:rPr>
        <w:t>‌داری تولید به یک سیستم بین</w:t>
      </w:r>
      <w:r w:rsidR="00C815A4" w:rsidRPr="003C4866">
        <w:rPr>
          <w:rFonts w:asciiTheme="majorBidi" w:hAnsiTheme="majorBidi" w:cstheme="majorBidi" w:hint="cs"/>
          <w:b/>
          <w:bCs/>
          <w:rtl/>
        </w:rPr>
        <w:t> </w:t>
      </w:r>
      <w:r w:rsidRPr="003C4866">
        <w:rPr>
          <w:rFonts w:asciiTheme="majorBidi" w:hAnsiTheme="majorBidi" w:cstheme="majorBidi"/>
          <w:b/>
          <w:bCs/>
          <w:rtl/>
        </w:rPr>
        <w:t>‌المللی تولید تحت سلطه معدود انحصارهای چندملیتی، با بین‌</w:t>
      </w:r>
      <w:r w:rsidR="00C815A4" w:rsidRPr="003C4866">
        <w:rPr>
          <w:rFonts w:asciiTheme="majorBidi" w:hAnsiTheme="majorBidi" w:cstheme="majorBidi" w:hint="cs"/>
          <w:b/>
          <w:bCs/>
          <w:rtl/>
        </w:rPr>
        <w:t> </w:t>
      </w:r>
      <w:r w:rsidRPr="003C4866">
        <w:rPr>
          <w:rFonts w:asciiTheme="majorBidi" w:hAnsiTheme="majorBidi" w:cstheme="majorBidi"/>
          <w:b/>
          <w:bCs/>
          <w:rtl/>
        </w:rPr>
        <w:t>المللی</w:t>
      </w:r>
      <w:r w:rsidR="00C815A4" w:rsidRPr="003C4866">
        <w:rPr>
          <w:rFonts w:asciiTheme="majorBidi" w:hAnsiTheme="majorBidi" w:cstheme="majorBidi" w:hint="cs"/>
          <w:b/>
          <w:bCs/>
          <w:rtl/>
        </w:rPr>
        <w:t> </w:t>
      </w:r>
      <w:r w:rsidRPr="003C4866">
        <w:rPr>
          <w:rFonts w:asciiTheme="majorBidi" w:hAnsiTheme="majorBidi" w:cstheme="majorBidi"/>
          <w:b/>
          <w:bCs/>
          <w:rtl/>
        </w:rPr>
        <w:t>‌سازی بحران‌</w:t>
      </w:r>
      <w:r w:rsidR="00C815A4" w:rsidRPr="003C4866">
        <w:rPr>
          <w:rFonts w:asciiTheme="majorBidi" w:hAnsiTheme="majorBidi" w:cstheme="majorBidi" w:hint="cs"/>
          <w:b/>
          <w:bCs/>
          <w:rtl/>
        </w:rPr>
        <w:t> </w:t>
      </w:r>
      <w:r w:rsidRPr="003C4866">
        <w:rPr>
          <w:rFonts w:asciiTheme="majorBidi" w:hAnsiTheme="majorBidi" w:cstheme="majorBidi"/>
          <w:b/>
          <w:bCs/>
          <w:rtl/>
        </w:rPr>
        <w:t>ها و مبارزه طبقاتی همراه می‌</w:t>
      </w:r>
      <w:r w:rsidR="00C815A4" w:rsidRPr="003C4866">
        <w:rPr>
          <w:rFonts w:asciiTheme="majorBidi" w:hAnsiTheme="majorBidi" w:cstheme="majorBidi" w:hint="cs"/>
          <w:b/>
          <w:bCs/>
          <w:rtl/>
        </w:rPr>
        <w:t> </w:t>
      </w:r>
      <w:r w:rsidRPr="003C4866">
        <w:rPr>
          <w:rFonts w:asciiTheme="majorBidi" w:hAnsiTheme="majorBidi" w:cstheme="majorBidi"/>
          <w:b/>
          <w:bCs/>
          <w:rtl/>
        </w:rPr>
        <w:t>شود. نویسنده در این اثر مبارزه بر سر شیوه تفکر در جنبش طبقه کارگر را مورد نقد و بررسی قرار داده است.</w:t>
      </w:r>
    </w:p>
    <w:p w:rsidR="009C165B" w:rsidRPr="00E360BE" w:rsidRDefault="009C165B" w:rsidP="009C165B">
      <w:pPr>
        <w:pStyle w:val="Ingetavstnd"/>
        <w:bidi/>
        <w:jc w:val="both"/>
        <w:rPr>
          <w:rFonts w:asciiTheme="majorBidi" w:hAnsiTheme="majorBidi" w:cstheme="majorBidi"/>
          <w:b/>
          <w:bCs/>
          <w:color w:val="333333"/>
          <w:sz w:val="36"/>
          <w:szCs w:val="36"/>
          <w:rtl/>
        </w:rPr>
      </w:pPr>
    </w:p>
    <w:p w:rsidR="00B022AC" w:rsidRDefault="00990354" w:rsidP="00B022AC">
      <w:pPr>
        <w:pStyle w:val="Ingetavstnd"/>
        <w:bidi/>
        <w:jc w:val="both"/>
        <w:rPr>
          <w:rFonts w:asciiTheme="majorBidi" w:hAnsiTheme="majorBidi" w:cstheme="majorBidi" w:hint="cs"/>
          <w:b/>
          <w:bCs/>
          <w:color w:val="000000"/>
          <w:sz w:val="36"/>
          <w:szCs w:val="36"/>
          <w:rtl/>
        </w:rPr>
      </w:pPr>
      <w:r w:rsidRPr="00E360BE">
        <w:rPr>
          <w:rFonts w:asciiTheme="majorBidi" w:hAnsiTheme="majorBidi" w:cstheme="majorBidi"/>
          <w:b/>
          <w:bCs/>
          <w:noProof/>
          <w:color w:val="696969"/>
          <w:sz w:val="36"/>
          <w:szCs w:val="36"/>
          <w:lang w:eastAsia="sv-SE"/>
        </w:rPr>
        <w:drawing>
          <wp:inline distT="0" distB="0" distL="0" distR="0" wp14:anchorId="7ED83E3C" wp14:editId="48D87A2F">
            <wp:extent cx="1061078" cy="1620000"/>
            <wp:effectExtent l="0" t="0" r="6350" b="0"/>
            <wp:docPr id="9" name="Bildobjekt 9" descr="http://164.138.18.205/DataBase/BookImages/93/9340917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DataList1_ctl03_Image1" descr="http://164.138.18.205/DataBase/BookImages/93/93409171.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1078" cy="1620000"/>
                    </a:xfrm>
                    <a:prstGeom prst="rect">
                      <a:avLst/>
                    </a:prstGeom>
                    <a:noFill/>
                    <a:ln>
                      <a:noFill/>
                    </a:ln>
                  </pic:spPr>
                </pic:pic>
              </a:graphicData>
            </a:graphic>
          </wp:inline>
        </w:drawing>
      </w:r>
    </w:p>
    <w:p w:rsidR="002434E1" w:rsidRDefault="002434E1" w:rsidP="002434E1">
      <w:pPr>
        <w:pStyle w:val="Ingetavstnd"/>
        <w:bidi/>
        <w:jc w:val="both"/>
        <w:rPr>
          <w:rFonts w:asciiTheme="majorBidi" w:hAnsiTheme="majorBidi" w:cstheme="majorBidi"/>
          <w:b/>
          <w:bCs/>
          <w:color w:val="000000"/>
          <w:sz w:val="36"/>
          <w:szCs w:val="36"/>
          <w:rtl/>
        </w:rPr>
      </w:pPr>
    </w:p>
    <w:p w:rsidR="002434E1" w:rsidRPr="002434E1" w:rsidRDefault="002434E1" w:rsidP="002434E1">
      <w:pPr>
        <w:pStyle w:val="Ingetavstnd"/>
        <w:bidi/>
        <w:jc w:val="both"/>
        <w:rPr>
          <w:rFonts w:asciiTheme="majorBidi" w:hAnsiTheme="majorBidi" w:cstheme="majorBidi" w:hint="cs"/>
          <w:b/>
          <w:bCs/>
          <w:color w:val="FF0000"/>
          <w:sz w:val="24"/>
          <w:szCs w:val="24"/>
          <w:rtl/>
        </w:rPr>
      </w:pPr>
      <w:r w:rsidRPr="002434E1">
        <w:rPr>
          <w:rFonts w:asciiTheme="majorBidi" w:hAnsiTheme="majorBidi" w:cstheme="majorBidi" w:hint="cs"/>
          <w:b/>
          <w:bCs/>
          <w:color w:val="FF0000"/>
          <w:sz w:val="40"/>
          <w:szCs w:val="40"/>
          <w:rtl/>
        </w:rPr>
        <w:t>*</w:t>
      </w:r>
      <w:r w:rsidR="003C4866" w:rsidRPr="002434E1">
        <w:rPr>
          <w:rFonts w:asciiTheme="majorBidi" w:hAnsiTheme="majorBidi" w:cstheme="majorBidi" w:hint="cs"/>
          <w:b/>
          <w:bCs/>
          <w:color w:val="FF0000"/>
          <w:sz w:val="24"/>
          <w:szCs w:val="24"/>
          <w:rtl/>
        </w:rPr>
        <w:t>رمان «</w:t>
      </w:r>
      <w:r w:rsidR="003C4866" w:rsidRPr="002434E1">
        <w:rPr>
          <w:rFonts w:asciiTheme="majorBidi" w:hAnsiTheme="majorBidi" w:cstheme="majorBidi"/>
          <w:b/>
          <w:bCs/>
          <w:color w:val="FF0000"/>
          <w:sz w:val="24"/>
          <w:szCs w:val="24"/>
          <w:rtl/>
        </w:rPr>
        <w:t xml:space="preserve"> کشتن موش در یکشمبه</w:t>
      </w:r>
      <w:r w:rsidR="003C4866" w:rsidRPr="002434E1">
        <w:rPr>
          <w:rFonts w:asciiTheme="majorBidi" w:hAnsiTheme="majorBidi" w:cstheme="majorBidi" w:hint="cs"/>
          <w:b/>
          <w:bCs/>
          <w:color w:val="FF0000"/>
          <w:sz w:val="24"/>
          <w:szCs w:val="24"/>
          <w:rtl/>
        </w:rPr>
        <w:t>»؛ نویسنده:</w:t>
      </w:r>
      <w:r w:rsidRPr="002434E1">
        <w:rPr>
          <w:rFonts w:asciiTheme="majorBidi" w:hAnsiTheme="majorBidi" w:cstheme="majorBidi" w:hint="cs"/>
          <w:b/>
          <w:bCs/>
          <w:color w:val="FF0000"/>
          <w:sz w:val="24"/>
          <w:szCs w:val="24"/>
          <w:rtl/>
        </w:rPr>
        <w:t xml:space="preserve"> امریک پرسبرگر با ترجمه آرش گنجی. این رمان</w:t>
      </w:r>
      <w:r w:rsidRPr="002434E1">
        <w:rPr>
          <w:rFonts w:asciiTheme="majorBidi" w:hAnsiTheme="majorBidi" w:cstheme="majorBidi"/>
          <w:b/>
          <w:bCs/>
          <w:color w:val="FF0000"/>
          <w:sz w:val="24"/>
          <w:szCs w:val="24"/>
        </w:rPr>
        <w:t xml:space="preserve"> </w:t>
      </w:r>
      <w:r w:rsidRPr="002434E1">
        <w:rPr>
          <w:rFonts w:asciiTheme="majorBidi" w:hAnsiTheme="majorBidi" w:cstheme="majorBidi"/>
          <w:b/>
          <w:bCs/>
          <w:color w:val="FF0000"/>
          <w:sz w:val="24"/>
          <w:szCs w:val="24"/>
          <w:rtl/>
        </w:rPr>
        <w:t xml:space="preserve">توسط نشر چشمه در سال </w:t>
      </w:r>
      <w:r>
        <w:rPr>
          <w:rFonts w:asciiTheme="majorBidi" w:hAnsiTheme="majorBidi" w:cstheme="majorBidi" w:hint="cs"/>
          <w:b/>
          <w:bCs/>
          <w:color w:val="FF0000"/>
          <w:sz w:val="24"/>
          <w:szCs w:val="24"/>
          <w:rtl/>
        </w:rPr>
        <w:t>١٣٨٩</w:t>
      </w:r>
      <w:r w:rsidRPr="002434E1">
        <w:rPr>
          <w:rFonts w:asciiTheme="majorBidi" w:hAnsiTheme="majorBidi" w:cstheme="majorBidi"/>
          <w:b/>
          <w:bCs/>
          <w:color w:val="FF0000"/>
          <w:sz w:val="24"/>
          <w:szCs w:val="24"/>
          <w:rtl/>
        </w:rPr>
        <w:t xml:space="preserve"> </w:t>
      </w:r>
      <w:r>
        <w:rPr>
          <w:rFonts w:asciiTheme="majorBidi" w:hAnsiTheme="majorBidi" w:cstheme="majorBidi" w:hint="cs"/>
          <w:b/>
          <w:bCs/>
          <w:color w:val="FF0000"/>
          <w:sz w:val="24"/>
          <w:szCs w:val="24"/>
          <w:rtl/>
          <w:lang w:bidi="fa-IR"/>
        </w:rPr>
        <w:t>در</w:t>
      </w:r>
      <w:r w:rsidRPr="002434E1">
        <w:rPr>
          <w:rFonts w:asciiTheme="majorBidi" w:hAnsiTheme="majorBidi" w:cstheme="majorBidi"/>
          <w:b/>
          <w:bCs/>
          <w:color w:val="FF0000"/>
          <w:sz w:val="24"/>
          <w:szCs w:val="24"/>
          <w:rtl/>
        </w:rPr>
        <w:t xml:space="preserve"> </w:t>
      </w:r>
      <w:r>
        <w:rPr>
          <w:rFonts w:asciiTheme="majorBidi" w:hAnsiTheme="majorBidi" w:cstheme="majorBidi" w:hint="cs"/>
          <w:b/>
          <w:bCs/>
          <w:color w:val="FF0000"/>
          <w:sz w:val="24"/>
          <w:szCs w:val="24"/>
          <w:rtl/>
        </w:rPr>
        <w:t>٢١٣</w:t>
      </w:r>
      <w:r w:rsidRPr="002434E1">
        <w:rPr>
          <w:rFonts w:asciiTheme="majorBidi" w:hAnsiTheme="majorBidi" w:cstheme="majorBidi"/>
          <w:b/>
          <w:bCs/>
          <w:color w:val="FF0000"/>
          <w:sz w:val="24"/>
          <w:szCs w:val="24"/>
          <w:rtl/>
        </w:rPr>
        <w:t xml:space="preserve"> صفحه </w:t>
      </w:r>
      <w:r>
        <w:rPr>
          <w:rFonts w:asciiTheme="majorBidi" w:hAnsiTheme="majorBidi" w:cstheme="majorBidi" w:hint="cs"/>
          <w:b/>
          <w:bCs/>
          <w:color w:val="FF0000"/>
          <w:sz w:val="24"/>
          <w:szCs w:val="24"/>
          <w:rtl/>
        </w:rPr>
        <w:t>منتشر</w:t>
      </w:r>
      <w:r w:rsidRPr="002434E1">
        <w:rPr>
          <w:rFonts w:asciiTheme="majorBidi" w:hAnsiTheme="majorBidi" w:cstheme="majorBidi"/>
          <w:b/>
          <w:bCs/>
          <w:color w:val="FF0000"/>
          <w:sz w:val="24"/>
          <w:szCs w:val="24"/>
          <w:rtl/>
        </w:rPr>
        <w:t xml:space="preserve"> شده است</w:t>
      </w:r>
      <w:r w:rsidRPr="002434E1">
        <w:rPr>
          <w:rFonts w:asciiTheme="majorBidi" w:hAnsiTheme="majorBidi" w:cstheme="majorBidi"/>
          <w:b/>
          <w:bCs/>
          <w:color w:val="FF0000"/>
          <w:sz w:val="24"/>
          <w:szCs w:val="24"/>
        </w:rPr>
        <w:t>.</w:t>
      </w:r>
    </w:p>
    <w:p w:rsidR="000410D3" w:rsidRPr="003C4866" w:rsidRDefault="00E95192" w:rsidP="002434E1">
      <w:pPr>
        <w:pStyle w:val="Ingetavstnd"/>
        <w:bidi/>
        <w:jc w:val="both"/>
        <w:rPr>
          <w:rFonts w:asciiTheme="majorBidi" w:hAnsiTheme="majorBidi" w:cstheme="majorBidi"/>
          <w:b/>
          <w:bCs/>
          <w:rtl/>
        </w:rPr>
      </w:pPr>
      <w:r w:rsidRPr="003C4866">
        <w:rPr>
          <w:rFonts w:asciiTheme="majorBidi" w:hAnsiTheme="majorBidi" w:cstheme="majorBidi"/>
          <w:b/>
          <w:bCs/>
          <w:rtl/>
        </w:rPr>
        <w:t xml:space="preserve">این رمان که بر اساس آن فیلمی تحسین شده نیز به کارگردانی «فرد زینه مان» ساخته شده است، ماجرایی </w:t>
      </w:r>
      <w:r w:rsidR="002434E1">
        <w:rPr>
          <w:rFonts w:asciiTheme="majorBidi" w:hAnsiTheme="majorBidi" w:cstheme="majorBidi"/>
          <w:b/>
          <w:bCs/>
          <w:rtl/>
        </w:rPr>
        <w:t>سیاسی را روایت می</w:t>
      </w:r>
      <w:r w:rsidR="002434E1">
        <w:rPr>
          <w:rFonts w:asciiTheme="majorBidi" w:hAnsiTheme="majorBidi" w:cstheme="majorBidi" w:hint="cs"/>
          <w:b/>
          <w:bCs/>
          <w:rtl/>
        </w:rPr>
        <w:t> </w:t>
      </w:r>
      <w:r w:rsidRPr="003C4866">
        <w:rPr>
          <w:rFonts w:asciiTheme="majorBidi" w:hAnsiTheme="majorBidi" w:cstheme="majorBidi"/>
          <w:b/>
          <w:bCs/>
          <w:rtl/>
        </w:rPr>
        <w:t>کند از دوران مبارزات مردمی با حکومت «فرانکو» در کشور اسپانیا. «مانوئل آریگوئز»</w:t>
      </w:r>
      <w:r w:rsidR="002434E1">
        <w:rPr>
          <w:rFonts w:asciiTheme="majorBidi" w:hAnsiTheme="majorBidi" w:cstheme="majorBidi" w:hint="cs"/>
          <w:b/>
          <w:bCs/>
          <w:rtl/>
        </w:rPr>
        <w:t xml:space="preserve"> </w:t>
      </w:r>
      <w:r w:rsidRPr="003C4866">
        <w:rPr>
          <w:rFonts w:asciiTheme="majorBidi" w:hAnsiTheme="majorBidi" w:cstheme="majorBidi"/>
          <w:b/>
          <w:bCs/>
          <w:rtl/>
        </w:rPr>
        <w:t>-</w:t>
      </w:r>
      <w:r w:rsidR="002434E1">
        <w:rPr>
          <w:rFonts w:asciiTheme="majorBidi" w:hAnsiTheme="majorBidi" w:cstheme="majorBidi" w:hint="cs"/>
          <w:b/>
          <w:bCs/>
          <w:rtl/>
        </w:rPr>
        <w:t> </w:t>
      </w:r>
      <w:r w:rsidRPr="003C4866">
        <w:rPr>
          <w:rFonts w:asciiTheme="majorBidi" w:hAnsiTheme="majorBidi" w:cstheme="majorBidi"/>
          <w:b/>
          <w:bCs/>
          <w:rtl/>
        </w:rPr>
        <w:t>مبارز مخالف حکومت اسپانیا در زمان فرانکو</w:t>
      </w:r>
      <w:r w:rsidR="002434E1">
        <w:rPr>
          <w:rFonts w:asciiTheme="majorBidi" w:hAnsiTheme="majorBidi" w:cstheme="majorBidi" w:hint="cs"/>
          <w:b/>
          <w:bCs/>
          <w:rtl/>
        </w:rPr>
        <w:t> -</w:t>
      </w:r>
      <w:r w:rsidRPr="003C4866">
        <w:rPr>
          <w:rFonts w:asciiTheme="majorBidi" w:hAnsiTheme="majorBidi" w:cstheme="majorBidi"/>
          <w:b/>
          <w:bCs/>
          <w:rtl/>
        </w:rPr>
        <w:t xml:space="preserve"> پس از پایان جنگ داخلی در فرانسه به</w:t>
      </w:r>
      <w:r w:rsidR="002434E1">
        <w:rPr>
          <w:rFonts w:asciiTheme="majorBidi" w:hAnsiTheme="majorBidi" w:cstheme="majorBidi" w:hint="cs"/>
          <w:b/>
          <w:bCs/>
          <w:rtl/>
        </w:rPr>
        <w:t> </w:t>
      </w:r>
      <w:r w:rsidRPr="003C4866">
        <w:rPr>
          <w:rFonts w:asciiTheme="majorBidi" w:hAnsiTheme="majorBidi" w:cstheme="majorBidi"/>
          <w:b/>
          <w:bCs/>
          <w:rtl/>
        </w:rPr>
        <w:t>حال تبعید زندگی می</w:t>
      </w:r>
      <w:r w:rsidR="002434E1">
        <w:rPr>
          <w:rFonts w:asciiTheme="majorBidi" w:hAnsiTheme="majorBidi" w:cstheme="majorBidi" w:hint="cs"/>
          <w:b/>
          <w:bCs/>
          <w:rtl/>
        </w:rPr>
        <w:t> </w:t>
      </w:r>
      <w:r w:rsidRPr="003C4866">
        <w:rPr>
          <w:rFonts w:asciiTheme="majorBidi" w:hAnsiTheme="majorBidi" w:cstheme="majorBidi"/>
          <w:b/>
          <w:bCs/>
          <w:rtl/>
        </w:rPr>
        <w:t>کند. او پس از ۲۰ سال به</w:t>
      </w:r>
      <w:r w:rsidR="002434E1">
        <w:rPr>
          <w:rFonts w:asciiTheme="majorBidi" w:hAnsiTheme="majorBidi" w:cstheme="majorBidi" w:hint="cs"/>
          <w:b/>
          <w:bCs/>
          <w:rtl/>
        </w:rPr>
        <w:t> </w:t>
      </w:r>
      <w:r w:rsidRPr="003C4866">
        <w:rPr>
          <w:rFonts w:asciiTheme="majorBidi" w:hAnsiTheme="majorBidi" w:cstheme="majorBidi"/>
          <w:b/>
          <w:bCs/>
          <w:rtl/>
        </w:rPr>
        <w:t>دلیل بیماری مادرش تصمیم به بازگشت به اسپانیا را دارد ولی ماموران حکومت «فرانکو» هم دنبال او هستند</w:t>
      </w:r>
      <w:r w:rsidRPr="003C4866">
        <w:rPr>
          <w:rFonts w:asciiTheme="majorBidi" w:hAnsiTheme="majorBidi" w:cstheme="majorBidi"/>
          <w:b/>
          <w:bCs/>
        </w:rPr>
        <w:t>.</w:t>
      </w:r>
    </w:p>
    <w:p w:rsidR="00E95192" w:rsidRPr="003C4866" w:rsidRDefault="002434E1" w:rsidP="002434E1">
      <w:pPr>
        <w:pStyle w:val="Ingetavstnd"/>
        <w:bidi/>
        <w:jc w:val="both"/>
        <w:rPr>
          <w:rFonts w:asciiTheme="majorBidi" w:hAnsiTheme="majorBidi" w:cstheme="majorBidi"/>
          <w:b/>
          <w:bCs/>
          <w:rtl/>
        </w:rPr>
      </w:pPr>
      <w:r>
        <w:rPr>
          <w:rFonts w:asciiTheme="majorBidi" w:hAnsiTheme="majorBidi" w:cstheme="majorBidi" w:hint="cs"/>
          <w:b/>
          <w:bCs/>
          <w:rtl/>
        </w:rPr>
        <w:t>«</w:t>
      </w:r>
      <w:r w:rsidR="00E95192" w:rsidRPr="003C4866">
        <w:rPr>
          <w:rFonts w:asciiTheme="majorBidi" w:hAnsiTheme="majorBidi" w:cstheme="majorBidi"/>
          <w:b/>
          <w:bCs/>
          <w:rtl/>
        </w:rPr>
        <w:t>پابلو داگلاس» پسر «خوزه داگلاس» است. خوزه داگلاس در اسپانیا در «پامپلونا» توسط کاپیتان «وینیولاس» و قصاب‌هایش به جرم ارتباط با پناهنده</w:t>
      </w:r>
      <w:r>
        <w:rPr>
          <w:rFonts w:asciiTheme="majorBidi" w:hAnsiTheme="majorBidi" w:cstheme="majorBidi" w:hint="cs"/>
          <w:b/>
          <w:bCs/>
          <w:rtl/>
        </w:rPr>
        <w:t> </w:t>
      </w:r>
      <w:r w:rsidR="00E95192" w:rsidRPr="003C4866">
        <w:rPr>
          <w:rFonts w:asciiTheme="majorBidi" w:hAnsiTheme="majorBidi" w:cstheme="majorBidi"/>
          <w:b/>
          <w:bCs/>
          <w:rtl/>
        </w:rPr>
        <w:t>‌ای اسپانیایی در فرانسه دستگیر و کشته شده است. پابلو به</w:t>
      </w:r>
      <w:r>
        <w:rPr>
          <w:rFonts w:asciiTheme="majorBidi" w:hAnsiTheme="majorBidi" w:cstheme="majorBidi" w:hint="cs"/>
          <w:b/>
          <w:bCs/>
          <w:rtl/>
        </w:rPr>
        <w:t> </w:t>
      </w:r>
      <w:r w:rsidR="00E95192" w:rsidRPr="003C4866">
        <w:rPr>
          <w:rFonts w:asciiTheme="majorBidi" w:hAnsiTheme="majorBidi" w:cstheme="majorBidi"/>
          <w:b/>
          <w:bCs/>
          <w:rtl/>
        </w:rPr>
        <w:t>کم</w:t>
      </w:r>
      <w:r>
        <w:rPr>
          <w:rFonts w:asciiTheme="majorBidi" w:hAnsiTheme="majorBidi" w:cstheme="majorBidi"/>
          <w:b/>
          <w:bCs/>
          <w:rtl/>
        </w:rPr>
        <w:t>ک «عمو لویز» از مرز رد شده و به</w:t>
      </w:r>
      <w:r>
        <w:rPr>
          <w:rFonts w:asciiTheme="majorBidi" w:hAnsiTheme="majorBidi" w:cstheme="majorBidi" w:hint="cs"/>
          <w:b/>
          <w:bCs/>
          <w:rtl/>
        </w:rPr>
        <w:t> </w:t>
      </w:r>
      <w:r w:rsidR="00E95192" w:rsidRPr="003C4866">
        <w:rPr>
          <w:rFonts w:asciiTheme="majorBidi" w:hAnsiTheme="majorBidi" w:cstheme="majorBidi"/>
          <w:b/>
          <w:bCs/>
          <w:rtl/>
        </w:rPr>
        <w:t>فرانسه می‌</w:t>
      </w:r>
      <w:r>
        <w:rPr>
          <w:rFonts w:asciiTheme="majorBidi" w:hAnsiTheme="majorBidi" w:cstheme="majorBidi" w:hint="cs"/>
          <w:b/>
          <w:bCs/>
          <w:rtl/>
        </w:rPr>
        <w:t> </w:t>
      </w:r>
      <w:r w:rsidR="00E95192" w:rsidRPr="003C4866">
        <w:rPr>
          <w:rFonts w:asciiTheme="majorBidi" w:hAnsiTheme="majorBidi" w:cstheme="majorBidi"/>
          <w:b/>
          <w:bCs/>
          <w:rtl/>
        </w:rPr>
        <w:t>رود تا به</w:t>
      </w:r>
      <w:r>
        <w:rPr>
          <w:rFonts w:asciiTheme="majorBidi" w:hAnsiTheme="majorBidi" w:cstheme="majorBidi" w:hint="cs"/>
          <w:b/>
          <w:bCs/>
          <w:rtl/>
        </w:rPr>
        <w:t> </w:t>
      </w:r>
      <w:r w:rsidR="00E95192" w:rsidRPr="003C4866">
        <w:rPr>
          <w:rFonts w:asciiTheme="majorBidi" w:hAnsiTheme="majorBidi" w:cstheme="majorBidi"/>
          <w:b/>
          <w:bCs/>
          <w:rtl/>
        </w:rPr>
        <w:t>کمک دوستان پدر در آن</w:t>
      </w:r>
      <w:r>
        <w:rPr>
          <w:rFonts w:asciiTheme="majorBidi" w:hAnsiTheme="majorBidi" w:cstheme="majorBidi" w:hint="cs"/>
          <w:b/>
          <w:bCs/>
          <w:rtl/>
        </w:rPr>
        <w:t> </w:t>
      </w:r>
      <w:r w:rsidR="00E95192" w:rsidRPr="003C4866">
        <w:rPr>
          <w:rFonts w:asciiTheme="majorBidi" w:hAnsiTheme="majorBidi" w:cstheme="majorBidi"/>
          <w:b/>
          <w:bCs/>
          <w:rtl/>
        </w:rPr>
        <w:t>جا به عمو «آنتونیو» بپیوندند. او قصد دارد به شیوه‌</w:t>
      </w:r>
      <w:r>
        <w:rPr>
          <w:rFonts w:asciiTheme="majorBidi" w:hAnsiTheme="majorBidi" w:cstheme="majorBidi" w:hint="cs"/>
          <w:b/>
          <w:bCs/>
          <w:rtl/>
        </w:rPr>
        <w:t> </w:t>
      </w:r>
      <w:r w:rsidR="00E95192" w:rsidRPr="003C4866">
        <w:rPr>
          <w:rFonts w:asciiTheme="majorBidi" w:hAnsiTheme="majorBidi" w:cstheme="majorBidi"/>
          <w:b/>
          <w:bCs/>
          <w:rtl/>
        </w:rPr>
        <w:t>ای دوست پدر، «مانول آرتیگز»، را پیدا کرده و به</w:t>
      </w:r>
      <w:r>
        <w:rPr>
          <w:rFonts w:asciiTheme="majorBidi" w:hAnsiTheme="majorBidi" w:cstheme="majorBidi" w:hint="cs"/>
          <w:b/>
          <w:bCs/>
          <w:rtl/>
        </w:rPr>
        <w:t> </w:t>
      </w:r>
      <w:r w:rsidR="00E95192" w:rsidRPr="003C4866">
        <w:rPr>
          <w:rFonts w:asciiTheme="majorBidi" w:hAnsiTheme="majorBidi" w:cstheme="majorBidi"/>
          <w:b/>
          <w:bCs/>
          <w:rtl/>
        </w:rPr>
        <w:t>کمک او انتقام پدر را از کاپیتان وینیولاس و سربازان بی‌رحمش در گاردسویل بگیرد</w:t>
      </w:r>
      <w:r w:rsidR="00E95192" w:rsidRPr="003C4866">
        <w:rPr>
          <w:rFonts w:asciiTheme="majorBidi" w:hAnsiTheme="majorBidi" w:cstheme="majorBidi"/>
          <w:b/>
          <w:bCs/>
        </w:rPr>
        <w:t>.</w:t>
      </w:r>
    </w:p>
    <w:p w:rsidR="000C6848" w:rsidRPr="003618C9" w:rsidRDefault="007A459D" w:rsidP="007A459D">
      <w:pPr>
        <w:pStyle w:val="Ingetavstnd"/>
        <w:bidi/>
        <w:jc w:val="center"/>
        <w:rPr>
          <w:rFonts w:asciiTheme="majorBidi" w:hAnsiTheme="majorBidi" w:cstheme="majorBidi"/>
          <w:b/>
          <w:bCs/>
          <w:color w:val="FF0000"/>
          <w:sz w:val="40"/>
          <w:szCs w:val="40"/>
          <w:rtl/>
        </w:rPr>
      </w:pPr>
      <w:r w:rsidRPr="003618C9">
        <w:rPr>
          <w:rFonts w:asciiTheme="majorBidi" w:hAnsiTheme="majorBidi" w:cstheme="majorBidi" w:hint="cs"/>
          <w:b/>
          <w:bCs/>
          <w:color w:val="FF0000"/>
          <w:sz w:val="40"/>
          <w:szCs w:val="40"/>
          <w:rtl/>
        </w:rPr>
        <w:t>***</w:t>
      </w:r>
    </w:p>
    <w:p w:rsidR="000C6848" w:rsidRPr="003618C9" w:rsidRDefault="000C6848" w:rsidP="007A459D">
      <w:pPr>
        <w:pStyle w:val="Ingetavstnd"/>
        <w:bidi/>
        <w:jc w:val="both"/>
        <w:rPr>
          <w:rFonts w:asciiTheme="majorBidi" w:hAnsiTheme="majorBidi" w:cstheme="majorBidi"/>
          <w:b/>
          <w:bCs/>
          <w:color w:val="0033CC"/>
          <w:sz w:val="28"/>
          <w:szCs w:val="28"/>
          <w:rtl/>
        </w:rPr>
      </w:pPr>
      <w:r w:rsidRPr="003618C9">
        <w:rPr>
          <w:rFonts w:asciiTheme="majorBidi" w:hAnsiTheme="majorBidi" w:cstheme="majorBidi" w:hint="cs"/>
          <w:b/>
          <w:bCs/>
          <w:color w:val="0033CC"/>
          <w:sz w:val="28"/>
          <w:szCs w:val="28"/>
          <w:rtl/>
        </w:rPr>
        <w:t xml:space="preserve">آرش </w:t>
      </w:r>
      <w:r w:rsidR="007A459D" w:rsidRPr="003618C9">
        <w:rPr>
          <w:rFonts w:asciiTheme="majorBidi" w:hAnsiTheme="majorBidi" w:cstheme="majorBidi" w:hint="cs"/>
          <w:b/>
          <w:bCs/>
          <w:color w:val="0033CC"/>
          <w:sz w:val="28"/>
          <w:szCs w:val="28"/>
          <w:rtl/>
        </w:rPr>
        <w:t>گ</w:t>
      </w:r>
      <w:r w:rsidRPr="003618C9">
        <w:rPr>
          <w:rFonts w:asciiTheme="majorBidi" w:hAnsiTheme="majorBidi" w:cstheme="majorBidi" w:hint="cs"/>
          <w:b/>
          <w:bCs/>
          <w:color w:val="0033CC"/>
          <w:sz w:val="28"/>
          <w:szCs w:val="28"/>
          <w:rtl/>
        </w:rPr>
        <w:t>نجی مقالات زیادی از جمله درباره کردستان سوریه</w:t>
      </w:r>
      <w:r w:rsidRPr="003618C9">
        <w:rPr>
          <w:rFonts w:asciiTheme="majorBidi" w:hAnsiTheme="majorBidi" w:cstheme="majorBidi" w:hint="eastAsia"/>
          <w:b/>
          <w:bCs/>
          <w:color w:val="0033CC"/>
          <w:sz w:val="28"/>
          <w:szCs w:val="28"/>
          <w:rtl/>
        </w:rPr>
        <w:t> </w:t>
      </w:r>
      <w:r w:rsidRPr="003618C9">
        <w:rPr>
          <w:rFonts w:asciiTheme="majorBidi" w:hAnsiTheme="majorBidi" w:cstheme="majorBidi" w:hint="cs"/>
          <w:b/>
          <w:bCs/>
          <w:color w:val="0033CC"/>
          <w:sz w:val="28"/>
          <w:szCs w:val="28"/>
          <w:rtl/>
        </w:rPr>
        <w:t>(روژآوا) ترجمه کرده است</w:t>
      </w:r>
      <w:r w:rsidR="00FF1CEA">
        <w:rPr>
          <w:rFonts w:asciiTheme="majorBidi" w:hAnsiTheme="majorBidi" w:cstheme="majorBidi"/>
          <w:b/>
          <w:bCs/>
          <w:color w:val="0033CC"/>
          <w:sz w:val="28"/>
          <w:szCs w:val="28"/>
        </w:rPr>
        <w:t>.</w:t>
      </w:r>
    </w:p>
    <w:p w:rsidR="000C6848" w:rsidRPr="003618C9" w:rsidRDefault="000C6848" w:rsidP="007A459D">
      <w:pPr>
        <w:pStyle w:val="Ingetavstnd"/>
        <w:bidi/>
        <w:jc w:val="both"/>
        <w:rPr>
          <w:rFonts w:asciiTheme="majorBidi" w:hAnsiTheme="majorBidi" w:cstheme="majorBidi"/>
          <w:b/>
          <w:bCs/>
          <w:sz w:val="24"/>
          <w:szCs w:val="24"/>
          <w:rtl/>
        </w:rPr>
      </w:pPr>
      <w:r w:rsidRPr="003618C9">
        <w:rPr>
          <w:rFonts w:asciiTheme="majorBidi" w:hAnsiTheme="majorBidi" w:cstheme="majorBidi" w:hint="cs"/>
          <w:b/>
          <w:bCs/>
          <w:sz w:val="24"/>
          <w:szCs w:val="24"/>
          <w:rtl/>
        </w:rPr>
        <w:t xml:space="preserve">برخی از </w:t>
      </w:r>
      <w:r w:rsidR="007A459D" w:rsidRPr="003618C9">
        <w:rPr>
          <w:rFonts w:asciiTheme="majorBidi" w:hAnsiTheme="majorBidi" w:cstheme="majorBidi" w:hint="cs"/>
          <w:b/>
          <w:bCs/>
          <w:sz w:val="24"/>
          <w:szCs w:val="24"/>
          <w:rtl/>
        </w:rPr>
        <w:t>آ</w:t>
      </w:r>
      <w:r w:rsidRPr="003618C9">
        <w:rPr>
          <w:rFonts w:asciiTheme="majorBidi" w:hAnsiTheme="majorBidi" w:cstheme="majorBidi" w:hint="cs"/>
          <w:b/>
          <w:bCs/>
          <w:sz w:val="24"/>
          <w:szCs w:val="24"/>
          <w:rtl/>
        </w:rPr>
        <w:t>ن</w:t>
      </w:r>
      <w:r w:rsidRPr="003618C9">
        <w:rPr>
          <w:rFonts w:asciiTheme="majorBidi" w:hAnsiTheme="majorBidi" w:cstheme="majorBidi" w:hint="eastAsia"/>
          <w:b/>
          <w:bCs/>
          <w:sz w:val="24"/>
          <w:szCs w:val="24"/>
          <w:rtl/>
        </w:rPr>
        <w:t> </w:t>
      </w:r>
      <w:r w:rsidRPr="003618C9">
        <w:rPr>
          <w:rFonts w:asciiTheme="majorBidi" w:hAnsiTheme="majorBidi" w:cstheme="majorBidi" w:hint="cs"/>
          <w:b/>
          <w:bCs/>
          <w:sz w:val="24"/>
          <w:szCs w:val="24"/>
          <w:rtl/>
        </w:rPr>
        <w:t>ها عبارتند از:</w:t>
      </w:r>
    </w:p>
    <w:p w:rsidR="00990354" w:rsidRPr="003618C9" w:rsidRDefault="00990354" w:rsidP="000C6848">
      <w:pPr>
        <w:pStyle w:val="Ingetavstnd"/>
        <w:bidi/>
        <w:jc w:val="both"/>
        <w:rPr>
          <w:rFonts w:asciiTheme="majorBidi" w:hAnsiTheme="majorBidi" w:cstheme="majorBidi"/>
          <w:b/>
          <w:bCs/>
          <w:sz w:val="24"/>
          <w:szCs w:val="24"/>
        </w:rPr>
      </w:pPr>
      <w:r w:rsidRPr="003618C9">
        <w:rPr>
          <w:rFonts w:asciiTheme="majorBidi" w:hAnsiTheme="majorBidi" w:cstheme="majorBidi"/>
          <w:b/>
          <w:bCs/>
          <w:sz w:val="24"/>
          <w:szCs w:val="24"/>
          <w:rtl/>
        </w:rPr>
        <w:t>آتش</w:t>
      </w:r>
      <w:r w:rsidR="000C6848" w:rsidRPr="003618C9">
        <w:rPr>
          <w:rFonts w:asciiTheme="majorBidi" w:hAnsiTheme="majorBidi" w:cstheme="majorBidi" w:hint="cs"/>
          <w:b/>
          <w:bCs/>
          <w:sz w:val="24"/>
          <w:szCs w:val="24"/>
          <w:rtl/>
        </w:rPr>
        <w:t> </w:t>
      </w:r>
      <w:r w:rsidRPr="003618C9">
        <w:rPr>
          <w:rFonts w:asciiTheme="majorBidi" w:hAnsiTheme="majorBidi" w:cstheme="majorBidi"/>
          <w:b/>
          <w:bCs/>
          <w:sz w:val="24"/>
          <w:szCs w:val="24"/>
          <w:rtl/>
        </w:rPr>
        <w:t xml:space="preserve">بسی که هرگز روی نداد: خیانت به روژاوا </w:t>
      </w:r>
    </w:p>
    <w:p w:rsidR="00990354" w:rsidRPr="00E360BE" w:rsidRDefault="00990354" w:rsidP="00E360BE">
      <w:pPr>
        <w:pStyle w:val="Ingetavstnd"/>
        <w:bidi/>
        <w:jc w:val="both"/>
        <w:rPr>
          <w:rFonts w:asciiTheme="majorBidi" w:hAnsiTheme="majorBidi" w:cstheme="majorBidi"/>
          <w:b/>
          <w:bCs/>
          <w:color w:val="000000"/>
          <w:sz w:val="36"/>
          <w:szCs w:val="36"/>
        </w:rPr>
      </w:pPr>
      <w:r w:rsidRPr="003618C9">
        <w:rPr>
          <w:rStyle w:val="Stark"/>
          <w:rFonts w:asciiTheme="majorBidi" w:hAnsiTheme="majorBidi" w:cstheme="majorBidi"/>
          <w:sz w:val="24"/>
          <w:szCs w:val="24"/>
          <w:rtl/>
        </w:rPr>
        <w:t xml:space="preserve">ایوو فیتزهربرت؛ برگردان: آرش گنجی </w:t>
      </w:r>
    </w:p>
    <w:p w:rsidR="00990354" w:rsidRDefault="00990354" w:rsidP="003618C9">
      <w:pPr>
        <w:pStyle w:val="Ingetavstnd"/>
        <w:bidi/>
        <w:jc w:val="both"/>
        <w:rPr>
          <w:rFonts w:asciiTheme="majorBidi" w:hAnsiTheme="majorBidi" w:cstheme="majorBidi" w:hint="cs"/>
          <w:b/>
          <w:bCs/>
          <w:rtl/>
        </w:rPr>
      </w:pPr>
      <w:r w:rsidRPr="002434E1">
        <w:rPr>
          <w:rFonts w:asciiTheme="majorBidi" w:hAnsiTheme="majorBidi" w:cstheme="majorBidi"/>
          <w:b/>
          <w:bCs/>
          <w:rtl/>
        </w:rPr>
        <w:t>از نهم اکتبر ترکیه دست به</w:t>
      </w:r>
      <w:r w:rsidR="000C6848" w:rsidRPr="002434E1">
        <w:rPr>
          <w:rFonts w:asciiTheme="majorBidi" w:hAnsiTheme="majorBidi" w:cstheme="majorBidi" w:hint="cs"/>
          <w:b/>
          <w:bCs/>
          <w:rtl/>
        </w:rPr>
        <w:t> </w:t>
      </w:r>
      <w:r w:rsidRPr="002434E1">
        <w:rPr>
          <w:rFonts w:asciiTheme="majorBidi" w:hAnsiTheme="majorBidi" w:cstheme="majorBidi"/>
          <w:b/>
          <w:bCs/>
          <w:rtl/>
        </w:rPr>
        <w:t>کار تهاجم وسیع به مدیریت خود</w:t>
      </w:r>
      <w:r w:rsidR="000C6848" w:rsidRPr="002434E1">
        <w:rPr>
          <w:rFonts w:asciiTheme="majorBidi" w:hAnsiTheme="majorBidi" w:cstheme="majorBidi" w:hint="cs"/>
          <w:b/>
          <w:bCs/>
          <w:rtl/>
        </w:rPr>
        <w:t>گردان</w:t>
      </w:r>
      <w:r w:rsidRPr="002434E1">
        <w:rPr>
          <w:rFonts w:asciiTheme="majorBidi" w:hAnsiTheme="majorBidi" w:cstheme="majorBidi"/>
          <w:b/>
          <w:bCs/>
          <w:rtl/>
        </w:rPr>
        <w:t xml:space="preserve"> شمال و شرق سوریه به رهبری کوردهاست، تهاجمی که آینده انقلاب روژاوا را تهدید می</w:t>
      </w:r>
      <w:r w:rsidR="000C6848" w:rsidRPr="002434E1">
        <w:rPr>
          <w:rFonts w:asciiTheme="majorBidi" w:hAnsiTheme="majorBidi" w:cstheme="majorBidi" w:hint="cs"/>
          <w:b/>
          <w:bCs/>
          <w:rtl/>
        </w:rPr>
        <w:t> </w:t>
      </w:r>
      <w:r w:rsidRPr="002434E1">
        <w:rPr>
          <w:rFonts w:asciiTheme="majorBidi" w:hAnsiTheme="majorBidi" w:cstheme="majorBidi"/>
          <w:b/>
          <w:bCs/>
          <w:rtl/>
        </w:rPr>
        <w:t>کند</w:t>
      </w:r>
      <w:r w:rsidR="000C6848" w:rsidRPr="002434E1">
        <w:rPr>
          <w:rFonts w:asciiTheme="majorBidi" w:hAnsiTheme="majorBidi" w:cstheme="majorBidi" w:hint="cs"/>
          <w:b/>
          <w:bCs/>
          <w:rtl/>
        </w:rPr>
        <w:t>.</w:t>
      </w:r>
    </w:p>
    <w:p w:rsidR="00E45749" w:rsidRDefault="00E45749" w:rsidP="00E45749">
      <w:pPr>
        <w:pStyle w:val="Ingetavstnd"/>
        <w:bidi/>
        <w:jc w:val="center"/>
        <w:rPr>
          <w:rFonts w:asciiTheme="majorBidi" w:hAnsiTheme="majorBidi" w:cstheme="majorBidi" w:hint="cs"/>
          <w:b/>
          <w:bCs/>
          <w:rtl/>
        </w:rPr>
      </w:pPr>
      <w:r w:rsidRPr="00E360BE">
        <w:rPr>
          <w:rFonts w:asciiTheme="majorBidi" w:hAnsiTheme="majorBidi" w:cstheme="majorBidi"/>
          <w:b/>
          <w:bCs/>
          <w:noProof/>
          <w:color w:val="000000"/>
          <w:sz w:val="36"/>
          <w:szCs w:val="36"/>
          <w:lang w:eastAsia="sv-SE"/>
        </w:rPr>
        <w:drawing>
          <wp:inline distT="0" distB="0" distL="0" distR="0" wp14:anchorId="25B95D0E" wp14:editId="5333AE70">
            <wp:extent cx="3058777" cy="1728000"/>
            <wp:effectExtent l="0" t="0" r="8890" b="5715"/>
            <wp:docPr id="24" name="Bildobjekt 24" descr="آتشی بسی که هرگز روی ند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آتشی بسی که هرگز روی ندا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8777" cy="1728000"/>
                    </a:xfrm>
                    <a:prstGeom prst="rect">
                      <a:avLst/>
                    </a:prstGeom>
                    <a:noFill/>
                    <a:ln>
                      <a:noFill/>
                    </a:ln>
                  </pic:spPr>
                </pic:pic>
              </a:graphicData>
            </a:graphic>
          </wp:inline>
        </w:drawing>
      </w:r>
    </w:p>
    <w:p w:rsidR="00E45749" w:rsidRPr="002434E1" w:rsidRDefault="00E45749" w:rsidP="00E45749">
      <w:pPr>
        <w:pStyle w:val="Ingetavstnd"/>
        <w:bidi/>
        <w:jc w:val="center"/>
        <w:rPr>
          <w:rFonts w:asciiTheme="majorBidi" w:hAnsiTheme="majorBidi" w:cstheme="majorBidi"/>
          <w:b/>
          <w:bCs/>
        </w:rPr>
      </w:pPr>
    </w:p>
    <w:p w:rsidR="00990354" w:rsidRPr="002434E1" w:rsidRDefault="00990354" w:rsidP="000C6848">
      <w:pPr>
        <w:pStyle w:val="Ingetavstnd"/>
        <w:bidi/>
        <w:jc w:val="both"/>
        <w:rPr>
          <w:rFonts w:asciiTheme="majorBidi" w:hAnsiTheme="majorBidi" w:cstheme="majorBidi"/>
          <w:b/>
          <w:bCs/>
        </w:rPr>
      </w:pPr>
      <w:r w:rsidRPr="002434E1">
        <w:rPr>
          <w:rFonts w:asciiTheme="majorBidi" w:hAnsiTheme="majorBidi" w:cstheme="majorBidi"/>
          <w:b/>
          <w:bCs/>
          <w:rtl/>
        </w:rPr>
        <w:t xml:space="preserve">پس از گذشت </w:t>
      </w:r>
      <w:r w:rsidRPr="002434E1">
        <w:rPr>
          <w:rFonts w:asciiTheme="majorBidi" w:hAnsiTheme="majorBidi" w:cstheme="majorBidi"/>
          <w:b/>
          <w:bCs/>
          <w:rtl/>
          <w:lang w:bidi="fa-IR"/>
        </w:rPr>
        <w:t>۱۰</w:t>
      </w:r>
      <w:r w:rsidRPr="002434E1">
        <w:rPr>
          <w:rFonts w:asciiTheme="majorBidi" w:hAnsiTheme="majorBidi" w:cstheme="majorBidi"/>
          <w:b/>
          <w:bCs/>
          <w:rtl/>
        </w:rPr>
        <w:t xml:space="preserve"> روز از نبرد بی</w:t>
      </w:r>
      <w:r w:rsidR="000C6848" w:rsidRPr="002434E1">
        <w:rPr>
          <w:rFonts w:asciiTheme="majorBidi" w:hAnsiTheme="majorBidi" w:cstheme="majorBidi" w:hint="cs"/>
          <w:b/>
          <w:bCs/>
          <w:rtl/>
        </w:rPr>
        <w:t> </w:t>
      </w:r>
      <w:r w:rsidRPr="002434E1">
        <w:rPr>
          <w:rFonts w:asciiTheme="majorBidi" w:hAnsiTheme="majorBidi" w:cstheme="majorBidi"/>
          <w:b/>
          <w:bCs/>
          <w:rtl/>
        </w:rPr>
        <w:t>امان میان نیروهای سوریه دمکراتیک</w:t>
      </w:r>
      <w:r w:rsidRPr="002434E1">
        <w:rPr>
          <w:rFonts w:asciiTheme="majorBidi" w:hAnsiTheme="majorBidi" w:cstheme="majorBidi"/>
          <w:b/>
          <w:bCs/>
        </w:rPr>
        <w:t xml:space="preserve"> (SDF)</w:t>
      </w:r>
      <w:r w:rsidR="000C6848" w:rsidRPr="002434E1">
        <w:rPr>
          <w:rFonts w:asciiTheme="majorBidi" w:hAnsiTheme="majorBidi" w:cstheme="majorBidi" w:hint="cs"/>
          <w:b/>
          <w:bCs/>
          <w:rtl/>
        </w:rPr>
        <w:t xml:space="preserve"> </w:t>
      </w:r>
      <w:r w:rsidRPr="002434E1">
        <w:rPr>
          <w:rFonts w:asciiTheme="majorBidi" w:hAnsiTheme="majorBidi" w:cstheme="majorBidi"/>
          <w:b/>
          <w:bCs/>
          <w:rtl/>
        </w:rPr>
        <w:t>به رهبری کوردها و ارتش ترکیه، آوارگی توده</w:t>
      </w:r>
      <w:r w:rsidR="000C6848" w:rsidRPr="002434E1">
        <w:rPr>
          <w:rFonts w:asciiTheme="majorBidi" w:hAnsiTheme="majorBidi" w:cstheme="majorBidi" w:hint="cs"/>
          <w:b/>
          <w:bCs/>
          <w:rtl/>
        </w:rPr>
        <w:t> </w:t>
      </w:r>
      <w:r w:rsidRPr="002434E1">
        <w:rPr>
          <w:rFonts w:asciiTheme="majorBidi" w:hAnsiTheme="majorBidi" w:cstheme="majorBidi"/>
          <w:b/>
          <w:bCs/>
          <w:rtl/>
        </w:rPr>
        <w:t>ای شهروندان کورد و گزارشات اعدام</w:t>
      </w:r>
      <w:r w:rsidR="000C6848" w:rsidRPr="002434E1">
        <w:rPr>
          <w:rFonts w:asciiTheme="majorBidi" w:hAnsiTheme="majorBidi" w:cstheme="majorBidi" w:hint="cs"/>
          <w:b/>
          <w:bCs/>
          <w:rtl/>
        </w:rPr>
        <w:t> </w:t>
      </w:r>
      <w:r w:rsidRPr="002434E1">
        <w:rPr>
          <w:rFonts w:asciiTheme="majorBidi" w:hAnsiTheme="majorBidi" w:cstheme="majorBidi"/>
          <w:b/>
          <w:bCs/>
          <w:rtl/>
        </w:rPr>
        <w:t>های کنار جاده</w:t>
      </w:r>
      <w:r w:rsidR="000C6848" w:rsidRPr="002434E1">
        <w:rPr>
          <w:rFonts w:asciiTheme="majorBidi" w:hAnsiTheme="majorBidi" w:cstheme="majorBidi" w:hint="cs"/>
          <w:b/>
          <w:bCs/>
          <w:rtl/>
        </w:rPr>
        <w:t> </w:t>
      </w:r>
      <w:r w:rsidRPr="002434E1">
        <w:rPr>
          <w:rFonts w:asciiTheme="majorBidi" w:hAnsiTheme="majorBidi" w:cstheme="majorBidi"/>
          <w:b/>
          <w:bCs/>
          <w:rtl/>
        </w:rPr>
        <w:t>ای از سوی نایبان تحت حمایت ترکیه، حالا دولت ترامپ وارد مذاکره درباره آتش</w:t>
      </w:r>
      <w:r w:rsidR="000C6848" w:rsidRPr="002434E1">
        <w:rPr>
          <w:rFonts w:asciiTheme="majorBidi" w:hAnsiTheme="majorBidi" w:cstheme="majorBidi" w:hint="cs"/>
          <w:b/>
          <w:bCs/>
          <w:rtl/>
        </w:rPr>
        <w:t> </w:t>
      </w:r>
      <w:r w:rsidRPr="002434E1">
        <w:rPr>
          <w:rFonts w:asciiTheme="majorBidi" w:hAnsiTheme="majorBidi" w:cstheme="majorBidi"/>
          <w:b/>
          <w:bCs/>
          <w:rtl/>
        </w:rPr>
        <w:t>بسی شده که هیچ چیز دیگری ندارد مگر تسلیم تمام قد به خواست</w:t>
      </w:r>
      <w:r w:rsidR="000C6848" w:rsidRPr="002434E1">
        <w:rPr>
          <w:rFonts w:asciiTheme="majorBidi" w:hAnsiTheme="majorBidi" w:cstheme="majorBidi" w:hint="cs"/>
          <w:b/>
          <w:bCs/>
          <w:rtl/>
        </w:rPr>
        <w:t> </w:t>
      </w:r>
      <w:r w:rsidRPr="002434E1">
        <w:rPr>
          <w:rFonts w:asciiTheme="majorBidi" w:hAnsiTheme="majorBidi" w:cstheme="majorBidi"/>
          <w:b/>
          <w:bCs/>
          <w:rtl/>
        </w:rPr>
        <w:t>های آنکارا</w:t>
      </w:r>
      <w:r w:rsidR="000C6848" w:rsidRPr="002434E1">
        <w:rPr>
          <w:rFonts w:asciiTheme="majorBidi" w:hAnsiTheme="majorBidi" w:cstheme="majorBidi" w:hint="cs"/>
          <w:b/>
          <w:bCs/>
          <w:rtl/>
        </w:rPr>
        <w:t>.</w:t>
      </w:r>
    </w:p>
    <w:p w:rsidR="00990354" w:rsidRPr="002434E1" w:rsidRDefault="00990354" w:rsidP="000C6848">
      <w:pPr>
        <w:pStyle w:val="Ingetavstnd"/>
        <w:bidi/>
        <w:jc w:val="both"/>
        <w:rPr>
          <w:rFonts w:asciiTheme="majorBidi" w:hAnsiTheme="majorBidi" w:cstheme="majorBidi"/>
          <w:b/>
          <w:bCs/>
        </w:rPr>
      </w:pPr>
      <w:r w:rsidRPr="002434E1">
        <w:rPr>
          <w:rFonts w:asciiTheme="majorBidi" w:hAnsiTheme="majorBidi" w:cstheme="majorBidi"/>
          <w:b/>
          <w:bCs/>
          <w:rtl/>
        </w:rPr>
        <w:lastRenderedPageBreak/>
        <w:t>آتش</w:t>
      </w:r>
      <w:r w:rsidR="000C6848" w:rsidRPr="002434E1">
        <w:rPr>
          <w:rFonts w:asciiTheme="majorBidi" w:hAnsiTheme="majorBidi" w:cstheme="majorBidi" w:hint="cs"/>
          <w:b/>
          <w:bCs/>
          <w:rtl/>
        </w:rPr>
        <w:t> </w:t>
      </w:r>
      <w:r w:rsidRPr="002434E1">
        <w:rPr>
          <w:rFonts w:asciiTheme="majorBidi" w:hAnsiTheme="majorBidi" w:cstheme="majorBidi"/>
          <w:b/>
          <w:bCs/>
          <w:rtl/>
        </w:rPr>
        <w:t>بس موقت که مورد توافق مایک پنس، معاون ر</w:t>
      </w:r>
      <w:r w:rsidR="000C6848" w:rsidRPr="002434E1">
        <w:rPr>
          <w:rFonts w:asciiTheme="majorBidi" w:hAnsiTheme="majorBidi" w:cstheme="majorBidi" w:hint="cs"/>
          <w:b/>
          <w:bCs/>
          <w:rtl/>
        </w:rPr>
        <w:t>ی</w:t>
      </w:r>
      <w:r w:rsidRPr="002434E1">
        <w:rPr>
          <w:rFonts w:asciiTheme="majorBidi" w:hAnsiTheme="majorBidi" w:cstheme="majorBidi"/>
          <w:b/>
          <w:bCs/>
          <w:rtl/>
        </w:rPr>
        <w:t>یس جمهور ایالات متحده، و دولت ر</w:t>
      </w:r>
      <w:r w:rsidR="000C6848" w:rsidRPr="002434E1">
        <w:rPr>
          <w:rFonts w:asciiTheme="majorBidi" w:hAnsiTheme="majorBidi" w:cstheme="majorBidi" w:hint="cs"/>
          <w:b/>
          <w:bCs/>
          <w:rtl/>
        </w:rPr>
        <w:t>ی</w:t>
      </w:r>
      <w:r w:rsidRPr="002434E1">
        <w:rPr>
          <w:rFonts w:asciiTheme="majorBidi" w:hAnsiTheme="majorBidi" w:cstheme="majorBidi"/>
          <w:b/>
          <w:bCs/>
          <w:rtl/>
        </w:rPr>
        <w:t>یس جمهور اردوغان بود خبر از یک وقفه در جنگ می</w:t>
      </w:r>
      <w:r w:rsidR="000C6848" w:rsidRPr="002434E1">
        <w:rPr>
          <w:rFonts w:asciiTheme="majorBidi" w:hAnsiTheme="majorBidi" w:cstheme="majorBidi" w:hint="cs"/>
          <w:b/>
          <w:bCs/>
          <w:rtl/>
        </w:rPr>
        <w:t> </w:t>
      </w:r>
      <w:r w:rsidRPr="002434E1">
        <w:rPr>
          <w:rFonts w:asciiTheme="majorBidi" w:hAnsiTheme="majorBidi" w:cstheme="majorBidi"/>
          <w:b/>
          <w:bCs/>
          <w:rtl/>
        </w:rPr>
        <w:t>داد تا نیروهای سوریه دمکراتیک</w:t>
      </w:r>
      <w:r w:rsidRPr="002434E1">
        <w:rPr>
          <w:rFonts w:asciiTheme="majorBidi" w:hAnsiTheme="majorBidi" w:cstheme="majorBidi"/>
          <w:b/>
          <w:bCs/>
        </w:rPr>
        <w:t xml:space="preserve"> (SDF)</w:t>
      </w:r>
      <w:r w:rsidR="000C6848" w:rsidRPr="002434E1">
        <w:rPr>
          <w:rFonts w:asciiTheme="majorBidi" w:hAnsiTheme="majorBidi" w:cstheme="majorBidi" w:hint="cs"/>
          <w:b/>
          <w:bCs/>
          <w:rtl/>
        </w:rPr>
        <w:t> </w:t>
      </w:r>
      <w:r w:rsidRPr="002434E1">
        <w:rPr>
          <w:rFonts w:asciiTheme="majorBidi" w:hAnsiTheme="majorBidi" w:cstheme="majorBidi"/>
          <w:b/>
          <w:bCs/>
          <w:rtl/>
        </w:rPr>
        <w:t xml:space="preserve">از منطقه امن </w:t>
      </w:r>
      <w:r w:rsidRPr="002434E1">
        <w:rPr>
          <w:rFonts w:asciiTheme="majorBidi" w:hAnsiTheme="majorBidi" w:cstheme="majorBidi"/>
          <w:b/>
          <w:bCs/>
          <w:rtl/>
          <w:lang w:bidi="fa-IR"/>
        </w:rPr>
        <w:t>۳۲</w:t>
      </w:r>
      <w:r w:rsidRPr="002434E1">
        <w:rPr>
          <w:rFonts w:asciiTheme="majorBidi" w:hAnsiTheme="majorBidi" w:cstheme="majorBidi"/>
          <w:b/>
          <w:bCs/>
          <w:rtl/>
        </w:rPr>
        <w:t xml:space="preserve"> کیلومتری مرز جنوبی ترکیه عقب</w:t>
      </w:r>
      <w:r w:rsidR="000C6848" w:rsidRPr="002434E1">
        <w:rPr>
          <w:rFonts w:asciiTheme="majorBidi" w:hAnsiTheme="majorBidi" w:cstheme="majorBidi" w:hint="cs"/>
          <w:b/>
          <w:bCs/>
          <w:rtl/>
        </w:rPr>
        <w:t> </w:t>
      </w:r>
      <w:r w:rsidRPr="002434E1">
        <w:rPr>
          <w:rFonts w:asciiTheme="majorBidi" w:hAnsiTheme="majorBidi" w:cstheme="majorBidi"/>
          <w:b/>
          <w:bCs/>
          <w:rtl/>
        </w:rPr>
        <w:t>نشینی کند. به</w:t>
      </w:r>
      <w:r w:rsidR="000C6848" w:rsidRPr="002434E1">
        <w:rPr>
          <w:rFonts w:asciiTheme="majorBidi" w:hAnsiTheme="majorBidi" w:cstheme="majorBidi" w:hint="cs"/>
          <w:b/>
          <w:bCs/>
          <w:rtl/>
        </w:rPr>
        <w:t> </w:t>
      </w:r>
      <w:r w:rsidRPr="002434E1">
        <w:rPr>
          <w:rFonts w:asciiTheme="majorBidi" w:hAnsiTheme="majorBidi" w:cstheme="majorBidi"/>
          <w:b/>
          <w:bCs/>
          <w:rtl/>
        </w:rPr>
        <w:t>مجرد آن که عقب</w:t>
      </w:r>
      <w:r w:rsidR="000C6848" w:rsidRPr="002434E1">
        <w:rPr>
          <w:rFonts w:asciiTheme="majorBidi" w:hAnsiTheme="majorBidi" w:cstheme="majorBidi" w:hint="cs"/>
          <w:b/>
          <w:bCs/>
          <w:rtl/>
        </w:rPr>
        <w:t> </w:t>
      </w:r>
      <w:r w:rsidRPr="002434E1">
        <w:rPr>
          <w:rFonts w:asciiTheme="majorBidi" w:hAnsiTheme="majorBidi" w:cstheme="majorBidi"/>
          <w:b/>
          <w:bCs/>
          <w:rtl/>
        </w:rPr>
        <w:t xml:space="preserve">نشینی در یک بازه </w:t>
      </w:r>
      <w:r w:rsidRPr="002434E1">
        <w:rPr>
          <w:rFonts w:asciiTheme="majorBidi" w:hAnsiTheme="majorBidi" w:cstheme="majorBidi"/>
          <w:b/>
          <w:bCs/>
          <w:rtl/>
          <w:lang w:bidi="fa-IR"/>
        </w:rPr>
        <w:t>۱۲۰</w:t>
      </w:r>
      <w:r w:rsidRPr="002434E1">
        <w:rPr>
          <w:rFonts w:asciiTheme="majorBidi" w:hAnsiTheme="majorBidi" w:cstheme="majorBidi"/>
          <w:b/>
          <w:bCs/>
          <w:rtl/>
        </w:rPr>
        <w:t xml:space="preserve"> ساعته انجام شد آنکارا از قرار باید یک آتش</w:t>
      </w:r>
      <w:r w:rsidR="000C6848" w:rsidRPr="002434E1">
        <w:rPr>
          <w:rFonts w:asciiTheme="majorBidi" w:hAnsiTheme="majorBidi" w:cstheme="majorBidi" w:hint="cs"/>
          <w:b/>
          <w:bCs/>
          <w:rtl/>
        </w:rPr>
        <w:t> </w:t>
      </w:r>
      <w:r w:rsidRPr="002434E1">
        <w:rPr>
          <w:rFonts w:asciiTheme="majorBidi" w:hAnsiTheme="majorBidi" w:cstheme="majorBidi"/>
          <w:b/>
          <w:bCs/>
          <w:rtl/>
        </w:rPr>
        <w:t>بس دائمی اعلام کند</w:t>
      </w:r>
      <w:r w:rsidR="000C6848" w:rsidRPr="002434E1">
        <w:rPr>
          <w:rFonts w:asciiTheme="majorBidi" w:hAnsiTheme="majorBidi" w:cstheme="majorBidi" w:hint="cs"/>
          <w:b/>
          <w:bCs/>
          <w:rtl/>
        </w:rPr>
        <w:t>.</w:t>
      </w:r>
    </w:p>
    <w:p w:rsidR="002434E1" w:rsidRPr="002434E1" w:rsidRDefault="00990354" w:rsidP="00E45749">
      <w:pPr>
        <w:pStyle w:val="Ingetavstnd"/>
        <w:bidi/>
        <w:jc w:val="both"/>
        <w:rPr>
          <w:rFonts w:asciiTheme="majorBidi" w:hAnsiTheme="majorBidi" w:cstheme="majorBidi"/>
          <w:b/>
          <w:bCs/>
        </w:rPr>
      </w:pPr>
      <w:r w:rsidRPr="002434E1">
        <w:rPr>
          <w:rFonts w:asciiTheme="majorBidi" w:hAnsiTheme="majorBidi" w:cstheme="majorBidi"/>
          <w:b/>
          <w:bCs/>
          <w:rtl/>
        </w:rPr>
        <w:t xml:space="preserve">مظلوم کوبانی، فرمانده </w:t>
      </w:r>
      <w:r w:rsidRPr="002434E1">
        <w:rPr>
          <w:rFonts w:asciiTheme="majorBidi" w:hAnsiTheme="majorBidi" w:cstheme="majorBidi"/>
          <w:b/>
          <w:bCs/>
        </w:rPr>
        <w:t>SDF</w:t>
      </w:r>
      <w:r w:rsidRPr="002434E1">
        <w:rPr>
          <w:rFonts w:asciiTheme="majorBidi" w:hAnsiTheme="majorBidi" w:cstheme="majorBidi"/>
          <w:b/>
          <w:bCs/>
          <w:rtl/>
        </w:rPr>
        <w:t>، اعلام کرد که آتش</w:t>
      </w:r>
      <w:r w:rsidR="000C6848" w:rsidRPr="002434E1">
        <w:rPr>
          <w:rFonts w:asciiTheme="majorBidi" w:hAnsiTheme="majorBidi" w:cstheme="majorBidi" w:hint="cs"/>
          <w:b/>
          <w:bCs/>
          <w:rtl/>
        </w:rPr>
        <w:t> </w:t>
      </w:r>
      <w:r w:rsidRPr="002434E1">
        <w:rPr>
          <w:rFonts w:asciiTheme="majorBidi" w:hAnsiTheme="majorBidi" w:cstheme="majorBidi"/>
          <w:b/>
          <w:bCs/>
          <w:rtl/>
        </w:rPr>
        <w:t>بس را می</w:t>
      </w:r>
      <w:r w:rsidR="000C6848" w:rsidRPr="002434E1">
        <w:rPr>
          <w:rFonts w:asciiTheme="majorBidi" w:hAnsiTheme="majorBidi" w:cstheme="majorBidi" w:hint="cs"/>
          <w:b/>
          <w:bCs/>
          <w:rtl/>
        </w:rPr>
        <w:t> </w:t>
      </w:r>
      <w:r w:rsidRPr="002434E1">
        <w:rPr>
          <w:rFonts w:asciiTheme="majorBidi" w:hAnsiTheme="majorBidi" w:cstheme="majorBidi"/>
          <w:b/>
          <w:bCs/>
          <w:rtl/>
        </w:rPr>
        <w:t>پذیرد اما چیزی از عقب</w:t>
      </w:r>
      <w:r w:rsidR="000C6848" w:rsidRPr="002434E1">
        <w:rPr>
          <w:rFonts w:asciiTheme="majorBidi" w:hAnsiTheme="majorBidi" w:cstheme="majorBidi" w:hint="cs"/>
          <w:b/>
          <w:bCs/>
          <w:rtl/>
        </w:rPr>
        <w:t> </w:t>
      </w:r>
      <w:r w:rsidRPr="002434E1">
        <w:rPr>
          <w:rFonts w:asciiTheme="majorBidi" w:hAnsiTheme="majorBidi" w:cstheme="majorBidi"/>
          <w:b/>
          <w:bCs/>
          <w:rtl/>
        </w:rPr>
        <w:t>نشینی احتمالی و اجرای «منطقه امن» نگفت</w:t>
      </w:r>
      <w:r w:rsidR="000C6848" w:rsidRPr="002434E1">
        <w:rPr>
          <w:rFonts w:asciiTheme="majorBidi" w:hAnsiTheme="majorBidi" w:cstheme="majorBidi" w:hint="cs"/>
          <w:b/>
          <w:bCs/>
          <w:rtl/>
        </w:rPr>
        <w:t>.</w:t>
      </w:r>
    </w:p>
    <w:p w:rsidR="00990354" w:rsidRPr="002434E1" w:rsidRDefault="00990354" w:rsidP="000C6848">
      <w:pPr>
        <w:pStyle w:val="Ingetavstnd"/>
        <w:bidi/>
        <w:jc w:val="both"/>
        <w:rPr>
          <w:rFonts w:asciiTheme="majorBidi" w:hAnsiTheme="majorBidi" w:cstheme="majorBidi"/>
          <w:b/>
          <w:bCs/>
        </w:rPr>
      </w:pPr>
      <w:r w:rsidRPr="002434E1">
        <w:rPr>
          <w:rFonts w:asciiTheme="majorBidi" w:hAnsiTheme="majorBidi" w:cstheme="majorBidi"/>
          <w:b/>
          <w:bCs/>
          <w:rtl/>
        </w:rPr>
        <w:t xml:space="preserve">بر خلاف دولت ترکیه که خواهان منطقه امن در سراسر مرز </w:t>
      </w:r>
      <w:r w:rsidRPr="002434E1">
        <w:rPr>
          <w:rFonts w:asciiTheme="majorBidi" w:hAnsiTheme="majorBidi" w:cstheme="majorBidi"/>
          <w:b/>
          <w:bCs/>
          <w:rtl/>
          <w:lang w:bidi="fa-IR"/>
        </w:rPr>
        <w:t>۴۴۴</w:t>
      </w:r>
      <w:r w:rsidRPr="002434E1">
        <w:rPr>
          <w:rFonts w:asciiTheme="majorBidi" w:hAnsiTheme="majorBidi" w:cstheme="majorBidi"/>
          <w:b/>
          <w:bCs/>
          <w:rtl/>
        </w:rPr>
        <w:t xml:space="preserve"> کیلومتری است، کوبانی آتش</w:t>
      </w:r>
      <w:r w:rsidR="000C6848" w:rsidRPr="002434E1">
        <w:rPr>
          <w:rFonts w:asciiTheme="majorBidi" w:hAnsiTheme="majorBidi" w:cstheme="majorBidi" w:hint="cs"/>
          <w:b/>
          <w:bCs/>
          <w:rtl/>
        </w:rPr>
        <w:t> </w:t>
      </w:r>
      <w:r w:rsidRPr="002434E1">
        <w:rPr>
          <w:rFonts w:asciiTheme="majorBidi" w:hAnsiTheme="majorBidi" w:cstheme="majorBidi"/>
          <w:b/>
          <w:bCs/>
          <w:rtl/>
        </w:rPr>
        <w:t>بس را فقط میان تل عبیاد و سرکانیه اعلام کرده و اجازه هیچ</w:t>
      </w:r>
      <w:r w:rsidR="000C6848" w:rsidRPr="002434E1">
        <w:rPr>
          <w:rFonts w:asciiTheme="majorBidi" w:hAnsiTheme="majorBidi" w:cstheme="majorBidi" w:hint="cs"/>
          <w:b/>
          <w:bCs/>
          <w:rtl/>
        </w:rPr>
        <w:t> </w:t>
      </w:r>
      <w:r w:rsidRPr="002434E1">
        <w:rPr>
          <w:rFonts w:asciiTheme="majorBidi" w:hAnsiTheme="majorBidi" w:cstheme="majorBidi"/>
          <w:b/>
          <w:bCs/>
          <w:rtl/>
        </w:rPr>
        <w:t>گونه تغییر جمعیت شناختی را در منطقه نمی</w:t>
      </w:r>
      <w:r w:rsidR="000C6848" w:rsidRPr="002434E1">
        <w:rPr>
          <w:rFonts w:asciiTheme="majorBidi" w:hAnsiTheme="majorBidi" w:cstheme="majorBidi" w:hint="cs"/>
          <w:b/>
          <w:bCs/>
          <w:rtl/>
        </w:rPr>
        <w:t> </w:t>
      </w:r>
      <w:r w:rsidRPr="002434E1">
        <w:rPr>
          <w:rFonts w:asciiTheme="majorBidi" w:hAnsiTheme="majorBidi" w:cstheme="majorBidi"/>
          <w:b/>
          <w:bCs/>
          <w:rtl/>
        </w:rPr>
        <w:t>دهد. باید دید آیا</w:t>
      </w:r>
      <w:r w:rsidRPr="002434E1">
        <w:rPr>
          <w:rFonts w:asciiTheme="majorBidi" w:hAnsiTheme="majorBidi" w:cstheme="majorBidi"/>
          <w:b/>
          <w:bCs/>
        </w:rPr>
        <w:t xml:space="preserve"> SDF </w:t>
      </w:r>
      <w:r w:rsidRPr="002434E1">
        <w:rPr>
          <w:rFonts w:asciiTheme="majorBidi" w:hAnsiTheme="majorBidi" w:cstheme="majorBidi"/>
          <w:b/>
          <w:bCs/>
          <w:rtl/>
        </w:rPr>
        <w:t>با عقب</w:t>
      </w:r>
      <w:r w:rsidR="000C6848" w:rsidRPr="002434E1">
        <w:rPr>
          <w:rFonts w:asciiTheme="majorBidi" w:hAnsiTheme="majorBidi" w:cstheme="majorBidi" w:hint="cs"/>
          <w:b/>
          <w:bCs/>
          <w:rtl/>
        </w:rPr>
        <w:t> </w:t>
      </w:r>
      <w:r w:rsidRPr="002434E1">
        <w:rPr>
          <w:rFonts w:asciiTheme="majorBidi" w:hAnsiTheme="majorBidi" w:cstheme="majorBidi"/>
          <w:b/>
          <w:bCs/>
          <w:rtl/>
        </w:rPr>
        <w:t>نشینی کامل از منطقه موافقت خواهد کرد یا خیر</w:t>
      </w:r>
      <w:r w:rsidR="000C6848" w:rsidRPr="002434E1">
        <w:rPr>
          <w:rFonts w:asciiTheme="majorBidi" w:hAnsiTheme="majorBidi" w:cstheme="majorBidi" w:hint="cs"/>
          <w:b/>
          <w:bCs/>
          <w:rtl/>
        </w:rPr>
        <w:t>.</w:t>
      </w:r>
    </w:p>
    <w:p w:rsidR="00990354" w:rsidRPr="002434E1" w:rsidRDefault="00990354" w:rsidP="000C6848">
      <w:pPr>
        <w:pStyle w:val="Ingetavstnd"/>
        <w:bidi/>
        <w:jc w:val="both"/>
        <w:rPr>
          <w:rFonts w:asciiTheme="majorBidi" w:hAnsiTheme="majorBidi" w:cstheme="majorBidi"/>
          <w:b/>
          <w:bCs/>
        </w:rPr>
      </w:pPr>
      <w:r w:rsidRPr="002434E1">
        <w:rPr>
          <w:rFonts w:asciiTheme="majorBidi" w:hAnsiTheme="majorBidi" w:cstheme="majorBidi"/>
          <w:b/>
          <w:bCs/>
          <w:rtl/>
        </w:rPr>
        <w:t>با توجه به این که اجرای این آتش</w:t>
      </w:r>
      <w:r w:rsidR="000C6848" w:rsidRPr="002434E1">
        <w:rPr>
          <w:rFonts w:asciiTheme="majorBidi" w:hAnsiTheme="majorBidi" w:cstheme="majorBidi" w:hint="cs"/>
          <w:b/>
          <w:bCs/>
          <w:rtl/>
        </w:rPr>
        <w:t> </w:t>
      </w:r>
      <w:r w:rsidRPr="002434E1">
        <w:rPr>
          <w:rFonts w:asciiTheme="majorBidi" w:hAnsiTheme="majorBidi" w:cstheme="majorBidi"/>
          <w:b/>
          <w:bCs/>
          <w:rtl/>
        </w:rPr>
        <w:t>بس هنوز در پرده ابهام قرار دارد، شرایطی که برای آتش</w:t>
      </w:r>
      <w:r w:rsidR="000C6848" w:rsidRPr="002434E1">
        <w:rPr>
          <w:rFonts w:asciiTheme="majorBidi" w:hAnsiTheme="majorBidi" w:cstheme="majorBidi" w:hint="cs"/>
          <w:b/>
          <w:bCs/>
          <w:rtl/>
        </w:rPr>
        <w:t> </w:t>
      </w:r>
      <w:r w:rsidRPr="002434E1">
        <w:rPr>
          <w:rFonts w:asciiTheme="majorBidi" w:hAnsiTheme="majorBidi" w:cstheme="majorBidi"/>
          <w:b/>
          <w:bCs/>
          <w:rtl/>
        </w:rPr>
        <w:t xml:space="preserve">بس اعلام شده حاکی از تسلیم کامل به آنکاراست، و دستگاه ترامپ هم از گرفتن تنها یک امتیاز از ترکیه ناکام </w:t>
      </w:r>
      <w:r w:rsidR="000C6848" w:rsidRPr="002434E1">
        <w:rPr>
          <w:rFonts w:asciiTheme="majorBidi" w:hAnsiTheme="majorBidi" w:cstheme="majorBidi"/>
          <w:b/>
          <w:bCs/>
          <w:rtl/>
        </w:rPr>
        <w:t>ماند. یکی از مقامات ترکیه اخیرا</w:t>
      </w:r>
      <w:r w:rsidRPr="002434E1">
        <w:rPr>
          <w:rFonts w:asciiTheme="majorBidi" w:hAnsiTheme="majorBidi" w:cstheme="majorBidi"/>
          <w:b/>
          <w:bCs/>
          <w:rtl/>
        </w:rPr>
        <w:t xml:space="preserve"> گفت: «هر چه می</w:t>
      </w:r>
      <w:r w:rsidR="000C6848" w:rsidRPr="002434E1">
        <w:rPr>
          <w:rFonts w:asciiTheme="majorBidi" w:hAnsiTheme="majorBidi" w:cstheme="majorBidi" w:hint="cs"/>
          <w:b/>
          <w:bCs/>
          <w:rtl/>
        </w:rPr>
        <w:t> </w:t>
      </w:r>
      <w:r w:rsidRPr="002434E1">
        <w:rPr>
          <w:rFonts w:asciiTheme="majorBidi" w:hAnsiTheme="majorBidi" w:cstheme="majorBidi"/>
          <w:b/>
          <w:bCs/>
          <w:rtl/>
        </w:rPr>
        <w:t>خواستیم گرفتیم… راحت</w:t>
      </w:r>
      <w:r w:rsidR="000C6848" w:rsidRPr="002434E1">
        <w:rPr>
          <w:rFonts w:asciiTheme="majorBidi" w:hAnsiTheme="majorBidi" w:cstheme="majorBidi" w:hint="cs"/>
          <w:b/>
          <w:bCs/>
          <w:rtl/>
        </w:rPr>
        <w:t> </w:t>
      </w:r>
      <w:r w:rsidRPr="002434E1">
        <w:rPr>
          <w:rFonts w:asciiTheme="majorBidi" w:hAnsiTheme="majorBidi" w:cstheme="majorBidi"/>
          <w:b/>
          <w:bCs/>
          <w:rtl/>
        </w:rPr>
        <w:t>ترین مذاکره</w:t>
      </w:r>
      <w:r w:rsidR="000C6848" w:rsidRPr="002434E1">
        <w:rPr>
          <w:rFonts w:asciiTheme="majorBidi" w:hAnsiTheme="majorBidi" w:cstheme="majorBidi" w:hint="cs"/>
          <w:b/>
          <w:bCs/>
          <w:rtl/>
        </w:rPr>
        <w:t> </w:t>
      </w:r>
      <w:r w:rsidRPr="002434E1">
        <w:rPr>
          <w:rFonts w:asciiTheme="majorBidi" w:hAnsiTheme="majorBidi" w:cstheme="majorBidi"/>
          <w:b/>
          <w:bCs/>
          <w:rtl/>
        </w:rPr>
        <w:t>ای بود که تا به حال داشتیم</w:t>
      </w:r>
      <w:r w:rsidRPr="002434E1">
        <w:rPr>
          <w:rFonts w:asciiTheme="majorBidi" w:hAnsiTheme="majorBidi" w:cstheme="majorBidi"/>
          <w:b/>
          <w:bCs/>
        </w:rPr>
        <w:t>.</w:t>
      </w:r>
      <w:r w:rsidR="000C6848" w:rsidRPr="002434E1">
        <w:rPr>
          <w:rFonts w:asciiTheme="majorBidi" w:hAnsiTheme="majorBidi" w:cstheme="majorBidi" w:hint="cs"/>
          <w:b/>
          <w:bCs/>
          <w:rtl/>
        </w:rPr>
        <w:t>.»</w:t>
      </w:r>
    </w:p>
    <w:p w:rsidR="00990354" w:rsidRPr="002434E1" w:rsidRDefault="00990354" w:rsidP="000C6848">
      <w:pPr>
        <w:pStyle w:val="Ingetavstnd"/>
        <w:bidi/>
        <w:jc w:val="both"/>
        <w:rPr>
          <w:rFonts w:asciiTheme="majorBidi" w:hAnsiTheme="majorBidi" w:cstheme="majorBidi"/>
          <w:b/>
          <w:bCs/>
        </w:rPr>
      </w:pPr>
      <w:r w:rsidRPr="002434E1">
        <w:rPr>
          <w:rFonts w:asciiTheme="majorBidi" w:hAnsiTheme="majorBidi" w:cstheme="majorBidi"/>
          <w:b/>
          <w:bCs/>
          <w:rtl/>
        </w:rPr>
        <w:t>با توجه به این که در وهله نخست این ترامپ بود که چراغ سبز را برای عملیات ترکیه نشان داد آن هم با عقب کشیدن ناگهانی نیروهای ایالات متحده از منطقه مرزی، این اعلام آتش</w:t>
      </w:r>
      <w:r w:rsidR="000C6848" w:rsidRPr="002434E1">
        <w:rPr>
          <w:rFonts w:asciiTheme="majorBidi" w:hAnsiTheme="majorBidi" w:cstheme="majorBidi" w:hint="cs"/>
          <w:b/>
          <w:bCs/>
          <w:rtl/>
        </w:rPr>
        <w:t> </w:t>
      </w:r>
      <w:r w:rsidRPr="002434E1">
        <w:rPr>
          <w:rFonts w:asciiTheme="majorBidi" w:hAnsiTheme="majorBidi" w:cstheme="majorBidi"/>
          <w:b/>
          <w:bCs/>
          <w:rtl/>
        </w:rPr>
        <w:t>بس را باید ت</w:t>
      </w:r>
      <w:r w:rsidR="000C6848" w:rsidRPr="002434E1">
        <w:rPr>
          <w:rFonts w:asciiTheme="majorBidi" w:hAnsiTheme="majorBidi" w:cstheme="majorBidi" w:hint="cs"/>
          <w:b/>
          <w:bCs/>
          <w:rtl/>
        </w:rPr>
        <w:t>ا</w:t>
      </w:r>
      <w:r w:rsidRPr="002434E1">
        <w:rPr>
          <w:rFonts w:asciiTheme="majorBidi" w:hAnsiTheme="majorBidi" w:cstheme="majorBidi"/>
          <w:b/>
          <w:bCs/>
          <w:rtl/>
        </w:rPr>
        <w:t>ییدی بر انگیزه ر</w:t>
      </w:r>
      <w:r w:rsidR="000C6848" w:rsidRPr="002434E1">
        <w:rPr>
          <w:rFonts w:asciiTheme="majorBidi" w:hAnsiTheme="majorBidi" w:cstheme="majorBidi" w:hint="cs"/>
          <w:b/>
          <w:bCs/>
          <w:rtl/>
        </w:rPr>
        <w:t>ی</w:t>
      </w:r>
      <w:r w:rsidRPr="002434E1">
        <w:rPr>
          <w:rFonts w:asciiTheme="majorBidi" w:hAnsiTheme="majorBidi" w:cstheme="majorBidi"/>
          <w:b/>
          <w:bCs/>
          <w:rtl/>
        </w:rPr>
        <w:t>یس جمهور ایالات متحده برای روان</w:t>
      </w:r>
      <w:r w:rsidR="000C6848" w:rsidRPr="002434E1">
        <w:rPr>
          <w:rFonts w:asciiTheme="majorBidi" w:hAnsiTheme="majorBidi" w:cstheme="majorBidi" w:hint="cs"/>
          <w:b/>
          <w:bCs/>
          <w:rtl/>
        </w:rPr>
        <w:t> </w:t>
      </w:r>
      <w:r w:rsidRPr="002434E1">
        <w:rPr>
          <w:rFonts w:asciiTheme="majorBidi" w:hAnsiTheme="majorBidi" w:cstheme="majorBidi"/>
          <w:b/>
          <w:bCs/>
          <w:rtl/>
        </w:rPr>
        <w:t>سازی نابودی انقلاب روژاوا تلقی کرد</w:t>
      </w:r>
      <w:r w:rsidR="000C6848" w:rsidRPr="002434E1">
        <w:rPr>
          <w:rFonts w:asciiTheme="majorBidi" w:hAnsiTheme="majorBidi" w:cstheme="majorBidi" w:hint="cs"/>
          <w:b/>
          <w:bCs/>
          <w:rtl/>
        </w:rPr>
        <w:t>.</w:t>
      </w:r>
    </w:p>
    <w:p w:rsidR="00990354" w:rsidRPr="002434E1" w:rsidRDefault="00990354" w:rsidP="000C6848">
      <w:pPr>
        <w:pStyle w:val="Ingetavstnd"/>
        <w:bidi/>
        <w:jc w:val="both"/>
        <w:rPr>
          <w:rFonts w:asciiTheme="majorBidi" w:hAnsiTheme="majorBidi" w:cstheme="majorBidi"/>
          <w:b/>
          <w:bCs/>
        </w:rPr>
      </w:pPr>
      <w:r w:rsidRPr="002434E1">
        <w:rPr>
          <w:rFonts w:asciiTheme="majorBidi" w:hAnsiTheme="majorBidi" w:cstheme="majorBidi"/>
          <w:b/>
          <w:bCs/>
          <w:rtl/>
        </w:rPr>
        <w:t>از این گذشته، گرچه آتش</w:t>
      </w:r>
      <w:r w:rsidR="000C6848" w:rsidRPr="002434E1">
        <w:rPr>
          <w:rFonts w:asciiTheme="majorBidi" w:hAnsiTheme="majorBidi" w:cstheme="majorBidi" w:hint="cs"/>
          <w:b/>
          <w:bCs/>
          <w:rtl/>
        </w:rPr>
        <w:t> </w:t>
      </w:r>
      <w:r w:rsidRPr="002434E1">
        <w:rPr>
          <w:rFonts w:asciiTheme="majorBidi" w:hAnsiTheme="majorBidi" w:cstheme="majorBidi"/>
          <w:b/>
          <w:bCs/>
          <w:rtl/>
        </w:rPr>
        <w:t>بس حاکی از یک توقف فوری در تهاجم نظامی ترکیه است، ترکیه هم</w:t>
      </w:r>
      <w:r w:rsidR="000C6848" w:rsidRPr="002434E1">
        <w:rPr>
          <w:rFonts w:asciiTheme="majorBidi" w:hAnsiTheme="majorBidi" w:cstheme="majorBidi" w:hint="cs"/>
          <w:b/>
          <w:bCs/>
          <w:rtl/>
        </w:rPr>
        <w:t> </w:t>
      </w:r>
      <w:r w:rsidRPr="002434E1">
        <w:rPr>
          <w:rFonts w:asciiTheme="majorBidi" w:hAnsiTheme="majorBidi" w:cstheme="majorBidi"/>
          <w:b/>
          <w:bCs/>
          <w:rtl/>
        </w:rPr>
        <w:t>چنان شهر مرزی محاصره شده سرکانیه را از هوا و توپخانه</w:t>
      </w:r>
      <w:r w:rsidR="000C6848" w:rsidRPr="002434E1">
        <w:rPr>
          <w:rFonts w:asciiTheme="majorBidi" w:hAnsiTheme="majorBidi" w:cstheme="majorBidi" w:hint="cs"/>
          <w:b/>
          <w:bCs/>
          <w:rtl/>
        </w:rPr>
        <w:t> </w:t>
      </w:r>
      <w:r w:rsidRPr="002434E1">
        <w:rPr>
          <w:rFonts w:asciiTheme="majorBidi" w:hAnsiTheme="majorBidi" w:cstheme="majorBidi"/>
          <w:b/>
          <w:bCs/>
          <w:rtl/>
        </w:rPr>
        <w:t>های خود بمباران می</w:t>
      </w:r>
      <w:r w:rsidR="000C6848" w:rsidRPr="002434E1">
        <w:rPr>
          <w:rFonts w:asciiTheme="majorBidi" w:hAnsiTheme="majorBidi" w:cstheme="majorBidi" w:hint="cs"/>
          <w:b/>
          <w:bCs/>
          <w:rtl/>
        </w:rPr>
        <w:t> </w:t>
      </w:r>
      <w:r w:rsidRPr="002434E1">
        <w:rPr>
          <w:rFonts w:asciiTheme="majorBidi" w:hAnsiTheme="majorBidi" w:cstheme="majorBidi"/>
          <w:b/>
          <w:bCs/>
          <w:rtl/>
        </w:rPr>
        <w:t>کند. مرکز شهر تحت کنترل نیروهای کوردی است که مقاومتی جانانه طی ده روز گذشته از خود نشان داده</w:t>
      </w:r>
      <w:r w:rsidR="000C6848" w:rsidRPr="002434E1">
        <w:rPr>
          <w:rFonts w:asciiTheme="majorBidi" w:hAnsiTheme="majorBidi" w:cstheme="majorBidi" w:hint="cs"/>
          <w:b/>
          <w:bCs/>
          <w:rtl/>
        </w:rPr>
        <w:t> </w:t>
      </w:r>
      <w:r w:rsidRPr="002434E1">
        <w:rPr>
          <w:rFonts w:asciiTheme="majorBidi" w:hAnsiTheme="majorBidi" w:cstheme="majorBidi"/>
          <w:b/>
          <w:bCs/>
          <w:rtl/>
        </w:rPr>
        <w:t>اند</w:t>
      </w:r>
      <w:r w:rsidR="000C6848" w:rsidRPr="002434E1">
        <w:rPr>
          <w:rFonts w:asciiTheme="majorBidi" w:hAnsiTheme="majorBidi" w:cstheme="majorBidi" w:hint="cs"/>
          <w:b/>
          <w:bCs/>
          <w:rtl/>
        </w:rPr>
        <w:t>. (بخشی از مقاله بلند)</w:t>
      </w:r>
    </w:p>
    <w:p w:rsidR="000C6848" w:rsidRPr="002434E1" w:rsidRDefault="000C6848" w:rsidP="00E360BE">
      <w:pPr>
        <w:pStyle w:val="Ingetavstnd"/>
        <w:bidi/>
        <w:jc w:val="both"/>
        <w:rPr>
          <w:rFonts w:asciiTheme="majorBidi" w:hAnsiTheme="majorBidi" w:cstheme="majorBidi"/>
          <w:b/>
          <w:bCs/>
          <w:rtl/>
        </w:rPr>
      </w:pPr>
    </w:p>
    <w:p w:rsidR="00990354" w:rsidRPr="002434E1" w:rsidRDefault="00990354" w:rsidP="00FF1CEA">
      <w:pPr>
        <w:pStyle w:val="Ingetavstnd"/>
        <w:bidi/>
        <w:jc w:val="both"/>
        <w:rPr>
          <w:rFonts w:asciiTheme="majorBidi" w:hAnsiTheme="majorBidi" w:cstheme="majorBidi"/>
          <w:b/>
          <w:bCs/>
          <w:color w:val="000000"/>
          <w:sz w:val="32"/>
          <w:szCs w:val="32"/>
          <w:rtl/>
        </w:rPr>
      </w:pPr>
      <w:r w:rsidRPr="002434E1">
        <w:rPr>
          <w:rStyle w:val="Betoning"/>
          <w:rFonts w:asciiTheme="majorBidi" w:hAnsiTheme="majorBidi" w:cstheme="majorBidi"/>
          <w:b/>
          <w:bCs/>
          <w:i w:val="0"/>
          <w:iCs w:val="0"/>
          <w:rtl/>
        </w:rPr>
        <w:t>نکته مترجم: در زمانی که این مقاله به زبان فارسی منتشر می</w:t>
      </w:r>
      <w:r w:rsidR="000C6848" w:rsidRPr="002434E1">
        <w:rPr>
          <w:rStyle w:val="Betoning"/>
          <w:rFonts w:asciiTheme="majorBidi" w:hAnsiTheme="majorBidi" w:cstheme="majorBidi" w:hint="cs"/>
          <w:b/>
          <w:bCs/>
          <w:i w:val="0"/>
          <w:iCs w:val="0"/>
          <w:rtl/>
        </w:rPr>
        <w:t> </w:t>
      </w:r>
      <w:r w:rsidRPr="002434E1">
        <w:rPr>
          <w:rStyle w:val="Betoning"/>
          <w:rFonts w:asciiTheme="majorBidi" w:hAnsiTheme="majorBidi" w:cstheme="majorBidi"/>
          <w:b/>
          <w:bCs/>
          <w:i w:val="0"/>
          <w:iCs w:val="0"/>
          <w:rtl/>
        </w:rPr>
        <w:t xml:space="preserve">شود، سرکانیه پس از </w:t>
      </w:r>
      <w:r w:rsidRPr="002434E1">
        <w:rPr>
          <w:rStyle w:val="Betoning"/>
          <w:rFonts w:asciiTheme="majorBidi" w:hAnsiTheme="majorBidi" w:cstheme="majorBidi"/>
          <w:b/>
          <w:bCs/>
          <w:i w:val="0"/>
          <w:iCs w:val="0"/>
          <w:rtl/>
          <w:lang w:bidi="fa-IR"/>
        </w:rPr>
        <w:t>۱۲</w:t>
      </w:r>
      <w:r w:rsidRPr="002434E1">
        <w:rPr>
          <w:rStyle w:val="Betoning"/>
          <w:rFonts w:asciiTheme="majorBidi" w:hAnsiTheme="majorBidi" w:cstheme="majorBidi"/>
          <w:b/>
          <w:bCs/>
          <w:i w:val="0"/>
          <w:iCs w:val="0"/>
          <w:rtl/>
        </w:rPr>
        <w:t xml:space="preserve"> روز مقاومت ایثارگرایانه سقوط کرده و هم اکنون در تاریخ </w:t>
      </w:r>
      <w:r w:rsidRPr="002434E1">
        <w:rPr>
          <w:rStyle w:val="Betoning"/>
          <w:rFonts w:asciiTheme="majorBidi" w:hAnsiTheme="majorBidi" w:cstheme="majorBidi"/>
          <w:b/>
          <w:bCs/>
          <w:i w:val="0"/>
          <w:iCs w:val="0"/>
          <w:rtl/>
          <w:lang w:bidi="fa-IR"/>
        </w:rPr>
        <w:t>۳۰</w:t>
      </w:r>
      <w:r w:rsidRPr="002434E1">
        <w:rPr>
          <w:rStyle w:val="Betoning"/>
          <w:rFonts w:asciiTheme="majorBidi" w:hAnsiTheme="majorBidi" w:cstheme="majorBidi"/>
          <w:b/>
          <w:bCs/>
          <w:i w:val="0"/>
          <w:iCs w:val="0"/>
        </w:rPr>
        <w:t xml:space="preserve"> </w:t>
      </w:r>
      <w:r w:rsidRPr="002434E1">
        <w:rPr>
          <w:rStyle w:val="Betoning"/>
          <w:rFonts w:asciiTheme="majorBidi" w:hAnsiTheme="majorBidi" w:cstheme="majorBidi"/>
          <w:b/>
          <w:bCs/>
          <w:i w:val="0"/>
          <w:iCs w:val="0"/>
          <w:rtl/>
        </w:rPr>
        <w:t xml:space="preserve">مهر </w:t>
      </w:r>
      <w:r w:rsidRPr="002434E1">
        <w:rPr>
          <w:rStyle w:val="Betoning"/>
          <w:rFonts w:asciiTheme="majorBidi" w:hAnsiTheme="majorBidi" w:cstheme="majorBidi"/>
          <w:b/>
          <w:bCs/>
          <w:i w:val="0"/>
          <w:iCs w:val="0"/>
          <w:rtl/>
          <w:lang w:bidi="fa-IR"/>
        </w:rPr>
        <w:t>۱۳۹۸</w:t>
      </w:r>
      <w:r w:rsidRPr="002434E1">
        <w:rPr>
          <w:rStyle w:val="Betoning"/>
          <w:rFonts w:asciiTheme="majorBidi" w:hAnsiTheme="majorBidi" w:cstheme="majorBidi"/>
          <w:b/>
          <w:bCs/>
          <w:i w:val="0"/>
          <w:iCs w:val="0"/>
          <w:rtl/>
        </w:rPr>
        <w:t xml:space="preserve"> به ساعات پایانی به اصطلاح آتش</w:t>
      </w:r>
      <w:r w:rsidR="00F728C9" w:rsidRPr="002434E1">
        <w:rPr>
          <w:rStyle w:val="Betoning"/>
          <w:rFonts w:asciiTheme="majorBidi" w:hAnsiTheme="majorBidi" w:cstheme="majorBidi" w:hint="cs"/>
          <w:b/>
          <w:bCs/>
          <w:i w:val="0"/>
          <w:iCs w:val="0"/>
          <w:rtl/>
        </w:rPr>
        <w:t> </w:t>
      </w:r>
      <w:r w:rsidRPr="002434E1">
        <w:rPr>
          <w:rStyle w:val="Betoning"/>
          <w:rFonts w:asciiTheme="majorBidi" w:hAnsiTheme="majorBidi" w:cstheme="majorBidi"/>
          <w:b/>
          <w:bCs/>
          <w:i w:val="0"/>
          <w:iCs w:val="0"/>
          <w:rtl/>
        </w:rPr>
        <w:t>بس نزدیک می</w:t>
      </w:r>
      <w:r w:rsidR="00F728C9" w:rsidRPr="002434E1">
        <w:rPr>
          <w:rStyle w:val="Betoning"/>
          <w:rFonts w:asciiTheme="majorBidi" w:hAnsiTheme="majorBidi" w:cstheme="majorBidi" w:hint="cs"/>
          <w:b/>
          <w:bCs/>
          <w:i w:val="0"/>
          <w:iCs w:val="0"/>
          <w:rtl/>
        </w:rPr>
        <w:t> </w:t>
      </w:r>
      <w:r w:rsidRPr="002434E1">
        <w:rPr>
          <w:rStyle w:val="Betoning"/>
          <w:rFonts w:asciiTheme="majorBidi" w:hAnsiTheme="majorBidi" w:cstheme="majorBidi"/>
          <w:b/>
          <w:bCs/>
          <w:i w:val="0"/>
          <w:iCs w:val="0"/>
          <w:rtl/>
        </w:rPr>
        <w:t>شویم</w:t>
      </w:r>
      <w:r w:rsidRPr="002434E1">
        <w:rPr>
          <w:rStyle w:val="Betoning"/>
          <w:rFonts w:asciiTheme="majorBidi" w:hAnsiTheme="majorBidi" w:cstheme="majorBidi"/>
          <w:b/>
          <w:bCs/>
          <w:i w:val="0"/>
          <w:iCs w:val="0"/>
        </w:rPr>
        <w:t>.</w:t>
      </w:r>
    </w:p>
    <w:p w:rsidR="00E360BE" w:rsidRPr="00E360BE" w:rsidRDefault="00E360BE" w:rsidP="00E360BE">
      <w:pPr>
        <w:pStyle w:val="Ingetavstnd"/>
        <w:bidi/>
        <w:jc w:val="both"/>
        <w:rPr>
          <w:rFonts w:asciiTheme="majorBidi" w:hAnsiTheme="majorBidi" w:cstheme="majorBidi"/>
          <w:b/>
          <w:bCs/>
          <w:sz w:val="36"/>
          <w:szCs w:val="36"/>
          <w:rtl/>
        </w:rPr>
      </w:pPr>
    </w:p>
    <w:p w:rsidR="00E360BE" w:rsidRPr="008767E7" w:rsidRDefault="00F728C9" w:rsidP="00F728C9">
      <w:pPr>
        <w:pStyle w:val="Ingetavstnd"/>
        <w:bidi/>
        <w:jc w:val="both"/>
        <w:rPr>
          <w:rFonts w:asciiTheme="majorBidi" w:hAnsiTheme="majorBidi" w:cstheme="majorBidi"/>
          <w:b/>
          <w:bCs/>
          <w:color w:val="000000"/>
          <w:sz w:val="28"/>
          <w:szCs w:val="28"/>
        </w:rPr>
      </w:pPr>
      <w:r w:rsidRPr="008767E7">
        <w:rPr>
          <w:rFonts w:asciiTheme="majorBidi" w:hAnsiTheme="majorBidi" w:cstheme="majorBidi" w:hint="cs"/>
          <w:b/>
          <w:bCs/>
          <w:color w:val="FF0000"/>
          <w:sz w:val="40"/>
          <w:szCs w:val="40"/>
          <w:rtl/>
        </w:rPr>
        <w:t>*</w:t>
      </w:r>
      <w:r w:rsidR="00E360BE" w:rsidRPr="008767E7">
        <w:rPr>
          <w:rFonts w:asciiTheme="majorBidi" w:hAnsiTheme="majorBidi" w:cstheme="majorBidi"/>
          <w:b/>
          <w:bCs/>
          <w:color w:val="000000"/>
          <w:sz w:val="28"/>
          <w:szCs w:val="28"/>
          <w:rtl/>
        </w:rPr>
        <w:t>هورین خلف و اراده ملت دمکراتیک</w:t>
      </w:r>
    </w:p>
    <w:p w:rsidR="00F728C9" w:rsidRPr="002434E1" w:rsidRDefault="00E360BE" w:rsidP="002434E1">
      <w:pPr>
        <w:pStyle w:val="Ingetavstnd"/>
        <w:bidi/>
        <w:jc w:val="both"/>
        <w:rPr>
          <w:rFonts w:asciiTheme="majorBidi" w:hAnsiTheme="majorBidi" w:cstheme="majorBidi"/>
          <w:b/>
          <w:bCs/>
          <w:color w:val="000000"/>
          <w:sz w:val="24"/>
          <w:szCs w:val="24"/>
          <w:rtl/>
        </w:rPr>
      </w:pPr>
      <w:r w:rsidRPr="002434E1">
        <w:rPr>
          <w:rStyle w:val="Stark"/>
          <w:rFonts w:asciiTheme="majorBidi" w:hAnsiTheme="majorBidi" w:cstheme="majorBidi"/>
          <w:color w:val="000000"/>
          <w:sz w:val="24"/>
          <w:szCs w:val="24"/>
          <w:rtl/>
        </w:rPr>
        <w:t>نویسنده: عزیزه اصلان</w:t>
      </w:r>
      <w:r w:rsidRPr="002434E1">
        <w:rPr>
          <w:rFonts w:asciiTheme="majorBidi" w:hAnsiTheme="majorBidi" w:cstheme="majorBidi"/>
          <w:b/>
          <w:bCs/>
          <w:color w:val="000000"/>
          <w:sz w:val="24"/>
          <w:szCs w:val="24"/>
          <w:rtl/>
        </w:rPr>
        <w:t xml:space="preserve"> </w:t>
      </w:r>
      <w:r w:rsidR="00F728C9" w:rsidRPr="002434E1">
        <w:rPr>
          <w:rFonts w:asciiTheme="majorBidi" w:hAnsiTheme="majorBidi" w:cstheme="majorBidi" w:hint="cs"/>
          <w:b/>
          <w:bCs/>
          <w:color w:val="000000"/>
          <w:sz w:val="24"/>
          <w:szCs w:val="24"/>
          <w:rtl/>
        </w:rPr>
        <w:t xml:space="preserve">- </w:t>
      </w:r>
      <w:r w:rsidRPr="002434E1">
        <w:rPr>
          <w:rStyle w:val="Stark"/>
          <w:rFonts w:asciiTheme="majorBidi" w:hAnsiTheme="majorBidi" w:cstheme="majorBidi"/>
          <w:color w:val="000000"/>
          <w:sz w:val="24"/>
          <w:szCs w:val="24"/>
          <w:rtl/>
        </w:rPr>
        <w:t>برگردان: آرش گنجی</w:t>
      </w:r>
    </w:p>
    <w:p w:rsidR="00E360BE" w:rsidRDefault="00E360BE" w:rsidP="00F728C9">
      <w:pPr>
        <w:pStyle w:val="Ingetavstnd"/>
        <w:bidi/>
        <w:jc w:val="both"/>
        <w:rPr>
          <w:rFonts w:asciiTheme="majorBidi" w:hAnsiTheme="majorBidi" w:cstheme="majorBidi" w:hint="cs"/>
          <w:b/>
          <w:bCs/>
          <w:rtl/>
        </w:rPr>
      </w:pPr>
      <w:r w:rsidRPr="002434E1">
        <w:rPr>
          <w:rFonts w:asciiTheme="majorBidi" w:hAnsiTheme="majorBidi" w:cstheme="majorBidi"/>
          <w:b/>
          <w:bCs/>
          <w:rtl/>
        </w:rPr>
        <w:t>چند روز پس از تهاجم ترکیه به روژاوا، هورین خلف سیاست</w:t>
      </w:r>
      <w:r w:rsidR="00F728C9" w:rsidRPr="002434E1">
        <w:rPr>
          <w:rFonts w:asciiTheme="majorBidi" w:hAnsiTheme="majorBidi" w:cstheme="majorBidi" w:hint="cs"/>
          <w:b/>
          <w:bCs/>
          <w:rtl/>
        </w:rPr>
        <w:t> </w:t>
      </w:r>
      <w:r w:rsidRPr="002434E1">
        <w:rPr>
          <w:rFonts w:asciiTheme="majorBidi" w:hAnsiTheme="majorBidi" w:cstheme="majorBidi"/>
          <w:b/>
          <w:bCs/>
          <w:rtl/>
        </w:rPr>
        <w:t>مدار کورد به قتل رسید. در این مصاحبه که سال پیش انجام شد، هورین اندیشه</w:t>
      </w:r>
      <w:r w:rsidR="00F728C9" w:rsidRPr="002434E1">
        <w:rPr>
          <w:rFonts w:asciiTheme="majorBidi" w:hAnsiTheme="majorBidi" w:cstheme="majorBidi" w:hint="cs"/>
          <w:b/>
          <w:bCs/>
          <w:rtl/>
        </w:rPr>
        <w:t> </w:t>
      </w:r>
      <w:r w:rsidRPr="002434E1">
        <w:rPr>
          <w:rFonts w:asciiTheme="majorBidi" w:hAnsiTheme="majorBidi" w:cstheme="majorBidi"/>
          <w:b/>
          <w:bCs/>
          <w:rtl/>
        </w:rPr>
        <w:t>های خود را درباره ی انقلاب روژاوا طرح می کند</w:t>
      </w:r>
      <w:r w:rsidRPr="002434E1">
        <w:rPr>
          <w:rFonts w:asciiTheme="majorBidi" w:hAnsiTheme="majorBidi" w:cstheme="majorBidi"/>
          <w:b/>
          <w:bCs/>
        </w:rPr>
        <w:t>.</w:t>
      </w:r>
    </w:p>
    <w:p w:rsidR="002434E1" w:rsidRDefault="002434E1" w:rsidP="002434E1">
      <w:pPr>
        <w:pStyle w:val="Ingetavstnd"/>
        <w:bidi/>
        <w:jc w:val="both"/>
        <w:rPr>
          <w:rFonts w:asciiTheme="majorBidi" w:hAnsiTheme="majorBidi" w:cstheme="majorBidi" w:hint="cs"/>
          <w:b/>
          <w:bCs/>
          <w:rtl/>
        </w:rPr>
      </w:pPr>
    </w:p>
    <w:p w:rsidR="002434E1" w:rsidRDefault="002434E1" w:rsidP="002434E1">
      <w:pPr>
        <w:pStyle w:val="Ingetavstnd"/>
        <w:bidi/>
        <w:jc w:val="center"/>
        <w:rPr>
          <w:rFonts w:asciiTheme="majorBidi" w:hAnsiTheme="majorBidi" w:cstheme="majorBidi" w:hint="cs"/>
          <w:b/>
          <w:bCs/>
          <w:rtl/>
        </w:rPr>
      </w:pPr>
      <w:r w:rsidRPr="00E360BE">
        <w:rPr>
          <w:rFonts w:asciiTheme="majorBidi" w:hAnsiTheme="majorBidi" w:cstheme="majorBidi"/>
          <w:b/>
          <w:bCs/>
          <w:noProof/>
          <w:color w:val="000000"/>
          <w:sz w:val="36"/>
          <w:szCs w:val="36"/>
          <w:lang w:eastAsia="sv-SE"/>
        </w:rPr>
        <w:drawing>
          <wp:inline distT="0" distB="0" distL="0" distR="0" wp14:anchorId="07F9EF05" wp14:editId="1A5357E7">
            <wp:extent cx="3058776" cy="1728000"/>
            <wp:effectExtent l="0" t="0" r="8890" b="5715"/>
            <wp:docPr id="27" name="Bildobjekt 27" descr="هورین خل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هورین خل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8776" cy="1728000"/>
                    </a:xfrm>
                    <a:prstGeom prst="rect">
                      <a:avLst/>
                    </a:prstGeom>
                    <a:noFill/>
                    <a:ln>
                      <a:noFill/>
                    </a:ln>
                  </pic:spPr>
                </pic:pic>
              </a:graphicData>
            </a:graphic>
          </wp:inline>
        </w:drawing>
      </w:r>
    </w:p>
    <w:p w:rsidR="002434E1" w:rsidRPr="002434E1" w:rsidRDefault="002434E1" w:rsidP="002434E1">
      <w:pPr>
        <w:pStyle w:val="Ingetavstnd"/>
        <w:bidi/>
        <w:jc w:val="center"/>
        <w:rPr>
          <w:rFonts w:asciiTheme="majorBidi" w:hAnsiTheme="majorBidi" w:cstheme="majorBidi"/>
          <w:b/>
          <w:bCs/>
        </w:rPr>
      </w:pPr>
    </w:p>
    <w:p w:rsidR="00E360BE" w:rsidRPr="002434E1" w:rsidRDefault="00F728C9" w:rsidP="00F728C9">
      <w:pPr>
        <w:pStyle w:val="Ingetavstnd"/>
        <w:bidi/>
        <w:jc w:val="both"/>
        <w:rPr>
          <w:rFonts w:asciiTheme="majorBidi" w:hAnsiTheme="majorBidi" w:cstheme="majorBidi"/>
          <w:b/>
          <w:bCs/>
          <w:i/>
          <w:iCs/>
        </w:rPr>
      </w:pPr>
      <w:r w:rsidRPr="002434E1">
        <w:rPr>
          <w:rFonts w:asciiTheme="majorBidi" w:hAnsiTheme="majorBidi" w:cstheme="majorBidi" w:hint="cs"/>
          <w:b/>
          <w:bCs/>
          <w:i/>
          <w:iCs/>
          <w:rtl/>
        </w:rPr>
        <w:t>«</w:t>
      </w:r>
      <w:r w:rsidR="00E360BE" w:rsidRPr="002434E1">
        <w:rPr>
          <w:rStyle w:val="Betoning"/>
          <w:rFonts w:asciiTheme="majorBidi" w:hAnsiTheme="majorBidi" w:cstheme="majorBidi"/>
          <w:b/>
          <w:bCs/>
          <w:i w:val="0"/>
          <w:iCs w:val="0"/>
          <w:rtl/>
        </w:rPr>
        <w:t>نام من هورین است، متولد دیرک هستم شهری در روژاوا. آن</w:t>
      </w:r>
      <w:r w:rsidRPr="002434E1">
        <w:rPr>
          <w:rStyle w:val="Betoning"/>
          <w:rFonts w:asciiTheme="majorBidi" w:hAnsiTheme="majorBidi" w:cstheme="majorBidi" w:hint="cs"/>
          <w:b/>
          <w:bCs/>
          <w:i w:val="0"/>
          <w:iCs w:val="0"/>
          <w:rtl/>
        </w:rPr>
        <w:t> </w:t>
      </w:r>
      <w:r w:rsidR="00E360BE" w:rsidRPr="002434E1">
        <w:rPr>
          <w:rStyle w:val="Betoning"/>
          <w:rFonts w:asciiTheme="majorBidi" w:hAnsiTheme="majorBidi" w:cstheme="majorBidi"/>
          <w:b/>
          <w:bCs/>
          <w:i w:val="0"/>
          <w:iCs w:val="0"/>
          <w:rtl/>
        </w:rPr>
        <w:t>جا درس خواندم و زندگی کردم اما این روزها در قامیشلو کار می</w:t>
      </w:r>
      <w:r w:rsidRPr="002434E1">
        <w:rPr>
          <w:rStyle w:val="Betoning"/>
          <w:rFonts w:asciiTheme="majorBidi" w:hAnsiTheme="majorBidi" w:cstheme="majorBidi" w:hint="cs"/>
          <w:b/>
          <w:bCs/>
          <w:i w:val="0"/>
          <w:iCs w:val="0"/>
          <w:rtl/>
        </w:rPr>
        <w:t> </w:t>
      </w:r>
      <w:r w:rsidR="00E360BE" w:rsidRPr="002434E1">
        <w:rPr>
          <w:rStyle w:val="Betoning"/>
          <w:rFonts w:asciiTheme="majorBidi" w:hAnsiTheme="majorBidi" w:cstheme="majorBidi"/>
          <w:b/>
          <w:bCs/>
          <w:i w:val="0"/>
          <w:iCs w:val="0"/>
          <w:rtl/>
        </w:rPr>
        <w:t xml:space="preserve">کنم. پنج سال در حلب مهندسی عمران خواندم و در سال </w:t>
      </w:r>
      <w:r w:rsidR="00E360BE" w:rsidRPr="002434E1">
        <w:rPr>
          <w:rStyle w:val="Betoning"/>
          <w:rFonts w:asciiTheme="majorBidi" w:hAnsiTheme="majorBidi" w:cstheme="majorBidi"/>
          <w:b/>
          <w:bCs/>
          <w:i w:val="0"/>
          <w:iCs w:val="0"/>
          <w:rtl/>
          <w:lang w:bidi="fa-IR"/>
        </w:rPr>
        <w:t>۲۰۰۹</w:t>
      </w:r>
      <w:r w:rsidR="00E360BE" w:rsidRPr="002434E1">
        <w:rPr>
          <w:rStyle w:val="Betoning"/>
          <w:rFonts w:asciiTheme="majorBidi" w:hAnsiTheme="majorBidi" w:cstheme="majorBidi"/>
          <w:b/>
          <w:bCs/>
          <w:i w:val="0"/>
          <w:iCs w:val="0"/>
          <w:rtl/>
        </w:rPr>
        <w:t xml:space="preserve"> تحصیلات خودم را تمام کردم. بعد از یک سال کار برای دولت، انقلاب آغاز شد. سال </w:t>
      </w:r>
      <w:r w:rsidR="00E360BE" w:rsidRPr="002434E1">
        <w:rPr>
          <w:rStyle w:val="Betoning"/>
          <w:rFonts w:asciiTheme="majorBidi" w:hAnsiTheme="majorBidi" w:cstheme="majorBidi"/>
          <w:b/>
          <w:bCs/>
          <w:i w:val="0"/>
          <w:iCs w:val="0"/>
          <w:rtl/>
          <w:lang w:bidi="fa-IR"/>
        </w:rPr>
        <w:t>۲۰۱۱</w:t>
      </w:r>
      <w:r w:rsidRPr="002434E1">
        <w:rPr>
          <w:rStyle w:val="Betoning"/>
          <w:rFonts w:asciiTheme="majorBidi" w:hAnsiTheme="majorBidi" w:cstheme="majorBidi" w:hint="cs"/>
          <w:b/>
          <w:bCs/>
          <w:i w:val="0"/>
          <w:iCs w:val="0"/>
          <w:rtl/>
        </w:rPr>
        <w:t>.</w:t>
      </w:r>
    </w:p>
    <w:p w:rsidR="00E360BE" w:rsidRPr="002434E1" w:rsidRDefault="00E360BE" w:rsidP="00F728C9">
      <w:pPr>
        <w:pStyle w:val="Ingetavstnd"/>
        <w:bidi/>
        <w:jc w:val="both"/>
        <w:rPr>
          <w:rFonts w:asciiTheme="majorBidi" w:hAnsiTheme="majorBidi" w:cstheme="majorBidi"/>
          <w:b/>
          <w:bCs/>
          <w:i/>
          <w:iCs/>
        </w:rPr>
      </w:pPr>
      <w:r w:rsidRPr="002434E1">
        <w:rPr>
          <w:rStyle w:val="Betoning"/>
          <w:rFonts w:asciiTheme="majorBidi" w:hAnsiTheme="majorBidi" w:cstheme="majorBidi"/>
          <w:b/>
          <w:bCs/>
          <w:i w:val="0"/>
          <w:iCs w:val="0"/>
          <w:rtl/>
        </w:rPr>
        <w:t>خانواده</w:t>
      </w:r>
      <w:r w:rsidR="00F728C9" w:rsidRPr="002434E1">
        <w:rPr>
          <w:rStyle w:val="Betoning"/>
          <w:rFonts w:asciiTheme="majorBidi" w:hAnsiTheme="majorBidi" w:cstheme="majorBidi" w:hint="cs"/>
          <w:b/>
          <w:bCs/>
          <w:i w:val="0"/>
          <w:iCs w:val="0"/>
          <w:rtl/>
        </w:rPr>
        <w:t> </w:t>
      </w:r>
      <w:r w:rsidRPr="002434E1">
        <w:rPr>
          <w:rStyle w:val="Betoning"/>
          <w:rFonts w:asciiTheme="majorBidi" w:hAnsiTheme="majorBidi" w:cstheme="majorBidi"/>
          <w:b/>
          <w:bCs/>
          <w:i w:val="0"/>
          <w:iCs w:val="0"/>
          <w:rtl/>
        </w:rPr>
        <w:t>ام به دلیل مشارکت من در انقلاب روژاوا به خود می</w:t>
      </w:r>
      <w:r w:rsidR="00F728C9" w:rsidRPr="002434E1">
        <w:rPr>
          <w:rStyle w:val="Betoning"/>
          <w:rFonts w:asciiTheme="majorBidi" w:hAnsiTheme="majorBidi" w:cstheme="majorBidi" w:hint="cs"/>
          <w:b/>
          <w:bCs/>
          <w:i w:val="0"/>
          <w:iCs w:val="0"/>
          <w:rtl/>
        </w:rPr>
        <w:t> </w:t>
      </w:r>
      <w:r w:rsidRPr="002434E1">
        <w:rPr>
          <w:rStyle w:val="Betoning"/>
          <w:rFonts w:asciiTheme="majorBidi" w:hAnsiTheme="majorBidi" w:cstheme="majorBidi"/>
          <w:b/>
          <w:bCs/>
          <w:i w:val="0"/>
          <w:iCs w:val="0"/>
          <w:rtl/>
        </w:rPr>
        <w:t>بالند؛ آن</w:t>
      </w:r>
      <w:r w:rsidR="00F728C9" w:rsidRPr="002434E1">
        <w:rPr>
          <w:rStyle w:val="Betoning"/>
          <w:rFonts w:asciiTheme="majorBidi" w:hAnsiTheme="majorBidi" w:cstheme="majorBidi" w:hint="cs"/>
          <w:b/>
          <w:bCs/>
          <w:i w:val="0"/>
          <w:iCs w:val="0"/>
          <w:rtl/>
        </w:rPr>
        <w:t> </w:t>
      </w:r>
      <w:r w:rsidRPr="002434E1">
        <w:rPr>
          <w:rStyle w:val="Betoning"/>
          <w:rFonts w:asciiTheme="majorBidi" w:hAnsiTheme="majorBidi" w:cstheme="majorBidi"/>
          <w:b/>
          <w:bCs/>
          <w:i w:val="0"/>
          <w:iCs w:val="0"/>
          <w:rtl/>
        </w:rPr>
        <w:t>ها میهن پرست</w:t>
      </w:r>
      <w:r w:rsidR="00F728C9" w:rsidRPr="002434E1">
        <w:rPr>
          <w:rStyle w:val="Betoning"/>
          <w:rFonts w:asciiTheme="majorBidi" w:hAnsiTheme="majorBidi" w:cstheme="majorBidi" w:hint="cs"/>
          <w:b/>
          <w:bCs/>
          <w:i w:val="0"/>
          <w:iCs w:val="0"/>
          <w:rtl/>
        </w:rPr>
        <w:t> </w:t>
      </w:r>
      <w:r w:rsidRPr="002434E1">
        <w:rPr>
          <w:rStyle w:val="Betoning"/>
          <w:rFonts w:asciiTheme="majorBidi" w:hAnsiTheme="majorBidi" w:cstheme="majorBidi"/>
          <w:b/>
          <w:bCs/>
          <w:i w:val="0"/>
          <w:iCs w:val="0"/>
          <w:rtl/>
        </w:rPr>
        <w:t>اند و سال</w:t>
      </w:r>
      <w:r w:rsidR="00F728C9" w:rsidRPr="002434E1">
        <w:rPr>
          <w:rStyle w:val="Betoning"/>
          <w:rFonts w:asciiTheme="majorBidi" w:hAnsiTheme="majorBidi" w:cstheme="majorBidi" w:hint="cs"/>
          <w:b/>
          <w:bCs/>
          <w:i w:val="0"/>
          <w:iCs w:val="0"/>
          <w:rtl/>
        </w:rPr>
        <w:t> </w:t>
      </w:r>
      <w:r w:rsidRPr="002434E1">
        <w:rPr>
          <w:rStyle w:val="Betoning"/>
          <w:rFonts w:asciiTheme="majorBidi" w:hAnsiTheme="majorBidi" w:cstheme="majorBidi"/>
          <w:b/>
          <w:bCs/>
          <w:i w:val="0"/>
          <w:iCs w:val="0"/>
          <w:rtl/>
        </w:rPr>
        <w:t>هاست که سازماندهی دارند. همیشه من را به نشست</w:t>
      </w:r>
      <w:r w:rsidR="00F728C9" w:rsidRPr="002434E1">
        <w:rPr>
          <w:rStyle w:val="Betoning"/>
          <w:rFonts w:asciiTheme="majorBidi" w:hAnsiTheme="majorBidi" w:cstheme="majorBidi" w:hint="cs"/>
          <w:b/>
          <w:bCs/>
          <w:i w:val="0"/>
          <w:iCs w:val="0"/>
          <w:rtl/>
        </w:rPr>
        <w:t> </w:t>
      </w:r>
      <w:r w:rsidRPr="002434E1">
        <w:rPr>
          <w:rStyle w:val="Betoning"/>
          <w:rFonts w:asciiTheme="majorBidi" w:hAnsiTheme="majorBidi" w:cstheme="majorBidi"/>
          <w:b/>
          <w:bCs/>
          <w:i w:val="0"/>
          <w:iCs w:val="0"/>
          <w:rtl/>
        </w:rPr>
        <w:t>ها و گردهمایی</w:t>
      </w:r>
      <w:r w:rsidR="00F728C9" w:rsidRPr="002434E1">
        <w:rPr>
          <w:rStyle w:val="Betoning"/>
          <w:rFonts w:asciiTheme="majorBidi" w:hAnsiTheme="majorBidi" w:cstheme="majorBidi" w:hint="cs"/>
          <w:b/>
          <w:bCs/>
          <w:i w:val="0"/>
          <w:iCs w:val="0"/>
          <w:rtl/>
        </w:rPr>
        <w:t> </w:t>
      </w:r>
      <w:r w:rsidRPr="002434E1">
        <w:rPr>
          <w:rStyle w:val="Betoning"/>
          <w:rFonts w:asciiTheme="majorBidi" w:hAnsiTheme="majorBidi" w:cstheme="majorBidi"/>
          <w:b/>
          <w:bCs/>
          <w:i w:val="0"/>
          <w:iCs w:val="0"/>
          <w:rtl/>
        </w:rPr>
        <w:t>های اجتماعی می</w:t>
      </w:r>
      <w:r w:rsidR="00F728C9" w:rsidRPr="002434E1">
        <w:rPr>
          <w:rStyle w:val="Betoning"/>
          <w:rFonts w:asciiTheme="majorBidi" w:hAnsiTheme="majorBidi" w:cstheme="majorBidi" w:hint="cs"/>
          <w:b/>
          <w:bCs/>
          <w:i w:val="0"/>
          <w:iCs w:val="0"/>
          <w:rtl/>
        </w:rPr>
        <w:t> </w:t>
      </w:r>
      <w:r w:rsidRPr="002434E1">
        <w:rPr>
          <w:rStyle w:val="Betoning"/>
          <w:rFonts w:asciiTheme="majorBidi" w:hAnsiTheme="majorBidi" w:cstheme="majorBidi"/>
          <w:b/>
          <w:bCs/>
          <w:i w:val="0"/>
          <w:iCs w:val="0"/>
          <w:rtl/>
        </w:rPr>
        <w:t>بردند. به</w:t>
      </w:r>
      <w:r w:rsidR="00F728C9" w:rsidRPr="002434E1">
        <w:rPr>
          <w:rStyle w:val="Betoning"/>
          <w:rFonts w:asciiTheme="majorBidi" w:hAnsiTheme="majorBidi" w:cstheme="majorBidi" w:hint="cs"/>
          <w:b/>
          <w:bCs/>
          <w:i w:val="0"/>
          <w:iCs w:val="0"/>
          <w:rtl/>
        </w:rPr>
        <w:t> </w:t>
      </w:r>
      <w:r w:rsidRPr="002434E1">
        <w:rPr>
          <w:rStyle w:val="Betoning"/>
          <w:rFonts w:asciiTheme="majorBidi" w:hAnsiTheme="majorBidi" w:cstheme="majorBidi"/>
          <w:b/>
          <w:bCs/>
          <w:i w:val="0"/>
          <w:iCs w:val="0"/>
          <w:rtl/>
        </w:rPr>
        <w:t>بیان دیگر،</w:t>
      </w:r>
      <w:r w:rsidR="00F728C9" w:rsidRPr="002434E1">
        <w:rPr>
          <w:rStyle w:val="Betoning"/>
          <w:rFonts w:asciiTheme="majorBidi" w:hAnsiTheme="majorBidi" w:cstheme="majorBidi" w:hint="cs"/>
          <w:b/>
          <w:bCs/>
          <w:i w:val="0"/>
          <w:iCs w:val="0"/>
          <w:rtl/>
        </w:rPr>
        <w:t xml:space="preserve"> </w:t>
      </w:r>
      <w:r w:rsidRPr="002434E1">
        <w:rPr>
          <w:rStyle w:val="Betoning"/>
          <w:rFonts w:asciiTheme="majorBidi" w:hAnsiTheme="majorBidi" w:cstheme="majorBidi"/>
          <w:b/>
          <w:bCs/>
          <w:i w:val="0"/>
          <w:iCs w:val="0"/>
          <w:rtl/>
        </w:rPr>
        <w:t>هیچ</w:t>
      </w:r>
      <w:r w:rsidR="00F728C9" w:rsidRPr="002434E1">
        <w:rPr>
          <w:rStyle w:val="Betoning"/>
          <w:rFonts w:asciiTheme="majorBidi" w:hAnsiTheme="majorBidi" w:cstheme="majorBidi" w:hint="cs"/>
          <w:b/>
          <w:bCs/>
          <w:i w:val="0"/>
          <w:iCs w:val="0"/>
          <w:rtl/>
        </w:rPr>
        <w:t> </w:t>
      </w:r>
      <w:r w:rsidRPr="002434E1">
        <w:rPr>
          <w:rStyle w:val="Betoning"/>
          <w:rFonts w:asciiTheme="majorBidi" w:hAnsiTheme="majorBidi" w:cstheme="majorBidi"/>
          <w:b/>
          <w:bCs/>
          <w:i w:val="0"/>
          <w:iCs w:val="0"/>
          <w:rtl/>
        </w:rPr>
        <w:t>وقت از تشکلات سیاسی دور نبوده</w:t>
      </w:r>
      <w:r w:rsidR="00F728C9" w:rsidRPr="002434E1">
        <w:rPr>
          <w:rStyle w:val="Betoning"/>
          <w:rFonts w:asciiTheme="majorBidi" w:hAnsiTheme="majorBidi" w:cstheme="majorBidi" w:hint="cs"/>
          <w:b/>
          <w:bCs/>
          <w:i w:val="0"/>
          <w:iCs w:val="0"/>
          <w:rtl/>
        </w:rPr>
        <w:t> </w:t>
      </w:r>
      <w:r w:rsidRPr="002434E1">
        <w:rPr>
          <w:rStyle w:val="Betoning"/>
          <w:rFonts w:asciiTheme="majorBidi" w:hAnsiTheme="majorBidi" w:cstheme="majorBidi"/>
          <w:b/>
          <w:bCs/>
          <w:i w:val="0"/>
          <w:iCs w:val="0"/>
          <w:rtl/>
        </w:rPr>
        <w:t>ام و همیشه پیوندهای محکمی با جامعه خود داشتم</w:t>
      </w:r>
      <w:r w:rsidRPr="002434E1">
        <w:rPr>
          <w:rStyle w:val="Betoning"/>
          <w:rFonts w:asciiTheme="majorBidi" w:hAnsiTheme="majorBidi" w:cstheme="majorBidi"/>
          <w:b/>
          <w:bCs/>
          <w:i w:val="0"/>
          <w:iCs w:val="0"/>
        </w:rPr>
        <w:t>.</w:t>
      </w:r>
    </w:p>
    <w:p w:rsidR="00E360BE" w:rsidRPr="002434E1" w:rsidRDefault="00E360BE" w:rsidP="00F728C9">
      <w:pPr>
        <w:pStyle w:val="Ingetavstnd"/>
        <w:bidi/>
        <w:jc w:val="both"/>
        <w:rPr>
          <w:rFonts w:asciiTheme="majorBidi" w:hAnsiTheme="majorBidi" w:cstheme="majorBidi"/>
          <w:b/>
          <w:bCs/>
          <w:i/>
          <w:iCs/>
        </w:rPr>
      </w:pPr>
      <w:r w:rsidRPr="002434E1">
        <w:rPr>
          <w:rStyle w:val="Betoning"/>
          <w:rFonts w:asciiTheme="majorBidi" w:hAnsiTheme="majorBidi" w:cstheme="majorBidi"/>
          <w:b/>
          <w:bCs/>
          <w:i w:val="0"/>
          <w:iCs w:val="0"/>
          <w:rtl/>
        </w:rPr>
        <w:t xml:space="preserve">این چیز نادری در خاورمیانه نیست اما به ویژه در روژاوا هنوز یک همبستگی و اتحاد قدرتمند میان مردم ما وجود دارد. زندگی با هم یا آن چه ما </w:t>
      </w:r>
      <w:r w:rsidR="00F728C9" w:rsidRPr="002434E1">
        <w:rPr>
          <w:rStyle w:val="Betoning"/>
          <w:rFonts w:asciiTheme="majorBidi" w:hAnsiTheme="majorBidi" w:cstheme="majorBidi" w:hint="cs"/>
          <w:b/>
          <w:bCs/>
          <w:i w:val="0"/>
          <w:iCs w:val="0"/>
          <w:rtl/>
        </w:rPr>
        <w:t>«</w:t>
      </w:r>
      <w:r w:rsidRPr="002434E1">
        <w:rPr>
          <w:rStyle w:val="Betoning"/>
          <w:rFonts w:asciiTheme="majorBidi" w:hAnsiTheme="majorBidi" w:cstheme="majorBidi"/>
          <w:b/>
          <w:bCs/>
          <w:i w:val="0"/>
          <w:iCs w:val="0"/>
          <w:rtl/>
        </w:rPr>
        <w:t>زندگی کمونی» می</w:t>
      </w:r>
      <w:r w:rsidR="00F728C9" w:rsidRPr="002434E1">
        <w:rPr>
          <w:rStyle w:val="Betoning"/>
          <w:rFonts w:asciiTheme="majorBidi" w:hAnsiTheme="majorBidi" w:cstheme="majorBidi" w:hint="cs"/>
          <w:b/>
          <w:bCs/>
          <w:i w:val="0"/>
          <w:iCs w:val="0"/>
          <w:rtl/>
        </w:rPr>
        <w:t> </w:t>
      </w:r>
      <w:r w:rsidRPr="002434E1">
        <w:rPr>
          <w:rStyle w:val="Betoning"/>
          <w:rFonts w:asciiTheme="majorBidi" w:hAnsiTheme="majorBidi" w:cstheme="majorBidi"/>
          <w:b/>
          <w:bCs/>
          <w:i w:val="0"/>
          <w:iCs w:val="0"/>
          <w:rtl/>
        </w:rPr>
        <w:t>نامیم هنوز امروز زنده است و رایج. من نیز بخشی از این جامعه کمونی هستم</w:t>
      </w:r>
      <w:r w:rsidR="00F728C9" w:rsidRPr="002434E1">
        <w:rPr>
          <w:rStyle w:val="Betoning"/>
          <w:rFonts w:asciiTheme="majorBidi" w:hAnsiTheme="majorBidi" w:cstheme="majorBidi" w:hint="cs"/>
          <w:b/>
          <w:bCs/>
          <w:i w:val="0"/>
          <w:iCs w:val="0"/>
          <w:rtl/>
        </w:rPr>
        <w:t>.»</w:t>
      </w:r>
    </w:p>
    <w:p w:rsidR="00E360BE" w:rsidRPr="002434E1" w:rsidRDefault="00E360BE" w:rsidP="00F728C9">
      <w:pPr>
        <w:pStyle w:val="Ingetavstnd"/>
        <w:bidi/>
        <w:jc w:val="both"/>
        <w:rPr>
          <w:rFonts w:asciiTheme="majorBidi" w:hAnsiTheme="majorBidi" w:cstheme="majorBidi"/>
          <w:b/>
          <w:bCs/>
        </w:rPr>
      </w:pPr>
      <w:r w:rsidRPr="002434E1">
        <w:rPr>
          <w:rFonts w:asciiTheme="majorBidi" w:hAnsiTheme="majorBidi" w:cstheme="majorBidi"/>
          <w:b/>
          <w:bCs/>
          <w:rtl/>
        </w:rPr>
        <w:t>این</w:t>
      </w:r>
      <w:r w:rsidR="00F728C9" w:rsidRPr="002434E1">
        <w:rPr>
          <w:rFonts w:asciiTheme="majorBidi" w:hAnsiTheme="majorBidi" w:cstheme="majorBidi" w:hint="cs"/>
          <w:b/>
          <w:bCs/>
          <w:rtl/>
        </w:rPr>
        <w:t> </w:t>
      </w:r>
      <w:r w:rsidRPr="002434E1">
        <w:rPr>
          <w:rFonts w:asciiTheme="majorBidi" w:hAnsiTheme="majorBidi" w:cstheme="majorBidi"/>
          <w:b/>
          <w:bCs/>
          <w:rtl/>
        </w:rPr>
        <w:t xml:space="preserve">ها صحبت های هورین خلف بود در بهار </w:t>
      </w:r>
      <w:r w:rsidRPr="002434E1">
        <w:rPr>
          <w:rFonts w:asciiTheme="majorBidi" w:hAnsiTheme="majorBidi" w:cstheme="majorBidi"/>
          <w:b/>
          <w:bCs/>
          <w:rtl/>
          <w:lang w:bidi="fa-IR"/>
        </w:rPr>
        <w:t>۲۰۱۸</w:t>
      </w:r>
      <w:r w:rsidRPr="002434E1">
        <w:rPr>
          <w:rFonts w:asciiTheme="majorBidi" w:hAnsiTheme="majorBidi" w:cstheme="majorBidi"/>
          <w:b/>
          <w:bCs/>
          <w:rtl/>
        </w:rPr>
        <w:t xml:space="preserve"> زمانی که به دیدارش رفتم. در </w:t>
      </w:r>
      <w:r w:rsidRPr="002434E1">
        <w:rPr>
          <w:rFonts w:asciiTheme="majorBidi" w:hAnsiTheme="majorBidi" w:cstheme="majorBidi"/>
          <w:b/>
          <w:bCs/>
          <w:rtl/>
          <w:lang w:bidi="fa-IR"/>
        </w:rPr>
        <w:t>۱۲</w:t>
      </w:r>
      <w:r w:rsidRPr="002434E1">
        <w:rPr>
          <w:rFonts w:asciiTheme="majorBidi" w:hAnsiTheme="majorBidi" w:cstheme="majorBidi"/>
          <w:b/>
          <w:bCs/>
          <w:rtl/>
        </w:rPr>
        <w:t xml:space="preserve"> اکتبر </w:t>
      </w:r>
      <w:r w:rsidRPr="002434E1">
        <w:rPr>
          <w:rFonts w:asciiTheme="majorBidi" w:hAnsiTheme="majorBidi" w:cstheme="majorBidi"/>
          <w:b/>
          <w:bCs/>
          <w:rtl/>
          <w:lang w:bidi="fa-IR"/>
        </w:rPr>
        <w:t>۲۰۱۹</w:t>
      </w:r>
      <w:r w:rsidRPr="002434E1">
        <w:rPr>
          <w:rFonts w:asciiTheme="majorBidi" w:hAnsiTheme="majorBidi" w:cstheme="majorBidi"/>
          <w:b/>
          <w:bCs/>
          <w:rtl/>
        </w:rPr>
        <w:t xml:space="preserve"> سه روز بعد از آغاز تجاوز نظامی ترکیه به شمال سوریه، هورین به</w:t>
      </w:r>
      <w:r w:rsidR="00F728C9" w:rsidRPr="002434E1">
        <w:rPr>
          <w:rFonts w:asciiTheme="majorBidi" w:hAnsiTheme="majorBidi" w:cstheme="majorBidi" w:hint="cs"/>
          <w:b/>
          <w:bCs/>
          <w:rtl/>
        </w:rPr>
        <w:t> </w:t>
      </w:r>
      <w:r w:rsidRPr="002434E1">
        <w:rPr>
          <w:rFonts w:asciiTheme="majorBidi" w:hAnsiTheme="majorBidi" w:cstheme="majorBidi"/>
          <w:b/>
          <w:bCs/>
          <w:rtl/>
        </w:rPr>
        <w:t>طرز وحشیانه</w:t>
      </w:r>
      <w:r w:rsidR="00F728C9" w:rsidRPr="002434E1">
        <w:rPr>
          <w:rFonts w:asciiTheme="majorBidi" w:hAnsiTheme="majorBidi" w:cstheme="majorBidi" w:hint="cs"/>
          <w:b/>
          <w:bCs/>
          <w:rtl/>
        </w:rPr>
        <w:t> </w:t>
      </w:r>
      <w:r w:rsidRPr="002434E1">
        <w:rPr>
          <w:rFonts w:asciiTheme="majorBidi" w:hAnsiTheme="majorBidi" w:cstheme="majorBidi"/>
          <w:b/>
          <w:bCs/>
          <w:rtl/>
        </w:rPr>
        <w:t>ای به قتل رسید. بر اساس گزارش</w:t>
      </w:r>
      <w:r w:rsidR="00F728C9" w:rsidRPr="002434E1">
        <w:rPr>
          <w:rFonts w:asciiTheme="majorBidi" w:hAnsiTheme="majorBidi" w:cstheme="majorBidi" w:hint="cs"/>
          <w:b/>
          <w:bCs/>
          <w:rtl/>
        </w:rPr>
        <w:t> </w:t>
      </w:r>
      <w:r w:rsidR="00F728C9" w:rsidRPr="002434E1">
        <w:rPr>
          <w:rFonts w:asciiTheme="majorBidi" w:hAnsiTheme="majorBidi" w:cstheme="majorBidi"/>
          <w:b/>
          <w:bCs/>
          <w:rtl/>
        </w:rPr>
        <w:t>های دیده</w:t>
      </w:r>
      <w:r w:rsidR="00F728C9" w:rsidRPr="002434E1">
        <w:rPr>
          <w:rFonts w:asciiTheme="majorBidi" w:hAnsiTheme="majorBidi" w:cstheme="majorBidi" w:hint="cs"/>
          <w:b/>
          <w:bCs/>
          <w:rtl/>
        </w:rPr>
        <w:t> </w:t>
      </w:r>
      <w:r w:rsidRPr="002434E1">
        <w:rPr>
          <w:rFonts w:asciiTheme="majorBidi" w:hAnsiTheme="majorBidi" w:cstheme="majorBidi"/>
          <w:b/>
          <w:bCs/>
          <w:rtl/>
        </w:rPr>
        <w:t>بان حقوق بشر سوریه، هورین را از داخل ماشین اش بیرون کشیدند و با خونسردی تمام کنار جاده بهش شلیک کردند. بعد از کالبدشکافی معلوم شد که هدف گلوله قرار گرفته، با اجسام سنگین مورد اصابت قرار گرفته و طوری از موهایش کشیده شده که پوست سرش کنده شده</w:t>
      </w:r>
      <w:r w:rsidR="00F728C9" w:rsidRPr="002434E1">
        <w:rPr>
          <w:rFonts w:asciiTheme="majorBidi" w:hAnsiTheme="majorBidi" w:cstheme="majorBidi" w:hint="cs"/>
          <w:b/>
          <w:bCs/>
          <w:rtl/>
        </w:rPr>
        <w:t>.</w:t>
      </w:r>
    </w:p>
    <w:p w:rsidR="00E360BE" w:rsidRPr="002434E1" w:rsidRDefault="00E360BE" w:rsidP="00F728C9">
      <w:pPr>
        <w:pStyle w:val="Ingetavstnd"/>
        <w:bidi/>
        <w:jc w:val="both"/>
        <w:rPr>
          <w:rFonts w:asciiTheme="majorBidi" w:hAnsiTheme="majorBidi" w:cstheme="majorBidi"/>
          <w:b/>
          <w:bCs/>
        </w:rPr>
      </w:pPr>
      <w:r w:rsidRPr="002434E1">
        <w:rPr>
          <w:rFonts w:asciiTheme="majorBidi" w:hAnsiTheme="majorBidi" w:cstheme="majorBidi"/>
          <w:b/>
          <w:bCs/>
          <w:rtl/>
        </w:rPr>
        <w:t>نمی</w:t>
      </w:r>
      <w:r w:rsidR="00F728C9" w:rsidRPr="002434E1">
        <w:rPr>
          <w:rFonts w:asciiTheme="majorBidi" w:hAnsiTheme="majorBidi" w:cstheme="majorBidi" w:hint="cs"/>
          <w:b/>
          <w:bCs/>
          <w:rtl/>
        </w:rPr>
        <w:t> </w:t>
      </w:r>
      <w:r w:rsidRPr="002434E1">
        <w:rPr>
          <w:rFonts w:asciiTheme="majorBidi" w:hAnsiTheme="majorBidi" w:cstheme="majorBidi"/>
          <w:b/>
          <w:bCs/>
          <w:rtl/>
        </w:rPr>
        <w:t>دانم از زمانی که خبر هولناک مرگ هورین را شنیدم چند بار به صدای مصاحبه خودم و او گوش دادم. با غرور تمام، روژاوا و مبارزه خود را توصیف می</w:t>
      </w:r>
      <w:r w:rsidR="00F728C9" w:rsidRPr="002434E1">
        <w:rPr>
          <w:rFonts w:asciiTheme="majorBidi" w:hAnsiTheme="majorBidi" w:cstheme="majorBidi" w:hint="cs"/>
          <w:b/>
          <w:bCs/>
          <w:rtl/>
        </w:rPr>
        <w:t> </w:t>
      </w:r>
      <w:r w:rsidRPr="002434E1">
        <w:rPr>
          <w:rFonts w:asciiTheme="majorBidi" w:hAnsiTheme="majorBidi" w:cstheme="majorBidi"/>
          <w:b/>
          <w:bCs/>
          <w:rtl/>
        </w:rPr>
        <w:t>کند. باز به این صحبت</w:t>
      </w:r>
      <w:r w:rsidR="00F728C9" w:rsidRPr="002434E1">
        <w:rPr>
          <w:rFonts w:asciiTheme="majorBidi" w:hAnsiTheme="majorBidi" w:cstheme="majorBidi" w:hint="cs"/>
          <w:b/>
          <w:bCs/>
          <w:rtl/>
        </w:rPr>
        <w:t> </w:t>
      </w:r>
      <w:r w:rsidRPr="002434E1">
        <w:rPr>
          <w:rFonts w:asciiTheme="majorBidi" w:hAnsiTheme="majorBidi" w:cstheme="majorBidi"/>
          <w:b/>
          <w:bCs/>
          <w:rtl/>
        </w:rPr>
        <w:t>های غرورآمیز رجوع کردم چون دلایل جنگ علیه روژاوا و کوردها را نیز در دل خود دارند. این مصاحبه تلاشی است برای نگاهی منصفانه به کار دلیرانه</w:t>
      </w:r>
      <w:r w:rsidR="00F728C9" w:rsidRPr="002434E1">
        <w:rPr>
          <w:rFonts w:asciiTheme="majorBidi" w:hAnsiTheme="majorBidi" w:cstheme="majorBidi" w:hint="cs"/>
          <w:b/>
          <w:bCs/>
          <w:rtl/>
        </w:rPr>
        <w:t> </w:t>
      </w:r>
      <w:r w:rsidRPr="002434E1">
        <w:rPr>
          <w:rFonts w:asciiTheme="majorBidi" w:hAnsiTheme="majorBidi" w:cstheme="majorBidi"/>
          <w:b/>
          <w:bCs/>
          <w:rtl/>
        </w:rPr>
        <w:t>ای که هورین خلف برای مردم خود و مردم روژاوا می</w:t>
      </w:r>
      <w:r w:rsidR="00F728C9" w:rsidRPr="002434E1">
        <w:rPr>
          <w:rFonts w:asciiTheme="majorBidi" w:hAnsiTheme="majorBidi" w:cstheme="majorBidi" w:hint="cs"/>
          <w:b/>
          <w:bCs/>
          <w:rtl/>
        </w:rPr>
        <w:t> </w:t>
      </w:r>
      <w:r w:rsidRPr="002434E1">
        <w:rPr>
          <w:rFonts w:asciiTheme="majorBidi" w:hAnsiTheme="majorBidi" w:cstheme="majorBidi"/>
          <w:b/>
          <w:bCs/>
          <w:rtl/>
        </w:rPr>
        <w:t>کرد</w:t>
      </w:r>
      <w:r w:rsidR="00F728C9" w:rsidRPr="002434E1">
        <w:rPr>
          <w:rFonts w:asciiTheme="majorBidi" w:hAnsiTheme="majorBidi" w:cstheme="majorBidi" w:hint="cs"/>
          <w:b/>
          <w:bCs/>
          <w:rtl/>
        </w:rPr>
        <w:t>.</w:t>
      </w:r>
    </w:p>
    <w:p w:rsidR="00E360BE" w:rsidRPr="002434E1" w:rsidRDefault="00E360BE" w:rsidP="002434E1">
      <w:pPr>
        <w:pStyle w:val="Ingetavstnd"/>
        <w:bidi/>
        <w:jc w:val="both"/>
        <w:rPr>
          <w:rFonts w:asciiTheme="majorBidi" w:hAnsiTheme="majorBidi" w:cstheme="majorBidi"/>
          <w:b/>
          <w:bCs/>
          <w:rtl/>
        </w:rPr>
      </w:pPr>
      <w:r w:rsidRPr="002434E1">
        <w:rPr>
          <w:rFonts w:asciiTheme="majorBidi" w:hAnsiTheme="majorBidi" w:cstheme="majorBidi"/>
          <w:b/>
          <w:bCs/>
          <w:rtl/>
        </w:rPr>
        <w:lastRenderedPageBreak/>
        <w:t>هورین خلف</w:t>
      </w:r>
      <w:r w:rsidR="00F728C9" w:rsidRPr="002434E1">
        <w:rPr>
          <w:rFonts w:asciiTheme="majorBidi" w:hAnsiTheme="majorBidi" w:cstheme="majorBidi"/>
          <w:b/>
          <w:bCs/>
          <w:rtl/>
        </w:rPr>
        <w:t> </w:t>
      </w:r>
      <w:r w:rsidRPr="002434E1">
        <w:rPr>
          <w:rFonts w:asciiTheme="majorBidi" w:hAnsiTheme="majorBidi" w:cstheme="majorBidi"/>
          <w:b/>
          <w:bCs/>
          <w:rtl/>
        </w:rPr>
        <w:t>(به</w:t>
      </w:r>
      <w:r w:rsidR="00F728C9" w:rsidRPr="002434E1">
        <w:rPr>
          <w:rFonts w:asciiTheme="majorBidi" w:hAnsiTheme="majorBidi" w:cstheme="majorBidi"/>
          <w:b/>
          <w:bCs/>
          <w:rtl/>
        </w:rPr>
        <w:t> </w:t>
      </w:r>
      <w:r w:rsidRPr="002434E1">
        <w:rPr>
          <w:rFonts w:asciiTheme="majorBidi" w:hAnsiTheme="majorBidi" w:cstheme="majorBidi"/>
          <w:b/>
          <w:bCs/>
          <w:rtl/>
        </w:rPr>
        <w:t>کوردی</w:t>
      </w:r>
      <w:r w:rsidR="00F728C9" w:rsidRPr="002434E1">
        <w:rPr>
          <w:rFonts w:asciiTheme="majorBidi" w:hAnsiTheme="majorBidi" w:cstheme="majorBidi"/>
          <w:b/>
          <w:bCs/>
          <w:rtl/>
        </w:rPr>
        <w:t xml:space="preserve"> </w:t>
      </w:r>
      <w:r w:rsidRPr="002434E1">
        <w:rPr>
          <w:rFonts w:asciiTheme="majorBidi" w:hAnsiTheme="majorBidi" w:cstheme="majorBidi"/>
          <w:b/>
          <w:bCs/>
        </w:rPr>
        <w:t>Hevrîn Xelef</w:t>
      </w:r>
      <w:r w:rsidR="00F728C9" w:rsidRPr="002434E1">
        <w:rPr>
          <w:rFonts w:asciiTheme="majorBidi" w:hAnsiTheme="majorBidi" w:cstheme="majorBidi"/>
          <w:b/>
          <w:bCs/>
          <w:rtl/>
        </w:rPr>
        <w:t xml:space="preserve">) </w:t>
      </w:r>
      <w:r w:rsidRPr="002434E1">
        <w:rPr>
          <w:rFonts w:asciiTheme="majorBidi" w:hAnsiTheme="majorBidi" w:cstheme="majorBidi"/>
          <w:b/>
          <w:bCs/>
          <w:rtl/>
        </w:rPr>
        <w:t>را در بهار ۲۰۱۸ ملاقات کردم زمانی که ر</w:t>
      </w:r>
      <w:r w:rsidR="00F728C9" w:rsidRPr="002434E1">
        <w:rPr>
          <w:rFonts w:asciiTheme="majorBidi" w:hAnsiTheme="majorBidi" w:cstheme="majorBidi"/>
          <w:b/>
          <w:bCs/>
          <w:rtl/>
        </w:rPr>
        <w:t>ی</w:t>
      </w:r>
      <w:r w:rsidRPr="002434E1">
        <w:rPr>
          <w:rFonts w:asciiTheme="majorBidi" w:hAnsiTheme="majorBidi" w:cstheme="majorBidi"/>
          <w:b/>
          <w:bCs/>
          <w:rtl/>
        </w:rPr>
        <w:t>یس مشترک وزارت اقتصاد خودمدیریتی شمال و شرق سوریه بود، جایی که به</w:t>
      </w:r>
      <w:r w:rsidR="00F728C9" w:rsidRPr="002434E1">
        <w:rPr>
          <w:rFonts w:asciiTheme="majorBidi" w:hAnsiTheme="majorBidi" w:cstheme="majorBidi"/>
          <w:b/>
          <w:bCs/>
          <w:rtl/>
        </w:rPr>
        <w:t> </w:t>
      </w:r>
      <w:r w:rsidRPr="002434E1">
        <w:rPr>
          <w:rFonts w:asciiTheme="majorBidi" w:hAnsiTheme="majorBidi" w:cstheme="majorBidi"/>
          <w:b/>
          <w:bCs/>
          <w:rtl/>
        </w:rPr>
        <w:t>نام روژاوا می</w:t>
      </w:r>
      <w:r w:rsidR="00F728C9" w:rsidRPr="002434E1">
        <w:rPr>
          <w:rFonts w:asciiTheme="majorBidi" w:hAnsiTheme="majorBidi" w:cstheme="majorBidi"/>
          <w:b/>
          <w:bCs/>
          <w:rtl/>
        </w:rPr>
        <w:t> </w:t>
      </w:r>
      <w:r w:rsidRPr="002434E1">
        <w:rPr>
          <w:rFonts w:asciiTheme="majorBidi" w:hAnsiTheme="majorBidi" w:cstheme="majorBidi"/>
          <w:b/>
          <w:bCs/>
          <w:rtl/>
        </w:rPr>
        <w:t>شناسند. روز قبل</w:t>
      </w:r>
      <w:r w:rsidR="00F728C9" w:rsidRPr="002434E1">
        <w:rPr>
          <w:rFonts w:asciiTheme="majorBidi" w:hAnsiTheme="majorBidi" w:cstheme="majorBidi"/>
          <w:b/>
          <w:bCs/>
          <w:rtl/>
        </w:rPr>
        <w:t> </w:t>
      </w:r>
      <w:r w:rsidRPr="002434E1">
        <w:rPr>
          <w:rFonts w:asciiTheme="majorBidi" w:hAnsiTheme="majorBidi" w:cstheme="majorBidi"/>
          <w:b/>
          <w:bCs/>
          <w:rtl/>
        </w:rPr>
        <w:t>اش رفیق خود، گردو</w:t>
      </w:r>
      <w:r w:rsidR="00F728C9" w:rsidRPr="002434E1">
        <w:rPr>
          <w:rFonts w:asciiTheme="majorBidi" w:hAnsiTheme="majorBidi" w:cstheme="majorBidi"/>
          <w:b/>
          <w:bCs/>
          <w:rtl/>
        </w:rPr>
        <w:t xml:space="preserve"> </w:t>
      </w:r>
      <w:r w:rsidRPr="002434E1">
        <w:rPr>
          <w:rFonts w:asciiTheme="majorBidi" w:hAnsiTheme="majorBidi" w:cstheme="majorBidi"/>
          <w:b/>
          <w:bCs/>
        </w:rPr>
        <w:t>Gerdo</w:t>
      </w:r>
      <w:r w:rsidRPr="002434E1">
        <w:rPr>
          <w:rFonts w:asciiTheme="majorBidi" w:hAnsiTheme="majorBidi" w:cstheme="majorBidi"/>
          <w:b/>
          <w:bCs/>
          <w:rtl/>
        </w:rPr>
        <w:t>، را از دست داده بود، کسی که سال</w:t>
      </w:r>
      <w:r w:rsidR="00F728C9" w:rsidRPr="002434E1">
        <w:rPr>
          <w:rFonts w:asciiTheme="majorBidi" w:hAnsiTheme="majorBidi" w:cstheme="majorBidi"/>
          <w:b/>
          <w:bCs/>
          <w:rtl/>
        </w:rPr>
        <w:t> </w:t>
      </w:r>
      <w:r w:rsidRPr="002434E1">
        <w:rPr>
          <w:rFonts w:asciiTheme="majorBidi" w:hAnsiTheme="majorBidi" w:cstheme="majorBidi"/>
          <w:b/>
          <w:bCs/>
          <w:rtl/>
        </w:rPr>
        <w:t>ها در کنارش مبارزه می</w:t>
      </w:r>
      <w:r w:rsidR="00F728C9" w:rsidRPr="002434E1">
        <w:rPr>
          <w:rFonts w:asciiTheme="majorBidi" w:hAnsiTheme="majorBidi" w:cstheme="majorBidi"/>
          <w:b/>
          <w:bCs/>
          <w:rtl/>
        </w:rPr>
        <w:t> </w:t>
      </w:r>
      <w:r w:rsidRPr="002434E1">
        <w:rPr>
          <w:rFonts w:asciiTheme="majorBidi" w:hAnsiTheme="majorBidi" w:cstheme="majorBidi"/>
          <w:b/>
          <w:bCs/>
          <w:rtl/>
        </w:rPr>
        <w:t>کرد. آن روز از خانه گردو در تیربسپیه برمی</w:t>
      </w:r>
      <w:r w:rsidR="00F728C9" w:rsidRPr="002434E1">
        <w:rPr>
          <w:rFonts w:asciiTheme="majorBidi" w:hAnsiTheme="majorBidi" w:cstheme="majorBidi"/>
          <w:b/>
          <w:bCs/>
          <w:rtl/>
        </w:rPr>
        <w:t> </w:t>
      </w:r>
      <w:r w:rsidRPr="002434E1">
        <w:rPr>
          <w:rFonts w:asciiTheme="majorBidi" w:hAnsiTheme="majorBidi" w:cstheme="majorBidi"/>
          <w:b/>
          <w:bCs/>
          <w:rtl/>
        </w:rPr>
        <w:t>گشت، و خاطرم هست که با من تماس گرفت و ابراز تأسف کرد از این که دیر کرده و حالا در راه برگشت است</w:t>
      </w:r>
      <w:r w:rsidRPr="002434E1">
        <w:rPr>
          <w:rFonts w:asciiTheme="majorBidi" w:hAnsiTheme="majorBidi" w:cstheme="majorBidi"/>
          <w:b/>
          <w:bCs/>
        </w:rPr>
        <w:t>.</w:t>
      </w:r>
    </w:p>
    <w:p w:rsidR="00F728C9" w:rsidRPr="002434E1" w:rsidRDefault="00F728C9" w:rsidP="002434E1">
      <w:pPr>
        <w:pStyle w:val="Ingetavstnd"/>
        <w:bidi/>
        <w:jc w:val="both"/>
        <w:rPr>
          <w:rFonts w:asciiTheme="majorBidi" w:hAnsiTheme="majorBidi" w:cstheme="majorBidi"/>
          <w:b/>
          <w:bCs/>
        </w:rPr>
      </w:pPr>
    </w:p>
    <w:p w:rsidR="00E360BE" w:rsidRPr="002434E1" w:rsidRDefault="00E360BE" w:rsidP="002434E1">
      <w:pPr>
        <w:pStyle w:val="Ingetavstnd"/>
        <w:bidi/>
        <w:jc w:val="center"/>
        <w:rPr>
          <w:rFonts w:asciiTheme="majorBidi" w:hAnsiTheme="majorBidi" w:cstheme="majorBidi"/>
          <w:b/>
          <w:bCs/>
        </w:rPr>
      </w:pPr>
      <w:r w:rsidRPr="002434E1">
        <w:rPr>
          <w:rFonts w:asciiTheme="majorBidi" w:hAnsiTheme="majorBidi" w:cstheme="majorBidi"/>
          <w:b/>
          <w:bCs/>
        </w:rPr>
        <w:drawing>
          <wp:inline distT="0" distB="0" distL="0" distR="0" wp14:anchorId="437A7A4E" wp14:editId="4CB2E265">
            <wp:extent cx="2306108" cy="1728000"/>
            <wp:effectExtent l="0" t="0" r="0" b="5715"/>
            <wp:docPr id="26" name="Bildobjekt 26" descr="هورین خل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هورین خل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6108" cy="1728000"/>
                    </a:xfrm>
                    <a:prstGeom prst="rect">
                      <a:avLst/>
                    </a:prstGeom>
                    <a:noFill/>
                    <a:ln>
                      <a:noFill/>
                    </a:ln>
                  </pic:spPr>
                </pic:pic>
              </a:graphicData>
            </a:graphic>
          </wp:inline>
        </w:drawing>
      </w:r>
    </w:p>
    <w:p w:rsidR="00F728C9" w:rsidRPr="002434E1" w:rsidRDefault="00F728C9" w:rsidP="002434E1">
      <w:pPr>
        <w:pStyle w:val="Ingetavstnd"/>
        <w:bidi/>
        <w:jc w:val="both"/>
        <w:rPr>
          <w:rStyle w:val="Stark"/>
          <w:rFonts w:asciiTheme="majorBidi" w:hAnsiTheme="majorBidi" w:cstheme="majorBidi"/>
          <w:rtl/>
        </w:rPr>
      </w:pPr>
    </w:p>
    <w:p w:rsidR="00E360BE" w:rsidRPr="002434E1" w:rsidRDefault="00E360BE" w:rsidP="002434E1">
      <w:pPr>
        <w:pStyle w:val="Ingetavstnd"/>
        <w:bidi/>
        <w:jc w:val="both"/>
        <w:rPr>
          <w:rFonts w:asciiTheme="majorBidi" w:hAnsiTheme="majorBidi" w:cstheme="majorBidi"/>
          <w:b/>
          <w:bCs/>
        </w:rPr>
      </w:pPr>
      <w:r w:rsidRPr="002434E1">
        <w:rPr>
          <w:rFonts w:asciiTheme="majorBidi" w:hAnsiTheme="majorBidi" w:cstheme="majorBidi"/>
          <w:b/>
          <w:bCs/>
          <w:rtl/>
        </w:rPr>
        <w:t>زمانی که در باغ وزارتخانه اقتصاد منتظر</w:t>
      </w:r>
      <w:r w:rsidR="00F728C9" w:rsidRPr="002434E1">
        <w:rPr>
          <w:rFonts w:asciiTheme="majorBidi" w:hAnsiTheme="majorBidi" w:cstheme="majorBidi"/>
          <w:b/>
          <w:bCs/>
          <w:rtl/>
        </w:rPr>
        <w:t xml:space="preserve"> هورین بودم </w:t>
      </w:r>
      <w:r w:rsidRPr="002434E1">
        <w:rPr>
          <w:rFonts w:asciiTheme="majorBidi" w:hAnsiTheme="majorBidi" w:cstheme="majorBidi"/>
          <w:b/>
          <w:bCs/>
          <w:rtl/>
        </w:rPr>
        <w:t xml:space="preserve">و زیر سایه درختی نشسته بودم، با زنی که مسئول </w:t>
      </w:r>
      <w:r w:rsidRPr="002434E1">
        <w:rPr>
          <w:rStyle w:val="Betoning"/>
          <w:rFonts w:asciiTheme="majorBidi" w:hAnsiTheme="majorBidi" w:cstheme="majorBidi"/>
          <w:b/>
          <w:bCs/>
          <w:i w:val="0"/>
          <w:iCs w:val="0"/>
          <w:rtl/>
        </w:rPr>
        <w:t>آسایش ژن</w:t>
      </w:r>
      <w:r w:rsidRPr="002434E1">
        <w:rPr>
          <w:rFonts w:asciiTheme="majorBidi" w:hAnsiTheme="majorBidi" w:cstheme="majorBidi"/>
          <w:b/>
          <w:bCs/>
          <w:rtl/>
        </w:rPr>
        <w:t>، نیروهای امنیتی زنان در روژاوا، بود گرم گرفتم و سیگاری دود کردم. قوی و مستقل به</w:t>
      </w:r>
      <w:r w:rsidR="00F728C9" w:rsidRPr="002434E1">
        <w:rPr>
          <w:rFonts w:asciiTheme="majorBidi" w:hAnsiTheme="majorBidi" w:cstheme="majorBidi"/>
          <w:b/>
          <w:bCs/>
          <w:rtl/>
        </w:rPr>
        <w:t> </w:t>
      </w:r>
      <w:r w:rsidRPr="002434E1">
        <w:rPr>
          <w:rFonts w:asciiTheme="majorBidi" w:hAnsiTheme="majorBidi" w:cstheme="majorBidi"/>
          <w:b/>
          <w:bCs/>
          <w:rtl/>
        </w:rPr>
        <w:t>نظر می</w:t>
      </w:r>
      <w:r w:rsidR="00F728C9" w:rsidRPr="002434E1">
        <w:rPr>
          <w:rFonts w:asciiTheme="majorBidi" w:hAnsiTheme="majorBidi" w:cstheme="majorBidi"/>
          <w:b/>
          <w:bCs/>
          <w:rtl/>
        </w:rPr>
        <w:t> رسید با حلقه </w:t>
      </w:r>
      <w:r w:rsidRPr="002434E1">
        <w:rPr>
          <w:rFonts w:asciiTheme="majorBidi" w:hAnsiTheme="majorBidi" w:cstheme="majorBidi"/>
          <w:b/>
          <w:bCs/>
          <w:rtl/>
        </w:rPr>
        <w:t>ای در انگشت</w:t>
      </w:r>
      <w:r w:rsidR="00F728C9" w:rsidRPr="002434E1">
        <w:rPr>
          <w:rFonts w:asciiTheme="majorBidi" w:hAnsiTheme="majorBidi" w:cstheme="majorBidi"/>
          <w:b/>
          <w:bCs/>
          <w:rtl/>
        </w:rPr>
        <w:t> </w:t>
      </w:r>
      <w:r w:rsidRPr="002434E1">
        <w:rPr>
          <w:rFonts w:asciiTheme="majorBidi" w:hAnsiTheme="majorBidi" w:cstheme="majorBidi"/>
          <w:b/>
          <w:bCs/>
          <w:rtl/>
        </w:rPr>
        <w:t>اش، باید قبول کنم کمی شگفت</w:t>
      </w:r>
      <w:r w:rsidR="00F728C9" w:rsidRPr="002434E1">
        <w:rPr>
          <w:rFonts w:asciiTheme="majorBidi" w:hAnsiTheme="majorBidi" w:cstheme="majorBidi"/>
          <w:b/>
          <w:bCs/>
          <w:rtl/>
        </w:rPr>
        <w:t> </w:t>
      </w:r>
      <w:r w:rsidRPr="002434E1">
        <w:rPr>
          <w:rFonts w:asciiTheme="majorBidi" w:hAnsiTheme="majorBidi" w:cstheme="majorBidi"/>
          <w:b/>
          <w:bCs/>
          <w:rtl/>
        </w:rPr>
        <w:t>زده شدم و پرسیدم آیا ازدواج کرده، و گفت: «من مت</w:t>
      </w:r>
      <w:r w:rsidR="00F728C9" w:rsidRPr="002434E1">
        <w:rPr>
          <w:rFonts w:asciiTheme="majorBidi" w:hAnsiTheme="majorBidi" w:cstheme="majorBidi"/>
          <w:b/>
          <w:bCs/>
          <w:rtl/>
        </w:rPr>
        <w:t>ا</w:t>
      </w:r>
      <w:r w:rsidRPr="002434E1">
        <w:rPr>
          <w:rFonts w:asciiTheme="majorBidi" w:hAnsiTheme="majorBidi" w:cstheme="majorBidi"/>
          <w:b/>
          <w:bCs/>
          <w:rtl/>
        </w:rPr>
        <w:t>هل هستم اما شوهرم برای نیروهای امنیتی جامعه در بخش دیگری از روژاوا کار می</w:t>
      </w:r>
      <w:r w:rsidR="00F728C9" w:rsidRPr="002434E1">
        <w:rPr>
          <w:rFonts w:asciiTheme="majorBidi" w:hAnsiTheme="majorBidi" w:cstheme="majorBidi"/>
          <w:b/>
          <w:bCs/>
          <w:rtl/>
        </w:rPr>
        <w:t> </w:t>
      </w:r>
      <w:r w:rsidRPr="002434E1">
        <w:rPr>
          <w:rFonts w:asciiTheme="majorBidi" w:hAnsiTheme="majorBidi" w:cstheme="majorBidi"/>
          <w:b/>
          <w:bCs/>
          <w:rtl/>
        </w:rPr>
        <w:t>کند</w:t>
      </w:r>
      <w:r w:rsidR="00F728C9" w:rsidRPr="002434E1">
        <w:rPr>
          <w:rFonts w:asciiTheme="majorBidi" w:hAnsiTheme="majorBidi" w:cstheme="majorBidi"/>
          <w:b/>
          <w:bCs/>
          <w:rtl/>
        </w:rPr>
        <w:t>.»</w:t>
      </w:r>
      <w:r w:rsidRPr="002434E1">
        <w:rPr>
          <w:rFonts w:asciiTheme="majorBidi" w:hAnsiTheme="majorBidi" w:cstheme="majorBidi"/>
          <w:b/>
          <w:bCs/>
          <w:rtl/>
        </w:rPr>
        <w:t xml:space="preserve"> زن که کمی احساس خجالت کرده بود با خنده</w:t>
      </w:r>
      <w:r w:rsidR="00F728C9" w:rsidRPr="002434E1">
        <w:rPr>
          <w:rFonts w:asciiTheme="majorBidi" w:hAnsiTheme="majorBidi" w:cstheme="majorBidi"/>
          <w:b/>
          <w:bCs/>
          <w:rtl/>
        </w:rPr>
        <w:t> </w:t>
      </w:r>
      <w:r w:rsidRPr="002434E1">
        <w:rPr>
          <w:rFonts w:asciiTheme="majorBidi" w:hAnsiTheme="majorBidi" w:cstheme="majorBidi"/>
          <w:b/>
          <w:bCs/>
          <w:rtl/>
        </w:rPr>
        <w:t>ای بر لب اعتراف کرد: «وقتی انقلاب شروع شد پاک یادمان رفت زمانی با هم ازدواج کرده بودیم</w:t>
      </w:r>
      <w:r w:rsidR="00F728C9" w:rsidRPr="002434E1">
        <w:rPr>
          <w:rFonts w:asciiTheme="majorBidi" w:hAnsiTheme="majorBidi" w:cstheme="majorBidi"/>
          <w:b/>
          <w:bCs/>
          <w:rtl/>
        </w:rPr>
        <w:t>.»</w:t>
      </w:r>
    </w:p>
    <w:p w:rsidR="00E360BE" w:rsidRPr="00E45749" w:rsidRDefault="00E360BE" w:rsidP="00F728C9">
      <w:pPr>
        <w:pStyle w:val="Ingetavstnd"/>
        <w:bidi/>
        <w:jc w:val="both"/>
        <w:rPr>
          <w:rFonts w:asciiTheme="majorBidi" w:hAnsiTheme="majorBidi" w:cstheme="majorBidi"/>
          <w:b/>
          <w:bCs/>
        </w:rPr>
      </w:pPr>
      <w:r w:rsidRPr="00E45749">
        <w:rPr>
          <w:rFonts w:asciiTheme="majorBidi" w:hAnsiTheme="majorBidi" w:cstheme="majorBidi"/>
          <w:b/>
          <w:bCs/>
          <w:rtl/>
        </w:rPr>
        <w:t>زنان در روژاوا همیشه برای تغییر انقلاب، انقلابی که خیلی</w:t>
      </w:r>
      <w:r w:rsidR="00F728C9" w:rsidRPr="00E45749">
        <w:rPr>
          <w:rFonts w:asciiTheme="majorBidi" w:hAnsiTheme="majorBidi" w:cstheme="majorBidi" w:hint="cs"/>
          <w:b/>
          <w:bCs/>
          <w:rtl/>
        </w:rPr>
        <w:t> </w:t>
      </w:r>
      <w:r w:rsidRPr="00E45749">
        <w:rPr>
          <w:rFonts w:asciiTheme="majorBidi" w:hAnsiTheme="majorBidi" w:cstheme="majorBidi"/>
          <w:b/>
          <w:bCs/>
          <w:rtl/>
        </w:rPr>
        <w:t>ها انقلاب زنان می</w:t>
      </w:r>
      <w:r w:rsidR="00F728C9" w:rsidRPr="00E45749">
        <w:rPr>
          <w:rFonts w:asciiTheme="majorBidi" w:hAnsiTheme="majorBidi" w:cstheme="majorBidi" w:hint="cs"/>
          <w:b/>
          <w:bCs/>
          <w:rtl/>
        </w:rPr>
        <w:t> </w:t>
      </w:r>
      <w:r w:rsidRPr="00E45749">
        <w:rPr>
          <w:rFonts w:asciiTheme="majorBidi" w:hAnsiTheme="majorBidi" w:cstheme="majorBidi"/>
          <w:b/>
          <w:bCs/>
          <w:rtl/>
        </w:rPr>
        <w:t>شناسند، به یک انقلاب اجتماعی تلاش کرده</w:t>
      </w:r>
      <w:r w:rsidR="00F728C9" w:rsidRPr="00E45749">
        <w:rPr>
          <w:rFonts w:asciiTheme="majorBidi" w:hAnsiTheme="majorBidi" w:cstheme="majorBidi" w:hint="cs"/>
          <w:b/>
          <w:bCs/>
          <w:rtl/>
        </w:rPr>
        <w:t> </w:t>
      </w:r>
      <w:r w:rsidRPr="00E45749">
        <w:rPr>
          <w:rFonts w:asciiTheme="majorBidi" w:hAnsiTheme="majorBidi" w:cstheme="majorBidi"/>
          <w:b/>
          <w:bCs/>
          <w:rtl/>
        </w:rPr>
        <w:t>اند. هورین تمام زندگی</w:t>
      </w:r>
      <w:r w:rsidR="00F728C9" w:rsidRPr="00E45749">
        <w:rPr>
          <w:rFonts w:asciiTheme="majorBidi" w:hAnsiTheme="majorBidi" w:cstheme="majorBidi" w:hint="cs"/>
          <w:b/>
          <w:bCs/>
          <w:rtl/>
        </w:rPr>
        <w:t> </w:t>
      </w:r>
      <w:r w:rsidRPr="00E45749">
        <w:rPr>
          <w:rFonts w:asciiTheme="majorBidi" w:hAnsiTheme="majorBidi" w:cstheme="majorBidi"/>
          <w:b/>
          <w:bCs/>
          <w:rtl/>
        </w:rPr>
        <w:t>اش برای این انقلاب مبارزه کرد و در دفاع از آن کشته شد</w:t>
      </w:r>
      <w:r w:rsidR="00F728C9" w:rsidRPr="00E45749">
        <w:rPr>
          <w:rFonts w:asciiTheme="majorBidi" w:hAnsiTheme="majorBidi" w:cstheme="majorBidi" w:hint="cs"/>
          <w:b/>
          <w:bCs/>
          <w:rtl/>
        </w:rPr>
        <w:t>.</w:t>
      </w:r>
    </w:p>
    <w:p w:rsidR="00E360BE" w:rsidRPr="00E45749" w:rsidRDefault="00E360BE" w:rsidP="00F728C9">
      <w:pPr>
        <w:pStyle w:val="Ingetavstnd"/>
        <w:bidi/>
        <w:jc w:val="both"/>
        <w:rPr>
          <w:rFonts w:asciiTheme="majorBidi" w:hAnsiTheme="majorBidi" w:cstheme="majorBidi"/>
          <w:b/>
          <w:bCs/>
        </w:rPr>
      </w:pPr>
      <w:r w:rsidRPr="00E45749">
        <w:rPr>
          <w:rFonts w:asciiTheme="majorBidi" w:hAnsiTheme="majorBidi" w:cstheme="majorBidi"/>
          <w:b/>
          <w:bCs/>
          <w:rtl/>
        </w:rPr>
        <w:t>قبل</w:t>
      </w:r>
      <w:r w:rsidR="00F728C9" w:rsidRPr="00E45749">
        <w:rPr>
          <w:rFonts w:asciiTheme="majorBidi" w:hAnsiTheme="majorBidi" w:cstheme="majorBidi" w:hint="cs"/>
          <w:b/>
          <w:bCs/>
          <w:rtl/>
        </w:rPr>
        <w:t> </w:t>
      </w:r>
      <w:r w:rsidRPr="00E45749">
        <w:rPr>
          <w:rFonts w:asciiTheme="majorBidi" w:hAnsiTheme="majorBidi" w:cstheme="majorBidi"/>
          <w:b/>
          <w:bCs/>
          <w:rtl/>
        </w:rPr>
        <w:t>تر درباره زیبایی و وقار هورین شنیده بودم و در واقع زمانی که از راه رسید، چشم</w:t>
      </w:r>
      <w:r w:rsidR="00F728C9" w:rsidRPr="00E45749">
        <w:rPr>
          <w:rFonts w:asciiTheme="majorBidi" w:hAnsiTheme="majorBidi" w:cstheme="majorBidi" w:hint="cs"/>
          <w:b/>
          <w:bCs/>
          <w:rtl/>
        </w:rPr>
        <w:t> </w:t>
      </w:r>
      <w:r w:rsidRPr="00E45749">
        <w:rPr>
          <w:rFonts w:asciiTheme="majorBidi" w:hAnsiTheme="majorBidi" w:cstheme="majorBidi"/>
          <w:b/>
          <w:bCs/>
          <w:rtl/>
        </w:rPr>
        <w:t>های ورم کرده و اندوه</w:t>
      </w:r>
      <w:r w:rsidR="00F728C9" w:rsidRPr="00E45749">
        <w:rPr>
          <w:rFonts w:asciiTheme="majorBidi" w:hAnsiTheme="majorBidi" w:cstheme="majorBidi" w:hint="cs"/>
          <w:b/>
          <w:bCs/>
          <w:rtl/>
        </w:rPr>
        <w:t> </w:t>
      </w:r>
      <w:r w:rsidRPr="00E45749">
        <w:rPr>
          <w:rFonts w:asciiTheme="majorBidi" w:hAnsiTheme="majorBidi" w:cstheme="majorBidi"/>
          <w:b/>
          <w:bCs/>
          <w:rtl/>
        </w:rPr>
        <w:t>اش به</w:t>
      </w:r>
      <w:r w:rsidR="00F728C9" w:rsidRPr="00E45749">
        <w:rPr>
          <w:rFonts w:asciiTheme="majorBidi" w:hAnsiTheme="majorBidi" w:cstheme="majorBidi" w:hint="cs"/>
          <w:b/>
          <w:bCs/>
          <w:rtl/>
        </w:rPr>
        <w:t> </w:t>
      </w:r>
      <w:r w:rsidRPr="00E45749">
        <w:rPr>
          <w:rFonts w:asciiTheme="majorBidi" w:hAnsiTheme="majorBidi" w:cstheme="majorBidi"/>
          <w:b/>
          <w:bCs/>
          <w:rtl/>
        </w:rPr>
        <w:t>خاطر از دست دادن گردو نتوانست زیبایی</w:t>
      </w:r>
      <w:r w:rsidR="00F728C9" w:rsidRPr="00E45749">
        <w:rPr>
          <w:rFonts w:asciiTheme="majorBidi" w:hAnsiTheme="majorBidi" w:cstheme="majorBidi" w:hint="cs"/>
          <w:b/>
          <w:bCs/>
          <w:rtl/>
        </w:rPr>
        <w:t> </w:t>
      </w:r>
      <w:r w:rsidRPr="00E45749">
        <w:rPr>
          <w:rFonts w:asciiTheme="majorBidi" w:hAnsiTheme="majorBidi" w:cstheme="majorBidi"/>
          <w:b/>
          <w:bCs/>
          <w:rtl/>
        </w:rPr>
        <w:t>اش را بپوشاند، حتا خستگی شدیدش هم مانع از مهمان نوازی اش</w:t>
      </w:r>
      <w:r w:rsidR="00F728C9" w:rsidRPr="00E45749">
        <w:rPr>
          <w:rFonts w:asciiTheme="majorBidi" w:hAnsiTheme="majorBidi" w:cstheme="majorBidi"/>
          <w:b/>
          <w:bCs/>
          <w:rtl/>
        </w:rPr>
        <w:t xml:space="preserve"> نشد؛ وقتی به استقبالم آمد فورا</w:t>
      </w:r>
      <w:r w:rsidRPr="00E45749">
        <w:rPr>
          <w:rFonts w:asciiTheme="majorBidi" w:hAnsiTheme="majorBidi" w:cstheme="majorBidi"/>
          <w:b/>
          <w:bCs/>
          <w:rtl/>
        </w:rPr>
        <w:t xml:space="preserve"> پرسید که گرسنه نیستم یا چیزی خورده</w:t>
      </w:r>
      <w:r w:rsidR="00F728C9" w:rsidRPr="00E45749">
        <w:rPr>
          <w:rFonts w:asciiTheme="majorBidi" w:hAnsiTheme="majorBidi" w:cstheme="majorBidi" w:hint="cs"/>
          <w:b/>
          <w:bCs/>
          <w:rtl/>
        </w:rPr>
        <w:t> </w:t>
      </w:r>
      <w:r w:rsidRPr="00E45749">
        <w:rPr>
          <w:rFonts w:asciiTheme="majorBidi" w:hAnsiTheme="majorBidi" w:cstheme="majorBidi"/>
          <w:b/>
          <w:bCs/>
          <w:rtl/>
        </w:rPr>
        <w:t>ام یا نه</w:t>
      </w:r>
      <w:r w:rsidRPr="00E45749">
        <w:rPr>
          <w:rFonts w:asciiTheme="majorBidi" w:hAnsiTheme="majorBidi" w:cstheme="majorBidi"/>
          <w:b/>
          <w:bCs/>
        </w:rPr>
        <w:t>.</w:t>
      </w:r>
    </w:p>
    <w:p w:rsidR="00E360BE" w:rsidRPr="00E45749" w:rsidRDefault="00E360BE" w:rsidP="00F728C9">
      <w:pPr>
        <w:pStyle w:val="Ingetavstnd"/>
        <w:bidi/>
        <w:jc w:val="both"/>
        <w:rPr>
          <w:rFonts w:asciiTheme="majorBidi" w:hAnsiTheme="majorBidi" w:cstheme="majorBidi"/>
          <w:b/>
          <w:bCs/>
        </w:rPr>
      </w:pPr>
      <w:r w:rsidRPr="00E45749">
        <w:rPr>
          <w:rFonts w:asciiTheme="majorBidi" w:hAnsiTheme="majorBidi" w:cstheme="majorBidi"/>
          <w:b/>
          <w:bCs/>
          <w:rtl/>
        </w:rPr>
        <w:t>در مدت اقامتم در روژاوا هیچ سروکاری با</w:t>
      </w:r>
      <w:r w:rsidR="00F728C9" w:rsidRPr="00E45749">
        <w:rPr>
          <w:rFonts w:asciiTheme="majorBidi" w:hAnsiTheme="majorBidi" w:cstheme="majorBidi"/>
          <w:b/>
          <w:bCs/>
          <w:rtl/>
        </w:rPr>
        <w:t xml:space="preserve"> پول نداشتم؛ هر روز در آشپزخانه</w:t>
      </w:r>
      <w:r w:rsidR="00F728C9" w:rsidRPr="00E45749">
        <w:rPr>
          <w:rFonts w:asciiTheme="majorBidi" w:hAnsiTheme="majorBidi" w:cstheme="majorBidi" w:hint="cs"/>
          <w:b/>
          <w:bCs/>
          <w:rtl/>
        </w:rPr>
        <w:t> </w:t>
      </w:r>
      <w:r w:rsidRPr="00E45749">
        <w:rPr>
          <w:rFonts w:asciiTheme="majorBidi" w:hAnsiTheme="majorBidi" w:cstheme="majorBidi"/>
          <w:b/>
          <w:bCs/>
          <w:rtl/>
        </w:rPr>
        <w:t>های کمون در یکی از چندین سازمان محلی یا سراهای شهری در مسیری که می</w:t>
      </w:r>
      <w:r w:rsidR="00F728C9" w:rsidRPr="00E45749">
        <w:rPr>
          <w:rFonts w:asciiTheme="majorBidi" w:hAnsiTheme="majorBidi" w:cstheme="majorBidi" w:hint="cs"/>
          <w:b/>
          <w:bCs/>
          <w:rtl/>
        </w:rPr>
        <w:t> </w:t>
      </w:r>
      <w:r w:rsidRPr="00E45749">
        <w:rPr>
          <w:rFonts w:asciiTheme="majorBidi" w:hAnsiTheme="majorBidi" w:cstheme="majorBidi"/>
          <w:b/>
          <w:bCs/>
          <w:rtl/>
        </w:rPr>
        <w:t>رفتیم غذا می</w:t>
      </w:r>
      <w:r w:rsidR="00F728C9" w:rsidRPr="00E45749">
        <w:rPr>
          <w:rFonts w:asciiTheme="majorBidi" w:hAnsiTheme="majorBidi" w:cstheme="majorBidi" w:hint="cs"/>
          <w:b/>
          <w:bCs/>
          <w:rtl/>
        </w:rPr>
        <w:t> </w:t>
      </w:r>
      <w:r w:rsidRPr="00E45749">
        <w:rPr>
          <w:rFonts w:asciiTheme="majorBidi" w:hAnsiTheme="majorBidi" w:cstheme="majorBidi"/>
          <w:b/>
          <w:bCs/>
          <w:rtl/>
        </w:rPr>
        <w:t>خوردم و چای می</w:t>
      </w:r>
      <w:r w:rsidR="00F728C9" w:rsidRPr="00E45749">
        <w:rPr>
          <w:rFonts w:asciiTheme="majorBidi" w:hAnsiTheme="majorBidi" w:cstheme="majorBidi" w:hint="cs"/>
          <w:b/>
          <w:bCs/>
          <w:rtl/>
        </w:rPr>
        <w:t> </w:t>
      </w:r>
      <w:r w:rsidR="00F728C9" w:rsidRPr="00E45749">
        <w:rPr>
          <w:rFonts w:asciiTheme="majorBidi" w:hAnsiTheme="majorBidi" w:cstheme="majorBidi"/>
          <w:b/>
          <w:bCs/>
          <w:rtl/>
        </w:rPr>
        <w:t>نوشیدم. کاملا</w:t>
      </w:r>
      <w:r w:rsidRPr="00E45749">
        <w:rPr>
          <w:rFonts w:asciiTheme="majorBidi" w:hAnsiTheme="majorBidi" w:cstheme="majorBidi"/>
          <w:b/>
          <w:bCs/>
          <w:rtl/>
        </w:rPr>
        <w:t xml:space="preserve"> پیدا بود که پول بر تمام روابط اجتماعی حاکم نیست.</w:t>
      </w:r>
      <w:r w:rsidR="00F728C9" w:rsidRPr="00E45749">
        <w:rPr>
          <w:rFonts w:asciiTheme="majorBidi" w:hAnsiTheme="majorBidi" w:cstheme="majorBidi"/>
          <w:b/>
          <w:bCs/>
          <w:rtl/>
        </w:rPr>
        <w:t xml:space="preserve"> گاهی مردم در روژاوا مرا دست می</w:t>
      </w:r>
      <w:r w:rsidR="00F728C9" w:rsidRPr="00E45749">
        <w:rPr>
          <w:rFonts w:asciiTheme="majorBidi" w:hAnsiTheme="majorBidi" w:cstheme="majorBidi" w:hint="cs"/>
          <w:b/>
          <w:bCs/>
          <w:rtl/>
        </w:rPr>
        <w:t> </w:t>
      </w:r>
      <w:r w:rsidRPr="00E45749">
        <w:rPr>
          <w:rFonts w:asciiTheme="majorBidi" w:hAnsiTheme="majorBidi" w:cstheme="majorBidi"/>
          <w:b/>
          <w:bCs/>
          <w:rtl/>
        </w:rPr>
        <w:t>انداختند؛ می</w:t>
      </w:r>
      <w:r w:rsidR="00F728C9" w:rsidRPr="00E45749">
        <w:rPr>
          <w:rFonts w:asciiTheme="majorBidi" w:hAnsiTheme="majorBidi" w:cstheme="majorBidi" w:hint="cs"/>
          <w:b/>
          <w:bCs/>
          <w:rtl/>
        </w:rPr>
        <w:t> </w:t>
      </w:r>
      <w:r w:rsidRPr="00E45749">
        <w:rPr>
          <w:rFonts w:asciiTheme="majorBidi" w:hAnsiTheme="majorBidi" w:cstheme="majorBidi"/>
          <w:b/>
          <w:bCs/>
          <w:rtl/>
        </w:rPr>
        <w:t>گفتند اگر در زمان جنگ و تحریم به این</w:t>
      </w:r>
      <w:r w:rsidR="00F728C9" w:rsidRPr="00E45749">
        <w:rPr>
          <w:rFonts w:asciiTheme="majorBidi" w:hAnsiTheme="majorBidi" w:cstheme="majorBidi" w:hint="cs"/>
          <w:b/>
          <w:bCs/>
          <w:rtl/>
        </w:rPr>
        <w:t> </w:t>
      </w:r>
      <w:r w:rsidRPr="00E45749">
        <w:rPr>
          <w:rFonts w:asciiTheme="majorBidi" w:hAnsiTheme="majorBidi" w:cstheme="majorBidi"/>
          <w:b/>
          <w:bCs/>
          <w:rtl/>
        </w:rPr>
        <w:t>جا می</w:t>
      </w:r>
      <w:r w:rsidR="00F728C9" w:rsidRPr="00E45749">
        <w:rPr>
          <w:rFonts w:asciiTheme="majorBidi" w:hAnsiTheme="majorBidi" w:cstheme="majorBidi" w:hint="cs"/>
          <w:b/>
          <w:bCs/>
          <w:rtl/>
        </w:rPr>
        <w:t> </w:t>
      </w:r>
      <w:r w:rsidRPr="00E45749">
        <w:rPr>
          <w:rFonts w:asciiTheme="majorBidi" w:hAnsiTheme="majorBidi" w:cstheme="majorBidi"/>
          <w:b/>
          <w:bCs/>
          <w:rtl/>
        </w:rPr>
        <w:t>آمدم شب و روز باید سوپ می</w:t>
      </w:r>
      <w:r w:rsidR="00F728C9" w:rsidRPr="00E45749">
        <w:rPr>
          <w:rFonts w:asciiTheme="majorBidi" w:hAnsiTheme="majorBidi" w:cstheme="majorBidi" w:hint="cs"/>
          <w:b/>
          <w:bCs/>
          <w:rtl/>
        </w:rPr>
        <w:t> </w:t>
      </w:r>
      <w:r w:rsidRPr="00E45749">
        <w:rPr>
          <w:rFonts w:asciiTheme="majorBidi" w:hAnsiTheme="majorBidi" w:cstheme="majorBidi"/>
          <w:b/>
          <w:bCs/>
          <w:rtl/>
        </w:rPr>
        <w:t>خوردم</w:t>
      </w:r>
      <w:r w:rsidRPr="00E45749">
        <w:rPr>
          <w:rFonts w:asciiTheme="majorBidi" w:hAnsiTheme="majorBidi" w:cstheme="majorBidi"/>
          <w:b/>
          <w:bCs/>
        </w:rPr>
        <w:t>.</w:t>
      </w:r>
    </w:p>
    <w:p w:rsidR="00E360BE" w:rsidRPr="00E45749" w:rsidRDefault="00E360BE" w:rsidP="00F728C9">
      <w:pPr>
        <w:pStyle w:val="Ingetavstnd"/>
        <w:bidi/>
        <w:jc w:val="both"/>
        <w:rPr>
          <w:rFonts w:asciiTheme="majorBidi" w:hAnsiTheme="majorBidi" w:cstheme="majorBidi"/>
          <w:b/>
          <w:bCs/>
        </w:rPr>
      </w:pPr>
      <w:r w:rsidRPr="00E45749">
        <w:rPr>
          <w:rStyle w:val="Stark"/>
          <w:rFonts w:asciiTheme="majorBidi" w:hAnsiTheme="majorBidi" w:cstheme="majorBidi"/>
          <w:rtl/>
        </w:rPr>
        <w:t>جامعه</w:t>
      </w:r>
      <w:r w:rsidR="00F728C9" w:rsidRPr="00E45749">
        <w:rPr>
          <w:rStyle w:val="Stark"/>
          <w:rFonts w:asciiTheme="majorBidi" w:hAnsiTheme="majorBidi" w:cstheme="majorBidi" w:hint="cs"/>
          <w:rtl/>
        </w:rPr>
        <w:t> </w:t>
      </w:r>
      <w:r w:rsidRPr="00E45749">
        <w:rPr>
          <w:rStyle w:val="Stark"/>
          <w:rFonts w:asciiTheme="majorBidi" w:hAnsiTheme="majorBidi" w:cstheme="majorBidi"/>
          <w:rtl/>
        </w:rPr>
        <w:t>ای بر اساس کمون</w:t>
      </w:r>
      <w:r w:rsidR="00F728C9" w:rsidRPr="00E45749">
        <w:rPr>
          <w:rStyle w:val="Stark"/>
          <w:rFonts w:asciiTheme="majorBidi" w:hAnsiTheme="majorBidi" w:cstheme="majorBidi" w:hint="cs"/>
          <w:rtl/>
        </w:rPr>
        <w:t> </w:t>
      </w:r>
      <w:r w:rsidRPr="00E45749">
        <w:rPr>
          <w:rStyle w:val="Stark"/>
          <w:rFonts w:asciiTheme="majorBidi" w:hAnsiTheme="majorBidi" w:cstheme="majorBidi"/>
          <w:rtl/>
        </w:rPr>
        <w:t>ها و گردآمدها</w:t>
      </w:r>
    </w:p>
    <w:p w:rsidR="00E360BE" w:rsidRPr="00E45749" w:rsidRDefault="00E360BE" w:rsidP="00F728C9">
      <w:pPr>
        <w:pStyle w:val="Ingetavstnd"/>
        <w:bidi/>
        <w:jc w:val="both"/>
        <w:rPr>
          <w:rFonts w:asciiTheme="majorBidi" w:hAnsiTheme="majorBidi" w:cstheme="majorBidi"/>
          <w:b/>
          <w:bCs/>
        </w:rPr>
      </w:pPr>
      <w:r w:rsidRPr="00E45749">
        <w:rPr>
          <w:rFonts w:asciiTheme="majorBidi" w:hAnsiTheme="majorBidi" w:cstheme="majorBidi"/>
          <w:b/>
          <w:bCs/>
          <w:rtl/>
        </w:rPr>
        <w:t>در ادامه ی انقلاب، یک اقتصاد اجتماعی در روژاوا سازماندهی شد. در زمان دیدارمان هورین مدت دو سال سخنگو و ر</w:t>
      </w:r>
      <w:r w:rsidR="00F728C9" w:rsidRPr="00E45749">
        <w:rPr>
          <w:rFonts w:asciiTheme="majorBidi" w:hAnsiTheme="majorBidi" w:cstheme="majorBidi" w:hint="cs"/>
          <w:b/>
          <w:bCs/>
          <w:rtl/>
        </w:rPr>
        <w:t>ی</w:t>
      </w:r>
      <w:r w:rsidRPr="00E45749">
        <w:rPr>
          <w:rFonts w:asciiTheme="majorBidi" w:hAnsiTheme="majorBidi" w:cstheme="majorBidi"/>
          <w:b/>
          <w:bCs/>
          <w:rtl/>
        </w:rPr>
        <w:t>یس مشترک وزارت اقتصاد بود</w:t>
      </w:r>
      <w:r w:rsidRPr="00E45749">
        <w:rPr>
          <w:rFonts w:asciiTheme="majorBidi" w:hAnsiTheme="majorBidi" w:cstheme="majorBidi"/>
          <w:b/>
          <w:bCs/>
        </w:rPr>
        <w:t>.</w:t>
      </w:r>
    </w:p>
    <w:p w:rsidR="00E360BE" w:rsidRPr="00E45749" w:rsidRDefault="00F728C9" w:rsidP="002844DA">
      <w:pPr>
        <w:pStyle w:val="Ingetavstnd"/>
        <w:bidi/>
        <w:jc w:val="both"/>
        <w:rPr>
          <w:rFonts w:asciiTheme="majorBidi" w:hAnsiTheme="majorBidi" w:cstheme="majorBidi"/>
          <w:b/>
          <w:bCs/>
          <w:i/>
          <w:iCs/>
        </w:rPr>
      </w:pPr>
      <w:r w:rsidRPr="00E45749">
        <w:rPr>
          <w:rFonts w:asciiTheme="majorBidi" w:hAnsiTheme="majorBidi" w:cstheme="majorBidi" w:hint="cs"/>
          <w:b/>
          <w:bCs/>
          <w:rtl/>
        </w:rPr>
        <w:t>«</w:t>
      </w:r>
      <w:r w:rsidR="00E360BE" w:rsidRPr="00E45749">
        <w:rPr>
          <w:rStyle w:val="Betoning"/>
          <w:rFonts w:asciiTheme="majorBidi" w:hAnsiTheme="majorBidi" w:cstheme="majorBidi"/>
          <w:b/>
          <w:bCs/>
          <w:i w:val="0"/>
          <w:iCs w:val="0"/>
          <w:rtl/>
        </w:rPr>
        <w:t>سه رکن مهم در سازماندهی یک اقتصاد اجتماعی وجود دارد. اول این که اقتصاد برای نیازهای اجتماعی، برخلاف یک اقتصاد سرمایه</w:t>
      </w:r>
      <w:r w:rsidR="002844DA" w:rsidRPr="00E45749">
        <w:rPr>
          <w:rStyle w:val="Betoning"/>
          <w:rFonts w:asciiTheme="majorBidi" w:hAnsiTheme="majorBidi" w:cstheme="majorBidi" w:hint="cs"/>
          <w:b/>
          <w:bCs/>
          <w:i w:val="0"/>
          <w:iCs w:val="0"/>
          <w:rtl/>
        </w:rPr>
        <w:t> </w:t>
      </w:r>
      <w:r w:rsidR="00E360BE" w:rsidRPr="00E45749">
        <w:rPr>
          <w:rStyle w:val="Betoning"/>
          <w:rFonts w:asciiTheme="majorBidi" w:hAnsiTheme="majorBidi" w:cstheme="majorBidi"/>
          <w:b/>
          <w:bCs/>
          <w:i w:val="0"/>
          <w:iCs w:val="0"/>
          <w:rtl/>
        </w:rPr>
        <w:t>داری، بر حداکثرسازی سود متمرکز نیست. رکن دوم بوم</w:t>
      </w:r>
      <w:r w:rsidR="002844DA" w:rsidRPr="00E45749">
        <w:rPr>
          <w:rStyle w:val="Betoning"/>
          <w:rFonts w:asciiTheme="majorBidi" w:hAnsiTheme="majorBidi" w:cstheme="majorBidi" w:hint="cs"/>
          <w:b/>
          <w:bCs/>
          <w:i w:val="0"/>
          <w:iCs w:val="0"/>
          <w:rtl/>
        </w:rPr>
        <w:t> </w:t>
      </w:r>
      <w:r w:rsidR="00E360BE" w:rsidRPr="00E45749">
        <w:rPr>
          <w:rStyle w:val="Betoning"/>
          <w:rFonts w:asciiTheme="majorBidi" w:hAnsiTheme="majorBidi" w:cstheme="majorBidi"/>
          <w:b/>
          <w:bCs/>
          <w:i w:val="0"/>
          <w:iCs w:val="0"/>
          <w:rtl/>
        </w:rPr>
        <w:t>شناسی است و تولید مسئولانه از نظر بوم</w:t>
      </w:r>
      <w:r w:rsidR="002844DA" w:rsidRPr="00E45749">
        <w:rPr>
          <w:rStyle w:val="Betoning"/>
          <w:rFonts w:asciiTheme="majorBidi" w:hAnsiTheme="majorBidi" w:cstheme="majorBidi" w:hint="cs"/>
          <w:b/>
          <w:bCs/>
          <w:i w:val="0"/>
          <w:iCs w:val="0"/>
          <w:rtl/>
        </w:rPr>
        <w:t> </w:t>
      </w:r>
      <w:r w:rsidR="00E360BE" w:rsidRPr="00E45749">
        <w:rPr>
          <w:rStyle w:val="Betoning"/>
          <w:rFonts w:asciiTheme="majorBidi" w:hAnsiTheme="majorBidi" w:cstheme="majorBidi"/>
          <w:b/>
          <w:bCs/>
          <w:i w:val="0"/>
          <w:iCs w:val="0"/>
          <w:rtl/>
        </w:rPr>
        <w:t>شناسی برای نیازهای جامعه. رکن سوم ایجاد و کنترل یک بازار منصفانه است. این سه رکن برای اقتصاد اج</w:t>
      </w:r>
      <w:r w:rsidR="002844DA" w:rsidRPr="00E45749">
        <w:rPr>
          <w:rStyle w:val="Betoning"/>
          <w:rFonts w:asciiTheme="majorBidi" w:hAnsiTheme="majorBidi" w:cstheme="majorBidi"/>
          <w:b/>
          <w:bCs/>
          <w:i w:val="0"/>
          <w:iCs w:val="0"/>
          <w:rtl/>
        </w:rPr>
        <w:t>تماعی بسیار اهمیت دارد، و ما می</w:t>
      </w:r>
      <w:r w:rsidR="002844DA" w:rsidRPr="00E45749">
        <w:rPr>
          <w:rStyle w:val="Betoning"/>
          <w:rFonts w:asciiTheme="majorBidi" w:hAnsiTheme="majorBidi" w:cstheme="majorBidi" w:hint="cs"/>
          <w:b/>
          <w:bCs/>
          <w:i w:val="0"/>
          <w:iCs w:val="0"/>
          <w:rtl/>
        </w:rPr>
        <w:t> </w:t>
      </w:r>
      <w:r w:rsidR="00E360BE" w:rsidRPr="00E45749">
        <w:rPr>
          <w:rStyle w:val="Betoning"/>
          <w:rFonts w:asciiTheme="majorBidi" w:hAnsiTheme="majorBidi" w:cstheme="majorBidi"/>
          <w:b/>
          <w:bCs/>
          <w:i w:val="0"/>
          <w:iCs w:val="0"/>
          <w:rtl/>
        </w:rPr>
        <w:t>خواهیم این را به واقعیت تبدیل کنیم</w:t>
      </w:r>
      <w:r w:rsidR="002844DA" w:rsidRPr="00E45749">
        <w:rPr>
          <w:rStyle w:val="Betoning"/>
          <w:rFonts w:asciiTheme="majorBidi" w:hAnsiTheme="majorBidi" w:cstheme="majorBidi" w:hint="cs"/>
          <w:b/>
          <w:bCs/>
          <w:i w:val="0"/>
          <w:iCs w:val="0"/>
          <w:rtl/>
        </w:rPr>
        <w:t>.»</w:t>
      </w:r>
    </w:p>
    <w:p w:rsidR="00E360BE" w:rsidRPr="00E45749" w:rsidRDefault="00E360BE" w:rsidP="002844DA">
      <w:pPr>
        <w:pStyle w:val="Ingetavstnd"/>
        <w:bidi/>
        <w:jc w:val="both"/>
        <w:rPr>
          <w:rFonts w:asciiTheme="majorBidi" w:hAnsiTheme="majorBidi" w:cstheme="majorBidi"/>
          <w:b/>
          <w:bCs/>
        </w:rPr>
      </w:pPr>
      <w:r w:rsidRPr="00E45749">
        <w:rPr>
          <w:rFonts w:asciiTheme="majorBidi" w:hAnsiTheme="majorBidi" w:cstheme="majorBidi"/>
          <w:b/>
          <w:bCs/>
          <w:rtl/>
        </w:rPr>
        <w:t>روژاوا فقط یک سرزمین نیست که در آن یک انقلاب به وقوع می</w:t>
      </w:r>
      <w:r w:rsidR="002844DA" w:rsidRPr="00E45749">
        <w:rPr>
          <w:rFonts w:asciiTheme="majorBidi" w:hAnsiTheme="majorBidi" w:cstheme="majorBidi" w:hint="cs"/>
          <w:b/>
          <w:bCs/>
          <w:rtl/>
        </w:rPr>
        <w:t> </w:t>
      </w:r>
      <w:r w:rsidRPr="00E45749">
        <w:rPr>
          <w:rFonts w:asciiTheme="majorBidi" w:hAnsiTheme="majorBidi" w:cstheme="majorBidi"/>
          <w:b/>
          <w:bCs/>
          <w:rtl/>
        </w:rPr>
        <w:t>پیوندد، بلکه سرزمینی است که اندیشه یک انقلاب از نو تعریف می</w:t>
      </w:r>
      <w:r w:rsidR="002844DA" w:rsidRPr="00E45749">
        <w:rPr>
          <w:rFonts w:asciiTheme="majorBidi" w:hAnsiTheme="majorBidi" w:cstheme="majorBidi" w:hint="cs"/>
          <w:b/>
          <w:bCs/>
          <w:rtl/>
        </w:rPr>
        <w:t> </w:t>
      </w:r>
      <w:r w:rsidRPr="00E45749">
        <w:rPr>
          <w:rFonts w:asciiTheme="majorBidi" w:hAnsiTheme="majorBidi" w:cstheme="majorBidi"/>
          <w:b/>
          <w:bCs/>
          <w:rtl/>
        </w:rPr>
        <w:t>شود. روژاوا جایی است که یک انقلاب اجتماعی در آن روی می</w:t>
      </w:r>
      <w:r w:rsidR="002844DA" w:rsidRPr="00E45749">
        <w:rPr>
          <w:rFonts w:asciiTheme="majorBidi" w:hAnsiTheme="majorBidi" w:cstheme="majorBidi" w:hint="cs"/>
          <w:b/>
          <w:bCs/>
          <w:rtl/>
        </w:rPr>
        <w:t> </w:t>
      </w:r>
      <w:r w:rsidRPr="00E45749">
        <w:rPr>
          <w:rFonts w:asciiTheme="majorBidi" w:hAnsiTheme="majorBidi" w:cstheme="majorBidi"/>
          <w:b/>
          <w:bCs/>
          <w:rtl/>
        </w:rPr>
        <w:t xml:space="preserve">دهد؛ جایی که مفهوم «انقلاب کلاسیک» </w:t>
      </w:r>
      <w:r w:rsidR="002844DA" w:rsidRPr="00E45749">
        <w:rPr>
          <w:rFonts w:asciiTheme="majorBidi" w:hAnsiTheme="majorBidi" w:cstheme="majorBidi" w:hint="cs"/>
          <w:b/>
          <w:bCs/>
          <w:rtl/>
        </w:rPr>
        <w:t>- </w:t>
      </w:r>
      <w:r w:rsidRPr="00E45749">
        <w:rPr>
          <w:rFonts w:asciiTheme="majorBidi" w:hAnsiTheme="majorBidi" w:cstheme="majorBidi"/>
          <w:b/>
          <w:bCs/>
          <w:rtl/>
        </w:rPr>
        <w:t>بر اساس اندیشه دگرگونی جامعه از طریق تسخیر قدرت</w:t>
      </w:r>
      <w:r w:rsidR="002844DA" w:rsidRPr="00E45749">
        <w:rPr>
          <w:rFonts w:asciiTheme="majorBidi" w:hAnsiTheme="majorBidi" w:cstheme="majorBidi" w:hint="cs"/>
          <w:b/>
          <w:bCs/>
          <w:rtl/>
        </w:rPr>
        <w:t> -</w:t>
      </w:r>
      <w:r w:rsidR="002844DA" w:rsidRPr="00E45749">
        <w:rPr>
          <w:rFonts w:asciiTheme="majorBidi" w:hAnsiTheme="majorBidi" w:cstheme="majorBidi"/>
          <w:b/>
          <w:bCs/>
          <w:rtl/>
        </w:rPr>
        <w:t xml:space="preserve"> رد می</w:t>
      </w:r>
      <w:r w:rsidR="002844DA" w:rsidRPr="00E45749">
        <w:rPr>
          <w:rFonts w:asciiTheme="majorBidi" w:hAnsiTheme="majorBidi" w:cstheme="majorBidi" w:hint="cs"/>
          <w:b/>
          <w:bCs/>
          <w:rtl/>
        </w:rPr>
        <w:t> </w:t>
      </w:r>
      <w:r w:rsidRPr="00E45749">
        <w:rPr>
          <w:rFonts w:asciiTheme="majorBidi" w:hAnsiTheme="majorBidi" w:cstheme="majorBidi"/>
          <w:b/>
          <w:bCs/>
          <w:rtl/>
        </w:rPr>
        <w:t>شود</w:t>
      </w:r>
      <w:r w:rsidR="002844DA" w:rsidRPr="00E45749">
        <w:rPr>
          <w:rFonts w:asciiTheme="majorBidi" w:hAnsiTheme="majorBidi" w:cstheme="majorBidi" w:hint="cs"/>
          <w:b/>
          <w:bCs/>
          <w:rtl/>
        </w:rPr>
        <w:t>.</w:t>
      </w:r>
    </w:p>
    <w:p w:rsidR="00E360BE" w:rsidRPr="00E45749" w:rsidRDefault="00E360BE" w:rsidP="002844DA">
      <w:pPr>
        <w:pStyle w:val="Ingetavstnd"/>
        <w:bidi/>
        <w:jc w:val="both"/>
        <w:rPr>
          <w:rFonts w:asciiTheme="majorBidi" w:hAnsiTheme="majorBidi" w:cstheme="majorBidi"/>
          <w:b/>
          <w:bCs/>
        </w:rPr>
      </w:pPr>
      <w:r w:rsidRPr="00E45749">
        <w:rPr>
          <w:rFonts w:asciiTheme="majorBidi" w:hAnsiTheme="majorBidi" w:cstheme="majorBidi"/>
          <w:b/>
          <w:bCs/>
          <w:rtl/>
        </w:rPr>
        <w:t>جنبش کوردی روژاوا از گرفتن قدرت امتناع می</w:t>
      </w:r>
      <w:r w:rsidR="002844DA" w:rsidRPr="00E45749">
        <w:rPr>
          <w:rFonts w:asciiTheme="majorBidi" w:hAnsiTheme="majorBidi" w:cstheme="majorBidi" w:hint="cs"/>
          <w:b/>
          <w:bCs/>
          <w:rtl/>
        </w:rPr>
        <w:t> </w:t>
      </w:r>
      <w:r w:rsidRPr="00E45749">
        <w:rPr>
          <w:rFonts w:asciiTheme="majorBidi" w:hAnsiTheme="majorBidi" w:cstheme="majorBidi"/>
          <w:b/>
          <w:bCs/>
          <w:rtl/>
        </w:rPr>
        <w:t>کند؛ در عوض، در مُدالیته</w:t>
      </w:r>
      <w:r w:rsidR="002844DA" w:rsidRPr="00E45749">
        <w:rPr>
          <w:rFonts w:asciiTheme="majorBidi" w:hAnsiTheme="majorBidi" w:cstheme="majorBidi" w:hint="cs"/>
          <w:b/>
          <w:bCs/>
          <w:rtl/>
        </w:rPr>
        <w:t> </w:t>
      </w:r>
      <w:r w:rsidRPr="00E45749">
        <w:rPr>
          <w:rFonts w:asciiTheme="majorBidi" w:hAnsiTheme="majorBidi" w:cstheme="majorBidi"/>
          <w:b/>
          <w:bCs/>
          <w:rtl/>
        </w:rPr>
        <w:t>ای تشکیلاتی بسیج می</w:t>
      </w:r>
      <w:r w:rsidR="002844DA" w:rsidRPr="00E45749">
        <w:rPr>
          <w:rFonts w:asciiTheme="majorBidi" w:hAnsiTheme="majorBidi" w:cstheme="majorBidi" w:hint="cs"/>
          <w:b/>
          <w:bCs/>
          <w:rtl/>
        </w:rPr>
        <w:t> </w:t>
      </w:r>
      <w:r w:rsidRPr="00E45749">
        <w:rPr>
          <w:rFonts w:asciiTheme="majorBidi" w:hAnsiTheme="majorBidi" w:cstheme="majorBidi"/>
          <w:b/>
          <w:bCs/>
          <w:rtl/>
        </w:rPr>
        <w:t>شود که شبکه</w:t>
      </w:r>
      <w:r w:rsidR="002844DA" w:rsidRPr="00E45749">
        <w:rPr>
          <w:rFonts w:asciiTheme="majorBidi" w:hAnsiTheme="majorBidi" w:cstheme="majorBidi" w:hint="cs"/>
          <w:b/>
          <w:bCs/>
          <w:rtl/>
        </w:rPr>
        <w:t> </w:t>
      </w:r>
      <w:r w:rsidRPr="00E45749">
        <w:rPr>
          <w:rFonts w:asciiTheme="majorBidi" w:hAnsiTheme="majorBidi" w:cstheme="majorBidi"/>
          <w:b/>
          <w:bCs/>
          <w:rtl/>
        </w:rPr>
        <w:t>ای از گردآمدها را پدید می</w:t>
      </w:r>
      <w:r w:rsidR="002844DA" w:rsidRPr="00E45749">
        <w:rPr>
          <w:rFonts w:asciiTheme="majorBidi" w:hAnsiTheme="majorBidi" w:cstheme="majorBidi" w:hint="cs"/>
          <w:b/>
          <w:bCs/>
          <w:rtl/>
        </w:rPr>
        <w:t> </w:t>
      </w:r>
      <w:r w:rsidRPr="00E45749">
        <w:rPr>
          <w:rFonts w:asciiTheme="majorBidi" w:hAnsiTheme="majorBidi" w:cstheme="majorBidi"/>
          <w:b/>
          <w:bCs/>
          <w:rtl/>
        </w:rPr>
        <w:t>آورد به</w:t>
      </w:r>
      <w:r w:rsidR="002844DA" w:rsidRPr="00E45749">
        <w:rPr>
          <w:rFonts w:asciiTheme="majorBidi" w:hAnsiTheme="majorBidi" w:cstheme="majorBidi" w:hint="cs"/>
          <w:b/>
          <w:bCs/>
          <w:rtl/>
        </w:rPr>
        <w:t> </w:t>
      </w:r>
      <w:r w:rsidRPr="00E45749">
        <w:rPr>
          <w:rFonts w:asciiTheme="majorBidi" w:hAnsiTheme="majorBidi" w:cstheme="majorBidi"/>
          <w:b/>
          <w:bCs/>
          <w:rtl/>
        </w:rPr>
        <w:t>طوری که به</w:t>
      </w:r>
      <w:r w:rsidR="002844DA" w:rsidRPr="00E45749">
        <w:rPr>
          <w:rFonts w:asciiTheme="majorBidi" w:hAnsiTheme="majorBidi" w:cstheme="majorBidi" w:hint="cs"/>
          <w:b/>
          <w:bCs/>
          <w:rtl/>
        </w:rPr>
        <w:t> </w:t>
      </w:r>
      <w:r w:rsidRPr="00E45749">
        <w:rPr>
          <w:rFonts w:asciiTheme="majorBidi" w:hAnsiTheme="majorBidi" w:cstheme="majorBidi"/>
          <w:b/>
          <w:bCs/>
          <w:rtl/>
        </w:rPr>
        <w:t>مردم اجازه می</w:t>
      </w:r>
      <w:r w:rsidR="002844DA" w:rsidRPr="00E45749">
        <w:rPr>
          <w:rFonts w:asciiTheme="majorBidi" w:hAnsiTheme="majorBidi" w:cstheme="majorBidi" w:hint="cs"/>
          <w:b/>
          <w:bCs/>
          <w:rtl/>
        </w:rPr>
        <w:t> </w:t>
      </w:r>
      <w:r w:rsidRPr="00E45749">
        <w:rPr>
          <w:rFonts w:asciiTheme="majorBidi" w:hAnsiTheme="majorBidi" w:cstheme="majorBidi"/>
          <w:b/>
          <w:bCs/>
          <w:rtl/>
        </w:rPr>
        <w:t>دهد فاعلان فرایندهای تصمیم</w:t>
      </w:r>
      <w:r w:rsidR="002844DA" w:rsidRPr="00E45749">
        <w:rPr>
          <w:rFonts w:asciiTheme="majorBidi" w:hAnsiTheme="majorBidi" w:cstheme="majorBidi" w:hint="cs"/>
          <w:b/>
          <w:bCs/>
          <w:rtl/>
        </w:rPr>
        <w:t> </w:t>
      </w:r>
      <w:r w:rsidRPr="00E45749">
        <w:rPr>
          <w:rFonts w:asciiTheme="majorBidi" w:hAnsiTheme="majorBidi" w:cstheme="majorBidi"/>
          <w:b/>
          <w:bCs/>
          <w:rtl/>
        </w:rPr>
        <w:t>گیری خود شوند، و اصل تعیین سرنوشت خویش در راه خود</w:t>
      </w:r>
      <w:r w:rsidR="002844DA" w:rsidRPr="00E45749">
        <w:rPr>
          <w:rFonts w:asciiTheme="majorBidi" w:hAnsiTheme="majorBidi" w:cstheme="majorBidi" w:hint="cs"/>
          <w:b/>
          <w:bCs/>
          <w:rtl/>
        </w:rPr>
        <w:t>گردانی</w:t>
      </w:r>
      <w:r w:rsidRPr="00E45749">
        <w:rPr>
          <w:rFonts w:asciiTheme="majorBidi" w:hAnsiTheme="majorBidi" w:cstheme="majorBidi"/>
          <w:b/>
          <w:bCs/>
          <w:rtl/>
        </w:rPr>
        <w:t xml:space="preserve"> را ارائه می</w:t>
      </w:r>
      <w:r w:rsidR="002844DA" w:rsidRPr="00E45749">
        <w:rPr>
          <w:rFonts w:asciiTheme="majorBidi" w:hAnsiTheme="majorBidi" w:cstheme="majorBidi" w:hint="cs"/>
          <w:b/>
          <w:bCs/>
          <w:rtl/>
        </w:rPr>
        <w:t> </w:t>
      </w:r>
      <w:r w:rsidRPr="00E45749">
        <w:rPr>
          <w:rFonts w:asciiTheme="majorBidi" w:hAnsiTheme="majorBidi" w:cstheme="majorBidi"/>
          <w:b/>
          <w:bCs/>
          <w:rtl/>
        </w:rPr>
        <w:t>دهد. پس، کوردها اصل اساسی دولت را رد می</w:t>
      </w:r>
      <w:r w:rsidR="002844DA" w:rsidRPr="00E45749">
        <w:rPr>
          <w:rFonts w:asciiTheme="majorBidi" w:hAnsiTheme="majorBidi" w:cstheme="majorBidi" w:hint="cs"/>
          <w:b/>
          <w:bCs/>
          <w:rtl/>
        </w:rPr>
        <w:t> </w:t>
      </w:r>
      <w:r w:rsidRPr="00E45749">
        <w:rPr>
          <w:rFonts w:asciiTheme="majorBidi" w:hAnsiTheme="majorBidi" w:cstheme="majorBidi"/>
          <w:b/>
          <w:bCs/>
          <w:rtl/>
        </w:rPr>
        <w:t>کنند: قدرت آن برای اتخاذ و اجرای تصمیمات از بالا به پایین</w:t>
      </w:r>
      <w:r w:rsidR="002844DA" w:rsidRPr="00E45749">
        <w:rPr>
          <w:rFonts w:asciiTheme="majorBidi" w:hAnsiTheme="majorBidi" w:cstheme="majorBidi" w:hint="cs"/>
          <w:b/>
          <w:bCs/>
          <w:rtl/>
        </w:rPr>
        <w:t>.</w:t>
      </w:r>
    </w:p>
    <w:p w:rsidR="00E360BE" w:rsidRPr="00E45749" w:rsidRDefault="00E360BE" w:rsidP="002844DA">
      <w:pPr>
        <w:pStyle w:val="Ingetavstnd"/>
        <w:bidi/>
        <w:jc w:val="both"/>
        <w:rPr>
          <w:rFonts w:asciiTheme="majorBidi" w:hAnsiTheme="majorBidi" w:cstheme="majorBidi"/>
          <w:b/>
          <w:bCs/>
        </w:rPr>
      </w:pPr>
      <w:r w:rsidRPr="00E45749">
        <w:rPr>
          <w:rFonts w:asciiTheme="majorBidi" w:hAnsiTheme="majorBidi" w:cstheme="majorBidi"/>
          <w:b/>
          <w:bCs/>
          <w:rtl/>
        </w:rPr>
        <w:t>به</w:t>
      </w:r>
      <w:r w:rsidR="002844DA" w:rsidRPr="00E45749">
        <w:rPr>
          <w:rFonts w:asciiTheme="majorBidi" w:hAnsiTheme="majorBidi" w:cstheme="majorBidi" w:hint="cs"/>
          <w:b/>
          <w:bCs/>
          <w:rtl/>
        </w:rPr>
        <w:t> </w:t>
      </w:r>
      <w:r w:rsidRPr="00E45749">
        <w:rPr>
          <w:rFonts w:asciiTheme="majorBidi" w:hAnsiTheme="majorBidi" w:cstheme="majorBidi"/>
          <w:b/>
          <w:bCs/>
          <w:rtl/>
        </w:rPr>
        <w:t>عبارت دیگر، بر خلاف سایر احزاب سوریه، کوردها یک شاخه نظامی دیگر نیستند بلکه جنبش مردمی رزمنده</w:t>
      </w:r>
      <w:r w:rsidR="002844DA" w:rsidRPr="00E45749">
        <w:rPr>
          <w:rFonts w:asciiTheme="majorBidi" w:hAnsiTheme="majorBidi" w:cstheme="majorBidi" w:hint="cs"/>
          <w:b/>
          <w:bCs/>
          <w:rtl/>
        </w:rPr>
        <w:t> </w:t>
      </w:r>
      <w:r w:rsidRPr="00E45749">
        <w:rPr>
          <w:rFonts w:asciiTheme="majorBidi" w:hAnsiTheme="majorBidi" w:cstheme="majorBidi"/>
          <w:b/>
          <w:bCs/>
          <w:rtl/>
        </w:rPr>
        <w:t>ای هستند که تعیین سرنوشت خویش و خود</w:t>
      </w:r>
      <w:r w:rsidR="002844DA" w:rsidRPr="00E45749">
        <w:rPr>
          <w:rFonts w:asciiTheme="majorBidi" w:hAnsiTheme="majorBidi" w:cstheme="majorBidi" w:hint="cs"/>
          <w:b/>
          <w:bCs/>
          <w:rtl/>
        </w:rPr>
        <w:t>گردانی</w:t>
      </w:r>
      <w:r w:rsidRPr="00E45749">
        <w:rPr>
          <w:rFonts w:asciiTheme="majorBidi" w:hAnsiTheme="majorBidi" w:cstheme="majorBidi"/>
          <w:b/>
          <w:bCs/>
          <w:rtl/>
        </w:rPr>
        <w:t xml:space="preserve"> را به</w:t>
      </w:r>
      <w:r w:rsidR="002844DA" w:rsidRPr="00E45749">
        <w:rPr>
          <w:rFonts w:asciiTheme="majorBidi" w:hAnsiTheme="majorBidi" w:cstheme="majorBidi" w:hint="cs"/>
          <w:b/>
          <w:bCs/>
          <w:rtl/>
        </w:rPr>
        <w:t> </w:t>
      </w:r>
      <w:r w:rsidRPr="00E45749">
        <w:rPr>
          <w:rFonts w:asciiTheme="majorBidi" w:hAnsiTheme="majorBidi" w:cstheme="majorBidi"/>
          <w:b/>
          <w:bCs/>
          <w:rtl/>
        </w:rPr>
        <w:t>طور افقی از سوی مردم و برای مردم شمال سوریه ترویج می</w:t>
      </w:r>
      <w:r w:rsidR="002844DA" w:rsidRPr="00E45749">
        <w:rPr>
          <w:rFonts w:asciiTheme="majorBidi" w:hAnsiTheme="majorBidi" w:cstheme="majorBidi" w:hint="cs"/>
          <w:b/>
          <w:bCs/>
          <w:rtl/>
        </w:rPr>
        <w:t> </w:t>
      </w:r>
      <w:r w:rsidRPr="00E45749">
        <w:rPr>
          <w:rFonts w:asciiTheme="majorBidi" w:hAnsiTheme="majorBidi" w:cstheme="majorBidi"/>
          <w:b/>
          <w:bCs/>
          <w:rtl/>
        </w:rPr>
        <w:t>کنند. چنان که هورین توضیح می</w:t>
      </w:r>
      <w:r w:rsidR="002844DA" w:rsidRPr="00E45749">
        <w:rPr>
          <w:rFonts w:asciiTheme="majorBidi" w:hAnsiTheme="majorBidi" w:cstheme="majorBidi" w:hint="cs"/>
          <w:b/>
          <w:bCs/>
          <w:rtl/>
        </w:rPr>
        <w:t> </w:t>
      </w:r>
      <w:r w:rsidRPr="00E45749">
        <w:rPr>
          <w:rFonts w:asciiTheme="majorBidi" w:hAnsiTheme="majorBidi" w:cstheme="majorBidi"/>
          <w:b/>
          <w:bCs/>
          <w:rtl/>
        </w:rPr>
        <w:t>داد</w:t>
      </w:r>
      <w:r w:rsidRPr="00E45749">
        <w:rPr>
          <w:rFonts w:asciiTheme="majorBidi" w:hAnsiTheme="majorBidi" w:cstheme="majorBidi"/>
          <w:b/>
          <w:bCs/>
        </w:rPr>
        <w:t>:</w:t>
      </w:r>
    </w:p>
    <w:p w:rsidR="00E360BE" w:rsidRPr="00E45749" w:rsidRDefault="002844DA" w:rsidP="002844DA">
      <w:pPr>
        <w:pStyle w:val="Ingetavstnd"/>
        <w:bidi/>
        <w:jc w:val="both"/>
        <w:rPr>
          <w:rFonts w:asciiTheme="majorBidi" w:hAnsiTheme="majorBidi" w:cstheme="majorBidi"/>
          <w:b/>
          <w:bCs/>
        </w:rPr>
      </w:pPr>
      <w:r w:rsidRPr="00E45749">
        <w:rPr>
          <w:rFonts w:asciiTheme="majorBidi" w:hAnsiTheme="majorBidi" w:cstheme="majorBidi" w:hint="cs"/>
          <w:b/>
          <w:bCs/>
          <w:rtl/>
        </w:rPr>
        <w:t>«</w:t>
      </w:r>
      <w:r w:rsidR="00E360BE" w:rsidRPr="00E45749">
        <w:rPr>
          <w:rStyle w:val="Betoning"/>
          <w:rFonts w:asciiTheme="majorBidi" w:hAnsiTheme="majorBidi" w:cstheme="majorBidi"/>
          <w:b/>
          <w:bCs/>
          <w:i w:val="0"/>
          <w:iCs w:val="0"/>
          <w:rtl/>
        </w:rPr>
        <w:t>باید تفاوت اصلی میان انقلاب در باقی سوریه و انقلاب در روژاوا را درک کنیم. بگذار یک مثال بیاورم، شب گذشته یک گردهمایی مردمی بود. یک معلم ه</w:t>
      </w:r>
      <w:r w:rsidRPr="00E45749">
        <w:rPr>
          <w:rStyle w:val="Betoning"/>
          <w:rFonts w:asciiTheme="majorBidi" w:hAnsiTheme="majorBidi" w:cstheme="majorBidi"/>
          <w:b/>
          <w:bCs/>
          <w:i w:val="0"/>
          <w:iCs w:val="0"/>
          <w:rtl/>
        </w:rPr>
        <w:t>م از درعا در آن جا بود. احتمالا</w:t>
      </w:r>
      <w:r w:rsidR="00E360BE" w:rsidRPr="00E45749">
        <w:rPr>
          <w:rStyle w:val="Betoning"/>
          <w:rFonts w:asciiTheme="majorBidi" w:hAnsiTheme="majorBidi" w:cstheme="majorBidi"/>
          <w:b/>
          <w:bCs/>
          <w:i w:val="0"/>
          <w:iCs w:val="0"/>
          <w:rtl/>
        </w:rPr>
        <w:t xml:space="preserve"> اهمیت درعا را می</w:t>
      </w:r>
      <w:r w:rsidRPr="00E45749">
        <w:rPr>
          <w:rStyle w:val="Betoning"/>
          <w:rFonts w:asciiTheme="majorBidi" w:hAnsiTheme="majorBidi" w:cstheme="majorBidi" w:hint="cs"/>
          <w:b/>
          <w:bCs/>
          <w:i w:val="0"/>
          <w:iCs w:val="0"/>
          <w:rtl/>
        </w:rPr>
        <w:t> </w:t>
      </w:r>
      <w:r w:rsidR="00E360BE" w:rsidRPr="00E45749">
        <w:rPr>
          <w:rStyle w:val="Betoning"/>
          <w:rFonts w:asciiTheme="majorBidi" w:hAnsiTheme="majorBidi" w:cstheme="majorBidi"/>
          <w:b/>
          <w:bCs/>
          <w:i w:val="0"/>
          <w:iCs w:val="0"/>
          <w:rtl/>
        </w:rPr>
        <w:t xml:space="preserve">دانی که اولین جرقه انقلاب سوریه در سال </w:t>
      </w:r>
      <w:r w:rsidR="00E360BE" w:rsidRPr="00E45749">
        <w:rPr>
          <w:rStyle w:val="Betoning"/>
          <w:rFonts w:asciiTheme="majorBidi" w:hAnsiTheme="majorBidi" w:cstheme="majorBidi"/>
          <w:b/>
          <w:bCs/>
          <w:i w:val="0"/>
          <w:iCs w:val="0"/>
          <w:rtl/>
          <w:lang w:bidi="fa-IR"/>
        </w:rPr>
        <w:t>۲۰۱۱</w:t>
      </w:r>
      <w:r w:rsidR="00E360BE" w:rsidRPr="00E45749">
        <w:rPr>
          <w:rStyle w:val="Betoning"/>
          <w:rFonts w:asciiTheme="majorBidi" w:hAnsiTheme="majorBidi" w:cstheme="majorBidi"/>
          <w:b/>
          <w:bCs/>
          <w:i w:val="0"/>
          <w:iCs w:val="0"/>
          <w:rtl/>
        </w:rPr>
        <w:t xml:space="preserve"> در آن جا زده شد.</w:t>
      </w:r>
      <w:r w:rsidRPr="00E45749">
        <w:rPr>
          <w:rStyle w:val="Betoning"/>
          <w:rFonts w:asciiTheme="majorBidi" w:hAnsiTheme="majorBidi" w:cstheme="majorBidi" w:hint="cs"/>
          <w:b/>
          <w:bCs/>
          <w:i w:val="0"/>
          <w:iCs w:val="0"/>
          <w:rtl/>
        </w:rPr>
        <w:t xml:space="preserve"> </w:t>
      </w:r>
      <w:r w:rsidR="00E360BE" w:rsidRPr="00E45749">
        <w:rPr>
          <w:rStyle w:val="Betoning"/>
          <w:rFonts w:asciiTheme="majorBidi" w:hAnsiTheme="majorBidi" w:cstheme="majorBidi"/>
          <w:b/>
          <w:bCs/>
          <w:i w:val="0"/>
          <w:iCs w:val="0"/>
          <w:rtl/>
        </w:rPr>
        <w:t>گیرم، کار در آن</w:t>
      </w:r>
      <w:r w:rsidRPr="00E45749">
        <w:rPr>
          <w:rStyle w:val="Betoning"/>
          <w:rFonts w:asciiTheme="majorBidi" w:hAnsiTheme="majorBidi" w:cstheme="majorBidi" w:hint="cs"/>
          <w:b/>
          <w:bCs/>
          <w:i w:val="0"/>
          <w:iCs w:val="0"/>
          <w:rtl/>
        </w:rPr>
        <w:t> </w:t>
      </w:r>
      <w:r w:rsidR="00E360BE" w:rsidRPr="00E45749">
        <w:rPr>
          <w:rStyle w:val="Betoning"/>
          <w:rFonts w:asciiTheme="majorBidi" w:hAnsiTheme="majorBidi" w:cstheme="majorBidi"/>
          <w:b/>
          <w:bCs/>
          <w:i w:val="0"/>
          <w:iCs w:val="0"/>
          <w:rtl/>
        </w:rPr>
        <w:t>جا به</w:t>
      </w:r>
      <w:r w:rsidRPr="00E45749">
        <w:rPr>
          <w:rStyle w:val="Betoning"/>
          <w:rFonts w:asciiTheme="majorBidi" w:hAnsiTheme="majorBidi" w:cstheme="majorBidi" w:hint="cs"/>
          <w:b/>
          <w:bCs/>
          <w:i w:val="0"/>
          <w:iCs w:val="0"/>
          <w:rtl/>
        </w:rPr>
        <w:t> </w:t>
      </w:r>
      <w:r w:rsidR="00E360BE" w:rsidRPr="00E45749">
        <w:rPr>
          <w:rStyle w:val="Betoning"/>
          <w:rFonts w:asciiTheme="majorBidi" w:hAnsiTheme="majorBidi" w:cstheme="majorBidi"/>
          <w:b/>
          <w:bCs/>
          <w:i w:val="0"/>
          <w:iCs w:val="0"/>
          <w:rtl/>
        </w:rPr>
        <w:t>جایی نرسید</w:t>
      </w:r>
      <w:r w:rsidR="00E360BE" w:rsidRPr="00E45749">
        <w:rPr>
          <w:rStyle w:val="Betoning"/>
          <w:rFonts w:asciiTheme="majorBidi" w:hAnsiTheme="majorBidi" w:cstheme="majorBidi"/>
          <w:b/>
          <w:bCs/>
          <w:i w:val="0"/>
          <w:iCs w:val="0"/>
        </w:rPr>
        <w:t>.</w:t>
      </w:r>
    </w:p>
    <w:p w:rsidR="00E360BE" w:rsidRPr="00E45749" w:rsidRDefault="00E360BE" w:rsidP="002844DA">
      <w:pPr>
        <w:pStyle w:val="Ingetavstnd"/>
        <w:bidi/>
        <w:jc w:val="both"/>
        <w:rPr>
          <w:rFonts w:asciiTheme="majorBidi" w:hAnsiTheme="majorBidi" w:cstheme="majorBidi"/>
          <w:b/>
          <w:bCs/>
        </w:rPr>
      </w:pPr>
      <w:r w:rsidRPr="00E45749">
        <w:rPr>
          <w:rStyle w:val="Betoning"/>
          <w:rFonts w:asciiTheme="majorBidi" w:hAnsiTheme="majorBidi" w:cstheme="majorBidi"/>
          <w:b/>
          <w:bCs/>
          <w:i w:val="0"/>
          <w:iCs w:val="0"/>
          <w:rtl/>
        </w:rPr>
        <w:t>دیروز در همین باره برای ما می</w:t>
      </w:r>
      <w:r w:rsidR="002844DA" w:rsidRPr="00E45749">
        <w:rPr>
          <w:rStyle w:val="Betoning"/>
          <w:rFonts w:asciiTheme="majorBidi" w:hAnsiTheme="majorBidi" w:cstheme="majorBidi" w:hint="cs"/>
          <w:b/>
          <w:bCs/>
          <w:i w:val="0"/>
          <w:iCs w:val="0"/>
          <w:rtl/>
        </w:rPr>
        <w:t> </w:t>
      </w:r>
      <w:r w:rsidRPr="00E45749">
        <w:rPr>
          <w:rStyle w:val="Betoning"/>
          <w:rFonts w:asciiTheme="majorBidi" w:hAnsiTheme="majorBidi" w:cstheme="majorBidi"/>
          <w:b/>
          <w:bCs/>
          <w:i w:val="0"/>
          <w:iCs w:val="0"/>
          <w:rtl/>
        </w:rPr>
        <w:t>گفت. می</w:t>
      </w:r>
      <w:r w:rsidR="002844DA" w:rsidRPr="00E45749">
        <w:rPr>
          <w:rStyle w:val="Betoning"/>
          <w:rFonts w:asciiTheme="majorBidi" w:hAnsiTheme="majorBidi" w:cstheme="majorBidi" w:hint="cs"/>
          <w:b/>
          <w:bCs/>
          <w:i w:val="0"/>
          <w:iCs w:val="0"/>
          <w:rtl/>
        </w:rPr>
        <w:t xml:space="preserve"> </w:t>
      </w:r>
      <w:r w:rsidRPr="00E45749">
        <w:rPr>
          <w:rStyle w:val="Betoning"/>
          <w:rFonts w:asciiTheme="majorBidi" w:hAnsiTheme="majorBidi" w:cstheme="majorBidi"/>
          <w:b/>
          <w:bCs/>
          <w:i w:val="0"/>
          <w:iCs w:val="0"/>
          <w:rtl/>
        </w:rPr>
        <w:t>گفت هفت سال پیش بعد از آزادی شهر از دست رژیم، هیچ کار دیگری انجام نشده؛ نه سازماندهی نه خدماتی نه مدیریتی. فقط گروهی از سربازها به</w:t>
      </w:r>
      <w:r w:rsidR="002844DA" w:rsidRPr="00E45749">
        <w:rPr>
          <w:rStyle w:val="Betoning"/>
          <w:rFonts w:asciiTheme="majorBidi" w:hAnsiTheme="majorBidi" w:cstheme="majorBidi" w:hint="cs"/>
          <w:b/>
          <w:bCs/>
          <w:i w:val="0"/>
          <w:iCs w:val="0"/>
          <w:rtl/>
        </w:rPr>
        <w:t> </w:t>
      </w:r>
      <w:r w:rsidRPr="00E45749">
        <w:rPr>
          <w:rStyle w:val="Betoning"/>
          <w:rFonts w:asciiTheme="majorBidi" w:hAnsiTheme="majorBidi" w:cstheme="majorBidi"/>
          <w:b/>
          <w:bCs/>
          <w:i w:val="0"/>
          <w:iCs w:val="0"/>
          <w:rtl/>
        </w:rPr>
        <w:t>قدرت رسیدند. این یعنی هر کس در آن</w:t>
      </w:r>
      <w:r w:rsidR="002844DA" w:rsidRPr="00E45749">
        <w:rPr>
          <w:rStyle w:val="Betoning"/>
          <w:rFonts w:asciiTheme="majorBidi" w:hAnsiTheme="majorBidi" w:cstheme="majorBidi" w:hint="cs"/>
          <w:b/>
          <w:bCs/>
          <w:i w:val="0"/>
          <w:iCs w:val="0"/>
          <w:rtl/>
        </w:rPr>
        <w:t> </w:t>
      </w:r>
      <w:r w:rsidRPr="00E45749">
        <w:rPr>
          <w:rStyle w:val="Betoning"/>
          <w:rFonts w:asciiTheme="majorBidi" w:hAnsiTheme="majorBidi" w:cstheme="majorBidi"/>
          <w:b/>
          <w:bCs/>
          <w:i w:val="0"/>
          <w:iCs w:val="0"/>
          <w:rtl/>
        </w:rPr>
        <w:t>جا تفنگی داشته باشد قدرت هم دارد. مهم</w:t>
      </w:r>
      <w:r w:rsidR="002844DA" w:rsidRPr="00E45749">
        <w:rPr>
          <w:rStyle w:val="Betoning"/>
          <w:rFonts w:asciiTheme="majorBidi" w:hAnsiTheme="majorBidi" w:cstheme="majorBidi" w:hint="cs"/>
          <w:b/>
          <w:bCs/>
          <w:i w:val="0"/>
          <w:iCs w:val="0"/>
          <w:rtl/>
        </w:rPr>
        <w:t> </w:t>
      </w:r>
      <w:r w:rsidRPr="00E45749">
        <w:rPr>
          <w:rStyle w:val="Betoning"/>
          <w:rFonts w:asciiTheme="majorBidi" w:hAnsiTheme="majorBidi" w:cstheme="majorBidi"/>
          <w:b/>
          <w:bCs/>
          <w:i w:val="0"/>
          <w:iCs w:val="0"/>
          <w:rtl/>
        </w:rPr>
        <w:t>ترین تفاوت ما همین جاست</w:t>
      </w:r>
      <w:r w:rsidR="002844DA" w:rsidRPr="00E45749">
        <w:rPr>
          <w:rStyle w:val="Betoning"/>
          <w:rFonts w:asciiTheme="majorBidi" w:hAnsiTheme="majorBidi" w:cstheme="majorBidi" w:hint="cs"/>
          <w:b/>
          <w:bCs/>
          <w:i w:val="0"/>
          <w:iCs w:val="0"/>
          <w:rtl/>
        </w:rPr>
        <w:t>.»</w:t>
      </w:r>
    </w:p>
    <w:p w:rsidR="00E360BE" w:rsidRPr="00E45749" w:rsidRDefault="00E360BE" w:rsidP="002844DA">
      <w:pPr>
        <w:pStyle w:val="Ingetavstnd"/>
        <w:bidi/>
        <w:jc w:val="both"/>
        <w:rPr>
          <w:rFonts w:asciiTheme="majorBidi" w:hAnsiTheme="majorBidi" w:cstheme="majorBidi"/>
          <w:b/>
          <w:bCs/>
        </w:rPr>
      </w:pPr>
      <w:r w:rsidRPr="00E45749">
        <w:rPr>
          <w:rFonts w:asciiTheme="majorBidi" w:hAnsiTheme="majorBidi" w:cstheme="majorBidi"/>
          <w:b/>
          <w:bCs/>
          <w:rtl/>
        </w:rPr>
        <w:lastRenderedPageBreak/>
        <w:t>اولین چیزی که در روژاوا انجام شد، و بعدها در نواحی مرزی شمال و شرق سوریه وقتی از شر داعش خلاص شدند، استقرار مجالس کانتونی منطقه</w:t>
      </w:r>
      <w:r w:rsidR="002844DA" w:rsidRPr="00E45749">
        <w:rPr>
          <w:rFonts w:asciiTheme="majorBidi" w:hAnsiTheme="majorBidi" w:cstheme="majorBidi" w:hint="cs"/>
          <w:b/>
          <w:bCs/>
          <w:rtl/>
        </w:rPr>
        <w:t> </w:t>
      </w:r>
      <w:r w:rsidRPr="00E45749">
        <w:rPr>
          <w:rFonts w:asciiTheme="majorBidi" w:hAnsiTheme="majorBidi" w:cstheme="majorBidi"/>
          <w:b/>
          <w:bCs/>
          <w:rtl/>
        </w:rPr>
        <w:t>ای در هماهنگی با مردمی که آن</w:t>
      </w:r>
      <w:r w:rsidR="002844DA" w:rsidRPr="00E45749">
        <w:rPr>
          <w:rFonts w:asciiTheme="majorBidi" w:hAnsiTheme="majorBidi" w:cstheme="majorBidi" w:hint="cs"/>
          <w:b/>
          <w:bCs/>
          <w:rtl/>
        </w:rPr>
        <w:t> </w:t>
      </w:r>
      <w:r w:rsidRPr="00E45749">
        <w:rPr>
          <w:rFonts w:asciiTheme="majorBidi" w:hAnsiTheme="majorBidi" w:cstheme="majorBidi"/>
          <w:b/>
          <w:bCs/>
          <w:rtl/>
        </w:rPr>
        <w:t>جا زندگی می</w:t>
      </w:r>
      <w:r w:rsidR="002844DA" w:rsidRPr="00E45749">
        <w:rPr>
          <w:rFonts w:asciiTheme="majorBidi" w:hAnsiTheme="majorBidi" w:cstheme="majorBidi" w:hint="cs"/>
          <w:b/>
          <w:bCs/>
          <w:rtl/>
        </w:rPr>
        <w:t> </w:t>
      </w:r>
      <w:r w:rsidR="002844DA" w:rsidRPr="00E45749">
        <w:rPr>
          <w:rFonts w:asciiTheme="majorBidi" w:hAnsiTheme="majorBidi" w:cstheme="majorBidi"/>
          <w:b/>
          <w:bCs/>
          <w:rtl/>
        </w:rPr>
        <w:t>کردند بود، مردمی که دیگر تصمیم</w:t>
      </w:r>
      <w:r w:rsidR="002844DA" w:rsidRPr="00E45749">
        <w:rPr>
          <w:rFonts w:asciiTheme="majorBidi" w:hAnsiTheme="majorBidi" w:cstheme="majorBidi" w:hint="cs"/>
          <w:b/>
          <w:bCs/>
          <w:rtl/>
        </w:rPr>
        <w:t> </w:t>
      </w:r>
      <w:r w:rsidRPr="00E45749">
        <w:rPr>
          <w:rFonts w:asciiTheme="majorBidi" w:hAnsiTheme="majorBidi" w:cstheme="majorBidi"/>
          <w:b/>
          <w:bCs/>
          <w:rtl/>
        </w:rPr>
        <w:t>گیرنده بودند</w:t>
      </w:r>
      <w:r w:rsidR="002844DA" w:rsidRPr="00E45749">
        <w:rPr>
          <w:rFonts w:asciiTheme="majorBidi" w:hAnsiTheme="majorBidi" w:cstheme="majorBidi" w:hint="cs"/>
          <w:b/>
          <w:bCs/>
          <w:rtl/>
        </w:rPr>
        <w:t xml:space="preserve">. </w:t>
      </w:r>
      <w:r w:rsidRPr="00E45749">
        <w:rPr>
          <w:rFonts w:asciiTheme="majorBidi" w:hAnsiTheme="majorBidi" w:cstheme="majorBidi"/>
          <w:b/>
          <w:bCs/>
          <w:rtl/>
        </w:rPr>
        <w:t>مشارکت نیروهای مسلح در این مجالس در قرارداد اجتماعی روژاوا و شمال سوریه منع شده است</w:t>
      </w:r>
      <w:r w:rsidR="002844DA" w:rsidRPr="00E45749">
        <w:rPr>
          <w:rFonts w:asciiTheme="majorBidi" w:hAnsiTheme="majorBidi" w:cstheme="majorBidi" w:hint="cs"/>
          <w:b/>
          <w:bCs/>
          <w:rtl/>
        </w:rPr>
        <w:t>.</w:t>
      </w:r>
    </w:p>
    <w:p w:rsidR="00E360BE" w:rsidRPr="00E45749" w:rsidRDefault="00E360BE" w:rsidP="002844DA">
      <w:pPr>
        <w:pStyle w:val="Ingetavstnd"/>
        <w:bidi/>
        <w:jc w:val="both"/>
        <w:rPr>
          <w:rFonts w:asciiTheme="majorBidi" w:hAnsiTheme="majorBidi" w:cstheme="majorBidi"/>
          <w:b/>
          <w:bCs/>
        </w:rPr>
      </w:pPr>
      <w:r w:rsidRPr="00E45749">
        <w:rPr>
          <w:rFonts w:asciiTheme="majorBidi" w:hAnsiTheme="majorBidi" w:cstheme="majorBidi"/>
          <w:b/>
          <w:bCs/>
          <w:rtl/>
        </w:rPr>
        <w:t>هدف از این سیستم مردمی مبتنی بر مجلس در روژاوا، سازماندهی یک الگوی خود</w:t>
      </w:r>
      <w:r w:rsidR="002844DA" w:rsidRPr="00E45749">
        <w:rPr>
          <w:rFonts w:asciiTheme="majorBidi" w:hAnsiTheme="majorBidi" w:cstheme="majorBidi" w:hint="cs"/>
          <w:b/>
          <w:bCs/>
          <w:rtl/>
        </w:rPr>
        <w:t>گردانی</w:t>
      </w:r>
      <w:r w:rsidRPr="00E45749">
        <w:rPr>
          <w:rFonts w:asciiTheme="majorBidi" w:hAnsiTheme="majorBidi" w:cstheme="majorBidi"/>
          <w:b/>
          <w:bCs/>
          <w:rtl/>
        </w:rPr>
        <w:t xml:space="preserve"> و ضد</w:t>
      </w:r>
      <w:r w:rsidR="002844DA" w:rsidRPr="00E45749">
        <w:rPr>
          <w:rFonts w:asciiTheme="majorBidi" w:hAnsiTheme="majorBidi" w:cstheme="majorBidi" w:hint="cs"/>
          <w:b/>
          <w:bCs/>
          <w:rtl/>
        </w:rPr>
        <w:t> </w:t>
      </w:r>
      <w:r w:rsidRPr="00E45749">
        <w:rPr>
          <w:rFonts w:asciiTheme="majorBidi" w:hAnsiTheme="majorBidi" w:cstheme="majorBidi"/>
          <w:b/>
          <w:bCs/>
          <w:rtl/>
        </w:rPr>
        <w:t>سرمایه</w:t>
      </w:r>
      <w:r w:rsidR="002844DA" w:rsidRPr="00E45749">
        <w:rPr>
          <w:rFonts w:asciiTheme="majorBidi" w:hAnsiTheme="majorBidi" w:cstheme="majorBidi" w:hint="cs"/>
          <w:b/>
          <w:bCs/>
          <w:rtl/>
        </w:rPr>
        <w:t> </w:t>
      </w:r>
      <w:r w:rsidRPr="00E45749">
        <w:rPr>
          <w:rFonts w:asciiTheme="majorBidi" w:hAnsiTheme="majorBidi" w:cstheme="majorBidi"/>
          <w:b/>
          <w:bCs/>
          <w:rtl/>
        </w:rPr>
        <w:t>داری برای یک جامعه بی</w:t>
      </w:r>
      <w:r w:rsidR="002844DA" w:rsidRPr="00E45749">
        <w:rPr>
          <w:rFonts w:asciiTheme="majorBidi" w:hAnsiTheme="majorBidi" w:cstheme="majorBidi" w:hint="cs"/>
          <w:b/>
          <w:bCs/>
          <w:rtl/>
        </w:rPr>
        <w:t> </w:t>
      </w:r>
      <w:r w:rsidRPr="00E45749">
        <w:rPr>
          <w:rFonts w:asciiTheme="majorBidi" w:hAnsiTheme="majorBidi" w:cstheme="majorBidi"/>
          <w:b/>
          <w:bCs/>
          <w:rtl/>
        </w:rPr>
        <w:t>دولت، ضدپدرسالاری و هماهنگ با محیط زیست است. خود</w:t>
      </w:r>
      <w:r w:rsidR="002844DA" w:rsidRPr="00E45749">
        <w:rPr>
          <w:rFonts w:asciiTheme="majorBidi" w:hAnsiTheme="majorBidi" w:cstheme="majorBidi" w:hint="cs"/>
          <w:b/>
          <w:bCs/>
          <w:rtl/>
        </w:rPr>
        <w:t>گردانی</w:t>
      </w:r>
      <w:r w:rsidRPr="00E45749">
        <w:rPr>
          <w:rFonts w:asciiTheme="majorBidi" w:hAnsiTheme="majorBidi" w:cstheme="majorBidi"/>
          <w:b/>
          <w:bCs/>
          <w:rtl/>
        </w:rPr>
        <w:t xml:space="preserve"> دمکراتیک، که بر اساس کمون سازماندهی می</w:t>
      </w:r>
      <w:r w:rsidR="002844DA" w:rsidRPr="00E45749">
        <w:rPr>
          <w:rFonts w:asciiTheme="majorBidi" w:hAnsiTheme="majorBidi" w:cstheme="majorBidi" w:hint="cs"/>
          <w:b/>
          <w:bCs/>
          <w:rtl/>
        </w:rPr>
        <w:t> </w:t>
      </w:r>
      <w:r w:rsidRPr="00E45749">
        <w:rPr>
          <w:rFonts w:asciiTheme="majorBidi" w:hAnsiTheme="majorBidi" w:cstheme="majorBidi"/>
          <w:b/>
          <w:bCs/>
          <w:rtl/>
        </w:rPr>
        <w:t>شود، یک تشکیلات یا دولت حزبی و سیاسی نیست، هرچند احزاب سیاسی را به رسمیت می</w:t>
      </w:r>
      <w:r w:rsidR="002844DA" w:rsidRPr="00E45749">
        <w:rPr>
          <w:rFonts w:asciiTheme="majorBidi" w:hAnsiTheme="majorBidi" w:cstheme="majorBidi" w:hint="cs"/>
          <w:b/>
          <w:bCs/>
          <w:rtl/>
        </w:rPr>
        <w:t> </w:t>
      </w:r>
      <w:r w:rsidRPr="00E45749">
        <w:rPr>
          <w:rFonts w:asciiTheme="majorBidi" w:hAnsiTheme="majorBidi" w:cstheme="majorBidi"/>
          <w:b/>
          <w:bCs/>
          <w:rtl/>
        </w:rPr>
        <w:t>شناسد</w:t>
      </w:r>
      <w:r w:rsidR="002844DA" w:rsidRPr="00E45749">
        <w:rPr>
          <w:rFonts w:asciiTheme="majorBidi" w:hAnsiTheme="majorBidi" w:cstheme="majorBidi" w:hint="cs"/>
          <w:b/>
          <w:bCs/>
          <w:rtl/>
        </w:rPr>
        <w:t xml:space="preserve">. </w:t>
      </w:r>
      <w:r w:rsidRPr="00E45749">
        <w:rPr>
          <w:rFonts w:asciiTheme="majorBidi" w:hAnsiTheme="majorBidi" w:cstheme="majorBidi"/>
          <w:b/>
          <w:bCs/>
          <w:rtl/>
        </w:rPr>
        <w:t>کمون</w:t>
      </w:r>
      <w:r w:rsidR="002844DA" w:rsidRPr="00E45749">
        <w:rPr>
          <w:rFonts w:asciiTheme="majorBidi" w:hAnsiTheme="majorBidi" w:cstheme="majorBidi" w:hint="cs"/>
          <w:b/>
          <w:bCs/>
          <w:rtl/>
        </w:rPr>
        <w:t> </w:t>
      </w:r>
      <w:r w:rsidR="002844DA" w:rsidRPr="00E45749">
        <w:rPr>
          <w:rFonts w:asciiTheme="majorBidi" w:hAnsiTheme="majorBidi" w:cstheme="majorBidi"/>
          <w:b/>
          <w:bCs/>
          <w:rtl/>
        </w:rPr>
        <w:t>ها و مجالس مردمی که هیئت</w:t>
      </w:r>
      <w:r w:rsidR="002844DA" w:rsidRPr="00E45749">
        <w:rPr>
          <w:rFonts w:asciiTheme="majorBidi" w:hAnsiTheme="majorBidi" w:cstheme="majorBidi" w:hint="cs"/>
          <w:b/>
          <w:bCs/>
          <w:rtl/>
        </w:rPr>
        <w:t> </w:t>
      </w:r>
      <w:r w:rsidRPr="00E45749">
        <w:rPr>
          <w:rFonts w:asciiTheme="majorBidi" w:hAnsiTheme="majorBidi" w:cstheme="majorBidi"/>
          <w:b/>
          <w:bCs/>
          <w:rtl/>
        </w:rPr>
        <w:t>های اصلی سازمان اجتماعی هستند، یک خودفرمانی را رقم می زند</w:t>
      </w:r>
      <w:r w:rsidR="002844DA" w:rsidRPr="00E45749">
        <w:rPr>
          <w:rFonts w:asciiTheme="majorBidi" w:hAnsiTheme="majorBidi" w:cstheme="majorBidi" w:hint="cs"/>
          <w:b/>
          <w:bCs/>
          <w:rtl/>
        </w:rPr>
        <w:t>.»</w:t>
      </w:r>
    </w:p>
    <w:p w:rsidR="00E360BE" w:rsidRPr="00E45749" w:rsidRDefault="002844DA" w:rsidP="002844DA">
      <w:pPr>
        <w:pStyle w:val="Ingetavstnd"/>
        <w:bidi/>
        <w:jc w:val="both"/>
        <w:rPr>
          <w:rFonts w:asciiTheme="majorBidi" w:hAnsiTheme="majorBidi" w:cstheme="majorBidi"/>
          <w:b/>
          <w:bCs/>
        </w:rPr>
      </w:pPr>
      <w:r w:rsidRPr="00E45749">
        <w:rPr>
          <w:rFonts w:asciiTheme="majorBidi" w:hAnsiTheme="majorBidi" w:cstheme="majorBidi" w:hint="cs"/>
          <w:b/>
          <w:bCs/>
          <w:rtl/>
        </w:rPr>
        <w:t>در پایان این مقالع بلند آمده است: «</w:t>
      </w:r>
      <w:r w:rsidR="00E360BE" w:rsidRPr="00E45749">
        <w:rPr>
          <w:rFonts w:asciiTheme="majorBidi" w:hAnsiTheme="majorBidi" w:cstheme="majorBidi"/>
          <w:b/>
          <w:bCs/>
          <w:rtl/>
        </w:rPr>
        <w:t>حتا بعد از مرگش، اهمیت مبارزه او بار دیگر روش شد: هورین با عنوان ر</w:t>
      </w:r>
      <w:r w:rsidRPr="00E45749">
        <w:rPr>
          <w:rFonts w:asciiTheme="majorBidi" w:hAnsiTheme="majorBidi" w:cstheme="majorBidi" w:hint="cs"/>
          <w:b/>
          <w:bCs/>
          <w:rtl/>
        </w:rPr>
        <w:t>ی</w:t>
      </w:r>
      <w:r w:rsidR="00E360BE" w:rsidRPr="00E45749">
        <w:rPr>
          <w:rFonts w:asciiTheme="majorBidi" w:hAnsiTheme="majorBidi" w:cstheme="majorBidi"/>
          <w:b/>
          <w:bCs/>
          <w:rtl/>
        </w:rPr>
        <w:t>یس مشترک تشکیلات حزب آینده سوریه شناخته نمی</w:t>
      </w:r>
      <w:r w:rsidRPr="00E45749">
        <w:rPr>
          <w:rFonts w:asciiTheme="majorBidi" w:hAnsiTheme="majorBidi" w:cstheme="majorBidi" w:hint="cs"/>
          <w:b/>
          <w:bCs/>
          <w:rtl/>
        </w:rPr>
        <w:t> </w:t>
      </w:r>
      <w:r w:rsidR="00E360BE" w:rsidRPr="00E45749">
        <w:rPr>
          <w:rFonts w:asciiTheme="majorBidi" w:hAnsiTheme="majorBidi" w:cstheme="majorBidi"/>
          <w:b/>
          <w:bCs/>
          <w:rtl/>
        </w:rPr>
        <w:t>شد بلکه از او به</w:t>
      </w:r>
      <w:r w:rsidRPr="00E45749">
        <w:rPr>
          <w:rFonts w:asciiTheme="majorBidi" w:hAnsiTheme="majorBidi" w:cstheme="majorBidi" w:hint="cs"/>
          <w:b/>
          <w:bCs/>
          <w:rtl/>
        </w:rPr>
        <w:t> </w:t>
      </w:r>
      <w:r w:rsidR="00E360BE" w:rsidRPr="00E45749">
        <w:rPr>
          <w:rFonts w:asciiTheme="majorBidi" w:hAnsiTheme="majorBidi" w:cstheme="majorBidi"/>
          <w:b/>
          <w:bCs/>
          <w:rtl/>
        </w:rPr>
        <w:t xml:space="preserve">عنوان </w:t>
      </w:r>
      <w:r w:rsidRPr="00E45749">
        <w:rPr>
          <w:rFonts w:asciiTheme="majorBidi" w:hAnsiTheme="majorBidi" w:cstheme="majorBidi" w:hint="cs"/>
          <w:b/>
          <w:bCs/>
          <w:rtl/>
        </w:rPr>
        <w:t>«</w:t>
      </w:r>
      <w:r w:rsidR="00E360BE" w:rsidRPr="00E45749">
        <w:rPr>
          <w:rFonts w:asciiTheme="majorBidi" w:hAnsiTheme="majorBidi" w:cstheme="majorBidi"/>
          <w:b/>
          <w:bCs/>
          <w:rtl/>
        </w:rPr>
        <w:t>دبیر کل» حزب یاد می</w:t>
      </w:r>
      <w:r w:rsidRPr="00E45749">
        <w:rPr>
          <w:rFonts w:asciiTheme="majorBidi" w:hAnsiTheme="majorBidi" w:cstheme="majorBidi" w:hint="cs"/>
          <w:b/>
          <w:bCs/>
          <w:rtl/>
        </w:rPr>
        <w:t> </w:t>
      </w:r>
      <w:r w:rsidR="00E360BE" w:rsidRPr="00E45749">
        <w:rPr>
          <w:rFonts w:asciiTheme="majorBidi" w:hAnsiTheme="majorBidi" w:cstheme="majorBidi"/>
          <w:b/>
          <w:bCs/>
          <w:rtl/>
        </w:rPr>
        <w:t>کنند</w:t>
      </w:r>
      <w:r w:rsidRPr="00E45749">
        <w:rPr>
          <w:rFonts w:asciiTheme="majorBidi" w:hAnsiTheme="majorBidi" w:cstheme="majorBidi" w:hint="cs"/>
          <w:b/>
          <w:bCs/>
          <w:rtl/>
        </w:rPr>
        <w:t>.</w:t>
      </w:r>
    </w:p>
    <w:p w:rsidR="00E360BE" w:rsidRPr="00E45749" w:rsidRDefault="00E360BE" w:rsidP="002844DA">
      <w:pPr>
        <w:pStyle w:val="Ingetavstnd"/>
        <w:bidi/>
        <w:jc w:val="both"/>
        <w:rPr>
          <w:rFonts w:asciiTheme="majorBidi" w:hAnsiTheme="majorBidi" w:cstheme="majorBidi"/>
          <w:b/>
          <w:bCs/>
        </w:rPr>
      </w:pPr>
      <w:r w:rsidRPr="00E45749">
        <w:rPr>
          <w:rFonts w:asciiTheme="majorBidi" w:hAnsiTheme="majorBidi" w:cstheme="majorBidi"/>
          <w:b/>
          <w:bCs/>
          <w:rtl/>
        </w:rPr>
        <w:t>او زنی بود که در کارهای روزانه یک ر</w:t>
      </w:r>
      <w:r w:rsidR="002844DA" w:rsidRPr="00E45749">
        <w:rPr>
          <w:rFonts w:asciiTheme="majorBidi" w:hAnsiTheme="majorBidi" w:cstheme="majorBidi" w:hint="cs"/>
          <w:b/>
          <w:bCs/>
          <w:rtl/>
        </w:rPr>
        <w:t>ی</w:t>
      </w:r>
      <w:r w:rsidRPr="00E45749">
        <w:rPr>
          <w:rFonts w:asciiTheme="majorBidi" w:hAnsiTheme="majorBidi" w:cstheme="majorBidi"/>
          <w:b/>
          <w:bCs/>
          <w:rtl/>
        </w:rPr>
        <w:t>یس مشترک بود؛ تردیدی ندارم که با این روحیه مقاومت تا زمانی که به قتل رسید به مبارزه خود ادامه داد</w:t>
      </w:r>
      <w:r w:rsidRPr="00E45749">
        <w:rPr>
          <w:rFonts w:asciiTheme="majorBidi" w:hAnsiTheme="majorBidi" w:cstheme="majorBidi"/>
          <w:b/>
          <w:bCs/>
        </w:rPr>
        <w:t>.</w:t>
      </w:r>
    </w:p>
    <w:p w:rsidR="00E360BE" w:rsidRPr="00E45749" w:rsidRDefault="00E360BE" w:rsidP="002434E1">
      <w:pPr>
        <w:pStyle w:val="Ingetavstnd"/>
        <w:bidi/>
        <w:jc w:val="both"/>
        <w:rPr>
          <w:rFonts w:asciiTheme="majorBidi" w:hAnsiTheme="majorBidi" w:cstheme="majorBidi" w:hint="cs"/>
          <w:b/>
          <w:bCs/>
          <w:rtl/>
          <w:lang w:bidi="fa-IR"/>
        </w:rPr>
      </w:pPr>
      <w:r w:rsidRPr="00E45749">
        <w:rPr>
          <w:rFonts w:asciiTheme="majorBidi" w:hAnsiTheme="majorBidi" w:cstheme="majorBidi"/>
          <w:b/>
          <w:bCs/>
          <w:rtl/>
        </w:rPr>
        <w:t>هورین خلف به</w:t>
      </w:r>
      <w:r w:rsidR="002844DA" w:rsidRPr="00E45749">
        <w:rPr>
          <w:rFonts w:asciiTheme="majorBidi" w:hAnsiTheme="majorBidi" w:cstheme="majorBidi" w:hint="cs"/>
          <w:b/>
          <w:bCs/>
          <w:rtl/>
        </w:rPr>
        <w:t> </w:t>
      </w:r>
      <w:r w:rsidRPr="00E45749">
        <w:rPr>
          <w:rFonts w:asciiTheme="majorBidi" w:hAnsiTheme="majorBidi" w:cstheme="majorBidi"/>
          <w:b/>
          <w:bCs/>
          <w:rtl/>
        </w:rPr>
        <w:t>عنوان یک ر</w:t>
      </w:r>
      <w:r w:rsidR="002844DA" w:rsidRPr="00E45749">
        <w:rPr>
          <w:rFonts w:asciiTheme="majorBidi" w:hAnsiTheme="majorBidi" w:cstheme="majorBidi" w:hint="cs"/>
          <w:b/>
          <w:bCs/>
          <w:rtl/>
        </w:rPr>
        <w:t>ی</w:t>
      </w:r>
      <w:r w:rsidRPr="00E45749">
        <w:rPr>
          <w:rFonts w:asciiTheme="majorBidi" w:hAnsiTheme="majorBidi" w:cstheme="majorBidi"/>
          <w:b/>
          <w:bCs/>
          <w:rtl/>
        </w:rPr>
        <w:t>یس مشترک پیش چشمان من می</w:t>
      </w:r>
      <w:r w:rsidR="002844DA" w:rsidRPr="00E45749">
        <w:rPr>
          <w:rFonts w:asciiTheme="majorBidi" w:hAnsiTheme="majorBidi" w:cstheme="majorBidi" w:hint="cs"/>
          <w:b/>
          <w:bCs/>
          <w:rtl/>
        </w:rPr>
        <w:t> </w:t>
      </w:r>
      <w:r w:rsidRPr="00E45749">
        <w:rPr>
          <w:rFonts w:asciiTheme="majorBidi" w:hAnsiTheme="majorBidi" w:cstheme="majorBidi"/>
          <w:b/>
          <w:bCs/>
          <w:rtl/>
        </w:rPr>
        <w:t>خندید؛ شکی ندارم که آن، لبخند پیروزی در چشم و چهره تمام زنان روژاوا بود؛ آه که این لبخند غرورآمیز پدرسالاری را نابود کرد. پس دفاع از روژاوا یعنی دفاع از لبخندهای غرورانگیز</w:t>
      </w:r>
      <w:r w:rsidRPr="00E45749">
        <w:rPr>
          <w:rFonts w:asciiTheme="majorBidi" w:hAnsiTheme="majorBidi" w:cstheme="majorBidi"/>
          <w:b/>
          <w:bCs/>
        </w:rPr>
        <w:t>!</w:t>
      </w:r>
      <w:r w:rsidR="002844DA" w:rsidRPr="00E45749">
        <w:rPr>
          <w:rFonts w:asciiTheme="majorBidi" w:hAnsiTheme="majorBidi" w:cstheme="majorBidi" w:hint="cs"/>
          <w:b/>
          <w:bCs/>
          <w:rtl/>
        </w:rPr>
        <w:t>»</w:t>
      </w:r>
      <w:r w:rsidR="002844DA" w:rsidRPr="00E45749">
        <w:rPr>
          <w:rFonts w:asciiTheme="majorBidi" w:hAnsiTheme="majorBidi" w:cstheme="majorBidi" w:hint="eastAsia"/>
          <w:b/>
          <w:bCs/>
          <w:rtl/>
        </w:rPr>
        <w:t> </w:t>
      </w:r>
      <w:r w:rsidR="002844DA" w:rsidRPr="00E45749">
        <w:rPr>
          <w:rFonts w:asciiTheme="majorBidi" w:hAnsiTheme="majorBidi" w:cstheme="majorBidi" w:hint="cs"/>
          <w:b/>
          <w:bCs/>
          <w:rtl/>
        </w:rPr>
        <w:t>(بخشی از یک مقاله بلند)</w:t>
      </w:r>
    </w:p>
    <w:p w:rsidR="002434E1" w:rsidRPr="00E45749" w:rsidRDefault="002844DA" w:rsidP="002434E1">
      <w:pPr>
        <w:pStyle w:val="Ingetavstnd"/>
        <w:bidi/>
        <w:jc w:val="both"/>
        <w:rPr>
          <w:rFonts w:asciiTheme="majorBidi" w:hAnsiTheme="majorBidi" w:cstheme="majorBidi" w:hint="cs"/>
          <w:b/>
          <w:bCs/>
          <w:rtl/>
        </w:rPr>
      </w:pPr>
      <w:r w:rsidRPr="00E45749">
        <w:rPr>
          <w:rFonts w:asciiTheme="majorBidi" w:hAnsiTheme="majorBidi" w:cstheme="majorBidi" w:hint="cs"/>
          <w:b/>
          <w:bCs/>
          <w:rtl/>
        </w:rPr>
        <w:t>*</w:t>
      </w:r>
      <w:r w:rsidR="00E360BE" w:rsidRPr="00E45749">
        <w:rPr>
          <w:rFonts w:asciiTheme="majorBidi" w:hAnsiTheme="majorBidi" w:cstheme="majorBidi"/>
          <w:b/>
          <w:bCs/>
          <w:rtl/>
        </w:rPr>
        <w:t>گزارش شاهدان عینی از انقلاب روژاوا: قدرت</w:t>
      </w:r>
      <w:r w:rsidRPr="00E45749">
        <w:rPr>
          <w:rFonts w:asciiTheme="majorBidi" w:hAnsiTheme="majorBidi" w:cstheme="majorBidi" w:hint="cs"/>
          <w:b/>
          <w:bCs/>
          <w:rtl/>
        </w:rPr>
        <w:t> </w:t>
      </w:r>
      <w:r w:rsidR="00E360BE" w:rsidRPr="00E45749">
        <w:rPr>
          <w:rFonts w:asciiTheme="majorBidi" w:hAnsiTheme="majorBidi" w:cstheme="majorBidi"/>
          <w:b/>
          <w:bCs/>
          <w:rtl/>
        </w:rPr>
        <w:t xml:space="preserve">گیری زنان </w:t>
      </w:r>
    </w:p>
    <w:p w:rsidR="00E360BE" w:rsidRPr="00E45749" w:rsidRDefault="00E360BE" w:rsidP="002434E1">
      <w:pPr>
        <w:pStyle w:val="Ingetavstnd"/>
        <w:bidi/>
        <w:jc w:val="both"/>
        <w:rPr>
          <w:rFonts w:asciiTheme="majorBidi" w:hAnsiTheme="majorBidi" w:cstheme="majorBidi"/>
          <w:b/>
          <w:bCs/>
        </w:rPr>
      </w:pPr>
      <w:r w:rsidRPr="00E45749">
        <w:rPr>
          <w:rFonts w:asciiTheme="majorBidi" w:hAnsiTheme="majorBidi" w:cstheme="majorBidi"/>
          <w:b/>
          <w:bCs/>
          <w:rtl/>
        </w:rPr>
        <w:t>برگردان: آرش گنجی</w:t>
      </w:r>
    </w:p>
    <w:p w:rsidR="002844DA" w:rsidRPr="00E45749" w:rsidRDefault="00E360BE" w:rsidP="002844DA">
      <w:pPr>
        <w:pStyle w:val="Ingetavstnd"/>
        <w:bidi/>
        <w:jc w:val="both"/>
        <w:rPr>
          <w:rFonts w:asciiTheme="majorBidi" w:hAnsiTheme="majorBidi" w:cstheme="majorBidi"/>
          <w:b/>
          <w:bCs/>
          <w:rtl/>
        </w:rPr>
      </w:pPr>
      <w:r w:rsidRPr="00E45749">
        <w:rPr>
          <w:rFonts w:asciiTheme="majorBidi" w:hAnsiTheme="majorBidi" w:cstheme="majorBidi"/>
          <w:b/>
          <w:bCs/>
          <w:rtl/>
        </w:rPr>
        <w:t>انقلاب روژاوا هدف حمله قرار گرفته است. دبی بـوکچین و امره شاهیـن، اندیـشه</w:t>
      </w:r>
      <w:r w:rsidR="002844DA" w:rsidRPr="00E45749">
        <w:rPr>
          <w:rFonts w:asciiTheme="majorBidi" w:hAnsiTheme="majorBidi" w:cstheme="majorBidi" w:hint="cs"/>
          <w:b/>
          <w:bCs/>
          <w:rtl/>
        </w:rPr>
        <w:t> </w:t>
      </w:r>
      <w:r w:rsidRPr="00E45749">
        <w:rPr>
          <w:rFonts w:asciiTheme="majorBidi" w:hAnsiTheme="majorBidi" w:cstheme="majorBidi"/>
          <w:b/>
          <w:bCs/>
          <w:rtl/>
        </w:rPr>
        <w:t>های خود را از این فرایند انقلابی منحصر به فرد، پس از دیدار اخیر خود از این منطقه به اشتراک می</w:t>
      </w:r>
      <w:r w:rsidR="002844DA" w:rsidRPr="00E45749">
        <w:rPr>
          <w:rFonts w:asciiTheme="majorBidi" w:hAnsiTheme="majorBidi" w:cstheme="majorBidi" w:hint="cs"/>
          <w:b/>
          <w:bCs/>
          <w:rtl/>
        </w:rPr>
        <w:t> </w:t>
      </w:r>
      <w:r w:rsidRPr="00E45749">
        <w:rPr>
          <w:rFonts w:asciiTheme="majorBidi" w:hAnsiTheme="majorBidi" w:cstheme="majorBidi"/>
          <w:b/>
          <w:bCs/>
          <w:rtl/>
        </w:rPr>
        <w:t>گذارند</w:t>
      </w:r>
      <w:r w:rsidR="002844DA" w:rsidRPr="00E45749">
        <w:rPr>
          <w:rFonts w:asciiTheme="majorBidi" w:hAnsiTheme="majorBidi" w:cstheme="majorBidi"/>
          <w:b/>
          <w:bCs/>
        </w:rPr>
        <w:t xml:space="preserve"> …</w:t>
      </w:r>
    </w:p>
    <w:p w:rsidR="002844DA" w:rsidRPr="00E45749" w:rsidRDefault="002844DA" w:rsidP="002844DA">
      <w:pPr>
        <w:pStyle w:val="Ingetavstnd"/>
        <w:bidi/>
        <w:jc w:val="both"/>
        <w:rPr>
          <w:rFonts w:asciiTheme="majorBidi" w:hAnsiTheme="majorBidi" w:cstheme="majorBidi"/>
          <w:b/>
          <w:bCs/>
        </w:rPr>
      </w:pPr>
    </w:p>
    <w:p w:rsidR="00E360BE" w:rsidRPr="00E360BE" w:rsidRDefault="00E360BE" w:rsidP="002844DA">
      <w:pPr>
        <w:pStyle w:val="Ingetavstnd"/>
        <w:bidi/>
        <w:jc w:val="center"/>
        <w:rPr>
          <w:rFonts w:asciiTheme="majorBidi" w:hAnsiTheme="majorBidi" w:cstheme="majorBidi"/>
          <w:b/>
          <w:bCs/>
          <w:color w:val="000000"/>
          <w:sz w:val="36"/>
          <w:szCs w:val="36"/>
        </w:rPr>
      </w:pPr>
      <w:r w:rsidRPr="00E360BE">
        <w:rPr>
          <w:rFonts w:asciiTheme="majorBidi" w:hAnsiTheme="majorBidi" w:cstheme="majorBidi"/>
          <w:b/>
          <w:bCs/>
          <w:noProof/>
          <w:color w:val="000000"/>
          <w:sz w:val="36"/>
          <w:szCs w:val="36"/>
          <w:lang w:eastAsia="sv-SE"/>
        </w:rPr>
        <w:drawing>
          <wp:inline distT="0" distB="0" distL="0" distR="0" wp14:anchorId="442BA050" wp14:editId="58B1F926">
            <wp:extent cx="2593425" cy="1728000"/>
            <wp:effectExtent l="0" t="0" r="0" b="5715"/>
            <wp:docPr id="28" name="Bildobjekt 28" descr="https://www.akhbar-rooz.com/wp-content/uploads/2019/11/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akhbar-rooz.com/wp-content/uploads/2019/11/image-3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3425" cy="1728000"/>
                    </a:xfrm>
                    <a:prstGeom prst="rect">
                      <a:avLst/>
                    </a:prstGeom>
                    <a:noFill/>
                    <a:ln>
                      <a:noFill/>
                    </a:ln>
                  </pic:spPr>
                </pic:pic>
              </a:graphicData>
            </a:graphic>
          </wp:inline>
        </w:drawing>
      </w:r>
    </w:p>
    <w:p w:rsidR="00E360BE" w:rsidRPr="008767E7" w:rsidRDefault="00E360BE" w:rsidP="002844DA">
      <w:pPr>
        <w:pStyle w:val="Ingetavstnd"/>
        <w:bidi/>
        <w:jc w:val="both"/>
        <w:rPr>
          <w:rFonts w:asciiTheme="majorBidi" w:hAnsiTheme="majorBidi" w:cstheme="majorBidi"/>
          <w:b/>
          <w:bCs/>
          <w:sz w:val="24"/>
          <w:szCs w:val="24"/>
        </w:rPr>
      </w:pPr>
    </w:p>
    <w:p w:rsidR="00E360BE" w:rsidRPr="002434E1" w:rsidRDefault="00E360BE" w:rsidP="00E85CC6">
      <w:pPr>
        <w:pStyle w:val="Ingetavstnd"/>
        <w:bidi/>
        <w:jc w:val="both"/>
        <w:rPr>
          <w:rFonts w:asciiTheme="majorBidi" w:hAnsiTheme="majorBidi" w:cstheme="majorBidi"/>
          <w:b/>
          <w:bCs/>
        </w:rPr>
      </w:pPr>
      <w:r w:rsidRPr="002434E1">
        <w:rPr>
          <w:rFonts w:asciiTheme="majorBidi" w:hAnsiTheme="majorBidi" w:cstheme="majorBidi"/>
          <w:b/>
          <w:bCs/>
          <w:rtl/>
        </w:rPr>
        <w:t>آن</w:t>
      </w:r>
      <w:r w:rsidR="002844DA" w:rsidRPr="002434E1">
        <w:rPr>
          <w:rFonts w:asciiTheme="majorBidi" w:hAnsiTheme="majorBidi" w:cstheme="majorBidi" w:hint="cs"/>
          <w:b/>
          <w:bCs/>
          <w:rtl/>
        </w:rPr>
        <w:t> </w:t>
      </w:r>
      <w:r w:rsidRPr="002434E1">
        <w:rPr>
          <w:rFonts w:asciiTheme="majorBidi" w:hAnsiTheme="majorBidi" w:cstheme="majorBidi"/>
          <w:b/>
          <w:bCs/>
          <w:rtl/>
        </w:rPr>
        <w:t>چه در پی می</w:t>
      </w:r>
      <w:r w:rsidR="002844DA" w:rsidRPr="002434E1">
        <w:rPr>
          <w:rFonts w:asciiTheme="majorBidi" w:hAnsiTheme="majorBidi" w:cstheme="majorBidi" w:hint="eastAsia"/>
          <w:b/>
          <w:bCs/>
          <w:rtl/>
        </w:rPr>
        <w:t> </w:t>
      </w:r>
      <w:r w:rsidRPr="002434E1">
        <w:rPr>
          <w:rFonts w:asciiTheme="majorBidi" w:hAnsiTheme="majorBidi" w:cstheme="majorBidi"/>
          <w:b/>
          <w:bCs/>
          <w:rtl/>
        </w:rPr>
        <w:t>آید اولین قسمت از دنباله مصاحبه</w:t>
      </w:r>
      <w:r w:rsidR="002844DA" w:rsidRPr="002434E1">
        <w:rPr>
          <w:rFonts w:asciiTheme="majorBidi" w:hAnsiTheme="majorBidi" w:cstheme="majorBidi" w:hint="cs"/>
          <w:b/>
          <w:bCs/>
          <w:rtl/>
        </w:rPr>
        <w:t> </w:t>
      </w:r>
      <w:r w:rsidRPr="002434E1">
        <w:rPr>
          <w:rFonts w:asciiTheme="majorBidi" w:hAnsiTheme="majorBidi" w:cstheme="majorBidi"/>
          <w:b/>
          <w:bCs/>
          <w:rtl/>
        </w:rPr>
        <w:t>هایی است با کسانی که رابطه</w:t>
      </w:r>
      <w:r w:rsidR="002844DA" w:rsidRPr="002434E1">
        <w:rPr>
          <w:rFonts w:asciiTheme="majorBidi" w:hAnsiTheme="majorBidi" w:cstheme="majorBidi" w:hint="cs"/>
          <w:b/>
          <w:bCs/>
          <w:rtl/>
        </w:rPr>
        <w:t> </w:t>
      </w:r>
      <w:r w:rsidRPr="002434E1">
        <w:rPr>
          <w:rFonts w:asciiTheme="majorBidi" w:hAnsiTheme="majorBidi" w:cstheme="majorBidi"/>
          <w:b/>
          <w:bCs/>
          <w:rtl/>
        </w:rPr>
        <w:t>ای زنده با روژاوا داشته</w:t>
      </w:r>
      <w:r w:rsidR="002844DA" w:rsidRPr="002434E1">
        <w:rPr>
          <w:rFonts w:asciiTheme="majorBidi" w:hAnsiTheme="majorBidi" w:cstheme="majorBidi" w:hint="cs"/>
          <w:b/>
          <w:bCs/>
          <w:rtl/>
        </w:rPr>
        <w:t> </w:t>
      </w:r>
      <w:r w:rsidRPr="002434E1">
        <w:rPr>
          <w:rFonts w:asciiTheme="majorBidi" w:hAnsiTheme="majorBidi" w:cstheme="majorBidi"/>
          <w:b/>
          <w:bCs/>
          <w:rtl/>
        </w:rPr>
        <w:t>اند، و کسانی که اوقاتی را در آن سرزمین انقلابی سپری کرده</w:t>
      </w:r>
      <w:r w:rsidR="00E85CC6" w:rsidRPr="002434E1">
        <w:rPr>
          <w:rFonts w:asciiTheme="majorBidi" w:hAnsiTheme="majorBidi" w:cstheme="majorBidi" w:hint="cs"/>
          <w:b/>
          <w:bCs/>
          <w:rtl/>
        </w:rPr>
        <w:t> </w:t>
      </w:r>
      <w:r w:rsidRPr="002434E1">
        <w:rPr>
          <w:rFonts w:asciiTheme="majorBidi" w:hAnsiTheme="majorBidi" w:cstheme="majorBidi"/>
          <w:b/>
          <w:bCs/>
          <w:rtl/>
        </w:rPr>
        <w:t>اند. دو قسمت این دنباله، مصاحبه با دبی بوکچین و امره شاهین است. دبی، خبرنگار، م</w:t>
      </w:r>
      <w:r w:rsidR="00E85CC6" w:rsidRPr="002434E1">
        <w:rPr>
          <w:rFonts w:asciiTheme="majorBidi" w:hAnsiTheme="majorBidi" w:cstheme="majorBidi" w:hint="cs"/>
          <w:b/>
          <w:bCs/>
          <w:rtl/>
        </w:rPr>
        <w:t>و</w:t>
      </w:r>
      <w:r w:rsidRPr="002434E1">
        <w:rPr>
          <w:rFonts w:asciiTheme="majorBidi" w:hAnsiTheme="majorBidi" w:cstheme="majorBidi"/>
          <w:b/>
          <w:bCs/>
          <w:rtl/>
        </w:rPr>
        <w:t xml:space="preserve">لف، سخنران و سازمانده و دختر موری بوکچین است و مدتی را در بهار </w:t>
      </w:r>
      <w:r w:rsidRPr="002434E1">
        <w:rPr>
          <w:rFonts w:asciiTheme="majorBidi" w:hAnsiTheme="majorBidi" w:cstheme="majorBidi"/>
          <w:b/>
          <w:bCs/>
          <w:rtl/>
          <w:lang w:bidi="fa-IR"/>
        </w:rPr>
        <w:t>۲۰۱۹</w:t>
      </w:r>
      <w:r w:rsidRPr="002434E1">
        <w:rPr>
          <w:rFonts w:asciiTheme="majorBidi" w:hAnsiTheme="majorBidi" w:cstheme="majorBidi"/>
          <w:b/>
          <w:bCs/>
          <w:rtl/>
        </w:rPr>
        <w:t xml:space="preserve"> در روژاوا گذرانده. امره، دانشجوی کورد دکترا و مترجم، تمام بهار </w:t>
      </w:r>
      <w:r w:rsidRPr="002434E1">
        <w:rPr>
          <w:rFonts w:asciiTheme="majorBidi" w:hAnsiTheme="majorBidi" w:cstheme="majorBidi"/>
          <w:b/>
          <w:bCs/>
          <w:rtl/>
          <w:lang w:bidi="fa-IR"/>
        </w:rPr>
        <w:t>۲۰۱۹</w:t>
      </w:r>
      <w:r w:rsidRPr="002434E1">
        <w:rPr>
          <w:rFonts w:asciiTheme="majorBidi" w:hAnsiTheme="majorBidi" w:cstheme="majorBidi"/>
          <w:b/>
          <w:bCs/>
          <w:rtl/>
        </w:rPr>
        <w:t xml:space="preserve"> را در روژاوا گذراند و از </w:t>
      </w:r>
      <w:r w:rsidRPr="002434E1">
        <w:rPr>
          <w:rFonts w:asciiTheme="majorBidi" w:hAnsiTheme="majorBidi" w:cstheme="majorBidi"/>
          <w:b/>
          <w:bCs/>
          <w:rtl/>
          <w:lang w:bidi="fa-IR"/>
        </w:rPr>
        <w:t>۱۴</w:t>
      </w:r>
      <w:r w:rsidRPr="002434E1">
        <w:rPr>
          <w:rFonts w:asciiTheme="majorBidi" w:hAnsiTheme="majorBidi" w:cstheme="majorBidi"/>
          <w:b/>
          <w:bCs/>
          <w:rtl/>
        </w:rPr>
        <w:t xml:space="preserve"> شهر و روستا دیدار کرد و مصاحبه</w:t>
      </w:r>
      <w:r w:rsidR="00E85CC6" w:rsidRPr="002434E1">
        <w:rPr>
          <w:rFonts w:asciiTheme="majorBidi" w:hAnsiTheme="majorBidi" w:cstheme="majorBidi" w:hint="cs"/>
          <w:b/>
          <w:bCs/>
          <w:rtl/>
        </w:rPr>
        <w:t> </w:t>
      </w:r>
      <w:r w:rsidRPr="002434E1">
        <w:rPr>
          <w:rFonts w:asciiTheme="majorBidi" w:hAnsiTheme="majorBidi" w:cstheme="majorBidi"/>
          <w:b/>
          <w:bCs/>
          <w:rtl/>
        </w:rPr>
        <w:t>های پژوهشی و ژرفمندانه</w:t>
      </w:r>
      <w:r w:rsidR="00E85CC6" w:rsidRPr="002434E1">
        <w:rPr>
          <w:rFonts w:asciiTheme="majorBidi" w:hAnsiTheme="majorBidi" w:cstheme="majorBidi" w:hint="cs"/>
          <w:b/>
          <w:bCs/>
          <w:rtl/>
        </w:rPr>
        <w:t> </w:t>
      </w:r>
      <w:r w:rsidRPr="002434E1">
        <w:rPr>
          <w:rFonts w:asciiTheme="majorBidi" w:hAnsiTheme="majorBidi" w:cstheme="majorBidi"/>
          <w:b/>
          <w:bCs/>
          <w:rtl/>
        </w:rPr>
        <w:t>ای ترتیب داد</w:t>
      </w:r>
      <w:r w:rsidRPr="002434E1">
        <w:rPr>
          <w:rFonts w:asciiTheme="majorBidi" w:hAnsiTheme="majorBidi" w:cstheme="majorBidi"/>
          <w:b/>
          <w:bCs/>
        </w:rPr>
        <w:t>.</w:t>
      </w:r>
    </w:p>
    <w:p w:rsidR="00E85CC6" w:rsidRPr="002434E1" w:rsidRDefault="00E360BE" w:rsidP="00E85CC6">
      <w:pPr>
        <w:pStyle w:val="Ingetavstnd"/>
        <w:bidi/>
        <w:jc w:val="both"/>
        <w:rPr>
          <w:rFonts w:asciiTheme="majorBidi" w:hAnsiTheme="majorBidi" w:cstheme="majorBidi"/>
          <w:b/>
          <w:bCs/>
          <w:rtl/>
        </w:rPr>
      </w:pPr>
      <w:r w:rsidRPr="002434E1">
        <w:rPr>
          <w:rFonts w:asciiTheme="majorBidi" w:hAnsiTheme="majorBidi" w:cstheme="majorBidi"/>
          <w:b/>
          <w:bCs/>
          <w:rtl/>
        </w:rPr>
        <w:t>قسمت سوم، مصاحبه با کارنه راس، م</w:t>
      </w:r>
      <w:r w:rsidR="00E85CC6" w:rsidRPr="002434E1">
        <w:rPr>
          <w:rFonts w:asciiTheme="majorBidi" w:hAnsiTheme="majorBidi" w:cstheme="majorBidi" w:hint="cs"/>
          <w:b/>
          <w:bCs/>
          <w:rtl/>
        </w:rPr>
        <w:t>و</w:t>
      </w:r>
      <w:r w:rsidRPr="002434E1">
        <w:rPr>
          <w:rFonts w:asciiTheme="majorBidi" w:hAnsiTheme="majorBidi" w:cstheme="majorBidi"/>
          <w:b/>
          <w:bCs/>
          <w:rtl/>
        </w:rPr>
        <w:t>لف و مدیر اجرایی ایندیپندنت دیپلماتیک است. کارنه که در چندین سفارتخانه خدمت کرده بود و ر</w:t>
      </w:r>
      <w:r w:rsidR="00E85CC6" w:rsidRPr="002434E1">
        <w:rPr>
          <w:rFonts w:asciiTheme="majorBidi" w:hAnsiTheme="majorBidi" w:cstheme="majorBidi" w:hint="cs"/>
          <w:b/>
          <w:bCs/>
          <w:rtl/>
        </w:rPr>
        <w:t>ی</w:t>
      </w:r>
      <w:r w:rsidRPr="002434E1">
        <w:rPr>
          <w:rFonts w:asciiTheme="majorBidi" w:hAnsiTheme="majorBidi" w:cstheme="majorBidi"/>
          <w:b/>
          <w:bCs/>
          <w:rtl/>
        </w:rPr>
        <w:t>یس بخش خاورمیانه و نایب ر</w:t>
      </w:r>
      <w:r w:rsidR="00E85CC6" w:rsidRPr="002434E1">
        <w:rPr>
          <w:rFonts w:asciiTheme="majorBidi" w:hAnsiTheme="majorBidi" w:cstheme="majorBidi" w:hint="cs"/>
          <w:b/>
          <w:bCs/>
          <w:rtl/>
        </w:rPr>
        <w:t>ی</w:t>
      </w:r>
      <w:r w:rsidRPr="002434E1">
        <w:rPr>
          <w:rFonts w:asciiTheme="majorBidi" w:hAnsiTheme="majorBidi" w:cstheme="majorBidi"/>
          <w:b/>
          <w:bCs/>
          <w:rtl/>
        </w:rPr>
        <w:t>یس بخش سیاسی نمایندگی بریتانیا در ملل متحد بود، حرفه خود را به</w:t>
      </w:r>
      <w:r w:rsidR="00E85CC6" w:rsidRPr="002434E1">
        <w:rPr>
          <w:rFonts w:asciiTheme="majorBidi" w:hAnsiTheme="majorBidi" w:cstheme="majorBidi" w:hint="cs"/>
          <w:b/>
          <w:bCs/>
          <w:rtl/>
        </w:rPr>
        <w:t> </w:t>
      </w:r>
      <w:r w:rsidRPr="002434E1">
        <w:rPr>
          <w:rFonts w:asciiTheme="majorBidi" w:hAnsiTheme="majorBidi" w:cstheme="majorBidi"/>
          <w:b/>
          <w:bCs/>
          <w:rtl/>
        </w:rPr>
        <w:t>عنوان یک دیپلمات بریتانیا رها کرد. کارنه بر اساس تجربیات خود در روژاوا دست به کار ساختن فیلمی شد به</w:t>
      </w:r>
      <w:r w:rsidR="00E85CC6" w:rsidRPr="002434E1">
        <w:rPr>
          <w:rFonts w:asciiTheme="majorBidi" w:hAnsiTheme="majorBidi" w:cstheme="majorBidi" w:hint="cs"/>
          <w:b/>
          <w:bCs/>
          <w:rtl/>
        </w:rPr>
        <w:t> </w:t>
      </w:r>
      <w:r w:rsidRPr="002434E1">
        <w:rPr>
          <w:rFonts w:asciiTheme="majorBidi" w:hAnsiTheme="majorBidi" w:cstheme="majorBidi"/>
          <w:b/>
          <w:bCs/>
          <w:rtl/>
        </w:rPr>
        <w:t>نام آنارشیست تصادفی</w:t>
      </w:r>
      <w:r w:rsidR="00E85CC6" w:rsidRPr="002434E1">
        <w:rPr>
          <w:rFonts w:asciiTheme="majorBidi" w:hAnsiTheme="majorBidi" w:cstheme="majorBidi"/>
          <w:b/>
          <w:bCs/>
        </w:rPr>
        <w:t>.</w:t>
      </w:r>
    </w:p>
    <w:p w:rsidR="00E85CC6" w:rsidRPr="002434E1" w:rsidRDefault="00E360BE" w:rsidP="00E85CC6">
      <w:pPr>
        <w:pStyle w:val="Ingetavstnd"/>
        <w:bidi/>
        <w:jc w:val="both"/>
        <w:rPr>
          <w:rFonts w:asciiTheme="majorBidi" w:hAnsiTheme="majorBidi" w:cstheme="majorBidi"/>
          <w:b/>
          <w:bCs/>
          <w:rtl/>
        </w:rPr>
      </w:pPr>
      <w:r w:rsidRPr="002434E1">
        <w:rPr>
          <w:rStyle w:val="Stark"/>
          <w:rFonts w:asciiTheme="majorBidi" w:hAnsiTheme="majorBidi" w:cstheme="majorBidi"/>
          <w:rtl/>
        </w:rPr>
        <w:t>برداشت کلی شما چه بود؟ اولین چیزی که میل دارید در باره فرایند انقلابی در روژاوا با ما مطرح کنید چیست؟</w:t>
      </w:r>
    </w:p>
    <w:p w:rsidR="00E360BE" w:rsidRPr="002434E1" w:rsidRDefault="00E360BE" w:rsidP="00E85CC6">
      <w:pPr>
        <w:pStyle w:val="Ingetavstnd"/>
        <w:bidi/>
        <w:jc w:val="both"/>
        <w:rPr>
          <w:rFonts w:asciiTheme="majorBidi" w:hAnsiTheme="majorBidi" w:cstheme="majorBidi"/>
          <w:b/>
          <w:bCs/>
        </w:rPr>
      </w:pPr>
      <w:r w:rsidRPr="002434E1">
        <w:rPr>
          <w:rFonts w:asciiTheme="majorBidi" w:hAnsiTheme="majorBidi" w:cstheme="majorBidi"/>
          <w:b/>
          <w:bCs/>
          <w:rtl/>
        </w:rPr>
        <w:t>دبی: برداشت کلی من این است که ما شاهد مردمی هستیم که به</w:t>
      </w:r>
      <w:r w:rsidR="00E85CC6" w:rsidRPr="002434E1">
        <w:rPr>
          <w:rFonts w:asciiTheme="majorBidi" w:hAnsiTheme="majorBidi" w:cstheme="majorBidi" w:hint="cs"/>
          <w:b/>
          <w:bCs/>
          <w:rtl/>
        </w:rPr>
        <w:t> </w:t>
      </w:r>
      <w:r w:rsidRPr="002434E1">
        <w:rPr>
          <w:rFonts w:asciiTheme="majorBidi" w:hAnsiTheme="majorBidi" w:cstheme="majorBidi"/>
          <w:b/>
          <w:bCs/>
          <w:rtl/>
        </w:rPr>
        <w:t>نحوی عمیق در حال دگرگونی مناسبات اجتماعی در تمام جنبه</w:t>
      </w:r>
      <w:r w:rsidR="00E85CC6" w:rsidRPr="002434E1">
        <w:rPr>
          <w:rFonts w:asciiTheme="majorBidi" w:hAnsiTheme="majorBidi" w:cstheme="majorBidi" w:hint="cs"/>
          <w:b/>
          <w:bCs/>
          <w:rtl/>
        </w:rPr>
        <w:t> </w:t>
      </w:r>
      <w:r w:rsidRPr="002434E1">
        <w:rPr>
          <w:rFonts w:asciiTheme="majorBidi" w:hAnsiTheme="majorBidi" w:cstheme="majorBidi"/>
          <w:b/>
          <w:bCs/>
          <w:rtl/>
        </w:rPr>
        <w:t>های حیات خود هستند؛ از اقتصاد و سیاست گرفته تا محیط زیست. یک تعهد به تغییر کامل روش سازماندهی جامعه وجود دارد به</w:t>
      </w:r>
      <w:r w:rsidR="00E85CC6" w:rsidRPr="002434E1">
        <w:rPr>
          <w:rFonts w:asciiTheme="majorBidi" w:hAnsiTheme="majorBidi" w:cstheme="majorBidi" w:hint="cs"/>
          <w:b/>
          <w:bCs/>
          <w:rtl/>
        </w:rPr>
        <w:t> </w:t>
      </w:r>
      <w:r w:rsidRPr="002434E1">
        <w:rPr>
          <w:rFonts w:asciiTheme="majorBidi" w:hAnsiTheme="majorBidi" w:cstheme="majorBidi"/>
          <w:b/>
          <w:bCs/>
          <w:rtl/>
        </w:rPr>
        <w:t>طوری که هر فرد در هر حوزه از زندگی احساس کند که صاحب اختیار است، صدایی دارد در میان صداها و آن</w:t>
      </w:r>
      <w:r w:rsidR="00E85CC6" w:rsidRPr="002434E1">
        <w:rPr>
          <w:rFonts w:asciiTheme="majorBidi" w:hAnsiTheme="majorBidi" w:cstheme="majorBidi" w:hint="cs"/>
          <w:b/>
          <w:bCs/>
          <w:rtl/>
        </w:rPr>
        <w:t> </w:t>
      </w:r>
      <w:r w:rsidRPr="002434E1">
        <w:rPr>
          <w:rFonts w:asciiTheme="majorBidi" w:hAnsiTheme="majorBidi" w:cstheme="majorBidi"/>
          <w:b/>
          <w:bCs/>
          <w:rtl/>
        </w:rPr>
        <w:t>قدر قدرت دارد که بتواند در تصمیم</w:t>
      </w:r>
      <w:r w:rsidR="00E85CC6" w:rsidRPr="002434E1">
        <w:rPr>
          <w:rFonts w:asciiTheme="majorBidi" w:hAnsiTheme="majorBidi" w:cstheme="majorBidi" w:hint="cs"/>
          <w:b/>
          <w:bCs/>
          <w:rtl/>
        </w:rPr>
        <w:t> </w:t>
      </w:r>
      <w:r w:rsidRPr="002434E1">
        <w:rPr>
          <w:rFonts w:asciiTheme="majorBidi" w:hAnsiTheme="majorBidi" w:cstheme="majorBidi"/>
          <w:b/>
          <w:bCs/>
          <w:rtl/>
        </w:rPr>
        <w:t>هایی که زندگی هرروزه را تحت ت</w:t>
      </w:r>
      <w:r w:rsidR="00E85CC6" w:rsidRPr="002434E1">
        <w:rPr>
          <w:rFonts w:asciiTheme="majorBidi" w:hAnsiTheme="majorBidi" w:cstheme="majorBidi" w:hint="cs"/>
          <w:b/>
          <w:bCs/>
          <w:rtl/>
        </w:rPr>
        <w:t>ا</w:t>
      </w:r>
      <w:r w:rsidRPr="002434E1">
        <w:rPr>
          <w:rFonts w:asciiTheme="majorBidi" w:hAnsiTheme="majorBidi" w:cstheme="majorBidi"/>
          <w:b/>
          <w:bCs/>
          <w:rtl/>
        </w:rPr>
        <w:t>ثیر قر</w:t>
      </w:r>
      <w:r w:rsidR="00E85CC6" w:rsidRPr="002434E1">
        <w:rPr>
          <w:rFonts w:asciiTheme="majorBidi" w:hAnsiTheme="majorBidi" w:cstheme="majorBidi"/>
          <w:b/>
          <w:bCs/>
          <w:rtl/>
        </w:rPr>
        <w:t>ار می</w:t>
      </w:r>
      <w:r w:rsidR="00E85CC6" w:rsidRPr="002434E1">
        <w:rPr>
          <w:rFonts w:asciiTheme="majorBidi" w:hAnsiTheme="majorBidi" w:cstheme="majorBidi" w:hint="cs"/>
          <w:b/>
          <w:bCs/>
          <w:rtl/>
        </w:rPr>
        <w:t> </w:t>
      </w:r>
      <w:r w:rsidRPr="002434E1">
        <w:rPr>
          <w:rFonts w:asciiTheme="majorBidi" w:hAnsiTheme="majorBidi" w:cstheme="majorBidi"/>
          <w:b/>
          <w:bCs/>
          <w:rtl/>
        </w:rPr>
        <w:t>دهد مشارکت کند</w:t>
      </w:r>
      <w:r w:rsidRPr="002434E1">
        <w:rPr>
          <w:rFonts w:asciiTheme="majorBidi" w:hAnsiTheme="majorBidi" w:cstheme="majorBidi"/>
          <w:b/>
          <w:bCs/>
        </w:rPr>
        <w:t>.</w:t>
      </w:r>
    </w:p>
    <w:p w:rsidR="00E360BE" w:rsidRPr="002434E1" w:rsidRDefault="00E360BE" w:rsidP="00E85CC6">
      <w:pPr>
        <w:pStyle w:val="Ingetavstnd"/>
        <w:bidi/>
        <w:jc w:val="both"/>
        <w:rPr>
          <w:rFonts w:asciiTheme="majorBidi" w:hAnsiTheme="majorBidi" w:cstheme="majorBidi"/>
          <w:b/>
          <w:bCs/>
        </w:rPr>
      </w:pPr>
      <w:r w:rsidRPr="002434E1">
        <w:rPr>
          <w:rFonts w:asciiTheme="majorBidi" w:hAnsiTheme="majorBidi" w:cstheme="majorBidi"/>
          <w:b/>
          <w:bCs/>
          <w:rtl/>
        </w:rPr>
        <w:t>زمانی دراز برای آماده سازی این اقدامات سپری شد. جالب است چون خیلی</w:t>
      </w:r>
      <w:r w:rsidR="00E85CC6" w:rsidRPr="002434E1">
        <w:rPr>
          <w:rFonts w:asciiTheme="majorBidi" w:hAnsiTheme="majorBidi" w:cstheme="majorBidi" w:hint="cs"/>
          <w:b/>
          <w:bCs/>
          <w:rtl/>
        </w:rPr>
        <w:t> </w:t>
      </w:r>
      <w:r w:rsidRPr="002434E1">
        <w:rPr>
          <w:rFonts w:asciiTheme="majorBidi" w:hAnsiTheme="majorBidi" w:cstheme="majorBidi"/>
          <w:b/>
          <w:bCs/>
          <w:rtl/>
        </w:rPr>
        <w:t>ها فکر می</w:t>
      </w:r>
      <w:r w:rsidR="00E85CC6" w:rsidRPr="002434E1">
        <w:rPr>
          <w:rFonts w:asciiTheme="majorBidi" w:hAnsiTheme="majorBidi" w:cstheme="majorBidi" w:hint="cs"/>
          <w:b/>
          <w:bCs/>
          <w:rtl/>
        </w:rPr>
        <w:t> </w:t>
      </w:r>
      <w:r w:rsidRPr="002434E1">
        <w:rPr>
          <w:rFonts w:asciiTheme="majorBidi" w:hAnsiTheme="majorBidi" w:cstheme="majorBidi"/>
          <w:b/>
          <w:bCs/>
          <w:rtl/>
        </w:rPr>
        <w:t>کنند انقلاب روژاوا یک</w:t>
      </w:r>
      <w:r w:rsidR="00E85CC6" w:rsidRPr="002434E1">
        <w:rPr>
          <w:rFonts w:asciiTheme="majorBidi" w:hAnsiTheme="majorBidi" w:cstheme="majorBidi" w:hint="cs"/>
          <w:b/>
          <w:bCs/>
          <w:rtl/>
        </w:rPr>
        <w:t> </w:t>
      </w:r>
      <w:r w:rsidR="00E85CC6" w:rsidRPr="002434E1">
        <w:rPr>
          <w:rFonts w:asciiTheme="majorBidi" w:hAnsiTheme="majorBidi" w:cstheme="majorBidi"/>
          <w:b/>
          <w:bCs/>
          <w:rtl/>
        </w:rPr>
        <w:t>شبه روی داد، در صورتی که اصلا</w:t>
      </w:r>
      <w:r w:rsidRPr="002434E1">
        <w:rPr>
          <w:rFonts w:asciiTheme="majorBidi" w:hAnsiTheme="majorBidi" w:cstheme="majorBidi"/>
          <w:b/>
          <w:bCs/>
          <w:rtl/>
        </w:rPr>
        <w:t xml:space="preserve"> این</w:t>
      </w:r>
      <w:r w:rsidR="00E85CC6" w:rsidRPr="002434E1">
        <w:rPr>
          <w:rFonts w:asciiTheme="majorBidi" w:hAnsiTheme="majorBidi" w:cstheme="majorBidi" w:hint="cs"/>
          <w:b/>
          <w:bCs/>
          <w:rtl/>
        </w:rPr>
        <w:t> </w:t>
      </w:r>
      <w:r w:rsidRPr="002434E1">
        <w:rPr>
          <w:rFonts w:asciiTheme="majorBidi" w:hAnsiTheme="majorBidi" w:cstheme="majorBidi"/>
          <w:b/>
          <w:bCs/>
          <w:rtl/>
        </w:rPr>
        <w:t>طور نبود. این جامعه یکهویی از غیب پدید نیامد، این</w:t>
      </w:r>
      <w:r w:rsidR="00E85CC6" w:rsidRPr="002434E1">
        <w:rPr>
          <w:rFonts w:asciiTheme="majorBidi" w:hAnsiTheme="majorBidi" w:cstheme="majorBidi" w:hint="cs"/>
          <w:b/>
          <w:bCs/>
          <w:rtl/>
        </w:rPr>
        <w:t> </w:t>
      </w:r>
      <w:r w:rsidRPr="002434E1">
        <w:rPr>
          <w:rFonts w:asciiTheme="majorBidi" w:hAnsiTheme="majorBidi" w:cstheme="majorBidi"/>
          <w:b/>
          <w:bCs/>
          <w:rtl/>
        </w:rPr>
        <w:t>طور نبود که بگویند «راستی این هم اندیشه ایست، بیایید امتحانش بکنیم</w:t>
      </w:r>
      <w:r w:rsidR="00E85CC6" w:rsidRPr="002434E1">
        <w:rPr>
          <w:rFonts w:asciiTheme="majorBidi" w:hAnsiTheme="majorBidi" w:cstheme="majorBidi" w:hint="cs"/>
          <w:b/>
          <w:bCs/>
          <w:rtl/>
        </w:rPr>
        <w:t>.»</w:t>
      </w:r>
      <w:r w:rsidRPr="002434E1">
        <w:rPr>
          <w:rFonts w:asciiTheme="majorBidi" w:hAnsiTheme="majorBidi" w:cstheme="majorBidi"/>
          <w:b/>
          <w:bCs/>
          <w:rtl/>
        </w:rPr>
        <w:t xml:space="preserve"> به عکس، سال</w:t>
      </w:r>
      <w:r w:rsidR="00E85CC6" w:rsidRPr="002434E1">
        <w:rPr>
          <w:rFonts w:asciiTheme="majorBidi" w:hAnsiTheme="majorBidi" w:cstheme="majorBidi" w:hint="cs"/>
          <w:b/>
          <w:bCs/>
          <w:rtl/>
        </w:rPr>
        <w:t> </w:t>
      </w:r>
      <w:r w:rsidRPr="002434E1">
        <w:rPr>
          <w:rFonts w:asciiTheme="majorBidi" w:hAnsiTheme="majorBidi" w:cstheme="majorBidi"/>
          <w:b/>
          <w:bCs/>
          <w:rtl/>
        </w:rPr>
        <w:t>ها زمان برد، از همان زمان که زیر سرکوب رژیم اسد بودند. در امتداد مرز جنوب شرقی ترکیه جایی که رهسپار اجرای چیزی شدند که امروز فلسفه کنفدرالیست دمکراتیک خوانده می</w:t>
      </w:r>
      <w:r w:rsidR="00E85CC6" w:rsidRPr="002434E1">
        <w:rPr>
          <w:rFonts w:asciiTheme="majorBidi" w:hAnsiTheme="majorBidi" w:cstheme="majorBidi" w:hint="cs"/>
          <w:b/>
          <w:bCs/>
          <w:rtl/>
        </w:rPr>
        <w:t> </w:t>
      </w:r>
      <w:r w:rsidRPr="002434E1">
        <w:rPr>
          <w:rFonts w:asciiTheme="majorBidi" w:hAnsiTheme="majorBidi" w:cstheme="majorBidi"/>
          <w:b/>
          <w:bCs/>
          <w:rtl/>
        </w:rPr>
        <w:t>شود، رفته</w:t>
      </w:r>
      <w:r w:rsidR="00E85CC6" w:rsidRPr="002434E1">
        <w:rPr>
          <w:rFonts w:asciiTheme="majorBidi" w:hAnsiTheme="majorBidi" w:cstheme="majorBidi" w:hint="cs"/>
          <w:b/>
          <w:bCs/>
          <w:rtl/>
        </w:rPr>
        <w:t> </w:t>
      </w:r>
      <w:r w:rsidRPr="002434E1">
        <w:rPr>
          <w:rFonts w:asciiTheme="majorBidi" w:hAnsiTheme="majorBidi" w:cstheme="majorBidi"/>
          <w:b/>
          <w:bCs/>
          <w:rtl/>
        </w:rPr>
        <w:t>رفته قدم به قدم این اندیشه را مطالعه کردند و این الگو را پر و بال دادند</w:t>
      </w:r>
      <w:r w:rsidRPr="002434E1">
        <w:rPr>
          <w:rFonts w:asciiTheme="majorBidi" w:hAnsiTheme="majorBidi" w:cstheme="majorBidi"/>
          <w:b/>
          <w:bCs/>
        </w:rPr>
        <w:t>.</w:t>
      </w:r>
    </w:p>
    <w:p w:rsidR="00E360BE" w:rsidRPr="002434E1" w:rsidRDefault="00E360BE" w:rsidP="00E85CC6">
      <w:pPr>
        <w:pStyle w:val="Ingetavstnd"/>
        <w:bidi/>
        <w:jc w:val="both"/>
        <w:rPr>
          <w:rFonts w:asciiTheme="majorBidi" w:hAnsiTheme="majorBidi" w:cstheme="majorBidi"/>
          <w:b/>
          <w:bCs/>
        </w:rPr>
      </w:pPr>
      <w:r w:rsidRPr="002434E1">
        <w:rPr>
          <w:rFonts w:asciiTheme="majorBidi" w:hAnsiTheme="majorBidi" w:cstheme="majorBidi"/>
          <w:b/>
          <w:bCs/>
          <w:rtl/>
        </w:rPr>
        <w:t>کوردها در شهرهای جنوب شرقی ترکیه به</w:t>
      </w:r>
      <w:r w:rsidR="00E85CC6" w:rsidRPr="002434E1">
        <w:rPr>
          <w:rFonts w:asciiTheme="majorBidi" w:hAnsiTheme="majorBidi" w:cstheme="majorBidi" w:hint="cs"/>
          <w:b/>
          <w:bCs/>
          <w:rtl/>
        </w:rPr>
        <w:t> </w:t>
      </w:r>
      <w:r w:rsidRPr="002434E1">
        <w:rPr>
          <w:rFonts w:asciiTheme="majorBidi" w:hAnsiTheme="majorBidi" w:cstheme="majorBidi"/>
          <w:b/>
          <w:bCs/>
          <w:rtl/>
        </w:rPr>
        <w:t>عنوان شهردار انتخاب می</w:t>
      </w:r>
      <w:r w:rsidR="00E85CC6" w:rsidRPr="002434E1">
        <w:rPr>
          <w:rFonts w:asciiTheme="majorBidi" w:hAnsiTheme="majorBidi" w:cstheme="majorBidi" w:hint="cs"/>
          <w:b/>
          <w:bCs/>
          <w:rtl/>
        </w:rPr>
        <w:t> </w:t>
      </w:r>
      <w:r w:rsidRPr="002434E1">
        <w:rPr>
          <w:rFonts w:asciiTheme="majorBidi" w:hAnsiTheme="majorBidi" w:cstheme="majorBidi"/>
          <w:b/>
          <w:bCs/>
          <w:rtl/>
        </w:rPr>
        <w:t>شدند، و این شهرداران عامدانه مردم را بر اساس مطالعات</w:t>
      </w:r>
      <w:r w:rsidR="00E85CC6" w:rsidRPr="002434E1">
        <w:rPr>
          <w:rFonts w:asciiTheme="majorBidi" w:hAnsiTheme="majorBidi" w:cstheme="majorBidi" w:hint="cs"/>
          <w:b/>
          <w:bCs/>
          <w:rtl/>
        </w:rPr>
        <w:t> </w:t>
      </w:r>
      <w:r w:rsidRPr="002434E1">
        <w:rPr>
          <w:rFonts w:asciiTheme="majorBidi" w:hAnsiTheme="majorBidi" w:cstheme="majorBidi"/>
          <w:b/>
          <w:bCs/>
          <w:rtl/>
        </w:rPr>
        <w:t>شان از متون ایدئولوژیک گوناگون توانمند می</w:t>
      </w:r>
      <w:r w:rsidR="00E85CC6" w:rsidRPr="002434E1">
        <w:rPr>
          <w:rFonts w:asciiTheme="majorBidi" w:hAnsiTheme="majorBidi" w:cstheme="majorBidi" w:hint="cs"/>
          <w:b/>
          <w:bCs/>
          <w:rtl/>
        </w:rPr>
        <w:t> </w:t>
      </w:r>
      <w:r w:rsidRPr="002434E1">
        <w:rPr>
          <w:rFonts w:asciiTheme="majorBidi" w:hAnsiTheme="majorBidi" w:cstheme="majorBidi"/>
          <w:b/>
          <w:bCs/>
          <w:rtl/>
        </w:rPr>
        <w:t>ساختند. می</w:t>
      </w:r>
      <w:r w:rsidR="00E85CC6" w:rsidRPr="002434E1">
        <w:rPr>
          <w:rFonts w:asciiTheme="majorBidi" w:hAnsiTheme="majorBidi" w:cstheme="majorBidi" w:hint="cs"/>
          <w:b/>
          <w:bCs/>
          <w:rtl/>
        </w:rPr>
        <w:t> </w:t>
      </w:r>
      <w:r w:rsidRPr="002434E1">
        <w:rPr>
          <w:rFonts w:asciiTheme="majorBidi" w:hAnsiTheme="majorBidi" w:cstheme="majorBidi"/>
          <w:b/>
          <w:bCs/>
          <w:rtl/>
        </w:rPr>
        <w:t xml:space="preserve">دانم که </w:t>
      </w:r>
      <w:r w:rsidR="00E85CC6" w:rsidRPr="002434E1">
        <w:rPr>
          <w:rFonts w:asciiTheme="majorBidi" w:hAnsiTheme="majorBidi" w:cstheme="majorBidi"/>
          <w:b/>
          <w:bCs/>
          <w:rtl/>
        </w:rPr>
        <w:t>آثار پدر من، موری بوکچین، را می</w:t>
      </w:r>
      <w:r w:rsidR="00E85CC6" w:rsidRPr="002434E1">
        <w:rPr>
          <w:rFonts w:asciiTheme="majorBidi" w:hAnsiTheme="majorBidi" w:cstheme="majorBidi" w:hint="cs"/>
          <w:b/>
          <w:bCs/>
          <w:rtl/>
        </w:rPr>
        <w:t> </w:t>
      </w:r>
      <w:r w:rsidRPr="002434E1">
        <w:rPr>
          <w:rFonts w:asciiTheme="majorBidi" w:hAnsiTheme="majorBidi" w:cstheme="majorBidi"/>
          <w:b/>
          <w:bCs/>
          <w:rtl/>
        </w:rPr>
        <w:t>خواندند زیرا بسیاری از آثار او به زبان ترکی موجود است و به این خاطر که اوج</w:t>
      </w:r>
      <w:r w:rsidR="00E85CC6" w:rsidRPr="002434E1">
        <w:rPr>
          <w:rFonts w:asciiTheme="majorBidi" w:hAnsiTheme="majorBidi" w:cstheme="majorBidi" w:hint="cs"/>
          <w:b/>
          <w:bCs/>
          <w:rtl/>
        </w:rPr>
        <w:t>ا</w:t>
      </w:r>
      <w:r w:rsidRPr="002434E1">
        <w:rPr>
          <w:rFonts w:asciiTheme="majorBidi" w:hAnsiTheme="majorBidi" w:cstheme="majorBidi"/>
          <w:b/>
          <w:bCs/>
          <w:rtl/>
        </w:rPr>
        <w:t>لان خواندن آن را توصیه کرده است. یک فرایند بسیار فکر</w:t>
      </w:r>
      <w:r w:rsidR="00E85CC6" w:rsidRPr="002434E1">
        <w:rPr>
          <w:rFonts w:asciiTheme="majorBidi" w:hAnsiTheme="majorBidi" w:cstheme="majorBidi" w:hint="cs"/>
          <w:b/>
          <w:bCs/>
          <w:rtl/>
        </w:rPr>
        <w:t> </w:t>
      </w:r>
      <w:r w:rsidRPr="002434E1">
        <w:rPr>
          <w:rFonts w:asciiTheme="majorBidi" w:hAnsiTheme="majorBidi" w:cstheme="majorBidi"/>
          <w:b/>
          <w:bCs/>
          <w:rtl/>
        </w:rPr>
        <w:t>شده که مستلزم تعهد عمیق به آموزش، گروه</w:t>
      </w:r>
      <w:r w:rsidR="00E85CC6" w:rsidRPr="002434E1">
        <w:rPr>
          <w:rFonts w:asciiTheme="majorBidi" w:hAnsiTheme="majorBidi" w:cstheme="majorBidi" w:hint="cs"/>
          <w:b/>
          <w:bCs/>
          <w:rtl/>
        </w:rPr>
        <w:t> </w:t>
      </w:r>
      <w:r w:rsidRPr="002434E1">
        <w:rPr>
          <w:rFonts w:asciiTheme="majorBidi" w:hAnsiTheme="majorBidi" w:cstheme="majorBidi"/>
          <w:b/>
          <w:bCs/>
          <w:rtl/>
        </w:rPr>
        <w:t>های مطالعاتی و مباحثات زیرزمینی درباره نوع جامعه</w:t>
      </w:r>
      <w:r w:rsidR="00E85CC6" w:rsidRPr="002434E1">
        <w:rPr>
          <w:rFonts w:asciiTheme="majorBidi" w:hAnsiTheme="majorBidi" w:cstheme="majorBidi" w:hint="cs"/>
          <w:b/>
          <w:bCs/>
          <w:rtl/>
        </w:rPr>
        <w:t> </w:t>
      </w:r>
      <w:r w:rsidRPr="002434E1">
        <w:rPr>
          <w:rFonts w:asciiTheme="majorBidi" w:hAnsiTheme="majorBidi" w:cstheme="majorBidi"/>
          <w:b/>
          <w:bCs/>
          <w:rtl/>
        </w:rPr>
        <w:t>ای است که به واقع به غایی</w:t>
      </w:r>
      <w:r w:rsidR="00E85CC6" w:rsidRPr="002434E1">
        <w:rPr>
          <w:rFonts w:asciiTheme="majorBidi" w:hAnsiTheme="majorBidi" w:cstheme="majorBidi" w:hint="cs"/>
          <w:b/>
          <w:bCs/>
          <w:rtl/>
        </w:rPr>
        <w:t> </w:t>
      </w:r>
      <w:r w:rsidRPr="002434E1">
        <w:rPr>
          <w:rFonts w:asciiTheme="majorBidi" w:hAnsiTheme="majorBidi" w:cstheme="majorBidi"/>
          <w:b/>
          <w:bCs/>
          <w:rtl/>
        </w:rPr>
        <w:t>ترین شکلی مردم خود را در حیات روزانه قدرتمند می</w:t>
      </w:r>
      <w:r w:rsidR="00E85CC6" w:rsidRPr="002434E1">
        <w:rPr>
          <w:rFonts w:asciiTheme="majorBidi" w:hAnsiTheme="majorBidi" w:cstheme="majorBidi" w:hint="cs"/>
          <w:b/>
          <w:bCs/>
          <w:rtl/>
        </w:rPr>
        <w:t> </w:t>
      </w:r>
      <w:r w:rsidRPr="002434E1">
        <w:rPr>
          <w:rFonts w:asciiTheme="majorBidi" w:hAnsiTheme="majorBidi" w:cstheme="majorBidi"/>
          <w:b/>
          <w:bCs/>
          <w:rtl/>
        </w:rPr>
        <w:t>سازد</w:t>
      </w:r>
      <w:r w:rsidRPr="002434E1">
        <w:rPr>
          <w:rFonts w:asciiTheme="majorBidi" w:hAnsiTheme="majorBidi" w:cstheme="majorBidi"/>
          <w:b/>
          <w:bCs/>
        </w:rPr>
        <w:t>.</w:t>
      </w:r>
    </w:p>
    <w:p w:rsidR="00E360BE" w:rsidRPr="002434E1" w:rsidRDefault="00E360BE" w:rsidP="00E85CC6">
      <w:pPr>
        <w:pStyle w:val="Ingetavstnd"/>
        <w:bidi/>
        <w:jc w:val="both"/>
        <w:rPr>
          <w:rFonts w:asciiTheme="majorBidi" w:hAnsiTheme="majorBidi" w:cstheme="majorBidi"/>
          <w:b/>
          <w:bCs/>
        </w:rPr>
      </w:pPr>
      <w:r w:rsidRPr="002434E1">
        <w:rPr>
          <w:rFonts w:asciiTheme="majorBidi" w:hAnsiTheme="majorBidi" w:cstheme="majorBidi"/>
          <w:b/>
          <w:bCs/>
          <w:rtl/>
        </w:rPr>
        <w:lastRenderedPageBreak/>
        <w:t>امره: آن</w:t>
      </w:r>
      <w:r w:rsidR="00E85CC6" w:rsidRPr="002434E1">
        <w:rPr>
          <w:rFonts w:asciiTheme="majorBidi" w:hAnsiTheme="majorBidi" w:cstheme="majorBidi" w:hint="cs"/>
          <w:b/>
          <w:bCs/>
          <w:rtl/>
        </w:rPr>
        <w:t> </w:t>
      </w:r>
      <w:r w:rsidRPr="002434E1">
        <w:rPr>
          <w:rFonts w:asciiTheme="majorBidi" w:hAnsiTheme="majorBidi" w:cstheme="majorBidi"/>
          <w:b/>
          <w:bCs/>
          <w:rtl/>
        </w:rPr>
        <w:t>چه من یافتم این بود که گرچه سازماندهی اقتصادی ضد</w:t>
      </w:r>
      <w:r w:rsidR="00E85CC6" w:rsidRPr="002434E1">
        <w:rPr>
          <w:rFonts w:asciiTheme="majorBidi" w:hAnsiTheme="majorBidi" w:cstheme="majorBidi" w:hint="cs"/>
          <w:b/>
          <w:bCs/>
          <w:rtl/>
        </w:rPr>
        <w:t> </w:t>
      </w:r>
      <w:r w:rsidRPr="002434E1">
        <w:rPr>
          <w:rFonts w:asciiTheme="majorBidi" w:hAnsiTheme="majorBidi" w:cstheme="majorBidi"/>
          <w:b/>
          <w:bCs/>
          <w:rtl/>
        </w:rPr>
        <w:t>سرمایه</w:t>
      </w:r>
      <w:r w:rsidR="00E85CC6" w:rsidRPr="002434E1">
        <w:rPr>
          <w:rFonts w:asciiTheme="majorBidi" w:hAnsiTheme="majorBidi" w:cstheme="majorBidi" w:hint="cs"/>
          <w:b/>
          <w:bCs/>
          <w:rtl/>
        </w:rPr>
        <w:t> </w:t>
      </w:r>
      <w:r w:rsidRPr="002434E1">
        <w:rPr>
          <w:rFonts w:asciiTheme="majorBidi" w:hAnsiTheme="majorBidi" w:cstheme="majorBidi"/>
          <w:b/>
          <w:bCs/>
          <w:rtl/>
        </w:rPr>
        <w:t>داری و کمونی در روژاوا دوره جنینی خود را می</w:t>
      </w:r>
      <w:r w:rsidR="00E85CC6" w:rsidRPr="002434E1">
        <w:rPr>
          <w:rFonts w:asciiTheme="majorBidi" w:hAnsiTheme="majorBidi" w:cstheme="majorBidi" w:hint="cs"/>
          <w:b/>
          <w:bCs/>
          <w:rtl/>
        </w:rPr>
        <w:t> </w:t>
      </w:r>
      <w:r w:rsidRPr="002434E1">
        <w:rPr>
          <w:rFonts w:asciiTheme="majorBidi" w:hAnsiTheme="majorBidi" w:cstheme="majorBidi"/>
          <w:b/>
          <w:bCs/>
          <w:rtl/>
        </w:rPr>
        <w:t xml:space="preserve">گذراند، بیش از </w:t>
      </w:r>
      <w:r w:rsidRPr="002434E1">
        <w:rPr>
          <w:rFonts w:asciiTheme="majorBidi" w:hAnsiTheme="majorBidi" w:cstheme="majorBidi"/>
          <w:b/>
          <w:bCs/>
          <w:rtl/>
          <w:lang w:bidi="fa-IR"/>
        </w:rPr>
        <w:t>۲۰۰</w:t>
      </w:r>
      <w:r w:rsidRPr="002434E1">
        <w:rPr>
          <w:rFonts w:asciiTheme="majorBidi" w:hAnsiTheme="majorBidi" w:cstheme="majorBidi"/>
          <w:b/>
          <w:bCs/>
          <w:rtl/>
        </w:rPr>
        <w:t xml:space="preserve"> هزار تعاونی و هزاران کمون و کالکتیو مختلف آن</w:t>
      </w:r>
      <w:r w:rsidR="00E85CC6" w:rsidRPr="002434E1">
        <w:rPr>
          <w:rFonts w:asciiTheme="majorBidi" w:hAnsiTheme="majorBidi" w:cstheme="majorBidi" w:hint="cs"/>
          <w:b/>
          <w:bCs/>
          <w:rtl/>
        </w:rPr>
        <w:t> </w:t>
      </w:r>
      <w:r w:rsidRPr="002434E1">
        <w:rPr>
          <w:rFonts w:asciiTheme="majorBidi" w:hAnsiTheme="majorBidi" w:cstheme="majorBidi"/>
          <w:b/>
          <w:bCs/>
          <w:rtl/>
        </w:rPr>
        <w:t>جا وجود دارد که در سراسر منطقه فعالیت دارند. رایج ترین نمونه</w:t>
      </w:r>
      <w:r w:rsidR="00E85CC6" w:rsidRPr="002434E1">
        <w:rPr>
          <w:rFonts w:asciiTheme="majorBidi" w:hAnsiTheme="majorBidi" w:cstheme="majorBidi" w:hint="cs"/>
          <w:b/>
          <w:bCs/>
          <w:rtl/>
        </w:rPr>
        <w:t> </w:t>
      </w:r>
      <w:r w:rsidRPr="002434E1">
        <w:rPr>
          <w:rFonts w:asciiTheme="majorBidi" w:hAnsiTheme="majorBidi" w:cstheme="majorBidi"/>
          <w:b/>
          <w:bCs/>
          <w:rtl/>
        </w:rPr>
        <w:t>ها کمون</w:t>
      </w:r>
      <w:r w:rsidR="00E85CC6" w:rsidRPr="002434E1">
        <w:rPr>
          <w:rFonts w:asciiTheme="majorBidi" w:hAnsiTheme="majorBidi" w:cstheme="majorBidi" w:hint="cs"/>
          <w:b/>
          <w:bCs/>
          <w:rtl/>
        </w:rPr>
        <w:t> </w:t>
      </w:r>
      <w:r w:rsidRPr="002434E1">
        <w:rPr>
          <w:rFonts w:asciiTheme="majorBidi" w:hAnsiTheme="majorBidi" w:cstheme="majorBidi"/>
          <w:b/>
          <w:bCs/>
          <w:rtl/>
        </w:rPr>
        <w:t>های روستایی، کالکتیوهای زنان و تعاونی</w:t>
      </w:r>
      <w:r w:rsidR="00E85CC6" w:rsidRPr="002434E1">
        <w:rPr>
          <w:rFonts w:asciiTheme="majorBidi" w:hAnsiTheme="majorBidi" w:cstheme="majorBidi" w:hint="cs"/>
          <w:b/>
          <w:bCs/>
          <w:rtl/>
        </w:rPr>
        <w:t> </w:t>
      </w:r>
      <w:r w:rsidRPr="002434E1">
        <w:rPr>
          <w:rFonts w:asciiTheme="majorBidi" w:hAnsiTheme="majorBidi" w:cstheme="majorBidi"/>
          <w:b/>
          <w:bCs/>
          <w:rtl/>
        </w:rPr>
        <w:t>های کشاورزی، احشام، نیرو، غذاهای کنسروی، پوشاک، نانوایی، مبلمان و تعمیرات خودرو است</w:t>
      </w:r>
      <w:r w:rsidRPr="002434E1">
        <w:rPr>
          <w:rFonts w:asciiTheme="majorBidi" w:hAnsiTheme="majorBidi" w:cstheme="majorBidi"/>
          <w:b/>
          <w:bCs/>
        </w:rPr>
        <w:t>.</w:t>
      </w:r>
    </w:p>
    <w:p w:rsidR="00E360BE" w:rsidRPr="002434E1" w:rsidRDefault="00E360BE" w:rsidP="00E85CC6">
      <w:pPr>
        <w:pStyle w:val="Ingetavstnd"/>
        <w:bidi/>
        <w:jc w:val="both"/>
        <w:rPr>
          <w:rFonts w:asciiTheme="majorBidi" w:hAnsiTheme="majorBidi" w:cstheme="majorBidi"/>
          <w:b/>
          <w:bCs/>
        </w:rPr>
      </w:pPr>
      <w:r w:rsidRPr="002434E1">
        <w:rPr>
          <w:rFonts w:asciiTheme="majorBidi" w:hAnsiTheme="majorBidi" w:cstheme="majorBidi"/>
          <w:b/>
          <w:bCs/>
          <w:rtl/>
        </w:rPr>
        <w:t>قابل توجه</w:t>
      </w:r>
      <w:r w:rsidR="00E85CC6" w:rsidRPr="002434E1">
        <w:rPr>
          <w:rFonts w:asciiTheme="majorBidi" w:hAnsiTheme="majorBidi" w:cstheme="majorBidi" w:hint="cs"/>
          <w:b/>
          <w:bCs/>
          <w:rtl/>
        </w:rPr>
        <w:t> </w:t>
      </w:r>
      <w:r w:rsidRPr="002434E1">
        <w:rPr>
          <w:rFonts w:asciiTheme="majorBidi" w:hAnsiTheme="majorBidi" w:cstheme="majorBidi"/>
          <w:b/>
          <w:bCs/>
          <w:rtl/>
        </w:rPr>
        <w:t>ترین جنبه اقتصاد کمونی روژاوا توانایی آن به پدیداری تحت شرایط جنگ و تحریم است. هرگز نمی</w:t>
      </w:r>
      <w:r w:rsidR="00E85CC6" w:rsidRPr="002434E1">
        <w:rPr>
          <w:rFonts w:asciiTheme="majorBidi" w:hAnsiTheme="majorBidi" w:cstheme="majorBidi" w:hint="cs"/>
          <w:b/>
          <w:bCs/>
          <w:rtl/>
        </w:rPr>
        <w:t> </w:t>
      </w:r>
      <w:r w:rsidRPr="002434E1">
        <w:rPr>
          <w:rFonts w:asciiTheme="majorBidi" w:hAnsiTheme="majorBidi" w:cstheme="majorBidi"/>
          <w:b/>
          <w:bCs/>
          <w:rtl/>
        </w:rPr>
        <w:t>توانستم تصور کنم که یک شبکه نامتمرکز، نیاز</w:t>
      </w:r>
      <w:r w:rsidR="00E85CC6" w:rsidRPr="002434E1">
        <w:rPr>
          <w:rFonts w:asciiTheme="majorBidi" w:hAnsiTheme="majorBidi" w:cstheme="majorBidi" w:hint="cs"/>
          <w:b/>
          <w:bCs/>
          <w:rtl/>
        </w:rPr>
        <w:t xml:space="preserve"> </w:t>
      </w:r>
      <w:r w:rsidRPr="002434E1">
        <w:rPr>
          <w:rFonts w:asciiTheme="majorBidi" w:hAnsiTheme="majorBidi" w:cstheme="majorBidi"/>
          <w:b/>
          <w:bCs/>
          <w:rtl/>
        </w:rPr>
        <w:t>مبنا و متنوع از تعاونی</w:t>
      </w:r>
      <w:r w:rsidR="00E85CC6" w:rsidRPr="002434E1">
        <w:rPr>
          <w:rFonts w:asciiTheme="majorBidi" w:hAnsiTheme="majorBidi" w:cstheme="majorBidi" w:hint="cs"/>
          <w:b/>
          <w:bCs/>
          <w:rtl/>
        </w:rPr>
        <w:t> </w:t>
      </w:r>
      <w:r w:rsidRPr="002434E1">
        <w:rPr>
          <w:rFonts w:asciiTheme="majorBidi" w:hAnsiTheme="majorBidi" w:cstheme="majorBidi"/>
          <w:b/>
          <w:bCs/>
          <w:rtl/>
        </w:rPr>
        <w:t>ها و کمون</w:t>
      </w:r>
      <w:r w:rsidR="00E85CC6" w:rsidRPr="002434E1">
        <w:rPr>
          <w:rFonts w:asciiTheme="majorBidi" w:hAnsiTheme="majorBidi" w:cstheme="majorBidi" w:hint="cs"/>
          <w:b/>
          <w:bCs/>
          <w:rtl/>
        </w:rPr>
        <w:t> </w:t>
      </w:r>
      <w:r w:rsidRPr="002434E1">
        <w:rPr>
          <w:rFonts w:asciiTheme="majorBidi" w:hAnsiTheme="majorBidi" w:cstheme="majorBidi"/>
          <w:b/>
          <w:bCs/>
          <w:rtl/>
        </w:rPr>
        <w:t>ها می</w:t>
      </w:r>
      <w:r w:rsidR="00E85CC6" w:rsidRPr="002434E1">
        <w:rPr>
          <w:rFonts w:asciiTheme="majorBidi" w:hAnsiTheme="majorBidi" w:cstheme="majorBidi" w:hint="cs"/>
          <w:b/>
          <w:bCs/>
          <w:rtl/>
        </w:rPr>
        <w:t> </w:t>
      </w:r>
      <w:r w:rsidRPr="002434E1">
        <w:rPr>
          <w:rFonts w:asciiTheme="majorBidi" w:hAnsiTheme="majorBidi" w:cstheme="majorBidi"/>
          <w:b/>
          <w:bCs/>
          <w:rtl/>
        </w:rPr>
        <w:t>تواند در چنین شرایطی ریشه بدواند، جایی که حاکمیت بر مواد غذایی و حتا معاش روزانه میلیون</w:t>
      </w:r>
      <w:r w:rsidR="00E85CC6" w:rsidRPr="002434E1">
        <w:rPr>
          <w:rFonts w:asciiTheme="majorBidi" w:hAnsiTheme="majorBidi" w:cstheme="majorBidi" w:hint="cs"/>
          <w:b/>
          <w:bCs/>
          <w:rtl/>
        </w:rPr>
        <w:t> </w:t>
      </w:r>
      <w:r w:rsidRPr="002434E1">
        <w:rPr>
          <w:rFonts w:asciiTheme="majorBidi" w:hAnsiTheme="majorBidi" w:cstheme="majorBidi"/>
          <w:b/>
          <w:bCs/>
          <w:rtl/>
        </w:rPr>
        <w:t>ها انسان در خطر است</w:t>
      </w:r>
      <w:r w:rsidRPr="002434E1">
        <w:rPr>
          <w:rFonts w:asciiTheme="majorBidi" w:hAnsiTheme="majorBidi" w:cstheme="majorBidi"/>
          <w:b/>
          <w:bCs/>
        </w:rPr>
        <w:t>.</w:t>
      </w:r>
    </w:p>
    <w:p w:rsidR="00E85CC6" w:rsidRPr="002434E1" w:rsidRDefault="00E360BE" w:rsidP="00E85CC6">
      <w:pPr>
        <w:pStyle w:val="Ingetavstnd"/>
        <w:bidi/>
        <w:jc w:val="both"/>
        <w:rPr>
          <w:rFonts w:asciiTheme="majorBidi" w:hAnsiTheme="majorBidi" w:cstheme="majorBidi"/>
          <w:b/>
          <w:bCs/>
          <w:rtl/>
        </w:rPr>
      </w:pPr>
      <w:r w:rsidRPr="002434E1">
        <w:rPr>
          <w:rStyle w:val="Stark"/>
          <w:rFonts w:asciiTheme="majorBidi" w:hAnsiTheme="majorBidi" w:cstheme="majorBidi"/>
          <w:rtl/>
        </w:rPr>
        <w:t>یکی از مهم</w:t>
      </w:r>
      <w:r w:rsidR="00E85CC6" w:rsidRPr="002434E1">
        <w:rPr>
          <w:rStyle w:val="Stark"/>
          <w:rFonts w:asciiTheme="majorBidi" w:hAnsiTheme="majorBidi" w:cstheme="majorBidi" w:hint="cs"/>
          <w:rtl/>
        </w:rPr>
        <w:t> </w:t>
      </w:r>
      <w:r w:rsidRPr="002434E1">
        <w:rPr>
          <w:rStyle w:val="Stark"/>
          <w:rFonts w:asciiTheme="majorBidi" w:hAnsiTheme="majorBidi" w:cstheme="majorBidi"/>
          <w:rtl/>
        </w:rPr>
        <w:t>ترین ویژگی</w:t>
      </w:r>
      <w:r w:rsidR="00E85CC6" w:rsidRPr="002434E1">
        <w:rPr>
          <w:rStyle w:val="Stark"/>
          <w:rFonts w:asciiTheme="majorBidi" w:hAnsiTheme="majorBidi" w:cstheme="majorBidi" w:hint="cs"/>
          <w:rtl/>
        </w:rPr>
        <w:t> </w:t>
      </w:r>
      <w:r w:rsidRPr="002434E1">
        <w:rPr>
          <w:rStyle w:val="Stark"/>
          <w:rFonts w:asciiTheme="majorBidi" w:hAnsiTheme="majorBidi" w:cstheme="majorBidi"/>
          <w:rtl/>
        </w:rPr>
        <w:t>های زندگی در روژاوا شکل</w:t>
      </w:r>
      <w:r w:rsidR="00E85CC6" w:rsidRPr="002434E1">
        <w:rPr>
          <w:rStyle w:val="Stark"/>
          <w:rFonts w:asciiTheme="majorBidi" w:hAnsiTheme="majorBidi" w:cstheme="majorBidi" w:hint="cs"/>
          <w:rtl/>
        </w:rPr>
        <w:t> </w:t>
      </w:r>
      <w:r w:rsidRPr="002434E1">
        <w:rPr>
          <w:rStyle w:val="Stark"/>
          <w:rFonts w:asciiTheme="majorBidi" w:hAnsiTheme="majorBidi" w:cstheme="majorBidi"/>
          <w:rtl/>
        </w:rPr>
        <w:t>های مستقیم و مشارکتی دمکراسی است. آیا توانستید در هیچ یک از مجالس مردمی یا دیگر فرم های دمکراتیک تصمیم گیری در روژاوا حضور یابید؟</w:t>
      </w:r>
    </w:p>
    <w:p w:rsidR="00E360BE" w:rsidRPr="002434E1" w:rsidRDefault="00E360BE" w:rsidP="00E85CC6">
      <w:pPr>
        <w:pStyle w:val="Ingetavstnd"/>
        <w:bidi/>
        <w:jc w:val="both"/>
        <w:rPr>
          <w:rFonts w:asciiTheme="majorBidi" w:hAnsiTheme="majorBidi" w:cstheme="majorBidi"/>
          <w:b/>
          <w:bCs/>
        </w:rPr>
      </w:pPr>
      <w:r w:rsidRPr="002434E1">
        <w:rPr>
          <w:rFonts w:asciiTheme="majorBidi" w:hAnsiTheme="majorBidi" w:cstheme="majorBidi"/>
          <w:b/>
          <w:bCs/>
          <w:rtl/>
        </w:rPr>
        <w:t>دبی: هسته انقلاب روژاوا این اندیشه کنفدرالیسم دمکراتیک است مبتنی بر این اصل که تمام قدرت از پایین به بالا می</w:t>
      </w:r>
      <w:r w:rsidR="00E85CC6" w:rsidRPr="002434E1">
        <w:rPr>
          <w:rFonts w:asciiTheme="majorBidi" w:hAnsiTheme="majorBidi" w:cstheme="majorBidi" w:hint="cs"/>
          <w:b/>
          <w:bCs/>
          <w:rtl/>
        </w:rPr>
        <w:t> </w:t>
      </w:r>
      <w:r w:rsidRPr="002434E1">
        <w:rPr>
          <w:rFonts w:asciiTheme="majorBidi" w:hAnsiTheme="majorBidi" w:cstheme="majorBidi"/>
          <w:b/>
          <w:bCs/>
          <w:rtl/>
        </w:rPr>
        <w:t xml:space="preserve">رود </w:t>
      </w:r>
      <w:r w:rsidR="00E85CC6" w:rsidRPr="002434E1">
        <w:rPr>
          <w:rFonts w:asciiTheme="majorBidi" w:hAnsiTheme="majorBidi" w:cstheme="majorBidi" w:hint="cs"/>
          <w:b/>
          <w:bCs/>
          <w:rtl/>
        </w:rPr>
        <w:t>-</w:t>
      </w:r>
      <w:r w:rsidR="00E85CC6" w:rsidRPr="002434E1">
        <w:rPr>
          <w:rFonts w:asciiTheme="majorBidi" w:hAnsiTheme="majorBidi" w:cstheme="majorBidi" w:hint="eastAsia"/>
          <w:b/>
          <w:bCs/>
          <w:rtl/>
        </w:rPr>
        <w:t> </w:t>
      </w:r>
      <w:r w:rsidR="00E85CC6" w:rsidRPr="002434E1">
        <w:rPr>
          <w:rFonts w:asciiTheme="majorBidi" w:hAnsiTheme="majorBidi" w:cstheme="majorBidi"/>
          <w:b/>
          <w:bCs/>
          <w:rtl/>
        </w:rPr>
        <w:t>کاملا</w:t>
      </w:r>
      <w:r w:rsidRPr="002434E1">
        <w:rPr>
          <w:rFonts w:asciiTheme="majorBidi" w:hAnsiTheme="majorBidi" w:cstheme="majorBidi"/>
          <w:b/>
          <w:bCs/>
          <w:rtl/>
        </w:rPr>
        <w:t xml:space="preserve"> مخالف با روشی که امور در هر جای دیگر دنیا انجام می</w:t>
      </w:r>
      <w:r w:rsidR="00E85CC6" w:rsidRPr="002434E1">
        <w:rPr>
          <w:rFonts w:asciiTheme="majorBidi" w:hAnsiTheme="majorBidi" w:cstheme="majorBidi" w:hint="cs"/>
          <w:b/>
          <w:bCs/>
          <w:rtl/>
        </w:rPr>
        <w:t> </w:t>
      </w:r>
      <w:r w:rsidRPr="002434E1">
        <w:rPr>
          <w:rFonts w:asciiTheme="majorBidi" w:hAnsiTheme="majorBidi" w:cstheme="majorBidi"/>
          <w:b/>
          <w:bCs/>
          <w:rtl/>
        </w:rPr>
        <w:t>گیرد، به</w:t>
      </w:r>
      <w:r w:rsidR="00E85CC6" w:rsidRPr="002434E1">
        <w:rPr>
          <w:rFonts w:asciiTheme="majorBidi" w:hAnsiTheme="majorBidi" w:cstheme="majorBidi"/>
          <w:b/>
          <w:bCs/>
          <w:rtl/>
        </w:rPr>
        <w:t xml:space="preserve"> استثنای زاپاتیستاها در چیاپاس.</w:t>
      </w:r>
      <w:r w:rsidR="00E85CC6" w:rsidRPr="002434E1">
        <w:rPr>
          <w:rFonts w:asciiTheme="majorBidi" w:hAnsiTheme="majorBidi" w:cstheme="majorBidi" w:hint="cs"/>
          <w:b/>
          <w:bCs/>
          <w:rtl/>
        </w:rPr>
        <w:t xml:space="preserve"> </w:t>
      </w:r>
      <w:r w:rsidRPr="002434E1">
        <w:rPr>
          <w:rFonts w:asciiTheme="majorBidi" w:hAnsiTheme="majorBidi" w:cstheme="majorBidi"/>
          <w:b/>
          <w:bCs/>
          <w:rtl/>
        </w:rPr>
        <w:t>اندیشه از این قرار است که جامعه قدرتمندترین و سالم</w:t>
      </w:r>
      <w:r w:rsidR="00E85CC6" w:rsidRPr="002434E1">
        <w:rPr>
          <w:rFonts w:asciiTheme="majorBidi" w:hAnsiTheme="majorBidi" w:cstheme="majorBidi" w:hint="cs"/>
          <w:b/>
          <w:bCs/>
          <w:rtl/>
        </w:rPr>
        <w:t> </w:t>
      </w:r>
      <w:r w:rsidRPr="002434E1">
        <w:rPr>
          <w:rFonts w:asciiTheme="majorBidi" w:hAnsiTheme="majorBidi" w:cstheme="majorBidi"/>
          <w:b/>
          <w:bCs/>
          <w:rtl/>
        </w:rPr>
        <w:t>ترین است، و مردم زمانی که احساس می</w:t>
      </w:r>
      <w:r w:rsidR="00E85CC6" w:rsidRPr="002434E1">
        <w:rPr>
          <w:rFonts w:asciiTheme="majorBidi" w:hAnsiTheme="majorBidi" w:cstheme="majorBidi" w:hint="cs"/>
          <w:b/>
          <w:bCs/>
          <w:rtl/>
        </w:rPr>
        <w:t> </w:t>
      </w:r>
      <w:r w:rsidRPr="002434E1">
        <w:rPr>
          <w:rFonts w:asciiTheme="majorBidi" w:hAnsiTheme="majorBidi" w:cstheme="majorBidi"/>
          <w:b/>
          <w:bCs/>
          <w:rtl/>
        </w:rPr>
        <w:t>کنند تصمیمات م</w:t>
      </w:r>
      <w:r w:rsidR="00E85CC6" w:rsidRPr="002434E1">
        <w:rPr>
          <w:rFonts w:asciiTheme="majorBidi" w:hAnsiTheme="majorBidi" w:cstheme="majorBidi" w:hint="cs"/>
          <w:b/>
          <w:bCs/>
          <w:rtl/>
        </w:rPr>
        <w:t>و</w:t>
      </w:r>
      <w:r w:rsidRPr="002434E1">
        <w:rPr>
          <w:rFonts w:asciiTheme="majorBidi" w:hAnsiTheme="majorBidi" w:cstheme="majorBidi"/>
          <w:b/>
          <w:bCs/>
          <w:rtl/>
        </w:rPr>
        <w:t>ثر بر زندگی</w:t>
      </w:r>
      <w:r w:rsidR="00E85CC6" w:rsidRPr="002434E1">
        <w:rPr>
          <w:rFonts w:asciiTheme="majorBidi" w:hAnsiTheme="majorBidi" w:cstheme="majorBidi" w:hint="cs"/>
          <w:b/>
          <w:bCs/>
          <w:rtl/>
        </w:rPr>
        <w:t> </w:t>
      </w:r>
      <w:r w:rsidRPr="002434E1">
        <w:rPr>
          <w:rFonts w:asciiTheme="majorBidi" w:hAnsiTheme="majorBidi" w:cstheme="majorBidi"/>
          <w:b/>
          <w:bCs/>
          <w:rtl/>
        </w:rPr>
        <w:t>شان از اجتماع می</w:t>
      </w:r>
      <w:r w:rsidR="00E85CC6" w:rsidRPr="002434E1">
        <w:rPr>
          <w:rFonts w:asciiTheme="majorBidi" w:hAnsiTheme="majorBidi" w:cstheme="majorBidi" w:hint="cs"/>
          <w:b/>
          <w:bCs/>
          <w:rtl/>
        </w:rPr>
        <w:t> </w:t>
      </w:r>
      <w:r w:rsidRPr="002434E1">
        <w:rPr>
          <w:rFonts w:asciiTheme="majorBidi" w:hAnsiTheme="majorBidi" w:cstheme="majorBidi"/>
          <w:b/>
          <w:bCs/>
          <w:rtl/>
        </w:rPr>
        <w:t>آید نه از جانب برخی نمایندگان منتخب که ادعای آگاهی از بهترین</w:t>
      </w:r>
      <w:r w:rsidR="00E85CC6" w:rsidRPr="002434E1">
        <w:rPr>
          <w:rFonts w:asciiTheme="majorBidi" w:hAnsiTheme="majorBidi" w:cstheme="majorBidi" w:hint="cs"/>
          <w:b/>
          <w:bCs/>
          <w:rtl/>
        </w:rPr>
        <w:t> </w:t>
      </w:r>
      <w:r w:rsidRPr="002434E1">
        <w:rPr>
          <w:rFonts w:asciiTheme="majorBidi" w:hAnsiTheme="majorBidi" w:cstheme="majorBidi"/>
          <w:b/>
          <w:bCs/>
          <w:rtl/>
        </w:rPr>
        <w:t>ها برای جامعه را دارند، بهترین احساس را خواهند داشت. این یک تفاوت دمکراتیک است، حتا با آن</w:t>
      </w:r>
      <w:r w:rsidR="00E85CC6" w:rsidRPr="002434E1">
        <w:rPr>
          <w:rFonts w:asciiTheme="majorBidi" w:hAnsiTheme="majorBidi" w:cstheme="majorBidi" w:hint="cs"/>
          <w:b/>
          <w:bCs/>
          <w:rtl/>
        </w:rPr>
        <w:t> </w:t>
      </w:r>
      <w:r w:rsidRPr="002434E1">
        <w:rPr>
          <w:rFonts w:asciiTheme="majorBidi" w:hAnsiTheme="majorBidi" w:cstheme="majorBidi"/>
          <w:b/>
          <w:bCs/>
          <w:rtl/>
        </w:rPr>
        <w:t>چه در ایالات متحده سوسیالیسم دمکراتیک خوانده می</w:t>
      </w:r>
      <w:r w:rsidR="00E85CC6" w:rsidRPr="002434E1">
        <w:rPr>
          <w:rFonts w:asciiTheme="majorBidi" w:hAnsiTheme="majorBidi" w:cstheme="majorBidi" w:hint="cs"/>
          <w:b/>
          <w:bCs/>
          <w:rtl/>
        </w:rPr>
        <w:t> </w:t>
      </w:r>
      <w:r w:rsidR="00E85CC6" w:rsidRPr="002434E1">
        <w:rPr>
          <w:rFonts w:asciiTheme="majorBidi" w:hAnsiTheme="majorBidi" w:cstheme="majorBidi"/>
          <w:b/>
          <w:bCs/>
          <w:rtl/>
        </w:rPr>
        <w:t>شود. این یعنی به</w:t>
      </w:r>
      <w:r w:rsidR="00E85CC6" w:rsidRPr="002434E1">
        <w:rPr>
          <w:rFonts w:asciiTheme="majorBidi" w:hAnsiTheme="majorBidi" w:cstheme="majorBidi" w:hint="cs"/>
          <w:b/>
          <w:bCs/>
          <w:rtl/>
        </w:rPr>
        <w:t> </w:t>
      </w:r>
      <w:r w:rsidRPr="002434E1">
        <w:rPr>
          <w:rFonts w:asciiTheme="majorBidi" w:hAnsiTheme="majorBidi" w:cstheme="majorBidi"/>
          <w:b/>
          <w:bCs/>
          <w:rtl/>
        </w:rPr>
        <w:t>جای آن که قدرت از بالا جاری شود، از پایین می</w:t>
      </w:r>
      <w:r w:rsidR="00E85CC6" w:rsidRPr="002434E1">
        <w:rPr>
          <w:rFonts w:asciiTheme="majorBidi" w:hAnsiTheme="majorBidi" w:cstheme="majorBidi" w:hint="cs"/>
          <w:b/>
          <w:bCs/>
          <w:rtl/>
        </w:rPr>
        <w:t> </w:t>
      </w:r>
      <w:r w:rsidRPr="002434E1">
        <w:rPr>
          <w:rFonts w:asciiTheme="majorBidi" w:hAnsiTheme="majorBidi" w:cstheme="majorBidi"/>
          <w:b/>
          <w:bCs/>
          <w:rtl/>
        </w:rPr>
        <w:t>آید، و به</w:t>
      </w:r>
      <w:r w:rsidR="00E85CC6" w:rsidRPr="002434E1">
        <w:rPr>
          <w:rFonts w:asciiTheme="majorBidi" w:hAnsiTheme="majorBidi" w:cstheme="majorBidi" w:hint="cs"/>
          <w:b/>
          <w:bCs/>
          <w:rtl/>
        </w:rPr>
        <w:t> </w:t>
      </w:r>
      <w:r w:rsidRPr="002434E1">
        <w:rPr>
          <w:rFonts w:asciiTheme="majorBidi" w:hAnsiTheme="majorBidi" w:cstheme="majorBidi"/>
          <w:b/>
          <w:bCs/>
          <w:rtl/>
        </w:rPr>
        <w:t>نوبه خود حاوی این معناست که مردم در اجتماعات خود سرمایه</w:t>
      </w:r>
      <w:r w:rsidR="00E85CC6" w:rsidRPr="002434E1">
        <w:rPr>
          <w:rFonts w:asciiTheme="majorBidi" w:hAnsiTheme="majorBidi" w:cstheme="majorBidi" w:hint="cs"/>
          <w:b/>
          <w:bCs/>
          <w:rtl/>
        </w:rPr>
        <w:t> </w:t>
      </w:r>
      <w:r w:rsidRPr="002434E1">
        <w:rPr>
          <w:rFonts w:asciiTheme="majorBidi" w:hAnsiTheme="majorBidi" w:cstheme="majorBidi"/>
          <w:b/>
          <w:bCs/>
          <w:rtl/>
        </w:rPr>
        <w:t>گذاری می</w:t>
      </w:r>
      <w:r w:rsidR="00E85CC6" w:rsidRPr="002434E1">
        <w:rPr>
          <w:rFonts w:asciiTheme="majorBidi" w:hAnsiTheme="majorBidi" w:cstheme="majorBidi" w:hint="cs"/>
          <w:b/>
          <w:bCs/>
          <w:rtl/>
        </w:rPr>
        <w:t> </w:t>
      </w:r>
      <w:r w:rsidRPr="002434E1">
        <w:rPr>
          <w:rFonts w:asciiTheme="majorBidi" w:hAnsiTheme="majorBidi" w:cstheme="majorBidi"/>
          <w:b/>
          <w:bCs/>
          <w:rtl/>
        </w:rPr>
        <w:t>شوند</w:t>
      </w:r>
      <w:r w:rsidRPr="002434E1">
        <w:rPr>
          <w:rFonts w:asciiTheme="majorBidi" w:hAnsiTheme="majorBidi" w:cstheme="majorBidi"/>
          <w:b/>
          <w:bCs/>
        </w:rPr>
        <w:t>.</w:t>
      </w:r>
    </w:p>
    <w:p w:rsidR="00E360BE" w:rsidRPr="002434E1" w:rsidRDefault="00E360BE" w:rsidP="00E85CC6">
      <w:pPr>
        <w:pStyle w:val="Ingetavstnd"/>
        <w:bidi/>
        <w:jc w:val="both"/>
        <w:rPr>
          <w:rFonts w:asciiTheme="majorBidi" w:hAnsiTheme="majorBidi" w:cstheme="majorBidi"/>
          <w:b/>
          <w:bCs/>
        </w:rPr>
      </w:pPr>
      <w:r w:rsidRPr="002434E1">
        <w:rPr>
          <w:rFonts w:asciiTheme="majorBidi" w:hAnsiTheme="majorBidi" w:cstheme="majorBidi"/>
          <w:b/>
          <w:bCs/>
          <w:rtl/>
        </w:rPr>
        <w:t>مردمی را می</w:t>
      </w:r>
      <w:r w:rsidR="00E85CC6" w:rsidRPr="002434E1">
        <w:rPr>
          <w:rFonts w:asciiTheme="majorBidi" w:hAnsiTheme="majorBidi" w:cstheme="majorBidi" w:hint="cs"/>
          <w:b/>
          <w:bCs/>
          <w:rtl/>
        </w:rPr>
        <w:t> </w:t>
      </w:r>
      <w:r w:rsidRPr="002434E1">
        <w:rPr>
          <w:rFonts w:asciiTheme="majorBidi" w:hAnsiTheme="majorBidi" w:cstheme="majorBidi"/>
          <w:b/>
          <w:bCs/>
          <w:rtl/>
        </w:rPr>
        <w:t>دیدم که در مجالس محلی گرد هم می</w:t>
      </w:r>
      <w:r w:rsidR="00E85CC6" w:rsidRPr="002434E1">
        <w:rPr>
          <w:rFonts w:asciiTheme="majorBidi" w:hAnsiTheme="majorBidi" w:cstheme="majorBidi" w:hint="cs"/>
          <w:b/>
          <w:bCs/>
          <w:rtl/>
        </w:rPr>
        <w:t> </w:t>
      </w:r>
      <w:r w:rsidRPr="002434E1">
        <w:rPr>
          <w:rFonts w:asciiTheme="majorBidi" w:hAnsiTheme="majorBidi" w:cstheme="majorBidi"/>
          <w:b/>
          <w:bCs/>
          <w:rtl/>
        </w:rPr>
        <w:t>آیند، و کار را از همان سطح محلی شروع می</w:t>
      </w:r>
      <w:r w:rsidR="00E85CC6" w:rsidRPr="002434E1">
        <w:rPr>
          <w:rFonts w:asciiTheme="majorBidi" w:hAnsiTheme="majorBidi" w:cstheme="majorBidi" w:hint="cs"/>
          <w:b/>
          <w:bCs/>
          <w:rtl/>
        </w:rPr>
        <w:t> </w:t>
      </w:r>
      <w:r w:rsidRPr="002434E1">
        <w:rPr>
          <w:rFonts w:asciiTheme="majorBidi" w:hAnsiTheme="majorBidi" w:cstheme="majorBidi"/>
          <w:b/>
          <w:bCs/>
          <w:rtl/>
        </w:rPr>
        <w:t xml:space="preserve">کنند </w:t>
      </w:r>
      <w:r w:rsidR="00E85CC6" w:rsidRPr="002434E1">
        <w:rPr>
          <w:rFonts w:asciiTheme="majorBidi" w:hAnsiTheme="majorBidi" w:cstheme="majorBidi" w:hint="cs"/>
          <w:b/>
          <w:bCs/>
          <w:rtl/>
        </w:rPr>
        <w:t>-</w:t>
      </w:r>
      <w:r w:rsidR="00E85CC6" w:rsidRPr="002434E1">
        <w:rPr>
          <w:rFonts w:asciiTheme="majorBidi" w:hAnsiTheme="majorBidi" w:cstheme="majorBidi" w:hint="eastAsia"/>
          <w:b/>
          <w:bCs/>
          <w:rtl/>
        </w:rPr>
        <w:t> </w:t>
      </w:r>
      <w:r w:rsidRPr="002434E1">
        <w:rPr>
          <w:rFonts w:asciiTheme="majorBidi" w:hAnsiTheme="majorBidi" w:cstheme="majorBidi"/>
          <w:b/>
          <w:bCs/>
          <w:rtl/>
        </w:rPr>
        <w:t>واحد اساسی عبارت است از کمون محلات</w:t>
      </w:r>
      <w:r w:rsidR="00E85CC6" w:rsidRPr="002434E1">
        <w:rPr>
          <w:rFonts w:asciiTheme="majorBidi" w:hAnsiTheme="majorBidi" w:cstheme="majorBidi" w:hint="cs"/>
          <w:b/>
          <w:bCs/>
          <w:rtl/>
        </w:rPr>
        <w:t> -</w:t>
      </w:r>
      <w:r w:rsidRPr="002434E1">
        <w:rPr>
          <w:rFonts w:asciiTheme="majorBidi" w:hAnsiTheme="majorBidi" w:cstheme="majorBidi"/>
          <w:b/>
          <w:bCs/>
          <w:rtl/>
        </w:rPr>
        <w:t xml:space="preserve"> و درباره انواع چیزهای م</w:t>
      </w:r>
      <w:r w:rsidR="00E85CC6" w:rsidRPr="002434E1">
        <w:rPr>
          <w:rFonts w:asciiTheme="majorBidi" w:hAnsiTheme="majorBidi" w:cstheme="majorBidi" w:hint="cs"/>
          <w:b/>
          <w:bCs/>
          <w:rtl/>
        </w:rPr>
        <w:t>و</w:t>
      </w:r>
      <w:r w:rsidRPr="002434E1">
        <w:rPr>
          <w:rFonts w:asciiTheme="majorBidi" w:hAnsiTheme="majorBidi" w:cstheme="majorBidi"/>
          <w:b/>
          <w:bCs/>
          <w:rtl/>
        </w:rPr>
        <w:t>ثر بر خودشان گفت</w:t>
      </w:r>
      <w:r w:rsidR="00E85CC6" w:rsidRPr="002434E1">
        <w:rPr>
          <w:rFonts w:asciiTheme="majorBidi" w:hAnsiTheme="majorBidi" w:cstheme="majorBidi" w:hint="cs"/>
          <w:b/>
          <w:bCs/>
          <w:rtl/>
        </w:rPr>
        <w:t> </w:t>
      </w:r>
      <w:r w:rsidRPr="002434E1">
        <w:rPr>
          <w:rFonts w:asciiTheme="majorBidi" w:hAnsiTheme="majorBidi" w:cstheme="majorBidi"/>
          <w:b/>
          <w:bCs/>
          <w:rtl/>
        </w:rPr>
        <w:t>و</w:t>
      </w:r>
      <w:r w:rsidR="00E85CC6" w:rsidRPr="002434E1">
        <w:rPr>
          <w:rFonts w:asciiTheme="majorBidi" w:hAnsiTheme="majorBidi" w:cstheme="majorBidi" w:hint="cs"/>
          <w:b/>
          <w:bCs/>
          <w:rtl/>
        </w:rPr>
        <w:t> </w:t>
      </w:r>
      <w:r w:rsidRPr="002434E1">
        <w:rPr>
          <w:rFonts w:asciiTheme="majorBidi" w:hAnsiTheme="majorBidi" w:cstheme="majorBidi"/>
          <w:b/>
          <w:bCs/>
          <w:rtl/>
        </w:rPr>
        <w:t>گو می</w:t>
      </w:r>
      <w:r w:rsidR="00E85CC6" w:rsidRPr="002434E1">
        <w:rPr>
          <w:rFonts w:asciiTheme="majorBidi" w:hAnsiTheme="majorBidi" w:cstheme="majorBidi" w:hint="cs"/>
          <w:b/>
          <w:bCs/>
          <w:rtl/>
        </w:rPr>
        <w:t> </w:t>
      </w:r>
      <w:r w:rsidRPr="002434E1">
        <w:rPr>
          <w:rFonts w:asciiTheme="majorBidi" w:hAnsiTheme="majorBidi" w:cstheme="majorBidi"/>
          <w:b/>
          <w:bCs/>
          <w:rtl/>
        </w:rPr>
        <w:t xml:space="preserve">کنند، چیزهایی درباره عبور و مرور تا نیازهای مرتبط با برق و دسترسی اینترنتی </w:t>
      </w:r>
      <w:r w:rsidR="00E85CC6" w:rsidRPr="002434E1">
        <w:rPr>
          <w:rFonts w:asciiTheme="majorBidi" w:hAnsiTheme="majorBidi" w:cstheme="majorBidi" w:hint="cs"/>
          <w:b/>
          <w:bCs/>
          <w:rtl/>
        </w:rPr>
        <w:t>-</w:t>
      </w:r>
      <w:r w:rsidRPr="002434E1">
        <w:rPr>
          <w:rFonts w:asciiTheme="majorBidi" w:hAnsiTheme="majorBidi" w:cstheme="majorBidi"/>
          <w:b/>
          <w:bCs/>
          <w:rtl/>
        </w:rPr>
        <w:t xml:space="preserve"> خلاصه هر چیزی که در سطح محلی روی می</w:t>
      </w:r>
      <w:r w:rsidR="00E85CC6" w:rsidRPr="002434E1">
        <w:rPr>
          <w:rFonts w:asciiTheme="majorBidi" w:hAnsiTheme="majorBidi" w:cstheme="majorBidi" w:hint="cs"/>
          <w:b/>
          <w:bCs/>
          <w:rtl/>
        </w:rPr>
        <w:t> </w:t>
      </w:r>
      <w:r w:rsidRPr="002434E1">
        <w:rPr>
          <w:rFonts w:asciiTheme="majorBidi" w:hAnsiTheme="majorBidi" w:cstheme="majorBidi"/>
          <w:b/>
          <w:bCs/>
          <w:rtl/>
        </w:rPr>
        <w:t>دهد از جمله توسعه اقتصادی. آن</w:t>
      </w:r>
      <w:r w:rsidR="00E85CC6" w:rsidRPr="002434E1">
        <w:rPr>
          <w:rFonts w:asciiTheme="majorBidi" w:hAnsiTheme="majorBidi" w:cstheme="majorBidi" w:hint="cs"/>
          <w:b/>
          <w:bCs/>
          <w:rtl/>
        </w:rPr>
        <w:t> </w:t>
      </w:r>
      <w:r w:rsidRPr="002434E1">
        <w:rPr>
          <w:rFonts w:asciiTheme="majorBidi" w:hAnsiTheme="majorBidi" w:cstheme="majorBidi"/>
          <w:b/>
          <w:bCs/>
          <w:rtl/>
        </w:rPr>
        <w:t>ها با هم تصمیم می</w:t>
      </w:r>
      <w:r w:rsidR="00E85CC6" w:rsidRPr="002434E1">
        <w:rPr>
          <w:rFonts w:asciiTheme="majorBidi" w:hAnsiTheme="majorBidi" w:cstheme="majorBidi" w:hint="cs"/>
          <w:b/>
          <w:bCs/>
          <w:rtl/>
        </w:rPr>
        <w:t> </w:t>
      </w:r>
      <w:r w:rsidRPr="002434E1">
        <w:rPr>
          <w:rFonts w:asciiTheme="majorBidi" w:hAnsiTheme="majorBidi" w:cstheme="majorBidi"/>
          <w:b/>
          <w:bCs/>
          <w:rtl/>
        </w:rPr>
        <w:t>گیرند، اغلب تو</w:t>
      </w:r>
      <w:r w:rsidR="00E85CC6" w:rsidRPr="002434E1">
        <w:rPr>
          <w:rFonts w:asciiTheme="majorBidi" w:hAnsiTheme="majorBidi" w:cstheme="majorBidi" w:hint="cs"/>
          <w:b/>
          <w:bCs/>
          <w:rtl/>
        </w:rPr>
        <w:t>ا</w:t>
      </w:r>
      <w:r w:rsidRPr="002434E1">
        <w:rPr>
          <w:rFonts w:asciiTheme="majorBidi" w:hAnsiTheme="majorBidi" w:cstheme="majorBidi"/>
          <w:b/>
          <w:bCs/>
          <w:rtl/>
        </w:rPr>
        <w:t>م با وفاق و هم</w:t>
      </w:r>
      <w:r w:rsidR="00E85CC6" w:rsidRPr="002434E1">
        <w:rPr>
          <w:rFonts w:asciiTheme="majorBidi" w:hAnsiTheme="majorBidi" w:cstheme="majorBidi" w:hint="cs"/>
          <w:b/>
          <w:bCs/>
          <w:rtl/>
        </w:rPr>
        <w:t> </w:t>
      </w:r>
      <w:r w:rsidRPr="002434E1">
        <w:rPr>
          <w:rFonts w:asciiTheme="majorBidi" w:hAnsiTheme="majorBidi" w:cstheme="majorBidi"/>
          <w:b/>
          <w:bCs/>
          <w:rtl/>
        </w:rPr>
        <w:t>دلی، گاهی البته با ر</w:t>
      </w:r>
      <w:r w:rsidR="00E85CC6" w:rsidRPr="002434E1">
        <w:rPr>
          <w:rFonts w:asciiTheme="majorBidi" w:hAnsiTheme="majorBidi" w:cstheme="majorBidi" w:hint="cs"/>
          <w:b/>
          <w:bCs/>
          <w:rtl/>
        </w:rPr>
        <w:t>ا</w:t>
      </w:r>
      <w:r w:rsidRPr="002434E1">
        <w:rPr>
          <w:rFonts w:asciiTheme="majorBidi" w:hAnsiTheme="majorBidi" w:cstheme="majorBidi"/>
          <w:b/>
          <w:bCs/>
          <w:rtl/>
        </w:rPr>
        <w:t>ی</w:t>
      </w:r>
      <w:r w:rsidR="00E85CC6" w:rsidRPr="002434E1">
        <w:rPr>
          <w:rFonts w:asciiTheme="majorBidi" w:hAnsiTheme="majorBidi" w:cstheme="majorBidi" w:hint="cs"/>
          <w:b/>
          <w:bCs/>
          <w:rtl/>
        </w:rPr>
        <w:t> </w:t>
      </w:r>
      <w:r w:rsidRPr="002434E1">
        <w:rPr>
          <w:rFonts w:asciiTheme="majorBidi" w:hAnsiTheme="majorBidi" w:cstheme="majorBidi"/>
          <w:b/>
          <w:bCs/>
          <w:rtl/>
        </w:rPr>
        <w:t>گیری، و در نهایت درخواست می</w:t>
      </w:r>
      <w:r w:rsidR="00E85CC6" w:rsidRPr="002434E1">
        <w:rPr>
          <w:rFonts w:asciiTheme="majorBidi" w:hAnsiTheme="majorBidi" w:cstheme="majorBidi" w:hint="cs"/>
          <w:b/>
          <w:bCs/>
          <w:rtl/>
        </w:rPr>
        <w:t> </w:t>
      </w:r>
      <w:r w:rsidRPr="002434E1">
        <w:rPr>
          <w:rFonts w:asciiTheme="majorBidi" w:hAnsiTheme="majorBidi" w:cstheme="majorBidi"/>
          <w:b/>
          <w:bCs/>
          <w:rtl/>
        </w:rPr>
        <w:t>کنند موضعشان در خصوص یک مسئله خاص در سطح بالاتر از سوی یک نماینده نمایندگی شود</w:t>
      </w:r>
      <w:r w:rsidRPr="002434E1">
        <w:rPr>
          <w:rFonts w:asciiTheme="majorBidi" w:hAnsiTheme="majorBidi" w:cstheme="majorBidi"/>
          <w:b/>
          <w:bCs/>
        </w:rPr>
        <w:t>.</w:t>
      </w:r>
    </w:p>
    <w:p w:rsidR="00E360BE" w:rsidRPr="002434E1" w:rsidRDefault="00E360BE" w:rsidP="00E85CC6">
      <w:pPr>
        <w:pStyle w:val="Ingetavstnd"/>
        <w:bidi/>
        <w:jc w:val="both"/>
        <w:rPr>
          <w:rFonts w:asciiTheme="majorBidi" w:hAnsiTheme="majorBidi" w:cstheme="majorBidi"/>
          <w:b/>
          <w:bCs/>
        </w:rPr>
      </w:pPr>
      <w:r w:rsidRPr="002434E1">
        <w:rPr>
          <w:rFonts w:asciiTheme="majorBidi" w:hAnsiTheme="majorBidi" w:cstheme="majorBidi"/>
          <w:b/>
          <w:bCs/>
          <w:rtl/>
        </w:rPr>
        <w:t>یک نماینده، با کسی که بر اساس یک خط</w:t>
      </w:r>
      <w:r w:rsidR="00E85CC6" w:rsidRPr="002434E1">
        <w:rPr>
          <w:rFonts w:asciiTheme="majorBidi" w:hAnsiTheme="majorBidi" w:cstheme="majorBidi" w:hint="cs"/>
          <w:b/>
          <w:bCs/>
          <w:rtl/>
        </w:rPr>
        <w:t> </w:t>
      </w:r>
      <w:r w:rsidRPr="002434E1">
        <w:rPr>
          <w:rFonts w:asciiTheme="majorBidi" w:hAnsiTheme="majorBidi" w:cstheme="majorBidi"/>
          <w:b/>
          <w:bCs/>
          <w:rtl/>
        </w:rPr>
        <w:t>مشی سیاسی انتخاب شود مثل چیزی که ما در ایالات متحده داریم زمین تا آسمان تفاوت دارد. یک نماینده در روژاوا به</w:t>
      </w:r>
      <w:r w:rsidR="00E85CC6" w:rsidRPr="002434E1">
        <w:rPr>
          <w:rFonts w:asciiTheme="majorBidi" w:hAnsiTheme="majorBidi" w:cstheme="majorBidi" w:hint="cs"/>
          <w:b/>
          <w:bCs/>
          <w:rtl/>
        </w:rPr>
        <w:t> </w:t>
      </w:r>
      <w:r w:rsidRPr="002434E1">
        <w:rPr>
          <w:rFonts w:asciiTheme="majorBidi" w:hAnsiTheme="majorBidi" w:cstheme="majorBidi"/>
          <w:b/>
          <w:bCs/>
          <w:rtl/>
        </w:rPr>
        <w:t>مجلس یا گروه فرستنده آن است پاسخگو است، و اگر این نمایندگان اندیشه</w:t>
      </w:r>
      <w:r w:rsidR="00E85CC6" w:rsidRPr="002434E1">
        <w:rPr>
          <w:rFonts w:asciiTheme="majorBidi" w:hAnsiTheme="majorBidi" w:cstheme="majorBidi" w:hint="cs"/>
          <w:b/>
          <w:bCs/>
          <w:rtl/>
        </w:rPr>
        <w:t> </w:t>
      </w:r>
      <w:r w:rsidRPr="002434E1">
        <w:rPr>
          <w:rFonts w:asciiTheme="majorBidi" w:hAnsiTheme="majorBidi" w:cstheme="majorBidi"/>
          <w:b/>
          <w:bCs/>
          <w:rtl/>
        </w:rPr>
        <w:t>های گروه خود را نمایندگی نکنند فراخوانده می</w:t>
      </w:r>
      <w:r w:rsidR="00E85CC6" w:rsidRPr="002434E1">
        <w:rPr>
          <w:rFonts w:asciiTheme="majorBidi" w:hAnsiTheme="majorBidi" w:cstheme="majorBidi" w:hint="cs"/>
          <w:b/>
          <w:bCs/>
          <w:rtl/>
        </w:rPr>
        <w:t> </w:t>
      </w:r>
      <w:r w:rsidRPr="002434E1">
        <w:rPr>
          <w:rFonts w:asciiTheme="majorBidi" w:hAnsiTheme="majorBidi" w:cstheme="majorBidi"/>
          <w:b/>
          <w:bCs/>
          <w:rtl/>
        </w:rPr>
        <w:t>شوند. این یعنی مردم در هر سطحی یک صدای مستقیم یک رأی مستقیم دارند. در هر مورد، نمایندگان</w:t>
      </w:r>
      <w:r w:rsidR="00E85CC6" w:rsidRPr="002434E1">
        <w:rPr>
          <w:rFonts w:asciiTheme="majorBidi" w:hAnsiTheme="majorBidi" w:cstheme="majorBidi" w:hint="cs"/>
          <w:b/>
          <w:bCs/>
          <w:rtl/>
        </w:rPr>
        <w:t xml:space="preserve"> </w:t>
      </w:r>
      <w:r w:rsidRPr="002434E1">
        <w:rPr>
          <w:rFonts w:asciiTheme="majorBidi" w:hAnsiTheme="majorBidi" w:cstheme="majorBidi"/>
          <w:b/>
          <w:bCs/>
          <w:rtl/>
        </w:rPr>
        <w:t>تحت قیمومیت اجتماع، یا در برخی موارد شوراهای خود، هستند و این وضعیت تا خود گروه</w:t>
      </w:r>
      <w:r w:rsidR="00E85CC6" w:rsidRPr="002434E1">
        <w:rPr>
          <w:rFonts w:asciiTheme="majorBidi" w:hAnsiTheme="majorBidi" w:cstheme="majorBidi" w:hint="cs"/>
          <w:b/>
          <w:bCs/>
          <w:rtl/>
        </w:rPr>
        <w:t> </w:t>
      </w:r>
      <w:r w:rsidRPr="002434E1">
        <w:rPr>
          <w:rFonts w:asciiTheme="majorBidi" w:hAnsiTheme="majorBidi" w:cstheme="majorBidi"/>
          <w:b/>
          <w:bCs/>
          <w:rtl/>
        </w:rPr>
        <w:t>های کنفدرالی که جمع می</w:t>
      </w:r>
      <w:r w:rsidR="00E85CC6" w:rsidRPr="002434E1">
        <w:rPr>
          <w:rFonts w:asciiTheme="majorBidi" w:hAnsiTheme="majorBidi" w:cstheme="majorBidi" w:hint="cs"/>
          <w:b/>
          <w:bCs/>
          <w:rtl/>
        </w:rPr>
        <w:t> </w:t>
      </w:r>
      <w:r w:rsidRPr="002434E1">
        <w:rPr>
          <w:rFonts w:asciiTheme="majorBidi" w:hAnsiTheme="majorBidi" w:cstheme="majorBidi"/>
          <w:b/>
          <w:bCs/>
          <w:rtl/>
        </w:rPr>
        <w:t>شوند و درباره سیاست یک منطقه کلی تصمیم می</w:t>
      </w:r>
      <w:r w:rsidR="00E85CC6" w:rsidRPr="002434E1">
        <w:rPr>
          <w:rFonts w:asciiTheme="majorBidi" w:hAnsiTheme="majorBidi" w:cstheme="majorBidi" w:hint="cs"/>
          <w:b/>
          <w:bCs/>
          <w:rtl/>
        </w:rPr>
        <w:t> </w:t>
      </w:r>
      <w:r w:rsidRPr="002434E1">
        <w:rPr>
          <w:rFonts w:asciiTheme="majorBidi" w:hAnsiTheme="majorBidi" w:cstheme="majorBidi"/>
          <w:b/>
          <w:bCs/>
          <w:rtl/>
        </w:rPr>
        <w:t>گیرند صدق می</w:t>
      </w:r>
      <w:r w:rsidR="00E85CC6" w:rsidRPr="002434E1">
        <w:rPr>
          <w:rFonts w:asciiTheme="majorBidi" w:hAnsiTheme="majorBidi" w:cstheme="majorBidi" w:hint="cs"/>
          <w:b/>
          <w:bCs/>
          <w:rtl/>
        </w:rPr>
        <w:t> </w:t>
      </w:r>
      <w:r w:rsidRPr="002434E1">
        <w:rPr>
          <w:rFonts w:asciiTheme="majorBidi" w:hAnsiTheme="majorBidi" w:cstheme="majorBidi"/>
          <w:b/>
          <w:bCs/>
          <w:rtl/>
        </w:rPr>
        <w:t>کند. تمام سیاست</w:t>
      </w:r>
      <w:r w:rsidR="00E85CC6" w:rsidRPr="002434E1">
        <w:rPr>
          <w:rFonts w:asciiTheme="majorBidi" w:hAnsiTheme="majorBidi" w:cstheme="majorBidi" w:hint="cs"/>
          <w:b/>
          <w:bCs/>
          <w:rtl/>
        </w:rPr>
        <w:t> </w:t>
      </w:r>
      <w:r w:rsidRPr="002434E1">
        <w:rPr>
          <w:rFonts w:asciiTheme="majorBidi" w:hAnsiTheme="majorBidi" w:cstheme="majorBidi"/>
          <w:b/>
          <w:bCs/>
          <w:rtl/>
        </w:rPr>
        <w:t>ها بازتابنده شوراها و کمون</w:t>
      </w:r>
      <w:r w:rsidR="00E85CC6" w:rsidRPr="002434E1">
        <w:rPr>
          <w:rFonts w:asciiTheme="majorBidi" w:hAnsiTheme="majorBidi" w:cstheme="majorBidi" w:hint="cs"/>
          <w:b/>
          <w:bCs/>
          <w:rtl/>
        </w:rPr>
        <w:t> </w:t>
      </w:r>
      <w:r w:rsidRPr="002434E1">
        <w:rPr>
          <w:rFonts w:asciiTheme="majorBidi" w:hAnsiTheme="majorBidi" w:cstheme="majorBidi"/>
          <w:b/>
          <w:bCs/>
          <w:rtl/>
        </w:rPr>
        <w:t>های کوچک</w:t>
      </w:r>
      <w:r w:rsidR="00E85CC6" w:rsidRPr="002434E1">
        <w:rPr>
          <w:rFonts w:asciiTheme="majorBidi" w:hAnsiTheme="majorBidi" w:cstheme="majorBidi" w:hint="cs"/>
          <w:b/>
          <w:bCs/>
          <w:rtl/>
        </w:rPr>
        <w:t> </w:t>
      </w:r>
      <w:r w:rsidRPr="002434E1">
        <w:rPr>
          <w:rFonts w:asciiTheme="majorBidi" w:hAnsiTheme="majorBidi" w:cstheme="majorBidi"/>
          <w:b/>
          <w:bCs/>
          <w:rtl/>
        </w:rPr>
        <w:t>ترند، و گرچه مردم همیشه به دقت همانی را که می</w:t>
      </w:r>
      <w:r w:rsidR="00E85CC6" w:rsidRPr="002434E1">
        <w:rPr>
          <w:rFonts w:asciiTheme="majorBidi" w:hAnsiTheme="majorBidi" w:cstheme="majorBidi" w:hint="cs"/>
          <w:b/>
          <w:bCs/>
          <w:rtl/>
        </w:rPr>
        <w:t> </w:t>
      </w:r>
      <w:r w:rsidRPr="002434E1">
        <w:rPr>
          <w:rFonts w:asciiTheme="majorBidi" w:hAnsiTheme="majorBidi" w:cstheme="majorBidi"/>
          <w:b/>
          <w:bCs/>
          <w:rtl/>
        </w:rPr>
        <w:t>خواهند به</w:t>
      </w:r>
      <w:r w:rsidR="00E85CC6" w:rsidRPr="002434E1">
        <w:rPr>
          <w:rFonts w:asciiTheme="majorBidi" w:hAnsiTheme="majorBidi" w:cstheme="majorBidi" w:hint="cs"/>
          <w:b/>
          <w:bCs/>
          <w:rtl/>
        </w:rPr>
        <w:t> </w:t>
      </w:r>
      <w:r w:rsidRPr="002434E1">
        <w:rPr>
          <w:rFonts w:asciiTheme="majorBidi" w:hAnsiTheme="majorBidi" w:cstheme="majorBidi"/>
          <w:b/>
          <w:bCs/>
          <w:rtl/>
        </w:rPr>
        <w:t>دست نمی</w:t>
      </w:r>
      <w:r w:rsidR="00E85CC6" w:rsidRPr="002434E1">
        <w:rPr>
          <w:rFonts w:asciiTheme="majorBidi" w:hAnsiTheme="majorBidi" w:cstheme="majorBidi" w:hint="cs"/>
          <w:b/>
          <w:bCs/>
          <w:rtl/>
        </w:rPr>
        <w:t> </w:t>
      </w:r>
      <w:r w:rsidRPr="002434E1">
        <w:rPr>
          <w:rFonts w:asciiTheme="majorBidi" w:hAnsiTheme="majorBidi" w:cstheme="majorBidi"/>
          <w:b/>
          <w:bCs/>
          <w:rtl/>
        </w:rPr>
        <w:t>آورند، دست کم همه شان صاحب صدا هستند و همیشه بحث و مناظره برقرار است</w:t>
      </w:r>
      <w:r w:rsidRPr="002434E1">
        <w:rPr>
          <w:rFonts w:asciiTheme="majorBidi" w:hAnsiTheme="majorBidi" w:cstheme="majorBidi"/>
          <w:b/>
          <w:bCs/>
        </w:rPr>
        <w:t>.</w:t>
      </w:r>
    </w:p>
    <w:p w:rsidR="00E360BE" w:rsidRPr="002434E1" w:rsidRDefault="00E360BE" w:rsidP="00E85CC6">
      <w:pPr>
        <w:pStyle w:val="Ingetavstnd"/>
        <w:bidi/>
        <w:jc w:val="both"/>
        <w:rPr>
          <w:rFonts w:asciiTheme="majorBidi" w:hAnsiTheme="majorBidi" w:cstheme="majorBidi"/>
          <w:b/>
          <w:bCs/>
        </w:rPr>
      </w:pPr>
      <w:r w:rsidRPr="002434E1">
        <w:rPr>
          <w:rFonts w:asciiTheme="majorBidi" w:hAnsiTheme="majorBidi" w:cstheme="majorBidi"/>
          <w:b/>
          <w:bCs/>
          <w:rtl/>
        </w:rPr>
        <w:t>مردم با هم چونان همسایه</w:t>
      </w:r>
      <w:r w:rsidR="00E85CC6" w:rsidRPr="002434E1">
        <w:rPr>
          <w:rFonts w:asciiTheme="majorBidi" w:hAnsiTheme="majorBidi" w:cstheme="majorBidi" w:hint="cs"/>
          <w:b/>
          <w:bCs/>
          <w:rtl/>
        </w:rPr>
        <w:t> </w:t>
      </w:r>
      <w:r w:rsidRPr="002434E1">
        <w:rPr>
          <w:rFonts w:asciiTheme="majorBidi" w:hAnsiTheme="majorBidi" w:cstheme="majorBidi"/>
          <w:b/>
          <w:bCs/>
          <w:rtl/>
        </w:rPr>
        <w:t>ها با هم نشست دارند و همدیگر را چهره به چهره می</w:t>
      </w:r>
      <w:r w:rsidR="00E85CC6" w:rsidRPr="002434E1">
        <w:rPr>
          <w:rFonts w:asciiTheme="majorBidi" w:hAnsiTheme="majorBidi" w:cstheme="majorBidi" w:hint="cs"/>
          <w:b/>
          <w:bCs/>
          <w:rtl/>
        </w:rPr>
        <w:t> </w:t>
      </w:r>
      <w:r w:rsidRPr="002434E1">
        <w:rPr>
          <w:rFonts w:asciiTheme="majorBidi" w:hAnsiTheme="majorBidi" w:cstheme="majorBidi"/>
          <w:b/>
          <w:bCs/>
          <w:rtl/>
        </w:rPr>
        <w:t>شناسند. این یک ت</w:t>
      </w:r>
      <w:r w:rsidR="00E85CC6" w:rsidRPr="002434E1">
        <w:rPr>
          <w:rFonts w:asciiTheme="majorBidi" w:hAnsiTheme="majorBidi" w:cstheme="majorBidi" w:hint="cs"/>
          <w:b/>
          <w:bCs/>
          <w:rtl/>
        </w:rPr>
        <w:t>ا</w:t>
      </w:r>
      <w:r w:rsidRPr="002434E1">
        <w:rPr>
          <w:rFonts w:asciiTheme="majorBidi" w:hAnsiTheme="majorBidi" w:cstheme="majorBidi"/>
          <w:b/>
          <w:bCs/>
          <w:rtl/>
        </w:rPr>
        <w:t>ثیر شگرف بر حسب هماهنگ</w:t>
      </w:r>
      <w:r w:rsidR="00E85CC6" w:rsidRPr="002434E1">
        <w:rPr>
          <w:rFonts w:asciiTheme="majorBidi" w:hAnsiTheme="majorBidi" w:cstheme="majorBidi" w:hint="cs"/>
          <w:b/>
          <w:bCs/>
          <w:rtl/>
        </w:rPr>
        <w:t> </w:t>
      </w:r>
      <w:r w:rsidRPr="002434E1">
        <w:rPr>
          <w:rFonts w:asciiTheme="majorBidi" w:hAnsiTheme="majorBidi" w:cstheme="majorBidi"/>
          <w:b/>
          <w:bCs/>
          <w:rtl/>
        </w:rPr>
        <w:t>سازی مجدد روابط در میان اقوام مختلفی دارد که در گذشته تحت رژیم اسد به جنگ با یکدیگر تحریک می</w:t>
      </w:r>
      <w:r w:rsidR="00E85CC6" w:rsidRPr="002434E1">
        <w:rPr>
          <w:rFonts w:asciiTheme="majorBidi" w:hAnsiTheme="majorBidi" w:cstheme="majorBidi" w:hint="cs"/>
          <w:b/>
          <w:bCs/>
          <w:rtl/>
        </w:rPr>
        <w:t> </w:t>
      </w:r>
      <w:r w:rsidRPr="002434E1">
        <w:rPr>
          <w:rFonts w:asciiTheme="majorBidi" w:hAnsiTheme="majorBidi" w:cstheme="majorBidi"/>
          <w:b/>
          <w:bCs/>
          <w:rtl/>
        </w:rPr>
        <w:t>شدند. یکی از روش</w:t>
      </w:r>
      <w:r w:rsidR="00E85CC6" w:rsidRPr="002434E1">
        <w:rPr>
          <w:rFonts w:asciiTheme="majorBidi" w:hAnsiTheme="majorBidi" w:cstheme="majorBidi" w:hint="cs"/>
          <w:b/>
          <w:bCs/>
          <w:rtl/>
        </w:rPr>
        <w:t> </w:t>
      </w:r>
      <w:r w:rsidRPr="002434E1">
        <w:rPr>
          <w:rFonts w:asciiTheme="majorBidi" w:hAnsiTheme="majorBidi" w:cstheme="majorBidi"/>
          <w:b/>
          <w:bCs/>
          <w:rtl/>
        </w:rPr>
        <w:t>هایی که مردم را مادون نگه می</w:t>
      </w:r>
      <w:r w:rsidR="00E85CC6" w:rsidRPr="002434E1">
        <w:rPr>
          <w:rFonts w:asciiTheme="majorBidi" w:hAnsiTheme="majorBidi" w:cstheme="majorBidi" w:hint="cs"/>
          <w:b/>
          <w:bCs/>
          <w:rtl/>
        </w:rPr>
        <w:t> </w:t>
      </w:r>
      <w:r w:rsidRPr="002434E1">
        <w:rPr>
          <w:rFonts w:asciiTheme="majorBidi" w:hAnsiTheme="majorBidi" w:cstheme="majorBidi"/>
          <w:b/>
          <w:bCs/>
          <w:rtl/>
        </w:rPr>
        <w:t>داشتند نفاق</w:t>
      </w:r>
      <w:r w:rsidR="00E85CC6" w:rsidRPr="002434E1">
        <w:rPr>
          <w:rFonts w:asciiTheme="majorBidi" w:hAnsiTheme="majorBidi" w:cstheme="majorBidi" w:hint="cs"/>
          <w:b/>
          <w:bCs/>
          <w:rtl/>
        </w:rPr>
        <w:t> </w:t>
      </w:r>
      <w:r w:rsidRPr="002434E1">
        <w:rPr>
          <w:rFonts w:asciiTheme="majorBidi" w:hAnsiTheme="majorBidi" w:cstheme="majorBidi"/>
          <w:b/>
          <w:bCs/>
          <w:rtl/>
        </w:rPr>
        <w:t>افکنی قومی بود. این یکی از تراژیک</w:t>
      </w:r>
      <w:r w:rsidR="00E85CC6" w:rsidRPr="002434E1">
        <w:rPr>
          <w:rFonts w:asciiTheme="majorBidi" w:hAnsiTheme="majorBidi" w:cstheme="majorBidi" w:hint="cs"/>
          <w:b/>
          <w:bCs/>
          <w:rtl/>
        </w:rPr>
        <w:t> </w:t>
      </w:r>
      <w:r w:rsidRPr="002434E1">
        <w:rPr>
          <w:rFonts w:asciiTheme="majorBidi" w:hAnsiTheme="majorBidi" w:cstheme="majorBidi"/>
          <w:b/>
          <w:bCs/>
          <w:rtl/>
        </w:rPr>
        <w:t>ترین جنبه</w:t>
      </w:r>
      <w:r w:rsidR="00E85CC6" w:rsidRPr="002434E1">
        <w:rPr>
          <w:rFonts w:asciiTheme="majorBidi" w:hAnsiTheme="majorBidi" w:cstheme="majorBidi" w:hint="cs"/>
          <w:b/>
          <w:bCs/>
          <w:rtl/>
        </w:rPr>
        <w:t> </w:t>
      </w:r>
      <w:r w:rsidR="00E85CC6" w:rsidRPr="002434E1">
        <w:rPr>
          <w:rFonts w:asciiTheme="majorBidi" w:hAnsiTheme="majorBidi" w:cstheme="majorBidi"/>
          <w:b/>
          <w:bCs/>
          <w:rtl/>
        </w:rPr>
        <w:t>های قتل هورین خلف</w:t>
      </w:r>
      <w:r w:rsidR="00E85CC6" w:rsidRPr="002434E1">
        <w:rPr>
          <w:rFonts w:asciiTheme="majorBidi" w:hAnsiTheme="majorBidi" w:cstheme="majorBidi" w:hint="cs"/>
          <w:b/>
          <w:bCs/>
          <w:rtl/>
        </w:rPr>
        <w:t> (</w:t>
      </w:r>
      <w:r w:rsidRPr="002434E1">
        <w:rPr>
          <w:rFonts w:asciiTheme="majorBidi" w:hAnsiTheme="majorBidi" w:cstheme="majorBidi"/>
          <w:b/>
          <w:bCs/>
          <w:rtl/>
        </w:rPr>
        <w:t>ر</w:t>
      </w:r>
      <w:r w:rsidR="00E85CC6" w:rsidRPr="002434E1">
        <w:rPr>
          <w:rFonts w:asciiTheme="majorBidi" w:hAnsiTheme="majorBidi" w:cstheme="majorBidi" w:hint="cs"/>
          <w:b/>
          <w:bCs/>
          <w:rtl/>
        </w:rPr>
        <w:t>ی</w:t>
      </w:r>
      <w:r w:rsidRPr="002434E1">
        <w:rPr>
          <w:rFonts w:asciiTheme="majorBidi" w:hAnsiTheme="majorBidi" w:cstheme="majorBidi"/>
          <w:b/>
          <w:bCs/>
          <w:rtl/>
        </w:rPr>
        <w:t>یس مشترک حزب سوریه آینده</w:t>
      </w:r>
      <w:r w:rsidR="00E85CC6" w:rsidRPr="002434E1">
        <w:rPr>
          <w:rFonts w:asciiTheme="majorBidi" w:hAnsiTheme="majorBidi" w:cstheme="majorBidi" w:hint="cs"/>
          <w:b/>
          <w:bCs/>
          <w:rtl/>
        </w:rPr>
        <w:t>)</w:t>
      </w:r>
      <w:r w:rsidRPr="002434E1">
        <w:rPr>
          <w:rFonts w:asciiTheme="majorBidi" w:hAnsiTheme="majorBidi" w:cstheme="majorBidi"/>
          <w:b/>
          <w:bCs/>
          <w:rtl/>
        </w:rPr>
        <w:t xml:space="preserve"> از سوی نیروهای نیابتی ترکیه هم بود: او بیش</w:t>
      </w:r>
      <w:r w:rsidR="00E85CC6" w:rsidRPr="002434E1">
        <w:rPr>
          <w:rFonts w:asciiTheme="majorBidi" w:hAnsiTheme="majorBidi" w:cstheme="majorBidi" w:hint="cs"/>
          <w:b/>
          <w:bCs/>
          <w:rtl/>
        </w:rPr>
        <w:t> </w:t>
      </w:r>
      <w:r w:rsidRPr="002434E1">
        <w:rPr>
          <w:rFonts w:asciiTheme="majorBidi" w:hAnsiTheme="majorBidi" w:cstheme="majorBidi"/>
          <w:b/>
          <w:bCs/>
          <w:rtl/>
        </w:rPr>
        <w:t>ترین تلاش خود را می</w:t>
      </w:r>
      <w:r w:rsidR="00E85CC6" w:rsidRPr="002434E1">
        <w:rPr>
          <w:rFonts w:asciiTheme="majorBidi" w:hAnsiTheme="majorBidi" w:cstheme="majorBidi" w:hint="cs"/>
          <w:b/>
          <w:bCs/>
          <w:rtl/>
        </w:rPr>
        <w:t> </w:t>
      </w:r>
      <w:r w:rsidRPr="002434E1">
        <w:rPr>
          <w:rFonts w:asciiTheme="majorBidi" w:hAnsiTheme="majorBidi" w:cstheme="majorBidi"/>
          <w:b/>
          <w:bCs/>
          <w:rtl/>
        </w:rPr>
        <w:t>کرد تا احساسی از وحدت در میان اقوام مختلف بسازد. بخش بنیادینی که در روژاوا دیدم همین بود، و خیلی هم الهام برانگیز بود. برای من الگویی ساخته شد در راستای کاری که باید هر جای دیگری انجام دهیم، همان قدرتمندسازی مردم در سطح محلی</w:t>
      </w:r>
      <w:r w:rsidRPr="002434E1">
        <w:rPr>
          <w:rFonts w:asciiTheme="majorBidi" w:hAnsiTheme="majorBidi" w:cstheme="majorBidi"/>
          <w:b/>
          <w:bCs/>
        </w:rPr>
        <w:t>.</w:t>
      </w:r>
    </w:p>
    <w:p w:rsidR="00E360BE" w:rsidRPr="002434E1" w:rsidRDefault="00E360BE" w:rsidP="00B94389">
      <w:pPr>
        <w:pStyle w:val="Ingetavstnd"/>
        <w:bidi/>
        <w:jc w:val="both"/>
        <w:rPr>
          <w:rFonts w:asciiTheme="majorBidi" w:hAnsiTheme="majorBidi" w:cstheme="majorBidi"/>
          <w:b/>
          <w:bCs/>
        </w:rPr>
      </w:pPr>
      <w:r w:rsidRPr="002434E1">
        <w:rPr>
          <w:rFonts w:asciiTheme="majorBidi" w:hAnsiTheme="majorBidi" w:cstheme="majorBidi"/>
          <w:b/>
          <w:bCs/>
          <w:rtl/>
        </w:rPr>
        <w:t>به چند مجلس هم سر زدم، که تجربه</w:t>
      </w:r>
      <w:r w:rsidR="00E85CC6" w:rsidRPr="002434E1">
        <w:rPr>
          <w:rFonts w:asciiTheme="majorBidi" w:hAnsiTheme="majorBidi" w:cstheme="majorBidi" w:hint="cs"/>
          <w:b/>
          <w:bCs/>
          <w:rtl/>
        </w:rPr>
        <w:t> </w:t>
      </w:r>
      <w:r w:rsidRPr="002434E1">
        <w:rPr>
          <w:rFonts w:asciiTheme="majorBidi" w:hAnsiTheme="majorBidi" w:cstheme="majorBidi"/>
          <w:b/>
          <w:bCs/>
          <w:rtl/>
        </w:rPr>
        <w:t>ای پاک چشم</w:t>
      </w:r>
      <w:r w:rsidR="00E85CC6" w:rsidRPr="002434E1">
        <w:rPr>
          <w:rFonts w:asciiTheme="majorBidi" w:hAnsiTheme="majorBidi" w:cstheme="majorBidi" w:hint="cs"/>
          <w:b/>
          <w:bCs/>
          <w:rtl/>
        </w:rPr>
        <w:t> </w:t>
      </w:r>
      <w:r w:rsidRPr="002434E1">
        <w:rPr>
          <w:rFonts w:asciiTheme="majorBidi" w:hAnsiTheme="majorBidi" w:cstheme="majorBidi"/>
          <w:b/>
          <w:bCs/>
          <w:rtl/>
        </w:rPr>
        <w:t>گیر بود. برای مثال در دریک، که جامعه</w:t>
      </w:r>
      <w:r w:rsidR="00E85CC6" w:rsidRPr="002434E1">
        <w:rPr>
          <w:rFonts w:asciiTheme="majorBidi" w:hAnsiTheme="majorBidi" w:cstheme="majorBidi" w:hint="cs"/>
          <w:b/>
          <w:bCs/>
          <w:rtl/>
        </w:rPr>
        <w:t> </w:t>
      </w:r>
      <w:r w:rsidR="00E85CC6" w:rsidRPr="002434E1">
        <w:rPr>
          <w:rFonts w:asciiTheme="majorBidi" w:hAnsiTheme="majorBidi" w:cstheme="majorBidi"/>
          <w:b/>
          <w:bCs/>
          <w:rtl/>
        </w:rPr>
        <w:t>ای نسبتا</w:t>
      </w:r>
      <w:r w:rsidRPr="002434E1">
        <w:rPr>
          <w:rFonts w:asciiTheme="majorBidi" w:hAnsiTheme="majorBidi" w:cstheme="majorBidi"/>
          <w:b/>
          <w:bCs/>
          <w:rtl/>
        </w:rPr>
        <w:t xml:space="preserve"> بزرگ است، شاهد مجلسی بودم که در آن افراد از آن</w:t>
      </w:r>
      <w:r w:rsidR="00E85CC6" w:rsidRPr="002434E1">
        <w:rPr>
          <w:rFonts w:asciiTheme="majorBidi" w:hAnsiTheme="majorBidi" w:cstheme="majorBidi" w:hint="cs"/>
          <w:b/>
          <w:bCs/>
          <w:rtl/>
        </w:rPr>
        <w:t> </w:t>
      </w:r>
      <w:r w:rsidRPr="002434E1">
        <w:rPr>
          <w:rFonts w:asciiTheme="majorBidi" w:hAnsiTheme="majorBidi" w:cstheme="majorBidi"/>
          <w:b/>
          <w:bCs/>
          <w:rtl/>
        </w:rPr>
        <w:t>چه باید درباره وضعیت بهداشت محلی انجام دهند حرف می</w:t>
      </w:r>
      <w:r w:rsidR="00E85CC6" w:rsidRPr="002434E1">
        <w:rPr>
          <w:rFonts w:asciiTheme="majorBidi" w:hAnsiTheme="majorBidi" w:cstheme="majorBidi" w:hint="cs"/>
          <w:b/>
          <w:bCs/>
          <w:rtl/>
        </w:rPr>
        <w:t> </w:t>
      </w:r>
      <w:r w:rsidRPr="002434E1">
        <w:rPr>
          <w:rFonts w:asciiTheme="majorBidi" w:hAnsiTheme="majorBidi" w:cstheme="majorBidi"/>
          <w:b/>
          <w:bCs/>
          <w:rtl/>
        </w:rPr>
        <w:t>زدند، به</w:t>
      </w:r>
      <w:r w:rsidR="00E85CC6" w:rsidRPr="002434E1">
        <w:rPr>
          <w:rFonts w:asciiTheme="majorBidi" w:hAnsiTheme="majorBidi" w:cstheme="majorBidi" w:hint="cs"/>
          <w:b/>
          <w:bCs/>
          <w:rtl/>
        </w:rPr>
        <w:t> </w:t>
      </w:r>
      <w:r w:rsidRPr="002434E1">
        <w:rPr>
          <w:rFonts w:asciiTheme="majorBidi" w:hAnsiTheme="majorBidi" w:cstheme="majorBidi"/>
          <w:b/>
          <w:bCs/>
          <w:rtl/>
        </w:rPr>
        <w:t>ویژه درباره مسئله دیابت. گزارشی شنیدم از کمیته بهداشت دریک درباره نحوه</w:t>
      </w:r>
      <w:r w:rsidR="00B94389" w:rsidRPr="002434E1">
        <w:rPr>
          <w:rFonts w:asciiTheme="majorBidi" w:hAnsiTheme="majorBidi" w:cstheme="majorBidi" w:hint="cs"/>
          <w:b/>
          <w:bCs/>
          <w:rtl/>
        </w:rPr>
        <w:t> </w:t>
      </w:r>
      <w:r w:rsidRPr="002434E1">
        <w:rPr>
          <w:rFonts w:asciiTheme="majorBidi" w:hAnsiTheme="majorBidi" w:cstheme="majorBidi"/>
          <w:b/>
          <w:bCs/>
          <w:rtl/>
        </w:rPr>
        <w:t>ای که قرار است به</w:t>
      </w:r>
      <w:r w:rsidR="00B94389" w:rsidRPr="002434E1">
        <w:rPr>
          <w:rFonts w:asciiTheme="majorBidi" w:hAnsiTheme="majorBidi" w:cstheme="majorBidi" w:hint="cs"/>
          <w:b/>
          <w:bCs/>
          <w:rtl/>
        </w:rPr>
        <w:t> </w:t>
      </w:r>
      <w:r w:rsidRPr="002434E1">
        <w:rPr>
          <w:rFonts w:asciiTheme="majorBidi" w:hAnsiTheme="majorBidi" w:cstheme="majorBidi"/>
          <w:b/>
          <w:bCs/>
          <w:rtl/>
        </w:rPr>
        <w:t>جامعه در این خصوص آموزش دهند، و این که چ</w:t>
      </w:r>
      <w:r w:rsidR="00B94389" w:rsidRPr="002434E1">
        <w:rPr>
          <w:rFonts w:asciiTheme="majorBidi" w:hAnsiTheme="majorBidi" w:cstheme="majorBidi" w:hint="cs"/>
          <w:b/>
          <w:bCs/>
          <w:rtl/>
        </w:rPr>
        <w:t>ه</w:t>
      </w:r>
      <w:r w:rsidR="00B94389" w:rsidRPr="002434E1">
        <w:rPr>
          <w:rFonts w:asciiTheme="majorBidi" w:hAnsiTheme="majorBidi" w:cstheme="majorBidi" w:hint="eastAsia"/>
          <w:b/>
          <w:bCs/>
          <w:rtl/>
        </w:rPr>
        <w:t> </w:t>
      </w:r>
      <w:r w:rsidRPr="002434E1">
        <w:rPr>
          <w:rFonts w:asciiTheme="majorBidi" w:hAnsiTheme="majorBidi" w:cstheme="majorBidi"/>
          <w:b/>
          <w:bCs/>
          <w:rtl/>
        </w:rPr>
        <w:t>طور قصد دارند در به در بروند و با مردم در آن باره حرف بزنند. مشغول هماهنگی با بیمارستان محلی بودند برای ارجاع افراد و کمک به آن</w:t>
      </w:r>
      <w:r w:rsidR="00B94389" w:rsidRPr="002434E1">
        <w:rPr>
          <w:rFonts w:asciiTheme="majorBidi" w:hAnsiTheme="majorBidi" w:cstheme="majorBidi" w:hint="cs"/>
          <w:b/>
          <w:bCs/>
          <w:rtl/>
        </w:rPr>
        <w:t> </w:t>
      </w:r>
      <w:r w:rsidRPr="002434E1">
        <w:rPr>
          <w:rFonts w:asciiTheme="majorBidi" w:hAnsiTheme="majorBidi" w:cstheme="majorBidi"/>
          <w:b/>
          <w:bCs/>
          <w:rtl/>
        </w:rPr>
        <w:t>ها و دریافت آموزش از چگونگی رسیدگی به آن</w:t>
      </w:r>
      <w:r w:rsidRPr="002434E1">
        <w:rPr>
          <w:rFonts w:asciiTheme="majorBidi" w:hAnsiTheme="majorBidi" w:cstheme="majorBidi"/>
          <w:b/>
          <w:bCs/>
        </w:rPr>
        <w:t>.</w:t>
      </w:r>
    </w:p>
    <w:p w:rsidR="00B94389" w:rsidRPr="002434E1" w:rsidRDefault="00E360BE" w:rsidP="00B94389">
      <w:pPr>
        <w:pStyle w:val="Ingetavstnd"/>
        <w:bidi/>
        <w:jc w:val="both"/>
        <w:rPr>
          <w:rStyle w:val="Stark"/>
          <w:rFonts w:asciiTheme="majorBidi" w:hAnsiTheme="majorBidi" w:cstheme="majorBidi"/>
          <w:rtl/>
        </w:rPr>
      </w:pPr>
      <w:r w:rsidRPr="002434E1">
        <w:rPr>
          <w:rFonts w:asciiTheme="majorBidi" w:hAnsiTheme="majorBidi" w:cstheme="majorBidi"/>
          <w:b/>
          <w:bCs/>
          <w:rtl/>
        </w:rPr>
        <w:t>آن</w:t>
      </w:r>
      <w:r w:rsidR="00B94389" w:rsidRPr="002434E1">
        <w:rPr>
          <w:rFonts w:asciiTheme="majorBidi" w:hAnsiTheme="majorBidi" w:cstheme="majorBidi" w:hint="cs"/>
          <w:b/>
          <w:bCs/>
          <w:rtl/>
        </w:rPr>
        <w:t> </w:t>
      </w:r>
      <w:r w:rsidRPr="002434E1">
        <w:rPr>
          <w:rFonts w:asciiTheme="majorBidi" w:hAnsiTheme="majorBidi" w:cstheme="majorBidi"/>
          <w:b/>
          <w:bCs/>
          <w:rtl/>
        </w:rPr>
        <w:t>چه در این زمینه تکانم داد همین احساس قدرت</w:t>
      </w:r>
      <w:r w:rsidR="00B94389" w:rsidRPr="002434E1">
        <w:rPr>
          <w:rFonts w:asciiTheme="majorBidi" w:hAnsiTheme="majorBidi" w:cstheme="majorBidi" w:hint="cs"/>
          <w:b/>
          <w:bCs/>
          <w:rtl/>
        </w:rPr>
        <w:t> </w:t>
      </w:r>
      <w:r w:rsidRPr="002434E1">
        <w:rPr>
          <w:rFonts w:asciiTheme="majorBidi" w:hAnsiTheme="majorBidi" w:cstheme="majorBidi"/>
          <w:b/>
          <w:bCs/>
          <w:rtl/>
        </w:rPr>
        <w:t>گیری مردم بود، این احساس که می</w:t>
      </w:r>
      <w:r w:rsidR="00B94389" w:rsidRPr="002434E1">
        <w:rPr>
          <w:rFonts w:asciiTheme="majorBidi" w:hAnsiTheme="majorBidi" w:cstheme="majorBidi" w:hint="cs"/>
          <w:b/>
          <w:bCs/>
          <w:rtl/>
        </w:rPr>
        <w:t> </w:t>
      </w:r>
      <w:r w:rsidRPr="002434E1">
        <w:rPr>
          <w:rFonts w:asciiTheme="majorBidi" w:hAnsiTheme="majorBidi" w:cstheme="majorBidi"/>
          <w:b/>
          <w:bCs/>
          <w:rtl/>
        </w:rPr>
        <w:t>توانند در زندگی</w:t>
      </w:r>
      <w:r w:rsidR="00B94389" w:rsidRPr="002434E1">
        <w:rPr>
          <w:rFonts w:asciiTheme="majorBidi" w:hAnsiTheme="majorBidi" w:cstheme="majorBidi" w:hint="cs"/>
          <w:b/>
          <w:bCs/>
          <w:rtl/>
        </w:rPr>
        <w:t> </w:t>
      </w:r>
      <w:r w:rsidRPr="002434E1">
        <w:rPr>
          <w:rFonts w:asciiTheme="majorBidi" w:hAnsiTheme="majorBidi" w:cstheme="majorBidi"/>
          <w:b/>
          <w:bCs/>
          <w:rtl/>
        </w:rPr>
        <w:t>های خود و همسایگان خود تفاوت ایجاد کنند. جامعه به</w:t>
      </w:r>
      <w:r w:rsidR="00B94389" w:rsidRPr="002434E1">
        <w:rPr>
          <w:rFonts w:asciiTheme="majorBidi" w:hAnsiTheme="majorBidi" w:cstheme="majorBidi" w:hint="cs"/>
          <w:b/>
          <w:bCs/>
          <w:rtl/>
        </w:rPr>
        <w:t> </w:t>
      </w:r>
      <w:r w:rsidRPr="002434E1">
        <w:rPr>
          <w:rFonts w:asciiTheme="majorBidi" w:hAnsiTheme="majorBidi" w:cstheme="majorBidi"/>
          <w:b/>
          <w:bCs/>
          <w:rtl/>
        </w:rPr>
        <w:t>طور جمعی به برنامه</w:t>
      </w:r>
      <w:r w:rsidR="00B94389" w:rsidRPr="002434E1">
        <w:rPr>
          <w:rFonts w:asciiTheme="majorBidi" w:hAnsiTheme="majorBidi" w:cstheme="majorBidi" w:hint="cs"/>
          <w:b/>
          <w:bCs/>
          <w:rtl/>
        </w:rPr>
        <w:t> </w:t>
      </w:r>
      <w:r w:rsidRPr="002434E1">
        <w:rPr>
          <w:rFonts w:asciiTheme="majorBidi" w:hAnsiTheme="majorBidi" w:cstheme="majorBidi"/>
          <w:b/>
          <w:bCs/>
          <w:rtl/>
        </w:rPr>
        <w:t>ای رسیده دایر بر نحوه دسترسی به مردم، نحوه مطلع</w:t>
      </w:r>
      <w:r w:rsidR="00B94389" w:rsidRPr="002434E1">
        <w:rPr>
          <w:rFonts w:asciiTheme="majorBidi" w:hAnsiTheme="majorBidi" w:cstheme="majorBidi" w:hint="cs"/>
          <w:b/>
          <w:bCs/>
          <w:rtl/>
        </w:rPr>
        <w:t> </w:t>
      </w:r>
      <w:r w:rsidRPr="002434E1">
        <w:rPr>
          <w:rFonts w:asciiTheme="majorBidi" w:hAnsiTheme="majorBidi" w:cstheme="majorBidi"/>
          <w:b/>
          <w:bCs/>
          <w:rtl/>
        </w:rPr>
        <w:t>سازی مردم، نحوه کار با دیگر کمیته</w:t>
      </w:r>
      <w:r w:rsidR="00B94389" w:rsidRPr="002434E1">
        <w:rPr>
          <w:rFonts w:asciiTheme="majorBidi" w:hAnsiTheme="majorBidi" w:cstheme="majorBidi" w:hint="cs"/>
          <w:b/>
          <w:bCs/>
          <w:rtl/>
        </w:rPr>
        <w:t> </w:t>
      </w:r>
      <w:r w:rsidRPr="002434E1">
        <w:rPr>
          <w:rFonts w:asciiTheme="majorBidi" w:hAnsiTheme="majorBidi" w:cstheme="majorBidi"/>
          <w:b/>
          <w:bCs/>
          <w:rtl/>
        </w:rPr>
        <w:t>ها و غیره. تمام نیازها رسیدگی می</w:t>
      </w:r>
      <w:r w:rsidR="00B94389" w:rsidRPr="002434E1">
        <w:rPr>
          <w:rFonts w:asciiTheme="majorBidi" w:hAnsiTheme="majorBidi" w:cstheme="majorBidi" w:hint="cs"/>
          <w:b/>
          <w:bCs/>
          <w:rtl/>
        </w:rPr>
        <w:t> </w:t>
      </w:r>
      <w:r w:rsidRPr="002434E1">
        <w:rPr>
          <w:rFonts w:asciiTheme="majorBidi" w:hAnsiTheme="majorBidi" w:cstheme="majorBidi"/>
          <w:b/>
          <w:bCs/>
          <w:rtl/>
        </w:rPr>
        <w:t>شوند و تماشای شیوه</w:t>
      </w:r>
      <w:r w:rsidR="00B94389" w:rsidRPr="002434E1">
        <w:rPr>
          <w:rFonts w:asciiTheme="majorBidi" w:hAnsiTheme="majorBidi" w:cstheme="majorBidi" w:hint="cs"/>
          <w:b/>
          <w:bCs/>
          <w:rtl/>
        </w:rPr>
        <w:t> </w:t>
      </w:r>
      <w:r w:rsidRPr="002434E1">
        <w:rPr>
          <w:rFonts w:asciiTheme="majorBidi" w:hAnsiTheme="majorBidi" w:cstheme="majorBidi"/>
          <w:b/>
          <w:bCs/>
          <w:rtl/>
        </w:rPr>
        <w:t>ای که مردم احساس می</w:t>
      </w:r>
      <w:r w:rsidR="00B94389" w:rsidRPr="002434E1">
        <w:rPr>
          <w:rFonts w:asciiTheme="majorBidi" w:hAnsiTheme="majorBidi" w:cstheme="majorBidi" w:hint="cs"/>
          <w:b/>
          <w:bCs/>
          <w:rtl/>
        </w:rPr>
        <w:t> </w:t>
      </w:r>
      <w:r w:rsidRPr="002434E1">
        <w:rPr>
          <w:rFonts w:asciiTheme="majorBidi" w:hAnsiTheme="majorBidi" w:cstheme="majorBidi"/>
          <w:b/>
          <w:bCs/>
          <w:rtl/>
        </w:rPr>
        <w:t>کنند می</w:t>
      </w:r>
      <w:r w:rsidR="00B94389" w:rsidRPr="002434E1">
        <w:rPr>
          <w:rFonts w:asciiTheme="majorBidi" w:hAnsiTheme="majorBidi" w:cstheme="majorBidi" w:hint="cs"/>
          <w:b/>
          <w:bCs/>
          <w:rtl/>
        </w:rPr>
        <w:t> </w:t>
      </w:r>
      <w:r w:rsidRPr="002434E1">
        <w:rPr>
          <w:rFonts w:asciiTheme="majorBidi" w:hAnsiTheme="majorBidi" w:cstheme="majorBidi"/>
          <w:b/>
          <w:bCs/>
          <w:rtl/>
        </w:rPr>
        <w:t>توانند با یکدیگر و در مشکلات عمومی جامعه</w:t>
      </w:r>
      <w:r w:rsidR="00B94389" w:rsidRPr="002434E1">
        <w:rPr>
          <w:rFonts w:asciiTheme="majorBidi" w:hAnsiTheme="majorBidi" w:cstheme="majorBidi" w:hint="cs"/>
          <w:b/>
          <w:bCs/>
          <w:rtl/>
        </w:rPr>
        <w:t> </w:t>
      </w:r>
      <w:r w:rsidRPr="002434E1">
        <w:rPr>
          <w:rFonts w:asciiTheme="majorBidi" w:hAnsiTheme="majorBidi" w:cstheme="majorBidi"/>
          <w:b/>
          <w:bCs/>
          <w:rtl/>
        </w:rPr>
        <w:t>ای که در آن به</w:t>
      </w:r>
      <w:r w:rsidR="00B94389" w:rsidRPr="002434E1">
        <w:rPr>
          <w:rFonts w:asciiTheme="majorBidi" w:hAnsiTheme="majorBidi" w:cstheme="majorBidi" w:hint="cs"/>
          <w:b/>
          <w:bCs/>
          <w:rtl/>
        </w:rPr>
        <w:t> </w:t>
      </w:r>
      <w:r w:rsidRPr="002434E1">
        <w:rPr>
          <w:rFonts w:asciiTheme="majorBidi" w:hAnsiTheme="majorBidi" w:cstheme="majorBidi"/>
          <w:b/>
          <w:bCs/>
          <w:rtl/>
        </w:rPr>
        <w:t>سر می</w:t>
      </w:r>
      <w:r w:rsidR="00B94389" w:rsidRPr="002434E1">
        <w:rPr>
          <w:rFonts w:asciiTheme="majorBidi" w:hAnsiTheme="majorBidi" w:cstheme="majorBidi" w:hint="cs"/>
          <w:b/>
          <w:bCs/>
          <w:rtl/>
        </w:rPr>
        <w:t> </w:t>
      </w:r>
      <w:r w:rsidRPr="002434E1">
        <w:rPr>
          <w:rFonts w:asciiTheme="majorBidi" w:hAnsiTheme="majorBidi" w:cstheme="majorBidi"/>
          <w:b/>
          <w:bCs/>
          <w:rtl/>
        </w:rPr>
        <w:t>برند دست و پنجه نرم کنند، هیجان</w:t>
      </w:r>
      <w:r w:rsidR="00B94389" w:rsidRPr="002434E1">
        <w:rPr>
          <w:rFonts w:asciiTheme="majorBidi" w:hAnsiTheme="majorBidi" w:cstheme="majorBidi" w:hint="cs"/>
          <w:b/>
          <w:bCs/>
          <w:rtl/>
        </w:rPr>
        <w:t> </w:t>
      </w:r>
      <w:r w:rsidRPr="002434E1">
        <w:rPr>
          <w:rFonts w:asciiTheme="majorBidi" w:hAnsiTheme="majorBidi" w:cstheme="majorBidi"/>
          <w:b/>
          <w:bCs/>
          <w:rtl/>
        </w:rPr>
        <w:t>انگیز و نیروبخش است</w:t>
      </w:r>
      <w:r w:rsidRPr="002434E1">
        <w:rPr>
          <w:rFonts w:asciiTheme="majorBidi" w:hAnsiTheme="majorBidi" w:cstheme="majorBidi"/>
          <w:b/>
          <w:bCs/>
        </w:rPr>
        <w:t>.</w:t>
      </w:r>
      <w:r w:rsidR="00B94389" w:rsidRPr="002434E1">
        <w:rPr>
          <w:rFonts w:asciiTheme="majorBidi" w:hAnsiTheme="majorBidi" w:cstheme="majorBidi" w:hint="cs"/>
          <w:b/>
          <w:bCs/>
          <w:rtl/>
        </w:rPr>
        <w:t>»</w:t>
      </w:r>
      <w:r w:rsidR="00B94389" w:rsidRPr="002434E1">
        <w:rPr>
          <w:rFonts w:asciiTheme="majorBidi" w:hAnsiTheme="majorBidi" w:cstheme="majorBidi" w:hint="eastAsia"/>
          <w:b/>
          <w:bCs/>
          <w:rtl/>
        </w:rPr>
        <w:t> </w:t>
      </w:r>
      <w:r w:rsidR="00B94389" w:rsidRPr="002434E1">
        <w:rPr>
          <w:rStyle w:val="Stark"/>
          <w:rFonts w:asciiTheme="majorBidi" w:hAnsiTheme="majorBidi" w:cstheme="majorBidi"/>
          <w:rtl/>
        </w:rPr>
        <w:t xml:space="preserve"> </w:t>
      </w:r>
    </w:p>
    <w:p w:rsidR="00B94389" w:rsidRPr="002434E1" w:rsidRDefault="00B94389" w:rsidP="00B94389">
      <w:pPr>
        <w:pStyle w:val="Ingetavstnd"/>
        <w:bidi/>
        <w:jc w:val="both"/>
        <w:rPr>
          <w:rStyle w:val="Stark"/>
          <w:rFonts w:asciiTheme="majorBidi" w:hAnsiTheme="majorBidi" w:cstheme="majorBidi"/>
          <w:rtl/>
        </w:rPr>
      </w:pPr>
      <w:r w:rsidRPr="002434E1">
        <w:rPr>
          <w:rStyle w:val="Stark"/>
          <w:rFonts w:asciiTheme="majorBidi" w:hAnsiTheme="majorBidi" w:cstheme="majorBidi" w:hint="cs"/>
          <w:rtl/>
        </w:rPr>
        <w:t>...</w:t>
      </w:r>
    </w:p>
    <w:p w:rsidR="00FF1CEA" w:rsidRPr="002434E1" w:rsidRDefault="00E360BE" w:rsidP="00B94389">
      <w:pPr>
        <w:pStyle w:val="Ingetavstnd"/>
        <w:bidi/>
        <w:jc w:val="both"/>
        <w:rPr>
          <w:rFonts w:asciiTheme="majorBidi" w:hAnsiTheme="majorBidi" w:cstheme="majorBidi"/>
          <w:b/>
          <w:bCs/>
        </w:rPr>
      </w:pPr>
      <w:r w:rsidRPr="002434E1">
        <w:rPr>
          <w:rStyle w:val="Stark"/>
          <w:rFonts w:asciiTheme="majorBidi" w:hAnsiTheme="majorBidi" w:cstheme="majorBidi"/>
          <w:rtl/>
        </w:rPr>
        <w:t>درباره نقش انقلابی زنان در روژاوا خیلی چیزها شنیده</w:t>
      </w:r>
      <w:r w:rsidR="00B94389" w:rsidRPr="002434E1">
        <w:rPr>
          <w:rStyle w:val="Stark"/>
          <w:rFonts w:asciiTheme="majorBidi" w:hAnsiTheme="majorBidi" w:cstheme="majorBidi" w:hint="cs"/>
          <w:rtl/>
        </w:rPr>
        <w:t> </w:t>
      </w:r>
      <w:r w:rsidRPr="002434E1">
        <w:rPr>
          <w:rStyle w:val="Stark"/>
          <w:rFonts w:asciiTheme="majorBidi" w:hAnsiTheme="majorBidi" w:cstheme="majorBidi"/>
          <w:rtl/>
        </w:rPr>
        <w:t>ایم. مشاهدات شما چه بود؟</w:t>
      </w:r>
    </w:p>
    <w:p w:rsidR="00E360BE" w:rsidRPr="002434E1" w:rsidRDefault="00E360BE" w:rsidP="00FF1CEA">
      <w:pPr>
        <w:pStyle w:val="Ingetavstnd"/>
        <w:bidi/>
        <w:jc w:val="both"/>
        <w:rPr>
          <w:rFonts w:asciiTheme="majorBidi" w:hAnsiTheme="majorBidi" w:cstheme="majorBidi"/>
          <w:b/>
          <w:bCs/>
        </w:rPr>
      </w:pPr>
      <w:r w:rsidRPr="002434E1">
        <w:rPr>
          <w:rFonts w:asciiTheme="majorBidi" w:hAnsiTheme="majorBidi" w:cstheme="majorBidi"/>
          <w:b/>
          <w:bCs/>
          <w:rtl/>
        </w:rPr>
        <w:t>امره: یکی از بزرگ</w:t>
      </w:r>
      <w:r w:rsidR="00B94389" w:rsidRPr="002434E1">
        <w:rPr>
          <w:rFonts w:asciiTheme="majorBidi" w:hAnsiTheme="majorBidi" w:cstheme="majorBidi" w:hint="cs"/>
          <w:b/>
          <w:bCs/>
          <w:rtl/>
        </w:rPr>
        <w:t> </w:t>
      </w:r>
      <w:r w:rsidRPr="002434E1">
        <w:rPr>
          <w:rFonts w:asciiTheme="majorBidi" w:hAnsiTheme="majorBidi" w:cstheme="majorBidi"/>
          <w:b/>
          <w:bCs/>
          <w:rtl/>
        </w:rPr>
        <w:t>ترین گام</w:t>
      </w:r>
      <w:r w:rsidR="00B94389" w:rsidRPr="002434E1">
        <w:rPr>
          <w:rFonts w:asciiTheme="majorBidi" w:hAnsiTheme="majorBidi" w:cstheme="majorBidi" w:hint="cs"/>
          <w:b/>
          <w:bCs/>
          <w:rtl/>
        </w:rPr>
        <w:t> </w:t>
      </w:r>
      <w:r w:rsidRPr="002434E1">
        <w:rPr>
          <w:rFonts w:asciiTheme="majorBidi" w:hAnsiTheme="majorBidi" w:cstheme="majorBidi"/>
          <w:b/>
          <w:bCs/>
          <w:rtl/>
        </w:rPr>
        <w:t>های انقل</w:t>
      </w:r>
      <w:r w:rsidR="00B94389" w:rsidRPr="002434E1">
        <w:rPr>
          <w:rFonts w:asciiTheme="majorBidi" w:hAnsiTheme="majorBidi" w:cstheme="majorBidi"/>
          <w:b/>
          <w:bCs/>
          <w:rtl/>
        </w:rPr>
        <w:t>اب در روژاوا گستردن موضوع جنسیت</w:t>
      </w:r>
      <w:r w:rsidR="00B94389" w:rsidRPr="002434E1">
        <w:rPr>
          <w:rFonts w:asciiTheme="majorBidi" w:hAnsiTheme="majorBidi" w:cstheme="majorBidi" w:hint="cs"/>
          <w:b/>
          <w:bCs/>
          <w:rtl/>
        </w:rPr>
        <w:t> </w:t>
      </w:r>
      <w:r w:rsidRPr="002434E1">
        <w:rPr>
          <w:rFonts w:asciiTheme="majorBidi" w:hAnsiTheme="majorBidi" w:cstheme="majorBidi"/>
          <w:b/>
          <w:bCs/>
          <w:rtl/>
        </w:rPr>
        <w:t>ها به</w:t>
      </w:r>
      <w:r w:rsidR="00B94389" w:rsidRPr="002434E1">
        <w:rPr>
          <w:rFonts w:asciiTheme="majorBidi" w:hAnsiTheme="majorBidi" w:cstheme="majorBidi" w:hint="cs"/>
          <w:b/>
          <w:bCs/>
          <w:rtl/>
        </w:rPr>
        <w:t> </w:t>
      </w:r>
      <w:r w:rsidRPr="002434E1">
        <w:rPr>
          <w:rFonts w:asciiTheme="majorBidi" w:hAnsiTheme="majorBidi" w:cstheme="majorBidi"/>
          <w:b/>
          <w:bCs/>
          <w:rtl/>
        </w:rPr>
        <w:t>تمام بخش</w:t>
      </w:r>
      <w:r w:rsidR="00B94389" w:rsidRPr="002434E1">
        <w:rPr>
          <w:rFonts w:asciiTheme="majorBidi" w:hAnsiTheme="majorBidi" w:cstheme="majorBidi" w:hint="cs"/>
          <w:b/>
          <w:bCs/>
          <w:rtl/>
        </w:rPr>
        <w:t> </w:t>
      </w:r>
      <w:r w:rsidRPr="002434E1">
        <w:rPr>
          <w:rFonts w:asciiTheme="majorBidi" w:hAnsiTheme="majorBidi" w:cstheme="majorBidi"/>
          <w:b/>
          <w:bCs/>
          <w:rtl/>
        </w:rPr>
        <w:t>های حیات و مناسبات اجتماعی است. زنان فعالانه در سازمان</w:t>
      </w:r>
      <w:r w:rsidR="00B94389" w:rsidRPr="002434E1">
        <w:rPr>
          <w:rFonts w:asciiTheme="majorBidi" w:hAnsiTheme="majorBidi" w:cstheme="majorBidi" w:hint="cs"/>
          <w:b/>
          <w:bCs/>
          <w:rtl/>
        </w:rPr>
        <w:t> </w:t>
      </w:r>
      <w:r w:rsidRPr="002434E1">
        <w:rPr>
          <w:rFonts w:asciiTheme="majorBidi" w:hAnsiTheme="majorBidi" w:cstheme="majorBidi"/>
          <w:b/>
          <w:bCs/>
          <w:rtl/>
        </w:rPr>
        <w:t>های سیاسی، افتصادی، نظامی، و مدنی ترکیب جنسیتی است در حالی که هم</w:t>
      </w:r>
      <w:r w:rsidR="00B94389" w:rsidRPr="002434E1">
        <w:rPr>
          <w:rFonts w:asciiTheme="majorBidi" w:hAnsiTheme="majorBidi" w:cstheme="majorBidi" w:hint="cs"/>
          <w:b/>
          <w:bCs/>
          <w:rtl/>
        </w:rPr>
        <w:t> </w:t>
      </w:r>
      <w:r w:rsidRPr="002434E1">
        <w:rPr>
          <w:rFonts w:asciiTheme="majorBidi" w:hAnsiTheme="majorBidi" w:cstheme="majorBidi"/>
          <w:b/>
          <w:bCs/>
          <w:rtl/>
        </w:rPr>
        <w:t>زمان روایت</w:t>
      </w:r>
      <w:r w:rsidR="00B94389" w:rsidRPr="002434E1">
        <w:rPr>
          <w:rFonts w:asciiTheme="majorBidi" w:hAnsiTheme="majorBidi" w:cstheme="majorBidi" w:hint="cs"/>
          <w:b/>
          <w:bCs/>
          <w:rtl/>
        </w:rPr>
        <w:t> </w:t>
      </w:r>
      <w:r w:rsidR="00B94389" w:rsidRPr="002434E1">
        <w:rPr>
          <w:rFonts w:asciiTheme="majorBidi" w:hAnsiTheme="majorBidi" w:cstheme="majorBidi"/>
          <w:b/>
          <w:bCs/>
          <w:rtl/>
        </w:rPr>
        <w:t>های صرفا</w:t>
      </w:r>
      <w:r w:rsidRPr="002434E1">
        <w:rPr>
          <w:rFonts w:asciiTheme="majorBidi" w:hAnsiTheme="majorBidi" w:cstheme="majorBidi"/>
          <w:b/>
          <w:bCs/>
          <w:rtl/>
        </w:rPr>
        <w:t xml:space="preserve"> زنانه از تمام سازمان</w:t>
      </w:r>
      <w:r w:rsidR="00B94389" w:rsidRPr="002434E1">
        <w:rPr>
          <w:rFonts w:asciiTheme="majorBidi" w:hAnsiTheme="majorBidi" w:cstheme="majorBidi" w:hint="cs"/>
          <w:b/>
          <w:bCs/>
          <w:rtl/>
        </w:rPr>
        <w:t> </w:t>
      </w:r>
      <w:r w:rsidRPr="002434E1">
        <w:rPr>
          <w:rFonts w:asciiTheme="majorBidi" w:hAnsiTheme="majorBidi" w:cstheme="majorBidi"/>
          <w:b/>
          <w:bCs/>
          <w:rtl/>
        </w:rPr>
        <w:t>ها را نیز دارند. برای نمونه، دفاتر آبوری گیشتی «اقتصاد عمومی» در هر شهر وجود دارد و این دفاتر به</w:t>
      </w:r>
      <w:r w:rsidR="00B94389" w:rsidRPr="002434E1">
        <w:rPr>
          <w:rFonts w:asciiTheme="majorBidi" w:hAnsiTheme="majorBidi" w:cstheme="majorBidi" w:hint="cs"/>
          <w:b/>
          <w:bCs/>
          <w:rtl/>
        </w:rPr>
        <w:t> </w:t>
      </w:r>
      <w:r w:rsidRPr="002434E1">
        <w:rPr>
          <w:rFonts w:asciiTheme="majorBidi" w:hAnsiTheme="majorBidi" w:cstheme="majorBidi"/>
          <w:b/>
          <w:bCs/>
          <w:rtl/>
        </w:rPr>
        <w:t>عنوان شعبه</w:t>
      </w:r>
      <w:r w:rsidR="00B94389" w:rsidRPr="002434E1">
        <w:rPr>
          <w:rFonts w:asciiTheme="majorBidi" w:hAnsiTheme="majorBidi" w:cstheme="majorBidi" w:hint="cs"/>
          <w:b/>
          <w:bCs/>
          <w:rtl/>
        </w:rPr>
        <w:t> </w:t>
      </w:r>
      <w:r w:rsidRPr="002434E1">
        <w:rPr>
          <w:rFonts w:asciiTheme="majorBidi" w:hAnsiTheme="majorBidi" w:cstheme="majorBidi"/>
          <w:b/>
          <w:bCs/>
          <w:rtl/>
        </w:rPr>
        <w:t>های خود</w:t>
      </w:r>
      <w:r w:rsidR="00B94389" w:rsidRPr="002434E1">
        <w:rPr>
          <w:rFonts w:asciiTheme="majorBidi" w:hAnsiTheme="majorBidi" w:cstheme="majorBidi" w:hint="cs"/>
          <w:b/>
          <w:bCs/>
          <w:rtl/>
        </w:rPr>
        <w:t>گردان</w:t>
      </w:r>
      <w:r w:rsidRPr="002434E1">
        <w:rPr>
          <w:rFonts w:asciiTheme="majorBidi" w:hAnsiTheme="majorBidi" w:cstheme="majorBidi"/>
          <w:b/>
          <w:bCs/>
          <w:rtl/>
        </w:rPr>
        <w:t xml:space="preserve"> مسئول هماهنگی</w:t>
      </w:r>
      <w:r w:rsidR="00B94389" w:rsidRPr="002434E1">
        <w:rPr>
          <w:rFonts w:asciiTheme="majorBidi" w:hAnsiTheme="majorBidi" w:cstheme="majorBidi" w:hint="cs"/>
          <w:b/>
          <w:bCs/>
          <w:rtl/>
        </w:rPr>
        <w:t> </w:t>
      </w:r>
      <w:r w:rsidRPr="002434E1">
        <w:rPr>
          <w:rFonts w:asciiTheme="majorBidi" w:hAnsiTheme="majorBidi" w:cstheme="majorBidi"/>
          <w:b/>
          <w:bCs/>
          <w:rtl/>
        </w:rPr>
        <w:t>های اقتصادی در سطح محلی عمل می</w:t>
      </w:r>
      <w:r w:rsidR="00B94389" w:rsidRPr="002434E1">
        <w:rPr>
          <w:rFonts w:asciiTheme="majorBidi" w:hAnsiTheme="majorBidi" w:cstheme="majorBidi" w:hint="cs"/>
          <w:b/>
          <w:bCs/>
          <w:rtl/>
        </w:rPr>
        <w:t> </w:t>
      </w:r>
      <w:r w:rsidRPr="002434E1">
        <w:rPr>
          <w:rFonts w:asciiTheme="majorBidi" w:hAnsiTheme="majorBidi" w:cstheme="majorBidi"/>
          <w:b/>
          <w:bCs/>
          <w:rtl/>
        </w:rPr>
        <w:t>کنند. تمام این دفاتر دارای دو ر</w:t>
      </w:r>
      <w:r w:rsidR="00B94389" w:rsidRPr="002434E1">
        <w:rPr>
          <w:rFonts w:asciiTheme="majorBidi" w:hAnsiTheme="majorBidi" w:cstheme="majorBidi" w:hint="cs"/>
          <w:b/>
          <w:bCs/>
          <w:rtl/>
        </w:rPr>
        <w:t>ی</w:t>
      </w:r>
      <w:r w:rsidRPr="002434E1">
        <w:rPr>
          <w:rFonts w:asciiTheme="majorBidi" w:hAnsiTheme="majorBidi" w:cstheme="majorBidi"/>
          <w:b/>
          <w:bCs/>
          <w:rtl/>
        </w:rPr>
        <w:t>یس، یک مرد و یک زن، هستند، و مردان و زنان دست</w:t>
      </w:r>
      <w:r w:rsidR="00B94389" w:rsidRPr="002434E1">
        <w:rPr>
          <w:rFonts w:asciiTheme="majorBidi" w:hAnsiTheme="majorBidi" w:cstheme="majorBidi" w:hint="cs"/>
          <w:b/>
          <w:bCs/>
          <w:rtl/>
        </w:rPr>
        <w:t> </w:t>
      </w:r>
      <w:r w:rsidRPr="002434E1">
        <w:rPr>
          <w:rFonts w:asciiTheme="majorBidi" w:hAnsiTheme="majorBidi" w:cstheme="majorBidi"/>
          <w:b/>
          <w:bCs/>
          <w:rtl/>
        </w:rPr>
        <w:t xml:space="preserve">کم </w:t>
      </w:r>
      <w:r w:rsidRPr="002434E1">
        <w:rPr>
          <w:rFonts w:asciiTheme="majorBidi" w:hAnsiTheme="majorBidi" w:cstheme="majorBidi"/>
          <w:b/>
          <w:bCs/>
          <w:rtl/>
          <w:lang w:bidi="fa-IR"/>
        </w:rPr>
        <w:t>۴۰</w:t>
      </w:r>
      <w:r w:rsidRPr="002434E1">
        <w:rPr>
          <w:rFonts w:asciiTheme="majorBidi" w:hAnsiTheme="majorBidi" w:cstheme="majorBidi"/>
          <w:b/>
          <w:bCs/>
          <w:rtl/>
        </w:rPr>
        <w:t xml:space="preserve"> درصد هر یک از عضویت</w:t>
      </w:r>
      <w:r w:rsidR="00B94389" w:rsidRPr="002434E1">
        <w:rPr>
          <w:rFonts w:asciiTheme="majorBidi" w:hAnsiTheme="majorBidi" w:cstheme="majorBidi" w:hint="cs"/>
          <w:b/>
          <w:bCs/>
          <w:rtl/>
        </w:rPr>
        <w:t> </w:t>
      </w:r>
      <w:r w:rsidRPr="002434E1">
        <w:rPr>
          <w:rFonts w:asciiTheme="majorBidi" w:hAnsiTheme="majorBidi" w:cstheme="majorBidi"/>
          <w:b/>
          <w:bCs/>
          <w:rtl/>
        </w:rPr>
        <w:t>های کلی این دفاتر را رقم می</w:t>
      </w:r>
      <w:r w:rsidR="00B94389" w:rsidRPr="002434E1">
        <w:rPr>
          <w:rFonts w:asciiTheme="majorBidi" w:hAnsiTheme="majorBidi" w:cstheme="majorBidi" w:hint="cs"/>
          <w:b/>
          <w:bCs/>
          <w:rtl/>
        </w:rPr>
        <w:t> </w:t>
      </w:r>
      <w:r w:rsidRPr="002434E1">
        <w:rPr>
          <w:rFonts w:asciiTheme="majorBidi" w:hAnsiTheme="majorBidi" w:cstheme="majorBidi"/>
          <w:b/>
          <w:bCs/>
          <w:rtl/>
        </w:rPr>
        <w:t>زنند. در عین حال دفاتر آبوری ژن «اقتصاد زنان» در هر شهر وجود دارد و همان عملکرد را دارند اما فقط از زنان تشکیل شده</w:t>
      </w:r>
      <w:r w:rsidR="00B94389" w:rsidRPr="002434E1">
        <w:rPr>
          <w:rFonts w:asciiTheme="majorBidi" w:hAnsiTheme="majorBidi" w:cstheme="majorBidi" w:hint="cs"/>
          <w:b/>
          <w:bCs/>
          <w:rtl/>
        </w:rPr>
        <w:t> </w:t>
      </w:r>
      <w:r w:rsidRPr="002434E1">
        <w:rPr>
          <w:rFonts w:asciiTheme="majorBidi" w:hAnsiTheme="majorBidi" w:cstheme="majorBidi"/>
          <w:b/>
          <w:bCs/>
          <w:rtl/>
        </w:rPr>
        <w:t>اند و تعاونی</w:t>
      </w:r>
      <w:r w:rsidR="00B94389" w:rsidRPr="002434E1">
        <w:rPr>
          <w:rFonts w:asciiTheme="majorBidi" w:hAnsiTheme="majorBidi" w:cstheme="majorBidi" w:hint="cs"/>
          <w:b/>
          <w:bCs/>
          <w:rtl/>
        </w:rPr>
        <w:t> </w:t>
      </w:r>
      <w:r w:rsidRPr="002434E1">
        <w:rPr>
          <w:rFonts w:asciiTheme="majorBidi" w:hAnsiTheme="majorBidi" w:cstheme="majorBidi"/>
          <w:b/>
          <w:bCs/>
          <w:rtl/>
        </w:rPr>
        <w:t>ها و کالکتیوهای زنان را هماهنگ می</w:t>
      </w:r>
      <w:r w:rsidR="00B94389" w:rsidRPr="002434E1">
        <w:rPr>
          <w:rFonts w:asciiTheme="majorBidi" w:hAnsiTheme="majorBidi" w:cstheme="majorBidi" w:hint="cs"/>
          <w:b/>
          <w:bCs/>
          <w:rtl/>
        </w:rPr>
        <w:t> </w:t>
      </w:r>
      <w:r w:rsidRPr="002434E1">
        <w:rPr>
          <w:rFonts w:asciiTheme="majorBidi" w:hAnsiTheme="majorBidi" w:cstheme="majorBidi"/>
          <w:b/>
          <w:bCs/>
          <w:rtl/>
        </w:rPr>
        <w:t>کنند</w:t>
      </w:r>
      <w:r w:rsidRPr="002434E1">
        <w:rPr>
          <w:rFonts w:asciiTheme="majorBidi" w:hAnsiTheme="majorBidi" w:cstheme="majorBidi"/>
          <w:b/>
          <w:bCs/>
        </w:rPr>
        <w:t>.</w:t>
      </w:r>
    </w:p>
    <w:p w:rsidR="00E360BE" w:rsidRPr="002434E1" w:rsidRDefault="00E360BE" w:rsidP="00B94389">
      <w:pPr>
        <w:pStyle w:val="Ingetavstnd"/>
        <w:bidi/>
        <w:jc w:val="both"/>
        <w:rPr>
          <w:rFonts w:asciiTheme="majorBidi" w:hAnsiTheme="majorBidi" w:cstheme="majorBidi"/>
          <w:b/>
          <w:bCs/>
        </w:rPr>
      </w:pPr>
      <w:r w:rsidRPr="002434E1">
        <w:rPr>
          <w:rFonts w:asciiTheme="majorBidi" w:hAnsiTheme="majorBidi" w:cstheme="majorBidi"/>
          <w:b/>
          <w:bCs/>
          <w:rtl/>
        </w:rPr>
        <w:t>این دو سازمان به</w:t>
      </w:r>
      <w:r w:rsidR="00B94389" w:rsidRPr="002434E1">
        <w:rPr>
          <w:rFonts w:asciiTheme="majorBidi" w:hAnsiTheme="majorBidi" w:cstheme="majorBidi" w:hint="cs"/>
          <w:b/>
          <w:bCs/>
          <w:rtl/>
        </w:rPr>
        <w:t xml:space="preserve"> </w:t>
      </w:r>
      <w:r w:rsidRPr="002434E1">
        <w:rPr>
          <w:rFonts w:asciiTheme="majorBidi" w:hAnsiTheme="majorBidi" w:cstheme="majorBidi"/>
          <w:b/>
          <w:bCs/>
          <w:rtl/>
        </w:rPr>
        <w:t>طور مشابه و هماهنگی با هم کار می</w:t>
      </w:r>
      <w:r w:rsidR="00B94389" w:rsidRPr="002434E1">
        <w:rPr>
          <w:rFonts w:asciiTheme="majorBidi" w:hAnsiTheme="majorBidi" w:cstheme="majorBidi" w:hint="cs"/>
          <w:b/>
          <w:bCs/>
          <w:rtl/>
        </w:rPr>
        <w:t> </w:t>
      </w:r>
      <w:r w:rsidRPr="002434E1">
        <w:rPr>
          <w:rFonts w:asciiTheme="majorBidi" w:hAnsiTheme="majorBidi" w:cstheme="majorBidi"/>
          <w:b/>
          <w:bCs/>
          <w:rtl/>
        </w:rPr>
        <w:t>کنند، با این حال یک اتلاف ساختاری اساسی میان آن</w:t>
      </w:r>
      <w:r w:rsidR="00B94389" w:rsidRPr="002434E1">
        <w:rPr>
          <w:rFonts w:asciiTheme="majorBidi" w:hAnsiTheme="majorBidi" w:cstheme="majorBidi" w:hint="cs"/>
          <w:b/>
          <w:bCs/>
          <w:rtl/>
        </w:rPr>
        <w:t> </w:t>
      </w:r>
      <w:r w:rsidRPr="002434E1">
        <w:rPr>
          <w:rFonts w:asciiTheme="majorBidi" w:hAnsiTheme="majorBidi" w:cstheme="majorBidi"/>
          <w:b/>
          <w:bCs/>
          <w:rtl/>
        </w:rPr>
        <w:t>ها وجود دارد. شعبه</w:t>
      </w:r>
      <w:r w:rsidR="00B94389" w:rsidRPr="002434E1">
        <w:rPr>
          <w:rFonts w:asciiTheme="majorBidi" w:hAnsiTheme="majorBidi" w:cstheme="majorBidi" w:hint="cs"/>
          <w:b/>
          <w:bCs/>
          <w:rtl/>
        </w:rPr>
        <w:t> </w:t>
      </w:r>
      <w:r w:rsidRPr="002434E1">
        <w:rPr>
          <w:rFonts w:asciiTheme="majorBidi" w:hAnsiTheme="majorBidi" w:cstheme="majorBidi"/>
          <w:b/>
          <w:bCs/>
          <w:rtl/>
        </w:rPr>
        <w:t>های زنان بر شعبه</w:t>
      </w:r>
      <w:r w:rsidR="00B94389" w:rsidRPr="002434E1">
        <w:rPr>
          <w:rFonts w:asciiTheme="majorBidi" w:hAnsiTheme="majorBidi" w:cstheme="majorBidi" w:hint="cs"/>
          <w:b/>
          <w:bCs/>
          <w:rtl/>
        </w:rPr>
        <w:t> </w:t>
      </w:r>
      <w:r w:rsidRPr="002434E1">
        <w:rPr>
          <w:rFonts w:asciiTheme="majorBidi" w:hAnsiTheme="majorBidi" w:cstheme="majorBidi"/>
          <w:b/>
          <w:bCs/>
          <w:rtl/>
        </w:rPr>
        <w:t>های عمومی دارای قدرت وتو هستند، اما برعکس آن ممکن نیست. این اصل برای تمام زمینه</w:t>
      </w:r>
      <w:r w:rsidR="00B94389" w:rsidRPr="002434E1">
        <w:rPr>
          <w:rFonts w:asciiTheme="majorBidi" w:hAnsiTheme="majorBidi" w:cstheme="majorBidi" w:hint="cs"/>
          <w:b/>
          <w:bCs/>
          <w:rtl/>
        </w:rPr>
        <w:t> </w:t>
      </w:r>
      <w:r w:rsidRPr="002434E1">
        <w:rPr>
          <w:rFonts w:asciiTheme="majorBidi" w:hAnsiTheme="majorBidi" w:cstheme="majorBidi"/>
          <w:b/>
          <w:bCs/>
          <w:rtl/>
        </w:rPr>
        <w:t>های دیگر ماندن سازمان</w:t>
      </w:r>
      <w:r w:rsidR="00B94389" w:rsidRPr="002434E1">
        <w:rPr>
          <w:rFonts w:asciiTheme="majorBidi" w:hAnsiTheme="majorBidi" w:cstheme="majorBidi" w:hint="cs"/>
          <w:b/>
          <w:bCs/>
          <w:rtl/>
        </w:rPr>
        <w:t> </w:t>
      </w:r>
      <w:r w:rsidRPr="002434E1">
        <w:rPr>
          <w:rFonts w:asciiTheme="majorBidi" w:hAnsiTheme="majorBidi" w:cstheme="majorBidi"/>
          <w:b/>
          <w:bCs/>
          <w:rtl/>
        </w:rPr>
        <w:t>های سیاسی و اجتماعی هم مصداق دارد. زمان دارای سازمان</w:t>
      </w:r>
      <w:r w:rsidR="00B94389" w:rsidRPr="002434E1">
        <w:rPr>
          <w:rFonts w:asciiTheme="majorBidi" w:hAnsiTheme="majorBidi" w:cstheme="majorBidi" w:hint="cs"/>
          <w:b/>
          <w:bCs/>
          <w:rtl/>
        </w:rPr>
        <w:t> </w:t>
      </w:r>
      <w:r w:rsidRPr="002434E1">
        <w:rPr>
          <w:rFonts w:asciiTheme="majorBidi" w:hAnsiTheme="majorBidi" w:cstheme="majorBidi"/>
          <w:b/>
          <w:bCs/>
          <w:rtl/>
        </w:rPr>
        <w:t xml:space="preserve">های ود هستند، نه به </w:t>
      </w:r>
      <w:r w:rsidR="00B94389" w:rsidRPr="002434E1">
        <w:rPr>
          <w:rFonts w:asciiTheme="majorBidi" w:hAnsiTheme="majorBidi" w:cstheme="majorBidi" w:hint="cs"/>
          <w:b/>
          <w:bCs/>
          <w:rtl/>
        </w:rPr>
        <w:t>ت</w:t>
      </w:r>
      <w:r w:rsidRPr="002434E1">
        <w:rPr>
          <w:rFonts w:asciiTheme="majorBidi" w:hAnsiTheme="majorBidi" w:cstheme="majorBidi"/>
          <w:b/>
          <w:bCs/>
          <w:rtl/>
        </w:rPr>
        <w:t>وان احزاب پیش</w:t>
      </w:r>
      <w:r w:rsidR="00B94389" w:rsidRPr="002434E1">
        <w:rPr>
          <w:rFonts w:asciiTheme="majorBidi" w:hAnsiTheme="majorBidi" w:cstheme="majorBidi" w:hint="cs"/>
          <w:b/>
          <w:bCs/>
          <w:rtl/>
        </w:rPr>
        <w:t> </w:t>
      </w:r>
      <w:r w:rsidRPr="002434E1">
        <w:rPr>
          <w:rFonts w:asciiTheme="majorBidi" w:hAnsiTheme="majorBidi" w:cstheme="majorBidi"/>
          <w:b/>
          <w:bCs/>
          <w:rtl/>
        </w:rPr>
        <w:t xml:space="preserve">تاز </w:t>
      </w:r>
      <w:r w:rsidRPr="002434E1">
        <w:rPr>
          <w:rFonts w:asciiTheme="majorBidi" w:hAnsiTheme="majorBidi" w:cstheme="majorBidi"/>
          <w:b/>
          <w:bCs/>
          <w:rtl/>
        </w:rPr>
        <w:lastRenderedPageBreak/>
        <w:t>که جامعه را از بالا به پایین شکل دهند بلکه به</w:t>
      </w:r>
      <w:r w:rsidR="00B94389" w:rsidRPr="002434E1">
        <w:rPr>
          <w:rFonts w:asciiTheme="majorBidi" w:hAnsiTheme="majorBidi" w:cstheme="majorBidi" w:hint="cs"/>
          <w:b/>
          <w:bCs/>
          <w:rtl/>
        </w:rPr>
        <w:t> </w:t>
      </w:r>
      <w:r w:rsidRPr="002434E1">
        <w:rPr>
          <w:rFonts w:asciiTheme="majorBidi" w:hAnsiTheme="majorBidi" w:cstheme="majorBidi"/>
          <w:b/>
          <w:bCs/>
          <w:rtl/>
        </w:rPr>
        <w:t>عنوان حامیان و رهبران انقلاب روژاوا. این نقش پیشتاز را می</w:t>
      </w:r>
      <w:r w:rsidR="00B94389" w:rsidRPr="002434E1">
        <w:rPr>
          <w:rFonts w:asciiTheme="majorBidi" w:hAnsiTheme="majorBidi" w:cstheme="majorBidi" w:hint="cs"/>
          <w:b/>
          <w:bCs/>
          <w:rtl/>
        </w:rPr>
        <w:t> </w:t>
      </w:r>
      <w:r w:rsidRPr="002434E1">
        <w:rPr>
          <w:rFonts w:asciiTheme="majorBidi" w:hAnsiTheme="majorBidi" w:cstheme="majorBidi"/>
          <w:b/>
          <w:bCs/>
          <w:rtl/>
        </w:rPr>
        <w:t>توان حتا در نحوه راه رفتن، حرف</w:t>
      </w:r>
      <w:r w:rsidR="00B94389" w:rsidRPr="002434E1">
        <w:rPr>
          <w:rFonts w:asciiTheme="majorBidi" w:hAnsiTheme="majorBidi" w:cstheme="majorBidi" w:hint="cs"/>
          <w:b/>
          <w:bCs/>
          <w:rtl/>
        </w:rPr>
        <w:t> </w:t>
      </w:r>
      <w:r w:rsidRPr="002434E1">
        <w:rPr>
          <w:rFonts w:asciiTheme="majorBidi" w:hAnsiTheme="majorBidi" w:cstheme="majorBidi"/>
          <w:b/>
          <w:bCs/>
          <w:rtl/>
        </w:rPr>
        <w:t>زدن و سازماندهی زندگی روزان زنان هم دید</w:t>
      </w:r>
      <w:r w:rsidRPr="002434E1">
        <w:rPr>
          <w:rFonts w:asciiTheme="majorBidi" w:hAnsiTheme="majorBidi" w:cstheme="majorBidi"/>
          <w:b/>
          <w:bCs/>
        </w:rPr>
        <w:t>.</w:t>
      </w:r>
    </w:p>
    <w:p w:rsidR="00E360BE" w:rsidRPr="002434E1" w:rsidRDefault="00E360BE" w:rsidP="00B94389">
      <w:pPr>
        <w:pStyle w:val="Ingetavstnd"/>
        <w:bidi/>
        <w:jc w:val="both"/>
        <w:rPr>
          <w:rFonts w:asciiTheme="majorBidi" w:hAnsiTheme="majorBidi" w:cstheme="majorBidi"/>
          <w:b/>
          <w:bCs/>
        </w:rPr>
      </w:pPr>
      <w:r w:rsidRPr="002434E1">
        <w:rPr>
          <w:rFonts w:asciiTheme="majorBidi" w:hAnsiTheme="majorBidi" w:cstheme="majorBidi"/>
          <w:b/>
          <w:bCs/>
          <w:rtl/>
        </w:rPr>
        <w:t xml:space="preserve">در اواخر ژوئن </w:t>
      </w:r>
      <w:r w:rsidRPr="002434E1">
        <w:rPr>
          <w:rFonts w:asciiTheme="majorBidi" w:hAnsiTheme="majorBidi" w:cstheme="majorBidi"/>
          <w:b/>
          <w:bCs/>
          <w:rtl/>
          <w:lang w:bidi="fa-IR"/>
        </w:rPr>
        <w:t>۲۰۱۹</w:t>
      </w:r>
      <w:r w:rsidRPr="002434E1">
        <w:rPr>
          <w:rFonts w:asciiTheme="majorBidi" w:hAnsiTheme="majorBidi" w:cstheme="majorBidi"/>
          <w:b/>
          <w:bCs/>
          <w:rtl/>
        </w:rPr>
        <w:t xml:space="preserve"> از یک خواربار فروشی تحت مالکیت و اداره یک تعاونی زن</w:t>
      </w:r>
      <w:r w:rsidR="00B94389" w:rsidRPr="002434E1">
        <w:rPr>
          <w:rFonts w:asciiTheme="majorBidi" w:hAnsiTheme="majorBidi" w:cstheme="majorBidi" w:hint="cs"/>
          <w:b/>
          <w:bCs/>
          <w:rtl/>
        </w:rPr>
        <w:t>ا</w:t>
      </w:r>
      <w:r w:rsidRPr="002434E1">
        <w:rPr>
          <w:rFonts w:asciiTheme="majorBidi" w:hAnsiTheme="majorBidi" w:cstheme="majorBidi"/>
          <w:b/>
          <w:bCs/>
          <w:rtl/>
        </w:rPr>
        <w:t>ن در ریملان دیدار کردم. سه زنی که آن</w:t>
      </w:r>
      <w:r w:rsidR="00B94389" w:rsidRPr="002434E1">
        <w:rPr>
          <w:rFonts w:asciiTheme="majorBidi" w:hAnsiTheme="majorBidi" w:cstheme="majorBidi" w:hint="cs"/>
          <w:b/>
          <w:bCs/>
          <w:rtl/>
        </w:rPr>
        <w:t> </w:t>
      </w:r>
      <w:r w:rsidRPr="002434E1">
        <w:rPr>
          <w:rFonts w:asciiTheme="majorBidi" w:hAnsiTheme="majorBidi" w:cstheme="majorBidi"/>
          <w:b/>
          <w:bCs/>
          <w:rtl/>
        </w:rPr>
        <w:t>جا دیدم و با آن ها مصاحبه کردم با اعتماد به نفس تمام و عزم راسخ مثل بیش</w:t>
      </w:r>
      <w:r w:rsidR="00B94389" w:rsidRPr="002434E1">
        <w:rPr>
          <w:rFonts w:asciiTheme="majorBidi" w:hAnsiTheme="majorBidi" w:cstheme="majorBidi" w:hint="cs"/>
          <w:b/>
          <w:bCs/>
          <w:rtl/>
        </w:rPr>
        <w:t> </w:t>
      </w:r>
      <w:r w:rsidRPr="002434E1">
        <w:rPr>
          <w:rFonts w:asciiTheme="majorBidi" w:hAnsiTheme="majorBidi" w:cstheme="majorBidi"/>
          <w:b/>
          <w:bCs/>
          <w:rtl/>
        </w:rPr>
        <w:t>تر زنان در روژاوا آن خواربار فروشی را می</w:t>
      </w:r>
      <w:r w:rsidR="00B94389" w:rsidRPr="002434E1">
        <w:rPr>
          <w:rFonts w:asciiTheme="majorBidi" w:hAnsiTheme="majorBidi" w:cstheme="majorBidi" w:hint="cs"/>
          <w:b/>
          <w:bCs/>
          <w:rtl/>
        </w:rPr>
        <w:t> </w:t>
      </w:r>
      <w:r w:rsidRPr="002434E1">
        <w:rPr>
          <w:rFonts w:asciiTheme="majorBidi" w:hAnsiTheme="majorBidi" w:cstheme="majorBidi"/>
          <w:b/>
          <w:bCs/>
          <w:rtl/>
        </w:rPr>
        <w:t>گرداندند. تصمیم شان به گذاشتن نام «نودم»</w:t>
      </w:r>
      <w:r w:rsidR="00B94389" w:rsidRPr="002434E1">
        <w:rPr>
          <w:rFonts w:asciiTheme="majorBidi" w:hAnsiTheme="majorBidi" w:cstheme="majorBidi" w:hint="cs"/>
          <w:b/>
          <w:bCs/>
          <w:rtl/>
        </w:rPr>
        <w:t> </w:t>
      </w:r>
      <w:r w:rsidRPr="002434E1">
        <w:rPr>
          <w:rFonts w:asciiTheme="majorBidi" w:hAnsiTheme="majorBidi" w:cstheme="majorBidi"/>
          <w:b/>
          <w:bCs/>
          <w:rtl/>
        </w:rPr>
        <w:t>(زمان) به روی مغازه</w:t>
      </w:r>
      <w:r w:rsidR="00B94389" w:rsidRPr="002434E1">
        <w:rPr>
          <w:rFonts w:asciiTheme="majorBidi" w:hAnsiTheme="majorBidi" w:cstheme="majorBidi" w:hint="cs"/>
          <w:b/>
          <w:bCs/>
          <w:rtl/>
        </w:rPr>
        <w:t> </w:t>
      </w:r>
      <w:r w:rsidRPr="002434E1">
        <w:rPr>
          <w:rFonts w:asciiTheme="majorBidi" w:hAnsiTheme="majorBidi" w:cstheme="majorBidi"/>
          <w:b/>
          <w:bCs/>
          <w:rtl/>
        </w:rPr>
        <w:t>شان در شهری که تجارت در سلطه مردان است، حاکی از تغییرات انقلابی در دینامیک جنسیتی در حال وقوع آن منطقه بود</w:t>
      </w:r>
      <w:r w:rsidRPr="002434E1">
        <w:rPr>
          <w:rFonts w:asciiTheme="majorBidi" w:hAnsiTheme="majorBidi" w:cstheme="majorBidi"/>
          <w:b/>
          <w:bCs/>
        </w:rPr>
        <w:t>.</w:t>
      </w:r>
    </w:p>
    <w:p w:rsidR="00E360BE" w:rsidRPr="002434E1" w:rsidRDefault="00E360BE" w:rsidP="00B94389">
      <w:pPr>
        <w:pStyle w:val="Ingetavstnd"/>
        <w:bidi/>
        <w:jc w:val="both"/>
        <w:rPr>
          <w:rFonts w:asciiTheme="majorBidi" w:hAnsiTheme="majorBidi" w:cstheme="majorBidi"/>
          <w:b/>
          <w:bCs/>
        </w:rPr>
      </w:pPr>
      <w:r w:rsidRPr="002434E1">
        <w:rPr>
          <w:rFonts w:asciiTheme="majorBidi" w:hAnsiTheme="majorBidi" w:cstheme="majorBidi"/>
          <w:b/>
          <w:bCs/>
          <w:rtl/>
        </w:rPr>
        <w:t>در روژاوا هنوز زنان زیادی هستند که روسری می</w:t>
      </w:r>
      <w:r w:rsidR="00B94389" w:rsidRPr="002434E1">
        <w:rPr>
          <w:rFonts w:asciiTheme="majorBidi" w:hAnsiTheme="majorBidi" w:cstheme="majorBidi" w:hint="cs"/>
          <w:b/>
          <w:bCs/>
          <w:rtl/>
        </w:rPr>
        <w:t> </w:t>
      </w:r>
      <w:r w:rsidRPr="002434E1">
        <w:rPr>
          <w:rFonts w:asciiTheme="majorBidi" w:hAnsiTheme="majorBidi" w:cstheme="majorBidi"/>
          <w:b/>
          <w:bCs/>
          <w:rtl/>
        </w:rPr>
        <w:t>بندند، گرچه در این</w:t>
      </w:r>
      <w:r w:rsidR="00B94389" w:rsidRPr="002434E1">
        <w:rPr>
          <w:rFonts w:asciiTheme="majorBidi" w:hAnsiTheme="majorBidi" w:cstheme="majorBidi" w:hint="cs"/>
          <w:b/>
          <w:bCs/>
          <w:rtl/>
        </w:rPr>
        <w:t> </w:t>
      </w:r>
      <w:r w:rsidRPr="002434E1">
        <w:rPr>
          <w:rFonts w:asciiTheme="majorBidi" w:hAnsiTheme="majorBidi" w:cstheme="majorBidi"/>
          <w:b/>
          <w:bCs/>
          <w:rtl/>
        </w:rPr>
        <w:t>جا کم</w:t>
      </w:r>
      <w:r w:rsidR="00B94389" w:rsidRPr="002434E1">
        <w:rPr>
          <w:rFonts w:asciiTheme="majorBidi" w:hAnsiTheme="majorBidi" w:cstheme="majorBidi" w:hint="cs"/>
          <w:b/>
          <w:bCs/>
          <w:rtl/>
        </w:rPr>
        <w:t> </w:t>
      </w:r>
      <w:r w:rsidRPr="002434E1">
        <w:rPr>
          <w:rFonts w:asciiTheme="majorBidi" w:hAnsiTheme="majorBidi" w:cstheme="majorBidi"/>
          <w:b/>
          <w:bCs/>
          <w:rtl/>
        </w:rPr>
        <w:t>تر از بسیاری جاهای دیگر در منطقه به روسری بر می</w:t>
      </w:r>
      <w:r w:rsidR="00B94389" w:rsidRPr="002434E1">
        <w:rPr>
          <w:rFonts w:asciiTheme="majorBidi" w:hAnsiTheme="majorBidi" w:cstheme="majorBidi" w:hint="cs"/>
          <w:b/>
          <w:bCs/>
          <w:rtl/>
        </w:rPr>
        <w:t> </w:t>
      </w:r>
      <w:r w:rsidRPr="002434E1">
        <w:rPr>
          <w:rFonts w:asciiTheme="majorBidi" w:hAnsiTheme="majorBidi" w:cstheme="majorBidi"/>
          <w:b/>
          <w:bCs/>
          <w:rtl/>
        </w:rPr>
        <w:t>خوری. اما از روسری مهم</w:t>
      </w:r>
      <w:r w:rsidR="00B94389" w:rsidRPr="002434E1">
        <w:rPr>
          <w:rFonts w:asciiTheme="majorBidi" w:hAnsiTheme="majorBidi" w:cstheme="majorBidi" w:hint="cs"/>
          <w:b/>
          <w:bCs/>
          <w:rtl/>
        </w:rPr>
        <w:t> </w:t>
      </w:r>
      <w:r w:rsidRPr="002434E1">
        <w:rPr>
          <w:rFonts w:asciiTheme="majorBidi" w:hAnsiTheme="majorBidi" w:cstheme="majorBidi"/>
          <w:b/>
          <w:bCs/>
          <w:rtl/>
        </w:rPr>
        <w:t>تر شیوه</w:t>
      </w:r>
      <w:r w:rsidR="00B94389" w:rsidRPr="002434E1">
        <w:rPr>
          <w:rFonts w:asciiTheme="majorBidi" w:hAnsiTheme="majorBidi" w:cstheme="majorBidi" w:hint="cs"/>
          <w:b/>
          <w:bCs/>
          <w:rtl/>
        </w:rPr>
        <w:t> </w:t>
      </w:r>
      <w:r w:rsidRPr="002434E1">
        <w:rPr>
          <w:rFonts w:asciiTheme="majorBidi" w:hAnsiTheme="majorBidi" w:cstheme="majorBidi"/>
          <w:b/>
          <w:bCs/>
          <w:rtl/>
        </w:rPr>
        <w:t>ای بود که زنان خودشان را نگه می</w:t>
      </w:r>
      <w:r w:rsidR="00B94389" w:rsidRPr="002434E1">
        <w:rPr>
          <w:rFonts w:asciiTheme="majorBidi" w:hAnsiTheme="majorBidi" w:cstheme="majorBidi" w:hint="cs"/>
          <w:b/>
          <w:bCs/>
          <w:rtl/>
        </w:rPr>
        <w:t> </w:t>
      </w:r>
      <w:r w:rsidRPr="002434E1">
        <w:rPr>
          <w:rFonts w:asciiTheme="majorBidi" w:hAnsiTheme="majorBidi" w:cstheme="majorBidi"/>
          <w:b/>
          <w:bCs/>
          <w:rtl/>
        </w:rPr>
        <w:t>داشتند، شیوه</w:t>
      </w:r>
      <w:r w:rsidR="00B94389" w:rsidRPr="002434E1">
        <w:rPr>
          <w:rFonts w:asciiTheme="majorBidi" w:hAnsiTheme="majorBidi" w:cstheme="majorBidi" w:hint="cs"/>
          <w:b/>
          <w:bCs/>
          <w:rtl/>
        </w:rPr>
        <w:t> </w:t>
      </w:r>
      <w:r w:rsidRPr="002434E1">
        <w:rPr>
          <w:rFonts w:asciiTheme="majorBidi" w:hAnsiTheme="majorBidi" w:cstheme="majorBidi"/>
          <w:b/>
          <w:bCs/>
          <w:rtl/>
        </w:rPr>
        <w:t>ای که قدم می</w:t>
      </w:r>
      <w:r w:rsidR="00B94389" w:rsidRPr="002434E1">
        <w:rPr>
          <w:rFonts w:asciiTheme="majorBidi" w:hAnsiTheme="majorBidi" w:cstheme="majorBidi" w:hint="cs"/>
          <w:b/>
          <w:bCs/>
          <w:rtl/>
        </w:rPr>
        <w:t> </w:t>
      </w:r>
      <w:r w:rsidRPr="002434E1">
        <w:rPr>
          <w:rFonts w:asciiTheme="majorBidi" w:hAnsiTheme="majorBidi" w:cstheme="majorBidi"/>
          <w:b/>
          <w:bCs/>
          <w:rtl/>
        </w:rPr>
        <w:t>زدند. با اعتماد به نفس راه می</w:t>
      </w:r>
      <w:r w:rsidR="00B94389" w:rsidRPr="002434E1">
        <w:rPr>
          <w:rFonts w:asciiTheme="majorBidi" w:hAnsiTheme="majorBidi" w:cstheme="majorBidi" w:hint="cs"/>
          <w:b/>
          <w:bCs/>
          <w:rtl/>
        </w:rPr>
        <w:t> </w:t>
      </w:r>
      <w:r w:rsidRPr="002434E1">
        <w:rPr>
          <w:rFonts w:asciiTheme="majorBidi" w:hAnsiTheme="majorBidi" w:cstheme="majorBidi"/>
          <w:b/>
          <w:bCs/>
          <w:rtl/>
        </w:rPr>
        <w:t>رفتند، در مجالس منتظر نبودند اول مردها حرف زدن را درباره موضوعی خاص شروع کنند. برای مثال، خیلی جاها در ترکیه به</w:t>
      </w:r>
      <w:r w:rsidR="00B94389" w:rsidRPr="002434E1">
        <w:rPr>
          <w:rFonts w:asciiTheme="majorBidi" w:hAnsiTheme="majorBidi" w:cstheme="majorBidi" w:hint="cs"/>
          <w:b/>
          <w:bCs/>
          <w:rtl/>
        </w:rPr>
        <w:t> </w:t>
      </w:r>
      <w:r w:rsidRPr="002434E1">
        <w:rPr>
          <w:rFonts w:asciiTheme="majorBidi" w:hAnsiTheme="majorBidi" w:cstheme="majorBidi"/>
          <w:b/>
          <w:bCs/>
          <w:rtl/>
        </w:rPr>
        <w:t>دلیل تاریخ، سیاست</w:t>
      </w:r>
      <w:r w:rsidR="00B94389" w:rsidRPr="002434E1">
        <w:rPr>
          <w:rFonts w:asciiTheme="majorBidi" w:hAnsiTheme="majorBidi" w:cstheme="majorBidi" w:hint="cs"/>
          <w:b/>
          <w:bCs/>
          <w:rtl/>
        </w:rPr>
        <w:t> </w:t>
      </w:r>
      <w:r w:rsidRPr="002434E1">
        <w:rPr>
          <w:rFonts w:asciiTheme="majorBidi" w:hAnsiTheme="majorBidi" w:cstheme="majorBidi"/>
          <w:b/>
          <w:bCs/>
          <w:rtl/>
        </w:rPr>
        <w:t>ها و ذهنیت</w:t>
      </w:r>
      <w:r w:rsidR="00B94389" w:rsidRPr="002434E1">
        <w:rPr>
          <w:rFonts w:asciiTheme="majorBidi" w:hAnsiTheme="majorBidi" w:cstheme="majorBidi" w:hint="cs"/>
          <w:b/>
          <w:bCs/>
          <w:rtl/>
        </w:rPr>
        <w:t> </w:t>
      </w:r>
      <w:r w:rsidRPr="002434E1">
        <w:rPr>
          <w:rFonts w:asciiTheme="majorBidi" w:hAnsiTheme="majorBidi" w:cstheme="majorBidi"/>
          <w:b/>
          <w:bCs/>
          <w:rtl/>
        </w:rPr>
        <w:t>های محافظه</w:t>
      </w:r>
      <w:r w:rsidR="00B94389" w:rsidRPr="002434E1">
        <w:rPr>
          <w:rFonts w:asciiTheme="majorBidi" w:hAnsiTheme="majorBidi" w:cstheme="majorBidi" w:hint="cs"/>
          <w:b/>
          <w:bCs/>
          <w:rtl/>
        </w:rPr>
        <w:t> </w:t>
      </w:r>
      <w:r w:rsidR="00B94389" w:rsidRPr="002434E1">
        <w:rPr>
          <w:rFonts w:asciiTheme="majorBidi" w:hAnsiTheme="majorBidi" w:cstheme="majorBidi"/>
          <w:b/>
          <w:bCs/>
          <w:rtl/>
        </w:rPr>
        <w:t>کار و مردسالار، زنان تقریبا</w:t>
      </w:r>
      <w:r w:rsidRPr="002434E1">
        <w:rPr>
          <w:rFonts w:asciiTheme="majorBidi" w:hAnsiTheme="majorBidi" w:cstheme="majorBidi"/>
          <w:b/>
          <w:bCs/>
          <w:rtl/>
        </w:rPr>
        <w:t xml:space="preserve"> هرگز کنار یک مرد در یک اتوبوس عمومی نمی</w:t>
      </w:r>
      <w:r w:rsidR="00B94389" w:rsidRPr="002434E1">
        <w:rPr>
          <w:rFonts w:asciiTheme="majorBidi" w:hAnsiTheme="majorBidi" w:cstheme="majorBidi" w:hint="cs"/>
          <w:b/>
          <w:bCs/>
          <w:rtl/>
        </w:rPr>
        <w:t> </w:t>
      </w:r>
      <w:r w:rsidRPr="002434E1">
        <w:rPr>
          <w:rFonts w:asciiTheme="majorBidi" w:hAnsiTheme="majorBidi" w:cstheme="majorBidi"/>
          <w:b/>
          <w:bCs/>
          <w:rtl/>
        </w:rPr>
        <w:t>نشینند اگر هیچ صندلی</w:t>
      </w:r>
      <w:r w:rsidR="00B94389" w:rsidRPr="002434E1">
        <w:rPr>
          <w:rFonts w:asciiTheme="majorBidi" w:hAnsiTheme="majorBidi" w:cstheme="majorBidi" w:hint="cs"/>
          <w:b/>
          <w:bCs/>
          <w:rtl/>
        </w:rPr>
        <w:t> </w:t>
      </w:r>
      <w:r w:rsidRPr="002434E1">
        <w:rPr>
          <w:rFonts w:asciiTheme="majorBidi" w:hAnsiTheme="majorBidi" w:cstheme="majorBidi"/>
          <w:b/>
          <w:bCs/>
          <w:rtl/>
        </w:rPr>
        <w:t>های خالی دیگری پیدا نکنند. اما در روژاوا زمانی که در یک اتوبوس عمومی نشستم دیدم زنان از تمام سنین بی</w:t>
      </w:r>
      <w:r w:rsidR="00B94389" w:rsidRPr="002434E1">
        <w:rPr>
          <w:rFonts w:asciiTheme="majorBidi" w:hAnsiTheme="majorBidi" w:cstheme="majorBidi" w:hint="cs"/>
          <w:b/>
          <w:bCs/>
          <w:rtl/>
        </w:rPr>
        <w:t> </w:t>
      </w:r>
      <w:r w:rsidR="00B94389" w:rsidRPr="002434E1">
        <w:rPr>
          <w:rFonts w:asciiTheme="majorBidi" w:hAnsiTheme="majorBidi" w:cstheme="majorBidi"/>
          <w:b/>
          <w:bCs/>
          <w:rtl/>
        </w:rPr>
        <w:t>هیچ ترس و واهمه ای می</w:t>
      </w:r>
      <w:r w:rsidR="00B94389" w:rsidRPr="002434E1">
        <w:rPr>
          <w:rFonts w:asciiTheme="majorBidi" w:hAnsiTheme="majorBidi" w:cstheme="majorBidi" w:hint="cs"/>
          <w:b/>
          <w:bCs/>
          <w:rtl/>
        </w:rPr>
        <w:t> </w:t>
      </w:r>
      <w:r w:rsidRPr="002434E1">
        <w:rPr>
          <w:rFonts w:asciiTheme="majorBidi" w:hAnsiTheme="majorBidi" w:cstheme="majorBidi"/>
          <w:b/>
          <w:bCs/>
          <w:rtl/>
        </w:rPr>
        <w:t>آمدند و کنارم می</w:t>
      </w:r>
      <w:r w:rsidR="00B94389" w:rsidRPr="002434E1">
        <w:rPr>
          <w:rFonts w:asciiTheme="majorBidi" w:hAnsiTheme="majorBidi" w:cstheme="majorBidi" w:hint="cs"/>
          <w:b/>
          <w:bCs/>
          <w:rtl/>
        </w:rPr>
        <w:t> </w:t>
      </w:r>
      <w:r w:rsidRPr="002434E1">
        <w:rPr>
          <w:rFonts w:asciiTheme="majorBidi" w:hAnsiTheme="majorBidi" w:cstheme="majorBidi"/>
          <w:b/>
          <w:bCs/>
          <w:rtl/>
        </w:rPr>
        <w:t>نشستند چون فکر نمی</w:t>
      </w:r>
      <w:r w:rsidR="00B94389" w:rsidRPr="002434E1">
        <w:rPr>
          <w:rFonts w:asciiTheme="majorBidi" w:hAnsiTheme="majorBidi" w:cstheme="majorBidi" w:hint="cs"/>
          <w:b/>
          <w:bCs/>
          <w:rtl/>
        </w:rPr>
        <w:t> </w:t>
      </w:r>
      <w:r w:rsidRPr="002434E1">
        <w:rPr>
          <w:rFonts w:asciiTheme="majorBidi" w:hAnsiTheme="majorBidi" w:cstheme="majorBidi"/>
          <w:b/>
          <w:bCs/>
          <w:rtl/>
        </w:rPr>
        <w:t>کردند باید جای دیگری بنشینند تا از خودشان در برابر من محافظت کنند</w:t>
      </w:r>
      <w:r w:rsidRPr="002434E1">
        <w:rPr>
          <w:rFonts w:asciiTheme="majorBidi" w:hAnsiTheme="majorBidi" w:cstheme="majorBidi"/>
          <w:b/>
          <w:bCs/>
        </w:rPr>
        <w:t>.</w:t>
      </w:r>
    </w:p>
    <w:p w:rsidR="00E360BE" w:rsidRPr="002434E1" w:rsidRDefault="00E360BE" w:rsidP="00B94389">
      <w:pPr>
        <w:pStyle w:val="Ingetavstnd"/>
        <w:bidi/>
        <w:jc w:val="both"/>
        <w:rPr>
          <w:rFonts w:asciiTheme="majorBidi" w:hAnsiTheme="majorBidi" w:cstheme="majorBidi"/>
          <w:b/>
          <w:bCs/>
        </w:rPr>
      </w:pPr>
      <w:r w:rsidRPr="002434E1">
        <w:rPr>
          <w:rFonts w:asciiTheme="majorBidi" w:hAnsiTheme="majorBidi" w:cstheme="majorBidi"/>
          <w:b/>
          <w:bCs/>
          <w:rtl/>
        </w:rPr>
        <w:t>به این ترتیب می</w:t>
      </w:r>
      <w:r w:rsidR="00B94389" w:rsidRPr="002434E1">
        <w:rPr>
          <w:rFonts w:asciiTheme="majorBidi" w:hAnsiTheme="majorBidi" w:cstheme="majorBidi" w:hint="cs"/>
          <w:b/>
          <w:bCs/>
          <w:rtl/>
        </w:rPr>
        <w:t> </w:t>
      </w:r>
      <w:r w:rsidRPr="002434E1">
        <w:rPr>
          <w:rFonts w:asciiTheme="majorBidi" w:hAnsiTheme="majorBidi" w:cstheme="majorBidi"/>
          <w:b/>
          <w:bCs/>
          <w:rtl/>
        </w:rPr>
        <w:t>دیدیم زنان نه تنها به</w:t>
      </w:r>
      <w:r w:rsidR="00B94389" w:rsidRPr="002434E1">
        <w:rPr>
          <w:rFonts w:asciiTheme="majorBidi" w:hAnsiTheme="majorBidi" w:cstheme="majorBidi" w:hint="cs"/>
          <w:b/>
          <w:bCs/>
          <w:rtl/>
        </w:rPr>
        <w:t> </w:t>
      </w:r>
      <w:r w:rsidRPr="002434E1">
        <w:rPr>
          <w:rFonts w:asciiTheme="majorBidi" w:hAnsiTheme="majorBidi" w:cstheme="majorBidi"/>
          <w:b/>
          <w:bCs/>
          <w:rtl/>
        </w:rPr>
        <w:t>عنوان زن اعاده حیثیت می</w:t>
      </w:r>
      <w:r w:rsidR="00B94389" w:rsidRPr="002434E1">
        <w:rPr>
          <w:rFonts w:asciiTheme="majorBidi" w:hAnsiTheme="majorBidi" w:cstheme="majorBidi" w:hint="cs"/>
          <w:b/>
          <w:bCs/>
          <w:rtl/>
        </w:rPr>
        <w:t> </w:t>
      </w:r>
      <w:r w:rsidRPr="002434E1">
        <w:rPr>
          <w:rFonts w:asciiTheme="majorBidi" w:hAnsiTheme="majorBidi" w:cstheme="majorBidi"/>
          <w:b/>
          <w:bCs/>
          <w:rtl/>
        </w:rPr>
        <w:t>کردند بلکه این رفتارشان در زندگی روزمره</w:t>
      </w:r>
      <w:r w:rsidR="00B94389" w:rsidRPr="002434E1">
        <w:rPr>
          <w:rFonts w:asciiTheme="majorBidi" w:hAnsiTheme="majorBidi" w:cstheme="majorBidi" w:hint="cs"/>
          <w:b/>
          <w:bCs/>
          <w:rtl/>
        </w:rPr>
        <w:t> </w:t>
      </w:r>
      <w:r w:rsidRPr="002434E1">
        <w:rPr>
          <w:rFonts w:asciiTheme="majorBidi" w:hAnsiTheme="majorBidi" w:cstheme="majorBidi"/>
          <w:b/>
          <w:bCs/>
          <w:rtl/>
        </w:rPr>
        <w:t>شان هم واضح و اساسی بود</w:t>
      </w:r>
      <w:r w:rsidRPr="002434E1">
        <w:rPr>
          <w:rFonts w:asciiTheme="majorBidi" w:hAnsiTheme="majorBidi" w:cstheme="majorBidi"/>
          <w:b/>
          <w:bCs/>
        </w:rPr>
        <w:t>.</w:t>
      </w:r>
    </w:p>
    <w:p w:rsidR="00E360BE" w:rsidRPr="002434E1" w:rsidRDefault="00E360BE" w:rsidP="007A459D">
      <w:pPr>
        <w:pStyle w:val="Ingetavstnd"/>
        <w:bidi/>
        <w:jc w:val="both"/>
        <w:rPr>
          <w:rFonts w:asciiTheme="majorBidi" w:hAnsiTheme="majorBidi" w:cstheme="majorBidi"/>
          <w:b/>
          <w:bCs/>
        </w:rPr>
      </w:pPr>
      <w:r w:rsidRPr="002434E1">
        <w:rPr>
          <w:rFonts w:asciiTheme="majorBidi" w:hAnsiTheme="majorBidi" w:cstheme="majorBidi"/>
          <w:b/>
          <w:bCs/>
          <w:rtl/>
        </w:rPr>
        <w:t xml:space="preserve">دبی: من در اوایل سال </w:t>
      </w:r>
      <w:r w:rsidRPr="002434E1">
        <w:rPr>
          <w:rFonts w:asciiTheme="majorBidi" w:hAnsiTheme="majorBidi" w:cstheme="majorBidi"/>
          <w:b/>
          <w:bCs/>
          <w:rtl/>
          <w:lang w:bidi="fa-IR"/>
        </w:rPr>
        <w:t>۲۰۱۹</w:t>
      </w:r>
      <w:r w:rsidRPr="002434E1">
        <w:rPr>
          <w:rFonts w:asciiTheme="majorBidi" w:hAnsiTheme="majorBidi" w:cstheme="majorBidi"/>
          <w:b/>
          <w:bCs/>
          <w:rtl/>
        </w:rPr>
        <w:t xml:space="preserve"> در روژاوا بودم، زمانی که انقلاب شش سال طی طریق کرده بود، پس نسلی از زنان را دیدم که در آن انقلاب به عرصه رسیده بودند. یک بعد از ظهر را به حرف زدن با دو </w:t>
      </w:r>
      <w:r w:rsidR="007A459D" w:rsidRPr="002434E1">
        <w:rPr>
          <w:rFonts w:asciiTheme="majorBidi" w:hAnsiTheme="majorBidi" w:cstheme="majorBidi"/>
          <w:b/>
          <w:bCs/>
          <w:rtl/>
        </w:rPr>
        <w:t>زن و یکی از دخترهاشان که نقریبا</w:t>
      </w:r>
      <w:r w:rsidRPr="002434E1">
        <w:rPr>
          <w:rFonts w:asciiTheme="majorBidi" w:hAnsiTheme="majorBidi" w:cstheme="majorBidi"/>
          <w:b/>
          <w:bCs/>
          <w:rtl/>
        </w:rPr>
        <w:t xml:space="preserve"> </w:t>
      </w:r>
      <w:r w:rsidRPr="002434E1">
        <w:rPr>
          <w:rFonts w:asciiTheme="majorBidi" w:hAnsiTheme="majorBidi" w:cstheme="majorBidi"/>
          <w:b/>
          <w:bCs/>
          <w:rtl/>
          <w:lang w:bidi="fa-IR"/>
        </w:rPr>
        <w:t>۱۶</w:t>
      </w:r>
      <w:r w:rsidRPr="002434E1">
        <w:rPr>
          <w:rFonts w:asciiTheme="majorBidi" w:hAnsiTheme="majorBidi" w:cstheme="majorBidi"/>
          <w:b/>
          <w:bCs/>
          <w:rtl/>
        </w:rPr>
        <w:t xml:space="preserve"> سال داشت گذراندم </w:t>
      </w:r>
      <w:r w:rsidR="007A459D" w:rsidRPr="002434E1">
        <w:rPr>
          <w:rFonts w:asciiTheme="majorBidi" w:hAnsiTheme="majorBidi" w:cstheme="majorBidi" w:hint="cs"/>
          <w:b/>
          <w:bCs/>
          <w:rtl/>
        </w:rPr>
        <w:t>-</w:t>
      </w:r>
      <w:r w:rsidR="007A459D" w:rsidRPr="002434E1">
        <w:rPr>
          <w:rFonts w:asciiTheme="majorBidi" w:hAnsiTheme="majorBidi" w:cstheme="majorBidi" w:hint="eastAsia"/>
          <w:b/>
          <w:bCs/>
          <w:rtl/>
        </w:rPr>
        <w:t> </w:t>
      </w:r>
      <w:r w:rsidRPr="002434E1">
        <w:rPr>
          <w:rFonts w:asciiTheme="majorBidi" w:hAnsiTheme="majorBidi" w:cstheme="majorBidi"/>
          <w:b/>
          <w:bCs/>
          <w:rtl/>
        </w:rPr>
        <w:t>یعنی فقط ده سال داشت که همه چیز شروع شد. هیجانی که داشت وقتی که درباره معنای زندگی در جامعه</w:t>
      </w:r>
      <w:r w:rsidR="007A459D" w:rsidRPr="002434E1">
        <w:rPr>
          <w:rFonts w:asciiTheme="majorBidi" w:hAnsiTheme="majorBidi" w:cstheme="majorBidi" w:hint="cs"/>
          <w:b/>
          <w:bCs/>
          <w:rtl/>
        </w:rPr>
        <w:t> </w:t>
      </w:r>
      <w:r w:rsidRPr="002434E1">
        <w:rPr>
          <w:rFonts w:asciiTheme="majorBidi" w:hAnsiTheme="majorBidi" w:cstheme="majorBidi"/>
          <w:b/>
          <w:bCs/>
          <w:rtl/>
        </w:rPr>
        <w:t>ای نوین حرف می</w:t>
      </w:r>
      <w:r w:rsidR="007A459D" w:rsidRPr="002434E1">
        <w:rPr>
          <w:rFonts w:asciiTheme="majorBidi" w:hAnsiTheme="majorBidi" w:cstheme="majorBidi" w:hint="cs"/>
          <w:b/>
          <w:bCs/>
          <w:rtl/>
        </w:rPr>
        <w:t> </w:t>
      </w:r>
      <w:r w:rsidRPr="002434E1">
        <w:rPr>
          <w:rFonts w:asciiTheme="majorBidi" w:hAnsiTheme="majorBidi" w:cstheme="majorBidi"/>
          <w:b/>
          <w:bCs/>
          <w:rtl/>
        </w:rPr>
        <w:t>زد</w:t>
      </w:r>
      <w:r w:rsidR="007A459D" w:rsidRPr="002434E1">
        <w:rPr>
          <w:rFonts w:asciiTheme="majorBidi" w:hAnsiTheme="majorBidi" w:cstheme="majorBidi" w:hint="cs"/>
          <w:b/>
          <w:bCs/>
          <w:rtl/>
        </w:rPr>
        <w:t>ه؛</w:t>
      </w:r>
      <w:r w:rsidRPr="002434E1">
        <w:rPr>
          <w:rFonts w:asciiTheme="majorBidi" w:hAnsiTheme="majorBidi" w:cstheme="majorBidi"/>
          <w:b/>
          <w:bCs/>
          <w:rtl/>
        </w:rPr>
        <w:t xml:space="preserve"> جایی که زنان برابرهای راستین مردان هستند، به</w:t>
      </w:r>
      <w:r w:rsidR="007A459D" w:rsidRPr="002434E1">
        <w:rPr>
          <w:rFonts w:asciiTheme="majorBidi" w:hAnsiTheme="majorBidi" w:cstheme="majorBidi" w:hint="cs"/>
          <w:b/>
          <w:bCs/>
          <w:rtl/>
        </w:rPr>
        <w:t> </w:t>
      </w:r>
      <w:r w:rsidRPr="002434E1">
        <w:rPr>
          <w:rFonts w:asciiTheme="majorBidi" w:hAnsiTheme="majorBidi" w:cstheme="majorBidi"/>
          <w:b/>
          <w:bCs/>
          <w:rtl/>
        </w:rPr>
        <w:t>نحو عمیقی به من منتقل شد. در پاسخ به نکته من که انقلاب همیشه در خطر است گفت «ما هرگز به عقب برنمی</w:t>
      </w:r>
      <w:r w:rsidR="007A459D" w:rsidRPr="002434E1">
        <w:rPr>
          <w:rFonts w:asciiTheme="majorBidi" w:hAnsiTheme="majorBidi" w:cstheme="majorBidi" w:hint="cs"/>
          <w:b/>
          <w:bCs/>
          <w:rtl/>
        </w:rPr>
        <w:t> </w:t>
      </w:r>
      <w:r w:rsidRPr="002434E1">
        <w:rPr>
          <w:rFonts w:asciiTheme="majorBidi" w:hAnsiTheme="majorBidi" w:cstheme="majorBidi"/>
          <w:b/>
          <w:bCs/>
          <w:rtl/>
        </w:rPr>
        <w:t>گردیم، این جایی</w:t>
      </w:r>
      <w:r w:rsidR="007A459D" w:rsidRPr="002434E1">
        <w:rPr>
          <w:rFonts w:asciiTheme="majorBidi" w:hAnsiTheme="majorBidi" w:cstheme="majorBidi" w:hint="cs"/>
          <w:b/>
          <w:bCs/>
          <w:rtl/>
        </w:rPr>
        <w:t> </w:t>
      </w:r>
      <w:r w:rsidRPr="002434E1">
        <w:rPr>
          <w:rFonts w:asciiTheme="majorBidi" w:hAnsiTheme="majorBidi" w:cstheme="majorBidi"/>
          <w:b/>
          <w:bCs/>
          <w:rtl/>
        </w:rPr>
        <w:t>ست که می</w:t>
      </w:r>
      <w:r w:rsidR="007A459D" w:rsidRPr="002434E1">
        <w:rPr>
          <w:rFonts w:asciiTheme="majorBidi" w:hAnsiTheme="majorBidi" w:cstheme="majorBidi" w:hint="cs"/>
          <w:b/>
          <w:bCs/>
          <w:rtl/>
        </w:rPr>
        <w:t> </w:t>
      </w:r>
      <w:r w:rsidR="007A459D" w:rsidRPr="002434E1">
        <w:rPr>
          <w:rFonts w:asciiTheme="majorBidi" w:hAnsiTheme="majorBidi" w:cstheme="majorBidi"/>
          <w:b/>
          <w:bCs/>
          <w:rtl/>
        </w:rPr>
        <w:t>مانیم، هرگز به عقب برنمی</w:t>
      </w:r>
      <w:r w:rsidR="007A459D" w:rsidRPr="002434E1">
        <w:rPr>
          <w:rFonts w:asciiTheme="majorBidi" w:hAnsiTheme="majorBidi" w:cstheme="majorBidi" w:hint="cs"/>
          <w:b/>
          <w:bCs/>
          <w:rtl/>
        </w:rPr>
        <w:t> </w:t>
      </w:r>
      <w:r w:rsidRPr="002434E1">
        <w:rPr>
          <w:rFonts w:asciiTheme="majorBidi" w:hAnsiTheme="majorBidi" w:cstheme="majorBidi"/>
          <w:b/>
          <w:bCs/>
          <w:rtl/>
        </w:rPr>
        <w:t>گردیم</w:t>
      </w:r>
      <w:r w:rsidR="007A459D" w:rsidRPr="002434E1">
        <w:rPr>
          <w:rFonts w:asciiTheme="majorBidi" w:hAnsiTheme="majorBidi" w:cstheme="majorBidi" w:hint="cs"/>
          <w:b/>
          <w:bCs/>
          <w:rtl/>
        </w:rPr>
        <w:t>.»</w:t>
      </w:r>
      <w:r w:rsidRPr="002434E1">
        <w:rPr>
          <w:rFonts w:asciiTheme="majorBidi" w:hAnsiTheme="majorBidi" w:cstheme="majorBidi"/>
          <w:b/>
          <w:bCs/>
          <w:rtl/>
        </w:rPr>
        <w:t xml:space="preserve"> بعد اضافه کرد که خوا</w:t>
      </w:r>
      <w:r w:rsidR="007A459D" w:rsidRPr="002434E1">
        <w:rPr>
          <w:rFonts w:asciiTheme="majorBidi" w:hAnsiTheme="majorBidi" w:cstheme="majorBidi"/>
          <w:b/>
          <w:bCs/>
          <w:rtl/>
        </w:rPr>
        <w:t>هران و همسالانش در مدرسه خوب می</w:t>
      </w:r>
      <w:r w:rsidR="007A459D" w:rsidRPr="002434E1">
        <w:rPr>
          <w:rFonts w:asciiTheme="majorBidi" w:hAnsiTheme="majorBidi" w:cstheme="majorBidi" w:hint="cs"/>
          <w:b/>
          <w:bCs/>
          <w:rtl/>
        </w:rPr>
        <w:t> </w:t>
      </w:r>
      <w:r w:rsidRPr="002434E1">
        <w:rPr>
          <w:rFonts w:asciiTheme="majorBidi" w:hAnsiTheme="majorBidi" w:cstheme="majorBidi"/>
          <w:b/>
          <w:bCs/>
          <w:rtl/>
        </w:rPr>
        <w:t>دانند زندگی در جامعه</w:t>
      </w:r>
      <w:r w:rsidR="007A459D" w:rsidRPr="002434E1">
        <w:rPr>
          <w:rFonts w:asciiTheme="majorBidi" w:hAnsiTheme="majorBidi" w:cstheme="majorBidi" w:hint="cs"/>
          <w:b/>
          <w:bCs/>
          <w:rtl/>
        </w:rPr>
        <w:t> </w:t>
      </w:r>
      <w:r w:rsidRPr="002434E1">
        <w:rPr>
          <w:rFonts w:asciiTheme="majorBidi" w:hAnsiTheme="majorBidi" w:cstheme="majorBidi"/>
          <w:b/>
          <w:bCs/>
          <w:rtl/>
        </w:rPr>
        <w:t>ای آزادشده به</w:t>
      </w:r>
      <w:r w:rsidR="007A459D" w:rsidRPr="002434E1">
        <w:rPr>
          <w:rFonts w:asciiTheme="majorBidi" w:hAnsiTheme="majorBidi" w:cstheme="majorBidi" w:hint="cs"/>
          <w:b/>
          <w:bCs/>
          <w:rtl/>
        </w:rPr>
        <w:t> </w:t>
      </w:r>
      <w:r w:rsidRPr="002434E1">
        <w:rPr>
          <w:rFonts w:asciiTheme="majorBidi" w:hAnsiTheme="majorBidi" w:cstheme="majorBidi"/>
          <w:b/>
          <w:bCs/>
          <w:rtl/>
        </w:rPr>
        <w:t>چه معناست</w:t>
      </w:r>
      <w:r w:rsidRPr="002434E1">
        <w:rPr>
          <w:rFonts w:asciiTheme="majorBidi" w:hAnsiTheme="majorBidi" w:cstheme="majorBidi"/>
          <w:b/>
          <w:bCs/>
        </w:rPr>
        <w:t>.</w:t>
      </w:r>
    </w:p>
    <w:p w:rsidR="00E360BE" w:rsidRPr="002434E1" w:rsidRDefault="00E360BE" w:rsidP="007A459D">
      <w:pPr>
        <w:pStyle w:val="Ingetavstnd"/>
        <w:bidi/>
        <w:jc w:val="both"/>
        <w:rPr>
          <w:rFonts w:asciiTheme="majorBidi" w:hAnsiTheme="majorBidi" w:cstheme="majorBidi"/>
          <w:b/>
          <w:bCs/>
        </w:rPr>
      </w:pPr>
      <w:r w:rsidRPr="002434E1">
        <w:rPr>
          <w:rFonts w:asciiTheme="majorBidi" w:hAnsiTheme="majorBidi" w:cstheme="majorBidi"/>
          <w:b/>
          <w:bCs/>
          <w:rtl/>
        </w:rPr>
        <w:t>این یک پروژه کامل نیست اما جلساتی که من در آن شرکت کردم همیشه نیمی از اتاق</w:t>
      </w:r>
      <w:r w:rsidR="007A459D" w:rsidRPr="002434E1">
        <w:rPr>
          <w:rFonts w:asciiTheme="majorBidi" w:hAnsiTheme="majorBidi" w:cstheme="majorBidi" w:hint="cs"/>
          <w:b/>
          <w:bCs/>
          <w:rtl/>
        </w:rPr>
        <w:t> </w:t>
      </w:r>
      <w:r w:rsidRPr="002434E1">
        <w:rPr>
          <w:rFonts w:asciiTheme="majorBidi" w:hAnsiTheme="majorBidi" w:cstheme="majorBidi"/>
          <w:b/>
          <w:bCs/>
          <w:rtl/>
        </w:rPr>
        <w:t>ها از آن زنان بود. جلسات رسمی همیشه تحت ریاست یک زن و یک مرد بود، و نه فقط این، بلکه برای نمونه مرد، کورد بود و هم</w:t>
      </w:r>
      <w:r w:rsidR="007A459D" w:rsidRPr="002434E1">
        <w:rPr>
          <w:rFonts w:asciiTheme="majorBidi" w:hAnsiTheme="majorBidi" w:cstheme="majorBidi" w:hint="cs"/>
          <w:b/>
          <w:bCs/>
          <w:rtl/>
        </w:rPr>
        <w:t xml:space="preserve"> </w:t>
      </w:r>
      <w:r w:rsidRPr="002434E1">
        <w:rPr>
          <w:rFonts w:asciiTheme="majorBidi" w:hAnsiTheme="majorBidi" w:cstheme="majorBidi"/>
          <w:b/>
          <w:bCs/>
          <w:rtl/>
        </w:rPr>
        <w:t>ر</w:t>
      </w:r>
      <w:r w:rsidR="007A459D" w:rsidRPr="002434E1">
        <w:rPr>
          <w:rFonts w:asciiTheme="majorBidi" w:hAnsiTheme="majorBidi" w:cstheme="majorBidi" w:hint="cs"/>
          <w:b/>
          <w:bCs/>
          <w:rtl/>
        </w:rPr>
        <w:t>ی</w:t>
      </w:r>
      <w:r w:rsidRPr="002434E1">
        <w:rPr>
          <w:rFonts w:asciiTheme="majorBidi" w:hAnsiTheme="majorBidi" w:cstheme="majorBidi"/>
          <w:b/>
          <w:bCs/>
          <w:rtl/>
        </w:rPr>
        <w:t>یس زن او از قومی دیگر بود</w:t>
      </w:r>
      <w:r w:rsidRPr="002434E1">
        <w:rPr>
          <w:rFonts w:asciiTheme="majorBidi" w:hAnsiTheme="majorBidi" w:cstheme="majorBidi"/>
          <w:b/>
          <w:bCs/>
        </w:rPr>
        <w:t>.</w:t>
      </w:r>
    </w:p>
    <w:p w:rsidR="00E360BE" w:rsidRPr="002434E1" w:rsidRDefault="00E360BE" w:rsidP="007A459D">
      <w:pPr>
        <w:pStyle w:val="Ingetavstnd"/>
        <w:bidi/>
        <w:jc w:val="both"/>
        <w:rPr>
          <w:rFonts w:asciiTheme="majorBidi" w:hAnsiTheme="majorBidi" w:cstheme="majorBidi"/>
          <w:b/>
          <w:bCs/>
        </w:rPr>
      </w:pPr>
      <w:r w:rsidRPr="002434E1">
        <w:rPr>
          <w:rFonts w:asciiTheme="majorBidi" w:hAnsiTheme="majorBidi" w:cstheme="majorBidi"/>
          <w:b/>
          <w:bCs/>
          <w:rtl/>
        </w:rPr>
        <w:t>مدت زمان درازی را صرف گفت</w:t>
      </w:r>
      <w:r w:rsidR="007A459D" w:rsidRPr="002434E1">
        <w:rPr>
          <w:rFonts w:asciiTheme="majorBidi" w:hAnsiTheme="majorBidi" w:cstheme="majorBidi" w:hint="cs"/>
          <w:b/>
          <w:bCs/>
          <w:rtl/>
        </w:rPr>
        <w:t> </w:t>
      </w:r>
      <w:r w:rsidRPr="002434E1">
        <w:rPr>
          <w:rFonts w:asciiTheme="majorBidi" w:hAnsiTheme="majorBidi" w:cstheme="majorBidi"/>
          <w:b/>
          <w:bCs/>
          <w:rtl/>
        </w:rPr>
        <w:t>و</w:t>
      </w:r>
      <w:r w:rsidR="007A459D" w:rsidRPr="002434E1">
        <w:rPr>
          <w:rFonts w:asciiTheme="majorBidi" w:hAnsiTheme="majorBidi" w:cstheme="majorBidi" w:hint="cs"/>
          <w:b/>
          <w:bCs/>
          <w:rtl/>
        </w:rPr>
        <w:t> </w:t>
      </w:r>
      <w:r w:rsidRPr="002434E1">
        <w:rPr>
          <w:rFonts w:asciiTheme="majorBidi" w:hAnsiTheme="majorBidi" w:cstheme="majorBidi"/>
          <w:b/>
          <w:bCs/>
          <w:rtl/>
        </w:rPr>
        <w:t>گو با یک زن مسیحی در کوبانی کردم که می</w:t>
      </w:r>
      <w:r w:rsidR="007A459D" w:rsidRPr="002434E1">
        <w:rPr>
          <w:rFonts w:asciiTheme="majorBidi" w:hAnsiTheme="majorBidi" w:cstheme="majorBidi" w:hint="cs"/>
          <w:b/>
          <w:bCs/>
          <w:rtl/>
        </w:rPr>
        <w:t> </w:t>
      </w:r>
      <w:r w:rsidRPr="002434E1">
        <w:rPr>
          <w:rFonts w:asciiTheme="majorBidi" w:hAnsiTheme="majorBidi" w:cstheme="majorBidi"/>
          <w:b/>
          <w:bCs/>
          <w:rtl/>
        </w:rPr>
        <w:t>گفت این اول بار است که ترسی احساس نمی</w:t>
      </w:r>
      <w:r w:rsidR="007A459D" w:rsidRPr="002434E1">
        <w:rPr>
          <w:rFonts w:asciiTheme="majorBidi" w:hAnsiTheme="majorBidi" w:cstheme="majorBidi" w:hint="cs"/>
          <w:b/>
          <w:bCs/>
          <w:rtl/>
        </w:rPr>
        <w:t> </w:t>
      </w:r>
      <w:r w:rsidRPr="002434E1">
        <w:rPr>
          <w:rFonts w:asciiTheme="majorBidi" w:hAnsiTheme="majorBidi" w:cstheme="majorBidi"/>
          <w:b/>
          <w:bCs/>
          <w:rtl/>
        </w:rPr>
        <w:t>کند، که احساس می</w:t>
      </w:r>
      <w:r w:rsidR="007A459D" w:rsidRPr="002434E1">
        <w:rPr>
          <w:rFonts w:asciiTheme="majorBidi" w:hAnsiTheme="majorBidi" w:cstheme="majorBidi" w:hint="cs"/>
          <w:b/>
          <w:bCs/>
          <w:rtl/>
        </w:rPr>
        <w:t> </w:t>
      </w:r>
      <w:r w:rsidRPr="002434E1">
        <w:rPr>
          <w:rFonts w:asciiTheme="majorBidi" w:hAnsiTheme="majorBidi" w:cstheme="majorBidi"/>
          <w:b/>
          <w:bCs/>
          <w:rtl/>
        </w:rPr>
        <w:t>کند خودش و هم تبارانش به</w:t>
      </w:r>
      <w:r w:rsidR="007A459D" w:rsidRPr="002434E1">
        <w:rPr>
          <w:rFonts w:asciiTheme="majorBidi" w:hAnsiTheme="majorBidi" w:cstheme="majorBidi" w:hint="cs"/>
          <w:b/>
          <w:bCs/>
          <w:rtl/>
        </w:rPr>
        <w:t> </w:t>
      </w:r>
      <w:r w:rsidRPr="002434E1">
        <w:rPr>
          <w:rFonts w:asciiTheme="majorBidi" w:hAnsiTheme="majorBidi" w:cstheme="majorBidi"/>
          <w:b/>
          <w:bCs/>
          <w:rtl/>
        </w:rPr>
        <w:t>راستی بخشی از ساختار حاکم بر شهر هستند. و اگرچه کوردها اکثریت شهر را تشکیل می</w:t>
      </w:r>
      <w:r w:rsidR="007A459D" w:rsidRPr="002434E1">
        <w:rPr>
          <w:rFonts w:asciiTheme="majorBidi" w:hAnsiTheme="majorBidi" w:cstheme="majorBidi" w:hint="cs"/>
          <w:b/>
          <w:bCs/>
          <w:rtl/>
        </w:rPr>
        <w:t> </w:t>
      </w:r>
      <w:r w:rsidRPr="002434E1">
        <w:rPr>
          <w:rFonts w:asciiTheme="majorBidi" w:hAnsiTheme="majorBidi" w:cstheme="majorBidi"/>
          <w:b/>
          <w:bCs/>
          <w:rtl/>
        </w:rPr>
        <w:t>دهند این خانم می</w:t>
      </w:r>
      <w:r w:rsidR="007A459D" w:rsidRPr="002434E1">
        <w:rPr>
          <w:rFonts w:asciiTheme="majorBidi" w:hAnsiTheme="majorBidi" w:cstheme="majorBidi" w:hint="cs"/>
          <w:b/>
          <w:bCs/>
          <w:rtl/>
        </w:rPr>
        <w:t> </w:t>
      </w:r>
      <w:r w:rsidR="007A459D" w:rsidRPr="002434E1">
        <w:rPr>
          <w:rFonts w:asciiTheme="majorBidi" w:hAnsiTheme="majorBidi" w:cstheme="majorBidi"/>
          <w:b/>
          <w:bCs/>
          <w:rtl/>
        </w:rPr>
        <w:t>گفت که وی به</w:t>
      </w:r>
      <w:r w:rsidR="007A459D" w:rsidRPr="002434E1">
        <w:rPr>
          <w:rFonts w:asciiTheme="majorBidi" w:hAnsiTheme="majorBidi" w:cstheme="majorBidi" w:hint="cs"/>
          <w:b/>
          <w:bCs/>
          <w:rtl/>
        </w:rPr>
        <w:t> </w:t>
      </w:r>
      <w:r w:rsidRPr="002434E1">
        <w:rPr>
          <w:rFonts w:asciiTheme="majorBidi" w:hAnsiTheme="majorBidi" w:cstheme="majorBidi"/>
          <w:b/>
          <w:bCs/>
          <w:rtl/>
        </w:rPr>
        <w:t>عنوان یک مسیحی اولین بار است که احساس می</w:t>
      </w:r>
      <w:r w:rsidR="007A459D" w:rsidRPr="002434E1">
        <w:rPr>
          <w:rFonts w:asciiTheme="majorBidi" w:hAnsiTheme="majorBidi" w:cstheme="majorBidi" w:hint="cs"/>
          <w:b/>
          <w:bCs/>
          <w:rtl/>
        </w:rPr>
        <w:t> </w:t>
      </w:r>
      <w:r w:rsidRPr="002434E1">
        <w:rPr>
          <w:rFonts w:asciiTheme="majorBidi" w:hAnsiTheme="majorBidi" w:cstheme="majorBidi"/>
          <w:b/>
          <w:bCs/>
          <w:rtl/>
        </w:rPr>
        <w:t>کند می</w:t>
      </w:r>
      <w:r w:rsidR="007A459D" w:rsidRPr="002434E1">
        <w:rPr>
          <w:rFonts w:asciiTheme="majorBidi" w:hAnsiTheme="majorBidi" w:cstheme="majorBidi" w:hint="cs"/>
          <w:b/>
          <w:bCs/>
          <w:rtl/>
        </w:rPr>
        <w:t> </w:t>
      </w:r>
      <w:r w:rsidRPr="002434E1">
        <w:rPr>
          <w:rFonts w:asciiTheme="majorBidi" w:hAnsiTheme="majorBidi" w:cstheme="majorBidi"/>
          <w:b/>
          <w:bCs/>
          <w:rtl/>
        </w:rPr>
        <w:t>تواند چیزی دیگر را بپرستد و در امور عمومی مشارکت کند</w:t>
      </w:r>
      <w:r w:rsidRPr="002434E1">
        <w:rPr>
          <w:rFonts w:asciiTheme="majorBidi" w:hAnsiTheme="majorBidi" w:cstheme="majorBidi"/>
          <w:b/>
          <w:bCs/>
        </w:rPr>
        <w:t>.</w:t>
      </w:r>
    </w:p>
    <w:p w:rsidR="00E360BE" w:rsidRPr="002434E1" w:rsidRDefault="00E360BE" w:rsidP="007A459D">
      <w:pPr>
        <w:pStyle w:val="Ingetavstnd"/>
        <w:bidi/>
        <w:jc w:val="both"/>
        <w:rPr>
          <w:rFonts w:asciiTheme="majorBidi" w:hAnsiTheme="majorBidi" w:cstheme="majorBidi"/>
          <w:b/>
          <w:bCs/>
        </w:rPr>
      </w:pPr>
      <w:r w:rsidRPr="002434E1">
        <w:rPr>
          <w:rFonts w:asciiTheme="majorBidi" w:hAnsiTheme="majorBidi" w:cstheme="majorBidi"/>
          <w:b/>
          <w:bCs/>
          <w:rtl/>
        </w:rPr>
        <w:t>جنبش زنان به واقع قدرتمند است. انتظار داشتم از نظر تئوریک هم با این واقعیت مواجه شوم و اگرچه می</w:t>
      </w:r>
      <w:r w:rsidR="007A459D" w:rsidRPr="002434E1">
        <w:rPr>
          <w:rFonts w:asciiTheme="majorBidi" w:hAnsiTheme="majorBidi" w:cstheme="majorBidi" w:hint="cs"/>
          <w:b/>
          <w:bCs/>
          <w:rtl/>
        </w:rPr>
        <w:t> </w:t>
      </w:r>
      <w:r w:rsidRPr="002434E1">
        <w:rPr>
          <w:rFonts w:asciiTheme="majorBidi" w:hAnsiTheme="majorBidi" w:cstheme="majorBidi"/>
          <w:b/>
          <w:bCs/>
          <w:rtl/>
        </w:rPr>
        <w:t xml:space="preserve">دانستم به میانجی قانون اساسی روژاوا باید </w:t>
      </w:r>
      <w:r w:rsidRPr="002434E1">
        <w:rPr>
          <w:rFonts w:asciiTheme="majorBidi" w:hAnsiTheme="majorBidi" w:cstheme="majorBidi"/>
          <w:b/>
          <w:bCs/>
          <w:rtl/>
          <w:lang w:bidi="fa-IR"/>
        </w:rPr>
        <w:t>۴۰</w:t>
      </w:r>
      <w:r w:rsidRPr="002434E1">
        <w:rPr>
          <w:rFonts w:asciiTheme="majorBidi" w:hAnsiTheme="majorBidi" w:cstheme="majorBidi"/>
          <w:b/>
          <w:bCs/>
          <w:rtl/>
        </w:rPr>
        <w:t xml:space="preserve"> درصد برابری جنسیتی در درون تمام هیئت</w:t>
      </w:r>
      <w:r w:rsidR="007A459D" w:rsidRPr="002434E1">
        <w:rPr>
          <w:rFonts w:asciiTheme="majorBidi" w:hAnsiTheme="majorBidi" w:cstheme="majorBidi" w:hint="cs"/>
          <w:b/>
          <w:bCs/>
          <w:rtl/>
        </w:rPr>
        <w:t> </w:t>
      </w:r>
      <w:r w:rsidRPr="002434E1">
        <w:rPr>
          <w:rFonts w:asciiTheme="majorBidi" w:hAnsiTheme="majorBidi" w:cstheme="majorBidi"/>
          <w:b/>
          <w:bCs/>
          <w:rtl/>
        </w:rPr>
        <w:t>های سیاسی رعایت شود، انتظار نداشتم جنبش زنان را این چنین قدرتمند ببینم</w:t>
      </w:r>
      <w:r w:rsidRPr="002434E1">
        <w:rPr>
          <w:rFonts w:asciiTheme="majorBidi" w:hAnsiTheme="majorBidi" w:cstheme="majorBidi"/>
          <w:b/>
          <w:bCs/>
        </w:rPr>
        <w:t>.</w:t>
      </w:r>
    </w:p>
    <w:p w:rsidR="003472E6" w:rsidRPr="002434E1" w:rsidRDefault="00E360BE" w:rsidP="003C4866">
      <w:pPr>
        <w:pStyle w:val="Ingetavstnd"/>
        <w:bidi/>
        <w:jc w:val="both"/>
        <w:rPr>
          <w:rFonts w:asciiTheme="majorBidi" w:hAnsiTheme="majorBidi" w:cstheme="majorBidi" w:hint="cs"/>
          <w:b/>
          <w:bCs/>
          <w:rtl/>
        </w:rPr>
      </w:pPr>
      <w:r w:rsidRPr="002434E1">
        <w:rPr>
          <w:rFonts w:asciiTheme="majorBidi" w:hAnsiTheme="majorBidi" w:cstheme="majorBidi"/>
          <w:b/>
          <w:bCs/>
          <w:rtl/>
        </w:rPr>
        <w:t>این تصویر زیبا از سه زن را که گفتم با خود دارم و تماس چشم در چشمی که با آن</w:t>
      </w:r>
      <w:r w:rsidR="007A459D" w:rsidRPr="002434E1">
        <w:rPr>
          <w:rFonts w:asciiTheme="majorBidi" w:hAnsiTheme="majorBidi" w:cstheme="majorBidi" w:hint="cs"/>
          <w:b/>
          <w:bCs/>
          <w:rtl/>
        </w:rPr>
        <w:t> </w:t>
      </w:r>
      <w:r w:rsidRPr="002434E1">
        <w:rPr>
          <w:rFonts w:asciiTheme="majorBidi" w:hAnsiTheme="majorBidi" w:cstheme="majorBidi"/>
          <w:b/>
          <w:bCs/>
          <w:rtl/>
        </w:rPr>
        <w:t>ها داشتم بی</w:t>
      </w:r>
      <w:r w:rsidR="007A459D" w:rsidRPr="002434E1">
        <w:rPr>
          <w:rFonts w:asciiTheme="majorBidi" w:hAnsiTheme="majorBidi" w:cstheme="majorBidi" w:hint="cs"/>
          <w:b/>
          <w:bCs/>
          <w:rtl/>
        </w:rPr>
        <w:t> </w:t>
      </w:r>
      <w:r w:rsidRPr="002434E1">
        <w:rPr>
          <w:rFonts w:asciiTheme="majorBidi" w:hAnsiTheme="majorBidi" w:cstheme="majorBidi"/>
          <w:b/>
          <w:bCs/>
          <w:rtl/>
        </w:rPr>
        <w:t>اندازه بی</w:t>
      </w:r>
      <w:r w:rsidR="007A459D" w:rsidRPr="002434E1">
        <w:rPr>
          <w:rFonts w:asciiTheme="majorBidi" w:hAnsiTheme="majorBidi" w:cstheme="majorBidi" w:hint="cs"/>
          <w:b/>
          <w:bCs/>
          <w:rtl/>
        </w:rPr>
        <w:t> </w:t>
      </w:r>
      <w:r w:rsidRPr="002434E1">
        <w:rPr>
          <w:rFonts w:asciiTheme="majorBidi" w:hAnsiTheme="majorBidi" w:cstheme="majorBidi"/>
          <w:b/>
          <w:bCs/>
          <w:rtl/>
        </w:rPr>
        <w:t>شیله بود و آن</w:t>
      </w:r>
      <w:r w:rsidR="007A459D" w:rsidRPr="002434E1">
        <w:rPr>
          <w:rFonts w:asciiTheme="majorBidi" w:hAnsiTheme="majorBidi" w:cstheme="majorBidi" w:hint="cs"/>
          <w:b/>
          <w:bCs/>
          <w:rtl/>
        </w:rPr>
        <w:t> </w:t>
      </w:r>
      <w:r w:rsidRPr="002434E1">
        <w:rPr>
          <w:rFonts w:asciiTheme="majorBidi" w:hAnsiTheme="majorBidi" w:cstheme="majorBidi"/>
          <w:b/>
          <w:bCs/>
          <w:rtl/>
        </w:rPr>
        <w:t>ها به</w:t>
      </w:r>
      <w:r w:rsidR="007A459D" w:rsidRPr="002434E1">
        <w:rPr>
          <w:rFonts w:asciiTheme="majorBidi" w:hAnsiTheme="majorBidi" w:cstheme="majorBidi" w:hint="cs"/>
          <w:b/>
          <w:bCs/>
          <w:rtl/>
        </w:rPr>
        <w:t> </w:t>
      </w:r>
      <w:r w:rsidRPr="002434E1">
        <w:rPr>
          <w:rFonts w:asciiTheme="majorBidi" w:hAnsiTheme="majorBidi" w:cstheme="majorBidi"/>
          <w:b/>
          <w:bCs/>
          <w:rtl/>
        </w:rPr>
        <w:t>قدری جدی و اندیشمند بودند که همه چیز را می</w:t>
      </w:r>
      <w:r w:rsidR="007A459D" w:rsidRPr="002434E1">
        <w:rPr>
          <w:rFonts w:asciiTheme="majorBidi" w:hAnsiTheme="majorBidi" w:cstheme="majorBidi" w:hint="cs"/>
          <w:b/>
          <w:bCs/>
          <w:rtl/>
        </w:rPr>
        <w:t> </w:t>
      </w:r>
      <w:r w:rsidRPr="002434E1">
        <w:rPr>
          <w:rFonts w:asciiTheme="majorBidi" w:hAnsiTheme="majorBidi" w:cstheme="majorBidi"/>
          <w:b/>
          <w:bCs/>
          <w:rtl/>
        </w:rPr>
        <w:t>توانستی از چشم</w:t>
      </w:r>
      <w:r w:rsidR="007A459D" w:rsidRPr="002434E1">
        <w:rPr>
          <w:rFonts w:asciiTheme="majorBidi" w:hAnsiTheme="majorBidi" w:cstheme="majorBidi" w:hint="cs"/>
          <w:b/>
          <w:bCs/>
          <w:rtl/>
        </w:rPr>
        <w:t> </w:t>
      </w:r>
      <w:r w:rsidRPr="002434E1">
        <w:rPr>
          <w:rFonts w:asciiTheme="majorBidi" w:hAnsiTheme="majorBidi" w:cstheme="majorBidi"/>
          <w:b/>
          <w:bCs/>
          <w:rtl/>
        </w:rPr>
        <w:t>هاشان بخوانی. این زن</w:t>
      </w:r>
      <w:r w:rsidR="007A459D" w:rsidRPr="002434E1">
        <w:rPr>
          <w:rFonts w:asciiTheme="majorBidi" w:hAnsiTheme="majorBidi" w:cstheme="majorBidi" w:hint="cs"/>
          <w:b/>
          <w:bCs/>
          <w:rtl/>
        </w:rPr>
        <w:t> </w:t>
      </w:r>
      <w:r w:rsidRPr="002434E1">
        <w:rPr>
          <w:rFonts w:asciiTheme="majorBidi" w:hAnsiTheme="majorBidi" w:cstheme="majorBidi"/>
          <w:b/>
          <w:bCs/>
          <w:rtl/>
        </w:rPr>
        <w:t>ها می</w:t>
      </w:r>
      <w:r w:rsidR="007A459D" w:rsidRPr="002434E1">
        <w:rPr>
          <w:rFonts w:asciiTheme="majorBidi" w:hAnsiTheme="majorBidi" w:cstheme="majorBidi" w:hint="cs"/>
          <w:b/>
          <w:bCs/>
          <w:rtl/>
        </w:rPr>
        <w:t> </w:t>
      </w:r>
      <w:r w:rsidRPr="002434E1">
        <w:rPr>
          <w:rFonts w:asciiTheme="majorBidi" w:hAnsiTheme="majorBidi" w:cstheme="majorBidi"/>
          <w:b/>
          <w:bCs/>
          <w:rtl/>
        </w:rPr>
        <w:t>گفتند «قصد داریم آینده خودمان را بسازیم، و خیال</w:t>
      </w:r>
      <w:r w:rsidR="007A459D" w:rsidRPr="002434E1">
        <w:rPr>
          <w:rFonts w:asciiTheme="majorBidi" w:hAnsiTheme="majorBidi" w:cstheme="majorBidi" w:hint="cs"/>
          <w:b/>
          <w:bCs/>
          <w:rtl/>
        </w:rPr>
        <w:t> </w:t>
      </w:r>
      <w:r w:rsidRPr="002434E1">
        <w:rPr>
          <w:rFonts w:asciiTheme="majorBidi" w:hAnsiTheme="majorBidi" w:cstheme="majorBidi"/>
          <w:b/>
          <w:bCs/>
          <w:rtl/>
        </w:rPr>
        <w:t>تان راحت، هیچ راه دیگری پیش روی ما نیست مگر رهایی تمام و کمال زنا</w:t>
      </w:r>
      <w:r w:rsidR="007A459D" w:rsidRPr="002434E1">
        <w:rPr>
          <w:rFonts w:asciiTheme="majorBidi" w:hAnsiTheme="majorBidi" w:cstheme="majorBidi"/>
          <w:b/>
          <w:bCs/>
          <w:rtl/>
        </w:rPr>
        <w:t>ن.» این حرف حسابی تکانم داد. زن</w:t>
      </w:r>
      <w:r w:rsidR="007A459D" w:rsidRPr="002434E1">
        <w:rPr>
          <w:rFonts w:asciiTheme="majorBidi" w:hAnsiTheme="majorBidi" w:cstheme="majorBidi" w:hint="cs"/>
          <w:b/>
          <w:bCs/>
          <w:rtl/>
        </w:rPr>
        <w:t> </w:t>
      </w:r>
      <w:r w:rsidRPr="002434E1">
        <w:rPr>
          <w:rFonts w:asciiTheme="majorBidi" w:hAnsiTheme="majorBidi" w:cstheme="majorBidi"/>
          <w:b/>
          <w:bCs/>
          <w:rtl/>
        </w:rPr>
        <w:t>ها من را به خانه خودشان دعوت کردند و تا یک بعد از نیمه شب بیدار ماندند و در این باره با من حرف می</w:t>
      </w:r>
      <w:r w:rsidR="007A459D" w:rsidRPr="002434E1">
        <w:rPr>
          <w:rFonts w:asciiTheme="majorBidi" w:hAnsiTheme="majorBidi" w:cstheme="majorBidi" w:hint="cs"/>
          <w:b/>
          <w:bCs/>
          <w:rtl/>
        </w:rPr>
        <w:t> </w:t>
      </w:r>
      <w:r w:rsidRPr="002434E1">
        <w:rPr>
          <w:rFonts w:asciiTheme="majorBidi" w:hAnsiTheme="majorBidi" w:cstheme="majorBidi"/>
          <w:b/>
          <w:bCs/>
          <w:rtl/>
        </w:rPr>
        <w:t>زدند. فکر می</w:t>
      </w:r>
      <w:r w:rsidR="007A459D" w:rsidRPr="002434E1">
        <w:rPr>
          <w:rFonts w:asciiTheme="majorBidi" w:hAnsiTheme="majorBidi" w:cstheme="majorBidi" w:hint="cs"/>
          <w:b/>
          <w:bCs/>
          <w:rtl/>
        </w:rPr>
        <w:t> </w:t>
      </w:r>
      <w:r w:rsidRPr="002434E1">
        <w:rPr>
          <w:rFonts w:asciiTheme="majorBidi" w:hAnsiTheme="majorBidi" w:cstheme="majorBidi"/>
          <w:b/>
          <w:bCs/>
          <w:rtl/>
        </w:rPr>
        <w:t>کنم پنج ساعتی درباره جامعه، روژاوا و معنای آن حرف می</w:t>
      </w:r>
      <w:r w:rsidR="007A459D" w:rsidRPr="002434E1">
        <w:rPr>
          <w:rFonts w:asciiTheme="majorBidi" w:hAnsiTheme="majorBidi" w:cstheme="majorBidi" w:hint="cs"/>
          <w:b/>
          <w:bCs/>
          <w:rtl/>
        </w:rPr>
        <w:t> </w:t>
      </w:r>
      <w:r w:rsidRPr="002434E1">
        <w:rPr>
          <w:rFonts w:asciiTheme="majorBidi" w:hAnsiTheme="majorBidi" w:cstheme="majorBidi"/>
          <w:b/>
          <w:bCs/>
          <w:rtl/>
        </w:rPr>
        <w:t>زدیم. احساسی از اتحاد</w:t>
      </w:r>
      <w:r w:rsidR="007A459D" w:rsidRPr="002434E1">
        <w:rPr>
          <w:rFonts w:asciiTheme="majorBidi" w:hAnsiTheme="majorBidi" w:cstheme="majorBidi"/>
          <w:b/>
          <w:bCs/>
          <w:rtl/>
        </w:rPr>
        <w:t xml:space="preserve"> میان نسلی در آن</w:t>
      </w:r>
      <w:r w:rsidR="007A459D" w:rsidRPr="002434E1">
        <w:rPr>
          <w:rFonts w:asciiTheme="majorBidi" w:hAnsiTheme="majorBidi" w:cstheme="majorBidi" w:hint="cs"/>
          <w:b/>
          <w:bCs/>
          <w:rtl/>
        </w:rPr>
        <w:t> </w:t>
      </w:r>
      <w:r w:rsidRPr="002434E1">
        <w:rPr>
          <w:rFonts w:asciiTheme="majorBidi" w:hAnsiTheme="majorBidi" w:cstheme="majorBidi"/>
          <w:b/>
          <w:bCs/>
          <w:rtl/>
        </w:rPr>
        <w:t>ها بود. مادر آن دخترک که هم سخنم بود به قدری احساس افتخار می</w:t>
      </w:r>
      <w:r w:rsidR="007A459D" w:rsidRPr="002434E1">
        <w:rPr>
          <w:rFonts w:asciiTheme="majorBidi" w:hAnsiTheme="majorBidi" w:cstheme="majorBidi" w:hint="cs"/>
          <w:b/>
          <w:bCs/>
          <w:rtl/>
        </w:rPr>
        <w:t> </w:t>
      </w:r>
      <w:r w:rsidRPr="002434E1">
        <w:rPr>
          <w:rFonts w:asciiTheme="majorBidi" w:hAnsiTheme="majorBidi" w:cstheme="majorBidi"/>
          <w:b/>
          <w:bCs/>
          <w:rtl/>
        </w:rPr>
        <w:t>کرد از این که دختری به</w:t>
      </w:r>
      <w:r w:rsidR="007A459D" w:rsidRPr="002434E1">
        <w:rPr>
          <w:rFonts w:asciiTheme="majorBidi" w:hAnsiTheme="majorBidi" w:cstheme="majorBidi" w:hint="cs"/>
          <w:b/>
          <w:bCs/>
          <w:rtl/>
        </w:rPr>
        <w:t> </w:t>
      </w:r>
      <w:r w:rsidRPr="002434E1">
        <w:rPr>
          <w:rFonts w:asciiTheme="majorBidi" w:hAnsiTheme="majorBidi" w:cstheme="majorBidi"/>
          <w:b/>
          <w:bCs/>
          <w:rtl/>
        </w:rPr>
        <w:t>عرصه رسانده که به جامعه ای رهایی یافته باور دارد که بیا و ببین</w:t>
      </w:r>
      <w:r w:rsidR="007A459D" w:rsidRPr="002434E1">
        <w:rPr>
          <w:rFonts w:asciiTheme="majorBidi" w:hAnsiTheme="majorBidi" w:cstheme="majorBidi"/>
          <w:b/>
          <w:bCs/>
        </w:rPr>
        <w:t>.</w:t>
      </w:r>
      <w:r w:rsidR="007A459D" w:rsidRPr="002434E1">
        <w:rPr>
          <w:rFonts w:asciiTheme="majorBidi" w:hAnsiTheme="majorBidi" w:cstheme="majorBidi" w:hint="cs"/>
          <w:b/>
          <w:bCs/>
          <w:rtl/>
          <w:lang w:bidi="fa-IR"/>
        </w:rPr>
        <w:t>»</w:t>
      </w:r>
      <w:r w:rsidR="007A459D" w:rsidRPr="002434E1">
        <w:rPr>
          <w:rFonts w:asciiTheme="majorBidi" w:hAnsiTheme="majorBidi" w:cstheme="majorBidi" w:hint="eastAsia"/>
          <w:b/>
          <w:bCs/>
          <w:rtl/>
          <w:lang w:bidi="fa-IR"/>
        </w:rPr>
        <w:t> </w:t>
      </w:r>
      <w:r w:rsidR="007A459D" w:rsidRPr="002434E1">
        <w:rPr>
          <w:rFonts w:asciiTheme="majorBidi" w:hAnsiTheme="majorBidi" w:cstheme="majorBidi" w:hint="cs"/>
          <w:b/>
          <w:bCs/>
          <w:rtl/>
        </w:rPr>
        <w:t>(بخشی</w:t>
      </w:r>
      <w:r w:rsidR="007A459D" w:rsidRPr="002434E1">
        <w:rPr>
          <w:rFonts w:asciiTheme="majorBidi" w:hAnsiTheme="majorBidi" w:cstheme="majorBidi" w:hint="eastAsia"/>
          <w:b/>
          <w:bCs/>
          <w:rtl/>
        </w:rPr>
        <w:t> </w:t>
      </w:r>
      <w:r w:rsidR="007A459D" w:rsidRPr="002434E1">
        <w:rPr>
          <w:rFonts w:asciiTheme="majorBidi" w:hAnsiTheme="majorBidi" w:cstheme="majorBidi" w:hint="cs"/>
          <w:b/>
          <w:bCs/>
          <w:rtl/>
        </w:rPr>
        <w:t>هایی از این گفت</w:t>
      </w:r>
      <w:r w:rsidR="007A459D" w:rsidRPr="002434E1">
        <w:rPr>
          <w:rFonts w:asciiTheme="majorBidi" w:hAnsiTheme="majorBidi" w:cstheme="majorBidi" w:hint="eastAsia"/>
          <w:b/>
          <w:bCs/>
          <w:rtl/>
        </w:rPr>
        <w:t> </w:t>
      </w:r>
      <w:r w:rsidR="007A459D" w:rsidRPr="002434E1">
        <w:rPr>
          <w:rFonts w:asciiTheme="majorBidi" w:hAnsiTheme="majorBidi" w:cstheme="majorBidi" w:hint="cs"/>
          <w:b/>
          <w:bCs/>
          <w:rtl/>
        </w:rPr>
        <w:t>و</w:t>
      </w:r>
      <w:r w:rsidR="007A459D" w:rsidRPr="002434E1">
        <w:rPr>
          <w:rFonts w:asciiTheme="majorBidi" w:hAnsiTheme="majorBidi" w:cstheme="majorBidi" w:hint="eastAsia"/>
          <w:b/>
          <w:bCs/>
          <w:rtl/>
        </w:rPr>
        <w:t> </w:t>
      </w:r>
      <w:r w:rsidR="007A459D" w:rsidRPr="002434E1">
        <w:rPr>
          <w:rFonts w:asciiTheme="majorBidi" w:hAnsiTheme="majorBidi" w:cstheme="majorBidi" w:hint="cs"/>
          <w:b/>
          <w:bCs/>
          <w:rtl/>
        </w:rPr>
        <w:t>گوها)</w:t>
      </w:r>
    </w:p>
    <w:p w:rsidR="003472E6" w:rsidRPr="006266EC" w:rsidRDefault="003472E6" w:rsidP="006266EC">
      <w:pPr>
        <w:pStyle w:val="Ingetavstnd"/>
        <w:bidi/>
        <w:jc w:val="both"/>
        <w:rPr>
          <w:rFonts w:asciiTheme="majorBidi" w:hAnsiTheme="majorBidi" w:cstheme="majorBidi"/>
          <w:b/>
          <w:bCs/>
          <w:sz w:val="36"/>
          <w:szCs w:val="36"/>
          <w:rtl/>
        </w:rPr>
      </w:pPr>
    </w:p>
    <w:p w:rsidR="001639FC" w:rsidRPr="00E45749" w:rsidRDefault="003472E6" w:rsidP="00E45749">
      <w:pPr>
        <w:pStyle w:val="Ingetavstnd"/>
        <w:bidi/>
        <w:jc w:val="both"/>
        <w:rPr>
          <w:rStyle w:val="Betoning"/>
          <w:rFonts w:asciiTheme="majorBidi" w:hAnsiTheme="majorBidi" w:cstheme="majorBidi" w:hint="cs"/>
          <w:b/>
          <w:bCs/>
          <w:i w:val="0"/>
          <w:iCs w:val="0"/>
          <w:color w:val="FF0000"/>
          <w:sz w:val="24"/>
          <w:szCs w:val="24"/>
          <w:rtl/>
        </w:rPr>
      </w:pPr>
      <w:r w:rsidRPr="003C4866">
        <w:rPr>
          <w:rFonts w:asciiTheme="majorBidi" w:hAnsiTheme="majorBidi" w:cstheme="majorBidi"/>
          <w:b/>
          <w:bCs/>
          <w:color w:val="FF0000"/>
          <w:sz w:val="24"/>
          <w:szCs w:val="24"/>
          <w:rtl/>
        </w:rPr>
        <w:t>جمع</w:t>
      </w:r>
      <w:r w:rsidR="008C0612" w:rsidRPr="003C4866">
        <w:rPr>
          <w:rFonts w:asciiTheme="majorBidi" w:hAnsiTheme="majorBidi" w:cstheme="majorBidi" w:hint="cs"/>
          <w:b/>
          <w:bCs/>
          <w:color w:val="FF0000"/>
          <w:sz w:val="24"/>
          <w:szCs w:val="24"/>
          <w:rtl/>
        </w:rPr>
        <w:t> </w:t>
      </w:r>
      <w:r w:rsidRPr="003C4866">
        <w:rPr>
          <w:rFonts w:asciiTheme="majorBidi" w:hAnsiTheme="majorBidi" w:cstheme="majorBidi"/>
          <w:b/>
          <w:bCs/>
          <w:color w:val="FF0000"/>
          <w:sz w:val="24"/>
          <w:szCs w:val="24"/>
          <w:rtl/>
        </w:rPr>
        <w:t>بندی خلاصه از تجمعات اعتراضی کوردها و آزادی</w:t>
      </w:r>
      <w:r w:rsidR="008C0612" w:rsidRPr="003C4866">
        <w:rPr>
          <w:rFonts w:asciiTheme="majorBidi" w:hAnsiTheme="majorBidi" w:cstheme="majorBidi" w:hint="cs"/>
          <w:b/>
          <w:bCs/>
          <w:color w:val="FF0000"/>
          <w:sz w:val="24"/>
          <w:szCs w:val="24"/>
          <w:rtl/>
        </w:rPr>
        <w:t> </w:t>
      </w:r>
      <w:r w:rsidR="001639FC" w:rsidRPr="003C4866">
        <w:rPr>
          <w:rFonts w:asciiTheme="majorBidi" w:hAnsiTheme="majorBidi" w:cstheme="majorBidi"/>
          <w:b/>
          <w:bCs/>
          <w:color w:val="FF0000"/>
          <w:sz w:val="24"/>
          <w:szCs w:val="24"/>
          <w:rtl/>
        </w:rPr>
        <w:t>خواهان در تهران و روژهلات</w:t>
      </w:r>
    </w:p>
    <w:p w:rsidR="008C0612" w:rsidRPr="002434E1" w:rsidRDefault="003472E6" w:rsidP="008C0612">
      <w:pPr>
        <w:pStyle w:val="Ingetavstnd"/>
        <w:bidi/>
        <w:jc w:val="both"/>
        <w:rPr>
          <w:rFonts w:asciiTheme="majorBidi" w:hAnsiTheme="majorBidi" w:cstheme="majorBidi" w:hint="cs"/>
          <w:b/>
          <w:bCs/>
          <w:i/>
          <w:iCs/>
          <w:color w:val="000000"/>
          <w:sz w:val="24"/>
          <w:szCs w:val="24"/>
          <w:rtl/>
        </w:rPr>
      </w:pPr>
      <w:r w:rsidRPr="002434E1">
        <w:rPr>
          <w:rStyle w:val="Betoning"/>
          <w:rFonts w:asciiTheme="majorBidi" w:hAnsiTheme="majorBidi" w:cstheme="majorBidi"/>
          <w:b/>
          <w:bCs/>
          <w:i w:val="0"/>
          <w:iCs w:val="0"/>
          <w:color w:val="000000"/>
          <w:sz w:val="24"/>
          <w:szCs w:val="24"/>
          <w:rtl/>
        </w:rPr>
        <w:t>قطره دریاست اگر با دریاست</w:t>
      </w:r>
    </w:p>
    <w:p w:rsidR="003472E6" w:rsidRPr="002434E1" w:rsidRDefault="003472E6" w:rsidP="008C0612">
      <w:pPr>
        <w:pStyle w:val="Ingetavstnd"/>
        <w:bidi/>
        <w:jc w:val="both"/>
        <w:rPr>
          <w:rStyle w:val="Betoning"/>
          <w:rFonts w:asciiTheme="majorBidi" w:hAnsiTheme="majorBidi" w:cstheme="majorBidi" w:hint="cs"/>
          <w:b/>
          <w:bCs/>
          <w:i w:val="0"/>
          <w:iCs w:val="0"/>
          <w:color w:val="000000"/>
          <w:sz w:val="24"/>
          <w:szCs w:val="24"/>
          <w:rtl/>
        </w:rPr>
      </w:pPr>
      <w:r w:rsidRPr="002434E1">
        <w:rPr>
          <w:rStyle w:val="Betoning"/>
          <w:rFonts w:asciiTheme="majorBidi" w:hAnsiTheme="majorBidi" w:cstheme="majorBidi"/>
          <w:b/>
          <w:bCs/>
          <w:i w:val="0"/>
          <w:iCs w:val="0"/>
          <w:color w:val="000000"/>
          <w:sz w:val="24"/>
          <w:szCs w:val="24"/>
          <w:rtl/>
        </w:rPr>
        <w:t>ورنه او قطره و دریا دریاست</w:t>
      </w:r>
    </w:p>
    <w:p w:rsidR="001639FC" w:rsidRDefault="001639FC" w:rsidP="001639FC">
      <w:pPr>
        <w:pStyle w:val="Ingetavstnd"/>
        <w:bidi/>
        <w:jc w:val="both"/>
        <w:rPr>
          <w:rStyle w:val="Betoning"/>
          <w:rFonts w:asciiTheme="majorBidi" w:hAnsiTheme="majorBidi" w:cstheme="majorBidi" w:hint="cs"/>
          <w:b/>
          <w:bCs/>
          <w:i w:val="0"/>
          <w:iCs w:val="0"/>
          <w:color w:val="000000"/>
          <w:sz w:val="36"/>
          <w:szCs w:val="36"/>
          <w:rtl/>
        </w:rPr>
      </w:pPr>
    </w:p>
    <w:p w:rsidR="001639FC" w:rsidRDefault="001639FC" w:rsidP="001639FC">
      <w:pPr>
        <w:pStyle w:val="Ingetavstnd"/>
        <w:bidi/>
        <w:jc w:val="center"/>
        <w:rPr>
          <w:rFonts w:asciiTheme="majorBidi" w:hAnsiTheme="majorBidi" w:cstheme="majorBidi" w:hint="cs"/>
          <w:b/>
          <w:bCs/>
          <w:i/>
          <w:iCs/>
          <w:color w:val="000000"/>
          <w:sz w:val="36"/>
          <w:szCs w:val="36"/>
          <w:rtl/>
        </w:rPr>
      </w:pPr>
      <w:r w:rsidRPr="006266EC">
        <w:rPr>
          <w:rFonts w:asciiTheme="majorBidi" w:hAnsiTheme="majorBidi" w:cstheme="majorBidi"/>
          <w:b/>
          <w:bCs/>
          <w:noProof/>
          <w:color w:val="000000"/>
          <w:sz w:val="36"/>
          <w:szCs w:val="36"/>
          <w:lang w:eastAsia="sv-SE"/>
        </w:rPr>
        <w:drawing>
          <wp:inline distT="0" distB="0" distL="0" distR="0" wp14:anchorId="754F9705" wp14:editId="09618525">
            <wp:extent cx="2549544" cy="1728000"/>
            <wp:effectExtent l="0" t="0" r="3175" b="5715"/>
            <wp:docPr id="2" name="Bildobjekt 2" descr="تجمع 20 مهر در تهران و روژهل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جمع 20 مهر در تهران و روژهلات"/>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9544" cy="1728000"/>
                    </a:xfrm>
                    <a:prstGeom prst="rect">
                      <a:avLst/>
                    </a:prstGeom>
                    <a:noFill/>
                    <a:ln>
                      <a:noFill/>
                    </a:ln>
                  </pic:spPr>
                </pic:pic>
              </a:graphicData>
            </a:graphic>
          </wp:inline>
        </w:drawing>
      </w:r>
    </w:p>
    <w:p w:rsidR="001639FC" w:rsidRPr="002434E1" w:rsidRDefault="001639FC" w:rsidP="001639FC">
      <w:pPr>
        <w:pStyle w:val="Ingetavstnd"/>
        <w:bidi/>
        <w:jc w:val="center"/>
        <w:rPr>
          <w:rFonts w:asciiTheme="majorBidi" w:hAnsiTheme="majorBidi" w:cstheme="majorBidi"/>
          <w:b/>
          <w:bCs/>
          <w:i/>
          <w:iCs/>
          <w:sz w:val="20"/>
          <w:szCs w:val="20"/>
        </w:rPr>
      </w:pPr>
    </w:p>
    <w:p w:rsidR="003472E6" w:rsidRPr="002434E1" w:rsidRDefault="001639FC" w:rsidP="008C0612">
      <w:pPr>
        <w:pStyle w:val="Ingetavstnd"/>
        <w:bidi/>
        <w:jc w:val="both"/>
        <w:rPr>
          <w:rFonts w:asciiTheme="majorBidi" w:hAnsiTheme="majorBidi" w:cstheme="majorBidi"/>
          <w:b/>
          <w:bCs/>
          <w:sz w:val="20"/>
          <w:szCs w:val="20"/>
        </w:rPr>
      </w:pPr>
      <w:r w:rsidRPr="002434E1">
        <w:rPr>
          <w:rFonts w:asciiTheme="majorBidi" w:hAnsiTheme="majorBidi" w:cstheme="majorBidi" w:hint="cs"/>
          <w:b/>
          <w:bCs/>
          <w:sz w:val="20"/>
          <w:szCs w:val="20"/>
          <w:rtl/>
          <w:lang w:bidi="fa-IR"/>
        </w:rPr>
        <w:lastRenderedPageBreak/>
        <w:t>١</w:t>
      </w:r>
      <w:r w:rsidR="008C0612" w:rsidRPr="002434E1">
        <w:rPr>
          <w:rFonts w:asciiTheme="majorBidi" w:hAnsiTheme="majorBidi" w:cstheme="majorBidi" w:hint="cs"/>
          <w:b/>
          <w:bCs/>
          <w:sz w:val="20"/>
          <w:szCs w:val="20"/>
          <w:rtl/>
          <w:lang w:bidi="fa-IR"/>
        </w:rPr>
        <w:t>-</w:t>
      </w:r>
      <w:r w:rsidR="003472E6" w:rsidRPr="002434E1">
        <w:rPr>
          <w:rFonts w:asciiTheme="majorBidi" w:hAnsiTheme="majorBidi" w:cstheme="majorBidi"/>
          <w:b/>
          <w:bCs/>
          <w:sz w:val="20"/>
          <w:szCs w:val="20"/>
        </w:rPr>
        <w:t xml:space="preserve"> </w:t>
      </w:r>
      <w:r w:rsidR="003472E6" w:rsidRPr="002434E1">
        <w:rPr>
          <w:rFonts w:asciiTheme="majorBidi" w:hAnsiTheme="majorBidi" w:cstheme="majorBidi"/>
          <w:b/>
          <w:bCs/>
          <w:sz w:val="20"/>
          <w:szCs w:val="20"/>
          <w:rtl/>
        </w:rPr>
        <w:t xml:space="preserve">تجمع </w:t>
      </w:r>
      <w:r w:rsidR="003472E6" w:rsidRPr="002434E1">
        <w:rPr>
          <w:rFonts w:asciiTheme="majorBidi" w:hAnsiTheme="majorBidi" w:cstheme="majorBidi"/>
          <w:b/>
          <w:bCs/>
          <w:sz w:val="20"/>
          <w:szCs w:val="20"/>
          <w:rtl/>
          <w:lang w:bidi="fa-IR"/>
        </w:rPr>
        <w:t>۲۰</w:t>
      </w:r>
      <w:r w:rsidR="003472E6" w:rsidRPr="002434E1">
        <w:rPr>
          <w:rFonts w:asciiTheme="majorBidi" w:hAnsiTheme="majorBidi" w:cstheme="majorBidi"/>
          <w:b/>
          <w:bCs/>
          <w:sz w:val="20"/>
          <w:szCs w:val="20"/>
          <w:rtl/>
        </w:rPr>
        <w:t xml:space="preserve"> مهر در تهران و روژهلات، در مقایسه با دو تجمع قبلی</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(اول کوبانی، دوم عفرین) رشد سیاسی را در میان خلق کورد، آزادی</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خواهان، ضدفاشیست</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ها و مارکسیست</w:t>
      </w:r>
      <w:r w:rsidR="008C0612" w:rsidRPr="002434E1">
        <w:rPr>
          <w:rFonts w:asciiTheme="majorBidi" w:hAnsiTheme="majorBidi" w:cstheme="majorBidi" w:hint="cs"/>
          <w:b/>
          <w:bCs/>
          <w:sz w:val="20"/>
          <w:szCs w:val="20"/>
          <w:rtl/>
        </w:rPr>
        <w:t> - </w:t>
      </w:r>
      <w:r w:rsidR="003472E6" w:rsidRPr="002434E1">
        <w:rPr>
          <w:rFonts w:asciiTheme="majorBidi" w:hAnsiTheme="majorBidi" w:cstheme="majorBidi"/>
          <w:b/>
          <w:bCs/>
          <w:sz w:val="20"/>
          <w:szCs w:val="20"/>
          <w:rtl/>
        </w:rPr>
        <w:t>لنینیست</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ها به</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وضوح نشان داد. این رشد قابل توجه در بیان اجتماعی خواست</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های سرکوب</w:t>
      </w:r>
      <w:r w:rsidR="003472E6" w:rsidRPr="002434E1">
        <w:rPr>
          <w:rFonts w:asciiTheme="majorBidi" w:hAnsiTheme="majorBidi" w:cstheme="majorBidi"/>
          <w:b/>
          <w:bCs/>
          <w:sz w:val="20"/>
          <w:szCs w:val="20"/>
          <w:rtl/>
        </w:rPr>
        <w:softHyphen/>
      </w:r>
      <w:r w:rsidR="003472E6" w:rsidRPr="002434E1">
        <w:rPr>
          <w:rFonts w:asciiTheme="majorBidi" w:hAnsiTheme="majorBidi" w:cstheme="majorBidi"/>
          <w:b/>
          <w:bCs/>
          <w:sz w:val="20"/>
          <w:szCs w:val="20"/>
        </w:rPr>
        <w:t xml:space="preserve"> </w:t>
      </w:r>
      <w:r w:rsidR="003472E6" w:rsidRPr="002434E1">
        <w:rPr>
          <w:rFonts w:asciiTheme="majorBidi" w:hAnsiTheme="majorBidi" w:cstheme="majorBidi"/>
          <w:b/>
          <w:bCs/>
          <w:sz w:val="20"/>
          <w:szCs w:val="20"/>
          <w:rtl/>
        </w:rPr>
        <w:t>شده</w:t>
      </w:r>
      <w:r w:rsidR="003472E6" w:rsidRPr="002434E1">
        <w:rPr>
          <w:rFonts w:asciiTheme="majorBidi" w:hAnsiTheme="majorBidi" w:cstheme="majorBidi"/>
          <w:b/>
          <w:bCs/>
          <w:sz w:val="20"/>
          <w:szCs w:val="20"/>
          <w:rtl/>
        </w:rPr>
        <w:softHyphen/>
        <w:t>، نتیجه</w:t>
      </w:r>
      <w:r w:rsidR="008C0612" w:rsidRPr="002434E1">
        <w:rPr>
          <w:rFonts w:asciiTheme="majorBidi" w:hAnsiTheme="majorBidi" w:cstheme="majorBidi" w:hint="cs"/>
          <w:b/>
          <w:bCs/>
          <w:sz w:val="20"/>
          <w:szCs w:val="20"/>
          <w:rtl/>
        </w:rPr>
        <w:t xml:space="preserve"> </w:t>
      </w:r>
      <w:r w:rsidR="003472E6" w:rsidRPr="002434E1">
        <w:rPr>
          <w:rFonts w:asciiTheme="majorBidi" w:hAnsiTheme="majorBidi" w:cstheme="majorBidi"/>
          <w:b/>
          <w:bCs/>
          <w:sz w:val="20"/>
          <w:szCs w:val="20"/>
          <w:rtl/>
        </w:rPr>
        <w:t xml:space="preserve">چند سال پیگیری و کار فشرده </w:t>
      </w:r>
      <w:r w:rsidR="003472E6" w:rsidRPr="002434E1">
        <w:rPr>
          <w:rFonts w:asciiTheme="majorBidi" w:hAnsiTheme="majorBidi" w:cstheme="majorBidi"/>
          <w:b/>
          <w:bCs/>
          <w:sz w:val="20"/>
          <w:szCs w:val="20"/>
          <w:rtl/>
        </w:rPr>
        <w:softHyphen/>
        <w:t>تئوریک در سطح عمومی به</w:t>
      </w:r>
      <w:r w:rsidR="008C0612" w:rsidRPr="002434E1">
        <w:rPr>
          <w:rFonts w:asciiTheme="majorBidi" w:hAnsiTheme="majorBidi" w:cstheme="majorBidi" w:hint="cs"/>
          <w:b/>
          <w:bCs/>
          <w:sz w:val="20"/>
          <w:szCs w:val="20"/>
          <w:rtl/>
        </w:rPr>
        <w:t> </w:t>
      </w:r>
      <w:r w:rsidR="008C0612" w:rsidRPr="002434E1">
        <w:rPr>
          <w:rFonts w:asciiTheme="majorBidi" w:hAnsiTheme="majorBidi" w:cstheme="majorBidi"/>
          <w:b/>
          <w:bCs/>
          <w:sz w:val="20"/>
          <w:szCs w:val="20"/>
          <w:rtl/>
        </w:rPr>
        <w:t>علاوه</w:t>
      </w:r>
      <w:r w:rsidR="003472E6" w:rsidRPr="002434E1">
        <w:rPr>
          <w:rFonts w:asciiTheme="majorBidi" w:hAnsiTheme="majorBidi" w:cstheme="majorBidi"/>
          <w:b/>
          <w:bCs/>
          <w:sz w:val="20"/>
          <w:szCs w:val="20"/>
          <w:rtl/>
        </w:rPr>
        <w:t xml:space="preserve"> کنش</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های مبارزان و فعالان دگراندیش بود که رفته</w:t>
      </w:r>
      <w:r w:rsidR="003472E6" w:rsidRPr="002434E1">
        <w:rPr>
          <w:sz w:val="20"/>
          <w:szCs w:val="20"/>
          <w:rtl/>
        </w:rPr>
        <w:t xml:space="preserve"> </w:t>
      </w:r>
      <w:r w:rsidR="008C0612" w:rsidRPr="002434E1">
        <w:rPr>
          <w:rFonts w:asciiTheme="majorBidi" w:hAnsiTheme="majorBidi" w:cstheme="majorBidi"/>
          <w:b/>
          <w:bCs/>
          <w:sz w:val="20"/>
          <w:szCs w:val="20"/>
          <w:rtl/>
        </w:rPr>
        <w:t xml:space="preserve">رفته توانست شیوه </w:t>
      </w:r>
      <w:r w:rsidR="003472E6" w:rsidRPr="002434E1">
        <w:rPr>
          <w:rFonts w:asciiTheme="majorBidi" w:hAnsiTheme="majorBidi" w:cstheme="majorBidi"/>
          <w:b/>
          <w:bCs/>
          <w:sz w:val="20"/>
          <w:szCs w:val="20"/>
          <w:rtl/>
        </w:rPr>
        <w:t xml:space="preserve"> تفکر خرده</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بورژوایی کناره</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جویی و بهانه</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گیری</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های رنگارنگ برای عدم مشارکت در خواست</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های انقلاب روژاوا را پس بزند. آن</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ها چه در تهران چه در روژهلات با بهره</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گیری خلاقانه از شبکه</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های اجتماعی بر خلاف هم</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قطاران ولنگار خود پا روی پا نیانداختند و، تشنه</w:t>
      </w:r>
      <w:r w:rsidR="003472E6" w:rsidRPr="002434E1">
        <w:rPr>
          <w:rFonts w:asciiTheme="majorBidi" w:hAnsiTheme="majorBidi" w:cstheme="majorBidi"/>
          <w:b/>
          <w:bCs/>
          <w:sz w:val="20"/>
          <w:szCs w:val="20"/>
          <w:rtl/>
        </w:rPr>
        <w:softHyphen/>
      </w:r>
      <w:r w:rsidR="003472E6" w:rsidRPr="002434E1">
        <w:rPr>
          <w:rFonts w:asciiTheme="majorBidi" w:hAnsiTheme="majorBidi" w:cstheme="majorBidi"/>
          <w:b/>
          <w:bCs/>
          <w:sz w:val="20"/>
          <w:szCs w:val="20"/>
        </w:rPr>
        <w:t xml:space="preserve"> </w:t>
      </w:r>
      <w:r w:rsidR="003472E6" w:rsidRPr="002434E1">
        <w:rPr>
          <w:rFonts w:asciiTheme="majorBidi" w:hAnsiTheme="majorBidi" w:cstheme="majorBidi"/>
          <w:b/>
          <w:bCs/>
          <w:sz w:val="20"/>
          <w:szCs w:val="20"/>
          <w:rtl/>
        </w:rPr>
        <w:t>معرفت و زندگی جاری در تجربه</w:t>
      </w:r>
      <w:r w:rsidR="003472E6" w:rsidRPr="002434E1">
        <w:rPr>
          <w:rFonts w:asciiTheme="majorBidi" w:hAnsiTheme="majorBidi" w:cstheme="majorBidi"/>
          <w:b/>
          <w:bCs/>
          <w:sz w:val="20"/>
          <w:szCs w:val="20"/>
          <w:rtl/>
        </w:rPr>
        <w:softHyphen/>
      </w:r>
      <w:r w:rsidR="003472E6" w:rsidRPr="002434E1">
        <w:rPr>
          <w:rFonts w:asciiTheme="majorBidi" w:hAnsiTheme="majorBidi" w:cstheme="majorBidi"/>
          <w:b/>
          <w:bCs/>
          <w:sz w:val="20"/>
          <w:szCs w:val="20"/>
        </w:rPr>
        <w:t xml:space="preserve"> </w:t>
      </w:r>
      <w:r w:rsidR="003472E6" w:rsidRPr="002434E1">
        <w:rPr>
          <w:rFonts w:asciiTheme="majorBidi" w:hAnsiTheme="majorBidi" w:cstheme="majorBidi"/>
          <w:b/>
          <w:bCs/>
          <w:sz w:val="20"/>
          <w:szCs w:val="20"/>
          <w:rtl/>
        </w:rPr>
        <w:t>باشکوه روژاوا، روز</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به</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روز و شانه</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به</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شانه</w:t>
      </w:r>
      <w:r w:rsidR="008C0612" w:rsidRPr="002434E1">
        <w:rPr>
          <w:rFonts w:asciiTheme="majorBidi" w:hAnsiTheme="majorBidi" w:cstheme="majorBidi" w:hint="cs"/>
          <w:b/>
          <w:bCs/>
          <w:sz w:val="20"/>
          <w:szCs w:val="20"/>
          <w:rtl/>
        </w:rPr>
        <w:t xml:space="preserve"> </w:t>
      </w:r>
      <w:r w:rsidR="003472E6" w:rsidRPr="002434E1">
        <w:rPr>
          <w:rFonts w:asciiTheme="majorBidi" w:hAnsiTheme="majorBidi" w:cstheme="majorBidi"/>
          <w:b/>
          <w:bCs/>
          <w:sz w:val="20"/>
          <w:szCs w:val="20"/>
          <w:rtl/>
        </w:rPr>
        <w:t>رزمندگان شمال سوریه رشد کردند و شناختند و جاری بودند</w:t>
      </w:r>
      <w:r w:rsidR="008C0612" w:rsidRPr="002434E1">
        <w:rPr>
          <w:rFonts w:asciiTheme="majorBidi" w:hAnsiTheme="majorBidi" w:cstheme="majorBidi" w:hint="cs"/>
          <w:b/>
          <w:bCs/>
          <w:sz w:val="20"/>
          <w:szCs w:val="20"/>
          <w:rtl/>
        </w:rPr>
        <w:t>.</w:t>
      </w:r>
    </w:p>
    <w:p w:rsidR="003472E6" w:rsidRPr="002434E1" w:rsidRDefault="001639FC" w:rsidP="008C0612">
      <w:pPr>
        <w:pStyle w:val="Ingetavstnd"/>
        <w:bidi/>
        <w:jc w:val="both"/>
        <w:rPr>
          <w:rFonts w:asciiTheme="majorBidi" w:hAnsiTheme="majorBidi" w:cstheme="majorBidi"/>
          <w:b/>
          <w:bCs/>
          <w:sz w:val="20"/>
          <w:szCs w:val="20"/>
        </w:rPr>
      </w:pPr>
      <w:r w:rsidRPr="002434E1">
        <w:rPr>
          <w:rFonts w:asciiTheme="majorBidi" w:hAnsiTheme="majorBidi" w:cstheme="majorBidi" w:hint="cs"/>
          <w:b/>
          <w:bCs/>
          <w:sz w:val="20"/>
          <w:szCs w:val="20"/>
          <w:rtl/>
          <w:lang w:bidi="fa-IR"/>
        </w:rPr>
        <w:t>٢</w:t>
      </w:r>
      <w:r w:rsidR="008C0612" w:rsidRPr="002434E1">
        <w:rPr>
          <w:rFonts w:asciiTheme="majorBidi" w:hAnsiTheme="majorBidi" w:cstheme="majorBidi" w:hint="cs"/>
          <w:b/>
          <w:bCs/>
          <w:sz w:val="20"/>
          <w:szCs w:val="20"/>
          <w:rtl/>
          <w:lang w:bidi="fa-IR"/>
        </w:rPr>
        <w:t>-</w:t>
      </w:r>
      <w:r w:rsidR="003472E6" w:rsidRPr="002434E1">
        <w:rPr>
          <w:rFonts w:asciiTheme="majorBidi" w:hAnsiTheme="majorBidi" w:cstheme="majorBidi"/>
          <w:b/>
          <w:bCs/>
          <w:sz w:val="20"/>
          <w:szCs w:val="20"/>
        </w:rPr>
        <w:t xml:space="preserve"> </w:t>
      </w:r>
      <w:r w:rsidR="003472E6" w:rsidRPr="002434E1">
        <w:rPr>
          <w:rFonts w:asciiTheme="majorBidi" w:hAnsiTheme="majorBidi" w:cstheme="majorBidi"/>
          <w:b/>
          <w:bCs/>
          <w:sz w:val="20"/>
          <w:szCs w:val="20"/>
          <w:rtl/>
        </w:rPr>
        <w:t>ابعاد ملی و بین</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 xml:space="preserve">المللی تجمع </w:t>
      </w:r>
      <w:r w:rsidR="003472E6" w:rsidRPr="002434E1">
        <w:rPr>
          <w:rFonts w:asciiTheme="majorBidi" w:hAnsiTheme="majorBidi" w:cstheme="majorBidi"/>
          <w:b/>
          <w:bCs/>
          <w:sz w:val="20"/>
          <w:szCs w:val="20"/>
          <w:rtl/>
          <w:lang w:bidi="fa-IR"/>
        </w:rPr>
        <w:t>۲۰</w:t>
      </w:r>
      <w:r w:rsidR="003472E6" w:rsidRPr="002434E1">
        <w:rPr>
          <w:rFonts w:asciiTheme="majorBidi" w:hAnsiTheme="majorBidi" w:cstheme="majorBidi"/>
          <w:b/>
          <w:bCs/>
          <w:sz w:val="20"/>
          <w:szCs w:val="20"/>
          <w:rtl/>
        </w:rPr>
        <w:t xml:space="preserve"> مهر در روژهلات، تهران و سراسر جهان نشان داد به واقع آرمان</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های بنیادین و انسانی انقلاب روژاوا، اگر پیشتر هم پا را فراتر از مرزهای روژاوا گذاشته بود، امروز بر خلاف سایر مبارزات محلی و ملی به تیر راهنمایی برای تمام آزادی</w:t>
      </w:r>
      <w:r w:rsidR="003472E6" w:rsidRPr="002434E1">
        <w:rPr>
          <w:rFonts w:asciiTheme="majorBidi" w:hAnsiTheme="majorBidi" w:cstheme="majorBidi"/>
          <w:b/>
          <w:bCs/>
          <w:sz w:val="20"/>
          <w:szCs w:val="20"/>
          <w:rtl/>
        </w:rPr>
        <w:softHyphen/>
        <w:t>خواهان و مبارزان ضدفاشیست جهان تبدیل شده و نقش الهام</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دهنده و حرکت</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بخش را ایفا می</w:t>
      </w:r>
      <w:r w:rsidR="003472E6" w:rsidRPr="002434E1">
        <w:rPr>
          <w:rFonts w:asciiTheme="majorBidi" w:hAnsiTheme="majorBidi" w:cstheme="majorBidi"/>
          <w:b/>
          <w:bCs/>
          <w:sz w:val="20"/>
          <w:szCs w:val="20"/>
          <w:rtl/>
        </w:rPr>
        <w:softHyphen/>
        <w:t>کند</w:t>
      </w:r>
      <w:r w:rsidR="003472E6" w:rsidRPr="002434E1">
        <w:rPr>
          <w:rFonts w:asciiTheme="majorBidi" w:hAnsiTheme="majorBidi" w:cstheme="majorBidi"/>
          <w:b/>
          <w:bCs/>
          <w:sz w:val="20"/>
          <w:szCs w:val="20"/>
        </w:rPr>
        <w:t xml:space="preserve">. </w:t>
      </w:r>
    </w:p>
    <w:p w:rsidR="003472E6" w:rsidRPr="002434E1" w:rsidRDefault="001639FC" w:rsidP="008C0612">
      <w:pPr>
        <w:pStyle w:val="Ingetavstnd"/>
        <w:bidi/>
        <w:jc w:val="both"/>
        <w:rPr>
          <w:rFonts w:asciiTheme="majorBidi" w:hAnsiTheme="majorBidi" w:cstheme="majorBidi"/>
          <w:b/>
          <w:bCs/>
          <w:sz w:val="20"/>
          <w:szCs w:val="20"/>
        </w:rPr>
      </w:pPr>
      <w:r w:rsidRPr="002434E1">
        <w:rPr>
          <w:rFonts w:asciiTheme="majorBidi" w:hAnsiTheme="majorBidi" w:cstheme="majorBidi" w:hint="cs"/>
          <w:b/>
          <w:bCs/>
          <w:sz w:val="20"/>
          <w:szCs w:val="20"/>
          <w:rtl/>
          <w:lang w:bidi="fa-IR"/>
        </w:rPr>
        <w:t>٣</w:t>
      </w:r>
      <w:r w:rsidR="008C0612" w:rsidRPr="002434E1">
        <w:rPr>
          <w:rFonts w:asciiTheme="majorBidi" w:hAnsiTheme="majorBidi" w:cstheme="majorBidi" w:hint="cs"/>
          <w:b/>
          <w:bCs/>
          <w:sz w:val="20"/>
          <w:szCs w:val="20"/>
          <w:rtl/>
          <w:lang w:bidi="fa-IR"/>
        </w:rPr>
        <w:t>-</w:t>
      </w:r>
      <w:r w:rsidR="003472E6" w:rsidRPr="002434E1">
        <w:rPr>
          <w:rFonts w:asciiTheme="majorBidi" w:hAnsiTheme="majorBidi" w:cstheme="majorBidi"/>
          <w:b/>
          <w:bCs/>
          <w:sz w:val="20"/>
          <w:szCs w:val="20"/>
        </w:rPr>
        <w:t xml:space="preserve"> </w:t>
      </w:r>
      <w:r w:rsidR="003472E6" w:rsidRPr="002434E1">
        <w:rPr>
          <w:rFonts w:asciiTheme="majorBidi" w:hAnsiTheme="majorBidi" w:cstheme="majorBidi"/>
          <w:b/>
          <w:bCs/>
          <w:sz w:val="20"/>
          <w:szCs w:val="20"/>
          <w:rtl/>
        </w:rPr>
        <w:t>مادامی که تجاوز ارتش اشغالگر حاکمیت فاشیست ترکیه به روژاوا ادامه دارد، این قبیل تجمعات، در روزهای هماهنگ</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شده بین</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المللی، بزرگ</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ترین و رادیکال</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ترین شکل همبستگی توده</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ای جهانی در حمایت از روژاوایی</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هاست. هم از این روست که رسانه</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های بین</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المللی حاکم نتوانستند در سکوت از کنار آن بگذرند. این تجمعات حمایت اقشار وسیعی از مردم بی</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طرف را برخواهد انگیخت، مردمی که سال</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ها پی سال شاهد رنج و درد مردم کورد بوده</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اند</w:t>
      </w:r>
      <w:r w:rsidR="008C0612" w:rsidRPr="002434E1">
        <w:rPr>
          <w:rFonts w:asciiTheme="majorBidi" w:hAnsiTheme="majorBidi" w:cstheme="majorBidi" w:hint="cs"/>
          <w:b/>
          <w:bCs/>
          <w:sz w:val="20"/>
          <w:szCs w:val="20"/>
          <w:rtl/>
        </w:rPr>
        <w:t>.</w:t>
      </w:r>
    </w:p>
    <w:p w:rsidR="003472E6" w:rsidRPr="002434E1" w:rsidRDefault="001639FC" w:rsidP="008C0612">
      <w:pPr>
        <w:pStyle w:val="Ingetavstnd"/>
        <w:bidi/>
        <w:jc w:val="both"/>
        <w:rPr>
          <w:rFonts w:asciiTheme="majorBidi" w:hAnsiTheme="majorBidi" w:cstheme="majorBidi"/>
          <w:b/>
          <w:bCs/>
          <w:sz w:val="20"/>
          <w:szCs w:val="20"/>
        </w:rPr>
      </w:pPr>
      <w:r w:rsidRPr="002434E1">
        <w:rPr>
          <w:rFonts w:asciiTheme="majorBidi" w:hAnsiTheme="majorBidi" w:cstheme="majorBidi" w:hint="cs"/>
          <w:b/>
          <w:bCs/>
          <w:sz w:val="20"/>
          <w:szCs w:val="20"/>
          <w:rtl/>
          <w:lang w:bidi="fa-IR"/>
        </w:rPr>
        <w:t>٤</w:t>
      </w:r>
      <w:r w:rsidR="008C0612" w:rsidRPr="002434E1">
        <w:rPr>
          <w:rFonts w:asciiTheme="majorBidi" w:hAnsiTheme="majorBidi" w:cstheme="majorBidi" w:hint="cs"/>
          <w:b/>
          <w:bCs/>
          <w:sz w:val="20"/>
          <w:szCs w:val="20"/>
          <w:rtl/>
          <w:lang w:bidi="fa-IR"/>
        </w:rPr>
        <w:t>-</w:t>
      </w:r>
      <w:r w:rsidR="003472E6" w:rsidRPr="002434E1">
        <w:rPr>
          <w:rFonts w:asciiTheme="majorBidi" w:hAnsiTheme="majorBidi" w:cstheme="majorBidi"/>
          <w:b/>
          <w:bCs/>
          <w:sz w:val="20"/>
          <w:szCs w:val="20"/>
        </w:rPr>
        <w:t xml:space="preserve"> </w:t>
      </w:r>
      <w:r w:rsidR="003472E6" w:rsidRPr="002434E1">
        <w:rPr>
          <w:rFonts w:asciiTheme="majorBidi" w:hAnsiTheme="majorBidi" w:cstheme="majorBidi"/>
          <w:b/>
          <w:bCs/>
          <w:sz w:val="20"/>
          <w:szCs w:val="20"/>
          <w:rtl/>
        </w:rPr>
        <w:t>پس از تجاوز اخیر ارتش ترکیه به روژاوا و رسوایی این ارتش در جهان، این قبیل کارزارها و تجمعات توده</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ای به</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یکی از محورهای اصلی فعالیت</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های عمومی و رایج آزادی</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خواهان و ضدفاشیست</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ها تبدیل خواهد شد، حتا در زمان صلح؛ تا زمانی که آرمان انقلاب روژاوا هم</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چون خواست</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های دیرین مردم دردمند فلسطین یا آپارتاید در گذشته در افکار عمومی جا باز کند</w:t>
      </w:r>
      <w:r w:rsidR="003472E6" w:rsidRPr="002434E1">
        <w:rPr>
          <w:rFonts w:asciiTheme="majorBidi" w:hAnsiTheme="majorBidi" w:cstheme="majorBidi"/>
          <w:b/>
          <w:bCs/>
          <w:sz w:val="20"/>
          <w:szCs w:val="20"/>
        </w:rPr>
        <w:t>.</w:t>
      </w:r>
    </w:p>
    <w:p w:rsidR="003472E6" w:rsidRPr="002434E1" w:rsidRDefault="001639FC" w:rsidP="001639FC">
      <w:pPr>
        <w:pStyle w:val="Ingetavstnd"/>
        <w:bidi/>
        <w:jc w:val="both"/>
        <w:rPr>
          <w:rFonts w:asciiTheme="majorBidi" w:hAnsiTheme="majorBidi" w:cstheme="majorBidi"/>
          <w:b/>
          <w:bCs/>
          <w:sz w:val="20"/>
          <w:szCs w:val="20"/>
        </w:rPr>
      </w:pPr>
      <w:r w:rsidRPr="002434E1">
        <w:rPr>
          <w:rFonts w:asciiTheme="majorBidi" w:hAnsiTheme="majorBidi" w:cstheme="majorBidi" w:hint="cs"/>
          <w:b/>
          <w:bCs/>
          <w:sz w:val="20"/>
          <w:szCs w:val="20"/>
          <w:rtl/>
          <w:lang w:bidi="fa-IR"/>
        </w:rPr>
        <w:t>٥</w:t>
      </w:r>
      <w:r w:rsidR="008C0612" w:rsidRPr="002434E1">
        <w:rPr>
          <w:rFonts w:asciiTheme="majorBidi" w:hAnsiTheme="majorBidi" w:cstheme="majorBidi" w:hint="cs"/>
          <w:b/>
          <w:bCs/>
          <w:sz w:val="20"/>
          <w:szCs w:val="20"/>
          <w:rtl/>
          <w:lang w:bidi="fa-IR"/>
        </w:rPr>
        <w:t>-</w:t>
      </w:r>
      <w:r w:rsidR="003472E6" w:rsidRPr="002434E1">
        <w:rPr>
          <w:rFonts w:asciiTheme="majorBidi" w:hAnsiTheme="majorBidi" w:cstheme="majorBidi"/>
          <w:b/>
          <w:bCs/>
          <w:sz w:val="20"/>
          <w:szCs w:val="20"/>
        </w:rPr>
        <w:t xml:space="preserve"> </w:t>
      </w:r>
      <w:r w:rsidR="003472E6" w:rsidRPr="002434E1">
        <w:rPr>
          <w:rFonts w:asciiTheme="majorBidi" w:hAnsiTheme="majorBidi" w:cstheme="majorBidi"/>
          <w:b/>
          <w:bCs/>
          <w:sz w:val="20"/>
          <w:szCs w:val="20"/>
          <w:rtl/>
        </w:rPr>
        <w:t>تجاوز اخیر ارتش اشغالگر ترکیه، محک تز پیدایش کشورهای امپریالیستی نوظهور بود</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(مراجعه شود به کتاب «درباره</w:t>
      </w:r>
      <w:r w:rsidR="003472E6" w:rsidRPr="002434E1">
        <w:rPr>
          <w:rFonts w:asciiTheme="majorBidi" w:hAnsiTheme="majorBidi" w:cstheme="majorBidi"/>
          <w:b/>
          <w:bCs/>
          <w:sz w:val="20"/>
          <w:szCs w:val="20"/>
          <w:rtl/>
        </w:rPr>
        <w:softHyphen/>
      </w:r>
      <w:r w:rsidR="003472E6" w:rsidRPr="002434E1">
        <w:rPr>
          <w:rFonts w:asciiTheme="majorBidi" w:hAnsiTheme="majorBidi" w:cstheme="majorBidi"/>
          <w:b/>
          <w:bCs/>
          <w:sz w:val="20"/>
          <w:szCs w:val="20"/>
          <w:rtl/>
        </w:rPr>
        <w:softHyphen/>
      </w:r>
      <w:r w:rsidR="003472E6" w:rsidRPr="002434E1">
        <w:rPr>
          <w:rFonts w:asciiTheme="majorBidi" w:hAnsiTheme="majorBidi" w:cstheme="majorBidi"/>
          <w:b/>
          <w:bCs/>
          <w:sz w:val="20"/>
          <w:szCs w:val="20"/>
        </w:rPr>
        <w:t xml:space="preserve"> </w:t>
      </w:r>
      <w:r w:rsidR="003472E6" w:rsidRPr="002434E1">
        <w:rPr>
          <w:rFonts w:asciiTheme="majorBidi" w:hAnsiTheme="majorBidi" w:cstheme="majorBidi"/>
          <w:b/>
          <w:bCs/>
          <w:sz w:val="20"/>
          <w:szCs w:val="20"/>
          <w:rtl/>
        </w:rPr>
        <w:t>پیدایش کشورهای امپریالیستی جدید»، نوشته</w:t>
      </w:r>
      <w:r w:rsidR="008C0612" w:rsidRPr="002434E1">
        <w:rPr>
          <w:rFonts w:asciiTheme="majorBidi" w:hAnsiTheme="majorBidi" w:cstheme="majorBidi" w:hint="cs"/>
          <w:b/>
          <w:bCs/>
          <w:sz w:val="20"/>
          <w:szCs w:val="20"/>
          <w:rtl/>
        </w:rPr>
        <w:t xml:space="preserve"> </w:t>
      </w:r>
      <w:r w:rsidR="003472E6" w:rsidRPr="002434E1">
        <w:rPr>
          <w:rFonts w:asciiTheme="majorBidi" w:hAnsiTheme="majorBidi" w:cstheme="majorBidi"/>
          <w:b/>
          <w:bCs/>
          <w:sz w:val="20"/>
          <w:szCs w:val="20"/>
          <w:rtl/>
        </w:rPr>
        <w:t>اشتفان انگل، ترجمه</w:t>
      </w:r>
      <w:r w:rsidR="003472E6" w:rsidRPr="002434E1">
        <w:rPr>
          <w:rFonts w:asciiTheme="majorBidi" w:hAnsiTheme="majorBidi" w:cstheme="majorBidi"/>
          <w:b/>
          <w:bCs/>
          <w:sz w:val="20"/>
          <w:szCs w:val="20"/>
          <w:rtl/>
        </w:rPr>
        <w:softHyphen/>
      </w:r>
      <w:r w:rsidR="003472E6" w:rsidRPr="002434E1">
        <w:rPr>
          <w:rFonts w:asciiTheme="majorBidi" w:hAnsiTheme="majorBidi" w:cstheme="majorBidi"/>
          <w:b/>
          <w:bCs/>
          <w:sz w:val="20"/>
          <w:szCs w:val="20"/>
        </w:rPr>
        <w:t xml:space="preserve"> </w:t>
      </w:r>
      <w:r w:rsidR="003472E6" w:rsidRPr="002434E1">
        <w:rPr>
          <w:rFonts w:asciiTheme="majorBidi" w:hAnsiTheme="majorBidi" w:cstheme="majorBidi"/>
          <w:b/>
          <w:bCs/>
          <w:sz w:val="20"/>
          <w:szCs w:val="20"/>
          <w:rtl/>
        </w:rPr>
        <w:t xml:space="preserve">آرش گنجی، انتشار در کانال تلگرامی </w:t>
      </w:r>
      <w:r w:rsidR="003472E6" w:rsidRPr="002434E1">
        <w:rPr>
          <w:rStyle w:val="Betoning"/>
          <w:rFonts w:asciiTheme="majorBidi" w:hAnsiTheme="majorBidi" w:cstheme="majorBidi"/>
          <w:b/>
          <w:bCs/>
          <w:i w:val="0"/>
          <w:iCs w:val="0"/>
          <w:sz w:val="20"/>
          <w:szCs w:val="20"/>
          <w:rtl/>
        </w:rPr>
        <w:t>انقلاب روژاوا</w:t>
      </w:r>
      <w:r w:rsidR="008C0612" w:rsidRPr="002434E1">
        <w:rPr>
          <w:rFonts w:asciiTheme="majorBidi" w:hAnsiTheme="majorBidi" w:cstheme="majorBidi" w:hint="cs"/>
          <w:b/>
          <w:bCs/>
          <w:i/>
          <w:iCs/>
          <w:sz w:val="20"/>
          <w:szCs w:val="20"/>
          <w:rtl/>
        </w:rPr>
        <w:t>.</w:t>
      </w:r>
      <w:r w:rsidR="008C0612" w:rsidRPr="002434E1">
        <w:rPr>
          <w:rFonts w:asciiTheme="majorBidi" w:hAnsiTheme="majorBidi" w:cstheme="majorBidi" w:hint="eastAsia"/>
          <w:b/>
          <w:bCs/>
          <w:i/>
          <w:iCs/>
          <w:sz w:val="20"/>
          <w:szCs w:val="20"/>
          <w:rtl/>
        </w:rPr>
        <w:t> </w:t>
      </w:r>
      <w:r w:rsidR="008C0612" w:rsidRPr="002434E1">
        <w:rPr>
          <w:rFonts w:asciiTheme="majorBidi" w:hAnsiTheme="majorBidi" w:cstheme="majorBidi" w:hint="cs"/>
          <w:b/>
          <w:bCs/>
          <w:sz w:val="20"/>
          <w:szCs w:val="20"/>
          <w:rtl/>
        </w:rPr>
        <w:t>(</w:t>
      </w:r>
      <w:r w:rsidR="003472E6" w:rsidRPr="002434E1">
        <w:rPr>
          <w:rFonts w:asciiTheme="majorBidi" w:hAnsiTheme="majorBidi" w:cstheme="majorBidi"/>
          <w:b/>
          <w:bCs/>
          <w:sz w:val="20"/>
          <w:szCs w:val="20"/>
          <w:rtl/>
        </w:rPr>
        <w:t>ترکیه که در جنگ چندین ساله بر سر سوریه</w:t>
      </w:r>
      <w:r w:rsidR="003472E6" w:rsidRPr="002434E1">
        <w:rPr>
          <w:rFonts w:asciiTheme="majorBidi" w:hAnsiTheme="majorBidi" w:cstheme="majorBidi"/>
          <w:b/>
          <w:bCs/>
          <w:sz w:val="20"/>
          <w:szCs w:val="20"/>
          <w:rtl/>
        </w:rPr>
        <w:softHyphen/>
      </w:r>
      <w:r w:rsidR="003472E6" w:rsidRPr="002434E1">
        <w:rPr>
          <w:rFonts w:asciiTheme="majorBidi" w:hAnsiTheme="majorBidi" w:cstheme="majorBidi"/>
          <w:b/>
          <w:bCs/>
          <w:sz w:val="20"/>
          <w:szCs w:val="20"/>
        </w:rPr>
        <w:t xml:space="preserve"> </w:t>
      </w:r>
      <w:r w:rsidR="003472E6" w:rsidRPr="002434E1">
        <w:rPr>
          <w:rFonts w:asciiTheme="majorBidi" w:hAnsiTheme="majorBidi" w:cstheme="majorBidi"/>
          <w:b/>
          <w:bCs/>
          <w:sz w:val="20"/>
          <w:szCs w:val="20"/>
          <w:rtl/>
        </w:rPr>
        <w:t>گوشت قربانی بی</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نصیب مانده بود، در گذشته</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ای نزدیک توانست خاک عفرین را به اشغال خود درآورد و آن را به سکوی پرتاب برای</w:t>
      </w:r>
      <w:r w:rsidR="008C0612" w:rsidRPr="002434E1">
        <w:rPr>
          <w:rFonts w:asciiTheme="majorBidi" w:hAnsiTheme="majorBidi" w:cstheme="majorBidi"/>
          <w:b/>
          <w:bCs/>
          <w:sz w:val="20"/>
          <w:szCs w:val="20"/>
          <w:rtl/>
        </w:rPr>
        <w:t xml:space="preserve"> اشغال نوار شمالی سوریه کند. به</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مجرد ترک مواضع استراتژیک از سوی ارتش آمریکا، امپریالیسم ترکیه طی سیاستی هماهنگ با همسایگان خود و اتحادیه</w:t>
      </w:r>
      <w:r w:rsidR="003472E6" w:rsidRPr="002434E1">
        <w:rPr>
          <w:rFonts w:asciiTheme="majorBidi" w:hAnsiTheme="majorBidi" w:cstheme="majorBidi"/>
          <w:b/>
          <w:bCs/>
          <w:sz w:val="20"/>
          <w:szCs w:val="20"/>
          <w:rtl/>
        </w:rPr>
        <w:softHyphen/>
      </w:r>
      <w:r w:rsidR="003472E6" w:rsidRPr="002434E1">
        <w:rPr>
          <w:rFonts w:asciiTheme="majorBidi" w:hAnsiTheme="majorBidi" w:cstheme="majorBidi"/>
          <w:b/>
          <w:bCs/>
          <w:sz w:val="20"/>
          <w:szCs w:val="20"/>
        </w:rPr>
        <w:t xml:space="preserve"> </w:t>
      </w:r>
      <w:r w:rsidR="003472E6" w:rsidRPr="002434E1">
        <w:rPr>
          <w:rFonts w:asciiTheme="majorBidi" w:hAnsiTheme="majorBidi" w:cstheme="majorBidi"/>
          <w:b/>
          <w:bCs/>
          <w:sz w:val="20"/>
          <w:szCs w:val="20"/>
          <w:rtl/>
        </w:rPr>
        <w:t>اروپا</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(هرچند با ارعاب) فرصتی پیدا کرد برای سیراب کردن اشتهای امپریالیستی خود به سوریه. به این کیفیت، آن چه ظرف یکی دو روز گذشته مواضع کشورهای پیرامون در منطقه خوانده شد یا یکی دو پهلوان</w:t>
      </w:r>
      <w:r w:rsidR="003472E6" w:rsidRPr="002434E1">
        <w:rPr>
          <w:rFonts w:asciiTheme="majorBidi" w:hAnsiTheme="majorBidi" w:cstheme="majorBidi"/>
          <w:b/>
          <w:bCs/>
          <w:sz w:val="20"/>
          <w:szCs w:val="20"/>
          <w:rtl/>
        </w:rPr>
        <w:softHyphen/>
      </w:r>
      <w:r w:rsidR="003472E6" w:rsidRPr="002434E1">
        <w:rPr>
          <w:rFonts w:asciiTheme="majorBidi" w:hAnsiTheme="majorBidi" w:cstheme="majorBidi"/>
          <w:b/>
          <w:bCs/>
          <w:sz w:val="20"/>
          <w:szCs w:val="20"/>
        </w:rPr>
        <w:t xml:space="preserve"> </w:t>
      </w:r>
      <w:r w:rsidR="003472E6" w:rsidRPr="002434E1">
        <w:rPr>
          <w:rFonts w:asciiTheme="majorBidi" w:hAnsiTheme="majorBidi" w:cstheme="majorBidi"/>
          <w:b/>
          <w:bCs/>
          <w:sz w:val="20"/>
          <w:szCs w:val="20"/>
          <w:rtl/>
        </w:rPr>
        <w:t>پنبه</w:t>
      </w:r>
      <w:r w:rsidR="008C0612" w:rsidRPr="002434E1">
        <w:rPr>
          <w:rFonts w:asciiTheme="majorBidi" w:hAnsiTheme="majorBidi" w:cstheme="majorBidi" w:hint="cs"/>
          <w:b/>
          <w:bCs/>
          <w:sz w:val="20"/>
          <w:szCs w:val="20"/>
          <w:rtl/>
        </w:rPr>
        <w:t xml:space="preserve"> </w:t>
      </w:r>
      <w:r w:rsidR="003472E6" w:rsidRPr="002434E1">
        <w:rPr>
          <w:rFonts w:asciiTheme="majorBidi" w:hAnsiTheme="majorBidi" w:cstheme="majorBidi"/>
          <w:b/>
          <w:bCs/>
          <w:sz w:val="20"/>
          <w:szCs w:val="20"/>
          <w:rtl/>
        </w:rPr>
        <w:t xml:space="preserve"> بی</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آبرو اعلام میانجی</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گری کردند، هرگز از سر بشردوستی برای مردم روژاوا نبوده و بحث فقط و فقط بر سر کم و کیف سهمی است که حالا امپریالیسم ترکیه قرار است به</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توبره بکشد، زیرا می</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دانیم کار این دولت فاشیست البته به روژاوا محدود نخواهد ماند. در نتیجه، مبارزه با تهاجم ارتش اشغالگر ترکیه وجهه</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ای ضدامپریالیستی خواهد داشت و</w:t>
      </w:r>
      <w:r w:rsidRPr="002434E1">
        <w:rPr>
          <w:rFonts w:asciiTheme="majorBidi" w:hAnsiTheme="majorBidi" w:cstheme="majorBidi" w:hint="cs"/>
          <w:b/>
          <w:bCs/>
          <w:sz w:val="20"/>
          <w:szCs w:val="20"/>
          <w:rtl/>
        </w:rPr>
        <w:t xml:space="preserve"> </w:t>
      </w:r>
      <w:r w:rsidR="003472E6" w:rsidRPr="002434E1">
        <w:rPr>
          <w:rFonts w:asciiTheme="majorBidi" w:hAnsiTheme="majorBidi" w:cstheme="majorBidi"/>
          <w:b/>
          <w:bCs/>
          <w:sz w:val="20"/>
          <w:szCs w:val="20"/>
          <w:rtl/>
        </w:rPr>
        <w:t>سنگ بنای مبارزات ضدامپریالیستی را در آینده علیه سایر مطامع امپریالیستی در این منطقه خواهد گذاشت. همبستگی نه در هوا بلکه از دل همین جنبش</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ها بیرون می</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آید. ترکیه با تلاش برای اشغال روژاوا نیرویی بس عظیم در دل خاورمیانه ایجاد خواهد کرد که در تحلیل نهایی موجب تشکیل جنبش</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های هم</w:t>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بسته و هماهنگ علیه بلوک نوامپریالیستی کشورهای خاورمیانه خواهد شد</w:t>
      </w:r>
      <w:r w:rsidR="003472E6" w:rsidRPr="002434E1">
        <w:rPr>
          <w:rFonts w:asciiTheme="majorBidi" w:hAnsiTheme="majorBidi" w:cstheme="majorBidi"/>
          <w:b/>
          <w:bCs/>
          <w:sz w:val="20"/>
          <w:szCs w:val="20"/>
        </w:rPr>
        <w:t>.</w:t>
      </w:r>
    </w:p>
    <w:p w:rsidR="003472E6" w:rsidRPr="002434E1" w:rsidRDefault="001639FC" w:rsidP="001639FC">
      <w:pPr>
        <w:pStyle w:val="Ingetavstnd"/>
        <w:bidi/>
        <w:jc w:val="both"/>
        <w:rPr>
          <w:rFonts w:asciiTheme="majorBidi" w:hAnsiTheme="majorBidi" w:cstheme="majorBidi"/>
          <w:b/>
          <w:bCs/>
          <w:sz w:val="20"/>
          <w:szCs w:val="20"/>
        </w:rPr>
      </w:pPr>
      <w:r w:rsidRPr="002434E1">
        <w:rPr>
          <w:rFonts w:asciiTheme="majorBidi" w:hAnsiTheme="majorBidi" w:cstheme="majorBidi" w:hint="cs"/>
          <w:b/>
          <w:bCs/>
          <w:sz w:val="20"/>
          <w:szCs w:val="20"/>
          <w:rtl/>
          <w:lang w:bidi="fa-IR"/>
        </w:rPr>
        <w:t>٦</w:t>
      </w:r>
      <w:r w:rsidR="008C0612" w:rsidRPr="002434E1">
        <w:rPr>
          <w:rFonts w:asciiTheme="majorBidi" w:hAnsiTheme="majorBidi" w:cstheme="majorBidi" w:hint="cs"/>
          <w:b/>
          <w:bCs/>
          <w:sz w:val="20"/>
          <w:szCs w:val="20"/>
          <w:rtl/>
          <w:lang w:bidi="fa-IR"/>
        </w:rPr>
        <w:t>-</w:t>
      </w:r>
      <w:r w:rsidR="003472E6" w:rsidRPr="002434E1">
        <w:rPr>
          <w:rFonts w:asciiTheme="majorBidi" w:hAnsiTheme="majorBidi" w:cstheme="majorBidi"/>
          <w:b/>
          <w:bCs/>
          <w:sz w:val="20"/>
          <w:szCs w:val="20"/>
        </w:rPr>
        <w:t xml:space="preserve"> </w:t>
      </w:r>
      <w:r w:rsidR="003472E6" w:rsidRPr="002434E1">
        <w:rPr>
          <w:rFonts w:asciiTheme="majorBidi" w:hAnsiTheme="majorBidi" w:cstheme="majorBidi"/>
          <w:b/>
          <w:bCs/>
          <w:sz w:val="20"/>
          <w:szCs w:val="20"/>
          <w:rtl/>
        </w:rPr>
        <w:t>تکلیف سیاست</w:t>
      </w:r>
      <w:r w:rsidR="003472E6" w:rsidRPr="002434E1">
        <w:rPr>
          <w:rFonts w:asciiTheme="majorBidi" w:hAnsiTheme="majorBidi" w:cstheme="majorBidi"/>
          <w:b/>
          <w:bCs/>
          <w:sz w:val="20"/>
          <w:szCs w:val="20"/>
          <w:rtl/>
        </w:rPr>
        <w:softHyphen/>
        <w:t xml:space="preserve">ها و تجاوزات سرمایه </w:t>
      </w:r>
      <w:r w:rsidR="003472E6" w:rsidRPr="002434E1">
        <w:rPr>
          <w:rFonts w:asciiTheme="majorBidi" w:hAnsiTheme="majorBidi" w:cstheme="majorBidi"/>
          <w:b/>
          <w:bCs/>
          <w:sz w:val="20"/>
          <w:szCs w:val="20"/>
          <w:rtl/>
        </w:rPr>
        <w:softHyphen/>
        <w:t>داری و فاشیستی مآلاً در خیابان تعیین می</w:t>
      </w:r>
      <w:r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شود. امروز وقت تصرف خیابان</w:t>
      </w:r>
      <w:r w:rsidR="003472E6" w:rsidRPr="002434E1">
        <w:rPr>
          <w:rFonts w:asciiTheme="majorBidi" w:hAnsiTheme="majorBidi" w:cstheme="majorBidi"/>
          <w:b/>
          <w:bCs/>
          <w:sz w:val="20"/>
          <w:szCs w:val="20"/>
          <w:rtl/>
        </w:rPr>
        <w:softHyphen/>
      </w:r>
      <w:r w:rsidR="008C0612"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هاست، سنگرهایی که دیروز در سراسر جهان به تصرف آزادی</w:t>
      </w:r>
      <w:r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خواهان رسید می</w:t>
      </w:r>
      <w:r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بایست تا هر زمان که تجاوز ارتش اشغالگر ترکیه ادامه دارد، برقرار باشد. از سوی دیگر، پیکان این مبارزات و ابتکارات مردمی و سازمان</w:t>
      </w:r>
      <w:r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های ضدفاشیست اعم از دمکرات یا چپ در خود کشور امپریالیستی مهاجم</w:t>
      </w:r>
      <w:r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(در شهرهای کوردنشین و کلان</w:t>
      </w:r>
      <w:r w:rsidR="003472E6" w:rsidRPr="002434E1">
        <w:rPr>
          <w:rFonts w:asciiTheme="majorBidi" w:hAnsiTheme="majorBidi" w:cstheme="majorBidi"/>
          <w:b/>
          <w:bCs/>
          <w:sz w:val="20"/>
          <w:szCs w:val="20"/>
          <w:rtl/>
        </w:rPr>
        <w:softHyphen/>
      </w:r>
      <w:r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شهرها) خواهد بود و هدف این پیکان، حاکمیت آ.ک.پ است. خیابان</w:t>
      </w:r>
      <w:r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softHyphen/>
        <w:t>های جهان صاحب این توان هستند که خیابان</w:t>
      </w:r>
      <w:r w:rsidR="003472E6" w:rsidRPr="002434E1">
        <w:rPr>
          <w:rFonts w:asciiTheme="majorBidi" w:hAnsiTheme="majorBidi" w:cstheme="majorBidi"/>
          <w:b/>
          <w:bCs/>
          <w:sz w:val="20"/>
          <w:szCs w:val="20"/>
          <w:rtl/>
        </w:rPr>
        <w:softHyphen/>
      </w:r>
      <w:r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های ترکیه را برآشوبند و به</w:t>
      </w:r>
      <w:r w:rsidRPr="002434E1">
        <w:rPr>
          <w:rFonts w:asciiTheme="majorBidi" w:hAnsiTheme="majorBidi" w:cstheme="majorBidi" w:hint="cs"/>
          <w:b/>
          <w:bCs/>
          <w:sz w:val="20"/>
          <w:szCs w:val="20"/>
          <w:rtl/>
        </w:rPr>
        <w:t> </w:t>
      </w:r>
      <w:r w:rsidR="003472E6" w:rsidRPr="002434E1">
        <w:rPr>
          <w:rFonts w:asciiTheme="majorBidi" w:hAnsiTheme="majorBidi" w:cstheme="majorBidi"/>
          <w:b/>
          <w:bCs/>
          <w:sz w:val="20"/>
          <w:szCs w:val="20"/>
          <w:rtl/>
        </w:rPr>
        <w:t>محلی برای آن تعیین تکلیف نهایی تبدیل کنند، و خود یگانه شکل چندوجهی یاری رسانی به مردم روژاوا خواهد بود</w:t>
      </w:r>
      <w:r w:rsidRPr="002434E1">
        <w:rPr>
          <w:rFonts w:asciiTheme="majorBidi" w:hAnsiTheme="majorBidi" w:cstheme="majorBidi" w:hint="cs"/>
          <w:b/>
          <w:bCs/>
          <w:sz w:val="20"/>
          <w:szCs w:val="20"/>
          <w:rtl/>
        </w:rPr>
        <w:t>.</w:t>
      </w:r>
    </w:p>
    <w:p w:rsidR="003472E6" w:rsidRPr="002434E1" w:rsidRDefault="003472E6" w:rsidP="006266EC">
      <w:pPr>
        <w:pStyle w:val="Ingetavstnd"/>
        <w:bidi/>
        <w:jc w:val="both"/>
        <w:rPr>
          <w:rFonts w:asciiTheme="majorBidi" w:hAnsiTheme="majorBidi" w:cstheme="majorBidi"/>
          <w:b/>
          <w:bCs/>
          <w:sz w:val="20"/>
          <w:szCs w:val="20"/>
        </w:rPr>
      </w:pPr>
      <w:r w:rsidRPr="002434E1">
        <w:rPr>
          <w:rFonts w:asciiTheme="majorBidi" w:hAnsiTheme="majorBidi" w:cstheme="majorBidi"/>
          <w:b/>
          <w:bCs/>
          <w:sz w:val="20"/>
          <w:szCs w:val="20"/>
          <w:rtl/>
        </w:rPr>
        <w:t>آرش گنجی</w:t>
      </w:r>
    </w:p>
    <w:p w:rsidR="003472E6" w:rsidRPr="002434E1" w:rsidRDefault="003472E6" w:rsidP="003C4866">
      <w:pPr>
        <w:pStyle w:val="Ingetavstnd"/>
        <w:bidi/>
        <w:jc w:val="both"/>
        <w:rPr>
          <w:rFonts w:asciiTheme="majorBidi" w:hAnsiTheme="majorBidi" w:cstheme="majorBidi" w:hint="cs"/>
          <w:b/>
          <w:bCs/>
          <w:sz w:val="20"/>
          <w:szCs w:val="20"/>
          <w:rtl/>
          <w:lang w:bidi="fa-IR"/>
        </w:rPr>
      </w:pPr>
      <w:r w:rsidRPr="002434E1">
        <w:rPr>
          <w:rFonts w:asciiTheme="majorBidi" w:hAnsiTheme="majorBidi" w:cstheme="majorBidi"/>
          <w:b/>
          <w:bCs/>
          <w:sz w:val="20"/>
          <w:szCs w:val="20"/>
          <w:rtl/>
        </w:rPr>
        <w:t>تهران</w:t>
      </w:r>
      <w:r w:rsidRPr="002434E1">
        <w:rPr>
          <w:rFonts w:asciiTheme="majorBidi" w:hAnsiTheme="majorBidi" w:cstheme="majorBidi"/>
          <w:b/>
          <w:bCs/>
          <w:sz w:val="20"/>
          <w:szCs w:val="20"/>
        </w:rPr>
        <w:t>  </w:t>
      </w:r>
      <w:r w:rsidR="001639FC" w:rsidRPr="002434E1">
        <w:rPr>
          <w:rFonts w:asciiTheme="majorBidi" w:hAnsiTheme="majorBidi" w:cstheme="majorBidi" w:hint="cs"/>
          <w:b/>
          <w:bCs/>
          <w:sz w:val="20"/>
          <w:szCs w:val="20"/>
          <w:rtl/>
        </w:rPr>
        <w:t>-</w:t>
      </w:r>
      <w:r w:rsidRPr="002434E1">
        <w:rPr>
          <w:rFonts w:asciiTheme="majorBidi" w:hAnsiTheme="majorBidi" w:cstheme="majorBidi"/>
          <w:b/>
          <w:bCs/>
          <w:sz w:val="20"/>
          <w:szCs w:val="20"/>
        </w:rPr>
        <w:t> </w:t>
      </w:r>
      <w:r w:rsidRPr="002434E1">
        <w:rPr>
          <w:rFonts w:asciiTheme="majorBidi" w:hAnsiTheme="majorBidi" w:cstheme="majorBidi"/>
          <w:b/>
          <w:bCs/>
          <w:sz w:val="20"/>
          <w:szCs w:val="20"/>
          <w:rtl/>
          <w:lang w:bidi="fa-IR"/>
        </w:rPr>
        <w:t>۲۱</w:t>
      </w:r>
      <w:r w:rsidRPr="002434E1">
        <w:rPr>
          <w:rFonts w:asciiTheme="majorBidi" w:hAnsiTheme="majorBidi" w:cstheme="majorBidi"/>
          <w:b/>
          <w:bCs/>
          <w:sz w:val="20"/>
          <w:szCs w:val="20"/>
        </w:rPr>
        <w:t xml:space="preserve"> </w:t>
      </w:r>
      <w:r w:rsidRPr="002434E1">
        <w:rPr>
          <w:rFonts w:asciiTheme="majorBidi" w:hAnsiTheme="majorBidi" w:cstheme="majorBidi"/>
          <w:b/>
          <w:bCs/>
          <w:sz w:val="20"/>
          <w:szCs w:val="20"/>
          <w:rtl/>
        </w:rPr>
        <w:t xml:space="preserve">مهر </w:t>
      </w:r>
      <w:r w:rsidRPr="002434E1">
        <w:rPr>
          <w:rFonts w:asciiTheme="majorBidi" w:hAnsiTheme="majorBidi" w:cstheme="majorBidi"/>
          <w:b/>
          <w:bCs/>
          <w:sz w:val="20"/>
          <w:szCs w:val="20"/>
          <w:rtl/>
          <w:lang w:bidi="fa-IR"/>
        </w:rPr>
        <w:t>۱۳۹۸</w:t>
      </w:r>
    </w:p>
    <w:p w:rsidR="00EE437E" w:rsidRPr="00FF1CEA" w:rsidRDefault="009C165B" w:rsidP="00FF1CEA">
      <w:pPr>
        <w:pStyle w:val="Ingetavstnd"/>
        <w:bidi/>
        <w:jc w:val="center"/>
        <w:rPr>
          <w:rFonts w:asciiTheme="majorBidi" w:hAnsiTheme="majorBidi" w:cstheme="majorBidi"/>
          <w:b/>
          <w:bCs/>
          <w:color w:val="FF0000"/>
          <w:sz w:val="40"/>
          <w:szCs w:val="40"/>
          <w:rtl/>
        </w:rPr>
      </w:pPr>
      <w:r w:rsidRPr="00FF1CEA">
        <w:rPr>
          <w:rFonts w:asciiTheme="majorBidi" w:hAnsiTheme="majorBidi" w:cstheme="majorBidi"/>
          <w:b/>
          <w:bCs/>
          <w:color w:val="FF0000"/>
          <w:sz w:val="40"/>
          <w:szCs w:val="40"/>
          <w:rtl/>
        </w:rPr>
        <w:t>***</w:t>
      </w:r>
    </w:p>
    <w:p w:rsidR="009C165B" w:rsidRPr="002434E1" w:rsidRDefault="009C165B" w:rsidP="009C165B">
      <w:pPr>
        <w:pStyle w:val="Ingetavstnd"/>
        <w:bidi/>
        <w:jc w:val="both"/>
        <w:rPr>
          <w:rFonts w:asciiTheme="majorBidi" w:hAnsiTheme="majorBidi" w:cstheme="majorBidi"/>
          <w:b/>
          <w:bCs/>
          <w:color w:val="FF0000"/>
          <w:sz w:val="24"/>
          <w:szCs w:val="24"/>
        </w:rPr>
      </w:pPr>
      <w:r w:rsidRPr="002434E1">
        <w:rPr>
          <w:rFonts w:asciiTheme="majorBidi" w:hAnsiTheme="majorBidi" w:cstheme="majorBidi"/>
          <w:b/>
          <w:bCs/>
          <w:color w:val="FF0000"/>
          <w:sz w:val="24"/>
          <w:szCs w:val="24"/>
          <w:rtl/>
        </w:rPr>
        <w:t>خواهر آرش گنجی: از وضعیتش هیچ اطلاعی نداریم، به شدت نگرانیم</w:t>
      </w:r>
      <w:r w:rsidRPr="002434E1">
        <w:rPr>
          <w:rFonts w:asciiTheme="majorBidi" w:hAnsiTheme="majorBidi" w:cstheme="majorBidi" w:hint="cs"/>
          <w:b/>
          <w:bCs/>
          <w:color w:val="FF0000"/>
          <w:sz w:val="24"/>
          <w:szCs w:val="24"/>
          <w:rtl/>
        </w:rPr>
        <w:t>!</w:t>
      </w:r>
    </w:p>
    <w:p w:rsidR="009C165B" w:rsidRPr="002434E1" w:rsidRDefault="009C165B" w:rsidP="009C165B">
      <w:pPr>
        <w:pStyle w:val="Ingetavstnd"/>
        <w:bidi/>
        <w:jc w:val="both"/>
        <w:rPr>
          <w:rFonts w:asciiTheme="majorBidi" w:hAnsiTheme="majorBidi" w:cstheme="majorBidi"/>
          <w:b/>
          <w:bCs/>
        </w:rPr>
      </w:pPr>
      <w:r w:rsidRPr="002434E1">
        <w:rPr>
          <w:rFonts w:asciiTheme="majorBidi" w:hAnsiTheme="majorBidi" w:cstheme="majorBidi"/>
          <w:b/>
          <w:bCs/>
          <w:rtl/>
        </w:rPr>
        <w:t xml:space="preserve">خواهر «آرش گنجی»، </w:t>
      </w:r>
      <w:r w:rsidRPr="002434E1">
        <w:rPr>
          <w:rFonts w:asciiTheme="majorBidi" w:hAnsiTheme="majorBidi" w:cstheme="majorBidi" w:hint="cs"/>
          <w:b/>
          <w:bCs/>
          <w:rtl/>
        </w:rPr>
        <w:t>پنج</w:t>
      </w:r>
      <w:r w:rsidRPr="002434E1">
        <w:rPr>
          <w:rFonts w:asciiTheme="majorBidi" w:hAnsiTheme="majorBidi" w:cstheme="majorBidi" w:hint="eastAsia"/>
          <w:b/>
          <w:bCs/>
          <w:rtl/>
        </w:rPr>
        <w:t> </w:t>
      </w:r>
      <w:r w:rsidRPr="002434E1">
        <w:rPr>
          <w:rFonts w:asciiTheme="majorBidi" w:hAnsiTheme="majorBidi" w:cstheme="majorBidi" w:hint="cs"/>
          <w:b/>
          <w:bCs/>
          <w:rtl/>
        </w:rPr>
        <w:t xml:space="preserve">شنبه ٢٦ دسامبر ٢٠١٩، </w:t>
      </w:r>
      <w:r w:rsidRPr="002434E1">
        <w:rPr>
          <w:rFonts w:asciiTheme="majorBidi" w:hAnsiTheme="majorBidi" w:cstheme="majorBidi"/>
          <w:b/>
          <w:bCs/>
          <w:rtl/>
        </w:rPr>
        <w:t xml:space="preserve">به سایت «خبرنگاری جرم نیست» گفت او در بند </w:t>
      </w:r>
      <w:r w:rsidRPr="002434E1">
        <w:rPr>
          <w:rFonts w:asciiTheme="majorBidi" w:hAnsiTheme="majorBidi" w:cstheme="majorBidi"/>
          <w:b/>
          <w:bCs/>
          <w:rtl/>
          <w:lang w:bidi="fa-IR"/>
        </w:rPr>
        <w:t>۲۰۹</w:t>
      </w:r>
      <w:r w:rsidRPr="002434E1">
        <w:rPr>
          <w:rFonts w:asciiTheme="majorBidi" w:hAnsiTheme="majorBidi" w:cstheme="majorBidi"/>
          <w:b/>
          <w:bCs/>
          <w:rtl/>
        </w:rPr>
        <w:t xml:space="preserve"> زندان اوین که تحت کنترل وزارت اطلاعات است نگه</w:t>
      </w:r>
      <w:r w:rsidRPr="002434E1">
        <w:rPr>
          <w:rFonts w:asciiTheme="majorBidi" w:hAnsiTheme="majorBidi" w:cstheme="majorBidi" w:hint="cs"/>
          <w:b/>
          <w:bCs/>
          <w:rtl/>
        </w:rPr>
        <w:t> </w:t>
      </w:r>
      <w:r w:rsidRPr="002434E1">
        <w:rPr>
          <w:rFonts w:asciiTheme="majorBidi" w:hAnsiTheme="majorBidi" w:cstheme="majorBidi"/>
          <w:b/>
          <w:bCs/>
          <w:rtl/>
        </w:rPr>
        <w:t>داری می‌</w:t>
      </w:r>
      <w:r w:rsidRPr="002434E1">
        <w:rPr>
          <w:rFonts w:asciiTheme="majorBidi" w:hAnsiTheme="majorBidi" w:cstheme="majorBidi" w:hint="cs"/>
          <w:b/>
          <w:bCs/>
          <w:rtl/>
        </w:rPr>
        <w:t> </w:t>
      </w:r>
      <w:r w:rsidRPr="002434E1">
        <w:rPr>
          <w:rFonts w:asciiTheme="majorBidi" w:hAnsiTheme="majorBidi" w:cstheme="majorBidi"/>
          <w:b/>
          <w:bCs/>
          <w:rtl/>
        </w:rPr>
        <w:t>شود و تاکنون فقط یک بار با منزل تماس گرفته است. </w:t>
      </w:r>
    </w:p>
    <w:p w:rsidR="009C165B" w:rsidRPr="002434E1" w:rsidRDefault="009C165B" w:rsidP="009C165B">
      <w:pPr>
        <w:pStyle w:val="Ingetavstnd"/>
        <w:bidi/>
        <w:jc w:val="both"/>
        <w:rPr>
          <w:rFonts w:asciiTheme="majorBidi" w:hAnsiTheme="majorBidi" w:cstheme="majorBidi"/>
          <w:b/>
          <w:bCs/>
          <w:rtl/>
        </w:rPr>
      </w:pPr>
      <w:r w:rsidRPr="002434E1">
        <w:rPr>
          <w:rFonts w:asciiTheme="majorBidi" w:hAnsiTheme="majorBidi" w:cstheme="majorBidi"/>
          <w:b/>
          <w:bCs/>
          <w:rtl/>
        </w:rPr>
        <w:t>«پویش گنجی»، درباره این تماس تلفنی گفت: «آرش یک روز پس از بازداشتش به خانه تماس گرفته و با مادرم کوتاه حرف زده، از مادرم پرسیده ساعت چند است؟ و این</w:t>
      </w:r>
      <w:r w:rsidRPr="002434E1">
        <w:rPr>
          <w:rFonts w:asciiTheme="majorBidi" w:hAnsiTheme="majorBidi" w:cstheme="majorBidi" w:hint="cs"/>
          <w:b/>
          <w:bCs/>
          <w:rtl/>
        </w:rPr>
        <w:t> </w:t>
      </w:r>
      <w:r w:rsidRPr="002434E1">
        <w:rPr>
          <w:rFonts w:asciiTheme="majorBidi" w:hAnsiTheme="majorBidi" w:cstheme="majorBidi"/>
          <w:b/>
          <w:bCs/>
          <w:rtl/>
        </w:rPr>
        <w:t>که داروهایش را به او تحویل داده</w:t>
      </w:r>
      <w:r w:rsidRPr="002434E1">
        <w:rPr>
          <w:rFonts w:asciiTheme="majorBidi" w:hAnsiTheme="majorBidi" w:cstheme="majorBidi" w:hint="cs"/>
          <w:b/>
          <w:bCs/>
          <w:rtl/>
        </w:rPr>
        <w:t> </w:t>
      </w:r>
      <w:r w:rsidRPr="002434E1">
        <w:rPr>
          <w:rFonts w:asciiTheme="majorBidi" w:hAnsiTheme="majorBidi" w:cstheme="majorBidi"/>
          <w:b/>
          <w:bCs/>
          <w:rtl/>
        </w:rPr>
        <w:t>‌اند. او ظاهرا در جای</w:t>
      </w:r>
      <w:r w:rsidRPr="002434E1">
        <w:rPr>
          <w:rFonts w:asciiTheme="majorBidi" w:hAnsiTheme="majorBidi" w:cstheme="majorBidi" w:hint="cs"/>
          <w:b/>
          <w:bCs/>
          <w:rtl/>
        </w:rPr>
        <w:t>ی</w:t>
      </w:r>
      <w:r w:rsidRPr="002434E1">
        <w:rPr>
          <w:rFonts w:asciiTheme="majorBidi" w:hAnsiTheme="majorBidi" w:cstheme="majorBidi"/>
          <w:b/>
          <w:bCs/>
          <w:rtl/>
        </w:rPr>
        <w:t xml:space="preserve"> نگه</w:t>
      </w:r>
      <w:r w:rsidRPr="002434E1">
        <w:rPr>
          <w:rFonts w:asciiTheme="majorBidi" w:hAnsiTheme="majorBidi" w:cstheme="majorBidi" w:hint="cs"/>
          <w:b/>
          <w:bCs/>
          <w:rtl/>
        </w:rPr>
        <w:t> </w:t>
      </w:r>
      <w:r w:rsidRPr="002434E1">
        <w:rPr>
          <w:rFonts w:asciiTheme="majorBidi" w:hAnsiTheme="majorBidi" w:cstheme="majorBidi"/>
          <w:b/>
          <w:bCs/>
          <w:rtl/>
        </w:rPr>
        <w:t>داری می‌</w:t>
      </w:r>
      <w:r w:rsidRPr="002434E1">
        <w:rPr>
          <w:rFonts w:asciiTheme="majorBidi" w:hAnsiTheme="majorBidi" w:cstheme="majorBidi" w:hint="cs"/>
          <w:b/>
          <w:bCs/>
          <w:rtl/>
        </w:rPr>
        <w:t> </w:t>
      </w:r>
      <w:r w:rsidRPr="002434E1">
        <w:rPr>
          <w:rFonts w:asciiTheme="majorBidi" w:hAnsiTheme="majorBidi" w:cstheme="majorBidi"/>
          <w:b/>
          <w:bCs/>
          <w:rtl/>
        </w:rPr>
        <w:t>شود که قادر به تشخیص زمان نیست. اما پس از آن دیگر هیچ تماسی نداشته است.» </w:t>
      </w:r>
    </w:p>
    <w:p w:rsidR="009C165B" w:rsidRPr="002434E1" w:rsidRDefault="009C165B" w:rsidP="009C165B">
      <w:pPr>
        <w:pStyle w:val="Ingetavstnd"/>
        <w:bidi/>
        <w:jc w:val="both"/>
        <w:rPr>
          <w:rFonts w:asciiTheme="majorBidi" w:hAnsiTheme="majorBidi" w:cstheme="majorBidi"/>
          <w:b/>
          <w:bCs/>
          <w:rtl/>
        </w:rPr>
      </w:pPr>
      <w:r w:rsidRPr="002434E1">
        <w:rPr>
          <w:rFonts w:asciiTheme="majorBidi" w:hAnsiTheme="majorBidi" w:cstheme="majorBidi"/>
          <w:b/>
          <w:bCs/>
          <w:rtl/>
        </w:rPr>
        <w:t>آرش گنجی</w:t>
      </w:r>
      <w:r w:rsidRPr="002434E1">
        <w:rPr>
          <w:rFonts w:asciiTheme="majorBidi" w:hAnsiTheme="majorBidi" w:cstheme="majorBidi" w:hint="cs"/>
          <w:b/>
          <w:bCs/>
          <w:rtl/>
        </w:rPr>
        <w:t>،</w:t>
      </w:r>
      <w:r w:rsidRPr="002434E1">
        <w:rPr>
          <w:rFonts w:asciiTheme="majorBidi" w:hAnsiTheme="majorBidi" w:cstheme="majorBidi"/>
          <w:b/>
          <w:bCs/>
          <w:rtl/>
        </w:rPr>
        <w:t xml:space="preserve"> مبتلا به بیماری قلبی است که به</w:t>
      </w:r>
      <w:r w:rsidRPr="002434E1">
        <w:rPr>
          <w:rFonts w:asciiTheme="majorBidi" w:hAnsiTheme="majorBidi" w:cstheme="majorBidi" w:hint="cs"/>
          <w:b/>
          <w:bCs/>
          <w:rtl/>
        </w:rPr>
        <w:t> </w:t>
      </w:r>
      <w:r w:rsidRPr="002434E1">
        <w:rPr>
          <w:rFonts w:asciiTheme="majorBidi" w:hAnsiTheme="majorBidi" w:cstheme="majorBidi"/>
          <w:b/>
          <w:bCs/>
          <w:rtl/>
        </w:rPr>
        <w:t>گفته خواهرش، والدینش ساعتی پس از بازداشت او داروهایش را به دادسرای زندان اوین تحویل داده</w:t>
      </w:r>
      <w:r w:rsidRPr="002434E1">
        <w:rPr>
          <w:rFonts w:asciiTheme="majorBidi" w:hAnsiTheme="majorBidi" w:cstheme="majorBidi" w:hint="cs"/>
          <w:b/>
          <w:bCs/>
          <w:rtl/>
        </w:rPr>
        <w:t> </w:t>
      </w:r>
      <w:r w:rsidRPr="002434E1">
        <w:rPr>
          <w:rFonts w:asciiTheme="majorBidi" w:hAnsiTheme="majorBidi" w:cstheme="majorBidi"/>
          <w:b/>
          <w:bCs/>
          <w:rtl/>
        </w:rPr>
        <w:t>‌اند. </w:t>
      </w:r>
    </w:p>
    <w:p w:rsidR="009C165B" w:rsidRPr="002434E1" w:rsidRDefault="009C165B" w:rsidP="009C165B">
      <w:pPr>
        <w:pStyle w:val="Ingetavstnd"/>
        <w:bidi/>
        <w:jc w:val="both"/>
        <w:rPr>
          <w:rFonts w:asciiTheme="majorBidi" w:hAnsiTheme="majorBidi" w:cstheme="majorBidi"/>
          <w:b/>
          <w:bCs/>
          <w:rtl/>
        </w:rPr>
      </w:pPr>
      <w:r w:rsidRPr="002434E1">
        <w:rPr>
          <w:rFonts w:asciiTheme="majorBidi" w:hAnsiTheme="majorBidi" w:cstheme="majorBidi"/>
          <w:b/>
          <w:bCs/>
          <w:rtl/>
        </w:rPr>
        <w:t xml:space="preserve">آرش گنجی، </w:t>
      </w:r>
      <w:r w:rsidRPr="002434E1">
        <w:rPr>
          <w:rFonts w:asciiTheme="majorBidi" w:hAnsiTheme="majorBidi" w:cstheme="majorBidi"/>
          <w:b/>
          <w:bCs/>
          <w:rtl/>
          <w:lang w:bidi="fa-IR"/>
        </w:rPr>
        <w:t>۳۳</w:t>
      </w:r>
      <w:r w:rsidRPr="002434E1">
        <w:rPr>
          <w:rFonts w:asciiTheme="majorBidi" w:hAnsiTheme="majorBidi" w:cstheme="majorBidi"/>
          <w:b/>
          <w:bCs/>
          <w:rtl/>
        </w:rPr>
        <w:t xml:space="preserve"> ساله، مترجم، کارمند یک شرکت ترجمه و منشی کانون نویسندگان ایران صبح روز یک</w:t>
      </w:r>
      <w:r w:rsidRPr="002434E1">
        <w:rPr>
          <w:rFonts w:asciiTheme="majorBidi" w:hAnsiTheme="majorBidi" w:cstheme="majorBidi" w:hint="cs"/>
          <w:b/>
          <w:bCs/>
          <w:rtl/>
        </w:rPr>
        <w:t> </w:t>
      </w:r>
      <w:r w:rsidRPr="002434E1">
        <w:rPr>
          <w:rFonts w:asciiTheme="majorBidi" w:hAnsiTheme="majorBidi" w:cstheme="majorBidi"/>
          <w:b/>
          <w:bCs/>
          <w:rtl/>
        </w:rPr>
        <w:t xml:space="preserve">شنبه اول دی ماه در منزلش بازداشت شد. </w:t>
      </w:r>
    </w:p>
    <w:p w:rsidR="009C165B" w:rsidRPr="002434E1" w:rsidRDefault="009C165B" w:rsidP="009C165B">
      <w:pPr>
        <w:pStyle w:val="Ingetavstnd"/>
        <w:bidi/>
        <w:jc w:val="both"/>
        <w:rPr>
          <w:rFonts w:asciiTheme="majorBidi" w:hAnsiTheme="majorBidi" w:cstheme="majorBidi"/>
          <w:b/>
          <w:bCs/>
          <w:rtl/>
        </w:rPr>
      </w:pPr>
      <w:r w:rsidRPr="002434E1">
        <w:rPr>
          <w:rFonts w:asciiTheme="majorBidi" w:hAnsiTheme="majorBidi" w:cstheme="majorBidi"/>
          <w:b/>
          <w:bCs/>
          <w:rtl/>
        </w:rPr>
        <w:t>خواهر آرش گنجی، درباره نحوه بازداشت برادرش گفت: «صبح اول دی ماه زنگ در آرش خورده می‌</w:t>
      </w:r>
      <w:r w:rsidRPr="002434E1">
        <w:rPr>
          <w:rFonts w:asciiTheme="majorBidi" w:hAnsiTheme="majorBidi" w:cstheme="majorBidi" w:hint="cs"/>
          <w:b/>
          <w:bCs/>
          <w:rtl/>
        </w:rPr>
        <w:t> </w:t>
      </w:r>
      <w:r w:rsidRPr="002434E1">
        <w:rPr>
          <w:rFonts w:asciiTheme="majorBidi" w:hAnsiTheme="majorBidi" w:cstheme="majorBidi"/>
          <w:b/>
          <w:bCs/>
          <w:rtl/>
        </w:rPr>
        <w:t>شود، اما در آن زمان آرش زیر دوش بوده، داشته آماده می</w:t>
      </w:r>
      <w:r w:rsidRPr="002434E1">
        <w:rPr>
          <w:rFonts w:asciiTheme="majorBidi" w:hAnsiTheme="majorBidi" w:cstheme="majorBidi" w:hint="cs"/>
          <w:b/>
          <w:bCs/>
          <w:rtl/>
        </w:rPr>
        <w:t> </w:t>
      </w:r>
      <w:r w:rsidRPr="002434E1">
        <w:rPr>
          <w:rFonts w:asciiTheme="majorBidi" w:hAnsiTheme="majorBidi" w:cstheme="majorBidi"/>
          <w:b/>
          <w:bCs/>
          <w:rtl/>
        </w:rPr>
        <w:t>‌شده که برود سرکار. بعد ماموران زنگ در خانه مادر و پدرم را می</w:t>
      </w:r>
      <w:r w:rsidRPr="002434E1">
        <w:rPr>
          <w:rFonts w:asciiTheme="majorBidi" w:hAnsiTheme="majorBidi" w:cstheme="majorBidi" w:hint="cs"/>
          <w:b/>
          <w:bCs/>
          <w:rtl/>
        </w:rPr>
        <w:t> </w:t>
      </w:r>
      <w:r w:rsidRPr="002434E1">
        <w:rPr>
          <w:rFonts w:asciiTheme="majorBidi" w:hAnsiTheme="majorBidi" w:cstheme="majorBidi"/>
          <w:b/>
          <w:bCs/>
          <w:rtl/>
        </w:rPr>
        <w:t>‌زنند. در آپارتمانی، آرش در طبقه اول زندگی می</w:t>
      </w:r>
      <w:r w:rsidRPr="002434E1">
        <w:rPr>
          <w:rFonts w:asciiTheme="majorBidi" w:hAnsiTheme="majorBidi" w:cstheme="majorBidi" w:hint="cs"/>
          <w:b/>
          <w:bCs/>
          <w:rtl/>
        </w:rPr>
        <w:t> </w:t>
      </w:r>
      <w:r w:rsidRPr="002434E1">
        <w:rPr>
          <w:rFonts w:asciiTheme="majorBidi" w:hAnsiTheme="majorBidi" w:cstheme="majorBidi"/>
          <w:b/>
          <w:bCs/>
          <w:rtl/>
        </w:rPr>
        <w:t>‌کند و مادر و پدرم در طبقه سوم همان آپارتمان. پدرم آیفون را جواب می</w:t>
      </w:r>
      <w:r w:rsidRPr="002434E1">
        <w:rPr>
          <w:rFonts w:asciiTheme="majorBidi" w:hAnsiTheme="majorBidi" w:cstheme="majorBidi" w:hint="cs"/>
          <w:b/>
          <w:bCs/>
          <w:rtl/>
        </w:rPr>
        <w:t> </w:t>
      </w:r>
      <w:r w:rsidRPr="002434E1">
        <w:rPr>
          <w:rFonts w:asciiTheme="majorBidi" w:hAnsiTheme="majorBidi" w:cstheme="majorBidi"/>
          <w:b/>
          <w:bCs/>
          <w:rtl/>
        </w:rPr>
        <w:t>‌دهد، مردی به او می</w:t>
      </w:r>
      <w:r w:rsidRPr="002434E1">
        <w:rPr>
          <w:rFonts w:asciiTheme="majorBidi" w:hAnsiTheme="majorBidi" w:cstheme="majorBidi" w:hint="cs"/>
          <w:b/>
          <w:bCs/>
          <w:rtl/>
        </w:rPr>
        <w:t> </w:t>
      </w:r>
      <w:r w:rsidRPr="002434E1">
        <w:rPr>
          <w:rFonts w:asciiTheme="majorBidi" w:hAnsiTheme="majorBidi" w:cstheme="majorBidi"/>
          <w:b/>
          <w:bCs/>
          <w:rtl/>
        </w:rPr>
        <w:t>‌گوید برود پایین تا بسته‌ پستی که برای آرش رسیده را تحویل بگیرد. یعنی مامور وزارت اطلاعات خودش را پستچی معرفی کرده است.»</w:t>
      </w:r>
    </w:p>
    <w:p w:rsidR="009C165B" w:rsidRPr="002434E1" w:rsidRDefault="009C165B" w:rsidP="009C165B">
      <w:pPr>
        <w:pStyle w:val="Ingetavstnd"/>
        <w:bidi/>
        <w:jc w:val="both"/>
        <w:rPr>
          <w:rFonts w:asciiTheme="majorBidi" w:hAnsiTheme="majorBidi" w:cstheme="majorBidi"/>
          <w:b/>
          <w:bCs/>
          <w:rtl/>
        </w:rPr>
      </w:pPr>
      <w:r w:rsidRPr="002434E1">
        <w:rPr>
          <w:rFonts w:asciiTheme="majorBidi" w:hAnsiTheme="majorBidi" w:cstheme="majorBidi"/>
          <w:b/>
          <w:bCs/>
          <w:rtl/>
        </w:rPr>
        <w:t>خانم گنجی در ادامه گفت: «پدرم پایین می</w:t>
      </w:r>
      <w:r w:rsidRPr="002434E1">
        <w:rPr>
          <w:rFonts w:asciiTheme="majorBidi" w:hAnsiTheme="majorBidi" w:cstheme="majorBidi" w:hint="cs"/>
          <w:b/>
          <w:bCs/>
          <w:rtl/>
        </w:rPr>
        <w:t> </w:t>
      </w:r>
      <w:r w:rsidRPr="002434E1">
        <w:rPr>
          <w:rFonts w:asciiTheme="majorBidi" w:hAnsiTheme="majorBidi" w:cstheme="majorBidi"/>
          <w:b/>
          <w:bCs/>
          <w:rtl/>
        </w:rPr>
        <w:t>‌رود تا بسته را بگیرد اما این مامور می</w:t>
      </w:r>
      <w:r w:rsidRPr="002434E1">
        <w:rPr>
          <w:rFonts w:asciiTheme="majorBidi" w:hAnsiTheme="majorBidi" w:cstheme="majorBidi" w:hint="cs"/>
          <w:b/>
          <w:bCs/>
          <w:rtl/>
        </w:rPr>
        <w:t> </w:t>
      </w:r>
      <w:r w:rsidRPr="002434E1">
        <w:rPr>
          <w:rFonts w:asciiTheme="majorBidi" w:hAnsiTheme="majorBidi" w:cstheme="majorBidi"/>
          <w:b/>
          <w:bCs/>
          <w:rtl/>
        </w:rPr>
        <w:t>‌گوید حتما باید بسته را تحویل خود آرش بدهد. او به</w:t>
      </w:r>
      <w:r w:rsidRPr="002434E1">
        <w:rPr>
          <w:rFonts w:asciiTheme="majorBidi" w:hAnsiTheme="majorBidi" w:cstheme="majorBidi" w:hint="cs"/>
          <w:b/>
          <w:bCs/>
          <w:rtl/>
        </w:rPr>
        <w:t> </w:t>
      </w:r>
      <w:r w:rsidRPr="002434E1">
        <w:rPr>
          <w:rFonts w:asciiTheme="majorBidi" w:hAnsiTheme="majorBidi" w:cstheme="majorBidi"/>
          <w:b/>
          <w:bCs/>
          <w:rtl/>
        </w:rPr>
        <w:t>دنبال پدرم تا پشت در خانه آرش می‌</w:t>
      </w:r>
      <w:r w:rsidRPr="002434E1">
        <w:rPr>
          <w:rFonts w:asciiTheme="majorBidi" w:hAnsiTheme="majorBidi" w:cstheme="majorBidi" w:hint="cs"/>
          <w:b/>
          <w:bCs/>
          <w:rtl/>
        </w:rPr>
        <w:t> </w:t>
      </w:r>
      <w:r w:rsidRPr="002434E1">
        <w:rPr>
          <w:rFonts w:asciiTheme="majorBidi" w:hAnsiTheme="majorBidi" w:cstheme="majorBidi"/>
          <w:b/>
          <w:bCs/>
          <w:rtl/>
        </w:rPr>
        <w:t>روند و زمانی که آرش در را باز می</w:t>
      </w:r>
      <w:r w:rsidRPr="002434E1">
        <w:rPr>
          <w:rFonts w:asciiTheme="majorBidi" w:hAnsiTheme="majorBidi" w:cstheme="majorBidi" w:hint="cs"/>
          <w:b/>
          <w:bCs/>
          <w:rtl/>
        </w:rPr>
        <w:t> </w:t>
      </w:r>
      <w:r w:rsidRPr="002434E1">
        <w:rPr>
          <w:rFonts w:asciiTheme="majorBidi" w:hAnsiTheme="majorBidi" w:cstheme="majorBidi"/>
          <w:b/>
          <w:bCs/>
          <w:rtl/>
        </w:rPr>
        <w:t>‌کند، پدرم می</w:t>
      </w:r>
      <w:r w:rsidRPr="002434E1">
        <w:rPr>
          <w:rFonts w:asciiTheme="majorBidi" w:hAnsiTheme="majorBidi" w:cstheme="majorBidi" w:hint="cs"/>
          <w:b/>
          <w:bCs/>
          <w:rtl/>
        </w:rPr>
        <w:t> </w:t>
      </w:r>
      <w:r w:rsidRPr="002434E1">
        <w:rPr>
          <w:rFonts w:asciiTheme="majorBidi" w:hAnsiTheme="majorBidi" w:cstheme="majorBidi"/>
          <w:b/>
          <w:bCs/>
          <w:rtl/>
        </w:rPr>
        <w:t>‌گوید یکهو چهار مرد مسلح دیگر وارد ساختمان شدند. جمعا پنج ماموری که هر کدام اسلحه به دست</w:t>
      </w:r>
      <w:r w:rsidRPr="002434E1">
        <w:rPr>
          <w:rFonts w:asciiTheme="majorBidi" w:hAnsiTheme="majorBidi" w:cstheme="majorBidi" w:hint="cs"/>
          <w:b/>
          <w:bCs/>
          <w:rtl/>
        </w:rPr>
        <w:t> </w:t>
      </w:r>
      <w:r w:rsidRPr="002434E1">
        <w:rPr>
          <w:rFonts w:asciiTheme="majorBidi" w:hAnsiTheme="majorBidi" w:cstheme="majorBidi"/>
          <w:b/>
          <w:bCs/>
          <w:rtl/>
        </w:rPr>
        <w:t>‌شان بوده وارد می</w:t>
      </w:r>
      <w:r w:rsidRPr="002434E1">
        <w:rPr>
          <w:rFonts w:asciiTheme="majorBidi" w:hAnsiTheme="majorBidi" w:cstheme="majorBidi" w:hint="cs"/>
          <w:b/>
          <w:bCs/>
          <w:rtl/>
        </w:rPr>
        <w:t> </w:t>
      </w:r>
      <w:r w:rsidRPr="002434E1">
        <w:rPr>
          <w:rFonts w:asciiTheme="majorBidi" w:hAnsiTheme="majorBidi" w:cstheme="majorBidi"/>
          <w:b/>
          <w:bCs/>
          <w:rtl/>
        </w:rPr>
        <w:t>‌شوند، یکی از آن</w:t>
      </w:r>
      <w:r w:rsidRPr="002434E1">
        <w:rPr>
          <w:rFonts w:asciiTheme="majorBidi" w:hAnsiTheme="majorBidi" w:cstheme="majorBidi" w:hint="cs"/>
          <w:b/>
          <w:bCs/>
          <w:rtl/>
        </w:rPr>
        <w:t> </w:t>
      </w:r>
      <w:r w:rsidRPr="002434E1">
        <w:rPr>
          <w:rFonts w:asciiTheme="majorBidi" w:hAnsiTheme="majorBidi" w:cstheme="majorBidi"/>
          <w:b/>
          <w:bCs/>
          <w:rtl/>
        </w:rPr>
        <w:t>ها برگه تفتیش خانه را نشان می</w:t>
      </w:r>
      <w:r w:rsidRPr="002434E1">
        <w:rPr>
          <w:rFonts w:asciiTheme="majorBidi" w:hAnsiTheme="majorBidi" w:cstheme="majorBidi" w:hint="cs"/>
          <w:b/>
          <w:bCs/>
          <w:rtl/>
        </w:rPr>
        <w:t> </w:t>
      </w:r>
      <w:r w:rsidRPr="002434E1">
        <w:rPr>
          <w:rFonts w:asciiTheme="majorBidi" w:hAnsiTheme="majorBidi" w:cstheme="majorBidi"/>
          <w:b/>
          <w:bCs/>
          <w:rtl/>
        </w:rPr>
        <w:t>‌دهد و بعد مشغول تفتیش خانه و ضبط وسایل شخصی آرش مانند لپ‌تاپ، کتاب‌</w:t>
      </w:r>
      <w:r w:rsidRPr="002434E1">
        <w:rPr>
          <w:rFonts w:asciiTheme="majorBidi" w:hAnsiTheme="majorBidi" w:cstheme="majorBidi" w:hint="cs"/>
          <w:b/>
          <w:bCs/>
          <w:rtl/>
        </w:rPr>
        <w:t> </w:t>
      </w:r>
      <w:r w:rsidRPr="002434E1">
        <w:rPr>
          <w:rFonts w:asciiTheme="majorBidi" w:hAnsiTheme="majorBidi" w:cstheme="majorBidi"/>
          <w:b/>
          <w:bCs/>
          <w:rtl/>
        </w:rPr>
        <w:t>ها و دست‌</w:t>
      </w:r>
      <w:r w:rsidRPr="002434E1">
        <w:rPr>
          <w:rFonts w:asciiTheme="majorBidi" w:hAnsiTheme="majorBidi" w:cstheme="majorBidi" w:hint="cs"/>
          <w:b/>
          <w:bCs/>
          <w:rtl/>
        </w:rPr>
        <w:t> </w:t>
      </w:r>
      <w:r w:rsidRPr="002434E1">
        <w:rPr>
          <w:rFonts w:asciiTheme="majorBidi" w:hAnsiTheme="majorBidi" w:cstheme="majorBidi"/>
          <w:b/>
          <w:bCs/>
          <w:rtl/>
        </w:rPr>
        <w:t>نوشته‌</w:t>
      </w:r>
      <w:r w:rsidRPr="002434E1">
        <w:rPr>
          <w:rFonts w:asciiTheme="majorBidi" w:hAnsiTheme="majorBidi" w:cstheme="majorBidi" w:hint="cs"/>
          <w:b/>
          <w:bCs/>
          <w:rtl/>
        </w:rPr>
        <w:t> </w:t>
      </w:r>
      <w:r w:rsidRPr="002434E1">
        <w:rPr>
          <w:rFonts w:asciiTheme="majorBidi" w:hAnsiTheme="majorBidi" w:cstheme="majorBidi"/>
          <w:b/>
          <w:bCs/>
          <w:rtl/>
        </w:rPr>
        <w:t>هایش مشغول می</w:t>
      </w:r>
      <w:r w:rsidRPr="002434E1">
        <w:rPr>
          <w:rFonts w:asciiTheme="majorBidi" w:hAnsiTheme="majorBidi" w:cstheme="majorBidi" w:hint="cs"/>
          <w:b/>
          <w:bCs/>
          <w:rtl/>
        </w:rPr>
        <w:t> </w:t>
      </w:r>
      <w:r w:rsidRPr="002434E1">
        <w:rPr>
          <w:rFonts w:asciiTheme="majorBidi" w:hAnsiTheme="majorBidi" w:cstheme="majorBidi"/>
          <w:b/>
          <w:bCs/>
          <w:rtl/>
        </w:rPr>
        <w:t>‌شوند. پس از این</w:t>
      </w:r>
      <w:r w:rsidRPr="002434E1">
        <w:rPr>
          <w:rFonts w:asciiTheme="majorBidi" w:hAnsiTheme="majorBidi" w:cstheme="majorBidi" w:hint="cs"/>
          <w:b/>
          <w:bCs/>
          <w:rtl/>
        </w:rPr>
        <w:t> </w:t>
      </w:r>
      <w:r w:rsidRPr="002434E1">
        <w:rPr>
          <w:rFonts w:asciiTheme="majorBidi" w:hAnsiTheme="majorBidi" w:cstheme="majorBidi"/>
          <w:b/>
          <w:bCs/>
          <w:rtl/>
        </w:rPr>
        <w:t>که کارشان تمام می</w:t>
      </w:r>
      <w:r w:rsidRPr="002434E1">
        <w:rPr>
          <w:rFonts w:asciiTheme="majorBidi" w:hAnsiTheme="majorBidi" w:cstheme="majorBidi" w:hint="cs"/>
          <w:b/>
          <w:bCs/>
          <w:rtl/>
        </w:rPr>
        <w:t> </w:t>
      </w:r>
      <w:r w:rsidRPr="002434E1">
        <w:rPr>
          <w:rFonts w:asciiTheme="majorBidi" w:hAnsiTheme="majorBidi" w:cstheme="majorBidi"/>
          <w:b/>
          <w:bCs/>
          <w:rtl/>
        </w:rPr>
        <w:t>‌شود، برگه جلب آرش را نشان می</w:t>
      </w:r>
      <w:r w:rsidRPr="002434E1">
        <w:rPr>
          <w:rFonts w:asciiTheme="majorBidi" w:hAnsiTheme="majorBidi" w:cstheme="majorBidi" w:hint="cs"/>
          <w:b/>
          <w:bCs/>
          <w:rtl/>
        </w:rPr>
        <w:t> </w:t>
      </w:r>
      <w:r w:rsidRPr="002434E1">
        <w:rPr>
          <w:rFonts w:asciiTheme="majorBidi" w:hAnsiTheme="majorBidi" w:cstheme="majorBidi"/>
          <w:b/>
          <w:bCs/>
          <w:rtl/>
        </w:rPr>
        <w:t>‌دهند و او را همراه خودشان می</w:t>
      </w:r>
      <w:r w:rsidRPr="002434E1">
        <w:rPr>
          <w:rFonts w:asciiTheme="majorBidi" w:hAnsiTheme="majorBidi" w:cstheme="majorBidi" w:hint="cs"/>
          <w:b/>
          <w:bCs/>
          <w:rtl/>
        </w:rPr>
        <w:t> </w:t>
      </w:r>
      <w:r w:rsidRPr="002434E1">
        <w:rPr>
          <w:rFonts w:asciiTheme="majorBidi" w:hAnsiTheme="majorBidi" w:cstheme="majorBidi"/>
          <w:b/>
          <w:bCs/>
          <w:rtl/>
        </w:rPr>
        <w:t>‌برند.»</w:t>
      </w:r>
    </w:p>
    <w:p w:rsidR="009C165B" w:rsidRPr="002434E1" w:rsidRDefault="009C165B" w:rsidP="009C165B">
      <w:pPr>
        <w:pStyle w:val="Ingetavstnd"/>
        <w:bidi/>
        <w:jc w:val="both"/>
        <w:rPr>
          <w:rFonts w:asciiTheme="majorBidi" w:hAnsiTheme="majorBidi" w:cstheme="majorBidi"/>
          <w:b/>
          <w:bCs/>
          <w:rtl/>
        </w:rPr>
      </w:pPr>
      <w:r w:rsidRPr="002434E1">
        <w:rPr>
          <w:rFonts w:asciiTheme="majorBidi" w:hAnsiTheme="majorBidi" w:cstheme="majorBidi"/>
          <w:b/>
          <w:bCs/>
          <w:rtl/>
        </w:rPr>
        <w:lastRenderedPageBreak/>
        <w:t>به</w:t>
      </w:r>
      <w:r w:rsidRPr="002434E1">
        <w:rPr>
          <w:rFonts w:asciiTheme="majorBidi" w:hAnsiTheme="majorBidi" w:cstheme="majorBidi" w:hint="cs"/>
          <w:b/>
          <w:bCs/>
          <w:rtl/>
        </w:rPr>
        <w:t> </w:t>
      </w:r>
      <w:r w:rsidRPr="002434E1">
        <w:rPr>
          <w:rFonts w:asciiTheme="majorBidi" w:hAnsiTheme="majorBidi" w:cstheme="majorBidi"/>
          <w:b/>
          <w:bCs/>
          <w:rtl/>
        </w:rPr>
        <w:t>گفته خواهر آرش گنجی «پدرم هیچ کاری از دستش در مقابل پنج مرد مسلح برنمی‌</w:t>
      </w:r>
      <w:r w:rsidRPr="002434E1">
        <w:rPr>
          <w:rFonts w:asciiTheme="majorBidi" w:hAnsiTheme="majorBidi" w:cstheme="majorBidi" w:hint="cs"/>
          <w:b/>
          <w:bCs/>
          <w:rtl/>
        </w:rPr>
        <w:t> </w:t>
      </w:r>
      <w:r w:rsidRPr="002434E1">
        <w:rPr>
          <w:rFonts w:asciiTheme="majorBidi" w:hAnsiTheme="majorBidi" w:cstheme="majorBidi"/>
          <w:b/>
          <w:bCs/>
          <w:rtl/>
        </w:rPr>
        <w:t>آمده، هر چ</w:t>
      </w:r>
      <w:r w:rsidRPr="002434E1">
        <w:rPr>
          <w:rFonts w:asciiTheme="majorBidi" w:hAnsiTheme="majorBidi" w:cstheme="majorBidi" w:hint="cs"/>
          <w:b/>
          <w:bCs/>
          <w:rtl/>
        </w:rPr>
        <w:t>ه</w:t>
      </w:r>
      <w:r w:rsidRPr="002434E1">
        <w:rPr>
          <w:rFonts w:asciiTheme="majorBidi" w:hAnsiTheme="majorBidi" w:cstheme="majorBidi" w:hint="eastAsia"/>
          <w:b/>
          <w:bCs/>
          <w:rtl/>
        </w:rPr>
        <w:t> </w:t>
      </w:r>
      <w:r w:rsidRPr="002434E1">
        <w:rPr>
          <w:rFonts w:asciiTheme="majorBidi" w:hAnsiTheme="majorBidi" w:cstheme="majorBidi"/>
          <w:b/>
          <w:bCs/>
          <w:rtl/>
        </w:rPr>
        <w:t>قدر س</w:t>
      </w:r>
      <w:r w:rsidRPr="002434E1">
        <w:rPr>
          <w:rFonts w:asciiTheme="majorBidi" w:hAnsiTheme="majorBidi" w:cstheme="majorBidi" w:hint="cs"/>
          <w:b/>
          <w:bCs/>
          <w:rtl/>
        </w:rPr>
        <w:t>ئ</w:t>
      </w:r>
      <w:r w:rsidRPr="002434E1">
        <w:rPr>
          <w:rFonts w:asciiTheme="majorBidi" w:hAnsiTheme="majorBidi" w:cstheme="majorBidi"/>
          <w:b/>
          <w:bCs/>
          <w:rtl/>
        </w:rPr>
        <w:t>وال کرده که پسرم را کجا می</w:t>
      </w:r>
      <w:r w:rsidRPr="002434E1">
        <w:rPr>
          <w:rFonts w:asciiTheme="majorBidi" w:hAnsiTheme="majorBidi" w:cstheme="majorBidi" w:hint="cs"/>
          <w:b/>
          <w:bCs/>
          <w:rtl/>
        </w:rPr>
        <w:t> </w:t>
      </w:r>
      <w:r w:rsidRPr="002434E1">
        <w:rPr>
          <w:rFonts w:asciiTheme="majorBidi" w:hAnsiTheme="majorBidi" w:cstheme="majorBidi"/>
          <w:b/>
          <w:bCs/>
          <w:rtl/>
        </w:rPr>
        <w:t>‌برید، چرا می</w:t>
      </w:r>
      <w:r w:rsidRPr="002434E1">
        <w:rPr>
          <w:rFonts w:asciiTheme="majorBidi" w:hAnsiTheme="majorBidi" w:cstheme="majorBidi" w:hint="cs"/>
          <w:b/>
          <w:bCs/>
          <w:rtl/>
        </w:rPr>
        <w:t> </w:t>
      </w:r>
      <w:r w:rsidRPr="002434E1">
        <w:rPr>
          <w:rFonts w:asciiTheme="majorBidi" w:hAnsiTheme="majorBidi" w:cstheme="majorBidi"/>
          <w:b/>
          <w:bCs/>
          <w:rtl/>
        </w:rPr>
        <w:t>‌برید، اتهامش چیست هیچ جوابی به او نداده</w:t>
      </w:r>
      <w:r w:rsidRPr="002434E1">
        <w:rPr>
          <w:rFonts w:asciiTheme="majorBidi" w:hAnsiTheme="majorBidi" w:cstheme="majorBidi" w:hint="cs"/>
          <w:b/>
          <w:bCs/>
          <w:rtl/>
        </w:rPr>
        <w:t> </w:t>
      </w:r>
      <w:r w:rsidRPr="002434E1">
        <w:rPr>
          <w:rFonts w:asciiTheme="majorBidi" w:hAnsiTheme="majorBidi" w:cstheme="majorBidi"/>
          <w:b/>
          <w:bCs/>
          <w:rtl/>
        </w:rPr>
        <w:t>‌اند. فقط در مقابل س</w:t>
      </w:r>
      <w:r w:rsidRPr="002434E1">
        <w:rPr>
          <w:rFonts w:asciiTheme="majorBidi" w:hAnsiTheme="majorBidi" w:cstheme="majorBidi" w:hint="cs"/>
          <w:b/>
          <w:bCs/>
          <w:rtl/>
        </w:rPr>
        <w:t>ئ</w:t>
      </w:r>
      <w:r w:rsidRPr="002434E1">
        <w:rPr>
          <w:rFonts w:asciiTheme="majorBidi" w:hAnsiTheme="majorBidi" w:cstheme="majorBidi"/>
          <w:b/>
          <w:bCs/>
          <w:rtl/>
        </w:rPr>
        <w:t>والش که پرسیده شما چه کسانی هستید، گفتند ما از پلیس امنیت آمده‌</w:t>
      </w:r>
      <w:r w:rsidRPr="002434E1">
        <w:rPr>
          <w:rFonts w:asciiTheme="majorBidi" w:hAnsiTheme="majorBidi" w:cstheme="majorBidi" w:hint="cs"/>
          <w:b/>
          <w:bCs/>
          <w:rtl/>
        </w:rPr>
        <w:t> </w:t>
      </w:r>
      <w:r w:rsidRPr="002434E1">
        <w:rPr>
          <w:rFonts w:asciiTheme="majorBidi" w:hAnsiTheme="majorBidi" w:cstheme="majorBidi"/>
          <w:b/>
          <w:bCs/>
          <w:rtl/>
        </w:rPr>
        <w:t>ایم.»</w:t>
      </w:r>
    </w:p>
    <w:p w:rsidR="009C165B" w:rsidRPr="002434E1" w:rsidRDefault="009C165B" w:rsidP="009C165B">
      <w:pPr>
        <w:pStyle w:val="Ingetavstnd"/>
        <w:bidi/>
        <w:jc w:val="both"/>
        <w:rPr>
          <w:rFonts w:asciiTheme="majorBidi" w:hAnsiTheme="majorBidi" w:cstheme="majorBidi"/>
          <w:b/>
          <w:bCs/>
          <w:rtl/>
        </w:rPr>
      </w:pPr>
      <w:r w:rsidRPr="002434E1">
        <w:rPr>
          <w:rFonts w:asciiTheme="majorBidi" w:hAnsiTheme="majorBidi" w:cstheme="majorBidi"/>
          <w:b/>
          <w:bCs/>
          <w:rtl/>
        </w:rPr>
        <w:t>خواهر آرش گنجی</w:t>
      </w:r>
      <w:r w:rsidRPr="002434E1">
        <w:rPr>
          <w:rFonts w:asciiTheme="majorBidi" w:hAnsiTheme="majorBidi" w:cstheme="majorBidi" w:hint="cs"/>
          <w:b/>
          <w:bCs/>
          <w:rtl/>
        </w:rPr>
        <w:t>،</w:t>
      </w:r>
      <w:r w:rsidRPr="002434E1">
        <w:rPr>
          <w:rFonts w:asciiTheme="majorBidi" w:hAnsiTheme="majorBidi" w:cstheme="majorBidi"/>
          <w:b/>
          <w:bCs/>
          <w:rtl/>
        </w:rPr>
        <w:t xml:space="preserve"> در پاسخ به این س</w:t>
      </w:r>
      <w:r w:rsidRPr="002434E1">
        <w:rPr>
          <w:rFonts w:asciiTheme="majorBidi" w:hAnsiTheme="majorBidi" w:cstheme="majorBidi" w:hint="cs"/>
          <w:b/>
          <w:bCs/>
          <w:rtl/>
        </w:rPr>
        <w:t>ئ</w:t>
      </w:r>
      <w:r w:rsidRPr="002434E1">
        <w:rPr>
          <w:rFonts w:asciiTheme="majorBidi" w:hAnsiTheme="majorBidi" w:cstheme="majorBidi"/>
          <w:b/>
          <w:bCs/>
          <w:rtl/>
        </w:rPr>
        <w:t>وال که آیا او پیش از بازداشت مورد تهدید قرار گرفته، گفت:  بله، این</w:t>
      </w:r>
      <w:r w:rsidRPr="002434E1">
        <w:rPr>
          <w:rFonts w:asciiTheme="majorBidi" w:hAnsiTheme="majorBidi" w:cstheme="majorBidi" w:hint="cs"/>
          <w:b/>
          <w:bCs/>
          <w:rtl/>
        </w:rPr>
        <w:t> </w:t>
      </w:r>
      <w:r w:rsidRPr="002434E1">
        <w:rPr>
          <w:rFonts w:asciiTheme="majorBidi" w:hAnsiTheme="majorBidi" w:cstheme="majorBidi"/>
          <w:b/>
          <w:bCs/>
          <w:rtl/>
        </w:rPr>
        <w:t>طور که من شنیدم پیش از بازداشتش طی تماس تلفنی به او گفته بودند: «قرار بیایم سراغت</w:t>
      </w:r>
      <w:r w:rsidRPr="002434E1">
        <w:rPr>
          <w:rFonts w:asciiTheme="majorBidi" w:hAnsiTheme="majorBidi" w:cstheme="majorBidi" w:hint="cs"/>
          <w:b/>
          <w:bCs/>
          <w:rtl/>
        </w:rPr>
        <w:t>.»</w:t>
      </w:r>
      <w:r w:rsidRPr="002434E1">
        <w:rPr>
          <w:rFonts w:asciiTheme="majorBidi" w:hAnsiTheme="majorBidi" w:cstheme="majorBidi"/>
          <w:b/>
          <w:bCs/>
          <w:rtl/>
        </w:rPr>
        <w:t xml:space="preserve"> اما چیز بیش</w:t>
      </w:r>
      <w:r w:rsidRPr="002434E1">
        <w:rPr>
          <w:rFonts w:asciiTheme="majorBidi" w:hAnsiTheme="majorBidi" w:cstheme="majorBidi" w:hint="cs"/>
          <w:b/>
          <w:bCs/>
          <w:rtl/>
        </w:rPr>
        <w:t> </w:t>
      </w:r>
      <w:r w:rsidRPr="002434E1">
        <w:rPr>
          <w:rFonts w:asciiTheme="majorBidi" w:hAnsiTheme="majorBidi" w:cstheme="majorBidi"/>
          <w:b/>
          <w:bCs/>
          <w:rtl/>
        </w:rPr>
        <w:t>تری نمی</w:t>
      </w:r>
      <w:r w:rsidRPr="002434E1">
        <w:rPr>
          <w:rFonts w:asciiTheme="majorBidi" w:hAnsiTheme="majorBidi" w:cstheme="majorBidi" w:hint="cs"/>
          <w:b/>
          <w:bCs/>
          <w:rtl/>
        </w:rPr>
        <w:t> </w:t>
      </w:r>
      <w:r w:rsidRPr="002434E1">
        <w:rPr>
          <w:rFonts w:asciiTheme="majorBidi" w:hAnsiTheme="majorBidi" w:cstheme="majorBidi"/>
          <w:b/>
          <w:bCs/>
          <w:rtl/>
        </w:rPr>
        <w:t>‌دانم.»</w:t>
      </w:r>
    </w:p>
    <w:p w:rsidR="009C165B" w:rsidRPr="002434E1" w:rsidRDefault="009C165B" w:rsidP="009C165B">
      <w:pPr>
        <w:pStyle w:val="Ingetavstnd"/>
        <w:bidi/>
        <w:jc w:val="both"/>
        <w:rPr>
          <w:rFonts w:asciiTheme="majorBidi" w:hAnsiTheme="majorBidi" w:cstheme="majorBidi"/>
          <w:b/>
          <w:bCs/>
          <w:rtl/>
        </w:rPr>
      </w:pPr>
      <w:r w:rsidRPr="002434E1">
        <w:rPr>
          <w:rFonts w:asciiTheme="majorBidi" w:hAnsiTheme="majorBidi" w:cstheme="majorBidi"/>
          <w:b/>
          <w:bCs/>
          <w:rtl/>
        </w:rPr>
        <w:t>پویش گنجی</w:t>
      </w:r>
      <w:r w:rsidRPr="002434E1">
        <w:rPr>
          <w:rFonts w:asciiTheme="majorBidi" w:hAnsiTheme="majorBidi" w:cstheme="majorBidi" w:hint="cs"/>
          <w:b/>
          <w:bCs/>
          <w:rtl/>
        </w:rPr>
        <w:t>،</w:t>
      </w:r>
      <w:r w:rsidRPr="002434E1">
        <w:rPr>
          <w:rFonts w:asciiTheme="majorBidi" w:hAnsiTheme="majorBidi" w:cstheme="majorBidi"/>
          <w:b/>
          <w:bCs/>
          <w:rtl/>
        </w:rPr>
        <w:t xml:space="preserve"> با تاکید بر این</w:t>
      </w:r>
      <w:r w:rsidRPr="002434E1">
        <w:rPr>
          <w:rFonts w:asciiTheme="majorBidi" w:hAnsiTheme="majorBidi" w:cstheme="majorBidi" w:hint="cs"/>
          <w:b/>
          <w:bCs/>
          <w:rtl/>
        </w:rPr>
        <w:t> </w:t>
      </w:r>
      <w:r w:rsidRPr="002434E1">
        <w:rPr>
          <w:rFonts w:asciiTheme="majorBidi" w:hAnsiTheme="majorBidi" w:cstheme="majorBidi"/>
          <w:b/>
          <w:bCs/>
          <w:rtl/>
        </w:rPr>
        <w:t>که آن</w:t>
      </w:r>
      <w:r w:rsidRPr="002434E1">
        <w:rPr>
          <w:rFonts w:asciiTheme="majorBidi" w:hAnsiTheme="majorBidi" w:cstheme="majorBidi" w:hint="cs"/>
          <w:b/>
          <w:bCs/>
          <w:rtl/>
        </w:rPr>
        <w:t> </w:t>
      </w:r>
      <w:r w:rsidRPr="002434E1">
        <w:rPr>
          <w:rFonts w:asciiTheme="majorBidi" w:hAnsiTheme="majorBidi" w:cstheme="majorBidi"/>
          <w:b/>
          <w:bCs/>
          <w:rtl/>
        </w:rPr>
        <w:t>ها به شدت نگران وضعیت او هستند، گفت هنوز هیچ اطلاعی از دلیل بازداشت و اتهام آرش و هم</w:t>
      </w:r>
      <w:r w:rsidRPr="002434E1">
        <w:rPr>
          <w:rFonts w:asciiTheme="majorBidi" w:hAnsiTheme="majorBidi" w:cstheme="majorBidi" w:hint="cs"/>
          <w:b/>
          <w:bCs/>
          <w:rtl/>
        </w:rPr>
        <w:t> </w:t>
      </w:r>
      <w:r w:rsidRPr="002434E1">
        <w:rPr>
          <w:rFonts w:asciiTheme="majorBidi" w:hAnsiTheme="majorBidi" w:cstheme="majorBidi"/>
          <w:b/>
          <w:bCs/>
          <w:rtl/>
        </w:rPr>
        <w:t>چنین وضعیت جسمی و روحی</w:t>
      </w:r>
      <w:r w:rsidRPr="002434E1">
        <w:rPr>
          <w:rFonts w:asciiTheme="majorBidi" w:hAnsiTheme="majorBidi" w:cstheme="majorBidi" w:hint="cs"/>
          <w:b/>
          <w:bCs/>
          <w:rtl/>
        </w:rPr>
        <w:t> </w:t>
      </w:r>
      <w:r w:rsidRPr="002434E1">
        <w:rPr>
          <w:rFonts w:asciiTheme="majorBidi" w:hAnsiTheme="majorBidi" w:cstheme="majorBidi"/>
          <w:b/>
          <w:bCs/>
          <w:rtl/>
        </w:rPr>
        <w:t xml:space="preserve">‌اش در بند </w:t>
      </w:r>
      <w:r w:rsidRPr="002434E1">
        <w:rPr>
          <w:rFonts w:asciiTheme="majorBidi" w:hAnsiTheme="majorBidi" w:cstheme="majorBidi"/>
          <w:b/>
          <w:bCs/>
          <w:rtl/>
          <w:lang w:bidi="fa-IR"/>
        </w:rPr>
        <w:t>۲۰۹</w:t>
      </w:r>
      <w:r w:rsidRPr="002434E1">
        <w:rPr>
          <w:rFonts w:asciiTheme="majorBidi" w:hAnsiTheme="majorBidi" w:cstheme="majorBidi"/>
          <w:b/>
          <w:bCs/>
          <w:rtl/>
        </w:rPr>
        <w:t xml:space="preserve"> زندان ندارند: «مادر و پدرم هر روز به دادسرای زندان اوین می</w:t>
      </w:r>
      <w:r w:rsidRPr="002434E1">
        <w:rPr>
          <w:rFonts w:asciiTheme="majorBidi" w:hAnsiTheme="majorBidi" w:cstheme="majorBidi" w:hint="cs"/>
          <w:b/>
          <w:bCs/>
          <w:rtl/>
        </w:rPr>
        <w:t> </w:t>
      </w:r>
      <w:r w:rsidRPr="002434E1">
        <w:rPr>
          <w:rFonts w:asciiTheme="majorBidi" w:hAnsiTheme="majorBidi" w:cstheme="majorBidi"/>
          <w:b/>
          <w:bCs/>
          <w:rtl/>
        </w:rPr>
        <w:t>‌روند اما به آن</w:t>
      </w:r>
      <w:r w:rsidRPr="002434E1">
        <w:rPr>
          <w:rFonts w:asciiTheme="majorBidi" w:hAnsiTheme="majorBidi" w:cstheme="majorBidi" w:hint="cs"/>
          <w:b/>
          <w:bCs/>
          <w:rtl/>
        </w:rPr>
        <w:t> </w:t>
      </w:r>
      <w:r w:rsidRPr="002434E1">
        <w:rPr>
          <w:rFonts w:asciiTheme="majorBidi" w:hAnsiTheme="majorBidi" w:cstheme="majorBidi"/>
          <w:b/>
          <w:bCs/>
          <w:rtl/>
        </w:rPr>
        <w:t>ها اطلاعاتی داده نمی‌</w:t>
      </w:r>
      <w:r w:rsidRPr="002434E1">
        <w:rPr>
          <w:rFonts w:asciiTheme="majorBidi" w:hAnsiTheme="majorBidi" w:cstheme="majorBidi" w:hint="cs"/>
          <w:b/>
          <w:bCs/>
          <w:rtl/>
        </w:rPr>
        <w:t> </w:t>
      </w:r>
      <w:r w:rsidRPr="002434E1">
        <w:rPr>
          <w:rFonts w:asciiTheme="majorBidi" w:hAnsiTheme="majorBidi" w:cstheme="majorBidi"/>
          <w:b/>
          <w:bCs/>
          <w:rtl/>
        </w:rPr>
        <w:t>شود. در آخرین مراجعه به آن</w:t>
      </w:r>
      <w:r w:rsidRPr="002434E1">
        <w:rPr>
          <w:rFonts w:asciiTheme="majorBidi" w:hAnsiTheme="majorBidi" w:cstheme="majorBidi" w:hint="cs"/>
          <w:b/>
          <w:bCs/>
          <w:rtl/>
        </w:rPr>
        <w:t> </w:t>
      </w:r>
      <w:r w:rsidRPr="002434E1">
        <w:rPr>
          <w:rFonts w:asciiTheme="majorBidi" w:hAnsiTheme="majorBidi" w:cstheme="majorBidi"/>
          <w:b/>
          <w:bCs/>
          <w:rtl/>
        </w:rPr>
        <w:t>ها گفته شده شنبه بازگردند شاید خبری بدهند.»</w:t>
      </w:r>
    </w:p>
    <w:p w:rsidR="009C165B" w:rsidRPr="002434E1" w:rsidRDefault="009C165B" w:rsidP="009C165B">
      <w:pPr>
        <w:pStyle w:val="Ingetavstnd"/>
        <w:bidi/>
        <w:jc w:val="both"/>
        <w:rPr>
          <w:rFonts w:asciiTheme="majorBidi" w:hAnsiTheme="majorBidi" w:cstheme="majorBidi"/>
          <w:b/>
          <w:bCs/>
          <w:rtl/>
        </w:rPr>
      </w:pPr>
      <w:r w:rsidRPr="002434E1">
        <w:rPr>
          <w:rFonts w:asciiTheme="majorBidi" w:hAnsiTheme="majorBidi" w:cstheme="majorBidi"/>
          <w:b/>
          <w:bCs/>
          <w:rtl/>
        </w:rPr>
        <w:t>خواهر آرش گنجی که ساکن آمریکاست درباره درخواست خودش و خانواده</w:t>
      </w:r>
      <w:r w:rsidRPr="002434E1">
        <w:rPr>
          <w:rFonts w:asciiTheme="majorBidi" w:hAnsiTheme="majorBidi" w:cstheme="majorBidi" w:hint="cs"/>
          <w:b/>
          <w:bCs/>
          <w:rtl/>
        </w:rPr>
        <w:t> </w:t>
      </w:r>
      <w:r w:rsidRPr="002434E1">
        <w:rPr>
          <w:rFonts w:asciiTheme="majorBidi" w:hAnsiTheme="majorBidi" w:cstheme="majorBidi"/>
          <w:b/>
          <w:bCs/>
          <w:rtl/>
        </w:rPr>
        <w:t>‌اش از مقامات قضایی کشور گفت: «درخواست</w:t>
      </w:r>
      <w:r w:rsidRPr="002434E1">
        <w:rPr>
          <w:rFonts w:asciiTheme="majorBidi" w:hAnsiTheme="majorBidi" w:cstheme="majorBidi" w:hint="cs"/>
          <w:b/>
          <w:bCs/>
          <w:rtl/>
        </w:rPr>
        <w:t> </w:t>
      </w:r>
      <w:r w:rsidRPr="002434E1">
        <w:rPr>
          <w:rFonts w:asciiTheme="majorBidi" w:hAnsiTheme="majorBidi" w:cstheme="majorBidi"/>
          <w:b/>
          <w:bCs/>
          <w:rtl/>
        </w:rPr>
        <w:t>‌مان این است که اولا اجازه بدهند مادر و پدرم با آرش ملاقات کنند چون به شدت نگران وضعیت او هستند. ما نمی</w:t>
      </w:r>
      <w:r w:rsidRPr="002434E1">
        <w:rPr>
          <w:rFonts w:asciiTheme="majorBidi" w:hAnsiTheme="majorBidi" w:cstheme="majorBidi" w:hint="cs"/>
          <w:b/>
          <w:bCs/>
          <w:rtl/>
        </w:rPr>
        <w:t> </w:t>
      </w:r>
      <w:r w:rsidRPr="002434E1">
        <w:rPr>
          <w:rFonts w:asciiTheme="majorBidi" w:hAnsiTheme="majorBidi" w:cstheme="majorBidi"/>
          <w:b/>
          <w:bCs/>
          <w:rtl/>
        </w:rPr>
        <w:t>‌دانیم وضعیت جسمی و روحی آرش چگونه است. و بعد اعلام کنند که اتهامش چیست و به چه علتی بازداشت شده است.»</w:t>
      </w:r>
    </w:p>
    <w:p w:rsidR="009C165B" w:rsidRPr="002434E1" w:rsidRDefault="009C165B" w:rsidP="009C165B">
      <w:pPr>
        <w:pStyle w:val="Ingetavstnd"/>
        <w:bidi/>
        <w:jc w:val="both"/>
        <w:rPr>
          <w:rFonts w:asciiTheme="majorBidi" w:hAnsiTheme="majorBidi" w:cstheme="majorBidi"/>
          <w:b/>
          <w:bCs/>
          <w:rtl/>
        </w:rPr>
      </w:pPr>
      <w:r w:rsidRPr="002434E1">
        <w:rPr>
          <w:rFonts w:asciiTheme="majorBidi" w:hAnsiTheme="majorBidi" w:cstheme="majorBidi"/>
          <w:b/>
          <w:bCs/>
          <w:rtl/>
        </w:rPr>
        <w:t>پویش گنجی</w:t>
      </w:r>
      <w:r w:rsidRPr="002434E1">
        <w:rPr>
          <w:rFonts w:asciiTheme="majorBidi" w:hAnsiTheme="majorBidi" w:cstheme="majorBidi" w:hint="cs"/>
          <w:b/>
          <w:bCs/>
          <w:rtl/>
        </w:rPr>
        <w:t>،</w:t>
      </w:r>
      <w:r w:rsidRPr="002434E1">
        <w:rPr>
          <w:rFonts w:asciiTheme="majorBidi" w:hAnsiTheme="majorBidi" w:cstheme="majorBidi"/>
          <w:b/>
          <w:bCs/>
          <w:rtl/>
        </w:rPr>
        <w:t xml:space="preserve"> در ادامه گفت: «آخر این شیوه برخورد با یک فرد فرهنگی است که پنج نفر مامور مسلح به داخل خانه</w:t>
      </w:r>
      <w:r w:rsidRPr="002434E1">
        <w:rPr>
          <w:rFonts w:asciiTheme="majorBidi" w:hAnsiTheme="majorBidi" w:cstheme="majorBidi" w:hint="cs"/>
          <w:b/>
          <w:bCs/>
          <w:rtl/>
        </w:rPr>
        <w:t> </w:t>
      </w:r>
      <w:r w:rsidRPr="002434E1">
        <w:rPr>
          <w:rFonts w:asciiTheme="majorBidi" w:hAnsiTheme="majorBidi" w:cstheme="majorBidi"/>
          <w:b/>
          <w:bCs/>
          <w:rtl/>
        </w:rPr>
        <w:t>‌اش بریزند و بعد هم نگویند چرا بازداشتش می</w:t>
      </w:r>
      <w:r w:rsidRPr="002434E1">
        <w:rPr>
          <w:rFonts w:asciiTheme="majorBidi" w:hAnsiTheme="majorBidi" w:cstheme="majorBidi" w:hint="cs"/>
          <w:b/>
          <w:bCs/>
          <w:rtl/>
        </w:rPr>
        <w:t> </w:t>
      </w:r>
      <w:r w:rsidRPr="002434E1">
        <w:rPr>
          <w:rFonts w:asciiTheme="majorBidi" w:hAnsiTheme="majorBidi" w:cstheme="majorBidi"/>
          <w:b/>
          <w:bCs/>
          <w:rtl/>
        </w:rPr>
        <w:t>‌کنند. مگر سارق مسلح را دستگیر کرده</w:t>
      </w:r>
      <w:r w:rsidRPr="002434E1">
        <w:rPr>
          <w:rFonts w:asciiTheme="majorBidi" w:hAnsiTheme="majorBidi" w:cstheme="majorBidi" w:hint="cs"/>
          <w:b/>
          <w:bCs/>
          <w:rtl/>
        </w:rPr>
        <w:t> </w:t>
      </w:r>
      <w:r w:rsidRPr="002434E1">
        <w:rPr>
          <w:rFonts w:asciiTheme="majorBidi" w:hAnsiTheme="majorBidi" w:cstheme="majorBidi"/>
          <w:b/>
          <w:bCs/>
          <w:rtl/>
        </w:rPr>
        <w:t>‌اند. حتی به مادر و پدرم نگفتند که در کجا نگه</w:t>
      </w:r>
      <w:r w:rsidRPr="002434E1">
        <w:rPr>
          <w:rFonts w:asciiTheme="majorBidi" w:hAnsiTheme="majorBidi" w:cstheme="majorBidi" w:hint="cs"/>
          <w:b/>
          <w:bCs/>
          <w:rtl/>
        </w:rPr>
        <w:t> </w:t>
      </w:r>
      <w:r w:rsidRPr="002434E1">
        <w:rPr>
          <w:rFonts w:asciiTheme="majorBidi" w:hAnsiTheme="majorBidi" w:cstheme="majorBidi"/>
          <w:b/>
          <w:bCs/>
          <w:rtl/>
        </w:rPr>
        <w:t>داری می</w:t>
      </w:r>
      <w:r w:rsidRPr="002434E1">
        <w:rPr>
          <w:rFonts w:asciiTheme="majorBidi" w:hAnsiTheme="majorBidi" w:cstheme="majorBidi" w:hint="cs"/>
          <w:b/>
          <w:bCs/>
          <w:rtl/>
        </w:rPr>
        <w:t> </w:t>
      </w:r>
      <w:r w:rsidRPr="002434E1">
        <w:rPr>
          <w:rFonts w:asciiTheme="majorBidi" w:hAnsiTheme="majorBidi" w:cstheme="majorBidi"/>
          <w:b/>
          <w:bCs/>
          <w:rtl/>
        </w:rPr>
        <w:t xml:space="preserve">‌شود، ما از منابع دیگری شنیدیم که در بند </w:t>
      </w:r>
      <w:r w:rsidRPr="002434E1">
        <w:rPr>
          <w:rFonts w:asciiTheme="majorBidi" w:hAnsiTheme="majorBidi" w:cstheme="majorBidi"/>
          <w:b/>
          <w:bCs/>
          <w:rtl/>
          <w:lang w:bidi="fa-IR"/>
        </w:rPr>
        <w:t>۲۰۹</w:t>
      </w:r>
      <w:r w:rsidRPr="002434E1">
        <w:rPr>
          <w:rFonts w:asciiTheme="majorBidi" w:hAnsiTheme="majorBidi" w:cstheme="majorBidi"/>
          <w:b/>
          <w:bCs/>
          <w:rtl/>
        </w:rPr>
        <w:t xml:space="preserve"> است.»</w:t>
      </w:r>
    </w:p>
    <w:p w:rsidR="009C165B" w:rsidRPr="002434E1" w:rsidRDefault="009C165B" w:rsidP="009C165B">
      <w:pPr>
        <w:pStyle w:val="Ingetavstnd"/>
        <w:bidi/>
        <w:jc w:val="both"/>
        <w:rPr>
          <w:rFonts w:asciiTheme="majorBidi" w:hAnsiTheme="majorBidi" w:cstheme="majorBidi"/>
          <w:b/>
          <w:bCs/>
          <w:rtl/>
        </w:rPr>
      </w:pPr>
      <w:r w:rsidRPr="002434E1">
        <w:rPr>
          <w:rFonts w:asciiTheme="majorBidi" w:hAnsiTheme="majorBidi" w:cstheme="majorBidi"/>
          <w:b/>
          <w:bCs/>
          <w:rtl/>
        </w:rPr>
        <w:t>آرش گنجی</w:t>
      </w:r>
      <w:r w:rsidRPr="002434E1">
        <w:rPr>
          <w:rFonts w:asciiTheme="majorBidi" w:hAnsiTheme="majorBidi" w:cstheme="majorBidi" w:hint="cs"/>
          <w:b/>
          <w:bCs/>
          <w:rtl/>
        </w:rPr>
        <w:t>،</w:t>
      </w:r>
      <w:r w:rsidRPr="002434E1">
        <w:rPr>
          <w:rFonts w:asciiTheme="majorBidi" w:hAnsiTheme="majorBidi" w:cstheme="majorBidi"/>
          <w:b/>
          <w:bCs/>
          <w:rtl/>
        </w:rPr>
        <w:t xml:space="preserve"> مترجم کتاب</w:t>
      </w:r>
      <w:r w:rsidRPr="002434E1">
        <w:rPr>
          <w:rFonts w:asciiTheme="majorBidi" w:hAnsiTheme="majorBidi" w:cstheme="majorBidi" w:hint="cs"/>
          <w:b/>
          <w:bCs/>
          <w:rtl/>
        </w:rPr>
        <w:t> </w:t>
      </w:r>
      <w:r w:rsidRPr="002434E1">
        <w:rPr>
          <w:rFonts w:asciiTheme="majorBidi" w:hAnsiTheme="majorBidi" w:cstheme="majorBidi"/>
          <w:b/>
          <w:bCs/>
          <w:rtl/>
        </w:rPr>
        <w:t>‌های</w:t>
      </w:r>
      <w:r w:rsidRPr="002434E1">
        <w:rPr>
          <w:rFonts w:asciiTheme="majorBidi" w:hAnsiTheme="majorBidi" w:cstheme="majorBidi" w:hint="cs"/>
          <w:b/>
          <w:bCs/>
          <w:rtl/>
        </w:rPr>
        <w:t>ی</w:t>
      </w:r>
      <w:r w:rsidRPr="002434E1">
        <w:rPr>
          <w:rFonts w:asciiTheme="majorBidi" w:hAnsiTheme="majorBidi" w:cstheme="majorBidi"/>
          <w:b/>
          <w:bCs/>
          <w:rtl/>
        </w:rPr>
        <w:t xml:space="preserve"> از جمله «غروب خدایان بر فراز نظم نوین جهانی» و «مبارزه با سر شیوه تفکر در جنبش طبقه کارگر» است.</w:t>
      </w:r>
    </w:p>
    <w:p w:rsidR="00FF1CEA" w:rsidRPr="00C815A4" w:rsidRDefault="00FF1CEA" w:rsidP="00FF1CEA">
      <w:pPr>
        <w:pStyle w:val="Ingetavstnd"/>
        <w:bidi/>
        <w:jc w:val="both"/>
        <w:rPr>
          <w:rFonts w:asciiTheme="majorBidi" w:hAnsiTheme="majorBidi" w:cstheme="majorBidi"/>
          <w:b/>
          <w:bCs/>
          <w:sz w:val="24"/>
          <w:szCs w:val="24"/>
          <w:rtl/>
        </w:rPr>
      </w:pPr>
    </w:p>
    <w:p w:rsidR="00FF1CEA" w:rsidRDefault="00FF1CEA" w:rsidP="00FF1CEA">
      <w:pPr>
        <w:pStyle w:val="Ingetavstnd"/>
        <w:bidi/>
        <w:jc w:val="center"/>
        <w:rPr>
          <w:rFonts w:asciiTheme="majorBidi" w:hAnsiTheme="majorBidi" w:cstheme="majorBidi"/>
          <w:b/>
          <w:bCs/>
          <w:sz w:val="24"/>
          <w:szCs w:val="24"/>
          <w:rtl/>
        </w:rPr>
      </w:pPr>
      <w:r w:rsidRPr="00E360BE">
        <w:rPr>
          <w:rFonts w:asciiTheme="majorBidi" w:hAnsiTheme="majorBidi" w:cstheme="majorBidi"/>
          <w:b/>
          <w:bCs/>
          <w:noProof/>
          <w:color w:val="000000"/>
          <w:sz w:val="36"/>
          <w:szCs w:val="36"/>
          <w:lang w:eastAsia="sv-SE"/>
        </w:rPr>
        <w:drawing>
          <wp:inline distT="0" distB="0" distL="0" distR="0" wp14:anchorId="5C403088" wp14:editId="2592BAAF">
            <wp:extent cx="4031968" cy="1980000"/>
            <wp:effectExtent l="0" t="0" r="6985" b="1270"/>
            <wp:docPr id="23" name="Bildobjekt 23" descr="https://cpimlm.org/wp-content/uploads/2019/11/htogtibjbpyokboy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pimlm.org/wp-content/uploads/2019/11/htogtibjbpyokboyk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1968" cy="1980000"/>
                    </a:xfrm>
                    <a:prstGeom prst="rect">
                      <a:avLst/>
                    </a:prstGeom>
                    <a:noFill/>
                    <a:ln>
                      <a:noFill/>
                    </a:ln>
                  </pic:spPr>
                </pic:pic>
              </a:graphicData>
            </a:graphic>
          </wp:inline>
        </w:drawing>
      </w:r>
    </w:p>
    <w:p w:rsidR="00FF1CEA" w:rsidRDefault="00FF1CEA" w:rsidP="00FF1CEA">
      <w:pPr>
        <w:pStyle w:val="Ingetavstnd"/>
        <w:bidi/>
        <w:jc w:val="both"/>
        <w:rPr>
          <w:rFonts w:asciiTheme="majorBidi" w:hAnsiTheme="majorBidi" w:cstheme="majorBidi"/>
          <w:b/>
          <w:bCs/>
          <w:sz w:val="24"/>
          <w:szCs w:val="24"/>
          <w:rtl/>
        </w:rPr>
      </w:pPr>
    </w:p>
    <w:p w:rsidR="00BB187E" w:rsidRPr="002434E1" w:rsidRDefault="00EE437E" w:rsidP="00FF1CEA">
      <w:pPr>
        <w:pStyle w:val="Ingetavstnd"/>
        <w:bidi/>
        <w:jc w:val="both"/>
        <w:rPr>
          <w:rFonts w:asciiTheme="majorBidi" w:hAnsiTheme="majorBidi" w:cstheme="majorBidi"/>
          <w:b/>
          <w:bCs/>
          <w:sz w:val="24"/>
          <w:szCs w:val="24"/>
          <w:rtl/>
        </w:rPr>
      </w:pPr>
      <w:r w:rsidRPr="002434E1">
        <w:rPr>
          <w:rFonts w:asciiTheme="majorBidi" w:hAnsiTheme="majorBidi" w:cstheme="majorBidi"/>
          <w:b/>
          <w:bCs/>
          <w:sz w:val="24"/>
          <w:szCs w:val="24"/>
          <w:rtl/>
        </w:rPr>
        <w:t>این شرایط از یک</w:t>
      </w:r>
      <w:r w:rsidRPr="002434E1">
        <w:rPr>
          <w:rFonts w:asciiTheme="majorBidi" w:hAnsiTheme="majorBidi" w:cstheme="majorBidi" w:hint="cs"/>
          <w:b/>
          <w:bCs/>
          <w:sz w:val="24"/>
          <w:szCs w:val="24"/>
          <w:rtl/>
        </w:rPr>
        <w:t> </w:t>
      </w:r>
      <w:r w:rsidRPr="002434E1">
        <w:rPr>
          <w:rFonts w:asciiTheme="majorBidi" w:hAnsiTheme="majorBidi" w:cstheme="majorBidi"/>
          <w:b/>
          <w:bCs/>
          <w:sz w:val="24"/>
          <w:szCs w:val="24"/>
          <w:rtl/>
        </w:rPr>
        <w:t>سو به مبارزات</w:t>
      </w:r>
      <w:r w:rsidR="00BB187E" w:rsidRPr="002434E1">
        <w:rPr>
          <w:rFonts w:asciiTheme="majorBidi" w:hAnsiTheme="majorBidi" w:cstheme="majorBidi" w:hint="cs"/>
          <w:b/>
          <w:bCs/>
          <w:sz w:val="24"/>
          <w:szCs w:val="24"/>
          <w:rtl/>
        </w:rPr>
        <w:t xml:space="preserve"> زنان،</w:t>
      </w:r>
      <w:r w:rsidRPr="002434E1">
        <w:rPr>
          <w:rFonts w:asciiTheme="majorBidi" w:hAnsiTheme="majorBidi" w:cstheme="majorBidi"/>
          <w:b/>
          <w:bCs/>
          <w:sz w:val="24"/>
          <w:szCs w:val="24"/>
          <w:rtl/>
        </w:rPr>
        <w:t xml:space="preserve"> کارگران</w:t>
      </w:r>
      <w:r w:rsidR="00BB187E" w:rsidRPr="002434E1">
        <w:rPr>
          <w:rFonts w:asciiTheme="majorBidi" w:hAnsiTheme="majorBidi" w:cstheme="majorBidi" w:hint="cs"/>
          <w:b/>
          <w:bCs/>
          <w:sz w:val="24"/>
          <w:szCs w:val="24"/>
          <w:rtl/>
        </w:rPr>
        <w:t>، دانشجویان، جوانان، هنرمندان، نویسندگان و همه مردم تحت ستم و معترض</w:t>
      </w:r>
      <w:r w:rsidRPr="002434E1">
        <w:rPr>
          <w:rFonts w:asciiTheme="majorBidi" w:hAnsiTheme="majorBidi" w:cstheme="majorBidi"/>
          <w:b/>
          <w:bCs/>
          <w:sz w:val="24"/>
          <w:szCs w:val="24"/>
          <w:rtl/>
        </w:rPr>
        <w:t xml:space="preserve"> بر سر </w:t>
      </w:r>
      <w:r w:rsidR="00BB187E" w:rsidRPr="002434E1">
        <w:rPr>
          <w:rFonts w:asciiTheme="majorBidi" w:hAnsiTheme="majorBidi" w:cstheme="majorBidi" w:hint="cs"/>
          <w:b/>
          <w:bCs/>
          <w:sz w:val="24"/>
          <w:szCs w:val="24"/>
          <w:rtl/>
        </w:rPr>
        <w:t>مطالبات بر حق</w:t>
      </w:r>
      <w:r w:rsidR="00BB187E" w:rsidRPr="002434E1">
        <w:rPr>
          <w:rFonts w:asciiTheme="majorBidi" w:hAnsiTheme="majorBidi" w:cstheme="majorBidi" w:hint="eastAsia"/>
          <w:b/>
          <w:bCs/>
          <w:sz w:val="24"/>
          <w:szCs w:val="24"/>
          <w:rtl/>
        </w:rPr>
        <w:t> </w:t>
      </w:r>
      <w:r w:rsidR="00BB187E" w:rsidRPr="002434E1">
        <w:rPr>
          <w:rFonts w:asciiTheme="majorBidi" w:hAnsiTheme="majorBidi" w:cstheme="majorBidi" w:hint="cs"/>
          <w:b/>
          <w:bCs/>
          <w:sz w:val="24"/>
          <w:szCs w:val="24"/>
          <w:rtl/>
        </w:rPr>
        <w:t xml:space="preserve">شان </w:t>
      </w:r>
      <w:r w:rsidRPr="002434E1">
        <w:rPr>
          <w:rFonts w:asciiTheme="majorBidi" w:hAnsiTheme="majorBidi" w:cstheme="majorBidi"/>
          <w:b/>
          <w:bCs/>
          <w:sz w:val="24"/>
          <w:szCs w:val="24"/>
          <w:rtl/>
        </w:rPr>
        <w:t>ابعاد وسیعی بخشیده است و از سوی دیگر</w:t>
      </w:r>
      <w:r w:rsidR="00BB187E" w:rsidRPr="002434E1">
        <w:rPr>
          <w:rFonts w:asciiTheme="majorBidi" w:hAnsiTheme="majorBidi" w:cstheme="majorBidi" w:hint="cs"/>
          <w:b/>
          <w:bCs/>
          <w:sz w:val="24"/>
          <w:szCs w:val="24"/>
          <w:rtl/>
        </w:rPr>
        <w:t>،</w:t>
      </w:r>
      <w:r w:rsidRPr="002434E1">
        <w:rPr>
          <w:rFonts w:asciiTheme="majorBidi" w:hAnsiTheme="majorBidi" w:cstheme="majorBidi"/>
          <w:b/>
          <w:bCs/>
          <w:sz w:val="24"/>
          <w:szCs w:val="24"/>
          <w:rtl/>
        </w:rPr>
        <w:t xml:space="preserve"> جنبش </w:t>
      </w:r>
      <w:r w:rsidR="00BB187E" w:rsidRPr="002434E1">
        <w:rPr>
          <w:rFonts w:asciiTheme="majorBidi" w:hAnsiTheme="majorBidi" w:cstheme="majorBidi" w:hint="cs"/>
          <w:b/>
          <w:bCs/>
          <w:sz w:val="24"/>
          <w:szCs w:val="24"/>
          <w:rtl/>
        </w:rPr>
        <w:t>اعتراضی مردمی</w:t>
      </w:r>
      <w:r w:rsidRPr="002434E1">
        <w:rPr>
          <w:rFonts w:asciiTheme="majorBidi" w:hAnsiTheme="majorBidi" w:cstheme="majorBidi"/>
          <w:b/>
          <w:bCs/>
          <w:sz w:val="24"/>
          <w:szCs w:val="24"/>
          <w:rtl/>
        </w:rPr>
        <w:t xml:space="preserve"> را به محور اعتراضات جامعه علیه</w:t>
      </w:r>
      <w:r w:rsidR="00BB187E" w:rsidRPr="002434E1">
        <w:rPr>
          <w:rFonts w:asciiTheme="majorBidi" w:hAnsiTheme="majorBidi" w:cstheme="majorBidi" w:hint="cs"/>
          <w:b/>
          <w:bCs/>
          <w:sz w:val="24"/>
          <w:szCs w:val="24"/>
          <w:rtl/>
        </w:rPr>
        <w:t xml:space="preserve"> کلیت</w:t>
      </w:r>
      <w:r w:rsidRPr="002434E1">
        <w:rPr>
          <w:rFonts w:asciiTheme="majorBidi" w:hAnsiTheme="majorBidi" w:cstheme="majorBidi"/>
          <w:b/>
          <w:bCs/>
          <w:sz w:val="24"/>
          <w:szCs w:val="24"/>
          <w:rtl/>
        </w:rPr>
        <w:t xml:space="preserve"> </w:t>
      </w:r>
      <w:r w:rsidR="00BB187E" w:rsidRPr="002434E1">
        <w:rPr>
          <w:rFonts w:asciiTheme="majorBidi" w:hAnsiTheme="majorBidi" w:cstheme="majorBidi" w:hint="cs"/>
          <w:b/>
          <w:bCs/>
          <w:sz w:val="24"/>
          <w:szCs w:val="24"/>
          <w:rtl/>
        </w:rPr>
        <w:t>حکومت اسلامی</w:t>
      </w:r>
      <w:r w:rsidRPr="002434E1">
        <w:rPr>
          <w:rFonts w:asciiTheme="majorBidi" w:hAnsiTheme="majorBidi" w:cstheme="majorBidi"/>
          <w:b/>
          <w:bCs/>
          <w:sz w:val="24"/>
          <w:szCs w:val="24"/>
          <w:rtl/>
        </w:rPr>
        <w:t xml:space="preserve"> اسلامی تبدیل کرده است. </w:t>
      </w:r>
    </w:p>
    <w:p w:rsidR="00F87409" w:rsidRPr="002434E1" w:rsidRDefault="00EE437E" w:rsidP="003618C9">
      <w:pPr>
        <w:pStyle w:val="Ingetavstnd"/>
        <w:bidi/>
        <w:jc w:val="both"/>
        <w:rPr>
          <w:rFonts w:asciiTheme="majorBidi" w:hAnsiTheme="majorBidi" w:cstheme="majorBidi"/>
          <w:b/>
          <w:bCs/>
          <w:sz w:val="24"/>
          <w:szCs w:val="24"/>
          <w:rtl/>
        </w:rPr>
      </w:pPr>
      <w:r w:rsidRPr="002434E1">
        <w:rPr>
          <w:rFonts w:asciiTheme="majorBidi" w:hAnsiTheme="majorBidi" w:cstheme="majorBidi"/>
          <w:b/>
          <w:bCs/>
          <w:sz w:val="24"/>
          <w:szCs w:val="24"/>
          <w:rtl/>
        </w:rPr>
        <w:t>امروز در همه عرصه‌</w:t>
      </w:r>
      <w:r w:rsidR="00BB187E" w:rsidRPr="002434E1">
        <w:rPr>
          <w:rFonts w:asciiTheme="majorBidi" w:hAnsiTheme="majorBidi" w:cstheme="majorBidi" w:hint="cs"/>
          <w:b/>
          <w:bCs/>
          <w:sz w:val="24"/>
          <w:szCs w:val="24"/>
          <w:rtl/>
        </w:rPr>
        <w:t> </w:t>
      </w:r>
      <w:r w:rsidRPr="002434E1">
        <w:rPr>
          <w:rFonts w:asciiTheme="majorBidi" w:hAnsiTheme="majorBidi" w:cstheme="majorBidi"/>
          <w:b/>
          <w:bCs/>
          <w:sz w:val="24"/>
          <w:szCs w:val="24"/>
          <w:rtl/>
        </w:rPr>
        <w:t>ها، مبارزه برای</w:t>
      </w:r>
      <w:r w:rsidR="00BB187E" w:rsidRPr="002434E1">
        <w:rPr>
          <w:rFonts w:asciiTheme="majorBidi" w:hAnsiTheme="majorBidi" w:cstheme="majorBidi" w:hint="cs"/>
          <w:b/>
          <w:bCs/>
          <w:sz w:val="24"/>
          <w:szCs w:val="24"/>
          <w:rtl/>
        </w:rPr>
        <w:t xml:space="preserve"> آزادی، برابری،</w:t>
      </w:r>
      <w:r w:rsidRPr="002434E1">
        <w:rPr>
          <w:rFonts w:asciiTheme="majorBidi" w:hAnsiTheme="majorBidi" w:cstheme="majorBidi"/>
          <w:b/>
          <w:bCs/>
          <w:sz w:val="24"/>
          <w:szCs w:val="24"/>
          <w:rtl/>
        </w:rPr>
        <w:t xml:space="preserve"> رفاه، علیه</w:t>
      </w:r>
      <w:r w:rsidR="00BB187E" w:rsidRPr="002434E1">
        <w:rPr>
          <w:rFonts w:asciiTheme="majorBidi" w:hAnsiTheme="majorBidi" w:cstheme="majorBidi" w:hint="cs"/>
          <w:b/>
          <w:bCs/>
          <w:sz w:val="24"/>
          <w:szCs w:val="24"/>
          <w:rtl/>
        </w:rPr>
        <w:t xml:space="preserve"> بیکاری،</w:t>
      </w:r>
      <w:r w:rsidRPr="002434E1">
        <w:rPr>
          <w:rFonts w:asciiTheme="majorBidi" w:hAnsiTheme="majorBidi" w:cstheme="majorBidi"/>
          <w:b/>
          <w:bCs/>
          <w:sz w:val="24"/>
          <w:szCs w:val="24"/>
          <w:rtl/>
        </w:rPr>
        <w:t xml:space="preserve"> فقر، مذهب</w:t>
      </w:r>
      <w:r w:rsidR="00BB187E" w:rsidRPr="002434E1">
        <w:rPr>
          <w:rFonts w:asciiTheme="majorBidi" w:hAnsiTheme="majorBidi" w:cstheme="majorBidi" w:hint="cs"/>
          <w:b/>
          <w:bCs/>
          <w:sz w:val="24"/>
          <w:szCs w:val="24"/>
          <w:rtl/>
        </w:rPr>
        <w:t xml:space="preserve"> و استثمار</w:t>
      </w:r>
      <w:r w:rsidRPr="002434E1">
        <w:rPr>
          <w:rFonts w:asciiTheme="majorBidi" w:hAnsiTheme="majorBidi" w:cstheme="majorBidi"/>
          <w:b/>
          <w:bCs/>
          <w:sz w:val="24"/>
          <w:szCs w:val="24"/>
          <w:rtl/>
        </w:rPr>
        <w:t xml:space="preserve"> </w:t>
      </w:r>
      <w:r w:rsidR="00BB187E" w:rsidRPr="002434E1">
        <w:rPr>
          <w:rFonts w:asciiTheme="majorBidi" w:hAnsiTheme="majorBidi" w:cstheme="majorBidi" w:hint="cs"/>
          <w:b/>
          <w:bCs/>
          <w:sz w:val="24"/>
          <w:szCs w:val="24"/>
          <w:rtl/>
        </w:rPr>
        <w:t>در جریان</w:t>
      </w:r>
      <w:r w:rsidRPr="002434E1">
        <w:rPr>
          <w:rFonts w:asciiTheme="majorBidi" w:hAnsiTheme="majorBidi" w:cstheme="majorBidi"/>
          <w:b/>
          <w:bCs/>
          <w:sz w:val="24"/>
          <w:szCs w:val="24"/>
          <w:rtl/>
        </w:rPr>
        <w:t xml:space="preserve"> است. ریشه و </w:t>
      </w:r>
      <w:r w:rsidR="003618C9" w:rsidRPr="002434E1">
        <w:rPr>
          <w:rFonts w:asciiTheme="majorBidi" w:hAnsiTheme="majorBidi" w:cstheme="majorBidi" w:hint="cs"/>
          <w:b/>
          <w:bCs/>
          <w:sz w:val="24"/>
          <w:szCs w:val="24"/>
          <w:rtl/>
        </w:rPr>
        <w:t xml:space="preserve">عامل </w:t>
      </w:r>
      <w:r w:rsidR="00BB187E" w:rsidRPr="002434E1">
        <w:rPr>
          <w:rFonts w:asciiTheme="majorBidi" w:hAnsiTheme="majorBidi" w:cstheme="majorBidi" w:hint="cs"/>
          <w:b/>
          <w:bCs/>
          <w:sz w:val="24"/>
          <w:szCs w:val="24"/>
          <w:rtl/>
        </w:rPr>
        <w:t>همه فشارها و فلاکت</w:t>
      </w:r>
      <w:r w:rsidRPr="002434E1">
        <w:rPr>
          <w:rFonts w:asciiTheme="majorBidi" w:hAnsiTheme="majorBidi" w:cstheme="majorBidi"/>
          <w:b/>
          <w:bCs/>
          <w:sz w:val="24"/>
          <w:szCs w:val="24"/>
          <w:rtl/>
        </w:rPr>
        <w:t xml:space="preserve"> مردم </w:t>
      </w:r>
      <w:r w:rsidR="00BB187E" w:rsidRPr="002434E1">
        <w:rPr>
          <w:rFonts w:asciiTheme="majorBidi" w:hAnsiTheme="majorBidi" w:cstheme="majorBidi" w:hint="cs"/>
          <w:b/>
          <w:bCs/>
          <w:sz w:val="24"/>
          <w:szCs w:val="24"/>
          <w:rtl/>
        </w:rPr>
        <w:t>سیستم</w:t>
      </w:r>
      <w:r w:rsidRPr="002434E1">
        <w:rPr>
          <w:rFonts w:asciiTheme="majorBidi" w:hAnsiTheme="majorBidi" w:cstheme="majorBidi"/>
          <w:b/>
          <w:bCs/>
          <w:sz w:val="24"/>
          <w:szCs w:val="24"/>
          <w:rtl/>
        </w:rPr>
        <w:t xml:space="preserve"> سرمایه</w:t>
      </w:r>
      <w:r w:rsidR="00BB187E" w:rsidRPr="002434E1">
        <w:rPr>
          <w:rFonts w:asciiTheme="majorBidi" w:hAnsiTheme="majorBidi" w:cstheme="majorBidi" w:hint="cs"/>
          <w:b/>
          <w:bCs/>
          <w:sz w:val="24"/>
          <w:szCs w:val="24"/>
          <w:rtl/>
        </w:rPr>
        <w:t xml:space="preserve"> و حکومت حامی سرمایه</w:t>
      </w:r>
      <w:r w:rsidRPr="002434E1">
        <w:rPr>
          <w:rFonts w:asciiTheme="majorBidi" w:hAnsiTheme="majorBidi" w:cstheme="majorBidi"/>
          <w:b/>
          <w:bCs/>
          <w:sz w:val="24"/>
          <w:szCs w:val="24"/>
          <w:rtl/>
        </w:rPr>
        <w:t xml:space="preserve"> است</w:t>
      </w:r>
      <w:r w:rsidR="00BB187E" w:rsidRPr="002434E1">
        <w:rPr>
          <w:rFonts w:asciiTheme="majorBidi" w:hAnsiTheme="majorBidi" w:cstheme="majorBidi" w:hint="cs"/>
          <w:b/>
          <w:bCs/>
          <w:sz w:val="24"/>
          <w:szCs w:val="24"/>
          <w:rtl/>
        </w:rPr>
        <w:t>؛ حکومتی</w:t>
      </w:r>
      <w:r w:rsidRPr="002434E1">
        <w:rPr>
          <w:rFonts w:asciiTheme="majorBidi" w:hAnsiTheme="majorBidi" w:cstheme="majorBidi"/>
          <w:b/>
          <w:bCs/>
          <w:sz w:val="24"/>
          <w:szCs w:val="24"/>
          <w:rtl/>
        </w:rPr>
        <w:t xml:space="preserve"> که برای بقای خود</w:t>
      </w:r>
      <w:r w:rsidR="00BB187E" w:rsidRPr="002434E1">
        <w:rPr>
          <w:rFonts w:asciiTheme="majorBidi" w:hAnsiTheme="majorBidi" w:cstheme="majorBidi" w:hint="cs"/>
          <w:b/>
          <w:bCs/>
          <w:sz w:val="24"/>
          <w:szCs w:val="24"/>
          <w:rtl/>
        </w:rPr>
        <w:t>،</w:t>
      </w:r>
      <w:r w:rsidRPr="002434E1">
        <w:rPr>
          <w:rFonts w:asciiTheme="majorBidi" w:hAnsiTheme="majorBidi" w:cstheme="majorBidi"/>
          <w:b/>
          <w:bCs/>
          <w:sz w:val="24"/>
          <w:szCs w:val="24"/>
          <w:rtl/>
        </w:rPr>
        <w:t xml:space="preserve"> </w:t>
      </w:r>
      <w:r w:rsidR="00BB187E" w:rsidRPr="002434E1">
        <w:rPr>
          <w:rFonts w:asciiTheme="majorBidi" w:hAnsiTheme="majorBidi" w:cstheme="majorBidi" w:hint="cs"/>
          <w:b/>
          <w:bCs/>
          <w:sz w:val="24"/>
          <w:szCs w:val="24"/>
          <w:rtl/>
        </w:rPr>
        <w:t>دست به کشتار جمعی شهرونادن در کوچه و خیابان</w:t>
      </w:r>
      <w:r w:rsidR="00BB187E" w:rsidRPr="002434E1">
        <w:rPr>
          <w:rFonts w:asciiTheme="majorBidi" w:hAnsiTheme="majorBidi" w:cstheme="majorBidi" w:hint="eastAsia"/>
          <w:b/>
          <w:bCs/>
          <w:sz w:val="24"/>
          <w:szCs w:val="24"/>
          <w:rtl/>
        </w:rPr>
        <w:t> </w:t>
      </w:r>
      <w:r w:rsidR="00BB187E" w:rsidRPr="002434E1">
        <w:rPr>
          <w:rFonts w:asciiTheme="majorBidi" w:hAnsiTheme="majorBidi" w:cstheme="majorBidi" w:hint="cs"/>
          <w:b/>
          <w:bCs/>
          <w:sz w:val="24"/>
          <w:szCs w:val="24"/>
          <w:rtl/>
        </w:rPr>
        <w:t>ها و زندان</w:t>
      </w:r>
      <w:r w:rsidR="00BB187E" w:rsidRPr="002434E1">
        <w:rPr>
          <w:rFonts w:hint="cs"/>
          <w:sz w:val="24"/>
          <w:szCs w:val="24"/>
          <w:rtl/>
        </w:rPr>
        <w:t xml:space="preserve"> </w:t>
      </w:r>
      <w:r w:rsidR="00BB187E" w:rsidRPr="002434E1">
        <w:rPr>
          <w:rFonts w:asciiTheme="majorBidi" w:hAnsiTheme="majorBidi" w:cstheme="majorBidi" w:hint="cs"/>
          <w:b/>
          <w:bCs/>
          <w:sz w:val="24"/>
          <w:szCs w:val="24"/>
          <w:rtl/>
        </w:rPr>
        <w:t xml:space="preserve">ها زده است؛ حکومت فاسدی </w:t>
      </w:r>
      <w:r w:rsidR="00F87409" w:rsidRPr="002434E1">
        <w:rPr>
          <w:rFonts w:asciiTheme="majorBidi" w:hAnsiTheme="majorBidi" w:cstheme="majorBidi" w:hint="cs"/>
          <w:b/>
          <w:bCs/>
          <w:sz w:val="24"/>
          <w:szCs w:val="24"/>
          <w:rtl/>
        </w:rPr>
        <w:t>که اکنون با یک جنبش قوی مردمی رو در رو است که تنها بخشی از آن قدرت مردمی را در آبان ماه دید و پس از آن، چنان دچار ترس و هراس شده است که هر منتفد و مخالف را تهدید و زندانی می کند.</w:t>
      </w:r>
    </w:p>
    <w:p w:rsidR="00EE437E" w:rsidRPr="002434E1" w:rsidRDefault="00EE437E" w:rsidP="00F87409">
      <w:pPr>
        <w:pStyle w:val="Ingetavstnd"/>
        <w:bidi/>
        <w:jc w:val="both"/>
        <w:rPr>
          <w:rFonts w:asciiTheme="majorBidi" w:hAnsiTheme="majorBidi" w:cstheme="majorBidi"/>
          <w:b/>
          <w:bCs/>
          <w:sz w:val="24"/>
          <w:szCs w:val="24"/>
        </w:rPr>
      </w:pPr>
      <w:r w:rsidRPr="002434E1">
        <w:rPr>
          <w:rFonts w:asciiTheme="majorBidi" w:hAnsiTheme="majorBidi" w:cstheme="majorBidi"/>
          <w:b/>
          <w:bCs/>
          <w:sz w:val="24"/>
          <w:szCs w:val="24"/>
          <w:rtl/>
        </w:rPr>
        <w:t>بر متن این شرایط</w:t>
      </w:r>
      <w:r w:rsidR="00F87409" w:rsidRPr="002434E1">
        <w:rPr>
          <w:rFonts w:asciiTheme="majorBidi" w:hAnsiTheme="majorBidi" w:cstheme="majorBidi" w:hint="cs"/>
          <w:b/>
          <w:bCs/>
          <w:sz w:val="24"/>
          <w:szCs w:val="24"/>
          <w:rtl/>
        </w:rPr>
        <w:t>،</w:t>
      </w:r>
      <w:r w:rsidRPr="002434E1">
        <w:rPr>
          <w:rFonts w:asciiTheme="majorBidi" w:hAnsiTheme="majorBidi" w:cstheme="majorBidi"/>
          <w:b/>
          <w:bCs/>
          <w:sz w:val="24"/>
          <w:szCs w:val="24"/>
          <w:rtl/>
        </w:rPr>
        <w:t xml:space="preserve"> جامعه </w:t>
      </w:r>
      <w:r w:rsidR="00F87409" w:rsidRPr="002434E1">
        <w:rPr>
          <w:rFonts w:asciiTheme="majorBidi" w:hAnsiTheme="majorBidi" w:cstheme="majorBidi" w:hint="cs"/>
          <w:b/>
          <w:bCs/>
          <w:sz w:val="24"/>
          <w:szCs w:val="24"/>
          <w:rtl/>
        </w:rPr>
        <w:t xml:space="preserve">بیش از پیش </w:t>
      </w:r>
      <w:r w:rsidRPr="002434E1">
        <w:rPr>
          <w:rFonts w:asciiTheme="majorBidi" w:hAnsiTheme="majorBidi" w:cstheme="majorBidi"/>
          <w:b/>
          <w:bCs/>
          <w:sz w:val="24"/>
          <w:szCs w:val="24"/>
          <w:rtl/>
        </w:rPr>
        <w:t xml:space="preserve">متوجه </w:t>
      </w:r>
      <w:r w:rsidR="00F87409" w:rsidRPr="002434E1">
        <w:rPr>
          <w:rFonts w:asciiTheme="majorBidi" w:hAnsiTheme="majorBidi" w:cstheme="majorBidi" w:hint="cs"/>
          <w:b/>
          <w:bCs/>
          <w:sz w:val="24"/>
          <w:szCs w:val="24"/>
          <w:rtl/>
        </w:rPr>
        <w:t>شده است که</w:t>
      </w:r>
      <w:r w:rsidRPr="002434E1">
        <w:rPr>
          <w:rFonts w:asciiTheme="majorBidi" w:hAnsiTheme="majorBidi" w:cstheme="majorBidi"/>
          <w:b/>
          <w:bCs/>
          <w:sz w:val="24"/>
          <w:szCs w:val="24"/>
          <w:rtl/>
        </w:rPr>
        <w:t xml:space="preserve"> تنها یک راه برای رها</w:t>
      </w:r>
      <w:r w:rsidR="00F87409" w:rsidRPr="002434E1">
        <w:rPr>
          <w:rFonts w:asciiTheme="majorBidi" w:hAnsiTheme="majorBidi" w:cstheme="majorBidi" w:hint="cs"/>
          <w:b/>
          <w:bCs/>
          <w:sz w:val="24"/>
          <w:szCs w:val="24"/>
          <w:rtl/>
        </w:rPr>
        <w:t>ی</w:t>
      </w:r>
      <w:r w:rsidRPr="002434E1">
        <w:rPr>
          <w:rFonts w:asciiTheme="majorBidi" w:hAnsiTheme="majorBidi" w:cstheme="majorBidi"/>
          <w:b/>
          <w:bCs/>
          <w:sz w:val="24"/>
          <w:szCs w:val="24"/>
          <w:rtl/>
        </w:rPr>
        <w:t>ی و آزادی وجود دارد و آن</w:t>
      </w:r>
      <w:r w:rsidR="00F87409" w:rsidRPr="002434E1">
        <w:rPr>
          <w:rFonts w:asciiTheme="majorBidi" w:hAnsiTheme="majorBidi" w:cstheme="majorBidi" w:hint="cs"/>
          <w:b/>
          <w:bCs/>
          <w:sz w:val="24"/>
          <w:szCs w:val="24"/>
          <w:rtl/>
        </w:rPr>
        <w:t> هم سرنگونی کلیت حکومت جهل و جنایت و ترور اسلامی است تا مردم سرنوشت خود جامعه</w:t>
      </w:r>
      <w:r w:rsidR="00F87409" w:rsidRPr="002434E1">
        <w:rPr>
          <w:rFonts w:asciiTheme="majorBidi" w:hAnsiTheme="majorBidi" w:cstheme="majorBidi" w:hint="eastAsia"/>
          <w:b/>
          <w:bCs/>
          <w:sz w:val="24"/>
          <w:szCs w:val="24"/>
          <w:rtl/>
        </w:rPr>
        <w:t> </w:t>
      </w:r>
      <w:r w:rsidR="00F87409" w:rsidRPr="002434E1">
        <w:rPr>
          <w:rFonts w:asciiTheme="majorBidi" w:hAnsiTheme="majorBidi" w:cstheme="majorBidi" w:hint="cs"/>
          <w:b/>
          <w:bCs/>
          <w:sz w:val="24"/>
          <w:szCs w:val="24"/>
          <w:rtl/>
        </w:rPr>
        <w:t>شان را مستقیما به دست خویش گیرند.</w:t>
      </w:r>
    </w:p>
    <w:p w:rsidR="00095DC6" w:rsidRPr="002434E1" w:rsidRDefault="00147E9E" w:rsidP="00095DC6">
      <w:pPr>
        <w:pStyle w:val="Ingetavstnd"/>
        <w:bidi/>
        <w:jc w:val="both"/>
        <w:rPr>
          <w:rFonts w:asciiTheme="majorBidi" w:hAnsiTheme="majorBidi" w:cstheme="majorBidi"/>
          <w:b/>
          <w:bCs/>
          <w:sz w:val="24"/>
          <w:szCs w:val="24"/>
          <w:rtl/>
          <w:lang w:bidi="fa-IR"/>
        </w:rPr>
      </w:pPr>
      <w:r w:rsidRPr="002434E1">
        <w:rPr>
          <w:rFonts w:asciiTheme="majorBidi" w:hAnsiTheme="majorBidi" w:cstheme="majorBidi"/>
          <w:b/>
          <w:bCs/>
          <w:sz w:val="24"/>
          <w:szCs w:val="24"/>
          <w:rtl/>
        </w:rPr>
        <w:t>به</w:t>
      </w:r>
      <w:r w:rsidRPr="002434E1">
        <w:rPr>
          <w:rFonts w:asciiTheme="majorBidi" w:hAnsiTheme="majorBidi" w:cstheme="majorBidi" w:hint="cs"/>
          <w:b/>
          <w:bCs/>
          <w:sz w:val="24"/>
          <w:szCs w:val="24"/>
          <w:rtl/>
        </w:rPr>
        <w:t> </w:t>
      </w:r>
      <w:r w:rsidRPr="002434E1">
        <w:rPr>
          <w:rFonts w:asciiTheme="majorBidi" w:hAnsiTheme="majorBidi" w:cstheme="majorBidi"/>
          <w:b/>
          <w:bCs/>
          <w:sz w:val="24"/>
          <w:szCs w:val="24"/>
          <w:rtl/>
        </w:rPr>
        <w:t>دنبال فرمان خامنه</w:t>
      </w:r>
      <w:r w:rsidRPr="002434E1">
        <w:rPr>
          <w:rFonts w:asciiTheme="majorBidi" w:hAnsiTheme="majorBidi" w:cstheme="majorBidi"/>
          <w:b/>
          <w:bCs/>
          <w:sz w:val="24"/>
          <w:szCs w:val="24"/>
        </w:rPr>
        <w:t> </w:t>
      </w:r>
      <w:r w:rsidRPr="002434E1">
        <w:rPr>
          <w:rFonts w:asciiTheme="majorBidi" w:hAnsiTheme="majorBidi" w:cstheme="majorBidi"/>
          <w:b/>
          <w:bCs/>
          <w:sz w:val="24"/>
          <w:szCs w:val="24"/>
          <w:rtl/>
        </w:rPr>
        <w:t>‌ای به مامورانش برای شلیک مستقیم به</w:t>
      </w:r>
      <w:r w:rsidRPr="002434E1">
        <w:rPr>
          <w:rFonts w:asciiTheme="majorBidi" w:hAnsiTheme="majorBidi" w:cstheme="majorBidi" w:hint="cs"/>
          <w:b/>
          <w:bCs/>
          <w:sz w:val="24"/>
          <w:szCs w:val="24"/>
          <w:rtl/>
        </w:rPr>
        <w:t> </w:t>
      </w:r>
      <w:r w:rsidRPr="002434E1">
        <w:rPr>
          <w:rFonts w:asciiTheme="majorBidi" w:hAnsiTheme="majorBidi" w:cstheme="majorBidi"/>
          <w:b/>
          <w:bCs/>
          <w:sz w:val="24"/>
          <w:szCs w:val="24"/>
          <w:rtl/>
        </w:rPr>
        <w:t>سوی مردم بی</w:t>
      </w:r>
      <w:r w:rsidRPr="002434E1">
        <w:rPr>
          <w:rFonts w:asciiTheme="majorBidi" w:hAnsiTheme="majorBidi" w:cstheme="majorBidi"/>
          <w:b/>
          <w:bCs/>
          <w:sz w:val="24"/>
          <w:szCs w:val="24"/>
        </w:rPr>
        <w:t> </w:t>
      </w:r>
      <w:r w:rsidRPr="002434E1">
        <w:rPr>
          <w:rFonts w:asciiTheme="majorBidi" w:hAnsiTheme="majorBidi" w:cstheme="majorBidi"/>
          <w:b/>
          <w:bCs/>
          <w:sz w:val="24"/>
          <w:szCs w:val="24"/>
          <w:rtl/>
        </w:rPr>
        <w:t>‌دفاع در جریان اعتراضات</w:t>
      </w:r>
      <w:r w:rsidRPr="002434E1">
        <w:rPr>
          <w:rFonts w:asciiTheme="majorBidi" w:hAnsiTheme="majorBidi" w:cstheme="majorBidi" w:hint="cs"/>
          <w:b/>
          <w:bCs/>
          <w:sz w:val="24"/>
          <w:szCs w:val="24"/>
          <w:rtl/>
          <w:lang w:bidi="fa-IR"/>
        </w:rPr>
        <w:t xml:space="preserve"> به افزایش قیمت بنزین، بیش از هزار انسان بزرگ و کوچک و زن و مرد را کشتند؛ هزار نفر را زخمی کردند و حدود ده هزار نفر را نیز زندانی. باز به فرمان خامنه ای، می خواهند برخی از جان</w:t>
      </w:r>
      <w:r w:rsidRPr="002434E1">
        <w:rPr>
          <w:rFonts w:asciiTheme="majorBidi" w:hAnsiTheme="majorBidi" w:cstheme="majorBidi" w:hint="eastAsia"/>
          <w:b/>
          <w:bCs/>
          <w:sz w:val="24"/>
          <w:szCs w:val="24"/>
          <w:rtl/>
          <w:lang w:bidi="fa-IR"/>
        </w:rPr>
        <w:t> </w:t>
      </w:r>
      <w:r w:rsidRPr="002434E1">
        <w:rPr>
          <w:rFonts w:asciiTheme="majorBidi" w:hAnsiTheme="majorBidi" w:cstheme="majorBidi" w:hint="cs"/>
          <w:b/>
          <w:bCs/>
          <w:sz w:val="24"/>
          <w:szCs w:val="24"/>
          <w:rtl/>
          <w:lang w:bidi="fa-IR"/>
        </w:rPr>
        <w:t>باختگان را «شهید» اعلام کنند در حالی که خامنه</w:t>
      </w:r>
      <w:r w:rsidRPr="002434E1">
        <w:rPr>
          <w:rFonts w:asciiTheme="majorBidi" w:hAnsiTheme="majorBidi" w:cstheme="majorBidi" w:hint="eastAsia"/>
          <w:b/>
          <w:bCs/>
          <w:sz w:val="24"/>
          <w:szCs w:val="24"/>
          <w:rtl/>
          <w:lang w:bidi="fa-IR"/>
        </w:rPr>
        <w:t> </w:t>
      </w:r>
      <w:r w:rsidRPr="002434E1">
        <w:rPr>
          <w:rFonts w:asciiTheme="majorBidi" w:hAnsiTheme="majorBidi" w:cstheme="majorBidi" w:hint="cs"/>
          <w:b/>
          <w:bCs/>
          <w:sz w:val="24"/>
          <w:szCs w:val="24"/>
          <w:rtl/>
          <w:lang w:bidi="fa-IR"/>
        </w:rPr>
        <w:t>ای بی شرمانه معترضین را «اشرار» و «عامل خارجی» نامیده بود اما اکنون اقرار می</w:t>
      </w:r>
      <w:r w:rsidRPr="002434E1">
        <w:rPr>
          <w:rFonts w:asciiTheme="majorBidi" w:hAnsiTheme="majorBidi" w:cstheme="majorBidi" w:hint="eastAsia"/>
          <w:b/>
          <w:bCs/>
          <w:sz w:val="24"/>
          <w:szCs w:val="24"/>
          <w:rtl/>
          <w:lang w:bidi="fa-IR"/>
        </w:rPr>
        <w:t> </w:t>
      </w:r>
      <w:r w:rsidRPr="002434E1">
        <w:rPr>
          <w:rFonts w:asciiTheme="majorBidi" w:hAnsiTheme="majorBidi" w:cstheme="majorBidi" w:hint="cs"/>
          <w:b/>
          <w:bCs/>
          <w:sz w:val="24"/>
          <w:szCs w:val="24"/>
          <w:rtl/>
          <w:lang w:bidi="fa-IR"/>
        </w:rPr>
        <w:t xml:space="preserve">کند که آن ها «شهید» شده اند؟! </w:t>
      </w:r>
    </w:p>
    <w:p w:rsidR="00147E9E" w:rsidRPr="002434E1" w:rsidRDefault="00147E9E" w:rsidP="00095DC6">
      <w:pPr>
        <w:pStyle w:val="Ingetavstnd"/>
        <w:bidi/>
        <w:jc w:val="both"/>
        <w:rPr>
          <w:rFonts w:asciiTheme="majorBidi" w:hAnsiTheme="majorBidi" w:cstheme="majorBidi"/>
          <w:b/>
          <w:bCs/>
          <w:sz w:val="24"/>
          <w:szCs w:val="24"/>
          <w:lang w:bidi="fa-IR"/>
        </w:rPr>
      </w:pPr>
      <w:r w:rsidRPr="002434E1">
        <w:rPr>
          <w:rFonts w:asciiTheme="majorBidi" w:hAnsiTheme="majorBidi" w:cstheme="majorBidi" w:hint="cs"/>
          <w:b/>
          <w:bCs/>
          <w:sz w:val="24"/>
          <w:szCs w:val="24"/>
          <w:rtl/>
          <w:lang w:bidi="fa-IR"/>
        </w:rPr>
        <w:t>خون</w:t>
      </w:r>
      <w:r w:rsidRPr="002434E1">
        <w:rPr>
          <w:rFonts w:asciiTheme="majorBidi" w:hAnsiTheme="majorBidi" w:cstheme="majorBidi" w:hint="eastAsia"/>
          <w:b/>
          <w:bCs/>
          <w:sz w:val="24"/>
          <w:szCs w:val="24"/>
          <w:rtl/>
          <w:lang w:bidi="fa-IR"/>
        </w:rPr>
        <w:t> </w:t>
      </w:r>
      <w:r w:rsidRPr="002434E1">
        <w:rPr>
          <w:rFonts w:asciiTheme="majorBidi" w:hAnsiTheme="majorBidi" w:cstheme="majorBidi" w:hint="cs"/>
          <w:b/>
          <w:bCs/>
          <w:sz w:val="24"/>
          <w:szCs w:val="24"/>
          <w:rtl/>
          <w:lang w:bidi="fa-IR"/>
        </w:rPr>
        <w:t xml:space="preserve">های آن عزیزانی که روی سنگ فرش های شهرهای بزرگ و </w:t>
      </w:r>
      <w:r w:rsidR="00095DC6" w:rsidRPr="002434E1">
        <w:rPr>
          <w:rFonts w:asciiTheme="majorBidi" w:hAnsiTheme="majorBidi" w:cstheme="majorBidi" w:hint="cs"/>
          <w:b/>
          <w:bCs/>
          <w:sz w:val="24"/>
          <w:szCs w:val="24"/>
          <w:rtl/>
          <w:lang w:bidi="fa-IR"/>
        </w:rPr>
        <w:t>کوچک ایران ریخته شده است به هیچ</w:t>
      </w:r>
      <w:r w:rsidR="00095DC6" w:rsidRPr="002434E1">
        <w:rPr>
          <w:rFonts w:asciiTheme="majorBidi" w:hAnsiTheme="majorBidi" w:cstheme="majorBidi" w:hint="eastAsia"/>
          <w:b/>
          <w:bCs/>
          <w:sz w:val="24"/>
          <w:szCs w:val="24"/>
          <w:rtl/>
          <w:lang w:bidi="fa-IR"/>
        </w:rPr>
        <w:t> </w:t>
      </w:r>
      <w:r w:rsidRPr="002434E1">
        <w:rPr>
          <w:rFonts w:asciiTheme="majorBidi" w:hAnsiTheme="majorBidi" w:cstheme="majorBidi" w:hint="cs"/>
          <w:b/>
          <w:bCs/>
          <w:sz w:val="24"/>
          <w:szCs w:val="24"/>
          <w:rtl/>
          <w:lang w:bidi="fa-IR"/>
        </w:rPr>
        <w:t>وجه پا</w:t>
      </w:r>
      <w:r w:rsidR="00095DC6" w:rsidRPr="002434E1">
        <w:rPr>
          <w:rFonts w:asciiTheme="majorBidi" w:hAnsiTheme="majorBidi" w:cstheme="majorBidi" w:hint="cs"/>
          <w:b/>
          <w:bCs/>
          <w:sz w:val="24"/>
          <w:szCs w:val="24"/>
          <w:rtl/>
          <w:lang w:bidi="fa-IR"/>
        </w:rPr>
        <w:t>ک</w:t>
      </w:r>
      <w:r w:rsidRPr="002434E1">
        <w:rPr>
          <w:rFonts w:asciiTheme="majorBidi" w:hAnsiTheme="majorBidi" w:cstheme="majorBidi" w:hint="cs"/>
          <w:b/>
          <w:bCs/>
          <w:sz w:val="24"/>
          <w:szCs w:val="24"/>
          <w:rtl/>
          <w:lang w:bidi="fa-IR"/>
        </w:rPr>
        <w:t xml:space="preserve"> </w:t>
      </w:r>
      <w:r w:rsidR="00095DC6" w:rsidRPr="002434E1">
        <w:rPr>
          <w:rFonts w:asciiTheme="majorBidi" w:hAnsiTheme="majorBidi" w:cstheme="majorBidi" w:hint="cs"/>
          <w:b/>
          <w:bCs/>
          <w:sz w:val="24"/>
          <w:szCs w:val="24"/>
          <w:rtl/>
          <w:lang w:bidi="fa-IR"/>
        </w:rPr>
        <w:t>شدنی نیستند و سند محکم و آشکاری</w:t>
      </w:r>
      <w:r w:rsidR="00095DC6" w:rsidRPr="002434E1">
        <w:rPr>
          <w:rFonts w:asciiTheme="majorBidi" w:hAnsiTheme="majorBidi" w:cstheme="majorBidi" w:hint="eastAsia"/>
          <w:b/>
          <w:bCs/>
          <w:sz w:val="24"/>
          <w:szCs w:val="24"/>
          <w:rtl/>
          <w:lang w:bidi="fa-IR"/>
        </w:rPr>
        <w:t> </w:t>
      </w:r>
      <w:r w:rsidR="00095DC6" w:rsidRPr="002434E1">
        <w:rPr>
          <w:rFonts w:asciiTheme="majorBidi" w:hAnsiTheme="majorBidi" w:cstheme="majorBidi" w:hint="cs"/>
          <w:b/>
          <w:bCs/>
          <w:sz w:val="24"/>
          <w:szCs w:val="24"/>
          <w:rtl/>
          <w:lang w:bidi="fa-IR"/>
        </w:rPr>
        <w:t>ست که جنایت</w:t>
      </w:r>
      <w:r w:rsidR="00095DC6" w:rsidRPr="002434E1">
        <w:rPr>
          <w:rFonts w:asciiTheme="majorBidi" w:hAnsiTheme="majorBidi" w:cstheme="majorBidi" w:hint="eastAsia"/>
          <w:b/>
          <w:bCs/>
          <w:sz w:val="24"/>
          <w:szCs w:val="24"/>
          <w:rtl/>
          <w:lang w:bidi="fa-IR"/>
        </w:rPr>
        <w:t> </w:t>
      </w:r>
      <w:r w:rsidR="00095DC6" w:rsidRPr="002434E1">
        <w:rPr>
          <w:rFonts w:asciiTheme="majorBidi" w:hAnsiTheme="majorBidi" w:cstheme="majorBidi" w:hint="cs"/>
          <w:b/>
          <w:bCs/>
          <w:sz w:val="24"/>
          <w:szCs w:val="24"/>
          <w:rtl/>
          <w:lang w:bidi="fa-IR"/>
        </w:rPr>
        <w:t>کاری همه سران و مقامات و نهادهای سیاسی و نظامی حکومت اسلامی را در مقابل قضاوت افکار عمومی جامعه ایران و جهان قرار داده است.</w:t>
      </w:r>
      <w:r w:rsidRPr="002434E1">
        <w:rPr>
          <w:rFonts w:asciiTheme="majorBidi" w:hAnsiTheme="majorBidi" w:cstheme="majorBidi" w:hint="cs"/>
          <w:b/>
          <w:bCs/>
          <w:sz w:val="24"/>
          <w:szCs w:val="24"/>
          <w:rtl/>
          <w:lang w:bidi="fa-IR"/>
        </w:rPr>
        <w:t xml:space="preserve"> </w:t>
      </w:r>
    </w:p>
    <w:p w:rsidR="00140C99" w:rsidRPr="002434E1" w:rsidRDefault="00140C99" w:rsidP="00147E9E">
      <w:pPr>
        <w:pStyle w:val="Ingetavstnd"/>
        <w:bidi/>
        <w:jc w:val="both"/>
        <w:rPr>
          <w:rFonts w:asciiTheme="majorBidi" w:hAnsiTheme="majorBidi" w:cstheme="majorBidi"/>
          <w:b/>
          <w:bCs/>
          <w:sz w:val="24"/>
          <w:szCs w:val="24"/>
          <w:rtl/>
        </w:rPr>
      </w:pPr>
      <w:r w:rsidRPr="002434E1">
        <w:rPr>
          <w:rFonts w:asciiTheme="majorBidi" w:hAnsiTheme="majorBidi" w:cstheme="majorBidi"/>
          <w:b/>
          <w:bCs/>
          <w:sz w:val="24"/>
          <w:szCs w:val="24"/>
          <w:rtl/>
        </w:rPr>
        <w:t>مرگ کسب</w:t>
      </w:r>
      <w:r w:rsidRPr="002434E1">
        <w:rPr>
          <w:rFonts w:asciiTheme="majorBidi" w:hAnsiTheme="majorBidi" w:cstheme="majorBidi"/>
          <w:b/>
          <w:bCs/>
          <w:sz w:val="24"/>
          <w:szCs w:val="24"/>
        </w:rPr>
        <w:t> </w:t>
      </w:r>
      <w:r w:rsidRPr="002434E1">
        <w:rPr>
          <w:rFonts w:asciiTheme="majorBidi" w:hAnsiTheme="majorBidi" w:cstheme="majorBidi"/>
          <w:b/>
          <w:bCs/>
          <w:sz w:val="24"/>
          <w:szCs w:val="24"/>
          <w:rtl/>
        </w:rPr>
        <w:t>و</w:t>
      </w:r>
      <w:r w:rsidRPr="002434E1">
        <w:rPr>
          <w:rFonts w:asciiTheme="majorBidi" w:hAnsiTheme="majorBidi" w:cstheme="majorBidi"/>
          <w:b/>
          <w:bCs/>
          <w:sz w:val="24"/>
          <w:szCs w:val="24"/>
        </w:rPr>
        <w:t> </w:t>
      </w:r>
      <w:r w:rsidRPr="002434E1">
        <w:rPr>
          <w:rFonts w:asciiTheme="majorBidi" w:hAnsiTheme="majorBidi" w:cstheme="majorBidi"/>
          <w:b/>
          <w:bCs/>
          <w:sz w:val="24"/>
          <w:szCs w:val="24"/>
          <w:rtl/>
        </w:rPr>
        <w:t xml:space="preserve">کار </w:t>
      </w:r>
      <w:r w:rsidRPr="002434E1">
        <w:rPr>
          <w:rFonts w:asciiTheme="majorBidi" w:hAnsiTheme="majorBidi" w:cstheme="majorBidi" w:hint="cs"/>
          <w:b/>
          <w:bCs/>
          <w:sz w:val="24"/>
          <w:szCs w:val="24"/>
          <w:rtl/>
        </w:rPr>
        <w:t>دایمی حکومت اسلامی در این چهار دهه</w:t>
      </w:r>
      <w:r w:rsidRPr="002434E1">
        <w:rPr>
          <w:rFonts w:asciiTheme="majorBidi" w:hAnsiTheme="majorBidi" w:cstheme="majorBidi"/>
          <w:b/>
          <w:bCs/>
          <w:sz w:val="24"/>
          <w:szCs w:val="24"/>
          <w:rtl/>
        </w:rPr>
        <w:t xml:space="preserve"> بوده است. </w:t>
      </w:r>
      <w:r w:rsidRPr="002434E1">
        <w:rPr>
          <w:rFonts w:asciiTheme="majorBidi" w:hAnsiTheme="majorBidi" w:cstheme="majorBidi" w:hint="cs"/>
          <w:b/>
          <w:bCs/>
          <w:sz w:val="24"/>
          <w:szCs w:val="24"/>
          <w:rtl/>
        </w:rPr>
        <w:t>حکومتی</w:t>
      </w:r>
      <w:r w:rsidRPr="002434E1">
        <w:rPr>
          <w:rFonts w:asciiTheme="majorBidi" w:hAnsiTheme="majorBidi" w:cstheme="majorBidi"/>
          <w:b/>
          <w:bCs/>
          <w:sz w:val="24"/>
          <w:szCs w:val="24"/>
          <w:rtl/>
        </w:rPr>
        <w:t xml:space="preserve"> که </w:t>
      </w:r>
      <w:r w:rsidRPr="002434E1">
        <w:rPr>
          <w:rFonts w:asciiTheme="majorBidi" w:hAnsiTheme="majorBidi" w:cstheme="majorBidi" w:hint="cs"/>
          <w:b/>
          <w:bCs/>
          <w:sz w:val="24"/>
          <w:szCs w:val="24"/>
          <w:rtl/>
        </w:rPr>
        <w:t>هر گز به</w:t>
      </w:r>
      <w:r w:rsidRPr="002434E1">
        <w:rPr>
          <w:rFonts w:asciiTheme="majorBidi" w:hAnsiTheme="majorBidi" w:cstheme="majorBidi"/>
          <w:b/>
          <w:bCs/>
          <w:sz w:val="24"/>
          <w:szCs w:val="24"/>
          <w:rtl/>
        </w:rPr>
        <w:t xml:space="preserve"> تامین عادلانه </w:t>
      </w:r>
      <w:r w:rsidRPr="002434E1">
        <w:rPr>
          <w:rFonts w:asciiTheme="majorBidi" w:hAnsiTheme="majorBidi" w:cstheme="majorBidi" w:hint="cs"/>
          <w:b/>
          <w:bCs/>
          <w:sz w:val="24"/>
          <w:szCs w:val="24"/>
          <w:rtl/>
        </w:rPr>
        <w:t xml:space="preserve">آموزش، بهداشت، </w:t>
      </w:r>
      <w:r w:rsidRPr="002434E1">
        <w:rPr>
          <w:rFonts w:asciiTheme="majorBidi" w:hAnsiTheme="majorBidi" w:cstheme="majorBidi"/>
          <w:b/>
          <w:bCs/>
          <w:sz w:val="24"/>
          <w:szCs w:val="24"/>
          <w:rtl/>
        </w:rPr>
        <w:t>غذا، بهداشت، سرپناه و کار مردم</w:t>
      </w:r>
      <w:r w:rsidRPr="002434E1">
        <w:rPr>
          <w:rFonts w:asciiTheme="majorBidi" w:hAnsiTheme="majorBidi" w:cstheme="majorBidi" w:hint="cs"/>
          <w:b/>
          <w:bCs/>
          <w:sz w:val="24"/>
          <w:szCs w:val="24"/>
          <w:rtl/>
        </w:rPr>
        <w:t xml:space="preserve"> اهمیتی نداده است. حکومتی که حتی محیط زیست سراسر ای</w:t>
      </w:r>
      <w:r w:rsidR="00147E9E" w:rsidRPr="002434E1">
        <w:rPr>
          <w:rFonts w:asciiTheme="majorBidi" w:hAnsiTheme="majorBidi" w:cstheme="majorBidi" w:hint="cs"/>
          <w:b/>
          <w:bCs/>
          <w:sz w:val="24"/>
          <w:szCs w:val="24"/>
          <w:rtl/>
        </w:rPr>
        <w:t>را</w:t>
      </w:r>
      <w:r w:rsidRPr="002434E1">
        <w:rPr>
          <w:rFonts w:asciiTheme="majorBidi" w:hAnsiTheme="majorBidi" w:cstheme="majorBidi" w:hint="cs"/>
          <w:b/>
          <w:bCs/>
          <w:sz w:val="24"/>
          <w:szCs w:val="24"/>
          <w:rtl/>
        </w:rPr>
        <w:t>ن را تخریب کرده است. مردم ایران</w:t>
      </w:r>
      <w:r w:rsidRPr="002434E1">
        <w:rPr>
          <w:rFonts w:asciiTheme="majorBidi" w:hAnsiTheme="majorBidi" w:cstheme="majorBidi"/>
          <w:b/>
          <w:bCs/>
          <w:sz w:val="24"/>
          <w:szCs w:val="24"/>
          <w:rtl/>
        </w:rPr>
        <w:t xml:space="preserve"> در اثر آلودگی هوا، سیل، زلزله</w:t>
      </w:r>
      <w:r w:rsidRPr="002434E1">
        <w:rPr>
          <w:rFonts w:asciiTheme="majorBidi" w:hAnsiTheme="majorBidi" w:cstheme="majorBidi" w:hint="cs"/>
          <w:b/>
          <w:bCs/>
          <w:sz w:val="24"/>
          <w:szCs w:val="24"/>
          <w:rtl/>
        </w:rPr>
        <w:t xml:space="preserve"> و</w:t>
      </w:r>
      <w:r w:rsidRPr="002434E1">
        <w:rPr>
          <w:rFonts w:asciiTheme="majorBidi" w:hAnsiTheme="majorBidi" w:cstheme="majorBidi"/>
          <w:b/>
          <w:bCs/>
          <w:sz w:val="24"/>
          <w:szCs w:val="24"/>
          <w:rtl/>
        </w:rPr>
        <w:t xml:space="preserve"> تغذیه‌ ناکافی،</w:t>
      </w:r>
      <w:r w:rsidRPr="002434E1">
        <w:rPr>
          <w:rFonts w:asciiTheme="majorBidi" w:hAnsiTheme="majorBidi" w:cstheme="majorBidi" w:hint="cs"/>
          <w:b/>
          <w:bCs/>
          <w:sz w:val="24"/>
          <w:szCs w:val="24"/>
          <w:rtl/>
        </w:rPr>
        <w:t xml:space="preserve"> هماره در معرض خطرات عدیده</w:t>
      </w:r>
      <w:r w:rsidRPr="002434E1">
        <w:rPr>
          <w:rFonts w:asciiTheme="majorBidi" w:hAnsiTheme="majorBidi" w:cstheme="majorBidi" w:hint="eastAsia"/>
          <w:b/>
          <w:bCs/>
          <w:sz w:val="24"/>
          <w:szCs w:val="24"/>
          <w:rtl/>
        </w:rPr>
        <w:t> </w:t>
      </w:r>
      <w:r w:rsidRPr="002434E1">
        <w:rPr>
          <w:rFonts w:asciiTheme="majorBidi" w:hAnsiTheme="majorBidi" w:cstheme="majorBidi" w:hint="cs"/>
          <w:b/>
          <w:bCs/>
          <w:sz w:val="24"/>
          <w:szCs w:val="24"/>
          <w:rtl/>
        </w:rPr>
        <w:t>ای قرار دارند.</w:t>
      </w:r>
      <w:r w:rsidRPr="002434E1">
        <w:rPr>
          <w:rFonts w:asciiTheme="majorBidi" w:hAnsiTheme="majorBidi" w:cstheme="majorBidi"/>
          <w:b/>
          <w:bCs/>
          <w:sz w:val="24"/>
          <w:szCs w:val="24"/>
          <w:rtl/>
        </w:rPr>
        <w:t xml:space="preserve"> </w:t>
      </w:r>
      <w:r w:rsidRPr="002434E1">
        <w:rPr>
          <w:rFonts w:asciiTheme="majorBidi" w:hAnsiTheme="majorBidi" w:cstheme="majorBidi" w:hint="cs"/>
          <w:b/>
          <w:bCs/>
          <w:sz w:val="24"/>
          <w:szCs w:val="24"/>
          <w:rtl/>
        </w:rPr>
        <w:lastRenderedPageBreak/>
        <w:t>با این وجود، مردمی که</w:t>
      </w:r>
      <w:r w:rsidRPr="002434E1">
        <w:rPr>
          <w:rFonts w:asciiTheme="majorBidi" w:hAnsiTheme="majorBidi" w:cstheme="majorBidi"/>
          <w:b/>
          <w:bCs/>
          <w:sz w:val="24"/>
          <w:szCs w:val="24"/>
          <w:rtl/>
        </w:rPr>
        <w:t xml:space="preserve"> زبان به اعتراض به شرایط </w:t>
      </w:r>
      <w:r w:rsidRPr="002434E1">
        <w:rPr>
          <w:rFonts w:asciiTheme="majorBidi" w:hAnsiTheme="majorBidi" w:cstheme="majorBidi" w:hint="cs"/>
          <w:b/>
          <w:bCs/>
          <w:sz w:val="24"/>
          <w:szCs w:val="24"/>
          <w:rtl/>
        </w:rPr>
        <w:t>دردناک</w:t>
      </w:r>
      <w:r w:rsidRPr="002434E1">
        <w:rPr>
          <w:rFonts w:asciiTheme="majorBidi" w:hAnsiTheme="majorBidi" w:cstheme="majorBidi"/>
          <w:b/>
          <w:bCs/>
          <w:sz w:val="24"/>
          <w:szCs w:val="24"/>
          <w:rtl/>
        </w:rPr>
        <w:t>‌ زیست</w:t>
      </w:r>
      <w:r w:rsidRPr="002434E1">
        <w:rPr>
          <w:rFonts w:asciiTheme="majorBidi" w:hAnsiTheme="majorBidi" w:cstheme="majorBidi" w:hint="eastAsia"/>
          <w:b/>
          <w:bCs/>
          <w:sz w:val="24"/>
          <w:szCs w:val="24"/>
          <w:rtl/>
        </w:rPr>
        <w:t> </w:t>
      </w:r>
      <w:r w:rsidRPr="002434E1">
        <w:rPr>
          <w:rFonts w:asciiTheme="majorBidi" w:hAnsiTheme="majorBidi" w:cstheme="majorBidi"/>
          <w:b/>
          <w:bCs/>
          <w:sz w:val="24"/>
          <w:szCs w:val="24"/>
          <w:rtl/>
        </w:rPr>
        <w:t>‌شان بگشایند، یا با شلیک مستقیم گلوله از پا درمی</w:t>
      </w:r>
      <w:r w:rsidRPr="002434E1">
        <w:rPr>
          <w:rFonts w:asciiTheme="majorBidi" w:hAnsiTheme="majorBidi" w:cstheme="majorBidi" w:hint="cs"/>
          <w:b/>
          <w:bCs/>
          <w:sz w:val="24"/>
          <w:szCs w:val="24"/>
          <w:rtl/>
        </w:rPr>
        <w:t> </w:t>
      </w:r>
      <w:r w:rsidRPr="002434E1">
        <w:rPr>
          <w:rFonts w:asciiTheme="majorBidi" w:hAnsiTheme="majorBidi" w:cstheme="majorBidi"/>
          <w:b/>
          <w:bCs/>
          <w:sz w:val="24"/>
          <w:szCs w:val="24"/>
          <w:rtl/>
        </w:rPr>
        <w:t>‌آیند، یا به زندان</w:t>
      </w:r>
      <w:r w:rsidRPr="002434E1">
        <w:rPr>
          <w:rFonts w:asciiTheme="majorBidi" w:hAnsiTheme="majorBidi" w:cstheme="majorBidi" w:hint="cs"/>
          <w:b/>
          <w:bCs/>
          <w:sz w:val="24"/>
          <w:szCs w:val="24"/>
          <w:rtl/>
        </w:rPr>
        <w:t> </w:t>
      </w:r>
      <w:r w:rsidRPr="002434E1">
        <w:rPr>
          <w:rFonts w:asciiTheme="majorBidi" w:hAnsiTheme="majorBidi" w:cstheme="majorBidi"/>
          <w:b/>
          <w:bCs/>
          <w:sz w:val="24"/>
          <w:szCs w:val="24"/>
          <w:rtl/>
        </w:rPr>
        <w:t>‌های طولانی محکوم می</w:t>
      </w:r>
      <w:r w:rsidRPr="002434E1">
        <w:rPr>
          <w:rFonts w:asciiTheme="majorBidi" w:hAnsiTheme="majorBidi" w:cstheme="majorBidi" w:hint="cs"/>
          <w:b/>
          <w:bCs/>
          <w:sz w:val="24"/>
          <w:szCs w:val="24"/>
          <w:rtl/>
        </w:rPr>
        <w:t> </w:t>
      </w:r>
      <w:r w:rsidRPr="002434E1">
        <w:rPr>
          <w:rFonts w:asciiTheme="majorBidi" w:hAnsiTheme="majorBidi" w:cstheme="majorBidi"/>
          <w:b/>
          <w:bCs/>
          <w:sz w:val="24"/>
          <w:szCs w:val="24"/>
          <w:rtl/>
        </w:rPr>
        <w:t>‌شوند و</w:t>
      </w:r>
      <w:r w:rsidRPr="002434E1">
        <w:rPr>
          <w:rFonts w:asciiTheme="majorBidi" w:hAnsiTheme="majorBidi" w:cstheme="majorBidi" w:hint="cs"/>
          <w:b/>
          <w:bCs/>
          <w:sz w:val="24"/>
          <w:szCs w:val="24"/>
          <w:rtl/>
        </w:rPr>
        <w:t xml:space="preserve"> ...</w:t>
      </w:r>
    </w:p>
    <w:p w:rsidR="00C815A4" w:rsidRPr="002434E1" w:rsidRDefault="00C815A4" w:rsidP="00C815A4">
      <w:pPr>
        <w:pStyle w:val="Ingetavstnd"/>
        <w:bidi/>
        <w:jc w:val="both"/>
        <w:rPr>
          <w:rFonts w:asciiTheme="majorBidi" w:hAnsiTheme="majorBidi" w:cstheme="majorBidi"/>
          <w:b/>
          <w:bCs/>
          <w:sz w:val="24"/>
          <w:szCs w:val="24"/>
          <w:rtl/>
        </w:rPr>
      </w:pPr>
      <w:r w:rsidRPr="002434E1">
        <w:rPr>
          <w:rFonts w:asciiTheme="majorBidi" w:hAnsiTheme="majorBidi" w:cstheme="majorBidi"/>
          <w:b/>
          <w:bCs/>
          <w:sz w:val="24"/>
          <w:szCs w:val="24"/>
          <w:rtl/>
        </w:rPr>
        <w:t xml:space="preserve">کانون نویسندگان ایران یک نهاد غیردولتی است که به طور رسمی در سال </w:t>
      </w:r>
      <w:r w:rsidRPr="002434E1">
        <w:rPr>
          <w:rFonts w:asciiTheme="majorBidi" w:hAnsiTheme="majorBidi" w:cstheme="majorBidi"/>
          <w:b/>
          <w:bCs/>
          <w:sz w:val="24"/>
          <w:szCs w:val="24"/>
          <w:rtl/>
          <w:lang w:bidi="fa-IR"/>
        </w:rPr>
        <w:t>۱۳۴۷</w:t>
      </w:r>
      <w:r w:rsidRPr="002434E1">
        <w:rPr>
          <w:rFonts w:asciiTheme="majorBidi" w:hAnsiTheme="majorBidi" w:cstheme="majorBidi"/>
          <w:b/>
          <w:bCs/>
          <w:sz w:val="24"/>
          <w:szCs w:val="24"/>
          <w:rtl/>
        </w:rPr>
        <w:t xml:space="preserve"> فعالیت خود را با هدف تشکل‌یابی صنفی نویسندگان و مبارزه با سانسور آغاز کرد. اعضای این کانون متشکل از نویسندگان، ویراستاران و مترجمان است. </w:t>
      </w:r>
    </w:p>
    <w:p w:rsidR="00C815A4" w:rsidRPr="002434E1" w:rsidRDefault="00C815A4" w:rsidP="00C815A4">
      <w:pPr>
        <w:pStyle w:val="Ingetavstnd"/>
        <w:bidi/>
        <w:jc w:val="both"/>
        <w:rPr>
          <w:rFonts w:asciiTheme="majorBidi" w:hAnsiTheme="majorBidi" w:cstheme="majorBidi"/>
          <w:b/>
          <w:bCs/>
          <w:sz w:val="24"/>
          <w:szCs w:val="24"/>
          <w:rtl/>
        </w:rPr>
      </w:pPr>
      <w:r w:rsidRPr="002434E1">
        <w:rPr>
          <w:rFonts w:asciiTheme="majorBidi" w:hAnsiTheme="majorBidi" w:cstheme="majorBidi"/>
          <w:b/>
          <w:bCs/>
          <w:sz w:val="24"/>
          <w:szCs w:val="24"/>
          <w:rtl/>
        </w:rPr>
        <w:t xml:space="preserve">بارها از دهه </w:t>
      </w:r>
      <w:r w:rsidRPr="002434E1">
        <w:rPr>
          <w:rFonts w:asciiTheme="majorBidi" w:hAnsiTheme="majorBidi" w:cstheme="majorBidi"/>
          <w:b/>
          <w:bCs/>
          <w:sz w:val="24"/>
          <w:szCs w:val="24"/>
          <w:rtl/>
          <w:lang w:bidi="fa-IR"/>
        </w:rPr>
        <w:t>۶۰</w:t>
      </w:r>
      <w:r w:rsidRPr="002434E1">
        <w:rPr>
          <w:rFonts w:asciiTheme="majorBidi" w:hAnsiTheme="majorBidi" w:cstheme="majorBidi"/>
          <w:b/>
          <w:bCs/>
          <w:sz w:val="24"/>
          <w:szCs w:val="24"/>
          <w:rtl/>
        </w:rPr>
        <w:t xml:space="preserve"> تاکنون نویسندگان این کانون مواجه با سانسور، پرونده قضایی، احضار، حکم‌های سنگین و حتی قتل مواجه شدند. </w:t>
      </w:r>
    </w:p>
    <w:p w:rsidR="00C815A4" w:rsidRPr="002434E1" w:rsidRDefault="00C815A4" w:rsidP="00C815A4">
      <w:pPr>
        <w:pStyle w:val="Ingetavstnd"/>
        <w:bidi/>
        <w:jc w:val="both"/>
        <w:rPr>
          <w:rFonts w:asciiTheme="majorBidi" w:hAnsiTheme="majorBidi" w:cstheme="majorBidi"/>
          <w:b/>
          <w:bCs/>
          <w:sz w:val="24"/>
          <w:szCs w:val="24"/>
          <w:rtl/>
        </w:rPr>
      </w:pPr>
      <w:r w:rsidRPr="002434E1">
        <w:rPr>
          <w:rFonts w:asciiTheme="majorBidi" w:hAnsiTheme="majorBidi" w:cstheme="majorBidi"/>
          <w:b/>
          <w:bCs/>
          <w:sz w:val="24"/>
          <w:szCs w:val="24"/>
          <w:rtl/>
        </w:rPr>
        <w:t>دو نفر از اعضای کانون نویسندگان ایران و از روشنفکران</w:t>
      </w:r>
      <w:r w:rsidR="00447CAD">
        <w:rPr>
          <w:rFonts w:asciiTheme="majorBidi" w:hAnsiTheme="majorBidi" w:cstheme="majorBidi" w:hint="cs"/>
          <w:b/>
          <w:bCs/>
          <w:sz w:val="24"/>
          <w:szCs w:val="24"/>
          <w:rtl/>
        </w:rPr>
        <w:t xml:space="preserve"> سرشناس</w:t>
      </w:r>
      <w:r w:rsidRPr="002434E1">
        <w:rPr>
          <w:rFonts w:asciiTheme="majorBidi" w:hAnsiTheme="majorBidi" w:cstheme="majorBidi"/>
          <w:b/>
          <w:bCs/>
          <w:sz w:val="24"/>
          <w:szCs w:val="24"/>
          <w:rtl/>
        </w:rPr>
        <w:t xml:space="preserve"> جامعه به نام</w:t>
      </w:r>
      <w:r w:rsidRPr="002434E1">
        <w:rPr>
          <w:rFonts w:asciiTheme="majorBidi" w:hAnsiTheme="majorBidi" w:cstheme="majorBidi" w:hint="cs"/>
          <w:b/>
          <w:bCs/>
          <w:sz w:val="24"/>
          <w:szCs w:val="24"/>
          <w:rtl/>
        </w:rPr>
        <w:t> </w:t>
      </w:r>
      <w:r w:rsidRPr="002434E1">
        <w:rPr>
          <w:rFonts w:asciiTheme="majorBidi" w:hAnsiTheme="majorBidi" w:cstheme="majorBidi"/>
          <w:b/>
          <w:bCs/>
          <w:sz w:val="24"/>
          <w:szCs w:val="24"/>
          <w:rtl/>
        </w:rPr>
        <w:t>‌های</w:t>
      </w:r>
      <w:r w:rsidRPr="002434E1">
        <w:rPr>
          <w:rFonts w:asciiTheme="majorBidi" w:hAnsiTheme="majorBidi" w:cstheme="majorBidi" w:hint="cs"/>
          <w:b/>
          <w:bCs/>
          <w:sz w:val="24"/>
          <w:szCs w:val="24"/>
          <w:rtl/>
        </w:rPr>
        <w:t xml:space="preserve"> </w:t>
      </w:r>
      <w:r w:rsidRPr="002434E1">
        <w:rPr>
          <w:rFonts w:asciiTheme="majorBidi" w:hAnsiTheme="majorBidi" w:cstheme="majorBidi"/>
          <w:b/>
          <w:bCs/>
          <w:sz w:val="24"/>
          <w:szCs w:val="24"/>
          <w:rtl/>
        </w:rPr>
        <w:t xml:space="preserve">«محمد مختاری» و «محمد جعفر پوینده» در دهه </w:t>
      </w:r>
      <w:r w:rsidRPr="002434E1">
        <w:rPr>
          <w:rFonts w:asciiTheme="majorBidi" w:hAnsiTheme="majorBidi" w:cstheme="majorBidi"/>
          <w:b/>
          <w:bCs/>
          <w:sz w:val="24"/>
          <w:szCs w:val="24"/>
          <w:rtl/>
          <w:lang w:bidi="fa-IR"/>
        </w:rPr>
        <w:t>۷۰</w:t>
      </w:r>
      <w:r w:rsidRPr="002434E1">
        <w:rPr>
          <w:rFonts w:asciiTheme="majorBidi" w:hAnsiTheme="majorBidi" w:cstheme="majorBidi"/>
          <w:b/>
          <w:bCs/>
          <w:sz w:val="24"/>
          <w:szCs w:val="24"/>
          <w:rtl/>
        </w:rPr>
        <w:t xml:space="preserve"> از سوی وزارت اطلاعات ایران به قتل رسیدند</w:t>
      </w:r>
      <w:r w:rsidRPr="002434E1">
        <w:rPr>
          <w:rFonts w:asciiTheme="majorBidi" w:hAnsiTheme="majorBidi" w:cstheme="majorBidi" w:hint="cs"/>
          <w:b/>
          <w:bCs/>
          <w:sz w:val="24"/>
          <w:szCs w:val="24"/>
          <w:rtl/>
        </w:rPr>
        <w:t>؛</w:t>
      </w:r>
      <w:r w:rsidRPr="002434E1">
        <w:rPr>
          <w:rFonts w:asciiTheme="majorBidi" w:hAnsiTheme="majorBidi" w:cstheme="majorBidi"/>
          <w:b/>
          <w:bCs/>
          <w:sz w:val="24"/>
          <w:szCs w:val="24"/>
          <w:rtl/>
        </w:rPr>
        <w:t xml:space="preserve"> قتل‌</w:t>
      </w:r>
      <w:r w:rsidRPr="002434E1">
        <w:rPr>
          <w:rFonts w:asciiTheme="majorBidi" w:hAnsiTheme="majorBidi" w:cstheme="majorBidi" w:hint="cs"/>
          <w:b/>
          <w:bCs/>
          <w:sz w:val="24"/>
          <w:szCs w:val="24"/>
          <w:rtl/>
        </w:rPr>
        <w:t> </w:t>
      </w:r>
      <w:r w:rsidRPr="002434E1">
        <w:rPr>
          <w:rFonts w:asciiTheme="majorBidi" w:hAnsiTheme="majorBidi" w:cstheme="majorBidi"/>
          <w:b/>
          <w:bCs/>
          <w:sz w:val="24"/>
          <w:szCs w:val="24"/>
          <w:rtl/>
        </w:rPr>
        <w:t>ها آن</w:t>
      </w:r>
      <w:r w:rsidRPr="002434E1">
        <w:rPr>
          <w:rFonts w:asciiTheme="majorBidi" w:hAnsiTheme="majorBidi" w:cstheme="majorBidi" w:hint="cs"/>
          <w:b/>
          <w:bCs/>
          <w:sz w:val="24"/>
          <w:szCs w:val="24"/>
          <w:rtl/>
        </w:rPr>
        <w:t> </w:t>
      </w:r>
      <w:r w:rsidRPr="002434E1">
        <w:rPr>
          <w:rFonts w:asciiTheme="majorBidi" w:hAnsiTheme="majorBidi" w:cstheme="majorBidi"/>
          <w:b/>
          <w:bCs/>
          <w:sz w:val="24"/>
          <w:szCs w:val="24"/>
          <w:rtl/>
        </w:rPr>
        <w:t>ها جز پرونده معروف قتل</w:t>
      </w:r>
      <w:r w:rsidRPr="002434E1">
        <w:rPr>
          <w:rFonts w:asciiTheme="majorBidi" w:hAnsiTheme="majorBidi" w:cstheme="majorBidi" w:hint="cs"/>
          <w:b/>
          <w:bCs/>
          <w:sz w:val="24"/>
          <w:szCs w:val="24"/>
          <w:rtl/>
        </w:rPr>
        <w:t> </w:t>
      </w:r>
      <w:r w:rsidRPr="002434E1">
        <w:rPr>
          <w:rFonts w:asciiTheme="majorBidi" w:hAnsiTheme="majorBidi" w:cstheme="majorBidi"/>
          <w:b/>
          <w:bCs/>
          <w:sz w:val="24"/>
          <w:szCs w:val="24"/>
          <w:rtl/>
        </w:rPr>
        <w:t>‌های زنجیره</w:t>
      </w:r>
      <w:r w:rsidRPr="002434E1">
        <w:rPr>
          <w:rFonts w:asciiTheme="majorBidi" w:hAnsiTheme="majorBidi" w:cstheme="majorBidi" w:hint="cs"/>
          <w:b/>
          <w:bCs/>
          <w:sz w:val="24"/>
          <w:szCs w:val="24"/>
          <w:rtl/>
        </w:rPr>
        <w:t> </w:t>
      </w:r>
      <w:r w:rsidRPr="002434E1">
        <w:rPr>
          <w:rFonts w:asciiTheme="majorBidi" w:hAnsiTheme="majorBidi" w:cstheme="majorBidi"/>
          <w:b/>
          <w:bCs/>
          <w:sz w:val="24"/>
          <w:szCs w:val="24"/>
          <w:rtl/>
        </w:rPr>
        <w:t>‌ای آن دوران است که تاکنون حکومت و دستگاه وزارت اطلاعات هیچ پاسخی به آن نداده است. </w:t>
      </w:r>
    </w:p>
    <w:p w:rsidR="00C815A4" w:rsidRPr="002434E1" w:rsidRDefault="00C815A4" w:rsidP="00C815A4">
      <w:pPr>
        <w:pStyle w:val="Ingetavstnd"/>
        <w:bidi/>
        <w:jc w:val="both"/>
        <w:rPr>
          <w:rFonts w:asciiTheme="majorBidi" w:hAnsiTheme="majorBidi" w:cstheme="majorBidi"/>
          <w:b/>
          <w:bCs/>
          <w:sz w:val="24"/>
          <w:szCs w:val="24"/>
          <w:rtl/>
        </w:rPr>
      </w:pPr>
      <w:r w:rsidRPr="002434E1">
        <w:rPr>
          <w:rFonts w:asciiTheme="majorBidi" w:hAnsiTheme="majorBidi" w:cstheme="majorBidi"/>
          <w:b/>
          <w:bCs/>
          <w:sz w:val="24"/>
          <w:szCs w:val="24"/>
          <w:rtl/>
        </w:rPr>
        <w:t>هم</w:t>
      </w:r>
      <w:r w:rsidRPr="002434E1">
        <w:rPr>
          <w:rFonts w:asciiTheme="majorBidi" w:hAnsiTheme="majorBidi" w:cstheme="majorBidi" w:hint="cs"/>
          <w:b/>
          <w:bCs/>
          <w:sz w:val="24"/>
          <w:szCs w:val="24"/>
          <w:rtl/>
        </w:rPr>
        <w:t> </w:t>
      </w:r>
      <w:r w:rsidRPr="002434E1">
        <w:rPr>
          <w:rFonts w:asciiTheme="majorBidi" w:hAnsiTheme="majorBidi" w:cstheme="majorBidi"/>
          <w:b/>
          <w:bCs/>
          <w:sz w:val="24"/>
          <w:szCs w:val="24"/>
          <w:rtl/>
        </w:rPr>
        <w:t xml:space="preserve">چنین سه عضو هیات </w:t>
      </w:r>
      <w:r w:rsidRPr="002434E1">
        <w:rPr>
          <w:rFonts w:asciiTheme="majorBidi" w:hAnsiTheme="majorBidi" w:cstheme="majorBidi" w:hint="cs"/>
          <w:b/>
          <w:bCs/>
          <w:sz w:val="24"/>
          <w:szCs w:val="24"/>
          <w:rtl/>
        </w:rPr>
        <w:t>دبیران</w:t>
      </w:r>
      <w:r w:rsidRPr="002434E1">
        <w:rPr>
          <w:rFonts w:asciiTheme="majorBidi" w:hAnsiTheme="majorBidi" w:cstheme="majorBidi"/>
          <w:b/>
          <w:bCs/>
          <w:sz w:val="24"/>
          <w:szCs w:val="24"/>
          <w:rtl/>
        </w:rPr>
        <w:t xml:space="preserve"> کانون نویسندگان ایران به نام‌</w:t>
      </w:r>
      <w:r w:rsidRPr="002434E1">
        <w:rPr>
          <w:rFonts w:asciiTheme="majorBidi" w:hAnsiTheme="majorBidi" w:cstheme="majorBidi" w:hint="cs"/>
          <w:b/>
          <w:bCs/>
          <w:sz w:val="24"/>
          <w:szCs w:val="24"/>
          <w:rtl/>
        </w:rPr>
        <w:t> </w:t>
      </w:r>
      <w:r w:rsidRPr="002434E1">
        <w:rPr>
          <w:rFonts w:asciiTheme="majorBidi" w:hAnsiTheme="majorBidi" w:cstheme="majorBidi"/>
          <w:b/>
          <w:bCs/>
          <w:sz w:val="24"/>
          <w:szCs w:val="24"/>
          <w:rtl/>
        </w:rPr>
        <w:t>های «بکتاش آبتین»، «کیوان باژن» و «رضا خندان مهابادی»</w:t>
      </w:r>
      <w:r w:rsidRPr="002434E1">
        <w:rPr>
          <w:rFonts w:asciiTheme="majorBidi" w:hAnsiTheme="majorBidi" w:cstheme="majorBidi" w:hint="cs"/>
          <w:b/>
          <w:bCs/>
          <w:sz w:val="24"/>
          <w:szCs w:val="24"/>
          <w:rtl/>
        </w:rPr>
        <w:t>، مجددا</w:t>
      </w:r>
      <w:r w:rsidRPr="002434E1">
        <w:rPr>
          <w:rFonts w:asciiTheme="majorBidi" w:hAnsiTheme="majorBidi" w:cstheme="majorBidi"/>
          <w:b/>
          <w:bCs/>
          <w:sz w:val="24"/>
          <w:szCs w:val="24"/>
          <w:rtl/>
        </w:rPr>
        <w:t xml:space="preserve"> به سال</w:t>
      </w:r>
      <w:r w:rsidRPr="002434E1">
        <w:rPr>
          <w:rFonts w:asciiTheme="majorBidi" w:hAnsiTheme="majorBidi" w:cstheme="majorBidi" w:hint="cs"/>
          <w:b/>
          <w:bCs/>
          <w:sz w:val="24"/>
          <w:szCs w:val="24"/>
          <w:rtl/>
        </w:rPr>
        <w:t> ها</w:t>
      </w:r>
      <w:r w:rsidRPr="002434E1">
        <w:rPr>
          <w:rFonts w:asciiTheme="majorBidi" w:hAnsiTheme="majorBidi" w:cstheme="majorBidi"/>
          <w:b/>
          <w:bCs/>
          <w:sz w:val="24"/>
          <w:szCs w:val="24"/>
          <w:rtl/>
        </w:rPr>
        <w:t xml:space="preserve"> زندان در دادگاه انقلاب محکوم شدند و اکنون منتظر نتیجه رای دادگاه تجدیدنظر هستند.</w:t>
      </w:r>
    </w:p>
    <w:p w:rsidR="00F87409" w:rsidRDefault="00F87409" w:rsidP="00F87409">
      <w:pPr>
        <w:pStyle w:val="Ingetavstnd"/>
        <w:bidi/>
        <w:jc w:val="both"/>
        <w:rPr>
          <w:rFonts w:asciiTheme="majorBidi" w:hAnsiTheme="majorBidi" w:cstheme="majorBidi" w:hint="cs"/>
          <w:b/>
          <w:bCs/>
          <w:sz w:val="24"/>
          <w:szCs w:val="24"/>
          <w:rtl/>
        </w:rPr>
      </w:pPr>
      <w:r w:rsidRPr="002434E1">
        <w:rPr>
          <w:rFonts w:asciiTheme="majorBidi" w:hAnsiTheme="majorBidi" w:cstheme="majorBidi" w:hint="cs"/>
          <w:b/>
          <w:bCs/>
          <w:sz w:val="24"/>
          <w:szCs w:val="24"/>
          <w:rtl/>
        </w:rPr>
        <w:t>اکنون یک خواست عاجل، تلاش برای آزادی آرش، همه دستگیر</w:t>
      </w:r>
      <w:r w:rsidRPr="002434E1">
        <w:rPr>
          <w:rFonts w:asciiTheme="majorBidi" w:hAnsiTheme="majorBidi" w:cstheme="majorBidi" w:hint="eastAsia"/>
          <w:b/>
          <w:bCs/>
          <w:sz w:val="24"/>
          <w:szCs w:val="24"/>
          <w:rtl/>
        </w:rPr>
        <w:t> </w:t>
      </w:r>
      <w:r w:rsidRPr="002434E1">
        <w:rPr>
          <w:rFonts w:asciiTheme="majorBidi" w:hAnsiTheme="majorBidi" w:cstheme="majorBidi" w:hint="cs"/>
          <w:b/>
          <w:bCs/>
          <w:sz w:val="24"/>
          <w:szCs w:val="24"/>
          <w:rtl/>
        </w:rPr>
        <w:t>شدگان اخیر و سایر زندانیان سیاسی و اجتماعی و فرهنگی و لغو همه احکام ظالمانه علیه</w:t>
      </w:r>
      <w:r w:rsidRPr="002434E1">
        <w:rPr>
          <w:rFonts w:asciiTheme="majorBidi" w:hAnsiTheme="majorBidi" w:cstheme="majorBidi"/>
          <w:b/>
          <w:bCs/>
          <w:sz w:val="24"/>
          <w:szCs w:val="24"/>
          <w:rtl/>
        </w:rPr>
        <w:t xml:space="preserve"> رضا خندان مهابادی، بکتاش آبتین و کیوان باژن</w:t>
      </w:r>
      <w:r w:rsidRPr="002434E1">
        <w:rPr>
          <w:rFonts w:asciiTheme="majorBidi" w:hAnsiTheme="majorBidi" w:cstheme="majorBidi" w:hint="cs"/>
          <w:b/>
          <w:bCs/>
          <w:sz w:val="24"/>
          <w:szCs w:val="24"/>
          <w:rtl/>
        </w:rPr>
        <w:t xml:space="preserve"> و سایر فعالین فرهنگی، سیاسی و مدنی است!</w:t>
      </w:r>
    </w:p>
    <w:p w:rsidR="00684B2E" w:rsidRPr="002434E1" w:rsidRDefault="00684B2E" w:rsidP="00E45749">
      <w:pPr>
        <w:pStyle w:val="Ingetavstnd"/>
        <w:bidi/>
        <w:jc w:val="both"/>
        <w:rPr>
          <w:rFonts w:asciiTheme="majorBidi" w:hAnsiTheme="majorBidi" w:cstheme="majorBidi" w:hint="cs"/>
          <w:b/>
          <w:bCs/>
          <w:sz w:val="24"/>
          <w:szCs w:val="24"/>
          <w:rtl/>
        </w:rPr>
      </w:pPr>
      <w:r>
        <w:rPr>
          <w:rFonts w:asciiTheme="majorBidi" w:hAnsiTheme="majorBidi" w:cstheme="majorBidi" w:hint="cs"/>
          <w:b/>
          <w:bCs/>
          <w:sz w:val="24"/>
          <w:szCs w:val="24"/>
          <w:rtl/>
        </w:rPr>
        <w:t>در خارج کشور نیز نهادهای دموکراتیک فرهنگی، تشکل</w:t>
      </w:r>
      <w:r>
        <w:rPr>
          <w:rFonts w:asciiTheme="majorBidi" w:hAnsiTheme="majorBidi" w:cstheme="majorBidi" w:hint="eastAsia"/>
          <w:b/>
          <w:bCs/>
          <w:sz w:val="24"/>
          <w:szCs w:val="24"/>
          <w:rtl/>
        </w:rPr>
        <w:t> </w:t>
      </w:r>
      <w:r>
        <w:rPr>
          <w:rFonts w:asciiTheme="majorBidi" w:hAnsiTheme="majorBidi" w:cstheme="majorBidi" w:hint="cs"/>
          <w:b/>
          <w:bCs/>
          <w:sz w:val="24"/>
          <w:szCs w:val="24"/>
          <w:rtl/>
        </w:rPr>
        <w:t>های سیاسی و اجتماعی، می</w:t>
      </w:r>
      <w:r>
        <w:rPr>
          <w:rFonts w:asciiTheme="majorBidi" w:hAnsiTheme="majorBidi" w:cstheme="majorBidi" w:hint="eastAsia"/>
          <w:b/>
          <w:bCs/>
          <w:sz w:val="24"/>
          <w:szCs w:val="24"/>
          <w:rtl/>
        </w:rPr>
        <w:t> </w:t>
      </w:r>
      <w:r>
        <w:rPr>
          <w:rFonts w:asciiTheme="majorBidi" w:hAnsiTheme="majorBidi" w:cstheme="majorBidi" w:hint="cs"/>
          <w:b/>
          <w:bCs/>
          <w:sz w:val="24"/>
          <w:szCs w:val="24"/>
          <w:rtl/>
        </w:rPr>
        <w:t>توانند بیانیه</w:t>
      </w:r>
      <w:r>
        <w:rPr>
          <w:rFonts w:asciiTheme="majorBidi" w:hAnsiTheme="majorBidi" w:cstheme="majorBidi" w:hint="eastAsia"/>
          <w:b/>
          <w:bCs/>
          <w:sz w:val="24"/>
          <w:szCs w:val="24"/>
          <w:rtl/>
        </w:rPr>
        <w:t> </w:t>
      </w:r>
      <w:r>
        <w:rPr>
          <w:rFonts w:asciiTheme="majorBidi" w:hAnsiTheme="majorBidi" w:cstheme="majorBidi" w:hint="cs"/>
          <w:b/>
          <w:bCs/>
          <w:sz w:val="24"/>
          <w:szCs w:val="24"/>
          <w:rtl/>
        </w:rPr>
        <w:t>های کانون نویسندگان ایران را به</w:t>
      </w:r>
      <w:r>
        <w:rPr>
          <w:rFonts w:asciiTheme="majorBidi" w:hAnsiTheme="majorBidi" w:cstheme="majorBidi" w:hint="eastAsia"/>
          <w:b/>
          <w:bCs/>
          <w:sz w:val="24"/>
          <w:szCs w:val="24"/>
          <w:rtl/>
        </w:rPr>
        <w:t> </w:t>
      </w:r>
      <w:r>
        <w:rPr>
          <w:rFonts w:asciiTheme="majorBidi" w:hAnsiTheme="majorBidi" w:cstheme="majorBidi" w:hint="cs"/>
          <w:b/>
          <w:bCs/>
          <w:sz w:val="24"/>
          <w:szCs w:val="24"/>
          <w:rtl/>
        </w:rPr>
        <w:t>زبان کشوری خود ترجمه کنند و به نهادهای بین المللی، تشکل</w:t>
      </w:r>
      <w:r>
        <w:rPr>
          <w:rFonts w:asciiTheme="majorBidi" w:hAnsiTheme="majorBidi" w:cstheme="majorBidi" w:hint="eastAsia"/>
          <w:b/>
          <w:bCs/>
          <w:sz w:val="24"/>
          <w:szCs w:val="24"/>
          <w:rtl/>
        </w:rPr>
        <w:t> </w:t>
      </w:r>
      <w:r>
        <w:rPr>
          <w:rFonts w:asciiTheme="majorBidi" w:hAnsiTheme="majorBidi" w:cstheme="majorBidi" w:hint="cs"/>
          <w:b/>
          <w:bCs/>
          <w:sz w:val="24"/>
          <w:szCs w:val="24"/>
          <w:rtl/>
        </w:rPr>
        <w:t>های نویسندگان، هنرمندان، روزنامه</w:t>
      </w:r>
      <w:r w:rsidR="00E45749">
        <w:rPr>
          <w:rFonts w:asciiTheme="majorBidi" w:hAnsiTheme="majorBidi" w:cstheme="majorBidi" w:hint="cs"/>
          <w:b/>
          <w:bCs/>
          <w:sz w:val="24"/>
          <w:szCs w:val="24"/>
          <w:rtl/>
        </w:rPr>
        <w:t> </w:t>
      </w:r>
      <w:r>
        <w:rPr>
          <w:rFonts w:asciiTheme="majorBidi" w:hAnsiTheme="majorBidi" w:cstheme="majorBidi" w:hint="cs"/>
          <w:b/>
          <w:bCs/>
          <w:sz w:val="24"/>
          <w:szCs w:val="24"/>
          <w:rtl/>
        </w:rPr>
        <w:t>نگاران،</w:t>
      </w:r>
      <w:r w:rsidR="00E45749">
        <w:rPr>
          <w:rFonts w:asciiTheme="majorBidi" w:hAnsiTheme="majorBidi" w:cstheme="majorBidi" w:hint="cs"/>
          <w:b/>
          <w:bCs/>
          <w:sz w:val="24"/>
          <w:szCs w:val="24"/>
          <w:rtl/>
        </w:rPr>
        <w:t xml:space="preserve"> تشکل</w:t>
      </w:r>
      <w:r w:rsidR="00E45749">
        <w:rPr>
          <w:rFonts w:asciiTheme="majorBidi" w:hAnsiTheme="majorBidi" w:cstheme="majorBidi" w:hint="eastAsia"/>
          <w:b/>
          <w:bCs/>
          <w:sz w:val="24"/>
          <w:szCs w:val="24"/>
          <w:rtl/>
        </w:rPr>
        <w:t> </w:t>
      </w:r>
      <w:r w:rsidR="00E45749">
        <w:rPr>
          <w:rFonts w:asciiTheme="majorBidi" w:hAnsiTheme="majorBidi" w:cstheme="majorBidi" w:hint="cs"/>
          <w:b/>
          <w:bCs/>
          <w:sz w:val="24"/>
          <w:szCs w:val="24"/>
          <w:rtl/>
        </w:rPr>
        <w:t>های دانشجویان، زنان،</w:t>
      </w:r>
      <w:r>
        <w:rPr>
          <w:rFonts w:asciiTheme="majorBidi" w:hAnsiTheme="majorBidi" w:cstheme="majorBidi" w:hint="cs"/>
          <w:b/>
          <w:bCs/>
          <w:sz w:val="24"/>
          <w:szCs w:val="24"/>
          <w:rtl/>
        </w:rPr>
        <w:t xml:space="preserve"> اتحادیه</w:t>
      </w:r>
      <w:r w:rsidR="00E45749">
        <w:rPr>
          <w:rFonts w:asciiTheme="majorBidi" w:hAnsiTheme="majorBidi" w:cstheme="majorBidi" w:hint="eastAsia"/>
          <w:b/>
          <w:bCs/>
          <w:sz w:val="24"/>
          <w:szCs w:val="24"/>
          <w:rtl/>
        </w:rPr>
        <w:t> </w:t>
      </w:r>
      <w:r>
        <w:rPr>
          <w:rFonts w:asciiTheme="majorBidi" w:hAnsiTheme="majorBidi" w:cstheme="majorBidi" w:hint="cs"/>
          <w:b/>
          <w:bCs/>
          <w:sz w:val="24"/>
          <w:szCs w:val="24"/>
          <w:rtl/>
        </w:rPr>
        <w:t>های کارگری و احزاب بفرستند و از آن</w:t>
      </w:r>
      <w:r w:rsidR="00E45749">
        <w:rPr>
          <w:rFonts w:asciiTheme="majorBidi" w:hAnsiTheme="majorBidi" w:cstheme="majorBidi" w:hint="cs"/>
          <w:b/>
          <w:bCs/>
          <w:sz w:val="24"/>
          <w:szCs w:val="24"/>
          <w:rtl/>
        </w:rPr>
        <w:t> </w:t>
      </w:r>
      <w:r>
        <w:rPr>
          <w:rFonts w:asciiTheme="majorBidi" w:hAnsiTheme="majorBidi" w:cstheme="majorBidi" w:hint="cs"/>
          <w:b/>
          <w:bCs/>
          <w:sz w:val="24"/>
          <w:szCs w:val="24"/>
          <w:rtl/>
        </w:rPr>
        <w:t>ها بخواهند به حکومت اسلامی ایران فشار بیاورند تا احکام صادره علیه اعضای کانون نویسندگان ایران و سایر فعالین فرهنگی، اجتماعی و سیاسی را لغو و هم</w:t>
      </w:r>
      <w:r w:rsidR="00E45749">
        <w:rPr>
          <w:rFonts w:asciiTheme="majorBidi" w:hAnsiTheme="majorBidi" w:cstheme="majorBidi" w:hint="eastAsia"/>
          <w:b/>
          <w:bCs/>
          <w:sz w:val="24"/>
          <w:szCs w:val="24"/>
          <w:rtl/>
        </w:rPr>
        <w:t> </w:t>
      </w:r>
      <w:r>
        <w:rPr>
          <w:rFonts w:asciiTheme="majorBidi" w:hAnsiTheme="majorBidi" w:cstheme="majorBidi" w:hint="cs"/>
          <w:b/>
          <w:bCs/>
          <w:sz w:val="24"/>
          <w:szCs w:val="24"/>
          <w:rtl/>
        </w:rPr>
        <w:t>چنین خواهان آزا</w:t>
      </w:r>
      <w:r w:rsidR="00E45749">
        <w:rPr>
          <w:rFonts w:asciiTheme="majorBidi" w:hAnsiTheme="majorBidi" w:cstheme="majorBidi" w:hint="cs"/>
          <w:b/>
          <w:bCs/>
          <w:sz w:val="24"/>
          <w:szCs w:val="24"/>
          <w:rtl/>
        </w:rPr>
        <w:t>دی</w:t>
      </w:r>
      <w:r>
        <w:rPr>
          <w:rFonts w:asciiTheme="majorBidi" w:hAnsiTheme="majorBidi" w:cstheme="majorBidi" w:hint="cs"/>
          <w:b/>
          <w:bCs/>
          <w:sz w:val="24"/>
          <w:szCs w:val="24"/>
          <w:rtl/>
        </w:rPr>
        <w:t xml:space="preserve"> آرش گنجی نوی</w:t>
      </w:r>
      <w:r w:rsidR="00E45749">
        <w:rPr>
          <w:rFonts w:asciiTheme="majorBidi" w:hAnsiTheme="majorBidi" w:cstheme="majorBidi" w:hint="cs"/>
          <w:b/>
          <w:bCs/>
          <w:sz w:val="24"/>
          <w:szCs w:val="24"/>
          <w:rtl/>
        </w:rPr>
        <w:t>س</w:t>
      </w:r>
      <w:r>
        <w:rPr>
          <w:rFonts w:asciiTheme="majorBidi" w:hAnsiTheme="majorBidi" w:cstheme="majorBidi" w:hint="cs"/>
          <w:b/>
          <w:bCs/>
          <w:sz w:val="24"/>
          <w:szCs w:val="24"/>
          <w:rtl/>
        </w:rPr>
        <w:t>نده و منشی کانون نو</w:t>
      </w:r>
      <w:r w:rsidR="00E45749">
        <w:rPr>
          <w:rFonts w:asciiTheme="majorBidi" w:hAnsiTheme="majorBidi" w:cstheme="majorBidi" w:hint="cs"/>
          <w:b/>
          <w:bCs/>
          <w:sz w:val="24"/>
          <w:szCs w:val="24"/>
          <w:rtl/>
        </w:rPr>
        <w:t>ی</w:t>
      </w:r>
      <w:r>
        <w:rPr>
          <w:rFonts w:asciiTheme="majorBidi" w:hAnsiTheme="majorBidi" w:cstheme="majorBidi" w:hint="cs"/>
          <w:b/>
          <w:bCs/>
          <w:sz w:val="24"/>
          <w:szCs w:val="24"/>
          <w:rtl/>
        </w:rPr>
        <w:t>س</w:t>
      </w:r>
      <w:r w:rsidR="00E45749">
        <w:rPr>
          <w:rFonts w:asciiTheme="majorBidi" w:hAnsiTheme="majorBidi" w:cstheme="majorBidi" w:hint="cs"/>
          <w:b/>
          <w:bCs/>
          <w:sz w:val="24"/>
          <w:szCs w:val="24"/>
          <w:rtl/>
        </w:rPr>
        <w:t>ند</w:t>
      </w:r>
      <w:r>
        <w:rPr>
          <w:rFonts w:asciiTheme="majorBidi" w:hAnsiTheme="majorBidi" w:cstheme="majorBidi" w:hint="cs"/>
          <w:b/>
          <w:bCs/>
          <w:sz w:val="24"/>
          <w:szCs w:val="24"/>
          <w:rtl/>
        </w:rPr>
        <w:t>گان ایران و همه زندانیان سیاسی و اجتماعی و عقیدتی شوند.</w:t>
      </w:r>
    </w:p>
    <w:p w:rsidR="003C4866" w:rsidRDefault="00447CAD" w:rsidP="00684B2E">
      <w:pPr>
        <w:pStyle w:val="Ingetavstnd"/>
        <w:bidi/>
        <w:jc w:val="right"/>
        <w:rPr>
          <w:rFonts w:asciiTheme="majorBidi" w:hAnsiTheme="majorBidi" w:cstheme="majorBidi" w:hint="cs"/>
          <w:b/>
          <w:bCs/>
          <w:sz w:val="24"/>
          <w:szCs w:val="24"/>
          <w:rtl/>
        </w:rPr>
      </w:pPr>
      <w:r>
        <w:rPr>
          <w:rFonts w:asciiTheme="majorBidi" w:hAnsiTheme="majorBidi" w:cstheme="majorBidi" w:hint="cs"/>
          <w:b/>
          <w:bCs/>
          <w:sz w:val="24"/>
          <w:szCs w:val="24"/>
          <w:rtl/>
        </w:rPr>
        <w:t>چهارشن</w:t>
      </w:r>
      <w:r w:rsidR="00684B2E">
        <w:rPr>
          <w:rFonts w:asciiTheme="majorBidi" w:hAnsiTheme="majorBidi" w:cstheme="majorBidi" w:hint="cs"/>
          <w:b/>
          <w:bCs/>
          <w:sz w:val="24"/>
          <w:szCs w:val="24"/>
          <w:rtl/>
        </w:rPr>
        <w:t>ب</w:t>
      </w:r>
      <w:r>
        <w:rPr>
          <w:rFonts w:asciiTheme="majorBidi" w:hAnsiTheme="majorBidi" w:cstheme="majorBidi" w:hint="cs"/>
          <w:b/>
          <w:bCs/>
          <w:sz w:val="24"/>
          <w:szCs w:val="24"/>
          <w:rtl/>
        </w:rPr>
        <w:t>ه یازدهم دی ١٣٩٨</w:t>
      </w:r>
      <w:r>
        <w:rPr>
          <w:rFonts w:asciiTheme="majorBidi" w:hAnsiTheme="majorBidi" w:cstheme="majorBidi" w:hint="eastAsia"/>
          <w:b/>
          <w:bCs/>
          <w:sz w:val="24"/>
          <w:szCs w:val="24"/>
          <w:rtl/>
        </w:rPr>
        <w:t> </w:t>
      </w:r>
      <w:r>
        <w:rPr>
          <w:rFonts w:asciiTheme="majorBidi" w:hAnsiTheme="majorBidi" w:cstheme="majorBidi" w:hint="cs"/>
          <w:b/>
          <w:bCs/>
          <w:sz w:val="24"/>
          <w:szCs w:val="24"/>
          <w:rtl/>
        </w:rPr>
        <w:t>-</w:t>
      </w:r>
      <w:r>
        <w:rPr>
          <w:rFonts w:asciiTheme="majorBidi" w:hAnsiTheme="majorBidi" w:cstheme="majorBidi" w:hint="eastAsia"/>
          <w:b/>
          <w:bCs/>
          <w:sz w:val="24"/>
          <w:szCs w:val="24"/>
          <w:rtl/>
        </w:rPr>
        <w:t> </w:t>
      </w:r>
      <w:r>
        <w:rPr>
          <w:rFonts w:asciiTheme="majorBidi" w:hAnsiTheme="majorBidi" w:cstheme="majorBidi" w:hint="cs"/>
          <w:b/>
          <w:bCs/>
          <w:sz w:val="24"/>
          <w:szCs w:val="24"/>
          <w:rtl/>
        </w:rPr>
        <w:t>یکم ژانویه ٢٠٢٠</w:t>
      </w:r>
    </w:p>
    <w:p w:rsidR="00E45749" w:rsidRDefault="00E45749" w:rsidP="00E45749">
      <w:pPr>
        <w:pStyle w:val="Ingetavstnd"/>
        <w:bidi/>
        <w:jc w:val="both"/>
        <w:rPr>
          <w:rFonts w:asciiTheme="majorBidi" w:hAnsiTheme="majorBidi" w:cstheme="majorBidi" w:hint="cs"/>
          <w:b/>
          <w:bCs/>
          <w:color w:val="FF0000"/>
          <w:sz w:val="28"/>
          <w:szCs w:val="28"/>
          <w:rtl/>
        </w:rPr>
      </w:pPr>
    </w:p>
    <w:p w:rsidR="003C4866" w:rsidRPr="00447CAD" w:rsidRDefault="003C4866" w:rsidP="00447CAD">
      <w:pPr>
        <w:pStyle w:val="Ingetavstnd"/>
        <w:bidi/>
        <w:jc w:val="both"/>
        <w:rPr>
          <w:rFonts w:asciiTheme="majorBidi" w:hAnsiTheme="majorBidi" w:cstheme="majorBidi" w:hint="cs"/>
          <w:b/>
          <w:bCs/>
          <w:color w:val="0033CC"/>
          <w:sz w:val="28"/>
          <w:szCs w:val="28"/>
          <w:rtl/>
        </w:rPr>
      </w:pPr>
      <w:r w:rsidRPr="00447CAD">
        <w:rPr>
          <w:rFonts w:asciiTheme="majorBidi" w:hAnsiTheme="majorBidi" w:cstheme="majorBidi" w:hint="cs"/>
          <w:b/>
          <w:bCs/>
          <w:color w:val="0033CC"/>
          <w:sz w:val="28"/>
          <w:szCs w:val="28"/>
          <w:rtl/>
        </w:rPr>
        <w:t>ضمائم:</w:t>
      </w:r>
    </w:p>
    <w:p w:rsidR="00447CAD" w:rsidRDefault="00447CAD" w:rsidP="00447CAD">
      <w:pPr>
        <w:pStyle w:val="Ingetavstnd"/>
        <w:bidi/>
        <w:jc w:val="both"/>
        <w:rPr>
          <w:rFonts w:asciiTheme="majorBidi" w:hAnsiTheme="majorBidi" w:cstheme="majorBidi" w:hint="cs"/>
          <w:b/>
          <w:bCs/>
          <w:color w:val="FF0000"/>
          <w:sz w:val="28"/>
          <w:szCs w:val="28"/>
          <w:rtl/>
          <w:lang w:bidi="fa-IR"/>
        </w:rPr>
      </w:pPr>
    </w:p>
    <w:p w:rsidR="00F16553" w:rsidRDefault="00F16553" w:rsidP="00F16553">
      <w:pPr>
        <w:pStyle w:val="Ingetavstnd"/>
        <w:bidi/>
        <w:jc w:val="both"/>
        <w:rPr>
          <w:rFonts w:asciiTheme="majorBidi" w:hAnsiTheme="majorBidi" w:cstheme="majorBidi" w:hint="cs"/>
          <w:b/>
          <w:bCs/>
          <w:color w:val="FF0000"/>
          <w:sz w:val="28"/>
          <w:szCs w:val="28"/>
          <w:rtl/>
        </w:rPr>
      </w:pPr>
      <w:r>
        <w:rPr>
          <w:rFonts w:asciiTheme="majorBidi" w:hAnsiTheme="majorBidi" w:cstheme="majorBidi" w:hint="cs"/>
          <w:b/>
          <w:bCs/>
          <w:color w:val="FF0000"/>
          <w:sz w:val="28"/>
          <w:szCs w:val="28"/>
          <w:rtl/>
        </w:rPr>
        <w:t>ضممیه ١:</w:t>
      </w:r>
    </w:p>
    <w:p w:rsidR="00447CAD" w:rsidRPr="00447CAD" w:rsidRDefault="00447CAD" w:rsidP="00447CAD">
      <w:pPr>
        <w:pStyle w:val="Ingetavstnd"/>
        <w:bidi/>
        <w:jc w:val="both"/>
        <w:rPr>
          <w:rFonts w:asciiTheme="majorBidi" w:hAnsiTheme="majorBidi" w:cstheme="majorBidi"/>
          <w:b/>
          <w:bCs/>
          <w:color w:val="FF0000"/>
          <w:sz w:val="24"/>
          <w:szCs w:val="24"/>
        </w:rPr>
      </w:pPr>
      <w:r w:rsidRPr="00447CAD">
        <w:rPr>
          <w:rFonts w:asciiTheme="majorBidi" w:hAnsiTheme="majorBidi" w:cs="Times New Roman"/>
          <w:b/>
          <w:bCs/>
          <w:color w:val="FF0000"/>
          <w:sz w:val="24"/>
          <w:szCs w:val="24"/>
          <w:rtl/>
        </w:rPr>
        <w:t>ب</w:t>
      </w:r>
      <w:r w:rsidRPr="00447CAD">
        <w:rPr>
          <w:rFonts w:asciiTheme="majorBidi" w:hAnsiTheme="majorBidi" w:cs="Times New Roman" w:hint="cs"/>
          <w:b/>
          <w:bCs/>
          <w:color w:val="FF0000"/>
          <w:sz w:val="24"/>
          <w:szCs w:val="24"/>
          <w:rtl/>
        </w:rPr>
        <w:t>ی</w:t>
      </w:r>
      <w:r w:rsidRPr="00447CAD">
        <w:rPr>
          <w:rFonts w:asciiTheme="majorBidi" w:hAnsiTheme="majorBidi" w:cs="Times New Roman" w:hint="eastAsia"/>
          <w:b/>
          <w:bCs/>
          <w:color w:val="FF0000"/>
          <w:sz w:val="24"/>
          <w:szCs w:val="24"/>
          <w:rtl/>
        </w:rPr>
        <w:t>ان</w:t>
      </w:r>
      <w:r w:rsidRPr="00447CAD">
        <w:rPr>
          <w:rFonts w:asciiTheme="majorBidi" w:hAnsiTheme="majorBidi" w:cs="Times New Roman" w:hint="cs"/>
          <w:b/>
          <w:bCs/>
          <w:color w:val="FF0000"/>
          <w:sz w:val="24"/>
          <w:szCs w:val="24"/>
          <w:rtl/>
        </w:rPr>
        <w:t>ی</w:t>
      </w:r>
      <w:r w:rsidRPr="00447CAD">
        <w:rPr>
          <w:rFonts w:asciiTheme="majorBidi" w:hAnsiTheme="majorBidi" w:cs="Times New Roman" w:hint="eastAsia"/>
          <w:b/>
          <w:bCs/>
          <w:color w:val="FF0000"/>
          <w:sz w:val="24"/>
          <w:szCs w:val="24"/>
          <w:rtl/>
        </w:rPr>
        <w:t>ه‌</w:t>
      </w:r>
      <w:r w:rsidRPr="00447CAD">
        <w:rPr>
          <w:rFonts w:asciiTheme="majorBidi" w:hAnsiTheme="majorBidi" w:cs="Times New Roman"/>
          <w:b/>
          <w:bCs/>
          <w:color w:val="FF0000"/>
          <w:sz w:val="24"/>
          <w:szCs w:val="24"/>
          <w:rtl/>
        </w:rPr>
        <w:t xml:space="preserve"> کانون در باره‌ بازداشت آرش گنج</w:t>
      </w:r>
      <w:r w:rsidRPr="00447CAD">
        <w:rPr>
          <w:rFonts w:asciiTheme="majorBidi" w:hAnsiTheme="majorBidi" w:cs="Times New Roman" w:hint="cs"/>
          <w:b/>
          <w:bCs/>
          <w:color w:val="FF0000"/>
          <w:sz w:val="24"/>
          <w:szCs w:val="24"/>
          <w:rtl/>
        </w:rPr>
        <w:t>ی</w:t>
      </w:r>
    </w:p>
    <w:p w:rsidR="00447CAD" w:rsidRPr="00447CAD" w:rsidRDefault="00447CAD" w:rsidP="00447CAD">
      <w:pPr>
        <w:pStyle w:val="Ingetavstnd"/>
        <w:bidi/>
        <w:jc w:val="both"/>
        <w:rPr>
          <w:rFonts w:asciiTheme="majorBidi" w:hAnsiTheme="majorBidi" w:cstheme="majorBidi"/>
          <w:b/>
          <w:bCs/>
        </w:rPr>
      </w:pPr>
      <w:r w:rsidRPr="00447CAD">
        <w:rPr>
          <w:rFonts w:asciiTheme="majorBidi" w:hAnsiTheme="majorBidi" w:cs="Times New Roman" w:hint="eastAsia"/>
          <w:b/>
          <w:bCs/>
          <w:rtl/>
        </w:rPr>
        <w:t>آرش</w:t>
      </w:r>
      <w:r w:rsidRPr="00447CAD">
        <w:rPr>
          <w:rFonts w:asciiTheme="majorBidi" w:hAnsiTheme="majorBidi" w:cs="Times New Roman"/>
          <w:b/>
          <w:bCs/>
          <w:rtl/>
        </w:rPr>
        <w:t xml:space="preserve"> گنج</w:t>
      </w:r>
      <w:r w:rsidRPr="00447CAD">
        <w:rPr>
          <w:rFonts w:asciiTheme="majorBidi" w:hAnsiTheme="majorBidi" w:cs="Times New Roman" w:hint="cs"/>
          <w:b/>
          <w:bCs/>
          <w:rtl/>
        </w:rPr>
        <w:t>ی</w:t>
      </w:r>
      <w:r w:rsidRPr="00447CAD">
        <w:rPr>
          <w:rFonts w:asciiTheme="majorBidi" w:hAnsiTheme="majorBidi" w:cs="Times New Roman"/>
          <w:b/>
          <w:bCs/>
          <w:rtl/>
        </w:rPr>
        <w:t xml:space="preserve"> را آزاد کن</w:t>
      </w:r>
      <w:r w:rsidRPr="00447CAD">
        <w:rPr>
          <w:rFonts w:asciiTheme="majorBidi" w:hAnsiTheme="majorBidi" w:cs="Times New Roman" w:hint="cs"/>
          <w:b/>
          <w:bCs/>
          <w:rtl/>
        </w:rPr>
        <w:t>ی</w:t>
      </w:r>
      <w:r w:rsidRPr="00447CAD">
        <w:rPr>
          <w:rFonts w:asciiTheme="majorBidi" w:hAnsiTheme="majorBidi" w:cs="Times New Roman" w:hint="eastAsia"/>
          <w:b/>
          <w:bCs/>
          <w:rtl/>
        </w:rPr>
        <w:t>د</w:t>
      </w:r>
      <w:r w:rsidRPr="00447CAD">
        <w:rPr>
          <w:rFonts w:asciiTheme="majorBidi" w:hAnsiTheme="majorBidi" w:cs="Times New Roman"/>
          <w:b/>
          <w:bCs/>
          <w:rtl/>
        </w:rPr>
        <w:t>!</w:t>
      </w:r>
    </w:p>
    <w:p w:rsidR="00447CAD" w:rsidRPr="00447CAD" w:rsidRDefault="00447CAD" w:rsidP="00447CAD">
      <w:pPr>
        <w:pStyle w:val="Ingetavstnd"/>
        <w:bidi/>
        <w:jc w:val="both"/>
        <w:rPr>
          <w:rFonts w:asciiTheme="majorBidi" w:hAnsiTheme="majorBidi" w:cstheme="majorBidi"/>
          <w:b/>
          <w:bCs/>
        </w:rPr>
      </w:pPr>
      <w:r w:rsidRPr="00447CAD">
        <w:rPr>
          <w:rFonts w:asciiTheme="majorBidi" w:hAnsiTheme="majorBidi" w:cs="Times New Roman" w:hint="eastAsia"/>
          <w:b/>
          <w:bCs/>
          <w:rtl/>
        </w:rPr>
        <w:t>روز</w:t>
      </w:r>
      <w:r w:rsidRPr="00447CAD">
        <w:rPr>
          <w:rFonts w:asciiTheme="majorBidi" w:hAnsiTheme="majorBidi" w:cs="Times New Roman"/>
          <w:b/>
          <w:bCs/>
          <w:rtl/>
        </w:rPr>
        <w:t xml:space="preserve"> </w:t>
      </w:r>
      <w:r w:rsidRPr="00447CAD">
        <w:rPr>
          <w:rFonts w:asciiTheme="majorBidi" w:hAnsiTheme="majorBidi" w:cs="Times New Roman" w:hint="cs"/>
          <w:b/>
          <w:bCs/>
          <w:rtl/>
        </w:rPr>
        <w:t>ی</w:t>
      </w:r>
      <w:r w:rsidRPr="00447CAD">
        <w:rPr>
          <w:rFonts w:asciiTheme="majorBidi" w:hAnsiTheme="majorBidi" w:cs="Times New Roman" w:hint="eastAsia"/>
          <w:b/>
          <w:bCs/>
          <w:rtl/>
        </w:rPr>
        <w:t>کشنبه</w:t>
      </w:r>
      <w:r w:rsidRPr="00447CAD">
        <w:rPr>
          <w:rFonts w:asciiTheme="majorBidi" w:hAnsiTheme="majorBidi" w:cs="Times New Roman"/>
          <w:b/>
          <w:bCs/>
          <w:rtl/>
        </w:rPr>
        <w:t xml:space="preserve"> </w:t>
      </w:r>
      <w:r w:rsidRPr="00447CAD">
        <w:rPr>
          <w:rFonts w:asciiTheme="majorBidi" w:hAnsiTheme="majorBidi" w:cs="Times New Roman" w:hint="cs"/>
          <w:b/>
          <w:bCs/>
          <w:rtl/>
        </w:rPr>
        <w:t>ی</w:t>
      </w:r>
      <w:r w:rsidRPr="00447CAD">
        <w:rPr>
          <w:rFonts w:asciiTheme="majorBidi" w:hAnsiTheme="majorBidi" w:cs="Times New Roman" w:hint="eastAsia"/>
          <w:b/>
          <w:bCs/>
          <w:rtl/>
        </w:rPr>
        <w:t>کم</w:t>
      </w:r>
      <w:r w:rsidRPr="00447CAD">
        <w:rPr>
          <w:rFonts w:asciiTheme="majorBidi" w:hAnsiTheme="majorBidi" w:cs="Times New Roman"/>
          <w:b/>
          <w:bCs/>
          <w:rtl/>
        </w:rPr>
        <w:t xml:space="preserve"> د</w:t>
      </w:r>
      <w:r w:rsidRPr="00447CAD">
        <w:rPr>
          <w:rFonts w:asciiTheme="majorBidi" w:hAnsiTheme="majorBidi" w:cs="Times New Roman" w:hint="cs"/>
          <w:b/>
          <w:bCs/>
          <w:rtl/>
        </w:rPr>
        <w:t>ی</w:t>
      </w:r>
      <w:r w:rsidRPr="00447CAD">
        <w:rPr>
          <w:rFonts w:asciiTheme="majorBidi" w:hAnsiTheme="majorBidi" w:cs="Times New Roman"/>
          <w:b/>
          <w:bCs/>
          <w:rtl/>
        </w:rPr>
        <w:t xml:space="preserve"> ماه، آرش گنج</w:t>
      </w:r>
      <w:r w:rsidRPr="00447CAD">
        <w:rPr>
          <w:rFonts w:asciiTheme="majorBidi" w:hAnsiTheme="majorBidi" w:cs="Times New Roman" w:hint="cs"/>
          <w:b/>
          <w:bCs/>
          <w:rtl/>
        </w:rPr>
        <w:t>ی</w:t>
      </w:r>
      <w:r w:rsidRPr="00447CAD">
        <w:rPr>
          <w:rFonts w:asciiTheme="majorBidi" w:hAnsiTheme="majorBidi" w:cs="Times New Roman"/>
          <w:b/>
          <w:bCs/>
          <w:rtl/>
        </w:rPr>
        <w:t xml:space="preserve"> مترجم و منش</w:t>
      </w:r>
      <w:r w:rsidRPr="00447CAD">
        <w:rPr>
          <w:rFonts w:asciiTheme="majorBidi" w:hAnsiTheme="majorBidi" w:cs="Times New Roman" w:hint="cs"/>
          <w:b/>
          <w:bCs/>
          <w:rtl/>
        </w:rPr>
        <w:t>ی</w:t>
      </w:r>
      <w:r w:rsidRPr="00447CAD">
        <w:rPr>
          <w:rFonts w:asciiTheme="majorBidi" w:hAnsiTheme="majorBidi" w:cs="Times New Roman"/>
          <w:b/>
          <w:bCs/>
          <w:rtl/>
        </w:rPr>
        <w:t xml:space="preserve"> کانون نو</w:t>
      </w:r>
      <w:r w:rsidRPr="00447CAD">
        <w:rPr>
          <w:rFonts w:asciiTheme="majorBidi" w:hAnsiTheme="majorBidi" w:cs="Times New Roman" w:hint="cs"/>
          <w:b/>
          <w:bCs/>
          <w:rtl/>
        </w:rPr>
        <w:t>ی</w:t>
      </w:r>
      <w:r w:rsidRPr="00447CAD">
        <w:rPr>
          <w:rFonts w:asciiTheme="majorBidi" w:hAnsiTheme="majorBidi" w:cs="Times New Roman" w:hint="eastAsia"/>
          <w:b/>
          <w:bCs/>
          <w:rtl/>
        </w:rPr>
        <w:t>سندگان</w:t>
      </w:r>
      <w:r w:rsidRPr="00447CAD">
        <w:rPr>
          <w:rFonts w:asciiTheme="majorBidi" w:hAnsiTheme="majorBidi" w:cs="Times New Roman"/>
          <w:b/>
          <w:bCs/>
          <w:rtl/>
        </w:rPr>
        <w:t xml:space="preserve"> ا</w:t>
      </w:r>
      <w:r w:rsidRPr="00447CAD">
        <w:rPr>
          <w:rFonts w:asciiTheme="majorBidi" w:hAnsiTheme="majorBidi" w:cs="Times New Roman" w:hint="cs"/>
          <w:b/>
          <w:bCs/>
          <w:rtl/>
        </w:rPr>
        <w:t>ی</w:t>
      </w:r>
      <w:r w:rsidRPr="00447CAD">
        <w:rPr>
          <w:rFonts w:asciiTheme="majorBidi" w:hAnsiTheme="majorBidi" w:cs="Times New Roman" w:hint="eastAsia"/>
          <w:b/>
          <w:bCs/>
          <w:rtl/>
        </w:rPr>
        <w:t>ران</w:t>
      </w:r>
      <w:r w:rsidRPr="00447CAD">
        <w:rPr>
          <w:rFonts w:asciiTheme="majorBidi" w:hAnsiTheme="majorBidi" w:cs="Times New Roman"/>
          <w:b/>
          <w:bCs/>
          <w:rtl/>
        </w:rPr>
        <w:t xml:space="preserve"> در منزل خود بازداشت و به مکان</w:t>
      </w:r>
      <w:r w:rsidRPr="00447CAD">
        <w:rPr>
          <w:rFonts w:asciiTheme="majorBidi" w:hAnsiTheme="majorBidi" w:cs="Times New Roman" w:hint="cs"/>
          <w:b/>
          <w:bCs/>
          <w:rtl/>
        </w:rPr>
        <w:t>ی</w:t>
      </w:r>
      <w:r w:rsidRPr="00447CAD">
        <w:rPr>
          <w:rFonts w:asciiTheme="majorBidi" w:hAnsiTheme="majorBidi" w:cs="Times New Roman"/>
          <w:b/>
          <w:bCs/>
          <w:rtl/>
        </w:rPr>
        <w:t xml:space="preserve"> نامعلوم منتقل شد. اکنون پس از دو روز مشخص شده است که او در بازداشت</w:t>
      </w:r>
      <w:r>
        <w:rPr>
          <w:rFonts w:asciiTheme="majorBidi" w:hAnsiTheme="majorBidi" w:cs="Times New Roman" w:hint="cs"/>
          <w:b/>
          <w:bCs/>
          <w:rtl/>
        </w:rPr>
        <w:t> </w:t>
      </w:r>
      <w:r w:rsidRPr="00447CAD">
        <w:rPr>
          <w:rFonts w:asciiTheme="majorBidi" w:hAnsiTheme="majorBidi" w:cs="Times New Roman"/>
          <w:b/>
          <w:bCs/>
          <w:rtl/>
        </w:rPr>
        <w:t>‌گاه او</w:t>
      </w:r>
      <w:r w:rsidRPr="00447CAD">
        <w:rPr>
          <w:rFonts w:asciiTheme="majorBidi" w:hAnsiTheme="majorBidi" w:cs="Times New Roman" w:hint="cs"/>
          <w:b/>
          <w:bCs/>
          <w:rtl/>
        </w:rPr>
        <w:t>ی</w:t>
      </w:r>
      <w:r w:rsidRPr="00447CAD">
        <w:rPr>
          <w:rFonts w:asciiTheme="majorBidi" w:hAnsiTheme="majorBidi" w:cs="Times New Roman" w:hint="eastAsia"/>
          <w:b/>
          <w:bCs/>
          <w:rtl/>
        </w:rPr>
        <w:t>ن</w:t>
      </w:r>
      <w:r w:rsidRPr="00447CAD">
        <w:rPr>
          <w:rFonts w:asciiTheme="majorBidi" w:hAnsiTheme="majorBidi" w:cs="Times New Roman"/>
          <w:b/>
          <w:bCs/>
          <w:rtl/>
        </w:rPr>
        <w:t xml:space="preserve"> و تحت بازجو</w:t>
      </w:r>
      <w:r w:rsidRPr="00447CAD">
        <w:rPr>
          <w:rFonts w:asciiTheme="majorBidi" w:hAnsiTheme="majorBidi" w:cs="Times New Roman" w:hint="cs"/>
          <w:b/>
          <w:bCs/>
          <w:rtl/>
        </w:rPr>
        <w:t>یی</w:t>
      </w:r>
      <w:r w:rsidRPr="00447CAD">
        <w:rPr>
          <w:rFonts w:asciiTheme="majorBidi" w:hAnsiTheme="majorBidi" w:cs="Times New Roman"/>
          <w:b/>
          <w:bCs/>
          <w:rtl/>
        </w:rPr>
        <w:t xml:space="preserve"> وزارت اطلاعات است.</w:t>
      </w:r>
    </w:p>
    <w:p w:rsidR="00447CAD" w:rsidRPr="00447CAD" w:rsidRDefault="00447CAD" w:rsidP="00447CAD">
      <w:pPr>
        <w:pStyle w:val="Ingetavstnd"/>
        <w:bidi/>
        <w:jc w:val="both"/>
        <w:rPr>
          <w:rFonts w:asciiTheme="majorBidi" w:hAnsiTheme="majorBidi" w:cstheme="majorBidi"/>
          <w:b/>
          <w:bCs/>
        </w:rPr>
      </w:pPr>
      <w:r w:rsidRPr="00447CAD">
        <w:rPr>
          <w:rFonts w:asciiTheme="majorBidi" w:hAnsiTheme="majorBidi" w:cs="Times New Roman" w:hint="eastAsia"/>
          <w:b/>
          <w:bCs/>
          <w:rtl/>
        </w:rPr>
        <w:t>در</w:t>
      </w:r>
      <w:r w:rsidRPr="00447CAD">
        <w:rPr>
          <w:rFonts w:asciiTheme="majorBidi" w:hAnsiTheme="majorBidi" w:cs="Times New Roman"/>
          <w:b/>
          <w:bCs/>
          <w:rtl/>
        </w:rPr>
        <w:t xml:space="preserve"> پ</w:t>
      </w:r>
      <w:r w:rsidRPr="00447CAD">
        <w:rPr>
          <w:rFonts w:asciiTheme="majorBidi" w:hAnsiTheme="majorBidi" w:cs="Times New Roman" w:hint="cs"/>
          <w:b/>
          <w:bCs/>
          <w:rtl/>
        </w:rPr>
        <w:t>ی</w:t>
      </w:r>
      <w:r w:rsidRPr="00447CAD">
        <w:rPr>
          <w:rFonts w:asciiTheme="majorBidi" w:hAnsiTheme="majorBidi" w:cs="Times New Roman"/>
          <w:b/>
          <w:bCs/>
          <w:rtl/>
        </w:rPr>
        <w:t xml:space="preserve"> اعتراض‌ها</w:t>
      </w:r>
      <w:r w:rsidRPr="00447CAD">
        <w:rPr>
          <w:rFonts w:asciiTheme="majorBidi" w:hAnsiTheme="majorBidi" w:cs="Times New Roman" w:hint="cs"/>
          <w:b/>
          <w:bCs/>
          <w:rtl/>
        </w:rPr>
        <w:t>ی</w:t>
      </w:r>
      <w:r w:rsidRPr="00447CAD">
        <w:rPr>
          <w:rFonts w:asciiTheme="majorBidi" w:hAnsiTheme="majorBidi" w:cs="Times New Roman"/>
          <w:b/>
          <w:bCs/>
          <w:rtl/>
        </w:rPr>
        <w:t xml:space="preserve"> وس</w:t>
      </w:r>
      <w:r w:rsidRPr="00447CAD">
        <w:rPr>
          <w:rFonts w:asciiTheme="majorBidi" w:hAnsiTheme="majorBidi" w:cs="Times New Roman" w:hint="cs"/>
          <w:b/>
          <w:bCs/>
          <w:rtl/>
        </w:rPr>
        <w:t>ی</w:t>
      </w:r>
      <w:r w:rsidRPr="00447CAD">
        <w:rPr>
          <w:rFonts w:asciiTheme="majorBidi" w:hAnsiTheme="majorBidi" w:cs="Times New Roman" w:hint="eastAsia"/>
          <w:b/>
          <w:bCs/>
          <w:rtl/>
        </w:rPr>
        <w:t>ع</w:t>
      </w:r>
      <w:r w:rsidRPr="00447CAD">
        <w:rPr>
          <w:rFonts w:asciiTheme="majorBidi" w:hAnsiTheme="majorBidi" w:cs="Times New Roman"/>
          <w:b/>
          <w:bCs/>
          <w:rtl/>
        </w:rPr>
        <w:t xml:space="preserve"> و عم</w:t>
      </w:r>
      <w:r w:rsidRPr="00447CAD">
        <w:rPr>
          <w:rFonts w:asciiTheme="majorBidi" w:hAnsiTheme="majorBidi" w:cs="Times New Roman" w:hint="cs"/>
          <w:b/>
          <w:bCs/>
          <w:rtl/>
        </w:rPr>
        <w:t>ی</w:t>
      </w:r>
      <w:r w:rsidRPr="00447CAD">
        <w:rPr>
          <w:rFonts w:asciiTheme="majorBidi" w:hAnsiTheme="majorBidi" w:cs="Times New Roman" w:hint="eastAsia"/>
          <w:b/>
          <w:bCs/>
          <w:rtl/>
        </w:rPr>
        <w:t>ق</w:t>
      </w:r>
      <w:r w:rsidRPr="00447CAD">
        <w:rPr>
          <w:rFonts w:asciiTheme="majorBidi" w:hAnsiTheme="majorBidi" w:cs="Times New Roman"/>
          <w:b/>
          <w:bCs/>
          <w:rtl/>
        </w:rPr>
        <w:t xml:space="preserve"> مردمِ به‌جان‌آمده از فقر و تبع</w:t>
      </w:r>
      <w:r w:rsidRPr="00447CAD">
        <w:rPr>
          <w:rFonts w:asciiTheme="majorBidi" w:hAnsiTheme="majorBidi" w:cs="Times New Roman" w:hint="cs"/>
          <w:b/>
          <w:bCs/>
          <w:rtl/>
        </w:rPr>
        <w:t>ی</w:t>
      </w:r>
      <w:r w:rsidRPr="00447CAD">
        <w:rPr>
          <w:rFonts w:asciiTheme="majorBidi" w:hAnsiTheme="majorBidi" w:cs="Times New Roman" w:hint="eastAsia"/>
          <w:b/>
          <w:bCs/>
          <w:rtl/>
        </w:rPr>
        <w:t>ض</w:t>
      </w:r>
      <w:r w:rsidRPr="00447CAD">
        <w:rPr>
          <w:rFonts w:asciiTheme="majorBidi" w:hAnsiTheme="majorBidi" w:cs="Times New Roman"/>
          <w:b/>
          <w:bCs/>
          <w:rtl/>
        </w:rPr>
        <w:t xml:space="preserve"> و ستم، صاحبان قدرت به جا</w:t>
      </w:r>
      <w:r w:rsidRPr="00447CAD">
        <w:rPr>
          <w:rFonts w:asciiTheme="majorBidi" w:hAnsiTheme="majorBidi" w:cs="Times New Roman" w:hint="cs"/>
          <w:b/>
          <w:bCs/>
          <w:rtl/>
        </w:rPr>
        <w:t>ی</w:t>
      </w:r>
      <w:r w:rsidRPr="00447CAD">
        <w:rPr>
          <w:rFonts w:asciiTheme="majorBidi" w:hAnsiTheme="majorBidi" w:cs="Times New Roman"/>
          <w:b/>
          <w:bCs/>
          <w:rtl/>
        </w:rPr>
        <w:t xml:space="preserve"> توجه به خواست‌ها</w:t>
      </w:r>
      <w:r w:rsidRPr="00447CAD">
        <w:rPr>
          <w:rFonts w:asciiTheme="majorBidi" w:hAnsiTheme="majorBidi" w:cs="Times New Roman" w:hint="cs"/>
          <w:b/>
          <w:bCs/>
          <w:rtl/>
        </w:rPr>
        <w:t>ی</w:t>
      </w:r>
      <w:r w:rsidRPr="00447CAD">
        <w:rPr>
          <w:rFonts w:asciiTheme="majorBidi" w:hAnsiTheme="majorBidi" w:cs="Times New Roman"/>
          <w:b/>
          <w:bCs/>
          <w:rtl/>
        </w:rPr>
        <w:t xml:space="preserve"> آن</w:t>
      </w:r>
      <w:r>
        <w:rPr>
          <w:rFonts w:asciiTheme="majorBidi" w:hAnsiTheme="majorBidi" w:cs="Times New Roman" w:hint="cs"/>
          <w:b/>
          <w:bCs/>
          <w:rtl/>
        </w:rPr>
        <w:t> </w:t>
      </w:r>
      <w:r w:rsidRPr="00447CAD">
        <w:rPr>
          <w:rFonts w:asciiTheme="majorBidi" w:hAnsiTheme="majorBidi" w:cs="Times New Roman"/>
          <w:b/>
          <w:bCs/>
          <w:rtl/>
        </w:rPr>
        <w:t>ها بر شدت سرکوب‌ها افزوده و دامنه‌</w:t>
      </w:r>
      <w:r w:rsidRPr="00447CAD">
        <w:rPr>
          <w:rFonts w:asciiTheme="majorBidi" w:hAnsiTheme="majorBidi" w:cs="Times New Roman" w:hint="cs"/>
          <w:b/>
          <w:bCs/>
          <w:rtl/>
        </w:rPr>
        <w:t>ی</w:t>
      </w:r>
      <w:r w:rsidRPr="00447CAD">
        <w:rPr>
          <w:rFonts w:asciiTheme="majorBidi" w:hAnsiTheme="majorBidi" w:cs="Times New Roman"/>
          <w:b/>
          <w:bCs/>
          <w:rtl/>
        </w:rPr>
        <w:t xml:space="preserve"> بازداشت‌</w:t>
      </w:r>
      <w:r>
        <w:rPr>
          <w:rFonts w:asciiTheme="majorBidi" w:hAnsiTheme="majorBidi" w:cs="Times New Roman" w:hint="cs"/>
          <w:b/>
          <w:bCs/>
          <w:rtl/>
        </w:rPr>
        <w:t> </w:t>
      </w:r>
      <w:r w:rsidRPr="00447CAD">
        <w:rPr>
          <w:rFonts w:asciiTheme="majorBidi" w:hAnsiTheme="majorBidi" w:cs="Times New Roman"/>
          <w:b/>
          <w:bCs/>
          <w:rtl/>
        </w:rPr>
        <w:t>ها را گسترده</w:t>
      </w:r>
      <w:r>
        <w:rPr>
          <w:rFonts w:asciiTheme="majorBidi" w:hAnsiTheme="majorBidi" w:cs="Times New Roman" w:hint="cs"/>
          <w:b/>
          <w:bCs/>
          <w:rtl/>
        </w:rPr>
        <w:t> </w:t>
      </w:r>
      <w:r w:rsidRPr="00447CAD">
        <w:rPr>
          <w:rFonts w:asciiTheme="majorBidi" w:hAnsiTheme="majorBidi" w:cs="Times New Roman"/>
          <w:b/>
          <w:bCs/>
          <w:rtl/>
        </w:rPr>
        <w:t>‌تر کرده</w:t>
      </w:r>
      <w:r>
        <w:rPr>
          <w:rFonts w:asciiTheme="majorBidi" w:hAnsiTheme="majorBidi" w:cs="Times New Roman" w:hint="cs"/>
          <w:b/>
          <w:bCs/>
          <w:rtl/>
        </w:rPr>
        <w:t> </w:t>
      </w:r>
      <w:r w:rsidRPr="00447CAD">
        <w:rPr>
          <w:rFonts w:asciiTheme="majorBidi" w:hAnsiTheme="majorBidi" w:cs="Times New Roman"/>
          <w:b/>
          <w:bCs/>
          <w:rtl/>
        </w:rPr>
        <w:t>‌اند، بازداشت آرش گنج</w:t>
      </w:r>
      <w:r w:rsidRPr="00447CAD">
        <w:rPr>
          <w:rFonts w:asciiTheme="majorBidi" w:hAnsiTheme="majorBidi" w:cs="Times New Roman" w:hint="cs"/>
          <w:b/>
          <w:bCs/>
          <w:rtl/>
        </w:rPr>
        <w:t>ی</w:t>
      </w:r>
      <w:r w:rsidRPr="00447CAD">
        <w:rPr>
          <w:rFonts w:asciiTheme="majorBidi" w:hAnsiTheme="majorBidi" w:cs="Times New Roman"/>
          <w:b/>
          <w:bCs/>
          <w:rtl/>
        </w:rPr>
        <w:t xml:space="preserve"> نمونه</w:t>
      </w:r>
      <w:r>
        <w:rPr>
          <w:rFonts w:asciiTheme="majorBidi" w:hAnsiTheme="majorBidi" w:cs="Times New Roman" w:hint="cs"/>
          <w:b/>
          <w:bCs/>
          <w:rtl/>
        </w:rPr>
        <w:t> </w:t>
      </w:r>
      <w:r w:rsidRPr="00447CAD">
        <w:rPr>
          <w:rFonts w:asciiTheme="majorBidi" w:hAnsiTheme="majorBidi" w:cs="Times New Roman"/>
          <w:b/>
          <w:bCs/>
          <w:rtl/>
        </w:rPr>
        <w:t>‌ا</w:t>
      </w:r>
      <w:r w:rsidRPr="00447CAD">
        <w:rPr>
          <w:rFonts w:asciiTheme="majorBidi" w:hAnsiTheme="majorBidi" w:cs="Times New Roman" w:hint="cs"/>
          <w:b/>
          <w:bCs/>
          <w:rtl/>
        </w:rPr>
        <w:t>ی</w:t>
      </w:r>
      <w:r w:rsidRPr="00447CAD">
        <w:rPr>
          <w:rFonts w:asciiTheme="majorBidi" w:hAnsiTheme="majorBidi" w:cs="Times New Roman"/>
          <w:b/>
          <w:bCs/>
          <w:rtl/>
        </w:rPr>
        <w:t xml:space="preserve"> د</w:t>
      </w:r>
      <w:r w:rsidRPr="00447CAD">
        <w:rPr>
          <w:rFonts w:asciiTheme="majorBidi" w:hAnsiTheme="majorBidi" w:cs="Times New Roman" w:hint="cs"/>
          <w:b/>
          <w:bCs/>
          <w:rtl/>
        </w:rPr>
        <w:t>ی</w:t>
      </w:r>
      <w:r w:rsidRPr="00447CAD">
        <w:rPr>
          <w:rFonts w:asciiTheme="majorBidi" w:hAnsiTheme="majorBidi" w:cs="Times New Roman" w:hint="eastAsia"/>
          <w:b/>
          <w:bCs/>
          <w:rtl/>
        </w:rPr>
        <w:t>گر</w:t>
      </w:r>
      <w:r w:rsidRPr="00447CAD">
        <w:rPr>
          <w:rFonts w:asciiTheme="majorBidi" w:hAnsiTheme="majorBidi" w:cs="Times New Roman"/>
          <w:b/>
          <w:bCs/>
          <w:rtl/>
        </w:rPr>
        <w:t xml:space="preserve"> است. افزون بر ا</w:t>
      </w:r>
      <w:r w:rsidRPr="00447CAD">
        <w:rPr>
          <w:rFonts w:asciiTheme="majorBidi" w:hAnsiTheme="majorBidi" w:cs="Times New Roman" w:hint="cs"/>
          <w:b/>
          <w:bCs/>
          <w:rtl/>
        </w:rPr>
        <w:t>ی</w:t>
      </w:r>
      <w:r w:rsidRPr="00447CAD">
        <w:rPr>
          <w:rFonts w:asciiTheme="majorBidi" w:hAnsiTheme="majorBidi" w:cs="Times New Roman" w:hint="eastAsia"/>
          <w:b/>
          <w:bCs/>
          <w:rtl/>
        </w:rPr>
        <w:t>ن،</w:t>
      </w:r>
      <w:r w:rsidRPr="00447CAD">
        <w:rPr>
          <w:rFonts w:asciiTheme="majorBidi" w:hAnsiTheme="majorBidi" w:cs="Times New Roman"/>
          <w:b/>
          <w:bCs/>
          <w:rtl/>
        </w:rPr>
        <w:t xml:space="preserve"> او </w:t>
      </w:r>
      <w:r w:rsidRPr="00447CAD">
        <w:rPr>
          <w:rFonts w:asciiTheme="majorBidi" w:hAnsiTheme="majorBidi" w:cs="Times New Roman" w:hint="cs"/>
          <w:b/>
          <w:bCs/>
          <w:rtl/>
        </w:rPr>
        <w:t>ی</w:t>
      </w:r>
      <w:r w:rsidRPr="00447CAD">
        <w:rPr>
          <w:rFonts w:asciiTheme="majorBidi" w:hAnsiTheme="majorBidi" w:cs="Times New Roman" w:hint="eastAsia"/>
          <w:b/>
          <w:bCs/>
          <w:rtl/>
        </w:rPr>
        <w:t>ک</w:t>
      </w:r>
      <w:r w:rsidRPr="00447CAD">
        <w:rPr>
          <w:rFonts w:asciiTheme="majorBidi" w:hAnsiTheme="majorBidi" w:cs="Times New Roman" w:hint="cs"/>
          <w:b/>
          <w:bCs/>
          <w:rtl/>
        </w:rPr>
        <w:t>ی</w:t>
      </w:r>
      <w:r w:rsidRPr="00447CAD">
        <w:rPr>
          <w:rFonts w:asciiTheme="majorBidi" w:hAnsiTheme="majorBidi" w:cs="Times New Roman"/>
          <w:b/>
          <w:bCs/>
          <w:rtl/>
        </w:rPr>
        <w:t xml:space="preserve"> از اعضا</w:t>
      </w:r>
      <w:r w:rsidRPr="00447CAD">
        <w:rPr>
          <w:rFonts w:asciiTheme="majorBidi" w:hAnsiTheme="majorBidi" w:cs="Times New Roman" w:hint="cs"/>
          <w:b/>
          <w:bCs/>
          <w:rtl/>
        </w:rPr>
        <w:t>ی</w:t>
      </w:r>
      <w:r w:rsidRPr="00447CAD">
        <w:rPr>
          <w:rFonts w:asciiTheme="majorBidi" w:hAnsiTheme="majorBidi" w:cs="Times New Roman"/>
          <w:b/>
          <w:bCs/>
          <w:rtl/>
        </w:rPr>
        <w:t xml:space="preserve"> کانون نو</w:t>
      </w:r>
      <w:r w:rsidRPr="00447CAD">
        <w:rPr>
          <w:rFonts w:asciiTheme="majorBidi" w:hAnsiTheme="majorBidi" w:cs="Times New Roman" w:hint="cs"/>
          <w:b/>
          <w:bCs/>
          <w:rtl/>
        </w:rPr>
        <w:t>ی</w:t>
      </w:r>
      <w:r w:rsidRPr="00447CAD">
        <w:rPr>
          <w:rFonts w:asciiTheme="majorBidi" w:hAnsiTheme="majorBidi" w:cs="Times New Roman" w:hint="eastAsia"/>
          <w:b/>
          <w:bCs/>
          <w:rtl/>
        </w:rPr>
        <w:t>سندگان</w:t>
      </w:r>
      <w:r w:rsidRPr="00447CAD">
        <w:rPr>
          <w:rFonts w:asciiTheme="majorBidi" w:hAnsiTheme="majorBidi" w:cs="Times New Roman"/>
          <w:b/>
          <w:bCs/>
          <w:rtl/>
        </w:rPr>
        <w:t xml:space="preserve"> ا</w:t>
      </w:r>
      <w:r w:rsidRPr="00447CAD">
        <w:rPr>
          <w:rFonts w:asciiTheme="majorBidi" w:hAnsiTheme="majorBidi" w:cs="Times New Roman" w:hint="cs"/>
          <w:b/>
          <w:bCs/>
          <w:rtl/>
        </w:rPr>
        <w:t>ی</w:t>
      </w:r>
      <w:r w:rsidRPr="00447CAD">
        <w:rPr>
          <w:rFonts w:asciiTheme="majorBidi" w:hAnsiTheme="majorBidi" w:cs="Times New Roman" w:hint="eastAsia"/>
          <w:b/>
          <w:bCs/>
          <w:rtl/>
        </w:rPr>
        <w:t>ران</w:t>
      </w:r>
      <w:r w:rsidRPr="00447CAD">
        <w:rPr>
          <w:rFonts w:asciiTheme="majorBidi" w:hAnsiTheme="majorBidi" w:cs="Times New Roman"/>
          <w:b/>
          <w:bCs/>
          <w:rtl/>
        </w:rPr>
        <w:t xml:space="preserve"> است؛ تشکل</w:t>
      </w:r>
      <w:r w:rsidRPr="00447CAD">
        <w:rPr>
          <w:rFonts w:asciiTheme="majorBidi" w:hAnsiTheme="majorBidi" w:cs="Times New Roman" w:hint="cs"/>
          <w:b/>
          <w:bCs/>
          <w:rtl/>
        </w:rPr>
        <w:t>ی</w:t>
      </w:r>
      <w:r w:rsidRPr="00447CAD">
        <w:rPr>
          <w:rFonts w:asciiTheme="majorBidi" w:hAnsiTheme="majorBidi" w:cs="Times New Roman"/>
          <w:b/>
          <w:bCs/>
          <w:rtl/>
        </w:rPr>
        <w:t xml:space="preserve"> که همواره از سو</w:t>
      </w:r>
      <w:r w:rsidRPr="00447CAD">
        <w:rPr>
          <w:rFonts w:asciiTheme="majorBidi" w:hAnsiTheme="majorBidi" w:cs="Times New Roman" w:hint="cs"/>
          <w:b/>
          <w:bCs/>
          <w:rtl/>
        </w:rPr>
        <w:t>ی</w:t>
      </w:r>
      <w:r w:rsidRPr="00447CAD">
        <w:rPr>
          <w:rFonts w:asciiTheme="majorBidi" w:hAnsiTheme="majorBidi" w:cs="Times New Roman"/>
          <w:b/>
          <w:bCs/>
          <w:rtl/>
        </w:rPr>
        <w:t xml:space="preserve"> نهادها</w:t>
      </w:r>
      <w:r w:rsidRPr="00447CAD">
        <w:rPr>
          <w:rFonts w:asciiTheme="majorBidi" w:hAnsiTheme="majorBidi" w:cs="Times New Roman" w:hint="cs"/>
          <w:b/>
          <w:bCs/>
          <w:rtl/>
        </w:rPr>
        <w:t>ی</w:t>
      </w:r>
      <w:r w:rsidRPr="00447CAD">
        <w:rPr>
          <w:rFonts w:asciiTheme="majorBidi" w:hAnsiTheme="majorBidi" w:cs="Times New Roman"/>
          <w:b/>
          <w:bCs/>
          <w:rtl/>
        </w:rPr>
        <w:t xml:space="preserve"> امن</w:t>
      </w:r>
      <w:r w:rsidRPr="00447CAD">
        <w:rPr>
          <w:rFonts w:asciiTheme="majorBidi" w:hAnsiTheme="majorBidi" w:cs="Times New Roman" w:hint="cs"/>
          <w:b/>
          <w:bCs/>
          <w:rtl/>
        </w:rPr>
        <w:t>ی</w:t>
      </w:r>
      <w:r w:rsidRPr="00447CAD">
        <w:rPr>
          <w:rFonts w:asciiTheme="majorBidi" w:hAnsiTheme="majorBidi" w:cs="Times New Roman" w:hint="eastAsia"/>
          <w:b/>
          <w:bCs/>
          <w:rtl/>
        </w:rPr>
        <w:t>ت</w:t>
      </w:r>
      <w:r w:rsidRPr="00447CAD">
        <w:rPr>
          <w:rFonts w:asciiTheme="majorBidi" w:hAnsiTheme="majorBidi" w:cs="Times New Roman" w:hint="cs"/>
          <w:b/>
          <w:bCs/>
          <w:rtl/>
        </w:rPr>
        <w:t>ی</w:t>
      </w:r>
      <w:r w:rsidRPr="00447CAD">
        <w:rPr>
          <w:rFonts w:asciiTheme="majorBidi" w:hAnsiTheme="majorBidi" w:cs="Times New Roman"/>
          <w:b/>
          <w:bCs/>
          <w:rtl/>
        </w:rPr>
        <w:t xml:space="preserve"> با ارعاب، بازداشت، صدور حکم‌</w:t>
      </w:r>
      <w:r>
        <w:rPr>
          <w:rFonts w:asciiTheme="majorBidi" w:hAnsiTheme="majorBidi" w:cs="Times New Roman" w:hint="cs"/>
          <w:b/>
          <w:bCs/>
          <w:rtl/>
        </w:rPr>
        <w:t> </w:t>
      </w:r>
      <w:r w:rsidRPr="00447CAD">
        <w:rPr>
          <w:rFonts w:asciiTheme="majorBidi" w:hAnsiTheme="majorBidi" w:cs="Times New Roman"/>
          <w:b/>
          <w:bCs/>
          <w:rtl/>
        </w:rPr>
        <w:t>ها</w:t>
      </w:r>
      <w:r w:rsidRPr="00447CAD">
        <w:rPr>
          <w:rFonts w:asciiTheme="majorBidi" w:hAnsiTheme="majorBidi" w:cs="Times New Roman" w:hint="cs"/>
          <w:b/>
          <w:bCs/>
          <w:rtl/>
        </w:rPr>
        <w:t>ی</w:t>
      </w:r>
      <w:r w:rsidRPr="00447CAD">
        <w:rPr>
          <w:rFonts w:asciiTheme="majorBidi" w:hAnsiTheme="majorBidi" w:cs="Times New Roman"/>
          <w:b/>
          <w:bCs/>
          <w:rtl/>
        </w:rPr>
        <w:t xml:space="preserve"> سنگ</w:t>
      </w:r>
      <w:r w:rsidRPr="00447CAD">
        <w:rPr>
          <w:rFonts w:asciiTheme="majorBidi" w:hAnsiTheme="majorBidi" w:cs="Times New Roman" w:hint="cs"/>
          <w:b/>
          <w:bCs/>
          <w:rtl/>
        </w:rPr>
        <w:t>ی</w:t>
      </w:r>
      <w:r w:rsidRPr="00447CAD">
        <w:rPr>
          <w:rFonts w:asciiTheme="majorBidi" w:hAnsiTheme="majorBidi" w:cs="Times New Roman" w:hint="eastAsia"/>
          <w:b/>
          <w:bCs/>
          <w:rtl/>
        </w:rPr>
        <w:t>ن</w:t>
      </w:r>
      <w:r w:rsidRPr="00447CAD">
        <w:rPr>
          <w:rFonts w:asciiTheme="majorBidi" w:hAnsiTheme="majorBidi" w:cs="Times New Roman"/>
          <w:b/>
          <w:bCs/>
          <w:rtl/>
        </w:rPr>
        <w:t xml:space="preserve"> و حبس و قتل اعضا</w:t>
      </w:r>
      <w:r w:rsidRPr="00447CAD">
        <w:rPr>
          <w:rFonts w:asciiTheme="majorBidi" w:hAnsiTheme="majorBidi" w:cs="Times New Roman" w:hint="cs"/>
          <w:b/>
          <w:bCs/>
          <w:rtl/>
        </w:rPr>
        <w:t>ی</w:t>
      </w:r>
      <w:r w:rsidRPr="00447CAD">
        <w:rPr>
          <w:rFonts w:asciiTheme="majorBidi" w:hAnsiTheme="majorBidi" w:cs="Times New Roman"/>
          <w:b/>
          <w:bCs/>
          <w:rtl/>
        </w:rPr>
        <w:t xml:space="preserve"> فعالش، ز</w:t>
      </w:r>
      <w:r w:rsidRPr="00447CAD">
        <w:rPr>
          <w:rFonts w:asciiTheme="majorBidi" w:hAnsiTheme="majorBidi" w:cs="Times New Roman" w:hint="cs"/>
          <w:b/>
          <w:bCs/>
          <w:rtl/>
        </w:rPr>
        <w:t>ی</w:t>
      </w:r>
      <w:r w:rsidRPr="00447CAD">
        <w:rPr>
          <w:rFonts w:asciiTheme="majorBidi" w:hAnsiTheme="majorBidi" w:cs="Times New Roman" w:hint="eastAsia"/>
          <w:b/>
          <w:bCs/>
          <w:rtl/>
        </w:rPr>
        <w:t>ر</w:t>
      </w:r>
      <w:r w:rsidRPr="00447CAD">
        <w:rPr>
          <w:rFonts w:asciiTheme="majorBidi" w:hAnsiTheme="majorBidi" w:cs="Times New Roman"/>
          <w:b/>
          <w:bCs/>
          <w:rtl/>
        </w:rPr>
        <w:t xml:space="preserve"> ضرب و فشار قرار داشته است. به موازات آن البته، بطلان ا</w:t>
      </w:r>
      <w:r w:rsidRPr="00447CAD">
        <w:rPr>
          <w:rFonts w:asciiTheme="majorBidi" w:hAnsiTheme="majorBidi" w:cs="Times New Roman" w:hint="cs"/>
          <w:b/>
          <w:bCs/>
          <w:rtl/>
        </w:rPr>
        <w:t>ی</w:t>
      </w:r>
      <w:r w:rsidRPr="00447CAD">
        <w:rPr>
          <w:rFonts w:asciiTheme="majorBidi" w:hAnsiTheme="majorBidi" w:cs="Times New Roman" w:hint="eastAsia"/>
          <w:b/>
          <w:bCs/>
          <w:rtl/>
        </w:rPr>
        <w:t>ن</w:t>
      </w:r>
      <w:r w:rsidRPr="00447CAD">
        <w:rPr>
          <w:rFonts w:asciiTheme="majorBidi" w:hAnsiTheme="majorBidi" w:cs="Times New Roman"/>
          <w:b/>
          <w:bCs/>
          <w:rtl/>
        </w:rPr>
        <w:t xml:space="preserve"> روش برا</w:t>
      </w:r>
      <w:r w:rsidRPr="00447CAD">
        <w:rPr>
          <w:rFonts w:asciiTheme="majorBidi" w:hAnsiTheme="majorBidi" w:cs="Times New Roman" w:hint="cs"/>
          <w:b/>
          <w:bCs/>
          <w:rtl/>
        </w:rPr>
        <w:t>ی</w:t>
      </w:r>
      <w:r w:rsidRPr="00447CAD">
        <w:rPr>
          <w:rFonts w:asciiTheme="majorBidi" w:hAnsiTheme="majorBidi" w:cs="Times New Roman"/>
          <w:b/>
          <w:bCs/>
          <w:rtl/>
        </w:rPr>
        <w:t xml:space="preserve"> دست شستن کانون از هدف‌ها</w:t>
      </w:r>
      <w:r w:rsidRPr="00447CAD">
        <w:rPr>
          <w:rFonts w:asciiTheme="majorBidi" w:hAnsiTheme="majorBidi" w:cs="Times New Roman" w:hint="cs"/>
          <w:b/>
          <w:bCs/>
          <w:rtl/>
        </w:rPr>
        <w:t>ی</w:t>
      </w:r>
      <w:r w:rsidRPr="00447CAD">
        <w:rPr>
          <w:rFonts w:asciiTheme="majorBidi" w:hAnsiTheme="majorBidi" w:cs="Times New Roman"/>
          <w:b/>
          <w:bCs/>
          <w:rtl/>
        </w:rPr>
        <w:t xml:space="preserve"> تع</w:t>
      </w:r>
      <w:r w:rsidRPr="00447CAD">
        <w:rPr>
          <w:rFonts w:asciiTheme="majorBidi" w:hAnsiTheme="majorBidi" w:cs="Times New Roman" w:hint="cs"/>
          <w:b/>
          <w:bCs/>
          <w:rtl/>
        </w:rPr>
        <w:t>یی</w:t>
      </w:r>
      <w:r w:rsidRPr="00447CAD">
        <w:rPr>
          <w:rFonts w:asciiTheme="majorBidi" w:hAnsiTheme="majorBidi" w:cs="Times New Roman" w:hint="eastAsia"/>
          <w:b/>
          <w:bCs/>
          <w:rtl/>
        </w:rPr>
        <w:t>ن</w:t>
      </w:r>
      <w:r w:rsidRPr="00447CAD">
        <w:rPr>
          <w:rFonts w:asciiTheme="majorBidi" w:hAnsiTheme="majorBidi" w:cs="Times New Roman"/>
          <w:b/>
          <w:bCs/>
          <w:rtl/>
        </w:rPr>
        <w:t xml:space="preserve"> شده در منشورش، ثابت شده است. </w:t>
      </w:r>
    </w:p>
    <w:p w:rsidR="00447CAD" w:rsidRPr="00447CAD" w:rsidRDefault="00447CAD" w:rsidP="00447CAD">
      <w:pPr>
        <w:pStyle w:val="Ingetavstnd"/>
        <w:bidi/>
        <w:jc w:val="both"/>
        <w:rPr>
          <w:rFonts w:asciiTheme="majorBidi" w:hAnsiTheme="majorBidi" w:cstheme="majorBidi"/>
          <w:b/>
          <w:bCs/>
        </w:rPr>
      </w:pPr>
      <w:r w:rsidRPr="00447CAD">
        <w:rPr>
          <w:rFonts w:asciiTheme="majorBidi" w:hAnsiTheme="majorBidi" w:cs="Times New Roman" w:hint="eastAsia"/>
          <w:b/>
          <w:bCs/>
          <w:rtl/>
        </w:rPr>
        <w:t>آرش</w:t>
      </w:r>
      <w:r w:rsidRPr="00447CAD">
        <w:rPr>
          <w:rFonts w:asciiTheme="majorBidi" w:hAnsiTheme="majorBidi" w:cs="Times New Roman"/>
          <w:b/>
          <w:bCs/>
          <w:rtl/>
        </w:rPr>
        <w:t xml:space="preserve"> گنج</w:t>
      </w:r>
      <w:r w:rsidRPr="00447CAD">
        <w:rPr>
          <w:rFonts w:asciiTheme="majorBidi" w:hAnsiTheme="majorBidi" w:cs="Times New Roman" w:hint="cs"/>
          <w:b/>
          <w:bCs/>
          <w:rtl/>
        </w:rPr>
        <w:t>ی</w:t>
      </w:r>
      <w:r w:rsidRPr="00447CAD">
        <w:rPr>
          <w:rFonts w:asciiTheme="majorBidi" w:hAnsiTheme="majorBidi" w:cs="Times New Roman"/>
          <w:b/>
          <w:bCs/>
          <w:rtl/>
        </w:rPr>
        <w:t xml:space="preserve"> ب</w:t>
      </w:r>
      <w:r w:rsidRPr="00447CAD">
        <w:rPr>
          <w:rFonts w:asciiTheme="majorBidi" w:hAnsiTheme="majorBidi" w:cs="Times New Roman" w:hint="cs"/>
          <w:b/>
          <w:bCs/>
          <w:rtl/>
        </w:rPr>
        <w:t>ی</w:t>
      </w:r>
      <w:r w:rsidRPr="00447CAD">
        <w:rPr>
          <w:rFonts w:asciiTheme="majorBidi" w:hAnsiTheme="majorBidi" w:cs="Times New Roman" w:hint="eastAsia"/>
          <w:b/>
          <w:bCs/>
          <w:rtl/>
        </w:rPr>
        <w:t>مار</w:t>
      </w:r>
      <w:r w:rsidRPr="00447CAD">
        <w:rPr>
          <w:rFonts w:asciiTheme="majorBidi" w:hAnsiTheme="majorBidi" w:cs="Times New Roman"/>
          <w:b/>
          <w:bCs/>
          <w:rtl/>
        </w:rPr>
        <w:t xml:space="preserve"> قلب</w:t>
      </w:r>
      <w:r w:rsidRPr="00447CAD">
        <w:rPr>
          <w:rFonts w:asciiTheme="majorBidi" w:hAnsiTheme="majorBidi" w:cs="Times New Roman" w:hint="cs"/>
          <w:b/>
          <w:bCs/>
          <w:rtl/>
        </w:rPr>
        <w:t>ی</w:t>
      </w:r>
      <w:r w:rsidRPr="00447CAD">
        <w:rPr>
          <w:rFonts w:asciiTheme="majorBidi" w:hAnsiTheme="majorBidi" w:cs="Times New Roman"/>
          <w:b/>
          <w:bCs/>
          <w:rtl/>
        </w:rPr>
        <w:t xml:space="preserve"> است و بازداشت و فشار ناش</w:t>
      </w:r>
      <w:r w:rsidRPr="00447CAD">
        <w:rPr>
          <w:rFonts w:asciiTheme="majorBidi" w:hAnsiTheme="majorBidi" w:cs="Times New Roman" w:hint="cs"/>
          <w:b/>
          <w:bCs/>
          <w:rtl/>
        </w:rPr>
        <w:t>ی</w:t>
      </w:r>
      <w:r w:rsidRPr="00447CAD">
        <w:rPr>
          <w:rFonts w:asciiTheme="majorBidi" w:hAnsiTheme="majorBidi" w:cs="Times New Roman"/>
          <w:b/>
          <w:bCs/>
          <w:rtl/>
        </w:rPr>
        <w:t xml:space="preserve"> از بازجو</w:t>
      </w:r>
      <w:r w:rsidRPr="00447CAD">
        <w:rPr>
          <w:rFonts w:asciiTheme="majorBidi" w:hAnsiTheme="majorBidi" w:cs="Times New Roman" w:hint="cs"/>
          <w:b/>
          <w:bCs/>
          <w:rtl/>
        </w:rPr>
        <w:t>یی‌</w:t>
      </w:r>
      <w:r>
        <w:rPr>
          <w:rFonts w:asciiTheme="majorBidi" w:hAnsiTheme="majorBidi" w:cs="Times New Roman" w:hint="eastAsia"/>
          <w:b/>
          <w:bCs/>
          <w:rtl/>
        </w:rPr>
        <w:t> </w:t>
      </w:r>
      <w:r w:rsidRPr="00447CAD">
        <w:rPr>
          <w:rFonts w:asciiTheme="majorBidi" w:hAnsiTheme="majorBidi" w:cs="Times New Roman" w:hint="eastAsia"/>
          <w:b/>
          <w:bCs/>
          <w:rtl/>
        </w:rPr>
        <w:t>ها</w:t>
      </w:r>
      <w:r w:rsidRPr="00447CAD">
        <w:rPr>
          <w:rFonts w:asciiTheme="majorBidi" w:hAnsiTheme="majorBidi" w:cs="Times New Roman" w:hint="cs"/>
          <w:b/>
          <w:bCs/>
          <w:rtl/>
        </w:rPr>
        <w:t>یی</w:t>
      </w:r>
      <w:r w:rsidRPr="00447CAD">
        <w:rPr>
          <w:rFonts w:asciiTheme="majorBidi" w:hAnsiTheme="majorBidi" w:cs="Times New Roman"/>
          <w:b/>
          <w:bCs/>
          <w:rtl/>
        </w:rPr>
        <w:t xml:space="preserve"> که در پا</w:t>
      </w:r>
      <w:r w:rsidRPr="00447CAD">
        <w:rPr>
          <w:rFonts w:asciiTheme="majorBidi" w:hAnsiTheme="majorBidi" w:cs="Times New Roman" w:hint="cs"/>
          <w:b/>
          <w:bCs/>
          <w:rtl/>
        </w:rPr>
        <w:t>ی</w:t>
      </w:r>
      <w:r w:rsidRPr="00447CAD">
        <w:rPr>
          <w:rFonts w:asciiTheme="majorBidi" w:hAnsiTheme="majorBidi" w:cs="Times New Roman" w:hint="eastAsia"/>
          <w:b/>
          <w:bCs/>
          <w:rtl/>
        </w:rPr>
        <w:t>مال</w:t>
      </w:r>
      <w:r w:rsidRPr="00447CAD">
        <w:rPr>
          <w:rFonts w:asciiTheme="majorBidi" w:hAnsiTheme="majorBidi" w:cs="Times New Roman"/>
          <w:b/>
          <w:bCs/>
          <w:rtl/>
        </w:rPr>
        <w:t xml:space="preserve"> کردن حقوق انسان</w:t>
      </w:r>
      <w:r w:rsidRPr="00447CAD">
        <w:rPr>
          <w:rFonts w:asciiTheme="majorBidi" w:hAnsiTheme="majorBidi" w:cs="Times New Roman" w:hint="cs"/>
          <w:b/>
          <w:bCs/>
          <w:rtl/>
        </w:rPr>
        <w:t>ی</w:t>
      </w:r>
      <w:r w:rsidRPr="00447CAD">
        <w:rPr>
          <w:rFonts w:asciiTheme="majorBidi" w:hAnsiTheme="majorBidi" w:cs="Times New Roman"/>
          <w:b/>
          <w:bCs/>
          <w:rtl/>
        </w:rPr>
        <w:t xml:space="preserve"> و قانون</w:t>
      </w:r>
      <w:r w:rsidRPr="00447CAD">
        <w:rPr>
          <w:rFonts w:asciiTheme="majorBidi" w:hAnsiTheme="majorBidi" w:cs="Times New Roman" w:hint="cs"/>
          <w:b/>
          <w:bCs/>
          <w:rtl/>
        </w:rPr>
        <w:t>یِ</w:t>
      </w:r>
      <w:r w:rsidRPr="00447CAD">
        <w:rPr>
          <w:rFonts w:asciiTheme="majorBidi" w:hAnsiTheme="majorBidi" w:cs="Times New Roman"/>
          <w:b/>
          <w:bCs/>
          <w:rtl/>
        </w:rPr>
        <w:t xml:space="preserve"> متهمان شهره‌ عالم است، جان او را در معرض خطر قرار م</w:t>
      </w:r>
      <w:r w:rsidRPr="00447CAD">
        <w:rPr>
          <w:rFonts w:asciiTheme="majorBidi" w:hAnsiTheme="majorBidi" w:cs="Times New Roman" w:hint="cs"/>
          <w:b/>
          <w:bCs/>
          <w:rtl/>
        </w:rPr>
        <w:t>ی</w:t>
      </w:r>
      <w:r>
        <w:rPr>
          <w:rFonts w:asciiTheme="majorBidi" w:hAnsiTheme="majorBidi" w:cs="Times New Roman" w:hint="eastAsia"/>
          <w:b/>
          <w:bCs/>
          <w:rtl/>
        </w:rPr>
        <w:t> </w:t>
      </w:r>
      <w:r w:rsidRPr="00447CAD">
        <w:rPr>
          <w:rFonts w:asciiTheme="majorBidi" w:hAnsiTheme="majorBidi" w:cs="Times New Roman" w:hint="cs"/>
          <w:b/>
          <w:bCs/>
          <w:rtl/>
        </w:rPr>
        <w:t>‌</w:t>
      </w:r>
      <w:r w:rsidRPr="00447CAD">
        <w:rPr>
          <w:rFonts w:asciiTheme="majorBidi" w:hAnsiTheme="majorBidi" w:cs="Times New Roman" w:hint="eastAsia"/>
          <w:b/>
          <w:bCs/>
          <w:rtl/>
        </w:rPr>
        <w:t>دهد</w:t>
      </w:r>
      <w:r w:rsidRPr="00447CAD">
        <w:rPr>
          <w:rFonts w:asciiTheme="majorBidi" w:hAnsiTheme="majorBidi" w:cs="Times New Roman"/>
          <w:b/>
          <w:bCs/>
          <w:rtl/>
        </w:rPr>
        <w:t>. مسئول</w:t>
      </w:r>
      <w:r w:rsidRPr="00447CAD">
        <w:rPr>
          <w:rFonts w:asciiTheme="majorBidi" w:hAnsiTheme="majorBidi" w:cs="Times New Roman" w:hint="cs"/>
          <w:b/>
          <w:bCs/>
          <w:rtl/>
        </w:rPr>
        <w:t>ی</w:t>
      </w:r>
      <w:r w:rsidRPr="00447CAD">
        <w:rPr>
          <w:rFonts w:asciiTheme="majorBidi" w:hAnsiTheme="majorBidi" w:cs="Times New Roman" w:hint="eastAsia"/>
          <w:b/>
          <w:bCs/>
          <w:rtl/>
        </w:rPr>
        <w:t>ت</w:t>
      </w:r>
      <w:r w:rsidRPr="00447CAD">
        <w:rPr>
          <w:rFonts w:asciiTheme="majorBidi" w:hAnsiTheme="majorBidi" w:cs="Times New Roman"/>
          <w:b/>
          <w:bCs/>
          <w:rtl/>
        </w:rPr>
        <w:t xml:space="preserve"> هر گونه آس</w:t>
      </w:r>
      <w:r w:rsidRPr="00447CAD">
        <w:rPr>
          <w:rFonts w:asciiTheme="majorBidi" w:hAnsiTheme="majorBidi" w:cs="Times New Roman" w:hint="cs"/>
          <w:b/>
          <w:bCs/>
          <w:rtl/>
        </w:rPr>
        <w:t>ی</w:t>
      </w:r>
      <w:r w:rsidRPr="00447CAD">
        <w:rPr>
          <w:rFonts w:asciiTheme="majorBidi" w:hAnsiTheme="majorBidi" w:cs="Times New Roman" w:hint="eastAsia"/>
          <w:b/>
          <w:bCs/>
          <w:rtl/>
        </w:rPr>
        <w:t>ب</w:t>
      </w:r>
      <w:r w:rsidRPr="00447CAD">
        <w:rPr>
          <w:rFonts w:asciiTheme="majorBidi" w:hAnsiTheme="majorBidi" w:cs="Times New Roman"/>
          <w:b/>
          <w:bCs/>
          <w:rtl/>
        </w:rPr>
        <w:t xml:space="preserve"> بر عهده‌ نهاد بازداشت</w:t>
      </w:r>
      <w:r>
        <w:rPr>
          <w:rFonts w:asciiTheme="majorBidi" w:hAnsiTheme="majorBidi" w:cs="Times New Roman" w:hint="cs"/>
          <w:b/>
          <w:bCs/>
          <w:rtl/>
        </w:rPr>
        <w:t> </w:t>
      </w:r>
      <w:r w:rsidRPr="00447CAD">
        <w:rPr>
          <w:rFonts w:asciiTheme="majorBidi" w:hAnsiTheme="majorBidi" w:cs="Times New Roman"/>
          <w:b/>
          <w:bCs/>
          <w:rtl/>
        </w:rPr>
        <w:t>‌کننده و حاکم</w:t>
      </w:r>
      <w:r w:rsidRPr="00447CAD">
        <w:rPr>
          <w:rFonts w:asciiTheme="majorBidi" w:hAnsiTheme="majorBidi" w:cs="Times New Roman" w:hint="cs"/>
          <w:b/>
          <w:bCs/>
          <w:rtl/>
        </w:rPr>
        <w:t>ی</w:t>
      </w:r>
      <w:r w:rsidRPr="00447CAD">
        <w:rPr>
          <w:rFonts w:asciiTheme="majorBidi" w:hAnsiTheme="majorBidi" w:cs="Times New Roman" w:hint="eastAsia"/>
          <w:b/>
          <w:bCs/>
          <w:rtl/>
        </w:rPr>
        <w:t>ت</w:t>
      </w:r>
      <w:r w:rsidRPr="00447CAD">
        <w:rPr>
          <w:rFonts w:asciiTheme="majorBidi" w:hAnsiTheme="majorBidi" w:cs="Times New Roman" w:hint="cs"/>
          <w:b/>
          <w:bCs/>
          <w:rtl/>
        </w:rPr>
        <w:t>ی</w:t>
      </w:r>
      <w:r w:rsidRPr="00447CAD">
        <w:rPr>
          <w:rFonts w:asciiTheme="majorBidi" w:hAnsiTheme="majorBidi" w:cs="Times New Roman"/>
          <w:b/>
          <w:bCs/>
          <w:rtl/>
        </w:rPr>
        <w:t xml:space="preserve"> است که نشان داده است در برابر حق آز</w:t>
      </w:r>
      <w:r w:rsidRPr="00447CAD">
        <w:rPr>
          <w:rFonts w:asciiTheme="majorBidi" w:hAnsiTheme="majorBidi" w:cs="Times New Roman" w:hint="eastAsia"/>
          <w:b/>
          <w:bCs/>
          <w:rtl/>
        </w:rPr>
        <w:t>اد</w:t>
      </w:r>
      <w:r w:rsidRPr="00447CAD">
        <w:rPr>
          <w:rFonts w:asciiTheme="majorBidi" w:hAnsiTheme="majorBidi" w:cs="Times New Roman" w:hint="cs"/>
          <w:b/>
          <w:bCs/>
          <w:rtl/>
        </w:rPr>
        <w:t>ی</w:t>
      </w:r>
      <w:r w:rsidRPr="00447CAD">
        <w:rPr>
          <w:rFonts w:asciiTheme="majorBidi" w:hAnsiTheme="majorBidi" w:cs="Times New Roman"/>
          <w:b/>
          <w:bCs/>
          <w:rtl/>
        </w:rPr>
        <w:t xml:space="preserve"> ب</w:t>
      </w:r>
      <w:r w:rsidRPr="00447CAD">
        <w:rPr>
          <w:rFonts w:asciiTheme="majorBidi" w:hAnsiTheme="majorBidi" w:cs="Times New Roman" w:hint="cs"/>
          <w:b/>
          <w:bCs/>
          <w:rtl/>
        </w:rPr>
        <w:t>ی</w:t>
      </w:r>
      <w:r w:rsidRPr="00447CAD">
        <w:rPr>
          <w:rFonts w:asciiTheme="majorBidi" w:hAnsiTheme="majorBidi" w:cs="Times New Roman" w:hint="eastAsia"/>
          <w:b/>
          <w:bCs/>
          <w:rtl/>
        </w:rPr>
        <w:t>ان</w:t>
      </w:r>
      <w:r w:rsidRPr="00447CAD">
        <w:rPr>
          <w:rFonts w:asciiTheme="majorBidi" w:hAnsiTheme="majorBidi" w:cs="Times New Roman"/>
          <w:b/>
          <w:bCs/>
          <w:rtl/>
        </w:rPr>
        <w:t xml:space="preserve"> مردم جز ضرب و جرح، زندان و کشتن پاسخ</w:t>
      </w:r>
      <w:r w:rsidRPr="00447CAD">
        <w:rPr>
          <w:rFonts w:asciiTheme="majorBidi" w:hAnsiTheme="majorBidi" w:cs="Times New Roman" w:hint="cs"/>
          <w:b/>
          <w:bCs/>
          <w:rtl/>
        </w:rPr>
        <w:t>ی</w:t>
      </w:r>
      <w:r w:rsidRPr="00447CAD">
        <w:rPr>
          <w:rFonts w:asciiTheme="majorBidi" w:hAnsiTheme="majorBidi" w:cs="Times New Roman"/>
          <w:b/>
          <w:bCs/>
          <w:rtl/>
        </w:rPr>
        <w:t xml:space="preserve"> ندارد.</w:t>
      </w:r>
    </w:p>
    <w:p w:rsidR="00447CAD" w:rsidRPr="00447CAD" w:rsidRDefault="00447CAD" w:rsidP="00447CAD">
      <w:pPr>
        <w:pStyle w:val="Ingetavstnd"/>
        <w:bidi/>
        <w:jc w:val="both"/>
        <w:rPr>
          <w:rFonts w:asciiTheme="majorBidi" w:hAnsiTheme="majorBidi" w:cstheme="majorBidi"/>
          <w:b/>
          <w:bCs/>
        </w:rPr>
      </w:pPr>
      <w:r w:rsidRPr="00447CAD">
        <w:rPr>
          <w:rFonts w:asciiTheme="majorBidi" w:hAnsiTheme="majorBidi" w:cs="Times New Roman" w:hint="eastAsia"/>
          <w:b/>
          <w:bCs/>
          <w:rtl/>
        </w:rPr>
        <w:t>کانون</w:t>
      </w:r>
      <w:r w:rsidRPr="00447CAD">
        <w:rPr>
          <w:rFonts w:asciiTheme="majorBidi" w:hAnsiTheme="majorBidi" w:cs="Times New Roman"/>
          <w:b/>
          <w:bCs/>
          <w:rtl/>
        </w:rPr>
        <w:t xml:space="preserve"> نو</w:t>
      </w:r>
      <w:r w:rsidRPr="00447CAD">
        <w:rPr>
          <w:rFonts w:asciiTheme="majorBidi" w:hAnsiTheme="majorBidi" w:cs="Times New Roman" w:hint="cs"/>
          <w:b/>
          <w:bCs/>
          <w:rtl/>
        </w:rPr>
        <w:t>ی</w:t>
      </w:r>
      <w:r w:rsidRPr="00447CAD">
        <w:rPr>
          <w:rFonts w:asciiTheme="majorBidi" w:hAnsiTheme="majorBidi" w:cs="Times New Roman" w:hint="eastAsia"/>
          <w:b/>
          <w:bCs/>
          <w:rtl/>
        </w:rPr>
        <w:t>سندگان</w:t>
      </w:r>
      <w:r w:rsidRPr="00447CAD">
        <w:rPr>
          <w:rFonts w:asciiTheme="majorBidi" w:hAnsiTheme="majorBidi" w:cs="Times New Roman"/>
          <w:b/>
          <w:bCs/>
          <w:rtl/>
        </w:rPr>
        <w:t xml:space="preserve"> ا</w:t>
      </w:r>
      <w:r w:rsidRPr="00447CAD">
        <w:rPr>
          <w:rFonts w:asciiTheme="majorBidi" w:hAnsiTheme="majorBidi" w:cs="Times New Roman" w:hint="cs"/>
          <w:b/>
          <w:bCs/>
          <w:rtl/>
        </w:rPr>
        <w:t>ی</w:t>
      </w:r>
      <w:r w:rsidRPr="00447CAD">
        <w:rPr>
          <w:rFonts w:asciiTheme="majorBidi" w:hAnsiTheme="majorBidi" w:cs="Times New Roman" w:hint="eastAsia"/>
          <w:b/>
          <w:bCs/>
          <w:rtl/>
        </w:rPr>
        <w:t>ران</w:t>
      </w:r>
      <w:r w:rsidRPr="00447CAD">
        <w:rPr>
          <w:rFonts w:asciiTheme="majorBidi" w:hAnsiTheme="majorBidi" w:cs="Times New Roman"/>
          <w:b/>
          <w:bCs/>
          <w:rtl/>
        </w:rPr>
        <w:t xml:space="preserve"> بازداشت آرش گنج</w:t>
      </w:r>
      <w:r w:rsidRPr="00447CAD">
        <w:rPr>
          <w:rFonts w:asciiTheme="majorBidi" w:hAnsiTheme="majorBidi" w:cs="Times New Roman" w:hint="cs"/>
          <w:b/>
          <w:bCs/>
          <w:rtl/>
        </w:rPr>
        <w:t>ی</w:t>
      </w:r>
      <w:r w:rsidRPr="00447CAD">
        <w:rPr>
          <w:rFonts w:asciiTheme="majorBidi" w:hAnsiTheme="majorBidi" w:cs="Times New Roman"/>
          <w:b/>
          <w:bCs/>
          <w:rtl/>
        </w:rPr>
        <w:t xml:space="preserve"> را محکوم م</w:t>
      </w:r>
      <w:r w:rsidRPr="00447CAD">
        <w:rPr>
          <w:rFonts w:asciiTheme="majorBidi" w:hAnsiTheme="majorBidi" w:cs="Times New Roman" w:hint="cs"/>
          <w:b/>
          <w:bCs/>
          <w:rtl/>
        </w:rPr>
        <w:t>ی</w:t>
      </w:r>
      <w:r>
        <w:rPr>
          <w:rFonts w:asciiTheme="majorBidi" w:hAnsiTheme="majorBidi" w:cs="Times New Roman" w:hint="eastAsia"/>
          <w:b/>
          <w:bCs/>
          <w:rtl/>
        </w:rPr>
        <w:t> </w:t>
      </w:r>
      <w:r w:rsidRPr="00447CAD">
        <w:rPr>
          <w:rFonts w:asciiTheme="majorBidi" w:hAnsiTheme="majorBidi" w:cs="Times New Roman" w:hint="cs"/>
          <w:b/>
          <w:bCs/>
          <w:rtl/>
        </w:rPr>
        <w:t>‌</w:t>
      </w:r>
      <w:r w:rsidRPr="00447CAD">
        <w:rPr>
          <w:rFonts w:asciiTheme="majorBidi" w:hAnsiTheme="majorBidi" w:cs="Times New Roman" w:hint="eastAsia"/>
          <w:b/>
          <w:bCs/>
          <w:rtl/>
        </w:rPr>
        <w:t>کند</w:t>
      </w:r>
      <w:r w:rsidRPr="00447CAD">
        <w:rPr>
          <w:rFonts w:asciiTheme="majorBidi" w:hAnsiTheme="majorBidi" w:cs="Times New Roman"/>
          <w:b/>
          <w:bCs/>
          <w:rtl/>
        </w:rPr>
        <w:t xml:space="preserve"> و خواهان آزاد</w:t>
      </w:r>
      <w:r w:rsidRPr="00447CAD">
        <w:rPr>
          <w:rFonts w:asciiTheme="majorBidi" w:hAnsiTheme="majorBidi" w:cs="Times New Roman" w:hint="cs"/>
          <w:b/>
          <w:bCs/>
          <w:rtl/>
        </w:rPr>
        <w:t>ی</w:t>
      </w:r>
      <w:r w:rsidRPr="00447CAD">
        <w:rPr>
          <w:rFonts w:asciiTheme="majorBidi" w:hAnsiTheme="majorBidi" w:cs="Times New Roman"/>
          <w:b/>
          <w:bCs/>
          <w:rtl/>
        </w:rPr>
        <w:t xml:space="preserve"> فور</w:t>
      </w:r>
      <w:r w:rsidRPr="00447CAD">
        <w:rPr>
          <w:rFonts w:asciiTheme="majorBidi" w:hAnsiTheme="majorBidi" w:cs="Times New Roman" w:hint="cs"/>
          <w:b/>
          <w:bCs/>
          <w:rtl/>
        </w:rPr>
        <w:t>ی</w:t>
      </w:r>
      <w:r w:rsidRPr="00447CAD">
        <w:rPr>
          <w:rFonts w:asciiTheme="majorBidi" w:hAnsiTheme="majorBidi" w:cs="Times New Roman"/>
          <w:b/>
          <w:bCs/>
          <w:rtl/>
        </w:rPr>
        <w:t xml:space="preserve"> و ب</w:t>
      </w:r>
      <w:r w:rsidRPr="00447CAD">
        <w:rPr>
          <w:rFonts w:asciiTheme="majorBidi" w:hAnsiTheme="majorBidi" w:cs="Times New Roman" w:hint="cs"/>
          <w:b/>
          <w:bCs/>
          <w:rtl/>
        </w:rPr>
        <w:t>ی</w:t>
      </w:r>
      <w:r>
        <w:rPr>
          <w:rFonts w:asciiTheme="majorBidi" w:hAnsiTheme="majorBidi" w:cs="Times New Roman" w:hint="eastAsia"/>
          <w:b/>
          <w:bCs/>
          <w:rtl/>
        </w:rPr>
        <w:t> </w:t>
      </w:r>
      <w:r w:rsidRPr="00447CAD">
        <w:rPr>
          <w:rFonts w:asciiTheme="majorBidi" w:hAnsiTheme="majorBidi" w:cs="Times New Roman" w:hint="cs"/>
          <w:b/>
          <w:bCs/>
          <w:rtl/>
        </w:rPr>
        <w:t>‌</w:t>
      </w:r>
      <w:r w:rsidRPr="00447CAD">
        <w:rPr>
          <w:rFonts w:asciiTheme="majorBidi" w:hAnsiTheme="majorBidi" w:cs="Times New Roman" w:hint="eastAsia"/>
          <w:b/>
          <w:bCs/>
          <w:rtl/>
        </w:rPr>
        <w:t>ق</w:t>
      </w:r>
      <w:r w:rsidRPr="00447CAD">
        <w:rPr>
          <w:rFonts w:asciiTheme="majorBidi" w:hAnsiTheme="majorBidi" w:cs="Times New Roman" w:hint="cs"/>
          <w:b/>
          <w:bCs/>
          <w:rtl/>
        </w:rPr>
        <w:t>ی</w:t>
      </w:r>
      <w:r w:rsidRPr="00447CAD">
        <w:rPr>
          <w:rFonts w:asciiTheme="majorBidi" w:hAnsiTheme="majorBidi" w:cs="Times New Roman" w:hint="eastAsia"/>
          <w:b/>
          <w:bCs/>
          <w:rtl/>
        </w:rPr>
        <w:t>د</w:t>
      </w:r>
      <w:r w:rsidRPr="00447CAD">
        <w:rPr>
          <w:rFonts w:asciiTheme="majorBidi" w:hAnsiTheme="majorBidi" w:cs="Times New Roman"/>
          <w:b/>
          <w:bCs/>
          <w:rtl/>
        </w:rPr>
        <w:t xml:space="preserve"> و شرط او و همه‌ زندان</w:t>
      </w:r>
      <w:r w:rsidRPr="00447CAD">
        <w:rPr>
          <w:rFonts w:asciiTheme="majorBidi" w:hAnsiTheme="majorBidi" w:cs="Times New Roman" w:hint="cs"/>
          <w:b/>
          <w:bCs/>
          <w:rtl/>
        </w:rPr>
        <w:t>ی</w:t>
      </w:r>
      <w:r w:rsidRPr="00447CAD">
        <w:rPr>
          <w:rFonts w:asciiTheme="majorBidi" w:hAnsiTheme="majorBidi" w:cs="Times New Roman" w:hint="eastAsia"/>
          <w:b/>
          <w:bCs/>
          <w:rtl/>
        </w:rPr>
        <w:t>ان</w:t>
      </w:r>
      <w:r w:rsidRPr="00447CAD">
        <w:rPr>
          <w:rFonts w:asciiTheme="majorBidi" w:hAnsiTheme="majorBidi" w:cs="Times New Roman"/>
          <w:b/>
          <w:bCs/>
          <w:rtl/>
        </w:rPr>
        <w:t xml:space="preserve"> س</w:t>
      </w:r>
      <w:r w:rsidRPr="00447CAD">
        <w:rPr>
          <w:rFonts w:asciiTheme="majorBidi" w:hAnsiTheme="majorBidi" w:cs="Times New Roman" w:hint="cs"/>
          <w:b/>
          <w:bCs/>
          <w:rtl/>
        </w:rPr>
        <w:t>ی</w:t>
      </w:r>
      <w:r w:rsidRPr="00447CAD">
        <w:rPr>
          <w:rFonts w:asciiTheme="majorBidi" w:hAnsiTheme="majorBidi" w:cs="Times New Roman" w:hint="eastAsia"/>
          <w:b/>
          <w:bCs/>
          <w:rtl/>
        </w:rPr>
        <w:t>اس</w:t>
      </w:r>
      <w:r w:rsidRPr="00447CAD">
        <w:rPr>
          <w:rFonts w:asciiTheme="majorBidi" w:hAnsiTheme="majorBidi" w:cs="Times New Roman" w:hint="cs"/>
          <w:b/>
          <w:bCs/>
          <w:rtl/>
        </w:rPr>
        <w:t>ی</w:t>
      </w:r>
      <w:r w:rsidRPr="00447CAD">
        <w:rPr>
          <w:rFonts w:asciiTheme="majorBidi" w:hAnsiTheme="majorBidi" w:cs="Times New Roman"/>
          <w:b/>
          <w:bCs/>
          <w:rtl/>
        </w:rPr>
        <w:t xml:space="preserve"> و عق</w:t>
      </w:r>
      <w:r w:rsidRPr="00447CAD">
        <w:rPr>
          <w:rFonts w:asciiTheme="majorBidi" w:hAnsiTheme="majorBidi" w:cs="Times New Roman" w:hint="cs"/>
          <w:b/>
          <w:bCs/>
          <w:rtl/>
        </w:rPr>
        <w:t>ی</w:t>
      </w:r>
      <w:r w:rsidRPr="00447CAD">
        <w:rPr>
          <w:rFonts w:asciiTheme="majorBidi" w:hAnsiTheme="majorBidi" w:cs="Times New Roman" w:hint="eastAsia"/>
          <w:b/>
          <w:bCs/>
          <w:rtl/>
        </w:rPr>
        <w:t>دت</w:t>
      </w:r>
      <w:r w:rsidRPr="00447CAD">
        <w:rPr>
          <w:rFonts w:asciiTheme="majorBidi" w:hAnsiTheme="majorBidi" w:cs="Times New Roman" w:hint="cs"/>
          <w:b/>
          <w:bCs/>
          <w:rtl/>
        </w:rPr>
        <w:t>ی</w:t>
      </w:r>
      <w:r w:rsidRPr="00447CAD">
        <w:rPr>
          <w:rFonts w:asciiTheme="majorBidi" w:hAnsiTheme="majorBidi" w:cs="Times New Roman"/>
          <w:b/>
          <w:bCs/>
          <w:rtl/>
        </w:rPr>
        <w:t xml:space="preserve"> است.</w:t>
      </w:r>
    </w:p>
    <w:p w:rsidR="00447CAD" w:rsidRPr="00447CAD" w:rsidRDefault="00447CAD" w:rsidP="00447CAD">
      <w:pPr>
        <w:pStyle w:val="Ingetavstnd"/>
        <w:bidi/>
        <w:jc w:val="both"/>
        <w:rPr>
          <w:rFonts w:asciiTheme="majorBidi" w:hAnsiTheme="majorBidi" w:cstheme="majorBidi" w:hint="cs"/>
          <w:b/>
          <w:bCs/>
          <w:rtl/>
        </w:rPr>
      </w:pPr>
      <w:r w:rsidRPr="00447CAD">
        <w:rPr>
          <w:rFonts w:asciiTheme="majorBidi" w:hAnsiTheme="majorBidi" w:cs="Times New Roman" w:hint="eastAsia"/>
          <w:b/>
          <w:bCs/>
          <w:rtl/>
        </w:rPr>
        <w:t>کانون</w:t>
      </w:r>
      <w:r w:rsidRPr="00447CAD">
        <w:rPr>
          <w:rFonts w:asciiTheme="majorBidi" w:hAnsiTheme="majorBidi" w:cs="Times New Roman"/>
          <w:b/>
          <w:bCs/>
          <w:rtl/>
        </w:rPr>
        <w:t xml:space="preserve"> نو</w:t>
      </w:r>
      <w:r w:rsidRPr="00447CAD">
        <w:rPr>
          <w:rFonts w:asciiTheme="majorBidi" w:hAnsiTheme="majorBidi" w:cs="Times New Roman" w:hint="cs"/>
          <w:b/>
          <w:bCs/>
          <w:rtl/>
        </w:rPr>
        <w:t>ی</w:t>
      </w:r>
      <w:r w:rsidRPr="00447CAD">
        <w:rPr>
          <w:rFonts w:asciiTheme="majorBidi" w:hAnsiTheme="majorBidi" w:cs="Times New Roman" w:hint="eastAsia"/>
          <w:b/>
          <w:bCs/>
          <w:rtl/>
        </w:rPr>
        <w:t>سندگان</w:t>
      </w:r>
      <w:r w:rsidRPr="00447CAD">
        <w:rPr>
          <w:rFonts w:asciiTheme="majorBidi" w:hAnsiTheme="majorBidi" w:cs="Times New Roman"/>
          <w:b/>
          <w:bCs/>
          <w:rtl/>
        </w:rPr>
        <w:t xml:space="preserve"> ا</w:t>
      </w:r>
      <w:r w:rsidRPr="00447CAD">
        <w:rPr>
          <w:rFonts w:asciiTheme="majorBidi" w:hAnsiTheme="majorBidi" w:cs="Times New Roman" w:hint="cs"/>
          <w:b/>
          <w:bCs/>
          <w:rtl/>
        </w:rPr>
        <w:t>ی</w:t>
      </w:r>
      <w:r w:rsidRPr="00447CAD">
        <w:rPr>
          <w:rFonts w:asciiTheme="majorBidi" w:hAnsiTheme="majorBidi" w:cs="Times New Roman" w:hint="eastAsia"/>
          <w:b/>
          <w:bCs/>
          <w:rtl/>
        </w:rPr>
        <w:t>ران</w:t>
      </w:r>
      <w:r>
        <w:rPr>
          <w:rFonts w:asciiTheme="majorBidi" w:hAnsiTheme="majorBidi" w:cstheme="majorBidi" w:hint="cs"/>
          <w:b/>
          <w:bCs/>
          <w:rtl/>
          <w:lang w:bidi="fa-IR"/>
        </w:rPr>
        <w:t xml:space="preserve"> </w:t>
      </w:r>
      <w:r>
        <w:rPr>
          <w:rFonts w:asciiTheme="majorBidi" w:hAnsiTheme="majorBidi" w:cstheme="majorBidi" w:hint="cs"/>
          <w:b/>
          <w:bCs/>
          <w:rtl/>
          <w:lang w:bidi="ku-Arab-IQ"/>
        </w:rPr>
        <w:t xml:space="preserve">٣ </w:t>
      </w:r>
      <w:r w:rsidRPr="00447CAD">
        <w:rPr>
          <w:rFonts w:asciiTheme="majorBidi" w:hAnsiTheme="majorBidi" w:cs="Times New Roman"/>
          <w:b/>
          <w:bCs/>
          <w:rtl/>
        </w:rPr>
        <w:t>د</w:t>
      </w:r>
      <w:r w:rsidRPr="00447CAD">
        <w:rPr>
          <w:rFonts w:asciiTheme="majorBidi" w:hAnsiTheme="majorBidi" w:cs="Times New Roman" w:hint="cs"/>
          <w:b/>
          <w:bCs/>
          <w:rtl/>
        </w:rPr>
        <w:t>ی</w:t>
      </w:r>
      <w:r w:rsidRPr="00447CAD">
        <w:rPr>
          <w:rFonts w:asciiTheme="majorBidi" w:hAnsiTheme="majorBidi" w:cs="Times New Roman"/>
          <w:b/>
          <w:bCs/>
          <w:rtl/>
        </w:rPr>
        <w:t xml:space="preserve"> </w:t>
      </w:r>
      <w:r>
        <w:rPr>
          <w:rFonts w:asciiTheme="majorBidi" w:hAnsiTheme="majorBidi" w:cs="Times New Roman" w:hint="cs"/>
          <w:b/>
          <w:bCs/>
          <w:rtl/>
        </w:rPr>
        <w:t>١٣٩٨</w:t>
      </w:r>
    </w:p>
    <w:p w:rsidR="00447CAD" w:rsidRDefault="00447CAD" w:rsidP="00447CAD">
      <w:pPr>
        <w:pStyle w:val="Ingetavstnd"/>
        <w:bidi/>
        <w:jc w:val="both"/>
        <w:rPr>
          <w:rFonts w:asciiTheme="majorBidi" w:hAnsiTheme="majorBidi" w:cstheme="majorBidi" w:hint="cs"/>
          <w:b/>
          <w:bCs/>
          <w:color w:val="FF0000"/>
          <w:sz w:val="28"/>
          <w:szCs w:val="28"/>
          <w:rtl/>
        </w:rPr>
      </w:pPr>
    </w:p>
    <w:p w:rsidR="00F16553" w:rsidRDefault="00F16553" w:rsidP="00F16553">
      <w:pPr>
        <w:pStyle w:val="Ingetavstnd"/>
        <w:bidi/>
        <w:jc w:val="both"/>
        <w:rPr>
          <w:rFonts w:asciiTheme="majorBidi" w:hAnsiTheme="majorBidi" w:cstheme="majorBidi" w:hint="cs"/>
          <w:b/>
          <w:bCs/>
          <w:color w:val="FF0000"/>
          <w:sz w:val="28"/>
          <w:szCs w:val="28"/>
          <w:rtl/>
        </w:rPr>
      </w:pPr>
      <w:r>
        <w:rPr>
          <w:rFonts w:asciiTheme="majorBidi" w:hAnsiTheme="majorBidi" w:cstheme="majorBidi" w:hint="cs"/>
          <w:b/>
          <w:bCs/>
          <w:color w:val="FF0000"/>
          <w:sz w:val="28"/>
          <w:szCs w:val="28"/>
          <w:rtl/>
        </w:rPr>
        <w:t>ضمیمه ٢:</w:t>
      </w:r>
    </w:p>
    <w:p w:rsidR="00F16553" w:rsidRPr="009815C9" w:rsidRDefault="00F16553" w:rsidP="00F16553">
      <w:pPr>
        <w:pStyle w:val="Ingetavstnd"/>
        <w:bidi/>
        <w:jc w:val="both"/>
        <w:rPr>
          <w:rFonts w:asciiTheme="majorBidi" w:hAnsiTheme="majorBidi" w:cstheme="majorBidi"/>
          <w:b/>
          <w:bCs/>
          <w:sz w:val="28"/>
          <w:szCs w:val="28"/>
          <w:rtl/>
          <w:lang w:bidi="fa-IR"/>
        </w:rPr>
      </w:pPr>
    </w:p>
    <w:p w:rsidR="00F16553" w:rsidRPr="00F16553" w:rsidRDefault="00F16553" w:rsidP="00F16553">
      <w:pPr>
        <w:pStyle w:val="Ingetavstnd"/>
        <w:bidi/>
        <w:jc w:val="center"/>
        <w:rPr>
          <w:rFonts w:asciiTheme="majorBidi" w:hAnsiTheme="majorBidi" w:cstheme="majorBidi"/>
          <w:b/>
          <w:bCs/>
          <w:color w:val="0033CC"/>
          <w:sz w:val="24"/>
          <w:szCs w:val="24"/>
          <w:rtl/>
          <w:lang w:bidi="fa-IR"/>
        </w:rPr>
      </w:pPr>
      <w:r w:rsidRPr="00F16553">
        <w:rPr>
          <w:rFonts w:asciiTheme="majorBidi" w:hAnsiTheme="majorBidi" w:cstheme="majorBidi" w:hint="cs"/>
          <w:b/>
          <w:bCs/>
          <w:color w:val="0033CC"/>
          <w:sz w:val="24"/>
          <w:szCs w:val="24"/>
          <w:rtl/>
          <w:lang w:bidi="fa-IR"/>
        </w:rPr>
        <w:t>بیانیه کانون نویسندگان ایران</w:t>
      </w:r>
    </w:p>
    <w:p w:rsidR="00F16553" w:rsidRPr="00F16553" w:rsidRDefault="00F16553" w:rsidP="00F16553">
      <w:pPr>
        <w:pStyle w:val="Ingetavstnd"/>
        <w:bidi/>
        <w:jc w:val="center"/>
        <w:rPr>
          <w:rFonts w:asciiTheme="majorBidi" w:hAnsiTheme="majorBidi" w:cstheme="majorBidi"/>
          <w:b/>
          <w:bCs/>
          <w:color w:val="0033CC"/>
          <w:sz w:val="24"/>
          <w:szCs w:val="24"/>
        </w:rPr>
      </w:pPr>
      <w:r w:rsidRPr="00F16553">
        <w:rPr>
          <w:rFonts w:asciiTheme="majorBidi" w:hAnsiTheme="majorBidi" w:cstheme="majorBidi"/>
          <w:b/>
          <w:bCs/>
          <w:color w:val="0033CC"/>
          <w:sz w:val="24"/>
          <w:szCs w:val="24"/>
          <w:rtl/>
        </w:rPr>
        <w:t>خطاب به همه‌ نویسندگان و مدافعان آزادی بیان در جهان</w:t>
      </w:r>
      <w:r w:rsidRPr="00F16553">
        <w:rPr>
          <w:rFonts w:asciiTheme="majorBidi" w:hAnsiTheme="majorBidi" w:cstheme="majorBidi"/>
          <w:b/>
          <w:bCs/>
          <w:color w:val="0033CC"/>
          <w:sz w:val="24"/>
          <w:szCs w:val="24"/>
        </w:rPr>
        <w:t>:</w:t>
      </w:r>
    </w:p>
    <w:p w:rsidR="00F16553" w:rsidRPr="00F16553" w:rsidRDefault="00F16553" w:rsidP="00F16553">
      <w:pPr>
        <w:pStyle w:val="Ingetavstnd"/>
        <w:bidi/>
        <w:jc w:val="center"/>
        <w:rPr>
          <w:rFonts w:asciiTheme="majorBidi" w:hAnsiTheme="majorBidi" w:cstheme="majorBidi"/>
          <w:b/>
          <w:bCs/>
          <w:color w:val="0033CC"/>
          <w:sz w:val="24"/>
          <w:szCs w:val="24"/>
        </w:rPr>
      </w:pPr>
      <w:r w:rsidRPr="00F16553">
        <w:rPr>
          <w:rFonts w:asciiTheme="majorBidi" w:hAnsiTheme="majorBidi" w:cstheme="majorBidi"/>
          <w:b/>
          <w:bCs/>
          <w:color w:val="0033CC"/>
          <w:sz w:val="24"/>
          <w:szCs w:val="24"/>
          <w:rtl/>
        </w:rPr>
        <w:t>حکم زندان سه نویسنده باید لغو شود</w:t>
      </w:r>
      <w:r w:rsidRPr="00F16553">
        <w:rPr>
          <w:rFonts w:asciiTheme="majorBidi" w:hAnsiTheme="majorBidi" w:cstheme="majorBidi"/>
          <w:b/>
          <w:bCs/>
          <w:color w:val="0033CC"/>
          <w:sz w:val="24"/>
          <w:szCs w:val="24"/>
        </w:rPr>
        <w:t>!</w:t>
      </w:r>
    </w:p>
    <w:p w:rsidR="00F16553" w:rsidRPr="00F16553" w:rsidRDefault="00F16553" w:rsidP="00F16553">
      <w:pPr>
        <w:pStyle w:val="Ingetavstnd"/>
        <w:bidi/>
        <w:jc w:val="both"/>
        <w:rPr>
          <w:rFonts w:asciiTheme="majorBidi" w:hAnsiTheme="majorBidi" w:cstheme="majorBidi"/>
          <w:b/>
          <w:bCs/>
          <w:rtl/>
        </w:rPr>
      </w:pPr>
    </w:p>
    <w:p w:rsidR="00F16553" w:rsidRPr="00F16553" w:rsidRDefault="00F16553" w:rsidP="00F16553">
      <w:pPr>
        <w:pStyle w:val="Ingetavstnd"/>
        <w:bidi/>
        <w:jc w:val="both"/>
        <w:rPr>
          <w:rFonts w:asciiTheme="majorBidi" w:hAnsiTheme="majorBidi" w:cstheme="majorBidi"/>
          <w:b/>
          <w:bCs/>
        </w:rPr>
      </w:pPr>
      <w:r w:rsidRPr="00F16553">
        <w:rPr>
          <w:rFonts w:asciiTheme="majorBidi" w:hAnsiTheme="majorBidi" w:cstheme="majorBidi"/>
          <w:b/>
          <w:bCs/>
          <w:rtl/>
        </w:rPr>
        <w:t xml:space="preserve">پرونده‌ی سه تن از دبیران فعلی و پیشین کانون نویسندگان ایران، رضا خندان (مهابادی)، بکتاش آبتین و کیوان باژن با رأی دادگاه تجدید نظر در مجموع به </w:t>
      </w:r>
      <w:r w:rsidRPr="00F16553">
        <w:rPr>
          <w:rFonts w:asciiTheme="majorBidi" w:hAnsiTheme="majorBidi" w:cstheme="majorBidi"/>
          <w:b/>
          <w:bCs/>
          <w:rtl/>
          <w:lang w:bidi="fa-IR"/>
        </w:rPr>
        <w:t>۱۵</w:t>
      </w:r>
      <w:r w:rsidRPr="00F16553">
        <w:rPr>
          <w:rFonts w:asciiTheme="majorBidi" w:hAnsiTheme="majorBidi" w:cstheme="majorBidi"/>
          <w:b/>
          <w:bCs/>
          <w:rtl/>
        </w:rPr>
        <w:t xml:space="preserve"> سال و </w:t>
      </w:r>
      <w:r w:rsidRPr="00F16553">
        <w:rPr>
          <w:rFonts w:asciiTheme="majorBidi" w:hAnsiTheme="majorBidi" w:cstheme="majorBidi"/>
          <w:b/>
          <w:bCs/>
          <w:rtl/>
          <w:lang w:bidi="fa-IR"/>
        </w:rPr>
        <w:t>۶</w:t>
      </w:r>
      <w:r w:rsidRPr="00F16553">
        <w:rPr>
          <w:rFonts w:asciiTheme="majorBidi" w:hAnsiTheme="majorBidi" w:cstheme="majorBidi"/>
          <w:b/>
          <w:bCs/>
          <w:rtl/>
        </w:rPr>
        <w:t xml:space="preserve"> ماه زندان ختم، و به مرحله‌ی اجرا نزدیک شد. این پرونده که بیش از چهار سال از گشوده شدن آن در وزارت اطلاعات جمهوری اسلامی می‌گذرد، با اتهام‌های «تبلیغ علیه نظام» و «اجتماع و تبانی به قصد اقدام </w:t>
      </w:r>
      <w:r w:rsidRPr="00F16553">
        <w:rPr>
          <w:rFonts w:asciiTheme="majorBidi" w:hAnsiTheme="majorBidi" w:cstheme="majorBidi"/>
          <w:b/>
          <w:bCs/>
          <w:rtl/>
        </w:rPr>
        <w:lastRenderedPageBreak/>
        <w:t>علیه امنیت کشور» یک سال پیش به دادگاه بدوی فرستاده شد. شاکی این پرونده وزارت اطلاعات و مستندات و مصادیق اتهام‌ها: انتشار خبرنامه‌ داخلی کانون، بیانیه‌ها، تدوین کتاب با موضوع تاریخ کانون و حضور در مراسم سالانه‌ دو تن از کشته‌شدگان قتل‌های سیاسی زنجیره‌ای، محمد مختاری و محمدجعفر پوینده، و همچنین شرکت درمراسم گرامی‌داشت احمد شاملو، شاعر سرشناس ایران، است</w:t>
      </w:r>
      <w:r w:rsidRPr="00F16553">
        <w:rPr>
          <w:rFonts w:asciiTheme="majorBidi" w:hAnsiTheme="majorBidi" w:cstheme="majorBidi"/>
          <w:b/>
          <w:bCs/>
        </w:rPr>
        <w:t>.</w:t>
      </w:r>
    </w:p>
    <w:p w:rsidR="00F16553" w:rsidRPr="00F16553" w:rsidRDefault="00F16553" w:rsidP="00F16553">
      <w:pPr>
        <w:pStyle w:val="Ingetavstnd"/>
        <w:bidi/>
        <w:jc w:val="both"/>
        <w:rPr>
          <w:rFonts w:asciiTheme="majorBidi" w:hAnsiTheme="majorBidi" w:cstheme="majorBidi"/>
          <w:b/>
          <w:bCs/>
        </w:rPr>
      </w:pPr>
      <w:r w:rsidRPr="00F16553">
        <w:rPr>
          <w:rFonts w:asciiTheme="majorBidi" w:hAnsiTheme="majorBidi" w:cstheme="majorBidi"/>
          <w:b/>
          <w:bCs/>
          <w:rtl/>
        </w:rPr>
        <w:t xml:space="preserve">دادگاه بدوی، به ریاست قاضی مقیسه، با استناد به این مصادیق هر یک از این سه نویسنده را به شش سال زندان محکوم کرده بود. پس از اعتراض وکلا، پرونده به شعبه‌ی </w:t>
      </w:r>
      <w:r w:rsidRPr="00F16553">
        <w:rPr>
          <w:rFonts w:asciiTheme="majorBidi" w:hAnsiTheme="majorBidi" w:cstheme="majorBidi"/>
          <w:b/>
          <w:bCs/>
          <w:rtl/>
          <w:lang w:bidi="fa-IR"/>
        </w:rPr>
        <w:t>۳۶</w:t>
      </w:r>
      <w:r w:rsidRPr="00F16553">
        <w:rPr>
          <w:rFonts w:asciiTheme="majorBidi" w:hAnsiTheme="majorBidi" w:cstheme="majorBidi"/>
          <w:b/>
          <w:bCs/>
          <w:rtl/>
        </w:rPr>
        <w:t xml:space="preserve"> دادگاه تجدید نظر رفت و آنجا، با تفاوتی جزئی، رأی دادگاه بدوی تأیید شد. روز هفتم دی سال جاری، وقتی رأی دادگاه به وکیل پرونده ابلاغ شد، فقط محکومیت کیوان باژن از شش سال به سه سال و نیم تغییر یافته، و حکم رضا خندان و بکتاش آبتین، هر یک شش سال زندان، تأیید شده بود. اکنون پرونده به مرحله‌ی اجرای حکم رسیده است</w:t>
      </w:r>
      <w:r w:rsidRPr="00F16553">
        <w:rPr>
          <w:rFonts w:asciiTheme="majorBidi" w:hAnsiTheme="majorBidi" w:cstheme="majorBidi"/>
          <w:b/>
          <w:bCs/>
        </w:rPr>
        <w:t>.</w:t>
      </w:r>
    </w:p>
    <w:p w:rsidR="00F16553" w:rsidRPr="00F16553" w:rsidRDefault="00F16553" w:rsidP="00F16553">
      <w:pPr>
        <w:pStyle w:val="Ingetavstnd"/>
        <w:bidi/>
        <w:jc w:val="both"/>
        <w:rPr>
          <w:rFonts w:asciiTheme="majorBidi" w:hAnsiTheme="majorBidi" w:cstheme="majorBidi"/>
          <w:b/>
          <w:bCs/>
        </w:rPr>
      </w:pPr>
      <w:r w:rsidRPr="00F16553">
        <w:rPr>
          <w:rFonts w:asciiTheme="majorBidi" w:hAnsiTheme="majorBidi" w:cstheme="majorBidi"/>
          <w:b/>
          <w:bCs/>
          <w:rtl/>
        </w:rPr>
        <w:t>این فشارها و زندان‌ها بهایی است که کانون نویسندگان ایران در عمر پنجاه ساله‌ی خود برای مبارزه با سانسور و دفاع از آزادی بیان بارها پرداخته است. آنچه در این پرونده«مستندات» و «مصادیق» خوانده شده، فقط بهانه‌هایی است برای این‌که سه تن از نویسندگان مستقل و آزادی‌خواه را به بند کشند و دیگران را به هراس افکنند؛ اما برای کانون و اعضای آن این «مصادیق جرم» سند افتخار دفاع از حق آزادی بیان است. در حقیقت، این نویسندگان به دلیل مبارزه با سانسور و دفاع از آزادی بیانِ بی‌هیچ حصر و استثنا، محاکمه و محکوم شده‌اند</w:t>
      </w:r>
      <w:r w:rsidRPr="00F16553">
        <w:rPr>
          <w:rFonts w:asciiTheme="majorBidi" w:hAnsiTheme="majorBidi" w:cstheme="majorBidi"/>
          <w:b/>
          <w:bCs/>
        </w:rPr>
        <w:t>.</w:t>
      </w:r>
    </w:p>
    <w:p w:rsidR="00F16553" w:rsidRPr="00F16553" w:rsidRDefault="00F16553" w:rsidP="00F16553">
      <w:pPr>
        <w:pStyle w:val="Ingetavstnd"/>
        <w:bidi/>
        <w:jc w:val="both"/>
        <w:rPr>
          <w:rFonts w:asciiTheme="majorBidi" w:hAnsiTheme="majorBidi" w:cstheme="majorBidi"/>
          <w:b/>
          <w:bCs/>
        </w:rPr>
      </w:pPr>
      <w:r w:rsidRPr="00F16553">
        <w:rPr>
          <w:rFonts w:asciiTheme="majorBidi" w:hAnsiTheme="majorBidi" w:cstheme="majorBidi"/>
          <w:b/>
          <w:bCs/>
          <w:rtl/>
        </w:rPr>
        <w:t>کل فرایند این پرونده از آغاز تا اکنون آشکارا وهن انسان و وهن عدالت است: بازجویی‌های طولانی و فرسایشی همراه با رعب و وحشت و بدون حضور وکیل؛ دادگاهی که قاضی‌آن متهم را پیشاپیش “دشمن” می‌داند و آن را به صدای بلند اعلام می‌کند و به هیچ رو حق دفاع که نه، حق حیات هم برای متهم قائل نیست؛ دادگاه تجدید نظری که بی‌حضورمتهم و وکیلش جلسه برگزار می‌کند و رای می‌دهد. از این گونه سیستم دادرسی‌ نمی‌توان انتظار عدالت داشت. واقعیت تأسف‌باری است؛ اما اصلا عجیب نیست؛ زیرا این سیستم قضایی جزئی از همان سیستمی است که در آبان ماه برای مقابله با اعتراضات مردم از سلاح جنگی استفاده کرد؛ و صدها تن از مردم معترضی که خواسته‌هایشان را در خیابان فریاد زده بودند، کشت و هزاران نفر از آنها را مجروح، بازداشت و شکنجه کرد. وقتی روز روشن و در خیابان چنین رفتار می‌کنند، از پشت درهای بسته‌ی دادگاهشان نمی‌توان انتظار حق و عدالت داشت</w:t>
      </w:r>
      <w:r w:rsidRPr="00F16553">
        <w:rPr>
          <w:rFonts w:asciiTheme="majorBidi" w:hAnsiTheme="majorBidi" w:cstheme="majorBidi"/>
          <w:b/>
          <w:bCs/>
        </w:rPr>
        <w:t>.</w:t>
      </w:r>
    </w:p>
    <w:p w:rsidR="00F16553" w:rsidRPr="00F16553" w:rsidRDefault="00F16553" w:rsidP="00F16553">
      <w:pPr>
        <w:pStyle w:val="Ingetavstnd"/>
        <w:bidi/>
        <w:jc w:val="both"/>
        <w:rPr>
          <w:rFonts w:asciiTheme="majorBidi" w:hAnsiTheme="majorBidi" w:cstheme="majorBidi"/>
          <w:b/>
          <w:bCs/>
        </w:rPr>
      </w:pPr>
      <w:r w:rsidRPr="00F16553">
        <w:rPr>
          <w:rFonts w:asciiTheme="majorBidi" w:hAnsiTheme="majorBidi" w:cstheme="majorBidi"/>
          <w:b/>
          <w:bCs/>
          <w:rtl/>
        </w:rPr>
        <w:t>کانون نویسندگان ایران از نویسندگان، هنرمندان و نهادهای فرهنگی و حقوق بشری داخل ایران و خارج ازآن و از انسان‌های منصف و آزادی‌خواه انتظار دارد که از هر راه و روش ممکن و مناسب به حکم‌های انشا شده برای رضا خندان(مهابادی)، بکتاش آبتین و کیوان باژن اعتراض کنند و خواهان لغو آنها شوند. با بلند کردن صدای اعتراض در هر جای جهان نباید اجازه داد صاحبان قدرت در حق نویسندگان ستم روا دارند و این حکم‌های ناعادلانه را به اجرا درآورند</w:t>
      </w:r>
      <w:r w:rsidRPr="00F16553">
        <w:rPr>
          <w:rFonts w:asciiTheme="majorBidi" w:hAnsiTheme="majorBidi" w:cstheme="majorBidi"/>
          <w:b/>
          <w:bCs/>
        </w:rPr>
        <w:t>.</w:t>
      </w:r>
    </w:p>
    <w:p w:rsidR="00F16553" w:rsidRPr="00F16553" w:rsidRDefault="00F16553" w:rsidP="00F16553">
      <w:pPr>
        <w:pStyle w:val="Ingetavstnd"/>
        <w:bidi/>
        <w:jc w:val="both"/>
        <w:rPr>
          <w:rFonts w:asciiTheme="majorBidi" w:hAnsiTheme="majorBidi" w:cstheme="majorBidi"/>
          <w:b/>
          <w:bCs/>
          <w:rtl/>
        </w:rPr>
      </w:pPr>
      <w:r w:rsidRPr="00F16553">
        <w:rPr>
          <w:rFonts w:asciiTheme="majorBidi" w:hAnsiTheme="majorBidi" w:cstheme="majorBidi"/>
          <w:b/>
          <w:bCs/>
          <w:rtl/>
        </w:rPr>
        <w:t xml:space="preserve">کانون نویسندگان ایران/ </w:t>
      </w:r>
      <w:r w:rsidRPr="00F16553">
        <w:rPr>
          <w:rFonts w:asciiTheme="majorBidi" w:hAnsiTheme="majorBidi" w:cstheme="majorBidi"/>
          <w:b/>
          <w:bCs/>
          <w:rtl/>
          <w:lang w:bidi="fa-IR"/>
        </w:rPr>
        <w:t>۱۰</w:t>
      </w:r>
      <w:r w:rsidRPr="00F16553">
        <w:rPr>
          <w:rFonts w:asciiTheme="majorBidi" w:hAnsiTheme="majorBidi" w:cstheme="majorBidi"/>
          <w:b/>
          <w:bCs/>
          <w:rtl/>
        </w:rPr>
        <w:t xml:space="preserve"> دیماه </w:t>
      </w:r>
      <w:r w:rsidRPr="00F16553">
        <w:rPr>
          <w:rFonts w:asciiTheme="majorBidi" w:hAnsiTheme="majorBidi" w:cstheme="majorBidi"/>
          <w:b/>
          <w:bCs/>
          <w:rtl/>
          <w:lang w:bidi="fa-IR"/>
        </w:rPr>
        <w:t>۱۳۹۸</w:t>
      </w:r>
    </w:p>
    <w:p w:rsidR="00F16553" w:rsidRPr="00F16553" w:rsidRDefault="00F16553" w:rsidP="00F16553">
      <w:pPr>
        <w:pStyle w:val="Ingetavstnd"/>
        <w:bidi/>
        <w:jc w:val="both"/>
        <w:rPr>
          <w:rFonts w:asciiTheme="majorBidi" w:hAnsiTheme="majorBidi" w:cstheme="majorBidi"/>
          <w:b/>
          <w:bCs/>
        </w:rPr>
      </w:pPr>
    </w:p>
    <w:p w:rsidR="00F16553" w:rsidRPr="00F16553" w:rsidRDefault="00F16553" w:rsidP="00F16553">
      <w:pPr>
        <w:pStyle w:val="Ingetavstnd"/>
        <w:bidi/>
        <w:jc w:val="both"/>
        <w:rPr>
          <w:rFonts w:asciiTheme="majorBidi" w:hAnsiTheme="majorBidi" w:cstheme="majorBidi"/>
          <w:b/>
          <w:bCs/>
        </w:rPr>
      </w:pPr>
      <w:r w:rsidRPr="00F16553">
        <w:rPr>
          <w:rFonts w:asciiTheme="majorBidi" w:hAnsiTheme="majorBidi" w:cstheme="majorBidi"/>
          <w:b/>
          <w:bCs/>
          <w:rtl/>
        </w:rPr>
        <w:t xml:space="preserve">لازم به ذکر است دادگاه تجدیدنظر استان تهران در تاریخ </w:t>
      </w:r>
      <w:r w:rsidRPr="00F16553">
        <w:rPr>
          <w:rFonts w:asciiTheme="majorBidi" w:hAnsiTheme="majorBidi" w:cstheme="majorBidi"/>
          <w:b/>
          <w:bCs/>
          <w:rtl/>
          <w:lang w:bidi="fa-IR"/>
        </w:rPr>
        <w:t>۸</w:t>
      </w:r>
      <w:r w:rsidRPr="00F16553">
        <w:rPr>
          <w:rFonts w:asciiTheme="majorBidi" w:hAnsiTheme="majorBidi" w:cstheme="majorBidi"/>
          <w:b/>
          <w:bCs/>
          <w:rtl/>
        </w:rPr>
        <w:t xml:space="preserve"> دیماه </w:t>
      </w:r>
      <w:r w:rsidRPr="00F16553">
        <w:rPr>
          <w:rFonts w:asciiTheme="majorBidi" w:hAnsiTheme="majorBidi" w:cstheme="majorBidi"/>
          <w:b/>
          <w:bCs/>
          <w:rtl/>
          <w:lang w:bidi="fa-IR"/>
        </w:rPr>
        <w:t>۹۸</w:t>
      </w:r>
      <w:r w:rsidRPr="00F16553">
        <w:rPr>
          <w:rFonts w:asciiTheme="majorBidi" w:hAnsiTheme="majorBidi" w:cstheme="majorBidi"/>
          <w:b/>
          <w:bCs/>
          <w:rtl/>
        </w:rPr>
        <w:t xml:space="preserve">، سه عضو کانون نویسندگان ایران را مجموعا به </w:t>
      </w:r>
      <w:r w:rsidRPr="00F16553">
        <w:rPr>
          <w:rFonts w:asciiTheme="majorBidi" w:hAnsiTheme="majorBidi" w:cstheme="majorBidi"/>
          <w:b/>
          <w:bCs/>
          <w:rtl/>
          <w:lang w:bidi="fa-IR"/>
        </w:rPr>
        <w:t>۱۵</w:t>
      </w:r>
      <w:r w:rsidRPr="00F16553">
        <w:rPr>
          <w:rFonts w:asciiTheme="majorBidi" w:hAnsiTheme="majorBidi" w:cstheme="majorBidi"/>
          <w:b/>
          <w:bCs/>
          <w:rtl/>
        </w:rPr>
        <w:t xml:space="preserve"> سال و شش ماه زندان</w:t>
      </w:r>
      <w:r w:rsidRPr="00F16553">
        <w:rPr>
          <w:rFonts w:asciiTheme="majorBidi" w:hAnsiTheme="majorBidi" w:cstheme="majorBidi" w:hint="cs"/>
          <w:b/>
          <w:bCs/>
          <w:rtl/>
        </w:rPr>
        <w:t xml:space="preserve"> محکوم کرد. ب</w:t>
      </w:r>
      <w:r w:rsidRPr="00F16553">
        <w:rPr>
          <w:rFonts w:asciiTheme="majorBidi" w:hAnsiTheme="majorBidi" w:cstheme="majorBidi"/>
          <w:b/>
          <w:bCs/>
          <w:rtl/>
        </w:rPr>
        <w:t xml:space="preserve">ر اساس رای صادره که روز شنبه </w:t>
      </w:r>
      <w:r w:rsidRPr="00F16553">
        <w:rPr>
          <w:rFonts w:asciiTheme="majorBidi" w:hAnsiTheme="majorBidi" w:cstheme="majorBidi"/>
          <w:b/>
          <w:bCs/>
          <w:rtl/>
          <w:lang w:bidi="fa-IR"/>
        </w:rPr>
        <w:t>۷</w:t>
      </w:r>
      <w:r w:rsidRPr="00F16553">
        <w:rPr>
          <w:rFonts w:asciiTheme="majorBidi" w:hAnsiTheme="majorBidi" w:cstheme="majorBidi"/>
          <w:b/>
          <w:bCs/>
          <w:rtl/>
        </w:rPr>
        <w:t xml:space="preserve"> دی ماه به وکلای مدافع آنان ابلاغ شده است، بکتاش آبتین و رضا خندان مهابادی، دو تن از اعضای هیئت دبیران کانون نویسندگان ایران هر یک به </w:t>
      </w:r>
      <w:r w:rsidRPr="00F16553">
        <w:rPr>
          <w:rFonts w:asciiTheme="majorBidi" w:hAnsiTheme="majorBidi" w:cstheme="majorBidi"/>
          <w:b/>
          <w:bCs/>
          <w:rtl/>
          <w:lang w:bidi="fa-IR"/>
        </w:rPr>
        <w:t>۶</w:t>
      </w:r>
      <w:r w:rsidRPr="00F16553">
        <w:rPr>
          <w:rFonts w:asciiTheme="majorBidi" w:hAnsiTheme="majorBidi" w:cstheme="majorBidi"/>
          <w:b/>
          <w:bCs/>
          <w:rtl/>
        </w:rPr>
        <w:t xml:space="preserve"> سال حبس تعزیری و کیوان باژن به </w:t>
      </w:r>
      <w:r w:rsidRPr="00F16553">
        <w:rPr>
          <w:rFonts w:asciiTheme="majorBidi" w:hAnsiTheme="majorBidi" w:cstheme="majorBidi"/>
          <w:b/>
          <w:bCs/>
          <w:rtl/>
          <w:lang w:bidi="fa-IR"/>
        </w:rPr>
        <w:t>۳</w:t>
      </w:r>
      <w:r w:rsidRPr="00F16553">
        <w:rPr>
          <w:rFonts w:asciiTheme="majorBidi" w:hAnsiTheme="majorBidi" w:cstheme="majorBidi"/>
          <w:b/>
          <w:bCs/>
          <w:rtl/>
        </w:rPr>
        <w:t xml:space="preserve"> سال و شش ماه حبس تعزیری محکوم شده‌اند. این شهروندان پیشتر در دادگاه انقلاب تهران مجموعا به </w:t>
      </w:r>
      <w:r w:rsidRPr="00F16553">
        <w:rPr>
          <w:rFonts w:asciiTheme="majorBidi" w:hAnsiTheme="majorBidi" w:cstheme="majorBidi"/>
          <w:b/>
          <w:bCs/>
          <w:rtl/>
          <w:lang w:bidi="fa-IR"/>
        </w:rPr>
        <w:t>۱۸</w:t>
      </w:r>
      <w:r w:rsidRPr="00F16553">
        <w:rPr>
          <w:rFonts w:asciiTheme="majorBidi" w:hAnsiTheme="majorBidi" w:cstheme="majorBidi"/>
          <w:b/>
          <w:bCs/>
          <w:rtl/>
        </w:rPr>
        <w:t xml:space="preserve"> سال حبس محکوم شده بودند</w:t>
      </w:r>
      <w:r w:rsidRPr="00F16553">
        <w:rPr>
          <w:rFonts w:asciiTheme="majorBidi" w:hAnsiTheme="majorBidi" w:cstheme="majorBidi"/>
          <w:b/>
          <w:bCs/>
        </w:rPr>
        <w:t>.</w:t>
      </w:r>
    </w:p>
    <w:p w:rsidR="00F16553" w:rsidRPr="00F16553" w:rsidRDefault="00F16553" w:rsidP="00F16553">
      <w:pPr>
        <w:pStyle w:val="Ingetavstnd"/>
        <w:bidi/>
        <w:jc w:val="both"/>
        <w:rPr>
          <w:rFonts w:asciiTheme="majorBidi" w:hAnsiTheme="majorBidi" w:cstheme="majorBidi" w:hint="cs"/>
          <w:b/>
          <w:bCs/>
          <w:color w:val="FF0000"/>
          <w:sz w:val="28"/>
          <w:szCs w:val="28"/>
          <w:rtl/>
        </w:rPr>
      </w:pPr>
    </w:p>
    <w:p w:rsidR="003C4866" w:rsidRDefault="003C4866" w:rsidP="00F16553">
      <w:pPr>
        <w:pStyle w:val="Ingetavstnd"/>
        <w:bidi/>
        <w:jc w:val="both"/>
        <w:rPr>
          <w:rFonts w:asciiTheme="majorBidi" w:hAnsiTheme="majorBidi" w:cstheme="majorBidi" w:hint="cs"/>
          <w:b/>
          <w:bCs/>
          <w:color w:val="FF0000"/>
          <w:sz w:val="28"/>
          <w:szCs w:val="28"/>
          <w:rtl/>
        </w:rPr>
      </w:pPr>
      <w:r>
        <w:rPr>
          <w:rFonts w:asciiTheme="majorBidi" w:hAnsiTheme="majorBidi" w:cstheme="majorBidi" w:hint="cs"/>
          <w:b/>
          <w:bCs/>
          <w:color w:val="FF0000"/>
          <w:sz w:val="28"/>
          <w:szCs w:val="28"/>
          <w:rtl/>
        </w:rPr>
        <w:t xml:space="preserve">ضمیمه </w:t>
      </w:r>
      <w:r w:rsidR="00F16553">
        <w:rPr>
          <w:rFonts w:asciiTheme="majorBidi" w:hAnsiTheme="majorBidi" w:cstheme="majorBidi" w:hint="cs"/>
          <w:b/>
          <w:bCs/>
          <w:color w:val="FF0000"/>
          <w:sz w:val="28"/>
          <w:szCs w:val="28"/>
          <w:rtl/>
        </w:rPr>
        <w:t>٣</w:t>
      </w:r>
      <w:r>
        <w:rPr>
          <w:rFonts w:asciiTheme="majorBidi" w:hAnsiTheme="majorBidi" w:cstheme="majorBidi" w:hint="cs"/>
          <w:b/>
          <w:bCs/>
          <w:color w:val="FF0000"/>
          <w:sz w:val="28"/>
          <w:szCs w:val="28"/>
          <w:rtl/>
        </w:rPr>
        <w:t>:</w:t>
      </w:r>
    </w:p>
    <w:p w:rsidR="003C4866" w:rsidRPr="00F16553" w:rsidRDefault="003C4866" w:rsidP="003C4866">
      <w:pPr>
        <w:pStyle w:val="Ingetavstnd"/>
        <w:bidi/>
        <w:jc w:val="both"/>
        <w:rPr>
          <w:rFonts w:asciiTheme="majorBidi" w:hAnsiTheme="majorBidi" w:cstheme="majorBidi" w:hint="cs"/>
          <w:b/>
          <w:bCs/>
          <w:color w:val="000000"/>
          <w:sz w:val="24"/>
          <w:szCs w:val="24"/>
          <w:rtl/>
        </w:rPr>
      </w:pPr>
      <w:r w:rsidRPr="00F16553">
        <w:rPr>
          <w:rFonts w:asciiTheme="majorBidi" w:hAnsiTheme="majorBidi" w:cstheme="majorBidi"/>
          <w:b/>
          <w:bCs/>
          <w:color w:val="000000"/>
          <w:sz w:val="24"/>
          <w:szCs w:val="24"/>
          <w:rtl/>
        </w:rPr>
        <w:t>لزوم توجه خبرنگاران به جولین آسانژ</w:t>
      </w:r>
    </w:p>
    <w:p w:rsidR="003C4866" w:rsidRPr="003C4866" w:rsidRDefault="003C4866" w:rsidP="003C4866">
      <w:pPr>
        <w:pStyle w:val="Ingetavstnd"/>
        <w:bidi/>
        <w:jc w:val="both"/>
        <w:rPr>
          <w:rFonts w:asciiTheme="majorBidi" w:hAnsiTheme="majorBidi" w:cstheme="majorBidi"/>
          <w:b/>
          <w:bCs/>
          <w:color w:val="000000"/>
        </w:rPr>
      </w:pPr>
    </w:p>
    <w:p w:rsidR="003C4866" w:rsidRPr="003C4866" w:rsidRDefault="003C4866" w:rsidP="003C4866">
      <w:pPr>
        <w:pStyle w:val="Ingetavstnd"/>
        <w:bidi/>
        <w:jc w:val="both"/>
        <w:rPr>
          <w:rFonts w:asciiTheme="majorBidi" w:hAnsiTheme="majorBidi" w:cstheme="majorBidi"/>
          <w:b/>
          <w:bCs/>
          <w:color w:val="333333"/>
        </w:rPr>
      </w:pPr>
      <w:r w:rsidRPr="003C4866">
        <w:rPr>
          <w:rFonts w:asciiTheme="majorBidi" w:hAnsiTheme="majorBidi" w:cstheme="majorBidi"/>
          <w:b/>
          <w:bCs/>
          <w:color w:val="333333"/>
          <w:rtl/>
        </w:rPr>
        <w:t xml:space="preserve">آسانژ وارد مرحله جدیدی از فرآیند استرداد به الات متحده شده، جایی که ممکن است با حکم </w:t>
      </w:r>
      <w:r w:rsidRPr="003C4866">
        <w:rPr>
          <w:rFonts w:asciiTheme="majorBidi" w:hAnsiTheme="majorBidi" w:cstheme="majorBidi"/>
          <w:b/>
          <w:bCs/>
          <w:color w:val="333333"/>
          <w:rtl/>
          <w:lang w:bidi="fa-IR"/>
        </w:rPr>
        <w:t>۱۷۵</w:t>
      </w:r>
      <w:r w:rsidRPr="003C4866">
        <w:rPr>
          <w:rFonts w:asciiTheme="majorBidi" w:hAnsiTheme="majorBidi" w:cstheme="majorBidi"/>
          <w:b/>
          <w:bCs/>
          <w:color w:val="333333"/>
          <w:rtl/>
        </w:rPr>
        <w:t xml:space="preserve"> سال زندان مواجه شود. فلیسیتی رابی و نائومی کالوین نگاهی دارند به حقوق مطبوعات و آزادی بیان </w:t>
      </w:r>
    </w:p>
    <w:p w:rsidR="003C4866" w:rsidRPr="003C4866" w:rsidRDefault="003C4866" w:rsidP="003C4866">
      <w:pPr>
        <w:pStyle w:val="Ingetavstnd"/>
        <w:bidi/>
        <w:jc w:val="both"/>
        <w:rPr>
          <w:rFonts w:asciiTheme="majorBidi" w:hAnsiTheme="majorBidi" w:cstheme="majorBidi"/>
          <w:b/>
          <w:bCs/>
          <w:color w:val="000000"/>
          <w:rtl/>
        </w:rPr>
      </w:pPr>
      <w:r w:rsidRPr="003C4866">
        <w:rPr>
          <w:rStyle w:val="Stark"/>
          <w:rFonts w:asciiTheme="majorBidi" w:hAnsiTheme="majorBidi" w:cstheme="majorBidi"/>
          <w:color w:val="000000"/>
          <w:rtl/>
        </w:rPr>
        <w:t>لزوم توجه خبرنگاران به جولین آسانژ</w:t>
      </w:r>
    </w:p>
    <w:p w:rsidR="003C4866" w:rsidRPr="003C4866" w:rsidRDefault="003C4866" w:rsidP="003C4866">
      <w:pPr>
        <w:pStyle w:val="Ingetavstnd"/>
        <w:bidi/>
        <w:jc w:val="both"/>
        <w:rPr>
          <w:rFonts w:asciiTheme="majorBidi" w:hAnsiTheme="majorBidi" w:cstheme="majorBidi"/>
          <w:b/>
          <w:bCs/>
          <w:color w:val="000000"/>
          <w:rtl/>
        </w:rPr>
      </w:pPr>
      <w:r w:rsidRPr="003C4866">
        <w:rPr>
          <w:rStyle w:val="Stark"/>
          <w:rFonts w:asciiTheme="majorBidi" w:hAnsiTheme="majorBidi" w:cstheme="majorBidi"/>
          <w:color w:val="000000"/>
          <w:rtl/>
        </w:rPr>
        <w:t>آخرین وضعیت او و برخی اسناد منتشره</w:t>
      </w:r>
    </w:p>
    <w:p w:rsidR="003C4866" w:rsidRPr="003C4866" w:rsidRDefault="003C4866" w:rsidP="003C4866">
      <w:pPr>
        <w:pStyle w:val="Ingetavstnd"/>
        <w:bidi/>
        <w:jc w:val="both"/>
        <w:rPr>
          <w:rFonts w:asciiTheme="majorBidi" w:hAnsiTheme="majorBidi" w:cstheme="majorBidi"/>
          <w:b/>
          <w:bCs/>
          <w:color w:val="000000"/>
          <w:rtl/>
        </w:rPr>
      </w:pPr>
      <w:r w:rsidRPr="003C4866">
        <w:rPr>
          <w:rStyle w:val="Stark"/>
          <w:rFonts w:asciiTheme="majorBidi" w:hAnsiTheme="majorBidi" w:cstheme="majorBidi"/>
          <w:color w:val="000000"/>
          <w:rtl/>
        </w:rPr>
        <w:t>فلیسیتی رابی و نائومی کالوین</w:t>
      </w:r>
    </w:p>
    <w:p w:rsidR="003C4866" w:rsidRPr="003C4866" w:rsidRDefault="003C4866" w:rsidP="003C4866">
      <w:pPr>
        <w:pStyle w:val="Ingetavstnd"/>
        <w:bidi/>
        <w:jc w:val="both"/>
        <w:rPr>
          <w:rFonts w:asciiTheme="majorBidi" w:hAnsiTheme="majorBidi" w:cstheme="majorBidi"/>
          <w:b/>
          <w:bCs/>
          <w:color w:val="000000"/>
        </w:rPr>
      </w:pPr>
      <w:r w:rsidRPr="003C4866">
        <w:rPr>
          <w:rStyle w:val="Stark"/>
          <w:rFonts w:asciiTheme="majorBidi" w:hAnsiTheme="majorBidi" w:cstheme="majorBidi"/>
          <w:color w:val="000000"/>
          <w:rtl/>
        </w:rPr>
        <w:t>برگردان: آرش گنجی</w:t>
      </w:r>
    </w:p>
    <w:p w:rsidR="003C4866" w:rsidRPr="003C4866" w:rsidRDefault="00E45749" w:rsidP="00E45749">
      <w:pPr>
        <w:pStyle w:val="Ingetavstnd"/>
        <w:bidi/>
        <w:jc w:val="center"/>
        <w:rPr>
          <w:rStyle w:val="Betoning"/>
          <w:rFonts w:asciiTheme="majorBidi" w:hAnsiTheme="majorBidi" w:cstheme="majorBidi" w:hint="cs"/>
          <w:b/>
          <w:bCs/>
          <w:i w:val="0"/>
          <w:iCs w:val="0"/>
          <w:color w:val="000000"/>
          <w:rtl/>
          <w:lang w:bidi="ku-Arab-IQ"/>
        </w:rPr>
      </w:pPr>
      <w:r w:rsidRPr="003C4866">
        <w:rPr>
          <w:rFonts w:asciiTheme="majorBidi" w:hAnsiTheme="majorBidi" w:cstheme="majorBidi"/>
          <w:b/>
          <w:bCs/>
          <w:noProof/>
          <w:color w:val="000000"/>
          <w:lang w:eastAsia="sv-SE"/>
        </w:rPr>
        <w:drawing>
          <wp:inline distT="0" distB="0" distL="0" distR="0" wp14:anchorId="5AA7A6C9" wp14:editId="6CB65E9C">
            <wp:extent cx="2703428" cy="1800000"/>
            <wp:effectExtent l="0" t="0" r="1905" b="0"/>
            <wp:docPr id="4" name="Bildobjekt 4" descr="جولیان آسان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جولیان آسانژ"/>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3428" cy="1800000"/>
                    </a:xfrm>
                    <a:prstGeom prst="rect">
                      <a:avLst/>
                    </a:prstGeom>
                    <a:noFill/>
                    <a:ln>
                      <a:noFill/>
                    </a:ln>
                  </pic:spPr>
                </pic:pic>
              </a:graphicData>
            </a:graphic>
          </wp:inline>
        </w:drawing>
      </w:r>
    </w:p>
    <w:p w:rsidR="003C4866" w:rsidRPr="003C4866" w:rsidRDefault="003C4866" w:rsidP="00E45749">
      <w:pPr>
        <w:pStyle w:val="Ingetavstnd"/>
        <w:bidi/>
        <w:jc w:val="both"/>
        <w:rPr>
          <w:rFonts w:asciiTheme="majorBidi" w:hAnsiTheme="majorBidi" w:cstheme="majorBidi"/>
          <w:b/>
          <w:bCs/>
          <w:color w:val="000000"/>
        </w:rPr>
      </w:pPr>
      <w:r w:rsidRPr="003C4866">
        <w:rPr>
          <w:rStyle w:val="Betoning"/>
          <w:rFonts w:asciiTheme="majorBidi" w:hAnsiTheme="majorBidi" w:cstheme="majorBidi"/>
          <w:b/>
          <w:bCs/>
          <w:i w:val="0"/>
          <w:iCs w:val="0"/>
          <w:color w:val="000000"/>
          <w:rtl/>
        </w:rPr>
        <w:lastRenderedPageBreak/>
        <w:t xml:space="preserve">جولین آسانژ به تازگی وارد مرحله جدیدی از فرآیند استرداد به ایالات متحده شده، جایی که ممکن است با حکم </w:t>
      </w:r>
      <w:r w:rsidRPr="003C4866">
        <w:rPr>
          <w:rStyle w:val="Betoning"/>
          <w:rFonts w:asciiTheme="majorBidi" w:hAnsiTheme="majorBidi" w:cstheme="majorBidi"/>
          <w:b/>
          <w:bCs/>
          <w:i w:val="0"/>
          <w:iCs w:val="0"/>
          <w:color w:val="000000"/>
          <w:rtl/>
          <w:lang w:bidi="fa-IR"/>
        </w:rPr>
        <w:t>۱۷۵</w:t>
      </w:r>
      <w:r w:rsidRPr="003C4866">
        <w:rPr>
          <w:rStyle w:val="Betoning"/>
          <w:rFonts w:asciiTheme="majorBidi" w:hAnsiTheme="majorBidi" w:cstheme="majorBidi"/>
          <w:b/>
          <w:bCs/>
          <w:i w:val="0"/>
          <w:iCs w:val="0"/>
          <w:color w:val="000000"/>
          <w:rtl/>
        </w:rPr>
        <w:t xml:space="preserve"> سال زندان مواجه شود. </w:t>
      </w:r>
      <w:r w:rsidRPr="003C4866">
        <w:rPr>
          <w:rStyle w:val="Stark"/>
          <w:rFonts w:asciiTheme="majorBidi" w:hAnsiTheme="majorBidi" w:cstheme="majorBidi"/>
          <w:color w:val="000000"/>
          <w:rtl/>
        </w:rPr>
        <w:t>فلیسیتی رابی</w:t>
      </w:r>
      <w:r w:rsidRPr="003C4866">
        <w:rPr>
          <w:rStyle w:val="Betoning"/>
          <w:rFonts w:asciiTheme="majorBidi" w:hAnsiTheme="majorBidi" w:cstheme="majorBidi"/>
          <w:b/>
          <w:bCs/>
          <w:color w:val="000000"/>
          <w:rtl/>
        </w:rPr>
        <w:t xml:space="preserve"> </w:t>
      </w:r>
      <w:r w:rsidRPr="003C4866">
        <w:rPr>
          <w:rStyle w:val="Betoning"/>
          <w:rFonts w:asciiTheme="majorBidi" w:hAnsiTheme="majorBidi" w:cstheme="majorBidi"/>
          <w:b/>
          <w:bCs/>
          <w:i w:val="0"/>
          <w:iCs w:val="0"/>
          <w:color w:val="000000"/>
          <w:rtl/>
        </w:rPr>
        <w:t>و</w:t>
      </w:r>
      <w:r w:rsidRPr="003C4866">
        <w:rPr>
          <w:rStyle w:val="Betoning"/>
          <w:rFonts w:asciiTheme="majorBidi" w:hAnsiTheme="majorBidi" w:cstheme="majorBidi"/>
          <w:b/>
          <w:bCs/>
          <w:color w:val="000000"/>
          <w:rtl/>
        </w:rPr>
        <w:t xml:space="preserve"> </w:t>
      </w:r>
      <w:r w:rsidRPr="003C4866">
        <w:rPr>
          <w:rStyle w:val="Stark"/>
          <w:rFonts w:asciiTheme="majorBidi" w:hAnsiTheme="majorBidi" w:cstheme="majorBidi"/>
          <w:color w:val="000000"/>
          <w:rtl/>
        </w:rPr>
        <w:t>نائومی کالوین</w:t>
      </w:r>
      <w:r w:rsidRPr="003C4866">
        <w:rPr>
          <w:rStyle w:val="Betoning"/>
          <w:rFonts w:asciiTheme="majorBidi" w:hAnsiTheme="majorBidi" w:cstheme="majorBidi"/>
          <w:b/>
          <w:bCs/>
          <w:i w:val="0"/>
          <w:iCs w:val="0"/>
          <w:color w:val="000000"/>
          <w:rtl/>
        </w:rPr>
        <w:t xml:space="preserve"> نگاهی دارند به حقوق مطبوعات و آزادی بیان</w:t>
      </w:r>
      <w:r w:rsidRPr="003C4866">
        <w:rPr>
          <w:rStyle w:val="Betoning"/>
          <w:rFonts w:asciiTheme="majorBidi" w:hAnsiTheme="majorBidi" w:cstheme="majorBidi"/>
          <w:b/>
          <w:bCs/>
          <w:i w:val="0"/>
          <w:iCs w:val="0"/>
          <w:color w:val="000000"/>
        </w:rPr>
        <w:t>.</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رسانه های بریتانیا مدت هاست یک رویکرد منفی بافانه به جولین آسانژ اتخاذ کرده اند اما فیلم کوتاهی که انتشارات ویکی لیکس به تازگی از آخرین حضور آسانژ در دادگاه منتشر کرده خیلی ها را وادشته در رویکردهای خود تردید کنند</w:t>
      </w:r>
      <w:r w:rsidRPr="003C4866">
        <w:rPr>
          <w:rFonts w:asciiTheme="majorBidi" w:hAnsiTheme="majorBidi" w:cstheme="majorBidi"/>
          <w:b/>
          <w:bCs/>
          <w:color w:val="000000"/>
        </w:rPr>
        <w:t>.</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 xml:space="preserve">در این کلیپ آخر که سر از اینترنت درآورد آسانژ را می بینیم که چشم های خود را هم کشیده و داخل یک واگن متعلق به زندان سرکو، دادگاه وستمینستر مجیستریت را در تاریخ </w:t>
      </w:r>
      <w:r w:rsidRPr="003C4866">
        <w:rPr>
          <w:rFonts w:asciiTheme="majorBidi" w:hAnsiTheme="majorBidi" w:cstheme="majorBidi"/>
          <w:b/>
          <w:bCs/>
          <w:color w:val="000000"/>
          <w:rtl/>
          <w:lang w:bidi="fa-IR"/>
        </w:rPr>
        <w:t>۲۱</w:t>
      </w:r>
      <w:r w:rsidRPr="003C4866">
        <w:rPr>
          <w:rFonts w:asciiTheme="majorBidi" w:hAnsiTheme="majorBidi" w:cstheme="majorBidi"/>
          <w:b/>
          <w:bCs/>
          <w:color w:val="000000"/>
          <w:rtl/>
        </w:rPr>
        <w:t xml:space="preserve"> اکتبر ترک می کند و در تلاش است چشم های خود را به نور شدیدی که مستقیم و از نزدیک به صورت اش می تابد عادت دهد. چندین ساعت زودتر جمعیت انبوه و بزرگی از حامیان او یکی دیگر از واگن های زندان سرکو را متوقف کرده بودند اما تمام شعارها و هلهله ها و پیام های همبستگی به عبث بود - انتقال آسانژ را چندین ساعت به تعویق انداخته بودند زمانی که دیگر پرنده در خیابان پر نمی زد</w:t>
      </w:r>
      <w:r w:rsidRPr="003C4866">
        <w:rPr>
          <w:rFonts w:asciiTheme="majorBidi" w:hAnsiTheme="majorBidi" w:cstheme="majorBidi"/>
          <w:b/>
          <w:bCs/>
          <w:color w:val="000000"/>
        </w:rPr>
        <w:t>.</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آسانژ به نظر پکر می آمد. وکلای او درخواست تعویق عادی استماع حکم استرداد او را داده بودند، که رد شد، ظاهرا بعد از آن که دستگاه قضایی طی یک تنفس ده دقیقه ای از نمایندگان ایالات متحده دستور مربوطه را گرفت. با توجه به این که توافق استرداد از بریتانیا به ایالات متحده قید می کند اگر جرم آسانژ سیاسی بود استرداد نباید صورت بگیرد، وکلای او نیز از ردیس دادگاه درخواست زمان بندی برای شنیدن استدلال های مربوط به ماهیت سیاسی اتهامات علیه آسانژ کردند</w:t>
      </w:r>
      <w:r w:rsidRPr="003C4866">
        <w:rPr>
          <w:rFonts w:asciiTheme="majorBidi" w:hAnsiTheme="majorBidi" w:cstheme="majorBidi"/>
          <w:b/>
          <w:bCs/>
          <w:color w:val="000000"/>
        </w:rPr>
        <w:t xml:space="preserve">. </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 xml:space="preserve">این واقعیت که چندین سال نشست آسانژ با وکلایش فیلم برداری و به طور زنده برای سیا پخش شده بود، در عین حال هم چون یک موضوع حیاتی مطرح شد. اما چه سود. رئیس دادگاه اندک زمانی بیش تر برای ارائه شواهد پیش از محاکمه فراهم کرد اما هشدار داد که استماع اصلی طبق زمان بندی در فوریه </w:t>
      </w:r>
      <w:r w:rsidRPr="003C4866">
        <w:rPr>
          <w:rFonts w:asciiTheme="majorBidi" w:hAnsiTheme="majorBidi" w:cstheme="majorBidi"/>
          <w:b/>
          <w:bCs/>
          <w:color w:val="000000"/>
          <w:rtl/>
          <w:lang w:bidi="fa-IR"/>
        </w:rPr>
        <w:t>۲۰۲۰</w:t>
      </w:r>
      <w:r w:rsidRPr="003C4866">
        <w:rPr>
          <w:rFonts w:asciiTheme="majorBidi" w:hAnsiTheme="majorBidi" w:cstheme="majorBidi"/>
          <w:b/>
          <w:bCs/>
          <w:color w:val="000000"/>
          <w:rtl/>
        </w:rPr>
        <w:t xml:space="preserve"> در زندان بلمارش لندن انجام خواهد شد.</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 xml:space="preserve">به عقیده شاهدان، آسانژ، درمانده و دردمند در دادگاه حاضر شد و نشانه های جسمانی و روانی کسی را داشت که برای </w:t>
      </w:r>
      <w:r w:rsidRPr="003C4866">
        <w:rPr>
          <w:rFonts w:asciiTheme="majorBidi" w:hAnsiTheme="majorBidi" w:cstheme="majorBidi"/>
          <w:b/>
          <w:bCs/>
          <w:color w:val="000000"/>
          <w:rtl/>
          <w:lang w:bidi="fa-IR"/>
        </w:rPr>
        <w:t>۹</w:t>
      </w:r>
      <w:r w:rsidRPr="003C4866">
        <w:rPr>
          <w:rFonts w:asciiTheme="majorBidi" w:hAnsiTheme="majorBidi" w:cstheme="majorBidi"/>
          <w:b/>
          <w:bCs/>
          <w:color w:val="000000"/>
          <w:rtl/>
        </w:rPr>
        <w:t xml:space="preserve"> سال تمام خودسرانه در بازداشت بوده. نیلز ملزر، گزارش دهنده ملل متحد درباره شکنجه، مسئله را این گونه مطرح کرده: «مدرک، روشن و قانع کننده است… آقای آسانژ عامدانه، برای دوره ای چندین ساله، در معرض اشکال شدید و فزاینده مجازات یا رفتار غیرانسانی و تحقیرکننده قرار داشته، آثار انباشته آن را فقط می توان شکنجه روانی توصیف کرد.»</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 xml:space="preserve">آسانژ محکومیت خود - به دلیل نقض وثیقه - را در زندان بلمارش با اشد اقدامات امنیتی در </w:t>
      </w:r>
      <w:r w:rsidRPr="003C4866">
        <w:rPr>
          <w:rFonts w:asciiTheme="majorBidi" w:hAnsiTheme="majorBidi" w:cstheme="majorBidi"/>
          <w:b/>
          <w:bCs/>
          <w:color w:val="000000"/>
          <w:rtl/>
          <w:lang w:bidi="fa-IR"/>
        </w:rPr>
        <w:t>۲۳</w:t>
      </w:r>
      <w:r w:rsidRPr="003C4866">
        <w:rPr>
          <w:rFonts w:asciiTheme="majorBidi" w:hAnsiTheme="majorBidi" w:cstheme="majorBidi"/>
          <w:b/>
          <w:bCs/>
          <w:color w:val="000000"/>
          <w:rtl/>
        </w:rPr>
        <w:t xml:space="preserve"> سپتامبر تکمیل کرد - به این ترتیب مجازات خود را برای درخواست و دریافت پناهندگی سیاسی به آخر رساند (آسانژ به واسطه مقررات آزادی با قرار وثیقه آزاد بود که به جای حضور در دادگاه، به سفارت اکوادور پناهنده شد- آ.گ). سال ها می شنیدیم جولین در سفارت اکوادور است تا از ادعاهای سوء رفتار جنسی در سوئد جان به در برد، به رغم این واقعیت که هیچ کشوری در کره زمین به غیرشهروندی که قصد گریز از ادعاهای سوء رفتار جنسی را داشته باشد پناهندگی نمی دهد. چنان که وقایع بعد نشان دادند، ترس های آسانژ خیلی هم موجه بود.</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آسانژ شروط وثیقه را شکست تا از سناریویی که این روزها دچارش شده پناهندگی بجوید: زندگی در زندان به دلیل انتشار. اکوادور به او پناهندگی داد زیرا ایالات متحده رک و صریح قصد تعقیب آسانژ برای انتشار را داشت. این امر در همین مدت کوتاه پس از اخراج او از سفارت اکوادور در لندن به اثبات رسید، لحظه ای که ایالات متحده آماده بود و در کمین.</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آسانژ در عین حال به این دلیل که «حمایت کشوری را که شهروندش بود بالای سر نداشت»، یعنی استرالیا، متوسل به پناهندگی شد. با توجه به این که «گروه پارلمانیِ جولین آسانژ را به خانه برگردانید» اخیرا با همکاری چند حزب در استرالیا به راه افتاده، تا امروز دولت این کشور سکوت خود را نشکسته است</w:t>
      </w:r>
      <w:r w:rsidRPr="003C4866">
        <w:rPr>
          <w:rFonts w:asciiTheme="majorBidi" w:hAnsiTheme="majorBidi" w:cstheme="majorBidi"/>
          <w:b/>
          <w:bCs/>
          <w:color w:val="000000"/>
        </w:rPr>
        <w:t xml:space="preserve">. </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 xml:space="preserve">اتهاماتی که آسانژ امروز به خاطر آن ها در زندان است هیچ ربطی به سوئد، روسیه، ترامپ یا گربه او ندارد. تمام این ها تلاش های بی پرده ایست برای تعقیب ناشری که مرتکب خبرنگاری شده: به ویژه درز اطلاعات در سال های </w:t>
      </w:r>
      <w:r w:rsidRPr="003C4866">
        <w:rPr>
          <w:rFonts w:asciiTheme="majorBidi" w:hAnsiTheme="majorBidi" w:cstheme="majorBidi"/>
          <w:b/>
          <w:bCs/>
          <w:color w:val="000000"/>
          <w:rtl/>
          <w:lang w:bidi="fa-IR"/>
        </w:rPr>
        <w:t>۱۱-۲۰۱۰</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 xml:space="preserve">درباره خلیج گوانتانامو، جنگ های افغانستان و عراق، و کابلیگیت (درز مقادیر زیادی اسناد سفارتخانه و کنسولگری های ایالات متحده نزد عامه در نوامبر </w:t>
      </w:r>
      <w:r w:rsidRPr="003C4866">
        <w:rPr>
          <w:rFonts w:asciiTheme="majorBidi" w:hAnsiTheme="majorBidi" w:cstheme="majorBidi"/>
          <w:b/>
          <w:bCs/>
          <w:color w:val="000000"/>
          <w:rtl/>
          <w:lang w:bidi="fa-IR"/>
        </w:rPr>
        <w:t>۲۰۱۰</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از سوی وب سایت ویکی لیکس - آ.گ). این ها مهم ترین دنباله از افشاگری های مردم پسند دوران ماست.</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باقی می ماند این که آیا وزارت دادگستری ایالات متحده می تواند به طور موفقی ژورنالیسم امنیت ملی را به عنوان شکلی از جاسوسی از نوع تعریف کند یا خیر. آسانژ اولین ناشری است که تحت قانون جاسوسی متهم می شود. ذیل قانون فعلی امکان ندارد یک دفاع از نفع عمومی را سازمان داد.</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حتا کسانی که سال ها به تقبیح آسانژ می پرداختند نیز از این اعمال قدرت برون مرزی دولت ایالات متحده دل خوشی ندارند. نیویورک تایمز، واشینگتن پست، وال استریت ژورنال و گاردین ابراز نگرانی های عمیقی در خصوص اتهام پیش روی آسانژ کرده اند. امل کلونی، نماینده ویژه بریتانیا در خصوص آزادی رسانه ها، در کنفرانس جهانی ماه ژوئن برای آزادی رسانه ها اعلام کرد که این اتهامات «فعالیت های رایج در خبرنگاری را جرم انگاری می کند»، و اتحادیه آزادی های شهروندی آمریکا نیز این گونه هشدار داد:</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«برقراری یک رویه خطرناک که بتوان از آن برای هدف گرفتن تمام سازمان های خبری که دولت را با نشر اسرارش پاسخگو می کنند استفاده کرد.»</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 xml:space="preserve">عده ای تلاش کرده اند تا ادعا کنند آسانژ یک خبرنگار نیست، اما دشوار بتوان با تعریف مرکز فعالیت های ضدجاسوسی ارتش ایالات متحده از ویکی لیکس به عنوان یک «سازمان خبری» و آسانژ به عنوان یک «نویسنده» و «خبرنگار» که «به اخبار ارزشمند یا استفاده ی منصفانه از اسناد طبقه بندی شده، مسئولیت خبرنگاری» نشان داده بود به مجادله برخاست. و دشوار است با میدیا انترتینمنت و آرتس الاینس، اتحادیه ای که خبرنگاران و ناشران را نمایندگی می کند و آسانژ از سال </w:t>
      </w:r>
      <w:r w:rsidRPr="003C4866">
        <w:rPr>
          <w:rFonts w:asciiTheme="majorBidi" w:hAnsiTheme="majorBidi" w:cstheme="majorBidi"/>
          <w:b/>
          <w:bCs/>
          <w:color w:val="000000"/>
          <w:rtl/>
          <w:lang w:bidi="fa-IR"/>
        </w:rPr>
        <w:t>۲۰۰۹</w:t>
      </w:r>
      <w:r w:rsidRPr="003C4866">
        <w:rPr>
          <w:rFonts w:asciiTheme="majorBidi" w:hAnsiTheme="majorBidi" w:cstheme="majorBidi"/>
          <w:b/>
          <w:bCs/>
          <w:color w:val="000000"/>
          <w:rtl/>
        </w:rPr>
        <w:t xml:space="preserve"> عضو آن بوده و کارت خبرنگاری آن را در جیب دارد، بحث کرد</w:t>
      </w:r>
      <w:r w:rsidRPr="003C4866">
        <w:rPr>
          <w:rFonts w:asciiTheme="majorBidi" w:hAnsiTheme="majorBidi" w:cstheme="majorBidi"/>
          <w:b/>
          <w:bCs/>
          <w:color w:val="000000"/>
        </w:rPr>
        <w:t>.</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 xml:space="preserve">آسانژ به پاس کارهایش، جایزه واکلی برای برجسته ترین خدمت به ژورنالیسم در سال </w:t>
      </w:r>
      <w:r w:rsidRPr="003C4866">
        <w:rPr>
          <w:rFonts w:asciiTheme="majorBidi" w:hAnsiTheme="majorBidi" w:cstheme="majorBidi"/>
          <w:b/>
          <w:bCs/>
          <w:color w:val="000000"/>
          <w:rtl/>
          <w:lang w:bidi="fa-IR"/>
        </w:rPr>
        <w:t>۲۰۰۱</w:t>
      </w:r>
      <w:r w:rsidRPr="003C4866">
        <w:rPr>
          <w:rFonts w:asciiTheme="majorBidi" w:hAnsiTheme="majorBidi" w:cstheme="majorBidi"/>
          <w:b/>
          <w:bCs/>
          <w:color w:val="000000"/>
          <w:rtl/>
        </w:rPr>
        <w:t xml:space="preserve">، جایزه مارتا گلهورن برای ژورنالیسم، جایزه رسانه های خبری اکونومیست، جایزه رسانه های خبری عفو بین الملل و چندین جایزه دیگر را برده است. حتا </w:t>
      </w:r>
      <w:r w:rsidRPr="003C4866">
        <w:rPr>
          <w:rFonts w:asciiTheme="majorBidi" w:hAnsiTheme="majorBidi" w:cstheme="majorBidi"/>
          <w:b/>
          <w:bCs/>
          <w:color w:val="000000"/>
          <w:rtl/>
        </w:rPr>
        <w:lastRenderedPageBreak/>
        <w:t xml:space="preserve">دادگاه عالی پادشاهی متحده، جولین آسانژ را در سطر اول حکم دوم نوامبر </w:t>
      </w:r>
      <w:r w:rsidRPr="003C4866">
        <w:rPr>
          <w:rFonts w:asciiTheme="majorBidi" w:hAnsiTheme="majorBidi" w:cstheme="majorBidi"/>
          <w:b/>
          <w:bCs/>
          <w:color w:val="000000"/>
          <w:rtl/>
          <w:lang w:bidi="fa-IR"/>
        </w:rPr>
        <w:t>۲۰۱۱</w:t>
      </w:r>
      <w:r w:rsidRPr="003C4866">
        <w:rPr>
          <w:rFonts w:asciiTheme="majorBidi" w:hAnsiTheme="majorBidi" w:cstheme="majorBidi"/>
          <w:b/>
          <w:bCs/>
          <w:color w:val="000000"/>
          <w:rtl/>
        </w:rPr>
        <w:t xml:space="preserve"> خود به عنوان «… خبرنگاری مشهور به واسطه فعالیت های خود در ویکی لیکس» توصیف می کند.</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 xml:space="preserve">برای همین خبرنگاری، آسانژ باید روزی </w:t>
      </w:r>
      <w:r w:rsidRPr="003C4866">
        <w:rPr>
          <w:rFonts w:asciiTheme="majorBidi" w:hAnsiTheme="majorBidi" w:cstheme="majorBidi"/>
          <w:b/>
          <w:bCs/>
          <w:color w:val="000000"/>
          <w:rtl/>
          <w:lang w:bidi="fa-IR"/>
        </w:rPr>
        <w:t>۲۰</w:t>
      </w:r>
      <w:r w:rsidRPr="003C4866">
        <w:rPr>
          <w:rFonts w:asciiTheme="majorBidi" w:hAnsiTheme="majorBidi" w:cstheme="majorBidi"/>
          <w:b/>
          <w:bCs/>
          <w:color w:val="000000"/>
          <w:rtl/>
        </w:rPr>
        <w:t xml:space="preserve"> ساعت در سلولی در بخش بهداشت زندان بلمارش نگه داشته شود تا مدارک را از وکلای خود دریافت کند. سال ها بی تفاوتی و رفتار خصمانه از سوی هم قطاران اش باعث شده تقریبا تک و تنها در عرصه عمومی حالا در بلمارش به امان خدا رها شود. با این همه، آینده آزادی گزارش و آزادی خوانش، به این مرد منعطف اما خسته از یک دهه فشار بی امان بستگی دارد</w:t>
      </w:r>
      <w:r w:rsidRPr="003C4866">
        <w:rPr>
          <w:rFonts w:asciiTheme="majorBidi" w:hAnsiTheme="majorBidi" w:cstheme="majorBidi"/>
          <w:b/>
          <w:bCs/>
          <w:color w:val="000000"/>
        </w:rPr>
        <w:t>.</w:t>
      </w:r>
    </w:p>
    <w:p w:rsidR="003C4866" w:rsidRPr="003C4866" w:rsidRDefault="003C4866" w:rsidP="003C4866">
      <w:pPr>
        <w:pStyle w:val="Ingetavstnd"/>
        <w:bidi/>
        <w:jc w:val="both"/>
        <w:rPr>
          <w:rFonts w:asciiTheme="majorBidi" w:hAnsiTheme="majorBidi" w:cstheme="majorBidi"/>
          <w:b/>
          <w:bCs/>
          <w:color w:val="000000"/>
        </w:rPr>
      </w:pPr>
      <w:r w:rsidRPr="003C4866">
        <w:rPr>
          <w:rStyle w:val="Stark"/>
          <w:rFonts w:asciiTheme="majorBidi" w:hAnsiTheme="majorBidi" w:cstheme="majorBidi"/>
          <w:color w:val="000000"/>
          <w:rtl/>
        </w:rPr>
        <w:t>از ویکی لیکس چه آموختیم؟</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این جا نمونه ای از افشاگری های ویکی لیکس را می آوریم که بسیاری از موسسات، موضوعات، دولت ها و کشورها را پوشش می دهد. هر یک از این موارد از سوی خبرچینی لو رفته که اطمینان داشت با این کار، شیوه عملکرد نخبگان رسانه ای و سیاسی و شرکتی تغییر خواهد کرد. هر یک از آیتم های درزکرده، اطلاعاتی ناب درباره نحوه کار دولت ها، کمپانی ها، بانک ها، ملل متحد، احزاب سیاسی، زندانبان ها، گروه های متعصب مذهبی، شرکت های امنیتی خصوصی، جنگ افروزان و رسانه ها وسط می گذارد وقتی که خیال می کنند پنهان از منظر عامه اند:</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 عربستان سعودی صدهزار دلار به بریتانیا رشوه داد</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 xml:space="preserve">*تا به کارزار بریتانیا «کمک» کند در شورای حقوق بشر قرار گیرد. بخشی از این معامله، به پیشنهاد بریتانیا، یک معاوضه رای بود به طوری که عربستان سعودی را رهبر شورای حقوق بشر می کرد. </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*از کابل ها* به عنوان مدرکی استفاده شد</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تا حقیقت درباره استقرار یک ذخیره نیروی دریایی در اطراف جزیره دیگو گارسیا برملا شود: این نیروی ذخیره قرار بود از پایگاه ایالات متحده حفاظت کند و مانع از بازگشت جزیره نشین های چاگوس شود.</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*آژانس بین المللی انرژی اتمی در سال 2009، سال ها پیش از فاجعه فوکوشیما، در خصوص مسائل ایمنی به ژاپن هشدار داده بود، به ویژه درباره نیروگاه هایی که نمی توانستند زمین لرزه های قوی را تاب آورند</w:t>
      </w:r>
      <w:r w:rsidRPr="003C4866">
        <w:rPr>
          <w:rFonts w:asciiTheme="majorBidi" w:hAnsiTheme="majorBidi" w:cstheme="majorBidi"/>
          <w:b/>
          <w:bCs/>
          <w:color w:val="000000"/>
        </w:rPr>
        <w:t>.</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*استرالیا با بریتانیا، کانادا، ژاپن و غیره در نابودی پیمان مهمات خوشه ای همکاری کرد و تضمین شد که گسیل بمب های خوشه ای ایالات متحده به خاک آن ها توسط پیمان منع نشود</w:t>
      </w:r>
      <w:r w:rsidRPr="003C4866">
        <w:rPr>
          <w:rFonts w:asciiTheme="majorBidi" w:hAnsiTheme="majorBidi" w:cstheme="majorBidi"/>
          <w:b/>
          <w:bCs/>
          <w:color w:val="000000"/>
        </w:rPr>
        <w:t>.</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*موضوعات ایمین و امنیتی در خصوص سیستم تسلیحات اتمی تریدنت</w:t>
      </w:r>
      <w:r w:rsidRPr="003C4866">
        <w:rPr>
          <w:rFonts w:asciiTheme="majorBidi" w:hAnsiTheme="majorBidi" w:cstheme="majorBidi"/>
          <w:b/>
          <w:bCs/>
          <w:color w:val="000000"/>
          <w:rtl/>
          <w:lang w:bidi="fa-IR"/>
        </w:rPr>
        <w:t xml:space="preserve"> </w:t>
      </w:r>
      <w:r w:rsidRPr="003C4866">
        <w:rPr>
          <w:rFonts w:asciiTheme="majorBidi" w:hAnsiTheme="majorBidi" w:cstheme="majorBidi"/>
          <w:b/>
          <w:bCs/>
          <w:color w:val="000000"/>
          <w:rtl/>
        </w:rPr>
        <w:t>از سوی اَبل سیمن ویلیام مک نیلی نزد ویکی لیکس قرار گرفت.</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*مینتون ریپرت جزئیات نحوه ای را گزارش داد که ترافیگورا، کمپانی چندملیتی هلندی، زباله های سمی را در ساحل عاج دفن می کرد. ویکی لیکس گزارش مربوطه را که به واسطه دستور کتبی دادگاه منع انتشار شده بود منتشر کرد. این دفع زباله ها بر صد و هشت هزار انسان اثر مستقیم می گذاشت.</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*دولت اوباما رهبر و پرسنل ملل متحد را جاسوسی و به این ترتیب سرقت داده های بایومتریک (دی.ان.ای، اثر انگشت، اسکن شبکیه چشم) و گذرواژه ها را مجاز می کرد.</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*المصری، شهروند آلمانی کا کاملاه بی گناه بود، از خیابان ربوده، بازداشت، شکنجه و در خیابانی در آلبانی رها می شود. او با استفاده از شش کابل به عنوان مدرک، پرونده را به دادگاه حقوق بشر اروپا برد.</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 xml:space="preserve">*فیل های سوریه، درکی فوق العاده و به هنگام از رژیم اسد از طریق بیش از دو میلیون ایمل از </w:t>
      </w:r>
      <w:r w:rsidRPr="003C4866">
        <w:rPr>
          <w:rFonts w:asciiTheme="majorBidi" w:hAnsiTheme="majorBidi" w:cstheme="majorBidi"/>
          <w:b/>
          <w:bCs/>
          <w:color w:val="000000"/>
          <w:rtl/>
          <w:lang w:bidi="fa-IR"/>
        </w:rPr>
        <w:t>۶۸۰</w:t>
      </w:r>
      <w:r w:rsidRPr="003C4866">
        <w:rPr>
          <w:rFonts w:asciiTheme="majorBidi" w:hAnsiTheme="majorBidi" w:cstheme="majorBidi"/>
          <w:b/>
          <w:bCs/>
          <w:color w:val="000000"/>
          <w:rtl/>
        </w:rPr>
        <w:t xml:space="preserve"> شخصیت سیاسی سوری، وزارتخانه ها و شرکت های مربوطه و تماس های امنیتی بین المللی به دست داد.</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rPr>
        <w:t xml:space="preserve">*فیل های گوانتانامو، تخطی های نظام مند و متداول را از کنوانسیون ژنو و سوء رفتار با </w:t>
      </w:r>
      <w:r w:rsidRPr="003C4866">
        <w:rPr>
          <w:rFonts w:asciiTheme="majorBidi" w:hAnsiTheme="majorBidi" w:cstheme="majorBidi"/>
          <w:b/>
          <w:bCs/>
          <w:color w:val="000000"/>
          <w:rtl/>
          <w:lang w:bidi="fa-IR"/>
        </w:rPr>
        <w:t>۸۰۰</w:t>
      </w:r>
      <w:r w:rsidRPr="003C4866">
        <w:rPr>
          <w:rFonts w:asciiTheme="majorBidi" w:hAnsiTheme="majorBidi" w:cstheme="majorBidi"/>
          <w:b/>
          <w:bCs/>
          <w:color w:val="000000"/>
          <w:rtl/>
        </w:rPr>
        <w:t xml:space="preserve"> زندانی از </w:t>
      </w:r>
      <w:r w:rsidRPr="003C4866">
        <w:rPr>
          <w:rFonts w:asciiTheme="majorBidi" w:hAnsiTheme="majorBidi" w:cstheme="majorBidi"/>
          <w:b/>
          <w:bCs/>
          <w:color w:val="000000"/>
          <w:rtl/>
          <w:lang w:bidi="fa-IR"/>
        </w:rPr>
        <w:t>۱۴</w:t>
      </w:r>
      <w:r w:rsidRPr="003C4866">
        <w:rPr>
          <w:rFonts w:asciiTheme="majorBidi" w:hAnsiTheme="majorBidi" w:cstheme="majorBidi"/>
          <w:b/>
          <w:bCs/>
          <w:color w:val="000000"/>
          <w:rtl/>
        </w:rPr>
        <w:t xml:space="preserve"> ساله گرفته تا </w:t>
      </w:r>
      <w:r w:rsidRPr="003C4866">
        <w:rPr>
          <w:rFonts w:asciiTheme="majorBidi" w:hAnsiTheme="majorBidi" w:cstheme="majorBidi"/>
          <w:b/>
          <w:bCs/>
          <w:color w:val="000000"/>
          <w:rtl/>
          <w:lang w:bidi="fa-IR"/>
        </w:rPr>
        <w:t>۸۰</w:t>
      </w:r>
      <w:r w:rsidRPr="003C4866">
        <w:rPr>
          <w:rFonts w:asciiTheme="majorBidi" w:hAnsiTheme="majorBidi" w:cstheme="majorBidi"/>
          <w:b/>
          <w:bCs/>
          <w:color w:val="000000"/>
          <w:rtl/>
        </w:rPr>
        <w:t xml:space="preserve"> ساله در خلیج گوانتانامو افشا کرد.</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*ویدیوی طبقه بندی شده ارتش آمریکا دایر بر قتل های پهلو به پهلو، هلیکوپتر آتشباری را نشان می دهد که هجده نفر را در حومه شهر بغداد به رگبار می بندد، از این هجده تن دو نفر خبرنگار رویترز بودند و چند نفر کمک آن ها، و به این ترتیب یک جنایت جنگی صورت گرفت</w:t>
      </w:r>
      <w:r w:rsidRPr="003C4866">
        <w:rPr>
          <w:rFonts w:asciiTheme="majorBidi" w:hAnsiTheme="majorBidi" w:cstheme="majorBidi"/>
          <w:b/>
          <w:bCs/>
          <w:color w:val="000000"/>
        </w:rPr>
        <w:t>.</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*ایالات متحده دارای دستورالعملی برای میدان جنگ نامتعارف است</w:t>
      </w:r>
      <w:r w:rsidRPr="003C4866">
        <w:rPr>
          <w:rFonts w:asciiTheme="majorBidi" w:hAnsiTheme="majorBidi" w:cstheme="majorBidi"/>
          <w:b/>
          <w:bCs/>
          <w:color w:val="000000"/>
          <w:rtl/>
          <w:lang w:bidi="fa-IR"/>
        </w:rPr>
        <w:t xml:space="preserve"> </w:t>
      </w:r>
      <w:r w:rsidRPr="003C4866">
        <w:rPr>
          <w:rFonts w:asciiTheme="majorBidi" w:hAnsiTheme="majorBidi" w:cstheme="majorBidi"/>
          <w:b/>
          <w:bCs/>
          <w:color w:val="000000"/>
          <w:rtl/>
        </w:rPr>
        <w:t xml:space="preserve">که در سال </w:t>
      </w:r>
      <w:r w:rsidRPr="003C4866">
        <w:rPr>
          <w:rFonts w:asciiTheme="majorBidi" w:hAnsiTheme="majorBidi" w:cstheme="majorBidi"/>
          <w:b/>
          <w:bCs/>
          <w:color w:val="000000"/>
          <w:rtl/>
          <w:lang w:bidi="fa-IR"/>
        </w:rPr>
        <w:t>۲۰۰۸</w:t>
      </w:r>
      <w:r w:rsidRPr="003C4866">
        <w:rPr>
          <w:rFonts w:asciiTheme="majorBidi" w:hAnsiTheme="majorBidi" w:cstheme="majorBidi"/>
          <w:b/>
          <w:bCs/>
          <w:color w:val="000000"/>
          <w:rtl/>
        </w:rPr>
        <w:t xml:space="preserve"> برای نیروهای ویژه ایالات متحده ایجاد شد. این دستورالعمل زمانی موثر خواهد شد که نیروهای ویژه قصد سرنگونی یک دولت را داشته باشند. به صراحت درباره نقش رسانه ها در پیش برد اهداف نیروی ملی ایالات متحده گفته می شود.</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 xml:space="preserve">*موافقت نامه های بزرگ تجاری </w:t>
      </w:r>
      <w:r w:rsidRPr="003C4866">
        <w:rPr>
          <w:rFonts w:asciiTheme="majorBidi" w:hAnsiTheme="majorBidi" w:cstheme="majorBidi"/>
          <w:b/>
          <w:bCs/>
          <w:color w:val="000000"/>
        </w:rPr>
        <w:t>TPP</w:t>
      </w:r>
      <w:r w:rsidRPr="003C4866">
        <w:rPr>
          <w:rFonts w:asciiTheme="majorBidi" w:hAnsiTheme="majorBidi" w:cstheme="majorBidi"/>
          <w:b/>
          <w:bCs/>
          <w:color w:val="000000"/>
          <w:rtl/>
        </w:rPr>
        <w:t>،</w:t>
      </w:r>
      <w:r w:rsidRPr="003C4866">
        <w:rPr>
          <w:rFonts w:asciiTheme="majorBidi" w:hAnsiTheme="majorBidi" w:cstheme="majorBidi"/>
          <w:b/>
          <w:bCs/>
          <w:color w:val="000000"/>
        </w:rPr>
        <w:t xml:space="preserve"> TTIP </w:t>
      </w:r>
      <w:r w:rsidRPr="003C4866">
        <w:rPr>
          <w:rFonts w:asciiTheme="majorBidi" w:hAnsiTheme="majorBidi" w:cstheme="majorBidi"/>
          <w:b/>
          <w:bCs/>
          <w:color w:val="000000"/>
          <w:rtl/>
        </w:rPr>
        <w:t xml:space="preserve">و </w:t>
      </w:r>
      <w:r w:rsidRPr="003C4866">
        <w:rPr>
          <w:rFonts w:asciiTheme="majorBidi" w:hAnsiTheme="majorBidi" w:cstheme="majorBidi"/>
          <w:b/>
          <w:bCs/>
          <w:color w:val="000000"/>
        </w:rPr>
        <w:t>TISA</w:t>
      </w:r>
      <w:r w:rsidRPr="003C4866">
        <w:rPr>
          <w:rFonts w:asciiTheme="majorBidi" w:hAnsiTheme="majorBidi" w:cstheme="majorBidi"/>
          <w:b/>
          <w:bCs/>
          <w:color w:val="000000"/>
          <w:rtl/>
        </w:rPr>
        <w:t xml:space="preserve"> که در خفا و بدون نظارت دمکراتیک مناسبی پیش نویس شد و مورد بحث قرار گرفت. زمانی که ویکی لیکس چندین فصل از پیش نویس آن و مقامات مذاکره کننده را نزد عامه منتشر کرد، به دست کسانی که متأثر از آن بودند رسید و به این ترتیب جنبش های عدالت طلبانه اجتماعی و تجارت منصفانه را برانگیخت.</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*زندانیان عراقی از سوی پلیس و سربازان عراق مورد شکنجه و آزاد قرار گرفتند، و نیروهای آمریکایی نیز در مرگ و ضرب و جرح بیش از دویست هزار نفر در عراق دست داشتند.</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*فایل های سرویس های اطلاهعاتی جهان،</w:t>
      </w:r>
      <w:r w:rsidRPr="003C4866">
        <w:rPr>
          <w:rFonts w:asciiTheme="majorBidi" w:hAnsiTheme="majorBidi" w:cstheme="majorBidi"/>
          <w:b/>
          <w:bCs/>
          <w:color w:val="000000"/>
          <w:rtl/>
          <w:lang w:bidi="fa-IR"/>
        </w:rPr>
        <w:t xml:space="preserve"> </w:t>
      </w:r>
      <w:r w:rsidRPr="003C4866">
        <w:rPr>
          <w:rFonts w:asciiTheme="majorBidi" w:hAnsiTheme="majorBidi" w:cstheme="majorBidi"/>
          <w:b/>
          <w:bCs/>
          <w:color w:val="000000"/>
          <w:rtl/>
        </w:rPr>
        <w:t>فعالیت های درونی شرکت اطلاعاتی خصوصی استراتفور را برملا کرد. استراتفور به ایالات متحده و شرکت های بزرگ مانند کمپانی شیمیایی بوپال، لاکهد مارتین، رایتیون و چندین آژانس دولتی خدمت می رساند</w:t>
      </w:r>
      <w:r w:rsidRPr="003C4866">
        <w:rPr>
          <w:rFonts w:asciiTheme="majorBidi" w:hAnsiTheme="majorBidi" w:cstheme="majorBidi"/>
          <w:b/>
          <w:bCs/>
          <w:color w:val="000000"/>
        </w:rPr>
        <w:t>.</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*آژانس امنیت ملی (</w:t>
      </w:r>
      <w:r w:rsidRPr="003C4866">
        <w:rPr>
          <w:rFonts w:asciiTheme="majorBidi" w:hAnsiTheme="majorBidi" w:cstheme="majorBidi"/>
          <w:b/>
          <w:bCs/>
          <w:color w:val="000000"/>
        </w:rPr>
        <w:t>NSA</w:t>
      </w:r>
      <w:r w:rsidRPr="003C4866">
        <w:rPr>
          <w:rFonts w:asciiTheme="majorBidi" w:hAnsiTheme="majorBidi" w:cstheme="majorBidi"/>
          <w:b/>
          <w:bCs/>
          <w:color w:val="000000"/>
          <w:rtl/>
        </w:rPr>
        <w:t>) و هدف قرار دادن رهبران جهانی موانع</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بر اهداف</w:t>
      </w:r>
      <w:r w:rsidRPr="003C4866">
        <w:rPr>
          <w:rFonts w:asciiTheme="majorBidi" w:hAnsiTheme="majorBidi" w:cstheme="majorBidi"/>
          <w:b/>
          <w:bCs/>
          <w:color w:val="000000"/>
        </w:rPr>
        <w:t xml:space="preserve"> NSA</w:t>
      </w:r>
      <w:r w:rsidRPr="003C4866">
        <w:rPr>
          <w:rFonts w:asciiTheme="majorBidi" w:hAnsiTheme="majorBidi" w:cstheme="majorBidi"/>
          <w:b/>
          <w:bCs/>
          <w:color w:val="000000"/>
          <w:rtl/>
        </w:rPr>
        <w:t xml:space="preserve"> را برملا کرد که از آن جمله نشست های دبیر کل ملل متحد بان کی مون با روسای دولت ها، برلوسکونی و نتانیاهو، اولاند، هیئت دولت ژاپن، </w:t>
      </w:r>
      <w:r w:rsidRPr="003C4866">
        <w:rPr>
          <w:rFonts w:asciiTheme="majorBidi" w:hAnsiTheme="majorBidi" w:cstheme="majorBidi"/>
          <w:b/>
          <w:bCs/>
          <w:color w:val="000000"/>
        </w:rPr>
        <w:t xml:space="preserve">UNHCR </w:t>
      </w:r>
      <w:r w:rsidRPr="003C4866">
        <w:rPr>
          <w:rFonts w:asciiTheme="majorBidi" w:hAnsiTheme="majorBidi" w:cstheme="majorBidi"/>
          <w:b/>
          <w:bCs/>
          <w:color w:val="000000"/>
          <w:rtl/>
        </w:rPr>
        <w:t xml:space="preserve"> و سازمان تجارت جهانی بود.</w:t>
      </w:r>
    </w:p>
    <w:p w:rsidR="003C4866" w:rsidRPr="003C4866" w:rsidRDefault="003C4866" w:rsidP="00E45749">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 xml:space="preserve">*در سال </w:t>
      </w:r>
      <w:r w:rsidR="00E45749">
        <w:rPr>
          <w:rFonts w:asciiTheme="majorBidi" w:hAnsiTheme="majorBidi" w:cstheme="majorBidi" w:hint="cs"/>
          <w:b/>
          <w:bCs/>
          <w:color w:val="000000"/>
          <w:rtl/>
        </w:rPr>
        <w:t>٢٠١٦</w:t>
      </w:r>
      <w:r w:rsidRPr="003C4866">
        <w:rPr>
          <w:rFonts w:asciiTheme="majorBidi" w:hAnsiTheme="majorBidi" w:cstheme="majorBidi"/>
          <w:b/>
          <w:bCs/>
          <w:color w:val="000000"/>
          <w:rtl/>
        </w:rPr>
        <w:t xml:space="preserve"> یک جنگ کثیف چندین میلیارد دلاری از سوی کمپانی های غربی و چین، حقوق مربوط به استخراج اورانیوم و سایر مواد معدنی در جمهوری آفریقای مرکزی را بالا کشید و از غرامت در ازای پیامدهای زیست محیطی آن شانه خالی کرد</w:t>
      </w:r>
      <w:r w:rsidRPr="003C4866">
        <w:rPr>
          <w:rFonts w:asciiTheme="majorBidi" w:hAnsiTheme="majorBidi" w:cstheme="majorBidi"/>
          <w:b/>
          <w:bCs/>
          <w:color w:val="000000"/>
        </w:rPr>
        <w:t>.</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*پرداخت های نقدی به نمایندگان مجلس هند در ازای حمایت آن ها از قرارداد هسته ای ایالات متحده - هند</w:t>
      </w:r>
      <w:r w:rsidRPr="003C4866">
        <w:rPr>
          <w:rFonts w:asciiTheme="majorBidi" w:hAnsiTheme="majorBidi" w:cstheme="majorBidi"/>
          <w:b/>
          <w:bCs/>
          <w:color w:val="000000"/>
        </w:rPr>
        <w:t>.</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t xml:space="preserve">*افشای ویدیوی سرکوب شده از فاجعه ریزش سدیوم در سال </w:t>
      </w:r>
      <w:r w:rsidRPr="003C4866">
        <w:rPr>
          <w:rFonts w:asciiTheme="majorBidi" w:hAnsiTheme="majorBidi" w:cstheme="majorBidi"/>
          <w:b/>
          <w:bCs/>
          <w:color w:val="000000"/>
          <w:rtl/>
          <w:lang w:bidi="fa-IR"/>
        </w:rPr>
        <w:t>۱۹۹۵</w:t>
      </w:r>
      <w:r w:rsidRPr="003C4866">
        <w:rPr>
          <w:rFonts w:asciiTheme="majorBidi" w:hAnsiTheme="majorBidi" w:cstheme="majorBidi"/>
          <w:b/>
          <w:bCs/>
          <w:color w:val="000000"/>
          <w:rtl/>
        </w:rPr>
        <w:t xml:space="preserve"> که منجر به تعطیلی رآکتور زاینده ی سریع در مونجو در ژاپن شد و این پس از آن بود که در سال </w:t>
      </w:r>
      <w:r w:rsidRPr="003C4866">
        <w:rPr>
          <w:rFonts w:asciiTheme="majorBidi" w:hAnsiTheme="majorBidi" w:cstheme="majorBidi"/>
          <w:b/>
          <w:bCs/>
          <w:color w:val="000000"/>
          <w:rtl/>
          <w:lang w:bidi="fa-IR"/>
        </w:rPr>
        <w:t>۲۰۰۸</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اعلام شد این رآکتور از نو گشایش خواهد یافت.</w:t>
      </w:r>
    </w:p>
    <w:p w:rsidR="003C4866" w:rsidRPr="003C4866" w:rsidRDefault="003C4866" w:rsidP="003C4866">
      <w:pPr>
        <w:pStyle w:val="Ingetavstnd"/>
        <w:bidi/>
        <w:jc w:val="both"/>
        <w:rPr>
          <w:rFonts w:asciiTheme="majorBidi" w:hAnsiTheme="majorBidi" w:cstheme="majorBidi"/>
          <w:b/>
          <w:bCs/>
          <w:color w:val="000000"/>
          <w:rtl/>
        </w:rPr>
      </w:pPr>
      <w:r w:rsidRPr="003C4866">
        <w:rPr>
          <w:rFonts w:asciiTheme="majorBidi" w:hAnsiTheme="majorBidi" w:cstheme="majorBidi"/>
          <w:b/>
          <w:bCs/>
          <w:color w:val="000000"/>
          <w:rtl/>
        </w:rPr>
        <w:lastRenderedPageBreak/>
        <w:t>*برمه ده هزار تن برنج برای خوراک رسانی به کره شمالی ارسال کرد و این در ازای پرداخت تسلیحات متعارف خبره بود. کابل مربوطه به یک منبع کسب و کاری ارجاع می داد که اشاره می کرد معاوضه تسلیحات در ازای مواد غذایی به مدت بیش از پنج سال جریان داشته</w:t>
      </w:r>
      <w:r w:rsidRPr="003C4866">
        <w:rPr>
          <w:rFonts w:asciiTheme="majorBidi" w:hAnsiTheme="majorBidi" w:cstheme="majorBidi"/>
          <w:b/>
          <w:bCs/>
          <w:color w:val="000000"/>
        </w:rPr>
        <w:t>.</w:t>
      </w:r>
    </w:p>
    <w:p w:rsidR="003C4866" w:rsidRPr="003C4866" w:rsidRDefault="003C4866" w:rsidP="003C4866">
      <w:pPr>
        <w:pStyle w:val="Ingetavstnd"/>
        <w:bidi/>
        <w:jc w:val="both"/>
        <w:rPr>
          <w:rFonts w:asciiTheme="majorBidi" w:hAnsiTheme="majorBidi" w:cstheme="majorBidi"/>
          <w:b/>
          <w:bCs/>
          <w:color w:val="000000"/>
          <w:lang w:bidi="fa-IR"/>
        </w:rPr>
      </w:pPr>
      <w:r w:rsidRPr="003C4866">
        <w:rPr>
          <w:rFonts w:asciiTheme="majorBidi" w:hAnsiTheme="majorBidi" w:cstheme="majorBidi"/>
          <w:b/>
          <w:bCs/>
          <w:color w:val="000000"/>
          <w:rtl/>
        </w:rPr>
        <w:t>*بیش از ششصد و پنجاه هزار سند کلیدی مربوط به روسیه تحت حاکمیت ولادیمیر پوتین منتشر شد، از آن جمله مطالبی درباره پیمان کاران جاسوسی در روسیه.</w:t>
      </w:r>
    </w:p>
    <w:p w:rsidR="003C4866" w:rsidRPr="003C4866" w:rsidRDefault="003C4866" w:rsidP="003C4866">
      <w:pPr>
        <w:pStyle w:val="Ingetavstnd"/>
        <w:bidi/>
        <w:jc w:val="both"/>
        <w:rPr>
          <w:rStyle w:val="Stark"/>
          <w:rFonts w:asciiTheme="majorBidi" w:hAnsiTheme="majorBidi" w:cstheme="majorBidi"/>
          <w:color w:val="000000"/>
          <w:rtl/>
        </w:rPr>
      </w:pPr>
      <w:r w:rsidRPr="003C4866">
        <w:rPr>
          <w:rStyle w:val="Stark"/>
          <w:rFonts w:asciiTheme="majorBidi" w:hAnsiTheme="majorBidi" w:cstheme="majorBidi"/>
          <w:color w:val="000000"/>
          <w:rtl/>
        </w:rPr>
        <w:t>اتهامات -</w:t>
      </w:r>
      <w:r w:rsidRPr="003C4866">
        <w:rPr>
          <w:rStyle w:val="Stark"/>
          <w:rFonts w:asciiTheme="majorBidi" w:hAnsiTheme="majorBidi" w:cstheme="majorBidi"/>
          <w:color w:val="000000"/>
        </w:rPr>
        <w:t xml:space="preserve"> </w:t>
      </w:r>
      <w:r w:rsidRPr="003C4866">
        <w:rPr>
          <w:rStyle w:val="Stark"/>
          <w:rFonts w:asciiTheme="majorBidi" w:hAnsiTheme="majorBidi" w:cstheme="majorBidi"/>
          <w:color w:val="000000"/>
          <w:rtl/>
        </w:rPr>
        <w:t>فهرست اتهامات و مجازات ها بابت هر یک از افشاگری ه</w:t>
      </w:r>
    </w:p>
    <w:p w:rsidR="003C4866" w:rsidRPr="003C4866" w:rsidRDefault="003C4866" w:rsidP="003C4866">
      <w:pPr>
        <w:pStyle w:val="Ingetavstnd"/>
        <w:bidi/>
        <w:jc w:val="both"/>
        <w:rPr>
          <w:rFonts w:asciiTheme="majorBidi" w:hAnsiTheme="majorBidi" w:cstheme="majorBidi"/>
          <w:b/>
          <w:bCs/>
          <w:color w:val="000000"/>
        </w:rPr>
      </w:pPr>
      <w:r w:rsidRPr="003C4866">
        <w:rPr>
          <w:rStyle w:val="Stark"/>
          <w:rFonts w:asciiTheme="majorBidi" w:hAnsiTheme="majorBidi" w:cstheme="majorBidi"/>
          <w:color w:val="000000"/>
          <w:rtl/>
        </w:rPr>
        <w:t>هجده اتهام</w:t>
      </w:r>
      <w:r w:rsidRPr="003C4866">
        <w:rPr>
          <w:rFonts w:asciiTheme="majorBidi" w:hAnsiTheme="majorBidi" w:cstheme="majorBidi"/>
          <w:b/>
          <w:bCs/>
          <w:color w:val="000000"/>
          <w:rtl/>
          <w:lang w:bidi="fa-IR"/>
        </w:rPr>
        <w:t xml:space="preserve"> </w:t>
      </w:r>
      <w:r w:rsidRPr="003C4866">
        <w:rPr>
          <w:rFonts w:asciiTheme="majorBidi" w:hAnsiTheme="majorBidi" w:cstheme="majorBidi"/>
          <w:b/>
          <w:bCs/>
          <w:color w:val="000000"/>
          <w:rtl/>
        </w:rPr>
        <w:t>برای جولین آسانژ به قرار زیر</w:t>
      </w:r>
      <w:r w:rsidRPr="003C4866">
        <w:rPr>
          <w:rFonts w:asciiTheme="majorBidi" w:hAnsiTheme="majorBidi" w:cstheme="majorBidi"/>
          <w:b/>
          <w:bCs/>
          <w:color w:val="000000"/>
        </w:rPr>
        <w:t>:</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١-</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 xml:space="preserve">تبانی در تخطی از </w:t>
      </w:r>
      <w:r w:rsidRPr="003C4866">
        <w:rPr>
          <w:rStyle w:val="Betoning"/>
          <w:rFonts w:asciiTheme="majorBidi" w:hAnsiTheme="majorBidi" w:cstheme="majorBidi"/>
          <w:b/>
          <w:bCs/>
          <w:color w:val="000000"/>
          <w:rtl/>
        </w:rPr>
        <w:t>قانون جاسوسی</w:t>
      </w:r>
      <w:r w:rsidRPr="003C4866">
        <w:rPr>
          <w:rFonts w:asciiTheme="majorBidi" w:hAnsiTheme="majorBidi" w:cstheme="majorBidi"/>
          <w:b/>
          <w:bCs/>
          <w:color w:val="000000"/>
          <w:rtl/>
        </w:rPr>
        <w:t xml:space="preserve">: </w:t>
      </w:r>
      <w:r w:rsidRPr="003C4866">
        <w:rPr>
          <w:rFonts w:asciiTheme="majorBidi" w:hAnsiTheme="majorBidi" w:cstheme="majorBidi"/>
          <w:b/>
          <w:bCs/>
          <w:color w:val="000000"/>
          <w:rtl/>
          <w:lang w:bidi="fa-IR"/>
        </w:rPr>
        <w:t>۱۰</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٢-</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 xml:space="preserve">تخطی از </w:t>
      </w:r>
      <w:r w:rsidRPr="003C4866">
        <w:rPr>
          <w:rStyle w:val="Betoning"/>
          <w:rFonts w:asciiTheme="majorBidi" w:hAnsiTheme="majorBidi" w:cstheme="majorBidi"/>
          <w:b/>
          <w:bCs/>
          <w:i w:val="0"/>
          <w:iCs w:val="0"/>
          <w:color w:val="000000"/>
          <w:rtl/>
        </w:rPr>
        <w:t>قانون جاسوسی</w:t>
      </w:r>
      <w:r w:rsidRPr="003C4866">
        <w:rPr>
          <w:rFonts w:asciiTheme="majorBidi" w:hAnsiTheme="majorBidi" w:cstheme="majorBidi"/>
          <w:b/>
          <w:bCs/>
          <w:color w:val="000000"/>
          <w:rtl/>
        </w:rPr>
        <w:t xml:space="preserve"> با کمک اطلاعات منینگ** از پرونده های پایگاه نیروی دریایی خلیج گوانتانامو:</w:t>
      </w:r>
      <w:r w:rsidRPr="003C4866">
        <w:rPr>
          <w:rFonts w:asciiTheme="majorBidi" w:hAnsiTheme="majorBidi" w:cstheme="majorBidi"/>
          <w:b/>
          <w:bCs/>
          <w:color w:val="000000"/>
        </w:rPr>
        <w:t xml:space="preserve"> (GITMO) </w:t>
      </w:r>
      <w:r w:rsidRPr="003C4866">
        <w:rPr>
          <w:rFonts w:asciiTheme="majorBidi" w:hAnsiTheme="majorBidi" w:cstheme="majorBidi"/>
          <w:b/>
          <w:bCs/>
          <w:color w:val="000000"/>
          <w:rtl/>
          <w:lang w:bidi="fa-IR"/>
        </w:rPr>
        <w:t>۱۰</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٣-</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 xml:space="preserve">تخطی از </w:t>
      </w:r>
      <w:r w:rsidRPr="003C4866">
        <w:rPr>
          <w:rStyle w:val="Betoning"/>
          <w:rFonts w:asciiTheme="majorBidi" w:hAnsiTheme="majorBidi" w:cstheme="majorBidi"/>
          <w:b/>
          <w:bCs/>
          <w:i w:val="0"/>
          <w:iCs w:val="0"/>
          <w:color w:val="000000"/>
          <w:rtl/>
        </w:rPr>
        <w:t>قانون جاسوسی</w:t>
      </w:r>
      <w:r w:rsidRPr="003C4866">
        <w:rPr>
          <w:rFonts w:asciiTheme="majorBidi" w:hAnsiTheme="majorBidi" w:cstheme="majorBidi"/>
          <w:b/>
          <w:bCs/>
          <w:color w:val="000000"/>
          <w:rtl/>
        </w:rPr>
        <w:t xml:space="preserve"> با کمک کابلیگیت حاصله برای منینگ: </w:t>
      </w:r>
      <w:r w:rsidRPr="003C4866">
        <w:rPr>
          <w:rFonts w:asciiTheme="majorBidi" w:hAnsiTheme="majorBidi" w:cstheme="majorBidi"/>
          <w:b/>
          <w:bCs/>
          <w:color w:val="000000"/>
          <w:rtl/>
          <w:lang w:bidi="fa-IR"/>
        </w:rPr>
        <w:t>۱۰</w:t>
      </w:r>
      <w:r w:rsidRPr="003C4866">
        <w:rPr>
          <w:rFonts w:asciiTheme="majorBidi" w:hAnsiTheme="majorBidi" w:cstheme="majorBidi"/>
          <w:b/>
          <w:bCs/>
          <w:color w:val="000000"/>
          <w:rtl/>
        </w:rPr>
        <w:t xml:space="preserve"> 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٤-</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 xml:space="preserve">تخطی از </w:t>
      </w:r>
      <w:r w:rsidRPr="003C4866">
        <w:rPr>
          <w:rStyle w:val="Betoning"/>
          <w:rFonts w:asciiTheme="majorBidi" w:hAnsiTheme="majorBidi" w:cstheme="majorBidi"/>
          <w:b/>
          <w:bCs/>
          <w:i w:val="0"/>
          <w:iCs w:val="0"/>
          <w:color w:val="000000"/>
          <w:rtl/>
        </w:rPr>
        <w:t>قانون جاسوسی</w:t>
      </w:r>
      <w:r w:rsidRPr="003C4866">
        <w:rPr>
          <w:rFonts w:asciiTheme="majorBidi" w:hAnsiTheme="majorBidi" w:cstheme="majorBidi"/>
          <w:b/>
          <w:bCs/>
          <w:i/>
          <w:iCs/>
          <w:color w:val="000000"/>
          <w:rtl/>
        </w:rPr>
        <w:t xml:space="preserve"> </w:t>
      </w:r>
      <w:r w:rsidRPr="003C4866">
        <w:rPr>
          <w:rFonts w:asciiTheme="majorBidi" w:hAnsiTheme="majorBidi" w:cstheme="majorBidi"/>
          <w:b/>
          <w:bCs/>
          <w:color w:val="000000"/>
          <w:rtl/>
        </w:rPr>
        <w:t xml:space="preserve">با کمک پرونده های جنگ عراق که از سوی منینگ حاصل شد: </w:t>
      </w:r>
      <w:r w:rsidRPr="003C4866">
        <w:rPr>
          <w:rFonts w:asciiTheme="majorBidi" w:hAnsiTheme="majorBidi" w:cstheme="majorBidi"/>
          <w:b/>
          <w:bCs/>
          <w:color w:val="000000"/>
          <w:rtl/>
          <w:lang w:bidi="fa-IR"/>
        </w:rPr>
        <w:t>۱۰</w:t>
      </w:r>
      <w:r w:rsidRPr="003C4866">
        <w:rPr>
          <w:rFonts w:asciiTheme="majorBidi" w:hAnsiTheme="majorBidi" w:cstheme="majorBidi"/>
          <w:b/>
          <w:bCs/>
          <w:color w:val="000000"/>
          <w:rtl/>
        </w:rPr>
        <w:t xml:space="preserve"> 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٥-</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 xml:space="preserve">تلاش برای دریافت و تحصیل اطلاعات طبقه بندی شده: </w:t>
      </w:r>
      <w:r w:rsidRPr="003C4866">
        <w:rPr>
          <w:rFonts w:asciiTheme="majorBidi" w:hAnsiTheme="majorBidi" w:cstheme="majorBidi"/>
          <w:b/>
          <w:bCs/>
          <w:color w:val="000000"/>
          <w:rtl/>
          <w:lang w:bidi="fa-IR"/>
        </w:rPr>
        <w:t>۱۰</w:t>
      </w:r>
      <w:r w:rsidRPr="003C4866">
        <w:rPr>
          <w:rFonts w:asciiTheme="majorBidi" w:hAnsiTheme="majorBidi" w:cstheme="majorBidi"/>
          <w:b/>
          <w:bCs/>
          <w:color w:val="000000"/>
          <w:rtl/>
        </w:rPr>
        <w:t xml:space="preserve"> 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٦-</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دریافت و تحصیل غیرقانونی پرونده های</w:t>
      </w:r>
      <w:r w:rsidRPr="003C4866">
        <w:rPr>
          <w:rFonts w:asciiTheme="majorBidi" w:hAnsiTheme="majorBidi" w:cstheme="majorBidi"/>
          <w:b/>
          <w:bCs/>
          <w:color w:val="000000"/>
        </w:rPr>
        <w:t>GITMO</w:t>
      </w:r>
      <w:r w:rsidRPr="003C4866">
        <w:rPr>
          <w:rFonts w:asciiTheme="majorBidi" w:hAnsiTheme="majorBidi" w:cstheme="majorBidi"/>
          <w:b/>
          <w:bCs/>
          <w:color w:val="000000"/>
          <w:rtl/>
          <w:lang w:bidi="fa-IR"/>
        </w:rPr>
        <w:t xml:space="preserve">: ۱۰ </w:t>
      </w:r>
      <w:r w:rsidRPr="003C4866">
        <w:rPr>
          <w:rFonts w:asciiTheme="majorBidi" w:hAnsiTheme="majorBidi" w:cstheme="majorBidi"/>
          <w:b/>
          <w:bCs/>
          <w:color w:val="000000"/>
          <w:rtl/>
        </w:rPr>
        <w:t>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٧-</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 xml:space="preserve">دریافت و تحصیل غیرقانونی کابلیگیت: </w:t>
      </w:r>
      <w:r w:rsidRPr="003C4866">
        <w:rPr>
          <w:rFonts w:asciiTheme="majorBidi" w:hAnsiTheme="majorBidi" w:cstheme="majorBidi"/>
          <w:b/>
          <w:bCs/>
          <w:color w:val="000000"/>
          <w:rtl/>
          <w:lang w:bidi="fa-IR"/>
        </w:rPr>
        <w:t>۱۰</w:t>
      </w:r>
      <w:r w:rsidRPr="003C4866">
        <w:rPr>
          <w:rFonts w:asciiTheme="majorBidi" w:hAnsiTheme="majorBidi" w:cstheme="majorBidi"/>
          <w:b/>
          <w:bCs/>
          <w:color w:val="000000"/>
          <w:rtl/>
        </w:rPr>
        <w:t xml:space="preserve"> 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٨-</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 xml:space="preserve">دریاف و تحصیل غیرقانونی پرونده های جنگ عراق: </w:t>
      </w:r>
      <w:r w:rsidRPr="003C4866">
        <w:rPr>
          <w:rFonts w:asciiTheme="majorBidi" w:hAnsiTheme="majorBidi" w:cstheme="majorBidi"/>
          <w:b/>
          <w:bCs/>
          <w:color w:val="000000"/>
          <w:rtl/>
          <w:lang w:bidi="fa-IR"/>
        </w:rPr>
        <w:t>۱۰</w:t>
      </w:r>
      <w:r w:rsidRPr="003C4866">
        <w:rPr>
          <w:rFonts w:asciiTheme="majorBidi" w:hAnsiTheme="majorBidi" w:cstheme="majorBidi"/>
          <w:b/>
          <w:bCs/>
          <w:color w:val="000000"/>
          <w:rtl/>
        </w:rPr>
        <w:t xml:space="preserve"> 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٩-</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افشای غیرقانونی پرونده های</w:t>
      </w:r>
      <w:r w:rsidRPr="003C4866">
        <w:rPr>
          <w:rFonts w:asciiTheme="majorBidi" w:hAnsiTheme="majorBidi" w:cstheme="majorBidi"/>
          <w:b/>
          <w:bCs/>
          <w:color w:val="000000"/>
        </w:rPr>
        <w:t xml:space="preserve"> GITMO </w:t>
      </w:r>
      <w:r w:rsidRPr="003C4866">
        <w:rPr>
          <w:rFonts w:asciiTheme="majorBidi" w:hAnsiTheme="majorBidi" w:cstheme="majorBidi"/>
          <w:b/>
          <w:bCs/>
          <w:color w:val="000000"/>
          <w:rtl/>
        </w:rPr>
        <w:t xml:space="preserve">مربوط به منینگ: </w:t>
      </w:r>
      <w:r w:rsidRPr="003C4866">
        <w:rPr>
          <w:rFonts w:asciiTheme="majorBidi" w:hAnsiTheme="majorBidi" w:cstheme="majorBidi"/>
          <w:b/>
          <w:bCs/>
          <w:color w:val="000000"/>
          <w:rtl/>
          <w:lang w:bidi="fa-IR"/>
        </w:rPr>
        <w:t>۱۰</w:t>
      </w:r>
      <w:r w:rsidRPr="003C4866">
        <w:rPr>
          <w:rFonts w:asciiTheme="majorBidi" w:hAnsiTheme="majorBidi" w:cstheme="majorBidi"/>
          <w:b/>
          <w:bCs/>
          <w:color w:val="000000"/>
          <w:rtl/>
        </w:rPr>
        <w:t xml:space="preserve"> 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١٠-</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 xml:space="preserve">افشای غیرقانونی کابلیگیت متعلق به منینگ: </w:t>
      </w:r>
      <w:r w:rsidRPr="003C4866">
        <w:rPr>
          <w:rFonts w:asciiTheme="majorBidi" w:hAnsiTheme="majorBidi" w:cstheme="majorBidi"/>
          <w:b/>
          <w:bCs/>
          <w:color w:val="000000"/>
          <w:rtl/>
          <w:lang w:bidi="fa-IR"/>
        </w:rPr>
        <w:t>۱۰</w:t>
      </w:r>
      <w:r w:rsidRPr="003C4866">
        <w:rPr>
          <w:rFonts w:asciiTheme="majorBidi" w:hAnsiTheme="majorBidi" w:cstheme="majorBidi"/>
          <w:b/>
          <w:bCs/>
          <w:color w:val="000000"/>
          <w:rtl/>
        </w:rPr>
        <w:t xml:space="preserve"> 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١١-</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افشای غیرقانونی پرونده های جنگ عراق متعلق به منینگ</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lang w:bidi="fa-IR"/>
        </w:rPr>
        <w:t>۱۰</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١٢-</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تحریک منینگ به ارتباط، ارسال و تحویل پرونده های</w:t>
      </w:r>
      <w:r w:rsidRPr="003C4866">
        <w:rPr>
          <w:rFonts w:asciiTheme="majorBidi" w:hAnsiTheme="majorBidi" w:cstheme="majorBidi"/>
          <w:b/>
          <w:bCs/>
          <w:color w:val="000000"/>
        </w:rPr>
        <w:t xml:space="preserve">GITMO </w:t>
      </w:r>
      <w:r w:rsidRPr="003C4866">
        <w:rPr>
          <w:rFonts w:asciiTheme="majorBidi" w:hAnsiTheme="majorBidi" w:cstheme="majorBidi"/>
          <w:b/>
          <w:bCs/>
          <w:color w:val="000000"/>
          <w:rtl/>
          <w:lang w:bidi="fa-IR"/>
        </w:rPr>
        <w:t xml:space="preserve">: ۱۰ </w:t>
      </w:r>
      <w:r w:rsidRPr="003C4866">
        <w:rPr>
          <w:rFonts w:asciiTheme="majorBidi" w:hAnsiTheme="majorBidi" w:cstheme="majorBidi"/>
          <w:b/>
          <w:bCs/>
          <w:color w:val="000000"/>
          <w:rtl/>
        </w:rPr>
        <w:t>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١٣-</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 xml:space="preserve">تحریک منینگ به ارتباط، ارسال و تحویل کابلیگیت: </w:t>
      </w:r>
      <w:r w:rsidRPr="003C4866">
        <w:rPr>
          <w:rFonts w:asciiTheme="majorBidi" w:hAnsiTheme="majorBidi" w:cstheme="majorBidi"/>
          <w:b/>
          <w:bCs/>
          <w:color w:val="000000"/>
          <w:rtl/>
          <w:lang w:bidi="fa-IR"/>
        </w:rPr>
        <w:t>۱۰</w:t>
      </w:r>
      <w:r w:rsidRPr="003C4866">
        <w:rPr>
          <w:rFonts w:asciiTheme="majorBidi" w:hAnsiTheme="majorBidi" w:cstheme="majorBidi"/>
          <w:b/>
          <w:bCs/>
          <w:color w:val="000000"/>
          <w:rtl/>
        </w:rPr>
        <w:t xml:space="preserve"> 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١٤-</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 xml:space="preserve">تحریک منینگ به ارتباط، ارسال و تحویل پرونده های جنگ عراق: </w:t>
      </w:r>
      <w:r w:rsidRPr="003C4866">
        <w:rPr>
          <w:rFonts w:asciiTheme="majorBidi" w:hAnsiTheme="majorBidi" w:cstheme="majorBidi"/>
          <w:b/>
          <w:bCs/>
          <w:color w:val="000000"/>
          <w:rtl/>
          <w:lang w:bidi="fa-IR"/>
        </w:rPr>
        <w:t>۱۰</w:t>
      </w:r>
      <w:r w:rsidRPr="003C4866">
        <w:rPr>
          <w:rFonts w:asciiTheme="majorBidi" w:hAnsiTheme="majorBidi" w:cstheme="majorBidi"/>
          <w:b/>
          <w:bCs/>
          <w:color w:val="000000"/>
          <w:rtl/>
        </w:rPr>
        <w:t xml:space="preserve"> 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١٥-</w:t>
      </w:r>
      <w:r w:rsidRPr="003C4866">
        <w:rPr>
          <w:rFonts w:asciiTheme="majorBidi" w:hAnsiTheme="majorBidi" w:cstheme="majorBidi"/>
          <w:b/>
          <w:bCs/>
          <w:color w:val="000000"/>
          <w:rtl/>
        </w:rPr>
        <w:t xml:space="preserve"> «نشر خام» سررسیدهای جنگ افغانستان: </w:t>
      </w:r>
      <w:r w:rsidRPr="003C4866">
        <w:rPr>
          <w:rFonts w:asciiTheme="majorBidi" w:hAnsiTheme="majorBidi" w:cstheme="majorBidi"/>
          <w:b/>
          <w:bCs/>
          <w:color w:val="000000"/>
          <w:rtl/>
          <w:lang w:bidi="fa-IR"/>
        </w:rPr>
        <w:t>۱۰</w:t>
      </w:r>
      <w:r w:rsidRPr="003C4866">
        <w:rPr>
          <w:rFonts w:asciiTheme="majorBidi" w:hAnsiTheme="majorBidi" w:cstheme="majorBidi"/>
          <w:b/>
          <w:bCs/>
          <w:color w:val="000000"/>
          <w:rtl/>
        </w:rPr>
        <w:t xml:space="preserve"> 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١٦-</w:t>
      </w:r>
      <w:r w:rsidRPr="003C4866">
        <w:rPr>
          <w:rFonts w:asciiTheme="majorBidi" w:hAnsiTheme="majorBidi" w:cstheme="majorBidi"/>
          <w:b/>
          <w:bCs/>
          <w:color w:val="000000"/>
          <w:rtl/>
        </w:rPr>
        <w:t xml:space="preserve"> «نشر خام» پرونده های جنگ عراق: </w:t>
      </w:r>
      <w:r w:rsidRPr="003C4866">
        <w:rPr>
          <w:rFonts w:asciiTheme="majorBidi" w:hAnsiTheme="majorBidi" w:cstheme="majorBidi"/>
          <w:b/>
          <w:bCs/>
          <w:color w:val="000000"/>
          <w:rtl/>
          <w:lang w:bidi="fa-IR"/>
        </w:rPr>
        <w:t>۱۰</w:t>
      </w:r>
      <w:r w:rsidRPr="003C4866">
        <w:rPr>
          <w:rFonts w:asciiTheme="majorBidi" w:hAnsiTheme="majorBidi" w:cstheme="majorBidi"/>
          <w:b/>
          <w:bCs/>
          <w:color w:val="000000"/>
          <w:rtl/>
        </w:rPr>
        <w:t xml:space="preserve"> 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 xml:space="preserve">١٧- </w:t>
      </w:r>
      <w:r w:rsidRPr="003C4866">
        <w:rPr>
          <w:rFonts w:asciiTheme="majorBidi" w:hAnsiTheme="majorBidi" w:cstheme="majorBidi"/>
          <w:b/>
          <w:bCs/>
          <w:color w:val="000000"/>
          <w:rtl/>
        </w:rPr>
        <w:t xml:space="preserve">«نشر خام» کابلیگیت: </w:t>
      </w:r>
      <w:r w:rsidRPr="003C4866">
        <w:rPr>
          <w:rFonts w:asciiTheme="majorBidi" w:hAnsiTheme="majorBidi" w:cstheme="majorBidi"/>
          <w:b/>
          <w:bCs/>
          <w:color w:val="000000"/>
          <w:rtl/>
          <w:lang w:bidi="fa-IR"/>
        </w:rPr>
        <w:t>۱۰</w:t>
      </w:r>
      <w:r w:rsidRPr="003C4866">
        <w:rPr>
          <w:rFonts w:asciiTheme="majorBidi" w:hAnsiTheme="majorBidi" w:cstheme="majorBidi"/>
          <w:b/>
          <w:bCs/>
          <w:color w:val="000000"/>
          <w:rtl/>
        </w:rPr>
        <w:t xml:space="preserve"> سال</w:t>
      </w:r>
    </w:p>
    <w:p w:rsidR="003C4866" w:rsidRPr="003C4866" w:rsidRDefault="003C4866" w:rsidP="003C4866">
      <w:pPr>
        <w:pStyle w:val="Ingetavstnd"/>
        <w:bidi/>
        <w:jc w:val="both"/>
        <w:rPr>
          <w:rFonts w:asciiTheme="majorBidi" w:hAnsiTheme="majorBidi" w:cstheme="majorBidi"/>
          <w:b/>
          <w:bCs/>
          <w:color w:val="000000"/>
        </w:rPr>
      </w:pPr>
      <w:r w:rsidRPr="003C4866">
        <w:rPr>
          <w:rFonts w:asciiTheme="majorBidi" w:hAnsiTheme="majorBidi" w:cstheme="majorBidi"/>
          <w:b/>
          <w:bCs/>
          <w:color w:val="000000"/>
          <w:rtl/>
          <w:lang w:bidi="fa-IR"/>
        </w:rPr>
        <w:t>١٨-</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 xml:space="preserve">تبانی در تخطی از </w:t>
      </w:r>
      <w:r w:rsidRPr="003C4866">
        <w:rPr>
          <w:rStyle w:val="Betoning"/>
          <w:rFonts w:asciiTheme="majorBidi" w:hAnsiTheme="majorBidi" w:cstheme="majorBidi"/>
          <w:b/>
          <w:bCs/>
          <w:i w:val="0"/>
          <w:iCs w:val="0"/>
          <w:color w:val="000000"/>
          <w:rtl/>
        </w:rPr>
        <w:t>قانون جرایم رایانه ای</w:t>
      </w:r>
      <w:r w:rsidRPr="003C4866">
        <w:rPr>
          <w:rFonts w:asciiTheme="majorBidi" w:hAnsiTheme="majorBidi" w:cstheme="majorBidi"/>
          <w:b/>
          <w:bCs/>
          <w:color w:val="000000"/>
          <w:rtl/>
        </w:rPr>
        <w:t xml:space="preserve"> </w:t>
      </w:r>
      <w:r w:rsidRPr="003C4866">
        <w:rPr>
          <w:rFonts w:asciiTheme="majorBidi" w:hAnsiTheme="majorBidi" w:cstheme="majorBidi"/>
          <w:b/>
          <w:bCs/>
          <w:color w:val="000000"/>
        </w:rPr>
        <w:t>(CFFA)</w:t>
      </w:r>
      <w:r w:rsidRPr="003C4866">
        <w:rPr>
          <w:rFonts w:asciiTheme="majorBidi" w:hAnsiTheme="majorBidi" w:cstheme="majorBidi"/>
          <w:b/>
          <w:bCs/>
          <w:color w:val="000000"/>
          <w:rtl/>
        </w:rPr>
        <w:t>: ٥</w:t>
      </w:r>
      <w:r w:rsidRPr="003C4866">
        <w:rPr>
          <w:rFonts w:asciiTheme="majorBidi" w:hAnsiTheme="majorBidi" w:cstheme="majorBidi"/>
          <w:b/>
          <w:bCs/>
          <w:color w:val="000000"/>
        </w:rPr>
        <w:t xml:space="preserve"> </w:t>
      </w:r>
      <w:r w:rsidRPr="003C4866">
        <w:rPr>
          <w:rFonts w:asciiTheme="majorBidi" w:hAnsiTheme="majorBidi" w:cstheme="majorBidi"/>
          <w:b/>
          <w:bCs/>
          <w:color w:val="000000"/>
          <w:rtl/>
        </w:rPr>
        <w:t>سال</w:t>
      </w:r>
    </w:p>
    <w:p w:rsidR="003C4866" w:rsidRPr="003C4866" w:rsidRDefault="003C4866" w:rsidP="003C4866">
      <w:pPr>
        <w:pStyle w:val="Ingetavstnd"/>
        <w:bidi/>
        <w:jc w:val="both"/>
        <w:rPr>
          <w:rFonts w:asciiTheme="majorBidi" w:hAnsiTheme="majorBidi" w:cstheme="majorBidi"/>
          <w:b/>
          <w:bCs/>
          <w:i/>
          <w:iCs/>
          <w:color w:val="000000"/>
        </w:rPr>
      </w:pPr>
      <w:r w:rsidRPr="003C4866">
        <w:rPr>
          <w:rStyle w:val="Betoning"/>
          <w:rFonts w:asciiTheme="majorBidi" w:hAnsiTheme="majorBidi" w:cstheme="majorBidi"/>
          <w:b/>
          <w:bCs/>
          <w:i w:val="0"/>
          <w:iCs w:val="0"/>
          <w:color w:val="000000"/>
          <w:rtl/>
        </w:rPr>
        <w:t>فلیسیتی رابی، نامزد دریافت دکترا در دپارتمان دولتی و روابط عمومی دانشگاه سیدنی است. ویکی لیکس یکی از مطالعات موردی در پژوهش های اوست. نائومی کالوین، در پژوهش و سیاست خبرچینی در ان.جی.اُ بین المللی بلوپرینت برای آزادی بیان کار می کند</w:t>
      </w:r>
      <w:r w:rsidRPr="003C4866">
        <w:rPr>
          <w:rStyle w:val="Betoning"/>
          <w:rFonts w:asciiTheme="majorBidi" w:hAnsiTheme="majorBidi" w:cstheme="majorBidi"/>
          <w:b/>
          <w:bCs/>
          <w:i w:val="0"/>
          <w:iCs w:val="0"/>
          <w:color w:val="000000"/>
        </w:rPr>
        <w:t>.</w:t>
      </w:r>
    </w:p>
    <w:p w:rsidR="003C4866" w:rsidRPr="003C4866" w:rsidRDefault="003C4866" w:rsidP="003C4866">
      <w:pPr>
        <w:pStyle w:val="Ingetavstnd"/>
        <w:bidi/>
        <w:jc w:val="both"/>
        <w:rPr>
          <w:rFonts w:asciiTheme="majorBidi" w:hAnsiTheme="majorBidi" w:cstheme="majorBidi"/>
          <w:b/>
          <w:bCs/>
          <w:color w:val="000000"/>
          <w:lang w:val="en-US"/>
        </w:rPr>
      </w:pPr>
      <w:r w:rsidRPr="003C4866">
        <w:rPr>
          <w:rFonts w:asciiTheme="majorBidi" w:hAnsiTheme="majorBidi" w:cstheme="majorBidi"/>
          <w:b/>
          <w:bCs/>
          <w:color w:val="000000"/>
        </w:rPr>
        <w:t> </w:t>
      </w:r>
      <w:r w:rsidRPr="003C4866">
        <w:rPr>
          <w:rFonts w:asciiTheme="majorBidi" w:hAnsiTheme="majorBidi" w:cstheme="majorBidi"/>
          <w:b/>
          <w:bCs/>
          <w:color w:val="000000"/>
          <w:rtl/>
        </w:rPr>
        <w:t>منبع:</w:t>
      </w:r>
      <w:r w:rsidRPr="003C4866">
        <w:rPr>
          <w:rFonts w:asciiTheme="majorBidi" w:hAnsiTheme="majorBidi" w:cstheme="majorBidi"/>
          <w:b/>
          <w:bCs/>
          <w:color w:val="000000"/>
          <w:lang w:val="en-US"/>
        </w:rPr>
        <w:t xml:space="preserve"> New Internationalist </w:t>
      </w:r>
      <w:r w:rsidRPr="003C4866">
        <w:rPr>
          <w:rFonts w:asciiTheme="majorBidi" w:hAnsiTheme="majorBidi" w:cstheme="majorBidi"/>
          <w:b/>
          <w:bCs/>
          <w:color w:val="000000"/>
          <w:rtl/>
          <w:lang w:bidi="fa-IR"/>
        </w:rPr>
        <w:t>- ۳۱</w:t>
      </w:r>
      <w:r w:rsidRPr="003C4866">
        <w:rPr>
          <w:rFonts w:asciiTheme="majorBidi" w:hAnsiTheme="majorBidi" w:cstheme="majorBidi"/>
          <w:b/>
          <w:bCs/>
          <w:color w:val="000000"/>
          <w:lang w:val="en-US"/>
        </w:rPr>
        <w:t xml:space="preserve"> </w:t>
      </w:r>
      <w:r w:rsidRPr="003C4866">
        <w:rPr>
          <w:rFonts w:asciiTheme="majorBidi" w:hAnsiTheme="majorBidi" w:cstheme="majorBidi"/>
          <w:b/>
          <w:bCs/>
          <w:color w:val="000000"/>
          <w:rtl/>
        </w:rPr>
        <w:t xml:space="preserve">اکتبر </w:t>
      </w:r>
      <w:r w:rsidRPr="003C4866">
        <w:rPr>
          <w:rFonts w:asciiTheme="majorBidi" w:hAnsiTheme="majorBidi" w:cstheme="majorBidi"/>
          <w:b/>
          <w:bCs/>
          <w:color w:val="000000"/>
          <w:rtl/>
          <w:lang w:bidi="fa-IR"/>
        </w:rPr>
        <w:t>۲۰۱۹</w:t>
      </w:r>
    </w:p>
    <w:p w:rsidR="003C4866" w:rsidRPr="003C4866" w:rsidRDefault="003C4866" w:rsidP="003C4866">
      <w:pPr>
        <w:pStyle w:val="Ingetavstnd"/>
        <w:bidi/>
        <w:jc w:val="both"/>
        <w:rPr>
          <w:rFonts w:asciiTheme="majorBidi" w:hAnsiTheme="majorBidi" w:cstheme="majorBidi"/>
          <w:b/>
          <w:bCs/>
          <w:color w:val="000000"/>
          <w:lang w:val="en-US"/>
        </w:rPr>
      </w:pPr>
      <w:r w:rsidRPr="003C4866">
        <w:rPr>
          <w:rStyle w:val="Betoning"/>
          <w:rFonts w:asciiTheme="majorBidi" w:hAnsiTheme="majorBidi" w:cstheme="majorBidi"/>
          <w:b/>
          <w:bCs/>
          <w:i w:val="0"/>
          <w:iCs w:val="0"/>
          <w:color w:val="000000"/>
          <w:rtl/>
        </w:rPr>
        <w:t>پی نوشت</w:t>
      </w:r>
      <w:r w:rsidRPr="003C4866">
        <w:rPr>
          <w:rStyle w:val="Betoning"/>
          <w:rFonts w:asciiTheme="majorBidi" w:hAnsiTheme="majorBidi" w:cstheme="majorBidi"/>
          <w:b/>
          <w:bCs/>
          <w:i w:val="0"/>
          <w:iCs w:val="0"/>
          <w:color w:val="000000"/>
          <w:lang w:val="en-US"/>
        </w:rPr>
        <w:t>:</w:t>
      </w:r>
    </w:p>
    <w:p w:rsidR="003C4866" w:rsidRPr="003C4866" w:rsidRDefault="003C4866" w:rsidP="003C4866">
      <w:pPr>
        <w:pStyle w:val="Ingetavstnd"/>
        <w:bidi/>
        <w:jc w:val="both"/>
        <w:rPr>
          <w:rFonts w:asciiTheme="majorBidi" w:hAnsiTheme="majorBidi" w:cstheme="majorBidi"/>
          <w:b/>
          <w:bCs/>
          <w:color w:val="000000"/>
          <w:lang w:val="en-US"/>
        </w:rPr>
      </w:pPr>
      <w:proofErr w:type="gramStart"/>
      <w:r w:rsidRPr="003C4866">
        <w:rPr>
          <w:rStyle w:val="Betoning"/>
          <w:rFonts w:asciiTheme="majorBidi" w:hAnsiTheme="majorBidi" w:cstheme="majorBidi"/>
          <w:b/>
          <w:bCs/>
          <w:i w:val="0"/>
          <w:iCs w:val="0"/>
          <w:color w:val="000000"/>
          <w:lang w:val="en-US"/>
        </w:rPr>
        <w:t>*</w:t>
      </w:r>
      <w:r w:rsidRPr="003C4866">
        <w:rPr>
          <w:rStyle w:val="Betoning"/>
          <w:rFonts w:asciiTheme="majorBidi" w:hAnsiTheme="majorBidi" w:cstheme="majorBidi"/>
          <w:b/>
          <w:bCs/>
          <w:i w:val="0"/>
          <w:iCs w:val="0"/>
          <w:color w:val="000000"/>
          <w:rtl/>
        </w:rPr>
        <w:t>کابل دیپلماتیک یا تلگرام دیپلماتیک یا کابل سفارت، یک پیام متنی محرمانه است که میان مقامات دیپلماتیک، برای مثال میان سفیر یا کنسولگری و وزارت خارجه یک کشور مشخص رد و بدل می شود.</w:t>
      </w:r>
      <w:proofErr w:type="gramEnd"/>
      <w:r w:rsidRPr="003C4866">
        <w:rPr>
          <w:rStyle w:val="Betoning"/>
          <w:rFonts w:asciiTheme="majorBidi" w:hAnsiTheme="majorBidi" w:cstheme="majorBidi"/>
          <w:b/>
          <w:bCs/>
          <w:i w:val="0"/>
          <w:iCs w:val="0"/>
          <w:color w:val="000000"/>
          <w:rtl/>
        </w:rPr>
        <w:t xml:space="preserve"> این نام از زمانی رایج شد که میانجی ارتباطی عبارت بود از کابل های ارتباطی زیردیایی. ویکی لیکس آیتم های اطلاعاتی خود از سراسر جهان را تحت عنوان کابل با شماره های مشخص منتشر می کند. (آ.گ)</w:t>
      </w:r>
    </w:p>
    <w:p w:rsidR="0000024E" w:rsidRDefault="003C4866" w:rsidP="0000024E">
      <w:pPr>
        <w:pStyle w:val="Ingetavstnd"/>
        <w:bidi/>
        <w:jc w:val="both"/>
        <w:rPr>
          <w:rStyle w:val="Betoning"/>
          <w:rFonts w:asciiTheme="majorBidi" w:hAnsiTheme="majorBidi" w:cstheme="majorBidi" w:hint="cs"/>
          <w:b/>
          <w:bCs/>
          <w:i w:val="0"/>
          <w:iCs w:val="0"/>
          <w:color w:val="000000"/>
          <w:rtl/>
        </w:rPr>
      </w:pPr>
      <w:proofErr w:type="gramStart"/>
      <w:r w:rsidRPr="003C4866">
        <w:rPr>
          <w:rStyle w:val="Betoning"/>
          <w:rFonts w:asciiTheme="majorBidi" w:hAnsiTheme="majorBidi" w:cstheme="majorBidi"/>
          <w:b/>
          <w:bCs/>
          <w:i w:val="0"/>
          <w:iCs w:val="0"/>
          <w:color w:val="000000"/>
          <w:lang w:val="en-US"/>
        </w:rPr>
        <w:t>**</w:t>
      </w:r>
      <w:r w:rsidRPr="003C4866">
        <w:rPr>
          <w:rStyle w:val="Betoning"/>
          <w:rFonts w:asciiTheme="majorBidi" w:hAnsiTheme="majorBidi" w:cstheme="majorBidi"/>
          <w:b/>
          <w:bCs/>
          <w:i w:val="0"/>
          <w:iCs w:val="0"/>
          <w:color w:val="000000"/>
          <w:rtl/>
        </w:rPr>
        <w:t>چلسی منینگ، فعال آمریکایی و سرباز سابق ارتش ایالات متحده بود که در افشای اسناد دولتی با ویکی لیکس همکاری کرد.</w:t>
      </w:r>
      <w:bookmarkStart w:id="0" w:name="_GoBack"/>
      <w:bookmarkEnd w:id="0"/>
      <w:proofErr w:type="gramEnd"/>
    </w:p>
    <w:sectPr w:rsidR="000002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soom">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08ED"/>
    <w:multiLevelType w:val="multilevel"/>
    <w:tmpl w:val="2592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C4197"/>
    <w:multiLevelType w:val="multilevel"/>
    <w:tmpl w:val="1760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6E16DB"/>
    <w:multiLevelType w:val="multilevel"/>
    <w:tmpl w:val="E76E0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464C2E"/>
    <w:multiLevelType w:val="multilevel"/>
    <w:tmpl w:val="7B9C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6E2E36"/>
    <w:multiLevelType w:val="multilevel"/>
    <w:tmpl w:val="0090D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C687AAB"/>
    <w:multiLevelType w:val="multilevel"/>
    <w:tmpl w:val="81203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F82CB6"/>
    <w:multiLevelType w:val="multilevel"/>
    <w:tmpl w:val="12F0C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5F0D38"/>
    <w:multiLevelType w:val="multilevel"/>
    <w:tmpl w:val="BB54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4"/>
  </w:num>
  <w:num w:numId="4">
    <w:abstractNumId w:val="0"/>
  </w:num>
  <w:num w:numId="5">
    <w:abstractNumId w:val="5"/>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E8E"/>
    <w:rsid w:val="0000024E"/>
    <w:rsid w:val="00010D30"/>
    <w:rsid w:val="000410D3"/>
    <w:rsid w:val="00075E78"/>
    <w:rsid w:val="00095DC6"/>
    <w:rsid w:val="000C6848"/>
    <w:rsid w:val="001078B1"/>
    <w:rsid w:val="00140C99"/>
    <w:rsid w:val="00147E9E"/>
    <w:rsid w:val="001639FC"/>
    <w:rsid w:val="00214A3C"/>
    <w:rsid w:val="002434E1"/>
    <w:rsid w:val="002844DA"/>
    <w:rsid w:val="0029631A"/>
    <w:rsid w:val="003472E6"/>
    <w:rsid w:val="003618C9"/>
    <w:rsid w:val="003C4866"/>
    <w:rsid w:val="00447CAD"/>
    <w:rsid w:val="004D07C6"/>
    <w:rsid w:val="005869C6"/>
    <w:rsid w:val="005A2B10"/>
    <w:rsid w:val="0060362E"/>
    <w:rsid w:val="006266EC"/>
    <w:rsid w:val="00684B2E"/>
    <w:rsid w:val="007A459D"/>
    <w:rsid w:val="00814F91"/>
    <w:rsid w:val="008767E7"/>
    <w:rsid w:val="008C0612"/>
    <w:rsid w:val="008D38A7"/>
    <w:rsid w:val="00925B0A"/>
    <w:rsid w:val="00990354"/>
    <w:rsid w:val="009C165B"/>
    <w:rsid w:val="00B022AC"/>
    <w:rsid w:val="00B94389"/>
    <w:rsid w:val="00BB187E"/>
    <w:rsid w:val="00C21F42"/>
    <w:rsid w:val="00C51D21"/>
    <w:rsid w:val="00C815A4"/>
    <w:rsid w:val="00E20DF0"/>
    <w:rsid w:val="00E360BE"/>
    <w:rsid w:val="00E45749"/>
    <w:rsid w:val="00E85CC6"/>
    <w:rsid w:val="00E95192"/>
    <w:rsid w:val="00EE437E"/>
    <w:rsid w:val="00F16553"/>
    <w:rsid w:val="00F728C9"/>
    <w:rsid w:val="00F77E8E"/>
    <w:rsid w:val="00F87409"/>
    <w:rsid w:val="00FF1CE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553"/>
  </w:style>
  <w:style w:type="paragraph" w:styleId="Rubrik1">
    <w:name w:val="heading 1"/>
    <w:basedOn w:val="Normal"/>
    <w:next w:val="Normal"/>
    <w:link w:val="Rubrik1Char"/>
    <w:uiPriority w:val="9"/>
    <w:qFormat/>
    <w:rsid w:val="009903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0410D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4">
    <w:name w:val="heading 4"/>
    <w:basedOn w:val="Normal"/>
    <w:link w:val="Rubrik4Char"/>
    <w:uiPriority w:val="9"/>
    <w:qFormat/>
    <w:rsid w:val="000410D3"/>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6">
    <w:name w:val="heading 6"/>
    <w:basedOn w:val="Normal"/>
    <w:next w:val="Normal"/>
    <w:link w:val="Rubrik6Char"/>
    <w:uiPriority w:val="9"/>
    <w:semiHidden/>
    <w:unhideWhenUsed/>
    <w:qFormat/>
    <w:rsid w:val="00E360B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F77E8E"/>
    <w:pPr>
      <w:spacing w:after="0" w:line="240" w:lineRule="auto"/>
    </w:pPr>
  </w:style>
  <w:style w:type="paragraph" w:styleId="Ballongtext">
    <w:name w:val="Balloon Text"/>
    <w:basedOn w:val="Normal"/>
    <w:link w:val="BallongtextChar"/>
    <w:uiPriority w:val="99"/>
    <w:semiHidden/>
    <w:unhideWhenUsed/>
    <w:rsid w:val="00F77E8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77E8E"/>
    <w:rPr>
      <w:rFonts w:ascii="Tahoma" w:hAnsi="Tahoma" w:cs="Tahoma"/>
      <w:sz w:val="16"/>
      <w:szCs w:val="16"/>
    </w:rPr>
  </w:style>
  <w:style w:type="character" w:styleId="Hyperlnk">
    <w:name w:val="Hyperlink"/>
    <w:basedOn w:val="Standardstycketeckensnitt"/>
    <w:uiPriority w:val="99"/>
    <w:unhideWhenUsed/>
    <w:rsid w:val="00F77E8E"/>
    <w:rPr>
      <w:color w:val="0000FF" w:themeColor="hyperlink"/>
      <w:u w:val="single"/>
    </w:rPr>
  </w:style>
  <w:style w:type="character" w:customStyle="1" w:styleId="rootitr">
    <w:name w:val="rootitr"/>
    <w:basedOn w:val="Standardstycketeckensnitt"/>
    <w:rsid w:val="000410D3"/>
  </w:style>
  <w:style w:type="character" w:customStyle="1" w:styleId="fthm">
    <w:name w:val="fthm"/>
    <w:basedOn w:val="Standardstycketeckensnitt"/>
    <w:rsid w:val="000410D3"/>
  </w:style>
  <w:style w:type="paragraph" w:styleId="Normalwebb">
    <w:name w:val="Normal (Web)"/>
    <w:basedOn w:val="Normal"/>
    <w:uiPriority w:val="99"/>
    <w:semiHidden/>
    <w:unhideWhenUsed/>
    <w:rsid w:val="000410D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0410D3"/>
    <w:rPr>
      <w:b/>
      <w:bCs/>
    </w:rPr>
  </w:style>
  <w:style w:type="character" w:customStyle="1" w:styleId="Rubrik2Char">
    <w:name w:val="Rubrik 2 Char"/>
    <w:basedOn w:val="Standardstycketeckensnitt"/>
    <w:link w:val="Rubrik2"/>
    <w:uiPriority w:val="9"/>
    <w:rsid w:val="000410D3"/>
    <w:rPr>
      <w:rFonts w:ascii="Times New Roman" w:eastAsia="Times New Roman" w:hAnsi="Times New Roman" w:cs="Times New Roman"/>
      <w:b/>
      <w:bCs/>
      <w:sz w:val="36"/>
      <w:szCs w:val="36"/>
      <w:lang w:eastAsia="sv-SE"/>
    </w:rPr>
  </w:style>
  <w:style w:type="character" w:customStyle="1" w:styleId="Rubrik4Char">
    <w:name w:val="Rubrik 4 Char"/>
    <w:basedOn w:val="Standardstycketeckensnitt"/>
    <w:link w:val="Rubrik4"/>
    <w:uiPriority w:val="9"/>
    <w:rsid w:val="000410D3"/>
    <w:rPr>
      <w:rFonts w:ascii="Times New Roman" w:eastAsia="Times New Roman" w:hAnsi="Times New Roman" w:cs="Times New Roman"/>
      <w:b/>
      <w:bCs/>
      <w:sz w:val="24"/>
      <w:szCs w:val="24"/>
      <w:lang w:eastAsia="sv-SE"/>
    </w:rPr>
  </w:style>
  <w:style w:type="character" w:customStyle="1" w:styleId="Rubrik1Char">
    <w:name w:val="Rubrik 1 Char"/>
    <w:basedOn w:val="Standardstycketeckensnitt"/>
    <w:link w:val="Rubrik1"/>
    <w:uiPriority w:val="9"/>
    <w:rsid w:val="00990354"/>
    <w:rPr>
      <w:rFonts w:asciiTheme="majorHAnsi" w:eastAsiaTheme="majorEastAsia" w:hAnsiTheme="majorHAnsi" w:cstheme="majorBidi"/>
      <w:b/>
      <w:bCs/>
      <w:color w:val="365F91" w:themeColor="accent1" w:themeShade="BF"/>
      <w:sz w:val="28"/>
      <w:szCs w:val="28"/>
    </w:rPr>
  </w:style>
  <w:style w:type="character" w:customStyle="1" w:styleId="entry-author">
    <w:name w:val="entry-author"/>
    <w:basedOn w:val="Standardstycketeckensnitt"/>
    <w:rsid w:val="00990354"/>
  </w:style>
  <w:style w:type="character" w:customStyle="1" w:styleId="entry-date">
    <w:name w:val="entry-date"/>
    <w:basedOn w:val="Standardstycketeckensnitt"/>
    <w:rsid w:val="00990354"/>
  </w:style>
  <w:style w:type="character" w:customStyle="1" w:styleId="readable">
    <w:name w:val="readable"/>
    <w:basedOn w:val="Standardstycketeckensnitt"/>
    <w:rsid w:val="00990354"/>
  </w:style>
  <w:style w:type="character" w:customStyle="1" w:styleId="mw-headline">
    <w:name w:val="mw-headline"/>
    <w:basedOn w:val="Standardstycketeckensnitt"/>
    <w:rsid w:val="00990354"/>
  </w:style>
  <w:style w:type="character" w:customStyle="1" w:styleId="elementor-icon-list-text">
    <w:name w:val="elementor-icon-list-text"/>
    <w:basedOn w:val="Standardstycketeckensnitt"/>
    <w:rsid w:val="00990354"/>
  </w:style>
  <w:style w:type="character" w:customStyle="1" w:styleId="elementor-post-infoterms-list">
    <w:name w:val="elementor-post-info__terms-list"/>
    <w:basedOn w:val="Standardstycketeckensnitt"/>
    <w:rsid w:val="00990354"/>
  </w:style>
  <w:style w:type="character" w:styleId="Betoning">
    <w:name w:val="Emphasis"/>
    <w:basedOn w:val="Standardstycketeckensnitt"/>
    <w:uiPriority w:val="20"/>
    <w:qFormat/>
    <w:rsid w:val="00990354"/>
    <w:rPr>
      <w:i/>
      <w:iCs/>
    </w:rPr>
  </w:style>
  <w:style w:type="character" w:customStyle="1" w:styleId="Rubrik6Char">
    <w:name w:val="Rubrik 6 Char"/>
    <w:basedOn w:val="Standardstycketeckensnitt"/>
    <w:link w:val="Rubrik6"/>
    <w:uiPriority w:val="9"/>
    <w:semiHidden/>
    <w:rsid w:val="00E360BE"/>
    <w:rPr>
      <w:rFonts w:asciiTheme="majorHAnsi" w:eastAsiaTheme="majorEastAsia" w:hAnsiTheme="majorHAnsi" w:cstheme="majorBidi"/>
      <w:i/>
      <w:iCs/>
      <w:color w:val="243F60" w:themeColor="accent1" w:themeShade="7F"/>
    </w:rPr>
  </w:style>
  <w:style w:type="character" w:customStyle="1" w:styleId="post-date">
    <w:name w:val="post-date"/>
    <w:basedOn w:val="Standardstycketeckensnitt"/>
    <w:rsid w:val="00E360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553"/>
  </w:style>
  <w:style w:type="paragraph" w:styleId="Rubrik1">
    <w:name w:val="heading 1"/>
    <w:basedOn w:val="Normal"/>
    <w:next w:val="Normal"/>
    <w:link w:val="Rubrik1Char"/>
    <w:uiPriority w:val="9"/>
    <w:qFormat/>
    <w:rsid w:val="009903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0410D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4">
    <w:name w:val="heading 4"/>
    <w:basedOn w:val="Normal"/>
    <w:link w:val="Rubrik4Char"/>
    <w:uiPriority w:val="9"/>
    <w:qFormat/>
    <w:rsid w:val="000410D3"/>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6">
    <w:name w:val="heading 6"/>
    <w:basedOn w:val="Normal"/>
    <w:next w:val="Normal"/>
    <w:link w:val="Rubrik6Char"/>
    <w:uiPriority w:val="9"/>
    <w:semiHidden/>
    <w:unhideWhenUsed/>
    <w:qFormat/>
    <w:rsid w:val="00E360B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F77E8E"/>
    <w:pPr>
      <w:spacing w:after="0" w:line="240" w:lineRule="auto"/>
    </w:pPr>
  </w:style>
  <w:style w:type="paragraph" w:styleId="Ballongtext">
    <w:name w:val="Balloon Text"/>
    <w:basedOn w:val="Normal"/>
    <w:link w:val="BallongtextChar"/>
    <w:uiPriority w:val="99"/>
    <w:semiHidden/>
    <w:unhideWhenUsed/>
    <w:rsid w:val="00F77E8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77E8E"/>
    <w:rPr>
      <w:rFonts w:ascii="Tahoma" w:hAnsi="Tahoma" w:cs="Tahoma"/>
      <w:sz w:val="16"/>
      <w:szCs w:val="16"/>
    </w:rPr>
  </w:style>
  <w:style w:type="character" w:styleId="Hyperlnk">
    <w:name w:val="Hyperlink"/>
    <w:basedOn w:val="Standardstycketeckensnitt"/>
    <w:uiPriority w:val="99"/>
    <w:unhideWhenUsed/>
    <w:rsid w:val="00F77E8E"/>
    <w:rPr>
      <w:color w:val="0000FF" w:themeColor="hyperlink"/>
      <w:u w:val="single"/>
    </w:rPr>
  </w:style>
  <w:style w:type="character" w:customStyle="1" w:styleId="rootitr">
    <w:name w:val="rootitr"/>
    <w:basedOn w:val="Standardstycketeckensnitt"/>
    <w:rsid w:val="000410D3"/>
  </w:style>
  <w:style w:type="character" w:customStyle="1" w:styleId="fthm">
    <w:name w:val="fthm"/>
    <w:basedOn w:val="Standardstycketeckensnitt"/>
    <w:rsid w:val="000410D3"/>
  </w:style>
  <w:style w:type="paragraph" w:styleId="Normalwebb">
    <w:name w:val="Normal (Web)"/>
    <w:basedOn w:val="Normal"/>
    <w:uiPriority w:val="99"/>
    <w:semiHidden/>
    <w:unhideWhenUsed/>
    <w:rsid w:val="000410D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0410D3"/>
    <w:rPr>
      <w:b/>
      <w:bCs/>
    </w:rPr>
  </w:style>
  <w:style w:type="character" w:customStyle="1" w:styleId="Rubrik2Char">
    <w:name w:val="Rubrik 2 Char"/>
    <w:basedOn w:val="Standardstycketeckensnitt"/>
    <w:link w:val="Rubrik2"/>
    <w:uiPriority w:val="9"/>
    <w:rsid w:val="000410D3"/>
    <w:rPr>
      <w:rFonts w:ascii="Times New Roman" w:eastAsia="Times New Roman" w:hAnsi="Times New Roman" w:cs="Times New Roman"/>
      <w:b/>
      <w:bCs/>
      <w:sz w:val="36"/>
      <w:szCs w:val="36"/>
      <w:lang w:eastAsia="sv-SE"/>
    </w:rPr>
  </w:style>
  <w:style w:type="character" w:customStyle="1" w:styleId="Rubrik4Char">
    <w:name w:val="Rubrik 4 Char"/>
    <w:basedOn w:val="Standardstycketeckensnitt"/>
    <w:link w:val="Rubrik4"/>
    <w:uiPriority w:val="9"/>
    <w:rsid w:val="000410D3"/>
    <w:rPr>
      <w:rFonts w:ascii="Times New Roman" w:eastAsia="Times New Roman" w:hAnsi="Times New Roman" w:cs="Times New Roman"/>
      <w:b/>
      <w:bCs/>
      <w:sz w:val="24"/>
      <w:szCs w:val="24"/>
      <w:lang w:eastAsia="sv-SE"/>
    </w:rPr>
  </w:style>
  <w:style w:type="character" w:customStyle="1" w:styleId="Rubrik1Char">
    <w:name w:val="Rubrik 1 Char"/>
    <w:basedOn w:val="Standardstycketeckensnitt"/>
    <w:link w:val="Rubrik1"/>
    <w:uiPriority w:val="9"/>
    <w:rsid w:val="00990354"/>
    <w:rPr>
      <w:rFonts w:asciiTheme="majorHAnsi" w:eastAsiaTheme="majorEastAsia" w:hAnsiTheme="majorHAnsi" w:cstheme="majorBidi"/>
      <w:b/>
      <w:bCs/>
      <w:color w:val="365F91" w:themeColor="accent1" w:themeShade="BF"/>
      <w:sz w:val="28"/>
      <w:szCs w:val="28"/>
    </w:rPr>
  </w:style>
  <w:style w:type="character" w:customStyle="1" w:styleId="entry-author">
    <w:name w:val="entry-author"/>
    <w:basedOn w:val="Standardstycketeckensnitt"/>
    <w:rsid w:val="00990354"/>
  </w:style>
  <w:style w:type="character" w:customStyle="1" w:styleId="entry-date">
    <w:name w:val="entry-date"/>
    <w:basedOn w:val="Standardstycketeckensnitt"/>
    <w:rsid w:val="00990354"/>
  </w:style>
  <w:style w:type="character" w:customStyle="1" w:styleId="readable">
    <w:name w:val="readable"/>
    <w:basedOn w:val="Standardstycketeckensnitt"/>
    <w:rsid w:val="00990354"/>
  </w:style>
  <w:style w:type="character" w:customStyle="1" w:styleId="mw-headline">
    <w:name w:val="mw-headline"/>
    <w:basedOn w:val="Standardstycketeckensnitt"/>
    <w:rsid w:val="00990354"/>
  </w:style>
  <w:style w:type="character" w:customStyle="1" w:styleId="elementor-icon-list-text">
    <w:name w:val="elementor-icon-list-text"/>
    <w:basedOn w:val="Standardstycketeckensnitt"/>
    <w:rsid w:val="00990354"/>
  </w:style>
  <w:style w:type="character" w:customStyle="1" w:styleId="elementor-post-infoterms-list">
    <w:name w:val="elementor-post-info__terms-list"/>
    <w:basedOn w:val="Standardstycketeckensnitt"/>
    <w:rsid w:val="00990354"/>
  </w:style>
  <w:style w:type="character" w:styleId="Betoning">
    <w:name w:val="Emphasis"/>
    <w:basedOn w:val="Standardstycketeckensnitt"/>
    <w:uiPriority w:val="20"/>
    <w:qFormat/>
    <w:rsid w:val="00990354"/>
    <w:rPr>
      <w:i/>
      <w:iCs/>
    </w:rPr>
  </w:style>
  <w:style w:type="character" w:customStyle="1" w:styleId="Rubrik6Char">
    <w:name w:val="Rubrik 6 Char"/>
    <w:basedOn w:val="Standardstycketeckensnitt"/>
    <w:link w:val="Rubrik6"/>
    <w:uiPriority w:val="9"/>
    <w:semiHidden/>
    <w:rsid w:val="00E360BE"/>
    <w:rPr>
      <w:rFonts w:asciiTheme="majorHAnsi" w:eastAsiaTheme="majorEastAsia" w:hAnsiTheme="majorHAnsi" w:cstheme="majorBidi"/>
      <w:i/>
      <w:iCs/>
      <w:color w:val="243F60" w:themeColor="accent1" w:themeShade="7F"/>
    </w:rPr>
  </w:style>
  <w:style w:type="character" w:customStyle="1" w:styleId="post-date">
    <w:name w:val="post-date"/>
    <w:basedOn w:val="Standardstycketeckensnitt"/>
    <w:rsid w:val="00E36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9009">
      <w:bodyDiv w:val="1"/>
      <w:marLeft w:val="0"/>
      <w:marRight w:val="0"/>
      <w:marTop w:val="0"/>
      <w:marBottom w:val="0"/>
      <w:divBdr>
        <w:top w:val="none" w:sz="0" w:space="0" w:color="auto"/>
        <w:left w:val="none" w:sz="0" w:space="0" w:color="auto"/>
        <w:bottom w:val="none" w:sz="0" w:space="0" w:color="auto"/>
        <w:right w:val="none" w:sz="0" w:space="0" w:color="auto"/>
      </w:divBdr>
    </w:div>
    <w:div w:id="115762286">
      <w:bodyDiv w:val="1"/>
      <w:marLeft w:val="0"/>
      <w:marRight w:val="0"/>
      <w:marTop w:val="0"/>
      <w:marBottom w:val="0"/>
      <w:divBdr>
        <w:top w:val="none" w:sz="0" w:space="0" w:color="auto"/>
        <w:left w:val="none" w:sz="0" w:space="0" w:color="auto"/>
        <w:bottom w:val="none" w:sz="0" w:space="0" w:color="auto"/>
        <w:right w:val="none" w:sz="0" w:space="0" w:color="auto"/>
      </w:divBdr>
      <w:divsChild>
        <w:div w:id="129056507">
          <w:marLeft w:val="0"/>
          <w:marRight w:val="0"/>
          <w:marTop w:val="0"/>
          <w:marBottom w:val="0"/>
          <w:divBdr>
            <w:top w:val="none" w:sz="0" w:space="0" w:color="auto"/>
            <w:left w:val="none" w:sz="0" w:space="0" w:color="auto"/>
            <w:bottom w:val="none" w:sz="0" w:space="0" w:color="auto"/>
            <w:right w:val="none" w:sz="0" w:space="0" w:color="auto"/>
          </w:divBdr>
          <w:divsChild>
            <w:div w:id="156118066">
              <w:marLeft w:val="0"/>
              <w:marRight w:val="0"/>
              <w:marTop w:val="0"/>
              <w:marBottom w:val="0"/>
              <w:divBdr>
                <w:top w:val="none" w:sz="0" w:space="0" w:color="auto"/>
                <w:left w:val="none" w:sz="0" w:space="0" w:color="auto"/>
                <w:bottom w:val="none" w:sz="0" w:space="0" w:color="auto"/>
                <w:right w:val="none" w:sz="0" w:space="0" w:color="auto"/>
              </w:divBdr>
              <w:divsChild>
                <w:div w:id="1773356894">
                  <w:marLeft w:val="-225"/>
                  <w:marRight w:val="-225"/>
                  <w:marTop w:val="0"/>
                  <w:marBottom w:val="0"/>
                  <w:divBdr>
                    <w:top w:val="none" w:sz="0" w:space="0" w:color="auto"/>
                    <w:left w:val="none" w:sz="0" w:space="0" w:color="auto"/>
                    <w:bottom w:val="none" w:sz="0" w:space="0" w:color="auto"/>
                    <w:right w:val="none" w:sz="0" w:space="0" w:color="auto"/>
                  </w:divBdr>
                  <w:divsChild>
                    <w:div w:id="8013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28952">
          <w:marLeft w:val="0"/>
          <w:marRight w:val="0"/>
          <w:marTop w:val="0"/>
          <w:marBottom w:val="0"/>
          <w:divBdr>
            <w:top w:val="none" w:sz="0" w:space="0" w:color="auto"/>
            <w:left w:val="none" w:sz="0" w:space="0" w:color="auto"/>
            <w:bottom w:val="none" w:sz="0" w:space="0" w:color="auto"/>
            <w:right w:val="none" w:sz="0" w:space="0" w:color="auto"/>
          </w:divBdr>
          <w:divsChild>
            <w:div w:id="40053861">
              <w:marLeft w:val="-225"/>
              <w:marRight w:val="-225"/>
              <w:marTop w:val="0"/>
              <w:marBottom w:val="0"/>
              <w:divBdr>
                <w:top w:val="none" w:sz="0" w:space="0" w:color="auto"/>
                <w:left w:val="none" w:sz="0" w:space="0" w:color="auto"/>
                <w:bottom w:val="none" w:sz="0" w:space="0" w:color="auto"/>
                <w:right w:val="none" w:sz="0" w:space="0" w:color="auto"/>
              </w:divBdr>
              <w:divsChild>
                <w:div w:id="1786120047">
                  <w:marLeft w:val="0"/>
                  <w:marRight w:val="0"/>
                  <w:marTop w:val="0"/>
                  <w:marBottom w:val="0"/>
                  <w:divBdr>
                    <w:top w:val="none" w:sz="0" w:space="0" w:color="auto"/>
                    <w:left w:val="none" w:sz="0" w:space="0" w:color="auto"/>
                    <w:bottom w:val="none" w:sz="0" w:space="0" w:color="auto"/>
                    <w:right w:val="none" w:sz="0" w:space="0" w:color="auto"/>
                  </w:divBdr>
                  <w:divsChild>
                    <w:div w:id="1822194772">
                      <w:marLeft w:val="0"/>
                      <w:marRight w:val="0"/>
                      <w:marTop w:val="0"/>
                      <w:marBottom w:val="0"/>
                      <w:divBdr>
                        <w:top w:val="none" w:sz="0" w:space="0" w:color="auto"/>
                        <w:left w:val="none" w:sz="0" w:space="0" w:color="auto"/>
                        <w:bottom w:val="none" w:sz="0" w:space="0" w:color="auto"/>
                        <w:right w:val="none" w:sz="0" w:space="0" w:color="auto"/>
                      </w:divBdr>
                    </w:div>
                    <w:div w:id="1099372235">
                      <w:marLeft w:val="0"/>
                      <w:marRight w:val="0"/>
                      <w:marTop w:val="0"/>
                      <w:marBottom w:val="0"/>
                      <w:divBdr>
                        <w:top w:val="none" w:sz="0" w:space="0" w:color="auto"/>
                        <w:left w:val="none" w:sz="0" w:space="0" w:color="auto"/>
                        <w:bottom w:val="none" w:sz="0" w:space="0" w:color="auto"/>
                        <w:right w:val="none" w:sz="0" w:space="0" w:color="auto"/>
                      </w:divBdr>
                      <w:divsChild>
                        <w:div w:id="825632081">
                          <w:marLeft w:val="0"/>
                          <w:marRight w:val="0"/>
                          <w:marTop w:val="0"/>
                          <w:marBottom w:val="450"/>
                          <w:divBdr>
                            <w:top w:val="single" w:sz="6" w:space="0" w:color="F7F7F5"/>
                            <w:left w:val="single" w:sz="6" w:space="0" w:color="F7F7F5"/>
                            <w:bottom w:val="single" w:sz="6" w:space="0" w:color="F7F7F5"/>
                            <w:right w:val="single" w:sz="6" w:space="0" w:color="F7F7F5"/>
                          </w:divBdr>
                        </w:div>
                        <w:div w:id="313342048">
                          <w:marLeft w:val="0"/>
                          <w:marRight w:val="0"/>
                          <w:marTop w:val="0"/>
                          <w:marBottom w:val="450"/>
                          <w:divBdr>
                            <w:top w:val="single" w:sz="6" w:space="0" w:color="F7F7F5"/>
                            <w:left w:val="single" w:sz="6" w:space="0" w:color="F7F7F5"/>
                            <w:bottom w:val="single" w:sz="6" w:space="0" w:color="F7F7F5"/>
                            <w:right w:val="single" w:sz="6" w:space="0" w:color="F7F7F5"/>
                          </w:divBdr>
                        </w:div>
                        <w:div w:id="1282299485">
                          <w:marLeft w:val="0"/>
                          <w:marRight w:val="0"/>
                          <w:marTop w:val="0"/>
                          <w:marBottom w:val="450"/>
                          <w:divBdr>
                            <w:top w:val="single" w:sz="6" w:space="0" w:color="F7F7F5"/>
                            <w:left w:val="single" w:sz="6" w:space="0" w:color="F7F7F5"/>
                            <w:bottom w:val="single" w:sz="6" w:space="0" w:color="F7F7F5"/>
                            <w:right w:val="single" w:sz="6" w:space="0" w:color="F7F7F5"/>
                          </w:divBdr>
                        </w:div>
                      </w:divsChild>
                    </w:div>
                  </w:divsChild>
                </w:div>
                <w:div w:id="796801648">
                  <w:marLeft w:val="0"/>
                  <w:marRight w:val="0"/>
                  <w:marTop w:val="0"/>
                  <w:marBottom w:val="0"/>
                  <w:divBdr>
                    <w:top w:val="none" w:sz="0" w:space="0" w:color="auto"/>
                    <w:left w:val="none" w:sz="0" w:space="0" w:color="auto"/>
                    <w:bottom w:val="none" w:sz="0" w:space="0" w:color="auto"/>
                    <w:right w:val="none" w:sz="0" w:space="0" w:color="auto"/>
                  </w:divBdr>
                  <w:divsChild>
                    <w:div w:id="600529320">
                      <w:marLeft w:val="0"/>
                      <w:marRight w:val="0"/>
                      <w:marTop w:val="0"/>
                      <w:marBottom w:val="0"/>
                      <w:divBdr>
                        <w:top w:val="none" w:sz="0" w:space="0" w:color="auto"/>
                        <w:left w:val="none" w:sz="0" w:space="0" w:color="auto"/>
                        <w:bottom w:val="none" w:sz="0" w:space="0" w:color="auto"/>
                        <w:right w:val="none" w:sz="0" w:space="0" w:color="auto"/>
                      </w:divBdr>
                      <w:divsChild>
                        <w:div w:id="1654288886">
                          <w:marLeft w:val="0"/>
                          <w:marRight w:val="0"/>
                          <w:marTop w:val="0"/>
                          <w:marBottom w:val="0"/>
                          <w:divBdr>
                            <w:top w:val="none" w:sz="0" w:space="0" w:color="auto"/>
                            <w:left w:val="none" w:sz="0" w:space="0" w:color="auto"/>
                            <w:bottom w:val="none" w:sz="0" w:space="0" w:color="auto"/>
                            <w:right w:val="none" w:sz="0" w:space="0" w:color="auto"/>
                          </w:divBdr>
                          <w:divsChild>
                            <w:div w:id="202065196">
                              <w:marLeft w:val="0"/>
                              <w:marRight w:val="0"/>
                              <w:marTop w:val="0"/>
                              <w:marBottom w:val="0"/>
                              <w:divBdr>
                                <w:top w:val="none" w:sz="0" w:space="0" w:color="auto"/>
                                <w:left w:val="none" w:sz="0" w:space="0" w:color="auto"/>
                                <w:bottom w:val="none" w:sz="0" w:space="0" w:color="auto"/>
                                <w:right w:val="none" w:sz="0" w:space="0" w:color="auto"/>
                              </w:divBdr>
                            </w:div>
                            <w:div w:id="1255675226">
                              <w:marLeft w:val="0"/>
                              <w:marRight w:val="0"/>
                              <w:marTop w:val="0"/>
                              <w:marBottom w:val="0"/>
                              <w:divBdr>
                                <w:top w:val="none" w:sz="0" w:space="0" w:color="auto"/>
                                <w:left w:val="none" w:sz="0" w:space="0" w:color="auto"/>
                                <w:bottom w:val="none" w:sz="0" w:space="0" w:color="auto"/>
                                <w:right w:val="none" w:sz="0" w:space="0" w:color="auto"/>
                              </w:divBdr>
                            </w:div>
                            <w:div w:id="53446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77285">
      <w:bodyDiv w:val="1"/>
      <w:marLeft w:val="0"/>
      <w:marRight w:val="0"/>
      <w:marTop w:val="0"/>
      <w:marBottom w:val="0"/>
      <w:divBdr>
        <w:top w:val="none" w:sz="0" w:space="0" w:color="auto"/>
        <w:left w:val="none" w:sz="0" w:space="0" w:color="auto"/>
        <w:bottom w:val="none" w:sz="0" w:space="0" w:color="auto"/>
        <w:right w:val="none" w:sz="0" w:space="0" w:color="auto"/>
      </w:divBdr>
      <w:divsChild>
        <w:div w:id="1262952613">
          <w:marLeft w:val="0"/>
          <w:marRight w:val="0"/>
          <w:marTop w:val="225"/>
          <w:marBottom w:val="0"/>
          <w:divBdr>
            <w:top w:val="none" w:sz="0" w:space="0" w:color="auto"/>
            <w:left w:val="none" w:sz="0" w:space="0" w:color="auto"/>
            <w:bottom w:val="none" w:sz="0" w:space="0" w:color="auto"/>
            <w:right w:val="none" w:sz="0" w:space="0" w:color="auto"/>
          </w:divBdr>
        </w:div>
        <w:div w:id="1596136992">
          <w:marLeft w:val="0"/>
          <w:marRight w:val="0"/>
          <w:marTop w:val="514"/>
          <w:marBottom w:val="0"/>
          <w:divBdr>
            <w:top w:val="none" w:sz="0" w:space="0" w:color="auto"/>
            <w:left w:val="none" w:sz="0" w:space="0" w:color="auto"/>
            <w:bottom w:val="none" w:sz="0" w:space="0" w:color="auto"/>
            <w:right w:val="none" w:sz="0" w:space="0" w:color="auto"/>
          </w:divBdr>
        </w:div>
        <w:div w:id="797996277">
          <w:marLeft w:val="0"/>
          <w:marRight w:val="0"/>
          <w:marTop w:val="514"/>
          <w:marBottom w:val="0"/>
          <w:divBdr>
            <w:top w:val="none" w:sz="0" w:space="0" w:color="auto"/>
            <w:left w:val="none" w:sz="0" w:space="0" w:color="auto"/>
            <w:bottom w:val="none" w:sz="0" w:space="0" w:color="auto"/>
            <w:right w:val="none" w:sz="0" w:space="0" w:color="auto"/>
          </w:divBdr>
        </w:div>
      </w:divsChild>
    </w:div>
    <w:div w:id="197666853">
      <w:bodyDiv w:val="1"/>
      <w:marLeft w:val="0"/>
      <w:marRight w:val="0"/>
      <w:marTop w:val="0"/>
      <w:marBottom w:val="0"/>
      <w:divBdr>
        <w:top w:val="none" w:sz="0" w:space="0" w:color="auto"/>
        <w:left w:val="none" w:sz="0" w:space="0" w:color="auto"/>
        <w:bottom w:val="none" w:sz="0" w:space="0" w:color="auto"/>
        <w:right w:val="none" w:sz="0" w:space="0" w:color="auto"/>
      </w:divBdr>
      <w:divsChild>
        <w:div w:id="372003045">
          <w:marLeft w:val="0"/>
          <w:marRight w:val="0"/>
          <w:marTop w:val="0"/>
          <w:marBottom w:val="300"/>
          <w:divBdr>
            <w:top w:val="none" w:sz="0" w:space="0" w:color="auto"/>
            <w:left w:val="none" w:sz="0" w:space="0" w:color="auto"/>
            <w:bottom w:val="none" w:sz="0" w:space="0" w:color="auto"/>
            <w:right w:val="none" w:sz="0" w:space="0" w:color="auto"/>
          </w:divBdr>
          <w:divsChild>
            <w:div w:id="1302076121">
              <w:marLeft w:val="0"/>
              <w:marRight w:val="0"/>
              <w:marTop w:val="510"/>
              <w:marBottom w:val="0"/>
              <w:divBdr>
                <w:top w:val="none" w:sz="0" w:space="0" w:color="auto"/>
                <w:left w:val="none" w:sz="0" w:space="0" w:color="auto"/>
                <w:bottom w:val="none" w:sz="0" w:space="0" w:color="auto"/>
                <w:right w:val="none" w:sz="0" w:space="0" w:color="auto"/>
              </w:divBdr>
            </w:div>
          </w:divsChild>
        </w:div>
        <w:div w:id="2070422417">
          <w:marLeft w:val="0"/>
          <w:marRight w:val="0"/>
          <w:marTop w:val="0"/>
          <w:marBottom w:val="300"/>
          <w:divBdr>
            <w:top w:val="none" w:sz="0" w:space="0" w:color="auto"/>
            <w:left w:val="none" w:sz="0" w:space="0" w:color="auto"/>
            <w:bottom w:val="none" w:sz="0" w:space="0" w:color="auto"/>
            <w:right w:val="none" w:sz="0" w:space="0" w:color="auto"/>
          </w:divBdr>
          <w:divsChild>
            <w:div w:id="1567910352">
              <w:marLeft w:val="0"/>
              <w:marRight w:val="0"/>
              <w:marTop w:val="105"/>
              <w:marBottom w:val="0"/>
              <w:divBdr>
                <w:top w:val="none" w:sz="0" w:space="0" w:color="auto"/>
                <w:left w:val="none" w:sz="0" w:space="0" w:color="auto"/>
                <w:bottom w:val="none" w:sz="0" w:space="0" w:color="auto"/>
                <w:right w:val="none" w:sz="0" w:space="0" w:color="auto"/>
              </w:divBdr>
            </w:div>
          </w:divsChild>
        </w:div>
        <w:div w:id="68577817">
          <w:marLeft w:val="0"/>
          <w:marRight w:val="0"/>
          <w:marTop w:val="0"/>
          <w:marBottom w:val="300"/>
          <w:divBdr>
            <w:top w:val="none" w:sz="0" w:space="0" w:color="auto"/>
            <w:left w:val="none" w:sz="0" w:space="0" w:color="auto"/>
            <w:bottom w:val="none" w:sz="0" w:space="0" w:color="auto"/>
            <w:right w:val="none" w:sz="0" w:space="0" w:color="auto"/>
          </w:divBdr>
          <w:divsChild>
            <w:div w:id="368840805">
              <w:marLeft w:val="0"/>
              <w:marRight w:val="0"/>
              <w:marTop w:val="0"/>
              <w:marBottom w:val="150"/>
              <w:divBdr>
                <w:top w:val="none" w:sz="0" w:space="0" w:color="auto"/>
                <w:left w:val="none" w:sz="0" w:space="0" w:color="auto"/>
                <w:bottom w:val="none" w:sz="0" w:space="0" w:color="auto"/>
                <w:right w:val="none" w:sz="0" w:space="0" w:color="auto"/>
              </w:divBdr>
            </w:div>
          </w:divsChild>
        </w:div>
        <w:div w:id="766116771">
          <w:marLeft w:val="0"/>
          <w:marRight w:val="0"/>
          <w:marTop w:val="0"/>
          <w:marBottom w:val="300"/>
          <w:divBdr>
            <w:top w:val="none" w:sz="0" w:space="0" w:color="auto"/>
            <w:left w:val="none" w:sz="0" w:space="0" w:color="auto"/>
            <w:bottom w:val="none" w:sz="0" w:space="0" w:color="auto"/>
            <w:right w:val="none" w:sz="0" w:space="0" w:color="auto"/>
          </w:divBdr>
          <w:divsChild>
            <w:div w:id="160170082">
              <w:marLeft w:val="0"/>
              <w:marRight w:val="0"/>
              <w:marTop w:val="0"/>
              <w:marBottom w:val="0"/>
              <w:divBdr>
                <w:top w:val="none" w:sz="0" w:space="0" w:color="auto"/>
                <w:left w:val="none" w:sz="0" w:space="0" w:color="auto"/>
                <w:bottom w:val="none" w:sz="0" w:space="0" w:color="auto"/>
                <w:right w:val="none" w:sz="0" w:space="0" w:color="auto"/>
              </w:divBdr>
              <w:divsChild>
                <w:div w:id="1115828705">
                  <w:marLeft w:val="0"/>
                  <w:marRight w:val="0"/>
                  <w:marTop w:val="0"/>
                  <w:marBottom w:val="0"/>
                  <w:divBdr>
                    <w:top w:val="none" w:sz="0" w:space="0" w:color="auto"/>
                    <w:left w:val="none" w:sz="0" w:space="0" w:color="auto"/>
                    <w:bottom w:val="none" w:sz="0" w:space="0" w:color="auto"/>
                    <w:right w:val="none" w:sz="0" w:space="0" w:color="auto"/>
                  </w:divBdr>
                  <w:divsChild>
                    <w:div w:id="1446576438">
                      <w:marLeft w:val="0"/>
                      <w:marRight w:val="0"/>
                      <w:marTop w:val="0"/>
                      <w:marBottom w:val="240"/>
                      <w:divBdr>
                        <w:top w:val="none" w:sz="0" w:space="0" w:color="auto"/>
                        <w:left w:val="none" w:sz="0" w:space="0" w:color="auto"/>
                        <w:bottom w:val="none" w:sz="0" w:space="0" w:color="auto"/>
                        <w:right w:val="none" w:sz="0" w:space="0" w:color="auto"/>
                      </w:divBdr>
                    </w:div>
                    <w:div w:id="81804287">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288367592">
      <w:bodyDiv w:val="1"/>
      <w:marLeft w:val="0"/>
      <w:marRight w:val="0"/>
      <w:marTop w:val="0"/>
      <w:marBottom w:val="0"/>
      <w:divBdr>
        <w:top w:val="none" w:sz="0" w:space="0" w:color="auto"/>
        <w:left w:val="none" w:sz="0" w:space="0" w:color="auto"/>
        <w:bottom w:val="none" w:sz="0" w:space="0" w:color="auto"/>
        <w:right w:val="none" w:sz="0" w:space="0" w:color="auto"/>
      </w:divBdr>
      <w:divsChild>
        <w:div w:id="238641042">
          <w:marLeft w:val="0"/>
          <w:marRight w:val="0"/>
          <w:marTop w:val="0"/>
          <w:marBottom w:val="300"/>
          <w:divBdr>
            <w:top w:val="none" w:sz="0" w:space="0" w:color="auto"/>
            <w:left w:val="none" w:sz="0" w:space="0" w:color="auto"/>
            <w:bottom w:val="none" w:sz="0" w:space="0" w:color="auto"/>
            <w:right w:val="none" w:sz="0" w:space="0" w:color="auto"/>
          </w:divBdr>
          <w:divsChild>
            <w:div w:id="292029494">
              <w:marLeft w:val="0"/>
              <w:marRight w:val="0"/>
              <w:marTop w:val="510"/>
              <w:marBottom w:val="0"/>
              <w:divBdr>
                <w:top w:val="none" w:sz="0" w:space="0" w:color="auto"/>
                <w:left w:val="none" w:sz="0" w:space="0" w:color="auto"/>
                <w:bottom w:val="none" w:sz="0" w:space="0" w:color="auto"/>
                <w:right w:val="none" w:sz="0" w:space="0" w:color="auto"/>
              </w:divBdr>
            </w:div>
          </w:divsChild>
        </w:div>
        <w:div w:id="729763645">
          <w:marLeft w:val="0"/>
          <w:marRight w:val="0"/>
          <w:marTop w:val="0"/>
          <w:marBottom w:val="300"/>
          <w:divBdr>
            <w:top w:val="none" w:sz="0" w:space="0" w:color="auto"/>
            <w:left w:val="none" w:sz="0" w:space="0" w:color="auto"/>
            <w:bottom w:val="none" w:sz="0" w:space="0" w:color="auto"/>
            <w:right w:val="none" w:sz="0" w:space="0" w:color="auto"/>
          </w:divBdr>
          <w:divsChild>
            <w:div w:id="578441256">
              <w:marLeft w:val="0"/>
              <w:marRight w:val="0"/>
              <w:marTop w:val="105"/>
              <w:marBottom w:val="0"/>
              <w:divBdr>
                <w:top w:val="none" w:sz="0" w:space="0" w:color="auto"/>
                <w:left w:val="none" w:sz="0" w:space="0" w:color="auto"/>
                <w:bottom w:val="none" w:sz="0" w:space="0" w:color="auto"/>
                <w:right w:val="none" w:sz="0" w:space="0" w:color="auto"/>
              </w:divBdr>
            </w:div>
          </w:divsChild>
        </w:div>
        <w:div w:id="1321544211">
          <w:marLeft w:val="0"/>
          <w:marRight w:val="0"/>
          <w:marTop w:val="0"/>
          <w:marBottom w:val="300"/>
          <w:divBdr>
            <w:top w:val="none" w:sz="0" w:space="0" w:color="auto"/>
            <w:left w:val="none" w:sz="0" w:space="0" w:color="auto"/>
            <w:bottom w:val="none" w:sz="0" w:space="0" w:color="auto"/>
            <w:right w:val="none" w:sz="0" w:space="0" w:color="auto"/>
          </w:divBdr>
          <w:divsChild>
            <w:div w:id="114839099">
              <w:marLeft w:val="0"/>
              <w:marRight w:val="0"/>
              <w:marTop w:val="0"/>
              <w:marBottom w:val="150"/>
              <w:divBdr>
                <w:top w:val="none" w:sz="0" w:space="0" w:color="auto"/>
                <w:left w:val="none" w:sz="0" w:space="0" w:color="auto"/>
                <w:bottom w:val="none" w:sz="0" w:space="0" w:color="auto"/>
                <w:right w:val="none" w:sz="0" w:space="0" w:color="auto"/>
              </w:divBdr>
            </w:div>
          </w:divsChild>
        </w:div>
        <w:div w:id="1740906078">
          <w:marLeft w:val="0"/>
          <w:marRight w:val="0"/>
          <w:marTop w:val="0"/>
          <w:marBottom w:val="300"/>
          <w:divBdr>
            <w:top w:val="none" w:sz="0" w:space="0" w:color="auto"/>
            <w:left w:val="none" w:sz="0" w:space="0" w:color="auto"/>
            <w:bottom w:val="none" w:sz="0" w:space="0" w:color="auto"/>
            <w:right w:val="none" w:sz="0" w:space="0" w:color="auto"/>
          </w:divBdr>
          <w:divsChild>
            <w:div w:id="671644009">
              <w:marLeft w:val="0"/>
              <w:marRight w:val="0"/>
              <w:marTop w:val="0"/>
              <w:marBottom w:val="0"/>
              <w:divBdr>
                <w:top w:val="none" w:sz="0" w:space="0" w:color="auto"/>
                <w:left w:val="none" w:sz="0" w:space="0" w:color="auto"/>
                <w:bottom w:val="none" w:sz="0" w:space="0" w:color="auto"/>
                <w:right w:val="none" w:sz="0" w:space="0" w:color="auto"/>
              </w:divBdr>
              <w:divsChild>
                <w:div w:id="1343050192">
                  <w:marLeft w:val="0"/>
                  <w:marRight w:val="0"/>
                  <w:marTop w:val="0"/>
                  <w:marBottom w:val="0"/>
                  <w:divBdr>
                    <w:top w:val="none" w:sz="0" w:space="0" w:color="auto"/>
                    <w:left w:val="none" w:sz="0" w:space="0" w:color="auto"/>
                    <w:bottom w:val="none" w:sz="0" w:space="0" w:color="auto"/>
                    <w:right w:val="none" w:sz="0" w:space="0" w:color="auto"/>
                  </w:divBdr>
                  <w:divsChild>
                    <w:div w:id="854535272">
                      <w:marLeft w:val="0"/>
                      <w:marRight w:val="0"/>
                      <w:marTop w:val="0"/>
                      <w:marBottom w:val="240"/>
                      <w:divBdr>
                        <w:top w:val="none" w:sz="0" w:space="0" w:color="auto"/>
                        <w:left w:val="none" w:sz="0" w:space="0" w:color="auto"/>
                        <w:bottom w:val="none" w:sz="0" w:space="0" w:color="auto"/>
                        <w:right w:val="none" w:sz="0" w:space="0" w:color="auto"/>
                      </w:divBdr>
                    </w:div>
                    <w:div w:id="941064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47597019">
      <w:bodyDiv w:val="1"/>
      <w:marLeft w:val="0"/>
      <w:marRight w:val="0"/>
      <w:marTop w:val="0"/>
      <w:marBottom w:val="0"/>
      <w:divBdr>
        <w:top w:val="none" w:sz="0" w:space="0" w:color="auto"/>
        <w:left w:val="none" w:sz="0" w:space="0" w:color="auto"/>
        <w:bottom w:val="none" w:sz="0" w:space="0" w:color="auto"/>
        <w:right w:val="none" w:sz="0" w:space="0" w:color="auto"/>
      </w:divBdr>
      <w:divsChild>
        <w:div w:id="2097481017">
          <w:marLeft w:val="0"/>
          <w:marRight w:val="0"/>
          <w:marTop w:val="0"/>
          <w:marBottom w:val="0"/>
          <w:divBdr>
            <w:top w:val="none" w:sz="0" w:space="0" w:color="auto"/>
            <w:left w:val="none" w:sz="0" w:space="0" w:color="auto"/>
            <w:bottom w:val="none" w:sz="0" w:space="0" w:color="auto"/>
            <w:right w:val="none" w:sz="0" w:space="0" w:color="auto"/>
          </w:divBdr>
        </w:div>
        <w:div w:id="1964917653">
          <w:marLeft w:val="0"/>
          <w:marRight w:val="0"/>
          <w:marTop w:val="450"/>
          <w:marBottom w:val="0"/>
          <w:divBdr>
            <w:top w:val="none" w:sz="0" w:space="0" w:color="auto"/>
            <w:left w:val="none" w:sz="0" w:space="0" w:color="auto"/>
            <w:bottom w:val="none" w:sz="0" w:space="0" w:color="auto"/>
            <w:right w:val="none" w:sz="0" w:space="0" w:color="auto"/>
          </w:divBdr>
        </w:div>
        <w:div w:id="1307861377">
          <w:marLeft w:val="0"/>
          <w:marRight w:val="0"/>
          <w:marTop w:val="450"/>
          <w:marBottom w:val="0"/>
          <w:divBdr>
            <w:top w:val="none" w:sz="0" w:space="0" w:color="auto"/>
            <w:left w:val="none" w:sz="0" w:space="0" w:color="auto"/>
            <w:bottom w:val="none" w:sz="0" w:space="0" w:color="auto"/>
            <w:right w:val="none" w:sz="0" w:space="0" w:color="auto"/>
          </w:divBdr>
        </w:div>
      </w:divsChild>
    </w:div>
    <w:div w:id="867983050">
      <w:bodyDiv w:val="1"/>
      <w:marLeft w:val="0"/>
      <w:marRight w:val="0"/>
      <w:marTop w:val="0"/>
      <w:marBottom w:val="0"/>
      <w:divBdr>
        <w:top w:val="none" w:sz="0" w:space="0" w:color="auto"/>
        <w:left w:val="none" w:sz="0" w:space="0" w:color="auto"/>
        <w:bottom w:val="none" w:sz="0" w:space="0" w:color="auto"/>
        <w:right w:val="none" w:sz="0" w:space="0" w:color="auto"/>
      </w:divBdr>
      <w:divsChild>
        <w:div w:id="1469324587">
          <w:marLeft w:val="0"/>
          <w:marRight w:val="0"/>
          <w:marTop w:val="225"/>
          <w:marBottom w:val="0"/>
          <w:divBdr>
            <w:top w:val="none" w:sz="0" w:space="0" w:color="auto"/>
            <w:left w:val="none" w:sz="0" w:space="0" w:color="auto"/>
            <w:bottom w:val="none" w:sz="0" w:space="0" w:color="auto"/>
            <w:right w:val="none" w:sz="0" w:space="0" w:color="auto"/>
          </w:divBdr>
        </w:div>
        <w:div w:id="59983721">
          <w:marLeft w:val="0"/>
          <w:marRight w:val="0"/>
          <w:marTop w:val="514"/>
          <w:marBottom w:val="0"/>
          <w:divBdr>
            <w:top w:val="none" w:sz="0" w:space="0" w:color="auto"/>
            <w:left w:val="none" w:sz="0" w:space="0" w:color="auto"/>
            <w:bottom w:val="none" w:sz="0" w:space="0" w:color="auto"/>
            <w:right w:val="none" w:sz="0" w:space="0" w:color="auto"/>
          </w:divBdr>
        </w:div>
        <w:div w:id="1033841268">
          <w:marLeft w:val="0"/>
          <w:marRight w:val="0"/>
          <w:marTop w:val="514"/>
          <w:marBottom w:val="0"/>
          <w:divBdr>
            <w:top w:val="none" w:sz="0" w:space="0" w:color="auto"/>
            <w:left w:val="none" w:sz="0" w:space="0" w:color="auto"/>
            <w:bottom w:val="none" w:sz="0" w:space="0" w:color="auto"/>
            <w:right w:val="none" w:sz="0" w:space="0" w:color="auto"/>
          </w:divBdr>
          <w:divsChild>
            <w:div w:id="667757016">
              <w:marLeft w:val="0"/>
              <w:marRight w:val="0"/>
              <w:marTop w:val="0"/>
              <w:marBottom w:val="0"/>
              <w:divBdr>
                <w:top w:val="none" w:sz="0" w:space="0" w:color="auto"/>
                <w:left w:val="none" w:sz="0" w:space="0" w:color="auto"/>
                <w:bottom w:val="none" w:sz="0" w:space="0" w:color="auto"/>
                <w:right w:val="none" w:sz="0" w:space="0" w:color="auto"/>
              </w:divBdr>
            </w:div>
            <w:div w:id="361056906">
              <w:marLeft w:val="0"/>
              <w:marRight w:val="0"/>
              <w:marTop w:val="0"/>
              <w:marBottom w:val="0"/>
              <w:divBdr>
                <w:top w:val="none" w:sz="0" w:space="0" w:color="auto"/>
                <w:left w:val="none" w:sz="0" w:space="0" w:color="auto"/>
                <w:bottom w:val="none" w:sz="0" w:space="0" w:color="auto"/>
                <w:right w:val="none" w:sz="0" w:space="0" w:color="auto"/>
              </w:divBdr>
              <w:divsChild>
                <w:div w:id="17373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26599">
      <w:bodyDiv w:val="1"/>
      <w:marLeft w:val="0"/>
      <w:marRight w:val="0"/>
      <w:marTop w:val="0"/>
      <w:marBottom w:val="0"/>
      <w:divBdr>
        <w:top w:val="none" w:sz="0" w:space="0" w:color="auto"/>
        <w:left w:val="none" w:sz="0" w:space="0" w:color="auto"/>
        <w:bottom w:val="none" w:sz="0" w:space="0" w:color="auto"/>
        <w:right w:val="none" w:sz="0" w:space="0" w:color="auto"/>
      </w:divBdr>
      <w:divsChild>
        <w:div w:id="150220680">
          <w:marLeft w:val="0"/>
          <w:marRight w:val="0"/>
          <w:marTop w:val="0"/>
          <w:marBottom w:val="300"/>
          <w:divBdr>
            <w:top w:val="none" w:sz="0" w:space="0" w:color="auto"/>
            <w:left w:val="none" w:sz="0" w:space="0" w:color="auto"/>
            <w:bottom w:val="none" w:sz="0" w:space="0" w:color="auto"/>
            <w:right w:val="none" w:sz="0" w:space="0" w:color="auto"/>
          </w:divBdr>
          <w:divsChild>
            <w:div w:id="1882981250">
              <w:marLeft w:val="0"/>
              <w:marRight w:val="0"/>
              <w:marTop w:val="510"/>
              <w:marBottom w:val="0"/>
              <w:divBdr>
                <w:top w:val="none" w:sz="0" w:space="0" w:color="auto"/>
                <w:left w:val="none" w:sz="0" w:space="0" w:color="auto"/>
                <w:bottom w:val="none" w:sz="0" w:space="0" w:color="auto"/>
                <w:right w:val="none" w:sz="0" w:space="0" w:color="auto"/>
              </w:divBdr>
            </w:div>
          </w:divsChild>
        </w:div>
        <w:div w:id="1821074721">
          <w:marLeft w:val="0"/>
          <w:marRight w:val="0"/>
          <w:marTop w:val="0"/>
          <w:marBottom w:val="300"/>
          <w:divBdr>
            <w:top w:val="none" w:sz="0" w:space="0" w:color="auto"/>
            <w:left w:val="none" w:sz="0" w:space="0" w:color="auto"/>
            <w:bottom w:val="none" w:sz="0" w:space="0" w:color="auto"/>
            <w:right w:val="none" w:sz="0" w:space="0" w:color="auto"/>
          </w:divBdr>
          <w:divsChild>
            <w:div w:id="1417289543">
              <w:marLeft w:val="0"/>
              <w:marRight w:val="0"/>
              <w:marTop w:val="105"/>
              <w:marBottom w:val="0"/>
              <w:divBdr>
                <w:top w:val="none" w:sz="0" w:space="0" w:color="auto"/>
                <w:left w:val="none" w:sz="0" w:space="0" w:color="auto"/>
                <w:bottom w:val="none" w:sz="0" w:space="0" w:color="auto"/>
                <w:right w:val="none" w:sz="0" w:space="0" w:color="auto"/>
              </w:divBdr>
            </w:div>
          </w:divsChild>
        </w:div>
        <w:div w:id="1882132252">
          <w:marLeft w:val="0"/>
          <w:marRight w:val="0"/>
          <w:marTop w:val="0"/>
          <w:marBottom w:val="300"/>
          <w:divBdr>
            <w:top w:val="none" w:sz="0" w:space="0" w:color="auto"/>
            <w:left w:val="none" w:sz="0" w:space="0" w:color="auto"/>
            <w:bottom w:val="none" w:sz="0" w:space="0" w:color="auto"/>
            <w:right w:val="none" w:sz="0" w:space="0" w:color="auto"/>
          </w:divBdr>
          <w:divsChild>
            <w:div w:id="244730791">
              <w:marLeft w:val="0"/>
              <w:marRight w:val="0"/>
              <w:marTop w:val="0"/>
              <w:marBottom w:val="0"/>
              <w:divBdr>
                <w:top w:val="none" w:sz="0" w:space="0" w:color="auto"/>
                <w:left w:val="none" w:sz="0" w:space="0" w:color="auto"/>
                <w:bottom w:val="none" w:sz="0" w:space="0" w:color="auto"/>
                <w:right w:val="none" w:sz="0" w:space="0" w:color="auto"/>
              </w:divBdr>
              <w:divsChild>
                <w:div w:id="730811041">
                  <w:marLeft w:val="0"/>
                  <w:marRight w:val="0"/>
                  <w:marTop w:val="0"/>
                  <w:marBottom w:val="0"/>
                  <w:divBdr>
                    <w:top w:val="none" w:sz="0" w:space="0" w:color="auto"/>
                    <w:left w:val="none" w:sz="0" w:space="0" w:color="auto"/>
                    <w:bottom w:val="none" w:sz="0" w:space="0" w:color="auto"/>
                    <w:right w:val="none" w:sz="0" w:space="0" w:color="auto"/>
                  </w:divBdr>
                  <w:divsChild>
                    <w:div w:id="916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34820607">
      <w:bodyDiv w:val="1"/>
      <w:marLeft w:val="0"/>
      <w:marRight w:val="0"/>
      <w:marTop w:val="0"/>
      <w:marBottom w:val="0"/>
      <w:divBdr>
        <w:top w:val="none" w:sz="0" w:space="0" w:color="auto"/>
        <w:left w:val="none" w:sz="0" w:space="0" w:color="auto"/>
        <w:bottom w:val="none" w:sz="0" w:space="0" w:color="auto"/>
        <w:right w:val="none" w:sz="0" w:space="0" w:color="auto"/>
      </w:divBdr>
      <w:divsChild>
        <w:div w:id="1657687746">
          <w:marLeft w:val="0"/>
          <w:marRight w:val="0"/>
          <w:marTop w:val="225"/>
          <w:marBottom w:val="0"/>
          <w:divBdr>
            <w:top w:val="none" w:sz="0" w:space="0" w:color="auto"/>
            <w:left w:val="none" w:sz="0" w:space="0" w:color="auto"/>
            <w:bottom w:val="none" w:sz="0" w:space="0" w:color="auto"/>
            <w:right w:val="none" w:sz="0" w:space="0" w:color="auto"/>
          </w:divBdr>
        </w:div>
        <w:div w:id="276301192">
          <w:marLeft w:val="0"/>
          <w:marRight w:val="0"/>
          <w:marTop w:val="514"/>
          <w:marBottom w:val="0"/>
          <w:divBdr>
            <w:top w:val="none" w:sz="0" w:space="0" w:color="auto"/>
            <w:left w:val="none" w:sz="0" w:space="0" w:color="auto"/>
            <w:bottom w:val="none" w:sz="0" w:space="0" w:color="auto"/>
            <w:right w:val="none" w:sz="0" w:space="0" w:color="auto"/>
          </w:divBdr>
        </w:div>
        <w:div w:id="1219516420">
          <w:marLeft w:val="0"/>
          <w:marRight w:val="0"/>
          <w:marTop w:val="514"/>
          <w:marBottom w:val="0"/>
          <w:divBdr>
            <w:top w:val="none" w:sz="0" w:space="0" w:color="auto"/>
            <w:left w:val="none" w:sz="0" w:space="0" w:color="auto"/>
            <w:bottom w:val="none" w:sz="0" w:space="0" w:color="auto"/>
            <w:right w:val="none" w:sz="0" w:space="0" w:color="auto"/>
          </w:divBdr>
        </w:div>
      </w:divsChild>
    </w:div>
    <w:div w:id="997224845">
      <w:bodyDiv w:val="1"/>
      <w:marLeft w:val="0"/>
      <w:marRight w:val="0"/>
      <w:marTop w:val="0"/>
      <w:marBottom w:val="0"/>
      <w:divBdr>
        <w:top w:val="none" w:sz="0" w:space="0" w:color="auto"/>
        <w:left w:val="none" w:sz="0" w:space="0" w:color="auto"/>
        <w:bottom w:val="none" w:sz="0" w:space="0" w:color="auto"/>
        <w:right w:val="none" w:sz="0" w:space="0" w:color="auto"/>
      </w:divBdr>
    </w:div>
    <w:div w:id="1365522596">
      <w:bodyDiv w:val="1"/>
      <w:marLeft w:val="0"/>
      <w:marRight w:val="0"/>
      <w:marTop w:val="0"/>
      <w:marBottom w:val="0"/>
      <w:divBdr>
        <w:top w:val="none" w:sz="0" w:space="0" w:color="auto"/>
        <w:left w:val="none" w:sz="0" w:space="0" w:color="auto"/>
        <w:bottom w:val="none" w:sz="0" w:space="0" w:color="auto"/>
        <w:right w:val="none" w:sz="0" w:space="0" w:color="auto"/>
      </w:divBdr>
      <w:divsChild>
        <w:div w:id="1456827083">
          <w:marLeft w:val="0"/>
          <w:marRight w:val="0"/>
          <w:marTop w:val="225"/>
          <w:marBottom w:val="0"/>
          <w:divBdr>
            <w:top w:val="none" w:sz="0" w:space="0" w:color="auto"/>
            <w:left w:val="none" w:sz="0" w:space="0" w:color="auto"/>
            <w:bottom w:val="none" w:sz="0" w:space="0" w:color="auto"/>
            <w:right w:val="none" w:sz="0" w:space="0" w:color="auto"/>
          </w:divBdr>
        </w:div>
        <w:div w:id="571160743">
          <w:marLeft w:val="0"/>
          <w:marRight w:val="0"/>
          <w:marTop w:val="514"/>
          <w:marBottom w:val="0"/>
          <w:divBdr>
            <w:top w:val="none" w:sz="0" w:space="0" w:color="auto"/>
            <w:left w:val="none" w:sz="0" w:space="0" w:color="auto"/>
            <w:bottom w:val="none" w:sz="0" w:space="0" w:color="auto"/>
            <w:right w:val="none" w:sz="0" w:space="0" w:color="auto"/>
          </w:divBdr>
        </w:div>
        <w:div w:id="1992756137">
          <w:marLeft w:val="0"/>
          <w:marRight w:val="0"/>
          <w:marTop w:val="514"/>
          <w:marBottom w:val="0"/>
          <w:divBdr>
            <w:top w:val="none" w:sz="0" w:space="0" w:color="auto"/>
            <w:left w:val="none" w:sz="0" w:space="0" w:color="auto"/>
            <w:bottom w:val="none" w:sz="0" w:space="0" w:color="auto"/>
            <w:right w:val="none" w:sz="0" w:space="0" w:color="auto"/>
          </w:divBdr>
        </w:div>
      </w:divsChild>
    </w:div>
    <w:div w:id="1448616798">
      <w:bodyDiv w:val="1"/>
      <w:marLeft w:val="0"/>
      <w:marRight w:val="0"/>
      <w:marTop w:val="0"/>
      <w:marBottom w:val="0"/>
      <w:divBdr>
        <w:top w:val="none" w:sz="0" w:space="0" w:color="auto"/>
        <w:left w:val="none" w:sz="0" w:space="0" w:color="auto"/>
        <w:bottom w:val="none" w:sz="0" w:space="0" w:color="auto"/>
        <w:right w:val="none" w:sz="0" w:space="0" w:color="auto"/>
      </w:divBdr>
      <w:divsChild>
        <w:div w:id="1413891053">
          <w:marLeft w:val="0"/>
          <w:marRight w:val="0"/>
          <w:marTop w:val="225"/>
          <w:marBottom w:val="0"/>
          <w:divBdr>
            <w:top w:val="none" w:sz="0" w:space="0" w:color="auto"/>
            <w:left w:val="none" w:sz="0" w:space="0" w:color="auto"/>
            <w:bottom w:val="none" w:sz="0" w:space="0" w:color="auto"/>
            <w:right w:val="none" w:sz="0" w:space="0" w:color="auto"/>
          </w:divBdr>
        </w:div>
        <w:div w:id="1719813696">
          <w:marLeft w:val="0"/>
          <w:marRight w:val="0"/>
          <w:marTop w:val="514"/>
          <w:marBottom w:val="0"/>
          <w:divBdr>
            <w:top w:val="none" w:sz="0" w:space="0" w:color="auto"/>
            <w:left w:val="none" w:sz="0" w:space="0" w:color="auto"/>
            <w:bottom w:val="none" w:sz="0" w:space="0" w:color="auto"/>
            <w:right w:val="none" w:sz="0" w:space="0" w:color="auto"/>
          </w:divBdr>
        </w:div>
        <w:div w:id="281041478">
          <w:marLeft w:val="0"/>
          <w:marRight w:val="0"/>
          <w:marTop w:val="514"/>
          <w:marBottom w:val="0"/>
          <w:divBdr>
            <w:top w:val="none" w:sz="0" w:space="0" w:color="auto"/>
            <w:left w:val="none" w:sz="0" w:space="0" w:color="auto"/>
            <w:bottom w:val="none" w:sz="0" w:space="0" w:color="auto"/>
            <w:right w:val="none" w:sz="0" w:space="0" w:color="auto"/>
          </w:divBdr>
        </w:div>
      </w:divsChild>
    </w:div>
    <w:div w:id="1494837202">
      <w:bodyDiv w:val="1"/>
      <w:marLeft w:val="0"/>
      <w:marRight w:val="0"/>
      <w:marTop w:val="0"/>
      <w:marBottom w:val="0"/>
      <w:divBdr>
        <w:top w:val="none" w:sz="0" w:space="0" w:color="auto"/>
        <w:left w:val="none" w:sz="0" w:space="0" w:color="auto"/>
        <w:bottom w:val="none" w:sz="0" w:space="0" w:color="auto"/>
        <w:right w:val="none" w:sz="0" w:space="0" w:color="auto"/>
      </w:divBdr>
      <w:divsChild>
        <w:div w:id="908461060">
          <w:marLeft w:val="0"/>
          <w:marRight w:val="0"/>
          <w:marTop w:val="225"/>
          <w:marBottom w:val="0"/>
          <w:divBdr>
            <w:top w:val="none" w:sz="0" w:space="0" w:color="auto"/>
            <w:left w:val="none" w:sz="0" w:space="0" w:color="auto"/>
            <w:bottom w:val="none" w:sz="0" w:space="0" w:color="auto"/>
            <w:right w:val="none" w:sz="0" w:space="0" w:color="auto"/>
          </w:divBdr>
        </w:div>
        <w:div w:id="582229486">
          <w:marLeft w:val="0"/>
          <w:marRight w:val="0"/>
          <w:marTop w:val="514"/>
          <w:marBottom w:val="0"/>
          <w:divBdr>
            <w:top w:val="none" w:sz="0" w:space="0" w:color="auto"/>
            <w:left w:val="none" w:sz="0" w:space="0" w:color="auto"/>
            <w:bottom w:val="none" w:sz="0" w:space="0" w:color="auto"/>
            <w:right w:val="none" w:sz="0" w:space="0" w:color="auto"/>
          </w:divBdr>
        </w:div>
        <w:div w:id="1126898489">
          <w:marLeft w:val="0"/>
          <w:marRight w:val="0"/>
          <w:marTop w:val="514"/>
          <w:marBottom w:val="0"/>
          <w:divBdr>
            <w:top w:val="none" w:sz="0" w:space="0" w:color="auto"/>
            <w:left w:val="none" w:sz="0" w:space="0" w:color="auto"/>
            <w:bottom w:val="none" w:sz="0" w:space="0" w:color="auto"/>
            <w:right w:val="none" w:sz="0" w:space="0" w:color="auto"/>
          </w:divBdr>
        </w:div>
      </w:divsChild>
    </w:div>
    <w:div w:id="1562986065">
      <w:bodyDiv w:val="1"/>
      <w:marLeft w:val="0"/>
      <w:marRight w:val="0"/>
      <w:marTop w:val="0"/>
      <w:marBottom w:val="0"/>
      <w:divBdr>
        <w:top w:val="none" w:sz="0" w:space="0" w:color="auto"/>
        <w:left w:val="none" w:sz="0" w:space="0" w:color="auto"/>
        <w:bottom w:val="none" w:sz="0" w:space="0" w:color="auto"/>
        <w:right w:val="none" w:sz="0" w:space="0" w:color="auto"/>
      </w:divBdr>
      <w:divsChild>
        <w:div w:id="1038318620">
          <w:marLeft w:val="0"/>
          <w:marRight w:val="0"/>
          <w:marTop w:val="225"/>
          <w:marBottom w:val="0"/>
          <w:divBdr>
            <w:top w:val="none" w:sz="0" w:space="0" w:color="auto"/>
            <w:left w:val="none" w:sz="0" w:space="0" w:color="auto"/>
            <w:bottom w:val="none" w:sz="0" w:space="0" w:color="auto"/>
            <w:right w:val="none" w:sz="0" w:space="0" w:color="auto"/>
          </w:divBdr>
        </w:div>
        <w:div w:id="1872721883">
          <w:marLeft w:val="0"/>
          <w:marRight w:val="0"/>
          <w:marTop w:val="514"/>
          <w:marBottom w:val="0"/>
          <w:divBdr>
            <w:top w:val="none" w:sz="0" w:space="0" w:color="auto"/>
            <w:left w:val="none" w:sz="0" w:space="0" w:color="auto"/>
            <w:bottom w:val="none" w:sz="0" w:space="0" w:color="auto"/>
            <w:right w:val="none" w:sz="0" w:space="0" w:color="auto"/>
          </w:divBdr>
        </w:div>
        <w:div w:id="1336613659">
          <w:marLeft w:val="0"/>
          <w:marRight w:val="0"/>
          <w:marTop w:val="514"/>
          <w:marBottom w:val="0"/>
          <w:divBdr>
            <w:top w:val="none" w:sz="0" w:space="0" w:color="auto"/>
            <w:left w:val="none" w:sz="0" w:space="0" w:color="auto"/>
            <w:bottom w:val="none" w:sz="0" w:space="0" w:color="auto"/>
            <w:right w:val="none" w:sz="0" w:space="0" w:color="auto"/>
          </w:divBdr>
        </w:div>
      </w:divsChild>
    </w:div>
    <w:div w:id="1568493404">
      <w:bodyDiv w:val="1"/>
      <w:marLeft w:val="0"/>
      <w:marRight w:val="0"/>
      <w:marTop w:val="0"/>
      <w:marBottom w:val="0"/>
      <w:divBdr>
        <w:top w:val="none" w:sz="0" w:space="0" w:color="auto"/>
        <w:left w:val="none" w:sz="0" w:space="0" w:color="auto"/>
        <w:bottom w:val="none" w:sz="0" w:space="0" w:color="auto"/>
        <w:right w:val="none" w:sz="0" w:space="0" w:color="auto"/>
      </w:divBdr>
      <w:divsChild>
        <w:div w:id="2106993922">
          <w:marLeft w:val="0"/>
          <w:marRight w:val="0"/>
          <w:marTop w:val="0"/>
          <w:marBottom w:val="0"/>
          <w:divBdr>
            <w:top w:val="single" w:sz="6" w:space="2" w:color="B8B8B8"/>
            <w:left w:val="single" w:sz="6" w:space="2" w:color="B8B8B8"/>
            <w:bottom w:val="single" w:sz="6" w:space="2" w:color="B8B8B8"/>
            <w:right w:val="single" w:sz="6" w:space="2" w:color="B8B8B8"/>
          </w:divBdr>
        </w:div>
        <w:div w:id="65300768">
          <w:marLeft w:val="0"/>
          <w:marRight w:val="0"/>
          <w:marTop w:val="150"/>
          <w:marBottom w:val="0"/>
          <w:divBdr>
            <w:top w:val="none" w:sz="0" w:space="0" w:color="auto"/>
            <w:left w:val="none" w:sz="0" w:space="0" w:color="auto"/>
            <w:bottom w:val="none" w:sz="0" w:space="0" w:color="auto"/>
            <w:right w:val="none" w:sz="0" w:space="0" w:color="auto"/>
          </w:divBdr>
        </w:div>
        <w:div w:id="318391226">
          <w:marLeft w:val="0"/>
          <w:marRight w:val="0"/>
          <w:marTop w:val="225"/>
          <w:marBottom w:val="0"/>
          <w:divBdr>
            <w:top w:val="none" w:sz="0" w:space="0" w:color="auto"/>
            <w:left w:val="none" w:sz="0" w:space="0" w:color="auto"/>
            <w:bottom w:val="none" w:sz="0" w:space="0" w:color="auto"/>
            <w:right w:val="none" w:sz="0" w:space="0" w:color="auto"/>
          </w:divBdr>
        </w:div>
      </w:divsChild>
    </w:div>
    <w:div w:id="1989044050">
      <w:bodyDiv w:val="1"/>
      <w:marLeft w:val="0"/>
      <w:marRight w:val="0"/>
      <w:marTop w:val="0"/>
      <w:marBottom w:val="0"/>
      <w:divBdr>
        <w:top w:val="none" w:sz="0" w:space="0" w:color="auto"/>
        <w:left w:val="none" w:sz="0" w:space="0" w:color="auto"/>
        <w:bottom w:val="none" w:sz="0" w:space="0" w:color="auto"/>
        <w:right w:val="none" w:sz="0" w:space="0" w:color="auto"/>
      </w:divBdr>
      <w:divsChild>
        <w:div w:id="2138716441">
          <w:marLeft w:val="0"/>
          <w:marRight w:val="0"/>
          <w:marTop w:val="225"/>
          <w:marBottom w:val="0"/>
          <w:divBdr>
            <w:top w:val="none" w:sz="0" w:space="0" w:color="auto"/>
            <w:left w:val="none" w:sz="0" w:space="0" w:color="auto"/>
            <w:bottom w:val="none" w:sz="0" w:space="0" w:color="auto"/>
            <w:right w:val="none" w:sz="0" w:space="0" w:color="auto"/>
          </w:divBdr>
        </w:div>
        <w:div w:id="341202087">
          <w:marLeft w:val="0"/>
          <w:marRight w:val="0"/>
          <w:marTop w:val="514"/>
          <w:marBottom w:val="0"/>
          <w:divBdr>
            <w:top w:val="none" w:sz="0" w:space="0" w:color="auto"/>
            <w:left w:val="none" w:sz="0" w:space="0" w:color="auto"/>
            <w:bottom w:val="none" w:sz="0" w:space="0" w:color="auto"/>
            <w:right w:val="none" w:sz="0" w:space="0" w:color="auto"/>
          </w:divBdr>
        </w:div>
        <w:div w:id="479076544">
          <w:marLeft w:val="0"/>
          <w:marRight w:val="0"/>
          <w:marTop w:val="514"/>
          <w:marBottom w:val="0"/>
          <w:divBdr>
            <w:top w:val="none" w:sz="0" w:space="0" w:color="auto"/>
            <w:left w:val="none" w:sz="0" w:space="0" w:color="auto"/>
            <w:bottom w:val="none" w:sz="0" w:space="0" w:color="auto"/>
            <w:right w:val="none" w:sz="0" w:space="0" w:color="auto"/>
          </w:divBdr>
        </w:div>
      </w:divsChild>
    </w:div>
    <w:div w:id="2073506638">
      <w:bodyDiv w:val="1"/>
      <w:marLeft w:val="0"/>
      <w:marRight w:val="0"/>
      <w:marTop w:val="0"/>
      <w:marBottom w:val="0"/>
      <w:divBdr>
        <w:top w:val="none" w:sz="0" w:space="0" w:color="auto"/>
        <w:left w:val="none" w:sz="0" w:space="0" w:color="auto"/>
        <w:bottom w:val="none" w:sz="0" w:space="0" w:color="auto"/>
        <w:right w:val="none" w:sz="0" w:space="0" w:color="auto"/>
      </w:divBdr>
      <w:divsChild>
        <w:div w:id="1785612009">
          <w:marLeft w:val="0"/>
          <w:marRight w:val="0"/>
          <w:marTop w:val="225"/>
          <w:marBottom w:val="0"/>
          <w:divBdr>
            <w:top w:val="none" w:sz="0" w:space="0" w:color="auto"/>
            <w:left w:val="none" w:sz="0" w:space="0" w:color="auto"/>
            <w:bottom w:val="none" w:sz="0" w:space="0" w:color="auto"/>
            <w:right w:val="none" w:sz="0" w:space="0" w:color="auto"/>
          </w:divBdr>
        </w:div>
        <w:div w:id="1984581690">
          <w:marLeft w:val="0"/>
          <w:marRight w:val="0"/>
          <w:marTop w:val="514"/>
          <w:marBottom w:val="0"/>
          <w:divBdr>
            <w:top w:val="none" w:sz="0" w:space="0" w:color="auto"/>
            <w:left w:val="none" w:sz="0" w:space="0" w:color="auto"/>
            <w:bottom w:val="none" w:sz="0" w:space="0" w:color="auto"/>
            <w:right w:val="none" w:sz="0" w:space="0" w:color="auto"/>
          </w:divBdr>
        </w:div>
        <w:div w:id="1808932219">
          <w:marLeft w:val="0"/>
          <w:marRight w:val="0"/>
          <w:marTop w:val="514"/>
          <w:marBottom w:val="0"/>
          <w:divBdr>
            <w:top w:val="none" w:sz="0" w:space="0" w:color="auto"/>
            <w:left w:val="none" w:sz="0" w:space="0" w:color="auto"/>
            <w:bottom w:val="none" w:sz="0" w:space="0" w:color="auto"/>
            <w:right w:val="none" w:sz="0" w:space="0" w:color="auto"/>
          </w:divBdr>
        </w:div>
      </w:divsChild>
    </w:div>
    <w:div w:id="2130775150">
      <w:bodyDiv w:val="1"/>
      <w:marLeft w:val="0"/>
      <w:marRight w:val="0"/>
      <w:marTop w:val="0"/>
      <w:marBottom w:val="0"/>
      <w:divBdr>
        <w:top w:val="none" w:sz="0" w:space="0" w:color="auto"/>
        <w:left w:val="none" w:sz="0" w:space="0" w:color="auto"/>
        <w:bottom w:val="none" w:sz="0" w:space="0" w:color="auto"/>
        <w:right w:val="none" w:sz="0" w:space="0" w:color="auto"/>
      </w:divBdr>
      <w:divsChild>
        <w:div w:id="1906792357">
          <w:marLeft w:val="0"/>
          <w:marRight w:val="0"/>
          <w:marTop w:val="0"/>
          <w:marBottom w:val="300"/>
          <w:divBdr>
            <w:top w:val="none" w:sz="0" w:space="0" w:color="auto"/>
            <w:left w:val="none" w:sz="0" w:space="0" w:color="auto"/>
            <w:bottom w:val="none" w:sz="0" w:space="0" w:color="auto"/>
            <w:right w:val="none" w:sz="0" w:space="0" w:color="auto"/>
          </w:divBdr>
          <w:divsChild>
            <w:div w:id="1207452116">
              <w:marLeft w:val="0"/>
              <w:marRight w:val="0"/>
              <w:marTop w:val="510"/>
              <w:marBottom w:val="0"/>
              <w:divBdr>
                <w:top w:val="none" w:sz="0" w:space="0" w:color="auto"/>
                <w:left w:val="none" w:sz="0" w:space="0" w:color="auto"/>
                <w:bottom w:val="none" w:sz="0" w:space="0" w:color="auto"/>
                <w:right w:val="none" w:sz="0" w:space="0" w:color="auto"/>
              </w:divBdr>
            </w:div>
          </w:divsChild>
        </w:div>
        <w:div w:id="345448445">
          <w:marLeft w:val="0"/>
          <w:marRight w:val="0"/>
          <w:marTop w:val="0"/>
          <w:marBottom w:val="300"/>
          <w:divBdr>
            <w:top w:val="none" w:sz="0" w:space="0" w:color="auto"/>
            <w:left w:val="none" w:sz="0" w:space="0" w:color="auto"/>
            <w:bottom w:val="none" w:sz="0" w:space="0" w:color="auto"/>
            <w:right w:val="none" w:sz="0" w:space="0" w:color="auto"/>
          </w:divBdr>
          <w:divsChild>
            <w:div w:id="493300362">
              <w:marLeft w:val="0"/>
              <w:marRight w:val="0"/>
              <w:marTop w:val="105"/>
              <w:marBottom w:val="0"/>
              <w:divBdr>
                <w:top w:val="none" w:sz="0" w:space="0" w:color="auto"/>
                <w:left w:val="none" w:sz="0" w:space="0" w:color="auto"/>
                <w:bottom w:val="none" w:sz="0" w:space="0" w:color="auto"/>
                <w:right w:val="none" w:sz="0" w:space="0" w:color="auto"/>
              </w:divBdr>
            </w:div>
          </w:divsChild>
        </w:div>
        <w:div w:id="1893692742">
          <w:marLeft w:val="0"/>
          <w:marRight w:val="0"/>
          <w:marTop w:val="0"/>
          <w:marBottom w:val="300"/>
          <w:divBdr>
            <w:top w:val="none" w:sz="0" w:space="0" w:color="auto"/>
            <w:left w:val="none" w:sz="0" w:space="0" w:color="auto"/>
            <w:bottom w:val="none" w:sz="0" w:space="0" w:color="auto"/>
            <w:right w:val="none" w:sz="0" w:space="0" w:color="auto"/>
          </w:divBdr>
          <w:divsChild>
            <w:div w:id="867989135">
              <w:marLeft w:val="0"/>
              <w:marRight w:val="0"/>
              <w:marTop w:val="0"/>
              <w:marBottom w:val="150"/>
              <w:divBdr>
                <w:top w:val="none" w:sz="0" w:space="0" w:color="auto"/>
                <w:left w:val="none" w:sz="0" w:space="0" w:color="auto"/>
                <w:bottom w:val="none" w:sz="0" w:space="0" w:color="auto"/>
                <w:right w:val="none" w:sz="0" w:space="0" w:color="auto"/>
              </w:divBdr>
            </w:div>
          </w:divsChild>
        </w:div>
        <w:div w:id="1117529698">
          <w:marLeft w:val="0"/>
          <w:marRight w:val="0"/>
          <w:marTop w:val="0"/>
          <w:marBottom w:val="300"/>
          <w:divBdr>
            <w:top w:val="none" w:sz="0" w:space="0" w:color="auto"/>
            <w:left w:val="none" w:sz="0" w:space="0" w:color="auto"/>
            <w:bottom w:val="none" w:sz="0" w:space="0" w:color="auto"/>
            <w:right w:val="none" w:sz="0" w:space="0" w:color="auto"/>
          </w:divBdr>
          <w:divsChild>
            <w:div w:id="718358391">
              <w:marLeft w:val="0"/>
              <w:marRight w:val="0"/>
              <w:marTop w:val="0"/>
              <w:marBottom w:val="0"/>
              <w:divBdr>
                <w:top w:val="none" w:sz="0" w:space="0" w:color="auto"/>
                <w:left w:val="none" w:sz="0" w:space="0" w:color="auto"/>
                <w:bottom w:val="none" w:sz="0" w:space="0" w:color="auto"/>
                <w:right w:val="none" w:sz="0" w:space="0" w:color="auto"/>
              </w:divBdr>
              <w:divsChild>
                <w:div w:id="54271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ketab.org.ir/bookview.aspx?bookid=1870226"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mailto:bahram.rehmani@gmail.com"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ketab.org.ir/bookview.aspx?bookid=2223597"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509</TotalTime>
  <Pages>15</Pages>
  <Words>8716</Words>
  <Characters>46201</Characters>
  <Application>Microsoft Office Word</Application>
  <DocSecurity>0</DocSecurity>
  <Lines>385</Lines>
  <Paragraphs>109</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54808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Bahram Rahmani</dc:creator>
  <cp:lastModifiedBy>Bahram Rahmani</cp:lastModifiedBy>
  <cp:revision>12</cp:revision>
  <cp:lastPrinted>2020-01-01T20:25:00Z</cp:lastPrinted>
  <dcterms:created xsi:type="dcterms:W3CDTF">2019-12-29T16:53:00Z</dcterms:created>
  <dcterms:modified xsi:type="dcterms:W3CDTF">2020-01-01T20:27:00Z</dcterms:modified>
</cp:coreProperties>
</file>