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28" w:rsidRPr="00CB5F61" w:rsidRDefault="00923728" w:rsidP="00926AB5">
      <w:pPr>
        <w:jc w:val="right"/>
        <w:rPr>
          <w:rFonts w:asciiTheme="majorBidi" w:hAnsiTheme="majorBidi" w:cstheme="majorBidi"/>
          <w:sz w:val="40"/>
          <w:szCs w:val="40"/>
          <w:rtl/>
        </w:rPr>
      </w:pPr>
      <w:bookmarkStart w:id="0" w:name="_GoBack"/>
    </w:p>
    <w:p w:rsidR="00926AB5" w:rsidRPr="00CB5F61" w:rsidRDefault="00926AB5" w:rsidP="00926AB5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ضیاء صدرالاشرافی</w:t>
      </w:r>
    </w:p>
    <w:p w:rsidR="008417A8" w:rsidRPr="00CB5F61" w:rsidRDefault="00926AB5" w:rsidP="00EA30C6">
      <w:pPr>
        <w:jc w:val="center"/>
        <w:rPr>
          <w:rFonts w:asciiTheme="majorBidi" w:hAnsiTheme="majorBidi" w:cstheme="majorBidi"/>
          <w:b/>
          <w:bCs/>
          <w:sz w:val="50"/>
          <w:szCs w:val="50"/>
          <w:rtl/>
        </w:rPr>
      </w:pPr>
      <w:r w:rsidRPr="00CB5F61">
        <w:rPr>
          <w:rFonts w:asciiTheme="majorBidi" w:hAnsiTheme="majorBidi" w:cstheme="majorBidi"/>
          <w:b/>
          <w:bCs/>
          <w:sz w:val="50"/>
          <w:szCs w:val="50"/>
        </w:rPr>
        <w:t>«</w:t>
      </w:r>
      <w:r w:rsidRPr="00CB5F61">
        <w:rPr>
          <w:rFonts w:asciiTheme="majorBidi" w:hAnsiTheme="majorBidi" w:cstheme="majorBidi"/>
          <w:b/>
          <w:bCs/>
          <w:sz w:val="48"/>
          <w:szCs w:val="48"/>
          <w:rtl/>
        </w:rPr>
        <w:t>دربارۀ تولّد</w:t>
      </w:r>
      <w:r w:rsidR="008417A8" w:rsidRPr="00CB5F61">
        <w:rPr>
          <w:rFonts w:asciiTheme="majorBidi" w:hAnsiTheme="majorBidi" w:cstheme="majorBidi"/>
          <w:b/>
          <w:bCs/>
          <w:sz w:val="48"/>
          <w:szCs w:val="48"/>
          <w:rtl/>
        </w:rPr>
        <w:t>ِ</w:t>
      </w:r>
      <w:r w:rsidRPr="00CB5F61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عیس</w:t>
      </w:r>
      <w:r w:rsidR="008417A8" w:rsidRPr="00CB5F61">
        <w:rPr>
          <w:rFonts w:asciiTheme="majorBidi" w:hAnsiTheme="majorBidi" w:cstheme="majorBidi"/>
          <w:b/>
          <w:bCs/>
          <w:sz w:val="48"/>
          <w:szCs w:val="48"/>
          <w:rtl/>
        </w:rPr>
        <w:t>ای" ناصری"</w:t>
      </w:r>
      <w:r w:rsidRPr="00CB5F61">
        <w:rPr>
          <w:rFonts w:asciiTheme="majorBidi" w:hAnsiTheme="majorBidi" w:cstheme="majorBidi"/>
          <w:b/>
          <w:bCs/>
          <w:sz w:val="48"/>
          <w:szCs w:val="48"/>
          <w:rtl/>
        </w:rPr>
        <w:t xml:space="preserve">معروف به </w:t>
      </w:r>
      <w:r w:rsidR="00EA30C6" w:rsidRPr="00CB5F61">
        <w:rPr>
          <w:rFonts w:asciiTheme="majorBidi" w:hAnsiTheme="majorBidi" w:cstheme="majorBidi"/>
          <w:b/>
          <w:bCs/>
          <w:sz w:val="48"/>
          <w:szCs w:val="48"/>
          <w:rtl/>
        </w:rPr>
        <w:t>"</w:t>
      </w:r>
      <w:r w:rsidRPr="00CB5F61">
        <w:rPr>
          <w:rFonts w:asciiTheme="majorBidi" w:hAnsiTheme="majorBidi" w:cstheme="majorBidi"/>
          <w:b/>
          <w:bCs/>
          <w:sz w:val="48"/>
          <w:szCs w:val="48"/>
          <w:rtl/>
        </w:rPr>
        <w:t>مسیح</w:t>
      </w:r>
      <w:proofErr w:type="gramStart"/>
      <w:r w:rsidR="00EA30C6" w:rsidRPr="00CB5F61">
        <w:rPr>
          <w:rFonts w:asciiTheme="majorBidi" w:hAnsiTheme="majorBidi" w:cstheme="majorBidi"/>
          <w:b/>
          <w:bCs/>
          <w:sz w:val="48"/>
          <w:szCs w:val="48"/>
          <w:rtl/>
        </w:rPr>
        <w:t>"</w:t>
      </w:r>
      <w:r w:rsidRPr="00CB5F61">
        <w:rPr>
          <w:rFonts w:asciiTheme="majorBidi" w:hAnsiTheme="majorBidi" w:cstheme="majorBidi"/>
          <w:sz w:val="48"/>
          <w:szCs w:val="48"/>
        </w:rPr>
        <w:t xml:space="preserve"> </w:t>
      </w:r>
      <w:r w:rsidRPr="00CB5F61">
        <w:rPr>
          <w:rFonts w:asciiTheme="majorBidi" w:hAnsiTheme="majorBidi" w:cstheme="majorBidi"/>
          <w:b/>
          <w:bCs/>
          <w:sz w:val="48"/>
          <w:szCs w:val="48"/>
        </w:rPr>
        <w:t xml:space="preserve"> »</w:t>
      </w:r>
      <w:proofErr w:type="gramEnd"/>
    </w:p>
    <w:p w:rsidR="00926AB5" w:rsidRPr="00CB5F61" w:rsidRDefault="008417A8" w:rsidP="008417A8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B5F61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</w:p>
    <w:p w:rsidR="004715A7" w:rsidRPr="00CB5F61" w:rsidRDefault="004715A7" w:rsidP="00B40870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  </w:t>
      </w:r>
      <w:r w:rsidRPr="00CB5F61">
        <w:rPr>
          <w:rFonts w:asciiTheme="majorBidi" w:hAnsiTheme="majorBidi" w:cstheme="majorBidi"/>
          <w:sz w:val="40"/>
          <w:szCs w:val="40"/>
          <w:rtl/>
        </w:rPr>
        <w:t>سال نو (20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>20</w:t>
      </w:r>
      <w:r w:rsidRPr="00CB5F61">
        <w:rPr>
          <w:rFonts w:asciiTheme="majorBidi" w:hAnsiTheme="majorBidi" w:cstheme="majorBidi"/>
          <w:sz w:val="40"/>
          <w:szCs w:val="40"/>
          <w:rtl/>
        </w:rPr>
        <w:t>) مسیحی را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 به همۀ هموطنان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 مسیحی و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همۀ مسیحیان، و</w:t>
      </w:r>
      <w:r w:rsidRPr="00CB5F61">
        <w:rPr>
          <w:rFonts w:asciiTheme="majorBidi" w:hAnsiTheme="majorBidi" w:cstheme="majorBidi"/>
          <w:sz w:val="40"/>
          <w:szCs w:val="40"/>
          <w:rtl/>
        </w:rPr>
        <w:t>به تمام کسانی که آغا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زسالِ نویِ مسیحی را جهتِ شادی 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بخصوص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کمک بدیگران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بهانه قرار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>داده و</w:t>
      </w:r>
      <w:r w:rsidRPr="00CB5F61">
        <w:rPr>
          <w:rFonts w:asciiTheme="majorBidi" w:hAnsiTheme="majorBidi" w:cstheme="majorBidi"/>
          <w:sz w:val="40"/>
          <w:szCs w:val="40"/>
          <w:rtl/>
        </w:rPr>
        <w:t>جشن می گیرند، تبریک می گویم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.  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     </w:t>
      </w:r>
    </w:p>
    <w:p w:rsidR="00BB33C8" w:rsidRPr="00CB5F61" w:rsidRDefault="00BB33C8" w:rsidP="00BB33C8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درنقدِعلمیِ سال، ماه وروزِ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ت</w:t>
      </w:r>
      <w:r w:rsidRPr="00CB5F61">
        <w:rPr>
          <w:rFonts w:asciiTheme="majorBidi" w:hAnsiTheme="majorBidi" w:cstheme="majorBidi"/>
          <w:sz w:val="40"/>
          <w:szCs w:val="40"/>
          <w:rtl/>
        </w:rPr>
        <w:t>قویم مسیحی، به دومنبع اصلی برمی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خوریم: اول</w:t>
      </w:r>
      <w:r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میراث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رومی- میترائی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>، و دوم</w:t>
      </w:r>
      <w:r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 xml:space="preserve"> ارثیۀ توراتی(عَهدِ قدیم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)، با آیات 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روایات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 انجیلی: 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ع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هدِ جدید). این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دومنبع 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باهم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 هم به رفع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 بعضی ا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بهام </w:t>
      </w:r>
      <w:r w:rsidRPr="00CB5F61">
        <w:rPr>
          <w:rFonts w:asciiTheme="majorBidi" w:hAnsiTheme="majorBidi" w:cstheme="majorBidi"/>
          <w:sz w:val="40"/>
          <w:szCs w:val="40"/>
          <w:rtl/>
        </w:rPr>
        <w:t>-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>های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 علمی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 xml:space="preserve"> کمک می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کنند و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هم درطرح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سئوالات جدید، </w:t>
      </w:r>
      <w:r w:rsidR="00B40870" w:rsidRPr="00CB5F61">
        <w:rPr>
          <w:rFonts w:asciiTheme="majorBidi" w:hAnsiTheme="majorBidi" w:cstheme="majorBidi"/>
          <w:sz w:val="40"/>
          <w:szCs w:val="40"/>
          <w:rtl/>
        </w:rPr>
        <w:t>ما را یاری می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رسانند، ازجمله این که: درآنچه به سال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 xml:space="preserve"> میلادی 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درنسبت به میلادِ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عیسی مسیح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مشهوراست، چرا م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بد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ء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آن، روزِ میلادِ عیسی مسیح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یعنی: ( ٢٤ دسامبر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: کریسمس یا نوئل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نیست؟! راستی این چه نوع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سالِ میلادی است، که درآن، میلادی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صورت نگرفته است!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</w:t>
      </w:r>
    </w:p>
    <w:p w:rsidR="004715A7" w:rsidRPr="00CB5F61" w:rsidRDefault="00BB33C8" w:rsidP="00BB33C8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آیا نام درست ومنطقی آن، 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تقویم ی</w:t>
      </w:r>
      <w:r w:rsidRPr="00CB5F61">
        <w:rPr>
          <w:rFonts w:asciiTheme="majorBidi" w:hAnsiTheme="majorBidi" w:cstheme="majorBidi"/>
          <w:sz w:val="40"/>
          <w:szCs w:val="40"/>
          <w:rtl/>
        </w:rPr>
        <w:t>ا آغاز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سالِ مسیح</w:t>
      </w:r>
      <w:r w:rsidR="00783624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) میباشد، یا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اسم بی مسمای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سال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میلادی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. 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              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</w:t>
      </w:r>
    </w:p>
    <w:p w:rsidR="004715A7" w:rsidRPr="00CB5F61" w:rsidRDefault="004715A7" w:rsidP="00BB33C8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توجیه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مذهبی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ِ میلاد، برای دستگاهِ (</w:t>
      </w:r>
      <w:r w:rsidRPr="00CB5F61">
        <w:rPr>
          <w:rFonts w:asciiTheme="majorBidi" w:hAnsiTheme="majorBidi" w:cstheme="majorBidi"/>
          <w:sz w:val="40"/>
          <w:szCs w:val="40"/>
          <w:rtl/>
        </w:rPr>
        <w:t>پُر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راز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ورَمز،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وپُرتعبیر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Pr="00CB5F61">
        <w:rPr>
          <w:rFonts w:asciiTheme="majorBidi" w:hAnsiTheme="majorBidi" w:cstheme="majorBidi"/>
          <w:sz w:val="40"/>
          <w:szCs w:val="40"/>
          <w:rtl/>
        </w:rPr>
        <w:t>تفسیر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) </w:t>
      </w:r>
      <w:proofErr w:type="gramStart"/>
      <w:r w:rsidR="00783624" w:rsidRPr="00CB5F61">
        <w:rPr>
          <w:rFonts w:asciiTheme="majorBidi" w:hAnsiTheme="majorBidi" w:cstheme="majorBidi"/>
          <w:sz w:val="40"/>
          <w:szCs w:val="40"/>
          <w:rtl/>
        </w:rPr>
        <w:t>کلیسا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 اینست</w:t>
      </w:r>
      <w:proofErr w:type="gramEnd"/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که در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دین یهود، تولدِ دینی (</w:t>
      </w:r>
      <w:r w:rsidRPr="00CB5F61">
        <w:rPr>
          <w:rFonts w:asciiTheme="majorBidi" w:hAnsiTheme="majorBidi" w:cstheme="majorBidi"/>
          <w:sz w:val="40"/>
          <w:szCs w:val="40"/>
          <w:rtl/>
        </w:rPr>
        <w:t>ومعنوی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) هرپسرِیهودی: با مراسم ختنۀ او، درروزِهشتمِ تولدِ جسمی اش، معنی پیدا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می</w:t>
      </w:r>
      <w:r w:rsidRPr="00CB5F61">
        <w:rPr>
          <w:rFonts w:asciiTheme="majorBidi" w:hAnsiTheme="majorBidi" w:cstheme="majorBidi"/>
          <w:sz w:val="40"/>
          <w:szCs w:val="40"/>
          <w:rtl/>
        </w:rPr>
        <w:t>کند. بنا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براین درواقع روزِ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تولدِ واقعیِ هرفرزندِ پسرِیهودی، روزِهشتم تولدِ اواست، که آن روز، هم روزِ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نام</w:t>
      </w:r>
      <w:r w:rsidRPr="00CB5F61">
        <w:rPr>
          <w:rFonts w:asciiTheme="majorBidi" w:hAnsiTheme="majorBidi" w:cstheme="majorBidi"/>
          <w:sz w:val="40"/>
          <w:szCs w:val="40"/>
          <w:rtl/>
        </w:rPr>
        <w:t>گذاریِ(دینی)، و هم روزِختنه سوران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وی، ونیز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اجازۀ ورود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ِ بعدیِ او،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بجامعۀ بستۀ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دینی- تباری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ِ</w:t>
      </w:r>
      <w:proofErr w:type="gramEnd"/>
      <w:r w:rsidR="00EA30C6" w:rsidRPr="00CB5F61">
        <w:rPr>
          <w:rFonts w:asciiTheme="majorBidi" w:hAnsiTheme="majorBidi" w:cstheme="majorBidi"/>
          <w:sz w:val="40"/>
          <w:szCs w:val="40"/>
          <w:rtl/>
        </w:rPr>
        <w:t xml:space="preserve"> یهود</w:t>
      </w:r>
      <w:r w:rsidRPr="00CB5F61">
        <w:rPr>
          <w:rFonts w:asciiTheme="majorBidi" w:hAnsiTheme="majorBidi" w:cstheme="majorBidi"/>
          <w:sz w:val="40"/>
          <w:szCs w:val="40"/>
          <w:rtl/>
        </w:rPr>
        <w:t>یّت است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 xml:space="preserve">      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</w:t>
      </w:r>
    </w:p>
    <w:p w:rsidR="004715A7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اما چرا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کلیسای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کاتولیک وبطور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کلی مسیح</w:t>
      </w:r>
      <w:r w:rsidRPr="00CB5F61">
        <w:rPr>
          <w:rFonts w:asciiTheme="majorBidi" w:hAnsiTheme="majorBidi" w:cstheme="majorBidi"/>
          <w:sz w:val="40"/>
          <w:szCs w:val="40"/>
          <w:rtl/>
        </w:rPr>
        <w:t>یّت، ازبیانِ صریح، وپیروی از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آن، تاکنون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، سر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 xml:space="preserve"> باز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می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زند؟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                 </w:t>
      </w:r>
    </w:p>
    <w:p w:rsidR="004715A7" w:rsidRPr="00CB5F61" w:rsidRDefault="004715A7" w:rsidP="00783624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جستجو برای یافتن جواب هائی م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ُ</w:t>
      </w:r>
      <w:r w:rsidRPr="00CB5F61">
        <w:rPr>
          <w:rFonts w:asciiTheme="majorBidi" w:hAnsiTheme="majorBidi" w:cstheme="majorBidi"/>
          <w:sz w:val="40"/>
          <w:szCs w:val="40"/>
          <w:rtl/>
        </w:rPr>
        <w:t>ستد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Pr="00CB5F61">
        <w:rPr>
          <w:rFonts w:asciiTheme="majorBidi" w:hAnsiTheme="majorBidi" w:cstheme="majorBidi"/>
          <w:sz w:val="40"/>
          <w:szCs w:val="40"/>
          <w:rtl/>
        </w:rPr>
        <w:t>ل و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با بیطرفی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علمی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برای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کشف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 حقیقت، براین نوع سئوال ها</w:t>
      </w:r>
      <w:r w:rsidRPr="00CB5F61">
        <w:rPr>
          <w:rFonts w:asciiTheme="majorBidi" w:hAnsiTheme="majorBidi" w:cstheme="majorBidi"/>
          <w:sz w:val="40"/>
          <w:szCs w:val="40"/>
          <w:rtl/>
        </w:rPr>
        <w:t>، انگیزۀ نوشتن این مقاله است که شاید علاوه بر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رفع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ِ بعضی ابهام های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تاریخی، ما را درشناختنِ خودِ تشکیلات دینی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وعملکردِ آن 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بطور کلی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، و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ازجمله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 در</w:t>
      </w:r>
      <w:r w:rsidRPr="00CB5F61">
        <w:rPr>
          <w:rFonts w:asciiTheme="majorBidi" w:hAnsiTheme="majorBidi" w:cstheme="majorBidi"/>
          <w:sz w:val="40"/>
          <w:szCs w:val="40"/>
          <w:rtl/>
        </w:rPr>
        <w:t>این مورد، یاری برساند</w:t>
      </w:r>
      <w:r w:rsidR="00D11965" w:rsidRPr="00CB5F61">
        <w:rPr>
          <w:rFonts w:asciiTheme="majorBidi" w:hAnsiTheme="majorBidi" w:cstheme="majorBidi"/>
          <w:sz w:val="40"/>
          <w:szCs w:val="40"/>
          <w:rtl/>
        </w:rPr>
        <w:t xml:space="preserve">.       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</w:t>
      </w:r>
    </w:p>
    <w:p w:rsidR="00BB33C8" w:rsidRPr="00CB5F61" w:rsidRDefault="004715A7" w:rsidP="005B7920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  </w:t>
      </w:r>
      <w:r w:rsidRPr="00CB5F61">
        <w:rPr>
          <w:rFonts w:asciiTheme="majorBidi" w:hAnsiTheme="majorBidi" w:cstheme="majorBidi"/>
          <w:sz w:val="40"/>
          <w:szCs w:val="40"/>
          <w:rtl/>
        </w:rPr>
        <w:t>بعقیدۀ کلیسایِ ارمنی</w:t>
      </w:r>
      <w:r w:rsidR="00783624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تولد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عیسی (مسیح بعدی) 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8C5D5D" w:rsidRPr="00CB5F61">
        <w:rPr>
          <w:rFonts w:asciiTheme="majorBidi" w:hAnsiTheme="majorBidi" w:cstheme="majorBidi"/>
          <w:sz w:val="40"/>
          <w:szCs w:val="40"/>
          <w:rtl/>
        </w:rPr>
        <w:t>غسل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C5D5D" w:rsidRPr="00CB5F61">
        <w:rPr>
          <w:rFonts w:asciiTheme="majorBidi" w:hAnsiTheme="majorBidi" w:cstheme="majorBidi"/>
          <w:sz w:val="40"/>
          <w:szCs w:val="40"/>
          <w:rtl/>
        </w:rPr>
        <w:t xml:space="preserve"> تعمید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ِ </w:t>
      </w:r>
      <w:r w:rsidR="008C5D5D" w:rsidRPr="00CB5F61">
        <w:rPr>
          <w:rFonts w:asciiTheme="majorBidi" w:hAnsiTheme="majorBidi" w:cstheme="majorBidi"/>
          <w:sz w:val="40"/>
          <w:szCs w:val="40"/>
          <w:rtl/>
        </w:rPr>
        <w:t>او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8C5D5D" w:rsidRPr="00CB5F61">
        <w:rPr>
          <w:rFonts w:asciiTheme="majorBidi" w:hAnsiTheme="majorBidi" w:cstheme="majorBidi"/>
          <w:sz w:val="40"/>
          <w:szCs w:val="40"/>
          <w:rtl/>
        </w:rPr>
        <w:t xml:space="preserve"> بوسیلۀ یحیی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درششم ژانویه است. بنظرکلیسای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اُرتدکس</w:t>
      </w:r>
      <w:r w:rsidR="00247B55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="00247B55" w:rsidRPr="00CB5F61">
        <w:rPr>
          <w:rFonts w:asciiTheme="majorBidi" w:hAnsiTheme="majorBidi" w:cstheme="majorBidi"/>
          <w:sz w:val="40"/>
          <w:szCs w:val="40"/>
          <w:rtl/>
        </w:rPr>
        <w:t>روسیه وا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ُ</w:t>
      </w:r>
      <w:r w:rsidR="00247B55" w:rsidRPr="00CB5F61">
        <w:rPr>
          <w:rFonts w:asciiTheme="majorBidi" w:hAnsiTheme="majorBidi" w:cstheme="majorBidi"/>
          <w:sz w:val="40"/>
          <w:szCs w:val="40"/>
          <w:rtl/>
        </w:rPr>
        <w:t>کراین)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درهفتم ژانویه می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>باشد. روز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غسل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تعمید داده شدن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عیسی مسیح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 xml:space="preserve">، بوسیلۀ یحیایِ تعمید 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دهنده، دررودِ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اُردُن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نیز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>دربین فرقه های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 xml:space="preserve"> مسیحی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 xml:space="preserve"> اختلاف وجوددارد:</w:t>
      </w:r>
      <w:r w:rsidR="00BB33C8" w:rsidRPr="00CB5F61">
        <w:rPr>
          <w:rFonts w:asciiTheme="majorBidi" w:hAnsiTheme="majorBidi" w:cstheme="majorBidi"/>
          <w:sz w:val="40"/>
          <w:szCs w:val="40"/>
          <w:rtl/>
        </w:rPr>
        <w:t xml:space="preserve">       </w:t>
      </w:r>
    </w:p>
    <w:p w:rsidR="004715A7" w:rsidRPr="00CB5F61" w:rsidRDefault="0083057D" w:rsidP="009D075A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روز</w:t>
      </w:r>
      <w:r w:rsidRPr="00CB5F61">
        <w:rPr>
          <w:rFonts w:asciiTheme="majorBidi" w:hAnsiTheme="majorBidi" w:cstheme="majorBidi"/>
          <w:sz w:val="40"/>
          <w:szCs w:val="40"/>
          <w:rtl/>
        </w:rPr>
        <w:t>های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ِ:</w:t>
      </w:r>
      <w:r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5B7920" w:rsidRPr="00CB5F61">
        <w:rPr>
          <w:rFonts w:asciiTheme="majorBidi" w:hAnsiTheme="majorBidi" w:cstheme="majorBidi"/>
          <w:sz w:val="40"/>
          <w:szCs w:val="40"/>
          <w:rtl/>
        </w:rPr>
        <w:t>٧</w:t>
      </w:r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5B7920" w:rsidRPr="00CB5F61">
        <w:rPr>
          <w:rFonts w:asciiTheme="majorBidi" w:hAnsiTheme="majorBidi" w:cstheme="majorBidi"/>
          <w:sz w:val="40"/>
          <w:szCs w:val="40"/>
          <w:rtl/>
        </w:rPr>
        <w:t xml:space="preserve">٨ </w:t>
      </w:r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5B7920" w:rsidRPr="00CB5F61">
        <w:rPr>
          <w:rFonts w:asciiTheme="majorBidi" w:hAnsiTheme="majorBidi" w:cstheme="majorBidi"/>
          <w:sz w:val="40"/>
          <w:szCs w:val="40"/>
          <w:rtl/>
        </w:rPr>
        <w:t xml:space="preserve">٩ </w:t>
      </w:r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5B7920" w:rsidRPr="00CB5F61">
        <w:rPr>
          <w:rFonts w:asciiTheme="majorBidi" w:hAnsiTheme="majorBidi" w:cstheme="majorBidi"/>
          <w:sz w:val="40"/>
          <w:szCs w:val="40"/>
          <w:rtl/>
        </w:rPr>
        <w:t>١٣</w:t>
      </w:r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5B7920" w:rsidRPr="00CB5F61">
        <w:rPr>
          <w:rFonts w:asciiTheme="majorBidi" w:hAnsiTheme="majorBidi" w:cstheme="majorBidi"/>
          <w:sz w:val="40"/>
          <w:szCs w:val="40"/>
          <w:rtl/>
        </w:rPr>
        <w:t>١٩</w:t>
      </w:r>
      <w:r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ژانویه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را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قلمداد کرده اند</w:t>
      </w:r>
      <w:r w:rsidR="008C5D5D"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8417A8" w:rsidRPr="00CB5F61">
        <w:rPr>
          <w:rFonts w:asciiTheme="majorBidi" w:hAnsiTheme="majorBidi" w:cstheme="majorBidi"/>
          <w:sz w:val="40"/>
          <w:szCs w:val="40"/>
          <w:rtl/>
        </w:rPr>
        <w:t>لذا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هیچیک از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این روزهایِ تولدِ مسیح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وغسل تعمیداو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، نه تنها پرتوی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برای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توجیه اول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ژانویه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بعنوانِ آغاز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سال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 تقویم </w:t>
      </w:r>
      <w:proofErr w:type="gramStart"/>
      <w:r w:rsidR="00437E81" w:rsidRPr="00CB5F61">
        <w:rPr>
          <w:rFonts w:asciiTheme="majorBidi" w:hAnsiTheme="majorBidi" w:cstheme="majorBidi"/>
          <w:sz w:val="40"/>
          <w:szCs w:val="40"/>
          <w:rtl/>
        </w:rPr>
        <w:t>میلادی(</w:t>
      </w:r>
      <w:proofErr w:type="gramEnd"/>
      <w:r w:rsidR="00437E81" w:rsidRPr="00CB5F61">
        <w:rPr>
          <w:rFonts w:asciiTheme="majorBidi" w:hAnsiTheme="majorBidi" w:cstheme="majorBidi"/>
          <w:sz w:val="40"/>
          <w:szCs w:val="40"/>
          <w:rtl/>
        </w:rPr>
        <w:t>مسیحی:کاتولیک وپروتستان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ن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می اندازند، بلکه ابهام ها وشک 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تردید هائی نیز، تولید می کنند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 xml:space="preserve">       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  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</w:t>
      </w:r>
    </w:p>
    <w:p w:rsidR="00C21ECF" w:rsidRPr="00CB5F61" w:rsidRDefault="004715A7" w:rsidP="00C21ECF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اساس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تقویم مسیحی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کاتولیکِ کنونی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پاپ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گریگوری: ١٥٨٢میلادی )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که عملاً امروزه، به تاریخِ مبدءِ تمام تقویم ها، وکلِ تاریخِ بشریت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 xml:space="preserve"> مبدلش کرده اند- </w:t>
      </w:r>
      <w:r w:rsidRPr="00CB5F61">
        <w:rPr>
          <w:rFonts w:asciiTheme="majorBidi" w:hAnsiTheme="majorBidi" w:cstheme="majorBidi"/>
          <w:sz w:val="40"/>
          <w:szCs w:val="40"/>
          <w:rtl/>
        </w:rPr>
        <w:t>برتقویم رومی،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 xml:space="preserve"> با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اصلاحِ عصرِرونقِ ژولیوس سزار( ٤٥ ق.م) استوارمیباشد، که آن تقویم درنسبت به ژولیوس سزار، بنام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تقویم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ژ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ولیان مشهوراست. نامِ ماه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جولای(ژوئیّه</w:t>
      </w:r>
      <w:r w:rsidRPr="00CB5F61">
        <w:rPr>
          <w:rFonts w:asciiTheme="majorBidi" w:hAnsiTheme="majorBidi" w:cstheme="majorBidi"/>
          <w:sz w:val="40"/>
          <w:szCs w:val="40"/>
          <w:rtl/>
        </w:rPr>
        <w:t>) یادآور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ِژولیوس</w:t>
      </w:r>
      <w:r w:rsidRPr="00CB5F61">
        <w:rPr>
          <w:rFonts w:asciiTheme="majorBidi" w:hAnsiTheme="majorBidi" w:cstheme="majorBidi"/>
          <w:sz w:val="40"/>
          <w:szCs w:val="40"/>
          <w:rtl/>
        </w:rPr>
        <w:t>(س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زار) است،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ماهِ  اُگوست: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(اوت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هم،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نام نوۀ برادر، پسرخوانده 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وجانشین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 xml:space="preserve"> لایق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 xml:space="preserve"> او، امپراتور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اُگوست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را با خود دارد، که بنا به روایت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رسمی، عیسی، که بعدها بقول متّی</w:t>
      </w:r>
      <w:r w:rsidRPr="00CB5F61">
        <w:rPr>
          <w:rFonts w:asciiTheme="majorBidi" w:hAnsiTheme="majorBidi" w:cstheme="majorBidi"/>
          <w:sz w:val="40"/>
          <w:szCs w:val="40"/>
          <w:rtl/>
        </w:rPr>
        <w:t>( باب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بیست وهفت، آیۀ: ٢٣) مشهوربه مسیح گردید، دربیست و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هفتمین( یابیست وهشتمین ) 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سال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 xml:space="preserve"> سلطنتِ اُگوست( ٢٧ ق.م تا ١٤میلادی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) متولد 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شده است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که او را(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اوغُسطُس قیصر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Pr="00CB5F61">
        <w:rPr>
          <w:rFonts w:asciiTheme="majorBidi" w:hAnsiTheme="majorBidi" w:cstheme="majorBidi"/>
          <w:sz w:val="40"/>
          <w:szCs w:val="40"/>
          <w:rtl/>
        </w:rPr>
        <w:t>نامیداند: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انجیل لوقا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>باب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 xml:space="preserve"> دوم، آیۀ:</w:t>
      </w:r>
      <w:r w:rsidRPr="00CB5F61">
        <w:rPr>
          <w:rFonts w:asciiTheme="majorBidi" w:hAnsiTheme="majorBidi" w:cstheme="majorBidi"/>
          <w:sz w:val="40"/>
          <w:szCs w:val="40"/>
          <w:rtl/>
        </w:rPr>
        <w:t>١)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Pr="00CB5F61">
        <w:rPr>
          <w:rFonts w:asciiTheme="majorBidi" w:hAnsiTheme="majorBidi" w:cstheme="majorBidi"/>
          <w:sz w:val="40"/>
          <w:szCs w:val="40"/>
          <w:rtl/>
        </w:rPr>
        <w:t>که م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عاصرِفرهادِ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چهارم، پسر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اُرُد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اَشکِ سیزدهم اشکانی می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باشد</w:t>
      </w:r>
      <w:r w:rsidR="0083057D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آمارگیری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ثروت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 اغنیا وصورت برداری از</w:t>
      </w:r>
      <w:r w:rsidRPr="00CB5F61">
        <w:rPr>
          <w:rFonts w:asciiTheme="majorBidi" w:hAnsiTheme="majorBidi" w:cstheme="majorBidi"/>
          <w:sz w:val="40"/>
          <w:szCs w:val="40"/>
          <w:rtl/>
        </w:rPr>
        <w:t>ثروت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اشخاص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برای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تعیین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میزان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مالیات، هفت سال بعدازمیلاد بوده است، که درانجیل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لوقا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-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باب دوم، آیه های ١تا ٥-، بخطا، به س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رشماری نفوس تعبیرشده است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!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). مسیح </w:t>
      </w:r>
      <w:r w:rsidRPr="00CB5F61">
        <w:rPr>
          <w:rFonts w:asciiTheme="majorBidi" w:hAnsiTheme="majorBidi" w:cstheme="majorBidi"/>
          <w:sz w:val="40"/>
          <w:szCs w:val="40"/>
          <w:rtl/>
        </w:rPr>
        <w:t>در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تعبیر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تو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راتی وانجیلی </w:t>
      </w:r>
      <w:r w:rsidRPr="00CB5F61">
        <w:rPr>
          <w:rFonts w:asciiTheme="majorBidi" w:hAnsiTheme="majorBidi" w:cstheme="majorBidi"/>
          <w:sz w:val="40"/>
          <w:szCs w:val="40"/>
          <w:rtl/>
        </w:rPr>
        <w:t>اش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یعنی روغن مالیده ومَسح گردیده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تلویحاً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تقدیس شده</w:t>
      </w:r>
      <w:r w:rsidR="00D357F5"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>ت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>ق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>د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ُ</w:t>
      </w:r>
      <w:r w:rsidR="006339F4" w:rsidRPr="00CB5F61">
        <w:rPr>
          <w:rFonts w:asciiTheme="majorBidi" w:hAnsiTheme="majorBidi" w:cstheme="majorBidi"/>
          <w:sz w:val="40"/>
          <w:szCs w:val="40"/>
          <w:rtl/>
        </w:rPr>
        <w:t xml:space="preserve">س یافته 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میباشد:(</w:t>
      </w:r>
      <w:r w:rsidRPr="00CB5F61">
        <w:rPr>
          <w:rFonts w:asciiTheme="majorBidi" w:hAnsiTheme="majorBidi" w:cstheme="majorBidi"/>
          <w:sz w:val="40"/>
          <w:szCs w:val="40"/>
          <w:rtl/>
        </w:rPr>
        <w:t>سِفر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لاویان، باب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هشتم، آیه های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 :١١تا ١٣) </w:t>
      </w:r>
      <w:r w:rsidR="00D357F5" w:rsidRPr="00CB5F61">
        <w:rPr>
          <w:rFonts w:asciiTheme="majorBidi" w:hAnsiTheme="majorBidi" w:cstheme="majorBidi"/>
          <w:sz w:val="40"/>
          <w:szCs w:val="40"/>
          <w:rtl/>
        </w:rPr>
        <w:t>و(عهدِ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 جدید،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رس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الۀ پولس به عِبرانیان، باب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 xml:space="preserve"> اول،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آیۀ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 xml:space="preserve"> یا شمارۀ 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Pr="00CB5F61">
        <w:rPr>
          <w:rFonts w:asciiTheme="majorBidi" w:hAnsiTheme="majorBidi" w:cstheme="majorBidi"/>
          <w:sz w:val="40"/>
          <w:szCs w:val="40"/>
          <w:rtl/>
        </w:rPr>
        <w:t>١٠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).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420576" w:rsidRPr="00CB5F61" w:rsidRDefault="004715A7" w:rsidP="00420576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  </w:t>
      </w:r>
      <w:r w:rsidRPr="00CB5F61">
        <w:rPr>
          <w:rFonts w:asciiTheme="majorBidi" w:hAnsiTheme="majorBidi" w:cstheme="majorBidi"/>
          <w:sz w:val="40"/>
          <w:szCs w:val="40"/>
          <w:rtl/>
        </w:rPr>
        <w:t>بعلت آنکه تقویم اولیۀ رومی، ده ماه داشت، درتقویم مسیحی کنونی نیز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همانند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تقویم ژولیان، نام چهارماه، نا</w:t>
      </w:r>
      <w:r w:rsidR="00D357F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منطبق با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اسم آن ماه ها است: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</w:p>
    <w:p w:rsidR="00D357F5" w:rsidRPr="00CB5F61" w:rsidRDefault="00D357F5" w:rsidP="00D357F5">
      <w:pPr>
        <w:jc w:val="both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١-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سپتامبر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>( بمعنی هفتم درزبانهای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شاخۀ لاتین ) که نام ماه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نهم است.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</w:p>
    <w:p w:rsidR="00420576" w:rsidRPr="00CB5F61" w:rsidRDefault="00420576" w:rsidP="00D357F5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٢- اکتبر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>( بمعنی هشتم ) که نام ماه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دهم میباشد.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</w:t>
      </w:r>
    </w:p>
    <w:p w:rsidR="00420576" w:rsidRPr="00CB5F61" w:rsidRDefault="004715A7" w:rsidP="00420576">
      <w:pPr>
        <w:jc w:val="both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٣- نوامبر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( بمعنی نهم ) که نام ماه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یازدهم است.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</w:t>
      </w:r>
    </w:p>
    <w:p w:rsidR="00420576" w:rsidRPr="00CB5F61" w:rsidRDefault="004715A7" w:rsidP="00420576">
      <w:pPr>
        <w:jc w:val="both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٤- دسامبر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( بمعنی دهم ) که نام ماه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دوازدهم میباشد.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233AC4" w:rsidRPr="00CB5F61" w:rsidRDefault="004715A7" w:rsidP="00233AC4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این خطا وچشم پوشی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آگاهانه بآن، جهتِ مقابله نکردن باعادات اجتماعی، میراثِ یک سُنت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نادرست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رومی، در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وتقویم کنونیِ آن است. دوماهِ ژانویه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Pr="00CB5F61">
        <w:rPr>
          <w:rFonts w:asciiTheme="majorBidi" w:hAnsiTheme="majorBidi" w:cstheme="majorBidi"/>
          <w:sz w:val="40"/>
          <w:szCs w:val="40"/>
          <w:rtl/>
        </w:rPr>
        <w:t>فوریه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را</w:t>
      </w:r>
      <w:r w:rsidRPr="00CB5F61">
        <w:rPr>
          <w:rFonts w:asciiTheme="majorBidi" w:hAnsiTheme="majorBidi" w:cstheme="majorBidi"/>
          <w:sz w:val="40"/>
          <w:szCs w:val="40"/>
          <w:rtl/>
        </w:rPr>
        <w:t>دراصلاح تقویم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درروم،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به </w:t>
      </w:r>
      <w:proofErr w:type="gramStart"/>
      <w:r w:rsidR="00420576" w:rsidRPr="00CB5F61">
        <w:rPr>
          <w:rFonts w:asciiTheme="majorBidi" w:hAnsiTheme="majorBidi" w:cstheme="majorBidi"/>
          <w:sz w:val="40"/>
          <w:szCs w:val="40"/>
          <w:rtl/>
        </w:rPr>
        <w:t>اول(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قبل ازماه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مارس</w:t>
      </w:r>
      <w:r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ویا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به آخرآن</w:t>
      </w:r>
      <w:r w:rsidRPr="00CB5F61">
        <w:rPr>
          <w:rFonts w:asciiTheme="majorBidi" w:hAnsiTheme="majorBidi" w:cstheme="majorBidi"/>
          <w:sz w:val="40"/>
          <w:szCs w:val="40"/>
          <w:rtl/>
        </w:rPr>
        <w:t>( یعنی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دربعدازماه دسامبر</w:t>
      </w:r>
      <w:r w:rsidRPr="00CB5F61">
        <w:rPr>
          <w:rFonts w:asciiTheme="majorBidi" w:hAnsiTheme="majorBidi" w:cstheme="majorBidi"/>
          <w:sz w:val="40"/>
          <w:szCs w:val="40"/>
          <w:rtl/>
        </w:rPr>
        <w:t>) اضافه کردند. قراردادن مبدأ آغاز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2057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سال، بجای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اول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ماه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مارس، دراول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ماه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ژانویه، باعث این جابجائی وعدم تطبیق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نام آن چهارماه، با</w:t>
      </w:r>
      <w:r w:rsidR="00D357F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محل وترتیب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آن، درشمارش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سال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دوازده ماهۀ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رومی- مسیحیِ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کنونی شده است. درموردِ ماه و روزِتولدِعیسی مسیح هم، نظیرچنین آشفتگی، قابل ملاحظه است: باتوجه به نوشتۀ انجیل لوقا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باب</w:t>
      </w:r>
      <w:r w:rsidR="00C21ECF" w:rsidRPr="00CB5F61">
        <w:rPr>
          <w:rFonts w:asciiTheme="majorBidi" w:hAnsiTheme="majorBidi" w:cstheme="majorBidi"/>
          <w:sz w:val="40"/>
          <w:szCs w:val="40"/>
          <w:rtl/>
        </w:rPr>
        <w:t>ِ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اول</w:t>
      </w:r>
      <w:r w:rsidR="00437E81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شماره یا آیۀ: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٢٦ تا ٣٦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>): (</w:t>
      </w:r>
      <w:r w:rsidRPr="00CB5F61">
        <w:rPr>
          <w:rFonts w:asciiTheme="majorBidi" w:hAnsiTheme="majorBidi" w:cstheme="majorBidi"/>
          <w:sz w:val="40"/>
          <w:szCs w:val="40"/>
          <w:rtl/>
        </w:rPr>
        <w:t>همۀ آکولادها: { }، افزودۀ</w:t>
      </w:r>
      <w:r w:rsidR="00D357F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من </w:t>
      </w:r>
      <w:r w:rsidRPr="00CB5F61">
        <w:rPr>
          <w:rFonts w:asciiTheme="majorBidi" w:hAnsiTheme="majorBidi" w:cstheme="majorBidi"/>
          <w:sz w:val="40"/>
          <w:szCs w:val="40"/>
          <w:rtl/>
        </w:rPr>
        <w:t>است )</w:t>
      </w:r>
      <w:r w:rsidR="00D357F5"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   </w:t>
      </w:r>
    </w:p>
    <w:p w:rsidR="004715A7" w:rsidRPr="00CB5F61" w:rsidRDefault="00D357F5" w:rsidP="0001616E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در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ماه ششم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جبرآئ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یلِ فرشته، ازجانب </w:t>
      </w:r>
      <w:proofErr w:type="gramStart"/>
      <w:r w:rsidR="009D075A" w:rsidRPr="00CB5F61">
        <w:rPr>
          <w:rFonts w:asciiTheme="majorBidi" w:hAnsiTheme="majorBidi" w:cstheme="majorBidi"/>
          <w:sz w:val="40"/>
          <w:szCs w:val="40"/>
          <w:rtl/>
        </w:rPr>
        <w:t>خدا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{</w:t>
      </w:r>
      <w:proofErr w:type="gramEnd"/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 پدر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به بَلَدِ{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شهر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}ی از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جلیل،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که ناصره نام داشت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این شهر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، 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درقرن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اولِ میلادی وجود نداشت: کری وُلف، 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کتاب مفهوم انجیل ها، ترجمۀ محمدقاضی،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چاپ </w:t>
      </w:r>
      <w:r w:rsidR="00E031A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دوم انتشارات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E031AB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فرهنگ: ١٠، صفحه٤١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} فرستاده شد( آیۀ: ٢٦ ). نزد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 xml:space="preserve">ِ باکرۀ نامزدِ مردی مُسمّی </w:t>
      </w:r>
      <w:proofErr w:type="gramStart"/>
      <w:r w:rsidR="00E031AB" w:rsidRPr="00CB5F61">
        <w:rPr>
          <w:rFonts w:asciiTheme="majorBidi" w:hAnsiTheme="majorBidi" w:cstheme="majorBidi"/>
          <w:sz w:val="40"/>
          <w:szCs w:val="40"/>
          <w:rtl/>
        </w:rPr>
        <w:t>به:{</w:t>
      </w:r>
      <w:proofErr w:type="gramEnd"/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بنام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} یوسف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ازخاندان داوود، و 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نام آن باکره مریم بود ( آیۀ: ٢٧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). پس فرشته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نزد او{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مریم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} داخل شده گفت: سلام برتو، ای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نعمت- رسیده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آیۀ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: ٢٨). خداوند باتواست و</w:t>
      </w:r>
      <w:r w:rsidRPr="00CB5F61">
        <w:rPr>
          <w:rFonts w:asciiTheme="majorBidi" w:hAnsiTheme="majorBidi" w:cstheme="majorBidi"/>
          <w:sz w:val="40"/>
          <w:szCs w:val="40"/>
          <w:rtl/>
        </w:rPr>
        <w:t>تو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درمیانِ ز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نان، مبارک هستی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(آیۀ: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٢٩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). چون{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مریم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}او{</w:t>
      </w:r>
      <w:r w:rsidR="00926AB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جبر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ئیل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} را دید مضطرب شده، متفکرشد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که 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این چه نوع تحیّت است (آیۀ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: ٣٠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). فرشته بدو گفت ای مریم ترسان مَباش، زیراکه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lastRenderedPageBreak/>
        <w:t>نزد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ِ 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 xml:space="preserve">خدا نعمت یافته ای </w:t>
      </w:r>
      <w:proofErr w:type="gramStart"/>
      <w:r w:rsidR="009D075A"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="009D075A" w:rsidRPr="00CB5F61">
        <w:rPr>
          <w:rFonts w:asciiTheme="majorBidi" w:hAnsiTheme="majorBidi" w:cstheme="majorBidi"/>
          <w:sz w:val="40"/>
          <w:szCs w:val="40"/>
          <w:rtl/>
        </w:rPr>
        <w:t>:٣١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). واینک حامله شده وپسری خواهی زائید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اوراعی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سی</w:t>
      </w:r>
      <w:proofErr w:type="gramEnd"/>
      <w:r w:rsidR="00E031AB" w:rsidRPr="00CB5F61">
        <w:rPr>
          <w:rFonts w:asciiTheme="majorBidi" w:hAnsiTheme="majorBidi" w:cstheme="majorBidi"/>
          <w:sz w:val="40"/>
          <w:szCs w:val="40"/>
          <w:rtl/>
        </w:rPr>
        <w:t xml:space="preserve"> خواهی نامید (آیۀ: ٣٢</w:t>
      </w:r>
      <w:r w:rsidR="009D075A" w:rsidRPr="00CB5F61">
        <w:rPr>
          <w:rFonts w:asciiTheme="majorBidi" w:hAnsiTheme="majorBidi" w:cstheme="majorBidi"/>
          <w:sz w:val="40"/>
          <w:szCs w:val="40"/>
          <w:rtl/>
        </w:rPr>
        <w:t>). او{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مردی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}بزرگ خواهد بود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وبه 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پسریِ حضرتِ اعلی، مُسَمّی</w:t>
      </w:r>
      <w:r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نامیده</w:t>
      </w:r>
      <w:r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شود وخداوندِ خدا، تختِ پد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رش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FC29C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؟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 داوود را بدوعطا خواهد </w:t>
      </w:r>
      <w:proofErr w:type="gramStart"/>
      <w:r w:rsidR="00926AB5" w:rsidRPr="00CB5F61">
        <w:rPr>
          <w:rFonts w:asciiTheme="majorBidi" w:hAnsiTheme="majorBidi" w:cstheme="majorBidi"/>
          <w:sz w:val="40"/>
          <w:szCs w:val="40"/>
          <w:rtl/>
        </w:rPr>
        <w:t>فرمود(</w:t>
      </w:r>
      <w:proofErr w:type="gramEnd"/>
      <w:r w:rsidR="00926AB5" w:rsidRPr="00CB5F61">
        <w:rPr>
          <w:rFonts w:asciiTheme="majorBidi" w:hAnsiTheme="majorBidi" w:cstheme="majorBidi"/>
          <w:sz w:val="40"/>
          <w:szCs w:val="40"/>
          <w:rtl/>
        </w:rPr>
        <w:t>آیۀ: ٣٣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). و او</w:t>
      </w:r>
      <w:r w:rsidR="00D7425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برخاندان</w:t>
      </w:r>
      <w:r w:rsidR="00D7425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یعقوب تا</w:t>
      </w:r>
      <w:r w:rsidR="00D7425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به اَبَد پادشاهی خواهد</w:t>
      </w:r>
      <w:r w:rsidRPr="00CB5F61">
        <w:rPr>
          <w:rFonts w:asciiTheme="majorBidi" w:hAnsiTheme="majorBidi" w:cstheme="majorBidi"/>
          <w:sz w:val="40"/>
          <w:szCs w:val="40"/>
          <w:rtl/>
        </w:rPr>
        <w:t>کرد</w:t>
      </w:r>
      <w:r w:rsidR="00D7425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سلطنت او</w:t>
      </w:r>
      <w:r w:rsidR="00D7425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را نهایت نخواهد </w:t>
      </w:r>
      <w:proofErr w:type="gramStart"/>
      <w:r w:rsidR="00FC29C7" w:rsidRPr="00CB5F61">
        <w:rPr>
          <w:rFonts w:asciiTheme="majorBidi" w:hAnsiTheme="majorBidi" w:cstheme="majorBidi"/>
          <w:sz w:val="40"/>
          <w:szCs w:val="40"/>
          <w:rtl/>
        </w:rPr>
        <w:t>بود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="00926AB5" w:rsidRPr="00CB5F61">
        <w:rPr>
          <w:rFonts w:asciiTheme="majorBidi" w:hAnsiTheme="majorBidi" w:cstheme="majorBidi"/>
          <w:sz w:val="40"/>
          <w:szCs w:val="40"/>
          <w:rtl/>
        </w:rPr>
        <w:t>: ٣٤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).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مریم </w:t>
      </w:r>
      <w:proofErr w:type="gramStart"/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به 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26AB5" w:rsidRPr="00CB5F61">
        <w:rPr>
          <w:rFonts w:asciiTheme="majorBidi" w:hAnsiTheme="majorBidi" w:cstheme="majorBidi"/>
          <w:sz w:val="40"/>
          <w:szCs w:val="40"/>
          <w:rtl/>
        </w:rPr>
        <w:t>فرشته</w:t>
      </w:r>
      <w:proofErr w:type="gramEnd"/>
      <w:r w:rsidR="00926AB5" w:rsidRPr="00CB5F61">
        <w:rPr>
          <w:rFonts w:asciiTheme="majorBidi" w:hAnsiTheme="majorBidi" w:cstheme="majorBidi"/>
          <w:sz w:val="40"/>
          <w:szCs w:val="40"/>
          <w:rtl/>
        </w:rPr>
        <w:t xml:space="preserve"> گفت این چگونه می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شودوحال آنکه مردی را نشناخته ام (آیۀ: ٣٥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). فرشته درجواب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وی گفت</w:t>
      </w:r>
      <w:r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روح القُدُس برتوخواهد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آمد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و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قوّتِ حضرت</w:t>
      </w:r>
      <w:r w:rsidR="00A82FE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اعلی</w:t>
      </w:r>
      <w:r w:rsidR="00A82FE5" w:rsidRPr="00CB5F61">
        <w:rPr>
          <w:rFonts w:asciiTheme="majorBidi" w:hAnsiTheme="majorBidi" w:cstheme="majorBidi"/>
          <w:sz w:val="40"/>
          <w:szCs w:val="40"/>
          <w:rtl/>
        </w:rPr>
        <w:t>{</w:t>
      </w:r>
      <w:proofErr w:type="gramEnd"/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خدای</w:t>
      </w:r>
      <w:r w:rsidR="00E031A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پدر</w:t>
      </w:r>
      <w:r w:rsidR="00A82FE5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برتوسایه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خواهد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افکند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67CA8" w:rsidRPr="00CB5F61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از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آنجهت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، آن مولودِ مقدّس</w:t>
      </w:r>
      <w:r w:rsidR="00A82FE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67CA8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پسرِ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667CA8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خدا</w:t>
      </w:r>
      <w:r w:rsidR="00A82FE5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 پدر</w:t>
      </w:r>
      <w:r w:rsidR="00A82FE5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خوانده خواهد شد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(آیۀ: ٣٤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مریم از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روح القدس حامله میشود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!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پسرش چرا فرزند خدای پدر</w:t>
      </w:r>
      <w:r w:rsidR="00891DD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یا حضرت اعلی</w:t>
      </w:r>
      <w:r w:rsidR="00FC29C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ونیز داوود</w:t>
      </w:r>
      <w:r w:rsidR="00891DDB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خوانده و</w:t>
      </w:r>
      <w:r w:rsidR="00E031AB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891DD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قلمداد شده ومیشو</w:t>
      </w:r>
      <w:r w:rsidR="00667CA8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د معلوم نیست </w:t>
      </w:r>
      <w:r w:rsidR="00891DD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؟!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اما دراین سناریویِ باروری مریم وتولد عیسی از روح القدس، این نکته نهفته استکه خواستند خدای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پدر</w:t>
      </w:r>
      <w:r w:rsidR="00FC29C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را بی نیازازداشتن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FC29C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زن وآمیزش ولو 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یکباربا زن</w:t>
      </w:r>
      <w:r w:rsidR="00E031AB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وگناه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،</w:t>
      </w:r>
      <w:r w:rsidR="009546B3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جلوه دهند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که ازنظر</w:t>
      </w:r>
      <w:r w:rsidR="009546B3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مسیحیت</w:t>
      </w:r>
      <w:r w:rsidR="009546B3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، </w:t>
      </w:r>
      <w:proofErr w:type="gramStart"/>
      <w:r w:rsidR="009546B3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زن(</w:t>
      </w:r>
      <w:proofErr w:type="gramEnd"/>
      <w:r w:rsidR="009546B3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حوا ودخترانش!)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مظهر</w:t>
      </w:r>
      <w:r w:rsidR="00E031A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A82FE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فریب وگناه است. بهمین دلیل کشیشان وپاپ ها ازدواج نمی کنند</w:t>
      </w:r>
      <w:r w:rsidR="009546B3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تا آلوده به گناه نگردند!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} </w:t>
      </w:r>
      <w:r w:rsidR="009546B3" w:rsidRPr="00CB5F61">
        <w:rPr>
          <w:rFonts w:asciiTheme="majorBidi" w:hAnsiTheme="majorBidi" w:cstheme="majorBidi"/>
          <w:sz w:val="40"/>
          <w:szCs w:val="40"/>
          <w:rtl/>
        </w:rPr>
        <w:t xml:space="preserve">          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</w:t>
      </w:r>
    </w:p>
    <w:p w:rsidR="00A47455" w:rsidRPr="00CB5F61" w:rsidRDefault="004715A7" w:rsidP="00FC29C7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درزبوزِ داوود: (مزموردوم آیۀ:</w:t>
      </w:r>
      <w:r w:rsidRPr="00CB5F61">
        <w:rPr>
          <w:rFonts w:asciiTheme="majorBidi" w:hAnsiTheme="majorBidi" w:cstheme="majorBidi"/>
          <w:sz w:val="40"/>
          <w:szCs w:val="40"/>
          <w:rtl/>
          <w:lang w:bidi="fa-IR"/>
        </w:rPr>
        <w:t xml:space="preserve">۲ / </w:t>
      </w:r>
      <w:r w:rsidRPr="00CB5F61">
        <w:rPr>
          <w:rFonts w:asciiTheme="majorBidi" w:hAnsiTheme="majorBidi" w:cstheme="majorBidi"/>
          <w:sz w:val="40"/>
          <w:szCs w:val="40"/>
          <w:rtl/>
        </w:rPr>
        <w:t>مزموردوم آیۀ: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  <w:lang w:bidi="fa-IR"/>
        </w:rPr>
        <w:t>۹ )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داوود، خود را مسیح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خدا(ی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Pr="00CB5F61">
        <w:rPr>
          <w:rFonts w:asciiTheme="majorBidi" w:hAnsiTheme="majorBidi" w:cstheme="majorBidi"/>
          <w:sz w:val="40"/>
          <w:szCs w:val="40"/>
          <w:rtl/>
        </w:rPr>
        <w:t>ه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ُ</w:t>
      </w:r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Pr="00CB5F61">
        <w:rPr>
          <w:rFonts w:asciiTheme="majorBidi" w:hAnsiTheme="majorBidi" w:cstheme="majorBidi"/>
          <w:sz w:val="40"/>
          <w:szCs w:val="40"/>
          <w:rtl/>
        </w:rPr>
        <w:t>ه ص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Pr="00CB5F61">
        <w:rPr>
          <w:rFonts w:asciiTheme="majorBidi" w:hAnsiTheme="majorBidi" w:cstheme="majorBidi"/>
          <w:sz w:val="40"/>
          <w:szCs w:val="40"/>
          <w:rtl/>
        </w:rPr>
        <w:t>بایوت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01616E" w:rsidRPr="00CB5F61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C26D7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جنگجو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می</w:t>
      </w:r>
      <w:r w:rsidRPr="00CB5F61">
        <w:rPr>
          <w:rFonts w:asciiTheme="majorBidi" w:hAnsiTheme="majorBidi" w:cstheme="majorBidi"/>
          <w:sz w:val="40"/>
          <w:szCs w:val="40"/>
          <w:rtl/>
        </w:rPr>
        <w:t>نامد، وموعود یا مَشیۀ یهود بنا به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 xml:space="preserve"> اعتقاد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 xml:space="preserve"> یهودیان ازفرزندان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 xml:space="preserve"> داوود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خواهد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بود، هم ازاین رو</w:t>
      </w:r>
      <w:r w:rsidRPr="00CB5F61">
        <w:rPr>
          <w:rFonts w:asciiTheme="majorBidi" w:hAnsiTheme="majorBidi" w:cstheme="majorBidi"/>
          <w:sz w:val="40"/>
          <w:szCs w:val="40"/>
          <w:rtl/>
        </w:rPr>
        <w:t>نویسندگان انجیل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(متی) ومسیحیان، مدعی هستند که عیسی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فرزند داوود ازطریق یوسف شوهر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مریم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همان مَشیه یا مَسیح موعود است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. یوسف نجارشوهر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مریم را از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تبارداوود قلمداد کرده </w:t>
      </w:r>
      <w:proofErr w:type="gramStart"/>
      <w:r w:rsidR="00891DDB" w:rsidRPr="00CB5F61">
        <w:rPr>
          <w:rFonts w:asciiTheme="majorBidi" w:hAnsiTheme="majorBidi" w:cstheme="majorBidi"/>
          <w:sz w:val="40"/>
          <w:szCs w:val="40"/>
          <w:rtl/>
        </w:rPr>
        <w:t>اند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="00667CA8" w:rsidRPr="00CB5F61">
        <w:rPr>
          <w:rFonts w:asciiTheme="majorBidi" w:hAnsiTheme="majorBidi" w:cstheme="majorBidi"/>
          <w:sz w:val="40"/>
          <w:szCs w:val="40"/>
          <w:rtl/>
        </w:rPr>
        <w:t xml:space="preserve">لوقا، باب سوم آیه </w:t>
      </w:r>
      <w:r w:rsidR="00667CA8" w:rsidRPr="00CB5F61">
        <w:rPr>
          <w:rFonts w:asciiTheme="majorBidi" w:hAnsiTheme="majorBidi" w:cstheme="majorBidi"/>
          <w:sz w:val="40"/>
          <w:szCs w:val="40"/>
          <w:rtl/>
          <w:lang w:bidi="fa-IR"/>
        </w:rPr>
        <w:t>۲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٣)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 ک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 xml:space="preserve">ه بازمنطقاً به عیسی ربطی ندارد.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عیسی ازتبار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پدری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منطقاً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پسر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روح القدس است، ب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ه تصریح انجیل لوقا و نه داوود و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نه هیچ کس </w:t>
      </w:r>
      <w:proofErr w:type="gramStart"/>
      <w:r w:rsidR="00891DDB" w:rsidRPr="00CB5F61">
        <w:rPr>
          <w:rFonts w:asciiTheme="majorBidi" w:hAnsiTheme="majorBidi" w:cstheme="majorBidi"/>
          <w:sz w:val="40"/>
          <w:szCs w:val="40"/>
          <w:rtl/>
        </w:rPr>
        <w:t>دیگر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="0001616E" w:rsidRPr="00CB5F61">
        <w:rPr>
          <w:rFonts w:asciiTheme="majorBidi" w:hAnsiTheme="majorBidi" w:cstheme="majorBidi"/>
          <w:sz w:val="40"/>
          <w:szCs w:val="40"/>
          <w:rtl/>
        </w:rPr>
        <w:t>از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>جمله خدای پدر)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. اما ایمان 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>دینی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ازجمله مسیحیت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 xml:space="preserve">با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منطق 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 xml:space="preserve">وعقل،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کاری ندارد!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  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          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        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67CA8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</w:p>
    <w:p w:rsidR="004715A7" w:rsidRPr="00CB5F61" w:rsidRDefault="004715A7" w:rsidP="0001616E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صرفنظرازاینکه بقولِ اِرنِست رُنان درکتابِ زندگی مسیح وتحقیقاتِ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بعدی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،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تاریخ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تألیفِ 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انجیلهای چهارگانه بین سال هایِ(٣٧</w:t>
      </w:r>
      <w:r w:rsidRPr="00CB5F61">
        <w:rPr>
          <w:rFonts w:asciiTheme="majorBidi" w:hAnsiTheme="majorBidi" w:cstheme="majorBidi"/>
          <w:sz w:val="40"/>
          <w:szCs w:val="40"/>
          <w:rtl/>
        </w:rPr>
        <w:t>) تا (٦٨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>) و (٨٠</w:t>
      </w:r>
      <w:r w:rsidRPr="00CB5F61">
        <w:rPr>
          <w:rFonts w:asciiTheme="majorBidi" w:hAnsiTheme="majorBidi" w:cstheme="majorBidi"/>
          <w:sz w:val="40"/>
          <w:szCs w:val="40"/>
          <w:rtl/>
        </w:rPr>
        <w:t>) و</w:t>
      </w:r>
      <w:r w:rsidR="0001616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حتی (١٢٠) و( ١٥٠ ) میلادی است! وگاه بعضی شکاکانِ علم گرا، تالیف انجیل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 ها را، قرن دوم و</w:t>
      </w:r>
      <w:r w:rsidRPr="00CB5F61">
        <w:rPr>
          <w:rFonts w:asciiTheme="majorBidi" w:hAnsiTheme="majorBidi" w:cstheme="majorBidi"/>
          <w:sz w:val="40"/>
          <w:szCs w:val="40"/>
          <w:rtl/>
        </w:rPr>
        <w:t>حتی چهارم میلادی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 xml:space="preserve"> مربوط </w:t>
      </w:r>
      <w:r w:rsidRPr="00CB5F61">
        <w:rPr>
          <w:rFonts w:asciiTheme="majorBidi" w:hAnsiTheme="majorBidi" w:cstheme="majorBidi"/>
          <w:sz w:val="40"/>
          <w:szCs w:val="40"/>
          <w:rtl/>
        </w:rPr>
        <w:t>دانسته اند</w:t>
      </w:r>
      <w:r w:rsidR="00891DDB"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</w:t>
      </w:r>
    </w:p>
    <w:p w:rsidR="004715A7" w:rsidRPr="00CB5F61" w:rsidRDefault="004715A7" w:rsidP="00891DDB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کری وُلف، کتاب مفهوم انجیل ها، صفحه: ٦٢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و ١٠٤</w:t>
      </w:r>
      <w:proofErr w:type="gramEnd"/>
      <w:r w:rsidRPr="00CB5F61">
        <w:rPr>
          <w:rFonts w:asciiTheme="majorBidi" w:hAnsiTheme="majorBidi" w:cstheme="majorBidi"/>
          <w:sz w:val="40"/>
          <w:szCs w:val="40"/>
        </w:rPr>
        <w:t>.</w:t>
      </w:r>
    </w:p>
    <w:p w:rsidR="004715A7" w:rsidRPr="00CB5F61" w:rsidRDefault="00F2064E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hyperlink r:id="rId6" w:history="1">
        <w:r w:rsidR="00891DDB" w:rsidRPr="00CB5F61">
          <w:rPr>
            <w:rStyle w:val="Lienhypertexte"/>
            <w:rFonts w:asciiTheme="majorBidi" w:hAnsiTheme="majorBidi" w:cstheme="majorBidi"/>
            <w:sz w:val="40"/>
            <w:szCs w:val="40"/>
          </w:rPr>
          <w:t>http://www.mediafire.com/download/skd9o818tw58rbh/Darbareye_Mafhume_Enjilha.pdf</w:t>
        </w:r>
      </w:hyperlink>
    </w:p>
    <w:p w:rsidR="004715A7" w:rsidRPr="00CB5F61" w:rsidRDefault="00D74259" w:rsidP="00FC29C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روایت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قرآن درسورۀ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٣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>): آلِ عمران: (آیۀ</w:t>
      </w:r>
      <w:r w:rsidRPr="00CB5F61">
        <w:rPr>
          <w:rFonts w:asciiTheme="majorBidi" w:hAnsiTheme="majorBidi" w:cstheme="majorBidi"/>
          <w:sz w:val="40"/>
          <w:szCs w:val="40"/>
          <w:rtl/>
        </w:rPr>
        <w:t>: ٤٤ تا ٤٧) وبخصوص سورۀ (١٩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مریم: (آیۀ: ١٦ تا ٣٤)، الهام وتحریف آگاهانۀ روایتِ انجیلِ لوقا است، البته تحریفِ عمدی،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در کادرِ</w:t>
      </w:r>
      <w:r w:rsidR="00E616D2" w:rsidRPr="00CB5F61">
        <w:rPr>
          <w:rFonts w:asciiTheme="majorBidi" w:hAnsiTheme="majorBidi" w:cstheme="majorBidi"/>
          <w:sz w:val="40"/>
          <w:szCs w:val="40"/>
          <w:rtl/>
        </w:rPr>
        <w:t>صفات 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م</w:t>
      </w:r>
      <w:r w:rsidR="00E616D2" w:rsidRPr="00CB5F61">
        <w:rPr>
          <w:rFonts w:asciiTheme="majorBidi" w:hAnsiTheme="majorBidi" w:cstheme="majorBidi"/>
          <w:sz w:val="40"/>
          <w:szCs w:val="40"/>
          <w:rtl/>
        </w:rPr>
        <w:t>ُ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شخصاتِ خدا وتوحید اسلام</w:t>
      </w:r>
      <w:r w:rsidR="00E616D2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یعنی سورۀ توحید یا سورۀ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اخلاص( ١١٢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): ( آیۀ:١تا ٤ ) صورت گرفته است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چرا که درواقع، این سوره، بیانگرِشناسنامۀ خدا</w:t>
      </w:r>
      <w:r w:rsidR="00FC29C7" w:rsidRPr="00CB5F61">
        <w:rPr>
          <w:rFonts w:asciiTheme="majorBidi" w:hAnsiTheme="majorBidi" w:cstheme="majorBidi"/>
          <w:sz w:val="40"/>
          <w:szCs w:val="40"/>
          <w:rtl/>
        </w:rPr>
        <w:t xml:space="preserve"> وتوحید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اسلام است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</w:t>
      </w:r>
    </w:p>
    <w:p w:rsidR="004715A7" w:rsidRPr="00CB5F61" w:rsidRDefault="00D74259" w:rsidP="004715A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بگو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 xml:space="preserve">اوخدای یگانه </w:t>
      </w:r>
      <w:proofErr w:type="gramStart"/>
      <w:r w:rsidR="00470B09" w:rsidRPr="00CB5F61">
        <w:rPr>
          <w:rFonts w:asciiTheme="majorBidi" w:hAnsiTheme="majorBidi" w:cstheme="majorBidi"/>
          <w:sz w:val="40"/>
          <w:szCs w:val="40"/>
          <w:rtl/>
        </w:rPr>
        <w:t>است!{</w:t>
      </w:r>
      <w:proofErr w:type="gramEnd"/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یعنی دو، سه ویا چند گا</w:t>
      </w:r>
      <w:r w:rsidR="00470B0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نه نیست</w:t>
      </w:r>
      <w:r w:rsidRPr="00CB5F61">
        <w:rPr>
          <w:rFonts w:asciiTheme="majorBidi" w:hAnsiTheme="majorBidi" w:cstheme="majorBidi"/>
          <w:sz w:val="40"/>
          <w:szCs w:val="40"/>
          <w:rtl/>
        </w:rPr>
        <w:t>}خدائی است بی نیاز{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ازهمه چیز( وازجمله داشتن</w:t>
      </w:r>
      <w:r w:rsidR="00E616D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E616D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زن و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فرزند )!</w:t>
      </w:r>
      <w:r w:rsidRPr="00CB5F61">
        <w:rPr>
          <w:rFonts w:asciiTheme="majorBidi" w:hAnsiTheme="majorBidi" w:cstheme="majorBidi"/>
          <w:sz w:val="40"/>
          <w:szCs w:val="40"/>
          <w:rtl/>
        </w:rPr>
        <w:t>}هرگز{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کسی اورا</w:t>
      </w:r>
      <w:r w:rsidRPr="00CB5F61">
        <w:rPr>
          <w:rFonts w:asciiTheme="majorBidi" w:hAnsiTheme="majorBidi" w:cstheme="majorBidi"/>
          <w:sz w:val="40"/>
          <w:szCs w:val="40"/>
          <w:rtl/>
        </w:rPr>
        <w:t>} نه زاده و{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کسی ازاو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} زائیده نشد! ودریگانگی کسی همتای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او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نمی باشد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.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</w:t>
      </w:r>
    </w:p>
    <w:p w:rsidR="00F07004" w:rsidRPr="00CB5F61" w:rsidRDefault="004715A7" w:rsidP="00BA63F3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اما درضمن</w:t>
      </w:r>
      <w:r w:rsidR="00D74259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 xml:space="preserve"> قرآن درسورۀ (٤) نساء: (</w:t>
      </w:r>
      <w:r w:rsidRPr="00CB5F61">
        <w:rPr>
          <w:rFonts w:asciiTheme="majorBidi" w:hAnsiTheme="majorBidi" w:cstheme="majorBidi"/>
          <w:sz w:val="40"/>
          <w:szCs w:val="40"/>
          <w:rtl/>
        </w:rPr>
        <w:t>آیۀ: ١٧٠ تا ١٧٢) وسورۀ (٣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>) آل عمران: (آیۀ: ٤٥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) دراشاره به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کلمه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دررابطه با مسیح، و روح خدائی داشتن</w:t>
      </w:r>
      <w:r w:rsidR="00D7425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او، مثل آدم و فرزندانش سورۀ ( ١٥ ) الحُجَر:( آیۀ: ٢٩ ) وسورۀ ( ٣٨ ) ص والقرآن: ( آیۀ: ٧٢ )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 xml:space="preserve"> ونیزدرسورۀ ( ١٩) مریم: (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>آیه هایِ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 xml:space="preserve"> ٣٥ و ٣٦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الهام گرفته شده وهمسو با ا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>نجیل متی (باب چهارم، آیۀ: ٤</w:t>
      </w:r>
      <w:r w:rsidRPr="00CB5F61">
        <w:rPr>
          <w:rFonts w:asciiTheme="majorBidi" w:hAnsiTheme="majorBidi" w:cstheme="majorBidi"/>
          <w:sz w:val="40"/>
          <w:szCs w:val="40"/>
          <w:rtl/>
        </w:rPr>
        <w:t>) و</w:t>
      </w:r>
      <w:r w:rsidR="00470B09"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>بخصوص انجیل یوحنا (باب اول، آیۀ: ١ تا ٤</w:t>
      </w:r>
      <w:r w:rsidRPr="00CB5F61">
        <w:rPr>
          <w:rFonts w:asciiTheme="majorBidi" w:hAnsiTheme="majorBidi" w:cstheme="majorBidi"/>
          <w:sz w:val="40"/>
          <w:szCs w:val="40"/>
          <w:rtl/>
        </w:rPr>
        <w:t>) است، البته با نفی کامل و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صریح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تثلیث و</w:t>
      </w:r>
      <w:r w:rsidRPr="00CB5F61">
        <w:rPr>
          <w:rFonts w:asciiTheme="majorBidi" w:hAnsiTheme="majorBidi" w:cstheme="majorBidi"/>
          <w:sz w:val="40"/>
          <w:szCs w:val="40"/>
          <w:rtl/>
        </w:rPr>
        <w:t>الوهیت مسیح، وتلقی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اوهمچون بنده ونیزپیامبریعنی فرستادۀ خدایِ اسلام: 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که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بی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پدر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Pr="00CB5F61">
        <w:rPr>
          <w:rFonts w:asciiTheme="majorBidi" w:hAnsiTheme="majorBidi" w:cstheme="majorBidi"/>
          <w:sz w:val="40"/>
          <w:szCs w:val="40"/>
          <w:rtl/>
        </w:rPr>
        <w:t>بی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مادر، و</w:t>
      </w:r>
      <w:r w:rsidRPr="00CB5F61">
        <w:rPr>
          <w:rFonts w:asciiTheme="majorBidi" w:hAnsiTheme="majorBidi" w:cstheme="majorBidi"/>
          <w:sz w:val="40"/>
          <w:szCs w:val="40"/>
          <w:rtl/>
        </w:rPr>
        <w:t>بی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پسرو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بی همسرِ)، 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است 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نه آنچنانکه مسیحیان باورکرده وایمان دارند: پسریگانۀ خدایِ پدر، 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 xml:space="preserve">که البته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ازروح القُدُس 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متولد شده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>ودر</w:t>
      </w:r>
      <w:r w:rsidR="00470B09" w:rsidRPr="00CB5F61">
        <w:rPr>
          <w:rFonts w:asciiTheme="majorBidi" w:hAnsiTheme="majorBidi" w:cstheme="majorBidi"/>
          <w:sz w:val="40"/>
          <w:szCs w:val="40"/>
          <w:rtl/>
        </w:rPr>
        <w:t>رابطه با داوود و</w:t>
      </w:r>
      <w:r w:rsidRPr="00CB5F61">
        <w:rPr>
          <w:rFonts w:asciiTheme="majorBidi" w:hAnsiTheme="majorBidi" w:cstheme="majorBidi"/>
          <w:sz w:val="40"/>
          <w:szCs w:val="40"/>
          <w:rtl/>
        </w:rPr>
        <w:t>ابراهیم، ازطریق شوهرآیندۀ مادرش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>، یعنی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یوسف نجار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 است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233AC4" w:rsidRPr="00CB5F61">
        <w:rPr>
          <w:rFonts w:asciiTheme="majorBidi" w:hAnsiTheme="majorBidi" w:cstheme="majorBidi"/>
          <w:sz w:val="40"/>
          <w:szCs w:val="40"/>
          <w:rtl/>
        </w:rPr>
        <w:t>البته</w:t>
      </w:r>
      <w:proofErr w:type="gramEnd"/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بنوشتۀ انجیل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ی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لوقا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باب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33AC4" w:rsidRPr="00CB5F61">
        <w:rPr>
          <w:rFonts w:asciiTheme="majorBidi" w:hAnsiTheme="majorBidi" w:cstheme="majorBidi"/>
          <w:sz w:val="40"/>
          <w:szCs w:val="40"/>
          <w:rtl/>
        </w:rPr>
        <w:t xml:space="preserve"> سوم 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شمارۀ٢٣ عیسی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>...بگمان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 xml:space="preserve"> مردم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>، پسر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>یوسف{</w:t>
      </w:r>
      <w:r w:rsidR="00CF1A5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نجار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 xml:space="preserve">بود، ازشمارۀ٢٤ 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lastRenderedPageBreak/>
        <w:t xml:space="preserve">تا آخر٣٨، 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لوقا 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>نسب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 xml:space="preserve"> یوسف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 نجار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 xml:space="preserve"> را به داوود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>ویعقوب(اسرائیل) واسحاق وابراهیم و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سام و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نوح وشِیث وآدم ودر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>آخر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به 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>پسرخدا میرساند!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  <w:r w:rsidR="00CF1A5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4715A7" w:rsidRPr="00CB5F61" w:rsidRDefault="004715A7" w:rsidP="00D872F5">
      <w:pPr>
        <w:jc w:val="both"/>
        <w:rPr>
          <w:rFonts w:asciiTheme="majorBidi" w:hAnsiTheme="majorBidi" w:cstheme="majorBidi"/>
          <w:sz w:val="40"/>
          <w:szCs w:val="40"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نکتۀ  کلیدی</w:t>
      </w:r>
      <w:proofErr w:type="gramEnd"/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دیگر</w:t>
      </w:r>
      <w:r w:rsidRPr="00CB5F61">
        <w:rPr>
          <w:rFonts w:asciiTheme="majorBidi" w:hAnsiTheme="majorBidi" w:cstheme="majorBidi"/>
          <w:sz w:val="40"/>
          <w:szCs w:val="40"/>
          <w:rtl/>
        </w:rPr>
        <w:t>دراین بِکر- زائیِ مریم درروایت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انجیل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لوقا، </w:t>
      </w:r>
      <w:r w:rsidRPr="00CB5F61">
        <w:rPr>
          <w:rFonts w:asciiTheme="majorBidi" w:hAnsiTheme="majorBidi" w:cstheme="majorBidi"/>
          <w:sz w:val="40"/>
          <w:szCs w:val="40"/>
          <w:rtl/>
        </w:rPr>
        <w:t>حامله شدن مریم درماهِ ششم است. انجیل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لوقا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همچون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اَعمال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رسولان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که اثر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دیگر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لوقا میباشد، اولین ومنظم ترین انجیل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ها در</w:t>
      </w:r>
      <w:r w:rsidRPr="00CB5F61">
        <w:rPr>
          <w:rFonts w:asciiTheme="majorBidi" w:hAnsiTheme="majorBidi" w:cstheme="majorBidi"/>
          <w:sz w:val="40"/>
          <w:szCs w:val="40"/>
          <w:rtl/>
        </w:rPr>
        <w:t>موردِ زندگی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مسیح است، اما لوقا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 مشخص نکرده است </w:t>
      </w:r>
      <w:r w:rsidRPr="00CB5F61">
        <w:rPr>
          <w:rFonts w:asciiTheme="majorBidi" w:hAnsiTheme="majorBidi" w:cstheme="majorBidi"/>
          <w:sz w:val="40"/>
          <w:szCs w:val="40"/>
          <w:rtl/>
        </w:rPr>
        <w:t>که حامله شدن مریم درماهِ ششمِ کدام سال- شماری وتقویم اتفاق ا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فتاده است. بنابراین دواحتمال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می</w:t>
      </w:r>
      <w:r w:rsidRPr="00CB5F61">
        <w:rPr>
          <w:rFonts w:asciiTheme="majorBidi" w:hAnsiTheme="majorBidi" w:cstheme="majorBidi"/>
          <w:sz w:val="40"/>
          <w:szCs w:val="40"/>
          <w:rtl/>
        </w:rPr>
        <w:t>تواند مطرح شود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: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</w:t>
      </w:r>
    </w:p>
    <w:p w:rsidR="004715A7" w:rsidRPr="00CB5F61" w:rsidRDefault="004715A7" w:rsidP="00E031AB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اول- ماه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ششم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تقویم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بری: با آنکه مبدأ تقویم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بری درششمین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روزِخلقت، و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ازآفرینش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آدم که بصورت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خدای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تورات( یهوه) آفریده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شده است: (</w:t>
      </w:r>
      <w:r w:rsidRPr="00CB5F61">
        <w:rPr>
          <w:rFonts w:asciiTheme="majorBidi" w:hAnsiTheme="majorBidi" w:cstheme="majorBidi"/>
          <w:sz w:val="40"/>
          <w:szCs w:val="40"/>
          <w:rtl/>
        </w:rPr>
        <w:t>سفر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پ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یدایش، باب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اول، آیه های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٢٧ و ٢٨</w:t>
      </w:r>
      <w:r w:rsidRPr="00CB5F61">
        <w:rPr>
          <w:rFonts w:asciiTheme="majorBidi" w:hAnsiTheme="majorBidi" w:cstheme="majorBidi"/>
          <w:sz w:val="40"/>
          <w:szCs w:val="40"/>
          <w:rtl/>
        </w:rPr>
        <w:t>) درست درروزهفتم اکتبرِ: ( ١٥مهر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ماهِ ) سالِ (٣٧٦١) قبل ازمیلاد است!، اما عالیجناب آرشُوِک اوشر(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زیر</w:t>
      </w:r>
      <w:r w:rsidR="00B02F92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نویسِ یک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 xml:space="preserve">، ص: 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16</w:t>
      </w:r>
      <w:r w:rsidRPr="00CB5F61">
        <w:rPr>
          <w:rFonts w:asciiTheme="majorBidi" w:hAnsiTheme="majorBidi" w:cstheme="majorBidi"/>
          <w:sz w:val="40"/>
          <w:szCs w:val="40"/>
          <w:rtl/>
        </w:rPr>
        <w:t>) باجمع کردن عُمرِ پیغمبران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 xml:space="preserve"> ( از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آدم در</w:t>
      </w:r>
      <w:r w:rsidRPr="00CB5F61">
        <w:rPr>
          <w:rFonts w:asciiTheme="majorBidi" w:hAnsiTheme="majorBidi" w:cstheme="majorBidi"/>
          <w:sz w:val="40"/>
          <w:szCs w:val="40"/>
          <w:rtl/>
        </w:rPr>
        <w:t>ششمین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روز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ِ </w:t>
      </w:r>
      <w:r w:rsidRPr="00CB5F61">
        <w:rPr>
          <w:rFonts w:asciiTheme="majorBidi" w:hAnsiTheme="majorBidi" w:cstheme="majorBidi"/>
          <w:sz w:val="40"/>
          <w:szCs w:val="40"/>
          <w:rtl/>
        </w:rPr>
        <w:t>خلقت، تا تولد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عیسی مسیح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)، در</w:t>
      </w:r>
      <w:r w:rsidRPr="00CB5F61">
        <w:rPr>
          <w:rFonts w:asciiTheme="majorBidi" w:hAnsiTheme="majorBidi" w:cstheme="majorBidi"/>
          <w:sz w:val="40"/>
          <w:szCs w:val="40"/>
          <w:rtl/>
        </w:rPr>
        <w:t>تورات، انجیل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متی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ولوقا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 روایات معتبر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دینی</w:t>
      </w:r>
      <w:r w:rsidRPr="00CB5F61">
        <w:rPr>
          <w:rFonts w:asciiTheme="majorBidi" w:hAnsiTheme="majorBidi" w:cstheme="majorBidi"/>
          <w:sz w:val="40"/>
          <w:szCs w:val="40"/>
          <w:rtl/>
        </w:rPr>
        <w:t>، این رقم را در( ٦٠٠٤ ) پیش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از</w:t>
      </w:r>
      <w:r w:rsidRPr="00CB5F61">
        <w:rPr>
          <w:rFonts w:asciiTheme="majorBidi" w:hAnsiTheme="majorBidi" w:cstheme="majorBidi"/>
          <w:sz w:val="40"/>
          <w:szCs w:val="40"/>
          <w:rtl/>
        </w:rPr>
        <w:t>میلاد، روزِسی ویکم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اکتبر(هشتم آبان</w:t>
      </w:r>
      <w:r w:rsidRPr="00CB5F61">
        <w:rPr>
          <w:rFonts w:asciiTheme="majorBidi" w:hAnsiTheme="majorBidi" w:cstheme="majorBidi"/>
          <w:sz w:val="40"/>
          <w:szCs w:val="40"/>
          <w:rtl/>
        </w:rPr>
        <w:t>)، ودرست سر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ساعت نُه صبح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تعیین فرموده، اما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معلوم نکرده است: ساعت نُه صبح بوقت کجا ؟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! 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07004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</w:t>
      </w:r>
    </w:p>
    <w:p w:rsidR="004715A7" w:rsidRPr="00CB5F61" w:rsidRDefault="004715A7" w:rsidP="00BA63F3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آغاز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سال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تقویم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 (</w:t>
      </w:r>
      <w:proofErr w:type="gramStart"/>
      <w:r w:rsidR="00BA63F3" w:rsidRPr="00CB5F61">
        <w:rPr>
          <w:rFonts w:asciiTheme="majorBidi" w:hAnsiTheme="majorBidi" w:cstheme="majorBidi"/>
          <w:sz w:val="40"/>
          <w:szCs w:val="40"/>
          <w:rtl/>
        </w:rPr>
        <w:t>شمسی- قمری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)ع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بری با تغییرات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اندک، دراوائل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پائیز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است،</w:t>
      </w:r>
      <w:r w:rsidR="00B02F92" w:rsidRPr="00CB5F61">
        <w:rPr>
          <w:rFonts w:asciiTheme="majorBidi" w:hAnsiTheme="majorBidi" w:cstheme="majorBidi"/>
          <w:sz w:val="40"/>
          <w:szCs w:val="40"/>
          <w:rtl/>
        </w:rPr>
        <w:t xml:space="preserve"> مثلاً آغاز</w:t>
      </w:r>
      <w:r w:rsidRPr="00CB5F61">
        <w:rPr>
          <w:rFonts w:asciiTheme="majorBidi" w:hAnsiTheme="majorBidi" w:cstheme="majorBidi"/>
          <w:sz w:val="40"/>
          <w:szCs w:val="40"/>
          <w:rtl/>
        </w:rPr>
        <w:t>سالِ ( ٥٧٧١) ع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بری، با 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>نُهم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 xml:space="preserve"> سپتامبر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>سال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 xml:space="preserve"> (٢٠١٠</w:t>
      </w:r>
      <w:r w:rsidRPr="00CB5F61">
        <w:rPr>
          <w:rFonts w:asciiTheme="majorBidi" w:hAnsiTheme="majorBidi" w:cstheme="majorBidi"/>
          <w:sz w:val="40"/>
          <w:szCs w:val="40"/>
          <w:rtl/>
        </w:rPr>
        <w:t>) میلادی مُصادف بود وامسال (٥٧٨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>١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 عبری برابر</w:t>
      </w:r>
      <w:r w:rsidRPr="00CB5F61">
        <w:rPr>
          <w:rFonts w:asciiTheme="majorBidi" w:hAnsiTheme="majorBidi" w:cstheme="majorBidi"/>
          <w:sz w:val="40"/>
          <w:szCs w:val="40"/>
          <w:rtl/>
        </w:rPr>
        <w:t>است با٢٠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>٢٠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میلادی). و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خلقت عالم وآدم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 xml:space="preserve"> درشش روز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>واستراحت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 xml:space="preserve"> خداوند خدا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(یَهوَه)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 xml:space="preserve"> در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روزِهفتم، بنا به تقویم عبری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در( ٣٧٦١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) پیش ازمیلاد مسیح بوده است</w:t>
      </w:r>
      <w:r w:rsidR="001B26C5" w:rsidRPr="00CB5F61">
        <w:rPr>
          <w:rFonts w:asciiTheme="majorBidi" w:hAnsiTheme="majorBidi" w:cstheme="majorBidi"/>
          <w:sz w:val="40"/>
          <w:szCs w:val="40"/>
          <w:rtl/>
        </w:rPr>
        <w:t xml:space="preserve">: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</w:t>
      </w:r>
    </w:p>
    <w:p w:rsidR="00060876" w:rsidRPr="00CB5F61" w:rsidRDefault="004715A7" w:rsidP="008802FD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٣٧٦١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= ٢٠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>٢</w:t>
      </w:r>
      <w:r w:rsidRPr="00CB5F61">
        <w:rPr>
          <w:rFonts w:asciiTheme="majorBidi" w:hAnsiTheme="majorBidi" w:cstheme="majorBidi"/>
          <w:sz w:val="40"/>
          <w:szCs w:val="40"/>
          <w:rtl/>
        </w:rPr>
        <w:t>٠- ٥٧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>٨</w:t>
      </w:r>
      <w:r w:rsidRPr="00CB5F61">
        <w:rPr>
          <w:rFonts w:asciiTheme="majorBidi" w:hAnsiTheme="majorBidi" w:cstheme="majorBidi"/>
          <w:sz w:val="40"/>
          <w:szCs w:val="40"/>
          <w:rtl/>
        </w:rPr>
        <w:t>١ )، لذا با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کره- آبستن شدنِ  مریم (</w:t>
      </w:r>
      <w:r w:rsidRPr="00CB5F61">
        <w:rPr>
          <w:rFonts w:asciiTheme="majorBidi" w:hAnsiTheme="majorBidi" w:cstheme="majorBidi"/>
          <w:sz w:val="40"/>
          <w:szCs w:val="40"/>
          <w:rtl/>
        </w:rPr>
        <w:t>بقول انجیل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متی،  باب اول، آیۀ: ٢٣ )، درماه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 ششم عبری ( ب</w:t>
      </w:r>
      <w:r w:rsidRPr="00CB5F61">
        <w:rPr>
          <w:rFonts w:asciiTheme="majorBidi" w:hAnsiTheme="majorBidi" w:cstheme="majorBidi"/>
          <w:sz w:val="40"/>
          <w:szCs w:val="40"/>
          <w:rtl/>
        </w:rPr>
        <w:t>نام ماه آدار یا آذار )، با ماه مارس: ( اسفند- فروردین ) مصادف است، و تول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دِ مسیح بعداز نُه ماه، دراوائلِ(ونه اواخر</w:t>
      </w:r>
      <w:r w:rsidRPr="00CB5F61">
        <w:rPr>
          <w:rFonts w:asciiTheme="majorBidi" w:hAnsiTheme="majorBidi" w:cstheme="majorBidi"/>
          <w:sz w:val="40"/>
          <w:szCs w:val="40"/>
          <w:rtl/>
        </w:rPr>
        <w:t>) ماهِ دسامبرخواهد بود. اما علاوه براختلاف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قابل توجه شانزده روزه، چون تقویم عبری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درقرن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چهارم میلادی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>، توسط (هفتاد و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lastRenderedPageBreak/>
        <w:t xml:space="preserve">یک تن) داوران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بنام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سان هِدرین</w:t>
      </w:r>
      <w:r w:rsidRPr="00CB5F61">
        <w:rPr>
          <w:rFonts w:asciiTheme="majorBidi" w:hAnsiTheme="majorBidi" w:cstheme="majorBidi"/>
          <w:sz w:val="40"/>
          <w:szCs w:val="40"/>
          <w:rtl/>
        </w:rPr>
        <w:t>: تنظیم شده است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 xml:space="preserve"> كه درحدود سال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 xml:space="preserve"> ٤١١٠ ع</w:t>
      </w:r>
      <w:r w:rsidR="00BA63F3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>بری(میلادی١٦٧٩)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>، دانشمند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 xml:space="preserve"> دینی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بزرگي به نام «</w:t>
      </w:r>
      <w:r w:rsidR="002948E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هيلل دوم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>» به شكل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امروزي آن تنظيم </w:t>
      </w:r>
      <w:proofErr w:type="gramStart"/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كرد( </w:t>
      </w:r>
      <w:r w:rsidR="002948E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زیرنویسِ</w:t>
      </w:r>
      <w:proofErr w:type="gramEnd"/>
      <w:r w:rsidR="002948E2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دو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، ص: 1</w:t>
      </w:r>
      <w:r w:rsidR="008802FD" w:rsidRPr="00CB5F61">
        <w:rPr>
          <w:rFonts w:asciiTheme="majorBidi" w:hAnsiTheme="majorBidi" w:cstheme="majorBidi"/>
          <w:sz w:val="40"/>
          <w:szCs w:val="40"/>
          <w:rtl/>
        </w:rPr>
        <w:t>6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 xml:space="preserve">.  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 xml:space="preserve">      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 xml:space="preserve">    </w:t>
      </w:r>
    </w:p>
    <w:p w:rsidR="004715A7" w:rsidRPr="00CB5F61" w:rsidRDefault="002948E2" w:rsidP="002948E2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بنابراین، ماهِ ششمِ موردِ نظرِانجیل لوقا،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منطقاً نمیتواند تقوم عبری فوق الذکرباشد، زیرا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بنا به مشهور، در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زمان تألیف انجیل لوقا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( ٣٧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تا ٤١ میلادی )، آن تقویم عبری، هنوز</w:t>
      </w:r>
      <w:r w:rsidR="0006087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وجود نداشت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!                              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</w:t>
      </w:r>
    </w:p>
    <w:p w:rsidR="00937FB1" w:rsidRPr="00CB5F61" w:rsidRDefault="004715A7" w:rsidP="00DC04C5">
      <w:pPr>
        <w:jc w:val="both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دوم- ماه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ششم تقویم رومی: اگرروایت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انجیل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لوقا درحامله شدن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مریم در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ماه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ششم تقویم رایج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رومی( ژولیان) باشد، دراینصورت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حامله شدن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مریم بناب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>ه وعدۀجبرائیل، ازروح القدس:در</w:t>
      </w:r>
      <w:r w:rsidRPr="00CB5F61">
        <w:rPr>
          <w:rFonts w:asciiTheme="majorBidi" w:hAnsiTheme="majorBidi" w:cstheme="majorBidi"/>
          <w:sz w:val="40"/>
          <w:szCs w:val="40"/>
          <w:rtl/>
        </w:rPr>
        <w:t>ماه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ژوئن(جون) خواهدبود، و</w:t>
      </w:r>
      <w:r w:rsidRPr="00CB5F61">
        <w:rPr>
          <w:rFonts w:asciiTheme="majorBidi" w:hAnsiTheme="majorBidi" w:cstheme="majorBidi"/>
          <w:sz w:val="40"/>
          <w:szCs w:val="40"/>
          <w:rtl/>
        </w:rPr>
        <w:t>زایمان طبیعی اش بعد از نُه ماه، به گفتۀ انجیل لوقا با ماه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مارس مصادف میشود. </w:t>
      </w:r>
    </w:p>
    <w:p w:rsidR="004715A7" w:rsidRPr="00CB5F61" w:rsidRDefault="004715A7" w:rsidP="00DC04C5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به تعبیر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نحله ای ازمسیحیان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روح القدس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، همان </w:t>
      </w:r>
      <w:proofErr w:type="gramStart"/>
      <w:r w:rsidR="00937FB1" w:rsidRPr="00CB5F61">
        <w:rPr>
          <w:rFonts w:asciiTheme="majorBidi" w:hAnsiTheme="majorBidi" w:cstheme="majorBidi"/>
          <w:sz w:val="40"/>
          <w:szCs w:val="40"/>
          <w:rtl/>
        </w:rPr>
        <w:t>میکائیل(</w:t>
      </w:r>
      <w:proofErr w:type="gramEnd"/>
      <w:r w:rsidR="008E25D9" w:rsidRPr="00CB5F61">
        <w:rPr>
          <w:rFonts w:asciiTheme="majorBidi" w:hAnsiTheme="majorBidi" w:cstheme="majorBidi"/>
          <w:sz w:val="40"/>
          <w:szCs w:val="40"/>
          <w:rtl/>
        </w:rPr>
        <w:t>سَن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میشل) است، ونه جبرائیل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زیرا </w:t>
      </w:r>
      <w:r w:rsidRPr="00CB5F61">
        <w:rPr>
          <w:rFonts w:asciiTheme="majorBidi" w:hAnsiTheme="majorBidi" w:cstheme="majorBidi"/>
          <w:sz w:val="40"/>
          <w:szCs w:val="40"/>
          <w:rtl/>
        </w:rPr>
        <w:t>میکائیل به تعبیرمسیحیان، رئیس یا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فرمانده ملائکه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 xml:space="preserve"> خدای شان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است هرچند کاتولیکها، روح القدس را بسببِ نداشتنِ جسم، میکائیل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>(که دارای جسم است) نمی</w:t>
      </w:r>
      <w:r w:rsidRPr="00CB5F61">
        <w:rPr>
          <w:rFonts w:asciiTheme="majorBidi" w:hAnsiTheme="majorBidi" w:cstheme="majorBidi"/>
          <w:sz w:val="40"/>
          <w:szCs w:val="40"/>
          <w:rtl/>
        </w:rPr>
        <w:t>دانند. در قارۀ امریکا، تولد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مسیح را بعضی مُصادف با پنجم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ماه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937FB1" w:rsidRPr="00CB5F61">
        <w:rPr>
          <w:rFonts w:asciiTheme="majorBidi" w:hAnsiTheme="majorBidi" w:cstheme="majorBidi"/>
          <w:sz w:val="40"/>
          <w:szCs w:val="40"/>
          <w:rtl/>
        </w:rPr>
        <w:t>ژوئن(</w:t>
      </w:r>
      <w:proofErr w:type="gramEnd"/>
      <w:r w:rsidR="00937FB1" w:rsidRPr="00CB5F61">
        <w:rPr>
          <w:rFonts w:asciiTheme="majorBidi" w:hAnsiTheme="majorBidi" w:cstheme="majorBidi"/>
          <w:sz w:val="40"/>
          <w:szCs w:val="40"/>
          <w:rtl/>
        </w:rPr>
        <w:t>پانزدهم خرداد) قلمداد می</w:t>
      </w:r>
      <w:r w:rsidRPr="00CB5F61">
        <w:rPr>
          <w:rFonts w:asciiTheme="majorBidi" w:hAnsiTheme="majorBidi" w:cstheme="majorBidi"/>
          <w:sz w:val="40"/>
          <w:szCs w:val="40"/>
          <w:rtl/>
        </w:rPr>
        <w:t>کنند. بنظر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میرسد میتوان ب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ه </w:t>
      </w:r>
      <w:r w:rsidRPr="00CB5F61">
        <w:rPr>
          <w:rFonts w:asciiTheme="majorBidi" w:hAnsiTheme="majorBidi" w:cstheme="majorBidi"/>
          <w:sz w:val="40"/>
          <w:szCs w:val="40"/>
          <w:rtl/>
        </w:rPr>
        <w:t>روش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معمول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ادیان: (تعبیروتفسیر</w:t>
      </w:r>
      <w:r w:rsidRPr="00CB5F61">
        <w:rPr>
          <w:rFonts w:asciiTheme="majorBidi" w:hAnsiTheme="majorBidi" w:cstheme="majorBidi"/>
          <w:sz w:val="40"/>
          <w:szCs w:val="40"/>
          <w:rtl/>
        </w:rPr>
        <w:t>)، ازانجیل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937FB1" w:rsidRPr="00CB5F61">
        <w:rPr>
          <w:rFonts w:asciiTheme="majorBidi" w:hAnsiTheme="majorBidi" w:cstheme="majorBidi"/>
          <w:sz w:val="40"/>
          <w:szCs w:val="40"/>
          <w:rtl/>
        </w:rPr>
        <w:t>لوقا،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باب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دوم، آیۀ: ٨</w:t>
      </w:r>
      <w:r w:rsidRPr="00CB5F61">
        <w:rPr>
          <w:rFonts w:asciiTheme="majorBidi" w:hAnsiTheme="majorBidi" w:cstheme="majorBidi"/>
          <w:sz w:val="40"/>
          <w:szCs w:val="40"/>
          <w:rtl/>
        </w:rPr>
        <w:t>) باصطلاح چنین اتخاذِ سند کرد که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 xml:space="preserve">        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</w:t>
      </w:r>
    </w:p>
    <w:p w:rsidR="007314C2" w:rsidRPr="00CB5F61" w:rsidRDefault="004715A7" w:rsidP="002948E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ودرآن نواحی</w:t>
      </w:r>
      <w:r w:rsidR="00937FB1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شبانان درصحرا بسرمی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بردند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و درشب</w:t>
      </w:r>
      <w:proofErr w:type="gramEnd"/>
      <w:r w:rsidR="007314C2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پاسبانی گله های خویش میکردند. (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چنین اوضاعی 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با ژوئن مناسبترازماهِ دسامبراست</w:t>
      </w:r>
      <w:r w:rsidRPr="00CB5F61">
        <w:rPr>
          <w:rFonts w:asciiTheme="majorBidi" w:hAnsiTheme="majorBidi" w:cstheme="majorBidi"/>
          <w:sz w:val="40"/>
          <w:szCs w:val="40"/>
          <w:rtl/>
        </w:rPr>
        <w:t>). در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مجسمه ها وتصاویری هم که همراهی حیوانات وبچه های آنها در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کلیساها، بمناسبت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روزِتولدِعیس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ی مسیح ارائه میشود طبعاً به </w:t>
      </w:r>
      <w:proofErr w:type="gramStart"/>
      <w:r w:rsidR="007314C2" w:rsidRPr="00CB5F61">
        <w:rPr>
          <w:rFonts w:asciiTheme="majorBidi" w:hAnsiTheme="majorBidi" w:cstheme="majorBidi"/>
          <w:sz w:val="40"/>
          <w:szCs w:val="40"/>
          <w:rtl/>
        </w:rPr>
        <w:t>بعداز</w:t>
      </w:r>
      <w:r w:rsidRPr="00CB5F61">
        <w:rPr>
          <w:rFonts w:asciiTheme="majorBidi" w:hAnsiTheme="majorBidi" w:cstheme="majorBidi"/>
          <w:sz w:val="40"/>
          <w:szCs w:val="40"/>
          <w:rtl/>
        </w:rPr>
        <w:t>بهار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موقع زایش بره ها وگوساله ها ) مربوط تواند بود ونه به آخر پائیز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Pr="00CB5F61">
        <w:rPr>
          <w:rFonts w:asciiTheme="majorBidi" w:hAnsiTheme="majorBidi" w:cstheme="majorBidi"/>
          <w:sz w:val="40"/>
          <w:szCs w:val="40"/>
          <w:rtl/>
        </w:rPr>
        <w:t>اول زمستان: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  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DC04C5" w:rsidRPr="00CB5F61" w:rsidRDefault="004715A7" w:rsidP="00DC04C5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درانجیل لوقا،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باب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دوم، آیه های ٧ و٦ ) درشرح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مسافرت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یوسف ومریم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از</w:t>
      </w:r>
      <w:r w:rsidRPr="00CB5F61">
        <w:rPr>
          <w:rFonts w:asciiTheme="majorBidi" w:hAnsiTheme="majorBidi" w:cstheme="majorBidi"/>
          <w:sz w:val="40"/>
          <w:szCs w:val="40"/>
          <w:rtl/>
        </w:rPr>
        <w:t>شهرِناصره، به یهودیه وشهر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بیتِ لحم، چنین آمده است:  وقتی که ایشان 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2948E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یوسف ومریم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>}درآنجا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شهربیتِ لحم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}بودند،</w:t>
      </w:r>
      <w:r w:rsidRPr="00CB5F61">
        <w:rPr>
          <w:rFonts w:asciiTheme="majorBidi" w:hAnsiTheme="majorBidi" w:cstheme="majorBidi"/>
          <w:sz w:val="40"/>
          <w:szCs w:val="40"/>
          <w:rtl/>
        </w:rPr>
        <w:t>هنگام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وضع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حمل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او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2948E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مریم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رسید. پسرِنخستین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ِ خود </w:t>
      </w:r>
      <w:r w:rsidRPr="00CB5F61">
        <w:rPr>
          <w:rFonts w:asciiTheme="majorBidi" w:hAnsiTheme="majorBidi" w:cstheme="majorBidi"/>
          <w:sz w:val="40"/>
          <w:szCs w:val="40"/>
          <w:rtl/>
        </w:rPr>
        <w:t>را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زائید،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و اورا 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>درقنداق پیچیده در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آخور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خواب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 xml:space="preserve">انید، زیرا که برای ایشان </w:t>
      </w:r>
      <w:proofErr w:type="gramStart"/>
      <w:r w:rsidR="00DC04C5" w:rsidRPr="00CB5F61">
        <w:rPr>
          <w:rFonts w:asciiTheme="majorBidi" w:hAnsiTheme="majorBidi" w:cstheme="majorBidi"/>
          <w:sz w:val="40"/>
          <w:szCs w:val="40"/>
          <w:rtl/>
        </w:rPr>
        <w:t>درمنزل{</w:t>
      </w:r>
      <w:proofErr w:type="gramEnd"/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جای نزول کردن</w:t>
      </w:r>
      <w:r w:rsidR="00DC04C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/مهمانخانه</w:t>
      </w:r>
      <w:r w:rsidR="00DC04C5" w:rsidRPr="00CB5F61">
        <w:rPr>
          <w:rFonts w:asciiTheme="majorBidi" w:hAnsiTheme="majorBidi" w:cstheme="majorBidi"/>
          <w:sz w:val="40"/>
          <w:szCs w:val="40"/>
          <w:rtl/>
        </w:rPr>
        <w:t xml:space="preserve">} جای نبود.  </w:t>
      </w:r>
    </w:p>
    <w:p w:rsidR="004715A7" w:rsidRPr="00CB5F61" w:rsidRDefault="00DC04C5" w:rsidP="002948E2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در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ضمن</w:t>
      </w:r>
      <w:r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بعید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ازچنین کسان ی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عنی (</w:t>
      </w:r>
      <w:r w:rsidRPr="00CB5F61">
        <w:rPr>
          <w:rFonts w:asciiTheme="majorBidi" w:hAnsiTheme="majorBidi" w:cstheme="majorBidi"/>
          <w:sz w:val="40"/>
          <w:szCs w:val="40"/>
          <w:rtl/>
        </w:rPr>
        <w:t>مادری بیسواد ونجاری آواره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است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که تاریخ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تولد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فرزندشان را ثبت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و ضبط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کنند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  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 </w:t>
      </w:r>
      <w:r w:rsidR="002948E2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</w:t>
      </w:r>
    </w:p>
    <w:p w:rsidR="000715D6" w:rsidRPr="00CB5F61" w:rsidRDefault="004715A7" w:rsidP="007314C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اما </w:t>
      </w:r>
      <w:r w:rsidR="00087B13" w:rsidRPr="00CB5F61">
        <w:rPr>
          <w:rFonts w:asciiTheme="majorBidi" w:hAnsiTheme="majorBidi" w:cstheme="majorBidi"/>
          <w:sz w:val="40"/>
          <w:szCs w:val="40"/>
          <w:rtl/>
        </w:rPr>
        <w:t>در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تعبیرِقرآنی، زایمانِ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معجز- آسایِ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عیسی بلافاصله بعد ازباردا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ری، با این موقع سال، یعنی ماه (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جون: ژوئن ) همخوانی پیدامی کند!: سورۀ 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١٩-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مریم،( آیۀ: ٢١و٢٢ )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087B13" w:rsidRPr="00CB5F61">
        <w:rPr>
          <w:rFonts w:asciiTheme="majorBidi" w:hAnsiTheme="majorBidi" w:cstheme="majorBidi"/>
          <w:sz w:val="40"/>
          <w:szCs w:val="40"/>
          <w:rtl/>
        </w:rPr>
        <w:t>قران درمورد مری</w:t>
      </w:r>
      <w:r w:rsidR="00F03E5D" w:rsidRPr="00CB5F61">
        <w:rPr>
          <w:rFonts w:asciiTheme="majorBidi" w:hAnsiTheme="majorBidi" w:cstheme="majorBidi"/>
          <w:sz w:val="40"/>
          <w:szCs w:val="40"/>
          <w:rtl/>
        </w:rPr>
        <w:t>م وتولد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F03E5D" w:rsidRPr="00CB5F61">
        <w:rPr>
          <w:rFonts w:asciiTheme="majorBidi" w:hAnsiTheme="majorBidi" w:cstheme="majorBidi"/>
          <w:sz w:val="40"/>
          <w:szCs w:val="40"/>
          <w:rtl/>
        </w:rPr>
        <w:t xml:space="preserve"> مسیح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F03E5D" w:rsidRPr="00CB5F61">
        <w:rPr>
          <w:rFonts w:asciiTheme="majorBidi" w:hAnsiTheme="majorBidi" w:cstheme="majorBidi"/>
          <w:sz w:val="40"/>
          <w:szCs w:val="40"/>
          <w:rtl/>
        </w:rPr>
        <w:t xml:space="preserve"> سنگ تمام گذاشته، ومعجزاتی که در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 xml:space="preserve">انجیل ها وجود ندارد </w:t>
      </w:r>
      <w:r w:rsidR="00087B13" w:rsidRPr="00CB5F61">
        <w:rPr>
          <w:rFonts w:asciiTheme="majorBidi" w:hAnsiTheme="majorBidi" w:cstheme="majorBidi"/>
          <w:sz w:val="40"/>
          <w:szCs w:val="40"/>
          <w:rtl/>
        </w:rPr>
        <w:t>مطرح کرده است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!</w:t>
      </w:r>
      <w:r w:rsidR="000715D6" w:rsidRPr="00CB5F61">
        <w:rPr>
          <w:rFonts w:asciiTheme="majorBidi" w:hAnsiTheme="majorBidi" w:cstheme="majorBidi"/>
          <w:sz w:val="40"/>
          <w:szCs w:val="40"/>
          <w:rtl/>
        </w:rPr>
        <w:t xml:space="preserve"> آیۀ ٢٤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سورۀ مریم </w:t>
      </w:r>
      <w:r w:rsidR="000715D6" w:rsidRPr="00CB5F61">
        <w:rPr>
          <w:rFonts w:asciiTheme="majorBidi" w:hAnsiTheme="majorBidi" w:cstheme="majorBidi"/>
          <w:sz w:val="40"/>
          <w:szCs w:val="40"/>
          <w:rtl/>
        </w:rPr>
        <w:t xml:space="preserve">را </w:t>
      </w:r>
      <w:r w:rsidR="000715D6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کریستف لوکزنبرگ </w:t>
      </w:r>
      <w:r w:rsidR="000715D6" w:rsidRPr="00CB5F61">
        <w:rPr>
          <w:rFonts w:asciiTheme="majorBidi" w:hAnsiTheme="majorBidi" w:cstheme="majorBidi"/>
          <w:sz w:val="40"/>
          <w:szCs w:val="40"/>
          <w:rtl/>
        </w:rPr>
        <w:t xml:space="preserve">درکتابِ </w:t>
      </w:r>
      <w:r w:rsidR="000715D6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قرائت سریانی-آرامی از قرآن</w:t>
      </w:r>
      <w:r w:rsidR="000715D6" w:rsidRPr="00CB5F61">
        <w:rPr>
          <w:rFonts w:asciiTheme="majorBidi" w:hAnsiTheme="majorBidi" w:cstheme="majorBidi"/>
          <w:sz w:val="40"/>
          <w:szCs w:val="40"/>
          <w:rtl/>
        </w:rPr>
        <w:t>، چنین اصلاح کرده است: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F03E5D" w:rsidRPr="00CB5F61">
        <w:rPr>
          <w:rFonts w:asciiTheme="majorBidi" w:hAnsiTheme="majorBidi" w:cstheme="majorBidi"/>
          <w:sz w:val="40"/>
          <w:szCs w:val="40"/>
          <w:rtl/>
        </w:rPr>
        <w:t xml:space="preserve">    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</w:t>
      </w:r>
      <w:r w:rsidR="000715D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873EFB" w:rsidRPr="00CB5F61" w:rsidRDefault="000715D6" w:rsidP="008E25D9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مفسران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 xml:space="preserve"> مسلمان در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تفسیرآیۀ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فَناداها مِنْ تَحْتِها أَلاَّ تَحْزَنی قَدْ جَعَلَ رَبُّکِ تَحْتَکِ سَرِیًّا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(مریم،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آیۀ ٢٤)، عبارات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تَحْتِها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تَحتَکِ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را به معنای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زیر</w:t>
      </w:r>
      <w:r w:rsidR="008E25D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پای</w:t>
      </w:r>
      <w:r w:rsidR="008E25D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مریم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873EFB" w:rsidRPr="00CB5F61">
        <w:rPr>
          <w:rFonts w:asciiTheme="majorBidi" w:hAnsiTheme="majorBidi" w:cstheme="majorBidi"/>
          <w:sz w:val="40"/>
          <w:szCs w:val="40"/>
          <w:rtl/>
        </w:rPr>
        <w:t>و واژه</w:t>
      </w:r>
      <w:proofErr w:type="gramEnd"/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سَرِیًّا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را عمدتاً به 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>معنای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جوی</w:t>
      </w:r>
      <w:r w:rsidR="00F03E5D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آب 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و برخی به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عیسی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تفسیر کرده و در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نتیجه، این آیه را چنین 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معنا کرده اند: </w:t>
      </w:r>
      <w:r w:rsidR="008E25D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پس عیسی مادرش را از زیرپای او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ن</w:t>
      </w:r>
      <w:r w:rsidR="007314C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دا</w:t>
      </w:r>
      <w:r w:rsidR="007314C2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داد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که</w:t>
      </w:r>
      <w:r w:rsidR="008E25D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: اندوهگین مباش؛ همانا پروردگار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تو زی</w:t>
      </w:r>
      <w:r w:rsidR="00873EF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ر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پایت جوی</w:t>
      </w:r>
      <w:r w:rsidR="008E25D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آبی پدید آورده است.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دراصل سریانی، 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اوّلی را به معنای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هنگام زایمان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873EFB" w:rsidRPr="00CB5F61">
        <w:rPr>
          <w:rFonts w:asciiTheme="majorBidi" w:hAnsiTheme="majorBidi" w:cstheme="majorBidi"/>
          <w:sz w:val="40"/>
          <w:szCs w:val="40"/>
          <w:rtl/>
        </w:rPr>
        <w:t>و دوّمی</w:t>
      </w:r>
      <w:proofErr w:type="gramEnd"/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را به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حلال زاده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معنا میدهد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>. ازنظر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کریستف لوکزنبرگ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این آیه را باید چنین معنا کرد: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پس، هنگام زایمان او</w:t>
      </w:r>
      <w:r w:rsidR="00873EF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[فرشته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] مریم را ندا داد ک</w:t>
      </w:r>
      <w:r w:rsidR="00873EF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ه: غم مدار، پروردگارت زایمان</w:t>
      </w:r>
      <w:r w:rsidR="008E25D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873EFB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تو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را حلال (م</w:t>
      </w:r>
      <w:r w:rsidR="007314C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َ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شروع) دانسته است.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</w:p>
    <w:p w:rsidR="004715A7" w:rsidRPr="00CB5F61" w:rsidRDefault="000715D6" w:rsidP="00873EFB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بنظرمیرسد تعبیری معقول تر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Pr="00CB5F61">
        <w:rPr>
          <w:rFonts w:asciiTheme="majorBidi" w:hAnsiTheme="majorBidi" w:cstheme="majorBidi"/>
          <w:sz w:val="40"/>
          <w:szCs w:val="40"/>
          <w:rtl/>
        </w:rPr>
        <w:t>ومناسبِ حال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 xml:space="preserve"> وروحیۀ مریم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است.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</w:t>
      </w:r>
    </w:p>
    <w:p w:rsidR="004715A7" w:rsidRPr="00CB5F61" w:rsidRDefault="004715A7" w:rsidP="00447830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همۀ اینها، تنها با فرض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تاریخی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قلمداد کردنِ واقعۀ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تولد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عیسی مسیح، قابل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طرح است. اما با معیارهای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علم تاریخ، دین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همچون دین زردشتی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ودین یهودیت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، پدیده ای تاریخی است، بی آنکه سندی، بوجودِ تاریخی بودنِ خودِ عیسی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مسیح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یا خود زردشت )، همانند موسی، ابراهیم،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نوح 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سه فرزندش ( حام و سام و یافَث ) وآدم وحَوّا وفرزندانشان ( قابیل </w:t>
      </w: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یا قائن، هابیل و ش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یث )، وسایرشخصیتها وبعبارت درست تر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عنوان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های اسطوره ای( همانند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کیومرث ورستم واسفندیار و....) وجود داشته باشد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.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</w:t>
      </w:r>
    </w:p>
    <w:p w:rsidR="00447830" w:rsidRPr="00CB5F61" w:rsidRDefault="004715A7" w:rsidP="00635400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نیچه فیلسوف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شناس، درکتاب</w:t>
      </w:r>
      <w:r w:rsidR="00873EF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ضدِ مسیح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(دجّالِ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) خود،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کنونی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را در</w:t>
      </w:r>
      <w:r w:rsidRPr="00CB5F61">
        <w:rPr>
          <w:rFonts w:asciiTheme="majorBidi" w:hAnsiTheme="majorBidi" w:cstheme="majorBidi"/>
          <w:sz w:val="40"/>
          <w:szCs w:val="40"/>
          <w:rtl/>
        </w:rPr>
        <w:t>بخشِ مهم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الاهیات</w:t>
      </w:r>
      <w:r w:rsidR="00B7223D" w:rsidRPr="00CB5F61">
        <w:rPr>
          <w:rFonts w:asciiTheme="majorBidi" w:hAnsiTheme="majorBidi" w:cstheme="majorBidi"/>
          <w:sz w:val="40"/>
          <w:szCs w:val="40"/>
          <w:rtl/>
        </w:rPr>
        <w:t>(تئولوژی) وآداب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B7223D" w:rsidRPr="00CB5F61">
        <w:rPr>
          <w:rFonts w:asciiTheme="majorBidi" w:hAnsiTheme="majorBidi" w:cstheme="majorBidi"/>
          <w:sz w:val="40"/>
          <w:szCs w:val="40"/>
          <w:rtl/>
        </w:rPr>
        <w:t xml:space="preserve"> (</w:t>
      </w:r>
      <w:r w:rsidRPr="00CB5F61">
        <w:rPr>
          <w:rFonts w:asciiTheme="majorBidi" w:hAnsiTheme="majorBidi" w:cstheme="majorBidi"/>
          <w:sz w:val="40"/>
          <w:szCs w:val="40"/>
          <w:rtl/>
        </w:rPr>
        <w:t>ختنه نکردن</w:t>
      </w:r>
      <w:r w:rsidR="00B7223D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منش خود، 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به درستی </w:t>
      </w:r>
      <w:r w:rsidRPr="00CB5F61">
        <w:rPr>
          <w:rFonts w:asciiTheme="majorBidi" w:hAnsiTheme="majorBidi" w:cstheme="majorBidi"/>
          <w:sz w:val="40"/>
          <w:szCs w:val="40"/>
          <w:rtl/>
        </w:rPr>
        <w:t>ساخته وپرداختۀ پولس (رسول) می داند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همچنانکه دین زردشتی کنونی را </w:t>
      </w:r>
      <w:r w:rsidRPr="00CB5F61">
        <w:rPr>
          <w:rFonts w:asciiTheme="majorBidi" w:hAnsiTheme="majorBidi" w:cstheme="majorBidi"/>
          <w:sz w:val="40"/>
          <w:szCs w:val="40"/>
          <w:rtl/>
        </w:rPr>
        <w:t>آذرفرنبغ، پسرِفرخزادن درزمان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مأمون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عباسی-</w:t>
      </w:r>
      <w:r w:rsidR="00B7223D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314C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  <w:lang w:bidi="fa-IR"/>
        </w:rPr>
        <w:t>۱۷۰</w:t>
      </w:r>
      <w:r w:rsidR="007314C2" w:rsidRPr="00CB5F61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تا </w:t>
      </w:r>
      <w:r w:rsidRPr="00CB5F61">
        <w:rPr>
          <w:rFonts w:asciiTheme="majorBidi" w:hAnsiTheme="majorBidi" w:cstheme="majorBidi"/>
          <w:sz w:val="40"/>
          <w:szCs w:val="40"/>
          <w:rtl/>
          <w:lang w:bidi="fa-IR"/>
        </w:rPr>
        <w:t>۲۱۸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ه.ق- یعنی قرن دوم وسوم هجری ساخته است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</w:t>
      </w:r>
      <w:r w:rsidR="00B7223D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4715A7" w:rsidRPr="00CB5F61" w:rsidRDefault="00447830" w:rsidP="00447830">
      <w:pPr>
        <w:jc w:val="center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***</w:t>
      </w:r>
    </w:p>
    <w:p w:rsidR="00AF1EC9" w:rsidRPr="00CB5F61" w:rsidRDefault="004715A7" w:rsidP="008F3CEA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اسناد گواهی میدهند که درتحتِ سلطۀ امپراتوری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روم، زمان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ظهور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مسیح وبخصوص، محیط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پرورش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Pr="00CB5F61">
        <w:rPr>
          <w:rFonts w:asciiTheme="majorBidi" w:hAnsiTheme="majorBidi" w:cstheme="majorBidi"/>
          <w:sz w:val="40"/>
          <w:szCs w:val="40"/>
          <w:rtl/>
        </w:rPr>
        <w:t>، آئین میترا درکنار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میتولوژی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رومی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- یونانی</w:t>
      </w:r>
      <w:proofErr w:type="gramEnd"/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Pr="00CB5F61">
        <w:rPr>
          <w:rFonts w:asciiTheme="majorBidi" w:hAnsiTheme="majorBidi" w:cstheme="majorBidi"/>
          <w:sz w:val="40"/>
          <w:szCs w:val="40"/>
          <w:rtl/>
        </w:rPr>
        <w:t>دریک تسامح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دینی</w:t>
      </w:r>
      <w:r w:rsidR="008E25D9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رواج داشته، وهمراه با تورات درتثبیت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روز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( ٢٤ دسامبر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) همچون روزِتولدِ عیسی مسیح مؤثرافتاده است. میترا 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در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 xml:space="preserve">روم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همچون تَجَسُدِ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ایزدمهر( درروم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خورشید ) درنظرگرفته می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شد که با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مهرِ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در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کتابِ 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مِهر یَشتِ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زردشتی و میترایِ کتابِ ریگ ودا-ی ودائیسم، 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ایزد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میترای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ِ(هیتّی ها، اردشیردوم وسوم 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هخامنشی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مهردا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دهای 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>دورۀ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اشکانی،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هم اسم، و</w:t>
      </w:r>
      <w:r w:rsidR="0063540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از</w:t>
      </w:r>
      <w:r w:rsidRPr="00CB5F61">
        <w:rPr>
          <w:rFonts w:asciiTheme="majorBidi" w:hAnsiTheme="majorBidi" w:cstheme="majorBidi"/>
          <w:sz w:val="40"/>
          <w:szCs w:val="40"/>
          <w:rtl/>
        </w:rPr>
        <w:t>نظرِلغوی هم ریشه است، اما این میترا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ها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 xml:space="preserve"> محتوا و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>مشخصات کاملاً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مختلفی دارا می</w:t>
      </w:r>
      <w:r w:rsidRPr="00CB5F61">
        <w:rPr>
          <w:rFonts w:asciiTheme="majorBidi" w:hAnsiTheme="majorBidi" w:cstheme="majorBidi"/>
          <w:sz w:val="40"/>
          <w:szCs w:val="40"/>
          <w:rtl/>
        </w:rPr>
        <w:t>باشند. آنچه به موضوع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بحث مربوط است آئین میترا وایزدِ</w:t>
      </w:r>
      <w:r w:rsidRPr="00CB5F61">
        <w:rPr>
          <w:rFonts w:asciiTheme="majorBidi" w:hAnsiTheme="majorBidi" w:cstheme="majorBidi"/>
          <w:sz w:val="40"/>
          <w:szCs w:val="40"/>
          <w:rtl/>
        </w:rPr>
        <w:t>جسمیّت یافتۀ میترای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رومی دراروپا است </w:t>
      </w:r>
      <w:r w:rsidRPr="00CB5F61">
        <w:rPr>
          <w:rFonts w:asciiTheme="majorBidi" w:hAnsiTheme="majorBidi" w:cstheme="majorBidi"/>
          <w:sz w:val="40"/>
          <w:szCs w:val="40"/>
          <w:rtl/>
        </w:rPr>
        <w:t>که تَجَسُد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یعنی (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>جسمیت مادی یعنی انسانی یافتن</w:t>
      </w:r>
      <w:r w:rsidRPr="00CB5F61">
        <w:rPr>
          <w:rFonts w:asciiTheme="majorBidi" w:hAnsiTheme="majorBidi" w:cstheme="majorBidi"/>
          <w:sz w:val="40"/>
          <w:szCs w:val="40"/>
          <w:rtl/>
        </w:rPr>
        <w:t>) ایزدِ مهر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(میترا)</w:t>
      </w:r>
      <w:r w:rsidRPr="00CB5F61">
        <w:rPr>
          <w:rFonts w:asciiTheme="majorBidi" w:hAnsiTheme="majorBidi" w:cstheme="majorBidi"/>
          <w:sz w:val="40"/>
          <w:szCs w:val="40"/>
          <w:rtl/>
        </w:rPr>
        <w:t>است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>، وبنابراین روزِ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تولد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مرگ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دارد، 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که به </w:t>
      </w:r>
      <w:proofErr w:type="gramStart"/>
      <w:r w:rsidR="008F3CEA" w:rsidRPr="00CB5F61">
        <w:rPr>
          <w:rFonts w:asciiTheme="majorBidi" w:hAnsiTheme="majorBidi" w:cstheme="majorBidi"/>
          <w:sz w:val="40"/>
          <w:szCs w:val="40"/>
          <w:rtl/>
        </w:rPr>
        <w:t>تقلید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ازمیترا،عیسی</w:t>
      </w:r>
      <w:proofErr w:type="gramEnd"/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 مسیح،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نیز</w:t>
      </w:r>
      <w:r w:rsidRPr="00CB5F61">
        <w:rPr>
          <w:rFonts w:asciiTheme="majorBidi" w:hAnsiTheme="majorBidi" w:cstheme="majorBidi"/>
          <w:sz w:val="40"/>
          <w:szCs w:val="40"/>
          <w:rtl/>
        </w:rPr>
        <w:t>تجسدِ خدای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پدر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البته ازطریق روح القدس وبو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اسطۀ مریم</w:t>
      </w:r>
      <w:r w:rsidRPr="00CB5F61">
        <w:rPr>
          <w:rFonts w:asciiTheme="majorBidi" w:hAnsiTheme="majorBidi" w:cstheme="majorBidi"/>
          <w:sz w:val="40"/>
          <w:szCs w:val="40"/>
          <w:rtl/>
        </w:rPr>
        <w:t>)، بصورت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>ِ انسان</w:t>
      </w:r>
      <w:r w:rsidRPr="00CB5F61">
        <w:rPr>
          <w:rFonts w:asciiTheme="majorBidi" w:hAnsiTheme="majorBidi" w:cstheme="majorBidi"/>
          <w:sz w:val="40"/>
          <w:szCs w:val="40"/>
          <w:rtl/>
        </w:rPr>
        <w:t>، جهتِ بخشودگیِ گناهِ اولیۀ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(</w:t>
      </w:r>
      <w:r w:rsidRPr="00CB5F61">
        <w:rPr>
          <w:rFonts w:asciiTheme="majorBidi" w:hAnsiTheme="majorBidi" w:cstheme="majorBidi"/>
          <w:sz w:val="40"/>
          <w:szCs w:val="40"/>
          <w:rtl/>
        </w:rPr>
        <w:t>آدم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وحوّا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) در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 تلقی میشود.</w:t>
      </w:r>
      <w:r w:rsidR="00DC650E" w:rsidRPr="00CB5F61">
        <w:rPr>
          <w:rFonts w:asciiTheme="majorBidi" w:hAnsiTheme="majorBidi" w:cstheme="majorBidi"/>
          <w:sz w:val="40"/>
          <w:szCs w:val="40"/>
          <w:rtl/>
        </w:rPr>
        <w:t xml:space="preserve"> عیسایِ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 ناصری، همانندِ میترایِ رومی، مانندِهرانسانی، روز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تولدومرگ دارد:(سورۀ مریم، آیۀ </w:t>
      </w:r>
      <w:proofErr w:type="gramStart"/>
      <w:r w:rsidR="008F3CEA" w:rsidRPr="00CB5F61">
        <w:rPr>
          <w:rFonts w:asciiTheme="majorBidi" w:hAnsiTheme="majorBidi" w:cstheme="majorBidi"/>
          <w:sz w:val="40"/>
          <w:szCs w:val="40"/>
          <w:rtl/>
        </w:rPr>
        <w:t>٣٣:درود</w:t>
      </w:r>
      <w:proofErr w:type="gramEnd"/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بر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روزی که زاده شدم وبمیرم وروزیکه زنده وبرانگیخته میشوم</w:t>
      </w:r>
      <w:r w:rsidRPr="00CB5F61">
        <w:rPr>
          <w:rFonts w:asciiTheme="majorBidi" w:hAnsiTheme="majorBidi" w:cstheme="majorBidi"/>
          <w:sz w:val="40"/>
          <w:szCs w:val="40"/>
          <w:rtl/>
        </w:rPr>
        <w:t>). اما خدایِ پدرِ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Pr="00CB5F61">
        <w:rPr>
          <w:rFonts w:asciiTheme="majorBidi" w:hAnsiTheme="majorBidi" w:cstheme="majorBidi"/>
          <w:sz w:val="40"/>
          <w:szCs w:val="40"/>
          <w:rtl/>
        </w:rPr>
        <w:t>، همانند ایزدِ میترایِ ودائیسم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ویا ایزدِ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مهرِ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B7223D" w:rsidRPr="00CB5F61">
        <w:rPr>
          <w:rFonts w:asciiTheme="majorBidi" w:hAnsiTheme="majorBidi" w:cstheme="majorBidi"/>
          <w:sz w:val="40"/>
          <w:szCs w:val="40"/>
          <w:rtl/>
        </w:rPr>
        <w:t>دین زردشتی کنونی (درمهریَشت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)، </w:t>
      </w:r>
      <w:r w:rsidR="00D76676" w:rsidRPr="00CB5F61">
        <w:rPr>
          <w:rFonts w:asciiTheme="majorBidi" w:hAnsiTheme="majorBidi" w:cstheme="majorBidi"/>
          <w:sz w:val="40"/>
          <w:szCs w:val="40"/>
          <w:rtl/>
        </w:rPr>
        <w:t xml:space="preserve">وایزدِمهرِ(میتر)هخامنشی </w:t>
      </w:r>
      <w:r w:rsidRPr="00CB5F61">
        <w:rPr>
          <w:rFonts w:asciiTheme="majorBidi" w:hAnsiTheme="majorBidi" w:cstheme="majorBidi"/>
          <w:sz w:val="40"/>
          <w:szCs w:val="40"/>
          <w:rtl/>
        </w:rPr>
        <w:t>روز</w:t>
      </w:r>
      <w:r w:rsidR="00D76676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تولد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مرگ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ندارند. به این نکتۀ کلیدی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عنایت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چندانی نشده است</w:t>
      </w:r>
      <w:r w:rsidR="00447830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 برگزیدۀ 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lastRenderedPageBreak/>
        <w:t xml:space="preserve">سرودهای </w:t>
      </w:r>
      <w:r w:rsidR="00AF1EC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ریگ ودا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، ترجمه فارسی: سید</w:t>
      </w:r>
      <w:r w:rsidR="00D7667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محمدرضا</w:t>
      </w:r>
      <w:r w:rsidR="008F3CEA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>جلالی نائینی،</w:t>
      </w:r>
      <w:r w:rsidR="00AF1EC9" w:rsidRPr="00CB5F61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فهرست نام ها،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 صفحۀ ٤</w:t>
      </w:r>
      <w:r w:rsidR="00AF1EC9" w:rsidRPr="00CB5F61">
        <w:rPr>
          <w:rFonts w:asciiTheme="majorBidi" w:hAnsiTheme="majorBidi" w:cstheme="majorBidi"/>
          <w:sz w:val="40"/>
          <w:szCs w:val="40"/>
          <w:rtl/>
          <w:lang w:bidi="fa-IR"/>
        </w:rPr>
        <w:t>۲۱ که در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٥</w:t>
      </w:r>
      <w:r w:rsidR="00834609" w:rsidRPr="00CB5F61">
        <w:rPr>
          <w:rFonts w:asciiTheme="majorBidi" w:hAnsiTheme="majorBidi" w:cstheme="majorBidi"/>
          <w:sz w:val="40"/>
          <w:szCs w:val="40"/>
          <w:rtl/>
          <w:lang w:bidi="fa-IR"/>
        </w:rPr>
        <w:t>۲</w:t>
      </w:r>
      <w:r w:rsidR="00AF1EC9" w:rsidRPr="00CB5F61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سوره از 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١٣٩</w:t>
      </w:r>
      <w:r w:rsidR="00AF1EC9" w:rsidRPr="00CB5F61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سوره</w:t>
      </w:r>
      <w:r w:rsidR="008F3CEA" w:rsidRPr="00CB5F61">
        <w:rPr>
          <w:rFonts w:asciiTheme="majorBidi" w:hAnsiTheme="majorBidi" w:cstheme="majorBidi"/>
          <w:sz w:val="40"/>
          <w:szCs w:val="40"/>
          <w:rtl/>
          <w:lang w:bidi="fa-IR"/>
        </w:rPr>
        <w:t xml:space="preserve"> گزیدۀ ریگ ودا</w:t>
      </w:r>
      <w:r w:rsidR="00AF1EC9" w:rsidRPr="00CB5F61">
        <w:rPr>
          <w:rFonts w:asciiTheme="majorBidi" w:hAnsiTheme="majorBidi" w:cstheme="majorBidi"/>
          <w:sz w:val="40"/>
          <w:szCs w:val="40"/>
          <w:rtl/>
          <w:lang w:bidi="fa-IR"/>
        </w:rPr>
        <w:t>، نام میترا آمده است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            </w:t>
      </w:r>
      <w:r w:rsidR="00D76676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="00AF1EC9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</w:p>
    <w:p w:rsidR="004715A7" w:rsidRPr="00CB5F61" w:rsidRDefault="00D76676" w:rsidP="00D76676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میترا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یا ایزد مهرِجسمیّت یافته بصورتِ انسان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>(مَرد)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که هم او ن</w:t>
      </w:r>
      <w:r w:rsidRPr="00CB5F61">
        <w:rPr>
          <w:rFonts w:asciiTheme="majorBidi" w:hAnsiTheme="majorBidi" w:cstheme="majorBidi"/>
          <w:sz w:val="40"/>
          <w:szCs w:val="40"/>
          <w:rtl/>
        </w:rPr>
        <w:t>یز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 xml:space="preserve">میترا نام داشت، درشبِ یلدا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که طول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انی ترین شب سال میباشد (</w:t>
      </w:r>
      <w:r w:rsidRPr="00CB5F61">
        <w:rPr>
          <w:rFonts w:asciiTheme="majorBidi" w:hAnsiTheme="majorBidi" w:cstheme="majorBidi"/>
          <w:sz w:val="40"/>
          <w:szCs w:val="40"/>
          <w:rtl/>
        </w:rPr>
        <w:t>بیست 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یکم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گاه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بیست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>دوم دسامبر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برابراول دیماه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بنابه روایات دینی، درآغازِ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فصل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زمستان متولد شده استکه ازفردای آن روز،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روزوروشنائی شروع به غلبه برشب وتاریکی میکنند، بقولِ 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ا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رن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ست رُنان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: چنانچه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بایک حادثه غیرمترقبه نابود می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شد، میترائیسم دین سراسرجهان بود. اما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پس ازغلبۀ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برمیترائیسم،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البته بکمک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امپراتوران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روم شرقی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یعنی بیزانس :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کُنستانتین، تئودیوس، ژوستینی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- یَن و..)، آباء کلیسا بامصلحت-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دیدِ دولتمردان، نخواستندعادت مردم- ازجمله راجع به شب یلدا- را بهم بزنند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همچنانکه پیامبراسلام آداب حجّ را، نظیر نمازو..اعراب را با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تغییرات جزئی دراسلام وارد کرده، ولی محتواوتع</w:t>
      </w:r>
      <w:r w:rsidRPr="00CB5F61">
        <w:rPr>
          <w:rFonts w:asciiTheme="majorBidi" w:hAnsiTheme="majorBidi" w:cstheme="majorBidi"/>
          <w:sz w:val="40"/>
          <w:szCs w:val="40"/>
          <w:rtl/>
        </w:rPr>
        <w:t>بیرشان راعوض نمود )، پیش- کسوتانِ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نیز، تولد میترا را از(٢١) دسامبر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اول دیماه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>) به 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٢٤) دسامبرتغییردادند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تا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به اول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ژانویه یعنی آغازِسال نومسیحی، توجیه توراتی وانجیلی 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هم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بتراشند. بنابه تورات:( سِفرِپیدایش، بابِ هفدهم، آیه های١٠ تا ١٤ و ٢٤ تا ٢٧ ) ونیز( سِفر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پیدایش، باب بیست ویکم، آیۀ: ٤ ) و( سِفر</w:t>
      </w:r>
      <w:r w:rsidR="00A36D6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خروج، باب چهارم آیه: ٢٥ تا ٢٧)، وانجیل لوقا (باب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اول، دوآیۀ: ٥٩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-٦٠ ) و( باب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 xml:space="preserve"> دوم، آیۀ: ٢١ )، هر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نوزاد پسریهودی، درروز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بعدازهفتۀ اول، یعنی روز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هشتم، امربه ختنه شده است، و گرنه بنا به ( سِفر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پیدایش، باب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هفدهم، آیۀ: ١٤ ): آنکس ازقوم خود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122532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قوم یهود</w:t>
      </w:r>
      <w:r w:rsidR="00F156E6" w:rsidRPr="00CB5F61">
        <w:rPr>
          <w:rFonts w:asciiTheme="majorBidi" w:hAnsiTheme="majorBidi" w:cstheme="majorBidi"/>
          <w:b/>
          <w:bCs/>
          <w:sz w:val="40"/>
          <w:szCs w:val="40"/>
          <w:rtl/>
        </w:rPr>
        <w:t>: قوم برگزیدۀ یهوه، خدای</w:t>
      </w:r>
      <w:r w:rsidR="00834609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ِ</w:t>
      </w:r>
      <w:r w:rsidR="00F156E6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یهود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، مُنقطع شود، زیرا که ع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هد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مرا شکسته است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F156E6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</w:t>
      </w:r>
    </w:p>
    <w:p w:rsidR="00C32385" w:rsidRPr="00CB5F61" w:rsidRDefault="004715A7" w:rsidP="00122532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بنابراین، 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سبب وعلتِ قراردادن روز(٢٤دسامبر</w:t>
      </w:r>
      <w:r w:rsidRPr="00CB5F61">
        <w:rPr>
          <w:rFonts w:asciiTheme="majorBidi" w:hAnsiTheme="majorBidi" w:cstheme="majorBidi"/>
          <w:sz w:val="40"/>
          <w:szCs w:val="40"/>
          <w:rtl/>
        </w:rPr>
        <w:t>) همچون روزتولد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عیسی مسیح، تنظیم روز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اول ژانویه، بعنوان آغازِسال نو، درمطابقت با روز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هشتم تولد ونامگزاری دینی او، همچون روز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ختنه سوران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عیسی( و</w:t>
      </w:r>
      <w:proofErr w:type="gramEnd"/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مسیح بعدی وادعائی</w:t>
      </w:r>
      <w:r w:rsidRPr="00CB5F61">
        <w:rPr>
          <w:rFonts w:asciiTheme="majorBidi" w:hAnsiTheme="majorBidi" w:cstheme="majorBidi"/>
          <w:sz w:val="40"/>
          <w:szCs w:val="40"/>
          <w:rtl/>
        </w:rPr>
        <w:t>) بوده است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(اما تاریخ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تولد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را 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ازروز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بعد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از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تولدیعنی از٢٥</w:t>
      </w:r>
      <w:r w:rsidRPr="00CB5F61">
        <w:rPr>
          <w:rFonts w:asciiTheme="majorBidi" w:hAnsiTheme="majorBidi" w:cstheme="majorBidi"/>
          <w:sz w:val="40"/>
          <w:szCs w:val="40"/>
          <w:rtl/>
        </w:rPr>
        <w:t>دسامبر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تا اول ژانویه محاسبه کرده اند). بگفتۀ یک دوست روحانی ودانشمند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مسیحی</w:t>
      </w:r>
      <w:r w:rsidR="00F156E6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="00F156E6" w:rsidRPr="00CB5F61">
        <w:rPr>
          <w:rFonts w:asciiTheme="majorBidi" w:hAnsiTheme="majorBidi" w:cstheme="majorBidi"/>
          <w:sz w:val="40"/>
          <w:szCs w:val="40"/>
          <w:rtl/>
        </w:rPr>
        <w:t>آقای آلَن مای- یار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، دولا</w:t>
      </w:r>
      <w:r w:rsidR="00F156E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مورانده)</w:t>
      </w:r>
      <w:r w:rsidR="00F156E6" w:rsidRPr="00CB5F61">
        <w:rPr>
          <w:rFonts w:asciiTheme="majorBidi" w:hAnsiTheme="majorBidi" w:cstheme="majorBidi"/>
          <w:sz w:val="40"/>
          <w:szCs w:val="40"/>
          <w:rtl/>
        </w:rPr>
        <w:t xml:space="preserve"> این سِرِّ </w:t>
      </w:r>
      <w:r w:rsidRPr="00CB5F61">
        <w:rPr>
          <w:rFonts w:asciiTheme="majorBidi" w:hAnsiTheme="majorBidi" w:cstheme="majorBidi"/>
          <w:sz w:val="40"/>
          <w:szCs w:val="40"/>
          <w:rtl/>
        </w:rPr>
        <w:t>کلیسا است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>!</w:t>
      </w:r>
      <w:r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25FE8" w:rsidRPr="00CB5F61">
        <w:rPr>
          <w:rFonts w:asciiTheme="majorBidi" w:hAnsiTheme="majorBidi" w:cstheme="majorBidi"/>
          <w:sz w:val="40"/>
          <w:szCs w:val="40"/>
          <w:rtl/>
        </w:rPr>
        <w:t xml:space="preserve">           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C32385" w:rsidRPr="00CB5F61" w:rsidRDefault="00F156E6" w:rsidP="00122532">
      <w:pPr>
        <w:jc w:val="both"/>
        <w:rPr>
          <w:rFonts w:asciiTheme="majorBidi" w:hAnsiTheme="majorBidi" w:cstheme="majorBidi"/>
          <w:sz w:val="40"/>
          <w:szCs w:val="40"/>
          <w:rtl/>
          <w:lang w:val="en-CA"/>
        </w:rPr>
      </w:pPr>
      <w:r w:rsidRPr="00CB5F61">
        <w:rPr>
          <w:rFonts w:asciiTheme="majorBidi" w:hAnsiTheme="majorBidi" w:cstheme="majorBidi"/>
          <w:sz w:val="40"/>
          <w:szCs w:val="40"/>
          <w:lang w:val="en-CA"/>
        </w:rPr>
        <w:t>Alain Maillard de La MORANNDAIS</w:t>
      </w:r>
    </w:p>
    <w:p w:rsidR="004715A7" w:rsidRPr="00CB5F61" w:rsidRDefault="004715A7" w:rsidP="00122532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یعنی هرسال بیش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از</w:t>
      </w:r>
      <w:r w:rsidRPr="00CB5F61">
        <w:rPr>
          <w:rFonts w:asciiTheme="majorBidi" w:hAnsiTheme="majorBidi" w:cstheme="majorBidi"/>
          <w:sz w:val="40"/>
          <w:szCs w:val="40"/>
          <w:rtl/>
        </w:rPr>
        <w:t>یک میلیارد نفر، آنرا جشن میگیرند، ولی جزکشیشانِ مَحرَمِ راز، معدودی ازمسیحیان از راز</w:t>
      </w:r>
      <w:r w:rsidR="0067004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آن خبردارند و هرگزبه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 xml:space="preserve">آن، </w:t>
      </w:r>
      <w:r w:rsidR="00F156E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بدلیلی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که اشاره خواهد شد، کشیشان اشاره نمی کنند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!            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</w:t>
      </w:r>
    </w:p>
    <w:p w:rsidR="004715A7" w:rsidRPr="00CB5F61" w:rsidRDefault="00834609" w:rsidP="00122532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با وجودِآ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نکه درانجیل لوقا دوبار، به موضوع ختنه، درروزهشتم تولد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یحیی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F156E6" w:rsidRPr="00CB5F61">
        <w:rPr>
          <w:rFonts w:asciiTheme="majorBidi" w:hAnsiTheme="majorBidi" w:cstheme="majorBidi"/>
          <w:sz w:val="40"/>
          <w:szCs w:val="40"/>
          <w:rtl/>
        </w:rPr>
        <w:t xml:space="preserve"> خودِ</w:t>
      </w:r>
      <w:proofErr w:type="gramEnd"/>
      <w:r w:rsidR="00F156E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عیسی اشاره شده است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:                                                  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               </w:t>
      </w:r>
    </w:p>
    <w:p w:rsidR="00462D16" w:rsidRPr="00CB5F61" w:rsidRDefault="004715A7" w:rsidP="00462D16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اول: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باب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اول، آیۀ: ٦٠ ) دربارۀ ختنۀ یحیی پسرِز</w:t>
      </w:r>
      <w:r w:rsidR="00F156E6" w:rsidRPr="00CB5F61">
        <w:rPr>
          <w:rFonts w:asciiTheme="majorBidi" w:hAnsiTheme="majorBidi" w:cstheme="majorBidi"/>
          <w:sz w:val="40"/>
          <w:szCs w:val="40"/>
          <w:rtl/>
        </w:rPr>
        <w:t>کریّا، که همان یحیای تعمید دهند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ه </w:t>
      </w:r>
      <w:r w:rsidRPr="00CB5F61">
        <w:rPr>
          <w:rFonts w:asciiTheme="majorBidi" w:hAnsiTheme="majorBidi" w:cstheme="majorBidi"/>
          <w:sz w:val="40"/>
          <w:szCs w:val="40"/>
          <w:rtl/>
        </w:rPr>
        <w:t>است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 که پشم شترپوش وملخ وعسلِ بَری خوربود(انجیل مَرقُس باب اول آیه ٧)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                      </w:t>
      </w:r>
    </w:p>
    <w:p w:rsidR="004715A7" w:rsidRPr="00CB5F61" w:rsidRDefault="004715A7" w:rsidP="00462D16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دوم: درموردِ ختنۀ عیسی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مسیح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بعدی ) درروزهشتم تولدش که در( باب دوم، آیۀ ٢١ ) چنین می خوانیم: و چون روزِهشتم، وقتِ ختنۀ طفل رسید،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او</w:t>
      </w:r>
      <w:r w:rsidRPr="00CB5F61">
        <w:rPr>
          <w:rFonts w:asciiTheme="majorBidi" w:hAnsiTheme="majorBidi" w:cstheme="majorBidi"/>
          <w:sz w:val="40"/>
          <w:szCs w:val="40"/>
          <w:rtl/>
        </w:rPr>
        <w:t>را عیسی نام نهادند، چنانکه فرشته، قبل از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قرارگرفتن او{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عیسی</w:t>
      </w:r>
      <w:r w:rsidRPr="00CB5F61">
        <w:rPr>
          <w:rFonts w:asciiTheme="majorBidi" w:hAnsiTheme="majorBidi" w:cstheme="majorBidi"/>
          <w:sz w:val="40"/>
          <w:szCs w:val="40"/>
          <w:rtl/>
        </w:rPr>
        <w:t>}، در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رَحِم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C03B2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مریم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}، او، را 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عیسی</w:t>
      </w:r>
      <w:r w:rsidRPr="00CB5F61">
        <w:rPr>
          <w:rFonts w:asciiTheme="majorBidi" w:hAnsiTheme="majorBidi" w:cstheme="majorBidi"/>
          <w:sz w:val="40"/>
          <w:szCs w:val="40"/>
          <w:rtl/>
        </w:rPr>
        <w:t>} نامیده بود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 xml:space="preserve">    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</w:t>
      </w:r>
    </w:p>
    <w:p w:rsidR="004715A7" w:rsidRPr="00CB5F61" w:rsidRDefault="004715A7" w:rsidP="00122532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رسالۀ پولس به فیلِپّیان، باب سوم،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٥ ) نیزبه ختنه درروزهشتم اشاره می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کند: روز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هشتم مختون شده وازقبیلۀ اسرائیل، ازسِبطِ (نسل وتبار) 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>بنیامینِ عِبرانی، ازعبرانیان از</w:t>
      </w:r>
      <w:r w:rsidRPr="00CB5F61">
        <w:rPr>
          <w:rFonts w:asciiTheme="majorBidi" w:hAnsiTheme="majorBidi" w:cstheme="majorBidi"/>
          <w:sz w:val="40"/>
          <w:szCs w:val="40"/>
          <w:rtl/>
        </w:rPr>
        <w:t>جهت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شریعت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فریسی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.  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</w:t>
      </w:r>
    </w:p>
    <w:p w:rsidR="00834609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اما کلیسای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مسیحی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درموضوع با اهمیتِ 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ختنه درروزهشتم ازنظر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122532" w:rsidRPr="00CB5F61">
        <w:rPr>
          <w:rFonts w:asciiTheme="majorBidi" w:hAnsiTheme="majorBidi" w:cstheme="majorBidi"/>
          <w:sz w:val="40"/>
          <w:szCs w:val="40"/>
          <w:rtl/>
        </w:rPr>
        <w:t>تورات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،</w:t>
      </w:r>
      <w:proofErr w:type="gramEnd"/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تنها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ازرساله های پ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ولس(رسول) پیروی وتبعیّت می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>کند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که صراحتاً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با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دستور</w:t>
      </w:r>
      <w:r w:rsidR="00122532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ختنه تورات مخالفت ورزیده است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 xml:space="preserve">     </w:t>
      </w:r>
      <w:r w:rsidR="00834609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</w:t>
      </w:r>
    </w:p>
    <w:p w:rsidR="00462D16" w:rsidRPr="00CB5F61" w:rsidRDefault="004715A7" w:rsidP="00462D16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الف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: رسالۀ پولس به رومیان، باب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سوم،</w:t>
      </w:r>
    </w:p>
    <w:p w:rsidR="004715A7" w:rsidRPr="00CB5F61" w:rsidRDefault="004715A7" w:rsidP="00462D16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١ ): پس برتری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یهود چیست و یا ازختنه چه فایده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     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                  </w:t>
      </w:r>
    </w:p>
    <w:p w:rsidR="00C32385" w:rsidRPr="00CB5F61" w:rsidRDefault="004715A7" w:rsidP="00C32385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ب: رسالۀ پولس به غلاطیان، باب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پنجم،</w:t>
      </w:r>
    </w:p>
    <w:p w:rsidR="00C32385" w:rsidRPr="00CB5F61" w:rsidRDefault="004715A7" w:rsidP="00C32385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٢ )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: پس به آن آزادی، که مسیح ما را </w:t>
      </w:r>
      <w:r w:rsidRPr="00CB5F61">
        <w:rPr>
          <w:rFonts w:asciiTheme="majorBidi" w:hAnsiTheme="majorBidi" w:cstheme="majorBidi"/>
          <w:sz w:val="40"/>
          <w:szCs w:val="40"/>
          <w:rtl/>
        </w:rPr>
        <w:t>آزاد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 کرد</w:t>
      </w:r>
      <w:r w:rsidR="00462D1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استوارباشید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 وباز در یوغ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 بندگی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C3238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حاخام ها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}گرفتارمَشوید.  </w:t>
      </w:r>
    </w:p>
    <w:p w:rsidR="00C32385" w:rsidRPr="00CB5F61" w:rsidRDefault="00C32385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(آیۀ ٣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: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اینک من پولس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، بشما میگویم که اگرمَختون{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ختنه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} شوید مسیح برای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شما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هیچ نفع ندارد.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           </w:t>
      </w:r>
    </w:p>
    <w:p w:rsidR="00C32385" w:rsidRPr="00CB5F61" w:rsidRDefault="00C03B2B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٦ ): و در{</w:t>
      </w:r>
      <w:r w:rsidR="004715A7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دین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} مسیح عیسی، نه ختنه فایده دارد ونه مختونی، بلکه ایمانی که به م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حب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ّ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ت عمل می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کند.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     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</w:t>
      </w:r>
    </w:p>
    <w:p w:rsidR="004715A7" w:rsidRPr="00CB5F61" w:rsidRDefault="004715A7" w:rsidP="00C32385">
      <w:pPr>
        <w:jc w:val="both"/>
        <w:rPr>
          <w:rFonts w:asciiTheme="majorBidi" w:hAnsiTheme="majorBidi" w:cstheme="majorBidi"/>
          <w:sz w:val="40"/>
          <w:szCs w:val="40"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و( آیۀ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: ١١): اما ای برادران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اگرمن تا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بحال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به ختنه موعظه م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ی کردم چراجفا میدیدم زیرا که در</w:t>
      </w:r>
      <w:r w:rsidRPr="00CB5F61">
        <w:rPr>
          <w:rFonts w:asciiTheme="majorBidi" w:hAnsiTheme="majorBidi" w:cstheme="majorBidi"/>
          <w:sz w:val="40"/>
          <w:szCs w:val="40"/>
          <w:rtl/>
        </w:rPr>
        <w:t>آنصورت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لغزش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صلیب برداشته می شد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.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</w:t>
      </w:r>
    </w:p>
    <w:p w:rsidR="00462D16" w:rsidRPr="00CB5F61" w:rsidRDefault="004715A7" w:rsidP="00462D16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رسالۀ پولس به افَسُسِیان، باب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دوم </w:t>
      </w:r>
    </w:p>
    <w:p w:rsidR="004715A7" w:rsidRPr="00CB5F61" w:rsidRDefault="004715A7" w:rsidP="00C32385">
      <w:pPr>
        <w:jc w:val="both"/>
        <w:rPr>
          <w:rFonts w:asciiTheme="majorBidi" w:hAnsiTheme="majorBidi" w:cstheme="majorBidi"/>
          <w:sz w:val="40"/>
          <w:szCs w:val="40"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: ١٢ ) لهذا بیاد آورید که شما در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زمان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سَلف</w:t>
      </w:r>
      <w:r w:rsidR="00695F3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ای امّتهای</w:t>
      </w:r>
      <w:r w:rsidR="00695F3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درجسم، ک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>ه آنانیکه به اهل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 xml:space="preserve"> ختنه نامیده می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شوند امّا ختنۀ ایشان درجسم و</w:t>
      </w:r>
      <w:r w:rsidRPr="00CB5F61">
        <w:rPr>
          <w:rFonts w:asciiTheme="majorBidi" w:hAnsiTheme="majorBidi" w:cstheme="majorBidi"/>
          <w:sz w:val="40"/>
          <w:szCs w:val="40"/>
          <w:rtl/>
        </w:rPr>
        <w:t>ساخته شدۀ بدست است، شما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را نامختون میخوانند</w:t>
      </w:r>
      <w:r w:rsidR="00C32385" w:rsidRPr="00CB5F61">
        <w:rPr>
          <w:rFonts w:asciiTheme="majorBidi" w:hAnsiTheme="majorBidi" w:cstheme="majorBidi"/>
          <w:sz w:val="40"/>
          <w:szCs w:val="40"/>
          <w:rtl/>
        </w:rPr>
        <w:t>).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</w:t>
      </w:r>
    </w:p>
    <w:p w:rsidR="004715A7" w:rsidRPr="00CB5F61" w:rsidRDefault="004715A7" w:rsidP="009F1C6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رسالۀ پولس به فیلِپّیان، باب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سوم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آیۀ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: ٣ ) زیرا م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Pr="00CB5F61">
        <w:rPr>
          <w:rFonts w:asciiTheme="majorBidi" w:hAnsiTheme="majorBidi" w:cstheme="majorBidi"/>
          <w:sz w:val="40"/>
          <w:szCs w:val="40"/>
          <w:rtl/>
        </w:rPr>
        <w:t>ختونان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ما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هستیم که خدا را درروح عبادت می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کنیم وبه مسیح عیسی فخرمی کنیم و برجسم اعتماد نداریم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.                                                     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</w:t>
      </w:r>
    </w:p>
    <w:p w:rsidR="004715A7" w:rsidRPr="00CB5F61" w:rsidRDefault="004715A7" w:rsidP="009F1C6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جای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ختنه دردین یهود را، بقول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پولس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</w:t>
      </w:r>
      <w:r w:rsidR="00EA30C6" w:rsidRPr="00CB5F61">
        <w:rPr>
          <w:rFonts w:asciiTheme="majorBidi" w:hAnsiTheme="majorBidi" w:cstheme="majorBidi"/>
          <w:sz w:val="40"/>
          <w:szCs w:val="40"/>
          <w:rtl/>
        </w:rPr>
        <w:t>مسیحیّت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ایمانی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می گیرد که به محبت عمل می کند</w:t>
      </w:r>
      <w:r w:rsidRPr="00CB5F61">
        <w:rPr>
          <w:rFonts w:asciiTheme="majorBidi" w:hAnsiTheme="majorBidi" w:cstheme="majorBidi"/>
          <w:sz w:val="40"/>
          <w:szCs w:val="40"/>
          <w:rtl/>
        </w:rPr>
        <w:t>، اما درواقع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غسل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تع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>مید گرفته است، زیرا باغسل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تعمید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 xml:space="preserve"> است</w:t>
      </w:r>
      <w:r w:rsidRPr="00CB5F61">
        <w:rPr>
          <w:rFonts w:asciiTheme="majorBidi" w:hAnsiTheme="majorBidi" w:cstheme="majorBidi"/>
          <w:sz w:val="40"/>
          <w:szCs w:val="40"/>
          <w:rtl/>
        </w:rPr>
        <w:t>که بدلیل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پیوند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فردِ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مؤمن با عیسی مسیح، گناهانِ اوبخشوده می 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>شود وفرد، تولدی دوباره، بعد اززایش (تولدِ جسمیش</w:t>
      </w:r>
      <w:r w:rsidRPr="00CB5F61">
        <w:rPr>
          <w:rFonts w:asciiTheme="majorBidi" w:hAnsiTheme="majorBidi" w:cstheme="majorBidi"/>
          <w:sz w:val="40"/>
          <w:szCs w:val="40"/>
          <w:rtl/>
        </w:rPr>
        <w:t>) مییابد: تولدی دینی ومعنوی. جزدرمورمون ها: یوسف اسمیت، کتاب مور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مونی، بابِ هشتم، شمارۀ ٥ تا ٣٠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صفحۀ ٢١٢-٢١٤ فارسی، و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اصل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انگلیسی صفحۀ ٥٢٥</w:t>
      </w:r>
      <w:r w:rsidRPr="00CB5F61">
        <w:rPr>
          <w:rFonts w:asciiTheme="majorBidi" w:hAnsiTheme="majorBidi" w:cstheme="majorBidi"/>
          <w:sz w:val="40"/>
          <w:szCs w:val="40"/>
        </w:rPr>
        <w:t xml:space="preserve">.                      </w:t>
      </w:r>
    </w:p>
    <w:p w:rsidR="00C03B2B" w:rsidRPr="00CB5F61" w:rsidRDefault="00C03B2B" w:rsidP="00C03B2B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***</w:t>
      </w:r>
    </w:p>
    <w:p w:rsidR="004715A7" w:rsidRPr="00CB5F61" w:rsidRDefault="004715A7" w:rsidP="009F1C6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اسلام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واجب بودن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ختنه را برای پسران</w:t>
      </w:r>
      <w:r w:rsidR="00695F3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مسلمان، ازتورات گرفته است، که قبل ازبلوغ بایستی انجام گیرد، همچنانکه تورات نیزازمصراقتباس کرده است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پسرانِ مصری درسیزده سالگی ختنه می شدند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.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</w:t>
      </w:r>
    </w:p>
    <w:p w:rsidR="004715A7" w:rsidRPr="00CB5F61" w:rsidRDefault="004715A7" w:rsidP="00463EAE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 xml:space="preserve">درمصرِفراعنه، ازسلسلۀ ششم ببعد، هرپسری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مصری( آزاد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: غیربرده ) درسیزده سالگی می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 xml:space="preserve"> بایستی ختنه شود.(</w:t>
      </w:r>
      <w:r w:rsidR="00695F3B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زیرنویسِ سوم</w:t>
      </w:r>
      <w:r w:rsidR="00DD5853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،</w:t>
      </w:r>
      <w:r w:rsidR="00225E10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ص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1</w:t>
      </w:r>
      <w:r w:rsidR="008802FD" w:rsidRPr="00CB5F61">
        <w:rPr>
          <w:rFonts w:asciiTheme="majorBidi" w:hAnsiTheme="majorBidi" w:cstheme="majorBidi"/>
          <w:sz w:val="40"/>
          <w:szCs w:val="40"/>
          <w:rtl/>
        </w:rPr>
        <w:t>6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) و</w:t>
      </w:r>
      <w:r w:rsidR="001D7265" w:rsidRPr="00CB5F61">
        <w:rPr>
          <w:rFonts w:asciiTheme="majorBidi" w:hAnsiTheme="majorBidi" w:cstheme="majorBidi"/>
          <w:sz w:val="40"/>
          <w:szCs w:val="40"/>
          <w:rtl/>
        </w:rPr>
        <w:t xml:space="preserve">بهمین سبب درتورات هم 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سِفر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پیدایش، باب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هفدهم، دو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شماره یا </w:t>
      </w:r>
      <w:r w:rsidRPr="00CB5F61">
        <w:rPr>
          <w:rFonts w:asciiTheme="majorBidi" w:hAnsiTheme="majorBidi" w:cstheme="majorBidi"/>
          <w:sz w:val="40"/>
          <w:szCs w:val="40"/>
          <w:rtl/>
        </w:rPr>
        <w:t>آیۀ ٢٤ و٢٥)، در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وردِ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1D7265" w:rsidRPr="00CB5F61">
        <w:rPr>
          <w:rFonts w:asciiTheme="majorBidi" w:hAnsiTheme="majorBidi" w:cstheme="majorBidi"/>
          <w:sz w:val="40"/>
          <w:szCs w:val="40"/>
          <w:rtl/>
        </w:rPr>
        <w:t>ختنۀ اسماعیل که مادرش مصری(</w:t>
      </w:r>
      <w:r w:rsidRPr="00CB5F61">
        <w:rPr>
          <w:rFonts w:asciiTheme="majorBidi" w:hAnsiTheme="majorBidi" w:cstheme="majorBidi"/>
          <w:sz w:val="40"/>
          <w:szCs w:val="40"/>
          <w:rtl/>
        </w:rPr>
        <w:t>آنهم کنیزسارا زن وخواهرِاز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پدرجدایِ ابراهیم است ) چنین می نویسد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:  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</w:t>
      </w:r>
    </w:p>
    <w:p w:rsidR="004715A7" w:rsidRPr="00CB5F61" w:rsidRDefault="004715A7" w:rsidP="001D7265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وابراهیم نودونُه ساله بود وقتی که گوشت قلفه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( غلفه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) اش مختون شد.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و پسرش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اسمعیل سیزده ساله بود</w:t>
      </w:r>
      <w:r w:rsidR="001D7265" w:rsidRPr="00CB5F61">
        <w:rPr>
          <w:rFonts w:asciiTheme="majorBidi" w:hAnsiTheme="majorBidi" w:cstheme="majorBidi"/>
          <w:sz w:val="40"/>
          <w:szCs w:val="40"/>
          <w:rtl/>
        </w:rPr>
        <w:t xml:space="preserve">.                            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     </w:t>
      </w:r>
    </w:p>
    <w:p w:rsidR="00AC4E37" w:rsidRPr="00CB5F61" w:rsidRDefault="001D7265" w:rsidP="00AC4E37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درضمن، ای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نکه(سارا) زن وخواهر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ناتنی(</w:t>
      </w:r>
      <w:r w:rsidRPr="00CB5F61">
        <w:rPr>
          <w:rFonts w:asciiTheme="majorBidi" w:hAnsiTheme="majorBidi" w:cstheme="majorBidi"/>
          <w:sz w:val="40"/>
          <w:szCs w:val="40"/>
          <w:rtl/>
        </w:rPr>
        <w:t>ابراهیم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Pr="00CB5F61">
        <w:rPr>
          <w:rFonts w:asciiTheme="majorBidi" w:hAnsiTheme="majorBidi" w:cstheme="majorBidi"/>
          <w:sz w:val="40"/>
          <w:szCs w:val="40"/>
          <w:rtl/>
        </w:rPr>
        <w:t>، کنیز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مصری بنام هاجر (مادر</w:t>
      </w:r>
      <w:r w:rsidR="00C03B2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اسماعیل)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دارد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="00AC4E37" w:rsidRPr="00CB5F61">
        <w:rPr>
          <w:rFonts w:asciiTheme="majorBidi" w:hAnsiTheme="majorBidi" w:cstheme="majorBidi"/>
          <w:sz w:val="40"/>
          <w:szCs w:val="40"/>
          <w:rtl/>
        </w:rPr>
        <w:t>سفر</w:t>
      </w:r>
      <w:r w:rsidR="008C009C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>پیدایش</w:t>
      </w:r>
      <w:r w:rsidR="008C009C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>باب</w:t>
      </w:r>
      <w:r w:rsidR="008C009C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 xml:space="preserve"> شانزده آیۀ:١)</w:t>
      </w:r>
      <w:r w:rsidR="008C009C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همانند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C009C" w:rsidRPr="00CB5F61">
        <w:rPr>
          <w:rFonts w:asciiTheme="majorBidi" w:hAnsiTheme="majorBidi" w:cstheme="majorBidi"/>
          <w:sz w:val="40"/>
          <w:szCs w:val="40"/>
          <w:rtl/>
        </w:rPr>
        <w:t>داستانِ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پوریم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یک ع</w:t>
      </w:r>
      <w:r w:rsidR="008C009C" w:rsidRPr="00CB5F61">
        <w:rPr>
          <w:rFonts w:asciiTheme="majorBidi" w:hAnsiTheme="majorBidi" w:cstheme="majorBidi"/>
          <w:sz w:val="40"/>
          <w:szCs w:val="40"/>
          <w:rtl/>
        </w:rPr>
        <w:t>ُ</w:t>
      </w:r>
      <w:r w:rsidRPr="00CB5F61">
        <w:rPr>
          <w:rFonts w:asciiTheme="majorBidi" w:hAnsiTheme="majorBidi" w:cstheme="majorBidi"/>
          <w:sz w:val="40"/>
          <w:szCs w:val="40"/>
          <w:rtl/>
        </w:rPr>
        <w:t>قده گشائی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دینی است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چرا که در</w:t>
      </w:r>
      <w:r w:rsidRPr="00CB5F61">
        <w:rPr>
          <w:rFonts w:asciiTheme="majorBidi" w:hAnsiTheme="majorBidi" w:cstheme="majorBidi"/>
          <w:sz w:val="40"/>
          <w:szCs w:val="40"/>
          <w:rtl/>
        </w:rPr>
        <w:t>تورات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ازغلام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(وکنیز) خانگی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 xml:space="preserve"> بودن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AC4E37" w:rsidRPr="00CB5F61">
        <w:rPr>
          <w:rFonts w:asciiTheme="majorBidi" w:hAnsiTheme="majorBidi" w:cstheme="majorBidi"/>
          <w:sz w:val="40"/>
          <w:szCs w:val="40"/>
          <w:rtl/>
        </w:rPr>
        <w:t xml:space="preserve"> یهودیان، 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برای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 مصریان، </w:t>
      </w:r>
      <w:proofErr w:type="gramStart"/>
      <w:r w:rsidR="00AC4E37" w:rsidRPr="00CB5F61">
        <w:rPr>
          <w:rFonts w:asciiTheme="majorBidi" w:hAnsiTheme="majorBidi" w:cstheme="majorBidi"/>
          <w:sz w:val="40"/>
          <w:szCs w:val="40"/>
          <w:rtl/>
        </w:rPr>
        <w:t>درمصر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مکرر</w:t>
      </w:r>
      <w:r w:rsidRPr="00CB5F61">
        <w:rPr>
          <w:rFonts w:asciiTheme="majorBidi" w:hAnsiTheme="majorBidi" w:cstheme="majorBidi"/>
          <w:sz w:val="40"/>
          <w:szCs w:val="40"/>
          <w:rtl/>
        </w:rPr>
        <w:t>صحبت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میشود</w:t>
      </w:r>
      <w:r w:rsidR="007A6990" w:rsidRPr="00CB5F61">
        <w:rPr>
          <w:rFonts w:asciiTheme="majorBidi" w:hAnsiTheme="majorBidi" w:cstheme="majorBidi"/>
          <w:sz w:val="40"/>
          <w:szCs w:val="40"/>
          <w:rtl/>
        </w:rPr>
        <w:t>ازجمله در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</w:p>
    <w:p w:rsidR="00225E10" w:rsidRPr="00CB5F61" w:rsidRDefault="00AC4E37" w:rsidP="009833CD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- 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(سفر</w:t>
      </w:r>
      <w:r w:rsidR="001D7265" w:rsidRPr="00CB5F61">
        <w:rPr>
          <w:rFonts w:asciiTheme="majorBidi" w:hAnsiTheme="majorBidi" w:cstheme="majorBidi"/>
          <w:sz w:val="40"/>
          <w:szCs w:val="40"/>
          <w:rtl/>
        </w:rPr>
        <w:t>خروج، باب سیزدهم</w:t>
      </w:r>
      <w:r w:rsidR="005B6E1E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5B6E1E" w:rsidRPr="00CB5F61">
        <w:rPr>
          <w:rFonts w:asciiTheme="majorBidi" w:hAnsiTheme="majorBidi" w:cstheme="majorBidi"/>
          <w:sz w:val="40"/>
          <w:szCs w:val="40"/>
          <w:rtl/>
        </w:rPr>
        <w:t xml:space="preserve">شماره 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٣</w:t>
      </w:r>
      <w:r w:rsidR="005B6E1E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وموسی بقوم گفت: این روزرا که از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مصر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، از</w:t>
      </w:r>
      <w:r w:rsidR="005A1BB4" w:rsidRPr="00CB5F61">
        <w:rPr>
          <w:rFonts w:asciiTheme="majorBidi" w:hAnsiTheme="majorBidi" w:cstheme="majorBidi"/>
          <w:sz w:val="40"/>
          <w:szCs w:val="40"/>
          <w:u w:val="single"/>
          <w:rtl/>
        </w:rPr>
        <w:t>خانۀ غلامی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بیرون آمدید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یاد دارید. 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             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            </w:t>
      </w:r>
    </w:p>
    <w:p w:rsidR="001D7265" w:rsidRPr="00CB5F61" w:rsidRDefault="00AC4E37" w:rsidP="00225E10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-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(باب بیستم شماره</w:t>
      </w:r>
      <w:proofErr w:type="gramStart"/>
      <w:r w:rsidR="007F27F6" w:rsidRPr="00CB5F61">
        <w:rPr>
          <w:rFonts w:asciiTheme="majorBidi" w:hAnsiTheme="majorBidi" w:cstheme="majorBidi"/>
          <w:sz w:val="40"/>
          <w:szCs w:val="40"/>
          <w:rtl/>
        </w:rPr>
        <w:t>٢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)</w:t>
      </w:r>
      <w:proofErr w:type="gramEnd"/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من 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هستم یَهُو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َ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>ه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خدای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تو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که تورا از</w:t>
      </w:r>
      <w:r w:rsidR="007A6990" w:rsidRPr="00CB5F61">
        <w:rPr>
          <w:rFonts w:asciiTheme="majorBidi" w:hAnsiTheme="majorBidi" w:cstheme="majorBidi"/>
          <w:sz w:val="40"/>
          <w:szCs w:val="40"/>
          <w:rtl/>
        </w:rPr>
        <w:t>زمین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7A6990" w:rsidRPr="00CB5F61">
        <w:rPr>
          <w:rFonts w:asciiTheme="majorBidi" w:hAnsiTheme="majorBidi" w:cstheme="majorBidi"/>
          <w:sz w:val="40"/>
          <w:szCs w:val="40"/>
          <w:rtl/>
        </w:rPr>
        <w:t xml:space="preserve"> مصر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از </w:t>
      </w:r>
      <w:r w:rsidR="005A1BB4" w:rsidRPr="00CB5F61">
        <w:rPr>
          <w:rFonts w:asciiTheme="majorBidi" w:hAnsiTheme="majorBidi" w:cstheme="majorBidi"/>
          <w:sz w:val="40"/>
          <w:szCs w:val="40"/>
          <w:u w:val="single"/>
          <w:rtl/>
        </w:rPr>
        <w:t>خانۀ غلامی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بیرون آوردم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 xml:space="preserve">.                                                       </w:t>
      </w:r>
      <w:r w:rsidR="005A1BB4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9833CD" w:rsidRPr="00CB5F61" w:rsidRDefault="00AC4E37" w:rsidP="007F27F6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- </w:t>
      </w:r>
      <w:proofErr w:type="gramStart"/>
      <w:r w:rsidR="007A6990" w:rsidRPr="00CB5F61">
        <w:rPr>
          <w:rFonts w:asciiTheme="majorBidi" w:hAnsiTheme="majorBidi" w:cstheme="majorBidi"/>
          <w:sz w:val="40"/>
          <w:szCs w:val="40"/>
          <w:rtl/>
        </w:rPr>
        <w:t>( سفرلاویان</w:t>
      </w:r>
      <w:proofErr w:type="gramEnd"/>
      <w:r w:rsidR="007A6990" w:rsidRPr="00CB5F61">
        <w:rPr>
          <w:rFonts w:asciiTheme="majorBidi" w:hAnsiTheme="majorBidi" w:cstheme="majorBidi"/>
          <w:sz w:val="40"/>
          <w:szCs w:val="40"/>
          <w:rtl/>
        </w:rPr>
        <w:t xml:space="preserve"> باب بیست وششم شماره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١٣</w:t>
      </w:r>
      <w:r w:rsidR="007A6990" w:rsidRPr="00CB5F61">
        <w:rPr>
          <w:rFonts w:asciiTheme="majorBidi" w:hAnsiTheme="majorBidi" w:cstheme="majorBidi"/>
          <w:sz w:val="40"/>
          <w:szCs w:val="40"/>
          <w:rtl/>
        </w:rPr>
        <w:t>): من یَهُوَه خدای شماهستم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که شما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را اززمین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مصر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بیرون آوردم </w:t>
      </w:r>
      <w:r w:rsidR="00225E10" w:rsidRPr="00CB5F61">
        <w:rPr>
          <w:rFonts w:asciiTheme="majorBidi" w:hAnsiTheme="majorBidi" w:cstheme="majorBidi"/>
          <w:sz w:val="40"/>
          <w:szCs w:val="40"/>
          <w:u w:val="single"/>
          <w:rtl/>
        </w:rPr>
        <w:t xml:space="preserve">تا </w:t>
      </w:r>
      <w:r w:rsidR="007A6990" w:rsidRPr="00CB5F61">
        <w:rPr>
          <w:rFonts w:asciiTheme="majorBidi" w:hAnsiTheme="majorBidi" w:cstheme="majorBidi"/>
          <w:sz w:val="40"/>
          <w:szCs w:val="40"/>
          <w:u w:val="single"/>
          <w:rtl/>
        </w:rPr>
        <w:t>ایشان{</w:t>
      </w:r>
      <w:r w:rsidR="007A6990" w:rsidRPr="00CB5F61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مصریان</w:t>
      </w:r>
      <w:r w:rsidR="007A6990" w:rsidRPr="00CB5F61">
        <w:rPr>
          <w:rFonts w:asciiTheme="majorBidi" w:hAnsiTheme="majorBidi" w:cstheme="majorBidi"/>
          <w:sz w:val="40"/>
          <w:szCs w:val="40"/>
          <w:u w:val="single"/>
          <w:rtl/>
        </w:rPr>
        <w:t>}راغلام{</w:t>
      </w:r>
      <w:r w:rsidR="007A6990" w:rsidRPr="00CB5F61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وکنیز</w:t>
      </w:r>
      <w:r w:rsidR="007A6990" w:rsidRPr="00CB5F61">
        <w:rPr>
          <w:rFonts w:asciiTheme="majorBidi" w:hAnsiTheme="majorBidi" w:cstheme="majorBidi"/>
          <w:sz w:val="40"/>
          <w:szCs w:val="40"/>
          <w:u w:val="single"/>
          <w:rtl/>
        </w:rPr>
        <w:t>}</w:t>
      </w:r>
      <w:r w:rsidR="00225E10" w:rsidRPr="00CB5F61">
        <w:rPr>
          <w:rFonts w:asciiTheme="majorBidi" w:hAnsiTheme="majorBidi" w:cstheme="majorBidi"/>
          <w:sz w:val="40"/>
          <w:szCs w:val="40"/>
          <w:u w:val="single"/>
          <w:rtl/>
        </w:rPr>
        <w:t xml:space="preserve"> </w:t>
      </w:r>
      <w:r w:rsidR="007A6990" w:rsidRPr="00CB5F61">
        <w:rPr>
          <w:rFonts w:asciiTheme="majorBidi" w:hAnsiTheme="majorBidi" w:cstheme="majorBidi"/>
          <w:sz w:val="40"/>
          <w:szCs w:val="40"/>
          <w:u w:val="single"/>
          <w:rtl/>
        </w:rPr>
        <w:t>نباشید</w:t>
      </w:r>
      <w:r w:rsidR="00863E11" w:rsidRPr="00CB5F61">
        <w:rPr>
          <w:rFonts w:asciiTheme="majorBidi" w:hAnsiTheme="majorBidi" w:cstheme="majorBidi"/>
          <w:sz w:val="40"/>
          <w:szCs w:val="40"/>
          <w:u w:val="single"/>
          <w:rtl/>
        </w:rPr>
        <w:t xml:space="preserve"> </w:t>
      </w:r>
      <w:r w:rsidR="007A6990" w:rsidRPr="00CB5F61">
        <w:rPr>
          <w:rFonts w:asciiTheme="majorBidi" w:hAnsiTheme="majorBidi" w:cstheme="majorBidi"/>
          <w:sz w:val="40"/>
          <w:szCs w:val="40"/>
          <w:rtl/>
        </w:rPr>
        <w:t>وبند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های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یوغ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شما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را شکستم و</w:t>
      </w:r>
      <w:r w:rsidR="007A6990" w:rsidRPr="00CB5F61">
        <w:rPr>
          <w:rFonts w:asciiTheme="majorBidi" w:hAnsiTheme="majorBidi" w:cstheme="majorBidi"/>
          <w:sz w:val="40"/>
          <w:szCs w:val="40"/>
          <w:rtl/>
        </w:rPr>
        <w:t>شما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7A6990" w:rsidRPr="00CB5F61">
        <w:rPr>
          <w:rFonts w:asciiTheme="majorBidi" w:hAnsiTheme="majorBidi" w:cstheme="majorBidi"/>
          <w:sz w:val="40"/>
          <w:szCs w:val="40"/>
          <w:rtl/>
        </w:rPr>
        <w:t xml:space="preserve">را راست وروان ساختم. 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 xml:space="preserve">            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9833CD" w:rsidRPr="00CB5F61" w:rsidRDefault="007A6990" w:rsidP="009833CD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درموارد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دیگرهم تکرارشده است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 xml:space="preserve">: </w:t>
      </w:r>
      <w:proofErr w:type="gramStart"/>
      <w:r w:rsidR="009833CD" w:rsidRPr="00CB5F61">
        <w:rPr>
          <w:rFonts w:asciiTheme="majorBidi" w:hAnsiTheme="majorBidi" w:cstheme="majorBidi"/>
          <w:sz w:val="40"/>
          <w:szCs w:val="40"/>
          <w:rtl/>
        </w:rPr>
        <w:t>ازجمله(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سفرتثنیه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 باب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 xml:space="preserve"> پنج</w:t>
      </w:r>
      <w:r w:rsidRPr="00CB5F61">
        <w:rPr>
          <w:rFonts w:asciiTheme="majorBidi" w:hAnsiTheme="majorBidi" w:cstheme="majorBidi"/>
          <w:sz w:val="40"/>
          <w:szCs w:val="40"/>
          <w:rtl/>
        </w:rPr>
        <w:t>م شماره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:6</w:t>
      </w:r>
      <w:r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7F27F6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191135" w:rsidRPr="00CB5F61" w:rsidRDefault="004715A7" w:rsidP="00463EAE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البته ابراهیم و(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خواهر 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زنش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سا- را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) اولین م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ُ</w:t>
      </w:r>
      <w:r w:rsidRPr="00CB5F61">
        <w:rPr>
          <w:rFonts w:asciiTheme="majorBidi" w:hAnsiTheme="majorBidi" w:cstheme="majorBidi"/>
          <w:sz w:val="40"/>
          <w:szCs w:val="40"/>
          <w:rtl/>
        </w:rPr>
        <w:t>جریِ ختنه به روایت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ورات، خود، همانندِ پسرش اسحاق و</w:t>
      </w:r>
      <w:r w:rsidRPr="00CB5F61">
        <w:rPr>
          <w:rFonts w:asciiTheme="majorBidi" w:hAnsiTheme="majorBidi" w:cstheme="majorBidi"/>
          <w:sz w:val="40"/>
          <w:szCs w:val="40"/>
          <w:rtl/>
        </w:rPr>
        <w:t>نوه اش یعقوب به نوشتۀ تورات، ازپدرو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802FD" w:rsidRPr="00CB5F61">
        <w:rPr>
          <w:rFonts w:asciiTheme="majorBidi" w:hAnsiTheme="majorBidi" w:cstheme="majorBidi"/>
          <w:sz w:val="40"/>
          <w:szCs w:val="40"/>
          <w:rtl/>
        </w:rPr>
        <w:t>مادرِآرامی هستند:(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زیرنویسِ چهارم</w:t>
      </w:r>
      <w:r w:rsidR="009833CD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، 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ص:</w:t>
      </w:r>
      <w:r w:rsidR="008802FD" w:rsidRPr="00CB5F61">
        <w:rPr>
          <w:rFonts w:asciiTheme="majorBidi" w:hAnsiTheme="majorBidi" w:cstheme="majorBidi"/>
          <w:sz w:val="40"/>
          <w:szCs w:val="40"/>
          <w:rtl/>
        </w:rPr>
        <w:t>16و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17</w:t>
      </w:r>
      <w:r w:rsidRPr="00CB5F61">
        <w:rPr>
          <w:rFonts w:asciiTheme="majorBidi" w:hAnsiTheme="majorBidi" w:cstheme="majorBidi"/>
          <w:sz w:val="40"/>
          <w:szCs w:val="40"/>
          <w:rtl/>
        </w:rPr>
        <w:t>) ی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عنی یهودی یا کنعانی نمی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باشند (</w:t>
      </w:r>
      <w:r w:rsidRPr="00CB5F61">
        <w:rPr>
          <w:rFonts w:asciiTheme="majorBidi" w:hAnsiTheme="majorBidi" w:cstheme="majorBidi"/>
          <w:sz w:val="40"/>
          <w:szCs w:val="40"/>
          <w:rtl/>
        </w:rPr>
        <w:t>سِفرپیدایش، باب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بیست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وچهارم آیه های ٤ و ٥ و٣٧ تا ٤٠) و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سِفرِ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پیدایش، باب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 بیست وهشتم آیۀ: ١و٢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). </w:t>
      </w:r>
      <w:r w:rsidRPr="00CB5F61">
        <w:rPr>
          <w:rFonts w:asciiTheme="majorBidi" w:hAnsiTheme="majorBidi" w:cstheme="majorBidi"/>
          <w:sz w:val="40"/>
          <w:szCs w:val="40"/>
          <w:rtl/>
        </w:rPr>
        <w:t>اما شاید بسبب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اسارت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ِ یهودیان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دربابل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، یهودیان اسیروجوان، ریشۀ مصری(</w:t>
      </w:r>
      <w:r w:rsidR="00225E10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زیرنویسِ چهارم</w:t>
      </w:r>
      <w:r w:rsidRPr="00CB5F61">
        <w:rPr>
          <w:rFonts w:asciiTheme="majorBidi" w:hAnsiTheme="majorBidi" w:cstheme="majorBidi"/>
          <w:sz w:val="40"/>
          <w:szCs w:val="40"/>
          <w:rtl/>
        </w:rPr>
        <w:t>) خود را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بفرامو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شی سپرده بودند وتوجه نکردند که: </w:t>
      </w:r>
      <w:r w:rsidR="00D0348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اول: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موسائی که بنوشتۀ تورات </w:t>
      </w: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از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پدروم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ادرِلاوی(</w:t>
      </w:r>
      <w:r w:rsidR="003741E0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زیرنویسِ پنجم،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ص:17</w:t>
      </w:r>
      <w:r w:rsidR="003405B6" w:rsidRPr="00CB5F61">
        <w:rPr>
          <w:rFonts w:asciiTheme="majorBidi" w:hAnsiTheme="majorBidi" w:cstheme="majorBidi"/>
          <w:sz w:val="40"/>
          <w:szCs w:val="40"/>
          <w:rtl/>
        </w:rPr>
        <w:t>)، تا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سه ماهگی در</w:t>
      </w:r>
      <w:r w:rsidRPr="00CB5F61">
        <w:rPr>
          <w:rFonts w:asciiTheme="majorBidi" w:hAnsiTheme="majorBidi" w:cstheme="majorBidi"/>
          <w:sz w:val="40"/>
          <w:szCs w:val="40"/>
          <w:rtl/>
        </w:rPr>
        <w:t>پیش پدرو</w:t>
      </w:r>
      <w:r w:rsidR="003405B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مادرش بوده:(</w:t>
      </w:r>
      <w:r w:rsidRPr="00CB5F61">
        <w:rPr>
          <w:rFonts w:asciiTheme="majorBidi" w:hAnsiTheme="majorBidi" w:cstheme="majorBidi"/>
          <w:sz w:val="40"/>
          <w:szCs w:val="40"/>
          <w:rtl/>
        </w:rPr>
        <w:t>سِفر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خروج، باب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 دوم، آیۀ:٢) بنا</w:t>
      </w:r>
      <w:r w:rsidR="003405B6" w:rsidRPr="00CB5F61">
        <w:rPr>
          <w:rFonts w:asciiTheme="majorBidi" w:hAnsiTheme="majorBidi" w:cstheme="majorBidi"/>
          <w:sz w:val="40"/>
          <w:szCs w:val="40"/>
          <w:rtl/>
        </w:rPr>
        <w:t>بدستور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ِتورات</w:t>
      </w:r>
      <w:r w:rsidR="003405B6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Pr="00CB5F61">
        <w:rPr>
          <w:rFonts w:asciiTheme="majorBidi" w:hAnsiTheme="majorBidi" w:cstheme="majorBidi"/>
          <w:sz w:val="40"/>
          <w:szCs w:val="40"/>
          <w:rtl/>
        </w:rPr>
        <w:t>سِفر</w:t>
      </w:r>
      <w:r w:rsidR="003405B6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پیدایش، باب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هفدهم، آیۀ ١٤): جهت منقطع نشدن ازقوم خود( یه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ودیان</w:t>
      </w:r>
      <w:r w:rsidRPr="00CB5F61">
        <w:rPr>
          <w:rFonts w:asciiTheme="majorBidi" w:hAnsiTheme="majorBidi" w:cstheme="majorBidi"/>
          <w:sz w:val="40"/>
          <w:szCs w:val="40"/>
          <w:rtl/>
        </w:rPr>
        <w:t>) آنهم دریک فامیلِ لاوی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(مذهبی) حتماً روز</w:t>
      </w:r>
      <w:r w:rsidR="0036172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هشتم ختنه اش می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کردند،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د</w:t>
      </w:r>
      <w:r w:rsidR="00D03485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وم: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موسی پس ازتمام کردن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وران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شیر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-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خوارگی به نوشتۀ تورات (</w:t>
      </w:r>
      <w:r w:rsidRPr="00CB5F61">
        <w:rPr>
          <w:rFonts w:asciiTheme="majorBidi" w:hAnsiTheme="majorBidi" w:cstheme="majorBidi"/>
          <w:sz w:val="40"/>
          <w:szCs w:val="40"/>
          <w:rtl/>
        </w:rPr>
        <w:t>سِفر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خروج، باب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دوم، آیۀ:١١) وچون طفل نموّکرد، وی{</w:t>
      </w:r>
      <w:r w:rsidR="003741E0"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موسی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را</w:t>
      </w:r>
      <w:r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مادرش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} نزدِ</w:t>
      </w:r>
      <w:r w:rsidRPr="00CB5F61">
        <w:rPr>
          <w:rFonts w:asciiTheme="majorBidi" w:hAnsiTheme="majorBidi" w:cstheme="majorBidi"/>
          <w:sz w:val="40"/>
          <w:szCs w:val="40"/>
          <w:rtl/>
        </w:rPr>
        <w:t>دختر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ِ </w:t>
      </w:r>
      <w:r w:rsidRPr="00CB5F61">
        <w:rPr>
          <w:rFonts w:asciiTheme="majorBidi" w:hAnsiTheme="majorBidi" w:cstheme="majorBidi"/>
          <w:sz w:val="40"/>
          <w:szCs w:val="40"/>
          <w:rtl/>
        </w:rPr>
        <w:t>فرعون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 بُرد،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او{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دختر</w:t>
      </w:r>
      <w:r w:rsidR="00863E11" w:rsidRPr="00CB5F61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فرعون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را{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موسی</w:t>
      </w:r>
      <w:r w:rsidRPr="00CB5F61">
        <w:rPr>
          <w:rFonts w:asciiTheme="majorBidi" w:hAnsiTheme="majorBidi" w:cstheme="majorBidi"/>
          <w:sz w:val="40"/>
          <w:szCs w:val="40"/>
          <w:rtl/>
        </w:rPr>
        <w:t>} پسرشد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، و وی را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{</w:t>
      </w:r>
      <w:r w:rsidR="003741E0" w:rsidRPr="00CB5F61">
        <w:rPr>
          <w:rFonts w:asciiTheme="majorBidi" w:hAnsiTheme="majorBidi" w:cstheme="majorBidi"/>
          <w:b/>
          <w:bCs/>
          <w:sz w:val="40"/>
          <w:szCs w:val="40"/>
          <w:rtl/>
        </w:rPr>
        <w:t>دختر فرعون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}، موسی نام نهاد زیرا گفت: او{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موسی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} را از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آب{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بیرون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} کشیدم. بنابراین، منطقاً، موس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ا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ی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(دینی وغیرتاریخی</w:t>
      </w:r>
      <w:r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به نوشتۀ تورات، دردربار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فرعون و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بزبان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مصری بارآمده وبا</w:t>
      </w:r>
      <w:r w:rsidRPr="00CB5F61">
        <w:rPr>
          <w:rFonts w:asciiTheme="majorBidi" w:hAnsiTheme="majorBidi" w:cstheme="majorBidi"/>
          <w:sz w:val="40"/>
          <w:szCs w:val="40"/>
          <w:rtl/>
        </w:rPr>
        <w:t>خط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هیروگلیف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 مصری تحصیل کرده است، 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بقول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درست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ِ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 xml:space="preserve">زیگموندِ 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فروید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، نام مصری(ونه عبری) هم دارد: 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 xml:space="preserve">            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</w:p>
    <w:p w:rsidR="004715A7" w:rsidRPr="00CB5F61" w:rsidRDefault="004715A7" w:rsidP="00863E11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موسی درزبان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مصری (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مو- ایزِس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) بمعنیِ(عطا کرده و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داده شده) است البته (از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طرف خدا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). 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همچنانکه (</w:t>
      </w:r>
      <w:proofErr w:type="gramStart"/>
      <w:r w:rsidR="00863E11" w:rsidRPr="00CB5F61">
        <w:rPr>
          <w:rFonts w:asciiTheme="majorBidi" w:hAnsiTheme="majorBidi" w:cstheme="majorBidi"/>
          <w:sz w:val="40"/>
          <w:szCs w:val="40"/>
          <w:rtl/>
        </w:rPr>
        <w:t>سا- را</w:t>
      </w:r>
      <w:proofErr w:type="gramEnd"/>
      <w:r w:rsidR="00863E11" w:rsidRPr="00CB5F61">
        <w:rPr>
          <w:rFonts w:asciiTheme="majorBidi" w:hAnsiTheme="majorBidi" w:cstheme="majorBidi"/>
          <w:sz w:val="40"/>
          <w:szCs w:val="40"/>
          <w:rtl/>
        </w:rPr>
        <w:t>) بمعنی فرزند و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پسر</w:t>
      </w:r>
      <w:r w:rsidRPr="00CB5F61">
        <w:rPr>
          <w:rFonts w:asciiTheme="majorBidi" w:hAnsiTheme="majorBidi" w:cstheme="majorBidi"/>
          <w:sz w:val="40"/>
          <w:szCs w:val="40"/>
          <w:rtl/>
        </w:rPr>
        <w:t>(را) یعنی خدای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خورشید است که درنام فرعون های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مشهور(را- مس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س) هردو را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می</w:t>
      </w:r>
      <w:r w:rsidRPr="00CB5F61">
        <w:rPr>
          <w:rFonts w:asciiTheme="majorBidi" w:hAnsiTheme="majorBidi" w:cstheme="majorBidi"/>
          <w:sz w:val="40"/>
          <w:szCs w:val="40"/>
          <w:rtl/>
        </w:rPr>
        <w:t>یابیم: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(رامسس) درواقع (را- مو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ا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یزِس): بمعنی (را) داده یا (مهر</w:t>
      </w:r>
      <w:r w:rsidRPr="00CB5F61">
        <w:rPr>
          <w:rFonts w:asciiTheme="majorBidi" w:hAnsiTheme="majorBidi" w:cstheme="majorBidi"/>
          <w:sz w:val="40"/>
          <w:szCs w:val="40"/>
          <w:rtl/>
        </w:rPr>
        <w:t>داد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است، (</w:t>
      </w:r>
      <w:r w:rsidRPr="00CB5F61">
        <w:rPr>
          <w:rFonts w:asciiTheme="majorBidi" w:hAnsiTheme="majorBidi" w:cstheme="majorBidi"/>
          <w:sz w:val="40"/>
          <w:szCs w:val="40"/>
          <w:rtl/>
        </w:rPr>
        <w:t>به تعبیرتورات هم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، چنانکه اشاره شد: ازآب یافته و</w:t>
      </w:r>
      <w:r w:rsidRPr="00CB5F61">
        <w:rPr>
          <w:rFonts w:asciiTheme="majorBidi" w:hAnsiTheme="majorBidi" w:cstheme="majorBidi"/>
          <w:sz w:val="40"/>
          <w:szCs w:val="40"/>
          <w:rtl/>
        </w:rPr>
        <w:t>بیرون کشی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ده شده ازآب است). درضمن موسی را</w:t>
      </w:r>
      <w:r w:rsidRPr="00CB5F61">
        <w:rPr>
          <w:rFonts w:asciiTheme="majorBidi" w:hAnsiTheme="majorBidi" w:cstheme="majorBidi"/>
          <w:sz w:val="40"/>
          <w:szCs w:val="40"/>
          <w:rtl/>
        </w:rPr>
        <w:t>همچون عض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وی </w:t>
      </w:r>
      <w:proofErr w:type="gramStart"/>
      <w:r w:rsidR="00A73DF0" w:rsidRPr="00CB5F61">
        <w:rPr>
          <w:rFonts w:asciiTheme="majorBidi" w:hAnsiTheme="majorBidi" w:cstheme="majorBidi"/>
          <w:sz w:val="40"/>
          <w:szCs w:val="40"/>
          <w:rtl/>
        </w:rPr>
        <w:t>ازدربارِ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فرعون(</w:t>
      </w:r>
      <w:proofErr w:type="gramEnd"/>
      <w:r w:rsidR="00A73DF0" w:rsidRPr="00CB5F61">
        <w:rPr>
          <w:rFonts w:asciiTheme="majorBidi" w:hAnsiTheme="majorBidi" w:cstheme="majorBidi"/>
          <w:sz w:val="40"/>
          <w:szCs w:val="40"/>
          <w:rtl/>
        </w:rPr>
        <w:t>پسر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خواندۀ دخترش) حتماً بنا به سَنّتِ اَشرافِ مصری، در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سیزده سالگی، ختنه می کردند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</w:t>
      </w:r>
      <w:r w:rsidR="003405B6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</w:t>
      </w:r>
    </w:p>
    <w:p w:rsidR="004715A7" w:rsidRPr="00CB5F61" w:rsidRDefault="004715A7" w:rsidP="00191135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پ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یروانِ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موسی، بنا به سنت ابراهیم، درهشتمین روزتولد می بایستی ختنه می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ش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دند. لذا آنچه در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سِفرخروج</w:t>
      </w:r>
      <w:r w:rsidRPr="00CB5F61">
        <w:rPr>
          <w:rFonts w:asciiTheme="majorBidi" w:hAnsiTheme="majorBidi" w:cstheme="majorBidi"/>
          <w:sz w:val="40"/>
          <w:szCs w:val="40"/>
          <w:rtl/>
        </w:rPr>
        <w:t>، آمده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است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ضمن باقی ماندن سُنت مصری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ختنه آنهم نه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درسیزده سالگی، با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سنگ تیز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چخماق</w:t>
      </w:r>
      <w:r w:rsidRPr="00CB5F61">
        <w:rPr>
          <w:rFonts w:asciiTheme="majorBidi" w:hAnsiTheme="majorBidi" w:cstheme="majorBidi"/>
          <w:sz w:val="40"/>
          <w:szCs w:val="40"/>
          <w:rtl/>
        </w:rPr>
        <w:t>)، بیانگراین عدم توجه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نویسندگان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تورات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به این تناقض های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آشکارومنطقی درنوشت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 xml:space="preserve">ه هایشان می باشد. </w:t>
      </w:r>
      <w:proofErr w:type="gramStart"/>
      <w:r w:rsidR="00191135" w:rsidRPr="00CB5F61">
        <w:rPr>
          <w:rFonts w:asciiTheme="majorBidi" w:hAnsiTheme="majorBidi" w:cstheme="majorBidi"/>
          <w:sz w:val="40"/>
          <w:szCs w:val="40"/>
          <w:rtl/>
        </w:rPr>
        <w:t>درسِفرِ</w:t>
      </w:r>
      <w:r w:rsidRPr="00CB5F61">
        <w:rPr>
          <w:rFonts w:asciiTheme="majorBidi" w:hAnsiTheme="majorBidi" w:cstheme="majorBidi"/>
          <w:sz w:val="40"/>
          <w:szCs w:val="40"/>
          <w:rtl/>
        </w:rPr>
        <w:t>خروج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( باب</w:t>
      </w:r>
      <w:proofErr w:type="gramEnd"/>
      <w:r w:rsidR="00191135" w:rsidRPr="00CB5F61">
        <w:rPr>
          <w:rFonts w:asciiTheme="majorBidi" w:hAnsiTheme="majorBidi" w:cstheme="majorBidi"/>
          <w:sz w:val="40"/>
          <w:szCs w:val="40"/>
          <w:rtl/>
        </w:rPr>
        <w:t xml:space="preserve"> چهارم آیۀ: ٢٥ تا ٢٧ ) چنین </w:t>
      </w:r>
      <w:r w:rsidRPr="00CB5F61">
        <w:rPr>
          <w:rFonts w:asciiTheme="majorBidi" w:hAnsiTheme="majorBidi" w:cstheme="majorBidi"/>
          <w:sz w:val="40"/>
          <w:szCs w:val="40"/>
          <w:rtl/>
        </w:rPr>
        <w:t>نوشته اند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: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</w:t>
      </w:r>
    </w:p>
    <w:p w:rsidR="004715A7" w:rsidRPr="00CB5F61" w:rsidRDefault="004715A7" w:rsidP="00A73DF0">
      <w:pPr>
        <w:jc w:val="both"/>
        <w:rPr>
          <w:rFonts w:asciiTheme="majorBidi" w:hAnsiTheme="majorBidi" w:cstheme="majorBidi"/>
          <w:sz w:val="40"/>
          <w:szCs w:val="40"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و واقع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شد د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ربینِ راه که خداوند درمنزل بدو{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موسی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Pr="00CB5F61">
        <w:rPr>
          <w:rFonts w:asciiTheme="majorBidi" w:hAnsiTheme="majorBidi" w:cstheme="majorBidi"/>
          <w:sz w:val="40"/>
          <w:szCs w:val="40"/>
          <w:rtl/>
        </w:rPr>
        <w:t>برخورده، قصد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قتل وی نمود. آنگاه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صِفّورَه{</w:t>
      </w:r>
      <w:proofErr w:type="gramEnd"/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زن موسی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}</w:t>
      </w:r>
      <w:r w:rsidRPr="00CB5F61">
        <w:rPr>
          <w:rFonts w:asciiTheme="majorBidi" w:hAnsiTheme="majorBidi" w:cstheme="majorBidi"/>
          <w:sz w:val="40"/>
          <w:szCs w:val="40"/>
          <w:rtl/>
        </w:rPr>
        <w:t>سنگی تیزگرفته غفلۀ پسرخود را ختنه کرد ونزد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 پای وی{</w:t>
      </w:r>
      <w:r w:rsidR="00863E11"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یهوه خدای یهود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}انداخته،{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به موسی</w:t>
      </w:r>
      <w:r w:rsidRPr="00CB5F61">
        <w:rPr>
          <w:rFonts w:asciiTheme="majorBidi" w:hAnsiTheme="majorBidi" w:cstheme="majorBidi"/>
          <w:sz w:val="40"/>
          <w:szCs w:val="40"/>
          <w:rtl/>
        </w:rPr>
        <w:t>}گفت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تو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lastRenderedPageBreak/>
        <w:t>مرا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شوهر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خون هستی. پس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او{</w:t>
      </w:r>
      <w:proofErr w:type="gramEnd"/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یهوه خدا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}، وی{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موسی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} را رها کرد، آنگاه (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صِفّورَه</w:t>
      </w:r>
      <w:r w:rsidRPr="00CB5F61">
        <w:rPr>
          <w:rFonts w:asciiTheme="majorBidi" w:hAnsiTheme="majorBidi" w:cstheme="majorBidi"/>
          <w:sz w:val="40"/>
          <w:szCs w:val="40"/>
          <w:rtl/>
        </w:rPr>
        <w:t>) گفت: شوهر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خون هستی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بسبب</w:t>
      </w:r>
      <w:r w:rsidR="00863E1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ختنه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.                        </w:t>
      </w:r>
      <w:r w:rsidRPr="00CB5F61">
        <w:rPr>
          <w:rFonts w:asciiTheme="majorBidi" w:hAnsiTheme="majorBidi" w:cstheme="majorBidi"/>
          <w:sz w:val="40"/>
          <w:szCs w:val="40"/>
        </w:rPr>
        <w:t xml:space="preserve">                               </w:t>
      </w:r>
    </w:p>
    <w:p w:rsidR="00A73DF0" w:rsidRPr="00CB5F61" w:rsidRDefault="004715A7" w:rsidP="00A73DF0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دراستناد به تورات، بنظرمیرسد درزمان اردشیراول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هخامنشی( ٤٢٤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تا ٤٦٥ ق.م. ) بوسیلۀ 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عزرا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تنظیم نهائی شده است: کتاب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عزرا، باب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هفتم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( آیه های: ٦ و١٢ و٢٢ )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: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عزرا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، کاهن و</w:t>
      </w:r>
      <w:r w:rsidRPr="00CB5F61">
        <w:rPr>
          <w:rFonts w:asciiTheme="majorBidi" w:hAnsiTheme="majorBidi" w:cstheme="majorBidi"/>
          <w:sz w:val="40"/>
          <w:szCs w:val="40"/>
          <w:rtl/>
        </w:rPr>
        <w:t>کاتبِ ماهرِشریعتِ خدای آسمان، وکلمات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ِ وصایایِ خداوند و فرایض او بر{</w:t>
      </w:r>
      <w:r w:rsidRPr="00CB5F61">
        <w:rPr>
          <w:rFonts w:asciiTheme="majorBidi" w:hAnsiTheme="majorBidi" w:cstheme="majorBidi"/>
          <w:b/>
          <w:bCs/>
          <w:sz w:val="40"/>
          <w:szCs w:val="40"/>
          <w:rtl/>
        </w:rPr>
        <w:t>بنی</w:t>
      </w:r>
      <w:r w:rsidRPr="00CB5F61">
        <w:rPr>
          <w:rFonts w:asciiTheme="majorBidi" w:hAnsiTheme="majorBidi" w:cstheme="majorBidi"/>
          <w:sz w:val="40"/>
          <w:szCs w:val="40"/>
          <w:rtl/>
        </w:rPr>
        <w:t>} اسرائیل بود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.              </w:t>
      </w:r>
    </w:p>
    <w:p w:rsidR="00A73DF0" w:rsidRPr="00CB5F61" w:rsidRDefault="004715A7" w:rsidP="00A73DF0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 البته منطق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نویسندگان، مبهم واستدلالشان مخدوش است، تقصیری هم نداشتند چون تألیف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تورات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پیش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ازارسطو( ٣٨٤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تا ٣٢٢ ق.م. )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وتدوین استدلال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منطقی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است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. پیامبران بعدی هم (عیسی، مانی ومحمد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5C7B99" w:rsidRPr="00CB5F61">
        <w:rPr>
          <w:rFonts w:asciiTheme="majorBidi" w:hAnsiTheme="majorBidi" w:cstheme="majorBidi"/>
          <w:sz w:val="40"/>
          <w:szCs w:val="40"/>
          <w:rtl/>
        </w:rPr>
        <w:t>و...</w:t>
      </w:r>
      <w:proofErr w:type="gramEnd"/>
      <w:r w:rsidR="00A73DF0" w:rsidRPr="00CB5F61">
        <w:rPr>
          <w:rFonts w:asciiTheme="majorBidi" w:hAnsiTheme="majorBidi" w:cstheme="majorBidi"/>
          <w:sz w:val="40"/>
          <w:szCs w:val="40"/>
          <w:rtl/>
        </w:rPr>
        <w:t>) ازفهم آن بی بهره بودند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. 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                                         </w:t>
      </w:r>
    </w:p>
    <w:p w:rsidR="004715A7" w:rsidRPr="00CB5F61" w:rsidRDefault="004715A7" w:rsidP="00A73DF0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سئوالات فراوانی علاوه براشتباهات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معرفتشناسی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فوق، مطرح است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:</w:t>
      </w:r>
    </w:p>
    <w:p w:rsidR="004715A7" w:rsidRPr="00CB5F61" w:rsidRDefault="005C7B99" w:rsidP="00CB10EA">
      <w:pPr>
        <w:jc w:val="both"/>
        <w:rPr>
          <w:rFonts w:asciiTheme="majorBidi" w:hAnsiTheme="majorBidi" w:cstheme="majorBidi"/>
          <w:sz w:val="40"/>
          <w:szCs w:val="40"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أول: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چرا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وچگونه خدا تا 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>آنزمان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متوجه ختنه نشدن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 پیغمبر</w:t>
      </w:r>
      <w:r w:rsidR="00191135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برگزیده اش موسی، که با اومستقیماً سخن می گفت نشده بود(که دربین مسلمین مُلقب به کلیم الله</w:t>
      </w:r>
      <w:r w:rsidR="00CB10EA" w:rsidRPr="00CB5F61">
        <w:rPr>
          <w:rFonts w:asciiTheme="majorBidi" w:hAnsiTheme="majorBidi" w:cstheme="majorBidi"/>
          <w:sz w:val="40"/>
          <w:szCs w:val="40"/>
          <w:rtl/>
        </w:rPr>
        <w:t xml:space="preserve"> است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یعنی کسی که الله با او بی واسطه سخن میگفت)</w:t>
      </w:r>
      <w:r w:rsidR="00A73DF0" w:rsidRPr="00CB5F61">
        <w:rPr>
          <w:rFonts w:asciiTheme="majorBidi" w:hAnsiTheme="majorBidi" w:cstheme="majorBidi"/>
          <w:sz w:val="40"/>
          <w:szCs w:val="40"/>
          <w:rtl/>
        </w:rPr>
        <w:t xml:space="preserve">.      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 </w:t>
      </w:r>
    </w:p>
    <w:p w:rsidR="004715A7" w:rsidRPr="00CB5F61" w:rsidRDefault="005C7B99" w:rsidP="005C7B99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دوم: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چگونه وبه چه دلیل، ختنۀ فرزند</w:t>
      </w:r>
      <w:r w:rsidR="00263DAB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موسی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و نه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خود او، بوسیلۀ</w:t>
      </w:r>
      <w:r w:rsidR="00263DAB" w:rsidRPr="00CB5F61">
        <w:rPr>
          <w:rFonts w:asciiTheme="majorBidi" w:hAnsiTheme="majorBidi" w:cstheme="majorBidi"/>
          <w:sz w:val="40"/>
          <w:szCs w:val="40"/>
          <w:rtl/>
        </w:rPr>
        <w:t xml:space="preserve"> زنش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(صِفّورَه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باعث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بخشیدن ودرگذشتن خدا ازکُشتن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موسی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میشود ولی موسی همچنان ختنه نشده باقی میماند، و</w:t>
      </w:r>
      <w:r w:rsidR="00263DAB" w:rsidRPr="00CB5F61">
        <w:rPr>
          <w:rFonts w:asciiTheme="majorBidi" w:hAnsiTheme="majorBidi" w:cstheme="majorBidi"/>
          <w:sz w:val="40"/>
          <w:szCs w:val="40"/>
          <w:rtl/>
        </w:rPr>
        <w:t>غیره</w:t>
      </w:r>
      <w:r w:rsidR="00CB10EA" w:rsidRPr="00CB5F61">
        <w:rPr>
          <w:rFonts w:asciiTheme="majorBidi" w:hAnsiTheme="majorBidi" w:cstheme="majorBidi"/>
          <w:sz w:val="40"/>
          <w:szCs w:val="40"/>
          <w:rtl/>
        </w:rPr>
        <w:t xml:space="preserve">.  </w:t>
      </w:r>
      <w:r w:rsidR="00263DAB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</w:t>
      </w:r>
    </w:p>
    <w:p w:rsidR="00263DAB" w:rsidRPr="00CB5F61" w:rsidRDefault="00CB10EA" w:rsidP="00263DAB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دکان داران همۀ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ادیان(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حاخامها، کشیشان، آخوند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ها، برهمنان، لاماها، مؤبدان، شَمَن ها 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و</w:t>
      </w:r>
      <w:r w:rsidRPr="00CB5F61">
        <w:rPr>
          <w:rFonts w:asciiTheme="majorBidi" w:hAnsiTheme="majorBidi" w:cstheme="majorBidi"/>
          <w:sz w:val="40"/>
          <w:szCs w:val="40"/>
          <w:rtl/>
        </w:rPr>
        <w:t>سایرِکاهنانِ ادیانِ زنده ومرده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)، برروی</w:t>
      </w:r>
      <w:r w:rsidR="005C7B99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عدم تعقل 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تفکرِمؤمنانشان، بدرستی، حساب مادام العمرباز</w:t>
      </w:r>
      <w:r w:rsidR="00263DAB" w:rsidRPr="00CB5F61">
        <w:rPr>
          <w:rFonts w:asciiTheme="majorBidi" w:hAnsiTheme="majorBidi" w:cstheme="majorBidi"/>
          <w:sz w:val="40"/>
          <w:szCs w:val="40"/>
          <w:rtl/>
        </w:rPr>
        <w:t>کرده و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می کنند</w:t>
      </w:r>
      <w:r w:rsidR="00263DAB" w:rsidRPr="00CB5F61">
        <w:rPr>
          <w:rFonts w:asciiTheme="majorBidi" w:hAnsiTheme="majorBidi" w:cstheme="majorBidi"/>
          <w:sz w:val="40"/>
          <w:szCs w:val="40"/>
          <w:rtl/>
        </w:rPr>
        <w:t xml:space="preserve">.             </w:t>
      </w:r>
    </w:p>
    <w:p w:rsidR="004715A7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سی ویکم دسامبر ٢٠١٠</w:t>
      </w:r>
    </w:p>
    <w:p w:rsidR="00923728" w:rsidRPr="00CB5F61" w:rsidRDefault="004715A7" w:rsidP="00923728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="00923728" w:rsidRPr="00CB5F61">
        <w:rPr>
          <w:rFonts w:asciiTheme="majorBidi" w:hAnsiTheme="majorBidi" w:cstheme="majorBidi"/>
          <w:sz w:val="40"/>
          <w:szCs w:val="40"/>
          <w:rtl/>
        </w:rPr>
        <w:t>بازبینی: سی ویکم دسامبر ٢٠١٩</w:t>
      </w:r>
    </w:p>
    <w:p w:rsidR="004715A7" w:rsidRPr="00CB5F61" w:rsidRDefault="004715A7" w:rsidP="00923728">
      <w:pPr>
        <w:jc w:val="both"/>
        <w:rPr>
          <w:rFonts w:asciiTheme="majorBidi" w:hAnsiTheme="majorBidi" w:cstheme="majorBidi"/>
          <w:sz w:val="40"/>
          <w:szCs w:val="40"/>
        </w:rPr>
      </w:pPr>
    </w:p>
    <w:p w:rsidR="008802FD" w:rsidRPr="00CB5F61" w:rsidRDefault="008802FD" w:rsidP="00873EFB">
      <w:pPr>
        <w:jc w:val="right"/>
        <w:rPr>
          <w:rFonts w:asciiTheme="majorBidi" w:hAnsiTheme="majorBidi" w:cstheme="majorBidi"/>
          <w:sz w:val="40"/>
          <w:szCs w:val="40"/>
          <w:rtl/>
        </w:rPr>
      </w:pPr>
    </w:p>
    <w:p w:rsidR="008802FD" w:rsidRPr="00CB5F61" w:rsidRDefault="008802FD" w:rsidP="00873EFB">
      <w:pPr>
        <w:jc w:val="right"/>
        <w:rPr>
          <w:rFonts w:asciiTheme="majorBidi" w:hAnsiTheme="majorBidi" w:cstheme="majorBidi"/>
          <w:sz w:val="40"/>
          <w:szCs w:val="40"/>
          <w:rtl/>
        </w:rPr>
      </w:pPr>
    </w:p>
    <w:p w:rsidR="004715A7" w:rsidRPr="00CB5F61" w:rsidRDefault="004715A7" w:rsidP="00695F3B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زیرنویسِ ها</w:t>
      </w:r>
      <w:r w:rsidRPr="00CB5F61">
        <w:rPr>
          <w:rFonts w:asciiTheme="majorBidi" w:hAnsiTheme="majorBidi" w:cstheme="majorBidi"/>
          <w:sz w:val="40"/>
          <w:szCs w:val="40"/>
        </w:rPr>
        <w:t>:</w:t>
      </w:r>
    </w:p>
    <w:p w:rsidR="004715A7" w:rsidRPr="00CB5F61" w:rsidRDefault="004715A7" w:rsidP="00695F3B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>----------------------------------------------</w:t>
      </w:r>
    </w:p>
    <w:p w:rsidR="004715A7" w:rsidRPr="00CB5F61" w:rsidRDefault="004715A7" w:rsidP="00E031AB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زیرنویسِ </w:t>
      </w:r>
      <w:proofErr w:type="gramStart"/>
      <w:r w:rsidR="00A47455" w:rsidRPr="00CB5F61">
        <w:rPr>
          <w:rFonts w:asciiTheme="majorBidi" w:hAnsiTheme="majorBidi" w:cstheme="majorBidi"/>
          <w:sz w:val="40"/>
          <w:szCs w:val="40"/>
          <w:rtl/>
        </w:rPr>
        <w:t>یک،(</w:t>
      </w:r>
      <w:proofErr w:type="gramEnd"/>
      <w:r w:rsidR="00A47455" w:rsidRPr="00CB5F61">
        <w:rPr>
          <w:rFonts w:asciiTheme="majorBidi" w:hAnsiTheme="majorBidi" w:cstheme="majorBidi"/>
          <w:sz w:val="40"/>
          <w:szCs w:val="40"/>
          <w:rtl/>
        </w:rPr>
        <w:t xml:space="preserve">ص: </w:t>
      </w:r>
      <w:r w:rsidR="00E031AB" w:rsidRPr="00CB5F61">
        <w:rPr>
          <w:rFonts w:asciiTheme="majorBidi" w:hAnsiTheme="majorBidi" w:cstheme="majorBidi"/>
          <w:sz w:val="40"/>
          <w:szCs w:val="40"/>
          <w:rtl/>
        </w:rPr>
        <w:t>6</w:t>
      </w:r>
      <w:r w:rsidR="00A47455" w:rsidRPr="00CB5F61">
        <w:rPr>
          <w:rFonts w:asciiTheme="majorBidi" w:hAnsiTheme="majorBidi" w:cstheme="majorBidi"/>
          <w:sz w:val="40"/>
          <w:szCs w:val="40"/>
          <w:rtl/>
        </w:rPr>
        <w:t xml:space="preserve">) </w:t>
      </w:r>
      <w:r w:rsidRPr="00CB5F61">
        <w:rPr>
          <w:rFonts w:asciiTheme="majorBidi" w:hAnsiTheme="majorBidi" w:cstheme="majorBidi"/>
          <w:sz w:val="40"/>
          <w:szCs w:val="40"/>
          <w:rtl/>
        </w:rPr>
        <w:t>- در این مورد نگاه کنید به پاسکال پیک، کتاب (لوسی و تاریک اندیشی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بفرانسه</w:t>
      </w:r>
      <w:r w:rsidRPr="00CB5F61">
        <w:rPr>
          <w:rFonts w:asciiTheme="majorBidi" w:hAnsiTheme="majorBidi" w:cstheme="majorBidi"/>
          <w:sz w:val="40"/>
          <w:szCs w:val="40"/>
          <w:rtl/>
        </w:rPr>
        <w:t>) صفحه 143</w:t>
      </w:r>
    </w:p>
    <w:p w:rsidR="004715A7" w:rsidRPr="00CB5F61" w:rsidRDefault="004715A7" w:rsidP="00D872F5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</w:rPr>
        <w:t>PASCAL  PICQ</w:t>
      </w:r>
      <w:proofErr w:type="gramEnd"/>
      <w:r w:rsidRPr="00CB5F61">
        <w:rPr>
          <w:rFonts w:asciiTheme="majorBidi" w:hAnsiTheme="majorBidi" w:cstheme="majorBidi"/>
          <w:sz w:val="40"/>
          <w:szCs w:val="40"/>
        </w:rPr>
        <w:t>, « LUCY ET L’OBSCURANTISME » 2008,</w:t>
      </w:r>
    </w:p>
    <w:p w:rsidR="004715A7" w:rsidRPr="00CB5F61" w:rsidRDefault="009F1C67" w:rsidP="00D872F5">
      <w:pPr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>EDITIONS :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ODILE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</w:rPr>
        <w:t>JACOB ,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</w:rPr>
        <w:t xml:space="preserve"> PARIS, PAGE : 143(USHER)</w:t>
      </w:r>
    </w:p>
    <w:p w:rsidR="004715A7" w:rsidRPr="00CB5F61" w:rsidRDefault="009F1C67" w:rsidP="009F1C6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کتاب آرشوک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اوشر :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 تاریخ عمومی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، از آغازعالم تا</w:t>
      </w:r>
      <w:r w:rsidR="00D872F5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حال حاضر، چاپ آخرین جلدش:١٧٨٤ ، پاریس است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.                                         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</w:t>
      </w:r>
    </w:p>
    <w:p w:rsidR="004715A7" w:rsidRPr="00CB5F61" w:rsidRDefault="00695F3B" w:rsidP="00DE367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>----------------------------------------------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Sanhédrin             </w:t>
      </w:r>
      <w:r w:rsidR="009F1C67" w:rsidRPr="00CB5F61">
        <w:rPr>
          <w:rFonts w:asciiTheme="majorBidi" w:hAnsiTheme="majorBidi" w:cstheme="majorBidi"/>
          <w:sz w:val="40"/>
          <w:szCs w:val="40"/>
          <w:rtl/>
        </w:rPr>
        <w:t xml:space="preserve">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</w:t>
      </w:r>
      <w:r w:rsidR="00DE3674" w:rsidRPr="00CB5F61">
        <w:rPr>
          <w:rFonts w:asciiTheme="majorBidi" w:hAnsiTheme="majorBidi" w:cstheme="majorBidi"/>
          <w:sz w:val="40"/>
          <w:szCs w:val="40"/>
          <w:rtl/>
        </w:rPr>
        <w:t>(ص 7)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زیرنویس دوم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="00DE3674" w:rsidRPr="00CB5F61">
        <w:rPr>
          <w:rFonts w:asciiTheme="majorBidi" w:hAnsiTheme="majorBidi" w:cstheme="majorBidi"/>
          <w:sz w:val="40"/>
          <w:szCs w:val="40"/>
        </w:rPr>
        <w:t>–</w:t>
      </w:r>
    </w:p>
    <w:p w:rsidR="00DE3674" w:rsidRPr="00CB5F61" w:rsidRDefault="00F2064E" w:rsidP="00DE3674">
      <w:pPr>
        <w:rPr>
          <w:rFonts w:asciiTheme="majorBidi" w:hAnsiTheme="majorBidi" w:cstheme="majorBidi"/>
          <w:sz w:val="40"/>
          <w:szCs w:val="40"/>
          <w:rtl/>
        </w:rPr>
      </w:pPr>
      <w:hyperlink r:id="rId7" w:history="1">
        <w:r w:rsidR="00DE3674" w:rsidRPr="00CB5F61">
          <w:rPr>
            <w:rStyle w:val="Lienhypertexte"/>
            <w:rFonts w:asciiTheme="majorBidi" w:hAnsiTheme="majorBidi" w:cstheme="majorBidi"/>
            <w:sz w:val="40"/>
            <w:szCs w:val="40"/>
          </w:rPr>
          <w:t>http://www.iranjewish.com/binesh/Binesh3-4.htm</w:t>
        </w:r>
      </w:hyperlink>
    </w:p>
    <w:p w:rsidR="00695F3B" w:rsidRPr="00CB5F61" w:rsidRDefault="00695F3B" w:rsidP="009F1C67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>----------------------------------------------</w:t>
      </w:r>
    </w:p>
    <w:p w:rsidR="004715A7" w:rsidRPr="00CB5F61" w:rsidRDefault="009F1C67" w:rsidP="009833CD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-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زیرنویسِ سوم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(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ص:1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>3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- دراین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مورد نگاه کنید به کتاب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 xml:space="preserve"> جرج سارتُن، 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>تاریخ علم ترجم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 xml:space="preserve">ۀ </w:t>
      </w:r>
      <w:r w:rsidR="00C26D72" w:rsidRPr="00CB5F61">
        <w:rPr>
          <w:rFonts w:asciiTheme="majorBidi" w:hAnsiTheme="majorBidi" w:cstheme="majorBidi"/>
          <w:sz w:val="40"/>
          <w:szCs w:val="40"/>
          <w:rtl/>
        </w:rPr>
        <w:t xml:space="preserve">احمد آرام، صفحات ٢٥٩ و٢٦٠: عکس مقبرۀ ( ساقّا- را ) ختنۀ پسرانِ سیزده سالۀ مصری. </w:t>
      </w:r>
      <w:r w:rsidR="009833CD" w:rsidRPr="00CB5F61">
        <w:rPr>
          <w:rFonts w:asciiTheme="majorBidi" w:hAnsiTheme="majorBidi" w:cstheme="majorBidi"/>
          <w:sz w:val="40"/>
          <w:szCs w:val="40"/>
          <w:rtl/>
        </w:rPr>
        <w:t xml:space="preserve">                                          </w:t>
      </w:r>
    </w:p>
    <w:p w:rsidR="00225E10" w:rsidRPr="00CB5F61" w:rsidRDefault="00C26D72" w:rsidP="009F1C67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>----------------------------------------------</w:t>
      </w:r>
    </w:p>
    <w:p w:rsidR="00225E10" w:rsidRPr="00CB5F61" w:rsidRDefault="00C26D72" w:rsidP="00D03485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- ز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یرنویسِ </w:t>
      </w:r>
      <w:r w:rsidRPr="00CB5F61">
        <w:rPr>
          <w:rFonts w:asciiTheme="majorBidi" w:hAnsiTheme="majorBidi" w:cstheme="majorBidi"/>
          <w:sz w:val="40"/>
          <w:szCs w:val="40"/>
          <w:rtl/>
        </w:rPr>
        <w:t>چهار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 xml:space="preserve">م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Start"/>
      <w:r w:rsidR="00DD5853" w:rsidRPr="00CB5F61">
        <w:rPr>
          <w:rFonts w:asciiTheme="majorBidi" w:hAnsiTheme="majorBidi" w:cstheme="majorBidi"/>
          <w:sz w:val="40"/>
          <w:szCs w:val="40"/>
          <w:rtl/>
        </w:rPr>
        <w:t>1</w:t>
      </w:r>
      <w:r w:rsidR="00D03485" w:rsidRPr="00CB5F61">
        <w:rPr>
          <w:rFonts w:asciiTheme="majorBidi" w:hAnsiTheme="majorBidi" w:cstheme="majorBidi"/>
          <w:sz w:val="40"/>
          <w:szCs w:val="40"/>
          <w:rtl/>
        </w:rPr>
        <w:t>3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)-</w:t>
      </w:r>
      <w:proofErr w:type="gramEnd"/>
      <w:r w:rsidR="00DD5853" w:rsidRPr="00CB5F61">
        <w:rPr>
          <w:rFonts w:asciiTheme="majorBidi" w:hAnsiTheme="majorBidi" w:cstheme="majorBidi"/>
          <w:sz w:val="40"/>
          <w:szCs w:val="40"/>
          <w:rtl/>
        </w:rPr>
        <w:t xml:space="preserve"> دراین مورد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نگاه کنید به کتاب تحقیقی وعلمی</w:t>
      </w:r>
    </w:p>
    <w:p w:rsidR="00DD5853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MESSOD ET ROGER </w:t>
      </w:r>
      <w:proofErr w:type="gramStart"/>
      <w:r w:rsidRPr="00CB5F61">
        <w:rPr>
          <w:rFonts w:asciiTheme="majorBidi" w:hAnsiTheme="majorBidi" w:cstheme="majorBidi"/>
          <w:sz w:val="40"/>
          <w:szCs w:val="40"/>
        </w:rPr>
        <w:t xml:space="preserve">SABBAH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مسعود</w:t>
      </w:r>
      <w:proofErr w:type="gramEnd"/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و 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رُژ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>ه صبّاح</w:t>
      </w:r>
    </w:p>
    <w:p w:rsidR="004715A7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>« LES SECRETS DE L'EXODE »</w:t>
      </w:r>
      <w:r w:rsidR="00DD5853" w:rsidRPr="00CB5F61">
        <w:rPr>
          <w:rFonts w:asciiTheme="majorBidi" w:hAnsiTheme="majorBidi" w:cstheme="majorBidi"/>
          <w:sz w:val="40"/>
          <w:szCs w:val="40"/>
          <w:rtl/>
        </w:rPr>
        <w:t xml:space="preserve"> سِرِّ خروج </w:t>
      </w:r>
    </w:p>
    <w:p w:rsidR="009F1C67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>یا</w:t>
      </w:r>
    </w:p>
    <w:p w:rsidR="00DD5853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lastRenderedPageBreak/>
        <w:t xml:space="preserve"> « L'ORIGINE EGYPTIENNE DES HEBREUX »,</w:t>
      </w:r>
    </w:p>
    <w:p w:rsidR="00DD5853" w:rsidRPr="00CB5F61" w:rsidRDefault="00DD5853" w:rsidP="00DD5853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ریشۀ مصری یهودیان</w:t>
      </w:r>
    </w:p>
    <w:p w:rsidR="004715A7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2000</w:t>
      </w:r>
    </w:p>
    <w:p w:rsidR="004715A7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CB5F61">
        <w:rPr>
          <w:rFonts w:asciiTheme="majorBidi" w:hAnsiTheme="majorBidi" w:cstheme="majorBidi"/>
          <w:sz w:val="40"/>
          <w:szCs w:val="40"/>
        </w:rPr>
        <w:t>EDITIONS:</w:t>
      </w:r>
      <w:proofErr w:type="gramEnd"/>
      <w:r w:rsidRPr="00CB5F61">
        <w:rPr>
          <w:rFonts w:asciiTheme="majorBidi" w:hAnsiTheme="majorBidi" w:cstheme="majorBidi"/>
          <w:sz w:val="40"/>
          <w:szCs w:val="40"/>
        </w:rPr>
        <w:t xml:space="preserve"> JEAN - CYRILLE GODEFROY, PARIS</w:t>
      </w:r>
    </w:p>
    <w:p w:rsidR="003741E0" w:rsidRPr="00CB5F61" w:rsidRDefault="00DD5853" w:rsidP="00D968C3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 xml:space="preserve">مولف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دانشمند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="003741E0" w:rsidRPr="00CB5F61">
        <w:rPr>
          <w:rFonts w:asciiTheme="majorBidi" w:hAnsiTheme="majorBidi" w:cstheme="majorBidi"/>
          <w:sz w:val="40"/>
          <w:szCs w:val="40"/>
          <w:rtl/>
        </w:rPr>
        <w:t>رُژه صَبّاح)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که نوۀ یک حاخام بزرگ است </w:t>
      </w:r>
      <w:r w:rsidRPr="00CB5F61">
        <w:rPr>
          <w:rFonts w:asciiTheme="majorBidi" w:hAnsiTheme="majorBidi" w:cstheme="majorBidi"/>
          <w:sz w:val="40"/>
          <w:szCs w:val="40"/>
          <w:rtl/>
        </w:rPr>
        <w:t>دوکتاب دیگربه نام:( سِر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ِّ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بیبل:درمعنای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 فقط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تورات) و(سِرّیهود)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هم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بفرانسه دارد.</w:t>
      </w:r>
      <w:r w:rsidR="003741E0"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 xml:space="preserve">       </w:t>
      </w:r>
    </w:p>
    <w:p w:rsidR="00463EAE" w:rsidRPr="00CB5F61" w:rsidRDefault="00695F3B" w:rsidP="00463EAE">
      <w:pPr>
        <w:jc w:val="right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</w:rPr>
        <w:t>----------------------------------------------</w:t>
      </w:r>
    </w:p>
    <w:p w:rsidR="00463EAE" w:rsidRPr="00CB5F61" w:rsidRDefault="004715A7" w:rsidP="00463EAE">
      <w:pPr>
        <w:jc w:val="both"/>
        <w:rPr>
          <w:rFonts w:asciiTheme="majorBidi" w:hAnsiTheme="majorBidi" w:cstheme="majorBidi"/>
          <w:sz w:val="40"/>
          <w:szCs w:val="40"/>
          <w:rtl/>
        </w:rPr>
      </w:pPr>
      <w:r w:rsidRPr="00CB5F61">
        <w:rPr>
          <w:rFonts w:asciiTheme="majorBidi" w:hAnsiTheme="majorBidi" w:cstheme="majorBidi"/>
          <w:sz w:val="40"/>
          <w:szCs w:val="40"/>
        </w:rPr>
        <w:t xml:space="preserve"> 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زیرنویسِ 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پنج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م(ص:</w:t>
      </w:r>
      <w:proofErr w:type="gramStart"/>
      <w:r w:rsidR="00361720" w:rsidRPr="00CB5F61">
        <w:rPr>
          <w:rFonts w:asciiTheme="majorBidi" w:hAnsiTheme="majorBidi" w:cstheme="majorBidi"/>
          <w:sz w:val="40"/>
          <w:szCs w:val="40"/>
          <w:rtl/>
        </w:rPr>
        <w:t>14</w:t>
      </w:r>
      <w:r w:rsidR="00225E10" w:rsidRPr="00CB5F61">
        <w:rPr>
          <w:rFonts w:asciiTheme="majorBidi" w:hAnsiTheme="majorBidi" w:cstheme="majorBidi"/>
          <w:sz w:val="40"/>
          <w:szCs w:val="40"/>
          <w:rtl/>
        </w:rPr>
        <w:t>)</w:t>
      </w:r>
      <w:r w:rsidR="00D968C3">
        <w:rPr>
          <w:rFonts w:asciiTheme="majorBidi" w:hAnsiTheme="majorBidi" w:cstheme="majorBidi"/>
          <w:sz w:val="40"/>
          <w:szCs w:val="40"/>
          <w:rtl/>
        </w:rPr>
        <w:t>:</w:t>
      </w:r>
      <w:r w:rsidRPr="00CB5F61">
        <w:rPr>
          <w:rFonts w:asciiTheme="majorBidi" w:hAnsiTheme="majorBidi" w:cstheme="majorBidi"/>
          <w:sz w:val="40"/>
          <w:szCs w:val="40"/>
          <w:rtl/>
        </w:rPr>
        <w:t>(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ل</w:t>
      </w:r>
      <w:r w:rsidR="00CB5F61" w:rsidRPr="00CB5F61">
        <w:rPr>
          <w:rFonts w:asciiTheme="majorBidi" w:hAnsiTheme="majorBidi" w:cstheme="majorBidi"/>
          <w:sz w:val="40"/>
          <w:szCs w:val="40"/>
          <w:rtl/>
        </w:rPr>
        <w:t>اوی): نام سومین فرزند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="00CB5F61" w:rsidRPr="00CB5F61">
        <w:rPr>
          <w:rFonts w:asciiTheme="majorBidi" w:hAnsiTheme="majorBidi" w:cstheme="majorBidi"/>
          <w:sz w:val="40"/>
          <w:szCs w:val="40"/>
          <w:rtl/>
        </w:rPr>
        <w:t xml:space="preserve"> یعقوب از(</w:t>
      </w:r>
      <w:r w:rsidRPr="00CB5F61">
        <w:rPr>
          <w:rFonts w:asciiTheme="majorBidi" w:hAnsiTheme="majorBidi" w:cstheme="majorBidi"/>
          <w:sz w:val="40"/>
          <w:szCs w:val="40"/>
          <w:rtl/>
        </w:rPr>
        <w:t>لِیَه)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 xml:space="preserve"> اولین دختر</w:t>
      </w:r>
      <w:r w:rsidR="00CB5F6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(لابان</w:t>
      </w:r>
      <w:r w:rsidR="00CB5F61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) آرامی است:(</w:t>
      </w:r>
      <w:r w:rsidRPr="00CB5F61">
        <w:rPr>
          <w:rFonts w:asciiTheme="majorBidi" w:hAnsiTheme="majorBidi" w:cstheme="majorBidi"/>
          <w:sz w:val="40"/>
          <w:szCs w:val="40"/>
          <w:rtl/>
        </w:rPr>
        <w:t>سِفر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>پیدایش، باب</w:t>
      </w:r>
      <w:r w:rsidR="00463EAE"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بیست ونهم، آیۀ ٣٤)</w:t>
      </w:r>
      <w:r w:rsidR="00EE1A12" w:rsidRPr="00CB5F61">
        <w:rPr>
          <w:rFonts w:asciiTheme="majorBidi" w:hAnsiTheme="majorBidi" w:cstheme="majorBidi"/>
          <w:sz w:val="40"/>
          <w:szCs w:val="40"/>
          <w:rtl/>
        </w:rPr>
        <w:t>.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 xml:space="preserve">        </w:t>
      </w:r>
      <w:r w:rsidR="00EE1A12" w:rsidRPr="00CB5F61">
        <w:rPr>
          <w:rFonts w:asciiTheme="majorBidi" w:hAnsiTheme="majorBidi" w:cstheme="majorBidi"/>
          <w:sz w:val="40"/>
          <w:szCs w:val="40"/>
          <w:rtl/>
        </w:rPr>
        <w:t xml:space="preserve">  </w:t>
      </w:r>
    </w:p>
    <w:p w:rsidR="004715A7" w:rsidRPr="00CB5F61" w:rsidRDefault="00CB5F61" w:rsidP="00CB5F61">
      <w:pPr>
        <w:jc w:val="both"/>
        <w:rPr>
          <w:rFonts w:asciiTheme="majorBidi" w:hAnsiTheme="majorBidi" w:cstheme="majorBidi"/>
          <w:sz w:val="40"/>
          <w:szCs w:val="40"/>
        </w:rPr>
      </w:pPr>
      <w:r w:rsidRPr="00CB5F61">
        <w:rPr>
          <w:rFonts w:asciiTheme="majorBidi" w:hAnsiTheme="majorBidi" w:cstheme="majorBidi"/>
          <w:sz w:val="40"/>
          <w:szCs w:val="40"/>
          <w:rtl/>
        </w:rPr>
        <w:t>نامِ سومین سِفرِ(کتابِ) توراتِ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، ازسفرهایِ پنجگانۀ آن،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(سِفر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لاویان) </w:t>
      </w:r>
      <w:proofErr w:type="gramStart"/>
      <w:r w:rsidR="004715A7" w:rsidRPr="00CB5F61">
        <w:rPr>
          <w:rFonts w:asciiTheme="majorBidi" w:hAnsiTheme="majorBidi" w:cstheme="majorBidi"/>
          <w:sz w:val="40"/>
          <w:szCs w:val="40"/>
          <w:rtl/>
        </w:rPr>
        <w:t>است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 درآن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>،موسی به امرخدایِ تورات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(یهوه)، شغلِ کاهنی رابه برادرش هارون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پسران اومنحصرمیسازد، بخصوص در(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سِفرلاویان، باب هشتم، آیۀ ١٢ تا٣٦).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درضمن شغل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سلاخی( ذبح</w:t>
      </w:r>
      <w:proofErr w:type="gramEnd"/>
      <w:r w:rsidR="004715A7" w:rsidRPr="00CB5F61">
        <w:rPr>
          <w:rFonts w:asciiTheme="majorBidi" w:hAnsiTheme="majorBidi" w:cstheme="majorBidi"/>
          <w:sz w:val="40"/>
          <w:szCs w:val="40"/>
          <w:rtl/>
        </w:rPr>
        <w:t>) ازجمله قربانی کردن، وشغل قصابی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(فروش گوشت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) نیزبه عهدۀ فررندان پسران هارون است. اماذبح کننده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(سلاخ) حق فروش یعنی(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قصابی) را ندارد. بسبب این سُنت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درست، حادثۀ م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ُ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لام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َ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ردخای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لاری درعهد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شاه عباس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اول اتفاق افتاد وباعث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مسلمان شدن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اجباری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بخشی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gramStart"/>
      <w:r w:rsidRPr="00CB5F61">
        <w:rPr>
          <w:rFonts w:asciiTheme="majorBidi" w:hAnsiTheme="majorBidi" w:cstheme="majorBidi"/>
          <w:sz w:val="40"/>
          <w:szCs w:val="40"/>
          <w:rtl/>
        </w:rPr>
        <w:t>ازیهودیان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CB5F61">
        <w:rPr>
          <w:rFonts w:asciiTheme="majorBidi" w:hAnsiTheme="majorBidi" w:cstheme="majorBidi"/>
          <w:sz w:val="40"/>
          <w:szCs w:val="40"/>
          <w:rtl/>
        </w:rPr>
        <w:t>بوسیلۀ</w:t>
      </w:r>
      <w:proofErr w:type="gramEnd"/>
      <w:r w:rsidRPr="00CB5F61">
        <w:rPr>
          <w:rFonts w:asciiTheme="majorBidi" w:hAnsiTheme="majorBidi" w:cstheme="majorBidi"/>
          <w:sz w:val="40"/>
          <w:szCs w:val="40"/>
          <w:rtl/>
        </w:rPr>
        <w:t xml:space="preserve"> همان(ملامردخای):(ملاابوالحسن) ج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CB5F61">
        <w:rPr>
          <w:rFonts w:asciiTheme="majorBidi" w:hAnsiTheme="majorBidi" w:cstheme="majorBidi"/>
          <w:sz w:val="40"/>
          <w:szCs w:val="40"/>
          <w:rtl/>
        </w:rPr>
        <w:t>دید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 ا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لاسلام شد 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که </w:t>
      </w:r>
      <w:r w:rsidRPr="00CB5F61">
        <w:rPr>
          <w:rFonts w:asciiTheme="majorBidi" w:hAnsiTheme="majorBidi" w:cstheme="majorBidi"/>
          <w:sz w:val="40"/>
          <w:szCs w:val="40"/>
          <w:rtl/>
        </w:rPr>
        <w:t>شرح آن درکتاب(تاریخ یهود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>درایران)، جلد سوم، تألیف</w:t>
      </w:r>
      <w:r w:rsidRPr="00CB5F61">
        <w:rPr>
          <w:rFonts w:asciiTheme="majorBidi" w:hAnsiTheme="majorBidi" w:cstheme="majorBidi"/>
          <w:sz w:val="40"/>
          <w:szCs w:val="40"/>
          <w:rtl/>
        </w:rPr>
        <w:t>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دکتر</w:t>
      </w:r>
      <w:r w:rsidR="00D968C3">
        <w:rPr>
          <w:rFonts w:asciiTheme="majorBidi" w:hAnsiTheme="majorBidi" w:cstheme="majorBidi" w:hint="cs"/>
          <w:sz w:val="40"/>
          <w:szCs w:val="40"/>
          <w:rtl/>
        </w:rPr>
        <w:t>حبیبِ</w:t>
      </w:r>
      <w:r w:rsidR="004715A7" w:rsidRPr="00CB5F61">
        <w:rPr>
          <w:rFonts w:asciiTheme="majorBidi" w:hAnsiTheme="majorBidi" w:cstheme="majorBidi"/>
          <w:sz w:val="40"/>
          <w:szCs w:val="40"/>
          <w:rtl/>
        </w:rPr>
        <w:t xml:space="preserve"> لِوی آمده است</w:t>
      </w:r>
      <w:r w:rsidRPr="00CB5F61">
        <w:rPr>
          <w:rFonts w:asciiTheme="majorBidi" w:hAnsiTheme="majorBidi" w:cstheme="majorBidi"/>
          <w:sz w:val="40"/>
          <w:szCs w:val="40"/>
          <w:rtl/>
        </w:rPr>
        <w:t xml:space="preserve">.                                                                     </w:t>
      </w:r>
      <w:r w:rsidR="004715A7" w:rsidRPr="00CB5F61"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                                       </w:t>
      </w:r>
    </w:p>
    <w:p w:rsidR="004715A7" w:rsidRPr="00CB5F61" w:rsidRDefault="004715A7" w:rsidP="004715A7">
      <w:pPr>
        <w:jc w:val="both"/>
        <w:rPr>
          <w:rFonts w:asciiTheme="majorBidi" w:hAnsiTheme="majorBidi" w:cstheme="majorBidi"/>
          <w:sz w:val="40"/>
          <w:szCs w:val="40"/>
        </w:rPr>
      </w:pPr>
    </w:p>
    <w:bookmarkEnd w:id="0"/>
    <w:p w:rsidR="003A03C9" w:rsidRPr="00CB5F61" w:rsidRDefault="003A03C9" w:rsidP="004715A7">
      <w:pPr>
        <w:jc w:val="both"/>
        <w:rPr>
          <w:rFonts w:asciiTheme="majorBidi" w:hAnsiTheme="majorBidi" w:cstheme="majorBidi"/>
          <w:sz w:val="40"/>
          <w:szCs w:val="40"/>
        </w:rPr>
      </w:pPr>
    </w:p>
    <w:sectPr w:rsidR="003A03C9" w:rsidRPr="00CB5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4E" w:rsidRDefault="00F2064E" w:rsidP="00D11965">
      <w:pPr>
        <w:spacing w:after="0" w:line="240" w:lineRule="auto"/>
      </w:pPr>
      <w:r>
        <w:separator/>
      </w:r>
    </w:p>
  </w:endnote>
  <w:endnote w:type="continuationSeparator" w:id="0">
    <w:p w:rsidR="00F2064E" w:rsidRDefault="00F2064E" w:rsidP="00D1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4E" w:rsidRDefault="00F2064E" w:rsidP="00D11965">
      <w:pPr>
        <w:spacing w:after="0" w:line="240" w:lineRule="auto"/>
      </w:pPr>
      <w:r>
        <w:separator/>
      </w:r>
    </w:p>
  </w:footnote>
  <w:footnote w:type="continuationSeparator" w:id="0">
    <w:p w:rsidR="00F2064E" w:rsidRDefault="00F2064E" w:rsidP="00D1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13962"/>
      <w:docPartObj>
        <w:docPartGallery w:val="Page Numbers (Top of Page)"/>
        <w:docPartUnique/>
      </w:docPartObj>
    </w:sdtPr>
    <w:sdtEndPr/>
    <w:sdtContent>
      <w:p w:rsidR="00463EAE" w:rsidRDefault="00463EA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C3">
          <w:rPr>
            <w:noProof/>
          </w:rPr>
          <w:t>17</w:t>
        </w:r>
        <w:r>
          <w:fldChar w:fldCharType="end"/>
        </w:r>
      </w:p>
    </w:sdtContent>
  </w:sdt>
  <w:p w:rsidR="00463EAE" w:rsidRDefault="00463E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1"/>
    <w:rsid w:val="0001616E"/>
    <w:rsid w:val="00036F30"/>
    <w:rsid w:val="00060876"/>
    <w:rsid w:val="000715D6"/>
    <w:rsid w:val="00087B13"/>
    <w:rsid w:val="000C6CA2"/>
    <w:rsid w:val="000E5DEF"/>
    <w:rsid w:val="00122532"/>
    <w:rsid w:val="0014302F"/>
    <w:rsid w:val="00191135"/>
    <w:rsid w:val="001B26C5"/>
    <w:rsid w:val="001C3E65"/>
    <w:rsid w:val="001D7265"/>
    <w:rsid w:val="00225E10"/>
    <w:rsid w:val="00233AC4"/>
    <w:rsid w:val="00247B55"/>
    <w:rsid w:val="00263DAB"/>
    <w:rsid w:val="00292497"/>
    <w:rsid w:val="002948E2"/>
    <w:rsid w:val="00303A8F"/>
    <w:rsid w:val="003405B6"/>
    <w:rsid w:val="00361720"/>
    <w:rsid w:val="003741E0"/>
    <w:rsid w:val="00390F21"/>
    <w:rsid w:val="003A03C9"/>
    <w:rsid w:val="003E334E"/>
    <w:rsid w:val="00420576"/>
    <w:rsid w:val="00437E81"/>
    <w:rsid w:val="00447830"/>
    <w:rsid w:val="00462D16"/>
    <w:rsid w:val="00463EAE"/>
    <w:rsid w:val="00470B09"/>
    <w:rsid w:val="004715A7"/>
    <w:rsid w:val="004C5EA5"/>
    <w:rsid w:val="00565073"/>
    <w:rsid w:val="005A1BB4"/>
    <w:rsid w:val="005B40E6"/>
    <w:rsid w:val="005B6E1E"/>
    <w:rsid w:val="005B7920"/>
    <w:rsid w:val="005C7B99"/>
    <w:rsid w:val="006339F4"/>
    <w:rsid w:val="00635400"/>
    <w:rsid w:val="00667CA8"/>
    <w:rsid w:val="00670045"/>
    <w:rsid w:val="00695F3B"/>
    <w:rsid w:val="007314C2"/>
    <w:rsid w:val="00740902"/>
    <w:rsid w:val="00783624"/>
    <w:rsid w:val="007A6990"/>
    <w:rsid w:val="007F27F6"/>
    <w:rsid w:val="0083057D"/>
    <w:rsid w:val="00834609"/>
    <w:rsid w:val="008417A8"/>
    <w:rsid w:val="00863E11"/>
    <w:rsid w:val="00873EFB"/>
    <w:rsid w:val="008802FD"/>
    <w:rsid w:val="00891DDB"/>
    <w:rsid w:val="008B4EB3"/>
    <w:rsid w:val="008C009C"/>
    <w:rsid w:val="008C576E"/>
    <w:rsid w:val="008C5D5D"/>
    <w:rsid w:val="008E25D9"/>
    <w:rsid w:val="008F3CEA"/>
    <w:rsid w:val="0090429F"/>
    <w:rsid w:val="00923728"/>
    <w:rsid w:val="00926AB5"/>
    <w:rsid w:val="00937FB1"/>
    <w:rsid w:val="009546B3"/>
    <w:rsid w:val="009833CD"/>
    <w:rsid w:val="009D075A"/>
    <w:rsid w:val="009F1C67"/>
    <w:rsid w:val="00A36D62"/>
    <w:rsid w:val="00A47455"/>
    <w:rsid w:val="00A73DF0"/>
    <w:rsid w:val="00A74641"/>
    <w:rsid w:val="00A82FE5"/>
    <w:rsid w:val="00AC4E37"/>
    <w:rsid w:val="00AF1EC9"/>
    <w:rsid w:val="00B02F92"/>
    <w:rsid w:val="00B40870"/>
    <w:rsid w:val="00B7223D"/>
    <w:rsid w:val="00BA63F3"/>
    <w:rsid w:val="00BB33C8"/>
    <w:rsid w:val="00C03B2B"/>
    <w:rsid w:val="00C21ECF"/>
    <w:rsid w:val="00C26D72"/>
    <w:rsid w:val="00C32385"/>
    <w:rsid w:val="00C50A95"/>
    <w:rsid w:val="00CB10EA"/>
    <w:rsid w:val="00CB52F9"/>
    <w:rsid w:val="00CB5F61"/>
    <w:rsid w:val="00CD1760"/>
    <w:rsid w:val="00CF1A5B"/>
    <w:rsid w:val="00D03485"/>
    <w:rsid w:val="00D11965"/>
    <w:rsid w:val="00D25FE8"/>
    <w:rsid w:val="00D357F5"/>
    <w:rsid w:val="00D74259"/>
    <w:rsid w:val="00D76676"/>
    <w:rsid w:val="00D872F5"/>
    <w:rsid w:val="00D968C3"/>
    <w:rsid w:val="00DC04C5"/>
    <w:rsid w:val="00DC650E"/>
    <w:rsid w:val="00DD5853"/>
    <w:rsid w:val="00DE3674"/>
    <w:rsid w:val="00E031AB"/>
    <w:rsid w:val="00E616D2"/>
    <w:rsid w:val="00EA30C6"/>
    <w:rsid w:val="00EA4C86"/>
    <w:rsid w:val="00EE1A12"/>
    <w:rsid w:val="00F03E5D"/>
    <w:rsid w:val="00F07004"/>
    <w:rsid w:val="00F156E6"/>
    <w:rsid w:val="00F2064E"/>
    <w:rsid w:val="00FA10B4"/>
    <w:rsid w:val="00FC29C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6C4-3128-4890-8446-1A98A35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965"/>
  </w:style>
  <w:style w:type="paragraph" w:styleId="Pieddepage">
    <w:name w:val="footer"/>
    <w:basedOn w:val="Normal"/>
    <w:link w:val="PieddepageCar"/>
    <w:uiPriority w:val="99"/>
    <w:unhideWhenUsed/>
    <w:rsid w:val="00D1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965"/>
  </w:style>
  <w:style w:type="character" w:styleId="Lienhypertexte">
    <w:name w:val="Hyperlink"/>
    <w:basedOn w:val="Policepardfaut"/>
    <w:uiPriority w:val="99"/>
    <w:unhideWhenUsed/>
    <w:rsid w:val="00D1196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anjewish.com/binesh/Binesh3-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fire.com/download/skd9o818tw58rbh/Darbareye_Mafhume_Enjilh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17</Pages>
  <Words>4540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</cp:lastModifiedBy>
  <cp:revision>24</cp:revision>
  <dcterms:created xsi:type="dcterms:W3CDTF">2019-12-24T13:42:00Z</dcterms:created>
  <dcterms:modified xsi:type="dcterms:W3CDTF">2019-12-29T22:18:00Z</dcterms:modified>
</cp:coreProperties>
</file>