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C4" w:rsidRDefault="002705C4" w:rsidP="001C0AB3">
      <w:pPr>
        <w:pStyle w:val="Ingetavstnd"/>
        <w:bidi/>
        <w:jc w:val="center"/>
        <w:rPr>
          <w:rFonts w:asciiTheme="majorBidi" w:hAnsiTheme="majorBidi" w:cstheme="majorBidi"/>
          <w:b/>
          <w:bCs/>
          <w:color w:val="0033CC"/>
          <w:kern w:val="36"/>
          <w:sz w:val="32"/>
          <w:szCs w:val="32"/>
          <w:lang w:eastAsia="sv-SE"/>
        </w:rPr>
      </w:pPr>
      <w:r w:rsidRPr="00FA16F7">
        <w:rPr>
          <w:rFonts w:asciiTheme="majorBidi" w:hAnsiTheme="majorBidi" w:cstheme="majorBidi"/>
          <w:b/>
          <w:bCs/>
          <w:color w:val="0033CC"/>
          <w:kern w:val="36"/>
          <w:sz w:val="32"/>
          <w:szCs w:val="32"/>
          <w:rtl/>
          <w:lang w:eastAsia="sv-SE"/>
        </w:rPr>
        <w:t>کنوانسیون استانبول و خشونت</w:t>
      </w:r>
      <w:r w:rsidR="001C0AB3">
        <w:rPr>
          <w:rFonts w:asciiTheme="majorBidi" w:hAnsiTheme="majorBidi" w:cstheme="majorBidi" w:hint="cs"/>
          <w:b/>
          <w:bCs/>
          <w:color w:val="0033CC"/>
          <w:kern w:val="36"/>
          <w:sz w:val="32"/>
          <w:szCs w:val="32"/>
          <w:rtl/>
          <w:lang w:eastAsia="sv-SE"/>
        </w:rPr>
        <w:t xml:space="preserve"> دولتی</w:t>
      </w:r>
      <w:r w:rsidRPr="00FA16F7">
        <w:rPr>
          <w:rFonts w:asciiTheme="majorBidi" w:hAnsiTheme="majorBidi" w:cstheme="majorBidi"/>
          <w:b/>
          <w:bCs/>
          <w:color w:val="0033CC"/>
          <w:kern w:val="36"/>
          <w:sz w:val="32"/>
          <w:szCs w:val="32"/>
          <w:rtl/>
          <w:lang w:eastAsia="sv-SE"/>
        </w:rPr>
        <w:t xml:space="preserve"> </w:t>
      </w:r>
      <w:r w:rsidR="00030189" w:rsidRPr="00FA16F7">
        <w:rPr>
          <w:rFonts w:asciiTheme="majorBidi" w:hAnsiTheme="majorBidi" w:cstheme="majorBidi" w:hint="cs"/>
          <w:b/>
          <w:bCs/>
          <w:color w:val="0033CC"/>
          <w:kern w:val="36"/>
          <w:sz w:val="32"/>
          <w:szCs w:val="32"/>
          <w:rtl/>
          <w:lang w:eastAsia="sv-SE"/>
        </w:rPr>
        <w:t>بر</w:t>
      </w:r>
      <w:r w:rsidR="001C0AB3">
        <w:rPr>
          <w:rFonts w:asciiTheme="majorBidi" w:hAnsiTheme="majorBidi" w:cstheme="majorBidi" w:hint="cs"/>
          <w:b/>
          <w:bCs/>
          <w:color w:val="0033CC"/>
          <w:kern w:val="36"/>
          <w:sz w:val="32"/>
          <w:szCs w:val="32"/>
          <w:rtl/>
          <w:lang w:eastAsia="sv-SE"/>
        </w:rPr>
        <w:t xml:space="preserve"> علیه</w:t>
      </w:r>
      <w:r w:rsidR="00030189" w:rsidRPr="00FA16F7">
        <w:rPr>
          <w:rFonts w:asciiTheme="majorBidi" w:hAnsiTheme="majorBidi" w:cstheme="majorBidi" w:hint="cs"/>
          <w:b/>
          <w:bCs/>
          <w:color w:val="0033CC"/>
          <w:kern w:val="36"/>
          <w:sz w:val="32"/>
          <w:szCs w:val="32"/>
          <w:rtl/>
          <w:lang w:eastAsia="sv-SE"/>
        </w:rPr>
        <w:t xml:space="preserve"> زنان و همجنس‌گراها در ترکیه!</w:t>
      </w:r>
    </w:p>
    <w:p w:rsidR="00FA16F7" w:rsidRPr="00FA16F7" w:rsidRDefault="00FA16F7" w:rsidP="00FA16F7">
      <w:pPr>
        <w:pStyle w:val="Ingetavstnd"/>
        <w:bidi/>
        <w:jc w:val="center"/>
        <w:rPr>
          <w:rFonts w:asciiTheme="majorBidi" w:hAnsiTheme="majorBidi" w:cstheme="majorBidi"/>
          <w:b/>
          <w:bCs/>
          <w:color w:val="0033CC"/>
          <w:kern w:val="36"/>
          <w:sz w:val="32"/>
          <w:szCs w:val="32"/>
          <w:lang w:eastAsia="sv-SE" w:bidi="fa-IR"/>
        </w:rPr>
      </w:pPr>
    </w:p>
    <w:p w:rsidR="002705C4" w:rsidRDefault="00DE4ECF" w:rsidP="00FA16F7">
      <w:pPr>
        <w:pStyle w:val="Ingetavstnd"/>
        <w:bidi/>
        <w:ind w:left="5216" w:firstLine="1304"/>
        <w:rPr>
          <w:rFonts w:asciiTheme="majorBidi" w:hAnsiTheme="majorBidi" w:cstheme="majorBidi"/>
          <w:b/>
          <w:bCs/>
          <w:sz w:val="28"/>
          <w:szCs w:val="28"/>
        </w:rPr>
      </w:pPr>
      <w:r w:rsidRPr="00FA16F7">
        <w:rPr>
          <w:rFonts w:asciiTheme="majorBidi" w:hAnsiTheme="majorBidi" w:cstheme="majorBidi"/>
          <w:b/>
          <w:bCs/>
          <w:sz w:val="28"/>
          <w:szCs w:val="28"/>
          <w:rtl/>
        </w:rPr>
        <w:t>بهرام رحمانی</w:t>
      </w:r>
    </w:p>
    <w:p w:rsidR="00FA16F7" w:rsidRPr="00FA16F7" w:rsidRDefault="00FA16F7" w:rsidP="00FA16F7">
      <w:pPr>
        <w:pStyle w:val="Ingetavstnd"/>
        <w:bidi/>
        <w:jc w:val="right"/>
        <w:rPr>
          <w:rFonts w:asciiTheme="majorBidi" w:hAnsiTheme="majorBidi" w:cstheme="majorBidi"/>
          <w:b/>
          <w:bCs/>
          <w:sz w:val="28"/>
          <w:szCs w:val="28"/>
          <w:rtl/>
        </w:rPr>
      </w:pPr>
      <w:hyperlink r:id="rId5" w:history="1">
        <w:r w:rsidRPr="00FA16F7">
          <w:rPr>
            <w:rStyle w:val="Hyperlnk"/>
            <w:rFonts w:asciiTheme="majorBidi" w:hAnsiTheme="majorBidi" w:cstheme="majorBidi"/>
            <w:b/>
            <w:bCs/>
            <w:sz w:val="28"/>
            <w:szCs w:val="28"/>
            <w:u w:val="none"/>
          </w:rPr>
          <w:t>bahram.rehmani@gmail.com</w:t>
        </w:r>
      </w:hyperlink>
      <w:r w:rsidRPr="00FA16F7">
        <w:rPr>
          <w:rFonts w:asciiTheme="majorBidi" w:hAnsiTheme="majorBidi" w:cstheme="majorBidi"/>
          <w:b/>
          <w:bCs/>
          <w:sz w:val="28"/>
          <w:szCs w:val="28"/>
        </w:rPr>
        <w:t xml:space="preserve"> </w:t>
      </w:r>
    </w:p>
    <w:p w:rsidR="00FA16F7" w:rsidRDefault="00FA16F7" w:rsidP="008C0F34">
      <w:pPr>
        <w:pStyle w:val="Ingetavstnd"/>
        <w:bidi/>
        <w:rPr>
          <w:rFonts w:asciiTheme="majorBidi" w:hAnsiTheme="majorBidi" w:cstheme="majorBidi"/>
          <w:b/>
          <w:bCs/>
          <w:lang w:eastAsia="sv-SE"/>
        </w:rPr>
      </w:pPr>
    </w:p>
    <w:p w:rsidR="00DE4ECF" w:rsidRPr="008C0F34" w:rsidRDefault="00DE4ECF" w:rsidP="00FA16F7">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در حالی که در ترکیه قتل زن جوانی به‌نام «پینار گلتکین» توسط دوست پسرش، خشم مدافعان حقوق زنان را برانگیخته و حتی موج اعتراضات تا آن‌جا گسترش یافته است که صفحات توییتر و اینستاگرام در اقدامی کم‌سابقه و به کنایه از عکس قربانیان خشونت‌های خانگی پر از عکس‌های سیاه و سفید زنان و دختران شده، زمزمه‌هایی از داخل این کشور درباره قصد دولت اردوغان برای خروج از کنوانسیون استانبول شنیده می‌شود</w:t>
      </w:r>
      <w:r w:rsidRPr="008C0F34">
        <w:rPr>
          <w:rFonts w:asciiTheme="majorBidi" w:hAnsiTheme="majorBidi" w:cstheme="majorBidi"/>
          <w:b/>
          <w:bCs/>
          <w:lang w:eastAsia="sv-SE"/>
        </w:rPr>
        <w:t>.</w:t>
      </w:r>
    </w:p>
    <w:p w:rsidR="00DE4ECF" w:rsidRPr="008C0F34" w:rsidRDefault="00DE4ECF"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این زمزمه با سخنان نومان کورتولموس، نماینده حزب حاکم در پارلمان ترکیه آغاز شد که ماه گذشته عضویت کشورش در کنوانسیون استانبول را «اشتباه» خواند و از احتمال خروج دولت از این کنوانسیون خبر داد</w:t>
      </w:r>
      <w:r w:rsidRPr="008C0F34">
        <w:rPr>
          <w:rFonts w:asciiTheme="majorBidi" w:hAnsiTheme="majorBidi" w:cstheme="majorBidi"/>
          <w:b/>
          <w:bCs/>
          <w:lang w:eastAsia="sv-SE"/>
        </w:rPr>
        <w:t>.</w:t>
      </w:r>
    </w:p>
    <w:p w:rsidR="00DE4ECF" w:rsidRPr="008C0F34" w:rsidRDefault="00DE4ECF"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علاوه بر ترکیه، به تازگی برخی مقامات لهستان نیز از تمایل‌شان برای ترک این کنوانسیون</w:t>
      </w:r>
      <w:r w:rsidRPr="008C0F34">
        <w:rPr>
          <w:rFonts w:asciiTheme="majorBidi" w:hAnsiTheme="majorBidi" w:cstheme="majorBidi"/>
          <w:b/>
          <w:bCs/>
          <w:lang w:eastAsia="sv-SE"/>
        </w:rPr>
        <w:t> </w:t>
      </w:r>
      <w:r w:rsidRPr="008C0F34">
        <w:rPr>
          <w:rFonts w:asciiTheme="majorBidi" w:hAnsiTheme="majorBidi" w:cstheme="majorBidi"/>
          <w:b/>
          <w:bCs/>
          <w:rtl/>
        </w:rPr>
        <w:t>خبر</w:t>
      </w:r>
      <w:r w:rsidRPr="008C0F34">
        <w:rPr>
          <w:rFonts w:asciiTheme="majorBidi" w:hAnsiTheme="majorBidi" w:cstheme="majorBidi"/>
          <w:b/>
          <w:bCs/>
          <w:rtl/>
          <w:lang w:eastAsia="sv-SE"/>
        </w:rPr>
        <w:t xml:space="preserve"> داده‌اند</w:t>
      </w:r>
      <w:r w:rsidRPr="008C0F34">
        <w:rPr>
          <w:rFonts w:asciiTheme="majorBidi" w:hAnsiTheme="majorBidi" w:cstheme="majorBidi"/>
          <w:b/>
          <w:bCs/>
          <w:lang w:eastAsia="sv-SE"/>
        </w:rPr>
        <w:t>.</w:t>
      </w:r>
    </w:p>
    <w:p w:rsidR="00DE4ECF" w:rsidRPr="008C0F34" w:rsidRDefault="00DE4ECF" w:rsidP="008C0F34">
      <w:pPr>
        <w:pStyle w:val="Ingetavstnd"/>
        <w:bidi/>
        <w:rPr>
          <w:rFonts w:asciiTheme="majorBidi" w:hAnsiTheme="majorBidi" w:cstheme="majorBidi"/>
          <w:b/>
          <w:bCs/>
          <w:rtl/>
        </w:rPr>
      </w:pPr>
      <w:r w:rsidRPr="008C0F34">
        <w:rPr>
          <w:rFonts w:asciiTheme="majorBidi" w:hAnsiTheme="majorBidi" w:cstheme="majorBidi"/>
          <w:b/>
          <w:bCs/>
          <w:rtl/>
        </w:rPr>
        <w:t xml:space="preserve">قتل پینار گولتکین، دختر دانشجوی </w:t>
      </w:r>
      <w:r w:rsidRPr="008C0F34">
        <w:rPr>
          <w:rFonts w:asciiTheme="majorBidi" w:hAnsiTheme="majorBidi" w:cstheme="majorBidi"/>
          <w:b/>
          <w:bCs/>
          <w:rtl/>
          <w:lang w:bidi="fa-IR"/>
        </w:rPr>
        <w:t>۲۷</w:t>
      </w:r>
      <w:r w:rsidRPr="008C0F34">
        <w:rPr>
          <w:rFonts w:asciiTheme="majorBidi" w:hAnsiTheme="majorBidi" w:cstheme="majorBidi"/>
          <w:b/>
          <w:bCs/>
          <w:rtl/>
        </w:rPr>
        <w:t xml:space="preserve"> ساله اهل موغلای ترکیه به‌دست دوست پسرش، جامعه ترکیه را تکان داد و به اعتراضات خیابانی و واکنش‌ در شبکه‌های اجتماعی انجامید. معترضان می‌گویند قتل‌های پرشمار زنان در سال‌های اخیر در ترکیه، نتیجه روندهایی است که از سوی نهادهای مذهبی و دولتی پیش برده می‌شود.</w:t>
      </w:r>
    </w:p>
    <w:p w:rsidR="00DE4ECF" w:rsidRPr="008C0F34" w:rsidRDefault="00DE4ECF" w:rsidP="008C0F34">
      <w:pPr>
        <w:pStyle w:val="Ingetavstnd"/>
        <w:bidi/>
        <w:rPr>
          <w:rFonts w:asciiTheme="majorBidi" w:hAnsiTheme="majorBidi" w:cstheme="majorBidi"/>
          <w:b/>
          <w:bCs/>
        </w:rPr>
      </w:pPr>
    </w:p>
    <w:p w:rsidR="00DE4ECF" w:rsidRPr="008C0F34" w:rsidRDefault="006D442E" w:rsidP="008C0F34">
      <w:pPr>
        <w:pStyle w:val="Ingetavstnd"/>
        <w:bidi/>
        <w:jc w:val="center"/>
        <w:rPr>
          <w:rFonts w:asciiTheme="majorBidi" w:hAnsiTheme="majorBidi" w:cstheme="majorBidi"/>
          <w:b/>
          <w:bCs/>
          <w:rtl/>
        </w:rPr>
      </w:pPr>
      <w:r>
        <w:rPr>
          <w:noProof/>
          <w:lang w:eastAsia="sv-SE"/>
        </w:rPr>
        <w:drawing>
          <wp:inline distT="0" distB="0" distL="0" distR="0">
            <wp:extent cx="4477556" cy="2520000"/>
            <wp:effectExtent l="19050" t="0" r="0" b="0"/>
            <wp:docPr id="8" name="Bild 2"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ault"/>
                    <pic:cNvPicPr>
                      <a:picLocks noChangeAspect="1" noChangeArrowheads="1"/>
                    </pic:cNvPicPr>
                  </pic:nvPicPr>
                  <pic:blipFill>
                    <a:blip r:embed="rId6" cstate="print"/>
                    <a:srcRect/>
                    <a:stretch>
                      <a:fillRect/>
                    </a:stretch>
                  </pic:blipFill>
                  <pic:spPr bwMode="auto">
                    <a:xfrm>
                      <a:off x="0" y="0"/>
                      <a:ext cx="4477556" cy="2520000"/>
                    </a:xfrm>
                    <a:prstGeom prst="rect">
                      <a:avLst/>
                    </a:prstGeom>
                    <a:noFill/>
                    <a:ln w="9525">
                      <a:noFill/>
                      <a:miter lim="800000"/>
                      <a:headEnd/>
                      <a:tailEnd/>
                    </a:ln>
                  </pic:spPr>
                </pic:pic>
              </a:graphicData>
            </a:graphic>
          </wp:inline>
        </w:drawing>
      </w:r>
    </w:p>
    <w:p w:rsidR="00DE4ECF" w:rsidRPr="008C0F34" w:rsidRDefault="00DE4ECF" w:rsidP="008C0F34">
      <w:pPr>
        <w:pStyle w:val="Ingetavstnd"/>
        <w:bidi/>
        <w:rPr>
          <w:rFonts w:asciiTheme="majorBidi" w:hAnsiTheme="majorBidi" w:cstheme="majorBidi"/>
          <w:b/>
          <w:bCs/>
          <w:rtl/>
        </w:rPr>
      </w:pPr>
    </w:p>
    <w:p w:rsidR="00DE4ECF" w:rsidRPr="008C0F34" w:rsidRDefault="00DE4ECF" w:rsidP="008C0F34">
      <w:pPr>
        <w:pStyle w:val="Ingetavstnd"/>
        <w:bidi/>
        <w:rPr>
          <w:rFonts w:asciiTheme="majorBidi" w:hAnsiTheme="majorBidi" w:cstheme="majorBidi"/>
          <w:b/>
          <w:bCs/>
        </w:rPr>
      </w:pPr>
      <w:r w:rsidRPr="008C0F34">
        <w:rPr>
          <w:rFonts w:asciiTheme="majorBidi" w:hAnsiTheme="majorBidi" w:cstheme="majorBidi"/>
          <w:b/>
          <w:bCs/>
          <w:rtl/>
        </w:rPr>
        <w:t xml:space="preserve">پینار گلتکین از روز </w:t>
      </w:r>
      <w:r w:rsidRPr="008C0F34">
        <w:rPr>
          <w:rFonts w:asciiTheme="majorBidi" w:hAnsiTheme="majorBidi" w:cstheme="majorBidi"/>
          <w:b/>
          <w:bCs/>
          <w:rtl/>
          <w:lang w:bidi="fa-IR"/>
        </w:rPr>
        <w:t>۱۶</w:t>
      </w:r>
      <w:r w:rsidRPr="008C0F34">
        <w:rPr>
          <w:rFonts w:asciiTheme="majorBidi" w:hAnsiTheme="majorBidi" w:cstheme="majorBidi"/>
          <w:b/>
          <w:bCs/>
          <w:rtl/>
        </w:rPr>
        <w:t xml:space="preserve"> ژوئیه - </w:t>
      </w:r>
      <w:r w:rsidRPr="008C0F34">
        <w:rPr>
          <w:rFonts w:asciiTheme="majorBidi" w:hAnsiTheme="majorBidi" w:cstheme="majorBidi"/>
          <w:b/>
          <w:bCs/>
          <w:rtl/>
          <w:lang w:bidi="fa-IR"/>
        </w:rPr>
        <w:t>۲۶</w:t>
      </w:r>
      <w:r w:rsidRPr="008C0F34">
        <w:rPr>
          <w:rFonts w:asciiTheme="majorBidi" w:hAnsiTheme="majorBidi" w:cstheme="majorBidi"/>
          <w:b/>
          <w:bCs/>
          <w:rtl/>
        </w:rPr>
        <w:t xml:space="preserve"> تیر ماه ناپدید شده بود و خبر پیدا شدن جسد او در روز </w:t>
      </w:r>
      <w:r w:rsidRPr="008C0F34">
        <w:rPr>
          <w:rFonts w:asciiTheme="majorBidi" w:hAnsiTheme="majorBidi" w:cstheme="majorBidi"/>
          <w:b/>
          <w:bCs/>
          <w:rtl/>
          <w:lang w:bidi="fa-IR"/>
        </w:rPr>
        <w:t>۲۱</w:t>
      </w:r>
      <w:r w:rsidRPr="008C0F34">
        <w:rPr>
          <w:rFonts w:asciiTheme="majorBidi" w:hAnsiTheme="majorBidi" w:cstheme="majorBidi"/>
          <w:b/>
          <w:bCs/>
          <w:rtl/>
        </w:rPr>
        <w:t xml:space="preserve"> ژوئیه - </w:t>
      </w:r>
      <w:r w:rsidRPr="008C0F34">
        <w:rPr>
          <w:rFonts w:asciiTheme="majorBidi" w:hAnsiTheme="majorBidi" w:cstheme="majorBidi"/>
          <w:b/>
          <w:bCs/>
          <w:rtl/>
          <w:lang w:bidi="fa-IR"/>
        </w:rPr>
        <w:t>۳۱</w:t>
      </w:r>
      <w:r w:rsidRPr="008C0F34">
        <w:rPr>
          <w:rFonts w:asciiTheme="majorBidi" w:hAnsiTheme="majorBidi" w:cstheme="majorBidi"/>
          <w:b/>
          <w:bCs/>
          <w:rtl/>
        </w:rPr>
        <w:t xml:space="preserve"> تیر تیتر یک رسانه‌های ترکیه شد. هم‌زمان با انتشار این خبر جمعی از فعالان زنان در اعتراض به این زن‌کشی در چند شهر با شعار «ساکت نخواهیم ماند» به خیابان آمدند که با دخالت پلیس، تجمعات آن‌ها به خشونت کشیده شد.</w:t>
      </w:r>
    </w:p>
    <w:p w:rsidR="00DE4ECF" w:rsidRPr="008C0F34" w:rsidRDefault="00DE4ECF" w:rsidP="008C0F34">
      <w:pPr>
        <w:pStyle w:val="Ingetavstnd"/>
        <w:bidi/>
        <w:rPr>
          <w:rFonts w:asciiTheme="majorBidi" w:hAnsiTheme="majorBidi" w:cstheme="majorBidi"/>
          <w:b/>
          <w:bCs/>
          <w:rtl/>
        </w:rPr>
      </w:pPr>
      <w:r w:rsidRPr="008C0F34">
        <w:rPr>
          <w:rFonts w:asciiTheme="majorBidi" w:hAnsiTheme="majorBidi" w:cstheme="majorBidi"/>
          <w:b/>
          <w:bCs/>
          <w:rtl/>
        </w:rPr>
        <w:t>منابع خبری در ترکیه از بازداشت ده‌ها تن از معترضان در ازمیر و استانبول خبر داده‌اند.</w:t>
      </w:r>
    </w:p>
    <w:p w:rsidR="00DE4ECF" w:rsidRPr="008C0F34" w:rsidRDefault="00DE4ECF" w:rsidP="008C0F34">
      <w:pPr>
        <w:pStyle w:val="Ingetavstnd"/>
        <w:bidi/>
        <w:rPr>
          <w:rFonts w:asciiTheme="majorBidi" w:hAnsiTheme="majorBidi" w:cstheme="majorBidi"/>
          <w:b/>
          <w:bCs/>
          <w:rtl/>
        </w:rPr>
      </w:pPr>
      <w:r w:rsidRPr="008C0F34">
        <w:rPr>
          <w:rFonts w:asciiTheme="majorBidi" w:hAnsiTheme="majorBidi" w:cstheme="majorBidi"/>
          <w:b/>
          <w:bCs/>
          <w:rtl/>
        </w:rPr>
        <w:t>پلیس ترکیه فردی را به نام «جمال متین آوجی» که گفته می‌شود پینار گولتکین را به قتل رسانده، بازداشت کرد. این متهم در اعترافات خود به قتل این دختر جوان اعتراف کرده و در تشریح جنایت خود گفته است: </w:t>
      </w:r>
    </w:p>
    <w:p w:rsidR="00DE4ECF" w:rsidRPr="008C0F34" w:rsidRDefault="00DE4ECF" w:rsidP="008C0F34">
      <w:pPr>
        <w:pStyle w:val="Ingetavstnd"/>
        <w:bidi/>
        <w:rPr>
          <w:rFonts w:asciiTheme="majorBidi" w:hAnsiTheme="majorBidi" w:cstheme="majorBidi"/>
          <w:b/>
          <w:bCs/>
          <w:rtl/>
        </w:rPr>
      </w:pPr>
      <w:r w:rsidRPr="008C0F34">
        <w:rPr>
          <w:rFonts w:asciiTheme="majorBidi" w:hAnsiTheme="majorBidi" w:cstheme="majorBidi"/>
          <w:b/>
          <w:bCs/>
          <w:rtl/>
        </w:rPr>
        <w:t>«ابتدا مقتول را خفه کردم سپس جنازه او را به آتش کشیدم و در نهایت او را در بشکه‌ای قرار داده و روی آن بتون ریختم.»</w:t>
      </w:r>
    </w:p>
    <w:p w:rsidR="00DE4ECF" w:rsidRPr="008C0F34" w:rsidRDefault="00DE4ECF" w:rsidP="002F27AB">
      <w:pPr>
        <w:pStyle w:val="Ingetavstnd"/>
        <w:bidi/>
        <w:rPr>
          <w:rFonts w:asciiTheme="majorBidi" w:hAnsiTheme="majorBidi" w:cstheme="majorBidi"/>
          <w:b/>
          <w:bCs/>
          <w:rtl/>
        </w:rPr>
      </w:pPr>
      <w:r w:rsidRPr="008C0F34">
        <w:rPr>
          <w:rFonts w:asciiTheme="majorBidi" w:hAnsiTheme="majorBidi" w:cstheme="majorBidi"/>
          <w:b/>
          <w:bCs/>
          <w:rtl/>
        </w:rPr>
        <w:t>مقامات دولتی، سازمان‌های مدافع حقوق زنان و هزاران شهروند ترک در شبکه‌های اجتماعی به این قتل واکنش نشان دادند.</w:t>
      </w:r>
    </w:p>
    <w:p w:rsidR="00DE4ECF" w:rsidRPr="008C0F34" w:rsidRDefault="00DE4ECF" w:rsidP="008C0F34">
      <w:pPr>
        <w:pStyle w:val="Ingetavstnd"/>
        <w:bidi/>
        <w:rPr>
          <w:rFonts w:asciiTheme="majorBidi" w:hAnsiTheme="majorBidi" w:cstheme="majorBidi"/>
          <w:b/>
          <w:bCs/>
        </w:rPr>
      </w:pP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 xml:space="preserve">روز چهارشنبه </w:t>
      </w:r>
      <w:r w:rsidRPr="008C0F34">
        <w:rPr>
          <w:rFonts w:asciiTheme="majorBidi" w:hAnsiTheme="majorBidi" w:cstheme="majorBidi"/>
          <w:b/>
          <w:bCs/>
          <w:rtl/>
          <w:lang w:bidi="fa-IR"/>
        </w:rPr>
        <w:t>۵</w:t>
      </w:r>
      <w:r w:rsidRPr="008C0F34">
        <w:rPr>
          <w:rFonts w:asciiTheme="majorBidi" w:hAnsiTheme="majorBidi" w:cstheme="majorBidi"/>
          <w:b/>
          <w:bCs/>
          <w:rtl/>
        </w:rPr>
        <w:t xml:space="preserve"> اوت </w:t>
      </w:r>
      <w:r w:rsidRPr="008C0F34">
        <w:rPr>
          <w:rFonts w:asciiTheme="majorBidi" w:hAnsiTheme="majorBidi" w:cstheme="majorBidi"/>
          <w:b/>
          <w:bCs/>
          <w:rtl/>
          <w:lang w:bidi="fa-IR"/>
        </w:rPr>
        <w:t>۲۰۲۰</w:t>
      </w:r>
      <w:r w:rsidRPr="008C0F34">
        <w:rPr>
          <w:rFonts w:asciiTheme="majorBidi" w:hAnsiTheme="majorBidi" w:cstheme="majorBidi"/>
          <w:b/>
          <w:bCs/>
          <w:rtl/>
        </w:rPr>
        <w:t>، زنان به دلیل ترس از خروج احتمالی ترکیه از معاهده اروپایی در مورد خشونت مبتنی بر جنسیت معروف به کنوانسیون استانول، در سراسر ترکیه راهپیمایی کردند.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زنان در حمایت از این پیمان شعار دادند:‌ «انتخاب مال ماست، تصمیم مال ماست، شب مال ماست، خیابان مال ماست.»</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زنان ترکیه شعار دادند: «کنوانسیون استانبول از خون زنان به وجود آمده»، و «اجازه زن</w:t>
      </w:r>
      <w:r w:rsidR="00DE4ECF" w:rsidRPr="008C0F34">
        <w:rPr>
          <w:rFonts w:asciiTheme="majorBidi" w:hAnsiTheme="majorBidi" w:cstheme="majorBidi"/>
          <w:b/>
          <w:bCs/>
          <w:rtl/>
        </w:rPr>
        <w:t>‌</w:t>
      </w:r>
      <w:r w:rsidRPr="008C0F34">
        <w:rPr>
          <w:rFonts w:asciiTheme="majorBidi" w:hAnsiTheme="majorBidi" w:cstheme="majorBidi"/>
          <w:b/>
          <w:bCs/>
          <w:rtl/>
        </w:rPr>
        <w:t>کشی نمی‌دهیم.»</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در هفته‌های اخیر، کنوانسیون شورای اروپا در زمینه مبارزه و جلوگیری از خشونت علیه زنان بحث</w:t>
      </w:r>
      <w:r w:rsidR="00DE4ECF" w:rsidRPr="008C0F34">
        <w:rPr>
          <w:rFonts w:asciiTheme="majorBidi" w:hAnsiTheme="majorBidi" w:cstheme="majorBidi"/>
          <w:b/>
          <w:bCs/>
          <w:rtl/>
        </w:rPr>
        <w:t>‌</w:t>
      </w:r>
      <w:r w:rsidRPr="008C0F34">
        <w:rPr>
          <w:rFonts w:asciiTheme="majorBidi" w:hAnsiTheme="majorBidi" w:cstheme="majorBidi"/>
          <w:b/>
          <w:bCs/>
          <w:rtl/>
        </w:rPr>
        <w:t>های زیادی را در ترکیه برانگیخته است. این توافق</w:t>
      </w:r>
      <w:r w:rsidR="00DE4ECF" w:rsidRPr="008C0F34">
        <w:rPr>
          <w:rFonts w:asciiTheme="majorBidi" w:hAnsiTheme="majorBidi" w:cstheme="majorBidi"/>
          <w:b/>
          <w:bCs/>
          <w:rtl/>
        </w:rPr>
        <w:t>‌</w:t>
      </w:r>
      <w:r w:rsidRPr="008C0F34">
        <w:rPr>
          <w:rFonts w:asciiTheme="majorBidi" w:hAnsiTheme="majorBidi" w:cstheme="majorBidi"/>
          <w:b/>
          <w:bCs/>
          <w:rtl/>
        </w:rPr>
        <w:t>نامه پس از امضا</w:t>
      </w:r>
      <w:r w:rsidR="00DE4ECF" w:rsidRPr="008C0F34">
        <w:rPr>
          <w:rFonts w:asciiTheme="majorBidi" w:hAnsiTheme="majorBidi" w:cstheme="majorBidi"/>
          <w:b/>
          <w:bCs/>
          <w:rtl/>
        </w:rPr>
        <w:t>ء</w:t>
      </w:r>
      <w:r w:rsidRPr="008C0F34">
        <w:rPr>
          <w:rFonts w:asciiTheme="majorBidi" w:hAnsiTheme="majorBidi" w:cstheme="majorBidi"/>
          <w:b/>
          <w:bCs/>
          <w:rtl/>
        </w:rPr>
        <w:t xml:space="preserve"> در ماه </w:t>
      </w:r>
      <w:r w:rsidRPr="008C0F34">
        <w:rPr>
          <w:rFonts w:asciiTheme="majorBidi" w:hAnsiTheme="majorBidi" w:cstheme="majorBidi"/>
          <w:b/>
          <w:bCs/>
          <w:rtl/>
          <w:lang w:bidi="fa-IR"/>
        </w:rPr>
        <w:t>۲۰۱۱</w:t>
      </w:r>
      <w:r w:rsidRPr="008C0F34">
        <w:rPr>
          <w:rFonts w:asciiTheme="majorBidi" w:hAnsiTheme="majorBidi" w:cstheme="majorBidi"/>
          <w:b/>
          <w:bCs/>
          <w:rtl/>
        </w:rPr>
        <w:t xml:space="preserve"> در ترکیه به</w:t>
      </w:r>
      <w:r w:rsidR="00DE4ECF" w:rsidRPr="008C0F34">
        <w:rPr>
          <w:rFonts w:asciiTheme="majorBidi" w:hAnsiTheme="majorBidi" w:cstheme="majorBidi"/>
          <w:b/>
          <w:bCs/>
          <w:rtl/>
        </w:rPr>
        <w:t>‌</w:t>
      </w:r>
      <w:r w:rsidRPr="008C0F34">
        <w:rPr>
          <w:rFonts w:asciiTheme="majorBidi" w:hAnsiTheme="majorBidi" w:cstheme="majorBidi"/>
          <w:b/>
          <w:bCs/>
          <w:rtl/>
        </w:rPr>
        <w:t>عنوان کنوانسیون استانبول شناخته می</w:t>
      </w:r>
      <w:r w:rsidR="00DE4ECF" w:rsidRPr="008C0F34">
        <w:rPr>
          <w:rFonts w:asciiTheme="majorBidi" w:hAnsiTheme="majorBidi" w:cstheme="majorBidi"/>
          <w:b/>
          <w:bCs/>
          <w:rtl/>
        </w:rPr>
        <w:t>‌</w:t>
      </w:r>
      <w:r w:rsidRPr="008C0F34">
        <w:rPr>
          <w:rFonts w:asciiTheme="majorBidi" w:hAnsiTheme="majorBidi" w:cstheme="majorBidi"/>
          <w:b/>
          <w:bCs/>
          <w:rtl/>
        </w:rPr>
        <w:t>شود.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زنان در راهپیمایی‌های روز چهارشنبه</w:t>
      </w:r>
      <w:r w:rsidR="00DE4ECF" w:rsidRPr="008C0F34">
        <w:rPr>
          <w:rFonts w:asciiTheme="majorBidi" w:hAnsiTheme="majorBidi" w:cstheme="majorBidi"/>
          <w:b/>
          <w:bCs/>
          <w:rtl/>
        </w:rPr>
        <w:t xml:space="preserve"> </w:t>
      </w:r>
      <w:r w:rsidR="00DE4ECF" w:rsidRPr="008C0F34">
        <w:rPr>
          <w:rFonts w:asciiTheme="majorBidi" w:hAnsiTheme="majorBidi" w:cstheme="majorBidi"/>
          <w:b/>
          <w:bCs/>
          <w:rtl/>
          <w:lang w:bidi="fa-IR"/>
        </w:rPr>
        <w:t>۵</w:t>
      </w:r>
      <w:r w:rsidR="00DE4ECF" w:rsidRPr="008C0F34">
        <w:rPr>
          <w:rFonts w:asciiTheme="majorBidi" w:hAnsiTheme="majorBidi" w:cstheme="majorBidi"/>
          <w:b/>
          <w:bCs/>
          <w:rtl/>
        </w:rPr>
        <w:t xml:space="preserve"> اوت</w:t>
      </w:r>
      <w:r w:rsidRPr="008C0F34">
        <w:rPr>
          <w:rFonts w:asciiTheme="majorBidi" w:hAnsiTheme="majorBidi" w:cstheme="majorBidi"/>
          <w:b/>
          <w:bCs/>
          <w:rtl/>
        </w:rPr>
        <w:t xml:space="preserve"> پوسترهایی با شعارهایی مثل «کنوانسیون استانبول از خون زنان به</w:t>
      </w:r>
      <w:r w:rsidR="00DE4ECF" w:rsidRPr="008C0F34">
        <w:rPr>
          <w:rFonts w:asciiTheme="majorBidi" w:hAnsiTheme="majorBidi" w:cstheme="majorBidi"/>
          <w:b/>
          <w:bCs/>
          <w:rtl/>
        </w:rPr>
        <w:t>‌</w:t>
      </w:r>
      <w:r w:rsidRPr="008C0F34">
        <w:rPr>
          <w:rFonts w:asciiTheme="majorBidi" w:hAnsiTheme="majorBidi" w:cstheme="majorBidi"/>
          <w:b/>
          <w:bCs/>
          <w:rtl/>
        </w:rPr>
        <w:t>وجود آمده»، و «اجازه زن</w:t>
      </w:r>
      <w:r w:rsidR="00DE4ECF" w:rsidRPr="008C0F34">
        <w:rPr>
          <w:rFonts w:asciiTheme="majorBidi" w:hAnsiTheme="majorBidi" w:cstheme="majorBidi"/>
          <w:b/>
          <w:bCs/>
          <w:rtl/>
        </w:rPr>
        <w:t>‌</w:t>
      </w:r>
      <w:r w:rsidRPr="008C0F34">
        <w:rPr>
          <w:rFonts w:asciiTheme="majorBidi" w:hAnsiTheme="majorBidi" w:cstheme="majorBidi"/>
          <w:b/>
          <w:bCs/>
          <w:rtl/>
        </w:rPr>
        <w:t>کشی نمی‌دهیم» در دست داشتند.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مباحثات پرشور و عمومی هم</w:t>
      </w:r>
      <w:r w:rsidR="00DE4ECF" w:rsidRPr="008C0F34">
        <w:rPr>
          <w:rFonts w:asciiTheme="majorBidi" w:hAnsiTheme="majorBidi" w:cstheme="majorBidi"/>
          <w:b/>
          <w:bCs/>
          <w:rtl/>
        </w:rPr>
        <w:t>‌</w:t>
      </w:r>
      <w:r w:rsidRPr="008C0F34">
        <w:rPr>
          <w:rFonts w:asciiTheme="majorBidi" w:hAnsiTheme="majorBidi" w:cstheme="majorBidi"/>
          <w:b/>
          <w:bCs/>
          <w:rtl/>
        </w:rPr>
        <w:t>زمان با افزایش پرونده‌های خشونت خانگی طی چند ماه گذشته در ترکیه در جریان بوده است.</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هشتگ «</w:t>
      </w:r>
      <w:proofErr w:type="spellStart"/>
      <w:r w:rsidRPr="008C0F34">
        <w:rPr>
          <w:rFonts w:asciiTheme="majorBidi" w:hAnsiTheme="majorBidi" w:cstheme="majorBidi"/>
          <w:b/>
          <w:bCs/>
        </w:rPr>
        <w:t>PınarGültekin</w:t>
      </w:r>
      <w:proofErr w:type="spellEnd"/>
      <w:r w:rsidRPr="008C0F34">
        <w:rPr>
          <w:rFonts w:asciiTheme="majorBidi" w:hAnsiTheme="majorBidi" w:cstheme="majorBidi"/>
          <w:b/>
          <w:bCs/>
          <w:rtl/>
        </w:rPr>
        <w:t>#» در فاصله دو روز متوالی در صدر هشتگ‌ها در ترکیه و جهان بود.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هم‌زمان با ادامه واکنش‌های سیاست</w:t>
      </w:r>
      <w:r w:rsidRPr="008C0F34">
        <w:rPr>
          <w:rFonts w:asciiTheme="majorBidi" w:hAnsiTheme="majorBidi" w:cstheme="majorBidi"/>
          <w:b/>
          <w:bCs/>
        </w:rPr>
        <w:t xml:space="preserve"> </w:t>
      </w:r>
      <w:r w:rsidRPr="008C0F34">
        <w:rPr>
          <w:rFonts w:asciiTheme="majorBidi" w:hAnsiTheme="majorBidi" w:cstheme="majorBidi"/>
          <w:b/>
          <w:bCs/>
          <w:rtl/>
        </w:rPr>
        <w:t>مداران ترک به این قتل، فیلم‌هایی در شبکه‌های اجتماعی منتشر شده که حاکی از برخورد خشونت‌آمیز پلیس با گروهی از زنان معترض در شهر ازمیر است.</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lastRenderedPageBreak/>
        <w:t xml:space="preserve">در این فیلم‌ها، پلیس برخی از زنان تجمع کننده را توام با ضرب و شتم بازداشت می‌کند. ‌هم‌زمان روزنامه جمهوریت از معدود رسانه‌های منتقد دولت در ترکیه، از بازداشت دست‌کم </w:t>
      </w:r>
      <w:r w:rsidRPr="008C0F34">
        <w:rPr>
          <w:rFonts w:asciiTheme="majorBidi" w:hAnsiTheme="majorBidi" w:cstheme="majorBidi"/>
          <w:b/>
          <w:bCs/>
          <w:rtl/>
          <w:lang w:bidi="fa-IR"/>
        </w:rPr>
        <w:t>۱۵</w:t>
      </w:r>
      <w:r w:rsidRPr="008C0F34">
        <w:rPr>
          <w:rFonts w:asciiTheme="majorBidi" w:hAnsiTheme="majorBidi" w:cstheme="majorBidi"/>
          <w:b/>
          <w:bCs/>
          <w:rtl/>
        </w:rPr>
        <w:t xml:space="preserve"> زن معترض در ازمیر خبر داده است.</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به‌‌نوشته این منبع، شماری از زنان ترکیه در اعتراض به خشونت روزافزون علیه زنان و قتل گولتکین در چند شهر از جمله استانبول و ازمیر اقدام به برپایی تجمعات اعتراضی کرده‌اند.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منابع محلی هم‌چنین از بازداشت شماری از فعالان حقوق زنان در استانبول خبر داده‌اند.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 xml:space="preserve">ضعف در رویکردهای سیاسی و ساختار قضایی ترکیه از جمله عواملی است که سبب تشدید ساختار مردسالارانه در جامعه این کشور می‌شود. </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 xml:space="preserve">اردوغان از سال </w:t>
      </w:r>
      <w:r w:rsidRPr="008C0F34">
        <w:rPr>
          <w:rFonts w:asciiTheme="majorBidi" w:hAnsiTheme="majorBidi" w:cstheme="majorBidi"/>
          <w:b/>
          <w:bCs/>
          <w:rtl/>
          <w:lang w:bidi="fa-IR"/>
        </w:rPr>
        <w:t>۲۰۱۲</w:t>
      </w:r>
      <w:r w:rsidRPr="008C0F34">
        <w:rPr>
          <w:rFonts w:asciiTheme="majorBidi" w:hAnsiTheme="majorBidi" w:cstheme="majorBidi"/>
          <w:b/>
          <w:bCs/>
          <w:rtl/>
        </w:rPr>
        <w:t xml:space="preserve"> با جمله معروف «هر سقط جنین یک کشتار است»، حمله به دستاوردهای جنبش زنان در ترکیه را آغاز کرده و در سال‌های پس از آن روندهای قانونی و رویکردهای دولتی علیه زنان در این کشور پیوسته در حال تغییر بوده است.</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 xml:space="preserve">طبق آخرین گزارش‌های منتشر شده از این تغییرات، وزارت دیانت ترکیه در بیانیه‌ای که روز </w:t>
      </w:r>
      <w:r w:rsidRPr="008C0F34">
        <w:rPr>
          <w:rFonts w:asciiTheme="majorBidi" w:hAnsiTheme="majorBidi" w:cstheme="majorBidi"/>
          <w:b/>
          <w:bCs/>
          <w:rtl/>
          <w:lang w:bidi="fa-IR"/>
        </w:rPr>
        <w:t>۲۵</w:t>
      </w:r>
      <w:r w:rsidRPr="008C0F34">
        <w:rPr>
          <w:rFonts w:asciiTheme="majorBidi" w:hAnsiTheme="majorBidi" w:cstheme="majorBidi"/>
          <w:b/>
          <w:bCs/>
          <w:rtl/>
        </w:rPr>
        <w:t xml:space="preserve"> فوریه ۲۰۲۰ - ششم اسفند </w:t>
      </w:r>
      <w:r w:rsidRPr="008C0F34">
        <w:rPr>
          <w:rFonts w:asciiTheme="majorBidi" w:hAnsiTheme="majorBidi" w:cstheme="majorBidi"/>
          <w:b/>
          <w:bCs/>
          <w:rtl/>
          <w:lang w:bidi="fa-IR"/>
        </w:rPr>
        <w:t>۱۳۹۸ منتشر کرد</w:t>
      </w:r>
      <w:r w:rsidRPr="008C0F34">
        <w:rPr>
          <w:rFonts w:asciiTheme="majorBidi" w:hAnsiTheme="majorBidi" w:cstheme="majorBidi"/>
          <w:b/>
          <w:bCs/>
          <w:rtl/>
        </w:rPr>
        <w:t>، خطاب به زنانی که در معرض خشونت خانگی هستند، اعلام کرد: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«به همسرتان واکنش نشان ندهید و دلیل خشونت را با لحنی مناسب از همسرتان بپرسید.»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در این بیانیه هم‌چنین آمده</w:t>
      </w:r>
      <w:r w:rsidR="00DE4ECF" w:rsidRPr="008C0F34">
        <w:rPr>
          <w:rFonts w:asciiTheme="majorBidi" w:hAnsiTheme="majorBidi" w:cstheme="majorBidi"/>
          <w:b/>
          <w:bCs/>
          <w:rtl/>
        </w:rPr>
        <w:t xml:space="preserve"> است</w:t>
      </w:r>
      <w:r w:rsidRPr="008C0F34">
        <w:rPr>
          <w:rFonts w:asciiTheme="majorBidi" w:hAnsiTheme="majorBidi" w:cstheme="majorBidi"/>
          <w:b/>
          <w:bCs/>
          <w:rtl/>
        </w:rPr>
        <w:t>:</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«اگر زندگی‌تان غیرقابل تحمل شده است، با بزرگان خود مشورت کنید. خداوند به زنان امر می‌کند که بگذارید زن و مرد سعی کنند مشکلات را با یکدیگر حل کنند.»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 xml:space="preserve">در تکمیل گفته‌های فعالین حقوق زنان ترکیه می‌توان به سخنرانی رجب طیب اردوغان، رییس جمهوری ترکیه در روز </w:t>
      </w:r>
      <w:r w:rsidRPr="008C0F34">
        <w:rPr>
          <w:rFonts w:asciiTheme="majorBidi" w:hAnsiTheme="majorBidi" w:cstheme="majorBidi"/>
          <w:b/>
          <w:bCs/>
          <w:rtl/>
          <w:lang w:bidi="fa-IR"/>
        </w:rPr>
        <w:t>۲۴</w:t>
      </w:r>
      <w:r w:rsidRPr="008C0F34">
        <w:rPr>
          <w:rFonts w:asciiTheme="majorBidi" w:hAnsiTheme="majorBidi" w:cstheme="majorBidi"/>
          <w:b/>
          <w:bCs/>
          <w:rtl/>
        </w:rPr>
        <w:t xml:space="preserve"> نوامبر </w:t>
      </w:r>
      <w:r w:rsidRPr="008C0F34">
        <w:rPr>
          <w:rFonts w:asciiTheme="majorBidi" w:hAnsiTheme="majorBidi" w:cstheme="majorBidi"/>
          <w:b/>
          <w:bCs/>
          <w:rtl/>
          <w:lang w:bidi="fa-IR"/>
        </w:rPr>
        <w:t xml:space="preserve">۲۰۱۴ - </w:t>
      </w:r>
      <w:r w:rsidRPr="008C0F34">
        <w:rPr>
          <w:rFonts w:asciiTheme="majorBidi" w:hAnsiTheme="majorBidi" w:cstheme="majorBidi"/>
          <w:b/>
          <w:bCs/>
          <w:rtl/>
        </w:rPr>
        <w:t xml:space="preserve">سوم آذر </w:t>
      </w:r>
      <w:r w:rsidRPr="008C0F34">
        <w:rPr>
          <w:rFonts w:asciiTheme="majorBidi" w:hAnsiTheme="majorBidi" w:cstheme="majorBidi"/>
          <w:b/>
          <w:bCs/>
          <w:rtl/>
          <w:lang w:bidi="fa-IR"/>
        </w:rPr>
        <w:t>۱۳۹۳</w:t>
      </w:r>
      <w:r w:rsidRPr="008C0F34">
        <w:rPr>
          <w:rFonts w:asciiTheme="majorBidi" w:hAnsiTheme="majorBidi" w:cstheme="majorBidi"/>
          <w:b/>
          <w:bCs/>
          <w:rtl/>
        </w:rPr>
        <w:t xml:space="preserve"> در انجمن زنان «کادم» در استانبول اشاره کرد که در اظهاراتی جنجال برانگیز گفته بود: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«نمی‌توان زن و مرد را برابر دانست چرا که این مسئله با طبیعت در تضاد است.»</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او در این سخنرانی هم‌چنین گفته بود:</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«زنان نمی‌توانند آن‌گونه که کمونیست‌ها می‌گویند، هر کاری را که مردان می‌کنند، انجام بدهند.»</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او فمینیست‌ها را متهم کرد که مادر بودن را نمی‌پذیرند</w:t>
      </w:r>
      <w:r w:rsidRPr="008C0F34">
        <w:rPr>
          <w:rFonts w:asciiTheme="majorBidi" w:hAnsiTheme="majorBidi" w:cstheme="majorBidi"/>
          <w:b/>
          <w:bCs/>
        </w:rPr>
        <w:t>.</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او خطاب به کنفرانس زنان در استانبول گفت: «مردان و زنان مساوی نیستند. چنین چیزی خلاف طبیعت است.»</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او هم‌چنین گفت که فمینیست‌ها اهمیت مادر بودن را در اسلام درک نمی‌کنند</w:t>
      </w:r>
      <w:r w:rsidRPr="008C0F34">
        <w:rPr>
          <w:rFonts w:asciiTheme="majorBidi" w:hAnsiTheme="majorBidi" w:cstheme="majorBidi"/>
          <w:b/>
          <w:bCs/>
        </w:rPr>
        <w:t>.</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 xml:space="preserve">اردوغان پیش از این زنان را به داشتن </w:t>
      </w:r>
      <w:r w:rsidRPr="008C0F34">
        <w:rPr>
          <w:rFonts w:asciiTheme="majorBidi" w:hAnsiTheme="majorBidi" w:cstheme="majorBidi"/>
          <w:b/>
          <w:bCs/>
          <w:rtl/>
          <w:lang w:bidi="fa-IR"/>
        </w:rPr>
        <w:t>۳</w:t>
      </w:r>
      <w:r w:rsidRPr="008C0F34">
        <w:rPr>
          <w:rFonts w:asciiTheme="majorBidi" w:hAnsiTheme="majorBidi" w:cstheme="majorBidi"/>
          <w:b/>
          <w:bCs/>
          <w:rtl/>
        </w:rPr>
        <w:t xml:space="preserve"> فرزند ترغیب کرده بود و بارها در مخالفت با سقط جنین و یا وضع حمل با عمل سزارین مخالفت‌های شدیدی نشان داده بود</w:t>
      </w:r>
      <w:r w:rsidRPr="008C0F34">
        <w:rPr>
          <w:rFonts w:asciiTheme="majorBidi" w:hAnsiTheme="majorBidi" w:cstheme="majorBidi"/>
          <w:b/>
          <w:bCs/>
        </w:rPr>
        <w:t>.</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خبرگزاری آناتولی به نقل از اردوغان نوشته است: «شما نمی‌توانید در محیط کار با یک مرد و یک زن باردار رفتاری مشابه داشته باشید.»</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او در ادامه گفت: «زنان قادر به انجام کارهایی که مردان انجام می‌دهند، نیستند زیرا این امر برخلاف طبیعت ظریف آن‌هاست.»</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اردوغان ادامه داد: «مذهب ما برای مادر شدن ارزش بسیار بالایی قائل است. فمینیست‌ها این را درک نمی‌کنند. آن‌ها مادر شدن را تقبیح می‌کنند.»</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او گفت که زنان به جای تساوی حقوق به احترام مساوی نیاز دارند</w:t>
      </w:r>
      <w:r w:rsidRPr="008C0F34">
        <w:rPr>
          <w:rFonts w:asciiTheme="majorBidi" w:hAnsiTheme="majorBidi" w:cstheme="majorBidi"/>
          <w:b/>
          <w:bCs/>
        </w:rPr>
        <w:t>.</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اردوغان هم‌چنین خطاب به کنفرانس زنان در استانبول گفت که عدالت همه مسائل جهان از جمله نژادپرستی، یهودی‌ستیزی و مشکلات زنان را حل می‌کند</w:t>
      </w:r>
      <w:r w:rsidRPr="008C0F34">
        <w:rPr>
          <w:rFonts w:asciiTheme="majorBidi" w:hAnsiTheme="majorBidi" w:cstheme="majorBidi"/>
          <w:b/>
          <w:bCs/>
        </w:rPr>
        <w:t>.</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 xml:space="preserve">رییس جمهوری ترکیه بارها با سخنانش جنجال آفریده است. او اخیرا ادعا کرد که مسلمانان، آمریکا را </w:t>
      </w:r>
      <w:r w:rsidRPr="008C0F34">
        <w:rPr>
          <w:rFonts w:asciiTheme="majorBidi" w:hAnsiTheme="majorBidi" w:cstheme="majorBidi"/>
          <w:b/>
          <w:bCs/>
          <w:rtl/>
          <w:lang w:bidi="fa-IR"/>
        </w:rPr>
        <w:t>۳۰۰</w:t>
      </w:r>
      <w:r w:rsidRPr="008C0F34">
        <w:rPr>
          <w:rFonts w:asciiTheme="majorBidi" w:hAnsiTheme="majorBidi" w:cstheme="majorBidi"/>
          <w:b/>
          <w:bCs/>
          <w:rtl/>
        </w:rPr>
        <w:t xml:space="preserve"> سال پیش از کریستوف کلمب کشف کردند</w:t>
      </w:r>
      <w:r w:rsidRPr="008C0F34">
        <w:rPr>
          <w:rFonts w:asciiTheme="majorBidi" w:hAnsiTheme="majorBidi" w:cstheme="majorBidi"/>
          <w:b/>
          <w:bCs/>
        </w:rPr>
        <w:t>.</w:t>
      </w:r>
    </w:p>
    <w:p w:rsidR="00A741CE" w:rsidRPr="008C0F34" w:rsidRDefault="00A741CE" w:rsidP="008C0F34">
      <w:pPr>
        <w:pStyle w:val="Ingetavstnd"/>
        <w:bidi/>
        <w:rPr>
          <w:rFonts w:asciiTheme="majorBidi" w:hAnsiTheme="majorBidi" w:cstheme="majorBidi"/>
          <w:b/>
          <w:bCs/>
        </w:rPr>
      </w:pPr>
      <w:r w:rsidRPr="008C0F34">
        <w:rPr>
          <w:rFonts w:asciiTheme="majorBidi" w:hAnsiTheme="majorBidi" w:cstheme="majorBidi"/>
          <w:b/>
          <w:bCs/>
          <w:rtl/>
        </w:rPr>
        <w:t>او از سوی بسیاری به سلطه‌جویی متهم شده است</w:t>
      </w:r>
      <w:r w:rsidRPr="008C0F34">
        <w:rPr>
          <w:rFonts w:asciiTheme="majorBidi" w:hAnsiTheme="majorBidi" w:cstheme="majorBidi"/>
          <w:b/>
          <w:bCs/>
        </w:rPr>
        <w:t>.</w:t>
      </w:r>
    </w:p>
    <w:p w:rsidR="00A741CE" w:rsidRDefault="00A741CE" w:rsidP="008C0F34">
      <w:pPr>
        <w:pStyle w:val="Ingetavstnd"/>
        <w:bidi/>
        <w:rPr>
          <w:rFonts w:asciiTheme="majorBidi" w:hAnsiTheme="majorBidi" w:cstheme="majorBidi" w:hint="cs"/>
          <w:b/>
          <w:bCs/>
          <w:rtl/>
          <w:lang w:eastAsia="sv-SE"/>
        </w:rPr>
      </w:pPr>
      <w:r w:rsidRPr="008C0F34">
        <w:rPr>
          <w:rFonts w:asciiTheme="majorBidi" w:hAnsiTheme="majorBidi" w:cstheme="majorBidi"/>
          <w:b/>
          <w:bCs/>
          <w:rtl/>
          <w:lang w:eastAsia="sv-SE"/>
        </w:rPr>
        <w:t>سخنان آن دوره اردوغان رییس جمهور و داوود اغلو نخست وزیر وقت ترکیه در ضدیت با زنان و برابری زن و مرد در صدر رسانه‌های دنیا قرار گرفت و خشم و انزجار زنان و مردان آزادی‌خواه و برابری‌طلب در ترکیه و گوشه و کنار جهان را برانگیخت</w:t>
      </w:r>
      <w:r w:rsidRPr="008C0F34">
        <w:rPr>
          <w:rFonts w:asciiTheme="majorBidi" w:hAnsiTheme="majorBidi" w:cstheme="majorBidi"/>
          <w:b/>
          <w:bCs/>
          <w:lang w:eastAsia="sv-SE"/>
        </w:rPr>
        <w:t>.</w:t>
      </w:r>
    </w:p>
    <w:p w:rsidR="002F27AB" w:rsidRDefault="002F27AB" w:rsidP="002F27AB">
      <w:pPr>
        <w:pStyle w:val="Ingetavstnd"/>
        <w:bidi/>
        <w:jc w:val="center"/>
        <w:rPr>
          <w:rFonts w:asciiTheme="majorBidi" w:hAnsiTheme="majorBidi" w:cstheme="majorBidi" w:hint="cs"/>
          <w:b/>
          <w:bCs/>
          <w:rtl/>
          <w:lang w:eastAsia="sv-SE"/>
        </w:rPr>
      </w:pPr>
      <w:r w:rsidRPr="002F27AB">
        <w:rPr>
          <w:rFonts w:asciiTheme="majorBidi" w:hAnsiTheme="majorBidi" w:cs="Times New Roman"/>
          <w:b/>
          <w:bCs/>
          <w:rtl/>
          <w:lang w:eastAsia="sv-SE"/>
        </w:rPr>
        <w:drawing>
          <wp:inline distT="0" distB="0" distL="0" distR="0">
            <wp:extent cx="4477556" cy="2520000"/>
            <wp:effectExtent l="19050" t="0" r="0" b="0"/>
            <wp:docPr id="10" name="Bild 5" descr="تظاهرات در ترکیه پس از قتل پینار گولتک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ظاهرات در ترکیه پس از قتل پینار گولتکین"/>
                    <pic:cNvPicPr>
                      <a:picLocks noChangeAspect="1" noChangeArrowheads="1"/>
                    </pic:cNvPicPr>
                  </pic:nvPicPr>
                  <pic:blipFill>
                    <a:blip r:embed="rId7" cstate="print"/>
                    <a:srcRect/>
                    <a:stretch>
                      <a:fillRect/>
                    </a:stretch>
                  </pic:blipFill>
                  <pic:spPr bwMode="auto">
                    <a:xfrm>
                      <a:off x="0" y="0"/>
                      <a:ext cx="4477556" cy="2520000"/>
                    </a:xfrm>
                    <a:prstGeom prst="rect">
                      <a:avLst/>
                    </a:prstGeom>
                    <a:noFill/>
                    <a:ln w="9525">
                      <a:noFill/>
                      <a:miter lim="800000"/>
                      <a:headEnd/>
                      <a:tailEnd/>
                    </a:ln>
                  </pic:spPr>
                </pic:pic>
              </a:graphicData>
            </a:graphic>
          </wp:inline>
        </w:drawing>
      </w:r>
    </w:p>
    <w:p w:rsidR="002F27AB" w:rsidRPr="008C0F34" w:rsidRDefault="002F27AB" w:rsidP="002F27AB">
      <w:pPr>
        <w:pStyle w:val="Ingetavstnd"/>
        <w:bidi/>
        <w:jc w:val="center"/>
        <w:rPr>
          <w:rFonts w:asciiTheme="majorBidi" w:hAnsiTheme="majorBidi" w:cstheme="majorBidi"/>
          <w:b/>
          <w:bCs/>
          <w:rtl/>
          <w:lang w:eastAsia="sv-SE"/>
        </w:rPr>
      </w:pPr>
    </w:p>
    <w:p w:rsidR="002705C4" w:rsidRPr="008C0F34" w:rsidRDefault="00A741CE"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به‌گزارش روزنامه‌های ترکیه اردوغان در سخنرانی‌اش در انجمن زنان «کادم» در استانبول گفته است: «نمی‌توان زن و مرد را برابر دانست، این با طبیعت در تضاد است.» اردوغان می‌گوید که زن و مرد دارای جسم و خصوصیات متفاوتی هستند. به‌گفته او: «زنان نمی‌توانند، آن‌گونه که کمونیست‌ها می‌گویند، هر کاری را که مردان می‌کنند، انجام بدهند.» داوود اوغلو، نخست وزیر وقت ترکیه که مدتی‌ست از حزب اردوغان جدا شده و با هم‌فکران خود حزب دیگری به‌‌وجود آورده است نیز در همایشی برای زنان که توسط حزب دولتی «عدالت و توسعه» برگزار شد، با دروغ‌پردازی اعلام کرد که آمار بالای خودکشی زنان در کشورهای غربی به ویژه در کشورهای «اسکاندیناوی» به برابری حقوقی زن و مرد مرتبط است. داوود اوغلو با تکیه بر این دروغ آشکار و آمارهای واژگونه مدعی شد که در این کشورها نوعی "برابری مکانیکی" مخرب حاکم است که در نهایت کشنده است</w:t>
      </w:r>
      <w:r w:rsidRPr="008C0F34">
        <w:rPr>
          <w:rFonts w:asciiTheme="majorBidi" w:hAnsiTheme="majorBidi" w:cstheme="majorBidi"/>
          <w:b/>
          <w:bCs/>
          <w:lang w:eastAsia="sv-SE"/>
        </w:rPr>
        <w:t>!</w:t>
      </w:r>
    </w:p>
    <w:p w:rsidR="003E29C9" w:rsidRPr="008C0F34" w:rsidRDefault="003E29C9" w:rsidP="008C0F34">
      <w:pPr>
        <w:pStyle w:val="Ingetavstnd"/>
        <w:bidi/>
        <w:rPr>
          <w:rFonts w:asciiTheme="majorBidi" w:hAnsiTheme="majorBidi" w:cstheme="majorBidi"/>
          <w:b/>
          <w:bCs/>
          <w:rtl/>
        </w:rPr>
      </w:pPr>
    </w:p>
    <w:p w:rsidR="003E29C9" w:rsidRPr="008C0F34" w:rsidRDefault="003E29C9" w:rsidP="008C0F34">
      <w:pPr>
        <w:pStyle w:val="Ingetavstnd"/>
        <w:bidi/>
        <w:rPr>
          <w:rFonts w:asciiTheme="majorBidi" w:hAnsiTheme="majorBidi" w:cstheme="majorBidi"/>
          <w:b/>
          <w:bCs/>
          <w:lang w:bidi="fa-IR"/>
        </w:rPr>
      </w:pPr>
      <w:r w:rsidRPr="008C0F34">
        <w:rPr>
          <w:rFonts w:asciiTheme="majorBidi" w:hAnsiTheme="majorBidi" w:cstheme="majorBidi"/>
          <w:b/>
          <w:bCs/>
          <w:rtl/>
        </w:rPr>
        <w:t>اظهارات اردوغان دایر بر این که مهم‌ترین وظیفه یک زن نقش او به مثابه مادر است، مورد انتقادهای شدید قرار گرفته است. رییس دولت ترکیه حقوق مادر را از نگاه اسلام توضیح داد. او که خود پدر چهار فرزند است، گفت که فیمینیست‌ها نمی‌توانند مسءله را درک کنند و نظریه مادر بودن را رد می‌کنند. همین چند سال پیش بود که اردوغان تقاضا نمود هر زن ترکی باید سه فرزند به دنیا بیاورد</w:t>
      </w:r>
      <w:r w:rsidRPr="008C0F34">
        <w:rPr>
          <w:rFonts w:asciiTheme="majorBidi" w:hAnsiTheme="majorBidi" w:cstheme="majorBidi"/>
          <w:b/>
          <w:bCs/>
        </w:rPr>
        <w:t>.</w:t>
      </w:r>
    </w:p>
    <w:p w:rsidR="003E29C9" w:rsidRPr="008C0F34" w:rsidRDefault="003E29C9" w:rsidP="008C0F34">
      <w:pPr>
        <w:pStyle w:val="Ingetavstnd"/>
        <w:bidi/>
        <w:rPr>
          <w:rFonts w:asciiTheme="majorBidi" w:hAnsiTheme="majorBidi" w:cstheme="majorBidi"/>
          <w:b/>
          <w:bCs/>
        </w:rPr>
      </w:pPr>
      <w:r w:rsidRPr="008C0F34">
        <w:rPr>
          <w:rFonts w:asciiTheme="majorBidi" w:hAnsiTheme="majorBidi" w:cstheme="majorBidi"/>
          <w:b/>
          <w:bCs/>
          <w:rtl/>
        </w:rPr>
        <w:t>فکریه یلماز عضو سازمانی که علیه قتل زنان مبارزه می‌کند، در گفت‌و‌گویی با دویچه‌وله با انتقاد از اردوغان گفته است: «افکار وی ارتجاعی است و به هیچ صورت مدرن نیست. به‌مثابه رییس جمهور او حق نداشت چنین چیزی بگوید. او اشتباه بزرگی مرتکب شده است.»</w:t>
      </w:r>
    </w:p>
    <w:p w:rsidR="003E29C9" w:rsidRPr="008C0F34" w:rsidRDefault="003E29C9" w:rsidP="008C0F34">
      <w:pPr>
        <w:pStyle w:val="Ingetavstnd"/>
        <w:bidi/>
        <w:rPr>
          <w:rFonts w:asciiTheme="majorBidi" w:hAnsiTheme="majorBidi" w:cstheme="majorBidi"/>
          <w:b/>
          <w:bCs/>
        </w:rPr>
      </w:pPr>
      <w:r w:rsidRPr="008C0F34">
        <w:rPr>
          <w:rFonts w:asciiTheme="majorBidi" w:hAnsiTheme="majorBidi" w:cstheme="majorBidi"/>
          <w:b/>
          <w:bCs/>
          <w:rtl/>
        </w:rPr>
        <w:t>اگرچه اردوغان در سخنرانی‌اش خشونت علیه زنان را محکوم و آن را غیراسلامی قلمداد کرد، با این هم مباحثات داغی را دامن زده است. سیفنا سومونچ اوغلو، همآهنگ‌کننده سازمان‌های زنان ترکیه گفته است که در این کشور پیوسته زنان توسط مردان کشته می‌شوند. به‌گفته او، حزب دموکراتیک خلق‌های ترکیه‌(اچ دی پی) از پارلمان تقاضا کرده است تا یک نشست خاص را به خشونت علیه زنان اختصاص دهد</w:t>
      </w:r>
      <w:r w:rsidRPr="008C0F34">
        <w:rPr>
          <w:rFonts w:asciiTheme="majorBidi" w:hAnsiTheme="majorBidi" w:cstheme="majorBidi"/>
          <w:b/>
          <w:bCs/>
        </w:rPr>
        <w:t>.</w:t>
      </w:r>
    </w:p>
    <w:p w:rsidR="003E29C9" w:rsidRPr="008C0F34" w:rsidRDefault="003E29C9" w:rsidP="008C0F34">
      <w:pPr>
        <w:pStyle w:val="Ingetavstnd"/>
        <w:bidi/>
        <w:rPr>
          <w:rFonts w:asciiTheme="majorBidi" w:hAnsiTheme="majorBidi" w:cstheme="majorBidi"/>
          <w:b/>
          <w:bCs/>
        </w:rPr>
      </w:pPr>
      <w:r w:rsidRPr="008C0F34">
        <w:rPr>
          <w:rFonts w:asciiTheme="majorBidi" w:hAnsiTheme="majorBidi" w:cstheme="majorBidi"/>
          <w:b/>
          <w:bCs/>
          <w:rtl/>
        </w:rPr>
        <w:t>سومونچ اوغلو از سلب امتیازات زنان در بسیاری بخش‌ها یاد می‌کند. طبق رده‌بندی همایش اقتصادی جهان در مورد رفتار نابرابر جنسیتی، ترکیه در جایگاه پایین قرار گرفته است. سومونچ اوغلو ضمن شمارش بخش‌هایی که در آن ها زنان موقعیت خرابتری دارند، می گوید: «شکاف بزرگی بین مردان و زنان در کل، از مکاتب گرفته تا جاده ها و محل کار و پارلمان وجود دارد.»</w:t>
      </w:r>
    </w:p>
    <w:p w:rsidR="003E29C9" w:rsidRPr="008C0F34" w:rsidRDefault="003E29C9" w:rsidP="008C0F34">
      <w:pPr>
        <w:pStyle w:val="Ingetavstnd"/>
        <w:bidi/>
        <w:rPr>
          <w:rFonts w:asciiTheme="majorBidi" w:hAnsiTheme="majorBidi" w:cstheme="majorBidi"/>
          <w:b/>
          <w:bCs/>
          <w:rtl/>
        </w:rPr>
      </w:pPr>
      <w:r w:rsidRPr="008C0F34">
        <w:rPr>
          <w:rFonts w:asciiTheme="majorBidi" w:hAnsiTheme="majorBidi" w:cstheme="majorBidi"/>
          <w:b/>
          <w:bCs/>
          <w:rtl/>
        </w:rPr>
        <w:t xml:space="preserve">فعالان اتحادیه‌های زنان گفته‌اند که بسیاری حقوق زنان البته از نگاه قانونی تسجیل شده‌اند، اما به اجرا در آورده نمی‌شوند. این امر پس از اظهارات اخیر رییس جمهور بدتر می‌گردد. </w:t>
      </w:r>
    </w:p>
    <w:p w:rsidR="003E29C9" w:rsidRPr="008C0F34" w:rsidRDefault="003E29C9" w:rsidP="008C0F34">
      <w:pPr>
        <w:pStyle w:val="Ingetavstnd"/>
        <w:bidi/>
        <w:rPr>
          <w:rFonts w:asciiTheme="majorBidi" w:hAnsiTheme="majorBidi" w:cstheme="majorBidi"/>
          <w:b/>
          <w:bCs/>
          <w:rtl/>
        </w:rPr>
      </w:pPr>
    </w:p>
    <w:p w:rsidR="004E2D29" w:rsidRPr="008C0F34" w:rsidRDefault="004E2D29" w:rsidP="008C0F34">
      <w:pPr>
        <w:pStyle w:val="Ingetavstnd"/>
        <w:bidi/>
        <w:jc w:val="center"/>
        <w:rPr>
          <w:rFonts w:asciiTheme="majorBidi" w:hAnsiTheme="majorBidi" w:cstheme="majorBidi"/>
          <w:b/>
          <w:bCs/>
        </w:rPr>
      </w:pPr>
      <w:r w:rsidRPr="008C0F34">
        <w:rPr>
          <w:rFonts w:asciiTheme="majorBidi" w:hAnsiTheme="majorBidi" w:cstheme="majorBidi"/>
          <w:b/>
          <w:bCs/>
          <w:noProof/>
          <w:lang w:eastAsia="sv-SE"/>
        </w:rPr>
        <w:drawing>
          <wp:inline distT="0" distB="0" distL="0" distR="0">
            <wp:extent cx="4573256" cy="2520000"/>
            <wp:effectExtent l="19050" t="0" r="0" b="0"/>
            <wp:docPr id="37" name="Bild 20" descr="رجب طیب اردوغان و همسرش امی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رجب طیب اردوغان و همسرش امینه"/>
                    <pic:cNvPicPr>
                      <a:picLocks noChangeAspect="1" noChangeArrowheads="1"/>
                    </pic:cNvPicPr>
                  </pic:nvPicPr>
                  <pic:blipFill>
                    <a:blip r:embed="rId8" cstate="print"/>
                    <a:srcRect/>
                    <a:stretch>
                      <a:fillRect/>
                    </a:stretch>
                  </pic:blipFill>
                  <pic:spPr bwMode="auto">
                    <a:xfrm>
                      <a:off x="0" y="0"/>
                      <a:ext cx="4573256" cy="2520000"/>
                    </a:xfrm>
                    <a:prstGeom prst="rect">
                      <a:avLst/>
                    </a:prstGeom>
                    <a:noFill/>
                    <a:ln w="9525">
                      <a:noFill/>
                      <a:miter lim="800000"/>
                      <a:headEnd/>
                      <a:tailEnd/>
                    </a:ln>
                  </pic:spPr>
                </pic:pic>
              </a:graphicData>
            </a:graphic>
          </wp:inline>
        </w:drawing>
      </w:r>
    </w:p>
    <w:p w:rsidR="003E29C9" w:rsidRPr="008C0F34" w:rsidRDefault="004E2D29" w:rsidP="008C0F34">
      <w:pPr>
        <w:pStyle w:val="Ingetavstnd"/>
        <w:bidi/>
        <w:jc w:val="center"/>
        <w:rPr>
          <w:rFonts w:asciiTheme="majorBidi" w:hAnsiTheme="majorBidi" w:cstheme="majorBidi"/>
          <w:b/>
          <w:bCs/>
        </w:rPr>
      </w:pPr>
      <w:r w:rsidRPr="008C0F34">
        <w:rPr>
          <w:rStyle w:val="Beskrivning1"/>
          <w:rFonts w:asciiTheme="majorBidi" w:hAnsiTheme="majorBidi" w:cstheme="majorBidi"/>
          <w:b/>
          <w:bCs/>
          <w:rtl/>
        </w:rPr>
        <w:t>رجب طیب اردوغان و همسرش امینه</w:t>
      </w:r>
    </w:p>
    <w:p w:rsidR="003E29C9" w:rsidRPr="008C0F34" w:rsidRDefault="003E29C9" w:rsidP="008C0F34">
      <w:pPr>
        <w:pStyle w:val="Ingetavstnd"/>
        <w:bidi/>
        <w:rPr>
          <w:rFonts w:asciiTheme="majorBidi" w:hAnsiTheme="majorBidi" w:cstheme="majorBidi"/>
          <w:b/>
          <w:bCs/>
          <w:rtl/>
        </w:rPr>
      </w:pPr>
    </w:p>
    <w:p w:rsidR="003E29C9" w:rsidRPr="008C0F34" w:rsidRDefault="003E29C9" w:rsidP="008C0F34">
      <w:pPr>
        <w:pStyle w:val="Ingetavstnd"/>
        <w:bidi/>
        <w:rPr>
          <w:rFonts w:asciiTheme="majorBidi" w:hAnsiTheme="majorBidi" w:cstheme="majorBidi"/>
          <w:b/>
          <w:bCs/>
        </w:rPr>
      </w:pPr>
      <w:r w:rsidRPr="008C0F34">
        <w:rPr>
          <w:rFonts w:asciiTheme="majorBidi" w:hAnsiTheme="majorBidi" w:cstheme="majorBidi"/>
          <w:b/>
          <w:bCs/>
          <w:rtl/>
        </w:rPr>
        <w:t>نور سرتر، نماینده اپوزیسیون در پارلمان اردوغان را متهم می‌سازد که با این دیدگاه جزم اندیشانه‌اش بیرون از جهان مدرن قرار دارد. این سیاست‌مدار حزب جمهوری‌خواه خلق ترکیه در رسانه‌های ترکی گفته است: «هرگاه بخواهیم بدانیم که چرا وضع زنان در ترکیه چنین است، کافی است که به رییس جمهور مان بنگریم.»</w:t>
      </w:r>
    </w:p>
    <w:p w:rsidR="003E29C9" w:rsidRPr="008C0F34" w:rsidRDefault="003E29C9" w:rsidP="008C0F34">
      <w:pPr>
        <w:pStyle w:val="Ingetavstnd"/>
        <w:bidi/>
        <w:rPr>
          <w:rFonts w:asciiTheme="majorBidi" w:hAnsiTheme="majorBidi" w:cstheme="majorBidi"/>
          <w:b/>
          <w:bCs/>
          <w:rtl/>
          <w:lang w:bidi="fa-IR"/>
        </w:rPr>
      </w:pPr>
      <w:r w:rsidRPr="008C0F34">
        <w:rPr>
          <w:rFonts w:asciiTheme="majorBidi" w:hAnsiTheme="majorBidi" w:cstheme="majorBidi"/>
          <w:b/>
          <w:bCs/>
          <w:rtl/>
        </w:rPr>
        <w:t>فدراسیون اتحادیه‌های زنان ترکیه اردوغان را متهم ساخته است که با این اظهارات‌اش از اقتضاآت قانونی اساسی دایر بر تساوی حقوقی زن و مرد و علیه توافقات بین‌المللی تخطی نموده است. به‌گفته این فدراسیون، هدف رییس جمهور از این اظهارات ابطال دست آوردهای زنان است</w:t>
      </w:r>
      <w:r w:rsidRPr="008C0F34">
        <w:rPr>
          <w:rFonts w:asciiTheme="majorBidi" w:hAnsiTheme="majorBidi" w:cstheme="majorBidi"/>
          <w:b/>
          <w:bCs/>
        </w:rPr>
        <w:t>.</w:t>
      </w:r>
    </w:p>
    <w:p w:rsidR="003E29C9" w:rsidRPr="008C0F34" w:rsidRDefault="003E29C9" w:rsidP="008C0F34">
      <w:pPr>
        <w:pStyle w:val="Ingetavstnd"/>
        <w:bidi/>
        <w:rPr>
          <w:rFonts w:asciiTheme="majorBidi" w:hAnsiTheme="majorBidi" w:cstheme="majorBidi"/>
          <w:b/>
          <w:bCs/>
          <w:rtl/>
        </w:rPr>
      </w:pPr>
    </w:p>
    <w:p w:rsidR="003E29C9" w:rsidRPr="008C0F34" w:rsidRDefault="003E29C9" w:rsidP="008C0F34">
      <w:pPr>
        <w:pStyle w:val="Ingetavstnd"/>
        <w:bidi/>
        <w:rPr>
          <w:rFonts w:asciiTheme="majorBidi" w:hAnsiTheme="majorBidi" w:cstheme="majorBidi"/>
          <w:b/>
          <w:bCs/>
          <w:rtl/>
        </w:rPr>
      </w:pPr>
      <w:r w:rsidRPr="008C0F34">
        <w:rPr>
          <w:rFonts w:asciiTheme="majorBidi" w:hAnsiTheme="majorBidi" w:cstheme="majorBidi"/>
          <w:b/>
          <w:bCs/>
          <w:rtl/>
        </w:rPr>
        <w:t xml:space="preserve">الیف لوگ اوغلو، رییس «اتحادیه جنبش‌های زنان ترکی« محدود کردن فعالیت‌های زنان به نقش مادری را رد می‌کند. وی می‌گوید زنان ترکیه نیاز به هدایات رییس جمهور در مورد مادر بودن ندارند. او با ابراز خشم گفت: «این امری نیست که در مورد آن ما چیزی ندانیم.» به باور او، این مسئله هیچ ربطی به برابری حقوقی ندارد. </w:t>
      </w:r>
    </w:p>
    <w:p w:rsidR="003E29C9" w:rsidRPr="008C0F34" w:rsidRDefault="003E29C9" w:rsidP="008C0F34">
      <w:pPr>
        <w:pStyle w:val="Ingetavstnd"/>
        <w:bidi/>
        <w:rPr>
          <w:rFonts w:asciiTheme="majorBidi" w:hAnsiTheme="majorBidi" w:cstheme="majorBidi"/>
          <w:b/>
          <w:bCs/>
        </w:rPr>
      </w:pPr>
      <w:r w:rsidRPr="008C0F34">
        <w:rPr>
          <w:rFonts w:asciiTheme="majorBidi" w:hAnsiTheme="majorBidi" w:cstheme="majorBidi"/>
          <w:b/>
          <w:bCs/>
          <w:rtl/>
        </w:rPr>
        <w:lastRenderedPageBreak/>
        <w:t>پروفسور لوگ اوغلو این مسئله را که آیا زنان عین کار جسمی را مانند مردان انجام داده می‌توانند، بی‌جا می‌داند. وی می‌گوید طبعا زنان و مردان از نگاه جسمی فرق دارند «اما تساوی حقوقی در برابر قانون، تعلیم و تربیت و در سیستم قضایی وجود دارد.»</w:t>
      </w:r>
    </w:p>
    <w:p w:rsidR="00A741CE" w:rsidRPr="008C0F34" w:rsidRDefault="003E29C9" w:rsidP="004B260D">
      <w:pPr>
        <w:pStyle w:val="Ingetavstnd"/>
        <w:bidi/>
        <w:rPr>
          <w:rFonts w:asciiTheme="majorBidi" w:hAnsiTheme="majorBidi" w:cstheme="majorBidi"/>
          <w:b/>
          <w:bCs/>
          <w:rtl/>
          <w:lang w:bidi="fa-IR"/>
        </w:rPr>
      </w:pPr>
      <w:r w:rsidRPr="008C0F34">
        <w:rPr>
          <w:rFonts w:asciiTheme="majorBidi" w:hAnsiTheme="majorBidi" w:cstheme="majorBidi"/>
          <w:b/>
          <w:bCs/>
          <w:rtl/>
        </w:rPr>
        <w:t>البته رییس جمهور ترکیه تنها کسی نیست که چنین تصور سنتی نسبت به زنان دارد. خانم زومونچ اوغلو از اتحادیه زنان ترکیه می‌گوید که بسیاری مردان مانند او فکر می‌کنند و اردوغان با سخنرانی‌اش آن‌ها را تشجیع می‌کند. اما فعالان حقوق زنان آماده پیکار و مبارزه‌اند. پیش از این در امپراتوری عثمانی و قبل از تشکیل ترکیه زنان خواهان حقوق شان شده بودند. او اعلام نمود: «ما به راه‌مان ادامه می</w:t>
      </w:r>
      <w:r w:rsidR="004B260D">
        <w:rPr>
          <w:rFonts w:asciiTheme="majorBidi" w:hAnsiTheme="majorBidi" w:cstheme="majorBidi" w:hint="cs"/>
          <w:b/>
          <w:bCs/>
          <w:rtl/>
        </w:rPr>
        <w:t>‌</w:t>
      </w:r>
      <w:r w:rsidRPr="008C0F34">
        <w:rPr>
          <w:rFonts w:asciiTheme="majorBidi" w:hAnsiTheme="majorBidi" w:cstheme="majorBidi"/>
          <w:b/>
          <w:bCs/>
          <w:rtl/>
        </w:rPr>
        <w:t>دهیم.»</w:t>
      </w:r>
    </w:p>
    <w:p w:rsidR="003E29C9" w:rsidRPr="008C0F34" w:rsidRDefault="003E29C9" w:rsidP="008C0F34">
      <w:pPr>
        <w:pStyle w:val="Ingetavstnd"/>
        <w:bidi/>
        <w:rPr>
          <w:rFonts w:asciiTheme="majorBidi" w:hAnsiTheme="majorBidi" w:cstheme="majorBidi"/>
          <w:b/>
          <w:bCs/>
          <w:rtl/>
          <w:lang w:bidi="fa-IR"/>
        </w:rPr>
      </w:pP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اما کنوانسیون استانبول که یک معاهده اروپایی با مجموعه‌ای از قوانین الزام‌آور برای مبارزه با خشونت علیه زنان است، دقیقا بر چه موضوعاتی تمرکز دارد و آیا امضا</w:t>
      </w:r>
      <w:r w:rsidR="00DE4ECF" w:rsidRPr="008C0F34">
        <w:rPr>
          <w:rFonts w:asciiTheme="majorBidi" w:hAnsiTheme="majorBidi" w:cstheme="majorBidi"/>
          <w:b/>
          <w:bCs/>
          <w:rtl/>
          <w:lang w:eastAsia="sv-SE"/>
        </w:rPr>
        <w:t>ء</w:t>
      </w:r>
      <w:r w:rsidRPr="008C0F34">
        <w:rPr>
          <w:rFonts w:asciiTheme="majorBidi" w:hAnsiTheme="majorBidi" w:cstheme="majorBidi"/>
          <w:b/>
          <w:bCs/>
          <w:rtl/>
          <w:lang w:eastAsia="sv-SE"/>
        </w:rPr>
        <w:t xml:space="preserve"> آن باعث بهبود زندگی زنان شده است؟</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کنوانسیون استانبول توسط چه کسانی و با چه اهدافی ایجاد شد؟</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نام دقیق این پیمان «کنوانسیون شورای اروپا برای جلوگیری از وقوع خشونت علیه زنان و خشونت خانگی و مبارزه با آن» است. اما از آن‌جا که این نام طولانی و مفصل است، بیش‌تر تحت عنوان «کنوانسیون استانبول» شناخته می‌شود. این نام به مکانی اشاره دارد که این کنوانسیون برای اولین بار در آن‌جا (در </w:t>
      </w:r>
      <w:r w:rsidRPr="008C0F34">
        <w:rPr>
          <w:rFonts w:asciiTheme="majorBidi" w:hAnsiTheme="majorBidi" w:cstheme="majorBidi"/>
          <w:b/>
          <w:bCs/>
          <w:rtl/>
          <w:lang w:eastAsia="sv-SE" w:bidi="fa-IR"/>
        </w:rPr>
        <w:t>۱۱</w:t>
      </w:r>
      <w:r w:rsidRPr="008C0F34">
        <w:rPr>
          <w:rFonts w:asciiTheme="majorBidi" w:hAnsiTheme="majorBidi" w:cstheme="majorBidi"/>
          <w:b/>
          <w:bCs/>
          <w:rtl/>
          <w:lang w:eastAsia="sv-SE"/>
        </w:rPr>
        <w:t xml:space="preserve"> مه </w:t>
      </w:r>
      <w:r w:rsidRPr="008C0F34">
        <w:rPr>
          <w:rFonts w:asciiTheme="majorBidi" w:hAnsiTheme="majorBidi" w:cstheme="majorBidi"/>
          <w:b/>
          <w:bCs/>
          <w:rtl/>
          <w:lang w:eastAsia="sv-SE" w:bidi="fa-IR"/>
        </w:rPr>
        <w:t>۲۰۱۱</w:t>
      </w:r>
      <w:r w:rsidRPr="008C0F34">
        <w:rPr>
          <w:rFonts w:asciiTheme="majorBidi" w:hAnsiTheme="majorBidi" w:cstheme="majorBidi"/>
          <w:b/>
          <w:bCs/>
          <w:rtl/>
          <w:lang w:eastAsia="sv-SE"/>
        </w:rPr>
        <w:t xml:space="preserve"> میلادی) به امضا</w:t>
      </w:r>
      <w:r w:rsidR="00DE4ECF" w:rsidRPr="008C0F34">
        <w:rPr>
          <w:rFonts w:asciiTheme="majorBidi" w:hAnsiTheme="majorBidi" w:cstheme="majorBidi"/>
          <w:b/>
          <w:bCs/>
          <w:rtl/>
          <w:lang w:eastAsia="sv-SE"/>
        </w:rPr>
        <w:t>ء</w:t>
      </w:r>
      <w:r w:rsidRPr="008C0F34">
        <w:rPr>
          <w:rFonts w:asciiTheme="majorBidi" w:hAnsiTheme="majorBidi" w:cstheme="majorBidi"/>
          <w:b/>
          <w:bCs/>
          <w:rtl/>
          <w:lang w:eastAsia="sv-SE"/>
        </w:rPr>
        <w:t xml:space="preserve"> کشورها رسید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اگرچه شورای اروپا از دهه </w:t>
      </w:r>
      <w:r w:rsidRPr="008C0F34">
        <w:rPr>
          <w:rFonts w:asciiTheme="majorBidi" w:hAnsiTheme="majorBidi" w:cstheme="majorBidi"/>
          <w:b/>
          <w:bCs/>
          <w:rtl/>
          <w:lang w:eastAsia="sv-SE" w:bidi="fa-IR"/>
        </w:rPr>
        <w:t>۹۰</w:t>
      </w:r>
      <w:r w:rsidRPr="008C0F34">
        <w:rPr>
          <w:rFonts w:asciiTheme="majorBidi" w:hAnsiTheme="majorBidi" w:cstheme="majorBidi"/>
          <w:b/>
          <w:bCs/>
          <w:rtl/>
          <w:lang w:eastAsia="sv-SE"/>
        </w:rPr>
        <w:t xml:space="preserve"> میلادی ترویج فعالیت‌هایی را برای حمایت از زنان در برابر خشونت آغاز کرده بود اما نتایج به‌دست آمده پس از سال‌ها تلاش نشان داد که داشتن مجموعه‌ای از قوانین برای اطمینان از این‌که قربانیان این دست خشونت‌ها هرجا که باشند می‌توانند از یک سطح مشخص از حمایت‌ها برخوردار شوند، بسیار ضروریست</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بر این اساس در سال </w:t>
      </w:r>
      <w:r w:rsidRPr="008C0F34">
        <w:rPr>
          <w:rFonts w:asciiTheme="majorBidi" w:hAnsiTheme="majorBidi" w:cstheme="majorBidi"/>
          <w:b/>
          <w:bCs/>
          <w:rtl/>
          <w:lang w:eastAsia="sv-SE" w:bidi="fa-IR"/>
        </w:rPr>
        <w:t>۲۰۰۸</w:t>
      </w:r>
      <w:r w:rsidRPr="008C0F34">
        <w:rPr>
          <w:rFonts w:asciiTheme="majorBidi" w:hAnsiTheme="majorBidi" w:cstheme="majorBidi"/>
          <w:b/>
          <w:bCs/>
          <w:rtl/>
          <w:lang w:eastAsia="sv-SE"/>
        </w:rPr>
        <w:t xml:space="preserve"> میلادی کمیته وزیران دادگستری شورای اروپا، گروهی از کارشناسان را مسئول تدوین کنوانسیونی کرد که حاوی معیارهایی برای جلوگیری از وقوع خشونت علیه زنان هم‌چنین مبارزه با خشونت علیه زنان و خشونت‌های خانگی باشد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پیش‌نویس نهایی این کنوانسیون در </w:t>
      </w:r>
      <w:r w:rsidRPr="008C0F34">
        <w:rPr>
          <w:rFonts w:asciiTheme="majorBidi" w:hAnsiTheme="majorBidi" w:cstheme="majorBidi"/>
          <w:b/>
          <w:bCs/>
          <w:rtl/>
          <w:lang w:eastAsia="sv-SE" w:bidi="fa-IR"/>
        </w:rPr>
        <w:t>۲۰۱۰</w:t>
      </w:r>
      <w:r w:rsidRPr="008C0F34">
        <w:rPr>
          <w:rFonts w:asciiTheme="majorBidi" w:hAnsiTheme="majorBidi" w:cstheme="majorBidi"/>
          <w:b/>
          <w:bCs/>
          <w:rtl/>
          <w:lang w:eastAsia="sv-SE"/>
        </w:rPr>
        <w:t xml:space="preserve"> میلادی آماده شد. با این وجود تا رسیدن به این مرحله نیز چند کشور بسیار تلاش کردند تا برخی از پاراگراف‌های آن را تغییر دهند یا زبان آن را نرم‌تر کنند؛ اقدامی که انتقاد برخی از سازمان‌های بین المللی مدافع حقوق بشر از جمله عفو بین‌الملل را در پی داشت</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سرانجام در </w:t>
      </w:r>
      <w:r w:rsidRPr="008C0F34">
        <w:rPr>
          <w:rFonts w:asciiTheme="majorBidi" w:hAnsiTheme="majorBidi" w:cstheme="majorBidi"/>
          <w:b/>
          <w:bCs/>
          <w:rtl/>
          <w:lang w:eastAsia="sv-SE" w:bidi="fa-IR"/>
        </w:rPr>
        <w:t>۱۱</w:t>
      </w:r>
      <w:r w:rsidRPr="008C0F34">
        <w:rPr>
          <w:rFonts w:asciiTheme="majorBidi" w:hAnsiTheme="majorBidi" w:cstheme="majorBidi"/>
          <w:b/>
          <w:bCs/>
          <w:rtl/>
          <w:lang w:eastAsia="sv-SE"/>
        </w:rPr>
        <w:t xml:space="preserve"> مه سال </w:t>
      </w:r>
      <w:r w:rsidRPr="008C0F34">
        <w:rPr>
          <w:rFonts w:asciiTheme="majorBidi" w:hAnsiTheme="majorBidi" w:cstheme="majorBidi"/>
          <w:b/>
          <w:bCs/>
          <w:rtl/>
          <w:lang w:eastAsia="sv-SE" w:bidi="fa-IR"/>
        </w:rPr>
        <w:t>۲۰۱۱</w:t>
      </w:r>
      <w:r w:rsidRPr="008C0F34">
        <w:rPr>
          <w:rFonts w:asciiTheme="majorBidi" w:hAnsiTheme="majorBidi" w:cstheme="majorBidi"/>
          <w:b/>
          <w:bCs/>
          <w:rtl/>
          <w:lang w:eastAsia="sv-SE"/>
        </w:rPr>
        <w:t xml:space="preserve"> میلادی این کنوانسیون در جریان نشست شورای اروپا در شهر استانبول ترکیه، برای امضای کشورها آماده شد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تا کنون </w:t>
      </w:r>
      <w:r w:rsidRPr="008C0F34">
        <w:rPr>
          <w:rFonts w:asciiTheme="majorBidi" w:hAnsiTheme="majorBidi" w:cstheme="majorBidi"/>
          <w:b/>
          <w:bCs/>
          <w:rtl/>
          <w:lang w:eastAsia="sv-SE" w:bidi="fa-IR"/>
        </w:rPr>
        <w:t>۱۲</w:t>
      </w:r>
      <w:r w:rsidRPr="008C0F34">
        <w:rPr>
          <w:rFonts w:asciiTheme="majorBidi" w:hAnsiTheme="majorBidi" w:cstheme="majorBidi"/>
          <w:b/>
          <w:bCs/>
          <w:rtl/>
          <w:lang w:eastAsia="sv-SE"/>
        </w:rPr>
        <w:t xml:space="preserve"> کشور این کنوانسیون را صرفا امضاء کرده‌اند و </w:t>
      </w:r>
      <w:r w:rsidRPr="008C0F34">
        <w:rPr>
          <w:rFonts w:asciiTheme="majorBidi" w:hAnsiTheme="majorBidi" w:cstheme="majorBidi"/>
          <w:b/>
          <w:bCs/>
          <w:rtl/>
          <w:lang w:eastAsia="sv-SE" w:bidi="fa-IR"/>
        </w:rPr>
        <w:t>۳۴</w:t>
      </w:r>
      <w:r w:rsidRPr="008C0F34">
        <w:rPr>
          <w:rFonts w:asciiTheme="majorBidi" w:hAnsiTheme="majorBidi" w:cstheme="majorBidi"/>
          <w:b/>
          <w:bCs/>
          <w:rtl/>
          <w:lang w:eastAsia="sv-SE"/>
        </w:rPr>
        <w:t xml:space="preserve"> کشور نیز علاوه بر امضاء، آن را در پارلمان‌های ملی خود به تصویب رسانده و اجرای آن را آغاز کرده‌اند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اجرای این کنوانسیون از اول اوت </w:t>
      </w:r>
      <w:r w:rsidRPr="008C0F34">
        <w:rPr>
          <w:rFonts w:asciiTheme="majorBidi" w:hAnsiTheme="majorBidi" w:cstheme="majorBidi"/>
          <w:b/>
          <w:bCs/>
          <w:rtl/>
          <w:lang w:eastAsia="sv-SE" w:bidi="fa-IR"/>
        </w:rPr>
        <w:t>۲۰۱۴</w:t>
      </w:r>
      <w:r w:rsidRPr="008C0F34">
        <w:rPr>
          <w:rFonts w:asciiTheme="majorBidi" w:hAnsiTheme="majorBidi" w:cstheme="majorBidi"/>
          <w:b/>
          <w:bCs/>
          <w:rtl/>
          <w:lang w:eastAsia="sv-SE"/>
        </w:rPr>
        <w:t xml:space="preserve"> میلادی آغاز شد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rtl/>
        </w:rPr>
      </w:pPr>
    </w:p>
    <w:p w:rsidR="002705C4" w:rsidRPr="008C0F34" w:rsidRDefault="002705C4"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چه کشورهایی این کنوانسیون را هنوز اجرایی نکرده‌اند؟</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ترکیه نخستین کشوری بود که هم‌چون </w:t>
      </w:r>
      <w:r w:rsidRPr="008C0F34">
        <w:rPr>
          <w:rFonts w:asciiTheme="majorBidi" w:hAnsiTheme="majorBidi" w:cstheme="majorBidi"/>
          <w:b/>
          <w:bCs/>
          <w:rtl/>
          <w:lang w:eastAsia="sv-SE" w:bidi="fa-IR"/>
        </w:rPr>
        <w:t>۳۳</w:t>
      </w:r>
      <w:r w:rsidRPr="008C0F34">
        <w:rPr>
          <w:rFonts w:asciiTheme="majorBidi" w:hAnsiTheme="majorBidi" w:cstheme="majorBidi"/>
          <w:b/>
          <w:bCs/>
          <w:rtl/>
          <w:lang w:eastAsia="sv-SE"/>
        </w:rPr>
        <w:t xml:space="preserve"> کشور دیگر این کنوانسیون را‌(در </w:t>
      </w:r>
      <w:r w:rsidRPr="008C0F34">
        <w:rPr>
          <w:rFonts w:asciiTheme="majorBidi" w:hAnsiTheme="majorBidi" w:cstheme="majorBidi"/>
          <w:b/>
          <w:bCs/>
          <w:rtl/>
          <w:lang w:eastAsia="sv-SE" w:bidi="fa-IR"/>
        </w:rPr>
        <w:t>۱۲</w:t>
      </w:r>
      <w:r w:rsidRPr="008C0F34">
        <w:rPr>
          <w:rFonts w:asciiTheme="majorBidi" w:hAnsiTheme="majorBidi" w:cstheme="majorBidi"/>
          <w:b/>
          <w:bCs/>
          <w:rtl/>
          <w:lang w:eastAsia="sv-SE"/>
        </w:rPr>
        <w:t xml:space="preserve"> مارس </w:t>
      </w:r>
      <w:r w:rsidRPr="008C0F34">
        <w:rPr>
          <w:rFonts w:asciiTheme="majorBidi" w:hAnsiTheme="majorBidi" w:cstheme="majorBidi"/>
          <w:b/>
          <w:bCs/>
          <w:rtl/>
          <w:lang w:eastAsia="sv-SE" w:bidi="fa-IR"/>
        </w:rPr>
        <w:t>۲۰۱۲</w:t>
      </w:r>
      <w:r w:rsidRPr="008C0F34">
        <w:rPr>
          <w:rFonts w:asciiTheme="majorBidi" w:hAnsiTheme="majorBidi" w:cstheme="majorBidi"/>
          <w:b/>
          <w:bCs/>
          <w:rtl/>
          <w:lang w:eastAsia="sv-SE"/>
        </w:rPr>
        <w:t xml:space="preserve"> میلادی) تصویب کرد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اما کشورهای ارمنستان، بلغارستان، جمهوری چک، مجارستان، لتونی، لیختن اشتاین، لیتوانی، مولداوی، اوکراین و بریتانیا اگرچه این کنوانسیون را امضاء کرده‌اند اما هنوز در پارلمان ملی خود به تصویب نرسانده‌اند و بنابراین این کنوانسون هنوز در این کشورها اجرایی نشده است</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برخی از کشورها نیز در همان گام نخست با این کنوانسیون مخالفت کرده و آن را امضاء نکرده‌اند؛ روسیه و آذربایجان از جمله این کشورها هستند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کنوانسیون استانبول چه می‌گوید؟</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کنوانسیون استانبول اولین دستورالعمل قانونی و الزام آوری است که «یک چهارچوب جامع و قانونی برای مقابله با خشونت علیه زنان» به‌وجود آورده و بر پیش</w:t>
      </w:r>
      <w:r w:rsidR="00DE4ECF" w:rsidRPr="008C0F34">
        <w:rPr>
          <w:rFonts w:asciiTheme="majorBidi" w:hAnsiTheme="majorBidi" w:cstheme="majorBidi"/>
          <w:b/>
          <w:bCs/>
          <w:rtl/>
          <w:lang w:eastAsia="sv-SE"/>
        </w:rPr>
        <w:t>‌</w:t>
      </w:r>
      <w:r w:rsidRPr="008C0F34">
        <w:rPr>
          <w:rFonts w:asciiTheme="majorBidi" w:hAnsiTheme="majorBidi" w:cstheme="majorBidi"/>
          <w:b/>
          <w:bCs/>
          <w:rtl/>
          <w:lang w:eastAsia="sv-SE"/>
        </w:rPr>
        <w:t>گیری از خشونت خانگی، حمایت و محافظت از قربانیان و پیگیرد قانونی متخلفین تاکید دارد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این کنوانسیون اعلام کرده است که خشونت علیه زنان، نقض حقوق بشر محسوب می‌شود و نوعی تبعیض است</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در این کنوانسیون هم‌چنین فهرستی از انواع خشونت‌ها علیه زنان ارائه شده و بر این موضوع تاکید دارد که عاملان این خشونت‌ها باید توسط دولت‌ها مجازات شوند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برخی از این خشونت‌ها عبارتند از: خشونت روانی، تعقیب کردن زنان، خشونت فیزیکی، خشونت جنسی از جمله تجاوز، ارتباط جنسی بدون رضایت، ازدواج اجباری، ختنه زنان، سقط جنین اجباری، عقیم‌سازی اجباری، قتل‌ها و جنایان ناموسی و آزار جنسی</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یک گروه مستقل از کارشناسان با نام اختصاری</w:t>
      </w:r>
      <w:r w:rsidRPr="008C0F34">
        <w:rPr>
          <w:rFonts w:asciiTheme="majorBidi" w:hAnsiTheme="majorBidi" w:cstheme="majorBidi"/>
          <w:b/>
          <w:bCs/>
          <w:lang w:eastAsia="sv-SE"/>
        </w:rPr>
        <w:t xml:space="preserve"> GREVIO </w:t>
      </w:r>
      <w:r w:rsidRPr="008C0F34">
        <w:rPr>
          <w:rFonts w:asciiTheme="majorBidi" w:hAnsiTheme="majorBidi" w:cstheme="majorBidi"/>
          <w:b/>
          <w:bCs/>
          <w:rtl/>
          <w:lang w:eastAsia="sv-SE"/>
        </w:rPr>
        <w:t>نیز وظیفه نظارت بر اجرای این کنوانسیون را برعهده دارند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آیا کنوانسیون استانبول تغییری را ایجاد کرده است؟</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بنا بر گزارش مجمع پارلمانی شورای اروپا</w:t>
      </w:r>
      <w:r w:rsidRPr="008C0F34">
        <w:rPr>
          <w:rFonts w:asciiTheme="majorBidi" w:hAnsiTheme="majorBidi" w:cstheme="majorBidi"/>
          <w:b/>
          <w:bCs/>
          <w:lang w:eastAsia="sv-SE"/>
        </w:rPr>
        <w:t xml:space="preserve"> (PACE)</w:t>
      </w:r>
      <w:r w:rsidRPr="008C0F34">
        <w:rPr>
          <w:rFonts w:asciiTheme="majorBidi" w:hAnsiTheme="majorBidi" w:cstheme="majorBidi"/>
          <w:b/>
          <w:bCs/>
          <w:rtl/>
          <w:lang w:eastAsia="sv-SE"/>
        </w:rPr>
        <w:t>‌کنوانسیون استانبول باعث ایجاد تغییرات محسوسی شده است. از جمله باعث شده استانداردهای بالاتری در زمینه قانون‌گذاری و سیاست‌گذاری وارد قوانین ملی چند کشور شود و آگاهی‌های عمومی جوامع نیز درباره انواع خشونت‌ها علیه زنان و راه‌های جلوگیری از آن‌ها افزایش یابد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در برخی از کشورها از جمله مونته نگرو، این کنوانسیون تاثیر مثبتی بر شیوه قانون‌گذاری گذاشته است و باعث شده تا قوانین بیش‌تری در موضوع حمایت از زنان تصویب شود</w:t>
      </w:r>
      <w:r w:rsidRPr="008C0F34">
        <w:rPr>
          <w:rFonts w:asciiTheme="majorBidi" w:hAnsiTheme="majorBidi" w:cstheme="majorBidi"/>
          <w:b/>
          <w:bCs/>
          <w:lang w:eastAsia="sv-SE"/>
        </w:rPr>
        <w:t>.</w:t>
      </w:r>
    </w:p>
    <w:p w:rsidR="002705C4" w:rsidRPr="008C0F34" w:rsidRDefault="002705C4" w:rsidP="008C0F34">
      <w:pPr>
        <w:pStyle w:val="Ingetavstnd"/>
        <w:bidi/>
        <w:rPr>
          <w:rFonts w:asciiTheme="majorBidi" w:hAnsiTheme="majorBidi" w:cstheme="majorBidi"/>
          <w:b/>
          <w:bCs/>
          <w:rtl/>
        </w:rPr>
      </w:pP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آمار روزافزون قتل زنان در ترکیه</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بنا بر گزارش گروه «ما کشتار جمعی زنان را متوقف خواهیم کرد»</w:t>
      </w:r>
      <w:r w:rsidRPr="008C0F34">
        <w:rPr>
          <w:rFonts w:asciiTheme="majorBidi" w:hAnsiTheme="majorBidi" w:cstheme="majorBidi"/>
          <w:b/>
          <w:bCs/>
        </w:rPr>
        <w:t xml:space="preserve"> (KCDP) </w:t>
      </w:r>
      <w:r w:rsidRPr="008C0F34">
        <w:rPr>
          <w:rFonts w:asciiTheme="majorBidi" w:hAnsiTheme="majorBidi" w:cstheme="majorBidi"/>
          <w:b/>
          <w:bCs/>
          <w:rtl/>
        </w:rPr>
        <w:t xml:space="preserve">که در ترکیه فعال است، دست‌کم </w:t>
      </w:r>
      <w:r w:rsidRPr="008C0F34">
        <w:rPr>
          <w:rFonts w:asciiTheme="majorBidi" w:hAnsiTheme="majorBidi" w:cstheme="majorBidi"/>
          <w:b/>
          <w:bCs/>
          <w:rtl/>
          <w:lang w:bidi="fa-IR"/>
        </w:rPr>
        <w:t>۱۴۶</w:t>
      </w:r>
      <w:r w:rsidRPr="008C0F34">
        <w:rPr>
          <w:rFonts w:asciiTheme="majorBidi" w:hAnsiTheme="majorBidi" w:cstheme="majorBidi"/>
          <w:b/>
          <w:bCs/>
          <w:rtl/>
        </w:rPr>
        <w:t xml:space="preserve"> زن در نیمه اول سال </w:t>
      </w:r>
      <w:r w:rsidRPr="008C0F34">
        <w:rPr>
          <w:rFonts w:asciiTheme="majorBidi" w:hAnsiTheme="majorBidi" w:cstheme="majorBidi"/>
          <w:b/>
          <w:bCs/>
          <w:rtl/>
          <w:lang w:bidi="fa-IR"/>
        </w:rPr>
        <w:t>۲۰۲۰</w:t>
      </w:r>
      <w:r w:rsidRPr="008C0F34">
        <w:rPr>
          <w:rFonts w:asciiTheme="majorBidi" w:hAnsiTheme="majorBidi" w:cstheme="majorBidi"/>
          <w:b/>
          <w:bCs/>
          <w:rtl/>
        </w:rPr>
        <w:t xml:space="preserve"> میلادی در ترکیه توسط مردان کشته شده‌اند. سال گذشته میلادی نیز شمار زنان قربانی خشونت‌های خانگی در این کشور </w:t>
      </w:r>
      <w:r w:rsidRPr="008C0F34">
        <w:rPr>
          <w:rFonts w:asciiTheme="majorBidi" w:hAnsiTheme="majorBidi" w:cstheme="majorBidi"/>
          <w:b/>
          <w:bCs/>
          <w:rtl/>
          <w:lang w:bidi="fa-IR"/>
        </w:rPr>
        <w:t>۴۷۴</w:t>
      </w:r>
      <w:r w:rsidRPr="008C0F34">
        <w:rPr>
          <w:rFonts w:asciiTheme="majorBidi" w:hAnsiTheme="majorBidi" w:cstheme="majorBidi"/>
          <w:b/>
          <w:bCs/>
          <w:rtl/>
        </w:rPr>
        <w:t xml:space="preserve"> نفر و دو سال پیش‌تر </w:t>
      </w:r>
      <w:r w:rsidRPr="008C0F34">
        <w:rPr>
          <w:rFonts w:asciiTheme="majorBidi" w:hAnsiTheme="majorBidi" w:cstheme="majorBidi"/>
          <w:b/>
          <w:bCs/>
          <w:rtl/>
          <w:lang w:bidi="fa-IR"/>
        </w:rPr>
        <w:t>۴۴۰</w:t>
      </w:r>
      <w:r w:rsidRPr="008C0F34">
        <w:rPr>
          <w:rFonts w:asciiTheme="majorBidi" w:hAnsiTheme="majorBidi" w:cstheme="majorBidi"/>
          <w:b/>
          <w:bCs/>
          <w:rtl/>
        </w:rPr>
        <w:t xml:space="preserve"> نفر بوده است</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این سازمان غیردولتی هشدار داده است که شمار زنان قربانی خشونت خانگی در ترکیه در دوران اعمال محدودیت‌های اجتماعی برای مقابله با شیوع کرونا بطور قابل توجهی افزایش یافته است؛ به‌ویژه آن‌که در این دوران دسترسی زنان به شبکه‌های پشتیبانی قانونی و خانوادگی در مقابل خشونت‌ها ممکن نبوده است</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 xml:space="preserve">به‌گفته این گروه، تنها در </w:t>
      </w:r>
      <w:r w:rsidRPr="008C0F34">
        <w:rPr>
          <w:rFonts w:asciiTheme="majorBidi" w:hAnsiTheme="majorBidi" w:cstheme="majorBidi"/>
          <w:b/>
          <w:bCs/>
          <w:rtl/>
          <w:lang w:bidi="fa-IR"/>
        </w:rPr>
        <w:t>۱۰</w:t>
      </w:r>
      <w:r w:rsidRPr="008C0F34">
        <w:rPr>
          <w:rFonts w:asciiTheme="majorBidi" w:hAnsiTheme="majorBidi" w:cstheme="majorBidi"/>
          <w:b/>
          <w:bCs/>
          <w:rtl/>
        </w:rPr>
        <w:t xml:space="preserve"> روز اول ماه ژوئیه سال جاری </w:t>
      </w:r>
      <w:r w:rsidRPr="008C0F34">
        <w:rPr>
          <w:rFonts w:asciiTheme="majorBidi" w:hAnsiTheme="majorBidi" w:cstheme="majorBidi"/>
          <w:b/>
          <w:bCs/>
          <w:rtl/>
          <w:lang w:bidi="fa-IR"/>
        </w:rPr>
        <w:t>۱۰</w:t>
      </w:r>
      <w:r w:rsidRPr="008C0F34">
        <w:rPr>
          <w:rFonts w:asciiTheme="majorBidi" w:hAnsiTheme="majorBidi" w:cstheme="majorBidi"/>
          <w:b/>
          <w:bCs/>
          <w:rtl/>
        </w:rPr>
        <w:t xml:space="preserve"> زن به همین دلیل در ترکیه به قتل رسیده‌اند. در ماه مه نیز </w:t>
      </w:r>
      <w:r w:rsidRPr="008C0F34">
        <w:rPr>
          <w:rFonts w:asciiTheme="majorBidi" w:hAnsiTheme="majorBidi" w:cstheme="majorBidi"/>
          <w:b/>
          <w:bCs/>
          <w:rtl/>
          <w:lang w:bidi="fa-IR"/>
        </w:rPr>
        <w:t>۱۱</w:t>
      </w:r>
      <w:r w:rsidRPr="008C0F34">
        <w:rPr>
          <w:rFonts w:asciiTheme="majorBidi" w:hAnsiTheme="majorBidi" w:cstheme="majorBidi"/>
          <w:b/>
          <w:bCs/>
          <w:rtl/>
        </w:rPr>
        <w:t xml:space="preserve"> زن از </w:t>
      </w:r>
      <w:r w:rsidRPr="008C0F34">
        <w:rPr>
          <w:rFonts w:asciiTheme="majorBidi" w:hAnsiTheme="majorBidi" w:cstheme="majorBidi"/>
          <w:b/>
          <w:bCs/>
          <w:rtl/>
          <w:lang w:bidi="fa-IR"/>
        </w:rPr>
        <w:t>۲۱</w:t>
      </w:r>
      <w:r w:rsidRPr="008C0F34">
        <w:rPr>
          <w:rFonts w:asciiTheme="majorBidi" w:hAnsiTheme="majorBidi" w:cstheme="majorBidi"/>
          <w:b/>
          <w:bCs/>
          <w:rtl/>
        </w:rPr>
        <w:t xml:space="preserve"> زن کشته شده، با سلاح‌های گرمی جان باخته‌اند که همسران یا شرکای زندگی‌شان علیه آن‌ها استفاده کرده‌اند</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با این وجود در اقدامی متناقض، ترکیه مصمم به خروج از کنوانسیون استانبول است</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روزنامه</w:t>
      </w:r>
      <w:r w:rsidRPr="008C0F34">
        <w:rPr>
          <w:rFonts w:asciiTheme="majorBidi" w:hAnsiTheme="majorBidi" w:cstheme="majorBidi"/>
          <w:b/>
          <w:bCs/>
        </w:rPr>
        <w:t xml:space="preserve"> </w:t>
      </w:r>
      <w:proofErr w:type="spellStart"/>
      <w:r w:rsidRPr="008C0F34">
        <w:rPr>
          <w:rFonts w:asciiTheme="majorBidi" w:hAnsiTheme="majorBidi" w:cstheme="majorBidi"/>
          <w:b/>
          <w:bCs/>
        </w:rPr>
        <w:t>Türkiye</w:t>
      </w:r>
      <w:proofErr w:type="spellEnd"/>
      <w:r w:rsidRPr="008C0F34">
        <w:rPr>
          <w:rFonts w:asciiTheme="majorBidi" w:hAnsiTheme="majorBidi" w:cstheme="majorBidi"/>
          <w:b/>
          <w:bCs/>
        </w:rPr>
        <w:t xml:space="preserve"> </w:t>
      </w:r>
      <w:r w:rsidRPr="008C0F34">
        <w:rPr>
          <w:rFonts w:asciiTheme="majorBidi" w:hAnsiTheme="majorBidi" w:cstheme="majorBidi"/>
          <w:b/>
          <w:bCs/>
          <w:rtl/>
        </w:rPr>
        <w:t>که از روزنامه‌های طرفدار حکومت رجب طیب اردوغان است، ماه گذشته به سخنانی از او در جریان یکی از نشست‌های کمیته مرکزی حزب حاکم اشاره کرد</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اردوغان در جریان این نشست حزب عدالت و توسعه، با اشاره به کشورهایی هم‌چون بلغارستان و مجارستان که به‌دلیل نگرانی‌ از گسترش دیدگاه‌های طرفدار دگرباشان جنسی از کنوانسیون استانبول خارج شده بودند، اعلام کرده بود که او نیز طرفدار خروج ترکیه از این کنوانسیون است</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اگرچه این کنوانسیون به صراحت به حقوق دگرباشان جنسی اشاره ندارد، اما هرگونه تبعیض در دسترسی به خدمات عمومی و حمایت‌های دولتی را در موضوع خشونت‌های جنسی ممنوع کرده است</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از نظر تحلیل‌گران، خروج ترکیه از این کنوانسیون بسیار محتمل است و اولین نتیجه‌ای که احتمالا در پی خواهد داشت، این است که زنان و دختران بیش‌تری در معرض خشونت قرار بگیرند و تعداد بیش‌تری از آن‌ها به دست همسران یا عضوی دیگر از خانواده‌هایشان کشته شوند</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برخی نیز ترند شدن</w:t>
      </w:r>
      <w:r w:rsidRPr="008C0F34">
        <w:rPr>
          <w:rFonts w:asciiTheme="majorBidi" w:hAnsiTheme="majorBidi" w:cstheme="majorBidi"/>
          <w:b/>
          <w:bCs/>
        </w:rPr>
        <w:t xml:space="preserve"> #</w:t>
      </w:r>
      <w:proofErr w:type="spellStart"/>
      <w:r w:rsidRPr="008C0F34">
        <w:rPr>
          <w:rFonts w:asciiTheme="majorBidi" w:hAnsiTheme="majorBidi" w:cstheme="majorBidi"/>
          <w:b/>
          <w:bCs/>
        </w:rPr>
        <w:t>ChallengeAccepted</w:t>
      </w:r>
      <w:proofErr w:type="spellEnd"/>
      <w:r w:rsidRPr="008C0F34">
        <w:rPr>
          <w:rFonts w:asciiTheme="majorBidi" w:hAnsiTheme="majorBidi" w:cstheme="majorBidi"/>
          <w:b/>
          <w:bCs/>
        </w:rPr>
        <w:t xml:space="preserve"> </w:t>
      </w:r>
      <w:r w:rsidRPr="008C0F34">
        <w:rPr>
          <w:rFonts w:asciiTheme="majorBidi" w:hAnsiTheme="majorBidi" w:cstheme="majorBidi"/>
          <w:b/>
          <w:bCs/>
          <w:rtl/>
        </w:rPr>
        <w:t>را حاصل اعتراضات گسترده مدافعان حقوق زنان در ترکیه به خشونت‌های خانگی در این کشور و عزم دولت اردوغان برای ترک «کنوانسیون استانبول» می‌دانند</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زنان ترکیه از هفته گذشته انتشار عکس‌های سیاه و سفید خود را در اینستاگرام آغاز کرده‌اند تا اعتراض خود را به معضل غم‌انگیز و روزافزون مرگ زنان در جریان خشونت‌های خانگی و سکوت خبری رسانه‌های دولتی در این باره اعلام کنند</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این موج در بحبوحه داغ شدن مباحث مربوط به خروج ترکیه کنوانسیون استانبول شکل گرفت</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 xml:space="preserve">درست در میانه این بحث‌ها، دو خبر مدافعان حقوق زنان ترکیه را در حیرت فرو برد: مادری توسط پسرش با اسلحه به قتل رسید و جسد سوخته زن جوانی که بعدا معلوم شد پینار گلتکین نام دارد، در جنگل پیدا شد. </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به این ترتیب بار دیگر فریاد مدافعان حقوق بشر در خیابان‌های ترکیه شنیده شد و در یک‌ماه گذشته در بسیاری از شهرهای این کشور از جمله آنکارا، ازمیر، استانبول، بورسا، موغله، قیصریه، سامسون، مرسین، اسکی‌شهر، چوروم، کوکائلی، آنتالیا و کوتاهیا تجمعاتی در اعتراض به عملکرد دولت مردسالار رجب طیب اردوغان برگزار گردید</w:t>
      </w:r>
      <w:r w:rsidRPr="008C0F34">
        <w:rPr>
          <w:rFonts w:asciiTheme="majorBidi" w:hAnsiTheme="majorBidi" w:cstheme="majorBidi"/>
          <w:b/>
          <w:bCs/>
        </w:rPr>
        <w:t>.</w:t>
      </w:r>
    </w:p>
    <w:p w:rsidR="002705C4" w:rsidRPr="008C0F34" w:rsidRDefault="002705C4" w:rsidP="008C0F34">
      <w:pPr>
        <w:pStyle w:val="Ingetavstnd"/>
        <w:bidi/>
        <w:rPr>
          <w:rFonts w:asciiTheme="majorBidi" w:hAnsiTheme="majorBidi" w:cstheme="majorBidi"/>
          <w:b/>
          <w:bCs/>
        </w:rPr>
      </w:pPr>
      <w:r w:rsidRPr="008C0F34">
        <w:rPr>
          <w:rFonts w:asciiTheme="majorBidi" w:hAnsiTheme="majorBidi" w:cstheme="majorBidi"/>
          <w:b/>
          <w:bCs/>
          <w:rtl/>
        </w:rPr>
        <w:t>هم‌زمان موج بزرگی از فعالان حقوق مدنی ترکیه به انتشار عکس‌های سیاه و سفید زنان در شبکه‌های اجتماعی پرداختند؛ موجی که گفته می‌شود از ترکیه به دیگر کشورهای منطقه از جمله ایران و افغانستان نیز گسترش یافته است</w:t>
      </w:r>
      <w:r w:rsidRPr="008C0F34">
        <w:rPr>
          <w:rFonts w:asciiTheme="majorBidi" w:hAnsiTheme="majorBidi" w:cstheme="majorBidi"/>
          <w:b/>
          <w:bCs/>
        </w:rPr>
        <w:t>.</w:t>
      </w:r>
    </w:p>
    <w:p w:rsidR="00D37684" w:rsidRPr="008C0F34" w:rsidRDefault="002705C4" w:rsidP="008C0F34">
      <w:pPr>
        <w:pStyle w:val="Ingetavstnd"/>
        <w:bidi/>
        <w:rPr>
          <w:rFonts w:asciiTheme="majorBidi" w:hAnsiTheme="majorBidi" w:cstheme="majorBidi"/>
          <w:b/>
          <w:bCs/>
          <w:rtl/>
        </w:rPr>
      </w:pPr>
      <w:r w:rsidRPr="008C0F34">
        <w:rPr>
          <w:rFonts w:asciiTheme="majorBidi" w:hAnsiTheme="majorBidi" w:cstheme="majorBidi"/>
          <w:b/>
          <w:bCs/>
          <w:rtl/>
        </w:rPr>
        <w:t>با این حال تیلور لورنز، خبرنگار نیویورک تایمز به نقل از سخنگوی اینستاگرام می‌نویسد که «احیای این هشتگ در ترکیه، با چالشی که هم اکنون در ایالات متحده آمریکا هم</w:t>
      </w:r>
      <w:r w:rsidR="00C34C9A" w:rsidRPr="008C0F34">
        <w:rPr>
          <w:rFonts w:asciiTheme="majorBidi" w:hAnsiTheme="majorBidi" w:cstheme="majorBidi"/>
          <w:b/>
          <w:bCs/>
          <w:rtl/>
          <w:lang w:bidi="fa-IR"/>
        </w:rPr>
        <w:t>‌</w:t>
      </w:r>
      <w:r w:rsidRPr="008C0F34">
        <w:rPr>
          <w:rFonts w:asciiTheme="majorBidi" w:hAnsiTheme="majorBidi" w:cstheme="majorBidi"/>
          <w:b/>
          <w:bCs/>
          <w:rtl/>
        </w:rPr>
        <w:t>چنان رو به گسترش است، ارتباطی ندارد.»</w:t>
      </w:r>
    </w:p>
    <w:p w:rsidR="00C34C9A" w:rsidRDefault="00C34C9A" w:rsidP="008C0F34">
      <w:pPr>
        <w:pStyle w:val="Ingetavstnd"/>
        <w:bidi/>
        <w:rPr>
          <w:rFonts w:asciiTheme="majorBidi" w:hAnsiTheme="majorBidi" w:cstheme="majorBidi" w:hint="cs"/>
          <w:b/>
          <w:bCs/>
          <w:rtl/>
        </w:rPr>
      </w:pPr>
    </w:p>
    <w:p w:rsidR="006D442E" w:rsidRPr="00F37B6E" w:rsidRDefault="006D442E" w:rsidP="002F27AB">
      <w:pPr>
        <w:pStyle w:val="Ingetavstnd"/>
        <w:bidi/>
        <w:rPr>
          <w:rFonts w:asciiTheme="majorBidi" w:hAnsiTheme="majorBidi" w:cstheme="majorBidi"/>
          <w:b/>
          <w:bCs/>
          <w:rtl/>
        </w:rPr>
      </w:pPr>
      <w:r>
        <w:rPr>
          <w:rFonts w:asciiTheme="majorBidi" w:hAnsiTheme="majorBidi" w:cstheme="majorBidi" w:hint="cs"/>
          <w:b/>
          <w:bCs/>
          <w:rtl/>
        </w:rPr>
        <w:t>تجاوز ن</w:t>
      </w:r>
      <w:r w:rsidR="002F27AB">
        <w:rPr>
          <w:rFonts w:asciiTheme="majorBidi" w:hAnsiTheme="majorBidi" w:cstheme="majorBidi" w:hint="cs"/>
          <w:b/>
          <w:bCs/>
          <w:rtl/>
        </w:rPr>
        <w:t>ظ</w:t>
      </w:r>
      <w:r>
        <w:rPr>
          <w:rFonts w:asciiTheme="majorBidi" w:hAnsiTheme="majorBidi" w:cstheme="majorBidi" w:hint="cs"/>
          <w:b/>
          <w:bCs/>
          <w:rtl/>
        </w:rPr>
        <w:t>امیان به زنان کرد</w:t>
      </w:r>
    </w:p>
    <w:p w:rsidR="006D442E" w:rsidRPr="00F37B6E" w:rsidRDefault="006D442E" w:rsidP="006D442E">
      <w:pPr>
        <w:pStyle w:val="Ingetavstnd"/>
        <w:bidi/>
        <w:rPr>
          <w:rFonts w:asciiTheme="majorBidi" w:hAnsiTheme="majorBidi" w:cstheme="majorBidi"/>
          <w:b/>
          <w:bCs/>
          <w:szCs w:val="17"/>
        </w:rPr>
      </w:pPr>
      <w:r w:rsidRPr="00F37B6E">
        <w:rPr>
          <w:rFonts w:asciiTheme="majorBidi" w:hAnsiTheme="majorBidi" w:cstheme="majorBidi"/>
          <w:b/>
          <w:bCs/>
          <w:sz w:val="17"/>
          <w:rtl/>
        </w:rPr>
        <w:t xml:space="preserve">نظامیان و پلیس‌های ترکیه در طول جنگ ۴٠ ساله تحمیلی بر کردستان، کردها را مورد تجاوز قرار داده‌اند. چه گریلا یا زن و یا کودک، نظامیان </w:t>
      </w:r>
      <w:r w:rsidRPr="00F37B6E">
        <w:rPr>
          <w:rFonts w:asciiTheme="majorBidi" w:hAnsiTheme="majorBidi" w:cstheme="majorBidi"/>
          <w:b/>
          <w:bCs/>
          <w:rtl/>
        </w:rPr>
        <w:t>حکومت</w:t>
      </w:r>
      <w:r w:rsidRPr="00F37B6E">
        <w:rPr>
          <w:rFonts w:asciiTheme="majorBidi" w:hAnsiTheme="majorBidi" w:cstheme="majorBidi"/>
          <w:b/>
          <w:bCs/>
          <w:sz w:val="17"/>
          <w:rtl/>
        </w:rPr>
        <w:t xml:space="preserve"> ترکیه آنان را مورد تجاوز قرار داده‌اند. عدم رسیدگی به جنایت‌های این نظامیان اثبات می‌کند که تجاوز حربه‌ دولت ترکیه در جنگ علیه کردهاست.</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آلپ‌ارسلان آکبوداغ، یک درجه‌دار ارتش ترکیه ١۵ ژوئیه ٢٠٢٠ در یک ساختمان مرکز شهر شرنخ، شب‌هنگام درصدد تجاوز به یک دختر ١٣ ساله کورد بود. با فریادهای این دختر، از منطقه فرار کرد و پس از آن دوباره در این منطقه دیده شد. آکبوداغ پس از تظاهرات مردم شرنخ دستگیر شد اما دادستانی رژیم استعمارگر ترکیه برای به انحراف کشیدن پرونده این جنایت وحشیانه را «رفتاری ناشیانه که باعث ناراحتی اطرافیان شده است» عنوان کرده است.</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 xml:space="preserve">یک روز پس از رویداد شرنخ، روز ١۶ ژوئیه هم در بخش قوبین استان الیح باکور کردستان یک زن ١٨ ساله دست به خودکشی زد. </w:t>
      </w:r>
      <w:r w:rsidRPr="00F37B6E">
        <w:rPr>
          <w:rFonts w:asciiTheme="majorBidi" w:hAnsiTheme="majorBidi" w:cstheme="majorBidi"/>
          <w:b/>
          <w:bCs/>
          <w:rtl/>
        </w:rPr>
        <w:t>«</w:t>
      </w:r>
      <w:r w:rsidRPr="00F37B6E">
        <w:rPr>
          <w:rFonts w:asciiTheme="majorBidi" w:hAnsiTheme="majorBidi" w:cstheme="majorBidi"/>
          <w:b/>
          <w:bCs/>
          <w:sz w:val="17"/>
          <w:rtl/>
        </w:rPr>
        <w:t>اِ.</w:t>
      </w:r>
      <w:r w:rsidRPr="00F37B6E">
        <w:rPr>
          <w:rFonts w:asciiTheme="majorBidi" w:hAnsiTheme="majorBidi" w:cstheme="majorBidi"/>
          <w:b/>
          <w:bCs/>
          <w:rtl/>
        </w:rPr>
        <w:t>ه»</w:t>
      </w:r>
      <w:r w:rsidRPr="00F37B6E">
        <w:rPr>
          <w:rFonts w:asciiTheme="majorBidi" w:hAnsiTheme="majorBidi" w:cstheme="majorBidi"/>
          <w:b/>
          <w:bCs/>
          <w:sz w:val="17"/>
          <w:rtl/>
        </w:rPr>
        <w:t xml:space="preserve"> پس از انتقال به بیمارستان گفته است که دلیل خودکشی وی تجاوز یک درجه‌دار ترک بوده است. پلیس ترک فرد متجاوز را تنها چند دقیقه دستگیر کرد و پس از آن او را آزاد کرد.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تجاوز و تعرض نظامیان ترکیه در کردستان تنها به این دو مورد خلاصه نشده‌اند. مزدوران، جاش‌ها و سربازان ترک در ۴٠ سال گذشته مداوما دستگیرشدگان غیرنظامی کردستان</w:t>
      </w:r>
      <w:r w:rsidRPr="00F37B6E">
        <w:rPr>
          <w:rFonts w:asciiTheme="majorBidi" w:hAnsiTheme="majorBidi" w:cstheme="majorBidi"/>
          <w:b/>
          <w:bCs/>
          <w:rtl/>
        </w:rPr>
        <w:t>‌</w:t>
      </w:r>
      <w:r w:rsidRPr="00F37B6E">
        <w:rPr>
          <w:rFonts w:asciiTheme="majorBidi" w:hAnsiTheme="majorBidi" w:cstheme="majorBidi"/>
          <w:b/>
          <w:bCs/>
          <w:sz w:val="17"/>
          <w:rtl/>
        </w:rPr>
        <w:t>(حتی کودکان خردسال و سالمندان ٧٠ ساله) را مورد تعرض قرار داده و تجاوز را به حربه‌ای مبدل کرده‌اند. نقطه مشترک این جنایات نیز عدم رسیدگی حقوقی و رها کردن متجاوزان است.</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 xml:space="preserve">تجاوز و تعرض یکی از حربه‌های جنگی دولت ترک علیه زنان کورد بوده است، نمونه آشکار آن رخداد شُکران أسن است. سال ١٩٩٣-١٩٩۴ زنی به نام شُکران أسن در دادگاه علیه ۴٠۵ سرباز ترک به اتهام تجاوز اقامه دعوی کرد. پرونده‌ای که در شعبه دوم دادگاه کیفری سنگین مردین تشکیل شده بود به بهانه امنیت متهمان به بخش سونگوراغلوی استان چروم ترکیه منتقل شد. </w:t>
      </w:r>
      <w:r w:rsidRPr="00F37B6E">
        <w:rPr>
          <w:rFonts w:asciiTheme="majorBidi" w:hAnsiTheme="majorBidi" w:cstheme="majorBidi"/>
          <w:b/>
          <w:bCs/>
          <w:sz w:val="17"/>
          <w:rtl/>
        </w:rPr>
        <w:lastRenderedPageBreak/>
        <w:t>روز ٢٠ سپتامبر ٢٠٠۶ در دادگاه جزایی سونگوراغلو جلسه داده برگزار شد و ۴٠ نظامی ترک محاکمه شدند، سال ٢٠٠٨ دادگاه به دلیل عدم ارائه مدرک کافی همه مجرمان را آزاد کرد.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سال ٢٠٠٣ یک روزنامه‌نگار به</w:t>
      </w:r>
      <w:r w:rsidRPr="00F37B6E">
        <w:rPr>
          <w:rFonts w:asciiTheme="majorBidi" w:hAnsiTheme="majorBidi" w:cstheme="majorBidi"/>
          <w:b/>
          <w:bCs/>
          <w:rtl/>
        </w:rPr>
        <w:t>‌</w:t>
      </w:r>
      <w:r w:rsidRPr="00F37B6E">
        <w:rPr>
          <w:rFonts w:asciiTheme="majorBidi" w:hAnsiTheme="majorBidi" w:cstheme="majorBidi"/>
          <w:b/>
          <w:bCs/>
          <w:sz w:val="17"/>
          <w:rtl/>
        </w:rPr>
        <w:t>نام یلدرم تورکر ستون‌نویش روزنامه رادیکال در یادداشتی تحت عنوان «گله‌ متجاوزان» به بازگویی سرنوشت شکران اسن و پرونده تعرض به وی پرداخته بود. یلدرم نوشته بود:</w:t>
      </w:r>
      <w:r w:rsidRPr="00F37B6E">
        <w:rPr>
          <w:rFonts w:asciiTheme="majorBidi" w:hAnsiTheme="majorBidi" w:cstheme="majorBidi"/>
          <w:b/>
          <w:bCs/>
          <w:rtl/>
        </w:rPr>
        <w:t xml:space="preserve"> «</w:t>
      </w:r>
      <w:r w:rsidRPr="00F37B6E">
        <w:rPr>
          <w:rFonts w:asciiTheme="majorBidi" w:hAnsiTheme="majorBidi" w:cstheme="majorBidi"/>
          <w:b/>
          <w:bCs/>
          <w:sz w:val="17"/>
          <w:rtl/>
        </w:rPr>
        <w:t>ش.</w:t>
      </w:r>
      <w:r w:rsidRPr="00F37B6E">
        <w:rPr>
          <w:rFonts w:asciiTheme="majorBidi" w:hAnsiTheme="majorBidi" w:cstheme="majorBidi"/>
          <w:b/>
          <w:bCs/>
          <w:rtl/>
        </w:rPr>
        <w:t>ه</w:t>
      </w:r>
      <w:r w:rsidRPr="00F37B6E">
        <w:rPr>
          <w:rFonts w:asciiTheme="majorBidi" w:hAnsiTheme="majorBidi" w:cstheme="majorBidi"/>
          <w:b/>
          <w:bCs/>
          <w:sz w:val="17"/>
          <w:rtl/>
        </w:rPr>
        <w:t xml:space="preserve"> و مادر وی دو زن از هزاران زنی هستند که در این منطقه پس از دستگیری مورد تجاوز قرار گرفته‌اند. می‌خواهم به آنانی که خبر ندارند موارد متعدد دستگیری‌ها و تجاوزهای سیستماتیک بویژه در سال‌های ٩٠-٩۵ را یادآور شوم. به</w:t>
      </w:r>
      <w:r w:rsidRPr="00F37B6E">
        <w:rPr>
          <w:rFonts w:asciiTheme="majorBidi" w:hAnsiTheme="majorBidi" w:cstheme="majorBidi"/>
          <w:b/>
          <w:bCs/>
          <w:rtl/>
        </w:rPr>
        <w:t>‌</w:t>
      </w:r>
      <w:r w:rsidRPr="00F37B6E">
        <w:rPr>
          <w:rFonts w:asciiTheme="majorBidi" w:hAnsiTheme="majorBidi" w:cstheme="majorBidi"/>
          <w:b/>
          <w:bCs/>
          <w:sz w:val="17"/>
          <w:rtl/>
        </w:rPr>
        <w:t>عنوان مثال؛ سرتیپ موسی چیتیل فرمانده پایگاه وقت ارتش در شهر دیرک پیش از این به اتهام تجاوز به شکران اسن محاکمه شده بود، اما به</w:t>
      </w:r>
      <w:r w:rsidRPr="00F37B6E">
        <w:rPr>
          <w:rFonts w:asciiTheme="majorBidi" w:hAnsiTheme="majorBidi" w:cstheme="majorBidi"/>
          <w:b/>
          <w:bCs/>
          <w:rtl/>
        </w:rPr>
        <w:t>‌</w:t>
      </w:r>
      <w:r w:rsidRPr="00F37B6E">
        <w:rPr>
          <w:rFonts w:asciiTheme="majorBidi" w:hAnsiTheme="majorBidi" w:cstheme="majorBidi"/>
          <w:b/>
          <w:bCs/>
          <w:sz w:val="17"/>
          <w:rtl/>
        </w:rPr>
        <w:t>دلیل فقدان مدارک کافی آزاد شد.</w:t>
      </w:r>
      <w:r w:rsidRPr="00F37B6E">
        <w:rPr>
          <w:rFonts w:asciiTheme="majorBidi" w:hAnsiTheme="majorBidi" w:cstheme="majorBidi"/>
          <w:b/>
          <w:bCs/>
          <w:rtl/>
        </w:rPr>
        <w:t>»</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 xml:space="preserve">سفا کارادا روزنامه‌نگار در روزنامه اورنسل سال ٢٠١۵ در یادداشتی با عنوان </w:t>
      </w:r>
      <w:r w:rsidRPr="00F37B6E">
        <w:rPr>
          <w:rFonts w:asciiTheme="majorBidi" w:hAnsiTheme="majorBidi" w:cstheme="majorBidi"/>
          <w:b/>
          <w:bCs/>
          <w:rtl/>
        </w:rPr>
        <w:t>«</w:t>
      </w:r>
      <w:r w:rsidRPr="00F37B6E">
        <w:rPr>
          <w:rFonts w:asciiTheme="majorBidi" w:hAnsiTheme="majorBidi" w:cstheme="majorBidi"/>
          <w:b/>
          <w:bCs/>
          <w:sz w:val="17"/>
          <w:rtl/>
        </w:rPr>
        <w:t>تجاوز در جنگ مایه ترقی است</w:t>
      </w:r>
      <w:r w:rsidRPr="00F37B6E">
        <w:rPr>
          <w:rFonts w:asciiTheme="majorBidi" w:hAnsiTheme="majorBidi" w:cstheme="majorBidi"/>
          <w:b/>
          <w:bCs/>
          <w:rtl/>
        </w:rPr>
        <w:t>»</w:t>
      </w:r>
      <w:r w:rsidRPr="00F37B6E">
        <w:rPr>
          <w:rFonts w:asciiTheme="majorBidi" w:hAnsiTheme="majorBidi" w:cstheme="majorBidi"/>
          <w:b/>
          <w:bCs/>
          <w:sz w:val="17"/>
          <w:rtl/>
        </w:rPr>
        <w:t xml:space="preserve"> در مورد سرنوشت شکران اسن نوشته بود:</w:t>
      </w:r>
      <w:r w:rsidRPr="00F37B6E">
        <w:rPr>
          <w:rFonts w:asciiTheme="majorBidi" w:hAnsiTheme="majorBidi" w:cstheme="majorBidi"/>
          <w:b/>
          <w:bCs/>
          <w:rtl/>
        </w:rPr>
        <w:t xml:space="preserve"> «</w:t>
      </w:r>
      <w:r w:rsidRPr="00F37B6E">
        <w:rPr>
          <w:rFonts w:asciiTheme="majorBidi" w:hAnsiTheme="majorBidi" w:cstheme="majorBidi"/>
          <w:b/>
          <w:bCs/>
          <w:sz w:val="17"/>
          <w:rtl/>
        </w:rPr>
        <w:t>سرتیپ موسی چیتیل که در سال</w:t>
      </w:r>
      <w:r w:rsidRPr="00F37B6E">
        <w:rPr>
          <w:rFonts w:asciiTheme="majorBidi" w:hAnsiTheme="majorBidi" w:cstheme="majorBidi"/>
          <w:b/>
          <w:bCs/>
          <w:rtl/>
        </w:rPr>
        <w:t>‌</w:t>
      </w:r>
      <w:r w:rsidRPr="00F37B6E">
        <w:rPr>
          <w:rFonts w:asciiTheme="majorBidi" w:hAnsiTheme="majorBidi" w:cstheme="majorBidi"/>
          <w:b/>
          <w:bCs/>
          <w:sz w:val="17"/>
          <w:rtl/>
        </w:rPr>
        <w:t xml:space="preserve">های ١٩٩٣-١٩٩۴ در بخش دیرک استان مردین مسئول قتلعام ١٣ روستایی و مسئول تجاوز به شکران اسن بود مورد محاکمه قرار گرفت، اما </w:t>
      </w:r>
      <w:r w:rsidRPr="00F37B6E">
        <w:rPr>
          <w:rFonts w:asciiTheme="majorBidi" w:hAnsiTheme="majorBidi" w:cstheme="majorBidi"/>
          <w:b/>
          <w:bCs/>
          <w:rtl/>
        </w:rPr>
        <w:t>با وجود</w:t>
      </w:r>
      <w:r w:rsidRPr="00F37B6E">
        <w:rPr>
          <w:rFonts w:asciiTheme="majorBidi" w:hAnsiTheme="majorBidi" w:cstheme="majorBidi"/>
          <w:b/>
          <w:bCs/>
          <w:sz w:val="17"/>
          <w:rtl/>
        </w:rPr>
        <w:t xml:space="preserve"> گفته‌های تمامی شاهدان عینی و گزارش‌های پزشکی قانونی به بهانه كذب </w:t>
      </w:r>
      <w:r w:rsidRPr="00F37B6E">
        <w:rPr>
          <w:rFonts w:asciiTheme="majorBidi" w:hAnsiTheme="majorBidi" w:cstheme="majorBidi"/>
          <w:b/>
          <w:bCs/>
          <w:rtl/>
        </w:rPr>
        <w:t>«</w:t>
      </w:r>
      <w:r w:rsidRPr="00F37B6E">
        <w:rPr>
          <w:rFonts w:asciiTheme="majorBidi" w:hAnsiTheme="majorBidi" w:cstheme="majorBidi"/>
          <w:b/>
          <w:bCs/>
          <w:sz w:val="17"/>
          <w:rtl/>
        </w:rPr>
        <w:t>عدم ارائه مدارک کافی</w:t>
      </w:r>
      <w:r w:rsidRPr="00F37B6E">
        <w:rPr>
          <w:rFonts w:asciiTheme="majorBidi" w:hAnsiTheme="majorBidi" w:cstheme="majorBidi"/>
          <w:b/>
          <w:bCs/>
          <w:rtl/>
        </w:rPr>
        <w:t>»</w:t>
      </w:r>
      <w:r w:rsidRPr="00F37B6E">
        <w:rPr>
          <w:rFonts w:asciiTheme="majorBidi" w:hAnsiTheme="majorBidi" w:cstheme="majorBidi"/>
          <w:b/>
          <w:bCs/>
          <w:sz w:val="17"/>
          <w:rtl/>
        </w:rPr>
        <w:t xml:space="preserve"> تبرئه شد و درجه وی به سرلشکری ارتقا یافت و به آمَد اعزام شد.</w:t>
      </w:r>
      <w:r w:rsidRPr="00F37B6E">
        <w:rPr>
          <w:rFonts w:asciiTheme="majorBidi" w:hAnsiTheme="majorBidi" w:cstheme="majorBidi"/>
          <w:b/>
          <w:bCs/>
          <w:rtl/>
        </w:rPr>
        <w:t>»</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اغلب تجاوزها در زمان دستگیری روی داده است. سال ١٩٩٢ در بخش نصیبین استان مردین زنی به نام کامله.اُ</w:t>
      </w:r>
      <w:r w:rsidRPr="00F37B6E">
        <w:rPr>
          <w:rFonts w:asciiTheme="majorBidi" w:hAnsiTheme="majorBidi" w:cstheme="majorBidi"/>
          <w:b/>
          <w:bCs/>
          <w:rtl/>
        </w:rPr>
        <w:t>‌</w:t>
      </w:r>
      <w:r w:rsidRPr="00F37B6E">
        <w:rPr>
          <w:rFonts w:asciiTheme="majorBidi" w:hAnsiTheme="majorBidi" w:cstheme="majorBidi"/>
          <w:b/>
          <w:bCs/>
          <w:sz w:val="17"/>
          <w:rtl/>
        </w:rPr>
        <w:t>(۵٠ ساله) با ادعای این</w:t>
      </w:r>
      <w:r w:rsidRPr="00F37B6E">
        <w:rPr>
          <w:rFonts w:asciiTheme="majorBidi" w:hAnsiTheme="majorBidi" w:cstheme="majorBidi"/>
          <w:b/>
          <w:bCs/>
          <w:rtl/>
        </w:rPr>
        <w:t>‌</w:t>
      </w:r>
      <w:r w:rsidRPr="00F37B6E">
        <w:rPr>
          <w:rFonts w:asciiTheme="majorBidi" w:hAnsiTheme="majorBidi" w:cstheme="majorBidi"/>
          <w:b/>
          <w:bCs/>
          <w:sz w:val="17"/>
          <w:rtl/>
        </w:rPr>
        <w:t>که مخفی‌گاه برای نیروهای پ.ک.ک ساخته است دستگیر شد. نام</w:t>
      </w:r>
      <w:r w:rsidRPr="00F37B6E">
        <w:rPr>
          <w:rFonts w:asciiTheme="majorBidi" w:hAnsiTheme="majorBidi" w:cstheme="majorBidi"/>
          <w:b/>
          <w:bCs/>
          <w:rtl/>
        </w:rPr>
        <w:t>‌</w:t>
      </w:r>
      <w:r w:rsidRPr="00F37B6E">
        <w:rPr>
          <w:rFonts w:asciiTheme="majorBidi" w:hAnsiTheme="majorBidi" w:cstheme="majorBidi"/>
          <w:b/>
          <w:bCs/>
          <w:sz w:val="17"/>
          <w:rtl/>
        </w:rPr>
        <w:t>برده در زمان بازجویی مورد تجاوز قرار گرفت. سپس سربازان ترک به بهانه جست</w:t>
      </w:r>
      <w:r w:rsidRPr="00F37B6E">
        <w:rPr>
          <w:rFonts w:asciiTheme="majorBidi" w:hAnsiTheme="majorBidi" w:cstheme="majorBidi"/>
          <w:b/>
          <w:bCs/>
          <w:rtl/>
        </w:rPr>
        <w:t>‌و‌</w:t>
      </w:r>
      <w:r w:rsidRPr="00F37B6E">
        <w:rPr>
          <w:rFonts w:asciiTheme="majorBidi" w:hAnsiTheme="majorBidi" w:cstheme="majorBidi"/>
          <w:b/>
          <w:bCs/>
          <w:sz w:val="17"/>
          <w:rtl/>
        </w:rPr>
        <w:t>جو در منزل وی یک</w:t>
      </w:r>
      <w:r w:rsidRPr="00F37B6E">
        <w:rPr>
          <w:rFonts w:asciiTheme="majorBidi" w:hAnsiTheme="majorBidi" w:cstheme="majorBidi"/>
          <w:b/>
          <w:bCs/>
          <w:rtl/>
        </w:rPr>
        <w:t>‌</w:t>
      </w:r>
      <w:r w:rsidRPr="00F37B6E">
        <w:rPr>
          <w:rFonts w:asciiTheme="majorBidi" w:hAnsiTheme="majorBidi" w:cstheme="majorBidi"/>
          <w:b/>
          <w:bCs/>
          <w:sz w:val="17"/>
          <w:rtl/>
        </w:rPr>
        <w:t>بار دیگر به این زن ۵٠ ساله تجاوز کردند. کامله.اُ پس از تجاوز دچار خونریزی شد و پس از یک</w:t>
      </w:r>
      <w:r w:rsidRPr="00F37B6E">
        <w:rPr>
          <w:rFonts w:asciiTheme="majorBidi" w:hAnsiTheme="majorBidi" w:cstheme="majorBidi"/>
          <w:b/>
          <w:bCs/>
          <w:rtl/>
        </w:rPr>
        <w:t xml:space="preserve"> </w:t>
      </w:r>
      <w:r w:rsidRPr="00F37B6E">
        <w:rPr>
          <w:rFonts w:asciiTheme="majorBidi" w:hAnsiTheme="majorBidi" w:cstheme="majorBidi"/>
          <w:b/>
          <w:bCs/>
          <w:sz w:val="17"/>
          <w:rtl/>
        </w:rPr>
        <w:t>ماه از زندان آزاد شد. شکایت‌های مرتبط با تجاوز به وی نیز به نتیجه‌ای نرسیدند.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 xml:space="preserve">در بخش نصیبین مردین یک زن با نام کامله چگج در سال‌های ١٩٩١، ١٩٩٢ و ١٩٩٣ سه بار دستگیر شده، مورد شکنجه و تجاوز قرار گرفت. وی سال ١٩٩٩ با همکاری </w:t>
      </w:r>
      <w:r w:rsidRPr="00F37B6E">
        <w:rPr>
          <w:rFonts w:asciiTheme="majorBidi" w:hAnsiTheme="majorBidi" w:cstheme="majorBidi"/>
          <w:b/>
          <w:bCs/>
          <w:rtl/>
        </w:rPr>
        <w:t>«</w:t>
      </w:r>
      <w:r w:rsidRPr="00F37B6E">
        <w:rPr>
          <w:rFonts w:asciiTheme="majorBidi" w:hAnsiTheme="majorBidi" w:cstheme="majorBidi"/>
          <w:b/>
          <w:bCs/>
          <w:sz w:val="17"/>
          <w:rtl/>
        </w:rPr>
        <w:t>نهاد غیردولتی قربانیان تجاوز در زمان بازداشت</w:t>
      </w:r>
      <w:r w:rsidRPr="00F37B6E">
        <w:rPr>
          <w:rFonts w:asciiTheme="majorBidi" w:hAnsiTheme="majorBidi" w:cstheme="majorBidi"/>
          <w:b/>
          <w:bCs/>
          <w:rtl/>
        </w:rPr>
        <w:t xml:space="preserve">» </w:t>
      </w:r>
      <w:r w:rsidRPr="00F37B6E">
        <w:rPr>
          <w:rFonts w:asciiTheme="majorBidi" w:hAnsiTheme="majorBidi" w:cstheme="majorBidi"/>
          <w:b/>
          <w:bCs/>
          <w:sz w:val="17"/>
          <w:rtl/>
        </w:rPr>
        <w:t>علیه نیروهای پلیس شکایتی تنظیم کرد. در جریان تشکیل پرونده علیه ٧ پلیس اتهام شکنجه و تجاوز طرح شد، پرونده‌ای که در شعبه دوم دادگاه کیفری سنگین مردین تشکیل شده بود پس از دو سال بدون هیچ نتیجه‌ای پایان یافت و مجرمان آزاد شدند.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أرن کسکین، رئیس شعبه استانبول جمعیت حقوق بشر</w:t>
      </w:r>
      <w:r w:rsidRPr="00F37B6E">
        <w:rPr>
          <w:rFonts w:asciiTheme="majorBidi" w:hAnsiTheme="majorBidi" w:cstheme="majorBidi"/>
          <w:b/>
          <w:bCs/>
          <w:rtl/>
        </w:rPr>
        <w:t>‌</w:t>
      </w:r>
      <w:r w:rsidRPr="00F37B6E">
        <w:rPr>
          <w:rFonts w:asciiTheme="majorBidi" w:hAnsiTheme="majorBidi" w:cstheme="majorBidi"/>
          <w:b/>
          <w:bCs/>
          <w:sz w:val="17"/>
          <w:rtl/>
        </w:rPr>
        <w:t>(ایهاده) که وکالت کامیله چگج را پذیرفته بود روز ١ ژوئیه ٢٠٠٠ در نشستی مطبوعاتی اعلام کرد که تجاوز و تعرض به زنان کردستانی حربه‌ای بر ضد هویت زنان است.</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چگج در این نشست خبری اعلام کرد که نیروهای پلیس ترکیه با باتوم به وی تجاوز کردند و افزود:</w:t>
      </w:r>
      <w:r w:rsidRPr="00F37B6E">
        <w:rPr>
          <w:rFonts w:asciiTheme="majorBidi" w:hAnsiTheme="majorBidi" w:cstheme="majorBidi"/>
          <w:b/>
          <w:bCs/>
          <w:rtl/>
        </w:rPr>
        <w:t xml:space="preserve"> «</w:t>
      </w:r>
      <w:r w:rsidRPr="00F37B6E">
        <w:rPr>
          <w:rFonts w:asciiTheme="majorBidi" w:hAnsiTheme="majorBidi" w:cstheme="majorBidi"/>
          <w:b/>
          <w:bCs/>
          <w:sz w:val="17"/>
          <w:rtl/>
        </w:rPr>
        <w:t>نیروهای پلیس در ٢٠ روز نخست بارها به من تجاوز کردند. خونریزی شدیدی داشتم. من را به بیمارستان منتقل کردند. پزشک بیمارستان گفت؛ به کیسه صفرا آسیب وارد شده و این زن در آستانه مرگ است. به او نزدیک نشوید</w:t>
      </w:r>
      <w:r w:rsidRPr="00F37B6E">
        <w:rPr>
          <w:rFonts w:asciiTheme="majorBidi" w:hAnsiTheme="majorBidi" w:cstheme="majorBidi"/>
          <w:b/>
          <w:bCs/>
          <w:rtl/>
        </w:rPr>
        <w:t>.</w:t>
      </w:r>
      <w:r w:rsidRPr="00F37B6E">
        <w:rPr>
          <w:rFonts w:asciiTheme="majorBidi" w:hAnsiTheme="majorBidi" w:cstheme="majorBidi"/>
          <w:b/>
          <w:bCs/>
          <w:sz w:val="17"/>
          <w:rtl/>
        </w:rPr>
        <w:t xml:space="preserve"> پس از جهنم ٣٣ روزه رها شدم. کیسه صفرایم را عمل جراحی کردم، سال</w:t>
      </w:r>
      <w:r w:rsidRPr="00F37B6E">
        <w:rPr>
          <w:rFonts w:asciiTheme="majorBidi" w:hAnsiTheme="majorBidi" w:cstheme="majorBidi"/>
          <w:b/>
          <w:bCs/>
          <w:rtl/>
        </w:rPr>
        <w:t>‌</w:t>
      </w:r>
      <w:r w:rsidRPr="00F37B6E">
        <w:rPr>
          <w:rFonts w:asciiTheme="majorBidi" w:hAnsiTheme="majorBidi" w:cstheme="majorBidi"/>
          <w:b/>
          <w:bCs/>
          <w:sz w:val="17"/>
          <w:rtl/>
        </w:rPr>
        <w:t>هاست که در این جهنم قرار دارم.</w:t>
      </w:r>
      <w:r w:rsidRPr="00F37B6E">
        <w:rPr>
          <w:rFonts w:asciiTheme="majorBidi" w:hAnsiTheme="majorBidi" w:cstheme="majorBidi"/>
          <w:b/>
          <w:bCs/>
          <w:rtl/>
        </w:rPr>
        <w:t>»</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این بار در سال ١٩٩۵ پس از ادعای خبرچین‌ها نظامیان رژیم به منزل فارس.آ در بخش مدیات استان مردین هجوم بردند. نظامیان پس از حمله به منزل فارس.آ در حالی</w:t>
      </w:r>
      <w:r w:rsidRPr="00F37B6E">
        <w:rPr>
          <w:rFonts w:asciiTheme="majorBidi" w:hAnsiTheme="majorBidi" w:cstheme="majorBidi"/>
          <w:b/>
          <w:bCs/>
          <w:rtl/>
        </w:rPr>
        <w:t>‌</w:t>
      </w:r>
      <w:r w:rsidRPr="00F37B6E">
        <w:rPr>
          <w:rFonts w:asciiTheme="majorBidi" w:hAnsiTheme="majorBidi" w:cstheme="majorBidi"/>
          <w:b/>
          <w:bCs/>
          <w:sz w:val="17"/>
          <w:rtl/>
        </w:rPr>
        <w:t>که وی در منزل حضور نداشت پدرش به نام مجید.آ</w:t>
      </w:r>
      <w:r w:rsidRPr="00F37B6E">
        <w:rPr>
          <w:rFonts w:asciiTheme="majorBidi" w:hAnsiTheme="majorBidi" w:cstheme="majorBidi"/>
          <w:b/>
          <w:bCs/>
          <w:rtl/>
        </w:rPr>
        <w:t>‌</w:t>
      </w:r>
      <w:r w:rsidRPr="00F37B6E">
        <w:rPr>
          <w:rFonts w:asciiTheme="majorBidi" w:hAnsiTheme="majorBidi" w:cstheme="majorBidi"/>
          <w:b/>
          <w:bCs/>
          <w:sz w:val="17"/>
          <w:rtl/>
        </w:rPr>
        <w:t>(۶۶ ساله) و عروسش ش.آ را بازداشت کردند. ش.آ یک هفته در بازداشتگاه بود و در این مدت ده‌ها بار در مقابل چشمان پدرشوهرش مورد تجاوز پلیس‌های ترک قرار گرفت. ش.آ مادر سه فرزند پس از یک هفته رها شد و یک روز پس از رهایی در روز ٢۶ سپتامبر ١٩٩۵ خودکشی کرد. پس از چند روز پدرشوهر وی مجید.آ نیز خودکشی کرد.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تجاوز سربازان و پلیس ترکیه تنها به زنان محدود نبود. نظامیان دولت ترکیه کودکان را مورد تجاوز قرار داده و به این جنایت ادامه می‌دهند. ر.ک</w:t>
      </w:r>
      <w:r w:rsidRPr="00F37B6E">
        <w:rPr>
          <w:rFonts w:asciiTheme="majorBidi" w:hAnsiTheme="majorBidi" w:cstheme="majorBidi"/>
          <w:b/>
          <w:bCs/>
          <w:rtl/>
        </w:rPr>
        <w:t>‌</w:t>
      </w:r>
      <w:r w:rsidRPr="00F37B6E">
        <w:rPr>
          <w:rFonts w:asciiTheme="majorBidi" w:hAnsiTheme="majorBidi" w:cstheme="majorBidi"/>
          <w:b/>
          <w:bCs/>
          <w:sz w:val="17"/>
          <w:rtl/>
        </w:rPr>
        <w:t>(١٠ ساله) اهل روستای أیول در حومه شهرک مرمر از توابع استان آمَد در سال ١٩٩۶ مورد تجاوز یک جاش به نام س.ا قرار گرفت. خانواده ر.ک علی‌رغم تمامی تهدیدها شکایتی را در پایگاه شهرک تنظیم کردند. این شکایت نیز هم</w:t>
      </w:r>
      <w:r w:rsidRPr="00F37B6E">
        <w:rPr>
          <w:rFonts w:asciiTheme="majorBidi" w:hAnsiTheme="majorBidi" w:cstheme="majorBidi"/>
          <w:b/>
          <w:bCs/>
          <w:rtl/>
        </w:rPr>
        <w:t>‌</w:t>
      </w:r>
      <w:r w:rsidRPr="00F37B6E">
        <w:rPr>
          <w:rFonts w:asciiTheme="majorBidi" w:hAnsiTheme="majorBidi" w:cstheme="majorBidi"/>
          <w:b/>
          <w:bCs/>
          <w:sz w:val="17"/>
          <w:rtl/>
        </w:rPr>
        <w:t>چون پرونده‌های مشابه به دلیل چشم‌پوشی دولت بسته شد و فرد متجاوز آزاد شد. در حالی که ر.ک هنوز کودک بود وادار به ازدواج با او شد.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سال ٢٠٠٣ گلبهار گوندوز از مسئو</w:t>
      </w:r>
      <w:r w:rsidRPr="00F37B6E">
        <w:rPr>
          <w:rFonts w:asciiTheme="majorBidi" w:hAnsiTheme="majorBidi" w:cstheme="majorBidi"/>
          <w:b/>
          <w:bCs/>
          <w:rtl/>
        </w:rPr>
        <w:t>لین کمیته زنان حزب خلق دمکراتیک‌</w:t>
      </w:r>
      <w:r w:rsidRPr="00F37B6E">
        <w:rPr>
          <w:rFonts w:asciiTheme="majorBidi" w:hAnsiTheme="majorBidi" w:cstheme="majorBidi"/>
          <w:b/>
          <w:bCs/>
          <w:sz w:val="17"/>
          <w:rtl/>
        </w:rPr>
        <w:t xml:space="preserve">(دهاپ) در شهر استانبول از سوی ۴ پلیس ترک ربوده شد و مورد تجاوز قرار گرفت. </w:t>
      </w:r>
      <w:r w:rsidRPr="00F37B6E">
        <w:rPr>
          <w:rFonts w:asciiTheme="majorBidi" w:hAnsiTheme="majorBidi" w:cstheme="majorBidi"/>
          <w:b/>
          <w:bCs/>
          <w:rtl/>
        </w:rPr>
        <w:t>با وجود</w:t>
      </w:r>
      <w:r w:rsidRPr="00F37B6E">
        <w:rPr>
          <w:rFonts w:asciiTheme="majorBidi" w:hAnsiTheme="majorBidi" w:cstheme="majorBidi"/>
          <w:b/>
          <w:bCs/>
          <w:sz w:val="17"/>
          <w:rtl/>
        </w:rPr>
        <w:t xml:space="preserve"> این</w:t>
      </w:r>
      <w:r w:rsidRPr="00F37B6E">
        <w:rPr>
          <w:rFonts w:asciiTheme="majorBidi" w:hAnsiTheme="majorBidi" w:cstheme="majorBidi"/>
          <w:b/>
          <w:bCs/>
          <w:rtl/>
        </w:rPr>
        <w:t>‌</w:t>
      </w:r>
      <w:r w:rsidRPr="00F37B6E">
        <w:rPr>
          <w:rFonts w:asciiTheme="majorBidi" w:hAnsiTheme="majorBidi" w:cstheme="majorBidi"/>
          <w:b/>
          <w:bCs/>
          <w:sz w:val="17"/>
          <w:rtl/>
        </w:rPr>
        <w:t>که علایم شکنجه و تجاوز به وی در گزارش پزشکی درج شده بود پرونده شکایت وی بسته شد. وکلای گلبهار پرونده او را به دادگاه حقوق بشر اروپا منتقل کردند اما دادگاه حقوق بشر اروپا نیز به بهانه این</w:t>
      </w:r>
      <w:r w:rsidRPr="00F37B6E">
        <w:rPr>
          <w:rFonts w:asciiTheme="majorBidi" w:hAnsiTheme="majorBidi" w:cstheme="majorBidi"/>
          <w:b/>
          <w:bCs/>
          <w:rtl/>
        </w:rPr>
        <w:t>‌</w:t>
      </w:r>
      <w:r w:rsidRPr="00F37B6E">
        <w:rPr>
          <w:rFonts w:asciiTheme="majorBidi" w:hAnsiTheme="majorBidi" w:cstheme="majorBidi"/>
          <w:b/>
          <w:bCs/>
          <w:sz w:val="17"/>
          <w:rtl/>
        </w:rPr>
        <w:t xml:space="preserve">که </w:t>
      </w:r>
      <w:r w:rsidRPr="00F37B6E">
        <w:rPr>
          <w:rFonts w:asciiTheme="majorBidi" w:hAnsiTheme="majorBidi" w:cstheme="majorBidi"/>
          <w:b/>
          <w:bCs/>
          <w:rtl/>
        </w:rPr>
        <w:t>«</w:t>
      </w:r>
      <w:r w:rsidRPr="00F37B6E">
        <w:rPr>
          <w:rFonts w:asciiTheme="majorBidi" w:hAnsiTheme="majorBidi" w:cstheme="majorBidi"/>
          <w:b/>
          <w:bCs/>
          <w:sz w:val="17"/>
          <w:rtl/>
        </w:rPr>
        <w:t>محرز نشده است شکنجه‌گران و متجاوزان پلیس بوده‌اند</w:t>
      </w:r>
      <w:r w:rsidRPr="00F37B6E">
        <w:rPr>
          <w:rFonts w:asciiTheme="majorBidi" w:hAnsiTheme="majorBidi" w:cstheme="majorBidi"/>
          <w:b/>
          <w:bCs/>
          <w:rtl/>
        </w:rPr>
        <w:t>»</w:t>
      </w:r>
      <w:r w:rsidRPr="00F37B6E">
        <w:rPr>
          <w:rFonts w:asciiTheme="majorBidi" w:hAnsiTheme="majorBidi" w:cstheme="majorBidi"/>
          <w:b/>
          <w:bCs/>
          <w:sz w:val="17"/>
          <w:rtl/>
        </w:rPr>
        <w:t xml:space="preserve"> پرونده شکایت را مختومه اعلام کرد.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دولت ترکیه علاوه بر غیرنظامیان به تجاوز علیه گریلاهای کرد ب</w:t>
      </w:r>
      <w:r w:rsidRPr="00F37B6E">
        <w:rPr>
          <w:rFonts w:asciiTheme="majorBidi" w:hAnsiTheme="majorBidi" w:cstheme="majorBidi"/>
          <w:b/>
          <w:bCs/>
          <w:rtl/>
        </w:rPr>
        <w:t>ه‌</w:t>
      </w:r>
      <w:r w:rsidRPr="00F37B6E">
        <w:rPr>
          <w:rFonts w:asciiTheme="majorBidi" w:hAnsiTheme="majorBidi" w:cstheme="majorBidi"/>
          <w:b/>
          <w:bCs/>
          <w:sz w:val="17"/>
          <w:rtl/>
        </w:rPr>
        <w:t xml:space="preserve">ویژه زنان گریلا دست می‌زنند. نمونه بارز آن در روز ١٠ اکتبر ٢٠١۵ در بخش گمگم استان موش روی داد و سربازان ترکیه پس از شهادت گریلای یژا ستار به نام </w:t>
      </w:r>
      <w:r w:rsidRPr="00F37B6E">
        <w:rPr>
          <w:rFonts w:asciiTheme="majorBidi" w:hAnsiTheme="majorBidi" w:cstheme="majorBidi"/>
          <w:b/>
          <w:bCs/>
          <w:rtl/>
        </w:rPr>
        <w:t>«</w:t>
      </w:r>
      <w:r w:rsidRPr="00F37B6E">
        <w:rPr>
          <w:rFonts w:asciiTheme="majorBidi" w:hAnsiTheme="majorBidi" w:cstheme="majorBidi"/>
          <w:b/>
          <w:bCs/>
          <w:sz w:val="17"/>
          <w:rtl/>
        </w:rPr>
        <w:t>اکین وان</w:t>
      </w:r>
      <w:r w:rsidRPr="00F37B6E">
        <w:rPr>
          <w:rFonts w:asciiTheme="majorBidi" w:hAnsiTheme="majorBidi" w:cstheme="majorBidi"/>
          <w:b/>
          <w:bCs/>
          <w:rtl/>
        </w:rPr>
        <w:t>»</w:t>
      </w:r>
      <w:r w:rsidRPr="00F37B6E">
        <w:rPr>
          <w:rFonts w:asciiTheme="majorBidi" w:hAnsiTheme="majorBidi" w:cstheme="majorBidi"/>
          <w:b/>
          <w:bCs/>
          <w:sz w:val="17"/>
          <w:rtl/>
        </w:rPr>
        <w:t xml:space="preserve"> «کوثر التورک» جسد بی‌جان وی را لخت کردند و در کنار وی عکس گرفتند و در شبکه‌های اجتماعی منتشر کردند. </w:t>
      </w:r>
      <w:r w:rsidRPr="00F37B6E">
        <w:rPr>
          <w:rFonts w:asciiTheme="majorBidi" w:hAnsiTheme="majorBidi" w:cstheme="majorBidi"/>
          <w:b/>
          <w:bCs/>
          <w:rtl/>
        </w:rPr>
        <w:t>با وجود</w:t>
      </w:r>
      <w:r w:rsidRPr="00F37B6E">
        <w:rPr>
          <w:rFonts w:asciiTheme="majorBidi" w:hAnsiTheme="majorBidi" w:cstheme="majorBidi"/>
          <w:b/>
          <w:bCs/>
          <w:sz w:val="17"/>
          <w:rtl/>
        </w:rPr>
        <w:t xml:space="preserve"> این</w:t>
      </w:r>
      <w:r w:rsidRPr="00F37B6E">
        <w:rPr>
          <w:rFonts w:asciiTheme="majorBidi" w:hAnsiTheme="majorBidi" w:cstheme="majorBidi"/>
          <w:b/>
          <w:bCs/>
          <w:rtl/>
        </w:rPr>
        <w:t>‌</w:t>
      </w:r>
      <w:r w:rsidRPr="00F37B6E">
        <w:rPr>
          <w:rFonts w:asciiTheme="majorBidi" w:hAnsiTheme="majorBidi" w:cstheme="majorBidi"/>
          <w:b/>
          <w:bCs/>
          <w:sz w:val="17"/>
          <w:rtl/>
        </w:rPr>
        <w:t>که این جنایت با اعتراضات گسترده‌ای رو</w:t>
      </w:r>
      <w:r w:rsidRPr="00F37B6E">
        <w:rPr>
          <w:rFonts w:asciiTheme="majorBidi" w:hAnsiTheme="majorBidi" w:cstheme="majorBidi"/>
          <w:b/>
          <w:bCs/>
          <w:rtl/>
        </w:rPr>
        <w:t>‌</w:t>
      </w:r>
      <w:r w:rsidRPr="00F37B6E">
        <w:rPr>
          <w:rFonts w:asciiTheme="majorBidi" w:hAnsiTheme="majorBidi" w:cstheme="majorBidi"/>
          <w:b/>
          <w:bCs/>
          <w:sz w:val="17"/>
          <w:rtl/>
        </w:rPr>
        <w:t>ب</w:t>
      </w:r>
      <w:r w:rsidRPr="00F37B6E">
        <w:rPr>
          <w:rFonts w:asciiTheme="majorBidi" w:hAnsiTheme="majorBidi" w:cstheme="majorBidi"/>
          <w:b/>
          <w:bCs/>
          <w:rtl/>
        </w:rPr>
        <w:t>ه‌</w:t>
      </w:r>
      <w:r w:rsidRPr="00F37B6E">
        <w:rPr>
          <w:rFonts w:asciiTheme="majorBidi" w:hAnsiTheme="majorBidi" w:cstheme="majorBidi"/>
          <w:b/>
          <w:bCs/>
          <w:sz w:val="17"/>
          <w:rtl/>
        </w:rPr>
        <w:t>رو شد اما برای حساب</w:t>
      </w:r>
      <w:r w:rsidRPr="00F37B6E">
        <w:rPr>
          <w:rFonts w:asciiTheme="majorBidi" w:hAnsiTheme="majorBidi" w:cstheme="majorBidi"/>
          <w:b/>
          <w:bCs/>
          <w:rtl/>
        </w:rPr>
        <w:t>رسی</w:t>
      </w:r>
      <w:r w:rsidRPr="00F37B6E">
        <w:rPr>
          <w:rFonts w:asciiTheme="majorBidi" w:hAnsiTheme="majorBidi" w:cstheme="majorBidi"/>
          <w:b/>
          <w:bCs/>
          <w:sz w:val="17"/>
          <w:rtl/>
        </w:rPr>
        <w:t xml:space="preserve"> از نظامیان وحشی ترکیه گامی برداشته نشد.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 xml:space="preserve">البته این رویداد اولین نمونه نبود. روز ٢٢ سپتامبر ١٩٨۵ </w:t>
      </w:r>
      <w:r w:rsidRPr="00F37B6E">
        <w:rPr>
          <w:rFonts w:asciiTheme="majorBidi" w:hAnsiTheme="majorBidi" w:cstheme="majorBidi"/>
          <w:b/>
          <w:bCs/>
          <w:rtl/>
        </w:rPr>
        <w:t>«</w:t>
      </w:r>
      <w:r w:rsidRPr="00F37B6E">
        <w:rPr>
          <w:rFonts w:asciiTheme="majorBidi" w:hAnsiTheme="majorBidi" w:cstheme="majorBidi"/>
          <w:b/>
          <w:bCs/>
          <w:sz w:val="17"/>
          <w:rtl/>
        </w:rPr>
        <w:t>رحیمه قهرمان</w:t>
      </w:r>
      <w:r w:rsidRPr="00F37B6E">
        <w:rPr>
          <w:rFonts w:asciiTheme="majorBidi" w:hAnsiTheme="majorBidi" w:cstheme="majorBidi"/>
          <w:b/>
          <w:bCs/>
          <w:rtl/>
        </w:rPr>
        <w:t>»</w:t>
      </w:r>
      <w:r w:rsidRPr="00F37B6E">
        <w:rPr>
          <w:rFonts w:asciiTheme="majorBidi" w:hAnsiTheme="majorBidi" w:cstheme="majorBidi"/>
          <w:b/>
          <w:bCs/>
          <w:sz w:val="17"/>
          <w:rtl/>
        </w:rPr>
        <w:t xml:space="preserve"> از نخستین فرمانده‌های زن پ.ک.ک در کوهستان جودی همراه یکی از رفقایش به شهادت رسید. جاش‌ها جسد وی را لخت کردند و درصدد تعرض به وی بودند. در واکنش به اعتراض گسترده خلق، پیکر شهید رحیمه در شرنخ خاک</w:t>
      </w:r>
      <w:r w:rsidRPr="00F37B6E">
        <w:rPr>
          <w:rFonts w:asciiTheme="majorBidi" w:hAnsiTheme="majorBidi" w:cstheme="majorBidi"/>
          <w:b/>
          <w:bCs/>
          <w:rtl/>
        </w:rPr>
        <w:t>‌</w:t>
      </w:r>
      <w:r w:rsidRPr="00F37B6E">
        <w:rPr>
          <w:rFonts w:asciiTheme="majorBidi" w:hAnsiTheme="majorBidi" w:cstheme="majorBidi"/>
          <w:b/>
          <w:bCs/>
          <w:sz w:val="17"/>
          <w:rtl/>
        </w:rPr>
        <w:t>سپاری شد.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 xml:space="preserve">بنابر گزارشی که از سوی خبرگزاری هاوار نیوز با عنوان </w:t>
      </w:r>
      <w:r w:rsidRPr="00F37B6E">
        <w:rPr>
          <w:rFonts w:asciiTheme="majorBidi" w:hAnsiTheme="majorBidi" w:cstheme="majorBidi"/>
          <w:b/>
          <w:bCs/>
          <w:rtl/>
        </w:rPr>
        <w:t>«</w:t>
      </w:r>
      <w:r w:rsidRPr="00F37B6E">
        <w:rPr>
          <w:rFonts w:asciiTheme="majorBidi" w:hAnsiTheme="majorBidi" w:cstheme="majorBidi"/>
          <w:b/>
          <w:bCs/>
          <w:sz w:val="17"/>
          <w:rtl/>
        </w:rPr>
        <w:t>حربه کثیف دولت ترکیه؛ شکنجه جنازه</w:t>
      </w:r>
      <w:r w:rsidRPr="00F37B6E">
        <w:rPr>
          <w:rFonts w:asciiTheme="majorBidi" w:hAnsiTheme="majorBidi" w:cstheme="majorBidi"/>
          <w:b/>
          <w:bCs/>
          <w:rtl/>
        </w:rPr>
        <w:t>»</w:t>
      </w:r>
      <w:r w:rsidRPr="00F37B6E">
        <w:rPr>
          <w:rFonts w:asciiTheme="majorBidi" w:hAnsiTheme="majorBidi" w:cstheme="majorBidi"/>
          <w:b/>
          <w:bCs/>
          <w:sz w:val="17"/>
          <w:rtl/>
        </w:rPr>
        <w:t xml:space="preserve"> منتشر شده آمده است؛ گریلای آلمانی پ.ک.ک به نام </w:t>
      </w:r>
      <w:r w:rsidRPr="00F37B6E">
        <w:rPr>
          <w:rFonts w:asciiTheme="majorBidi" w:hAnsiTheme="majorBidi" w:cstheme="majorBidi"/>
          <w:b/>
          <w:bCs/>
          <w:rtl/>
        </w:rPr>
        <w:t>«</w:t>
      </w:r>
      <w:r w:rsidRPr="00F37B6E">
        <w:rPr>
          <w:rFonts w:asciiTheme="majorBidi" w:hAnsiTheme="majorBidi" w:cstheme="majorBidi"/>
          <w:b/>
          <w:bCs/>
          <w:sz w:val="17"/>
          <w:rtl/>
        </w:rPr>
        <w:t>آندره ولف</w:t>
      </w:r>
      <w:r w:rsidRPr="00F37B6E">
        <w:rPr>
          <w:rFonts w:asciiTheme="majorBidi" w:hAnsiTheme="majorBidi" w:cstheme="majorBidi"/>
          <w:b/>
          <w:bCs/>
          <w:rtl/>
        </w:rPr>
        <w:t>»</w:t>
      </w:r>
      <w:r w:rsidRPr="00F37B6E">
        <w:rPr>
          <w:rFonts w:asciiTheme="majorBidi" w:hAnsiTheme="majorBidi" w:cstheme="majorBidi"/>
          <w:b/>
          <w:bCs/>
          <w:sz w:val="17"/>
          <w:rtl/>
        </w:rPr>
        <w:t>  با کد سازمانی «روناهی» با شکنجه به قتل رسیده است. شاهدان عینی در منطقه شاخی استان وان اعلام کردند که روناهی روز ٢٣ اکتبر ١٩٩٨ در حالی که سالم بود اسیر شد و با شکنجه نظامیان و جاش‌ها به قتل رسید.</w:t>
      </w:r>
    </w:p>
    <w:p w:rsidR="006D442E" w:rsidRPr="00F37B6E" w:rsidRDefault="006D442E" w:rsidP="006D442E">
      <w:pPr>
        <w:pStyle w:val="Ingetavstnd"/>
        <w:bidi/>
        <w:rPr>
          <w:rFonts w:asciiTheme="majorBidi" w:hAnsiTheme="majorBidi" w:cstheme="majorBidi"/>
          <w:b/>
          <w:bCs/>
          <w:sz w:val="17"/>
          <w:rtl/>
        </w:rPr>
      </w:pPr>
      <w:r w:rsidRPr="00F37B6E">
        <w:rPr>
          <w:rFonts w:asciiTheme="majorBidi" w:hAnsiTheme="majorBidi" w:cstheme="majorBidi"/>
          <w:b/>
          <w:bCs/>
          <w:sz w:val="17"/>
          <w:rtl/>
        </w:rPr>
        <w:t>در همین گزارش اعترافات یک سرگرد ارتش ترک به نام قاسم ایچاکان که از ارتش استعفا کرده بود منتشر شده بود:</w:t>
      </w:r>
      <w:r w:rsidRPr="00F37B6E">
        <w:rPr>
          <w:rFonts w:asciiTheme="majorBidi" w:hAnsiTheme="majorBidi" w:cstheme="majorBidi"/>
          <w:b/>
          <w:bCs/>
          <w:rtl/>
        </w:rPr>
        <w:t xml:space="preserve"> «</w:t>
      </w:r>
      <w:r w:rsidRPr="00F37B6E">
        <w:rPr>
          <w:rFonts w:asciiTheme="majorBidi" w:hAnsiTheme="majorBidi" w:cstheme="majorBidi"/>
          <w:b/>
          <w:bCs/>
          <w:sz w:val="17"/>
          <w:rtl/>
        </w:rPr>
        <w:t>در گردان هفتم مکانیزه و لشکر ١ مکانیزه جای گرفته‌ام. ساعت حدود ٩ قبل از ظهر روز ٢٧ مه ١٩٩٧ نظامیان ما در حال گشتزنی در منطقه با کمین نیروهای پ.ک.ک مواجه شده‌ بودند. ٨ نظامی و یک گروهبان ما جان</w:t>
      </w:r>
      <w:r w:rsidRPr="00F37B6E">
        <w:rPr>
          <w:rFonts w:asciiTheme="majorBidi" w:hAnsiTheme="majorBidi" w:cstheme="majorBidi"/>
          <w:b/>
          <w:bCs/>
          <w:rtl/>
        </w:rPr>
        <w:t>‌</w:t>
      </w:r>
      <w:r w:rsidRPr="00F37B6E">
        <w:rPr>
          <w:rFonts w:asciiTheme="majorBidi" w:hAnsiTheme="majorBidi" w:cstheme="majorBidi"/>
          <w:b/>
          <w:bCs/>
          <w:sz w:val="17"/>
          <w:rtl/>
        </w:rPr>
        <w:t>شان را از دست دادند. یک زن و یک مرد عضو پ.ک.ک نیز جان</w:t>
      </w:r>
      <w:r w:rsidRPr="00F37B6E">
        <w:rPr>
          <w:rFonts w:asciiTheme="majorBidi" w:hAnsiTheme="majorBidi" w:cstheme="majorBidi"/>
          <w:b/>
          <w:bCs/>
          <w:rtl/>
        </w:rPr>
        <w:t>‌</w:t>
      </w:r>
      <w:r w:rsidRPr="00F37B6E">
        <w:rPr>
          <w:rFonts w:asciiTheme="majorBidi" w:hAnsiTheme="majorBidi" w:cstheme="majorBidi"/>
          <w:b/>
          <w:bCs/>
          <w:sz w:val="17"/>
          <w:rtl/>
        </w:rPr>
        <w:t xml:space="preserve">شان را از دست داده بودند و جنازه‌های آنان در محل جنگ باقی مانده بود. روز بعد یگان ویژه پلیس به </w:t>
      </w:r>
      <w:r w:rsidRPr="00F37B6E">
        <w:rPr>
          <w:rFonts w:asciiTheme="majorBidi" w:hAnsiTheme="majorBidi" w:cstheme="majorBidi"/>
          <w:b/>
          <w:bCs/>
          <w:sz w:val="17"/>
          <w:rtl/>
        </w:rPr>
        <w:lastRenderedPageBreak/>
        <w:t>محل درگیری رفتند. وقتی به محل رسیدیم تیم ویژه پلیس در کنار اجساد زن و مرد بودند. وقتی تیم تحت فرمان من منطقه را ترک کرد یک نظامی اهل آدانا به</w:t>
      </w:r>
      <w:r w:rsidRPr="00F37B6E">
        <w:rPr>
          <w:rFonts w:asciiTheme="majorBidi" w:hAnsiTheme="majorBidi" w:cstheme="majorBidi"/>
          <w:b/>
          <w:bCs/>
          <w:rtl/>
        </w:rPr>
        <w:t>‌</w:t>
      </w:r>
      <w:r w:rsidRPr="00F37B6E">
        <w:rPr>
          <w:rFonts w:asciiTheme="majorBidi" w:hAnsiTheme="majorBidi" w:cstheme="majorBidi"/>
          <w:b/>
          <w:bCs/>
          <w:sz w:val="17"/>
          <w:rtl/>
        </w:rPr>
        <w:t>نام رمضان پشت یک سنگ به جنازه‌ی زن تجاوز کرد</w:t>
      </w:r>
      <w:r w:rsidRPr="00F37B6E">
        <w:rPr>
          <w:rFonts w:asciiTheme="majorBidi" w:hAnsiTheme="majorBidi" w:cstheme="majorBidi"/>
          <w:b/>
          <w:bCs/>
          <w:rtl/>
        </w:rPr>
        <w:t>.»</w:t>
      </w:r>
    </w:p>
    <w:p w:rsidR="001C0AB3" w:rsidRPr="001C0AB3" w:rsidRDefault="001C0AB3" w:rsidP="001C0AB3">
      <w:pPr>
        <w:pStyle w:val="Ingetavstnd"/>
        <w:bidi/>
        <w:rPr>
          <w:rFonts w:asciiTheme="majorBidi" w:hAnsiTheme="majorBidi" w:cstheme="majorBidi"/>
          <w:b/>
          <w:bCs/>
          <w:rtl/>
          <w:lang w:eastAsia="sv-SE" w:bidi="fa-IR"/>
        </w:rPr>
      </w:pPr>
    </w:p>
    <w:p w:rsidR="001C0AB3" w:rsidRPr="001C0AB3" w:rsidRDefault="001C0AB3" w:rsidP="001C0AB3">
      <w:pPr>
        <w:pStyle w:val="Ingetavstnd"/>
        <w:bidi/>
        <w:rPr>
          <w:rFonts w:asciiTheme="majorBidi" w:hAnsiTheme="majorBidi" w:cstheme="majorBidi"/>
          <w:b/>
          <w:bCs/>
        </w:rPr>
      </w:pPr>
      <w:r w:rsidRPr="001C0AB3">
        <w:rPr>
          <w:rFonts w:asciiTheme="majorBidi" w:hAnsiTheme="majorBidi" w:cstheme="majorBidi"/>
          <w:b/>
          <w:bCs/>
          <w:rtl/>
        </w:rPr>
        <w:t>رجب طیب اردوغان، رییس</w:t>
      </w:r>
      <w:r w:rsidRPr="001C0AB3">
        <w:rPr>
          <w:rFonts w:asciiTheme="majorBidi" w:hAnsiTheme="majorBidi" w:cstheme="majorBidi" w:hint="cs"/>
          <w:b/>
          <w:bCs/>
          <w:rtl/>
        </w:rPr>
        <w:t>‌</w:t>
      </w:r>
      <w:r w:rsidRPr="001C0AB3">
        <w:rPr>
          <w:rFonts w:asciiTheme="majorBidi" w:hAnsiTheme="majorBidi" w:cstheme="majorBidi"/>
          <w:b/>
          <w:bCs/>
          <w:rtl/>
        </w:rPr>
        <w:t xml:space="preserve">جمهوری ترکیه جنبش دگرباشان را </w:t>
      </w:r>
      <w:r w:rsidRPr="001C0AB3">
        <w:rPr>
          <w:rFonts w:asciiTheme="majorBidi" w:hAnsiTheme="majorBidi" w:cstheme="majorBidi" w:hint="cs"/>
          <w:b/>
          <w:bCs/>
          <w:rtl/>
        </w:rPr>
        <w:t>«</w:t>
      </w:r>
      <w:r w:rsidRPr="001C0AB3">
        <w:rPr>
          <w:rFonts w:asciiTheme="majorBidi" w:hAnsiTheme="majorBidi" w:cstheme="majorBidi"/>
          <w:b/>
          <w:bCs/>
          <w:rtl/>
        </w:rPr>
        <w:t>انحرافی نفرین شده</w:t>
      </w:r>
      <w:r w:rsidRPr="001C0AB3">
        <w:rPr>
          <w:rFonts w:asciiTheme="majorBidi" w:hAnsiTheme="majorBidi" w:cstheme="majorBidi" w:hint="cs"/>
          <w:b/>
          <w:bCs/>
          <w:rtl/>
        </w:rPr>
        <w:t>»</w:t>
      </w:r>
      <w:r w:rsidRPr="001C0AB3">
        <w:rPr>
          <w:rFonts w:asciiTheme="majorBidi" w:hAnsiTheme="majorBidi" w:cstheme="majorBidi"/>
          <w:b/>
          <w:bCs/>
          <w:rtl/>
        </w:rPr>
        <w:t xml:space="preserve"> توصیف کرده و علی ارباش، عالی‌ترین مقام مذهبی این کشور هم گفته همجنس‌گرایی موجب </w:t>
      </w:r>
      <w:r w:rsidRPr="001C0AB3">
        <w:rPr>
          <w:rFonts w:asciiTheme="majorBidi" w:hAnsiTheme="majorBidi" w:cstheme="majorBidi" w:hint="cs"/>
          <w:b/>
          <w:bCs/>
          <w:rtl/>
        </w:rPr>
        <w:t>«</w:t>
      </w:r>
      <w:r w:rsidRPr="001C0AB3">
        <w:rPr>
          <w:rFonts w:asciiTheme="majorBidi" w:hAnsiTheme="majorBidi" w:cstheme="majorBidi"/>
          <w:b/>
          <w:bCs/>
          <w:rtl/>
        </w:rPr>
        <w:t>بیماری</w:t>
      </w:r>
      <w:r w:rsidRPr="001C0AB3">
        <w:rPr>
          <w:rFonts w:asciiTheme="majorBidi" w:hAnsiTheme="majorBidi" w:cstheme="majorBidi" w:hint="cs"/>
          <w:b/>
          <w:bCs/>
          <w:rtl/>
        </w:rPr>
        <w:t>»</w:t>
      </w:r>
      <w:r w:rsidRPr="001C0AB3">
        <w:rPr>
          <w:rFonts w:asciiTheme="majorBidi" w:hAnsiTheme="majorBidi" w:cstheme="majorBidi"/>
          <w:b/>
          <w:bCs/>
          <w:rtl/>
        </w:rPr>
        <w:t xml:space="preserve"> می‌شود</w:t>
      </w:r>
      <w:r w:rsidRPr="001C0AB3">
        <w:rPr>
          <w:rFonts w:asciiTheme="majorBidi" w:hAnsiTheme="majorBidi" w:cstheme="majorBidi"/>
          <w:b/>
          <w:bCs/>
        </w:rPr>
        <w:t>.</w:t>
      </w:r>
    </w:p>
    <w:p w:rsidR="001C0AB3" w:rsidRPr="001C0AB3" w:rsidRDefault="001C0AB3" w:rsidP="001C0AB3">
      <w:pPr>
        <w:pStyle w:val="Ingetavstnd"/>
        <w:bidi/>
        <w:rPr>
          <w:rFonts w:asciiTheme="majorBidi" w:hAnsiTheme="majorBidi" w:cstheme="majorBidi"/>
          <w:b/>
          <w:bCs/>
        </w:rPr>
      </w:pPr>
      <w:r w:rsidRPr="001C0AB3">
        <w:rPr>
          <w:rFonts w:asciiTheme="majorBidi" w:hAnsiTheme="majorBidi" w:cstheme="majorBidi"/>
          <w:b/>
          <w:bCs/>
          <w:rtl/>
        </w:rPr>
        <w:t xml:space="preserve">برگزاری </w:t>
      </w:r>
      <w:r w:rsidRPr="001C0AB3">
        <w:rPr>
          <w:rFonts w:asciiTheme="majorBidi" w:hAnsiTheme="majorBidi" w:cstheme="majorBidi" w:hint="cs"/>
          <w:b/>
          <w:bCs/>
          <w:rtl/>
        </w:rPr>
        <w:t>جشن راهپیمایی همجنس‌گرایان</w:t>
      </w:r>
      <w:r w:rsidRPr="001C0AB3">
        <w:rPr>
          <w:rFonts w:asciiTheme="majorBidi" w:hAnsiTheme="majorBidi" w:cstheme="majorBidi"/>
          <w:b/>
          <w:bCs/>
          <w:rtl/>
        </w:rPr>
        <w:t xml:space="preserve"> امسال</w:t>
      </w:r>
      <w:r w:rsidRPr="001C0AB3">
        <w:rPr>
          <w:rFonts w:asciiTheme="majorBidi" w:hAnsiTheme="majorBidi" w:cstheme="majorBidi" w:hint="cs"/>
          <w:b/>
          <w:bCs/>
          <w:rtl/>
        </w:rPr>
        <w:t xml:space="preserve"> هم</w:t>
      </w:r>
      <w:r w:rsidRPr="001C0AB3">
        <w:rPr>
          <w:rFonts w:asciiTheme="majorBidi" w:hAnsiTheme="majorBidi" w:cstheme="majorBidi"/>
          <w:b/>
          <w:bCs/>
          <w:rtl/>
        </w:rPr>
        <w:t xml:space="preserve"> برای پنجمین بار متوالی در ترکیه ممنوع شد و نتفلیکس به دلیل پخش برنامه‌هایی با شخصیت‌های همجنس</w:t>
      </w:r>
      <w:r w:rsidRPr="001C0AB3">
        <w:rPr>
          <w:rFonts w:asciiTheme="majorBidi" w:hAnsiTheme="majorBidi" w:cstheme="majorBidi" w:hint="cs"/>
          <w:b/>
          <w:bCs/>
          <w:rtl/>
        </w:rPr>
        <w:t>‌</w:t>
      </w:r>
      <w:r w:rsidRPr="001C0AB3">
        <w:rPr>
          <w:rFonts w:asciiTheme="majorBidi" w:hAnsiTheme="majorBidi" w:cstheme="majorBidi"/>
          <w:b/>
          <w:bCs/>
          <w:rtl/>
        </w:rPr>
        <w:t>گرا به</w:t>
      </w:r>
      <w:r w:rsidRPr="001C0AB3">
        <w:rPr>
          <w:rFonts w:asciiTheme="majorBidi" w:hAnsiTheme="majorBidi" w:cstheme="majorBidi" w:hint="cs"/>
          <w:b/>
          <w:bCs/>
          <w:rtl/>
        </w:rPr>
        <w:t>‌</w:t>
      </w:r>
      <w:r w:rsidRPr="001C0AB3">
        <w:rPr>
          <w:rFonts w:asciiTheme="majorBidi" w:hAnsiTheme="majorBidi" w:cstheme="majorBidi"/>
          <w:b/>
          <w:bCs/>
          <w:rtl/>
        </w:rPr>
        <w:t>شدت مورد انتقاد قرار گرفت</w:t>
      </w:r>
      <w:r w:rsidRPr="001C0AB3">
        <w:rPr>
          <w:rFonts w:asciiTheme="majorBidi" w:hAnsiTheme="majorBidi" w:cstheme="majorBidi"/>
          <w:b/>
          <w:bCs/>
        </w:rPr>
        <w:t>.</w:t>
      </w:r>
    </w:p>
    <w:p w:rsidR="001C0AB3" w:rsidRPr="001C0AB3" w:rsidRDefault="001C0AB3" w:rsidP="001C0AB3">
      <w:pPr>
        <w:pStyle w:val="Ingetavstnd"/>
        <w:bidi/>
        <w:rPr>
          <w:rFonts w:asciiTheme="majorBidi" w:hAnsiTheme="majorBidi" w:cstheme="majorBidi"/>
          <w:b/>
          <w:bCs/>
        </w:rPr>
      </w:pPr>
      <w:r w:rsidRPr="001C0AB3">
        <w:rPr>
          <w:rFonts w:asciiTheme="majorBidi" w:hAnsiTheme="majorBidi" w:cstheme="majorBidi"/>
          <w:b/>
          <w:bCs/>
          <w:rtl/>
        </w:rPr>
        <w:t>این اقدامات را می‌توان به</w:t>
      </w:r>
      <w:r w:rsidRPr="001C0AB3">
        <w:rPr>
          <w:rFonts w:asciiTheme="majorBidi" w:hAnsiTheme="majorBidi" w:cstheme="majorBidi" w:hint="cs"/>
          <w:b/>
          <w:bCs/>
          <w:rtl/>
        </w:rPr>
        <w:t>‌</w:t>
      </w:r>
      <w:r w:rsidRPr="001C0AB3">
        <w:rPr>
          <w:rFonts w:asciiTheme="majorBidi" w:hAnsiTheme="majorBidi" w:cstheme="majorBidi"/>
          <w:b/>
          <w:bCs/>
          <w:rtl/>
        </w:rPr>
        <w:t>عنوان تلاش دولت در جهت تحکیم پایگاه محافظه‌کار خود در واکنش به نتایج ناامید کننده نظرسنجی‌ها در نظر گرفت. این در حالی است که رویکردهای اجتماعی از موضعی لیبرال‌تر نسبت به جامعه دگرباشان حکایت دارد</w:t>
      </w:r>
      <w:r w:rsidRPr="001C0AB3">
        <w:rPr>
          <w:rFonts w:asciiTheme="majorBidi" w:hAnsiTheme="majorBidi" w:cstheme="majorBidi"/>
          <w:b/>
          <w:bCs/>
        </w:rPr>
        <w:t>.</w:t>
      </w:r>
    </w:p>
    <w:p w:rsidR="001C0AB3" w:rsidRPr="001C0AB3" w:rsidRDefault="001C0AB3" w:rsidP="001C0AB3">
      <w:pPr>
        <w:pStyle w:val="Ingetavstnd"/>
        <w:bidi/>
        <w:rPr>
          <w:rFonts w:asciiTheme="majorBidi" w:eastAsia="Times New Roman" w:hAnsiTheme="majorBidi" w:cstheme="majorBidi"/>
          <w:b/>
          <w:bCs/>
          <w:lang w:eastAsia="sv-SE"/>
        </w:rPr>
      </w:pPr>
      <w:r w:rsidRPr="001C0AB3">
        <w:rPr>
          <w:rFonts w:asciiTheme="majorBidi" w:eastAsia="Times New Roman" w:hAnsiTheme="majorBidi" w:cstheme="majorBidi"/>
          <w:b/>
          <w:bCs/>
          <w:rtl/>
          <w:lang w:eastAsia="sv-SE"/>
        </w:rPr>
        <w:t>همجنس‌گرایی در ترکیه ممنوع نیست اما ازدواج همجنس در این کشور به رسمیت شناخته نمی‌شود</w:t>
      </w:r>
      <w:r w:rsidRPr="001C0AB3">
        <w:rPr>
          <w:rFonts w:asciiTheme="majorBidi" w:eastAsia="Times New Roman" w:hAnsiTheme="majorBidi" w:cstheme="majorBidi"/>
          <w:b/>
          <w:bCs/>
          <w:lang w:eastAsia="sv-SE"/>
        </w:rPr>
        <w:t>.</w:t>
      </w:r>
    </w:p>
    <w:p w:rsidR="001C0AB3" w:rsidRPr="001C0AB3" w:rsidRDefault="001C0AB3" w:rsidP="001C0AB3">
      <w:pPr>
        <w:pStyle w:val="Ingetavstnd"/>
        <w:bidi/>
        <w:rPr>
          <w:rFonts w:asciiTheme="majorBidi" w:eastAsia="Times New Roman" w:hAnsiTheme="majorBidi" w:cstheme="majorBidi"/>
          <w:b/>
          <w:bCs/>
          <w:lang w:eastAsia="sv-SE"/>
        </w:rPr>
      </w:pPr>
      <w:r w:rsidRPr="001C0AB3">
        <w:rPr>
          <w:rFonts w:asciiTheme="majorBidi" w:eastAsia="Times New Roman" w:hAnsiTheme="majorBidi" w:cstheme="majorBidi"/>
          <w:b/>
          <w:bCs/>
          <w:rtl/>
          <w:lang w:eastAsia="sv-SE"/>
        </w:rPr>
        <w:t xml:space="preserve">یک موسسه اروپایی که بر امور دگرباشان جنسی تمرکز دارد، ترکیه را از نظر حقوق جامعه رنگین‌کمانی در پایین‌ترین رتبه‌ها قرار داده و بر افت شدید این کشور از سال </w:t>
      </w:r>
      <w:r w:rsidRPr="001C0AB3">
        <w:rPr>
          <w:rFonts w:asciiTheme="majorBidi" w:eastAsia="Times New Roman" w:hAnsiTheme="majorBidi" w:cstheme="majorBidi"/>
          <w:b/>
          <w:bCs/>
          <w:rtl/>
          <w:lang w:eastAsia="sv-SE" w:bidi="fa-IR"/>
        </w:rPr>
        <w:t>۲۰۱۵</w:t>
      </w:r>
      <w:r w:rsidRPr="001C0AB3">
        <w:rPr>
          <w:rFonts w:asciiTheme="majorBidi" w:eastAsia="Times New Roman" w:hAnsiTheme="majorBidi" w:cstheme="majorBidi"/>
          <w:b/>
          <w:bCs/>
          <w:rtl/>
          <w:lang w:eastAsia="sv-SE"/>
        </w:rPr>
        <w:t xml:space="preserve"> تاکید کرده است</w:t>
      </w:r>
      <w:r w:rsidRPr="001C0AB3">
        <w:rPr>
          <w:rFonts w:asciiTheme="majorBidi" w:eastAsia="Times New Roman" w:hAnsiTheme="majorBidi" w:cstheme="majorBidi" w:hint="cs"/>
          <w:b/>
          <w:bCs/>
          <w:rtl/>
          <w:lang w:eastAsia="sv-SE"/>
        </w:rPr>
        <w:t>.</w:t>
      </w:r>
    </w:p>
    <w:p w:rsidR="001C0AB3" w:rsidRPr="001C0AB3" w:rsidRDefault="001C0AB3" w:rsidP="001C0AB3">
      <w:pPr>
        <w:pStyle w:val="Ingetavstnd"/>
        <w:bidi/>
        <w:rPr>
          <w:rFonts w:asciiTheme="majorBidi" w:eastAsia="Times New Roman" w:hAnsiTheme="majorBidi" w:cstheme="majorBidi"/>
          <w:b/>
          <w:bCs/>
          <w:lang w:eastAsia="sv-SE"/>
        </w:rPr>
      </w:pPr>
      <w:r w:rsidRPr="001C0AB3">
        <w:rPr>
          <w:rFonts w:asciiTheme="majorBidi" w:eastAsia="Times New Roman" w:hAnsiTheme="majorBidi" w:cstheme="majorBidi"/>
          <w:b/>
          <w:bCs/>
          <w:rtl/>
          <w:lang w:eastAsia="sv-SE"/>
        </w:rPr>
        <w:t>در ماه‌های اخیر، رجب طیب اردوغان و سایر مقام‌های دولت آشکارا فعالیت‌های مربوط به حقوق دگرباشان را مورد انتقاد قرار داده‌اند</w:t>
      </w:r>
      <w:r w:rsidRPr="001C0AB3">
        <w:rPr>
          <w:rFonts w:asciiTheme="majorBidi" w:eastAsia="Times New Roman" w:hAnsiTheme="majorBidi" w:cstheme="majorBidi"/>
          <w:b/>
          <w:bCs/>
          <w:lang w:eastAsia="sv-SE"/>
        </w:rPr>
        <w:t>.</w:t>
      </w:r>
    </w:p>
    <w:p w:rsidR="001C0AB3" w:rsidRPr="001C0AB3" w:rsidRDefault="001C0AB3" w:rsidP="001C0AB3">
      <w:pPr>
        <w:pStyle w:val="Ingetavstnd"/>
        <w:bidi/>
        <w:rPr>
          <w:rFonts w:asciiTheme="majorBidi" w:eastAsia="Times New Roman" w:hAnsiTheme="majorBidi" w:cstheme="majorBidi" w:hint="cs"/>
          <w:b/>
          <w:bCs/>
          <w:rtl/>
          <w:lang w:eastAsia="sv-SE"/>
        </w:rPr>
      </w:pPr>
      <w:r w:rsidRPr="001C0AB3">
        <w:rPr>
          <w:rFonts w:asciiTheme="majorBidi" w:eastAsia="Times New Roman" w:hAnsiTheme="majorBidi" w:cstheme="majorBidi"/>
          <w:b/>
          <w:bCs/>
          <w:rtl/>
          <w:lang w:eastAsia="sv-SE"/>
        </w:rPr>
        <w:t xml:space="preserve">بسیاری از مقام‌های حزب عدالت و توسعه از اظهارات علی ارباش، رییس سازمان دیانت ترکیه در روز </w:t>
      </w:r>
      <w:r w:rsidRPr="001C0AB3">
        <w:rPr>
          <w:rFonts w:asciiTheme="majorBidi" w:eastAsia="Times New Roman" w:hAnsiTheme="majorBidi" w:cstheme="majorBidi"/>
          <w:b/>
          <w:bCs/>
          <w:rtl/>
          <w:lang w:eastAsia="sv-SE" w:bidi="fa-IR"/>
        </w:rPr>
        <w:t>۲۴</w:t>
      </w:r>
      <w:r w:rsidRPr="001C0AB3">
        <w:rPr>
          <w:rFonts w:asciiTheme="majorBidi" w:eastAsia="Times New Roman" w:hAnsiTheme="majorBidi" w:cstheme="majorBidi"/>
          <w:b/>
          <w:bCs/>
          <w:rtl/>
          <w:lang w:eastAsia="sv-SE"/>
        </w:rPr>
        <w:t xml:space="preserve"> آوریل که همجنس‌گرایی را </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عامل بیماری و فساد نسل‌ها</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 xml:space="preserve"> دانسته بود، حمایت کردند</w:t>
      </w:r>
      <w:r w:rsidRPr="001C0AB3">
        <w:rPr>
          <w:rFonts w:asciiTheme="majorBidi" w:eastAsia="Times New Roman" w:hAnsiTheme="majorBidi" w:cstheme="majorBidi"/>
          <w:b/>
          <w:bCs/>
          <w:lang w:eastAsia="sv-SE"/>
        </w:rPr>
        <w:t>.</w:t>
      </w:r>
    </w:p>
    <w:p w:rsidR="001C0AB3" w:rsidRPr="001C0AB3" w:rsidRDefault="001C0AB3" w:rsidP="001C0AB3">
      <w:pPr>
        <w:pStyle w:val="Ingetavstnd"/>
        <w:bidi/>
        <w:rPr>
          <w:rFonts w:asciiTheme="majorBidi" w:eastAsia="Times New Roman" w:hAnsiTheme="majorBidi" w:cstheme="majorBidi"/>
          <w:b/>
          <w:bCs/>
          <w:lang w:eastAsia="sv-SE"/>
        </w:rPr>
      </w:pPr>
    </w:p>
    <w:p w:rsidR="001C0AB3" w:rsidRPr="001C0AB3" w:rsidRDefault="001C0AB3" w:rsidP="001C0AB3">
      <w:pPr>
        <w:pStyle w:val="Ingetavstnd"/>
        <w:bidi/>
        <w:jc w:val="center"/>
        <w:rPr>
          <w:rFonts w:asciiTheme="majorBidi" w:eastAsia="Times New Roman" w:hAnsiTheme="majorBidi" w:cstheme="majorBidi"/>
          <w:b/>
          <w:bCs/>
          <w:lang w:eastAsia="sv-SE"/>
        </w:rPr>
      </w:pPr>
      <w:r w:rsidRPr="001C0AB3">
        <w:rPr>
          <w:rFonts w:asciiTheme="majorBidi" w:eastAsia="Times New Roman" w:hAnsiTheme="majorBidi" w:cstheme="majorBidi"/>
          <w:b/>
          <w:bCs/>
          <w:noProof/>
          <w:lang w:eastAsia="sv-SE"/>
        </w:rPr>
        <w:drawing>
          <wp:inline distT="0" distB="0" distL="0" distR="0">
            <wp:extent cx="4477557" cy="2520000"/>
            <wp:effectExtent l="19050" t="0" r="0" b="0"/>
            <wp:docPr id="12" name="Bild 19" descr="Türkei Tayyip Erdogan und Ali Erbas (picture-alliance/AA/E. Top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ürkei Tayyip Erdogan und Ali Erbas (picture-alliance/AA/E. Top )">
                      <a:hlinkClick r:id="rId9"/>
                    </pic:cNvPr>
                    <pic:cNvPicPr>
                      <a:picLocks noChangeAspect="1" noChangeArrowheads="1"/>
                    </pic:cNvPicPr>
                  </pic:nvPicPr>
                  <pic:blipFill>
                    <a:blip r:embed="rId10" cstate="print"/>
                    <a:srcRect/>
                    <a:stretch>
                      <a:fillRect/>
                    </a:stretch>
                  </pic:blipFill>
                  <pic:spPr bwMode="auto">
                    <a:xfrm>
                      <a:off x="0" y="0"/>
                      <a:ext cx="4477557" cy="2520000"/>
                    </a:xfrm>
                    <a:prstGeom prst="rect">
                      <a:avLst/>
                    </a:prstGeom>
                    <a:noFill/>
                    <a:ln w="9525">
                      <a:noFill/>
                      <a:miter lim="800000"/>
                      <a:headEnd/>
                      <a:tailEnd/>
                    </a:ln>
                  </pic:spPr>
                </pic:pic>
              </a:graphicData>
            </a:graphic>
          </wp:inline>
        </w:drawing>
      </w:r>
    </w:p>
    <w:p w:rsidR="001C0AB3" w:rsidRPr="001C0AB3" w:rsidRDefault="001C0AB3" w:rsidP="001C0AB3">
      <w:pPr>
        <w:pStyle w:val="Ingetavstnd"/>
        <w:bidi/>
        <w:rPr>
          <w:rFonts w:asciiTheme="majorBidi" w:eastAsia="Times New Roman" w:hAnsiTheme="majorBidi" w:cstheme="majorBidi" w:hint="cs"/>
          <w:b/>
          <w:bCs/>
          <w:rtl/>
          <w:lang w:eastAsia="sv-SE"/>
        </w:rPr>
      </w:pPr>
    </w:p>
    <w:p w:rsidR="001C0AB3" w:rsidRPr="001C0AB3" w:rsidRDefault="001C0AB3" w:rsidP="001C0AB3">
      <w:pPr>
        <w:pStyle w:val="Ingetavstnd"/>
        <w:bidi/>
        <w:rPr>
          <w:rFonts w:asciiTheme="majorBidi" w:eastAsia="Times New Roman" w:hAnsiTheme="majorBidi" w:cstheme="majorBidi"/>
          <w:b/>
          <w:bCs/>
          <w:lang w:eastAsia="sv-SE"/>
        </w:rPr>
      </w:pPr>
      <w:r w:rsidRPr="001C0AB3">
        <w:rPr>
          <w:rFonts w:asciiTheme="majorBidi" w:eastAsia="Times New Roman" w:hAnsiTheme="majorBidi" w:cstheme="majorBidi"/>
          <w:b/>
          <w:bCs/>
          <w:rtl/>
          <w:lang w:eastAsia="sv-SE"/>
        </w:rPr>
        <w:t>علی ارباس، ر</w:t>
      </w:r>
      <w:r w:rsidRPr="001C0AB3">
        <w:rPr>
          <w:rFonts w:asciiTheme="majorBidi" w:eastAsia="Times New Roman" w:hAnsiTheme="majorBidi" w:cstheme="majorBidi" w:hint="cs"/>
          <w:b/>
          <w:bCs/>
          <w:rtl/>
          <w:lang w:eastAsia="sv-SE"/>
        </w:rPr>
        <w:t>ی</w:t>
      </w:r>
      <w:r w:rsidRPr="001C0AB3">
        <w:rPr>
          <w:rFonts w:asciiTheme="majorBidi" w:eastAsia="Times New Roman" w:hAnsiTheme="majorBidi" w:cstheme="majorBidi"/>
          <w:b/>
          <w:bCs/>
          <w:rtl/>
          <w:lang w:eastAsia="sv-SE"/>
        </w:rPr>
        <w:t>یس اداره امور دینی ترکیه «دیانت» به تفسیر محافظه</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کارانه از اسلام شهرت دارد. هم</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چنان دیدگاه و ارزش</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گذاری وی به برخی مسایل، به نظر شمار زیادی از منتقدانش، با وضعیت موجود در این زمان هم</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خوان نیست. اظهارات ارباس در خطبه نماز جمعه در رابطه به این</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که همجنس</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گرایی و عدم ت</w:t>
      </w:r>
      <w:r w:rsidRPr="001C0AB3">
        <w:rPr>
          <w:rFonts w:asciiTheme="majorBidi" w:eastAsia="Times New Roman" w:hAnsiTheme="majorBidi" w:cstheme="majorBidi" w:hint="cs"/>
          <w:b/>
          <w:bCs/>
          <w:rtl/>
          <w:lang w:eastAsia="sv-SE"/>
        </w:rPr>
        <w:t>ا</w:t>
      </w:r>
      <w:r w:rsidRPr="001C0AB3">
        <w:rPr>
          <w:rFonts w:asciiTheme="majorBidi" w:eastAsia="Times New Roman" w:hAnsiTheme="majorBidi" w:cstheme="majorBidi"/>
          <w:b/>
          <w:bCs/>
          <w:rtl/>
          <w:lang w:eastAsia="sv-SE"/>
        </w:rPr>
        <w:t>هل با جنس مخالف گویا یکی از دلایل شیوع ویروس کرونا است، بر این شهرت وی مهر تأیید گذاشت. او گفت: «همجنس</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گرایی و عدم تأهل نسل را فاسد ساخته و بیماری ها را با خود به همراه دارد. اسلام همجنس</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گرایی را نفرین کرده است</w:t>
      </w:r>
      <w:r w:rsidRPr="001C0AB3">
        <w:rPr>
          <w:rFonts w:asciiTheme="majorBidi" w:eastAsia="Times New Roman" w:hAnsiTheme="majorBidi" w:cstheme="majorBidi" w:hint="cs"/>
          <w:b/>
          <w:bCs/>
          <w:rtl/>
          <w:lang w:eastAsia="sv-SE"/>
        </w:rPr>
        <w:t>.»</w:t>
      </w:r>
    </w:p>
    <w:p w:rsidR="001C0AB3" w:rsidRPr="001C0AB3" w:rsidRDefault="001C0AB3" w:rsidP="001C0AB3">
      <w:pPr>
        <w:pStyle w:val="Ingetavstnd"/>
        <w:bidi/>
        <w:rPr>
          <w:rFonts w:asciiTheme="majorBidi" w:eastAsia="Times New Roman" w:hAnsiTheme="majorBidi" w:cstheme="majorBidi" w:hint="cs"/>
          <w:b/>
          <w:bCs/>
          <w:rtl/>
          <w:lang w:eastAsia="sv-SE"/>
        </w:rPr>
      </w:pPr>
      <w:r w:rsidRPr="001C0AB3">
        <w:rPr>
          <w:rFonts w:asciiTheme="majorBidi" w:eastAsia="Times New Roman" w:hAnsiTheme="majorBidi" w:cstheme="majorBidi"/>
          <w:b/>
          <w:bCs/>
          <w:rtl/>
          <w:lang w:eastAsia="sv-SE"/>
        </w:rPr>
        <w:t xml:space="preserve">این اظهارات خشم </w:t>
      </w:r>
      <w:r w:rsidRPr="001C0AB3">
        <w:rPr>
          <w:rFonts w:asciiTheme="majorBidi" w:eastAsia="Times New Roman" w:hAnsiTheme="majorBidi" w:cstheme="majorBidi" w:hint="cs"/>
          <w:b/>
          <w:bCs/>
          <w:rtl/>
          <w:lang w:eastAsia="sv-SE"/>
        </w:rPr>
        <w:t>سازمان‌</w:t>
      </w:r>
      <w:r w:rsidRPr="001C0AB3">
        <w:rPr>
          <w:rFonts w:asciiTheme="majorBidi" w:eastAsia="Times New Roman" w:hAnsiTheme="majorBidi" w:cstheme="majorBidi"/>
          <w:b/>
          <w:bCs/>
          <w:rtl/>
          <w:lang w:eastAsia="sv-SE"/>
        </w:rPr>
        <w:t>های جامعه مدنی، وکلای مدافع و سیاست</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مداران سکولار را برانگیخت. به نظر آن</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 xml:space="preserve">ها ارباس مرتکب نفرت پراکنی شده و دروازه تبعیض را کشوده است. اما به نظر رجب طیب اردوغان، برعکس علی ارباس تنها وظیفه خود را انجام داده است. </w:t>
      </w:r>
    </w:p>
    <w:p w:rsidR="001C0AB3" w:rsidRPr="001C0AB3" w:rsidRDefault="001C0AB3" w:rsidP="001C0AB3">
      <w:pPr>
        <w:pStyle w:val="Ingetavstnd"/>
        <w:bidi/>
        <w:rPr>
          <w:rFonts w:asciiTheme="majorBidi" w:eastAsia="Times New Roman" w:hAnsiTheme="majorBidi" w:cstheme="majorBidi"/>
          <w:b/>
          <w:bCs/>
          <w:lang w:eastAsia="sv-SE"/>
        </w:rPr>
      </w:pPr>
      <w:r w:rsidRPr="001C0AB3">
        <w:rPr>
          <w:rFonts w:asciiTheme="majorBidi" w:eastAsia="Times New Roman" w:hAnsiTheme="majorBidi" w:cstheme="majorBidi"/>
          <w:b/>
          <w:bCs/>
          <w:rtl/>
          <w:lang w:eastAsia="sv-SE"/>
        </w:rPr>
        <w:t>اردوغان روز دوشنبه</w:t>
      </w:r>
      <w:r w:rsidRPr="001C0AB3">
        <w:rPr>
          <w:rFonts w:asciiTheme="majorBidi" w:eastAsia="Times New Roman" w:hAnsiTheme="majorBidi" w:cstheme="majorBidi" w:hint="cs"/>
          <w:b/>
          <w:bCs/>
          <w:rtl/>
          <w:lang w:eastAsia="sv-SE"/>
        </w:rPr>
        <w:t xml:space="preserve"> گذشته</w:t>
      </w:r>
      <w:r w:rsidRPr="001C0AB3">
        <w:rPr>
          <w:rFonts w:asciiTheme="majorBidi" w:eastAsia="Times New Roman" w:hAnsiTheme="majorBidi" w:cstheme="majorBidi"/>
          <w:b/>
          <w:bCs/>
          <w:rtl/>
          <w:lang w:eastAsia="sv-SE"/>
        </w:rPr>
        <w:t xml:space="preserve"> در نشست کابینه</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اش گفت: «این ارزیابی با در</w:t>
      </w:r>
      <w:r w:rsidRPr="001C0AB3">
        <w:rPr>
          <w:rFonts w:asciiTheme="majorBidi" w:eastAsia="Times New Roman" w:hAnsiTheme="majorBidi" w:cstheme="majorBidi" w:hint="cs"/>
          <w:b/>
          <w:bCs/>
          <w:rtl/>
          <w:lang w:eastAsia="sv-SE"/>
        </w:rPr>
        <w:t xml:space="preserve"> </w:t>
      </w:r>
      <w:r w:rsidRPr="001C0AB3">
        <w:rPr>
          <w:rFonts w:asciiTheme="majorBidi" w:eastAsia="Times New Roman" w:hAnsiTheme="majorBidi" w:cstheme="majorBidi"/>
          <w:b/>
          <w:bCs/>
          <w:rtl/>
          <w:lang w:eastAsia="sv-SE"/>
        </w:rPr>
        <w:t>نظر</w:t>
      </w:r>
      <w:r w:rsidRPr="001C0AB3">
        <w:rPr>
          <w:rFonts w:asciiTheme="majorBidi" w:eastAsia="Times New Roman" w:hAnsiTheme="majorBidi" w:cstheme="majorBidi" w:hint="cs"/>
          <w:b/>
          <w:bCs/>
          <w:rtl/>
          <w:lang w:eastAsia="sv-SE"/>
        </w:rPr>
        <w:t xml:space="preserve"> </w:t>
      </w:r>
      <w:r w:rsidRPr="001C0AB3">
        <w:rPr>
          <w:rFonts w:asciiTheme="majorBidi" w:eastAsia="Times New Roman" w:hAnsiTheme="majorBidi" w:cstheme="majorBidi"/>
          <w:b/>
          <w:bCs/>
          <w:rtl/>
          <w:lang w:eastAsia="sv-SE"/>
        </w:rPr>
        <w:t>داشت اسلام و قرآن انجام شده است.» ار</w:t>
      </w:r>
      <w:r w:rsidRPr="001C0AB3">
        <w:rPr>
          <w:rFonts w:asciiTheme="majorBidi" w:eastAsia="Times New Roman" w:hAnsiTheme="majorBidi" w:cstheme="majorBidi" w:hint="cs"/>
          <w:b/>
          <w:bCs/>
          <w:rtl/>
          <w:lang w:eastAsia="sv-SE"/>
        </w:rPr>
        <w:t>د</w:t>
      </w:r>
      <w:r w:rsidRPr="001C0AB3">
        <w:rPr>
          <w:rFonts w:asciiTheme="majorBidi" w:eastAsia="Times New Roman" w:hAnsiTheme="majorBidi" w:cstheme="majorBidi"/>
          <w:b/>
          <w:bCs/>
          <w:rtl/>
          <w:lang w:eastAsia="sv-SE"/>
        </w:rPr>
        <w:t>وغان ت</w:t>
      </w:r>
      <w:r w:rsidRPr="001C0AB3">
        <w:rPr>
          <w:rFonts w:asciiTheme="majorBidi" w:eastAsia="Times New Roman" w:hAnsiTheme="majorBidi" w:cstheme="majorBidi" w:hint="cs"/>
          <w:b/>
          <w:bCs/>
          <w:rtl/>
          <w:lang w:eastAsia="sv-SE"/>
        </w:rPr>
        <w:t>ا</w:t>
      </w:r>
      <w:r w:rsidRPr="001C0AB3">
        <w:rPr>
          <w:rFonts w:asciiTheme="majorBidi" w:eastAsia="Times New Roman" w:hAnsiTheme="majorBidi" w:cstheme="majorBidi"/>
          <w:b/>
          <w:bCs/>
          <w:rtl/>
          <w:lang w:eastAsia="sv-SE"/>
        </w:rPr>
        <w:t>کید کرد که اظهارات اداره امور دینی، که مستقیماً تحت اداره وی قرار دارد، «از اول تا آخر درست است</w:t>
      </w:r>
      <w:r w:rsidRPr="001C0AB3">
        <w:rPr>
          <w:rFonts w:asciiTheme="majorBidi" w:eastAsia="Times New Roman" w:hAnsiTheme="majorBidi" w:cstheme="majorBidi" w:hint="cs"/>
          <w:b/>
          <w:bCs/>
          <w:rtl/>
          <w:lang w:eastAsia="sv-SE"/>
        </w:rPr>
        <w:t>.»</w:t>
      </w:r>
    </w:p>
    <w:p w:rsidR="001C0AB3" w:rsidRPr="001C0AB3" w:rsidRDefault="001C0AB3" w:rsidP="001C0AB3">
      <w:pPr>
        <w:pStyle w:val="Ingetavstnd"/>
        <w:bidi/>
        <w:rPr>
          <w:rFonts w:asciiTheme="majorBidi" w:eastAsia="Times New Roman" w:hAnsiTheme="majorBidi" w:cstheme="majorBidi"/>
          <w:b/>
          <w:bCs/>
          <w:lang w:eastAsia="sv-SE"/>
        </w:rPr>
      </w:pPr>
      <w:r w:rsidRPr="001C0AB3">
        <w:rPr>
          <w:rFonts w:asciiTheme="majorBidi" w:eastAsia="Times New Roman" w:hAnsiTheme="majorBidi" w:cstheme="majorBidi"/>
          <w:b/>
          <w:bCs/>
          <w:rtl/>
          <w:lang w:eastAsia="sv-SE"/>
        </w:rPr>
        <w:t>اردوغان هم</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چنان انتقادها، به</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 xml:space="preserve">ویژه از جانب </w:t>
      </w:r>
      <w:r w:rsidRPr="001C0AB3">
        <w:rPr>
          <w:rFonts w:asciiTheme="majorBidi" w:eastAsia="Times New Roman" w:hAnsiTheme="majorBidi" w:cstheme="majorBidi" w:hint="cs"/>
          <w:b/>
          <w:bCs/>
          <w:rtl/>
          <w:lang w:eastAsia="sv-SE"/>
        </w:rPr>
        <w:t>کانون</w:t>
      </w:r>
      <w:r w:rsidRPr="001C0AB3">
        <w:rPr>
          <w:rFonts w:asciiTheme="majorBidi" w:eastAsia="Times New Roman" w:hAnsiTheme="majorBidi" w:cstheme="majorBidi"/>
          <w:b/>
          <w:bCs/>
          <w:rtl/>
          <w:lang w:eastAsia="sv-SE"/>
        </w:rPr>
        <w:t xml:space="preserve"> وکلای را به شدت رد کرد. این </w:t>
      </w:r>
      <w:r w:rsidRPr="001C0AB3">
        <w:rPr>
          <w:rFonts w:asciiTheme="majorBidi" w:eastAsia="Times New Roman" w:hAnsiTheme="majorBidi" w:cstheme="majorBidi" w:hint="cs"/>
          <w:b/>
          <w:bCs/>
          <w:rtl/>
          <w:lang w:eastAsia="sv-SE"/>
        </w:rPr>
        <w:t>کانون</w:t>
      </w:r>
      <w:r w:rsidRPr="001C0AB3">
        <w:rPr>
          <w:rFonts w:asciiTheme="majorBidi" w:eastAsia="Times New Roman" w:hAnsiTheme="majorBidi" w:cstheme="majorBidi"/>
          <w:b/>
          <w:bCs/>
          <w:rtl/>
          <w:lang w:eastAsia="sv-SE"/>
        </w:rPr>
        <w:t xml:space="preserve"> پیش از آن طی یک اعلامیه کتبی اظهارات ر</w:t>
      </w:r>
      <w:r w:rsidRPr="001C0AB3">
        <w:rPr>
          <w:rFonts w:asciiTheme="majorBidi" w:eastAsia="Times New Roman" w:hAnsiTheme="majorBidi" w:cstheme="majorBidi" w:hint="cs"/>
          <w:b/>
          <w:bCs/>
          <w:rtl/>
          <w:lang w:eastAsia="sv-SE"/>
        </w:rPr>
        <w:t>ی</w:t>
      </w:r>
      <w:r w:rsidRPr="001C0AB3">
        <w:rPr>
          <w:rFonts w:asciiTheme="majorBidi" w:eastAsia="Times New Roman" w:hAnsiTheme="majorBidi" w:cstheme="majorBidi"/>
          <w:b/>
          <w:bCs/>
          <w:rtl/>
          <w:lang w:eastAsia="sv-SE"/>
        </w:rPr>
        <w:t xml:space="preserve">یس اداره امور دینی «دیانت» را فقط یک تعرض به اسلام و دولت ترکیه خوانده بود. </w:t>
      </w:r>
      <w:r w:rsidRPr="001C0AB3">
        <w:rPr>
          <w:rFonts w:asciiTheme="majorBidi" w:eastAsia="Times New Roman" w:hAnsiTheme="majorBidi" w:cstheme="majorBidi" w:hint="cs"/>
          <w:b/>
          <w:bCs/>
          <w:rtl/>
          <w:lang w:eastAsia="sv-SE"/>
        </w:rPr>
        <w:t>کانون</w:t>
      </w:r>
      <w:r w:rsidRPr="001C0AB3">
        <w:rPr>
          <w:rFonts w:asciiTheme="majorBidi" w:eastAsia="Times New Roman" w:hAnsiTheme="majorBidi" w:cstheme="majorBidi"/>
          <w:b/>
          <w:bCs/>
          <w:rtl/>
          <w:lang w:eastAsia="sv-SE"/>
        </w:rPr>
        <w:t xml:space="preserve"> وکلا در این اعلامیه خود ت</w:t>
      </w:r>
      <w:r w:rsidRPr="001C0AB3">
        <w:rPr>
          <w:rFonts w:asciiTheme="majorBidi" w:eastAsia="Times New Roman" w:hAnsiTheme="majorBidi" w:cstheme="majorBidi" w:hint="cs"/>
          <w:b/>
          <w:bCs/>
          <w:rtl/>
          <w:lang w:eastAsia="sv-SE"/>
        </w:rPr>
        <w:t>ا</w:t>
      </w:r>
      <w:r w:rsidRPr="001C0AB3">
        <w:rPr>
          <w:rFonts w:asciiTheme="majorBidi" w:eastAsia="Times New Roman" w:hAnsiTheme="majorBidi" w:cstheme="majorBidi"/>
          <w:b/>
          <w:bCs/>
          <w:rtl/>
          <w:lang w:eastAsia="sv-SE"/>
        </w:rPr>
        <w:t>کید کرده بود که ر</w:t>
      </w:r>
      <w:r w:rsidRPr="001C0AB3">
        <w:rPr>
          <w:rFonts w:asciiTheme="majorBidi" w:eastAsia="Times New Roman" w:hAnsiTheme="majorBidi" w:cstheme="majorBidi" w:hint="cs"/>
          <w:b/>
          <w:bCs/>
          <w:rtl/>
          <w:lang w:eastAsia="sv-SE"/>
        </w:rPr>
        <w:t>ی</w:t>
      </w:r>
      <w:r w:rsidRPr="001C0AB3">
        <w:rPr>
          <w:rFonts w:asciiTheme="majorBidi" w:eastAsia="Times New Roman" w:hAnsiTheme="majorBidi" w:cstheme="majorBidi"/>
          <w:b/>
          <w:bCs/>
          <w:rtl/>
          <w:lang w:eastAsia="sv-SE"/>
        </w:rPr>
        <w:t>یس «دیانت» مردم را دشمن همدیگر می</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سازد. این حقوق</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دان</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ها افزوده اند که همجنس</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گرا ستیزی یگانه موردی نیست که ارباس گویا آن را دامن می</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زند، بلکه از زمانی که او مقام ریاست امور دینی را به عهده گرفته است، تا حال چندین بار از کسانی که به کودکان تجاوز کرده و با زنان خصومت داشته</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اند، حمایت کرده است</w:t>
      </w:r>
      <w:r w:rsidRPr="001C0AB3">
        <w:rPr>
          <w:rFonts w:asciiTheme="majorBidi" w:eastAsia="Times New Roman" w:hAnsiTheme="majorBidi" w:cstheme="majorBidi"/>
          <w:b/>
          <w:bCs/>
          <w:lang w:eastAsia="sv-SE"/>
        </w:rPr>
        <w:t>.</w:t>
      </w:r>
    </w:p>
    <w:p w:rsidR="001C0AB3" w:rsidRPr="001C0AB3" w:rsidRDefault="001C0AB3" w:rsidP="001C0AB3">
      <w:pPr>
        <w:pStyle w:val="Ingetavstnd"/>
        <w:bidi/>
        <w:rPr>
          <w:rFonts w:asciiTheme="majorBidi" w:eastAsia="Times New Roman" w:hAnsiTheme="majorBidi" w:cstheme="majorBidi"/>
          <w:b/>
          <w:bCs/>
          <w:lang w:eastAsia="sv-SE"/>
        </w:rPr>
      </w:pPr>
      <w:r w:rsidRPr="001C0AB3">
        <w:rPr>
          <w:rFonts w:asciiTheme="majorBidi" w:eastAsia="Times New Roman" w:hAnsiTheme="majorBidi" w:cstheme="majorBidi"/>
          <w:b/>
          <w:bCs/>
          <w:rtl/>
          <w:lang w:eastAsia="sv-SE"/>
        </w:rPr>
        <w:t xml:space="preserve">شمار زیادی از سازمان های مدنی نیز با </w:t>
      </w:r>
      <w:r w:rsidRPr="001C0AB3">
        <w:rPr>
          <w:rFonts w:asciiTheme="majorBidi" w:eastAsia="Times New Roman" w:hAnsiTheme="majorBidi" w:cstheme="majorBidi" w:hint="cs"/>
          <w:b/>
          <w:bCs/>
          <w:rtl/>
          <w:lang w:eastAsia="sv-SE"/>
        </w:rPr>
        <w:t>کانون</w:t>
      </w:r>
      <w:r w:rsidRPr="001C0AB3">
        <w:rPr>
          <w:rFonts w:asciiTheme="majorBidi" w:eastAsia="Times New Roman" w:hAnsiTheme="majorBidi" w:cstheme="majorBidi"/>
          <w:b/>
          <w:bCs/>
          <w:rtl/>
          <w:lang w:eastAsia="sv-SE"/>
        </w:rPr>
        <w:t xml:space="preserve"> وکلای همنوا بوده و در روزهای گذشته به جمع منتقدان این عالی</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ترین مقام مذهبی پیوستند. یلدیز تار عضو اتحادیه</w:t>
      </w:r>
      <w:r w:rsidRPr="001C0AB3">
        <w:rPr>
          <w:rFonts w:asciiTheme="majorBidi" w:eastAsia="Times New Roman" w:hAnsiTheme="majorBidi" w:cstheme="majorBidi" w:hint="cs"/>
          <w:b/>
          <w:bCs/>
          <w:rtl/>
          <w:lang w:eastAsia="sv-SE"/>
        </w:rPr>
        <w:t xml:space="preserve"> </w:t>
      </w:r>
      <w:r w:rsidRPr="001C0AB3">
        <w:rPr>
          <w:rFonts w:asciiTheme="majorBidi" w:eastAsia="Times New Roman" w:hAnsiTheme="majorBidi" w:cstheme="majorBidi"/>
          <w:b/>
          <w:bCs/>
          <w:lang w:eastAsia="sv-SE"/>
        </w:rPr>
        <w:t>«KAOS GL»</w:t>
      </w:r>
      <w:r w:rsidRPr="001C0AB3">
        <w:rPr>
          <w:rFonts w:asciiTheme="majorBidi" w:eastAsia="Times New Roman" w:hAnsiTheme="majorBidi" w:cstheme="majorBidi"/>
          <w:b/>
          <w:bCs/>
          <w:rtl/>
          <w:lang w:eastAsia="sv-SE"/>
        </w:rPr>
        <w:t>، که علیه تبعیض مبارزه می</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کند، می</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گوید: «واکنش ما تند بود، زیرا ما شاهد هستیم که این نهاد دولتی چگونه نفرت</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پراکنی می</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کند و برخورد تبعیض آمیز دارد</w:t>
      </w:r>
      <w:r w:rsidRPr="001C0AB3">
        <w:rPr>
          <w:rFonts w:asciiTheme="majorBidi" w:eastAsia="Times New Roman" w:hAnsiTheme="majorBidi" w:cstheme="majorBidi" w:hint="cs"/>
          <w:b/>
          <w:bCs/>
          <w:rtl/>
          <w:lang w:eastAsia="sv-SE"/>
        </w:rPr>
        <w:t>.»</w:t>
      </w:r>
    </w:p>
    <w:p w:rsidR="001C0AB3" w:rsidRPr="001C0AB3" w:rsidRDefault="001C0AB3" w:rsidP="001C0AB3">
      <w:pPr>
        <w:pStyle w:val="Ingetavstnd"/>
        <w:bidi/>
        <w:rPr>
          <w:rFonts w:asciiTheme="majorBidi" w:eastAsia="Times New Roman" w:hAnsiTheme="majorBidi" w:cstheme="majorBidi"/>
          <w:b/>
          <w:bCs/>
          <w:lang w:eastAsia="sv-SE"/>
        </w:rPr>
      </w:pPr>
      <w:r w:rsidRPr="001C0AB3">
        <w:rPr>
          <w:rFonts w:asciiTheme="majorBidi" w:eastAsia="Times New Roman" w:hAnsiTheme="majorBidi" w:cstheme="majorBidi"/>
          <w:b/>
          <w:bCs/>
          <w:rtl/>
          <w:lang w:eastAsia="sv-SE"/>
        </w:rPr>
        <w:t>اظهارات علی ارباس هم</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چنان مورد انتقاد برخی از سیاست</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مداران آلمان نیز قرار گرفت. میشائیل روت، مسئول امور اروپا در وزارت خارجه آلمان فدرال گفت که اظهارات ارباس بار دیگر نشان داد که وضعیت برای اقلیت دگر</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جنس</w:t>
      </w:r>
      <w:r w:rsidRPr="001C0AB3">
        <w:rPr>
          <w:rFonts w:asciiTheme="majorBidi" w:eastAsia="Times New Roman" w:hAnsiTheme="majorBidi" w:cstheme="majorBidi" w:hint="cs"/>
          <w:b/>
          <w:bCs/>
          <w:rtl/>
          <w:lang w:eastAsia="sv-SE"/>
        </w:rPr>
        <w:t>‌</w:t>
      </w:r>
      <w:r w:rsidRPr="001C0AB3">
        <w:rPr>
          <w:rFonts w:asciiTheme="majorBidi" w:eastAsia="Times New Roman" w:hAnsiTheme="majorBidi" w:cstheme="majorBidi"/>
          <w:b/>
          <w:bCs/>
          <w:rtl/>
          <w:lang w:eastAsia="sv-SE"/>
        </w:rPr>
        <w:t>گرا در ترکیه «بدون تغییر، دشوار و حتی خطرناک» باقی مانده است</w:t>
      </w:r>
      <w:r w:rsidRPr="001C0AB3">
        <w:rPr>
          <w:rFonts w:asciiTheme="majorBidi" w:eastAsia="Times New Roman" w:hAnsiTheme="majorBidi" w:cstheme="majorBidi"/>
          <w:b/>
          <w:bCs/>
          <w:lang w:eastAsia="sv-SE"/>
        </w:rPr>
        <w:t>.</w:t>
      </w:r>
    </w:p>
    <w:p w:rsidR="008816CC" w:rsidRPr="008C0F34" w:rsidRDefault="00A741CE" w:rsidP="008C0F34">
      <w:pPr>
        <w:pStyle w:val="Ingetavstnd"/>
        <w:bidi/>
        <w:rPr>
          <w:rFonts w:asciiTheme="majorBidi" w:hAnsiTheme="majorBidi" w:cstheme="majorBidi"/>
          <w:b/>
          <w:bCs/>
          <w:rtl/>
          <w:lang w:eastAsia="sv-SE"/>
        </w:rPr>
      </w:pPr>
      <w:r w:rsidRPr="008C0F34">
        <w:rPr>
          <w:rFonts w:asciiTheme="majorBidi" w:hAnsiTheme="majorBidi" w:cstheme="majorBidi"/>
          <w:b/>
          <w:bCs/>
          <w:rtl/>
        </w:rPr>
        <w:lastRenderedPageBreak/>
        <w:t>در چنین وضعیتی</w:t>
      </w:r>
      <w:r w:rsidRPr="008C0F34">
        <w:rPr>
          <w:rFonts w:asciiTheme="majorBidi" w:hAnsiTheme="majorBidi" w:cstheme="majorBidi"/>
          <w:b/>
          <w:bCs/>
          <w:rtl/>
          <w:lang w:eastAsia="sv-SE"/>
        </w:rPr>
        <w:t>،</w:t>
      </w:r>
      <w:r w:rsidRPr="008C0F34">
        <w:rPr>
          <w:rFonts w:asciiTheme="majorBidi" w:hAnsiTheme="majorBidi" w:cstheme="majorBidi"/>
          <w:b/>
          <w:bCs/>
          <w:rtl/>
        </w:rPr>
        <w:t xml:space="preserve"> </w:t>
      </w:r>
      <w:r w:rsidR="00CD351A" w:rsidRPr="008C0F34">
        <w:rPr>
          <w:rFonts w:asciiTheme="majorBidi" w:hAnsiTheme="majorBidi" w:cstheme="majorBidi"/>
          <w:b/>
          <w:bCs/>
          <w:rtl/>
          <w:lang w:eastAsia="sv-SE"/>
        </w:rPr>
        <w:t>دولت اسلام</w:t>
      </w:r>
      <w:r w:rsidRPr="008C0F34">
        <w:rPr>
          <w:rFonts w:asciiTheme="majorBidi" w:hAnsiTheme="majorBidi" w:cstheme="majorBidi"/>
          <w:b/>
          <w:bCs/>
          <w:rtl/>
          <w:lang w:eastAsia="sv-SE"/>
        </w:rPr>
        <w:t>‌گرای</w:t>
      </w:r>
      <w:r w:rsidR="00CD351A" w:rsidRPr="008C0F34">
        <w:rPr>
          <w:rFonts w:asciiTheme="majorBidi" w:hAnsiTheme="majorBidi" w:cstheme="majorBidi"/>
          <w:b/>
          <w:bCs/>
          <w:rtl/>
          <w:lang w:eastAsia="sv-SE"/>
        </w:rPr>
        <w:t xml:space="preserve"> اردوغان و حزبش هم</w:t>
      </w:r>
      <w:r w:rsidR="008816CC" w:rsidRPr="008C0F34">
        <w:rPr>
          <w:rFonts w:asciiTheme="majorBidi" w:hAnsiTheme="majorBidi" w:cstheme="majorBidi"/>
          <w:b/>
          <w:bCs/>
          <w:rtl/>
          <w:lang w:eastAsia="sv-SE"/>
        </w:rPr>
        <w:t>‌</w:t>
      </w:r>
      <w:r w:rsidR="00CD351A" w:rsidRPr="008C0F34">
        <w:rPr>
          <w:rFonts w:asciiTheme="majorBidi" w:hAnsiTheme="majorBidi" w:cstheme="majorBidi"/>
          <w:b/>
          <w:bCs/>
          <w:rtl/>
          <w:lang w:eastAsia="sv-SE"/>
        </w:rPr>
        <w:t>چون برادران</w:t>
      </w:r>
      <w:r w:rsidR="008816CC" w:rsidRPr="008C0F34">
        <w:rPr>
          <w:rFonts w:asciiTheme="majorBidi" w:hAnsiTheme="majorBidi" w:cstheme="majorBidi"/>
          <w:b/>
          <w:bCs/>
          <w:rtl/>
          <w:lang w:eastAsia="sv-SE"/>
        </w:rPr>
        <w:t>‌</w:t>
      </w:r>
      <w:r w:rsidR="00CD351A" w:rsidRPr="008C0F34">
        <w:rPr>
          <w:rFonts w:asciiTheme="majorBidi" w:hAnsiTheme="majorBidi" w:cstheme="majorBidi"/>
          <w:b/>
          <w:bCs/>
          <w:rtl/>
          <w:lang w:eastAsia="sv-SE"/>
        </w:rPr>
        <w:t xml:space="preserve">شان در حکومت </w:t>
      </w:r>
      <w:r w:rsidR="008816CC" w:rsidRPr="008C0F34">
        <w:rPr>
          <w:rFonts w:asciiTheme="majorBidi" w:hAnsiTheme="majorBidi" w:cstheme="majorBidi"/>
          <w:b/>
          <w:bCs/>
          <w:rtl/>
          <w:lang w:eastAsia="sv-SE"/>
        </w:rPr>
        <w:t>اسلامی</w:t>
      </w:r>
      <w:r w:rsidR="00CD351A" w:rsidRPr="008C0F34">
        <w:rPr>
          <w:rFonts w:asciiTheme="majorBidi" w:hAnsiTheme="majorBidi" w:cstheme="majorBidi"/>
          <w:b/>
          <w:bCs/>
          <w:rtl/>
          <w:lang w:eastAsia="sv-SE"/>
        </w:rPr>
        <w:t xml:space="preserve"> اسلامی ایران سال</w:t>
      </w:r>
      <w:r w:rsidR="008816CC" w:rsidRPr="008C0F34">
        <w:rPr>
          <w:rFonts w:asciiTheme="majorBidi" w:hAnsiTheme="majorBidi" w:cstheme="majorBidi"/>
          <w:b/>
          <w:bCs/>
          <w:rtl/>
          <w:lang w:eastAsia="sv-SE"/>
        </w:rPr>
        <w:t>‌</w:t>
      </w:r>
      <w:r w:rsidR="00CD351A" w:rsidRPr="008C0F34">
        <w:rPr>
          <w:rFonts w:asciiTheme="majorBidi" w:hAnsiTheme="majorBidi" w:cstheme="majorBidi"/>
          <w:b/>
          <w:bCs/>
          <w:rtl/>
          <w:lang w:eastAsia="sv-SE"/>
        </w:rPr>
        <w:t>هاست دشمنی سرسختانه</w:t>
      </w:r>
      <w:r w:rsidR="008816CC" w:rsidRPr="008C0F34">
        <w:rPr>
          <w:rFonts w:asciiTheme="majorBidi" w:hAnsiTheme="majorBidi" w:cstheme="majorBidi"/>
          <w:b/>
          <w:bCs/>
          <w:rtl/>
          <w:lang w:eastAsia="sv-SE"/>
        </w:rPr>
        <w:t>‌</w:t>
      </w:r>
      <w:r w:rsidR="00CD351A" w:rsidRPr="008C0F34">
        <w:rPr>
          <w:rFonts w:asciiTheme="majorBidi" w:hAnsiTheme="majorBidi" w:cstheme="majorBidi"/>
          <w:b/>
          <w:bCs/>
          <w:rtl/>
          <w:lang w:eastAsia="sv-SE"/>
        </w:rPr>
        <w:t>شان را با دستاوردهای زنان در جامعه ترکیه به نمایش گذاشته و با تصویب قوانین اسلامی و ارتجاعی به جنگی همه</w:t>
      </w:r>
      <w:r w:rsidR="008816CC" w:rsidRPr="008C0F34">
        <w:rPr>
          <w:rFonts w:asciiTheme="majorBidi" w:hAnsiTheme="majorBidi" w:cstheme="majorBidi"/>
          <w:b/>
          <w:bCs/>
          <w:rtl/>
          <w:lang w:eastAsia="sv-SE"/>
        </w:rPr>
        <w:t>‌</w:t>
      </w:r>
      <w:r w:rsidR="00CD351A" w:rsidRPr="008C0F34">
        <w:rPr>
          <w:rFonts w:asciiTheme="majorBidi" w:hAnsiTheme="majorBidi" w:cstheme="majorBidi"/>
          <w:b/>
          <w:bCs/>
          <w:rtl/>
          <w:lang w:eastAsia="sv-SE"/>
        </w:rPr>
        <w:t>جانبه علیه آزادی های فردی و اجتماعی زنان در این جامعه برخاسته</w:t>
      </w:r>
      <w:r w:rsidR="008816CC" w:rsidRPr="008C0F34">
        <w:rPr>
          <w:rFonts w:asciiTheme="majorBidi" w:hAnsiTheme="majorBidi" w:cstheme="majorBidi"/>
          <w:b/>
          <w:bCs/>
          <w:rtl/>
          <w:lang w:eastAsia="sv-SE"/>
        </w:rPr>
        <w:t>‌</w:t>
      </w:r>
      <w:r w:rsidR="00CD351A" w:rsidRPr="008C0F34">
        <w:rPr>
          <w:rFonts w:asciiTheme="majorBidi" w:hAnsiTheme="majorBidi" w:cstheme="majorBidi"/>
          <w:b/>
          <w:bCs/>
          <w:rtl/>
          <w:lang w:eastAsia="sv-SE"/>
        </w:rPr>
        <w:t>اند</w:t>
      </w:r>
      <w:r w:rsidR="008816CC" w:rsidRPr="008C0F34">
        <w:rPr>
          <w:rFonts w:asciiTheme="majorBidi" w:hAnsiTheme="majorBidi" w:cstheme="majorBidi"/>
          <w:b/>
          <w:bCs/>
          <w:lang w:eastAsia="sv-SE"/>
        </w:rPr>
        <w:t>.</w:t>
      </w:r>
    </w:p>
    <w:p w:rsidR="008C0F34" w:rsidRDefault="00CD351A"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اما چرا اکنون و با این سراسیمگی مقامات ریز و درشت دولت ترکیه به جنگ ایده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رادیکال و برابری</w:t>
      </w:r>
      <w:r w:rsidR="008816CC" w:rsidRPr="008C0F34">
        <w:rPr>
          <w:rFonts w:asciiTheme="majorBidi" w:hAnsiTheme="majorBidi" w:cstheme="majorBidi"/>
          <w:b/>
          <w:bCs/>
          <w:rtl/>
          <w:lang w:eastAsia="sv-SE"/>
        </w:rPr>
        <w:t>‌</w:t>
      </w:r>
      <w:r w:rsidRPr="008C0F34">
        <w:rPr>
          <w:rFonts w:asciiTheme="majorBidi" w:hAnsiTheme="majorBidi" w:cstheme="majorBidi"/>
          <w:b/>
          <w:bCs/>
          <w:rtl/>
          <w:lang w:eastAsia="sv-SE"/>
        </w:rPr>
        <w:t>طلبانه در زمینه برابری زن و مرد برخاسته</w:t>
      </w:r>
      <w:r w:rsidR="008816CC" w:rsidRPr="008C0F34">
        <w:rPr>
          <w:rFonts w:asciiTheme="majorBidi" w:hAnsiTheme="majorBidi" w:cstheme="majorBidi"/>
          <w:b/>
          <w:bCs/>
          <w:rtl/>
          <w:lang w:eastAsia="sv-SE"/>
        </w:rPr>
        <w:t>‌</w:t>
      </w:r>
      <w:r w:rsidRPr="008C0F34">
        <w:rPr>
          <w:rFonts w:asciiTheme="majorBidi" w:hAnsiTheme="majorBidi" w:cstheme="majorBidi"/>
          <w:b/>
          <w:bCs/>
          <w:rtl/>
          <w:lang w:eastAsia="sv-SE"/>
        </w:rPr>
        <w:t>اند و با تبلیغات هیستریک و ضدکمونیستی می</w:t>
      </w:r>
      <w:r w:rsidR="008816CC" w:rsidRPr="008C0F34">
        <w:rPr>
          <w:rFonts w:asciiTheme="majorBidi" w:hAnsiTheme="majorBidi" w:cstheme="majorBidi"/>
          <w:b/>
          <w:bCs/>
          <w:rtl/>
          <w:lang w:eastAsia="sv-SE"/>
        </w:rPr>
        <w:t>‌</w:t>
      </w:r>
      <w:r w:rsidRPr="008C0F34">
        <w:rPr>
          <w:rFonts w:asciiTheme="majorBidi" w:hAnsiTheme="majorBidi" w:cstheme="majorBidi"/>
          <w:b/>
          <w:bCs/>
          <w:rtl/>
          <w:lang w:eastAsia="sv-SE"/>
        </w:rPr>
        <w:t>خواهند عقب افتاده</w:t>
      </w:r>
      <w:r w:rsidR="008816CC" w:rsidRPr="008C0F34">
        <w:rPr>
          <w:rFonts w:asciiTheme="majorBidi" w:hAnsiTheme="majorBidi" w:cstheme="majorBidi"/>
          <w:b/>
          <w:bCs/>
          <w:rtl/>
          <w:lang w:eastAsia="sv-SE"/>
        </w:rPr>
        <w:t>‌</w:t>
      </w:r>
      <w:r w:rsidRPr="008C0F34">
        <w:rPr>
          <w:rFonts w:asciiTheme="majorBidi" w:hAnsiTheme="majorBidi" w:cstheme="majorBidi"/>
          <w:b/>
          <w:bCs/>
          <w:rtl/>
          <w:lang w:eastAsia="sv-SE"/>
        </w:rPr>
        <w:t>ترین افکار مذهبی جامعه ترکیه را علیه زنان و شرکت</w:t>
      </w:r>
      <w:r w:rsidR="008816CC" w:rsidRPr="008C0F34">
        <w:rPr>
          <w:rFonts w:asciiTheme="majorBidi" w:hAnsiTheme="majorBidi" w:cstheme="majorBidi"/>
          <w:b/>
          <w:bCs/>
          <w:rtl/>
          <w:lang w:eastAsia="sv-SE"/>
        </w:rPr>
        <w:t>‌</w:t>
      </w:r>
      <w:r w:rsidRPr="008C0F34">
        <w:rPr>
          <w:rFonts w:asciiTheme="majorBidi" w:hAnsiTheme="majorBidi" w:cstheme="majorBidi"/>
          <w:b/>
          <w:bCs/>
          <w:rtl/>
          <w:lang w:eastAsia="sv-SE"/>
        </w:rPr>
        <w:t>شان در امورات جامعه تحریک و بسیج کنند؟</w:t>
      </w:r>
    </w:p>
    <w:p w:rsidR="002F2A17" w:rsidRPr="008C0F34" w:rsidRDefault="00CD351A"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در این تردیدی نیست که اصول ایدئولوژی اسلامی حزب عدالت و توسعه در دشمنی بنیادین و آشکار با آزادی و برابری حقوقی زنان با مردان قرار دارد. اگر توازن قوا و فشار اعتراضات توده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ای و نقش زنان در این مبارزات اجازه می</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داد دولت حزب عدالت و توسعه مانند داعشی</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 xml:space="preserve">های </w:t>
      </w:r>
      <w:r w:rsidR="002F2A17" w:rsidRPr="008C0F34">
        <w:rPr>
          <w:rFonts w:asciiTheme="majorBidi" w:hAnsiTheme="majorBidi" w:cstheme="majorBidi"/>
          <w:b/>
          <w:bCs/>
          <w:rtl/>
          <w:lang w:eastAsia="sv-SE"/>
        </w:rPr>
        <w:t>حکومت</w:t>
      </w:r>
      <w:r w:rsidRPr="008C0F34">
        <w:rPr>
          <w:rFonts w:asciiTheme="majorBidi" w:hAnsiTheme="majorBidi" w:cstheme="majorBidi"/>
          <w:b/>
          <w:bCs/>
          <w:rtl/>
          <w:lang w:eastAsia="sv-SE"/>
        </w:rPr>
        <w:t xml:space="preserve"> اسلامی ایران بی</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حقوقی زنان را در کلیه عرصه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 xml:space="preserve">های </w:t>
      </w:r>
      <w:r w:rsidR="002F2A17" w:rsidRPr="008C0F34">
        <w:rPr>
          <w:rFonts w:asciiTheme="majorBidi" w:hAnsiTheme="majorBidi" w:cstheme="majorBidi"/>
          <w:b/>
          <w:bCs/>
          <w:rtl/>
          <w:lang w:eastAsia="sv-SE"/>
        </w:rPr>
        <w:t>زندگی اجتماعی جاری و نهادینه می‌</w:t>
      </w:r>
      <w:r w:rsidRPr="008C0F34">
        <w:rPr>
          <w:rFonts w:asciiTheme="majorBidi" w:hAnsiTheme="majorBidi" w:cstheme="majorBidi"/>
          <w:b/>
          <w:bCs/>
          <w:rtl/>
          <w:lang w:eastAsia="sv-SE"/>
        </w:rPr>
        <w:t>کردند</w:t>
      </w:r>
      <w:r w:rsidRPr="008C0F34">
        <w:rPr>
          <w:rFonts w:asciiTheme="majorBidi" w:hAnsiTheme="majorBidi" w:cstheme="majorBidi"/>
          <w:b/>
          <w:bCs/>
          <w:lang w:eastAsia="sv-SE"/>
        </w:rPr>
        <w:t>.</w:t>
      </w:r>
      <w:r w:rsidRPr="008C0F34">
        <w:rPr>
          <w:rFonts w:asciiTheme="majorBidi" w:hAnsiTheme="majorBidi" w:cstheme="majorBidi"/>
          <w:b/>
          <w:bCs/>
          <w:lang w:eastAsia="sv-SE"/>
        </w:rPr>
        <w:br/>
      </w:r>
      <w:r w:rsidRPr="008C0F34">
        <w:rPr>
          <w:rFonts w:asciiTheme="majorBidi" w:hAnsiTheme="majorBidi" w:cstheme="majorBidi"/>
          <w:b/>
          <w:bCs/>
          <w:rtl/>
          <w:lang w:eastAsia="sv-SE"/>
        </w:rPr>
        <w:t>سیاست</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دولت ترکیه در زمینه افزایش جمعیت و بازتولید و احیای نیروی کار ارزان در بازار کار ترکیه، که یکی از ابزارهای اصلی برای رشد اقتصادی و جذب سرمایه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خارجی بوده است</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 xml:space="preserve"> هم</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چنین تحولات منطقه و</w:t>
      </w:r>
      <w:r w:rsidR="002F2A17" w:rsidRPr="008C0F34">
        <w:rPr>
          <w:rFonts w:asciiTheme="majorBidi" w:hAnsiTheme="majorBidi" w:cstheme="majorBidi"/>
          <w:b/>
          <w:bCs/>
          <w:rtl/>
          <w:lang w:eastAsia="sv-SE"/>
        </w:rPr>
        <w:t xml:space="preserve"> </w:t>
      </w:r>
      <w:r w:rsidRPr="008C0F34">
        <w:rPr>
          <w:rFonts w:asciiTheme="majorBidi" w:hAnsiTheme="majorBidi" w:cstheme="majorBidi"/>
          <w:b/>
          <w:bCs/>
          <w:rtl/>
          <w:lang w:eastAsia="sv-SE"/>
        </w:rPr>
        <w:t>حضور فعال و روزافزون زنان در عرصه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مختلف مبارزه و جنبش</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اجتماعی را باید به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عنوان دلائل اصلی مواضع و سیاست</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ضدزن اردوغان و دولتش برشمرد</w:t>
      </w:r>
      <w:r w:rsidR="002F2A17" w:rsidRPr="008C0F34">
        <w:rPr>
          <w:rFonts w:asciiTheme="majorBidi" w:hAnsiTheme="majorBidi" w:cstheme="majorBidi"/>
          <w:b/>
          <w:bCs/>
          <w:lang w:eastAsia="sv-SE"/>
        </w:rPr>
        <w:t>.</w:t>
      </w:r>
      <w:r w:rsidRPr="008C0F34">
        <w:rPr>
          <w:rFonts w:asciiTheme="majorBidi" w:hAnsiTheme="majorBidi" w:cstheme="majorBidi"/>
          <w:b/>
          <w:bCs/>
          <w:lang w:eastAsia="sv-SE"/>
        </w:rPr>
        <w:br/>
      </w:r>
      <w:r w:rsidRPr="008C0F34">
        <w:rPr>
          <w:rFonts w:asciiTheme="majorBidi" w:hAnsiTheme="majorBidi" w:cstheme="majorBidi"/>
          <w:b/>
          <w:bCs/>
          <w:rtl/>
          <w:lang w:eastAsia="sv-SE"/>
        </w:rPr>
        <w:t>دولت ترکیه طی سال</w:t>
      </w:r>
      <w:r w:rsidR="002F2A17" w:rsidRPr="008C0F34">
        <w:rPr>
          <w:rFonts w:asciiTheme="majorBidi" w:hAnsiTheme="majorBidi" w:cstheme="majorBidi"/>
          <w:b/>
          <w:bCs/>
          <w:rtl/>
          <w:lang w:eastAsia="sv-SE"/>
        </w:rPr>
        <w:t>‌های</w:t>
      </w:r>
      <w:r w:rsidRPr="008C0F34">
        <w:rPr>
          <w:rFonts w:asciiTheme="majorBidi" w:hAnsiTheme="majorBidi" w:cstheme="majorBidi"/>
          <w:b/>
          <w:bCs/>
          <w:rtl/>
          <w:lang w:eastAsia="sv-SE"/>
        </w:rPr>
        <w:t xml:space="preserve"> گذشته با موج </w:t>
      </w:r>
      <w:r w:rsidR="002F2A17" w:rsidRPr="008C0F34">
        <w:rPr>
          <w:rFonts w:asciiTheme="majorBidi" w:hAnsiTheme="majorBidi" w:cstheme="majorBidi"/>
          <w:b/>
          <w:bCs/>
          <w:rtl/>
          <w:lang w:eastAsia="sv-SE"/>
        </w:rPr>
        <w:t>عظیمی از مبارزه و اعتراضات توده‌</w:t>
      </w:r>
      <w:r w:rsidRPr="008C0F34">
        <w:rPr>
          <w:rFonts w:asciiTheme="majorBidi" w:hAnsiTheme="majorBidi" w:cstheme="majorBidi"/>
          <w:b/>
          <w:bCs/>
          <w:rtl/>
          <w:lang w:eastAsia="sv-SE"/>
        </w:rPr>
        <w:t>ای در شهرهای ترکیه و کردستان و از جمله با موجی از نارضایتی در برابر تصویب قوانین ضد</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آزادی زنان رو</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ب</w:t>
      </w:r>
      <w:r w:rsidR="002F2A17" w:rsidRPr="008C0F34">
        <w:rPr>
          <w:rFonts w:asciiTheme="majorBidi" w:hAnsiTheme="majorBidi" w:cstheme="majorBidi"/>
          <w:b/>
          <w:bCs/>
          <w:rtl/>
          <w:lang w:eastAsia="sv-SE"/>
        </w:rPr>
        <w:t>ه‌</w:t>
      </w:r>
      <w:r w:rsidRPr="008C0F34">
        <w:rPr>
          <w:rFonts w:asciiTheme="majorBidi" w:hAnsiTheme="majorBidi" w:cstheme="majorBidi"/>
          <w:b/>
          <w:bCs/>
          <w:rtl/>
          <w:lang w:eastAsia="sv-SE"/>
        </w:rPr>
        <w:t>رو شده است. طی سال</w:t>
      </w:r>
      <w:r w:rsidR="002F2A17" w:rsidRPr="008C0F34">
        <w:rPr>
          <w:rFonts w:asciiTheme="majorBidi" w:hAnsiTheme="majorBidi" w:cstheme="majorBidi"/>
          <w:b/>
          <w:bCs/>
          <w:rtl/>
          <w:lang w:eastAsia="sv-SE"/>
        </w:rPr>
        <w:t>‌های</w:t>
      </w:r>
      <w:r w:rsidRPr="008C0F34">
        <w:rPr>
          <w:rFonts w:asciiTheme="majorBidi" w:hAnsiTheme="majorBidi" w:cstheme="majorBidi"/>
          <w:b/>
          <w:bCs/>
          <w:rtl/>
          <w:lang w:eastAsia="sv-SE"/>
        </w:rPr>
        <w:t xml:space="preserve"> گذشته زنان آزادی</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خواه نقش برجسته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ای در تظاهرات</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استانبول و آنکارا و دیگر شهرهای ترکیه ایفا کرده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اند و آشکارا سیاست</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حزب عدالت و توسعه را به چالش کشیده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اند</w:t>
      </w:r>
      <w:r w:rsidR="002F2A17" w:rsidRPr="008C0F34">
        <w:rPr>
          <w:rFonts w:asciiTheme="majorBidi" w:hAnsiTheme="majorBidi" w:cstheme="majorBidi"/>
          <w:b/>
          <w:bCs/>
          <w:lang w:eastAsia="sv-SE"/>
        </w:rPr>
        <w:t>.</w:t>
      </w:r>
    </w:p>
    <w:p w:rsidR="002F2A17" w:rsidRPr="008C0F34" w:rsidRDefault="00CD351A"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زنان در کردستان ترکیه در فعالیت و مبارزه متشکل سیاسی و اجتماعی و مسلحانه علیه حکومت و ارتش جنایت</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کار ترکیه و دولت حزب عدالت و توسعه نقشی آن</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چنان غیر</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قابل انکار را برعهده دارند که حتی مطبوعات کشورهای غربی عضو ناتو و حامیان ترکیه نیز مجبور به انعکاس ت</w:t>
      </w:r>
      <w:r w:rsidR="002F2A17" w:rsidRPr="008C0F34">
        <w:rPr>
          <w:rFonts w:asciiTheme="majorBidi" w:hAnsiTheme="majorBidi" w:cstheme="majorBidi"/>
          <w:b/>
          <w:bCs/>
          <w:rtl/>
          <w:lang w:eastAsia="sv-SE"/>
        </w:rPr>
        <w:t>ا</w:t>
      </w:r>
      <w:r w:rsidRPr="008C0F34">
        <w:rPr>
          <w:rFonts w:asciiTheme="majorBidi" w:hAnsiTheme="majorBidi" w:cstheme="majorBidi"/>
          <w:b/>
          <w:bCs/>
          <w:rtl/>
          <w:lang w:eastAsia="sv-SE"/>
        </w:rPr>
        <w:t>ثیر و نقش زنان در مبارزات و در جامعه ترکیه شده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اند</w:t>
      </w:r>
      <w:r w:rsidR="002F2A17" w:rsidRPr="008C0F34">
        <w:rPr>
          <w:rFonts w:asciiTheme="majorBidi" w:hAnsiTheme="majorBidi" w:cstheme="majorBidi"/>
          <w:b/>
          <w:bCs/>
          <w:lang w:eastAsia="sv-SE"/>
        </w:rPr>
        <w:t>.</w:t>
      </w:r>
    </w:p>
    <w:p w:rsidR="002F2A17" w:rsidRPr="008C0F34" w:rsidRDefault="00CD351A"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سیاست فاشیستی دولت ترکیه علیه جنبش عادلانه مردم کردستان</w:t>
      </w:r>
      <w:r w:rsidR="002F2A17" w:rsidRPr="008C0F34">
        <w:rPr>
          <w:rFonts w:asciiTheme="majorBidi" w:hAnsiTheme="majorBidi" w:cstheme="majorBidi"/>
          <w:b/>
          <w:bCs/>
          <w:rtl/>
          <w:lang w:eastAsia="sv-SE"/>
        </w:rPr>
        <w:t xml:space="preserve"> ترکیه و</w:t>
      </w:r>
      <w:r w:rsidRPr="008C0F34">
        <w:rPr>
          <w:rFonts w:asciiTheme="majorBidi" w:hAnsiTheme="majorBidi" w:cstheme="majorBidi"/>
          <w:b/>
          <w:bCs/>
          <w:rtl/>
          <w:lang w:eastAsia="sv-SE"/>
        </w:rPr>
        <w:t xml:space="preserve"> سوریه و حمایت همه</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جانبه از تهاجم دولت اسلامی داعش به کانتون</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خودگردان کردستان در سوریه و پایداری و مقاومت زنان و مردان در کوبانی و جنبش حمایت جهانی از این مقاومت، مایه رسوا</w:t>
      </w:r>
      <w:r w:rsidR="002F2A17" w:rsidRPr="008C0F34">
        <w:rPr>
          <w:rFonts w:asciiTheme="majorBidi" w:hAnsiTheme="majorBidi" w:cstheme="majorBidi"/>
          <w:b/>
          <w:bCs/>
          <w:rtl/>
          <w:lang w:eastAsia="sv-SE"/>
        </w:rPr>
        <w:t>ی</w:t>
      </w:r>
      <w:r w:rsidRPr="008C0F34">
        <w:rPr>
          <w:rFonts w:asciiTheme="majorBidi" w:hAnsiTheme="majorBidi" w:cstheme="majorBidi"/>
          <w:b/>
          <w:bCs/>
          <w:rtl/>
          <w:lang w:eastAsia="sv-SE"/>
        </w:rPr>
        <w:t>ی دولت ترکیه را فراهم آورده و ر</w:t>
      </w:r>
      <w:r w:rsidR="002F2A17" w:rsidRPr="008C0F34">
        <w:rPr>
          <w:rFonts w:asciiTheme="majorBidi" w:hAnsiTheme="majorBidi" w:cstheme="majorBidi"/>
          <w:b/>
          <w:bCs/>
          <w:rtl/>
          <w:lang w:eastAsia="sv-SE"/>
        </w:rPr>
        <w:t>و</w:t>
      </w:r>
      <w:r w:rsidRPr="008C0F34">
        <w:rPr>
          <w:rFonts w:asciiTheme="majorBidi" w:hAnsiTheme="majorBidi" w:cstheme="majorBidi"/>
          <w:b/>
          <w:bCs/>
          <w:rtl/>
          <w:lang w:eastAsia="sv-SE"/>
        </w:rPr>
        <w:t>یای اردوغان برای تجدید خلافت اسلامی را بر باد داده است</w:t>
      </w:r>
      <w:r w:rsidR="002F2A17" w:rsidRPr="008C0F34">
        <w:rPr>
          <w:rFonts w:asciiTheme="majorBidi" w:hAnsiTheme="majorBidi" w:cstheme="majorBidi"/>
          <w:b/>
          <w:bCs/>
          <w:lang w:eastAsia="sv-SE"/>
        </w:rPr>
        <w:t>.</w:t>
      </w:r>
    </w:p>
    <w:p w:rsidR="00A741CE" w:rsidRPr="008C0F34" w:rsidRDefault="00CD351A"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نقش زنان در رهبری و اداره کردستان سوریه، نقش و جایگاه زنان در مقاومت مسلحانه کوبانی و کانتون</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های جزیره و عفرین، تصویب و به اجرا در آوردن قوانین پیشرو و ترقی</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خواهانه در زمینه برابری زن و مرد در این کانتون</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 دولت ترکیه و همه دولت</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 و جریان</w:t>
      </w:r>
      <w:r w:rsidR="002F2A17" w:rsidRPr="008C0F34">
        <w:rPr>
          <w:rFonts w:asciiTheme="majorBidi" w:hAnsiTheme="majorBidi" w:cstheme="majorBidi"/>
          <w:b/>
          <w:bCs/>
          <w:rtl/>
          <w:lang w:eastAsia="sv-SE"/>
        </w:rPr>
        <w:t>‌</w:t>
      </w:r>
      <w:r w:rsidRPr="008C0F34">
        <w:rPr>
          <w:rFonts w:asciiTheme="majorBidi" w:hAnsiTheme="majorBidi" w:cstheme="majorBidi"/>
          <w:b/>
          <w:bCs/>
          <w:rtl/>
          <w:lang w:eastAsia="sv-SE"/>
        </w:rPr>
        <w:t>ها و احزاب مرتجع و ضدزن را در منطقه نگران و آشفته ساخته است و هم</w:t>
      </w:r>
      <w:r w:rsidR="00A741CE" w:rsidRPr="008C0F34">
        <w:rPr>
          <w:rFonts w:asciiTheme="majorBidi" w:hAnsiTheme="majorBidi" w:cstheme="majorBidi"/>
          <w:b/>
          <w:bCs/>
          <w:rtl/>
          <w:lang w:eastAsia="sv-SE"/>
        </w:rPr>
        <w:t>‌</w:t>
      </w:r>
      <w:r w:rsidRPr="008C0F34">
        <w:rPr>
          <w:rFonts w:asciiTheme="majorBidi" w:hAnsiTheme="majorBidi" w:cstheme="majorBidi"/>
          <w:b/>
          <w:bCs/>
          <w:rtl/>
          <w:lang w:eastAsia="sv-SE"/>
        </w:rPr>
        <w:t>زمان حمایت و تحسین مردم آزادی</w:t>
      </w:r>
      <w:r w:rsidR="00A741CE" w:rsidRPr="008C0F34">
        <w:rPr>
          <w:rFonts w:asciiTheme="majorBidi" w:hAnsiTheme="majorBidi" w:cstheme="majorBidi"/>
          <w:b/>
          <w:bCs/>
          <w:rtl/>
          <w:lang w:eastAsia="sv-SE"/>
        </w:rPr>
        <w:t>‌</w:t>
      </w:r>
      <w:r w:rsidRPr="008C0F34">
        <w:rPr>
          <w:rFonts w:asciiTheme="majorBidi" w:hAnsiTheme="majorBidi" w:cstheme="majorBidi"/>
          <w:b/>
          <w:bCs/>
          <w:rtl/>
          <w:lang w:eastAsia="sv-SE"/>
        </w:rPr>
        <w:t>خواه را در سراسر جهان برانگیخته است</w:t>
      </w:r>
      <w:r w:rsidR="00A741CE" w:rsidRPr="008C0F34">
        <w:rPr>
          <w:rFonts w:asciiTheme="majorBidi" w:hAnsiTheme="majorBidi" w:cstheme="majorBidi"/>
          <w:b/>
          <w:bCs/>
          <w:lang w:eastAsia="sv-SE"/>
        </w:rPr>
        <w:t>.</w:t>
      </w:r>
    </w:p>
    <w:p w:rsidR="00832079" w:rsidRPr="008C0F34" w:rsidRDefault="00832079"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 xml:space="preserve">پاسخ به این پرسش که اروپا برای ترکیه چه جایگاهی دارد، به‌طور چشم‌گیری در طول </w:t>
      </w:r>
      <w:r w:rsidRPr="008C0F34">
        <w:rPr>
          <w:rFonts w:asciiTheme="majorBidi" w:hAnsiTheme="majorBidi" w:cstheme="majorBidi"/>
          <w:b/>
          <w:bCs/>
          <w:rtl/>
          <w:lang w:eastAsia="sv-SE" w:bidi="fa-IR"/>
        </w:rPr>
        <w:t>۱۰</w:t>
      </w:r>
      <w:r w:rsidRPr="008C0F34">
        <w:rPr>
          <w:rFonts w:asciiTheme="majorBidi" w:hAnsiTheme="majorBidi" w:cstheme="majorBidi"/>
          <w:b/>
          <w:bCs/>
          <w:rtl/>
          <w:lang w:eastAsia="sv-SE"/>
        </w:rPr>
        <w:t xml:space="preserve"> سال اخیر تغییر کرده است. وقتی ترکیه از نزدیکی با اروپا پا پس کشید و به ملی</w:t>
      </w:r>
      <w:r w:rsidRPr="008C0F34">
        <w:rPr>
          <w:rFonts w:asciiTheme="majorBidi" w:hAnsiTheme="majorBidi" w:cstheme="majorBidi"/>
          <w:b/>
          <w:bCs/>
          <w:lang w:eastAsia="sv-SE"/>
        </w:rPr>
        <w:t>‌</w:t>
      </w:r>
      <w:r w:rsidRPr="008C0F34">
        <w:rPr>
          <w:rFonts w:asciiTheme="majorBidi" w:hAnsiTheme="majorBidi" w:cstheme="majorBidi"/>
          <w:b/>
          <w:bCs/>
          <w:rtl/>
          <w:lang w:eastAsia="sv-SE"/>
        </w:rPr>
        <w:t>گرایی، اسلام</w:t>
      </w:r>
      <w:r w:rsidRPr="008C0F34">
        <w:rPr>
          <w:rFonts w:asciiTheme="majorBidi" w:hAnsiTheme="majorBidi" w:cstheme="majorBidi"/>
          <w:b/>
          <w:bCs/>
          <w:lang w:eastAsia="sv-SE"/>
        </w:rPr>
        <w:t>‌</w:t>
      </w:r>
      <w:r w:rsidRPr="008C0F34">
        <w:rPr>
          <w:rFonts w:asciiTheme="majorBidi" w:hAnsiTheme="majorBidi" w:cstheme="majorBidi"/>
          <w:b/>
          <w:bCs/>
          <w:rtl/>
          <w:lang w:eastAsia="sv-SE"/>
        </w:rPr>
        <w:t>گرایی و اقتدارگرایی پوپولیستی، و حتی بدتر، به زن</w:t>
      </w:r>
      <w:r w:rsidRPr="008C0F34">
        <w:rPr>
          <w:rFonts w:asciiTheme="majorBidi" w:hAnsiTheme="majorBidi" w:cstheme="majorBidi"/>
          <w:b/>
          <w:bCs/>
          <w:lang w:eastAsia="sv-SE"/>
        </w:rPr>
        <w:t>‌</w:t>
      </w:r>
      <w:r w:rsidRPr="008C0F34">
        <w:rPr>
          <w:rFonts w:asciiTheme="majorBidi" w:hAnsiTheme="majorBidi" w:cstheme="majorBidi"/>
          <w:b/>
          <w:bCs/>
          <w:rtl/>
          <w:lang w:eastAsia="sv-SE"/>
        </w:rPr>
        <w:t>ستیزی و تبعیض جنسیتی رو آورد، در مقابل نظر اروپایی</w:t>
      </w:r>
      <w:r w:rsidRPr="008C0F34">
        <w:rPr>
          <w:rFonts w:asciiTheme="majorBidi" w:hAnsiTheme="majorBidi" w:cstheme="majorBidi"/>
          <w:b/>
          <w:bCs/>
          <w:lang w:eastAsia="sv-SE"/>
        </w:rPr>
        <w:t>‌</w:t>
      </w:r>
      <w:r w:rsidRPr="008C0F34">
        <w:rPr>
          <w:rFonts w:asciiTheme="majorBidi" w:hAnsiTheme="majorBidi" w:cstheme="majorBidi"/>
          <w:b/>
          <w:bCs/>
          <w:rtl/>
          <w:lang w:eastAsia="sv-SE"/>
        </w:rPr>
        <w:t>ها نیز نسبت به ترکیه به‌شکلی سیستماتیک منفی شد.</w:t>
      </w:r>
    </w:p>
    <w:p w:rsidR="00832079" w:rsidRPr="008C0F34" w:rsidRDefault="00832079"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 xml:space="preserve">در سال </w:t>
      </w:r>
      <w:r w:rsidRPr="008C0F34">
        <w:rPr>
          <w:rFonts w:asciiTheme="majorBidi" w:hAnsiTheme="majorBidi" w:cstheme="majorBidi"/>
          <w:b/>
          <w:bCs/>
          <w:rtl/>
          <w:lang w:eastAsia="sv-SE" w:bidi="fa-IR"/>
        </w:rPr>
        <w:t>۲۰۰۴</w:t>
      </w:r>
      <w:r w:rsidRPr="008C0F34">
        <w:rPr>
          <w:rFonts w:asciiTheme="majorBidi" w:hAnsiTheme="majorBidi" w:cstheme="majorBidi"/>
          <w:b/>
          <w:bCs/>
          <w:rtl/>
          <w:lang w:eastAsia="sv-SE"/>
        </w:rPr>
        <w:t xml:space="preserve"> کمیسیون اروپا به این جمع</w:t>
      </w:r>
      <w:r w:rsidRPr="008C0F34">
        <w:rPr>
          <w:rFonts w:asciiTheme="majorBidi" w:hAnsiTheme="majorBidi" w:cstheme="majorBidi"/>
          <w:b/>
          <w:bCs/>
          <w:lang w:eastAsia="sv-SE"/>
        </w:rPr>
        <w:t>‌</w:t>
      </w:r>
      <w:r w:rsidRPr="008C0F34">
        <w:rPr>
          <w:rFonts w:asciiTheme="majorBidi" w:hAnsiTheme="majorBidi" w:cstheme="majorBidi"/>
          <w:b/>
          <w:bCs/>
          <w:rtl/>
          <w:lang w:eastAsia="sv-SE"/>
        </w:rPr>
        <w:t>بندی رسید که ترکیه «به اندازه</w:t>
      </w:r>
      <w:r w:rsidRPr="008C0F34">
        <w:rPr>
          <w:rFonts w:asciiTheme="majorBidi" w:hAnsiTheme="majorBidi" w:cstheme="majorBidi"/>
          <w:b/>
          <w:bCs/>
          <w:lang w:eastAsia="sv-SE"/>
        </w:rPr>
        <w:t>‌</w:t>
      </w:r>
      <w:r w:rsidRPr="008C0F34">
        <w:rPr>
          <w:rFonts w:asciiTheme="majorBidi" w:hAnsiTheme="majorBidi" w:cstheme="majorBidi"/>
          <w:b/>
          <w:bCs/>
          <w:rtl/>
          <w:lang w:eastAsia="sv-SE"/>
        </w:rPr>
        <w:t>کافی» با معیارهای سیاسی برای آغاز گفت‌و‌گوهای الحاق ترکیه به اتحادیه اروپا هم‌خوانی دارد. در عین حال تمام نظرسنجی</w:t>
      </w:r>
      <w:r w:rsidRPr="008C0F34">
        <w:rPr>
          <w:rFonts w:asciiTheme="majorBidi" w:hAnsiTheme="majorBidi" w:cstheme="majorBidi"/>
          <w:b/>
          <w:bCs/>
          <w:lang w:eastAsia="sv-SE"/>
        </w:rPr>
        <w:t>‌</w:t>
      </w:r>
      <w:r w:rsidRPr="008C0F34">
        <w:rPr>
          <w:rFonts w:asciiTheme="majorBidi" w:hAnsiTheme="majorBidi" w:cstheme="majorBidi"/>
          <w:b/>
          <w:bCs/>
          <w:rtl/>
          <w:lang w:eastAsia="sv-SE"/>
        </w:rPr>
        <w:t>های معتبر در ترکیه نشان می‌داد که اکثر جمعیت ترکیه نظر مثبتی نسبت به اروپا دارند، و از چشم</w:t>
      </w:r>
      <w:r w:rsidRPr="008C0F34">
        <w:rPr>
          <w:rFonts w:asciiTheme="majorBidi" w:hAnsiTheme="majorBidi" w:cstheme="majorBidi"/>
          <w:b/>
          <w:bCs/>
          <w:lang w:eastAsia="sv-SE"/>
        </w:rPr>
        <w:t>‌</w:t>
      </w:r>
      <w:r w:rsidRPr="008C0F34">
        <w:rPr>
          <w:rFonts w:asciiTheme="majorBidi" w:hAnsiTheme="majorBidi" w:cstheme="majorBidi"/>
          <w:b/>
          <w:bCs/>
          <w:rtl/>
          <w:lang w:eastAsia="sv-SE"/>
        </w:rPr>
        <w:t>انداز پیوستن به اتحادیه</w:t>
      </w:r>
      <w:r w:rsidRPr="008C0F34">
        <w:rPr>
          <w:rFonts w:asciiTheme="majorBidi" w:hAnsiTheme="majorBidi" w:cstheme="majorBidi"/>
          <w:b/>
          <w:bCs/>
          <w:lang w:eastAsia="sv-SE"/>
        </w:rPr>
        <w:t>‌</w:t>
      </w:r>
      <w:r w:rsidRPr="008C0F34">
        <w:rPr>
          <w:rFonts w:asciiTheme="majorBidi" w:hAnsiTheme="majorBidi" w:cstheme="majorBidi"/>
          <w:b/>
          <w:bCs/>
          <w:rtl/>
          <w:lang w:eastAsia="sv-SE"/>
        </w:rPr>
        <w:t xml:space="preserve"> اروپا حمایت می</w:t>
      </w:r>
      <w:r w:rsidRPr="008C0F34">
        <w:rPr>
          <w:rFonts w:asciiTheme="majorBidi" w:hAnsiTheme="majorBidi" w:cstheme="majorBidi"/>
          <w:b/>
          <w:bCs/>
          <w:lang w:eastAsia="sv-SE"/>
        </w:rPr>
        <w:t>‌</w:t>
      </w:r>
      <w:r w:rsidRPr="008C0F34">
        <w:rPr>
          <w:rFonts w:asciiTheme="majorBidi" w:hAnsiTheme="majorBidi" w:cstheme="majorBidi"/>
          <w:b/>
          <w:bCs/>
          <w:rtl/>
          <w:lang w:eastAsia="sv-SE"/>
        </w:rPr>
        <w:t xml:space="preserve">کنند. </w:t>
      </w:r>
    </w:p>
    <w:p w:rsidR="00832079" w:rsidRPr="008C0F34" w:rsidRDefault="00832079"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اما به مرور زمان، حزب عدالت و توسعه رجب طیب اردوغان به‌طور فزاینده‌ای غرب</w:t>
      </w:r>
      <w:r w:rsidRPr="008C0F34">
        <w:rPr>
          <w:rFonts w:asciiTheme="majorBidi" w:hAnsiTheme="majorBidi" w:cstheme="majorBidi"/>
          <w:b/>
          <w:bCs/>
          <w:lang w:eastAsia="sv-SE"/>
        </w:rPr>
        <w:t>‌</w:t>
      </w:r>
      <w:r w:rsidRPr="008C0F34">
        <w:rPr>
          <w:rFonts w:asciiTheme="majorBidi" w:hAnsiTheme="majorBidi" w:cstheme="majorBidi"/>
          <w:b/>
          <w:bCs/>
          <w:rtl/>
          <w:lang w:eastAsia="sv-SE"/>
        </w:rPr>
        <w:t>ستیز، اسلام</w:t>
      </w:r>
      <w:r w:rsidRPr="008C0F34">
        <w:rPr>
          <w:rFonts w:asciiTheme="majorBidi" w:hAnsiTheme="majorBidi" w:cstheme="majorBidi"/>
          <w:b/>
          <w:bCs/>
          <w:lang w:eastAsia="sv-SE"/>
        </w:rPr>
        <w:t>‌</w:t>
      </w:r>
      <w:r w:rsidRPr="008C0F34">
        <w:rPr>
          <w:rFonts w:asciiTheme="majorBidi" w:hAnsiTheme="majorBidi" w:cstheme="majorBidi"/>
          <w:b/>
          <w:bCs/>
          <w:rtl/>
          <w:lang w:eastAsia="sv-SE"/>
        </w:rPr>
        <w:t>گرا و اقتدارگرای مطلق شد. حزب عدالت و توسعه در اجرای ضوابط برای عضویت در اتحادیه‌ اروپا ناموفق بود، از اصلاحات دموکراتیک طفره رفت، تکثرگرایی را از میان برد و روز‌به‌روز به ملی</w:t>
      </w:r>
      <w:r w:rsidRPr="008C0F34">
        <w:rPr>
          <w:rFonts w:asciiTheme="majorBidi" w:hAnsiTheme="majorBidi" w:cstheme="majorBidi"/>
          <w:b/>
          <w:bCs/>
          <w:lang w:eastAsia="sv-SE"/>
        </w:rPr>
        <w:t>‌</w:t>
      </w:r>
      <w:r w:rsidRPr="008C0F34">
        <w:rPr>
          <w:rFonts w:asciiTheme="majorBidi" w:hAnsiTheme="majorBidi" w:cstheme="majorBidi"/>
          <w:b/>
          <w:bCs/>
          <w:rtl/>
          <w:lang w:eastAsia="sv-SE"/>
        </w:rPr>
        <w:t>گرایی و اسلام‌گرایی افراطی متمایل شد. همکاری حزب عدالت و توسعه با حزب ملی</w:t>
      </w:r>
      <w:r w:rsidRPr="008C0F34">
        <w:rPr>
          <w:rFonts w:asciiTheme="majorBidi" w:hAnsiTheme="majorBidi" w:cstheme="majorBidi"/>
          <w:b/>
          <w:bCs/>
          <w:lang w:eastAsia="sv-SE"/>
        </w:rPr>
        <w:t>‌</w:t>
      </w:r>
      <w:r w:rsidRPr="008C0F34">
        <w:rPr>
          <w:rFonts w:asciiTheme="majorBidi" w:hAnsiTheme="majorBidi" w:cstheme="majorBidi"/>
          <w:b/>
          <w:bCs/>
          <w:rtl/>
          <w:lang w:eastAsia="sv-SE"/>
        </w:rPr>
        <w:t>گرا و راست</w:t>
      </w:r>
      <w:r w:rsidRPr="008C0F34">
        <w:rPr>
          <w:rFonts w:asciiTheme="majorBidi" w:hAnsiTheme="majorBidi" w:cstheme="majorBidi"/>
          <w:b/>
          <w:bCs/>
          <w:lang w:eastAsia="sv-SE"/>
        </w:rPr>
        <w:t>‌</w:t>
      </w:r>
      <w:r w:rsidRPr="008C0F34">
        <w:rPr>
          <w:rFonts w:asciiTheme="majorBidi" w:hAnsiTheme="majorBidi" w:cstheme="majorBidi"/>
          <w:b/>
          <w:bCs/>
          <w:rtl/>
          <w:lang w:eastAsia="sv-SE"/>
        </w:rPr>
        <w:t>گرای افراطی، بسیار نزدیک‌تر نزدیک شد.</w:t>
      </w:r>
    </w:p>
    <w:p w:rsidR="00832079" w:rsidRPr="008C0F34" w:rsidRDefault="00832079" w:rsidP="008C0F34">
      <w:pPr>
        <w:pStyle w:val="Ingetavstnd"/>
        <w:bidi/>
        <w:rPr>
          <w:rFonts w:asciiTheme="majorBidi" w:hAnsiTheme="majorBidi" w:cstheme="majorBidi"/>
          <w:b/>
          <w:bCs/>
          <w:rtl/>
          <w:lang w:eastAsia="sv-SE"/>
        </w:rPr>
      </w:pPr>
      <w:r w:rsidRPr="008C0F34">
        <w:rPr>
          <w:rFonts w:asciiTheme="majorBidi" w:hAnsiTheme="majorBidi" w:cstheme="majorBidi"/>
          <w:b/>
          <w:bCs/>
          <w:rtl/>
          <w:lang w:eastAsia="sv-SE"/>
        </w:rPr>
        <w:t>به این ترتیب، ترکیه امروز تحت سلطه‌ بدترین ترکیب ایدئولوژی</w:t>
      </w:r>
      <w:r w:rsidRPr="008C0F34">
        <w:rPr>
          <w:rFonts w:asciiTheme="majorBidi" w:hAnsiTheme="majorBidi" w:cstheme="majorBidi"/>
          <w:b/>
          <w:bCs/>
          <w:lang w:eastAsia="sv-SE"/>
        </w:rPr>
        <w:t>‌</w:t>
      </w:r>
      <w:r w:rsidRPr="008C0F34">
        <w:rPr>
          <w:rFonts w:asciiTheme="majorBidi" w:hAnsiTheme="majorBidi" w:cstheme="majorBidi"/>
          <w:b/>
          <w:bCs/>
          <w:rtl/>
          <w:lang w:eastAsia="sv-SE"/>
        </w:rPr>
        <w:t>های ممکن قرار دارد و ملغه‌ای از ملی</w:t>
      </w:r>
      <w:r w:rsidRPr="008C0F34">
        <w:rPr>
          <w:rFonts w:asciiTheme="majorBidi" w:hAnsiTheme="majorBidi" w:cstheme="majorBidi"/>
          <w:b/>
          <w:bCs/>
          <w:lang w:eastAsia="sv-SE"/>
        </w:rPr>
        <w:t>‌</w:t>
      </w:r>
      <w:r w:rsidRPr="008C0F34">
        <w:rPr>
          <w:rFonts w:asciiTheme="majorBidi" w:hAnsiTheme="majorBidi" w:cstheme="majorBidi"/>
          <w:b/>
          <w:bCs/>
          <w:rtl/>
          <w:lang w:eastAsia="sv-SE"/>
        </w:rPr>
        <w:t>گرایی افراطی در ترکیب با اسلام</w:t>
      </w:r>
      <w:r w:rsidRPr="008C0F34">
        <w:rPr>
          <w:rFonts w:asciiTheme="majorBidi" w:hAnsiTheme="majorBidi" w:cstheme="majorBidi"/>
          <w:b/>
          <w:bCs/>
          <w:lang w:eastAsia="sv-SE"/>
        </w:rPr>
        <w:t>‌</w:t>
      </w:r>
      <w:r w:rsidRPr="008C0F34">
        <w:rPr>
          <w:rFonts w:asciiTheme="majorBidi" w:hAnsiTheme="majorBidi" w:cstheme="majorBidi"/>
          <w:b/>
          <w:bCs/>
          <w:rtl/>
          <w:lang w:eastAsia="sv-SE"/>
        </w:rPr>
        <w:t>گرایی در ترکیب با پوپولیسم در ترکیب با اقتدارگرایی و عثمانی‌گری. باید مردسالاری ریشه</w:t>
      </w:r>
      <w:r w:rsidRPr="008C0F34">
        <w:rPr>
          <w:rFonts w:asciiTheme="majorBidi" w:hAnsiTheme="majorBidi" w:cstheme="majorBidi"/>
          <w:b/>
          <w:bCs/>
          <w:lang w:eastAsia="sv-SE"/>
        </w:rPr>
        <w:t>‌</w:t>
      </w:r>
      <w:r w:rsidRPr="008C0F34">
        <w:rPr>
          <w:rFonts w:asciiTheme="majorBidi" w:hAnsiTheme="majorBidi" w:cstheme="majorBidi"/>
          <w:b/>
          <w:bCs/>
          <w:rtl/>
          <w:lang w:eastAsia="sv-SE"/>
        </w:rPr>
        <w:t xml:space="preserve">دار را نیز به این تفکرات اضافه کنیم. </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t>دولت ترکیه به‌رهبری رجب طیب اردوغان، که همیشه «طرفدار بازار آزاد» بوده است، از همان روز نخست زمامداری‌اش سیاست‌هایی را در پیش گرفته است که با خواست‌های سرمایه‌داران متناسب‌ بوده‌اند و نه  با امر سلامت توده‌های مردم.  فروشگاه‌های بزرگ و مکان‌های خرید پیش از پارک‌ها و گردشگاه‌های شهری بازگشایی شدند، درصورتی‌که این کانون‌های خرید اهمیتی حیاتی ندشته‌اند. مردم همان موقع تعطیل بودن فروشگاه‌های بزرگ هم نیازهای روزانه‌شان را از فروشگاه‌های محلی تهیه می‌کردند. اما صاحبان فروشگاه‌های پوشاک و لوازم خانگی تاب نیاورده و کم مانده بود که برای سوداگری در سرای دولت را از پاشنه درآورند</w:t>
      </w:r>
      <w:r w:rsidRPr="008C0F34">
        <w:rPr>
          <w:rFonts w:asciiTheme="majorBidi" w:hAnsiTheme="majorBidi" w:cstheme="majorBidi"/>
          <w:b/>
          <w:bCs/>
        </w:rPr>
        <w:t>.</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t>با این حال، آن‌چه که سرآمد ویژگی‌های طبقاتی سیاست‌های دولت در برابر ویروس کووید‌</w:t>
      </w:r>
      <w:r w:rsidRPr="008C0F34">
        <w:rPr>
          <w:rFonts w:asciiTheme="majorBidi" w:hAnsiTheme="majorBidi" w:cstheme="majorBidi"/>
          <w:b/>
          <w:bCs/>
          <w:rtl/>
          <w:lang w:bidi="fa-IR"/>
        </w:rPr>
        <w:t>۱۹</w:t>
      </w:r>
      <w:r w:rsidRPr="008C0F34">
        <w:rPr>
          <w:rFonts w:asciiTheme="majorBidi" w:hAnsiTheme="majorBidi" w:cstheme="majorBidi"/>
          <w:b/>
          <w:bCs/>
          <w:rtl/>
        </w:rPr>
        <w:t xml:space="preserve"> شمرده می‌شود بسته تحرک اقتصادی دولت است</w:t>
      </w:r>
      <w:r w:rsidRPr="008C0F34">
        <w:rPr>
          <w:rFonts w:asciiTheme="majorBidi" w:hAnsiTheme="majorBidi" w:cstheme="majorBidi"/>
          <w:b/>
          <w:bCs/>
        </w:rPr>
        <w:t>.</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t xml:space="preserve">دولت در اسفندماه </w:t>
      </w:r>
      <w:r w:rsidRPr="008C0F34">
        <w:rPr>
          <w:rFonts w:asciiTheme="majorBidi" w:hAnsiTheme="majorBidi" w:cstheme="majorBidi"/>
          <w:b/>
          <w:bCs/>
          <w:rtl/>
          <w:lang w:bidi="fa-IR"/>
        </w:rPr>
        <w:t>۹۸</w:t>
      </w:r>
      <w:r w:rsidRPr="008C0F34">
        <w:rPr>
          <w:rFonts w:asciiTheme="majorBidi" w:hAnsiTheme="majorBidi" w:cstheme="majorBidi"/>
          <w:b/>
          <w:bCs/>
          <w:rtl/>
        </w:rPr>
        <w:t xml:space="preserve">، </w:t>
      </w:r>
      <w:r w:rsidRPr="008C0F34">
        <w:rPr>
          <w:rFonts w:asciiTheme="majorBidi" w:hAnsiTheme="majorBidi" w:cstheme="majorBidi"/>
          <w:b/>
          <w:bCs/>
          <w:rtl/>
          <w:lang w:bidi="fa-IR"/>
        </w:rPr>
        <w:t>۱۰۰</w:t>
      </w:r>
      <w:r w:rsidRPr="008C0F34">
        <w:rPr>
          <w:rFonts w:asciiTheme="majorBidi" w:hAnsiTheme="majorBidi" w:cstheme="majorBidi"/>
          <w:b/>
          <w:bCs/>
          <w:rtl/>
        </w:rPr>
        <w:t xml:space="preserve"> میلیارد لیره ترکیه‌(حدود </w:t>
      </w:r>
      <w:r w:rsidRPr="008C0F34">
        <w:rPr>
          <w:rFonts w:asciiTheme="majorBidi" w:hAnsiTheme="majorBidi" w:cstheme="majorBidi"/>
          <w:b/>
          <w:bCs/>
          <w:rtl/>
          <w:lang w:bidi="fa-IR"/>
        </w:rPr>
        <w:t>۱۴</w:t>
      </w:r>
      <w:r w:rsidRPr="008C0F34">
        <w:rPr>
          <w:rFonts w:asciiTheme="majorBidi" w:hAnsiTheme="majorBidi" w:cstheme="majorBidi"/>
          <w:b/>
          <w:bCs/>
          <w:rtl/>
        </w:rPr>
        <w:t xml:space="preserve"> میلیارد پوند) «بسته حفاظت از ثبات اقتصادی» را اعلام کرد. اما بررسی موشکافانه این بسته آشکار می‌سازد که تدبیرهای در نظر گرفته شده برای حفاظت از زحمتکشان که بار بیماری همه‌گیر را بر دوش دارند، ناچیز بوده است. طرح دولت تنها به‌منظور نجات صاحبان سرمایه بوده است. برای کارگران، کشاورزان، و صاحبان شغل آزاد که دوران سختی را از سر می‌گذرانند، دولت پیشنهاد «وام‌های ارزان و مقرون‌به‌صرفه» را داد. ما از این‌که بسته حمایتی </w:t>
      </w:r>
      <w:r w:rsidRPr="008C0F34">
        <w:rPr>
          <w:rFonts w:asciiTheme="majorBidi" w:hAnsiTheme="majorBidi" w:cstheme="majorBidi"/>
          <w:b/>
          <w:bCs/>
          <w:rtl/>
          <w:lang w:bidi="fa-IR"/>
        </w:rPr>
        <w:t>۱۰۰</w:t>
      </w:r>
      <w:r w:rsidRPr="008C0F34">
        <w:rPr>
          <w:rFonts w:asciiTheme="majorBidi" w:hAnsiTheme="majorBidi" w:cstheme="majorBidi"/>
          <w:b/>
          <w:bCs/>
          <w:rtl/>
        </w:rPr>
        <w:t xml:space="preserve"> میلیارد لیره‌ای چگونه و کجاها هزینه و صرف می‌شود بی‌اطلاعیم. از سرنوشت «کمک مالی جمع شده برای بیماری همه‌گیر» از سوی مردم نیز اطلاعی نداریم</w:t>
      </w:r>
      <w:r w:rsidRPr="008C0F34">
        <w:rPr>
          <w:rFonts w:asciiTheme="majorBidi" w:hAnsiTheme="majorBidi" w:cstheme="majorBidi"/>
          <w:b/>
          <w:bCs/>
        </w:rPr>
        <w:t>.</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lastRenderedPageBreak/>
        <w:t xml:space="preserve">بسیاری از اقتصاددانان بر این باورند که دولت قصد دارد بدین وسیله کسری بودجه‌اش را جبران کند.  اکنون چه نتیجه‌ای حاصل شده است؟ باید پاسخ داد که ترکیه در آستانه بحران اقتصادی‌ای شدید قرار دارد و سنگینی این بار هم بر دوش مردم زحمت‌کش خواهد افتاد. نرخ واقعی بیکاری که هم‌اکنون بیش از </w:t>
      </w:r>
      <w:r w:rsidRPr="008C0F34">
        <w:rPr>
          <w:rFonts w:asciiTheme="majorBidi" w:hAnsiTheme="majorBidi" w:cstheme="majorBidi"/>
          <w:b/>
          <w:bCs/>
          <w:rtl/>
          <w:lang w:bidi="fa-IR"/>
        </w:rPr>
        <w:t>۲۰</w:t>
      </w:r>
      <w:r w:rsidRPr="008C0F34">
        <w:rPr>
          <w:rFonts w:asciiTheme="majorBidi" w:hAnsiTheme="majorBidi" w:cstheme="majorBidi"/>
          <w:b/>
          <w:bCs/>
          <w:rtl/>
        </w:rPr>
        <w:t xml:space="preserve"> درصد است بالا خواهد رفت و پیامد آن در ماه‌های آینده مشاهده خواهد شد. به دستور دولت هرگونه مبارزه برای حقوق کارگران به‌حالت تعلیق درآمده است و اقدام به اعتصاب درعمل ناممکن شده است</w:t>
      </w:r>
      <w:r w:rsidRPr="008C0F34">
        <w:rPr>
          <w:rFonts w:asciiTheme="majorBidi" w:hAnsiTheme="majorBidi" w:cstheme="majorBidi"/>
          <w:b/>
          <w:bCs/>
        </w:rPr>
        <w:t>.</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t>در بسیاری از شرکت‌ها، دستمزد‌ها به‌بهانه بیماری همه‌گیر کاهش یافته‌اند. هم‌زمان- همانند دیگر کشورها- موجی جدید برای انحصاری کردن به‌راه افتاده که مردم زحمت‌کش را در تنگنای شدیدی قرار خواهد داد. پس در چنین شرایطی چه باید کرد؟ از دید ما، در چنین شرایطی به‌لحاظ سیاسی مخالفت با لغو محدودیت‌ها صحیح نیست. فقر و بی‌کاری زحمت‌کشان را در محاصرهٔ خود گرفته‌اند. آنان بی‌صبرانه خواستار بازگشت به زندگی عادی روزمره‌اند</w:t>
      </w:r>
      <w:r w:rsidRPr="008C0F34">
        <w:rPr>
          <w:rFonts w:asciiTheme="majorBidi" w:hAnsiTheme="majorBidi" w:cstheme="majorBidi"/>
          <w:b/>
          <w:bCs/>
        </w:rPr>
        <w:t>. </w:t>
      </w:r>
    </w:p>
    <w:p w:rsidR="008C0F34" w:rsidRPr="008C0F34" w:rsidRDefault="008C0F34" w:rsidP="008C0F34">
      <w:pPr>
        <w:pStyle w:val="Ingetavstnd"/>
        <w:bidi/>
        <w:rPr>
          <w:rFonts w:asciiTheme="majorBidi" w:hAnsiTheme="majorBidi" w:cstheme="majorBidi"/>
          <w:b/>
          <w:bCs/>
          <w:rtl/>
          <w:lang w:bidi="fa-IR"/>
        </w:rPr>
      </w:pPr>
      <w:r w:rsidRPr="008C0F34">
        <w:rPr>
          <w:rFonts w:asciiTheme="majorBidi" w:hAnsiTheme="majorBidi" w:cstheme="majorBidi"/>
          <w:b/>
          <w:bCs/>
          <w:rtl/>
        </w:rPr>
        <w:t>با وجود نگرانی‌های ناشی از دریافت‌ها و آموخته‌های علمی، مخالفت با لغو محدودیت‌ها می‌تواند به‌منزله موضع طبقه متوسط تفسیر شود</w:t>
      </w:r>
      <w:r w:rsidRPr="008C0F34">
        <w:rPr>
          <w:rFonts w:asciiTheme="majorBidi" w:hAnsiTheme="majorBidi" w:cstheme="majorBidi"/>
          <w:b/>
          <w:bCs/>
        </w:rPr>
        <w:t>.</w:t>
      </w:r>
      <w:r w:rsidRPr="008C0F34">
        <w:rPr>
          <w:rFonts w:asciiTheme="majorBidi" w:hAnsiTheme="majorBidi" w:cstheme="majorBidi"/>
          <w:b/>
          <w:bCs/>
          <w:rtl/>
          <w:lang w:bidi="fa-IR"/>
        </w:rPr>
        <w:t>..</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t>نظام سرمایه‌داری در برابر هجوم چنین بیماری‌های همه‌گیری توان محافظت از سلامتی انسان‌ها را ندارد. این وظیفه ما است که برای رهایی انسانیت، مردم را از بربریت سرمایه‌داری آگاه سازیم. با این وجود، رابطه‌ای دیالکتیکی میان مبارزه کلی علیه حاکمیت سرمایه‌داری و مبارزه روزانه کارگران برای نان و آزادی وجود دارد. یکی بدون دیگری نمی‌تواند جریان داشته باشد</w:t>
      </w:r>
      <w:r w:rsidRPr="008C0F34">
        <w:rPr>
          <w:rFonts w:asciiTheme="majorBidi" w:hAnsiTheme="majorBidi" w:cstheme="majorBidi"/>
          <w:b/>
          <w:bCs/>
        </w:rPr>
        <w:t>.</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t>با دانستن این نکته، کمونیست‌های ترکیه با حضورشان بین «شبکه‌های پیکارجو» مردمی برای دفاع از حقوق زحمت‌کشان در برابر بیکاری و تهیدستی از راه‌های گوناگون مانند برپایی جنبش «ما بر دوش رئیسان نشسته‌ایم» تلاش می‌ورزند</w:t>
      </w:r>
      <w:r w:rsidRPr="008C0F34">
        <w:rPr>
          <w:rFonts w:asciiTheme="majorBidi" w:hAnsiTheme="majorBidi" w:cstheme="majorBidi"/>
          <w:b/>
          <w:bCs/>
        </w:rPr>
        <w:t>.</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t>چنین حضوری در عرصه‌های گوناگون مبارزه در محیط‌های کار توانسته است تأثیرش را به‌جا بگذارد و در همان حال هم توانسته است چشم‌انداز امکان به‌وجود آمدن ترکیه‌ای و جهانی دیگر را از راه پیش‌برد مبارزه سیاسی جا بیندازد. در نبود جنبش سندیکایی که دست‌هایش از سوی دولت بسته شده‌اند، شبکه</w:t>
      </w:r>
      <w:r w:rsidRPr="008C0F34">
        <w:rPr>
          <w:rFonts w:asciiTheme="majorBidi" w:hAnsiTheme="majorBidi" w:cstheme="majorBidi"/>
          <w:b/>
          <w:bCs/>
        </w:rPr>
        <w:t xml:space="preserve"> PE </w:t>
      </w:r>
      <w:r w:rsidRPr="008C0F34">
        <w:rPr>
          <w:rFonts w:asciiTheme="majorBidi" w:hAnsiTheme="majorBidi" w:cstheme="majorBidi"/>
          <w:b/>
          <w:bCs/>
          <w:rtl/>
        </w:rPr>
        <w:t>با ایستادگی و مقاومت در برابر کارفرمایان، به‌صورت عملی، قانونی و سیاسی، با به‌کارگیری شیوه‌هایی جدید و خلاقانه مبارزه را به‌پیش می‌برد</w:t>
      </w:r>
      <w:r w:rsidRPr="008C0F34">
        <w:rPr>
          <w:rFonts w:asciiTheme="majorBidi" w:hAnsiTheme="majorBidi" w:cstheme="majorBidi"/>
          <w:b/>
          <w:bCs/>
        </w:rPr>
        <w:t>.</w:t>
      </w:r>
    </w:p>
    <w:p w:rsidR="008C0F34" w:rsidRPr="008C0F34" w:rsidRDefault="008C0F34" w:rsidP="008C0F34">
      <w:pPr>
        <w:pStyle w:val="Ingetavstnd"/>
        <w:bidi/>
        <w:rPr>
          <w:rFonts w:asciiTheme="majorBidi" w:hAnsiTheme="majorBidi" w:cstheme="majorBidi"/>
          <w:b/>
          <w:bCs/>
        </w:rPr>
      </w:pPr>
      <w:r w:rsidRPr="008C0F34">
        <w:rPr>
          <w:rFonts w:asciiTheme="majorBidi" w:hAnsiTheme="majorBidi" w:cstheme="majorBidi"/>
          <w:b/>
          <w:bCs/>
          <w:rtl/>
        </w:rPr>
        <w:t>این شبکه تا کنون توانسته است در ده‌ها کانون کار و کارگاه تولیدی با به‌حرکت درآوردن کارگران و شریک کردن آنان در مبارزه‌ای سازمان‌یافته موفقیت‌هایی بسیار  به‌دست آورد</w:t>
      </w:r>
      <w:r w:rsidR="006D442E">
        <w:rPr>
          <w:rFonts w:asciiTheme="majorBidi" w:hAnsiTheme="majorBidi" w:cstheme="majorBidi" w:hint="cs"/>
          <w:b/>
          <w:bCs/>
          <w:rtl/>
        </w:rPr>
        <w:t>.</w:t>
      </w:r>
    </w:p>
    <w:p w:rsidR="002F27AB" w:rsidRDefault="002F27AB" w:rsidP="002F27AB">
      <w:pPr>
        <w:pStyle w:val="Ingetavstnd"/>
        <w:bidi/>
        <w:rPr>
          <w:rFonts w:asciiTheme="majorBidi" w:hAnsiTheme="majorBidi" w:cstheme="majorBidi" w:hint="cs"/>
          <w:b/>
          <w:bCs/>
          <w:shd w:val="clear" w:color="auto" w:fill="FFFFFF"/>
          <w:rtl/>
        </w:rPr>
      </w:pPr>
    </w:p>
    <w:p w:rsidR="004B260D" w:rsidRPr="008C0F34" w:rsidRDefault="004B260D" w:rsidP="004B260D">
      <w:pPr>
        <w:pStyle w:val="Ingetavstnd"/>
        <w:bidi/>
        <w:rPr>
          <w:rFonts w:asciiTheme="majorBidi" w:hAnsiTheme="majorBidi" w:cstheme="majorBidi"/>
          <w:b/>
          <w:bCs/>
          <w:rtl/>
        </w:rPr>
      </w:pPr>
      <w:r w:rsidRPr="008C0F34">
        <w:rPr>
          <w:rFonts w:asciiTheme="majorBidi" w:hAnsiTheme="majorBidi" w:cstheme="majorBidi"/>
          <w:b/>
          <w:bCs/>
          <w:rtl/>
        </w:rPr>
        <w:t>حکومت ترکیه به ریاست رجب طیب اردوغان، در عرصه سیاست خارجی، با اهداف اسلامی - عثمانی، نه تنها در جنگ سوریه و لیبی حضور مستقیم دارد، بلکه کانتون عفرین روژآوا‌(کردستان سوریه) را به اشغال نظامی خود و گروه‌های اسلامی ترویستی هم‌چون جبهه‌النصره، ارتش به اصطلاح ملی سوریه، بقایای داعش و... درآورده است. به‌علاوه ارتش اشغال‌گر و فاشیست ترکیه، همواره به روژآوا و اقلیم کردستان عراق با هدف اشغال‌گری و سرکوب حزب کارگران کردستان‌(پ.ک.ک) حمله می‌کند و مردم بی‌گناه به‌ویژه کمپ پناهندگان و روستاییان مرزی را کشتار می‌کند و مزارع آن‌ها را به آتش می‌کشد.</w:t>
      </w:r>
    </w:p>
    <w:p w:rsidR="004B260D" w:rsidRPr="008C0F34" w:rsidRDefault="004B260D" w:rsidP="004B260D">
      <w:pPr>
        <w:pStyle w:val="Ingetavstnd"/>
        <w:bidi/>
        <w:rPr>
          <w:rFonts w:asciiTheme="majorBidi" w:hAnsiTheme="majorBidi" w:cstheme="majorBidi"/>
          <w:b/>
          <w:bCs/>
          <w:rtl/>
        </w:rPr>
      </w:pPr>
      <w:r w:rsidRPr="008C0F34">
        <w:rPr>
          <w:rFonts w:asciiTheme="majorBidi" w:hAnsiTheme="majorBidi" w:cstheme="majorBidi"/>
          <w:b/>
          <w:bCs/>
          <w:rtl/>
        </w:rPr>
        <w:t>با همسایه خود یونان دشمنی‌های سابق تاریخی را شعله‌ور کرده و درگیری مرزی هستند و بخش از قبرس هم‌چنان در اشغال ترکیه است و... با فرانسه درگیر جنگ لفظی شده است.</w:t>
      </w:r>
    </w:p>
    <w:p w:rsidR="004B260D" w:rsidRPr="008C0F34" w:rsidRDefault="004B260D" w:rsidP="004B260D">
      <w:pPr>
        <w:pStyle w:val="Ingetavstnd"/>
        <w:bidi/>
        <w:rPr>
          <w:rFonts w:asciiTheme="majorBidi" w:hAnsiTheme="majorBidi" w:cstheme="majorBidi"/>
          <w:b/>
          <w:bCs/>
          <w:rtl/>
        </w:rPr>
      </w:pPr>
      <w:r w:rsidRPr="008C0F34">
        <w:rPr>
          <w:rFonts w:asciiTheme="majorBidi" w:hAnsiTheme="majorBidi" w:cstheme="majorBidi"/>
          <w:b/>
          <w:bCs/>
          <w:rtl/>
        </w:rPr>
        <w:t>پلیس و پلیس مخفی ترکیه‌(میت) در عرصه داخلی نیز به‌طور سرکوب سیتماتیک زنان و سایر جنبش‌های اجتماعی و مخالفین و حتی منتقدین خود دست می‌زند.</w:t>
      </w:r>
    </w:p>
    <w:p w:rsidR="004B260D" w:rsidRPr="008C0F34" w:rsidRDefault="004B260D" w:rsidP="004B260D">
      <w:pPr>
        <w:pStyle w:val="Ingetavstnd"/>
        <w:bidi/>
        <w:rPr>
          <w:rFonts w:asciiTheme="majorBidi" w:hAnsiTheme="majorBidi" w:cstheme="majorBidi"/>
          <w:b/>
          <w:bCs/>
          <w:rtl/>
        </w:rPr>
      </w:pPr>
      <w:r w:rsidRPr="008C0F34">
        <w:rPr>
          <w:rFonts w:asciiTheme="majorBidi" w:hAnsiTheme="majorBidi" w:cstheme="majorBidi"/>
          <w:b/>
          <w:bCs/>
          <w:rtl/>
        </w:rPr>
        <w:t>همه این سیاست‌های تهاجمی و فاشیستی سبب شده است که ارزش پولی لیر ترکیه روز‌به‌روز پایین بیاید و گرانی و بیکار در جامعه افزایش یابد. اردعان حتی در دورن حزب خود نیز کم‌ترین انتقادی را تحمل نمی‌کند و تاکنون گروه‌های مختلفی از جمله داوود اوغلو نخست وزیر سابق ترکیه از حزب حاکم جدا شوند و حزب جدیدی را به وجود بیاورند.</w:t>
      </w:r>
    </w:p>
    <w:p w:rsidR="004B260D" w:rsidRPr="008C0F34" w:rsidRDefault="004B260D" w:rsidP="004B260D">
      <w:pPr>
        <w:pStyle w:val="Ingetavstnd"/>
        <w:bidi/>
        <w:rPr>
          <w:rFonts w:asciiTheme="majorBidi" w:hAnsiTheme="majorBidi" w:cstheme="majorBidi"/>
          <w:b/>
          <w:bCs/>
          <w:rtl/>
        </w:rPr>
      </w:pPr>
      <w:r w:rsidRPr="008C0F34">
        <w:rPr>
          <w:rFonts w:asciiTheme="majorBidi" w:hAnsiTheme="majorBidi" w:cstheme="majorBidi"/>
          <w:b/>
          <w:bCs/>
          <w:rtl/>
        </w:rPr>
        <w:t>به این ترتیب، حکمرانی مستبدانه و فاشیست مذهبی اردوغان سبب شده است که ترکیه در معرض انواع و اقسام بحران‌های اقتصادی، سیاسی، اجتماعی و دیپلماسی قرار گیرد.</w:t>
      </w:r>
    </w:p>
    <w:p w:rsidR="004B260D" w:rsidRPr="008C0F34" w:rsidRDefault="004B260D" w:rsidP="004B260D">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ارزش لیر ترکیه در برابر دلار به کم‌ترین سطح تاریخ خود رسیده است</w:t>
      </w:r>
      <w:r w:rsidRPr="008C0F34">
        <w:rPr>
          <w:rFonts w:asciiTheme="majorBidi" w:hAnsiTheme="majorBidi" w:cstheme="majorBidi"/>
          <w:b/>
          <w:bCs/>
          <w:lang w:eastAsia="sv-SE"/>
        </w:rPr>
        <w:t>.</w:t>
      </w:r>
      <w:r w:rsidRPr="008C0F34">
        <w:rPr>
          <w:rFonts w:asciiTheme="majorBidi" w:hAnsiTheme="majorBidi" w:cstheme="majorBidi"/>
          <w:b/>
          <w:bCs/>
          <w:rtl/>
          <w:lang w:eastAsia="sv-SE" w:bidi="fa-IR"/>
        </w:rPr>
        <w:t xml:space="preserve"> </w:t>
      </w:r>
      <w:r w:rsidRPr="008C0F34">
        <w:rPr>
          <w:rFonts w:asciiTheme="majorBidi" w:hAnsiTheme="majorBidi" w:cstheme="majorBidi"/>
          <w:b/>
          <w:bCs/>
          <w:rtl/>
          <w:lang w:eastAsia="sv-SE"/>
        </w:rPr>
        <w:t xml:space="preserve">به گزارش شین هوا، نگرانی از پیامد‌های منفی کرونا روی کسب و کار‌ها و توانایی دولت برای حمایت از کسب و کار‌ها باعث شد تا ارزش لیر به پایین‌ترین سطح تاریخی خود برسد و نرخ برابری دلار در کانال </w:t>
      </w:r>
      <w:r w:rsidRPr="008C0F34">
        <w:rPr>
          <w:rFonts w:asciiTheme="majorBidi" w:hAnsiTheme="majorBidi" w:cstheme="majorBidi"/>
          <w:b/>
          <w:bCs/>
          <w:rtl/>
          <w:lang w:eastAsia="sv-SE" w:bidi="fa-IR"/>
        </w:rPr>
        <w:t>۷.۲</w:t>
      </w:r>
      <w:r w:rsidRPr="008C0F34">
        <w:rPr>
          <w:rFonts w:asciiTheme="majorBidi" w:hAnsiTheme="majorBidi" w:cstheme="majorBidi"/>
          <w:b/>
          <w:bCs/>
          <w:rtl/>
          <w:lang w:eastAsia="sv-SE"/>
        </w:rPr>
        <w:t xml:space="preserve"> لیر تثبیت شود</w:t>
      </w:r>
      <w:r w:rsidRPr="008C0F34">
        <w:rPr>
          <w:rFonts w:asciiTheme="majorBidi" w:hAnsiTheme="majorBidi" w:cstheme="majorBidi"/>
          <w:b/>
          <w:bCs/>
          <w:lang w:eastAsia="sv-SE"/>
        </w:rPr>
        <w:t>.</w:t>
      </w:r>
    </w:p>
    <w:p w:rsidR="004B260D" w:rsidRPr="008C0F34" w:rsidRDefault="004B260D" w:rsidP="004B260D">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یک فعال اقتصادی در همین رابطه به خبرنگار شین هوا گفت: در حال حاضر و با توجه به شرایط فعلی، زخم‌های ما در زمانی سریع خوب نخواهد شد و خیلی دردناک است که ببینیم با وجود همه تلاش‌هایی که انجام می‌دهیم، روز به روز فقیرتر می‌شویم. در حال حاضر ما چاره‌ای جز این نداریم که نهایت تلاش خود را بکنیم تا از این شرایط به سلامت خارج شویم</w:t>
      </w:r>
      <w:r w:rsidRPr="008C0F34">
        <w:rPr>
          <w:rFonts w:asciiTheme="majorBidi" w:hAnsiTheme="majorBidi" w:cstheme="majorBidi"/>
          <w:b/>
          <w:bCs/>
          <w:lang w:eastAsia="sv-SE"/>
        </w:rPr>
        <w:t>.</w:t>
      </w:r>
    </w:p>
    <w:p w:rsidR="004B260D" w:rsidRPr="008C0F34" w:rsidRDefault="004B260D" w:rsidP="004B260D">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پیامد‌های ویروس کرونا و نرخ تورم بالا دو عاملی هستند که در ماه‌های اخیر بیش از همه به اقتصاد ترکیه آسیب زده‌اند</w:t>
      </w:r>
      <w:r w:rsidRPr="008C0F34">
        <w:rPr>
          <w:rFonts w:asciiTheme="majorBidi" w:hAnsiTheme="majorBidi" w:cstheme="majorBidi"/>
          <w:b/>
          <w:bCs/>
          <w:lang w:eastAsia="sv-SE"/>
        </w:rPr>
        <w:t>.</w:t>
      </w:r>
    </w:p>
    <w:p w:rsidR="004B260D" w:rsidRPr="008C0F34" w:rsidRDefault="004B260D" w:rsidP="004B260D">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در آخرین دور از معاملات ارزی استانبول، هر دلار با </w:t>
      </w:r>
      <w:r w:rsidRPr="008C0F34">
        <w:rPr>
          <w:rFonts w:asciiTheme="majorBidi" w:hAnsiTheme="majorBidi" w:cstheme="majorBidi"/>
          <w:b/>
          <w:bCs/>
          <w:rtl/>
          <w:lang w:eastAsia="sv-SE" w:bidi="fa-IR"/>
        </w:rPr>
        <w:t>۰.۴۱</w:t>
      </w:r>
      <w:r w:rsidRPr="008C0F34">
        <w:rPr>
          <w:rFonts w:asciiTheme="majorBidi" w:hAnsiTheme="majorBidi" w:cstheme="majorBidi"/>
          <w:b/>
          <w:bCs/>
          <w:rtl/>
          <w:lang w:eastAsia="sv-SE"/>
        </w:rPr>
        <w:t xml:space="preserve"> درصد افزایش به </w:t>
      </w:r>
      <w:r w:rsidRPr="008C0F34">
        <w:rPr>
          <w:rFonts w:asciiTheme="majorBidi" w:hAnsiTheme="majorBidi" w:cstheme="majorBidi"/>
          <w:b/>
          <w:bCs/>
          <w:rtl/>
          <w:lang w:eastAsia="sv-SE" w:bidi="fa-IR"/>
        </w:rPr>
        <w:t>۷.۲۶</w:t>
      </w:r>
      <w:r w:rsidRPr="008C0F34">
        <w:rPr>
          <w:rFonts w:asciiTheme="majorBidi" w:hAnsiTheme="majorBidi" w:cstheme="majorBidi"/>
          <w:b/>
          <w:bCs/>
          <w:rtl/>
          <w:lang w:eastAsia="sv-SE"/>
        </w:rPr>
        <w:t xml:space="preserve"> لیر رسید. لیر ترکیه کماکان نسبت به ابتدای سال در موقعیتی ضعیف قرار دارد و تنها طی شش ماه، حدود </w:t>
      </w:r>
      <w:r w:rsidRPr="008C0F34">
        <w:rPr>
          <w:rFonts w:asciiTheme="majorBidi" w:hAnsiTheme="majorBidi" w:cstheme="majorBidi"/>
          <w:b/>
          <w:bCs/>
          <w:rtl/>
          <w:lang w:eastAsia="sv-SE" w:bidi="fa-IR"/>
        </w:rPr>
        <w:t>۲۰</w:t>
      </w:r>
      <w:r w:rsidRPr="008C0F34">
        <w:rPr>
          <w:rFonts w:asciiTheme="majorBidi" w:hAnsiTheme="majorBidi" w:cstheme="majorBidi"/>
          <w:b/>
          <w:bCs/>
          <w:rtl/>
          <w:lang w:eastAsia="sv-SE"/>
        </w:rPr>
        <w:t xml:space="preserve"> درصد ارزش خود در برابر دلار را از دست داده است</w:t>
      </w:r>
      <w:r w:rsidRPr="008C0F34">
        <w:rPr>
          <w:rFonts w:asciiTheme="majorBidi" w:hAnsiTheme="majorBidi" w:cstheme="majorBidi"/>
          <w:b/>
          <w:bCs/>
          <w:lang w:eastAsia="sv-SE"/>
        </w:rPr>
        <w:t>.</w:t>
      </w:r>
    </w:p>
    <w:p w:rsidR="004B260D" w:rsidRPr="008C0F34" w:rsidRDefault="004B260D" w:rsidP="004B260D">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طبق آخرین آمار منتشر شده، بانک مرکزی ترکیه تا تاریخ </w:t>
      </w:r>
      <w:r w:rsidRPr="008C0F34">
        <w:rPr>
          <w:rFonts w:asciiTheme="majorBidi" w:hAnsiTheme="majorBidi" w:cstheme="majorBidi"/>
          <w:b/>
          <w:bCs/>
          <w:rtl/>
          <w:lang w:eastAsia="sv-SE" w:bidi="fa-IR"/>
        </w:rPr>
        <w:t>۲۴</w:t>
      </w:r>
      <w:r w:rsidRPr="008C0F34">
        <w:rPr>
          <w:rFonts w:asciiTheme="majorBidi" w:hAnsiTheme="majorBidi" w:cstheme="majorBidi"/>
          <w:b/>
          <w:bCs/>
          <w:rtl/>
          <w:lang w:eastAsia="sv-SE"/>
        </w:rPr>
        <w:t xml:space="preserve"> ژوییه امسال </w:t>
      </w:r>
      <w:r w:rsidRPr="008C0F34">
        <w:rPr>
          <w:rFonts w:asciiTheme="majorBidi" w:hAnsiTheme="majorBidi" w:cstheme="majorBidi"/>
          <w:b/>
          <w:bCs/>
          <w:rtl/>
          <w:lang w:eastAsia="sv-SE" w:bidi="fa-IR"/>
        </w:rPr>
        <w:t>۵۱</w:t>
      </w:r>
      <w:r w:rsidRPr="008C0F34">
        <w:rPr>
          <w:rFonts w:asciiTheme="majorBidi" w:hAnsiTheme="majorBidi" w:cstheme="majorBidi"/>
          <w:b/>
          <w:bCs/>
          <w:rtl/>
          <w:lang w:eastAsia="sv-SE"/>
        </w:rPr>
        <w:t xml:space="preserve"> میلیارد دلار ذخیره ارزی در اختیار داشته است. طبق گفته فعالان ارزی، بانک مرکزی از ابتدای سال تاکنون حدود </w:t>
      </w:r>
      <w:r w:rsidRPr="008C0F34">
        <w:rPr>
          <w:rFonts w:asciiTheme="majorBidi" w:hAnsiTheme="majorBidi" w:cstheme="majorBidi"/>
          <w:b/>
          <w:bCs/>
          <w:rtl/>
          <w:lang w:eastAsia="sv-SE" w:bidi="fa-IR"/>
        </w:rPr>
        <w:t>۳۵</w:t>
      </w:r>
      <w:r w:rsidRPr="008C0F34">
        <w:rPr>
          <w:rFonts w:asciiTheme="majorBidi" w:hAnsiTheme="majorBidi" w:cstheme="majorBidi"/>
          <w:b/>
          <w:bCs/>
          <w:rtl/>
          <w:lang w:eastAsia="sv-SE"/>
        </w:rPr>
        <w:t xml:space="preserve"> میلیارد دلار ارز برای حفظ ثبات نسبی لیر به بازار تزریق کرده است</w:t>
      </w:r>
      <w:r w:rsidRPr="008C0F34">
        <w:rPr>
          <w:rFonts w:asciiTheme="majorBidi" w:hAnsiTheme="majorBidi" w:cstheme="majorBidi"/>
          <w:b/>
          <w:bCs/>
          <w:lang w:eastAsia="sv-SE"/>
        </w:rPr>
        <w:t>.</w:t>
      </w:r>
    </w:p>
    <w:p w:rsidR="004B260D" w:rsidRPr="008C0F34" w:rsidRDefault="004B260D" w:rsidP="004B260D">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به‌گفته کارشناسان اگر ترکیه نتواند به منابع ارزی جدیدی دست پیدا کند باید منتظر عواقب شدیدی در بازار ارز باشد به‌ویژه حالا که کاهش‌های متوالی نرخ بهره در این کشور بر توانایی بانک مرکزی برای اجرای سیاست‌های حمایتی تاثیر زیادی گذاشته است</w:t>
      </w:r>
      <w:r w:rsidRPr="008C0F34">
        <w:rPr>
          <w:rFonts w:asciiTheme="majorBidi" w:hAnsiTheme="majorBidi" w:cstheme="majorBidi"/>
          <w:b/>
          <w:bCs/>
          <w:lang w:eastAsia="sv-SE"/>
        </w:rPr>
        <w:t>.</w:t>
      </w:r>
    </w:p>
    <w:p w:rsidR="004B260D" w:rsidRPr="008C0F34" w:rsidRDefault="004B260D" w:rsidP="004B260D">
      <w:pPr>
        <w:pStyle w:val="Ingetavstnd"/>
        <w:bidi/>
        <w:rPr>
          <w:rFonts w:asciiTheme="majorBidi" w:hAnsiTheme="majorBidi" w:cstheme="majorBidi"/>
          <w:b/>
          <w:bCs/>
          <w:lang w:eastAsia="sv-SE"/>
        </w:rPr>
      </w:pPr>
      <w:r w:rsidRPr="008C0F34">
        <w:rPr>
          <w:rFonts w:asciiTheme="majorBidi" w:hAnsiTheme="majorBidi" w:cstheme="majorBidi"/>
          <w:b/>
          <w:bCs/>
          <w:rtl/>
          <w:lang w:eastAsia="sv-SE"/>
        </w:rPr>
        <w:t xml:space="preserve">ارزش پول ملی ترکیه از سال </w:t>
      </w:r>
      <w:r w:rsidRPr="008C0F34">
        <w:rPr>
          <w:rFonts w:asciiTheme="majorBidi" w:hAnsiTheme="majorBidi" w:cstheme="majorBidi"/>
          <w:b/>
          <w:bCs/>
          <w:rtl/>
          <w:lang w:eastAsia="sv-SE" w:bidi="fa-IR"/>
        </w:rPr>
        <w:t>۲۰۱۸</w:t>
      </w:r>
      <w:r w:rsidRPr="008C0F34">
        <w:rPr>
          <w:rFonts w:asciiTheme="majorBidi" w:hAnsiTheme="majorBidi" w:cstheme="majorBidi"/>
          <w:b/>
          <w:bCs/>
          <w:rtl/>
          <w:lang w:eastAsia="sv-SE"/>
        </w:rPr>
        <w:t xml:space="preserve"> تاکنون </w:t>
      </w:r>
      <w:r w:rsidRPr="008C0F34">
        <w:rPr>
          <w:rFonts w:asciiTheme="majorBidi" w:hAnsiTheme="majorBidi" w:cstheme="majorBidi"/>
          <w:b/>
          <w:bCs/>
          <w:rtl/>
          <w:lang w:eastAsia="sv-SE" w:bidi="fa-IR"/>
        </w:rPr>
        <w:t>۴۵</w:t>
      </w:r>
      <w:r w:rsidRPr="008C0F34">
        <w:rPr>
          <w:rFonts w:asciiTheme="majorBidi" w:hAnsiTheme="majorBidi" w:cstheme="majorBidi"/>
          <w:b/>
          <w:bCs/>
          <w:rtl/>
          <w:lang w:eastAsia="sv-SE"/>
        </w:rPr>
        <w:t xml:space="preserve"> درصد در برابر اسکناس آمریکایی تضعیف شده است. در برابر دیگر ارز‌های مهم، نرخ برابری هر یورو معادل </w:t>
      </w:r>
      <w:r w:rsidRPr="008C0F34">
        <w:rPr>
          <w:rFonts w:asciiTheme="majorBidi" w:hAnsiTheme="majorBidi" w:cstheme="majorBidi"/>
          <w:b/>
          <w:bCs/>
          <w:rtl/>
          <w:lang w:eastAsia="sv-SE" w:bidi="fa-IR"/>
        </w:rPr>
        <w:t>۸.۶۰۴</w:t>
      </w:r>
      <w:r w:rsidRPr="008C0F34">
        <w:rPr>
          <w:rFonts w:asciiTheme="majorBidi" w:hAnsiTheme="majorBidi" w:cstheme="majorBidi"/>
          <w:b/>
          <w:bCs/>
          <w:rtl/>
          <w:lang w:eastAsia="sv-SE"/>
        </w:rPr>
        <w:t xml:space="preserve"> لیر و هر پوند معادل </w:t>
      </w:r>
      <w:r w:rsidRPr="008C0F34">
        <w:rPr>
          <w:rFonts w:asciiTheme="majorBidi" w:hAnsiTheme="majorBidi" w:cstheme="majorBidi"/>
          <w:b/>
          <w:bCs/>
          <w:rtl/>
          <w:lang w:eastAsia="sv-SE" w:bidi="fa-IR"/>
        </w:rPr>
        <w:t>۹.۵۳</w:t>
      </w:r>
      <w:r w:rsidRPr="008C0F34">
        <w:rPr>
          <w:rFonts w:asciiTheme="majorBidi" w:hAnsiTheme="majorBidi" w:cstheme="majorBidi"/>
          <w:b/>
          <w:bCs/>
          <w:rtl/>
          <w:lang w:eastAsia="sv-SE"/>
        </w:rPr>
        <w:t xml:space="preserve"> لیر اعلام شد</w:t>
      </w:r>
      <w:r w:rsidRPr="008C0F34">
        <w:rPr>
          <w:rFonts w:asciiTheme="majorBidi" w:hAnsiTheme="majorBidi" w:cstheme="majorBidi"/>
          <w:b/>
          <w:bCs/>
          <w:lang w:eastAsia="sv-SE"/>
        </w:rPr>
        <w:t>.</w:t>
      </w:r>
    </w:p>
    <w:p w:rsidR="004B260D" w:rsidRDefault="004B260D" w:rsidP="004B260D">
      <w:pPr>
        <w:pStyle w:val="Ingetavstnd"/>
        <w:bidi/>
        <w:rPr>
          <w:rFonts w:asciiTheme="majorBidi" w:hAnsiTheme="majorBidi" w:cstheme="majorBidi" w:hint="cs"/>
          <w:b/>
          <w:bCs/>
          <w:shd w:val="clear" w:color="auto" w:fill="FFFFFF"/>
          <w:rtl/>
        </w:rPr>
      </w:pPr>
    </w:p>
    <w:p w:rsidR="004B260D" w:rsidRPr="004B260D" w:rsidRDefault="004B260D" w:rsidP="004B260D">
      <w:pPr>
        <w:pStyle w:val="Ingetavstnd"/>
        <w:bidi/>
        <w:rPr>
          <w:rFonts w:asciiTheme="majorBidi" w:hAnsiTheme="majorBidi" w:cstheme="majorBidi" w:hint="cs"/>
          <w:b/>
          <w:bCs/>
          <w:rtl/>
          <w:lang w:eastAsia="sv-SE"/>
        </w:rPr>
      </w:pPr>
      <w:r w:rsidRPr="008C0F34">
        <w:rPr>
          <w:rFonts w:asciiTheme="majorBidi" w:hAnsiTheme="majorBidi" w:cstheme="majorBidi"/>
          <w:b/>
          <w:bCs/>
          <w:rtl/>
          <w:lang w:eastAsia="sv-SE"/>
        </w:rPr>
        <w:lastRenderedPageBreak/>
        <w:t>اردوغان و هم مسلکی‌هایش در کشورهای منطقه به‌خوبی آگاهند که حضور و شرکت فعال زنان در مبارزه و در تعیین سرنوشت جوامع این منطقه عرصه را بر سیاست‌های ضدانسانی و ارتجاعی این دولت‌ها و جریان‌های اسلامی مرتجع تنگ خواهد کرد و یکی از بنیادهای ایدئولوژیک این جریان‌ها در منطقه را به لرزه در خواهد آورد. تقویت و تداوم این روند، جایگاه و شرط آزادی زنان و شرکت فعال‌شان در اداره هر جامعه‌ای را به محک سنجیدن پیشرفت و برابری و آزادی در کشورهای خاورمیانه تبدیل خواهد کرد</w:t>
      </w:r>
      <w:r w:rsidRPr="008C0F34">
        <w:rPr>
          <w:rFonts w:asciiTheme="majorBidi" w:hAnsiTheme="majorBidi" w:cstheme="majorBidi"/>
          <w:b/>
          <w:bCs/>
          <w:lang w:eastAsia="sv-SE"/>
        </w:rPr>
        <w:t>.</w:t>
      </w:r>
      <w:r w:rsidRPr="008C0F34">
        <w:rPr>
          <w:rFonts w:asciiTheme="majorBidi" w:hAnsiTheme="majorBidi" w:cstheme="majorBidi"/>
          <w:b/>
          <w:bCs/>
          <w:rtl/>
          <w:lang w:eastAsia="sv-SE"/>
        </w:rPr>
        <w:t xml:space="preserve"> از این‌رو اردوغان و مقامات ریز و درشت دولت ترکیه چنین برآشفته و سراسیمه با ردیف کردن استدل‌های ارتجاعی و با بلند کردن پرچم پوسیده باورهای مذهبی به جنگ آزادی زنان در ترکیه و منطقه رفته و سعی دارند دولت‌ها و جریان‌های مرتجع و اسلامی در منطقه را پشت سر خود به خط کنند</w:t>
      </w:r>
      <w:r w:rsidRPr="008C0F34">
        <w:rPr>
          <w:rFonts w:asciiTheme="majorBidi" w:hAnsiTheme="majorBidi" w:cstheme="majorBidi"/>
          <w:b/>
          <w:bCs/>
          <w:lang w:eastAsia="sv-SE"/>
        </w:rPr>
        <w:t>.</w:t>
      </w:r>
    </w:p>
    <w:p w:rsidR="002F27AB" w:rsidRDefault="002F27AB" w:rsidP="002F27AB">
      <w:pPr>
        <w:pStyle w:val="Ingetavstnd"/>
        <w:bidi/>
        <w:rPr>
          <w:rFonts w:asciiTheme="majorBidi" w:hAnsiTheme="majorBidi" w:cstheme="majorBidi" w:hint="cs"/>
          <w:b/>
          <w:bCs/>
          <w:rtl/>
        </w:rPr>
      </w:pPr>
      <w:r w:rsidRPr="002F27AB">
        <w:rPr>
          <w:rFonts w:asciiTheme="majorBidi" w:hAnsiTheme="majorBidi" w:cstheme="majorBidi"/>
          <w:b/>
          <w:bCs/>
          <w:shd w:val="clear" w:color="auto" w:fill="FFFFFF"/>
          <w:rtl/>
        </w:rPr>
        <w:t xml:space="preserve">اکنون </w:t>
      </w:r>
      <w:r>
        <w:rPr>
          <w:rFonts w:asciiTheme="majorBidi" w:hAnsiTheme="majorBidi" w:cstheme="majorBidi" w:hint="cs"/>
          <w:b/>
          <w:bCs/>
          <w:shd w:val="clear" w:color="auto" w:fill="FFFFFF"/>
          <w:rtl/>
        </w:rPr>
        <w:t>سازمان‌</w:t>
      </w:r>
      <w:r w:rsidRPr="002F27AB">
        <w:rPr>
          <w:rFonts w:asciiTheme="majorBidi" w:hAnsiTheme="majorBidi" w:cstheme="majorBidi"/>
          <w:b/>
          <w:bCs/>
          <w:shd w:val="clear" w:color="auto" w:fill="FFFFFF"/>
          <w:rtl/>
        </w:rPr>
        <w:t>های مدافع حقوق زنان و بسیاری از کاربران اینترنت، دولت</w:t>
      </w:r>
      <w:r>
        <w:rPr>
          <w:rFonts w:asciiTheme="majorBidi" w:hAnsiTheme="majorBidi" w:cstheme="majorBidi" w:hint="cs"/>
          <w:b/>
          <w:bCs/>
          <w:shd w:val="clear" w:color="auto" w:fill="FFFFFF"/>
          <w:rtl/>
        </w:rPr>
        <w:t xml:space="preserve"> مردسالار و زن‌ستیز‌‌</w:t>
      </w:r>
      <w:r w:rsidRPr="002F27AB">
        <w:rPr>
          <w:rFonts w:asciiTheme="majorBidi" w:hAnsiTheme="majorBidi" w:cstheme="majorBidi"/>
          <w:b/>
          <w:bCs/>
          <w:shd w:val="clear" w:color="auto" w:fill="FFFFFF"/>
          <w:rtl/>
        </w:rPr>
        <w:t xml:space="preserve"> و ساختار قضایی ترکیه را تحت فشار گذاشته‌اند تا اقدام‌های موثری برای حمایت از زنان انجام دهند. در ماه‌های گذشته نیز  وقوع موارد متعددی از خشونت علیه زنان در ترکیه صورت گرفت که دولت و ساختار قضایی این کشور واکنش حمایتی از خود نشان ندادند</w:t>
      </w:r>
      <w:r w:rsidRPr="002F27AB">
        <w:rPr>
          <w:rFonts w:asciiTheme="majorBidi" w:hAnsiTheme="majorBidi" w:cstheme="majorBidi"/>
          <w:b/>
          <w:bCs/>
          <w:shd w:val="clear" w:color="auto" w:fill="FFFFFF"/>
        </w:rPr>
        <w:t>.</w:t>
      </w:r>
      <w:r>
        <w:rPr>
          <w:rFonts w:asciiTheme="majorBidi" w:hAnsiTheme="majorBidi" w:cstheme="majorBidi" w:hint="cs"/>
          <w:b/>
          <w:bCs/>
          <w:shd w:val="clear" w:color="auto" w:fill="FFFFFF"/>
          <w:rtl/>
        </w:rPr>
        <w:t xml:space="preserve"> </w:t>
      </w:r>
      <w:r w:rsidRPr="002F27AB">
        <w:rPr>
          <w:rFonts w:asciiTheme="majorBidi" w:hAnsiTheme="majorBidi" w:cstheme="majorBidi"/>
          <w:b/>
          <w:bCs/>
          <w:rtl/>
        </w:rPr>
        <w:t>در کنار ضعف رویکردهای سیاسی و ساختار قضایی ترکیه، ساختار خانواده مردسالار نیز در مورد خشونت علیه زنان نقش بازی می‌کند</w:t>
      </w:r>
      <w:r w:rsidRPr="002F27AB">
        <w:rPr>
          <w:rFonts w:asciiTheme="majorBidi" w:hAnsiTheme="majorBidi" w:cstheme="majorBidi"/>
          <w:b/>
          <w:bCs/>
        </w:rPr>
        <w:t>.</w:t>
      </w:r>
    </w:p>
    <w:p w:rsidR="002F27AB" w:rsidRPr="002F27AB" w:rsidRDefault="002F27AB" w:rsidP="002F27AB">
      <w:pPr>
        <w:pStyle w:val="Ingetavstnd"/>
        <w:bidi/>
        <w:rPr>
          <w:rFonts w:asciiTheme="majorBidi" w:hAnsiTheme="majorBidi" w:cstheme="majorBidi"/>
          <w:b/>
          <w:bCs/>
          <w:shd w:val="clear" w:color="auto" w:fill="FFFFFF"/>
          <w:rtl/>
        </w:rPr>
      </w:pPr>
      <w:r w:rsidRPr="002F27AB">
        <w:rPr>
          <w:rFonts w:asciiTheme="majorBidi" w:hAnsiTheme="majorBidi" w:cstheme="majorBidi"/>
          <w:b/>
          <w:bCs/>
          <w:shd w:val="clear" w:color="auto" w:fill="FFFFFF"/>
          <w:rtl/>
          <w:lang w:bidi="fa-IR"/>
        </w:rPr>
        <w:t>۲۵</w:t>
      </w:r>
      <w:r w:rsidRPr="002F27AB">
        <w:rPr>
          <w:rFonts w:asciiTheme="majorBidi" w:hAnsiTheme="majorBidi" w:cstheme="majorBidi"/>
          <w:b/>
          <w:bCs/>
          <w:shd w:val="clear" w:color="auto" w:fill="FFFFFF"/>
        </w:rPr>
        <w:t xml:space="preserve"> </w:t>
      </w:r>
      <w:r w:rsidRPr="002F27AB">
        <w:rPr>
          <w:rFonts w:asciiTheme="majorBidi" w:hAnsiTheme="majorBidi" w:cstheme="majorBidi"/>
          <w:b/>
          <w:bCs/>
          <w:shd w:val="clear" w:color="auto" w:fill="FFFFFF"/>
          <w:rtl/>
        </w:rPr>
        <w:t>نوامبر و درست در روز جهانی مبارزه با خشونت علیه زنان، وقتی دو هزار زن با تجمع در استانبول به قتل</w:t>
      </w:r>
      <w:r>
        <w:rPr>
          <w:rFonts w:asciiTheme="majorBidi" w:hAnsiTheme="majorBidi" w:cstheme="majorBidi" w:hint="cs"/>
          <w:b/>
          <w:bCs/>
          <w:shd w:val="clear" w:color="auto" w:fill="FFFFFF"/>
          <w:rtl/>
        </w:rPr>
        <w:t>‌</w:t>
      </w:r>
      <w:r w:rsidRPr="002F27AB">
        <w:rPr>
          <w:rFonts w:asciiTheme="majorBidi" w:hAnsiTheme="majorBidi" w:cstheme="majorBidi"/>
          <w:b/>
          <w:bCs/>
          <w:shd w:val="clear" w:color="auto" w:fill="FFFFFF"/>
          <w:rtl/>
        </w:rPr>
        <w:t>عام‌های زنان اعتراض کردند، پلیس ترکیه با استفاده از گاز اشک</w:t>
      </w:r>
      <w:r>
        <w:rPr>
          <w:rFonts w:asciiTheme="majorBidi" w:hAnsiTheme="majorBidi" w:cstheme="majorBidi" w:hint="cs"/>
          <w:b/>
          <w:bCs/>
          <w:shd w:val="clear" w:color="auto" w:fill="FFFFFF"/>
          <w:rtl/>
        </w:rPr>
        <w:t>‌</w:t>
      </w:r>
      <w:r w:rsidRPr="002F27AB">
        <w:rPr>
          <w:rFonts w:asciiTheme="majorBidi" w:hAnsiTheme="majorBidi" w:cstheme="majorBidi"/>
          <w:b/>
          <w:bCs/>
          <w:shd w:val="clear" w:color="auto" w:fill="FFFFFF"/>
          <w:rtl/>
        </w:rPr>
        <w:t>آور و گلوله‌های پلاستیکی این تجمع اعتراضی را متفرق کرد</w:t>
      </w:r>
      <w:r w:rsidRPr="002F27AB">
        <w:rPr>
          <w:rFonts w:asciiTheme="majorBidi" w:hAnsiTheme="majorBidi" w:cstheme="majorBidi"/>
          <w:b/>
          <w:bCs/>
          <w:shd w:val="clear" w:color="auto" w:fill="FFFFFF"/>
        </w:rPr>
        <w:t>.</w:t>
      </w:r>
    </w:p>
    <w:p w:rsidR="002F27AB" w:rsidRPr="002F27AB" w:rsidRDefault="002F27AB" w:rsidP="002F27AB">
      <w:pPr>
        <w:pStyle w:val="Ingetavstnd"/>
        <w:bidi/>
        <w:rPr>
          <w:rFonts w:asciiTheme="majorBidi" w:hAnsiTheme="majorBidi" w:cstheme="majorBidi"/>
          <w:b/>
          <w:bCs/>
          <w:shd w:val="clear" w:color="auto" w:fill="FFFFFF"/>
          <w:rtl/>
        </w:rPr>
      </w:pPr>
      <w:r w:rsidRPr="002F27AB">
        <w:rPr>
          <w:rFonts w:asciiTheme="majorBidi" w:hAnsiTheme="majorBidi" w:cstheme="majorBidi"/>
          <w:b/>
          <w:bCs/>
          <w:rtl/>
        </w:rPr>
        <w:t>با این حال بسیاری از زنان ترکیه هنوز به اجرای کنوانسیون استانبول و توافق‌نامه شورای اروپا امیدوارند</w:t>
      </w:r>
      <w:r w:rsidRPr="002F27AB">
        <w:rPr>
          <w:rFonts w:asciiTheme="majorBidi" w:hAnsiTheme="majorBidi" w:cstheme="majorBidi"/>
          <w:b/>
          <w:bCs/>
        </w:rPr>
        <w:t>.</w:t>
      </w:r>
    </w:p>
    <w:p w:rsidR="001C0AB3" w:rsidRDefault="00256916" w:rsidP="001C0AB3">
      <w:pPr>
        <w:pStyle w:val="Ingetavstnd"/>
        <w:bidi/>
        <w:rPr>
          <w:rFonts w:asciiTheme="majorBidi" w:hAnsiTheme="majorBidi" w:cstheme="majorBidi" w:hint="cs"/>
          <w:b/>
          <w:bCs/>
          <w:rtl/>
          <w:lang w:eastAsia="sv-SE"/>
        </w:rPr>
      </w:pPr>
      <w:r w:rsidRPr="008C0F34">
        <w:rPr>
          <w:rFonts w:asciiTheme="majorBidi" w:hAnsiTheme="majorBidi" w:cstheme="majorBidi"/>
          <w:b/>
          <w:bCs/>
          <w:rtl/>
          <w:lang w:eastAsia="sv-SE"/>
        </w:rPr>
        <w:t>حال باید منتظر شد و دید که آیا حکومت فاشیست و متجاوز</w:t>
      </w:r>
      <w:r w:rsidR="002F27AB">
        <w:rPr>
          <w:rFonts w:asciiTheme="majorBidi" w:hAnsiTheme="majorBidi" w:cstheme="majorBidi" w:hint="cs"/>
          <w:b/>
          <w:bCs/>
          <w:rtl/>
          <w:lang w:eastAsia="sv-SE"/>
        </w:rPr>
        <w:t xml:space="preserve"> و جنگ‌طلب</w:t>
      </w:r>
      <w:r w:rsidRPr="008C0F34">
        <w:rPr>
          <w:rFonts w:asciiTheme="majorBidi" w:hAnsiTheme="majorBidi" w:cstheme="majorBidi"/>
          <w:b/>
          <w:bCs/>
          <w:rtl/>
          <w:lang w:eastAsia="sv-SE"/>
        </w:rPr>
        <w:t xml:space="preserve"> ترکیه و شخص رییس‌جمهور مذهبی و جاه‌طلب آن، آیا از این ترفندهای سیاسی، سالم بیرون خواهد آمد یا این‌که ما به‌زودی شاهد تحولات سیاسی بزرگ در جامعه ترکیه خواهیم بود!</w:t>
      </w:r>
    </w:p>
    <w:p w:rsidR="001C0AB3" w:rsidRDefault="001C0AB3" w:rsidP="001C0AB3">
      <w:pPr>
        <w:pStyle w:val="Ingetavstnd"/>
        <w:bidi/>
        <w:rPr>
          <w:rFonts w:asciiTheme="majorBidi" w:hAnsiTheme="majorBidi" w:cstheme="majorBidi" w:hint="cs"/>
          <w:b/>
          <w:bCs/>
          <w:rtl/>
          <w:lang w:eastAsia="sv-SE"/>
        </w:rPr>
      </w:pPr>
    </w:p>
    <w:p w:rsidR="001C0AB3" w:rsidRPr="001C0AB3" w:rsidRDefault="001C0AB3" w:rsidP="001C0AB3">
      <w:pPr>
        <w:pStyle w:val="Ingetavstnd"/>
        <w:bidi/>
        <w:jc w:val="right"/>
        <w:rPr>
          <w:rFonts w:asciiTheme="majorBidi" w:hAnsiTheme="majorBidi" w:cstheme="majorBidi"/>
          <w:b/>
          <w:bCs/>
          <w:rtl/>
        </w:rPr>
      </w:pPr>
      <w:r w:rsidRPr="001C0AB3">
        <w:rPr>
          <w:rFonts w:asciiTheme="majorBidi" w:hAnsiTheme="majorBidi" w:cstheme="majorBidi"/>
          <w:b/>
          <w:bCs/>
          <w:shd w:val="clear" w:color="auto" w:fill="FFFFFF"/>
          <w:rtl/>
        </w:rPr>
        <w:t xml:space="preserve">جمعه </w:t>
      </w:r>
      <w:r>
        <w:rPr>
          <w:rFonts w:asciiTheme="majorBidi" w:hAnsiTheme="majorBidi" w:cstheme="majorBidi" w:hint="cs"/>
          <w:b/>
          <w:bCs/>
          <w:shd w:val="clear" w:color="auto" w:fill="FFFFFF"/>
          <w:rtl/>
          <w:lang w:bidi="fa-IR"/>
        </w:rPr>
        <w:t>هفتم</w:t>
      </w:r>
      <w:r w:rsidRPr="001C0AB3">
        <w:rPr>
          <w:rFonts w:asciiTheme="majorBidi" w:hAnsiTheme="majorBidi" w:cstheme="majorBidi"/>
          <w:b/>
          <w:bCs/>
          <w:shd w:val="clear" w:color="auto" w:fill="FFFFFF"/>
          <w:rtl/>
        </w:rPr>
        <w:t xml:space="preserve"> شهریور </w:t>
      </w:r>
      <w:r w:rsidRPr="001C0AB3">
        <w:rPr>
          <w:rFonts w:asciiTheme="majorBidi" w:hAnsiTheme="majorBidi" w:cstheme="majorBidi"/>
          <w:b/>
          <w:bCs/>
          <w:shd w:val="clear" w:color="auto" w:fill="FFFFFF"/>
          <w:rtl/>
          <w:lang w:bidi="fa-IR"/>
        </w:rPr>
        <w:t xml:space="preserve">۱۳۹۹ </w:t>
      </w:r>
      <w:r>
        <w:rPr>
          <w:rFonts w:asciiTheme="majorBidi" w:hAnsiTheme="majorBidi" w:cstheme="majorBidi" w:hint="cs"/>
          <w:b/>
          <w:bCs/>
          <w:shd w:val="clear" w:color="auto" w:fill="FFFFFF"/>
          <w:rtl/>
          <w:lang w:bidi="fa-IR"/>
        </w:rPr>
        <w:t>-</w:t>
      </w:r>
      <w:r w:rsidRPr="001C0AB3">
        <w:rPr>
          <w:rFonts w:asciiTheme="majorBidi" w:hAnsiTheme="majorBidi" w:cstheme="majorBidi"/>
          <w:b/>
          <w:bCs/>
          <w:shd w:val="clear" w:color="auto" w:fill="FFFFFF"/>
          <w:rtl/>
          <w:lang w:bidi="fa-IR"/>
        </w:rPr>
        <w:t xml:space="preserve"> </w:t>
      </w:r>
      <w:r>
        <w:rPr>
          <w:rFonts w:asciiTheme="majorBidi" w:hAnsiTheme="majorBidi" w:cstheme="majorBidi" w:hint="cs"/>
          <w:b/>
          <w:bCs/>
          <w:shd w:val="clear" w:color="auto" w:fill="FFFFFF"/>
          <w:rtl/>
          <w:lang w:bidi="fa-IR"/>
        </w:rPr>
        <w:t>بیست و هشتم</w:t>
      </w:r>
      <w:r w:rsidRPr="001C0AB3">
        <w:rPr>
          <w:rFonts w:asciiTheme="majorBidi" w:hAnsiTheme="majorBidi" w:cstheme="majorBidi"/>
          <w:b/>
          <w:bCs/>
          <w:shd w:val="clear" w:color="auto" w:fill="FFFFFF"/>
          <w:rtl/>
        </w:rPr>
        <w:t xml:space="preserve"> آگوست </w:t>
      </w:r>
      <w:r w:rsidRPr="001C0AB3">
        <w:rPr>
          <w:rFonts w:asciiTheme="majorBidi" w:hAnsiTheme="majorBidi" w:cstheme="majorBidi"/>
          <w:b/>
          <w:bCs/>
          <w:shd w:val="clear" w:color="auto" w:fill="FFFFFF"/>
          <w:rtl/>
          <w:lang w:bidi="fa-IR"/>
        </w:rPr>
        <w:t>۲۰۲۰</w:t>
      </w:r>
    </w:p>
    <w:sectPr w:rsidR="001C0AB3" w:rsidRPr="001C0AB3"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3D4"/>
    <w:multiLevelType w:val="multilevel"/>
    <w:tmpl w:val="A9CA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46DA0"/>
    <w:multiLevelType w:val="multilevel"/>
    <w:tmpl w:val="D17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85104"/>
    <w:multiLevelType w:val="multilevel"/>
    <w:tmpl w:val="BBE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B19B6"/>
    <w:multiLevelType w:val="multilevel"/>
    <w:tmpl w:val="1D02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85890"/>
    <w:multiLevelType w:val="multilevel"/>
    <w:tmpl w:val="9CE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549B5"/>
    <w:multiLevelType w:val="multilevel"/>
    <w:tmpl w:val="B14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408C8"/>
    <w:multiLevelType w:val="multilevel"/>
    <w:tmpl w:val="1B4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82BB6"/>
    <w:multiLevelType w:val="multilevel"/>
    <w:tmpl w:val="3490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40592A"/>
    <w:multiLevelType w:val="multilevel"/>
    <w:tmpl w:val="B40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372B73"/>
    <w:multiLevelType w:val="multilevel"/>
    <w:tmpl w:val="0FC2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D19B1"/>
    <w:multiLevelType w:val="multilevel"/>
    <w:tmpl w:val="8646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C44B40"/>
    <w:multiLevelType w:val="multilevel"/>
    <w:tmpl w:val="2EE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E377D"/>
    <w:multiLevelType w:val="multilevel"/>
    <w:tmpl w:val="0C4A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A70E97"/>
    <w:multiLevelType w:val="multilevel"/>
    <w:tmpl w:val="C5FE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3"/>
  </w:num>
  <w:num w:numId="4">
    <w:abstractNumId w:val="10"/>
  </w:num>
  <w:num w:numId="5">
    <w:abstractNumId w:val="1"/>
  </w:num>
  <w:num w:numId="6">
    <w:abstractNumId w:val="11"/>
  </w:num>
  <w:num w:numId="7">
    <w:abstractNumId w:val="6"/>
  </w:num>
  <w:num w:numId="8">
    <w:abstractNumId w:val="5"/>
  </w:num>
  <w:num w:numId="9">
    <w:abstractNumId w:val="12"/>
  </w:num>
  <w:num w:numId="10">
    <w:abstractNumId w:val="3"/>
  </w:num>
  <w:num w:numId="11">
    <w:abstractNumId w:val="2"/>
  </w:num>
  <w:num w:numId="12">
    <w:abstractNumId w:val="8"/>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compat/>
  <w:rsids>
    <w:rsidRoot w:val="002705C4"/>
    <w:rsid w:val="00030189"/>
    <w:rsid w:val="00044D5F"/>
    <w:rsid w:val="00135C06"/>
    <w:rsid w:val="001C0AB3"/>
    <w:rsid w:val="001C43F9"/>
    <w:rsid w:val="001F55CF"/>
    <w:rsid w:val="002431B2"/>
    <w:rsid w:val="00256916"/>
    <w:rsid w:val="002705C4"/>
    <w:rsid w:val="002E0D6E"/>
    <w:rsid w:val="002F27AB"/>
    <w:rsid w:val="002F2A17"/>
    <w:rsid w:val="003117B8"/>
    <w:rsid w:val="003E29C9"/>
    <w:rsid w:val="004B260D"/>
    <w:rsid w:val="004E2D29"/>
    <w:rsid w:val="00524095"/>
    <w:rsid w:val="00684C32"/>
    <w:rsid w:val="006D442E"/>
    <w:rsid w:val="006F27A5"/>
    <w:rsid w:val="007B4147"/>
    <w:rsid w:val="007D028A"/>
    <w:rsid w:val="00811ACE"/>
    <w:rsid w:val="00832079"/>
    <w:rsid w:val="008527D7"/>
    <w:rsid w:val="008816CC"/>
    <w:rsid w:val="0088424F"/>
    <w:rsid w:val="008C0F34"/>
    <w:rsid w:val="008D6D24"/>
    <w:rsid w:val="009910F1"/>
    <w:rsid w:val="009E295D"/>
    <w:rsid w:val="00A741CE"/>
    <w:rsid w:val="00C34C9A"/>
    <w:rsid w:val="00CA18DF"/>
    <w:rsid w:val="00CD351A"/>
    <w:rsid w:val="00D37684"/>
    <w:rsid w:val="00D75961"/>
    <w:rsid w:val="00DE4ECF"/>
    <w:rsid w:val="00EA2B37"/>
    <w:rsid w:val="00F35844"/>
    <w:rsid w:val="00F37B6E"/>
    <w:rsid w:val="00FA16F7"/>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CD35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684C32"/>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684C32"/>
    <w:pPr>
      <w:spacing w:before="100" w:beforeAutospacing="1" w:after="100" w:afterAutospacing="1"/>
      <w:jc w:val="left"/>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705C4"/>
  </w:style>
  <w:style w:type="paragraph" w:styleId="Ballongtext">
    <w:name w:val="Balloon Text"/>
    <w:basedOn w:val="Normal"/>
    <w:link w:val="BallongtextChar"/>
    <w:uiPriority w:val="99"/>
    <w:semiHidden/>
    <w:unhideWhenUsed/>
    <w:rsid w:val="002705C4"/>
    <w:rPr>
      <w:rFonts w:ascii="Tahoma" w:hAnsi="Tahoma" w:cs="Tahoma"/>
      <w:sz w:val="16"/>
      <w:szCs w:val="16"/>
    </w:rPr>
  </w:style>
  <w:style w:type="character" w:customStyle="1" w:styleId="BallongtextChar">
    <w:name w:val="Ballongtext Char"/>
    <w:basedOn w:val="Standardstycketeckensnitt"/>
    <w:link w:val="Ballongtext"/>
    <w:uiPriority w:val="99"/>
    <w:semiHidden/>
    <w:rsid w:val="002705C4"/>
    <w:rPr>
      <w:rFonts w:ascii="Tahoma" w:hAnsi="Tahoma" w:cs="Tahoma"/>
      <w:sz w:val="16"/>
      <w:szCs w:val="16"/>
    </w:rPr>
  </w:style>
  <w:style w:type="character" w:customStyle="1" w:styleId="Rubrik2Char">
    <w:name w:val="Rubrik 2 Char"/>
    <w:basedOn w:val="Standardstycketeckensnitt"/>
    <w:link w:val="Rubrik2"/>
    <w:uiPriority w:val="9"/>
    <w:rsid w:val="00684C32"/>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684C32"/>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684C32"/>
    <w:rPr>
      <w:b/>
      <w:bCs/>
    </w:rPr>
  </w:style>
  <w:style w:type="paragraph" w:styleId="Normalwebb">
    <w:name w:val="Normal (Web)"/>
    <w:basedOn w:val="Normal"/>
    <w:uiPriority w:val="99"/>
    <w:semiHidden/>
    <w:unhideWhenUsed/>
    <w:rsid w:val="00684C3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CD351A"/>
    <w:rPr>
      <w:rFonts w:asciiTheme="majorHAnsi" w:eastAsiaTheme="majorEastAsia" w:hAnsiTheme="majorHAnsi" w:cstheme="majorBidi"/>
      <w:b/>
      <w:bCs/>
      <w:color w:val="365F91" w:themeColor="accent1" w:themeShade="BF"/>
      <w:sz w:val="28"/>
      <w:szCs w:val="28"/>
    </w:rPr>
  </w:style>
  <w:style w:type="paragraph" w:customStyle="1" w:styleId="paragraph-k859h4-0">
    <w:name w:val="paragraph-k859h4-0"/>
    <w:basedOn w:val="Normal"/>
    <w:rsid w:val="00CD351A"/>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D351A"/>
    <w:rPr>
      <w:color w:val="0000FF"/>
      <w:u w:val="single"/>
    </w:rPr>
  </w:style>
  <w:style w:type="paragraph" w:customStyle="1" w:styleId="intro">
    <w:name w:val="intro"/>
    <w:basedOn w:val="Normal"/>
    <w:rsid w:val="00CD351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date-time">
    <w:name w:val="date-time"/>
    <w:basedOn w:val="Standardstycketeckensnitt"/>
    <w:rsid w:val="00CD351A"/>
  </w:style>
  <w:style w:type="character" w:customStyle="1" w:styleId="date">
    <w:name w:val="date"/>
    <w:basedOn w:val="Standardstycketeckensnitt"/>
    <w:rsid w:val="00CD351A"/>
  </w:style>
  <w:style w:type="character" w:customStyle="1" w:styleId="Beskrivning1">
    <w:name w:val="Beskrivning1"/>
    <w:basedOn w:val="Standardstycketeckensnitt"/>
    <w:rsid w:val="00CD351A"/>
  </w:style>
  <w:style w:type="character" w:customStyle="1" w:styleId="label">
    <w:name w:val="label"/>
    <w:basedOn w:val="Standardstycketeckensnitt"/>
    <w:rsid w:val="00CD351A"/>
  </w:style>
  <w:style w:type="paragraph" w:customStyle="1" w:styleId="link-comments">
    <w:name w:val="link-comments"/>
    <w:basedOn w:val="Normal"/>
    <w:rsid w:val="00CD351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CD351A"/>
  </w:style>
  <w:style w:type="paragraph" w:customStyle="1" w:styleId="link-print">
    <w:name w:val="link-print"/>
    <w:basedOn w:val="Normal"/>
    <w:rsid w:val="00CD351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newsdat">
    <w:name w:val="news_dat"/>
    <w:basedOn w:val="Standardstycketeckensnitt"/>
    <w:rsid w:val="00CD351A"/>
  </w:style>
  <w:style w:type="paragraph" w:styleId="HTML-adress">
    <w:name w:val="HTML Address"/>
    <w:basedOn w:val="Normal"/>
    <w:link w:val="HTML-adressChar"/>
    <w:uiPriority w:val="99"/>
    <w:semiHidden/>
    <w:unhideWhenUsed/>
    <w:rsid w:val="00CD351A"/>
    <w:pPr>
      <w:jc w:val="left"/>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CD351A"/>
    <w:rPr>
      <w:rFonts w:ascii="Times New Roman" w:eastAsia="Times New Roman" w:hAnsi="Times New Roman" w:cs="Times New Roman"/>
      <w:i/>
      <w:iCs/>
      <w:sz w:val="24"/>
      <w:szCs w:val="24"/>
      <w:lang w:eastAsia="sv-SE"/>
    </w:rPr>
  </w:style>
  <w:style w:type="character" w:styleId="Betoning">
    <w:name w:val="Emphasis"/>
    <w:basedOn w:val="Standardstycketeckensnitt"/>
    <w:uiPriority w:val="20"/>
    <w:qFormat/>
    <w:rsid w:val="00CD351A"/>
    <w:rPr>
      <w:i/>
      <w:iCs/>
    </w:rPr>
  </w:style>
  <w:style w:type="character" w:customStyle="1" w:styleId="title-meta">
    <w:name w:val="title-meta"/>
    <w:basedOn w:val="Standardstycketeckensnitt"/>
    <w:rsid w:val="00CD351A"/>
  </w:style>
  <w:style w:type="character" w:customStyle="1" w:styleId="text-meta">
    <w:name w:val="text-meta"/>
    <w:basedOn w:val="Standardstycketeckensnitt"/>
    <w:rsid w:val="00CD351A"/>
  </w:style>
  <w:style w:type="paragraph" w:customStyle="1" w:styleId="summary">
    <w:name w:val="summary"/>
    <w:basedOn w:val="Normal"/>
    <w:rsid w:val="00CD351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hide-in-mobile">
    <w:name w:val="hide-in-mobile"/>
    <w:basedOn w:val="Standardstycketeckensnitt"/>
    <w:rsid w:val="00CA18DF"/>
  </w:style>
  <w:style w:type="paragraph" w:customStyle="1" w:styleId="mediabodylabel">
    <w:name w:val="media__body__label"/>
    <w:basedOn w:val="Normal"/>
    <w:rsid w:val="001F55C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article-datebullet">
    <w:name w:val="c-article-date__bullet"/>
    <w:basedOn w:val="Standardstycketeckensnitt"/>
    <w:rsid w:val="001F55CF"/>
  </w:style>
  <w:style w:type="character" w:customStyle="1" w:styleId="c-article-datelast-updated-label">
    <w:name w:val="c-article-date__last-updated-label"/>
    <w:basedOn w:val="Standardstycketeckensnitt"/>
    <w:rsid w:val="001F55CF"/>
  </w:style>
  <w:style w:type="character" w:customStyle="1" w:styleId="c-caption">
    <w:name w:val="c-caption"/>
    <w:basedOn w:val="Standardstycketeckensnitt"/>
    <w:rsid w:val="001F55CF"/>
  </w:style>
  <w:style w:type="character" w:customStyle="1" w:styleId="c-copyright">
    <w:name w:val="c-copyright"/>
    <w:basedOn w:val="Standardstycketeckensnitt"/>
    <w:rsid w:val="001F55CF"/>
  </w:style>
  <w:style w:type="character" w:customStyle="1" w:styleId="c-copyrightlabel">
    <w:name w:val="c-copyright__label"/>
    <w:basedOn w:val="Standardstycketeckensnitt"/>
    <w:rsid w:val="001F55CF"/>
  </w:style>
  <w:style w:type="paragraph" w:customStyle="1" w:styleId="column">
    <w:name w:val="column"/>
    <w:basedOn w:val="Normal"/>
    <w:rsid w:val="001F55C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1F55CF"/>
  </w:style>
  <w:style w:type="paragraph" w:customStyle="1" w:styleId="copyright-sc-11lgtw-0">
    <w:name w:val="copyright-sc-11lgtw-0"/>
    <w:basedOn w:val="Normal"/>
    <w:rsid w:val="00044D5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visuallyhiddentext-sc-1yjwwa5-0">
    <w:name w:val="visuallyhiddentext-sc-1yjwwa5-0"/>
    <w:basedOn w:val="Standardstycketeckensnitt"/>
    <w:rsid w:val="00044D5F"/>
  </w:style>
  <w:style w:type="character" w:customStyle="1" w:styleId="textexposedshow">
    <w:name w:val="text_exposed_show"/>
    <w:basedOn w:val="Standardstycketeckensnitt"/>
    <w:rsid w:val="00030189"/>
  </w:style>
  <w:style w:type="character" w:customStyle="1" w:styleId="6qdm">
    <w:name w:val="_6qdm"/>
    <w:basedOn w:val="Standardstycketeckensnitt"/>
    <w:rsid w:val="00030189"/>
  </w:style>
  <w:style w:type="character" w:customStyle="1" w:styleId="newsnavtitle">
    <w:name w:val="news_nav_title"/>
    <w:basedOn w:val="Standardstycketeckensnitt"/>
    <w:rsid w:val="002431B2"/>
  </w:style>
</w:styles>
</file>

<file path=word/webSettings.xml><?xml version="1.0" encoding="utf-8"?>
<w:webSettings xmlns:r="http://schemas.openxmlformats.org/officeDocument/2006/relationships" xmlns:w="http://schemas.openxmlformats.org/wordprocessingml/2006/main">
  <w:divs>
    <w:div w:id="2515732">
      <w:bodyDiv w:val="1"/>
      <w:marLeft w:val="0"/>
      <w:marRight w:val="0"/>
      <w:marTop w:val="0"/>
      <w:marBottom w:val="0"/>
      <w:divBdr>
        <w:top w:val="none" w:sz="0" w:space="0" w:color="auto"/>
        <w:left w:val="none" w:sz="0" w:space="0" w:color="auto"/>
        <w:bottom w:val="none" w:sz="0" w:space="0" w:color="auto"/>
        <w:right w:val="none" w:sz="0" w:space="0" w:color="auto"/>
      </w:divBdr>
      <w:divsChild>
        <w:div w:id="1982616815">
          <w:marLeft w:val="0"/>
          <w:marRight w:val="0"/>
          <w:marTop w:val="0"/>
          <w:marBottom w:val="102"/>
          <w:divBdr>
            <w:top w:val="none" w:sz="0" w:space="0" w:color="auto"/>
            <w:left w:val="none" w:sz="0" w:space="0" w:color="auto"/>
            <w:bottom w:val="none" w:sz="0" w:space="0" w:color="auto"/>
            <w:right w:val="none" w:sz="0" w:space="0" w:color="auto"/>
          </w:divBdr>
          <w:divsChild>
            <w:div w:id="279995359">
              <w:marLeft w:val="0"/>
              <w:marRight w:val="0"/>
              <w:marTop w:val="0"/>
              <w:marBottom w:val="0"/>
              <w:divBdr>
                <w:top w:val="none" w:sz="0" w:space="0" w:color="auto"/>
                <w:left w:val="none" w:sz="0" w:space="0" w:color="auto"/>
                <w:bottom w:val="none" w:sz="0" w:space="0" w:color="auto"/>
                <w:right w:val="none" w:sz="0" w:space="0" w:color="auto"/>
              </w:divBdr>
            </w:div>
          </w:divsChild>
        </w:div>
        <w:div w:id="1208033279">
          <w:marLeft w:val="0"/>
          <w:marRight w:val="0"/>
          <w:marTop w:val="0"/>
          <w:marBottom w:val="0"/>
          <w:divBdr>
            <w:top w:val="none" w:sz="0" w:space="0" w:color="auto"/>
            <w:left w:val="none" w:sz="0" w:space="0" w:color="auto"/>
            <w:bottom w:val="none" w:sz="0" w:space="0" w:color="auto"/>
            <w:right w:val="none" w:sz="0" w:space="0" w:color="auto"/>
          </w:divBdr>
          <w:divsChild>
            <w:div w:id="682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2017">
      <w:bodyDiv w:val="1"/>
      <w:marLeft w:val="0"/>
      <w:marRight w:val="0"/>
      <w:marTop w:val="0"/>
      <w:marBottom w:val="0"/>
      <w:divBdr>
        <w:top w:val="none" w:sz="0" w:space="0" w:color="auto"/>
        <w:left w:val="none" w:sz="0" w:space="0" w:color="auto"/>
        <w:bottom w:val="none" w:sz="0" w:space="0" w:color="auto"/>
        <w:right w:val="none" w:sz="0" w:space="0" w:color="auto"/>
      </w:divBdr>
    </w:div>
    <w:div w:id="239096011">
      <w:bodyDiv w:val="1"/>
      <w:marLeft w:val="0"/>
      <w:marRight w:val="0"/>
      <w:marTop w:val="0"/>
      <w:marBottom w:val="0"/>
      <w:divBdr>
        <w:top w:val="none" w:sz="0" w:space="0" w:color="auto"/>
        <w:left w:val="none" w:sz="0" w:space="0" w:color="auto"/>
        <w:bottom w:val="none" w:sz="0" w:space="0" w:color="auto"/>
        <w:right w:val="none" w:sz="0" w:space="0" w:color="auto"/>
      </w:divBdr>
      <w:divsChild>
        <w:div w:id="1534077827">
          <w:marLeft w:val="0"/>
          <w:marRight w:val="0"/>
          <w:marTop w:val="153"/>
          <w:marBottom w:val="194"/>
          <w:divBdr>
            <w:top w:val="none" w:sz="0" w:space="0" w:color="auto"/>
            <w:left w:val="none" w:sz="0" w:space="0" w:color="auto"/>
            <w:bottom w:val="none" w:sz="0" w:space="0" w:color="auto"/>
            <w:right w:val="none" w:sz="0" w:space="0" w:color="auto"/>
          </w:divBdr>
        </w:div>
        <w:div w:id="1284076938">
          <w:marLeft w:val="0"/>
          <w:marRight w:val="0"/>
          <w:marTop w:val="0"/>
          <w:marBottom w:val="0"/>
          <w:divBdr>
            <w:top w:val="none" w:sz="0" w:space="0" w:color="auto"/>
            <w:left w:val="none" w:sz="0" w:space="0" w:color="auto"/>
            <w:bottom w:val="none" w:sz="0" w:space="0" w:color="auto"/>
            <w:right w:val="none" w:sz="0" w:space="0" w:color="auto"/>
          </w:divBdr>
        </w:div>
        <w:div w:id="1505512233">
          <w:marLeft w:val="0"/>
          <w:marRight w:val="0"/>
          <w:marTop w:val="0"/>
          <w:marBottom w:val="306"/>
          <w:divBdr>
            <w:top w:val="none" w:sz="0" w:space="0" w:color="auto"/>
            <w:left w:val="none" w:sz="0" w:space="0" w:color="auto"/>
            <w:bottom w:val="none" w:sz="0" w:space="0" w:color="auto"/>
            <w:right w:val="none" w:sz="0" w:space="0" w:color="auto"/>
          </w:divBdr>
          <w:divsChild>
            <w:div w:id="1296180629">
              <w:marLeft w:val="0"/>
              <w:marRight w:val="0"/>
              <w:marTop w:val="0"/>
              <w:marBottom w:val="0"/>
              <w:divBdr>
                <w:top w:val="none" w:sz="0" w:space="0" w:color="auto"/>
                <w:left w:val="none" w:sz="0" w:space="0" w:color="auto"/>
                <w:bottom w:val="none" w:sz="0" w:space="0" w:color="auto"/>
                <w:right w:val="none" w:sz="0" w:space="0" w:color="auto"/>
              </w:divBdr>
              <w:divsChild>
                <w:div w:id="1212309227">
                  <w:marLeft w:val="0"/>
                  <w:marRight w:val="0"/>
                  <w:marTop w:val="0"/>
                  <w:marBottom w:val="0"/>
                  <w:divBdr>
                    <w:top w:val="none" w:sz="0" w:space="0" w:color="auto"/>
                    <w:left w:val="none" w:sz="0" w:space="0" w:color="auto"/>
                    <w:bottom w:val="none" w:sz="0" w:space="0" w:color="auto"/>
                    <w:right w:val="none" w:sz="0" w:space="0" w:color="auto"/>
                  </w:divBdr>
                </w:div>
                <w:div w:id="21100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960">
      <w:bodyDiv w:val="1"/>
      <w:marLeft w:val="0"/>
      <w:marRight w:val="0"/>
      <w:marTop w:val="0"/>
      <w:marBottom w:val="0"/>
      <w:divBdr>
        <w:top w:val="none" w:sz="0" w:space="0" w:color="auto"/>
        <w:left w:val="none" w:sz="0" w:space="0" w:color="auto"/>
        <w:bottom w:val="none" w:sz="0" w:space="0" w:color="auto"/>
        <w:right w:val="none" w:sz="0" w:space="0" w:color="auto"/>
      </w:divBdr>
      <w:divsChild>
        <w:div w:id="1996639794">
          <w:marLeft w:val="0"/>
          <w:marRight w:val="0"/>
          <w:marTop w:val="0"/>
          <w:marBottom w:val="0"/>
          <w:divBdr>
            <w:top w:val="none" w:sz="0" w:space="0" w:color="auto"/>
            <w:left w:val="none" w:sz="0" w:space="0" w:color="auto"/>
            <w:bottom w:val="none" w:sz="0" w:space="0" w:color="auto"/>
            <w:right w:val="none" w:sz="0" w:space="0" w:color="auto"/>
          </w:divBdr>
        </w:div>
        <w:div w:id="2002730992">
          <w:marLeft w:val="0"/>
          <w:marRight w:val="0"/>
          <w:marTop w:val="0"/>
          <w:marBottom w:val="0"/>
          <w:divBdr>
            <w:top w:val="none" w:sz="0" w:space="0" w:color="auto"/>
            <w:left w:val="none" w:sz="0" w:space="0" w:color="auto"/>
            <w:bottom w:val="none" w:sz="0" w:space="0" w:color="auto"/>
            <w:right w:val="none" w:sz="0" w:space="0" w:color="auto"/>
          </w:divBdr>
        </w:div>
        <w:div w:id="2091192498">
          <w:marLeft w:val="0"/>
          <w:marRight w:val="0"/>
          <w:marTop w:val="0"/>
          <w:marBottom w:val="0"/>
          <w:divBdr>
            <w:top w:val="none" w:sz="0" w:space="0" w:color="auto"/>
            <w:left w:val="none" w:sz="0" w:space="0" w:color="auto"/>
            <w:bottom w:val="none" w:sz="0" w:space="0" w:color="auto"/>
            <w:right w:val="none" w:sz="0" w:space="0" w:color="auto"/>
          </w:divBdr>
        </w:div>
        <w:div w:id="384717717">
          <w:marLeft w:val="0"/>
          <w:marRight w:val="0"/>
          <w:marTop w:val="0"/>
          <w:marBottom w:val="0"/>
          <w:divBdr>
            <w:top w:val="none" w:sz="0" w:space="0" w:color="auto"/>
            <w:left w:val="none" w:sz="0" w:space="0" w:color="auto"/>
            <w:bottom w:val="none" w:sz="0" w:space="0" w:color="auto"/>
            <w:right w:val="none" w:sz="0" w:space="0" w:color="auto"/>
          </w:divBdr>
        </w:div>
        <w:div w:id="574777927">
          <w:marLeft w:val="0"/>
          <w:marRight w:val="0"/>
          <w:marTop w:val="0"/>
          <w:marBottom w:val="0"/>
          <w:divBdr>
            <w:top w:val="none" w:sz="0" w:space="0" w:color="auto"/>
            <w:left w:val="none" w:sz="0" w:space="0" w:color="auto"/>
            <w:bottom w:val="none" w:sz="0" w:space="0" w:color="auto"/>
            <w:right w:val="none" w:sz="0" w:space="0" w:color="auto"/>
          </w:divBdr>
        </w:div>
        <w:div w:id="1286886714">
          <w:marLeft w:val="0"/>
          <w:marRight w:val="0"/>
          <w:marTop w:val="0"/>
          <w:marBottom w:val="0"/>
          <w:divBdr>
            <w:top w:val="none" w:sz="0" w:space="0" w:color="auto"/>
            <w:left w:val="none" w:sz="0" w:space="0" w:color="auto"/>
            <w:bottom w:val="none" w:sz="0" w:space="0" w:color="auto"/>
            <w:right w:val="none" w:sz="0" w:space="0" w:color="auto"/>
          </w:divBdr>
        </w:div>
        <w:div w:id="651523070">
          <w:marLeft w:val="0"/>
          <w:marRight w:val="0"/>
          <w:marTop w:val="0"/>
          <w:marBottom w:val="0"/>
          <w:divBdr>
            <w:top w:val="none" w:sz="0" w:space="0" w:color="auto"/>
            <w:left w:val="none" w:sz="0" w:space="0" w:color="auto"/>
            <w:bottom w:val="none" w:sz="0" w:space="0" w:color="auto"/>
            <w:right w:val="none" w:sz="0" w:space="0" w:color="auto"/>
          </w:divBdr>
        </w:div>
        <w:div w:id="282347023">
          <w:marLeft w:val="0"/>
          <w:marRight w:val="0"/>
          <w:marTop w:val="0"/>
          <w:marBottom w:val="0"/>
          <w:divBdr>
            <w:top w:val="none" w:sz="0" w:space="0" w:color="auto"/>
            <w:left w:val="none" w:sz="0" w:space="0" w:color="auto"/>
            <w:bottom w:val="none" w:sz="0" w:space="0" w:color="auto"/>
            <w:right w:val="none" w:sz="0" w:space="0" w:color="auto"/>
          </w:divBdr>
        </w:div>
        <w:div w:id="1104568125">
          <w:marLeft w:val="0"/>
          <w:marRight w:val="0"/>
          <w:marTop w:val="0"/>
          <w:marBottom w:val="0"/>
          <w:divBdr>
            <w:top w:val="none" w:sz="0" w:space="0" w:color="auto"/>
            <w:left w:val="none" w:sz="0" w:space="0" w:color="auto"/>
            <w:bottom w:val="none" w:sz="0" w:space="0" w:color="auto"/>
            <w:right w:val="none" w:sz="0" w:space="0" w:color="auto"/>
          </w:divBdr>
        </w:div>
        <w:div w:id="995647167">
          <w:marLeft w:val="0"/>
          <w:marRight w:val="0"/>
          <w:marTop w:val="0"/>
          <w:marBottom w:val="0"/>
          <w:divBdr>
            <w:top w:val="none" w:sz="0" w:space="0" w:color="auto"/>
            <w:left w:val="none" w:sz="0" w:space="0" w:color="auto"/>
            <w:bottom w:val="none" w:sz="0" w:space="0" w:color="auto"/>
            <w:right w:val="none" w:sz="0" w:space="0" w:color="auto"/>
          </w:divBdr>
        </w:div>
        <w:div w:id="2026707428">
          <w:marLeft w:val="0"/>
          <w:marRight w:val="0"/>
          <w:marTop w:val="0"/>
          <w:marBottom w:val="0"/>
          <w:divBdr>
            <w:top w:val="none" w:sz="0" w:space="0" w:color="auto"/>
            <w:left w:val="none" w:sz="0" w:space="0" w:color="auto"/>
            <w:bottom w:val="none" w:sz="0" w:space="0" w:color="auto"/>
            <w:right w:val="none" w:sz="0" w:space="0" w:color="auto"/>
          </w:divBdr>
        </w:div>
        <w:div w:id="718551143">
          <w:marLeft w:val="0"/>
          <w:marRight w:val="0"/>
          <w:marTop w:val="0"/>
          <w:marBottom w:val="0"/>
          <w:divBdr>
            <w:top w:val="none" w:sz="0" w:space="0" w:color="auto"/>
            <w:left w:val="none" w:sz="0" w:space="0" w:color="auto"/>
            <w:bottom w:val="none" w:sz="0" w:space="0" w:color="auto"/>
            <w:right w:val="none" w:sz="0" w:space="0" w:color="auto"/>
          </w:divBdr>
          <w:divsChild>
            <w:div w:id="165756616">
              <w:marLeft w:val="0"/>
              <w:marRight w:val="0"/>
              <w:marTop w:val="0"/>
              <w:marBottom w:val="0"/>
              <w:divBdr>
                <w:top w:val="none" w:sz="0" w:space="0" w:color="auto"/>
                <w:left w:val="none" w:sz="0" w:space="0" w:color="auto"/>
                <w:bottom w:val="none" w:sz="0" w:space="0" w:color="auto"/>
                <w:right w:val="none" w:sz="0" w:space="0" w:color="auto"/>
              </w:divBdr>
              <w:divsChild>
                <w:div w:id="281766376">
                  <w:marLeft w:val="0"/>
                  <w:marRight w:val="0"/>
                  <w:marTop w:val="0"/>
                  <w:marBottom w:val="0"/>
                  <w:divBdr>
                    <w:top w:val="none" w:sz="0" w:space="0" w:color="auto"/>
                    <w:left w:val="none" w:sz="0" w:space="0" w:color="auto"/>
                    <w:bottom w:val="none" w:sz="0" w:space="0" w:color="auto"/>
                    <w:right w:val="none" w:sz="0" w:space="0" w:color="auto"/>
                  </w:divBdr>
                  <w:divsChild>
                    <w:div w:id="1279485459">
                      <w:marLeft w:val="0"/>
                      <w:marRight w:val="0"/>
                      <w:marTop w:val="0"/>
                      <w:marBottom w:val="0"/>
                      <w:divBdr>
                        <w:top w:val="none" w:sz="0" w:space="0" w:color="auto"/>
                        <w:left w:val="none" w:sz="0" w:space="0" w:color="auto"/>
                        <w:bottom w:val="none" w:sz="0" w:space="0" w:color="auto"/>
                        <w:right w:val="none" w:sz="0" w:space="0" w:color="auto"/>
                      </w:divBdr>
                    </w:div>
                  </w:divsChild>
                </w:div>
                <w:div w:id="1993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28561">
          <w:marLeft w:val="0"/>
          <w:marRight w:val="0"/>
          <w:marTop w:val="0"/>
          <w:marBottom w:val="0"/>
          <w:divBdr>
            <w:top w:val="none" w:sz="0" w:space="0" w:color="auto"/>
            <w:left w:val="none" w:sz="0" w:space="0" w:color="auto"/>
            <w:bottom w:val="none" w:sz="0" w:space="0" w:color="auto"/>
            <w:right w:val="none" w:sz="0" w:space="0" w:color="auto"/>
          </w:divBdr>
        </w:div>
        <w:div w:id="775440511">
          <w:marLeft w:val="0"/>
          <w:marRight w:val="0"/>
          <w:marTop w:val="0"/>
          <w:marBottom w:val="0"/>
          <w:divBdr>
            <w:top w:val="none" w:sz="0" w:space="0" w:color="auto"/>
            <w:left w:val="none" w:sz="0" w:space="0" w:color="auto"/>
            <w:bottom w:val="none" w:sz="0" w:space="0" w:color="auto"/>
            <w:right w:val="none" w:sz="0" w:space="0" w:color="auto"/>
          </w:divBdr>
        </w:div>
        <w:div w:id="1328823552">
          <w:marLeft w:val="0"/>
          <w:marRight w:val="0"/>
          <w:marTop w:val="0"/>
          <w:marBottom w:val="0"/>
          <w:divBdr>
            <w:top w:val="none" w:sz="0" w:space="0" w:color="auto"/>
            <w:left w:val="none" w:sz="0" w:space="0" w:color="auto"/>
            <w:bottom w:val="none" w:sz="0" w:space="0" w:color="auto"/>
            <w:right w:val="none" w:sz="0" w:space="0" w:color="auto"/>
          </w:divBdr>
        </w:div>
        <w:div w:id="1410233780">
          <w:marLeft w:val="0"/>
          <w:marRight w:val="0"/>
          <w:marTop w:val="0"/>
          <w:marBottom w:val="0"/>
          <w:divBdr>
            <w:top w:val="none" w:sz="0" w:space="0" w:color="auto"/>
            <w:left w:val="none" w:sz="0" w:space="0" w:color="auto"/>
            <w:bottom w:val="none" w:sz="0" w:space="0" w:color="auto"/>
            <w:right w:val="none" w:sz="0" w:space="0" w:color="auto"/>
          </w:divBdr>
        </w:div>
        <w:div w:id="321199603">
          <w:marLeft w:val="0"/>
          <w:marRight w:val="0"/>
          <w:marTop w:val="0"/>
          <w:marBottom w:val="0"/>
          <w:divBdr>
            <w:top w:val="none" w:sz="0" w:space="0" w:color="auto"/>
            <w:left w:val="none" w:sz="0" w:space="0" w:color="auto"/>
            <w:bottom w:val="none" w:sz="0" w:space="0" w:color="auto"/>
            <w:right w:val="none" w:sz="0" w:space="0" w:color="auto"/>
          </w:divBdr>
        </w:div>
      </w:divsChild>
    </w:div>
    <w:div w:id="514460107">
      <w:bodyDiv w:val="1"/>
      <w:marLeft w:val="0"/>
      <w:marRight w:val="0"/>
      <w:marTop w:val="0"/>
      <w:marBottom w:val="0"/>
      <w:divBdr>
        <w:top w:val="none" w:sz="0" w:space="0" w:color="auto"/>
        <w:left w:val="none" w:sz="0" w:space="0" w:color="auto"/>
        <w:bottom w:val="none" w:sz="0" w:space="0" w:color="auto"/>
        <w:right w:val="none" w:sz="0" w:space="0" w:color="auto"/>
      </w:divBdr>
      <w:divsChild>
        <w:div w:id="511263583">
          <w:marLeft w:val="0"/>
          <w:marRight w:val="0"/>
          <w:marTop w:val="0"/>
          <w:marBottom w:val="0"/>
          <w:divBdr>
            <w:top w:val="none" w:sz="0" w:space="0" w:color="auto"/>
            <w:left w:val="none" w:sz="0" w:space="0" w:color="auto"/>
            <w:bottom w:val="none" w:sz="0" w:space="0" w:color="auto"/>
            <w:right w:val="none" w:sz="0" w:space="0" w:color="auto"/>
          </w:divBdr>
          <w:divsChild>
            <w:div w:id="1312710900">
              <w:marLeft w:val="0"/>
              <w:marRight w:val="0"/>
              <w:marTop w:val="0"/>
              <w:marBottom w:val="0"/>
              <w:divBdr>
                <w:top w:val="none" w:sz="0" w:space="0" w:color="auto"/>
                <w:left w:val="none" w:sz="0" w:space="0" w:color="auto"/>
                <w:bottom w:val="none" w:sz="0" w:space="0" w:color="auto"/>
                <w:right w:val="none" w:sz="0" w:space="0" w:color="auto"/>
              </w:divBdr>
            </w:div>
          </w:divsChild>
        </w:div>
        <w:div w:id="666175819">
          <w:marLeft w:val="0"/>
          <w:marRight w:val="0"/>
          <w:marTop w:val="0"/>
          <w:marBottom w:val="0"/>
          <w:divBdr>
            <w:top w:val="none" w:sz="0" w:space="0" w:color="auto"/>
            <w:left w:val="none" w:sz="0" w:space="0" w:color="auto"/>
            <w:bottom w:val="none" w:sz="0" w:space="0" w:color="auto"/>
            <w:right w:val="none" w:sz="0" w:space="0" w:color="auto"/>
          </w:divBdr>
        </w:div>
        <w:div w:id="1571381332">
          <w:marLeft w:val="0"/>
          <w:marRight w:val="0"/>
          <w:marTop w:val="0"/>
          <w:marBottom w:val="102"/>
          <w:divBdr>
            <w:top w:val="none" w:sz="0" w:space="0" w:color="auto"/>
            <w:left w:val="none" w:sz="0" w:space="0" w:color="auto"/>
            <w:bottom w:val="none" w:sz="0" w:space="0" w:color="auto"/>
            <w:right w:val="none" w:sz="0" w:space="0" w:color="auto"/>
          </w:divBdr>
          <w:divsChild>
            <w:div w:id="2084251410">
              <w:marLeft w:val="0"/>
              <w:marRight w:val="0"/>
              <w:marTop w:val="0"/>
              <w:marBottom w:val="0"/>
              <w:divBdr>
                <w:top w:val="none" w:sz="0" w:space="0" w:color="auto"/>
                <w:left w:val="none" w:sz="0" w:space="0" w:color="auto"/>
                <w:bottom w:val="none" w:sz="0" w:space="0" w:color="auto"/>
                <w:right w:val="none" w:sz="0" w:space="0" w:color="auto"/>
              </w:divBdr>
            </w:div>
          </w:divsChild>
        </w:div>
        <w:div w:id="279649403">
          <w:marLeft w:val="0"/>
          <w:marRight w:val="0"/>
          <w:marTop w:val="0"/>
          <w:marBottom w:val="0"/>
          <w:divBdr>
            <w:top w:val="none" w:sz="0" w:space="0" w:color="auto"/>
            <w:left w:val="none" w:sz="0" w:space="0" w:color="auto"/>
            <w:bottom w:val="none" w:sz="0" w:space="0" w:color="auto"/>
            <w:right w:val="none" w:sz="0" w:space="0" w:color="auto"/>
          </w:divBdr>
          <w:divsChild>
            <w:div w:id="161429202">
              <w:marLeft w:val="0"/>
              <w:marRight w:val="0"/>
              <w:marTop w:val="204"/>
              <w:marBottom w:val="204"/>
              <w:divBdr>
                <w:top w:val="none" w:sz="0" w:space="0" w:color="auto"/>
                <w:left w:val="none" w:sz="0" w:space="0" w:color="auto"/>
                <w:bottom w:val="none" w:sz="0" w:space="0" w:color="auto"/>
                <w:right w:val="none" w:sz="0" w:space="0" w:color="auto"/>
              </w:divBdr>
            </w:div>
            <w:div w:id="603877037">
              <w:marLeft w:val="0"/>
              <w:marRight w:val="0"/>
              <w:marTop w:val="204"/>
              <w:marBottom w:val="204"/>
              <w:divBdr>
                <w:top w:val="none" w:sz="0" w:space="0" w:color="auto"/>
                <w:left w:val="none" w:sz="0" w:space="0" w:color="auto"/>
                <w:bottom w:val="none" w:sz="0" w:space="0" w:color="auto"/>
                <w:right w:val="none" w:sz="0" w:space="0" w:color="auto"/>
              </w:divBdr>
            </w:div>
            <w:div w:id="2133479333">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 w:id="580330159">
      <w:bodyDiv w:val="1"/>
      <w:marLeft w:val="0"/>
      <w:marRight w:val="0"/>
      <w:marTop w:val="0"/>
      <w:marBottom w:val="0"/>
      <w:divBdr>
        <w:top w:val="none" w:sz="0" w:space="0" w:color="auto"/>
        <w:left w:val="none" w:sz="0" w:space="0" w:color="auto"/>
        <w:bottom w:val="none" w:sz="0" w:space="0" w:color="auto"/>
        <w:right w:val="none" w:sz="0" w:space="0" w:color="auto"/>
      </w:divBdr>
      <w:divsChild>
        <w:div w:id="764040563">
          <w:marLeft w:val="0"/>
          <w:marRight w:val="0"/>
          <w:marTop w:val="0"/>
          <w:marBottom w:val="204"/>
          <w:divBdr>
            <w:top w:val="single" w:sz="4" w:space="0" w:color="E6E6E6"/>
            <w:left w:val="none" w:sz="0" w:space="0" w:color="auto"/>
            <w:bottom w:val="single" w:sz="4" w:space="0" w:color="E6E6E6"/>
            <w:right w:val="none" w:sz="0" w:space="0" w:color="auto"/>
          </w:divBdr>
        </w:div>
        <w:div w:id="919214673">
          <w:marLeft w:val="0"/>
          <w:marRight w:val="0"/>
          <w:marTop w:val="0"/>
          <w:marBottom w:val="0"/>
          <w:divBdr>
            <w:top w:val="none" w:sz="0" w:space="0" w:color="auto"/>
            <w:left w:val="none" w:sz="0" w:space="0" w:color="auto"/>
            <w:bottom w:val="none" w:sz="0" w:space="0" w:color="auto"/>
            <w:right w:val="none" w:sz="0" w:space="0" w:color="auto"/>
          </w:divBdr>
          <w:divsChild>
            <w:div w:id="282466814">
              <w:marLeft w:val="0"/>
              <w:marRight w:val="0"/>
              <w:marTop w:val="0"/>
              <w:marBottom w:val="0"/>
              <w:divBdr>
                <w:top w:val="none" w:sz="0" w:space="0" w:color="auto"/>
                <w:left w:val="none" w:sz="0" w:space="0" w:color="auto"/>
                <w:bottom w:val="none" w:sz="0" w:space="0" w:color="auto"/>
                <w:right w:val="none" w:sz="0" w:space="0" w:color="auto"/>
              </w:divBdr>
              <w:divsChild>
                <w:div w:id="1003239385">
                  <w:marLeft w:val="255"/>
                  <w:marRight w:val="0"/>
                  <w:marTop w:val="51"/>
                  <w:marBottom w:val="153"/>
                  <w:divBdr>
                    <w:top w:val="single" w:sz="4" w:space="2" w:color="E6E6E6"/>
                    <w:left w:val="none" w:sz="0" w:space="0" w:color="auto"/>
                    <w:bottom w:val="single" w:sz="4" w:space="2" w:color="E6E6E6"/>
                    <w:right w:val="none" w:sz="0" w:space="0" w:color="auto"/>
                  </w:divBdr>
                </w:div>
                <w:div w:id="213542341">
                  <w:marLeft w:val="0"/>
                  <w:marRight w:val="0"/>
                  <w:marTop w:val="0"/>
                  <w:marBottom w:val="0"/>
                  <w:divBdr>
                    <w:top w:val="none" w:sz="0" w:space="0" w:color="auto"/>
                    <w:left w:val="none" w:sz="0" w:space="0" w:color="auto"/>
                    <w:bottom w:val="none" w:sz="0" w:space="0" w:color="auto"/>
                    <w:right w:val="none" w:sz="0" w:space="0" w:color="auto"/>
                  </w:divBdr>
                </w:div>
                <w:div w:id="1731802723">
                  <w:marLeft w:val="0"/>
                  <w:marRight w:val="0"/>
                  <w:marTop w:val="0"/>
                  <w:marBottom w:val="0"/>
                  <w:divBdr>
                    <w:top w:val="none" w:sz="0" w:space="0" w:color="auto"/>
                    <w:left w:val="none" w:sz="0" w:space="0" w:color="auto"/>
                    <w:bottom w:val="none" w:sz="0" w:space="0" w:color="auto"/>
                    <w:right w:val="none" w:sz="0" w:space="0" w:color="auto"/>
                  </w:divBdr>
                </w:div>
                <w:div w:id="1583182059">
                  <w:marLeft w:val="0"/>
                  <w:marRight w:val="0"/>
                  <w:marTop w:val="0"/>
                  <w:marBottom w:val="0"/>
                  <w:divBdr>
                    <w:top w:val="none" w:sz="0" w:space="0" w:color="auto"/>
                    <w:left w:val="none" w:sz="0" w:space="0" w:color="auto"/>
                    <w:bottom w:val="none" w:sz="0" w:space="0" w:color="auto"/>
                    <w:right w:val="none" w:sz="0" w:space="0" w:color="auto"/>
                  </w:divBdr>
                  <w:divsChild>
                    <w:div w:id="132723705">
                      <w:marLeft w:val="0"/>
                      <w:marRight w:val="0"/>
                      <w:marTop w:val="0"/>
                      <w:marBottom w:val="0"/>
                      <w:divBdr>
                        <w:top w:val="none" w:sz="0" w:space="0" w:color="auto"/>
                        <w:left w:val="none" w:sz="0" w:space="0" w:color="auto"/>
                        <w:bottom w:val="none" w:sz="0" w:space="0" w:color="auto"/>
                        <w:right w:val="none" w:sz="0" w:space="0" w:color="auto"/>
                      </w:divBdr>
                    </w:div>
                    <w:div w:id="17513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62119">
      <w:bodyDiv w:val="1"/>
      <w:marLeft w:val="0"/>
      <w:marRight w:val="0"/>
      <w:marTop w:val="0"/>
      <w:marBottom w:val="0"/>
      <w:divBdr>
        <w:top w:val="none" w:sz="0" w:space="0" w:color="auto"/>
        <w:left w:val="none" w:sz="0" w:space="0" w:color="auto"/>
        <w:bottom w:val="none" w:sz="0" w:space="0" w:color="auto"/>
        <w:right w:val="none" w:sz="0" w:space="0" w:color="auto"/>
      </w:divBdr>
      <w:divsChild>
        <w:div w:id="85466933">
          <w:marLeft w:val="0"/>
          <w:marRight w:val="0"/>
          <w:marTop w:val="61"/>
          <w:marBottom w:val="0"/>
          <w:divBdr>
            <w:top w:val="none" w:sz="0" w:space="0" w:color="auto"/>
            <w:left w:val="none" w:sz="0" w:space="0" w:color="auto"/>
            <w:bottom w:val="none" w:sz="0" w:space="0" w:color="auto"/>
            <w:right w:val="none" w:sz="0" w:space="0" w:color="auto"/>
          </w:divBdr>
          <w:divsChild>
            <w:div w:id="1906135543">
              <w:marLeft w:val="0"/>
              <w:marRight w:val="0"/>
              <w:marTop w:val="0"/>
              <w:marBottom w:val="0"/>
              <w:divBdr>
                <w:top w:val="none" w:sz="0" w:space="0" w:color="auto"/>
                <w:left w:val="none" w:sz="0" w:space="0" w:color="auto"/>
                <w:bottom w:val="none" w:sz="0" w:space="0" w:color="auto"/>
                <w:right w:val="none" w:sz="0" w:space="0" w:color="auto"/>
              </w:divBdr>
            </w:div>
          </w:divsChild>
        </w:div>
        <w:div w:id="280917375">
          <w:marLeft w:val="0"/>
          <w:marRight w:val="0"/>
          <w:marTop w:val="0"/>
          <w:marBottom w:val="0"/>
          <w:divBdr>
            <w:top w:val="none" w:sz="0" w:space="0" w:color="auto"/>
            <w:left w:val="none" w:sz="0" w:space="0" w:color="auto"/>
            <w:bottom w:val="none" w:sz="0" w:space="0" w:color="auto"/>
            <w:right w:val="none" w:sz="0" w:space="0" w:color="auto"/>
          </w:divBdr>
          <w:divsChild>
            <w:div w:id="856115359">
              <w:marLeft w:val="0"/>
              <w:marRight w:val="0"/>
              <w:marTop w:val="0"/>
              <w:marBottom w:val="0"/>
              <w:divBdr>
                <w:top w:val="none" w:sz="0" w:space="0" w:color="auto"/>
                <w:left w:val="none" w:sz="0" w:space="0" w:color="auto"/>
                <w:bottom w:val="none" w:sz="0" w:space="0" w:color="auto"/>
                <w:right w:val="none" w:sz="0" w:space="0" w:color="auto"/>
              </w:divBdr>
              <w:divsChild>
                <w:div w:id="490101484">
                  <w:marLeft w:val="0"/>
                  <w:marRight w:val="0"/>
                  <w:marTop w:val="102"/>
                  <w:marBottom w:val="0"/>
                  <w:divBdr>
                    <w:top w:val="none" w:sz="0" w:space="0" w:color="auto"/>
                    <w:left w:val="none" w:sz="0" w:space="0" w:color="auto"/>
                    <w:bottom w:val="none" w:sz="0" w:space="0" w:color="auto"/>
                    <w:right w:val="none" w:sz="0" w:space="0" w:color="auto"/>
                  </w:divBdr>
                  <w:divsChild>
                    <w:div w:id="934435317">
                      <w:marLeft w:val="0"/>
                      <w:marRight w:val="0"/>
                      <w:marTop w:val="0"/>
                      <w:marBottom w:val="0"/>
                      <w:divBdr>
                        <w:top w:val="none" w:sz="0" w:space="0" w:color="auto"/>
                        <w:left w:val="none" w:sz="0" w:space="0" w:color="auto"/>
                        <w:bottom w:val="none" w:sz="0" w:space="0" w:color="auto"/>
                        <w:right w:val="none" w:sz="0" w:space="0" w:color="auto"/>
                      </w:divBdr>
                      <w:divsChild>
                        <w:div w:id="474873961">
                          <w:marLeft w:val="-123"/>
                          <w:marRight w:val="0"/>
                          <w:marTop w:val="0"/>
                          <w:marBottom w:val="0"/>
                          <w:divBdr>
                            <w:top w:val="none" w:sz="0" w:space="0" w:color="auto"/>
                            <w:left w:val="none" w:sz="0" w:space="0" w:color="auto"/>
                            <w:bottom w:val="none" w:sz="0" w:space="0" w:color="auto"/>
                            <w:right w:val="none" w:sz="0" w:space="0" w:color="auto"/>
                          </w:divBdr>
                          <w:divsChild>
                            <w:div w:id="12193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04492">
      <w:bodyDiv w:val="1"/>
      <w:marLeft w:val="0"/>
      <w:marRight w:val="0"/>
      <w:marTop w:val="0"/>
      <w:marBottom w:val="0"/>
      <w:divBdr>
        <w:top w:val="none" w:sz="0" w:space="0" w:color="auto"/>
        <w:left w:val="none" w:sz="0" w:space="0" w:color="auto"/>
        <w:bottom w:val="none" w:sz="0" w:space="0" w:color="auto"/>
        <w:right w:val="none" w:sz="0" w:space="0" w:color="auto"/>
      </w:divBdr>
      <w:divsChild>
        <w:div w:id="1488857467">
          <w:marLeft w:val="0"/>
          <w:marRight w:val="0"/>
          <w:marTop w:val="0"/>
          <w:marBottom w:val="0"/>
          <w:divBdr>
            <w:top w:val="none" w:sz="0" w:space="0" w:color="auto"/>
            <w:left w:val="none" w:sz="0" w:space="0" w:color="auto"/>
            <w:bottom w:val="none" w:sz="0" w:space="0" w:color="auto"/>
            <w:right w:val="none" w:sz="0" w:space="0" w:color="auto"/>
          </w:divBdr>
        </w:div>
        <w:div w:id="1450510681">
          <w:marLeft w:val="0"/>
          <w:marRight w:val="0"/>
          <w:marTop w:val="0"/>
          <w:marBottom w:val="0"/>
          <w:divBdr>
            <w:top w:val="none" w:sz="0" w:space="0" w:color="auto"/>
            <w:left w:val="none" w:sz="0" w:space="0" w:color="auto"/>
            <w:bottom w:val="none" w:sz="0" w:space="0" w:color="auto"/>
            <w:right w:val="none" w:sz="0" w:space="0" w:color="auto"/>
          </w:divBdr>
        </w:div>
        <w:div w:id="676466587">
          <w:marLeft w:val="0"/>
          <w:marRight w:val="0"/>
          <w:marTop w:val="0"/>
          <w:marBottom w:val="0"/>
          <w:divBdr>
            <w:top w:val="none" w:sz="0" w:space="0" w:color="auto"/>
            <w:left w:val="none" w:sz="0" w:space="0" w:color="auto"/>
            <w:bottom w:val="none" w:sz="0" w:space="0" w:color="auto"/>
            <w:right w:val="none" w:sz="0" w:space="0" w:color="auto"/>
          </w:divBdr>
        </w:div>
      </w:divsChild>
    </w:div>
    <w:div w:id="762991510">
      <w:bodyDiv w:val="1"/>
      <w:marLeft w:val="0"/>
      <w:marRight w:val="0"/>
      <w:marTop w:val="0"/>
      <w:marBottom w:val="0"/>
      <w:divBdr>
        <w:top w:val="none" w:sz="0" w:space="0" w:color="auto"/>
        <w:left w:val="none" w:sz="0" w:space="0" w:color="auto"/>
        <w:bottom w:val="none" w:sz="0" w:space="0" w:color="auto"/>
        <w:right w:val="none" w:sz="0" w:space="0" w:color="auto"/>
      </w:divBdr>
      <w:divsChild>
        <w:div w:id="520095213">
          <w:marLeft w:val="0"/>
          <w:marRight w:val="0"/>
          <w:marTop w:val="0"/>
          <w:marBottom w:val="61"/>
          <w:divBdr>
            <w:top w:val="none" w:sz="0" w:space="0" w:color="auto"/>
            <w:left w:val="none" w:sz="0" w:space="0" w:color="auto"/>
            <w:bottom w:val="none" w:sz="0" w:space="0" w:color="auto"/>
            <w:right w:val="none" w:sz="0" w:space="0" w:color="auto"/>
          </w:divBdr>
          <w:divsChild>
            <w:div w:id="988751966">
              <w:marLeft w:val="0"/>
              <w:marRight w:val="0"/>
              <w:marTop w:val="0"/>
              <w:marBottom w:val="0"/>
              <w:divBdr>
                <w:top w:val="none" w:sz="0" w:space="0" w:color="auto"/>
                <w:left w:val="none" w:sz="0" w:space="0" w:color="auto"/>
                <w:bottom w:val="none" w:sz="0" w:space="0" w:color="auto"/>
                <w:right w:val="none" w:sz="0" w:space="0" w:color="auto"/>
              </w:divBdr>
            </w:div>
          </w:divsChild>
        </w:div>
        <w:div w:id="1856724192">
          <w:marLeft w:val="0"/>
          <w:marRight w:val="0"/>
          <w:marTop w:val="0"/>
          <w:marBottom w:val="0"/>
          <w:divBdr>
            <w:top w:val="none" w:sz="0" w:space="0" w:color="auto"/>
            <w:left w:val="none" w:sz="0" w:space="0" w:color="auto"/>
            <w:bottom w:val="none" w:sz="0" w:space="0" w:color="auto"/>
            <w:right w:val="none" w:sz="0" w:space="0" w:color="auto"/>
          </w:divBdr>
          <w:divsChild>
            <w:div w:id="1765300166">
              <w:marLeft w:val="0"/>
              <w:marRight w:val="0"/>
              <w:marTop w:val="0"/>
              <w:marBottom w:val="0"/>
              <w:divBdr>
                <w:top w:val="none" w:sz="0" w:space="0" w:color="auto"/>
                <w:left w:val="none" w:sz="0" w:space="0" w:color="auto"/>
                <w:bottom w:val="none" w:sz="0" w:space="0" w:color="auto"/>
                <w:right w:val="none" w:sz="0" w:space="0" w:color="auto"/>
              </w:divBdr>
            </w:div>
            <w:div w:id="1094132161">
              <w:marLeft w:val="0"/>
              <w:marRight w:val="0"/>
              <w:marTop w:val="102"/>
              <w:marBottom w:val="0"/>
              <w:divBdr>
                <w:top w:val="none" w:sz="0" w:space="0" w:color="auto"/>
                <w:left w:val="none" w:sz="0" w:space="0" w:color="auto"/>
                <w:bottom w:val="single" w:sz="4" w:space="0" w:color="E5E5E5"/>
                <w:right w:val="none" w:sz="0" w:space="0" w:color="auto"/>
              </w:divBdr>
              <w:divsChild>
                <w:div w:id="14616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075">
      <w:bodyDiv w:val="1"/>
      <w:marLeft w:val="0"/>
      <w:marRight w:val="0"/>
      <w:marTop w:val="0"/>
      <w:marBottom w:val="0"/>
      <w:divBdr>
        <w:top w:val="none" w:sz="0" w:space="0" w:color="auto"/>
        <w:left w:val="none" w:sz="0" w:space="0" w:color="auto"/>
        <w:bottom w:val="none" w:sz="0" w:space="0" w:color="auto"/>
        <w:right w:val="none" w:sz="0" w:space="0" w:color="auto"/>
      </w:divBdr>
      <w:divsChild>
        <w:div w:id="2132239018">
          <w:marLeft w:val="0"/>
          <w:marRight w:val="0"/>
          <w:marTop w:val="0"/>
          <w:marBottom w:val="0"/>
          <w:divBdr>
            <w:top w:val="none" w:sz="0" w:space="0" w:color="auto"/>
            <w:left w:val="none" w:sz="0" w:space="0" w:color="auto"/>
            <w:bottom w:val="none" w:sz="0" w:space="0" w:color="auto"/>
            <w:right w:val="none" w:sz="0" w:space="0" w:color="auto"/>
          </w:divBdr>
          <w:divsChild>
            <w:div w:id="492919697">
              <w:marLeft w:val="0"/>
              <w:marRight w:val="0"/>
              <w:marTop w:val="0"/>
              <w:marBottom w:val="0"/>
              <w:divBdr>
                <w:top w:val="none" w:sz="0" w:space="0" w:color="auto"/>
                <w:left w:val="none" w:sz="0" w:space="0" w:color="auto"/>
                <w:bottom w:val="none" w:sz="0" w:space="0" w:color="auto"/>
                <w:right w:val="none" w:sz="0" w:space="0" w:color="auto"/>
              </w:divBdr>
              <w:divsChild>
                <w:div w:id="1301231049">
                  <w:marLeft w:val="0"/>
                  <w:marRight w:val="0"/>
                  <w:marTop w:val="0"/>
                  <w:marBottom w:val="0"/>
                  <w:divBdr>
                    <w:top w:val="none" w:sz="0" w:space="0" w:color="auto"/>
                    <w:left w:val="none" w:sz="0" w:space="0" w:color="auto"/>
                    <w:bottom w:val="none" w:sz="0" w:space="0" w:color="auto"/>
                    <w:right w:val="none" w:sz="0" w:space="0" w:color="auto"/>
                  </w:divBdr>
                </w:div>
                <w:div w:id="1702121330">
                  <w:marLeft w:val="0"/>
                  <w:marRight w:val="0"/>
                  <w:marTop w:val="0"/>
                  <w:marBottom w:val="0"/>
                  <w:divBdr>
                    <w:top w:val="none" w:sz="0" w:space="0" w:color="auto"/>
                    <w:left w:val="none" w:sz="0" w:space="0" w:color="auto"/>
                    <w:bottom w:val="none" w:sz="0" w:space="0" w:color="auto"/>
                    <w:right w:val="none" w:sz="0" w:space="0" w:color="auto"/>
                  </w:divBdr>
                  <w:divsChild>
                    <w:div w:id="1758012721">
                      <w:marLeft w:val="0"/>
                      <w:marRight w:val="0"/>
                      <w:marTop w:val="0"/>
                      <w:marBottom w:val="0"/>
                      <w:divBdr>
                        <w:top w:val="none" w:sz="0" w:space="0" w:color="auto"/>
                        <w:left w:val="none" w:sz="0" w:space="0" w:color="auto"/>
                        <w:bottom w:val="none" w:sz="0" w:space="0" w:color="auto"/>
                        <w:right w:val="none" w:sz="0" w:space="0" w:color="auto"/>
                      </w:divBdr>
                    </w:div>
                  </w:divsChild>
                </w:div>
                <w:div w:id="1561669660">
                  <w:marLeft w:val="0"/>
                  <w:marRight w:val="0"/>
                  <w:marTop w:val="0"/>
                  <w:marBottom w:val="0"/>
                  <w:divBdr>
                    <w:top w:val="none" w:sz="0" w:space="0" w:color="auto"/>
                    <w:left w:val="none" w:sz="0" w:space="0" w:color="auto"/>
                    <w:bottom w:val="none" w:sz="0" w:space="0" w:color="auto"/>
                    <w:right w:val="none" w:sz="0" w:space="0" w:color="auto"/>
                  </w:divBdr>
                </w:div>
                <w:div w:id="938102991">
                  <w:marLeft w:val="0"/>
                  <w:marRight w:val="0"/>
                  <w:marTop w:val="0"/>
                  <w:marBottom w:val="102"/>
                  <w:divBdr>
                    <w:top w:val="none" w:sz="0" w:space="0" w:color="auto"/>
                    <w:left w:val="none" w:sz="0" w:space="0" w:color="auto"/>
                    <w:bottom w:val="none" w:sz="0" w:space="0" w:color="auto"/>
                    <w:right w:val="none" w:sz="0" w:space="0" w:color="auto"/>
                  </w:divBdr>
                  <w:divsChild>
                    <w:div w:id="1210650473">
                      <w:marLeft w:val="0"/>
                      <w:marRight w:val="0"/>
                      <w:marTop w:val="0"/>
                      <w:marBottom w:val="0"/>
                      <w:divBdr>
                        <w:top w:val="none" w:sz="0" w:space="0" w:color="auto"/>
                        <w:left w:val="none" w:sz="0" w:space="0" w:color="auto"/>
                        <w:bottom w:val="none" w:sz="0" w:space="0" w:color="auto"/>
                        <w:right w:val="none" w:sz="0" w:space="0" w:color="auto"/>
                      </w:divBdr>
                    </w:div>
                  </w:divsChild>
                </w:div>
                <w:div w:id="11063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7400">
      <w:bodyDiv w:val="1"/>
      <w:marLeft w:val="0"/>
      <w:marRight w:val="0"/>
      <w:marTop w:val="0"/>
      <w:marBottom w:val="0"/>
      <w:divBdr>
        <w:top w:val="none" w:sz="0" w:space="0" w:color="auto"/>
        <w:left w:val="none" w:sz="0" w:space="0" w:color="auto"/>
        <w:bottom w:val="none" w:sz="0" w:space="0" w:color="auto"/>
        <w:right w:val="none" w:sz="0" w:space="0" w:color="auto"/>
      </w:divBdr>
      <w:divsChild>
        <w:div w:id="1057119807">
          <w:marLeft w:val="0"/>
          <w:marRight w:val="0"/>
          <w:marTop w:val="153"/>
          <w:marBottom w:val="194"/>
          <w:divBdr>
            <w:top w:val="none" w:sz="0" w:space="0" w:color="auto"/>
            <w:left w:val="none" w:sz="0" w:space="0" w:color="auto"/>
            <w:bottom w:val="none" w:sz="0" w:space="0" w:color="auto"/>
            <w:right w:val="none" w:sz="0" w:space="0" w:color="auto"/>
          </w:divBdr>
        </w:div>
        <w:div w:id="952978155">
          <w:marLeft w:val="0"/>
          <w:marRight w:val="0"/>
          <w:marTop w:val="0"/>
          <w:marBottom w:val="0"/>
          <w:divBdr>
            <w:top w:val="none" w:sz="0" w:space="0" w:color="auto"/>
            <w:left w:val="none" w:sz="0" w:space="0" w:color="auto"/>
            <w:bottom w:val="none" w:sz="0" w:space="0" w:color="auto"/>
            <w:right w:val="none" w:sz="0" w:space="0" w:color="auto"/>
          </w:divBdr>
        </w:div>
        <w:div w:id="241531747">
          <w:marLeft w:val="0"/>
          <w:marRight w:val="0"/>
          <w:marTop w:val="0"/>
          <w:marBottom w:val="306"/>
          <w:divBdr>
            <w:top w:val="none" w:sz="0" w:space="0" w:color="auto"/>
            <w:left w:val="none" w:sz="0" w:space="0" w:color="auto"/>
            <w:bottom w:val="none" w:sz="0" w:space="0" w:color="auto"/>
            <w:right w:val="none" w:sz="0" w:space="0" w:color="auto"/>
          </w:divBdr>
          <w:divsChild>
            <w:div w:id="6391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058">
      <w:bodyDiv w:val="1"/>
      <w:marLeft w:val="0"/>
      <w:marRight w:val="0"/>
      <w:marTop w:val="0"/>
      <w:marBottom w:val="0"/>
      <w:divBdr>
        <w:top w:val="none" w:sz="0" w:space="0" w:color="auto"/>
        <w:left w:val="none" w:sz="0" w:space="0" w:color="auto"/>
        <w:bottom w:val="none" w:sz="0" w:space="0" w:color="auto"/>
        <w:right w:val="none" w:sz="0" w:space="0" w:color="auto"/>
      </w:divBdr>
      <w:divsChild>
        <w:div w:id="11078962">
          <w:marLeft w:val="0"/>
          <w:marRight w:val="0"/>
          <w:marTop w:val="0"/>
          <w:marBottom w:val="0"/>
          <w:divBdr>
            <w:top w:val="none" w:sz="0" w:space="0" w:color="auto"/>
            <w:left w:val="none" w:sz="0" w:space="0" w:color="auto"/>
            <w:bottom w:val="none" w:sz="0" w:space="0" w:color="auto"/>
            <w:right w:val="none" w:sz="0" w:space="0" w:color="auto"/>
          </w:divBdr>
        </w:div>
      </w:divsChild>
    </w:div>
    <w:div w:id="920604919">
      <w:bodyDiv w:val="1"/>
      <w:marLeft w:val="0"/>
      <w:marRight w:val="0"/>
      <w:marTop w:val="0"/>
      <w:marBottom w:val="0"/>
      <w:divBdr>
        <w:top w:val="none" w:sz="0" w:space="0" w:color="auto"/>
        <w:left w:val="none" w:sz="0" w:space="0" w:color="auto"/>
        <w:bottom w:val="none" w:sz="0" w:space="0" w:color="auto"/>
        <w:right w:val="none" w:sz="0" w:space="0" w:color="auto"/>
      </w:divBdr>
      <w:divsChild>
        <w:div w:id="261113282">
          <w:marLeft w:val="0"/>
          <w:marRight w:val="0"/>
          <w:marTop w:val="0"/>
          <w:marBottom w:val="0"/>
          <w:divBdr>
            <w:top w:val="none" w:sz="0" w:space="0" w:color="auto"/>
            <w:left w:val="none" w:sz="0" w:space="0" w:color="auto"/>
            <w:bottom w:val="none" w:sz="0" w:space="0" w:color="auto"/>
            <w:right w:val="none" w:sz="0" w:space="0" w:color="auto"/>
          </w:divBdr>
          <w:divsChild>
            <w:div w:id="605118577">
              <w:marLeft w:val="0"/>
              <w:marRight w:val="0"/>
              <w:marTop w:val="0"/>
              <w:marBottom w:val="0"/>
              <w:divBdr>
                <w:top w:val="none" w:sz="0" w:space="0" w:color="auto"/>
                <w:left w:val="none" w:sz="0" w:space="0" w:color="auto"/>
                <w:bottom w:val="none" w:sz="0" w:space="0" w:color="auto"/>
                <w:right w:val="none" w:sz="0" w:space="0" w:color="auto"/>
              </w:divBdr>
            </w:div>
            <w:div w:id="671570213">
              <w:marLeft w:val="0"/>
              <w:marRight w:val="0"/>
              <w:marTop w:val="0"/>
              <w:marBottom w:val="0"/>
              <w:divBdr>
                <w:top w:val="none" w:sz="0" w:space="0" w:color="auto"/>
                <w:left w:val="none" w:sz="0" w:space="0" w:color="auto"/>
                <w:bottom w:val="none" w:sz="0" w:space="0" w:color="auto"/>
                <w:right w:val="none" w:sz="0" w:space="0" w:color="auto"/>
              </w:divBdr>
              <w:divsChild>
                <w:div w:id="1813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5416">
          <w:marLeft w:val="0"/>
          <w:marRight w:val="0"/>
          <w:marTop w:val="0"/>
          <w:marBottom w:val="0"/>
          <w:divBdr>
            <w:top w:val="none" w:sz="0" w:space="0" w:color="auto"/>
            <w:left w:val="none" w:sz="0" w:space="0" w:color="auto"/>
            <w:bottom w:val="none" w:sz="0" w:space="0" w:color="auto"/>
            <w:right w:val="none" w:sz="0" w:space="0" w:color="auto"/>
          </w:divBdr>
          <w:divsChild>
            <w:div w:id="7958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2524">
      <w:bodyDiv w:val="1"/>
      <w:marLeft w:val="0"/>
      <w:marRight w:val="0"/>
      <w:marTop w:val="0"/>
      <w:marBottom w:val="0"/>
      <w:divBdr>
        <w:top w:val="none" w:sz="0" w:space="0" w:color="auto"/>
        <w:left w:val="none" w:sz="0" w:space="0" w:color="auto"/>
        <w:bottom w:val="none" w:sz="0" w:space="0" w:color="auto"/>
        <w:right w:val="none" w:sz="0" w:space="0" w:color="auto"/>
      </w:divBdr>
      <w:divsChild>
        <w:div w:id="1131560517">
          <w:marLeft w:val="0"/>
          <w:marRight w:val="0"/>
          <w:marTop w:val="0"/>
          <w:marBottom w:val="0"/>
          <w:divBdr>
            <w:top w:val="none" w:sz="0" w:space="0" w:color="auto"/>
            <w:left w:val="none" w:sz="0" w:space="0" w:color="auto"/>
            <w:bottom w:val="none" w:sz="0" w:space="0" w:color="auto"/>
            <w:right w:val="none" w:sz="0" w:space="0" w:color="auto"/>
          </w:divBdr>
          <w:divsChild>
            <w:div w:id="2011709429">
              <w:marLeft w:val="0"/>
              <w:marRight w:val="0"/>
              <w:marTop w:val="0"/>
              <w:marBottom w:val="0"/>
              <w:divBdr>
                <w:top w:val="none" w:sz="0" w:space="0" w:color="auto"/>
                <w:left w:val="none" w:sz="0" w:space="0" w:color="auto"/>
                <w:bottom w:val="none" w:sz="0" w:space="0" w:color="auto"/>
                <w:right w:val="none" w:sz="0" w:space="0" w:color="auto"/>
              </w:divBdr>
              <w:divsChild>
                <w:div w:id="2130969324">
                  <w:marLeft w:val="0"/>
                  <w:marRight w:val="0"/>
                  <w:marTop w:val="0"/>
                  <w:marBottom w:val="0"/>
                  <w:divBdr>
                    <w:top w:val="none" w:sz="0" w:space="0" w:color="auto"/>
                    <w:left w:val="none" w:sz="0" w:space="0" w:color="auto"/>
                    <w:bottom w:val="none" w:sz="0" w:space="0" w:color="auto"/>
                    <w:right w:val="none" w:sz="0" w:space="0" w:color="auto"/>
                  </w:divBdr>
                </w:div>
                <w:div w:id="1875606787">
                  <w:marLeft w:val="0"/>
                  <w:marRight w:val="0"/>
                  <w:marTop w:val="0"/>
                  <w:marBottom w:val="0"/>
                  <w:divBdr>
                    <w:top w:val="none" w:sz="0" w:space="0" w:color="auto"/>
                    <w:left w:val="none" w:sz="0" w:space="0" w:color="auto"/>
                    <w:bottom w:val="none" w:sz="0" w:space="0" w:color="auto"/>
                    <w:right w:val="none" w:sz="0" w:space="0" w:color="auto"/>
                  </w:divBdr>
                  <w:divsChild>
                    <w:div w:id="4797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6007">
          <w:marLeft w:val="0"/>
          <w:marRight w:val="0"/>
          <w:marTop w:val="0"/>
          <w:marBottom w:val="204"/>
          <w:divBdr>
            <w:top w:val="none" w:sz="0" w:space="0" w:color="auto"/>
            <w:left w:val="none" w:sz="0" w:space="0" w:color="auto"/>
            <w:bottom w:val="none" w:sz="0" w:space="0" w:color="auto"/>
            <w:right w:val="none" w:sz="0" w:space="0" w:color="auto"/>
          </w:divBdr>
          <w:divsChild>
            <w:div w:id="1275359165">
              <w:marLeft w:val="0"/>
              <w:marRight w:val="0"/>
              <w:marTop w:val="0"/>
              <w:marBottom w:val="0"/>
              <w:divBdr>
                <w:top w:val="none" w:sz="0" w:space="0" w:color="auto"/>
                <w:left w:val="none" w:sz="0" w:space="0" w:color="auto"/>
                <w:bottom w:val="none" w:sz="0" w:space="0" w:color="auto"/>
                <w:right w:val="none" w:sz="0" w:space="0" w:color="auto"/>
              </w:divBdr>
              <w:divsChild>
                <w:div w:id="1847162093">
                  <w:marLeft w:val="0"/>
                  <w:marRight w:val="0"/>
                  <w:marTop w:val="0"/>
                  <w:marBottom w:val="0"/>
                  <w:divBdr>
                    <w:top w:val="none" w:sz="0" w:space="0" w:color="auto"/>
                    <w:left w:val="none" w:sz="0" w:space="0" w:color="auto"/>
                    <w:bottom w:val="none" w:sz="0" w:space="0" w:color="auto"/>
                    <w:right w:val="none" w:sz="0" w:space="0" w:color="auto"/>
                  </w:divBdr>
                  <w:divsChild>
                    <w:div w:id="803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6738">
          <w:marLeft w:val="0"/>
          <w:marRight w:val="0"/>
          <w:marTop w:val="0"/>
          <w:marBottom w:val="174"/>
          <w:divBdr>
            <w:top w:val="none" w:sz="0" w:space="0" w:color="auto"/>
            <w:left w:val="none" w:sz="0" w:space="0" w:color="auto"/>
            <w:bottom w:val="none" w:sz="0" w:space="0" w:color="auto"/>
            <w:right w:val="none" w:sz="0" w:space="0" w:color="auto"/>
          </w:divBdr>
          <w:divsChild>
            <w:div w:id="102573578">
              <w:marLeft w:val="0"/>
              <w:marRight w:val="0"/>
              <w:marTop w:val="0"/>
              <w:marBottom w:val="0"/>
              <w:divBdr>
                <w:top w:val="none" w:sz="0" w:space="0" w:color="auto"/>
                <w:left w:val="none" w:sz="0" w:space="0" w:color="auto"/>
                <w:bottom w:val="none" w:sz="0" w:space="0" w:color="auto"/>
                <w:right w:val="none" w:sz="0" w:space="0" w:color="auto"/>
              </w:divBdr>
              <w:divsChild>
                <w:div w:id="15331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4478">
          <w:marLeft w:val="0"/>
          <w:marRight w:val="0"/>
          <w:marTop w:val="0"/>
          <w:marBottom w:val="204"/>
          <w:divBdr>
            <w:top w:val="none" w:sz="0" w:space="0" w:color="auto"/>
            <w:left w:val="none" w:sz="0" w:space="0" w:color="auto"/>
            <w:bottom w:val="single" w:sz="4" w:space="3" w:color="913E58"/>
            <w:right w:val="none" w:sz="0" w:space="0" w:color="auto"/>
          </w:divBdr>
        </w:div>
        <w:div w:id="201285173">
          <w:marLeft w:val="0"/>
          <w:marRight w:val="0"/>
          <w:marTop w:val="0"/>
          <w:marBottom w:val="0"/>
          <w:divBdr>
            <w:top w:val="none" w:sz="0" w:space="0" w:color="auto"/>
            <w:left w:val="none" w:sz="0" w:space="0" w:color="auto"/>
            <w:bottom w:val="none" w:sz="0" w:space="0" w:color="auto"/>
            <w:right w:val="none" w:sz="0" w:space="0" w:color="auto"/>
          </w:divBdr>
          <w:divsChild>
            <w:div w:id="919828285">
              <w:marLeft w:val="0"/>
              <w:marRight w:val="0"/>
              <w:marTop w:val="0"/>
              <w:marBottom w:val="0"/>
              <w:divBdr>
                <w:top w:val="none" w:sz="0" w:space="0" w:color="auto"/>
                <w:left w:val="none" w:sz="0" w:space="0" w:color="auto"/>
                <w:bottom w:val="none" w:sz="0" w:space="0" w:color="auto"/>
                <w:right w:val="none" w:sz="0" w:space="0" w:color="auto"/>
              </w:divBdr>
              <w:divsChild>
                <w:div w:id="5163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5085">
          <w:marLeft w:val="0"/>
          <w:marRight w:val="0"/>
          <w:marTop w:val="0"/>
          <w:marBottom w:val="0"/>
          <w:divBdr>
            <w:top w:val="none" w:sz="0" w:space="0" w:color="auto"/>
            <w:left w:val="none" w:sz="0" w:space="0" w:color="auto"/>
            <w:bottom w:val="none" w:sz="0" w:space="0" w:color="auto"/>
            <w:right w:val="none" w:sz="0" w:space="0" w:color="auto"/>
          </w:divBdr>
          <w:divsChild>
            <w:div w:id="275408336">
              <w:marLeft w:val="0"/>
              <w:marRight w:val="0"/>
              <w:marTop w:val="0"/>
              <w:marBottom w:val="0"/>
              <w:divBdr>
                <w:top w:val="none" w:sz="0" w:space="0" w:color="auto"/>
                <w:left w:val="none" w:sz="0" w:space="0" w:color="auto"/>
                <w:bottom w:val="none" w:sz="0" w:space="0" w:color="auto"/>
                <w:right w:val="none" w:sz="0" w:space="0" w:color="auto"/>
              </w:divBdr>
              <w:divsChild>
                <w:div w:id="12773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49669">
          <w:marLeft w:val="0"/>
          <w:marRight w:val="0"/>
          <w:marTop w:val="0"/>
          <w:marBottom w:val="0"/>
          <w:divBdr>
            <w:top w:val="none" w:sz="0" w:space="0" w:color="auto"/>
            <w:left w:val="none" w:sz="0" w:space="0" w:color="auto"/>
            <w:bottom w:val="none" w:sz="0" w:space="0" w:color="auto"/>
            <w:right w:val="none" w:sz="0" w:space="0" w:color="auto"/>
          </w:divBdr>
          <w:divsChild>
            <w:div w:id="885068325">
              <w:marLeft w:val="0"/>
              <w:marRight w:val="0"/>
              <w:marTop w:val="0"/>
              <w:marBottom w:val="0"/>
              <w:divBdr>
                <w:top w:val="none" w:sz="0" w:space="0" w:color="auto"/>
                <w:left w:val="none" w:sz="0" w:space="0" w:color="auto"/>
                <w:bottom w:val="none" w:sz="0" w:space="0" w:color="auto"/>
                <w:right w:val="none" w:sz="0" w:space="0" w:color="auto"/>
              </w:divBdr>
              <w:divsChild>
                <w:div w:id="1704860952">
                  <w:marLeft w:val="0"/>
                  <w:marRight w:val="0"/>
                  <w:marTop w:val="0"/>
                  <w:marBottom w:val="0"/>
                  <w:divBdr>
                    <w:top w:val="none" w:sz="0" w:space="0" w:color="auto"/>
                    <w:left w:val="none" w:sz="0" w:space="0" w:color="auto"/>
                    <w:bottom w:val="none" w:sz="0" w:space="0" w:color="auto"/>
                    <w:right w:val="none" w:sz="0" w:space="0" w:color="auto"/>
                  </w:divBdr>
                  <w:divsChild>
                    <w:div w:id="313989348">
                      <w:blockQuote w:val="1"/>
                      <w:marLeft w:val="0"/>
                      <w:marRight w:val="0"/>
                      <w:marTop w:val="102"/>
                      <w:marBottom w:val="102"/>
                      <w:divBdr>
                        <w:top w:val="none" w:sz="0" w:space="0" w:color="auto"/>
                        <w:left w:val="none" w:sz="0" w:space="0" w:color="auto"/>
                        <w:bottom w:val="none" w:sz="0" w:space="0" w:color="auto"/>
                        <w:right w:val="single" w:sz="18" w:space="10" w:color="EEEEEE"/>
                      </w:divBdr>
                    </w:div>
                  </w:divsChild>
                </w:div>
              </w:divsChild>
            </w:div>
          </w:divsChild>
        </w:div>
      </w:divsChild>
    </w:div>
    <w:div w:id="1475373346">
      <w:bodyDiv w:val="1"/>
      <w:marLeft w:val="0"/>
      <w:marRight w:val="0"/>
      <w:marTop w:val="0"/>
      <w:marBottom w:val="0"/>
      <w:divBdr>
        <w:top w:val="none" w:sz="0" w:space="0" w:color="auto"/>
        <w:left w:val="none" w:sz="0" w:space="0" w:color="auto"/>
        <w:bottom w:val="none" w:sz="0" w:space="0" w:color="auto"/>
        <w:right w:val="none" w:sz="0" w:space="0" w:color="auto"/>
      </w:divBdr>
      <w:divsChild>
        <w:div w:id="461000581">
          <w:marLeft w:val="0"/>
          <w:marRight w:val="0"/>
          <w:marTop w:val="0"/>
          <w:marBottom w:val="0"/>
          <w:divBdr>
            <w:top w:val="none" w:sz="0" w:space="0" w:color="auto"/>
            <w:left w:val="none" w:sz="0" w:space="0" w:color="auto"/>
            <w:bottom w:val="none" w:sz="0" w:space="0" w:color="auto"/>
            <w:right w:val="none" w:sz="0" w:space="0" w:color="auto"/>
          </w:divBdr>
        </w:div>
        <w:div w:id="849442253">
          <w:marLeft w:val="0"/>
          <w:marRight w:val="0"/>
          <w:marTop w:val="0"/>
          <w:marBottom w:val="0"/>
          <w:divBdr>
            <w:top w:val="none" w:sz="0" w:space="0" w:color="auto"/>
            <w:left w:val="none" w:sz="0" w:space="0" w:color="auto"/>
            <w:bottom w:val="none" w:sz="0" w:space="0" w:color="auto"/>
            <w:right w:val="none" w:sz="0" w:space="0" w:color="auto"/>
          </w:divBdr>
        </w:div>
        <w:div w:id="1522627389">
          <w:marLeft w:val="0"/>
          <w:marRight w:val="0"/>
          <w:marTop w:val="0"/>
          <w:marBottom w:val="0"/>
          <w:divBdr>
            <w:top w:val="none" w:sz="0" w:space="0" w:color="auto"/>
            <w:left w:val="none" w:sz="0" w:space="0" w:color="auto"/>
            <w:bottom w:val="none" w:sz="0" w:space="0" w:color="auto"/>
            <w:right w:val="none" w:sz="0" w:space="0" w:color="auto"/>
          </w:divBdr>
        </w:div>
        <w:div w:id="209154322">
          <w:marLeft w:val="0"/>
          <w:marRight w:val="0"/>
          <w:marTop w:val="0"/>
          <w:marBottom w:val="0"/>
          <w:divBdr>
            <w:top w:val="none" w:sz="0" w:space="0" w:color="auto"/>
            <w:left w:val="none" w:sz="0" w:space="0" w:color="auto"/>
            <w:bottom w:val="none" w:sz="0" w:space="0" w:color="auto"/>
            <w:right w:val="none" w:sz="0" w:space="0" w:color="auto"/>
          </w:divBdr>
        </w:div>
        <w:div w:id="1690179415">
          <w:marLeft w:val="0"/>
          <w:marRight w:val="0"/>
          <w:marTop w:val="0"/>
          <w:marBottom w:val="0"/>
          <w:divBdr>
            <w:top w:val="none" w:sz="0" w:space="0" w:color="auto"/>
            <w:left w:val="none" w:sz="0" w:space="0" w:color="auto"/>
            <w:bottom w:val="none" w:sz="0" w:space="0" w:color="auto"/>
            <w:right w:val="none" w:sz="0" w:space="0" w:color="auto"/>
          </w:divBdr>
        </w:div>
        <w:div w:id="1980841677">
          <w:marLeft w:val="0"/>
          <w:marRight w:val="0"/>
          <w:marTop w:val="0"/>
          <w:marBottom w:val="0"/>
          <w:divBdr>
            <w:top w:val="none" w:sz="0" w:space="0" w:color="auto"/>
            <w:left w:val="none" w:sz="0" w:space="0" w:color="auto"/>
            <w:bottom w:val="none" w:sz="0" w:space="0" w:color="auto"/>
            <w:right w:val="none" w:sz="0" w:space="0" w:color="auto"/>
          </w:divBdr>
        </w:div>
        <w:div w:id="1480072414">
          <w:marLeft w:val="0"/>
          <w:marRight w:val="0"/>
          <w:marTop w:val="0"/>
          <w:marBottom w:val="0"/>
          <w:divBdr>
            <w:top w:val="none" w:sz="0" w:space="0" w:color="auto"/>
            <w:left w:val="none" w:sz="0" w:space="0" w:color="auto"/>
            <w:bottom w:val="none" w:sz="0" w:space="0" w:color="auto"/>
            <w:right w:val="none" w:sz="0" w:space="0" w:color="auto"/>
          </w:divBdr>
        </w:div>
        <w:div w:id="2124496645">
          <w:marLeft w:val="0"/>
          <w:marRight w:val="0"/>
          <w:marTop w:val="0"/>
          <w:marBottom w:val="0"/>
          <w:divBdr>
            <w:top w:val="none" w:sz="0" w:space="0" w:color="auto"/>
            <w:left w:val="none" w:sz="0" w:space="0" w:color="auto"/>
            <w:bottom w:val="none" w:sz="0" w:space="0" w:color="auto"/>
            <w:right w:val="none" w:sz="0" w:space="0" w:color="auto"/>
          </w:divBdr>
        </w:div>
        <w:div w:id="1055392296">
          <w:marLeft w:val="0"/>
          <w:marRight w:val="0"/>
          <w:marTop w:val="0"/>
          <w:marBottom w:val="0"/>
          <w:divBdr>
            <w:top w:val="none" w:sz="0" w:space="0" w:color="auto"/>
            <w:left w:val="none" w:sz="0" w:space="0" w:color="auto"/>
            <w:bottom w:val="none" w:sz="0" w:space="0" w:color="auto"/>
            <w:right w:val="none" w:sz="0" w:space="0" w:color="auto"/>
          </w:divBdr>
        </w:div>
        <w:div w:id="1209996240">
          <w:marLeft w:val="0"/>
          <w:marRight w:val="0"/>
          <w:marTop w:val="0"/>
          <w:marBottom w:val="0"/>
          <w:divBdr>
            <w:top w:val="none" w:sz="0" w:space="0" w:color="auto"/>
            <w:left w:val="none" w:sz="0" w:space="0" w:color="auto"/>
            <w:bottom w:val="none" w:sz="0" w:space="0" w:color="auto"/>
            <w:right w:val="none" w:sz="0" w:space="0" w:color="auto"/>
          </w:divBdr>
        </w:div>
        <w:div w:id="749814075">
          <w:marLeft w:val="0"/>
          <w:marRight w:val="0"/>
          <w:marTop w:val="0"/>
          <w:marBottom w:val="0"/>
          <w:divBdr>
            <w:top w:val="none" w:sz="0" w:space="0" w:color="auto"/>
            <w:left w:val="none" w:sz="0" w:space="0" w:color="auto"/>
            <w:bottom w:val="none" w:sz="0" w:space="0" w:color="auto"/>
            <w:right w:val="none" w:sz="0" w:space="0" w:color="auto"/>
          </w:divBdr>
        </w:div>
        <w:div w:id="233122730">
          <w:marLeft w:val="0"/>
          <w:marRight w:val="0"/>
          <w:marTop w:val="0"/>
          <w:marBottom w:val="0"/>
          <w:divBdr>
            <w:top w:val="none" w:sz="0" w:space="0" w:color="auto"/>
            <w:left w:val="none" w:sz="0" w:space="0" w:color="auto"/>
            <w:bottom w:val="none" w:sz="0" w:space="0" w:color="auto"/>
            <w:right w:val="none" w:sz="0" w:space="0" w:color="auto"/>
          </w:divBdr>
        </w:div>
        <w:div w:id="984359978">
          <w:marLeft w:val="0"/>
          <w:marRight w:val="0"/>
          <w:marTop w:val="0"/>
          <w:marBottom w:val="0"/>
          <w:divBdr>
            <w:top w:val="none" w:sz="0" w:space="0" w:color="auto"/>
            <w:left w:val="none" w:sz="0" w:space="0" w:color="auto"/>
            <w:bottom w:val="none" w:sz="0" w:space="0" w:color="auto"/>
            <w:right w:val="none" w:sz="0" w:space="0" w:color="auto"/>
          </w:divBdr>
        </w:div>
        <w:div w:id="2036684966">
          <w:marLeft w:val="0"/>
          <w:marRight w:val="0"/>
          <w:marTop w:val="0"/>
          <w:marBottom w:val="0"/>
          <w:divBdr>
            <w:top w:val="none" w:sz="0" w:space="0" w:color="auto"/>
            <w:left w:val="none" w:sz="0" w:space="0" w:color="auto"/>
            <w:bottom w:val="none" w:sz="0" w:space="0" w:color="auto"/>
            <w:right w:val="none" w:sz="0" w:space="0" w:color="auto"/>
          </w:divBdr>
        </w:div>
        <w:div w:id="216012805">
          <w:marLeft w:val="0"/>
          <w:marRight w:val="0"/>
          <w:marTop w:val="0"/>
          <w:marBottom w:val="0"/>
          <w:divBdr>
            <w:top w:val="none" w:sz="0" w:space="0" w:color="auto"/>
            <w:left w:val="none" w:sz="0" w:space="0" w:color="auto"/>
            <w:bottom w:val="none" w:sz="0" w:space="0" w:color="auto"/>
            <w:right w:val="none" w:sz="0" w:space="0" w:color="auto"/>
          </w:divBdr>
        </w:div>
        <w:div w:id="2131821070">
          <w:marLeft w:val="0"/>
          <w:marRight w:val="0"/>
          <w:marTop w:val="0"/>
          <w:marBottom w:val="0"/>
          <w:divBdr>
            <w:top w:val="none" w:sz="0" w:space="0" w:color="auto"/>
            <w:left w:val="none" w:sz="0" w:space="0" w:color="auto"/>
            <w:bottom w:val="none" w:sz="0" w:space="0" w:color="auto"/>
            <w:right w:val="none" w:sz="0" w:space="0" w:color="auto"/>
          </w:divBdr>
        </w:div>
      </w:divsChild>
    </w:div>
    <w:div w:id="1488788958">
      <w:bodyDiv w:val="1"/>
      <w:marLeft w:val="0"/>
      <w:marRight w:val="0"/>
      <w:marTop w:val="0"/>
      <w:marBottom w:val="0"/>
      <w:divBdr>
        <w:top w:val="none" w:sz="0" w:space="0" w:color="auto"/>
        <w:left w:val="none" w:sz="0" w:space="0" w:color="auto"/>
        <w:bottom w:val="none" w:sz="0" w:space="0" w:color="auto"/>
        <w:right w:val="none" w:sz="0" w:space="0" w:color="auto"/>
      </w:divBdr>
      <w:divsChild>
        <w:div w:id="1968656749">
          <w:marLeft w:val="0"/>
          <w:marRight w:val="0"/>
          <w:marTop w:val="0"/>
          <w:marBottom w:val="0"/>
          <w:divBdr>
            <w:top w:val="none" w:sz="0" w:space="0" w:color="auto"/>
            <w:left w:val="none" w:sz="0" w:space="0" w:color="auto"/>
            <w:bottom w:val="none" w:sz="0" w:space="0" w:color="auto"/>
            <w:right w:val="none" w:sz="0" w:space="0" w:color="auto"/>
          </w:divBdr>
        </w:div>
        <w:div w:id="1862995">
          <w:marLeft w:val="0"/>
          <w:marRight w:val="0"/>
          <w:marTop w:val="0"/>
          <w:marBottom w:val="0"/>
          <w:divBdr>
            <w:top w:val="none" w:sz="0" w:space="0" w:color="auto"/>
            <w:left w:val="none" w:sz="0" w:space="0" w:color="auto"/>
            <w:bottom w:val="none" w:sz="0" w:space="0" w:color="auto"/>
            <w:right w:val="none" w:sz="0" w:space="0" w:color="auto"/>
          </w:divBdr>
          <w:divsChild>
            <w:div w:id="1469397423">
              <w:marLeft w:val="0"/>
              <w:marRight w:val="0"/>
              <w:marTop w:val="0"/>
              <w:marBottom w:val="0"/>
              <w:divBdr>
                <w:top w:val="none" w:sz="0" w:space="0" w:color="auto"/>
                <w:left w:val="none" w:sz="0" w:space="0" w:color="auto"/>
                <w:bottom w:val="none" w:sz="0" w:space="0" w:color="auto"/>
                <w:right w:val="none" w:sz="0" w:space="0" w:color="auto"/>
              </w:divBdr>
            </w:div>
          </w:divsChild>
        </w:div>
        <w:div w:id="892544690">
          <w:marLeft w:val="0"/>
          <w:marRight w:val="0"/>
          <w:marTop w:val="0"/>
          <w:marBottom w:val="0"/>
          <w:divBdr>
            <w:top w:val="none" w:sz="0" w:space="0" w:color="auto"/>
            <w:left w:val="none" w:sz="0" w:space="0" w:color="auto"/>
            <w:bottom w:val="none" w:sz="0" w:space="0" w:color="auto"/>
            <w:right w:val="none" w:sz="0" w:space="0" w:color="auto"/>
          </w:divBdr>
        </w:div>
        <w:div w:id="2055150614">
          <w:marLeft w:val="0"/>
          <w:marRight w:val="0"/>
          <w:marTop w:val="0"/>
          <w:marBottom w:val="0"/>
          <w:divBdr>
            <w:top w:val="none" w:sz="0" w:space="0" w:color="auto"/>
            <w:left w:val="none" w:sz="0" w:space="0" w:color="auto"/>
            <w:bottom w:val="none" w:sz="0" w:space="0" w:color="auto"/>
            <w:right w:val="none" w:sz="0" w:space="0" w:color="auto"/>
          </w:divBdr>
          <w:divsChild>
            <w:div w:id="23942200">
              <w:marLeft w:val="0"/>
              <w:marRight w:val="0"/>
              <w:marTop w:val="0"/>
              <w:marBottom w:val="0"/>
              <w:divBdr>
                <w:top w:val="none" w:sz="0" w:space="0" w:color="auto"/>
                <w:left w:val="none" w:sz="0" w:space="0" w:color="auto"/>
                <w:bottom w:val="none" w:sz="0" w:space="0" w:color="auto"/>
                <w:right w:val="none" w:sz="0" w:space="0" w:color="auto"/>
              </w:divBdr>
              <w:divsChild>
                <w:div w:id="1895967580">
                  <w:marLeft w:val="0"/>
                  <w:marRight w:val="0"/>
                  <w:marTop w:val="0"/>
                  <w:marBottom w:val="0"/>
                  <w:divBdr>
                    <w:top w:val="none" w:sz="0" w:space="0" w:color="auto"/>
                    <w:left w:val="none" w:sz="0" w:space="0" w:color="auto"/>
                    <w:bottom w:val="none" w:sz="0" w:space="0" w:color="auto"/>
                    <w:right w:val="none" w:sz="0" w:space="0" w:color="auto"/>
                  </w:divBdr>
                  <w:divsChild>
                    <w:div w:id="138310213">
                      <w:marLeft w:val="0"/>
                      <w:marRight w:val="0"/>
                      <w:marTop w:val="0"/>
                      <w:marBottom w:val="0"/>
                      <w:divBdr>
                        <w:top w:val="none" w:sz="0" w:space="0" w:color="auto"/>
                        <w:left w:val="none" w:sz="0" w:space="0" w:color="auto"/>
                        <w:bottom w:val="none" w:sz="0" w:space="0" w:color="auto"/>
                        <w:right w:val="none" w:sz="0" w:space="0" w:color="auto"/>
                      </w:divBdr>
                    </w:div>
                  </w:divsChild>
                </w:div>
                <w:div w:id="21472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9186">
          <w:marLeft w:val="0"/>
          <w:marRight w:val="0"/>
          <w:marTop w:val="0"/>
          <w:marBottom w:val="0"/>
          <w:divBdr>
            <w:top w:val="none" w:sz="0" w:space="0" w:color="auto"/>
            <w:left w:val="none" w:sz="0" w:space="0" w:color="auto"/>
            <w:bottom w:val="none" w:sz="0" w:space="0" w:color="auto"/>
            <w:right w:val="none" w:sz="0" w:space="0" w:color="auto"/>
          </w:divBdr>
        </w:div>
        <w:div w:id="961107584">
          <w:marLeft w:val="0"/>
          <w:marRight w:val="0"/>
          <w:marTop w:val="0"/>
          <w:marBottom w:val="0"/>
          <w:divBdr>
            <w:top w:val="none" w:sz="0" w:space="0" w:color="auto"/>
            <w:left w:val="none" w:sz="0" w:space="0" w:color="auto"/>
            <w:bottom w:val="none" w:sz="0" w:space="0" w:color="auto"/>
            <w:right w:val="none" w:sz="0" w:space="0" w:color="auto"/>
          </w:divBdr>
        </w:div>
        <w:div w:id="368382909">
          <w:marLeft w:val="0"/>
          <w:marRight w:val="0"/>
          <w:marTop w:val="0"/>
          <w:marBottom w:val="0"/>
          <w:divBdr>
            <w:top w:val="none" w:sz="0" w:space="0" w:color="auto"/>
            <w:left w:val="none" w:sz="0" w:space="0" w:color="auto"/>
            <w:bottom w:val="none" w:sz="0" w:space="0" w:color="auto"/>
            <w:right w:val="none" w:sz="0" w:space="0" w:color="auto"/>
          </w:divBdr>
        </w:div>
        <w:div w:id="1049064054">
          <w:marLeft w:val="0"/>
          <w:marRight w:val="0"/>
          <w:marTop w:val="0"/>
          <w:marBottom w:val="0"/>
          <w:divBdr>
            <w:top w:val="none" w:sz="0" w:space="0" w:color="auto"/>
            <w:left w:val="none" w:sz="0" w:space="0" w:color="auto"/>
            <w:bottom w:val="none" w:sz="0" w:space="0" w:color="auto"/>
            <w:right w:val="none" w:sz="0" w:space="0" w:color="auto"/>
          </w:divBdr>
        </w:div>
        <w:div w:id="780030404">
          <w:marLeft w:val="0"/>
          <w:marRight w:val="0"/>
          <w:marTop w:val="0"/>
          <w:marBottom w:val="0"/>
          <w:divBdr>
            <w:top w:val="none" w:sz="0" w:space="0" w:color="auto"/>
            <w:left w:val="none" w:sz="0" w:space="0" w:color="auto"/>
            <w:bottom w:val="none" w:sz="0" w:space="0" w:color="auto"/>
            <w:right w:val="none" w:sz="0" w:space="0" w:color="auto"/>
          </w:divBdr>
          <w:divsChild>
            <w:div w:id="29570533">
              <w:marLeft w:val="0"/>
              <w:marRight w:val="0"/>
              <w:marTop w:val="0"/>
              <w:marBottom w:val="0"/>
              <w:divBdr>
                <w:top w:val="none" w:sz="0" w:space="0" w:color="auto"/>
                <w:left w:val="none" w:sz="0" w:space="0" w:color="auto"/>
                <w:bottom w:val="none" w:sz="0" w:space="0" w:color="auto"/>
                <w:right w:val="none" w:sz="0" w:space="0" w:color="auto"/>
              </w:divBdr>
            </w:div>
          </w:divsChild>
        </w:div>
        <w:div w:id="1646810241">
          <w:marLeft w:val="0"/>
          <w:marRight w:val="0"/>
          <w:marTop w:val="0"/>
          <w:marBottom w:val="0"/>
          <w:divBdr>
            <w:top w:val="none" w:sz="0" w:space="0" w:color="auto"/>
            <w:left w:val="none" w:sz="0" w:space="0" w:color="auto"/>
            <w:bottom w:val="none" w:sz="0" w:space="0" w:color="auto"/>
            <w:right w:val="none" w:sz="0" w:space="0" w:color="auto"/>
          </w:divBdr>
        </w:div>
        <w:div w:id="2141266565">
          <w:marLeft w:val="0"/>
          <w:marRight w:val="0"/>
          <w:marTop w:val="0"/>
          <w:marBottom w:val="0"/>
          <w:divBdr>
            <w:top w:val="none" w:sz="0" w:space="0" w:color="auto"/>
            <w:left w:val="none" w:sz="0" w:space="0" w:color="auto"/>
            <w:bottom w:val="none" w:sz="0" w:space="0" w:color="auto"/>
            <w:right w:val="none" w:sz="0" w:space="0" w:color="auto"/>
          </w:divBdr>
        </w:div>
        <w:div w:id="1534734240">
          <w:marLeft w:val="0"/>
          <w:marRight w:val="0"/>
          <w:marTop w:val="0"/>
          <w:marBottom w:val="0"/>
          <w:divBdr>
            <w:top w:val="none" w:sz="0" w:space="0" w:color="auto"/>
            <w:left w:val="none" w:sz="0" w:space="0" w:color="auto"/>
            <w:bottom w:val="none" w:sz="0" w:space="0" w:color="auto"/>
            <w:right w:val="none" w:sz="0" w:space="0" w:color="auto"/>
          </w:divBdr>
        </w:div>
        <w:div w:id="910508257">
          <w:marLeft w:val="0"/>
          <w:marRight w:val="0"/>
          <w:marTop w:val="0"/>
          <w:marBottom w:val="0"/>
          <w:divBdr>
            <w:top w:val="none" w:sz="0" w:space="0" w:color="auto"/>
            <w:left w:val="none" w:sz="0" w:space="0" w:color="auto"/>
            <w:bottom w:val="none" w:sz="0" w:space="0" w:color="auto"/>
            <w:right w:val="none" w:sz="0" w:space="0" w:color="auto"/>
          </w:divBdr>
        </w:div>
        <w:div w:id="172306871">
          <w:marLeft w:val="0"/>
          <w:marRight w:val="0"/>
          <w:marTop w:val="0"/>
          <w:marBottom w:val="0"/>
          <w:divBdr>
            <w:top w:val="none" w:sz="0" w:space="0" w:color="auto"/>
            <w:left w:val="none" w:sz="0" w:space="0" w:color="auto"/>
            <w:bottom w:val="none" w:sz="0" w:space="0" w:color="auto"/>
            <w:right w:val="none" w:sz="0" w:space="0" w:color="auto"/>
          </w:divBdr>
        </w:div>
        <w:div w:id="1532037517">
          <w:marLeft w:val="0"/>
          <w:marRight w:val="0"/>
          <w:marTop w:val="0"/>
          <w:marBottom w:val="0"/>
          <w:divBdr>
            <w:top w:val="none" w:sz="0" w:space="0" w:color="auto"/>
            <w:left w:val="none" w:sz="0" w:space="0" w:color="auto"/>
            <w:bottom w:val="none" w:sz="0" w:space="0" w:color="auto"/>
            <w:right w:val="none" w:sz="0" w:space="0" w:color="auto"/>
          </w:divBdr>
        </w:div>
        <w:div w:id="1593659223">
          <w:marLeft w:val="0"/>
          <w:marRight w:val="0"/>
          <w:marTop w:val="0"/>
          <w:marBottom w:val="0"/>
          <w:divBdr>
            <w:top w:val="none" w:sz="0" w:space="0" w:color="auto"/>
            <w:left w:val="none" w:sz="0" w:space="0" w:color="auto"/>
            <w:bottom w:val="none" w:sz="0" w:space="0" w:color="auto"/>
            <w:right w:val="none" w:sz="0" w:space="0" w:color="auto"/>
          </w:divBdr>
        </w:div>
        <w:div w:id="1494445704">
          <w:marLeft w:val="0"/>
          <w:marRight w:val="0"/>
          <w:marTop w:val="0"/>
          <w:marBottom w:val="0"/>
          <w:divBdr>
            <w:top w:val="none" w:sz="0" w:space="0" w:color="auto"/>
            <w:left w:val="none" w:sz="0" w:space="0" w:color="auto"/>
            <w:bottom w:val="none" w:sz="0" w:space="0" w:color="auto"/>
            <w:right w:val="none" w:sz="0" w:space="0" w:color="auto"/>
          </w:divBdr>
        </w:div>
        <w:div w:id="2007633971">
          <w:marLeft w:val="0"/>
          <w:marRight w:val="0"/>
          <w:marTop w:val="0"/>
          <w:marBottom w:val="0"/>
          <w:divBdr>
            <w:top w:val="none" w:sz="0" w:space="0" w:color="auto"/>
            <w:left w:val="none" w:sz="0" w:space="0" w:color="auto"/>
            <w:bottom w:val="none" w:sz="0" w:space="0" w:color="auto"/>
            <w:right w:val="none" w:sz="0" w:space="0" w:color="auto"/>
          </w:divBdr>
        </w:div>
        <w:div w:id="2064133163">
          <w:marLeft w:val="0"/>
          <w:marRight w:val="0"/>
          <w:marTop w:val="0"/>
          <w:marBottom w:val="0"/>
          <w:divBdr>
            <w:top w:val="none" w:sz="0" w:space="0" w:color="auto"/>
            <w:left w:val="none" w:sz="0" w:space="0" w:color="auto"/>
            <w:bottom w:val="none" w:sz="0" w:space="0" w:color="auto"/>
            <w:right w:val="none" w:sz="0" w:space="0" w:color="auto"/>
          </w:divBdr>
        </w:div>
        <w:div w:id="2115400560">
          <w:marLeft w:val="0"/>
          <w:marRight w:val="0"/>
          <w:marTop w:val="0"/>
          <w:marBottom w:val="0"/>
          <w:divBdr>
            <w:top w:val="none" w:sz="0" w:space="0" w:color="auto"/>
            <w:left w:val="none" w:sz="0" w:space="0" w:color="auto"/>
            <w:bottom w:val="none" w:sz="0" w:space="0" w:color="auto"/>
            <w:right w:val="none" w:sz="0" w:space="0" w:color="auto"/>
          </w:divBdr>
        </w:div>
        <w:div w:id="1549609019">
          <w:marLeft w:val="0"/>
          <w:marRight w:val="0"/>
          <w:marTop w:val="0"/>
          <w:marBottom w:val="0"/>
          <w:divBdr>
            <w:top w:val="none" w:sz="0" w:space="0" w:color="auto"/>
            <w:left w:val="none" w:sz="0" w:space="0" w:color="auto"/>
            <w:bottom w:val="none" w:sz="0" w:space="0" w:color="auto"/>
            <w:right w:val="none" w:sz="0" w:space="0" w:color="auto"/>
          </w:divBdr>
          <w:divsChild>
            <w:div w:id="1454517997">
              <w:marLeft w:val="0"/>
              <w:marRight w:val="0"/>
              <w:marTop w:val="0"/>
              <w:marBottom w:val="0"/>
              <w:divBdr>
                <w:top w:val="none" w:sz="0" w:space="0" w:color="auto"/>
                <w:left w:val="none" w:sz="0" w:space="0" w:color="auto"/>
                <w:bottom w:val="none" w:sz="0" w:space="0" w:color="auto"/>
                <w:right w:val="none" w:sz="0" w:space="0" w:color="auto"/>
              </w:divBdr>
              <w:divsChild>
                <w:div w:id="955528225">
                  <w:marLeft w:val="0"/>
                  <w:marRight w:val="0"/>
                  <w:marTop w:val="0"/>
                  <w:marBottom w:val="0"/>
                  <w:divBdr>
                    <w:top w:val="none" w:sz="0" w:space="0" w:color="auto"/>
                    <w:left w:val="none" w:sz="0" w:space="0" w:color="auto"/>
                    <w:bottom w:val="none" w:sz="0" w:space="0" w:color="auto"/>
                    <w:right w:val="none" w:sz="0" w:space="0" w:color="auto"/>
                  </w:divBdr>
                  <w:divsChild>
                    <w:div w:id="1291672544">
                      <w:marLeft w:val="0"/>
                      <w:marRight w:val="0"/>
                      <w:marTop w:val="0"/>
                      <w:marBottom w:val="0"/>
                      <w:divBdr>
                        <w:top w:val="none" w:sz="0" w:space="0" w:color="auto"/>
                        <w:left w:val="none" w:sz="0" w:space="0" w:color="auto"/>
                        <w:bottom w:val="none" w:sz="0" w:space="0" w:color="auto"/>
                        <w:right w:val="none" w:sz="0" w:space="0" w:color="auto"/>
                      </w:divBdr>
                    </w:div>
                  </w:divsChild>
                </w:div>
                <w:div w:id="16477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622">
          <w:marLeft w:val="0"/>
          <w:marRight w:val="0"/>
          <w:marTop w:val="0"/>
          <w:marBottom w:val="0"/>
          <w:divBdr>
            <w:top w:val="none" w:sz="0" w:space="0" w:color="auto"/>
            <w:left w:val="none" w:sz="0" w:space="0" w:color="auto"/>
            <w:bottom w:val="none" w:sz="0" w:space="0" w:color="auto"/>
            <w:right w:val="none" w:sz="0" w:space="0" w:color="auto"/>
          </w:divBdr>
        </w:div>
        <w:div w:id="383914951">
          <w:marLeft w:val="0"/>
          <w:marRight w:val="0"/>
          <w:marTop w:val="0"/>
          <w:marBottom w:val="0"/>
          <w:divBdr>
            <w:top w:val="none" w:sz="0" w:space="0" w:color="auto"/>
            <w:left w:val="none" w:sz="0" w:space="0" w:color="auto"/>
            <w:bottom w:val="none" w:sz="0" w:space="0" w:color="auto"/>
            <w:right w:val="none" w:sz="0" w:space="0" w:color="auto"/>
          </w:divBdr>
        </w:div>
        <w:div w:id="1381708450">
          <w:marLeft w:val="0"/>
          <w:marRight w:val="0"/>
          <w:marTop w:val="0"/>
          <w:marBottom w:val="0"/>
          <w:divBdr>
            <w:top w:val="none" w:sz="0" w:space="0" w:color="auto"/>
            <w:left w:val="none" w:sz="0" w:space="0" w:color="auto"/>
            <w:bottom w:val="none" w:sz="0" w:space="0" w:color="auto"/>
            <w:right w:val="none" w:sz="0" w:space="0" w:color="auto"/>
          </w:divBdr>
        </w:div>
        <w:div w:id="428938113">
          <w:marLeft w:val="0"/>
          <w:marRight w:val="0"/>
          <w:marTop w:val="0"/>
          <w:marBottom w:val="0"/>
          <w:divBdr>
            <w:top w:val="none" w:sz="0" w:space="0" w:color="auto"/>
            <w:left w:val="none" w:sz="0" w:space="0" w:color="auto"/>
            <w:bottom w:val="none" w:sz="0" w:space="0" w:color="auto"/>
            <w:right w:val="none" w:sz="0" w:space="0" w:color="auto"/>
          </w:divBdr>
        </w:div>
        <w:div w:id="1536455711">
          <w:marLeft w:val="0"/>
          <w:marRight w:val="0"/>
          <w:marTop w:val="0"/>
          <w:marBottom w:val="0"/>
          <w:divBdr>
            <w:top w:val="none" w:sz="0" w:space="0" w:color="auto"/>
            <w:left w:val="none" w:sz="0" w:space="0" w:color="auto"/>
            <w:bottom w:val="none" w:sz="0" w:space="0" w:color="auto"/>
            <w:right w:val="none" w:sz="0" w:space="0" w:color="auto"/>
          </w:divBdr>
        </w:div>
        <w:div w:id="1763992031">
          <w:marLeft w:val="0"/>
          <w:marRight w:val="0"/>
          <w:marTop w:val="0"/>
          <w:marBottom w:val="0"/>
          <w:divBdr>
            <w:top w:val="none" w:sz="0" w:space="0" w:color="auto"/>
            <w:left w:val="none" w:sz="0" w:space="0" w:color="auto"/>
            <w:bottom w:val="none" w:sz="0" w:space="0" w:color="auto"/>
            <w:right w:val="none" w:sz="0" w:space="0" w:color="auto"/>
          </w:divBdr>
        </w:div>
        <w:div w:id="1076707418">
          <w:marLeft w:val="0"/>
          <w:marRight w:val="0"/>
          <w:marTop w:val="0"/>
          <w:marBottom w:val="0"/>
          <w:divBdr>
            <w:top w:val="none" w:sz="0" w:space="0" w:color="auto"/>
            <w:left w:val="none" w:sz="0" w:space="0" w:color="auto"/>
            <w:bottom w:val="none" w:sz="0" w:space="0" w:color="auto"/>
            <w:right w:val="none" w:sz="0" w:space="0" w:color="auto"/>
          </w:divBdr>
        </w:div>
        <w:div w:id="1791167207">
          <w:marLeft w:val="0"/>
          <w:marRight w:val="0"/>
          <w:marTop w:val="0"/>
          <w:marBottom w:val="0"/>
          <w:divBdr>
            <w:top w:val="none" w:sz="0" w:space="0" w:color="auto"/>
            <w:left w:val="none" w:sz="0" w:space="0" w:color="auto"/>
            <w:bottom w:val="none" w:sz="0" w:space="0" w:color="auto"/>
            <w:right w:val="none" w:sz="0" w:space="0" w:color="auto"/>
          </w:divBdr>
        </w:div>
        <w:div w:id="735397798">
          <w:marLeft w:val="0"/>
          <w:marRight w:val="0"/>
          <w:marTop w:val="0"/>
          <w:marBottom w:val="0"/>
          <w:divBdr>
            <w:top w:val="none" w:sz="0" w:space="0" w:color="auto"/>
            <w:left w:val="none" w:sz="0" w:space="0" w:color="auto"/>
            <w:bottom w:val="none" w:sz="0" w:space="0" w:color="auto"/>
            <w:right w:val="none" w:sz="0" w:space="0" w:color="auto"/>
          </w:divBdr>
          <w:divsChild>
            <w:div w:id="513768758">
              <w:marLeft w:val="0"/>
              <w:marRight w:val="0"/>
              <w:marTop w:val="0"/>
              <w:marBottom w:val="0"/>
              <w:divBdr>
                <w:top w:val="none" w:sz="0" w:space="0" w:color="auto"/>
                <w:left w:val="none" w:sz="0" w:space="0" w:color="auto"/>
                <w:bottom w:val="none" w:sz="0" w:space="0" w:color="auto"/>
                <w:right w:val="none" w:sz="0" w:space="0" w:color="auto"/>
              </w:divBdr>
              <w:divsChild>
                <w:div w:id="1971745103">
                  <w:marLeft w:val="0"/>
                  <w:marRight w:val="0"/>
                  <w:marTop w:val="0"/>
                  <w:marBottom w:val="0"/>
                  <w:divBdr>
                    <w:top w:val="none" w:sz="0" w:space="0" w:color="auto"/>
                    <w:left w:val="none" w:sz="0" w:space="0" w:color="auto"/>
                    <w:bottom w:val="none" w:sz="0" w:space="0" w:color="auto"/>
                    <w:right w:val="none" w:sz="0" w:space="0" w:color="auto"/>
                  </w:divBdr>
                  <w:divsChild>
                    <w:div w:id="1498884055">
                      <w:marLeft w:val="0"/>
                      <w:marRight w:val="0"/>
                      <w:marTop w:val="0"/>
                      <w:marBottom w:val="0"/>
                      <w:divBdr>
                        <w:top w:val="none" w:sz="0" w:space="0" w:color="auto"/>
                        <w:left w:val="none" w:sz="0" w:space="0" w:color="auto"/>
                        <w:bottom w:val="none" w:sz="0" w:space="0" w:color="auto"/>
                        <w:right w:val="none" w:sz="0" w:space="0" w:color="auto"/>
                      </w:divBdr>
                    </w:div>
                  </w:divsChild>
                </w:div>
                <w:div w:id="2409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3816">
          <w:marLeft w:val="0"/>
          <w:marRight w:val="0"/>
          <w:marTop w:val="0"/>
          <w:marBottom w:val="0"/>
          <w:divBdr>
            <w:top w:val="none" w:sz="0" w:space="0" w:color="auto"/>
            <w:left w:val="none" w:sz="0" w:space="0" w:color="auto"/>
            <w:bottom w:val="none" w:sz="0" w:space="0" w:color="auto"/>
            <w:right w:val="none" w:sz="0" w:space="0" w:color="auto"/>
          </w:divBdr>
        </w:div>
        <w:div w:id="118766180">
          <w:marLeft w:val="0"/>
          <w:marRight w:val="0"/>
          <w:marTop w:val="0"/>
          <w:marBottom w:val="0"/>
          <w:divBdr>
            <w:top w:val="none" w:sz="0" w:space="0" w:color="auto"/>
            <w:left w:val="none" w:sz="0" w:space="0" w:color="auto"/>
            <w:bottom w:val="none" w:sz="0" w:space="0" w:color="auto"/>
            <w:right w:val="none" w:sz="0" w:space="0" w:color="auto"/>
          </w:divBdr>
        </w:div>
        <w:div w:id="474107851">
          <w:marLeft w:val="0"/>
          <w:marRight w:val="0"/>
          <w:marTop w:val="0"/>
          <w:marBottom w:val="0"/>
          <w:divBdr>
            <w:top w:val="none" w:sz="0" w:space="0" w:color="auto"/>
            <w:left w:val="none" w:sz="0" w:space="0" w:color="auto"/>
            <w:bottom w:val="none" w:sz="0" w:space="0" w:color="auto"/>
            <w:right w:val="none" w:sz="0" w:space="0" w:color="auto"/>
          </w:divBdr>
        </w:div>
        <w:div w:id="777876239">
          <w:marLeft w:val="0"/>
          <w:marRight w:val="0"/>
          <w:marTop w:val="0"/>
          <w:marBottom w:val="0"/>
          <w:divBdr>
            <w:top w:val="none" w:sz="0" w:space="0" w:color="auto"/>
            <w:left w:val="none" w:sz="0" w:space="0" w:color="auto"/>
            <w:bottom w:val="none" w:sz="0" w:space="0" w:color="auto"/>
            <w:right w:val="none" w:sz="0" w:space="0" w:color="auto"/>
          </w:divBdr>
        </w:div>
        <w:div w:id="701368768">
          <w:marLeft w:val="0"/>
          <w:marRight w:val="0"/>
          <w:marTop w:val="0"/>
          <w:marBottom w:val="0"/>
          <w:divBdr>
            <w:top w:val="none" w:sz="0" w:space="0" w:color="auto"/>
            <w:left w:val="none" w:sz="0" w:space="0" w:color="auto"/>
            <w:bottom w:val="none" w:sz="0" w:space="0" w:color="auto"/>
            <w:right w:val="none" w:sz="0" w:space="0" w:color="auto"/>
          </w:divBdr>
        </w:div>
        <w:div w:id="533737815">
          <w:marLeft w:val="0"/>
          <w:marRight w:val="0"/>
          <w:marTop w:val="0"/>
          <w:marBottom w:val="0"/>
          <w:divBdr>
            <w:top w:val="none" w:sz="0" w:space="0" w:color="auto"/>
            <w:left w:val="none" w:sz="0" w:space="0" w:color="auto"/>
            <w:bottom w:val="none" w:sz="0" w:space="0" w:color="auto"/>
            <w:right w:val="none" w:sz="0" w:space="0" w:color="auto"/>
          </w:divBdr>
        </w:div>
        <w:div w:id="1843279977">
          <w:marLeft w:val="0"/>
          <w:marRight w:val="0"/>
          <w:marTop w:val="0"/>
          <w:marBottom w:val="0"/>
          <w:divBdr>
            <w:top w:val="none" w:sz="0" w:space="0" w:color="auto"/>
            <w:left w:val="none" w:sz="0" w:space="0" w:color="auto"/>
            <w:bottom w:val="none" w:sz="0" w:space="0" w:color="auto"/>
            <w:right w:val="none" w:sz="0" w:space="0" w:color="auto"/>
          </w:divBdr>
        </w:div>
        <w:div w:id="686832944">
          <w:marLeft w:val="0"/>
          <w:marRight w:val="0"/>
          <w:marTop w:val="0"/>
          <w:marBottom w:val="0"/>
          <w:divBdr>
            <w:top w:val="none" w:sz="0" w:space="0" w:color="auto"/>
            <w:left w:val="none" w:sz="0" w:space="0" w:color="auto"/>
            <w:bottom w:val="none" w:sz="0" w:space="0" w:color="auto"/>
            <w:right w:val="none" w:sz="0" w:space="0" w:color="auto"/>
          </w:divBdr>
        </w:div>
        <w:div w:id="1704012823">
          <w:marLeft w:val="0"/>
          <w:marRight w:val="0"/>
          <w:marTop w:val="0"/>
          <w:marBottom w:val="0"/>
          <w:divBdr>
            <w:top w:val="none" w:sz="0" w:space="0" w:color="auto"/>
            <w:left w:val="none" w:sz="0" w:space="0" w:color="auto"/>
            <w:bottom w:val="none" w:sz="0" w:space="0" w:color="auto"/>
            <w:right w:val="none" w:sz="0" w:space="0" w:color="auto"/>
          </w:divBdr>
        </w:div>
        <w:div w:id="375815983">
          <w:marLeft w:val="0"/>
          <w:marRight w:val="0"/>
          <w:marTop w:val="0"/>
          <w:marBottom w:val="0"/>
          <w:divBdr>
            <w:top w:val="none" w:sz="0" w:space="0" w:color="auto"/>
            <w:left w:val="none" w:sz="0" w:space="0" w:color="auto"/>
            <w:bottom w:val="none" w:sz="0" w:space="0" w:color="auto"/>
            <w:right w:val="none" w:sz="0" w:space="0" w:color="auto"/>
          </w:divBdr>
        </w:div>
        <w:div w:id="1641374406">
          <w:marLeft w:val="0"/>
          <w:marRight w:val="0"/>
          <w:marTop w:val="0"/>
          <w:marBottom w:val="0"/>
          <w:divBdr>
            <w:top w:val="none" w:sz="0" w:space="0" w:color="auto"/>
            <w:left w:val="none" w:sz="0" w:space="0" w:color="auto"/>
            <w:bottom w:val="none" w:sz="0" w:space="0" w:color="auto"/>
            <w:right w:val="none" w:sz="0" w:space="0" w:color="auto"/>
          </w:divBdr>
        </w:div>
        <w:div w:id="1647975579">
          <w:marLeft w:val="0"/>
          <w:marRight w:val="0"/>
          <w:marTop w:val="0"/>
          <w:marBottom w:val="0"/>
          <w:divBdr>
            <w:top w:val="none" w:sz="0" w:space="0" w:color="auto"/>
            <w:left w:val="none" w:sz="0" w:space="0" w:color="auto"/>
            <w:bottom w:val="none" w:sz="0" w:space="0" w:color="auto"/>
            <w:right w:val="none" w:sz="0" w:space="0" w:color="auto"/>
          </w:divBdr>
        </w:div>
        <w:div w:id="1812479812">
          <w:marLeft w:val="0"/>
          <w:marRight w:val="0"/>
          <w:marTop w:val="0"/>
          <w:marBottom w:val="0"/>
          <w:divBdr>
            <w:top w:val="none" w:sz="0" w:space="0" w:color="auto"/>
            <w:left w:val="none" w:sz="0" w:space="0" w:color="auto"/>
            <w:bottom w:val="none" w:sz="0" w:space="0" w:color="auto"/>
            <w:right w:val="none" w:sz="0" w:space="0" w:color="auto"/>
          </w:divBdr>
        </w:div>
        <w:div w:id="638849622">
          <w:marLeft w:val="0"/>
          <w:marRight w:val="0"/>
          <w:marTop w:val="0"/>
          <w:marBottom w:val="0"/>
          <w:divBdr>
            <w:top w:val="none" w:sz="0" w:space="0" w:color="auto"/>
            <w:left w:val="none" w:sz="0" w:space="0" w:color="auto"/>
            <w:bottom w:val="none" w:sz="0" w:space="0" w:color="auto"/>
            <w:right w:val="none" w:sz="0" w:space="0" w:color="auto"/>
          </w:divBdr>
        </w:div>
        <w:div w:id="1905598898">
          <w:marLeft w:val="0"/>
          <w:marRight w:val="0"/>
          <w:marTop w:val="0"/>
          <w:marBottom w:val="0"/>
          <w:divBdr>
            <w:top w:val="none" w:sz="0" w:space="0" w:color="auto"/>
            <w:left w:val="none" w:sz="0" w:space="0" w:color="auto"/>
            <w:bottom w:val="none" w:sz="0" w:space="0" w:color="auto"/>
            <w:right w:val="none" w:sz="0" w:space="0" w:color="auto"/>
          </w:divBdr>
        </w:div>
        <w:div w:id="1063870783">
          <w:marLeft w:val="0"/>
          <w:marRight w:val="0"/>
          <w:marTop w:val="0"/>
          <w:marBottom w:val="0"/>
          <w:divBdr>
            <w:top w:val="none" w:sz="0" w:space="0" w:color="auto"/>
            <w:left w:val="none" w:sz="0" w:space="0" w:color="auto"/>
            <w:bottom w:val="none" w:sz="0" w:space="0" w:color="auto"/>
            <w:right w:val="none" w:sz="0" w:space="0" w:color="auto"/>
          </w:divBdr>
        </w:div>
        <w:div w:id="1389382363">
          <w:marLeft w:val="0"/>
          <w:marRight w:val="0"/>
          <w:marTop w:val="0"/>
          <w:marBottom w:val="0"/>
          <w:divBdr>
            <w:top w:val="none" w:sz="0" w:space="0" w:color="auto"/>
            <w:left w:val="none" w:sz="0" w:space="0" w:color="auto"/>
            <w:bottom w:val="none" w:sz="0" w:space="0" w:color="auto"/>
            <w:right w:val="none" w:sz="0" w:space="0" w:color="auto"/>
          </w:divBdr>
        </w:div>
        <w:div w:id="2082094942">
          <w:marLeft w:val="0"/>
          <w:marRight w:val="0"/>
          <w:marTop w:val="0"/>
          <w:marBottom w:val="0"/>
          <w:divBdr>
            <w:top w:val="none" w:sz="0" w:space="0" w:color="auto"/>
            <w:left w:val="none" w:sz="0" w:space="0" w:color="auto"/>
            <w:bottom w:val="none" w:sz="0" w:space="0" w:color="auto"/>
            <w:right w:val="none" w:sz="0" w:space="0" w:color="auto"/>
          </w:divBdr>
          <w:divsChild>
            <w:div w:id="317266479">
              <w:marLeft w:val="0"/>
              <w:marRight w:val="0"/>
              <w:marTop w:val="0"/>
              <w:marBottom w:val="0"/>
              <w:divBdr>
                <w:top w:val="none" w:sz="0" w:space="0" w:color="auto"/>
                <w:left w:val="none" w:sz="0" w:space="0" w:color="auto"/>
                <w:bottom w:val="none" w:sz="0" w:space="0" w:color="auto"/>
                <w:right w:val="none" w:sz="0" w:space="0" w:color="auto"/>
              </w:divBdr>
              <w:divsChild>
                <w:div w:id="1051807345">
                  <w:marLeft w:val="0"/>
                  <w:marRight w:val="0"/>
                  <w:marTop w:val="0"/>
                  <w:marBottom w:val="0"/>
                  <w:divBdr>
                    <w:top w:val="none" w:sz="0" w:space="0" w:color="auto"/>
                    <w:left w:val="none" w:sz="0" w:space="0" w:color="auto"/>
                    <w:bottom w:val="none" w:sz="0" w:space="0" w:color="auto"/>
                    <w:right w:val="none" w:sz="0" w:space="0" w:color="auto"/>
                  </w:divBdr>
                  <w:divsChild>
                    <w:div w:id="1271429637">
                      <w:marLeft w:val="0"/>
                      <w:marRight w:val="0"/>
                      <w:marTop w:val="0"/>
                      <w:marBottom w:val="0"/>
                      <w:divBdr>
                        <w:top w:val="none" w:sz="0" w:space="0" w:color="auto"/>
                        <w:left w:val="none" w:sz="0" w:space="0" w:color="auto"/>
                        <w:bottom w:val="none" w:sz="0" w:space="0" w:color="auto"/>
                        <w:right w:val="none" w:sz="0" w:space="0" w:color="auto"/>
                      </w:divBdr>
                    </w:div>
                  </w:divsChild>
                </w:div>
                <w:div w:id="15401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463">
          <w:marLeft w:val="0"/>
          <w:marRight w:val="0"/>
          <w:marTop w:val="0"/>
          <w:marBottom w:val="0"/>
          <w:divBdr>
            <w:top w:val="none" w:sz="0" w:space="0" w:color="auto"/>
            <w:left w:val="none" w:sz="0" w:space="0" w:color="auto"/>
            <w:bottom w:val="none" w:sz="0" w:space="0" w:color="auto"/>
            <w:right w:val="none" w:sz="0" w:space="0" w:color="auto"/>
          </w:divBdr>
        </w:div>
        <w:div w:id="1502620887">
          <w:marLeft w:val="0"/>
          <w:marRight w:val="0"/>
          <w:marTop w:val="0"/>
          <w:marBottom w:val="0"/>
          <w:divBdr>
            <w:top w:val="none" w:sz="0" w:space="0" w:color="auto"/>
            <w:left w:val="none" w:sz="0" w:space="0" w:color="auto"/>
            <w:bottom w:val="none" w:sz="0" w:space="0" w:color="auto"/>
            <w:right w:val="none" w:sz="0" w:space="0" w:color="auto"/>
          </w:divBdr>
        </w:div>
        <w:div w:id="983392293">
          <w:marLeft w:val="0"/>
          <w:marRight w:val="0"/>
          <w:marTop w:val="0"/>
          <w:marBottom w:val="0"/>
          <w:divBdr>
            <w:top w:val="none" w:sz="0" w:space="0" w:color="auto"/>
            <w:left w:val="none" w:sz="0" w:space="0" w:color="auto"/>
            <w:bottom w:val="none" w:sz="0" w:space="0" w:color="auto"/>
            <w:right w:val="none" w:sz="0" w:space="0" w:color="auto"/>
          </w:divBdr>
        </w:div>
        <w:div w:id="198981670">
          <w:marLeft w:val="0"/>
          <w:marRight w:val="0"/>
          <w:marTop w:val="0"/>
          <w:marBottom w:val="0"/>
          <w:divBdr>
            <w:top w:val="none" w:sz="0" w:space="0" w:color="auto"/>
            <w:left w:val="none" w:sz="0" w:space="0" w:color="auto"/>
            <w:bottom w:val="none" w:sz="0" w:space="0" w:color="auto"/>
            <w:right w:val="none" w:sz="0" w:space="0" w:color="auto"/>
          </w:divBdr>
        </w:div>
        <w:div w:id="378750457">
          <w:marLeft w:val="0"/>
          <w:marRight w:val="0"/>
          <w:marTop w:val="0"/>
          <w:marBottom w:val="0"/>
          <w:divBdr>
            <w:top w:val="none" w:sz="0" w:space="0" w:color="auto"/>
            <w:left w:val="none" w:sz="0" w:space="0" w:color="auto"/>
            <w:bottom w:val="none" w:sz="0" w:space="0" w:color="auto"/>
            <w:right w:val="none" w:sz="0" w:space="0" w:color="auto"/>
          </w:divBdr>
        </w:div>
        <w:div w:id="46731680">
          <w:marLeft w:val="0"/>
          <w:marRight w:val="0"/>
          <w:marTop w:val="0"/>
          <w:marBottom w:val="0"/>
          <w:divBdr>
            <w:top w:val="none" w:sz="0" w:space="0" w:color="auto"/>
            <w:left w:val="none" w:sz="0" w:space="0" w:color="auto"/>
            <w:bottom w:val="none" w:sz="0" w:space="0" w:color="auto"/>
            <w:right w:val="none" w:sz="0" w:space="0" w:color="auto"/>
          </w:divBdr>
        </w:div>
        <w:div w:id="697513479">
          <w:marLeft w:val="0"/>
          <w:marRight w:val="0"/>
          <w:marTop w:val="0"/>
          <w:marBottom w:val="0"/>
          <w:divBdr>
            <w:top w:val="none" w:sz="0" w:space="0" w:color="auto"/>
            <w:left w:val="none" w:sz="0" w:space="0" w:color="auto"/>
            <w:bottom w:val="none" w:sz="0" w:space="0" w:color="auto"/>
            <w:right w:val="none" w:sz="0" w:space="0" w:color="auto"/>
          </w:divBdr>
        </w:div>
        <w:div w:id="798038795">
          <w:marLeft w:val="0"/>
          <w:marRight w:val="0"/>
          <w:marTop w:val="0"/>
          <w:marBottom w:val="0"/>
          <w:divBdr>
            <w:top w:val="none" w:sz="0" w:space="0" w:color="auto"/>
            <w:left w:val="none" w:sz="0" w:space="0" w:color="auto"/>
            <w:bottom w:val="none" w:sz="0" w:space="0" w:color="auto"/>
            <w:right w:val="none" w:sz="0" w:space="0" w:color="auto"/>
          </w:divBdr>
        </w:div>
        <w:div w:id="19355986">
          <w:marLeft w:val="0"/>
          <w:marRight w:val="0"/>
          <w:marTop w:val="0"/>
          <w:marBottom w:val="0"/>
          <w:divBdr>
            <w:top w:val="none" w:sz="0" w:space="0" w:color="auto"/>
            <w:left w:val="none" w:sz="0" w:space="0" w:color="auto"/>
            <w:bottom w:val="none" w:sz="0" w:space="0" w:color="auto"/>
            <w:right w:val="none" w:sz="0" w:space="0" w:color="auto"/>
          </w:divBdr>
        </w:div>
        <w:div w:id="1323316764">
          <w:marLeft w:val="0"/>
          <w:marRight w:val="0"/>
          <w:marTop w:val="0"/>
          <w:marBottom w:val="0"/>
          <w:divBdr>
            <w:top w:val="none" w:sz="0" w:space="0" w:color="auto"/>
            <w:left w:val="none" w:sz="0" w:space="0" w:color="auto"/>
            <w:bottom w:val="none" w:sz="0" w:space="0" w:color="auto"/>
            <w:right w:val="none" w:sz="0" w:space="0" w:color="auto"/>
          </w:divBdr>
        </w:div>
        <w:div w:id="1620335501">
          <w:marLeft w:val="0"/>
          <w:marRight w:val="0"/>
          <w:marTop w:val="0"/>
          <w:marBottom w:val="0"/>
          <w:divBdr>
            <w:top w:val="none" w:sz="0" w:space="0" w:color="auto"/>
            <w:left w:val="none" w:sz="0" w:space="0" w:color="auto"/>
            <w:bottom w:val="none" w:sz="0" w:space="0" w:color="auto"/>
            <w:right w:val="none" w:sz="0" w:space="0" w:color="auto"/>
          </w:divBdr>
        </w:div>
        <w:div w:id="1692410207">
          <w:marLeft w:val="0"/>
          <w:marRight w:val="0"/>
          <w:marTop w:val="0"/>
          <w:marBottom w:val="0"/>
          <w:divBdr>
            <w:top w:val="none" w:sz="0" w:space="0" w:color="auto"/>
            <w:left w:val="none" w:sz="0" w:space="0" w:color="auto"/>
            <w:bottom w:val="none" w:sz="0" w:space="0" w:color="auto"/>
            <w:right w:val="none" w:sz="0" w:space="0" w:color="auto"/>
          </w:divBdr>
        </w:div>
        <w:div w:id="1230312575">
          <w:marLeft w:val="0"/>
          <w:marRight w:val="0"/>
          <w:marTop w:val="0"/>
          <w:marBottom w:val="0"/>
          <w:divBdr>
            <w:top w:val="none" w:sz="0" w:space="0" w:color="auto"/>
            <w:left w:val="none" w:sz="0" w:space="0" w:color="auto"/>
            <w:bottom w:val="none" w:sz="0" w:space="0" w:color="auto"/>
            <w:right w:val="none" w:sz="0" w:space="0" w:color="auto"/>
          </w:divBdr>
        </w:div>
        <w:div w:id="1634217882">
          <w:marLeft w:val="0"/>
          <w:marRight w:val="0"/>
          <w:marTop w:val="0"/>
          <w:marBottom w:val="0"/>
          <w:divBdr>
            <w:top w:val="none" w:sz="0" w:space="0" w:color="auto"/>
            <w:left w:val="none" w:sz="0" w:space="0" w:color="auto"/>
            <w:bottom w:val="none" w:sz="0" w:space="0" w:color="auto"/>
            <w:right w:val="none" w:sz="0" w:space="0" w:color="auto"/>
          </w:divBdr>
        </w:div>
        <w:div w:id="706222942">
          <w:marLeft w:val="0"/>
          <w:marRight w:val="0"/>
          <w:marTop w:val="0"/>
          <w:marBottom w:val="0"/>
          <w:divBdr>
            <w:top w:val="none" w:sz="0" w:space="0" w:color="auto"/>
            <w:left w:val="none" w:sz="0" w:space="0" w:color="auto"/>
            <w:bottom w:val="none" w:sz="0" w:space="0" w:color="auto"/>
            <w:right w:val="none" w:sz="0" w:space="0" w:color="auto"/>
          </w:divBdr>
        </w:div>
        <w:div w:id="1691688474">
          <w:marLeft w:val="0"/>
          <w:marRight w:val="0"/>
          <w:marTop w:val="0"/>
          <w:marBottom w:val="0"/>
          <w:divBdr>
            <w:top w:val="none" w:sz="0" w:space="0" w:color="auto"/>
            <w:left w:val="none" w:sz="0" w:space="0" w:color="auto"/>
            <w:bottom w:val="none" w:sz="0" w:space="0" w:color="auto"/>
            <w:right w:val="none" w:sz="0" w:space="0" w:color="auto"/>
          </w:divBdr>
        </w:div>
      </w:divsChild>
    </w:div>
    <w:div w:id="1498964072">
      <w:bodyDiv w:val="1"/>
      <w:marLeft w:val="0"/>
      <w:marRight w:val="0"/>
      <w:marTop w:val="0"/>
      <w:marBottom w:val="0"/>
      <w:divBdr>
        <w:top w:val="none" w:sz="0" w:space="0" w:color="auto"/>
        <w:left w:val="none" w:sz="0" w:space="0" w:color="auto"/>
        <w:bottom w:val="none" w:sz="0" w:space="0" w:color="auto"/>
        <w:right w:val="none" w:sz="0" w:space="0" w:color="auto"/>
      </w:divBdr>
      <w:divsChild>
        <w:div w:id="334840730">
          <w:marLeft w:val="0"/>
          <w:marRight w:val="0"/>
          <w:marTop w:val="0"/>
          <w:marBottom w:val="0"/>
          <w:divBdr>
            <w:top w:val="none" w:sz="0" w:space="0" w:color="auto"/>
            <w:left w:val="none" w:sz="0" w:space="0" w:color="auto"/>
            <w:bottom w:val="none" w:sz="0" w:space="0" w:color="auto"/>
            <w:right w:val="none" w:sz="0" w:space="0" w:color="auto"/>
          </w:divBdr>
        </w:div>
        <w:div w:id="93206102">
          <w:marLeft w:val="0"/>
          <w:marRight w:val="0"/>
          <w:marTop w:val="0"/>
          <w:marBottom w:val="0"/>
          <w:divBdr>
            <w:top w:val="none" w:sz="0" w:space="0" w:color="auto"/>
            <w:left w:val="none" w:sz="0" w:space="0" w:color="auto"/>
            <w:bottom w:val="none" w:sz="0" w:space="0" w:color="auto"/>
            <w:right w:val="none" w:sz="0" w:space="0" w:color="auto"/>
          </w:divBdr>
        </w:div>
        <w:div w:id="654144340">
          <w:marLeft w:val="0"/>
          <w:marRight w:val="0"/>
          <w:marTop w:val="0"/>
          <w:marBottom w:val="0"/>
          <w:divBdr>
            <w:top w:val="none" w:sz="0" w:space="0" w:color="auto"/>
            <w:left w:val="none" w:sz="0" w:space="0" w:color="auto"/>
            <w:bottom w:val="none" w:sz="0" w:space="0" w:color="auto"/>
            <w:right w:val="none" w:sz="0" w:space="0" w:color="auto"/>
          </w:divBdr>
        </w:div>
        <w:div w:id="442501042">
          <w:marLeft w:val="0"/>
          <w:marRight w:val="0"/>
          <w:marTop w:val="0"/>
          <w:marBottom w:val="0"/>
          <w:divBdr>
            <w:top w:val="none" w:sz="0" w:space="0" w:color="auto"/>
            <w:left w:val="none" w:sz="0" w:space="0" w:color="auto"/>
            <w:bottom w:val="none" w:sz="0" w:space="0" w:color="auto"/>
            <w:right w:val="none" w:sz="0" w:space="0" w:color="auto"/>
          </w:divBdr>
        </w:div>
        <w:div w:id="939991406">
          <w:marLeft w:val="0"/>
          <w:marRight w:val="0"/>
          <w:marTop w:val="0"/>
          <w:marBottom w:val="0"/>
          <w:divBdr>
            <w:top w:val="none" w:sz="0" w:space="0" w:color="auto"/>
            <w:left w:val="none" w:sz="0" w:space="0" w:color="auto"/>
            <w:bottom w:val="none" w:sz="0" w:space="0" w:color="auto"/>
            <w:right w:val="none" w:sz="0" w:space="0" w:color="auto"/>
          </w:divBdr>
        </w:div>
        <w:div w:id="2139255150">
          <w:marLeft w:val="0"/>
          <w:marRight w:val="0"/>
          <w:marTop w:val="0"/>
          <w:marBottom w:val="0"/>
          <w:divBdr>
            <w:top w:val="none" w:sz="0" w:space="0" w:color="auto"/>
            <w:left w:val="none" w:sz="0" w:space="0" w:color="auto"/>
            <w:bottom w:val="none" w:sz="0" w:space="0" w:color="auto"/>
            <w:right w:val="none" w:sz="0" w:space="0" w:color="auto"/>
          </w:divBdr>
        </w:div>
        <w:div w:id="579023701">
          <w:marLeft w:val="0"/>
          <w:marRight w:val="0"/>
          <w:marTop w:val="0"/>
          <w:marBottom w:val="0"/>
          <w:divBdr>
            <w:top w:val="none" w:sz="0" w:space="0" w:color="auto"/>
            <w:left w:val="none" w:sz="0" w:space="0" w:color="auto"/>
            <w:bottom w:val="none" w:sz="0" w:space="0" w:color="auto"/>
            <w:right w:val="none" w:sz="0" w:space="0" w:color="auto"/>
          </w:divBdr>
        </w:div>
      </w:divsChild>
    </w:div>
    <w:div w:id="1584757452">
      <w:bodyDiv w:val="1"/>
      <w:marLeft w:val="0"/>
      <w:marRight w:val="0"/>
      <w:marTop w:val="0"/>
      <w:marBottom w:val="0"/>
      <w:divBdr>
        <w:top w:val="none" w:sz="0" w:space="0" w:color="auto"/>
        <w:left w:val="none" w:sz="0" w:space="0" w:color="auto"/>
        <w:bottom w:val="none" w:sz="0" w:space="0" w:color="auto"/>
        <w:right w:val="none" w:sz="0" w:space="0" w:color="auto"/>
      </w:divBdr>
      <w:divsChild>
        <w:div w:id="1067993324">
          <w:marLeft w:val="0"/>
          <w:marRight w:val="0"/>
          <w:marTop w:val="0"/>
          <w:marBottom w:val="82"/>
          <w:divBdr>
            <w:top w:val="none" w:sz="0" w:space="0" w:color="auto"/>
            <w:left w:val="none" w:sz="0" w:space="0" w:color="auto"/>
            <w:bottom w:val="none" w:sz="0" w:space="0" w:color="auto"/>
            <w:right w:val="none" w:sz="0" w:space="0" w:color="auto"/>
          </w:divBdr>
          <w:divsChild>
            <w:div w:id="1855877074">
              <w:marLeft w:val="0"/>
              <w:marRight w:val="0"/>
              <w:marTop w:val="0"/>
              <w:marBottom w:val="0"/>
              <w:divBdr>
                <w:top w:val="none" w:sz="0" w:space="0" w:color="auto"/>
                <w:left w:val="none" w:sz="0" w:space="0" w:color="auto"/>
                <w:bottom w:val="none" w:sz="0" w:space="0" w:color="auto"/>
                <w:right w:val="none" w:sz="0" w:space="0" w:color="auto"/>
              </w:divBdr>
            </w:div>
            <w:div w:id="1830511731">
              <w:marLeft w:val="0"/>
              <w:marRight w:val="0"/>
              <w:marTop w:val="0"/>
              <w:marBottom w:val="0"/>
              <w:divBdr>
                <w:top w:val="none" w:sz="0" w:space="0" w:color="auto"/>
                <w:left w:val="none" w:sz="0" w:space="0" w:color="auto"/>
                <w:bottom w:val="none" w:sz="0" w:space="0" w:color="auto"/>
                <w:right w:val="none" w:sz="0" w:space="0" w:color="auto"/>
              </w:divBdr>
            </w:div>
          </w:divsChild>
        </w:div>
        <w:div w:id="719478241">
          <w:marLeft w:val="0"/>
          <w:marRight w:val="0"/>
          <w:marTop w:val="0"/>
          <w:marBottom w:val="153"/>
          <w:divBdr>
            <w:top w:val="none" w:sz="0" w:space="0" w:color="auto"/>
            <w:left w:val="none" w:sz="0" w:space="0" w:color="auto"/>
            <w:bottom w:val="none" w:sz="0" w:space="0" w:color="auto"/>
            <w:right w:val="none" w:sz="0" w:space="0" w:color="auto"/>
          </w:divBdr>
        </w:div>
        <w:div w:id="532230807">
          <w:marLeft w:val="0"/>
          <w:marRight w:val="0"/>
          <w:marTop w:val="0"/>
          <w:marBottom w:val="153"/>
          <w:divBdr>
            <w:top w:val="none" w:sz="0" w:space="0" w:color="auto"/>
            <w:left w:val="none" w:sz="0" w:space="0" w:color="auto"/>
            <w:bottom w:val="none" w:sz="0" w:space="0" w:color="auto"/>
            <w:right w:val="none" w:sz="0" w:space="0" w:color="auto"/>
          </w:divBdr>
        </w:div>
      </w:divsChild>
    </w:div>
    <w:div w:id="1635867320">
      <w:bodyDiv w:val="1"/>
      <w:marLeft w:val="0"/>
      <w:marRight w:val="0"/>
      <w:marTop w:val="0"/>
      <w:marBottom w:val="0"/>
      <w:divBdr>
        <w:top w:val="none" w:sz="0" w:space="0" w:color="auto"/>
        <w:left w:val="none" w:sz="0" w:space="0" w:color="auto"/>
        <w:bottom w:val="none" w:sz="0" w:space="0" w:color="auto"/>
        <w:right w:val="none" w:sz="0" w:space="0" w:color="auto"/>
      </w:divBdr>
      <w:divsChild>
        <w:div w:id="314532801">
          <w:marLeft w:val="0"/>
          <w:marRight w:val="0"/>
          <w:marTop w:val="0"/>
          <w:marBottom w:val="0"/>
          <w:divBdr>
            <w:top w:val="none" w:sz="0" w:space="0" w:color="auto"/>
            <w:left w:val="none" w:sz="0" w:space="0" w:color="auto"/>
            <w:bottom w:val="none" w:sz="0" w:space="0" w:color="auto"/>
            <w:right w:val="none" w:sz="0" w:space="0" w:color="auto"/>
          </w:divBdr>
        </w:div>
        <w:div w:id="17513698">
          <w:marLeft w:val="0"/>
          <w:marRight w:val="0"/>
          <w:marTop w:val="0"/>
          <w:marBottom w:val="0"/>
          <w:divBdr>
            <w:top w:val="none" w:sz="0" w:space="0" w:color="auto"/>
            <w:left w:val="none" w:sz="0" w:space="0" w:color="auto"/>
            <w:bottom w:val="none" w:sz="0" w:space="0" w:color="auto"/>
            <w:right w:val="none" w:sz="0" w:space="0" w:color="auto"/>
          </w:divBdr>
        </w:div>
        <w:div w:id="1595896779">
          <w:marLeft w:val="0"/>
          <w:marRight w:val="0"/>
          <w:marTop w:val="0"/>
          <w:marBottom w:val="0"/>
          <w:divBdr>
            <w:top w:val="none" w:sz="0" w:space="0" w:color="auto"/>
            <w:left w:val="none" w:sz="0" w:space="0" w:color="auto"/>
            <w:bottom w:val="none" w:sz="0" w:space="0" w:color="auto"/>
            <w:right w:val="none" w:sz="0" w:space="0" w:color="auto"/>
          </w:divBdr>
          <w:divsChild>
            <w:div w:id="1106732775">
              <w:marLeft w:val="0"/>
              <w:marRight w:val="0"/>
              <w:marTop w:val="0"/>
              <w:marBottom w:val="0"/>
              <w:divBdr>
                <w:top w:val="none" w:sz="0" w:space="0" w:color="auto"/>
                <w:left w:val="none" w:sz="0" w:space="0" w:color="auto"/>
                <w:bottom w:val="none" w:sz="0" w:space="0" w:color="auto"/>
                <w:right w:val="none" w:sz="0" w:space="0" w:color="auto"/>
              </w:divBdr>
            </w:div>
          </w:divsChild>
        </w:div>
        <w:div w:id="22903586">
          <w:marLeft w:val="0"/>
          <w:marRight w:val="0"/>
          <w:marTop w:val="0"/>
          <w:marBottom w:val="0"/>
          <w:divBdr>
            <w:top w:val="none" w:sz="0" w:space="0" w:color="auto"/>
            <w:left w:val="none" w:sz="0" w:space="0" w:color="auto"/>
            <w:bottom w:val="none" w:sz="0" w:space="0" w:color="auto"/>
            <w:right w:val="none" w:sz="0" w:space="0" w:color="auto"/>
          </w:divBdr>
          <w:divsChild>
            <w:div w:id="1451633850">
              <w:marLeft w:val="0"/>
              <w:marRight w:val="0"/>
              <w:marTop w:val="0"/>
              <w:marBottom w:val="0"/>
              <w:divBdr>
                <w:top w:val="none" w:sz="0" w:space="0" w:color="auto"/>
                <w:left w:val="none" w:sz="0" w:space="0" w:color="auto"/>
                <w:bottom w:val="none" w:sz="0" w:space="0" w:color="auto"/>
                <w:right w:val="none" w:sz="0" w:space="0" w:color="auto"/>
              </w:divBdr>
            </w:div>
          </w:divsChild>
        </w:div>
        <w:div w:id="1897013018">
          <w:marLeft w:val="0"/>
          <w:marRight w:val="0"/>
          <w:marTop w:val="0"/>
          <w:marBottom w:val="0"/>
          <w:divBdr>
            <w:top w:val="none" w:sz="0" w:space="0" w:color="auto"/>
            <w:left w:val="none" w:sz="0" w:space="0" w:color="auto"/>
            <w:bottom w:val="none" w:sz="0" w:space="0" w:color="auto"/>
            <w:right w:val="none" w:sz="0" w:space="0" w:color="auto"/>
          </w:divBdr>
        </w:div>
        <w:div w:id="2012640987">
          <w:marLeft w:val="0"/>
          <w:marRight w:val="0"/>
          <w:marTop w:val="0"/>
          <w:marBottom w:val="0"/>
          <w:divBdr>
            <w:top w:val="none" w:sz="0" w:space="0" w:color="auto"/>
            <w:left w:val="none" w:sz="0" w:space="0" w:color="auto"/>
            <w:bottom w:val="none" w:sz="0" w:space="0" w:color="auto"/>
            <w:right w:val="none" w:sz="0" w:space="0" w:color="auto"/>
          </w:divBdr>
          <w:divsChild>
            <w:div w:id="160319906">
              <w:marLeft w:val="0"/>
              <w:marRight w:val="0"/>
              <w:marTop w:val="0"/>
              <w:marBottom w:val="0"/>
              <w:divBdr>
                <w:top w:val="none" w:sz="0" w:space="0" w:color="auto"/>
                <w:left w:val="none" w:sz="0" w:space="0" w:color="auto"/>
                <w:bottom w:val="none" w:sz="0" w:space="0" w:color="auto"/>
                <w:right w:val="none" w:sz="0" w:space="0" w:color="auto"/>
              </w:divBdr>
              <w:divsChild>
                <w:div w:id="642541759">
                  <w:marLeft w:val="0"/>
                  <w:marRight w:val="0"/>
                  <w:marTop w:val="0"/>
                  <w:marBottom w:val="0"/>
                  <w:divBdr>
                    <w:top w:val="none" w:sz="0" w:space="0" w:color="auto"/>
                    <w:left w:val="none" w:sz="0" w:space="0" w:color="auto"/>
                    <w:bottom w:val="none" w:sz="0" w:space="0" w:color="auto"/>
                    <w:right w:val="none" w:sz="0" w:space="0" w:color="auto"/>
                  </w:divBdr>
                  <w:divsChild>
                    <w:div w:id="2279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0997">
          <w:marLeft w:val="0"/>
          <w:marRight w:val="0"/>
          <w:marTop w:val="0"/>
          <w:marBottom w:val="0"/>
          <w:divBdr>
            <w:top w:val="none" w:sz="0" w:space="0" w:color="auto"/>
            <w:left w:val="none" w:sz="0" w:space="0" w:color="auto"/>
            <w:bottom w:val="none" w:sz="0" w:space="0" w:color="auto"/>
            <w:right w:val="none" w:sz="0" w:space="0" w:color="auto"/>
          </w:divBdr>
          <w:divsChild>
            <w:div w:id="1272471014">
              <w:marLeft w:val="0"/>
              <w:marRight w:val="0"/>
              <w:marTop w:val="0"/>
              <w:marBottom w:val="0"/>
              <w:divBdr>
                <w:top w:val="none" w:sz="0" w:space="0" w:color="auto"/>
                <w:left w:val="none" w:sz="0" w:space="0" w:color="auto"/>
                <w:bottom w:val="none" w:sz="0" w:space="0" w:color="auto"/>
                <w:right w:val="none" w:sz="0" w:space="0" w:color="auto"/>
              </w:divBdr>
            </w:div>
            <w:div w:id="1254053144">
              <w:marLeft w:val="0"/>
              <w:marRight w:val="0"/>
              <w:marTop w:val="0"/>
              <w:marBottom w:val="0"/>
              <w:divBdr>
                <w:top w:val="none" w:sz="0" w:space="0" w:color="auto"/>
                <w:left w:val="none" w:sz="0" w:space="0" w:color="auto"/>
                <w:bottom w:val="none" w:sz="0" w:space="0" w:color="auto"/>
                <w:right w:val="none" w:sz="0" w:space="0" w:color="auto"/>
              </w:divBdr>
              <w:divsChild>
                <w:div w:id="11538842">
                  <w:marLeft w:val="0"/>
                  <w:marRight w:val="0"/>
                  <w:marTop w:val="0"/>
                  <w:marBottom w:val="0"/>
                  <w:divBdr>
                    <w:top w:val="none" w:sz="0" w:space="0" w:color="auto"/>
                    <w:left w:val="none" w:sz="0" w:space="0" w:color="auto"/>
                    <w:bottom w:val="none" w:sz="0" w:space="0" w:color="auto"/>
                    <w:right w:val="none" w:sz="0" w:space="0" w:color="auto"/>
                  </w:divBdr>
                  <w:divsChild>
                    <w:div w:id="1642416547">
                      <w:marLeft w:val="0"/>
                      <w:marRight w:val="0"/>
                      <w:marTop w:val="0"/>
                      <w:marBottom w:val="0"/>
                      <w:divBdr>
                        <w:top w:val="none" w:sz="0" w:space="0" w:color="auto"/>
                        <w:left w:val="none" w:sz="0" w:space="0" w:color="auto"/>
                        <w:bottom w:val="none" w:sz="0" w:space="0" w:color="auto"/>
                        <w:right w:val="none" w:sz="0" w:space="0" w:color="auto"/>
                      </w:divBdr>
                      <w:divsChild>
                        <w:div w:id="5896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98633">
      <w:bodyDiv w:val="1"/>
      <w:marLeft w:val="0"/>
      <w:marRight w:val="0"/>
      <w:marTop w:val="0"/>
      <w:marBottom w:val="0"/>
      <w:divBdr>
        <w:top w:val="none" w:sz="0" w:space="0" w:color="auto"/>
        <w:left w:val="none" w:sz="0" w:space="0" w:color="auto"/>
        <w:bottom w:val="none" w:sz="0" w:space="0" w:color="auto"/>
        <w:right w:val="none" w:sz="0" w:space="0" w:color="auto"/>
      </w:divBdr>
      <w:divsChild>
        <w:div w:id="870457983">
          <w:marLeft w:val="0"/>
          <w:marRight w:val="0"/>
          <w:marTop w:val="0"/>
          <w:marBottom w:val="0"/>
          <w:divBdr>
            <w:top w:val="none" w:sz="0" w:space="0" w:color="auto"/>
            <w:left w:val="none" w:sz="0" w:space="0" w:color="auto"/>
            <w:bottom w:val="none" w:sz="0" w:space="0" w:color="auto"/>
            <w:right w:val="none" w:sz="0" w:space="0" w:color="auto"/>
          </w:divBdr>
          <w:divsChild>
            <w:div w:id="1104231583">
              <w:marLeft w:val="0"/>
              <w:marRight w:val="0"/>
              <w:marTop w:val="0"/>
              <w:marBottom w:val="0"/>
              <w:divBdr>
                <w:top w:val="none" w:sz="0" w:space="0" w:color="auto"/>
                <w:left w:val="none" w:sz="0" w:space="0" w:color="auto"/>
                <w:bottom w:val="none" w:sz="0" w:space="0" w:color="auto"/>
                <w:right w:val="none" w:sz="0" w:space="0" w:color="auto"/>
              </w:divBdr>
              <w:divsChild>
                <w:div w:id="325129362">
                  <w:marLeft w:val="0"/>
                  <w:marRight w:val="0"/>
                  <w:marTop w:val="0"/>
                  <w:marBottom w:val="0"/>
                  <w:divBdr>
                    <w:top w:val="none" w:sz="0" w:space="0" w:color="auto"/>
                    <w:left w:val="none" w:sz="0" w:space="0" w:color="auto"/>
                    <w:bottom w:val="none" w:sz="0" w:space="0" w:color="auto"/>
                    <w:right w:val="none" w:sz="0" w:space="0" w:color="auto"/>
                  </w:divBdr>
                  <w:divsChild>
                    <w:div w:id="1168061784">
                      <w:marLeft w:val="0"/>
                      <w:marRight w:val="0"/>
                      <w:marTop w:val="0"/>
                      <w:marBottom w:val="0"/>
                      <w:divBdr>
                        <w:top w:val="none" w:sz="0" w:space="0" w:color="auto"/>
                        <w:left w:val="none" w:sz="0" w:space="0" w:color="auto"/>
                        <w:bottom w:val="none" w:sz="0" w:space="0" w:color="auto"/>
                        <w:right w:val="none" w:sz="0" w:space="0" w:color="auto"/>
                      </w:divBdr>
                      <w:divsChild>
                        <w:div w:id="1043753680">
                          <w:marLeft w:val="0"/>
                          <w:marRight w:val="0"/>
                          <w:marTop w:val="0"/>
                          <w:marBottom w:val="0"/>
                          <w:divBdr>
                            <w:top w:val="none" w:sz="0" w:space="0" w:color="auto"/>
                            <w:left w:val="none" w:sz="0" w:space="0" w:color="auto"/>
                            <w:bottom w:val="none" w:sz="0" w:space="0" w:color="auto"/>
                            <w:right w:val="none" w:sz="0" w:space="0" w:color="auto"/>
                          </w:divBdr>
                          <w:divsChild>
                            <w:div w:id="1641685413">
                              <w:marLeft w:val="0"/>
                              <w:marRight w:val="0"/>
                              <w:marTop w:val="0"/>
                              <w:marBottom w:val="0"/>
                              <w:divBdr>
                                <w:top w:val="none" w:sz="0" w:space="0" w:color="auto"/>
                                <w:left w:val="none" w:sz="0" w:space="0" w:color="auto"/>
                                <w:bottom w:val="none" w:sz="0" w:space="0" w:color="auto"/>
                                <w:right w:val="none" w:sz="0" w:space="0" w:color="auto"/>
                              </w:divBdr>
                              <w:divsChild>
                                <w:div w:id="1248734130">
                                  <w:marLeft w:val="0"/>
                                  <w:marRight w:val="0"/>
                                  <w:marTop w:val="0"/>
                                  <w:marBottom w:val="0"/>
                                  <w:divBdr>
                                    <w:top w:val="none" w:sz="0" w:space="0" w:color="auto"/>
                                    <w:left w:val="none" w:sz="0" w:space="0" w:color="auto"/>
                                    <w:bottom w:val="none" w:sz="0" w:space="0" w:color="auto"/>
                                    <w:right w:val="none" w:sz="0" w:space="0" w:color="auto"/>
                                  </w:divBdr>
                                  <w:divsChild>
                                    <w:div w:id="15342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997160">
          <w:marLeft w:val="0"/>
          <w:marRight w:val="0"/>
          <w:marTop w:val="0"/>
          <w:marBottom w:val="0"/>
          <w:divBdr>
            <w:top w:val="none" w:sz="0" w:space="0" w:color="auto"/>
            <w:left w:val="none" w:sz="0" w:space="0" w:color="auto"/>
            <w:bottom w:val="none" w:sz="0" w:space="0" w:color="auto"/>
            <w:right w:val="none" w:sz="0" w:space="0" w:color="auto"/>
          </w:divBdr>
          <w:divsChild>
            <w:div w:id="1717199175">
              <w:marLeft w:val="0"/>
              <w:marRight w:val="0"/>
              <w:marTop w:val="0"/>
              <w:marBottom w:val="0"/>
              <w:divBdr>
                <w:top w:val="none" w:sz="0" w:space="0" w:color="auto"/>
                <w:left w:val="none" w:sz="0" w:space="0" w:color="auto"/>
                <w:bottom w:val="none" w:sz="0" w:space="0" w:color="auto"/>
                <w:right w:val="none" w:sz="0" w:space="0" w:color="auto"/>
              </w:divBdr>
              <w:divsChild>
                <w:div w:id="435826514">
                  <w:marLeft w:val="0"/>
                  <w:marRight w:val="0"/>
                  <w:marTop w:val="0"/>
                  <w:marBottom w:val="0"/>
                  <w:divBdr>
                    <w:top w:val="none" w:sz="0" w:space="0" w:color="auto"/>
                    <w:left w:val="none" w:sz="0" w:space="0" w:color="auto"/>
                    <w:bottom w:val="none" w:sz="0" w:space="0" w:color="auto"/>
                    <w:right w:val="none" w:sz="0" w:space="0" w:color="auto"/>
                  </w:divBdr>
                  <w:divsChild>
                    <w:div w:id="23557239">
                      <w:marLeft w:val="0"/>
                      <w:marRight w:val="0"/>
                      <w:marTop w:val="0"/>
                      <w:marBottom w:val="0"/>
                      <w:divBdr>
                        <w:top w:val="none" w:sz="0" w:space="0" w:color="auto"/>
                        <w:left w:val="none" w:sz="0" w:space="0" w:color="auto"/>
                        <w:bottom w:val="none" w:sz="0" w:space="0" w:color="auto"/>
                        <w:right w:val="none" w:sz="0" w:space="0" w:color="auto"/>
                      </w:divBdr>
                      <w:divsChild>
                        <w:div w:id="1723946927">
                          <w:marLeft w:val="0"/>
                          <w:marRight w:val="0"/>
                          <w:marTop w:val="0"/>
                          <w:marBottom w:val="0"/>
                          <w:divBdr>
                            <w:top w:val="none" w:sz="0" w:space="0" w:color="auto"/>
                            <w:left w:val="none" w:sz="0" w:space="0" w:color="auto"/>
                            <w:bottom w:val="none" w:sz="0" w:space="0" w:color="auto"/>
                            <w:right w:val="none" w:sz="0" w:space="0" w:color="auto"/>
                          </w:divBdr>
                          <w:divsChild>
                            <w:div w:id="1408266464">
                              <w:marLeft w:val="0"/>
                              <w:marRight w:val="0"/>
                              <w:marTop w:val="0"/>
                              <w:marBottom w:val="0"/>
                              <w:divBdr>
                                <w:top w:val="none" w:sz="0" w:space="0" w:color="auto"/>
                                <w:left w:val="none" w:sz="0" w:space="0" w:color="auto"/>
                                <w:bottom w:val="none" w:sz="0" w:space="0" w:color="auto"/>
                                <w:right w:val="none" w:sz="0" w:space="0" w:color="auto"/>
                              </w:divBdr>
                              <w:divsChild>
                                <w:div w:id="697044421">
                                  <w:marLeft w:val="0"/>
                                  <w:marRight w:val="0"/>
                                  <w:marTop w:val="0"/>
                                  <w:marBottom w:val="0"/>
                                  <w:divBdr>
                                    <w:top w:val="none" w:sz="0" w:space="0" w:color="auto"/>
                                    <w:left w:val="none" w:sz="0" w:space="0" w:color="auto"/>
                                    <w:bottom w:val="none" w:sz="0" w:space="0" w:color="auto"/>
                                    <w:right w:val="none" w:sz="0" w:space="0" w:color="auto"/>
                                  </w:divBdr>
                                  <w:divsChild>
                                    <w:div w:id="746729790">
                                      <w:marLeft w:val="0"/>
                                      <w:marRight w:val="0"/>
                                      <w:marTop w:val="0"/>
                                      <w:marBottom w:val="0"/>
                                      <w:divBdr>
                                        <w:top w:val="none" w:sz="0" w:space="0" w:color="auto"/>
                                        <w:left w:val="none" w:sz="0" w:space="0" w:color="auto"/>
                                        <w:bottom w:val="single" w:sz="4" w:space="6" w:color="D3CFCA"/>
                                        <w:right w:val="none" w:sz="0" w:space="0" w:color="auto"/>
                                      </w:divBdr>
                                      <w:divsChild>
                                        <w:div w:id="172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702468">
                  <w:marLeft w:val="0"/>
                  <w:marRight w:val="0"/>
                  <w:marTop w:val="0"/>
                  <w:marBottom w:val="0"/>
                  <w:divBdr>
                    <w:top w:val="none" w:sz="0" w:space="0" w:color="auto"/>
                    <w:left w:val="none" w:sz="0" w:space="0" w:color="auto"/>
                    <w:bottom w:val="none" w:sz="0" w:space="0" w:color="auto"/>
                    <w:right w:val="none" w:sz="0" w:space="0" w:color="auto"/>
                  </w:divBdr>
                  <w:divsChild>
                    <w:div w:id="211815510">
                      <w:marLeft w:val="0"/>
                      <w:marRight w:val="0"/>
                      <w:marTop w:val="0"/>
                      <w:marBottom w:val="0"/>
                      <w:divBdr>
                        <w:top w:val="none" w:sz="0" w:space="0" w:color="auto"/>
                        <w:left w:val="none" w:sz="0" w:space="0" w:color="auto"/>
                        <w:bottom w:val="none" w:sz="0" w:space="0" w:color="auto"/>
                        <w:right w:val="none" w:sz="0" w:space="0" w:color="auto"/>
                      </w:divBdr>
                      <w:divsChild>
                        <w:div w:id="1653171424">
                          <w:marLeft w:val="0"/>
                          <w:marRight w:val="0"/>
                          <w:marTop w:val="0"/>
                          <w:marBottom w:val="0"/>
                          <w:divBdr>
                            <w:top w:val="none" w:sz="0" w:space="0" w:color="auto"/>
                            <w:left w:val="none" w:sz="0" w:space="0" w:color="auto"/>
                            <w:bottom w:val="none" w:sz="0" w:space="0" w:color="auto"/>
                            <w:right w:val="none" w:sz="0" w:space="0" w:color="auto"/>
                          </w:divBdr>
                          <w:divsChild>
                            <w:div w:id="242570258">
                              <w:marLeft w:val="0"/>
                              <w:marRight w:val="0"/>
                              <w:marTop w:val="0"/>
                              <w:marBottom w:val="0"/>
                              <w:divBdr>
                                <w:top w:val="none" w:sz="0" w:space="0" w:color="auto"/>
                                <w:left w:val="none" w:sz="0" w:space="0" w:color="auto"/>
                                <w:bottom w:val="none" w:sz="0" w:space="0" w:color="auto"/>
                                <w:right w:val="none" w:sz="0" w:space="0" w:color="auto"/>
                              </w:divBdr>
                              <w:divsChild>
                                <w:div w:id="288055516">
                                  <w:marLeft w:val="0"/>
                                  <w:marRight w:val="0"/>
                                  <w:marTop w:val="0"/>
                                  <w:marBottom w:val="0"/>
                                  <w:divBdr>
                                    <w:top w:val="none" w:sz="0" w:space="0" w:color="auto"/>
                                    <w:left w:val="none" w:sz="0" w:space="0" w:color="auto"/>
                                    <w:bottom w:val="none" w:sz="0" w:space="0" w:color="auto"/>
                                    <w:right w:val="none" w:sz="0" w:space="0" w:color="auto"/>
                                  </w:divBdr>
                                  <w:divsChild>
                                    <w:div w:id="1139569456">
                                      <w:marLeft w:val="0"/>
                                      <w:marRight w:val="0"/>
                                      <w:marTop w:val="0"/>
                                      <w:marBottom w:val="0"/>
                                      <w:divBdr>
                                        <w:top w:val="none" w:sz="0" w:space="0" w:color="auto"/>
                                        <w:left w:val="none" w:sz="0" w:space="0" w:color="auto"/>
                                        <w:bottom w:val="single" w:sz="4" w:space="6" w:color="D3CFCA"/>
                                        <w:right w:val="none" w:sz="0" w:space="0" w:color="auto"/>
                                      </w:divBdr>
                                      <w:divsChild>
                                        <w:div w:id="17863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90146">
          <w:marLeft w:val="0"/>
          <w:marRight w:val="0"/>
          <w:marTop w:val="0"/>
          <w:marBottom w:val="0"/>
          <w:divBdr>
            <w:top w:val="none" w:sz="0" w:space="0" w:color="auto"/>
            <w:left w:val="none" w:sz="0" w:space="0" w:color="auto"/>
            <w:bottom w:val="none" w:sz="0" w:space="0" w:color="auto"/>
            <w:right w:val="none" w:sz="0" w:space="0" w:color="auto"/>
          </w:divBdr>
          <w:divsChild>
            <w:div w:id="14444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6502">
      <w:bodyDiv w:val="1"/>
      <w:marLeft w:val="0"/>
      <w:marRight w:val="0"/>
      <w:marTop w:val="0"/>
      <w:marBottom w:val="0"/>
      <w:divBdr>
        <w:top w:val="none" w:sz="0" w:space="0" w:color="auto"/>
        <w:left w:val="none" w:sz="0" w:space="0" w:color="auto"/>
        <w:bottom w:val="none" w:sz="0" w:space="0" w:color="auto"/>
        <w:right w:val="none" w:sz="0" w:space="0" w:color="auto"/>
      </w:divBdr>
      <w:divsChild>
        <w:div w:id="932514445">
          <w:marLeft w:val="0"/>
          <w:marRight w:val="0"/>
          <w:marTop w:val="153"/>
          <w:marBottom w:val="194"/>
          <w:divBdr>
            <w:top w:val="none" w:sz="0" w:space="0" w:color="auto"/>
            <w:left w:val="none" w:sz="0" w:space="0" w:color="auto"/>
            <w:bottom w:val="none" w:sz="0" w:space="0" w:color="auto"/>
            <w:right w:val="none" w:sz="0" w:space="0" w:color="auto"/>
          </w:divBdr>
        </w:div>
        <w:div w:id="1173297669">
          <w:marLeft w:val="0"/>
          <w:marRight w:val="0"/>
          <w:marTop w:val="0"/>
          <w:marBottom w:val="0"/>
          <w:divBdr>
            <w:top w:val="none" w:sz="0" w:space="0" w:color="auto"/>
            <w:left w:val="none" w:sz="0" w:space="0" w:color="auto"/>
            <w:bottom w:val="none" w:sz="0" w:space="0" w:color="auto"/>
            <w:right w:val="none" w:sz="0" w:space="0" w:color="auto"/>
          </w:divBdr>
        </w:div>
        <w:div w:id="1741710095">
          <w:marLeft w:val="0"/>
          <w:marRight w:val="0"/>
          <w:marTop w:val="0"/>
          <w:marBottom w:val="306"/>
          <w:divBdr>
            <w:top w:val="none" w:sz="0" w:space="0" w:color="auto"/>
            <w:left w:val="none" w:sz="0" w:space="0" w:color="auto"/>
            <w:bottom w:val="none" w:sz="0" w:space="0" w:color="auto"/>
            <w:right w:val="none" w:sz="0" w:space="0" w:color="auto"/>
          </w:divBdr>
          <w:divsChild>
            <w:div w:id="1261832819">
              <w:marLeft w:val="0"/>
              <w:marRight w:val="0"/>
              <w:marTop w:val="0"/>
              <w:marBottom w:val="0"/>
              <w:divBdr>
                <w:top w:val="none" w:sz="0" w:space="0" w:color="auto"/>
                <w:left w:val="none" w:sz="0" w:space="0" w:color="auto"/>
                <w:bottom w:val="none" w:sz="0" w:space="0" w:color="auto"/>
                <w:right w:val="none" w:sz="0" w:space="0" w:color="auto"/>
              </w:divBdr>
              <w:divsChild>
                <w:div w:id="9539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11871">
      <w:bodyDiv w:val="1"/>
      <w:marLeft w:val="0"/>
      <w:marRight w:val="0"/>
      <w:marTop w:val="0"/>
      <w:marBottom w:val="0"/>
      <w:divBdr>
        <w:top w:val="none" w:sz="0" w:space="0" w:color="auto"/>
        <w:left w:val="none" w:sz="0" w:space="0" w:color="auto"/>
        <w:bottom w:val="none" w:sz="0" w:space="0" w:color="auto"/>
        <w:right w:val="none" w:sz="0" w:space="0" w:color="auto"/>
      </w:divBdr>
      <w:divsChild>
        <w:div w:id="582564262">
          <w:marLeft w:val="0"/>
          <w:marRight w:val="0"/>
          <w:marTop w:val="0"/>
          <w:marBottom w:val="0"/>
          <w:divBdr>
            <w:top w:val="none" w:sz="0" w:space="0" w:color="auto"/>
            <w:left w:val="none" w:sz="0" w:space="0" w:color="auto"/>
            <w:bottom w:val="none" w:sz="0" w:space="0" w:color="auto"/>
            <w:right w:val="none" w:sz="0" w:space="0" w:color="auto"/>
          </w:divBdr>
          <w:divsChild>
            <w:div w:id="913049318">
              <w:marLeft w:val="0"/>
              <w:marRight w:val="0"/>
              <w:marTop w:val="0"/>
              <w:marBottom w:val="0"/>
              <w:divBdr>
                <w:top w:val="none" w:sz="0" w:space="0" w:color="auto"/>
                <w:left w:val="none" w:sz="0" w:space="0" w:color="auto"/>
                <w:bottom w:val="none" w:sz="0" w:space="0" w:color="auto"/>
                <w:right w:val="none" w:sz="0" w:space="0" w:color="auto"/>
              </w:divBdr>
            </w:div>
          </w:divsChild>
        </w:div>
        <w:div w:id="547112122">
          <w:marLeft w:val="0"/>
          <w:marRight w:val="0"/>
          <w:marTop w:val="0"/>
          <w:marBottom w:val="0"/>
          <w:divBdr>
            <w:top w:val="none" w:sz="0" w:space="0" w:color="auto"/>
            <w:left w:val="none" w:sz="0" w:space="0" w:color="auto"/>
            <w:bottom w:val="none" w:sz="0" w:space="0" w:color="auto"/>
            <w:right w:val="none" w:sz="0" w:space="0" w:color="auto"/>
          </w:divBdr>
        </w:div>
        <w:div w:id="172842031">
          <w:marLeft w:val="0"/>
          <w:marRight w:val="0"/>
          <w:marTop w:val="0"/>
          <w:marBottom w:val="102"/>
          <w:divBdr>
            <w:top w:val="none" w:sz="0" w:space="0" w:color="auto"/>
            <w:left w:val="none" w:sz="0" w:space="0" w:color="auto"/>
            <w:bottom w:val="none" w:sz="0" w:space="0" w:color="auto"/>
            <w:right w:val="none" w:sz="0" w:space="0" w:color="auto"/>
          </w:divBdr>
          <w:divsChild>
            <w:div w:id="544146151">
              <w:marLeft w:val="0"/>
              <w:marRight w:val="0"/>
              <w:marTop w:val="0"/>
              <w:marBottom w:val="0"/>
              <w:divBdr>
                <w:top w:val="none" w:sz="0" w:space="0" w:color="auto"/>
                <w:left w:val="none" w:sz="0" w:space="0" w:color="auto"/>
                <w:bottom w:val="none" w:sz="0" w:space="0" w:color="auto"/>
                <w:right w:val="none" w:sz="0" w:space="0" w:color="auto"/>
              </w:divBdr>
            </w:div>
          </w:divsChild>
        </w:div>
        <w:div w:id="666054195">
          <w:marLeft w:val="0"/>
          <w:marRight w:val="0"/>
          <w:marTop w:val="0"/>
          <w:marBottom w:val="0"/>
          <w:divBdr>
            <w:top w:val="none" w:sz="0" w:space="0" w:color="auto"/>
            <w:left w:val="none" w:sz="0" w:space="0" w:color="auto"/>
            <w:bottom w:val="none" w:sz="0" w:space="0" w:color="auto"/>
            <w:right w:val="none" w:sz="0" w:space="0" w:color="auto"/>
          </w:divBdr>
        </w:div>
      </w:divsChild>
    </w:div>
    <w:div w:id="1821533401">
      <w:bodyDiv w:val="1"/>
      <w:marLeft w:val="0"/>
      <w:marRight w:val="0"/>
      <w:marTop w:val="0"/>
      <w:marBottom w:val="0"/>
      <w:divBdr>
        <w:top w:val="none" w:sz="0" w:space="0" w:color="auto"/>
        <w:left w:val="none" w:sz="0" w:space="0" w:color="auto"/>
        <w:bottom w:val="none" w:sz="0" w:space="0" w:color="auto"/>
        <w:right w:val="none" w:sz="0" w:space="0" w:color="auto"/>
      </w:divBdr>
      <w:divsChild>
        <w:div w:id="485360547">
          <w:marLeft w:val="0"/>
          <w:marRight w:val="0"/>
          <w:marTop w:val="0"/>
          <w:marBottom w:val="0"/>
          <w:divBdr>
            <w:top w:val="none" w:sz="0" w:space="0" w:color="auto"/>
            <w:left w:val="none" w:sz="0" w:space="0" w:color="auto"/>
            <w:bottom w:val="none" w:sz="0" w:space="0" w:color="auto"/>
            <w:right w:val="none" w:sz="0" w:space="0" w:color="auto"/>
          </w:divBdr>
        </w:div>
        <w:div w:id="420831805">
          <w:marLeft w:val="0"/>
          <w:marRight w:val="0"/>
          <w:marTop w:val="0"/>
          <w:marBottom w:val="0"/>
          <w:divBdr>
            <w:top w:val="none" w:sz="0" w:space="0" w:color="auto"/>
            <w:left w:val="none" w:sz="0" w:space="0" w:color="auto"/>
            <w:bottom w:val="none" w:sz="0" w:space="0" w:color="auto"/>
            <w:right w:val="none" w:sz="0" w:space="0" w:color="auto"/>
          </w:divBdr>
          <w:divsChild>
            <w:div w:id="1218320787">
              <w:marLeft w:val="-123"/>
              <w:marRight w:val="-123"/>
              <w:marTop w:val="0"/>
              <w:marBottom w:val="0"/>
              <w:divBdr>
                <w:top w:val="none" w:sz="0" w:space="0" w:color="auto"/>
                <w:left w:val="none" w:sz="0" w:space="0" w:color="auto"/>
                <w:bottom w:val="none" w:sz="0" w:space="0" w:color="auto"/>
                <w:right w:val="none" w:sz="0" w:space="0" w:color="auto"/>
              </w:divBdr>
              <w:divsChild>
                <w:div w:id="2139761745">
                  <w:marLeft w:val="0"/>
                  <w:marRight w:val="0"/>
                  <w:marTop w:val="0"/>
                  <w:marBottom w:val="0"/>
                  <w:divBdr>
                    <w:top w:val="none" w:sz="0" w:space="0" w:color="auto"/>
                    <w:left w:val="none" w:sz="0" w:space="0" w:color="auto"/>
                    <w:bottom w:val="none" w:sz="0" w:space="0" w:color="auto"/>
                    <w:right w:val="none" w:sz="0" w:space="0" w:color="auto"/>
                  </w:divBdr>
                </w:div>
                <w:div w:id="1848790707">
                  <w:marLeft w:val="0"/>
                  <w:marRight w:val="0"/>
                  <w:marTop w:val="0"/>
                  <w:marBottom w:val="0"/>
                  <w:divBdr>
                    <w:top w:val="none" w:sz="0" w:space="0" w:color="auto"/>
                    <w:left w:val="none" w:sz="0" w:space="0" w:color="auto"/>
                    <w:bottom w:val="none" w:sz="0" w:space="0" w:color="auto"/>
                    <w:right w:val="none" w:sz="0" w:space="0" w:color="auto"/>
                  </w:divBdr>
                  <w:divsChild>
                    <w:div w:id="72430668">
                      <w:marLeft w:val="0"/>
                      <w:marRight w:val="0"/>
                      <w:marTop w:val="0"/>
                      <w:marBottom w:val="0"/>
                      <w:divBdr>
                        <w:top w:val="none" w:sz="0" w:space="0" w:color="auto"/>
                        <w:left w:val="none" w:sz="0" w:space="0" w:color="auto"/>
                        <w:bottom w:val="none" w:sz="0" w:space="0" w:color="auto"/>
                        <w:right w:val="none" w:sz="0" w:space="0" w:color="auto"/>
                      </w:divBdr>
                      <w:divsChild>
                        <w:div w:id="10688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776">
                  <w:marLeft w:val="0"/>
                  <w:marRight w:val="0"/>
                  <w:marTop w:val="0"/>
                  <w:marBottom w:val="0"/>
                  <w:divBdr>
                    <w:top w:val="none" w:sz="0" w:space="0" w:color="auto"/>
                    <w:left w:val="none" w:sz="0" w:space="0" w:color="auto"/>
                    <w:bottom w:val="none" w:sz="0" w:space="0" w:color="auto"/>
                    <w:right w:val="none" w:sz="0" w:space="0" w:color="auto"/>
                  </w:divBdr>
                  <w:divsChild>
                    <w:div w:id="1072964536">
                      <w:marLeft w:val="0"/>
                      <w:marRight w:val="0"/>
                      <w:marTop w:val="0"/>
                      <w:marBottom w:val="0"/>
                      <w:divBdr>
                        <w:top w:val="none" w:sz="0" w:space="0" w:color="auto"/>
                        <w:left w:val="none" w:sz="0" w:space="0" w:color="auto"/>
                        <w:bottom w:val="none" w:sz="0" w:space="0" w:color="auto"/>
                        <w:right w:val="none" w:sz="0" w:space="0" w:color="auto"/>
                      </w:divBdr>
                    </w:div>
                  </w:divsChild>
                </w:div>
                <w:div w:id="1084377733">
                  <w:marLeft w:val="0"/>
                  <w:marRight w:val="0"/>
                  <w:marTop w:val="0"/>
                  <w:marBottom w:val="0"/>
                  <w:divBdr>
                    <w:top w:val="none" w:sz="0" w:space="0" w:color="auto"/>
                    <w:left w:val="none" w:sz="0" w:space="0" w:color="auto"/>
                    <w:bottom w:val="none" w:sz="0" w:space="0" w:color="auto"/>
                    <w:right w:val="none" w:sz="0" w:space="0" w:color="auto"/>
                  </w:divBdr>
                  <w:divsChild>
                    <w:div w:id="811867680">
                      <w:marLeft w:val="0"/>
                      <w:marRight w:val="0"/>
                      <w:marTop w:val="0"/>
                      <w:marBottom w:val="0"/>
                      <w:divBdr>
                        <w:top w:val="none" w:sz="0" w:space="0" w:color="auto"/>
                        <w:left w:val="none" w:sz="0" w:space="0" w:color="auto"/>
                        <w:bottom w:val="none" w:sz="0" w:space="0" w:color="auto"/>
                        <w:right w:val="none" w:sz="0" w:space="0" w:color="auto"/>
                      </w:divBdr>
                      <w:divsChild>
                        <w:div w:id="3229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40890">
                  <w:marLeft w:val="0"/>
                  <w:marRight w:val="0"/>
                  <w:marTop w:val="0"/>
                  <w:marBottom w:val="0"/>
                  <w:divBdr>
                    <w:top w:val="none" w:sz="0" w:space="0" w:color="auto"/>
                    <w:left w:val="none" w:sz="0" w:space="0" w:color="auto"/>
                    <w:bottom w:val="none" w:sz="0" w:space="0" w:color="auto"/>
                    <w:right w:val="none" w:sz="0" w:space="0" w:color="auto"/>
                  </w:divBdr>
                  <w:divsChild>
                    <w:div w:id="489948811">
                      <w:marLeft w:val="0"/>
                      <w:marRight w:val="0"/>
                      <w:marTop w:val="0"/>
                      <w:marBottom w:val="0"/>
                      <w:divBdr>
                        <w:top w:val="none" w:sz="0" w:space="0" w:color="auto"/>
                        <w:left w:val="none" w:sz="0" w:space="0" w:color="auto"/>
                        <w:bottom w:val="none" w:sz="0" w:space="0" w:color="auto"/>
                        <w:right w:val="none" w:sz="0" w:space="0" w:color="auto"/>
                      </w:divBdr>
                      <w:divsChild>
                        <w:div w:id="8111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60594">
              <w:marLeft w:val="0"/>
              <w:marRight w:val="0"/>
              <w:marTop w:val="0"/>
              <w:marBottom w:val="0"/>
              <w:divBdr>
                <w:top w:val="none" w:sz="0" w:space="0" w:color="auto"/>
                <w:left w:val="none" w:sz="0" w:space="0" w:color="auto"/>
                <w:bottom w:val="none" w:sz="0" w:space="0" w:color="auto"/>
                <w:right w:val="none" w:sz="0" w:space="0" w:color="auto"/>
              </w:divBdr>
              <w:divsChild>
                <w:div w:id="218245108">
                  <w:marLeft w:val="-123"/>
                  <w:marRight w:val="-123"/>
                  <w:marTop w:val="0"/>
                  <w:marBottom w:val="0"/>
                  <w:divBdr>
                    <w:top w:val="none" w:sz="0" w:space="0" w:color="auto"/>
                    <w:left w:val="none" w:sz="0" w:space="0" w:color="auto"/>
                    <w:bottom w:val="none" w:sz="0" w:space="0" w:color="auto"/>
                    <w:right w:val="none" w:sz="0" w:space="0" w:color="auto"/>
                  </w:divBdr>
                  <w:divsChild>
                    <w:div w:id="1576473541">
                      <w:marLeft w:val="0"/>
                      <w:marRight w:val="0"/>
                      <w:marTop w:val="0"/>
                      <w:marBottom w:val="0"/>
                      <w:divBdr>
                        <w:top w:val="none" w:sz="0" w:space="0" w:color="auto"/>
                        <w:left w:val="none" w:sz="0" w:space="0" w:color="auto"/>
                        <w:bottom w:val="none" w:sz="0" w:space="0" w:color="auto"/>
                        <w:right w:val="none" w:sz="0" w:space="0" w:color="auto"/>
                      </w:divBdr>
                      <w:divsChild>
                        <w:div w:id="1146162626">
                          <w:marLeft w:val="-123"/>
                          <w:marRight w:val="-123"/>
                          <w:marTop w:val="0"/>
                          <w:marBottom w:val="0"/>
                          <w:divBdr>
                            <w:top w:val="none" w:sz="0" w:space="0" w:color="auto"/>
                            <w:left w:val="none" w:sz="0" w:space="0" w:color="auto"/>
                            <w:bottom w:val="none" w:sz="0" w:space="0" w:color="auto"/>
                            <w:right w:val="none" w:sz="0" w:space="0" w:color="auto"/>
                          </w:divBdr>
                          <w:divsChild>
                            <w:div w:id="802886999">
                              <w:marLeft w:val="0"/>
                              <w:marRight w:val="0"/>
                              <w:marTop w:val="0"/>
                              <w:marBottom w:val="0"/>
                              <w:divBdr>
                                <w:top w:val="none" w:sz="0" w:space="0" w:color="auto"/>
                                <w:left w:val="none" w:sz="0" w:space="0" w:color="auto"/>
                                <w:bottom w:val="none" w:sz="0" w:space="0" w:color="auto"/>
                                <w:right w:val="none" w:sz="0" w:space="0" w:color="auto"/>
                              </w:divBdr>
                              <w:divsChild>
                                <w:div w:id="1261330500">
                                  <w:marLeft w:val="0"/>
                                  <w:marRight w:val="0"/>
                                  <w:marTop w:val="0"/>
                                  <w:marBottom w:val="0"/>
                                  <w:divBdr>
                                    <w:top w:val="none" w:sz="0" w:space="0" w:color="auto"/>
                                    <w:left w:val="none" w:sz="0" w:space="0" w:color="auto"/>
                                    <w:bottom w:val="none" w:sz="0" w:space="0" w:color="auto"/>
                                    <w:right w:val="none" w:sz="0" w:space="0" w:color="auto"/>
                                  </w:divBdr>
                                  <w:divsChild>
                                    <w:div w:id="6979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602092">
      <w:bodyDiv w:val="1"/>
      <w:marLeft w:val="0"/>
      <w:marRight w:val="0"/>
      <w:marTop w:val="0"/>
      <w:marBottom w:val="0"/>
      <w:divBdr>
        <w:top w:val="none" w:sz="0" w:space="0" w:color="auto"/>
        <w:left w:val="none" w:sz="0" w:space="0" w:color="auto"/>
        <w:bottom w:val="none" w:sz="0" w:space="0" w:color="auto"/>
        <w:right w:val="none" w:sz="0" w:space="0" w:color="auto"/>
      </w:divBdr>
      <w:divsChild>
        <w:div w:id="1514757780">
          <w:marLeft w:val="0"/>
          <w:marRight w:val="0"/>
          <w:marTop w:val="0"/>
          <w:marBottom w:val="0"/>
          <w:divBdr>
            <w:top w:val="none" w:sz="0" w:space="0" w:color="auto"/>
            <w:left w:val="none" w:sz="0" w:space="0" w:color="auto"/>
            <w:bottom w:val="none" w:sz="0" w:space="0" w:color="auto"/>
            <w:right w:val="none" w:sz="0" w:space="0" w:color="auto"/>
          </w:divBdr>
          <w:divsChild>
            <w:div w:id="2056343266">
              <w:marLeft w:val="0"/>
              <w:marRight w:val="0"/>
              <w:marTop w:val="0"/>
              <w:marBottom w:val="0"/>
              <w:divBdr>
                <w:top w:val="none" w:sz="0" w:space="0" w:color="auto"/>
                <w:left w:val="none" w:sz="0" w:space="0" w:color="auto"/>
                <w:bottom w:val="none" w:sz="0" w:space="0" w:color="auto"/>
                <w:right w:val="none" w:sz="0" w:space="0" w:color="auto"/>
              </w:divBdr>
              <w:divsChild>
                <w:div w:id="20024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11122">
      <w:bodyDiv w:val="1"/>
      <w:marLeft w:val="0"/>
      <w:marRight w:val="0"/>
      <w:marTop w:val="0"/>
      <w:marBottom w:val="0"/>
      <w:divBdr>
        <w:top w:val="none" w:sz="0" w:space="0" w:color="auto"/>
        <w:left w:val="none" w:sz="0" w:space="0" w:color="auto"/>
        <w:bottom w:val="none" w:sz="0" w:space="0" w:color="auto"/>
        <w:right w:val="none" w:sz="0" w:space="0" w:color="auto"/>
      </w:divBdr>
      <w:divsChild>
        <w:div w:id="628169956">
          <w:marLeft w:val="0"/>
          <w:marRight w:val="0"/>
          <w:marTop w:val="0"/>
          <w:marBottom w:val="0"/>
          <w:divBdr>
            <w:top w:val="none" w:sz="0" w:space="0" w:color="auto"/>
            <w:left w:val="none" w:sz="0" w:space="0" w:color="auto"/>
            <w:bottom w:val="none" w:sz="0" w:space="0" w:color="auto"/>
            <w:right w:val="none" w:sz="0" w:space="0" w:color="auto"/>
          </w:divBdr>
          <w:divsChild>
            <w:div w:id="1173107022">
              <w:marLeft w:val="0"/>
              <w:marRight w:val="0"/>
              <w:marTop w:val="0"/>
              <w:marBottom w:val="0"/>
              <w:divBdr>
                <w:top w:val="none" w:sz="0" w:space="0" w:color="auto"/>
                <w:left w:val="none" w:sz="0" w:space="0" w:color="auto"/>
                <w:bottom w:val="none" w:sz="0" w:space="0" w:color="auto"/>
                <w:right w:val="none" w:sz="0" w:space="0" w:color="auto"/>
              </w:divBdr>
              <w:divsChild>
                <w:div w:id="401607112">
                  <w:marLeft w:val="0"/>
                  <w:marRight w:val="0"/>
                  <w:marTop w:val="0"/>
                  <w:marBottom w:val="0"/>
                  <w:divBdr>
                    <w:top w:val="none" w:sz="0" w:space="0" w:color="auto"/>
                    <w:left w:val="none" w:sz="0" w:space="0" w:color="auto"/>
                    <w:bottom w:val="none" w:sz="0" w:space="0" w:color="auto"/>
                    <w:right w:val="none" w:sz="0" w:space="0" w:color="auto"/>
                  </w:divBdr>
                </w:div>
                <w:div w:id="1249120090">
                  <w:marLeft w:val="0"/>
                  <w:marRight w:val="0"/>
                  <w:marTop w:val="0"/>
                  <w:marBottom w:val="0"/>
                  <w:divBdr>
                    <w:top w:val="none" w:sz="0" w:space="0" w:color="auto"/>
                    <w:left w:val="none" w:sz="0" w:space="0" w:color="auto"/>
                    <w:bottom w:val="none" w:sz="0" w:space="0" w:color="auto"/>
                    <w:right w:val="none" w:sz="0" w:space="0" w:color="auto"/>
                  </w:divBdr>
                  <w:divsChild>
                    <w:div w:id="1192451574">
                      <w:marLeft w:val="0"/>
                      <w:marRight w:val="0"/>
                      <w:marTop w:val="0"/>
                      <w:marBottom w:val="0"/>
                      <w:divBdr>
                        <w:top w:val="none" w:sz="0" w:space="0" w:color="auto"/>
                        <w:left w:val="none" w:sz="0" w:space="0" w:color="auto"/>
                        <w:bottom w:val="none" w:sz="0" w:space="0" w:color="auto"/>
                        <w:right w:val="none" w:sz="0" w:space="0" w:color="auto"/>
                      </w:divBdr>
                    </w:div>
                  </w:divsChild>
                </w:div>
                <w:div w:id="79839640">
                  <w:marLeft w:val="0"/>
                  <w:marRight w:val="0"/>
                  <w:marTop w:val="0"/>
                  <w:marBottom w:val="0"/>
                  <w:divBdr>
                    <w:top w:val="none" w:sz="0" w:space="0" w:color="auto"/>
                    <w:left w:val="none" w:sz="0" w:space="0" w:color="auto"/>
                    <w:bottom w:val="none" w:sz="0" w:space="0" w:color="auto"/>
                    <w:right w:val="none" w:sz="0" w:space="0" w:color="auto"/>
                  </w:divBdr>
                </w:div>
                <w:div w:id="1417357669">
                  <w:marLeft w:val="0"/>
                  <w:marRight w:val="0"/>
                  <w:marTop w:val="0"/>
                  <w:marBottom w:val="102"/>
                  <w:divBdr>
                    <w:top w:val="none" w:sz="0" w:space="0" w:color="auto"/>
                    <w:left w:val="none" w:sz="0" w:space="0" w:color="auto"/>
                    <w:bottom w:val="none" w:sz="0" w:space="0" w:color="auto"/>
                    <w:right w:val="none" w:sz="0" w:space="0" w:color="auto"/>
                  </w:divBdr>
                  <w:divsChild>
                    <w:div w:id="306935765">
                      <w:marLeft w:val="0"/>
                      <w:marRight w:val="0"/>
                      <w:marTop w:val="0"/>
                      <w:marBottom w:val="0"/>
                      <w:divBdr>
                        <w:top w:val="none" w:sz="0" w:space="0" w:color="auto"/>
                        <w:left w:val="none" w:sz="0" w:space="0" w:color="auto"/>
                        <w:bottom w:val="none" w:sz="0" w:space="0" w:color="auto"/>
                        <w:right w:val="none" w:sz="0" w:space="0" w:color="auto"/>
                      </w:divBdr>
                    </w:div>
                  </w:divsChild>
                </w:div>
                <w:div w:id="309677437">
                  <w:marLeft w:val="0"/>
                  <w:marRight w:val="0"/>
                  <w:marTop w:val="0"/>
                  <w:marBottom w:val="0"/>
                  <w:divBdr>
                    <w:top w:val="none" w:sz="0" w:space="0" w:color="auto"/>
                    <w:left w:val="none" w:sz="0" w:space="0" w:color="auto"/>
                    <w:bottom w:val="none" w:sz="0" w:space="0" w:color="auto"/>
                    <w:right w:val="none" w:sz="0" w:space="0" w:color="auto"/>
                  </w:divBdr>
                  <w:divsChild>
                    <w:div w:id="355933803">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bahram.rehmani@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dw.com/fa-af/%D9%87%D9%85%D8%AC%D9%86%D8%B3%DA%AF%D8%B1%D8%A7%DB%8C%DB%8C-%DB%8C%DA%A9%DB%8C-%D8%A7%D8%B2-%D8%B9%D9%84%D9%84-%D8%B4%DB%8C%D9%88%D8%B9-%DA%A9%D8%B1%D9%88%D9%86%D8%A7-%D8%AF%D9%81%D8%A7%D8%B9-%D8%A7%D8%B1%D8%AF%D9%88%D8%BA%D8%A7%D9%86-%D8%A7%D8%B2-%D8%A7%D8%B8%D9%87%D8%A7%D8%B1%D8%A7%D8%AA-%D8%AC%D9%86%D8%AC%D8%A7%D9%84%DB%8C-%D8%B1%D8%A6%D9%8A%D8%B3-%D8%A7%D8%AF%D8%A7%D8%B1%D9%87-%D8%A7%D9%85%D9%88%D8%B1-%D8%AF%DB%8C%D9%86%DB%8C/a-5327890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10</Pages>
  <Words>6188</Words>
  <Characters>32799</Characters>
  <Application>Microsoft Office Word</Application>
  <DocSecurity>0</DocSecurity>
  <Lines>273</Lines>
  <Paragraphs>77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10</cp:revision>
  <cp:lastPrinted>2020-08-28T17:17:00Z</cp:lastPrinted>
  <dcterms:created xsi:type="dcterms:W3CDTF">2020-08-12T10:31:00Z</dcterms:created>
  <dcterms:modified xsi:type="dcterms:W3CDTF">2020-08-28T17:17:00Z</dcterms:modified>
</cp:coreProperties>
</file>