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49" w:rsidRDefault="00834D49" w:rsidP="00834D49">
      <w:pPr>
        <w:pStyle w:val="Ingetavstnd"/>
        <w:bidi/>
        <w:jc w:val="center"/>
        <w:rPr>
          <w:rFonts w:asciiTheme="majorBidi" w:hAnsiTheme="majorBidi" w:cstheme="majorBidi"/>
          <w:b/>
          <w:bCs/>
          <w:color w:val="0033CC"/>
          <w:sz w:val="36"/>
          <w:szCs w:val="36"/>
        </w:rPr>
      </w:pPr>
      <w:r>
        <w:rPr>
          <w:rFonts w:asciiTheme="majorBidi" w:hAnsiTheme="majorBidi" w:cstheme="majorBidi" w:hint="cs"/>
          <w:b/>
          <w:bCs/>
          <w:color w:val="0033CC"/>
          <w:sz w:val="36"/>
          <w:szCs w:val="36"/>
          <w:rtl/>
        </w:rPr>
        <w:t>یاد رفیق تراب حق‌شناس همیشه گرامی‌ست!</w:t>
      </w:r>
    </w:p>
    <w:p w:rsidR="00834D49" w:rsidRDefault="00834D49" w:rsidP="00834D49">
      <w:pPr>
        <w:pStyle w:val="Ingetavstnd"/>
        <w:bidi/>
        <w:jc w:val="center"/>
        <w:rPr>
          <w:rFonts w:asciiTheme="majorBidi" w:hAnsiTheme="majorBidi" w:cstheme="majorBidi" w:hint="cs"/>
          <w:b/>
          <w:bCs/>
          <w:color w:val="0033CC"/>
          <w:sz w:val="36"/>
          <w:szCs w:val="36"/>
          <w:rtl/>
        </w:rPr>
      </w:pPr>
    </w:p>
    <w:p w:rsidR="00834D49" w:rsidRDefault="00834D49" w:rsidP="00834D49">
      <w:pPr>
        <w:pStyle w:val="Ingetavstnd"/>
        <w:bidi/>
        <w:ind w:left="5216" w:firstLine="1304"/>
        <w:rPr>
          <w:rFonts w:asciiTheme="majorBidi" w:hAnsiTheme="majorBidi" w:cstheme="majorBidi" w:hint="cs"/>
          <w:b/>
          <w:bCs/>
          <w:sz w:val="24"/>
          <w:szCs w:val="24"/>
          <w:rtl/>
        </w:rPr>
      </w:pPr>
      <w:r>
        <w:rPr>
          <w:rFonts w:asciiTheme="majorBidi" w:hAnsiTheme="majorBidi" w:cstheme="majorBidi"/>
          <w:b/>
          <w:bCs/>
          <w:sz w:val="24"/>
          <w:szCs w:val="24"/>
        </w:rPr>
        <w:t xml:space="preserve">     </w:t>
      </w:r>
      <w:r w:rsidRPr="00834D49">
        <w:rPr>
          <w:rFonts w:asciiTheme="majorBidi" w:hAnsiTheme="majorBidi" w:cstheme="majorBidi" w:hint="cs"/>
          <w:b/>
          <w:bCs/>
          <w:sz w:val="24"/>
          <w:szCs w:val="24"/>
          <w:rtl/>
        </w:rPr>
        <w:t>بهرام رحمانی</w:t>
      </w:r>
    </w:p>
    <w:p w:rsidR="00834D49" w:rsidRPr="00834D49" w:rsidRDefault="00834D49" w:rsidP="00834D49">
      <w:pPr>
        <w:pStyle w:val="Ingetavstnd"/>
        <w:bidi/>
        <w:jc w:val="right"/>
        <w:rPr>
          <w:rFonts w:asciiTheme="majorBidi" w:hAnsiTheme="majorBidi" w:cstheme="majorBidi"/>
          <w:b/>
          <w:bCs/>
          <w:sz w:val="24"/>
          <w:szCs w:val="24"/>
        </w:rPr>
      </w:pPr>
      <w:hyperlink r:id="rId4" w:history="1">
        <w:r w:rsidRPr="00834D49">
          <w:rPr>
            <w:rStyle w:val="Hyperlnk"/>
            <w:rFonts w:asciiTheme="majorBidi" w:hAnsiTheme="majorBidi" w:cstheme="majorBidi"/>
            <w:b/>
            <w:bCs/>
            <w:sz w:val="24"/>
            <w:szCs w:val="24"/>
            <w:u w:val="none"/>
          </w:rPr>
          <w:t>bahram.rehmani@gmail.com</w:t>
        </w:r>
      </w:hyperlink>
      <w:r w:rsidRPr="00834D49">
        <w:rPr>
          <w:rFonts w:asciiTheme="majorBidi" w:hAnsiTheme="majorBidi" w:cstheme="majorBidi"/>
          <w:b/>
          <w:bCs/>
          <w:sz w:val="24"/>
          <w:szCs w:val="24"/>
        </w:rPr>
        <w:t xml:space="preserve"> </w:t>
      </w:r>
    </w:p>
    <w:p w:rsidR="00834D49" w:rsidRDefault="00834D49" w:rsidP="00834D49">
      <w:pPr>
        <w:pStyle w:val="Ingetavstnd"/>
        <w:bidi/>
        <w:jc w:val="center"/>
        <w:rPr>
          <w:rFonts w:asciiTheme="majorBidi" w:hAnsiTheme="majorBidi" w:cstheme="majorBidi" w:hint="cs"/>
          <w:b/>
          <w:bCs/>
          <w:color w:val="0033CC"/>
          <w:sz w:val="36"/>
          <w:szCs w:val="36"/>
          <w:rtl/>
        </w:rPr>
      </w:pPr>
    </w:p>
    <w:p w:rsidR="00834D49" w:rsidRPr="00834D49" w:rsidRDefault="00834D49" w:rsidP="00834D49">
      <w:pPr>
        <w:pStyle w:val="Ingetavstnd"/>
        <w:bidi/>
        <w:rPr>
          <w:rFonts w:asciiTheme="majorBidi" w:hAnsiTheme="majorBidi" w:cstheme="majorBidi"/>
          <w:b/>
          <w:bCs/>
          <w:color w:val="0033CC"/>
          <w:sz w:val="36"/>
          <w:szCs w:val="36"/>
        </w:rPr>
      </w:pPr>
      <w:r w:rsidRPr="00834D49">
        <w:rPr>
          <w:rFonts w:asciiTheme="majorBidi" w:hAnsiTheme="majorBidi" w:cstheme="majorBidi"/>
          <w:b/>
          <w:bCs/>
          <w:color w:val="0033CC"/>
          <w:sz w:val="28"/>
          <w:szCs w:val="28"/>
          <w:rtl/>
        </w:rPr>
        <w:t>گزارش مراسم رونمایی از کتاب تراب حق</w:t>
      </w:r>
      <w:r w:rsidRPr="00834D49">
        <w:rPr>
          <w:rFonts w:asciiTheme="majorBidi" w:hAnsiTheme="majorBidi" w:cstheme="majorBidi"/>
          <w:b/>
          <w:bCs/>
          <w:color w:val="0033CC"/>
          <w:sz w:val="28"/>
          <w:szCs w:val="28"/>
        </w:rPr>
        <w:t xml:space="preserve"> </w:t>
      </w:r>
      <w:r w:rsidRPr="00834D49">
        <w:rPr>
          <w:rFonts w:asciiTheme="majorBidi" w:hAnsiTheme="majorBidi" w:cstheme="majorBidi"/>
          <w:b/>
          <w:bCs/>
          <w:color w:val="0033CC"/>
          <w:sz w:val="28"/>
          <w:szCs w:val="28"/>
          <w:rtl/>
        </w:rPr>
        <w:t>شناس «از فیضیه تا پیکار...»</w:t>
      </w:r>
    </w:p>
    <w:p w:rsidR="00834D49" w:rsidRDefault="00834D49" w:rsidP="00834D49">
      <w:pPr>
        <w:pStyle w:val="Ingetavstnd"/>
        <w:bidi/>
        <w:rPr>
          <w:rFonts w:asciiTheme="majorBidi" w:hAnsiTheme="majorBidi" w:cstheme="majorBidi" w:hint="cs"/>
          <w:b/>
          <w:bCs/>
          <w:color w:val="0033CC"/>
          <w:sz w:val="32"/>
          <w:szCs w:val="32"/>
          <w:rtl/>
        </w:rPr>
      </w:pPr>
    </w:p>
    <w:p w:rsidR="00834D49" w:rsidRDefault="00834D49" w:rsidP="00834D49">
      <w:pPr>
        <w:pStyle w:val="Ingetavstnd"/>
        <w:bidi/>
        <w:jc w:val="center"/>
        <w:rPr>
          <w:rFonts w:asciiTheme="majorBidi" w:hAnsiTheme="majorBidi" w:cstheme="majorBidi"/>
          <w:b/>
          <w:bCs/>
          <w:color w:val="0033CC"/>
          <w:sz w:val="32"/>
          <w:szCs w:val="32"/>
        </w:rPr>
      </w:pPr>
      <w:r w:rsidRPr="00834D49">
        <w:rPr>
          <w:rFonts w:asciiTheme="majorBidi" w:hAnsiTheme="majorBidi" w:cs="Times New Roman"/>
          <w:b/>
          <w:bCs/>
          <w:color w:val="0033CC"/>
          <w:sz w:val="32"/>
          <w:szCs w:val="32"/>
          <w:rtl/>
        </w:rPr>
        <w:drawing>
          <wp:inline distT="0" distB="0" distL="0" distR="0">
            <wp:extent cx="2671376" cy="1980000"/>
            <wp:effectExtent l="19050" t="0" r="0" b="0"/>
            <wp:docPr id="24" name="Bild 1" descr="P118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180194"/>
                    <pic:cNvPicPr>
                      <a:picLocks noChangeAspect="1" noChangeArrowheads="1"/>
                    </pic:cNvPicPr>
                  </pic:nvPicPr>
                  <pic:blipFill>
                    <a:blip r:embed="rId5" cstate="print"/>
                    <a:srcRect/>
                    <a:stretch>
                      <a:fillRect/>
                    </a:stretch>
                  </pic:blipFill>
                  <pic:spPr bwMode="auto">
                    <a:xfrm>
                      <a:off x="0" y="0"/>
                      <a:ext cx="2671376" cy="1980000"/>
                    </a:xfrm>
                    <a:prstGeom prst="rect">
                      <a:avLst/>
                    </a:prstGeom>
                    <a:noFill/>
                    <a:ln w="9525">
                      <a:noFill/>
                      <a:miter lim="800000"/>
                      <a:headEnd/>
                      <a:tailEnd/>
                    </a:ln>
                  </pic:spPr>
                </pic:pic>
              </a:graphicData>
            </a:graphic>
          </wp:inline>
        </w:drawing>
      </w:r>
      <w:r w:rsidRPr="00834D49">
        <w:rPr>
          <w:rFonts w:asciiTheme="majorBidi" w:hAnsiTheme="majorBidi" w:cs="Times New Roman"/>
          <w:b/>
          <w:bCs/>
          <w:color w:val="0033CC"/>
          <w:sz w:val="32"/>
          <w:szCs w:val="32"/>
          <w:rtl/>
        </w:rPr>
        <w:drawing>
          <wp:inline distT="0" distB="0" distL="0" distR="0">
            <wp:extent cx="2267326" cy="1980000"/>
            <wp:effectExtent l="19050" t="0" r="0" b="0"/>
            <wp:docPr id="26" name="Bild 10" descr="https://eshtrak.files.wordpress.com/2021/01/torab-haghshenas-book.png?w=300&amp;h=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shtrak.files.wordpress.com/2021/01/torab-haghshenas-book.png?w=300&amp;h=263"/>
                    <pic:cNvPicPr>
                      <a:picLocks noChangeAspect="1" noChangeArrowheads="1"/>
                    </pic:cNvPicPr>
                  </pic:nvPicPr>
                  <pic:blipFill>
                    <a:blip r:embed="rId6" cstate="print"/>
                    <a:srcRect/>
                    <a:stretch>
                      <a:fillRect/>
                    </a:stretch>
                  </pic:blipFill>
                  <pic:spPr bwMode="auto">
                    <a:xfrm>
                      <a:off x="0" y="0"/>
                      <a:ext cx="2267326" cy="1980000"/>
                    </a:xfrm>
                    <a:prstGeom prst="rect">
                      <a:avLst/>
                    </a:prstGeom>
                    <a:noFill/>
                    <a:ln w="9525">
                      <a:noFill/>
                      <a:miter lim="800000"/>
                      <a:headEnd/>
                      <a:tailEnd/>
                    </a:ln>
                  </pic:spPr>
                </pic:pic>
              </a:graphicData>
            </a:graphic>
          </wp:inline>
        </w:drawing>
      </w:r>
    </w:p>
    <w:p w:rsidR="00834D49" w:rsidRPr="00834D49" w:rsidRDefault="00834D49" w:rsidP="00834D49">
      <w:pPr>
        <w:pStyle w:val="Ingetavstnd"/>
        <w:bidi/>
        <w:rPr>
          <w:rFonts w:asciiTheme="majorBidi" w:hAnsiTheme="majorBidi" w:cstheme="majorBidi"/>
          <w:b/>
          <w:bCs/>
          <w:color w:val="0033CC"/>
          <w:sz w:val="32"/>
          <w:szCs w:val="32"/>
        </w:rPr>
      </w:pPr>
    </w:p>
    <w:p w:rsidR="00834D49" w:rsidRDefault="00834D49" w:rsidP="00262328">
      <w:pPr>
        <w:pStyle w:val="Ingetavstnd"/>
        <w:bidi/>
        <w:rPr>
          <w:rFonts w:asciiTheme="majorBidi" w:hAnsiTheme="majorBidi" w:cstheme="majorBidi"/>
          <w:b/>
          <w:bCs/>
          <w:sz w:val="24"/>
          <w:szCs w:val="24"/>
        </w:rPr>
      </w:pPr>
      <w:r w:rsidRPr="00834D49">
        <w:rPr>
          <w:rFonts w:asciiTheme="majorBidi" w:hAnsiTheme="majorBidi" w:cstheme="majorBidi"/>
          <w:b/>
          <w:bCs/>
          <w:sz w:val="24"/>
          <w:szCs w:val="24"/>
          <w:rtl/>
        </w:rPr>
        <w:t xml:space="preserve">در تاریخ </w:t>
      </w:r>
      <w:r w:rsidRPr="00834D49">
        <w:rPr>
          <w:rFonts w:asciiTheme="majorBidi" w:hAnsiTheme="majorBidi" w:cstheme="majorBidi"/>
          <w:b/>
          <w:bCs/>
          <w:sz w:val="24"/>
          <w:szCs w:val="24"/>
          <w:rtl/>
          <w:lang w:bidi="fa-IR"/>
        </w:rPr>
        <w:t>۲۳</w:t>
      </w:r>
      <w:r w:rsidRPr="00834D49">
        <w:rPr>
          <w:rFonts w:asciiTheme="majorBidi" w:hAnsiTheme="majorBidi" w:cstheme="majorBidi"/>
          <w:b/>
          <w:bCs/>
          <w:sz w:val="24"/>
          <w:szCs w:val="24"/>
          <w:rtl/>
        </w:rPr>
        <w:t xml:space="preserve"> ژانویه </w:t>
      </w:r>
      <w:r w:rsidRPr="00834D49">
        <w:rPr>
          <w:rFonts w:asciiTheme="majorBidi" w:hAnsiTheme="majorBidi" w:cstheme="majorBidi"/>
          <w:b/>
          <w:bCs/>
          <w:sz w:val="24"/>
          <w:szCs w:val="24"/>
          <w:rtl/>
          <w:lang w:bidi="fa-IR"/>
        </w:rPr>
        <w:t>۲۰۲۱</w:t>
      </w:r>
      <w:r w:rsidRPr="00834D49">
        <w:rPr>
          <w:rFonts w:asciiTheme="majorBidi" w:hAnsiTheme="majorBidi" w:cstheme="majorBidi"/>
          <w:b/>
          <w:bCs/>
          <w:sz w:val="24"/>
          <w:szCs w:val="24"/>
          <w:rtl/>
        </w:rPr>
        <w:t xml:space="preserve"> برنامۀ رونمایی از کتاب خاطرات تراب حق‌شناس به‌نام «از فیضیه تا پیکار</w:t>
      </w:r>
      <w:r w:rsidR="00262328">
        <w:rPr>
          <w:rFonts w:asciiTheme="majorBidi" w:hAnsiTheme="majorBidi" w:cstheme="majorBidi" w:hint="cs"/>
          <w:b/>
          <w:bCs/>
          <w:sz w:val="24"/>
          <w:szCs w:val="24"/>
          <w:rtl/>
        </w:rPr>
        <w:t xml:space="preserve"> </w:t>
      </w:r>
      <w:r w:rsidRPr="00834D49">
        <w:rPr>
          <w:rFonts w:asciiTheme="majorBidi" w:hAnsiTheme="majorBidi" w:cstheme="majorBidi"/>
          <w:b/>
          <w:bCs/>
          <w:sz w:val="24"/>
          <w:szCs w:val="24"/>
          <w:rtl/>
        </w:rPr>
        <w:t>...» در گورستان پرلاشز پاریس، بر مزار پوران بازرگان و خود رفیق تراب برگزار شد</w:t>
      </w:r>
      <w:r w:rsidR="00262328">
        <w:rPr>
          <w:rFonts w:asciiTheme="majorBidi" w:hAnsiTheme="majorBidi" w:cstheme="majorBidi" w:hint="cs"/>
          <w:b/>
          <w:bCs/>
          <w:sz w:val="24"/>
          <w:szCs w:val="24"/>
          <w:rtl/>
        </w:rPr>
        <w:t>.</w:t>
      </w:r>
      <w:r w:rsidRPr="00834D49">
        <w:rPr>
          <w:rFonts w:asciiTheme="majorBidi" w:hAnsiTheme="majorBidi" w:cstheme="majorBidi"/>
          <w:b/>
          <w:bCs/>
          <w:sz w:val="24"/>
          <w:szCs w:val="24"/>
          <w:rtl/>
        </w:rPr>
        <w:t xml:space="preserve"> بیش از </w:t>
      </w:r>
      <w:r w:rsidRPr="00834D49">
        <w:rPr>
          <w:rFonts w:asciiTheme="majorBidi" w:hAnsiTheme="majorBidi" w:cstheme="majorBidi"/>
          <w:b/>
          <w:bCs/>
          <w:sz w:val="24"/>
          <w:szCs w:val="24"/>
          <w:rtl/>
          <w:lang w:bidi="fa-IR"/>
        </w:rPr>
        <w:t>۳۰</w:t>
      </w:r>
      <w:r w:rsidRPr="00834D49">
        <w:rPr>
          <w:rFonts w:asciiTheme="majorBidi" w:hAnsiTheme="majorBidi" w:cstheme="majorBidi"/>
          <w:b/>
          <w:bCs/>
          <w:sz w:val="24"/>
          <w:szCs w:val="24"/>
          <w:rtl/>
        </w:rPr>
        <w:t xml:space="preserve"> نفر علیرغم هوای بارانی و سرما و با وجود تمام محذوریت‌های مربوط به بیماری کورونا در این مراسم شرکت جستند و جا دارد همین جا از آن</w:t>
      </w:r>
      <w:r w:rsidR="00262328">
        <w:rPr>
          <w:rFonts w:asciiTheme="majorBidi" w:hAnsiTheme="majorBidi" w:cstheme="majorBidi" w:hint="cs"/>
          <w:b/>
          <w:bCs/>
          <w:sz w:val="24"/>
          <w:szCs w:val="24"/>
          <w:rtl/>
        </w:rPr>
        <w:t>‌</w:t>
      </w:r>
      <w:r w:rsidRPr="00834D49">
        <w:rPr>
          <w:rFonts w:asciiTheme="majorBidi" w:hAnsiTheme="majorBidi" w:cstheme="majorBidi"/>
          <w:b/>
          <w:bCs/>
          <w:sz w:val="24"/>
          <w:szCs w:val="24"/>
          <w:rtl/>
        </w:rPr>
        <w:t>ها کم</w:t>
      </w:r>
      <w:r>
        <w:rPr>
          <w:rFonts w:asciiTheme="majorBidi" w:hAnsiTheme="majorBidi" w:cstheme="majorBidi"/>
          <w:b/>
          <w:bCs/>
          <w:sz w:val="24"/>
          <w:szCs w:val="24"/>
          <w:rtl/>
        </w:rPr>
        <w:t>ال سپاس و تشکر را به عمل آوریم.</w:t>
      </w:r>
    </w:p>
    <w:p w:rsidR="00834D49" w:rsidRPr="00834D49" w:rsidRDefault="00834D49" w:rsidP="00834D49">
      <w:pPr>
        <w:pStyle w:val="Ingetavstnd"/>
        <w:bidi/>
        <w:rPr>
          <w:rFonts w:asciiTheme="majorBidi" w:hAnsiTheme="majorBidi" w:cstheme="majorBidi"/>
          <w:b/>
          <w:bCs/>
          <w:sz w:val="24"/>
          <w:szCs w:val="24"/>
          <w:rtl/>
        </w:rPr>
      </w:pPr>
      <w:r w:rsidRPr="00834D49">
        <w:rPr>
          <w:rFonts w:asciiTheme="majorBidi" w:hAnsiTheme="majorBidi" w:cstheme="majorBidi"/>
          <w:b/>
          <w:bCs/>
          <w:sz w:val="24"/>
          <w:szCs w:val="24"/>
          <w:rtl/>
        </w:rPr>
        <w:t>در فاصلۀ گردهم‌آمدن رفقا و دوستان، سرودهایی انقلابی از آمریکای لاتین و همین‌طور سرود شهیدان از کارهای قدیمی گروه هنری سازمان پیکار پخش شد و سپس در آغاز مراسم رفیق علی از اندیشه و پیکار به همه خیرمقدم گفته و برنامۀ مراسم را اعلام نمود.</w:t>
      </w:r>
    </w:p>
    <w:p w:rsidR="00834D49" w:rsidRPr="00834D49" w:rsidRDefault="00834D49" w:rsidP="00834D49">
      <w:pPr>
        <w:pStyle w:val="Ingetavstnd"/>
        <w:bidi/>
        <w:rPr>
          <w:rFonts w:asciiTheme="majorBidi" w:hAnsiTheme="majorBidi" w:cstheme="majorBidi"/>
          <w:b/>
          <w:bCs/>
          <w:color w:val="444444"/>
          <w:sz w:val="24"/>
          <w:szCs w:val="24"/>
          <w:rtl/>
        </w:rPr>
      </w:pPr>
      <w:r w:rsidRPr="00834D49">
        <w:rPr>
          <w:rFonts w:asciiTheme="majorBidi" w:hAnsiTheme="majorBidi" w:cstheme="majorBidi"/>
          <w:b/>
          <w:bCs/>
          <w:color w:val="444444"/>
          <w:sz w:val="24"/>
          <w:szCs w:val="24"/>
          <w:rtl/>
        </w:rPr>
        <w:br/>
        <w:t>سپس </w:t>
      </w:r>
      <w:hyperlink r:id="rId7" w:history="1">
        <w:r w:rsidRPr="00834D49">
          <w:rPr>
            <w:rStyle w:val="Hyperlnk"/>
            <w:rFonts w:asciiTheme="majorBidi" w:hAnsiTheme="majorBidi" w:cstheme="majorBidi"/>
            <w:b/>
            <w:bCs/>
            <w:sz w:val="24"/>
            <w:szCs w:val="24"/>
            <w:rtl/>
          </w:rPr>
          <w:t>رفیق حبیب متنی مقدماتی را برای حضار قرائت کرد</w:t>
        </w:r>
      </w:hyperlink>
      <w:r w:rsidRPr="00834D49">
        <w:rPr>
          <w:rFonts w:asciiTheme="majorBidi" w:hAnsiTheme="majorBidi" w:cstheme="majorBidi"/>
          <w:b/>
          <w:bCs/>
          <w:color w:val="444444"/>
          <w:sz w:val="24"/>
          <w:szCs w:val="24"/>
          <w:rtl/>
        </w:rPr>
        <w:t>.</w:t>
      </w:r>
    </w:p>
    <w:p w:rsidR="00834D49" w:rsidRPr="00834D49" w:rsidRDefault="00834D49" w:rsidP="00834D49">
      <w:pPr>
        <w:pStyle w:val="Ingetavstnd"/>
        <w:bidi/>
        <w:rPr>
          <w:rFonts w:asciiTheme="majorBidi" w:hAnsiTheme="majorBidi" w:cstheme="majorBidi"/>
          <w:b/>
          <w:bCs/>
          <w:color w:val="444444"/>
          <w:sz w:val="24"/>
          <w:szCs w:val="24"/>
        </w:rPr>
      </w:pPr>
      <w:r w:rsidRPr="00834D49">
        <w:rPr>
          <w:rFonts w:asciiTheme="majorBidi" w:hAnsiTheme="majorBidi" w:cstheme="majorBidi"/>
          <w:b/>
          <w:bCs/>
          <w:color w:val="444444"/>
          <w:sz w:val="24"/>
          <w:szCs w:val="24"/>
          <w:rtl/>
        </w:rPr>
        <w:t xml:space="preserve">به منظور ارائه کردن یک طرح کلی از مضمون کتاب، بخشی از یکی از نوارهای تدارکاتی مربوط به نگارشِ اثر با صدای خود تراب پخش شد. این بخش نوار که حدود </w:t>
      </w:r>
      <w:r w:rsidRPr="00834D49">
        <w:rPr>
          <w:rFonts w:asciiTheme="majorBidi" w:hAnsiTheme="majorBidi" w:cstheme="majorBidi"/>
          <w:b/>
          <w:bCs/>
          <w:color w:val="444444"/>
          <w:sz w:val="24"/>
          <w:szCs w:val="24"/>
          <w:rtl/>
          <w:lang w:bidi="fa-IR"/>
        </w:rPr>
        <w:t>۱۴</w:t>
      </w:r>
      <w:r w:rsidRPr="00834D49">
        <w:rPr>
          <w:rFonts w:asciiTheme="majorBidi" w:hAnsiTheme="majorBidi" w:cstheme="majorBidi"/>
          <w:b/>
          <w:bCs/>
          <w:color w:val="444444"/>
          <w:sz w:val="24"/>
          <w:szCs w:val="24"/>
          <w:rtl/>
        </w:rPr>
        <w:t xml:space="preserve"> دقیقه طول می‌کشد در سال </w:t>
      </w:r>
      <w:r w:rsidRPr="00834D49">
        <w:rPr>
          <w:rFonts w:asciiTheme="majorBidi" w:hAnsiTheme="majorBidi" w:cstheme="majorBidi"/>
          <w:b/>
          <w:bCs/>
          <w:color w:val="444444"/>
          <w:sz w:val="24"/>
          <w:szCs w:val="24"/>
          <w:rtl/>
          <w:lang w:bidi="fa-IR"/>
        </w:rPr>
        <w:t>۲۰۰۰</w:t>
      </w:r>
      <w:r w:rsidRPr="00834D49">
        <w:rPr>
          <w:rFonts w:asciiTheme="majorBidi" w:hAnsiTheme="majorBidi" w:cstheme="majorBidi"/>
          <w:b/>
          <w:bCs/>
          <w:color w:val="444444"/>
          <w:sz w:val="24"/>
          <w:szCs w:val="24"/>
          <w:rtl/>
        </w:rPr>
        <w:t xml:space="preserve"> ضبط شده بود و شمایی از فهرست کتاب را شامل می‌شود.</w:t>
      </w:r>
    </w:p>
    <w:p w:rsidR="00834D49" w:rsidRPr="00834D49" w:rsidRDefault="00834D49" w:rsidP="00834D49">
      <w:pPr>
        <w:pStyle w:val="Ingetavstnd"/>
        <w:bidi/>
        <w:rPr>
          <w:rFonts w:asciiTheme="majorBidi" w:hAnsiTheme="majorBidi" w:cstheme="majorBidi"/>
          <w:b/>
          <w:bCs/>
          <w:color w:val="444444"/>
          <w:sz w:val="24"/>
          <w:szCs w:val="24"/>
          <w:rtl/>
        </w:rPr>
      </w:pPr>
      <w:r w:rsidRPr="00834D49">
        <w:rPr>
          <w:rFonts w:asciiTheme="majorBidi" w:hAnsiTheme="majorBidi" w:cstheme="majorBidi"/>
          <w:b/>
          <w:bCs/>
          <w:color w:val="444444"/>
          <w:sz w:val="24"/>
          <w:szCs w:val="24"/>
          <w:rtl/>
        </w:rPr>
        <w:t>طنین صدای رفیق تراب و نزدیکی آن از ورای پنج سالی که از مرگ او می گذرد برای همه تأثرانگیز بود.</w:t>
      </w:r>
      <w:r w:rsidRPr="00834D49">
        <w:rPr>
          <w:rFonts w:asciiTheme="majorBidi" w:hAnsiTheme="majorBidi" w:cstheme="majorBidi"/>
          <w:b/>
          <w:bCs/>
          <w:color w:val="444444"/>
          <w:sz w:val="24"/>
          <w:szCs w:val="24"/>
          <w:rtl/>
        </w:rPr>
        <w:br/>
        <w:t>پس از پایان نوار، رفیق احمد در تجلیل از جایگاه قضیه فلسطین نزد رفیق تراب، شعر زیبای «بر این سرزمین چیزی هست که شایستۀ زیستن است» اثر محمود درویش را که تراب سال‌ها پیش ترجمه کرده بود برای رفقا خواند.</w:t>
      </w:r>
    </w:p>
    <w:p w:rsidR="00834D49" w:rsidRPr="00834D49" w:rsidRDefault="00834D49" w:rsidP="00834D49">
      <w:pPr>
        <w:pStyle w:val="Ingetavstnd"/>
        <w:bidi/>
        <w:rPr>
          <w:rFonts w:asciiTheme="majorBidi" w:hAnsiTheme="majorBidi" w:cstheme="majorBidi"/>
          <w:b/>
          <w:bCs/>
          <w:color w:val="444444"/>
          <w:sz w:val="24"/>
          <w:szCs w:val="24"/>
        </w:rPr>
      </w:pPr>
      <w:r w:rsidRPr="00834D49">
        <w:rPr>
          <w:rFonts w:asciiTheme="majorBidi" w:hAnsiTheme="majorBidi" w:cstheme="majorBidi"/>
          <w:b/>
          <w:bCs/>
          <w:color w:val="444444"/>
          <w:sz w:val="24"/>
          <w:szCs w:val="24"/>
          <w:rtl/>
        </w:rPr>
        <w:t>سپس رفیق ابراهیم آوخ، دوست و یار قدیمی تراب از شوریدگی او و روحیهٔ سرکشی سخن گفت که از قدم‌گذاردن به راه زحمتکشان تردیدی نکرد، از فرد پیشکسوتی که به بسیاری از دوستان و رفقای خود قدم‌های آتی مبارزه را نشان می‌داد.</w:t>
      </w:r>
    </w:p>
    <w:p w:rsidR="00834D49" w:rsidRPr="00834D49" w:rsidRDefault="00834D49" w:rsidP="00834D49">
      <w:pPr>
        <w:pStyle w:val="Ingetavstnd"/>
        <w:bidi/>
        <w:rPr>
          <w:rFonts w:asciiTheme="majorBidi" w:hAnsiTheme="majorBidi" w:cstheme="majorBidi"/>
          <w:b/>
          <w:bCs/>
          <w:color w:val="444444"/>
          <w:sz w:val="24"/>
          <w:szCs w:val="24"/>
          <w:rtl/>
        </w:rPr>
      </w:pPr>
      <w:r w:rsidRPr="00834D49">
        <w:rPr>
          <w:rFonts w:asciiTheme="majorBidi" w:hAnsiTheme="majorBidi" w:cstheme="majorBidi"/>
          <w:b/>
          <w:bCs/>
          <w:color w:val="444444"/>
          <w:sz w:val="24"/>
          <w:szCs w:val="24"/>
          <w:rtl/>
        </w:rPr>
        <w:t>بالاخره نوبت به رفیق شهاب رسید که بر نوع برخورد رفیق تراب با رفقای جوان‌تری که راه مبارزه را برمی‌گزینند تأکید داشت؛ به روحیهٔ باز و علاقه‌مند تراب اشاره کرد که چطور نسبت به نیرو‌های تازه‌نفسی که امروز قدم به میدان مبارزه می‌گذارند توجه و علاقه نشان داده و با آغوش باز از آن</w:t>
      </w:r>
      <w:r w:rsidR="00262328">
        <w:rPr>
          <w:rFonts w:asciiTheme="majorBidi" w:hAnsiTheme="majorBidi" w:cstheme="majorBidi" w:hint="cs"/>
          <w:b/>
          <w:bCs/>
          <w:color w:val="444444"/>
          <w:sz w:val="24"/>
          <w:szCs w:val="24"/>
          <w:rtl/>
        </w:rPr>
        <w:t>‌</w:t>
      </w:r>
      <w:r w:rsidRPr="00834D49">
        <w:rPr>
          <w:rFonts w:asciiTheme="majorBidi" w:hAnsiTheme="majorBidi" w:cstheme="majorBidi"/>
          <w:b/>
          <w:bCs/>
          <w:color w:val="444444"/>
          <w:sz w:val="24"/>
          <w:szCs w:val="24"/>
          <w:rtl/>
        </w:rPr>
        <w:t>ها استقبال می‌کرد، که چگونه تردیدهای خود را در میان می‌گذاشت و همواره خواهان همفکری و تبادل با آن</w:t>
      </w:r>
      <w:r w:rsidR="00262328">
        <w:rPr>
          <w:rFonts w:asciiTheme="majorBidi" w:hAnsiTheme="majorBidi" w:cstheme="majorBidi" w:hint="cs"/>
          <w:b/>
          <w:bCs/>
          <w:color w:val="444444"/>
          <w:sz w:val="24"/>
          <w:szCs w:val="24"/>
          <w:rtl/>
        </w:rPr>
        <w:t>‌</w:t>
      </w:r>
      <w:r w:rsidRPr="00834D49">
        <w:rPr>
          <w:rFonts w:asciiTheme="majorBidi" w:hAnsiTheme="majorBidi" w:cstheme="majorBidi"/>
          <w:b/>
          <w:bCs/>
          <w:color w:val="444444"/>
          <w:sz w:val="24"/>
          <w:szCs w:val="24"/>
          <w:rtl/>
        </w:rPr>
        <w:t>ها بود. او خود را از آنان و آنان را ادامه‌دهندگان این راه خطیر می‌دانست.</w:t>
      </w:r>
    </w:p>
    <w:p w:rsidR="00834D49" w:rsidRPr="00834D49" w:rsidRDefault="00834D49" w:rsidP="00834D49">
      <w:pPr>
        <w:pStyle w:val="Ingetavstnd"/>
        <w:bidi/>
        <w:rPr>
          <w:rFonts w:asciiTheme="majorBidi" w:hAnsiTheme="majorBidi" w:cstheme="majorBidi"/>
          <w:b/>
          <w:bCs/>
          <w:color w:val="444444"/>
          <w:sz w:val="24"/>
          <w:szCs w:val="24"/>
          <w:rtl/>
        </w:rPr>
      </w:pPr>
      <w:r w:rsidRPr="00834D49">
        <w:rPr>
          <w:rFonts w:asciiTheme="majorBidi" w:hAnsiTheme="majorBidi" w:cstheme="majorBidi"/>
          <w:b/>
          <w:bCs/>
          <w:color w:val="444444"/>
          <w:sz w:val="24"/>
          <w:szCs w:val="24"/>
          <w:rtl/>
        </w:rPr>
        <w:t>در پایان همه رفقا سرود انترناسیونال را به یاد همه شهدای جنبش کمونیستی سردادند.</w:t>
      </w:r>
    </w:p>
    <w:p w:rsidR="00834D49" w:rsidRDefault="00834D49" w:rsidP="00834D49">
      <w:pPr>
        <w:pStyle w:val="Ingetavstnd"/>
        <w:bidi/>
        <w:rPr>
          <w:rFonts w:asciiTheme="majorBidi" w:hAnsiTheme="majorBidi" w:cstheme="majorBidi" w:hint="cs"/>
          <w:b/>
          <w:bCs/>
          <w:color w:val="444444"/>
          <w:sz w:val="24"/>
          <w:szCs w:val="24"/>
          <w:rtl/>
          <w:lang w:bidi="fa-IR"/>
        </w:rPr>
      </w:pPr>
      <w:r w:rsidRPr="00834D49">
        <w:rPr>
          <w:rFonts w:asciiTheme="majorBidi" w:hAnsiTheme="majorBidi" w:cstheme="majorBidi"/>
          <w:b/>
          <w:bCs/>
          <w:color w:val="444444"/>
          <w:sz w:val="24"/>
          <w:szCs w:val="24"/>
          <w:rtl/>
        </w:rPr>
        <w:t>این مراسم به‌طور کامل از فیسبوک پخش شده و قابل دیدن است:</w:t>
      </w:r>
    </w:p>
    <w:p w:rsidR="00834D49" w:rsidRPr="00834D49" w:rsidRDefault="00834D49" w:rsidP="00834D49">
      <w:pPr>
        <w:pStyle w:val="Ingetavstnd"/>
        <w:bidi/>
        <w:rPr>
          <w:rFonts w:asciiTheme="majorBidi" w:hAnsiTheme="majorBidi" w:cstheme="majorBidi"/>
          <w:b/>
          <w:bCs/>
          <w:color w:val="444444"/>
          <w:sz w:val="24"/>
          <w:szCs w:val="24"/>
          <w:rtl/>
          <w:lang w:bidi="fa-IR"/>
        </w:rPr>
      </w:pPr>
      <w:r w:rsidRPr="00834D49">
        <w:rPr>
          <w:rFonts w:asciiTheme="majorBidi" w:hAnsiTheme="majorBidi" w:cstheme="majorBidi"/>
          <w:b/>
          <w:bCs/>
          <w:color w:val="444444"/>
          <w:sz w:val="24"/>
          <w:szCs w:val="24"/>
          <w:rtl/>
        </w:rPr>
        <w:br/>
      </w:r>
      <w:hyperlink r:id="rId8" w:history="1">
        <w:r w:rsidRPr="00834D49">
          <w:rPr>
            <w:rStyle w:val="Hyperlnk"/>
            <w:rFonts w:asciiTheme="majorBidi" w:hAnsiTheme="majorBidi" w:cstheme="majorBidi"/>
            <w:b/>
            <w:bCs/>
            <w:sz w:val="24"/>
            <w:szCs w:val="24"/>
          </w:rPr>
          <w:t>https://www.facebook.com/sazman.peykar</w:t>
        </w:r>
      </w:hyperlink>
    </w:p>
    <w:p w:rsidR="00834D49" w:rsidRPr="00834D49" w:rsidRDefault="00834D49" w:rsidP="00834D49">
      <w:pPr>
        <w:pStyle w:val="Ingetavstnd"/>
        <w:bidi/>
        <w:rPr>
          <w:rFonts w:asciiTheme="majorBidi" w:hAnsiTheme="majorBidi" w:cstheme="majorBidi"/>
          <w:b/>
          <w:bCs/>
          <w:color w:val="444444"/>
          <w:sz w:val="24"/>
          <w:szCs w:val="24"/>
        </w:rPr>
      </w:pPr>
      <w:r w:rsidRPr="00834D49">
        <w:rPr>
          <w:rFonts w:asciiTheme="majorBidi" w:hAnsiTheme="majorBidi" w:cstheme="majorBidi"/>
          <w:b/>
          <w:bCs/>
          <w:color w:val="444444"/>
          <w:sz w:val="24"/>
          <w:szCs w:val="24"/>
          <w:rtl/>
          <w:lang w:bidi="fa-IR"/>
        </w:rPr>
        <w:t>۲۳</w:t>
      </w:r>
      <w:r w:rsidRPr="00834D49">
        <w:rPr>
          <w:rFonts w:asciiTheme="majorBidi" w:hAnsiTheme="majorBidi" w:cstheme="majorBidi"/>
          <w:b/>
          <w:bCs/>
          <w:color w:val="444444"/>
          <w:sz w:val="24"/>
          <w:szCs w:val="24"/>
          <w:rtl/>
        </w:rPr>
        <w:t xml:space="preserve"> ژانویه </w:t>
      </w:r>
      <w:r w:rsidRPr="00834D49">
        <w:rPr>
          <w:rFonts w:asciiTheme="majorBidi" w:hAnsiTheme="majorBidi" w:cstheme="majorBidi"/>
          <w:b/>
          <w:bCs/>
          <w:color w:val="444444"/>
          <w:sz w:val="24"/>
          <w:szCs w:val="24"/>
          <w:rtl/>
          <w:lang w:bidi="fa-IR"/>
        </w:rPr>
        <w:t>۲۰۲۱</w:t>
      </w:r>
    </w:p>
    <w:p w:rsidR="00834D49" w:rsidRPr="00262328" w:rsidRDefault="00834D49" w:rsidP="00262328">
      <w:pPr>
        <w:pStyle w:val="Ingetavstnd"/>
        <w:bidi/>
        <w:rPr>
          <w:rFonts w:asciiTheme="majorBidi" w:hAnsiTheme="majorBidi" w:cstheme="majorBidi" w:hint="cs"/>
          <w:b/>
          <w:bCs/>
          <w:color w:val="444444"/>
          <w:sz w:val="24"/>
          <w:szCs w:val="24"/>
          <w:rtl/>
          <w:lang w:bidi="fa-IR"/>
        </w:rPr>
      </w:pPr>
      <w:r w:rsidRPr="00834D49">
        <w:rPr>
          <w:rFonts w:asciiTheme="majorBidi" w:hAnsiTheme="majorBidi" w:cstheme="majorBidi"/>
          <w:b/>
          <w:bCs/>
          <w:color w:val="444444"/>
          <w:sz w:val="24"/>
          <w:szCs w:val="24"/>
          <w:rtl/>
        </w:rPr>
        <w:t>جمع اندیشه و پیکار</w:t>
      </w:r>
    </w:p>
    <w:p w:rsidR="00834D49" w:rsidRPr="001D015D" w:rsidRDefault="00834D49" w:rsidP="00834D49">
      <w:pPr>
        <w:pStyle w:val="Ingetavstnd"/>
        <w:bidi/>
        <w:rPr>
          <w:rFonts w:asciiTheme="majorBidi" w:hAnsiTheme="majorBidi" w:cstheme="majorBidi" w:hint="cs"/>
          <w:b/>
          <w:bCs/>
          <w:sz w:val="28"/>
          <w:szCs w:val="28"/>
          <w:rtl/>
          <w:lang w:bidi="fa-IR"/>
        </w:rPr>
      </w:pPr>
      <w:r w:rsidRPr="001D015D">
        <w:rPr>
          <w:rStyle w:val="Stark"/>
          <w:rFonts w:asciiTheme="majorBidi" w:hAnsiTheme="majorBidi" w:cstheme="majorBidi"/>
          <w:color w:val="000000"/>
          <w:sz w:val="28"/>
          <w:szCs w:val="28"/>
          <w:bdr w:val="none" w:sz="0" w:space="0" w:color="auto" w:frame="1"/>
          <w:rtl/>
        </w:rPr>
        <w:lastRenderedPageBreak/>
        <w:t>کتاب</w:t>
      </w:r>
      <w:r>
        <w:rPr>
          <w:rFonts w:asciiTheme="majorBidi" w:hAnsiTheme="majorBidi" w:cstheme="majorBidi"/>
          <w:b/>
          <w:bCs/>
          <w:sz w:val="28"/>
          <w:szCs w:val="28"/>
        </w:rPr>
        <w:t xml:space="preserve"> </w:t>
      </w:r>
      <w:r w:rsidRPr="001D015D">
        <w:rPr>
          <w:rStyle w:val="Stark"/>
          <w:rFonts w:asciiTheme="majorBidi" w:hAnsiTheme="majorBidi" w:cstheme="majorBidi"/>
          <w:color w:val="000000"/>
          <w:sz w:val="28"/>
          <w:szCs w:val="28"/>
          <w:bdr w:val="none" w:sz="0" w:space="0" w:color="auto" w:frame="1"/>
          <w:rtl/>
        </w:rPr>
        <w:t>از فیضیه تا پیـــکار</w:t>
      </w:r>
      <w:r w:rsidRPr="001D015D">
        <w:rPr>
          <w:rStyle w:val="Stark"/>
          <w:rFonts w:asciiTheme="majorBidi" w:hAnsiTheme="majorBidi" w:cstheme="majorBidi"/>
          <w:color w:val="000000"/>
          <w:sz w:val="28"/>
          <w:szCs w:val="28"/>
          <w:bdr w:val="none" w:sz="0" w:space="0" w:color="auto" w:frame="1"/>
        </w:rPr>
        <w:t>…</w:t>
      </w:r>
      <w:r>
        <w:rPr>
          <w:rStyle w:val="Stark"/>
          <w:rFonts w:asciiTheme="majorBidi" w:hAnsiTheme="majorBidi" w:cstheme="majorBidi" w:hint="cs"/>
          <w:color w:val="000000"/>
          <w:sz w:val="28"/>
          <w:szCs w:val="28"/>
          <w:bdr w:val="none" w:sz="0" w:space="0" w:color="auto" w:frame="1"/>
          <w:lang w:bidi="fa-IR"/>
        </w:rPr>
        <w:t>:</w:t>
      </w:r>
    </w:p>
    <w:p w:rsidR="00834D49" w:rsidRPr="00C87ABE" w:rsidRDefault="00834D49" w:rsidP="00834D49">
      <w:pPr>
        <w:pStyle w:val="Ingetavstnd"/>
        <w:bidi/>
        <w:rPr>
          <w:rFonts w:asciiTheme="majorBidi" w:eastAsia="Times New Roman" w:hAnsiTheme="majorBidi" w:cstheme="majorBidi" w:hint="cs"/>
          <w:b/>
          <w:bCs/>
          <w:sz w:val="28"/>
          <w:szCs w:val="28"/>
          <w:rtl/>
          <w:lang w:eastAsia="de-DE"/>
        </w:rPr>
      </w:pPr>
      <w:r w:rsidRPr="00C87ABE">
        <w:rPr>
          <w:rFonts w:asciiTheme="majorBidi" w:eastAsia="Times New Roman" w:hAnsiTheme="majorBidi" w:cstheme="majorBidi" w:hint="cs"/>
          <w:b/>
          <w:bCs/>
          <w:sz w:val="28"/>
          <w:szCs w:val="28"/>
          <w:rtl/>
          <w:lang w:eastAsia="de-DE"/>
        </w:rPr>
        <w:t>۸۵۶</w:t>
      </w:r>
      <w:r w:rsidRPr="00C87ABE">
        <w:rPr>
          <w:rFonts w:asciiTheme="majorBidi" w:eastAsia="Times New Roman" w:hAnsiTheme="majorBidi" w:cstheme="majorBidi"/>
          <w:b/>
          <w:bCs/>
          <w:sz w:val="28"/>
          <w:szCs w:val="28"/>
          <w:rtl/>
          <w:lang w:eastAsia="de-DE"/>
        </w:rPr>
        <w:t xml:space="preserve">  صفحه</w:t>
      </w:r>
      <w:r w:rsidRPr="00C87ABE">
        <w:rPr>
          <w:rFonts w:asciiTheme="majorBidi" w:eastAsia="Times New Roman" w:hAnsiTheme="majorBidi" w:cstheme="majorBidi"/>
          <w:b/>
          <w:bCs/>
          <w:sz w:val="28"/>
          <w:szCs w:val="28"/>
          <w:lang w:eastAsia="de-DE"/>
        </w:rPr>
        <w:t xml:space="preserve">  </w:t>
      </w:r>
    </w:p>
    <w:p w:rsidR="00834D49" w:rsidRPr="00C87ABE" w:rsidRDefault="00834D49" w:rsidP="00834D49">
      <w:pPr>
        <w:pStyle w:val="Ingetavstnd"/>
        <w:bidi/>
        <w:rPr>
          <w:rFonts w:asciiTheme="majorBidi" w:eastAsia="Times New Roman" w:hAnsiTheme="majorBidi" w:cstheme="majorBidi" w:hint="cs"/>
          <w:b/>
          <w:bCs/>
          <w:sz w:val="28"/>
          <w:szCs w:val="28"/>
          <w:rtl/>
          <w:lang w:eastAsia="de-DE"/>
        </w:rPr>
      </w:pPr>
      <w:r w:rsidRPr="00C87ABE">
        <w:rPr>
          <w:rFonts w:asciiTheme="majorBidi" w:eastAsia="Times New Roman" w:hAnsiTheme="majorBidi" w:cstheme="majorBidi"/>
          <w:b/>
          <w:bCs/>
          <w:sz w:val="28"/>
          <w:szCs w:val="28"/>
          <w:rtl/>
          <w:lang w:eastAsia="de-DE"/>
        </w:rPr>
        <w:t>جلد: سخت</w:t>
      </w:r>
    </w:p>
    <w:p w:rsidR="00834D49" w:rsidRPr="00C87ABE" w:rsidRDefault="00834D49" w:rsidP="00834D49">
      <w:pPr>
        <w:pStyle w:val="Ingetavstnd"/>
        <w:bidi/>
        <w:rPr>
          <w:rFonts w:asciiTheme="majorBidi" w:eastAsia="Times New Roman" w:hAnsiTheme="majorBidi" w:cstheme="majorBidi" w:hint="cs"/>
          <w:b/>
          <w:bCs/>
          <w:sz w:val="28"/>
          <w:szCs w:val="28"/>
          <w:rtl/>
          <w:lang w:eastAsia="de-DE"/>
        </w:rPr>
      </w:pPr>
      <w:r w:rsidRPr="00C87ABE">
        <w:rPr>
          <w:rFonts w:asciiTheme="majorBidi" w:eastAsia="Times New Roman" w:hAnsiTheme="majorBidi" w:cstheme="majorBidi"/>
          <w:b/>
          <w:bCs/>
          <w:sz w:val="28"/>
          <w:szCs w:val="28"/>
          <w:rtl/>
          <w:lang w:eastAsia="de-DE"/>
        </w:rPr>
        <w:t>قطع: خشتی</w:t>
      </w:r>
    </w:p>
    <w:p w:rsidR="00834D49" w:rsidRPr="00C87ABE" w:rsidRDefault="00834D49" w:rsidP="00834D49">
      <w:pPr>
        <w:pStyle w:val="Ingetavstnd"/>
        <w:bidi/>
        <w:rPr>
          <w:rFonts w:asciiTheme="majorBidi" w:eastAsia="Times New Roman" w:hAnsiTheme="majorBidi" w:cstheme="majorBidi" w:hint="cs"/>
          <w:b/>
          <w:bCs/>
          <w:sz w:val="28"/>
          <w:szCs w:val="28"/>
          <w:rtl/>
          <w:lang w:eastAsia="de-DE"/>
        </w:rPr>
      </w:pPr>
      <w:r w:rsidRPr="00C87ABE">
        <w:rPr>
          <w:rFonts w:asciiTheme="majorBidi" w:eastAsia="Times New Roman" w:hAnsiTheme="majorBidi" w:cstheme="majorBidi"/>
          <w:b/>
          <w:bCs/>
          <w:sz w:val="28"/>
          <w:szCs w:val="28"/>
          <w:rtl/>
          <w:lang w:eastAsia="de-DE"/>
        </w:rPr>
        <w:t xml:space="preserve">قیمت: </w:t>
      </w:r>
      <w:r w:rsidRPr="00C87ABE">
        <w:rPr>
          <w:rFonts w:asciiTheme="majorBidi" w:eastAsia="Times New Roman" w:hAnsiTheme="majorBidi" w:cstheme="majorBidi" w:hint="cs"/>
          <w:b/>
          <w:bCs/>
          <w:sz w:val="28"/>
          <w:szCs w:val="28"/>
          <w:rtl/>
          <w:lang w:eastAsia="de-DE"/>
        </w:rPr>
        <w:t>۳۰</w:t>
      </w:r>
      <w:r w:rsidRPr="00C87ABE">
        <w:rPr>
          <w:rFonts w:asciiTheme="majorBidi" w:eastAsia="Times New Roman" w:hAnsiTheme="majorBidi" w:cstheme="majorBidi"/>
          <w:b/>
          <w:bCs/>
          <w:sz w:val="28"/>
          <w:szCs w:val="28"/>
          <w:rtl/>
          <w:lang w:eastAsia="de-DE"/>
        </w:rPr>
        <w:t xml:space="preserve"> یورو یا معادل آن</w:t>
      </w:r>
    </w:p>
    <w:p w:rsidR="00834D49" w:rsidRPr="00C87ABE" w:rsidRDefault="00834D49" w:rsidP="00834D49">
      <w:pPr>
        <w:pStyle w:val="Ingetavstnd"/>
        <w:bidi/>
        <w:rPr>
          <w:rFonts w:asciiTheme="majorBidi" w:eastAsia="Times New Roman" w:hAnsiTheme="majorBidi" w:cstheme="majorBidi"/>
          <w:b/>
          <w:bCs/>
          <w:color w:val="0033CC"/>
          <w:sz w:val="28"/>
          <w:szCs w:val="28"/>
          <w:lang w:eastAsia="de-DE"/>
        </w:rPr>
      </w:pPr>
      <w:r w:rsidRPr="00C87ABE">
        <w:rPr>
          <w:rFonts w:asciiTheme="majorBidi" w:eastAsia="Times New Roman" w:hAnsiTheme="majorBidi" w:cstheme="majorBidi"/>
          <w:b/>
          <w:bCs/>
          <w:color w:val="0033CC"/>
          <w:sz w:val="28"/>
          <w:szCs w:val="28"/>
          <w:rtl/>
          <w:lang w:eastAsia="de-DE"/>
        </w:rPr>
        <w:t>برای تهیه کتاب می‌توانید‌ از طریق سایت اندیشه و پیکار اقدام کنید</w:t>
      </w:r>
    </w:p>
    <w:p w:rsidR="00834D49" w:rsidRPr="007824EE" w:rsidRDefault="00834D49" w:rsidP="00834D49">
      <w:pPr>
        <w:pStyle w:val="Ingetavstnd"/>
        <w:bidi/>
        <w:rPr>
          <w:rFonts w:asciiTheme="majorBidi" w:eastAsia="Times New Roman" w:hAnsiTheme="majorBidi" w:cstheme="majorBidi"/>
          <w:b/>
          <w:bCs/>
          <w:color w:val="000000"/>
          <w:sz w:val="28"/>
          <w:szCs w:val="28"/>
          <w:lang w:eastAsia="de-DE"/>
        </w:rPr>
      </w:pPr>
      <w:r w:rsidRPr="007824EE">
        <w:rPr>
          <w:rFonts w:asciiTheme="majorBidi" w:eastAsia="Times New Roman" w:hAnsiTheme="majorBidi" w:cstheme="majorBidi"/>
          <w:b/>
          <w:bCs/>
          <w:color w:val="00B050"/>
          <w:sz w:val="28"/>
          <w:szCs w:val="28"/>
          <w:rtl/>
          <w:lang w:eastAsia="de-DE"/>
        </w:rPr>
        <w:t>آدرس سایت اندیشه و پیکار</w:t>
      </w:r>
      <w:r w:rsidRPr="007824EE">
        <w:rPr>
          <w:rFonts w:asciiTheme="majorBidi" w:eastAsia="Times New Roman" w:hAnsiTheme="majorBidi" w:cstheme="majorBidi"/>
          <w:b/>
          <w:bCs/>
          <w:color w:val="00B050"/>
          <w:sz w:val="28"/>
          <w:szCs w:val="28"/>
          <w:rtl/>
          <w:lang w:eastAsia="de-DE" w:bidi="fa-IR"/>
        </w:rPr>
        <w:t>:</w:t>
      </w:r>
    </w:p>
    <w:p w:rsidR="00834D49" w:rsidRPr="007824EE" w:rsidRDefault="00834D49" w:rsidP="00834D49">
      <w:pPr>
        <w:pStyle w:val="Ingetavstnd"/>
        <w:bidi/>
        <w:rPr>
          <w:rFonts w:asciiTheme="majorBidi" w:eastAsia="Times New Roman" w:hAnsiTheme="majorBidi" w:cstheme="majorBidi"/>
          <w:b/>
          <w:bCs/>
          <w:color w:val="000000"/>
          <w:sz w:val="28"/>
          <w:szCs w:val="28"/>
          <w:lang w:eastAsia="de-DE"/>
        </w:rPr>
      </w:pPr>
      <w:hyperlink r:id="rId9" w:tgtFrame="_blank" w:history="1">
        <w:r w:rsidRPr="007824EE">
          <w:rPr>
            <w:rFonts w:asciiTheme="majorBidi" w:eastAsia="Times New Roman" w:hAnsiTheme="majorBidi" w:cstheme="majorBidi"/>
            <w:b/>
            <w:bCs/>
            <w:color w:val="0000FF"/>
            <w:sz w:val="28"/>
            <w:szCs w:val="28"/>
            <w:u w:val="single"/>
            <w:lang w:eastAsia="de-DE"/>
          </w:rPr>
          <w:t>http://peykar.org/tous.html</w:t>
        </w:r>
      </w:hyperlink>
      <w:r w:rsidRPr="007824EE">
        <w:rPr>
          <w:rFonts w:asciiTheme="majorBidi" w:eastAsia="Times New Roman" w:hAnsiTheme="majorBidi" w:cstheme="majorBidi"/>
          <w:b/>
          <w:bCs/>
          <w:color w:val="1D2228"/>
          <w:sz w:val="28"/>
          <w:szCs w:val="28"/>
          <w:rtl/>
          <w:lang w:eastAsia="de-DE"/>
        </w:rPr>
        <w:t xml:space="preserve"> </w:t>
      </w:r>
    </w:p>
    <w:p w:rsidR="00834D49" w:rsidRDefault="00834D49" w:rsidP="00834D49">
      <w:pPr>
        <w:pStyle w:val="Ingetavstnd"/>
        <w:bidi/>
        <w:rPr>
          <w:rFonts w:asciiTheme="majorBidi" w:hAnsiTheme="majorBidi" w:cstheme="majorBidi"/>
          <w:b/>
          <w:bCs/>
          <w:color w:val="0033CC"/>
          <w:sz w:val="32"/>
          <w:szCs w:val="32"/>
        </w:rPr>
      </w:pPr>
    </w:p>
    <w:p w:rsidR="00834D49" w:rsidRDefault="00834D49" w:rsidP="00834D49">
      <w:pPr>
        <w:pStyle w:val="Ingetavstnd"/>
        <w:bidi/>
        <w:rPr>
          <w:rFonts w:asciiTheme="majorBidi" w:hAnsiTheme="majorBidi" w:cstheme="majorBidi"/>
          <w:b/>
          <w:bCs/>
          <w:color w:val="0033CC"/>
          <w:sz w:val="32"/>
          <w:szCs w:val="32"/>
        </w:rPr>
      </w:pPr>
    </w:p>
    <w:p w:rsidR="00C87ABE" w:rsidRPr="00C87ABE" w:rsidRDefault="007D1DDB" w:rsidP="00834D49">
      <w:pPr>
        <w:pStyle w:val="Ingetavstnd"/>
        <w:bidi/>
        <w:jc w:val="center"/>
        <w:rPr>
          <w:rFonts w:asciiTheme="majorBidi" w:hAnsiTheme="majorBidi" w:cstheme="majorBidi" w:hint="cs"/>
          <w:b/>
          <w:bCs/>
          <w:color w:val="0033CC"/>
          <w:sz w:val="32"/>
          <w:szCs w:val="32"/>
          <w:rtl/>
        </w:rPr>
      </w:pPr>
      <w:r w:rsidRPr="00C87ABE">
        <w:rPr>
          <w:rFonts w:asciiTheme="majorBidi" w:hAnsiTheme="majorBidi" w:cstheme="majorBidi"/>
          <w:b/>
          <w:bCs/>
          <w:color w:val="0033CC"/>
          <w:sz w:val="32"/>
          <w:szCs w:val="32"/>
          <w:rtl/>
        </w:rPr>
        <w:t>سخنرانی بهرام رحمانی</w:t>
      </w:r>
      <w:r w:rsidR="007824EE" w:rsidRPr="00C87ABE">
        <w:rPr>
          <w:rFonts w:asciiTheme="majorBidi" w:hAnsiTheme="majorBidi" w:cstheme="majorBidi" w:hint="cs"/>
          <w:b/>
          <w:bCs/>
          <w:color w:val="0033CC"/>
          <w:sz w:val="32"/>
          <w:szCs w:val="32"/>
          <w:rtl/>
        </w:rPr>
        <w:t xml:space="preserve"> </w:t>
      </w:r>
      <w:r w:rsidR="007824EE" w:rsidRPr="00C87ABE">
        <w:rPr>
          <w:rFonts w:asciiTheme="majorBidi" w:hAnsiTheme="majorBidi" w:cstheme="majorBidi"/>
          <w:b/>
          <w:bCs/>
          <w:color w:val="0033CC"/>
          <w:sz w:val="32"/>
          <w:szCs w:val="32"/>
          <w:rtl/>
        </w:rPr>
        <w:t>مراسم یادمان و بزرگداشت رفیق تراب حق‌شناس</w:t>
      </w:r>
      <w:r w:rsidR="00C87ABE" w:rsidRPr="00C87ABE">
        <w:rPr>
          <w:rFonts w:asciiTheme="majorBidi" w:hAnsiTheme="majorBidi" w:cstheme="majorBidi" w:hint="cs"/>
          <w:b/>
          <w:bCs/>
          <w:color w:val="0033CC"/>
          <w:sz w:val="32"/>
          <w:szCs w:val="32"/>
          <w:rtl/>
        </w:rPr>
        <w:t>‌</w:t>
      </w:r>
    </w:p>
    <w:p w:rsidR="007D1DDB" w:rsidRPr="00C87ABE" w:rsidRDefault="00C87ABE" w:rsidP="00C87ABE">
      <w:pPr>
        <w:pStyle w:val="Ingetavstnd"/>
        <w:bidi/>
        <w:jc w:val="center"/>
        <w:rPr>
          <w:rFonts w:asciiTheme="majorBidi" w:hAnsiTheme="majorBidi" w:cstheme="majorBidi" w:hint="cs"/>
          <w:b/>
          <w:bCs/>
          <w:sz w:val="28"/>
          <w:szCs w:val="28"/>
          <w:rtl/>
        </w:rPr>
      </w:pPr>
      <w:r w:rsidRPr="00C87ABE">
        <w:rPr>
          <w:rFonts w:asciiTheme="majorBidi" w:hAnsiTheme="majorBidi" w:cstheme="majorBidi" w:hint="cs"/>
          <w:b/>
          <w:bCs/>
          <w:sz w:val="28"/>
          <w:szCs w:val="28"/>
          <w:rtl/>
        </w:rPr>
        <w:t>(</w:t>
      </w:r>
      <w:r w:rsidRPr="00C87ABE">
        <w:rPr>
          <w:rFonts w:asciiTheme="majorBidi" w:hAnsiTheme="majorBidi" w:cstheme="majorBidi"/>
          <w:b/>
          <w:bCs/>
          <w:sz w:val="28"/>
          <w:szCs w:val="28"/>
          <w:shd w:val="clear" w:color="auto" w:fill="F9F9F9"/>
          <w:rtl/>
        </w:rPr>
        <w:t xml:space="preserve">هشتم آوریل </w:t>
      </w:r>
      <w:r w:rsidRPr="00C87ABE">
        <w:rPr>
          <w:rFonts w:asciiTheme="majorBidi" w:hAnsiTheme="majorBidi" w:cstheme="majorBidi" w:hint="cs"/>
          <w:b/>
          <w:bCs/>
          <w:sz w:val="28"/>
          <w:szCs w:val="28"/>
          <w:shd w:val="clear" w:color="auto" w:fill="F9F9F9"/>
          <w:rtl/>
        </w:rPr>
        <w:t>۲۰۱۶</w:t>
      </w:r>
      <w:r w:rsidRPr="00C87ABE">
        <w:rPr>
          <w:rFonts w:asciiTheme="majorBidi" w:hAnsiTheme="majorBidi" w:cstheme="majorBidi"/>
          <w:b/>
          <w:bCs/>
          <w:sz w:val="28"/>
          <w:szCs w:val="28"/>
          <w:shd w:val="clear" w:color="auto" w:fill="F9F9F9"/>
          <w:rtl/>
        </w:rPr>
        <w:t xml:space="preserve"> </w:t>
      </w:r>
      <w:r w:rsidRPr="00C87ABE">
        <w:rPr>
          <w:rFonts w:asciiTheme="majorBidi" w:hAnsiTheme="majorBidi" w:cstheme="majorBidi" w:hint="cs"/>
          <w:b/>
          <w:bCs/>
          <w:sz w:val="28"/>
          <w:szCs w:val="28"/>
          <w:shd w:val="clear" w:color="auto" w:fill="F9F9F9"/>
          <w:rtl/>
        </w:rPr>
        <w:t xml:space="preserve">- </w:t>
      </w:r>
      <w:r w:rsidRPr="00C87ABE">
        <w:rPr>
          <w:rFonts w:asciiTheme="majorBidi" w:hAnsiTheme="majorBidi" w:cstheme="majorBidi"/>
          <w:b/>
          <w:bCs/>
          <w:sz w:val="28"/>
          <w:szCs w:val="28"/>
          <w:shd w:val="clear" w:color="auto" w:fill="F9F9F9"/>
          <w:rtl/>
        </w:rPr>
        <w:t>استکهلم</w:t>
      </w:r>
      <w:r w:rsidRPr="00C87ABE">
        <w:rPr>
          <w:rFonts w:asciiTheme="majorBidi" w:hAnsiTheme="majorBidi" w:cstheme="majorBidi" w:hint="cs"/>
          <w:b/>
          <w:bCs/>
          <w:sz w:val="28"/>
          <w:szCs w:val="28"/>
          <w:shd w:val="clear" w:color="auto" w:fill="F9F9F9"/>
          <w:rtl/>
        </w:rPr>
        <w:t>)</w:t>
      </w:r>
    </w:p>
    <w:p w:rsidR="00E55B7F" w:rsidRDefault="00E55B7F" w:rsidP="007824EE">
      <w:pPr>
        <w:pStyle w:val="Ingetavstnd"/>
        <w:bidi/>
        <w:rPr>
          <w:rFonts w:asciiTheme="majorBidi" w:hAnsiTheme="majorBidi" w:cstheme="majorBidi" w:hint="cs"/>
          <w:b/>
          <w:bCs/>
          <w:color w:val="000000"/>
          <w:sz w:val="28"/>
          <w:szCs w:val="28"/>
          <w:rtl/>
        </w:rPr>
      </w:pPr>
    </w:p>
    <w:p w:rsidR="007824EE" w:rsidRPr="00834D49" w:rsidRDefault="007D1DDB" w:rsidP="00E55B7F">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بهرام رحمانی،</w:t>
      </w:r>
      <w:r w:rsidR="007824EE" w:rsidRPr="00834D49">
        <w:rPr>
          <w:rFonts w:asciiTheme="majorBidi" w:hAnsiTheme="majorBidi" w:cstheme="majorBidi" w:hint="cs"/>
          <w:b/>
          <w:bCs/>
          <w:color w:val="000000"/>
          <w:sz w:val="24"/>
          <w:szCs w:val="24"/>
          <w:rtl/>
        </w:rPr>
        <w:t xml:space="preserve"> </w:t>
      </w:r>
      <w:r w:rsidRPr="00834D49">
        <w:rPr>
          <w:rFonts w:asciiTheme="majorBidi" w:hAnsiTheme="majorBidi" w:cstheme="majorBidi"/>
          <w:b/>
          <w:bCs/>
          <w:color w:val="000000"/>
          <w:sz w:val="24"/>
          <w:szCs w:val="24"/>
          <w:rtl/>
        </w:rPr>
        <w:t>هماهنگ‌کننده کمیته برگزاری مراسم یادمان و بزرگداشت رفیق تراب حق‌شناس، طی سخنان کوتاهی از حضار تشکر کرد و این مراسم را افتتاح نمود. و در سخنان کوتاهی نیز به‌یاد رفیق تراب، گقت</w:t>
      </w:r>
      <w:r w:rsidR="007824EE" w:rsidRPr="00834D49">
        <w:rPr>
          <w:rFonts w:asciiTheme="majorBidi" w:hAnsiTheme="majorBidi" w:cstheme="majorBidi"/>
          <w:b/>
          <w:bCs/>
          <w:color w:val="000000"/>
          <w:sz w:val="24"/>
          <w:szCs w:val="24"/>
        </w:rPr>
        <w:t>:</w:t>
      </w:r>
    </w:p>
    <w:p w:rsidR="007D1DDB" w:rsidRPr="00834D49" w:rsidRDefault="007D1DDB" w:rsidP="007824EE">
      <w:pPr>
        <w:pStyle w:val="Ingetavstnd"/>
        <w:bidi/>
        <w:rPr>
          <w:rFonts w:asciiTheme="majorBidi" w:hAnsiTheme="majorBidi" w:cstheme="majorBidi"/>
          <w:b/>
          <w:bCs/>
          <w:color w:val="000000"/>
          <w:sz w:val="24"/>
          <w:szCs w:val="24"/>
        </w:rPr>
      </w:pPr>
      <w:r w:rsidRPr="00834D49">
        <w:rPr>
          <w:rFonts w:asciiTheme="majorBidi" w:hAnsiTheme="majorBidi" w:cstheme="majorBidi"/>
          <w:b/>
          <w:bCs/>
          <w:color w:val="000000"/>
          <w:sz w:val="24"/>
          <w:szCs w:val="24"/>
          <w:rtl/>
        </w:rPr>
        <w:t>حضار محترم، من از طرف کمیته برگزاری این مراسم و خودم به‌همه شما خوش‌آمد می‌گویم</w:t>
      </w:r>
      <w:r w:rsidRPr="00834D49">
        <w:rPr>
          <w:rFonts w:asciiTheme="majorBidi" w:hAnsiTheme="majorBidi" w:cstheme="majorBidi"/>
          <w:b/>
          <w:bCs/>
          <w:color w:val="000000"/>
          <w:sz w:val="24"/>
          <w:szCs w:val="24"/>
        </w:rPr>
        <w:t>.</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 xml:space="preserve">رفیق تراب حق‌شناس در سن </w:t>
      </w:r>
      <w:r w:rsidRPr="00834D49">
        <w:rPr>
          <w:rFonts w:asciiTheme="majorBidi" w:hAnsiTheme="majorBidi" w:cstheme="majorBidi"/>
          <w:b/>
          <w:bCs/>
          <w:color w:val="000000"/>
          <w:sz w:val="24"/>
          <w:szCs w:val="24"/>
          <w:rtl/>
          <w:lang w:bidi="fa-IR"/>
        </w:rPr>
        <w:t>۷۲</w:t>
      </w:r>
      <w:r w:rsidRPr="00834D49">
        <w:rPr>
          <w:rFonts w:asciiTheme="majorBidi" w:hAnsiTheme="majorBidi" w:cstheme="majorBidi"/>
          <w:b/>
          <w:bCs/>
          <w:color w:val="000000"/>
          <w:sz w:val="24"/>
          <w:szCs w:val="24"/>
          <w:rtl/>
        </w:rPr>
        <w:t xml:space="preserve"> سالگی از میان ما رفت. رفیقی که تمام عمر خود را صرف مبارزه، مطالعه، تحقیق، ترجمه و سخنرانی در راه آزادی و جنبش کارگری سوسیالیستی کرد. طبیعی‌ست که هر انسان رزمنده و پرکاری هم‌چون رفیق تراب، نقاط ضعف و قوت خودش را دارد. اما هدف اصلی‌ مبارزه‌ای که تراب آنرا همراهی می کرد  رهایی انسان از ستم و سرکوب حکومت‌های سرمایه‌داری، به‌‌ویژه پایان دادن به‌استثمار انسان از انسان بود</w:t>
      </w:r>
      <w:r w:rsidR="007824EE" w:rsidRPr="00834D49">
        <w:rPr>
          <w:rFonts w:asciiTheme="majorBidi" w:hAnsiTheme="majorBidi" w:cstheme="majorBidi"/>
          <w:b/>
          <w:bCs/>
          <w:color w:val="000000"/>
          <w:sz w:val="24"/>
          <w:szCs w:val="24"/>
        </w:rPr>
        <w:t>.</w:t>
      </w:r>
    </w:p>
    <w:p w:rsidR="007824EE" w:rsidRDefault="007824EE" w:rsidP="007824EE">
      <w:pPr>
        <w:pStyle w:val="Ingetavstnd"/>
        <w:bidi/>
        <w:rPr>
          <w:rFonts w:asciiTheme="majorBidi" w:hAnsiTheme="majorBidi" w:cstheme="majorBidi" w:hint="cs"/>
          <w:b/>
          <w:bCs/>
          <w:color w:val="000000"/>
          <w:sz w:val="28"/>
          <w:szCs w:val="28"/>
          <w:rtl/>
        </w:rPr>
      </w:pPr>
    </w:p>
    <w:p w:rsidR="007824EE" w:rsidRDefault="00C87ABE" w:rsidP="007824EE">
      <w:pPr>
        <w:pStyle w:val="Ingetavstnd"/>
        <w:bidi/>
        <w:jc w:val="center"/>
        <w:rPr>
          <w:rFonts w:asciiTheme="majorBidi" w:hAnsiTheme="majorBidi" w:cstheme="majorBidi" w:hint="cs"/>
          <w:b/>
          <w:bCs/>
          <w:sz w:val="28"/>
          <w:szCs w:val="28"/>
          <w:rtl/>
          <w:lang w:bidi="fa-IR"/>
        </w:rPr>
      </w:pPr>
      <w:r w:rsidRPr="00C87ABE">
        <w:rPr>
          <w:rFonts w:asciiTheme="majorBidi" w:hAnsiTheme="majorBidi" w:cs="Times New Roman"/>
          <w:b/>
          <w:bCs/>
          <w:sz w:val="28"/>
          <w:szCs w:val="28"/>
          <w:rtl/>
          <w:lang w:bidi="fa-IR"/>
        </w:rPr>
        <w:drawing>
          <wp:inline distT="0" distB="0" distL="0" distR="0">
            <wp:extent cx="1913501" cy="1116000"/>
            <wp:effectExtent l="19050" t="0" r="0" b="0"/>
            <wp:docPr id="14" name="Bild 1" descr="سخنرانی بهرام رحمانی در مراسم یادمان و بزرگداشت رفیق تراب حق‌شناس –  استکهلم، و پس لرزه‌های تجمع نژادپرستی در استکهلم به‌استعفا وزیر مسکن دولت  سوئد منجر شد!: بهرام رحمانی | اشتراک esht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خنرانی بهرام رحمانی در مراسم یادمان و بزرگداشت رفیق تراب حق‌شناس –  استکهلم، و پس لرزه‌های تجمع نژادپرستی در استکهلم به‌استعفا وزیر مسکن دولت  سوئد منجر شد!: بهرام رحمانی | اشتراک eshtrak"/>
                    <pic:cNvPicPr>
                      <a:picLocks noChangeAspect="1" noChangeArrowheads="1"/>
                    </pic:cNvPicPr>
                  </pic:nvPicPr>
                  <pic:blipFill>
                    <a:blip r:embed="rId10" cstate="print"/>
                    <a:srcRect/>
                    <a:stretch>
                      <a:fillRect/>
                    </a:stretch>
                  </pic:blipFill>
                  <pic:spPr bwMode="auto">
                    <a:xfrm>
                      <a:off x="0" y="0"/>
                      <a:ext cx="1913501" cy="1116000"/>
                    </a:xfrm>
                    <a:prstGeom prst="rect">
                      <a:avLst/>
                    </a:prstGeom>
                    <a:noFill/>
                    <a:ln w="9525">
                      <a:noFill/>
                      <a:miter lim="800000"/>
                      <a:headEnd/>
                      <a:tailEnd/>
                    </a:ln>
                  </pic:spPr>
                </pic:pic>
              </a:graphicData>
            </a:graphic>
          </wp:inline>
        </w:drawing>
      </w:r>
      <w:r w:rsidR="00E55B7F" w:rsidRPr="00E55B7F">
        <w:rPr>
          <w:rFonts w:asciiTheme="majorBidi" w:hAnsiTheme="majorBidi" w:cs="Times New Roman"/>
          <w:b/>
          <w:bCs/>
          <w:sz w:val="28"/>
          <w:szCs w:val="28"/>
          <w:rtl/>
          <w:lang w:bidi="fa-IR"/>
        </w:rPr>
        <w:drawing>
          <wp:inline distT="0" distB="0" distL="0" distR="0">
            <wp:extent cx="1697333" cy="1116000"/>
            <wp:effectExtent l="19050" t="0" r="0" b="0"/>
            <wp:docPr id="18" name="Bild 7" descr="لَج‌وَر » Blog Archive » گزارش مراسم گرامی‌داشت شاهرخ زمانی و همبستگی با  جنبش کارگری ایران در استکه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لَج‌وَر » Blog Archive » گزارش مراسم گرامی‌داشت شاهرخ زمانی و همبستگی با  جنبش کارگری ایران در استکهلم"/>
                    <pic:cNvPicPr>
                      <a:picLocks noChangeAspect="1" noChangeArrowheads="1"/>
                    </pic:cNvPicPr>
                  </pic:nvPicPr>
                  <pic:blipFill>
                    <a:blip r:embed="rId11" cstate="print"/>
                    <a:srcRect/>
                    <a:stretch>
                      <a:fillRect/>
                    </a:stretch>
                  </pic:blipFill>
                  <pic:spPr bwMode="auto">
                    <a:xfrm>
                      <a:off x="0" y="0"/>
                      <a:ext cx="1697333" cy="1116000"/>
                    </a:xfrm>
                    <a:prstGeom prst="rect">
                      <a:avLst/>
                    </a:prstGeom>
                    <a:noFill/>
                    <a:ln w="9525">
                      <a:noFill/>
                      <a:miter lim="800000"/>
                      <a:headEnd/>
                      <a:tailEnd/>
                    </a:ln>
                  </pic:spPr>
                </pic:pic>
              </a:graphicData>
            </a:graphic>
          </wp:inline>
        </w:drawing>
      </w:r>
      <w:r w:rsidR="007824EE" w:rsidRPr="007824EE">
        <w:rPr>
          <w:rFonts w:asciiTheme="majorBidi" w:hAnsiTheme="majorBidi" w:cs="Times New Roman"/>
          <w:b/>
          <w:bCs/>
          <w:sz w:val="28"/>
          <w:szCs w:val="28"/>
          <w:rtl/>
          <w:lang w:bidi="fa-IR"/>
        </w:rPr>
        <w:drawing>
          <wp:inline distT="0" distB="0" distL="0" distR="0">
            <wp:extent cx="1841500" cy="1116000"/>
            <wp:effectExtent l="19050" t="0" r="6350" b="0"/>
            <wp:docPr id="6" name="Bild 4" descr="سخنرانی بهرام رحمانی در مراسم یادمان و بزرگداشت رفیق تراب حق‌شناس – استکهلم،  و پس لرزه‌های تجمع نژادپرستی در استکهلم به‌استعفا وزیر مسکن دولت سوئد منجر  شد!: بهرام رحمانی | اشتراک esht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سخنرانی بهرام رحمانی در مراسم یادمان و بزرگداشت رفیق تراب حق‌شناس – استکهلم،  و پس لرزه‌های تجمع نژادپرستی در استکهلم به‌استعفا وزیر مسکن دولت سوئد منجر  شد!: بهرام رحمانی | اشتراک eshtrak"/>
                    <pic:cNvPicPr>
                      <a:picLocks noChangeAspect="1" noChangeArrowheads="1"/>
                    </pic:cNvPicPr>
                  </pic:nvPicPr>
                  <pic:blipFill>
                    <a:blip r:embed="rId12" cstate="print"/>
                    <a:srcRect/>
                    <a:stretch>
                      <a:fillRect/>
                    </a:stretch>
                  </pic:blipFill>
                  <pic:spPr bwMode="auto">
                    <a:xfrm>
                      <a:off x="0" y="0"/>
                      <a:ext cx="1841500" cy="1116000"/>
                    </a:xfrm>
                    <a:prstGeom prst="rect">
                      <a:avLst/>
                    </a:prstGeom>
                    <a:noFill/>
                    <a:ln w="9525">
                      <a:noFill/>
                      <a:miter lim="800000"/>
                      <a:headEnd/>
                      <a:tailEnd/>
                    </a:ln>
                  </pic:spPr>
                </pic:pic>
              </a:graphicData>
            </a:graphic>
          </wp:inline>
        </w:drawing>
      </w:r>
    </w:p>
    <w:p w:rsidR="007824EE" w:rsidRDefault="007824EE" w:rsidP="007824EE">
      <w:pPr>
        <w:pStyle w:val="Ingetavstnd"/>
        <w:bidi/>
        <w:rPr>
          <w:rFonts w:asciiTheme="majorBidi" w:hAnsiTheme="majorBidi" w:cstheme="majorBidi" w:hint="cs"/>
          <w:b/>
          <w:bCs/>
          <w:color w:val="000000"/>
          <w:sz w:val="28"/>
          <w:szCs w:val="28"/>
          <w:rtl/>
        </w:rPr>
      </w:pP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من نمی‌خواهم صرفا به‌مبارزات سیاسی کمونیستی و رهایی‌بخش تراب عزیزمان بپردازم. چون این وجه از زندگی وی، بیش از ویژه‌گی‌های دیگرش در سایت‌های اینترنتی بی‌شماری، حتی هر چند ناقص و تحریف شده در نشریات ایران هم انعکاس یافته است</w:t>
      </w:r>
      <w:r w:rsidR="007824EE" w:rsidRPr="00834D49">
        <w:rPr>
          <w:rFonts w:asciiTheme="majorBidi" w:hAnsiTheme="majorBidi" w:cstheme="majorBidi"/>
          <w:b/>
          <w:bCs/>
          <w:color w:val="000000"/>
          <w:sz w:val="24"/>
          <w:szCs w:val="24"/>
        </w:rPr>
        <w:t>.</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تراب پیکارگر راه کمونیست، چندین ویژه‌گی خاص دیگر هم داشت که کم‌تر چهره‌های سرشناس چپ و کمونیست جامعه ما، به‌آن‌ها می‌پردازند</w:t>
      </w:r>
      <w:r w:rsidR="007824EE" w:rsidRPr="00834D49">
        <w:rPr>
          <w:rFonts w:asciiTheme="majorBidi" w:hAnsiTheme="majorBidi" w:cstheme="majorBidi"/>
          <w:b/>
          <w:bCs/>
          <w:color w:val="000000"/>
          <w:sz w:val="24"/>
          <w:szCs w:val="24"/>
        </w:rPr>
        <w:t>.</w:t>
      </w:r>
    </w:p>
    <w:p w:rsidR="007824EE" w:rsidRPr="00834D49" w:rsidRDefault="007824EE"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hint="cs"/>
          <w:b/>
          <w:bCs/>
          <w:color w:val="000000"/>
          <w:sz w:val="24"/>
          <w:szCs w:val="24"/>
          <w:rtl/>
        </w:rPr>
        <w:t>۱-</w:t>
      </w:r>
      <w:r w:rsidR="007D1DDB" w:rsidRPr="00834D49">
        <w:rPr>
          <w:rFonts w:asciiTheme="majorBidi" w:hAnsiTheme="majorBidi" w:cstheme="majorBidi"/>
          <w:b/>
          <w:bCs/>
          <w:color w:val="000000"/>
          <w:sz w:val="24"/>
          <w:szCs w:val="24"/>
        </w:rPr>
        <w:t xml:space="preserve"> </w:t>
      </w:r>
      <w:r w:rsidR="007D1DDB" w:rsidRPr="00834D49">
        <w:rPr>
          <w:rFonts w:asciiTheme="majorBidi" w:hAnsiTheme="majorBidi" w:cstheme="majorBidi"/>
          <w:b/>
          <w:bCs/>
          <w:color w:val="000000"/>
          <w:sz w:val="24"/>
          <w:szCs w:val="24"/>
          <w:rtl/>
        </w:rPr>
        <w:t>تراب، همواره یک مبارزه عاشق بود. عاشق زندگی و عاشق مبارزه و عاشق شریک زندگی‌اش‌ رفیق پوران بازرگان</w:t>
      </w:r>
      <w:r w:rsidRPr="00834D49">
        <w:rPr>
          <w:rFonts w:asciiTheme="majorBidi" w:hAnsiTheme="majorBidi" w:cstheme="majorBidi"/>
          <w:b/>
          <w:bCs/>
          <w:color w:val="000000"/>
          <w:sz w:val="24"/>
          <w:szCs w:val="24"/>
        </w:rPr>
        <w:t>.</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بی‌تردید عشق به انسان امید و انرژی می‌دهد. طراوت و شادابی می‌بخشد</w:t>
      </w:r>
      <w:r w:rsidR="007824EE" w:rsidRPr="00834D49">
        <w:rPr>
          <w:rFonts w:asciiTheme="majorBidi" w:hAnsiTheme="majorBidi" w:cstheme="majorBidi"/>
          <w:b/>
          <w:bCs/>
          <w:color w:val="000000"/>
          <w:sz w:val="24"/>
          <w:szCs w:val="24"/>
        </w:rPr>
        <w:t>.</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تراب، مطلبی تحت عنوان «نامه‌ای عاشقانه به‌پوران بازرگان در هشتمین سالگرد درگذشت او» نوشته است. این نامه تراب، نسبتا طولانی‌ست از این‌رو، متاسفانه قرائت همه این نامه جالب و زیبا و آموزنده در این‌جا امکان‌پذیر نیست. به‌همین دلیل من به‌گوشه‌هایی از این نامه اشاره می‌کنم</w:t>
      </w:r>
      <w:r w:rsidRPr="00834D49">
        <w:rPr>
          <w:rFonts w:asciiTheme="majorBidi" w:hAnsiTheme="majorBidi" w:cstheme="majorBidi"/>
          <w:b/>
          <w:bCs/>
          <w:color w:val="000000"/>
          <w:sz w:val="24"/>
          <w:szCs w:val="24"/>
        </w:rPr>
        <w:t>.</w:t>
      </w:r>
    </w:p>
    <w:p w:rsidR="007824EE" w:rsidRPr="00834D49" w:rsidRDefault="00C87ABE" w:rsidP="00834D49">
      <w:pPr>
        <w:pStyle w:val="Ingetavstnd"/>
        <w:bidi/>
        <w:jc w:val="center"/>
        <w:rPr>
          <w:rFonts w:asciiTheme="majorBidi" w:hAnsiTheme="majorBidi" w:cstheme="majorBidi"/>
          <w:b/>
          <w:bCs/>
          <w:sz w:val="32"/>
          <w:szCs w:val="24"/>
          <w:rtl/>
        </w:rPr>
      </w:pPr>
      <w:r w:rsidRPr="00834D49">
        <w:rPr>
          <w:rFonts w:asciiTheme="majorBidi" w:hAnsiTheme="majorBidi" w:cstheme="majorBidi"/>
          <w:sz w:val="36"/>
          <w:szCs w:val="36"/>
          <w:rtl/>
        </w:rPr>
        <w:t>***</w:t>
      </w:r>
      <w:r w:rsidR="007D1DDB" w:rsidRPr="00834D49">
        <w:rPr>
          <w:rFonts w:asciiTheme="majorBidi" w:hAnsiTheme="majorBidi" w:cstheme="majorBidi"/>
          <w:color w:val="000000"/>
          <w:sz w:val="28"/>
          <w:szCs w:val="28"/>
        </w:rPr>
        <w:br/>
      </w:r>
    </w:p>
    <w:p w:rsidR="007D1DDB" w:rsidRPr="00834D49" w:rsidRDefault="007824EE" w:rsidP="00834D49">
      <w:pPr>
        <w:pStyle w:val="Ingetavstnd"/>
        <w:bidi/>
        <w:rPr>
          <w:rFonts w:asciiTheme="majorBidi" w:hAnsiTheme="majorBidi" w:cstheme="majorBidi"/>
          <w:b/>
          <w:bCs/>
          <w:sz w:val="24"/>
          <w:szCs w:val="12"/>
        </w:rPr>
      </w:pPr>
      <w:r w:rsidRPr="00834D49">
        <w:rPr>
          <w:rFonts w:asciiTheme="majorBidi" w:hAnsiTheme="majorBidi" w:cstheme="majorBidi"/>
          <w:b/>
          <w:bCs/>
          <w:sz w:val="32"/>
          <w:szCs w:val="24"/>
          <w:rtl/>
        </w:rPr>
        <w:t>«</w:t>
      </w:r>
      <w:r w:rsidR="007D1DDB" w:rsidRPr="00834D49">
        <w:rPr>
          <w:rFonts w:asciiTheme="majorBidi" w:hAnsiTheme="majorBidi" w:cstheme="majorBidi"/>
          <w:b/>
          <w:bCs/>
          <w:sz w:val="12"/>
          <w:szCs w:val="24"/>
          <w:rtl/>
        </w:rPr>
        <w:t>عشق من و تو آه،</w:t>
      </w:r>
      <w:r w:rsidRPr="00834D49">
        <w:rPr>
          <w:rFonts w:asciiTheme="majorBidi" w:hAnsiTheme="majorBidi" w:cstheme="majorBidi"/>
          <w:b/>
          <w:bCs/>
          <w:sz w:val="32"/>
          <w:szCs w:val="24"/>
          <w:rtl/>
        </w:rPr>
        <w:t xml:space="preserve"> </w:t>
      </w:r>
      <w:r w:rsidR="007D1DDB" w:rsidRPr="00834D49">
        <w:rPr>
          <w:rFonts w:asciiTheme="majorBidi" w:hAnsiTheme="majorBidi" w:cstheme="majorBidi"/>
          <w:b/>
          <w:bCs/>
          <w:sz w:val="12"/>
          <w:szCs w:val="24"/>
          <w:rtl/>
        </w:rPr>
        <w:t>این هم حکایتی‌ست</w:t>
      </w:r>
      <w:r w:rsidRPr="00834D49">
        <w:rPr>
          <w:rFonts w:asciiTheme="majorBidi" w:hAnsiTheme="majorBidi" w:cstheme="majorBidi"/>
          <w:b/>
          <w:bCs/>
          <w:sz w:val="32"/>
          <w:szCs w:val="24"/>
          <w:rtl/>
        </w:rPr>
        <w:t>»</w:t>
      </w:r>
    </w:p>
    <w:p w:rsid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رفیق تراب در این نامه می نویسد: «دو سال است که در چنین روزی نمی‌توانم به‌دیدارت بیایم. فکر کردم خوب است گوشه کوچکی از زندگی مشترک مبارزاتی و رفیقانه‌ای را که با تو داشته‌ام برایت بنویسم</w:t>
      </w:r>
      <w:r w:rsidR="00834D49">
        <w:rPr>
          <w:rFonts w:asciiTheme="majorBidi" w:hAnsiTheme="majorBidi" w:cstheme="majorBidi"/>
          <w:b/>
          <w:bCs/>
          <w:color w:val="000000"/>
          <w:sz w:val="24"/>
          <w:szCs w:val="24"/>
        </w:rPr>
        <w:t>.</w:t>
      </w:r>
    </w:p>
    <w:p w:rsidR="00834D49" w:rsidRDefault="007D1DDB" w:rsidP="00834D49">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طی بیش از سی سال ما حتی بهانه‌ای برای اختلاف نداشتیم زیرا هدف‌های والایی که به‌آن‌ها باور داشتیم همه امور را تحت‌الشعاع قرار می‌داد. اگر دستاوردی در کار باشد بخش مهمی از آن مدیون توست</w:t>
      </w:r>
      <w:r w:rsidR="007824EE" w:rsidRPr="00834D49">
        <w:rPr>
          <w:rFonts w:asciiTheme="majorBidi" w:hAnsiTheme="majorBidi" w:cstheme="majorBidi" w:hint="cs"/>
          <w:b/>
          <w:bCs/>
          <w:color w:val="000000"/>
          <w:sz w:val="24"/>
          <w:szCs w:val="24"/>
          <w:rtl/>
        </w:rPr>
        <w:t>.»</w:t>
      </w:r>
    </w:p>
    <w:p w:rsidR="007824EE" w:rsidRPr="00834D49" w:rsidRDefault="007D1DDB" w:rsidP="00834D49">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lastRenderedPageBreak/>
        <w:t>در ادامه این نامه آمده است: «شاید با رفتن تو بود که بیماری من بروز کرد. حالا دوستانم هر چه چوب‌ گیر می‌آورند، زیر بغل من می‌زنند تا مرا زنده نگه دارند و کاری را که تو گفته بودی حتما انجام دهم، به‌پایان بَرَم. از تک‌تک‌شان و مهر و وفاشان ممنونم و داشتن چنین دوستانی را ادامه خوشبختی خودم در زندگی با تو می‌دانم</w:t>
      </w:r>
      <w:r w:rsidR="007824EE" w:rsidRPr="00834D49">
        <w:rPr>
          <w:rFonts w:asciiTheme="majorBidi" w:hAnsiTheme="majorBidi" w:cstheme="majorBidi" w:hint="cs"/>
          <w:b/>
          <w:bCs/>
          <w:color w:val="000000"/>
          <w:sz w:val="24"/>
          <w:szCs w:val="24"/>
          <w:rtl/>
        </w:rPr>
        <w:t>.»</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در پایان نامه رفیق تراب تاکید دارد: «اجازه بده تا به‌این زودی‌ها پیش تو نیایم! وقتی بیایم که شرمنده تو نباشم</w:t>
      </w:r>
      <w:r w:rsidR="007824EE" w:rsidRPr="00834D49">
        <w:rPr>
          <w:rFonts w:asciiTheme="majorBidi" w:hAnsiTheme="majorBidi" w:cstheme="majorBidi"/>
          <w:b/>
          <w:bCs/>
          <w:color w:val="000000"/>
          <w:sz w:val="24"/>
          <w:szCs w:val="24"/>
        </w:rPr>
        <w:t>.</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نامه را با شعری از علی عمو‌(علی محمد حق‌شناس) که او را خوب می‌شناسی به‌پایان می‌برم که چه زیبا جاودانگی را سروده و ستوده است</w:t>
      </w:r>
      <w:r w:rsidR="007824EE" w:rsidRPr="00834D49">
        <w:rPr>
          <w:rFonts w:asciiTheme="majorBidi" w:hAnsiTheme="majorBidi" w:cstheme="majorBidi"/>
          <w:b/>
          <w:bCs/>
          <w:color w:val="000000"/>
          <w:sz w:val="24"/>
          <w:szCs w:val="24"/>
        </w:rPr>
        <w:t>:</w:t>
      </w:r>
    </w:p>
    <w:p w:rsidR="007824EE" w:rsidRPr="00834D49" w:rsidRDefault="007824EE"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hint="cs"/>
          <w:b/>
          <w:bCs/>
          <w:color w:val="000000"/>
          <w:sz w:val="24"/>
          <w:szCs w:val="24"/>
          <w:rtl/>
        </w:rPr>
        <w:t>«</w:t>
      </w:r>
      <w:r w:rsidR="007D1DDB" w:rsidRPr="00834D49">
        <w:rPr>
          <w:rFonts w:asciiTheme="majorBidi" w:hAnsiTheme="majorBidi" w:cstheme="majorBidi"/>
          <w:b/>
          <w:bCs/>
          <w:color w:val="000000"/>
          <w:sz w:val="24"/>
          <w:szCs w:val="24"/>
          <w:rtl/>
        </w:rPr>
        <w:t>جاودانگی</w:t>
      </w:r>
      <w:r w:rsidR="007D1DDB" w:rsidRPr="00834D49">
        <w:rPr>
          <w:rFonts w:asciiTheme="majorBidi" w:hAnsiTheme="majorBidi" w:cstheme="majorBidi"/>
          <w:b/>
          <w:bCs/>
          <w:color w:val="000000"/>
          <w:sz w:val="24"/>
          <w:szCs w:val="24"/>
        </w:rPr>
        <w:br/>
      </w:r>
      <w:r w:rsidR="007D1DDB" w:rsidRPr="00834D49">
        <w:rPr>
          <w:rFonts w:asciiTheme="majorBidi" w:hAnsiTheme="majorBidi" w:cstheme="majorBidi"/>
          <w:b/>
          <w:bCs/>
          <w:color w:val="000000"/>
          <w:sz w:val="24"/>
          <w:szCs w:val="24"/>
          <w:rtl/>
        </w:rPr>
        <w:t>شعر دیگران سرودن است</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خواب دیگران غنودن است</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در خیال این و آن جاودانه بودن است</w:t>
      </w:r>
      <w:r w:rsidR="007824EE" w:rsidRPr="00834D49">
        <w:rPr>
          <w:rFonts w:asciiTheme="majorBidi" w:hAnsiTheme="majorBidi" w:cstheme="majorBidi" w:hint="cs"/>
          <w:b/>
          <w:bCs/>
          <w:color w:val="000000"/>
          <w:sz w:val="24"/>
          <w:szCs w:val="24"/>
          <w:rtl/>
        </w:rPr>
        <w:t>.»</w:t>
      </w:r>
    </w:p>
    <w:p w:rsidR="007D1DDB" w:rsidRPr="00834D49" w:rsidRDefault="007D1DDB" w:rsidP="007824EE">
      <w:pPr>
        <w:pStyle w:val="Ingetavstnd"/>
        <w:bidi/>
        <w:rPr>
          <w:rFonts w:asciiTheme="majorBidi" w:hAnsiTheme="majorBidi" w:cstheme="majorBidi"/>
          <w:b/>
          <w:bCs/>
          <w:color w:val="000000"/>
          <w:sz w:val="24"/>
          <w:szCs w:val="24"/>
        </w:rPr>
      </w:pPr>
      <w:r w:rsidRPr="00834D49">
        <w:rPr>
          <w:rFonts w:asciiTheme="majorBidi" w:hAnsiTheme="majorBidi" w:cstheme="majorBidi"/>
          <w:b/>
          <w:bCs/>
          <w:color w:val="000000"/>
          <w:sz w:val="24"/>
          <w:szCs w:val="24"/>
          <w:rtl/>
        </w:rPr>
        <w:t>درود بر تو جاودانه خیال من</w:t>
      </w:r>
      <w:r w:rsidRPr="00834D49">
        <w:rPr>
          <w:rFonts w:asciiTheme="majorBidi" w:hAnsiTheme="majorBidi" w:cstheme="majorBidi"/>
          <w:b/>
          <w:bCs/>
          <w:color w:val="000000"/>
          <w:sz w:val="24"/>
          <w:szCs w:val="24"/>
        </w:rPr>
        <w:t>.</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 xml:space="preserve">این نامه تراب، در </w:t>
      </w:r>
      <w:r w:rsidRPr="00834D49">
        <w:rPr>
          <w:rFonts w:asciiTheme="majorBidi" w:hAnsiTheme="majorBidi" w:cstheme="majorBidi"/>
          <w:b/>
          <w:bCs/>
          <w:color w:val="000000"/>
          <w:sz w:val="24"/>
          <w:szCs w:val="24"/>
          <w:rtl/>
          <w:lang w:bidi="fa-IR"/>
        </w:rPr>
        <w:t>۷</w:t>
      </w:r>
      <w:r w:rsidRPr="00834D49">
        <w:rPr>
          <w:rFonts w:asciiTheme="majorBidi" w:hAnsiTheme="majorBidi" w:cstheme="majorBidi"/>
          <w:b/>
          <w:bCs/>
          <w:color w:val="000000"/>
          <w:sz w:val="24"/>
          <w:szCs w:val="24"/>
          <w:rtl/>
        </w:rPr>
        <w:t xml:space="preserve"> مارس </w:t>
      </w:r>
      <w:r w:rsidRPr="00834D49">
        <w:rPr>
          <w:rFonts w:asciiTheme="majorBidi" w:hAnsiTheme="majorBidi" w:cstheme="majorBidi"/>
          <w:b/>
          <w:bCs/>
          <w:color w:val="000000"/>
          <w:sz w:val="24"/>
          <w:szCs w:val="24"/>
          <w:rtl/>
          <w:lang w:bidi="fa-IR"/>
        </w:rPr>
        <w:t>۲۰۱۵</w:t>
      </w:r>
      <w:r w:rsidRPr="00834D49">
        <w:rPr>
          <w:rFonts w:asciiTheme="majorBidi" w:hAnsiTheme="majorBidi" w:cstheme="majorBidi"/>
          <w:b/>
          <w:bCs/>
          <w:color w:val="000000"/>
          <w:sz w:val="24"/>
          <w:szCs w:val="24"/>
          <w:rtl/>
        </w:rPr>
        <w:t>، بر سر مزار پوران خوانده شد</w:t>
      </w:r>
      <w:r w:rsidR="007824EE" w:rsidRPr="00834D49">
        <w:rPr>
          <w:rFonts w:asciiTheme="majorBidi" w:hAnsiTheme="majorBidi" w:cstheme="majorBidi"/>
          <w:b/>
          <w:bCs/>
          <w:color w:val="000000"/>
          <w:sz w:val="24"/>
          <w:szCs w:val="24"/>
        </w:rPr>
        <w:t>.</w:t>
      </w:r>
    </w:p>
    <w:p w:rsidR="007824EE" w:rsidRPr="00834D49" w:rsidRDefault="00C87ABE" w:rsidP="00834D49">
      <w:pPr>
        <w:pStyle w:val="Ingetavstnd"/>
        <w:bidi/>
        <w:jc w:val="center"/>
        <w:rPr>
          <w:rFonts w:asciiTheme="majorBidi" w:hAnsiTheme="majorBidi" w:cstheme="majorBidi" w:hint="cs"/>
          <w:b/>
          <w:bCs/>
          <w:color w:val="0033CC"/>
          <w:sz w:val="36"/>
          <w:szCs w:val="36"/>
          <w:rtl/>
        </w:rPr>
      </w:pPr>
      <w:r w:rsidRPr="00C87ABE">
        <w:rPr>
          <w:rFonts w:asciiTheme="majorBidi" w:hAnsiTheme="majorBidi" w:cstheme="majorBidi" w:hint="cs"/>
          <w:b/>
          <w:bCs/>
          <w:color w:val="0033CC"/>
          <w:sz w:val="36"/>
          <w:szCs w:val="36"/>
          <w:rtl/>
        </w:rPr>
        <w:t>****</w:t>
      </w:r>
    </w:p>
    <w:p w:rsidR="007824EE" w:rsidRPr="00834D49" w:rsidRDefault="007824EE"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hint="cs"/>
          <w:b/>
          <w:bCs/>
          <w:color w:val="000000"/>
          <w:sz w:val="24"/>
          <w:szCs w:val="24"/>
          <w:rtl/>
        </w:rPr>
        <w:t xml:space="preserve">۲- </w:t>
      </w:r>
      <w:r w:rsidR="007D1DDB" w:rsidRPr="00834D49">
        <w:rPr>
          <w:rFonts w:asciiTheme="majorBidi" w:hAnsiTheme="majorBidi" w:cstheme="majorBidi"/>
          <w:b/>
          <w:bCs/>
          <w:color w:val="000000"/>
          <w:sz w:val="24"/>
          <w:szCs w:val="24"/>
          <w:rtl/>
        </w:rPr>
        <w:t>رفیق تراب به‌زبان و فرهنگ و ادبیات اهمیت خاصی داشت. در حالی که بسیاری از کادرها و چهره‌های سرشناس جامعه ما، به‌این عرصه‌های مهم چندان اهمیت نداده و هنوز هم نمی‌دهند</w:t>
      </w:r>
      <w:r w:rsidRPr="00834D49">
        <w:rPr>
          <w:rFonts w:asciiTheme="majorBidi" w:hAnsiTheme="majorBidi" w:cstheme="majorBidi"/>
          <w:b/>
          <w:bCs/>
          <w:color w:val="000000"/>
          <w:sz w:val="24"/>
          <w:szCs w:val="24"/>
        </w:rPr>
        <w:t>.</w:t>
      </w:r>
    </w:p>
    <w:p w:rsidR="007824EE" w:rsidRPr="00834D49" w:rsidRDefault="007824EE" w:rsidP="007824EE">
      <w:pPr>
        <w:pStyle w:val="Ingetavstnd"/>
        <w:bidi/>
        <w:rPr>
          <w:rFonts w:asciiTheme="majorBidi" w:hAnsiTheme="majorBidi" w:cstheme="majorBidi" w:hint="cs"/>
          <w:b/>
          <w:bCs/>
          <w:color w:val="000000"/>
          <w:sz w:val="24"/>
          <w:szCs w:val="24"/>
          <w:rtl/>
        </w:rPr>
      </w:pPr>
    </w:p>
    <w:p w:rsidR="007824EE" w:rsidRPr="00834D49" w:rsidRDefault="007824EE"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hint="cs"/>
          <w:b/>
          <w:bCs/>
          <w:color w:val="000000"/>
          <w:sz w:val="24"/>
          <w:szCs w:val="24"/>
          <w:rtl/>
        </w:rPr>
        <w:t>۲-</w:t>
      </w:r>
      <w:r w:rsidR="007D1DDB" w:rsidRPr="00834D49">
        <w:rPr>
          <w:rFonts w:asciiTheme="majorBidi" w:hAnsiTheme="majorBidi" w:cstheme="majorBidi"/>
          <w:b/>
          <w:bCs/>
          <w:color w:val="000000"/>
          <w:sz w:val="24"/>
          <w:szCs w:val="24"/>
        </w:rPr>
        <w:t xml:space="preserve"> </w:t>
      </w:r>
      <w:r w:rsidR="007D1DDB" w:rsidRPr="00834D49">
        <w:rPr>
          <w:rFonts w:asciiTheme="majorBidi" w:hAnsiTheme="majorBidi" w:cstheme="majorBidi"/>
          <w:b/>
          <w:bCs/>
          <w:color w:val="000000"/>
          <w:sz w:val="24"/>
          <w:szCs w:val="24"/>
          <w:rtl/>
        </w:rPr>
        <w:t>ترجمه. اتفاقا اکثریت به‌قریب کادرها و رهبران سیاسی جامعه ما چه چپ و چه راست، بهای چندانی به‌عرصه ترجمه نمی‌دهند. البته این مسئله محدود به‌فعالین سیاسی نمی‌شود و بسیاری از نویسندگان نیز آثار یکدیگر را ترجمه نمی‌کنند. رفیق تراب به تنهائی و یا با همکاری رفقایی چون حبیب ساعی ترجمه‌های ارزنده‌ای در زمینه فلسطین، مارکس، وضعیت زنان در اسلام و ترجمه شعرهایی از محمود درویش، شاعر بلندآوازه فلسطینی از خود به‌جا گذاشته است</w:t>
      </w:r>
      <w:r w:rsidRPr="00834D49">
        <w:rPr>
          <w:rFonts w:asciiTheme="majorBidi" w:hAnsiTheme="majorBidi" w:cstheme="majorBidi"/>
          <w:b/>
          <w:bCs/>
          <w:color w:val="000000"/>
          <w:sz w:val="24"/>
          <w:szCs w:val="24"/>
        </w:rPr>
        <w:t>.</w:t>
      </w:r>
    </w:p>
    <w:p w:rsidR="007824EE" w:rsidRPr="00834D49" w:rsidRDefault="007824EE" w:rsidP="007824EE">
      <w:pPr>
        <w:pStyle w:val="Ingetavstnd"/>
        <w:bidi/>
        <w:rPr>
          <w:rFonts w:asciiTheme="majorBidi" w:hAnsiTheme="majorBidi" w:cstheme="majorBidi" w:hint="cs"/>
          <w:b/>
          <w:bCs/>
          <w:color w:val="000000"/>
          <w:sz w:val="24"/>
          <w:szCs w:val="24"/>
          <w:rtl/>
        </w:rPr>
      </w:pP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ترجمه‌هایی که هم از جنبه ادبی و هم از جنبه سیاسی و اجتماعی جایگاه ارزنده‌ای دارند</w:t>
      </w:r>
      <w:r w:rsidR="007824EE" w:rsidRPr="00834D49">
        <w:rPr>
          <w:rFonts w:asciiTheme="majorBidi" w:hAnsiTheme="majorBidi" w:cstheme="majorBidi"/>
          <w:b/>
          <w:bCs/>
          <w:color w:val="000000"/>
          <w:sz w:val="24"/>
          <w:szCs w:val="24"/>
        </w:rPr>
        <w:t>.</w:t>
      </w:r>
      <w:r w:rsidR="007824EE" w:rsidRPr="00834D49">
        <w:rPr>
          <w:rFonts w:asciiTheme="majorBidi" w:hAnsiTheme="majorBidi" w:cstheme="majorBidi" w:hint="cs"/>
          <w:b/>
          <w:bCs/>
          <w:color w:val="000000"/>
          <w:sz w:val="24"/>
          <w:szCs w:val="24"/>
          <w:rtl/>
        </w:rPr>
        <w:t xml:space="preserve"> </w:t>
      </w:r>
      <w:r w:rsidRPr="00834D49">
        <w:rPr>
          <w:rFonts w:asciiTheme="majorBidi" w:hAnsiTheme="majorBidi" w:cstheme="majorBidi"/>
          <w:b/>
          <w:bCs/>
          <w:color w:val="000000"/>
          <w:sz w:val="24"/>
          <w:szCs w:val="24"/>
          <w:rtl/>
        </w:rPr>
        <w:t>رفیق تراب، در تمام عمر گران</w:t>
      </w:r>
      <w:r w:rsidR="007824EE" w:rsidRPr="00834D49">
        <w:rPr>
          <w:rFonts w:asciiTheme="majorBidi" w:hAnsiTheme="majorBidi" w:cstheme="majorBidi" w:hint="cs"/>
          <w:b/>
          <w:bCs/>
          <w:color w:val="000000"/>
          <w:sz w:val="24"/>
          <w:szCs w:val="24"/>
          <w:rtl/>
        </w:rPr>
        <w:t>‌</w:t>
      </w:r>
      <w:r w:rsidRPr="00834D49">
        <w:rPr>
          <w:rFonts w:asciiTheme="majorBidi" w:hAnsiTheme="majorBidi" w:cstheme="majorBidi"/>
          <w:b/>
          <w:bCs/>
          <w:color w:val="000000"/>
          <w:sz w:val="24"/>
          <w:szCs w:val="24"/>
          <w:rtl/>
        </w:rPr>
        <w:t>بهایش، همواره یار و یاور کارگران و مردم محروم جهان بود. به‌همین دلیل به علم رهایی بشر یعنی سوسیالیسم و کمونیسم به‌عنوان یک ایدلوژی نگاه نمی‌کرد.</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همان‌طور که مارکس و انگلس بینان‌گذاران این علم، در عرصه نظری و عملی نشان داده‌اند کمونیست راه رهایی بشر به‌ویژه استثمار انسان از انسان است بنابراین تا روزی که ما در جهان نابرابر و غیرانسانی تحت حاکمیت سرمایه‌داری زندگی می‌کنیم کمونیسم علم رهایی ماست. به‌عبارت دیگر کمونیسم مانند هر علم دیگر، بالنده و شکوفاست و به‌تاریخ سپرده نمی‌شود. آن هم در جهانی که تمام مرتجعان جهان از گور تاریخ برخاسته و برای ما حکومت‌های نظامی، ناسیونالیستی، مذهبی و فاشیستی می‌‌سازند چرا برخی بر این تصورند که دیگر کمونیسم و</w:t>
      </w:r>
      <w:r w:rsidR="007824EE" w:rsidRPr="00834D49">
        <w:rPr>
          <w:rFonts w:asciiTheme="majorBidi" w:hAnsiTheme="majorBidi" w:cstheme="majorBidi"/>
          <w:b/>
          <w:bCs/>
          <w:color w:val="000000"/>
          <w:sz w:val="24"/>
          <w:szCs w:val="24"/>
          <w:rtl/>
        </w:rPr>
        <w:t xml:space="preserve"> تاریخ آن به‌‌پایان رسیده است؟!</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علمی که به‌طور صریح و شفاف خواهان لغو مردسالاری و پدرسالاری، برخورداری همه زنان و مردان از حقوق برابر، لغو کار کودکان، لغو هرگونه سانسور و اختناق، لغو اعدام، لغو شکنجه و برچیده شدن همه زندان‌های سیاسی، آزادی کامل بیان و اندیشه، به‌رسمیت شناختن آزادی زبان مادری و هرگونه فعالیت فرهنگی و سیاسی اقلیت‌ها و مهم‌تر از همه سازماندهی و حرکت جدی به‌سوی لغو کار مزدی با هدف برپایی یک جامعه نوین کمونیستی!</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تحقق همه این مطالبات و خواست‌های تاکتیکی و استراتژیکی، تنها از کانال و هدایت و رهبری جنبش کارگری کمونیستی و حاکمیت شوراها می‌گذرد. تمام اقشار جامعه با گرایشات مختلف در شوراها برای مسایل مشترک اقتصادی، سیاسی، اجتماعی، فرهنگی و انسانی، دور هم جمع می‌شوند ت</w:t>
      </w:r>
      <w:proofErr w:type="gramStart"/>
      <w:r w:rsidRPr="00834D49">
        <w:rPr>
          <w:rFonts w:asciiTheme="majorBidi" w:hAnsiTheme="majorBidi" w:cstheme="majorBidi"/>
          <w:b/>
          <w:bCs/>
          <w:color w:val="000000"/>
          <w:sz w:val="24"/>
          <w:szCs w:val="24"/>
          <w:rtl/>
        </w:rPr>
        <w:t>ا  ب</w:t>
      </w:r>
      <w:proofErr w:type="gramEnd"/>
      <w:r w:rsidRPr="00834D49">
        <w:rPr>
          <w:rFonts w:asciiTheme="majorBidi" w:hAnsiTheme="majorBidi" w:cstheme="majorBidi"/>
          <w:b/>
          <w:bCs/>
          <w:color w:val="000000"/>
          <w:sz w:val="24"/>
          <w:szCs w:val="24"/>
          <w:rtl/>
        </w:rPr>
        <w:t>رای برپایی جامعه‌ای که در آن، همه انسان‌ها بدون توجه به‌ملیت، جنسیت، باورهای سیاسی و مذهبی، صرفا به‌مثابه شهروندان آزاد و برابر در همه عرصه‌های زندگی اجتماعی، سیاسی، اقتصادی و فرهنگی خود مستقیما تصمیم بگیرند و خودشان هم پیش ببرند. جامعه‌ای که هیچ انسانی بر انسان دیگر و هیچ زبانی بر زبان دیگر برتر نیست و همه برابرند. چنین جامعه‌ای، همواره به‌سوی رشد و پیشرفت و شکوفایی حرکت می‌کند.</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جامعه‌ای که بر خلاف جامعه بورژوازی همه قوانین و سیاست‌ها و برنامه‌های مربوط به شهروندان و کشور از پایین به‌بالاست و همه مسئولین نیز انتخاب هستند</w:t>
      </w:r>
      <w:r w:rsidR="007824EE" w:rsidRPr="00834D49">
        <w:rPr>
          <w:rFonts w:asciiTheme="majorBidi" w:hAnsiTheme="majorBidi" w:cstheme="majorBidi"/>
          <w:b/>
          <w:bCs/>
          <w:color w:val="000000"/>
          <w:sz w:val="24"/>
          <w:szCs w:val="24"/>
        </w:rPr>
        <w:t>.</w:t>
      </w:r>
    </w:p>
    <w:p w:rsidR="007824EE" w:rsidRPr="00834D49" w:rsidRDefault="007824EE" w:rsidP="007824EE">
      <w:pPr>
        <w:pStyle w:val="Ingetavstnd"/>
        <w:bidi/>
        <w:rPr>
          <w:rFonts w:asciiTheme="majorBidi" w:hAnsiTheme="majorBidi" w:cstheme="majorBidi" w:hint="cs"/>
          <w:b/>
          <w:bCs/>
          <w:color w:val="000000"/>
          <w:sz w:val="24"/>
          <w:szCs w:val="24"/>
          <w:rtl/>
        </w:rPr>
      </w:pPr>
    </w:p>
    <w:p w:rsid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رفیق تراب در تمام عمر مفید خود، برای ساختن چنین جامعه ای مبارزه و تلاش کرد. به‌همین دلیل مرگ رفیق تراب با همه معضلات و مشکلات در تبعید، ضایعه بزرگی برای نیروهای چپ و کمونیست ایران و همه مدافعان جنبش کارگری از جمله مردم ستم‌دیده و آزاده فلسطین است. در واقع جامعه آزاده ما، یکی از مهم‌ترین چهره‌ها و شخصیت‌های کمونیست نیم قرن گذشته خود را از دست داد</w:t>
      </w:r>
      <w:r w:rsidR="00834D49">
        <w:rPr>
          <w:rFonts w:asciiTheme="majorBidi" w:hAnsiTheme="majorBidi" w:cstheme="majorBidi"/>
          <w:b/>
          <w:bCs/>
          <w:color w:val="000000"/>
          <w:sz w:val="24"/>
          <w:szCs w:val="24"/>
        </w:rPr>
        <w:t>.</w:t>
      </w:r>
    </w:p>
    <w:p w:rsidR="007824EE" w:rsidRPr="00834D49" w:rsidRDefault="007D1DDB" w:rsidP="00834D49">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lastRenderedPageBreak/>
        <w:t>زنده نگه‌داشتن یاد رفیق تراب ومطالعه  آثار گران ‌بهایی که وی تدوین و یا ترجمه کرده است، برای پیکار کنونی و آینده جامعه‌مان بسیار ضروری و آموزنده است</w:t>
      </w:r>
      <w:r w:rsidR="007824EE" w:rsidRPr="00834D49">
        <w:rPr>
          <w:rFonts w:asciiTheme="majorBidi" w:hAnsiTheme="majorBidi" w:cstheme="majorBidi"/>
          <w:b/>
          <w:bCs/>
          <w:color w:val="000000"/>
          <w:sz w:val="24"/>
          <w:szCs w:val="24"/>
        </w:rPr>
        <w:t>.</w:t>
      </w:r>
    </w:p>
    <w:p w:rsidR="007824EE" w:rsidRPr="00834D49" w:rsidRDefault="007D1DDB" w:rsidP="007824EE">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سادگی، متانت و فروتنی تراب حق‌شناس تا واپسین دم حیات خود، نمونه برجسته و شاخصی از خصوصیات کمونیستی و انسانی وی است که  موجب قدر دانی از وی در میان نیروی جوان پیکارگر و انقلابی ایران نیز می باشد</w:t>
      </w:r>
      <w:r w:rsidR="007824EE" w:rsidRPr="00834D49">
        <w:rPr>
          <w:rFonts w:asciiTheme="majorBidi" w:hAnsiTheme="majorBidi" w:cstheme="majorBidi"/>
          <w:b/>
          <w:bCs/>
          <w:color w:val="000000"/>
          <w:sz w:val="24"/>
          <w:szCs w:val="24"/>
        </w:rPr>
        <w:t>.</w:t>
      </w:r>
    </w:p>
    <w:p w:rsidR="007824EE" w:rsidRPr="00834D49" w:rsidRDefault="007D1DDB" w:rsidP="00E55B7F">
      <w:pPr>
        <w:pStyle w:val="Ingetavstnd"/>
        <w:bidi/>
        <w:rPr>
          <w:rFonts w:asciiTheme="majorBidi" w:hAnsiTheme="majorBidi" w:cstheme="majorBidi" w:hint="cs"/>
          <w:b/>
          <w:bCs/>
          <w:color w:val="000000"/>
          <w:sz w:val="24"/>
          <w:szCs w:val="24"/>
          <w:rtl/>
        </w:rPr>
      </w:pPr>
      <w:r w:rsidRPr="00834D49">
        <w:rPr>
          <w:rFonts w:asciiTheme="majorBidi" w:hAnsiTheme="majorBidi" w:cstheme="majorBidi"/>
          <w:b/>
          <w:bCs/>
          <w:color w:val="000000"/>
          <w:sz w:val="24"/>
          <w:szCs w:val="24"/>
          <w:rtl/>
        </w:rPr>
        <w:t>رفیق تراب حق‌شناس، در برابر انواع و اقسام فشارها، سختی‌ها، ناملایمات و حتی شکست‌ها، همواره سرافزار ایستاد و لحظه‌ای از پیکار بر حق و عادلانه خود دست نکشید. راهش و یادش همیشه گرامی‌ست</w:t>
      </w:r>
      <w:r w:rsidR="007824EE" w:rsidRPr="00834D49">
        <w:rPr>
          <w:rFonts w:asciiTheme="majorBidi" w:hAnsiTheme="majorBidi" w:cstheme="majorBidi"/>
          <w:b/>
          <w:bCs/>
          <w:color w:val="000000"/>
          <w:sz w:val="24"/>
          <w:szCs w:val="24"/>
        </w:rPr>
        <w:t>!</w:t>
      </w:r>
    </w:p>
    <w:p w:rsidR="007D1DDB" w:rsidRPr="00834D49" w:rsidRDefault="007D1DDB" w:rsidP="007824EE">
      <w:pPr>
        <w:pStyle w:val="Ingetavstnd"/>
        <w:bidi/>
        <w:rPr>
          <w:rFonts w:asciiTheme="majorBidi" w:hAnsiTheme="majorBidi" w:cstheme="majorBidi"/>
          <w:b/>
          <w:bCs/>
          <w:color w:val="000000"/>
          <w:sz w:val="24"/>
          <w:szCs w:val="24"/>
        </w:rPr>
      </w:pPr>
      <w:r w:rsidRPr="00834D49">
        <w:rPr>
          <w:rFonts w:asciiTheme="majorBidi" w:hAnsiTheme="majorBidi" w:cstheme="majorBidi"/>
          <w:b/>
          <w:bCs/>
          <w:color w:val="000000"/>
          <w:sz w:val="24"/>
          <w:szCs w:val="24"/>
          <w:rtl/>
        </w:rPr>
        <w:t>خیلی ممنون از این که حوصله کردید و به‌سخنان من گوش دادید</w:t>
      </w:r>
      <w:r w:rsidRPr="00834D49">
        <w:rPr>
          <w:rFonts w:asciiTheme="majorBidi" w:hAnsiTheme="majorBidi" w:cstheme="majorBidi"/>
          <w:b/>
          <w:bCs/>
          <w:color w:val="000000"/>
          <w:sz w:val="24"/>
          <w:szCs w:val="24"/>
        </w:rPr>
        <w:t>.</w:t>
      </w:r>
    </w:p>
    <w:p w:rsidR="00C2395A" w:rsidRPr="00C87ABE" w:rsidRDefault="00C87ABE" w:rsidP="00C87ABE">
      <w:pPr>
        <w:pStyle w:val="Ingetavstnd"/>
        <w:bidi/>
        <w:jc w:val="center"/>
        <w:rPr>
          <w:rFonts w:asciiTheme="majorBidi" w:hAnsiTheme="majorBidi" w:cstheme="majorBidi"/>
          <w:b/>
          <w:bCs/>
          <w:color w:val="0033CC"/>
          <w:sz w:val="36"/>
          <w:szCs w:val="36"/>
          <w:lang w:bidi="fa-IR"/>
        </w:rPr>
      </w:pPr>
      <w:r w:rsidRPr="00C87ABE">
        <w:rPr>
          <w:rFonts w:asciiTheme="majorBidi" w:hAnsiTheme="majorBidi" w:cstheme="majorBidi" w:hint="cs"/>
          <w:b/>
          <w:bCs/>
          <w:color w:val="0033CC"/>
          <w:sz w:val="36"/>
          <w:szCs w:val="36"/>
          <w:rtl/>
          <w:lang w:bidi="fa-IR"/>
        </w:rPr>
        <w:t>*****</w:t>
      </w:r>
    </w:p>
    <w:p w:rsidR="00C2395A" w:rsidRPr="00834D49" w:rsidRDefault="001D015D" w:rsidP="001D015D">
      <w:pPr>
        <w:pStyle w:val="Ingetavstnd"/>
        <w:bidi/>
        <w:rPr>
          <w:rFonts w:asciiTheme="majorBidi" w:hAnsiTheme="majorBidi" w:cstheme="majorBidi"/>
          <w:b/>
          <w:bCs/>
          <w:sz w:val="24"/>
          <w:szCs w:val="24"/>
          <w:lang w:bidi="fa-IR"/>
        </w:rPr>
      </w:pPr>
      <w:r w:rsidRPr="00834D49">
        <w:rPr>
          <w:rFonts w:asciiTheme="majorBidi" w:hAnsiTheme="majorBidi" w:cstheme="majorBidi" w:hint="cs"/>
          <w:b/>
          <w:bCs/>
          <w:sz w:val="24"/>
          <w:szCs w:val="24"/>
          <w:rtl/>
          <w:lang w:bidi="fa-IR"/>
        </w:rPr>
        <w:t xml:space="preserve">*لازم به توضیح است که </w:t>
      </w:r>
      <w:r w:rsidR="00C2395A" w:rsidRPr="00834D49">
        <w:rPr>
          <w:rFonts w:asciiTheme="majorBidi" w:hAnsiTheme="majorBidi" w:cstheme="majorBidi"/>
          <w:b/>
          <w:bCs/>
          <w:color w:val="030303"/>
          <w:sz w:val="24"/>
          <w:szCs w:val="24"/>
          <w:shd w:val="clear" w:color="auto" w:fill="F9F9F9"/>
          <w:rtl/>
        </w:rPr>
        <w:t>مراسم یادبود رفیق تراب حق شناس، فعال سیاسی و مبارز خستگی</w:t>
      </w:r>
      <w:r w:rsidRPr="00834D49">
        <w:rPr>
          <w:rFonts w:asciiTheme="majorBidi" w:hAnsiTheme="majorBidi" w:cstheme="majorBidi" w:hint="cs"/>
          <w:b/>
          <w:bCs/>
          <w:color w:val="030303"/>
          <w:sz w:val="24"/>
          <w:szCs w:val="24"/>
          <w:shd w:val="clear" w:color="auto" w:fill="F9F9F9"/>
          <w:rtl/>
        </w:rPr>
        <w:t>‌</w:t>
      </w:r>
      <w:r w:rsidR="00C2395A" w:rsidRPr="00834D49">
        <w:rPr>
          <w:rFonts w:asciiTheme="majorBidi" w:hAnsiTheme="majorBidi" w:cstheme="majorBidi"/>
          <w:b/>
          <w:bCs/>
          <w:color w:val="030303"/>
          <w:sz w:val="24"/>
          <w:szCs w:val="24"/>
          <w:shd w:val="clear" w:color="auto" w:fill="F9F9F9"/>
          <w:rtl/>
        </w:rPr>
        <w:t>ناپذیر راه آزادی.</w:t>
      </w:r>
      <w:r w:rsidR="00C87ABE" w:rsidRPr="00834D49">
        <w:rPr>
          <w:rFonts w:asciiTheme="majorBidi" w:hAnsiTheme="majorBidi" w:cstheme="majorBidi" w:hint="cs"/>
          <w:b/>
          <w:bCs/>
          <w:color w:val="030303"/>
          <w:sz w:val="24"/>
          <w:szCs w:val="24"/>
          <w:shd w:val="clear" w:color="auto" w:fill="F9F9F9"/>
          <w:rtl/>
        </w:rPr>
        <w:t xml:space="preserve"> این مراسم</w:t>
      </w:r>
      <w:r w:rsidR="00C2395A" w:rsidRPr="00834D49">
        <w:rPr>
          <w:rFonts w:asciiTheme="majorBidi" w:hAnsiTheme="majorBidi" w:cstheme="majorBidi"/>
          <w:b/>
          <w:bCs/>
          <w:color w:val="030303"/>
          <w:sz w:val="24"/>
          <w:szCs w:val="24"/>
          <w:shd w:val="clear" w:color="auto" w:fill="F9F9F9"/>
          <w:rtl/>
        </w:rPr>
        <w:t xml:space="preserve"> هشتم آوریل </w:t>
      </w:r>
      <w:r w:rsidRPr="00834D49">
        <w:rPr>
          <w:rFonts w:asciiTheme="majorBidi" w:hAnsiTheme="majorBidi" w:cstheme="majorBidi" w:hint="cs"/>
          <w:b/>
          <w:bCs/>
          <w:color w:val="030303"/>
          <w:sz w:val="24"/>
          <w:szCs w:val="24"/>
          <w:shd w:val="clear" w:color="auto" w:fill="F9F9F9"/>
          <w:rtl/>
        </w:rPr>
        <w:t>۲۰۱۶</w:t>
      </w:r>
      <w:r w:rsidR="00C2395A" w:rsidRPr="00834D49">
        <w:rPr>
          <w:rFonts w:asciiTheme="majorBidi" w:hAnsiTheme="majorBidi" w:cstheme="majorBidi"/>
          <w:b/>
          <w:bCs/>
          <w:color w:val="030303"/>
          <w:sz w:val="24"/>
          <w:szCs w:val="24"/>
          <w:shd w:val="clear" w:color="auto" w:fill="F9F9F9"/>
          <w:rtl/>
        </w:rPr>
        <w:t xml:space="preserve"> در</w:t>
      </w:r>
      <w:r w:rsidR="00C87ABE" w:rsidRPr="00834D49">
        <w:rPr>
          <w:rFonts w:asciiTheme="majorBidi" w:hAnsiTheme="majorBidi" w:cstheme="majorBidi" w:hint="cs"/>
          <w:b/>
          <w:bCs/>
          <w:color w:val="030303"/>
          <w:sz w:val="24"/>
          <w:szCs w:val="24"/>
          <w:shd w:val="clear" w:color="auto" w:fill="F9F9F9"/>
          <w:rtl/>
        </w:rPr>
        <w:t xml:space="preserve"> </w:t>
      </w:r>
      <w:r w:rsidR="00C2395A" w:rsidRPr="00834D49">
        <w:rPr>
          <w:rFonts w:asciiTheme="majorBidi" w:hAnsiTheme="majorBidi" w:cstheme="majorBidi"/>
          <w:b/>
          <w:bCs/>
          <w:color w:val="030303"/>
          <w:sz w:val="24"/>
          <w:szCs w:val="24"/>
          <w:shd w:val="clear" w:color="auto" w:fill="F9F9F9"/>
          <w:rtl/>
        </w:rPr>
        <w:t>استکهلم برگزار شد</w:t>
      </w:r>
      <w:r w:rsidRPr="00834D49">
        <w:rPr>
          <w:rFonts w:asciiTheme="majorBidi" w:hAnsiTheme="majorBidi" w:cstheme="majorBidi" w:hint="cs"/>
          <w:b/>
          <w:bCs/>
          <w:color w:val="030303"/>
          <w:sz w:val="24"/>
          <w:szCs w:val="24"/>
          <w:shd w:val="clear" w:color="auto" w:fill="F9F9F9"/>
          <w:rtl/>
        </w:rPr>
        <w:t xml:space="preserve">ه بود. </w:t>
      </w:r>
      <w:r w:rsidR="00C2395A" w:rsidRPr="00834D49">
        <w:rPr>
          <w:rFonts w:asciiTheme="majorBidi" w:hAnsiTheme="majorBidi" w:cstheme="majorBidi"/>
          <w:b/>
          <w:bCs/>
          <w:color w:val="000000"/>
          <w:sz w:val="24"/>
          <w:szCs w:val="24"/>
          <w:rtl/>
        </w:rPr>
        <w:t>این مراسم شامل سخنرانی، نمایش فیلم و اجرای ترانه و موسیقی بود</w:t>
      </w:r>
      <w:r w:rsidR="00C2395A" w:rsidRPr="00834D49">
        <w:rPr>
          <w:rFonts w:asciiTheme="majorBidi" w:hAnsiTheme="majorBidi" w:cstheme="majorBidi"/>
          <w:b/>
          <w:bCs/>
          <w:color w:val="000000"/>
          <w:sz w:val="24"/>
          <w:szCs w:val="24"/>
        </w:rPr>
        <w:t>.</w:t>
      </w:r>
    </w:p>
    <w:p w:rsidR="00C2395A" w:rsidRPr="00834D49" w:rsidRDefault="00C2395A" w:rsidP="001D015D">
      <w:pPr>
        <w:pStyle w:val="Ingetavstnd"/>
        <w:bidi/>
        <w:rPr>
          <w:rFonts w:asciiTheme="majorBidi" w:hAnsiTheme="majorBidi" w:cstheme="majorBidi"/>
          <w:b/>
          <w:bCs/>
          <w:color w:val="000000"/>
          <w:sz w:val="24"/>
          <w:szCs w:val="24"/>
        </w:rPr>
      </w:pPr>
      <w:r w:rsidRPr="00834D49">
        <w:rPr>
          <w:rFonts w:asciiTheme="majorBidi" w:hAnsiTheme="majorBidi" w:cstheme="majorBidi"/>
          <w:b/>
          <w:bCs/>
          <w:color w:val="00008B"/>
          <w:sz w:val="24"/>
          <w:szCs w:val="24"/>
        </w:rPr>
        <w:t>*</w:t>
      </w:r>
      <w:r w:rsidRPr="00834D49">
        <w:rPr>
          <w:rFonts w:asciiTheme="majorBidi" w:hAnsiTheme="majorBidi" w:cstheme="majorBidi"/>
          <w:b/>
          <w:bCs/>
          <w:color w:val="00008B"/>
          <w:sz w:val="24"/>
          <w:szCs w:val="24"/>
          <w:rtl/>
        </w:rPr>
        <w:t>سخنرانان</w:t>
      </w:r>
      <w:r w:rsidR="001D015D" w:rsidRPr="00834D49">
        <w:rPr>
          <w:rFonts w:asciiTheme="majorBidi" w:hAnsiTheme="majorBidi" w:cstheme="majorBidi" w:hint="cs"/>
          <w:b/>
          <w:bCs/>
          <w:color w:val="00008B"/>
          <w:sz w:val="24"/>
          <w:szCs w:val="24"/>
          <w:rtl/>
        </w:rPr>
        <w:t xml:space="preserve">: </w:t>
      </w:r>
      <w:r w:rsidRPr="00834D49">
        <w:rPr>
          <w:rFonts w:asciiTheme="majorBidi" w:hAnsiTheme="majorBidi" w:cstheme="majorBidi"/>
          <w:b/>
          <w:bCs/>
          <w:color w:val="000000"/>
          <w:sz w:val="24"/>
          <w:szCs w:val="24"/>
          <w:rtl/>
        </w:rPr>
        <w:t>نجمه موسوی، ناصر پایدار، بهرام قدیمی، مهرزاد دشتبانی، بهرام رحمانی و ... . مجری برنامه سوفیا کریمی</w:t>
      </w:r>
      <w:r w:rsidRPr="00834D49">
        <w:rPr>
          <w:rFonts w:asciiTheme="majorBidi" w:hAnsiTheme="majorBidi" w:cstheme="majorBidi"/>
          <w:b/>
          <w:bCs/>
          <w:color w:val="000000"/>
          <w:sz w:val="24"/>
          <w:szCs w:val="24"/>
        </w:rPr>
        <w:t>.</w:t>
      </w:r>
    </w:p>
    <w:p w:rsidR="00C2395A" w:rsidRPr="00834D49" w:rsidRDefault="00C2395A" w:rsidP="001D015D">
      <w:pPr>
        <w:pStyle w:val="Ingetavstnd"/>
        <w:bidi/>
        <w:rPr>
          <w:rFonts w:asciiTheme="majorBidi" w:hAnsiTheme="majorBidi" w:cstheme="majorBidi"/>
          <w:b/>
          <w:bCs/>
          <w:color w:val="000000"/>
          <w:sz w:val="24"/>
          <w:szCs w:val="24"/>
        </w:rPr>
      </w:pPr>
      <w:r w:rsidRPr="00834D49">
        <w:rPr>
          <w:rFonts w:asciiTheme="majorBidi" w:hAnsiTheme="majorBidi" w:cstheme="majorBidi"/>
          <w:b/>
          <w:bCs/>
          <w:color w:val="00008B"/>
          <w:sz w:val="24"/>
          <w:szCs w:val="24"/>
        </w:rPr>
        <w:t>*</w:t>
      </w:r>
      <w:r w:rsidRPr="00834D49">
        <w:rPr>
          <w:rFonts w:asciiTheme="majorBidi" w:hAnsiTheme="majorBidi" w:cstheme="majorBidi"/>
          <w:b/>
          <w:bCs/>
          <w:color w:val="00008B"/>
          <w:sz w:val="24"/>
          <w:szCs w:val="24"/>
          <w:rtl/>
        </w:rPr>
        <w:t>فیلم</w:t>
      </w:r>
      <w:r w:rsidR="001D015D" w:rsidRPr="00834D49">
        <w:rPr>
          <w:rFonts w:asciiTheme="majorBidi" w:hAnsiTheme="majorBidi" w:cstheme="majorBidi" w:hint="cs"/>
          <w:b/>
          <w:bCs/>
          <w:color w:val="00008B"/>
          <w:sz w:val="24"/>
          <w:szCs w:val="24"/>
          <w:rtl/>
        </w:rPr>
        <w:t xml:space="preserve">: </w:t>
      </w:r>
      <w:r w:rsidRPr="00834D49">
        <w:rPr>
          <w:rFonts w:asciiTheme="majorBidi" w:hAnsiTheme="majorBidi" w:cstheme="majorBidi"/>
          <w:b/>
          <w:bCs/>
          <w:color w:val="000000"/>
          <w:sz w:val="24"/>
          <w:szCs w:val="24"/>
          <w:rtl/>
        </w:rPr>
        <w:t>قطعاتی پیرامون زندگی، فعالیت‌ها، گرایشات ادبی-هنری و نیز مراسم خاکسپاری رفیق تراب</w:t>
      </w:r>
    </w:p>
    <w:p w:rsidR="00C2395A" w:rsidRPr="00834D49" w:rsidRDefault="00C2395A" w:rsidP="00C87ABE">
      <w:pPr>
        <w:pStyle w:val="Ingetavstnd"/>
        <w:bidi/>
        <w:rPr>
          <w:rFonts w:asciiTheme="majorBidi" w:hAnsiTheme="majorBidi" w:cstheme="majorBidi"/>
          <w:b/>
          <w:bCs/>
          <w:color w:val="000000"/>
          <w:sz w:val="24"/>
          <w:szCs w:val="24"/>
        </w:rPr>
      </w:pPr>
      <w:r w:rsidRPr="00834D49">
        <w:rPr>
          <w:rFonts w:asciiTheme="majorBidi" w:hAnsiTheme="majorBidi" w:cstheme="majorBidi"/>
          <w:b/>
          <w:bCs/>
          <w:color w:val="00008B"/>
          <w:sz w:val="24"/>
          <w:szCs w:val="24"/>
        </w:rPr>
        <w:t>*</w:t>
      </w:r>
      <w:r w:rsidRPr="00834D49">
        <w:rPr>
          <w:rFonts w:asciiTheme="majorBidi" w:hAnsiTheme="majorBidi" w:cstheme="majorBidi"/>
          <w:b/>
          <w:bCs/>
          <w:color w:val="00008B"/>
          <w:sz w:val="24"/>
          <w:szCs w:val="24"/>
          <w:rtl/>
        </w:rPr>
        <w:t>هنرمندان</w:t>
      </w:r>
      <w:r w:rsidR="001D015D" w:rsidRPr="00834D49">
        <w:rPr>
          <w:rFonts w:asciiTheme="majorBidi" w:hAnsiTheme="majorBidi" w:cstheme="majorBidi" w:hint="cs"/>
          <w:b/>
          <w:bCs/>
          <w:color w:val="00008B"/>
          <w:sz w:val="24"/>
          <w:szCs w:val="24"/>
          <w:rtl/>
        </w:rPr>
        <w:t xml:space="preserve">: </w:t>
      </w:r>
      <w:r w:rsidRPr="00834D49">
        <w:rPr>
          <w:rFonts w:asciiTheme="majorBidi" w:hAnsiTheme="majorBidi" w:cstheme="majorBidi"/>
          <w:b/>
          <w:bCs/>
          <w:color w:val="000000"/>
          <w:sz w:val="24"/>
          <w:szCs w:val="24"/>
          <w:rtl/>
        </w:rPr>
        <w:t>شیرین مهربد خواننده ساکن کانادا «یان هامارلوند» نوازنده و خواننده سرشناس سوئدی</w:t>
      </w:r>
    </w:p>
    <w:p w:rsidR="00C2395A" w:rsidRPr="00C87ABE" w:rsidRDefault="00C87ABE" w:rsidP="00C87ABE">
      <w:pPr>
        <w:pStyle w:val="Ingetavstnd"/>
        <w:bidi/>
        <w:jc w:val="center"/>
        <w:rPr>
          <w:rFonts w:asciiTheme="majorBidi" w:hAnsiTheme="majorBidi" w:cstheme="majorBidi"/>
          <w:b/>
          <w:bCs/>
          <w:color w:val="0033CC"/>
          <w:sz w:val="36"/>
          <w:szCs w:val="36"/>
          <w:lang w:bidi="fa-IR"/>
        </w:rPr>
      </w:pPr>
      <w:r w:rsidRPr="00C87ABE">
        <w:rPr>
          <w:rFonts w:asciiTheme="majorBidi" w:hAnsiTheme="majorBidi" w:cstheme="majorBidi" w:hint="cs"/>
          <w:b/>
          <w:bCs/>
          <w:color w:val="0033CC"/>
          <w:sz w:val="36"/>
          <w:szCs w:val="36"/>
          <w:rtl/>
          <w:lang w:bidi="fa-IR"/>
        </w:rPr>
        <w:t>******</w:t>
      </w:r>
    </w:p>
    <w:p w:rsidR="007D1DDB" w:rsidRPr="00834D49" w:rsidRDefault="00C87ABE" w:rsidP="007824EE">
      <w:pPr>
        <w:pStyle w:val="Ingetavstnd"/>
        <w:bidi/>
        <w:rPr>
          <w:rFonts w:asciiTheme="majorBidi" w:hAnsiTheme="majorBidi" w:cstheme="majorBidi"/>
          <w:b/>
          <w:bCs/>
          <w:color w:val="444444"/>
          <w:sz w:val="24"/>
          <w:szCs w:val="24"/>
        </w:rPr>
      </w:pPr>
      <w:r w:rsidRPr="00834D49">
        <w:rPr>
          <w:rFonts w:asciiTheme="majorBidi" w:hAnsiTheme="majorBidi" w:cstheme="majorBidi" w:hint="cs"/>
          <w:b/>
          <w:bCs/>
          <w:color w:val="444444"/>
          <w:sz w:val="24"/>
          <w:szCs w:val="24"/>
          <w:rtl/>
        </w:rPr>
        <w:t>*</w:t>
      </w:r>
      <w:r w:rsidR="007D1DDB" w:rsidRPr="00834D49">
        <w:rPr>
          <w:rFonts w:asciiTheme="majorBidi" w:hAnsiTheme="majorBidi" w:cstheme="majorBidi"/>
          <w:b/>
          <w:bCs/>
          <w:color w:val="444444"/>
          <w:sz w:val="24"/>
          <w:szCs w:val="24"/>
          <w:rtl/>
        </w:rPr>
        <w:t>فیلم مراسم بزرگداشت رفیق تراب حق‌شناس</w:t>
      </w:r>
    </w:p>
    <w:p w:rsidR="007D1DDB" w:rsidRPr="00834D49" w:rsidRDefault="007D1DDB" w:rsidP="007824EE">
      <w:pPr>
        <w:pStyle w:val="Ingetavstnd"/>
        <w:bidi/>
        <w:rPr>
          <w:rFonts w:asciiTheme="majorBidi" w:hAnsiTheme="majorBidi" w:cstheme="majorBidi"/>
          <w:b/>
          <w:bCs/>
          <w:color w:val="444444"/>
          <w:sz w:val="24"/>
          <w:szCs w:val="24"/>
        </w:rPr>
      </w:pPr>
      <w:r w:rsidRPr="00834D49">
        <w:rPr>
          <w:rFonts w:asciiTheme="majorBidi" w:hAnsiTheme="majorBidi" w:cstheme="majorBidi"/>
          <w:b/>
          <w:bCs/>
          <w:color w:val="444444"/>
          <w:sz w:val="24"/>
          <w:szCs w:val="24"/>
          <w:rtl/>
        </w:rPr>
        <w:t xml:space="preserve">شامگاهان هشتم و نهم آوریل </w:t>
      </w:r>
      <w:r w:rsidRPr="00834D49">
        <w:rPr>
          <w:rFonts w:asciiTheme="majorBidi" w:hAnsiTheme="majorBidi" w:cstheme="majorBidi"/>
          <w:b/>
          <w:bCs/>
          <w:color w:val="444444"/>
          <w:sz w:val="24"/>
          <w:szCs w:val="24"/>
          <w:rtl/>
          <w:lang w:bidi="fa-IR"/>
        </w:rPr>
        <w:t>۲۰۱۶</w:t>
      </w:r>
      <w:r w:rsidRPr="00834D49">
        <w:rPr>
          <w:rFonts w:asciiTheme="majorBidi" w:hAnsiTheme="majorBidi" w:cstheme="majorBidi"/>
          <w:b/>
          <w:bCs/>
          <w:color w:val="444444"/>
          <w:sz w:val="24"/>
          <w:szCs w:val="24"/>
          <w:rtl/>
        </w:rPr>
        <w:t xml:space="preserve"> در استکهلم</w:t>
      </w:r>
    </w:p>
    <w:p w:rsidR="007D1DDB" w:rsidRPr="00834D49" w:rsidRDefault="00002F97" w:rsidP="007824EE">
      <w:pPr>
        <w:pStyle w:val="Ingetavstnd"/>
        <w:bidi/>
        <w:rPr>
          <w:rFonts w:asciiTheme="majorBidi" w:hAnsiTheme="majorBidi" w:cstheme="majorBidi"/>
          <w:b/>
          <w:bCs/>
          <w:color w:val="444444"/>
          <w:sz w:val="24"/>
          <w:szCs w:val="24"/>
        </w:rPr>
      </w:pPr>
      <w:hyperlink r:id="rId13" w:history="1">
        <w:r w:rsidR="007D1DDB" w:rsidRPr="00834D49">
          <w:rPr>
            <w:rStyle w:val="Hyperlnk"/>
            <w:rFonts w:asciiTheme="majorBidi" w:hAnsiTheme="majorBidi" w:cstheme="majorBidi"/>
            <w:b/>
            <w:bCs/>
            <w:color w:val="3366FF"/>
            <w:sz w:val="24"/>
            <w:szCs w:val="24"/>
            <w:u w:val="none"/>
          </w:rPr>
          <w:t>https://www.youtube.com/watch?v=mRfFwZbEXCU</w:t>
        </w:r>
      </w:hyperlink>
    </w:p>
    <w:p w:rsidR="00C2395A" w:rsidRPr="00834D49" w:rsidRDefault="00C87ABE" w:rsidP="007824EE">
      <w:pPr>
        <w:pStyle w:val="Ingetavstnd"/>
        <w:bidi/>
        <w:rPr>
          <w:rFonts w:asciiTheme="majorBidi" w:hAnsiTheme="majorBidi" w:cstheme="majorBidi"/>
          <w:b/>
          <w:bCs/>
          <w:sz w:val="24"/>
          <w:szCs w:val="24"/>
          <w:rtl/>
          <w:lang w:bidi="fa-IR"/>
        </w:rPr>
      </w:pPr>
      <w:r w:rsidRPr="00834D49">
        <w:rPr>
          <w:rFonts w:asciiTheme="majorBidi" w:hAnsiTheme="majorBidi" w:cstheme="majorBidi" w:hint="cs"/>
          <w:b/>
          <w:bCs/>
          <w:sz w:val="24"/>
          <w:szCs w:val="24"/>
          <w:rtl/>
          <w:lang w:bidi="fa-IR"/>
        </w:rPr>
        <w:t>*</w:t>
      </w:r>
      <w:r w:rsidR="007D1DDB" w:rsidRPr="00834D49">
        <w:rPr>
          <w:rFonts w:asciiTheme="majorBidi" w:hAnsiTheme="majorBidi" w:cstheme="majorBidi"/>
          <w:b/>
          <w:bCs/>
          <w:sz w:val="24"/>
          <w:szCs w:val="24"/>
          <w:rtl/>
          <w:lang w:bidi="fa-IR"/>
        </w:rPr>
        <w:t>گزارش برگزاری مراسم یادمان و بزرگداشت رفیق تراب حق شناس در استکهلم</w:t>
      </w:r>
    </w:p>
    <w:p w:rsidR="007D1DDB" w:rsidRDefault="00002F97" w:rsidP="007824EE">
      <w:pPr>
        <w:pStyle w:val="Ingetavstnd"/>
        <w:bidi/>
        <w:rPr>
          <w:rFonts w:asciiTheme="majorBidi" w:hAnsiTheme="majorBidi" w:cstheme="majorBidi" w:hint="cs"/>
          <w:b/>
          <w:bCs/>
          <w:sz w:val="24"/>
          <w:szCs w:val="24"/>
          <w:rtl/>
        </w:rPr>
      </w:pPr>
      <w:hyperlink r:id="rId14" w:history="1">
        <w:r w:rsidR="007D1DDB" w:rsidRPr="00834D49">
          <w:rPr>
            <w:rStyle w:val="Hyperlnk"/>
            <w:rFonts w:asciiTheme="majorBidi" w:hAnsiTheme="majorBidi" w:cstheme="majorBidi"/>
            <w:b/>
            <w:bCs/>
            <w:sz w:val="24"/>
            <w:szCs w:val="24"/>
            <w:rtl/>
          </w:rPr>
          <w:t>لَج‌وَر</w:t>
        </w:r>
        <w:r w:rsidR="007D1DDB" w:rsidRPr="00834D49">
          <w:rPr>
            <w:rStyle w:val="Hyperlnk"/>
            <w:rFonts w:asciiTheme="majorBidi" w:hAnsiTheme="majorBidi" w:cstheme="majorBidi"/>
            <w:b/>
            <w:bCs/>
            <w:sz w:val="24"/>
            <w:szCs w:val="24"/>
          </w:rPr>
          <w:t xml:space="preserve"> » </w:t>
        </w:r>
        <w:proofErr w:type="spellStart"/>
        <w:r w:rsidR="007D1DDB" w:rsidRPr="00834D49">
          <w:rPr>
            <w:rStyle w:val="Hyperlnk"/>
            <w:rFonts w:asciiTheme="majorBidi" w:hAnsiTheme="majorBidi" w:cstheme="majorBidi"/>
            <w:b/>
            <w:bCs/>
            <w:sz w:val="24"/>
            <w:szCs w:val="24"/>
          </w:rPr>
          <w:t>Blog</w:t>
        </w:r>
        <w:proofErr w:type="spellEnd"/>
        <w:r w:rsidR="007D1DDB" w:rsidRPr="00834D49">
          <w:rPr>
            <w:rStyle w:val="Hyperlnk"/>
            <w:rFonts w:asciiTheme="majorBidi" w:hAnsiTheme="majorBidi" w:cstheme="majorBidi"/>
            <w:b/>
            <w:bCs/>
            <w:sz w:val="24"/>
            <w:szCs w:val="24"/>
          </w:rPr>
          <w:t xml:space="preserve"> </w:t>
        </w:r>
        <w:proofErr w:type="spellStart"/>
        <w:r w:rsidR="007D1DDB" w:rsidRPr="00834D49">
          <w:rPr>
            <w:rStyle w:val="Hyperlnk"/>
            <w:rFonts w:asciiTheme="majorBidi" w:hAnsiTheme="majorBidi" w:cstheme="majorBidi"/>
            <w:b/>
            <w:bCs/>
            <w:sz w:val="24"/>
            <w:szCs w:val="24"/>
          </w:rPr>
          <w:t>Archive</w:t>
        </w:r>
        <w:proofErr w:type="spellEnd"/>
        <w:r w:rsidR="007D1DDB" w:rsidRPr="00834D49">
          <w:rPr>
            <w:rStyle w:val="Hyperlnk"/>
            <w:rFonts w:asciiTheme="majorBidi" w:hAnsiTheme="majorBidi" w:cstheme="majorBidi"/>
            <w:b/>
            <w:bCs/>
            <w:sz w:val="24"/>
            <w:szCs w:val="24"/>
          </w:rPr>
          <w:t xml:space="preserve"> » </w:t>
        </w:r>
        <w:r w:rsidR="007D1DDB" w:rsidRPr="00834D49">
          <w:rPr>
            <w:rStyle w:val="Hyperlnk"/>
            <w:rFonts w:asciiTheme="majorBidi" w:hAnsiTheme="majorBidi" w:cstheme="majorBidi"/>
            <w:b/>
            <w:bCs/>
            <w:sz w:val="24"/>
            <w:szCs w:val="24"/>
            <w:rtl/>
          </w:rPr>
          <w:t>گزارش برگزاری مراسم یادمان و بزرگداشت رفیق تراب حق‌شناس</w:t>
        </w:r>
        <w:r w:rsidR="007D1DDB" w:rsidRPr="00834D49">
          <w:rPr>
            <w:rStyle w:val="Hyperlnk"/>
            <w:rFonts w:asciiTheme="majorBidi" w:hAnsiTheme="majorBidi" w:cstheme="majorBidi"/>
            <w:b/>
            <w:bCs/>
            <w:sz w:val="24"/>
            <w:szCs w:val="24"/>
          </w:rPr>
          <w:t xml:space="preserve"> (</w:t>
        </w:r>
        <w:proofErr w:type="spellStart"/>
        <w:r w:rsidR="007D1DDB" w:rsidRPr="00834D49">
          <w:rPr>
            <w:rStyle w:val="Hyperlnk"/>
            <w:rFonts w:asciiTheme="majorBidi" w:hAnsiTheme="majorBidi" w:cstheme="majorBidi"/>
            <w:b/>
            <w:bCs/>
            <w:sz w:val="24"/>
            <w:szCs w:val="24"/>
          </w:rPr>
          <w:t>lajvar.se</w:t>
        </w:r>
        <w:proofErr w:type="spellEnd"/>
        <w:r w:rsidR="007D1DDB" w:rsidRPr="00834D49">
          <w:rPr>
            <w:rStyle w:val="Hyperlnk"/>
            <w:rFonts w:asciiTheme="majorBidi" w:hAnsiTheme="majorBidi" w:cstheme="majorBidi"/>
            <w:b/>
            <w:bCs/>
            <w:sz w:val="24"/>
            <w:szCs w:val="24"/>
          </w:rPr>
          <w:t>)</w:t>
        </w:r>
      </w:hyperlink>
    </w:p>
    <w:p w:rsidR="00834D49" w:rsidRDefault="00834D49" w:rsidP="00834D49">
      <w:pPr>
        <w:pStyle w:val="Ingetavstnd"/>
        <w:bidi/>
        <w:rPr>
          <w:rFonts w:asciiTheme="majorBidi" w:hAnsiTheme="majorBidi" w:cstheme="majorBidi" w:hint="cs"/>
          <w:b/>
          <w:bCs/>
          <w:sz w:val="24"/>
          <w:szCs w:val="24"/>
          <w:rtl/>
        </w:rPr>
      </w:pPr>
    </w:p>
    <w:p w:rsidR="00840A1E" w:rsidRPr="002E7EBE" w:rsidRDefault="002E7EBE" w:rsidP="002E7EBE">
      <w:pPr>
        <w:pStyle w:val="Ingetavstnd"/>
        <w:bidi/>
        <w:jc w:val="right"/>
        <w:rPr>
          <w:rFonts w:asciiTheme="majorBidi" w:hAnsiTheme="majorBidi" w:cstheme="majorBidi" w:hint="cs"/>
          <w:b/>
          <w:bCs/>
          <w:sz w:val="24"/>
          <w:szCs w:val="24"/>
          <w:rtl/>
          <w:lang w:bidi="fa-IR"/>
        </w:rPr>
      </w:pPr>
      <w:r>
        <w:rPr>
          <w:rFonts w:asciiTheme="majorBidi" w:hAnsiTheme="majorBidi" w:cstheme="majorBidi" w:hint="cs"/>
          <w:b/>
          <w:bCs/>
          <w:sz w:val="24"/>
          <w:szCs w:val="24"/>
          <w:rtl/>
          <w:lang w:bidi="fa-IR"/>
        </w:rPr>
        <w:t>پنج‌شنبه نهم بهمن ۱۳۹۹ - بیست و هشتم ژانویه ۲۰۲۱</w:t>
      </w:r>
    </w:p>
    <w:p w:rsidR="001D015D" w:rsidRDefault="001D015D" w:rsidP="00840A1E">
      <w:pPr>
        <w:jc w:val="right"/>
        <w:rPr>
          <w:rFonts w:hint="cs"/>
          <w:rtl/>
          <w:lang w:bidi="fa-IR"/>
        </w:rPr>
      </w:pPr>
    </w:p>
    <w:p w:rsidR="001D015D" w:rsidRDefault="001D015D" w:rsidP="001D015D">
      <w:pPr>
        <w:jc w:val="center"/>
        <w:rPr>
          <w:rFonts w:hint="cs"/>
          <w:rtl/>
          <w:lang w:bidi="fa-IR"/>
        </w:rPr>
      </w:pPr>
    </w:p>
    <w:sectPr w:rsidR="001D015D"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1304"/>
  <w:hyphenationZone w:val="425"/>
  <w:characterSpacingControl w:val="doNotCompress"/>
  <w:compat/>
  <w:rsids>
    <w:rsidRoot w:val="00B44A64"/>
    <w:rsid w:val="00002F97"/>
    <w:rsid w:val="001D015D"/>
    <w:rsid w:val="001F6399"/>
    <w:rsid w:val="00245794"/>
    <w:rsid w:val="00262328"/>
    <w:rsid w:val="002E6699"/>
    <w:rsid w:val="002E7EBE"/>
    <w:rsid w:val="007824EE"/>
    <w:rsid w:val="007D1DDB"/>
    <w:rsid w:val="00834D49"/>
    <w:rsid w:val="00840A1E"/>
    <w:rsid w:val="00A72D16"/>
    <w:rsid w:val="00B44A64"/>
    <w:rsid w:val="00C2395A"/>
    <w:rsid w:val="00C87ABE"/>
    <w:rsid w:val="00D37684"/>
    <w:rsid w:val="00E55B7F"/>
    <w:rsid w:val="00F92342"/>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1D015D"/>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834D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44A64"/>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44A64"/>
    <w:rPr>
      <w:color w:val="0000FF"/>
      <w:u w:val="single"/>
    </w:rPr>
  </w:style>
  <w:style w:type="paragraph" w:styleId="Ingetavstnd">
    <w:name w:val="No Spacing"/>
    <w:uiPriority w:val="1"/>
    <w:qFormat/>
    <w:rsid w:val="00B44A64"/>
  </w:style>
  <w:style w:type="paragraph" w:styleId="Ballongtext">
    <w:name w:val="Balloon Text"/>
    <w:basedOn w:val="Normal"/>
    <w:link w:val="BallongtextChar"/>
    <w:uiPriority w:val="99"/>
    <w:semiHidden/>
    <w:unhideWhenUsed/>
    <w:rsid w:val="00C2395A"/>
    <w:rPr>
      <w:rFonts w:ascii="Tahoma" w:hAnsi="Tahoma" w:cs="Tahoma"/>
      <w:sz w:val="16"/>
      <w:szCs w:val="16"/>
    </w:rPr>
  </w:style>
  <w:style w:type="character" w:customStyle="1" w:styleId="BallongtextChar">
    <w:name w:val="Ballongtext Char"/>
    <w:basedOn w:val="Standardstycketeckensnitt"/>
    <w:link w:val="Ballongtext"/>
    <w:uiPriority w:val="99"/>
    <w:semiHidden/>
    <w:rsid w:val="00C2395A"/>
    <w:rPr>
      <w:rFonts w:ascii="Tahoma" w:hAnsi="Tahoma" w:cs="Tahoma"/>
      <w:sz w:val="16"/>
      <w:szCs w:val="16"/>
    </w:rPr>
  </w:style>
  <w:style w:type="paragraph" w:styleId="HTML-frformaterad">
    <w:name w:val="HTML Preformatted"/>
    <w:basedOn w:val="Normal"/>
    <w:link w:val="HTML-frformateradChar"/>
    <w:uiPriority w:val="99"/>
    <w:semiHidden/>
    <w:unhideWhenUsed/>
    <w:rsid w:val="0084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840A1E"/>
    <w:rPr>
      <w:rFonts w:ascii="Courier New" w:eastAsia="Times New Roman" w:hAnsi="Courier New" w:cs="Courier New"/>
      <w:sz w:val="20"/>
      <w:szCs w:val="20"/>
      <w:lang w:eastAsia="sv-SE"/>
    </w:rPr>
  </w:style>
  <w:style w:type="character" w:customStyle="1" w:styleId="Rubrik1Char">
    <w:name w:val="Rubrik 1 Char"/>
    <w:basedOn w:val="Standardstycketeckensnitt"/>
    <w:link w:val="Rubrik1"/>
    <w:uiPriority w:val="9"/>
    <w:rsid w:val="001D015D"/>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1D015D"/>
    <w:rPr>
      <w:b/>
      <w:bCs/>
    </w:rPr>
  </w:style>
  <w:style w:type="character" w:customStyle="1" w:styleId="Rubrik2Char">
    <w:name w:val="Rubrik 2 Char"/>
    <w:basedOn w:val="Standardstycketeckensnitt"/>
    <w:link w:val="Rubrik2"/>
    <w:uiPriority w:val="9"/>
    <w:semiHidden/>
    <w:rsid w:val="00834D4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24197614">
      <w:bodyDiv w:val="1"/>
      <w:marLeft w:val="0"/>
      <w:marRight w:val="0"/>
      <w:marTop w:val="0"/>
      <w:marBottom w:val="0"/>
      <w:divBdr>
        <w:top w:val="none" w:sz="0" w:space="0" w:color="auto"/>
        <w:left w:val="none" w:sz="0" w:space="0" w:color="auto"/>
        <w:bottom w:val="none" w:sz="0" w:space="0" w:color="auto"/>
        <w:right w:val="none" w:sz="0" w:space="0" w:color="auto"/>
      </w:divBdr>
    </w:div>
    <w:div w:id="797720336">
      <w:bodyDiv w:val="1"/>
      <w:marLeft w:val="0"/>
      <w:marRight w:val="0"/>
      <w:marTop w:val="0"/>
      <w:marBottom w:val="0"/>
      <w:divBdr>
        <w:top w:val="none" w:sz="0" w:space="0" w:color="auto"/>
        <w:left w:val="none" w:sz="0" w:space="0" w:color="auto"/>
        <w:bottom w:val="none" w:sz="0" w:space="0" w:color="auto"/>
        <w:right w:val="none" w:sz="0" w:space="0" w:color="auto"/>
      </w:divBdr>
    </w:div>
    <w:div w:id="1032539950">
      <w:bodyDiv w:val="1"/>
      <w:marLeft w:val="0"/>
      <w:marRight w:val="0"/>
      <w:marTop w:val="0"/>
      <w:marBottom w:val="0"/>
      <w:divBdr>
        <w:top w:val="none" w:sz="0" w:space="0" w:color="auto"/>
        <w:left w:val="none" w:sz="0" w:space="0" w:color="auto"/>
        <w:bottom w:val="none" w:sz="0" w:space="0" w:color="auto"/>
        <w:right w:val="none" w:sz="0" w:space="0" w:color="auto"/>
      </w:divBdr>
    </w:div>
    <w:div w:id="1422679432">
      <w:bodyDiv w:val="1"/>
      <w:marLeft w:val="0"/>
      <w:marRight w:val="0"/>
      <w:marTop w:val="0"/>
      <w:marBottom w:val="0"/>
      <w:divBdr>
        <w:top w:val="none" w:sz="0" w:space="0" w:color="auto"/>
        <w:left w:val="none" w:sz="0" w:space="0" w:color="auto"/>
        <w:bottom w:val="none" w:sz="0" w:space="0" w:color="auto"/>
        <w:right w:val="none" w:sz="0" w:space="0" w:color="auto"/>
      </w:divBdr>
    </w:div>
    <w:div w:id="1582177367">
      <w:bodyDiv w:val="1"/>
      <w:marLeft w:val="0"/>
      <w:marRight w:val="0"/>
      <w:marTop w:val="0"/>
      <w:marBottom w:val="0"/>
      <w:divBdr>
        <w:top w:val="none" w:sz="0" w:space="0" w:color="auto"/>
        <w:left w:val="none" w:sz="0" w:space="0" w:color="auto"/>
        <w:bottom w:val="none" w:sz="0" w:space="0" w:color="auto"/>
        <w:right w:val="none" w:sz="0" w:space="0" w:color="auto"/>
      </w:divBdr>
    </w:div>
    <w:div w:id="1935047435">
      <w:bodyDiv w:val="1"/>
      <w:marLeft w:val="0"/>
      <w:marRight w:val="0"/>
      <w:marTop w:val="0"/>
      <w:marBottom w:val="0"/>
      <w:divBdr>
        <w:top w:val="none" w:sz="0" w:space="0" w:color="auto"/>
        <w:left w:val="none" w:sz="0" w:space="0" w:color="auto"/>
        <w:bottom w:val="none" w:sz="0" w:space="0" w:color="auto"/>
        <w:right w:val="none" w:sz="0" w:space="0" w:color="auto"/>
      </w:divBdr>
    </w:div>
    <w:div w:id="2096701274">
      <w:bodyDiv w:val="1"/>
      <w:marLeft w:val="0"/>
      <w:marRight w:val="0"/>
      <w:marTop w:val="0"/>
      <w:marBottom w:val="0"/>
      <w:divBdr>
        <w:top w:val="none" w:sz="0" w:space="0" w:color="auto"/>
        <w:left w:val="none" w:sz="0" w:space="0" w:color="auto"/>
        <w:bottom w:val="none" w:sz="0" w:space="0" w:color="auto"/>
        <w:right w:val="none" w:sz="0" w:space="0" w:color="auto"/>
      </w:divBdr>
      <w:divsChild>
        <w:div w:id="1078555502">
          <w:marLeft w:val="0"/>
          <w:marRight w:val="0"/>
          <w:marTop w:val="0"/>
          <w:marBottom w:val="0"/>
          <w:divBdr>
            <w:top w:val="none" w:sz="0" w:space="0" w:color="auto"/>
            <w:left w:val="none" w:sz="0" w:space="0" w:color="auto"/>
            <w:bottom w:val="none" w:sz="0" w:space="0" w:color="auto"/>
            <w:right w:val="none" w:sz="0" w:space="0" w:color="auto"/>
          </w:divBdr>
          <w:divsChild>
            <w:div w:id="10756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azman.peykar" TargetMode="External"/><Relationship Id="rId13" Type="http://schemas.openxmlformats.org/officeDocument/2006/relationships/hyperlink" Target="https://www.youtube.com/watch?v=mRfFwZbEXCU" TargetMode="External"/><Relationship Id="rId3" Type="http://schemas.openxmlformats.org/officeDocument/2006/relationships/webSettings" Target="webSettings.xml"/><Relationship Id="rId7" Type="http://schemas.openxmlformats.org/officeDocument/2006/relationships/hyperlink" Target="http://peykarandeesh.org/index.php/rubriques/memorial-torab-haghshenas/1344-2021-01-26-14-22-29"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hyperlink" Target="mailto:bahram.rehmani@gmail.com" TargetMode="External"/><Relationship Id="rId9" Type="http://schemas.openxmlformats.org/officeDocument/2006/relationships/hyperlink" Target="http://peykar.org/tous.html" TargetMode="External"/><Relationship Id="rId14" Type="http://schemas.openxmlformats.org/officeDocument/2006/relationships/hyperlink" Target="http://www.lajvar.se/1395/02/03/4494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4</Pages>
  <Words>1557</Words>
  <Characters>8254</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8</cp:revision>
  <cp:lastPrinted>2021-01-28T11:03:00Z</cp:lastPrinted>
  <dcterms:created xsi:type="dcterms:W3CDTF">2021-01-27T09:52:00Z</dcterms:created>
  <dcterms:modified xsi:type="dcterms:W3CDTF">2021-01-28T11:05:00Z</dcterms:modified>
</cp:coreProperties>
</file>