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9E6D" w14:textId="7D4B6A24" w:rsidR="00373C2F" w:rsidRDefault="00373C2F" w:rsidP="009C26AA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373C2F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دکتر حسن بلوری                                                    </w:t>
      </w:r>
      <w:r w:rsidR="005234F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Pr="00373C2F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                    برلین، ۲۰۲۱٫۰۷٫</w:t>
      </w:r>
      <w:r w:rsidR="005234FA">
        <w:rPr>
          <w:rFonts w:ascii="Times New Roman" w:hAnsi="Times New Roman" w:cs="Times New Roman" w:hint="cs"/>
          <w:sz w:val="28"/>
          <w:szCs w:val="28"/>
          <w:rtl/>
          <w:lang w:bidi="fa-IR"/>
        </w:rPr>
        <w:t>۳۰</w:t>
      </w:r>
    </w:p>
    <w:p w14:paraId="2CB9F94C" w14:textId="77777777" w:rsidR="009C26AA" w:rsidRPr="000A0D0F" w:rsidRDefault="009C26AA" w:rsidP="00373C2F">
      <w:pPr>
        <w:bidi/>
        <w:jc w:val="center"/>
        <w:rPr>
          <w:rFonts w:ascii="Times New Roman" w:hAnsi="Times New Roman" w:cs="Times New Roman"/>
          <w:b/>
          <w:bCs/>
          <w:sz w:val="16"/>
          <w:szCs w:val="16"/>
          <w:lang w:bidi="fa-IR"/>
        </w:rPr>
      </w:pPr>
    </w:p>
    <w:p w14:paraId="651CD28D" w14:textId="1DC6638F" w:rsidR="00967282" w:rsidRPr="00282917" w:rsidRDefault="00373C2F" w:rsidP="009C26AA">
      <w:pPr>
        <w:bidi/>
        <w:jc w:val="center"/>
        <w:rPr>
          <w:rFonts w:ascii="Times New Roman" w:hAnsi="Times New Roman" w:cs="Times New Roman"/>
          <w:b/>
          <w:bCs/>
          <w:sz w:val="72"/>
          <w:szCs w:val="72"/>
          <w:lang w:bidi="fa-IR"/>
        </w:rPr>
      </w:pPr>
      <w:r w:rsidRPr="00282917">
        <w:rPr>
          <w:rFonts w:ascii="Times New Roman" w:hAnsi="Times New Roman" w:cs="Times New Roman" w:hint="cs"/>
          <w:b/>
          <w:bCs/>
          <w:sz w:val="72"/>
          <w:szCs w:val="72"/>
          <w:rtl/>
          <w:lang w:bidi="fa-IR"/>
        </w:rPr>
        <w:t>روز</w:t>
      </w:r>
      <w:r w:rsidR="00ED4BE3" w:rsidRPr="00282917">
        <w:rPr>
          <w:rFonts w:ascii="Times New Roman" w:hAnsi="Times New Roman" w:cs="Times New Roman" w:hint="cs"/>
          <w:b/>
          <w:bCs/>
          <w:sz w:val="72"/>
          <w:szCs w:val="72"/>
          <w:rtl/>
          <w:lang w:bidi="fa-IR"/>
        </w:rPr>
        <w:t>ِ</w:t>
      </w:r>
      <w:r w:rsidRPr="00282917">
        <w:rPr>
          <w:rFonts w:ascii="Times New Roman" w:hAnsi="Times New Roman" w:cs="Times New Roman" w:hint="cs"/>
          <w:b/>
          <w:bCs/>
          <w:sz w:val="72"/>
          <w:szCs w:val="72"/>
          <w:rtl/>
          <w:lang w:bidi="fa-IR"/>
        </w:rPr>
        <w:t xml:space="preserve"> بدون</w:t>
      </w:r>
      <w:r w:rsidR="00ED4BE3" w:rsidRPr="00282917">
        <w:rPr>
          <w:rFonts w:ascii="Times New Roman" w:hAnsi="Times New Roman" w:cs="Times New Roman" w:hint="cs"/>
          <w:b/>
          <w:bCs/>
          <w:sz w:val="72"/>
          <w:szCs w:val="72"/>
          <w:rtl/>
          <w:lang w:bidi="fa-IR"/>
        </w:rPr>
        <w:t>ِ</w:t>
      </w:r>
      <w:r w:rsidRPr="00282917">
        <w:rPr>
          <w:rFonts w:ascii="Times New Roman" w:hAnsi="Times New Roman" w:cs="Times New Roman" w:hint="cs"/>
          <w:b/>
          <w:bCs/>
          <w:sz w:val="72"/>
          <w:szCs w:val="72"/>
          <w:rtl/>
          <w:lang w:bidi="fa-IR"/>
        </w:rPr>
        <w:t xml:space="preserve"> دیروز</w:t>
      </w:r>
      <w:r w:rsidR="00057421" w:rsidRPr="00282917">
        <w:rPr>
          <w:rFonts w:ascii="Times New Roman" w:hAnsi="Times New Roman" w:cs="Times New Roman" w:hint="cs"/>
          <w:b/>
          <w:bCs/>
          <w:sz w:val="72"/>
          <w:szCs w:val="72"/>
          <w:rtl/>
          <w:lang w:bidi="fa-IR"/>
        </w:rPr>
        <w:t xml:space="preserve"> </w:t>
      </w:r>
    </w:p>
    <w:p w14:paraId="18EDFA57" w14:textId="542DA45F" w:rsidR="00373C2F" w:rsidRPr="00365C02" w:rsidRDefault="00DC56DA" w:rsidP="00967282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lang w:bidi="fa-IR"/>
        </w:rPr>
      </w:pPr>
      <w:r w:rsidRPr="00365C02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دانه دانه بودن</w:t>
      </w:r>
      <w:r w:rsidR="00ED4BE3" w:rsidRPr="00365C02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ِ</w:t>
      </w:r>
      <w:r w:rsidRPr="00365C02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 xml:space="preserve"> </w:t>
      </w:r>
      <w:r w:rsidR="00ED4BE3" w:rsidRPr="00365C02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فضا و زمان</w:t>
      </w:r>
    </w:p>
    <w:p w14:paraId="36E50303" w14:textId="75A8F1A7" w:rsidR="00365C02" w:rsidRPr="00365C02" w:rsidRDefault="00365C02" w:rsidP="00365C02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fa-IR"/>
        </w:rPr>
      </w:pPr>
      <w:r w:rsidRPr="00365C02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نظریه ریسمان</w:t>
      </w:r>
      <w:r w:rsidR="00E206B8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‌</w:t>
      </w:r>
      <w:r w:rsidRPr="00365C02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ها</w:t>
      </w:r>
    </w:p>
    <w:p w14:paraId="2DCFA680" w14:textId="6BA97BE5" w:rsidR="00373C2F" w:rsidRDefault="0065507E" w:rsidP="00373C2F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65507E">
        <w:rPr>
          <w:noProof/>
        </w:rPr>
        <w:drawing>
          <wp:inline distT="0" distB="0" distL="0" distR="0" wp14:anchorId="6002E5B8" wp14:editId="3D1BD37A">
            <wp:extent cx="4933950" cy="1951895"/>
            <wp:effectExtent l="0" t="0" r="0" b="0"/>
            <wp:docPr id="1" name="Picture 1" descr="A picture containing outdoor objec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 object, clip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4060" cy="197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F51EA" w14:textId="765AFFEC" w:rsidR="00373C2F" w:rsidRDefault="00373C2F" w:rsidP="00976589">
      <w:pPr>
        <w:bidi/>
        <w:jc w:val="center"/>
        <w:rPr>
          <w:rFonts w:ascii="Times New Roman" w:hAnsi="Times New Roman" w:cs="Times New Roman"/>
          <w:sz w:val="24"/>
          <w:szCs w:val="24"/>
          <w:lang w:val="en-US" w:bidi="fa-IR"/>
        </w:rPr>
      </w:pPr>
      <w:r w:rsidRPr="00365C02"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  <w:t>The day without yesterday</w:t>
      </w:r>
      <w:r w:rsidR="00ED4BE3" w:rsidRPr="00ED4BE3"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  <w:t>, graininess of the space and time</w:t>
      </w:r>
      <w:r w:rsidR="00365C02"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  <w:t>, string theory</w:t>
      </w:r>
      <w:r w:rsidR="00ED4BE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 w:bidi="fa-IR"/>
        </w:rPr>
        <w:t>1</w:t>
      </w:r>
      <w:r w:rsidR="00C20E4E" w:rsidRPr="00ED4BE3">
        <w:rPr>
          <w:lang w:val="en-US"/>
        </w:rPr>
        <w:t xml:space="preserve"> </w:t>
      </w:r>
      <w:r w:rsidR="00ED4BE3" w:rsidRPr="00ED4BE3">
        <w:rPr>
          <w:lang w:val="en-US"/>
        </w:rPr>
        <w:br/>
      </w:r>
    </w:p>
    <w:p w14:paraId="1F5751C5" w14:textId="39D62F97" w:rsidR="00976589" w:rsidRPr="00365C02" w:rsidRDefault="00365C02" w:rsidP="009F1BAB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</w:pPr>
      <w:r w:rsidRPr="00365C02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fa-IR"/>
        </w:rPr>
        <w:t>فشرده</w:t>
      </w:r>
    </w:p>
    <w:p w14:paraId="3F172717" w14:textId="2B76FF89" w:rsidR="00976589" w:rsidRDefault="00786FA8" w:rsidP="009F1BAB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"مقوله</w:t>
      </w:r>
      <w:r w:rsidR="00667B8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هائی که</w:t>
      </w:r>
      <w:r w:rsidR="002B46F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مفید بودن</w:t>
      </w:r>
      <w:r w:rsidR="00C80A1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خود</w:t>
      </w:r>
      <w:r w:rsidR="002B46F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C80A1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را </w:t>
      </w:r>
      <w:r w:rsidR="004143D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در </w:t>
      </w:r>
      <w:r w:rsidR="0055515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رده‌بندی</w:t>
      </w:r>
      <w:r w:rsidR="004143D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چیزها</w:t>
      </w:r>
      <w:r w:rsidR="002B46F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به اثبات رسان</w:t>
      </w:r>
      <w:r w:rsidR="004143D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ده‌اند</w:t>
      </w:r>
      <w:r w:rsidR="009B1BD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چنان</w:t>
      </w:r>
      <w:r w:rsidR="002B46F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</w:t>
      </w:r>
      <w:r w:rsidR="00B0207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سهولت</w:t>
      </w:r>
      <w:r w:rsidR="00C6559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بر</w:t>
      </w:r>
      <w:r w:rsidR="009B1BD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ما</w:t>
      </w:r>
      <w:r w:rsidR="00C80A1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C6559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تسلط</w:t>
      </w:r>
      <w:r w:rsidR="009B1BD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می‌</w:t>
      </w:r>
      <w:r w:rsidR="00C6559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یاب</w:t>
      </w:r>
      <w:r w:rsidR="005A50C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ند</w:t>
      </w:r>
      <w:r w:rsidR="0087746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667B8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که</w:t>
      </w:r>
      <w:r w:rsidR="005A50C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667B8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خاستگاه زمینی</w:t>
      </w:r>
      <w:r w:rsidR="009F1BA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‌‌</w:t>
      </w:r>
      <w:r w:rsidR="00F5095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C6559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‌شان</w:t>
      </w:r>
      <w:r w:rsidR="009F1BA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را فراموش می</w:t>
      </w:r>
      <w:r w:rsidR="00F5095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9F1BA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کنیم و آنها را به</w:t>
      </w:r>
      <w:r w:rsidR="00F5095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9F1BA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عنوان داده</w:t>
      </w:r>
      <w:r w:rsidR="00F5095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9F1BA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های غیرقابل تغییر می</w:t>
      </w:r>
      <w:r w:rsidR="003055D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9F1BA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پذیریم</w:t>
      </w:r>
      <w:r w:rsidR="00F5095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</w:t>
      </w:r>
      <w:r w:rsidR="003A48F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سپس </w:t>
      </w:r>
      <w:r w:rsidR="004458F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به </w:t>
      </w:r>
      <w:r w:rsidR="003A48F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آنها</w:t>
      </w:r>
      <w:r w:rsidR="003055D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3A48F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به</w:t>
      </w:r>
      <w:r w:rsidR="003055D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3A48F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عنوان "ضروریات تفکر"</w:t>
      </w:r>
      <w:r w:rsidR="003055D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 "پیشینیِ داده شده</w:t>
      </w:r>
      <w:r w:rsidR="007E7A2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"</w:t>
      </w:r>
      <w:r w:rsidR="003055D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[آپریوری] و </w:t>
      </w:r>
      <w:r w:rsidR="00737A7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غ</w:t>
      </w:r>
      <w:r w:rsidR="003055D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یره مُهر</w:t>
      </w:r>
      <w:r w:rsidR="004458F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تایید می‌زنیم. چنین خطاهایی معمولا مسیر پیشرفت علمی را برای مدت طولانی غیرقابل عبور می‌ک</w:t>
      </w:r>
      <w:r w:rsidR="007E7A2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</w:t>
      </w:r>
      <w:r w:rsidR="004458F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د.</w:t>
      </w:r>
      <w:r w:rsidR="003055D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790ED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به‌هیچ‌وجه</w:t>
      </w:r>
      <w:r w:rsidR="0066118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کار بیهوده</w:t>
      </w:r>
      <w:r w:rsidR="006E32C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66118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ای نیست</w:t>
      </w:r>
      <w:r w:rsidR="00790ED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C8136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تمرین</w:t>
      </w:r>
      <w:r w:rsidR="00C945F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790ED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C945F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کنیم</w:t>
      </w:r>
      <w:r w:rsidR="0087746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1B025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مقوله</w:t>
      </w:r>
      <w:r w:rsidR="006E32C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1B025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های رایج را </w:t>
      </w:r>
      <w:r w:rsidR="006E32C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موشکافی </w:t>
      </w:r>
      <w:r w:rsidR="002B3D0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نمائیم</w:t>
      </w:r>
      <w:r w:rsidR="006E32C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 نشان دهیم که </w:t>
      </w:r>
      <w:r w:rsidR="000C459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توجیه و </w:t>
      </w:r>
      <w:r w:rsidR="006E32C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سودمند بودن آنها به چه شرایطی بستگی دارد</w:t>
      </w:r>
      <w:r w:rsidR="00904BB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 چگونه در جزئیات از تجربه حاصل شده</w:t>
      </w:r>
      <w:r w:rsidR="0090660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904BB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اند.</w:t>
      </w:r>
      <w:r w:rsidR="0090660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"</w:t>
      </w:r>
      <w:r w:rsidR="00C20E4E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 xml:space="preserve">۲ </w:t>
      </w:r>
      <w:r w:rsidR="00537DD1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و</w:t>
      </w:r>
      <w:r w:rsidR="00C20E4E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۳</w:t>
      </w:r>
      <w:r w:rsidR="00904BB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A87F3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(سخنان هشدار دهنده‌ی اینشتین</w:t>
      </w:r>
      <w:r w:rsidR="005C1438">
        <w:rPr>
          <w:rFonts w:ascii="Times New Roman" w:hAnsi="Times New Roman" w:cs="Times New Roman"/>
          <w:sz w:val="24"/>
          <w:szCs w:val="24"/>
          <w:lang w:val="en-US" w:bidi="fa-IR"/>
        </w:rPr>
        <w:t xml:space="preserve"> </w:t>
      </w:r>
      <w:r w:rsidR="00E90523">
        <w:rPr>
          <w:rFonts w:ascii="Times New Roman" w:hAnsi="Times New Roman" w:cs="Times New Roman" w:hint="cs"/>
          <w:sz w:val="24"/>
          <w:szCs w:val="24"/>
          <w:rtl/>
          <w:lang w:bidi="fa-IR"/>
        </w:rPr>
        <w:t>در سوگ</w:t>
      </w:r>
      <w:r w:rsidR="00FD0322">
        <w:rPr>
          <w:rFonts w:ascii="Times New Roman" w:hAnsi="Times New Roman" w:cs="Times New Roman" w:hint="cs"/>
          <w:sz w:val="24"/>
          <w:szCs w:val="24"/>
          <w:rtl/>
          <w:lang w:bidi="fa-IR"/>
        </w:rPr>
        <w:t>نام</w:t>
      </w:r>
      <w:r w:rsidR="003B6EBB">
        <w:rPr>
          <w:rFonts w:ascii="Times New Roman" w:hAnsi="Times New Roman" w:cs="Times New Roman" w:hint="cs"/>
          <w:sz w:val="24"/>
          <w:szCs w:val="24"/>
          <w:rtl/>
          <w:lang w:bidi="fa-IR"/>
        </w:rPr>
        <w:t>هٔ</w:t>
      </w:r>
      <w:r w:rsidR="00E9052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ارنست ماخ)</w:t>
      </w:r>
      <w:r w:rsidR="005C143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A87F3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 </w:t>
      </w:r>
    </w:p>
    <w:p w14:paraId="76D0BC8C" w14:textId="56F72ACF" w:rsidR="00914646" w:rsidRPr="00144964" w:rsidRDefault="00986E39" w:rsidP="00802F84">
      <w:pPr>
        <w:bidi/>
        <w:jc w:val="both"/>
        <w:rPr>
          <w:rFonts w:ascii="Times New Roman" w:hAnsi="Times New Roman" w:cs="Times New Roman"/>
          <w:sz w:val="24"/>
          <w:szCs w:val="24"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یکی از آن مقول</w:t>
      </w:r>
      <w:r w:rsidR="0059217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ات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مفید که بر تاروپو</w:t>
      </w:r>
      <w:r w:rsidR="00737A7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ما نفوذ کرده و ما را در چنب</w:t>
      </w:r>
      <w:r w:rsidR="0087746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ر</w:t>
      </w:r>
      <w:r w:rsidR="00B0207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ه‌ی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خود</w:t>
      </w:r>
      <w:r w:rsidR="00BB293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9706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دارد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مقوله</w:t>
      </w:r>
      <w:r w:rsidR="00737A7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‌ی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فضازمان است.</w:t>
      </w:r>
      <w:r w:rsidR="00F0589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توجیه این مقوله</w:t>
      </w:r>
      <w:r w:rsidR="00FB2D5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</w:t>
      </w:r>
      <w:r w:rsidR="00F0589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شرایط و</w:t>
      </w:r>
      <w:r w:rsidR="00EF6A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FB2D5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محدوده‌ی </w:t>
      </w:r>
      <w:r w:rsidR="00EF6A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اعتبار آن</w:t>
      </w:r>
      <w:r w:rsidR="00B0207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FB2D5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چیست؟</w:t>
      </w:r>
      <w:r w:rsidR="003A74D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مقوله</w:t>
      </w:r>
      <w:r w:rsidR="00737A7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‌ی</w:t>
      </w:r>
      <w:r w:rsidR="00806FB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فضازمان</w:t>
      </w:r>
      <w:r w:rsidR="00B3583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تا چه مقیاسی </w:t>
      </w:r>
      <w:r w:rsidR="003A74D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</w:t>
      </w:r>
      <w:r w:rsidR="009A3A1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</w:t>
      </w:r>
      <w:r w:rsidR="00702A8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9706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اصل</w:t>
      </w:r>
      <w:r w:rsidR="00FB2D5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عل</w:t>
      </w:r>
      <w:r w:rsidR="00D4044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</w:t>
      </w:r>
      <w:r w:rsidR="00FB2D5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ت</w:t>
      </w:r>
      <w:r w:rsidR="00806FB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که برای علوم طبیعی حیاتی</w:t>
      </w:r>
      <w:r w:rsidR="0036266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می</w:t>
      </w:r>
      <w:r w:rsidR="00737A7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‌‌</w:t>
      </w:r>
      <w:r w:rsidR="0036266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باشد</w:t>
      </w:r>
      <w:r w:rsidR="00FB2D5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A3A1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هم</w:t>
      </w:r>
      <w:r w:rsidR="006C65E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آهنگ </w:t>
      </w:r>
      <w:r w:rsidR="0036266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است</w:t>
      </w:r>
      <w:r w:rsidR="003A74D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؟</w:t>
      </w:r>
      <w:r w:rsidR="009576A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فیزیکدانان</w:t>
      </w:r>
      <w:r w:rsidR="00CC72E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ِ</w:t>
      </w:r>
      <w:r w:rsidR="009576A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نظریه ریسمان‌ها </w:t>
      </w:r>
      <w:r w:rsidR="009D713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پاسخ</w:t>
      </w:r>
      <w:r w:rsidR="009576A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D713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به ا</w:t>
      </w:r>
      <w:r w:rsidR="009576A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ین</w:t>
      </w:r>
      <w:r w:rsidR="009D713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پرسش</w:t>
      </w:r>
      <w:r w:rsidR="00F0610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‌ها </w:t>
      </w:r>
      <w:r w:rsidR="009D713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را در</w:t>
      </w:r>
      <w:r w:rsidR="00737A7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9D713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گرو شناخت</w:t>
      </w:r>
      <w:r w:rsidR="003435E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ِ</w:t>
      </w:r>
      <w:r w:rsidR="009D713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802F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کیهان</w:t>
      </w:r>
      <w:r w:rsidR="00BE2AA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 به بزرگ</w:t>
      </w:r>
      <w:r w:rsidR="009A3A1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</w:t>
      </w:r>
      <w:bookmarkStart w:id="0" w:name="_Hlk77336625"/>
      <w:r w:rsidR="00A47B46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۳۵–</w:t>
      </w:r>
      <w:r w:rsidR="00A47B4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۱۰متر</w:t>
      </w:r>
      <w:bookmarkEnd w:id="0"/>
      <w:r w:rsidR="00C2666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!</w:t>
      </w:r>
      <w:r w:rsidR="009A3A1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!</w:t>
      </w:r>
      <w:r w:rsidR="00802F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A47B4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می</w:t>
      </w:r>
      <w:r w:rsidR="00CC72E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‌ب</w:t>
      </w:r>
      <w:r w:rsidR="00802F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ینند</w:t>
      </w:r>
      <w:r w:rsidR="0060794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</w:t>
      </w:r>
      <w:r w:rsidR="00F0610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اما آیا</w:t>
      </w:r>
      <w:r w:rsidR="0060794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CC72E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آنها</w:t>
      </w:r>
      <w:r w:rsidR="00F0610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امکان راست</w:t>
      </w:r>
      <w:r w:rsidR="006D51A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F0610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آزمائی نظریه</w:t>
      </w:r>
      <w:r w:rsidR="00737A7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‌ی </w:t>
      </w:r>
      <w:r w:rsidR="00F0610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خود را دارند؟</w:t>
      </w:r>
      <w:r w:rsidR="006D51A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</w:t>
      </w:r>
      <w:r w:rsidR="00CC72E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6D51A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آیا نظریه ریسمان‌ها پاسخ</w:t>
      </w:r>
      <w:r w:rsidR="00AE471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</w:t>
      </w:r>
      <w:r w:rsidR="006D51A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</w:t>
      </w:r>
      <w:r w:rsidR="00702A8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</w:t>
      </w:r>
      <w:r w:rsidR="006D51A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7624A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مسئله</w:t>
      </w:r>
      <w:r w:rsidR="00737A7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‌ی </w:t>
      </w:r>
      <w:r w:rsidR="007624A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وحدت نیروهای بنیادی</w:t>
      </w:r>
      <w:r w:rsidR="007D0A7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 نظریه نسبیت و نظریه کوانتوم،</w:t>
      </w:r>
      <w:r w:rsidR="007624A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AE471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است</w:t>
      </w:r>
      <w:r w:rsidR="007624A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؟</w:t>
      </w:r>
      <w:r w:rsidR="0014496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پرسش‌هائی که مایلم</w:t>
      </w:r>
      <w:r w:rsidR="007D0A7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در این مقاله</w:t>
      </w:r>
      <w:r w:rsidR="0014496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پس از</w:t>
      </w:r>
      <w:r w:rsidR="00BE2AA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36266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پیش</w:t>
      </w:r>
      <w:r w:rsidR="00737A7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36266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گفتاری</w:t>
      </w:r>
      <w:r w:rsidR="0014496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</w:t>
      </w:r>
      <w:r w:rsidR="007624A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 آ</w:t>
      </w:r>
      <w:r w:rsidR="0014496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نها بپردازم. </w:t>
      </w:r>
      <w:r w:rsidR="002B3D0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</w:p>
    <w:p w14:paraId="3CDE8C0E" w14:textId="03CF17D4" w:rsidR="00420C15" w:rsidRPr="00586C91" w:rsidRDefault="00420C15" w:rsidP="00420C15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86C91">
        <w:rPr>
          <w:rFonts w:ascii="Times New Roman" w:hAnsi="Times New Roman" w:cs="Times New Roman" w:hint="cs"/>
          <w:b/>
          <w:bCs/>
          <w:rtl/>
          <w:lang w:bidi="fa-IR"/>
        </w:rPr>
        <w:t>تذکر</w:t>
      </w:r>
      <w:r w:rsidRPr="00586C91">
        <w:rPr>
          <w:rFonts w:ascii="Times New Roman" w:hAnsi="Times New Roman" w:cs="Times New Roman" w:hint="cs"/>
          <w:rtl/>
          <w:lang w:bidi="fa-IR"/>
        </w:rPr>
        <w:t>:</w:t>
      </w:r>
      <w:r w:rsidRPr="00586C9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EF6229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سلسله مقالات </w:t>
      </w:r>
      <w:r w:rsidR="0052116C">
        <w:rPr>
          <w:rFonts w:ascii="Times New Roman" w:hAnsi="Times New Roman" w:cs="Times New Roman" w:hint="cs"/>
          <w:sz w:val="20"/>
          <w:szCs w:val="20"/>
          <w:rtl/>
          <w:lang w:bidi="fa-IR"/>
        </w:rPr>
        <w:t>ارائه شده</w:t>
      </w:r>
      <w:r w:rsidRPr="00EF6229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در باره‌ی فضازمان (گرانش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>‌ِ</w:t>
      </w:r>
      <w:r w:rsidRPr="00EF6229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کوانتومی) بنحوی نگاشته شده‌اند که مستقل از </w:t>
      </w:r>
      <w:r w:rsidR="009D0B28">
        <w:rPr>
          <w:rFonts w:ascii="Times New Roman" w:hAnsi="Times New Roman" w:cs="Times New Roman" w:hint="cs"/>
          <w:sz w:val="20"/>
          <w:szCs w:val="20"/>
          <w:rtl/>
          <w:lang w:bidi="fa-IR"/>
        </w:rPr>
        <w:t>هم</w:t>
      </w:r>
      <w:r w:rsidRPr="00EF6229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قابل مطالعه می‌باشند. پیشتر:</w:t>
      </w:r>
    </w:p>
    <w:p w14:paraId="40AFD106" w14:textId="6B8669F2" w:rsidR="00420C15" w:rsidRPr="00EF6229" w:rsidRDefault="00420C15" w:rsidP="00420C15">
      <w:pPr>
        <w:bidi/>
        <w:jc w:val="both"/>
        <w:rPr>
          <w:rFonts w:ascii="Times New Roman" w:hAnsi="Times New Roman" w:cs="Times New Roman"/>
          <w:sz w:val="20"/>
          <w:szCs w:val="20"/>
          <w:rtl/>
          <w:lang w:bidi="fa-IR"/>
        </w:rPr>
      </w:pPr>
      <w:r w:rsidRPr="00EF6229">
        <w:rPr>
          <w:rFonts w:ascii="Times New Roman" w:hAnsi="Times New Roman" w:cs="Times New Roman" w:hint="cs"/>
          <w:sz w:val="20"/>
          <w:szCs w:val="20"/>
          <w:rtl/>
          <w:lang w:bidi="fa-IR"/>
        </w:rPr>
        <w:t>* در مقاله ’خاستگاه فضا و زمان‘</w:t>
      </w:r>
      <w:r w:rsidR="00C20E4E">
        <w:rPr>
          <w:rFonts w:ascii="Times New Roman" w:hAnsi="Times New Roman" w:cs="Times New Roman" w:hint="cs"/>
          <w:sz w:val="20"/>
          <w:szCs w:val="20"/>
          <w:vertAlign w:val="superscript"/>
          <w:rtl/>
          <w:lang w:bidi="fa-IR"/>
        </w:rPr>
        <w:t>۴</w:t>
      </w:r>
      <w:r w:rsidR="007C461D">
        <w:rPr>
          <w:rFonts w:ascii="Times New Roman" w:hAnsi="Times New Roman" w:cs="Times New Roman" w:hint="cs"/>
          <w:sz w:val="20"/>
          <w:szCs w:val="20"/>
          <w:vertAlign w:val="superscript"/>
          <w:rtl/>
          <w:lang w:bidi="fa-IR"/>
        </w:rPr>
        <w:t xml:space="preserve"> </w:t>
      </w:r>
      <w:r w:rsidR="00F4039A" w:rsidRPr="007C461D">
        <w:rPr>
          <w:rFonts w:ascii="Times New Roman" w:hAnsi="Times New Roman" w:cs="Times New Roman" w:hint="cs"/>
          <w:sz w:val="20"/>
          <w:szCs w:val="20"/>
          <w:rtl/>
          <w:lang w:bidi="fa-IR"/>
        </w:rPr>
        <w:t>ا</w:t>
      </w:r>
      <w:r w:rsidRPr="00EF6229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یده‌ی </w:t>
      </w:r>
      <w:bookmarkStart w:id="1" w:name="_Hlk68962799"/>
      <w:r w:rsidRPr="00EF6229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مرتبط با نظریه نسبیت، نظریه کوانتوم و ترمودینامیک </w:t>
      </w:r>
      <w:bookmarkEnd w:id="1"/>
      <w:r w:rsidRPr="00EF6229">
        <w:rPr>
          <w:rFonts w:ascii="Times New Roman" w:hAnsi="Times New Roman" w:cs="Times New Roman" w:hint="cs"/>
          <w:sz w:val="20"/>
          <w:szCs w:val="20"/>
          <w:rtl/>
          <w:lang w:bidi="fa-IR"/>
        </w:rPr>
        <w:t>را بررسی و به آماری بودن فضازمان برمبنای قوانین ترمودینامیک پرداختیم.</w:t>
      </w:r>
    </w:p>
    <w:p w14:paraId="33F2A826" w14:textId="34077C0D" w:rsidR="00420C15" w:rsidRDefault="00420C15" w:rsidP="00420C15">
      <w:pPr>
        <w:bidi/>
        <w:jc w:val="both"/>
        <w:rPr>
          <w:rFonts w:ascii="Times New Roman" w:hAnsi="Times New Roman" w:cs="Times New Roman"/>
          <w:sz w:val="20"/>
          <w:szCs w:val="20"/>
          <w:rtl/>
          <w:lang w:bidi="fa-IR"/>
        </w:rPr>
      </w:pPr>
      <w:r w:rsidRPr="00EF6229">
        <w:rPr>
          <w:rFonts w:ascii="Times New Roman" w:hAnsi="Times New Roman" w:cs="Times New Roman" w:hint="cs"/>
          <w:sz w:val="20"/>
          <w:szCs w:val="20"/>
          <w:rtl/>
          <w:lang w:bidi="fa-IR"/>
        </w:rPr>
        <w:t>* در مقاله ‘کوانتای فضا و زمان‘</w:t>
      </w:r>
      <w:r w:rsidR="00C20E4E">
        <w:rPr>
          <w:rFonts w:ascii="Times New Roman" w:hAnsi="Times New Roman" w:cs="Times New Roman" w:hint="cs"/>
          <w:sz w:val="20"/>
          <w:szCs w:val="20"/>
          <w:vertAlign w:val="superscript"/>
          <w:rtl/>
          <w:lang w:bidi="fa-IR"/>
        </w:rPr>
        <w:t xml:space="preserve">۵ </w:t>
      </w:r>
      <w:r w:rsidR="00F4039A">
        <w:rPr>
          <w:rFonts w:ascii="Times New Roman" w:hAnsi="Times New Roman" w:cs="Times New Roman" w:hint="cs"/>
          <w:sz w:val="20"/>
          <w:szCs w:val="20"/>
          <w:rtl/>
          <w:lang w:bidi="fa-IR"/>
        </w:rPr>
        <w:t>ا</w:t>
      </w:r>
      <w:r w:rsidRPr="00EF6229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یده‌ی فضازمان در فرم بافتاری را تحت عنوان </w:t>
      </w:r>
      <w:r w:rsidRPr="00EF6229">
        <w:rPr>
          <w:rFonts w:ascii="Times New Roman" w:hAnsi="Times New Roman" w:cs="Times New Roman" w:hint="cs"/>
          <w:i/>
          <w:iCs/>
          <w:sz w:val="20"/>
          <w:szCs w:val="20"/>
          <w:rtl/>
          <w:lang w:bidi="fa-IR"/>
        </w:rPr>
        <w:t>گرانش کوانتومی حلقه</w:t>
      </w:r>
      <w:r w:rsidRPr="00EF6229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بررسی کردیم و گفتیم که در این‌ مدل </w:t>
      </w:r>
      <w:r w:rsidRPr="00EF6229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rtl/>
        </w:rPr>
        <w:t>فضا</w:t>
      </w:r>
      <w:r w:rsidRPr="00EF6229">
        <w:rPr>
          <w:rFonts w:ascii="Times New Roman" w:hAnsi="Times New Roman" w:cs="Times New Roman" w:hint="cs"/>
          <w:color w:val="202122"/>
          <w:sz w:val="20"/>
          <w:szCs w:val="20"/>
          <w:shd w:val="clear" w:color="auto" w:fill="FFFFFF"/>
          <w:rtl/>
        </w:rPr>
        <w:t xml:space="preserve"> نه</w:t>
      </w:r>
      <w:r w:rsidRPr="00EF6229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rtl/>
        </w:rPr>
        <w:t xml:space="preserve"> پس‌زمینه‌ی رخدادها بلکه ابژکتی </w:t>
      </w:r>
      <w:r w:rsidRPr="00EF6229">
        <w:rPr>
          <w:rFonts w:ascii="Times New Roman" w:hAnsi="Times New Roman" w:cs="Times New Roman" w:hint="cs"/>
          <w:color w:val="202122"/>
          <w:sz w:val="20"/>
          <w:szCs w:val="20"/>
          <w:shd w:val="clear" w:color="auto" w:fill="FFFFFF"/>
          <w:rtl/>
        </w:rPr>
        <w:t>محسوب می‌شود</w:t>
      </w:r>
      <w:r w:rsidRPr="00EF6229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rtl/>
        </w:rPr>
        <w:t xml:space="preserve"> دینامیکی</w:t>
      </w:r>
      <w:r w:rsidRPr="00EF6229">
        <w:rPr>
          <w:rFonts w:ascii="Times New Roman" w:hAnsi="Times New Roman" w:cs="Times New Roman" w:hint="cs"/>
          <w:color w:val="202122"/>
          <w:sz w:val="20"/>
          <w:szCs w:val="20"/>
          <w:shd w:val="clear" w:color="auto" w:fill="FFFFFF"/>
          <w:rtl/>
        </w:rPr>
        <w:t xml:space="preserve"> (دربرگیرنده‌ی زمان)</w:t>
      </w:r>
      <w:r w:rsidRPr="00EF6229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rtl/>
        </w:rPr>
        <w:t xml:space="preserve"> که </w:t>
      </w:r>
      <w:r w:rsidRPr="00EF6229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rtl/>
          <w:lang w:bidi="fa-IR"/>
        </w:rPr>
        <w:t>از قوانین نظریه کوانتوم پیروی می‌کند</w:t>
      </w:r>
      <w:r w:rsidRPr="00EF6229">
        <w:rPr>
          <w:rFonts w:ascii="Times New Roman" w:hAnsi="Times New Roman" w:cs="Times New Roman" w:hint="cs"/>
          <w:sz w:val="20"/>
          <w:szCs w:val="20"/>
          <w:rtl/>
          <w:lang w:bidi="fa-IR"/>
        </w:rPr>
        <w:t>.</w:t>
      </w:r>
    </w:p>
    <w:p w14:paraId="7F2992E4" w14:textId="28149529" w:rsidR="00420C15" w:rsidRPr="00EF6229" w:rsidRDefault="00420C15" w:rsidP="00420C15">
      <w:pPr>
        <w:bidi/>
        <w:jc w:val="both"/>
        <w:rPr>
          <w:rFonts w:ascii="Times New Roman" w:hAnsi="Times New Roman" w:cs="Times New Roman"/>
          <w:sz w:val="20"/>
          <w:szCs w:val="20"/>
          <w:rtl/>
          <w:lang w:bidi="fa-IR"/>
        </w:rPr>
      </w:pP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>* در مقاله ’فضازمانِ اَبَرسَیّال‘</w:t>
      </w:r>
      <w:r w:rsidR="00C20E4E">
        <w:rPr>
          <w:rFonts w:ascii="Times New Roman" w:hAnsi="Times New Roman" w:cs="Times New Roman" w:hint="cs"/>
          <w:sz w:val="20"/>
          <w:szCs w:val="20"/>
          <w:vertAlign w:val="superscript"/>
          <w:rtl/>
          <w:lang w:bidi="fa-IR"/>
        </w:rPr>
        <w:t xml:space="preserve">۶ 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ایده‌ی فضازمان با ویسکوزیته قابلِ اغماض را بررسی کردیم و گفتیم که در این‌جا فضازمان </w:t>
      </w:r>
      <w:r w:rsidRPr="00AF3FF7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شکل‌گرفته از اثراتِ ذراتِ کوانتومی 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آن </w:t>
      </w:r>
      <w:r w:rsidRPr="00AF3FF7">
        <w:rPr>
          <w:rFonts w:ascii="Times New Roman" w:hAnsi="Times New Roman" w:cs="Times New Roman" w:hint="cs"/>
          <w:sz w:val="20"/>
          <w:szCs w:val="20"/>
          <w:rtl/>
          <w:lang w:bidi="fa-IR"/>
        </w:rPr>
        <w:t>تصور می‌شود که در کوچکترین سطح به واحدهای ناپیوسته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(کوانتومی)</w:t>
      </w:r>
      <w:r w:rsidRPr="00AF3FF7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در مقیاس پلانک (حدود</w:t>
      </w:r>
      <w:r w:rsidRPr="00AF3FF7">
        <w:rPr>
          <w:rFonts w:ascii="Times New Roman" w:hAnsi="Times New Roman" w:cs="Times New Roman" w:hint="cs"/>
          <w:sz w:val="20"/>
          <w:szCs w:val="20"/>
          <w:vertAlign w:val="superscript"/>
          <w:rtl/>
          <w:lang w:bidi="fa-IR"/>
        </w:rPr>
        <w:t>۳۵–</w:t>
      </w:r>
      <w:r w:rsidRPr="00AF3FF7">
        <w:rPr>
          <w:rFonts w:ascii="Times New Roman" w:hAnsi="Times New Roman" w:cs="Times New Roman" w:hint="cs"/>
          <w:sz w:val="20"/>
          <w:szCs w:val="20"/>
          <w:rtl/>
          <w:lang w:bidi="fa-IR"/>
        </w:rPr>
        <w:t>۱۰متر) تقسیم شده است.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EF6229">
        <w:rPr>
          <w:rFonts w:ascii="Times New Roman" w:hAnsi="Times New Roman" w:cs="Times New Roman" w:hint="cs"/>
          <w:i/>
          <w:iCs/>
          <w:sz w:val="20"/>
          <w:szCs w:val="20"/>
          <w:rtl/>
          <w:lang w:bidi="fa-IR"/>
        </w:rPr>
        <w:t xml:space="preserve"> </w:t>
      </w:r>
    </w:p>
    <w:p w14:paraId="78A63F3D" w14:textId="6B7D2229" w:rsidR="000A0D0F" w:rsidRDefault="00592887" w:rsidP="007E45D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592887">
        <w:rPr>
          <w:rFonts w:ascii="Times New Roman" w:hAnsi="Times New Roman" w:cs="Times New Roman" w:hint="cs"/>
          <w:sz w:val="20"/>
          <w:szCs w:val="20"/>
          <w:rtl/>
          <w:lang w:val="en-US" w:bidi="fa-IR"/>
        </w:rPr>
        <w:t>*</w:t>
      </w:r>
      <w:r w:rsidR="00D10445">
        <w:rPr>
          <w:rFonts w:ascii="Times New Roman" w:hAnsi="Times New Roman" w:cs="Times New Roman" w:hint="cs"/>
          <w:sz w:val="20"/>
          <w:szCs w:val="20"/>
          <w:rtl/>
          <w:lang w:val="en-US" w:bidi="fa-IR"/>
        </w:rPr>
        <w:t xml:space="preserve"> در مقاله ’علیتِ سرنوشت‌ساز‘</w:t>
      </w:r>
      <w:r w:rsidR="007C461D" w:rsidRPr="007C461D">
        <w:rPr>
          <w:rFonts w:ascii="Times New Roman" w:hAnsi="Times New Roman" w:cs="Times New Roman" w:hint="cs"/>
          <w:sz w:val="20"/>
          <w:szCs w:val="20"/>
          <w:vertAlign w:val="superscript"/>
          <w:rtl/>
          <w:lang w:val="en-US" w:bidi="fa-IR"/>
        </w:rPr>
        <w:t>۷</w:t>
      </w:r>
      <w:r w:rsidR="007C461D">
        <w:rPr>
          <w:rFonts w:ascii="Times New Roman" w:hAnsi="Times New Roman" w:cs="Times New Roman" w:hint="cs"/>
          <w:sz w:val="20"/>
          <w:szCs w:val="20"/>
          <w:vertAlign w:val="superscript"/>
          <w:rtl/>
          <w:lang w:val="en-US" w:bidi="fa-IR"/>
        </w:rPr>
        <w:t xml:space="preserve"> </w:t>
      </w:r>
      <w:r w:rsidR="006423B9" w:rsidRPr="007C461D">
        <w:rPr>
          <w:rFonts w:ascii="Times New Roman" w:hAnsi="Times New Roman" w:cs="Times New Roman" w:hint="cs"/>
          <w:sz w:val="20"/>
          <w:szCs w:val="20"/>
          <w:rtl/>
          <w:lang w:val="en-US" w:bidi="fa-IR"/>
        </w:rPr>
        <w:t>ایده‌ی</w:t>
      </w:r>
      <w:r w:rsidR="006423B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’مجموعهِ علّی‘</w:t>
      </w:r>
      <w:r w:rsidR="000A0D0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تعداد قابل شماری از عناصر تشکیل دهنده‌ی فضازمان، </w:t>
      </w:r>
      <w:r w:rsidR="006423B9">
        <w:rPr>
          <w:rFonts w:ascii="Times New Roman" w:hAnsi="Times New Roman" w:cs="Times New Roman" w:hint="cs"/>
          <w:sz w:val="24"/>
          <w:szCs w:val="24"/>
          <w:rtl/>
          <w:lang w:bidi="fa-IR"/>
        </w:rPr>
        <w:t>را که در میان مدل‌های ارائه شده برای توضیح چیستی فضازمان از منطقی ساده برخوردار است</w:t>
      </w:r>
      <w:r w:rsidR="000A0D0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بررسی کردیم.</w:t>
      </w:r>
    </w:p>
    <w:p w14:paraId="4EA3E540" w14:textId="5E4B756A" w:rsidR="00976589" w:rsidRDefault="00B052AE" w:rsidP="007E45D0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 w:rsidRPr="00B052AE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fa-IR"/>
        </w:rPr>
        <w:lastRenderedPageBreak/>
        <w:t>پیش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fa-IR"/>
        </w:rPr>
        <w:t>‌</w:t>
      </w:r>
      <w:r w:rsidRPr="00B052AE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fa-IR"/>
        </w:rPr>
        <w:t>گفتار</w:t>
      </w:r>
    </w:p>
    <w:p w14:paraId="16949B93" w14:textId="60C3EAF1" w:rsidR="00154D15" w:rsidRDefault="00861742" w:rsidP="00DB7B44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ما </w:t>
      </w:r>
      <w:r w:rsidR="00465E8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در تلاش برای توجیه</w:t>
      </w:r>
      <w:r w:rsidR="008A65C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</w:t>
      </w:r>
      <w:r w:rsidR="00465E8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تعیین شرایط</w:t>
      </w:r>
      <w:r w:rsidR="008A65C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</w:t>
      </w:r>
      <w:r w:rsidR="00465E8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محدوده</w:t>
      </w:r>
      <w:r w:rsidR="00EC2E5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465E8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 اعتبار مقوله</w:t>
      </w:r>
      <w:r w:rsidR="0053336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‌ی</w:t>
      </w:r>
      <w:r w:rsidR="00465E8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فضازمان</w:t>
      </w:r>
      <w:r w:rsidR="00AD72B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E83A8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راه</w:t>
      </w:r>
      <w:r w:rsidR="009626C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</w:t>
      </w:r>
      <w:r w:rsidR="00AD72B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جز</w:t>
      </w:r>
      <w:r w:rsidR="00EC2E5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AE6A1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بهره</w:t>
      </w:r>
      <w:r w:rsidR="009626C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AE6A1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جوئی</w:t>
      </w:r>
      <w:r w:rsidR="00AD72B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از</w:t>
      </w:r>
      <w:r w:rsidR="00EC2E5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دادهای علمی </w:t>
      </w:r>
      <w:r w:rsidR="00154D1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و </w:t>
      </w:r>
      <w:r w:rsidR="00BF0A3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بکارگیر</w:t>
      </w:r>
      <w:r w:rsidR="00154D1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 توصیه</w:t>
      </w:r>
      <w:r w:rsidR="0053336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‌ی</w:t>
      </w:r>
      <w:r w:rsidR="00154D1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ماکس بورن، فیزیکدان</w:t>
      </w:r>
      <w:r w:rsidR="003575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نظری</w:t>
      </w:r>
      <w:r w:rsidR="00154D1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آلمانی</w:t>
      </w:r>
      <w:r w:rsidR="003575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 دوست دیرینه</w:t>
      </w:r>
      <w:r w:rsidR="0053336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‌ی</w:t>
      </w:r>
      <w:r w:rsidR="003575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اینشتین</w:t>
      </w:r>
      <w:r w:rsidR="00154D1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، </w:t>
      </w:r>
      <w:r w:rsidR="003575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نداریم. بورن</w:t>
      </w:r>
      <w:r w:rsidR="00154D1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می‌نویسد:</w:t>
      </w:r>
    </w:p>
    <w:p w14:paraId="3778CC66" w14:textId="0B6B6917" w:rsidR="00154D15" w:rsidRDefault="00154D15" w:rsidP="0091769C">
      <w:pPr>
        <w:bidi/>
        <w:jc w:val="both"/>
        <w:rPr>
          <w:rFonts w:ascii="Times New Roman" w:hAnsi="Times New Roman" w:cs="Times New Roman"/>
          <w:sz w:val="24"/>
          <w:szCs w:val="24"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"به آن کس که می‌خواهد هنر پیش‌</w:t>
      </w:r>
      <w:r w:rsidR="00D725A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بین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ی علمی را بیاموزد توصیه می‌کنم </w:t>
      </w:r>
      <w:bookmarkStart w:id="2" w:name="_Hlk77425732"/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که اعتماد به فکر مجرب نکند بلکه زبان رمزی طبیعت را از اسناد طبیعت، یعنی از واقعیت</w:t>
      </w:r>
      <w:r w:rsidR="007421B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های تجربی، بخواند."</w:t>
      </w:r>
      <w:r w:rsidR="007C461D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۸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</w:p>
    <w:bookmarkEnd w:id="2"/>
    <w:p w14:paraId="1FE5DCF8" w14:textId="07E7542A" w:rsidR="00AB3C8A" w:rsidRDefault="009C1B14" w:rsidP="00B90816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داده‌های علمی </w:t>
      </w:r>
      <w:r w:rsidR="0005475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کنونی 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ما</w:t>
      </w:r>
      <w:r w:rsidR="00A20D4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بطور عمده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A20D4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شامل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دو نظریه</w:t>
      </w:r>
      <w:r w:rsidR="0053336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‌ی 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بزرگ</w:t>
      </w:r>
      <w:r w:rsidR="00A20D4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از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BF0A3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قرن بیستم،</w:t>
      </w:r>
      <w:r w:rsidR="0053296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یعنی</w:t>
      </w:r>
      <w:r w:rsidR="00BF0A3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نظریه 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نسبیت و </w:t>
      </w:r>
      <w:r w:rsidR="00BF0A3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نظریه 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کوانتوم</w:t>
      </w:r>
      <w:r w:rsidR="0053336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</w:t>
      </w:r>
      <w:r w:rsidR="00A20D4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می‌شود</w:t>
      </w:r>
      <w:r w:rsidR="00F14D7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که</w:t>
      </w:r>
      <w:r w:rsidR="00DA20A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A20D4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هر دو </w:t>
      </w:r>
      <w:r w:rsidR="00F14D7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دارای</w:t>
      </w:r>
      <w:r w:rsidR="00A20D4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کاستی</w:t>
      </w:r>
      <w:r w:rsidR="00F14D7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‌هائی هستند</w:t>
      </w:r>
      <w:r w:rsidR="00AB3D6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:</w:t>
      </w:r>
      <w:r w:rsidR="00F14D7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نظریه نسبیت (</w:t>
      </w:r>
      <w:r w:rsidR="00AB3C8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نسبیت </w:t>
      </w:r>
      <w:r w:rsidR="00F14D7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عام)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تنها تا مرز </w:t>
      </w:r>
      <w:r w:rsidR="00D7541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تکینگی</w:t>
      </w:r>
      <w:r w:rsidR="00BF0A3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</w:t>
      </w:r>
      <w:r w:rsidR="00F14D7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یعنی تا مرز </w:t>
      </w:r>
      <w:r w:rsidR="00BF0A3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چگالی‌های بسیار بالا </w:t>
      </w:r>
      <w:r w:rsidR="00F14D7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برای مثال در</w:t>
      </w:r>
      <w:r w:rsidR="00BF0A3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سیاه‌چاله‌ها و یا </w:t>
      </w:r>
      <w:r w:rsidR="00826B7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تا </w:t>
      </w:r>
      <w:r w:rsidR="009D79D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نزدیکی</w:t>
      </w:r>
      <w:r w:rsidR="00BF0A3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مهبانگ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معتبر </w:t>
      </w:r>
      <w:r w:rsidR="00354BC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است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</w:t>
      </w:r>
      <w:r w:rsidR="00F14D7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 نظریه کوانتوم (</w:t>
      </w:r>
      <w:r w:rsidR="00AB3C8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مدل استاندارد ذرات بنیادی) برای مثال پاسخگوی جرم نوتر</w:t>
      </w:r>
      <w:r w:rsidR="00B9081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ین</w:t>
      </w:r>
      <w:r w:rsidR="00AB3C8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و‌ها ن</w:t>
      </w:r>
      <w:r w:rsidR="00B9081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یست</w:t>
      </w:r>
      <w:r w:rsidR="00AB3C8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</w:t>
      </w:r>
      <w:r w:rsidR="00A3154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 </w:t>
      </w:r>
    </w:p>
    <w:p w14:paraId="318FA9B8" w14:textId="45A73452" w:rsidR="00291F89" w:rsidRDefault="00B90816" w:rsidP="00A15294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داده‌های علمی </w:t>
      </w:r>
      <w:r w:rsidR="002C661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ذکر شده</w:t>
      </w:r>
      <w:r w:rsidR="008767C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در اصل بر پایه</w:t>
      </w:r>
      <w:r w:rsidR="0053336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‌ی </w:t>
      </w:r>
      <w:r w:rsidR="008767C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تعداد اندکی از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یافته‌ها</w:t>
      </w:r>
      <w:r w:rsidR="008767C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بنا شده‌اند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که</w:t>
      </w:r>
      <w:r w:rsidR="008767C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در عمل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DA20A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مرز شناخت</w:t>
      </w:r>
      <w:r w:rsidR="005C51F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کنونی</w:t>
      </w:r>
      <w:r w:rsidR="00DA20A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ما</w:t>
      </w:r>
      <w:r w:rsidR="00764FB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را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8767C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تعیین  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می‌کنند</w:t>
      </w:r>
      <w:r w:rsidR="00291F8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یافته‌ها</w:t>
      </w:r>
      <w:r w:rsidR="00291F8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ئ</w:t>
      </w:r>
      <w:r w:rsidR="00113AB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ی </w:t>
      </w:r>
      <w:r w:rsidR="00FB698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از</w:t>
      </w:r>
      <w:r w:rsidR="00F1364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اوایل قرن گذشته</w:t>
      </w:r>
      <w:r w:rsidR="005C51F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291F8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که </w:t>
      </w:r>
      <w:r w:rsidR="005C51F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عبارتند از</w:t>
      </w:r>
      <w:r w:rsidR="00982F5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:</w:t>
      </w:r>
      <w:r w:rsidR="001E0C2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FB698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کشف ماکس پلانک</w:t>
      </w:r>
      <w:r w:rsidR="00AB60F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در سال ۱۹۰۰</w:t>
      </w:r>
      <w:r w:rsidR="00FB698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82F57" w:rsidRPr="00167124">
        <w:rPr>
          <w:rFonts w:ascii="Times New Roman" w:hAnsi="Times New Roman" w:cs="Times New Roman" w:hint="cs"/>
          <w:i/>
          <w:iCs/>
          <w:sz w:val="24"/>
          <w:szCs w:val="24"/>
          <w:rtl/>
          <w:lang w:val="en-US" w:bidi="fa-IR"/>
        </w:rPr>
        <w:t>کوانتومی بودن انرژی</w:t>
      </w:r>
      <w:r w:rsidR="00FB698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که در ادامه منجر به پدید آمدن نظریه</w:t>
      </w:r>
      <w:r w:rsidR="00113AB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‌ی</w:t>
      </w:r>
      <w:r w:rsidR="00FB698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113AB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جهانشمول به نام نظریه </w:t>
      </w:r>
      <w:r w:rsidR="00FB698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کوانتوم گ</w:t>
      </w:r>
      <w:r w:rsidR="00113AB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ردید</w:t>
      </w:r>
      <w:r w:rsidR="00FB698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 سه کشف آلبرت اینشتین</w:t>
      </w:r>
      <w:r w:rsidR="00113AB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113AB8" w:rsidRPr="00167124">
        <w:rPr>
          <w:rFonts w:ascii="Times New Roman" w:hAnsi="Times New Roman" w:cs="Times New Roman" w:hint="cs"/>
          <w:i/>
          <w:iCs/>
          <w:sz w:val="24"/>
          <w:szCs w:val="24"/>
          <w:rtl/>
          <w:lang w:val="en-US" w:bidi="fa-IR"/>
        </w:rPr>
        <w:t>اثر فوتوالکتریک</w:t>
      </w:r>
      <w:r w:rsidR="00113AB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FB698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در سال‌ ۱۹۰۵</w:t>
      </w:r>
      <w:r w:rsidR="00AB60F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</w:t>
      </w:r>
      <w:r w:rsidR="00982F5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bookmarkStart w:id="3" w:name="_Hlk77500040"/>
      <w:r w:rsidR="00DF74E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اثر فوتوالکتریک</w:t>
      </w:r>
      <w:bookmarkEnd w:id="3"/>
      <w:r w:rsidR="00FB698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AB60F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نشان</w:t>
      </w:r>
      <w:r w:rsidR="00FB698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می</w:t>
      </w:r>
      <w:r w:rsidR="003420D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AB60F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ده</w:t>
      </w:r>
      <w:r w:rsidR="00FB698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</w:t>
      </w:r>
      <w:r w:rsidR="0016712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که</w:t>
      </w:r>
      <w:r w:rsidR="008B3E1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نه تنها </w:t>
      </w:r>
      <w:r w:rsidR="00CB00E4">
        <w:rPr>
          <w:rFonts w:ascii="Times New Roman" w:hAnsi="Times New Roman" w:cs="Times New Roman" w:hint="cs"/>
          <w:sz w:val="24"/>
          <w:szCs w:val="24"/>
          <w:rtl/>
          <w:lang w:bidi="fa-IR"/>
        </w:rPr>
        <w:t>پر</w:t>
      </w:r>
      <w:r w:rsidR="00A3154D">
        <w:rPr>
          <w:rFonts w:ascii="Times New Roman" w:hAnsi="Times New Roman" w:cs="Times New Roman" w:hint="cs"/>
          <w:sz w:val="24"/>
          <w:szCs w:val="24"/>
          <w:rtl/>
          <w:lang w:bidi="fa-IR"/>
        </w:rPr>
        <w:t>ت</w:t>
      </w:r>
      <w:r w:rsidR="00CB00E4">
        <w:rPr>
          <w:rFonts w:ascii="Times New Roman" w:hAnsi="Times New Roman" w:cs="Times New Roman" w:hint="cs"/>
          <w:sz w:val="24"/>
          <w:szCs w:val="24"/>
          <w:rtl/>
          <w:lang w:bidi="fa-IR"/>
        </w:rPr>
        <w:t>وزائی</w:t>
      </w:r>
      <w:r w:rsidR="008B3E1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بلکه</w:t>
      </w:r>
      <w:r w:rsidR="00A1529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جذب</w:t>
      </w:r>
      <w:r w:rsidR="00291F8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انرژی</w:t>
      </w:r>
      <w:r w:rsidR="00CB00E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نیز</w:t>
      </w:r>
      <w:r w:rsidR="00291F8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16712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</w:t>
      </w:r>
      <w:r w:rsidR="00CB00E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رای</w:t>
      </w:r>
      <w:r w:rsidR="0016712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مثال</w:t>
      </w:r>
      <w:r w:rsidR="00A1529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از جانب فلزات</w:t>
      </w:r>
      <w:r w:rsidR="00AB60F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بصورت کوانتومی</w:t>
      </w:r>
      <w:r w:rsidR="0016712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است</w:t>
      </w:r>
      <w:r w:rsidR="003420D7" w:rsidRPr="00636D54">
        <w:rPr>
          <w:rFonts w:ascii="Times New Roman" w:hAnsi="Times New Roman" w:cs="Times New Roman" w:hint="cs"/>
          <w:i/>
          <w:iCs/>
          <w:sz w:val="24"/>
          <w:szCs w:val="24"/>
          <w:rtl/>
          <w:lang w:val="en-US" w:bidi="fa-IR"/>
        </w:rPr>
        <w:t>؛</w:t>
      </w:r>
      <w:r w:rsidR="00531374" w:rsidRPr="00636D54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 xml:space="preserve"> نظریه</w:t>
      </w:r>
      <w:r w:rsidR="009972DB" w:rsidRPr="00636D54">
        <w:rPr>
          <w:rFonts w:ascii="Times New Roman" w:hAnsi="Times New Roman" w:cs="Times New Roman" w:hint="cs"/>
          <w:i/>
          <w:iCs/>
          <w:sz w:val="24"/>
          <w:szCs w:val="24"/>
          <w:rtl/>
          <w:lang w:val="en-US" w:bidi="fa-IR"/>
        </w:rPr>
        <w:t xml:space="preserve"> نسبیت خاص</w:t>
      </w:r>
      <w:r w:rsidR="00891DA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در سال</w:t>
      </w:r>
      <w:r w:rsidR="009972D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۱۹۰۵</w:t>
      </w:r>
      <w:r w:rsidR="00891DA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636D5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که در آن </w:t>
      </w:r>
      <w:r w:rsidR="00891DA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سرعت نور به‌عنوان سرعت مطلق و حداکثر در طبیعت</w:t>
      </w:r>
      <w:r w:rsidR="00291F8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 به‌عنوان یک قانون طبیعی،</w:t>
      </w:r>
      <w:r w:rsidR="00636D5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نقش تعیین کننده دارد. از این‌رو گاهن این نظریه را نظریه سرعت مطلق نیر می‌نامند.</w:t>
      </w:r>
      <w:r w:rsidR="00891DA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</w:t>
      </w:r>
      <w:r w:rsidR="00354BC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FE02B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در </w:t>
      </w:r>
      <w:r w:rsidR="00891DA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سال</w:t>
      </w:r>
      <w:r w:rsidR="00354BC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۱۹۱۵</w:t>
      </w:r>
      <w:r w:rsidR="00DD688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DD688C" w:rsidRPr="00636D54">
        <w:rPr>
          <w:rFonts w:ascii="Times New Roman" w:hAnsi="Times New Roman" w:cs="Times New Roman" w:hint="cs"/>
          <w:i/>
          <w:iCs/>
          <w:sz w:val="24"/>
          <w:szCs w:val="24"/>
          <w:rtl/>
          <w:lang w:val="en-US" w:bidi="fa-IR"/>
        </w:rPr>
        <w:t>نظریه نسبیت عام</w:t>
      </w:r>
      <w:r w:rsidR="00636D54">
        <w:rPr>
          <w:rFonts w:ascii="Times New Roman" w:hAnsi="Times New Roman" w:cs="Times New Roman" w:hint="cs"/>
          <w:i/>
          <w:iCs/>
          <w:sz w:val="24"/>
          <w:szCs w:val="24"/>
          <w:rtl/>
          <w:lang w:val="en-US" w:bidi="fa-IR"/>
        </w:rPr>
        <w:t>،</w:t>
      </w:r>
      <w:r w:rsidR="00DD688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291F8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که در آن</w:t>
      </w:r>
      <w:r w:rsidR="00FE02B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نیروی گرانشی </w:t>
      </w:r>
      <w:r w:rsidR="004260E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در شکل</w:t>
      </w:r>
      <w:r w:rsidR="00636D5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هندسه</w:t>
      </w:r>
      <w:r w:rsidR="004260E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636D5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</w:t>
      </w:r>
      <w:r w:rsidR="00FE02B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فضازمان</w:t>
      </w:r>
      <w:r w:rsidR="004A68F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ِ</w:t>
      </w:r>
      <w:r w:rsidR="00DD688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چهاربعدی</w:t>
      </w:r>
      <w:r w:rsidR="004A68F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ِ</w:t>
      </w:r>
      <w:r w:rsidR="003564B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پیوستار</w:t>
      </w:r>
      <w:r w:rsidR="00291F8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توصیف می‌شود</w:t>
      </w:r>
      <w:r w:rsidR="00891DA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. </w:t>
      </w:r>
    </w:p>
    <w:p w14:paraId="71A7D7EB" w14:textId="5DF36804" w:rsidR="00E60BC1" w:rsidRDefault="00764FBE" w:rsidP="00291F89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از ترکیب</w:t>
      </w:r>
      <w:r w:rsidR="00B2129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ِ </w:t>
      </w:r>
      <w:r w:rsidR="004260E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کشف</w:t>
      </w:r>
      <w:r w:rsidR="00B2129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‌ها</w:t>
      </w:r>
      <w:r w:rsidR="008E604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 نامبرده</w:t>
      </w:r>
      <w:r w:rsidR="00876F9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D62EA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و نظریه‌های مربوطه </w:t>
      </w:r>
      <w:r w:rsidR="00876F9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می‌توان</w:t>
      </w:r>
      <w:r w:rsidR="005F708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کوچکترین </w:t>
      </w:r>
      <w:r w:rsidR="00876F9A">
        <w:rPr>
          <w:rFonts w:ascii="Times New Roman" w:hAnsi="Times New Roman" w:cs="Times New Roman" w:hint="cs"/>
          <w:sz w:val="24"/>
          <w:szCs w:val="24"/>
          <w:rtl/>
          <w:lang w:bidi="fa-IR"/>
        </w:rPr>
        <w:t>رابطه علّی</w:t>
      </w:r>
      <w:r w:rsidR="00B2129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876F9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معنادار</w:t>
      </w:r>
      <w:r w:rsidR="00B21296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876F9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فضا و زمان، به اصطلاح دنیای کوانتوم</w:t>
      </w:r>
      <w:r w:rsidR="006914D9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4260EC">
        <w:rPr>
          <w:rFonts w:ascii="Times New Roman" w:hAnsi="Times New Roman" w:cs="Times New Roman" w:hint="cs"/>
          <w:sz w:val="24"/>
          <w:szCs w:val="24"/>
          <w:rtl/>
          <w:lang w:bidi="fa-IR"/>
        </w:rPr>
        <w:t>، دنیای پلانک،</w:t>
      </w:r>
      <w:r w:rsidR="003D070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914D9">
        <w:rPr>
          <w:rFonts w:ascii="Times New Roman" w:hAnsi="Times New Roman" w:cs="Times New Roman" w:hint="cs"/>
          <w:sz w:val="24"/>
          <w:szCs w:val="24"/>
          <w:rtl/>
          <w:lang w:bidi="fa-IR"/>
        </w:rPr>
        <w:t>در مقیاس</w:t>
      </w:r>
      <w:bookmarkStart w:id="4" w:name="_Hlk78117608"/>
      <w:r w:rsidR="007467A3">
        <w:rPr>
          <w:rFonts w:ascii="Times New Roman" w:hAnsi="Times New Roman" w:cs="Times New Roman" w:hint="cs"/>
          <w:sz w:val="24"/>
          <w:szCs w:val="24"/>
          <w:rtl/>
          <w:lang w:bidi="fa-IR"/>
        </w:rPr>
        <w:t>‌های</w:t>
      </w:r>
      <w:bookmarkStart w:id="5" w:name="_Hlk78481402"/>
      <w:r w:rsidR="003D070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bookmarkStart w:id="6" w:name="_Hlk77337110"/>
      <w:r w:rsidR="003D070B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۳۵</w:t>
      </w:r>
      <w:bookmarkStart w:id="7" w:name="_Hlk78360506"/>
      <w:r w:rsidR="003D070B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–</w:t>
      </w:r>
      <w:r w:rsidR="003D070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۱۰</w:t>
      </w:r>
      <w:bookmarkEnd w:id="6"/>
      <w:r w:rsidR="003D070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متر</w:t>
      </w:r>
      <w:bookmarkEnd w:id="4"/>
      <w:r w:rsidR="004260E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</w:t>
      </w:r>
      <w:r w:rsidR="006914D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زمان کوانتومی </w:t>
      </w:r>
      <w:r w:rsidR="006914D9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۴۴–</w:t>
      </w:r>
      <w:r w:rsidR="006914D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۱۰ثانیه</w:t>
      </w:r>
      <w:r w:rsidR="00F1559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bookmarkEnd w:id="5"/>
      <w:bookmarkEnd w:id="7"/>
      <w:r w:rsidR="00F1559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(با درنظرگرفتن سرعت نور حدود سیصد‌هزار کیلومتر در ثانیه)</w:t>
      </w:r>
      <w:r w:rsidR="00E60BC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</w:t>
      </w:r>
      <w:r w:rsidR="004260E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چگالی پلانک</w:t>
      </w:r>
      <w:r w:rsidR="0079059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790593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۳</w:t>
      </w:r>
      <w:r w:rsidR="00F15598">
        <w:rPr>
          <w:rFonts w:ascii="Times New Roman" w:hAnsi="Times New Roman" w:cs="Times New Roman"/>
          <w:sz w:val="24"/>
          <w:szCs w:val="24"/>
          <w:lang w:val="en-US" w:bidi="fa-IR"/>
        </w:rPr>
        <w:t>g/cm</w:t>
      </w:r>
      <w:bookmarkStart w:id="8" w:name="_Hlk77507080"/>
      <w:r w:rsidR="00790593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۹۳ +</w:t>
      </w:r>
      <w:r w:rsidR="004260E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۱۰</w:t>
      </w:r>
      <w:bookmarkEnd w:id="8"/>
      <w:r w:rsidR="00E60BC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×</w:t>
      </w:r>
      <w:r w:rsidR="004260E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E60BC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۱,۳</w:t>
      </w:r>
      <w:r w:rsidR="004260E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F1559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و دمای پلانک</w:t>
      </w:r>
      <w:r w:rsidR="00AD1C6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AD1C67">
        <w:rPr>
          <w:rFonts w:ascii="Times New Roman" w:hAnsi="Times New Roman" w:cs="Times New Roman"/>
          <w:sz w:val="24"/>
          <w:szCs w:val="24"/>
          <w:lang w:bidi="fa-IR"/>
        </w:rPr>
        <w:t>K</w:t>
      </w:r>
      <w:r w:rsidR="00AD1C67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 xml:space="preserve"> ۳۲ +</w:t>
      </w:r>
      <w:r w:rsidR="00AD1C6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۱۰</w:t>
      </w:r>
      <w:r w:rsidR="00F1559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× ۱,۴ </w:t>
      </w:r>
      <w:r w:rsidR="00871C7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(</w:t>
      </w:r>
      <w:r w:rsidR="00871C73">
        <w:rPr>
          <w:rFonts w:ascii="Times New Roman" w:hAnsi="Times New Roman" w:cs="Times New Roman"/>
          <w:sz w:val="24"/>
          <w:szCs w:val="24"/>
          <w:lang w:bidi="fa-IR"/>
        </w:rPr>
        <w:t>K</w:t>
      </w:r>
      <w:r w:rsidR="00871C7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علامت اختصاری </w:t>
      </w:r>
      <w:r w:rsidR="00480A2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اندازه</w:t>
      </w:r>
      <w:r w:rsidR="00871C7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دما در کلوین)</w:t>
      </w:r>
      <w:r w:rsidR="003D070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</w:t>
      </w:r>
      <w:r w:rsidR="00876F9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D070B">
        <w:rPr>
          <w:rFonts w:ascii="Times New Roman" w:hAnsi="Times New Roman" w:cs="Times New Roman" w:hint="cs"/>
          <w:sz w:val="24"/>
          <w:szCs w:val="24"/>
          <w:rtl/>
          <w:lang w:bidi="fa-IR"/>
        </w:rPr>
        <w:t>ب</w:t>
      </w:r>
      <w:r w:rsidR="00876F9A">
        <w:rPr>
          <w:rFonts w:ascii="Times New Roman" w:hAnsi="Times New Roman" w:cs="Times New Roman" w:hint="cs"/>
          <w:sz w:val="24"/>
          <w:szCs w:val="24"/>
          <w:rtl/>
          <w:lang w:bidi="fa-IR"/>
        </w:rPr>
        <w:t>دست</w:t>
      </w:r>
      <w:r w:rsidR="003D070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آورد</w:t>
      </w:r>
      <w:r w:rsidR="00876F9A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9374F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467A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 واقع </w:t>
      </w:r>
      <w:r w:rsidR="00DA3170">
        <w:rPr>
          <w:rFonts w:ascii="Times New Roman" w:hAnsi="Times New Roman" w:cs="Times New Roman" w:hint="cs"/>
          <w:sz w:val="24"/>
          <w:szCs w:val="24"/>
          <w:rtl/>
          <w:lang w:bidi="fa-IR"/>
        </w:rPr>
        <w:t>این کمیت‌ها بیانگر آنند که</w:t>
      </w:r>
      <w:r w:rsidR="00B02D7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374F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فضا و زمان </w:t>
      </w:r>
      <w:r w:rsidR="00B02D7C">
        <w:rPr>
          <w:rFonts w:ascii="Times New Roman" w:hAnsi="Times New Roman" w:cs="Times New Roman" w:hint="cs"/>
          <w:sz w:val="24"/>
          <w:szCs w:val="24"/>
          <w:rtl/>
          <w:lang w:bidi="fa-IR"/>
        </w:rPr>
        <w:t>در</w:t>
      </w:r>
      <w:r w:rsidR="00BB3BD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467A3">
        <w:rPr>
          <w:rFonts w:ascii="Times New Roman" w:hAnsi="Times New Roman" w:cs="Times New Roman" w:hint="cs"/>
          <w:sz w:val="24"/>
          <w:szCs w:val="24"/>
          <w:rtl/>
          <w:lang w:bidi="fa-IR"/>
        </w:rPr>
        <w:t>چنان</w:t>
      </w:r>
      <w:r w:rsidR="005C51F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اندازه‌ها</w:t>
      </w:r>
      <w:r w:rsidR="007467A3">
        <w:rPr>
          <w:rFonts w:ascii="Times New Roman" w:hAnsi="Times New Roman" w:cs="Times New Roman" w:hint="cs"/>
          <w:sz w:val="24"/>
          <w:szCs w:val="24"/>
          <w:rtl/>
          <w:lang w:bidi="fa-IR"/>
        </w:rPr>
        <w:t>ئی</w:t>
      </w:r>
      <w:r w:rsidR="005C51F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دیگر</w:t>
      </w:r>
      <w:r w:rsidR="0061528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نه</w:t>
      </w:r>
      <w:r w:rsidR="005C51F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E3739">
        <w:rPr>
          <w:rFonts w:ascii="Times New Roman" w:hAnsi="Times New Roman" w:cs="Times New Roman" w:hint="cs"/>
          <w:sz w:val="24"/>
          <w:szCs w:val="24"/>
          <w:rtl/>
          <w:lang w:bidi="fa-IR"/>
        </w:rPr>
        <w:t>ب</w:t>
      </w:r>
      <w:r w:rsidR="005C51FE">
        <w:rPr>
          <w:rFonts w:ascii="Times New Roman" w:hAnsi="Times New Roman" w:cs="Times New Roman" w:hint="cs"/>
          <w:sz w:val="24"/>
          <w:szCs w:val="24"/>
          <w:rtl/>
          <w:lang w:bidi="fa-IR"/>
        </w:rPr>
        <w:t>شکل</w:t>
      </w:r>
      <w:r w:rsidR="00B02D7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پیوسته</w:t>
      </w:r>
      <w:r w:rsidR="00DE373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15284">
        <w:rPr>
          <w:rFonts w:ascii="Times New Roman" w:hAnsi="Times New Roman" w:cs="Times New Roman" w:hint="cs"/>
          <w:sz w:val="24"/>
          <w:szCs w:val="24"/>
          <w:rtl/>
          <w:lang w:bidi="fa-IR"/>
        </w:rPr>
        <w:t>بلکه</w:t>
      </w:r>
      <w:r w:rsidR="008A21A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02D7C">
        <w:rPr>
          <w:rFonts w:ascii="Times New Roman" w:hAnsi="Times New Roman" w:cs="Times New Roman" w:hint="cs"/>
          <w:sz w:val="24"/>
          <w:szCs w:val="24"/>
          <w:rtl/>
          <w:lang w:bidi="fa-IR"/>
        </w:rPr>
        <w:t>گسسته</w:t>
      </w:r>
      <w:r w:rsidR="008A21A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A4AE8">
        <w:rPr>
          <w:rFonts w:ascii="Times New Roman" w:hAnsi="Times New Roman" w:cs="Times New Roman" w:hint="cs"/>
          <w:sz w:val="24"/>
          <w:szCs w:val="24"/>
          <w:rtl/>
          <w:lang w:bidi="fa-IR"/>
        </w:rPr>
        <w:t>ـ</w:t>
      </w:r>
      <w:r w:rsidR="004B7DB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تضاد با</w:t>
      </w:r>
      <w:r w:rsidR="00A935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فضازمان</w:t>
      </w:r>
      <w:r w:rsidR="003A4AE8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A935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پیوست</w:t>
      </w:r>
      <w:r w:rsidR="004B7DBD">
        <w:rPr>
          <w:rFonts w:ascii="Times New Roman" w:hAnsi="Times New Roman" w:cs="Times New Roman" w:hint="cs"/>
          <w:sz w:val="24"/>
          <w:szCs w:val="24"/>
          <w:rtl/>
          <w:lang w:bidi="fa-IR"/>
        </w:rPr>
        <w:t>ه</w:t>
      </w:r>
      <w:r w:rsidR="003A4AE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15C4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نظریه نسبیتِ عام</w:t>
      </w:r>
      <w:r w:rsidR="00A935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اینشتی</w:t>
      </w:r>
      <w:r w:rsidR="004B7DBD">
        <w:rPr>
          <w:rFonts w:ascii="Times New Roman" w:hAnsi="Times New Roman" w:cs="Times New Roman" w:hint="cs"/>
          <w:sz w:val="24"/>
          <w:szCs w:val="24"/>
          <w:rtl/>
          <w:lang w:bidi="fa-IR"/>
        </w:rPr>
        <w:t>ن</w:t>
      </w:r>
      <w:r w:rsidR="003A4AE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ـ می</w:t>
      </w:r>
      <w:r w:rsidR="008C255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A3170">
        <w:rPr>
          <w:rFonts w:ascii="Times New Roman" w:hAnsi="Times New Roman" w:cs="Times New Roman" w:hint="cs"/>
          <w:sz w:val="24"/>
          <w:szCs w:val="24"/>
          <w:rtl/>
          <w:lang w:bidi="fa-IR"/>
        </w:rPr>
        <w:t>ب</w:t>
      </w:r>
      <w:r w:rsidR="008C2552">
        <w:rPr>
          <w:rFonts w:ascii="Times New Roman" w:hAnsi="Times New Roman" w:cs="Times New Roman" w:hint="cs"/>
          <w:sz w:val="24"/>
          <w:szCs w:val="24"/>
          <w:rtl/>
          <w:lang w:bidi="fa-IR"/>
        </w:rPr>
        <w:t>ا</w:t>
      </w:r>
      <w:r w:rsidR="003A4AE8">
        <w:rPr>
          <w:rFonts w:ascii="Times New Roman" w:hAnsi="Times New Roman" w:cs="Times New Roman" w:hint="cs"/>
          <w:sz w:val="24"/>
          <w:szCs w:val="24"/>
          <w:rtl/>
          <w:lang w:bidi="fa-IR"/>
        </w:rPr>
        <w:t>‌شند.</w:t>
      </w:r>
      <w:r w:rsidR="009374F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بیان دیگر، در این مقیاس‌ها می‌توان از </w:t>
      </w:r>
      <w:r w:rsidR="007C4457">
        <w:rPr>
          <w:rFonts w:ascii="Times New Roman" w:hAnsi="Times New Roman" w:cs="Times New Roman" w:hint="cs"/>
          <w:sz w:val="24"/>
          <w:szCs w:val="24"/>
          <w:rtl/>
          <w:lang w:bidi="fa-IR"/>
        </w:rPr>
        <w:t>"</w:t>
      </w:r>
      <w:r w:rsidR="009374F2">
        <w:rPr>
          <w:rFonts w:ascii="Times New Roman" w:hAnsi="Times New Roman" w:cs="Times New Roman" w:hint="cs"/>
          <w:sz w:val="24"/>
          <w:szCs w:val="24"/>
          <w:rtl/>
          <w:lang w:bidi="fa-IR"/>
        </w:rPr>
        <w:t>دانه</w:t>
      </w:r>
      <w:r w:rsidR="0062520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‌</w:t>
      </w:r>
      <w:r w:rsidR="009374F2">
        <w:rPr>
          <w:rFonts w:ascii="Times New Roman" w:hAnsi="Times New Roman" w:cs="Times New Roman" w:hint="cs"/>
          <w:sz w:val="24"/>
          <w:szCs w:val="24"/>
          <w:rtl/>
          <w:lang w:bidi="fa-IR"/>
        </w:rPr>
        <w:t>دانه بودن</w:t>
      </w:r>
      <w:r w:rsidR="007C4457">
        <w:rPr>
          <w:rFonts w:ascii="Times New Roman" w:hAnsi="Times New Roman" w:cs="Times New Roman" w:hint="cs"/>
          <w:sz w:val="24"/>
          <w:szCs w:val="24"/>
          <w:rtl/>
          <w:lang w:bidi="fa-IR"/>
        </w:rPr>
        <w:t>"</w:t>
      </w:r>
      <w:r w:rsidR="007C461D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۹</w:t>
      </w:r>
      <w:r w:rsidR="009374F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فضا و زمان سخن گفت. </w:t>
      </w:r>
    </w:p>
    <w:p w14:paraId="01505FEA" w14:textId="3A4CACF4" w:rsidR="00764FBE" w:rsidRPr="00871269" w:rsidRDefault="00B11EC0" w:rsidP="00EC749A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در</w:t>
      </w:r>
      <w:r w:rsidR="00C20E4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"روز بدون دیروز"</w:t>
      </w:r>
      <w:r w:rsidR="007C461D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۹</w:t>
      </w:r>
      <w:r w:rsidR="00C20E4E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20E4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 نزدیکی مهبانگ، در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اندازه‌های پلانک</w:t>
      </w:r>
      <w:r w:rsidR="00C20E4E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C9693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376F5">
        <w:rPr>
          <w:rFonts w:ascii="Times New Roman" w:hAnsi="Times New Roman" w:cs="Times New Roman" w:hint="cs"/>
          <w:sz w:val="24"/>
          <w:szCs w:val="24"/>
          <w:rtl/>
          <w:lang w:bidi="fa-IR"/>
        </w:rPr>
        <w:t>فاز</w:t>
      </w:r>
      <w:r w:rsidR="00F509D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اولیه</w:t>
      </w:r>
      <w:r w:rsidR="00533366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="00F509D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کیهان</w:t>
      </w:r>
      <w:r w:rsidR="004F5B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در سیاه‌چاله‌ها</w:t>
      </w:r>
      <w:r w:rsidR="008C255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ما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376F5">
        <w:rPr>
          <w:rFonts w:ascii="Times New Roman" w:hAnsi="Times New Roman" w:cs="Times New Roman" w:hint="cs"/>
          <w:sz w:val="24"/>
          <w:szCs w:val="24"/>
          <w:rtl/>
          <w:lang w:bidi="fa-IR"/>
        </w:rPr>
        <w:t>با</w:t>
      </w:r>
      <w:r w:rsidR="00F509D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سیستم</w:t>
      </w:r>
      <w:r w:rsidR="00924A03">
        <w:rPr>
          <w:rFonts w:ascii="Times New Roman" w:hAnsi="Times New Roman" w:cs="Times New Roman" w:hint="cs"/>
          <w:sz w:val="24"/>
          <w:szCs w:val="24"/>
          <w:rtl/>
          <w:lang w:bidi="fa-IR"/>
        </w:rPr>
        <w:t>‌های</w:t>
      </w:r>
      <w:r w:rsidR="00F509D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کاملا کوانتومی سر و کار داریم</w:t>
      </w:r>
      <w:r w:rsidR="007376F5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C9693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B27A8">
        <w:rPr>
          <w:rFonts w:ascii="Times New Roman" w:hAnsi="Times New Roman" w:cs="Times New Roman" w:hint="cs"/>
          <w:sz w:val="24"/>
          <w:szCs w:val="24"/>
          <w:rtl/>
          <w:lang w:bidi="fa-IR"/>
        </w:rPr>
        <w:t>در عین حال</w:t>
      </w:r>
      <w:r w:rsidR="008D16C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ما </w:t>
      </w:r>
      <w:r w:rsidR="004F5B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هیچ </w:t>
      </w:r>
      <w:r w:rsidR="007376F5">
        <w:rPr>
          <w:rFonts w:ascii="Times New Roman" w:hAnsi="Times New Roman" w:cs="Times New Roman" w:hint="cs"/>
          <w:sz w:val="24"/>
          <w:szCs w:val="24"/>
          <w:rtl/>
          <w:lang w:bidi="fa-IR"/>
        </w:rPr>
        <w:t>چیز</w:t>
      </w:r>
      <w:r w:rsidR="0095117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خاصی </w:t>
      </w:r>
      <w:r w:rsidR="00C96932">
        <w:rPr>
          <w:rFonts w:ascii="Times New Roman" w:hAnsi="Times New Roman" w:cs="Times New Roman" w:hint="cs"/>
          <w:sz w:val="24"/>
          <w:szCs w:val="24"/>
          <w:rtl/>
          <w:lang w:bidi="fa-IR"/>
        </w:rPr>
        <w:t>از</w:t>
      </w:r>
      <w:r w:rsidR="007376F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5117D">
        <w:rPr>
          <w:rFonts w:ascii="Times New Roman" w:hAnsi="Times New Roman" w:cs="Times New Roman" w:hint="cs"/>
          <w:sz w:val="24"/>
          <w:szCs w:val="24"/>
          <w:rtl/>
          <w:lang w:bidi="fa-IR"/>
        </w:rPr>
        <w:t>این</w:t>
      </w:r>
      <w:r w:rsidR="008C255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E96520">
        <w:rPr>
          <w:rFonts w:ascii="Times New Roman" w:hAnsi="Times New Roman" w:cs="Times New Roman" w:hint="cs"/>
          <w:sz w:val="24"/>
          <w:szCs w:val="24"/>
          <w:rtl/>
          <w:lang w:bidi="fa-IR"/>
        </w:rPr>
        <w:t>گونه</w:t>
      </w:r>
      <w:r w:rsidR="0095117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سیستم</w:t>
      </w:r>
      <w:r w:rsidR="00E96520">
        <w:rPr>
          <w:rFonts w:ascii="Times New Roman" w:hAnsi="Times New Roman" w:cs="Times New Roman" w:hint="cs"/>
          <w:sz w:val="24"/>
          <w:szCs w:val="24"/>
          <w:rtl/>
          <w:lang w:bidi="fa-IR"/>
        </w:rPr>
        <w:t>‌ها که صحت آن</w:t>
      </w:r>
      <w:r w:rsidR="004F5B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</w:t>
      </w:r>
      <w:r w:rsidR="0095117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اثبات رسانده باشیم </w:t>
      </w:r>
      <w:r w:rsidR="008D16C1">
        <w:rPr>
          <w:rFonts w:ascii="Times New Roman" w:hAnsi="Times New Roman" w:cs="Times New Roman" w:hint="cs"/>
          <w:sz w:val="24"/>
          <w:szCs w:val="24"/>
          <w:rtl/>
          <w:lang w:bidi="fa-IR"/>
        </w:rPr>
        <w:t>نمی</w:t>
      </w:r>
      <w:r w:rsidR="0095117D">
        <w:rPr>
          <w:rFonts w:ascii="Times New Roman" w:hAnsi="Times New Roman" w:cs="Times New Roman" w:hint="cs"/>
          <w:sz w:val="24"/>
          <w:szCs w:val="24"/>
          <w:rtl/>
          <w:lang w:bidi="fa-IR"/>
        </w:rPr>
        <w:t>‌شناس</w:t>
      </w:r>
      <w:r w:rsidR="008D16C1">
        <w:rPr>
          <w:rFonts w:ascii="Times New Roman" w:hAnsi="Times New Roman" w:cs="Times New Roman" w:hint="cs"/>
          <w:sz w:val="24"/>
          <w:szCs w:val="24"/>
          <w:rtl/>
          <w:lang w:bidi="fa-IR"/>
        </w:rPr>
        <w:t>یم</w:t>
      </w:r>
      <w:r w:rsidR="0095117D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7E7F3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این</w:t>
      </w:r>
      <w:r w:rsidR="00E53AC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E7F3E">
        <w:rPr>
          <w:rFonts w:ascii="Times New Roman" w:hAnsi="Times New Roman" w:cs="Times New Roman" w:hint="cs"/>
          <w:sz w:val="24"/>
          <w:szCs w:val="24"/>
          <w:rtl/>
          <w:lang w:bidi="fa-IR"/>
        </w:rPr>
        <w:t>رو فزیکدانان نظ</w:t>
      </w:r>
      <w:r w:rsidR="00E53AC2">
        <w:rPr>
          <w:rFonts w:ascii="Times New Roman" w:hAnsi="Times New Roman" w:cs="Times New Roman" w:hint="cs"/>
          <w:sz w:val="24"/>
          <w:szCs w:val="24"/>
          <w:rtl/>
          <w:lang w:bidi="fa-IR"/>
        </w:rPr>
        <w:t>ری تلاش می</w:t>
      </w:r>
      <w:r w:rsidR="00D361A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E53AC2">
        <w:rPr>
          <w:rFonts w:ascii="Times New Roman" w:hAnsi="Times New Roman" w:cs="Times New Roman" w:hint="cs"/>
          <w:sz w:val="24"/>
          <w:szCs w:val="24"/>
          <w:rtl/>
          <w:lang w:bidi="fa-IR"/>
        </w:rPr>
        <w:t>ک</w:t>
      </w:r>
      <w:r w:rsidR="007E7F3E">
        <w:rPr>
          <w:rFonts w:ascii="Times New Roman" w:hAnsi="Times New Roman" w:cs="Times New Roman" w:hint="cs"/>
          <w:sz w:val="24"/>
          <w:szCs w:val="24"/>
          <w:rtl/>
          <w:lang w:bidi="fa-IR"/>
        </w:rPr>
        <w:t>نند با بررسی ایده</w:t>
      </w:r>
      <w:r w:rsidR="00E53AC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E7F3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 و </w:t>
      </w:r>
      <w:r w:rsidR="00E53AC2">
        <w:rPr>
          <w:rFonts w:ascii="Times New Roman" w:hAnsi="Times New Roman" w:cs="Times New Roman" w:hint="cs"/>
          <w:sz w:val="24"/>
          <w:szCs w:val="24"/>
          <w:rtl/>
          <w:lang w:bidi="fa-IR"/>
        </w:rPr>
        <w:t>نظریه‌های</w:t>
      </w:r>
      <w:r w:rsidR="007E7F3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مختلف</w:t>
      </w:r>
      <w:r w:rsidR="00E53AC2">
        <w:rPr>
          <w:rFonts w:ascii="Times New Roman" w:hAnsi="Times New Roman" w:cs="Times New Roman" w:hint="cs"/>
          <w:sz w:val="24"/>
          <w:szCs w:val="24"/>
          <w:rtl/>
          <w:lang w:bidi="fa-IR"/>
        </w:rPr>
        <w:t>، از</w:t>
      </w:r>
      <w:r w:rsidR="00D361A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53AC2">
        <w:rPr>
          <w:rFonts w:ascii="Times New Roman" w:hAnsi="Times New Roman" w:cs="Times New Roman" w:hint="cs"/>
          <w:sz w:val="24"/>
          <w:szCs w:val="24"/>
          <w:rtl/>
          <w:lang w:bidi="fa-IR"/>
        </w:rPr>
        <w:t>‌جمله نظریه ریسمان‌ها، راه حل</w:t>
      </w:r>
      <w:r w:rsidR="00D361AC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E53AC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برای توصیف</w:t>
      </w:r>
      <w:r w:rsidR="007E285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دنیای پلانک و</w:t>
      </w:r>
      <w:r w:rsidR="00E53AC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فاز آغازین کیها</w:t>
      </w:r>
      <w:r w:rsidR="003149CD">
        <w:rPr>
          <w:rFonts w:ascii="Times New Roman" w:hAnsi="Times New Roman" w:cs="Times New Roman" w:hint="cs"/>
          <w:sz w:val="24"/>
          <w:szCs w:val="24"/>
          <w:rtl/>
          <w:lang w:bidi="fa-IR"/>
        </w:rPr>
        <w:t>ن</w:t>
      </w:r>
      <w:r w:rsidR="00E53AC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C1D9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پیدا </w:t>
      </w:r>
      <w:r w:rsidR="003149CD">
        <w:rPr>
          <w:rFonts w:ascii="Times New Roman" w:hAnsi="Times New Roman" w:cs="Times New Roman" w:hint="cs"/>
          <w:sz w:val="24"/>
          <w:szCs w:val="24"/>
          <w:rtl/>
          <w:lang w:bidi="fa-IR"/>
        </w:rPr>
        <w:t>کن</w:t>
      </w:r>
      <w:r w:rsidR="00E53AC2">
        <w:rPr>
          <w:rFonts w:ascii="Times New Roman" w:hAnsi="Times New Roman" w:cs="Times New Roman" w:hint="cs"/>
          <w:sz w:val="24"/>
          <w:szCs w:val="24"/>
          <w:rtl/>
          <w:lang w:bidi="fa-IR"/>
        </w:rPr>
        <w:t>ند.</w:t>
      </w:r>
      <w:r w:rsidR="007E285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240D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برای این منظور </w:t>
      </w:r>
      <w:r w:rsidR="001A2290">
        <w:rPr>
          <w:rFonts w:ascii="Times New Roman" w:hAnsi="Times New Roman" w:cs="Times New Roman" w:hint="cs"/>
          <w:sz w:val="24"/>
          <w:szCs w:val="24"/>
          <w:rtl/>
          <w:lang w:bidi="fa-IR"/>
        </w:rPr>
        <w:t>لازم است</w:t>
      </w:r>
      <w:r w:rsidR="006240D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هرچه بیشتر </w:t>
      </w:r>
      <w:r w:rsidR="00EE1933">
        <w:rPr>
          <w:rFonts w:ascii="Times New Roman" w:hAnsi="Times New Roman" w:cs="Times New Roman" w:hint="cs"/>
          <w:sz w:val="24"/>
          <w:szCs w:val="24"/>
          <w:rtl/>
          <w:lang w:bidi="fa-IR"/>
        </w:rPr>
        <w:t>به</w:t>
      </w:r>
      <w:r w:rsidR="007E285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آنچه در طبیعت </w:t>
      </w:r>
      <w:r w:rsidR="00FC1D93">
        <w:rPr>
          <w:rFonts w:ascii="Times New Roman" w:hAnsi="Times New Roman" w:cs="Times New Roman" w:hint="cs"/>
          <w:sz w:val="24"/>
          <w:szCs w:val="24"/>
          <w:rtl/>
          <w:lang w:bidi="fa-IR"/>
        </w:rPr>
        <w:t>ه</w:t>
      </w:r>
      <w:r w:rsidR="007E2855">
        <w:rPr>
          <w:rFonts w:ascii="Times New Roman" w:hAnsi="Times New Roman" w:cs="Times New Roman" w:hint="cs"/>
          <w:sz w:val="24"/>
          <w:szCs w:val="24"/>
          <w:rtl/>
          <w:lang w:bidi="fa-IR"/>
        </w:rPr>
        <w:t>ست،</w:t>
      </w:r>
      <w:r w:rsidR="00EE193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2198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ساختارهای </w:t>
      </w:r>
      <w:r w:rsidR="00EE1933">
        <w:rPr>
          <w:rFonts w:ascii="Times New Roman" w:hAnsi="Times New Roman" w:cs="Times New Roman" w:hint="cs"/>
          <w:sz w:val="24"/>
          <w:szCs w:val="24"/>
          <w:rtl/>
          <w:lang w:bidi="fa-IR"/>
        </w:rPr>
        <w:t>ماد</w:t>
      </w:r>
      <w:r w:rsidR="00D21989">
        <w:rPr>
          <w:rFonts w:ascii="Times New Roman" w:hAnsi="Times New Roman" w:cs="Times New Roman" w:hint="cs"/>
          <w:sz w:val="24"/>
          <w:szCs w:val="24"/>
          <w:rtl/>
          <w:lang w:bidi="fa-IR"/>
        </w:rPr>
        <w:t>ّی</w:t>
      </w:r>
      <w:r w:rsidR="008B54B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شکل</w:t>
      </w:r>
      <w:r w:rsidR="008C255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8B54BC">
        <w:rPr>
          <w:rFonts w:ascii="Times New Roman" w:hAnsi="Times New Roman" w:cs="Times New Roman" w:hint="cs"/>
          <w:sz w:val="24"/>
          <w:szCs w:val="24"/>
          <w:rtl/>
          <w:lang w:bidi="fa-IR"/>
        </w:rPr>
        <w:t>گیری آنها از ذرات بنیادی</w:t>
      </w:r>
      <w:r w:rsidR="00EE193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24A03">
        <w:rPr>
          <w:rFonts w:ascii="Times New Roman" w:hAnsi="Times New Roman" w:cs="Times New Roman" w:hint="cs"/>
          <w:sz w:val="24"/>
          <w:szCs w:val="24"/>
          <w:rtl/>
          <w:lang w:bidi="fa-IR"/>
        </w:rPr>
        <w:t>توسط</w:t>
      </w:r>
      <w:r w:rsidR="00EE193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نیروهای اساسی</w:t>
      </w:r>
      <w:r w:rsidR="00D21989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EE193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توجه نم</w:t>
      </w:r>
      <w:r w:rsidR="00744716">
        <w:rPr>
          <w:rFonts w:ascii="Times New Roman" w:hAnsi="Times New Roman" w:cs="Times New Roman" w:hint="cs"/>
          <w:sz w:val="24"/>
          <w:szCs w:val="24"/>
          <w:rtl/>
          <w:lang w:bidi="fa-IR"/>
        </w:rPr>
        <w:t>ائیم</w:t>
      </w:r>
      <w:r w:rsidR="00EE1933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87126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</w:t>
      </w:r>
      <w:r w:rsidR="003E56E7">
        <w:rPr>
          <w:rFonts w:ascii="Times New Roman" w:hAnsi="Times New Roman" w:cs="Times New Roman" w:hint="cs"/>
          <w:sz w:val="24"/>
          <w:szCs w:val="24"/>
          <w:rtl/>
          <w:lang w:bidi="fa-IR"/>
        </w:rPr>
        <w:t>ه گفته</w:t>
      </w:r>
      <w:r w:rsidR="0087126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ماکس بورن</w:t>
      </w:r>
      <w:r w:rsidR="0061046B">
        <w:rPr>
          <w:rFonts w:ascii="Times New Roman" w:hAnsi="Times New Roman" w:cs="Times New Roman" w:hint="cs"/>
          <w:sz w:val="24"/>
          <w:szCs w:val="24"/>
          <w:rtl/>
          <w:lang w:bidi="fa-IR"/>
        </w:rPr>
        <w:t>:</w:t>
      </w:r>
      <w:r w:rsidR="0087126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"زبان رمزی طبیعت را از اسناد طبیعت، یعنی از واقعیت‌های تجربی، </w:t>
      </w:r>
      <w:r w:rsidR="0074471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</w:t>
      </w:r>
      <w:r w:rsidR="0087126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خوان</w:t>
      </w:r>
      <w:r w:rsidR="0074471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یم</w:t>
      </w:r>
      <w:r w:rsidR="0087126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."</w:t>
      </w:r>
      <w:r w:rsidR="00871269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۸</w:t>
      </w:r>
      <w:r w:rsidR="0087126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7E361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لذا</w:t>
      </w:r>
      <w:r w:rsidR="00B9326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لازم است</w:t>
      </w:r>
      <w:r w:rsidR="00E9652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در این‌جا</w:t>
      </w:r>
      <w:r w:rsidR="00A7283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کوتاه</w:t>
      </w:r>
      <w:r w:rsidR="007E361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به ذرات و نیروها</w:t>
      </w:r>
      <w:r w:rsidR="00CB0AD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</w:t>
      </w:r>
      <w:r w:rsidR="007E361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بنیادی بپرداز</w:t>
      </w:r>
      <w:r w:rsidR="00A7283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یم تا در ادامه</w:t>
      </w:r>
      <w:r w:rsidR="0006281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با آگاهی بیشتر در</w:t>
      </w:r>
      <w:r w:rsidR="00A7283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باره</w:t>
      </w:r>
      <w:r w:rsidR="006C00C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‌ی</w:t>
      </w:r>
      <w:r w:rsidR="00A7283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06281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نظریه ریسمان‌ها</w:t>
      </w:r>
      <w:r w:rsidR="00A7283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A7307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اظهار نظر </w:t>
      </w:r>
      <w:r w:rsidR="0087480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کن</w:t>
      </w:r>
      <w:r w:rsidR="006C00C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یم.</w:t>
      </w:r>
    </w:p>
    <w:p w14:paraId="397E6B1D" w14:textId="1E7953DA" w:rsidR="009B1779" w:rsidRDefault="007E3611" w:rsidP="009B1779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ذرات بنیادی</w:t>
      </w:r>
    </w:p>
    <w:p w14:paraId="383419E0" w14:textId="036E5A95" w:rsidR="008F1854" w:rsidRDefault="00531F9F" w:rsidP="00531F9F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ساختارها</w:t>
      </w:r>
      <w:r w:rsidR="007830F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</w:t>
      </w:r>
      <w:r w:rsidR="0091119E">
        <w:rPr>
          <w:rFonts w:ascii="Times New Roman" w:hAnsi="Times New Roman" w:cs="Times New Roman" w:hint="cs"/>
          <w:sz w:val="24"/>
          <w:szCs w:val="24"/>
          <w:rtl/>
          <w:lang w:bidi="fa-IR"/>
        </w:rPr>
        <w:t>ذرات</w:t>
      </w:r>
      <w:r w:rsidR="007830FE">
        <w:rPr>
          <w:rFonts w:ascii="Times New Roman" w:hAnsi="Times New Roman" w:cs="Times New Roman" w:hint="cs"/>
          <w:sz w:val="24"/>
          <w:szCs w:val="24"/>
          <w:rtl/>
          <w:lang w:bidi="fa-IR"/>
        </w:rPr>
        <w:t>ی ب</w:t>
      </w:r>
      <w:r w:rsidR="003677D6">
        <w:rPr>
          <w:rFonts w:ascii="Times New Roman" w:hAnsi="Times New Roman" w:cs="Times New Roman" w:hint="cs"/>
          <w:sz w:val="24"/>
          <w:szCs w:val="24"/>
          <w:rtl/>
          <w:lang w:bidi="fa-IR"/>
        </w:rPr>
        <w:t>ا</w:t>
      </w:r>
      <w:r w:rsidR="007830F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نام‌های</w:t>
      </w:r>
      <w:r w:rsidR="0091119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الکترون، پروتون و نوترون</w:t>
      </w:r>
      <w:r w:rsidR="007830F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تشکیل شده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830FE">
        <w:rPr>
          <w:rFonts w:ascii="Times New Roman" w:hAnsi="Times New Roman" w:cs="Times New Roman" w:hint="cs"/>
          <w:sz w:val="24"/>
          <w:szCs w:val="24"/>
          <w:rtl/>
          <w:lang w:bidi="fa-IR"/>
        </w:rPr>
        <w:t>ا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ند</w:t>
      </w:r>
      <w:r w:rsidR="0091119E">
        <w:rPr>
          <w:rFonts w:ascii="Times New Roman" w:hAnsi="Times New Roman" w:cs="Times New Roman" w:hint="cs"/>
          <w:sz w:val="24"/>
          <w:szCs w:val="24"/>
          <w:rtl/>
          <w:lang w:bidi="fa-IR"/>
        </w:rPr>
        <w:t>. پروتون</w:t>
      </w:r>
      <w:r w:rsidR="00245558">
        <w:rPr>
          <w:rFonts w:ascii="Times New Roman" w:hAnsi="Times New Roman" w:cs="Times New Roman" w:hint="cs"/>
          <w:sz w:val="24"/>
          <w:szCs w:val="24"/>
          <w:rtl/>
          <w:lang w:bidi="fa-IR"/>
        </w:rPr>
        <w:t>‌‌ها</w:t>
      </w:r>
      <w:r w:rsidR="0091119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نوترون</w:t>
      </w:r>
      <w:r w:rsidR="0024555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‌ها </w:t>
      </w:r>
      <w:r w:rsidR="0091119E">
        <w:rPr>
          <w:rFonts w:ascii="Times New Roman" w:hAnsi="Times New Roman" w:cs="Times New Roman" w:hint="cs"/>
          <w:sz w:val="24"/>
          <w:szCs w:val="24"/>
          <w:rtl/>
          <w:lang w:bidi="fa-IR"/>
        </w:rPr>
        <w:t>به نوبه خود از کوارک</w:t>
      </w:r>
      <w:r w:rsidR="007830F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91119E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0A09B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</w:t>
      </w:r>
      <w:r w:rsidR="00F2531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یک </w:t>
      </w:r>
      <w:r w:rsidR="00CB2B68">
        <w:rPr>
          <w:rFonts w:ascii="Times New Roman" w:hAnsi="Times New Roman" w:cs="Times New Roman" w:hint="cs"/>
          <w:sz w:val="24"/>
          <w:szCs w:val="24"/>
          <w:rtl/>
          <w:lang w:bidi="fa-IR"/>
        </w:rPr>
        <w:t>ذره بنیادی</w:t>
      </w:r>
      <w:r w:rsidR="000A09B2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7830F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45558">
        <w:rPr>
          <w:rFonts w:ascii="Times New Roman" w:hAnsi="Times New Roman" w:cs="Times New Roman" w:hint="cs"/>
          <w:sz w:val="24"/>
          <w:szCs w:val="24"/>
          <w:rtl/>
          <w:lang w:bidi="fa-IR"/>
        </w:rPr>
        <w:t>تشکیل شده</w:t>
      </w:r>
      <w:r w:rsidR="00B3229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45558">
        <w:rPr>
          <w:rFonts w:ascii="Times New Roman" w:hAnsi="Times New Roman" w:cs="Times New Roman" w:hint="cs"/>
          <w:sz w:val="24"/>
          <w:szCs w:val="24"/>
          <w:rtl/>
          <w:lang w:bidi="fa-IR"/>
        </w:rPr>
        <w:t>اند.</w:t>
      </w:r>
      <w:r w:rsidR="00533BD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یک پروتون از دو کوارک </w:t>
      </w:r>
      <w:r w:rsidR="00533BDE">
        <w:rPr>
          <w:rFonts w:ascii="Times New Roman" w:hAnsi="Times New Roman" w:cs="Times New Roman"/>
          <w:sz w:val="24"/>
          <w:szCs w:val="24"/>
          <w:lang w:bidi="fa-IR"/>
        </w:rPr>
        <w:t>u</w:t>
      </w:r>
      <w:r w:rsidR="007830F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33BD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 یک کوارک </w:t>
      </w:r>
      <w:r w:rsidR="00533BDE">
        <w:rPr>
          <w:rFonts w:ascii="Times New Roman" w:hAnsi="Times New Roman" w:cs="Times New Roman"/>
          <w:sz w:val="24"/>
          <w:szCs w:val="24"/>
          <w:lang w:bidi="fa-IR"/>
        </w:rPr>
        <w:t>d</w:t>
      </w:r>
      <w:r w:rsidR="00533BD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</w:t>
      </w:r>
      <w:r w:rsidR="00B3229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یک نوترون از دو کوارک </w:t>
      </w:r>
      <w:r w:rsidR="00B32294">
        <w:rPr>
          <w:rFonts w:ascii="Times New Roman" w:hAnsi="Times New Roman" w:cs="Times New Roman"/>
          <w:sz w:val="24"/>
          <w:szCs w:val="24"/>
          <w:lang w:bidi="fa-IR"/>
        </w:rPr>
        <w:t>d</w:t>
      </w:r>
      <w:r w:rsidR="00B3229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یک کوارک </w:t>
      </w:r>
      <w:r w:rsidR="00B32294">
        <w:rPr>
          <w:rFonts w:ascii="Times New Roman" w:hAnsi="Times New Roman" w:cs="Times New Roman"/>
          <w:sz w:val="24"/>
          <w:szCs w:val="24"/>
          <w:lang w:bidi="fa-IR"/>
        </w:rPr>
        <w:t>u</w:t>
      </w:r>
      <w:r w:rsidR="00B3229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</w:t>
      </w:r>
      <w:r w:rsidR="00533BDE">
        <w:rPr>
          <w:rFonts w:ascii="Times New Roman" w:hAnsi="Times New Roman" w:cs="Times New Roman" w:hint="cs"/>
          <w:sz w:val="24"/>
          <w:szCs w:val="24"/>
          <w:rtl/>
          <w:lang w:bidi="fa-IR"/>
        </w:rPr>
        <w:t>گلوئون</w:t>
      </w:r>
      <w:r w:rsidR="003677D6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F2531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(یک ذره بنیادی)</w:t>
      </w:r>
      <w:r w:rsidR="003677D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بین کوارک‌ها</w:t>
      </w:r>
      <w:r w:rsidR="006B5F0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</w:t>
      </w:r>
      <w:r w:rsidR="00805A76">
        <w:rPr>
          <w:rFonts w:ascii="Times New Roman" w:hAnsi="Times New Roman" w:cs="Times New Roman" w:hint="cs"/>
          <w:sz w:val="24"/>
          <w:szCs w:val="24"/>
          <w:rtl/>
          <w:lang w:bidi="fa-IR"/>
        </w:rPr>
        <w:t>به‌مثابه پیوند‌دهنده</w:t>
      </w:r>
      <w:r w:rsidR="006B5F0C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3677D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مبادله می‌شود</w:t>
      </w:r>
      <w:r w:rsidR="0054608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تشکیل شده‌اند. </w:t>
      </w:r>
      <w:r w:rsidR="00533BDE">
        <w:rPr>
          <w:rFonts w:ascii="Times New Roman" w:hAnsi="Times New Roman" w:cs="Times New Roman" w:hint="cs"/>
          <w:sz w:val="24"/>
          <w:szCs w:val="24"/>
          <w:rtl/>
          <w:lang w:bidi="fa-IR"/>
        </w:rPr>
        <w:t>(تصویر</w:t>
      </w:r>
      <w:r w:rsidR="00B32294">
        <w:rPr>
          <w:rFonts w:ascii="Times New Roman" w:hAnsi="Times New Roman" w:cs="Times New Roman" w:hint="cs"/>
          <w:sz w:val="24"/>
          <w:szCs w:val="24"/>
          <w:rtl/>
          <w:lang w:bidi="fa-IR"/>
        </w:rPr>
        <w:t>۲و۳</w:t>
      </w:r>
      <w:r w:rsidR="00533BDE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B32294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401F9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93233">
        <w:rPr>
          <w:rFonts w:ascii="Times New Roman" w:hAnsi="Times New Roman" w:cs="Times New Roman" w:hint="cs"/>
          <w:sz w:val="24"/>
          <w:szCs w:val="24"/>
          <w:rtl/>
          <w:lang w:bidi="fa-IR"/>
        </w:rPr>
        <w:t>از این ذرات هسته اتم‌ها و اتم‌‌ها، عناصر شیمیائی، و از اتم‌ها مولکول‌ها و از مولکول‌ها ساختارهای مادّی</w:t>
      </w:r>
      <w:r w:rsidR="00445E8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شکل می‌گیرند.</w:t>
      </w:r>
      <w:r w:rsidR="0009323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6E0CB376" w14:textId="4551E891" w:rsidR="00401F9F" w:rsidRDefault="000447FF" w:rsidP="008F1854">
      <w:pPr>
        <w:bidi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   </w:t>
      </w:r>
      <w:r w:rsidR="008F185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F652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8F185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 </w:t>
      </w:r>
      <w:r w:rsidR="00F144E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</w:t>
      </w:r>
      <w:r w:rsidR="008F185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144E4">
        <w:rPr>
          <w:rFonts w:hint="cs"/>
          <w:noProof/>
          <w:rtl/>
        </w:rPr>
        <w:t xml:space="preserve">       </w:t>
      </w:r>
      <w:r w:rsidR="00077BEB">
        <w:rPr>
          <w:rFonts w:hint="cs"/>
          <w:noProof/>
          <w:rtl/>
        </w:rPr>
        <w:t xml:space="preserve">  </w:t>
      </w:r>
      <w:r w:rsidR="00F144E4">
        <w:rPr>
          <w:rFonts w:hint="cs"/>
          <w:noProof/>
          <w:rtl/>
        </w:rPr>
        <w:t xml:space="preserve">     </w:t>
      </w:r>
      <w:r w:rsidR="00401F9F">
        <w:rPr>
          <w:noProof/>
        </w:rPr>
        <w:drawing>
          <wp:inline distT="0" distB="0" distL="0" distR="0" wp14:anchorId="102330B1" wp14:editId="2A832C63">
            <wp:extent cx="1390650" cy="1390650"/>
            <wp:effectExtent l="0" t="0" r="0" b="0"/>
            <wp:docPr id="4" name="Picture 4" descr="ساختار کوارکی پروتو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اختار کوارکی پروتو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4E4">
        <w:rPr>
          <w:rFonts w:hint="cs"/>
          <w:noProof/>
          <w:rtl/>
        </w:rPr>
        <w:t xml:space="preserve">            </w:t>
      </w:r>
      <w:r w:rsidR="00BD2D80">
        <w:rPr>
          <w:rFonts w:hint="cs"/>
          <w:noProof/>
          <w:rtl/>
        </w:rPr>
        <w:t xml:space="preserve"> </w:t>
      </w:r>
      <w:r w:rsidR="00F144E4">
        <w:rPr>
          <w:rFonts w:hint="cs"/>
          <w:noProof/>
          <w:rtl/>
        </w:rPr>
        <w:t xml:space="preserve">        </w:t>
      </w:r>
      <w:r w:rsidR="00F144E4">
        <w:rPr>
          <w:noProof/>
        </w:rPr>
        <w:drawing>
          <wp:inline distT="0" distB="0" distL="0" distR="0" wp14:anchorId="080E8C8E" wp14:editId="2A307FFF">
            <wp:extent cx="1381125" cy="1381125"/>
            <wp:effectExtent l="0" t="0" r="0" b="0"/>
            <wp:docPr id="2" name="Picture 2" descr="A picture containing pool ball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ool ball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DB945" w14:textId="7253E282" w:rsidR="00401F9F" w:rsidRPr="00CB2B68" w:rsidRDefault="00F144E4" w:rsidP="00CB2B68">
      <w:pPr>
        <w:bidi/>
        <w:rPr>
          <w:rFonts w:ascii="Times New Roman" w:hAnsi="Times New Roman" w:cs="Times New Roman"/>
          <w:sz w:val="20"/>
          <w:szCs w:val="20"/>
          <w:lang w:bidi="fa-IR"/>
        </w:rPr>
      </w:pP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     </w:t>
      </w:r>
      <w:r w:rsidR="000447FF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 </w:t>
      </w:r>
      <w:r w:rsidR="00BD2D80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="000447FF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       </w:t>
      </w:r>
      <w:r w:rsidR="009F6520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          </w:t>
      </w:r>
      <w:r w:rsidRPr="00F144E4">
        <w:rPr>
          <w:rFonts w:ascii="Times New Roman" w:hAnsi="Times New Roman" w:cs="Times New Roman" w:hint="cs"/>
          <w:sz w:val="20"/>
          <w:szCs w:val="20"/>
          <w:rtl/>
          <w:lang w:bidi="fa-IR"/>
        </w:rPr>
        <w:t>تصویر</w:t>
      </w:r>
      <w:r w:rsidR="00B77F15">
        <w:rPr>
          <w:rFonts w:ascii="Times New Roman" w:hAnsi="Times New Roman" w:cs="Times New Roman" w:hint="cs"/>
          <w:sz w:val="20"/>
          <w:szCs w:val="20"/>
          <w:rtl/>
          <w:lang w:bidi="fa-IR"/>
        </w:rPr>
        <w:t>۲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>: ساختار کوانتومی پروتون</w:t>
      </w:r>
      <w:r w:rsidR="00BD5177">
        <w:rPr>
          <w:rFonts w:ascii="Times New Roman" w:hAnsi="Times New Roman" w:cs="Times New Roman" w:hint="cs"/>
          <w:sz w:val="20"/>
          <w:szCs w:val="20"/>
          <w:vertAlign w:val="superscript"/>
          <w:rtl/>
          <w:lang w:bidi="fa-IR"/>
        </w:rPr>
        <w:t>۱۰</w:t>
      </w:r>
      <w:r w:rsidRPr="00F144E4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        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="00077BEB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 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="00BD2D80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 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   </w:t>
      </w:r>
      <w:r w:rsidRPr="00F144E4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   تصویر</w:t>
      </w:r>
      <w:r w:rsidR="00B77F15">
        <w:rPr>
          <w:rFonts w:ascii="Times New Roman" w:hAnsi="Times New Roman" w:cs="Times New Roman" w:hint="cs"/>
          <w:sz w:val="20"/>
          <w:szCs w:val="20"/>
          <w:rtl/>
          <w:lang w:bidi="fa-IR"/>
        </w:rPr>
        <w:t>۳</w:t>
      </w:r>
      <w:r w:rsidRPr="00F144E4">
        <w:rPr>
          <w:rFonts w:ascii="Times New Roman" w:hAnsi="Times New Roman" w:cs="Times New Roman" w:hint="cs"/>
          <w:sz w:val="20"/>
          <w:szCs w:val="20"/>
          <w:rtl/>
          <w:lang w:bidi="fa-IR"/>
        </w:rPr>
        <w:t>: ساختار کوانتومی نوترو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>ن</w:t>
      </w:r>
      <w:r w:rsidR="00BD5177">
        <w:rPr>
          <w:rFonts w:ascii="Times New Roman" w:hAnsi="Times New Roman" w:cs="Times New Roman" w:hint="cs"/>
          <w:sz w:val="20"/>
          <w:szCs w:val="20"/>
          <w:vertAlign w:val="superscript"/>
          <w:rtl/>
          <w:lang w:bidi="fa-IR"/>
        </w:rPr>
        <w:t>۱۱</w:t>
      </w:r>
      <w:r w:rsidR="008F1854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                                    </w:t>
      </w:r>
    </w:p>
    <w:p w14:paraId="4C637FEB" w14:textId="18E4EB61" w:rsidR="006047BB" w:rsidRDefault="00A85462" w:rsidP="00D559DC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lastRenderedPageBreak/>
        <w:t>ذرات توسط نیروها</w:t>
      </w:r>
      <w:r w:rsidR="005F4B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ی اساسی که در زیر به آنها </w:t>
      </w:r>
      <w:r w:rsidR="00367208">
        <w:rPr>
          <w:rFonts w:ascii="Times New Roman" w:hAnsi="Times New Roman" w:cs="Times New Roman" w:hint="cs"/>
          <w:sz w:val="24"/>
          <w:szCs w:val="24"/>
          <w:rtl/>
          <w:lang w:bidi="fa-IR"/>
        </w:rPr>
        <w:t>می</w:t>
      </w:r>
      <w:r w:rsidR="001327E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367208">
        <w:rPr>
          <w:rFonts w:ascii="Times New Roman" w:hAnsi="Times New Roman" w:cs="Times New Roman" w:hint="cs"/>
          <w:sz w:val="24"/>
          <w:szCs w:val="24"/>
          <w:rtl/>
          <w:lang w:bidi="fa-IR"/>
        </w:rPr>
        <w:t>پردازیم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 یکدیگر اندرکنش دارند.</w:t>
      </w:r>
      <w:r w:rsidR="00D324E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82A9E">
        <w:rPr>
          <w:rFonts w:ascii="Times New Roman" w:hAnsi="Times New Roman" w:cs="Times New Roman" w:hint="cs"/>
          <w:sz w:val="24"/>
          <w:szCs w:val="24"/>
          <w:rtl/>
          <w:lang w:bidi="fa-IR"/>
        </w:rPr>
        <w:t>اندرکنش</w:t>
      </w:r>
      <w:r w:rsidR="00284DA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ذرات</w:t>
      </w:r>
      <w:r w:rsidR="00D82A9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طریق تبادل ذرات</w:t>
      </w:r>
      <w:r w:rsidR="00B44BA8">
        <w:rPr>
          <w:rFonts w:ascii="Times New Roman" w:hAnsi="Times New Roman" w:cs="Times New Roman" w:hint="cs"/>
          <w:sz w:val="24"/>
          <w:szCs w:val="24"/>
          <w:rtl/>
          <w:lang w:bidi="fa-IR"/>
        </w:rPr>
        <w:t>ی به نام</w:t>
      </w:r>
      <w:r w:rsidR="00D82A9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بوزون</w:t>
      </w:r>
      <w:r w:rsidR="004F48C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05915">
        <w:rPr>
          <w:rFonts w:ascii="Times New Roman" w:hAnsi="Times New Roman" w:cs="Times New Roman" w:hint="cs"/>
          <w:sz w:val="24"/>
          <w:szCs w:val="24"/>
          <w:rtl/>
          <w:lang w:bidi="fa-IR"/>
        </w:rPr>
        <w:t>صورت می‌گیرد</w:t>
      </w:r>
      <w:r w:rsidR="00E8453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</w:p>
    <w:p w14:paraId="7DEE85A9" w14:textId="3C761C8E" w:rsidR="00BD6B3E" w:rsidRDefault="00E84530" w:rsidP="00E118D7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بوزن</w:t>
      </w:r>
      <w:r w:rsidR="000064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ها دو نوع هستند:</w:t>
      </w:r>
      <w:r w:rsidR="00121D5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</w:t>
      </w:r>
      <w:r w:rsidR="00205915">
        <w:rPr>
          <w:rFonts w:ascii="Times New Roman" w:hAnsi="Times New Roman" w:cs="Times New Roman" w:hint="cs"/>
          <w:sz w:val="24"/>
          <w:szCs w:val="24"/>
          <w:rtl/>
          <w:lang w:bidi="fa-IR"/>
        </w:rPr>
        <w:t>وزون</w:t>
      </w:r>
      <w:r w:rsidR="008306D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05915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0064F1">
        <w:rPr>
          <w:rFonts w:ascii="Times New Roman" w:hAnsi="Times New Roman" w:cs="Times New Roman" w:hint="cs"/>
          <w:sz w:val="24"/>
          <w:szCs w:val="24"/>
          <w:rtl/>
          <w:lang w:bidi="fa-IR"/>
        </w:rPr>
        <w:t>ی ساده</w:t>
      </w:r>
      <w:r w:rsidR="00FA55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مانند فوتون</w:t>
      </w:r>
      <w:r w:rsidR="009B7F8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FA5564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B44BA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بوزون‌های مرکب</w:t>
      </w:r>
      <w:r w:rsidR="00FA55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مانند مزون‌ها.</w:t>
      </w:r>
      <w:r w:rsidR="00B44BA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بوزون‌ها</w:t>
      </w:r>
      <w:r w:rsidR="00CC7F4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ذراتی</w:t>
      </w:r>
      <w:r w:rsidR="00FA55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هستند</w:t>
      </w:r>
      <w:r w:rsidR="00CC7F4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76C1C">
        <w:rPr>
          <w:rFonts w:ascii="Times New Roman" w:hAnsi="Times New Roman" w:cs="Times New Roman" w:hint="cs"/>
          <w:sz w:val="24"/>
          <w:szCs w:val="24"/>
          <w:rtl/>
          <w:lang w:bidi="fa-IR"/>
        </w:rPr>
        <w:t>با</w:t>
      </w:r>
      <w:r w:rsidR="00B44BA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C7F4F">
        <w:rPr>
          <w:rFonts w:ascii="Times New Roman" w:hAnsi="Times New Roman" w:cs="Times New Roman" w:hint="cs"/>
          <w:sz w:val="24"/>
          <w:szCs w:val="24"/>
          <w:rtl/>
          <w:lang w:bidi="fa-IR"/>
        </w:rPr>
        <w:t>عدد اسپین درست (</w:t>
      </w:r>
      <w:r w:rsidR="00CC7F4F" w:rsidRPr="00772A6A">
        <w:rPr>
          <w:rFonts w:ascii="Times New Roman" w:hAnsi="Times New Roman" w:cs="Times New Roman"/>
          <w:sz w:val="20"/>
          <w:szCs w:val="20"/>
          <w:lang w:bidi="fa-IR"/>
        </w:rPr>
        <w:t>Eigendrehimpuls</w:t>
      </w:r>
      <w:r w:rsidR="00CC7F4F">
        <w:rPr>
          <w:rFonts w:ascii="Times New Roman" w:hAnsi="Times New Roman" w:cs="Times New Roman"/>
          <w:sz w:val="20"/>
          <w:szCs w:val="20"/>
          <w:lang w:bidi="fa-IR"/>
        </w:rPr>
        <w:t>,</w:t>
      </w:r>
      <w:r w:rsidR="00CC7F4F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CC7F4F" w:rsidRPr="00772A6A">
        <w:rPr>
          <w:rFonts w:ascii="Times New Roman" w:hAnsi="Times New Roman" w:cs="Times New Roman"/>
          <w:lang w:bidi="fa-IR"/>
        </w:rPr>
        <w:t>spin</w:t>
      </w:r>
      <w:r w:rsidR="00CC7F4F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FA55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A924F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اسپین یک خاصیت کوانتومی ذرات زیراتمی </w:t>
      </w:r>
      <w:r w:rsidR="00743EB0">
        <w:rPr>
          <w:rFonts w:ascii="Times New Roman" w:hAnsi="Times New Roman" w:cs="Times New Roman" w:hint="cs"/>
          <w:sz w:val="24"/>
          <w:szCs w:val="24"/>
          <w:rtl/>
          <w:lang w:bidi="fa-IR"/>
        </w:rPr>
        <w:t>است</w:t>
      </w:r>
      <w:r w:rsidR="00A924F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معادل کلاسیک ندارد. </w:t>
      </w:r>
      <w:r w:rsidR="009B7F8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ذرات </w:t>
      </w:r>
      <w:r w:rsidR="00FA5564">
        <w:rPr>
          <w:rFonts w:ascii="Times New Roman" w:hAnsi="Times New Roman" w:cs="Times New Roman" w:hint="cs"/>
          <w:sz w:val="24"/>
          <w:szCs w:val="24"/>
          <w:rtl/>
          <w:lang w:bidi="fa-IR"/>
        </w:rPr>
        <w:t>بوزون</w:t>
      </w:r>
      <w:r w:rsidR="009B7F8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FA55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اصل</w:t>
      </w:r>
      <w:r w:rsidR="0063790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طرد</w:t>
      </w:r>
      <w:r w:rsidR="00FA55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پاولی</w:t>
      </w:r>
      <w:r w:rsidR="00BD6B3E">
        <w:rPr>
          <w:rFonts w:ascii="Times New Roman" w:hAnsi="Times New Roman" w:cs="Times New Roman" w:hint="cs"/>
          <w:sz w:val="24"/>
          <w:szCs w:val="24"/>
          <w:rtl/>
          <w:lang w:bidi="fa-IR"/>
        </w:rPr>
        <w:t>*</w:t>
      </w:r>
      <w:r w:rsidR="00FA55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پیروی نمی‌کنند</w:t>
      </w:r>
      <w:r w:rsidR="006364A6">
        <w:rPr>
          <w:rFonts w:ascii="Times New Roman" w:hAnsi="Times New Roman" w:cs="Times New Roman" w:hint="cs"/>
          <w:sz w:val="24"/>
          <w:szCs w:val="24"/>
          <w:rtl/>
          <w:lang w:bidi="fa-IR"/>
        </w:rPr>
        <w:t>، یعنی</w:t>
      </w:r>
      <w:r w:rsidR="00734FB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چندین بوزون</w:t>
      </w:r>
      <w:r w:rsidR="008306D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می‌توان</w:t>
      </w:r>
      <w:r w:rsidR="005A702F">
        <w:rPr>
          <w:rFonts w:ascii="Times New Roman" w:hAnsi="Times New Roman" w:cs="Times New Roman" w:hint="cs"/>
          <w:sz w:val="24"/>
          <w:szCs w:val="24"/>
          <w:rtl/>
          <w:lang w:bidi="fa-IR"/>
        </w:rPr>
        <w:t>ن</w:t>
      </w:r>
      <w:r w:rsidR="008306D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 همزمان در یک حالت کوانتومی </w:t>
      </w:r>
      <w:r w:rsidR="00ED1334">
        <w:rPr>
          <w:rFonts w:ascii="Times New Roman" w:hAnsi="Times New Roman" w:cs="Times New Roman" w:hint="cs"/>
          <w:sz w:val="24"/>
          <w:szCs w:val="24"/>
          <w:rtl/>
          <w:lang w:bidi="fa-IR"/>
        </w:rPr>
        <w:t>باش</w:t>
      </w:r>
      <w:r w:rsidR="008306D8">
        <w:rPr>
          <w:rFonts w:ascii="Times New Roman" w:hAnsi="Times New Roman" w:cs="Times New Roman" w:hint="cs"/>
          <w:sz w:val="24"/>
          <w:szCs w:val="24"/>
          <w:rtl/>
          <w:lang w:bidi="fa-IR"/>
        </w:rPr>
        <w:t>ند</w:t>
      </w:r>
      <w:r w:rsidR="005A702F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DD470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43D8C946" w14:textId="35F8E864" w:rsidR="00E118D7" w:rsidRDefault="00D021C4" w:rsidP="00EA667E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ذراتی که</w:t>
      </w:r>
      <w:r w:rsidR="00531F9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اصل</w:t>
      </w:r>
      <w:r w:rsidR="00591CE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طرد</w:t>
      </w:r>
      <w:r w:rsidR="00531F9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پاولی</w:t>
      </w:r>
      <w:r w:rsidR="00E118D7">
        <w:rPr>
          <w:rFonts w:ascii="Times New Roman" w:hAnsi="Times New Roman" w:cs="Times New Roman" w:hint="cs"/>
          <w:sz w:val="24"/>
          <w:szCs w:val="24"/>
          <w:rtl/>
          <w:lang w:bidi="fa-IR"/>
        </w:rPr>
        <w:t>*</w:t>
      </w:r>
      <w:r w:rsidR="00531F9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پیروی می‌کنند فرمیون نامیده می</w:t>
      </w:r>
      <w:r w:rsidR="00591CE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31F9F">
        <w:rPr>
          <w:rFonts w:ascii="Times New Roman" w:hAnsi="Times New Roman" w:cs="Times New Roman" w:hint="cs"/>
          <w:sz w:val="24"/>
          <w:szCs w:val="24"/>
          <w:rtl/>
          <w:lang w:bidi="fa-IR"/>
        </w:rPr>
        <w:t>شوند.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91CE2">
        <w:rPr>
          <w:rFonts w:ascii="Times New Roman" w:hAnsi="Times New Roman" w:cs="Times New Roman" w:hint="cs"/>
          <w:sz w:val="24"/>
          <w:szCs w:val="24"/>
          <w:rtl/>
          <w:lang w:bidi="fa-IR"/>
        </w:rPr>
        <w:t>فرمیون‌ها از عدد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D470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اسپین نیم ـ درست مانند ½ و یا ½۱ </w:t>
      </w:r>
      <w:r w:rsidR="00591CE2">
        <w:rPr>
          <w:rFonts w:ascii="Times New Roman" w:hAnsi="Times New Roman" w:cs="Times New Roman" w:hint="cs"/>
          <w:sz w:val="24"/>
          <w:szCs w:val="24"/>
          <w:rtl/>
          <w:lang w:bidi="fa-IR"/>
        </w:rPr>
        <w:t>برخوردار می‌باش</w:t>
      </w:r>
      <w:r w:rsidR="00DD4708">
        <w:rPr>
          <w:rFonts w:ascii="Times New Roman" w:hAnsi="Times New Roman" w:cs="Times New Roman" w:hint="cs"/>
          <w:sz w:val="24"/>
          <w:szCs w:val="24"/>
          <w:rtl/>
          <w:lang w:bidi="fa-IR"/>
        </w:rPr>
        <w:t>ند</w:t>
      </w:r>
      <w:r w:rsidR="00EF632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364A6">
        <w:rPr>
          <w:rFonts w:ascii="Times New Roman" w:hAnsi="Times New Roman" w:cs="Times New Roman" w:hint="cs"/>
          <w:sz w:val="24"/>
          <w:szCs w:val="24"/>
          <w:rtl/>
          <w:lang w:bidi="fa-IR"/>
        </w:rPr>
        <w:t>مثال</w:t>
      </w:r>
      <w:r w:rsidR="00DD470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F632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بارز آن </w:t>
      </w:r>
      <w:r w:rsidR="00DD4708">
        <w:rPr>
          <w:rFonts w:ascii="Times New Roman" w:hAnsi="Times New Roman" w:cs="Times New Roman" w:hint="cs"/>
          <w:sz w:val="24"/>
          <w:szCs w:val="24"/>
          <w:rtl/>
          <w:lang w:bidi="fa-IR"/>
        </w:rPr>
        <w:t>الکترون</w:t>
      </w:r>
      <w:r w:rsidR="00AC511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(یک ذره بنیادی)</w:t>
      </w:r>
      <w:r w:rsidR="00CA7F4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AB1A1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 اسپین ½</w:t>
      </w:r>
      <w:r w:rsidR="00DD470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F632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± </w:t>
      </w:r>
      <w:r w:rsidR="00DD4708">
        <w:rPr>
          <w:rFonts w:ascii="Times New Roman" w:hAnsi="Times New Roman" w:cs="Times New Roman" w:hint="cs"/>
          <w:sz w:val="24"/>
          <w:szCs w:val="24"/>
          <w:rtl/>
          <w:lang w:bidi="fa-IR"/>
        </w:rPr>
        <w:t>ا</w:t>
      </w:r>
      <w:r w:rsidR="00EF6327">
        <w:rPr>
          <w:rFonts w:ascii="Times New Roman" w:hAnsi="Times New Roman" w:cs="Times New Roman" w:hint="cs"/>
          <w:sz w:val="24"/>
          <w:szCs w:val="24"/>
          <w:rtl/>
          <w:lang w:bidi="fa-IR"/>
        </w:rPr>
        <w:t>ست.</w:t>
      </w:r>
      <w:r w:rsidR="00632DA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دو الک</w:t>
      </w:r>
      <w:r w:rsidR="00121D5D">
        <w:rPr>
          <w:rFonts w:ascii="Times New Roman" w:hAnsi="Times New Roman" w:cs="Times New Roman" w:hint="cs"/>
          <w:sz w:val="24"/>
          <w:szCs w:val="24"/>
          <w:rtl/>
          <w:lang w:bidi="fa-IR"/>
        </w:rPr>
        <w:t>ت</w:t>
      </w:r>
      <w:r w:rsidR="00632DA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رون </w:t>
      </w:r>
      <w:r w:rsidR="006364A6">
        <w:rPr>
          <w:rFonts w:ascii="Times New Roman" w:hAnsi="Times New Roman" w:cs="Times New Roman" w:hint="cs"/>
          <w:sz w:val="24"/>
          <w:szCs w:val="24"/>
          <w:rtl/>
          <w:lang w:bidi="fa-IR"/>
        </w:rPr>
        <w:t>که</w:t>
      </w:r>
      <w:r w:rsidR="00632DA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حداقل در یکی از مشخصات</w:t>
      </w:r>
      <w:r w:rsidR="006364A6">
        <w:rPr>
          <w:rFonts w:ascii="Times New Roman" w:hAnsi="Times New Roman" w:cs="Times New Roman" w:hint="cs"/>
          <w:sz w:val="24"/>
          <w:szCs w:val="24"/>
          <w:rtl/>
          <w:lang w:bidi="fa-IR"/>
        </w:rPr>
        <w:t>شان</w:t>
      </w:r>
      <w:r w:rsidR="002B23E5">
        <w:rPr>
          <w:rFonts w:ascii="Times New Roman" w:hAnsi="Times New Roman" w:cs="Times New Roman" w:hint="cs"/>
          <w:sz w:val="24"/>
          <w:szCs w:val="24"/>
          <w:rtl/>
          <w:lang w:bidi="fa-IR"/>
        </w:rPr>
        <w:t>، مانند جهت اسپین</w:t>
      </w:r>
      <w:r w:rsidR="00AB1A1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½+ و یا </w:t>
      </w:r>
      <w:r w:rsidR="00E7415E">
        <w:rPr>
          <w:rFonts w:ascii="Times New Roman" w:hAnsi="Times New Roman" w:cs="Times New Roman" w:hint="cs"/>
          <w:sz w:val="24"/>
          <w:szCs w:val="24"/>
          <w:rtl/>
          <w:lang w:bidi="fa-IR"/>
        </w:rPr>
        <w:t>½</w:t>
      </w:r>
      <w:r w:rsidR="00AB1A1B"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  <w:r w:rsidR="002B23E5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33261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 هم </w:t>
      </w:r>
      <w:r w:rsidR="00EF632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اختلاف </w:t>
      </w:r>
      <w:r w:rsidR="006B0FE5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r w:rsidR="005F4BFC">
        <w:rPr>
          <w:rFonts w:ascii="Times New Roman" w:hAnsi="Times New Roman" w:cs="Times New Roman" w:hint="cs"/>
          <w:sz w:val="24"/>
          <w:szCs w:val="24"/>
          <w:rtl/>
          <w:lang w:bidi="fa-IR"/>
        </w:rPr>
        <w:t>ا</w:t>
      </w:r>
      <w:r w:rsidR="00EF6327">
        <w:rPr>
          <w:rFonts w:ascii="Times New Roman" w:hAnsi="Times New Roman" w:cs="Times New Roman" w:hint="cs"/>
          <w:sz w:val="24"/>
          <w:szCs w:val="24"/>
          <w:rtl/>
          <w:lang w:bidi="fa-IR"/>
        </w:rPr>
        <w:t>شته باشند</w:t>
      </w:r>
      <w:r w:rsidR="006364A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می‌توانند</w:t>
      </w:r>
      <w:r w:rsidR="002B23E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32DA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 </w:t>
      </w:r>
      <w:r w:rsidR="00332619">
        <w:rPr>
          <w:rFonts w:ascii="Times New Roman" w:hAnsi="Times New Roman" w:cs="Times New Roman" w:hint="cs"/>
          <w:sz w:val="24"/>
          <w:szCs w:val="24"/>
          <w:rtl/>
          <w:lang w:bidi="fa-IR"/>
        </w:rPr>
        <w:t>یک حالت کوانتومی قرارگیرند.</w:t>
      </w:r>
      <w:r w:rsidR="00D42A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716B7">
        <w:rPr>
          <w:rFonts w:ascii="Times New Roman" w:hAnsi="Times New Roman" w:cs="Times New Roman" w:hint="cs"/>
          <w:sz w:val="24"/>
          <w:szCs w:val="24"/>
          <w:rtl/>
          <w:lang w:bidi="fa-IR"/>
        </w:rPr>
        <w:t>فرمیون می</w:t>
      </w:r>
      <w:r w:rsidR="00463AE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716B7">
        <w:rPr>
          <w:rFonts w:ascii="Times New Roman" w:hAnsi="Times New Roman" w:cs="Times New Roman" w:hint="cs"/>
          <w:sz w:val="24"/>
          <w:szCs w:val="24"/>
          <w:rtl/>
          <w:lang w:bidi="fa-IR"/>
        </w:rPr>
        <w:t>تواند یک ذره بنیادی مانند</w:t>
      </w:r>
      <w:r w:rsidR="00463AE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الکترون و یا یک ذره‌ی مرکب مانند پروتون</w:t>
      </w:r>
      <w:r w:rsidR="00432DE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 اسپین ½</w:t>
      </w:r>
      <w:r w:rsidR="00F06FF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جرمی ۱۸۳۷برابر جرم الکترون و</w:t>
      </w:r>
      <w:r w:rsidR="00964BD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یا یک نوترون با اسپین ½ و جرمی</w:t>
      </w:r>
      <w:r w:rsidR="00F06FF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اندکی </w:t>
      </w:r>
      <w:r w:rsidR="00964BD0">
        <w:rPr>
          <w:rFonts w:ascii="Times New Roman" w:hAnsi="Times New Roman" w:cs="Times New Roman" w:hint="cs"/>
          <w:sz w:val="24"/>
          <w:szCs w:val="24"/>
          <w:rtl/>
          <w:lang w:bidi="fa-IR"/>
        </w:rPr>
        <w:t>بیش</w:t>
      </w:r>
      <w:r w:rsidR="00F06FF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تر از جرم </w:t>
      </w:r>
      <w:r w:rsidR="00964BD0">
        <w:rPr>
          <w:rFonts w:ascii="Times New Roman" w:hAnsi="Times New Roman" w:cs="Times New Roman" w:hint="cs"/>
          <w:sz w:val="24"/>
          <w:szCs w:val="24"/>
          <w:rtl/>
          <w:lang w:bidi="fa-IR"/>
        </w:rPr>
        <w:t>پروتون</w:t>
      </w:r>
      <w:r w:rsidR="00463AE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باشد.</w:t>
      </w:r>
      <w:r w:rsidR="005B1BD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3019CBA1" w14:textId="1DC52C9F" w:rsidR="00E118D7" w:rsidRPr="00006A09" w:rsidRDefault="00E118D7" w:rsidP="00E118D7">
      <w:pPr>
        <w:bidi/>
        <w:jc w:val="both"/>
        <w:rPr>
          <w:rFonts w:ascii="Times New Roman" w:hAnsi="Times New Roman" w:cs="Times New Roman"/>
          <w:sz w:val="24"/>
          <w:szCs w:val="24"/>
          <w:vertAlign w:val="superscript"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* اصل طرد پاولی: "اصل طرد پاولی بیان می</w:t>
      </w:r>
      <w:r w:rsidR="00D8639F">
        <w:rPr>
          <w:rFonts w:ascii="Times New Roman" w:hAnsi="Times New Roman" w:cs="Times New Roman" w:hint="cs"/>
          <w:sz w:val="24"/>
          <w:szCs w:val="24"/>
          <w:rtl/>
          <w:lang w:bidi="fa-IR"/>
        </w:rPr>
        <w:t>‌‌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کند که هیچ دو</w:t>
      </w:r>
      <w:r w:rsidR="00B9759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الکترونی، یا بطور کلی هیچ دو فرمیون مشابهی، نمی</w:t>
      </w:r>
      <w:r w:rsidR="00006A0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B97599">
        <w:rPr>
          <w:rFonts w:ascii="Times New Roman" w:hAnsi="Times New Roman" w:cs="Times New Roman" w:hint="cs"/>
          <w:sz w:val="24"/>
          <w:szCs w:val="24"/>
          <w:rtl/>
          <w:lang w:bidi="fa-IR"/>
        </w:rPr>
        <w:t>توانند حالت</w:t>
      </w:r>
      <w:r w:rsidR="00006A0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97599">
        <w:rPr>
          <w:rFonts w:ascii="Times New Roman" w:hAnsi="Times New Roman" w:cs="Times New Roman" w:hint="cs"/>
          <w:sz w:val="24"/>
          <w:szCs w:val="24"/>
          <w:rtl/>
          <w:lang w:bidi="fa-IR"/>
        </w:rPr>
        <w:t>کوانتومی یکسانی د</w:t>
      </w:r>
      <w:r w:rsidR="00006A09">
        <w:rPr>
          <w:rFonts w:ascii="Times New Roman" w:hAnsi="Times New Roman" w:cs="Times New Roman" w:hint="cs"/>
          <w:sz w:val="24"/>
          <w:szCs w:val="24"/>
          <w:rtl/>
          <w:lang w:bidi="fa-IR"/>
        </w:rPr>
        <w:t>ا</w:t>
      </w:r>
      <w:r w:rsidR="00B97599">
        <w:rPr>
          <w:rFonts w:ascii="Times New Roman" w:hAnsi="Times New Roman" w:cs="Times New Roman" w:hint="cs"/>
          <w:sz w:val="24"/>
          <w:szCs w:val="24"/>
          <w:rtl/>
          <w:lang w:bidi="fa-IR"/>
        </w:rPr>
        <w:t>شته باشند؛ (مثلا بطور همزمان در یک مکان باشند). این اصل برای درک پدیده</w:t>
      </w:r>
      <w:r w:rsidR="00006A0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B97599">
        <w:rPr>
          <w:rFonts w:ascii="Times New Roman" w:hAnsi="Times New Roman" w:cs="Times New Roman" w:hint="cs"/>
          <w:sz w:val="24"/>
          <w:szCs w:val="24"/>
          <w:rtl/>
          <w:lang w:bidi="fa-IR"/>
        </w:rPr>
        <w:t>های مختلف، از ذرات بنیادی گرفته تا ساختار ستاره</w:t>
      </w:r>
      <w:r w:rsidR="00006A0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B97599">
        <w:rPr>
          <w:rFonts w:ascii="Times New Roman" w:hAnsi="Times New Roman" w:cs="Times New Roman" w:hint="cs"/>
          <w:sz w:val="24"/>
          <w:szCs w:val="24"/>
          <w:rtl/>
          <w:lang w:bidi="fa-IR"/>
        </w:rPr>
        <w:t>ها، نقش اساسی ایفا می</w:t>
      </w:r>
      <w:r w:rsidR="00006A0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B97599">
        <w:rPr>
          <w:rFonts w:ascii="Times New Roman" w:hAnsi="Times New Roman" w:cs="Times New Roman" w:hint="cs"/>
          <w:sz w:val="24"/>
          <w:szCs w:val="24"/>
          <w:rtl/>
          <w:lang w:bidi="fa-IR"/>
        </w:rPr>
        <w:t>کند. اصلی هست که بنا به آن، هیچ دو الکترونی در اتم وجود ندارند که مجموعه اعداد کوانتومی آنها مشابه باشند."</w:t>
      </w:r>
      <w:r w:rsidR="00006A09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۱۲</w:t>
      </w:r>
    </w:p>
    <w:p w14:paraId="0B05DAE3" w14:textId="6EAE4F01" w:rsidR="008C2552" w:rsidRDefault="00C128A4" w:rsidP="00E118D7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فرمیون</w:t>
      </w:r>
      <w:r w:rsidR="00ED0E1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B923B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اصل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شامل دو بخش می</w:t>
      </w:r>
      <w:r w:rsidR="00ED0E1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شوند: کوارک</w:t>
      </w:r>
      <w:r w:rsidR="00ED0E1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 و </w:t>
      </w:r>
      <w:r w:rsidR="00ED0E17">
        <w:rPr>
          <w:rFonts w:ascii="Times New Roman" w:hAnsi="Times New Roman" w:cs="Times New Roman" w:hint="cs"/>
          <w:sz w:val="24"/>
          <w:szCs w:val="24"/>
          <w:rtl/>
          <w:lang w:bidi="fa-IR"/>
        </w:rPr>
        <w:t>لپتون‌ها</w:t>
      </w:r>
      <w:r w:rsidR="00A81EDE">
        <w:rPr>
          <w:rFonts w:ascii="Times New Roman" w:hAnsi="Times New Roman" w:cs="Times New Roman" w:hint="cs"/>
          <w:sz w:val="24"/>
          <w:szCs w:val="24"/>
          <w:rtl/>
          <w:lang w:bidi="fa-IR"/>
        </w:rPr>
        <w:t>:</w:t>
      </w:r>
    </w:p>
    <w:p w14:paraId="0DD510AB" w14:textId="7356C32E" w:rsidR="002967D0" w:rsidRDefault="00205781" w:rsidP="00166553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کوارک‌ها، همانگونه که پیشتر </w:t>
      </w:r>
      <w:r w:rsidR="009D71F3">
        <w:rPr>
          <w:rFonts w:ascii="Times New Roman" w:hAnsi="Times New Roman" w:cs="Times New Roman" w:hint="cs"/>
          <w:sz w:val="24"/>
          <w:szCs w:val="24"/>
          <w:rtl/>
          <w:lang w:bidi="fa-IR"/>
        </w:rPr>
        <w:t>ذکر شد</w:t>
      </w:r>
      <w:r w:rsidR="0088132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25FEB">
        <w:rPr>
          <w:rFonts w:ascii="Times New Roman" w:hAnsi="Times New Roman" w:cs="Times New Roman" w:hint="cs"/>
          <w:sz w:val="24"/>
          <w:szCs w:val="24"/>
          <w:rtl/>
          <w:lang w:bidi="fa-IR"/>
        </w:rPr>
        <w:t>به</w:t>
      </w:r>
      <w:r w:rsidR="000F436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F25FE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عنوان </w:t>
      </w:r>
      <w:r w:rsidR="0088132F">
        <w:rPr>
          <w:rFonts w:ascii="Times New Roman" w:hAnsi="Times New Roman" w:cs="Times New Roman" w:hint="cs"/>
          <w:sz w:val="24"/>
          <w:szCs w:val="24"/>
          <w:rtl/>
          <w:lang w:bidi="fa-IR"/>
        </w:rPr>
        <w:t>ذرات بنیادی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جزء اساسی تشکیل دهنده‌ی پروتون‌ها و نوترون‌ها می‌باشند. لپتون</w:t>
      </w:r>
      <w:r w:rsidR="0053537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554B0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نیز </w:t>
      </w:r>
      <w:r w:rsidR="000F436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جزو </w:t>
      </w:r>
      <w:r w:rsidR="0088132F">
        <w:rPr>
          <w:rFonts w:ascii="Times New Roman" w:hAnsi="Times New Roman" w:cs="Times New Roman" w:hint="cs"/>
          <w:sz w:val="24"/>
          <w:szCs w:val="24"/>
          <w:rtl/>
          <w:lang w:bidi="fa-IR"/>
        </w:rPr>
        <w:t>ذرات بنیادی</w:t>
      </w:r>
      <w:r w:rsidR="000F436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محسوب می‌شوند</w:t>
      </w:r>
      <w:r w:rsidR="0016655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</w:t>
      </w:r>
      <w:r w:rsidR="005C7D3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معروفترین </w:t>
      </w:r>
      <w:r w:rsidR="00166553">
        <w:rPr>
          <w:rFonts w:ascii="Times New Roman" w:hAnsi="Times New Roman" w:cs="Times New Roman" w:hint="cs"/>
          <w:sz w:val="24"/>
          <w:szCs w:val="24"/>
          <w:rtl/>
          <w:lang w:bidi="fa-IR"/>
        </w:rPr>
        <w:t>آنها</w:t>
      </w:r>
      <w:r w:rsidR="00B2081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ذره</w:t>
      </w:r>
      <w:r w:rsidR="00554B0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الکترون</w:t>
      </w:r>
      <w:r w:rsidR="005C7D3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</w:t>
      </w:r>
      <w:r w:rsidR="00B20819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0F436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C7D3C">
        <w:rPr>
          <w:rFonts w:ascii="Times New Roman" w:hAnsi="Times New Roman" w:cs="Times New Roman" w:hint="cs"/>
          <w:sz w:val="24"/>
          <w:szCs w:val="24"/>
          <w:rtl/>
          <w:lang w:bidi="fa-IR"/>
        </w:rPr>
        <w:t>عناصر شیمیائی</w:t>
      </w:r>
      <w:r w:rsidR="000F436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این ذرات</w:t>
      </w:r>
      <w:r w:rsidR="005C7D3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شکل می</w:t>
      </w:r>
      <w:r w:rsidR="00A4549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C7D3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گیرند. </w:t>
      </w:r>
      <w:r w:rsidR="00A45494">
        <w:rPr>
          <w:rFonts w:ascii="Times New Roman" w:hAnsi="Times New Roman" w:cs="Times New Roman" w:hint="cs"/>
          <w:sz w:val="24"/>
          <w:szCs w:val="24"/>
          <w:rtl/>
          <w:lang w:bidi="fa-IR"/>
        </w:rPr>
        <w:t>برای مثال</w:t>
      </w:r>
      <w:r w:rsidR="000F436F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5C7D3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C0C4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یک ذره الکترن </w:t>
      </w:r>
      <w:r w:rsidR="000F436F">
        <w:rPr>
          <w:rFonts w:ascii="Times New Roman" w:hAnsi="Times New Roman" w:cs="Times New Roman" w:hint="cs"/>
          <w:sz w:val="24"/>
          <w:szCs w:val="24"/>
          <w:rtl/>
          <w:lang w:bidi="fa-IR"/>
        </w:rPr>
        <w:t>با</w:t>
      </w:r>
      <w:r w:rsidR="00EC0C4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بار الکتریکی منفی </w:t>
      </w:r>
      <w:r w:rsidR="005C7D3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با یک پروتون </w:t>
      </w:r>
      <w:r w:rsidR="000F436F">
        <w:rPr>
          <w:rFonts w:ascii="Times New Roman" w:hAnsi="Times New Roman" w:cs="Times New Roman" w:hint="cs"/>
          <w:sz w:val="24"/>
          <w:szCs w:val="24"/>
          <w:rtl/>
          <w:lang w:bidi="fa-IR"/>
        </w:rPr>
        <w:t>با</w:t>
      </w:r>
      <w:r w:rsidR="005C7D3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بار الکتریکی مثبت</w:t>
      </w:r>
      <w:r w:rsidR="009D71F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می‌توانند</w:t>
      </w:r>
      <w:r w:rsidR="005C7D3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اولین عنصر شیمیائی </w:t>
      </w:r>
      <w:r w:rsidR="002967D0">
        <w:rPr>
          <w:rFonts w:ascii="Times New Roman" w:hAnsi="Times New Roman" w:cs="Times New Roman" w:hint="cs"/>
          <w:sz w:val="24"/>
          <w:szCs w:val="24"/>
          <w:rtl/>
          <w:lang w:bidi="fa-IR"/>
        </w:rPr>
        <w:t>از</w:t>
      </w:r>
      <w:r w:rsidR="005C7D3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جدول عناصر به نام اتم هییدروژن</w:t>
      </w:r>
      <w:r w:rsidR="00A4549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F712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با علامت اختصاری </w:t>
      </w:r>
      <w:r w:rsidR="00DF7122">
        <w:rPr>
          <w:rFonts w:ascii="Times New Roman" w:hAnsi="Times New Roman" w:cs="Times New Roman"/>
          <w:sz w:val="24"/>
          <w:szCs w:val="24"/>
          <w:vertAlign w:val="superscript"/>
          <w:lang w:bidi="fa-IR"/>
        </w:rPr>
        <w:t>1</w:t>
      </w:r>
      <w:r w:rsidR="00DF7122">
        <w:rPr>
          <w:rFonts w:ascii="Times New Roman" w:hAnsi="Times New Roman" w:cs="Times New Roman"/>
          <w:sz w:val="24"/>
          <w:szCs w:val="24"/>
          <w:lang w:bidi="fa-IR"/>
        </w:rPr>
        <w:t>H</w:t>
      </w:r>
      <w:r w:rsidR="00DF712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815B6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(پروتیوم، </w:t>
      </w:r>
      <w:r w:rsidR="00815B6B" w:rsidRPr="00682319">
        <w:rPr>
          <w:rFonts w:ascii="Times New Roman" w:hAnsi="Times New Roman" w:cs="Times New Roman"/>
          <w:lang w:bidi="fa-IR"/>
        </w:rPr>
        <w:t>Protium</w:t>
      </w:r>
      <w:r w:rsidR="00815B6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) </w:t>
      </w:r>
      <w:r w:rsidR="00A45494">
        <w:rPr>
          <w:rFonts w:ascii="Times New Roman" w:hAnsi="Times New Roman" w:cs="Times New Roman" w:hint="cs"/>
          <w:sz w:val="24"/>
          <w:szCs w:val="24"/>
          <w:rtl/>
          <w:lang w:bidi="fa-IR"/>
        </w:rPr>
        <w:t>را</w:t>
      </w:r>
      <w:r w:rsidR="005C7D3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</w:t>
      </w:r>
      <w:r w:rsidR="00A4549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نظر الکتریکی</w:t>
      </w:r>
      <w:r w:rsidR="005C7D3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خنثی می</w:t>
      </w:r>
      <w:r w:rsidR="00A4549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C7D3C">
        <w:rPr>
          <w:rFonts w:ascii="Times New Roman" w:hAnsi="Times New Roman" w:cs="Times New Roman" w:hint="cs"/>
          <w:sz w:val="24"/>
          <w:szCs w:val="24"/>
          <w:rtl/>
          <w:lang w:bidi="fa-IR"/>
        </w:rPr>
        <w:t>باشد تشکیل دهند.</w:t>
      </w:r>
      <w:r w:rsidR="00A4549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F436F">
        <w:rPr>
          <w:rFonts w:ascii="Times New Roman" w:hAnsi="Times New Roman" w:cs="Times New Roman" w:hint="cs"/>
          <w:sz w:val="24"/>
          <w:szCs w:val="24"/>
          <w:rtl/>
          <w:lang w:bidi="fa-IR"/>
        </w:rPr>
        <w:t>چنانچه</w:t>
      </w:r>
      <w:r w:rsidR="00A4549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کنار ذره پروتون</w:t>
      </w:r>
      <w:r w:rsidR="009142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به‌عنوان هسته اتم</w:t>
      </w:r>
      <w:r w:rsidR="00DF712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یک یا دو </w:t>
      </w:r>
      <w:r w:rsidR="00A45494">
        <w:rPr>
          <w:rFonts w:ascii="Times New Roman" w:hAnsi="Times New Roman" w:cs="Times New Roman" w:hint="cs"/>
          <w:sz w:val="24"/>
          <w:szCs w:val="24"/>
          <w:rtl/>
          <w:lang w:bidi="fa-IR"/>
        </w:rPr>
        <w:t>ذره نوترون</w:t>
      </w:r>
      <w:r w:rsidR="00DF712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قرارگیرد </w:t>
      </w:r>
      <w:r w:rsidR="0051720C">
        <w:rPr>
          <w:rFonts w:ascii="Times New Roman" w:hAnsi="Times New Roman" w:cs="Times New Roman" w:hint="cs"/>
          <w:sz w:val="24"/>
          <w:szCs w:val="24"/>
          <w:rtl/>
          <w:lang w:bidi="fa-IR"/>
        </w:rPr>
        <w:t>شاهد ایزوتوپ</w:t>
      </w:r>
      <w:r w:rsidR="0040456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1720C">
        <w:rPr>
          <w:rFonts w:ascii="Times New Roman" w:hAnsi="Times New Roman" w:cs="Times New Roman" w:hint="cs"/>
          <w:sz w:val="24"/>
          <w:szCs w:val="24"/>
          <w:rtl/>
          <w:lang w:bidi="fa-IR"/>
        </w:rPr>
        <w:t>های دیگر این عنصر شیمیائی به نام</w:t>
      </w:r>
      <w:r w:rsidR="0040456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0769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های </w:t>
      </w:r>
      <w:r w:rsidR="00A27DC7">
        <w:rPr>
          <w:rFonts w:ascii="Times New Roman" w:hAnsi="Times New Roman" w:cs="Times New Roman" w:hint="cs"/>
          <w:sz w:val="24"/>
          <w:szCs w:val="24"/>
          <w:rtl/>
          <w:lang w:bidi="fa-IR"/>
        </w:rPr>
        <w:t>دوتری</w:t>
      </w:r>
      <w:r w:rsidR="00404563">
        <w:rPr>
          <w:rFonts w:ascii="Times New Roman" w:hAnsi="Times New Roman" w:cs="Times New Roman" w:hint="cs"/>
          <w:sz w:val="24"/>
          <w:szCs w:val="24"/>
          <w:rtl/>
          <w:lang w:bidi="fa-IR"/>
        </w:rPr>
        <w:t>و</w:t>
      </w:r>
      <w:r w:rsidR="00A27DC7">
        <w:rPr>
          <w:rFonts w:ascii="Times New Roman" w:hAnsi="Times New Roman" w:cs="Times New Roman" w:hint="cs"/>
          <w:sz w:val="24"/>
          <w:szCs w:val="24"/>
          <w:rtl/>
          <w:lang w:bidi="fa-IR"/>
        </w:rPr>
        <w:t>م (</w:t>
      </w:r>
      <w:r w:rsidR="00A27DC7" w:rsidRPr="00682319">
        <w:rPr>
          <w:rFonts w:ascii="Times New Roman" w:hAnsi="Times New Roman" w:cs="Times New Roman"/>
          <w:lang w:bidi="fa-IR"/>
        </w:rPr>
        <w:t>Deuterium, D</w:t>
      </w:r>
      <w:r w:rsidR="00A27DC7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51720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1720C">
        <w:rPr>
          <w:rFonts w:ascii="Times New Roman" w:hAnsi="Times New Roman" w:cs="Times New Roman"/>
          <w:sz w:val="24"/>
          <w:szCs w:val="24"/>
          <w:vertAlign w:val="superscript"/>
          <w:lang w:bidi="fa-IR"/>
        </w:rPr>
        <w:t>2</w:t>
      </w:r>
      <w:r w:rsidR="0051720C">
        <w:rPr>
          <w:rFonts w:ascii="Times New Roman" w:hAnsi="Times New Roman" w:cs="Times New Roman"/>
          <w:sz w:val="24"/>
          <w:szCs w:val="24"/>
          <w:lang w:bidi="fa-IR"/>
        </w:rPr>
        <w:t>H</w:t>
      </w:r>
      <w:r w:rsidR="00DF712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27DC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 </w:t>
      </w:r>
      <w:r w:rsidR="0050769D">
        <w:rPr>
          <w:rFonts w:ascii="Times New Roman" w:hAnsi="Times New Roman" w:cs="Times New Roman" w:hint="cs"/>
          <w:sz w:val="24"/>
          <w:szCs w:val="24"/>
          <w:rtl/>
          <w:lang w:bidi="fa-IR"/>
        </w:rPr>
        <w:t>تریتیوم (</w:t>
      </w:r>
      <w:r w:rsidR="0050769D" w:rsidRPr="00682319">
        <w:rPr>
          <w:rFonts w:ascii="Times New Roman" w:hAnsi="Times New Roman" w:cs="Times New Roman"/>
          <w:lang w:bidi="fa-IR"/>
        </w:rPr>
        <w:t>Tritium, T</w:t>
      </w:r>
      <w:r w:rsidR="0050769D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51720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0769D">
        <w:rPr>
          <w:rFonts w:ascii="Times New Roman" w:hAnsi="Times New Roman" w:cs="Times New Roman"/>
          <w:sz w:val="24"/>
          <w:szCs w:val="24"/>
          <w:vertAlign w:val="superscript"/>
          <w:lang w:bidi="fa-IR"/>
        </w:rPr>
        <w:t>3</w:t>
      </w:r>
      <w:r w:rsidR="0050769D">
        <w:rPr>
          <w:rFonts w:ascii="Times New Roman" w:hAnsi="Times New Roman" w:cs="Times New Roman"/>
          <w:sz w:val="24"/>
          <w:szCs w:val="24"/>
          <w:lang w:bidi="fa-IR"/>
        </w:rPr>
        <w:t>H</w:t>
      </w:r>
      <w:r w:rsidR="0050769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هستیم.</w:t>
      </w:r>
      <w:r w:rsidR="009142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472F4A0B" w14:textId="7A2AA050" w:rsidR="00C128A4" w:rsidRDefault="005F4BFC" w:rsidP="002967D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از</w:t>
      </w:r>
      <w:r w:rsidR="009142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عناصر شیمیائی</w:t>
      </w:r>
      <w:r w:rsidR="00FA1A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اندرکنش</w:t>
      </w:r>
      <w:r w:rsidR="009142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آنها با یکدیگر توسط نیروهای اساسی، </w:t>
      </w:r>
      <w:r w:rsidR="0068231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با واسطه </w:t>
      </w:r>
      <w:r w:rsidR="009142FC">
        <w:rPr>
          <w:rFonts w:ascii="Times New Roman" w:hAnsi="Times New Roman" w:cs="Times New Roman" w:hint="cs"/>
          <w:sz w:val="24"/>
          <w:szCs w:val="24"/>
          <w:rtl/>
          <w:lang w:bidi="fa-IR"/>
        </w:rPr>
        <w:t>بوزون</w:t>
      </w:r>
      <w:r w:rsidR="005457C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9142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ساختارهای</w:t>
      </w:r>
      <w:r w:rsidR="00723AA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مادّی</w:t>
      </w:r>
      <w:r w:rsidR="00FA1A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بیشمار میکروسکوپی و</w:t>
      </w:r>
      <w:r w:rsidR="00723AA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A1A03">
        <w:rPr>
          <w:rFonts w:ascii="Times New Roman" w:hAnsi="Times New Roman" w:cs="Times New Roman" w:hint="cs"/>
          <w:sz w:val="24"/>
          <w:szCs w:val="24"/>
          <w:rtl/>
          <w:lang w:bidi="fa-IR"/>
        </w:rPr>
        <w:t>ماکروسکوپی</w:t>
      </w:r>
      <w:r w:rsidR="00682319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FA1A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مشاهده شده در کیهان شکل</w:t>
      </w:r>
      <w:r w:rsidR="005457C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FA1A03">
        <w:rPr>
          <w:rFonts w:ascii="Times New Roman" w:hAnsi="Times New Roman" w:cs="Times New Roman" w:hint="cs"/>
          <w:sz w:val="24"/>
          <w:szCs w:val="24"/>
          <w:rtl/>
          <w:lang w:bidi="fa-IR"/>
        </w:rPr>
        <w:t>گرفته</w:t>
      </w:r>
      <w:r w:rsidR="00A81ED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می‌گیر</w:t>
      </w:r>
      <w:r w:rsidR="00FA1A03">
        <w:rPr>
          <w:rFonts w:ascii="Times New Roman" w:hAnsi="Times New Roman" w:cs="Times New Roman" w:hint="cs"/>
          <w:sz w:val="24"/>
          <w:szCs w:val="24"/>
          <w:rtl/>
          <w:lang w:bidi="fa-IR"/>
        </w:rPr>
        <w:t>ند.</w:t>
      </w:r>
      <w:r w:rsidR="0053537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</w:t>
      </w:r>
    </w:p>
    <w:p w14:paraId="5CB0D586" w14:textId="3BC7199B" w:rsidR="005F4BFC" w:rsidRDefault="005F4BFC" w:rsidP="005F4BFC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680343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نیروهای </w:t>
      </w:r>
      <w:r w:rsidR="0066410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بنیادی</w:t>
      </w:r>
    </w:p>
    <w:p w14:paraId="2ECF1EEA" w14:textId="6519E64E" w:rsidR="00535376" w:rsidRDefault="005F4BFC" w:rsidP="0007103C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نیروهای اساسی شناخته شده در طبیعت عبارنتد از نیروی گرانش، نیروی الکترومغناطیسی، نیروی ضعیف و نیروی قوی. نیروهای اساسی یا بنیادی به نیروهائی گفته می‌شود که قابل توصیف با نیرو یا نیروهای دیگر نیستند. </w:t>
      </w:r>
    </w:p>
    <w:p w14:paraId="2B0AA4CD" w14:textId="4C29740B" w:rsidR="00DF7FAA" w:rsidRPr="002A11AA" w:rsidRDefault="002B5EC4" w:rsidP="004F5AC2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E64505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نیروی گرانش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: </w:t>
      </w:r>
      <w:r w:rsidR="006F1198">
        <w:rPr>
          <w:rFonts w:ascii="Times New Roman" w:hAnsi="Times New Roman" w:cs="Times New Roman" w:hint="cs"/>
          <w:sz w:val="24"/>
          <w:szCs w:val="24"/>
          <w:rtl/>
          <w:lang w:bidi="fa-IR"/>
        </w:rPr>
        <w:t>نیروی گرانش ضعیف‌ترین نیرو از چهار نیروی ذکر شده است. در عین حال این نیرو در سطح کیهانی تعیین کننده</w:t>
      </w:r>
      <w:r w:rsidR="001A558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6F119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ترین </w:t>
      </w:r>
      <w:r w:rsidR="000E49B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نیرو </w:t>
      </w:r>
      <w:r w:rsidR="006F1198">
        <w:rPr>
          <w:rFonts w:ascii="Times New Roman" w:hAnsi="Times New Roman" w:cs="Times New Roman" w:hint="cs"/>
          <w:sz w:val="24"/>
          <w:szCs w:val="24"/>
          <w:rtl/>
          <w:lang w:bidi="fa-IR"/>
        </w:rPr>
        <w:t>است. نیروی گرانش همواره</w:t>
      </w:r>
      <w:r w:rsidR="00CC250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صحنه حضور</w:t>
      </w:r>
      <w:r w:rsidR="006F119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دارد</w:t>
      </w:r>
      <w:r w:rsidR="00913BD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</w:t>
      </w:r>
      <w:r w:rsidR="00035DB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دامنه تاثیر آن نامحدود محسوب می‌شود. </w:t>
      </w:r>
      <w:r w:rsidR="00913BD7">
        <w:rPr>
          <w:rFonts w:ascii="Times New Roman" w:hAnsi="Times New Roman" w:cs="Times New Roman" w:hint="cs"/>
          <w:sz w:val="24"/>
          <w:szCs w:val="24"/>
          <w:rtl/>
          <w:lang w:bidi="fa-IR"/>
        </w:rPr>
        <w:t>این نیرو</w:t>
      </w:r>
      <w:r w:rsidR="0012697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90AF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عملا </w:t>
      </w:r>
      <w:r w:rsidR="005460D3">
        <w:rPr>
          <w:rFonts w:ascii="Times New Roman" w:hAnsi="Times New Roman" w:cs="Times New Roman" w:hint="cs"/>
          <w:sz w:val="24"/>
          <w:szCs w:val="24"/>
          <w:rtl/>
          <w:lang w:bidi="fa-IR"/>
        </w:rPr>
        <w:t>در</w:t>
      </w:r>
      <w:r w:rsidR="0012697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ساختار</w:t>
      </w:r>
      <w:r w:rsidR="005460D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اتم</w:t>
      </w:r>
      <w:r w:rsidR="006A2C7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460D3">
        <w:rPr>
          <w:rFonts w:ascii="Times New Roman" w:hAnsi="Times New Roman" w:cs="Times New Roman" w:hint="cs"/>
          <w:sz w:val="24"/>
          <w:szCs w:val="24"/>
          <w:rtl/>
          <w:lang w:bidi="fa-IR"/>
        </w:rPr>
        <w:t>ها و هسته</w:t>
      </w:r>
      <w:r w:rsidR="006A2C7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460D3">
        <w:rPr>
          <w:rFonts w:ascii="Times New Roman" w:hAnsi="Times New Roman" w:cs="Times New Roman" w:hint="cs"/>
          <w:sz w:val="24"/>
          <w:szCs w:val="24"/>
          <w:rtl/>
          <w:lang w:bidi="fa-IR"/>
        </w:rPr>
        <w:t>اتم</w:t>
      </w:r>
      <w:r w:rsidR="006A2C7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‌ها </w:t>
      </w:r>
      <w:r w:rsidR="00690AFF">
        <w:rPr>
          <w:rFonts w:ascii="Times New Roman" w:hAnsi="Times New Roman" w:cs="Times New Roman" w:hint="cs"/>
          <w:sz w:val="24"/>
          <w:szCs w:val="24"/>
          <w:rtl/>
          <w:lang w:bidi="fa-IR"/>
        </w:rPr>
        <w:t>نقشی ندارد.</w:t>
      </w:r>
      <w:r w:rsidR="00A1040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</w:t>
      </w:r>
      <w:r w:rsidR="00913BD7">
        <w:rPr>
          <w:rFonts w:ascii="Times New Roman" w:hAnsi="Times New Roman" w:cs="Times New Roman" w:hint="cs"/>
          <w:sz w:val="24"/>
          <w:szCs w:val="24"/>
          <w:rtl/>
          <w:lang w:bidi="fa-IR"/>
        </w:rPr>
        <w:t>ی گرانش</w:t>
      </w:r>
      <w:r w:rsidR="00A1040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E0DAD">
        <w:rPr>
          <w:rFonts w:ascii="Times New Roman" w:hAnsi="Times New Roman" w:cs="Times New Roman" w:hint="cs"/>
          <w:sz w:val="24"/>
          <w:szCs w:val="24"/>
          <w:rtl/>
          <w:lang w:bidi="fa-IR"/>
        </w:rPr>
        <w:t>نسبت مستقیم</w:t>
      </w:r>
      <w:r w:rsidR="00A1040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 جرم </w:t>
      </w:r>
      <w:r w:rsidR="004E0DAD">
        <w:rPr>
          <w:rFonts w:ascii="Times New Roman" w:hAnsi="Times New Roman" w:cs="Times New Roman" w:hint="cs"/>
          <w:sz w:val="24"/>
          <w:szCs w:val="24"/>
          <w:rtl/>
          <w:lang w:bidi="fa-IR"/>
        </w:rPr>
        <w:t>دار</w:t>
      </w:r>
      <w:r w:rsidR="00A10409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r w:rsidR="00527286">
        <w:rPr>
          <w:rFonts w:ascii="Times New Roman" w:hAnsi="Times New Roman" w:cs="Times New Roman" w:hint="cs"/>
          <w:sz w:val="24"/>
          <w:szCs w:val="24"/>
          <w:rtl/>
          <w:lang w:bidi="fa-IR"/>
        </w:rPr>
        <w:t>، یعنی هرچه جرم بیشتر باشد نیروی گرانش نیز بیشتر است و بعکس. این نیرو</w:t>
      </w:r>
      <w:r w:rsidR="004E0DA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</w:t>
      </w:r>
      <w:r w:rsidR="00AA5C3E">
        <w:rPr>
          <w:rFonts w:ascii="Times New Roman" w:hAnsi="Times New Roman" w:cs="Times New Roman" w:hint="cs"/>
          <w:sz w:val="24"/>
          <w:szCs w:val="24"/>
          <w:rtl/>
          <w:lang w:bidi="fa-IR"/>
        </w:rPr>
        <w:t>چگالی</w:t>
      </w:r>
      <w:r w:rsidR="004E2BC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AA5C3E">
        <w:rPr>
          <w:rFonts w:ascii="Times New Roman" w:hAnsi="Times New Roman" w:cs="Times New Roman" w:hint="cs"/>
          <w:sz w:val="24"/>
          <w:szCs w:val="24"/>
          <w:rtl/>
          <w:lang w:bidi="fa-IR"/>
        </w:rPr>
        <w:t>های بالا</w:t>
      </w:r>
      <w:r w:rsidR="004E2BC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27286">
        <w:rPr>
          <w:rFonts w:ascii="Times New Roman" w:hAnsi="Times New Roman" w:cs="Times New Roman" w:hint="cs"/>
          <w:sz w:val="24"/>
          <w:szCs w:val="24"/>
          <w:rtl/>
          <w:lang w:bidi="fa-IR"/>
        </w:rPr>
        <w:t>سبب</w:t>
      </w:r>
      <w:r w:rsidR="00913BD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E2BC0">
        <w:rPr>
          <w:rFonts w:ascii="Times New Roman" w:hAnsi="Times New Roman" w:cs="Times New Roman" w:hint="cs"/>
          <w:sz w:val="24"/>
          <w:szCs w:val="24"/>
          <w:rtl/>
          <w:lang w:bidi="fa-IR"/>
        </w:rPr>
        <w:t>خمیدگی</w:t>
      </w:r>
      <w:r w:rsidR="00913BD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شدید</w:t>
      </w:r>
      <w:r w:rsidR="00AA5C3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حت</w:t>
      </w:r>
      <w:r w:rsidR="004E2BC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 </w:t>
      </w:r>
      <w:r w:rsidR="00AA5C3E">
        <w:rPr>
          <w:rFonts w:ascii="Times New Roman" w:hAnsi="Times New Roman" w:cs="Times New Roman" w:hint="cs"/>
          <w:sz w:val="24"/>
          <w:szCs w:val="24"/>
          <w:rtl/>
          <w:lang w:bidi="fa-IR"/>
        </w:rPr>
        <w:t>ایجاد حفره</w:t>
      </w:r>
      <w:r w:rsidR="004E2BC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</w:t>
      </w:r>
      <w:r w:rsidR="00D766AB">
        <w:rPr>
          <w:rFonts w:ascii="Times New Roman" w:hAnsi="Times New Roman" w:cs="Times New Roman" w:hint="cs"/>
          <w:sz w:val="24"/>
          <w:szCs w:val="24"/>
          <w:rtl/>
          <w:lang w:bidi="fa-IR"/>
        </w:rPr>
        <w:t>ناحیه</w:t>
      </w:r>
      <w:r w:rsidR="00A348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فضازمان</w:t>
      </w:r>
      <w:r w:rsidR="00121D5D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D766A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مربوطه </w:t>
      </w:r>
      <w:r w:rsidR="004E2BC0">
        <w:rPr>
          <w:rFonts w:ascii="Times New Roman" w:hAnsi="Times New Roman" w:cs="Times New Roman" w:hint="cs"/>
          <w:sz w:val="24"/>
          <w:szCs w:val="24"/>
          <w:rtl/>
          <w:lang w:bidi="fa-IR"/>
        </w:rPr>
        <w:t>می‌شود.</w:t>
      </w:r>
      <w:r w:rsidR="00B7661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16BD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نیروی گرانش </w:t>
      </w:r>
      <w:r w:rsidR="000A52F1">
        <w:rPr>
          <w:rFonts w:ascii="Times New Roman" w:hAnsi="Times New Roman" w:cs="Times New Roman" w:hint="cs"/>
          <w:sz w:val="24"/>
          <w:szCs w:val="24"/>
          <w:rtl/>
          <w:lang w:bidi="fa-IR"/>
        </w:rPr>
        <w:t>همانند همه نیروهای اساسی در فیزیک</w:t>
      </w:r>
      <w:r w:rsidR="00B7661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52AED">
        <w:rPr>
          <w:rFonts w:ascii="Times New Roman" w:hAnsi="Times New Roman" w:cs="Times New Roman" w:hint="cs"/>
          <w:sz w:val="24"/>
          <w:szCs w:val="24"/>
          <w:rtl/>
          <w:lang w:bidi="fa-IR"/>
        </w:rPr>
        <w:t>از طریق</w:t>
      </w:r>
      <w:r w:rsidR="00B7661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تبادل ذر</w:t>
      </w:r>
      <w:r w:rsidR="00C91CC3">
        <w:rPr>
          <w:rFonts w:ascii="Times New Roman" w:hAnsi="Times New Roman" w:cs="Times New Roman" w:hint="cs"/>
          <w:sz w:val="24"/>
          <w:szCs w:val="24"/>
          <w:rtl/>
          <w:lang w:bidi="fa-IR"/>
        </w:rPr>
        <w:t>ات</w:t>
      </w:r>
      <w:r w:rsidR="000A52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B52AE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بوزون‌</w:t>
      </w:r>
      <w:r w:rsidR="00D8354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F349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 در اینجا توسط ذره </w:t>
      </w:r>
      <w:r w:rsidR="00D8354D">
        <w:rPr>
          <w:rFonts w:ascii="Times New Roman" w:hAnsi="Times New Roman" w:cs="Times New Roman" w:hint="cs"/>
          <w:sz w:val="24"/>
          <w:szCs w:val="24"/>
          <w:rtl/>
          <w:lang w:bidi="fa-IR"/>
        </w:rPr>
        <w:t>فرضی کوانتومی</w:t>
      </w:r>
      <w:r w:rsidR="00B83F72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B76611">
        <w:rPr>
          <w:rFonts w:ascii="Times New Roman" w:hAnsi="Times New Roman" w:cs="Times New Roman" w:hint="cs"/>
          <w:sz w:val="24"/>
          <w:szCs w:val="24"/>
          <w:rtl/>
          <w:lang w:bidi="fa-IR"/>
        </w:rPr>
        <w:t>به نام گراویتون صورت می</w:t>
      </w:r>
      <w:r w:rsidR="000A52F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B76611">
        <w:rPr>
          <w:rFonts w:ascii="Times New Roman" w:hAnsi="Times New Roman" w:cs="Times New Roman" w:hint="cs"/>
          <w:sz w:val="24"/>
          <w:szCs w:val="24"/>
          <w:rtl/>
          <w:lang w:bidi="fa-IR"/>
        </w:rPr>
        <w:t>گیرد.</w:t>
      </w:r>
      <w:r w:rsidR="000A52F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A4DB2">
        <w:rPr>
          <w:rFonts w:ascii="Times New Roman" w:hAnsi="Times New Roman" w:cs="Times New Roman" w:hint="cs"/>
          <w:sz w:val="24"/>
          <w:szCs w:val="24"/>
          <w:rtl/>
          <w:lang w:bidi="fa-IR"/>
        </w:rPr>
        <w:t>بنابر</w:t>
      </w:r>
      <w:r w:rsidR="00C91CC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A4DB2">
        <w:rPr>
          <w:rFonts w:ascii="Times New Roman" w:hAnsi="Times New Roman" w:cs="Times New Roman" w:hint="cs"/>
          <w:sz w:val="24"/>
          <w:szCs w:val="24"/>
          <w:rtl/>
          <w:lang w:bidi="fa-IR"/>
        </w:rPr>
        <w:t>این فرض</w:t>
      </w:r>
      <w:r w:rsidR="00F9654B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784F8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حامل نیروی گرانش</w:t>
      </w:r>
      <w:r w:rsidR="00916BD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A4DB2">
        <w:rPr>
          <w:rFonts w:ascii="Times New Roman" w:hAnsi="Times New Roman" w:cs="Times New Roman" w:hint="cs"/>
          <w:sz w:val="24"/>
          <w:szCs w:val="24"/>
          <w:rtl/>
          <w:lang w:bidi="fa-IR"/>
        </w:rPr>
        <w:t>گ</w:t>
      </w:r>
      <w:r w:rsidR="001F3499">
        <w:rPr>
          <w:rFonts w:ascii="Times New Roman" w:hAnsi="Times New Roman" w:cs="Times New Roman" w:hint="cs"/>
          <w:sz w:val="24"/>
          <w:szCs w:val="24"/>
          <w:rtl/>
          <w:lang w:bidi="fa-IR"/>
        </w:rPr>
        <w:t>را</w:t>
      </w:r>
      <w:r w:rsidR="007A4DB2">
        <w:rPr>
          <w:rFonts w:ascii="Times New Roman" w:hAnsi="Times New Roman" w:cs="Times New Roman" w:hint="cs"/>
          <w:sz w:val="24"/>
          <w:szCs w:val="24"/>
          <w:rtl/>
          <w:lang w:bidi="fa-IR"/>
        </w:rPr>
        <w:t>ویتون</w:t>
      </w:r>
      <w:r w:rsidR="001F349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است. گراویتون</w:t>
      </w:r>
      <w:r w:rsidR="00DF7FA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ذره‌ای </w:t>
      </w:r>
      <w:r w:rsidR="0073562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فاقد </w:t>
      </w:r>
      <w:r w:rsidR="00DF7FAA">
        <w:rPr>
          <w:rFonts w:ascii="Times New Roman" w:hAnsi="Times New Roman" w:cs="Times New Roman" w:hint="cs"/>
          <w:sz w:val="24"/>
          <w:szCs w:val="24"/>
          <w:rtl/>
          <w:lang w:bidi="fa-IR"/>
        </w:rPr>
        <w:t>جرم ساکن</w:t>
      </w:r>
      <w:r w:rsidR="00784F8B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DF7FA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دارای سرعت نور</w:t>
      </w:r>
      <w:r w:rsidR="00784F8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اسپین ۲</w:t>
      </w:r>
      <w:bookmarkStart w:id="9" w:name="_Hlk77960239"/>
      <w:r w:rsidR="00C91CC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D1279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1F4E5F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1F4E5F" w:rsidRPr="00772A6A">
        <w:rPr>
          <w:rFonts w:ascii="Times New Roman" w:hAnsi="Times New Roman" w:cs="Times New Roman"/>
          <w:lang w:bidi="fa-IR"/>
        </w:rPr>
        <w:t xml:space="preserve">spin, </w:t>
      </w:r>
      <w:r w:rsidR="001D1279" w:rsidRPr="00772A6A">
        <w:rPr>
          <w:rFonts w:ascii="Times New Roman" w:hAnsi="Times New Roman" w:cs="Times New Roman"/>
          <w:sz w:val="20"/>
          <w:szCs w:val="20"/>
          <w:lang w:bidi="fa-IR"/>
        </w:rPr>
        <w:t>Eigendrehimpuls</w:t>
      </w:r>
      <w:r w:rsidR="001D1279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bookmarkEnd w:id="9"/>
      <w:r w:rsidR="001D127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B403E">
        <w:rPr>
          <w:rFonts w:ascii="Times New Roman" w:hAnsi="Times New Roman" w:cs="Times New Roman" w:hint="cs"/>
          <w:sz w:val="24"/>
          <w:szCs w:val="24"/>
          <w:rtl/>
          <w:lang w:bidi="fa-IR"/>
        </w:rPr>
        <w:t>تصور می‌شود</w:t>
      </w:r>
      <w:r w:rsidR="00784F8B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F965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پادذره</w:t>
      </w:r>
      <w:r w:rsidR="008050F0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="00F965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گراویتون</w:t>
      </w:r>
      <w:r w:rsidR="00B52AE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ذره </w:t>
      </w:r>
      <w:r w:rsidR="00F9654B">
        <w:rPr>
          <w:rFonts w:ascii="Times New Roman" w:hAnsi="Times New Roman" w:cs="Times New Roman" w:hint="cs"/>
          <w:sz w:val="24"/>
          <w:szCs w:val="24"/>
          <w:rtl/>
          <w:lang w:bidi="fa-IR"/>
        </w:rPr>
        <w:t>گراویتون است</w:t>
      </w:r>
      <w:r w:rsidR="00527286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C91CC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یعنی ذره گراویتون از نظر الکتریکی خنثی می‌باشد.</w:t>
      </w:r>
      <w:r w:rsidR="004F5AC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نیروی گرانش بر تمام ذراتی که جرم دارند تاثیر می</w:t>
      </w:r>
      <w:r w:rsidR="00F25FE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4F5AC2">
        <w:rPr>
          <w:rFonts w:ascii="Times New Roman" w:hAnsi="Times New Roman" w:cs="Times New Roman" w:hint="cs"/>
          <w:sz w:val="24"/>
          <w:szCs w:val="24"/>
          <w:rtl/>
          <w:lang w:bidi="fa-IR"/>
        </w:rPr>
        <w:t>کند و چیزی نمی</w:t>
      </w:r>
      <w:r w:rsidR="00F25FE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4F5AC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تواند مقابل آن حائل شود و یا آن را جذب </w:t>
      </w:r>
      <w:r w:rsidR="00F25FEB">
        <w:rPr>
          <w:rFonts w:ascii="Times New Roman" w:hAnsi="Times New Roman" w:cs="Times New Roman" w:hint="cs"/>
          <w:sz w:val="24"/>
          <w:szCs w:val="24"/>
          <w:rtl/>
          <w:lang w:bidi="fa-IR"/>
        </w:rPr>
        <w:t>کند. این</w:t>
      </w:r>
      <w:r w:rsidR="004F5AC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</w:t>
      </w:r>
      <w:r w:rsidR="001C628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 نمی</w:t>
      </w:r>
      <w:r w:rsidR="0052728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1C6289">
        <w:rPr>
          <w:rFonts w:ascii="Times New Roman" w:hAnsi="Times New Roman" w:cs="Times New Roman" w:hint="cs"/>
          <w:sz w:val="24"/>
          <w:szCs w:val="24"/>
          <w:rtl/>
          <w:lang w:bidi="fa-IR"/>
        </w:rPr>
        <w:t>توان به نیروی دیگری</w:t>
      </w:r>
      <w:r w:rsidR="00F25FE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تبدیل</w:t>
      </w:r>
      <w:r w:rsidR="001C628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کرد</w:t>
      </w:r>
      <w:r w:rsidR="00F25FEB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4F5AC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B523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منشاء میدان گرانش </w:t>
      </w:r>
      <w:r w:rsidR="00C24F1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از لحاظ </w:t>
      </w:r>
      <w:r w:rsidR="009D744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ظاهر </w:t>
      </w:r>
      <w:r w:rsidR="00916BD4">
        <w:rPr>
          <w:rFonts w:ascii="Times New Roman" w:hAnsi="Times New Roman" w:cs="Times New Roman" w:hint="cs"/>
          <w:sz w:val="24"/>
          <w:szCs w:val="24"/>
          <w:rtl/>
          <w:lang w:bidi="fa-IR"/>
        </w:rPr>
        <w:t>تانسور</w:t>
      </w:r>
      <w:r w:rsidR="0056148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متقارن</w:t>
      </w:r>
      <w:r w:rsidR="00916BD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مرتبه ۲</w:t>
      </w:r>
      <w:r w:rsidR="009D744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61481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9D744C">
        <w:rPr>
          <w:rFonts w:ascii="Times New Roman" w:hAnsi="Times New Roman" w:cs="Times New Roman" w:hint="cs"/>
          <w:sz w:val="24"/>
          <w:szCs w:val="24"/>
          <w:rtl/>
          <w:lang w:bidi="fa-IR"/>
        </w:rPr>
        <w:t>تانسور انرژی ـ تکانه</w:t>
      </w:r>
      <w:r w:rsidR="00BD0C6D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۱</w:t>
      </w:r>
      <w:r w:rsidR="004C2B97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۳</w:t>
      </w:r>
      <w:r w:rsidR="00561481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9D744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می‌باشد.</w:t>
      </w:r>
      <w:r w:rsidR="00916BD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11C1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تابش گرانشی (امواج گرانشی) توسط معادلات میدانی نسبیت عام اینشتین توصیف می‌شود. </w:t>
      </w:r>
      <w:r w:rsidR="0039344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قدرت نسبی </w:t>
      </w:r>
      <w:r w:rsidR="002A11AA">
        <w:rPr>
          <w:rFonts w:ascii="Times New Roman" w:hAnsi="Times New Roman" w:cs="Times New Roman" w:hint="cs"/>
          <w:sz w:val="24"/>
          <w:szCs w:val="24"/>
          <w:rtl/>
          <w:lang w:bidi="fa-IR"/>
        </w:rPr>
        <w:t>نیروی گرانش</w:t>
      </w:r>
      <w:r w:rsidR="0039344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2A11A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نسبت به نیروی قوی</w:t>
      </w:r>
      <w:r w:rsidR="0039344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2A11A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حدود </w:t>
      </w:r>
      <w:r w:rsidR="002A11AA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۴۱–</w:t>
      </w:r>
      <w:r w:rsidR="002A11AA">
        <w:rPr>
          <w:rFonts w:ascii="Times New Roman" w:hAnsi="Times New Roman" w:cs="Times New Roman" w:hint="cs"/>
          <w:sz w:val="24"/>
          <w:szCs w:val="24"/>
          <w:rtl/>
          <w:lang w:bidi="fa-IR"/>
        </w:rPr>
        <w:t>۱۰بار ضعیف</w:t>
      </w:r>
      <w:r w:rsidR="00B4374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A11AA">
        <w:rPr>
          <w:rFonts w:ascii="Times New Roman" w:hAnsi="Times New Roman" w:cs="Times New Roman" w:hint="cs"/>
          <w:sz w:val="24"/>
          <w:szCs w:val="24"/>
          <w:rtl/>
          <w:lang w:bidi="fa-IR"/>
        </w:rPr>
        <w:t>تر است!</w:t>
      </w:r>
    </w:p>
    <w:p w14:paraId="09E5E43C" w14:textId="427D1A8A" w:rsidR="00F25FEB" w:rsidRDefault="00E74A7C" w:rsidP="004B608A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E64505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 xml:space="preserve"> </w:t>
      </w:r>
      <w:r w:rsidR="002B5EC4" w:rsidRPr="00E64505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نیروی الکترومغناطیسی</w:t>
      </w:r>
      <w:r w:rsidR="002B5EC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: </w:t>
      </w:r>
      <w:r w:rsidR="00654094">
        <w:rPr>
          <w:rFonts w:ascii="Times New Roman" w:hAnsi="Times New Roman" w:cs="Times New Roman" w:hint="cs"/>
          <w:sz w:val="24"/>
          <w:szCs w:val="24"/>
          <w:rtl/>
          <w:lang w:bidi="fa-IR"/>
        </w:rPr>
        <w:t>نیروی الکترومغناطیسی</w:t>
      </w:r>
      <w:r w:rsidR="000C4EF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نسب</w:t>
      </w:r>
      <w:r w:rsidR="00975BE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 به نیروی </w:t>
      </w:r>
      <w:r w:rsidR="002A11AA">
        <w:rPr>
          <w:rFonts w:ascii="Times New Roman" w:hAnsi="Times New Roman" w:cs="Times New Roman" w:hint="cs"/>
          <w:sz w:val="24"/>
          <w:szCs w:val="24"/>
          <w:rtl/>
          <w:lang w:bidi="fa-IR"/>
        </w:rPr>
        <w:t>قوی</w:t>
      </w:r>
      <w:r w:rsidR="007A507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حدود</w:t>
      </w:r>
      <w:r w:rsidR="00975BEB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 xml:space="preserve"> </w:t>
      </w:r>
      <w:r w:rsidR="00B43741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۲–</w:t>
      </w:r>
      <w:r w:rsidR="00B43741">
        <w:rPr>
          <w:rFonts w:ascii="Times New Roman" w:hAnsi="Times New Roman" w:cs="Times New Roman" w:hint="cs"/>
          <w:sz w:val="24"/>
          <w:szCs w:val="24"/>
          <w:rtl/>
          <w:lang w:bidi="fa-IR"/>
        </w:rPr>
        <w:t>۱۰</w:t>
      </w:r>
      <w:r w:rsidR="00D2687F">
        <w:rPr>
          <w:rFonts w:ascii="Times New Roman" w:hAnsi="Times New Roman" w:cs="Times New Roman" w:hint="cs"/>
          <w:sz w:val="24"/>
          <w:szCs w:val="24"/>
          <w:rtl/>
          <w:lang w:bidi="fa-IR"/>
        </w:rPr>
        <w:t>بار</w:t>
      </w:r>
      <w:r w:rsidR="00975BEB" w:rsidRPr="00975BE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43741">
        <w:rPr>
          <w:rFonts w:ascii="Times New Roman" w:hAnsi="Times New Roman" w:cs="Times New Roman" w:hint="cs"/>
          <w:sz w:val="24"/>
          <w:szCs w:val="24"/>
          <w:rtl/>
          <w:lang w:bidi="fa-IR"/>
        </w:rPr>
        <w:t>ضعیف</w:t>
      </w:r>
      <w:r w:rsidR="00975BEB">
        <w:rPr>
          <w:rFonts w:ascii="Times New Roman" w:hAnsi="Times New Roman" w:cs="Times New Roman" w:hint="cs"/>
          <w:sz w:val="24"/>
          <w:szCs w:val="24"/>
          <w:rtl/>
          <w:lang w:bidi="fa-IR"/>
        </w:rPr>
        <w:t>‌تر</w:t>
      </w:r>
      <w:r w:rsidR="00CD42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239C0">
        <w:rPr>
          <w:rFonts w:ascii="Times New Roman" w:hAnsi="Times New Roman" w:cs="Times New Roman" w:hint="cs"/>
          <w:sz w:val="24"/>
          <w:szCs w:val="24"/>
          <w:rtl/>
          <w:lang w:bidi="fa-IR"/>
        </w:rPr>
        <w:t>است</w:t>
      </w:r>
      <w:r w:rsidR="00D2687F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6A506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این نیرو بین ذرات باردار الکتریکی اثر می‌کن</w:t>
      </w:r>
      <w:r w:rsidR="00F11DE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 </w:t>
      </w:r>
      <w:r w:rsidR="006A506F">
        <w:rPr>
          <w:rFonts w:ascii="Times New Roman" w:hAnsi="Times New Roman" w:cs="Times New Roman" w:hint="cs"/>
          <w:sz w:val="24"/>
          <w:szCs w:val="24"/>
          <w:rtl/>
          <w:lang w:bidi="fa-IR"/>
        </w:rPr>
        <w:t>و</w:t>
      </w:r>
      <w:r w:rsidR="00CD42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70A8B">
        <w:rPr>
          <w:rFonts w:ascii="Times New Roman" w:hAnsi="Times New Roman" w:cs="Times New Roman" w:hint="cs"/>
          <w:sz w:val="24"/>
          <w:szCs w:val="24"/>
          <w:rtl/>
          <w:lang w:bidi="fa-IR"/>
        </w:rPr>
        <w:t>در پیوند و انسجام ساختارها</w:t>
      </w:r>
      <w:r w:rsidR="004B608A">
        <w:rPr>
          <w:rFonts w:ascii="Times New Roman" w:hAnsi="Times New Roman" w:cs="Times New Roman" w:hint="cs"/>
          <w:sz w:val="24"/>
          <w:szCs w:val="24"/>
          <w:rtl/>
          <w:lang w:bidi="fa-IR"/>
        </w:rPr>
        <w:t>، اتم‌ها و ملکول‌ها،</w:t>
      </w:r>
      <w:r w:rsidR="001239C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B608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نقش بسیار </w:t>
      </w:r>
      <w:r w:rsidR="001239C0">
        <w:rPr>
          <w:rFonts w:ascii="Times New Roman" w:hAnsi="Times New Roman" w:cs="Times New Roman" w:hint="cs"/>
          <w:sz w:val="24"/>
          <w:szCs w:val="24"/>
          <w:rtl/>
          <w:lang w:bidi="fa-IR"/>
        </w:rPr>
        <w:t>تعیین کننده</w:t>
      </w:r>
      <w:r w:rsidR="008A1EF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1239C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B608A">
        <w:rPr>
          <w:rFonts w:ascii="Times New Roman" w:hAnsi="Times New Roman" w:cs="Times New Roman" w:hint="cs"/>
          <w:sz w:val="24"/>
          <w:szCs w:val="24"/>
          <w:rtl/>
          <w:lang w:bidi="fa-IR"/>
        </w:rPr>
        <w:t>دارد</w:t>
      </w:r>
      <w:r w:rsidR="001239C0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A436F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دامنه</w:t>
      </w:r>
      <w:r w:rsidR="008050F0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="00A436F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تاثیر این نیرو نامحدود</w:t>
      </w:r>
      <w:r w:rsidR="000B64B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محسوب می‌شود. نیروی الکترومغناطیسی بعکس نیروی گرانش قابل جذب </w:t>
      </w:r>
      <w:r w:rsidR="00C673B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است و می‌توان مقابل آن حائل ایجاد </w:t>
      </w:r>
      <w:r w:rsidR="004C2B97">
        <w:rPr>
          <w:rFonts w:ascii="Times New Roman" w:hAnsi="Times New Roman" w:cs="Times New Roman" w:hint="cs"/>
          <w:sz w:val="24"/>
          <w:szCs w:val="24"/>
          <w:rtl/>
          <w:lang w:bidi="fa-IR"/>
        </w:rPr>
        <w:t>نمو</w:t>
      </w:r>
      <w:r w:rsidR="00C673B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د. </w:t>
      </w:r>
      <w:r w:rsidR="00913BD7">
        <w:rPr>
          <w:rFonts w:ascii="Times New Roman" w:hAnsi="Times New Roman" w:cs="Times New Roman" w:hint="cs"/>
          <w:sz w:val="24"/>
          <w:szCs w:val="24"/>
          <w:rtl/>
          <w:lang w:bidi="fa-IR"/>
        </w:rPr>
        <w:t>نیرو</w:t>
      </w:r>
      <w:r w:rsidR="00A436F3">
        <w:rPr>
          <w:rFonts w:ascii="Times New Roman" w:hAnsi="Times New Roman" w:cs="Times New Roman" w:hint="cs"/>
          <w:sz w:val="24"/>
          <w:szCs w:val="24"/>
          <w:rtl/>
          <w:lang w:bidi="fa-IR"/>
        </w:rPr>
        <w:t>ی الکترومغناطیسی</w:t>
      </w:r>
      <w:r w:rsidR="00DE6D3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دارای</w:t>
      </w:r>
      <w:r w:rsidR="00A436F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دو</w:t>
      </w:r>
      <w:r w:rsidR="00DE6D3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بار الکتریک</w:t>
      </w:r>
      <w:r w:rsidR="00A27393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DE6D3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مثبت و منفی</w:t>
      </w:r>
      <w:r w:rsidR="00A2739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</w:t>
      </w:r>
      <w:r w:rsidR="00A40BDC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A2739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هر یک</w:t>
      </w:r>
      <w:r w:rsidR="00A40BD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</w:t>
      </w:r>
      <w:r w:rsidR="008A1EF7">
        <w:rPr>
          <w:rFonts w:ascii="Times New Roman" w:hAnsi="Times New Roman" w:cs="Times New Roman" w:hint="cs"/>
          <w:sz w:val="24"/>
          <w:szCs w:val="24"/>
          <w:rtl/>
          <w:lang w:bidi="fa-IR"/>
        </w:rPr>
        <w:t>این بار</w:t>
      </w:r>
      <w:r w:rsidR="00A40BDC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8A1EF7">
        <w:rPr>
          <w:rFonts w:ascii="Times New Roman" w:hAnsi="Times New Roman" w:cs="Times New Roman" w:hint="cs"/>
          <w:sz w:val="24"/>
          <w:szCs w:val="24"/>
          <w:rtl/>
          <w:lang w:bidi="fa-IR"/>
        </w:rPr>
        <w:t>ی الکتریکی</w:t>
      </w:r>
      <w:r w:rsidR="00A2739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40BDC">
        <w:rPr>
          <w:rFonts w:ascii="Times New Roman" w:hAnsi="Times New Roman" w:cs="Times New Roman" w:hint="cs"/>
          <w:sz w:val="24"/>
          <w:szCs w:val="24"/>
          <w:rtl/>
          <w:lang w:bidi="fa-IR"/>
        </w:rPr>
        <w:lastRenderedPageBreak/>
        <w:t xml:space="preserve">در حالت سکون </w:t>
      </w:r>
      <w:r w:rsidR="00A27393">
        <w:rPr>
          <w:rFonts w:ascii="Times New Roman" w:hAnsi="Times New Roman" w:cs="Times New Roman" w:hint="cs"/>
          <w:sz w:val="24"/>
          <w:szCs w:val="24"/>
          <w:rtl/>
          <w:lang w:bidi="fa-IR"/>
        </w:rPr>
        <w:t>در اطراف خود میدان</w:t>
      </w:r>
      <w:r w:rsidR="00A40BDC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8A1EF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</w:t>
      </w:r>
      <w:r w:rsidR="00A2739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نام میدان الکتریکی</w:t>
      </w:r>
      <w:r w:rsidR="00A40BD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27393">
        <w:rPr>
          <w:rFonts w:ascii="Times New Roman" w:hAnsi="Times New Roman" w:cs="Times New Roman" w:hint="cs"/>
          <w:sz w:val="24"/>
          <w:szCs w:val="24"/>
          <w:rtl/>
          <w:lang w:bidi="fa-IR"/>
        </w:rPr>
        <w:t>شکل می</w:t>
      </w:r>
      <w:r w:rsidR="00A40BD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A27393">
        <w:rPr>
          <w:rFonts w:ascii="Times New Roman" w:hAnsi="Times New Roman" w:cs="Times New Roman" w:hint="cs"/>
          <w:sz w:val="24"/>
          <w:szCs w:val="24"/>
          <w:rtl/>
          <w:lang w:bidi="fa-IR"/>
        </w:rPr>
        <w:t>دهند</w:t>
      </w:r>
      <w:r w:rsidR="00A40BD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در حرکت (شتاب)</w:t>
      </w:r>
      <w:r w:rsidR="00A2739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A5609">
        <w:rPr>
          <w:rFonts w:ascii="Times New Roman" w:hAnsi="Times New Roman" w:cs="Times New Roman" w:hint="cs"/>
          <w:sz w:val="24"/>
          <w:szCs w:val="24"/>
          <w:rtl/>
          <w:lang w:bidi="fa-IR"/>
        </w:rPr>
        <w:t>میدان الکترومغناطیسی</w:t>
      </w:r>
      <w:r w:rsidR="000C4EF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 که</w:t>
      </w:r>
      <w:r w:rsidR="00CB1D7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ترکیب</w:t>
      </w:r>
      <w:r w:rsidR="00A27393">
        <w:rPr>
          <w:rFonts w:ascii="Times New Roman" w:hAnsi="Times New Roman" w:cs="Times New Roman" w:hint="cs"/>
          <w:sz w:val="24"/>
          <w:szCs w:val="24"/>
          <w:rtl/>
          <w:lang w:bidi="fa-IR"/>
        </w:rPr>
        <w:t>ی از</w:t>
      </w:r>
      <w:r w:rsidR="00CB1D7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میدان الکتریکی و مغناطیس</w:t>
      </w:r>
      <w:r w:rsidR="002A30E3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FB7E6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40D98">
        <w:rPr>
          <w:rFonts w:ascii="Times New Roman" w:hAnsi="Times New Roman" w:cs="Times New Roman" w:hint="cs"/>
          <w:sz w:val="24"/>
          <w:szCs w:val="24"/>
          <w:rtl/>
          <w:lang w:bidi="fa-IR"/>
        </w:rPr>
        <w:t>(مع</w:t>
      </w:r>
      <w:r w:rsidR="008263B5">
        <w:rPr>
          <w:rFonts w:ascii="Times New Roman" w:hAnsi="Times New Roman" w:cs="Times New Roman" w:hint="cs"/>
          <w:sz w:val="24"/>
          <w:szCs w:val="24"/>
          <w:rtl/>
          <w:lang w:bidi="fa-IR"/>
        </w:rPr>
        <w:t>ا</w:t>
      </w:r>
      <w:r w:rsidR="00140D98">
        <w:rPr>
          <w:rFonts w:ascii="Times New Roman" w:hAnsi="Times New Roman" w:cs="Times New Roman" w:hint="cs"/>
          <w:sz w:val="24"/>
          <w:szCs w:val="24"/>
          <w:rtl/>
          <w:lang w:bidi="fa-IR"/>
        </w:rPr>
        <w:t>دلات ماکسول)</w:t>
      </w:r>
      <w:r w:rsidR="000C4EF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</w:t>
      </w:r>
      <w:r w:rsidR="002A30E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40BDC">
        <w:rPr>
          <w:rFonts w:ascii="Times New Roman" w:hAnsi="Times New Roman" w:cs="Times New Roman" w:hint="cs"/>
          <w:sz w:val="24"/>
          <w:szCs w:val="24"/>
          <w:rtl/>
          <w:lang w:bidi="fa-IR"/>
        </w:rPr>
        <w:t>بوجود می‌آ</w:t>
      </w:r>
      <w:r w:rsidR="00FB7E62">
        <w:rPr>
          <w:rFonts w:ascii="Times New Roman" w:hAnsi="Times New Roman" w:cs="Times New Roman" w:hint="cs"/>
          <w:sz w:val="24"/>
          <w:szCs w:val="24"/>
          <w:rtl/>
          <w:lang w:bidi="fa-IR"/>
        </w:rPr>
        <w:t>ورن</w:t>
      </w:r>
      <w:r w:rsidR="00A40BDC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r w:rsidR="00140D9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FB7E62">
        <w:rPr>
          <w:rFonts w:ascii="Times New Roman" w:hAnsi="Times New Roman" w:cs="Times New Roman" w:hint="cs"/>
          <w:sz w:val="24"/>
          <w:szCs w:val="24"/>
          <w:rtl/>
          <w:lang w:bidi="fa-IR"/>
        </w:rPr>
        <w:t>منشاء نیروی الکترومغناطیسی بارهای الکتریکی می‌باشند.</w:t>
      </w:r>
      <w:r w:rsidR="005F3A9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نیروی الکترومغناطیسی از طریق تبادل بوزون‌ها صورت می‌گیرد.</w:t>
      </w:r>
      <w:r w:rsidR="00FB7E6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F630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حامل نیروی </w:t>
      </w:r>
      <w:r w:rsidR="004C038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میدان </w:t>
      </w:r>
      <w:r w:rsidR="000F6304">
        <w:rPr>
          <w:rFonts w:ascii="Times New Roman" w:hAnsi="Times New Roman" w:cs="Times New Roman" w:hint="cs"/>
          <w:sz w:val="24"/>
          <w:szCs w:val="24"/>
          <w:rtl/>
          <w:lang w:bidi="fa-IR"/>
        </w:rPr>
        <w:t>الکترومغناطیس</w:t>
      </w:r>
      <w:r w:rsidR="004C0389">
        <w:rPr>
          <w:rFonts w:ascii="Times New Roman" w:hAnsi="Times New Roman" w:cs="Times New Roman" w:hint="cs"/>
          <w:sz w:val="24"/>
          <w:szCs w:val="24"/>
          <w:rtl/>
          <w:lang w:bidi="fa-IR"/>
        </w:rPr>
        <w:t>م</w:t>
      </w:r>
      <w:r w:rsidR="00B42A01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0F630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ذره فوتون (ذره نور) </w:t>
      </w:r>
      <w:r w:rsidR="00735624">
        <w:rPr>
          <w:rFonts w:ascii="Times New Roman" w:hAnsi="Times New Roman" w:cs="Times New Roman" w:hint="cs"/>
          <w:sz w:val="24"/>
          <w:szCs w:val="24"/>
          <w:rtl/>
          <w:lang w:bidi="fa-IR"/>
        </w:rPr>
        <w:t>فاقد جرم ساکن، دارای سرعت نور و</w:t>
      </w:r>
      <w:r w:rsidR="00735624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1D1279">
        <w:rPr>
          <w:rFonts w:ascii="Times New Roman" w:hAnsi="Times New Roman" w:cs="Times New Roman" w:hint="cs"/>
          <w:sz w:val="24"/>
          <w:szCs w:val="24"/>
          <w:rtl/>
          <w:lang w:bidi="fa-IR"/>
        </w:rPr>
        <w:t>ا</w:t>
      </w:r>
      <w:r w:rsidR="000F6304">
        <w:rPr>
          <w:rFonts w:ascii="Times New Roman" w:hAnsi="Times New Roman" w:cs="Times New Roman" w:hint="cs"/>
          <w:sz w:val="24"/>
          <w:szCs w:val="24"/>
          <w:rtl/>
          <w:lang w:bidi="fa-IR"/>
        </w:rPr>
        <w:t>سپین ۱ می‌باشد.</w:t>
      </w:r>
    </w:p>
    <w:p w14:paraId="1877793A" w14:textId="4B721F03" w:rsidR="00DF7C50" w:rsidRPr="007A5076" w:rsidRDefault="00DF7C50" w:rsidP="004C2B97">
      <w:pPr>
        <w:bidi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نیرو</w:t>
      </w:r>
      <w:r w:rsidR="00B42A01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گرانش و</w:t>
      </w:r>
      <w:r w:rsidR="00B42A0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الکترومغناطیسی به دلیل</w:t>
      </w:r>
      <w:r w:rsidR="008E2DF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دامنه</w:t>
      </w:r>
      <w:r w:rsidR="008050F0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="00903D1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وسیع</w:t>
      </w:r>
      <w:r w:rsidR="006D2F1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تاثیر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‌شان نیروهای ماکروسکوپی </w:t>
      </w:r>
      <w:r w:rsidR="006D2F1D">
        <w:rPr>
          <w:rFonts w:ascii="Times New Roman" w:hAnsi="Times New Roman" w:cs="Times New Roman" w:hint="cs"/>
          <w:sz w:val="24"/>
          <w:szCs w:val="24"/>
          <w:rtl/>
          <w:lang w:bidi="fa-IR"/>
        </w:rPr>
        <w:t>نامیده</w:t>
      </w:r>
      <w:r w:rsidR="008E2DF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می‌شوند. </w:t>
      </w:r>
      <w:r w:rsidR="00367208">
        <w:rPr>
          <w:rFonts w:ascii="Times New Roman" w:hAnsi="Times New Roman" w:cs="Times New Roman" w:hint="cs"/>
          <w:sz w:val="24"/>
          <w:szCs w:val="24"/>
          <w:rtl/>
          <w:lang w:bidi="fa-IR"/>
        </w:rPr>
        <w:t>در مقابل</w:t>
      </w:r>
      <w:r w:rsidR="004C2B9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42A0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دو </w:t>
      </w:r>
      <w:r w:rsidR="00367208">
        <w:rPr>
          <w:rFonts w:ascii="Times New Roman" w:hAnsi="Times New Roman" w:cs="Times New Roman" w:hint="cs"/>
          <w:sz w:val="24"/>
          <w:szCs w:val="24"/>
          <w:rtl/>
          <w:lang w:bidi="fa-IR"/>
        </w:rPr>
        <w:t>نیروی دیگر، یعنی نیروی ضعیف و نیروی قوی</w:t>
      </w:r>
      <w:r w:rsidR="00DD7B7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دلیل دامنه کوتاه تاثیرشان</w:t>
      </w:r>
      <w:r w:rsidR="0036720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آنِ نیروهای میکروسکوپی </w:t>
      </w:r>
      <w:r w:rsidR="00C16A1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محسوب می‌شوند. </w:t>
      </w:r>
      <w:r w:rsidR="00DD7B73">
        <w:rPr>
          <w:rFonts w:ascii="Times New Roman" w:hAnsi="Times New Roman" w:cs="Times New Roman" w:hint="cs"/>
          <w:sz w:val="24"/>
          <w:szCs w:val="24"/>
          <w:rtl/>
          <w:lang w:bidi="fa-IR"/>
        </w:rPr>
        <w:t>محدوده</w:t>
      </w:r>
      <w:r w:rsidR="00C16A1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="0044357D">
        <w:rPr>
          <w:rFonts w:ascii="Times New Roman" w:hAnsi="Times New Roman" w:cs="Times New Roman" w:hint="cs"/>
          <w:sz w:val="24"/>
          <w:szCs w:val="24"/>
          <w:rtl/>
          <w:lang w:bidi="fa-IR"/>
        </w:rPr>
        <w:t>تاثیر</w:t>
      </w:r>
      <w:r w:rsidR="00723715">
        <w:rPr>
          <w:rFonts w:ascii="Times New Roman" w:hAnsi="Times New Roman" w:cs="Times New Roman" w:hint="cs"/>
          <w:sz w:val="24"/>
          <w:szCs w:val="24"/>
          <w:rtl/>
          <w:lang w:bidi="fa-IR"/>
        </w:rPr>
        <w:t>گذاری</w:t>
      </w:r>
      <w:r w:rsidR="00DD7B7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D2F1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دو </w:t>
      </w:r>
      <w:r w:rsidR="00DD7B73">
        <w:rPr>
          <w:rFonts w:ascii="Times New Roman" w:hAnsi="Times New Roman" w:cs="Times New Roman" w:hint="cs"/>
          <w:sz w:val="24"/>
          <w:szCs w:val="24"/>
          <w:rtl/>
          <w:lang w:bidi="fa-IR"/>
        </w:rPr>
        <w:t>نیرو</w:t>
      </w:r>
      <w:r w:rsidR="00C16A1E">
        <w:rPr>
          <w:rFonts w:ascii="Times New Roman" w:hAnsi="Times New Roman" w:cs="Times New Roman" w:hint="cs"/>
          <w:sz w:val="24"/>
          <w:szCs w:val="24"/>
          <w:rtl/>
          <w:lang w:bidi="fa-IR"/>
        </w:rPr>
        <w:t>ی اخیر</w:t>
      </w:r>
      <w:r w:rsidR="005B788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ترتیب</w:t>
      </w:r>
      <w:r w:rsidR="0012529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A5076">
        <w:rPr>
          <w:rFonts w:ascii="Times New Roman" w:hAnsi="Times New Roman" w:cs="Times New Roman" w:hint="cs"/>
          <w:sz w:val="24"/>
          <w:szCs w:val="24"/>
          <w:rtl/>
          <w:lang w:bidi="fa-IR"/>
        </w:rPr>
        <w:t>عبارتند از</w:t>
      </w:r>
      <w:r w:rsidR="0012529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2529F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۱۸–</w:t>
      </w:r>
      <w:r w:rsidR="0012529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۱۰متر و </w:t>
      </w:r>
      <w:r w:rsidR="0012529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2529F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۱۵</w:t>
      </w:r>
      <w:bookmarkStart w:id="10" w:name="_Hlk78210640"/>
      <w:bookmarkStart w:id="11" w:name="_Hlk78285444"/>
      <w:r w:rsidR="0012529F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–</w:t>
      </w:r>
      <w:r w:rsidR="0012529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۱۰</w:t>
      </w:r>
      <w:bookmarkEnd w:id="10"/>
      <w:r w:rsidR="0012529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متر</w:t>
      </w:r>
      <w:bookmarkEnd w:id="11"/>
      <w:r w:rsidR="0050222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</w:t>
      </w:r>
    </w:p>
    <w:p w14:paraId="33E3D26A" w14:textId="62D669C5" w:rsidR="004B1402" w:rsidRDefault="00E7585F" w:rsidP="00D2687F">
      <w:pPr>
        <w:bidi/>
        <w:jc w:val="both"/>
        <w:rPr>
          <w:rFonts w:ascii="Times New Roman" w:eastAsiaTheme="minorEastAsia" w:hAnsi="Times New Roman" w:cs="Times New Roman"/>
          <w:sz w:val="24"/>
          <w:szCs w:val="24"/>
          <w:lang w:bidi="fa-IR"/>
        </w:rPr>
      </w:pPr>
      <w:r w:rsidRPr="00C15508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نیروی ضعیف</w:t>
      </w:r>
      <w:r w:rsidR="00C15508" w:rsidRPr="00C15508">
        <w:rPr>
          <w:rFonts w:ascii="Times New Roman" w:hAnsi="Times New Roman" w:cs="Times New Roman" w:hint="cs"/>
          <w:sz w:val="24"/>
          <w:szCs w:val="24"/>
          <w:rtl/>
          <w:lang w:bidi="fa-IR"/>
        </w:rPr>
        <w:t>:</w:t>
      </w:r>
      <w:r w:rsidR="00E27E34" w:rsidRPr="00C1550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1550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نیروی ضعیف یا </w:t>
      </w:r>
      <w:r w:rsidR="00E27E34">
        <w:rPr>
          <w:rFonts w:ascii="Times New Roman" w:hAnsi="Times New Roman" w:cs="Times New Roman" w:hint="cs"/>
          <w:sz w:val="24"/>
          <w:szCs w:val="24"/>
          <w:rtl/>
          <w:lang w:bidi="fa-IR"/>
        </w:rPr>
        <w:t>نیروی</w:t>
      </w:r>
      <w:r w:rsidR="00107FD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هسته‌ای</w:t>
      </w:r>
      <w:r w:rsidR="00E27E3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ضعیف</w:t>
      </w:r>
      <w:r w:rsidR="00D2687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نسبت</w:t>
      </w:r>
      <w:r w:rsidR="002504E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نیروی</w:t>
      </w:r>
      <w:r w:rsidR="00B4374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قوی</w:t>
      </w:r>
      <w:r w:rsidR="007A507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حدود</w:t>
      </w:r>
      <w:r w:rsidR="00B4374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43741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۱۵–</w:t>
      </w:r>
      <w:r w:rsidR="00B43741">
        <w:rPr>
          <w:rFonts w:ascii="Times New Roman" w:hAnsi="Times New Roman" w:cs="Times New Roman" w:hint="cs"/>
          <w:sz w:val="24"/>
          <w:szCs w:val="24"/>
          <w:rtl/>
          <w:lang w:bidi="fa-IR"/>
        </w:rPr>
        <w:t>۱۰بار ضعیف</w:t>
      </w:r>
      <w:r w:rsidR="00824B0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504E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تر </w:t>
      </w:r>
      <w:r w:rsidR="00B43741">
        <w:rPr>
          <w:rFonts w:ascii="Times New Roman" w:hAnsi="Times New Roman" w:cs="Times New Roman" w:hint="cs"/>
          <w:sz w:val="24"/>
          <w:szCs w:val="24"/>
          <w:rtl/>
          <w:lang w:bidi="fa-IR"/>
        </w:rPr>
        <w:t>است.</w:t>
      </w:r>
      <w:r w:rsidR="00C618A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4374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یعنی، </w:t>
      </w:r>
      <w:r w:rsidR="00C618AD">
        <w:rPr>
          <w:rFonts w:ascii="Times New Roman" w:hAnsi="Times New Roman" w:cs="Times New Roman" w:hint="cs"/>
          <w:sz w:val="24"/>
          <w:szCs w:val="24"/>
          <w:rtl/>
          <w:lang w:bidi="fa-IR"/>
        </w:rPr>
        <w:t>نیرو</w:t>
      </w:r>
      <w:r w:rsidR="005C47A2">
        <w:rPr>
          <w:rFonts w:ascii="Times New Roman" w:hAnsi="Times New Roman" w:cs="Times New Roman" w:hint="cs"/>
          <w:sz w:val="24"/>
          <w:szCs w:val="24"/>
          <w:rtl/>
          <w:lang w:bidi="fa-IR"/>
        </w:rPr>
        <w:t>ی هسته</w:t>
      </w:r>
      <w:r w:rsidR="004162A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C47A2">
        <w:rPr>
          <w:rFonts w:ascii="Times New Roman" w:hAnsi="Times New Roman" w:cs="Times New Roman" w:hint="cs"/>
          <w:sz w:val="24"/>
          <w:szCs w:val="24"/>
          <w:rtl/>
          <w:lang w:bidi="fa-IR"/>
        </w:rPr>
        <w:t>ای ضعیف</w:t>
      </w:r>
      <w:r w:rsidR="00C618A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C47A2">
        <w:rPr>
          <w:rFonts w:ascii="Times New Roman" w:hAnsi="Times New Roman" w:cs="Times New Roman" w:hint="cs"/>
          <w:sz w:val="24"/>
          <w:szCs w:val="24"/>
          <w:rtl/>
          <w:lang w:bidi="fa-IR"/>
        </w:rPr>
        <w:t>تنها</w:t>
      </w:r>
      <w:r w:rsidR="00C618A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</w:t>
      </w:r>
      <w:r w:rsidR="005C47A2">
        <w:rPr>
          <w:rFonts w:ascii="Times New Roman" w:hAnsi="Times New Roman" w:cs="Times New Roman" w:hint="cs"/>
          <w:sz w:val="24"/>
          <w:szCs w:val="24"/>
          <w:rtl/>
          <w:lang w:bidi="fa-IR"/>
        </w:rPr>
        <w:t>محدوده</w:t>
      </w:r>
      <w:r w:rsidR="008050F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="00C618A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بسیار کوتاه </w:t>
      </w:r>
      <w:r w:rsidR="004162AC">
        <w:rPr>
          <w:rFonts w:ascii="Times New Roman" w:hAnsi="Times New Roman" w:cs="Times New Roman" w:hint="cs"/>
          <w:sz w:val="24"/>
          <w:szCs w:val="24"/>
          <w:rtl/>
          <w:lang w:bidi="fa-IR"/>
        </w:rPr>
        <w:t>عملکرد دارد.</w:t>
      </w:r>
      <w:r w:rsidR="00C618A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نیروی ضعیف تنها نیرو از چهار نیرو اساسی است که</w:t>
      </w:r>
      <w:r w:rsidR="00A024C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امکان </w:t>
      </w:r>
      <w:r w:rsidR="0055097D">
        <w:rPr>
          <w:rFonts w:ascii="Times New Roman" w:hAnsi="Times New Roman" w:cs="Times New Roman" w:hint="cs"/>
          <w:sz w:val="24"/>
          <w:szCs w:val="24"/>
          <w:rtl/>
          <w:lang w:bidi="fa-IR"/>
        </w:rPr>
        <w:t>شکل</w:t>
      </w:r>
      <w:r w:rsidR="00C2357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‌گیری </w:t>
      </w:r>
      <w:r w:rsidR="004C66BC">
        <w:rPr>
          <w:rFonts w:ascii="Times New Roman" w:hAnsi="Times New Roman" w:cs="Times New Roman" w:hint="cs"/>
          <w:sz w:val="24"/>
          <w:szCs w:val="24"/>
          <w:rtl/>
          <w:lang w:bidi="fa-IR"/>
        </w:rPr>
        <w:t>ساختارها</w:t>
      </w:r>
      <w:r w:rsidR="00C2357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</w:t>
      </w:r>
      <w:r w:rsidR="00C2357B" w:rsidRPr="00BA620C">
        <w:rPr>
          <w:rFonts w:ascii="Times New Roman" w:hAnsi="Times New Roman" w:cs="Times New Roman"/>
          <w:lang w:bidi="fa-IR"/>
        </w:rPr>
        <w:t>bound states</w:t>
      </w:r>
      <w:r w:rsidR="00C2357B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55097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 </w:t>
      </w:r>
      <w:r w:rsidR="004C66BC">
        <w:rPr>
          <w:rFonts w:ascii="Times New Roman" w:hAnsi="Times New Roman" w:cs="Times New Roman" w:hint="cs"/>
          <w:sz w:val="24"/>
          <w:szCs w:val="24"/>
          <w:rtl/>
          <w:lang w:bidi="fa-IR"/>
        </w:rPr>
        <w:t>نمی‌ده</w:t>
      </w:r>
      <w:r w:rsidR="0055097D">
        <w:rPr>
          <w:rFonts w:ascii="Times New Roman" w:hAnsi="Times New Roman" w:cs="Times New Roman" w:hint="cs"/>
          <w:sz w:val="24"/>
          <w:szCs w:val="24"/>
          <w:rtl/>
          <w:lang w:bidi="fa-IR"/>
        </w:rPr>
        <w:t>د.</w:t>
      </w:r>
      <w:r w:rsidR="00A024C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2357B">
        <w:rPr>
          <w:rFonts w:ascii="Times New Roman" w:hAnsi="Times New Roman" w:cs="Times New Roman" w:hint="cs"/>
          <w:sz w:val="24"/>
          <w:szCs w:val="24"/>
          <w:rtl/>
          <w:lang w:bidi="fa-IR"/>
        </w:rPr>
        <w:t>بعکس این نیرو مس</w:t>
      </w:r>
      <w:r w:rsidR="00743810">
        <w:rPr>
          <w:rFonts w:ascii="Times New Roman" w:hAnsi="Times New Roman" w:cs="Times New Roman" w:hint="cs"/>
          <w:sz w:val="24"/>
          <w:szCs w:val="24"/>
          <w:rtl/>
          <w:lang w:bidi="fa-IR"/>
        </w:rPr>
        <w:t>ئو</w:t>
      </w:r>
      <w:r w:rsidR="00C2357B">
        <w:rPr>
          <w:rFonts w:ascii="Times New Roman" w:hAnsi="Times New Roman" w:cs="Times New Roman" w:hint="cs"/>
          <w:sz w:val="24"/>
          <w:szCs w:val="24"/>
          <w:rtl/>
          <w:lang w:bidi="fa-IR"/>
        </w:rPr>
        <w:t>ل واپاشی</w:t>
      </w:r>
      <w:r w:rsidR="004C66B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هسته‌ای </w:t>
      </w:r>
      <w:r w:rsidR="00B70B3D">
        <w:rPr>
          <w:rFonts w:ascii="Times New Roman" w:hAnsi="Times New Roman" w:cs="Times New Roman" w:hint="cs"/>
          <w:sz w:val="24"/>
          <w:szCs w:val="24"/>
          <w:rtl/>
          <w:lang w:bidi="fa-IR"/>
        </w:rPr>
        <w:t>است</w:t>
      </w:r>
      <w:r w:rsidR="004C66BC">
        <w:rPr>
          <w:rFonts w:ascii="Times New Roman" w:hAnsi="Times New Roman" w:cs="Times New Roman" w:hint="cs"/>
          <w:sz w:val="24"/>
          <w:szCs w:val="24"/>
          <w:rtl/>
          <w:lang w:bidi="fa-IR"/>
        </w:rPr>
        <w:t>، به</w:t>
      </w:r>
      <w:r w:rsidR="00245B4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4C66B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ویژه واپاشی </w:t>
      </w:r>
      <w:r w:rsidR="00245B4F">
        <w:rPr>
          <w:rFonts w:ascii="Times New Roman" w:hAnsi="Times New Roman" w:cs="Times New Roman" w:hint="cs"/>
          <w:sz w:val="24"/>
          <w:szCs w:val="24"/>
          <w:rtl/>
          <w:lang w:bidi="fa-IR"/>
        </w:rPr>
        <w:t>ذره</w:t>
      </w:r>
      <w:r w:rsidR="004C66B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بتا </w:t>
      </w:r>
      <m:oMath>
        <m:r>
          <w:rPr>
            <w:rFonts w:ascii="Cambria Math" w:hAnsi="Cambria Math" w:cs="Cambria Math" w:hint="cs"/>
            <w:sz w:val="24"/>
            <w:szCs w:val="24"/>
            <w:rtl/>
            <w:lang w:bidi="fa-IR"/>
          </w:rPr>
          <m:t>β</m:t>
        </m:r>
      </m:oMath>
      <w:r w:rsidR="00245B4F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که در آن یک نوترون </w:t>
      </w:r>
      <w:r w:rsidR="00245B4F">
        <w:rPr>
          <w:rFonts w:ascii="Times New Roman" w:eastAsiaTheme="minorEastAsia" w:hAnsi="Times New Roman" w:cs="Times New Roman"/>
          <w:sz w:val="24"/>
          <w:szCs w:val="24"/>
          <w:lang w:bidi="fa-IR"/>
        </w:rPr>
        <w:t>n</w:t>
      </w:r>
      <w:r w:rsidR="00245B4F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به یک ذره</w:t>
      </w:r>
      <w:r w:rsidR="008050F0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‌ی</w:t>
      </w:r>
      <w:r w:rsidR="00245B4F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پروتون </w:t>
      </w:r>
      <w:r w:rsidR="00245B4F">
        <w:rPr>
          <w:rFonts w:ascii="Times New Roman" w:eastAsiaTheme="minorEastAsia" w:hAnsi="Times New Roman" w:cs="Times New Roman"/>
          <w:sz w:val="24"/>
          <w:szCs w:val="24"/>
          <w:lang w:bidi="fa-IR"/>
        </w:rPr>
        <w:t>p</w:t>
      </w:r>
      <w:r w:rsidR="00245B4F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، یک ذره</w:t>
      </w:r>
      <w:r w:rsidR="008050F0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‌ی</w:t>
      </w:r>
      <w:r w:rsidR="00245B4F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الکترون </w:t>
      </w:r>
      <w:r w:rsidR="00245B4F">
        <w:rPr>
          <w:rFonts w:ascii="Times New Roman" w:eastAsiaTheme="minorEastAsia" w:hAnsi="Times New Roman" w:cs="Times New Roman"/>
          <w:sz w:val="24"/>
          <w:szCs w:val="24"/>
          <w:lang w:bidi="fa-IR"/>
        </w:rPr>
        <w:t>e</w:t>
      </w:r>
      <w:r w:rsidR="00245B4F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و یک ذره</w:t>
      </w:r>
      <w:r w:rsidR="008050F0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‌ی</w:t>
      </w:r>
      <w:r w:rsidR="00245B4F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پادنوترینو </w:t>
      </w:r>
      <m:oMath>
        <m:acc>
          <m:accPr>
            <m:chr m:val="̅"/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  <w:lang w:bidi="fa-IR"/>
              </w:rPr>
            </m:ctrlPr>
          </m:accPr>
          <m:e>
            <m:r>
              <w:rPr>
                <w:rFonts w:ascii="Cambria Math" w:eastAsiaTheme="minorEastAsia" w:hAnsi="Cambria Math" w:cs="Cambria Math" w:hint="cs"/>
                <w:sz w:val="24"/>
                <w:szCs w:val="24"/>
                <w:rtl/>
                <w:lang w:bidi="fa-IR"/>
              </w:rPr>
              <m:t>ν</m:t>
            </m:r>
          </m:e>
        </m:acc>
      </m:oMath>
      <w:r w:rsidR="00245B4F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C02C0F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تبدیل م</w:t>
      </w:r>
      <w:r w:rsidR="00B70B3D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ی‌</w:t>
      </w:r>
      <w:r w:rsidR="00C02C0F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شود.</w:t>
      </w:r>
      <w:r w:rsidR="00C01887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نیروی ضعیف نیز توسط تبادل بوزون‌ها صورت می‌گیرد.</w:t>
      </w:r>
      <w:r w:rsidR="006C2A89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حامل نیروی ضعیف ذراتی به نام</w:t>
      </w:r>
      <w:r w:rsidR="004B1402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‌</w:t>
      </w:r>
      <w:r w:rsidR="006C2A89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های </w:t>
      </w:r>
      <w:r w:rsidR="006C2A89">
        <w:rPr>
          <w:rFonts w:ascii="Times New Roman" w:eastAsiaTheme="minorEastAsia" w:hAnsi="Times New Roman" w:cs="Times New Roman"/>
          <w:sz w:val="24"/>
          <w:szCs w:val="24"/>
          <w:lang w:bidi="fa-IR"/>
        </w:rPr>
        <w:t>W</w:t>
      </w:r>
      <w:r w:rsidR="006C2A89">
        <w:rPr>
          <w:rFonts w:ascii="Times New Roman" w:eastAsiaTheme="minorEastAsia" w:hAnsi="Times New Roman" w:cs="Times New Roman"/>
          <w:sz w:val="24"/>
          <w:szCs w:val="24"/>
          <w:vertAlign w:val="superscript"/>
          <w:lang w:bidi="fa-IR"/>
        </w:rPr>
        <w:t>+</w:t>
      </w:r>
      <w:r w:rsidR="006C2A89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4B1402">
        <w:rPr>
          <w:rFonts w:ascii="Times New Roman" w:eastAsiaTheme="minorEastAsia" w:hAnsi="Times New Roman" w:cs="Times New Roman"/>
          <w:sz w:val="24"/>
          <w:szCs w:val="24"/>
          <w:lang w:bidi="fa-IR"/>
        </w:rPr>
        <w:t>W</w:t>
      </w:r>
      <w:r w:rsidR="004B1402">
        <w:rPr>
          <w:rFonts w:ascii="Times New Roman" w:eastAsiaTheme="minorEastAsia" w:hAnsi="Times New Roman" w:cs="Times New Roman"/>
          <w:sz w:val="24"/>
          <w:szCs w:val="24"/>
          <w:vertAlign w:val="superscript"/>
          <w:lang w:bidi="fa-IR"/>
        </w:rPr>
        <w:t>-</w:t>
      </w:r>
      <w:r w:rsidR="004B1402">
        <w:rPr>
          <w:rFonts w:ascii="Times New Roman" w:eastAsiaTheme="minorEastAsia" w:hAnsi="Times New Roman" w:cs="Times New Roman"/>
          <w:sz w:val="24"/>
          <w:szCs w:val="24"/>
          <w:lang w:bidi="fa-IR"/>
        </w:rPr>
        <w:t xml:space="preserve"> ,</w:t>
      </w:r>
      <w:r w:rsidR="004B1402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با جرم</w:t>
      </w:r>
      <w:r w:rsidR="00F90D56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‌</w:t>
      </w:r>
      <w:r w:rsidR="004B1402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حدود</w:t>
      </w:r>
      <w:bookmarkStart w:id="12" w:name="_Hlk77948147"/>
      <w:r w:rsidR="0014751D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A51053">
        <w:rPr>
          <w:rFonts w:ascii="Times New Roman" w:eastAsiaTheme="minorEastAsia" w:hAnsi="Times New Roman" w:cs="Times New Roman"/>
          <w:sz w:val="24"/>
          <w:szCs w:val="24"/>
          <w:lang w:bidi="fa-IR"/>
        </w:rPr>
        <w:t>g</w:t>
      </w:r>
      <w:r w:rsidR="00A51053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A51053">
        <w:rPr>
          <w:rFonts w:ascii="Times New Roman" w:eastAsiaTheme="minorEastAsia" w:hAnsi="Times New Roman" w:cs="Times New Roman" w:hint="cs"/>
          <w:sz w:val="24"/>
          <w:szCs w:val="24"/>
          <w:vertAlign w:val="superscript"/>
          <w:rtl/>
          <w:lang w:bidi="fa-IR"/>
        </w:rPr>
        <w:t>۲۲–</w:t>
      </w:r>
      <w:r w:rsidR="00A51053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۱۰</w:t>
      </w:r>
      <w:bookmarkEnd w:id="12"/>
      <w:r w:rsidR="00A51053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rtl/>
            <w:lang w:bidi="fa-IR"/>
          </w:rPr>
          <m:t>×</m:t>
        </m:r>
      </m:oMath>
      <w:r w:rsidR="00A51053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۱٫۴۳ </w:t>
      </w:r>
      <w:r w:rsidR="004B1402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و</w:t>
      </w:r>
      <w:r w:rsidR="00F90D56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ذره</w:t>
      </w:r>
      <w:r w:rsidR="004B1402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4B1402">
        <w:rPr>
          <w:rFonts w:ascii="Times New Roman" w:eastAsiaTheme="minorEastAsia" w:hAnsi="Times New Roman" w:cs="Times New Roman"/>
          <w:sz w:val="24"/>
          <w:szCs w:val="24"/>
          <w:lang w:bidi="fa-IR"/>
        </w:rPr>
        <w:t>Z</w:t>
      </w:r>
      <w:r w:rsidR="004B1402">
        <w:rPr>
          <w:rFonts w:ascii="Times New Roman" w:eastAsiaTheme="minorEastAsia" w:hAnsi="Times New Roman" w:cs="Times New Roman"/>
          <w:sz w:val="24"/>
          <w:szCs w:val="24"/>
          <w:vertAlign w:val="superscript"/>
          <w:lang w:bidi="fa-IR"/>
        </w:rPr>
        <w:t>0</w:t>
      </w:r>
      <w:r w:rsidR="004B1402">
        <w:rPr>
          <w:rFonts w:ascii="Times New Roman" w:eastAsiaTheme="minorEastAsia" w:hAnsi="Times New Roman" w:cs="Times New Roman" w:hint="cs"/>
          <w:sz w:val="24"/>
          <w:szCs w:val="24"/>
          <w:vertAlign w:val="superscript"/>
          <w:rtl/>
          <w:lang w:bidi="fa-IR"/>
        </w:rPr>
        <w:t xml:space="preserve"> </w:t>
      </w:r>
      <w:r w:rsidR="004B1402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C9625E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با جرم حدود</w:t>
      </w:r>
      <w:r w:rsidR="005A59C9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5A59C9">
        <w:rPr>
          <w:rFonts w:ascii="Times New Roman" w:eastAsiaTheme="minorEastAsia" w:hAnsi="Times New Roman" w:cs="Times New Roman"/>
          <w:sz w:val="24"/>
          <w:szCs w:val="24"/>
          <w:lang w:bidi="fa-IR"/>
        </w:rPr>
        <w:t>g</w:t>
      </w:r>
      <w:r w:rsidR="005A59C9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5A59C9">
        <w:rPr>
          <w:rFonts w:ascii="Times New Roman" w:eastAsiaTheme="minorEastAsia" w:hAnsi="Times New Roman" w:cs="Times New Roman" w:hint="cs"/>
          <w:sz w:val="24"/>
          <w:szCs w:val="24"/>
          <w:vertAlign w:val="superscript"/>
          <w:rtl/>
          <w:lang w:bidi="fa-IR"/>
        </w:rPr>
        <w:t>۲۲–</w:t>
      </w:r>
      <w:r w:rsidR="005A59C9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۱۰ </w:t>
      </w:r>
      <m:oMath>
        <m:r>
          <w:rPr>
            <w:rFonts w:ascii="Cambria Math" w:eastAsiaTheme="minorEastAsia" w:hAnsi="Cambria Math" w:cs="Times New Roman"/>
            <w:sz w:val="24"/>
            <w:szCs w:val="24"/>
            <w:rtl/>
            <w:lang w:bidi="fa-IR"/>
          </w:rPr>
          <m:t>×</m:t>
        </m:r>
      </m:oMath>
      <w:r w:rsidR="00A51053">
        <w:rPr>
          <w:rFonts w:ascii="Times New Roman" w:eastAsiaTheme="minorEastAsia" w:hAnsi="Times New Roman" w:cs="Times New Roman"/>
          <w:sz w:val="24"/>
          <w:szCs w:val="24"/>
          <w:lang w:bidi="fa-IR"/>
        </w:rPr>
        <w:t xml:space="preserve"> </w:t>
      </w:r>
      <w:r w:rsidR="005A59C9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۱٫۶۳</w:t>
      </w:r>
      <w:r w:rsidR="00C9625E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0506C9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(حدود ۹۰بار سنگین‌تر از پروتون) </w:t>
      </w:r>
      <w:r w:rsidR="00C9625E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و اسپین ۱</w:t>
      </w:r>
      <w:r w:rsidR="00772A6A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می‌باشند.</w:t>
      </w:r>
    </w:p>
    <w:p w14:paraId="572739C9" w14:textId="10F202B5" w:rsidR="00915377" w:rsidRDefault="003B5D93" w:rsidP="00F060B3">
      <w:pPr>
        <w:bidi/>
        <w:jc w:val="both"/>
        <w:rPr>
          <w:rFonts w:ascii="Times New Roman" w:eastAsiaTheme="minorEastAsia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در دهه شصت قرن گذشته فیزیکدانان نظری سلام</w:t>
      </w:r>
      <w:r w:rsidR="00A83FD9">
        <w:rPr>
          <w:rFonts w:ascii="Times New Roman" w:eastAsiaTheme="minorEastAsia" w:hAnsi="Times New Roman" w:cs="Times New Roman" w:hint="cs"/>
          <w:sz w:val="24"/>
          <w:szCs w:val="24"/>
          <w:vertAlign w:val="superscript"/>
          <w:rtl/>
          <w:lang w:bidi="fa-IR"/>
        </w:rPr>
        <w:t>۱</w:t>
      </w:r>
      <w:r w:rsidR="0014751D">
        <w:rPr>
          <w:rFonts w:ascii="Times New Roman" w:eastAsiaTheme="minorEastAsia" w:hAnsi="Times New Roman" w:cs="Times New Roman" w:hint="cs"/>
          <w:sz w:val="24"/>
          <w:szCs w:val="24"/>
          <w:vertAlign w:val="superscript"/>
          <w:rtl/>
          <w:lang w:bidi="fa-IR"/>
        </w:rPr>
        <w:t>۴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، گلاشو</w:t>
      </w:r>
      <w:r w:rsidR="00A83FD9">
        <w:rPr>
          <w:rFonts w:ascii="Times New Roman" w:eastAsiaTheme="minorEastAsia" w:hAnsi="Times New Roman" w:cs="Times New Roman" w:hint="cs"/>
          <w:sz w:val="24"/>
          <w:szCs w:val="24"/>
          <w:vertAlign w:val="superscript"/>
          <w:rtl/>
          <w:lang w:bidi="fa-IR"/>
        </w:rPr>
        <w:t>۱</w:t>
      </w:r>
      <w:r w:rsidR="0014751D">
        <w:rPr>
          <w:rFonts w:ascii="Times New Roman" w:eastAsiaTheme="minorEastAsia" w:hAnsi="Times New Roman" w:cs="Times New Roman" w:hint="cs"/>
          <w:sz w:val="24"/>
          <w:szCs w:val="24"/>
          <w:vertAlign w:val="superscript"/>
          <w:rtl/>
          <w:lang w:bidi="fa-IR"/>
        </w:rPr>
        <w:t>۵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و واینبرگ</w:t>
      </w:r>
      <w:r w:rsidR="00A83FD9">
        <w:rPr>
          <w:rFonts w:ascii="Times New Roman" w:eastAsiaTheme="minorEastAsia" w:hAnsi="Times New Roman" w:cs="Times New Roman" w:hint="cs"/>
          <w:sz w:val="24"/>
          <w:szCs w:val="24"/>
          <w:vertAlign w:val="superscript"/>
          <w:rtl/>
          <w:lang w:bidi="fa-IR"/>
        </w:rPr>
        <w:t>۱</w:t>
      </w:r>
      <w:r w:rsidR="0014751D">
        <w:rPr>
          <w:rFonts w:ascii="Times New Roman" w:eastAsiaTheme="minorEastAsia" w:hAnsi="Times New Roman" w:cs="Times New Roman" w:hint="cs"/>
          <w:sz w:val="24"/>
          <w:szCs w:val="24"/>
          <w:vertAlign w:val="superscript"/>
          <w:rtl/>
          <w:lang w:bidi="fa-IR"/>
        </w:rPr>
        <w:t>۶</w:t>
      </w:r>
      <w:r w:rsidR="001016CB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4238ED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توانستند</w:t>
      </w:r>
      <w:r w:rsidR="00723FCA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4238ED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دو نیروی الکترومغناطیسی و ضعیف هسته‌ای را</w:t>
      </w:r>
      <w:r w:rsidR="00F060B3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بطرز نظری</w:t>
      </w:r>
      <w:r w:rsidR="00723FCA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4238ED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به ادغام برسانند</w:t>
      </w:r>
      <w:r w:rsidR="00504B88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.</w:t>
      </w:r>
      <w:r w:rsidR="00374071">
        <w:rPr>
          <w:rFonts w:ascii="Times New Roman" w:eastAsiaTheme="minorEastAsia" w:hAnsi="Times New Roman" w:cs="Times New Roman" w:hint="cs"/>
          <w:sz w:val="24"/>
          <w:szCs w:val="24"/>
          <w:vertAlign w:val="superscript"/>
          <w:rtl/>
          <w:lang w:bidi="fa-IR"/>
        </w:rPr>
        <w:t xml:space="preserve"> </w:t>
      </w:r>
      <w:r w:rsidR="00723FCA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در </w:t>
      </w:r>
      <w:r w:rsidR="008E6AC4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دهه هفتاد</w:t>
      </w:r>
      <w:r w:rsidR="00374071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همان</w:t>
      </w:r>
      <w:r w:rsidR="008E6AC4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قرن</w:t>
      </w:r>
      <w:r w:rsidR="00723FCA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4238ED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صحت </w:t>
      </w:r>
      <w:r w:rsidR="00723FCA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این </w:t>
      </w:r>
      <w:r w:rsidR="004238ED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ن</w:t>
      </w:r>
      <w:r w:rsidR="00723FCA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ظریه </w:t>
      </w:r>
      <w:r w:rsidR="004238ED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بطور تجربی نشان داده شد.</w:t>
      </w:r>
      <w:r w:rsidR="00F7565D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ادغام دو نیروی </w:t>
      </w:r>
      <w:r w:rsidR="00F060B3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ذکر شده</w:t>
      </w:r>
      <w:r w:rsidR="00F7565D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به یک نیرو</w:t>
      </w:r>
      <w:r w:rsidR="00F17947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F7565D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به</w:t>
      </w:r>
      <w:r w:rsidR="001016CB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نام</w:t>
      </w:r>
      <w:r w:rsidR="00F17947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1016CB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F7565D" w:rsidRPr="00F7565D">
        <w:rPr>
          <w:rFonts w:ascii="Times New Roman" w:eastAsiaTheme="minorEastAsia" w:hAnsi="Times New Roman" w:cs="Times New Roman" w:hint="cs"/>
          <w:i/>
          <w:iCs/>
          <w:sz w:val="24"/>
          <w:szCs w:val="24"/>
          <w:rtl/>
          <w:lang w:bidi="fa-IR"/>
        </w:rPr>
        <w:t xml:space="preserve">نیروی </w:t>
      </w:r>
      <w:r w:rsidR="001016CB" w:rsidRPr="00F7565D">
        <w:rPr>
          <w:rFonts w:ascii="Times New Roman" w:eastAsiaTheme="minorEastAsia" w:hAnsi="Times New Roman" w:cs="Times New Roman" w:hint="cs"/>
          <w:i/>
          <w:iCs/>
          <w:sz w:val="24"/>
          <w:szCs w:val="24"/>
          <w:rtl/>
          <w:lang w:bidi="fa-IR"/>
        </w:rPr>
        <w:t>الکتروضعیف</w:t>
      </w:r>
      <w:r w:rsidR="00F7565D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در</w:t>
      </w:r>
      <w:r w:rsidR="00F060B3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محدوده‌ی</w:t>
      </w:r>
      <w:r w:rsidR="00F7565D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انرژی‌ </w:t>
      </w:r>
      <w:r w:rsidR="00F7565D">
        <w:rPr>
          <w:rFonts w:ascii="Times New Roman" w:eastAsiaTheme="minorEastAsia" w:hAnsi="Times New Roman" w:cs="Times New Roman"/>
          <w:sz w:val="24"/>
          <w:szCs w:val="24"/>
          <w:lang w:bidi="fa-IR"/>
        </w:rPr>
        <w:t>GeV</w:t>
      </w:r>
      <w:r w:rsidR="001016CB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  <w:r w:rsidR="00F7565D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۱۰۰ عملی </w:t>
      </w:r>
      <w:r w:rsidR="00723FCA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می</w:t>
      </w:r>
      <w:r w:rsidR="00374071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‌</w:t>
      </w:r>
      <w:r w:rsidR="00723FCA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باشد</w:t>
      </w:r>
      <w:r w:rsidR="00F7565D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. وحدت دو نیرو از چهار نیروی </w:t>
      </w:r>
      <w:r w:rsidR="008D30B5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بنیادی قدم بزرگی در یکپارچه</w:t>
      </w:r>
      <w:r w:rsidR="00374071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‌</w:t>
      </w:r>
      <w:r w:rsidR="008D30B5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سازی نیروهای اساسی</w:t>
      </w:r>
      <w:r w:rsidR="00374071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که آرزوی دیرینه</w:t>
      </w:r>
      <w:r w:rsidR="00E217E7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‌</w:t>
      </w:r>
      <w:r w:rsidR="00374071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ی فیزیکدان</w:t>
      </w:r>
      <w:r w:rsidR="00E217E7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‌</w:t>
      </w:r>
      <w:r w:rsidR="00374071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ها</w:t>
      </w:r>
      <w:r w:rsidR="00903ECC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ه</w:t>
      </w:r>
      <w:r w:rsidR="00E217E7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ست</w:t>
      </w:r>
      <w:r w:rsidR="008D30B5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می</w:t>
      </w:r>
      <w:r w:rsidR="00374071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‌</w:t>
      </w:r>
      <w:r w:rsidR="008D30B5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باشد. به احتمال قدم بعدی وحدت نیروی الکتروضعیف با نیروی قوی خواهد بود.  </w:t>
      </w:r>
      <w:r w:rsidR="00F7565D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4AAF5566" w14:textId="2F5E837E" w:rsidR="00052CF9" w:rsidRDefault="00B70B3D" w:rsidP="003B5767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70B3D">
        <w:rPr>
          <w:rFonts w:ascii="Times New Roman" w:eastAsiaTheme="minorEastAsia" w:hAnsi="Times New Roman" w:cs="Times New Roman" w:hint="cs"/>
          <w:i/>
          <w:iCs/>
          <w:sz w:val="24"/>
          <w:szCs w:val="24"/>
          <w:rtl/>
          <w:lang w:bidi="fa-IR"/>
        </w:rPr>
        <w:t>نیروی قوی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: نیروی قوی یا نیروی هسته‌ای</w:t>
      </w:r>
      <w:r w:rsidR="00E43951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قوی</w:t>
      </w:r>
      <w:r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قوی</w:t>
      </w:r>
      <w:r w:rsidR="00E43951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>‌ترین نیرو</w:t>
      </w:r>
      <w:r w:rsidR="0052728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بین چهار نیروی اساسی است</w:t>
      </w:r>
      <w:r w:rsidR="00C914BA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**</w:t>
      </w:r>
      <w:r w:rsidR="00824B0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C0B73">
        <w:rPr>
          <w:rFonts w:ascii="Times New Roman" w:hAnsi="Times New Roman" w:cs="Times New Roman" w:hint="cs"/>
          <w:sz w:val="24"/>
          <w:szCs w:val="24"/>
          <w:rtl/>
          <w:lang w:bidi="fa-IR"/>
        </w:rPr>
        <w:t>و تنها در</w:t>
      </w:r>
      <w:r w:rsidR="00FA0278">
        <w:rPr>
          <w:rFonts w:ascii="Times New Roman" w:hAnsi="Times New Roman" w:cs="Times New Roman" w:hint="cs"/>
          <w:sz w:val="24"/>
          <w:szCs w:val="24"/>
          <w:rtl/>
          <w:lang w:bidi="fa-IR"/>
        </w:rPr>
        <w:t>محدوده‌ی</w:t>
      </w:r>
      <w:r w:rsidR="00DC0B7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هسته‌ی اتم عمل می کند. </w:t>
      </w:r>
      <w:r w:rsidR="00486C1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 بخش </w:t>
      </w:r>
      <w:r w:rsidR="00C914BA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ذرات بنیادی</w:t>
      </w:r>
      <w:r w:rsidR="00486C1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گفتیم که پروتون‌ها و نوترون‌ها</w:t>
      </w:r>
      <w:r w:rsidR="00FC720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86C1A">
        <w:rPr>
          <w:rFonts w:ascii="Times New Roman" w:hAnsi="Times New Roman" w:cs="Times New Roman" w:hint="cs"/>
          <w:sz w:val="24"/>
          <w:szCs w:val="24"/>
          <w:rtl/>
          <w:lang w:bidi="fa-IR"/>
        </w:rPr>
        <w:t>از ذرات بنیادی به نام کوارک</w:t>
      </w:r>
      <w:r w:rsidR="00FC720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486C1A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FC720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تشکیل شده‌اند</w:t>
      </w:r>
      <w:r w:rsidR="00486C1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A027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که </w:t>
      </w:r>
      <w:r w:rsidR="005C28A6">
        <w:rPr>
          <w:rFonts w:ascii="Times New Roman" w:hAnsi="Times New Roman" w:cs="Times New Roman" w:hint="cs"/>
          <w:sz w:val="24"/>
          <w:szCs w:val="24"/>
          <w:rtl/>
          <w:lang w:bidi="fa-IR"/>
        </w:rPr>
        <w:t>از طریق</w:t>
      </w:r>
      <w:r w:rsidR="00FC720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مبادله‌ی</w:t>
      </w:r>
      <w:r w:rsidR="00486C1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ذر</w:t>
      </w:r>
      <w:r w:rsidR="00121CBF">
        <w:rPr>
          <w:rFonts w:ascii="Times New Roman" w:hAnsi="Times New Roman" w:cs="Times New Roman" w:hint="cs"/>
          <w:sz w:val="24"/>
          <w:szCs w:val="24"/>
          <w:rtl/>
          <w:lang w:bidi="fa-IR"/>
        </w:rPr>
        <w:t>ه</w:t>
      </w:r>
      <w:r w:rsidR="00486C1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بنیادی دیگری به نام گلوئون</w:t>
      </w:r>
      <w:r w:rsidR="00FC720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486C1A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FC720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بهم پیوند داده می‌شوند.</w:t>
      </w:r>
      <w:r w:rsidR="009543B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ادامه گفتیم که پر</w:t>
      </w:r>
      <w:r w:rsidR="00B8062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وتون‌ها ذراتی هستند با بارالکتریکی مثبت. </w:t>
      </w:r>
      <w:r w:rsidR="001B447A">
        <w:rPr>
          <w:rFonts w:ascii="Times New Roman" w:hAnsi="Times New Roman" w:cs="Times New Roman" w:hint="cs"/>
          <w:sz w:val="24"/>
          <w:szCs w:val="24"/>
          <w:rtl/>
          <w:lang w:bidi="fa-IR"/>
        </w:rPr>
        <w:t>از آن‌جا که بارهای الکتریکی</w:t>
      </w:r>
      <w:r w:rsidR="00AF38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مثبت</w:t>
      </w:r>
      <w:r w:rsidR="001B447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F38F6">
        <w:rPr>
          <w:rFonts w:ascii="Times New Roman" w:hAnsi="Times New Roman" w:cs="Times New Roman" w:hint="cs"/>
          <w:sz w:val="24"/>
          <w:szCs w:val="24"/>
          <w:rtl/>
          <w:lang w:bidi="fa-IR"/>
        </w:rPr>
        <w:t>(و بارهای الکتریکی منفی)</w:t>
      </w:r>
      <w:r w:rsidR="001B447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52CF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به </w:t>
      </w:r>
      <w:r w:rsidR="006315D6">
        <w:rPr>
          <w:rFonts w:ascii="Times New Roman" w:hAnsi="Times New Roman" w:cs="Times New Roman" w:hint="cs"/>
          <w:sz w:val="24"/>
          <w:szCs w:val="24"/>
          <w:rtl/>
          <w:lang w:bidi="fa-IR"/>
        </w:rPr>
        <w:t>دلیل حضور</w:t>
      </w:r>
      <w:r w:rsidR="00052CF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نیروی </w:t>
      </w:r>
      <w:r w:rsidR="006315D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الکتروستاتیک یکدیگر را دفع می‌کنند </w:t>
      </w:r>
      <w:r w:rsidR="000960D2">
        <w:rPr>
          <w:rFonts w:ascii="Times New Roman" w:hAnsi="Times New Roman" w:cs="Times New Roman" w:hint="cs"/>
          <w:sz w:val="24"/>
          <w:szCs w:val="24"/>
          <w:rtl/>
          <w:lang w:bidi="fa-IR"/>
        </w:rPr>
        <w:t>می‌باید</w:t>
      </w:r>
      <w:r w:rsidR="006315D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نیروی قوی</w:t>
      </w:r>
      <w:r w:rsidR="00903ECC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6315D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قوی‌تر از نیروی الکتروستاتیک باشد تا اصولا شکل‌گیری هسته‌ی اتم</w:t>
      </w:r>
      <w:r w:rsidR="000960D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امکان‌پذیر</w:t>
      </w:r>
      <w:r w:rsidR="006315D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باشد.</w:t>
      </w:r>
      <w:r w:rsidR="00135A2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یعنی، برای انسجام</w:t>
      </w:r>
      <w:r w:rsidR="002274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ذرات هسته اتم در فضای</w:t>
      </w:r>
      <w:r w:rsidR="00135A2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ناچیزی</w:t>
      </w:r>
      <w:r w:rsidR="002274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35A2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بشعاع </w:t>
      </w:r>
      <w:r w:rsidR="002274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حدود </w:t>
      </w:r>
      <w:r w:rsidR="00227403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۱۵</w:t>
      </w:r>
      <w:r w:rsidR="00227403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–</w:t>
      </w:r>
      <w:r w:rsidR="0022740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۱۰متر</w:t>
      </w:r>
      <w:r w:rsidR="004B17F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</w:t>
      </w:r>
      <w:r w:rsidR="002274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نیروی رانشی الکتروستاتیک بالا </w:t>
      </w:r>
      <w:r w:rsidR="000960D2">
        <w:rPr>
          <w:rFonts w:ascii="Times New Roman" w:hAnsi="Times New Roman" w:cs="Times New Roman" w:hint="cs"/>
          <w:sz w:val="24"/>
          <w:szCs w:val="24"/>
          <w:rtl/>
          <w:lang w:bidi="fa-IR"/>
        </w:rPr>
        <w:t>نیاز به</w:t>
      </w:r>
      <w:r w:rsidR="002274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</w:t>
      </w:r>
      <w:r w:rsidR="000960D2">
        <w:rPr>
          <w:rFonts w:ascii="Times New Roman" w:hAnsi="Times New Roman" w:cs="Times New Roman" w:hint="cs"/>
          <w:sz w:val="24"/>
          <w:szCs w:val="24"/>
          <w:rtl/>
          <w:lang w:bidi="fa-IR"/>
        </w:rPr>
        <w:t>ئ</w:t>
      </w:r>
      <w:r w:rsidR="00227403">
        <w:rPr>
          <w:rFonts w:ascii="Times New Roman" w:hAnsi="Times New Roman" w:cs="Times New Roman" w:hint="cs"/>
          <w:sz w:val="24"/>
          <w:szCs w:val="24"/>
          <w:rtl/>
          <w:lang w:bidi="fa-IR"/>
        </w:rPr>
        <w:t>ی قو</w:t>
      </w:r>
      <w:r w:rsidR="004B17F6">
        <w:rPr>
          <w:rFonts w:ascii="Times New Roman" w:hAnsi="Times New Roman" w:cs="Times New Roman" w:hint="cs"/>
          <w:sz w:val="24"/>
          <w:szCs w:val="24"/>
          <w:rtl/>
          <w:lang w:bidi="fa-IR"/>
        </w:rPr>
        <w:t>ی‌</w:t>
      </w:r>
      <w:r w:rsidR="00227403">
        <w:rPr>
          <w:rFonts w:ascii="Times New Roman" w:hAnsi="Times New Roman" w:cs="Times New Roman" w:hint="cs"/>
          <w:sz w:val="24"/>
          <w:szCs w:val="24"/>
          <w:rtl/>
          <w:lang w:bidi="fa-IR"/>
        </w:rPr>
        <w:t>تر</w:t>
      </w:r>
      <w:r w:rsidR="00146C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</w:t>
      </w:r>
      <w:r w:rsidR="004B17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</w:t>
      </w:r>
      <w:r w:rsidR="00146C03">
        <w:rPr>
          <w:rFonts w:ascii="Times New Roman" w:hAnsi="Times New Roman" w:cs="Times New Roman" w:hint="cs"/>
          <w:sz w:val="24"/>
          <w:szCs w:val="24"/>
          <w:rtl/>
          <w:lang w:bidi="fa-IR"/>
        </w:rPr>
        <w:t>هم</w:t>
      </w:r>
      <w:r w:rsidR="004B17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نیروی رانشی</w:t>
      </w:r>
      <w:r w:rsidR="00FF18B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 خنثی </w:t>
      </w:r>
      <w:r w:rsidR="004B17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 </w:t>
      </w:r>
      <w:r w:rsidR="00146C03">
        <w:rPr>
          <w:rFonts w:ascii="Times New Roman" w:hAnsi="Times New Roman" w:cs="Times New Roman" w:hint="cs"/>
          <w:sz w:val="24"/>
          <w:szCs w:val="24"/>
          <w:rtl/>
          <w:lang w:bidi="fa-IR"/>
        </w:rPr>
        <w:t>هم</w:t>
      </w:r>
      <w:r w:rsidR="00FF18B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میان ذرات</w:t>
      </w:r>
      <w:r w:rsidR="004B17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پیوند</w:t>
      </w:r>
      <w:r w:rsidR="00FF18B9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4B17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قوی</w:t>
      </w:r>
      <w:r w:rsidR="00FF18B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(انرژی هسته‌ای)</w:t>
      </w:r>
      <w:r w:rsidR="004B17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F18B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ایجاد نماید. </w:t>
      </w:r>
      <w:r w:rsidR="009864A8">
        <w:rPr>
          <w:rFonts w:ascii="Times New Roman" w:hAnsi="Times New Roman" w:cs="Times New Roman" w:hint="cs"/>
          <w:sz w:val="24"/>
          <w:szCs w:val="24"/>
          <w:rtl/>
          <w:lang w:bidi="fa-IR"/>
        </w:rPr>
        <w:t>ذرات حامل نیروی قوی، گلوئون‌ها،</w:t>
      </w:r>
      <w:r w:rsidR="00E6494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جرم</w:t>
      </w:r>
      <w:r w:rsidR="003B5767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53146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B5767">
        <w:rPr>
          <w:rFonts w:ascii="Times New Roman" w:hAnsi="Times New Roman" w:cs="Times New Roman" w:hint="cs"/>
          <w:sz w:val="24"/>
          <w:szCs w:val="24"/>
          <w:rtl/>
          <w:lang w:bidi="fa-IR"/>
        </w:rPr>
        <w:t>برابر با صفر و</w:t>
      </w:r>
      <w:r w:rsidR="009864A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اسپین ۱ </w:t>
      </w:r>
      <w:r w:rsidR="00A72B2A">
        <w:rPr>
          <w:rFonts w:ascii="Times New Roman" w:hAnsi="Times New Roman" w:cs="Times New Roman" w:hint="cs"/>
          <w:sz w:val="24"/>
          <w:szCs w:val="24"/>
          <w:rtl/>
          <w:lang w:bidi="fa-IR"/>
        </w:rPr>
        <w:t>دار</w:t>
      </w:r>
      <w:r w:rsidR="009864A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ند. </w:t>
      </w:r>
      <w:r w:rsidR="00FF18B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</w:t>
      </w:r>
      <w:r w:rsidR="0022740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315D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B447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7AAE3F7A" w14:textId="77777777" w:rsidR="00880FF4" w:rsidRDefault="00C914BA" w:rsidP="00880FF4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**.ما کمیت نبروی قوی را برابر با ۱ دانستیم و نیروهای دیگر را نسبت به آن سنجیدیم.</w:t>
      </w:r>
      <w:r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۱۷</w:t>
      </w:r>
      <w:r w:rsidR="008A73B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86AE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 بعضی از منابع از جمله در ویکی پدیا فارسی، دانشنامه آزاد قدرت نسبی نیروها نسبت به نیروی گرانش که قدرت آن برابر با ۱ در نظر گرفته شده </w:t>
      </w:r>
      <w:r w:rsidR="008D7D41">
        <w:rPr>
          <w:rFonts w:ascii="Times New Roman" w:hAnsi="Times New Roman" w:cs="Times New Roman" w:hint="cs"/>
          <w:sz w:val="24"/>
          <w:szCs w:val="24"/>
          <w:rtl/>
          <w:lang w:bidi="fa-IR"/>
        </w:rPr>
        <w:t>ارائه می‌گردد.</w:t>
      </w:r>
      <w:r w:rsidR="0078059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این‌</w:t>
      </w:r>
      <w:r w:rsidR="008D7D4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حالت</w:t>
      </w:r>
      <w:r w:rsidR="00F86AED">
        <w:rPr>
          <w:rFonts w:ascii="Times New Roman" w:hAnsi="Times New Roman" w:cs="Times New Roman" w:hint="cs"/>
          <w:sz w:val="24"/>
          <w:szCs w:val="24"/>
          <w:rtl/>
          <w:lang w:bidi="fa-IR"/>
        </w:rPr>
        <w:t>: نیروی گرانش</w:t>
      </w:r>
      <w:r w:rsidR="008D7D4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برابر با</w:t>
      </w:r>
      <w:r w:rsidR="00F86AE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۱، نیروی ضعیف</w:t>
      </w:r>
      <w:r w:rsidR="0078059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نسبت به نیروی گرانش</w:t>
      </w:r>
      <w:r w:rsidR="00F86AE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86AE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۱۰</w:t>
      </w:r>
      <w:r w:rsidR="00F86AED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۲۵</w:t>
      </w:r>
      <w:r w:rsidR="0078059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بار و</w:t>
      </w:r>
      <w:r w:rsidR="00F86AE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نیروی الکترومغاطیسی ۱۰</w:t>
      </w:r>
      <w:r w:rsidR="00F86AED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۳۶</w:t>
      </w:r>
      <w:r w:rsidR="00F86AE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78059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بار </w:t>
      </w:r>
      <w:r w:rsidR="00F86AE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و نیروی قوی ۱۰</w:t>
      </w:r>
      <w:r w:rsidR="00F86AED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۳۸</w:t>
      </w:r>
      <w:r w:rsidR="0078059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بار قوی‌تر است.</w:t>
      </w:r>
      <w:r w:rsidR="00BF0827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۱۸</w:t>
      </w:r>
      <w:r w:rsidR="0078059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</w:p>
    <w:p w14:paraId="6207D3FE" w14:textId="3746F6FA" w:rsidR="00C01657" w:rsidRPr="00880FF4" w:rsidRDefault="00880FF4" w:rsidP="00880FF4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برون‌یابی (</w:t>
      </w: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extrapolate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)</w:t>
      </w:r>
    </w:p>
    <w:p w14:paraId="07D69BD8" w14:textId="01EC2EEF" w:rsidR="003046F1" w:rsidRDefault="00181376" w:rsidP="00D85263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داده</w:t>
      </w:r>
      <w:r w:rsidR="006D623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های علمی </w:t>
      </w:r>
      <w:r w:rsidR="00FB2B2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ما می</w:t>
      </w:r>
      <w:r w:rsidR="006D623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گویند که کیهان نه تنها در حال حاضر (با شتاب بیشتر) بلکه در گذشته نیز همواره در حال انبساط بوده است. یعنی، در گذشته</w:t>
      </w:r>
      <w:r w:rsidR="006D623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های بسیار دور بسیار کوچکتر بوده و زمانی </w:t>
      </w:r>
      <w:r w:rsidR="006D623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چنان کوچک بوده که حتا نظریه نسبیت عام </w:t>
      </w:r>
      <w:r w:rsidR="005652E4">
        <w:rPr>
          <w:rFonts w:ascii="Times New Roman" w:hAnsi="Times New Roman" w:cs="Times New Roman" w:hint="cs"/>
          <w:sz w:val="24"/>
          <w:szCs w:val="24"/>
          <w:rtl/>
          <w:lang w:bidi="fa-IR"/>
        </w:rPr>
        <w:t>(فضازمان پیوسته اینشتین)</w:t>
      </w:r>
      <w:r w:rsidR="004C7C3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44C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نیز </w:t>
      </w:r>
      <w:r w:rsidR="006D623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توان تشریح آن را ندارد و لازم </w:t>
      </w:r>
      <w:r w:rsidR="00635692">
        <w:rPr>
          <w:rFonts w:ascii="Times New Roman" w:hAnsi="Times New Roman" w:cs="Times New Roman" w:hint="cs"/>
          <w:sz w:val="24"/>
          <w:szCs w:val="24"/>
          <w:rtl/>
          <w:lang w:bidi="fa-IR"/>
        </w:rPr>
        <w:t>می‌نماید</w:t>
      </w:r>
      <w:r w:rsidR="006D623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44C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که </w:t>
      </w:r>
      <w:r w:rsidR="006D6234">
        <w:rPr>
          <w:rFonts w:ascii="Times New Roman" w:hAnsi="Times New Roman" w:cs="Times New Roman" w:hint="cs"/>
          <w:sz w:val="24"/>
          <w:szCs w:val="24"/>
          <w:rtl/>
          <w:lang w:bidi="fa-IR"/>
        </w:rPr>
        <w:t>از نظریه کوانتوم</w:t>
      </w:r>
      <w:r w:rsidR="005652E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(فضا و زمان دانه</w:t>
      </w:r>
      <w:r w:rsidR="0062520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C7C3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652E4">
        <w:rPr>
          <w:rFonts w:ascii="Times New Roman" w:hAnsi="Times New Roman" w:cs="Times New Roman" w:hint="cs"/>
          <w:sz w:val="24"/>
          <w:szCs w:val="24"/>
          <w:rtl/>
          <w:lang w:bidi="fa-IR"/>
        </w:rPr>
        <w:t>دانه‌ای)</w:t>
      </w:r>
      <w:r w:rsidR="006D623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بهره</w:t>
      </w:r>
      <w:r w:rsidR="00BC0B6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6D6234">
        <w:rPr>
          <w:rFonts w:ascii="Times New Roman" w:hAnsi="Times New Roman" w:cs="Times New Roman" w:hint="cs"/>
          <w:sz w:val="24"/>
          <w:szCs w:val="24"/>
          <w:rtl/>
          <w:lang w:bidi="fa-IR"/>
        </w:rPr>
        <w:t>جوئیم.</w:t>
      </w:r>
      <w:r w:rsidR="00BC0B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نظریه کوانتوم شکل‌گیری کیهان اولیه را از هیچ</w:t>
      </w:r>
      <w:r w:rsidR="00903ECC">
        <w:rPr>
          <w:rFonts w:ascii="Times New Roman" w:hAnsi="Times New Roman" w:cs="Times New Roman" w:hint="cs"/>
          <w:sz w:val="24"/>
          <w:szCs w:val="24"/>
          <w:rtl/>
          <w:lang w:bidi="fa-IR"/>
        </w:rPr>
        <w:t>َ</w:t>
      </w:r>
      <w:r w:rsidR="00BC0B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کوانتومی</w:t>
      </w:r>
      <w:r w:rsidR="00BC0B63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۱۹</w:t>
      </w:r>
      <w:r w:rsidR="00BC0B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متصور است</w:t>
      </w:r>
      <w:r w:rsidR="00244C2D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BC0B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مرحله</w:t>
      </w:r>
      <w:r w:rsidR="00244C2D">
        <w:rPr>
          <w:rFonts w:ascii="Times New Roman" w:hAnsi="Times New Roman" w:cs="Times New Roman" w:hint="cs"/>
          <w:sz w:val="24"/>
          <w:szCs w:val="24"/>
          <w:rtl/>
          <w:lang w:bidi="fa-IR"/>
        </w:rPr>
        <w:t>‌ای که</w:t>
      </w:r>
      <w:r w:rsidR="00BC0B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نام بیگ‌بنگ </w:t>
      </w:r>
      <w:r w:rsidR="00635692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BC0B63">
        <w:rPr>
          <w:rFonts w:ascii="Times New Roman" w:hAnsi="Times New Roman" w:cs="Times New Roman" w:hint="cs"/>
          <w:sz w:val="24"/>
          <w:szCs w:val="24"/>
          <w:rtl/>
          <w:lang w:bidi="fa-IR"/>
        </w:rPr>
        <w:t>ا انفجار بزرگ معروف است. چرائی انفجار بزرگ و "تلنگری" که سبب آن گشته (اگر چنین باشد) برایمان روشن نیست</w:t>
      </w:r>
      <w:r w:rsidR="005652E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244C2D">
        <w:rPr>
          <w:rFonts w:ascii="Times New Roman" w:hAnsi="Times New Roman" w:cs="Times New Roman" w:hint="cs"/>
          <w:sz w:val="24"/>
          <w:szCs w:val="24"/>
          <w:rtl/>
          <w:lang w:bidi="fa-IR"/>
        </w:rPr>
        <w:t>چرا</w:t>
      </w:r>
      <w:r w:rsidR="009538C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</w:t>
      </w:r>
      <w:r w:rsidR="005652E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داده</w:t>
      </w:r>
      <w:r w:rsidR="009538C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652E4">
        <w:rPr>
          <w:rFonts w:ascii="Times New Roman" w:hAnsi="Times New Roman" w:cs="Times New Roman" w:hint="cs"/>
          <w:sz w:val="24"/>
          <w:szCs w:val="24"/>
          <w:rtl/>
          <w:lang w:bidi="fa-IR"/>
        </w:rPr>
        <w:t>های علمی کنونی ما حداکثر تا اندازه</w:t>
      </w:r>
      <w:r w:rsidR="009538C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652E4">
        <w:rPr>
          <w:rFonts w:ascii="Times New Roman" w:hAnsi="Times New Roman" w:cs="Times New Roman" w:hint="cs"/>
          <w:sz w:val="24"/>
          <w:szCs w:val="24"/>
          <w:rtl/>
          <w:lang w:bidi="fa-IR"/>
        </w:rPr>
        <w:t>های پلانک (بصورت علت و معلولی) پاسخگو هستند. درست</w:t>
      </w:r>
      <w:r w:rsidR="00660A5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این</w:t>
      </w:r>
      <w:r w:rsidR="00FB2B29">
        <w:rPr>
          <w:rFonts w:ascii="Times New Roman" w:hAnsi="Times New Roman" w:cs="Times New Roman" w:hint="cs"/>
          <w:sz w:val="24"/>
          <w:szCs w:val="24"/>
          <w:rtl/>
          <w:lang w:bidi="fa-IR"/>
        </w:rPr>
        <w:t>جا،</w:t>
      </w:r>
      <w:r w:rsidR="005652E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538C6">
        <w:rPr>
          <w:rFonts w:ascii="Times New Roman" w:hAnsi="Times New Roman" w:cs="Times New Roman" w:hint="cs"/>
          <w:sz w:val="24"/>
          <w:szCs w:val="24"/>
          <w:rtl/>
          <w:lang w:bidi="fa-IR"/>
        </w:rPr>
        <w:t>یعنی در اندازه</w:t>
      </w:r>
      <w:r w:rsidR="008C1B0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9538C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های </w:t>
      </w:r>
      <w:r w:rsidR="008C1B0D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۳۵</w:t>
      </w:r>
      <w:r w:rsidR="008C1B0D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–</w:t>
      </w:r>
      <w:r w:rsidR="008C1B0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۱۰متر و </w:t>
      </w:r>
      <w:r w:rsidR="008C1B0D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۴۴–</w:t>
      </w:r>
      <w:r w:rsidR="008C1B0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۱۰ثانیه </w:t>
      </w:r>
      <w:r w:rsidR="000545D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(</w:t>
      </w:r>
      <w:r w:rsidR="006725C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!</w:t>
      </w:r>
      <w:r w:rsidR="000545D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!)</w:t>
      </w:r>
      <w:r w:rsidR="009538C6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660A5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03ECC">
        <w:rPr>
          <w:rFonts w:ascii="Times New Roman" w:hAnsi="Times New Roman" w:cs="Times New Roman" w:hint="cs"/>
          <w:sz w:val="24"/>
          <w:szCs w:val="24"/>
          <w:rtl/>
          <w:lang w:bidi="fa-IR"/>
        </w:rPr>
        <w:t>ه</w:t>
      </w:r>
      <w:r w:rsidR="0014656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ست که </w:t>
      </w:r>
      <w:r w:rsidR="00660A58">
        <w:rPr>
          <w:rFonts w:ascii="Times New Roman" w:hAnsi="Times New Roman" w:cs="Times New Roman" w:hint="cs"/>
          <w:sz w:val="24"/>
          <w:szCs w:val="24"/>
          <w:rtl/>
          <w:lang w:bidi="fa-IR"/>
        </w:rPr>
        <w:t>پژوهش‌گران نظریه ریسمان‌ها</w:t>
      </w:r>
      <w:r w:rsidR="005652E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46565">
        <w:rPr>
          <w:rFonts w:ascii="Times New Roman" w:hAnsi="Times New Roman" w:cs="Times New Roman" w:hint="cs"/>
          <w:sz w:val="24"/>
          <w:szCs w:val="24"/>
          <w:rtl/>
          <w:lang w:bidi="fa-IR"/>
        </w:rPr>
        <w:t>سعی دارند</w:t>
      </w:r>
      <w:r w:rsidR="000545D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کیهان</w:t>
      </w:r>
      <w:r w:rsidR="001870A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کوانتومی</w:t>
      </w:r>
      <w:r w:rsidR="00463DD0">
        <w:rPr>
          <w:rFonts w:ascii="Times New Roman" w:hAnsi="Times New Roman" w:cs="Times New Roman" w:hint="cs"/>
          <w:sz w:val="24"/>
          <w:szCs w:val="24"/>
          <w:rtl/>
          <w:lang w:bidi="fa-IR"/>
        </w:rPr>
        <w:t>، دنیای پلانک،</w:t>
      </w:r>
      <w:r w:rsidR="003C38B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</w:t>
      </w:r>
      <w:r w:rsidR="000545D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در۱۰</w:t>
      </w:r>
      <w:r w:rsidR="00C456A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یا</w:t>
      </w:r>
      <w:r w:rsidR="000545D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۱۱ </w:t>
      </w:r>
      <w:r w:rsidR="001870A7">
        <w:rPr>
          <w:rFonts w:ascii="Times New Roman" w:hAnsi="Times New Roman" w:cs="Times New Roman" w:hint="cs"/>
          <w:sz w:val="24"/>
          <w:szCs w:val="24"/>
          <w:rtl/>
          <w:lang w:bidi="fa-IR"/>
        </w:rPr>
        <w:t>ب</w:t>
      </w:r>
      <w:r w:rsidR="003C38B1">
        <w:rPr>
          <w:rFonts w:ascii="Times New Roman" w:hAnsi="Times New Roman" w:cs="Times New Roman" w:hint="cs"/>
          <w:sz w:val="24"/>
          <w:szCs w:val="24"/>
          <w:rtl/>
          <w:lang w:bidi="fa-IR"/>
        </w:rPr>
        <w:t>ُ</w:t>
      </w:r>
      <w:r w:rsidR="001870A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عد </w:t>
      </w:r>
      <w:r w:rsidR="00C456A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تشریح </w:t>
      </w:r>
      <w:r w:rsidR="00635692">
        <w:rPr>
          <w:rFonts w:ascii="Times New Roman" w:hAnsi="Times New Roman" w:cs="Times New Roman" w:hint="cs"/>
          <w:sz w:val="24"/>
          <w:szCs w:val="24"/>
          <w:rtl/>
          <w:lang w:bidi="fa-IR"/>
        </w:rPr>
        <w:t>و</w:t>
      </w:r>
      <w:r w:rsidR="00C456A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این راه</w:t>
      </w:r>
      <w:r w:rsidR="0004782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46565">
        <w:rPr>
          <w:rFonts w:ascii="Times New Roman" w:hAnsi="Times New Roman" w:cs="Times New Roman" w:hint="cs"/>
          <w:sz w:val="24"/>
          <w:szCs w:val="24"/>
          <w:rtl/>
          <w:lang w:bidi="fa-IR"/>
        </w:rPr>
        <w:t>نیرو</w:t>
      </w:r>
      <w:r w:rsidR="003C38B1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B752A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گرانش را با نیروهای</w:t>
      </w:r>
      <w:r w:rsidR="0014656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بنیادی</w:t>
      </w:r>
      <w:r w:rsidR="00B752A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دیگر </w:t>
      </w:r>
      <w:r w:rsidR="00DF513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به ادغام برسانند. </w:t>
      </w:r>
      <w:r w:rsidR="00B752A2">
        <w:rPr>
          <w:rFonts w:ascii="Times New Roman" w:hAnsi="Times New Roman" w:cs="Times New Roman" w:hint="cs"/>
          <w:sz w:val="24"/>
          <w:szCs w:val="24"/>
          <w:rtl/>
          <w:lang w:bidi="fa-IR"/>
        </w:rPr>
        <w:t>اما</w:t>
      </w:r>
      <w:r w:rsidR="00DF513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این کار </w:t>
      </w:r>
      <w:r w:rsidR="00B752A2">
        <w:rPr>
          <w:rFonts w:ascii="Times New Roman" w:hAnsi="Times New Roman" w:cs="Times New Roman" w:hint="cs"/>
          <w:sz w:val="24"/>
          <w:szCs w:val="24"/>
          <w:rtl/>
          <w:lang w:bidi="fa-IR"/>
        </w:rPr>
        <w:t>بسیار دشوار</w:t>
      </w:r>
      <w:r w:rsidR="00FB2B29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B752A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است. به این علت که نیروی گرانش</w:t>
      </w:r>
      <w:r w:rsidR="00E6035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B7740">
        <w:rPr>
          <w:rFonts w:ascii="Times New Roman" w:hAnsi="Times New Roman" w:cs="Times New Roman" w:hint="cs"/>
          <w:sz w:val="24"/>
          <w:szCs w:val="24"/>
          <w:rtl/>
          <w:lang w:bidi="fa-IR"/>
        </w:rPr>
        <w:t>در</w:t>
      </w:r>
      <w:r w:rsidR="00E6035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سیستم شتابدار، یعنی</w:t>
      </w:r>
      <w:r w:rsidR="00437B5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فضازمان خمیده</w:t>
      </w:r>
      <w:r w:rsidR="007B774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</w:t>
      </w:r>
      <w:r w:rsidR="00437B5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6357C">
        <w:rPr>
          <w:rFonts w:ascii="Times New Roman" w:hAnsi="Times New Roman" w:cs="Times New Roman" w:hint="cs"/>
          <w:sz w:val="24"/>
          <w:szCs w:val="24"/>
          <w:rtl/>
          <w:lang w:bidi="fa-IR"/>
        </w:rPr>
        <w:t>متغیر</w:t>
      </w:r>
      <w:r w:rsidR="00437B5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</w:t>
      </w:r>
      <w:r w:rsidR="007B7740">
        <w:rPr>
          <w:rFonts w:ascii="Times New Roman" w:hAnsi="Times New Roman" w:cs="Times New Roman" w:hint="cs"/>
          <w:sz w:val="24"/>
          <w:szCs w:val="24"/>
          <w:rtl/>
          <w:lang w:bidi="fa-IR"/>
        </w:rPr>
        <w:t>و</w:t>
      </w:r>
      <w:r w:rsidR="00437B5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752A2">
        <w:rPr>
          <w:rFonts w:ascii="Times New Roman" w:hAnsi="Times New Roman" w:cs="Times New Roman" w:hint="cs"/>
          <w:sz w:val="24"/>
          <w:szCs w:val="24"/>
          <w:rtl/>
          <w:lang w:bidi="fa-IR"/>
        </w:rPr>
        <w:t>نیروی</w:t>
      </w:r>
      <w:r w:rsidR="003C38B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B7740">
        <w:rPr>
          <w:rFonts w:ascii="Times New Roman" w:hAnsi="Times New Roman" w:cs="Times New Roman" w:hint="cs"/>
          <w:sz w:val="24"/>
          <w:szCs w:val="24"/>
          <w:rtl/>
          <w:lang w:bidi="fa-IR"/>
        </w:rPr>
        <w:t>های</w:t>
      </w:r>
      <w:r w:rsidR="00B752A2">
        <w:rPr>
          <w:rFonts w:ascii="Times New Roman" w:hAnsi="Times New Roman" w:cs="Times New Roman" w:hint="cs"/>
          <w:sz w:val="24"/>
          <w:szCs w:val="24"/>
          <w:rtl/>
          <w:lang w:bidi="fa-IR"/>
        </w:rPr>
        <w:t>‌ الکتروضعیف و</w:t>
      </w:r>
      <w:r w:rsidR="00E6035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752A2">
        <w:rPr>
          <w:rFonts w:ascii="Times New Roman" w:hAnsi="Times New Roman" w:cs="Times New Roman" w:hint="cs"/>
          <w:sz w:val="24"/>
          <w:szCs w:val="24"/>
          <w:rtl/>
          <w:lang w:bidi="fa-IR"/>
        </w:rPr>
        <w:t>قوی</w:t>
      </w:r>
      <w:r w:rsidR="00E6035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</w:t>
      </w:r>
      <w:r w:rsidR="00E749A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سیستم</w:t>
      </w:r>
      <w:r w:rsidR="0086724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E749A6">
        <w:rPr>
          <w:rFonts w:ascii="Times New Roman" w:hAnsi="Times New Roman" w:cs="Times New Roman" w:hint="cs"/>
          <w:sz w:val="24"/>
          <w:szCs w:val="24"/>
          <w:rtl/>
          <w:lang w:bidi="fa-IR"/>
        </w:rPr>
        <w:t>های عاری از شتاب، یعنی در</w:t>
      </w:r>
      <w:r w:rsidR="00E6035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فضازمان تخت</w:t>
      </w:r>
      <w:r w:rsidR="0066357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نامتغیر</w:t>
      </w:r>
      <w:r w:rsidR="00E6035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</w:t>
      </w:r>
      <w:r w:rsidR="007B7740">
        <w:rPr>
          <w:rFonts w:ascii="Times New Roman" w:hAnsi="Times New Roman" w:cs="Times New Roman" w:hint="cs"/>
          <w:sz w:val="24"/>
          <w:szCs w:val="24"/>
          <w:rtl/>
          <w:lang w:bidi="fa-IR"/>
        </w:rPr>
        <w:t>تصور می‌</w:t>
      </w:r>
      <w:r w:rsidR="00867248">
        <w:rPr>
          <w:rFonts w:ascii="Times New Roman" w:hAnsi="Times New Roman" w:cs="Times New Roman" w:hint="cs"/>
          <w:sz w:val="24"/>
          <w:szCs w:val="24"/>
          <w:rtl/>
          <w:lang w:bidi="fa-IR"/>
        </w:rPr>
        <w:t>شوند</w:t>
      </w:r>
      <w:r w:rsidR="007B774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867248">
        <w:rPr>
          <w:rFonts w:ascii="Times New Roman" w:hAnsi="Times New Roman" w:cs="Times New Roman" w:hint="cs"/>
          <w:sz w:val="24"/>
          <w:szCs w:val="24"/>
          <w:rtl/>
          <w:lang w:bidi="fa-IR"/>
        </w:rPr>
        <w:t>ریشه‌ی</w:t>
      </w:r>
      <w:r w:rsidR="007B774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این دوگان</w:t>
      </w:r>
      <w:r w:rsidR="00867248">
        <w:rPr>
          <w:rFonts w:ascii="Times New Roman" w:hAnsi="Times New Roman" w:cs="Times New Roman" w:hint="cs"/>
          <w:sz w:val="24"/>
          <w:szCs w:val="24"/>
          <w:rtl/>
          <w:lang w:bidi="fa-IR"/>
        </w:rPr>
        <w:t>گی</w:t>
      </w:r>
      <w:r w:rsidR="007B7740">
        <w:rPr>
          <w:rFonts w:ascii="Times New Roman" w:hAnsi="Times New Roman" w:cs="Times New Roman" w:hint="cs"/>
          <w:sz w:val="24"/>
          <w:szCs w:val="24"/>
          <w:rtl/>
          <w:lang w:bidi="fa-IR"/>
        </w:rPr>
        <w:t>، همان</w:t>
      </w:r>
      <w:r w:rsidR="001F4BC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B7740">
        <w:rPr>
          <w:rFonts w:ascii="Times New Roman" w:hAnsi="Times New Roman" w:cs="Times New Roman" w:hint="cs"/>
          <w:sz w:val="24"/>
          <w:szCs w:val="24"/>
          <w:rtl/>
          <w:lang w:bidi="fa-IR"/>
        </w:rPr>
        <w:t>گونه که پیشتر گفتیم،</w:t>
      </w:r>
      <w:r w:rsidR="00AC5D0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</w:t>
      </w:r>
      <w:r w:rsidR="007B774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آنست که</w:t>
      </w:r>
      <w:r w:rsidR="0086724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2523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نیروی گرانش در ساختارهای کوانتومی، هسته اتم‌ها و اتم‌ها، عملا نقشی ندارد. </w:t>
      </w:r>
      <w:r w:rsidR="009B30B7">
        <w:rPr>
          <w:rFonts w:ascii="Times New Roman" w:hAnsi="Times New Roman" w:cs="Times New Roman" w:hint="cs"/>
          <w:sz w:val="24"/>
          <w:szCs w:val="24"/>
          <w:rtl/>
          <w:lang w:bidi="fa-IR"/>
        </w:rPr>
        <w:t>نظریه ریسمان‌ها</w:t>
      </w:r>
      <w:r w:rsidR="00AC5D0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جمله</w:t>
      </w:r>
      <w:r w:rsidR="009B30B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برآن است</w:t>
      </w:r>
      <w:r w:rsidR="00A0356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</w:t>
      </w:r>
      <w:r w:rsidR="009B30B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این دوگانگی را </w:t>
      </w:r>
      <w:r w:rsidR="00AC5D0E">
        <w:rPr>
          <w:rFonts w:ascii="Times New Roman" w:hAnsi="Times New Roman" w:cs="Times New Roman" w:hint="cs"/>
          <w:sz w:val="24"/>
          <w:szCs w:val="24"/>
          <w:rtl/>
          <w:lang w:bidi="fa-IR"/>
        </w:rPr>
        <w:t>با یاری</w:t>
      </w:r>
      <w:r w:rsidR="009B30B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C5D0E">
        <w:rPr>
          <w:rFonts w:ascii="Times New Roman" w:hAnsi="Times New Roman" w:cs="Times New Roman" w:hint="cs"/>
          <w:sz w:val="24"/>
          <w:szCs w:val="24"/>
          <w:rtl/>
          <w:lang w:bidi="fa-IR"/>
        </w:rPr>
        <w:t>مقوله ریسما‌ها</w:t>
      </w:r>
      <w:r w:rsidR="009B30B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046F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حل کند. </w:t>
      </w:r>
    </w:p>
    <w:p w14:paraId="699D2338" w14:textId="66F6B7C5" w:rsidR="003046F1" w:rsidRPr="003046F1" w:rsidRDefault="003046F1" w:rsidP="003046F1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3046F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lastRenderedPageBreak/>
        <w:t>در بارهٔ نظریه</w:t>
      </w:r>
      <w:r w:rsidR="00616976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ٔ</w:t>
      </w:r>
      <w:r w:rsidRPr="003046F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ریسمان‌ها</w:t>
      </w:r>
    </w:p>
    <w:p w14:paraId="0D7448B6" w14:textId="77777777" w:rsidR="00E010A0" w:rsidRDefault="00B939C8" w:rsidP="00D8238C">
      <w:pPr>
        <w:bidi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ابژکت‌های بنیادین</w:t>
      </w:r>
      <w:r w:rsidR="007664F1">
        <w:rPr>
          <w:rFonts w:ascii="Times New Roman" w:hAnsi="Times New Roman" w:cs="Times New Roman" w:hint="cs"/>
          <w:sz w:val="24"/>
          <w:szCs w:val="24"/>
          <w:rtl/>
          <w:lang w:bidi="fa-IR"/>
        </w:rPr>
        <w:t>:</w:t>
      </w:r>
      <w:bookmarkStart w:id="13" w:name="_Hlk78529575"/>
      <w:r w:rsidR="00E010A0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</w:p>
    <w:p w14:paraId="7E2DC4AF" w14:textId="250619E1" w:rsidR="00621FFD" w:rsidRDefault="007664F1" w:rsidP="00E010A0">
      <w:pPr>
        <w:bidi/>
        <w:spacing w:line="276" w:lineRule="auto"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ابژکت‌های (اشیاءِ)</w:t>
      </w:r>
      <w:r w:rsidR="001972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بنیادین</w:t>
      </w:r>
      <w:bookmarkEnd w:id="13"/>
      <w:r w:rsidR="001972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939C8">
        <w:rPr>
          <w:rFonts w:ascii="Times New Roman" w:hAnsi="Times New Roman" w:cs="Times New Roman" w:hint="cs"/>
          <w:sz w:val="24"/>
          <w:szCs w:val="24"/>
          <w:rtl/>
          <w:lang w:bidi="fa-IR"/>
        </w:rPr>
        <w:t>علم فیزیک</w:t>
      </w:r>
      <w:r w:rsidR="0019726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972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مدل ذرات نقطه‌‌ای می‌باشد. در مقابل ابژکت‌های (اشیاءِ) بنیادین </w:t>
      </w:r>
      <w:r w:rsidR="00B939C8">
        <w:rPr>
          <w:rFonts w:ascii="Times New Roman" w:hAnsi="Times New Roman" w:cs="Times New Roman" w:hint="cs"/>
          <w:sz w:val="24"/>
          <w:szCs w:val="24"/>
          <w:rtl/>
          <w:lang w:bidi="fa-IR"/>
        </w:rPr>
        <w:t>نظریه ریسمان</w:t>
      </w:r>
      <w:r w:rsidR="00EF59C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B939C8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2E2317">
        <w:rPr>
          <w:rFonts w:ascii="Times New Roman" w:hAnsi="Times New Roman" w:cs="Times New Roman" w:hint="cs"/>
          <w:sz w:val="24"/>
          <w:szCs w:val="24"/>
          <w:rtl/>
          <w:lang w:bidi="fa-IR"/>
        </w:rPr>
        <w:t>، مدل</w:t>
      </w:r>
      <w:r w:rsidR="00EF59C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E2317">
        <w:rPr>
          <w:rFonts w:ascii="Times New Roman" w:hAnsi="Times New Roman" w:cs="Times New Roman" w:hint="cs"/>
          <w:sz w:val="24"/>
          <w:szCs w:val="24"/>
          <w:rtl/>
          <w:lang w:bidi="fa-IR"/>
        </w:rPr>
        <w:t>های ریسمان</w:t>
      </w:r>
      <w:r w:rsidR="00EF59C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E231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های باز و بسته </w:t>
      </w:r>
      <w:r w:rsidR="006361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(ارتعاشات فضازمان) </w:t>
      </w:r>
      <w:r w:rsidR="002E2317">
        <w:rPr>
          <w:rFonts w:ascii="Times New Roman" w:hAnsi="Times New Roman" w:cs="Times New Roman" w:hint="cs"/>
          <w:sz w:val="24"/>
          <w:szCs w:val="24"/>
          <w:rtl/>
          <w:lang w:bidi="fa-IR"/>
        </w:rPr>
        <w:t>می</w:t>
      </w:r>
      <w:r w:rsidR="00EF59C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E2317">
        <w:rPr>
          <w:rFonts w:ascii="Times New Roman" w:hAnsi="Times New Roman" w:cs="Times New Roman" w:hint="cs"/>
          <w:sz w:val="24"/>
          <w:szCs w:val="24"/>
          <w:rtl/>
          <w:lang w:bidi="fa-IR"/>
        </w:rPr>
        <w:t>باش</w:t>
      </w:r>
      <w:r w:rsidR="00A940A2">
        <w:rPr>
          <w:rFonts w:ascii="Times New Roman" w:hAnsi="Times New Roman" w:cs="Times New Roman" w:hint="cs"/>
          <w:sz w:val="24"/>
          <w:szCs w:val="24"/>
          <w:rtl/>
          <w:lang w:bidi="fa-IR"/>
        </w:rPr>
        <w:t>ن</w:t>
      </w:r>
      <w:r w:rsidR="002E2317">
        <w:rPr>
          <w:rFonts w:ascii="Times New Roman" w:hAnsi="Times New Roman" w:cs="Times New Roman" w:hint="cs"/>
          <w:sz w:val="24"/>
          <w:szCs w:val="24"/>
          <w:rtl/>
          <w:lang w:bidi="fa-IR"/>
        </w:rPr>
        <w:t>د (تصویر۴)</w:t>
      </w:r>
      <w:r w:rsidR="00EF59C1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621FF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</w:t>
      </w:r>
    </w:p>
    <w:p w14:paraId="71D5CFAC" w14:textId="0DB8FB79" w:rsidR="00ED0614" w:rsidRPr="00ED0614" w:rsidRDefault="004143E2" w:rsidP="00ED0614">
      <w:pPr>
        <w:bidi/>
        <w:jc w:val="center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5A5B952B" wp14:editId="6765CE34">
            <wp:extent cx="1883495" cy="1703705"/>
            <wp:effectExtent l="0" t="0" r="2540" b="0"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142" cy="172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5675B" w14:textId="3D013187" w:rsidR="00F80DB0" w:rsidRPr="008E352D" w:rsidRDefault="00F80DB0" w:rsidP="00ED0614">
      <w:pPr>
        <w:bidi/>
        <w:jc w:val="center"/>
        <w:rPr>
          <w:rFonts w:ascii="Times New Roman" w:hAnsi="Times New Roman" w:cs="Times New Roman"/>
          <w:sz w:val="20"/>
          <w:szCs w:val="20"/>
          <w:shd w:val="clear" w:color="auto" w:fill="F8F9FA"/>
          <w:rtl/>
        </w:rPr>
      </w:pPr>
      <w:r w:rsidRPr="00ED0614">
        <w:rPr>
          <w:rFonts w:ascii="Times New Roman" w:hAnsi="Times New Roman" w:cs="Times New Roman" w:hint="cs"/>
          <w:sz w:val="20"/>
          <w:szCs w:val="20"/>
          <w:rtl/>
        </w:rPr>
        <w:t>تصویر۴: جهان</w:t>
      </w:r>
      <w:r w:rsidR="00344278" w:rsidRPr="00ED0614">
        <w:rPr>
          <w:rFonts w:ascii="Times New Roman" w:hAnsi="Times New Roman" w:cs="Times New Roman" w:hint="cs"/>
          <w:sz w:val="20"/>
          <w:szCs w:val="20"/>
          <w:rtl/>
        </w:rPr>
        <w:t>‌های</w:t>
      </w:r>
      <w:r w:rsidRPr="00ED0614">
        <w:rPr>
          <w:rFonts w:ascii="Times New Roman" w:hAnsi="Times New Roman" w:cs="Times New Roman" w:hint="cs"/>
          <w:sz w:val="20"/>
          <w:szCs w:val="20"/>
          <w:rtl/>
        </w:rPr>
        <w:t xml:space="preserve"> مدل</w:t>
      </w:r>
      <w:r w:rsidR="00344278" w:rsidRPr="00ED0614">
        <w:rPr>
          <w:rFonts w:ascii="Times New Roman" w:hAnsi="Times New Roman" w:cs="Times New Roman" w:hint="cs"/>
          <w:sz w:val="20"/>
          <w:szCs w:val="20"/>
          <w:rtl/>
        </w:rPr>
        <w:t>ِ‌</w:t>
      </w:r>
      <w:r w:rsidRPr="00ED0614">
        <w:rPr>
          <w:rFonts w:ascii="Times New Roman" w:hAnsi="Times New Roman" w:cs="Times New Roman" w:hint="cs"/>
          <w:sz w:val="20"/>
          <w:szCs w:val="20"/>
          <w:rtl/>
        </w:rPr>
        <w:t xml:space="preserve"> ذره، </w:t>
      </w:r>
      <w:r w:rsidR="00E41BB0" w:rsidRPr="00ED0614">
        <w:rPr>
          <w:rFonts w:ascii="Times New Roman" w:hAnsi="Times New Roman" w:cs="Times New Roman" w:hint="cs"/>
          <w:sz w:val="20"/>
          <w:szCs w:val="20"/>
          <w:rtl/>
        </w:rPr>
        <w:t>ریسمان</w:t>
      </w:r>
      <w:r w:rsidR="00344278" w:rsidRPr="00ED0614">
        <w:rPr>
          <w:rFonts w:ascii="Times New Roman" w:hAnsi="Times New Roman" w:cs="Times New Roman" w:hint="cs"/>
          <w:sz w:val="20"/>
          <w:szCs w:val="20"/>
          <w:rtl/>
        </w:rPr>
        <w:t>ِ</w:t>
      </w:r>
      <w:r w:rsidR="00E41BB0" w:rsidRPr="00ED0614">
        <w:rPr>
          <w:rFonts w:ascii="Times New Roman" w:hAnsi="Times New Roman" w:cs="Times New Roman" w:hint="cs"/>
          <w:sz w:val="20"/>
          <w:szCs w:val="20"/>
          <w:rtl/>
        </w:rPr>
        <w:t xml:space="preserve"> باز و ریسمان</w:t>
      </w:r>
      <w:r w:rsidR="00344278" w:rsidRPr="00ED0614">
        <w:rPr>
          <w:rFonts w:ascii="Times New Roman" w:hAnsi="Times New Roman" w:cs="Times New Roman" w:hint="cs"/>
          <w:sz w:val="20"/>
          <w:szCs w:val="20"/>
          <w:rtl/>
        </w:rPr>
        <w:t>ِ</w:t>
      </w:r>
      <w:r w:rsidR="00E41BB0" w:rsidRPr="00ED0614">
        <w:rPr>
          <w:rFonts w:ascii="Times New Roman" w:hAnsi="Times New Roman" w:cs="Times New Roman" w:hint="cs"/>
          <w:sz w:val="20"/>
          <w:szCs w:val="20"/>
          <w:rtl/>
        </w:rPr>
        <w:t xml:space="preserve"> بسته در فضازمان</w:t>
      </w:r>
      <w:r w:rsidR="00E64D02">
        <w:rPr>
          <w:rFonts w:ascii="Times New Roman" w:hAnsi="Times New Roman" w:cs="Times New Roman" w:hint="cs"/>
          <w:sz w:val="20"/>
          <w:szCs w:val="20"/>
          <w:shd w:val="clear" w:color="auto" w:fill="F8F9FA"/>
          <w:vertAlign w:val="superscript"/>
          <w:rtl/>
        </w:rPr>
        <w:t>۱</w:t>
      </w:r>
      <w:r w:rsidR="00E41BB0" w:rsidRPr="008E352D">
        <w:rPr>
          <w:rFonts w:ascii="Times New Roman" w:hAnsi="Times New Roman" w:cs="Times New Roman" w:hint="cs"/>
          <w:sz w:val="20"/>
          <w:szCs w:val="20"/>
          <w:shd w:val="clear" w:color="auto" w:fill="F8F9FA"/>
          <w:rtl/>
        </w:rPr>
        <w:t xml:space="preserve"> </w:t>
      </w:r>
    </w:p>
    <w:p w14:paraId="1E7FD358" w14:textId="77777777" w:rsidR="00E010A0" w:rsidRDefault="0095082C" w:rsidP="00D8238C">
      <w:pPr>
        <w:bidi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نظریه </w:t>
      </w:r>
      <w:r w:rsidR="000D6305">
        <w:rPr>
          <w:rFonts w:ascii="Times New Roman" w:hAnsi="Times New Roman" w:cs="Times New Roman" w:hint="cs"/>
          <w:sz w:val="24"/>
          <w:szCs w:val="24"/>
          <w:rtl/>
          <w:lang w:bidi="fa-IR"/>
        </w:rPr>
        <w:t>ریسمان</w:t>
      </w:r>
      <w:r w:rsidR="00C53CB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0D6305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7664F1">
        <w:rPr>
          <w:rFonts w:ascii="Times New Roman" w:hAnsi="Times New Roman" w:cs="Times New Roman" w:hint="cs"/>
          <w:sz w:val="24"/>
          <w:szCs w:val="24"/>
          <w:rtl/>
          <w:lang w:bidi="fa-IR"/>
        </w:rPr>
        <w:t>:</w:t>
      </w:r>
      <w:r w:rsidR="000D630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2AE4FEB9" w14:textId="74DDC34E" w:rsidR="00B2522D" w:rsidRDefault="00AC511E" w:rsidP="00E010A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نظریه ریسمان‌ها، </w:t>
      </w:r>
      <w:r w:rsidR="000D6305">
        <w:rPr>
          <w:rFonts w:ascii="Times New Roman" w:hAnsi="Times New Roman" w:cs="Times New Roman" w:hint="cs"/>
          <w:sz w:val="24"/>
          <w:szCs w:val="24"/>
          <w:rtl/>
          <w:lang w:bidi="fa-IR"/>
        </w:rPr>
        <w:t>تشریح برهم</w:t>
      </w:r>
      <w:r w:rsidR="00C53CB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0D6305">
        <w:rPr>
          <w:rFonts w:ascii="Times New Roman" w:hAnsi="Times New Roman" w:cs="Times New Roman" w:hint="cs"/>
          <w:sz w:val="24"/>
          <w:szCs w:val="24"/>
          <w:rtl/>
          <w:lang w:bidi="fa-IR"/>
        </w:rPr>
        <w:t>کنش</w:t>
      </w:r>
      <w:r w:rsidR="00C53CB5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95082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77C4E">
        <w:rPr>
          <w:rFonts w:ascii="Times New Roman" w:hAnsi="Times New Roman" w:cs="Times New Roman" w:hint="cs"/>
          <w:sz w:val="24"/>
          <w:szCs w:val="24"/>
          <w:rtl/>
          <w:lang w:bidi="fa-IR"/>
        </w:rPr>
        <w:t>ریسمان</w:t>
      </w:r>
      <w:r w:rsidR="00C53CB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77C4E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95082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 یکدیگر</w:t>
      </w:r>
      <w:r w:rsidR="00D77C4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53CB5">
        <w:rPr>
          <w:rFonts w:ascii="Times New Roman" w:hAnsi="Times New Roman" w:cs="Times New Roman" w:hint="cs"/>
          <w:sz w:val="24"/>
          <w:szCs w:val="24"/>
          <w:rtl/>
          <w:lang w:bidi="fa-IR"/>
        </w:rPr>
        <w:t>است که</w:t>
      </w:r>
      <w:r w:rsidR="0027074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اندازه‌های بزرگ شبیه ذرات نقطه‌ای در</w:t>
      </w:r>
      <w:r w:rsidR="00C53CB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علم</w:t>
      </w:r>
      <w:r w:rsidR="0027074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فیزیک ذرات می‌</w:t>
      </w:r>
      <w:r w:rsidR="005F6B6A">
        <w:rPr>
          <w:rFonts w:ascii="Times New Roman" w:hAnsi="Times New Roman" w:cs="Times New Roman" w:hint="cs"/>
          <w:sz w:val="24"/>
          <w:szCs w:val="24"/>
          <w:rtl/>
          <w:lang w:bidi="fa-IR"/>
        </w:rPr>
        <w:t>شو</w:t>
      </w:r>
      <w:r w:rsidR="0027074F">
        <w:rPr>
          <w:rFonts w:ascii="Times New Roman" w:hAnsi="Times New Roman" w:cs="Times New Roman" w:hint="cs"/>
          <w:sz w:val="24"/>
          <w:szCs w:val="24"/>
          <w:rtl/>
          <w:lang w:bidi="fa-IR"/>
        </w:rPr>
        <w:t>ند.</w:t>
      </w:r>
      <w:r w:rsidR="0091758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نظریه ریسمان‌ها </w:t>
      </w:r>
      <w:r w:rsidR="00903EC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می‌خواهد </w:t>
      </w:r>
      <w:r w:rsidR="0091758E">
        <w:rPr>
          <w:rFonts w:ascii="Times New Roman" w:hAnsi="Times New Roman" w:cs="Times New Roman" w:hint="cs"/>
          <w:sz w:val="24"/>
          <w:szCs w:val="24"/>
          <w:rtl/>
          <w:lang w:bidi="fa-IR"/>
        </w:rPr>
        <w:t>توضیح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ی برای</w:t>
      </w:r>
      <w:r w:rsidR="0091758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ذرات بنیادی و نیروهای بنیادی میان آنها</w:t>
      </w:r>
      <w:r w:rsidR="00903EC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باشد</w:t>
      </w:r>
      <w:r w:rsidR="0091758E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321A4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73857">
        <w:rPr>
          <w:rFonts w:ascii="Times New Roman" w:hAnsi="Times New Roman" w:cs="Times New Roman" w:hint="cs"/>
          <w:sz w:val="24"/>
          <w:szCs w:val="24"/>
          <w:rtl/>
          <w:lang w:bidi="fa-IR"/>
        </w:rPr>
        <w:t>هدف</w:t>
      </w:r>
      <w:r w:rsidR="00C53CB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نظری</w:t>
      </w:r>
      <w:r w:rsidR="00903ECC">
        <w:rPr>
          <w:rFonts w:ascii="Times New Roman" w:hAnsi="Times New Roman" w:cs="Times New Roman" w:hint="cs"/>
          <w:sz w:val="24"/>
          <w:szCs w:val="24"/>
          <w:rtl/>
          <w:lang w:bidi="fa-IR"/>
        </w:rPr>
        <w:t>ه</w:t>
      </w:r>
      <w:r w:rsidR="00DF076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C53CB5">
        <w:rPr>
          <w:rFonts w:ascii="Times New Roman" w:hAnsi="Times New Roman" w:cs="Times New Roman" w:hint="cs"/>
          <w:sz w:val="24"/>
          <w:szCs w:val="24"/>
          <w:rtl/>
          <w:lang w:bidi="fa-IR"/>
        </w:rPr>
        <w:t>پردازان ریسمان</w:t>
      </w:r>
      <w:r w:rsidR="00DF076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C53CB5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DF076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73857">
        <w:rPr>
          <w:rFonts w:ascii="Times New Roman" w:hAnsi="Times New Roman" w:cs="Times New Roman" w:hint="cs"/>
          <w:sz w:val="24"/>
          <w:szCs w:val="24"/>
          <w:rtl/>
          <w:lang w:bidi="fa-IR"/>
        </w:rPr>
        <w:t>یکسان</w:t>
      </w:r>
      <w:r w:rsidR="00DF076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73857">
        <w:rPr>
          <w:rFonts w:ascii="Times New Roman" w:hAnsi="Times New Roman" w:cs="Times New Roman" w:hint="cs"/>
          <w:sz w:val="24"/>
          <w:szCs w:val="24"/>
          <w:rtl/>
          <w:lang w:bidi="fa-IR"/>
        </w:rPr>
        <w:t>سازی علم</w:t>
      </w:r>
      <w:r w:rsidR="00DF076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فیزیک </w:t>
      </w:r>
      <w:r w:rsidR="0091758E">
        <w:rPr>
          <w:rFonts w:ascii="Times New Roman" w:hAnsi="Times New Roman" w:cs="Times New Roman" w:hint="cs"/>
          <w:sz w:val="24"/>
          <w:szCs w:val="24"/>
          <w:rtl/>
          <w:lang w:bidi="fa-IR"/>
        </w:rPr>
        <w:t>است</w:t>
      </w:r>
      <w:r w:rsidR="00DF076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91758E">
        <w:rPr>
          <w:rFonts w:ascii="Times New Roman" w:hAnsi="Times New Roman" w:cs="Times New Roman" w:hint="cs"/>
          <w:sz w:val="24"/>
          <w:szCs w:val="24"/>
          <w:rtl/>
          <w:lang w:bidi="fa-IR"/>
        </w:rPr>
        <w:t>آنها تلاش می</w:t>
      </w:r>
      <w:r w:rsidR="0043126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91758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کنند </w:t>
      </w:r>
      <w:r w:rsidR="00C97044">
        <w:rPr>
          <w:rFonts w:ascii="Times New Roman" w:hAnsi="Times New Roman" w:cs="Times New Roman" w:hint="cs"/>
          <w:sz w:val="24"/>
          <w:szCs w:val="24"/>
          <w:rtl/>
          <w:lang w:bidi="fa-IR"/>
        </w:rPr>
        <w:t>با</w:t>
      </w:r>
      <w:r w:rsidR="00ED18D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استفاده از ایده‌ی</w:t>
      </w:r>
      <w:r w:rsidR="00C9704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ریسمان‌ها </w:t>
      </w:r>
      <w:r w:rsidR="00B2522D">
        <w:rPr>
          <w:rFonts w:ascii="Times New Roman" w:hAnsi="Times New Roman" w:cs="Times New Roman" w:hint="cs"/>
          <w:sz w:val="24"/>
          <w:szCs w:val="24"/>
          <w:rtl/>
          <w:lang w:bidi="fa-IR"/>
        </w:rPr>
        <w:t>از یک طرف</w:t>
      </w:r>
      <w:r w:rsidR="0043126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</w:t>
      </w:r>
      <w:r w:rsidR="00B252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وحدت نیروهای بنیادی </w:t>
      </w:r>
      <w:r w:rsidR="00431260">
        <w:rPr>
          <w:rFonts w:ascii="Times New Roman" w:hAnsi="Times New Roman" w:cs="Times New Roman" w:hint="cs"/>
          <w:sz w:val="24"/>
          <w:szCs w:val="24"/>
          <w:rtl/>
          <w:lang w:bidi="fa-IR"/>
        </w:rPr>
        <w:t>دست یاب</w:t>
      </w:r>
      <w:r w:rsidR="00B252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ند و از طرف دیگر کل علم فیزیک را بر </w:t>
      </w:r>
      <w:r w:rsidR="00C9704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اساس </w:t>
      </w:r>
      <w:r w:rsidR="00ED0614">
        <w:rPr>
          <w:rFonts w:ascii="Times New Roman" w:hAnsi="Times New Roman" w:cs="Times New Roman" w:hint="cs"/>
          <w:sz w:val="24"/>
          <w:szCs w:val="24"/>
          <w:rtl/>
          <w:lang w:bidi="fa-IR"/>
        </w:rPr>
        <w:t>آن‌</w:t>
      </w:r>
      <w:r w:rsidR="00B252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بنا</w:t>
      </w:r>
      <w:r w:rsidR="00F62F0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</w:t>
      </w:r>
      <w:r w:rsidR="00AD5D0A">
        <w:rPr>
          <w:rFonts w:ascii="Times New Roman" w:hAnsi="Times New Roman" w:cs="Times New Roman" w:hint="cs"/>
          <w:sz w:val="24"/>
          <w:szCs w:val="24"/>
          <w:rtl/>
          <w:lang w:bidi="fa-IR"/>
        </w:rPr>
        <w:t>م</w:t>
      </w:r>
      <w:r w:rsidR="00F62F0F">
        <w:rPr>
          <w:rFonts w:ascii="Times New Roman" w:hAnsi="Times New Roman" w:cs="Times New Roman" w:hint="cs"/>
          <w:sz w:val="24"/>
          <w:szCs w:val="24"/>
          <w:rtl/>
          <w:lang w:bidi="fa-IR"/>
        </w:rPr>
        <w:t>وده</w:t>
      </w:r>
      <w:r w:rsidR="00B252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1758E">
        <w:rPr>
          <w:rFonts w:ascii="Times New Roman" w:hAnsi="Times New Roman" w:cs="Times New Roman" w:hint="cs"/>
          <w:sz w:val="24"/>
          <w:szCs w:val="24"/>
          <w:rtl/>
          <w:lang w:bidi="fa-IR"/>
        </w:rPr>
        <w:t>و</w:t>
      </w:r>
      <w:r w:rsidR="00ED18D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این طریق</w:t>
      </w:r>
      <w:r w:rsidR="00B252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نظریه‌ای</w:t>
      </w:r>
      <w:r w:rsidR="0091758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ارائه</w:t>
      </w:r>
      <w:r w:rsidR="0043126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62F0F">
        <w:rPr>
          <w:rFonts w:ascii="Times New Roman" w:hAnsi="Times New Roman" w:cs="Times New Roman" w:hint="cs"/>
          <w:sz w:val="24"/>
          <w:szCs w:val="24"/>
          <w:rtl/>
          <w:lang w:bidi="fa-IR"/>
        </w:rPr>
        <w:t>ده</w:t>
      </w:r>
      <w:r w:rsidR="00431260">
        <w:rPr>
          <w:rFonts w:ascii="Times New Roman" w:hAnsi="Times New Roman" w:cs="Times New Roman" w:hint="cs"/>
          <w:sz w:val="24"/>
          <w:szCs w:val="24"/>
          <w:rtl/>
          <w:lang w:bidi="fa-IR"/>
        </w:rPr>
        <w:t>ند</w:t>
      </w:r>
      <w:r w:rsidR="00B252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بشود در بستر آن </w:t>
      </w:r>
      <w:r w:rsidR="00431260">
        <w:rPr>
          <w:rFonts w:ascii="Times New Roman" w:hAnsi="Times New Roman" w:cs="Times New Roman" w:hint="cs"/>
          <w:sz w:val="24"/>
          <w:szCs w:val="24"/>
          <w:rtl/>
          <w:lang w:bidi="fa-IR"/>
        </w:rPr>
        <w:t>تمامی پدیده‌های</w:t>
      </w:r>
      <w:r w:rsidR="00B252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کیهان را توضیح داد</w:t>
      </w:r>
      <w:r w:rsidR="00431260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B252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0C32485F" w14:textId="77777777" w:rsidR="00E010A0" w:rsidRDefault="00A106BD" w:rsidP="00D8238C">
      <w:pPr>
        <w:bidi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ابَرریسمان‌</w:t>
      </w:r>
      <w:r w:rsidR="007664F1">
        <w:rPr>
          <w:rFonts w:ascii="Times New Roman" w:hAnsi="Times New Roman" w:cs="Times New Roman" w:hint="cs"/>
          <w:sz w:val="24"/>
          <w:szCs w:val="24"/>
          <w:rtl/>
          <w:lang w:bidi="fa-IR"/>
        </w:rPr>
        <w:t>‌ها</w:t>
      </w:r>
      <w:r w:rsidR="006516D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: </w:t>
      </w:r>
    </w:p>
    <w:p w14:paraId="204B5FD7" w14:textId="638265D1" w:rsidR="002D6548" w:rsidRDefault="0009437A" w:rsidP="00E010A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گفتیم که بوزون‌ها ذرات حامل نیروهای بنیادی و فرمیون‌ها حامل ذرات مادّه هستند. حال چنانچه ب</w:t>
      </w:r>
      <w:r w:rsidR="008A3C62">
        <w:rPr>
          <w:rFonts w:ascii="Times New Roman" w:hAnsi="Times New Roman" w:cs="Times New Roman" w:hint="cs"/>
          <w:sz w:val="24"/>
          <w:szCs w:val="24"/>
          <w:rtl/>
          <w:lang w:bidi="fa-IR"/>
        </w:rPr>
        <w:t>شود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7785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با یاری خانواده‌ای از ذرات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نظریه</w:t>
      </w:r>
      <w:r w:rsidR="00EB21E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ای</w:t>
      </w:r>
      <w:r w:rsidR="00964A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یکتا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C066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ارائه نمود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که</w:t>
      </w:r>
      <w:r w:rsidR="00EB21E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فرقی </w:t>
      </w:r>
      <w:r w:rsidR="00F77852">
        <w:rPr>
          <w:rFonts w:ascii="Times New Roman" w:hAnsi="Times New Roman" w:cs="Times New Roman" w:hint="cs"/>
          <w:sz w:val="24"/>
          <w:szCs w:val="24"/>
          <w:rtl/>
          <w:lang w:bidi="fa-IR"/>
        </w:rPr>
        <w:t>ب</w:t>
      </w:r>
      <w:r w:rsidR="00EB21E3">
        <w:rPr>
          <w:rFonts w:ascii="Times New Roman" w:hAnsi="Times New Roman" w:cs="Times New Roman" w:hint="cs"/>
          <w:sz w:val="24"/>
          <w:szCs w:val="24"/>
          <w:rtl/>
          <w:lang w:bidi="fa-IR"/>
        </w:rPr>
        <w:t>ین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بوزون</w:t>
      </w:r>
      <w:r w:rsidR="00EB21E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ها و فرمیون</w:t>
      </w:r>
      <w:r w:rsidR="00EB21E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EB21E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قائل ن</w:t>
      </w:r>
      <w:r w:rsidR="00F77852">
        <w:rPr>
          <w:rFonts w:ascii="Times New Roman" w:hAnsi="Times New Roman" w:cs="Times New Roman" w:hint="cs"/>
          <w:sz w:val="24"/>
          <w:szCs w:val="24"/>
          <w:rtl/>
          <w:lang w:bidi="fa-IR"/>
        </w:rPr>
        <w:t>باشد</w:t>
      </w:r>
      <w:r w:rsidR="005C7686">
        <w:rPr>
          <w:rFonts w:ascii="Times New Roman" w:hAnsi="Times New Roman" w:cs="Times New Roman" w:hint="cs"/>
          <w:sz w:val="24"/>
          <w:szCs w:val="24"/>
          <w:rtl/>
          <w:lang w:bidi="fa-IR"/>
        </w:rPr>
        <w:t>، یعنی این دو را همسان بداند،</w:t>
      </w:r>
      <w:r w:rsidR="00EB21E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این‌صورت آن را نظریه ابرریسمان</w:t>
      </w:r>
      <w:r w:rsidR="00F7785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یا نظریه ریسمان ابَرمتقارن</w:t>
      </w:r>
      <w:r w:rsidR="002F234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(حداقل با ۱۱بُعد)</w:t>
      </w:r>
      <w:r w:rsidR="00F7785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B21E3">
        <w:rPr>
          <w:rFonts w:ascii="Times New Roman" w:hAnsi="Times New Roman" w:cs="Times New Roman" w:hint="cs"/>
          <w:sz w:val="24"/>
          <w:szCs w:val="24"/>
          <w:rtl/>
          <w:lang w:bidi="fa-IR"/>
        </w:rPr>
        <w:t>می‌نام</w:t>
      </w:r>
      <w:r w:rsidR="00AC511E">
        <w:rPr>
          <w:rFonts w:ascii="Times New Roman" w:hAnsi="Times New Roman" w:cs="Times New Roman" w:hint="cs"/>
          <w:sz w:val="24"/>
          <w:szCs w:val="24"/>
          <w:rtl/>
          <w:lang w:bidi="fa-IR"/>
        </w:rPr>
        <w:t>ند</w:t>
      </w:r>
      <w:r w:rsidR="00EB21E3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964A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5D014320" w14:textId="77777777" w:rsidR="00E010A0" w:rsidRDefault="002D6548" w:rsidP="00D8238C">
      <w:pPr>
        <w:bidi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واقعیت‌های تجربی: </w:t>
      </w:r>
    </w:p>
    <w:p w14:paraId="1081F113" w14:textId="38BFF51F" w:rsidR="002142C1" w:rsidRDefault="002D6548" w:rsidP="00E010A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تمامی تلاش</w:t>
      </w:r>
      <w:r w:rsidR="00082FF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ها (آزمایش</w:t>
      </w:r>
      <w:r w:rsidR="00082FF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ها) برای اثبات بُعدهای اضافی در نظریه ریسمان</w:t>
      </w:r>
      <w:r w:rsidR="00082FF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 تاکنون به نتیجه نرسیده است! </w:t>
      </w:r>
      <w:r w:rsidR="00082FF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البته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این گفته ب</w:t>
      </w:r>
      <w:r w:rsidR="00082FF9">
        <w:rPr>
          <w:rFonts w:ascii="Times New Roman" w:hAnsi="Times New Roman" w:cs="Times New Roman" w:hint="cs"/>
          <w:sz w:val="24"/>
          <w:szCs w:val="24"/>
          <w:rtl/>
          <w:lang w:bidi="fa-IR"/>
        </w:rPr>
        <w:t>ه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معنا</w:t>
      </w:r>
      <w:r w:rsidR="00082FF9">
        <w:rPr>
          <w:rFonts w:ascii="Times New Roman" w:hAnsi="Times New Roman" w:cs="Times New Roman" w:hint="cs"/>
          <w:sz w:val="24"/>
          <w:szCs w:val="24"/>
          <w:rtl/>
          <w:lang w:bidi="fa-IR"/>
        </w:rPr>
        <w:t>ی آن نیست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</w:t>
      </w:r>
      <w:r w:rsidR="00082FF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نظریه ریسمان‌ها می‌باید نادرست </w:t>
      </w:r>
      <w:r w:rsidR="00E15DED">
        <w:rPr>
          <w:rFonts w:ascii="Times New Roman" w:hAnsi="Times New Roman" w:cs="Times New Roman" w:hint="cs"/>
          <w:sz w:val="24"/>
          <w:szCs w:val="24"/>
          <w:rtl/>
          <w:lang w:bidi="fa-IR"/>
        </w:rPr>
        <w:t>باشد</w:t>
      </w:r>
      <w:r w:rsidR="00082FF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به این خاطر که این نظریه </w:t>
      </w:r>
      <w:r w:rsidR="00E15DED">
        <w:rPr>
          <w:rFonts w:ascii="Times New Roman" w:hAnsi="Times New Roman" w:cs="Times New Roman" w:hint="cs"/>
          <w:sz w:val="24"/>
          <w:szCs w:val="24"/>
          <w:rtl/>
          <w:lang w:bidi="fa-IR"/>
        </w:rPr>
        <w:t>به</w:t>
      </w:r>
      <w:r w:rsidR="001A049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15DED">
        <w:rPr>
          <w:rFonts w:ascii="Times New Roman" w:hAnsi="Times New Roman" w:cs="Times New Roman" w:hint="cs"/>
          <w:sz w:val="24"/>
          <w:szCs w:val="24"/>
          <w:rtl/>
          <w:lang w:bidi="fa-IR"/>
        </w:rPr>
        <w:t>پدیده‌</w:t>
      </w:r>
      <w:r w:rsidR="001A049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هائی </w:t>
      </w:r>
      <w:r w:rsidR="00E15DE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از آغاز کیهان </w:t>
      </w:r>
      <w:r w:rsidR="001A0495">
        <w:rPr>
          <w:rFonts w:ascii="Times New Roman" w:hAnsi="Times New Roman" w:cs="Times New Roman" w:hint="cs"/>
          <w:sz w:val="24"/>
          <w:szCs w:val="24"/>
          <w:rtl/>
          <w:lang w:bidi="fa-IR"/>
        </w:rPr>
        <w:t>در</w:t>
      </w:r>
      <w:r w:rsidR="00082FF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مقیاس</w:t>
      </w:r>
      <w:r w:rsidR="00E15DE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1A0495">
        <w:rPr>
          <w:rFonts w:ascii="Times New Roman" w:hAnsi="Times New Roman" w:cs="Times New Roman" w:hint="cs"/>
          <w:sz w:val="24"/>
          <w:szCs w:val="24"/>
          <w:rtl/>
          <w:lang w:bidi="fa-IR"/>
        </w:rPr>
        <w:t>های کوانتومی</w:t>
      </w:r>
      <w:r w:rsidR="008519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E15DED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09437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82FF9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۳۵–</w:t>
      </w:r>
      <w:r w:rsidR="00082FF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۱۰متر</w:t>
      </w:r>
      <w:r w:rsidR="001A049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</w:t>
      </w:r>
      <w:r w:rsidR="00082FF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082FF9">
        <w:rPr>
          <w:rFonts w:ascii="Times New Roman" w:hAnsi="Times New Roman" w:cs="Times New Roman" w:hint="cs"/>
          <w:sz w:val="24"/>
          <w:szCs w:val="24"/>
          <w:vertAlign w:val="superscript"/>
          <w:rtl/>
          <w:lang w:val="en-US" w:bidi="fa-IR"/>
        </w:rPr>
        <w:t>۴۴–</w:t>
      </w:r>
      <w:r w:rsidR="00082FF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۱۰ثانیه</w:t>
      </w:r>
      <w:r w:rsidR="00E15DE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 می پردازد</w:t>
      </w:r>
      <w:r w:rsidR="0085198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1A049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که </w:t>
      </w:r>
      <w:r w:rsidR="00E15DE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اثبات‌شان بسیار دور از امکانات</w:t>
      </w:r>
      <w:r w:rsidR="003E7C9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(کنونی)</w:t>
      </w:r>
      <w:r w:rsidR="00E15DE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ما می‌باشد.</w:t>
      </w:r>
      <w:r w:rsidR="002E572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نظریه ریسمان</w:t>
      </w:r>
      <w:r w:rsidR="0093161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2E572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ها</w:t>
      </w:r>
      <w:r w:rsidR="00DD6CE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نتوانسته است</w:t>
      </w:r>
      <w:r w:rsidR="002E572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3161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پس از گذشت </w:t>
      </w:r>
      <w:r w:rsidR="00DD6CE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بیش از </w:t>
      </w:r>
      <w:r w:rsidR="0093161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نیم قرن</w:t>
      </w:r>
      <w:r w:rsidR="002E572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چیزی را در علم فیزیک </w:t>
      </w:r>
      <w:r w:rsidR="0093161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به اثبات </w:t>
      </w:r>
      <w:r w:rsidR="00DD6CE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</w:t>
      </w:r>
      <w:r w:rsidR="0093161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رساند.</w:t>
      </w:r>
      <w:r w:rsidR="00DD6CE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در همین </w:t>
      </w:r>
      <w:r w:rsidR="005635D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رابطه</w:t>
      </w:r>
      <w:r w:rsidR="00DD6CE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لازم است</w:t>
      </w:r>
      <w:r w:rsidR="00F571B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گفته شود، همه‌ی</w:t>
      </w:r>
      <w:r w:rsidR="00DD6CE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5635D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آزمایش</w:t>
      </w:r>
      <w:r w:rsidR="00F571B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5635D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ها</w:t>
      </w:r>
      <w:r w:rsidR="00F571B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برای نمایش</w:t>
      </w:r>
      <w:r w:rsidR="005635D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دانه دانه بودن فضا و زمان</w:t>
      </w:r>
      <w:r w:rsidR="00F571B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که</w:t>
      </w:r>
      <w:r w:rsidR="005635D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F571B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بنابر نظریه ریسمان‌ها در</w:t>
      </w:r>
      <w:r w:rsidR="005635D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</w:t>
      </w:r>
      <w:r w:rsidR="004001A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ُ</w:t>
      </w:r>
      <w:r w:rsidR="005635D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عدهای </w:t>
      </w:r>
      <w:r w:rsidR="00F571B0">
        <w:rPr>
          <w:rFonts w:ascii="Times New Roman" w:hAnsi="Times New Roman" w:cs="Times New Roman" w:hint="cs"/>
          <w:sz w:val="24"/>
          <w:szCs w:val="24"/>
          <w:rtl/>
          <w:lang w:bidi="fa-IR"/>
        </w:rPr>
        <w:t>اضافی</w:t>
      </w:r>
      <w:r w:rsidR="007D40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فشرده شده</w:t>
      </w:r>
      <w:r w:rsidR="004001A9">
        <w:rPr>
          <w:rFonts w:ascii="Times New Roman" w:hAnsi="Times New Roman" w:cs="Times New Roman" w:hint="cs"/>
          <w:sz w:val="24"/>
          <w:szCs w:val="24"/>
          <w:rtl/>
          <w:lang w:bidi="fa-IR"/>
        </w:rPr>
        <w:t>‌اند</w:t>
      </w:r>
      <w:r w:rsidR="00F571B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001A9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F571B0">
        <w:rPr>
          <w:rFonts w:ascii="Times New Roman" w:hAnsi="Times New Roman" w:cs="Times New Roman" w:hint="cs"/>
          <w:sz w:val="24"/>
          <w:szCs w:val="24"/>
          <w:rtl/>
          <w:lang w:bidi="fa-IR"/>
        </w:rPr>
        <w:t>نهفته‌اند</w:t>
      </w:r>
      <w:r w:rsidR="004001A9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F571B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نتیجه نرسیده است. </w:t>
      </w:r>
      <w:r w:rsidR="002142C1">
        <w:rPr>
          <w:rFonts w:ascii="Times New Roman" w:hAnsi="Times New Roman" w:cs="Times New Roman" w:hint="cs"/>
          <w:sz w:val="24"/>
          <w:szCs w:val="24"/>
          <w:rtl/>
          <w:lang w:bidi="fa-IR"/>
        </w:rPr>
        <w:t>مضافا این که</w:t>
      </w:r>
      <w:r w:rsidR="008E0CD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 مبنای اصل علیت نمی‌توان به پرسش‌هائی مانند ’تانگری" که منجر به مهبانگ شده</w:t>
      </w:r>
      <w:r w:rsidR="000F3FE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باشد</w:t>
      </w:r>
      <w:r w:rsidR="008E0CD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چ</w:t>
      </w:r>
      <w:r w:rsidR="00903ECC">
        <w:rPr>
          <w:rFonts w:ascii="Times New Roman" w:hAnsi="Times New Roman" w:cs="Times New Roman" w:hint="cs"/>
          <w:sz w:val="24"/>
          <w:szCs w:val="24"/>
          <w:rtl/>
          <w:lang w:bidi="fa-IR"/>
        </w:rPr>
        <w:t>ه</w:t>
      </w:r>
      <w:r w:rsidR="008E0CD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چگونه بوده است و یا "پیش از مهبانگ چه بود‘ پرداخت</w:t>
      </w:r>
      <w:r w:rsidR="002142C1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</w:p>
    <w:p w14:paraId="7A19F52B" w14:textId="77777777" w:rsidR="00186E31" w:rsidRDefault="007664F1" w:rsidP="00114EC6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نقدِ نظریه ریسمان‌ها:</w:t>
      </w:r>
    </w:p>
    <w:p w14:paraId="24DB258C" w14:textId="30F0CF17" w:rsidR="00672A8D" w:rsidRDefault="007664F1" w:rsidP="00672A8D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8238C">
        <w:rPr>
          <w:rFonts w:ascii="Times New Roman" w:hAnsi="Times New Roman" w:cs="Times New Roman" w:hint="cs"/>
          <w:sz w:val="24"/>
          <w:szCs w:val="24"/>
          <w:rtl/>
          <w:lang w:bidi="fa-IR"/>
        </w:rPr>
        <w:t>نظریه ریسمان</w:t>
      </w:r>
      <w:r w:rsidR="00582F2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8238C">
        <w:rPr>
          <w:rFonts w:ascii="Times New Roman" w:hAnsi="Times New Roman" w:cs="Times New Roman" w:hint="cs"/>
          <w:sz w:val="24"/>
          <w:szCs w:val="24"/>
          <w:rtl/>
          <w:lang w:bidi="fa-IR"/>
        </w:rPr>
        <w:t>ها مورد تایید همه فیزیکدان</w:t>
      </w:r>
      <w:r w:rsidR="00582F2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8238C">
        <w:rPr>
          <w:rFonts w:ascii="Times New Roman" w:hAnsi="Times New Roman" w:cs="Times New Roman" w:hint="cs"/>
          <w:sz w:val="24"/>
          <w:szCs w:val="24"/>
          <w:rtl/>
          <w:lang w:bidi="fa-IR"/>
        </w:rPr>
        <w:t>ها نمی</w:t>
      </w:r>
      <w:r w:rsidR="00582F2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8238C">
        <w:rPr>
          <w:rFonts w:ascii="Times New Roman" w:hAnsi="Times New Roman" w:cs="Times New Roman" w:hint="cs"/>
          <w:sz w:val="24"/>
          <w:szCs w:val="24"/>
          <w:rtl/>
          <w:lang w:bidi="fa-IR"/>
        </w:rPr>
        <w:t>باشد. ب</w:t>
      </w:r>
      <w:r w:rsidR="00582F2E">
        <w:rPr>
          <w:rFonts w:ascii="Times New Roman" w:hAnsi="Times New Roman" w:cs="Times New Roman" w:hint="cs"/>
          <w:sz w:val="24"/>
          <w:szCs w:val="24"/>
          <w:rtl/>
          <w:lang w:bidi="fa-IR"/>
        </w:rPr>
        <w:t>ه</w:t>
      </w:r>
      <w:r w:rsidR="00D8238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این نظریه نقد</w:t>
      </w:r>
      <w:r w:rsidR="00582F2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8238C">
        <w:rPr>
          <w:rFonts w:ascii="Times New Roman" w:hAnsi="Times New Roman" w:cs="Times New Roman" w:hint="cs"/>
          <w:sz w:val="24"/>
          <w:szCs w:val="24"/>
          <w:rtl/>
          <w:lang w:bidi="fa-IR"/>
        </w:rPr>
        <w:t>های</w:t>
      </w:r>
      <w:r w:rsidR="0042644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زیاد و</w:t>
      </w:r>
      <w:r w:rsidR="00D8238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تندی شده</w:t>
      </w:r>
      <w:r w:rsidR="0042644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است. بعضی از منتقدین</w:t>
      </w:r>
      <w:r w:rsidR="001942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بدرستی</w:t>
      </w:r>
      <w:r w:rsidR="00693C7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2096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باور </w:t>
      </w:r>
      <w:r w:rsidR="004001A9">
        <w:rPr>
          <w:rFonts w:ascii="Times New Roman" w:hAnsi="Times New Roman" w:cs="Times New Roman" w:hint="cs"/>
          <w:sz w:val="24"/>
          <w:szCs w:val="24"/>
          <w:rtl/>
          <w:lang w:bidi="fa-IR"/>
        </w:rPr>
        <w:t>می‌</w:t>
      </w:r>
      <w:r w:rsidR="00903ECC">
        <w:rPr>
          <w:rFonts w:ascii="Times New Roman" w:hAnsi="Times New Roman" w:cs="Times New Roman" w:hint="cs"/>
          <w:sz w:val="24"/>
          <w:szCs w:val="24"/>
          <w:rtl/>
          <w:lang w:bidi="fa-IR"/>
        </w:rPr>
        <w:t>دار</w:t>
      </w:r>
      <w:r w:rsidR="00C2096A">
        <w:rPr>
          <w:rFonts w:ascii="Times New Roman" w:hAnsi="Times New Roman" w:cs="Times New Roman" w:hint="cs"/>
          <w:sz w:val="24"/>
          <w:szCs w:val="24"/>
          <w:rtl/>
          <w:lang w:bidi="fa-IR"/>
        </w:rPr>
        <w:t>ند</w:t>
      </w:r>
      <w:r w:rsidR="00D057A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93C70">
        <w:rPr>
          <w:rFonts w:ascii="Times New Roman" w:hAnsi="Times New Roman" w:cs="Times New Roman" w:hint="cs"/>
          <w:sz w:val="24"/>
          <w:szCs w:val="24"/>
          <w:rtl/>
          <w:lang w:bidi="fa-IR"/>
        </w:rPr>
        <w:t>که این نظریه</w:t>
      </w:r>
      <w:r w:rsidR="001942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پس از گذشت ده‌ها سال نشان داده که</w:t>
      </w:r>
      <w:r w:rsidR="00693C7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هیچ</w:t>
      </w:r>
      <w:r w:rsidR="001942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نوع</w:t>
      </w:r>
      <w:r w:rsidR="00693C7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کاربرد</w:t>
      </w:r>
      <w:r w:rsidR="00C2096A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693C7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فیزیکی ندارد. </w:t>
      </w:r>
      <w:r w:rsidR="00D057AE">
        <w:rPr>
          <w:rFonts w:ascii="Times New Roman" w:hAnsi="Times New Roman" w:cs="Times New Roman" w:hint="cs"/>
          <w:sz w:val="24"/>
          <w:szCs w:val="24"/>
          <w:rtl/>
          <w:lang w:bidi="fa-IR"/>
        </w:rPr>
        <w:t>کارلو روولی</w:t>
      </w:r>
      <w:r w:rsidR="00EA495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EA4953">
        <w:rPr>
          <w:rFonts w:ascii="Times New Roman" w:hAnsi="Times New Roman" w:cs="Times New Roman"/>
          <w:sz w:val="24"/>
          <w:szCs w:val="24"/>
          <w:lang w:bidi="fa-IR"/>
        </w:rPr>
        <w:t xml:space="preserve">Carlo Rovelli </w:t>
      </w:r>
      <w:r w:rsidR="00EA495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827DA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EA495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352C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 ابن‌باره </w:t>
      </w:r>
      <w:r w:rsidR="00693C70">
        <w:rPr>
          <w:rFonts w:ascii="Times New Roman" w:hAnsi="Times New Roman" w:cs="Times New Roman" w:hint="cs"/>
          <w:sz w:val="24"/>
          <w:szCs w:val="24"/>
          <w:rtl/>
          <w:lang w:bidi="fa-IR"/>
        </w:rPr>
        <w:t>می</w:t>
      </w:r>
      <w:r w:rsidR="0019424B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693C70">
        <w:rPr>
          <w:rFonts w:ascii="Times New Roman" w:hAnsi="Times New Roman" w:cs="Times New Roman" w:hint="cs"/>
          <w:sz w:val="24"/>
          <w:szCs w:val="24"/>
          <w:rtl/>
          <w:lang w:bidi="fa-IR"/>
        </w:rPr>
        <w:t>گوید:</w:t>
      </w:r>
      <w:r w:rsidR="00672A8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47AF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9424B">
        <w:rPr>
          <w:rFonts w:ascii="Times New Roman" w:hAnsi="Times New Roman" w:cs="Times New Roman"/>
          <w:sz w:val="24"/>
          <w:szCs w:val="24"/>
          <w:lang w:bidi="fa-IR"/>
        </w:rPr>
        <w:t>„</w:t>
      </w:r>
      <w:r w:rsidR="00693C70">
        <w:rPr>
          <w:rFonts w:ascii="Times New Roman" w:hAnsi="Times New Roman" w:cs="Times New Roman"/>
          <w:sz w:val="24"/>
          <w:szCs w:val="24"/>
          <w:lang w:bidi="fa-IR"/>
        </w:rPr>
        <w:t xml:space="preserve">It does not work, therefor let’s develop it </w:t>
      </w:r>
      <w:r w:rsidR="0019424B">
        <w:rPr>
          <w:rFonts w:ascii="Times New Roman" w:hAnsi="Times New Roman" w:cs="Times New Roman"/>
          <w:sz w:val="24"/>
          <w:szCs w:val="24"/>
          <w:lang w:bidi="fa-IR"/>
        </w:rPr>
        <w:t>further.“</w:t>
      </w:r>
      <w:r w:rsidR="00114EC6">
        <w:rPr>
          <w:rFonts w:ascii="Times New Roman" w:hAnsi="Times New Roman" w:cs="Times New Roman"/>
          <w:sz w:val="24"/>
          <w:szCs w:val="24"/>
          <w:vertAlign w:val="superscript"/>
          <w:lang w:bidi="fa-IR"/>
        </w:rPr>
        <w:t>1</w:t>
      </w:r>
      <w:r w:rsidR="00693C7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2644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4DB858B8" w14:textId="5E487A29" w:rsidR="00E010A0" w:rsidRDefault="007A07EF" w:rsidP="00672A8D">
      <w:pPr>
        <w:bidi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 </w:t>
      </w:r>
      <w:r w:rsidR="00F84D50">
        <w:rPr>
          <w:rFonts w:ascii="Times New Roman" w:hAnsi="Times New Roman" w:cs="Times New Roman" w:hint="cs"/>
          <w:sz w:val="24"/>
          <w:szCs w:val="24"/>
          <w:rtl/>
          <w:lang w:bidi="fa-IR"/>
        </w:rPr>
        <w:t>روبرت لا</w:t>
      </w:r>
      <w:r w:rsidR="004352C0">
        <w:rPr>
          <w:rFonts w:ascii="Times New Roman" w:hAnsi="Times New Roman" w:cs="Times New Roman" w:hint="cs"/>
          <w:sz w:val="24"/>
          <w:szCs w:val="24"/>
          <w:rtl/>
          <w:lang w:bidi="fa-IR"/>
        </w:rPr>
        <w:t>ف</w:t>
      </w:r>
      <w:r w:rsidR="00F84D50">
        <w:rPr>
          <w:rFonts w:ascii="Times New Roman" w:hAnsi="Times New Roman" w:cs="Times New Roman" w:hint="cs"/>
          <w:sz w:val="24"/>
          <w:szCs w:val="24"/>
          <w:rtl/>
          <w:lang w:bidi="fa-IR"/>
        </w:rPr>
        <w:t>این</w:t>
      </w:r>
      <w:r w:rsidR="004352C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</w:t>
      </w:r>
      <w:r w:rsidR="004352C0">
        <w:rPr>
          <w:rFonts w:ascii="Times New Roman" w:hAnsi="Times New Roman" w:cs="Times New Roman"/>
          <w:sz w:val="24"/>
          <w:szCs w:val="24"/>
          <w:lang w:bidi="fa-IR"/>
        </w:rPr>
        <w:t>Robert Laughlin</w:t>
      </w:r>
      <w:r w:rsidR="004352C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برنده‌ی جابزه نوبل، معتقد است که نظریه ریسمان‌ها </w:t>
      </w:r>
      <w:r w:rsidR="00C74123">
        <w:rPr>
          <w:rFonts w:ascii="Times New Roman" w:hAnsi="Times New Roman" w:cs="Times New Roman" w:hint="cs"/>
          <w:sz w:val="24"/>
          <w:szCs w:val="24"/>
          <w:rtl/>
          <w:lang w:bidi="fa-IR"/>
        </w:rPr>
        <w:t>نتیجه غم‌انگیز یک سیستم باور قدیمی است. او می</w:t>
      </w:r>
      <w:r w:rsidR="00C2096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672A8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C74123">
        <w:rPr>
          <w:rFonts w:ascii="Times New Roman" w:hAnsi="Times New Roman" w:cs="Times New Roman" w:hint="cs"/>
          <w:sz w:val="24"/>
          <w:szCs w:val="24"/>
          <w:rtl/>
          <w:lang w:bidi="fa-IR"/>
        </w:rPr>
        <w:t>گو</w:t>
      </w:r>
      <w:r w:rsidR="00E010A0">
        <w:rPr>
          <w:rFonts w:ascii="Times New Roman" w:hAnsi="Times New Roman" w:cs="Times New Roman" w:hint="cs"/>
          <w:sz w:val="24"/>
          <w:szCs w:val="24"/>
          <w:rtl/>
          <w:lang w:bidi="fa-IR"/>
        </w:rPr>
        <w:t>ید:</w:t>
      </w:r>
      <w:r w:rsidR="00E010A0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</w:p>
    <w:p w14:paraId="27BD94F8" w14:textId="1D8353A8" w:rsidR="00186E31" w:rsidRPr="00186E31" w:rsidRDefault="00AE4154" w:rsidP="00186E31">
      <w:pPr>
        <w:bidi/>
        <w:jc w:val="both"/>
        <w:rPr>
          <w:rFonts w:asciiTheme="majorBidi" w:hAnsiTheme="majorBidi" w:cstheme="majorBidi"/>
          <w:sz w:val="24"/>
          <w:szCs w:val="24"/>
          <w:vertAlign w:val="superscript"/>
          <w:rtl/>
          <w:lang w:val="en-US"/>
        </w:rPr>
      </w:pPr>
      <w:r w:rsidRPr="00AE4154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“</w:t>
      </w:r>
      <w:r w:rsidRPr="00C74123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US"/>
        </w:rPr>
        <w:t>Far from a wonderful technological hope for a greater tomorrow, string theory is the tragic consequence of an obsolete belief system.”</w:t>
      </w:r>
      <w:r w:rsidR="00114EC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vertAlign w:val="superscript"/>
          <w:lang w:val="en-US"/>
        </w:rPr>
        <w:t>1</w:t>
      </w:r>
      <w:r w:rsidR="00114EC6">
        <w:rPr>
          <w:rFonts w:asciiTheme="majorBidi" w:hAnsiTheme="majorBidi" w:cstheme="majorBidi" w:hint="cs"/>
          <w:color w:val="202122"/>
          <w:sz w:val="24"/>
          <w:szCs w:val="24"/>
          <w:shd w:val="clear" w:color="auto" w:fill="FFFFFF"/>
          <w:rtl/>
          <w:lang w:val="en-US"/>
        </w:rPr>
        <w:t xml:space="preserve"> </w:t>
      </w:r>
      <w:r w:rsidR="00114EC6">
        <w:rPr>
          <w:rFonts w:asciiTheme="majorBidi" w:hAnsiTheme="majorBidi" w:cstheme="majorBidi" w:hint="cs"/>
          <w:color w:val="202122"/>
          <w:sz w:val="24"/>
          <w:szCs w:val="24"/>
          <w:shd w:val="clear" w:color="auto" w:fill="FFFFFF"/>
          <w:vertAlign w:val="superscript"/>
          <w:rtl/>
          <w:lang w:val="en-US"/>
        </w:rPr>
        <w:t xml:space="preserve"> </w:t>
      </w:r>
    </w:p>
    <w:p w14:paraId="17224F16" w14:textId="50DF75F8" w:rsidR="00976589" w:rsidRDefault="00976589" w:rsidP="00186E31">
      <w:pPr>
        <w:bidi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lastRenderedPageBreak/>
        <w:t>مراجع</w:t>
      </w:r>
    </w:p>
    <w:p w14:paraId="639FDCCA" w14:textId="4936FEC6" w:rsidR="00976589" w:rsidRPr="0094012E" w:rsidRDefault="00976589" w:rsidP="00E93EF4">
      <w:pPr>
        <w:bidi/>
        <w:jc w:val="right"/>
        <w:rPr>
          <w:rFonts w:ascii="Times New Roman" w:hAnsi="Times New Roman" w:cs="Times New Roman"/>
          <w:sz w:val="24"/>
          <w:szCs w:val="24"/>
          <w:lang w:bidi="fa-IR"/>
        </w:rPr>
      </w:pPr>
      <w:r w:rsidRPr="00ED6820">
        <w:rPr>
          <w:rFonts w:ascii="Times New Roman" w:hAnsi="Times New Roman" w:cs="Times New Roman"/>
          <w:sz w:val="24"/>
          <w:szCs w:val="24"/>
          <w:lang w:bidi="fa-IR"/>
        </w:rPr>
        <w:t>1.</w:t>
      </w:r>
      <w:r w:rsidRPr="00ED6820">
        <w:t xml:space="preserve"> </w:t>
      </w:r>
      <w:r w:rsidRPr="00ED6820">
        <w:rPr>
          <w:rFonts w:ascii="Times New Roman" w:hAnsi="Times New Roman" w:cs="Times New Roman"/>
          <w:sz w:val="24"/>
          <w:szCs w:val="24"/>
          <w:lang w:bidi="fa-IR"/>
        </w:rPr>
        <w:t xml:space="preserve">https://de.wikipedia.org/wiki/Stringtheorie </w:t>
      </w:r>
      <w:bookmarkStart w:id="14" w:name="_Hlk78354451"/>
    </w:p>
    <w:bookmarkEnd w:id="14"/>
    <w:p w14:paraId="5EF9B5EF" w14:textId="5F508A48" w:rsidR="00941EB3" w:rsidRPr="0036266E" w:rsidRDefault="00E93EF4" w:rsidP="00C16760">
      <w:pPr>
        <w:bidi/>
        <w:jc w:val="right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2</w:t>
      </w:r>
      <w:r w:rsidR="002A36ED" w:rsidRPr="002A36ED">
        <w:rPr>
          <w:rFonts w:ascii="Times New Roman" w:hAnsi="Times New Roman" w:cs="Times New Roman"/>
          <w:sz w:val="24"/>
          <w:szCs w:val="24"/>
          <w:lang w:bidi="fa-IR"/>
        </w:rPr>
        <w:t>. Albert Einstein</w:t>
      </w:r>
      <w:r w:rsidR="00941EB3">
        <w:rPr>
          <w:rFonts w:ascii="Times New Roman" w:hAnsi="Times New Roman" w:cs="Times New Roman"/>
          <w:sz w:val="24"/>
          <w:szCs w:val="24"/>
          <w:lang w:bidi="fa-IR"/>
        </w:rPr>
        <w:t xml:space="preserve"> in</w:t>
      </w:r>
      <w:r w:rsidR="002C2700">
        <w:rPr>
          <w:rFonts w:ascii="Times New Roman" w:hAnsi="Times New Roman" w:cs="Times New Roman"/>
          <w:sz w:val="24"/>
          <w:szCs w:val="24"/>
          <w:lang w:bidi="fa-IR"/>
        </w:rPr>
        <w:t>:</w:t>
      </w:r>
      <w:r w:rsidR="00941EB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941EB3">
        <w:rPr>
          <w:rFonts w:ascii="Times New Roman" w:eastAsia="Times New Roman" w:hAnsi="Times New Roman" w:cs="Times New Roman"/>
          <w:color w:val="343434"/>
          <w:sz w:val="24"/>
          <w:szCs w:val="24"/>
          <w:lang w:eastAsia="de-DE"/>
        </w:rPr>
        <w:t xml:space="preserve">Thomas Filk, Modelle von Raum und Zeit, Skript zur Vorlesung, Uni.  </w:t>
      </w:r>
      <w:r w:rsidR="00941EB3" w:rsidRPr="0036266E">
        <w:rPr>
          <w:rFonts w:ascii="Times New Roman" w:eastAsia="Times New Roman" w:hAnsi="Times New Roman" w:cs="Times New Roman"/>
          <w:color w:val="343434"/>
          <w:sz w:val="24"/>
          <w:szCs w:val="24"/>
          <w:lang w:eastAsia="de-DE"/>
        </w:rPr>
        <w:t>Freiburg, Version vom 21. Dezember 2011</w:t>
      </w:r>
      <w:r w:rsidR="009036C6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</w:p>
    <w:p w14:paraId="54C885ED" w14:textId="3AC58F05" w:rsidR="009036C6" w:rsidRDefault="00E93EF4" w:rsidP="00941EB3">
      <w:pPr>
        <w:bidi/>
        <w:jc w:val="right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3</w:t>
      </w:r>
      <w:r w:rsidR="00941EB3">
        <w:rPr>
          <w:rFonts w:ascii="Times New Roman" w:hAnsi="Times New Roman" w:cs="Times New Roman"/>
          <w:sz w:val="24"/>
          <w:szCs w:val="24"/>
          <w:lang w:bidi="fa-IR"/>
        </w:rPr>
        <w:t xml:space="preserve">. Albert Einstein: </w:t>
      </w:r>
      <w:r w:rsidR="009036C6" w:rsidRPr="009036C6">
        <w:rPr>
          <w:rFonts w:ascii="Times New Roman" w:hAnsi="Times New Roman" w:cs="Times New Roman"/>
          <w:sz w:val="24"/>
          <w:szCs w:val="24"/>
          <w:lang w:bidi="fa-IR"/>
        </w:rPr>
        <w:t>http://einstein-virtuell.mpiwg-berlin.mpg.de/VEA/SC-1816523987_MOD355385129_SEQ-1995633991_SL1224646756_de.html</w:t>
      </w:r>
    </w:p>
    <w:p w14:paraId="4479EDA0" w14:textId="23B0C3E3" w:rsidR="00976589" w:rsidRPr="004609FD" w:rsidRDefault="00E93EF4" w:rsidP="00613F42">
      <w:pPr>
        <w:bidi/>
        <w:jc w:val="right"/>
        <w:rPr>
          <w:rFonts w:ascii="Times New Roman" w:hAnsi="Times New Roman" w:cs="Times New Roman"/>
          <w:sz w:val="24"/>
          <w:szCs w:val="24"/>
          <w:lang w:val="en-US" w:bidi="fa-IR"/>
        </w:rPr>
      </w:pPr>
      <w:r>
        <w:rPr>
          <w:rFonts w:ascii="Times New Roman" w:hAnsi="Times New Roman" w:cs="Times New Roman"/>
          <w:sz w:val="24"/>
          <w:szCs w:val="24"/>
          <w:lang w:val="en-US" w:bidi="fa-IR"/>
        </w:rPr>
        <w:t>4</w:t>
      </w:r>
      <w:r w:rsidR="00613F42" w:rsidRPr="004609FD">
        <w:rPr>
          <w:rFonts w:ascii="Times New Roman" w:hAnsi="Times New Roman" w:cs="Times New Roman"/>
          <w:sz w:val="24"/>
          <w:szCs w:val="24"/>
          <w:lang w:val="en-US" w:bidi="fa-IR"/>
        </w:rPr>
        <w:t>. Hassan Bolouri,</w:t>
      </w:r>
      <w:r w:rsidR="004609FD" w:rsidRPr="004609FD">
        <w:rPr>
          <w:rFonts w:ascii="Times New Roman" w:hAnsi="Times New Roman" w:cs="Times New Roman"/>
          <w:sz w:val="24"/>
          <w:szCs w:val="24"/>
          <w:lang w:val="en-US" w:bidi="fa-IR"/>
        </w:rPr>
        <w:t xml:space="preserve"> The origin o</w:t>
      </w:r>
      <w:r w:rsidR="004609FD">
        <w:rPr>
          <w:rFonts w:ascii="Times New Roman" w:hAnsi="Times New Roman" w:cs="Times New Roman"/>
          <w:sz w:val="24"/>
          <w:szCs w:val="24"/>
          <w:lang w:val="en-US" w:bidi="fa-IR"/>
        </w:rPr>
        <w:t>f space and time</w:t>
      </w:r>
    </w:p>
    <w:p w14:paraId="2E38B017" w14:textId="203DED5E" w:rsidR="00613F42" w:rsidRDefault="00E01161" w:rsidP="00613F42">
      <w:pPr>
        <w:bidi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۴</w:t>
      </w:r>
      <w:r w:rsidR="00613F42">
        <w:rPr>
          <w:rFonts w:ascii="Times New Roman" w:hAnsi="Times New Roman" w:cs="Times New Roman" w:hint="cs"/>
          <w:sz w:val="24"/>
          <w:szCs w:val="24"/>
          <w:rtl/>
          <w:lang w:bidi="fa-IR"/>
        </w:rPr>
        <w:t>. حسن بلوری، ’خاستگاه فضا و زمان‘، منتشر شده در سایت</w:t>
      </w:r>
      <w:r w:rsidR="001D24B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613F4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های فارسی زبان، </w:t>
      </w:r>
      <w:r w:rsidR="006C2E2A">
        <w:rPr>
          <w:rFonts w:ascii="Times New Roman" w:hAnsi="Times New Roman" w:cs="Times New Roman" w:hint="cs"/>
          <w:sz w:val="24"/>
          <w:szCs w:val="24"/>
          <w:rtl/>
          <w:lang w:bidi="fa-IR"/>
        </w:rPr>
        <w:t>ماه مارچ سال ۲۰۲۱</w:t>
      </w:r>
    </w:p>
    <w:p w14:paraId="1C3DC07F" w14:textId="709CFC7B" w:rsidR="00613F42" w:rsidRPr="004609FD" w:rsidRDefault="00E93EF4" w:rsidP="00613F42">
      <w:pPr>
        <w:bidi/>
        <w:jc w:val="right"/>
        <w:rPr>
          <w:rFonts w:ascii="Times New Roman" w:hAnsi="Times New Roman" w:cs="Times New Roman"/>
          <w:sz w:val="24"/>
          <w:szCs w:val="24"/>
          <w:lang w:val="en-US" w:bidi="fa-IR"/>
        </w:rPr>
      </w:pPr>
      <w:r>
        <w:rPr>
          <w:rFonts w:ascii="Times New Roman" w:hAnsi="Times New Roman" w:cs="Times New Roman"/>
          <w:sz w:val="24"/>
          <w:szCs w:val="24"/>
          <w:lang w:val="en-US" w:bidi="fa-IR"/>
        </w:rPr>
        <w:t>5</w:t>
      </w:r>
      <w:r w:rsidR="00613F42" w:rsidRPr="004609FD">
        <w:rPr>
          <w:rFonts w:ascii="Times New Roman" w:hAnsi="Times New Roman" w:cs="Times New Roman"/>
          <w:sz w:val="24"/>
          <w:szCs w:val="24"/>
          <w:lang w:val="en-US" w:bidi="fa-IR"/>
        </w:rPr>
        <w:t>. Hassan Bolouri,</w:t>
      </w:r>
      <w:r w:rsidR="004609FD" w:rsidRPr="004609FD">
        <w:rPr>
          <w:rFonts w:ascii="Times New Roman" w:hAnsi="Times New Roman" w:cs="Times New Roman"/>
          <w:sz w:val="24"/>
          <w:szCs w:val="24"/>
          <w:lang w:val="en-US" w:bidi="fa-IR"/>
        </w:rPr>
        <w:t xml:space="preserve"> The </w:t>
      </w:r>
      <w:r w:rsidR="004609FD">
        <w:rPr>
          <w:rFonts w:ascii="Times New Roman" w:hAnsi="Times New Roman" w:cs="Times New Roman"/>
          <w:sz w:val="24"/>
          <w:szCs w:val="24"/>
          <w:lang w:val="en-US" w:bidi="fa-IR"/>
        </w:rPr>
        <w:t>q</w:t>
      </w:r>
      <w:r w:rsidR="004609FD" w:rsidRPr="004609FD">
        <w:rPr>
          <w:rFonts w:ascii="Times New Roman" w:hAnsi="Times New Roman" w:cs="Times New Roman"/>
          <w:sz w:val="24"/>
          <w:szCs w:val="24"/>
          <w:lang w:val="en-US" w:bidi="fa-IR"/>
        </w:rPr>
        <w:t>uanta o</w:t>
      </w:r>
      <w:r w:rsidR="004609FD">
        <w:rPr>
          <w:rFonts w:ascii="Times New Roman" w:hAnsi="Times New Roman" w:cs="Times New Roman"/>
          <w:sz w:val="24"/>
          <w:szCs w:val="24"/>
          <w:lang w:val="en-US" w:bidi="fa-IR"/>
        </w:rPr>
        <w:t>f space and time</w:t>
      </w:r>
    </w:p>
    <w:p w14:paraId="3BF3AEE2" w14:textId="191150BA" w:rsidR="00613F42" w:rsidRDefault="00E01161" w:rsidP="00613F42">
      <w:pPr>
        <w:bidi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۵</w:t>
      </w:r>
      <w:r w:rsidR="00613F4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حسن بلوری، </w:t>
      </w:r>
      <w:r w:rsidR="0025163C">
        <w:rPr>
          <w:rFonts w:ascii="Times New Roman" w:hAnsi="Times New Roman" w:cs="Times New Roman" w:hint="cs"/>
          <w:sz w:val="24"/>
          <w:szCs w:val="24"/>
          <w:rtl/>
          <w:lang w:bidi="fa-IR"/>
        </w:rPr>
        <w:t>’کوانتای فضا و زمان‘،</w:t>
      </w:r>
      <w:r w:rsidR="00613F42">
        <w:rPr>
          <w:rFonts w:ascii="Times New Roman" w:hAnsi="Times New Roman" w:cs="Times New Roman" w:hint="cs"/>
          <w:sz w:val="24"/>
          <w:szCs w:val="24"/>
          <w:rtl/>
          <w:lang w:bidi="fa-IR"/>
        </w:rPr>
        <w:t>منتشر شده درسایت</w:t>
      </w:r>
      <w:r w:rsidR="001D24B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613F42">
        <w:rPr>
          <w:rFonts w:ascii="Times New Roman" w:hAnsi="Times New Roman" w:cs="Times New Roman" w:hint="cs"/>
          <w:sz w:val="24"/>
          <w:szCs w:val="24"/>
          <w:rtl/>
          <w:lang w:bidi="fa-IR"/>
        </w:rPr>
        <w:t>های فارسی زبان،</w:t>
      </w:r>
      <w:r w:rsidR="006C2E2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ماه آوریل</w:t>
      </w:r>
      <w:r w:rsidR="007D5DF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C2E2A">
        <w:rPr>
          <w:rFonts w:ascii="Times New Roman" w:hAnsi="Times New Roman" w:cs="Times New Roman" w:hint="cs"/>
          <w:sz w:val="24"/>
          <w:szCs w:val="24"/>
          <w:rtl/>
          <w:lang w:bidi="fa-IR"/>
        </w:rPr>
        <w:t>سال ۲۰۲۱</w:t>
      </w:r>
    </w:p>
    <w:p w14:paraId="68D757DF" w14:textId="7618FE2D" w:rsidR="0025163C" w:rsidRDefault="00E93EF4" w:rsidP="0025163C">
      <w:pPr>
        <w:bidi/>
        <w:jc w:val="right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6</w:t>
      </w:r>
      <w:r w:rsidR="0025163C">
        <w:rPr>
          <w:rFonts w:ascii="Times New Roman" w:hAnsi="Times New Roman" w:cs="Times New Roman"/>
          <w:sz w:val="24"/>
          <w:szCs w:val="24"/>
          <w:lang w:bidi="fa-IR"/>
        </w:rPr>
        <w:t>. Hassan Bolouri,</w:t>
      </w:r>
      <w:r w:rsidR="004609FD">
        <w:rPr>
          <w:rFonts w:ascii="Times New Roman" w:hAnsi="Times New Roman" w:cs="Times New Roman"/>
          <w:sz w:val="24"/>
          <w:szCs w:val="24"/>
          <w:lang w:bidi="fa-IR"/>
        </w:rPr>
        <w:t xml:space="preserve"> Superfluid spacetime</w:t>
      </w:r>
    </w:p>
    <w:p w14:paraId="4B87BE1F" w14:textId="71999E9F" w:rsidR="0025163C" w:rsidRDefault="00E01161" w:rsidP="0025163C">
      <w:pPr>
        <w:bidi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۶</w:t>
      </w:r>
      <w:r w:rsidR="0025163C">
        <w:rPr>
          <w:rFonts w:ascii="Times New Roman" w:hAnsi="Times New Roman" w:cs="Times New Roman" w:hint="cs"/>
          <w:sz w:val="24"/>
          <w:szCs w:val="24"/>
          <w:rtl/>
          <w:lang w:bidi="fa-IR"/>
        </w:rPr>
        <w:t>. حسن بلوری، ’فضازمان ابَرسَیّال‘، منتشر شده در سایت</w:t>
      </w:r>
      <w:r w:rsidR="001D24B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5163C">
        <w:rPr>
          <w:rFonts w:ascii="Times New Roman" w:hAnsi="Times New Roman" w:cs="Times New Roman" w:hint="cs"/>
          <w:sz w:val="24"/>
          <w:szCs w:val="24"/>
          <w:rtl/>
          <w:lang w:bidi="fa-IR"/>
        </w:rPr>
        <w:t>های فارسی زبان،</w:t>
      </w:r>
      <w:r w:rsidR="001303A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C2E2A">
        <w:rPr>
          <w:rFonts w:ascii="Times New Roman" w:hAnsi="Times New Roman" w:cs="Times New Roman" w:hint="cs"/>
          <w:sz w:val="24"/>
          <w:szCs w:val="24"/>
          <w:rtl/>
          <w:lang w:bidi="fa-IR"/>
        </w:rPr>
        <w:t>ماه می سال ۲۰۲۱</w:t>
      </w:r>
    </w:p>
    <w:p w14:paraId="378A41C1" w14:textId="0D0699CD" w:rsidR="0025163C" w:rsidRDefault="00E93EF4" w:rsidP="0025163C">
      <w:pPr>
        <w:bidi/>
        <w:jc w:val="right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7</w:t>
      </w:r>
      <w:r w:rsidR="0025163C">
        <w:rPr>
          <w:rFonts w:ascii="Times New Roman" w:hAnsi="Times New Roman" w:cs="Times New Roman"/>
          <w:sz w:val="24"/>
          <w:szCs w:val="24"/>
          <w:lang w:bidi="fa-IR"/>
        </w:rPr>
        <w:t>. Hassan Bolouri,</w:t>
      </w:r>
      <w:r w:rsidR="004609FD">
        <w:rPr>
          <w:rFonts w:ascii="Times New Roman" w:hAnsi="Times New Roman" w:cs="Times New Roman"/>
          <w:sz w:val="24"/>
          <w:szCs w:val="24"/>
          <w:lang w:bidi="fa-IR"/>
        </w:rPr>
        <w:t xml:space="preserve"> Crucial causality</w:t>
      </w:r>
    </w:p>
    <w:p w14:paraId="73AD00BE" w14:textId="5D802B7D" w:rsidR="0025163C" w:rsidRDefault="00E01161" w:rsidP="0025163C">
      <w:pPr>
        <w:bidi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۷</w:t>
      </w:r>
      <w:r w:rsidR="0025163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حسن بلوری، </w:t>
      </w:r>
      <w:r w:rsidR="001B0E18">
        <w:rPr>
          <w:rFonts w:ascii="Times New Roman" w:hAnsi="Times New Roman" w:cs="Times New Roman" w:hint="cs"/>
          <w:sz w:val="24"/>
          <w:szCs w:val="24"/>
          <w:rtl/>
          <w:lang w:bidi="fa-IR"/>
        </w:rPr>
        <w:t>’</w:t>
      </w:r>
      <w:r w:rsidR="0025163C">
        <w:rPr>
          <w:rFonts w:ascii="Times New Roman" w:hAnsi="Times New Roman" w:cs="Times New Roman" w:hint="cs"/>
          <w:sz w:val="24"/>
          <w:szCs w:val="24"/>
          <w:rtl/>
          <w:lang w:bidi="fa-IR"/>
        </w:rPr>
        <w:t>علیت سرنوشت</w:t>
      </w:r>
      <w:r w:rsidR="001B0E1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5163C">
        <w:rPr>
          <w:rFonts w:ascii="Times New Roman" w:hAnsi="Times New Roman" w:cs="Times New Roman" w:hint="cs"/>
          <w:sz w:val="24"/>
          <w:szCs w:val="24"/>
          <w:rtl/>
          <w:lang w:bidi="fa-IR"/>
        </w:rPr>
        <w:t>ساز</w:t>
      </w:r>
      <w:r w:rsidR="001B0E18">
        <w:rPr>
          <w:rFonts w:ascii="Times New Roman" w:hAnsi="Times New Roman" w:cs="Times New Roman" w:hint="cs"/>
          <w:sz w:val="24"/>
          <w:szCs w:val="24"/>
          <w:rtl/>
          <w:lang w:bidi="fa-IR"/>
        </w:rPr>
        <w:t>‘</w:t>
      </w:r>
      <w:r w:rsidR="0025163C">
        <w:rPr>
          <w:rFonts w:ascii="Times New Roman" w:hAnsi="Times New Roman" w:cs="Times New Roman" w:hint="cs"/>
          <w:sz w:val="24"/>
          <w:szCs w:val="24"/>
          <w:rtl/>
          <w:lang w:bidi="fa-IR"/>
        </w:rPr>
        <w:t>، منتشر شده در سایت</w:t>
      </w:r>
      <w:r w:rsidR="001D24B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5163C">
        <w:rPr>
          <w:rFonts w:ascii="Times New Roman" w:hAnsi="Times New Roman" w:cs="Times New Roman" w:hint="cs"/>
          <w:sz w:val="24"/>
          <w:szCs w:val="24"/>
          <w:rtl/>
          <w:lang w:bidi="fa-IR"/>
        </w:rPr>
        <w:t>های فارسی زبان،</w:t>
      </w:r>
      <w:r w:rsidR="006C2E2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ماه</w:t>
      </w:r>
      <w:r w:rsidR="007D5DF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ژوين</w:t>
      </w:r>
      <w:r w:rsidR="006C2E2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سال ۲۰۲۱</w:t>
      </w:r>
    </w:p>
    <w:p w14:paraId="54E2D273" w14:textId="2B91E0BC" w:rsidR="00B50188" w:rsidRDefault="00E93EF4" w:rsidP="00B50188">
      <w:pPr>
        <w:bidi/>
        <w:jc w:val="right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8</w:t>
      </w:r>
      <w:r w:rsidR="00B50188" w:rsidRPr="009626C4">
        <w:rPr>
          <w:rFonts w:ascii="Times New Roman" w:hAnsi="Times New Roman" w:cs="Times New Roman"/>
          <w:sz w:val="24"/>
          <w:szCs w:val="24"/>
          <w:lang w:bidi="fa-IR"/>
        </w:rPr>
        <w:t>.</w:t>
      </w:r>
      <w:r w:rsidR="009626C4" w:rsidRPr="009626C4">
        <w:rPr>
          <w:rFonts w:ascii="Times New Roman" w:hAnsi="Times New Roman" w:cs="Times New Roman"/>
          <w:sz w:val="24"/>
          <w:szCs w:val="24"/>
          <w:lang w:bidi="fa-IR"/>
        </w:rPr>
        <w:t xml:space="preserve"> Max Born, Experiment und Theori</w:t>
      </w:r>
      <w:r w:rsidR="009626C4">
        <w:rPr>
          <w:rFonts w:ascii="Times New Roman" w:hAnsi="Times New Roman" w:cs="Times New Roman"/>
          <w:sz w:val="24"/>
          <w:szCs w:val="24"/>
          <w:lang w:bidi="fa-IR"/>
        </w:rPr>
        <w:t>e in der Physik, Physik Verlag, Mosbach/Baden, 1969, S. 37-38; Experiment and Theory in Physics, King’s College in Newcastle</w:t>
      </w:r>
      <w:r w:rsidR="00B46F04">
        <w:rPr>
          <w:rFonts w:ascii="Times New Roman" w:hAnsi="Times New Roman" w:cs="Times New Roman"/>
          <w:sz w:val="24"/>
          <w:szCs w:val="24"/>
          <w:lang w:bidi="fa-IR"/>
        </w:rPr>
        <w:t>-upon-Tyne, 1943</w:t>
      </w:r>
    </w:p>
    <w:p w14:paraId="265686A9" w14:textId="5D6BB8BA" w:rsidR="006045BD" w:rsidRPr="006045BD" w:rsidRDefault="006045BD" w:rsidP="006045BD">
      <w:pPr>
        <w:bidi/>
        <w:jc w:val="right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9</w:t>
      </w:r>
      <w:r w:rsidRPr="0094012E">
        <w:rPr>
          <w:rFonts w:ascii="Times New Roman" w:hAnsi="Times New Roman" w:cs="Times New Roman"/>
          <w:sz w:val="24"/>
          <w:szCs w:val="24"/>
          <w:lang w:bidi="fa-IR"/>
        </w:rPr>
        <w:t>. Harald Lesch:</w:t>
      </w:r>
      <w:r w:rsidRPr="0094012E">
        <w:t xml:space="preserve"> </w:t>
      </w:r>
      <w:r w:rsidRPr="0094012E">
        <w:rPr>
          <w:rFonts w:ascii="Times New Roman" w:hAnsi="Times New Roman" w:cs="Times New Roman"/>
          <w:sz w:val="24"/>
          <w:szCs w:val="24"/>
          <w:lang w:bidi="fa-IR"/>
        </w:rPr>
        <w:t xml:space="preserve">https://www.youtube.com/watch?v=CXgsLbbSkoU  </w:t>
      </w:r>
    </w:p>
    <w:p w14:paraId="7937E8A6" w14:textId="08E6FF18" w:rsidR="00E6551C" w:rsidRPr="00CD11EC" w:rsidRDefault="00C16760" w:rsidP="00E6551C">
      <w:pPr>
        <w:bidi/>
        <w:jc w:val="right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10</w:t>
      </w:r>
      <w:r w:rsidR="00E6551C" w:rsidRPr="00D725AF">
        <w:rPr>
          <w:rFonts w:ascii="Times New Roman" w:hAnsi="Times New Roman" w:cs="Times New Roman"/>
          <w:sz w:val="24"/>
          <w:szCs w:val="24"/>
          <w:lang w:bidi="fa-IR"/>
        </w:rPr>
        <w:t xml:space="preserve">. </w:t>
      </w:r>
      <w:r w:rsidR="00415963">
        <w:fldChar w:fldCharType="begin"/>
      </w:r>
      <w:r w:rsidR="00415963">
        <w:instrText xml:space="preserve"> HYPERLINK "https://de.wikipedia.org/wiki/Proton" </w:instrText>
      </w:r>
      <w:r w:rsidR="00415963">
        <w:fldChar w:fldCharType="separate"/>
      </w:r>
      <w:r w:rsidR="00E67CCC" w:rsidRPr="00CD11E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https://de.wikipedia.org/wiki/Proton</w:t>
      </w:r>
      <w:r w:rsidR="0041596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fldChar w:fldCharType="end"/>
      </w:r>
      <w:bookmarkStart w:id="15" w:name="_Hlk77598235"/>
      <w:r w:rsidR="00CD11EC" w:rsidRPr="00CD11E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 xml:space="preserve"> </w:t>
      </w:r>
      <w:r w:rsidR="00CD11E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 xml:space="preserve">    </w:t>
      </w:r>
      <w:r w:rsidR="002208E9" w:rsidRPr="00CD11EC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bookmarkEnd w:id="15"/>
    </w:p>
    <w:p w14:paraId="50985FE3" w14:textId="162DB08E" w:rsidR="00E67CCC" w:rsidRDefault="00E67CCC" w:rsidP="00E67CCC">
      <w:pPr>
        <w:bidi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  <w:r w:rsidRPr="00D725AF">
        <w:rPr>
          <w:rFonts w:ascii="Times New Roman" w:hAnsi="Times New Roman" w:cs="Times New Roman"/>
          <w:sz w:val="24"/>
          <w:szCs w:val="24"/>
          <w:lang w:bidi="fa-IR"/>
        </w:rPr>
        <w:t>1</w:t>
      </w:r>
      <w:r w:rsidR="00C16760">
        <w:rPr>
          <w:rFonts w:ascii="Times New Roman" w:hAnsi="Times New Roman" w:cs="Times New Roman"/>
          <w:sz w:val="24"/>
          <w:szCs w:val="24"/>
          <w:lang w:bidi="fa-IR"/>
        </w:rPr>
        <w:t>1</w:t>
      </w:r>
      <w:r w:rsidRPr="00D725AF">
        <w:rPr>
          <w:rFonts w:ascii="Times New Roman" w:hAnsi="Times New Roman" w:cs="Times New Roman"/>
          <w:sz w:val="24"/>
          <w:szCs w:val="24"/>
          <w:lang w:bidi="fa-IR"/>
        </w:rPr>
        <w:t>.</w:t>
      </w:r>
      <w:r w:rsidR="00CD11EC" w:rsidRPr="00D725AF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415963">
        <w:fldChar w:fldCharType="begin"/>
      </w:r>
      <w:r w:rsidR="00415963">
        <w:instrText xml:space="preserve"> HYPERLINK "https://de.wikipedia.org/wiki/Neutron" </w:instrText>
      </w:r>
      <w:r w:rsidR="00415963">
        <w:fldChar w:fldCharType="separate"/>
      </w:r>
      <w:r w:rsidR="00CD11EC" w:rsidRPr="00CD11E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https://de.wikipedia.org/wiki/Neutron</w:t>
      </w:r>
      <w:r w:rsidR="0041596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fldChar w:fldCharType="end"/>
      </w:r>
    </w:p>
    <w:p w14:paraId="188EA3DC" w14:textId="473EFDC6" w:rsidR="00B97599" w:rsidRDefault="00BD0C6D" w:rsidP="00BD15DC">
      <w:pPr>
        <w:bidi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 xml:space="preserve">12. </w:t>
      </w:r>
      <w:bookmarkStart w:id="16" w:name="_Hlk78355030"/>
      <w:r w:rsidR="00B975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Wikip</w:t>
      </w:r>
      <w:r w:rsidR="000D493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e</w:t>
      </w:r>
      <w:r w:rsidR="00B975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dia farsi</w:t>
      </w:r>
      <w:bookmarkEnd w:id="16"/>
    </w:p>
    <w:p w14:paraId="0D336045" w14:textId="771EE3AB" w:rsidR="00B97599" w:rsidRDefault="00B97599" w:rsidP="00B97599">
      <w:pPr>
        <w:bidi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۱۲. </w:t>
      </w:r>
      <w:bookmarkStart w:id="17" w:name="_Hlk78355091"/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ویکی</w:t>
      </w:r>
      <w:r w:rsidR="00980BA1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‌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پدیا </w:t>
      </w:r>
      <w:r w:rsidR="0046495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فارسی، دانشنامه آزاد، </w:t>
      </w:r>
      <w:bookmarkEnd w:id="17"/>
      <w:r w:rsidR="0046495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اصل طرد پاولی</w:t>
      </w:r>
    </w:p>
    <w:p w14:paraId="71DAF493" w14:textId="091E2505" w:rsidR="00BD0C6D" w:rsidRPr="00A53D24" w:rsidRDefault="00B97599" w:rsidP="00B97599">
      <w:pPr>
        <w:bidi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</w:pPr>
      <w:r w:rsidRPr="00A53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 xml:space="preserve">13. </w:t>
      </w:r>
      <w:r w:rsidR="00BD0C6D" w:rsidRPr="00A53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Hassan Bolouri</w:t>
      </w:r>
      <w:r w:rsidR="00A53D24" w:rsidRPr="00A53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, S</w:t>
      </w:r>
      <w:r w:rsidR="00A53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ymmetry: the key to recognizing the cosmos</w:t>
      </w:r>
    </w:p>
    <w:p w14:paraId="7B40F60C" w14:textId="44A8C3A2" w:rsidR="00745E09" w:rsidRPr="00BD0C6D" w:rsidRDefault="00745E09" w:rsidP="00745E09">
      <w:pPr>
        <w:bidi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۱</w:t>
      </w:r>
      <w:r w:rsidR="0046495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۳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. حسن بلوری، </w:t>
      </w:r>
      <w:r w:rsidR="00A53D24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’تقارن: کلید شناخت کیهان‘، منتشر شده در سایت های فارسی زبان، </w:t>
      </w:r>
      <w:r w:rsidR="006C2E2A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ماه </w:t>
      </w:r>
      <w:r w:rsidR="00A53D24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مارچ سال ۲۰۲۰</w:t>
      </w:r>
    </w:p>
    <w:p w14:paraId="0CC77232" w14:textId="0CC6F73F" w:rsidR="003659D6" w:rsidRPr="00CC7526" w:rsidRDefault="00504B88" w:rsidP="00CC7526">
      <w:pPr>
        <w:bidi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</w:pPr>
      <w:r w:rsidRPr="00CC752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1</w:t>
      </w:r>
      <w:r w:rsidR="004649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4</w:t>
      </w:r>
      <w:r w:rsidRPr="00CC752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 xml:space="preserve">. </w:t>
      </w:r>
      <w:r w:rsidR="00CC7526" w:rsidRPr="00CC752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A. S</w:t>
      </w:r>
      <w:r w:rsidR="00CC752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 xml:space="preserve">alam, Ward, J. C. (1959), “Weak and electromagnetics”, Nuovo </w:t>
      </w:r>
      <w:proofErr w:type="spellStart"/>
      <w:r w:rsidR="00CC752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Cimento</w:t>
      </w:r>
      <w:proofErr w:type="spellEnd"/>
      <w:r w:rsidR="00CC752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, 11 (4)</w:t>
      </w:r>
    </w:p>
    <w:p w14:paraId="0D185B04" w14:textId="6FE8B1C6" w:rsidR="00CC7526" w:rsidRPr="009E0818" w:rsidRDefault="003659D6" w:rsidP="009E0818">
      <w:pPr>
        <w:bidi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</w:pPr>
      <w:r w:rsidRPr="007B49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1</w:t>
      </w:r>
      <w:r w:rsidR="004649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5</w:t>
      </w:r>
      <w:r w:rsidRPr="007B49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 xml:space="preserve">. </w:t>
      </w:r>
      <w:r w:rsidR="00CC7526" w:rsidRPr="007B49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S. Glashow (1</w:t>
      </w:r>
      <w:r w:rsidR="007B4982" w:rsidRPr="007B49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9</w:t>
      </w:r>
      <w:r w:rsidR="00CC7526" w:rsidRPr="007B49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59)</w:t>
      </w:r>
      <w:r w:rsidR="007B4982" w:rsidRPr="007B49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 xml:space="preserve">. </w:t>
      </w:r>
      <w:r w:rsidR="007B49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“</w:t>
      </w:r>
      <w:r w:rsidR="007B4982" w:rsidRPr="007B49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The</w:t>
      </w:r>
      <w:r w:rsidR="007B49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 xml:space="preserve"> renormalizability of vector meson interactions”, </w:t>
      </w:r>
      <w:proofErr w:type="spellStart"/>
      <w:r w:rsidR="007B49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Nucl</w:t>
      </w:r>
      <w:proofErr w:type="spellEnd"/>
      <w:r w:rsidR="007B49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 xml:space="preserve">. Phys. </w:t>
      </w:r>
      <w:r w:rsidR="007B4982" w:rsidRPr="009E081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en-US" w:bidi="fa-IR"/>
        </w:rPr>
        <w:t>10</w:t>
      </w:r>
      <w:r w:rsidR="007B49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 xml:space="preserve"> </w:t>
      </w:r>
    </w:p>
    <w:p w14:paraId="18F27A75" w14:textId="06C7FBAF" w:rsidR="003659D6" w:rsidRDefault="003659D6" w:rsidP="003659D6">
      <w:pPr>
        <w:bidi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</w:pPr>
      <w:r w:rsidRPr="009E08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1</w:t>
      </w:r>
      <w:r w:rsidR="004649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6</w:t>
      </w:r>
      <w:r w:rsidRPr="009E08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.</w:t>
      </w:r>
      <w:r w:rsidR="009E08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 xml:space="preserve"> S. Weinberg (</w:t>
      </w:r>
      <w:r w:rsidR="00FE0F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1967</w:t>
      </w:r>
      <w:r w:rsidR="009E08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)</w:t>
      </w:r>
      <w:r w:rsidR="00FE0F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, “A Model of Leptons”, Phys. Rev. Lett. 19 (21), 1264-66</w:t>
      </w:r>
    </w:p>
    <w:p w14:paraId="44652A38" w14:textId="7E4BF284" w:rsidR="00E67A10" w:rsidRDefault="00E67A10" w:rsidP="00E67A10">
      <w:pPr>
        <w:bidi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 w:rsidRPr="00B448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1</w:t>
      </w:r>
      <w:r w:rsidR="004649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7</w:t>
      </w:r>
      <w:r w:rsidRPr="00B448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. Walter Greiner, Bern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dt</w:t>
      </w:r>
      <w:r w:rsidRPr="00B448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 xml:space="preserve"> Müller, Gauge Theory of Weak Interaction, Band 13, Springer, 2000, S. 2;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 xml:space="preserve">Eichtheorie der schwachen Wechselwirkung, Band 8, 2. </w:t>
      </w:r>
      <w:r w:rsidRPr="00745E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Auflage. Verlag Hari Deutsch, 1995, S. 1</w:t>
      </w:r>
    </w:p>
    <w:p w14:paraId="240E086A" w14:textId="009AAA95" w:rsidR="00B479EB" w:rsidRDefault="00745E09" w:rsidP="00745E09">
      <w:pPr>
        <w:bidi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1</w:t>
      </w:r>
      <w:r w:rsidR="004649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8.</w:t>
      </w:r>
      <w:r w:rsidR="00B479EB" w:rsidRPr="00B479E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 xml:space="preserve"> </w:t>
      </w:r>
      <w:r w:rsidR="00B479E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Wikip</w:t>
      </w:r>
      <w:r w:rsidR="000D493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e</w:t>
      </w:r>
      <w:r w:rsidR="00B479E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>dia farsi</w:t>
      </w:r>
    </w:p>
    <w:p w14:paraId="1E0FDB80" w14:textId="46514061" w:rsidR="00745E09" w:rsidRDefault="00B479EB" w:rsidP="00B479EB">
      <w:pPr>
        <w:bidi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۱۸.</w:t>
      </w:r>
      <w:r w:rsidR="004649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  <w:t xml:space="preserve"> 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ویکی</w:t>
      </w:r>
      <w:r w:rsidR="00980BA1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‌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پدیا فارسی، دانشنامه آزاد، </w:t>
      </w:r>
      <w:r w:rsidR="00C54CBA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نیروهای بنیادی</w:t>
      </w:r>
    </w:p>
    <w:p w14:paraId="5B84704B" w14:textId="41C11B15" w:rsidR="00FC115F" w:rsidRPr="00A53D24" w:rsidRDefault="00FC115F" w:rsidP="00FC115F">
      <w:pPr>
        <w:bidi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</w:pPr>
      <w:r w:rsidRPr="00A53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 xml:space="preserve">19. </w:t>
      </w:r>
      <w:r w:rsidR="0062520D" w:rsidRPr="00A53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 xml:space="preserve">Hassan Bolouri, </w:t>
      </w:r>
      <w:proofErr w:type="gramStart"/>
      <w:r w:rsidR="00A53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W</w:t>
      </w:r>
      <w:r w:rsidR="00A53D24" w:rsidRPr="00A53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>hy</w:t>
      </w:r>
      <w:proofErr w:type="gramEnd"/>
      <w:r w:rsidR="00A53D24" w:rsidRPr="00A53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 xml:space="preserve"> is there something rather than nothing?</w:t>
      </w:r>
      <w:r w:rsidR="0062520D" w:rsidRPr="00A53D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 w:bidi="fa-IR"/>
        </w:rPr>
        <w:t xml:space="preserve"> </w:t>
      </w:r>
    </w:p>
    <w:p w14:paraId="5311A0FB" w14:textId="15E56E1B" w:rsidR="00373C2F" w:rsidRPr="00C2096A" w:rsidRDefault="0062520D" w:rsidP="00C2096A">
      <w:pPr>
        <w:bidi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۱۹. حسن بلوری، </w:t>
      </w:r>
      <w:r w:rsidR="00A53D24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>’چرا به‌جای هیچ، چیزی وجود دارد؟‘، منتشر شده در سایت‌های فارسی زبان، آوریل سال ۲۰۲۰</w:t>
      </w:r>
    </w:p>
    <w:sectPr w:rsidR="00373C2F" w:rsidRPr="00C2096A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43AF" w14:textId="77777777" w:rsidR="00415963" w:rsidRDefault="00415963" w:rsidP="00592887">
      <w:pPr>
        <w:spacing w:after="0" w:line="240" w:lineRule="auto"/>
      </w:pPr>
      <w:r>
        <w:separator/>
      </w:r>
    </w:p>
  </w:endnote>
  <w:endnote w:type="continuationSeparator" w:id="0">
    <w:p w14:paraId="67A6AA48" w14:textId="77777777" w:rsidR="00415963" w:rsidRDefault="00415963" w:rsidP="0059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5451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90029" w14:textId="25488E93" w:rsidR="00592887" w:rsidRDefault="005928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5C279" w14:textId="77777777" w:rsidR="00592887" w:rsidRDefault="00592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6D43" w14:textId="77777777" w:rsidR="00415963" w:rsidRDefault="00415963" w:rsidP="00592887">
      <w:pPr>
        <w:spacing w:after="0" w:line="240" w:lineRule="auto"/>
      </w:pPr>
      <w:r>
        <w:separator/>
      </w:r>
    </w:p>
  </w:footnote>
  <w:footnote w:type="continuationSeparator" w:id="0">
    <w:p w14:paraId="2975B8EC" w14:textId="77777777" w:rsidR="00415963" w:rsidRDefault="00415963" w:rsidP="0059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3D0B" w14:textId="114AEF42" w:rsidR="00592887" w:rsidRDefault="00592887" w:rsidP="00592887">
    <w:pPr>
      <w:pStyle w:val="Header"/>
    </w:pPr>
  </w:p>
  <w:p w14:paraId="1C9C7576" w14:textId="77777777" w:rsidR="00592887" w:rsidRDefault="00592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187"/>
    <w:multiLevelType w:val="multilevel"/>
    <w:tmpl w:val="1294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C7B3B"/>
    <w:multiLevelType w:val="multilevel"/>
    <w:tmpl w:val="A434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37661"/>
    <w:multiLevelType w:val="multilevel"/>
    <w:tmpl w:val="6798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D4F21"/>
    <w:multiLevelType w:val="multilevel"/>
    <w:tmpl w:val="B078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B2DA9"/>
    <w:multiLevelType w:val="multilevel"/>
    <w:tmpl w:val="C9E2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C0260A"/>
    <w:multiLevelType w:val="multilevel"/>
    <w:tmpl w:val="1DBE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K/NMV2WjZYayzB+8MtbHSzSz2u2cKsxjiCuXo2yNYKcum3n02PuBlOx3M62gQzh+oRv3OzMMXjlfgJ4TP9tnA==" w:salt="du+DrtA2Oywb2HJltOtQ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2F"/>
    <w:rsid w:val="000031EB"/>
    <w:rsid w:val="000064F1"/>
    <w:rsid w:val="00006A09"/>
    <w:rsid w:val="00012AAE"/>
    <w:rsid w:val="0001543E"/>
    <w:rsid w:val="000172CF"/>
    <w:rsid w:val="00031728"/>
    <w:rsid w:val="0003248D"/>
    <w:rsid w:val="00034FD9"/>
    <w:rsid w:val="00035DBB"/>
    <w:rsid w:val="000447FF"/>
    <w:rsid w:val="0004782A"/>
    <w:rsid w:val="000506C9"/>
    <w:rsid w:val="00052CF9"/>
    <w:rsid w:val="000545DE"/>
    <w:rsid w:val="00054756"/>
    <w:rsid w:val="00057421"/>
    <w:rsid w:val="00062815"/>
    <w:rsid w:val="00062E6D"/>
    <w:rsid w:val="000645DF"/>
    <w:rsid w:val="0007103C"/>
    <w:rsid w:val="00072D87"/>
    <w:rsid w:val="0007663D"/>
    <w:rsid w:val="00077BEB"/>
    <w:rsid w:val="00082FF9"/>
    <w:rsid w:val="00085427"/>
    <w:rsid w:val="0008622F"/>
    <w:rsid w:val="00093233"/>
    <w:rsid w:val="00093257"/>
    <w:rsid w:val="0009437A"/>
    <w:rsid w:val="000960D2"/>
    <w:rsid w:val="000A09B2"/>
    <w:rsid w:val="000A0D0F"/>
    <w:rsid w:val="000A2456"/>
    <w:rsid w:val="000A3542"/>
    <w:rsid w:val="000A52F1"/>
    <w:rsid w:val="000A5654"/>
    <w:rsid w:val="000B08DF"/>
    <w:rsid w:val="000B64BB"/>
    <w:rsid w:val="000C33C9"/>
    <w:rsid w:val="000C3487"/>
    <w:rsid w:val="000C4590"/>
    <w:rsid w:val="000C4C4E"/>
    <w:rsid w:val="000C4EF3"/>
    <w:rsid w:val="000C721F"/>
    <w:rsid w:val="000D340D"/>
    <w:rsid w:val="000D493D"/>
    <w:rsid w:val="000D6305"/>
    <w:rsid w:val="000D6CFA"/>
    <w:rsid w:val="000E06A3"/>
    <w:rsid w:val="000E237E"/>
    <w:rsid w:val="000E2C6C"/>
    <w:rsid w:val="000E36A3"/>
    <w:rsid w:val="000E3F53"/>
    <w:rsid w:val="000E49B7"/>
    <w:rsid w:val="000F3FE6"/>
    <w:rsid w:val="000F436F"/>
    <w:rsid w:val="000F5167"/>
    <w:rsid w:val="000F54BA"/>
    <w:rsid w:val="000F6304"/>
    <w:rsid w:val="001016CB"/>
    <w:rsid w:val="00102971"/>
    <w:rsid w:val="001046B0"/>
    <w:rsid w:val="00107FD8"/>
    <w:rsid w:val="00113AB8"/>
    <w:rsid w:val="00113FD9"/>
    <w:rsid w:val="00114EC6"/>
    <w:rsid w:val="00121CBF"/>
    <w:rsid w:val="00121D5D"/>
    <w:rsid w:val="001239C0"/>
    <w:rsid w:val="0012529F"/>
    <w:rsid w:val="0012697B"/>
    <w:rsid w:val="001303A5"/>
    <w:rsid w:val="001327E0"/>
    <w:rsid w:val="00135A2A"/>
    <w:rsid w:val="00136F26"/>
    <w:rsid w:val="00140D98"/>
    <w:rsid w:val="001416AF"/>
    <w:rsid w:val="00144964"/>
    <w:rsid w:val="00146565"/>
    <w:rsid w:val="00146C03"/>
    <w:rsid w:val="0014751D"/>
    <w:rsid w:val="00154D15"/>
    <w:rsid w:val="00163636"/>
    <w:rsid w:val="00164AC5"/>
    <w:rsid w:val="00166553"/>
    <w:rsid w:val="00167124"/>
    <w:rsid w:val="00170DCB"/>
    <w:rsid w:val="00172E70"/>
    <w:rsid w:val="00181376"/>
    <w:rsid w:val="0018281D"/>
    <w:rsid w:val="00183568"/>
    <w:rsid w:val="00186E31"/>
    <w:rsid w:val="001870A7"/>
    <w:rsid w:val="00187FC5"/>
    <w:rsid w:val="0019424B"/>
    <w:rsid w:val="00197263"/>
    <w:rsid w:val="00197AB6"/>
    <w:rsid w:val="001A0495"/>
    <w:rsid w:val="001A2290"/>
    <w:rsid w:val="001A2BB3"/>
    <w:rsid w:val="001A558D"/>
    <w:rsid w:val="001B025A"/>
    <w:rsid w:val="001B0E18"/>
    <w:rsid w:val="001B27A8"/>
    <w:rsid w:val="001B447A"/>
    <w:rsid w:val="001C6289"/>
    <w:rsid w:val="001D1279"/>
    <w:rsid w:val="001D24B4"/>
    <w:rsid w:val="001D40A9"/>
    <w:rsid w:val="001D5E94"/>
    <w:rsid w:val="001E0C27"/>
    <w:rsid w:val="001E1FA1"/>
    <w:rsid w:val="001E3FED"/>
    <w:rsid w:val="001E7F68"/>
    <w:rsid w:val="001F3499"/>
    <w:rsid w:val="001F4BC3"/>
    <w:rsid w:val="001F4E5F"/>
    <w:rsid w:val="001F6504"/>
    <w:rsid w:val="001F6FA4"/>
    <w:rsid w:val="002019D8"/>
    <w:rsid w:val="002054F5"/>
    <w:rsid w:val="00205781"/>
    <w:rsid w:val="00205915"/>
    <w:rsid w:val="00205DA9"/>
    <w:rsid w:val="002142C1"/>
    <w:rsid w:val="002177B8"/>
    <w:rsid w:val="00217CC0"/>
    <w:rsid w:val="002208E9"/>
    <w:rsid w:val="00220CC9"/>
    <w:rsid w:val="00227403"/>
    <w:rsid w:val="00240AF9"/>
    <w:rsid w:val="00244C2D"/>
    <w:rsid w:val="00245558"/>
    <w:rsid w:val="00245B4F"/>
    <w:rsid w:val="002504E7"/>
    <w:rsid w:val="0025163C"/>
    <w:rsid w:val="002529E8"/>
    <w:rsid w:val="0026253E"/>
    <w:rsid w:val="0026451F"/>
    <w:rsid w:val="0027074F"/>
    <w:rsid w:val="00273843"/>
    <w:rsid w:val="00282917"/>
    <w:rsid w:val="00284DA2"/>
    <w:rsid w:val="00291F89"/>
    <w:rsid w:val="002967D0"/>
    <w:rsid w:val="002A11AA"/>
    <w:rsid w:val="002A30BC"/>
    <w:rsid w:val="002A30E3"/>
    <w:rsid w:val="002A36ED"/>
    <w:rsid w:val="002B23E5"/>
    <w:rsid w:val="002B3D0D"/>
    <w:rsid w:val="002B46F2"/>
    <w:rsid w:val="002B5EC4"/>
    <w:rsid w:val="002C2700"/>
    <w:rsid w:val="002C3E39"/>
    <w:rsid w:val="002C6615"/>
    <w:rsid w:val="002D6548"/>
    <w:rsid w:val="002E083A"/>
    <w:rsid w:val="002E2317"/>
    <w:rsid w:val="002E52AF"/>
    <w:rsid w:val="002E5720"/>
    <w:rsid w:val="002E6DB4"/>
    <w:rsid w:val="002F183D"/>
    <w:rsid w:val="002F2346"/>
    <w:rsid w:val="003046F1"/>
    <w:rsid w:val="003055D6"/>
    <w:rsid w:val="003149CD"/>
    <w:rsid w:val="00315A4A"/>
    <w:rsid w:val="00321A4C"/>
    <w:rsid w:val="0032250D"/>
    <w:rsid w:val="00332619"/>
    <w:rsid w:val="00335C42"/>
    <w:rsid w:val="00336CF7"/>
    <w:rsid w:val="0034122E"/>
    <w:rsid w:val="003420D7"/>
    <w:rsid w:val="003435E7"/>
    <w:rsid w:val="003441B4"/>
    <w:rsid w:val="00344278"/>
    <w:rsid w:val="00347AF3"/>
    <w:rsid w:val="00354BCE"/>
    <w:rsid w:val="003564B0"/>
    <w:rsid w:val="00357584"/>
    <w:rsid w:val="0036266E"/>
    <w:rsid w:val="003659D6"/>
    <w:rsid w:val="00365C02"/>
    <w:rsid w:val="00367208"/>
    <w:rsid w:val="003677D6"/>
    <w:rsid w:val="00373C2F"/>
    <w:rsid w:val="00374071"/>
    <w:rsid w:val="00393443"/>
    <w:rsid w:val="00393544"/>
    <w:rsid w:val="00394061"/>
    <w:rsid w:val="003953AE"/>
    <w:rsid w:val="003958D3"/>
    <w:rsid w:val="003A48F6"/>
    <w:rsid w:val="003A4AE8"/>
    <w:rsid w:val="003A56E8"/>
    <w:rsid w:val="003A74D1"/>
    <w:rsid w:val="003B5767"/>
    <w:rsid w:val="003B5D93"/>
    <w:rsid w:val="003B6EBB"/>
    <w:rsid w:val="003C38B1"/>
    <w:rsid w:val="003D070B"/>
    <w:rsid w:val="003E393C"/>
    <w:rsid w:val="003E56E7"/>
    <w:rsid w:val="003E7C97"/>
    <w:rsid w:val="003F174E"/>
    <w:rsid w:val="003F1829"/>
    <w:rsid w:val="004001A9"/>
    <w:rsid w:val="00401F9F"/>
    <w:rsid w:val="00404563"/>
    <w:rsid w:val="00404BF6"/>
    <w:rsid w:val="00404F97"/>
    <w:rsid w:val="00410F8B"/>
    <w:rsid w:val="00412AA2"/>
    <w:rsid w:val="004143DB"/>
    <w:rsid w:val="004143E2"/>
    <w:rsid w:val="00415963"/>
    <w:rsid w:val="004162AC"/>
    <w:rsid w:val="00420C15"/>
    <w:rsid w:val="004238ED"/>
    <w:rsid w:val="004260EC"/>
    <w:rsid w:val="00426443"/>
    <w:rsid w:val="00431260"/>
    <w:rsid w:val="00431CD3"/>
    <w:rsid w:val="00432DEF"/>
    <w:rsid w:val="004352C0"/>
    <w:rsid w:val="00437B50"/>
    <w:rsid w:val="0044091E"/>
    <w:rsid w:val="00442279"/>
    <w:rsid w:val="0044357D"/>
    <w:rsid w:val="00445029"/>
    <w:rsid w:val="004458F3"/>
    <w:rsid w:val="00445E85"/>
    <w:rsid w:val="004512E1"/>
    <w:rsid w:val="00452511"/>
    <w:rsid w:val="00453FC1"/>
    <w:rsid w:val="00457E20"/>
    <w:rsid w:val="004609FD"/>
    <w:rsid w:val="00463AE9"/>
    <w:rsid w:val="00463DD0"/>
    <w:rsid w:val="0046495F"/>
    <w:rsid w:val="00465E88"/>
    <w:rsid w:val="00480A27"/>
    <w:rsid w:val="00485F51"/>
    <w:rsid w:val="00486C1A"/>
    <w:rsid w:val="004879A6"/>
    <w:rsid w:val="004964DD"/>
    <w:rsid w:val="004A4504"/>
    <w:rsid w:val="004A4C5E"/>
    <w:rsid w:val="004A6482"/>
    <w:rsid w:val="004A68F8"/>
    <w:rsid w:val="004B1402"/>
    <w:rsid w:val="004B17F6"/>
    <w:rsid w:val="004B608A"/>
    <w:rsid w:val="004B765C"/>
    <w:rsid w:val="004B7DBD"/>
    <w:rsid w:val="004C0389"/>
    <w:rsid w:val="004C2B97"/>
    <w:rsid w:val="004C3AEC"/>
    <w:rsid w:val="004C5412"/>
    <w:rsid w:val="004C66BC"/>
    <w:rsid w:val="004C7C38"/>
    <w:rsid w:val="004D1DAD"/>
    <w:rsid w:val="004D3C3B"/>
    <w:rsid w:val="004E0171"/>
    <w:rsid w:val="004E0DAD"/>
    <w:rsid w:val="004E2BC0"/>
    <w:rsid w:val="004E424B"/>
    <w:rsid w:val="004E6B0F"/>
    <w:rsid w:val="004F48C2"/>
    <w:rsid w:val="004F565E"/>
    <w:rsid w:val="004F5AC2"/>
    <w:rsid w:val="004F5B2D"/>
    <w:rsid w:val="00502228"/>
    <w:rsid w:val="00504B88"/>
    <w:rsid w:val="00504D20"/>
    <w:rsid w:val="0050769D"/>
    <w:rsid w:val="00515983"/>
    <w:rsid w:val="0051720C"/>
    <w:rsid w:val="00517F10"/>
    <w:rsid w:val="0052116C"/>
    <w:rsid w:val="00521290"/>
    <w:rsid w:val="00522586"/>
    <w:rsid w:val="005234FA"/>
    <w:rsid w:val="00523CA6"/>
    <w:rsid w:val="00527286"/>
    <w:rsid w:val="00531374"/>
    <w:rsid w:val="0053146B"/>
    <w:rsid w:val="00531F9F"/>
    <w:rsid w:val="0053296D"/>
    <w:rsid w:val="00533366"/>
    <w:rsid w:val="00533BDE"/>
    <w:rsid w:val="00535051"/>
    <w:rsid w:val="00535376"/>
    <w:rsid w:val="00537DD1"/>
    <w:rsid w:val="00542BEE"/>
    <w:rsid w:val="005457C2"/>
    <w:rsid w:val="0054608A"/>
    <w:rsid w:val="005460D3"/>
    <w:rsid w:val="0055097D"/>
    <w:rsid w:val="00554B00"/>
    <w:rsid w:val="0055515C"/>
    <w:rsid w:val="00561481"/>
    <w:rsid w:val="005630A6"/>
    <w:rsid w:val="005635D5"/>
    <w:rsid w:val="005652E4"/>
    <w:rsid w:val="005709E7"/>
    <w:rsid w:val="00570A8B"/>
    <w:rsid w:val="005715BE"/>
    <w:rsid w:val="005716B7"/>
    <w:rsid w:val="00572245"/>
    <w:rsid w:val="00573857"/>
    <w:rsid w:val="00575193"/>
    <w:rsid w:val="005805A9"/>
    <w:rsid w:val="00581083"/>
    <w:rsid w:val="00582F2E"/>
    <w:rsid w:val="00591CE2"/>
    <w:rsid w:val="00592171"/>
    <w:rsid w:val="00592887"/>
    <w:rsid w:val="0059478F"/>
    <w:rsid w:val="005A123F"/>
    <w:rsid w:val="005A20CA"/>
    <w:rsid w:val="005A50CB"/>
    <w:rsid w:val="005A59C9"/>
    <w:rsid w:val="005A702F"/>
    <w:rsid w:val="005B1BDC"/>
    <w:rsid w:val="005B7495"/>
    <w:rsid w:val="005B7889"/>
    <w:rsid w:val="005C1438"/>
    <w:rsid w:val="005C28A6"/>
    <w:rsid w:val="005C47A2"/>
    <w:rsid w:val="005C51FE"/>
    <w:rsid w:val="005C7686"/>
    <w:rsid w:val="005C7D3C"/>
    <w:rsid w:val="005D093F"/>
    <w:rsid w:val="005D1FE4"/>
    <w:rsid w:val="005D3535"/>
    <w:rsid w:val="005E05B8"/>
    <w:rsid w:val="005F1BE4"/>
    <w:rsid w:val="005F3A9A"/>
    <w:rsid w:val="005F4BFC"/>
    <w:rsid w:val="005F6B6A"/>
    <w:rsid w:val="005F7089"/>
    <w:rsid w:val="006031FA"/>
    <w:rsid w:val="006045BD"/>
    <w:rsid w:val="006047BB"/>
    <w:rsid w:val="00607940"/>
    <w:rsid w:val="0061046B"/>
    <w:rsid w:val="00613F42"/>
    <w:rsid w:val="00614575"/>
    <w:rsid w:val="00615284"/>
    <w:rsid w:val="00616976"/>
    <w:rsid w:val="006171CA"/>
    <w:rsid w:val="00621246"/>
    <w:rsid w:val="00621FFD"/>
    <w:rsid w:val="00622A44"/>
    <w:rsid w:val="006240D4"/>
    <w:rsid w:val="0062520D"/>
    <w:rsid w:val="006315D6"/>
    <w:rsid w:val="00632DAC"/>
    <w:rsid w:val="00635692"/>
    <w:rsid w:val="006356B7"/>
    <w:rsid w:val="00635AF0"/>
    <w:rsid w:val="00636113"/>
    <w:rsid w:val="006364A6"/>
    <w:rsid w:val="00636D54"/>
    <w:rsid w:val="00637905"/>
    <w:rsid w:val="006423B9"/>
    <w:rsid w:val="00642C51"/>
    <w:rsid w:val="006516D4"/>
    <w:rsid w:val="00654094"/>
    <w:rsid w:val="0065507E"/>
    <w:rsid w:val="00660A58"/>
    <w:rsid w:val="00661186"/>
    <w:rsid w:val="0066357C"/>
    <w:rsid w:val="0066410C"/>
    <w:rsid w:val="00667B88"/>
    <w:rsid w:val="006725C4"/>
    <w:rsid w:val="00672A8D"/>
    <w:rsid w:val="00680343"/>
    <w:rsid w:val="00682319"/>
    <w:rsid w:val="006869AF"/>
    <w:rsid w:val="00690AFF"/>
    <w:rsid w:val="006914D9"/>
    <w:rsid w:val="00693C70"/>
    <w:rsid w:val="00696631"/>
    <w:rsid w:val="006A0564"/>
    <w:rsid w:val="006A2C77"/>
    <w:rsid w:val="006A40E5"/>
    <w:rsid w:val="006A506F"/>
    <w:rsid w:val="006A6F2D"/>
    <w:rsid w:val="006B099F"/>
    <w:rsid w:val="006B0FE5"/>
    <w:rsid w:val="006B5F0C"/>
    <w:rsid w:val="006C00CB"/>
    <w:rsid w:val="006C2A89"/>
    <w:rsid w:val="006C2E2A"/>
    <w:rsid w:val="006C65E4"/>
    <w:rsid w:val="006D16A1"/>
    <w:rsid w:val="006D2F1D"/>
    <w:rsid w:val="006D301A"/>
    <w:rsid w:val="006D4BE4"/>
    <w:rsid w:val="006D51AF"/>
    <w:rsid w:val="006D6234"/>
    <w:rsid w:val="006E0438"/>
    <w:rsid w:val="006E32C9"/>
    <w:rsid w:val="006E7851"/>
    <w:rsid w:val="006E7ED6"/>
    <w:rsid w:val="006F1198"/>
    <w:rsid w:val="006F4655"/>
    <w:rsid w:val="00702A8F"/>
    <w:rsid w:val="0071473A"/>
    <w:rsid w:val="0071725A"/>
    <w:rsid w:val="00723715"/>
    <w:rsid w:val="00723AA0"/>
    <w:rsid w:val="00723FCA"/>
    <w:rsid w:val="00734FB0"/>
    <w:rsid w:val="00735624"/>
    <w:rsid w:val="007376F5"/>
    <w:rsid w:val="00737A7A"/>
    <w:rsid w:val="007408E0"/>
    <w:rsid w:val="007421BC"/>
    <w:rsid w:val="00743810"/>
    <w:rsid w:val="00743EB0"/>
    <w:rsid w:val="0074440F"/>
    <w:rsid w:val="00744716"/>
    <w:rsid w:val="00745E09"/>
    <w:rsid w:val="007467A3"/>
    <w:rsid w:val="0075455F"/>
    <w:rsid w:val="007624A6"/>
    <w:rsid w:val="00764FBE"/>
    <w:rsid w:val="007664F1"/>
    <w:rsid w:val="00772A6A"/>
    <w:rsid w:val="0078059E"/>
    <w:rsid w:val="007830FE"/>
    <w:rsid w:val="00784F8B"/>
    <w:rsid w:val="007861AE"/>
    <w:rsid w:val="00786FA8"/>
    <w:rsid w:val="00790593"/>
    <w:rsid w:val="00790EDD"/>
    <w:rsid w:val="007A07EF"/>
    <w:rsid w:val="007A3350"/>
    <w:rsid w:val="007A4DB2"/>
    <w:rsid w:val="007A5076"/>
    <w:rsid w:val="007A5609"/>
    <w:rsid w:val="007A5B20"/>
    <w:rsid w:val="007B4982"/>
    <w:rsid w:val="007B7740"/>
    <w:rsid w:val="007C4457"/>
    <w:rsid w:val="007C461D"/>
    <w:rsid w:val="007D0A72"/>
    <w:rsid w:val="007D3FBB"/>
    <w:rsid w:val="007D404B"/>
    <w:rsid w:val="007D5DF1"/>
    <w:rsid w:val="007D721E"/>
    <w:rsid w:val="007E2855"/>
    <w:rsid w:val="007E3611"/>
    <w:rsid w:val="007E3BAD"/>
    <w:rsid w:val="007E45D0"/>
    <w:rsid w:val="007E7A25"/>
    <w:rsid w:val="007E7A6A"/>
    <w:rsid w:val="007E7F3E"/>
    <w:rsid w:val="007F6A9C"/>
    <w:rsid w:val="00802F84"/>
    <w:rsid w:val="0080306B"/>
    <w:rsid w:val="008050F0"/>
    <w:rsid w:val="00805A76"/>
    <w:rsid w:val="00806FB3"/>
    <w:rsid w:val="008113D4"/>
    <w:rsid w:val="00815B6B"/>
    <w:rsid w:val="00824B01"/>
    <w:rsid w:val="008263B5"/>
    <w:rsid w:val="00826B77"/>
    <w:rsid w:val="008306D8"/>
    <w:rsid w:val="008313BE"/>
    <w:rsid w:val="00832AA3"/>
    <w:rsid w:val="00836195"/>
    <w:rsid w:val="008367F5"/>
    <w:rsid w:val="00840269"/>
    <w:rsid w:val="00851539"/>
    <w:rsid w:val="00851982"/>
    <w:rsid w:val="008576A9"/>
    <w:rsid w:val="00857A99"/>
    <w:rsid w:val="00860077"/>
    <w:rsid w:val="00860E01"/>
    <w:rsid w:val="00861742"/>
    <w:rsid w:val="00862665"/>
    <w:rsid w:val="00867248"/>
    <w:rsid w:val="00871269"/>
    <w:rsid w:val="00871C73"/>
    <w:rsid w:val="008739F3"/>
    <w:rsid w:val="00874806"/>
    <w:rsid w:val="008767C8"/>
    <w:rsid w:val="00876F9A"/>
    <w:rsid w:val="00877461"/>
    <w:rsid w:val="00880FF4"/>
    <w:rsid w:val="0088132F"/>
    <w:rsid w:val="00886C87"/>
    <w:rsid w:val="00891DAD"/>
    <w:rsid w:val="00891F8C"/>
    <w:rsid w:val="0089629C"/>
    <w:rsid w:val="008A1EF7"/>
    <w:rsid w:val="008A21A7"/>
    <w:rsid w:val="008A3C62"/>
    <w:rsid w:val="008A4574"/>
    <w:rsid w:val="008A65C2"/>
    <w:rsid w:val="008A73BF"/>
    <w:rsid w:val="008B1A4C"/>
    <w:rsid w:val="008B3E1E"/>
    <w:rsid w:val="008B54BC"/>
    <w:rsid w:val="008C1B0D"/>
    <w:rsid w:val="008C2552"/>
    <w:rsid w:val="008C636E"/>
    <w:rsid w:val="008C7F50"/>
    <w:rsid w:val="008D16C1"/>
    <w:rsid w:val="008D1D0D"/>
    <w:rsid w:val="008D30B5"/>
    <w:rsid w:val="008D54F4"/>
    <w:rsid w:val="008D7D41"/>
    <w:rsid w:val="008E0CD3"/>
    <w:rsid w:val="008E25C1"/>
    <w:rsid w:val="008E2DF4"/>
    <w:rsid w:val="008E352D"/>
    <w:rsid w:val="008E604B"/>
    <w:rsid w:val="008E6AC4"/>
    <w:rsid w:val="008E70A0"/>
    <w:rsid w:val="008F1854"/>
    <w:rsid w:val="008F3767"/>
    <w:rsid w:val="008F785E"/>
    <w:rsid w:val="009036C6"/>
    <w:rsid w:val="00903D12"/>
    <w:rsid w:val="00903ECC"/>
    <w:rsid w:val="00904BBA"/>
    <w:rsid w:val="0090620F"/>
    <w:rsid w:val="0090660C"/>
    <w:rsid w:val="00910B43"/>
    <w:rsid w:val="0091119E"/>
    <w:rsid w:val="00913BD7"/>
    <w:rsid w:val="009142FC"/>
    <w:rsid w:val="00914646"/>
    <w:rsid w:val="00915377"/>
    <w:rsid w:val="00916BD4"/>
    <w:rsid w:val="0091758E"/>
    <w:rsid w:val="0091769C"/>
    <w:rsid w:val="00924A03"/>
    <w:rsid w:val="00924CF2"/>
    <w:rsid w:val="0092523D"/>
    <w:rsid w:val="0093161B"/>
    <w:rsid w:val="00933C91"/>
    <w:rsid w:val="009374F2"/>
    <w:rsid w:val="0094012E"/>
    <w:rsid w:val="00941EB3"/>
    <w:rsid w:val="00944FDE"/>
    <w:rsid w:val="0095082C"/>
    <w:rsid w:val="0095117D"/>
    <w:rsid w:val="009538C6"/>
    <w:rsid w:val="009543B3"/>
    <w:rsid w:val="00955984"/>
    <w:rsid w:val="00956EEA"/>
    <w:rsid w:val="009576A8"/>
    <w:rsid w:val="009626C4"/>
    <w:rsid w:val="00963A3C"/>
    <w:rsid w:val="00964AFC"/>
    <w:rsid w:val="00964BD0"/>
    <w:rsid w:val="00967282"/>
    <w:rsid w:val="00975BEB"/>
    <w:rsid w:val="00976589"/>
    <w:rsid w:val="00980BA1"/>
    <w:rsid w:val="00982528"/>
    <w:rsid w:val="00982BE9"/>
    <w:rsid w:val="00982F57"/>
    <w:rsid w:val="009864A8"/>
    <w:rsid w:val="00986E39"/>
    <w:rsid w:val="0099141C"/>
    <w:rsid w:val="00997068"/>
    <w:rsid w:val="009972DB"/>
    <w:rsid w:val="009A3A1B"/>
    <w:rsid w:val="009A6512"/>
    <w:rsid w:val="009B1779"/>
    <w:rsid w:val="009B1BDB"/>
    <w:rsid w:val="009B30B7"/>
    <w:rsid w:val="009B7F8F"/>
    <w:rsid w:val="009C1B14"/>
    <w:rsid w:val="009C26AA"/>
    <w:rsid w:val="009C5B4F"/>
    <w:rsid w:val="009D0B28"/>
    <w:rsid w:val="009D202D"/>
    <w:rsid w:val="009D7138"/>
    <w:rsid w:val="009D71F3"/>
    <w:rsid w:val="009D744C"/>
    <w:rsid w:val="009D7982"/>
    <w:rsid w:val="009D79DE"/>
    <w:rsid w:val="009E0818"/>
    <w:rsid w:val="009E2287"/>
    <w:rsid w:val="009F1BAB"/>
    <w:rsid w:val="009F6520"/>
    <w:rsid w:val="00A024C3"/>
    <w:rsid w:val="00A02CC3"/>
    <w:rsid w:val="00A03567"/>
    <w:rsid w:val="00A04892"/>
    <w:rsid w:val="00A04EC4"/>
    <w:rsid w:val="00A10409"/>
    <w:rsid w:val="00A106BD"/>
    <w:rsid w:val="00A15294"/>
    <w:rsid w:val="00A17A2E"/>
    <w:rsid w:val="00A20D47"/>
    <w:rsid w:val="00A20DC8"/>
    <w:rsid w:val="00A27393"/>
    <w:rsid w:val="00A27DC7"/>
    <w:rsid w:val="00A3089E"/>
    <w:rsid w:val="00A3154D"/>
    <w:rsid w:val="00A348D5"/>
    <w:rsid w:val="00A40BDC"/>
    <w:rsid w:val="00A436F3"/>
    <w:rsid w:val="00A45494"/>
    <w:rsid w:val="00A47B46"/>
    <w:rsid w:val="00A51053"/>
    <w:rsid w:val="00A53D24"/>
    <w:rsid w:val="00A5795B"/>
    <w:rsid w:val="00A57A2B"/>
    <w:rsid w:val="00A66817"/>
    <w:rsid w:val="00A7283A"/>
    <w:rsid w:val="00A72B2A"/>
    <w:rsid w:val="00A73070"/>
    <w:rsid w:val="00A80EF1"/>
    <w:rsid w:val="00A81EDE"/>
    <w:rsid w:val="00A83FD9"/>
    <w:rsid w:val="00A85462"/>
    <w:rsid w:val="00A87F33"/>
    <w:rsid w:val="00A924F2"/>
    <w:rsid w:val="00A9354A"/>
    <w:rsid w:val="00A940A2"/>
    <w:rsid w:val="00AA5C3E"/>
    <w:rsid w:val="00AB0AB8"/>
    <w:rsid w:val="00AB1A1B"/>
    <w:rsid w:val="00AB3C8A"/>
    <w:rsid w:val="00AB3D65"/>
    <w:rsid w:val="00AB403E"/>
    <w:rsid w:val="00AB60F0"/>
    <w:rsid w:val="00AC41FC"/>
    <w:rsid w:val="00AC511E"/>
    <w:rsid w:val="00AC5D0E"/>
    <w:rsid w:val="00AC69A9"/>
    <w:rsid w:val="00AD1C67"/>
    <w:rsid w:val="00AD5D0A"/>
    <w:rsid w:val="00AD72BB"/>
    <w:rsid w:val="00AE4154"/>
    <w:rsid w:val="00AE4715"/>
    <w:rsid w:val="00AE6A14"/>
    <w:rsid w:val="00AF2410"/>
    <w:rsid w:val="00AF38F6"/>
    <w:rsid w:val="00AF5FB3"/>
    <w:rsid w:val="00AF7577"/>
    <w:rsid w:val="00B0055F"/>
    <w:rsid w:val="00B006EF"/>
    <w:rsid w:val="00B0207A"/>
    <w:rsid w:val="00B02D7C"/>
    <w:rsid w:val="00B0367E"/>
    <w:rsid w:val="00B052AE"/>
    <w:rsid w:val="00B05A78"/>
    <w:rsid w:val="00B11EC0"/>
    <w:rsid w:val="00B20819"/>
    <w:rsid w:val="00B21296"/>
    <w:rsid w:val="00B2522D"/>
    <w:rsid w:val="00B25603"/>
    <w:rsid w:val="00B26196"/>
    <w:rsid w:val="00B32294"/>
    <w:rsid w:val="00B35834"/>
    <w:rsid w:val="00B425F8"/>
    <w:rsid w:val="00B42A01"/>
    <w:rsid w:val="00B43741"/>
    <w:rsid w:val="00B448D2"/>
    <w:rsid w:val="00B44BA8"/>
    <w:rsid w:val="00B46F04"/>
    <w:rsid w:val="00B479EB"/>
    <w:rsid w:val="00B50188"/>
    <w:rsid w:val="00B51A97"/>
    <w:rsid w:val="00B52AED"/>
    <w:rsid w:val="00B55488"/>
    <w:rsid w:val="00B6569D"/>
    <w:rsid w:val="00B70B3D"/>
    <w:rsid w:val="00B737F5"/>
    <w:rsid w:val="00B73A0D"/>
    <w:rsid w:val="00B752A2"/>
    <w:rsid w:val="00B76611"/>
    <w:rsid w:val="00B77F15"/>
    <w:rsid w:val="00B8062C"/>
    <w:rsid w:val="00B80B8E"/>
    <w:rsid w:val="00B83F72"/>
    <w:rsid w:val="00B87F52"/>
    <w:rsid w:val="00B90816"/>
    <w:rsid w:val="00B923B7"/>
    <w:rsid w:val="00B92E70"/>
    <w:rsid w:val="00B9326D"/>
    <w:rsid w:val="00B939C8"/>
    <w:rsid w:val="00B97599"/>
    <w:rsid w:val="00BA00A8"/>
    <w:rsid w:val="00BA4514"/>
    <w:rsid w:val="00BA620C"/>
    <w:rsid w:val="00BB0EC5"/>
    <w:rsid w:val="00BB2934"/>
    <w:rsid w:val="00BB35B1"/>
    <w:rsid w:val="00BB3BD8"/>
    <w:rsid w:val="00BC0B63"/>
    <w:rsid w:val="00BC23FF"/>
    <w:rsid w:val="00BC2703"/>
    <w:rsid w:val="00BD04F1"/>
    <w:rsid w:val="00BD0C6D"/>
    <w:rsid w:val="00BD15DC"/>
    <w:rsid w:val="00BD2D80"/>
    <w:rsid w:val="00BD5177"/>
    <w:rsid w:val="00BD6B3E"/>
    <w:rsid w:val="00BE2AA6"/>
    <w:rsid w:val="00BE2C5E"/>
    <w:rsid w:val="00BE3FC8"/>
    <w:rsid w:val="00BE6F26"/>
    <w:rsid w:val="00BF0827"/>
    <w:rsid w:val="00BF0A32"/>
    <w:rsid w:val="00C01657"/>
    <w:rsid w:val="00C01887"/>
    <w:rsid w:val="00C01EA7"/>
    <w:rsid w:val="00C02C0F"/>
    <w:rsid w:val="00C128A4"/>
    <w:rsid w:val="00C12CBC"/>
    <w:rsid w:val="00C15508"/>
    <w:rsid w:val="00C16367"/>
    <w:rsid w:val="00C16760"/>
    <w:rsid w:val="00C16A1E"/>
    <w:rsid w:val="00C2096A"/>
    <w:rsid w:val="00C20E4E"/>
    <w:rsid w:val="00C2357B"/>
    <w:rsid w:val="00C24F11"/>
    <w:rsid w:val="00C2666F"/>
    <w:rsid w:val="00C41F3A"/>
    <w:rsid w:val="00C4416D"/>
    <w:rsid w:val="00C456AC"/>
    <w:rsid w:val="00C46EE2"/>
    <w:rsid w:val="00C53CB5"/>
    <w:rsid w:val="00C54874"/>
    <w:rsid w:val="00C54CBA"/>
    <w:rsid w:val="00C618AD"/>
    <w:rsid w:val="00C6559B"/>
    <w:rsid w:val="00C673BB"/>
    <w:rsid w:val="00C71A87"/>
    <w:rsid w:val="00C74123"/>
    <w:rsid w:val="00C75628"/>
    <w:rsid w:val="00C80A11"/>
    <w:rsid w:val="00C8136E"/>
    <w:rsid w:val="00C876BF"/>
    <w:rsid w:val="00C914BA"/>
    <w:rsid w:val="00C91CC3"/>
    <w:rsid w:val="00C945F5"/>
    <w:rsid w:val="00C9625E"/>
    <w:rsid w:val="00C96932"/>
    <w:rsid w:val="00C97044"/>
    <w:rsid w:val="00CA6FBF"/>
    <w:rsid w:val="00CA7F41"/>
    <w:rsid w:val="00CB00E4"/>
    <w:rsid w:val="00CB049D"/>
    <w:rsid w:val="00CB0AD0"/>
    <w:rsid w:val="00CB14E3"/>
    <w:rsid w:val="00CB1D7B"/>
    <w:rsid w:val="00CB258B"/>
    <w:rsid w:val="00CB2B68"/>
    <w:rsid w:val="00CC0660"/>
    <w:rsid w:val="00CC2508"/>
    <w:rsid w:val="00CC43C1"/>
    <w:rsid w:val="00CC72EA"/>
    <w:rsid w:val="00CC7526"/>
    <w:rsid w:val="00CC7F4F"/>
    <w:rsid w:val="00CD11EC"/>
    <w:rsid w:val="00CD4263"/>
    <w:rsid w:val="00CD58F5"/>
    <w:rsid w:val="00CD5B93"/>
    <w:rsid w:val="00CD5F93"/>
    <w:rsid w:val="00CD63A0"/>
    <w:rsid w:val="00CD760C"/>
    <w:rsid w:val="00CE08CC"/>
    <w:rsid w:val="00CE08D9"/>
    <w:rsid w:val="00CF2CD7"/>
    <w:rsid w:val="00CF571F"/>
    <w:rsid w:val="00CF623C"/>
    <w:rsid w:val="00D021C4"/>
    <w:rsid w:val="00D057AE"/>
    <w:rsid w:val="00D0688D"/>
    <w:rsid w:val="00D10445"/>
    <w:rsid w:val="00D11C19"/>
    <w:rsid w:val="00D15C49"/>
    <w:rsid w:val="00D1753F"/>
    <w:rsid w:val="00D178FB"/>
    <w:rsid w:val="00D21989"/>
    <w:rsid w:val="00D23B2C"/>
    <w:rsid w:val="00D254B2"/>
    <w:rsid w:val="00D2687F"/>
    <w:rsid w:val="00D30811"/>
    <w:rsid w:val="00D324EF"/>
    <w:rsid w:val="00D361AC"/>
    <w:rsid w:val="00D40449"/>
    <w:rsid w:val="00D42A63"/>
    <w:rsid w:val="00D559DC"/>
    <w:rsid w:val="00D55AC3"/>
    <w:rsid w:val="00D57F2B"/>
    <w:rsid w:val="00D62EA7"/>
    <w:rsid w:val="00D725AF"/>
    <w:rsid w:val="00D7541B"/>
    <w:rsid w:val="00D766AB"/>
    <w:rsid w:val="00D76C1C"/>
    <w:rsid w:val="00D77C4E"/>
    <w:rsid w:val="00D819D0"/>
    <w:rsid w:val="00D8238C"/>
    <w:rsid w:val="00D827DA"/>
    <w:rsid w:val="00D82A9E"/>
    <w:rsid w:val="00D8354D"/>
    <w:rsid w:val="00D83604"/>
    <w:rsid w:val="00D85263"/>
    <w:rsid w:val="00D8639F"/>
    <w:rsid w:val="00D92E0D"/>
    <w:rsid w:val="00D970E3"/>
    <w:rsid w:val="00DA0E65"/>
    <w:rsid w:val="00DA20AC"/>
    <w:rsid w:val="00DA25F3"/>
    <w:rsid w:val="00DA3170"/>
    <w:rsid w:val="00DB33A1"/>
    <w:rsid w:val="00DB7B44"/>
    <w:rsid w:val="00DC0B73"/>
    <w:rsid w:val="00DC3879"/>
    <w:rsid w:val="00DC39D1"/>
    <w:rsid w:val="00DC56DA"/>
    <w:rsid w:val="00DC5FDB"/>
    <w:rsid w:val="00DD09CB"/>
    <w:rsid w:val="00DD4708"/>
    <w:rsid w:val="00DD688C"/>
    <w:rsid w:val="00DD6CED"/>
    <w:rsid w:val="00DD7B73"/>
    <w:rsid w:val="00DE3739"/>
    <w:rsid w:val="00DE6D3A"/>
    <w:rsid w:val="00DF076F"/>
    <w:rsid w:val="00DF5138"/>
    <w:rsid w:val="00DF7122"/>
    <w:rsid w:val="00DF74E9"/>
    <w:rsid w:val="00DF7C50"/>
    <w:rsid w:val="00DF7FAA"/>
    <w:rsid w:val="00E010A0"/>
    <w:rsid w:val="00E01161"/>
    <w:rsid w:val="00E06179"/>
    <w:rsid w:val="00E06BBB"/>
    <w:rsid w:val="00E11162"/>
    <w:rsid w:val="00E118D7"/>
    <w:rsid w:val="00E12046"/>
    <w:rsid w:val="00E15DED"/>
    <w:rsid w:val="00E206B8"/>
    <w:rsid w:val="00E217E7"/>
    <w:rsid w:val="00E27E34"/>
    <w:rsid w:val="00E31F82"/>
    <w:rsid w:val="00E34D6D"/>
    <w:rsid w:val="00E35280"/>
    <w:rsid w:val="00E35BDA"/>
    <w:rsid w:val="00E41BB0"/>
    <w:rsid w:val="00E43951"/>
    <w:rsid w:val="00E5025A"/>
    <w:rsid w:val="00E53AC2"/>
    <w:rsid w:val="00E53B05"/>
    <w:rsid w:val="00E6035A"/>
    <w:rsid w:val="00E60BC1"/>
    <w:rsid w:val="00E61DD7"/>
    <w:rsid w:val="00E64505"/>
    <w:rsid w:val="00E64946"/>
    <w:rsid w:val="00E64D02"/>
    <w:rsid w:val="00E6551C"/>
    <w:rsid w:val="00E65D29"/>
    <w:rsid w:val="00E67A10"/>
    <w:rsid w:val="00E67CCC"/>
    <w:rsid w:val="00E7415E"/>
    <w:rsid w:val="00E749A6"/>
    <w:rsid w:val="00E74A7C"/>
    <w:rsid w:val="00E7585F"/>
    <w:rsid w:val="00E76D46"/>
    <w:rsid w:val="00E83A83"/>
    <w:rsid w:val="00E84530"/>
    <w:rsid w:val="00E85956"/>
    <w:rsid w:val="00E90523"/>
    <w:rsid w:val="00E93EF4"/>
    <w:rsid w:val="00E96520"/>
    <w:rsid w:val="00EA38DD"/>
    <w:rsid w:val="00EA4953"/>
    <w:rsid w:val="00EA5747"/>
    <w:rsid w:val="00EA667E"/>
    <w:rsid w:val="00EB21E3"/>
    <w:rsid w:val="00EB45CC"/>
    <w:rsid w:val="00EC0C46"/>
    <w:rsid w:val="00EC207C"/>
    <w:rsid w:val="00EC2E5E"/>
    <w:rsid w:val="00EC6DEF"/>
    <w:rsid w:val="00EC749A"/>
    <w:rsid w:val="00ED0614"/>
    <w:rsid w:val="00ED0E17"/>
    <w:rsid w:val="00ED1334"/>
    <w:rsid w:val="00ED18DE"/>
    <w:rsid w:val="00ED4BE3"/>
    <w:rsid w:val="00ED6820"/>
    <w:rsid w:val="00EE1933"/>
    <w:rsid w:val="00EF0368"/>
    <w:rsid w:val="00EF59C1"/>
    <w:rsid w:val="00EF6327"/>
    <w:rsid w:val="00EF6A84"/>
    <w:rsid w:val="00F00612"/>
    <w:rsid w:val="00F05898"/>
    <w:rsid w:val="00F060B3"/>
    <w:rsid w:val="00F0610A"/>
    <w:rsid w:val="00F06FF2"/>
    <w:rsid w:val="00F11DE0"/>
    <w:rsid w:val="00F1364C"/>
    <w:rsid w:val="00F144E4"/>
    <w:rsid w:val="00F14D76"/>
    <w:rsid w:val="00F15598"/>
    <w:rsid w:val="00F17947"/>
    <w:rsid w:val="00F17AB4"/>
    <w:rsid w:val="00F21D99"/>
    <w:rsid w:val="00F25319"/>
    <w:rsid w:val="00F25FEB"/>
    <w:rsid w:val="00F371BF"/>
    <w:rsid w:val="00F4039A"/>
    <w:rsid w:val="00F4382A"/>
    <w:rsid w:val="00F47C17"/>
    <w:rsid w:val="00F50957"/>
    <w:rsid w:val="00F509D9"/>
    <w:rsid w:val="00F51163"/>
    <w:rsid w:val="00F54B32"/>
    <w:rsid w:val="00F5566B"/>
    <w:rsid w:val="00F56922"/>
    <w:rsid w:val="00F56D5D"/>
    <w:rsid w:val="00F571B0"/>
    <w:rsid w:val="00F57778"/>
    <w:rsid w:val="00F61C24"/>
    <w:rsid w:val="00F62A42"/>
    <w:rsid w:val="00F62F0F"/>
    <w:rsid w:val="00F67AD8"/>
    <w:rsid w:val="00F74E8A"/>
    <w:rsid w:val="00F7565D"/>
    <w:rsid w:val="00F77852"/>
    <w:rsid w:val="00F80DB0"/>
    <w:rsid w:val="00F823AC"/>
    <w:rsid w:val="00F84D50"/>
    <w:rsid w:val="00F86AED"/>
    <w:rsid w:val="00F872A7"/>
    <w:rsid w:val="00F90D56"/>
    <w:rsid w:val="00F9213B"/>
    <w:rsid w:val="00F9654B"/>
    <w:rsid w:val="00FA0278"/>
    <w:rsid w:val="00FA1A03"/>
    <w:rsid w:val="00FA2406"/>
    <w:rsid w:val="00FA4BA5"/>
    <w:rsid w:val="00FA5564"/>
    <w:rsid w:val="00FA7F3E"/>
    <w:rsid w:val="00FB2B29"/>
    <w:rsid w:val="00FB2D55"/>
    <w:rsid w:val="00FB4BA7"/>
    <w:rsid w:val="00FB5238"/>
    <w:rsid w:val="00FB6983"/>
    <w:rsid w:val="00FB7E62"/>
    <w:rsid w:val="00FC0A8E"/>
    <w:rsid w:val="00FC115F"/>
    <w:rsid w:val="00FC1D93"/>
    <w:rsid w:val="00FC2853"/>
    <w:rsid w:val="00FC7200"/>
    <w:rsid w:val="00FD0322"/>
    <w:rsid w:val="00FE02BC"/>
    <w:rsid w:val="00FE0F1A"/>
    <w:rsid w:val="00FE19B8"/>
    <w:rsid w:val="00FF18B9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33D"/>
  <w15:chartTrackingRefBased/>
  <w15:docId w15:val="{209131E5-1BCB-4C98-A91E-F63F2EEF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87"/>
  </w:style>
  <w:style w:type="paragraph" w:styleId="Footer">
    <w:name w:val="footer"/>
    <w:basedOn w:val="Normal"/>
    <w:link w:val="FooterChar"/>
    <w:uiPriority w:val="99"/>
    <w:unhideWhenUsed/>
    <w:rsid w:val="0059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87"/>
  </w:style>
  <w:style w:type="character" w:styleId="Hyperlink">
    <w:name w:val="Hyperlink"/>
    <w:basedOn w:val="DefaultParagraphFont"/>
    <w:uiPriority w:val="99"/>
    <w:unhideWhenUsed/>
    <w:rsid w:val="00BB35B1"/>
    <w:rPr>
      <w:color w:val="0000FF"/>
      <w:u w:val="single"/>
    </w:rPr>
  </w:style>
  <w:style w:type="character" w:customStyle="1" w:styleId="ipa">
    <w:name w:val="ipa"/>
    <w:basedOn w:val="DefaultParagraphFont"/>
    <w:rsid w:val="00BB35B1"/>
  </w:style>
  <w:style w:type="character" w:styleId="UnresolvedMention">
    <w:name w:val="Unresolved Mention"/>
    <w:basedOn w:val="DefaultParagraphFont"/>
    <w:uiPriority w:val="99"/>
    <w:semiHidden/>
    <w:unhideWhenUsed/>
    <w:rsid w:val="00E67CCC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F25319"/>
  </w:style>
  <w:style w:type="character" w:styleId="CommentReference">
    <w:name w:val="annotation reference"/>
    <w:basedOn w:val="DefaultParagraphFont"/>
    <w:uiPriority w:val="99"/>
    <w:semiHidden/>
    <w:unhideWhenUsed/>
    <w:rsid w:val="00C15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5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50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C66BC"/>
    <w:rPr>
      <w:color w:val="808080"/>
    </w:rPr>
  </w:style>
  <w:style w:type="paragraph" w:styleId="ListParagraph">
    <w:name w:val="List Paragraph"/>
    <w:basedOn w:val="Normal"/>
    <w:uiPriority w:val="34"/>
    <w:qFormat/>
    <w:rsid w:val="00BD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785">
          <w:marLeft w:val="240"/>
          <w:marRight w:val="0"/>
          <w:marTop w:val="24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8AA2-9C29-4652-836C-7447E915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2612</Words>
  <Characters>16462</Characters>
  <Application>Microsoft Office Word</Application>
  <DocSecurity>10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ndJtBVcoVqrVbMGA</dc:creator>
  <cp:keywords/>
  <dc:description/>
  <cp:lastModifiedBy>ndJtBVcoVqrVbMGA</cp:lastModifiedBy>
  <cp:revision>773</cp:revision>
  <cp:lastPrinted>2021-07-30T13:43:00Z</cp:lastPrinted>
  <dcterms:created xsi:type="dcterms:W3CDTF">2021-07-10T18:46:00Z</dcterms:created>
  <dcterms:modified xsi:type="dcterms:W3CDTF">2021-07-30T13:44:00Z</dcterms:modified>
</cp:coreProperties>
</file>